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2AA" w:rsidRPr="006860EE" w:rsidRDefault="006860EE" w:rsidP="00A551A9">
      <w:pPr>
        <w:spacing w:after="12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60EE">
        <w:rPr>
          <w:rFonts w:ascii="Times New Roman" w:hAnsi="Times New Roman" w:cs="Times New Roman"/>
          <w:sz w:val="28"/>
          <w:szCs w:val="28"/>
        </w:rPr>
        <w:t xml:space="preserve">Рекомендации по закупке </w:t>
      </w:r>
      <w:r w:rsidR="0041218A">
        <w:rPr>
          <w:rFonts w:ascii="Times New Roman" w:hAnsi="Times New Roman" w:cs="Times New Roman"/>
          <w:sz w:val="28"/>
          <w:szCs w:val="28"/>
        </w:rPr>
        <w:t>курса повышения квалификации «</w:t>
      </w:r>
      <w:r w:rsidR="00D62333">
        <w:rPr>
          <w:rFonts w:ascii="Times New Roman" w:hAnsi="Times New Roman" w:cs="Times New Roman"/>
          <w:sz w:val="28"/>
          <w:szCs w:val="28"/>
        </w:rPr>
        <w:t>У</w:t>
      </w:r>
      <w:r w:rsidR="0041218A">
        <w:rPr>
          <w:rFonts w:ascii="Times New Roman" w:hAnsi="Times New Roman" w:cs="Times New Roman"/>
          <w:sz w:val="28"/>
          <w:szCs w:val="28"/>
        </w:rPr>
        <w:t xml:space="preserve">правление государственными  муниципальными закупками» </w:t>
      </w:r>
      <w:r w:rsidRPr="006860EE">
        <w:rPr>
          <w:rFonts w:ascii="Times New Roman" w:hAnsi="Times New Roman" w:cs="Times New Roman"/>
          <w:sz w:val="28"/>
          <w:szCs w:val="28"/>
        </w:rPr>
        <w:t xml:space="preserve"> </w:t>
      </w:r>
      <w:r w:rsidRPr="006860EE">
        <w:rPr>
          <w:rFonts w:ascii="Times New Roman" w:hAnsi="Times New Roman" w:cs="Times New Roman"/>
          <w:sz w:val="28"/>
          <w:szCs w:val="28"/>
        </w:rPr>
        <w:br/>
        <w:t>через подсистему Электронный магазин</w:t>
      </w:r>
    </w:p>
    <w:p w:rsidR="006860EE" w:rsidRPr="006860EE" w:rsidRDefault="006860EE" w:rsidP="00A551A9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</w:p>
    <w:p w:rsidR="00D75374" w:rsidRPr="003D3A84" w:rsidRDefault="00FE7742" w:rsidP="00A551A9">
      <w:pPr>
        <w:spacing w:after="12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3A84">
        <w:rPr>
          <w:rFonts w:ascii="Times New Roman" w:hAnsi="Times New Roman" w:cs="Times New Roman"/>
          <w:sz w:val="24"/>
          <w:szCs w:val="24"/>
        </w:rPr>
        <w:t xml:space="preserve">Вид продукции: </w:t>
      </w:r>
      <w:r w:rsidR="000708FE" w:rsidRPr="003D3A84">
        <w:rPr>
          <w:rFonts w:ascii="Times New Roman" w:hAnsi="Times New Roman" w:cs="Times New Roman"/>
          <w:sz w:val="24"/>
          <w:szCs w:val="24"/>
        </w:rPr>
        <w:t>услуга</w:t>
      </w:r>
      <w:r w:rsidRPr="003D3A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D3A84" w:rsidRPr="00700018" w:rsidRDefault="00FE7742" w:rsidP="00A551A9">
      <w:pPr>
        <w:spacing w:after="12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3A84">
        <w:rPr>
          <w:rFonts w:ascii="Times New Roman" w:hAnsi="Times New Roman" w:cs="Times New Roman"/>
          <w:sz w:val="24"/>
          <w:szCs w:val="24"/>
        </w:rPr>
        <w:t xml:space="preserve">Код ОКПД2: </w:t>
      </w:r>
      <w:r w:rsidR="003D3A84" w:rsidRPr="003D3A84">
        <w:rPr>
          <w:rFonts w:ascii="Times New Roman" w:hAnsi="Times New Roman" w:cs="Times New Roman"/>
          <w:sz w:val="24"/>
          <w:szCs w:val="24"/>
        </w:rPr>
        <w:t>85.42.19.900 Услуги по профессиональному обучению прочие</w:t>
      </w:r>
      <w:r w:rsidRPr="003D3A84">
        <w:rPr>
          <w:rFonts w:ascii="Times New Roman" w:hAnsi="Times New Roman" w:cs="Times New Roman"/>
          <w:sz w:val="24"/>
          <w:szCs w:val="24"/>
        </w:rPr>
        <w:t>.</w:t>
      </w:r>
      <w:r w:rsidR="003D3A84" w:rsidRPr="003D3A84">
        <w:rPr>
          <w:rFonts w:ascii="Times New Roman" w:hAnsi="Times New Roman" w:cs="Times New Roman"/>
          <w:sz w:val="24"/>
          <w:szCs w:val="24"/>
        </w:rPr>
        <w:t xml:space="preserve"> КТРУ нет, </w:t>
      </w:r>
      <w:r w:rsidR="003D3A84" w:rsidRPr="00700018">
        <w:rPr>
          <w:rFonts w:ascii="Times New Roman" w:hAnsi="Times New Roman" w:cs="Times New Roman"/>
          <w:sz w:val="24"/>
          <w:szCs w:val="24"/>
        </w:rPr>
        <w:t>ККН</w:t>
      </w:r>
      <w:r w:rsidR="00700018">
        <w:rPr>
          <w:rFonts w:ascii="Times New Roman" w:hAnsi="Times New Roman" w:cs="Times New Roman"/>
          <w:sz w:val="24"/>
          <w:szCs w:val="24"/>
        </w:rPr>
        <w:t xml:space="preserve"> </w:t>
      </w:r>
      <w:r w:rsidR="003D3A84" w:rsidRPr="00700018">
        <w:rPr>
          <w:rFonts w:ascii="Times New Roman" w:hAnsi="Times New Roman" w:cs="Times New Roman"/>
          <w:sz w:val="24"/>
          <w:szCs w:val="24"/>
        </w:rPr>
        <w:t>нет, т.к. это услуга.</w:t>
      </w:r>
    </w:p>
    <w:p w:rsidR="00FE7742" w:rsidRPr="00700018" w:rsidRDefault="00406D52" w:rsidP="00A551A9">
      <w:pPr>
        <w:spacing w:after="12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00018">
        <w:rPr>
          <w:rFonts w:ascii="Times New Roman" w:hAnsi="Times New Roman" w:cs="Times New Roman"/>
          <w:sz w:val="24"/>
          <w:szCs w:val="24"/>
        </w:rPr>
        <w:t>Необходимо указать именно этот код ОКПД2, т.к. публичны</w:t>
      </w:r>
      <w:r w:rsidR="00701B76">
        <w:rPr>
          <w:rFonts w:ascii="Times New Roman" w:hAnsi="Times New Roman" w:cs="Times New Roman"/>
          <w:sz w:val="24"/>
          <w:szCs w:val="24"/>
        </w:rPr>
        <w:t>е</w:t>
      </w:r>
      <w:r w:rsidRPr="00700018">
        <w:rPr>
          <w:rFonts w:ascii="Times New Roman" w:hAnsi="Times New Roman" w:cs="Times New Roman"/>
          <w:sz w:val="24"/>
          <w:szCs w:val="24"/>
        </w:rPr>
        <w:t xml:space="preserve"> оферт</w:t>
      </w:r>
      <w:r w:rsidR="00701B76">
        <w:rPr>
          <w:rFonts w:ascii="Times New Roman" w:hAnsi="Times New Roman" w:cs="Times New Roman"/>
          <w:sz w:val="24"/>
          <w:szCs w:val="24"/>
        </w:rPr>
        <w:t>ы попадают и отображаются в закупке</w:t>
      </w:r>
      <w:r w:rsidRPr="00700018">
        <w:rPr>
          <w:rFonts w:ascii="Times New Roman" w:hAnsi="Times New Roman" w:cs="Times New Roman"/>
          <w:sz w:val="24"/>
          <w:szCs w:val="24"/>
        </w:rPr>
        <w:t xml:space="preserve"> именно по этому коду. Характеристики товара можно заполнить так же, как указано в публичной оферте.  Цены рассчитать, исходя из представленных в публичной оферте.</w:t>
      </w:r>
    </w:p>
    <w:p w:rsidR="00AF72C3" w:rsidRPr="005E267D" w:rsidRDefault="00700018" w:rsidP="00A551A9">
      <w:pPr>
        <w:spacing w:after="12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00018">
        <w:rPr>
          <w:rFonts w:ascii="Times New Roman" w:hAnsi="Times New Roman" w:cs="Times New Roman"/>
          <w:sz w:val="24"/>
          <w:szCs w:val="24"/>
        </w:rPr>
        <w:t xml:space="preserve">Желательно указать в ТЗ </w:t>
      </w:r>
      <w:r w:rsidR="00701B76">
        <w:rPr>
          <w:rFonts w:ascii="Times New Roman" w:hAnsi="Times New Roman" w:cs="Times New Roman"/>
          <w:sz w:val="24"/>
          <w:szCs w:val="24"/>
        </w:rPr>
        <w:t>наличие в курсе повышения квалификации</w:t>
      </w:r>
      <w:r w:rsidR="00AF72C3" w:rsidRPr="00700018">
        <w:rPr>
          <w:rFonts w:ascii="Times New Roman" w:hAnsi="Times New Roman" w:cs="Times New Roman"/>
          <w:sz w:val="24"/>
          <w:szCs w:val="24"/>
        </w:rPr>
        <w:t xml:space="preserve"> модул</w:t>
      </w:r>
      <w:r w:rsidR="00701B76">
        <w:rPr>
          <w:rFonts w:ascii="Times New Roman" w:hAnsi="Times New Roman" w:cs="Times New Roman"/>
          <w:sz w:val="24"/>
          <w:szCs w:val="24"/>
        </w:rPr>
        <w:t>ей</w:t>
      </w:r>
      <w:r w:rsidR="00AF72C3" w:rsidRPr="00700018">
        <w:rPr>
          <w:rFonts w:ascii="Times New Roman" w:hAnsi="Times New Roman" w:cs="Times New Roman"/>
          <w:sz w:val="24"/>
          <w:szCs w:val="24"/>
        </w:rPr>
        <w:t xml:space="preserve"> </w:t>
      </w:r>
      <w:r w:rsidR="00701B76">
        <w:rPr>
          <w:rFonts w:ascii="Times New Roman" w:hAnsi="Times New Roman" w:cs="Times New Roman"/>
          <w:sz w:val="24"/>
          <w:szCs w:val="24"/>
        </w:rPr>
        <w:t xml:space="preserve">с </w:t>
      </w:r>
      <w:r w:rsidR="00701B76" w:rsidRPr="005E267D">
        <w:rPr>
          <w:rFonts w:ascii="Times New Roman" w:hAnsi="Times New Roman" w:cs="Times New Roman"/>
          <w:sz w:val="24"/>
          <w:szCs w:val="24"/>
        </w:rPr>
        <w:t xml:space="preserve">практическими занятиями </w:t>
      </w:r>
      <w:r w:rsidR="00AF72C3" w:rsidRPr="005E267D">
        <w:rPr>
          <w:rFonts w:ascii="Times New Roman" w:hAnsi="Times New Roman" w:cs="Times New Roman"/>
          <w:sz w:val="24"/>
          <w:szCs w:val="24"/>
        </w:rPr>
        <w:t>по АИС ГЗ и по законодательству С</w:t>
      </w:r>
      <w:r w:rsidRPr="005E267D">
        <w:rPr>
          <w:rFonts w:ascii="Times New Roman" w:hAnsi="Times New Roman" w:cs="Times New Roman"/>
          <w:sz w:val="24"/>
          <w:szCs w:val="24"/>
        </w:rPr>
        <w:t>анкт-</w:t>
      </w:r>
      <w:r w:rsidR="00AF72C3" w:rsidRPr="005E267D">
        <w:rPr>
          <w:rFonts w:ascii="Times New Roman" w:hAnsi="Times New Roman" w:cs="Times New Roman"/>
          <w:sz w:val="24"/>
          <w:szCs w:val="24"/>
        </w:rPr>
        <w:t>П</w:t>
      </w:r>
      <w:r w:rsidRPr="005E267D">
        <w:rPr>
          <w:rFonts w:ascii="Times New Roman" w:hAnsi="Times New Roman" w:cs="Times New Roman"/>
          <w:sz w:val="24"/>
          <w:szCs w:val="24"/>
        </w:rPr>
        <w:t>етербурга</w:t>
      </w:r>
      <w:r w:rsidR="00AF72C3" w:rsidRPr="005E267D">
        <w:rPr>
          <w:rFonts w:ascii="Times New Roman" w:hAnsi="Times New Roman" w:cs="Times New Roman"/>
          <w:sz w:val="24"/>
          <w:szCs w:val="24"/>
        </w:rPr>
        <w:t>.</w:t>
      </w:r>
    </w:p>
    <w:p w:rsidR="00783622" w:rsidRDefault="00783622" w:rsidP="00A551A9">
      <w:pPr>
        <w:spacing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83622" w:rsidRDefault="00783622" w:rsidP="00A551A9">
      <w:pPr>
        <w:spacing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Вся документация по услуге представлена на сайте «ИМЦ» по ссылке </w:t>
      </w:r>
      <w:hyperlink r:id="rId4" w:history="1">
        <w:r w:rsidRPr="00511C56">
          <w:rPr>
            <w:rStyle w:val="a5"/>
            <w:rFonts w:ascii="Times New Roman" w:hAnsi="Times New Roman" w:cs="Times New Roman"/>
            <w:b/>
            <w:sz w:val="24"/>
            <w:szCs w:val="24"/>
          </w:rPr>
          <w:t>http://www.imc.spb.ru/lms</w:t>
        </w:r>
      </w:hyperlink>
    </w:p>
    <w:p w:rsidR="00D75374" w:rsidRDefault="00D75374" w:rsidP="00A551A9">
      <w:pPr>
        <w:spacing w:after="12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4F3679" w:rsidRDefault="004F3679" w:rsidP="00A551A9">
      <w:pPr>
        <w:spacing w:after="12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специалиста СПб ГБУ «ИМЦ» (812) 655-05-60, доб. 52</w:t>
      </w:r>
      <w:r w:rsidR="0078362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783622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52</w:t>
      </w:r>
      <w:r w:rsidR="0078362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83622" w:rsidRPr="00783622" w:rsidRDefault="00783622" w:rsidP="00A551A9">
      <w:pPr>
        <w:spacing w:after="12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 523</w:t>
      </w:r>
      <w:r w:rsidRPr="00783622"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imc</w:t>
      </w:r>
      <w:proofErr w:type="spellEnd"/>
      <w:r w:rsidRPr="00783622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783622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sectPr w:rsidR="00783622" w:rsidRPr="00783622" w:rsidSect="006860E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0EE"/>
    <w:rsid w:val="000102AA"/>
    <w:rsid w:val="000462B4"/>
    <w:rsid w:val="000553B4"/>
    <w:rsid w:val="000708FE"/>
    <w:rsid w:val="00084829"/>
    <w:rsid w:val="00144524"/>
    <w:rsid w:val="001603E9"/>
    <w:rsid w:val="001B63F5"/>
    <w:rsid w:val="001F371F"/>
    <w:rsid w:val="0022198F"/>
    <w:rsid w:val="002E66B6"/>
    <w:rsid w:val="00337440"/>
    <w:rsid w:val="00394BA8"/>
    <w:rsid w:val="003D3A84"/>
    <w:rsid w:val="003E6379"/>
    <w:rsid w:val="00406D52"/>
    <w:rsid w:val="0041218A"/>
    <w:rsid w:val="00473057"/>
    <w:rsid w:val="004F3679"/>
    <w:rsid w:val="005E15FD"/>
    <w:rsid w:val="005E267D"/>
    <w:rsid w:val="00643A43"/>
    <w:rsid w:val="006860EE"/>
    <w:rsid w:val="006A4C13"/>
    <w:rsid w:val="006D245A"/>
    <w:rsid w:val="006D7469"/>
    <w:rsid w:val="00700018"/>
    <w:rsid w:val="00701B76"/>
    <w:rsid w:val="00735849"/>
    <w:rsid w:val="00783622"/>
    <w:rsid w:val="0079188F"/>
    <w:rsid w:val="007A34EA"/>
    <w:rsid w:val="007F7FB1"/>
    <w:rsid w:val="00852EF7"/>
    <w:rsid w:val="00A551A9"/>
    <w:rsid w:val="00A87F27"/>
    <w:rsid w:val="00AC7DBA"/>
    <w:rsid w:val="00AD56D5"/>
    <w:rsid w:val="00AF72C3"/>
    <w:rsid w:val="00B2044C"/>
    <w:rsid w:val="00BA517B"/>
    <w:rsid w:val="00C30F38"/>
    <w:rsid w:val="00C45147"/>
    <w:rsid w:val="00C853B9"/>
    <w:rsid w:val="00C93ACB"/>
    <w:rsid w:val="00C93F64"/>
    <w:rsid w:val="00D11DD4"/>
    <w:rsid w:val="00D56804"/>
    <w:rsid w:val="00D62333"/>
    <w:rsid w:val="00D75374"/>
    <w:rsid w:val="00D9331C"/>
    <w:rsid w:val="00E3157E"/>
    <w:rsid w:val="00EB22B9"/>
    <w:rsid w:val="00ED787D"/>
    <w:rsid w:val="00FE4147"/>
    <w:rsid w:val="00FE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0C209"/>
  <w15:chartTrackingRefBased/>
  <w15:docId w15:val="{89408B53-80D7-4531-9FD3-0B352D489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93ACB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7836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5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mc.spb.ru/lm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Яник Ирина Александровна</dc:creator>
  <cp:keywords/>
  <dc:description/>
  <cp:lastModifiedBy>Яник Ирина Александровна</cp:lastModifiedBy>
  <cp:revision>26</cp:revision>
  <cp:lastPrinted>2020-01-14T07:33:00Z</cp:lastPrinted>
  <dcterms:created xsi:type="dcterms:W3CDTF">2025-07-25T11:26:00Z</dcterms:created>
  <dcterms:modified xsi:type="dcterms:W3CDTF">2025-09-18T08:26:00Z</dcterms:modified>
</cp:coreProperties>
</file>