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5ED" w:rsidRDefault="002F65ED">
      <w:pPr>
        <w:pStyle w:val="a3"/>
        <w:ind w:left="0"/>
        <w:rPr>
          <w:sz w:val="22"/>
        </w:rPr>
      </w:pPr>
    </w:p>
    <w:p w:rsidR="002F65ED" w:rsidRDefault="002F65ED">
      <w:pPr>
        <w:pStyle w:val="a3"/>
        <w:ind w:left="0"/>
        <w:rPr>
          <w:sz w:val="22"/>
        </w:rPr>
      </w:pPr>
    </w:p>
    <w:p w:rsidR="002F65ED" w:rsidRPr="007C32A7" w:rsidRDefault="00DD342B">
      <w:pPr>
        <w:pStyle w:val="a3"/>
        <w:spacing w:before="151"/>
        <w:rPr>
          <w:lang w:val="ru-RU"/>
        </w:rPr>
      </w:pPr>
      <w:r w:rsidRPr="007C32A7">
        <w:rPr>
          <w:w w:val="105"/>
          <w:lang w:val="ru-RU"/>
        </w:rPr>
        <w:t>г. Санкт-Петербург</w:t>
      </w:r>
    </w:p>
    <w:p w:rsidR="002F65ED" w:rsidRPr="007C32A7" w:rsidRDefault="00DD342B">
      <w:pPr>
        <w:pStyle w:val="1"/>
        <w:spacing w:before="83"/>
        <w:ind w:right="200"/>
        <w:jc w:val="center"/>
        <w:rPr>
          <w:lang w:val="ru-RU"/>
        </w:rPr>
      </w:pPr>
      <w:r w:rsidRPr="007C32A7">
        <w:rPr>
          <w:b w:val="0"/>
          <w:i w:val="0"/>
          <w:lang w:val="ru-RU"/>
        </w:rPr>
        <w:br w:type="column"/>
      </w:r>
      <w:r w:rsidRPr="007C32A7">
        <w:rPr>
          <w:w w:val="110"/>
          <w:lang w:val="ru-RU"/>
        </w:rPr>
        <w:lastRenderedPageBreak/>
        <w:t xml:space="preserve">Договор № </w:t>
      </w:r>
      <w:r w:rsidR="007C32A7">
        <w:rPr>
          <w:w w:val="110"/>
          <w:lang w:val="ru-RU"/>
        </w:rPr>
        <w:t>_____</w:t>
      </w:r>
    </w:p>
    <w:p w:rsidR="002F65ED" w:rsidRPr="007C32A7" w:rsidRDefault="00DD342B">
      <w:pPr>
        <w:spacing w:before="26"/>
        <w:ind w:left="143" w:right="30"/>
        <w:jc w:val="center"/>
        <w:rPr>
          <w:b/>
          <w:i/>
          <w:sz w:val="19"/>
          <w:lang w:val="ru-RU"/>
        </w:rPr>
      </w:pPr>
      <w:r w:rsidRPr="007C32A7">
        <w:rPr>
          <w:b/>
          <w:i/>
          <w:w w:val="105"/>
          <w:sz w:val="19"/>
          <w:lang w:val="ru-RU"/>
        </w:rPr>
        <w:t>на оказание платных образовательных услуг</w:t>
      </w:r>
    </w:p>
    <w:p w:rsidR="002F65ED" w:rsidRPr="007C32A7" w:rsidRDefault="00DD342B">
      <w:pPr>
        <w:pStyle w:val="a3"/>
        <w:ind w:left="0"/>
        <w:rPr>
          <w:b/>
          <w:i/>
          <w:sz w:val="22"/>
          <w:lang w:val="ru-RU"/>
        </w:rPr>
      </w:pPr>
      <w:r w:rsidRPr="007C32A7">
        <w:rPr>
          <w:lang w:val="ru-RU"/>
        </w:rPr>
        <w:br w:type="column"/>
      </w:r>
    </w:p>
    <w:p w:rsidR="002F65ED" w:rsidRPr="007C32A7" w:rsidRDefault="002F65ED">
      <w:pPr>
        <w:pStyle w:val="a3"/>
        <w:ind w:left="0"/>
        <w:rPr>
          <w:b/>
          <w:i/>
          <w:sz w:val="22"/>
          <w:lang w:val="ru-RU"/>
        </w:rPr>
      </w:pPr>
    </w:p>
    <w:p w:rsidR="002F65ED" w:rsidRDefault="00DD342B">
      <w:pPr>
        <w:pStyle w:val="a3"/>
        <w:tabs>
          <w:tab w:val="left" w:pos="1378"/>
        </w:tabs>
        <w:spacing w:before="151"/>
      </w:pPr>
      <w:r w:rsidRPr="007C32A7">
        <w:rPr>
          <w:w w:val="103"/>
          <w:u w:val="single"/>
          <w:lang w:val="ru-RU"/>
        </w:rPr>
        <w:t xml:space="preserve"> </w:t>
      </w:r>
      <w:r w:rsidRPr="007C32A7">
        <w:rPr>
          <w:u w:val="single"/>
          <w:lang w:val="ru-RU"/>
        </w:rPr>
        <w:tab/>
      </w:r>
      <w:proofErr w:type="gramStart"/>
      <w:r>
        <w:rPr>
          <w:w w:val="105"/>
        </w:rPr>
        <w:t>20</w:t>
      </w:r>
      <w:r w:rsidR="007C32A7">
        <w:rPr>
          <w:w w:val="105"/>
          <w:lang w:val="ru-RU"/>
        </w:rPr>
        <w:t>20</w:t>
      </w:r>
      <w:r>
        <w:rPr>
          <w:spacing w:val="-4"/>
          <w:w w:val="105"/>
        </w:rPr>
        <w:t xml:space="preserve"> </w:t>
      </w:r>
      <w:r>
        <w:rPr>
          <w:w w:val="105"/>
        </w:rPr>
        <w:t>г.</w:t>
      </w:r>
      <w:proofErr w:type="gramEnd"/>
    </w:p>
    <w:p w:rsidR="002F65ED" w:rsidRDefault="002F65ED">
      <w:pPr>
        <w:sectPr w:rsidR="002F65ED">
          <w:type w:val="continuous"/>
          <w:pgSz w:w="11910" w:h="16840"/>
          <w:pgMar w:top="520" w:right="500" w:bottom="280" w:left="540" w:header="720" w:footer="720" w:gutter="0"/>
          <w:cols w:num="3" w:space="720" w:equalWidth="0">
            <w:col w:w="1820" w:space="1504"/>
            <w:col w:w="4223" w:space="1204"/>
            <w:col w:w="2119"/>
          </w:cols>
        </w:sectPr>
      </w:pPr>
    </w:p>
    <w:p w:rsidR="002F65ED" w:rsidRPr="007C32A7" w:rsidRDefault="002F65ED" w:rsidP="007C32A7">
      <w:pPr>
        <w:pStyle w:val="1"/>
        <w:spacing w:before="115" w:after="11" w:line="252" w:lineRule="auto"/>
        <w:ind w:left="506" w:right="554"/>
        <w:rPr>
          <w:lang w:val="ru-RU"/>
        </w:rPr>
      </w:pPr>
    </w:p>
    <w:p w:rsidR="002F65ED" w:rsidRDefault="00DD342B">
      <w:pPr>
        <w:pStyle w:val="a3"/>
        <w:spacing w:line="20" w:lineRule="exact"/>
        <w:ind w:left="104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76" style="width:531.85pt;height:.75pt;mso-position-horizontal-relative:char;mso-position-vertical-relative:line" coordsize="10637,15">
            <v:line id="_x0000_s1077" style="position:absolute" from="0,7" to="10637,7" strokecolor="#333" strokeweight=".73pt"/>
            <w10:wrap type="none"/>
            <w10:anchorlock/>
          </v:group>
        </w:pict>
      </w:r>
    </w:p>
    <w:p w:rsidR="002F65ED" w:rsidRPr="007C32A7" w:rsidRDefault="00DD342B">
      <w:pPr>
        <w:pStyle w:val="a3"/>
        <w:spacing w:line="256" w:lineRule="auto"/>
        <w:ind w:right="152"/>
        <w:jc w:val="both"/>
        <w:rPr>
          <w:lang w:val="ru-RU"/>
        </w:rPr>
      </w:pPr>
      <w:proofErr w:type="gramStart"/>
      <w:r w:rsidRPr="007C32A7">
        <w:rPr>
          <w:w w:val="105"/>
          <w:lang w:val="ru-RU"/>
        </w:rPr>
        <w:t>(свидетельство о государственной регистрации некоммерческой организации, выданное Главным управлением Министерства юстиции Российской Федерации по Санкт-Петербург</w:t>
      </w:r>
      <w:r w:rsidRPr="007C32A7">
        <w:rPr>
          <w:w w:val="105"/>
          <w:lang w:val="ru-RU"/>
        </w:rPr>
        <w:t xml:space="preserve">у от </w:t>
      </w:r>
      <w:r w:rsidR="007C32A7">
        <w:rPr>
          <w:w w:val="105"/>
          <w:lang w:val="ru-RU"/>
        </w:rPr>
        <w:t>_____________</w:t>
      </w:r>
      <w:r w:rsidRPr="007C32A7">
        <w:rPr>
          <w:w w:val="105"/>
          <w:lang w:val="ru-RU"/>
        </w:rPr>
        <w:t xml:space="preserve"> г. № </w:t>
      </w:r>
      <w:r w:rsidR="007C32A7">
        <w:rPr>
          <w:w w:val="105"/>
          <w:lang w:val="ru-RU"/>
        </w:rPr>
        <w:t>________________</w:t>
      </w:r>
      <w:r w:rsidRPr="007C32A7">
        <w:rPr>
          <w:w w:val="105"/>
          <w:lang w:val="ru-RU"/>
        </w:rPr>
        <w:t>), осуществляющее свою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деятельность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на</w:t>
      </w:r>
      <w:r w:rsidRPr="007C32A7">
        <w:rPr>
          <w:spacing w:val="-10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основании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лицензии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осуществление</w:t>
      </w:r>
      <w:r w:rsidRPr="007C32A7">
        <w:rPr>
          <w:spacing w:val="-10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образовательной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деятельности,</w:t>
      </w:r>
      <w:r w:rsidRPr="007C32A7">
        <w:rPr>
          <w:spacing w:val="28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№</w:t>
      </w:r>
      <w:r w:rsidR="007C32A7">
        <w:rPr>
          <w:w w:val="105"/>
          <w:lang w:val="ru-RU"/>
        </w:rPr>
        <w:t>_______</w:t>
      </w:r>
      <w:r w:rsidRPr="007C32A7">
        <w:rPr>
          <w:spacing w:val="-10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от</w:t>
      </w:r>
      <w:r w:rsidRPr="007C32A7">
        <w:rPr>
          <w:spacing w:val="-11"/>
          <w:w w:val="105"/>
          <w:lang w:val="ru-RU"/>
        </w:rPr>
        <w:t xml:space="preserve"> </w:t>
      </w:r>
      <w:r w:rsidR="007C32A7">
        <w:rPr>
          <w:w w:val="105"/>
          <w:lang w:val="ru-RU"/>
        </w:rPr>
        <w:t>_____________</w:t>
      </w:r>
      <w:r w:rsidRPr="007C32A7">
        <w:rPr>
          <w:w w:val="105"/>
          <w:lang w:val="ru-RU"/>
        </w:rPr>
        <w:t>г.,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выданной Комитетом по образованию Санкт-Петербурга и Уведомления о внесении в реестр аккредитован</w:t>
      </w:r>
      <w:r w:rsidRPr="007C32A7">
        <w:rPr>
          <w:w w:val="105"/>
          <w:lang w:val="ru-RU"/>
        </w:rPr>
        <w:t>ных организаций, оказывающих</w:t>
      </w:r>
      <w:r w:rsidRPr="007C32A7">
        <w:rPr>
          <w:spacing w:val="-1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услуги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в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области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охраны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труда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и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социальной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защиты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Российской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Федерации,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регистрационный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номер</w:t>
      </w:r>
      <w:r w:rsidRPr="007C32A7">
        <w:rPr>
          <w:spacing w:val="-11"/>
          <w:w w:val="105"/>
          <w:lang w:val="ru-RU"/>
        </w:rPr>
        <w:t xml:space="preserve"> </w:t>
      </w:r>
      <w:r w:rsidR="007C32A7">
        <w:rPr>
          <w:w w:val="105"/>
          <w:lang w:val="ru-RU"/>
        </w:rPr>
        <w:t>____________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 xml:space="preserve">от </w:t>
      </w:r>
      <w:r w:rsidR="007C32A7">
        <w:rPr>
          <w:w w:val="105"/>
          <w:lang w:val="ru-RU"/>
        </w:rPr>
        <w:t>_____________</w:t>
      </w:r>
      <w:r w:rsidRPr="007C32A7">
        <w:rPr>
          <w:w w:val="105"/>
          <w:lang w:val="ru-RU"/>
        </w:rPr>
        <w:t xml:space="preserve"> года, в лице директора </w:t>
      </w:r>
      <w:r w:rsidR="007C32A7">
        <w:rPr>
          <w:w w:val="105"/>
          <w:lang w:val="ru-RU"/>
        </w:rPr>
        <w:t>____________________</w:t>
      </w:r>
      <w:r w:rsidRPr="007C32A7">
        <w:rPr>
          <w:w w:val="105"/>
          <w:lang w:val="ru-RU"/>
        </w:rPr>
        <w:t>, действующего</w:t>
      </w:r>
      <w:proofErr w:type="gramEnd"/>
      <w:r w:rsidRPr="007C32A7">
        <w:rPr>
          <w:w w:val="105"/>
          <w:lang w:val="ru-RU"/>
        </w:rPr>
        <w:t xml:space="preserve"> на основании Устава, именуемое в дальнейшем "</w:t>
      </w:r>
      <w:r w:rsidRPr="007C32A7">
        <w:rPr>
          <w:w w:val="105"/>
          <w:lang w:val="ru-RU"/>
        </w:rPr>
        <w:t>Исполнитель", с одной стороны,</w:t>
      </w:r>
      <w:r w:rsidRPr="007C32A7">
        <w:rPr>
          <w:spacing w:val="-10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и</w:t>
      </w:r>
    </w:p>
    <w:p w:rsidR="002F65ED" w:rsidRPr="007C32A7" w:rsidRDefault="00DD342B">
      <w:pPr>
        <w:pStyle w:val="1"/>
        <w:spacing w:before="22"/>
        <w:ind w:left="242"/>
        <w:rPr>
          <w:lang w:val="ru-RU"/>
        </w:rPr>
      </w:pPr>
      <w:r w:rsidRPr="007C32A7">
        <w:rPr>
          <w:lang w:val="ru-RU"/>
        </w:rPr>
        <w:t>Санкт-Петербургское государственное бюджетное учреждение здравоохранения "Стоматологическая поликлиника</w:t>
      </w:r>
    </w:p>
    <w:p w:rsidR="002F65ED" w:rsidRPr="007C32A7" w:rsidRDefault="00DD342B">
      <w:pPr>
        <w:spacing w:before="12" w:after="19"/>
        <w:ind w:left="1888"/>
        <w:rPr>
          <w:b/>
          <w:i/>
          <w:sz w:val="19"/>
          <w:lang w:val="ru-RU"/>
        </w:rPr>
      </w:pPr>
      <w:r w:rsidRPr="007C32A7">
        <w:rPr>
          <w:b/>
          <w:i/>
          <w:w w:val="105"/>
          <w:sz w:val="19"/>
          <w:lang w:val="ru-RU"/>
        </w:rPr>
        <w:t>№ 31 Невского района" (СПб ГБУЗ "Стоматологическая поликлиника № 31"),</w:t>
      </w:r>
    </w:p>
    <w:p w:rsidR="002F65ED" w:rsidRDefault="00DD342B">
      <w:pPr>
        <w:pStyle w:val="a3"/>
        <w:spacing w:line="20" w:lineRule="exact"/>
        <w:ind w:left="104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74" style="width:531.85pt;height:.75pt;mso-position-horizontal-relative:char;mso-position-vertical-relative:line" coordsize="10637,15">
            <v:line id="_x0000_s1075" style="position:absolute" from="0,7" to="10637,7" strokecolor="#333" strokeweight=".73pt"/>
            <w10:wrap type="none"/>
            <w10:anchorlock/>
          </v:group>
        </w:pict>
      </w:r>
    </w:p>
    <w:p w:rsidR="002F65ED" w:rsidRPr="007C32A7" w:rsidRDefault="00DD342B">
      <w:pPr>
        <w:pStyle w:val="a3"/>
        <w:spacing w:line="256" w:lineRule="auto"/>
        <w:ind w:right="168"/>
        <w:jc w:val="both"/>
        <w:rPr>
          <w:lang w:val="ru-RU"/>
        </w:rPr>
      </w:pPr>
      <w:proofErr w:type="gramStart"/>
      <w:r w:rsidRPr="007C32A7">
        <w:rPr>
          <w:w w:val="105"/>
          <w:lang w:val="ru-RU"/>
        </w:rPr>
        <w:t>в лице главного врача Червонной В.Г., действующего на основании Устава, именуемый в дальнейшем "Заказчик", с другой стороны, при совместном использовании именуемые в дальнейшем Стороны, заключили настоящий Договор о нижеследующем:</w:t>
      </w:r>
      <w:proofErr w:type="gramEnd"/>
    </w:p>
    <w:p w:rsidR="002F65ED" w:rsidRDefault="00DD342B">
      <w:pPr>
        <w:pStyle w:val="1"/>
        <w:numPr>
          <w:ilvl w:val="0"/>
          <w:numId w:val="14"/>
        </w:numPr>
        <w:tabs>
          <w:tab w:val="left" w:pos="4707"/>
        </w:tabs>
        <w:jc w:val="left"/>
      </w:pPr>
      <w:proofErr w:type="spellStart"/>
      <w:r>
        <w:rPr>
          <w:w w:val="105"/>
        </w:rPr>
        <w:t>Предмет</w:t>
      </w:r>
      <w:proofErr w:type="spellEnd"/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Договора</w:t>
      </w:r>
      <w:proofErr w:type="spellEnd"/>
    </w:p>
    <w:p w:rsidR="002F65ED" w:rsidRPr="007C32A7" w:rsidRDefault="00DD342B">
      <w:pPr>
        <w:pStyle w:val="a4"/>
        <w:numPr>
          <w:ilvl w:val="1"/>
          <w:numId w:val="13"/>
        </w:numPr>
        <w:tabs>
          <w:tab w:val="left" w:pos="530"/>
        </w:tabs>
        <w:spacing w:before="43" w:line="256" w:lineRule="auto"/>
        <w:ind w:right="148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 xml:space="preserve">Исполнитель обязуется в порядке и на условиях, установленных Договором, по заданию Заказчика оказать платные образовательные услуги </w:t>
      </w:r>
      <w:proofErr w:type="gramStart"/>
      <w:r w:rsidRPr="007C32A7">
        <w:rPr>
          <w:w w:val="105"/>
          <w:sz w:val="19"/>
          <w:lang w:val="ru-RU"/>
        </w:rPr>
        <w:t>по</w:t>
      </w:r>
      <w:proofErr w:type="gramEnd"/>
      <w:r w:rsidRPr="007C32A7">
        <w:rPr>
          <w:w w:val="105"/>
          <w:sz w:val="19"/>
          <w:lang w:val="ru-RU"/>
        </w:rPr>
        <w:t xml:space="preserve"> </w:t>
      </w:r>
      <w:proofErr w:type="gramStart"/>
      <w:r w:rsidRPr="007C32A7">
        <w:rPr>
          <w:w w:val="105"/>
          <w:sz w:val="19"/>
          <w:lang w:val="ru-RU"/>
        </w:rPr>
        <w:t>образовательным</w:t>
      </w:r>
      <w:proofErr w:type="gramEnd"/>
      <w:r w:rsidRPr="007C32A7">
        <w:rPr>
          <w:w w:val="105"/>
          <w:sz w:val="19"/>
          <w:lang w:val="ru-RU"/>
        </w:rPr>
        <w:t xml:space="preserve"> программа, предусмотренным Приложением № 1 к настоящему Договору, а Заказчик обязуется принять </w:t>
      </w:r>
      <w:r w:rsidRPr="007C32A7">
        <w:rPr>
          <w:w w:val="105"/>
          <w:sz w:val="19"/>
          <w:lang w:val="ru-RU"/>
        </w:rPr>
        <w:t>результат оказанных услуг и обеспечить оплату услуг Исполнителя на условиях и в сроки, предусмотренные</w:t>
      </w:r>
      <w:r w:rsidRPr="007C32A7">
        <w:rPr>
          <w:spacing w:val="-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Договором.</w:t>
      </w:r>
    </w:p>
    <w:p w:rsidR="002F65ED" w:rsidRPr="007C32A7" w:rsidRDefault="00DD342B">
      <w:pPr>
        <w:pStyle w:val="a4"/>
        <w:numPr>
          <w:ilvl w:val="1"/>
          <w:numId w:val="13"/>
        </w:numPr>
        <w:tabs>
          <w:tab w:val="left" w:pos="498"/>
        </w:tabs>
        <w:spacing w:before="25" w:line="256" w:lineRule="auto"/>
        <w:ind w:right="826" w:firstLine="0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Исполнитель</w:t>
      </w:r>
      <w:r w:rsidRPr="007C32A7">
        <w:rPr>
          <w:spacing w:val="-1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оказывает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Услуги</w:t>
      </w:r>
      <w:r w:rsidRPr="007C32A7">
        <w:rPr>
          <w:spacing w:val="-1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соответствии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</w:t>
      </w:r>
      <w:r w:rsidRPr="007C32A7">
        <w:rPr>
          <w:spacing w:val="-1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требованиями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действующего</w:t>
      </w:r>
      <w:r w:rsidRPr="007C32A7">
        <w:rPr>
          <w:spacing w:val="2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законодательства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РФ,</w:t>
      </w:r>
      <w:r w:rsidRPr="007C32A7">
        <w:rPr>
          <w:spacing w:val="-1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Договором, определяющим объем, содержание Услуг и другие, предъявляемые к ним</w:t>
      </w:r>
      <w:r w:rsidRPr="007C32A7">
        <w:rPr>
          <w:spacing w:val="-3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требования.</w:t>
      </w:r>
    </w:p>
    <w:p w:rsidR="002F65ED" w:rsidRDefault="00DD342B">
      <w:pPr>
        <w:pStyle w:val="1"/>
        <w:numPr>
          <w:ilvl w:val="0"/>
          <w:numId w:val="14"/>
        </w:numPr>
        <w:tabs>
          <w:tab w:val="left" w:pos="3968"/>
        </w:tabs>
        <w:spacing w:before="17"/>
        <w:ind w:left="3967"/>
        <w:jc w:val="left"/>
      </w:pPr>
      <w:proofErr w:type="spellStart"/>
      <w:r>
        <w:rPr>
          <w:w w:val="110"/>
        </w:rPr>
        <w:t>Цена</w:t>
      </w:r>
      <w:proofErr w:type="spellEnd"/>
      <w:r>
        <w:rPr>
          <w:w w:val="110"/>
        </w:rPr>
        <w:t xml:space="preserve"> </w:t>
      </w:r>
      <w:proofErr w:type="spellStart"/>
      <w:r>
        <w:rPr>
          <w:w w:val="110"/>
        </w:rPr>
        <w:t>Договора</w:t>
      </w:r>
      <w:proofErr w:type="spellEnd"/>
      <w:r>
        <w:rPr>
          <w:w w:val="110"/>
        </w:rPr>
        <w:t xml:space="preserve"> и </w:t>
      </w:r>
      <w:proofErr w:type="spellStart"/>
      <w:r>
        <w:rPr>
          <w:w w:val="110"/>
        </w:rPr>
        <w:t>порядок</w:t>
      </w:r>
      <w:proofErr w:type="spellEnd"/>
      <w:r>
        <w:rPr>
          <w:spacing w:val="-22"/>
          <w:w w:val="110"/>
        </w:rPr>
        <w:t xml:space="preserve"> </w:t>
      </w:r>
      <w:proofErr w:type="spellStart"/>
      <w:r>
        <w:rPr>
          <w:w w:val="110"/>
        </w:rPr>
        <w:t>расчетов</w:t>
      </w:r>
      <w:proofErr w:type="spellEnd"/>
    </w:p>
    <w:p w:rsidR="002F65ED" w:rsidRPr="007C32A7" w:rsidRDefault="00DD342B">
      <w:pPr>
        <w:pStyle w:val="a4"/>
        <w:numPr>
          <w:ilvl w:val="1"/>
          <w:numId w:val="12"/>
        </w:numPr>
        <w:tabs>
          <w:tab w:val="left" w:pos="656"/>
        </w:tabs>
        <w:spacing w:before="26" w:line="256" w:lineRule="auto"/>
        <w:ind w:right="172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 xml:space="preserve">Цена Договора составляет: </w:t>
      </w:r>
      <w:r w:rsidR="007C32A7">
        <w:rPr>
          <w:w w:val="105"/>
          <w:sz w:val="19"/>
          <w:lang w:val="ru-RU"/>
        </w:rPr>
        <w:t>______________</w:t>
      </w:r>
      <w:r w:rsidRPr="007C32A7">
        <w:rPr>
          <w:w w:val="105"/>
          <w:sz w:val="19"/>
          <w:lang w:val="ru-RU"/>
        </w:rPr>
        <w:t xml:space="preserve"> руб</w:t>
      </w:r>
      <w:proofErr w:type="gramStart"/>
      <w:r w:rsidRPr="007C32A7">
        <w:rPr>
          <w:w w:val="105"/>
          <w:sz w:val="19"/>
          <w:lang w:val="ru-RU"/>
        </w:rPr>
        <w:t>. (</w:t>
      </w:r>
      <w:r w:rsidR="007C32A7">
        <w:rPr>
          <w:w w:val="105"/>
          <w:sz w:val="19"/>
          <w:lang w:val="ru-RU"/>
        </w:rPr>
        <w:t>___________________________</w:t>
      </w:r>
      <w:r w:rsidRPr="007C32A7">
        <w:rPr>
          <w:w w:val="105"/>
          <w:sz w:val="19"/>
          <w:lang w:val="ru-RU"/>
        </w:rPr>
        <w:t xml:space="preserve">). </w:t>
      </w:r>
      <w:proofErr w:type="gramEnd"/>
      <w:r w:rsidRPr="007C32A7">
        <w:rPr>
          <w:w w:val="105"/>
          <w:sz w:val="19"/>
          <w:highlight w:val="yellow"/>
          <w:lang w:val="ru-RU"/>
        </w:rPr>
        <w:t>НДС не облагается (в соответствии с п.2, ст. 346</w:t>
      </w:r>
      <w:r w:rsidRPr="007C32A7">
        <w:rPr>
          <w:w w:val="105"/>
          <w:sz w:val="19"/>
          <w:highlight w:val="yellow"/>
          <w:lang w:val="ru-RU"/>
        </w:rPr>
        <w:t>.11, гл.26.2 НК</w:t>
      </w:r>
      <w:r w:rsidRPr="007C32A7">
        <w:rPr>
          <w:spacing w:val="-14"/>
          <w:w w:val="105"/>
          <w:sz w:val="19"/>
          <w:highlight w:val="yellow"/>
          <w:lang w:val="ru-RU"/>
        </w:rPr>
        <w:t xml:space="preserve"> </w:t>
      </w:r>
      <w:r w:rsidRPr="007C32A7">
        <w:rPr>
          <w:w w:val="105"/>
          <w:sz w:val="19"/>
          <w:highlight w:val="yellow"/>
          <w:lang w:val="ru-RU"/>
        </w:rPr>
        <w:t>РФ).</w:t>
      </w:r>
    </w:p>
    <w:p w:rsidR="002F65ED" w:rsidRPr="007C32A7" w:rsidRDefault="00DD342B">
      <w:pPr>
        <w:pStyle w:val="a3"/>
        <w:spacing w:before="27" w:line="256" w:lineRule="auto"/>
        <w:ind w:right="167"/>
        <w:jc w:val="both"/>
        <w:rPr>
          <w:lang w:val="ru-RU"/>
        </w:rPr>
      </w:pPr>
      <w:r w:rsidRPr="007C32A7">
        <w:rPr>
          <w:w w:val="105"/>
          <w:lang w:val="ru-RU"/>
        </w:rPr>
        <w:t>В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цену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Договора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включены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все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расходы,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в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том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числе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расходы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на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уплату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налогов,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сборов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и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других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обязательных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платежей,</w:t>
      </w:r>
      <w:r w:rsidRPr="007C32A7">
        <w:rPr>
          <w:spacing w:val="-7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а также прочие расходы, связанные с исполнением</w:t>
      </w:r>
      <w:r w:rsidRPr="007C32A7">
        <w:rPr>
          <w:spacing w:val="-14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Договора.</w:t>
      </w:r>
    </w:p>
    <w:p w:rsidR="002F65ED" w:rsidRPr="007C32A7" w:rsidRDefault="00DD342B">
      <w:pPr>
        <w:pStyle w:val="a4"/>
        <w:numPr>
          <w:ilvl w:val="1"/>
          <w:numId w:val="12"/>
        </w:numPr>
        <w:tabs>
          <w:tab w:val="left" w:pos="568"/>
        </w:tabs>
        <w:spacing w:line="256" w:lineRule="auto"/>
        <w:ind w:right="168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Цена Договора является твердой и определяется на весь срок ис</w:t>
      </w:r>
      <w:r w:rsidRPr="007C32A7">
        <w:rPr>
          <w:w w:val="105"/>
          <w:sz w:val="19"/>
          <w:lang w:val="ru-RU"/>
        </w:rPr>
        <w:t>полнения Договора, за исключением случаев, установленных действующим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законодательством.</w:t>
      </w:r>
    </w:p>
    <w:p w:rsidR="002F65ED" w:rsidRPr="007C32A7" w:rsidRDefault="00DD342B">
      <w:pPr>
        <w:pStyle w:val="a4"/>
        <w:numPr>
          <w:ilvl w:val="1"/>
          <w:numId w:val="12"/>
        </w:numPr>
        <w:tabs>
          <w:tab w:val="left" w:pos="510"/>
        </w:tabs>
        <w:spacing w:line="256" w:lineRule="auto"/>
        <w:ind w:right="169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Сроки и порядок оплаты оказанных Услуг: оплата производится Заказчиком путем перечисления денежных средств на расчетный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счет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Исполнителя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течение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14</w:t>
      </w:r>
      <w:r w:rsidRPr="007C32A7">
        <w:rPr>
          <w:spacing w:val="3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дней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после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подписания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Сторонами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акта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сдачи-приемки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оказанных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услуг.</w:t>
      </w:r>
    </w:p>
    <w:p w:rsidR="002F65ED" w:rsidRPr="007C32A7" w:rsidRDefault="00DD342B">
      <w:pPr>
        <w:pStyle w:val="a4"/>
        <w:numPr>
          <w:ilvl w:val="1"/>
          <w:numId w:val="12"/>
        </w:numPr>
        <w:tabs>
          <w:tab w:val="left" w:pos="576"/>
        </w:tabs>
        <w:spacing w:line="256" w:lineRule="auto"/>
        <w:ind w:right="163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Основанием для оплаты оказанных Исполнителем Услуг являются: счет, акт сдачи-приемки оказанных услуг, подписанные</w:t>
      </w:r>
      <w:r w:rsidRPr="007C32A7">
        <w:rPr>
          <w:spacing w:val="-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Сторонами.</w:t>
      </w:r>
    </w:p>
    <w:p w:rsidR="002F65ED" w:rsidRPr="007C32A7" w:rsidRDefault="00DD342B">
      <w:pPr>
        <w:pStyle w:val="a4"/>
        <w:numPr>
          <w:ilvl w:val="1"/>
          <w:numId w:val="12"/>
        </w:numPr>
        <w:tabs>
          <w:tab w:val="left" w:pos="555"/>
        </w:tabs>
        <w:spacing w:before="26" w:line="256" w:lineRule="auto"/>
        <w:ind w:right="160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Оплата за оказанные Услуги производится за вычетом сумм, подлежащих взысканию с Исполнителя в качестве неустойки (штрафа, пеней) в случае нарушения Исполнителем условий</w:t>
      </w:r>
      <w:r w:rsidRPr="007C32A7">
        <w:rPr>
          <w:spacing w:val="-2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Договора.</w:t>
      </w:r>
    </w:p>
    <w:p w:rsidR="002F65ED" w:rsidRPr="007C32A7" w:rsidRDefault="00DD342B">
      <w:pPr>
        <w:pStyle w:val="a4"/>
        <w:numPr>
          <w:ilvl w:val="1"/>
          <w:numId w:val="12"/>
        </w:numPr>
        <w:tabs>
          <w:tab w:val="left" w:pos="504"/>
        </w:tabs>
        <w:spacing w:line="256" w:lineRule="auto"/>
        <w:ind w:right="173" w:firstLine="0"/>
        <w:jc w:val="both"/>
        <w:rPr>
          <w:sz w:val="19"/>
          <w:lang w:val="ru-RU"/>
        </w:rPr>
      </w:pPr>
      <w:proofErr w:type="gramStart"/>
      <w:r w:rsidRPr="007C32A7">
        <w:rPr>
          <w:w w:val="105"/>
          <w:sz w:val="19"/>
          <w:lang w:val="ru-RU"/>
        </w:rPr>
        <w:t>Услуги,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оказанные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Исполнителем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отклонениями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от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требований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нормативно-правов</w:t>
      </w:r>
      <w:r w:rsidRPr="007C32A7">
        <w:rPr>
          <w:w w:val="105"/>
          <w:sz w:val="19"/>
          <w:lang w:val="ru-RU"/>
        </w:rPr>
        <w:t>ых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актов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иных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исходных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данных или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иными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недостатками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подлежат</w:t>
      </w:r>
      <w:proofErr w:type="gramEnd"/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оплате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устранения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Исполнителем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обнаруженных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недостатков.</w:t>
      </w:r>
    </w:p>
    <w:p w:rsidR="002F65ED" w:rsidRDefault="00DD342B">
      <w:pPr>
        <w:pStyle w:val="1"/>
        <w:numPr>
          <w:ilvl w:val="0"/>
          <w:numId w:val="14"/>
        </w:numPr>
        <w:tabs>
          <w:tab w:val="left" w:pos="4517"/>
        </w:tabs>
        <w:spacing w:before="30"/>
        <w:ind w:left="4516" w:hanging="196"/>
        <w:jc w:val="left"/>
      </w:pPr>
      <w:proofErr w:type="spellStart"/>
      <w:r>
        <w:rPr>
          <w:w w:val="110"/>
        </w:rPr>
        <w:t>Сроки</w:t>
      </w:r>
      <w:proofErr w:type="spellEnd"/>
      <w:r>
        <w:rPr>
          <w:w w:val="110"/>
        </w:rPr>
        <w:t xml:space="preserve"> </w:t>
      </w:r>
      <w:proofErr w:type="spellStart"/>
      <w:r>
        <w:rPr>
          <w:w w:val="110"/>
        </w:rPr>
        <w:t>оказания</w:t>
      </w:r>
      <w:proofErr w:type="spellEnd"/>
      <w:r>
        <w:rPr>
          <w:spacing w:val="-8"/>
          <w:w w:val="110"/>
        </w:rPr>
        <w:t xml:space="preserve"> </w:t>
      </w:r>
      <w:proofErr w:type="spellStart"/>
      <w:r>
        <w:rPr>
          <w:w w:val="110"/>
        </w:rPr>
        <w:t>Услуг</w:t>
      </w:r>
      <w:proofErr w:type="spellEnd"/>
    </w:p>
    <w:p w:rsidR="002F65ED" w:rsidRPr="007C32A7" w:rsidRDefault="00DD342B">
      <w:pPr>
        <w:pStyle w:val="a3"/>
        <w:spacing w:before="38"/>
        <w:rPr>
          <w:lang w:val="ru-RU"/>
        </w:rPr>
      </w:pPr>
      <w:r w:rsidRPr="007C32A7">
        <w:rPr>
          <w:w w:val="105"/>
          <w:lang w:val="ru-RU"/>
        </w:rPr>
        <w:t>3.1. Исполнитель оказывает Услуги с момента заключения Договора до 31 декабря 2020 г.</w:t>
      </w:r>
    </w:p>
    <w:p w:rsidR="002F65ED" w:rsidRPr="007C32A7" w:rsidRDefault="002F65ED">
      <w:pPr>
        <w:pStyle w:val="a3"/>
        <w:spacing w:before="2"/>
        <w:ind w:left="0"/>
        <w:rPr>
          <w:sz w:val="24"/>
          <w:lang w:val="ru-RU"/>
        </w:rPr>
      </w:pPr>
    </w:p>
    <w:p w:rsidR="002F65ED" w:rsidRDefault="00DD342B">
      <w:pPr>
        <w:pStyle w:val="1"/>
        <w:numPr>
          <w:ilvl w:val="0"/>
          <w:numId w:val="14"/>
        </w:numPr>
        <w:tabs>
          <w:tab w:val="left" w:pos="4433"/>
        </w:tabs>
        <w:spacing w:before="0"/>
        <w:ind w:left="4432" w:hanging="196"/>
        <w:jc w:val="left"/>
      </w:pPr>
      <w:proofErr w:type="spellStart"/>
      <w:r>
        <w:rPr>
          <w:w w:val="110"/>
        </w:rPr>
        <w:t>Порядок</w:t>
      </w:r>
      <w:proofErr w:type="spellEnd"/>
      <w:r>
        <w:rPr>
          <w:w w:val="110"/>
        </w:rPr>
        <w:t xml:space="preserve"> </w:t>
      </w:r>
      <w:proofErr w:type="spellStart"/>
      <w:r>
        <w:rPr>
          <w:w w:val="110"/>
        </w:rPr>
        <w:t>приемки</w:t>
      </w:r>
      <w:proofErr w:type="spellEnd"/>
      <w:r>
        <w:rPr>
          <w:spacing w:val="-9"/>
          <w:w w:val="110"/>
        </w:rPr>
        <w:t xml:space="preserve"> </w:t>
      </w:r>
      <w:proofErr w:type="spellStart"/>
      <w:r>
        <w:rPr>
          <w:w w:val="110"/>
        </w:rPr>
        <w:t>Услуг</w:t>
      </w:r>
      <w:proofErr w:type="spellEnd"/>
    </w:p>
    <w:p w:rsidR="002F65ED" w:rsidRPr="007C32A7" w:rsidRDefault="00DD342B">
      <w:pPr>
        <w:pStyle w:val="a4"/>
        <w:numPr>
          <w:ilvl w:val="1"/>
          <w:numId w:val="11"/>
        </w:numPr>
        <w:tabs>
          <w:tab w:val="left" w:pos="537"/>
        </w:tabs>
        <w:spacing w:before="38" w:line="256" w:lineRule="auto"/>
        <w:ind w:right="163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Исполнитель в соответствии с условиями Договора обязан своевременно и качественно оказать Заказчику услуги, предусмотренные Договором, при этом Заказчик обязан обеспечить приемку оказанных</w:t>
      </w:r>
      <w:r w:rsidRPr="007C32A7">
        <w:rPr>
          <w:spacing w:val="-3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Услуг.</w:t>
      </w:r>
    </w:p>
    <w:p w:rsidR="002F65ED" w:rsidRPr="007C32A7" w:rsidRDefault="00DD342B">
      <w:pPr>
        <w:pStyle w:val="a4"/>
        <w:numPr>
          <w:ilvl w:val="1"/>
          <w:numId w:val="11"/>
        </w:numPr>
        <w:tabs>
          <w:tab w:val="left" w:pos="541"/>
        </w:tabs>
        <w:spacing w:line="256" w:lineRule="auto"/>
        <w:ind w:right="157" w:firstLine="0"/>
        <w:jc w:val="both"/>
        <w:rPr>
          <w:sz w:val="19"/>
          <w:lang w:val="ru-RU"/>
        </w:rPr>
      </w:pPr>
      <w:proofErr w:type="gramStart"/>
      <w:r w:rsidRPr="007C32A7">
        <w:rPr>
          <w:w w:val="105"/>
          <w:sz w:val="19"/>
          <w:lang w:val="ru-RU"/>
        </w:rPr>
        <w:t>Приемка результатов оказанных в соответствии с Договором ус</w:t>
      </w:r>
      <w:r w:rsidRPr="007C32A7">
        <w:rPr>
          <w:w w:val="105"/>
          <w:sz w:val="19"/>
          <w:lang w:val="ru-RU"/>
        </w:rPr>
        <w:t>луг осуществляется Заказчиком в течение 5 (пяти) рабочих дней со дня получения Заказчиком Акта сдачи-приемки оказанных услуг, который подписывается Заказчиком (в случае создания приемочной комиссии подписывается всеми членами приемочной комиссии и утвержда</w:t>
      </w:r>
      <w:r w:rsidRPr="007C32A7">
        <w:rPr>
          <w:w w:val="105"/>
          <w:sz w:val="19"/>
          <w:lang w:val="ru-RU"/>
        </w:rPr>
        <w:t>ется Заказчиком), либо Исполнителю в течение 5 (пяти) рабочих дней Заказчиком направляется в письменной форме мотивированный отказ от подписания Акта сдачи-приемки оказанных</w:t>
      </w:r>
      <w:proofErr w:type="gramEnd"/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услуг.</w:t>
      </w:r>
    </w:p>
    <w:p w:rsidR="002F65ED" w:rsidRPr="007C32A7" w:rsidRDefault="00DD342B">
      <w:pPr>
        <w:pStyle w:val="a4"/>
        <w:numPr>
          <w:ilvl w:val="1"/>
          <w:numId w:val="11"/>
        </w:numPr>
        <w:tabs>
          <w:tab w:val="left" w:pos="524"/>
        </w:tabs>
        <w:spacing w:before="22" w:line="256" w:lineRule="auto"/>
        <w:ind w:right="168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Услуги, предусмотренные Договором, считаются оказанными с момента подписания Сторонами Акта сдачи-приемки оказанных</w:t>
      </w:r>
      <w:r w:rsidRPr="007C32A7">
        <w:rPr>
          <w:spacing w:val="-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услуг.</w:t>
      </w:r>
    </w:p>
    <w:p w:rsidR="002F65ED" w:rsidRDefault="00DD342B">
      <w:pPr>
        <w:pStyle w:val="1"/>
        <w:numPr>
          <w:ilvl w:val="0"/>
          <w:numId w:val="14"/>
        </w:numPr>
        <w:tabs>
          <w:tab w:val="left" w:pos="4239"/>
        </w:tabs>
        <w:spacing w:before="29"/>
        <w:ind w:left="4238"/>
        <w:jc w:val="left"/>
      </w:pPr>
      <w:proofErr w:type="spellStart"/>
      <w:r>
        <w:rPr>
          <w:w w:val="105"/>
        </w:rPr>
        <w:t>Права</w:t>
      </w:r>
      <w:proofErr w:type="spellEnd"/>
      <w:r>
        <w:rPr>
          <w:w w:val="105"/>
        </w:rPr>
        <w:t xml:space="preserve"> и </w:t>
      </w:r>
      <w:proofErr w:type="spellStart"/>
      <w:r>
        <w:rPr>
          <w:w w:val="105"/>
        </w:rPr>
        <w:t>обязанности</w:t>
      </w:r>
      <w:proofErr w:type="spellEnd"/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Сторон</w:t>
      </w:r>
      <w:proofErr w:type="spellEnd"/>
    </w:p>
    <w:p w:rsidR="002F65ED" w:rsidRDefault="00DD342B">
      <w:pPr>
        <w:pStyle w:val="a4"/>
        <w:numPr>
          <w:ilvl w:val="1"/>
          <w:numId w:val="10"/>
        </w:numPr>
        <w:tabs>
          <w:tab w:val="left" w:pos="498"/>
        </w:tabs>
        <w:spacing w:before="38"/>
        <w:rPr>
          <w:sz w:val="19"/>
        </w:rPr>
      </w:pPr>
      <w:proofErr w:type="spellStart"/>
      <w:r>
        <w:rPr>
          <w:w w:val="105"/>
          <w:sz w:val="19"/>
        </w:rPr>
        <w:t>Заказчик</w:t>
      </w:r>
      <w:proofErr w:type="spellEnd"/>
      <w:r>
        <w:rPr>
          <w:spacing w:val="-2"/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обязуется</w:t>
      </w:r>
      <w:proofErr w:type="spellEnd"/>
      <w:r>
        <w:rPr>
          <w:w w:val="105"/>
          <w:sz w:val="19"/>
        </w:rPr>
        <w:t>:</w:t>
      </w:r>
    </w:p>
    <w:p w:rsidR="002F65ED" w:rsidRPr="007C32A7" w:rsidRDefault="00DD342B">
      <w:pPr>
        <w:pStyle w:val="a4"/>
        <w:numPr>
          <w:ilvl w:val="2"/>
          <w:numId w:val="10"/>
        </w:numPr>
        <w:tabs>
          <w:tab w:val="left" w:pos="646"/>
        </w:tabs>
        <w:spacing w:before="41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Оплатить надлежащим образом оказанные услуги согласно условиям</w:t>
      </w:r>
      <w:r w:rsidRPr="007C32A7">
        <w:rPr>
          <w:spacing w:val="-2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Договора.</w:t>
      </w:r>
    </w:p>
    <w:p w:rsidR="002F65ED" w:rsidRDefault="00DD342B">
      <w:pPr>
        <w:pStyle w:val="a4"/>
        <w:numPr>
          <w:ilvl w:val="1"/>
          <w:numId w:val="9"/>
        </w:numPr>
        <w:tabs>
          <w:tab w:val="left" w:pos="449"/>
        </w:tabs>
        <w:spacing w:before="41"/>
        <w:ind w:hanging="295"/>
        <w:rPr>
          <w:sz w:val="19"/>
        </w:rPr>
      </w:pPr>
      <w:proofErr w:type="spellStart"/>
      <w:r>
        <w:rPr>
          <w:w w:val="105"/>
          <w:sz w:val="19"/>
        </w:rPr>
        <w:t>Заказчик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имее</w:t>
      </w:r>
      <w:r>
        <w:rPr>
          <w:w w:val="105"/>
          <w:sz w:val="19"/>
        </w:rPr>
        <w:t>т</w:t>
      </w:r>
      <w:proofErr w:type="spellEnd"/>
      <w:r>
        <w:rPr>
          <w:spacing w:val="-4"/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право</w:t>
      </w:r>
      <w:proofErr w:type="spellEnd"/>
      <w:r>
        <w:rPr>
          <w:w w:val="105"/>
          <w:sz w:val="19"/>
        </w:rPr>
        <w:t>:</w:t>
      </w:r>
    </w:p>
    <w:p w:rsidR="002F65ED" w:rsidRPr="007C32A7" w:rsidRDefault="00DD342B">
      <w:pPr>
        <w:pStyle w:val="a4"/>
        <w:numPr>
          <w:ilvl w:val="2"/>
          <w:numId w:val="9"/>
        </w:numPr>
        <w:tabs>
          <w:tab w:val="left" w:pos="709"/>
        </w:tabs>
        <w:spacing w:before="41" w:line="256" w:lineRule="auto"/>
        <w:ind w:right="168" w:firstLine="0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Требовать от Исполнителя предоставления информации по вопросам организации и обеспечения надлежащего оказания Услуг, предусмотренных настоящим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Договором.</w:t>
      </w:r>
    </w:p>
    <w:p w:rsidR="002F65ED" w:rsidRPr="007C32A7" w:rsidRDefault="00DD342B">
      <w:pPr>
        <w:pStyle w:val="a4"/>
        <w:numPr>
          <w:ilvl w:val="2"/>
          <w:numId w:val="9"/>
        </w:numPr>
        <w:tabs>
          <w:tab w:val="left" w:pos="679"/>
        </w:tabs>
        <w:spacing w:before="26" w:line="256" w:lineRule="auto"/>
        <w:ind w:right="169" w:firstLine="0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Во всякое время проверять ход и качество Услуг, оказываемых Исполнителем, не вмешиваясь в его</w:t>
      </w:r>
      <w:r w:rsidRPr="007C32A7">
        <w:rPr>
          <w:w w:val="105"/>
          <w:sz w:val="19"/>
          <w:lang w:val="ru-RU"/>
        </w:rPr>
        <w:t xml:space="preserve"> оперативную деятельность.</w:t>
      </w:r>
    </w:p>
    <w:p w:rsidR="002F65ED" w:rsidRPr="007C32A7" w:rsidRDefault="00DD342B">
      <w:pPr>
        <w:pStyle w:val="a4"/>
        <w:numPr>
          <w:ilvl w:val="2"/>
          <w:numId w:val="9"/>
        </w:numPr>
        <w:tabs>
          <w:tab w:val="left" w:pos="670"/>
        </w:tabs>
        <w:spacing w:line="256" w:lineRule="auto"/>
        <w:ind w:right="163" w:firstLine="0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Отказаться от принятия результата Услуг, не соответствующего требованиям договора или потребовать устранения недостатков в разумные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сроки.</w:t>
      </w:r>
    </w:p>
    <w:p w:rsidR="002F65ED" w:rsidRDefault="00DD342B">
      <w:pPr>
        <w:pStyle w:val="a4"/>
        <w:numPr>
          <w:ilvl w:val="1"/>
          <w:numId w:val="8"/>
        </w:numPr>
        <w:tabs>
          <w:tab w:val="left" w:pos="498"/>
        </w:tabs>
        <w:rPr>
          <w:sz w:val="19"/>
        </w:rPr>
      </w:pPr>
      <w:proofErr w:type="spellStart"/>
      <w:r>
        <w:rPr>
          <w:w w:val="105"/>
          <w:sz w:val="19"/>
        </w:rPr>
        <w:t>Исполнитель</w:t>
      </w:r>
      <w:proofErr w:type="spellEnd"/>
      <w:r>
        <w:rPr>
          <w:spacing w:val="-2"/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обязуется</w:t>
      </w:r>
      <w:proofErr w:type="spellEnd"/>
      <w:r>
        <w:rPr>
          <w:w w:val="105"/>
          <w:sz w:val="19"/>
        </w:rPr>
        <w:t>:</w:t>
      </w:r>
    </w:p>
    <w:p w:rsidR="002F65ED" w:rsidRDefault="002F65ED">
      <w:pPr>
        <w:rPr>
          <w:sz w:val="19"/>
        </w:rPr>
        <w:sectPr w:rsidR="002F65ED">
          <w:type w:val="continuous"/>
          <w:pgSz w:w="11910" w:h="16840"/>
          <w:pgMar w:top="520" w:right="500" w:bottom="280" w:left="540" w:header="720" w:footer="720" w:gutter="0"/>
          <w:cols w:space="720"/>
        </w:sectPr>
      </w:pPr>
    </w:p>
    <w:p w:rsidR="002F65ED" w:rsidRPr="007C32A7" w:rsidRDefault="00DD342B">
      <w:pPr>
        <w:pStyle w:val="a4"/>
        <w:numPr>
          <w:ilvl w:val="2"/>
          <w:numId w:val="8"/>
        </w:numPr>
        <w:tabs>
          <w:tab w:val="left" w:pos="723"/>
        </w:tabs>
        <w:spacing w:before="85" w:line="256" w:lineRule="auto"/>
        <w:ind w:right="160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lastRenderedPageBreak/>
        <w:t>Оказать услуги по обучению работников Заказчика по программам, предусмотренным Приложением № 1 к настоящему</w:t>
      </w:r>
      <w:r w:rsidRPr="007C32A7">
        <w:rPr>
          <w:spacing w:val="-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Договору.</w:t>
      </w:r>
    </w:p>
    <w:p w:rsidR="002F65ED" w:rsidRPr="007C32A7" w:rsidRDefault="00DD342B">
      <w:pPr>
        <w:pStyle w:val="a4"/>
        <w:numPr>
          <w:ilvl w:val="2"/>
          <w:numId w:val="8"/>
        </w:numPr>
        <w:tabs>
          <w:tab w:val="left" w:pos="683"/>
        </w:tabs>
        <w:spacing w:line="256" w:lineRule="auto"/>
        <w:ind w:right="162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При оказании Услуг соблюдать требования действующего законодательства в сфере оказания Услуг, являющихся предметом настоящего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Договора.</w:t>
      </w:r>
    </w:p>
    <w:p w:rsidR="002F65ED" w:rsidRPr="007C32A7" w:rsidRDefault="00DD342B">
      <w:pPr>
        <w:pStyle w:val="a4"/>
        <w:numPr>
          <w:ilvl w:val="2"/>
          <w:numId w:val="8"/>
        </w:numPr>
        <w:tabs>
          <w:tab w:val="left" w:pos="671"/>
        </w:tabs>
        <w:spacing w:before="26" w:line="256" w:lineRule="auto"/>
        <w:ind w:right="167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Об</w:t>
      </w:r>
      <w:r w:rsidRPr="007C32A7">
        <w:rPr>
          <w:w w:val="105"/>
          <w:sz w:val="19"/>
          <w:lang w:val="ru-RU"/>
        </w:rPr>
        <w:t>еспечивать Заказчику возможность контроля над оказанием Услуг, в том числе представлять по его требованию отчеты о ходе оказания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Услуг.</w:t>
      </w:r>
    </w:p>
    <w:p w:rsidR="002F65ED" w:rsidRPr="007C32A7" w:rsidRDefault="00DD342B">
      <w:pPr>
        <w:pStyle w:val="a4"/>
        <w:numPr>
          <w:ilvl w:val="2"/>
          <w:numId w:val="8"/>
        </w:numPr>
        <w:tabs>
          <w:tab w:val="left" w:pos="699"/>
        </w:tabs>
        <w:spacing w:line="256" w:lineRule="auto"/>
        <w:ind w:right="161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Исполнять полученные в ходе оказания Услуг указания Заказчика, а также в срок, установленный Заказчиком, безвозмездно ус</w:t>
      </w:r>
      <w:r w:rsidRPr="007C32A7">
        <w:rPr>
          <w:w w:val="105"/>
          <w:sz w:val="19"/>
          <w:lang w:val="ru-RU"/>
        </w:rPr>
        <w:t>транять обнаруженные им недостатки за счет собственных</w:t>
      </w:r>
      <w:r w:rsidRPr="007C32A7">
        <w:rPr>
          <w:spacing w:val="-2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средств.</w:t>
      </w:r>
    </w:p>
    <w:p w:rsidR="002F65ED" w:rsidRPr="007C32A7" w:rsidRDefault="00DD342B">
      <w:pPr>
        <w:pStyle w:val="a4"/>
        <w:numPr>
          <w:ilvl w:val="2"/>
          <w:numId w:val="8"/>
        </w:numPr>
        <w:tabs>
          <w:tab w:val="left" w:pos="646"/>
        </w:tabs>
        <w:ind w:left="645" w:hanging="492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Своевременно устранять недостатки и дефекты, выявленные в результате оказания</w:t>
      </w:r>
      <w:r w:rsidRPr="007C32A7">
        <w:rPr>
          <w:spacing w:val="-3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Услуг.</w:t>
      </w:r>
    </w:p>
    <w:p w:rsidR="002F65ED" w:rsidRPr="007C32A7" w:rsidRDefault="00DD342B">
      <w:pPr>
        <w:pStyle w:val="a4"/>
        <w:numPr>
          <w:ilvl w:val="2"/>
          <w:numId w:val="8"/>
        </w:numPr>
        <w:tabs>
          <w:tab w:val="left" w:pos="664"/>
        </w:tabs>
        <w:spacing w:before="41" w:line="256" w:lineRule="auto"/>
        <w:ind w:right="175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Соблюдать режим конфиденциальности в отношении коммерческой, служебной, финансовой, защиты персональных дан</w:t>
      </w:r>
      <w:r w:rsidRPr="007C32A7">
        <w:rPr>
          <w:w w:val="105"/>
          <w:sz w:val="19"/>
          <w:lang w:val="ru-RU"/>
        </w:rPr>
        <w:t>ных и иной информации, полученной от Заказчика при оказании услуг по</w:t>
      </w:r>
      <w:r w:rsidRPr="007C32A7">
        <w:rPr>
          <w:spacing w:val="-3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Договору.</w:t>
      </w:r>
    </w:p>
    <w:p w:rsidR="002F65ED" w:rsidRDefault="00DD342B">
      <w:pPr>
        <w:pStyle w:val="a4"/>
        <w:numPr>
          <w:ilvl w:val="1"/>
          <w:numId w:val="7"/>
        </w:numPr>
        <w:tabs>
          <w:tab w:val="left" w:pos="498"/>
        </w:tabs>
        <w:jc w:val="both"/>
        <w:rPr>
          <w:sz w:val="19"/>
        </w:rPr>
      </w:pPr>
      <w:proofErr w:type="spellStart"/>
      <w:r>
        <w:rPr>
          <w:w w:val="105"/>
          <w:sz w:val="19"/>
        </w:rPr>
        <w:t>Исполнитель</w:t>
      </w:r>
      <w:proofErr w:type="spellEnd"/>
      <w:r>
        <w:rPr>
          <w:spacing w:val="-2"/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вправе</w:t>
      </w:r>
      <w:proofErr w:type="spellEnd"/>
      <w:r>
        <w:rPr>
          <w:w w:val="105"/>
          <w:sz w:val="19"/>
        </w:rPr>
        <w:t>:</w:t>
      </w:r>
    </w:p>
    <w:p w:rsidR="002F65ED" w:rsidRPr="007C32A7" w:rsidRDefault="00DD342B">
      <w:pPr>
        <w:pStyle w:val="a4"/>
        <w:numPr>
          <w:ilvl w:val="2"/>
          <w:numId w:val="7"/>
        </w:numPr>
        <w:tabs>
          <w:tab w:val="left" w:pos="646"/>
        </w:tabs>
        <w:spacing w:before="4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Требовать оплаты по Договору за оказанные Заказчику</w:t>
      </w:r>
      <w:r w:rsidRPr="007C32A7">
        <w:rPr>
          <w:spacing w:val="-1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услуги.</w:t>
      </w:r>
    </w:p>
    <w:p w:rsidR="002F65ED" w:rsidRDefault="00DD342B">
      <w:pPr>
        <w:pStyle w:val="1"/>
        <w:numPr>
          <w:ilvl w:val="0"/>
          <w:numId w:val="14"/>
        </w:numPr>
        <w:tabs>
          <w:tab w:val="left" w:pos="4169"/>
        </w:tabs>
        <w:spacing w:before="41"/>
        <w:ind w:left="4168" w:hanging="196"/>
        <w:jc w:val="left"/>
      </w:pPr>
      <w:proofErr w:type="spellStart"/>
      <w:r>
        <w:rPr>
          <w:w w:val="110"/>
        </w:rPr>
        <w:t>Антикоррупционная</w:t>
      </w:r>
      <w:proofErr w:type="spellEnd"/>
      <w:r>
        <w:rPr>
          <w:spacing w:val="-5"/>
          <w:w w:val="110"/>
        </w:rPr>
        <w:t xml:space="preserve"> </w:t>
      </w:r>
      <w:proofErr w:type="spellStart"/>
      <w:r>
        <w:rPr>
          <w:w w:val="110"/>
        </w:rPr>
        <w:t>оговорка</w:t>
      </w:r>
      <w:proofErr w:type="spellEnd"/>
    </w:p>
    <w:p w:rsidR="002F65ED" w:rsidRPr="007C32A7" w:rsidRDefault="00DD342B">
      <w:pPr>
        <w:pStyle w:val="a4"/>
        <w:numPr>
          <w:ilvl w:val="1"/>
          <w:numId w:val="6"/>
        </w:numPr>
        <w:tabs>
          <w:tab w:val="left" w:pos="543"/>
        </w:tabs>
        <w:spacing w:before="41" w:line="256" w:lineRule="auto"/>
        <w:ind w:right="166" w:firstLine="0"/>
        <w:jc w:val="both"/>
        <w:rPr>
          <w:sz w:val="19"/>
          <w:lang w:val="ru-RU"/>
        </w:rPr>
      </w:pPr>
      <w:proofErr w:type="gramStart"/>
      <w:r w:rsidRPr="007C32A7">
        <w:rPr>
          <w:w w:val="105"/>
          <w:sz w:val="19"/>
          <w:lang w:val="ru-RU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</w:t>
      </w:r>
      <w:r w:rsidRPr="007C32A7">
        <w:rPr>
          <w:w w:val="105"/>
          <w:sz w:val="19"/>
          <w:lang w:val="ru-RU"/>
        </w:rPr>
        <w:t xml:space="preserve"> оказания влияния на действия или решения этих лиц с целью получить какие-либо неправомерные преимущества или для достижения иных неправомерных</w:t>
      </w:r>
      <w:r w:rsidRPr="007C32A7">
        <w:rPr>
          <w:spacing w:val="-3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целей.</w:t>
      </w:r>
      <w:proofErr w:type="gramEnd"/>
    </w:p>
    <w:p w:rsidR="002F65ED" w:rsidRPr="007C32A7" w:rsidRDefault="00DD342B">
      <w:pPr>
        <w:pStyle w:val="a4"/>
        <w:numPr>
          <w:ilvl w:val="1"/>
          <w:numId w:val="6"/>
        </w:numPr>
        <w:tabs>
          <w:tab w:val="left" w:pos="543"/>
        </w:tabs>
        <w:spacing w:before="25" w:line="256" w:lineRule="auto"/>
        <w:ind w:right="164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При исполнении своих обязательств по настоящему Договору Стороны, их аффилированные лица, работники или п</w:t>
      </w:r>
      <w:r w:rsidRPr="007C32A7">
        <w:rPr>
          <w:w w:val="105"/>
          <w:sz w:val="19"/>
          <w:lang w:val="ru-RU"/>
        </w:rPr>
        <w:t>осредники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осуществляют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действия,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квалифицируемые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применимым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для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целей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настоящего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Договора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</w:t>
      </w:r>
      <w:r w:rsidRPr="007C32A7">
        <w:rPr>
          <w:spacing w:val="-1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коррупции.</w:t>
      </w:r>
    </w:p>
    <w:p w:rsidR="002F65ED" w:rsidRPr="007C32A7" w:rsidRDefault="00DD342B">
      <w:pPr>
        <w:pStyle w:val="a4"/>
        <w:numPr>
          <w:ilvl w:val="1"/>
          <w:numId w:val="6"/>
        </w:numPr>
        <w:tabs>
          <w:tab w:val="left" w:pos="573"/>
        </w:tabs>
        <w:spacing w:before="25" w:line="256" w:lineRule="auto"/>
        <w:ind w:right="165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В случае возникновения у Стороны подозрений, что произошло или мо</w:t>
      </w:r>
      <w:r w:rsidRPr="007C32A7">
        <w:rPr>
          <w:w w:val="105"/>
          <w:sz w:val="19"/>
          <w:lang w:val="ru-RU"/>
        </w:rPr>
        <w:t>жет произойти нарушение каких-либо положений п. п. 6.1 и 6.2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</w:t>
      </w:r>
      <w:r w:rsidRPr="007C32A7">
        <w:rPr>
          <w:w w:val="105"/>
          <w:sz w:val="19"/>
          <w:lang w:val="ru-RU"/>
        </w:rPr>
        <w:t xml:space="preserve"> достоверно подтверждающие или дающие основание предполагать, что произошло или может произойти нарушение каких-либо положений п. п. 6.1 и 6.2 настоящего Договора другой Стороной, ее аффилированными лицами, работниками или</w:t>
      </w:r>
      <w:r w:rsidRPr="007C32A7">
        <w:rPr>
          <w:spacing w:val="-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посредниками.</w:t>
      </w:r>
    </w:p>
    <w:p w:rsidR="002F65ED" w:rsidRPr="007C32A7" w:rsidRDefault="00DD342B">
      <w:pPr>
        <w:pStyle w:val="a4"/>
        <w:numPr>
          <w:ilvl w:val="1"/>
          <w:numId w:val="6"/>
        </w:numPr>
        <w:tabs>
          <w:tab w:val="left" w:pos="521"/>
        </w:tabs>
        <w:spacing w:before="20" w:line="256" w:lineRule="auto"/>
        <w:ind w:right="168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Сторона, получившая</w:t>
      </w:r>
      <w:r w:rsidRPr="007C32A7">
        <w:rPr>
          <w:w w:val="105"/>
          <w:sz w:val="19"/>
          <w:lang w:val="ru-RU"/>
        </w:rPr>
        <w:t xml:space="preserve"> уведомление о нарушении каких-либо положений п. п. 6.1 и 6.2 настоящего Договора, обязана рассмотреть уведомление и сообщить другой Стороне об итогах его рассмотрения в течение 5 (пяти) рабочих дней </w:t>
      </w:r>
      <w:proofErr w:type="gramStart"/>
      <w:r w:rsidRPr="007C32A7">
        <w:rPr>
          <w:w w:val="105"/>
          <w:sz w:val="19"/>
          <w:lang w:val="ru-RU"/>
        </w:rPr>
        <w:t>с даты получения</w:t>
      </w:r>
      <w:proofErr w:type="gramEnd"/>
      <w:r w:rsidRPr="007C32A7">
        <w:rPr>
          <w:w w:val="105"/>
          <w:sz w:val="19"/>
          <w:lang w:val="ru-RU"/>
        </w:rPr>
        <w:t xml:space="preserve"> письменного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уведомления.</w:t>
      </w:r>
    </w:p>
    <w:p w:rsidR="002F65ED" w:rsidRPr="007C32A7" w:rsidRDefault="00DD342B">
      <w:pPr>
        <w:pStyle w:val="a4"/>
        <w:numPr>
          <w:ilvl w:val="1"/>
          <w:numId w:val="6"/>
        </w:numPr>
        <w:tabs>
          <w:tab w:val="left" w:pos="526"/>
        </w:tabs>
        <w:spacing w:before="26" w:line="256" w:lineRule="auto"/>
        <w:ind w:right="166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Стороны гарант</w:t>
      </w:r>
      <w:r w:rsidRPr="007C32A7">
        <w:rPr>
          <w:w w:val="105"/>
          <w:sz w:val="19"/>
          <w:lang w:val="ru-RU"/>
        </w:rPr>
        <w:t>ируют осуществление надлежащего разбирательства по фактам нарушения положений п. п. 6.1 и 6.2 настоящего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Договора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соблюдением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принципов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конфиденциальности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применение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эффективных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мер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</w:t>
      </w:r>
      <w:r w:rsidRPr="007C32A7">
        <w:rPr>
          <w:spacing w:val="-12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 xml:space="preserve">предотвращению возможных конфликтных ситуаций. Стороны гарантируют </w:t>
      </w:r>
      <w:r w:rsidRPr="007C32A7">
        <w:rPr>
          <w:w w:val="105"/>
          <w:sz w:val="19"/>
          <w:lang w:val="ru-RU"/>
        </w:rPr>
        <w:t>отсутствие негативных последствий как для уведомившей Стороны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целом,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так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для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конкретных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работников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уведомившей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Стороны,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сообщивших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факте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нарушений.</w:t>
      </w:r>
    </w:p>
    <w:p w:rsidR="002F65ED" w:rsidRPr="007C32A7" w:rsidRDefault="00DD342B">
      <w:pPr>
        <w:pStyle w:val="a4"/>
        <w:numPr>
          <w:ilvl w:val="1"/>
          <w:numId w:val="6"/>
        </w:numPr>
        <w:tabs>
          <w:tab w:val="left" w:pos="539"/>
        </w:tabs>
        <w:spacing w:before="23" w:line="256" w:lineRule="auto"/>
        <w:ind w:right="159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В случае подтверждения факта нарушения одной Стороной положений п. п. 6.1 и 6.2 настоящего Договора и/</w:t>
      </w:r>
      <w:r w:rsidRPr="007C32A7">
        <w:rPr>
          <w:w w:val="105"/>
          <w:sz w:val="19"/>
          <w:lang w:val="ru-RU"/>
        </w:rPr>
        <w:t>или неполучения другой Стороной информации об итогах рассмотрения уведомления о нарушении в соответствии с п. 6.3 настоящего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Договора,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другая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Сторона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имеет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право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расторгнуть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настоящий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одностороннем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внесудебном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порядке путем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направления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письменного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уведомления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</w:t>
      </w:r>
      <w:r w:rsidRPr="007C32A7">
        <w:rPr>
          <w:spacing w:val="-7"/>
          <w:w w:val="105"/>
          <w:sz w:val="19"/>
          <w:lang w:val="ru-RU"/>
        </w:rPr>
        <w:t xml:space="preserve"> </w:t>
      </w:r>
      <w:proofErr w:type="gramStart"/>
      <w:r w:rsidRPr="007C32A7">
        <w:rPr>
          <w:w w:val="105"/>
          <w:sz w:val="19"/>
          <w:lang w:val="ru-RU"/>
        </w:rPr>
        <w:t>позднее</w:t>
      </w:r>
      <w:proofErr w:type="gramEnd"/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чем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14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(четырнадцать)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календарных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дней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даты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прекращения действия настоящего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Договора</w:t>
      </w:r>
    </w:p>
    <w:p w:rsidR="002F65ED" w:rsidRDefault="00DD342B">
      <w:pPr>
        <w:pStyle w:val="1"/>
        <w:numPr>
          <w:ilvl w:val="0"/>
          <w:numId w:val="14"/>
        </w:numPr>
        <w:tabs>
          <w:tab w:val="left" w:pos="4448"/>
        </w:tabs>
        <w:spacing w:before="23"/>
        <w:ind w:left="4447"/>
        <w:jc w:val="left"/>
      </w:pPr>
      <w:proofErr w:type="spellStart"/>
      <w:r>
        <w:t>Ответственность</w:t>
      </w:r>
      <w:proofErr w:type="spellEnd"/>
      <w:r>
        <w:rPr>
          <w:spacing w:val="-1"/>
        </w:rPr>
        <w:t xml:space="preserve"> </w:t>
      </w:r>
      <w:proofErr w:type="spellStart"/>
      <w:r>
        <w:t>сторон</w:t>
      </w:r>
      <w:proofErr w:type="spellEnd"/>
    </w:p>
    <w:p w:rsidR="002F65ED" w:rsidRDefault="00DD342B">
      <w:pPr>
        <w:pStyle w:val="a4"/>
        <w:numPr>
          <w:ilvl w:val="1"/>
          <w:numId w:val="5"/>
        </w:numPr>
        <w:tabs>
          <w:tab w:val="left" w:pos="646"/>
        </w:tabs>
        <w:spacing w:before="41"/>
        <w:rPr>
          <w:sz w:val="19"/>
        </w:rPr>
      </w:pPr>
      <w:proofErr w:type="spellStart"/>
      <w:r>
        <w:rPr>
          <w:w w:val="105"/>
          <w:sz w:val="19"/>
        </w:rPr>
        <w:t>Ответственность</w:t>
      </w:r>
      <w:proofErr w:type="spellEnd"/>
      <w:r>
        <w:rPr>
          <w:spacing w:val="-2"/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Исполнителя</w:t>
      </w:r>
      <w:proofErr w:type="spellEnd"/>
      <w:r>
        <w:rPr>
          <w:w w:val="105"/>
          <w:sz w:val="19"/>
        </w:rPr>
        <w:t>:</w:t>
      </w:r>
    </w:p>
    <w:p w:rsidR="002F65ED" w:rsidRPr="007C32A7" w:rsidRDefault="00DD342B">
      <w:pPr>
        <w:pStyle w:val="a4"/>
        <w:numPr>
          <w:ilvl w:val="2"/>
          <w:numId w:val="5"/>
        </w:numPr>
        <w:tabs>
          <w:tab w:val="left" w:pos="718"/>
        </w:tabs>
        <w:spacing w:before="41" w:line="256" w:lineRule="auto"/>
        <w:ind w:right="152" w:firstLine="0"/>
        <w:jc w:val="both"/>
        <w:rPr>
          <w:sz w:val="19"/>
          <w:lang w:val="ru-RU"/>
        </w:rPr>
      </w:pPr>
      <w:proofErr w:type="gramStart"/>
      <w:r w:rsidRPr="007C32A7">
        <w:rPr>
          <w:w w:val="105"/>
          <w:sz w:val="19"/>
          <w:lang w:val="ru-RU"/>
        </w:rPr>
        <w:t>За каждый факт неисполнения или ненадлежащего исполнения Исполнителем обязательств, предусмотренных настоящим договором (в том числе гарантийного обязательства), за исключением просрочки исполнения Исполнителем обязательств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(в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том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числе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гарантийного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обязат</w:t>
      </w:r>
      <w:r w:rsidRPr="007C32A7">
        <w:rPr>
          <w:w w:val="105"/>
          <w:sz w:val="19"/>
          <w:lang w:val="ru-RU"/>
        </w:rPr>
        <w:t>ельства),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предусмотренных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Договором,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Исполнитель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выплачивает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 xml:space="preserve">Заказчику штраф в размере и в порядке, предусмотренными Постановлением Правительства РФ от 30.08.2017 </w:t>
      </w:r>
      <w:r>
        <w:rPr>
          <w:w w:val="105"/>
          <w:sz w:val="19"/>
        </w:rPr>
        <w:t>N</w:t>
      </w:r>
      <w:r w:rsidRPr="007C32A7">
        <w:rPr>
          <w:w w:val="105"/>
          <w:sz w:val="19"/>
          <w:lang w:val="ru-RU"/>
        </w:rPr>
        <w:t xml:space="preserve"> 1042 "</w:t>
      </w:r>
      <w:r w:rsidRPr="007C32A7">
        <w:rPr>
          <w:w w:val="105"/>
          <w:sz w:val="19"/>
          <w:lang w:val="ru-RU"/>
        </w:rPr>
        <w:t>Об утверждении Правил определения размера штрафа, начисляемого в случае ненадлежащего исполнения заказчиком, неисполнения</w:t>
      </w:r>
      <w:proofErr w:type="gramEnd"/>
      <w:r w:rsidRPr="007C32A7">
        <w:rPr>
          <w:spacing w:val="-11"/>
          <w:w w:val="105"/>
          <w:sz w:val="19"/>
          <w:lang w:val="ru-RU"/>
        </w:rPr>
        <w:t xml:space="preserve"> </w:t>
      </w:r>
      <w:proofErr w:type="gramStart"/>
      <w:r w:rsidRPr="007C32A7">
        <w:rPr>
          <w:w w:val="105"/>
          <w:sz w:val="19"/>
          <w:lang w:val="ru-RU"/>
        </w:rPr>
        <w:t>или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ненадлежащего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исполнения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поставщиком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(подрядчиком,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исполнителем)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обязательств,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предусмотренных контрактом (за исключением просрочк</w:t>
      </w:r>
      <w:r w:rsidRPr="007C32A7">
        <w:rPr>
          <w:w w:val="105"/>
          <w:sz w:val="19"/>
          <w:lang w:val="ru-RU"/>
        </w:rPr>
        <w:t>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</w:t>
      </w:r>
      <w:r w:rsidRPr="007C32A7">
        <w:rPr>
          <w:w w:val="105"/>
          <w:sz w:val="19"/>
          <w:lang w:val="ru-RU"/>
        </w:rPr>
        <w:t xml:space="preserve">овление Правительства Российской Федерации от 15 мая 2017 г. </w:t>
      </w:r>
      <w:r>
        <w:rPr>
          <w:w w:val="105"/>
          <w:sz w:val="19"/>
        </w:rPr>
        <w:t>N</w:t>
      </w:r>
      <w:r w:rsidRPr="007C32A7">
        <w:rPr>
          <w:w w:val="105"/>
          <w:sz w:val="19"/>
          <w:lang w:val="ru-RU"/>
        </w:rPr>
        <w:t xml:space="preserve"> 570 и признании утратившим силу постановления Правительства Российской Федерации от 25 ноября 2013</w:t>
      </w:r>
      <w:proofErr w:type="gramEnd"/>
      <w:r w:rsidRPr="007C32A7">
        <w:rPr>
          <w:w w:val="105"/>
          <w:sz w:val="19"/>
          <w:lang w:val="ru-RU"/>
        </w:rPr>
        <w:t xml:space="preserve"> г. </w:t>
      </w:r>
      <w:r>
        <w:rPr>
          <w:w w:val="105"/>
          <w:sz w:val="19"/>
        </w:rPr>
        <w:t>N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1063"</w:t>
      </w:r>
    </w:p>
    <w:p w:rsidR="002F65ED" w:rsidRPr="007C32A7" w:rsidRDefault="00DD342B">
      <w:pPr>
        <w:pStyle w:val="a4"/>
        <w:numPr>
          <w:ilvl w:val="2"/>
          <w:numId w:val="5"/>
        </w:numPr>
        <w:tabs>
          <w:tab w:val="left" w:pos="761"/>
        </w:tabs>
        <w:spacing w:before="16" w:line="256" w:lineRule="auto"/>
        <w:ind w:right="152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В случае просрочки исполнения обязательства, предусмотренного Договором, Исполнител</w:t>
      </w:r>
      <w:r w:rsidRPr="007C32A7">
        <w:rPr>
          <w:w w:val="105"/>
          <w:sz w:val="19"/>
          <w:lang w:val="ru-RU"/>
        </w:rPr>
        <w:t>ь уплачивает Заказчику пени.</w:t>
      </w:r>
      <w:r w:rsidRPr="007C32A7">
        <w:rPr>
          <w:spacing w:val="-1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Пеня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начисляется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каждый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день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просрочки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исполнения</w:t>
      </w:r>
      <w:r w:rsidRPr="007C32A7">
        <w:rPr>
          <w:spacing w:val="-1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Исполнителем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обязательства,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предусмотренного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Договором, в размере одной трехсотой действующей на дату уплаты пени ключевой ставки Центрального Банка России (ЦБ РФ) от цены До</w:t>
      </w:r>
      <w:r w:rsidRPr="007C32A7">
        <w:rPr>
          <w:w w:val="105"/>
          <w:sz w:val="19"/>
          <w:lang w:val="ru-RU"/>
        </w:rPr>
        <w:t>говора, уменьшенной на сумму, пропорциональную объему обязательств, предусмотренных Договором и фактически исполненных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Исполнителем.</w:t>
      </w:r>
    </w:p>
    <w:p w:rsidR="002F65ED" w:rsidRPr="007C32A7" w:rsidRDefault="00DD342B">
      <w:pPr>
        <w:pStyle w:val="a3"/>
        <w:spacing w:before="21" w:line="256" w:lineRule="auto"/>
        <w:ind w:right="74" w:firstLine="403"/>
        <w:rPr>
          <w:lang w:val="ru-RU"/>
        </w:rPr>
      </w:pPr>
      <w:r w:rsidRPr="007C32A7">
        <w:rPr>
          <w:w w:val="105"/>
          <w:lang w:val="ru-RU"/>
        </w:rPr>
        <w:t xml:space="preserve">Пеня начисляется за каждый день просрочки исполнения обязательства, предусмотренного Договором, начиная со дня, следующего </w:t>
      </w:r>
      <w:r w:rsidRPr="007C32A7">
        <w:rPr>
          <w:w w:val="105"/>
          <w:lang w:val="ru-RU"/>
        </w:rPr>
        <w:t>после дня истечения установленного Договором срока исполнения обязательства.</w:t>
      </w:r>
    </w:p>
    <w:p w:rsidR="002F65ED" w:rsidRPr="007C32A7" w:rsidRDefault="00DD342B">
      <w:pPr>
        <w:pStyle w:val="a4"/>
        <w:numPr>
          <w:ilvl w:val="2"/>
          <w:numId w:val="5"/>
        </w:numPr>
        <w:tabs>
          <w:tab w:val="left" w:pos="598"/>
        </w:tabs>
        <w:spacing w:line="256" w:lineRule="auto"/>
        <w:ind w:right="153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Общая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сумма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начисленной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неустойки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(штрафов,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пени)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неисполнение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или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ненадлежащее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исполнение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Исполнителем обязательств, предусмотренных Договором, не может превышать цену</w:t>
      </w:r>
      <w:r w:rsidRPr="007C32A7">
        <w:rPr>
          <w:spacing w:val="-2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Договора.</w:t>
      </w:r>
    </w:p>
    <w:p w:rsidR="002F65ED" w:rsidRPr="007C32A7" w:rsidRDefault="002F65ED">
      <w:pPr>
        <w:spacing w:line="256" w:lineRule="auto"/>
        <w:jc w:val="both"/>
        <w:rPr>
          <w:sz w:val="19"/>
          <w:lang w:val="ru-RU"/>
        </w:rPr>
        <w:sectPr w:rsidR="002F65ED" w:rsidRPr="007C32A7">
          <w:pgSz w:w="11910" w:h="16840"/>
          <w:pgMar w:top="480" w:right="500" w:bottom="280" w:left="540" w:header="720" w:footer="720" w:gutter="0"/>
          <w:cols w:space="720"/>
        </w:sectPr>
      </w:pPr>
    </w:p>
    <w:p w:rsidR="002F65ED" w:rsidRPr="007C32A7" w:rsidRDefault="00DD342B">
      <w:pPr>
        <w:pStyle w:val="a4"/>
        <w:numPr>
          <w:ilvl w:val="2"/>
          <w:numId w:val="5"/>
        </w:numPr>
        <w:tabs>
          <w:tab w:val="left" w:pos="598"/>
        </w:tabs>
        <w:spacing w:before="85" w:line="256" w:lineRule="auto"/>
        <w:ind w:right="160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lastRenderedPageBreak/>
        <w:t>Уплата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пени,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штрафа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просрочку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или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иное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ненадлежащее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исполнение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обязательств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договору,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а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также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возмещение убытков, причиненных ненадлежащим исполнением обязательств, не освобождает Исполнителя от исполнения этих обязательств в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натуре.</w:t>
      </w:r>
    </w:p>
    <w:p w:rsidR="002F65ED" w:rsidRPr="007C32A7" w:rsidRDefault="00DD342B">
      <w:pPr>
        <w:pStyle w:val="a4"/>
        <w:numPr>
          <w:ilvl w:val="2"/>
          <w:numId w:val="5"/>
        </w:numPr>
        <w:tabs>
          <w:tab w:val="left" w:pos="598"/>
        </w:tabs>
        <w:spacing w:before="23" w:line="256" w:lineRule="auto"/>
        <w:ind w:right="158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Заказчик направляет Исполнителю заявление о прекращении обязательства зачетом встречного однородного требования, содержащее расчет пени,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штрафа.</w:t>
      </w:r>
    </w:p>
    <w:p w:rsidR="002F65ED" w:rsidRDefault="00DD342B">
      <w:pPr>
        <w:pStyle w:val="a4"/>
        <w:numPr>
          <w:ilvl w:val="1"/>
          <w:numId w:val="4"/>
        </w:numPr>
        <w:tabs>
          <w:tab w:val="left" w:pos="646"/>
        </w:tabs>
        <w:jc w:val="both"/>
        <w:rPr>
          <w:sz w:val="19"/>
        </w:rPr>
      </w:pPr>
      <w:proofErr w:type="spellStart"/>
      <w:r>
        <w:rPr>
          <w:w w:val="105"/>
          <w:sz w:val="19"/>
        </w:rPr>
        <w:t>Ответственность</w:t>
      </w:r>
      <w:proofErr w:type="spellEnd"/>
      <w:r>
        <w:rPr>
          <w:spacing w:val="-2"/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Заказчика</w:t>
      </w:r>
      <w:proofErr w:type="spellEnd"/>
      <w:r>
        <w:rPr>
          <w:w w:val="105"/>
          <w:sz w:val="19"/>
        </w:rPr>
        <w:t>:</w:t>
      </w:r>
    </w:p>
    <w:p w:rsidR="002F65ED" w:rsidRPr="007C32A7" w:rsidRDefault="00DD342B">
      <w:pPr>
        <w:pStyle w:val="a4"/>
        <w:numPr>
          <w:ilvl w:val="2"/>
          <w:numId w:val="4"/>
        </w:numPr>
        <w:tabs>
          <w:tab w:val="left" w:pos="831"/>
        </w:tabs>
        <w:spacing w:before="41" w:line="256" w:lineRule="auto"/>
        <w:ind w:right="164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В случае просрочки исполнения Заказчиком обязательств, предусмотренных Договором, Исполнитель вправе потребовать уплаты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пени.</w:t>
      </w:r>
    </w:p>
    <w:p w:rsidR="002F65ED" w:rsidRPr="007C32A7" w:rsidRDefault="00DD342B">
      <w:pPr>
        <w:pStyle w:val="a3"/>
        <w:spacing w:before="27" w:line="256" w:lineRule="auto"/>
        <w:ind w:right="159" w:firstLine="403"/>
        <w:jc w:val="both"/>
        <w:rPr>
          <w:lang w:val="ru-RU"/>
        </w:rPr>
      </w:pPr>
      <w:r w:rsidRPr="007C32A7">
        <w:rPr>
          <w:w w:val="105"/>
          <w:lang w:val="ru-RU"/>
        </w:rPr>
        <w:t>Пеня</w:t>
      </w:r>
      <w:r w:rsidRPr="007C32A7">
        <w:rPr>
          <w:spacing w:val="-1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начисляется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за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каждый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день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просрочки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исполнения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обязательства,</w:t>
      </w:r>
      <w:r w:rsidRPr="007C32A7">
        <w:rPr>
          <w:spacing w:val="-1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предусмотренного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Договором,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начиная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со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дня, следующего</w:t>
      </w:r>
      <w:r w:rsidRPr="007C32A7">
        <w:rPr>
          <w:spacing w:val="-13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после</w:t>
      </w:r>
      <w:r w:rsidRPr="007C32A7">
        <w:rPr>
          <w:spacing w:val="-13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дня</w:t>
      </w:r>
      <w:r w:rsidRPr="007C32A7">
        <w:rPr>
          <w:spacing w:val="-1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истечения</w:t>
      </w:r>
      <w:r w:rsidRPr="007C32A7">
        <w:rPr>
          <w:spacing w:val="-13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установленного</w:t>
      </w:r>
      <w:r w:rsidRPr="007C32A7">
        <w:rPr>
          <w:spacing w:val="-13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Договором</w:t>
      </w:r>
      <w:r w:rsidRPr="007C32A7">
        <w:rPr>
          <w:spacing w:val="-1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срока</w:t>
      </w:r>
      <w:r w:rsidRPr="007C32A7">
        <w:rPr>
          <w:spacing w:val="-13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исполнения</w:t>
      </w:r>
      <w:r w:rsidRPr="007C32A7">
        <w:rPr>
          <w:spacing w:val="-13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обязательства.</w:t>
      </w:r>
      <w:r w:rsidRPr="007C32A7">
        <w:rPr>
          <w:spacing w:val="-1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Такая</w:t>
      </w:r>
      <w:r w:rsidRPr="007C32A7">
        <w:rPr>
          <w:spacing w:val="-13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пеня</w:t>
      </w:r>
      <w:r w:rsidRPr="007C32A7">
        <w:rPr>
          <w:spacing w:val="-1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устанавливается</w:t>
      </w:r>
      <w:r w:rsidRPr="007C32A7">
        <w:rPr>
          <w:spacing w:val="-13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в размере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одной</w:t>
      </w:r>
      <w:r w:rsidRPr="007C32A7">
        <w:rPr>
          <w:spacing w:val="-5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трехсотой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действующей</w:t>
      </w:r>
      <w:r w:rsidRPr="007C32A7">
        <w:rPr>
          <w:spacing w:val="-5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на</w:t>
      </w:r>
      <w:r w:rsidRPr="007C32A7">
        <w:rPr>
          <w:spacing w:val="-5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дату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уплаты</w:t>
      </w:r>
      <w:r w:rsidRPr="007C32A7">
        <w:rPr>
          <w:spacing w:val="-5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пеней</w:t>
      </w:r>
      <w:r w:rsidRPr="007C32A7">
        <w:rPr>
          <w:spacing w:val="-5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ключевой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ставки</w:t>
      </w:r>
      <w:r w:rsidRPr="007C32A7">
        <w:rPr>
          <w:spacing w:val="-5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от</w:t>
      </w:r>
      <w:r w:rsidRPr="007C32A7">
        <w:rPr>
          <w:spacing w:val="-5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не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уплаченной</w:t>
      </w:r>
      <w:r w:rsidRPr="007C32A7">
        <w:rPr>
          <w:spacing w:val="-5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в</w:t>
      </w:r>
      <w:r w:rsidRPr="007C32A7">
        <w:rPr>
          <w:spacing w:val="-5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срок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суммы.</w:t>
      </w:r>
    </w:p>
    <w:p w:rsidR="002F65ED" w:rsidRPr="007C32A7" w:rsidRDefault="00DD342B">
      <w:pPr>
        <w:pStyle w:val="a4"/>
        <w:numPr>
          <w:ilvl w:val="2"/>
          <w:numId w:val="4"/>
        </w:numPr>
        <w:tabs>
          <w:tab w:val="left" w:pos="809"/>
        </w:tabs>
        <w:spacing w:before="23" w:line="256" w:lineRule="auto"/>
        <w:ind w:right="156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Общая сумма начисленной неустойки (штрафов, пени) за</w:t>
      </w:r>
      <w:r w:rsidRPr="007C32A7">
        <w:rPr>
          <w:w w:val="105"/>
          <w:sz w:val="19"/>
          <w:lang w:val="ru-RU"/>
        </w:rPr>
        <w:t xml:space="preserve"> ненадлежащее исполнение Заказчиком обязательств, предусмотренных Договором, не может превышать цену</w:t>
      </w:r>
      <w:r w:rsidRPr="007C32A7">
        <w:rPr>
          <w:spacing w:val="-1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Договора.</w:t>
      </w:r>
    </w:p>
    <w:p w:rsidR="002F65ED" w:rsidRDefault="00DD342B">
      <w:pPr>
        <w:pStyle w:val="1"/>
        <w:numPr>
          <w:ilvl w:val="0"/>
          <w:numId w:val="14"/>
        </w:numPr>
        <w:tabs>
          <w:tab w:val="left" w:pos="3852"/>
        </w:tabs>
        <w:spacing w:before="29"/>
        <w:ind w:left="3852"/>
        <w:jc w:val="left"/>
      </w:pPr>
      <w:proofErr w:type="spellStart"/>
      <w:r>
        <w:rPr>
          <w:w w:val="105"/>
        </w:rPr>
        <w:t>Обстоятельства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непреодолимой</w:t>
      </w:r>
      <w:proofErr w:type="spellEnd"/>
      <w:r>
        <w:rPr>
          <w:spacing w:val="-6"/>
          <w:w w:val="105"/>
        </w:rPr>
        <w:t xml:space="preserve"> </w:t>
      </w:r>
      <w:proofErr w:type="spellStart"/>
      <w:r>
        <w:rPr>
          <w:w w:val="105"/>
        </w:rPr>
        <w:t>силы</w:t>
      </w:r>
      <w:proofErr w:type="spellEnd"/>
    </w:p>
    <w:p w:rsidR="002F65ED" w:rsidRPr="007C32A7" w:rsidRDefault="00DD342B">
      <w:pPr>
        <w:pStyle w:val="a4"/>
        <w:numPr>
          <w:ilvl w:val="1"/>
          <w:numId w:val="3"/>
        </w:numPr>
        <w:tabs>
          <w:tab w:val="left" w:pos="502"/>
        </w:tabs>
        <w:spacing w:before="39" w:line="256" w:lineRule="auto"/>
        <w:ind w:right="163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Стороны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освобождаются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от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ответственности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частичное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или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полное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неисполнение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обязательств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Договору,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если</w:t>
      </w:r>
      <w:r w:rsidRPr="007C32A7">
        <w:rPr>
          <w:spacing w:val="-11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это явилось следствием непреодолимой силы, то есть чрезвычайных и непредотвратимых при данных условиях обстоятельств, возникших после заключения Договора. Указанные обстоятельства должны быть подтверждены соответствующим документом, выданным компетентным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</w:t>
      </w:r>
      <w:r w:rsidRPr="007C32A7">
        <w:rPr>
          <w:w w:val="105"/>
          <w:sz w:val="19"/>
          <w:lang w:val="ru-RU"/>
        </w:rPr>
        <w:t>рганом.</w:t>
      </w:r>
    </w:p>
    <w:p w:rsidR="002F65ED" w:rsidRPr="007C32A7" w:rsidRDefault="00DD342B">
      <w:pPr>
        <w:pStyle w:val="a4"/>
        <w:numPr>
          <w:ilvl w:val="1"/>
          <w:numId w:val="3"/>
        </w:numPr>
        <w:tabs>
          <w:tab w:val="left" w:pos="574"/>
        </w:tabs>
        <w:spacing w:before="25" w:line="256" w:lineRule="auto"/>
        <w:ind w:right="168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Сторона, для которой надлежащее исполнение обязательств оказалось невозможным вследствие возникновения обстоятельств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непреодолимой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силы,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обязана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уведомить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другую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Сторону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об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их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возникновении,</w:t>
      </w:r>
      <w:r w:rsidRPr="007C32A7">
        <w:rPr>
          <w:spacing w:val="-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а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также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виде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возможной продолжительности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действия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</w:t>
      </w:r>
      <w:r w:rsidRPr="007C32A7">
        <w:rPr>
          <w:w w:val="105"/>
          <w:sz w:val="19"/>
          <w:lang w:val="ru-RU"/>
        </w:rPr>
        <w:t>исьменной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форме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течение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10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календарных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дней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момента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возникновения.</w:t>
      </w:r>
    </w:p>
    <w:p w:rsidR="002F65ED" w:rsidRPr="007C32A7" w:rsidRDefault="00DD342B">
      <w:pPr>
        <w:pStyle w:val="a4"/>
        <w:numPr>
          <w:ilvl w:val="1"/>
          <w:numId w:val="3"/>
        </w:numPr>
        <w:tabs>
          <w:tab w:val="left" w:pos="499"/>
        </w:tabs>
        <w:spacing w:before="23" w:line="256" w:lineRule="auto"/>
        <w:ind w:right="177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Сторона,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которая</w:t>
      </w:r>
      <w:r w:rsidRPr="007C32A7">
        <w:rPr>
          <w:spacing w:val="-1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исполняет</w:t>
      </w:r>
      <w:r w:rsidRPr="007C32A7">
        <w:rPr>
          <w:spacing w:val="-1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своего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обязательства,</w:t>
      </w:r>
      <w:r w:rsidRPr="007C32A7">
        <w:rPr>
          <w:spacing w:val="-1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должна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дать</w:t>
      </w:r>
      <w:r w:rsidRPr="007C32A7">
        <w:rPr>
          <w:spacing w:val="-1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письменное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извещение</w:t>
      </w:r>
      <w:r w:rsidRPr="007C32A7">
        <w:rPr>
          <w:spacing w:val="-1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другой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Стороне</w:t>
      </w:r>
      <w:r w:rsidRPr="007C32A7">
        <w:rPr>
          <w:spacing w:val="-1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</w:t>
      </w:r>
      <w:r w:rsidRPr="007C32A7">
        <w:rPr>
          <w:spacing w:val="-1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препятствии и его влиянии на исполнение обязательств по</w:t>
      </w:r>
      <w:r w:rsidRPr="007C32A7">
        <w:rPr>
          <w:spacing w:val="-1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Договору.</w:t>
      </w:r>
    </w:p>
    <w:p w:rsidR="002F65ED" w:rsidRPr="007C32A7" w:rsidRDefault="00DD342B">
      <w:pPr>
        <w:pStyle w:val="a4"/>
        <w:numPr>
          <w:ilvl w:val="1"/>
          <w:numId w:val="3"/>
        </w:numPr>
        <w:tabs>
          <w:tab w:val="left" w:pos="548"/>
        </w:tabs>
        <w:spacing w:line="256" w:lineRule="auto"/>
        <w:ind w:right="169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В случае, когда обстоятельства непреодолимой силы действуют на протяжении более 15 (пятнадцати) дней и не обнаруживают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признаков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прекращения,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настоящий</w:t>
      </w:r>
      <w:r w:rsidRPr="007C32A7">
        <w:rPr>
          <w:spacing w:val="-10"/>
          <w:w w:val="105"/>
          <w:sz w:val="19"/>
          <w:lang w:val="ru-RU"/>
        </w:rPr>
        <w:t xml:space="preserve"> </w:t>
      </w:r>
      <w:proofErr w:type="gramStart"/>
      <w:r w:rsidRPr="007C32A7">
        <w:rPr>
          <w:w w:val="105"/>
          <w:sz w:val="19"/>
          <w:lang w:val="ru-RU"/>
        </w:rPr>
        <w:t>Договор</w:t>
      </w:r>
      <w:proofErr w:type="gramEnd"/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может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быть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расторгнут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Заказчиком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Исполнителем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порядке, установленном действующим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законодател</w:t>
      </w:r>
      <w:r w:rsidRPr="007C32A7">
        <w:rPr>
          <w:w w:val="105"/>
          <w:sz w:val="19"/>
          <w:lang w:val="ru-RU"/>
        </w:rPr>
        <w:t>ьством.</w:t>
      </w:r>
    </w:p>
    <w:p w:rsidR="002F65ED" w:rsidRPr="007C32A7" w:rsidRDefault="00DD342B">
      <w:pPr>
        <w:pStyle w:val="1"/>
        <w:numPr>
          <w:ilvl w:val="0"/>
          <w:numId w:val="14"/>
        </w:numPr>
        <w:tabs>
          <w:tab w:val="left" w:pos="2424"/>
        </w:tabs>
        <w:ind w:left="2424"/>
        <w:jc w:val="left"/>
        <w:rPr>
          <w:lang w:val="ru-RU"/>
        </w:rPr>
      </w:pPr>
      <w:r w:rsidRPr="007C32A7">
        <w:rPr>
          <w:w w:val="105"/>
          <w:lang w:val="ru-RU"/>
        </w:rPr>
        <w:t>Срок действия договора, порядок изменения и расторжения</w:t>
      </w:r>
      <w:r w:rsidRPr="007C32A7">
        <w:rPr>
          <w:spacing w:val="-13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договора</w:t>
      </w:r>
    </w:p>
    <w:p w:rsidR="002F65ED" w:rsidRPr="007C32A7" w:rsidRDefault="00DD342B">
      <w:pPr>
        <w:pStyle w:val="a4"/>
        <w:numPr>
          <w:ilvl w:val="1"/>
          <w:numId w:val="2"/>
        </w:numPr>
        <w:tabs>
          <w:tab w:val="left" w:pos="646"/>
        </w:tabs>
        <w:spacing w:before="38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Настоящий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вступает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силу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момента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заключения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его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Сторонами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действует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</w:t>
      </w:r>
      <w:r w:rsidRPr="007C32A7">
        <w:rPr>
          <w:spacing w:val="4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31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декабря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2020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г.</w:t>
      </w:r>
    </w:p>
    <w:p w:rsidR="002F65ED" w:rsidRPr="007C32A7" w:rsidRDefault="00DD342B">
      <w:pPr>
        <w:pStyle w:val="a4"/>
        <w:numPr>
          <w:ilvl w:val="1"/>
          <w:numId w:val="2"/>
        </w:numPr>
        <w:tabs>
          <w:tab w:val="left" w:pos="831"/>
        </w:tabs>
        <w:spacing w:before="41" w:line="256" w:lineRule="auto"/>
        <w:ind w:left="153" w:right="173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Окончание срока действия настоящего Договора влечет прекращение обязатель</w:t>
      </w:r>
      <w:proofErr w:type="gramStart"/>
      <w:r w:rsidRPr="007C32A7">
        <w:rPr>
          <w:w w:val="105"/>
          <w:sz w:val="19"/>
          <w:lang w:val="ru-RU"/>
        </w:rPr>
        <w:t>ств Ст</w:t>
      </w:r>
      <w:proofErr w:type="gramEnd"/>
      <w:r w:rsidRPr="007C32A7">
        <w:rPr>
          <w:w w:val="105"/>
          <w:sz w:val="19"/>
          <w:lang w:val="ru-RU"/>
        </w:rPr>
        <w:t>орон по Договору, но не освобождает Стороны от ответственности за его</w:t>
      </w:r>
      <w:r w:rsidRPr="007C32A7">
        <w:rPr>
          <w:spacing w:val="-13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нарушение.</w:t>
      </w:r>
    </w:p>
    <w:p w:rsidR="002F65ED" w:rsidRPr="007C32A7" w:rsidRDefault="00DD342B">
      <w:pPr>
        <w:pStyle w:val="a4"/>
        <w:numPr>
          <w:ilvl w:val="1"/>
          <w:numId w:val="2"/>
        </w:numPr>
        <w:tabs>
          <w:tab w:val="left" w:pos="706"/>
        </w:tabs>
        <w:spacing w:line="256" w:lineRule="auto"/>
        <w:ind w:left="153" w:right="182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 xml:space="preserve">Настоящий </w:t>
      </w:r>
      <w:proofErr w:type="gramStart"/>
      <w:r w:rsidRPr="007C32A7">
        <w:rPr>
          <w:w w:val="105"/>
          <w:sz w:val="19"/>
          <w:lang w:val="ru-RU"/>
        </w:rPr>
        <w:t>договор</w:t>
      </w:r>
      <w:proofErr w:type="gramEnd"/>
      <w:r w:rsidRPr="007C32A7">
        <w:rPr>
          <w:w w:val="105"/>
          <w:sz w:val="19"/>
          <w:lang w:val="ru-RU"/>
        </w:rPr>
        <w:t xml:space="preserve"> может быть расторгнут по соглашению Сторон, по решению суда или в связи с одно</w:t>
      </w:r>
      <w:r w:rsidRPr="007C32A7">
        <w:rPr>
          <w:w w:val="105"/>
          <w:sz w:val="19"/>
          <w:lang w:val="ru-RU"/>
        </w:rPr>
        <w:t>сторонним отказом Заказчика от исполнения</w:t>
      </w:r>
      <w:r w:rsidRPr="007C32A7">
        <w:rPr>
          <w:spacing w:val="-8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Договора.</w:t>
      </w:r>
    </w:p>
    <w:p w:rsidR="002F65ED" w:rsidRPr="007C32A7" w:rsidRDefault="00DD342B">
      <w:pPr>
        <w:pStyle w:val="a3"/>
        <w:spacing w:before="26"/>
        <w:ind w:left="506"/>
        <w:rPr>
          <w:lang w:val="ru-RU"/>
        </w:rPr>
      </w:pPr>
      <w:r w:rsidRPr="007C32A7">
        <w:rPr>
          <w:w w:val="105"/>
          <w:lang w:val="ru-RU"/>
        </w:rPr>
        <w:t>Порядок одностороннего отказа Заказчика от исполнения Договора предусмотрен Федеральным законом от 05.04.2013</w:t>
      </w:r>
    </w:p>
    <w:p w:rsidR="002F65ED" w:rsidRPr="007C32A7" w:rsidRDefault="00DD342B">
      <w:pPr>
        <w:pStyle w:val="a3"/>
        <w:spacing w:before="15"/>
        <w:jc w:val="both"/>
        <w:rPr>
          <w:lang w:val="ru-RU"/>
        </w:rPr>
      </w:pPr>
      <w:r w:rsidRPr="007C32A7">
        <w:rPr>
          <w:w w:val="105"/>
          <w:lang w:val="ru-RU"/>
        </w:rPr>
        <w:t>№ 44-ФЗ «О контрактной системе в сфере закупок товаров, работ, услуг для государственных и мун</w:t>
      </w:r>
      <w:r w:rsidRPr="007C32A7">
        <w:rPr>
          <w:w w:val="105"/>
          <w:lang w:val="ru-RU"/>
        </w:rPr>
        <w:t>иципальных нужд».</w:t>
      </w:r>
    </w:p>
    <w:p w:rsidR="002F65ED" w:rsidRPr="007C32A7" w:rsidRDefault="00DD342B">
      <w:pPr>
        <w:pStyle w:val="a4"/>
        <w:numPr>
          <w:ilvl w:val="1"/>
          <w:numId w:val="2"/>
        </w:numPr>
        <w:tabs>
          <w:tab w:val="left" w:pos="577"/>
        </w:tabs>
        <w:spacing w:before="43" w:line="256" w:lineRule="auto"/>
        <w:ind w:left="153" w:right="162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порядке.</w:t>
      </w:r>
    </w:p>
    <w:p w:rsidR="002F65ED" w:rsidRPr="007C32A7" w:rsidRDefault="00DD342B">
      <w:pPr>
        <w:pStyle w:val="1"/>
        <w:numPr>
          <w:ilvl w:val="0"/>
          <w:numId w:val="14"/>
        </w:numPr>
        <w:tabs>
          <w:tab w:val="left" w:pos="2141"/>
        </w:tabs>
        <w:ind w:left="2140" w:hanging="295"/>
        <w:jc w:val="left"/>
        <w:rPr>
          <w:lang w:val="ru-RU"/>
        </w:rPr>
      </w:pPr>
      <w:r w:rsidRPr="007C32A7">
        <w:rPr>
          <w:w w:val="105"/>
          <w:lang w:val="ru-RU"/>
        </w:rPr>
        <w:t xml:space="preserve">Требования к сроку </w:t>
      </w:r>
      <w:r w:rsidRPr="007C32A7">
        <w:rPr>
          <w:w w:val="105"/>
          <w:lang w:val="ru-RU"/>
        </w:rPr>
        <w:t>и (или) объему предоставления гарантии качества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услуг</w:t>
      </w:r>
    </w:p>
    <w:p w:rsidR="002F65ED" w:rsidRPr="007C32A7" w:rsidRDefault="00DD342B">
      <w:pPr>
        <w:pStyle w:val="a3"/>
        <w:spacing w:before="38"/>
        <w:rPr>
          <w:lang w:val="ru-RU"/>
        </w:rPr>
      </w:pPr>
      <w:r w:rsidRPr="007C32A7">
        <w:rPr>
          <w:w w:val="105"/>
          <w:lang w:val="ru-RU"/>
        </w:rPr>
        <w:t>10.1. Выполнять услуги качественно с соблюдением требований действующего законодательства Российской Федерации.</w:t>
      </w:r>
    </w:p>
    <w:p w:rsidR="002F65ED" w:rsidRDefault="00DD342B">
      <w:pPr>
        <w:pStyle w:val="1"/>
        <w:numPr>
          <w:ilvl w:val="0"/>
          <w:numId w:val="14"/>
        </w:numPr>
        <w:tabs>
          <w:tab w:val="left" w:pos="4858"/>
        </w:tabs>
        <w:spacing w:before="43"/>
        <w:ind w:left="4857" w:hanging="295"/>
        <w:jc w:val="left"/>
      </w:pPr>
      <w:proofErr w:type="spellStart"/>
      <w:r>
        <w:rPr>
          <w:w w:val="110"/>
        </w:rPr>
        <w:t>Прочие</w:t>
      </w:r>
      <w:proofErr w:type="spellEnd"/>
      <w:r>
        <w:rPr>
          <w:spacing w:val="-4"/>
          <w:w w:val="110"/>
        </w:rPr>
        <w:t xml:space="preserve"> </w:t>
      </w:r>
      <w:proofErr w:type="spellStart"/>
      <w:r>
        <w:rPr>
          <w:w w:val="110"/>
        </w:rPr>
        <w:t>условия</w:t>
      </w:r>
      <w:proofErr w:type="spellEnd"/>
    </w:p>
    <w:p w:rsidR="002F65ED" w:rsidRPr="007C32A7" w:rsidRDefault="00DD342B">
      <w:pPr>
        <w:pStyle w:val="a4"/>
        <w:numPr>
          <w:ilvl w:val="1"/>
          <w:numId w:val="1"/>
        </w:numPr>
        <w:tabs>
          <w:tab w:val="left" w:pos="724"/>
        </w:tabs>
        <w:spacing w:before="39" w:line="256" w:lineRule="auto"/>
        <w:ind w:right="164" w:firstLine="0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При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исполнении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Договора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допускается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перемена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Исполнителя,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исключением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случаев,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если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новый</w:t>
      </w:r>
      <w:r w:rsidRPr="007C32A7">
        <w:rPr>
          <w:spacing w:val="-7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исполнитель является правопреемником Исполнителя по договору вследствие реорганизации юридического лица в форме преобразования, слияния или</w:t>
      </w:r>
      <w:r w:rsidRPr="007C32A7">
        <w:rPr>
          <w:spacing w:val="-6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присоединения.</w:t>
      </w:r>
    </w:p>
    <w:p w:rsidR="002F65ED" w:rsidRPr="007C32A7" w:rsidRDefault="00DD342B">
      <w:pPr>
        <w:pStyle w:val="a4"/>
        <w:numPr>
          <w:ilvl w:val="1"/>
          <w:numId w:val="1"/>
        </w:numPr>
        <w:tabs>
          <w:tab w:val="left" w:pos="754"/>
          <w:tab w:val="left" w:pos="755"/>
        </w:tabs>
        <w:spacing w:before="23" w:line="256" w:lineRule="auto"/>
        <w:ind w:right="183" w:firstLine="0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Все споры, возникшие между Сторонами по Договору или в связи с ним, подлежат рассмотрению в Арбитражном суде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города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Санкт-Петербурга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и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Ленинградской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области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установленном</w:t>
      </w:r>
      <w:r w:rsidRPr="007C32A7">
        <w:rPr>
          <w:spacing w:val="-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законодательством</w:t>
      </w:r>
      <w:r w:rsidRPr="007C32A7">
        <w:rPr>
          <w:spacing w:val="-5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порядке.</w:t>
      </w:r>
    </w:p>
    <w:p w:rsidR="002F65ED" w:rsidRPr="007C32A7" w:rsidRDefault="00DD342B">
      <w:pPr>
        <w:pStyle w:val="a4"/>
        <w:numPr>
          <w:ilvl w:val="1"/>
          <w:numId w:val="1"/>
        </w:numPr>
        <w:tabs>
          <w:tab w:val="left" w:pos="695"/>
        </w:tabs>
        <w:ind w:left="694" w:hanging="541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По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всем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вопросам,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не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урегулированным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Договором,</w:t>
      </w:r>
      <w:r w:rsidRPr="007C32A7">
        <w:rPr>
          <w:spacing w:val="-10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Стороны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руководствуются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действующим</w:t>
      </w:r>
      <w:r w:rsidRPr="007C32A7">
        <w:rPr>
          <w:spacing w:val="-9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законодательством.</w:t>
      </w:r>
    </w:p>
    <w:p w:rsidR="002F65ED" w:rsidRPr="007C32A7" w:rsidRDefault="00DD342B">
      <w:pPr>
        <w:pStyle w:val="a4"/>
        <w:numPr>
          <w:ilvl w:val="1"/>
          <w:numId w:val="1"/>
        </w:numPr>
        <w:tabs>
          <w:tab w:val="left" w:pos="695"/>
        </w:tabs>
        <w:spacing w:before="41"/>
        <w:ind w:left="694" w:hanging="541"/>
        <w:jc w:val="both"/>
        <w:rPr>
          <w:sz w:val="19"/>
          <w:lang w:val="ru-RU"/>
        </w:rPr>
      </w:pPr>
      <w:r w:rsidRPr="007C32A7">
        <w:rPr>
          <w:w w:val="105"/>
          <w:sz w:val="19"/>
          <w:lang w:val="ru-RU"/>
        </w:rPr>
        <w:t>Приложения и дополнения к Договору являются его неотъемлемой</w:t>
      </w:r>
      <w:r w:rsidRPr="007C32A7">
        <w:rPr>
          <w:spacing w:val="-24"/>
          <w:w w:val="105"/>
          <w:sz w:val="19"/>
          <w:lang w:val="ru-RU"/>
        </w:rPr>
        <w:t xml:space="preserve"> </w:t>
      </w:r>
      <w:r w:rsidRPr="007C32A7">
        <w:rPr>
          <w:w w:val="105"/>
          <w:sz w:val="19"/>
          <w:lang w:val="ru-RU"/>
        </w:rPr>
        <w:t>частью.</w:t>
      </w:r>
    </w:p>
    <w:p w:rsidR="002F65ED" w:rsidRPr="007C32A7" w:rsidRDefault="002F65ED">
      <w:pPr>
        <w:jc w:val="both"/>
        <w:rPr>
          <w:sz w:val="19"/>
          <w:lang w:val="ru-RU"/>
        </w:rPr>
        <w:sectPr w:rsidR="002F65ED" w:rsidRPr="007C32A7">
          <w:pgSz w:w="11910" w:h="16840"/>
          <w:pgMar w:top="480" w:right="500" w:bottom="280" w:left="540" w:header="720" w:footer="720" w:gutter="0"/>
          <w:cols w:space="720"/>
        </w:sectPr>
      </w:pPr>
    </w:p>
    <w:p w:rsidR="002F65ED" w:rsidRDefault="00DD342B">
      <w:pPr>
        <w:pStyle w:val="1"/>
        <w:numPr>
          <w:ilvl w:val="0"/>
          <w:numId w:val="14"/>
        </w:numPr>
        <w:tabs>
          <w:tab w:val="left" w:pos="4481"/>
        </w:tabs>
        <w:spacing w:before="87"/>
        <w:ind w:left="4480" w:hanging="295"/>
        <w:jc w:val="left"/>
      </w:pPr>
      <w:proofErr w:type="spellStart"/>
      <w:r>
        <w:rPr>
          <w:w w:val="110"/>
        </w:rPr>
        <w:t>Приложения</w:t>
      </w:r>
      <w:proofErr w:type="spellEnd"/>
      <w:r>
        <w:rPr>
          <w:w w:val="110"/>
        </w:rPr>
        <w:t xml:space="preserve"> к</w:t>
      </w:r>
      <w:r>
        <w:rPr>
          <w:spacing w:val="-10"/>
          <w:w w:val="110"/>
        </w:rPr>
        <w:t xml:space="preserve"> </w:t>
      </w:r>
      <w:proofErr w:type="spellStart"/>
      <w:r>
        <w:rPr>
          <w:w w:val="110"/>
        </w:rPr>
        <w:t>Договору</w:t>
      </w:r>
      <w:proofErr w:type="spellEnd"/>
    </w:p>
    <w:p w:rsidR="002F65ED" w:rsidRPr="007C32A7" w:rsidRDefault="00DD342B">
      <w:pPr>
        <w:pStyle w:val="a3"/>
        <w:spacing w:before="38"/>
        <w:rPr>
          <w:lang w:val="ru-RU"/>
        </w:rPr>
      </w:pPr>
      <w:r w:rsidRPr="007C32A7">
        <w:rPr>
          <w:w w:val="105"/>
          <w:lang w:val="ru-RU"/>
        </w:rPr>
        <w:t>12.1. Приложение № 1 - Расчет стоимости оказания услуг.</w:t>
      </w:r>
    </w:p>
    <w:p w:rsidR="002F65ED" w:rsidRDefault="00DD342B">
      <w:pPr>
        <w:pStyle w:val="1"/>
        <w:numPr>
          <w:ilvl w:val="0"/>
          <w:numId w:val="14"/>
        </w:numPr>
        <w:tabs>
          <w:tab w:val="left" w:pos="4292"/>
        </w:tabs>
        <w:spacing w:before="44"/>
        <w:ind w:left="4291" w:hanging="295"/>
        <w:jc w:val="left"/>
      </w:pPr>
      <w:proofErr w:type="spellStart"/>
      <w:r>
        <w:rPr>
          <w:w w:val="105"/>
        </w:rPr>
        <w:t>Реквизиты</w:t>
      </w:r>
      <w:proofErr w:type="spellEnd"/>
      <w:r>
        <w:rPr>
          <w:w w:val="105"/>
        </w:rPr>
        <w:t xml:space="preserve"> и </w:t>
      </w:r>
      <w:proofErr w:type="spellStart"/>
      <w:r>
        <w:rPr>
          <w:w w:val="105"/>
        </w:rPr>
        <w:t>подписи</w:t>
      </w:r>
      <w:proofErr w:type="spellEnd"/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сторон</w:t>
      </w:r>
      <w:proofErr w:type="spellEnd"/>
    </w:p>
    <w:p w:rsidR="002F65ED" w:rsidRDefault="002F65ED">
      <w:pPr>
        <w:pStyle w:val="a3"/>
        <w:ind w:left="0"/>
        <w:rPr>
          <w:b/>
          <w:i/>
          <w:sz w:val="22"/>
        </w:rPr>
      </w:pPr>
    </w:p>
    <w:p w:rsidR="002F65ED" w:rsidRDefault="00DD342B">
      <w:pPr>
        <w:tabs>
          <w:tab w:val="left" w:pos="5608"/>
        </w:tabs>
        <w:spacing w:before="147"/>
        <w:ind w:left="155"/>
        <w:rPr>
          <w:b/>
          <w:i/>
          <w:sz w:val="19"/>
        </w:rPr>
      </w:pPr>
      <w:r>
        <w:rPr>
          <w:b/>
          <w:i/>
          <w:w w:val="110"/>
          <w:sz w:val="19"/>
        </w:rPr>
        <w:t>ИСПОЛНИТЕЛЬ:</w:t>
      </w:r>
      <w:r>
        <w:rPr>
          <w:b/>
          <w:i/>
          <w:w w:val="110"/>
          <w:sz w:val="19"/>
        </w:rPr>
        <w:tab/>
      </w:r>
      <w:r>
        <w:rPr>
          <w:b/>
          <w:i/>
          <w:w w:val="110"/>
          <w:sz w:val="19"/>
        </w:rPr>
        <w:t>ЗАКАЗЧИК:</w:t>
      </w:r>
    </w:p>
    <w:p w:rsidR="002F65ED" w:rsidRDefault="002F65ED">
      <w:pPr>
        <w:rPr>
          <w:sz w:val="19"/>
        </w:rPr>
        <w:sectPr w:rsidR="002F65ED">
          <w:pgSz w:w="11910" w:h="16840"/>
          <w:pgMar w:top="480" w:right="500" w:bottom="280" w:left="540" w:header="720" w:footer="720" w:gutter="0"/>
          <w:cols w:space="720"/>
        </w:sectPr>
      </w:pPr>
    </w:p>
    <w:p w:rsidR="002F65ED" w:rsidRPr="007C32A7" w:rsidRDefault="00DD342B">
      <w:pPr>
        <w:pStyle w:val="a3"/>
        <w:spacing w:before="41" w:line="264" w:lineRule="auto"/>
        <w:ind w:right="759"/>
        <w:rPr>
          <w:lang w:val="ru-RU"/>
        </w:rPr>
      </w:pPr>
      <w:r w:rsidRPr="007C32A7">
        <w:rPr>
          <w:lang w:val="ru-RU"/>
        </w:rPr>
        <w:br w:type="column"/>
      </w:r>
      <w:r w:rsidRPr="007C32A7">
        <w:rPr>
          <w:w w:val="105"/>
          <w:lang w:val="ru-RU"/>
        </w:rPr>
        <w:t>Санкт-Петербургское государственное бюджетное учреждение здравоохранения "Стоматологическая поликлиника № 31 Невского района" (СПб ГБУЗ "Стоматол</w:t>
      </w:r>
      <w:r w:rsidRPr="007C32A7">
        <w:rPr>
          <w:w w:val="105"/>
          <w:lang w:val="ru-RU"/>
        </w:rPr>
        <w:t>огическая поликлиника № 31") Юридический адрес:193312, г. Санкт-Петербург, пр.</w:t>
      </w:r>
    </w:p>
    <w:p w:rsidR="002F65ED" w:rsidRPr="007C32A7" w:rsidRDefault="00DD342B">
      <w:pPr>
        <w:pStyle w:val="a3"/>
        <w:spacing w:line="210" w:lineRule="exact"/>
        <w:rPr>
          <w:lang w:val="ru-RU"/>
        </w:rPr>
      </w:pPr>
      <w:r w:rsidRPr="007C32A7">
        <w:rPr>
          <w:w w:val="105"/>
          <w:lang w:val="ru-RU"/>
        </w:rPr>
        <w:t>Солидарности,</w:t>
      </w:r>
      <w:r w:rsidRPr="007C32A7">
        <w:rPr>
          <w:spacing w:val="-14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д.</w:t>
      </w:r>
      <w:r w:rsidRPr="007C32A7">
        <w:rPr>
          <w:spacing w:val="-14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12,</w:t>
      </w:r>
      <w:r w:rsidRPr="007C32A7">
        <w:rPr>
          <w:spacing w:val="-14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корпус</w:t>
      </w:r>
      <w:r w:rsidRPr="007C32A7">
        <w:rPr>
          <w:spacing w:val="-14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1</w:t>
      </w:r>
    </w:p>
    <w:p w:rsidR="002F65ED" w:rsidRPr="007C32A7" w:rsidRDefault="00DD342B">
      <w:pPr>
        <w:pStyle w:val="a3"/>
        <w:spacing w:before="43" w:line="256" w:lineRule="auto"/>
        <w:ind w:right="759"/>
        <w:rPr>
          <w:lang w:val="ru-RU"/>
        </w:rPr>
      </w:pPr>
      <w:r w:rsidRPr="007C32A7">
        <w:rPr>
          <w:w w:val="105"/>
          <w:lang w:val="ru-RU"/>
        </w:rPr>
        <w:t>Фактический</w:t>
      </w:r>
      <w:r w:rsidRPr="007C32A7">
        <w:rPr>
          <w:spacing w:val="-2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адрес:193312,</w:t>
      </w:r>
      <w:r w:rsidRPr="007C32A7">
        <w:rPr>
          <w:spacing w:val="-2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г.</w:t>
      </w:r>
      <w:r w:rsidRPr="007C32A7">
        <w:rPr>
          <w:spacing w:val="-2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Санкт-Петербург,</w:t>
      </w:r>
      <w:r w:rsidRPr="007C32A7">
        <w:rPr>
          <w:spacing w:val="-2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пр. Солидарности, д. 12, корпус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1</w:t>
      </w:r>
    </w:p>
    <w:p w:rsidR="002F65ED" w:rsidRPr="007C32A7" w:rsidRDefault="002F65ED">
      <w:pPr>
        <w:spacing w:line="256" w:lineRule="auto"/>
        <w:rPr>
          <w:lang w:val="ru-RU"/>
        </w:rPr>
        <w:sectPr w:rsidR="002F65ED" w:rsidRPr="007C32A7">
          <w:type w:val="continuous"/>
          <w:pgSz w:w="11910" w:h="16840"/>
          <w:pgMar w:top="520" w:right="500" w:bottom="280" w:left="540" w:header="720" w:footer="720" w:gutter="0"/>
          <w:cols w:num="2" w:space="720" w:equalWidth="0">
            <w:col w:w="5303" w:space="149"/>
            <w:col w:w="5418"/>
          </w:cols>
        </w:sectPr>
      </w:pPr>
    </w:p>
    <w:p w:rsidR="002F65ED" w:rsidRPr="007C32A7" w:rsidRDefault="00DD342B">
      <w:pPr>
        <w:pStyle w:val="a3"/>
        <w:tabs>
          <w:tab w:val="left" w:pos="5606"/>
        </w:tabs>
        <w:spacing w:before="27"/>
        <w:rPr>
          <w:lang w:val="ru-RU"/>
        </w:rPr>
      </w:pPr>
      <w:r w:rsidRPr="007C32A7">
        <w:rPr>
          <w:w w:val="105"/>
          <w:lang w:val="ru-RU"/>
        </w:rPr>
        <w:tab/>
        <w:t>ИНН 781100</w:t>
      </w:r>
      <w:r w:rsidRPr="007C32A7">
        <w:rPr>
          <w:w w:val="105"/>
          <w:lang w:val="ru-RU"/>
        </w:rPr>
        <w:t>0290, КПП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781101001</w:t>
      </w:r>
    </w:p>
    <w:p w:rsidR="002F65ED" w:rsidRPr="007C32A7" w:rsidRDefault="002F65ED">
      <w:pPr>
        <w:pStyle w:val="a3"/>
        <w:ind w:left="0"/>
        <w:rPr>
          <w:sz w:val="20"/>
          <w:lang w:val="ru-RU"/>
        </w:rPr>
      </w:pPr>
    </w:p>
    <w:p w:rsidR="002F65ED" w:rsidRPr="007C32A7" w:rsidRDefault="002F65ED">
      <w:pPr>
        <w:pStyle w:val="a3"/>
        <w:spacing w:before="1"/>
        <w:ind w:left="0"/>
        <w:rPr>
          <w:sz w:val="20"/>
          <w:lang w:val="ru-RU"/>
        </w:rPr>
      </w:pPr>
    </w:p>
    <w:p w:rsidR="002F65ED" w:rsidRPr="007C32A7" w:rsidRDefault="002F65ED">
      <w:pPr>
        <w:rPr>
          <w:sz w:val="20"/>
          <w:lang w:val="ru-RU"/>
        </w:rPr>
        <w:sectPr w:rsidR="002F65ED" w:rsidRPr="007C32A7">
          <w:type w:val="continuous"/>
          <w:pgSz w:w="11910" w:h="16840"/>
          <w:pgMar w:top="520" w:right="500" w:bottom="280" w:left="540" w:header="720" w:footer="720" w:gutter="0"/>
          <w:cols w:space="720"/>
        </w:sectPr>
      </w:pPr>
    </w:p>
    <w:p w:rsidR="002F65ED" w:rsidRPr="007C32A7" w:rsidRDefault="002F65ED">
      <w:pPr>
        <w:pStyle w:val="a3"/>
        <w:ind w:left="0"/>
        <w:rPr>
          <w:sz w:val="22"/>
          <w:lang w:val="ru-RU"/>
        </w:rPr>
      </w:pPr>
    </w:p>
    <w:p w:rsidR="002F65ED" w:rsidRPr="007C32A7" w:rsidRDefault="002F65ED">
      <w:pPr>
        <w:pStyle w:val="a3"/>
        <w:spacing w:before="9"/>
        <w:ind w:left="0"/>
        <w:rPr>
          <w:sz w:val="20"/>
          <w:lang w:val="ru-RU"/>
        </w:rPr>
      </w:pPr>
    </w:p>
    <w:p w:rsidR="002F65ED" w:rsidRPr="007C32A7" w:rsidRDefault="00DD342B">
      <w:pPr>
        <w:pStyle w:val="a3"/>
        <w:ind w:left="0"/>
        <w:rPr>
          <w:sz w:val="22"/>
          <w:lang w:val="ru-RU"/>
        </w:rPr>
      </w:pPr>
      <w:r w:rsidRPr="007C32A7">
        <w:rPr>
          <w:lang w:val="ru-RU"/>
        </w:rPr>
        <w:br w:type="column"/>
      </w:r>
    </w:p>
    <w:p w:rsidR="002F65ED" w:rsidRPr="007C32A7" w:rsidRDefault="002F65ED">
      <w:pPr>
        <w:pStyle w:val="a3"/>
        <w:ind w:left="0"/>
        <w:rPr>
          <w:sz w:val="22"/>
          <w:lang w:val="ru-RU"/>
        </w:rPr>
      </w:pPr>
    </w:p>
    <w:p w:rsidR="002F65ED" w:rsidRPr="007C32A7" w:rsidRDefault="002F65ED">
      <w:pPr>
        <w:pStyle w:val="a3"/>
        <w:spacing w:before="1"/>
        <w:ind w:left="0"/>
        <w:rPr>
          <w:sz w:val="32"/>
          <w:lang w:val="ru-RU"/>
        </w:rPr>
      </w:pPr>
    </w:p>
    <w:p w:rsidR="002F65ED" w:rsidRPr="007C32A7" w:rsidRDefault="00DD342B">
      <w:pPr>
        <w:pStyle w:val="a3"/>
        <w:spacing w:line="256" w:lineRule="auto"/>
        <w:ind w:right="1413"/>
        <w:rPr>
          <w:lang w:val="ru-RU"/>
        </w:rPr>
      </w:pPr>
      <w:r w:rsidRPr="007C32A7">
        <w:rPr>
          <w:w w:val="105"/>
          <w:lang w:val="ru-RU"/>
        </w:rPr>
        <w:t>Лицевой счет: 0601001 в Комитете финансов Санкт-Петербурга</w:t>
      </w:r>
    </w:p>
    <w:p w:rsidR="002F65ED" w:rsidRPr="007C32A7" w:rsidRDefault="002F65ED">
      <w:pPr>
        <w:spacing w:line="256" w:lineRule="auto"/>
        <w:rPr>
          <w:lang w:val="ru-RU"/>
        </w:rPr>
        <w:sectPr w:rsidR="002F65ED" w:rsidRPr="007C32A7">
          <w:type w:val="continuous"/>
          <w:pgSz w:w="11910" w:h="16840"/>
          <w:pgMar w:top="520" w:right="500" w:bottom="280" w:left="540" w:header="720" w:footer="720" w:gutter="0"/>
          <w:cols w:num="2" w:space="720" w:equalWidth="0">
            <w:col w:w="4686" w:space="766"/>
            <w:col w:w="5418"/>
          </w:cols>
        </w:sectPr>
      </w:pPr>
    </w:p>
    <w:p w:rsidR="002F65ED" w:rsidRPr="007C32A7" w:rsidRDefault="00DD342B">
      <w:pPr>
        <w:pStyle w:val="a3"/>
        <w:tabs>
          <w:tab w:val="left" w:pos="5606"/>
        </w:tabs>
        <w:spacing w:before="41"/>
        <w:rPr>
          <w:lang w:val="ru-RU"/>
        </w:rPr>
      </w:pPr>
      <w:r w:rsidRPr="007C32A7">
        <w:rPr>
          <w:w w:val="105"/>
          <w:lang w:val="ru-RU"/>
        </w:rPr>
        <w:tab/>
        <w:t>тел.:</w:t>
      </w:r>
      <w:r w:rsidRPr="007C32A7">
        <w:rPr>
          <w:spacing w:val="-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588-90-70</w:t>
      </w:r>
    </w:p>
    <w:p w:rsidR="002F65ED" w:rsidRPr="007C32A7" w:rsidRDefault="00DD342B">
      <w:pPr>
        <w:pStyle w:val="a3"/>
        <w:tabs>
          <w:tab w:val="left" w:pos="5606"/>
        </w:tabs>
        <w:spacing w:before="41"/>
        <w:rPr>
          <w:lang w:val="ru-RU"/>
        </w:rPr>
      </w:pPr>
      <w:r w:rsidRPr="007C32A7">
        <w:rPr>
          <w:w w:val="105"/>
          <w:lang w:val="ru-RU"/>
        </w:rPr>
        <w:t>Директор</w:t>
      </w:r>
      <w:r w:rsidRPr="007C32A7">
        <w:rPr>
          <w:w w:val="105"/>
          <w:lang w:val="ru-RU"/>
        </w:rPr>
        <w:tab/>
        <w:t>Главный</w:t>
      </w:r>
      <w:r w:rsidRPr="007C32A7">
        <w:rPr>
          <w:spacing w:val="-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врач</w:t>
      </w:r>
    </w:p>
    <w:p w:rsidR="002F65ED" w:rsidRPr="007C32A7" w:rsidRDefault="00DD342B">
      <w:pPr>
        <w:pStyle w:val="a3"/>
        <w:tabs>
          <w:tab w:val="left" w:pos="8361"/>
        </w:tabs>
        <w:spacing w:before="175"/>
        <w:ind w:left="3165"/>
        <w:rPr>
          <w:lang w:val="ru-RU"/>
        </w:rPr>
      </w:pPr>
      <w:r>
        <w:pict>
          <v:group id="_x0000_s1060" style="position:absolute;left:0;text-align:left;margin-left:32.65pt;margin-top:21pt;width:150.6pt;height:.75pt;z-index:-251661312;mso-wrap-distance-left:0;mso-wrap-distance-right:0;mso-position-horizontal-relative:page" coordorigin="653,420" coordsize="3012,15">
            <v:line id="_x0000_s1073" style="position:absolute" from="653,427" to="898,427" strokecolor="#333" strokeweight=".73pt"/>
            <v:line id="_x0000_s1072" style="position:absolute" from="898,427" to="1402,427" strokecolor="#333" strokeweight=".73pt"/>
            <v:line id="_x0000_s1071" style="position:absolute" from="1402,427" to="1608,427" strokecolor="#333" strokeweight=".73pt"/>
            <v:line id="_x0000_s1070" style="position:absolute" from="1608,427" to="1814,427" strokecolor="#333" strokeweight=".73pt"/>
            <v:line id="_x0000_s1069" style="position:absolute" from="1814,427" to="2018,427" strokecolor="#333" strokeweight=".73pt"/>
            <v:line id="_x0000_s1068" style="position:absolute" from="2018,427" to="2225,427" strokecolor="#333" strokeweight=".73pt"/>
            <v:line id="_x0000_s1067" style="position:absolute" from="2225,427" to="2431,427" strokecolor="#333" strokeweight=".73pt"/>
            <v:line id="_x0000_s1066" style="position:absolute" from="2431,427" to="2638,427" strokecolor="#333" strokeweight=".73pt"/>
            <v:line id="_x0000_s1065" style="position:absolute" from="2638,427" to="2842,427" strokecolor="#333" strokeweight=".73pt"/>
            <v:line id="_x0000_s1064" style="position:absolute" from="2842,427" to="3048,427" strokecolor="#333" strokeweight=".73pt"/>
            <v:line id="_x0000_s1063" style="position:absolute" from="3048,427" to="3254,427" strokecolor="#333" strokeweight=".73pt"/>
            <v:line id="_x0000_s1062" style="position:absolute" from="3254,427" to="3461,427" strokecolor="#333" strokeweight=".73pt"/>
            <v:line id="_x0000_s1061" style="position:absolute" from="3461,427" to="3665,427" strokecolor="#333" strokeweight=".73pt"/>
            <w10:wrap type="topAndBottom" anchorx="page"/>
          </v:group>
        </w:pict>
      </w:r>
      <w:r>
        <w:pict>
          <v:group id="_x0000_s1050" style="position:absolute;left:0;text-align:left;margin-left:305.3pt;margin-top:21pt;width:137.8pt;height:.75pt;z-index:-251660288;mso-wrap-distance-left:0;mso-wrap-distance-right:0;mso-position-horizontal-relative:page" coordorigin="6106,420" coordsize="2756,15">
            <v:line id="_x0000_s1059" style="position:absolute" from="6106,427" to="6415,427" strokecolor="#333" strokeweight=".73pt"/>
            <v:line id="_x0000_s1058" style="position:absolute" from="6415,427" to="6722,427" strokecolor="#333" strokeweight=".73pt"/>
            <v:line id="_x0000_s1057" style="position:absolute" from="6722,427" to="7032,427" strokecolor="#333" strokeweight=".73pt"/>
            <v:line id="_x0000_s1056" style="position:absolute" from="7032,427" to="7342,427" strokecolor="#333" strokeweight=".73pt"/>
            <v:line id="_x0000_s1055" style="position:absolute" from="7342,427" to="7649,427" strokecolor="#333" strokeweight=".73pt"/>
            <v:line id="_x0000_s1054" style="position:absolute" from="7649,427" to="7958,427" strokecolor="#333" strokeweight=".73pt"/>
            <v:line id="_x0000_s1053" style="position:absolute" from="7958,427" to="8268,427" strokecolor="#333" strokeweight=".73pt"/>
            <v:line id="_x0000_s1052" style="position:absolute" from="8268,427" to="8575,427" strokecolor="#333" strokeweight=".73pt"/>
            <v:line id="_x0000_s1051" style="position:absolute" from="8575,427" to="8861,427" strokecolor="#333" strokeweight=".73pt"/>
            <w10:wrap type="topAndBottom" anchorx="page"/>
          </v:group>
        </w:pict>
      </w:r>
      <w:r w:rsidRPr="007C32A7">
        <w:rPr>
          <w:w w:val="105"/>
          <w:lang w:val="ru-RU"/>
        </w:rPr>
        <w:t>/</w:t>
      </w:r>
      <w:r w:rsidR="007C32A7">
        <w:rPr>
          <w:w w:val="105"/>
          <w:lang w:val="ru-RU"/>
        </w:rPr>
        <w:t>______________</w:t>
      </w:r>
      <w:r w:rsidRPr="007C32A7">
        <w:rPr>
          <w:w w:val="105"/>
          <w:lang w:val="ru-RU"/>
        </w:rPr>
        <w:t>/</w:t>
      </w:r>
      <w:r w:rsidRPr="007C32A7">
        <w:rPr>
          <w:w w:val="105"/>
          <w:lang w:val="ru-RU"/>
        </w:rPr>
        <w:tab/>
        <w:t>/Червонная В.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Г./</w:t>
      </w:r>
    </w:p>
    <w:p w:rsidR="002F65ED" w:rsidRPr="007C32A7" w:rsidRDefault="00DD342B">
      <w:pPr>
        <w:pStyle w:val="a3"/>
        <w:tabs>
          <w:tab w:val="left" w:pos="7149"/>
        </w:tabs>
        <w:spacing w:before="176"/>
        <w:ind w:left="1519"/>
        <w:rPr>
          <w:lang w:val="ru-RU"/>
        </w:rPr>
      </w:pPr>
      <w:r w:rsidRPr="007C32A7">
        <w:rPr>
          <w:w w:val="105"/>
          <w:lang w:val="ru-RU"/>
        </w:rPr>
        <w:t>М.П.</w:t>
      </w:r>
      <w:r w:rsidRPr="007C32A7">
        <w:rPr>
          <w:w w:val="105"/>
          <w:lang w:val="ru-RU"/>
        </w:rPr>
        <w:tab/>
        <w:t>М.П.</w:t>
      </w:r>
    </w:p>
    <w:p w:rsidR="002F65ED" w:rsidRPr="007C32A7" w:rsidRDefault="002F65ED">
      <w:pPr>
        <w:rPr>
          <w:lang w:val="ru-RU"/>
        </w:rPr>
        <w:sectPr w:rsidR="002F65ED" w:rsidRPr="007C32A7">
          <w:type w:val="continuous"/>
          <w:pgSz w:w="11910" w:h="16840"/>
          <w:pgMar w:top="520" w:right="500" w:bottom="280" w:left="540" w:header="720" w:footer="720" w:gutter="0"/>
          <w:cols w:space="720"/>
        </w:sectPr>
      </w:pPr>
    </w:p>
    <w:p w:rsidR="002F65ED" w:rsidRPr="007C32A7" w:rsidRDefault="002F65ED">
      <w:pPr>
        <w:pStyle w:val="a3"/>
        <w:ind w:left="0"/>
        <w:rPr>
          <w:sz w:val="22"/>
          <w:lang w:val="ru-RU"/>
        </w:rPr>
      </w:pPr>
    </w:p>
    <w:p w:rsidR="002F65ED" w:rsidRPr="007C32A7" w:rsidRDefault="002F65ED">
      <w:pPr>
        <w:pStyle w:val="a3"/>
        <w:spacing w:before="3"/>
        <w:ind w:left="0"/>
        <w:rPr>
          <w:sz w:val="30"/>
          <w:lang w:val="ru-RU"/>
        </w:rPr>
      </w:pPr>
    </w:p>
    <w:p w:rsidR="002F65ED" w:rsidRPr="007C32A7" w:rsidRDefault="00DD342B">
      <w:pPr>
        <w:pStyle w:val="1"/>
        <w:spacing w:before="0"/>
        <w:ind w:left="3948"/>
        <w:rPr>
          <w:lang w:val="ru-RU"/>
        </w:rPr>
      </w:pPr>
      <w:r w:rsidRPr="007C32A7">
        <w:rPr>
          <w:lang w:val="ru-RU"/>
        </w:rPr>
        <w:t>Ра</w:t>
      </w:r>
      <w:r w:rsidRPr="007C32A7">
        <w:rPr>
          <w:lang w:val="ru-RU"/>
        </w:rPr>
        <w:t>счет стоимости оказания услуг</w:t>
      </w:r>
    </w:p>
    <w:p w:rsidR="002F65ED" w:rsidRDefault="00DD342B">
      <w:pPr>
        <w:pStyle w:val="a3"/>
        <w:tabs>
          <w:tab w:val="left" w:pos="3158"/>
        </w:tabs>
        <w:spacing w:before="80" w:line="285" w:lineRule="auto"/>
        <w:ind w:left="417" w:right="155" w:firstLine="1881"/>
      </w:pPr>
      <w:r w:rsidRPr="007C32A7">
        <w:rPr>
          <w:lang w:val="ru-RU"/>
        </w:rPr>
        <w:br w:type="column"/>
      </w:r>
      <w:proofErr w:type="spellStart"/>
      <w:proofErr w:type="gramStart"/>
      <w:r>
        <w:rPr>
          <w:w w:val="105"/>
        </w:rPr>
        <w:t>Приложение</w:t>
      </w:r>
      <w:proofErr w:type="spellEnd"/>
      <w:r>
        <w:rPr>
          <w:w w:val="105"/>
        </w:rPr>
        <w:t xml:space="preserve"> №</w:t>
      </w:r>
      <w:r>
        <w:rPr>
          <w:spacing w:val="-27"/>
          <w:w w:val="105"/>
        </w:rPr>
        <w:t xml:space="preserve"> </w:t>
      </w:r>
      <w:r>
        <w:rPr>
          <w:w w:val="105"/>
        </w:rPr>
        <w:t xml:space="preserve">1 </w:t>
      </w:r>
      <w:proofErr w:type="spellStart"/>
      <w:r>
        <w:rPr>
          <w:w w:val="105"/>
        </w:rPr>
        <w:t>Договор</w:t>
      </w:r>
      <w:proofErr w:type="spellEnd"/>
      <w:r>
        <w:rPr>
          <w:w w:val="105"/>
        </w:rPr>
        <w:t xml:space="preserve"> №</w:t>
      </w:r>
      <w:r>
        <w:rPr>
          <w:spacing w:val="-12"/>
          <w:w w:val="105"/>
        </w:rPr>
        <w:t xml:space="preserve"> </w:t>
      </w:r>
      <w:r w:rsidR="007C32A7">
        <w:rPr>
          <w:w w:val="105"/>
          <w:lang w:val="ru-RU"/>
        </w:rPr>
        <w:t>_______</w:t>
      </w:r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от</w:t>
      </w:r>
      <w:proofErr w:type="spellEnd"/>
      <w:r>
        <w:rPr>
          <w:w w:val="105"/>
          <w:u w:val="single"/>
        </w:rPr>
        <w:t xml:space="preserve"> </w:t>
      </w:r>
      <w:r>
        <w:rPr>
          <w:w w:val="105"/>
          <w:u w:val="single"/>
        </w:rPr>
        <w:tab/>
      </w:r>
      <w:r>
        <w:rPr>
          <w:w w:val="105"/>
        </w:rPr>
        <w:t>20</w:t>
      </w:r>
      <w:r w:rsidR="007C32A7">
        <w:rPr>
          <w:w w:val="105"/>
          <w:lang w:val="ru-RU"/>
        </w:rPr>
        <w:t>20</w:t>
      </w:r>
      <w:r>
        <w:rPr>
          <w:spacing w:val="-7"/>
          <w:w w:val="105"/>
        </w:rPr>
        <w:t xml:space="preserve"> </w:t>
      </w:r>
      <w:r>
        <w:rPr>
          <w:w w:val="105"/>
        </w:rPr>
        <w:t>г.</w:t>
      </w:r>
      <w:proofErr w:type="gramEnd"/>
    </w:p>
    <w:p w:rsidR="002F65ED" w:rsidRDefault="002F65ED">
      <w:pPr>
        <w:spacing w:line="285" w:lineRule="auto"/>
        <w:sectPr w:rsidR="002F65ED">
          <w:pgSz w:w="11910" w:h="16840"/>
          <w:pgMar w:top="480" w:right="500" w:bottom="280" w:left="540" w:header="720" w:footer="720" w:gutter="0"/>
          <w:cols w:num="2" w:space="720" w:equalWidth="0">
            <w:col w:w="6923" w:space="40"/>
            <w:col w:w="3907"/>
          </w:cols>
        </w:sectPr>
      </w:pPr>
    </w:p>
    <w:tbl>
      <w:tblPr>
        <w:tblStyle w:val="TableNormal"/>
        <w:tblW w:w="0" w:type="auto"/>
        <w:tblInd w:w="142" w:type="dxa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  <w:insideH w:val="single" w:sz="6" w:space="0" w:color="333333"/>
          <w:insideV w:val="single" w:sz="6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7409"/>
        <w:gridCol w:w="799"/>
        <w:gridCol w:w="823"/>
        <w:gridCol w:w="1053"/>
      </w:tblGrid>
      <w:tr w:rsidR="002F65ED" w:rsidRPr="007C32A7">
        <w:trPr>
          <w:trHeight w:val="935"/>
        </w:trPr>
        <w:tc>
          <w:tcPr>
            <w:tcW w:w="514" w:type="dxa"/>
          </w:tcPr>
          <w:p w:rsidR="002F65ED" w:rsidRDefault="002F65ED">
            <w:pPr>
              <w:pStyle w:val="TableParagraph"/>
              <w:spacing w:before="2"/>
              <w:rPr>
                <w:sz w:val="30"/>
              </w:rPr>
            </w:pPr>
          </w:p>
          <w:p w:rsidR="002F65ED" w:rsidRDefault="00DD342B">
            <w:pPr>
              <w:pStyle w:val="TableParagraph"/>
              <w:ind w:left="-13" w:right="-29"/>
              <w:jc w:val="center"/>
              <w:rPr>
                <w:b/>
                <w:i/>
                <w:sz w:val="19"/>
              </w:rPr>
            </w:pPr>
            <w:r>
              <w:rPr>
                <w:b/>
                <w:i/>
                <w:w w:val="110"/>
                <w:sz w:val="19"/>
              </w:rPr>
              <w:t>№</w:t>
            </w:r>
            <w:r>
              <w:rPr>
                <w:b/>
                <w:i/>
                <w:spacing w:val="-9"/>
                <w:w w:val="110"/>
                <w:sz w:val="19"/>
              </w:rPr>
              <w:t xml:space="preserve"> </w:t>
            </w:r>
            <w:r>
              <w:rPr>
                <w:b/>
                <w:i/>
                <w:w w:val="110"/>
                <w:sz w:val="19"/>
              </w:rPr>
              <w:t>п/п</w:t>
            </w:r>
          </w:p>
        </w:tc>
        <w:tc>
          <w:tcPr>
            <w:tcW w:w="7409" w:type="dxa"/>
          </w:tcPr>
          <w:p w:rsidR="002F65ED" w:rsidRDefault="002F65ED">
            <w:pPr>
              <w:pStyle w:val="TableParagraph"/>
              <w:spacing w:before="2"/>
              <w:rPr>
                <w:sz w:val="30"/>
              </w:rPr>
            </w:pPr>
          </w:p>
          <w:p w:rsidR="002F65ED" w:rsidRDefault="00DD342B">
            <w:pPr>
              <w:pStyle w:val="TableParagraph"/>
              <w:ind w:left="2736" w:right="2739"/>
              <w:jc w:val="center"/>
              <w:rPr>
                <w:b/>
                <w:i/>
                <w:sz w:val="19"/>
              </w:rPr>
            </w:pPr>
            <w:proofErr w:type="spellStart"/>
            <w:r>
              <w:rPr>
                <w:b/>
                <w:i/>
                <w:w w:val="110"/>
                <w:sz w:val="19"/>
              </w:rPr>
              <w:t>Наименование</w:t>
            </w:r>
            <w:proofErr w:type="spellEnd"/>
            <w:r>
              <w:rPr>
                <w:b/>
                <w:i/>
                <w:w w:val="110"/>
                <w:sz w:val="19"/>
              </w:rPr>
              <w:t xml:space="preserve"> </w:t>
            </w:r>
            <w:proofErr w:type="spellStart"/>
            <w:r>
              <w:rPr>
                <w:b/>
                <w:i/>
                <w:w w:val="110"/>
                <w:sz w:val="19"/>
              </w:rPr>
              <w:t>услуг</w:t>
            </w:r>
            <w:proofErr w:type="spellEnd"/>
          </w:p>
        </w:tc>
        <w:tc>
          <w:tcPr>
            <w:tcW w:w="799" w:type="dxa"/>
          </w:tcPr>
          <w:p w:rsidR="002F65ED" w:rsidRDefault="002F65ED">
            <w:pPr>
              <w:pStyle w:val="TableParagraph"/>
              <w:spacing w:before="2"/>
              <w:rPr>
                <w:sz w:val="20"/>
              </w:rPr>
            </w:pPr>
          </w:p>
          <w:p w:rsidR="002F65ED" w:rsidRDefault="00DD342B">
            <w:pPr>
              <w:pStyle w:val="TableParagraph"/>
              <w:spacing w:line="252" w:lineRule="auto"/>
              <w:ind w:left="212" w:right="87" w:hanging="156"/>
              <w:rPr>
                <w:b/>
                <w:i/>
                <w:sz w:val="19"/>
              </w:rPr>
            </w:pPr>
            <w:proofErr w:type="spellStart"/>
            <w:r>
              <w:rPr>
                <w:b/>
                <w:i/>
                <w:w w:val="110"/>
                <w:sz w:val="19"/>
              </w:rPr>
              <w:t>Кол-во</w:t>
            </w:r>
            <w:proofErr w:type="spellEnd"/>
            <w:r>
              <w:rPr>
                <w:b/>
                <w:i/>
                <w:w w:val="110"/>
                <w:sz w:val="19"/>
              </w:rPr>
              <w:t xml:space="preserve"> </w:t>
            </w:r>
            <w:proofErr w:type="spellStart"/>
            <w:r>
              <w:rPr>
                <w:b/>
                <w:i/>
                <w:w w:val="110"/>
                <w:sz w:val="19"/>
              </w:rPr>
              <w:t>чел</w:t>
            </w:r>
            <w:proofErr w:type="spellEnd"/>
            <w:r>
              <w:rPr>
                <w:b/>
                <w:i/>
                <w:w w:val="110"/>
                <w:sz w:val="19"/>
              </w:rPr>
              <w:t>.</w:t>
            </w:r>
          </w:p>
        </w:tc>
        <w:tc>
          <w:tcPr>
            <w:tcW w:w="823" w:type="dxa"/>
          </w:tcPr>
          <w:p w:rsidR="002F65ED" w:rsidRPr="007C32A7" w:rsidRDefault="00DD342B">
            <w:pPr>
              <w:pStyle w:val="TableParagraph"/>
              <w:spacing w:before="4" w:line="252" w:lineRule="auto"/>
              <w:ind w:left="27" w:right="76"/>
              <w:jc w:val="center"/>
              <w:rPr>
                <w:b/>
                <w:i/>
                <w:sz w:val="19"/>
                <w:lang w:val="ru-RU"/>
              </w:rPr>
            </w:pPr>
            <w:r w:rsidRPr="007C32A7">
              <w:rPr>
                <w:b/>
                <w:i/>
                <w:w w:val="110"/>
                <w:sz w:val="19"/>
                <w:lang w:val="ru-RU"/>
              </w:rPr>
              <w:t xml:space="preserve">Цена </w:t>
            </w:r>
            <w:r w:rsidRPr="007C32A7">
              <w:rPr>
                <w:b/>
                <w:i/>
                <w:spacing w:val="-9"/>
                <w:w w:val="110"/>
                <w:sz w:val="19"/>
                <w:lang w:val="ru-RU"/>
              </w:rPr>
              <w:t xml:space="preserve">за </w:t>
            </w:r>
            <w:r w:rsidRPr="007C32A7">
              <w:rPr>
                <w:b/>
                <w:i/>
                <w:w w:val="110"/>
                <w:sz w:val="19"/>
                <w:lang w:val="ru-RU"/>
              </w:rPr>
              <w:t xml:space="preserve">ед. услуг </w:t>
            </w:r>
            <w:proofErr w:type="gramStart"/>
            <w:r w:rsidRPr="007C32A7">
              <w:rPr>
                <w:b/>
                <w:i/>
                <w:w w:val="110"/>
                <w:sz w:val="19"/>
                <w:lang w:val="ru-RU"/>
              </w:rPr>
              <w:t>в</w:t>
            </w:r>
            <w:proofErr w:type="gramEnd"/>
          </w:p>
          <w:p w:rsidR="002F65ED" w:rsidRPr="007C32A7" w:rsidRDefault="00DD342B">
            <w:pPr>
              <w:pStyle w:val="TableParagraph"/>
              <w:spacing w:before="3"/>
              <w:ind w:left="27" w:right="28"/>
              <w:jc w:val="center"/>
              <w:rPr>
                <w:b/>
                <w:i/>
                <w:sz w:val="19"/>
                <w:lang w:val="ru-RU"/>
              </w:rPr>
            </w:pPr>
            <w:r w:rsidRPr="007C32A7">
              <w:rPr>
                <w:b/>
                <w:i/>
                <w:w w:val="110"/>
                <w:sz w:val="19"/>
                <w:lang w:val="ru-RU"/>
              </w:rPr>
              <w:t>руб.</w:t>
            </w:r>
          </w:p>
        </w:tc>
        <w:tc>
          <w:tcPr>
            <w:tcW w:w="1053" w:type="dxa"/>
          </w:tcPr>
          <w:p w:rsidR="002F65ED" w:rsidRPr="007C32A7" w:rsidRDefault="00DD342B">
            <w:pPr>
              <w:pStyle w:val="TableParagraph"/>
              <w:spacing w:before="4" w:line="252" w:lineRule="auto"/>
              <w:ind w:left="40" w:right="82" w:hanging="5"/>
              <w:jc w:val="center"/>
              <w:rPr>
                <w:b/>
                <w:i/>
                <w:sz w:val="19"/>
                <w:lang w:val="ru-RU"/>
              </w:rPr>
            </w:pPr>
            <w:r w:rsidRPr="007C32A7">
              <w:rPr>
                <w:b/>
                <w:i/>
                <w:w w:val="110"/>
                <w:sz w:val="19"/>
                <w:lang w:val="ru-RU"/>
              </w:rPr>
              <w:t xml:space="preserve">Общая </w:t>
            </w:r>
            <w:r w:rsidRPr="007C32A7">
              <w:rPr>
                <w:b/>
                <w:i/>
                <w:w w:val="90"/>
                <w:sz w:val="19"/>
                <w:lang w:val="ru-RU"/>
              </w:rPr>
              <w:t xml:space="preserve">стоимость </w:t>
            </w:r>
            <w:r w:rsidRPr="007C32A7">
              <w:rPr>
                <w:b/>
                <w:i/>
                <w:w w:val="110"/>
                <w:sz w:val="19"/>
                <w:lang w:val="ru-RU"/>
              </w:rPr>
              <w:t xml:space="preserve">услуг </w:t>
            </w:r>
            <w:proofErr w:type="gramStart"/>
            <w:r w:rsidRPr="007C32A7">
              <w:rPr>
                <w:b/>
                <w:i/>
                <w:w w:val="110"/>
                <w:sz w:val="19"/>
                <w:lang w:val="ru-RU"/>
              </w:rPr>
              <w:t>в</w:t>
            </w:r>
            <w:proofErr w:type="gramEnd"/>
          </w:p>
          <w:p w:rsidR="002F65ED" w:rsidRPr="007C32A7" w:rsidRDefault="00DD342B">
            <w:pPr>
              <w:pStyle w:val="TableParagraph"/>
              <w:spacing w:before="3"/>
              <w:ind w:left="149" w:right="149"/>
              <w:jc w:val="center"/>
              <w:rPr>
                <w:b/>
                <w:i/>
                <w:sz w:val="19"/>
                <w:lang w:val="ru-RU"/>
              </w:rPr>
            </w:pPr>
            <w:r w:rsidRPr="007C32A7">
              <w:rPr>
                <w:b/>
                <w:i/>
                <w:w w:val="110"/>
                <w:sz w:val="19"/>
                <w:lang w:val="ru-RU"/>
              </w:rPr>
              <w:t>руб.</w:t>
            </w:r>
          </w:p>
        </w:tc>
      </w:tr>
      <w:tr w:rsidR="002F65ED">
        <w:trPr>
          <w:trHeight w:val="762"/>
        </w:trPr>
        <w:tc>
          <w:tcPr>
            <w:tcW w:w="514" w:type="dxa"/>
          </w:tcPr>
          <w:p w:rsidR="002F65ED" w:rsidRPr="007C32A7" w:rsidRDefault="002F65ED">
            <w:pPr>
              <w:pStyle w:val="TableParagraph"/>
              <w:spacing w:before="5"/>
              <w:rPr>
                <w:lang w:val="ru-RU"/>
              </w:rPr>
            </w:pPr>
          </w:p>
          <w:p w:rsidR="002F65ED" w:rsidRDefault="00DD342B">
            <w:pPr>
              <w:pStyle w:val="TableParagraph"/>
              <w:spacing w:before="1"/>
              <w:ind w:left="1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1</w:t>
            </w:r>
          </w:p>
        </w:tc>
        <w:tc>
          <w:tcPr>
            <w:tcW w:w="7409" w:type="dxa"/>
          </w:tcPr>
          <w:p w:rsidR="002F65ED" w:rsidRPr="007C32A7" w:rsidRDefault="00DD342B">
            <w:pPr>
              <w:pStyle w:val="TableParagraph"/>
              <w:spacing w:before="143" w:line="256" w:lineRule="auto"/>
              <w:ind w:left="32" w:right="54"/>
              <w:rPr>
                <w:sz w:val="19"/>
                <w:lang w:val="ru-RU"/>
              </w:rPr>
            </w:pPr>
            <w:r w:rsidRPr="007C32A7">
              <w:rPr>
                <w:w w:val="105"/>
                <w:sz w:val="19"/>
                <w:lang w:val="ru-RU"/>
              </w:rPr>
              <w:t>Дополнительная</w:t>
            </w:r>
            <w:r w:rsidRPr="007C32A7">
              <w:rPr>
                <w:spacing w:val="-23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профессиональная</w:t>
            </w:r>
            <w:r w:rsidRPr="007C32A7">
              <w:rPr>
                <w:spacing w:val="-23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программа</w:t>
            </w:r>
            <w:r w:rsidRPr="007C32A7">
              <w:rPr>
                <w:spacing w:val="-23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«Устройство</w:t>
            </w:r>
            <w:r w:rsidRPr="007C32A7">
              <w:rPr>
                <w:spacing w:val="-22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и</w:t>
            </w:r>
            <w:r w:rsidRPr="007C32A7">
              <w:rPr>
                <w:spacing w:val="-23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безопасная эксплуатация тепловых энергоустановок и сетей» от 24</w:t>
            </w:r>
            <w:r w:rsidRPr="007C32A7">
              <w:rPr>
                <w:spacing w:val="-29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ч.</w:t>
            </w:r>
          </w:p>
        </w:tc>
        <w:tc>
          <w:tcPr>
            <w:tcW w:w="799" w:type="dxa"/>
          </w:tcPr>
          <w:p w:rsidR="002F65ED" w:rsidRPr="007C32A7" w:rsidRDefault="002F65ED">
            <w:pPr>
              <w:pStyle w:val="TableParagraph"/>
              <w:spacing w:before="5"/>
              <w:rPr>
                <w:lang w:val="ru-RU"/>
              </w:rPr>
            </w:pPr>
          </w:p>
          <w:p w:rsidR="002F65ED" w:rsidRDefault="00DD342B">
            <w:pPr>
              <w:pStyle w:val="TableParagraph"/>
              <w:spacing w:before="1"/>
              <w:ind w:right="341"/>
              <w:jc w:val="right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823" w:type="dxa"/>
          </w:tcPr>
          <w:p w:rsidR="002F65ED" w:rsidRDefault="002F65ED">
            <w:pPr>
              <w:pStyle w:val="TableParagraph"/>
              <w:spacing w:before="5"/>
            </w:pPr>
          </w:p>
          <w:p w:rsidR="002F65ED" w:rsidRDefault="00DD342B">
            <w:pPr>
              <w:pStyle w:val="TableParagraph"/>
              <w:spacing w:before="1"/>
              <w:ind w:left="27" w:right="2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3 300,00</w:t>
            </w:r>
          </w:p>
        </w:tc>
        <w:tc>
          <w:tcPr>
            <w:tcW w:w="1053" w:type="dxa"/>
          </w:tcPr>
          <w:p w:rsidR="002F65ED" w:rsidRDefault="002F65ED">
            <w:pPr>
              <w:pStyle w:val="TableParagraph"/>
              <w:spacing w:before="5"/>
            </w:pPr>
          </w:p>
          <w:p w:rsidR="002F65ED" w:rsidRDefault="00DD342B">
            <w:pPr>
              <w:pStyle w:val="TableParagraph"/>
              <w:spacing w:before="1"/>
              <w:ind w:left="149" w:right="149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6 600,00</w:t>
            </w:r>
          </w:p>
        </w:tc>
      </w:tr>
      <w:tr w:rsidR="002F65ED">
        <w:trPr>
          <w:trHeight w:val="947"/>
        </w:trPr>
        <w:tc>
          <w:tcPr>
            <w:tcW w:w="514" w:type="dxa"/>
          </w:tcPr>
          <w:p w:rsidR="002F65ED" w:rsidRDefault="002F65ED">
            <w:pPr>
              <w:pStyle w:val="TableParagraph"/>
              <w:spacing w:before="7"/>
              <w:rPr>
                <w:sz w:val="30"/>
              </w:rPr>
            </w:pPr>
          </w:p>
          <w:p w:rsidR="002F65ED" w:rsidRDefault="00DD342B">
            <w:pPr>
              <w:pStyle w:val="TableParagraph"/>
              <w:ind w:left="1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7409" w:type="dxa"/>
          </w:tcPr>
          <w:p w:rsidR="002F65ED" w:rsidRPr="007C32A7" w:rsidRDefault="00DD342B">
            <w:pPr>
              <w:pStyle w:val="TableParagraph"/>
              <w:spacing w:before="2" w:line="256" w:lineRule="auto"/>
              <w:ind w:left="32" w:right="54"/>
              <w:rPr>
                <w:sz w:val="19"/>
                <w:lang w:val="ru-RU"/>
              </w:rPr>
            </w:pPr>
            <w:r w:rsidRPr="007C32A7">
              <w:rPr>
                <w:w w:val="105"/>
                <w:sz w:val="19"/>
                <w:lang w:val="ru-RU"/>
              </w:rPr>
              <w:t>Дополнительная профессиональная программа "Безопасная эксплуатация электроустановок.</w:t>
            </w:r>
            <w:r w:rsidRPr="007C32A7">
              <w:rPr>
                <w:spacing w:val="-19"/>
                <w:w w:val="105"/>
                <w:sz w:val="19"/>
                <w:lang w:val="ru-RU"/>
              </w:rPr>
              <w:t xml:space="preserve"> </w:t>
            </w:r>
            <w:proofErr w:type="gramStart"/>
            <w:r w:rsidRPr="007C32A7">
              <w:rPr>
                <w:w w:val="105"/>
                <w:sz w:val="19"/>
                <w:lang w:val="ru-RU"/>
              </w:rPr>
              <w:t>Нормы</w:t>
            </w:r>
            <w:r w:rsidRPr="007C32A7">
              <w:rPr>
                <w:spacing w:val="-18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и</w:t>
            </w:r>
            <w:r w:rsidRPr="007C32A7">
              <w:rPr>
                <w:spacing w:val="-18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правила</w:t>
            </w:r>
            <w:r w:rsidRPr="007C32A7">
              <w:rPr>
                <w:spacing w:val="-19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работы</w:t>
            </w:r>
            <w:r w:rsidRPr="007C32A7">
              <w:rPr>
                <w:spacing w:val="-18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в</w:t>
            </w:r>
            <w:r w:rsidRPr="007C32A7">
              <w:rPr>
                <w:spacing w:val="-18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электроустановках</w:t>
            </w:r>
            <w:r w:rsidRPr="007C32A7">
              <w:rPr>
                <w:spacing w:val="-19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потребителя электрической</w:t>
            </w:r>
            <w:r w:rsidRPr="007C32A7">
              <w:rPr>
                <w:spacing w:val="-8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энергии"</w:t>
            </w:r>
            <w:r w:rsidRPr="007C32A7">
              <w:rPr>
                <w:spacing w:val="-7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(периодическое</w:t>
            </w:r>
            <w:r w:rsidRPr="007C32A7">
              <w:rPr>
                <w:spacing w:val="-7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обучение</w:t>
            </w:r>
            <w:r w:rsidRPr="007C32A7">
              <w:rPr>
                <w:spacing w:val="-7"/>
                <w:w w:val="105"/>
                <w:sz w:val="19"/>
                <w:lang w:val="ru-RU"/>
              </w:rPr>
              <w:t xml:space="preserve"> </w:t>
            </w:r>
            <w:r>
              <w:rPr>
                <w:w w:val="105"/>
                <w:sz w:val="19"/>
              </w:rPr>
              <w:t>II</w:t>
            </w:r>
            <w:r w:rsidRPr="007C32A7">
              <w:rPr>
                <w:w w:val="105"/>
                <w:sz w:val="19"/>
                <w:lang w:val="ru-RU"/>
              </w:rPr>
              <w:t>,</w:t>
            </w:r>
            <w:r w:rsidRPr="007C32A7">
              <w:rPr>
                <w:spacing w:val="-7"/>
                <w:w w:val="105"/>
                <w:sz w:val="19"/>
                <w:lang w:val="ru-RU"/>
              </w:rPr>
              <w:t xml:space="preserve"> </w:t>
            </w:r>
            <w:r>
              <w:rPr>
                <w:w w:val="105"/>
                <w:sz w:val="19"/>
              </w:rPr>
              <w:t>III</w:t>
            </w:r>
            <w:r w:rsidRPr="007C32A7">
              <w:rPr>
                <w:w w:val="105"/>
                <w:sz w:val="19"/>
                <w:lang w:val="ru-RU"/>
              </w:rPr>
              <w:t>,</w:t>
            </w:r>
            <w:r w:rsidRPr="007C32A7">
              <w:rPr>
                <w:spacing w:val="-7"/>
                <w:w w:val="105"/>
                <w:sz w:val="19"/>
                <w:lang w:val="ru-RU"/>
              </w:rPr>
              <w:t xml:space="preserve"> </w:t>
            </w:r>
            <w:r>
              <w:rPr>
                <w:w w:val="105"/>
                <w:sz w:val="19"/>
              </w:rPr>
              <w:t>IV</w:t>
            </w:r>
            <w:r w:rsidRPr="007C32A7">
              <w:rPr>
                <w:w w:val="105"/>
                <w:sz w:val="19"/>
                <w:lang w:val="ru-RU"/>
              </w:rPr>
              <w:t>,</w:t>
            </w:r>
            <w:r w:rsidRPr="007C32A7">
              <w:rPr>
                <w:spacing w:val="-7"/>
                <w:w w:val="105"/>
                <w:sz w:val="19"/>
                <w:lang w:val="ru-RU"/>
              </w:rPr>
              <w:t xml:space="preserve"> </w:t>
            </w:r>
            <w:r>
              <w:rPr>
                <w:w w:val="105"/>
                <w:sz w:val="19"/>
              </w:rPr>
              <w:t>V</w:t>
            </w:r>
            <w:bookmarkStart w:id="0" w:name="_GoBack"/>
            <w:bookmarkEnd w:id="0"/>
            <w:r w:rsidRPr="007C32A7">
              <w:rPr>
                <w:spacing w:val="-7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группы</w:t>
            </w:r>
            <w:r w:rsidRPr="007C32A7">
              <w:rPr>
                <w:spacing w:val="-7"/>
                <w:w w:val="105"/>
                <w:sz w:val="19"/>
                <w:lang w:val="ru-RU"/>
              </w:rPr>
              <w:t xml:space="preserve"> </w:t>
            </w:r>
            <w:r w:rsidRPr="007C32A7">
              <w:rPr>
                <w:w w:val="105"/>
                <w:sz w:val="19"/>
                <w:lang w:val="ru-RU"/>
              </w:rPr>
              <w:t>по</w:t>
            </w:r>
            <w:proofErr w:type="gramEnd"/>
          </w:p>
          <w:p w:rsidR="002F65ED" w:rsidRDefault="00DD342B">
            <w:pPr>
              <w:pStyle w:val="TableParagraph"/>
              <w:spacing w:line="216" w:lineRule="exact"/>
              <w:ind w:left="32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электробезопасности</w:t>
            </w:r>
            <w:proofErr w:type="spellEnd"/>
            <w:r>
              <w:rPr>
                <w:w w:val="105"/>
                <w:sz w:val="19"/>
              </w:rPr>
              <w:t>)</w:t>
            </w:r>
          </w:p>
        </w:tc>
        <w:tc>
          <w:tcPr>
            <w:tcW w:w="799" w:type="dxa"/>
          </w:tcPr>
          <w:p w:rsidR="002F65ED" w:rsidRDefault="002F65ED">
            <w:pPr>
              <w:pStyle w:val="TableParagraph"/>
              <w:spacing w:before="7"/>
              <w:rPr>
                <w:sz w:val="30"/>
              </w:rPr>
            </w:pPr>
          </w:p>
          <w:p w:rsidR="002F65ED" w:rsidRDefault="00DD342B">
            <w:pPr>
              <w:pStyle w:val="TableParagraph"/>
              <w:ind w:right="341"/>
              <w:jc w:val="right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823" w:type="dxa"/>
          </w:tcPr>
          <w:p w:rsidR="002F65ED" w:rsidRDefault="002F65ED">
            <w:pPr>
              <w:pStyle w:val="TableParagraph"/>
              <w:spacing w:before="7"/>
              <w:rPr>
                <w:sz w:val="30"/>
              </w:rPr>
            </w:pPr>
          </w:p>
          <w:p w:rsidR="002F65ED" w:rsidRDefault="00DD342B">
            <w:pPr>
              <w:pStyle w:val="TableParagraph"/>
              <w:ind w:left="27" w:right="2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3 300,00</w:t>
            </w:r>
          </w:p>
        </w:tc>
        <w:tc>
          <w:tcPr>
            <w:tcW w:w="1053" w:type="dxa"/>
          </w:tcPr>
          <w:p w:rsidR="002F65ED" w:rsidRDefault="002F65ED">
            <w:pPr>
              <w:pStyle w:val="TableParagraph"/>
              <w:spacing w:before="7"/>
              <w:rPr>
                <w:sz w:val="30"/>
              </w:rPr>
            </w:pPr>
          </w:p>
          <w:p w:rsidR="002F65ED" w:rsidRDefault="00DD342B">
            <w:pPr>
              <w:pStyle w:val="TableParagraph"/>
              <w:ind w:left="149" w:right="149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6 600,00</w:t>
            </w:r>
          </w:p>
        </w:tc>
      </w:tr>
    </w:tbl>
    <w:p w:rsidR="002F65ED" w:rsidRDefault="002F65ED">
      <w:pPr>
        <w:pStyle w:val="a3"/>
        <w:spacing w:before="1"/>
        <w:ind w:left="0"/>
        <w:rPr>
          <w:sz w:val="12"/>
        </w:rPr>
      </w:pPr>
    </w:p>
    <w:p w:rsidR="002F65ED" w:rsidRPr="007C32A7" w:rsidRDefault="00DD342B">
      <w:pPr>
        <w:pStyle w:val="a3"/>
        <w:spacing w:before="98" w:line="256" w:lineRule="auto"/>
        <w:rPr>
          <w:lang w:val="ru-RU"/>
        </w:rPr>
      </w:pPr>
      <w:r w:rsidRPr="007C32A7">
        <w:rPr>
          <w:w w:val="105"/>
          <w:lang w:val="ru-RU"/>
        </w:rPr>
        <w:t>ИТОГО:</w:t>
      </w:r>
      <w:r w:rsidRPr="007C32A7">
        <w:rPr>
          <w:spacing w:val="-11"/>
          <w:w w:val="105"/>
          <w:lang w:val="ru-RU"/>
        </w:rPr>
        <w:t xml:space="preserve"> </w:t>
      </w:r>
      <w:r w:rsidR="007C32A7">
        <w:rPr>
          <w:w w:val="105"/>
          <w:lang w:val="ru-RU"/>
        </w:rPr>
        <w:t>_____________</w:t>
      </w:r>
      <w:r w:rsidRPr="007C32A7">
        <w:rPr>
          <w:spacing w:val="-10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руб</w:t>
      </w:r>
      <w:proofErr w:type="gramStart"/>
      <w:r w:rsidRPr="007C32A7">
        <w:rPr>
          <w:w w:val="105"/>
          <w:lang w:val="ru-RU"/>
        </w:rPr>
        <w:t>.</w:t>
      </w:r>
      <w:r w:rsidRPr="007C32A7">
        <w:rPr>
          <w:spacing w:val="-10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(</w:t>
      </w:r>
      <w:r w:rsidR="007C32A7">
        <w:rPr>
          <w:w w:val="105"/>
          <w:lang w:val="ru-RU"/>
        </w:rPr>
        <w:t>_________________________</w:t>
      </w:r>
      <w:r w:rsidRPr="007C32A7">
        <w:rPr>
          <w:w w:val="105"/>
          <w:lang w:val="ru-RU"/>
        </w:rPr>
        <w:t>).</w:t>
      </w:r>
      <w:r w:rsidRPr="007C32A7">
        <w:rPr>
          <w:spacing w:val="-10"/>
          <w:w w:val="105"/>
          <w:lang w:val="ru-RU"/>
        </w:rPr>
        <w:t xml:space="preserve"> </w:t>
      </w:r>
      <w:proofErr w:type="gramEnd"/>
      <w:r w:rsidRPr="00DD342B">
        <w:rPr>
          <w:w w:val="105"/>
          <w:highlight w:val="yellow"/>
          <w:lang w:val="ru-RU"/>
        </w:rPr>
        <w:t>НДС</w:t>
      </w:r>
      <w:r w:rsidRPr="00DD342B">
        <w:rPr>
          <w:spacing w:val="-10"/>
          <w:w w:val="105"/>
          <w:highlight w:val="yellow"/>
          <w:lang w:val="ru-RU"/>
        </w:rPr>
        <w:t xml:space="preserve"> </w:t>
      </w:r>
      <w:r w:rsidRPr="00DD342B">
        <w:rPr>
          <w:w w:val="105"/>
          <w:highlight w:val="yellow"/>
          <w:lang w:val="ru-RU"/>
        </w:rPr>
        <w:t>не</w:t>
      </w:r>
      <w:r w:rsidRPr="00DD342B">
        <w:rPr>
          <w:spacing w:val="-10"/>
          <w:w w:val="105"/>
          <w:highlight w:val="yellow"/>
          <w:lang w:val="ru-RU"/>
        </w:rPr>
        <w:t xml:space="preserve"> </w:t>
      </w:r>
      <w:r w:rsidRPr="00DD342B">
        <w:rPr>
          <w:w w:val="105"/>
          <w:highlight w:val="yellow"/>
          <w:lang w:val="ru-RU"/>
        </w:rPr>
        <w:t>облагается</w:t>
      </w:r>
      <w:r w:rsidRPr="00DD342B">
        <w:rPr>
          <w:spacing w:val="-10"/>
          <w:w w:val="105"/>
          <w:highlight w:val="yellow"/>
          <w:lang w:val="ru-RU"/>
        </w:rPr>
        <w:t xml:space="preserve"> </w:t>
      </w:r>
      <w:r w:rsidRPr="00DD342B">
        <w:rPr>
          <w:w w:val="105"/>
          <w:highlight w:val="yellow"/>
          <w:lang w:val="ru-RU"/>
        </w:rPr>
        <w:t>(в</w:t>
      </w:r>
      <w:r w:rsidRPr="00DD342B">
        <w:rPr>
          <w:spacing w:val="-10"/>
          <w:w w:val="105"/>
          <w:highlight w:val="yellow"/>
          <w:lang w:val="ru-RU"/>
        </w:rPr>
        <w:t xml:space="preserve"> </w:t>
      </w:r>
      <w:r w:rsidRPr="00DD342B">
        <w:rPr>
          <w:w w:val="105"/>
          <w:highlight w:val="yellow"/>
          <w:lang w:val="ru-RU"/>
        </w:rPr>
        <w:t>соответствии</w:t>
      </w:r>
      <w:r w:rsidRPr="00DD342B">
        <w:rPr>
          <w:spacing w:val="-10"/>
          <w:w w:val="105"/>
          <w:highlight w:val="yellow"/>
          <w:lang w:val="ru-RU"/>
        </w:rPr>
        <w:t xml:space="preserve"> </w:t>
      </w:r>
      <w:r w:rsidRPr="00DD342B">
        <w:rPr>
          <w:w w:val="105"/>
          <w:highlight w:val="yellow"/>
          <w:lang w:val="ru-RU"/>
        </w:rPr>
        <w:t>с</w:t>
      </w:r>
      <w:r w:rsidRPr="00DD342B">
        <w:rPr>
          <w:spacing w:val="-10"/>
          <w:w w:val="105"/>
          <w:highlight w:val="yellow"/>
          <w:lang w:val="ru-RU"/>
        </w:rPr>
        <w:t xml:space="preserve"> </w:t>
      </w:r>
      <w:r w:rsidRPr="00DD342B">
        <w:rPr>
          <w:w w:val="105"/>
          <w:highlight w:val="yellow"/>
          <w:lang w:val="ru-RU"/>
        </w:rPr>
        <w:t>п.2,</w:t>
      </w:r>
      <w:r w:rsidRPr="00DD342B">
        <w:rPr>
          <w:spacing w:val="-11"/>
          <w:w w:val="105"/>
          <w:highlight w:val="yellow"/>
          <w:lang w:val="ru-RU"/>
        </w:rPr>
        <w:t xml:space="preserve"> </w:t>
      </w:r>
      <w:r w:rsidRPr="00DD342B">
        <w:rPr>
          <w:w w:val="105"/>
          <w:highlight w:val="yellow"/>
          <w:lang w:val="ru-RU"/>
        </w:rPr>
        <w:t>ст.</w:t>
      </w:r>
      <w:r w:rsidRPr="00DD342B">
        <w:rPr>
          <w:spacing w:val="-10"/>
          <w:w w:val="105"/>
          <w:highlight w:val="yellow"/>
          <w:lang w:val="ru-RU"/>
        </w:rPr>
        <w:t xml:space="preserve"> </w:t>
      </w:r>
      <w:r w:rsidRPr="00DD342B">
        <w:rPr>
          <w:w w:val="105"/>
          <w:highlight w:val="yellow"/>
          <w:lang w:val="ru-RU"/>
        </w:rPr>
        <w:t>346.11, гл.26.2 НК</w:t>
      </w:r>
      <w:r w:rsidRPr="00DD342B">
        <w:rPr>
          <w:spacing w:val="-4"/>
          <w:w w:val="105"/>
          <w:highlight w:val="yellow"/>
          <w:lang w:val="ru-RU"/>
        </w:rPr>
        <w:t xml:space="preserve"> </w:t>
      </w:r>
      <w:r w:rsidRPr="00DD342B">
        <w:rPr>
          <w:w w:val="105"/>
          <w:highlight w:val="yellow"/>
          <w:lang w:val="ru-RU"/>
        </w:rPr>
        <w:t>РФ).</w:t>
      </w:r>
    </w:p>
    <w:p w:rsidR="002F65ED" w:rsidRPr="007C32A7" w:rsidRDefault="002F65ED">
      <w:pPr>
        <w:pStyle w:val="a3"/>
        <w:ind w:left="0"/>
        <w:rPr>
          <w:sz w:val="22"/>
          <w:lang w:val="ru-RU"/>
        </w:rPr>
      </w:pPr>
    </w:p>
    <w:p w:rsidR="002F65ED" w:rsidRPr="007C32A7" w:rsidRDefault="002F65ED">
      <w:pPr>
        <w:pStyle w:val="a3"/>
        <w:spacing w:before="2"/>
        <w:ind w:left="0"/>
        <w:rPr>
          <w:sz w:val="30"/>
          <w:lang w:val="ru-RU"/>
        </w:rPr>
      </w:pPr>
    </w:p>
    <w:p w:rsidR="002F65ED" w:rsidRPr="007C32A7" w:rsidRDefault="00DD342B">
      <w:pPr>
        <w:pStyle w:val="1"/>
        <w:tabs>
          <w:tab w:val="left" w:pos="5608"/>
        </w:tabs>
        <w:spacing w:before="1"/>
        <w:ind w:left="155"/>
        <w:rPr>
          <w:lang w:val="ru-RU"/>
        </w:rPr>
      </w:pPr>
      <w:r w:rsidRPr="007C32A7">
        <w:rPr>
          <w:w w:val="110"/>
          <w:lang w:val="ru-RU"/>
        </w:rPr>
        <w:t>ИСПОЛНИТЕЛЬ:</w:t>
      </w:r>
      <w:r w:rsidRPr="007C32A7">
        <w:rPr>
          <w:w w:val="110"/>
          <w:lang w:val="ru-RU"/>
        </w:rPr>
        <w:tab/>
        <w:t>ЗАКАЗЧИК:</w:t>
      </w:r>
    </w:p>
    <w:p w:rsidR="002F65ED" w:rsidRPr="007C32A7" w:rsidRDefault="002F65ED">
      <w:pPr>
        <w:rPr>
          <w:lang w:val="ru-RU"/>
        </w:rPr>
        <w:sectPr w:rsidR="002F65ED" w:rsidRPr="007C32A7">
          <w:type w:val="continuous"/>
          <w:pgSz w:w="11910" w:h="16840"/>
          <w:pgMar w:top="520" w:right="500" w:bottom="280" w:left="540" w:header="720" w:footer="720" w:gutter="0"/>
          <w:cols w:space="720"/>
        </w:sectPr>
      </w:pPr>
    </w:p>
    <w:p w:rsidR="002F65ED" w:rsidRPr="007C32A7" w:rsidRDefault="002F65ED" w:rsidP="007C32A7">
      <w:pPr>
        <w:pStyle w:val="a3"/>
        <w:spacing w:before="25" w:line="256" w:lineRule="auto"/>
        <w:rPr>
          <w:lang w:val="ru-RU"/>
        </w:rPr>
      </w:pPr>
    </w:p>
    <w:p w:rsidR="002F65ED" w:rsidRPr="007C32A7" w:rsidRDefault="00DD342B">
      <w:pPr>
        <w:pStyle w:val="a3"/>
        <w:spacing w:before="40" w:line="256" w:lineRule="auto"/>
        <w:ind w:right="759"/>
        <w:rPr>
          <w:lang w:val="ru-RU"/>
        </w:rPr>
      </w:pPr>
      <w:r w:rsidRPr="007C32A7">
        <w:rPr>
          <w:lang w:val="ru-RU"/>
        </w:rPr>
        <w:br w:type="column"/>
      </w:r>
      <w:r w:rsidRPr="007C32A7">
        <w:rPr>
          <w:w w:val="105"/>
          <w:lang w:val="ru-RU"/>
        </w:rPr>
        <w:t>Санкт-Петербургское государственное бюджетное учреждение здравоохранения "Стоматологическая поликлиника № 31 Невского района" (СПб ГБУЗ "</w:t>
      </w:r>
      <w:r w:rsidRPr="007C32A7">
        <w:rPr>
          <w:w w:val="105"/>
          <w:lang w:val="ru-RU"/>
        </w:rPr>
        <w:t>Стоматологическая поликлиника № 31")</w:t>
      </w:r>
    </w:p>
    <w:p w:rsidR="002F65ED" w:rsidRPr="007C32A7" w:rsidRDefault="00DD342B">
      <w:pPr>
        <w:pStyle w:val="a3"/>
        <w:spacing w:before="25" w:line="256" w:lineRule="auto"/>
        <w:ind w:right="759"/>
        <w:rPr>
          <w:lang w:val="ru-RU"/>
        </w:rPr>
      </w:pPr>
      <w:r w:rsidRPr="007C32A7">
        <w:rPr>
          <w:w w:val="105"/>
          <w:lang w:val="ru-RU"/>
        </w:rPr>
        <w:t>Юридический</w:t>
      </w:r>
      <w:r w:rsidRPr="007C32A7">
        <w:rPr>
          <w:spacing w:val="-23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адрес:193312,</w:t>
      </w:r>
      <w:r w:rsidRPr="007C32A7">
        <w:rPr>
          <w:spacing w:val="-2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г.</w:t>
      </w:r>
      <w:r w:rsidRPr="007C32A7">
        <w:rPr>
          <w:spacing w:val="-2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Санкт-Петербург,</w:t>
      </w:r>
      <w:r w:rsidRPr="007C32A7">
        <w:rPr>
          <w:spacing w:val="-2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пр. Солидарности, д. 12, корпус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1</w:t>
      </w:r>
    </w:p>
    <w:p w:rsidR="002F65ED" w:rsidRPr="007C32A7" w:rsidRDefault="00DD342B">
      <w:pPr>
        <w:pStyle w:val="a3"/>
        <w:spacing w:before="27" w:line="256" w:lineRule="auto"/>
        <w:ind w:right="759"/>
        <w:rPr>
          <w:lang w:val="ru-RU"/>
        </w:rPr>
      </w:pPr>
      <w:r w:rsidRPr="007C32A7">
        <w:rPr>
          <w:w w:val="105"/>
          <w:lang w:val="ru-RU"/>
        </w:rPr>
        <w:t>Фактический</w:t>
      </w:r>
      <w:r w:rsidRPr="007C32A7">
        <w:rPr>
          <w:spacing w:val="-2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адрес:193312,</w:t>
      </w:r>
      <w:r w:rsidRPr="007C32A7">
        <w:rPr>
          <w:spacing w:val="-2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г.</w:t>
      </w:r>
      <w:r w:rsidRPr="007C32A7">
        <w:rPr>
          <w:spacing w:val="-2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Санкт-Петербург,</w:t>
      </w:r>
      <w:r w:rsidRPr="007C32A7">
        <w:rPr>
          <w:spacing w:val="-2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пр. Солидарности, д. 12, корпус</w:t>
      </w:r>
      <w:r w:rsidRPr="007C32A7">
        <w:rPr>
          <w:spacing w:val="-1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1</w:t>
      </w:r>
    </w:p>
    <w:p w:rsidR="002F65ED" w:rsidRPr="007C32A7" w:rsidRDefault="002F65ED">
      <w:pPr>
        <w:spacing w:line="256" w:lineRule="auto"/>
        <w:rPr>
          <w:lang w:val="ru-RU"/>
        </w:rPr>
        <w:sectPr w:rsidR="002F65ED" w:rsidRPr="007C32A7">
          <w:type w:val="continuous"/>
          <w:pgSz w:w="11910" w:h="16840"/>
          <w:pgMar w:top="520" w:right="500" w:bottom="280" w:left="540" w:header="720" w:footer="720" w:gutter="0"/>
          <w:cols w:num="2" w:space="720" w:equalWidth="0">
            <w:col w:w="5303" w:space="149"/>
            <w:col w:w="5418"/>
          </w:cols>
        </w:sectPr>
      </w:pPr>
    </w:p>
    <w:p w:rsidR="002F65ED" w:rsidRPr="007C32A7" w:rsidRDefault="00DD342B">
      <w:pPr>
        <w:pStyle w:val="a3"/>
        <w:tabs>
          <w:tab w:val="left" w:pos="5606"/>
        </w:tabs>
        <w:spacing w:before="27"/>
        <w:rPr>
          <w:lang w:val="ru-RU"/>
        </w:rPr>
      </w:pPr>
      <w:r w:rsidRPr="007C32A7">
        <w:rPr>
          <w:w w:val="105"/>
          <w:lang w:val="ru-RU"/>
        </w:rPr>
        <w:t>ИНН 7801327547,</w:t>
      </w:r>
      <w:r w:rsidRPr="007C32A7">
        <w:rPr>
          <w:spacing w:val="-19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КПП</w:t>
      </w:r>
      <w:r w:rsidRPr="007C32A7">
        <w:rPr>
          <w:spacing w:val="-10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780101001</w:t>
      </w:r>
      <w:r w:rsidRPr="007C32A7">
        <w:rPr>
          <w:w w:val="105"/>
          <w:lang w:val="ru-RU"/>
        </w:rPr>
        <w:tab/>
      </w:r>
      <w:r w:rsidRPr="007C32A7">
        <w:rPr>
          <w:w w:val="105"/>
          <w:lang w:val="ru-RU"/>
        </w:rPr>
        <w:t>ИНН 7811000290, КПП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781101001</w:t>
      </w:r>
    </w:p>
    <w:p w:rsidR="002F65ED" w:rsidRPr="007C32A7" w:rsidRDefault="002F65ED">
      <w:pPr>
        <w:pStyle w:val="a3"/>
        <w:ind w:left="0"/>
        <w:rPr>
          <w:sz w:val="20"/>
          <w:lang w:val="ru-RU"/>
        </w:rPr>
      </w:pPr>
    </w:p>
    <w:p w:rsidR="002F65ED" w:rsidRPr="007C32A7" w:rsidRDefault="002F65ED">
      <w:pPr>
        <w:pStyle w:val="a3"/>
        <w:spacing w:before="1"/>
        <w:ind w:left="0"/>
        <w:rPr>
          <w:sz w:val="20"/>
          <w:lang w:val="ru-RU"/>
        </w:rPr>
      </w:pPr>
    </w:p>
    <w:p w:rsidR="002F65ED" w:rsidRPr="007C32A7" w:rsidRDefault="002F65ED">
      <w:pPr>
        <w:rPr>
          <w:sz w:val="20"/>
          <w:lang w:val="ru-RU"/>
        </w:rPr>
        <w:sectPr w:rsidR="002F65ED" w:rsidRPr="007C32A7">
          <w:type w:val="continuous"/>
          <w:pgSz w:w="11910" w:h="16840"/>
          <w:pgMar w:top="520" w:right="500" w:bottom="280" w:left="540" w:header="720" w:footer="720" w:gutter="0"/>
          <w:cols w:space="720"/>
        </w:sectPr>
      </w:pPr>
    </w:p>
    <w:p w:rsidR="002F65ED" w:rsidRPr="007C32A7" w:rsidRDefault="002F65ED">
      <w:pPr>
        <w:pStyle w:val="a3"/>
        <w:ind w:left="0"/>
        <w:rPr>
          <w:sz w:val="22"/>
          <w:lang w:val="ru-RU"/>
        </w:rPr>
      </w:pPr>
    </w:p>
    <w:p w:rsidR="002F65ED" w:rsidRPr="007C32A7" w:rsidRDefault="002F65ED">
      <w:pPr>
        <w:pStyle w:val="a3"/>
        <w:spacing w:before="9"/>
        <w:ind w:left="0"/>
        <w:rPr>
          <w:sz w:val="20"/>
          <w:lang w:val="ru-RU"/>
        </w:rPr>
      </w:pPr>
    </w:p>
    <w:p w:rsidR="002F65ED" w:rsidRPr="007C32A7" w:rsidRDefault="00DD342B">
      <w:pPr>
        <w:pStyle w:val="a3"/>
        <w:ind w:left="0"/>
        <w:rPr>
          <w:sz w:val="22"/>
          <w:lang w:val="ru-RU"/>
        </w:rPr>
      </w:pPr>
      <w:r w:rsidRPr="007C32A7">
        <w:rPr>
          <w:lang w:val="ru-RU"/>
        </w:rPr>
        <w:br w:type="column"/>
      </w:r>
    </w:p>
    <w:p w:rsidR="002F65ED" w:rsidRPr="007C32A7" w:rsidRDefault="002F65ED">
      <w:pPr>
        <w:pStyle w:val="a3"/>
        <w:ind w:left="0"/>
        <w:rPr>
          <w:sz w:val="22"/>
          <w:lang w:val="ru-RU"/>
        </w:rPr>
      </w:pPr>
    </w:p>
    <w:p w:rsidR="002F65ED" w:rsidRPr="007C32A7" w:rsidRDefault="002F65ED">
      <w:pPr>
        <w:pStyle w:val="a3"/>
        <w:spacing w:before="2"/>
        <w:ind w:left="0"/>
        <w:rPr>
          <w:sz w:val="32"/>
          <w:lang w:val="ru-RU"/>
        </w:rPr>
      </w:pPr>
    </w:p>
    <w:p w:rsidR="002F65ED" w:rsidRPr="007C32A7" w:rsidRDefault="00DD342B">
      <w:pPr>
        <w:pStyle w:val="a3"/>
        <w:spacing w:line="256" w:lineRule="auto"/>
        <w:ind w:right="1413"/>
        <w:rPr>
          <w:lang w:val="ru-RU"/>
        </w:rPr>
      </w:pPr>
      <w:r w:rsidRPr="007C32A7">
        <w:rPr>
          <w:w w:val="105"/>
          <w:lang w:val="ru-RU"/>
        </w:rPr>
        <w:t>Лицевой счет: 0601001 в Комитете финансов Санкт-Петербурга</w:t>
      </w:r>
    </w:p>
    <w:p w:rsidR="002F65ED" w:rsidRPr="007C32A7" w:rsidRDefault="002F65ED">
      <w:pPr>
        <w:spacing w:line="256" w:lineRule="auto"/>
        <w:rPr>
          <w:lang w:val="ru-RU"/>
        </w:rPr>
        <w:sectPr w:rsidR="002F65ED" w:rsidRPr="007C32A7">
          <w:type w:val="continuous"/>
          <w:pgSz w:w="11910" w:h="16840"/>
          <w:pgMar w:top="520" w:right="500" w:bottom="280" w:left="540" w:header="720" w:footer="720" w:gutter="0"/>
          <w:cols w:num="2" w:space="720" w:equalWidth="0">
            <w:col w:w="4686" w:space="766"/>
            <w:col w:w="5418"/>
          </w:cols>
        </w:sectPr>
      </w:pPr>
    </w:p>
    <w:p w:rsidR="002F65ED" w:rsidRPr="007C32A7" w:rsidRDefault="00DD342B">
      <w:pPr>
        <w:pStyle w:val="a3"/>
        <w:tabs>
          <w:tab w:val="left" w:pos="5606"/>
        </w:tabs>
        <w:spacing w:before="41"/>
        <w:rPr>
          <w:lang w:val="ru-RU"/>
        </w:rPr>
      </w:pPr>
      <w:r w:rsidRPr="007C32A7">
        <w:rPr>
          <w:w w:val="105"/>
          <w:lang w:val="ru-RU"/>
        </w:rPr>
        <w:tab/>
        <w:t>тел.:</w:t>
      </w:r>
      <w:r w:rsidRPr="007C32A7">
        <w:rPr>
          <w:spacing w:val="-1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588-90-70</w:t>
      </w:r>
    </w:p>
    <w:p w:rsidR="002F65ED" w:rsidRPr="007C32A7" w:rsidRDefault="007C32A7" w:rsidP="007C32A7">
      <w:pPr>
        <w:pStyle w:val="a3"/>
        <w:spacing w:before="31"/>
        <w:ind w:left="0"/>
        <w:rPr>
          <w:lang w:val="ru-RU"/>
        </w:rPr>
      </w:pPr>
      <w:r w:rsidRPr="007C32A7">
        <w:rPr>
          <w:lang w:val="ru-RU"/>
        </w:rPr>
        <w:t xml:space="preserve"> </w:t>
      </w:r>
    </w:p>
    <w:p w:rsidR="002F65ED" w:rsidRPr="007C32A7" w:rsidRDefault="00DD342B">
      <w:pPr>
        <w:pStyle w:val="a3"/>
        <w:tabs>
          <w:tab w:val="left" w:pos="5606"/>
        </w:tabs>
        <w:spacing w:before="40"/>
        <w:rPr>
          <w:lang w:val="ru-RU"/>
        </w:rPr>
      </w:pPr>
      <w:r w:rsidRPr="007C32A7">
        <w:rPr>
          <w:w w:val="105"/>
          <w:lang w:val="ru-RU"/>
        </w:rPr>
        <w:t>Директор</w:t>
      </w:r>
      <w:r w:rsidRPr="007C32A7">
        <w:rPr>
          <w:w w:val="105"/>
          <w:lang w:val="ru-RU"/>
        </w:rPr>
        <w:tab/>
        <w:t>Главный</w:t>
      </w:r>
      <w:r w:rsidRPr="007C32A7">
        <w:rPr>
          <w:spacing w:val="-2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врач</w:t>
      </w:r>
    </w:p>
    <w:p w:rsidR="002F65ED" w:rsidRPr="007C32A7" w:rsidRDefault="00DD342B">
      <w:pPr>
        <w:pStyle w:val="a3"/>
        <w:tabs>
          <w:tab w:val="left" w:pos="8361"/>
        </w:tabs>
        <w:spacing w:before="176"/>
        <w:ind w:left="3165"/>
        <w:rPr>
          <w:lang w:val="ru-RU"/>
        </w:rPr>
      </w:pPr>
      <w:r>
        <w:pict>
          <v:group id="_x0000_s1036" style="position:absolute;left:0;text-align:left;margin-left:32.65pt;margin-top:21.05pt;width:150.6pt;height:.75pt;z-index:-251659264;mso-wrap-distance-left:0;mso-wrap-distance-right:0;mso-position-horizontal-relative:page" coordorigin="653,421" coordsize="3012,15">
            <v:line id="_x0000_s1049" style="position:absolute" from="653,428" to="898,428" strokecolor="#333" strokeweight=".73pt"/>
            <v:line id="_x0000_s1048" style="position:absolute" from="898,428" to="1402,428" strokecolor="#333" strokeweight=".73pt"/>
            <v:line id="_x0000_s1047" style="position:absolute" from="1402,428" to="1608,428" strokecolor="#333" strokeweight=".73pt"/>
            <v:line id="_x0000_s1046" style="position:absolute" from="1608,428" to="1814,428" strokecolor="#333" strokeweight=".73pt"/>
            <v:line id="_x0000_s1045" style="position:absolute" from="1814,428" to="2018,428" strokecolor="#333" strokeweight=".73pt"/>
            <v:line id="_x0000_s1044" style="position:absolute" from="2018,428" to="2225,428" strokecolor="#333" strokeweight=".73pt"/>
            <v:line id="_x0000_s1043" style="position:absolute" from="2225,428" to="2431,428" strokecolor="#333" strokeweight=".73pt"/>
            <v:line id="_x0000_s1042" style="position:absolute" from="2431,428" to="2638,428" strokecolor="#333" strokeweight=".73pt"/>
            <v:line id="_x0000_s1041" style="position:absolute" from="2638,428" to="2842,428" strokecolor="#333" strokeweight=".73pt"/>
            <v:line id="_x0000_s1040" style="position:absolute" from="2842,428" to="3048,428" strokecolor="#333" strokeweight=".73pt"/>
            <v:line id="_x0000_s1039" style="position:absolute" from="3048,428" to="3254,428" strokecolor="#333" strokeweight=".73pt"/>
            <v:line id="_x0000_s1038" style="position:absolute" from="3254,428" to="3461,428" strokecolor="#333" strokeweight=".73pt"/>
            <v:line id="_x0000_s1037" style="position:absolute" from="3461,428" to="3665,428" strokecolor="#333" strokeweight=".73pt"/>
            <w10:wrap type="topAndBottom" anchorx="page"/>
          </v:group>
        </w:pict>
      </w:r>
      <w:r>
        <w:pict>
          <v:group id="_x0000_s1026" style="position:absolute;left:0;text-align:left;margin-left:305.3pt;margin-top:21.05pt;width:137.8pt;height:.75pt;z-index:-251658240;mso-wrap-distance-left:0;mso-wrap-distance-right:0;mso-position-horizontal-relative:page" coordorigin="6106,421" coordsize="2756,15">
            <v:line id="_x0000_s1035" style="position:absolute" from="6106,428" to="6415,428" strokecolor="#333" strokeweight=".73pt"/>
            <v:line id="_x0000_s1034" style="position:absolute" from="6415,428" to="6722,428" strokecolor="#333" strokeweight=".73pt"/>
            <v:line id="_x0000_s1033" style="position:absolute" from="6722,428" to="7032,428" strokecolor="#333" strokeweight=".73pt"/>
            <v:line id="_x0000_s1032" style="position:absolute" from="7032,428" to="7342,428" strokecolor="#333" strokeweight=".73pt"/>
            <v:line id="_x0000_s1031" style="position:absolute" from="7342,428" to="7649,428" strokecolor="#333" strokeweight=".73pt"/>
            <v:line id="_x0000_s1030" style="position:absolute" from="7649,428" to="7958,428" strokecolor="#333" strokeweight=".73pt"/>
            <v:line id="_x0000_s1029" style="position:absolute" from="7958,428" to="8268,428" strokecolor="#333" strokeweight=".73pt"/>
            <v:line id="_x0000_s1028" style="position:absolute" from="8268,428" to="8575,428" strokecolor="#333" strokeweight=".73pt"/>
            <v:line id="_x0000_s1027" style="position:absolute" from="8575,428" to="8861,428" strokecolor="#333" strokeweight=".73pt"/>
            <w10:wrap type="topAndBottom" anchorx="page"/>
          </v:group>
        </w:pict>
      </w:r>
      <w:r w:rsidRPr="007C32A7">
        <w:rPr>
          <w:w w:val="105"/>
          <w:lang w:val="ru-RU"/>
        </w:rPr>
        <w:t>/</w:t>
      </w:r>
      <w:proofErr w:type="spellStart"/>
      <w:r w:rsidRPr="007C32A7">
        <w:rPr>
          <w:w w:val="105"/>
          <w:lang w:val="ru-RU"/>
        </w:rPr>
        <w:t>Ялымова</w:t>
      </w:r>
      <w:proofErr w:type="spellEnd"/>
      <w:r w:rsidRPr="007C32A7">
        <w:rPr>
          <w:spacing w:val="-10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Д.Р./</w:t>
      </w:r>
      <w:r w:rsidRPr="007C32A7">
        <w:rPr>
          <w:w w:val="105"/>
          <w:lang w:val="ru-RU"/>
        </w:rPr>
        <w:tab/>
        <w:t>/Червонная В.</w:t>
      </w:r>
      <w:r w:rsidRPr="007C32A7">
        <w:rPr>
          <w:spacing w:val="-6"/>
          <w:w w:val="105"/>
          <w:lang w:val="ru-RU"/>
        </w:rPr>
        <w:t xml:space="preserve"> </w:t>
      </w:r>
      <w:r w:rsidRPr="007C32A7">
        <w:rPr>
          <w:w w:val="105"/>
          <w:lang w:val="ru-RU"/>
        </w:rPr>
        <w:t>Г./</w:t>
      </w:r>
    </w:p>
    <w:p w:rsidR="002F65ED" w:rsidRDefault="00DD342B">
      <w:pPr>
        <w:pStyle w:val="a3"/>
        <w:tabs>
          <w:tab w:val="left" w:pos="7149"/>
        </w:tabs>
        <w:spacing w:before="176"/>
        <w:ind w:left="1519"/>
      </w:pPr>
      <w:proofErr w:type="gramStart"/>
      <w:r>
        <w:rPr>
          <w:w w:val="105"/>
        </w:rPr>
        <w:t>М.П.</w:t>
      </w:r>
      <w:r>
        <w:rPr>
          <w:w w:val="105"/>
        </w:rPr>
        <w:tab/>
        <w:t>М.П.</w:t>
      </w:r>
      <w:proofErr w:type="gramEnd"/>
    </w:p>
    <w:sectPr w:rsidR="002F65ED">
      <w:type w:val="continuous"/>
      <w:pgSz w:w="11910" w:h="16840"/>
      <w:pgMar w:top="520" w:right="50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13182"/>
    <w:multiLevelType w:val="multilevel"/>
    <w:tmpl w:val="73C6FA3C"/>
    <w:lvl w:ilvl="0">
      <w:start w:val="11"/>
      <w:numFmt w:val="decimal"/>
      <w:lvlText w:val="%1"/>
      <w:lvlJc w:val="left"/>
      <w:pPr>
        <w:ind w:left="153" w:hanging="57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" w:hanging="570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numFmt w:val="bullet"/>
      <w:lvlText w:val="•"/>
      <w:lvlJc w:val="left"/>
      <w:pPr>
        <w:ind w:left="2301" w:hanging="570"/>
      </w:pPr>
      <w:rPr>
        <w:rFonts w:hint="default"/>
      </w:rPr>
    </w:lvl>
    <w:lvl w:ilvl="3">
      <w:numFmt w:val="bullet"/>
      <w:lvlText w:val="•"/>
      <w:lvlJc w:val="left"/>
      <w:pPr>
        <w:ind w:left="3371" w:hanging="570"/>
      </w:pPr>
      <w:rPr>
        <w:rFonts w:hint="default"/>
      </w:rPr>
    </w:lvl>
    <w:lvl w:ilvl="4">
      <w:numFmt w:val="bullet"/>
      <w:lvlText w:val="•"/>
      <w:lvlJc w:val="left"/>
      <w:pPr>
        <w:ind w:left="4442" w:hanging="570"/>
      </w:pPr>
      <w:rPr>
        <w:rFonts w:hint="default"/>
      </w:rPr>
    </w:lvl>
    <w:lvl w:ilvl="5">
      <w:numFmt w:val="bullet"/>
      <w:lvlText w:val="•"/>
      <w:lvlJc w:val="left"/>
      <w:pPr>
        <w:ind w:left="5513" w:hanging="570"/>
      </w:pPr>
      <w:rPr>
        <w:rFonts w:hint="default"/>
      </w:rPr>
    </w:lvl>
    <w:lvl w:ilvl="6">
      <w:numFmt w:val="bullet"/>
      <w:lvlText w:val="•"/>
      <w:lvlJc w:val="left"/>
      <w:pPr>
        <w:ind w:left="6583" w:hanging="570"/>
      </w:pPr>
      <w:rPr>
        <w:rFonts w:hint="default"/>
      </w:rPr>
    </w:lvl>
    <w:lvl w:ilvl="7">
      <w:numFmt w:val="bullet"/>
      <w:lvlText w:val="•"/>
      <w:lvlJc w:val="left"/>
      <w:pPr>
        <w:ind w:left="7654" w:hanging="570"/>
      </w:pPr>
      <w:rPr>
        <w:rFonts w:hint="default"/>
      </w:rPr>
    </w:lvl>
    <w:lvl w:ilvl="8">
      <w:numFmt w:val="bullet"/>
      <w:lvlText w:val="•"/>
      <w:lvlJc w:val="left"/>
      <w:pPr>
        <w:ind w:left="8725" w:hanging="570"/>
      </w:pPr>
      <w:rPr>
        <w:rFonts w:hint="default"/>
      </w:rPr>
    </w:lvl>
  </w:abstractNum>
  <w:abstractNum w:abstractNumId="1">
    <w:nsid w:val="2EE24620"/>
    <w:multiLevelType w:val="multilevel"/>
    <w:tmpl w:val="616CC39A"/>
    <w:lvl w:ilvl="0">
      <w:start w:val="5"/>
      <w:numFmt w:val="decimal"/>
      <w:lvlText w:val="%1"/>
      <w:lvlJc w:val="left"/>
      <w:pPr>
        <w:ind w:left="448" w:hanging="296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48" w:hanging="296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start w:val="1"/>
      <w:numFmt w:val="decimal"/>
      <w:lvlText w:val="%1.%2.%3."/>
      <w:lvlJc w:val="left"/>
      <w:pPr>
        <w:ind w:left="153" w:hanging="555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3">
      <w:numFmt w:val="bullet"/>
      <w:lvlText w:val="•"/>
      <w:lvlJc w:val="left"/>
      <w:pPr>
        <w:ind w:left="2756" w:hanging="555"/>
      </w:pPr>
      <w:rPr>
        <w:rFonts w:hint="default"/>
      </w:rPr>
    </w:lvl>
    <w:lvl w:ilvl="4">
      <w:numFmt w:val="bullet"/>
      <w:lvlText w:val="•"/>
      <w:lvlJc w:val="left"/>
      <w:pPr>
        <w:ind w:left="3915" w:hanging="555"/>
      </w:pPr>
      <w:rPr>
        <w:rFonts w:hint="default"/>
      </w:rPr>
    </w:lvl>
    <w:lvl w:ilvl="5">
      <w:numFmt w:val="bullet"/>
      <w:lvlText w:val="•"/>
      <w:lvlJc w:val="left"/>
      <w:pPr>
        <w:ind w:left="5073" w:hanging="555"/>
      </w:pPr>
      <w:rPr>
        <w:rFonts w:hint="default"/>
      </w:rPr>
    </w:lvl>
    <w:lvl w:ilvl="6">
      <w:numFmt w:val="bullet"/>
      <w:lvlText w:val="•"/>
      <w:lvlJc w:val="left"/>
      <w:pPr>
        <w:ind w:left="6232" w:hanging="555"/>
      </w:pPr>
      <w:rPr>
        <w:rFonts w:hint="default"/>
      </w:rPr>
    </w:lvl>
    <w:lvl w:ilvl="7">
      <w:numFmt w:val="bullet"/>
      <w:lvlText w:val="•"/>
      <w:lvlJc w:val="left"/>
      <w:pPr>
        <w:ind w:left="7390" w:hanging="555"/>
      </w:pPr>
      <w:rPr>
        <w:rFonts w:hint="default"/>
      </w:rPr>
    </w:lvl>
    <w:lvl w:ilvl="8">
      <w:numFmt w:val="bullet"/>
      <w:lvlText w:val="•"/>
      <w:lvlJc w:val="left"/>
      <w:pPr>
        <w:ind w:left="8549" w:hanging="555"/>
      </w:pPr>
      <w:rPr>
        <w:rFonts w:hint="default"/>
      </w:rPr>
    </w:lvl>
  </w:abstractNum>
  <w:abstractNum w:abstractNumId="2">
    <w:nsid w:val="40C62F10"/>
    <w:multiLevelType w:val="multilevel"/>
    <w:tmpl w:val="60B2E0E8"/>
    <w:lvl w:ilvl="0">
      <w:start w:val="5"/>
      <w:numFmt w:val="decimal"/>
      <w:lvlText w:val="%1"/>
      <w:lvlJc w:val="left"/>
      <w:pPr>
        <w:ind w:left="498" w:hanging="345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8" w:hanging="345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start w:val="1"/>
      <w:numFmt w:val="decimal"/>
      <w:lvlText w:val="%1.%2.%3."/>
      <w:lvlJc w:val="left"/>
      <w:pPr>
        <w:ind w:left="645" w:hanging="492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3">
      <w:numFmt w:val="bullet"/>
      <w:lvlText w:val="•"/>
      <w:lvlJc w:val="left"/>
      <w:pPr>
        <w:ind w:left="2912" w:hanging="492"/>
      </w:pPr>
      <w:rPr>
        <w:rFonts w:hint="default"/>
      </w:rPr>
    </w:lvl>
    <w:lvl w:ilvl="4">
      <w:numFmt w:val="bullet"/>
      <w:lvlText w:val="•"/>
      <w:lvlJc w:val="left"/>
      <w:pPr>
        <w:ind w:left="4048" w:hanging="492"/>
      </w:pPr>
      <w:rPr>
        <w:rFonts w:hint="default"/>
      </w:rPr>
    </w:lvl>
    <w:lvl w:ilvl="5">
      <w:numFmt w:val="bullet"/>
      <w:lvlText w:val="•"/>
      <w:lvlJc w:val="left"/>
      <w:pPr>
        <w:ind w:left="5185" w:hanging="492"/>
      </w:pPr>
      <w:rPr>
        <w:rFonts w:hint="default"/>
      </w:rPr>
    </w:lvl>
    <w:lvl w:ilvl="6">
      <w:numFmt w:val="bullet"/>
      <w:lvlText w:val="•"/>
      <w:lvlJc w:val="left"/>
      <w:pPr>
        <w:ind w:left="6321" w:hanging="492"/>
      </w:pPr>
      <w:rPr>
        <w:rFonts w:hint="default"/>
      </w:rPr>
    </w:lvl>
    <w:lvl w:ilvl="7">
      <w:numFmt w:val="bullet"/>
      <w:lvlText w:val="•"/>
      <w:lvlJc w:val="left"/>
      <w:pPr>
        <w:ind w:left="7457" w:hanging="492"/>
      </w:pPr>
      <w:rPr>
        <w:rFonts w:hint="default"/>
      </w:rPr>
    </w:lvl>
    <w:lvl w:ilvl="8">
      <w:numFmt w:val="bullet"/>
      <w:lvlText w:val="•"/>
      <w:lvlJc w:val="left"/>
      <w:pPr>
        <w:ind w:left="8593" w:hanging="492"/>
      </w:pPr>
      <w:rPr>
        <w:rFonts w:hint="default"/>
      </w:rPr>
    </w:lvl>
  </w:abstractNum>
  <w:abstractNum w:abstractNumId="3">
    <w:nsid w:val="45FD2FC8"/>
    <w:multiLevelType w:val="multilevel"/>
    <w:tmpl w:val="C3EE3232"/>
    <w:lvl w:ilvl="0">
      <w:start w:val="9"/>
      <w:numFmt w:val="decimal"/>
      <w:lvlText w:val="%1"/>
      <w:lvlJc w:val="left"/>
      <w:pPr>
        <w:ind w:left="645" w:hanging="49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492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numFmt w:val="bullet"/>
      <w:lvlText w:val="•"/>
      <w:lvlJc w:val="left"/>
      <w:pPr>
        <w:ind w:left="2685" w:hanging="492"/>
      </w:pPr>
      <w:rPr>
        <w:rFonts w:hint="default"/>
      </w:rPr>
    </w:lvl>
    <w:lvl w:ilvl="3">
      <w:numFmt w:val="bullet"/>
      <w:lvlText w:val="•"/>
      <w:lvlJc w:val="left"/>
      <w:pPr>
        <w:ind w:left="3707" w:hanging="492"/>
      </w:pPr>
      <w:rPr>
        <w:rFonts w:hint="default"/>
      </w:rPr>
    </w:lvl>
    <w:lvl w:ilvl="4">
      <w:numFmt w:val="bullet"/>
      <w:lvlText w:val="•"/>
      <w:lvlJc w:val="left"/>
      <w:pPr>
        <w:ind w:left="4730" w:hanging="492"/>
      </w:pPr>
      <w:rPr>
        <w:rFonts w:hint="default"/>
      </w:rPr>
    </w:lvl>
    <w:lvl w:ilvl="5">
      <w:numFmt w:val="bullet"/>
      <w:lvlText w:val="•"/>
      <w:lvlJc w:val="left"/>
      <w:pPr>
        <w:ind w:left="5753" w:hanging="492"/>
      </w:pPr>
      <w:rPr>
        <w:rFonts w:hint="default"/>
      </w:rPr>
    </w:lvl>
    <w:lvl w:ilvl="6">
      <w:numFmt w:val="bullet"/>
      <w:lvlText w:val="•"/>
      <w:lvlJc w:val="left"/>
      <w:pPr>
        <w:ind w:left="6775" w:hanging="492"/>
      </w:pPr>
      <w:rPr>
        <w:rFonts w:hint="default"/>
      </w:rPr>
    </w:lvl>
    <w:lvl w:ilvl="7">
      <w:numFmt w:val="bullet"/>
      <w:lvlText w:val="•"/>
      <w:lvlJc w:val="left"/>
      <w:pPr>
        <w:ind w:left="7798" w:hanging="492"/>
      </w:pPr>
      <w:rPr>
        <w:rFonts w:hint="default"/>
      </w:rPr>
    </w:lvl>
    <w:lvl w:ilvl="8">
      <w:numFmt w:val="bullet"/>
      <w:lvlText w:val="•"/>
      <w:lvlJc w:val="left"/>
      <w:pPr>
        <w:ind w:left="8821" w:hanging="492"/>
      </w:pPr>
      <w:rPr>
        <w:rFonts w:hint="default"/>
      </w:rPr>
    </w:lvl>
  </w:abstractNum>
  <w:abstractNum w:abstractNumId="4">
    <w:nsid w:val="49AA491B"/>
    <w:multiLevelType w:val="multilevel"/>
    <w:tmpl w:val="071C2C78"/>
    <w:lvl w:ilvl="0">
      <w:start w:val="8"/>
      <w:numFmt w:val="decimal"/>
      <w:lvlText w:val="%1"/>
      <w:lvlJc w:val="left"/>
      <w:pPr>
        <w:ind w:left="153" w:hanging="348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" w:hanging="348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numFmt w:val="bullet"/>
      <w:lvlText w:val="•"/>
      <w:lvlJc w:val="left"/>
      <w:pPr>
        <w:ind w:left="2301" w:hanging="348"/>
      </w:pPr>
      <w:rPr>
        <w:rFonts w:hint="default"/>
      </w:rPr>
    </w:lvl>
    <w:lvl w:ilvl="3">
      <w:numFmt w:val="bullet"/>
      <w:lvlText w:val="•"/>
      <w:lvlJc w:val="left"/>
      <w:pPr>
        <w:ind w:left="3371" w:hanging="348"/>
      </w:pPr>
      <w:rPr>
        <w:rFonts w:hint="default"/>
      </w:rPr>
    </w:lvl>
    <w:lvl w:ilvl="4">
      <w:numFmt w:val="bullet"/>
      <w:lvlText w:val="•"/>
      <w:lvlJc w:val="left"/>
      <w:pPr>
        <w:ind w:left="4442" w:hanging="348"/>
      </w:pPr>
      <w:rPr>
        <w:rFonts w:hint="default"/>
      </w:rPr>
    </w:lvl>
    <w:lvl w:ilvl="5">
      <w:numFmt w:val="bullet"/>
      <w:lvlText w:val="•"/>
      <w:lvlJc w:val="left"/>
      <w:pPr>
        <w:ind w:left="5513" w:hanging="348"/>
      </w:pPr>
      <w:rPr>
        <w:rFonts w:hint="default"/>
      </w:rPr>
    </w:lvl>
    <w:lvl w:ilvl="6">
      <w:numFmt w:val="bullet"/>
      <w:lvlText w:val="•"/>
      <w:lvlJc w:val="left"/>
      <w:pPr>
        <w:ind w:left="6583" w:hanging="348"/>
      </w:pPr>
      <w:rPr>
        <w:rFonts w:hint="default"/>
      </w:rPr>
    </w:lvl>
    <w:lvl w:ilvl="7">
      <w:numFmt w:val="bullet"/>
      <w:lvlText w:val="•"/>
      <w:lvlJc w:val="left"/>
      <w:pPr>
        <w:ind w:left="7654" w:hanging="348"/>
      </w:pPr>
      <w:rPr>
        <w:rFonts w:hint="default"/>
      </w:rPr>
    </w:lvl>
    <w:lvl w:ilvl="8">
      <w:numFmt w:val="bullet"/>
      <w:lvlText w:val="•"/>
      <w:lvlJc w:val="left"/>
      <w:pPr>
        <w:ind w:left="8725" w:hanging="348"/>
      </w:pPr>
      <w:rPr>
        <w:rFonts w:hint="default"/>
      </w:rPr>
    </w:lvl>
  </w:abstractNum>
  <w:abstractNum w:abstractNumId="5">
    <w:nsid w:val="53831116"/>
    <w:multiLevelType w:val="multilevel"/>
    <w:tmpl w:val="500AF21C"/>
    <w:lvl w:ilvl="0">
      <w:start w:val="5"/>
      <w:numFmt w:val="decimal"/>
      <w:lvlText w:val="%1"/>
      <w:lvlJc w:val="left"/>
      <w:pPr>
        <w:ind w:left="498" w:hanging="345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8" w:hanging="345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start w:val="1"/>
      <w:numFmt w:val="decimal"/>
      <w:lvlText w:val="%1.%2.%3."/>
      <w:lvlJc w:val="left"/>
      <w:pPr>
        <w:ind w:left="645" w:hanging="492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3">
      <w:numFmt w:val="bullet"/>
      <w:lvlText w:val="•"/>
      <w:lvlJc w:val="left"/>
      <w:pPr>
        <w:ind w:left="2912" w:hanging="492"/>
      </w:pPr>
      <w:rPr>
        <w:rFonts w:hint="default"/>
      </w:rPr>
    </w:lvl>
    <w:lvl w:ilvl="4">
      <w:numFmt w:val="bullet"/>
      <w:lvlText w:val="•"/>
      <w:lvlJc w:val="left"/>
      <w:pPr>
        <w:ind w:left="4048" w:hanging="492"/>
      </w:pPr>
      <w:rPr>
        <w:rFonts w:hint="default"/>
      </w:rPr>
    </w:lvl>
    <w:lvl w:ilvl="5">
      <w:numFmt w:val="bullet"/>
      <w:lvlText w:val="•"/>
      <w:lvlJc w:val="left"/>
      <w:pPr>
        <w:ind w:left="5185" w:hanging="492"/>
      </w:pPr>
      <w:rPr>
        <w:rFonts w:hint="default"/>
      </w:rPr>
    </w:lvl>
    <w:lvl w:ilvl="6">
      <w:numFmt w:val="bullet"/>
      <w:lvlText w:val="•"/>
      <w:lvlJc w:val="left"/>
      <w:pPr>
        <w:ind w:left="6321" w:hanging="492"/>
      </w:pPr>
      <w:rPr>
        <w:rFonts w:hint="default"/>
      </w:rPr>
    </w:lvl>
    <w:lvl w:ilvl="7">
      <w:numFmt w:val="bullet"/>
      <w:lvlText w:val="•"/>
      <w:lvlJc w:val="left"/>
      <w:pPr>
        <w:ind w:left="7457" w:hanging="492"/>
      </w:pPr>
      <w:rPr>
        <w:rFonts w:hint="default"/>
      </w:rPr>
    </w:lvl>
    <w:lvl w:ilvl="8">
      <w:numFmt w:val="bullet"/>
      <w:lvlText w:val="•"/>
      <w:lvlJc w:val="left"/>
      <w:pPr>
        <w:ind w:left="8593" w:hanging="492"/>
      </w:pPr>
      <w:rPr>
        <w:rFonts w:hint="default"/>
      </w:rPr>
    </w:lvl>
  </w:abstractNum>
  <w:abstractNum w:abstractNumId="6">
    <w:nsid w:val="55276F08"/>
    <w:multiLevelType w:val="multilevel"/>
    <w:tmpl w:val="C66EE0FE"/>
    <w:lvl w:ilvl="0">
      <w:start w:val="1"/>
      <w:numFmt w:val="decimal"/>
      <w:lvlText w:val="%1"/>
      <w:lvlJc w:val="left"/>
      <w:pPr>
        <w:ind w:left="153" w:hanging="376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" w:hanging="376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numFmt w:val="bullet"/>
      <w:lvlText w:val="•"/>
      <w:lvlJc w:val="left"/>
      <w:pPr>
        <w:ind w:left="2301" w:hanging="376"/>
      </w:pPr>
      <w:rPr>
        <w:rFonts w:hint="default"/>
      </w:rPr>
    </w:lvl>
    <w:lvl w:ilvl="3">
      <w:numFmt w:val="bullet"/>
      <w:lvlText w:val="•"/>
      <w:lvlJc w:val="left"/>
      <w:pPr>
        <w:ind w:left="3371" w:hanging="376"/>
      </w:pPr>
      <w:rPr>
        <w:rFonts w:hint="default"/>
      </w:rPr>
    </w:lvl>
    <w:lvl w:ilvl="4">
      <w:numFmt w:val="bullet"/>
      <w:lvlText w:val="•"/>
      <w:lvlJc w:val="left"/>
      <w:pPr>
        <w:ind w:left="4442" w:hanging="376"/>
      </w:pPr>
      <w:rPr>
        <w:rFonts w:hint="default"/>
      </w:rPr>
    </w:lvl>
    <w:lvl w:ilvl="5">
      <w:numFmt w:val="bullet"/>
      <w:lvlText w:val="•"/>
      <w:lvlJc w:val="left"/>
      <w:pPr>
        <w:ind w:left="5513" w:hanging="376"/>
      </w:pPr>
      <w:rPr>
        <w:rFonts w:hint="default"/>
      </w:rPr>
    </w:lvl>
    <w:lvl w:ilvl="6">
      <w:numFmt w:val="bullet"/>
      <w:lvlText w:val="•"/>
      <w:lvlJc w:val="left"/>
      <w:pPr>
        <w:ind w:left="6583" w:hanging="376"/>
      </w:pPr>
      <w:rPr>
        <w:rFonts w:hint="default"/>
      </w:rPr>
    </w:lvl>
    <w:lvl w:ilvl="7">
      <w:numFmt w:val="bullet"/>
      <w:lvlText w:val="•"/>
      <w:lvlJc w:val="left"/>
      <w:pPr>
        <w:ind w:left="7654" w:hanging="376"/>
      </w:pPr>
      <w:rPr>
        <w:rFonts w:hint="default"/>
      </w:rPr>
    </w:lvl>
    <w:lvl w:ilvl="8">
      <w:numFmt w:val="bullet"/>
      <w:lvlText w:val="•"/>
      <w:lvlJc w:val="left"/>
      <w:pPr>
        <w:ind w:left="8725" w:hanging="376"/>
      </w:pPr>
      <w:rPr>
        <w:rFonts w:hint="default"/>
      </w:rPr>
    </w:lvl>
  </w:abstractNum>
  <w:abstractNum w:abstractNumId="7">
    <w:nsid w:val="55BE12A2"/>
    <w:multiLevelType w:val="multilevel"/>
    <w:tmpl w:val="00D067E6"/>
    <w:lvl w:ilvl="0">
      <w:start w:val="5"/>
      <w:numFmt w:val="decimal"/>
      <w:lvlText w:val="%1"/>
      <w:lvlJc w:val="left"/>
      <w:pPr>
        <w:ind w:left="498" w:hanging="345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8" w:hanging="345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start w:val="1"/>
      <w:numFmt w:val="decimal"/>
      <w:lvlText w:val="%1.%2.%3."/>
      <w:lvlJc w:val="left"/>
      <w:pPr>
        <w:ind w:left="153" w:hanging="569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3">
      <w:numFmt w:val="bullet"/>
      <w:lvlText w:val="•"/>
      <w:lvlJc w:val="left"/>
      <w:pPr>
        <w:ind w:left="2803" w:hanging="569"/>
      </w:pPr>
      <w:rPr>
        <w:rFonts w:hint="default"/>
      </w:rPr>
    </w:lvl>
    <w:lvl w:ilvl="4">
      <w:numFmt w:val="bullet"/>
      <w:lvlText w:val="•"/>
      <w:lvlJc w:val="left"/>
      <w:pPr>
        <w:ind w:left="3955" w:hanging="569"/>
      </w:pPr>
      <w:rPr>
        <w:rFonts w:hint="default"/>
      </w:rPr>
    </w:lvl>
    <w:lvl w:ilvl="5">
      <w:numFmt w:val="bullet"/>
      <w:lvlText w:val="•"/>
      <w:lvlJc w:val="left"/>
      <w:pPr>
        <w:ind w:left="5107" w:hanging="569"/>
      </w:pPr>
      <w:rPr>
        <w:rFonts w:hint="default"/>
      </w:rPr>
    </w:lvl>
    <w:lvl w:ilvl="6">
      <w:numFmt w:val="bullet"/>
      <w:lvlText w:val="•"/>
      <w:lvlJc w:val="left"/>
      <w:pPr>
        <w:ind w:left="6259" w:hanging="569"/>
      </w:pPr>
      <w:rPr>
        <w:rFonts w:hint="default"/>
      </w:rPr>
    </w:lvl>
    <w:lvl w:ilvl="7">
      <w:numFmt w:val="bullet"/>
      <w:lvlText w:val="•"/>
      <w:lvlJc w:val="left"/>
      <w:pPr>
        <w:ind w:left="7410" w:hanging="569"/>
      </w:pPr>
      <w:rPr>
        <w:rFonts w:hint="default"/>
      </w:rPr>
    </w:lvl>
    <w:lvl w:ilvl="8">
      <w:numFmt w:val="bullet"/>
      <w:lvlText w:val="•"/>
      <w:lvlJc w:val="left"/>
      <w:pPr>
        <w:ind w:left="8562" w:hanging="569"/>
      </w:pPr>
      <w:rPr>
        <w:rFonts w:hint="default"/>
      </w:rPr>
    </w:lvl>
  </w:abstractNum>
  <w:abstractNum w:abstractNumId="8">
    <w:nsid w:val="58B67A24"/>
    <w:multiLevelType w:val="hybridMultilevel"/>
    <w:tmpl w:val="FB4054EA"/>
    <w:lvl w:ilvl="0" w:tplc="EACADEB8">
      <w:start w:val="1"/>
      <w:numFmt w:val="decimal"/>
      <w:lvlText w:val="%1."/>
      <w:lvlJc w:val="left"/>
      <w:pPr>
        <w:ind w:left="4706" w:hanging="197"/>
        <w:jc w:val="right"/>
      </w:pPr>
      <w:rPr>
        <w:rFonts w:ascii="Times New Roman" w:eastAsia="Times New Roman" w:hAnsi="Times New Roman" w:cs="Times New Roman" w:hint="default"/>
        <w:b/>
        <w:bCs/>
        <w:i/>
        <w:w w:val="103"/>
        <w:sz w:val="19"/>
        <w:szCs w:val="19"/>
      </w:rPr>
    </w:lvl>
    <w:lvl w:ilvl="1" w:tplc="CFF2FEF2">
      <w:numFmt w:val="bullet"/>
      <w:lvlText w:val="•"/>
      <w:lvlJc w:val="left"/>
      <w:pPr>
        <w:ind w:left="5316" w:hanging="197"/>
      </w:pPr>
      <w:rPr>
        <w:rFonts w:hint="default"/>
      </w:rPr>
    </w:lvl>
    <w:lvl w:ilvl="2" w:tplc="24AE9D66">
      <w:numFmt w:val="bullet"/>
      <w:lvlText w:val="•"/>
      <w:lvlJc w:val="left"/>
      <w:pPr>
        <w:ind w:left="5933" w:hanging="197"/>
      </w:pPr>
      <w:rPr>
        <w:rFonts w:hint="default"/>
      </w:rPr>
    </w:lvl>
    <w:lvl w:ilvl="3" w:tplc="EF72A0E8">
      <w:numFmt w:val="bullet"/>
      <w:lvlText w:val="•"/>
      <w:lvlJc w:val="left"/>
      <w:pPr>
        <w:ind w:left="6549" w:hanging="197"/>
      </w:pPr>
      <w:rPr>
        <w:rFonts w:hint="default"/>
      </w:rPr>
    </w:lvl>
    <w:lvl w:ilvl="4" w:tplc="4DD2FB52">
      <w:numFmt w:val="bullet"/>
      <w:lvlText w:val="•"/>
      <w:lvlJc w:val="left"/>
      <w:pPr>
        <w:ind w:left="7166" w:hanging="197"/>
      </w:pPr>
      <w:rPr>
        <w:rFonts w:hint="default"/>
      </w:rPr>
    </w:lvl>
    <w:lvl w:ilvl="5" w:tplc="36CCA490">
      <w:numFmt w:val="bullet"/>
      <w:lvlText w:val="•"/>
      <w:lvlJc w:val="left"/>
      <w:pPr>
        <w:ind w:left="7783" w:hanging="197"/>
      </w:pPr>
      <w:rPr>
        <w:rFonts w:hint="default"/>
      </w:rPr>
    </w:lvl>
    <w:lvl w:ilvl="6" w:tplc="D5023290">
      <w:numFmt w:val="bullet"/>
      <w:lvlText w:val="•"/>
      <w:lvlJc w:val="left"/>
      <w:pPr>
        <w:ind w:left="8399" w:hanging="197"/>
      </w:pPr>
      <w:rPr>
        <w:rFonts w:hint="default"/>
      </w:rPr>
    </w:lvl>
    <w:lvl w:ilvl="7" w:tplc="49640D62">
      <w:numFmt w:val="bullet"/>
      <w:lvlText w:val="•"/>
      <w:lvlJc w:val="left"/>
      <w:pPr>
        <w:ind w:left="9016" w:hanging="197"/>
      </w:pPr>
      <w:rPr>
        <w:rFonts w:hint="default"/>
      </w:rPr>
    </w:lvl>
    <w:lvl w:ilvl="8" w:tplc="D0D031BA">
      <w:numFmt w:val="bullet"/>
      <w:lvlText w:val="•"/>
      <w:lvlJc w:val="left"/>
      <w:pPr>
        <w:ind w:left="9633" w:hanging="197"/>
      </w:pPr>
      <w:rPr>
        <w:rFonts w:hint="default"/>
      </w:rPr>
    </w:lvl>
  </w:abstractNum>
  <w:abstractNum w:abstractNumId="9">
    <w:nsid w:val="5B286272"/>
    <w:multiLevelType w:val="multilevel"/>
    <w:tmpl w:val="76B0CC82"/>
    <w:lvl w:ilvl="0">
      <w:start w:val="7"/>
      <w:numFmt w:val="decimal"/>
      <w:lvlText w:val="%1"/>
      <w:lvlJc w:val="left"/>
      <w:pPr>
        <w:ind w:left="645" w:hanging="492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5" w:hanging="492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start w:val="1"/>
      <w:numFmt w:val="decimal"/>
      <w:lvlText w:val="%1.%2.%3."/>
      <w:lvlJc w:val="left"/>
      <w:pPr>
        <w:ind w:left="153" w:hanging="678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3">
      <w:numFmt w:val="bullet"/>
      <w:lvlText w:val="•"/>
      <w:lvlJc w:val="left"/>
      <w:pPr>
        <w:ind w:left="2912" w:hanging="678"/>
      </w:pPr>
      <w:rPr>
        <w:rFonts w:hint="default"/>
      </w:rPr>
    </w:lvl>
    <w:lvl w:ilvl="4">
      <w:numFmt w:val="bullet"/>
      <w:lvlText w:val="•"/>
      <w:lvlJc w:val="left"/>
      <w:pPr>
        <w:ind w:left="4048" w:hanging="678"/>
      </w:pPr>
      <w:rPr>
        <w:rFonts w:hint="default"/>
      </w:rPr>
    </w:lvl>
    <w:lvl w:ilvl="5">
      <w:numFmt w:val="bullet"/>
      <w:lvlText w:val="•"/>
      <w:lvlJc w:val="left"/>
      <w:pPr>
        <w:ind w:left="5185" w:hanging="678"/>
      </w:pPr>
      <w:rPr>
        <w:rFonts w:hint="default"/>
      </w:rPr>
    </w:lvl>
    <w:lvl w:ilvl="6">
      <w:numFmt w:val="bullet"/>
      <w:lvlText w:val="•"/>
      <w:lvlJc w:val="left"/>
      <w:pPr>
        <w:ind w:left="6321" w:hanging="678"/>
      </w:pPr>
      <w:rPr>
        <w:rFonts w:hint="default"/>
      </w:rPr>
    </w:lvl>
    <w:lvl w:ilvl="7">
      <w:numFmt w:val="bullet"/>
      <w:lvlText w:val="•"/>
      <w:lvlJc w:val="left"/>
      <w:pPr>
        <w:ind w:left="7457" w:hanging="678"/>
      </w:pPr>
      <w:rPr>
        <w:rFonts w:hint="default"/>
      </w:rPr>
    </w:lvl>
    <w:lvl w:ilvl="8">
      <w:numFmt w:val="bullet"/>
      <w:lvlText w:val="•"/>
      <w:lvlJc w:val="left"/>
      <w:pPr>
        <w:ind w:left="8593" w:hanging="678"/>
      </w:pPr>
      <w:rPr>
        <w:rFonts w:hint="default"/>
      </w:rPr>
    </w:lvl>
  </w:abstractNum>
  <w:abstractNum w:abstractNumId="10">
    <w:nsid w:val="634F21A7"/>
    <w:multiLevelType w:val="multilevel"/>
    <w:tmpl w:val="2B3E726A"/>
    <w:lvl w:ilvl="0">
      <w:start w:val="4"/>
      <w:numFmt w:val="decimal"/>
      <w:lvlText w:val="%1"/>
      <w:lvlJc w:val="left"/>
      <w:pPr>
        <w:ind w:left="153" w:hanging="383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" w:hanging="383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numFmt w:val="bullet"/>
      <w:lvlText w:val="•"/>
      <w:lvlJc w:val="left"/>
      <w:pPr>
        <w:ind w:left="2301" w:hanging="383"/>
      </w:pPr>
      <w:rPr>
        <w:rFonts w:hint="default"/>
      </w:rPr>
    </w:lvl>
    <w:lvl w:ilvl="3">
      <w:numFmt w:val="bullet"/>
      <w:lvlText w:val="•"/>
      <w:lvlJc w:val="left"/>
      <w:pPr>
        <w:ind w:left="3371" w:hanging="383"/>
      </w:pPr>
      <w:rPr>
        <w:rFonts w:hint="default"/>
      </w:rPr>
    </w:lvl>
    <w:lvl w:ilvl="4">
      <w:numFmt w:val="bullet"/>
      <w:lvlText w:val="•"/>
      <w:lvlJc w:val="left"/>
      <w:pPr>
        <w:ind w:left="4442" w:hanging="383"/>
      </w:pPr>
      <w:rPr>
        <w:rFonts w:hint="default"/>
      </w:rPr>
    </w:lvl>
    <w:lvl w:ilvl="5">
      <w:numFmt w:val="bullet"/>
      <w:lvlText w:val="•"/>
      <w:lvlJc w:val="left"/>
      <w:pPr>
        <w:ind w:left="5513" w:hanging="383"/>
      </w:pPr>
      <w:rPr>
        <w:rFonts w:hint="default"/>
      </w:rPr>
    </w:lvl>
    <w:lvl w:ilvl="6">
      <w:numFmt w:val="bullet"/>
      <w:lvlText w:val="•"/>
      <w:lvlJc w:val="left"/>
      <w:pPr>
        <w:ind w:left="6583" w:hanging="383"/>
      </w:pPr>
      <w:rPr>
        <w:rFonts w:hint="default"/>
      </w:rPr>
    </w:lvl>
    <w:lvl w:ilvl="7">
      <w:numFmt w:val="bullet"/>
      <w:lvlText w:val="•"/>
      <w:lvlJc w:val="left"/>
      <w:pPr>
        <w:ind w:left="7654" w:hanging="383"/>
      </w:pPr>
      <w:rPr>
        <w:rFonts w:hint="default"/>
      </w:rPr>
    </w:lvl>
    <w:lvl w:ilvl="8">
      <w:numFmt w:val="bullet"/>
      <w:lvlText w:val="•"/>
      <w:lvlJc w:val="left"/>
      <w:pPr>
        <w:ind w:left="8725" w:hanging="383"/>
      </w:pPr>
      <w:rPr>
        <w:rFonts w:hint="default"/>
      </w:rPr>
    </w:lvl>
  </w:abstractNum>
  <w:abstractNum w:abstractNumId="11">
    <w:nsid w:val="6A23168B"/>
    <w:multiLevelType w:val="multilevel"/>
    <w:tmpl w:val="CA64EAC8"/>
    <w:lvl w:ilvl="0">
      <w:start w:val="6"/>
      <w:numFmt w:val="decimal"/>
      <w:lvlText w:val="%1"/>
      <w:lvlJc w:val="left"/>
      <w:pPr>
        <w:ind w:left="153" w:hanging="389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" w:hanging="389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numFmt w:val="bullet"/>
      <w:lvlText w:val="•"/>
      <w:lvlJc w:val="left"/>
      <w:pPr>
        <w:ind w:left="2301" w:hanging="389"/>
      </w:pPr>
      <w:rPr>
        <w:rFonts w:hint="default"/>
      </w:rPr>
    </w:lvl>
    <w:lvl w:ilvl="3">
      <w:numFmt w:val="bullet"/>
      <w:lvlText w:val="•"/>
      <w:lvlJc w:val="left"/>
      <w:pPr>
        <w:ind w:left="3371" w:hanging="389"/>
      </w:pPr>
      <w:rPr>
        <w:rFonts w:hint="default"/>
      </w:rPr>
    </w:lvl>
    <w:lvl w:ilvl="4">
      <w:numFmt w:val="bullet"/>
      <w:lvlText w:val="•"/>
      <w:lvlJc w:val="left"/>
      <w:pPr>
        <w:ind w:left="4442" w:hanging="389"/>
      </w:pPr>
      <w:rPr>
        <w:rFonts w:hint="default"/>
      </w:rPr>
    </w:lvl>
    <w:lvl w:ilvl="5">
      <w:numFmt w:val="bullet"/>
      <w:lvlText w:val="•"/>
      <w:lvlJc w:val="left"/>
      <w:pPr>
        <w:ind w:left="5513" w:hanging="389"/>
      </w:pPr>
      <w:rPr>
        <w:rFonts w:hint="default"/>
      </w:rPr>
    </w:lvl>
    <w:lvl w:ilvl="6">
      <w:numFmt w:val="bullet"/>
      <w:lvlText w:val="•"/>
      <w:lvlJc w:val="left"/>
      <w:pPr>
        <w:ind w:left="6583" w:hanging="389"/>
      </w:pPr>
      <w:rPr>
        <w:rFonts w:hint="default"/>
      </w:rPr>
    </w:lvl>
    <w:lvl w:ilvl="7">
      <w:numFmt w:val="bullet"/>
      <w:lvlText w:val="•"/>
      <w:lvlJc w:val="left"/>
      <w:pPr>
        <w:ind w:left="7654" w:hanging="389"/>
      </w:pPr>
      <w:rPr>
        <w:rFonts w:hint="default"/>
      </w:rPr>
    </w:lvl>
    <w:lvl w:ilvl="8">
      <w:numFmt w:val="bullet"/>
      <w:lvlText w:val="•"/>
      <w:lvlJc w:val="left"/>
      <w:pPr>
        <w:ind w:left="8725" w:hanging="389"/>
      </w:pPr>
      <w:rPr>
        <w:rFonts w:hint="default"/>
      </w:rPr>
    </w:lvl>
  </w:abstractNum>
  <w:abstractNum w:abstractNumId="12">
    <w:nsid w:val="710B134C"/>
    <w:multiLevelType w:val="multilevel"/>
    <w:tmpl w:val="9858F2F0"/>
    <w:lvl w:ilvl="0">
      <w:start w:val="7"/>
      <w:numFmt w:val="decimal"/>
      <w:lvlText w:val="%1"/>
      <w:lvlJc w:val="left"/>
      <w:pPr>
        <w:ind w:left="645" w:hanging="49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492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start w:val="1"/>
      <w:numFmt w:val="decimal"/>
      <w:lvlText w:val="%1.%2.%3."/>
      <w:lvlJc w:val="left"/>
      <w:pPr>
        <w:ind w:left="153" w:hanging="564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3">
      <w:numFmt w:val="bullet"/>
      <w:lvlText w:val="•"/>
      <w:lvlJc w:val="left"/>
      <w:pPr>
        <w:ind w:left="2912" w:hanging="564"/>
      </w:pPr>
      <w:rPr>
        <w:rFonts w:hint="default"/>
      </w:rPr>
    </w:lvl>
    <w:lvl w:ilvl="4">
      <w:numFmt w:val="bullet"/>
      <w:lvlText w:val="•"/>
      <w:lvlJc w:val="left"/>
      <w:pPr>
        <w:ind w:left="4048" w:hanging="564"/>
      </w:pPr>
      <w:rPr>
        <w:rFonts w:hint="default"/>
      </w:rPr>
    </w:lvl>
    <w:lvl w:ilvl="5">
      <w:numFmt w:val="bullet"/>
      <w:lvlText w:val="•"/>
      <w:lvlJc w:val="left"/>
      <w:pPr>
        <w:ind w:left="5185" w:hanging="564"/>
      </w:pPr>
      <w:rPr>
        <w:rFonts w:hint="default"/>
      </w:rPr>
    </w:lvl>
    <w:lvl w:ilvl="6">
      <w:numFmt w:val="bullet"/>
      <w:lvlText w:val="•"/>
      <w:lvlJc w:val="left"/>
      <w:pPr>
        <w:ind w:left="6321" w:hanging="564"/>
      </w:pPr>
      <w:rPr>
        <w:rFonts w:hint="default"/>
      </w:rPr>
    </w:lvl>
    <w:lvl w:ilvl="7">
      <w:numFmt w:val="bullet"/>
      <w:lvlText w:val="•"/>
      <w:lvlJc w:val="left"/>
      <w:pPr>
        <w:ind w:left="7457" w:hanging="564"/>
      </w:pPr>
      <w:rPr>
        <w:rFonts w:hint="default"/>
      </w:rPr>
    </w:lvl>
    <w:lvl w:ilvl="8">
      <w:numFmt w:val="bullet"/>
      <w:lvlText w:val="•"/>
      <w:lvlJc w:val="left"/>
      <w:pPr>
        <w:ind w:left="8593" w:hanging="564"/>
      </w:pPr>
      <w:rPr>
        <w:rFonts w:hint="default"/>
      </w:rPr>
    </w:lvl>
  </w:abstractNum>
  <w:abstractNum w:abstractNumId="13">
    <w:nsid w:val="75D65BF8"/>
    <w:multiLevelType w:val="multilevel"/>
    <w:tmpl w:val="928CA2C0"/>
    <w:lvl w:ilvl="0">
      <w:start w:val="2"/>
      <w:numFmt w:val="decimal"/>
      <w:lvlText w:val="%1"/>
      <w:lvlJc w:val="left"/>
      <w:pPr>
        <w:ind w:left="153" w:hanging="503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" w:hanging="503"/>
        <w:jc w:val="left"/>
      </w:pPr>
      <w:rPr>
        <w:rFonts w:ascii="Times New Roman" w:eastAsia="Times New Roman" w:hAnsi="Times New Roman" w:cs="Times New Roman" w:hint="default"/>
        <w:w w:val="103"/>
        <w:sz w:val="19"/>
        <w:szCs w:val="19"/>
      </w:rPr>
    </w:lvl>
    <w:lvl w:ilvl="2">
      <w:numFmt w:val="bullet"/>
      <w:lvlText w:val="•"/>
      <w:lvlJc w:val="left"/>
      <w:pPr>
        <w:ind w:left="2301" w:hanging="503"/>
      </w:pPr>
      <w:rPr>
        <w:rFonts w:hint="default"/>
      </w:rPr>
    </w:lvl>
    <w:lvl w:ilvl="3">
      <w:numFmt w:val="bullet"/>
      <w:lvlText w:val="•"/>
      <w:lvlJc w:val="left"/>
      <w:pPr>
        <w:ind w:left="3371" w:hanging="503"/>
      </w:pPr>
      <w:rPr>
        <w:rFonts w:hint="default"/>
      </w:rPr>
    </w:lvl>
    <w:lvl w:ilvl="4">
      <w:numFmt w:val="bullet"/>
      <w:lvlText w:val="•"/>
      <w:lvlJc w:val="left"/>
      <w:pPr>
        <w:ind w:left="4442" w:hanging="503"/>
      </w:pPr>
      <w:rPr>
        <w:rFonts w:hint="default"/>
      </w:rPr>
    </w:lvl>
    <w:lvl w:ilvl="5">
      <w:numFmt w:val="bullet"/>
      <w:lvlText w:val="•"/>
      <w:lvlJc w:val="left"/>
      <w:pPr>
        <w:ind w:left="5513" w:hanging="503"/>
      </w:pPr>
      <w:rPr>
        <w:rFonts w:hint="default"/>
      </w:rPr>
    </w:lvl>
    <w:lvl w:ilvl="6">
      <w:numFmt w:val="bullet"/>
      <w:lvlText w:val="•"/>
      <w:lvlJc w:val="left"/>
      <w:pPr>
        <w:ind w:left="6583" w:hanging="503"/>
      </w:pPr>
      <w:rPr>
        <w:rFonts w:hint="default"/>
      </w:rPr>
    </w:lvl>
    <w:lvl w:ilvl="7">
      <w:numFmt w:val="bullet"/>
      <w:lvlText w:val="•"/>
      <w:lvlJc w:val="left"/>
      <w:pPr>
        <w:ind w:left="7654" w:hanging="503"/>
      </w:pPr>
      <w:rPr>
        <w:rFonts w:hint="default"/>
      </w:rPr>
    </w:lvl>
    <w:lvl w:ilvl="8">
      <w:numFmt w:val="bullet"/>
      <w:lvlText w:val="•"/>
      <w:lvlJc w:val="left"/>
      <w:pPr>
        <w:ind w:left="8725" w:hanging="503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9"/>
  </w:num>
  <w:num w:numId="5">
    <w:abstractNumId w:val="12"/>
  </w:num>
  <w:num w:numId="6">
    <w:abstractNumId w:val="11"/>
  </w:num>
  <w:num w:numId="7">
    <w:abstractNumId w:val="2"/>
  </w:num>
  <w:num w:numId="8">
    <w:abstractNumId w:val="7"/>
  </w:num>
  <w:num w:numId="9">
    <w:abstractNumId w:val="1"/>
  </w:num>
  <w:num w:numId="10">
    <w:abstractNumId w:val="5"/>
  </w:num>
  <w:num w:numId="11">
    <w:abstractNumId w:val="10"/>
  </w:num>
  <w:num w:numId="12">
    <w:abstractNumId w:val="13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2F65ED"/>
    <w:rsid w:val="002F65ED"/>
    <w:rsid w:val="007C32A7"/>
    <w:rsid w:val="00DD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pPr>
      <w:spacing w:before="26"/>
      <w:ind w:left="143"/>
      <w:outlineLvl w:val="0"/>
    </w:pPr>
    <w:rPr>
      <w:b/>
      <w:bCs/>
      <w:i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3"/>
    </w:pPr>
    <w:rPr>
      <w:sz w:val="19"/>
      <w:szCs w:val="19"/>
    </w:rPr>
  </w:style>
  <w:style w:type="paragraph" w:styleId="a4">
    <w:name w:val="List Paragraph"/>
    <w:basedOn w:val="a"/>
    <w:uiPriority w:val="1"/>
    <w:qFormat/>
    <w:pPr>
      <w:spacing w:before="27"/>
      <w:ind w:left="153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2380</Words>
  <Characters>13571</Characters>
  <Application>Microsoft Office Word</Application>
  <DocSecurity>0</DocSecurity>
  <Lines>113</Lines>
  <Paragraphs>31</Paragraphs>
  <ScaleCrop>false</ScaleCrop>
  <Company/>
  <LinksUpToDate>false</LinksUpToDate>
  <CharactersWithSpaces>15920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2020-02-12T07:39:00Z</dcterms:created>
  <dcterms:modified xsi:type="dcterms:W3CDTF">2020-02-12T07:46:00Z</dcterms:modified>
</cp:coreProperties>
</file>