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95EA457" w14:textId="28433B62" w:rsidR="0054765B" w:rsidRDefault="0054765B" w:rsidP="0054765B">
      <w:pPr>
        <w:widowControl w:val="0"/>
        <w:spacing w:after="0" w:line="240" w:lineRule="auto"/>
        <w:jc w:val="right"/>
        <w:rPr>
          <w:rFonts w:ascii="TimesNewRomanPS-BoldMT" w:eastAsia="Times New Roman" w:hAnsi="TimesNewRomanPS-BoldMT" w:cs="Times New Roman"/>
          <w:b/>
          <w:sz w:val="24"/>
        </w:rPr>
      </w:pPr>
      <w:r>
        <w:rPr>
          <w:rFonts w:ascii="TimesNewRomanPS-BoldMT" w:eastAsia="Times New Roman" w:hAnsi="TimesNewRomanPS-BoldMT" w:cs="Times New Roman"/>
          <w:b/>
          <w:sz w:val="24"/>
        </w:rPr>
        <w:t>ПРОЕКТ</w:t>
      </w:r>
    </w:p>
    <w:p w14:paraId="50C676F7" w14:textId="5EBF3B9B" w:rsidR="006F2A44" w:rsidRPr="006F2A44" w:rsidRDefault="00E217B4" w:rsidP="00FC3F9E">
      <w:pPr>
        <w:widowControl w:val="0"/>
        <w:spacing w:after="0" w:line="240" w:lineRule="auto"/>
        <w:jc w:val="center"/>
        <w:rPr>
          <w:rFonts w:ascii="TimesNewRomanPS-BoldMT" w:eastAsia="Times New Roman" w:hAnsi="TimesNewRomanPS-BoldMT" w:cs="Times New Roman"/>
          <w:b/>
          <w:sz w:val="24"/>
        </w:rPr>
      </w:pPr>
      <w:r>
        <w:rPr>
          <w:rFonts w:ascii="TimesNewRomanPS-BoldMT" w:eastAsia="Times New Roman" w:hAnsi="TimesNewRomanPS-BoldMT" w:cs="Times New Roman"/>
          <w:b/>
          <w:sz w:val="24"/>
        </w:rPr>
        <w:t>Контракт</w:t>
      </w:r>
      <w:r w:rsidR="006F2A44" w:rsidRPr="006F2A44">
        <w:rPr>
          <w:rFonts w:ascii="TimesNewRomanPS-BoldMT" w:eastAsia="Times New Roman" w:hAnsi="TimesNewRomanPS-BoldMT" w:cs="Times New Roman"/>
          <w:b/>
          <w:sz w:val="24"/>
        </w:rPr>
        <w:t xml:space="preserve"> №</w:t>
      </w:r>
      <w:r w:rsidR="00FC3F9E">
        <w:rPr>
          <w:rFonts w:ascii="TimesNewRomanPS-BoldMT" w:eastAsia="Times New Roman" w:hAnsi="TimesNewRomanPS-BoldMT" w:cs="Times New Roman"/>
          <w:b/>
          <w:sz w:val="24"/>
        </w:rPr>
        <w:t> </w:t>
      </w:r>
    </w:p>
    <w:p w14:paraId="68CECD8D" w14:textId="13D147E1" w:rsidR="006F2A44" w:rsidRDefault="006F2A44" w:rsidP="00FC3F9E">
      <w:pPr>
        <w:widowControl w:val="0"/>
        <w:spacing w:after="0" w:line="240" w:lineRule="auto"/>
        <w:jc w:val="center"/>
        <w:rPr>
          <w:rFonts w:ascii="TimesNewRomanPS-BoldMT" w:eastAsia="Times New Roman" w:hAnsi="TimesNewRomanPS-BoldMT" w:cs="Times New Roman"/>
          <w:b/>
          <w:sz w:val="24"/>
        </w:rPr>
      </w:pPr>
    </w:p>
    <w:p w14:paraId="280D109A" w14:textId="77777777" w:rsidR="00FC3F9E" w:rsidRPr="006F2A44" w:rsidRDefault="00FC3F9E" w:rsidP="00FC3F9E">
      <w:pPr>
        <w:widowControl w:val="0"/>
        <w:spacing w:after="0" w:line="240" w:lineRule="auto"/>
        <w:jc w:val="center"/>
        <w:rPr>
          <w:rFonts w:ascii="TimesNewRomanPS-BoldMT" w:eastAsia="Times New Roman" w:hAnsi="TimesNewRomanPS-BoldMT" w:cs="Times New Roman"/>
          <w:b/>
          <w:sz w:val="24"/>
        </w:rPr>
      </w:pPr>
    </w:p>
    <w:p w14:paraId="60B082AC" w14:textId="233E3F53" w:rsidR="006F2A44" w:rsidRPr="006F2A44" w:rsidRDefault="006F2A44" w:rsidP="00E217B4">
      <w:pPr>
        <w:tabs>
          <w:tab w:val="left" w:pos="7230"/>
        </w:tabs>
        <w:spacing w:after="0" w:line="240" w:lineRule="auto"/>
        <w:contextualSpacing/>
        <w:jc w:val="both"/>
        <w:rPr>
          <w:rFonts w:ascii="Times New Roman" w:eastAsia="Times New Roman" w:hAnsi="Times New Roman" w:cs="Times New Roman"/>
          <w:sz w:val="24"/>
          <w:szCs w:val="24"/>
          <w:lang w:eastAsia="ru-RU"/>
        </w:rPr>
      </w:pPr>
      <w:r w:rsidRPr="006F2A44">
        <w:rPr>
          <w:rFonts w:ascii="Times New Roman" w:eastAsia="Times New Roman" w:hAnsi="Times New Roman" w:cs="Times New Roman"/>
          <w:sz w:val="24"/>
          <w:szCs w:val="24"/>
          <w:lang w:eastAsia="ru-RU"/>
        </w:rPr>
        <w:t>г. Санкт-Петербург</w:t>
      </w:r>
      <w:r w:rsidR="00FC3F9E">
        <w:rPr>
          <w:rFonts w:ascii="Times New Roman" w:eastAsia="Times New Roman" w:hAnsi="Times New Roman" w:cs="Times New Roman"/>
          <w:sz w:val="24"/>
          <w:szCs w:val="24"/>
          <w:lang w:eastAsia="ru-RU"/>
        </w:rPr>
        <w:tab/>
      </w:r>
      <w:r w:rsidR="00E217B4">
        <w:rPr>
          <w:rFonts w:ascii="Times New Roman" w:eastAsia="Times New Roman" w:hAnsi="Times New Roman" w:cs="Times New Roman"/>
          <w:sz w:val="24"/>
          <w:szCs w:val="24"/>
          <w:lang w:eastAsia="ru-RU"/>
        </w:rPr>
        <w:t>«___» ________ 2026</w:t>
      </w:r>
      <w:r w:rsidRPr="006F2A44">
        <w:rPr>
          <w:rFonts w:ascii="Times New Roman" w:eastAsia="Times New Roman" w:hAnsi="Times New Roman" w:cs="Times New Roman"/>
          <w:sz w:val="24"/>
          <w:szCs w:val="24"/>
          <w:lang w:eastAsia="ru-RU"/>
        </w:rPr>
        <w:t xml:space="preserve"> г</w:t>
      </w:r>
      <w:r w:rsidR="00FF519C">
        <w:rPr>
          <w:rFonts w:ascii="Times New Roman" w:eastAsia="Times New Roman" w:hAnsi="Times New Roman" w:cs="Times New Roman"/>
          <w:sz w:val="24"/>
          <w:szCs w:val="24"/>
          <w:lang w:eastAsia="ru-RU"/>
        </w:rPr>
        <w:t>.</w:t>
      </w:r>
    </w:p>
    <w:p w14:paraId="6E91E243" w14:textId="77777777" w:rsidR="006F2A44" w:rsidRPr="006F2A44" w:rsidRDefault="006F2A44" w:rsidP="006F2A44">
      <w:pPr>
        <w:spacing w:after="0" w:line="240" w:lineRule="auto"/>
        <w:contextualSpacing/>
        <w:jc w:val="center"/>
        <w:rPr>
          <w:rFonts w:ascii="Times New Roman" w:eastAsia="Times New Roman" w:hAnsi="Times New Roman" w:cs="Times New Roman"/>
          <w:sz w:val="24"/>
          <w:szCs w:val="24"/>
          <w:lang w:eastAsia="ru-RU"/>
        </w:rPr>
      </w:pPr>
    </w:p>
    <w:p w14:paraId="6DA2261D" w14:textId="42D3A3A0" w:rsidR="006F2A44" w:rsidRPr="006F2A44" w:rsidRDefault="006F2A44" w:rsidP="006F2A44">
      <w:pPr>
        <w:spacing w:after="0" w:line="240" w:lineRule="auto"/>
        <w:ind w:firstLine="709"/>
        <w:jc w:val="both"/>
        <w:rPr>
          <w:rFonts w:ascii="Times New Roman" w:eastAsia="Times New Roman" w:hAnsi="Times New Roman" w:cs="Times New Roman"/>
          <w:bCs/>
          <w:sz w:val="24"/>
          <w:szCs w:val="24"/>
          <w:lang w:eastAsia="ru-RU"/>
        </w:rPr>
      </w:pPr>
      <w:r w:rsidRPr="006F2A44">
        <w:rPr>
          <w:rFonts w:ascii="Times New Roman" w:eastAsia="Times New Roman" w:hAnsi="Times New Roman" w:cs="Times New Roman"/>
          <w:sz w:val="24"/>
          <w:szCs w:val="24"/>
          <w:lang w:eastAsia="ru-RU"/>
        </w:rPr>
        <w:t xml:space="preserve">Местная администрация внутригородского муниципального образования </w:t>
      </w:r>
      <w:r w:rsidR="001A5822">
        <w:rPr>
          <w:rFonts w:ascii="Times New Roman" w:eastAsia="Times New Roman" w:hAnsi="Times New Roman" w:cs="Times New Roman"/>
          <w:sz w:val="24"/>
          <w:szCs w:val="24"/>
          <w:lang w:eastAsia="ru-RU"/>
        </w:rPr>
        <w:t xml:space="preserve">города федерального значения </w:t>
      </w:r>
      <w:r w:rsidRPr="006F2A44">
        <w:rPr>
          <w:rFonts w:ascii="Times New Roman" w:eastAsia="Times New Roman" w:hAnsi="Times New Roman" w:cs="Times New Roman"/>
          <w:sz w:val="24"/>
          <w:szCs w:val="24"/>
          <w:lang w:eastAsia="ru-RU"/>
        </w:rPr>
        <w:t>Санкт-Петербурга муниципальный округ Шувалово-Озерки</w:t>
      </w:r>
      <w:r w:rsidR="00FF519C">
        <w:rPr>
          <w:rFonts w:ascii="Times New Roman" w:eastAsia="Times New Roman" w:hAnsi="Times New Roman" w:cs="Times New Roman"/>
          <w:sz w:val="24"/>
          <w:szCs w:val="24"/>
          <w:lang w:eastAsia="ru-RU"/>
        </w:rPr>
        <w:t xml:space="preserve"> (далее – Местная администрация</w:t>
      </w:r>
      <w:r w:rsidR="000749EA">
        <w:rPr>
          <w:rFonts w:ascii="Times New Roman" w:eastAsia="Times New Roman" w:hAnsi="Times New Roman" w:cs="Times New Roman"/>
          <w:sz w:val="24"/>
          <w:szCs w:val="24"/>
          <w:lang w:eastAsia="ru-RU"/>
        </w:rPr>
        <w:t>, МА МО Шувалово-Озерки)</w:t>
      </w:r>
      <w:r w:rsidRPr="006F2A44">
        <w:rPr>
          <w:rFonts w:ascii="Times New Roman" w:eastAsia="Times New Roman" w:hAnsi="Times New Roman" w:cs="Times New Roman"/>
          <w:sz w:val="24"/>
          <w:szCs w:val="24"/>
          <w:lang w:eastAsia="ru-RU"/>
        </w:rPr>
        <w:t xml:space="preserve">, именуемая в дальнейшем </w:t>
      </w:r>
      <w:r w:rsidRPr="006F2A44">
        <w:rPr>
          <w:rFonts w:ascii="Times New Roman" w:eastAsia="Times New Roman" w:hAnsi="Times New Roman" w:cs="Times New Roman"/>
          <w:b/>
          <w:sz w:val="24"/>
          <w:szCs w:val="24"/>
          <w:lang w:eastAsia="ru-RU"/>
        </w:rPr>
        <w:t>«Заказчик»</w:t>
      </w:r>
      <w:r w:rsidRPr="006F2A44">
        <w:rPr>
          <w:rFonts w:ascii="Times New Roman" w:eastAsia="Times New Roman" w:hAnsi="Times New Roman" w:cs="Times New Roman"/>
          <w:sz w:val="24"/>
          <w:szCs w:val="24"/>
          <w:lang w:eastAsia="ru-RU"/>
        </w:rPr>
        <w:t xml:space="preserve">, в лице Главы Местной администрации Фролова Василия Николаевича, действующего на основании Устава, с одной стороны, и </w:t>
      </w:r>
      <w:r w:rsidR="00E217B4">
        <w:rPr>
          <w:rFonts w:ascii="Times New Roman" w:eastAsia="Times New Roman" w:hAnsi="Times New Roman" w:cs="Times New Roman"/>
          <w:sz w:val="24"/>
          <w:szCs w:val="24"/>
          <w:lang w:eastAsia="ru-RU"/>
        </w:rPr>
        <w:t>_______________________________________________</w:t>
      </w:r>
      <w:r w:rsidRPr="006F2A44">
        <w:rPr>
          <w:rFonts w:ascii="Times New Roman" w:eastAsia="Times New Roman" w:hAnsi="Times New Roman" w:cs="Times New Roman"/>
          <w:sz w:val="24"/>
          <w:szCs w:val="24"/>
          <w:lang w:eastAsia="ru-RU"/>
        </w:rPr>
        <w:t xml:space="preserve">, именуемое в дальнейшем </w:t>
      </w:r>
      <w:r w:rsidRPr="006F2A44">
        <w:rPr>
          <w:rFonts w:ascii="Times New Roman" w:eastAsia="Times New Roman" w:hAnsi="Times New Roman" w:cs="Times New Roman"/>
          <w:b/>
          <w:sz w:val="24"/>
          <w:szCs w:val="24"/>
          <w:lang w:eastAsia="ru-RU"/>
        </w:rPr>
        <w:t>«Поставщик»</w:t>
      </w:r>
      <w:r w:rsidRPr="006F2A44">
        <w:rPr>
          <w:rFonts w:ascii="Times New Roman" w:eastAsia="Times New Roman" w:hAnsi="Times New Roman" w:cs="Times New Roman"/>
          <w:sz w:val="24"/>
          <w:szCs w:val="24"/>
          <w:lang w:eastAsia="ru-RU"/>
        </w:rPr>
        <w:t xml:space="preserve">, в лице </w:t>
      </w:r>
      <w:r w:rsidR="00E217B4">
        <w:rPr>
          <w:rFonts w:ascii="Times New Roman" w:eastAsia="Times New Roman" w:hAnsi="Times New Roman" w:cs="Times New Roman"/>
          <w:sz w:val="24"/>
          <w:szCs w:val="24"/>
          <w:lang w:eastAsia="ru-RU"/>
        </w:rPr>
        <w:t>______________________________________</w:t>
      </w:r>
      <w:r w:rsidRPr="006F2A44">
        <w:rPr>
          <w:rFonts w:ascii="Times New Roman" w:eastAsia="Times New Roman" w:hAnsi="Times New Roman" w:cs="Times New Roman"/>
          <w:sz w:val="24"/>
          <w:szCs w:val="24"/>
          <w:lang w:eastAsia="ru-RU"/>
        </w:rPr>
        <w:t xml:space="preserve">, действующего на основании </w:t>
      </w:r>
      <w:r w:rsidR="00E217B4">
        <w:rPr>
          <w:rFonts w:ascii="Times New Roman" w:eastAsia="Times New Roman" w:hAnsi="Times New Roman" w:cs="Times New Roman"/>
          <w:sz w:val="24"/>
          <w:szCs w:val="24"/>
          <w:lang w:eastAsia="ru-RU"/>
        </w:rPr>
        <w:t>_____________</w:t>
      </w:r>
      <w:r w:rsidRPr="006F2A44">
        <w:rPr>
          <w:rFonts w:ascii="Times New Roman" w:eastAsia="Times New Roman" w:hAnsi="Times New Roman" w:cs="Times New Roman"/>
          <w:sz w:val="24"/>
          <w:szCs w:val="24"/>
          <w:lang w:eastAsia="ru-RU"/>
        </w:rPr>
        <w:t>, с другой стороны,</w:t>
      </w:r>
      <w:r w:rsidRPr="006F2A44">
        <w:rPr>
          <w:rFonts w:ascii="Times New Roman" w:eastAsia="Times New Roman" w:hAnsi="Times New Roman" w:cs="Times New Roman"/>
          <w:bCs/>
          <w:sz w:val="24"/>
          <w:szCs w:val="24"/>
          <w:lang w:eastAsia="ru-RU"/>
        </w:rPr>
        <w:t xml:space="preserve"> совместно именуемые </w:t>
      </w:r>
      <w:r w:rsidRPr="006F2A44">
        <w:rPr>
          <w:rFonts w:ascii="Times New Roman" w:eastAsia="Times New Roman" w:hAnsi="Times New Roman" w:cs="Times New Roman"/>
          <w:b/>
          <w:bCs/>
          <w:sz w:val="24"/>
          <w:szCs w:val="24"/>
          <w:lang w:eastAsia="ru-RU"/>
        </w:rPr>
        <w:t>«Стороны»</w:t>
      </w:r>
      <w:r w:rsidRPr="006F2A44">
        <w:rPr>
          <w:rFonts w:ascii="Times New Roman" w:eastAsia="Times New Roman" w:hAnsi="Times New Roman" w:cs="Times New Roman"/>
          <w:bCs/>
          <w:sz w:val="24"/>
          <w:szCs w:val="24"/>
          <w:lang w:eastAsia="ru-RU"/>
        </w:rPr>
        <w:t xml:space="preserve">, на основании </w:t>
      </w:r>
      <w:r w:rsidR="00E217B4">
        <w:rPr>
          <w:rFonts w:ascii="Times New Roman" w:eastAsia="Times New Roman" w:hAnsi="Times New Roman" w:cs="Times New Roman"/>
          <w:bCs/>
          <w:sz w:val="24"/>
          <w:szCs w:val="24"/>
          <w:lang w:eastAsia="ru-RU"/>
        </w:rPr>
        <w:t xml:space="preserve">п. 4 ч. 1 ст. 93 </w:t>
      </w:r>
      <w:r w:rsidRPr="006F2A44">
        <w:rPr>
          <w:rFonts w:ascii="Times New Roman" w:eastAsia="Times New Roman" w:hAnsi="Times New Roman" w:cs="Times New Roman"/>
          <w:bCs/>
          <w:sz w:val="24"/>
          <w:szCs w:val="24"/>
          <w:lang w:eastAsia="ru-RU"/>
        </w:rPr>
        <w:t>Федерального закона от 05.04.2013 №</w:t>
      </w:r>
      <w:r w:rsidR="00FF519C">
        <w:rPr>
          <w:rFonts w:ascii="Times New Roman" w:eastAsia="Times New Roman" w:hAnsi="Times New Roman" w:cs="Times New Roman"/>
          <w:bCs/>
          <w:sz w:val="24"/>
          <w:szCs w:val="24"/>
          <w:lang w:eastAsia="ru-RU"/>
        </w:rPr>
        <w:t> </w:t>
      </w:r>
      <w:r w:rsidRPr="006F2A44">
        <w:rPr>
          <w:rFonts w:ascii="Times New Roman" w:eastAsia="Times New Roman" w:hAnsi="Times New Roman" w:cs="Times New Roman"/>
          <w:bCs/>
          <w:sz w:val="24"/>
          <w:szCs w:val="24"/>
          <w:lang w:eastAsia="ru-RU"/>
        </w:rPr>
        <w:t>44-ФЗ «О</w:t>
      </w:r>
      <w:r w:rsidR="00FF519C">
        <w:rPr>
          <w:rFonts w:ascii="Times New Roman" w:eastAsia="Times New Roman" w:hAnsi="Times New Roman" w:cs="Times New Roman"/>
          <w:bCs/>
          <w:sz w:val="24"/>
          <w:szCs w:val="24"/>
          <w:lang w:eastAsia="ru-RU"/>
        </w:rPr>
        <w:t> </w:t>
      </w:r>
      <w:r w:rsidRPr="006F2A44">
        <w:rPr>
          <w:rFonts w:ascii="Times New Roman" w:eastAsia="Times New Roman" w:hAnsi="Times New Roman" w:cs="Times New Roman"/>
          <w:bCs/>
          <w:sz w:val="24"/>
          <w:szCs w:val="24"/>
          <w:lang w:eastAsia="ru-RU"/>
        </w:rPr>
        <w:t xml:space="preserve"> контрактной системе в сфере закупок товаров, работ, услуг для обеспечения государственных и муниципальных нужд» (далее – Закон №</w:t>
      </w:r>
      <w:r w:rsidR="00FF519C">
        <w:rPr>
          <w:rFonts w:ascii="Times New Roman" w:eastAsia="Times New Roman" w:hAnsi="Times New Roman" w:cs="Times New Roman"/>
          <w:bCs/>
          <w:sz w:val="24"/>
          <w:szCs w:val="24"/>
          <w:lang w:eastAsia="ru-RU"/>
        </w:rPr>
        <w:t> </w:t>
      </w:r>
      <w:r w:rsidRPr="006F2A44">
        <w:rPr>
          <w:rFonts w:ascii="Times New Roman" w:eastAsia="Times New Roman" w:hAnsi="Times New Roman" w:cs="Times New Roman"/>
          <w:bCs/>
          <w:sz w:val="24"/>
          <w:szCs w:val="24"/>
          <w:lang w:eastAsia="ru-RU"/>
        </w:rPr>
        <w:t xml:space="preserve">44-ФЗ) заключили настоящий </w:t>
      </w:r>
      <w:r w:rsidR="00E217B4">
        <w:rPr>
          <w:rFonts w:ascii="Times New Roman" w:eastAsia="Times New Roman" w:hAnsi="Times New Roman" w:cs="Times New Roman"/>
          <w:bCs/>
          <w:sz w:val="24"/>
          <w:szCs w:val="24"/>
          <w:lang w:eastAsia="ru-RU"/>
        </w:rPr>
        <w:t>контракт</w:t>
      </w:r>
      <w:r w:rsidR="006631AD">
        <w:rPr>
          <w:rFonts w:ascii="Times New Roman" w:eastAsia="Times New Roman" w:hAnsi="Times New Roman" w:cs="Times New Roman"/>
          <w:bCs/>
          <w:sz w:val="24"/>
          <w:szCs w:val="24"/>
          <w:lang w:eastAsia="ru-RU"/>
        </w:rPr>
        <w:t xml:space="preserve"> </w:t>
      </w:r>
      <w:r w:rsidRPr="006F2A44">
        <w:rPr>
          <w:rFonts w:ascii="Times New Roman" w:eastAsia="Times New Roman" w:hAnsi="Times New Roman" w:cs="Times New Roman"/>
          <w:bCs/>
          <w:sz w:val="24"/>
          <w:szCs w:val="24"/>
          <w:lang w:eastAsia="ru-RU"/>
        </w:rPr>
        <w:t xml:space="preserve">(далее – </w:t>
      </w:r>
      <w:r w:rsidR="00E217B4">
        <w:rPr>
          <w:rFonts w:ascii="Times New Roman" w:eastAsia="Times New Roman" w:hAnsi="Times New Roman" w:cs="Times New Roman"/>
          <w:bCs/>
          <w:sz w:val="24"/>
          <w:szCs w:val="24"/>
          <w:lang w:eastAsia="ru-RU"/>
        </w:rPr>
        <w:t>Контракт</w:t>
      </w:r>
      <w:r w:rsidRPr="006F2A44">
        <w:rPr>
          <w:rFonts w:ascii="Times New Roman" w:eastAsia="Times New Roman" w:hAnsi="Times New Roman" w:cs="Times New Roman"/>
          <w:bCs/>
          <w:sz w:val="24"/>
          <w:szCs w:val="24"/>
          <w:lang w:eastAsia="ru-RU"/>
        </w:rPr>
        <w:t xml:space="preserve">) о нижеследующем: </w:t>
      </w:r>
    </w:p>
    <w:p w14:paraId="009D1775" w14:textId="77777777" w:rsidR="006F2A44" w:rsidRPr="006F2A44" w:rsidRDefault="006F2A44" w:rsidP="006F2A44">
      <w:pPr>
        <w:spacing w:after="0" w:line="240" w:lineRule="auto"/>
        <w:contextualSpacing/>
        <w:jc w:val="both"/>
        <w:rPr>
          <w:rFonts w:ascii="Times New Roman" w:eastAsia="Times New Roman" w:hAnsi="Times New Roman" w:cs="Times New Roman"/>
          <w:sz w:val="24"/>
          <w:szCs w:val="24"/>
          <w:lang w:eastAsia="ru-RU"/>
        </w:rPr>
      </w:pPr>
    </w:p>
    <w:p w14:paraId="25998CCB" w14:textId="77777777" w:rsidR="006F2A44" w:rsidRPr="006F2A44" w:rsidRDefault="006F2A44" w:rsidP="006F2A44">
      <w:pPr>
        <w:spacing w:after="0" w:line="240" w:lineRule="auto"/>
        <w:contextualSpacing/>
        <w:jc w:val="center"/>
        <w:rPr>
          <w:rFonts w:ascii="Times New Roman" w:eastAsia="Times New Roman" w:hAnsi="Times New Roman" w:cs="Times New Roman"/>
          <w:b/>
          <w:bCs/>
          <w:color w:val="000000"/>
          <w:sz w:val="24"/>
          <w:szCs w:val="24"/>
          <w:lang w:eastAsia="ru-RU"/>
        </w:rPr>
      </w:pPr>
      <w:r w:rsidRPr="006F2A44">
        <w:rPr>
          <w:rFonts w:ascii="Times New Roman" w:eastAsia="Times New Roman" w:hAnsi="Times New Roman" w:cs="Times New Roman"/>
          <w:b/>
          <w:bCs/>
          <w:color w:val="000000"/>
          <w:sz w:val="24"/>
          <w:szCs w:val="24"/>
          <w:lang w:eastAsia="ru-RU"/>
        </w:rPr>
        <w:t>1. ПРЕДМЕТ КОНТРАКТА</w:t>
      </w:r>
    </w:p>
    <w:p w14:paraId="0EBAFE73" w14:textId="214CBBD7" w:rsidR="006F2A44" w:rsidRPr="00CA7266" w:rsidRDefault="006F2A44" w:rsidP="00CA7266">
      <w:pPr>
        <w:pStyle w:val="10"/>
        <w:shd w:val="clear" w:color="auto" w:fill="FFFFFF"/>
        <w:spacing w:before="0" w:after="0"/>
        <w:ind w:firstLine="708"/>
        <w:jc w:val="both"/>
        <w:rPr>
          <w:rFonts w:ascii="Times New Roman" w:hAnsi="Times New Roman"/>
          <w:b w:val="0"/>
          <w:bCs w:val="0"/>
          <w:sz w:val="24"/>
          <w:szCs w:val="24"/>
        </w:rPr>
      </w:pPr>
      <w:r w:rsidRPr="00CA7266">
        <w:rPr>
          <w:rFonts w:ascii="Times New Roman" w:hAnsi="Times New Roman"/>
          <w:b w:val="0"/>
          <w:bCs w:val="0"/>
          <w:sz w:val="24"/>
          <w:szCs w:val="24"/>
        </w:rPr>
        <w:t xml:space="preserve">1.1.  По настоящему </w:t>
      </w:r>
      <w:r w:rsidR="00E217B4">
        <w:rPr>
          <w:rFonts w:ascii="Times New Roman" w:hAnsi="Times New Roman"/>
          <w:b w:val="0"/>
          <w:bCs w:val="0"/>
          <w:sz w:val="24"/>
          <w:szCs w:val="24"/>
        </w:rPr>
        <w:t>Контракт</w:t>
      </w:r>
      <w:r w:rsidR="00FC3F9E" w:rsidRPr="00CA7266">
        <w:rPr>
          <w:rFonts w:ascii="Times New Roman" w:hAnsi="Times New Roman"/>
          <w:b w:val="0"/>
          <w:bCs w:val="0"/>
          <w:sz w:val="24"/>
          <w:szCs w:val="24"/>
        </w:rPr>
        <w:t>у</w:t>
      </w:r>
      <w:r w:rsidRPr="00CA7266">
        <w:rPr>
          <w:rFonts w:ascii="Times New Roman" w:hAnsi="Times New Roman"/>
          <w:b w:val="0"/>
          <w:bCs w:val="0"/>
          <w:sz w:val="24"/>
          <w:szCs w:val="24"/>
        </w:rPr>
        <w:t xml:space="preserve"> Поставщик обязуется осуществить поставку </w:t>
      </w:r>
      <w:r w:rsidR="008C5C8C" w:rsidRPr="00CA7266">
        <w:rPr>
          <w:rFonts w:ascii="Times New Roman" w:hAnsi="Times New Roman"/>
          <w:b w:val="0"/>
          <w:bCs w:val="0"/>
          <w:sz w:val="24"/>
          <w:szCs w:val="24"/>
        </w:rPr>
        <w:t xml:space="preserve">подарочных наборов </w:t>
      </w:r>
      <w:r w:rsidR="00E07DC4" w:rsidRPr="00E07DC4">
        <w:rPr>
          <w:rFonts w:ascii="Times New Roman" w:hAnsi="Times New Roman"/>
          <w:b w:val="0"/>
          <w:bCs w:val="0"/>
          <w:sz w:val="24"/>
          <w:szCs w:val="24"/>
        </w:rPr>
        <w:t xml:space="preserve">в </w:t>
      </w:r>
      <w:r w:rsidR="003D25CF">
        <w:rPr>
          <w:rFonts w:ascii="Times New Roman" w:hAnsi="Times New Roman"/>
          <w:b w:val="0"/>
          <w:bCs w:val="0"/>
          <w:sz w:val="24"/>
          <w:szCs w:val="24"/>
        </w:rPr>
        <w:t xml:space="preserve">блистерном </w:t>
      </w:r>
      <w:r w:rsidR="00E07DC4" w:rsidRPr="00E07DC4">
        <w:rPr>
          <w:rFonts w:ascii="Times New Roman" w:hAnsi="Times New Roman"/>
          <w:b w:val="0"/>
          <w:bCs w:val="0"/>
          <w:sz w:val="24"/>
          <w:szCs w:val="24"/>
        </w:rPr>
        <w:t xml:space="preserve">пакете </w:t>
      </w:r>
      <w:r w:rsidR="003D25CF">
        <w:rPr>
          <w:rFonts w:ascii="Times New Roman" w:hAnsi="Times New Roman"/>
          <w:b w:val="0"/>
          <w:bCs w:val="0"/>
          <w:sz w:val="24"/>
          <w:szCs w:val="24"/>
        </w:rPr>
        <w:t xml:space="preserve">с лентой </w:t>
      </w:r>
      <w:r w:rsidR="008C5C8C" w:rsidRPr="00CA7266">
        <w:rPr>
          <w:rFonts w:ascii="Times New Roman" w:hAnsi="Times New Roman"/>
          <w:b w:val="0"/>
          <w:bCs w:val="0"/>
          <w:sz w:val="24"/>
          <w:szCs w:val="24"/>
        </w:rPr>
        <w:t xml:space="preserve">для </w:t>
      </w:r>
      <w:r w:rsidR="00CA7266">
        <w:rPr>
          <w:rFonts w:ascii="Times New Roman" w:hAnsi="Times New Roman"/>
          <w:b w:val="0"/>
          <w:bCs w:val="0"/>
          <w:sz w:val="24"/>
          <w:szCs w:val="24"/>
        </w:rPr>
        <w:t>жителей муниципального образования</w:t>
      </w:r>
      <w:r w:rsidR="008C5C8C" w:rsidRPr="00CA7266">
        <w:rPr>
          <w:rFonts w:ascii="Times New Roman" w:hAnsi="Times New Roman"/>
          <w:b w:val="0"/>
          <w:bCs w:val="0"/>
          <w:sz w:val="24"/>
          <w:szCs w:val="24"/>
        </w:rPr>
        <w:t xml:space="preserve"> к </w:t>
      </w:r>
      <w:r w:rsidR="00CA7266" w:rsidRPr="00CA7266">
        <w:rPr>
          <w:rFonts w:ascii="Times New Roman" w:hAnsi="Times New Roman"/>
          <w:b w:val="0"/>
          <w:bCs w:val="0"/>
          <w:color w:val="363636"/>
          <w:sz w:val="24"/>
          <w:szCs w:val="24"/>
        </w:rPr>
        <w:t>8</w:t>
      </w:r>
      <w:r w:rsidR="00774971">
        <w:rPr>
          <w:rFonts w:ascii="Times New Roman" w:hAnsi="Times New Roman"/>
          <w:b w:val="0"/>
          <w:bCs w:val="0"/>
          <w:color w:val="363636"/>
          <w:sz w:val="24"/>
          <w:szCs w:val="24"/>
        </w:rPr>
        <w:t>1</w:t>
      </w:r>
      <w:r w:rsidR="00CA7266" w:rsidRPr="00CA7266">
        <w:rPr>
          <w:rFonts w:ascii="Times New Roman" w:hAnsi="Times New Roman"/>
          <w:b w:val="0"/>
          <w:bCs w:val="0"/>
          <w:color w:val="363636"/>
          <w:sz w:val="24"/>
          <w:szCs w:val="24"/>
        </w:rPr>
        <w:t>-</w:t>
      </w:r>
      <w:r w:rsidR="00774971">
        <w:rPr>
          <w:rFonts w:ascii="Times New Roman" w:hAnsi="Times New Roman"/>
          <w:b w:val="0"/>
          <w:bCs w:val="0"/>
          <w:color w:val="363636"/>
          <w:sz w:val="24"/>
          <w:szCs w:val="24"/>
        </w:rPr>
        <w:t>годовщине</w:t>
      </w:r>
      <w:r w:rsidR="00CA7266" w:rsidRPr="00CA7266">
        <w:rPr>
          <w:rFonts w:ascii="Times New Roman" w:hAnsi="Times New Roman"/>
          <w:b w:val="0"/>
          <w:bCs w:val="0"/>
          <w:color w:val="363636"/>
          <w:sz w:val="24"/>
          <w:szCs w:val="24"/>
        </w:rPr>
        <w:t xml:space="preserve"> </w:t>
      </w:r>
      <w:r w:rsidR="006631AD">
        <w:rPr>
          <w:rFonts w:ascii="Times New Roman" w:hAnsi="Times New Roman"/>
          <w:b w:val="0"/>
          <w:bCs w:val="0"/>
          <w:color w:val="363636"/>
          <w:sz w:val="24"/>
          <w:szCs w:val="24"/>
        </w:rPr>
        <w:t>Победы</w:t>
      </w:r>
      <w:r w:rsidR="00CA7266" w:rsidRPr="00CA7266">
        <w:rPr>
          <w:rFonts w:ascii="Times New Roman" w:hAnsi="Times New Roman"/>
          <w:b w:val="0"/>
          <w:bCs w:val="0"/>
          <w:color w:val="363636"/>
          <w:sz w:val="24"/>
          <w:szCs w:val="24"/>
        </w:rPr>
        <w:t xml:space="preserve"> </w:t>
      </w:r>
      <w:r w:rsidR="006631AD">
        <w:rPr>
          <w:rFonts w:ascii="Times New Roman" w:hAnsi="Times New Roman"/>
          <w:b w:val="0"/>
          <w:bCs w:val="0"/>
          <w:color w:val="363636"/>
          <w:sz w:val="24"/>
          <w:szCs w:val="24"/>
        </w:rPr>
        <w:t xml:space="preserve">в Великой Отечественной войне </w:t>
      </w:r>
      <w:r w:rsidRPr="00CA7266">
        <w:rPr>
          <w:rFonts w:ascii="Times New Roman" w:hAnsi="Times New Roman"/>
          <w:b w:val="0"/>
          <w:bCs w:val="0"/>
          <w:sz w:val="24"/>
          <w:szCs w:val="24"/>
        </w:rPr>
        <w:t xml:space="preserve">(далее – товар), согласно условиям настоящего </w:t>
      </w:r>
      <w:r w:rsidR="00E217B4">
        <w:rPr>
          <w:rFonts w:ascii="Times New Roman" w:hAnsi="Times New Roman"/>
          <w:b w:val="0"/>
          <w:bCs w:val="0"/>
          <w:sz w:val="24"/>
          <w:szCs w:val="24"/>
        </w:rPr>
        <w:t>Контракт</w:t>
      </w:r>
      <w:r w:rsidR="00FC3F9E" w:rsidRPr="00CA7266">
        <w:rPr>
          <w:rFonts w:ascii="Times New Roman" w:hAnsi="Times New Roman"/>
          <w:b w:val="0"/>
          <w:bCs w:val="0"/>
          <w:sz w:val="24"/>
          <w:szCs w:val="24"/>
        </w:rPr>
        <w:t>а</w:t>
      </w:r>
      <w:r w:rsidRPr="00CA7266">
        <w:rPr>
          <w:rFonts w:ascii="Times New Roman" w:hAnsi="Times New Roman"/>
          <w:b w:val="0"/>
          <w:bCs w:val="0"/>
          <w:sz w:val="24"/>
          <w:szCs w:val="24"/>
        </w:rPr>
        <w:t>, а Заказчик обязуется принять и оплатить поставленный товар.</w:t>
      </w:r>
    </w:p>
    <w:p w14:paraId="36C03152" w14:textId="3D0450B4" w:rsidR="006F2A44" w:rsidRPr="006F2A44" w:rsidRDefault="006F2A44" w:rsidP="006F2A44">
      <w:pPr>
        <w:spacing w:after="0" w:line="240" w:lineRule="auto"/>
        <w:ind w:firstLine="851"/>
        <w:jc w:val="both"/>
        <w:rPr>
          <w:rFonts w:ascii="Times New Roman" w:eastAsia="Times New Roman" w:hAnsi="Times New Roman" w:cs="Times New Roman"/>
          <w:sz w:val="24"/>
          <w:szCs w:val="24"/>
          <w:lang w:eastAsia="ru-RU"/>
        </w:rPr>
      </w:pPr>
      <w:r w:rsidRPr="006F2A44">
        <w:rPr>
          <w:rFonts w:ascii="Times New Roman" w:eastAsia="Times New Roman" w:hAnsi="Times New Roman" w:cs="Times New Roman"/>
          <w:sz w:val="24"/>
          <w:szCs w:val="24"/>
          <w:lang w:eastAsia="ru-RU"/>
        </w:rPr>
        <w:t xml:space="preserve">1.2. Количество, качество, комплектность, и стоимость товара определены в </w:t>
      </w:r>
      <w:r w:rsidR="00CA7266">
        <w:rPr>
          <w:rFonts w:ascii="Times New Roman" w:eastAsia="Times New Roman" w:hAnsi="Times New Roman" w:cs="Times New Roman"/>
          <w:sz w:val="24"/>
          <w:szCs w:val="24"/>
          <w:lang w:eastAsia="ru-RU"/>
        </w:rPr>
        <w:t>Спецификации</w:t>
      </w:r>
      <w:r w:rsidRPr="006F2A44">
        <w:rPr>
          <w:rFonts w:ascii="Times New Roman" w:eastAsia="Times New Roman" w:hAnsi="Times New Roman" w:cs="Times New Roman"/>
          <w:sz w:val="24"/>
          <w:szCs w:val="24"/>
          <w:lang w:eastAsia="ru-RU"/>
        </w:rPr>
        <w:t xml:space="preserve"> (Приложение № 1 к </w:t>
      </w:r>
      <w:r w:rsidR="00E217B4">
        <w:rPr>
          <w:rFonts w:ascii="Times New Roman" w:eastAsia="Times New Roman" w:hAnsi="Times New Roman" w:cs="Times New Roman"/>
          <w:sz w:val="24"/>
          <w:szCs w:val="24"/>
          <w:lang w:eastAsia="ru-RU"/>
        </w:rPr>
        <w:t>Контракт</w:t>
      </w:r>
      <w:r w:rsidR="00FC3F9E">
        <w:rPr>
          <w:rFonts w:ascii="Times New Roman" w:eastAsia="Times New Roman" w:hAnsi="Times New Roman" w:cs="Times New Roman"/>
          <w:sz w:val="24"/>
          <w:szCs w:val="24"/>
          <w:lang w:eastAsia="ru-RU"/>
        </w:rPr>
        <w:t>у</w:t>
      </w:r>
      <w:r w:rsidRPr="006F2A44">
        <w:rPr>
          <w:rFonts w:ascii="Times New Roman" w:eastAsia="Times New Roman" w:hAnsi="Times New Roman" w:cs="Times New Roman"/>
          <w:sz w:val="24"/>
          <w:szCs w:val="24"/>
          <w:lang w:eastAsia="ru-RU"/>
        </w:rPr>
        <w:t>).</w:t>
      </w:r>
    </w:p>
    <w:p w14:paraId="0630E714" w14:textId="77777777" w:rsidR="006F2A44" w:rsidRPr="006F2A44" w:rsidRDefault="006F2A44" w:rsidP="006F2A44">
      <w:pPr>
        <w:spacing w:after="0" w:line="240" w:lineRule="auto"/>
        <w:contextualSpacing/>
        <w:jc w:val="both"/>
        <w:rPr>
          <w:rFonts w:ascii="Times New Roman" w:eastAsia="Times New Roman" w:hAnsi="Times New Roman" w:cs="Times New Roman"/>
          <w:color w:val="000000"/>
          <w:sz w:val="24"/>
          <w:szCs w:val="24"/>
          <w:lang w:eastAsia="ru-RU"/>
        </w:rPr>
      </w:pPr>
    </w:p>
    <w:p w14:paraId="1D1DA29D" w14:textId="2952201B" w:rsidR="006F2A44" w:rsidRPr="006F2A44" w:rsidRDefault="006F2A44" w:rsidP="006F2A44">
      <w:pPr>
        <w:spacing w:after="0" w:line="240" w:lineRule="auto"/>
        <w:jc w:val="center"/>
        <w:rPr>
          <w:rFonts w:ascii="Times New Roman" w:eastAsia="Times New Roman" w:hAnsi="Times New Roman" w:cs="Times New Roman"/>
          <w:b/>
          <w:sz w:val="24"/>
          <w:szCs w:val="24"/>
          <w:lang w:eastAsia="ru-RU"/>
        </w:rPr>
      </w:pPr>
      <w:r w:rsidRPr="006F2A44">
        <w:rPr>
          <w:rFonts w:ascii="Times New Roman" w:eastAsia="Times New Roman" w:hAnsi="Times New Roman" w:cs="Times New Roman"/>
          <w:b/>
          <w:sz w:val="24"/>
          <w:szCs w:val="24"/>
          <w:lang w:eastAsia="ru-RU"/>
        </w:rPr>
        <w:t xml:space="preserve">2. ЦЕНА </w:t>
      </w:r>
      <w:r w:rsidR="00E217B4">
        <w:rPr>
          <w:rFonts w:ascii="Times New Roman" w:eastAsia="Times New Roman" w:hAnsi="Times New Roman" w:cs="Times New Roman"/>
          <w:b/>
          <w:sz w:val="24"/>
          <w:szCs w:val="24"/>
          <w:lang w:eastAsia="ru-RU"/>
        </w:rPr>
        <w:t>КОНТРАКТ</w:t>
      </w:r>
      <w:r w:rsidR="001756F1">
        <w:rPr>
          <w:rFonts w:ascii="Times New Roman" w:eastAsia="Times New Roman" w:hAnsi="Times New Roman" w:cs="Times New Roman"/>
          <w:b/>
          <w:sz w:val="24"/>
          <w:szCs w:val="24"/>
          <w:lang w:eastAsia="ru-RU"/>
        </w:rPr>
        <w:t>А</w:t>
      </w:r>
      <w:r w:rsidRPr="006F2A44">
        <w:rPr>
          <w:rFonts w:ascii="Times New Roman" w:eastAsia="Times New Roman" w:hAnsi="Times New Roman" w:cs="Times New Roman"/>
          <w:b/>
          <w:sz w:val="24"/>
          <w:szCs w:val="24"/>
          <w:lang w:eastAsia="ru-RU"/>
        </w:rPr>
        <w:t xml:space="preserve"> И ПОРЯДОК РАСЧЁТОВ</w:t>
      </w:r>
    </w:p>
    <w:p w14:paraId="4A087925" w14:textId="4E78ACB7" w:rsidR="006F2A44" w:rsidRPr="006F2A44" w:rsidRDefault="006F2A44" w:rsidP="001756F1">
      <w:pPr>
        <w:autoSpaceDE w:val="0"/>
        <w:autoSpaceDN w:val="0"/>
        <w:adjustRightInd w:val="0"/>
        <w:spacing w:after="0" w:line="240" w:lineRule="auto"/>
        <w:ind w:firstLine="851"/>
        <w:jc w:val="both"/>
        <w:rPr>
          <w:rFonts w:ascii="Times New Roman" w:eastAsia="Times New Roman" w:hAnsi="Times New Roman" w:cs="Times New Roman"/>
          <w:sz w:val="24"/>
          <w:szCs w:val="24"/>
          <w:lang w:eastAsia="ru-RU"/>
        </w:rPr>
      </w:pPr>
      <w:r w:rsidRPr="006F2A44">
        <w:rPr>
          <w:rFonts w:ascii="Times New Roman" w:eastAsia="Times New Roman" w:hAnsi="Times New Roman" w:cs="Times New Roman"/>
          <w:sz w:val="24"/>
          <w:szCs w:val="24"/>
          <w:lang w:eastAsia="ru-RU"/>
        </w:rPr>
        <w:t xml:space="preserve">2.1. Цена </w:t>
      </w:r>
      <w:r w:rsidR="00E217B4">
        <w:rPr>
          <w:rFonts w:ascii="Times New Roman" w:eastAsia="Times New Roman" w:hAnsi="Times New Roman" w:cs="Times New Roman"/>
          <w:sz w:val="24"/>
          <w:szCs w:val="24"/>
          <w:lang w:eastAsia="ru-RU"/>
        </w:rPr>
        <w:t>Контракт</w:t>
      </w:r>
      <w:r w:rsidR="001756F1">
        <w:rPr>
          <w:rFonts w:ascii="Times New Roman" w:eastAsia="Times New Roman" w:hAnsi="Times New Roman" w:cs="Times New Roman"/>
          <w:sz w:val="24"/>
          <w:szCs w:val="24"/>
          <w:lang w:eastAsia="ru-RU"/>
        </w:rPr>
        <w:t>а</w:t>
      </w:r>
      <w:r w:rsidRPr="006F2A44">
        <w:rPr>
          <w:rFonts w:ascii="Times New Roman" w:eastAsia="Times New Roman" w:hAnsi="Times New Roman" w:cs="Times New Roman"/>
          <w:sz w:val="24"/>
          <w:szCs w:val="24"/>
          <w:lang w:eastAsia="ru-RU"/>
        </w:rPr>
        <w:t xml:space="preserve"> составляет </w:t>
      </w:r>
      <w:r w:rsidR="00DF59B8">
        <w:rPr>
          <w:rFonts w:ascii="Times New Roman" w:eastAsia="Times New Roman" w:hAnsi="Times New Roman" w:cs="Times New Roman"/>
          <w:sz w:val="24"/>
          <w:szCs w:val="24"/>
          <w:lang w:eastAsia="ru-RU"/>
        </w:rPr>
        <w:t>_____________</w:t>
      </w:r>
      <w:r w:rsidR="009163BC">
        <w:rPr>
          <w:rFonts w:ascii="Times New Roman" w:eastAsia="Times New Roman" w:hAnsi="Times New Roman" w:cs="Times New Roman"/>
          <w:sz w:val="24"/>
          <w:szCs w:val="24"/>
          <w:lang w:eastAsia="ru-RU"/>
        </w:rPr>
        <w:t xml:space="preserve"> (</w:t>
      </w:r>
      <w:r w:rsidR="00DF59B8">
        <w:rPr>
          <w:rFonts w:ascii="Times New Roman" w:eastAsia="Times New Roman" w:hAnsi="Times New Roman" w:cs="Times New Roman"/>
          <w:sz w:val="24"/>
          <w:szCs w:val="24"/>
          <w:lang w:eastAsia="ru-RU"/>
        </w:rPr>
        <w:t>______________________________</w:t>
      </w:r>
      <w:r w:rsidR="009163BC">
        <w:rPr>
          <w:rFonts w:ascii="Times New Roman" w:eastAsia="Times New Roman" w:hAnsi="Times New Roman" w:cs="Times New Roman"/>
          <w:sz w:val="24"/>
          <w:szCs w:val="24"/>
          <w:lang w:eastAsia="ru-RU"/>
        </w:rPr>
        <w:t>)</w:t>
      </w:r>
      <w:r w:rsidR="002A76DB">
        <w:rPr>
          <w:rFonts w:ascii="Times New Roman" w:eastAsia="Times New Roman" w:hAnsi="Times New Roman" w:cs="Times New Roman"/>
          <w:sz w:val="24"/>
          <w:szCs w:val="24"/>
          <w:lang w:eastAsia="ru-RU"/>
        </w:rPr>
        <w:t xml:space="preserve"> рублей</w:t>
      </w:r>
      <w:r w:rsidR="00234049">
        <w:rPr>
          <w:rFonts w:ascii="Times New Roman" w:eastAsia="Times New Roman" w:hAnsi="Times New Roman" w:cs="Times New Roman"/>
          <w:sz w:val="24"/>
          <w:szCs w:val="24"/>
          <w:lang w:eastAsia="ru-RU"/>
        </w:rPr>
        <w:t xml:space="preserve"> 00 копеек</w:t>
      </w:r>
      <w:r w:rsidRPr="006F2A44">
        <w:rPr>
          <w:rFonts w:ascii="Times New Roman" w:eastAsia="Times New Roman" w:hAnsi="Times New Roman" w:cs="Times New Roman"/>
          <w:sz w:val="24"/>
          <w:szCs w:val="24"/>
          <w:lang w:eastAsia="ru-RU"/>
        </w:rPr>
        <w:t xml:space="preserve">, </w:t>
      </w:r>
      <w:r w:rsidR="009163BC" w:rsidRPr="009163BC">
        <w:rPr>
          <w:rFonts w:ascii="Times New Roman" w:eastAsia="Times New Roman" w:hAnsi="Times New Roman" w:cs="Times New Roman"/>
          <w:sz w:val="24"/>
          <w:szCs w:val="24"/>
          <w:lang w:eastAsia="ru-RU"/>
        </w:rPr>
        <w:t>НДС не облагается</w:t>
      </w:r>
      <w:r w:rsidRPr="006F2A44">
        <w:rPr>
          <w:rFonts w:ascii="Times New Roman" w:eastAsia="Times New Roman" w:hAnsi="Times New Roman" w:cs="Times New Roman"/>
          <w:sz w:val="24"/>
          <w:szCs w:val="24"/>
          <w:lang w:eastAsia="ru-RU"/>
        </w:rPr>
        <w:t xml:space="preserve">. Цена </w:t>
      </w:r>
      <w:r w:rsidR="00E217B4">
        <w:rPr>
          <w:rFonts w:ascii="Times New Roman" w:eastAsia="Times New Roman" w:hAnsi="Times New Roman" w:cs="Times New Roman"/>
          <w:sz w:val="24"/>
          <w:szCs w:val="24"/>
          <w:lang w:eastAsia="ru-RU"/>
        </w:rPr>
        <w:t>Контракт</w:t>
      </w:r>
      <w:r w:rsidR="001756F1">
        <w:rPr>
          <w:rFonts w:ascii="Times New Roman" w:eastAsia="Times New Roman" w:hAnsi="Times New Roman" w:cs="Times New Roman"/>
          <w:sz w:val="24"/>
          <w:szCs w:val="24"/>
          <w:lang w:eastAsia="ru-RU"/>
        </w:rPr>
        <w:t>а</w:t>
      </w:r>
      <w:r w:rsidRPr="006F2A44">
        <w:rPr>
          <w:rFonts w:ascii="Times New Roman" w:eastAsia="Times New Roman" w:hAnsi="Times New Roman" w:cs="Times New Roman"/>
          <w:sz w:val="24"/>
          <w:szCs w:val="24"/>
          <w:lang w:eastAsia="ru-RU"/>
        </w:rPr>
        <w:t xml:space="preserve"> является твердой и определяется на весь срок его исполнения. </w:t>
      </w:r>
    </w:p>
    <w:p w14:paraId="421C5842" w14:textId="421A063F" w:rsidR="006F2A44" w:rsidRPr="006F2A44" w:rsidRDefault="006F2A44" w:rsidP="006F2A44">
      <w:pPr>
        <w:autoSpaceDE w:val="0"/>
        <w:autoSpaceDN w:val="0"/>
        <w:adjustRightInd w:val="0"/>
        <w:spacing w:after="0" w:line="240" w:lineRule="auto"/>
        <w:ind w:firstLine="851"/>
        <w:jc w:val="both"/>
        <w:rPr>
          <w:rFonts w:ascii="Times New Roman" w:eastAsia="Calibri" w:hAnsi="Times New Roman" w:cs="Times New Roman"/>
          <w:sz w:val="24"/>
          <w:szCs w:val="24"/>
        </w:rPr>
      </w:pPr>
      <w:r w:rsidRPr="006F2A44">
        <w:rPr>
          <w:rFonts w:ascii="Times New Roman" w:eastAsia="Times New Roman" w:hAnsi="Times New Roman" w:cs="Times New Roman"/>
          <w:sz w:val="24"/>
          <w:szCs w:val="24"/>
          <w:lang w:eastAsia="ru-RU"/>
        </w:rPr>
        <w:t xml:space="preserve">2.2. </w:t>
      </w:r>
      <w:r w:rsidR="003E5E22" w:rsidRPr="003E5E22">
        <w:rPr>
          <w:rFonts w:ascii="Times New Roman" w:eastAsia="Times New Roman" w:hAnsi="Times New Roman" w:cs="Times New Roman"/>
          <w:sz w:val="24"/>
          <w:szCs w:val="24"/>
          <w:lang w:eastAsia="ru-RU"/>
        </w:rPr>
        <w:t>Сумма платежей, подлежащая уплате Заказчиком юридическому лицу или физическому лицу, в том числе зарегистрированному в качестве индивидуального предпринимателя, по</w:t>
      </w:r>
      <w:r w:rsidR="001756F1">
        <w:rPr>
          <w:rFonts w:ascii="Times New Roman" w:eastAsia="Times New Roman" w:hAnsi="Times New Roman" w:cs="Times New Roman"/>
          <w:sz w:val="24"/>
          <w:szCs w:val="24"/>
          <w:lang w:eastAsia="ru-RU"/>
        </w:rPr>
        <w:t>д</w:t>
      </w:r>
      <w:r w:rsidR="003E5E22" w:rsidRPr="003E5E22">
        <w:rPr>
          <w:rFonts w:ascii="Times New Roman" w:eastAsia="Times New Roman" w:hAnsi="Times New Roman" w:cs="Times New Roman"/>
          <w:sz w:val="24"/>
          <w:szCs w:val="24"/>
          <w:lang w:eastAsia="ru-RU"/>
        </w:rPr>
        <w:t xml:space="preserve">лежит уменьшению на размер налогов, сборов и иных обязательных платежей в бюджеты бюджетной системы Российской Федерации, связанных с оплатой </w:t>
      </w:r>
      <w:r w:rsidR="00E217B4">
        <w:rPr>
          <w:rFonts w:ascii="Times New Roman" w:eastAsia="Times New Roman" w:hAnsi="Times New Roman" w:cs="Times New Roman"/>
          <w:sz w:val="24"/>
          <w:szCs w:val="24"/>
          <w:lang w:eastAsia="ru-RU"/>
        </w:rPr>
        <w:t>Контракт</w:t>
      </w:r>
      <w:r w:rsidR="001756F1">
        <w:rPr>
          <w:rFonts w:ascii="Times New Roman" w:eastAsia="Times New Roman" w:hAnsi="Times New Roman" w:cs="Times New Roman"/>
          <w:sz w:val="24"/>
          <w:szCs w:val="24"/>
          <w:lang w:eastAsia="ru-RU"/>
        </w:rPr>
        <w:t>а</w:t>
      </w:r>
      <w:r w:rsidR="003E5E22" w:rsidRPr="003E5E22">
        <w:rPr>
          <w:rFonts w:ascii="Times New Roman" w:eastAsia="Times New Roman" w:hAnsi="Times New Roman" w:cs="Times New Roman"/>
          <w:sz w:val="24"/>
          <w:szCs w:val="24"/>
          <w:lang w:eastAsia="ru-RU"/>
        </w:rPr>
        <w:t>,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r w:rsidRPr="006F2A44">
        <w:rPr>
          <w:rFonts w:ascii="Times New Roman" w:eastAsia="Calibri" w:hAnsi="Times New Roman" w:cs="Times New Roman"/>
          <w:sz w:val="24"/>
          <w:szCs w:val="24"/>
        </w:rPr>
        <w:t>.</w:t>
      </w:r>
    </w:p>
    <w:p w14:paraId="5472B152" w14:textId="20393813" w:rsidR="006F2A44" w:rsidRPr="006F2A44" w:rsidRDefault="006F2A44" w:rsidP="006F2A44">
      <w:pPr>
        <w:tabs>
          <w:tab w:val="left" w:pos="426"/>
        </w:tabs>
        <w:spacing w:after="0" w:line="240" w:lineRule="auto"/>
        <w:ind w:firstLine="851"/>
        <w:jc w:val="both"/>
        <w:rPr>
          <w:rFonts w:ascii="Times New Roman" w:eastAsia="Times New Roman" w:hAnsi="Times New Roman" w:cs="Times New Roman"/>
          <w:sz w:val="24"/>
          <w:szCs w:val="24"/>
          <w:lang w:eastAsia="ru-RU"/>
        </w:rPr>
      </w:pPr>
      <w:r w:rsidRPr="006F2A44">
        <w:rPr>
          <w:rFonts w:ascii="Times New Roman" w:eastAsia="Times New Roman" w:hAnsi="Times New Roman" w:cs="Times New Roman"/>
          <w:sz w:val="24"/>
          <w:szCs w:val="24"/>
          <w:lang w:eastAsia="ru-RU"/>
        </w:rPr>
        <w:t xml:space="preserve">2.3. Заказчик производит оплату только за фактически поставленный товар в течение </w:t>
      </w:r>
      <w:r w:rsidR="008428D0">
        <w:rPr>
          <w:rFonts w:ascii="Times New Roman" w:eastAsia="Times New Roman" w:hAnsi="Times New Roman" w:cs="Times New Roman"/>
          <w:sz w:val="24"/>
          <w:szCs w:val="24"/>
          <w:lang w:eastAsia="ru-RU"/>
        </w:rPr>
        <w:t>семи</w:t>
      </w:r>
      <w:r w:rsidRPr="006F2A44">
        <w:rPr>
          <w:rFonts w:ascii="Times New Roman" w:eastAsia="Times New Roman" w:hAnsi="Times New Roman" w:cs="Times New Roman"/>
          <w:sz w:val="24"/>
          <w:szCs w:val="24"/>
          <w:lang w:eastAsia="ru-RU"/>
        </w:rPr>
        <w:t xml:space="preserve"> дней с даты подписания Сторонами акта сдачи-приемки товара и товарной накладной.</w:t>
      </w:r>
    </w:p>
    <w:p w14:paraId="4F096C5B" w14:textId="5779507C" w:rsidR="006F2A44" w:rsidRPr="006F2A44" w:rsidRDefault="006F2A44" w:rsidP="006F2A44">
      <w:pPr>
        <w:tabs>
          <w:tab w:val="left" w:pos="426"/>
        </w:tabs>
        <w:spacing w:after="0" w:line="240" w:lineRule="auto"/>
        <w:ind w:firstLine="851"/>
        <w:jc w:val="both"/>
        <w:rPr>
          <w:rFonts w:ascii="Times New Roman" w:eastAsia="Times New Roman" w:hAnsi="Times New Roman" w:cs="Times New Roman"/>
          <w:sz w:val="24"/>
          <w:szCs w:val="24"/>
          <w:lang w:eastAsia="ru-RU"/>
        </w:rPr>
      </w:pPr>
      <w:r w:rsidRPr="006F2A44">
        <w:rPr>
          <w:rFonts w:ascii="Times New Roman" w:eastAsia="Times New Roman" w:hAnsi="Times New Roman" w:cs="Times New Roman"/>
          <w:sz w:val="24"/>
          <w:szCs w:val="24"/>
          <w:lang w:eastAsia="ru-RU"/>
        </w:rPr>
        <w:t xml:space="preserve">2.4. Оплата поставленного товара осуществляется безналичным расчётом путём перечисления денежных средств на расчётный счёт Поставщика, указанный в разделе </w:t>
      </w:r>
      <w:r w:rsidRPr="00D71B2E">
        <w:rPr>
          <w:rFonts w:ascii="Times New Roman" w:eastAsia="Times New Roman" w:hAnsi="Times New Roman" w:cs="Times New Roman"/>
          <w:sz w:val="24"/>
          <w:szCs w:val="24"/>
          <w:lang w:eastAsia="ru-RU"/>
        </w:rPr>
        <w:t>1</w:t>
      </w:r>
      <w:r w:rsidR="00D71B2E">
        <w:rPr>
          <w:rFonts w:ascii="Times New Roman" w:eastAsia="Times New Roman" w:hAnsi="Times New Roman" w:cs="Times New Roman"/>
          <w:sz w:val="24"/>
          <w:szCs w:val="24"/>
          <w:lang w:eastAsia="ru-RU"/>
        </w:rPr>
        <w:t>1</w:t>
      </w:r>
      <w:r w:rsidRPr="006F2A44">
        <w:rPr>
          <w:rFonts w:ascii="Times New Roman" w:eastAsia="Times New Roman" w:hAnsi="Times New Roman" w:cs="Times New Roman"/>
          <w:sz w:val="24"/>
          <w:szCs w:val="24"/>
          <w:lang w:eastAsia="ru-RU"/>
        </w:rPr>
        <w:t xml:space="preserve"> настоящего </w:t>
      </w:r>
      <w:r w:rsidR="00E217B4">
        <w:rPr>
          <w:rFonts w:ascii="Times New Roman" w:eastAsia="Times New Roman" w:hAnsi="Times New Roman" w:cs="Times New Roman"/>
          <w:sz w:val="24"/>
          <w:szCs w:val="24"/>
          <w:lang w:eastAsia="ru-RU"/>
        </w:rPr>
        <w:t>Контракт</w:t>
      </w:r>
      <w:r w:rsidR="001756F1">
        <w:rPr>
          <w:rFonts w:ascii="Times New Roman" w:eastAsia="Times New Roman" w:hAnsi="Times New Roman" w:cs="Times New Roman"/>
          <w:sz w:val="24"/>
          <w:szCs w:val="24"/>
          <w:lang w:eastAsia="ru-RU"/>
        </w:rPr>
        <w:t>а</w:t>
      </w:r>
      <w:r w:rsidRPr="006F2A44">
        <w:rPr>
          <w:rFonts w:ascii="Times New Roman" w:eastAsia="Times New Roman" w:hAnsi="Times New Roman" w:cs="Times New Roman"/>
          <w:sz w:val="24"/>
          <w:szCs w:val="24"/>
          <w:lang w:eastAsia="ru-RU"/>
        </w:rPr>
        <w:t>.</w:t>
      </w:r>
    </w:p>
    <w:p w14:paraId="7BD64483" w14:textId="0E491B9F" w:rsidR="006F2A44" w:rsidRPr="006F2A44" w:rsidRDefault="006F2A44" w:rsidP="006F2A44">
      <w:pPr>
        <w:shd w:val="clear" w:color="auto" w:fill="FFFFFF"/>
        <w:tabs>
          <w:tab w:val="left" w:pos="1622"/>
        </w:tabs>
        <w:spacing w:after="0" w:line="240" w:lineRule="auto"/>
        <w:ind w:firstLine="851"/>
        <w:jc w:val="both"/>
        <w:rPr>
          <w:rFonts w:ascii="Times New Roman" w:eastAsia="Times New Roman" w:hAnsi="Times New Roman" w:cs="Times New Roman"/>
          <w:color w:val="000000"/>
          <w:sz w:val="24"/>
          <w:szCs w:val="24"/>
          <w:lang w:eastAsia="ru-RU"/>
        </w:rPr>
      </w:pPr>
      <w:r w:rsidRPr="006F2A44">
        <w:rPr>
          <w:rFonts w:ascii="Times New Roman" w:eastAsia="Times New Roman" w:hAnsi="Times New Roman" w:cs="Times New Roman"/>
          <w:color w:val="000000"/>
          <w:sz w:val="24"/>
          <w:szCs w:val="24"/>
          <w:lang w:eastAsia="ru-RU"/>
        </w:rPr>
        <w:t>2.</w:t>
      </w:r>
      <w:r w:rsidR="00157822">
        <w:rPr>
          <w:rFonts w:ascii="Times New Roman" w:eastAsia="Times New Roman" w:hAnsi="Times New Roman" w:cs="Times New Roman"/>
          <w:color w:val="000000"/>
          <w:sz w:val="24"/>
          <w:szCs w:val="24"/>
          <w:lang w:eastAsia="ru-RU"/>
        </w:rPr>
        <w:t>5</w:t>
      </w:r>
      <w:r w:rsidRPr="006F2A44">
        <w:rPr>
          <w:rFonts w:ascii="Times New Roman" w:eastAsia="Times New Roman" w:hAnsi="Times New Roman" w:cs="Times New Roman"/>
          <w:color w:val="000000"/>
          <w:sz w:val="24"/>
          <w:szCs w:val="24"/>
          <w:lang w:eastAsia="ru-RU"/>
        </w:rPr>
        <w:t xml:space="preserve">. Авансирование </w:t>
      </w:r>
      <w:r w:rsidR="001756F1">
        <w:rPr>
          <w:rFonts w:ascii="Times New Roman" w:eastAsia="Times New Roman" w:hAnsi="Times New Roman" w:cs="Times New Roman"/>
          <w:color w:val="000000"/>
          <w:sz w:val="24"/>
          <w:szCs w:val="24"/>
          <w:lang w:eastAsia="ru-RU"/>
        </w:rPr>
        <w:t xml:space="preserve">по настоящему </w:t>
      </w:r>
      <w:r w:rsidR="00E217B4">
        <w:rPr>
          <w:rFonts w:ascii="Times New Roman" w:eastAsia="Times New Roman" w:hAnsi="Times New Roman" w:cs="Times New Roman"/>
          <w:color w:val="000000"/>
          <w:sz w:val="24"/>
          <w:szCs w:val="24"/>
          <w:lang w:eastAsia="ru-RU"/>
        </w:rPr>
        <w:t>Контракт</w:t>
      </w:r>
      <w:r w:rsidR="001756F1">
        <w:rPr>
          <w:rFonts w:ascii="Times New Roman" w:eastAsia="Times New Roman" w:hAnsi="Times New Roman" w:cs="Times New Roman"/>
          <w:color w:val="000000"/>
          <w:sz w:val="24"/>
          <w:szCs w:val="24"/>
          <w:lang w:eastAsia="ru-RU"/>
        </w:rPr>
        <w:t>у</w:t>
      </w:r>
      <w:r w:rsidRPr="006F2A44">
        <w:rPr>
          <w:rFonts w:ascii="Times New Roman" w:eastAsia="Times New Roman" w:hAnsi="Times New Roman" w:cs="Times New Roman"/>
          <w:color w:val="000000"/>
          <w:sz w:val="24"/>
          <w:szCs w:val="24"/>
          <w:lang w:eastAsia="ru-RU"/>
        </w:rPr>
        <w:t xml:space="preserve"> не предусмотрено.</w:t>
      </w:r>
    </w:p>
    <w:p w14:paraId="660F5B2F" w14:textId="77777777" w:rsidR="006F2A44" w:rsidRPr="006F2A44" w:rsidRDefault="006F2A44" w:rsidP="006F2A44">
      <w:pPr>
        <w:shd w:val="clear" w:color="auto" w:fill="FFFFFF"/>
        <w:tabs>
          <w:tab w:val="left" w:pos="1622"/>
        </w:tabs>
        <w:spacing w:after="0" w:line="240" w:lineRule="auto"/>
        <w:ind w:firstLine="851"/>
        <w:jc w:val="both"/>
        <w:rPr>
          <w:rFonts w:ascii="Times New Roman" w:eastAsia="Times New Roman" w:hAnsi="Times New Roman" w:cs="Times New Roman"/>
          <w:b/>
          <w:color w:val="000000"/>
          <w:sz w:val="24"/>
          <w:szCs w:val="24"/>
          <w:lang w:eastAsia="ru-RU"/>
        </w:rPr>
      </w:pPr>
    </w:p>
    <w:p w14:paraId="762A152E" w14:textId="77777777" w:rsidR="006F2A44" w:rsidRPr="006F2A44" w:rsidRDefault="006F2A44" w:rsidP="006F2A44">
      <w:pPr>
        <w:autoSpaceDE w:val="0"/>
        <w:autoSpaceDN w:val="0"/>
        <w:adjustRightInd w:val="0"/>
        <w:spacing w:after="0" w:line="240" w:lineRule="auto"/>
        <w:jc w:val="center"/>
        <w:outlineLvl w:val="1"/>
        <w:rPr>
          <w:rFonts w:ascii="Times New Roman" w:eastAsia="Calibri" w:hAnsi="Times New Roman" w:cs="Times New Roman"/>
          <w:b/>
          <w:sz w:val="24"/>
          <w:szCs w:val="24"/>
          <w:lang w:eastAsia="ru-RU"/>
        </w:rPr>
      </w:pPr>
      <w:r w:rsidRPr="006F2A44">
        <w:rPr>
          <w:rFonts w:ascii="Times New Roman" w:eastAsia="Calibri" w:hAnsi="Times New Roman" w:cs="Times New Roman"/>
          <w:b/>
          <w:sz w:val="24"/>
          <w:szCs w:val="24"/>
          <w:lang w:eastAsia="ru-RU"/>
        </w:rPr>
        <w:t>3. ПРАВА И ОБЯЗАННОСТИ СТОРОН</w:t>
      </w:r>
    </w:p>
    <w:p w14:paraId="477B7042" w14:textId="77777777" w:rsidR="006F2A44" w:rsidRPr="006F2A44" w:rsidRDefault="006F2A44" w:rsidP="006F2A44">
      <w:pPr>
        <w:spacing w:after="0" w:line="240" w:lineRule="auto"/>
        <w:ind w:firstLine="851"/>
        <w:jc w:val="both"/>
        <w:rPr>
          <w:rFonts w:ascii="Times New Roman" w:eastAsia="Times New Roman" w:hAnsi="Times New Roman" w:cs="Times New Roman"/>
          <w:b/>
          <w:bCs/>
          <w:sz w:val="24"/>
          <w:szCs w:val="24"/>
          <w:lang w:eastAsia="ru-RU"/>
        </w:rPr>
      </w:pPr>
      <w:r w:rsidRPr="006F2A44">
        <w:rPr>
          <w:rFonts w:ascii="Times New Roman" w:eastAsia="Times New Roman" w:hAnsi="Times New Roman" w:cs="Times New Roman"/>
          <w:b/>
          <w:bCs/>
          <w:sz w:val="24"/>
          <w:szCs w:val="24"/>
          <w:lang w:eastAsia="ru-RU"/>
        </w:rPr>
        <w:t>3.1. Поставщик обязан:</w:t>
      </w:r>
    </w:p>
    <w:p w14:paraId="658E7934" w14:textId="4927102F" w:rsidR="006F2A44" w:rsidRPr="006F2A44" w:rsidRDefault="006F2A44" w:rsidP="006F2A44">
      <w:pPr>
        <w:spacing w:after="0" w:line="240" w:lineRule="auto"/>
        <w:ind w:firstLine="851"/>
        <w:jc w:val="both"/>
        <w:rPr>
          <w:rFonts w:ascii="Times New Roman" w:eastAsia="Times New Roman" w:hAnsi="Times New Roman" w:cs="Times New Roman"/>
          <w:sz w:val="24"/>
          <w:szCs w:val="24"/>
          <w:lang w:eastAsia="ru-RU"/>
        </w:rPr>
      </w:pPr>
      <w:r w:rsidRPr="006F2A44">
        <w:rPr>
          <w:rFonts w:ascii="Times New Roman" w:eastAsia="Times New Roman" w:hAnsi="Times New Roman" w:cs="Times New Roman"/>
          <w:sz w:val="24"/>
          <w:szCs w:val="24"/>
          <w:lang w:eastAsia="ru-RU"/>
        </w:rPr>
        <w:t xml:space="preserve">3.1.1. Поставить товар надлежащего качества, в надлежащей упаковке, в количестве, по цене и в соответствии с условиями настоящего </w:t>
      </w:r>
      <w:r w:rsidR="00E217B4">
        <w:rPr>
          <w:rFonts w:ascii="Times New Roman" w:eastAsia="Times New Roman" w:hAnsi="Times New Roman" w:cs="Times New Roman"/>
          <w:sz w:val="24"/>
          <w:szCs w:val="24"/>
          <w:lang w:eastAsia="ru-RU"/>
        </w:rPr>
        <w:t>Контракт</w:t>
      </w:r>
      <w:r w:rsidR="001756F1">
        <w:rPr>
          <w:rFonts w:ascii="Times New Roman" w:eastAsia="Times New Roman" w:hAnsi="Times New Roman" w:cs="Times New Roman"/>
          <w:sz w:val="24"/>
          <w:szCs w:val="24"/>
          <w:lang w:eastAsia="ru-RU"/>
        </w:rPr>
        <w:t>а</w:t>
      </w:r>
      <w:r w:rsidRPr="006F2A44">
        <w:rPr>
          <w:rFonts w:ascii="Times New Roman" w:eastAsia="Times New Roman" w:hAnsi="Times New Roman" w:cs="Times New Roman"/>
          <w:sz w:val="24"/>
          <w:szCs w:val="24"/>
          <w:lang w:eastAsia="ru-RU"/>
        </w:rPr>
        <w:t>.</w:t>
      </w:r>
    </w:p>
    <w:p w14:paraId="25CCA8F1" w14:textId="77777777" w:rsidR="006F2A44" w:rsidRPr="006F2A44" w:rsidRDefault="006F2A44" w:rsidP="006F2A44">
      <w:pPr>
        <w:spacing w:after="0" w:line="240" w:lineRule="auto"/>
        <w:ind w:firstLine="851"/>
        <w:jc w:val="both"/>
        <w:rPr>
          <w:rFonts w:ascii="Times New Roman" w:eastAsia="Times New Roman" w:hAnsi="Times New Roman" w:cs="Times New Roman"/>
          <w:sz w:val="24"/>
          <w:szCs w:val="24"/>
          <w:lang w:eastAsia="ru-RU"/>
        </w:rPr>
      </w:pPr>
      <w:r w:rsidRPr="006F2A44">
        <w:rPr>
          <w:rFonts w:ascii="Times New Roman" w:eastAsia="Times New Roman" w:hAnsi="Times New Roman" w:cs="Times New Roman"/>
          <w:sz w:val="24"/>
          <w:szCs w:val="24"/>
          <w:lang w:eastAsia="ru-RU"/>
        </w:rPr>
        <w:t>3.1.2. Передать Заказчику товар свободным от любых прав третьих лиц.</w:t>
      </w:r>
    </w:p>
    <w:p w14:paraId="3779F25A" w14:textId="77777777" w:rsidR="006F2A44" w:rsidRPr="006F2A44" w:rsidRDefault="006F2A44" w:rsidP="006F2A44">
      <w:pPr>
        <w:spacing w:after="0" w:line="240" w:lineRule="auto"/>
        <w:ind w:firstLine="851"/>
        <w:jc w:val="both"/>
        <w:rPr>
          <w:rFonts w:ascii="Times New Roman" w:eastAsia="Times New Roman" w:hAnsi="Times New Roman" w:cs="Times New Roman"/>
          <w:sz w:val="24"/>
          <w:szCs w:val="24"/>
          <w:lang w:eastAsia="ru-RU"/>
        </w:rPr>
      </w:pPr>
      <w:r w:rsidRPr="006F2A44">
        <w:rPr>
          <w:rFonts w:ascii="Times New Roman" w:eastAsia="Times New Roman" w:hAnsi="Times New Roman" w:cs="Times New Roman"/>
          <w:sz w:val="24"/>
          <w:szCs w:val="24"/>
          <w:lang w:eastAsia="ru-RU"/>
        </w:rPr>
        <w:t>3.1.3. Производить досрочную поставку товара только с письменного согласия Заказчика.</w:t>
      </w:r>
    </w:p>
    <w:p w14:paraId="5C534780" w14:textId="77777777" w:rsidR="006F2A44" w:rsidRPr="006F2A44" w:rsidRDefault="006F2A44" w:rsidP="006F2A44">
      <w:pPr>
        <w:spacing w:after="0" w:line="240" w:lineRule="auto"/>
        <w:ind w:firstLine="851"/>
        <w:jc w:val="both"/>
        <w:rPr>
          <w:rFonts w:ascii="Times New Roman" w:eastAsia="Times New Roman" w:hAnsi="Times New Roman" w:cs="Times New Roman"/>
          <w:sz w:val="24"/>
          <w:szCs w:val="24"/>
          <w:lang w:eastAsia="ru-RU"/>
        </w:rPr>
      </w:pPr>
      <w:r w:rsidRPr="006F2A44">
        <w:rPr>
          <w:rFonts w:ascii="Times New Roman" w:eastAsia="Times New Roman" w:hAnsi="Times New Roman" w:cs="Times New Roman"/>
          <w:sz w:val="24"/>
          <w:szCs w:val="24"/>
          <w:lang w:eastAsia="ru-RU"/>
        </w:rPr>
        <w:lastRenderedPageBreak/>
        <w:t>3.1.4. Осуществить поставку товара путем доставки соответствующего количества товара по местам доставки, согласно предоставленной Заказчиком информации.</w:t>
      </w:r>
    </w:p>
    <w:p w14:paraId="01EAED6B" w14:textId="77777777" w:rsidR="006F2A44" w:rsidRPr="006F2A44" w:rsidRDefault="006F2A44" w:rsidP="006F2A44">
      <w:pPr>
        <w:spacing w:after="0" w:line="240" w:lineRule="auto"/>
        <w:ind w:firstLine="851"/>
        <w:jc w:val="both"/>
        <w:rPr>
          <w:rFonts w:ascii="Times New Roman" w:eastAsia="Times New Roman" w:hAnsi="Times New Roman" w:cs="Times New Roman"/>
          <w:sz w:val="24"/>
          <w:szCs w:val="24"/>
          <w:lang w:eastAsia="ru-RU"/>
        </w:rPr>
      </w:pPr>
      <w:r w:rsidRPr="006F2A44">
        <w:rPr>
          <w:rFonts w:ascii="Times New Roman" w:eastAsia="Times New Roman" w:hAnsi="Times New Roman" w:cs="Times New Roman"/>
          <w:sz w:val="24"/>
          <w:szCs w:val="24"/>
          <w:lang w:eastAsia="ru-RU"/>
        </w:rPr>
        <w:t>3.1.5. Передать Заказчику вместе с товаром надлежаще оформленные документы:</w:t>
      </w:r>
    </w:p>
    <w:p w14:paraId="2CA2D546" w14:textId="77777777" w:rsidR="006F2A44" w:rsidRPr="006F2A44" w:rsidRDefault="006F2A44" w:rsidP="006F2A44">
      <w:pPr>
        <w:spacing w:after="0" w:line="240" w:lineRule="auto"/>
        <w:ind w:firstLine="851"/>
        <w:jc w:val="both"/>
        <w:rPr>
          <w:rFonts w:ascii="Times New Roman" w:eastAsia="Times New Roman" w:hAnsi="Times New Roman" w:cs="Times New Roman"/>
          <w:sz w:val="24"/>
          <w:szCs w:val="24"/>
          <w:lang w:eastAsia="ru-RU"/>
        </w:rPr>
      </w:pPr>
      <w:r w:rsidRPr="006F2A44">
        <w:rPr>
          <w:rFonts w:ascii="Times New Roman" w:eastAsia="Times New Roman" w:hAnsi="Times New Roman" w:cs="Times New Roman"/>
          <w:sz w:val="24"/>
          <w:szCs w:val="24"/>
          <w:lang w:eastAsia="ru-RU"/>
        </w:rPr>
        <w:t>– товарные накладные на товар в 2-х экземплярах;</w:t>
      </w:r>
    </w:p>
    <w:p w14:paraId="7DDCA922" w14:textId="77777777" w:rsidR="006F2A44" w:rsidRPr="006F2A44" w:rsidRDefault="006F2A44" w:rsidP="006F2A44">
      <w:pPr>
        <w:spacing w:after="0" w:line="240" w:lineRule="auto"/>
        <w:ind w:firstLine="851"/>
        <w:jc w:val="both"/>
        <w:rPr>
          <w:rFonts w:ascii="Times New Roman" w:eastAsia="Times New Roman" w:hAnsi="Times New Roman" w:cs="Times New Roman"/>
          <w:sz w:val="24"/>
          <w:szCs w:val="24"/>
          <w:lang w:eastAsia="ru-RU"/>
        </w:rPr>
      </w:pPr>
      <w:r w:rsidRPr="006F2A44">
        <w:rPr>
          <w:rFonts w:ascii="Times New Roman" w:eastAsia="Times New Roman" w:hAnsi="Times New Roman" w:cs="Times New Roman"/>
          <w:sz w:val="24"/>
          <w:szCs w:val="24"/>
          <w:lang w:eastAsia="ru-RU"/>
        </w:rPr>
        <w:t>– акты сдачи-приемки товара в 2-х экземплярах;</w:t>
      </w:r>
    </w:p>
    <w:p w14:paraId="708A1681" w14:textId="77777777" w:rsidR="006F2A44" w:rsidRPr="006F2A44" w:rsidRDefault="006F2A44" w:rsidP="006F2A44">
      <w:pPr>
        <w:spacing w:after="0" w:line="240" w:lineRule="auto"/>
        <w:ind w:firstLine="851"/>
        <w:jc w:val="both"/>
        <w:rPr>
          <w:rFonts w:ascii="Times New Roman" w:eastAsia="Times New Roman" w:hAnsi="Times New Roman" w:cs="Times New Roman"/>
          <w:sz w:val="24"/>
          <w:szCs w:val="24"/>
          <w:lang w:eastAsia="ru-RU"/>
        </w:rPr>
      </w:pPr>
      <w:r w:rsidRPr="006F2A44">
        <w:rPr>
          <w:rFonts w:ascii="Times New Roman" w:eastAsia="Times New Roman" w:hAnsi="Times New Roman" w:cs="Times New Roman"/>
          <w:sz w:val="24"/>
          <w:szCs w:val="24"/>
          <w:lang w:eastAsia="ru-RU"/>
        </w:rPr>
        <w:t>– сертификаты и/или декларации о соответствии товара (при их наличии в соответствии с требованиями действующего законодательства Российской Федерации);</w:t>
      </w:r>
    </w:p>
    <w:p w14:paraId="7C8E504A" w14:textId="77777777" w:rsidR="006F2A44" w:rsidRPr="006F2A44" w:rsidRDefault="006F2A44" w:rsidP="006F2A44">
      <w:pPr>
        <w:spacing w:after="0" w:line="240" w:lineRule="auto"/>
        <w:ind w:firstLine="851"/>
        <w:jc w:val="both"/>
        <w:rPr>
          <w:rFonts w:ascii="Times New Roman" w:eastAsia="Times New Roman" w:hAnsi="Times New Roman" w:cs="Times New Roman"/>
          <w:sz w:val="24"/>
          <w:szCs w:val="24"/>
          <w:lang w:eastAsia="ru-RU"/>
        </w:rPr>
      </w:pPr>
      <w:r w:rsidRPr="006F2A44">
        <w:rPr>
          <w:rFonts w:ascii="Times New Roman" w:eastAsia="Times New Roman" w:hAnsi="Times New Roman" w:cs="Times New Roman"/>
          <w:sz w:val="24"/>
          <w:szCs w:val="24"/>
          <w:lang w:eastAsia="ru-RU"/>
        </w:rPr>
        <w:t>– санитарно-эпидемиологические заключения товара (при их наличии в соответствии с требованиями действующего законодательства Российской Федерации);</w:t>
      </w:r>
    </w:p>
    <w:p w14:paraId="7AAB29C7" w14:textId="77777777" w:rsidR="006F2A44" w:rsidRPr="006F2A44" w:rsidRDefault="006F2A44" w:rsidP="006F2A44">
      <w:pPr>
        <w:spacing w:after="0" w:line="240" w:lineRule="auto"/>
        <w:ind w:firstLine="851"/>
        <w:jc w:val="both"/>
        <w:rPr>
          <w:rFonts w:ascii="Times New Roman" w:eastAsia="Times New Roman" w:hAnsi="Times New Roman" w:cs="Times New Roman"/>
          <w:sz w:val="24"/>
          <w:szCs w:val="24"/>
          <w:lang w:eastAsia="ru-RU"/>
        </w:rPr>
      </w:pPr>
      <w:r w:rsidRPr="006F2A44">
        <w:rPr>
          <w:rFonts w:ascii="Times New Roman" w:eastAsia="Times New Roman" w:hAnsi="Times New Roman" w:cs="Times New Roman"/>
          <w:sz w:val="24"/>
          <w:szCs w:val="24"/>
          <w:lang w:eastAsia="ru-RU"/>
        </w:rPr>
        <w:t>– удостоверения качества и безопасности товара (при их наличии в соответствии с требованиями действующего законодательства Российской Федерации).</w:t>
      </w:r>
    </w:p>
    <w:p w14:paraId="136EC416" w14:textId="77777777" w:rsidR="006F2A44" w:rsidRPr="006F2A44" w:rsidRDefault="006F2A44" w:rsidP="006F2A44">
      <w:pPr>
        <w:spacing w:after="0" w:line="240" w:lineRule="auto"/>
        <w:ind w:firstLine="851"/>
        <w:jc w:val="both"/>
        <w:rPr>
          <w:rFonts w:ascii="Times New Roman" w:eastAsia="Times New Roman" w:hAnsi="Times New Roman" w:cs="Times New Roman"/>
          <w:b/>
          <w:bCs/>
          <w:sz w:val="24"/>
          <w:szCs w:val="24"/>
          <w:lang w:eastAsia="ru-RU"/>
        </w:rPr>
      </w:pPr>
      <w:r w:rsidRPr="006F2A44">
        <w:rPr>
          <w:rFonts w:ascii="Times New Roman" w:eastAsia="Times New Roman" w:hAnsi="Times New Roman" w:cs="Times New Roman"/>
          <w:b/>
          <w:bCs/>
          <w:sz w:val="24"/>
          <w:szCs w:val="24"/>
          <w:lang w:eastAsia="ru-RU"/>
        </w:rPr>
        <w:t>3.2. Поставщик вправе:</w:t>
      </w:r>
    </w:p>
    <w:p w14:paraId="1B653F29" w14:textId="5DA02CC8" w:rsidR="006F2A44" w:rsidRPr="006F2A44" w:rsidRDefault="006F2A44" w:rsidP="006F2A44">
      <w:pPr>
        <w:spacing w:after="0" w:line="240" w:lineRule="auto"/>
        <w:ind w:firstLine="851"/>
        <w:jc w:val="both"/>
        <w:rPr>
          <w:rFonts w:ascii="Times New Roman" w:eastAsia="Times New Roman" w:hAnsi="Times New Roman" w:cs="Times New Roman"/>
          <w:sz w:val="24"/>
          <w:szCs w:val="24"/>
          <w:lang w:eastAsia="ru-RU"/>
        </w:rPr>
      </w:pPr>
      <w:r w:rsidRPr="006F2A44">
        <w:rPr>
          <w:rFonts w:ascii="Times New Roman" w:eastAsia="Times New Roman" w:hAnsi="Times New Roman" w:cs="Times New Roman"/>
          <w:sz w:val="24"/>
          <w:szCs w:val="24"/>
          <w:lang w:eastAsia="ru-RU"/>
        </w:rPr>
        <w:t xml:space="preserve">3.2.1. Требовать своевременной оплаты поставленного товара, при условии, что поставленный товар надлежащего качества, товар поставлен в полном объеме и </w:t>
      </w:r>
      <w:r w:rsidR="00330166" w:rsidRPr="006F2A44">
        <w:rPr>
          <w:rFonts w:ascii="Times New Roman" w:eastAsia="Times New Roman" w:hAnsi="Times New Roman" w:cs="Times New Roman"/>
          <w:sz w:val="24"/>
          <w:szCs w:val="24"/>
          <w:lang w:eastAsia="ru-RU"/>
        </w:rPr>
        <w:t>в срок,</w:t>
      </w:r>
      <w:r w:rsidRPr="006F2A44">
        <w:rPr>
          <w:rFonts w:ascii="Times New Roman" w:eastAsia="Times New Roman" w:hAnsi="Times New Roman" w:cs="Times New Roman"/>
          <w:sz w:val="24"/>
          <w:szCs w:val="24"/>
          <w:lang w:eastAsia="ru-RU"/>
        </w:rPr>
        <w:t xml:space="preserve"> установленный настоящим </w:t>
      </w:r>
      <w:r w:rsidR="00E217B4">
        <w:rPr>
          <w:rFonts w:ascii="Times New Roman" w:eastAsia="Times New Roman" w:hAnsi="Times New Roman" w:cs="Times New Roman"/>
          <w:sz w:val="24"/>
          <w:szCs w:val="24"/>
          <w:lang w:eastAsia="ru-RU"/>
        </w:rPr>
        <w:t>Контракт</w:t>
      </w:r>
      <w:r w:rsidR="001756F1">
        <w:rPr>
          <w:rFonts w:ascii="Times New Roman" w:eastAsia="Times New Roman" w:hAnsi="Times New Roman" w:cs="Times New Roman"/>
          <w:sz w:val="24"/>
          <w:szCs w:val="24"/>
          <w:lang w:eastAsia="ru-RU"/>
        </w:rPr>
        <w:t>ом</w:t>
      </w:r>
      <w:r w:rsidRPr="006F2A44">
        <w:rPr>
          <w:rFonts w:ascii="Times New Roman" w:eastAsia="Times New Roman" w:hAnsi="Times New Roman" w:cs="Times New Roman"/>
          <w:sz w:val="24"/>
          <w:szCs w:val="24"/>
          <w:lang w:eastAsia="ru-RU"/>
        </w:rPr>
        <w:t>.</w:t>
      </w:r>
    </w:p>
    <w:p w14:paraId="1634C018" w14:textId="77777777" w:rsidR="006F2A44" w:rsidRPr="006F2A44" w:rsidRDefault="006F2A44" w:rsidP="006F2A44">
      <w:pPr>
        <w:spacing w:after="0" w:line="240" w:lineRule="auto"/>
        <w:ind w:firstLine="851"/>
        <w:jc w:val="both"/>
        <w:rPr>
          <w:rFonts w:ascii="Times New Roman" w:eastAsia="Times New Roman" w:hAnsi="Times New Roman" w:cs="Times New Roman"/>
          <w:b/>
          <w:bCs/>
          <w:sz w:val="24"/>
          <w:szCs w:val="24"/>
          <w:lang w:eastAsia="ru-RU"/>
        </w:rPr>
      </w:pPr>
      <w:r w:rsidRPr="006F2A44">
        <w:rPr>
          <w:rFonts w:ascii="Times New Roman" w:eastAsia="Times New Roman" w:hAnsi="Times New Roman" w:cs="Times New Roman"/>
          <w:b/>
          <w:bCs/>
          <w:sz w:val="24"/>
          <w:szCs w:val="24"/>
          <w:lang w:eastAsia="ru-RU"/>
        </w:rPr>
        <w:t>3.3. Заказчик обязан:</w:t>
      </w:r>
    </w:p>
    <w:p w14:paraId="00BA150A" w14:textId="77777777" w:rsidR="006F2A44" w:rsidRPr="006F2A44" w:rsidRDefault="006F2A44" w:rsidP="006F2A44">
      <w:pPr>
        <w:spacing w:after="0" w:line="240" w:lineRule="auto"/>
        <w:ind w:firstLine="851"/>
        <w:jc w:val="both"/>
        <w:rPr>
          <w:rFonts w:ascii="Times New Roman" w:eastAsia="Times New Roman" w:hAnsi="Times New Roman" w:cs="Times New Roman"/>
          <w:sz w:val="24"/>
          <w:szCs w:val="24"/>
          <w:lang w:eastAsia="ru-RU"/>
        </w:rPr>
      </w:pPr>
      <w:r w:rsidRPr="006F2A44">
        <w:rPr>
          <w:rFonts w:ascii="Times New Roman" w:eastAsia="Times New Roman" w:hAnsi="Times New Roman" w:cs="Times New Roman"/>
          <w:sz w:val="24"/>
          <w:szCs w:val="24"/>
          <w:lang w:eastAsia="ru-RU"/>
        </w:rPr>
        <w:t>3.3.1. Принять поставленный Поставщиком товар, при условии, что поставленный товар надлежащего качества, товар поставлен в полном объеме и точно в срок.</w:t>
      </w:r>
    </w:p>
    <w:p w14:paraId="7DC5DC92" w14:textId="77777777" w:rsidR="006F2A44" w:rsidRPr="006F2A44" w:rsidRDefault="006F2A44" w:rsidP="006F2A44">
      <w:pPr>
        <w:spacing w:after="0" w:line="240" w:lineRule="auto"/>
        <w:ind w:firstLine="851"/>
        <w:jc w:val="both"/>
        <w:rPr>
          <w:rFonts w:ascii="Times New Roman" w:eastAsia="Times New Roman" w:hAnsi="Times New Roman" w:cs="Times New Roman"/>
          <w:sz w:val="24"/>
          <w:szCs w:val="24"/>
          <w:lang w:eastAsia="ru-RU"/>
        </w:rPr>
      </w:pPr>
      <w:r w:rsidRPr="006F2A44">
        <w:rPr>
          <w:rFonts w:ascii="Times New Roman" w:eastAsia="Times New Roman" w:hAnsi="Times New Roman" w:cs="Times New Roman"/>
          <w:sz w:val="24"/>
          <w:szCs w:val="24"/>
          <w:lang w:eastAsia="ru-RU"/>
        </w:rPr>
        <w:t>3.3.2. При приемке товара осуществить его осмотр и, в случае выявления несоответствий или недостатков товара, уведомить об этом Поставщика.</w:t>
      </w:r>
    </w:p>
    <w:p w14:paraId="2AABD93C" w14:textId="6E4656B8" w:rsidR="006F2A44" w:rsidRPr="006F2A44" w:rsidRDefault="006F2A44" w:rsidP="006F2A44">
      <w:pPr>
        <w:spacing w:after="0" w:line="240" w:lineRule="auto"/>
        <w:ind w:firstLine="851"/>
        <w:jc w:val="both"/>
        <w:rPr>
          <w:rFonts w:ascii="Times New Roman" w:eastAsia="Times New Roman" w:hAnsi="Times New Roman" w:cs="Times New Roman"/>
          <w:sz w:val="24"/>
          <w:szCs w:val="24"/>
          <w:lang w:eastAsia="ru-RU"/>
        </w:rPr>
      </w:pPr>
      <w:r w:rsidRPr="006F2A44">
        <w:rPr>
          <w:rFonts w:ascii="Times New Roman" w:eastAsia="Times New Roman" w:hAnsi="Times New Roman" w:cs="Times New Roman"/>
          <w:sz w:val="24"/>
          <w:szCs w:val="24"/>
          <w:lang w:eastAsia="ru-RU"/>
        </w:rPr>
        <w:t xml:space="preserve">3.3.3. Оплатить поставленный товар в порядке и в сроки, предусмотренные </w:t>
      </w:r>
      <w:r w:rsidR="00E217B4">
        <w:rPr>
          <w:rFonts w:ascii="Times New Roman" w:eastAsia="Times New Roman" w:hAnsi="Times New Roman" w:cs="Times New Roman"/>
          <w:sz w:val="24"/>
          <w:szCs w:val="24"/>
          <w:lang w:eastAsia="ru-RU"/>
        </w:rPr>
        <w:t>Контракт</w:t>
      </w:r>
      <w:r w:rsidR="001756F1">
        <w:rPr>
          <w:rFonts w:ascii="Times New Roman" w:eastAsia="Times New Roman" w:hAnsi="Times New Roman" w:cs="Times New Roman"/>
          <w:sz w:val="24"/>
          <w:szCs w:val="24"/>
          <w:lang w:eastAsia="ru-RU"/>
        </w:rPr>
        <w:t>ом</w:t>
      </w:r>
      <w:r w:rsidRPr="006F2A44">
        <w:rPr>
          <w:rFonts w:ascii="Times New Roman" w:eastAsia="Times New Roman" w:hAnsi="Times New Roman" w:cs="Times New Roman"/>
          <w:sz w:val="24"/>
          <w:szCs w:val="24"/>
          <w:lang w:eastAsia="ru-RU"/>
        </w:rPr>
        <w:t>.</w:t>
      </w:r>
    </w:p>
    <w:p w14:paraId="1DB98C1F" w14:textId="77777777" w:rsidR="006F2A44" w:rsidRPr="006F2A44" w:rsidRDefault="006F2A44" w:rsidP="006F2A44">
      <w:pPr>
        <w:spacing w:after="0" w:line="240" w:lineRule="auto"/>
        <w:ind w:firstLine="851"/>
        <w:jc w:val="both"/>
        <w:rPr>
          <w:rFonts w:ascii="Times New Roman" w:eastAsia="Times New Roman" w:hAnsi="Times New Roman" w:cs="Times New Roman"/>
          <w:b/>
          <w:bCs/>
          <w:sz w:val="24"/>
          <w:szCs w:val="24"/>
          <w:lang w:eastAsia="ru-RU"/>
        </w:rPr>
      </w:pPr>
      <w:r w:rsidRPr="006F2A44">
        <w:rPr>
          <w:rFonts w:ascii="Times New Roman" w:eastAsia="Times New Roman" w:hAnsi="Times New Roman" w:cs="Times New Roman"/>
          <w:b/>
          <w:bCs/>
          <w:sz w:val="24"/>
          <w:szCs w:val="24"/>
          <w:lang w:eastAsia="ru-RU"/>
        </w:rPr>
        <w:t>3.4. Заказчик имеет право:</w:t>
      </w:r>
    </w:p>
    <w:p w14:paraId="72413303" w14:textId="2670437E" w:rsidR="006F2A44" w:rsidRPr="006F2A44" w:rsidRDefault="006F2A44" w:rsidP="006F2A44">
      <w:pPr>
        <w:spacing w:after="0" w:line="240" w:lineRule="auto"/>
        <w:ind w:firstLine="851"/>
        <w:jc w:val="both"/>
        <w:rPr>
          <w:rFonts w:ascii="Times New Roman" w:eastAsia="Times New Roman" w:hAnsi="Times New Roman" w:cs="Times New Roman"/>
          <w:sz w:val="24"/>
          <w:szCs w:val="24"/>
          <w:lang w:eastAsia="ru-RU"/>
        </w:rPr>
      </w:pPr>
      <w:r w:rsidRPr="006F2A44">
        <w:rPr>
          <w:rFonts w:ascii="Times New Roman" w:eastAsia="Times New Roman" w:hAnsi="Times New Roman" w:cs="Times New Roman"/>
          <w:sz w:val="24"/>
          <w:szCs w:val="24"/>
          <w:lang w:eastAsia="ru-RU"/>
        </w:rPr>
        <w:t xml:space="preserve">3.4.1. Отказаться от принятия и оплаты товара, не соответствующего требованиям </w:t>
      </w:r>
      <w:r w:rsidR="00E217B4">
        <w:rPr>
          <w:rFonts w:ascii="Times New Roman" w:eastAsia="Times New Roman" w:hAnsi="Times New Roman" w:cs="Times New Roman"/>
          <w:sz w:val="24"/>
          <w:szCs w:val="24"/>
          <w:lang w:eastAsia="ru-RU"/>
        </w:rPr>
        <w:t>Контракт</w:t>
      </w:r>
      <w:r w:rsidR="001756F1">
        <w:rPr>
          <w:rFonts w:ascii="Times New Roman" w:eastAsia="Times New Roman" w:hAnsi="Times New Roman" w:cs="Times New Roman"/>
          <w:sz w:val="24"/>
          <w:szCs w:val="24"/>
          <w:lang w:eastAsia="ru-RU"/>
        </w:rPr>
        <w:t>а</w:t>
      </w:r>
      <w:r w:rsidRPr="006F2A44">
        <w:rPr>
          <w:rFonts w:ascii="Times New Roman" w:eastAsia="Times New Roman" w:hAnsi="Times New Roman" w:cs="Times New Roman"/>
          <w:sz w:val="24"/>
          <w:szCs w:val="24"/>
          <w:lang w:eastAsia="ru-RU"/>
        </w:rPr>
        <w:t>.</w:t>
      </w:r>
    </w:p>
    <w:p w14:paraId="4A4EEB4E" w14:textId="38118252" w:rsidR="006F2A44" w:rsidRPr="006F2A44" w:rsidRDefault="006F2A44" w:rsidP="006F2A44">
      <w:pPr>
        <w:spacing w:after="0" w:line="240" w:lineRule="auto"/>
        <w:ind w:firstLine="851"/>
        <w:jc w:val="both"/>
        <w:rPr>
          <w:rFonts w:ascii="Times New Roman" w:eastAsia="Times New Roman" w:hAnsi="Times New Roman" w:cs="Times New Roman"/>
          <w:sz w:val="24"/>
          <w:szCs w:val="24"/>
          <w:lang w:eastAsia="ru-RU"/>
        </w:rPr>
      </w:pPr>
      <w:r w:rsidRPr="006F2A44">
        <w:rPr>
          <w:rFonts w:ascii="Times New Roman" w:eastAsia="Times New Roman" w:hAnsi="Times New Roman" w:cs="Times New Roman"/>
          <w:sz w:val="24"/>
          <w:szCs w:val="24"/>
          <w:lang w:eastAsia="ru-RU"/>
        </w:rPr>
        <w:t xml:space="preserve">3.4.2. Требовать от Поставщика предоставления надлежащим образом оформленных отчетных и финансовых документов, подтверждающих исполнение обязательств по </w:t>
      </w:r>
      <w:r w:rsidR="00E217B4">
        <w:rPr>
          <w:rFonts w:ascii="Times New Roman" w:eastAsia="Times New Roman" w:hAnsi="Times New Roman" w:cs="Times New Roman"/>
          <w:sz w:val="24"/>
          <w:szCs w:val="24"/>
          <w:lang w:eastAsia="ru-RU"/>
        </w:rPr>
        <w:t>Контракт</w:t>
      </w:r>
      <w:r w:rsidR="001756F1">
        <w:rPr>
          <w:rFonts w:ascii="Times New Roman" w:eastAsia="Times New Roman" w:hAnsi="Times New Roman" w:cs="Times New Roman"/>
          <w:sz w:val="24"/>
          <w:szCs w:val="24"/>
          <w:lang w:eastAsia="ru-RU"/>
        </w:rPr>
        <w:t>у</w:t>
      </w:r>
      <w:r w:rsidRPr="006F2A44">
        <w:rPr>
          <w:rFonts w:ascii="Times New Roman" w:eastAsia="Times New Roman" w:hAnsi="Times New Roman" w:cs="Times New Roman"/>
          <w:sz w:val="24"/>
          <w:szCs w:val="24"/>
          <w:lang w:eastAsia="ru-RU"/>
        </w:rPr>
        <w:t>.</w:t>
      </w:r>
    </w:p>
    <w:p w14:paraId="50A5FADB" w14:textId="77777777" w:rsidR="006F2A44" w:rsidRPr="006F2A44" w:rsidRDefault="006F2A44" w:rsidP="006F2A44">
      <w:pPr>
        <w:spacing w:after="0" w:line="240" w:lineRule="auto"/>
        <w:ind w:firstLine="709"/>
        <w:jc w:val="both"/>
        <w:rPr>
          <w:rFonts w:ascii="Times New Roman" w:eastAsia="Times New Roman" w:hAnsi="Times New Roman" w:cs="Times New Roman"/>
          <w:sz w:val="24"/>
          <w:szCs w:val="24"/>
          <w:lang w:eastAsia="ru-RU"/>
        </w:rPr>
      </w:pPr>
    </w:p>
    <w:p w14:paraId="0A959681" w14:textId="77777777" w:rsidR="006F2A44" w:rsidRPr="006F2A44" w:rsidRDefault="006F2A44" w:rsidP="006F2A44">
      <w:pPr>
        <w:autoSpaceDE w:val="0"/>
        <w:autoSpaceDN w:val="0"/>
        <w:adjustRightInd w:val="0"/>
        <w:spacing w:after="0" w:line="240" w:lineRule="auto"/>
        <w:jc w:val="center"/>
        <w:outlineLvl w:val="1"/>
        <w:rPr>
          <w:rFonts w:ascii="Times New Roman" w:eastAsia="Calibri" w:hAnsi="Times New Roman" w:cs="Times New Roman"/>
          <w:b/>
          <w:sz w:val="24"/>
          <w:szCs w:val="24"/>
          <w:lang w:eastAsia="ru-RU"/>
        </w:rPr>
      </w:pPr>
      <w:r w:rsidRPr="006F2A44">
        <w:rPr>
          <w:rFonts w:ascii="Times New Roman" w:eastAsia="Calibri" w:hAnsi="Times New Roman" w:cs="Times New Roman"/>
          <w:b/>
          <w:sz w:val="24"/>
          <w:szCs w:val="24"/>
          <w:lang w:eastAsia="ru-RU"/>
        </w:rPr>
        <w:t>4. ПОРЯДОК ПОСТАВКИ И СДАЧИ-ПРИЁМКИ ТОВАРА</w:t>
      </w:r>
    </w:p>
    <w:p w14:paraId="27BB7867" w14:textId="1D463147" w:rsidR="006F2A44" w:rsidRPr="00CA7266" w:rsidRDefault="006F2A44" w:rsidP="006F2A44">
      <w:pPr>
        <w:tabs>
          <w:tab w:val="left" w:pos="426"/>
        </w:tabs>
        <w:spacing w:after="0" w:line="240" w:lineRule="auto"/>
        <w:ind w:firstLine="851"/>
        <w:contextualSpacing/>
        <w:jc w:val="both"/>
        <w:rPr>
          <w:rFonts w:ascii="Times New Roman" w:eastAsia="Times New Roman" w:hAnsi="Times New Roman" w:cs="Times New Roman"/>
          <w:sz w:val="24"/>
          <w:szCs w:val="24"/>
          <w:lang w:eastAsia="ru-RU"/>
        </w:rPr>
      </w:pPr>
      <w:r w:rsidRPr="00CA7266">
        <w:rPr>
          <w:rFonts w:ascii="Times New Roman" w:eastAsia="Times New Roman" w:hAnsi="Times New Roman" w:cs="Times New Roman"/>
          <w:sz w:val="24"/>
          <w:szCs w:val="24"/>
          <w:lang w:eastAsia="ru-RU"/>
        </w:rPr>
        <w:t xml:space="preserve">4.1. Поставщик производит поставку товара в течение </w:t>
      </w:r>
      <w:r w:rsidR="00234049">
        <w:rPr>
          <w:rFonts w:ascii="Times New Roman" w:eastAsia="Times New Roman" w:hAnsi="Times New Roman" w:cs="Times New Roman"/>
          <w:sz w:val="24"/>
          <w:szCs w:val="24"/>
          <w:lang w:eastAsia="ru-RU"/>
        </w:rPr>
        <w:t>5</w:t>
      </w:r>
      <w:r w:rsidRPr="00CA7266">
        <w:rPr>
          <w:rFonts w:ascii="Times New Roman" w:eastAsia="Times New Roman" w:hAnsi="Times New Roman" w:cs="Times New Roman"/>
          <w:sz w:val="24"/>
          <w:szCs w:val="24"/>
          <w:lang w:eastAsia="ru-RU"/>
        </w:rPr>
        <w:t xml:space="preserve"> (</w:t>
      </w:r>
      <w:r w:rsidR="00234049">
        <w:rPr>
          <w:rFonts w:ascii="Times New Roman" w:eastAsia="Times New Roman" w:hAnsi="Times New Roman" w:cs="Times New Roman"/>
          <w:sz w:val="24"/>
          <w:szCs w:val="24"/>
          <w:lang w:eastAsia="ru-RU"/>
        </w:rPr>
        <w:t>пяти</w:t>
      </w:r>
      <w:r w:rsidRPr="00CA7266">
        <w:rPr>
          <w:rFonts w:ascii="Times New Roman" w:eastAsia="Times New Roman" w:hAnsi="Times New Roman" w:cs="Times New Roman"/>
          <w:sz w:val="24"/>
          <w:szCs w:val="24"/>
          <w:lang w:eastAsia="ru-RU"/>
        </w:rPr>
        <w:t xml:space="preserve">) </w:t>
      </w:r>
      <w:r w:rsidR="000F6294">
        <w:rPr>
          <w:rFonts w:ascii="Times New Roman" w:eastAsia="Times New Roman" w:hAnsi="Times New Roman" w:cs="Times New Roman"/>
          <w:sz w:val="24"/>
          <w:szCs w:val="24"/>
          <w:lang w:eastAsia="ru-RU"/>
        </w:rPr>
        <w:t xml:space="preserve">рабочих </w:t>
      </w:r>
      <w:r w:rsidRPr="00CA7266">
        <w:rPr>
          <w:rFonts w:ascii="Times New Roman" w:eastAsia="Times New Roman" w:hAnsi="Times New Roman" w:cs="Times New Roman"/>
          <w:sz w:val="24"/>
          <w:szCs w:val="24"/>
          <w:lang w:eastAsia="ru-RU"/>
        </w:rPr>
        <w:t xml:space="preserve">дней с момента заключения </w:t>
      </w:r>
      <w:r w:rsidR="00E217B4">
        <w:rPr>
          <w:rFonts w:ascii="Times New Roman" w:eastAsia="Times New Roman" w:hAnsi="Times New Roman" w:cs="Times New Roman"/>
          <w:sz w:val="24"/>
          <w:szCs w:val="24"/>
          <w:lang w:eastAsia="ru-RU"/>
        </w:rPr>
        <w:t>Контракт</w:t>
      </w:r>
      <w:r w:rsidR="001756F1" w:rsidRPr="00CA7266">
        <w:rPr>
          <w:rFonts w:ascii="Times New Roman" w:eastAsia="Times New Roman" w:hAnsi="Times New Roman" w:cs="Times New Roman"/>
          <w:sz w:val="24"/>
          <w:szCs w:val="24"/>
          <w:lang w:eastAsia="ru-RU"/>
        </w:rPr>
        <w:t>а</w:t>
      </w:r>
      <w:r w:rsidRPr="00CA7266">
        <w:rPr>
          <w:rFonts w:ascii="Times New Roman" w:eastAsia="Times New Roman" w:hAnsi="Times New Roman" w:cs="Times New Roman"/>
          <w:sz w:val="24"/>
          <w:szCs w:val="24"/>
          <w:lang w:eastAsia="ru-RU"/>
        </w:rPr>
        <w:t>, по предварительному согласованию с Заказчиком.</w:t>
      </w:r>
    </w:p>
    <w:p w14:paraId="5E06E155" w14:textId="667979D9" w:rsidR="006F2A44" w:rsidRPr="00CA7266" w:rsidRDefault="006F2A44" w:rsidP="006F2A44">
      <w:pPr>
        <w:tabs>
          <w:tab w:val="left" w:pos="0"/>
          <w:tab w:val="left" w:pos="993"/>
        </w:tabs>
        <w:spacing w:after="0" w:line="240" w:lineRule="auto"/>
        <w:ind w:firstLine="851"/>
        <w:jc w:val="both"/>
        <w:rPr>
          <w:rFonts w:ascii="Times New Roman" w:eastAsia="Times New Roman" w:hAnsi="Times New Roman" w:cs="Times New Roman"/>
          <w:sz w:val="24"/>
          <w:szCs w:val="24"/>
          <w:lang w:eastAsia="ru-RU"/>
        </w:rPr>
      </w:pPr>
      <w:r w:rsidRPr="00CA7266">
        <w:rPr>
          <w:rFonts w:ascii="Times New Roman" w:eastAsia="Times New Roman" w:hAnsi="Times New Roman" w:cs="Times New Roman"/>
          <w:sz w:val="24"/>
          <w:szCs w:val="24"/>
          <w:lang w:eastAsia="ru-RU"/>
        </w:rPr>
        <w:t>4.2. Поставка товара осуществляется по адресу</w:t>
      </w:r>
      <w:r w:rsidR="00234049">
        <w:rPr>
          <w:rFonts w:ascii="Times New Roman" w:eastAsia="Times New Roman" w:hAnsi="Times New Roman" w:cs="Times New Roman"/>
          <w:sz w:val="24"/>
          <w:szCs w:val="24"/>
          <w:lang w:eastAsia="ru-RU"/>
        </w:rPr>
        <w:t>: Санкт-Петербург, пр. Луначарского, д. 5, 2 этаж.</w:t>
      </w:r>
    </w:p>
    <w:p w14:paraId="48FF5285" w14:textId="77777777" w:rsidR="006F2A44" w:rsidRPr="00CA7266" w:rsidRDefault="006F2A44" w:rsidP="006F2A44">
      <w:pPr>
        <w:tabs>
          <w:tab w:val="left" w:pos="0"/>
          <w:tab w:val="left" w:pos="993"/>
        </w:tabs>
        <w:spacing w:after="0" w:line="240" w:lineRule="auto"/>
        <w:ind w:firstLine="851"/>
        <w:jc w:val="both"/>
        <w:rPr>
          <w:rFonts w:ascii="Times New Roman" w:eastAsia="Times New Roman" w:hAnsi="Times New Roman" w:cs="Times New Roman"/>
          <w:sz w:val="24"/>
          <w:szCs w:val="24"/>
          <w:lang w:eastAsia="ru-RU"/>
        </w:rPr>
      </w:pPr>
      <w:r w:rsidRPr="00CA7266">
        <w:rPr>
          <w:rFonts w:ascii="Times New Roman" w:eastAsia="Times New Roman" w:hAnsi="Times New Roman" w:cs="Times New Roman"/>
          <w:sz w:val="24"/>
          <w:szCs w:val="24"/>
          <w:lang w:eastAsia="ru-RU"/>
        </w:rPr>
        <w:t>4.2.1. Доставка, погрузо-разгрузочные работы товара осуществляются силами Поставщика.</w:t>
      </w:r>
    </w:p>
    <w:p w14:paraId="060D8D97" w14:textId="48D34512" w:rsidR="006F2A44" w:rsidRPr="00CA7266" w:rsidRDefault="006F2A44" w:rsidP="006F2A44">
      <w:pPr>
        <w:tabs>
          <w:tab w:val="left" w:pos="426"/>
        </w:tabs>
        <w:spacing w:after="0" w:line="240" w:lineRule="auto"/>
        <w:ind w:firstLine="851"/>
        <w:contextualSpacing/>
        <w:jc w:val="both"/>
        <w:rPr>
          <w:rFonts w:ascii="Times New Roman" w:eastAsia="Times New Roman" w:hAnsi="Times New Roman" w:cs="Times New Roman"/>
          <w:sz w:val="24"/>
          <w:szCs w:val="24"/>
          <w:lang w:eastAsia="ru-RU"/>
        </w:rPr>
      </w:pPr>
      <w:r w:rsidRPr="00CA7266">
        <w:rPr>
          <w:rFonts w:ascii="Times New Roman" w:eastAsia="Times New Roman" w:hAnsi="Times New Roman" w:cs="Times New Roman"/>
          <w:sz w:val="24"/>
          <w:szCs w:val="24"/>
          <w:lang w:eastAsia="ru-RU"/>
        </w:rPr>
        <w:t xml:space="preserve">4.3. Приемка товара по количеству и качеству осуществляется в полном соответствии с требованиями действующего законодательства и настоящего </w:t>
      </w:r>
      <w:r w:rsidR="00E217B4">
        <w:rPr>
          <w:rFonts w:ascii="Times New Roman" w:eastAsia="Times New Roman" w:hAnsi="Times New Roman" w:cs="Times New Roman"/>
          <w:sz w:val="24"/>
          <w:szCs w:val="24"/>
          <w:lang w:eastAsia="ru-RU"/>
        </w:rPr>
        <w:t>Контракт</w:t>
      </w:r>
      <w:r w:rsidR="001756F1" w:rsidRPr="00CA7266">
        <w:rPr>
          <w:rFonts w:ascii="Times New Roman" w:eastAsia="Times New Roman" w:hAnsi="Times New Roman" w:cs="Times New Roman"/>
          <w:sz w:val="24"/>
          <w:szCs w:val="24"/>
          <w:lang w:eastAsia="ru-RU"/>
        </w:rPr>
        <w:t>а</w:t>
      </w:r>
      <w:r w:rsidRPr="00CA7266">
        <w:rPr>
          <w:rFonts w:ascii="Times New Roman" w:eastAsia="Times New Roman" w:hAnsi="Times New Roman" w:cs="Times New Roman"/>
          <w:sz w:val="24"/>
          <w:szCs w:val="24"/>
          <w:lang w:eastAsia="ru-RU"/>
        </w:rPr>
        <w:t>.</w:t>
      </w:r>
    </w:p>
    <w:p w14:paraId="50FD8217" w14:textId="77777777" w:rsidR="006F2A44" w:rsidRPr="00CA7266" w:rsidRDefault="006F2A44" w:rsidP="006F2A44">
      <w:pPr>
        <w:spacing w:after="0" w:line="240" w:lineRule="auto"/>
        <w:ind w:firstLine="851"/>
        <w:jc w:val="both"/>
        <w:rPr>
          <w:rFonts w:ascii="Times New Roman" w:eastAsia="Times New Roman" w:hAnsi="Times New Roman" w:cs="Times New Roman"/>
          <w:sz w:val="24"/>
          <w:szCs w:val="24"/>
          <w:lang w:eastAsia="ru-RU"/>
        </w:rPr>
      </w:pPr>
      <w:r w:rsidRPr="00CA7266">
        <w:rPr>
          <w:rFonts w:ascii="Times New Roman" w:eastAsia="Arial Unicode MS" w:hAnsi="Times New Roman" w:cs="Times New Roman"/>
          <w:sz w:val="24"/>
          <w:szCs w:val="24"/>
          <w:lang w:eastAsia="ru-RU"/>
        </w:rPr>
        <w:t>4.4. Приемка товара включает в себя следующие стадии:</w:t>
      </w:r>
    </w:p>
    <w:p w14:paraId="28749AF4" w14:textId="63412E0D" w:rsidR="006F2A44" w:rsidRPr="00CA7266" w:rsidRDefault="006F2A44" w:rsidP="006F2A44">
      <w:pPr>
        <w:spacing w:after="0" w:line="240" w:lineRule="auto"/>
        <w:ind w:firstLine="851"/>
        <w:jc w:val="both"/>
        <w:rPr>
          <w:rFonts w:ascii="Times New Roman" w:eastAsia="Times New Roman" w:hAnsi="Times New Roman" w:cs="Times New Roman"/>
          <w:sz w:val="24"/>
          <w:szCs w:val="24"/>
          <w:lang w:eastAsia="ru-RU"/>
        </w:rPr>
      </w:pPr>
      <w:r w:rsidRPr="00CA7266">
        <w:rPr>
          <w:rFonts w:ascii="Times New Roman" w:eastAsia="Times New Roman" w:hAnsi="Times New Roman" w:cs="Times New Roman"/>
          <w:sz w:val="24"/>
          <w:szCs w:val="24"/>
          <w:lang w:eastAsia="ru-RU"/>
        </w:rPr>
        <w:t xml:space="preserve">– проверка по упаковочным листам номенклатуры поставленного товара на соответствие условиям </w:t>
      </w:r>
      <w:r w:rsidR="00E217B4">
        <w:rPr>
          <w:rFonts w:ascii="Times New Roman" w:eastAsia="Times New Roman" w:hAnsi="Times New Roman" w:cs="Times New Roman"/>
          <w:sz w:val="24"/>
          <w:szCs w:val="24"/>
          <w:lang w:eastAsia="ru-RU"/>
        </w:rPr>
        <w:t>Контракт</w:t>
      </w:r>
      <w:r w:rsidR="001756F1" w:rsidRPr="00CA7266">
        <w:rPr>
          <w:rFonts w:ascii="Times New Roman" w:eastAsia="Times New Roman" w:hAnsi="Times New Roman" w:cs="Times New Roman"/>
          <w:sz w:val="24"/>
          <w:szCs w:val="24"/>
          <w:lang w:eastAsia="ru-RU"/>
        </w:rPr>
        <w:t>а</w:t>
      </w:r>
      <w:r w:rsidRPr="00CA7266">
        <w:rPr>
          <w:rFonts w:ascii="Times New Roman" w:eastAsia="Times New Roman" w:hAnsi="Times New Roman" w:cs="Times New Roman"/>
          <w:sz w:val="24"/>
          <w:szCs w:val="24"/>
          <w:lang w:eastAsia="ru-RU"/>
        </w:rPr>
        <w:t>;</w:t>
      </w:r>
    </w:p>
    <w:p w14:paraId="1C693A04" w14:textId="05BBE8A3" w:rsidR="006F2A44" w:rsidRPr="00CA7266" w:rsidRDefault="006F2A44" w:rsidP="006F2A44">
      <w:pPr>
        <w:spacing w:after="0" w:line="240" w:lineRule="auto"/>
        <w:ind w:firstLine="851"/>
        <w:jc w:val="both"/>
        <w:rPr>
          <w:rFonts w:ascii="Times New Roman" w:eastAsia="Arial Unicode MS" w:hAnsi="Times New Roman" w:cs="Times New Roman"/>
          <w:sz w:val="24"/>
          <w:szCs w:val="24"/>
          <w:lang w:eastAsia="ru-RU"/>
        </w:rPr>
      </w:pPr>
      <w:r w:rsidRPr="00CA7266">
        <w:rPr>
          <w:rFonts w:ascii="Times New Roman" w:eastAsia="Times New Roman" w:hAnsi="Times New Roman" w:cs="Times New Roman"/>
          <w:sz w:val="24"/>
          <w:szCs w:val="24"/>
          <w:lang w:eastAsia="ru-RU"/>
        </w:rPr>
        <w:t xml:space="preserve">– проверка полноты и правильности оформления комплекта сопроводительных </w:t>
      </w:r>
      <w:r w:rsidRPr="00CA7266">
        <w:rPr>
          <w:rFonts w:ascii="Times New Roman" w:eastAsia="Arial Unicode MS" w:hAnsi="Times New Roman" w:cs="Times New Roman"/>
          <w:sz w:val="24"/>
          <w:szCs w:val="24"/>
          <w:lang w:eastAsia="ru-RU"/>
        </w:rPr>
        <w:t xml:space="preserve">документов в соответствии с условиями настоящего </w:t>
      </w:r>
      <w:r w:rsidR="00E217B4">
        <w:rPr>
          <w:rFonts w:ascii="Times New Roman" w:eastAsia="Arial Unicode MS" w:hAnsi="Times New Roman" w:cs="Times New Roman"/>
          <w:sz w:val="24"/>
          <w:szCs w:val="24"/>
          <w:lang w:eastAsia="ru-RU"/>
        </w:rPr>
        <w:t>Контракт</w:t>
      </w:r>
      <w:r w:rsidR="001756F1" w:rsidRPr="00CA7266">
        <w:rPr>
          <w:rFonts w:ascii="Times New Roman" w:eastAsia="Arial Unicode MS" w:hAnsi="Times New Roman" w:cs="Times New Roman"/>
          <w:sz w:val="24"/>
          <w:szCs w:val="24"/>
          <w:lang w:eastAsia="ru-RU"/>
        </w:rPr>
        <w:t>а</w:t>
      </w:r>
      <w:r w:rsidRPr="00CA7266">
        <w:rPr>
          <w:rFonts w:ascii="Times New Roman" w:eastAsia="Arial Unicode MS" w:hAnsi="Times New Roman" w:cs="Times New Roman"/>
          <w:sz w:val="24"/>
          <w:szCs w:val="24"/>
          <w:lang w:eastAsia="ru-RU"/>
        </w:rPr>
        <w:t>;</w:t>
      </w:r>
    </w:p>
    <w:p w14:paraId="0BE367D9" w14:textId="77777777" w:rsidR="006F2A44" w:rsidRPr="00CA7266" w:rsidRDefault="006F2A44" w:rsidP="006F2A44">
      <w:pPr>
        <w:spacing w:after="0" w:line="240" w:lineRule="auto"/>
        <w:ind w:firstLine="851"/>
        <w:jc w:val="both"/>
        <w:rPr>
          <w:rFonts w:ascii="Times New Roman" w:eastAsia="Arial Unicode MS" w:hAnsi="Times New Roman" w:cs="Times New Roman"/>
          <w:sz w:val="24"/>
          <w:szCs w:val="24"/>
          <w:lang w:eastAsia="ru-RU"/>
        </w:rPr>
      </w:pPr>
      <w:r w:rsidRPr="00CA7266">
        <w:rPr>
          <w:rFonts w:ascii="Times New Roman" w:eastAsia="Arial Unicode MS" w:hAnsi="Times New Roman" w:cs="Times New Roman"/>
          <w:sz w:val="24"/>
          <w:szCs w:val="24"/>
          <w:lang w:eastAsia="ru-RU"/>
        </w:rPr>
        <w:t>– контроль наличия/ отсутствия внешних повреждений оригинальной упаковки;</w:t>
      </w:r>
    </w:p>
    <w:p w14:paraId="2E13B2BF" w14:textId="77777777" w:rsidR="006F2A44" w:rsidRPr="00CA7266" w:rsidRDefault="006F2A44" w:rsidP="006F2A44">
      <w:pPr>
        <w:spacing w:after="0" w:line="240" w:lineRule="auto"/>
        <w:ind w:firstLine="851"/>
        <w:jc w:val="both"/>
        <w:rPr>
          <w:rFonts w:ascii="Times New Roman" w:eastAsia="Arial Unicode MS" w:hAnsi="Times New Roman" w:cs="Times New Roman"/>
          <w:sz w:val="24"/>
          <w:szCs w:val="24"/>
          <w:lang w:eastAsia="ru-RU"/>
        </w:rPr>
      </w:pPr>
      <w:r w:rsidRPr="00CA7266">
        <w:rPr>
          <w:rFonts w:ascii="Times New Roman" w:eastAsia="Arial Unicode MS" w:hAnsi="Times New Roman" w:cs="Times New Roman"/>
          <w:sz w:val="24"/>
          <w:szCs w:val="24"/>
          <w:lang w:eastAsia="ru-RU"/>
        </w:rPr>
        <w:t>– проверка наличия необходимых сертификатов и/ или деклараций о соответствии на товар (при их наличии в соответствии с требованиями действующего законодательства Российской Федерации); санитарно-эпидемиологических заключений на товар (при их наличии в соответствии с требованиями действующего законодательства Российской Федерации); удостоверений качества и безопасности на товар (при их наличии в соответствии с требованиями действующего законодательства Российской Федерации);</w:t>
      </w:r>
    </w:p>
    <w:p w14:paraId="44BD04BB" w14:textId="4D465F32" w:rsidR="006F2A44" w:rsidRPr="00CA7266" w:rsidRDefault="006F2A44" w:rsidP="006F2A44">
      <w:pPr>
        <w:spacing w:after="0" w:line="240" w:lineRule="auto"/>
        <w:ind w:firstLine="851"/>
        <w:jc w:val="both"/>
        <w:rPr>
          <w:rFonts w:ascii="Times New Roman" w:eastAsia="Arial Unicode MS" w:hAnsi="Times New Roman" w:cs="Times New Roman"/>
          <w:sz w:val="24"/>
          <w:szCs w:val="24"/>
          <w:lang w:eastAsia="ru-RU"/>
        </w:rPr>
      </w:pPr>
      <w:r w:rsidRPr="00CA7266">
        <w:rPr>
          <w:rFonts w:ascii="Times New Roman" w:eastAsia="Arial Unicode MS" w:hAnsi="Times New Roman" w:cs="Times New Roman"/>
          <w:sz w:val="24"/>
          <w:szCs w:val="24"/>
          <w:lang w:eastAsia="ru-RU"/>
        </w:rPr>
        <w:t xml:space="preserve">– проверка соответствия количества и качества товара условиям настоящего </w:t>
      </w:r>
      <w:r w:rsidR="00E217B4">
        <w:rPr>
          <w:rFonts w:ascii="Times New Roman" w:eastAsia="Arial Unicode MS" w:hAnsi="Times New Roman" w:cs="Times New Roman"/>
          <w:sz w:val="24"/>
          <w:szCs w:val="24"/>
          <w:lang w:eastAsia="ru-RU"/>
        </w:rPr>
        <w:t>Контракт</w:t>
      </w:r>
      <w:r w:rsidR="001756F1" w:rsidRPr="00CA7266">
        <w:rPr>
          <w:rFonts w:ascii="Times New Roman" w:eastAsia="Arial Unicode MS" w:hAnsi="Times New Roman" w:cs="Times New Roman"/>
          <w:sz w:val="24"/>
          <w:szCs w:val="24"/>
          <w:lang w:eastAsia="ru-RU"/>
        </w:rPr>
        <w:t>а</w:t>
      </w:r>
      <w:r w:rsidRPr="00CA7266">
        <w:rPr>
          <w:rFonts w:ascii="Times New Roman" w:eastAsia="Arial Unicode MS" w:hAnsi="Times New Roman" w:cs="Times New Roman"/>
          <w:sz w:val="24"/>
          <w:szCs w:val="24"/>
          <w:lang w:eastAsia="ru-RU"/>
        </w:rPr>
        <w:t>.</w:t>
      </w:r>
    </w:p>
    <w:p w14:paraId="226B4E61" w14:textId="77777777" w:rsidR="006F2A44" w:rsidRPr="00CA7266" w:rsidRDefault="006F2A44" w:rsidP="006F2A44">
      <w:pPr>
        <w:spacing w:after="0" w:line="240" w:lineRule="auto"/>
        <w:ind w:firstLine="851"/>
        <w:jc w:val="both"/>
        <w:rPr>
          <w:rFonts w:ascii="Times New Roman" w:eastAsia="Arial Unicode MS" w:hAnsi="Times New Roman" w:cs="Times New Roman"/>
          <w:sz w:val="24"/>
          <w:szCs w:val="24"/>
          <w:lang w:eastAsia="ru-RU"/>
        </w:rPr>
      </w:pPr>
      <w:r w:rsidRPr="00CA7266">
        <w:rPr>
          <w:rFonts w:ascii="Times New Roman" w:eastAsia="Arial Unicode MS" w:hAnsi="Times New Roman" w:cs="Times New Roman"/>
          <w:sz w:val="24"/>
          <w:szCs w:val="24"/>
          <w:lang w:eastAsia="ru-RU"/>
        </w:rPr>
        <w:lastRenderedPageBreak/>
        <w:t>4.5. Приемка товара Заказчиком по количеству осуществляется на основании товарной накладной, которая подписывается уполномоченными представителями Сторон и является подтверждением факта доставки товара.</w:t>
      </w:r>
    </w:p>
    <w:p w14:paraId="7E6E1DBD" w14:textId="2F7651F2" w:rsidR="001176F7" w:rsidRPr="00CA7266" w:rsidRDefault="006F2A44" w:rsidP="001176F7">
      <w:pPr>
        <w:spacing w:after="0" w:line="240" w:lineRule="auto"/>
        <w:ind w:firstLine="851"/>
        <w:jc w:val="both"/>
        <w:rPr>
          <w:rFonts w:ascii="Times New Roman" w:eastAsia="Arial Unicode MS" w:hAnsi="Times New Roman" w:cs="Times New Roman"/>
          <w:sz w:val="24"/>
          <w:szCs w:val="24"/>
          <w:lang w:eastAsia="ru-RU"/>
        </w:rPr>
      </w:pPr>
      <w:r w:rsidRPr="00CA7266">
        <w:rPr>
          <w:rFonts w:ascii="Times New Roman" w:eastAsia="Arial Unicode MS" w:hAnsi="Times New Roman" w:cs="Times New Roman"/>
          <w:sz w:val="24"/>
          <w:szCs w:val="24"/>
          <w:lang w:eastAsia="ru-RU"/>
        </w:rPr>
        <w:t>4.6. Приемка товара Заказчиком по качеству осуществляется в течение 2-х рабочих дней с момента его доставки.</w:t>
      </w:r>
    </w:p>
    <w:p w14:paraId="2D52D40C" w14:textId="139749D9" w:rsidR="004A046C" w:rsidRPr="00CA7266" w:rsidRDefault="006F2A44" w:rsidP="004A046C">
      <w:pPr>
        <w:spacing w:after="0" w:line="240" w:lineRule="auto"/>
        <w:ind w:firstLine="851"/>
        <w:jc w:val="both"/>
        <w:rPr>
          <w:rFonts w:ascii="Times New Roman" w:eastAsia="Arial Unicode MS" w:hAnsi="Times New Roman" w:cs="Times New Roman"/>
          <w:sz w:val="24"/>
          <w:szCs w:val="24"/>
          <w:lang w:eastAsia="ru-RU"/>
        </w:rPr>
      </w:pPr>
      <w:r w:rsidRPr="00CA7266">
        <w:rPr>
          <w:rFonts w:ascii="Times New Roman" w:eastAsia="Arial Unicode MS" w:hAnsi="Times New Roman" w:cs="Times New Roman"/>
          <w:sz w:val="24"/>
          <w:szCs w:val="24"/>
          <w:lang w:eastAsia="ru-RU"/>
        </w:rPr>
        <w:t>4.7. В случае, если при приемке товара Заказчиком обнаружен товар ненадлежащего качества, а также выявлена недопоставка товара, Заказчик направляет Поставщику требование о замене товара либо его доукомплектование в установленный им срок.</w:t>
      </w:r>
    </w:p>
    <w:p w14:paraId="772BCAC7" w14:textId="13A53A71" w:rsidR="006F2A44" w:rsidRPr="00CA7266" w:rsidRDefault="006F2A44" w:rsidP="004A046C">
      <w:pPr>
        <w:spacing w:after="0" w:line="240" w:lineRule="auto"/>
        <w:ind w:firstLine="851"/>
        <w:jc w:val="both"/>
        <w:rPr>
          <w:rFonts w:ascii="Times New Roman" w:eastAsia="Arial Unicode MS" w:hAnsi="Times New Roman" w:cs="Times New Roman"/>
          <w:sz w:val="24"/>
          <w:szCs w:val="24"/>
          <w:lang w:eastAsia="ru-RU"/>
        </w:rPr>
      </w:pPr>
      <w:r w:rsidRPr="00CA7266">
        <w:rPr>
          <w:rFonts w:ascii="Times New Roman" w:eastAsia="Arial Unicode MS" w:hAnsi="Times New Roman" w:cs="Times New Roman"/>
          <w:sz w:val="24"/>
          <w:szCs w:val="24"/>
          <w:lang w:eastAsia="ru-RU"/>
        </w:rPr>
        <w:t>4.7.1. Некачественная и (или) некомплектная продукция считается непоставленной.</w:t>
      </w:r>
    </w:p>
    <w:p w14:paraId="660F1A0B" w14:textId="40198D26" w:rsidR="006F2A44" w:rsidRPr="00CA7266" w:rsidRDefault="004A046C" w:rsidP="006F2A44">
      <w:pPr>
        <w:spacing w:after="0" w:line="240" w:lineRule="auto"/>
        <w:ind w:firstLine="851"/>
        <w:jc w:val="both"/>
        <w:rPr>
          <w:rFonts w:ascii="Times New Roman" w:eastAsia="Arial Unicode MS" w:hAnsi="Times New Roman" w:cs="Times New Roman"/>
          <w:sz w:val="24"/>
          <w:szCs w:val="24"/>
          <w:lang w:eastAsia="ru-RU"/>
        </w:rPr>
      </w:pPr>
      <w:r w:rsidRPr="00CA7266">
        <w:rPr>
          <w:rFonts w:ascii="Times New Roman" w:eastAsia="Arial Unicode MS" w:hAnsi="Times New Roman" w:cs="Times New Roman"/>
          <w:sz w:val="24"/>
          <w:szCs w:val="24"/>
          <w:lang w:eastAsia="ru-RU"/>
        </w:rPr>
        <w:t>4.7.2</w:t>
      </w:r>
      <w:r w:rsidR="006F2A44" w:rsidRPr="00CA7266">
        <w:rPr>
          <w:rFonts w:ascii="Times New Roman" w:eastAsia="Arial Unicode MS" w:hAnsi="Times New Roman" w:cs="Times New Roman"/>
          <w:sz w:val="24"/>
          <w:szCs w:val="24"/>
          <w:lang w:eastAsia="ru-RU"/>
        </w:rPr>
        <w:t>. Некачественный товар, признанный таковым в момент приемки товара Заказчиком, должен быть заменен Поставщиком на такой товар надлежащего качества в течение двух дней с момента подписания двухстороннего акта приемки товара. Гарантийное обязательство должно распространяться на весь объем предоставляемого товара.</w:t>
      </w:r>
    </w:p>
    <w:p w14:paraId="6C670B9C" w14:textId="77777777" w:rsidR="006F2A44" w:rsidRPr="00CA7266" w:rsidRDefault="006F2A44" w:rsidP="006F2A44">
      <w:pPr>
        <w:spacing w:after="0" w:line="240" w:lineRule="auto"/>
        <w:ind w:firstLine="851"/>
        <w:jc w:val="both"/>
        <w:rPr>
          <w:rFonts w:ascii="Times New Roman" w:eastAsia="Arial Unicode MS" w:hAnsi="Times New Roman" w:cs="Times New Roman"/>
          <w:sz w:val="24"/>
          <w:szCs w:val="24"/>
          <w:lang w:eastAsia="ru-RU"/>
        </w:rPr>
      </w:pPr>
      <w:r w:rsidRPr="00CA7266">
        <w:rPr>
          <w:rFonts w:ascii="Times New Roman" w:eastAsia="Arial Unicode MS" w:hAnsi="Times New Roman" w:cs="Times New Roman"/>
          <w:sz w:val="24"/>
          <w:szCs w:val="24"/>
          <w:lang w:eastAsia="ru-RU"/>
        </w:rPr>
        <w:t>4.8. В случае выявления Заказчиком нарушений после приемки товара, Заказчик уведомляет об этом Поставщика и приглашает уполномоченных представителей Поставщика явиться в адрес Заказчика для составления акта и получения письменного требования об устранении нарушения.</w:t>
      </w:r>
    </w:p>
    <w:p w14:paraId="483543ED" w14:textId="79DE7045" w:rsidR="006F2A44" w:rsidRPr="00CA7266" w:rsidRDefault="006F2A44" w:rsidP="006F2A44">
      <w:pPr>
        <w:spacing w:after="0" w:line="240" w:lineRule="auto"/>
        <w:ind w:firstLine="851"/>
        <w:jc w:val="both"/>
        <w:rPr>
          <w:rFonts w:ascii="Times New Roman" w:eastAsia="Arial Unicode MS" w:hAnsi="Times New Roman" w:cs="Times New Roman"/>
          <w:sz w:val="24"/>
          <w:szCs w:val="24"/>
          <w:lang w:eastAsia="ru-RU"/>
        </w:rPr>
      </w:pPr>
      <w:r w:rsidRPr="00CA7266">
        <w:rPr>
          <w:rFonts w:ascii="Times New Roman" w:eastAsia="Arial Unicode MS" w:hAnsi="Times New Roman" w:cs="Times New Roman"/>
          <w:sz w:val="24"/>
          <w:szCs w:val="24"/>
          <w:lang w:eastAsia="ru-RU"/>
        </w:rPr>
        <w:t xml:space="preserve">4.9. Повторная приемка осуществляется в порядке и сроки, предусмотренные для соответствующей части приемки товара по </w:t>
      </w:r>
      <w:r w:rsidR="00E217B4">
        <w:rPr>
          <w:rFonts w:ascii="Times New Roman" w:eastAsia="Arial Unicode MS" w:hAnsi="Times New Roman" w:cs="Times New Roman"/>
          <w:sz w:val="24"/>
          <w:szCs w:val="24"/>
          <w:lang w:eastAsia="ru-RU"/>
        </w:rPr>
        <w:t>Контракт</w:t>
      </w:r>
      <w:r w:rsidR="00223EBE" w:rsidRPr="00CA7266">
        <w:rPr>
          <w:rFonts w:ascii="Times New Roman" w:eastAsia="Arial Unicode MS" w:hAnsi="Times New Roman" w:cs="Times New Roman"/>
          <w:sz w:val="24"/>
          <w:szCs w:val="24"/>
          <w:lang w:eastAsia="ru-RU"/>
        </w:rPr>
        <w:t>у</w:t>
      </w:r>
      <w:r w:rsidRPr="00CA7266">
        <w:rPr>
          <w:rFonts w:ascii="Times New Roman" w:eastAsia="Arial Unicode MS" w:hAnsi="Times New Roman" w:cs="Times New Roman"/>
          <w:sz w:val="24"/>
          <w:szCs w:val="24"/>
          <w:lang w:eastAsia="ru-RU"/>
        </w:rPr>
        <w:t>.</w:t>
      </w:r>
    </w:p>
    <w:p w14:paraId="3E7BB670" w14:textId="77777777" w:rsidR="006F2A44" w:rsidRPr="00CA7266" w:rsidRDefault="006F2A44" w:rsidP="006F2A44">
      <w:pPr>
        <w:spacing w:after="0" w:line="240" w:lineRule="auto"/>
        <w:ind w:firstLine="851"/>
        <w:jc w:val="both"/>
        <w:rPr>
          <w:rFonts w:ascii="Times New Roman" w:eastAsia="Arial Unicode MS" w:hAnsi="Times New Roman" w:cs="Times New Roman"/>
          <w:sz w:val="24"/>
          <w:szCs w:val="24"/>
          <w:lang w:eastAsia="ru-RU"/>
        </w:rPr>
      </w:pPr>
      <w:r w:rsidRPr="00CA7266">
        <w:rPr>
          <w:rFonts w:ascii="Times New Roman" w:eastAsia="Arial Unicode MS" w:hAnsi="Times New Roman" w:cs="Times New Roman"/>
          <w:sz w:val="24"/>
          <w:szCs w:val="24"/>
          <w:lang w:eastAsia="ru-RU"/>
        </w:rPr>
        <w:t>4.10. Для повторной приемки вместе с соответствующими необходимыми документами Поставщик также предоставляет составляемый в произвольной форме в соответствии с перечнями несоответствий и необходимых доработок, сроками их выполнения, Акт об устранении несоответствий в 2 (Двух) экземплярах.</w:t>
      </w:r>
    </w:p>
    <w:p w14:paraId="2B12AA46" w14:textId="77777777" w:rsidR="006F2A44" w:rsidRPr="006F2A44" w:rsidRDefault="006F2A44" w:rsidP="006F2A44">
      <w:pPr>
        <w:spacing w:after="0" w:line="240" w:lineRule="auto"/>
        <w:jc w:val="both"/>
        <w:rPr>
          <w:rFonts w:ascii="Times New Roman" w:eastAsia="Times New Roman" w:hAnsi="Times New Roman" w:cs="Times New Roman"/>
          <w:b/>
          <w:sz w:val="24"/>
          <w:szCs w:val="24"/>
          <w:lang w:eastAsia="ru-RU"/>
        </w:rPr>
      </w:pPr>
    </w:p>
    <w:p w14:paraId="061B1321" w14:textId="77777777" w:rsidR="006F2A44" w:rsidRPr="006F2A44" w:rsidRDefault="006F2A44" w:rsidP="006F2A44">
      <w:pPr>
        <w:spacing w:after="0" w:line="240" w:lineRule="auto"/>
        <w:jc w:val="center"/>
        <w:rPr>
          <w:rFonts w:ascii="Times New Roman" w:eastAsia="Times New Roman" w:hAnsi="Times New Roman" w:cs="Times New Roman"/>
          <w:b/>
          <w:sz w:val="24"/>
          <w:szCs w:val="24"/>
          <w:lang w:eastAsia="ru-RU"/>
        </w:rPr>
      </w:pPr>
      <w:r w:rsidRPr="006F2A44">
        <w:rPr>
          <w:rFonts w:ascii="Times New Roman" w:eastAsia="Times New Roman" w:hAnsi="Times New Roman" w:cs="Times New Roman"/>
          <w:b/>
          <w:sz w:val="24"/>
          <w:szCs w:val="24"/>
          <w:lang w:eastAsia="ru-RU"/>
        </w:rPr>
        <w:t>5. ОТВЕТСТВЕННОСТЬ СТОРОН</w:t>
      </w:r>
    </w:p>
    <w:p w14:paraId="7B9C1A7C" w14:textId="624A6E61" w:rsidR="00240789" w:rsidRPr="00240789" w:rsidRDefault="00240789" w:rsidP="00240789">
      <w:pPr>
        <w:spacing w:after="0" w:line="240" w:lineRule="auto"/>
        <w:ind w:firstLine="851"/>
        <w:jc w:val="both"/>
        <w:rPr>
          <w:rFonts w:ascii="Times New Roman" w:eastAsia="Times New Roman" w:hAnsi="Times New Roman" w:cs="Times New Roman"/>
          <w:color w:val="000000"/>
          <w:sz w:val="24"/>
          <w:szCs w:val="24"/>
          <w:lang w:eastAsia="ru-RU"/>
        </w:rPr>
      </w:pPr>
      <w:r w:rsidRPr="00240789">
        <w:rPr>
          <w:rFonts w:ascii="Times New Roman" w:eastAsia="Times New Roman" w:hAnsi="Times New Roman" w:cs="Times New Roman"/>
          <w:color w:val="000000"/>
          <w:sz w:val="24"/>
          <w:szCs w:val="24"/>
          <w:lang w:eastAsia="ru-RU"/>
        </w:rPr>
        <w:t xml:space="preserve">5.1. За неисполнение или ненадлежащее исполнение обязательств, принятых Сторонами по </w:t>
      </w:r>
      <w:r w:rsidR="00E217B4">
        <w:rPr>
          <w:rFonts w:ascii="Times New Roman" w:eastAsia="Times New Roman" w:hAnsi="Times New Roman" w:cs="Times New Roman"/>
          <w:color w:val="000000"/>
          <w:sz w:val="24"/>
          <w:szCs w:val="24"/>
          <w:lang w:eastAsia="ru-RU"/>
        </w:rPr>
        <w:t>Контракт</w:t>
      </w:r>
      <w:r w:rsidR="00223EBE">
        <w:rPr>
          <w:rFonts w:ascii="Times New Roman" w:eastAsia="Times New Roman" w:hAnsi="Times New Roman" w:cs="Times New Roman"/>
          <w:color w:val="000000"/>
          <w:sz w:val="24"/>
          <w:szCs w:val="24"/>
          <w:lang w:eastAsia="ru-RU"/>
        </w:rPr>
        <w:t>у</w:t>
      </w:r>
      <w:r w:rsidRPr="00240789">
        <w:rPr>
          <w:rFonts w:ascii="Times New Roman" w:eastAsia="Times New Roman" w:hAnsi="Times New Roman" w:cs="Times New Roman"/>
          <w:color w:val="000000"/>
          <w:sz w:val="24"/>
          <w:szCs w:val="24"/>
          <w:lang w:eastAsia="ru-RU"/>
        </w:rPr>
        <w:t>, Стороны несут ответственность в соответствии с нормами гражданского законодательства Р</w:t>
      </w:r>
      <w:r w:rsidR="00234049">
        <w:rPr>
          <w:rFonts w:ascii="Times New Roman" w:eastAsia="Times New Roman" w:hAnsi="Times New Roman" w:cs="Times New Roman"/>
          <w:color w:val="000000"/>
          <w:sz w:val="24"/>
          <w:szCs w:val="24"/>
          <w:lang w:eastAsia="ru-RU"/>
        </w:rPr>
        <w:t xml:space="preserve">оссийской </w:t>
      </w:r>
      <w:r w:rsidRPr="00240789">
        <w:rPr>
          <w:rFonts w:ascii="Times New Roman" w:eastAsia="Times New Roman" w:hAnsi="Times New Roman" w:cs="Times New Roman"/>
          <w:color w:val="000000"/>
          <w:sz w:val="24"/>
          <w:szCs w:val="24"/>
          <w:lang w:eastAsia="ru-RU"/>
        </w:rPr>
        <w:t>Ф</w:t>
      </w:r>
      <w:r w:rsidR="00234049">
        <w:rPr>
          <w:rFonts w:ascii="Times New Roman" w:eastAsia="Times New Roman" w:hAnsi="Times New Roman" w:cs="Times New Roman"/>
          <w:color w:val="000000"/>
          <w:sz w:val="24"/>
          <w:szCs w:val="24"/>
          <w:lang w:eastAsia="ru-RU"/>
        </w:rPr>
        <w:t>едерации</w:t>
      </w:r>
      <w:r w:rsidRPr="00240789">
        <w:rPr>
          <w:rFonts w:ascii="Times New Roman" w:eastAsia="Times New Roman" w:hAnsi="Times New Roman" w:cs="Times New Roman"/>
          <w:color w:val="000000"/>
          <w:sz w:val="24"/>
          <w:szCs w:val="24"/>
          <w:lang w:eastAsia="ru-RU"/>
        </w:rPr>
        <w:t>.</w:t>
      </w:r>
    </w:p>
    <w:p w14:paraId="2EB0F7AA" w14:textId="3A23DA5B" w:rsidR="00240789" w:rsidRPr="00240789" w:rsidRDefault="00240789" w:rsidP="00240789">
      <w:pPr>
        <w:spacing w:after="0" w:line="240" w:lineRule="auto"/>
        <w:ind w:firstLine="851"/>
        <w:jc w:val="both"/>
        <w:rPr>
          <w:rFonts w:ascii="Times New Roman" w:eastAsia="Times New Roman" w:hAnsi="Times New Roman" w:cs="Times New Roman"/>
          <w:color w:val="000000"/>
          <w:sz w:val="24"/>
          <w:szCs w:val="24"/>
          <w:lang w:eastAsia="ru-RU"/>
        </w:rPr>
      </w:pPr>
      <w:r w:rsidRPr="00240789">
        <w:rPr>
          <w:rFonts w:ascii="Times New Roman" w:eastAsia="Times New Roman" w:hAnsi="Times New Roman" w:cs="Times New Roman"/>
          <w:color w:val="000000"/>
          <w:sz w:val="24"/>
          <w:szCs w:val="24"/>
          <w:lang w:eastAsia="ru-RU"/>
        </w:rPr>
        <w:t>5.2. В случаях просрочки исполнения, неисполнения или ненадлежащего исполнения Поставщик</w:t>
      </w:r>
      <w:r>
        <w:rPr>
          <w:rFonts w:ascii="Times New Roman" w:eastAsia="Times New Roman" w:hAnsi="Times New Roman" w:cs="Times New Roman"/>
          <w:color w:val="000000"/>
          <w:sz w:val="24"/>
          <w:szCs w:val="24"/>
          <w:lang w:eastAsia="ru-RU"/>
        </w:rPr>
        <w:t>ом</w:t>
      </w:r>
      <w:r w:rsidRPr="00240789">
        <w:rPr>
          <w:rFonts w:ascii="Times New Roman" w:eastAsia="Times New Roman" w:hAnsi="Times New Roman" w:cs="Times New Roman"/>
          <w:color w:val="000000"/>
          <w:sz w:val="24"/>
          <w:szCs w:val="24"/>
          <w:lang w:eastAsia="ru-RU"/>
        </w:rPr>
        <w:t xml:space="preserve"> обязательств, предусмотренных </w:t>
      </w:r>
      <w:r w:rsidR="00E217B4">
        <w:rPr>
          <w:rFonts w:ascii="Times New Roman" w:eastAsia="Times New Roman" w:hAnsi="Times New Roman" w:cs="Times New Roman"/>
          <w:color w:val="000000"/>
          <w:sz w:val="24"/>
          <w:szCs w:val="24"/>
          <w:lang w:eastAsia="ru-RU"/>
        </w:rPr>
        <w:t>Контракт</w:t>
      </w:r>
      <w:r w:rsidR="00223EBE">
        <w:rPr>
          <w:rFonts w:ascii="Times New Roman" w:eastAsia="Times New Roman" w:hAnsi="Times New Roman" w:cs="Times New Roman"/>
          <w:color w:val="000000"/>
          <w:sz w:val="24"/>
          <w:szCs w:val="24"/>
          <w:lang w:eastAsia="ru-RU"/>
        </w:rPr>
        <w:t>ом</w:t>
      </w:r>
      <w:r w:rsidRPr="00240789">
        <w:rPr>
          <w:rFonts w:ascii="Times New Roman" w:eastAsia="Times New Roman" w:hAnsi="Times New Roman" w:cs="Times New Roman"/>
          <w:color w:val="000000"/>
          <w:sz w:val="24"/>
          <w:szCs w:val="24"/>
          <w:lang w:eastAsia="ru-RU"/>
        </w:rPr>
        <w:t>, Заказчик направляет Поставщик</w:t>
      </w:r>
      <w:r>
        <w:rPr>
          <w:rFonts w:ascii="Times New Roman" w:eastAsia="Times New Roman" w:hAnsi="Times New Roman" w:cs="Times New Roman"/>
          <w:color w:val="000000"/>
          <w:sz w:val="24"/>
          <w:szCs w:val="24"/>
          <w:lang w:eastAsia="ru-RU"/>
        </w:rPr>
        <w:t>у</w:t>
      </w:r>
      <w:r w:rsidRPr="00240789">
        <w:rPr>
          <w:rFonts w:ascii="Times New Roman" w:eastAsia="Times New Roman" w:hAnsi="Times New Roman" w:cs="Times New Roman"/>
          <w:color w:val="000000"/>
          <w:sz w:val="24"/>
          <w:szCs w:val="24"/>
          <w:lang w:eastAsia="ru-RU"/>
        </w:rPr>
        <w:t xml:space="preserve"> требование об уплате неустоек (штрафов, пеней). </w:t>
      </w:r>
    </w:p>
    <w:p w14:paraId="561A0EE5" w14:textId="2D76DFA8" w:rsidR="00240789" w:rsidRPr="00240789" w:rsidRDefault="00240789" w:rsidP="00240789">
      <w:pPr>
        <w:spacing w:after="0" w:line="240" w:lineRule="auto"/>
        <w:ind w:firstLine="851"/>
        <w:jc w:val="both"/>
        <w:rPr>
          <w:rFonts w:ascii="Times New Roman" w:eastAsia="Times New Roman" w:hAnsi="Times New Roman" w:cs="Times New Roman"/>
          <w:color w:val="000000"/>
          <w:sz w:val="24"/>
          <w:szCs w:val="24"/>
          <w:lang w:eastAsia="ru-RU"/>
        </w:rPr>
      </w:pPr>
      <w:r w:rsidRPr="00240789">
        <w:rPr>
          <w:rFonts w:ascii="Times New Roman" w:eastAsia="Times New Roman" w:hAnsi="Times New Roman" w:cs="Times New Roman"/>
          <w:color w:val="000000"/>
          <w:sz w:val="24"/>
          <w:szCs w:val="24"/>
          <w:lang w:eastAsia="ru-RU"/>
        </w:rPr>
        <w:t xml:space="preserve">5.3. В случае просрочки исполнения Заказчиком обязательств, предусмотренных </w:t>
      </w:r>
      <w:r w:rsidR="00E217B4">
        <w:rPr>
          <w:rFonts w:ascii="Times New Roman" w:eastAsia="Times New Roman" w:hAnsi="Times New Roman" w:cs="Times New Roman"/>
          <w:color w:val="000000"/>
          <w:sz w:val="24"/>
          <w:szCs w:val="24"/>
          <w:lang w:eastAsia="ru-RU"/>
        </w:rPr>
        <w:t>Контракт</w:t>
      </w:r>
      <w:r w:rsidR="00223EBE">
        <w:rPr>
          <w:rFonts w:ascii="Times New Roman" w:eastAsia="Times New Roman" w:hAnsi="Times New Roman" w:cs="Times New Roman"/>
          <w:color w:val="000000"/>
          <w:sz w:val="24"/>
          <w:szCs w:val="24"/>
          <w:lang w:eastAsia="ru-RU"/>
        </w:rPr>
        <w:t>ом</w:t>
      </w:r>
      <w:r w:rsidRPr="00240789">
        <w:rPr>
          <w:rFonts w:ascii="Times New Roman" w:eastAsia="Times New Roman" w:hAnsi="Times New Roman" w:cs="Times New Roman"/>
          <w:color w:val="000000"/>
          <w:sz w:val="24"/>
          <w:szCs w:val="24"/>
          <w:lang w:eastAsia="ru-RU"/>
        </w:rPr>
        <w:t xml:space="preserve">, а также в иных случаях неисполнения или ненадлежащего исполнения Заказчиком обязательств, предусмотренных </w:t>
      </w:r>
      <w:r w:rsidR="00E217B4">
        <w:rPr>
          <w:rFonts w:ascii="Times New Roman" w:eastAsia="Times New Roman" w:hAnsi="Times New Roman" w:cs="Times New Roman"/>
          <w:color w:val="000000"/>
          <w:sz w:val="24"/>
          <w:szCs w:val="24"/>
          <w:lang w:eastAsia="ru-RU"/>
        </w:rPr>
        <w:t>Контракт</w:t>
      </w:r>
      <w:r w:rsidR="00223EBE">
        <w:rPr>
          <w:rFonts w:ascii="Times New Roman" w:eastAsia="Times New Roman" w:hAnsi="Times New Roman" w:cs="Times New Roman"/>
          <w:color w:val="000000"/>
          <w:sz w:val="24"/>
          <w:szCs w:val="24"/>
          <w:lang w:eastAsia="ru-RU"/>
        </w:rPr>
        <w:t>ом</w:t>
      </w:r>
      <w:r w:rsidRPr="00240789">
        <w:rPr>
          <w:rFonts w:ascii="Times New Roman" w:eastAsia="Times New Roman" w:hAnsi="Times New Roman" w:cs="Times New Roman"/>
          <w:color w:val="000000"/>
          <w:sz w:val="24"/>
          <w:szCs w:val="24"/>
          <w:lang w:eastAsia="ru-RU"/>
        </w:rPr>
        <w:t xml:space="preserve">, </w:t>
      </w:r>
      <w:r w:rsidR="00223EBE">
        <w:rPr>
          <w:rFonts w:ascii="Times New Roman" w:eastAsia="Times New Roman" w:hAnsi="Times New Roman" w:cs="Times New Roman"/>
          <w:color w:val="000000"/>
          <w:sz w:val="24"/>
          <w:szCs w:val="24"/>
          <w:lang w:eastAsia="ru-RU"/>
        </w:rPr>
        <w:t>Поставщик</w:t>
      </w:r>
      <w:r w:rsidRPr="00240789">
        <w:rPr>
          <w:rFonts w:ascii="Times New Roman" w:eastAsia="Times New Roman" w:hAnsi="Times New Roman" w:cs="Times New Roman"/>
          <w:color w:val="000000"/>
          <w:sz w:val="24"/>
          <w:szCs w:val="24"/>
          <w:lang w:eastAsia="ru-RU"/>
        </w:rPr>
        <w:t xml:space="preserve"> вправе потребовать уплаты неустоек (штрафов, пеней). Пеня начисляется за каждый день просрочки исполнения обязательства, предусмотренного </w:t>
      </w:r>
      <w:r w:rsidR="00E217B4">
        <w:rPr>
          <w:rFonts w:ascii="Times New Roman" w:eastAsia="Times New Roman" w:hAnsi="Times New Roman" w:cs="Times New Roman"/>
          <w:color w:val="000000"/>
          <w:sz w:val="24"/>
          <w:szCs w:val="24"/>
          <w:lang w:eastAsia="ru-RU"/>
        </w:rPr>
        <w:t>Контракт</w:t>
      </w:r>
      <w:r w:rsidR="00223EBE">
        <w:rPr>
          <w:rFonts w:ascii="Times New Roman" w:eastAsia="Times New Roman" w:hAnsi="Times New Roman" w:cs="Times New Roman"/>
          <w:color w:val="000000"/>
          <w:sz w:val="24"/>
          <w:szCs w:val="24"/>
          <w:lang w:eastAsia="ru-RU"/>
        </w:rPr>
        <w:t>ом</w:t>
      </w:r>
      <w:r w:rsidRPr="00240789">
        <w:rPr>
          <w:rFonts w:ascii="Times New Roman" w:eastAsia="Times New Roman" w:hAnsi="Times New Roman" w:cs="Times New Roman"/>
          <w:color w:val="000000"/>
          <w:sz w:val="24"/>
          <w:szCs w:val="24"/>
          <w:lang w:eastAsia="ru-RU"/>
        </w:rPr>
        <w:t xml:space="preserve">, начиная со дня, следующего после дня истечения установленного </w:t>
      </w:r>
      <w:r w:rsidR="00E217B4">
        <w:rPr>
          <w:rFonts w:ascii="Times New Roman" w:eastAsia="Times New Roman" w:hAnsi="Times New Roman" w:cs="Times New Roman"/>
          <w:color w:val="000000"/>
          <w:sz w:val="24"/>
          <w:szCs w:val="24"/>
          <w:lang w:eastAsia="ru-RU"/>
        </w:rPr>
        <w:t>Контракт</w:t>
      </w:r>
      <w:r w:rsidR="00223EBE">
        <w:rPr>
          <w:rFonts w:ascii="Times New Roman" w:eastAsia="Times New Roman" w:hAnsi="Times New Roman" w:cs="Times New Roman"/>
          <w:color w:val="000000"/>
          <w:sz w:val="24"/>
          <w:szCs w:val="24"/>
          <w:lang w:eastAsia="ru-RU"/>
        </w:rPr>
        <w:t>ом</w:t>
      </w:r>
      <w:r w:rsidRPr="00240789">
        <w:rPr>
          <w:rFonts w:ascii="Times New Roman" w:eastAsia="Times New Roman" w:hAnsi="Times New Roman" w:cs="Times New Roman"/>
          <w:color w:val="000000"/>
          <w:sz w:val="24"/>
          <w:szCs w:val="24"/>
          <w:lang w:eastAsia="ru-RU"/>
        </w:rPr>
        <w:t xml:space="preserve"> срока исполнения обязательства. Такая пеня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14:paraId="40BA54BD" w14:textId="7C6E3D49" w:rsidR="00240789" w:rsidRPr="00240789" w:rsidRDefault="00240789" w:rsidP="00240789">
      <w:pPr>
        <w:spacing w:after="0" w:line="240" w:lineRule="auto"/>
        <w:ind w:firstLine="851"/>
        <w:jc w:val="both"/>
        <w:rPr>
          <w:rFonts w:ascii="Times New Roman" w:eastAsia="Times New Roman" w:hAnsi="Times New Roman" w:cs="Times New Roman"/>
          <w:color w:val="000000"/>
          <w:sz w:val="24"/>
          <w:szCs w:val="24"/>
          <w:lang w:eastAsia="ru-RU"/>
        </w:rPr>
      </w:pPr>
      <w:r w:rsidRPr="00240789">
        <w:rPr>
          <w:rFonts w:ascii="Times New Roman" w:eastAsia="Times New Roman" w:hAnsi="Times New Roman" w:cs="Times New Roman"/>
          <w:color w:val="000000"/>
          <w:sz w:val="24"/>
          <w:szCs w:val="24"/>
          <w:lang w:eastAsia="ru-RU"/>
        </w:rPr>
        <w:t xml:space="preserve">5.4. В случае просрочки исполнения </w:t>
      </w:r>
      <w:r w:rsidR="002924B3" w:rsidRPr="002924B3">
        <w:rPr>
          <w:rFonts w:ascii="Times New Roman" w:eastAsia="Times New Roman" w:hAnsi="Times New Roman" w:cs="Times New Roman"/>
          <w:color w:val="000000"/>
          <w:sz w:val="24"/>
          <w:szCs w:val="24"/>
          <w:lang w:eastAsia="ru-RU"/>
        </w:rPr>
        <w:t>Поставщик</w:t>
      </w:r>
      <w:r w:rsidR="002924B3">
        <w:rPr>
          <w:rFonts w:ascii="Times New Roman" w:eastAsia="Times New Roman" w:hAnsi="Times New Roman" w:cs="Times New Roman"/>
          <w:color w:val="000000"/>
          <w:sz w:val="24"/>
          <w:szCs w:val="24"/>
          <w:lang w:eastAsia="ru-RU"/>
        </w:rPr>
        <w:t>ом</w:t>
      </w:r>
      <w:r w:rsidRPr="00240789">
        <w:rPr>
          <w:rFonts w:ascii="Times New Roman" w:eastAsia="Times New Roman" w:hAnsi="Times New Roman" w:cs="Times New Roman"/>
          <w:color w:val="000000"/>
          <w:sz w:val="24"/>
          <w:szCs w:val="24"/>
          <w:lang w:eastAsia="ru-RU"/>
        </w:rPr>
        <w:t xml:space="preserve"> обязательств (в том числе гарантийного обязательства), предусмотренных </w:t>
      </w:r>
      <w:r w:rsidR="00E217B4">
        <w:rPr>
          <w:rFonts w:ascii="Times New Roman" w:eastAsia="Times New Roman" w:hAnsi="Times New Roman" w:cs="Times New Roman"/>
          <w:color w:val="000000"/>
          <w:sz w:val="24"/>
          <w:szCs w:val="24"/>
          <w:lang w:eastAsia="ru-RU"/>
        </w:rPr>
        <w:t>Контракт</w:t>
      </w:r>
      <w:r w:rsidR="00223EBE">
        <w:rPr>
          <w:rFonts w:ascii="Times New Roman" w:eastAsia="Times New Roman" w:hAnsi="Times New Roman" w:cs="Times New Roman"/>
          <w:color w:val="000000"/>
          <w:sz w:val="24"/>
          <w:szCs w:val="24"/>
          <w:lang w:eastAsia="ru-RU"/>
        </w:rPr>
        <w:t>ом</w:t>
      </w:r>
      <w:r w:rsidRPr="00240789">
        <w:rPr>
          <w:rFonts w:ascii="Times New Roman" w:eastAsia="Times New Roman" w:hAnsi="Times New Roman" w:cs="Times New Roman"/>
          <w:color w:val="000000"/>
          <w:sz w:val="24"/>
          <w:szCs w:val="24"/>
          <w:lang w:eastAsia="ru-RU"/>
        </w:rPr>
        <w:t xml:space="preserve">, а также в иных случаях неисполнения или ненадлежащего исполнения </w:t>
      </w:r>
      <w:r w:rsidR="002924B3" w:rsidRPr="002924B3">
        <w:rPr>
          <w:rFonts w:ascii="Times New Roman" w:eastAsia="Times New Roman" w:hAnsi="Times New Roman" w:cs="Times New Roman"/>
          <w:color w:val="000000"/>
          <w:sz w:val="24"/>
          <w:szCs w:val="24"/>
          <w:lang w:eastAsia="ru-RU"/>
        </w:rPr>
        <w:t>Поставщик</w:t>
      </w:r>
      <w:r w:rsidR="002924B3">
        <w:rPr>
          <w:rFonts w:ascii="Times New Roman" w:eastAsia="Times New Roman" w:hAnsi="Times New Roman" w:cs="Times New Roman"/>
          <w:color w:val="000000"/>
          <w:sz w:val="24"/>
          <w:szCs w:val="24"/>
          <w:lang w:eastAsia="ru-RU"/>
        </w:rPr>
        <w:t>ом</w:t>
      </w:r>
      <w:r w:rsidRPr="00240789">
        <w:rPr>
          <w:rFonts w:ascii="Times New Roman" w:eastAsia="Times New Roman" w:hAnsi="Times New Roman" w:cs="Times New Roman"/>
          <w:color w:val="000000"/>
          <w:sz w:val="24"/>
          <w:szCs w:val="24"/>
          <w:lang w:eastAsia="ru-RU"/>
        </w:rPr>
        <w:t xml:space="preserve"> обязательств, предусмотренных </w:t>
      </w:r>
      <w:r w:rsidR="00E217B4">
        <w:rPr>
          <w:rFonts w:ascii="Times New Roman" w:eastAsia="Times New Roman" w:hAnsi="Times New Roman" w:cs="Times New Roman"/>
          <w:color w:val="000000"/>
          <w:sz w:val="24"/>
          <w:szCs w:val="24"/>
          <w:lang w:eastAsia="ru-RU"/>
        </w:rPr>
        <w:t>Контракт</w:t>
      </w:r>
      <w:r w:rsidR="00223EBE">
        <w:rPr>
          <w:rFonts w:ascii="Times New Roman" w:eastAsia="Times New Roman" w:hAnsi="Times New Roman" w:cs="Times New Roman"/>
          <w:color w:val="000000"/>
          <w:sz w:val="24"/>
          <w:szCs w:val="24"/>
          <w:lang w:eastAsia="ru-RU"/>
        </w:rPr>
        <w:t>ом</w:t>
      </w:r>
      <w:r w:rsidRPr="00240789">
        <w:rPr>
          <w:rFonts w:ascii="Times New Roman" w:eastAsia="Times New Roman" w:hAnsi="Times New Roman" w:cs="Times New Roman"/>
          <w:color w:val="000000"/>
          <w:sz w:val="24"/>
          <w:szCs w:val="24"/>
          <w:lang w:eastAsia="ru-RU"/>
        </w:rPr>
        <w:t xml:space="preserve">, Заказчик направляет </w:t>
      </w:r>
      <w:r w:rsidR="002924B3" w:rsidRPr="002924B3">
        <w:rPr>
          <w:rFonts w:ascii="Times New Roman" w:eastAsia="Times New Roman" w:hAnsi="Times New Roman" w:cs="Times New Roman"/>
          <w:color w:val="000000"/>
          <w:sz w:val="24"/>
          <w:szCs w:val="24"/>
          <w:lang w:eastAsia="ru-RU"/>
        </w:rPr>
        <w:t>Поставщик</w:t>
      </w:r>
      <w:r w:rsidR="002924B3">
        <w:rPr>
          <w:rFonts w:ascii="Times New Roman" w:eastAsia="Times New Roman" w:hAnsi="Times New Roman" w:cs="Times New Roman"/>
          <w:color w:val="000000"/>
          <w:sz w:val="24"/>
          <w:szCs w:val="24"/>
          <w:lang w:eastAsia="ru-RU"/>
        </w:rPr>
        <w:t>у</w:t>
      </w:r>
      <w:r w:rsidRPr="00240789">
        <w:rPr>
          <w:rFonts w:ascii="Times New Roman" w:eastAsia="Times New Roman" w:hAnsi="Times New Roman" w:cs="Times New Roman"/>
          <w:color w:val="000000"/>
          <w:sz w:val="24"/>
          <w:szCs w:val="24"/>
          <w:lang w:eastAsia="ru-RU"/>
        </w:rPr>
        <w:t xml:space="preserve"> требование об уплате неустоек (штрафов, пеней).</w:t>
      </w:r>
    </w:p>
    <w:p w14:paraId="47519F91" w14:textId="3A8DA8F1" w:rsidR="00240789" w:rsidRPr="00240789" w:rsidRDefault="00240789" w:rsidP="00240789">
      <w:pPr>
        <w:spacing w:after="0" w:line="240" w:lineRule="auto"/>
        <w:ind w:firstLine="851"/>
        <w:jc w:val="both"/>
        <w:rPr>
          <w:rFonts w:ascii="Times New Roman" w:eastAsia="Times New Roman" w:hAnsi="Times New Roman" w:cs="Times New Roman"/>
          <w:color w:val="000000"/>
          <w:sz w:val="24"/>
          <w:szCs w:val="24"/>
          <w:lang w:eastAsia="ru-RU"/>
        </w:rPr>
      </w:pPr>
      <w:r w:rsidRPr="00240789">
        <w:rPr>
          <w:rFonts w:ascii="Times New Roman" w:eastAsia="Times New Roman" w:hAnsi="Times New Roman" w:cs="Times New Roman"/>
          <w:color w:val="000000"/>
          <w:sz w:val="24"/>
          <w:szCs w:val="24"/>
          <w:lang w:eastAsia="ru-RU"/>
        </w:rPr>
        <w:t xml:space="preserve">5.5. Пеня начисляется за каждый день просрочки исполнения </w:t>
      </w:r>
      <w:r w:rsidR="002924B3" w:rsidRPr="002924B3">
        <w:rPr>
          <w:rFonts w:ascii="Times New Roman" w:eastAsia="Times New Roman" w:hAnsi="Times New Roman" w:cs="Times New Roman"/>
          <w:color w:val="000000"/>
          <w:sz w:val="24"/>
          <w:szCs w:val="24"/>
          <w:lang w:eastAsia="ru-RU"/>
        </w:rPr>
        <w:t>Поставщик</w:t>
      </w:r>
      <w:r w:rsidR="002924B3">
        <w:rPr>
          <w:rFonts w:ascii="Times New Roman" w:eastAsia="Times New Roman" w:hAnsi="Times New Roman" w:cs="Times New Roman"/>
          <w:color w:val="000000"/>
          <w:sz w:val="24"/>
          <w:szCs w:val="24"/>
          <w:lang w:eastAsia="ru-RU"/>
        </w:rPr>
        <w:t>ом</w:t>
      </w:r>
      <w:r w:rsidRPr="00240789">
        <w:rPr>
          <w:rFonts w:ascii="Times New Roman" w:eastAsia="Times New Roman" w:hAnsi="Times New Roman" w:cs="Times New Roman"/>
          <w:color w:val="000000"/>
          <w:sz w:val="24"/>
          <w:szCs w:val="24"/>
          <w:lang w:eastAsia="ru-RU"/>
        </w:rPr>
        <w:t xml:space="preserve"> обязательства, предусмотренного </w:t>
      </w:r>
      <w:r w:rsidR="00E217B4">
        <w:rPr>
          <w:rFonts w:ascii="Times New Roman" w:eastAsia="Times New Roman" w:hAnsi="Times New Roman" w:cs="Times New Roman"/>
          <w:color w:val="000000"/>
          <w:sz w:val="24"/>
          <w:szCs w:val="24"/>
          <w:lang w:eastAsia="ru-RU"/>
        </w:rPr>
        <w:t>Контракт</w:t>
      </w:r>
      <w:r w:rsidR="00223EBE">
        <w:rPr>
          <w:rFonts w:ascii="Times New Roman" w:eastAsia="Times New Roman" w:hAnsi="Times New Roman" w:cs="Times New Roman"/>
          <w:color w:val="000000"/>
          <w:sz w:val="24"/>
          <w:szCs w:val="24"/>
          <w:lang w:eastAsia="ru-RU"/>
        </w:rPr>
        <w:t>ом</w:t>
      </w:r>
      <w:r w:rsidRPr="00240789">
        <w:rPr>
          <w:rFonts w:ascii="Times New Roman" w:eastAsia="Times New Roman" w:hAnsi="Times New Roman" w:cs="Times New Roman"/>
          <w:color w:val="000000"/>
          <w:sz w:val="24"/>
          <w:szCs w:val="24"/>
          <w:lang w:eastAsia="ru-RU"/>
        </w:rPr>
        <w:t xml:space="preserve">, начиная со дня, следующего после дня истечения установленного </w:t>
      </w:r>
      <w:r w:rsidR="00E217B4">
        <w:rPr>
          <w:rFonts w:ascii="Times New Roman" w:eastAsia="Times New Roman" w:hAnsi="Times New Roman" w:cs="Times New Roman"/>
          <w:color w:val="000000"/>
          <w:sz w:val="24"/>
          <w:szCs w:val="24"/>
          <w:lang w:eastAsia="ru-RU"/>
        </w:rPr>
        <w:t>Контракт</w:t>
      </w:r>
      <w:r w:rsidR="00223EBE">
        <w:rPr>
          <w:rFonts w:ascii="Times New Roman" w:eastAsia="Times New Roman" w:hAnsi="Times New Roman" w:cs="Times New Roman"/>
          <w:color w:val="000000"/>
          <w:sz w:val="24"/>
          <w:szCs w:val="24"/>
          <w:lang w:eastAsia="ru-RU"/>
        </w:rPr>
        <w:t>ом</w:t>
      </w:r>
      <w:r w:rsidRPr="00240789">
        <w:rPr>
          <w:rFonts w:ascii="Times New Roman" w:eastAsia="Times New Roman" w:hAnsi="Times New Roman" w:cs="Times New Roman"/>
          <w:color w:val="000000"/>
          <w:sz w:val="24"/>
          <w:szCs w:val="24"/>
          <w:lang w:eastAsia="ru-RU"/>
        </w:rPr>
        <w:t xml:space="preserve"> срока исполнения обязательства, и устанавливается </w:t>
      </w:r>
      <w:r w:rsidR="00E217B4">
        <w:rPr>
          <w:rFonts w:ascii="Times New Roman" w:eastAsia="Times New Roman" w:hAnsi="Times New Roman" w:cs="Times New Roman"/>
          <w:color w:val="000000"/>
          <w:sz w:val="24"/>
          <w:szCs w:val="24"/>
          <w:lang w:eastAsia="ru-RU"/>
        </w:rPr>
        <w:t>Контракт</w:t>
      </w:r>
      <w:r w:rsidR="00223EBE">
        <w:rPr>
          <w:rFonts w:ascii="Times New Roman" w:eastAsia="Times New Roman" w:hAnsi="Times New Roman" w:cs="Times New Roman"/>
          <w:color w:val="000000"/>
          <w:sz w:val="24"/>
          <w:szCs w:val="24"/>
          <w:lang w:eastAsia="ru-RU"/>
        </w:rPr>
        <w:t>ом</w:t>
      </w:r>
      <w:r w:rsidRPr="00240789">
        <w:rPr>
          <w:rFonts w:ascii="Times New Roman" w:eastAsia="Times New Roman" w:hAnsi="Times New Roman" w:cs="Times New Roman"/>
          <w:color w:val="000000"/>
          <w:sz w:val="24"/>
          <w:szCs w:val="24"/>
          <w:lang w:eastAsia="ru-RU"/>
        </w:rPr>
        <w:t xml:space="preserve"> в размере одной трехсотой действующей на дату уплаты пени ключевой ставки Центрального банка Российской Федерации от цены </w:t>
      </w:r>
      <w:r w:rsidR="00E217B4">
        <w:rPr>
          <w:rFonts w:ascii="Times New Roman" w:eastAsia="Times New Roman" w:hAnsi="Times New Roman" w:cs="Times New Roman"/>
          <w:color w:val="000000"/>
          <w:sz w:val="24"/>
          <w:szCs w:val="24"/>
          <w:lang w:eastAsia="ru-RU"/>
        </w:rPr>
        <w:t>Контракт</w:t>
      </w:r>
      <w:r w:rsidR="00223EBE">
        <w:rPr>
          <w:rFonts w:ascii="Times New Roman" w:eastAsia="Times New Roman" w:hAnsi="Times New Roman" w:cs="Times New Roman"/>
          <w:color w:val="000000"/>
          <w:sz w:val="24"/>
          <w:szCs w:val="24"/>
          <w:lang w:eastAsia="ru-RU"/>
        </w:rPr>
        <w:t>а</w:t>
      </w:r>
      <w:r w:rsidRPr="00240789">
        <w:rPr>
          <w:rFonts w:ascii="Times New Roman" w:eastAsia="Times New Roman" w:hAnsi="Times New Roman" w:cs="Times New Roman"/>
          <w:color w:val="000000"/>
          <w:sz w:val="24"/>
          <w:szCs w:val="24"/>
          <w:lang w:eastAsia="ru-RU"/>
        </w:rPr>
        <w:t xml:space="preserve">, уменьшенной на сумму, пропорциональную объему обязательств, предусмотренных </w:t>
      </w:r>
      <w:r w:rsidR="00E217B4">
        <w:rPr>
          <w:rFonts w:ascii="Times New Roman" w:eastAsia="Times New Roman" w:hAnsi="Times New Roman" w:cs="Times New Roman"/>
          <w:color w:val="000000"/>
          <w:sz w:val="24"/>
          <w:szCs w:val="24"/>
          <w:lang w:eastAsia="ru-RU"/>
        </w:rPr>
        <w:t>Контракт</w:t>
      </w:r>
      <w:r w:rsidR="00223EBE">
        <w:rPr>
          <w:rFonts w:ascii="Times New Roman" w:eastAsia="Times New Roman" w:hAnsi="Times New Roman" w:cs="Times New Roman"/>
          <w:color w:val="000000"/>
          <w:sz w:val="24"/>
          <w:szCs w:val="24"/>
          <w:lang w:eastAsia="ru-RU"/>
        </w:rPr>
        <w:t>ом</w:t>
      </w:r>
      <w:r w:rsidRPr="00240789">
        <w:rPr>
          <w:rFonts w:ascii="Times New Roman" w:eastAsia="Times New Roman" w:hAnsi="Times New Roman" w:cs="Times New Roman"/>
          <w:color w:val="000000"/>
          <w:sz w:val="24"/>
          <w:szCs w:val="24"/>
          <w:lang w:eastAsia="ru-RU"/>
        </w:rPr>
        <w:t xml:space="preserve"> и фактически исполненных поставщиком (подрядчиком, исполнителем), за исключением случаев, если законодательством Российской Федерации установлен иной порядок начисления пени.</w:t>
      </w:r>
    </w:p>
    <w:p w14:paraId="799D2615" w14:textId="27FB638D" w:rsidR="00240789" w:rsidRPr="00240789" w:rsidRDefault="00240789" w:rsidP="00240789">
      <w:pPr>
        <w:spacing w:after="0" w:line="240" w:lineRule="auto"/>
        <w:ind w:firstLine="851"/>
        <w:jc w:val="both"/>
        <w:rPr>
          <w:rFonts w:ascii="Times New Roman" w:eastAsia="Times New Roman" w:hAnsi="Times New Roman" w:cs="Times New Roman"/>
          <w:color w:val="000000"/>
          <w:sz w:val="24"/>
          <w:szCs w:val="24"/>
          <w:lang w:eastAsia="ru-RU"/>
        </w:rPr>
      </w:pPr>
      <w:r w:rsidRPr="00240789">
        <w:rPr>
          <w:rFonts w:ascii="Times New Roman" w:eastAsia="Times New Roman" w:hAnsi="Times New Roman" w:cs="Times New Roman"/>
          <w:color w:val="000000"/>
          <w:sz w:val="24"/>
          <w:szCs w:val="24"/>
          <w:lang w:eastAsia="ru-RU"/>
        </w:rPr>
        <w:lastRenderedPageBreak/>
        <w:t>5.</w:t>
      </w:r>
      <w:r w:rsidR="00223EBE">
        <w:rPr>
          <w:rFonts w:ascii="Times New Roman" w:eastAsia="Times New Roman" w:hAnsi="Times New Roman" w:cs="Times New Roman"/>
          <w:color w:val="000000"/>
          <w:sz w:val="24"/>
          <w:szCs w:val="24"/>
          <w:lang w:eastAsia="ru-RU"/>
        </w:rPr>
        <w:t>6</w:t>
      </w:r>
      <w:r w:rsidRPr="00240789">
        <w:rPr>
          <w:rFonts w:ascii="Times New Roman" w:eastAsia="Times New Roman" w:hAnsi="Times New Roman" w:cs="Times New Roman"/>
          <w:color w:val="000000"/>
          <w:sz w:val="24"/>
          <w:szCs w:val="24"/>
          <w:lang w:eastAsia="ru-RU"/>
        </w:rPr>
        <w:t xml:space="preserve">. За каждый факт неисполнения или ненадлежащего исполнения </w:t>
      </w:r>
      <w:r w:rsidR="002924B3" w:rsidRPr="002924B3">
        <w:rPr>
          <w:rFonts w:ascii="Times New Roman" w:eastAsia="Times New Roman" w:hAnsi="Times New Roman" w:cs="Times New Roman"/>
          <w:color w:val="000000"/>
          <w:sz w:val="24"/>
          <w:szCs w:val="24"/>
          <w:lang w:eastAsia="ru-RU"/>
        </w:rPr>
        <w:t>Поставщик</w:t>
      </w:r>
      <w:r w:rsidR="002924B3">
        <w:rPr>
          <w:rFonts w:ascii="Times New Roman" w:eastAsia="Times New Roman" w:hAnsi="Times New Roman" w:cs="Times New Roman"/>
          <w:color w:val="000000"/>
          <w:sz w:val="24"/>
          <w:szCs w:val="24"/>
          <w:lang w:eastAsia="ru-RU"/>
        </w:rPr>
        <w:t xml:space="preserve">ом </w:t>
      </w:r>
      <w:r w:rsidRPr="00240789">
        <w:rPr>
          <w:rFonts w:ascii="Times New Roman" w:eastAsia="Times New Roman" w:hAnsi="Times New Roman" w:cs="Times New Roman"/>
          <w:color w:val="000000"/>
          <w:sz w:val="24"/>
          <w:szCs w:val="24"/>
          <w:lang w:eastAsia="ru-RU"/>
        </w:rPr>
        <w:t xml:space="preserve">обязательства, предусмотренного </w:t>
      </w:r>
      <w:r w:rsidR="00E217B4">
        <w:rPr>
          <w:rFonts w:ascii="Times New Roman" w:eastAsia="Times New Roman" w:hAnsi="Times New Roman" w:cs="Times New Roman"/>
          <w:color w:val="000000"/>
          <w:sz w:val="24"/>
          <w:szCs w:val="24"/>
          <w:lang w:eastAsia="ru-RU"/>
        </w:rPr>
        <w:t>Контракт</w:t>
      </w:r>
      <w:r w:rsidR="00223EBE">
        <w:rPr>
          <w:rFonts w:ascii="Times New Roman" w:eastAsia="Times New Roman" w:hAnsi="Times New Roman" w:cs="Times New Roman"/>
          <w:color w:val="000000"/>
          <w:sz w:val="24"/>
          <w:szCs w:val="24"/>
          <w:lang w:eastAsia="ru-RU"/>
        </w:rPr>
        <w:t>ом</w:t>
      </w:r>
      <w:r w:rsidRPr="00240789">
        <w:rPr>
          <w:rFonts w:ascii="Times New Roman" w:eastAsia="Times New Roman" w:hAnsi="Times New Roman" w:cs="Times New Roman"/>
          <w:color w:val="000000"/>
          <w:sz w:val="24"/>
          <w:szCs w:val="24"/>
          <w:lang w:eastAsia="ru-RU"/>
        </w:rPr>
        <w:t xml:space="preserve">, которое не имеет стоимостного выражения, размер штрафа устанавливается в </w:t>
      </w:r>
      <w:r w:rsidR="00223EBE">
        <w:rPr>
          <w:rFonts w:ascii="Times New Roman" w:eastAsia="Times New Roman" w:hAnsi="Times New Roman" w:cs="Times New Roman"/>
          <w:color w:val="000000"/>
          <w:sz w:val="24"/>
          <w:szCs w:val="24"/>
          <w:lang w:eastAsia="ru-RU"/>
        </w:rPr>
        <w:t xml:space="preserve">размере </w:t>
      </w:r>
      <w:r w:rsidR="00223EBE" w:rsidRPr="00240789">
        <w:rPr>
          <w:rFonts w:ascii="Times New Roman" w:eastAsia="Times New Roman" w:hAnsi="Times New Roman" w:cs="Times New Roman"/>
          <w:color w:val="000000"/>
          <w:sz w:val="24"/>
          <w:szCs w:val="24"/>
          <w:lang w:eastAsia="ru-RU"/>
        </w:rPr>
        <w:t>1000 рублей</w:t>
      </w:r>
      <w:r w:rsidR="00223EBE">
        <w:rPr>
          <w:rFonts w:ascii="Times New Roman" w:eastAsia="Times New Roman" w:hAnsi="Times New Roman" w:cs="Times New Roman"/>
          <w:color w:val="000000"/>
          <w:sz w:val="24"/>
          <w:szCs w:val="24"/>
          <w:lang w:eastAsia="ru-RU"/>
        </w:rPr>
        <w:t>.</w:t>
      </w:r>
    </w:p>
    <w:p w14:paraId="6BDD1FC3" w14:textId="0B3702DB" w:rsidR="00240789" w:rsidRPr="00240789" w:rsidRDefault="00240789" w:rsidP="00240789">
      <w:pPr>
        <w:spacing w:after="0" w:line="240" w:lineRule="auto"/>
        <w:ind w:firstLine="851"/>
        <w:jc w:val="both"/>
        <w:rPr>
          <w:rFonts w:ascii="Times New Roman" w:eastAsia="Times New Roman" w:hAnsi="Times New Roman" w:cs="Times New Roman"/>
          <w:color w:val="000000"/>
          <w:sz w:val="24"/>
          <w:szCs w:val="24"/>
          <w:lang w:eastAsia="ru-RU"/>
        </w:rPr>
      </w:pPr>
      <w:r w:rsidRPr="00240789">
        <w:rPr>
          <w:rFonts w:ascii="Times New Roman" w:eastAsia="Times New Roman" w:hAnsi="Times New Roman" w:cs="Times New Roman"/>
          <w:color w:val="000000"/>
          <w:sz w:val="24"/>
          <w:szCs w:val="24"/>
          <w:lang w:eastAsia="ru-RU"/>
        </w:rPr>
        <w:t>5.</w:t>
      </w:r>
      <w:r w:rsidR="00223EBE">
        <w:rPr>
          <w:rFonts w:ascii="Times New Roman" w:eastAsia="Times New Roman" w:hAnsi="Times New Roman" w:cs="Times New Roman"/>
          <w:color w:val="000000"/>
          <w:sz w:val="24"/>
          <w:szCs w:val="24"/>
          <w:lang w:eastAsia="ru-RU"/>
        </w:rPr>
        <w:t>7</w:t>
      </w:r>
      <w:r w:rsidRPr="00240789">
        <w:rPr>
          <w:rFonts w:ascii="Times New Roman" w:eastAsia="Times New Roman" w:hAnsi="Times New Roman" w:cs="Times New Roman"/>
          <w:color w:val="000000"/>
          <w:sz w:val="24"/>
          <w:szCs w:val="24"/>
          <w:lang w:eastAsia="ru-RU"/>
        </w:rPr>
        <w:t xml:space="preserve">. За каждый факт неисполнения Заказчиком обязательств, предусмотренных </w:t>
      </w:r>
      <w:r w:rsidR="00E217B4">
        <w:rPr>
          <w:rFonts w:ascii="Times New Roman" w:eastAsia="Times New Roman" w:hAnsi="Times New Roman" w:cs="Times New Roman"/>
          <w:color w:val="000000"/>
          <w:sz w:val="24"/>
          <w:szCs w:val="24"/>
          <w:lang w:eastAsia="ru-RU"/>
        </w:rPr>
        <w:t>Контракт</w:t>
      </w:r>
      <w:r w:rsidR="00223EBE">
        <w:rPr>
          <w:rFonts w:ascii="Times New Roman" w:eastAsia="Times New Roman" w:hAnsi="Times New Roman" w:cs="Times New Roman"/>
          <w:color w:val="000000"/>
          <w:sz w:val="24"/>
          <w:szCs w:val="24"/>
          <w:lang w:eastAsia="ru-RU"/>
        </w:rPr>
        <w:t>ом</w:t>
      </w:r>
      <w:r w:rsidRPr="00240789">
        <w:rPr>
          <w:rFonts w:ascii="Times New Roman" w:eastAsia="Times New Roman" w:hAnsi="Times New Roman" w:cs="Times New Roman"/>
          <w:color w:val="000000"/>
          <w:sz w:val="24"/>
          <w:szCs w:val="24"/>
          <w:lang w:eastAsia="ru-RU"/>
        </w:rPr>
        <w:t xml:space="preserve">, за исключением просрочки исполнения обязательств, предусмотренных </w:t>
      </w:r>
      <w:r w:rsidR="00E217B4">
        <w:rPr>
          <w:rFonts w:ascii="Times New Roman" w:eastAsia="Times New Roman" w:hAnsi="Times New Roman" w:cs="Times New Roman"/>
          <w:color w:val="000000"/>
          <w:sz w:val="24"/>
          <w:szCs w:val="24"/>
          <w:lang w:eastAsia="ru-RU"/>
        </w:rPr>
        <w:t>Контракт</w:t>
      </w:r>
      <w:r w:rsidR="00223EBE">
        <w:rPr>
          <w:rFonts w:ascii="Times New Roman" w:eastAsia="Times New Roman" w:hAnsi="Times New Roman" w:cs="Times New Roman"/>
          <w:color w:val="000000"/>
          <w:sz w:val="24"/>
          <w:szCs w:val="24"/>
          <w:lang w:eastAsia="ru-RU"/>
        </w:rPr>
        <w:t>ом</w:t>
      </w:r>
      <w:r w:rsidRPr="00240789">
        <w:rPr>
          <w:rFonts w:ascii="Times New Roman" w:eastAsia="Times New Roman" w:hAnsi="Times New Roman" w:cs="Times New Roman"/>
          <w:color w:val="000000"/>
          <w:sz w:val="24"/>
          <w:szCs w:val="24"/>
          <w:lang w:eastAsia="ru-RU"/>
        </w:rPr>
        <w:t xml:space="preserve">, размер штрафа устанавливается в </w:t>
      </w:r>
      <w:r w:rsidR="00223EBE">
        <w:rPr>
          <w:rFonts w:ascii="Times New Roman" w:eastAsia="Times New Roman" w:hAnsi="Times New Roman" w:cs="Times New Roman"/>
          <w:color w:val="000000"/>
          <w:sz w:val="24"/>
          <w:szCs w:val="24"/>
          <w:lang w:eastAsia="ru-RU"/>
        </w:rPr>
        <w:t xml:space="preserve">размере </w:t>
      </w:r>
      <w:r w:rsidR="00223EBE" w:rsidRPr="00240789">
        <w:rPr>
          <w:rFonts w:ascii="Times New Roman" w:eastAsia="Times New Roman" w:hAnsi="Times New Roman" w:cs="Times New Roman"/>
          <w:color w:val="000000"/>
          <w:sz w:val="24"/>
          <w:szCs w:val="24"/>
          <w:lang w:eastAsia="ru-RU"/>
        </w:rPr>
        <w:t>1000 рублей</w:t>
      </w:r>
      <w:r w:rsidRPr="00240789">
        <w:rPr>
          <w:rFonts w:ascii="Times New Roman" w:eastAsia="Times New Roman" w:hAnsi="Times New Roman" w:cs="Times New Roman"/>
          <w:color w:val="000000"/>
          <w:sz w:val="24"/>
          <w:szCs w:val="24"/>
          <w:lang w:eastAsia="ru-RU"/>
        </w:rPr>
        <w:t>.</w:t>
      </w:r>
    </w:p>
    <w:p w14:paraId="1D18753A" w14:textId="441379F2" w:rsidR="00240789" w:rsidRPr="00240789" w:rsidRDefault="00240789" w:rsidP="00240789">
      <w:pPr>
        <w:spacing w:after="0" w:line="240" w:lineRule="auto"/>
        <w:ind w:firstLine="851"/>
        <w:jc w:val="both"/>
        <w:rPr>
          <w:rFonts w:ascii="Times New Roman" w:eastAsia="Times New Roman" w:hAnsi="Times New Roman" w:cs="Times New Roman"/>
          <w:color w:val="000000"/>
          <w:sz w:val="24"/>
          <w:szCs w:val="24"/>
          <w:lang w:eastAsia="ru-RU"/>
        </w:rPr>
      </w:pPr>
      <w:r w:rsidRPr="00240789">
        <w:rPr>
          <w:rFonts w:ascii="Times New Roman" w:eastAsia="Times New Roman" w:hAnsi="Times New Roman" w:cs="Times New Roman"/>
          <w:color w:val="000000"/>
          <w:sz w:val="24"/>
          <w:szCs w:val="24"/>
          <w:lang w:eastAsia="ru-RU"/>
        </w:rPr>
        <w:t>5.</w:t>
      </w:r>
      <w:r w:rsidR="00223EBE">
        <w:rPr>
          <w:rFonts w:ascii="Times New Roman" w:eastAsia="Times New Roman" w:hAnsi="Times New Roman" w:cs="Times New Roman"/>
          <w:color w:val="000000"/>
          <w:sz w:val="24"/>
          <w:szCs w:val="24"/>
          <w:lang w:eastAsia="ru-RU"/>
        </w:rPr>
        <w:t>8</w:t>
      </w:r>
      <w:r w:rsidRPr="00240789">
        <w:rPr>
          <w:rFonts w:ascii="Times New Roman" w:eastAsia="Times New Roman" w:hAnsi="Times New Roman" w:cs="Times New Roman"/>
          <w:color w:val="000000"/>
          <w:sz w:val="24"/>
          <w:szCs w:val="24"/>
          <w:lang w:eastAsia="ru-RU"/>
        </w:rPr>
        <w:t xml:space="preserve">. Общая сумма начисленных штрафов за неисполнение или ненадлежащее исполнение </w:t>
      </w:r>
      <w:r w:rsidR="002924B3" w:rsidRPr="002924B3">
        <w:rPr>
          <w:rFonts w:ascii="Times New Roman" w:eastAsia="Times New Roman" w:hAnsi="Times New Roman" w:cs="Times New Roman"/>
          <w:color w:val="000000"/>
          <w:sz w:val="24"/>
          <w:szCs w:val="24"/>
          <w:lang w:eastAsia="ru-RU"/>
        </w:rPr>
        <w:t>Поставщик</w:t>
      </w:r>
      <w:r w:rsidR="002924B3">
        <w:rPr>
          <w:rFonts w:ascii="Times New Roman" w:eastAsia="Times New Roman" w:hAnsi="Times New Roman" w:cs="Times New Roman"/>
          <w:color w:val="000000"/>
          <w:sz w:val="24"/>
          <w:szCs w:val="24"/>
          <w:lang w:eastAsia="ru-RU"/>
        </w:rPr>
        <w:t>ом</w:t>
      </w:r>
      <w:r w:rsidRPr="00240789">
        <w:rPr>
          <w:rFonts w:ascii="Times New Roman" w:eastAsia="Times New Roman" w:hAnsi="Times New Roman" w:cs="Times New Roman"/>
          <w:color w:val="000000"/>
          <w:sz w:val="24"/>
          <w:szCs w:val="24"/>
          <w:lang w:eastAsia="ru-RU"/>
        </w:rPr>
        <w:t xml:space="preserve"> обязательств, предусмотренных </w:t>
      </w:r>
      <w:r w:rsidR="00E217B4">
        <w:rPr>
          <w:rFonts w:ascii="Times New Roman" w:eastAsia="Times New Roman" w:hAnsi="Times New Roman" w:cs="Times New Roman"/>
          <w:color w:val="000000"/>
          <w:sz w:val="24"/>
          <w:szCs w:val="24"/>
          <w:lang w:eastAsia="ru-RU"/>
        </w:rPr>
        <w:t>Контракт</w:t>
      </w:r>
      <w:r w:rsidR="00223EBE">
        <w:rPr>
          <w:rFonts w:ascii="Times New Roman" w:eastAsia="Times New Roman" w:hAnsi="Times New Roman" w:cs="Times New Roman"/>
          <w:color w:val="000000"/>
          <w:sz w:val="24"/>
          <w:szCs w:val="24"/>
          <w:lang w:eastAsia="ru-RU"/>
        </w:rPr>
        <w:t>ом</w:t>
      </w:r>
      <w:r w:rsidRPr="00240789">
        <w:rPr>
          <w:rFonts w:ascii="Times New Roman" w:eastAsia="Times New Roman" w:hAnsi="Times New Roman" w:cs="Times New Roman"/>
          <w:color w:val="000000"/>
          <w:sz w:val="24"/>
          <w:szCs w:val="24"/>
          <w:lang w:eastAsia="ru-RU"/>
        </w:rPr>
        <w:t xml:space="preserve">, не может превышать цену </w:t>
      </w:r>
      <w:r w:rsidR="00E217B4">
        <w:rPr>
          <w:rFonts w:ascii="Times New Roman" w:eastAsia="Times New Roman" w:hAnsi="Times New Roman" w:cs="Times New Roman"/>
          <w:color w:val="000000"/>
          <w:sz w:val="24"/>
          <w:szCs w:val="24"/>
          <w:lang w:eastAsia="ru-RU"/>
        </w:rPr>
        <w:t>Контракт</w:t>
      </w:r>
      <w:r w:rsidR="00223EBE">
        <w:rPr>
          <w:rFonts w:ascii="Times New Roman" w:eastAsia="Times New Roman" w:hAnsi="Times New Roman" w:cs="Times New Roman"/>
          <w:color w:val="000000"/>
          <w:sz w:val="24"/>
          <w:szCs w:val="24"/>
          <w:lang w:eastAsia="ru-RU"/>
        </w:rPr>
        <w:t>а</w:t>
      </w:r>
      <w:r w:rsidRPr="00240789">
        <w:rPr>
          <w:rFonts w:ascii="Times New Roman" w:eastAsia="Times New Roman" w:hAnsi="Times New Roman" w:cs="Times New Roman"/>
          <w:color w:val="000000"/>
          <w:sz w:val="24"/>
          <w:szCs w:val="24"/>
          <w:lang w:eastAsia="ru-RU"/>
        </w:rPr>
        <w:t>.</w:t>
      </w:r>
    </w:p>
    <w:p w14:paraId="4E55EF70" w14:textId="09B6A3D8" w:rsidR="00240789" w:rsidRPr="00240789" w:rsidRDefault="00240789" w:rsidP="00240789">
      <w:pPr>
        <w:spacing w:after="0" w:line="240" w:lineRule="auto"/>
        <w:ind w:firstLine="851"/>
        <w:jc w:val="both"/>
        <w:rPr>
          <w:rFonts w:ascii="Times New Roman" w:eastAsia="Times New Roman" w:hAnsi="Times New Roman" w:cs="Times New Roman"/>
          <w:color w:val="000000"/>
          <w:sz w:val="24"/>
          <w:szCs w:val="24"/>
          <w:lang w:eastAsia="ru-RU"/>
        </w:rPr>
      </w:pPr>
      <w:r w:rsidRPr="00240789">
        <w:rPr>
          <w:rFonts w:ascii="Times New Roman" w:eastAsia="Times New Roman" w:hAnsi="Times New Roman" w:cs="Times New Roman"/>
          <w:color w:val="000000"/>
          <w:sz w:val="24"/>
          <w:szCs w:val="24"/>
          <w:lang w:eastAsia="ru-RU"/>
        </w:rPr>
        <w:t>5.</w:t>
      </w:r>
      <w:r w:rsidR="00223EBE">
        <w:rPr>
          <w:rFonts w:ascii="Times New Roman" w:eastAsia="Times New Roman" w:hAnsi="Times New Roman" w:cs="Times New Roman"/>
          <w:color w:val="000000"/>
          <w:sz w:val="24"/>
          <w:szCs w:val="24"/>
          <w:lang w:eastAsia="ru-RU"/>
        </w:rPr>
        <w:t>9</w:t>
      </w:r>
      <w:r w:rsidRPr="00240789">
        <w:rPr>
          <w:rFonts w:ascii="Times New Roman" w:eastAsia="Times New Roman" w:hAnsi="Times New Roman" w:cs="Times New Roman"/>
          <w:color w:val="000000"/>
          <w:sz w:val="24"/>
          <w:szCs w:val="24"/>
          <w:lang w:eastAsia="ru-RU"/>
        </w:rPr>
        <w:t xml:space="preserve">. Общая сумма начисленных штрафов за ненадлежащее исполнение Заказчиком обязательств, предусмотренных </w:t>
      </w:r>
      <w:r w:rsidR="00E217B4">
        <w:rPr>
          <w:rFonts w:ascii="Times New Roman" w:eastAsia="Times New Roman" w:hAnsi="Times New Roman" w:cs="Times New Roman"/>
          <w:color w:val="000000"/>
          <w:sz w:val="24"/>
          <w:szCs w:val="24"/>
          <w:lang w:eastAsia="ru-RU"/>
        </w:rPr>
        <w:t>Контракт</w:t>
      </w:r>
      <w:r w:rsidR="00223EBE">
        <w:rPr>
          <w:rFonts w:ascii="Times New Roman" w:eastAsia="Times New Roman" w:hAnsi="Times New Roman" w:cs="Times New Roman"/>
          <w:color w:val="000000"/>
          <w:sz w:val="24"/>
          <w:szCs w:val="24"/>
          <w:lang w:eastAsia="ru-RU"/>
        </w:rPr>
        <w:t>ом</w:t>
      </w:r>
      <w:r w:rsidRPr="00240789">
        <w:rPr>
          <w:rFonts w:ascii="Times New Roman" w:eastAsia="Times New Roman" w:hAnsi="Times New Roman" w:cs="Times New Roman"/>
          <w:color w:val="000000"/>
          <w:sz w:val="24"/>
          <w:szCs w:val="24"/>
          <w:lang w:eastAsia="ru-RU"/>
        </w:rPr>
        <w:t xml:space="preserve">, не может превышать цену </w:t>
      </w:r>
      <w:r w:rsidR="00E217B4">
        <w:rPr>
          <w:rFonts w:ascii="Times New Roman" w:eastAsia="Times New Roman" w:hAnsi="Times New Roman" w:cs="Times New Roman"/>
          <w:color w:val="000000"/>
          <w:sz w:val="24"/>
          <w:szCs w:val="24"/>
          <w:lang w:eastAsia="ru-RU"/>
        </w:rPr>
        <w:t>Контракт</w:t>
      </w:r>
      <w:r w:rsidR="00223EBE">
        <w:rPr>
          <w:rFonts w:ascii="Times New Roman" w:eastAsia="Times New Roman" w:hAnsi="Times New Roman" w:cs="Times New Roman"/>
          <w:color w:val="000000"/>
          <w:sz w:val="24"/>
          <w:szCs w:val="24"/>
          <w:lang w:eastAsia="ru-RU"/>
        </w:rPr>
        <w:t>а</w:t>
      </w:r>
      <w:r w:rsidRPr="00240789">
        <w:rPr>
          <w:rFonts w:ascii="Times New Roman" w:eastAsia="Times New Roman" w:hAnsi="Times New Roman" w:cs="Times New Roman"/>
          <w:color w:val="000000"/>
          <w:sz w:val="24"/>
          <w:szCs w:val="24"/>
          <w:lang w:eastAsia="ru-RU"/>
        </w:rPr>
        <w:t>.</w:t>
      </w:r>
    </w:p>
    <w:p w14:paraId="51CF6C76" w14:textId="3F013B84" w:rsidR="00240789" w:rsidRPr="00240789" w:rsidRDefault="00240789" w:rsidP="00240789">
      <w:pPr>
        <w:spacing w:after="0" w:line="240" w:lineRule="auto"/>
        <w:ind w:firstLine="851"/>
        <w:jc w:val="both"/>
        <w:rPr>
          <w:rFonts w:ascii="Times New Roman" w:eastAsia="Times New Roman" w:hAnsi="Times New Roman" w:cs="Times New Roman"/>
          <w:color w:val="000000"/>
          <w:sz w:val="24"/>
          <w:szCs w:val="24"/>
          <w:lang w:eastAsia="ru-RU"/>
        </w:rPr>
      </w:pPr>
      <w:r w:rsidRPr="00240789">
        <w:rPr>
          <w:rFonts w:ascii="Times New Roman" w:eastAsia="Times New Roman" w:hAnsi="Times New Roman" w:cs="Times New Roman"/>
          <w:color w:val="000000"/>
          <w:sz w:val="24"/>
          <w:szCs w:val="24"/>
          <w:lang w:eastAsia="ru-RU"/>
        </w:rPr>
        <w:t>5.1</w:t>
      </w:r>
      <w:r w:rsidR="00223EBE">
        <w:rPr>
          <w:rFonts w:ascii="Times New Roman" w:eastAsia="Times New Roman" w:hAnsi="Times New Roman" w:cs="Times New Roman"/>
          <w:color w:val="000000"/>
          <w:sz w:val="24"/>
          <w:szCs w:val="24"/>
          <w:lang w:eastAsia="ru-RU"/>
        </w:rPr>
        <w:t>0</w:t>
      </w:r>
      <w:r w:rsidRPr="00240789">
        <w:rPr>
          <w:rFonts w:ascii="Times New Roman" w:eastAsia="Times New Roman" w:hAnsi="Times New Roman" w:cs="Times New Roman"/>
          <w:color w:val="000000"/>
          <w:sz w:val="24"/>
          <w:szCs w:val="24"/>
          <w:lang w:eastAsia="ru-RU"/>
        </w:rPr>
        <w:t xml:space="preserve">. Сторона освобождается от уплаты неустойки (штрафа, пени), если докажет, что неисполнение или ненадлежащее исполнение обязательства, предусмотренного </w:t>
      </w:r>
      <w:r w:rsidR="00E217B4">
        <w:rPr>
          <w:rFonts w:ascii="Times New Roman" w:eastAsia="Times New Roman" w:hAnsi="Times New Roman" w:cs="Times New Roman"/>
          <w:color w:val="000000"/>
          <w:sz w:val="24"/>
          <w:szCs w:val="24"/>
          <w:lang w:eastAsia="ru-RU"/>
        </w:rPr>
        <w:t>Контракт</w:t>
      </w:r>
      <w:r w:rsidR="00223EBE">
        <w:rPr>
          <w:rFonts w:ascii="Times New Roman" w:eastAsia="Times New Roman" w:hAnsi="Times New Roman" w:cs="Times New Roman"/>
          <w:color w:val="000000"/>
          <w:sz w:val="24"/>
          <w:szCs w:val="24"/>
          <w:lang w:eastAsia="ru-RU"/>
        </w:rPr>
        <w:t>ом</w:t>
      </w:r>
      <w:r w:rsidRPr="00240789">
        <w:rPr>
          <w:rFonts w:ascii="Times New Roman" w:eastAsia="Times New Roman" w:hAnsi="Times New Roman" w:cs="Times New Roman"/>
          <w:color w:val="000000"/>
          <w:sz w:val="24"/>
          <w:szCs w:val="24"/>
          <w:lang w:eastAsia="ru-RU"/>
        </w:rPr>
        <w:t>, произошло вследствие непреодолимой силы или по вине другой стороны.</w:t>
      </w:r>
    </w:p>
    <w:p w14:paraId="1D80BD5E" w14:textId="34FEBB92" w:rsidR="00240789" w:rsidRPr="00240789" w:rsidRDefault="00240789" w:rsidP="00240789">
      <w:pPr>
        <w:spacing w:after="0" w:line="240" w:lineRule="auto"/>
        <w:ind w:firstLine="851"/>
        <w:jc w:val="both"/>
        <w:rPr>
          <w:rFonts w:ascii="Times New Roman" w:eastAsia="Times New Roman" w:hAnsi="Times New Roman" w:cs="Times New Roman"/>
          <w:color w:val="000000"/>
          <w:sz w:val="24"/>
          <w:szCs w:val="24"/>
          <w:lang w:eastAsia="ru-RU"/>
        </w:rPr>
      </w:pPr>
      <w:r w:rsidRPr="00240789">
        <w:rPr>
          <w:rFonts w:ascii="Times New Roman" w:eastAsia="Times New Roman" w:hAnsi="Times New Roman" w:cs="Times New Roman"/>
          <w:color w:val="000000"/>
          <w:sz w:val="24"/>
          <w:szCs w:val="24"/>
          <w:lang w:eastAsia="ru-RU"/>
        </w:rPr>
        <w:t>5.1</w:t>
      </w:r>
      <w:r w:rsidR="00223EBE">
        <w:rPr>
          <w:rFonts w:ascii="Times New Roman" w:eastAsia="Times New Roman" w:hAnsi="Times New Roman" w:cs="Times New Roman"/>
          <w:color w:val="000000"/>
          <w:sz w:val="24"/>
          <w:szCs w:val="24"/>
          <w:lang w:eastAsia="ru-RU"/>
        </w:rPr>
        <w:t>1</w:t>
      </w:r>
      <w:r w:rsidRPr="00240789">
        <w:rPr>
          <w:rFonts w:ascii="Times New Roman" w:eastAsia="Times New Roman" w:hAnsi="Times New Roman" w:cs="Times New Roman"/>
          <w:color w:val="000000"/>
          <w:sz w:val="24"/>
          <w:szCs w:val="24"/>
          <w:lang w:eastAsia="ru-RU"/>
        </w:rPr>
        <w:t xml:space="preserve">. Уплата неустойки (штрафа, пени) не освобождает </w:t>
      </w:r>
      <w:r w:rsidR="002924B3" w:rsidRPr="002924B3">
        <w:rPr>
          <w:rFonts w:ascii="Times New Roman" w:eastAsia="Times New Roman" w:hAnsi="Times New Roman" w:cs="Times New Roman"/>
          <w:color w:val="000000"/>
          <w:sz w:val="24"/>
          <w:szCs w:val="24"/>
          <w:lang w:eastAsia="ru-RU"/>
        </w:rPr>
        <w:t>Поставщик</w:t>
      </w:r>
      <w:r w:rsidR="002924B3">
        <w:rPr>
          <w:rFonts w:ascii="Times New Roman" w:eastAsia="Times New Roman" w:hAnsi="Times New Roman" w:cs="Times New Roman"/>
          <w:color w:val="000000"/>
          <w:sz w:val="24"/>
          <w:szCs w:val="24"/>
          <w:lang w:eastAsia="ru-RU"/>
        </w:rPr>
        <w:t>а</w:t>
      </w:r>
      <w:r w:rsidRPr="00240789">
        <w:rPr>
          <w:rFonts w:ascii="Times New Roman" w:eastAsia="Times New Roman" w:hAnsi="Times New Roman" w:cs="Times New Roman"/>
          <w:color w:val="000000"/>
          <w:sz w:val="24"/>
          <w:szCs w:val="24"/>
          <w:lang w:eastAsia="ru-RU"/>
        </w:rPr>
        <w:t xml:space="preserve"> и Заказчика от исполнения обязательств по </w:t>
      </w:r>
      <w:r w:rsidR="00E217B4">
        <w:rPr>
          <w:rFonts w:ascii="Times New Roman" w:eastAsia="Times New Roman" w:hAnsi="Times New Roman" w:cs="Times New Roman"/>
          <w:color w:val="000000"/>
          <w:sz w:val="24"/>
          <w:szCs w:val="24"/>
          <w:lang w:eastAsia="ru-RU"/>
        </w:rPr>
        <w:t>Контракт</w:t>
      </w:r>
      <w:r w:rsidR="00223EBE">
        <w:rPr>
          <w:rFonts w:ascii="Times New Roman" w:eastAsia="Times New Roman" w:hAnsi="Times New Roman" w:cs="Times New Roman"/>
          <w:color w:val="000000"/>
          <w:sz w:val="24"/>
          <w:szCs w:val="24"/>
          <w:lang w:eastAsia="ru-RU"/>
        </w:rPr>
        <w:t>у</w:t>
      </w:r>
      <w:r w:rsidRPr="00240789">
        <w:rPr>
          <w:rFonts w:ascii="Times New Roman" w:eastAsia="Times New Roman" w:hAnsi="Times New Roman" w:cs="Times New Roman"/>
          <w:color w:val="000000"/>
          <w:sz w:val="24"/>
          <w:szCs w:val="24"/>
          <w:lang w:eastAsia="ru-RU"/>
        </w:rPr>
        <w:t>.</w:t>
      </w:r>
    </w:p>
    <w:p w14:paraId="001F79B2" w14:textId="77777777" w:rsidR="006F2A44" w:rsidRPr="006F2A44" w:rsidRDefault="006F2A44" w:rsidP="006F2A44">
      <w:pPr>
        <w:spacing w:after="0" w:line="240" w:lineRule="auto"/>
        <w:jc w:val="center"/>
        <w:rPr>
          <w:rFonts w:ascii="Times New Roman" w:eastAsia="Times New Roman" w:hAnsi="Times New Roman" w:cs="Times New Roman"/>
          <w:b/>
          <w:sz w:val="24"/>
          <w:szCs w:val="24"/>
          <w:lang w:eastAsia="ru-RU"/>
        </w:rPr>
      </w:pPr>
    </w:p>
    <w:p w14:paraId="528C4E9F" w14:textId="77777777" w:rsidR="006F2A44" w:rsidRPr="006F2A44" w:rsidRDefault="006F2A44" w:rsidP="006F2A44">
      <w:pPr>
        <w:spacing w:after="0" w:line="240" w:lineRule="auto"/>
        <w:jc w:val="center"/>
        <w:rPr>
          <w:rFonts w:ascii="Times New Roman" w:eastAsia="Times New Roman" w:hAnsi="Times New Roman" w:cs="Times New Roman"/>
          <w:b/>
          <w:sz w:val="24"/>
          <w:szCs w:val="24"/>
          <w:lang w:eastAsia="ru-RU"/>
        </w:rPr>
      </w:pPr>
      <w:r w:rsidRPr="006F2A44">
        <w:rPr>
          <w:rFonts w:ascii="Times New Roman" w:eastAsia="Times New Roman" w:hAnsi="Times New Roman" w:cs="Times New Roman"/>
          <w:b/>
          <w:sz w:val="24"/>
          <w:szCs w:val="24"/>
          <w:lang w:eastAsia="ru-RU"/>
        </w:rPr>
        <w:t>6. ОБСТОЯТЕЛЬСТВА НЕПРЕОДОЛИМОЙ СИЛЫ</w:t>
      </w:r>
    </w:p>
    <w:p w14:paraId="6BB10E80" w14:textId="498BA607" w:rsidR="006F2A44" w:rsidRPr="006F2A44" w:rsidRDefault="006F2A44" w:rsidP="00C77AA2">
      <w:pPr>
        <w:spacing w:after="0" w:line="240" w:lineRule="auto"/>
        <w:ind w:firstLine="851"/>
        <w:jc w:val="both"/>
        <w:rPr>
          <w:rFonts w:ascii="Times New Roman" w:eastAsia="Times New Roman" w:hAnsi="Times New Roman" w:cs="Times New Roman"/>
          <w:sz w:val="24"/>
          <w:szCs w:val="24"/>
          <w:lang w:eastAsia="ru-RU"/>
        </w:rPr>
      </w:pPr>
      <w:r w:rsidRPr="006F2A44">
        <w:rPr>
          <w:rFonts w:ascii="Times New Roman" w:eastAsia="Times New Roman" w:hAnsi="Times New Roman" w:cs="Times New Roman"/>
          <w:sz w:val="24"/>
          <w:szCs w:val="24"/>
          <w:lang w:eastAsia="ru-RU"/>
        </w:rPr>
        <w:t>6.1. В случае возникновения обстоятельств непреодолимой силы, которые стороны по объективным причинам не предвидели и не могли предвидеть и</w:t>
      </w:r>
      <w:r w:rsidR="00234049">
        <w:rPr>
          <w:rFonts w:ascii="Times New Roman" w:eastAsia="Times New Roman" w:hAnsi="Times New Roman" w:cs="Times New Roman"/>
          <w:sz w:val="24"/>
          <w:szCs w:val="24"/>
          <w:lang w:eastAsia="ru-RU"/>
        </w:rPr>
        <w:t>,</w:t>
      </w:r>
      <w:r w:rsidRPr="006F2A44">
        <w:rPr>
          <w:rFonts w:ascii="Times New Roman" w:eastAsia="Times New Roman" w:hAnsi="Times New Roman" w:cs="Times New Roman"/>
          <w:sz w:val="24"/>
          <w:szCs w:val="24"/>
          <w:lang w:eastAsia="ru-RU"/>
        </w:rPr>
        <w:t xml:space="preserve"> если эти обстоятельства непосредственно повлияли на исполнение </w:t>
      </w:r>
      <w:r w:rsidR="00E217B4">
        <w:rPr>
          <w:rFonts w:ascii="Times New Roman" w:eastAsia="Times New Roman" w:hAnsi="Times New Roman" w:cs="Times New Roman"/>
          <w:sz w:val="24"/>
          <w:szCs w:val="24"/>
          <w:lang w:eastAsia="ru-RU"/>
        </w:rPr>
        <w:t>Контракт</w:t>
      </w:r>
      <w:r w:rsidR="00D71B2E">
        <w:rPr>
          <w:rFonts w:ascii="Times New Roman" w:eastAsia="Times New Roman" w:hAnsi="Times New Roman" w:cs="Times New Roman"/>
          <w:sz w:val="24"/>
          <w:szCs w:val="24"/>
          <w:lang w:eastAsia="ru-RU"/>
        </w:rPr>
        <w:t>а</w:t>
      </w:r>
      <w:r w:rsidRPr="006F2A44">
        <w:rPr>
          <w:rFonts w:ascii="Times New Roman" w:eastAsia="Times New Roman" w:hAnsi="Times New Roman" w:cs="Times New Roman"/>
          <w:sz w:val="24"/>
          <w:szCs w:val="24"/>
          <w:lang w:eastAsia="ru-RU"/>
        </w:rPr>
        <w:t xml:space="preserve">, срок выполнения обязательств по </w:t>
      </w:r>
      <w:r w:rsidR="00E217B4">
        <w:rPr>
          <w:rFonts w:ascii="Times New Roman" w:eastAsia="Times New Roman" w:hAnsi="Times New Roman" w:cs="Times New Roman"/>
          <w:sz w:val="24"/>
          <w:szCs w:val="24"/>
          <w:lang w:eastAsia="ru-RU"/>
        </w:rPr>
        <w:t>Контракт</w:t>
      </w:r>
      <w:r w:rsidR="00D71B2E">
        <w:rPr>
          <w:rFonts w:ascii="Times New Roman" w:eastAsia="Times New Roman" w:hAnsi="Times New Roman" w:cs="Times New Roman"/>
          <w:sz w:val="24"/>
          <w:szCs w:val="24"/>
          <w:lang w:eastAsia="ru-RU"/>
        </w:rPr>
        <w:t>у</w:t>
      </w:r>
      <w:r w:rsidRPr="006F2A44">
        <w:rPr>
          <w:rFonts w:ascii="Times New Roman" w:eastAsia="Times New Roman" w:hAnsi="Times New Roman" w:cs="Times New Roman"/>
          <w:sz w:val="24"/>
          <w:szCs w:val="24"/>
          <w:lang w:eastAsia="ru-RU"/>
        </w:rPr>
        <w:t xml:space="preserve"> отодвигается на период действия этих обстоятельств.</w:t>
      </w:r>
    </w:p>
    <w:p w14:paraId="028625B0" w14:textId="310C6A73" w:rsidR="006F2A44" w:rsidRPr="006F2A44" w:rsidRDefault="006F2A44" w:rsidP="00C77AA2">
      <w:pPr>
        <w:spacing w:after="0" w:line="240" w:lineRule="auto"/>
        <w:ind w:firstLine="851"/>
        <w:jc w:val="both"/>
        <w:rPr>
          <w:rFonts w:ascii="Times New Roman" w:eastAsia="Times New Roman" w:hAnsi="Times New Roman" w:cs="Times New Roman"/>
          <w:sz w:val="24"/>
          <w:szCs w:val="24"/>
          <w:lang w:eastAsia="ru-RU"/>
        </w:rPr>
      </w:pPr>
      <w:r w:rsidRPr="006F2A44">
        <w:rPr>
          <w:rFonts w:ascii="Times New Roman" w:eastAsia="Times New Roman" w:hAnsi="Times New Roman" w:cs="Times New Roman"/>
          <w:sz w:val="24"/>
          <w:szCs w:val="24"/>
          <w:lang w:eastAsia="ru-RU"/>
        </w:rPr>
        <w:t xml:space="preserve">6.2. Стороны незамедлительно извещают друг друга о начале и окончании действия обстоятельства непреодолимой силы, препятствующих исполнению </w:t>
      </w:r>
      <w:r w:rsidR="00E217B4">
        <w:rPr>
          <w:rFonts w:ascii="Times New Roman" w:eastAsia="Times New Roman" w:hAnsi="Times New Roman" w:cs="Times New Roman"/>
          <w:sz w:val="24"/>
          <w:szCs w:val="24"/>
          <w:lang w:eastAsia="ru-RU"/>
        </w:rPr>
        <w:t>Контракт</w:t>
      </w:r>
      <w:r w:rsidR="00D71B2E">
        <w:rPr>
          <w:rFonts w:ascii="Times New Roman" w:eastAsia="Times New Roman" w:hAnsi="Times New Roman" w:cs="Times New Roman"/>
          <w:sz w:val="24"/>
          <w:szCs w:val="24"/>
          <w:lang w:eastAsia="ru-RU"/>
        </w:rPr>
        <w:t>а</w:t>
      </w:r>
      <w:r w:rsidRPr="006F2A44">
        <w:rPr>
          <w:rFonts w:ascii="Times New Roman" w:eastAsia="Times New Roman" w:hAnsi="Times New Roman" w:cs="Times New Roman"/>
          <w:sz w:val="24"/>
          <w:szCs w:val="24"/>
          <w:lang w:eastAsia="ru-RU"/>
        </w:rPr>
        <w:t>.</w:t>
      </w:r>
    </w:p>
    <w:p w14:paraId="6F6074AD" w14:textId="77777777" w:rsidR="006F2A44" w:rsidRPr="006F2A44" w:rsidRDefault="006F2A44" w:rsidP="00C77AA2">
      <w:pPr>
        <w:spacing w:after="0" w:line="240" w:lineRule="auto"/>
        <w:ind w:firstLine="851"/>
        <w:jc w:val="both"/>
        <w:rPr>
          <w:rFonts w:ascii="Times New Roman" w:eastAsia="Times New Roman" w:hAnsi="Times New Roman" w:cs="Times New Roman"/>
          <w:sz w:val="24"/>
          <w:szCs w:val="24"/>
          <w:lang w:eastAsia="ru-RU"/>
        </w:rPr>
      </w:pPr>
      <w:r w:rsidRPr="006F2A44">
        <w:rPr>
          <w:rFonts w:ascii="Times New Roman" w:eastAsia="Times New Roman" w:hAnsi="Times New Roman" w:cs="Times New Roman"/>
          <w:sz w:val="24"/>
          <w:szCs w:val="24"/>
          <w:lang w:eastAsia="ru-RU"/>
        </w:rPr>
        <w:t>6.3. Обязанность доказать наличие обстоятельств непреодолимой силы лежит на Стороне, не выполнившей свои обязательства.</w:t>
      </w:r>
    </w:p>
    <w:p w14:paraId="62690357" w14:textId="77777777" w:rsidR="006F2A44" w:rsidRPr="006F2A44" w:rsidRDefault="006F2A44" w:rsidP="006F2A44">
      <w:pPr>
        <w:spacing w:after="0" w:line="240" w:lineRule="auto"/>
        <w:jc w:val="both"/>
        <w:rPr>
          <w:rFonts w:ascii="Times New Roman" w:eastAsia="Times New Roman" w:hAnsi="Times New Roman" w:cs="Times New Roman"/>
          <w:sz w:val="24"/>
          <w:szCs w:val="24"/>
          <w:lang w:eastAsia="ru-RU"/>
        </w:rPr>
      </w:pPr>
    </w:p>
    <w:p w14:paraId="71B20023" w14:textId="77777777" w:rsidR="006F2A44" w:rsidRPr="006F2A44" w:rsidRDefault="006F2A44" w:rsidP="006F2A44">
      <w:pPr>
        <w:spacing w:after="0" w:line="240" w:lineRule="auto"/>
        <w:jc w:val="center"/>
        <w:rPr>
          <w:rFonts w:ascii="Times New Roman" w:eastAsia="Times New Roman" w:hAnsi="Times New Roman" w:cs="Times New Roman"/>
          <w:b/>
          <w:sz w:val="24"/>
          <w:szCs w:val="24"/>
          <w:lang w:eastAsia="ru-RU"/>
        </w:rPr>
      </w:pPr>
      <w:r w:rsidRPr="006F2A44">
        <w:rPr>
          <w:rFonts w:ascii="Times New Roman" w:eastAsia="Times New Roman" w:hAnsi="Times New Roman" w:cs="Times New Roman"/>
          <w:b/>
          <w:sz w:val="24"/>
          <w:szCs w:val="24"/>
          <w:lang w:eastAsia="ru-RU"/>
        </w:rPr>
        <w:t>7. ПОРЯДОК РАЗРЕШЕНИЯ СПОРОВ</w:t>
      </w:r>
    </w:p>
    <w:p w14:paraId="54BC2F42" w14:textId="2B154968" w:rsidR="006F2A44" w:rsidRPr="006F2A44" w:rsidRDefault="006F2A44" w:rsidP="00C77AA2">
      <w:pPr>
        <w:autoSpaceDE w:val="0"/>
        <w:autoSpaceDN w:val="0"/>
        <w:adjustRightInd w:val="0"/>
        <w:spacing w:after="0" w:line="240" w:lineRule="auto"/>
        <w:ind w:firstLine="851"/>
        <w:jc w:val="both"/>
        <w:rPr>
          <w:rFonts w:ascii="Times New Roman" w:eastAsia="Times New Roman" w:hAnsi="Times New Roman" w:cs="Times New Roman"/>
          <w:sz w:val="24"/>
          <w:szCs w:val="24"/>
          <w:lang w:eastAsia="ru-RU"/>
        </w:rPr>
      </w:pPr>
      <w:r w:rsidRPr="006F2A44">
        <w:rPr>
          <w:rFonts w:ascii="Times New Roman" w:eastAsia="Times New Roman" w:hAnsi="Times New Roman" w:cs="Times New Roman"/>
          <w:sz w:val="24"/>
          <w:szCs w:val="24"/>
          <w:lang w:eastAsia="ru-RU"/>
        </w:rPr>
        <w:t xml:space="preserve">7.1. При возникновении споров в связи с неисполнением или ненадлежащим исполнением обязательств по </w:t>
      </w:r>
      <w:r w:rsidR="00E217B4">
        <w:rPr>
          <w:rFonts w:ascii="Times New Roman" w:eastAsia="Times New Roman" w:hAnsi="Times New Roman" w:cs="Times New Roman"/>
          <w:sz w:val="24"/>
          <w:szCs w:val="24"/>
          <w:lang w:eastAsia="ru-RU"/>
        </w:rPr>
        <w:t>Контракт</w:t>
      </w:r>
      <w:r w:rsidR="00D71B2E">
        <w:rPr>
          <w:rFonts w:ascii="Times New Roman" w:eastAsia="Times New Roman" w:hAnsi="Times New Roman" w:cs="Times New Roman"/>
          <w:sz w:val="24"/>
          <w:szCs w:val="24"/>
          <w:lang w:eastAsia="ru-RU"/>
        </w:rPr>
        <w:t>у</w:t>
      </w:r>
      <w:r w:rsidRPr="006F2A44">
        <w:rPr>
          <w:rFonts w:ascii="Times New Roman" w:eastAsia="Times New Roman" w:hAnsi="Times New Roman" w:cs="Times New Roman"/>
          <w:sz w:val="24"/>
          <w:szCs w:val="24"/>
          <w:lang w:eastAsia="ru-RU"/>
        </w:rPr>
        <w:t xml:space="preserve"> они разрешаются Сторонами путем переговоров.</w:t>
      </w:r>
    </w:p>
    <w:p w14:paraId="526DCA39" w14:textId="1E7EB764" w:rsidR="006F2A44" w:rsidRPr="006F2A44" w:rsidRDefault="006F2A44" w:rsidP="00C77AA2">
      <w:pPr>
        <w:autoSpaceDE w:val="0"/>
        <w:autoSpaceDN w:val="0"/>
        <w:adjustRightInd w:val="0"/>
        <w:spacing w:after="0" w:line="240" w:lineRule="auto"/>
        <w:ind w:firstLine="851"/>
        <w:jc w:val="both"/>
        <w:rPr>
          <w:rFonts w:ascii="Times New Roman" w:eastAsia="Times New Roman" w:hAnsi="Times New Roman" w:cs="Times New Roman"/>
          <w:sz w:val="24"/>
          <w:szCs w:val="24"/>
          <w:lang w:eastAsia="ru-RU"/>
        </w:rPr>
      </w:pPr>
      <w:r w:rsidRPr="006F2A44">
        <w:rPr>
          <w:rFonts w:ascii="Times New Roman" w:eastAsia="Times New Roman" w:hAnsi="Times New Roman" w:cs="Times New Roman"/>
          <w:sz w:val="24"/>
          <w:szCs w:val="24"/>
          <w:lang w:eastAsia="ru-RU"/>
        </w:rPr>
        <w:t xml:space="preserve">7.2. В случае невозможности разрешения спора по соглашению Сторон, спор передается на рассмотрение Арбитражного суда </w:t>
      </w:r>
      <w:r w:rsidR="00D71B2E">
        <w:rPr>
          <w:rFonts w:ascii="Times New Roman" w:eastAsia="Times New Roman" w:hAnsi="Times New Roman" w:cs="Times New Roman"/>
          <w:sz w:val="24"/>
          <w:szCs w:val="24"/>
          <w:lang w:eastAsia="ru-RU"/>
        </w:rPr>
        <w:t>г. </w:t>
      </w:r>
      <w:r w:rsidRPr="006F2A44">
        <w:rPr>
          <w:rFonts w:ascii="Times New Roman" w:eastAsia="Times New Roman" w:hAnsi="Times New Roman" w:cs="Times New Roman"/>
          <w:sz w:val="24"/>
          <w:szCs w:val="24"/>
          <w:lang w:eastAsia="ru-RU"/>
        </w:rPr>
        <w:t>Санкт-Петербурга и Ленинградской области в порядке, предусмотренном действующим законодательством Российской Федерации после соблюдения досудебного (претензионного) порядка разрешения спора.</w:t>
      </w:r>
    </w:p>
    <w:p w14:paraId="58F3BEFA" w14:textId="2A8EF77A" w:rsidR="006F2A44" w:rsidRPr="006F2A44" w:rsidRDefault="006F2A44" w:rsidP="00C77AA2">
      <w:pPr>
        <w:autoSpaceDE w:val="0"/>
        <w:autoSpaceDN w:val="0"/>
        <w:adjustRightInd w:val="0"/>
        <w:spacing w:after="0" w:line="240" w:lineRule="auto"/>
        <w:ind w:firstLine="851"/>
        <w:jc w:val="both"/>
        <w:rPr>
          <w:rFonts w:ascii="Times New Roman" w:eastAsia="Times New Roman" w:hAnsi="Times New Roman" w:cs="Times New Roman"/>
          <w:sz w:val="24"/>
          <w:szCs w:val="24"/>
          <w:lang w:eastAsia="ru-RU"/>
        </w:rPr>
      </w:pPr>
      <w:r w:rsidRPr="006F2A44">
        <w:rPr>
          <w:rFonts w:ascii="Times New Roman" w:eastAsia="Times New Roman" w:hAnsi="Times New Roman" w:cs="Times New Roman"/>
          <w:sz w:val="24"/>
          <w:szCs w:val="24"/>
          <w:lang w:eastAsia="ru-RU"/>
        </w:rPr>
        <w:t xml:space="preserve">7.3. Все претензии по выполнению условий </w:t>
      </w:r>
      <w:r w:rsidR="00E217B4">
        <w:rPr>
          <w:rFonts w:ascii="Times New Roman" w:eastAsia="Times New Roman" w:hAnsi="Times New Roman" w:cs="Times New Roman"/>
          <w:sz w:val="24"/>
          <w:szCs w:val="24"/>
          <w:lang w:eastAsia="ru-RU"/>
        </w:rPr>
        <w:t>Контракт</w:t>
      </w:r>
      <w:r w:rsidR="00D71B2E">
        <w:rPr>
          <w:rFonts w:ascii="Times New Roman" w:eastAsia="Times New Roman" w:hAnsi="Times New Roman" w:cs="Times New Roman"/>
          <w:sz w:val="24"/>
          <w:szCs w:val="24"/>
          <w:lang w:eastAsia="ru-RU"/>
        </w:rPr>
        <w:t>а</w:t>
      </w:r>
      <w:r w:rsidRPr="006F2A44">
        <w:rPr>
          <w:rFonts w:ascii="Times New Roman" w:eastAsia="Times New Roman" w:hAnsi="Times New Roman" w:cs="Times New Roman"/>
          <w:sz w:val="24"/>
          <w:szCs w:val="24"/>
          <w:lang w:eastAsia="ru-RU"/>
        </w:rPr>
        <w:t xml:space="preserve"> должны заявляться Сторонами в письменной форме и направляться другой стороне заказным письмом или вручаться лично под расписку, при этом предъявленные претензии должны быть рассмотрены не позднее 10 (Десяти) календарных дней с момента их получения.</w:t>
      </w:r>
    </w:p>
    <w:p w14:paraId="19F26799" w14:textId="77777777" w:rsidR="006F2A44" w:rsidRPr="006F2A44" w:rsidRDefault="006F2A44" w:rsidP="006F2A44">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p>
    <w:p w14:paraId="037D05D8" w14:textId="4F9CB285" w:rsidR="006F2A44" w:rsidRPr="006F2A44" w:rsidRDefault="006F2A44" w:rsidP="006F2A44">
      <w:pPr>
        <w:spacing w:after="0" w:line="240" w:lineRule="auto"/>
        <w:jc w:val="center"/>
        <w:rPr>
          <w:rFonts w:ascii="Times New Roman" w:eastAsia="Times New Roman" w:hAnsi="Times New Roman" w:cs="Times New Roman"/>
          <w:b/>
          <w:sz w:val="24"/>
          <w:szCs w:val="24"/>
          <w:lang w:eastAsia="ru-RU"/>
        </w:rPr>
      </w:pPr>
      <w:r w:rsidRPr="006F2A44">
        <w:rPr>
          <w:rFonts w:ascii="Times New Roman" w:eastAsia="Times New Roman" w:hAnsi="Times New Roman" w:cs="Times New Roman"/>
          <w:b/>
          <w:sz w:val="24"/>
          <w:szCs w:val="24"/>
          <w:lang w:eastAsia="ru-RU"/>
        </w:rPr>
        <w:t xml:space="preserve">8. СРОК ДЕЙСТВИЯ </w:t>
      </w:r>
      <w:r w:rsidR="00E217B4">
        <w:rPr>
          <w:rFonts w:ascii="Times New Roman" w:eastAsia="Times New Roman" w:hAnsi="Times New Roman" w:cs="Times New Roman"/>
          <w:b/>
          <w:sz w:val="24"/>
          <w:szCs w:val="24"/>
          <w:lang w:eastAsia="ru-RU"/>
        </w:rPr>
        <w:t>КОНТРАКТ</w:t>
      </w:r>
      <w:r w:rsidR="00D71B2E">
        <w:rPr>
          <w:rFonts w:ascii="Times New Roman" w:eastAsia="Times New Roman" w:hAnsi="Times New Roman" w:cs="Times New Roman"/>
          <w:b/>
          <w:sz w:val="24"/>
          <w:szCs w:val="24"/>
          <w:lang w:eastAsia="ru-RU"/>
        </w:rPr>
        <w:t>А</w:t>
      </w:r>
    </w:p>
    <w:p w14:paraId="6E55D7DA" w14:textId="1E8B48C9" w:rsidR="006F2A44" w:rsidRPr="006F2A44" w:rsidRDefault="006F2A44" w:rsidP="006F2A44">
      <w:pPr>
        <w:autoSpaceDE w:val="0"/>
        <w:autoSpaceDN w:val="0"/>
        <w:adjustRightInd w:val="0"/>
        <w:spacing w:after="0" w:line="240" w:lineRule="auto"/>
        <w:ind w:firstLine="851"/>
        <w:jc w:val="both"/>
        <w:rPr>
          <w:rFonts w:ascii="Times New Roman" w:eastAsia="Times New Roman" w:hAnsi="Times New Roman" w:cs="Times New Roman"/>
          <w:sz w:val="24"/>
          <w:szCs w:val="24"/>
          <w:lang w:eastAsia="ru-RU"/>
        </w:rPr>
      </w:pPr>
      <w:r w:rsidRPr="006F2A44">
        <w:rPr>
          <w:rFonts w:ascii="Times New Roman" w:eastAsia="Times New Roman" w:hAnsi="Times New Roman" w:cs="Times New Roman"/>
          <w:sz w:val="24"/>
          <w:szCs w:val="24"/>
          <w:lang w:eastAsia="ru-RU"/>
        </w:rPr>
        <w:t xml:space="preserve">8.1. Настоящий </w:t>
      </w:r>
      <w:r w:rsidR="00E217B4">
        <w:rPr>
          <w:rFonts w:ascii="Times New Roman" w:eastAsia="Times New Roman" w:hAnsi="Times New Roman" w:cs="Times New Roman"/>
          <w:sz w:val="24"/>
          <w:szCs w:val="24"/>
          <w:lang w:eastAsia="ru-RU"/>
        </w:rPr>
        <w:t>Контракт</w:t>
      </w:r>
      <w:r w:rsidRPr="006F2A44">
        <w:rPr>
          <w:rFonts w:ascii="Times New Roman" w:eastAsia="Times New Roman" w:hAnsi="Times New Roman" w:cs="Times New Roman"/>
          <w:sz w:val="24"/>
          <w:szCs w:val="24"/>
          <w:lang w:eastAsia="ru-RU"/>
        </w:rPr>
        <w:t xml:space="preserve"> вступает в действие с момента его подписания Сторонами и действует до </w:t>
      </w:r>
      <w:r w:rsidR="00172AAE">
        <w:rPr>
          <w:rFonts w:ascii="Times New Roman" w:eastAsia="Times New Roman" w:hAnsi="Times New Roman" w:cs="Times New Roman"/>
          <w:sz w:val="24"/>
          <w:szCs w:val="24"/>
          <w:lang w:eastAsia="ru-RU"/>
        </w:rPr>
        <w:t>10</w:t>
      </w:r>
      <w:r w:rsidR="00011462">
        <w:rPr>
          <w:rFonts w:ascii="Times New Roman" w:eastAsia="Times New Roman" w:hAnsi="Times New Roman" w:cs="Times New Roman"/>
          <w:sz w:val="24"/>
          <w:szCs w:val="24"/>
          <w:lang w:eastAsia="ru-RU"/>
        </w:rPr>
        <w:t xml:space="preserve"> </w:t>
      </w:r>
      <w:r w:rsidR="00172AAE">
        <w:rPr>
          <w:rFonts w:ascii="Times New Roman" w:eastAsia="Times New Roman" w:hAnsi="Times New Roman" w:cs="Times New Roman"/>
          <w:sz w:val="24"/>
          <w:szCs w:val="24"/>
          <w:lang w:eastAsia="ru-RU"/>
        </w:rPr>
        <w:t>апреля</w:t>
      </w:r>
      <w:r w:rsidR="00011462">
        <w:rPr>
          <w:rFonts w:ascii="Times New Roman" w:eastAsia="Times New Roman" w:hAnsi="Times New Roman" w:cs="Times New Roman"/>
          <w:sz w:val="24"/>
          <w:szCs w:val="24"/>
          <w:lang w:eastAsia="ru-RU"/>
        </w:rPr>
        <w:t xml:space="preserve"> 202</w:t>
      </w:r>
      <w:r w:rsidR="00C77AA2">
        <w:rPr>
          <w:rFonts w:ascii="Times New Roman" w:eastAsia="Times New Roman" w:hAnsi="Times New Roman" w:cs="Times New Roman"/>
          <w:sz w:val="24"/>
          <w:szCs w:val="24"/>
          <w:lang w:eastAsia="ru-RU"/>
        </w:rPr>
        <w:t>6</w:t>
      </w:r>
      <w:r w:rsidRPr="006F2A44">
        <w:rPr>
          <w:rFonts w:ascii="Times New Roman" w:eastAsia="Times New Roman" w:hAnsi="Times New Roman" w:cs="Times New Roman"/>
          <w:sz w:val="24"/>
          <w:szCs w:val="24"/>
          <w:lang w:eastAsia="ru-RU"/>
        </w:rPr>
        <w:t xml:space="preserve"> года, а в части расчетов и гарантийных обязательств – до полного их исполнения Сторонами.</w:t>
      </w:r>
    </w:p>
    <w:p w14:paraId="6E46C2B9" w14:textId="77777777" w:rsidR="006F2A44" w:rsidRPr="006F2A44" w:rsidRDefault="006F2A44" w:rsidP="006F2A44">
      <w:pPr>
        <w:spacing w:after="0" w:line="240" w:lineRule="auto"/>
        <w:jc w:val="both"/>
        <w:rPr>
          <w:rFonts w:ascii="Times New Roman" w:eastAsia="Times New Roman" w:hAnsi="Times New Roman" w:cs="Times New Roman"/>
          <w:sz w:val="24"/>
          <w:szCs w:val="24"/>
          <w:lang w:eastAsia="ru-RU"/>
        </w:rPr>
      </w:pPr>
    </w:p>
    <w:p w14:paraId="2BA92F37" w14:textId="2D65D6D3" w:rsidR="006F2A44" w:rsidRPr="006F2A44" w:rsidRDefault="006F2A44" w:rsidP="006F2A44">
      <w:pPr>
        <w:spacing w:after="0" w:line="240" w:lineRule="auto"/>
        <w:jc w:val="center"/>
        <w:rPr>
          <w:rFonts w:ascii="Times New Roman" w:eastAsia="Times New Roman" w:hAnsi="Times New Roman" w:cs="Times New Roman"/>
          <w:b/>
          <w:sz w:val="24"/>
          <w:szCs w:val="24"/>
          <w:lang w:eastAsia="ru-RU"/>
        </w:rPr>
      </w:pPr>
      <w:r w:rsidRPr="006F2A44">
        <w:rPr>
          <w:rFonts w:ascii="Times New Roman" w:eastAsia="Times New Roman" w:hAnsi="Times New Roman" w:cs="Times New Roman"/>
          <w:b/>
          <w:sz w:val="24"/>
          <w:szCs w:val="24"/>
          <w:lang w:eastAsia="ru-RU"/>
        </w:rPr>
        <w:t xml:space="preserve">9. ПОРЯДОК ИЗМЕНЕНИЯ И РАСТОРЖЕНИЯ </w:t>
      </w:r>
      <w:r w:rsidR="00E217B4">
        <w:rPr>
          <w:rFonts w:ascii="Times New Roman" w:eastAsia="Times New Roman" w:hAnsi="Times New Roman" w:cs="Times New Roman"/>
          <w:b/>
          <w:sz w:val="24"/>
          <w:szCs w:val="24"/>
          <w:lang w:eastAsia="ru-RU"/>
        </w:rPr>
        <w:t>КОНТРАКТ</w:t>
      </w:r>
      <w:r w:rsidR="00D71B2E">
        <w:rPr>
          <w:rFonts w:ascii="Times New Roman" w:eastAsia="Times New Roman" w:hAnsi="Times New Roman" w:cs="Times New Roman"/>
          <w:b/>
          <w:sz w:val="24"/>
          <w:szCs w:val="24"/>
          <w:lang w:eastAsia="ru-RU"/>
        </w:rPr>
        <w:t>А</w:t>
      </w:r>
    </w:p>
    <w:p w14:paraId="52F3F961" w14:textId="11B9D512" w:rsidR="00157822" w:rsidRPr="00157822" w:rsidRDefault="00157822" w:rsidP="00C77AA2">
      <w:pPr>
        <w:spacing w:after="0" w:line="240" w:lineRule="auto"/>
        <w:ind w:firstLine="851"/>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9</w:t>
      </w:r>
      <w:r w:rsidRPr="00157822">
        <w:rPr>
          <w:rFonts w:ascii="Times New Roman" w:eastAsia="Times New Roman" w:hAnsi="Times New Roman" w:cs="Times New Roman"/>
          <w:sz w:val="24"/>
          <w:szCs w:val="24"/>
          <w:lang w:eastAsia="ru-RU"/>
        </w:rPr>
        <w:t xml:space="preserve">.1. Любые изменения к настоящему </w:t>
      </w:r>
      <w:r w:rsidR="00E217B4">
        <w:rPr>
          <w:rFonts w:ascii="Times New Roman" w:eastAsia="Times New Roman" w:hAnsi="Times New Roman" w:cs="Times New Roman"/>
          <w:sz w:val="24"/>
          <w:szCs w:val="24"/>
          <w:lang w:eastAsia="ru-RU"/>
        </w:rPr>
        <w:t>Контракт</w:t>
      </w:r>
      <w:r w:rsidRPr="00157822">
        <w:rPr>
          <w:rFonts w:ascii="Times New Roman" w:eastAsia="Times New Roman" w:hAnsi="Times New Roman" w:cs="Times New Roman"/>
          <w:sz w:val="24"/>
          <w:szCs w:val="24"/>
          <w:lang w:eastAsia="ru-RU"/>
        </w:rPr>
        <w:t>у имеют силу только в том случае, если они оформлены в письменном виде, путем составления одного документа, подписанного Сторонами, скреплены печатями Сторон и соответствуют действующему законодательству Российской Федерации.</w:t>
      </w:r>
    </w:p>
    <w:p w14:paraId="74B2D3E1" w14:textId="014A9E47" w:rsidR="00157822" w:rsidRPr="00157822" w:rsidRDefault="00157822" w:rsidP="00C77AA2">
      <w:pPr>
        <w:spacing w:after="0" w:line="240" w:lineRule="auto"/>
        <w:ind w:firstLine="851"/>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9</w:t>
      </w:r>
      <w:r w:rsidRPr="00157822">
        <w:rPr>
          <w:rFonts w:ascii="Times New Roman" w:eastAsia="Times New Roman" w:hAnsi="Times New Roman" w:cs="Times New Roman"/>
          <w:sz w:val="24"/>
          <w:szCs w:val="24"/>
          <w:lang w:eastAsia="ru-RU"/>
        </w:rPr>
        <w:t xml:space="preserve">.2. При исполнении </w:t>
      </w:r>
      <w:r w:rsidR="00E217B4">
        <w:rPr>
          <w:rFonts w:ascii="Times New Roman" w:eastAsia="Times New Roman" w:hAnsi="Times New Roman" w:cs="Times New Roman"/>
          <w:sz w:val="24"/>
          <w:szCs w:val="24"/>
          <w:lang w:eastAsia="ru-RU"/>
        </w:rPr>
        <w:t>Контракт</w:t>
      </w:r>
      <w:r w:rsidRPr="00157822">
        <w:rPr>
          <w:rFonts w:ascii="Times New Roman" w:eastAsia="Times New Roman" w:hAnsi="Times New Roman" w:cs="Times New Roman"/>
          <w:sz w:val="24"/>
          <w:szCs w:val="24"/>
          <w:lang w:eastAsia="ru-RU"/>
        </w:rPr>
        <w:t xml:space="preserve">а не допускается перемена Поставщика, за исключением случая, если новый Поставщик является правопреемником Поставщика по </w:t>
      </w:r>
      <w:r w:rsidRPr="00157822">
        <w:rPr>
          <w:rFonts w:ascii="Times New Roman" w:eastAsia="Times New Roman" w:hAnsi="Times New Roman" w:cs="Times New Roman"/>
          <w:sz w:val="24"/>
          <w:szCs w:val="24"/>
          <w:lang w:eastAsia="ru-RU"/>
        </w:rPr>
        <w:lastRenderedPageBreak/>
        <w:t xml:space="preserve">такому </w:t>
      </w:r>
      <w:r w:rsidR="00E217B4">
        <w:rPr>
          <w:rFonts w:ascii="Times New Roman" w:eastAsia="Times New Roman" w:hAnsi="Times New Roman" w:cs="Times New Roman"/>
          <w:sz w:val="24"/>
          <w:szCs w:val="24"/>
          <w:lang w:eastAsia="ru-RU"/>
        </w:rPr>
        <w:t>Контракт</w:t>
      </w:r>
      <w:r w:rsidRPr="00157822">
        <w:rPr>
          <w:rFonts w:ascii="Times New Roman" w:eastAsia="Times New Roman" w:hAnsi="Times New Roman" w:cs="Times New Roman"/>
          <w:sz w:val="24"/>
          <w:szCs w:val="24"/>
          <w:lang w:eastAsia="ru-RU"/>
        </w:rPr>
        <w:t xml:space="preserve">у вследствие реорганизации юридического лица в форме преобразования, слияния или присоединения. </w:t>
      </w:r>
    </w:p>
    <w:p w14:paraId="0B77502F" w14:textId="2F355137" w:rsidR="00157822" w:rsidRPr="00157822" w:rsidRDefault="00157822" w:rsidP="00C77AA2">
      <w:pPr>
        <w:spacing w:after="0" w:line="240" w:lineRule="auto"/>
        <w:ind w:firstLine="851"/>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9</w:t>
      </w:r>
      <w:r w:rsidRPr="00157822">
        <w:rPr>
          <w:rFonts w:ascii="Times New Roman" w:eastAsia="Times New Roman" w:hAnsi="Times New Roman" w:cs="Times New Roman"/>
          <w:sz w:val="24"/>
          <w:szCs w:val="24"/>
          <w:lang w:eastAsia="ru-RU"/>
        </w:rPr>
        <w:t xml:space="preserve">.3. Расторжение </w:t>
      </w:r>
      <w:r w:rsidR="00E217B4">
        <w:rPr>
          <w:rFonts w:ascii="Times New Roman" w:eastAsia="Times New Roman" w:hAnsi="Times New Roman" w:cs="Times New Roman"/>
          <w:sz w:val="24"/>
          <w:szCs w:val="24"/>
          <w:lang w:eastAsia="ru-RU"/>
        </w:rPr>
        <w:t>Контракт</w:t>
      </w:r>
      <w:r w:rsidRPr="00157822">
        <w:rPr>
          <w:rFonts w:ascii="Times New Roman" w:eastAsia="Times New Roman" w:hAnsi="Times New Roman" w:cs="Times New Roman"/>
          <w:sz w:val="24"/>
          <w:szCs w:val="24"/>
          <w:lang w:eastAsia="ru-RU"/>
        </w:rPr>
        <w:t xml:space="preserve">а допускается по соглашению Сторон, по решению суда, в случае одностороннего отказа Стороны </w:t>
      </w:r>
      <w:r w:rsidR="00E217B4">
        <w:rPr>
          <w:rFonts w:ascii="Times New Roman" w:eastAsia="Times New Roman" w:hAnsi="Times New Roman" w:cs="Times New Roman"/>
          <w:sz w:val="24"/>
          <w:szCs w:val="24"/>
          <w:lang w:eastAsia="ru-RU"/>
        </w:rPr>
        <w:t>Контракт</w:t>
      </w:r>
      <w:r w:rsidRPr="00157822">
        <w:rPr>
          <w:rFonts w:ascii="Times New Roman" w:eastAsia="Times New Roman" w:hAnsi="Times New Roman" w:cs="Times New Roman"/>
          <w:sz w:val="24"/>
          <w:szCs w:val="24"/>
          <w:lang w:eastAsia="ru-RU"/>
        </w:rPr>
        <w:t xml:space="preserve">а от исполнения </w:t>
      </w:r>
      <w:r w:rsidR="00E217B4">
        <w:rPr>
          <w:rFonts w:ascii="Times New Roman" w:eastAsia="Times New Roman" w:hAnsi="Times New Roman" w:cs="Times New Roman"/>
          <w:sz w:val="24"/>
          <w:szCs w:val="24"/>
          <w:lang w:eastAsia="ru-RU"/>
        </w:rPr>
        <w:t>Контракт</w:t>
      </w:r>
      <w:r w:rsidRPr="00157822">
        <w:rPr>
          <w:rFonts w:ascii="Times New Roman" w:eastAsia="Times New Roman" w:hAnsi="Times New Roman" w:cs="Times New Roman"/>
          <w:sz w:val="24"/>
          <w:szCs w:val="24"/>
          <w:lang w:eastAsia="ru-RU"/>
        </w:rPr>
        <w:t xml:space="preserve">а в соответствии с </w:t>
      </w:r>
      <w:r w:rsidR="00C77AA2">
        <w:rPr>
          <w:rFonts w:ascii="Times New Roman" w:eastAsia="Times New Roman" w:hAnsi="Times New Roman" w:cs="Times New Roman"/>
          <w:sz w:val="24"/>
          <w:szCs w:val="24"/>
          <w:lang w:eastAsia="ru-RU"/>
        </w:rPr>
        <w:t xml:space="preserve">Законом 44-ФЗ и </w:t>
      </w:r>
      <w:r w:rsidRPr="00157822">
        <w:rPr>
          <w:rFonts w:ascii="Times New Roman" w:eastAsia="Times New Roman" w:hAnsi="Times New Roman" w:cs="Times New Roman"/>
          <w:sz w:val="24"/>
          <w:szCs w:val="24"/>
          <w:lang w:eastAsia="ru-RU"/>
        </w:rPr>
        <w:t>гражданским законодательством Российской Федерации.</w:t>
      </w:r>
    </w:p>
    <w:p w14:paraId="4FD4BD7B" w14:textId="77777777" w:rsidR="006F2A44" w:rsidRPr="006F2A44" w:rsidRDefault="006F2A44" w:rsidP="006F2A44">
      <w:pPr>
        <w:spacing w:after="0" w:line="240" w:lineRule="auto"/>
        <w:jc w:val="both"/>
        <w:rPr>
          <w:rFonts w:ascii="Times New Roman" w:eastAsia="Times New Roman" w:hAnsi="Times New Roman" w:cs="Times New Roman"/>
          <w:b/>
          <w:sz w:val="24"/>
          <w:szCs w:val="24"/>
          <w:lang w:eastAsia="ru-RU"/>
        </w:rPr>
      </w:pPr>
    </w:p>
    <w:p w14:paraId="2F75EA8E" w14:textId="33AB843E" w:rsidR="006F2A44" w:rsidRPr="006F2A44" w:rsidRDefault="006F2A44" w:rsidP="006F2A44">
      <w:pPr>
        <w:spacing w:after="0" w:line="240" w:lineRule="auto"/>
        <w:jc w:val="center"/>
        <w:rPr>
          <w:rFonts w:ascii="Times New Roman" w:eastAsia="Times New Roman" w:hAnsi="Times New Roman" w:cs="Times New Roman"/>
          <w:b/>
          <w:sz w:val="24"/>
          <w:szCs w:val="24"/>
          <w:lang w:eastAsia="ru-RU"/>
        </w:rPr>
      </w:pPr>
      <w:r w:rsidRPr="006F2A44">
        <w:rPr>
          <w:rFonts w:ascii="Times New Roman" w:eastAsia="Times New Roman" w:hAnsi="Times New Roman" w:cs="Times New Roman"/>
          <w:b/>
          <w:sz w:val="24"/>
          <w:szCs w:val="24"/>
          <w:lang w:eastAsia="ru-RU"/>
        </w:rPr>
        <w:t>1</w:t>
      </w:r>
      <w:r w:rsidR="00D71B2E">
        <w:rPr>
          <w:rFonts w:ascii="Times New Roman" w:eastAsia="Times New Roman" w:hAnsi="Times New Roman" w:cs="Times New Roman"/>
          <w:b/>
          <w:sz w:val="24"/>
          <w:szCs w:val="24"/>
          <w:lang w:eastAsia="ru-RU"/>
        </w:rPr>
        <w:t>0</w:t>
      </w:r>
      <w:r w:rsidRPr="006F2A44">
        <w:rPr>
          <w:rFonts w:ascii="Times New Roman" w:eastAsia="Times New Roman" w:hAnsi="Times New Roman" w:cs="Times New Roman"/>
          <w:b/>
          <w:sz w:val="24"/>
          <w:szCs w:val="24"/>
          <w:lang w:eastAsia="ru-RU"/>
        </w:rPr>
        <w:t>. ПРОЧИЕ УСЛОВИЯ</w:t>
      </w:r>
    </w:p>
    <w:p w14:paraId="30851BF8" w14:textId="75FA1C92" w:rsidR="00C562B4" w:rsidRPr="00570904" w:rsidRDefault="00C562B4" w:rsidP="00C77AA2">
      <w:pPr>
        <w:shd w:val="clear" w:color="auto" w:fill="FFFFFF"/>
        <w:suppressAutoHyphens/>
        <w:autoSpaceDN w:val="0"/>
        <w:spacing w:after="0" w:line="240" w:lineRule="auto"/>
        <w:ind w:firstLine="851"/>
        <w:jc w:val="both"/>
        <w:textAlignment w:val="baseline"/>
        <w:rPr>
          <w:rFonts w:ascii="Times New Roman" w:hAnsi="Times New Roman"/>
          <w:sz w:val="24"/>
          <w:szCs w:val="24"/>
          <w:lang w:eastAsia="ru-RU"/>
        </w:rPr>
      </w:pPr>
      <w:r>
        <w:rPr>
          <w:rFonts w:ascii="Times New Roman" w:hAnsi="Times New Roman"/>
          <w:sz w:val="24"/>
          <w:szCs w:val="24"/>
          <w:lang w:eastAsia="ru-RU"/>
        </w:rPr>
        <w:t>10</w:t>
      </w:r>
      <w:r w:rsidRPr="00570904">
        <w:rPr>
          <w:rFonts w:ascii="Times New Roman" w:hAnsi="Times New Roman"/>
          <w:sz w:val="24"/>
          <w:szCs w:val="24"/>
          <w:lang w:eastAsia="ru-RU"/>
        </w:rPr>
        <w:t xml:space="preserve">.1. По всем иным вопросам, не урегулированным </w:t>
      </w:r>
      <w:r w:rsidR="00E217B4">
        <w:rPr>
          <w:rFonts w:ascii="Times New Roman" w:hAnsi="Times New Roman"/>
          <w:sz w:val="24"/>
          <w:szCs w:val="24"/>
          <w:lang w:eastAsia="ru-RU"/>
        </w:rPr>
        <w:t>Контракт</w:t>
      </w:r>
      <w:r>
        <w:rPr>
          <w:rFonts w:ascii="Times New Roman" w:hAnsi="Times New Roman"/>
          <w:sz w:val="24"/>
          <w:szCs w:val="24"/>
          <w:lang w:eastAsia="ru-RU"/>
        </w:rPr>
        <w:t>ом</w:t>
      </w:r>
      <w:r w:rsidRPr="00570904">
        <w:rPr>
          <w:rFonts w:ascii="Times New Roman" w:hAnsi="Times New Roman"/>
          <w:sz w:val="24"/>
          <w:szCs w:val="24"/>
          <w:lang w:eastAsia="ru-RU"/>
        </w:rPr>
        <w:t>, Стороны будут руководствоваться нормами действующего законодательства Р</w:t>
      </w:r>
      <w:r w:rsidR="000F6294">
        <w:rPr>
          <w:rFonts w:ascii="Times New Roman" w:hAnsi="Times New Roman"/>
          <w:sz w:val="24"/>
          <w:szCs w:val="24"/>
          <w:lang w:eastAsia="ru-RU"/>
        </w:rPr>
        <w:t xml:space="preserve">оссийской </w:t>
      </w:r>
      <w:r w:rsidRPr="00570904">
        <w:rPr>
          <w:rFonts w:ascii="Times New Roman" w:hAnsi="Times New Roman"/>
          <w:sz w:val="24"/>
          <w:szCs w:val="24"/>
          <w:lang w:eastAsia="ru-RU"/>
        </w:rPr>
        <w:t>Ф</w:t>
      </w:r>
      <w:r w:rsidR="000F6294">
        <w:rPr>
          <w:rFonts w:ascii="Times New Roman" w:hAnsi="Times New Roman"/>
          <w:sz w:val="24"/>
          <w:szCs w:val="24"/>
          <w:lang w:eastAsia="ru-RU"/>
        </w:rPr>
        <w:t>едерации</w:t>
      </w:r>
      <w:r w:rsidRPr="00570904">
        <w:rPr>
          <w:rFonts w:ascii="Times New Roman" w:hAnsi="Times New Roman"/>
          <w:sz w:val="24"/>
          <w:szCs w:val="24"/>
          <w:lang w:eastAsia="ru-RU"/>
        </w:rPr>
        <w:t>.</w:t>
      </w:r>
    </w:p>
    <w:p w14:paraId="699B3F60" w14:textId="12F6B77B" w:rsidR="00C562B4" w:rsidRPr="00570904" w:rsidRDefault="00C562B4" w:rsidP="00C77AA2">
      <w:pPr>
        <w:shd w:val="clear" w:color="auto" w:fill="FFFFFF"/>
        <w:suppressAutoHyphens/>
        <w:autoSpaceDN w:val="0"/>
        <w:spacing w:after="0" w:line="240" w:lineRule="auto"/>
        <w:ind w:firstLine="851"/>
        <w:jc w:val="both"/>
        <w:textAlignment w:val="baseline"/>
        <w:rPr>
          <w:rFonts w:ascii="Times New Roman" w:hAnsi="Times New Roman"/>
          <w:sz w:val="24"/>
          <w:szCs w:val="24"/>
          <w:lang w:eastAsia="ru-RU"/>
        </w:rPr>
      </w:pPr>
      <w:r>
        <w:rPr>
          <w:rFonts w:ascii="Times New Roman" w:hAnsi="Times New Roman"/>
          <w:sz w:val="24"/>
          <w:szCs w:val="24"/>
          <w:lang w:eastAsia="ru-RU"/>
        </w:rPr>
        <w:t>10</w:t>
      </w:r>
      <w:r w:rsidRPr="00570904">
        <w:rPr>
          <w:rFonts w:ascii="Times New Roman" w:hAnsi="Times New Roman"/>
          <w:sz w:val="24"/>
          <w:szCs w:val="24"/>
          <w:lang w:eastAsia="ru-RU"/>
        </w:rPr>
        <w:t xml:space="preserve">.2. </w:t>
      </w:r>
      <w:r w:rsidR="003D25CF" w:rsidRPr="003D25CF">
        <w:rPr>
          <w:rFonts w:ascii="Times New Roman" w:hAnsi="Times New Roman"/>
          <w:sz w:val="24"/>
          <w:szCs w:val="24"/>
          <w:lang w:eastAsia="ru-RU"/>
        </w:rPr>
        <w:t>В случае изменения у Стороны Контракта адресов и/или иных реквизитов, указанных в Контракте, такая Сторона обязана в течение 10 (Десяти) дней со дня их официального изменения уведомить об этом другую Сторону. В противном случае исполнение обязательств по прежним реквизитам будет считаться надлежащим исполнением обязательств по Контракту.</w:t>
      </w:r>
    </w:p>
    <w:p w14:paraId="03DB397E" w14:textId="513C495F" w:rsidR="00C562B4" w:rsidRPr="00570904" w:rsidRDefault="0038282A" w:rsidP="00C77AA2">
      <w:pPr>
        <w:shd w:val="clear" w:color="auto" w:fill="FFFFFF"/>
        <w:suppressAutoHyphens/>
        <w:autoSpaceDN w:val="0"/>
        <w:spacing w:after="0" w:line="240" w:lineRule="auto"/>
        <w:ind w:firstLine="851"/>
        <w:jc w:val="both"/>
        <w:textAlignment w:val="baseline"/>
        <w:rPr>
          <w:rFonts w:ascii="Times New Roman" w:hAnsi="Times New Roman"/>
          <w:sz w:val="24"/>
          <w:szCs w:val="24"/>
          <w:lang w:eastAsia="ru-RU"/>
        </w:rPr>
      </w:pPr>
      <w:r>
        <w:rPr>
          <w:rFonts w:ascii="Times New Roman" w:hAnsi="Times New Roman"/>
          <w:sz w:val="24"/>
          <w:szCs w:val="24"/>
          <w:lang w:eastAsia="ru-RU"/>
        </w:rPr>
        <w:t>10</w:t>
      </w:r>
      <w:r w:rsidR="00C562B4" w:rsidRPr="00570904">
        <w:rPr>
          <w:rFonts w:ascii="Times New Roman" w:hAnsi="Times New Roman"/>
          <w:sz w:val="24"/>
          <w:szCs w:val="24"/>
          <w:lang w:eastAsia="ru-RU"/>
        </w:rPr>
        <w:t>.</w:t>
      </w:r>
      <w:r>
        <w:rPr>
          <w:rFonts w:ascii="Times New Roman" w:hAnsi="Times New Roman"/>
          <w:sz w:val="24"/>
          <w:szCs w:val="24"/>
          <w:lang w:eastAsia="ru-RU"/>
        </w:rPr>
        <w:t>3</w:t>
      </w:r>
      <w:r w:rsidR="00C562B4" w:rsidRPr="00570904">
        <w:rPr>
          <w:rFonts w:ascii="Times New Roman" w:hAnsi="Times New Roman"/>
          <w:sz w:val="24"/>
          <w:szCs w:val="24"/>
          <w:lang w:eastAsia="ru-RU"/>
        </w:rPr>
        <w:t xml:space="preserve">. </w:t>
      </w:r>
      <w:r w:rsidR="00E217B4">
        <w:rPr>
          <w:rFonts w:ascii="Times New Roman" w:hAnsi="Times New Roman"/>
          <w:sz w:val="24"/>
          <w:szCs w:val="24"/>
          <w:lang w:eastAsia="ru-RU"/>
        </w:rPr>
        <w:t>Контракт</w:t>
      </w:r>
      <w:r w:rsidR="00C562B4" w:rsidRPr="00570904">
        <w:rPr>
          <w:rFonts w:ascii="Times New Roman" w:hAnsi="Times New Roman"/>
          <w:sz w:val="24"/>
          <w:szCs w:val="24"/>
          <w:lang w:eastAsia="ru-RU"/>
        </w:rPr>
        <w:t xml:space="preserve"> составлен в двух подлинных экземплярах, имеющих одинаковую юридическую силу, по одному для каждой из Сторон.</w:t>
      </w:r>
    </w:p>
    <w:p w14:paraId="1CEF1A03" w14:textId="77777777" w:rsidR="006F2A44" w:rsidRPr="006F2A44" w:rsidRDefault="006F2A44" w:rsidP="006F2A44">
      <w:pPr>
        <w:widowControl w:val="0"/>
        <w:spacing w:after="0" w:line="240" w:lineRule="auto"/>
        <w:jc w:val="center"/>
        <w:rPr>
          <w:rFonts w:ascii="Times New Roman" w:eastAsia="Arial Unicode MS" w:hAnsi="Times New Roman" w:cs="Times New Roman"/>
          <w:b/>
          <w:color w:val="000000"/>
          <w:sz w:val="24"/>
          <w:szCs w:val="24"/>
          <w:lang w:eastAsia="ru-RU" w:bidi="ru-RU"/>
        </w:rPr>
      </w:pPr>
    </w:p>
    <w:p w14:paraId="1BC5957F" w14:textId="0F76A1C6" w:rsidR="006F2A44" w:rsidRPr="006F2A44" w:rsidRDefault="006F2A44" w:rsidP="006F2A44">
      <w:pPr>
        <w:widowControl w:val="0"/>
        <w:spacing w:after="0" w:line="240" w:lineRule="auto"/>
        <w:jc w:val="center"/>
        <w:rPr>
          <w:rFonts w:ascii="Times New Roman" w:eastAsia="Arial Unicode MS" w:hAnsi="Times New Roman" w:cs="Times New Roman"/>
          <w:b/>
          <w:color w:val="000000"/>
          <w:sz w:val="24"/>
          <w:szCs w:val="24"/>
          <w:lang w:eastAsia="ru-RU" w:bidi="ru-RU"/>
        </w:rPr>
      </w:pPr>
      <w:r w:rsidRPr="006F2A44">
        <w:rPr>
          <w:rFonts w:ascii="Times New Roman" w:eastAsia="Arial Unicode MS" w:hAnsi="Times New Roman" w:cs="Times New Roman"/>
          <w:b/>
          <w:color w:val="000000"/>
          <w:sz w:val="24"/>
          <w:szCs w:val="24"/>
          <w:lang w:eastAsia="ru-RU" w:bidi="ru-RU"/>
        </w:rPr>
        <w:t>1</w:t>
      </w:r>
      <w:r w:rsidR="00D71B2E">
        <w:rPr>
          <w:rFonts w:ascii="Times New Roman" w:eastAsia="Arial Unicode MS" w:hAnsi="Times New Roman" w:cs="Times New Roman"/>
          <w:b/>
          <w:color w:val="000000"/>
          <w:sz w:val="24"/>
          <w:szCs w:val="24"/>
          <w:lang w:eastAsia="ru-RU" w:bidi="ru-RU"/>
        </w:rPr>
        <w:t>1</w:t>
      </w:r>
      <w:r w:rsidRPr="006F2A44">
        <w:rPr>
          <w:rFonts w:ascii="Times New Roman" w:eastAsia="Arial Unicode MS" w:hAnsi="Times New Roman" w:cs="Times New Roman"/>
          <w:b/>
          <w:color w:val="000000"/>
          <w:sz w:val="24"/>
          <w:szCs w:val="24"/>
          <w:lang w:eastAsia="ru-RU" w:bidi="ru-RU"/>
        </w:rPr>
        <w:t>. РЕКВИЗИТЫ СТОРОН</w:t>
      </w:r>
    </w:p>
    <w:p w14:paraId="0604E9A7" w14:textId="77777777" w:rsidR="006F2A44" w:rsidRPr="006F2A44" w:rsidRDefault="006F2A44" w:rsidP="006F2A44">
      <w:pPr>
        <w:widowControl w:val="0"/>
        <w:spacing w:after="0" w:line="240" w:lineRule="auto"/>
        <w:rPr>
          <w:rFonts w:ascii="Times New Roman" w:eastAsia="Arial Unicode MS" w:hAnsi="Times New Roman" w:cs="Times New Roman"/>
          <w:b/>
          <w:color w:val="000000"/>
          <w:sz w:val="24"/>
          <w:szCs w:val="24"/>
          <w:lang w:eastAsia="ru-RU" w:bidi="ru-RU"/>
        </w:rPr>
      </w:pPr>
    </w:p>
    <w:tbl>
      <w:tblPr>
        <w:tblW w:w="15321" w:type="dxa"/>
        <w:tblInd w:w="-392" w:type="dxa"/>
        <w:tblLook w:val="01E0" w:firstRow="1" w:lastRow="1" w:firstColumn="1" w:lastColumn="1" w:noHBand="0" w:noVBand="0"/>
      </w:tblPr>
      <w:tblGrid>
        <w:gridCol w:w="392"/>
        <w:gridCol w:w="4506"/>
        <w:gridCol w:w="392"/>
        <w:gridCol w:w="4506"/>
        <w:gridCol w:w="705"/>
        <w:gridCol w:w="4820"/>
      </w:tblGrid>
      <w:tr w:rsidR="009163BC" w:rsidRPr="006F2A44" w14:paraId="2FE5B5F3" w14:textId="77777777" w:rsidTr="009163BC">
        <w:trPr>
          <w:gridBefore w:val="1"/>
          <w:wBefore w:w="392" w:type="dxa"/>
        </w:trPr>
        <w:tc>
          <w:tcPr>
            <w:tcW w:w="4898" w:type="dxa"/>
            <w:gridSpan w:val="2"/>
          </w:tcPr>
          <w:p w14:paraId="6F9C4DE8" w14:textId="051F8712" w:rsidR="009163BC" w:rsidRPr="006F2A44" w:rsidRDefault="00B61A33" w:rsidP="006F2A44">
            <w:pPr>
              <w:spacing w:after="0" w:line="240" w:lineRule="auto"/>
              <w:jc w:val="center"/>
              <w:rPr>
                <w:rFonts w:ascii="Times New Roman" w:eastAsia="Times New Roman" w:hAnsi="Times New Roman" w:cs="Times New Roman"/>
                <w:b/>
                <w:sz w:val="24"/>
                <w:szCs w:val="24"/>
                <w:lang w:eastAsia="ru-RU"/>
              </w:rPr>
            </w:pPr>
            <w:r w:rsidRPr="006F2A44">
              <w:rPr>
                <w:rFonts w:ascii="Times New Roman" w:eastAsia="Times New Roman" w:hAnsi="Times New Roman" w:cs="Times New Roman"/>
                <w:b/>
                <w:sz w:val="24"/>
                <w:szCs w:val="24"/>
                <w:lang w:eastAsia="ru-RU"/>
              </w:rPr>
              <w:t>ЗАКАЗЧИК</w:t>
            </w:r>
          </w:p>
        </w:tc>
        <w:tc>
          <w:tcPr>
            <w:tcW w:w="5211" w:type="dxa"/>
            <w:gridSpan w:val="2"/>
          </w:tcPr>
          <w:p w14:paraId="05846E35" w14:textId="3E93A672" w:rsidR="009163BC" w:rsidRPr="006F2A44" w:rsidRDefault="00B61A33" w:rsidP="006F2A44">
            <w:pPr>
              <w:spacing w:after="0" w:line="240" w:lineRule="auto"/>
              <w:jc w:val="center"/>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ПОСТАВЩИК</w:t>
            </w:r>
          </w:p>
        </w:tc>
        <w:tc>
          <w:tcPr>
            <w:tcW w:w="4820" w:type="dxa"/>
          </w:tcPr>
          <w:p w14:paraId="4484A61E" w14:textId="77777777" w:rsidR="009163BC" w:rsidRPr="006F2A44" w:rsidRDefault="009163BC" w:rsidP="006F2A44">
            <w:pPr>
              <w:shd w:val="clear" w:color="auto" w:fill="FFFFFF"/>
              <w:spacing w:after="0" w:line="240" w:lineRule="auto"/>
              <w:jc w:val="center"/>
              <w:rPr>
                <w:rFonts w:ascii="Times New Roman" w:eastAsia="Times New Roman" w:hAnsi="Times New Roman" w:cs="Times New Roman"/>
                <w:b/>
                <w:sz w:val="24"/>
                <w:szCs w:val="24"/>
                <w:lang w:eastAsia="ru-RU"/>
              </w:rPr>
            </w:pPr>
            <w:r w:rsidRPr="006F2A44">
              <w:rPr>
                <w:rFonts w:ascii="Times New Roman" w:eastAsia="Times New Roman" w:hAnsi="Times New Roman" w:cs="Times New Roman"/>
                <w:b/>
                <w:sz w:val="24"/>
                <w:szCs w:val="24"/>
                <w:lang w:eastAsia="ru-RU"/>
              </w:rPr>
              <w:t>ПОСТАВЩИК</w:t>
            </w:r>
          </w:p>
        </w:tc>
      </w:tr>
      <w:tr w:rsidR="009163BC" w:rsidRPr="006F2A44" w14:paraId="465F400F" w14:textId="77777777" w:rsidTr="009163BC">
        <w:trPr>
          <w:gridBefore w:val="1"/>
          <w:wBefore w:w="392" w:type="dxa"/>
        </w:trPr>
        <w:tc>
          <w:tcPr>
            <w:tcW w:w="4898" w:type="dxa"/>
            <w:gridSpan w:val="2"/>
          </w:tcPr>
          <w:p w14:paraId="46169DD8" w14:textId="77777777" w:rsidR="009163BC" w:rsidRPr="006F2A44" w:rsidRDefault="009163BC" w:rsidP="006F2A44">
            <w:pPr>
              <w:tabs>
                <w:tab w:val="left" w:pos="5137"/>
              </w:tabs>
              <w:spacing w:after="0" w:line="240" w:lineRule="auto"/>
              <w:textAlignment w:val="baseline"/>
              <w:rPr>
                <w:rFonts w:ascii="Times New Roman" w:eastAsia="Times New Roman" w:hAnsi="Times New Roman" w:cs="Times New Roman"/>
                <w:sz w:val="24"/>
                <w:szCs w:val="28"/>
                <w:lang w:eastAsia="ru-RU"/>
              </w:rPr>
            </w:pPr>
          </w:p>
        </w:tc>
        <w:tc>
          <w:tcPr>
            <w:tcW w:w="5211" w:type="dxa"/>
            <w:gridSpan w:val="2"/>
          </w:tcPr>
          <w:p w14:paraId="509241E7" w14:textId="4B66E972" w:rsidR="009163BC" w:rsidRPr="006F2A44" w:rsidRDefault="009163BC" w:rsidP="006F2A44">
            <w:pPr>
              <w:tabs>
                <w:tab w:val="left" w:pos="5137"/>
              </w:tabs>
              <w:spacing w:after="0" w:line="240" w:lineRule="auto"/>
              <w:textAlignment w:val="baseline"/>
              <w:rPr>
                <w:rFonts w:ascii="Times New Roman" w:eastAsia="Times New Roman" w:hAnsi="Times New Roman" w:cs="Times New Roman"/>
                <w:sz w:val="24"/>
                <w:szCs w:val="28"/>
                <w:lang w:eastAsia="ru-RU"/>
              </w:rPr>
            </w:pPr>
          </w:p>
        </w:tc>
        <w:tc>
          <w:tcPr>
            <w:tcW w:w="4820" w:type="dxa"/>
          </w:tcPr>
          <w:p w14:paraId="15F72BFD" w14:textId="77777777" w:rsidR="009163BC" w:rsidRPr="006F2A44" w:rsidRDefault="009163BC" w:rsidP="006F2A44">
            <w:pPr>
              <w:tabs>
                <w:tab w:val="left" w:pos="5137"/>
              </w:tabs>
              <w:spacing w:after="0" w:line="240" w:lineRule="auto"/>
              <w:textAlignment w:val="baseline"/>
              <w:rPr>
                <w:rFonts w:ascii="Times New Roman" w:eastAsia="Times New Roman" w:hAnsi="Times New Roman" w:cs="Times New Roman"/>
                <w:sz w:val="24"/>
                <w:szCs w:val="24"/>
                <w:lang w:eastAsia="ru-RU"/>
              </w:rPr>
            </w:pPr>
          </w:p>
        </w:tc>
      </w:tr>
      <w:tr w:rsidR="009163BC" w:rsidRPr="003E5E22" w14:paraId="037416D3" w14:textId="6CB242BB" w:rsidTr="009163BC">
        <w:trPr>
          <w:gridAfter w:val="2"/>
          <w:wAfter w:w="5525" w:type="dxa"/>
        </w:trPr>
        <w:tc>
          <w:tcPr>
            <w:tcW w:w="4898" w:type="dxa"/>
            <w:gridSpan w:val="2"/>
          </w:tcPr>
          <w:p w14:paraId="513C284E" w14:textId="77777777" w:rsidR="000F6294" w:rsidRPr="000F6294" w:rsidRDefault="000F6294" w:rsidP="000F6294">
            <w:pPr>
              <w:spacing w:after="0" w:line="240" w:lineRule="auto"/>
              <w:rPr>
                <w:rFonts w:ascii="Times New Roman" w:hAnsi="Times New Roman" w:cs="Times New Roman"/>
                <w:sz w:val="24"/>
                <w:szCs w:val="24"/>
              </w:rPr>
            </w:pPr>
            <w:r w:rsidRPr="000F6294">
              <w:rPr>
                <w:rFonts w:ascii="Times New Roman" w:hAnsi="Times New Roman" w:cs="Times New Roman"/>
                <w:sz w:val="24"/>
                <w:szCs w:val="24"/>
              </w:rPr>
              <w:t>Местная администрация внутригородского муниципального образования города федерального значения Санкт-Петербурга муниципальный округ Шувалово-Озерки (МА МО Шувалово-Озерки)</w:t>
            </w:r>
          </w:p>
          <w:p w14:paraId="0BE31600" w14:textId="77777777" w:rsidR="000F6294" w:rsidRPr="000F6294" w:rsidRDefault="000F6294" w:rsidP="000F6294">
            <w:pPr>
              <w:spacing w:after="0" w:line="240" w:lineRule="auto"/>
              <w:rPr>
                <w:rFonts w:ascii="Times New Roman" w:hAnsi="Times New Roman" w:cs="Times New Roman"/>
                <w:sz w:val="24"/>
                <w:szCs w:val="24"/>
              </w:rPr>
            </w:pPr>
            <w:r w:rsidRPr="000F6294">
              <w:rPr>
                <w:rFonts w:ascii="Times New Roman" w:hAnsi="Times New Roman" w:cs="Times New Roman"/>
                <w:sz w:val="24"/>
                <w:szCs w:val="24"/>
              </w:rPr>
              <w:t>ИНН 7802122503 КПП 780201001</w:t>
            </w:r>
          </w:p>
          <w:p w14:paraId="21CFB36D" w14:textId="77777777" w:rsidR="000F6294" w:rsidRPr="000F6294" w:rsidRDefault="000F6294" w:rsidP="000F6294">
            <w:pPr>
              <w:spacing w:after="0" w:line="240" w:lineRule="auto"/>
              <w:rPr>
                <w:rFonts w:ascii="Times New Roman" w:hAnsi="Times New Roman" w:cs="Times New Roman"/>
                <w:sz w:val="24"/>
                <w:szCs w:val="24"/>
              </w:rPr>
            </w:pPr>
            <w:r w:rsidRPr="000F6294">
              <w:rPr>
                <w:rFonts w:ascii="Times New Roman" w:hAnsi="Times New Roman" w:cs="Times New Roman"/>
                <w:sz w:val="24"/>
                <w:szCs w:val="24"/>
              </w:rPr>
              <w:t>УФК по г. Санкт-Петербургу (МА МО Шувалово-Озерки л/с 03723002320)</w:t>
            </w:r>
          </w:p>
          <w:p w14:paraId="382323A1" w14:textId="1C8D6F24" w:rsidR="000F6294" w:rsidRPr="000F6294" w:rsidRDefault="000F6294" w:rsidP="000F6294">
            <w:pPr>
              <w:spacing w:after="0" w:line="240" w:lineRule="auto"/>
              <w:rPr>
                <w:rFonts w:ascii="Times New Roman" w:hAnsi="Times New Roman" w:cs="Times New Roman"/>
                <w:sz w:val="24"/>
                <w:szCs w:val="24"/>
              </w:rPr>
            </w:pPr>
            <w:r w:rsidRPr="000F6294">
              <w:rPr>
                <w:rFonts w:ascii="Times New Roman" w:hAnsi="Times New Roman" w:cs="Times New Roman"/>
                <w:sz w:val="24"/>
                <w:szCs w:val="24"/>
              </w:rPr>
              <w:t xml:space="preserve">Банк: </w:t>
            </w:r>
            <w:r w:rsidR="003D25CF">
              <w:rPr>
                <w:rFonts w:ascii="Times New Roman" w:hAnsi="Times New Roman" w:cs="Times New Roman"/>
                <w:sz w:val="24"/>
                <w:szCs w:val="24"/>
              </w:rPr>
              <w:t xml:space="preserve">ОКЦ № 1 </w:t>
            </w:r>
            <w:r w:rsidRPr="000F6294">
              <w:rPr>
                <w:rFonts w:ascii="Times New Roman" w:hAnsi="Times New Roman" w:cs="Times New Roman"/>
                <w:sz w:val="24"/>
                <w:szCs w:val="24"/>
              </w:rPr>
              <w:t>Северо-Западно</w:t>
            </w:r>
            <w:r w:rsidR="003D25CF">
              <w:rPr>
                <w:rFonts w:ascii="Times New Roman" w:hAnsi="Times New Roman" w:cs="Times New Roman"/>
                <w:sz w:val="24"/>
                <w:szCs w:val="24"/>
              </w:rPr>
              <w:t>го</w:t>
            </w:r>
            <w:r w:rsidRPr="000F6294">
              <w:rPr>
                <w:rFonts w:ascii="Times New Roman" w:hAnsi="Times New Roman" w:cs="Times New Roman"/>
                <w:sz w:val="24"/>
                <w:szCs w:val="24"/>
              </w:rPr>
              <w:t xml:space="preserve"> ГУ Банка России// УФК по г. Санкт-Петербургу г. Санкт-Петербург </w:t>
            </w:r>
          </w:p>
          <w:p w14:paraId="371AB8D2" w14:textId="77777777" w:rsidR="000F6294" w:rsidRPr="000F6294" w:rsidRDefault="000F6294" w:rsidP="000F6294">
            <w:pPr>
              <w:spacing w:after="0" w:line="240" w:lineRule="auto"/>
              <w:rPr>
                <w:rFonts w:ascii="Times New Roman" w:hAnsi="Times New Roman" w:cs="Times New Roman"/>
                <w:sz w:val="24"/>
                <w:szCs w:val="24"/>
              </w:rPr>
            </w:pPr>
            <w:r w:rsidRPr="000F6294">
              <w:rPr>
                <w:rFonts w:ascii="Times New Roman" w:hAnsi="Times New Roman" w:cs="Times New Roman"/>
                <w:sz w:val="24"/>
                <w:szCs w:val="24"/>
              </w:rPr>
              <w:t>БИК 014030106</w:t>
            </w:r>
          </w:p>
          <w:p w14:paraId="17312842" w14:textId="77777777" w:rsidR="000F6294" w:rsidRPr="000F6294" w:rsidRDefault="000F6294" w:rsidP="000F6294">
            <w:pPr>
              <w:spacing w:after="0" w:line="240" w:lineRule="auto"/>
              <w:rPr>
                <w:rFonts w:ascii="Times New Roman" w:hAnsi="Times New Roman" w:cs="Times New Roman"/>
                <w:sz w:val="24"/>
                <w:szCs w:val="24"/>
              </w:rPr>
            </w:pPr>
            <w:r w:rsidRPr="000F6294">
              <w:rPr>
                <w:rFonts w:ascii="Times New Roman" w:hAnsi="Times New Roman" w:cs="Times New Roman"/>
                <w:sz w:val="24"/>
                <w:szCs w:val="24"/>
              </w:rPr>
              <w:t>Счет № 03231643403190007200</w:t>
            </w:r>
          </w:p>
          <w:p w14:paraId="53E228E4" w14:textId="4B8312E3" w:rsidR="000F6294" w:rsidRPr="000F6294" w:rsidRDefault="000F6294" w:rsidP="000F6294">
            <w:pPr>
              <w:spacing w:after="0" w:line="240" w:lineRule="auto"/>
              <w:rPr>
                <w:rFonts w:ascii="Times New Roman" w:hAnsi="Times New Roman" w:cs="Times New Roman"/>
                <w:sz w:val="24"/>
                <w:szCs w:val="24"/>
              </w:rPr>
            </w:pPr>
            <w:r w:rsidRPr="000F6294">
              <w:rPr>
                <w:rFonts w:ascii="Times New Roman" w:hAnsi="Times New Roman" w:cs="Times New Roman"/>
                <w:sz w:val="24"/>
                <w:szCs w:val="24"/>
              </w:rPr>
              <w:t xml:space="preserve">Кор. </w:t>
            </w:r>
            <w:r>
              <w:rPr>
                <w:rFonts w:ascii="Times New Roman" w:hAnsi="Times New Roman" w:cs="Times New Roman"/>
                <w:sz w:val="24"/>
                <w:szCs w:val="24"/>
              </w:rPr>
              <w:t>с</w:t>
            </w:r>
            <w:r w:rsidRPr="000F6294">
              <w:rPr>
                <w:rFonts w:ascii="Times New Roman" w:hAnsi="Times New Roman" w:cs="Times New Roman"/>
                <w:sz w:val="24"/>
                <w:szCs w:val="24"/>
              </w:rPr>
              <w:t>чет № 40102810945370000005</w:t>
            </w:r>
          </w:p>
          <w:p w14:paraId="2647A685" w14:textId="7E78660D" w:rsidR="000F6294" w:rsidRPr="000F6294" w:rsidRDefault="000F6294" w:rsidP="000F6294">
            <w:pPr>
              <w:spacing w:after="0" w:line="240" w:lineRule="auto"/>
              <w:rPr>
                <w:rFonts w:ascii="Times New Roman" w:hAnsi="Times New Roman" w:cs="Times New Roman"/>
                <w:sz w:val="24"/>
                <w:szCs w:val="24"/>
              </w:rPr>
            </w:pPr>
            <w:r w:rsidRPr="000F6294">
              <w:rPr>
                <w:rFonts w:ascii="Times New Roman" w:hAnsi="Times New Roman" w:cs="Times New Roman"/>
                <w:sz w:val="24"/>
                <w:szCs w:val="24"/>
              </w:rPr>
              <w:t xml:space="preserve">ОКПО 49988402 ОКТМО 40319000 </w:t>
            </w:r>
            <w:r w:rsidRPr="000F6294">
              <w:rPr>
                <w:rFonts w:ascii="Times New Roman" w:hAnsi="Times New Roman" w:cs="Times New Roman"/>
                <w:sz w:val="24"/>
                <w:szCs w:val="24"/>
              </w:rPr>
              <w:br/>
              <w:t>ОКВЭД 84.11.3</w:t>
            </w:r>
          </w:p>
          <w:p w14:paraId="25CC012D" w14:textId="77777777" w:rsidR="000F6294" w:rsidRPr="000F6294" w:rsidRDefault="000F6294" w:rsidP="000F6294">
            <w:pPr>
              <w:spacing w:after="0" w:line="240" w:lineRule="auto"/>
              <w:rPr>
                <w:rFonts w:ascii="Times New Roman" w:hAnsi="Times New Roman" w:cs="Times New Roman"/>
                <w:sz w:val="24"/>
                <w:szCs w:val="24"/>
              </w:rPr>
            </w:pPr>
            <w:r w:rsidRPr="000F6294">
              <w:rPr>
                <w:rFonts w:ascii="Times New Roman" w:hAnsi="Times New Roman" w:cs="Times New Roman"/>
                <w:sz w:val="24"/>
                <w:szCs w:val="24"/>
              </w:rPr>
              <w:t>Адрес: 194356, Санкт-Петербург, пр. Луначарского д. 5.</w:t>
            </w:r>
          </w:p>
          <w:p w14:paraId="1E55F26B" w14:textId="77777777" w:rsidR="000F6294" w:rsidRPr="000F6294" w:rsidRDefault="000F6294" w:rsidP="000F6294">
            <w:pPr>
              <w:spacing w:after="0" w:line="240" w:lineRule="auto"/>
              <w:rPr>
                <w:rFonts w:ascii="Times New Roman" w:hAnsi="Times New Roman" w:cs="Times New Roman"/>
                <w:sz w:val="24"/>
              </w:rPr>
            </w:pPr>
            <w:r w:rsidRPr="000F6294">
              <w:rPr>
                <w:rFonts w:ascii="Times New Roman" w:hAnsi="Times New Roman" w:cs="Times New Roman"/>
                <w:sz w:val="24"/>
                <w:szCs w:val="24"/>
              </w:rPr>
              <w:t>Тел: (812) 510-81-95, факс: (812) 510-86-81</w:t>
            </w:r>
          </w:p>
          <w:p w14:paraId="6241A8E5" w14:textId="77777777" w:rsidR="000F6294" w:rsidRPr="000F6294" w:rsidRDefault="000F6294" w:rsidP="000F6294">
            <w:pPr>
              <w:spacing w:after="0" w:line="240" w:lineRule="auto"/>
              <w:rPr>
                <w:rFonts w:ascii="Times New Roman" w:hAnsi="Times New Roman" w:cs="Times New Roman"/>
                <w:sz w:val="24"/>
              </w:rPr>
            </w:pPr>
            <w:r w:rsidRPr="000F6294">
              <w:rPr>
                <w:rFonts w:ascii="Times New Roman" w:hAnsi="Times New Roman" w:cs="Times New Roman"/>
                <w:sz w:val="24"/>
                <w:szCs w:val="24"/>
                <w:lang w:val="en-US"/>
              </w:rPr>
              <w:t>e</w:t>
            </w:r>
            <w:r w:rsidRPr="000F6294">
              <w:rPr>
                <w:rFonts w:ascii="Times New Roman" w:hAnsi="Times New Roman" w:cs="Times New Roman"/>
                <w:sz w:val="24"/>
                <w:szCs w:val="24"/>
              </w:rPr>
              <w:t>-</w:t>
            </w:r>
            <w:r w:rsidRPr="000F6294">
              <w:rPr>
                <w:rFonts w:ascii="Times New Roman" w:hAnsi="Times New Roman" w:cs="Times New Roman"/>
                <w:sz w:val="24"/>
                <w:szCs w:val="24"/>
                <w:lang w:val="en-US"/>
              </w:rPr>
              <w:t>mail</w:t>
            </w:r>
            <w:r w:rsidRPr="000F6294">
              <w:rPr>
                <w:rFonts w:ascii="Times New Roman" w:hAnsi="Times New Roman" w:cs="Times New Roman"/>
                <w:sz w:val="24"/>
                <w:szCs w:val="24"/>
              </w:rPr>
              <w:t xml:space="preserve">: </w:t>
            </w:r>
            <w:r w:rsidRPr="000F6294">
              <w:rPr>
                <w:rFonts w:ascii="Times New Roman" w:hAnsi="Times New Roman" w:cs="Times New Roman"/>
                <w:sz w:val="24"/>
                <w:szCs w:val="24"/>
                <w:lang w:val="en-US"/>
              </w:rPr>
              <w:t>mo</w:t>
            </w:r>
            <w:r w:rsidRPr="000F6294">
              <w:rPr>
                <w:rFonts w:ascii="Times New Roman" w:hAnsi="Times New Roman" w:cs="Times New Roman"/>
                <w:sz w:val="24"/>
                <w:szCs w:val="24"/>
              </w:rPr>
              <w:t>@</w:t>
            </w:r>
            <w:r w:rsidRPr="000F6294">
              <w:rPr>
                <w:rFonts w:ascii="Times New Roman" w:hAnsi="Times New Roman" w:cs="Times New Roman"/>
                <w:sz w:val="24"/>
                <w:szCs w:val="24"/>
                <w:lang w:val="en-US"/>
              </w:rPr>
              <w:t>ozerkispb</w:t>
            </w:r>
            <w:r w:rsidRPr="000F6294">
              <w:rPr>
                <w:rFonts w:ascii="Times New Roman" w:hAnsi="Times New Roman" w:cs="Times New Roman"/>
                <w:sz w:val="24"/>
                <w:szCs w:val="24"/>
              </w:rPr>
              <w:t>.</w:t>
            </w:r>
            <w:r w:rsidRPr="000F6294">
              <w:rPr>
                <w:rFonts w:ascii="Times New Roman" w:hAnsi="Times New Roman" w:cs="Times New Roman"/>
                <w:sz w:val="24"/>
                <w:szCs w:val="24"/>
                <w:lang w:val="en-US"/>
              </w:rPr>
              <w:t>ru</w:t>
            </w:r>
          </w:p>
          <w:p w14:paraId="32E6082B" w14:textId="77777777" w:rsidR="00B61A33" w:rsidRPr="000F6294" w:rsidRDefault="00B61A33" w:rsidP="000F6294">
            <w:pPr>
              <w:widowControl w:val="0"/>
              <w:spacing w:after="0" w:line="240" w:lineRule="auto"/>
              <w:rPr>
                <w:rFonts w:ascii="Times New Roman" w:eastAsia="Times New Roman" w:hAnsi="Times New Roman" w:cs="Times New Roman"/>
                <w:spacing w:val="-6"/>
                <w:sz w:val="24"/>
                <w:szCs w:val="24"/>
              </w:rPr>
            </w:pPr>
          </w:p>
          <w:p w14:paraId="51D2A722" w14:textId="25AAEC4B" w:rsidR="00B61A33" w:rsidRDefault="00B61A33" w:rsidP="000F6294">
            <w:pPr>
              <w:widowControl w:val="0"/>
              <w:shd w:val="clear" w:color="auto" w:fill="FFFFFF"/>
              <w:spacing w:after="0" w:line="240" w:lineRule="auto"/>
              <w:rPr>
                <w:rFonts w:ascii="Times New Roman" w:eastAsia="Times New Roman" w:hAnsi="Times New Roman" w:cs="Times New Roman"/>
                <w:spacing w:val="-6"/>
                <w:sz w:val="24"/>
                <w:szCs w:val="24"/>
              </w:rPr>
            </w:pPr>
            <w:r w:rsidRPr="000F6294">
              <w:rPr>
                <w:rFonts w:ascii="Times New Roman" w:eastAsia="Times New Roman" w:hAnsi="Times New Roman" w:cs="Times New Roman"/>
                <w:spacing w:val="-6"/>
                <w:sz w:val="24"/>
                <w:szCs w:val="24"/>
              </w:rPr>
              <w:t xml:space="preserve">Глава </w:t>
            </w:r>
            <w:r w:rsidR="00F529C5">
              <w:rPr>
                <w:rFonts w:ascii="Times New Roman" w:eastAsia="Times New Roman" w:hAnsi="Times New Roman" w:cs="Times New Roman"/>
                <w:spacing w:val="-6"/>
                <w:sz w:val="24"/>
                <w:szCs w:val="24"/>
              </w:rPr>
              <w:t>Местной администрации</w:t>
            </w:r>
          </w:p>
          <w:p w14:paraId="5A907F5C" w14:textId="77777777" w:rsidR="00F529C5" w:rsidRPr="000F6294" w:rsidRDefault="00F529C5" w:rsidP="000F6294">
            <w:pPr>
              <w:widowControl w:val="0"/>
              <w:shd w:val="clear" w:color="auto" w:fill="FFFFFF"/>
              <w:spacing w:after="0" w:line="240" w:lineRule="auto"/>
              <w:rPr>
                <w:rFonts w:ascii="Times New Roman" w:eastAsia="Times New Roman" w:hAnsi="Times New Roman" w:cs="Times New Roman"/>
                <w:spacing w:val="-6"/>
                <w:sz w:val="24"/>
                <w:szCs w:val="24"/>
              </w:rPr>
            </w:pPr>
          </w:p>
          <w:p w14:paraId="7D50968E" w14:textId="77777777" w:rsidR="00B61A33" w:rsidRPr="000F6294" w:rsidRDefault="00B61A33" w:rsidP="000F6294">
            <w:pPr>
              <w:widowControl w:val="0"/>
              <w:shd w:val="clear" w:color="auto" w:fill="FFFFFF"/>
              <w:spacing w:after="0" w:line="240" w:lineRule="auto"/>
              <w:rPr>
                <w:rFonts w:ascii="Times New Roman" w:eastAsia="Times New Roman" w:hAnsi="Times New Roman" w:cs="Times New Roman"/>
                <w:spacing w:val="-6"/>
                <w:sz w:val="24"/>
                <w:szCs w:val="24"/>
              </w:rPr>
            </w:pPr>
            <w:r w:rsidRPr="003D25CF">
              <w:rPr>
                <w:rFonts w:ascii="Times New Roman" w:eastAsia="Times New Roman" w:hAnsi="Times New Roman" w:cs="Times New Roman"/>
                <w:spacing w:val="-6"/>
                <w:sz w:val="24"/>
                <w:szCs w:val="24"/>
              </w:rPr>
              <w:t>_________________________</w:t>
            </w:r>
            <w:r w:rsidRPr="000F6294">
              <w:rPr>
                <w:rFonts w:ascii="Times New Roman" w:eastAsia="Times New Roman" w:hAnsi="Times New Roman" w:cs="Times New Roman"/>
                <w:spacing w:val="-6"/>
                <w:sz w:val="24"/>
                <w:szCs w:val="24"/>
              </w:rPr>
              <w:t xml:space="preserve"> В.Н. Фролов</w:t>
            </w:r>
          </w:p>
          <w:p w14:paraId="479392D0" w14:textId="75F2463A" w:rsidR="00B61A33" w:rsidRPr="00B1015A" w:rsidRDefault="00B1015A" w:rsidP="000F6294">
            <w:pPr>
              <w:widowControl w:val="0"/>
              <w:spacing w:after="0" w:line="240" w:lineRule="auto"/>
              <w:rPr>
                <w:rFonts w:ascii="Times New Roman" w:eastAsia="Times New Roman" w:hAnsi="Times New Roman" w:cs="Times New Roman"/>
                <w:spacing w:val="-6"/>
                <w:sz w:val="20"/>
                <w:szCs w:val="20"/>
              </w:rPr>
            </w:pPr>
            <w:r w:rsidRPr="00B1015A">
              <w:rPr>
                <w:rFonts w:ascii="Times New Roman" w:eastAsia="Times New Roman" w:hAnsi="Times New Roman" w:cs="Times New Roman"/>
                <w:spacing w:val="-6"/>
                <w:sz w:val="20"/>
                <w:szCs w:val="20"/>
              </w:rPr>
              <w:t>М.П.</w:t>
            </w:r>
          </w:p>
        </w:tc>
        <w:tc>
          <w:tcPr>
            <w:tcW w:w="4898" w:type="dxa"/>
            <w:gridSpan w:val="2"/>
          </w:tcPr>
          <w:p w14:paraId="0DB6E2EB" w14:textId="78ED7F1B" w:rsidR="00B1015A" w:rsidRPr="00B1015A" w:rsidRDefault="00B1015A" w:rsidP="009163BC">
            <w:pPr>
              <w:widowControl w:val="0"/>
              <w:shd w:val="clear" w:color="auto" w:fill="FFFFFF"/>
              <w:spacing w:after="0" w:line="240" w:lineRule="auto"/>
              <w:rPr>
                <w:rFonts w:ascii="Times New Roman" w:eastAsia="Times New Roman" w:hAnsi="Times New Roman" w:cs="Times New Roman"/>
                <w:spacing w:val="-6"/>
                <w:sz w:val="20"/>
                <w:szCs w:val="20"/>
              </w:rPr>
            </w:pPr>
          </w:p>
        </w:tc>
      </w:tr>
      <w:tr w:rsidR="00B1015A" w:rsidRPr="003E5E22" w14:paraId="1A8C82A7" w14:textId="77777777" w:rsidTr="009163BC">
        <w:trPr>
          <w:gridAfter w:val="2"/>
          <w:wAfter w:w="5525" w:type="dxa"/>
        </w:trPr>
        <w:tc>
          <w:tcPr>
            <w:tcW w:w="4898" w:type="dxa"/>
            <w:gridSpan w:val="2"/>
          </w:tcPr>
          <w:p w14:paraId="4359A826" w14:textId="77777777" w:rsidR="00B1015A" w:rsidRPr="000F6294" w:rsidRDefault="00B1015A" w:rsidP="000F6294">
            <w:pPr>
              <w:spacing w:after="0" w:line="240" w:lineRule="auto"/>
              <w:rPr>
                <w:rFonts w:ascii="Times New Roman" w:hAnsi="Times New Roman" w:cs="Times New Roman"/>
                <w:sz w:val="24"/>
                <w:szCs w:val="24"/>
              </w:rPr>
            </w:pPr>
          </w:p>
        </w:tc>
        <w:tc>
          <w:tcPr>
            <w:tcW w:w="4898" w:type="dxa"/>
            <w:gridSpan w:val="2"/>
          </w:tcPr>
          <w:p w14:paraId="61948A5A" w14:textId="77777777" w:rsidR="00B1015A" w:rsidRPr="009163BC" w:rsidRDefault="00B1015A" w:rsidP="009163BC">
            <w:pPr>
              <w:widowControl w:val="0"/>
              <w:shd w:val="clear" w:color="auto" w:fill="FFFFFF"/>
              <w:spacing w:after="0" w:line="240" w:lineRule="auto"/>
              <w:rPr>
                <w:rFonts w:ascii="Times New Roman" w:eastAsia="Times New Roman" w:hAnsi="Times New Roman" w:cs="Times New Roman"/>
                <w:spacing w:val="-6"/>
                <w:sz w:val="24"/>
                <w:szCs w:val="24"/>
              </w:rPr>
            </w:pPr>
          </w:p>
        </w:tc>
      </w:tr>
    </w:tbl>
    <w:p w14:paraId="3015ADF5" w14:textId="77777777" w:rsidR="00957DC2" w:rsidRDefault="00957DC2" w:rsidP="006F2A44">
      <w:pPr>
        <w:widowControl w:val="0"/>
        <w:spacing w:after="0" w:line="240" w:lineRule="auto"/>
        <w:jc w:val="both"/>
        <w:rPr>
          <w:rFonts w:ascii="Times New Roman" w:eastAsia="Arial Unicode MS" w:hAnsi="Times New Roman" w:cs="Times New Roman"/>
          <w:color w:val="000000"/>
          <w:sz w:val="24"/>
          <w:szCs w:val="24"/>
          <w:lang w:eastAsia="ru-RU" w:bidi="ru-RU"/>
        </w:rPr>
        <w:sectPr w:rsidR="00957DC2" w:rsidSect="004218B2">
          <w:headerReference w:type="default" r:id="rId7"/>
          <w:pgSz w:w="11900" w:h="16840"/>
          <w:pgMar w:top="1134" w:right="850" w:bottom="1134" w:left="1418" w:header="708" w:footer="708" w:gutter="0"/>
          <w:cols w:space="708"/>
          <w:titlePg/>
          <w:docGrid w:linePitch="360"/>
        </w:sectPr>
      </w:pPr>
    </w:p>
    <w:p w14:paraId="17D0E016" w14:textId="529FEFFF" w:rsidR="006F2A44" w:rsidRPr="006F2A44" w:rsidRDefault="006F2A44" w:rsidP="006F2A44">
      <w:pPr>
        <w:widowControl w:val="0"/>
        <w:spacing w:after="0" w:line="240" w:lineRule="auto"/>
        <w:jc w:val="right"/>
        <w:rPr>
          <w:rFonts w:ascii="Times New Roman" w:eastAsia="Arial Unicode MS" w:hAnsi="Times New Roman" w:cs="Times New Roman"/>
          <w:color w:val="000000"/>
          <w:sz w:val="24"/>
          <w:szCs w:val="24"/>
          <w:lang w:eastAsia="ru-RU" w:bidi="ru-RU"/>
        </w:rPr>
      </w:pPr>
      <w:r w:rsidRPr="006F2A44">
        <w:rPr>
          <w:rFonts w:ascii="Times New Roman" w:eastAsia="Arial Unicode MS" w:hAnsi="Times New Roman" w:cs="Times New Roman"/>
          <w:color w:val="000000"/>
          <w:sz w:val="24"/>
          <w:szCs w:val="24"/>
          <w:lang w:eastAsia="ru-RU" w:bidi="ru-RU"/>
        </w:rPr>
        <w:lastRenderedPageBreak/>
        <w:t>Приложение №</w:t>
      </w:r>
      <w:r w:rsidR="0038282A">
        <w:rPr>
          <w:rFonts w:ascii="Times New Roman" w:eastAsia="Arial Unicode MS" w:hAnsi="Times New Roman" w:cs="Times New Roman"/>
          <w:color w:val="000000"/>
          <w:sz w:val="24"/>
          <w:szCs w:val="24"/>
          <w:lang w:eastAsia="ru-RU" w:bidi="ru-RU"/>
        </w:rPr>
        <w:t> </w:t>
      </w:r>
      <w:r w:rsidR="00CA7266">
        <w:rPr>
          <w:rFonts w:ascii="Times New Roman" w:eastAsia="Arial Unicode MS" w:hAnsi="Times New Roman" w:cs="Times New Roman"/>
          <w:color w:val="000000"/>
          <w:sz w:val="24"/>
          <w:szCs w:val="24"/>
          <w:lang w:eastAsia="ru-RU" w:bidi="ru-RU"/>
        </w:rPr>
        <w:t>1</w:t>
      </w:r>
      <w:r w:rsidR="0038282A">
        <w:rPr>
          <w:rFonts w:ascii="Times New Roman" w:eastAsia="Arial Unicode MS" w:hAnsi="Times New Roman" w:cs="Times New Roman"/>
          <w:color w:val="000000"/>
          <w:sz w:val="24"/>
          <w:szCs w:val="24"/>
          <w:lang w:eastAsia="ru-RU" w:bidi="ru-RU"/>
        </w:rPr>
        <w:br/>
      </w:r>
      <w:r w:rsidRPr="006F2A44">
        <w:rPr>
          <w:rFonts w:ascii="Times New Roman" w:eastAsia="Arial Unicode MS" w:hAnsi="Times New Roman" w:cs="Times New Roman"/>
          <w:color w:val="000000"/>
          <w:sz w:val="24"/>
          <w:szCs w:val="24"/>
          <w:lang w:eastAsia="ru-RU" w:bidi="ru-RU"/>
        </w:rPr>
        <w:t xml:space="preserve">к </w:t>
      </w:r>
      <w:r w:rsidR="00E217B4">
        <w:rPr>
          <w:rFonts w:ascii="Times New Roman" w:eastAsia="Arial Unicode MS" w:hAnsi="Times New Roman" w:cs="Times New Roman"/>
          <w:color w:val="000000"/>
          <w:sz w:val="24"/>
          <w:szCs w:val="24"/>
          <w:lang w:eastAsia="ru-RU" w:bidi="ru-RU"/>
        </w:rPr>
        <w:t>Контракт</w:t>
      </w:r>
      <w:r w:rsidR="00FC3F9E">
        <w:rPr>
          <w:rFonts w:ascii="Times New Roman" w:eastAsia="Arial Unicode MS" w:hAnsi="Times New Roman" w:cs="Times New Roman"/>
          <w:color w:val="000000"/>
          <w:sz w:val="24"/>
          <w:szCs w:val="24"/>
          <w:lang w:eastAsia="ru-RU" w:bidi="ru-RU"/>
        </w:rPr>
        <w:t>у</w:t>
      </w:r>
      <w:r w:rsidR="0038282A">
        <w:rPr>
          <w:rFonts w:ascii="Times New Roman" w:eastAsia="Arial Unicode MS" w:hAnsi="Times New Roman" w:cs="Times New Roman"/>
          <w:color w:val="000000"/>
          <w:sz w:val="24"/>
          <w:szCs w:val="24"/>
          <w:lang w:eastAsia="ru-RU" w:bidi="ru-RU"/>
        </w:rPr>
        <w:t xml:space="preserve"> от </w:t>
      </w:r>
      <w:r w:rsidR="003D25CF">
        <w:rPr>
          <w:rFonts w:ascii="Times New Roman" w:eastAsia="Arial Unicode MS" w:hAnsi="Times New Roman" w:cs="Times New Roman"/>
          <w:color w:val="000000"/>
          <w:sz w:val="24"/>
          <w:szCs w:val="24"/>
          <w:lang w:eastAsia="ru-RU" w:bidi="ru-RU"/>
        </w:rPr>
        <w:t>«__» ___________ 2026</w:t>
      </w:r>
      <w:r w:rsidR="0038282A">
        <w:rPr>
          <w:rFonts w:ascii="Times New Roman" w:eastAsia="Arial Unicode MS" w:hAnsi="Times New Roman" w:cs="Times New Roman"/>
          <w:color w:val="000000"/>
          <w:sz w:val="24"/>
          <w:szCs w:val="24"/>
          <w:lang w:eastAsia="ru-RU" w:bidi="ru-RU"/>
        </w:rPr>
        <w:t xml:space="preserve"> г. № </w:t>
      </w:r>
      <w:r w:rsidR="003D25CF">
        <w:rPr>
          <w:rFonts w:ascii="Times New Roman" w:eastAsia="Arial Unicode MS" w:hAnsi="Times New Roman" w:cs="Times New Roman"/>
          <w:color w:val="000000"/>
          <w:sz w:val="24"/>
          <w:szCs w:val="24"/>
          <w:lang w:eastAsia="ru-RU" w:bidi="ru-RU"/>
        </w:rPr>
        <w:t>__</w:t>
      </w:r>
    </w:p>
    <w:p w14:paraId="43316FE1" w14:textId="77777777" w:rsidR="006F2A44" w:rsidRPr="006F2A44" w:rsidRDefault="006F2A44" w:rsidP="006F2A44">
      <w:pPr>
        <w:widowControl w:val="0"/>
        <w:spacing w:after="0" w:line="240" w:lineRule="auto"/>
        <w:jc w:val="center"/>
        <w:rPr>
          <w:rFonts w:ascii="Times New Roman" w:eastAsia="Arial Unicode MS" w:hAnsi="Times New Roman" w:cs="Times New Roman"/>
          <w:color w:val="000000"/>
          <w:sz w:val="24"/>
          <w:szCs w:val="24"/>
          <w:lang w:eastAsia="ru-RU" w:bidi="ru-RU"/>
        </w:rPr>
      </w:pPr>
    </w:p>
    <w:p w14:paraId="5A9DD3F1" w14:textId="77777777" w:rsidR="006F2A44" w:rsidRPr="000749EA" w:rsidRDefault="006F2A44" w:rsidP="006F2A44">
      <w:pPr>
        <w:widowControl w:val="0"/>
        <w:spacing w:after="0" w:line="240" w:lineRule="auto"/>
        <w:jc w:val="center"/>
        <w:rPr>
          <w:rFonts w:ascii="Times New Roman" w:eastAsia="Arial Unicode MS" w:hAnsi="Times New Roman" w:cs="Times New Roman"/>
          <w:b/>
          <w:bCs/>
          <w:color w:val="000000"/>
          <w:lang w:eastAsia="ru-RU" w:bidi="ru-RU"/>
        </w:rPr>
      </w:pPr>
      <w:r w:rsidRPr="000749EA">
        <w:rPr>
          <w:rFonts w:ascii="Times New Roman" w:eastAsia="Arial Unicode MS" w:hAnsi="Times New Roman" w:cs="Times New Roman"/>
          <w:b/>
          <w:bCs/>
          <w:color w:val="000000"/>
          <w:lang w:eastAsia="ru-RU" w:bidi="ru-RU"/>
        </w:rPr>
        <w:t>СПЕЦИФИКАЦИЯ</w:t>
      </w:r>
    </w:p>
    <w:tbl>
      <w:tblPr>
        <w:tblpPr w:leftFromText="180" w:rightFromText="180" w:vertAnchor="text" w:horzAnchor="margin" w:tblpXSpec="center" w:tblpY="332"/>
        <w:tblOverlap w:val="never"/>
        <w:tblW w:w="107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2"/>
        <w:gridCol w:w="5669"/>
        <w:gridCol w:w="1134"/>
        <w:gridCol w:w="709"/>
        <w:gridCol w:w="1418"/>
        <w:gridCol w:w="1276"/>
      </w:tblGrid>
      <w:tr w:rsidR="00FC3F9E" w:rsidRPr="000749EA" w14:paraId="1DD3EEC5" w14:textId="77777777" w:rsidTr="00F529C5">
        <w:trPr>
          <w:trHeight w:val="1200"/>
        </w:trPr>
        <w:tc>
          <w:tcPr>
            <w:tcW w:w="562" w:type="dxa"/>
            <w:vAlign w:val="center"/>
            <w:hideMark/>
          </w:tcPr>
          <w:p w14:paraId="79CE746F" w14:textId="53CCA09B" w:rsidR="00FC3F9E" w:rsidRPr="000749EA" w:rsidRDefault="00FC3F9E" w:rsidP="004C0260">
            <w:pPr>
              <w:widowControl w:val="0"/>
              <w:autoSpaceDE w:val="0"/>
              <w:autoSpaceDN w:val="0"/>
              <w:adjustRightInd w:val="0"/>
              <w:spacing w:after="0" w:line="240" w:lineRule="auto"/>
              <w:jc w:val="center"/>
              <w:rPr>
                <w:rFonts w:ascii="Times New Roman" w:eastAsia="Times New Roman" w:hAnsi="Times New Roman" w:cs="Times New Roman"/>
                <w:lang w:eastAsia="ru-RU"/>
              </w:rPr>
            </w:pPr>
            <w:r w:rsidRPr="000749EA">
              <w:rPr>
                <w:rFonts w:ascii="Times New Roman" w:eastAsia="Times New Roman" w:hAnsi="Times New Roman" w:cs="Times New Roman"/>
                <w:lang w:eastAsia="ru-RU"/>
              </w:rPr>
              <w:t>№ п/п</w:t>
            </w:r>
          </w:p>
        </w:tc>
        <w:tc>
          <w:tcPr>
            <w:tcW w:w="5669" w:type="dxa"/>
            <w:vAlign w:val="center"/>
            <w:hideMark/>
          </w:tcPr>
          <w:p w14:paraId="71DCA6C2" w14:textId="1062624F" w:rsidR="00FC3F9E" w:rsidRPr="000749EA" w:rsidRDefault="00FC3F9E" w:rsidP="00F529C5">
            <w:pPr>
              <w:widowControl w:val="0"/>
              <w:autoSpaceDE w:val="0"/>
              <w:autoSpaceDN w:val="0"/>
              <w:adjustRightInd w:val="0"/>
              <w:spacing w:after="0" w:line="240" w:lineRule="auto"/>
              <w:ind w:left="178" w:hanging="178"/>
              <w:jc w:val="center"/>
              <w:rPr>
                <w:rFonts w:ascii="Times New Roman" w:eastAsia="Times New Roman" w:hAnsi="Times New Roman" w:cs="Times New Roman"/>
                <w:lang w:eastAsia="ru-RU"/>
              </w:rPr>
            </w:pPr>
            <w:r w:rsidRPr="000749EA">
              <w:rPr>
                <w:rFonts w:ascii="Times New Roman" w:eastAsia="Times New Roman" w:hAnsi="Times New Roman" w:cs="Times New Roman"/>
                <w:lang w:eastAsia="ru-RU"/>
              </w:rPr>
              <w:t>Наименование товара</w:t>
            </w:r>
          </w:p>
        </w:tc>
        <w:tc>
          <w:tcPr>
            <w:tcW w:w="1134" w:type="dxa"/>
            <w:vAlign w:val="center"/>
            <w:hideMark/>
          </w:tcPr>
          <w:p w14:paraId="38F654EB" w14:textId="77777777" w:rsidR="00FC3F9E" w:rsidRPr="000749EA" w:rsidRDefault="00FC3F9E" w:rsidP="004C0260">
            <w:pPr>
              <w:widowControl w:val="0"/>
              <w:autoSpaceDE w:val="0"/>
              <w:autoSpaceDN w:val="0"/>
              <w:adjustRightInd w:val="0"/>
              <w:spacing w:after="0" w:line="240" w:lineRule="auto"/>
              <w:jc w:val="center"/>
              <w:rPr>
                <w:rFonts w:ascii="Times New Roman" w:eastAsia="Times New Roman" w:hAnsi="Times New Roman" w:cs="Times New Roman"/>
                <w:lang w:eastAsia="ru-RU"/>
              </w:rPr>
            </w:pPr>
            <w:r w:rsidRPr="000749EA">
              <w:rPr>
                <w:rFonts w:ascii="Times New Roman" w:eastAsia="Times New Roman" w:hAnsi="Times New Roman" w:cs="Times New Roman"/>
                <w:lang w:eastAsia="ru-RU"/>
              </w:rPr>
              <w:t>Ед. изм.</w:t>
            </w:r>
          </w:p>
        </w:tc>
        <w:tc>
          <w:tcPr>
            <w:tcW w:w="709" w:type="dxa"/>
            <w:vAlign w:val="center"/>
            <w:hideMark/>
          </w:tcPr>
          <w:p w14:paraId="5D248792" w14:textId="77777777" w:rsidR="00FC3F9E" w:rsidRPr="000749EA" w:rsidRDefault="00FC3F9E" w:rsidP="004C0260">
            <w:pPr>
              <w:widowControl w:val="0"/>
              <w:autoSpaceDE w:val="0"/>
              <w:autoSpaceDN w:val="0"/>
              <w:adjustRightInd w:val="0"/>
              <w:spacing w:after="0" w:line="240" w:lineRule="auto"/>
              <w:ind w:left="-70" w:right="-147"/>
              <w:jc w:val="center"/>
              <w:rPr>
                <w:rFonts w:ascii="Times New Roman" w:eastAsia="Times New Roman" w:hAnsi="Times New Roman" w:cs="Times New Roman"/>
                <w:lang w:eastAsia="ru-RU"/>
              </w:rPr>
            </w:pPr>
            <w:r w:rsidRPr="000749EA">
              <w:rPr>
                <w:rFonts w:ascii="Times New Roman" w:eastAsia="Times New Roman" w:hAnsi="Times New Roman" w:cs="Times New Roman"/>
                <w:lang w:eastAsia="ru-RU"/>
              </w:rPr>
              <w:t>Количество</w:t>
            </w:r>
          </w:p>
        </w:tc>
        <w:tc>
          <w:tcPr>
            <w:tcW w:w="1418" w:type="dxa"/>
            <w:vAlign w:val="center"/>
          </w:tcPr>
          <w:p w14:paraId="5D71E1D3" w14:textId="74BE2081" w:rsidR="00FC3F9E" w:rsidRPr="000749EA" w:rsidRDefault="00FC3F9E" w:rsidP="004C0260">
            <w:pPr>
              <w:spacing w:after="0" w:line="240" w:lineRule="auto"/>
              <w:jc w:val="center"/>
              <w:rPr>
                <w:rFonts w:ascii="Times New Roman" w:eastAsia="Calibri" w:hAnsi="Times New Roman" w:cs="Times New Roman"/>
                <w:noProof/>
                <w:position w:val="-24"/>
                <w:lang w:eastAsia="ru-RU"/>
              </w:rPr>
            </w:pPr>
            <w:r w:rsidRPr="000749EA">
              <w:rPr>
                <w:rFonts w:ascii="Times New Roman" w:eastAsia="Calibri" w:hAnsi="Times New Roman" w:cs="Times New Roman"/>
                <w:noProof/>
                <w:position w:val="-24"/>
                <w:lang w:eastAsia="ru-RU"/>
              </w:rPr>
              <w:t>Стоимость за единицу товара</w:t>
            </w:r>
            <w:r w:rsidR="00CA7266" w:rsidRPr="000749EA">
              <w:rPr>
                <w:rFonts w:ascii="Times New Roman" w:eastAsia="Calibri" w:hAnsi="Times New Roman" w:cs="Times New Roman"/>
                <w:noProof/>
                <w:position w:val="-24"/>
                <w:lang w:eastAsia="ru-RU"/>
              </w:rPr>
              <w:t>,</w:t>
            </w:r>
            <w:r w:rsidR="00CA7266" w:rsidRPr="000749EA">
              <w:rPr>
                <w:rFonts w:ascii="Times New Roman" w:eastAsia="Calibri" w:hAnsi="Times New Roman" w:cs="Times New Roman"/>
                <w:noProof/>
                <w:position w:val="-24"/>
                <w:lang w:eastAsia="ru-RU"/>
              </w:rPr>
              <w:br/>
              <w:t>руб.</w:t>
            </w:r>
          </w:p>
        </w:tc>
        <w:tc>
          <w:tcPr>
            <w:tcW w:w="1276" w:type="dxa"/>
            <w:vAlign w:val="center"/>
            <w:hideMark/>
          </w:tcPr>
          <w:p w14:paraId="74F14A2B" w14:textId="544E2064" w:rsidR="00FC3F9E" w:rsidRPr="000749EA" w:rsidRDefault="00FC3F9E" w:rsidP="004C0260">
            <w:pPr>
              <w:spacing w:after="0" w:line="240" w:lineRule="auto"/>
              <w:jc w:val="center"/>
              <w:rPr>
                <w:rFonts w:ascii="Times New Roman" w:eastAsia="Times New Roman" w:hAnsi="Times New Roman" w:cs="Times New Roman"/>
                <w:lang w:eastAsia="ru-RU"/>
              </w:rPr>
            </w:pPr>
            <w:r w:rsidRPr="000749EA">
              <w:rPr>
                <w:rFonts w:ascii="Times New Roman" w:eastAsia="Calibri" w:hAnsi="Times New Roman" w:cs="Times New Roman"/>
                <w:noProof/>
                <w:position w:val="-24"/>
                <w:lang w:eastAsia="ru-RU"/>
              </w:rPr>
              <w:t>Общая стоимость товаров</w:t>
            </w:r>
            <w:r w:rsidR="00CA7266" w:rsidRPr="000749EA">
              <w:rPr>
                <w:rFonts w:ascii="Times New Roman" w:eastAsia="Calibri" w:hAnsi="Times New Roman" w:cs="Times New Roman"/>
                <w:noProof/>
                <w:position w:val="-24"/>
                <w:lang w:eastAsia="ru-RU"/>
              </w:rPr>
              <w:t>,</w:t>
            </w:r>
            <w:r w:rsidR="00CA7266" w:rsidRPr="000749EA">
              <w:rPr>
                <w:rFonts w:ascii="Times New Roman" w:eastAsia="Calibri" w:hAnsi="Times New Roman" w:cs="Times New Roman"/>
                <w:noProof/>
                <w:position w:val="-24"/>
                <w:lang w:eastAsia="ru-RU"/>
              </w:rPr>
              <w:br/>
              <w:t>руб.</w:t>
            </w:r>
            <w:r w:rsidRPr="000749EA">
              <w:rPr>
                <w:rFonts w:ascii="Times New Roman" w:eastAsia="Calibri" w:hAnsi="Times New Roman" w:cs="Times New Roman"/>
                <w:noProof/>
                <w:position w:val="-24"/>
                <w:lang w:eastAsia="ru-RU"/>
              </w:rPr>
              <w:t xml:space="preserve"> </w:t>
            </w:r>
          </w:p>
        </w:tc>
      </w:tr>
      <w:tr w:rsidR="00FC3F9E" w:rsidRPr="000749EA" w14:paraId="1D4FA173" w14:textId="77777777" w:rsidTr="00F529C5">
        <w:trPr>
          <w:trHeight w:val="422"/>
        </w:trPr>
        <w:tc>
          <w:tcPr>
            <w:tcW w:w="562" w:type="dxa"/>
            <w:tcBorders>
              <w:top w:val="single" w:sz="4" w:space="0" w:color="auto"/>
              <w:bottom w:val="single" w:sz="4" w:space="0" w:color="auto"/>
            </w:tcBorders>
            <w:vAlign w:val="center"/>
            <w:hideMark/>
          </w:tcPr>
          <w:p w14:paraId="667BB256" w14:textId="77777777" w:rsidR="00FC3F9E" w:rsidRPr="000749EA" w:rsidRDefault="00FC3F9E" w:rsidP="004C0260">
            <w:pPr>
              <w:widowControl w:val="0"/>
              <w:autoSpaceDE w:val="0"/>
              <w:autoSpaceDN w:val="0"/>
              <w:adjustRightInd w:val="0"/>
              <w:spacing w:after="0" w:line="240" w:lineRule="auto"/>
              <w:jc w:val="center"/>
              <w:rPr>
                <w:rFonts w:ascii="Times New Roman" w:eastAsia="Times New Roman" w:hAnsi="Times New Roman" w:cs="Times New Roman"/>
                <w:lang w:eastAsia="ru-RU"/>
              </w:rPr>
            </w:pPr>
            <w:r w:rsidRPr="000749EA">
              <w:rPr>
                <w:rFonts w:ascii="Times New Roman" w:eastAsia="Times New Roman" w:hAnsi="Times New Roman" w:cs="Times New Roman"/>
                <w:lang w:eastAsia="ru-RU"/>
              </w:rPr>
              <w:t>1</w:t>
            </w:r>
          </w:p>
        </w:tc>
        <w:tc>
          <w:tcPr>
            <w:tcW w:w="5669" w:type="dxa"/>
            <w:tcBorders>
              <w:top w:val="single" w:sz="4" w:space="0" w:color="auto"/>
              <w:bottom w:val="single" w:sz="4" w:space="0" w:color="auto"/>
            </w:tcBorders>
            <w:vAlign w:val="center"/>
            <w:hideMark/>
          </w:tcPr>
          <w:p w14:paraId="3AF2F507" w14:textId="142F10F1" w:rsidR="00F529C5" w:rsidRPr="00E7183E" w:rsidRDefault="00CA7266" w:rsidP="006631AD">
            <w:pPr>
              <w:spacing w:after="0" w:line="240" w:lineRule="auto"/>
              <w:jc w:val="both"/>
              <w:rPr>
                <w:rFonts w:ascii="Times New Roman" w:hAnsi="Times New Roman" w:cs="Times New Roman"/>
                <w:color w:val="363636"/>
                <w:sz w:val="24"/>
                <w:szCs w:val="24"/>
              </w:rPr>
            </w:pPr>
            <w:r w:rsidRPr="00E7183E">
              <w:rPr>
                <w:rFonts w:ascii="Times New Roman" w:eastAsia="Times New Roman" w:hAnsi="Times New Roman" w:cs="Times New Roman"/>
                <w:sz w:val="24"/>
                <w:szCs w:val="24"/>
                <w:lang w:eastAsia="ru-RU"/>
              </w:rPr>
              <w:t xml:space="preserve">Подарочный набор </w:t>
            </w:r>
            <w:r w:rsidR="00E07DC4" w:rsidRPr="00E7183E">
              <w:rPr>
                <w:rFonts w:ascii="Times New Roman" w:eastAsia="Times New Roman" w:hAnsi="Times New Roman" w:cs="Times New Roman"/>
                <w:sz w:val="24"/>
                <w:szCs w:val="24"/>
                <w:lang w:eastAsia="ru-RU"/>
              </w:rPr>
              <w:t xml:space="preserve">в </w:t>
            </w:r>
            <w:r w:rsidR="003D25CF" w:rsidRPr="00E7183E">
              <w:rPr>
                <w:rFonts w:ascii="Times New Roman" w:eastAsia="Times New Roman" w:hAnsi="Times New Roman" w:cs="Times New Roman"/>
                <w:sz w:val="24"/>
                <w:szCs w:val="24"/>
                <w:lang w:eastAsia="ru-RU"/>
              </w:rPr>
              <w:t xml:space="preserve">блистерном </w:t>
            </w:r>
            <w:r w:rsidR="00E07DC4" w:rsidRPr="00E7183E">
              <w:rPr>
                <w:rFonts w:ascii="Times New Roman" w:eastAsia="Times New Roman" w:hAnsi="Times New Roman" w:cs="Times New Roman"/>
                <w:sz w:val="24"/>
                <w:szCs w:val="24"/>
                <w:lang w:eastAsia="ru-RU"/>
              </w:rPr>
              <w:t xml:space="preserve">пакете </w:t>
            </w:r>
            <w:r w:rsidR="003D25CF" w:rsidRPr="00E7183E">
              <w:rPr>
                <w:rFonts w:ascii="Times New Roman" w:eastAsia="Times New Roman" w:hAnsi="Times New Roman" w:cs="Times New Roman"/>
                <w:sz w:val="24"/>
                <w:szCs w:val="24"/>
                <w:lang w:eastAsia="ru-RU"/>
              </w:rPr>
              <w:t xml:space="preserve">с лентой </w:t>
            </w:r>
            <w:r w:rsidRPr="00E7183E">
              <w:rPr>
                <w:rFonts w:ascii="Times New Roman" w:eastAsia="Times New Roman" w:hAnsi="Times New Roman" w:cs="Times New Roman"/>
                <w:sz w:val="24"/>
                <w:szCs w:val="24"/>
                <w:lang w:eastAsia="ru-RU"/>
              </w:rPr>
              <w:t xml:space="preserve">для </w:t>
            </w:r>
            <w:r w:rsidRPr="00E7183E">
              <w:rPr>
                <w:rFonts w:ascii="Times New Roman" w:hAnsi="Times New Roman"/>
                <w:sz w:val="24"/>
                <w:szCs w:val="24"/>
              </w:rPr>
              <w:t>жителей муниципального образования</w:t>
            </w:r>
            <w:r w:rsidRPr="00E7183E">
              <w:rPr>
                <w:rFonts w:ascii="Times New Roman" w:eastAsia="Times New Roman" w:hAnsi="Times New Roman" w:cs="Times New Roman"/>
                <w:sz w:val="24"/>
                <w:szCs w:val="24"/>
                <w:lang w:eastAsia="ru-RU"/>
              </w:rPr>
              <w:t xml:space="preserve"> к </w:t>
            </w:r>
            <w:r w:rsidRPr="00E7183E">
              <w:rPr>
                <w:rFonts w:ascii="Times New Roman" w:hAnsi="Times New Roman" w:cs="Times New Roman"/>
                <w:color w:val="363636"/>
                <w:sz w:val="24"/>
                <w:szCs w:val="24"/>
              </w:rPr>
              <w:t>8</w:t>
            </w:r>
            <w:r w:rsidR="003D25CF" w:rsidRPr="00E7183E">
              <w:rPr>
                <w:rFonts w:ascii="Times New Roman" w:hAnsi="Times New Roman" w:cs="Times New Roman"/>
                <w:color w:val="363636"/>
                <w:sz w:val="24"/>
                <w:szCs w:val="24"/>
              </w:rPr>
              <w:t>1</w:t>
            </w:r>
            <w:r w:rsidRPr="00E7183E">
              <w:rPr>
                <w:rFonts w:ascii="Times New Roman" w:hAnsi="Times New Roman" w:cs="Times New Roman"/>
                <w:color w:val="363636"/>
                <w:sz w:val="24"/>
                <w:szCs w:val="24"/>
              </w:rPr>
              <w:t>-</w:t>
            </w:r>
            <w:r w:rsidR="003D25CF" w:rsidRPr="00E7183E">
              <w:rPr>
                <w:rFonts w:ascii="Times New Roman" w:hAnsi="Times New Roman" w:cs="Times New Roman"/>
                <w:color w:val="363636"/>
                <w:sz w:val="24"/>
                <w:szCs w:val="24"/>
              </w:rPr>
              <w:t>годовщине</w:t>
            </w:r>
            <w:r w:rsidRPr="00E7183E">
              <w:rPr>
                <w:rFonts w:ascii="Times New Roman" w:hAnsi="Times New Roman" w:cs="Times New Roman"/>
                <w:color w:val="363636"/>
                <w:sz w:val="24"/>
                <w:szCs w:val="24"/>
              </w:rPr>
              <w:t xml:space="preserve"> </w:t>
            </w:r>
            <w:r w:rsidR="006631AD" w:rsidRPr="00E7183E">
              <w:rPr>
                <w:rFonts w:ascii="Times New Roman" w:hAnsi="Times New Roman" w:cs="Times New Roman"/>
                <w:color w:val="363636"/>
                <w:sz w:val="24"/>
                <w:szCs w:val="24"/>
              </w:rPr>
              <w:t>Победы в Великой Отечественной войне:</w:t>
            </w:r>
          </w:p>
          <w:p w14:paraId="5CD314DC" w14:textId="54A5B998" w:rsidR="006631AD" w:rsidRPr="00E7183E" w:rsidRDefault="006631AD" w:rsidP="006631AD">
            <w:pPr>
              <w:spacing w:after="0" w:line="240" w:lineRule="auto"/>
              <w:jc w:val="both"/>
              <w:rPr>
                <w:rFonts w:ascii="Times New Roman" w:hAnsi="Times New Roman" w:cs="Times New Roman"/>
                <w:sz w:val="24"/>
                <w:szCs w:val="24"/>
              </w:rPr>
            </w:pPr>
            <w:r w:rsidRPr="00E7183E">
              <w:rPr>
                <w:rFonts w:ascii="Times New Roman" w:hAnsi="Times New Roman" w:cs="Times New Roman"/>
                <w:sz w:val="24"/>
                <w:szCs w:val="24"/>
              </w:rPr>
              <w:t xml:space="preserve">Чай черный крупный лист. Вес: </w:t>
            </w:r>
            <w:r w:rsidR="003D25CF" w:rsidRPr="00E7183E">
              <w:rPr>
                <w:rFonts w:ascii="Times New Roman" w:hAnsi="Times New Roman" w:cs="Times New Roman"/>
                <w:sz w:val="24"/>
                <w:szCs w:val="24"/>
              </w:rPr>
              <w:t>5</w:t>
            </w:r>
            <w:r w:rsidRPr="00E7183E">
              <w:rPr>
                <w:rFonts w:ascii="Times New Roman" w:hAnsi="Times New Roman" w:cs="Times New Roman"/>
                <w:sz w:val="24"/>
                <w:szCs w:val="24"/>
              </w:rPr>
              <w:t>0 гр.</w:t>
            </w:r>
            <w:r w:rsidR="003167C4" w:rsidRPr="00E7183E">
              <w:rPr>
                <w:rFonts w:ascii="Times New Roman" w:hAnsi="Times New Roman" w:cs="Times New Roman"/>
                <w:sz w:val="24"/>
                <w:szCs w:val="24"/>
              </w:rPr>
              <w:t xml:space="preserve"> в п</w:t>
            </w:r>
            <w:r w:rsidRPr="00E7183E">
              <w:rPr>
                <w:rFonts w:ascii="Times New Roman" w:hAnsi="Times New Roman" w:cs="Times New Roman"/>
                <w:sz w:val="24"/>
                <w:szCs w:val="24"/>
              </w:rPr>
              <w:t>одарочн</w:t>
            </w:r>
            <w:r w:rsidR="003167C4" w:rsidRPr="00E7183E">
              <w:rPr>
                <w:rFonts w:ascii="Times New Roman" w:hAnsi="Times New Roman" w:cs="Times New Roman"/>
                <w:sz w:val="24"/>
                <w:szCs w:val="24"/>
              </w:rPr>
              <w:t>ой</w:t>
            </w:r>
            <w:r w:rsidRPr="00E7183E">
              <w:rPr>
                <w:rFonts w:ascii="Times New Roman" w:hAnsi="Times New Roman" w:cs="Times New Roman"/>
                <w:sz w:val="24"/>
                <w:szCs w:val="24"/>
              </w:rPr>
              <w:t xml:space="preserve"> картонн</w:t>
            </w:r>
            <w:r w:rsidR="003167C4" w:rsidRPr="00E7183E">
              <w:rPr>
                <w:rFonts w:ascii="Times New Roman" w:hAnsi="Times New Roman" w:cs="Times New Roman"/>
                <w:sz w:val="24"/>
                <w:szCs w:val="24"/>
              </w:rPr>
              <w:t>ой</w:t>
            </w:r>
            <w:r w:rsidRPr="00E7183E">
              <w:rPr>
                <w:rFonts w:ascii="Times New Roman" w:hAnsi="Times New Roman" w:cs="Times New Roman"/>
                <w:sz w:val="24"/>
                <w:szCs w:val="24"/>
              </w:rPr>
              <w:t xml:space="preserve"> коробк</w:t>
            </w:r>
            <w:r w:rsidR="003167C4" w:rsidRPr="00E7183E">
              <w:rPr>
                <w:rFonts w:ascii="Times New Roman" w:hAnsi="Times New Roman" w:cs="Times New Roman"/>
                <w:sz w:val="24"/>
                <w:szCs w:val="24"/>
              </w:rPr>
              <w:t>е</w:t>
            </w:r>
            <w:r w:rsidRPr="00E7183E">
              <w:rPr>
                <w:rFonts w:ascii="Times New Roman" w:hAnsi="Times New Roman" w:cs="Times New Roman"/>
                <w:sz w:val="24"/>
                <w:szCs w:val="24"/>
              </w:rPr>
              <w:t xml:space="preserve"> с персонализацией</w:t>
            </w:r>
            <w:r w:rsidR="00F529C5" w:rsidRPr="00E7183E">
              <w:rPr>
                <w:rFonts w:ascii="Times New Roman" w:hAnsi="Times New Roman" w:cs="Times New Roman"/>
                <w:sz w:val="24"/>
                <w:szCs w:val="24"/>
              </w:rPr>
              <w:t xml:space="preserve"> </w:t>
            </w:r>
            <w:r w:rsidRPr="00E7183E">
              <w:rPr>
                <w:rFonts w:ascii="Times New Roman" w:hAnsi="Times New Roman" w:cs="Times New Roman"/>
                <w:sz w:val="24"/>
                <w:szCs w:val="24"/>
              </w:rPr>
              <w:t xml:space="preserve">и логотипом Заказчика. Стандарт: ГОСТ. </w:t>
            </w:r>
          </w:p>
          <w:p w14:paraId="28D41517" w14:textId="583D1D0F" w:rsidR="006631AD" w:rsidRPr="00E7183E" w:rsidRDefault="006631AD" w:rsidP="006631AD">
            <w:pPr>
              <w:spacing w:after="0" w:line="240" w:lineRule="auto"/>
              <w:jc w:val="both"/>
              <w:rPr>
                <w:rFonts w:ascii="Times New Roman" w:hAnsi="Times New Roman" w:cs="Times New Roman"/>
                <w:sz w:val="24"/>
                <w:szCs w:val="24"/>
              </w:rPr>
            </w:pPr>
            <w:r w:rsidRPr="00E7183E">
              <w:rPr>
                <w:rFonts w:ascii="Times New Roman" w:hAnsi="Times New Roman" w:cs="Times New Roman"/>
                <w:sz w:val="24"/>
                <w:szCs w:val="24"/>
              </w:rPr>
              <w:t xml:space="preserve">Варенье стерилизованное </w:t>
            </w:r>
            <w:r w:rsidR="003D25CF" w:rsidRPr="00E7183E">
              <w:rPr>
                <w:rFonts w:ascii="Times New Roman" w:hAnsi="Times New Roman" w:cs="Times New Roman"/>
                <w:sz w:val="24"/>
                <w:szCs w:val="24"/>
              </w:rPr>
              <w:t>я</w:t>
            </w:r>
            <w:r w:rsidRPr="00E7183E">
              <w:rPr>
                <w:rFonts w:ascii="Times New Roman" w:hAnsi="Times New Roman" w:cs="Times New Roman"/>
                <w:sz w:val="24"/>
                <w:szCs w:val="24"/>
              </w:rPr>
              <w:t>блочно</w:t>
            </w:r>
            <w:r w:rsidR="003D25CF" w:rsidRPr="00E7183E">
              <w:rPr>
                <w:rFonts w:ascii="Times New Roman" w:hAnsi="Times New Roman" w:cs="Times New Roman"/>
                <w:sz w:val="24"/>
                <w:szCs w:val="24"/>
              </w:rPr>
              <w:t>-брусничное</w:t>
            </w:r>
            <w:r w:rsidRPr="00E7183E">
              <w:rPr>
                <w:rFonts w:ascii="Times New Roman" w:hAnsi="Times New Roman" w:cs="Times New Roman"/>
                <w:sz w:val="24"/>
                <w:szCs w:val="24"/>
              </w:rPr>
              <w:t>. 250мл, стекло</w:t>
            </w:r>
            <w:r w:rsidR="00E7183E" w:rsidRPr="00E7183E">
              <w:rPr>
                <w:rFonts w:ascii="Times New Roman" w:hAnsi="Times New Roman" w:cs="Times New Roman"/>
                <w:sz w:val="24"/>
                <w:szCs w:val="24"/>
              </w:rPr>
              <w:t xml:space="preserve">, </w:t>
            </w:r>
            <w:r w:rsidR="00E7183E">
              <w:rPr>
                <w:rFonts w:ascii="Times New Roman" w:hAnsi="Times New Roman" w:cs="Times New Roman"/>
                <w:sz w:val="24"/>
                <w:szCs w:val="24"/>
              </w:rPr>
              <w:t xml:space="preserve">ТМ </w:t>
            </w:r>
            <w:r w:rsidR="00E7183E" w:rsidRPr="00E7183E">
              <w:rPr>
                <w:rFonts w:ascii="Times New Roman" w:hAnsi="Times New Roman" w:cs="Times New Roman"/>
                <w:sz w:val="24"/>
                <w:szCs w:val="24"/>
              </w:rPr>
              <w:t>«Столбушино».</w:t>
            </w:r>
          </w:p>
          <w:p w14:paraId="6B39CCAC" w14:textId="7F2FC0A4" w:rsidR="006631AD" w:rsidRPr="00E7183E" w:rsidRDefault="00E7183E" w:rsidP="006631AD">
            <w:pPr>
              <w:spacing w:after="0" w:line="240" w:lineRule="auto"/>
              <w:jc w:val="both"/>
              <w:rPr>
                <w:rFonts w:ascii="Times New Roman" w:hAnsi="Times New Roman" w:cs="Times New Roman"/>
                <w:sz w:val="24"/>
                <w:szCs w:val="24"/>
              </w:rPr>
            </w:pPr>
            <w:r w:rsidRPr="00E7183E">
              <w:rPr>
                <w:rFonts w:ascii="Times New Roman" w:hAnsi="Times New Roman" w:cs="Times New Roman"/>
                <w:sz w:val="24"/>
                <w:szCs w:val="24"/>
              </w:rPr>
              <w:t>Торт балтийский</w:t>
            </w:r>
            <w:r w:rsidR="006631AD" w:rsidRPr="00E7183E">
              <w:rPr>
                <w:rFonts w:ascii="Times New Roman" w:hAnsi="Times New Roman" w:cs="Times New Roman"/>
                <w:sz w:val="24"/>
                <w:szCs w:val="24"/>
              </w:rPr>
              <w:t xml:space="preserve">. Вес: </w:t>
            </w:r>
            <w:r w:rsidRPr="00E7183E">
              <w:rPr>
                <w:rFonts w:ascii="Times New Roman" w:hAnsi="Times New Roman" w:cs="Times New Roman"/>
                <w:sz w:val="24"/>
                <w:szCs w:val="24"/>
              </w:rPr>
              <w:t>3</w:t>
            </w:r>
            <w:r w:rsidR="006631AD" w:rsidRPr="00E7183E">
              <w:rPr>
                <w:rFonts w:ascii="Times New Roman" w:hAnsi="Times New Roman" w:cs="Times New Roman"/>
                <w:sz w:val="24"/>
                <w:szCs w:val="24"/>
              </w:rPr>
              <w:t xml:space="preserve">20гр. </w:t>
            </w:r>
            <w:r w:rsidRPr="00E7183E">
              <w:rPr>
                <w:rFonts w:ascii="Times New Roman" w:hAnsi="Times New Roman" w:cs="Times New Roman"/>
                <w:sz w:val="24"/>
                <w:szCs w:val="24"/>
              </w:rPr>
              <w:t>Пекарь</w:t>
            </w:r>
            <w:r w:rsidR="006631AD" w:rsidRPr="00E7183E">
              <w:rPr>
                <w:rFonts w:ascii="Times New Roman" w:hAnsi="Times New Roman" w:cs="Times New Roman"/>
                <w:sz w:val="24"/>
                <w:szCs w:val="24"/>
              </w:rPr>
              <w:t>.</w:t>
            </w:r>
          </w:p>
          <w:p w14:paraId="236DE0F7" w14:textId="622711AE" w:rsidR="006631AD" w:rsidRPr="00E7183E" w:rsidRDefault="00E7183E" w:rsidP="006631AD">
            <w:pPr>
              <w:spacing w:after="0" w:line="240" w:lineRule="auto"/>
              <w:jc w:val="both"/>
              <w:rPr>
                <w:rFonts w:ascii="Times New Roman" w:hAnsi="Times New Roman" w:cs="Times New Roman"/>
                <w:sz w:val="24"/>
                <w:szCs w:val="24"/>
              </w:rPr>
            </w:pPr>
            <w:r w:rsidRPr="00E7183E">
              <w:rPr>
                <w:rFonts w:ascii="Times New Roman" w:hAnsi="Times New Roman" w:cs="Times New Roman"/>
                <w:sz w:val="24"/>
                <w:szCs w:val="24"/>
              </w:rPr>
              <w:t>Сбитень классический</w:t>
            </w:r>
            <w:r w:rsidR="00BE0F1E">
              <w:rPr>
                <w:rFonts w:ascii="Times New Roman" w:hAnsi="Times New Roman" w:cs="Times New Roman"/>
                <w:sz w:val="24"/>
                <w:szCs w:val="24"/>
              </w:rPr>
              <w:t>.</w:t>
            </w:r>
            <w:r w:rsidRPr="00E7183E">
              <w:rPr>
                <w:rFonts w:ascii="Times New Roman" w:hAnsi="Times New Roman" w:cs="Times New Roman"/>
                <w:sz w:val="24"/>
                <w:szCs w:val="24"/>
              </w:rPr>
              <w:t xml:space="preserve"> </w:t>
            </w:r>
            <w:r w:rsidR="00BE0F1E">
              <w:rPr>
                <w:rFonts w:ascii="Times New Roman" w:hAnsi="Times New Roman" w:cs="Times New Roman"/>
                <w:sz w:val="24"/>
                <w:szCs w:val="24"/>
              </w:rPr>
              <w:t>О</w:t>
            </w:r>
            <w:r w:rsidRPr="00E7183E">
              <w:rPr>
                <w:rFonts w:ascii="Times New Roman" w:hAnsi="Times New Roman" w:cs="Times New Roman"/>
                <w:sz w:val="24"/>
                <w:szCs w:val="24"/>
              </w:rPr>
              <w:t>бъем 250 мл</w:t>
            </w:r>
            <w:r w:rsidR="006631AD" w:rsidRPr="00E7183E">
              <w:rPr>
                <w:rFonts w:ascii="Times New Roman" w:hAnsi="Times New Roman" w:cs="Times New Roman"/>
                <w:sz w:val="24"/>
                <w:szCs w:val="24"/>
              </w:rPr>
              <w:t>.</w:t>
            </w:r>
            <w:r w:rsidRPr="00E7183E">
              <w:rPr>
                <w:rFonts w:ascii="Times New Roman" w:hAnsi="Times New Roman" w:cs="Times New Roman"/>
                <w:sz w:val="24"/>
                <w:szCs w:val="24"/>
              </w:rPr>
              <w:t xml:space="preserve"> </w:t>
            </w:r>
            <w:r w:rsidR="00BE0F1E">
              <w:rPr>
                <w:rFonts w:ascii="Times New Roman" w:hAnsi="Times New Roman" w:cs="Times New Roman"/>
                <w:sz w:val="24"/>
                <w:szCs w:val="24"/>
              </w:rPr>
              <w:t xml:space="preserve">ТМ </w:t>
            </w:r>
            <w:r w:rsidRPr="00E7183E">
              <w:rPr>
                <w:rFonts w:ascii="Times New Roman" w:hAnsi="Times New Roman" w:cs="Times New Roman"/>
                <w:sz w:val="24"/>
                <w:szCs w:val="24"/>
              </w:rPr>
              <w:t>«Столбушино».</w:t>
            </w:r>
          </w:p>
          <w:p w14:paraId="495C2E95" w14:textId="796EB5AF" w:rsidR="006631AD" w:rsidRPr="00E7183E" w:rsidRDefault="006631AD" w:rsidP="006631AD">
            <w:pPr>
              <w:spacing w:after="0" w:line="240" w:lineRule="auto"/>
              <w:jc w:val="both"/>
              <w:rPr>
                <w:rFonts w:ascii="Times New Roman" w:hAnsi="Times New Roman" w:cs="Times New Roman"/>
                <w:sz w:val="24"/>
                <w:szCs w:val="24"/>
              </w:rPr>
            </w:pPr>
            <w:r w:rsidRPr="00E7183E">
              <w:rPr>
                <w:rFonts w:ascii="Times New Roman" w:hAnsi="Times New Roman" w:cs="Times New Roman"/>
                <w:sz w:val="24"/>
                <w:szCs w:val="24"/>
              </w:rPr>
              <w:t xml:space="preserve">Цикорий растворимый </w:t>
            </w:r>
            <w:r w:rsidR="00BE0F1E">
              <w:rPr>
                <w:rFonts w:ascii="Times New Roman" w:hAnsi="Times New Roman" w:cs="Times New Roman"/>
                <w:sz w:val="24"/>
                <w:szCs w:val="24"/>
              </w:rPr>
              <w:t xml:space="preserve">«Здоровье» </w:t>
            </w:r>
            <w:r w:rsidRPr="00E7183E">
              <w:rPr>
                <w:rFonts w:ascii="Times New Roman" w:hAnsi="Times New Roman" w:cs="Times New Roman"/>
                <w:sz w:val="24"/>
                <w:szCs w:val="24"/>
              </w:rPr>
              <w:t>гранулированный</w:t>
            </w:r>
            <w:r w:rsidR="00BE0F1E">
              <w:rPr>
                <w:rFonts w:ascii="Times New Roman" w:hAnsi="Times New Roman" w:cs="Times New Roman"/>
                <w:sz w:val="24"/>
                <w:szCs w:val="24"/>
              </w:rPr>
              <w:t xml:space="preserve"> 100 %</w:t>
            </w:r>
            <w:r w:rsidRPr="00E7183E">
              <w:rPr>
                <w:rFonts w:ascii="Times New Roman" w:hAnsi="Times New Roman" w:cs="Times New Roman"/>
                <w:sz w:val="24"/>
                <w:szCs w:val="24"/>
              </w:rPr>
              <w:t>. Вес: 100гр.</w:t>
            </w:r>
          </w:p>
          <w:p w14:paraId="327584FB" w14:textId="7EB1613A" w:rsidR="00E07DC4" w:rsidRPr="000749EA" w:rsidRDefault="00E07DC4" w:rsidP="006631AD">
            <w:pPr>
              <w:widowControl w:val="0"/>
              <w:autoSpaceDE w:val="0"/>
              <w:autoSpaceDN w:val="0"/>
              <w:adjustRightInd w:val="0"/>
              <w:spacing w:after="0" w:line="240" w:lineRule="auto"/>
              <w:ind w:right="-108"/>
              <w:rPr>
                <w:rFonts w:ascii="Times New Roman" w:eastAsia="Times New Roman" w:hAnsi="Times New Roman" w:cs="Times New Roman"/>
                <w:lang w:eastAsia="ru-RU"/>
              </w:rPr>
            </w:pPr>
          </w:p>
        </w:tc>
        <w:tc>
          <w:tcPr>
            <w:tcW w:w="1134" w:type="dxa"/>
            <w:vAlign w:val="center"/>
            <w:hideMark/>
          </w:tcPr>
          <w:p w14:paraId="617B4EB3" w14:textId="220D54C2" w:rsidR="00FC3F9E" w:rsidRPr="000749EA" w:rsidRDefault="00356FB0" w:rsidP="004C0260">
            <w:pPr>
              <w:widowControl w:val="0"/>
              <w:autoSpaceDE w:val="0"/>
              <w:autoSpaceDN w:val="0"/>
              <w:adjustRightInd w:val="0"/>
              <w:spacing w:after="0" w:line="240" w:lineRule="auto"/>
              <w:jc w:val="center"/>
              <w:rPr>
                <w:rFonts w:ascii="Times New Roman" w:eastAsia="Times New Roman" w:hAnsi="Times New Roman" w:cs="Times New Roman"/>
                <w:lang w:eastAsia="ru-RU"/>
              </w:rPr>
            </w:pPr>
            <w:r w:rsidRPr="000749EA">
              <w:rPr>
                <w:rFonts w:ascii="Times New Roman" w:eastAsia="Times New Roman" w:hAnsi="Times New Roman" w:cs="Times New Roman"/>
                <w:lang w:eastAsia="ru-RU"/>
              </w:rPr>
              <w:t>упаковка</w:t>
            </w:r>
          </w:p>
        </w:tc>
        <w:tc>
          <w:tcPr>
            <w:tcW w:w="709" w:type="dxa"/>
            <w:vAlign w:val="center"/>
            <w:hideMark/>
          </w:tcPr>
          <w:p w14:paraId="528707BC" w14:textId="547657FA" w:rsidR="00FC3F9E" w:rsidRPr="000749EA" w:rsidRDefault="003D25CF" w:rsidP="004C0260">
            <w:pPr>
              <w:widowControl w:val="0"/>
              <w:autoSpaceDE w:val="0"/>
              <w:autoSpaceDN w:val="0"/>
              <w:adjustRightInd w:val="0"/>
              <w:spacing w:after="0" w:line="240" w:lineRule="auto"/>
              <w:jc w:val="center"/>
              <w:rPr>
                <w:rFonts w:ascii="Times New Roman" w:eastAsia="Times New Roman" w:hAnsi="Times New Roman" w:cs="Times New Roman"/>
                <w:lang w:val="en-US" w:eastAsia="ru-RU"/>
              </w:rPr>
            </w:pPr>
            <w:r>
              <w:rPr>
                <w:rFonts w:ascii="Times New Roman" w:eastAsia="Times New Roman" w:hAnsi="Times New Roman" w:cs="Times New Roman"/>
                <w:lang w:eastAsia="ru-RU"/>
              </w:rPr>
              <w:t>5</w:t>
            </w:r>
            <w:r w:rsidR="006631AD">
              <w:rPr>
                <w:rFonts w:ascii="Times New Roman" w:eastAsia="Times New Roman" w:hAnsi="Times New Roman" w:cs="Times New Roman"/>
                <w:lang w:eastAsia="ru-RU"/>
              </w:rPr>
              <w:t>00</w:t>
            </w:r>
          </w:p>
        </w:tc>
        <w:tc>
          <w:tcPr>
            <w:tcW w:w="1418" w:type="dxa"/>
            <w:vAlign w:val="center"/>
          </w:tcPr>
          <w:p w14:paraId="2140A7EB" w14:textId="5B19E391" w:rsidR="00FC3F9E" w:rsidRPr="000749EA" w:rsidRDefault="00FC3F9E" w:rsidP="00F65E19">
            <w:pPr>
              <w:spacing w:after="0" w:line="240" w:lineRule="auto"/>
              <w:jc w:val="center"/>
              <w:rPr>
                <w:rFonts w:ascii="Times New Roman" w:eastAsia="Times New Roman" w:hAnsi="Times New Roman" w:cs="Times New Roman"/>
                <w:color w:val="000000"/>
                <w:lang w:eastAsia="ru-RU"/>
              </w:rPr>
            </w:pPr>
          </w:p>
        </w:tc>
        <w:tc>
          <w:tcPr>
            <w:tcW w:w="1276" w:type="dxa"/>
            <w:vAlign w:val="center"/>
          </w:tcPr>
          <w:p w14:paraId="48769612" w14:textId="0B3C120A" w:rsidR="00FC3F9E" w:rsidRPr="000749EA" w:rsidRDefault="00FC3F9E" w:rsidP="004C0260">
            <w:pPr>
              <w:spacing w:after="0" w:line="240" w:lineRule="auto"/>
              <w:jc w:val="center"/>
              <w:rPr>
                <w:rFonts w:ascii="Times New Roman" w:eastAsia="Times New Roman" w:hAnsi="Times New Roman" w:cs="Times New Roman"/>
                <w:color w:val="000000"/>
                <w:lang w:eastAsia="ru-RU"/>
              </w:rPr>
            </w:pPr>
          </w:p>
        </w:tc>
      </w:tr>
      <w:tr w:rsidR="00FC3F9E" w:rsidRPr="000749EA" w14:paraId="3795CB4B" w14:textId="77777777" w:rsidTr="00F529C5">
        <w:trPr>
          <w:trHeight w:val="422"/>
        </w:trPr>
        <w:tc>
          <w:tcPr>
            <w:tcW w:w="9492" w:type="dxa"/>
            <w:gridSpan w:val="5"/>
            <w:vAlign w:val="center"/>
          </w:tcPr>
          <w:p w14:paraId="12F179F8" w14:textId="5FD12646" w:rsidR="00FC3F9E" w:rsidRPr="00011462" w:rsidRDefault="00FC3F9E" w:rsidP="004C0260">
            <w:pPr>
              <w:spacing w:after="0" w:line="240" w:lineRule="auto"/>
              <w:rPr>
                <w:rFonts w:ascii="Times New Roman" w:eastAsia="Times New Roman" w:hAnsi="Times New Roman" w:cs="Times New Roman"/>
                <w:b/>
                <w:bCs/>
                <w:lang w:eastAsia="ru-RU"/>
              </w:rPr>
            </w:pPr>
            <w:r w:rsidRPr="00011462">
              <w:rPr>
                <w:rFonts w:ascii="Times New Roman" w:eastAsia="Times New Roman" w:hAnsi="Times New Roman" w:cs="Times New Roman"/>
                <w:b/>
                <w:bCs/>
                <w:lang w:eastAsia="ru-RU"/>
              </w:rPr>
              <w:t>ИТОГО</w:t>
            </w:r>
            <w:r w:rsidR="000749EA" w:rsidRPr="00011462">
              <w:rPr>
                <w:rFonts w:ascii="Times New Roman" w:eastAsia="Times New Roman" w:hAnsi="Times New Roman" w:cs="Times New Roman"/>
                <w:b/>
                <w:bCs/>
                <w:lang w:eastAsia="ru-RU"/>
              </w:rPr>
              <w:t>:</w:t>
            </w:r>
          </w:p>
        </w:tc>
        <w:tc>
          <w:tcPr>
            <w:tcW w:w="1276" w:type="dxa"/>
            <w:vAlign w:val="center"/>
          </w:tcPr>
          <w:p w14:paraId="54E0D39E" w14:textId="1A8CAD60" w:rsidR="00FC3F9E" w:rsidRPr="00011462" w:rsidRDefault="00FC3F9E" w:rsidP="004C0260">
            <w:pPr>
              <w:spacing w:after="0" w:line="240" w:lineRule="auto"/>
              <w:jc w:val="center"/>
              <w:rPr>
                <w:rFonts w:ascii="Times New Roman" w:eastAsia="Times New Roman" w:hAnsi="Times New Roman" w:cs="Times New Roman"/>
                <w:b/>
                <w:bCs/>
                <w:lang w:eastAsia="ru-RU"/>
              </w:rPr>
            </w:pPr>
          </w:p>
        </w:tc>
      </w:tr>
    </w:tbl>
    <w:p w14:paraId="14FF63DE" w14:textId="0F0ED360" w:rsidR="006F2A44" w:rsidRPr="000749EA" w:rsidRDefault="006F2A44" w:rsidP="00FC3F9E">
      <w:pPr>
        <w:widowControl w:val="0"/>
        <w:tabs>
          <w:tab w:val="left" w:pos="1728"/>
        </w:tabs>
        <w:spacing w:after="0" w:line="240" w:lineRule="auto"/>
        <w:jc w:val="both"/>
        <w:rPr>
          <w:rFonts w:ascii="Times New Roman" w:eastAsia="Arial Unicode MS" w:hAnsi="Times New Roman" w:cs="Times New Roman"/>
          <w:color w:val="000000"/>
          <w:lang w:eastAsia="ru-RU" w:bidi="ru-RU"/>
        </w:rPr>
      </w:pPr>
    </w:p>
    <w:p w14:paraId="26ABC2CA" w14:textId="77777777" w:rsidR="006F2A44" w:rsidRDefault="006F2A44" w:rsidP="006F2A44">
      <w:pPr>
        <w:widowControl w:val="0"/>
        <w:spacing w:after="0" w:line="240" w:lineRule="auto"/>
        <w:jc w:val="right"/>
        <w:rPr>
          <w:rFonts w:ascii="Times New Roman" w:eastAsia="Arial Unicode MS" w:hAnsi="Times New Roman" w:cs="Times New Roman"/>
          <w:color w:val="000000"/>
          <w:lang w:eastAsia="ru-RU" w:bidi="ru-RU"/>
        </w:rPr>
      </w:pPr>
    </w:p>
    <w:p w14:paraId="2CC40571" w14:textId="77777777" w:rsidR="000749EA" w:rsidRDefault="000749EA" w:rsidP="006F2A44">
      <w:pPr>
        <w:widowControl w:val="0"/>
        <w:spacing w:after="0" w:line="240" w:lineRule="auto"/>
        <w:jc w:val="right"/>
        <w:rPr>
          <w:rFonts w:ascii="Times New Roman" w:eastAsia="Arial Unicode MS" w:hAnsi="Times New Roman" w:cs="Times New Roman"/>
          <w:color w:val="000000"/>
          <w:sz w:val="24"/>
          <w:szCs w:val="24"/>
          <w:lang w:eastAsia="ru-RU" w:bidi="ru-RU"/>
        </w:rPr>
      </w:pPr>
    </w:p>
    <w:p w14:paraId="4465B6A4" w14:textId="77777777" w:rsidR="00E7183E" w:rsidRPr="00B1015A" w:rsidRDefault="00E7183E" w:rsidP="006F2A44">
      <w:pPr>
        <w:widowControl w:val="0"/>
        <w:spacing w:after="0" w:line="240" w:lineRule="auto"/>
        <w:jc w:val="right"/>
        <w:rPr>
          <w:rFonts w:ascii="Times New Roman" w:eastAsia="Arial Unicode MS" w:hAnsi="Times New Roman" w:cs="Times New Roman"/>
          <w:color w:val="000000"/>
          <w:sz w:val="24"/>
          <w:szCs w:val="24"/>
          <w:lang w:eastAsia="ru-RU" w:bidi="ru-RU"/>
        </w:rPr>
      </w:pPr>
    </w:p>
    <w:p w14:paraId="611CE11A" w14:textId="77777777" w:rsidR="000749EA" w:rsidRPr="00B1015A" w:rsidRDefault="000749EA" w:rsidP="000749EA">
      <w:pPr>
        <w:widowControl w:val="0"/>
        <w:spacing w:after="0" w:line="240" w:lineRule="auto"/>
        <w:ind w:firstLine="708"/>
        <w:jc w:val="both"/>
        <w:rPr>
          <w:rFonts w:ascii="Times New Roman" w:eastAsia="Arial Unicode MS" w:hAnsi="Times New Roman" w:cs="Times New Roman"/>
          <w:b/>
          <w:bCs/>
          <w:color w:val="000000"/>
          <w:sz w:val="24"/>
          <w:szCs w:val="24"/>
          <w:lang w:eastAsia="ru-RU" w:bidi="ru-RU"/>
        </w:rPr>
      </w:pPr>
    </w:p>
    <w:p w14:paraId="78E21627" w14:textId="179F9B7E" w:rsidR="000749EA" w:rsidRPr="00B1015A" w:rsidRDefault="000749EA" w:rsidP="000749EA">
      <w:pPr>
        <w:widowControl w:val="0"/>
        <w:spacing w:after="0" w:line="240" w:lineRule="auto"/>
        <w:ind w:firstLine="708"/>
        <w:jc w:val="both"/>
        <w:rPr>
          <w:rFonts w:ascii="Times New Roman" w:eastAsia="Arial Unicode MS" w:hAnsi="Times New Roman" w:cs="Times New Roman"/>
          <w:b/>
          <w:bCs/>
          <w:color w:val="000000"/>
          <w:sz w:val="24"/>
          <w:szCs w:val="24"/>
          <w:lang w:eastAsia="ru-RU" w:bidi="ru-RU"/>
        </w:rPr>
      </w:pPr>
      <w:r w:rsidRPr="00B1015A">
        <w:rPr>
          <w:rFonts w:ascii="Times New Roman" w:eastAsia="Arial Unicode MS" w:hAnsi="Times New Roman" w:cs="Times New Roman"/>
          <w:b/>
          <w:bCs/>
          <w:color w:val="000000"/>
          <w:sz w:val="24"/>
          <w:szCs w:val="24"/>
          <w:lang w:eastAsia="ru-RU" w:bidi="ru-RU"/>
        </w:rPr>
        <w:t>ЗАКАЗЧИК</w:t>
      </w:r>
      <w:r w:rsidRPr="00B1015A">
        <w:rPr>
          <w:rFonts w:ascii="Times New Roman" w:eastAsia="Arial Unicode MS" w:hAnsi="Times New Roman" w:cs="Times New Roman"/>
          <w:b/>
          <w:bCs/>
          <w:color w:val="000000"/>
          <w:sz w:val="24"/>
          <w:szCs w:val="24"/>
          <w:lang w:eastAsia="ru-RU" w:bidi="ru-RU"/>
        </w:rPr>
        <w:tab/>
      </w:r>
      <w:r w:rsidRPr="00B1015A">
        <w:rPr>
          <w:rFonts w:ascii="Times New Roman" w:eastAsia="Arial Unicode MS" w:hAnsi="Times New Roman" w:cs="Times New Roman"/>
          <w:b/>
          <w:bCs/>
          <w:color w:val="000000"/>
          <w:sz w:val="24"/>
          <w:szCs w:val="24"/>
          <w:lang w:eastAsia="ru-RU" w:bidi="ru-RU"/>
        </w:rPr>
        <w:tab/>
      </w:r>
      <w:r w:rsidRPr="00B1015A">
        <w:rPr>
          <w:rFonts w:ascii="Times New Roman" w:eastAsia="Arial Unicode MS" w:hAnsi="Times New Roman" w:cs="Times New Roman"/>
          <w:b/>
          <w:bCs/>
          <w:color w:val="000000"/>
          <w:sz w:val="24"/>
          <w:szCs w:val="24"/>
          <w:lang w:eastAsia="ru-RU" w:bidi="ru-RU"/>
        </w:rPr>
        <w:tab/>
      </w:r>
      <w:r w:rsidRPr="00B1015A">
        <w:rPr>
          <w:rFonts w:ascii="Times New Roman" w:eastAsia="Arial Unicode MS" w:hAnsi="Times New Roman" w:cs="Times New Roman"/>
          <w:b/>
          <w:bCs/>
          <w:color w:val="000000"/>
          <w:sz w:val="24"/>
          <w:szCs w:val="24"/>
          <w:lang w:eastAsia="ru-RU" w:bidi="ru-RU"/>
        </w:rPr>
        <w:tab/>
      </w:r>
      <w:r w:rsidRPr="00B1015A">
        <w:rPr>
          <w:rFonts w:ascii="Times New Roman" w:eastAsia="Arial Unicode MS" w:hAnsi="Times New Roman" w:cs="Times New Roman"/>
          <w:b/>
          <w:bCs/>
          <w:color w:val="000000"/>
          <w:sz w:val="24"/>
          <w:szCs w:val="24"/>
          <w:lang w:eastAsia="ru-RU" w:bidi="ru-RU"/>
        </w:rPr>
        <w:tab/>
      </w:r>
      <w:r w:rsidRPr="00B1015A">
        <w:rPr>
          <w:rFonts w:ascii="Times New Roman" w:eastAsia="Arial Unicode MS" w:hAnsi="Times New Roman" w:cs="Times New Roman"/>
          <w:b/>
          <w:bCs/>
          <w:color w:val="000000"/>
          <w:sz w:val="24"/>
          <w:szCs w:val="24"/>
          <w:lang w:eastAsia="ru-RU" w:bidi="ru-RU"/>
        </w:rPr>
        <w:tab/>
        <w:t>ПОСТАВЩИК</w:t>
      </w:r>
    </w:p>
    <w:p w14:paraId="2F74255D" w14:textId="77777777" w:rsidR="000749EA" w:rsidRPr="00B1015A" w:rsidRDefault="000749EA" w:rsidP="000749EA">
      <w:pPr>
        <w:widowControl w:val="0"/>
        <w:spacing w:after="0" w:line="240" w:lineRule="auto"/>
        <w:jc w:val="both"/>
        <w:rPr>
          <w:rFonts w:ascii="Times New Roman" w:eastAsia="Arial Unicode MS" w:hAnsi="Times New Roman" w:cs="Times New Roman"/>
          <w:color w:val="000000"/>
          <w:sz w:val="24"/>
          <w:szCs w:val="24"/>
          <w:lang w:eastAsia="ru-RU" w:bidi="ru-RU"/>
        </w:rPr>
      </w:pPr>
    </w:p>
    <w:p w14:paraId="6F1D0B0E" w14:textId="0D1C892C" w:rsidR="000749EA" w:rsidRPr="00B1015A" w:rsidRDefault="000749EA" w:rsidP="000749EA">
      <w:pPr>
        <w:widowControl w:val="0"/>
        <w:shd w:val="clear" w:color="auto" w:fill="FFFFFF"/>
        <w:spacing w:after="0" w:line="240" w:lineRule="auto"/>
        <w:ind w:left="4248" w:hanging="4248"/>
        <w:rPr>
          <w:rFonts w:ascii="Times New Roman" w:eastAsia="Times New Roman" w:hAnsi="Times New Roman" w:cs="Times New Roman"/>
          <w:spacing w:val="-6"/>
          <w:sz w:val="24"/>
          <w:szCs w:val="24"/>
        </w:rPr>
      </w:pPr>
      <w:r w:rsidRPr="00B1015A">
        <w:rPr>
          <w:rFonts w:ascii="Times New Roman" w:eastAsia="Times New Roman" w:hAnsi="Times New Roman" w:cs="Times New Roman"/>
          <w:spacing w:val="-6"/>
          <w:sz w:val="24"/>
          <w:szCs w:val="24"/>
        </w:rPr>
        <w:t xml:space="preserve">Глава </w:t>
      </w:r>
      <w:r w:rsidR="00F529C5" w:rsidRPr="00B1015A">
        <w:rPr>
          <w:rFonts w:ascii="Times New Roman" w:eastAsia="Times New Roman" w:hAnsi="Times New Roman" w:cs="Times New Roman"/>
          <w:spacing w:val="-6"/>
          <w:sz w:val="24"/>
          <w:szCs w:val="24"/>
        </w:rPr>
        <w:t>Местной администрации</w:t>
      </w:r>
      <w:r w:rsidRPr="00B1015A">
        <w:rPr>
          <w:rFonts w:ascii="Times New Roman" w:eastAsia="Times New Roman" w:hAnsi="Times New Roman" w:cs="Times New Roman"/>
          <w:spacing w:val="-6"/>
          <w:sz w:val="24"/>
          <w:szCs w:val="24"/>
        </w:rPr>
        <w:tab/>
      </w:r>
      <w:r w:rsidRPr="00B1015A">
        <w:rPr>
          <w:rFonts w:ascii="Times New Roman" w:eastAsia="Times New Roman" w:hAnsi="Times New Roman" w:cs="Times New Roman"/>
          <w:spacing w:val="-6"/>
          <w:sz w:val="24"/>
          <w:szCs w:val="24"/>
        </w:rPr>
        <w:tab/>
      </w:r>
    </w:p>
    <w:p w14:paraId="765120A5" w14:textId="77777777" w:rsidR="000749EA" w:rsidRPr="00B1015A" w:rsidRDefault="000749EA" w:rsidP="000749EA">
      <w:pPr>
        <w:widowControl w:val="0"/>
        <w:spacing w:after="0" w:line="240" w:lineRule="auto"/>
        <w:jc w:val="both"/>
        <w:rPr>
          <w:rFonts w:ascii="Times New Roman" w:eastAsia="Times New Roman" w:hAnsi="Times New Roman" w:cs="Times New Roman"/>
          <w:spacing w:val="-6"/>
          <w:sz w:val="24"/>
          <w:szCs w:val="24"/>
          <w:u w:val="single"/>
        </w:rPr>
      </w:pPr>
    </w:p>
    <w:p w14:paraId="70274303" w14:textId="1AC71D6D" w:rsidR="00B1015A" w:rsidRPr="00B1015A" w:rsidRDefault="000749EA" w:rsidP="000749EA">
      <w:pPr>
        <w:widowControl w:val="0"/>
        <w:spacing w:after="0" w:line="240" w:lineRule="auto"/>
        <w:jc w:val="both"/>
        <w:rPr>
          <w:rFonts w:ascii="Times New Roman" w:eastAsia="Times New Roman" w:hAnsi="Times New Roman" w:cs="Times New Roman"/>
          <w:spacing w:val="-6"/>
          <w:sz w:val="24"/>
          <w:szCs w:val="24"/>
        </w:rPr>
      </w:pPr>
      <w:r w:rsidRPr="00733944">
        <w:rPr>
          <w:rFonts w:ascii="Times New Roman" w:eastAsia="Times New Roman" w:hAnsi="Times New Roman" w:cs="Times New Roman"/>
          <w:spacing w:val="-6"/>
          <w:sz w:val="24"/>
          <w:szCs w:val="24"/>
        </w:rPr>
        <w:t>_________________________</w:t>
      </w:r>
      <w:r w:rsidRPr="00B1015A">
        <w:rPr>
          <w:rFonts w:ascii="Times New Roman" w:eastAsia="Times New Roman" w:hAnsi="Times New Roman" w:cs="Times New Roman"/>
          <w:spacing w:val="-6"/>
          <w:sz w:val="24"/>
          <w:szCs w:val="24"/>
        </w:rPr>
        <w:t xml:space="preserve"> В.Н. Фролов</w:t>
      </w:r>
      <w:r w:rsidRPr="00B1015A">
        <w:rPr>
          <w:rFonts w:ascii="Times New Roman" w:eastAsia="Times New Roman" w:hAnsi="Times New Roman" w:cs="Times New Roman"/>
          <w:spacing w:val="-6"/>
          <w:sz w:val="24"/>
          <w:szCs w:val="24"/>
        </w:rPr>
        <w:tab/>
      </w:r>
      <w:r w:rsidRPr="00B1015A">
        <w:rPr>
          <w:rFonts w:ascii="Times New Roman" w:eastAsia="Times New Roman" w:hAnsi="Times New Roman" w:cs="Times New Roman"/>
          <w:spacing w:val="-6"/>
          <w:sz w:val="24"/>
          <w:szCs w:val="24"/>
        </w:rPr>
        <w:tab/>
      </w:r>
    </w:p>
    <w:p w14:paraId="50BF0BEB" w14:textId="68E9C3F1" w:rsidR="00B1015A" w:rsidRPr="00B1015A" w:rsidRDefault="00B1015A" w:rsidP="000749EA">
      <w:pPr>
        <w:widowControl w:val="0"/>
        <w:spacing w:after="0" w:line="240" w:lineRule="auto"/>
        <w:jc w:val="both"/>
        <w:rPr>
          <w:rFonts w:ascii="Times New Roman" w:eastAsia="Times New Roman" w:hAnsi="Times New Roman" w:cs="Times New Roman"/>
          <w:spacing w:val="-6"/>
          <w:sz w:val="20"/>
          <w:szCs w:val="20"/>
        </w:rPr>
      </w:pPr>
      <w:r w:rsidRPr="00B1015A">
        <w:rPr>
          <w:rFonts w:ascii="Times New Roman" w:eastAsia="Times New Roman" w:hAnsi="Times New Roman" w:cs="Times New Roman"/>
          <w:spacing w:val="-6"/>
          <w:sz w:val="20"/>
          <w:szCs w:val="20"/>
        </w:rPr>
        <w:t>М.П.</w:t>
      </w:r>
      <w:r w:rsidRPr="00B1015A">
        <w:rPr>
          <w:rFonts w:ascii="Times New Roman" w:eastAsia="Times New Roman" w:hAnsi="Times New Roman" w:cs="Times New Roman"/>
          <w:spacing w:val="-6"/>
          <w:sz w:val="20"/>
          <w:szCs w:val="20"/>
        </w:rPr>
        <w:tab/>
      </w:r>
      <w:r w:rsidRPr="00B1015A">
        <w:rPr>
          <w:rFonts w:ascii="Times New Roman" w:eastAsia="Times New Roman" w:hAnsi="Times New Roman" w:cs="Times New Roman"/>
          <w:spacing w:val="-6"/>
          <w:sz w:val="20"/>
          <w:szCs w:val="20"/>
        </w:rPr>
        <w:tab/>
      </w:r>
      <w:r w:rsidRPr="00B1015A">
        <w:rPr>
          <w:rFonts w:ascii="Times New Roman" w:eastAsia="Times New Roman" w:hAnsi="Times New Roman" w:cs="Times New Roman"/>
          <w:spacing w:val="-6"/>
          <w:sz w:val="20"/>
          <w:szCs w:val="20"/>
        </w:rPr>
        <w:tab/>
      </w:r>
      <w:r w:rsidRPr="00B1015A">
        <w:rPr>
          <w:rFonts w:ascii="Times New Roman" w:eastAsia="Times New Roman" w:hAnsi="Times New Roman" w:cs="Times New Roman"/>
          <w:spacing w:val="-6"/>
          <w:sz w:val="20"/>
          <w:szCs w:val="20"/>
        </w:rPr>
        <w:tab/>
      </w:r>
      <w:r w:rsidRPr="00B1015A">
        <w:rPr>
          <w:rFonts w:ascii="Times New Roman" w:eastAsia="Times New Roman" w:hAnsi="Times New Roman" w:cs="Times New Roman"/>
          <w:spacing w:val="-6"/>
          <w:sz w:val="20"/>
          <w:szCs w:val="20"/>
        </w:rPr>
        <w:tab/>
      </w:r>
      <w:r w:rsidRPr="00B1015A">
        <w:rPr>
          <w:rFonts w:ascii="Times New Roman" w:eastAsia="Times New Roman" w:hAnsi="Times New Roman" w:cs="Times New Roman"/>
          <w:spacing w:val="-6"/>
          <w:sz w:val="20"/>
          <w:szCs w:val="20"/>
        </w:rPr>
        <w:tab/>
      </w:r>
      <w:r w:rsidRPr="00B1015A">
        <w:rPr>
          <w:rFonts w:ascii="Times New Roman" w:eastAsia="Times New Roman" w:hAnsi="Times New Roman" w:cs="Times New Roman"/>
          <w:spacing w:val="-6"/>
          <w:sz w:val="20"/>
          <w:szCs w:val="20"/>
        </w:rPr>
        <w:tab/>
      </w:r>
    </w:p>
    <w:sectPr w:rsidR="00B1015A" w:rsidRPr="00B1015A" w:rsidSect="00F529C5">
      <w:pgSz w:w="11900" w:h="16840"/>
      <w:pgMar w:top="1440" w:right="1080" w:bottom="1440" w:left="108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0B2780" w14:textId="77777777" w:rsidR="0005219C" w:rsidRDefault="0005219C">
      <w:pPr>
        <w:spacing w:after="0" w:line="240" w:lineRule="auto"/>
      </w:pPr>
      <w:r>
        <w:separator/>
      </w:r>
    </w:p>
  </w:endnote>
  <w:endnote w:type="continuationSeparator" w:id="0">
    <w:p w14:paraId="63C16A8D" w14:textId="77777777" w:rsidR="0005219C" w:rsidRDefault="0005219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0002A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Unicode MS">
    <w:panose1 w:val="020B0604020202020204"/>
    <w:charset w:val="80"/>
    <w:family w:val="swiss"/>
    <w:pitch w:val="variable"/>
    <w:sig w:usb0="F7FFAFFF" w:usb1="E9DFFFFF" w:usb2="0000003F" w:usb3="00000000" w:csb0="003F01FF" w:csb1="00000000"/>
  </w:font>
  <w:font w:name="Arial CYR">
    <w:panose1 w:val="020B0604020202020204"/>
    <w:charset w:val="CC"/>
    <w:family w:val="swiss"/>
    <w:pitch w:val="variable"/>
    <w:sig w:usb0="E0002AFF" w:usb1="C0007843" w:usb2="00000009" w:usb3="00000000" w:csb0="000001FF" w:csb1="00000000"/>
  </w:font>
  <w:font w:name="Times New Roman CYR">
    <w:altName w:val="Cambria"/>
    <w:panose1 w:val="02020603050405020304"/>
    <w:charset w:val="CC"/>
    <w:family w:val="roman"/>
    <w:pitch w:val="variable"/>
    <w:sig w:usb0="E0002EFF" w:usb1="C0007843" w:usb2="00000009" w:usb3="00000000" w:csb0="000001FF" w:csb1="00000000"/>
  </w:font>
  <w:font w:name="TimesDL">
    <w:altName w:val="Times New Roman"/>
    <w:panose1 w:val="00000000000000000000"/>
    <w:charset w:val="00"/>
    <w:family w:val="auto"/>
    <w:notTrueType/>
    <w:pitch w:val="variable"/>
    <w:sig w:usb0="00000003" w:usb1="00000000" w:usb2="00000000" w:usb3="00000000" w:csb0="00000001" w:csb1="00000000"/>
  </w:font>
  <w:font w:name="Tahoma">
    <w:altName w:val="Times New Roman"/>
    <w:panose1 w:val="020B0604030504040204"/>
    <w:charset w:val="CC"/>
    <w:family w:val="swiss"/>
    <w:pitch w:val="variable"/>
    <w:sig w:usb0="E1002EFF" w:usb1="C000605B" w:usb2="00000029" w:usb3="00000000" w:csb0="000101FF" w:csb1="00000000"/>
  </w:font>
  <w:font w:name="Segoe UI">
    <w:panose1 w:val="020B0502040204020203"/>
    <w:charset w:val="CC"/>
    <w:family w:val="swiss"/>
    <w:pitch w:val="variable"/>
    <w:sig w:usb0="E4002EFF" w:usb1="C000E47F" w:usb2="00000009" w:usb3="00000000" w:csb0="000001FF" w:csb1="00000000"/>
  </w:font>
  <w:font w:name="OpenSymbol">
    <w:altName w:val="Calibri"/>
    <w:charset w:val="00"/>
    <w:family w:val="auto"/>
    <w:pitch w:val="variable"/>
    <w:sig w:usb0="800000AF" w:usb1="1001ECEA" w:usb2="00000000" w:usb3="00000000" w:csb0="00000001" w:csb1="00000000"/>
  </w:font>
  <w:font w:name="GreekMathSymbols">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Gelvetsky 12pt">
    <w:altName w:val="Arial"/>
    <w:panose1 w:val="00000000000000000000"/>
    <w:charset w:val="00"/>
    <w:family w:val="swiss"/>
    <w:notTrueType/>
    <w:pitch w:val="default"/>
    <w:sig w:usb0="00000003" w:usb1="00000000" w:usb2="00000000" w:usb3="00000000" w:csb0="00000001" w:csb1="00000000"/>
  </w:font>
  <w:font w:name="Times New Roman Bold">
    <w:altName w:val="Times New Roman"/>
    <w:panose1 w:val="00000000000000000000"/>
    <w:charset w:val="00"/>
    <w:family w:val="auto"/>
    <w:notTrueType/>
    <w:pitch w:val="default"/>
    <w:sig w:usb0="00000003" w:usb1="00000000" w:usb2="00000000" w:usb3="00000000" w:csb0="00000001" w:csb1="00000000"/>
  </w:font>
  <w:font w:name="Bookman Old Style">
    <w:panose1 w:val="02050604050505020204"/>
    <w:charset w:val="CC"/>
    <w:family w:val="roman"/>
    <w:pitch w:val="variable"/>
    <w:sig w:usb0="00000287" w:usb1="00000000" w:usb2="00000000" w:usb3="00000000" w:csb0="0000009F"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GaramondC">
    <w:altName w:val="Times New Roman"/>
    <w:panose1 w:val="00000000000000000000"/>
    <w:charset w:val="00"/>
    <w:family w:val="decorative"/>
    <w:notTrueType/>
    <w:pitch w:val="variable"/>
    <w:sig w:usb0="00000203" w:usb1="00000000" w:usb2="00000000" w:usb3="00000000" w:csb0="00000005" w:csb1="00000000"/>
  </w:font>
  <w:font w:name="NTTierce">
    <w:altName w:val="Times New Roman"/>
    <w:panose1 w:val="00000000000000000000"/>
    <w:charset w:val="00"/>
    <w:family w:val="auto"/>
    <w:notTrueType/>
    <w:pitch w:val="variable"/>
    <w:sig w:usb0="00000003" w:usb1="00000000" w:usb2="00000000" w:usb3="00000000" w:csb0="00000001" w:csb1="00000000"/>
  </w:font>
  <w:font w:name="Century Gothic">
    <w:panose1 w:val="020B0502020202020204"/>
    <w:charset w:val="CC"/>
    <w:family w:val="swiss"/>
    <w:pitch w:val="variable"/>
    <w:sig w:usb0="00000287" w:usb1="00000000" w:usb2="00000000" w:usb3="00000000" w:csb0="0000009F" w:csb1="00000000"/>
  </w:font>
  <w:font w:name="Book Antiqua">
    <w:panose1 w:val="02040602050305030304"/>
    <w:charset w:val="CC"/>
    <w:family w:val="roman"/>
    <w:pitch w:val="variable"/>
    <w:sig w:usb0="00000287" w:usb1="00000000" w:usb2="00000000" w:usb3="00000000" w:csb0="0000009F" w:csb1="00000000"/>
  </w:font>
  <w:font w:name="TimesNewRomanPS-BoldMT">
    <w:altName w:val="Times New Roman"/>
    <w:panose1 w:val="00000000000000000000"/>
    <w:charset w:val="CC"/>
    <w:family w:val="auto"/>
    <w:notTrueType/>
    <w:pitch w:val="default"/>
    <w:sig w:usb0="00000203" w:usb1="00000000" w:usb2="00000000" w:usb3="00000000" w:csb0="00000005"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CBCA4EE" w14:textId="77777777" w:rsidR="0005219C" w:rsidRDefault="0005219C">
      <w:pPr>
        <w:spacing w:after="0" w:line="240" w:lineRule="auto"/>
      </w:pPr>
      <w:r>
        <w:separator/>
      </w:r>
    </w:p>
  </w:footnote>
  <w:footnote w:type="continuationSeparator" w:id="0">
    <w:p w14:paraId="59FDDEA7" w14:textId="77777777" w:rsidR="0005219C" w:rsidRDefault="0005219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08944899"/>
      <w:docPartObj>
        <w:docPartGallery w:val="Page Numbers (Top of Page)"/>
        <w:docPartUnique/>
      </w:docPartObj>
    </w:sdtPr>
    <w:sdtEndPr/>
    <w:sdtContent>
      <w:p w14:paraId="203435A8" w14:textId="0F68CD62" w:rsidR="00C1193F" w:rsidRDefault="00C1193F">
        <w:pPr>
          <w:pStyle w:val="af5"/>
          <w:jc w:val="center"/>
        </w:pPr>
        <w:r>
          <w:fldChar w:fldCharType="begin"/>
        </w:r>
        <w:r>
          <w:instrText>PAGE   \* MERGEFORMAT</w:instrText>
        </w:r>
        <w:r>
          <w:fldChar w:fldCharType="separate"/>
        </w:r>
        <w:r>
          <w:t>2</w:t>
        </w:r>
        <w:r>
          <w:fldChar w:fldCharType="end"/>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DC31D7"/>
    <w:multiLevelType w:val="hybridMultilevel"/>
    <w:tmpl w:val="B66A9D60"/>
    <w:name w:val="WW8Num33"/>
    <w:lvl w:ilvl="0" w:tplc="FFFFFFFF">
      <w:start w:val="1"/>
      <w:numFmt w:val="decimal"/>
      <w:pStyle w:val="22"/>
      <w:lvlText w:val="%1."/>
      <w:lvlJc w:val="left"/>
      <w:pPr>
        <w:ind w:left="927" w:hanging="360"/>
      </w:pPr>
      <w:rPr>
        <w:rFonts w:hint="default"/>
      </w:rPr>
    </w:lvl>
    <w:lvl w:ilvl="1" w:tplc="FFFFFFFF" w:tentative="1">
      <w:start w:val="1"/>
      <w:numFmt w:val="lowerLetter"/>
      <w:lvlText w:val="%2."/>
      <w:lvlJc w:val="left"/>
      <w:pPr>
        <w:ind w:left="1647" w:hanging="360"/>
      </w:pPr>
    </w:lvl>
    <w:lvl w:ilvl="2" w:tplc="FFFFFFFF" w:tentative="1">
      <w:start w:val="1"/>
      <w:numFmt w:val="lowerRoman"/>
      <w:lvlText w:val="%3."/>
      <w:lvlJc w:val="right"/>
      <w:pPr>
        <w:ind w:left="2367" w:hanging="180"/>
      </w:pPr>
    </w:lvl>
    <w:lvl w:ilvl="3" w:tplc="FFFFFFFF" w:tentative="1">
      <w:start w:val="1"/>
      <w:numFmt w:val="decimal"/>
      <w:lvlText w:val="%4."/>
      <w:lvlJc w:val="left"/>
      <w:pPr>
        <w:ind w:left="3087" w:hanging="360"/>
      </w:pPr>
    </w:lvl>
    <w:lvl w:ilvl="4" w:tplc="FFFFFFFF" w:tentative="1">
      <w:start w:val="1"/>
      <w:numFmt w:val="lowerLetter"/>
      <w:lvlText w:val="%5."/>
      <w:lvlJc w:val="left"/>
      <w:pPr>
        <w:ind w:left="3807" w:hanging="360"/>
      </w:pPr>
    </w:lvl>
    <w:lvl w:ilvl="5" w:tplc="FFFFFFFF" w:tentative="1">
      <w:start w:val="1"/>
      <w:numFmt w:val="lowerRoman"/>
      <w:lvlText w:val="%6."/>
      <w:lvlJc w:val="right"/>
      <w:pPr>
        <w:ind w:left="4527" w:hanging="180"/>
      </w:pPr>
    </w:lvl>
    <w:lvl w:ilvl="6" w:tplc="FFFFFFFF" w:tentative="1">
      <w:start w:val="1"/>
      <w:numFmt w:val="decimal"/>
      <w:lvlText w:val="%7."/>
      <w:lvlJc w:val="left"/>
      <w:pPr>
        <w:ind w:left="5247" w:hanging="360"/>
      </w:pPr>
    </w:lvl>
    <w:lvl w:ilvl="7" w:tplc="FFFFFFFF" w:tentative="1">
      <w:start w:val="1"/>
      <w:numFmt w:val="lowerLetter"/>
      <w:lvlText w:val="%8."/>
      <w:lvlJc w:val="left"/>
      <w:pPr>
        <w:ind w:left="5967" w:hanging="360"/>
      </w:pPr>
    </w:lvl>
    <w:lvl w:ilvl="8" w:tplc="FFFFFFFF" w:tentative="1">
      <w:start w:val="1"/>
      <w:numFmt w:val="lowerRoman"/>
      <w:lvlText w:val="%9."/>
      <w:lvlJc w:val="right"/>
      <w:pPr>
        <w:ind w:left="6687" w:hanging="180"/>
      </w:pPr>
    </w:lvl>
  </w:abstractNum>
  <w:abstractNum w:abstractNumId="1" w15:restartNumberingAfterBreak="0">
    <w:nsid w:val="19197851"/>
    <w:multiLevelType w:val="hybridMultilevel"/>
    <w:tmpl w:val="7D56C82A"/>
    <w:lvl w:ilvl="0" w:tplc="04190001">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 w15:restartNumberingAfterBreak="0">
    <w:nsid w:val="1ABB3061"/>
    <w:multiLevelType w:val="hybridMultilevel"/>
    <w:tmpl w:val="A23A31A8"/>
    <w:lvl w:ilvl="0" w:tplc="FFFFFFFF">
      <w:start w:val="1"/>
      <w:numFmt w:val="decimal"/>
      <w:lvlText w:val="%1."/>
      <w:lvlJc w:val="left"/>
      <w:pPr>
        <w:tabs>
          <w:tab w:val="num" w:pos="720"/>
        </w:tabs>
        <w:ind w:left="720" w:hanging="360"/>
      </w:pPr>
      <w:rPr>
        <w:rFonts w:ascii="Calibri" w:eastAsia="Times New Roman" w:hAnsi="Calibri" w:cs="Times New Roman"/>
      </w:rPr>
    </w:lvl>
    <w:lvl w:ilvl="1" w:tplc="FFFFFFFF">
      <w:start w:val="1"/>
      <w:numFmt w:val="decimal"/>
      <w:pStyle w:val="a"/>
      <w:lvlText w:val="%2."/>
      <w:lvlJc w:val="left"/>
      <w:pPr>
        <w:tabs>
          <w:tab w:val="num" w:pos="1440"/>
        </w:tabs>
        <w:ind w:left="1440" w:hanging="360"/>
      </w:pPr>
    </w:lvl>
    <w:lvl w:ilvl="2" w:tplc="FFFFFFFF" w:tentative="1">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3" w15:restartNumberingAfterBreak="0">
    <w:nsid w:val="1DC2588E"/>
    <w:multiLevelType w:val="hybridMultilevel"/>
    <w:tmpl w:val="0CF2DF4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1E166435"/>
    <w:multiLevelType w:val="hybridMultilevel"/>
    <w:tmpl w:val="099ACDD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239364FE"/>
    <w:multiLevelType w:val="hybridMultilevel"/>
    <w:tmpl w:val="85080FD4"/>
    <w:lvl w:ilvl="0" w:tplc="0000000C">
      <w:start w:val="1"/>
      <w:numFmt w:val="decimal"/>
      <w:lvlText w:val="%1."/>
      <w:lvlJc w:val="left"/>
      <w:pPr>
        <w:ind w:left="900" w:hanging="360"/>
      </w:pPr>
      <w:rPr>
        <w:rFonts w:hint="default"/>
      </w:rPr>
    </w:lvl>
    <w:lvl w:ilvl="1" w:tplc="04190003" w:tentative="1">
      <w:start w:val="1"/>
      <w:numFmt w:val="lowerLetter"/>
      <w:pStyle w:val="123"/>
      <w:lvlText w:val="%2."/>
      <w:lvlJc w:val="left"/>
      <w:pPr>
        <w:ind w:left="1620" w:hanging="360"/>
      </w:pPr>
    </w:lvl>
    <w:lvl w:ilvl="2" w:tplc="04190005" w:tentative="1">
      <w:start w:val="1"/>
      <w:numFmt w:val="lowerRoman"/>
      <w:lvlText w:val="%3."/>
      <w:lvlJc w:val="right"/>
      <w:pPr>
        <w:ind w:left="2340" w:hanging="180"/>
      </w:pPr>
    </w:lvl>
    <w:lvl w:ilvl="3" w:tplc="04190001" w:tentative="1">
      <w:start w:val="1"/>
      <w:numFmt w:val="decimal"/>
      <w:lvlText w:val="%4."/>
      <w:lvlJc w:val="left"/>
      <w:pPr>
        <w:ind w:left="3060" w:hanging="360"/>
      </w:pPr>
    </w:lvl>
    <w:lvl w:ilvl="4" w:tplc="04190003" w:tentative="1">
      <w:start w:val="1"/>
      <w:numFmt w:val="lowerLetter"/>
      <w:lvlText w:val="%5."/>
      <w:lvlJc w:val="left"/>
      <w:pPr>
        <w:ind w:left="3780" w:hanging="360"/>
      </w:pPr>
    </w:lvl>
    <w:lvl w:ilvl="5" w:tplc="04190005" w:tentative="1">
      <w:start w:val="1"/>
      <w:numFmt w:val="lowerRoman"/>
      <w:lvlText w:val="%6."/>
      <w:lvlJc w:val="right"/>
      <w:pPr>
        <w:ind w:left="4500" w:hanging="180"/>
      </w:pPr>
    </w:lvl>
    <w:lvl w:ilvl="6" w:tplc="04190001" w:tentative="1">
      <w:start w:val="1"/>
      <w:numFmt w:val="decimal"/>
      <w:lvlText w:val="%7."/>
      <w:lvlJc w:val="left"/>
      <w:pPr>
        <w:ind w:left="5220" w:hanging="360"/>
      </w:pPr>
    </w:lvl>
    <w:lvl w:ilvl="7" w:tplc="04190003" w:tentative="1">
      <w:start w:val="1"/>
      <w:numFmt w:val="lowerLetter"/>
      <w:lvlText w:val="%8."/>
      <w:lvlJc w:val="left"/>
      <w:pPr>
        <w:ind w:left="5940" w:hanging="360"/>
      </w:pPr>
    </w:lvl>
    <w:lvl w:ilvl="8" w:tplc="04190005" w:tentative="1">
      <w:start w:val="1"/>
      <w:numFmt w:val="lowerRoman"/>
      <w:lvlText w:val="%9."/>
      <w:lvlJc w:val="right"/>
      <w:pPr>
        <w:ind w:left="6660" w:hanging="180"/>
      </w:pPr>
    </w:lvl>
  </w:abstractNum>
  <w:abstractNum w:abstractNumId="6" w15:restartNumberingAfterBreak="0">
    <w:nsid w:val="23A767B3"/>
    <w:multiLevelType w:val="hybridMultilevel"/>
    <w:tmpl w:val="07D0FF5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24551967"/>
    <w:multiLevelType w:val="hybridMultilevel"/>
    <w:tmpl w:val="C656778E"/>
    <w:lvl w:ilvl="0" w:tplc="B8E472D4">
      <w:start w:val="1"/>
      <w:numFmt w:val="decimal"/>
      <w:pStyle w:val="mark-"/>
      <w:lvlText w:val="%1."/>
      <w:lvlJc w:val="left"/>
      <w:pPr>
        <w:ind w:left="644" w:hanging="360"/>
      </w:pPr>
      <w:rPr>
        <w:rFonts w:cs="Times New Roman"/>
      </w:rPr>
    </w:lvl>
    <w:lvl w:ilvl="1" w:tplc="39AA8170" w:tentative="1">
      <w:start w:val="1"/>
      <w:numFmt w:val="lowerLetter"/>
      <w:lvlText w:val="%2."/>
      <w:lvlJc w:val="left"/>
      <w:pPr>
        <w:ind w:left="1440" w:hanging="360"/>
      </w:pPr>
      <w:rPr>
        <w:rFonts w:cs="Times New Roman"/>
      </w:rPr>
    </w:lvl>
    <w:lvl w:ilvl="2" w:tplc="3738CE3A" w:tentative="1">
      <w:start w:val="1"/>
      <w:numFmt w:val="lowerRoman"/>
      <w:lvlText w:val="%3."/>
      <w:lvlJc w:val="right"/>
      <w:pPr>
        <w:ind w:left="2160" w:hanging="180"/>
      </w:pPr>
      <w:rPr>
        <w:rFonts w:cs="Times New Roman"/>
      </w:rPr>
    </w:lvl>
    <w:lvl w:ilvl="3" w:tplc="0AD4E686" w:tentative="1">
      <w:start w:val="1"/>
      <w:numFmt w:val="decimal"/>
      <w:lvlText w:val="%4."/>
      <w:lvlJc w:val="left"/>
      <w:pPr>
        <w:ind w:left="2880" w:hanging="360"/>
      </w:pPr>
      <w:rPr>
        <w:rFonts w:cs="Times New Roman"/>
      </w:rPr>
    </w:lvl>
    <w:lvl w:ilvl="4" w:tplc="3DE6EAB0" w:tentative="1">
      <w:start w:val="1"/>
      <w:numFmt w:val="lowerLetter"/>
      <w:lvlText w:val="%5."/>
      <w:lvlJc w:val="left"/>
      <w:pPr>
        <w:ind w:left="3600" w:hanging="360"/>
      </w:pPr>
      <w:rPr>
        <w:rFonts w:cs="Times New Roman"/>
      </w:rPr>
    </w:lvl>
    <w:lvl w:ilvl="5" w:tplc="ECD07DD8" w:tentative="1">
      <w:start w:val="1"/>
      <w:numFmt w:val="lowerRoman"/>
      <w:lvlText w:val="%6."/>
      <w:lvlJc w:val="right"/>
      <w:pPr>
        <w:ind w:left="4320" w:hanging="180"/>
      </w:pPr>
      <w:rPr>
        <w:rFonts w:cs="Times New Roman"/>
      </w:rPr>
    </w:lvl>
    <w:lvl w:ilvl="6" w:tplc="6144FB6A" w:tentative="1">
      <w:start w:val="1"/>
      <w:numFmt w:val="decimal"/>
      <w:lvlText w:val="%7."/>
      <w:lvlJc w:val="left"/>
      <w:pPr>
        <w:ind w:left="5040" w:hanging="360"/>
      </w:pPr>
      <w:rPr>
        <w:rFonts w:cs="Times New Roman"/>
      </w:rPr>
    </w:lvl>
    <w:lvl w:ilvl="7" w:tplc="A4E09B04" w:tentative="1">
      <w:start w:val="1"/>
      <w:numFmt w:val="lowerLetter"/>
      <w:lvlText w:val="%8."/>
      <w:lvlJc w:val="left"/>
      <w:pPr>
        <w:ind w:left="5760" w:hanging="360"/>
      </w:pPr>
      <w:rPr>
        <w:rFonts w:cs="Times New Roman"/>
      </w:rPr>
    </w:lvl>
    <w:lvl w:ilvl="8" w:tplc="6B668D46" w:tentative="1">
      <w:start w:val="1"/>
      <w:numFmt w:val="lowerRoman"/>
      <w:lvlText w:val="%9."/>
      <w:lvlJc w:val="right"/>
      <w:pPr>
        <w:ind w:left="6480" w:hanging="180"/>
      </w:pPr>
      <w:rPr>
        <w:rFonts w:cs="Times New Roman"/>
      </w:rPr>
    </w:lvl>
  </w:abstractNum>
  <w:abstractNum w:abstractNumId="8" w15:restartNumberingAfterBreak="0">
    <w:nsid w:val="3BC8207E"/>
    <w:multiLevelType w:val="hybridMultilevel"/>
    <w:tmpl w:val="54A25A7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50395034"/>
    <w:multiLevelType w:val="multilevel"/>
    <w:tmpl w:val="C0A047E0"/>
    <w:lvl w:ilvl="0">
      <w:start w:val="1"/>
      <w:numFmt w:val="decimal"/>
      <w:lvlText w:val="%1."/>
      <w:lvlJc w:val="left"/>
      <w:pPr>
        <w:tabs>
          <w:tab w:val="num" w:pos="432"/>
        </w:tabs>
        <w:ind w:left="432" w:hanging="432"/>
      </w:pPr>
      <w:rPr>
        <w:rFonts w:cs="Times New Roman" w:hint="default"/>
      </w:rPr>
    </w:lvl>
    <w:lvl w:ilvl="1">
      <w:start w:val="1"/>
      <w:numFmt w:val="decimal"/>
      <w:lvlText w:val="%1.%2"/>
      <w:lvlJc w:val="left"/>
      <w:pPr>
        <w:tabs>
          <w:tab w:val="num" w:pos="576"/>
        </w:tabs>
        <w:ind w:left="576" w:hanging="576"/>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pStyle w:val="6"/>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pStyle w:val="9"/>
      <w:lvlText w:val="%1.%2.%3.%4.%5.%6.%7.%8.%9"/>
      <w:lvlJc w:val="left"/>
      <w:pPr>
        <w:tabs>
          <w:tab w:val="num" w:pos="1584"/>
        </w:tabs>
        <w:ind w:left="1584" w:hanging="1584"/>
      </w:pPr>
      <w:rPr>
        <w:rFonts w:cs="Times New Roman" w:hint="default"/>
      </w:rPr>
    </w:lvl>
  </w:abstractNum>
  <w:abstractNum w:abstractNumId="10" w15:restartNumberingAfterBreak="0">
    <w:nsid w:val="603C388D"/>
    <w:multiLevelType w:val="hybridMultilevel"/>
    <w:tmpl w:val="83689F46"/>
    <w:lvl w:ilvl="0" w:tplc="04190001">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1" w15:restartNumberingAfterBreak="0">
    <w:nsid w:val="61D03E58"/>
    <w:multiLevelType w:val="hybridMultilevel"/>
    <w:tmpl w:val="DAA8D83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626A59D7"/>
    <w:multiLevelType w:val="hybridMultilevel"/>
    <w:tmpl w:val="5D1EBC86"/>
    <w:lvl w:ilvl="0" w:tplc="0000000C">
      <w:start w:val="1"/>
      <w:numFmt w:val="decimal"/>
      <w:pStyle w:val="1"/>
      <w:lvlText w:val="%1."/>
      <w:lvlJc w:val="left"/>
      <w:pPr>
        <w:ind w:left="1171" w:hanging="570"/>
      </w:pPr>
      <w:rPr>
        <w:rFonts w:hint="default"/>
      </w:rPr>
    </w:lvl>
    <w:lvl w:ilvl="1" w:tplc="04190003" w:tentative="1">
      <w:start w:val="1"/>
      <w:numFmt w:val="lowerLetter"/>
      <w:lvlText w:val="%2."/>
      <w:lvlJc w:val="left"/>
      <w:pPr>
        <w:ind w:left="1681" w:hanging="360"/>
      </w:pPr>
    </w:lvl>
    <w:lvl w:ilvl="2" w:tplc="04190005" w:tentative="1">
      <w:start w:val="1"/>
      <w:numFmt w:val="lowerRoman"/>
      <w:lvlText w:val="%3."/>
      <w:lvlJc w:val="right"/>
      <w:pPr>
        <w:ind w:left="2401" w:hanging="180"/>
      </w:pPr>
    </w:lvl>
    <w:lvl w:ilvl="3" w:tplc="04190001" w:tentative="1">
      <w:start w:val="1"/>
      <w:numFmt w:val="decimal"/>
      <w:lvlText w:val="%4."/>
      <w:lvlJc w:val="left"/>
      <w:pPr>
        <w:ind w:left="3121" w:hanging="360"/>
      </w:pPr>
    </w:lvl>
    <w:lvl w:ilvl="4" w:tplc="04190003" w:tentative="1">
      <w:start w:val="1"/>
      <w:numFmt w:val="lowerLetter"/>
      <w:lvlText w:val="%5."/>
      <w:lvlJc w:val="left"/>
      <w:pPr>
        <w:ind w:left="3841" w:hanging="360"/>
      </w:pPr>
    </w:lvl>
    <w:lvl w:ilvl="5" w:tplc="04190005" w:tentative="1">
      <w:start w:val="1"/>
      <w:numFmt w:val="lowerRoman"/>
      <w:lvlText w:val="%6."/>
      <w:lvlJc w:val="right"/>
      <w:pPr>
        <w:ind w:left="4561" w:hanging="180"/>
      </w:pPr>
    </w:lvl>
    <w:lvl w:ilvl="6" w:tplc="04190001" w:tentative="1">
      <w:start w:val="1"/>
      <w:numFmt w:val="decimal"/>
      <w:lvlText w:val="%7."/>
      <w:lvlJc w:val="left"/>
      <w:pPr>
        <w:ind w:left="5281" w:hanging="360"/>
      </w:pPr>
    </w:lvl>
    <w:lvl w:ilvl="7" w:tplc="04190003" w:tentative="1">
      <w:start w:val="1"/>
      <w:numFmt w:val="lowerLetter"/>
      <w:lvlText w:val="%8."/>
      <w:lvlJc w:val="left"/>
      <w:pPr>
        <w:ind w:left="6001" w:hanging="360"/>
      </w:pPr>
    </w:lvl>
    <w:lvl w:ilvl="8" w:tplc="04190005" w:tentative="1">
      <w:start w:val="1"/>
      <w:numFmt w:val="lowerRoman"/>
      <w:lvlText w:val="%9."/>
      <w:lvlJc w:val="right"/>
      <w:pPr>
        <w:ind w:left="6721" w:hanging="180"/>
      </w:pPr>
    </w:lvl>
  </w:abstractNum>
  <w:abstractNum w:abstractNumId="13" w15:restartNumberingAfterBreak="0">
    <w:nsid w:val="6FC2371D"/>
    <w:multiLevelType w:val="hybridMultilevel"/>
    <w:tmpl w:val="4A9CA63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16cid:durableId="1165053475">
    <w:abstractNumId w:val="9"/>
  </w:num>
  <w:num w:numId="2" w16cid:durableId="794449638">
    <w:abstractNumId w:val="0"/>
  </w:num>
  <w:num w:numId="3" w16cid:durableId="1194461250">
    <w:abstractNumId w:val="7"/>
  </w:num>
  <w:num w:numId="4" w16cid:durableId="735862801">
    <w:abstractNumId w:val="12"/>
  </w:num>
  <w:num w:numId="5" w16cid:durableId="1896625353">
    <w:abstractNumId w:val="5"/>
  </w:num>
  <w:num w:numId="6" w16cid:durableId="19822741">
    <w:abstractNumId w:val="2"/>
  </w:num>
  <w:num w:numId="7" w16cid:durableId="1859194961">
    <w:abstractNumId w:val="3"/>
  </w:num>
  <w:num w:numId="8" w16cid:durableId="774792674">
    <w:abstractNumId w:val="4"/>
  </w:num>
  <w:num w:numId="9" w16cid:durableId="1148131319">
    <w:abstractNumId w:val="8"/>
  </w:num>
  <w:num w:numId="10" w16cid:durableId="96606194">
    <w:abstractNumId w:val="13"/>
  </w:num>
  <w:num w:numId="11" w16cid:durableId="1066338032">
    <w:abstractNumId w:val="11"/>
  </w:num>
  <w:num w:numId="12" w16cid:durableId="1227910165">
    <w:abstractNumId w:val="6"/>
  </w:num>
  <w:num w:numId="13" w16cid:durableId="118499461">
    <w:abstractNumId w:val="10"/>
  </w:num>
  <w:num w:numId="14" w16cid:durableId="82512677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374EE"/>
    <w:rsid w:val="0001016E"/>
    <w:rsid w:val="00011462"/>
    <w:rsid w:val="0005219C"/>
    <w:rsid w:val="000533E1"/>
    <w:rsid w:val="0006292D"/>
    <w:rsid w:val="000749EA"/>
    <w:rsid w:val="00080644"/>
    <w:rsid w:val="000C44E3"/>
    <w:rsid w:val="000F6294"/>
    <w:rsid w:val="000F631B"/>
    <w:rsid w:val="0011650E"/>
    <w:rsid w:val="001176F7"/>
    <w:rsid w:val="001179E9"/>
    <w:rsid w:val="00143877"/>
    <w:rsid w:val="00157822"/>
    <w:rsid w:val="00172AAE"/>
    <w:rsid w:val="001756F1"/>
    <w:rsid w:val="001860AC"/>
    <w:rsid w:val="001A5822"/>
    <w:rsid w:val="001A5CA7"/>
    <w:rsid w:val="001C4AAC"/>
    <w:rsid w:val="001F45F0"/>
    <w:rsid w:val="002175A9"/>
    <w:rsid w:val="00223EBE"/>
    <w:rsid w:val="0022441F"/>
    <w:rsid w:val="00224713"/>
    <w:rsid w:val="00234049"/>
    <w:rsid w:val="00240789"/>
    <w:rsid w:val="00270198"/>
    <w:rsid w:val="002911DC"/>
    <w:rsid w:val="002924B3"/>
    <w:rsid w:val="002A76DB"/>
    <w:rsid w:val="002E6DBA"/>
    <w:rsid w:val="002F1928"/>
    <w:rsid w:val="002F608B"/>
    <w:rsid w:val="003167C4"/>
    <w:rsid w:val="00330166"/>
    <w:rsid w:val="00330819"/>
    <w:rsid w:val="00356FB0"/>
    <w:rsid w:val="0038282A"/>
    <w:rsid w:val="003A0412"/>
    <w:rsid w:val="003A53F2"/>
    <w:rsid w:val="003D25CF"/>
    <w:rsid w:val="003E1686"/>
    <w:rsid w:val="003E5E22"/>
    <w:rsid w:val="003E60BE"/>
    <w:rsid w:val="003F7C68"/>
    <w:rsid w:val="004218B2"/>
    <w:rsid w:val="004A046C"/>
    <w:rsid w:val="004C0260"/>
    <w:rsid w:val="004D21C1"/>
    <w:rsid w:val="004D7690"/>
    <w:rsid w:val="004F2EBC"/>
    <w:rsid w:val="00544C30"/>
    <w:rsid w:val="0054765B"/>
    <w:rsid w:val="005648D1"/>
    <w:rsid w:val="0057112B"/>
    <w:rsid w:val="00575A3F"/>
    <w:rsid w:val="005846BF"/>
    <w:rsid w:val="005B70B1"/>
    <w:rsid w:val="005D61F5"/>
    <w:rsid w:val="00600D9F"/>
    <w:rsid w:val="00623EC6"/>
    <w:rsid w:val="00630006"/>
    <w:rsid w:val="00631149"/>
    <w:rsid w:val="006474CD"/>
    <w:rsid w:val="006631AD"/>
    <w:rsid w:val="00665790"/>
    <w:rsid w:val="0067592D"/>
    <w:rsid w:val="006A4CB6"/>
    <w:rsid w:val="006B571D"/>
    <w:rsid w:val="006D5697"/>
    <w:rsid w:val="006F2A44"/>
    <w:rsid w:val="006F5FA4"/>
    <w:rsid w:val="0071292F"/>
    <w:rsid w:val="00733944"/>
    <w:rsid w:val="007536B7"/>
    <w:rsid w:val="00774971"/>
    <w:rsid w:val="007A0827"/>
    <w:rsid w:val="007B6811"/>
    <w:rsid w:val="007F369A"/>
    <w:rsid w:val="007F6183"/>
    <w:rsid w:val="00833862"/>
    <w:rsid w:val="0084263A"/>
    <w:rsid w:val="008428D0"/>
    <w:rsid w:val="0084332C"/>
    <w:rsid w:val="00876B8B"/>
    <w:rsid w:val="008861C9"/>
    <w:rsid w:val="008871D5"/>
    <w:rsid w:val="008B5370"/>
    <w:rsid w:val="008C4E8C"/>
    <w:rsid w:val="008C5C8C"/>
    <w:rsid w:val="008C656A"/>
    <w:rsid w:val="008E5D0D"/>
    <w:rsid w:val="009101E8"/>
    <w:rsid w:val="009163BC"/>
    <w:rsid w:val="0095211D"/>
    <w:rsid w:val="00957DC2"/>
    <w:rsid w:val="00963EC5"/>
    <w:rsid w:val="009C3FF9"/>
    <w:rsid w:val="00A16D99"/>
    <w:rsid w:val="00A24026"/>
    <w:rsid w:val="00A46960"/>
    <w:rsid w:val="00A9460D"/>
    <w:rsid w:val="00A975FC"/>
    <w:rsid w:val="00AC252D"/>
    <w:rsid w:val="00B01AC8"/>
    <w:rsid w:val="00B1015A"/>
    <w:rsid w:val="00B25786"/>
    <w:rsid w:val="00B61A33"/>
    <w:rsid w:val="00B650DC"/>
    <w:rsid w:val="00B6519A"/>
    <w:rsid w:val="00B71D32"/>
    <w:rsid w:val="00BE0F1E"/>
    <w:rsid w:val="00BE191F"/>
    <w:rsid w:val="00C1193F"/>
    <w:rsid w:val="00C216F4"/>
    <w:rsid w:val="00C27B33"/>
    <w:rsid w:val="00C42558"/>
    <w:rsid w:val="00C4776C"/>
    <w:rsid w:val="00C562B4"/>
    <w:rsid w:val="00C77AA2"/>
    <w:rsid w:val="00CA713D"/>
    <w:rsid w:val="00CA7266"/>
    <w:rsid w:val="00D374EE"/>
    <w:rsid w:val="00D45258"/>
    <w:rsid w:val="00D71B2E"/>
    <w:rsid w:val="00D93413"/>
    <w:rsid w:val="00D94829"/>
    <w:rsid w:val="00DB3E47"/>
    <w:rsid w:val="00DF59B8"/>
    <w:rsid w:val="00E07DC4"/>
    <w:rsid w:val="00E217B4"/>
    <w:rsid w:val="00E306D3"/>
    <w:rsid w:val="00E35436"/>
    <w:rsid w:val="00E42ACA"/>
    <w:rsid w:val="00E50B03"/>
    <w:rsid w:val="00E7183E"/>
    <w:rsid w:val="00EA38C1"/>
    <w:rsid w:val="00EB757D"/>
    <w:rsid w:val="00F050C4"/>
    <w:rsid w:val="00F21E79"/>
    <w:rsid w:val="00F30F11"/>
    <w:rsid w:val="00F529C5"/>
    <w:rsid w:val="00F617CE"/>
    <w:rsid w:val="00F63A0D"/>
    <w:rsid w:val="00F65E19"/>
    <w:rsid w:val="00FB01D3"/>
    <w:rsid w:val="00FC0843"/>
    <w:rsid w:val="00FC3F9E"/>
    <w:rsid w:val="00FC524C"/>
    <w:rsid w:val="00FF519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7A50A0"/>
  <w15:chartTrackingRefBased/>
  <w15:docId w15:val="{0E0FC670-BAC6-A545-B41C-B385F5702A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ru-RU"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0" w:unhideWhenUsed="1"/>
    <w:lsdException w:name="toc 3" w:semiHidden="1" w:uiPriority="0"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nhideWhenUsed="1" w:qFormat="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iPriority="0" w:unhideWhenUsed="1"/>
    <w:lsdException w:name="List 2" w:semiHidden="1" w:uiPriority="0" w:unhideWhenUsed="1"/>
    <w:lsdException w:name="List 3" w:semiHidden="1" w:uiPriority="0" w:unhideWhenUsed="1"/>
    <w:lsdException w:name="List 4" w:semiHidden="1" w:uiPriority="0" w:unhideWhenUsed="1"/>
    <w:lsdException w:name="List 5" w:semiHidden="1"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iPriority="0" w:unhideWhenUsed="1"/>
    <w:lsdException w:name="List Number 2" w:semiHidden="1" w:uiPriority="0" w:unhideWhenUsed="1"/>
    <w:lsdException w:name="List Number 3" w:semiHidden="1" w:uiPriority="0" w:unhideWhenUsed="1"/>
    <w:lsdException w:name="List Number 4" w:semiHidden="1" w:uiPriority="0" w:unhideWhenUsed="1"/>
    <w:lsdException w:name="List Number 5" w:semiHidden="1" w:uiPriority="0"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iPriority="0" w:unhideWhenUsed="1"/>
    <w:lsdException w:name="List Continue 2" w:semiHidden="1" w:unhideWhenUsed="1"/>
    <w:lsdException w:name="List Continue 3" w:semiHidden="1" w:uiPriority="0"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iPriority="0" w:unhideWhenUsed="1"/>
    <w:lsdException w:name="Body Text First Indent" w:semiHidden="1" w:uiPriority="0" w:unhideWhenUsed="1"/>
    <w:lsdException w:name="Body Text First Indent 2" w:semiHidden="1" w:uiPriority="0" w:unhideWhenUsed="1"/>
    <w:lsdException w:name="Note Heading" w:semiHidden="1" w:uiPriority="0"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1"/>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0749EA"/>
    <w:pPr>
      <w:spacing w:after="200" w:line="276" w:lineRule="auto"/>
    </w:pPr>
    <w:rPr>
      <w:sz w:val="22"/>
      <w:szCs w:val="22"/>
    </w:rPr>
  </w:style>
  <w:style w:type="paragraph" w:styleId="10">
    <w:name w:val="heading 1"/>
    <w:basedOn w:val="a0"/>
    <w:next w:val="a0"/>
    <w:link w:val="11"/>
    <w:uiPriority w:val="9"/>
    <w:qFormat/>
    <w:rsid w:val="0001016E"/>
    <w:pPr>
      <w:keepNext/>
      <w:spacing w:before="240" w:after="60" w:line="240" w:lineRule="auto"/>
      <w:outlineLvl w:val="0"/>
    </w:pPr>
    <w:rPr>
      <w:rFonts w:ascii="Arial" w:eastAsia="Times New Roman" w:hAnsi="Arial" w:cs="Times New Roman"/>
      <w:b/>
      <w:bCs/>
      <w:kern w:val="32"/>
      <w:sz w:val="32"/>
      <w:szCs w:val="32"/>
      <w:lang w:eastAsia="ru-RU"/>
    </w:rPr>
  </w:style>
  <w:style w:type="paragraph" w:styleId="2">
    <w:name w:val="heading 2"/>
    <w:aliases w:val="contract,H2,h2,2,Numbered text 3,H21,Раздел,H22,H23,H24,H211,H25,H212,H221,H231,H241,H2111,H26,H213,H222,H232,H242,H2112,H27,H214,H28,H29,H210,H215,H216,H217,H218,H219,H220,H2110,H223,H2113,H224,H225,H226,H227,H228"/>
    <w:basedOn w:val="a0"/>
    <w:next w:val="a0"/>
    <w:link w:val="21"/>
    <w:qFormat/>
    <w:rsid w:val="0001016E"/>
    <w:pPr>
      <w:keepNext/>
      <w:spacing w:before="240" w:after="60" w:line="240" w:lineRule="auto"/>
      <w:outlineLvl w:val="1"/>
    </w:pPr>
    <w:rPr>
      <w:rFonts w:ascii="Arial" w:eastAsia="Times New Roman" w:hAnsi="Arial" w:cs="Times New Roman"/>
      <w:b/>
      <w:bCs/>
      <w:i/>
      <w:iCs/>
      <w:sz w:val="28"/>
      <w:szCs w:val="28"/>
      <w:lang w:eastAsia="ru-RU"/>
    </w:rPr>
  </w:style>
  <w:style w:type="paragraph" w:styleId="3">
    <w:name w:val="heading 3"/>
    <w:aliases w:val="h3,Head 3,l3+toc 3,CT,Sub-section Title,l3"/>
    <w:basedOn w:val="a0"/>
    <w:next w:val="a0"/>
    <w:link w:val="31"/>
    <w:qFormat/>
    <w:rsid w:val="0001016E"/>
    <w:pPr>
      <w:keepNext/>
      <w:spacing w:before="240" w:after="60" w:line="240" w:lineRule="auto"/>
      <w:outlineLvl w:val="2"/>
    </w:pPr>
    <w:rPr>
      <w:rFonts w:ascii="Arial" w:eastAsia="Times New Roman" w:hAnsi="Arial" w:cs="Times New Roman"/>
      <w:b/>
      <w:bCs/>
      <w:sz w:val="26"/>
      <w:szCs w:val="26"/>
      <w:lang w:eastAsia="ru-RU"/>
    </w:rPr>
  </w:style>
  <w:style w:type="paragraph" w:styleId="4">
    <w:name w:val="heading 4"/>
    <w:aliases w:val="Параграф"/>
    <w:basedOn w:val="a0"/>
    <w:next w:val="a0"/>
    <w:link w:val="40"/>
    <w:qFormat/>
    <w:rsid w:val="0001016E"/>
    <w:pPr>
      <w:keepNext/>
      <w:spacing w:after="0" w:line="240" w:lineRule="auto"/>
      <w:jc w:val="center"/>
      <w:outlineLvl w:val="3"/>
    </w:pPr>
    <w:rPr>
      <w:rFonts w:ascii="Calibri" w:eastAsia="Times New Roman" w:hAnsi="Calibri" w:cs="Times New Roman"/>
      <w:b/>
      <w:bCs/>
      <w:sz w:val="28"/>
      <w:szCs w:val="28"/>
    </w:rPr>
  </w:style>
  <w:style w:type="paragraph" w:styleId="5">
    <w:name w:val="heading 5"/>
    <w:aliases w:val="_Подпункт"/>
    <w:basedOn w:val="a0"/>
    <w:next w:val="a0"/>
    <w:link w:val="50"/>
    <w:qFormat/>
    <w:rsid w:val="0001016E"/>
    <w:pPr>
      <w:keepNext/>
      <w:spacing w:after="0" w:line="240" w:lineRule="auto"/>
      <w:jc w:val="center"/>
      <w:outlineLvl w:val="4"/>
    </w:pPr>
    <w:rPr>
      <w:rFonts w:ascii="Times New Roman" w:eastAsia="Times New Roman" w:hAnsi="Times New Roman" w:cs="Times New Roman"/>
      <w:b/>
      <w:bCs/>
      <w:sz w:val="24"/>
      <w:szCs w:val="24"/>
      <w:lang w:eastAsia="ru-RU"/>
    </w:rPr>
  </w:style>
  <w:style w:type="paragraph" w:styleId="6">
    <w:name w:val="heading 6"/>
    <w:basedOn w:val="a0"/>
    <w:next w:val="a0"/>
    <w:link w:val="60"/>
    <w:qFormat/>
    <w:rsid w:val="0001016E"/>
    <w:pPr>
      <w:numPr>
        <w:ilvl w:val="5"/>
        <w:numId w:val="1"/>
      </w:numPr>
      <w:spacing w:before="240" w:after="60" w:line="240" w:lineRule="auto"/>
      <w:jc w:val="both"/>
      <w:outlineLvl w:val="5"/>
    </w:pPr>
    <w:rPr>
      <w:rFonts w:ascii="Times New Roman" w:eastAsia="Times New Roman" w:hAnsi="Times New Roman" w:cs="Times New Roman"/>
      <w:i/>
      <w:iCs/>
    </w:rPr>
  </w:style>
  <w:style w:type="paragraph" w:styleId="7">
    <w:name w:val="heading 7"/>
    <w:basedOn w:val="a0"/>
    <w:next w:val="a0"/>
    <w:link w:val="70"/>
    <w:qFormat/>
    <w:rsid w:val="0001016E"/>
    <w:pPr>
      <w:keepNext/>
      <w:keepLines/>
      <w:widowControl w:val="0"/>
      <w:suppressLineNumbers/>
      <w:suppressAutoHyphens/>
      <w:spacing w:after="0" w:line="240" w:lineRule="auto"/>
      <w:outlineLvl w:val="6"/>
    </w:pPr>
    <w:rPr>
      <w:rFonts w:ascii="Calibri" w:eastAsia="Times New Roman" w:hAnsi="Calibri" w:cs="Times New Roman"/>
      <w:sz w:val="24"/>
      <w:szCs w:val="24"/>
    </w:rPr>
  </w:style>
  <w:style w:type="paragraph" w:styleId="8">
    <w:name w:val="heading 8"/>
    <w:basedOn w:val="a0"/>
    <w:next w:val="a0"/>
    <w:link w:val="80"/>
    <w:qFormat/>
    <w:rsid w:val="0001016E"/>
    <w:pPr>
      <w:keepNext/>
      <w:spacing w:after="0" w:line="240" w:lineRule="auto"/>
      <w:ind w:left="-108" w:right="-108"/>
      <w:jc w:val="center"/>
      <w:outlineLvl w:val="7"/>
    </w:pPr>
    <w:rPr>
      <w:rFonts w:ascii="Calibri" w:eastAsia="Times New Roman" w:hAnsi="Calibri" w:cs="Times New Roman"/>
      <w:i/>
      <w:iCs/>
      <w:sz w:val="24"/>
      <w:szCs w:val="24"/>
    </w:rPr>
  </w:style>
  <w:style w:type="paragraph" w:styleId="9">
    <w:name w:val="heading 9"/>
    <w:basedOn w:val="a0"/>
    <w:next w:val="a0"/>
    <w:link w:val="90"/>
    <w:qFormat/>
    <w:rsid w:val="0001016E"/>
    <w:pPr>
      <w:numPr>
        <w:ilvl w:val="8"/>
        <w:numId w:val="1"/>
      </w:numPr>
      <w:spacing w:before="240" w:after="60" w:line="240" w:lineRule="auto"/>
      <w:jc w:val="both"/>
      <w:outlineLvl w:val="8"/>
    </w:pPr>
    <w:rPr>
      <w:rFonts w:ascii="Arial" w:eastAsia="Times New Roman" w:hAnsi="Arial" w:cs="Times New Roman"/>
      <w:b/>
      <w:bCs/>
      <w:i/>
      <w:iCs/>
      <w:sz w:val="18"/>
      <w:szCs w:val="1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blk">
    <w:name w:val="blk"/>
    <w:basedOn w:val="a1"/>
    <w:rsid w:val="00D374EE"/>
  </w:style>
  <w:style w:type="character" w:customStyle="1" w:styleId="11">
    <w:name w:val="Заголовок 1 Знак"/>
    <w:basedOn w:val="a1"/>
    <w:link w:val="10"/>
    <w:uiPriority w:val="9"/>
    <w:rsid w:val="0001016E"/>
    <w:rPr>
      <w:rFonts w:ascii="Arial" w:eastAsia="Times New Roman" w:hAnsi="Arial" w:cs="Times New Roman"/>
      <w:b/>
      <w:bCs/>
      <w:kern w:val="32"/>
      <w:sz w:val="32"/>
      <w:szCs w:val="32"/>
      <w:lang w:eastAsia="ru-RU"/>
    </w:rPr>
  </w:style>
  <w:style w:type="character" w:customStyle="1" w:styleId="20">
    <w:name w:val="Заголовок 2 Знак"/>
    <w:basedOn w:val="a1"/>
    <w:uiPriority w:val="9"/>
    <w:semiHidden/>
    <w:rsid w:val="0001016E"/>
    <w:rPr>
      <w:rFonts w:asciiTheme="majorHAnsi" w:eastAsiaTheme="majorEastAsia" w:hAnsiTheme="majorHAnsi" w:cstheme="majorBidi"/>
      <w:color w:val="2F5496" w:themeColor="accent1" w:themeShade="BF"/>
      <w:sz w:val="26"/>
      <w:szCs w:val="26"/>
    </w:rPr>
  </w:style>
  <w:style w:type="character" w:customStyle="1" w:styleId="30">
    <w:name w:val="Заголовок 3 Знак"/>
    <w:basedOn w:val="a1"/>
    <w:rsid w:val="0001016E"/>
    <w:rPr>
      <w:rFonts w:asciiTheme="majorHAnsi" w:eastAsiaTheme="majorEastAsia" w:hAnsiTheme="majorHAnsi" w:cstheme="majorBidi"/>
      <w:color w:val="1F3763" w:themeColor="accent1" w:themeShade="7F"/>
    </w:rPr>
  </w:style>
  <w:style w:type="character" w:customStyle="1" w:styleId="40">
    <w:name w:val="Заголовок 4 Знак"/>
    <w:aliases w:val="Параграф Знак"/>
    <w:basedOn w:val="a1"/>
    <w:link w:val="4"/>
    <w:rsid w:val="0001016E"/>
    <w:rPr>
      <w:rFonts w:ascii="Calibri" w:eastAsia="Times New Roman" w:hAnsi="Calibri" w:cs="Times New Roman"/>
      <w:b/>
      <w:bCs/>
      <w:sz w:val="28"/>
      <w:szCs w:val="28"/>
    </w:rPr>
  </w:style>
  <w:style w:type="character" w:customStyle="1" w:styleId="50">
    <w:name w:val="Заголовок 5 Знак"/>
    <w:aliases w:val="_Подпункт Знак"/>
    <w:basedOn w:val="a1"/>
    <w:link w:val="5"/>
    <w:rsid w:val="0001016E"/>
    <w:rPr>
      <w:rFonts w:ascii="Times New Roman" w:eastAsia="Times New Roman" w:hAnsi="Times New Roman" w:cs="Times New Roman"/>
      <w:b/>
      <w:bCs/>
      <w:lang w:eastAsia="ru-RU"/>
    </w:rPr>
  </w:style>
  <w:style w:type="character" w:customStyle="1" w:styleId="60">
    <w:name w:val="Заголовок 6 Знак"/>
    <w:basedOn w:val="a1"/>
    <w:link w:val="6"/>
    <w:rsid w:val="0001016E"/>
    <w:rPr>
      <w:rFonts w:ascii="Times New Roman" w:eastAsia="Times New Roman" w:hAnsi="Times New Roman" w:cs="Times New Roman"/>
      <w:i/>
      <w:iCs/>
      <w:sz w:val="22"/>
      <w:szCs w:val="22"/>
    </w:rPr>
  </w:style>
  <w:style w:type="character" w:customStyle="1" w:styleId="70">
    <w:name w:val="Заголовок 7 Знак"/>
    <w:basedOn w:val="a1"/>
    <w:link w:val="7"/>
    <w:rsid w:val="0001016E"/>
    <w:rPr>
      <w:rFonts w:ascii="Calibri" w:eastAsia="Times New Roman" w:hAnsi="Calibri" w:cs="Times New Roman"/>
    </w:rPr>
  </w:style>
  <w:style w:type="character" w:customStyle="1" w:styleId="80">
    <w:name w:val="Заголовок 8 Знак"/>
    <w:basedOn w:val="a1"/>
    <w:link w:val="8"/>
    <w:rsid w:val="0001016E"/>
    <w:rPr>
      <w:rFonts w:ascii="Calibri" w:eastAsia="Times New Roman" w:hAnsi="Calibri" w:cs="Times New Roman"/>
      <w:i/>
      <w:iCs/>
    </w:rPr>
  </w:style>
  <w:style w:type="character" w:customStyle="1" w:styleId="90">
    <w:name w:val="Заголовок 9 Знак"/>
    <w:basedOn w:val="a1"/>
    <w:link w:val="9"/>
    <w:rsid w:val="0001016E"/>
    <w:rPr>
      <w:rFonts w:ascii="Arial" w:eastAsia="Times New Roman" w:hAnsi="Arial" w:cs="Times New Roman"/>
      <w:b/>
      <w:bCs/>
      <w:i/>
      <w:iCs/>
      <w:sz w:val="18"/>
      <w:szCs w:val="18"/>
    </w:rPr>
  </w:style>
  <w:style w:type="numbering" w:customStyle="1" w:styleId="12">
    <w:name w:val="Нет списка1"/>
    <w:next w:val="a3"/>
    <w:uiPriority w:val="99"/>
    <w:semiHidden/>
    <w:unhideWhenUsed/>
    <w:rsid w:val="0001016E"/>
  </w:style>
  <w:style w:type="character" w:customStyle="1" w:styleId="Heading1Char">
    <w:name w:val="Heading 1 Char"/>
    <w:locked/>
    <w:rsid w:val="0001016E"/>
    <w:rPr>
      <w:rFonts w:cs="Times New Roman"/>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locked/>
    <w:rsid w:val="0001016E"/>
    <w:rPr>
      <w:rFonts w:cs="Times New Roman"/>
      <w:b/>
      <w:bCs/>
      <w:sz w:val="24"/>
      <w:szCs w:val="24"/>
      <w:lang w:val="ru-RU" w:eastAsia="ru-RU"/>
    </w:rPr>
  </w:style>
  <w:style w:type="character" w:customStyle="1" w:styleId="Heading3Char">
    <w:name w:val="Heading 3 Char"/>
    <w:aliases w:val="h3 Char,Head 3 Char,l3+toc 3 Char,CT Char,Sub-section Title Char,l3 Char"/>
    <w:locked/>
    <w:rsid w:val="0001016E"/>
    <w:rPr>
      <w:rFonts w:ascii="Cambria" w:hAnsi="Cambria" w:cs="Cambria"/>
      <w:b/>
      <w:bCs/>
      <w:sz w:val="26"/>
      <w:szCs w:val="26"/>
    </w:rPr>
  </w:style>
  <w:style w:type="character" w:customStyle="1" w:styleId="21">
    <w:name w:val="Заголовок 2 Знак1"/>
    <w:aliases w:val="contract Знак,H2 Знак,h2 Знак,2 Знак,Numbered text 3 Знак,H21 Знак,Раздел Знак,H22 Знак,H23 Знак,H24 Знак,H211 Знак,H25 Знак,H212 Знак,H221 Знак,H231 Знак,H241 Знак,H2111 Знак,H26 Знак,H213 Знак,H222 Знак,H232 Знак,H242 Знак,H2112 Знак"/>
    <w:link w:val="2"/>
    <w:locked/>
    <w:rsid w:val="0001016E"/>
    <w:rPr>
      <w:rFonts w:ascii="Arial" w:eastAsia="Times New Roman" w:hAnsi="Arial" w:cs="Times New Roman"/>
      <w:b/>
      <w:bCs/>
      <w:i/>
      <w:iCs/>
      <w:sz w:val="28"/>
      <w:szCs w:val="28"/>
      <w:lang w:eastAsia="ru-RU"/>
    </w:rPr>
  </w:style>
  <w:style w:type="character" w:customStyle="1" w:styleId="31">
    <w:name w:val="Заголовок 3 Знак1"/>
    <w:aliases w:val="h3 Знак,Head 3 Знак,l3+toc 3 Знак,CT Знак,Sub-section Title Знак,l3 Знак"/>
    <w:link w:val="3"/>
    <w:locked/>
    <w:rsid w:val="0001016E"/>
    <w:rPr>
      <w:rFonts w:ascii="Arial" w:eastAsia="Times New Roman" w:hAnsi="Arial" w:cs="Times New Roman"/>
      <w:b/>
      <w:bCs/>
      <w:sz w:val="26"/>
      <w:szCs w:val="26"/>
      <w:lang w:eastAsia="ru-RU"/>
    </w:rPr>
  </w:style>
  <w:style w:type="paragraph" w:styleId="a4">
    <w:name w:val="Body Text"/>
    <w:aliases w:val="Список 1,Body Text Char"/>
    <w:basedOn w:val="a0"/>
    <w:link w:val="a5"/>
    <w:rsid w:val="0001016E"/>
    <w:pPr>
      <w:spacing w:after="0" w:line="240" w:lineRule="auto"/>
      <w:jc w:val="both"/>
    </w:pPr>
    <w:rPr>
      <w:rFonts w:ascii="Times New Roman" w:eastAsia="Times New Roman" w:hAnsi="Times New Roman" w:cs="Times New Roman"/>
      <w:sz w:val="24"/>
      <w:szCs w:val="24"/>
      <w:lang w:eastAsia="ru-RU"/>
    </w:rPr>
  </w:style>
  <w:style w:type="character" w:customStyle="1" w:styleId="a5">
    <w:name w:val="Основной текст Знак"/>
    <w:aliases w:val="Список 1 Знак,Body Text Char Знак"/>
    <w:basedOn w:val="a1"/>
    <w:link w:val="a4"/>
    <w:rsid w:val="0001016E"/>
    <w:rPr>
      <w:rFonts w:ascii="Times New Roman" w:eastAsia="Times New Roman" w:hAnsi="Times New Roman" w:cs="Times New Roman"/>
      <w:lang w:eastAsia="ru-RU"/>
    </w:rPr>
  </w:style>
  <w:style w:type="paragraph" w:customStyle="1" w:styleId="23">
    <w:name w:val="Стиль2"/>
    <w:basedOn w:val="24"/>
    <w:rsid w:val="0001016E"/>
    <w:pPr>
      <w:keepNext/>
      <w:keepLines/>
      <w:widowControl w:val="0"/>
      <w:suppressLineNumbers/>
      <w:suppressAutoHyphens/>
      <w:spacing w:after="60"/>
      <w:ind w:left="360" w:hanging="360"/>
      <w:jc w:val="both"/>
    </w:pPr>
    <w:rPr>
      <w:b/>
      <w:bCs/>
      <w:sz w:val="24"/>
      <w:szCs w:val="24"/>
    </w:rPr>
  </w:style>
  <w:style w:type="paragraph" w:styleId="24">
    <w:name w:val="List Number 2"/>
    <w:basedOn w:val="a0"/>
    <w:rsid w:val="0001016E"/>
    <w:pPr>
      <w:tabs>
        <w:tab w:val="num" w:pos="360"/>
        <w:tab w:val="num" w:pos="432"/>
      </w:tabs>
      <w:spacing w:after="0" w:line="240" w:lineRule="auto"/>
      <w:ind w:left="432" w:hanging="432"/>
    </w:pPr>
    <w:rPr>
      <w:rFonts w:ascii="Times New Roman" w:eastAsia="Times New Roman" w:hAnsi="Times New Roman" w:cs="Times New Roman"/>
      <w:sz w:val="20"/>
      <w:szCs w:val="20"/>
      <w:lang w:eastAsia="ru-RU"/>
    </w:rPr>
  </w:style>
  <w:style w:type="paragraph" w:customStyle="1" w:styleId="32">
    <w:name w:val="Стиль3"/>
    <w:basedOn w:val="25"/>
    <w:rsid w:val="0001016E"/>
    <w:pPr>
      <w:widowControl w:val="0"/>
      <w:tabs>
        <w:tab w:val="clear" w:pos="720"/>
        <w:tab w:val="num" w:pos="643"/>
      </w:tabs>
      <w:autoSpaceDE/>
      <w:autoSpaceDN/>
      <w:spacing w:before="0"/>
      <w:ind w:left="643" w:hanging="360"/>
      <w:textAlignment w:val="baseline"/>
    </w:pPr>
  </w:style>
  <w:style w:type="paragraph" w:styleId="25">
    <w:name w:val="Body Text Indent 2"/>
    <w:aliases w:val="Знак,Знак1"/>
    <w:basedOn w:val="a0"/>
    <w:link w:val="26"/>
    <w:uiPriority w:val="99"/>
    <w:rsid w:val="0001016E"/>
    <w:pPr>
      <w:tabs>
        <w:tab w:val="left" w:pos="720"/>
      </w:tabs>
      <w:autoSpaceDE w:val="0"/>
      <w:autoSpaceDN w:val="0"/>
      <w:adjustRightInd w:val="0"/>
      <w:spacing w:before="57" w:after="0" w:line="240" w:lineRule="auto"/>
      <w:ind w:left="720" w:hanging="720"/>
      <w:jc w:val="both"/>
    </w:pPr>
    <w:rPr>
      <w:rFonts w:ascii="Times New Roman" w:eastAsia="Times New Roman" w:hAnsi="Times New Roman" w:cs="Times New Roman"/>
      <w:sz w:val="24"/>
      <w:szCs w:val="24"/>
    </w:rPr>
  </w:style>
  <w:style w:type="character" w:customStyle="1" w:styleId="26">
    <w:name w:val="Основной текст с отступом 2 Знак"/>
    <w:aliases w:val="Знак Знак8,Знак1 Знак"/>
    <w:basedOn w:val="a1"/>
    <w:link w:val="25"/>
    <w:uiPriority w:val="99"/>
    <w:rsid w:val="0001016E"/>
    <w:rPr>
      <w:rFonts w:ascii="Times New Roman" w:eastAsia="Times New Roman" w:hAnsi="Times New Roman" w:cs="Times New Roman"/>
    </w:rPr>
  </w:style>
  <w:style w:type="paragraph" w:customStyle="1" w:styleId="33">
    <w:name w:val="Стиль3 Знак Знак"/>
    <w:basedOn w:val="25"/>
    <w:link w:val="34"/>
    <w:rsid w:val="0001016E"/>
    <w:pPr>
      <w:widowControl w:val="0"/>
      <w:tabs>
        <w:tab w:val="clear" w:pos="720"/>
        <w:tab w:val="num" w:pos="227"/>
      </w:tabs>
      <w:autoSpaceDE/>
      <w:autoSpaceDN/>
      <w:spacing w:before="0"/>
      <w:ind w:left="0" w:firstLine="0"/>
      <w:textAlignment w:val="baseline"/>
    </w:pPr>
    <w:rPr>
      <w:lang w:eastAsia="ru-RU"/>
    </w:rPr>
  </w:style>
  <w:style w:type="paragraph" w:customStyle="1" w:styleId="35">
    <w:name w:val="Стиль3 Знак"/>
    <w:basedOn w:val="25"/>
    <w:uiPriority w:val="99"/>
    <w:rsid w:val="0001016E"/>
    <w:pPr>
      <w:widowControl w:val="0"/>
      <w:tabs>
        <w:tab w:val="clear" w:pos="720"/>
        <w:tab w:val="num" w:pos="227"/>
      </w:tabs>
      <w:autoSpaceDE/>
      <w:autoSpaceDN/>
      <w:spacing w:before="0"/>
      <w:ind w:left="0" w:firstLine="0"/>
      <w:textAlignment w:val="baseline"/>
    </w:pPr>
  </w:style>
  <w:style w:type="paragraph" w:customStyle="1" w:styleId="StyleFirstline127cm">
    <w:name w:val="Style First line:  127 cm"/>
    <w:basedOn w:val="a0"/>
    <w:rsid w:val="0001016E"/>
    <w:pPr>
      <w:spacing w:before="120" w:after="0" w:line="240" w:lineRule="auto"/>
      <w:ind w:firstLine="720"/>
      <w:jc w:val="both"/>
    </w:pPr>
    <w:rPr>
      <w:rFonts w:ascii="Arial" w:eastAsia="Times New Roman" w:hAnsi="Arial" w:cs="Arial"/>
      <w:sz w:val="24"/>
      <w:szCs w:val="24"/>
    </w:rPr>
  </w:style>
  <w:style w:type="paragraph" w:customStyle="1" w:styleId="ConsPlusNormal">
    <w:name w:val="ConsPlusNormal"/>
    <w:qFormat/>
    <w:rsid w:val="0001016E"/>
    <w:pPr>
      <w:widowControl w:val="0"/>
      <w:autoSpaceDE w:val="0"/>
      <w:autoSpaceDN w:val="0"/>
      <w:adjustRightInd w:val="0"/>
      <w:ind w:firstLine="720"/>
    </w:pPr>
    <w:rPr>
      <w:rFonts w:ascii="Arial" w:eastAsia="Times New Roman" w:hAnsi="Arial" w:cs="Arial"/>
      <w:sz w:val="20"/>
      <w:szCs w:val="20"/>
      <w:lang w:eastAsia="ru-RU"/>
    </w:rPr>
  </w:style>
  <w:style w:type="paragraph" w:customStyle="1" w:styleId="ConsNormal">
    <w:name w:val="ConsNormal"/>
    <w:link w:val="ConsNormal0"/>
    <w:rsid w:val="0001016E"/>
    <w:pPr>
      <w:autoSpaceDE w:val="0"/>
      <w:autoSpaceDN w:val="0"/>
      <w:adjustRightInd w:val="0"/>
      <w:ind w:right="19772" w:firstLine="720"/>
    </w:pPr>
    <w:rPr>
      <w:rFonts w:ascii="Arial" w:eastAsia="Times New Roman" w:hAnsi="Arial" w:cs="Arial"/>
      <w:sz w:val="20"/>
      <w:szCs w:val="20"/>
      <w:lang w:eastAsia="ru-RU"/>
    </w:rPr>
  </w:style>
  <w:style w:type="paragraph" w:styleId="a6">
    <w:name w:val="Normal (Web)"/>
    <w:aliases w:val="Обычный (Web)1, Знак, Знак Знак"/>
    <w:basedOn w:val="a0"/>
    <w:uiPriority w:val="99"/>
    <w:qFormat/>
    <w:rsid w:val="0001016E"/>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7">
    <w:name w:val="Hyperlink"/>
    <w:uiPriority w:val="99"/>
    <w:rsid w:val="0001016E"/>
    <w:rPr>
      <w:rFonts w:cs="Times New Roman"/>
      <w:color w:val="0000FF"/>
      <w:u w:val="single"/>
    </w:rPr>
  </w:style>
  <w:style w:type="character" w:styleId="a8">
    <w:name w:val="page number"/>
    <w:rsid w:val="0001016E"/>
    <w:rPr>
      <w:rFonts w:cs="Times New Roman"/>
    </w:rPr>
  </w:style>
  <w:style w:type="paragraph" w:styleId="a9">
    <w:name w:val="Body Text Indent"/>
    <w:aliases w:val="текст"/>
    <w:basedOn w:val="a0"/>
    <w:link w:val="aa"/>
    <w:rsid w:val="0001016E"/>
    <w:pPr>
      <w:numPr>
        <w:ilvl w:val="2"/>
      </w:numPr>
      <w:tabs>
        <w:tab w:val="num" w:pos="0"/>
        <w:tab w:val="num" w:pos="1080"/>
      </w:tabs>
      <w:spacing w:after="0" w:line="240" w:lineRule="auto"/>
      <w:ind w:firstLine="709"/>
      <w:jc w:val="both"/>
    </w:pPr>
    <w:rPr>
      <w:rFonts w:ascii="Times New Roman" w:eastAsia="Times New Roman" w:hAnsi="Times New Roman" w:cs="Times New Roman"/>
      <w:sz w:val="24"/>
      <w:szCs w:val="24"/>
      <w:lang w:eastAsia="ru-RU"/>
    </w:rPr>
  </w:style>
  <w:style w:type="character" w:customStyle="1" w:styleId="aa">
    <w:name w:val="Основной текст с отступом Знак"/>
    <w:aliases w:val="текст Знак"/>
    <w:basedOn w:val="a1"/>
    <w:link w:val="a9"/>
    <w:rsid w:val="0001016E"/>
    <w:rPr>
      <w:rFonts w:ascii="Times New Roman" w:eastAsia="Times New Roman" w:hAnsi="Times New Roman" w:cs="Times New Roman"/>
      <w:lang w:eastAsia="ru-RU"/>
    </w:rPr>
  </w:style>
  <w:style w:type="paragraph" w:customStyle="1" w:styleId="2-11">
    <w:name w:val="2-11"/>
    <w:basedOn w:val="a0"/>
    <w:rsid w:val="0001016E"/>
    <w:pPr>
      <w:spacing w:after="60" w:line="240" w:lineRule="auto"/>
      <w:jc w:val="both"/>
    </w:pPr>
    <w:rPr>
      <w:rFonts w:ascii="Times New Roman" w:eastAsia="Times New Roman" w:hAnsi="Times New Roman" w:cs="Times New Roman"/>
      <w:sz w:val="24"/>
      <w:szCs w:val="24"/>
      <w:lang w:eastAsia="ru-RU"/>
    </w:rPr>
  </w:style>
  <w:style w:type="paragraph" w:styleId="36">
    <w:name w:val="Body Text Indent 3"/>
    <w:aliases w:val="Знак2"/>
    <w:basedOn w:val="a0"/>
    <w:link w:val="37"/>
    <w:rsid w:val="0001016E"/>
    <w:pPr>
      <w:tabs>
        <w:tab w:val="left" w:pos="1260"/>
      </w:tabs>
      <w:spacing w:after="0" w:line="240" w:lineRule="auto"/>
      <w:ind w:firstLine="720"/>
      <w:jc w:val="both"/>
    </w:pPr>
    <w:rPr>
      <w:rFonts w:ascii="Times New Roman" w:eastAsia="Times New Roman" w:hAnsi="Times New Roman" w:cs="Times New Roman"/>
      <w:sz w:val="24"/>
      <w:szCs w:val="24"/>
      <w:lang w:eastAsia="ru-RU"/>
    </w:rPr>
  </w:style>
  <w:style w:type="character" w:customStyle="1" w:styleId="37">
    <w:name w:val="Основной текст с отступом 3 Знак"/>
    <w:aliases w:val="Знак2 Знак"/>
    <w:basedOn w:val="a1"/>
    <w:link w:val="36"/>
    <w:rsid w:val="0001016E"/>
    <w:rPr>
      <w:rFonts w:ascii="Times New Roman" w:eastAsia="Times New Roman" w:hAnsi="Times New Roman" w:cs="Times New Roman"/>
      <w:lang w:eastAsia="ru-RU"/>
    </w:rPr>
  </w:style>
  <w:style w:type="paragraph" w:customStyle="1" w:styleId="38">
    <w:name w:val="3"/>
    <w:basedOn w:val="a0"/>
    <w:rsid w:val="0001016E"/>
    <w:pPr>
      <w:spacing w:after="0" w:line="240" w:lineRule="auto"/>
      <w:jc w:val="both"/>
    </w:pPr>
    <w:rPr>
      <w:rFonts w:ascii="Times New Roman" w:eastAsia="Times New Roman" w:hAnsi="Times New Roman" w:cs="Times New Roman"/>
      <w:sz w:val="24"/>
      <w:szCs w:val="24"/>
      <w:lang w:eastAsia="ru-RU"/>
    </w:rPr>
  </w:style>
  <w:style w:type="paragraph" w:customStyle="1" w:styleId="ab">
    <w:name w:val="Тендерные данные"/>
    <w:basedOn w:val="a0"/>
    <w:rsid w:val="0001016E"/>
    <w:pPr>
      <w:tabs>
        <w:tab w:val="left" w:pos="1985"/>
      </w:tabs>
      <w:spacing w:before="120" w:after="60" w:line="240" w:lineRule="auto"/>
      <w:jc w:val="both"/>
    </w:pPr>
    <w:rPr>
      <w:rFonts w:ascii="Times New Roman" w:eastAsia="Times New Roman" w:hAnsi="Times New Roman" w:cs="Times New Roman"/>
      <w:b/>
      <w:bCs/>
      <w:sz w:val="24"/>
      <w:szCs w:val="24"/>
      <w:lang w:eastAsia="ru-RU"/>
    </w:rPr>
  </w:style>
  <w:style w:type="paragraph" w:customStyle="1" w:styleId="FR1">
    <w:name w:val="FR1"/>
    <w:rsid w:val="0001016E"/>
    <w:pPr>
      <w:widowControl w:val="0"/>
      <w:autoSpaceDE w:val="0"/>
      <w:autoSpaceDN w:val="0"/>
      <w:ind w:firstLine="420"/>
    </w:pPr>
    <w:rPr>
      <w:rFonts w:ascii="Arial" w:eastAsia="Times New Roman" w:hAnsi="Arial" w:cs="Arial"/>
      <w:sz w:val="20"/>
      <w:szCs w:val="20"/>
      <w:lang w:eastAsia="ru-RU"/>
    </w:rPr>
  </w:style>
  <w:style w:type="paragraph" w:styleId="ac">
    <w:name w:val="footnote text"/>
    <w:aliases w:val=" Знак4 Знак Знак, Знак4 Знак, Знак8,Знак8 Знак Знак,Знак6 Знак,Char,Знак4 Знак,Знак8,Текст сноски Знак1 Знак,Текст сноски Знак Знак Знак,Знак4 Знак Знак Знак2,Знак3,Знак7, Знак6 Знак, Знак2 Знак,Знак21,Текст сноски Знак Знак, Знак4 Знак1"/>
    <w:basedOn w:val="a0"/>
    <w:link w:val="ad"/>
    <w:uiPriority w:val="99"/>
    <w:qFormat/>
    <w:rsid w:val="0001016E"/>
    <w:pPr>
      <w:spacing w:after="60" w:line="240" w:lineRule="auto"/>
      <w:jc w:val="both"/>
    </w:pPr>
    <w:rPr>
      <w:rFonts w:ascii="Times New Roman" w:eastAsia="Times New Roman" w:hAnsi="Times New Roman" w:cs="Times New Roman"/>
      <w:sz w:val="20"/>
      <w:szCs w:val="20"/>
    </w:rPr>
  </w:style>
  <w:style w:type="character" w:customStyle="1" w:styleId="ad">
    <w:name w:val="Текст сноски Знак"/>
    <w:aliases w:val=" Знак4 Знак Знак Знак, Знак4 Знак Знак1, Знак8 Знак,Знак8 Знак Знак Знак,Знак6 Знак Знак,Char Знак,Знак4 Знак Знак,Знак8 Знак,Текст сноски Знак1 Знак Знак1,Текст сноски Знак Знак Знак Знак1,Знак4 Знак Знак Знак2 Знак,Знак3 Знак1"/>
    <w:basedOn w:val="a1"/>
    <w:link w:val="ac"/>
    <w:uiPriority w:val="99"/>
    <w:rsid w:val="0001016E"/>
    <w:rPr>
      <w:rFonts w:ascii="Times New Roman" w:eastAsia="Times New Roman" w:hAnsi="Times New Roman" w:cs="Times New Roman"/>
      <w:sz w:val="20"/>
      <w:szCs w:val="20"/>
    </w:rPr>
  </w:style>
  <w:style w:type="paragraph" w:styleId="ae">
    <w:name w:val="List Bullet"/>
    <w:basedOn w:val="a0"/>
    <w:autoRedefine/>
    <w:rsid w:val="0001016E"/>
    <w:pPr>
      <w:widowControl w:val="0"/>
      <w:spacing w:after="60" w:line="240" w:lineRule="auto"/>
      <w:jc w:val="both"/>
    </w:pPr>
    <w:rPr>
      <w:rFonts w:ascii="Times New Roman" w:eastAsia="Times New Roman" w:hAnsi="Times New Roman" w:cs="Times New Roman"/>
      <w:color w:val="000000"/>
      <w:sz w:val="24"/>
      <w:szCs w:val="24"/>
      <w:lang w:eastAsia="ru-RU"/>
    </w:rPr>
  </w:style>
  <w:style w:type="paragraph" w:customStyle="1" w:styleId="110">
    <w:name w:val="заголовок 11"/>
    <w:basedOn w:val="a0"/>
    <w:next w:val="a0"/>
    <w:rsid w:val="0001016E"/>
    <w:pPr>
      <w:keepNext/>
      <w:spacing w:after="0" w:line="240" w:lineRule="auto"/>
      <w:jc w:val="center"/>
    </w:pPr>
    <w:rPr>
      <w:rFonts w:ascii="Times New Roman" w:eastAsia="Times New Roman" w:hAnsi="Times New Roman" w:cs="Times New Roman"/>
      <w:sz w:val="24"/>
      <w:szCs w:val="24"/>
      <w:lang w:eastAsia="ru-RU"/>
    </w:rPr>
  </w:style>
  <w:style w:type="paragraph" w:styleId="af">
    <w:name w:val="Date"/>
    <w:basedOn w:val="a0"/>
    <w:next w:val="a0"/>
    <w:link w:val="af0"/>
    <w:rsid w:val="0001016E"/>
    <w:pPr>
      <w:spacing w:after="60" w:line="240" w:lineRule="auto"/>
      <w:jc w:val="both"/>
    </w:pPr>
    <w:rPr>
      <w:rFonts w:ascii="Times New Roman" w:eastAsia="Times New Roman" w:hAnsi="Times New Roman" w:cs="Times New Roman"/>
      <w:sz w:val="24"/>
      <w:szCs w:val="24"/>
    </w:rPr>
  </w:style>
  <w:style w:type="character" w:customStyle="1" w:styleId="af0">
    <w:name w:val="Дата Знак"/>
    <w:basedOn w:val="a1"/>
    <w:link w:val="af"/>
    <w:rsid w:val="0001016E"/>
    <w:rPr>
      <w:rFonts w:ascii="Times New Roman" w:eastAsia="Times New Roman" w:hAnsi="Times New Roman" w:cs="Times New Roman"/>
    </w:rPr>
  </w:style>
  <w:style w:type="paragraph" w:customStyle="1" w:styleId="af1">
    <w:name w:val="МП"/>
    <w:basedOn w:val="a0"/>
    <w:rsid w:val="0001016E"/>
    <w:pPr>
      <w:overflowPunct w:val="0"/>
      <w:autoSpaceDE w:val="0"/>
      <w:autoSpaceDN w:val="0"/>
      <w:adjustRightInd w:val="0"/>
      <w:spacing w:after="120" w:line="240" w:lineRule="auto"/>
      <w:jc w:val="center"/>
      <w:textAlignment w:val="baseline"/>
    </w:pPr>
    <w:rPr>
      <w:rFonts w:ascii="Arial" w:eastAsia="Times New Roman" w:hAnsi="Arial" w:cs="Arial"/>
      <w:b/>
      <w:bCs/>
      <w:sz w:val="24"/>
      <w:szCs w:val="24"/>
      <w:lang w:eastAsia="ru-RU"/>
    </w:rPr>
  </w:style>
  <w:style w:type="paragraph" w:customStyle="1" w:styleId="af2">
    <w:name w:val="Готовый"/>
    <w:basedOn w:val="a0"/>
    <w:rsid w:val="0001016E"/>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pacing w:after="0" w:line="240" w:lineRule="auto"/>
    </w:pPr>
    <w:rPr>
      <w:rFonts w:ascii="Courier New" w:eastAsia="Times New Roman" w:hAnsi="Courier New" w:cs="Courier New"/>
      <w:sz w:val="20"/>
      <w:szCs w:val="20"/>
      <w:lang w:eastAsia="ru-RU"/>
    </w:rPr>
  </w:style>
  <w:style w:type="paragraph" w:customStyle="1" w:styleId="61">
    <w:name w:val="заголовок 6"/>
    <w:basedOn w:val="a0"/>
    <w:next w:val="a0"/>
    <w:rsid w:val="0001016E"/>
    <w:pPr>
      <w:keepNext/>
      <w:spacing w:after="0" w:line="240" w:lineRule="auto"/>
    </w:pPr>
    <w:rPr>
      <w:rFonts w:ascii="Times New Roman" w:eastAsia="Times New Roman" w:hAnsi="Times New Roman" w:cs="Times New Roman"/>
      <w:sz w:val="24"/>
      <w:szCs w:val="24"/>
      <w:lang w:eastAsia="ru-RU"/>
    </w:rPr>
  </w:style>
  <w:style w:type="paragraph" w:styleId="af3">
    <w:name w:val="footer"/>
    <w:basedOn w:val="a0"/>
    <w:link w:val="af4"/>
    <w:uiPriority w:val="99"/>
    <w:rsid w:val="0001016E"/>
    <w:pPr>
      <w:tabs>
        <w:tab w:val="center" w:pos="4677"/>
        <w:tab w:val="right" w:pos="9355"/>
      </w:tabs>
      <w:spacing w:after="0" w:line="240" w:lineRule="auto"/>
    </w:pPr>
    <w:rPr>
      <w:rFonts w:ascii="Times New Roman" w:eastAsia="Times New Roman" w:hAnsi="Times New Roman" w:cs="Times New Roman"/>
      <w:sz w:val="24"/>
      <w:szCs w:val="24"/>
      <w:lang w:eastAsia="ru-RU"/>
    </w:rPr>
  </w:style>
  <w:style w:type="character" w:customStyle="1" w:styleId="af4">
    <w:name w:val="Нижний колонтитул Знак"/>
    <w:basedOn w:val="a1"/>
    <w:link w:val="af3"/>
    <w:uiPriority w:val="99"/>
    <w:rsid w:val="0001016E"/>
    <w:rPr>
      <w:rFonts w:ascii="Times New Roman" w:eastAsia="Times New Roman" w:hAnsi="Times New Roman" w:cs="Times New Roman"/>
      <w:lang w:eastAsia="ru-RU"/>
    </w:rPr>
  </w:style>
  <w:style w:type="character" w:customStyle="1" w:styleId="propvalue">
    <w:name w:val="propvalue"/>
    <w:rsid w:val="0001016E"/>
    <w:rPr>
      <w:rFonts w:cs="Times New Roman"/>
      <w:color w:val="800000"/>
    </w:rPr>
  </w:style>
  <w:style w:type="paragraph" w:styleId="af5">
    <w:name w:val="header"/>
    <w:aliases w:val="Знак4,Linie,header,Верхний колонтитул1,Знак41,Знак42"/>
    <w:basedOn w:val="a0"/>
    <w:link w:val="af6"/>
    <w:uiPriority w:val="99"/>
    <w:rsid w:val="0001016E"/>
    <w:pPr>
      <w:tabs>
        <w:tab w:val="center" w:pos="4677"/>
        <w:tab w:val="right" w:pos="9355"/>
      </w:tabs>
      <w:spacing w:after="0" w:line="240" w:lineRule="auto"/>
    </w:pPr>
    <w:rPr>
      <w:rFonts w:ascii="Times New Roman" w:eastAsia="Times New Roman" w:hAnsi="Times New Roman" w:cs="Times New Roman"/>
      <w:sz w:val="24"/>
      <w:szCs w:val="24"/>
      <w:lang w:eastAsia="ru-RU"/>
    </w:rPr>
  </w:style>
  <w:style w:type="character" w:customStyle="1" w:styleId="af6">
    <w:name w:val="Верхний колонтитул Знак"/>
    <w:aliases w:val="Знак4 Знак1,Linie Знак,header Знак,Верхний колонтитул1 Знак,Знак41 Знак,Знак42 Знак"/>
    <w:basedOn w:val="a1"/>
    <w:link w:val="af5"/>
    <w:uiPriority w:val="99"/>
    <w:rsid w:val="0001016E"/>
    <w:rPr>
      <w:rFonts w:ascii="Times New Roman" w:eastAsia="Times New Roman" w:hAnsi="Times New Roman" w:cs="Times New Roman"/>
      <w:lang w:eastAsia="ru-RU"/>
    </w:rPr>
  </w:style>
  <w:style w:type="character" w:customStyle="1" w:styleId="HeaderChar">
    <w:name w:val="Header Char"/>
    <w:locked/>
    <w:rsid w:val="0001016E"/>
    <w:rPr>
      <w:rFonts w:cs="Times New Roman"/>
      <w:sz w:val="24"/>
      <w:szCs w:val="24"/>
      <w:lang w:val="ru-RU" w:eastAsia="ru-RU"/>
    </w:rPr>
  </w:style>
  <w:style w:type="paragraph" w:styleId="27">
    <w:name w:val="Body Text 2"/>
    <w:basedOn w:val="a0"/>
    <w:link w:val="28"/>
    <w:rsid w:val="0001016E"/>
    <w:pPr>
      <w:spacing w:after="0" w:line="240" w:lineRule="auto"/>
    </w:pPr>
    <w:rPr>
      <w:rFonts w:ascii="Times New Roman" w:eastAsia="Times New Roman" w:hAnsi="Times New Roman" w:cs="Times New Roman"/>
      <w:sz w:val="24"/>
      <w:szCs w:val="24"/>
    </w:rPr>
  </w:style>
  <w:style w:type="character" w:customStyle="1" w:styleId="28">
    <w:name w:val="Основной текст 2 Знак"/>
    <w:basedOn w:val="a1"/>
    <w:link w:val="27"/>
    <w:rsid w:val="0001016E"/>
    <w:rPr>
      <w:rFonts w:ascii="Times New Roman" w:eastAsia="Times New Roman" w:hAnsi="Times New Roman" w:cs="Times New Roman"/>
    </w:rPr>
  </w:style>
  <w:style w:type="paragraph" w:styleId="41">
    <w:name w:val="List Bullet 4"/>
    <w:basedOn w:val="a0"/>
    <w:autoRedefine/>
    <w:rsid w:val="0001016E"/>
    <w:pPr>
      <w:tabs>
        <w:tab w:val="num" w:pos="1209"/>
      </w:tabs>
      <w:spacing w:after="60" w:line="240" w:lineRule="auto"/>
      <w:ind w:left="1209" w:hanging="360"/>
      <w:jc w:val="both"/>
    </w:pPr>
    <w:rPr>
      <w:rFonts w:ascii="Times New Roman" w:eastAsia="Times New Roman" w:hAnsi="Times New Roman" w:cs="Times New Roman"/>
      <w:sz w:val="24"/>
      <w:szCs w:val="24"/>
      <w:lang w:eastAsia="ru-RU"/>
    </w:rPr>
  </w:style>
  <w:style w:type="paragraph" w:styleId="51">
    <w:name w:val="List Bullet 5"/>
    <w:basedOn w:val="a0"/>
    <w:autoRedefine/>
    <w:rsid w:val="0001016E"/>
    <w:pPr>
      <w:tabs>
        <w:tab w:val="num" w:pos="1492"/>
      </w:tabs>
      <w:spacing w:after="60" w:line="240" w:lineRule="auto"/>
      <w:ind w:left="1492" w:hanging="360"/>
      <w:jc w:val="both"/>
    </w:pPr>
    <w:rPr>
      <w:rFonts w:ascii="Times New Roman" w:eastAsia="Times New Roman" w:hAnsi="Times New Roman" w:cs="Times New Roman"/>
      <w:sz w:val="24"/>
      <w:szCs w:val="24"/>
      <w:lang w:eastAsia="ru-RU"/>
    </w:rPr>
  </w:style>
  <w:style w:type="paragraph" w:styleId="39">
    <w:name w:val="List Number 3"/>
    <w:basedOn w:val="a0"/>
    <w:rsid w:val="0001016E"/>
    <w:pPr>
      <w:tabs>
        <w:tab w:val="num" w:pos="926"/>
      </w:tabs>
      <w:spacing w:after="60" w:line="240" w:lineRule="auto"/>
      <w:ind w:left="926" w:hanging="360"/>
      <w:jc w:val="both"/>
    </w:pPr>
    <w:rPr>
      <w:rFonts w:ascii="Times New Roman" w:eastAsia="Times New Roman" w:hAnsi="Times New Roman" w:cs="Times New Roman"/>
      <w:sz w:val="24"/>
      <w:szCs w:val="24"/>
      <w:lang w:eastAsia="ru-RU"/>
    </w:rPr>
  </w:style>
  <w:style w:type="paragraph" w:styleId="42">
    <w:name w:val="List Number 4"/>
    <w:basedOn w:val="a0"/>
    <w:rsid w:val="0001016E"/>
    <w:pPr>
      <w:tabs>
        <w:tab w:val="num" w:pos="1209"/>
      </w:tabs>
      <w:spacing w:after="60" w:line="240" w:lineRule="auto"/>
      <w:ind w:left="1209" w:hanging="360"/>
      <w:jc w:val="both"/>
    </w:pPr>
    <w:rPr>
      <w:rFonts w:ascii="Times New Roman" w:eastAsia="Times New Roman" w:hAnsi="Times New Roman" w:cs="Times New Roman"/>
      <w:sz w:val="24"/>
      <w:szCs w:val="24"/>
      <w:lang w:eastAsia="ru-RU"/>
    </w:rPr>
  </w:style>
  <w:style w:type="paragraph" w:styleId="52">
    <w:name w:val="List Number 5"/>
    <w:basedOn w:val="a0"/>
    <w:rsid w:val="0001016E"/>
    <w:pPr>
      <w:tabs>
        <w:tab w:val="num" w:pos="1492"/>
      </w:tabs>
      <w:spacing w:after="60" w:line="240" w:lineRule="auto"/>
      <w:ind w:left="1492" w:hanging="360"/>
      <w:jc w:val="both"/>
    </w:pPr>
    <w:rPr>
      <w:rFonts w:ascii="Times New Roman" w:eastAsia="Times New Roman" w:hAnsi="Times New Roman" w:cs="Times New Roman"/>
      <w:sz w:val="24"/>
      <w:szCs w:val="24"/>
      <w:lang w:eastAsia="ru-RU"/>
    </w:rPr>
  </w:style>
  <w:style w:type="paragraph" w:customStyle="1" w:styleId="Instruction">
    <w:name w:val="Instruction"/>
    <w:basedOn w:val="27"/>
    <w:rsid w:val="0001016E"/>
    <w:pPr>
      <w:tabs>
        <w:tab w:val="num" w:pos="360"/>
      </w:tabs>
      <w:spacing w:before="180" w:after="60"/>
      <w:ind w:left="360" w:hanging="360"/>
      <w:jc w:val="both"/>
    </w:pPr>
    <w:rPr>
      <w:b/>
      <w:bCs/>
    </w:rPr>
  </w:style>
  <w:style w:type="paragraph" w:customStyle="1" w:styleId="xl27">
    <w:name w:val="xl27"/>
    <w:basedOn w:val="a0"/>
    <w:rsid w:val="0001016E"/>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Arial Unicode MS" w:hAnsi="Times New Roman" w:cs="Times New Roman"/>
      <w:b/>
      <w:bCs/>
      <w:sz w:val="24"/>
      <w:szCs w:val="24"/>
      <w:lang w:eastAsia="ru-RU"/>
    </w:rPr>
  </w:style>
  <w:style w:type="paragraph" w:customStyle="1" w:styleId="af7">
    <w:name w:val="Ãîòîâûé"/>
    <w:basedOn w:val="a0"/>
    <w:rsid w:val="0001016E"/>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pacing w:after="0" w:line="240" w:lineRule="auto"/>
    </w:pPr>
    <w:rPr>
      <w:rFonts w:ascii="Courier New" w:eastAsia="Times New Roman" w:hAnsi="Courier New" w:cs="Courier New"/>
      <w:sz w:val="20"/>
      <w:szCs w:val="20"/>
      <w:lang w:eastAsia="ru-RU"/>
    </w:rPr>
  </w:style>
  <w:style w:type="paragraph" w:customStyle="1" w:styleId="font5">
    <w:name w:val="font5"/>
    <w:basedOn w:val="a0"/>
    <w:rsid w:val="0001016E"/>
    <w:pPr>
      <w:spacing w:before="100" w:beforeAutospacing="1" w:after="100" w:afterAutospacing="1" w:line="240" w:lineRule="auto"/>
    </w:pPr>
    <w:rPr>
      <w:rFonts w:ascii="Arial CYR" w:eastAsia="Arial Unicode MS" w:hAnsi="Arial CYR" w:cs="Arial CYR"/>
      <w:sz w:val="18"/>
      <w:szCs w:val="18"/>
      <w:lang w:eastAsia="ru-RU"/>
    </w:rPr>
  </w:style>
  <w:style w:type="paragraph" w:customStyle="1" w:styleId="af8">
    <w:name w:val="Условия контракта"/>
    <w:basedOn w:val="a0"/>
    <w:rsid w:val="0001016E"/>
    <w:pPr>
      <w:tabs>
        <w:tab w:val="num" w:pos="567"/>
      </w:tabs>
      <w:spacing w:before="240" w:after="120" w:line="240" w:lineRule="auto"/>
      <w:ind w:left="567" w:hanging="567"/>
      <w:jc w:val="both"/>
    </w:pPr>
    <w:rPr>
      <w:rFonts w:ascii="Times New Roman" w:eastAsia="Times New Roman" w:hAnsi="Times New Roman" w:cs="Times New Roman"/>
      <w:b/>
      <w:bCs/>
      <w:sz w:val="24"/>
      <w:szCs w:val="24"/>
      <w:lang w:eastAsia="ru-RU"/>
    </w:rPr>
  </w:style>
  <w:style w:type="paragraph" w:customStyle="1" w:styleId="3a">
    <w:name w:val="Раздел 3"/>
    <w:basedOn w:val="a0"/>
    <w:rsid w:val="0001016E"/>
    <w:pPr>
      <w:tabs>
        <w:tab w:val="num" w:pos="432"/>
      </w:tabs>
      <w:spacing w:before="120" w:after="120" w:line="240" w:lineRule="auto"/>
      <w:ind w:left="432" w:hanging="432"/>
      <w:jc w:val="center"/>
    </w:pPr>
    <w:rPr>
      <w:rFonts w:ascii="Times New Roman" w:eastAsia="Times New Roman" w:hAnsi="Times New Roman" w:cs="Times New Roman"/>
      <w:b/>
      <w:bCs/>
      <w:sz w:val="24"/>
      <w:szCs w:val="24"/>
      <w:lang w:eastAsia="ru-RU"/>
    </w:rPr>
  </w:style>
  <w:style w:type="paragraph" w:customStyle="1" w:styleId="210">
    <w:name w:val="Основной текст 21"/>
    <w:basedOn w:val="a0"/>
    <w:rsid w:val="0001016E"/>
    <w:pPr>
      <w:overflowPunct w:val="0"/>
      <w:autoSpaceDE w:val="0"/>
      <w:autoSpaceDN w:val="0"/>
      <w:adjustRightInd w:val="0"/>
      <w:spacing w:after="0" w:line="240" w:lineRule="auto"/>
      <w:jc w:val="center"/>
    </w:pPr>
    <w:rPr>
      <w:rFonts w:ascii="Times New Roman" w:eastAsia="Times New Roman" w:hAnsi="Times New Roman" w:cs="Times New Roman"/>
      <w:b/>
      <w:bCs/>
      <w:sz w:val="28"/>
      <w:szCs w:val="28"/>
      <w:lang w:eastAsia="ru-RU"/>
    </w:rPr>
  </w:style>
  <w:style w:type="paragraph" w:customStyle="1" w:styleId="13">
    <w:name w:val="Стиль1"/>
    <w:basedOn w:val="a0"/>
    <w:rsid w:val="0001016E"/>
    <w:pPr>
      <w:keepNext/>
      <w:keepLines/>
      <w:widowControl w:val="0"/>
      <w:suppressLineNumbers/>
      <w:tabs>
        <w:tab w:val="num" w:pos="432"/>
      </w:tabs>
      <w:suppressAutoHyphens/>
      <w:spacing w:after="60" w:line="240" w:lineRule="auto"/>
      <w:ind w:left="432" w:hanging="432"/>
    </w:pPr>
    <w:rPr>
      <w:rFonts w:ascii="Times New Roman" w:eastAsia="Times New Roman" w:hAnsi="Times New Roman" w:cs="Times New Roman"/>
      <w:b/>
      <w:bCs/>
      <w:sz w:val="28"/>
      <w:szCs w:val="28"/>
      <w:lang w:eastAsia="ru-RU"/>
    </w:rPr>
  </w:style>
  <w:style w:type="paragraph" w:customStyle="1" w:styleId="14">
    <w:name w:val="Обычный1"/>
    <w:rsid w:val="0001016E"/>
    <w:pPr>
      <w:widowControl w:val="0"/>
      <w:ind w:firstLine="720"/>
      <w:jc w:val="both"/>
    </w:pPr>
    <w:rPr>
      <w:rFonts w:ascii="Times New Roman" w:eastAsia="Times New Roman" w:hAnsi="Times New Roman" w:cs="Times New Roman"/>
      <w:lang w:eastAsia="ru-RU"/>
    </w:rPr>
  </w:style>
  <w:style w:type="paragraph" w:styleId="af9">
    <w:name w:val="Document Map"/>
    <w:basedOn w:val="a0"/>
    <w:link w:val="afa"/>
    <w:semiHidden/>
    <w:rsid w:val="0001016E"/>
    <w:pPr>
      <w:shd w:val="clear" w:color="auto" w:fill="000080"/>
      <w:spacing w:after="0" w:line="240" w:lineRule="auto"/>
    </w:pPr>
    <w:rPr>
      <w:rFonts w:ascii="Times New Roman" w:eastAsia="Times New Roman" w:hAnsi="Times New Roman" w:cs="Times New Roman"/>
      <w:sz w:val="2"/>
      <w:szCs w:val="2"/>
    </w:rPr>
  </w:style>
  <w:style w:type="character" w:customStyle="1" w:styleId="afa">
    <w:name w:val="Схема документа Знак"/>
    <w:basedOn w:val="a1"/>
    <w:link w:val="af9"/>
    <w:semiHidden/>
    <w:rsid w:val="0001016E"/>
    <w:rPr>
      <w:rFonts w:ascii="Times New Roman" w:eastAsia="Times New Roman" w:hAnsi="Times New Roman" w:cs="Times New Roman"/>
      <w:sz w:val="2"/>
      <w:szCs w:val="2"/>
      <w:shd w:val="clear" w:color="auto" w:fill="000080"/>
    </w:rPr>
  </w:style>
  <w:style w:type="paragraph" w:customStyle="1" w:styleId="120">
    <w:name w:val="Название12"/>
    <w:basedOn w:val="a0"/>
    <w:link w:val="afb"/>
    <w:qFormat/>
    <w:rsid w:val="0001016E"/>
    <w:pPr>
      <w:widowControl w:val="0"/>
      <w:autoSpaceDE w:val="0"/>
      <w:autoSpaceDN w:val="0"/>
      <w:adjustRightInd w:val="0"/>
      <w:spacing w:after="0" w:line="240" w:lineRule="auto"/>
      <w:jc w:val="center"/>
    </w:pPr>
    <w:rPr>
      <w:rFonts w:ascii="Times New Roman" w:eastAsia="Times New Roman" w:hAnsi="Times New Roman" w:cs="Times New Roman"/>
      <w:sz w:val="24"/>
      <w:szCs w:val="24"/>
      <w:lang w:eastAsia="ru-RU"/>
    </w:rPr>
  </w:style>
  <w:style w:type="character" w:customStyle="1" w:styleId="afb">
    <w:name w:val="Название Знак"/>
    <w:link w:val="120"/>
    <w:locked/>
    <w:rsid w:val="0001016E"/>
    <w:rPr>
      <w:rFonts w:ascii="Times New Roman" w:eastAsia="Times New Roman" w:hAnsi="Times New Roman" w:cs="Times New Roman"/>
      <w:lang w:eastAsia="ru-RU"/>
    </w:rPr>
  </w:style>
  <w:style w:type="paragraph" w:styleId="3b">
    <w:name w:val="Body Text 3"/>
    <w:basedOn w:val="a0"/>
    <w:link w:val="3c"/>
    <w:rsid w:val="0001016E"/>
    <w:pPr>
      <w:spacing w:after="120" w:line="240" w:lineRule="auto"/>
    </w:pPr>
    <w:rPr>
      <w:rFonts w:ascii="Times New Roman" w:eastAsia="Times New Roman" w:hAnsi="Times New Roman" w:cs="Times New Roman"/>
      <w:sz w:val="16"/>
      <w:szCs w:val="16"/>
      <w:lang w:eastAsia="ru-RU"/>
    </w:rPr>
  </w:style>
  <w:style w:type="character" w:customStyle="1" w:styleId="3c">
    <w:name w:val="Основной текст 3 Знак"/>
    <w:basedOn w:val="a1"/>
    <w:link w:val="3b"/>
    <w:rsid w:val="0001016E"/>
    <w:rPr>
      <w:rFonts w:ascii="Times New Roman" w:eastAsia="Times New Roman" w:hAnsi="Times New Roman" w:cs="Times New Roman"/>
      <w:sz w:val="16"/>
      <w:szCs w:val="16"/>
      <w:lang w:eastAsia="ru-RU"/>
    </w:rPr>
  </w:style>
  <w:style w:type="paragraph" w:customStyle="1" w:styleId="111">
    <w:name w:val="111"/>
    <w:basedOn w:val="a0"/>
    <w:rsid w:val="0001016E"/>
    <w:pPr>
      <w:spacing w:after="0" w:line="240" w:lineRule="auto"/>
    </w:pPr>
    <w:rPr>
      <w:rFonts w:ascii="Times New Roman CYR" w:eastAsia="Times New Roman" w:hAnsi="Times New Roman CYR" w:cs="Times New Roman CYR"/>
      <w:sz w:val="20"/>
      <w:szCs w:val="20"/>
      <w:lang w:eastAsia="ru-RU"/>
    </w:rPr>
  </w:style>
  <w:style w:type="paragraph" w:styleId="afc">
    <w:name w:val="Subtitle"/>
    <w:aliases w:val="6. Таблица,Таблица"/>
    <w:basedOn w:val="a0"/>
    <w:link w:val="afd"/>
    <w:qFormat/>
    <w:rsid w:val="0001016E"/>
    <w:pPr>
      <w:spacing w:after="60" w:line="240" w:lineRule="auto"/>
      <w:jc w:val="center"/>
      <w:outlineLvl w:val="1"/>
    </w:pPr>
    <w:rPr>
      <w:rFonts w:ascii="Cambria" w:eastAsia="Times New Roman" w:hAnsi="Cambria" w:cs="Times New Roman"/>
      <w:sz w:val="24"/>
      <w:szCs w:val="24"/>
    </w:rPr>
  </w:style>
  <w:style w:type="character" w:customStyle="1" w:styleId="afd">
    <w:name w:val="Подзаголовок Знак"/>
    <w:aliases w:val="6. Таблица Знак,Таблица Знак"/>
    <w:basedOn w:val="a1"/>
    <w:link w:val="afc"/>
    <w:rsid w:val="0001016E"/>
    <w:rPr>
      <w:rFonts w:ascii="Cambria" w:eastAsia="Times New Roman" w:hAnsi="Cambria" w:cs="Times New Roman"/>
    </w:rPr>
  </w:style>
  <w:style w:type="character" w:customStyle="1" w:styleId="FontStyle46">
    <w:name w:val="Font Style46"/>
    <w:rsid w:val="0001016E"/>
    <w:rPr>
      <w:rFonts w:ascii="Times New Roman" w:hAnsi="Times New Roman" w:cs="Times New Roman"/>
      <w:sz w:val="26"/>
      <w:szCs w:val="26"/>
    </w:rPr>
  </w:style>
  <w:style w:type="paragraph" w:styleId="HTML">
    <w:name w:val="HTML Preformatted"/>
    <w:basedOn w:val="a0"/>
    <w:link w:val="HTML0"/>
    <w:rsid w:val="0001016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Times New Roman"/>
      <w:sz w:val="20"/>
      <w:szCs w:val="20"/>
    </w:rPr>
  </w:style>
  <w:style w:type="character" w:customStyle="1" w:styleId="HTML0">
    <w:name w:val="Стандартный HTML Знак"/>
    <w:basedOn w:val="a1"/>
    <w:link w:val="HTML"/>
    <w:rsid w:val="0001016E"/>
    <w:rPr>
      <w:rFonts w:ascii="Courier New" w:eastAsia="Times New Roman" w:hAnsi="Courier New" w:cs="Times New Roman"/>
      <w:sz w:val="20"/>
      <w:szCs w:val="20"/>
    </w:rPr>
  </w:style>
  <w:style w:type="paragraph" w:customStyle="1" w:styleId="222">
    <w:name w:val="222"/>
    <w:basedOn w:val="a0"/>
    <w:rsid w:val="0001016E"/>
    <w:pPr>
      <w:spacing w:after="0" w:line="240" w:lineRule="auto"/>
      <w:ind w:left="851"/>
    </w:pPr>
    <w:rPr>
      <w:rFonts w:ascii="Times New Roman CYR" w:eastAsia="Times New Roman" w:hAnsi="Times New Roman CYR" w:cs="Times New Roman CYR"/>
      <w:sz w:val="20"/>
      <w:szCs w:val="20"/>
      <w:lang w:eastAsia="ru-RU"/>
    </w:rPr>
  </w:style>
  <w:style w:type="paragraph" w:customStyle="1" w:styleId="afe">
    <w:name w:val="Подраздел"/>
    <w:basedOn w:val="a0"/>
    <w:rsid w:val="0001016E"/>
    <w:pPr>
      <w:suppressAutoHyphens/>
      <w:spacing w:before="240" w:after="120" w:line="240" w:lineRule="auto"/>
      <w:jc w:val="center"/>
    </w:pPr>
    <w:rPr>
      <w:rFonts w:ascii="TimesDL" w:eastAsia="Times New Roman" w:hAnsi="TimesDL" w:cs="TimesDL"/>
      <w:b/>
      <w:bCs/>
      <w:smallCaps/>
      <w:spacing w:val="-2"/>
      <w:sz w:val="24"/>
      <w:szCs w:val="24"/>
      <w:lang w:eastAsia="ru-RU"/>
    </w:rPr>
  </w:style>
  <w:style w:type="paragraph" w:customStyle="1" w:styleId="211">
    <w:name w:val="Основной текст с отступом 21"/>
    <w:basedOn w:val="a0"/>
    <w:rsid w:val="0001016E"/>
    <w:pPr>
      <w:overflowPunct w:val="0"/>
      <w:autoSpaceDE w:val="0"/>
      <w:autoSpaceDN w:val="0"/>
      <w:adjustRightInd w:val="0"/>
      <w:spacing w:after="0" w:line="240" w:lineRule="auto"/>
      <w:ind w:firstLine="567"/>
      <w:jc w:val="both"/>
      <w:textAlignment w:val="baseline"/>
    </w:pPr>
    <w:rPr>
      <w:rFonts w:ascii="Times New Roman" w:eastAsia="Times New Roman" w:hAnsi="Times New Roman" w:cs="Times New Roman"/>
      <w:sz w:val="24"/>
      <w:szCs w:val="24"/>
      <w:lang w:val="en-US" w:eastAsia="ru-RU"/>
    </w:rPr>
  </w:style>
  <w:style w:type="paragraph" w:customStyle="1" w:styleId="29">
    <w:name w:val="Обычный2"/>
    <w:rsid w:val="0001016E"/>
    <w:pPr>
      <w:widowControl w:val="0"/>
      <w:spacing w:line="340" w:lineRule="auto"/>
      <w:ind w:left="1040" w:hanging="360"/>
      <w:jc w:val="both"/>
    </w:pPr>
    <w:rPr>
      <w:rFonts w:ascii="Times New Roman" w:eastAsia="Times New Roman" w:hAnsi="Times New Roman" w:cs="Times New Roman"/>
      <w:sz w:val="20"/>
      <w:szCs w:val="20"/>
      <w:lang w:eastAsia="ru-RU"/>
    </w:rPr>
  </w:style>
  <w:style w:type="paragraph" w:styleId="aff">
    <w:name w:val="caption"/>
    <w:basedOn w:val="a0"/>
    <w:next w:val="a0"/>
    <w:qFormat/>
    <w:rsid w:val="0001016E"/>
    <w:pPr>
      <w:spacing w:after="0" w:line="240" w:lineRule="auto"/>
      <w:ind w:right="-6672"/>
      <w:jc w:val="both"/>
    </w:pPr>
    <w:rPr>
      <w:rFonts w:ascii="Times New Roman" w:eastAsia="Times New Roman" w:hAnsi="Times New Roman" w:cs="Times New Roman"/>
      <w:b/>
      <w:bCs/>
      <w:sz w:val="20"/>
      <w:szCs w:val="20"/>
      <w:lang w:eastAsia="ru-RU"/>
    </w:rPr>
  </w:style>
  <w:style w:type="paragraph" w:styleId="aff0">
    <w:name w:val="Plain Text"/>
    <w:basedOn w:val="a0"/>
    <w:link w:val="aff1"/>
    <w:rsid w:val="0001016E"/>
    <w:pPr>
      <w:spacing w:after="0" w:line="240" w:lineRule="auto"/>
    </w:pPr>
    <w:rPr>
      <w:rFonts w:ascii="Courier New" w:eastAsia="Times New Roman" w:hAnsi="Courier New" w:cs="Times New Roman"/>
      <w:sz w:val="20"/>
      <w:szCs w:val="20"/>
    </w:rPr>
  </w:style>
  <w:style w:type="character" w:customStyle="1" w:styleId="aff1">
    <w:name w:val="Текст Знак"/>
    <w:basedOn w:val="a1"/>
    <w:link w:val="aff0"/>
    <w:rsid w:val="0001016E"/>
    <w:rPr>
      <w:rFonts w:ascii="Courier New" w:eastAsia="Times New Roman" w:hAnsi="Courier New" w:cs="Times New Roman"/>
      <w:sz w:val="20"/>
      <w:szCs w:val="20"/>
    </w:rPr>
  </w:style>
  <w:style w:type="paragraph" w:customStyle="1" w:styleId="ConsNonformat">
    <w:name w:val="ConsNonformat"/>
    <w:rsid w:val="0001016E"/>
    <w:pPr>
      <w:widowControl w:val="0"/>
      <w:autoSpaceDE w:val="0"/>
      <w:autoSpaceDN w:val="0"/>
      <w:adjustRightInd w:val="0"/>
      <w:ind w:right="19772"/>
    </w:pPr>
    <w:rPr>
      <w:rFonts w:ascii="Courier New" w:eastAsia="Times New Roman" w:hAnsi="Courier New" w:cs="Courier New"/>
      <w:sz w:val="20"/>
      <w:szCs w:val="20"/>
      <w:lang w:eastAsia="ru-RU"/>
    </w:rPr>
  </w:style>
  <w:style w:type="character" w:styleId="aff2">
    <w:name w:val="FollowedHyperlink"/>
    <w:uiPriority w:val="99"/>
    <w:rsid w:val="0001016E"/>
    <w:rPr>
      <w:rFonts w:cs="Times New Roman"/>
      <w:color w:val="800080"/>
      <w:u w:val="single"/>
    </w:rPr>
  </w:style>
  <w:style w:type="character" w:customStyle="1" w:styleId="spanheaderlot21">
    <w:name w:val="span_header_lot_21"/>
    <w:rsid w:val="0001016E"/>
    <w:rPr>
      <w:rFonts w:cs="Times New Roman"/>
      <w:b/>
      <w:bCs/>
      <w:sz w:val="20"/>
      <w:szCs w:val="20"/>
    </w:rPr>
  </w:style>
  <w:style w:type="paragraph" w:styleId="2a">
    <w:name w:val="List Bullet 2"/>
    <w:basedOn w:val="a0"/>
    <w:autoRedefine/>
    <w:rsid w:val="0001016E"/>
    <w:pPr>
      <w:tabs>
        <w:tab w:val="num" w:pos="643"/>
      </w:tabs>
      <w:spacing w:after="60" w:line="240" w:lineRule="auto"/>
      <w:ind w:left="643" w:hanging="360"/>
      <w:jc w:val="both"/>
    </w:pPr>
    <w:rPr>
      <w:rFonts w:ascii="Times New Roman" w:eastAsia="Times New Roman" w:hAnsi="Times New Roman" w:cs="Times New Roman"/>
      <w:sz w:val="24"/>
      <w:szCs w:val="24"/>
      <w:lang w:eastAsia="ru-RU"/>
    </w:rPr>
  </w:style>
  <w:style w:type="paragraph" w:styleId="3d">
    <w:name w:val="List Bullet 3"/>
    <w:basedOn w:val="a0"/>
    <w:autoRedefine/>
    <w:rsid w:val="0001016E"/>
    <w:pPr>
      <w:tabs>
        <w:tab w:val="num" w:pos="926"/>
      </w:tabs>
      <w:spacing w:after="60" w:line="240" w:lineRule="auto"/>
      <w:ind w:left="926" w:hanging="360"/>
      <w:jc w:val="both"/>
    </w:pPr>
    <w:rPr>
      <w:rFonts w:ascii="Times New Roman" w:eastAsia="Times New Roman" w:hAnsi="Times New Roman" w:cs="Times New Roman"/>
      <w:sz w:val="24"/>
      <w:szCs w:val="24"/>
      <w:lang w:eastAsia="ru-RU"/>
    </w:rPr>
  </w:style>
  <w:style w:type="paragraph" w:styleId="aff3">
    <w:name w:val="List Number"/>
    <w:basedOn w:val="a0"/>
    <w:rsid w:val="0001016E"/>
    <w:pPr>
      <w:tabs>
        <w:tab w:val="num" w:pos="360"/>
      </w:tabs>
      <w:spacing w:after="60" w:line="240" w:lineRule="auto"/>
      <w:ind w:left="360" w:hanging="360"/>
      <w:jc w:val="both"/>
    </w:pPr>
    <w:rPr>
      <w:rFonts w:ascii="Times New Roman" w:eastAsia="Times New Roman" w:hAnsi="Times New Roman" w:cs="Times New Roman"/>
      <w:sz w:val="24"/>
      <w:szCs w:val="24"/>
      <w:lang w:eastAsia="ru-RU"/>
    </w:rPr>
  </w:style>
  <w:style w:type="paragraph" w:styleId="aff4">
    <w:name w:val="Note Heading"/>
    <w:basedOn w:val="a0"/>
    <w:next w:val="a0"/>
    <w:link w:val="aff5"/>
    <w:rsid w:val="0001016E"/>
    <w:pPr>
      <w:spacing w:after="60" w:line="240" w:lineRule="auto"/>
      <w:jc w:val="both"/>
    </w:pPr>
    <w:rPr>
      <w:rFonts w:ascii="Times New Roman" w:eastAsia="Times New Roman" w:hAnsi="Times New Roman" w:cs="Times New Roman"/>
      <w:sz w:val="24"/>
      <w:szCs w:val="24"/>
    </w:rPr>
  </w:style>
  <w:style w:type="character" w:customStyle="1" w:styleId="aff5">
    <w:name w:val="Заголовок записки Знак"/>
    <w:basedOn w:val="a1"/>
    <w:link w:val="aff4"/>
    <w:rsid w:val="0001016E"/>
    <w:rPr>
      <w:rFonts w:ascii="Times New Roman" w:eastAsia="Times New Roman" w:hAnsi="Times New Roman" w:cs="Times New Roman"/>
    </w:rPr>
  </w:style>
  <w:style w:type="paragraph" w:styleId="15">
    <w:name w:val="toc 1"/>
    <w:basedOn w:val="a0"/>
    <w:next w:val="a0"/>
    <w:autoRedefine/>
    <w:rsid w:val="0001016E"/>
    <w:pPr>
      <w:tabs>
        <w:tab w:val="left" w:pos="1134"/>
        <w:tab w:val="right" w:leader="dot" w:pos="9627"/>
      </w:tabs>
      <w:spacing w:after="0" w:line="240" w:lineRule="auto"/>
    </w:pPr>
    <w:rPr>
      <w:rFonts w:ascii="Times New Roman" w:eastAsia="Times New Roman" w:hAnsi="Times New Roman" w:cs="Times New Roman"/>
      <w:b/>
      <w:bCs/>
      <w:caps/>
      <w:noProof/>
      <w:sz w:val="20"/>
      <w:szCs w:val="20"/>
      <w:lang w:eastAsia="ru-RU"/>
    </w:rPr>
  </w:style>
  <w:style w:type="table" w:styleId="aff6">
    <w:name w:val="Table Grid"/>
    <w:basedOn w:val="a2"/>
    <w:uiPriority w:val="59"/>
    <w:rsid w:val="0001016E"/>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1">
    <w:name w:val="Style1"/>
    <w:basedOn w:val="a0"/>
    <w:rsid w:val="0001016E"/>
    <w:pPr>
      <w:tabs>
        <w:tab w:val="num" w:pos="540"/>
      </w:tabs>
      <w:spacing w:before="480" w:after="240" w:line="240" w:lineRule="auto"/>
      <w:ind w:left="540" w:hanging="540"/>
      <w:jc w:val="center"/>
    </w:pPr>
    <w:rPr>
      <w:rFonts w:ascii="Arial" w:eastAsia="Times New Roman" w:hAnsi="Arial" w:cs="Arial"/>
      <w:b/>
      <w:bCs/>
      <w:sz w:val="24"/>
      <w:szCs w:val="24"/>
      <w:lang w:eastAsia="ru-RU"/>
    </w:rPr>
  </w:style>
  <w:style w:type="paragraph" w:customStyle="1" w:styleId="Simlple">
    <w:name w:val="Simlple"/>
    <w:basedOn w:val="a0"/>
    <w:rsid w:val="0001016E"/>
    <w:pPr>
      <w:spacing w:before="60" w:after="60" w:line="240" w:lineRule="auto"/>
      <w:ind w:firstLine="284"/>
      <w:jc w:val="both"/>
    </w:pPr>
    <w:rPr>
      <w:rFonts w:ascii="Arial" w:eastAsia="Times New Roman" w:hAnsi="Arial" w:cs="Arial"/>
      <w:sz w:val="20"/>
      <w:szCs w:val="20"/>
      <w:lang w:eastAsia="ru-RU"/>
    </w:rPr>
  </w:style>
  <w:style w:type="paragraph" w:customStyle="1" w:styleId="Style2">
    <w:name w:val="Style2"/>
    <w:basedOn w:val="Simlple"/>
    <w:rsid w:val="0001016E"/>
    <w:pPr>
      <w:tabs>
        <w:tab w:val="num" w:pos="720"/>
      </w:tabs>
    </w:pPr>
  </w:style>
  <w:style w:type="paragraph" w:customStyle="1" w:styleId="Style3">
    <w:name w:val="Style3"/>
    <w:basedOn w:val="Simlple"/>
    <w:next w:val="Simlple"/>
    <w:rsid w:val="0001016E"/>
    <w:pPr>
      <w:tabs>
        <w:tab w:val="num" w:pos="720"/>
      </w:tabs>
      <w:ind w:firstLine="567"/>
    </w:pPr>
  </w:style>
  <w:style w:type="paragraph" w:styleId="16">
    <w:name w:val="index 1"/>
    <w:basedOn w:val="a0"/>
    <w:next w:val="a0"/>
    <w:autoRedefine/>
    <w:rsid w:val="0001016E"/>
    <w:pPr>
      <w:spacing w:after="0" w:line="240" w:lineRule="auto"/>
      <w:ind w:left="200" w:hanging="200"/>
    </w:pPr>
    <w:rPr>
      <w:rFonts w:ascii="Times New Roman" w:eastAsia="Times New Roman" w:hAnsi="Times New Roman" w:cs="Times New Roman"/>
      <w:sz w:val="20"/>
      <w:szCs w:val="20"/>
      <w:lang w:eastAsia="ru-RU"/>
    </w:rPr>
  </w:style>
  <w:style w:type="character" w:styleId="aff7">
    <w:name w:val="Strong"/>
    <w:qFormat/>
    <w:rsid w:val="0001016E"/>
    <w:rPr>
      <w:rFonts w:cs="Times New Roman"/>
      <w:b/>
      <w:bCs/>
    </w:rPr>
  </w:style>
  <w:style w:type="character" w:customStyle="1" w:styleId="71">
    <w:name w:val="Знак Знак7"/>
    <w:locked/>
    <w:rsid w:val="0001016E"/>
    <w:rPr>
      <w:rFonts w:cs="Times New Roman"/>
      <w:b/>
      <w:bCs/>
      <w:i/>
      <w:iCs/>
      <w:snapToGrid w:val="0"/>
      <w:sz w:val="24"/>
      <w:szCs w:val="24"/>
      <w:lang w:val="ru-RU" w:eastAsia="ru-RU"/>
    </w:rPr>
  </w:style>
  <w:style w:type="character" w:customStyle="1" w:styleId="3e">
    <w:name w:val="Знак Знак3"/>
    <w:rsid w:val="0001016E"/>
    <w:rPr>
      <w:rFonts w:cs="Times New Roman"/>
      <w:b/>
      <w:bCs/>
      <w:i/>
      <w:iCs/>
      <w:snapToGrid w:val="0"/>
      <w:sz w:val="28"/>
      <w:szCs w:val="28"/>
    </w:rPr>
  </w:style>
  <w:style w:type="paragraph" w:customStyle="1" w:styleId="bulletin">
    <w:name w:val="bulletin"/>
    <w:basedOn w:val="25"/>
    <w:rsid w:val="0001016E"/>
    <w:pPr>
      <w:tabs>
        <w:tab w:val="clear" w:pos="720"/>
      </w:tabs>
      <w:autoSpaceDE/>
      <w:autoSpaceDN/>
      <w:adjustRightInd/>
      <w:spacing w:before="0"/>
      <w:ind w:left="0" w:firstLine="0"/>
      <w:jc w:val="left"/>
    </w:pPr>
    <w:rPr>
      <w:sz w:val="22"/>
      <w:szCs w:val="22"/>
    </w:rPr>
  </w:style>
  <w:style w:type="paragraph" w:customStyle="1" w:styleId="ListBul2">
    <w:name w:val="ListBul2"/>
    <w:basedOn w:val="ae"/>
    <w:rsid w:val="0001016E"/>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0">
    <w:name w:val="1Æ10"/>
    <w:basedOn w:val="a0"/>
    <w:rsid w:val="0001016E"/>
    <w:pPr>
      <w:spacing w:after="0" w:line="240" w:lineRule="auto"/>
    </w:pPr>
    <w:rPr>
      <w:rFonts w:ascii="Times New Roman CYR" w:eastAsia="Times New Roman" w:hAnsi="Times New Roman CYR" w:cs="Times New Roman CYR"/>
      <w:b/>
      <w:bCs/>
      <w:sz w:val="20"/>
      <w:szCs w:val="20"/>
      <w:lang w:eastAsia="ru-RU"/>
    </w:rPr>
  </w:style>
  <w:style w:type="character" w:customStyle="1" w:styleId="53">
    <w:name w:val="Знак Знак5"/>
    <w:rsid w:val="0001016E"/>
    <w:rPr>
      <w:rFonts w:cs="Times New Roman"/>
      <w:sz w:val="24"/>
      <w:szCs w:val="24"/>
    </w:rPr>
  </w:style>
  <w:style w:type="paragraph" w:customStyle="1" w:styleId="17">
    <w:name w:val="Абзац списка1"/>
    <w:basedOn w:val="a0"/>
    <w:rsid w:val="0001016E"/>
    <w:pPr>
      <w:ind w:left="720"/>
    </w:pPr>
    <w:rPr>
      <w:rFonts w:ascii="Calibri" w:eastAsia="Times New Roman" w:hAnsi="Calibri" w:cs="Calibri"/>
      <w:lang w:eastAsia="ru-RU"/>
    </w:rPr>
  </w:style>
  <w:style w:type="character" w:customStyle="1" w:styleId="43">
    <w:name w:val="Знак Знак4"/>
    <w:rsid w:val="0001016E"/>
    <w:rPr>
      <w:rFonts w:cs="Times New Roman"/>
      <w:b/>
      <w:bCs/>
      <w:sz w:val="28"/>
      <w:szCs w:val="28"/>
    </w:rPr>
  </w:style>
  <w:style w:type="paragraph" w:styleId="aff8">
    <w:name w:val="Body Text First Indent"/>
    <w:basedOn w:val="a4"/>
    <w:link w:val="aff9"/>
    <w:rsid w:val="0001016E"/>
    <w:pPr>
      <w:spacing w:after="120"/>
      <w:ind w:firstLine="210"/>
      <w:jc w:val="left"/>
    </w:pPr>
    <w:rPr>
      <w:sz w:val="20"/>
      <w:szCs w:val="20"/>
    </w:rPr>
  </w:style>
  <w:style w:type="character" w:customStyle="1" w:styleId="aff9">
    <w:name w:val="Красная строка Знак"/>
    <w:basedOn w:val="a5"/>
    <w:link w:val="aff8"/>
    <w:rsid w:val="0001016E"/>
    <w:rPr>
      <w:rFonts w:ascii="Times New Roman" w:eastAsia="Times New Roman" w:hAnsi="Times New Roman" w:cs="Times New Roman"/>
      <w:sz w:val="20"/>
      <w:szCs w:val="20"/>
      <w:lang w:eastAsia="ru-RU"/>
    </w:rPr>
  </w:style>
  <w:style w:type="paragraph" w:styleId="affa">
    <w:name w:val="List"/>
    <w:basedOn w:val="a0"/>
    <w:rsid w:val="0001016E"/>
    <w:pPr>
      <w:spacing w:after="0" w:line="240" w:lineRule="auto"/>
      <w:ind w:left="283" w:hanging="283"/>
    </w:pPr>
    <w:rPr>
      <w:rFonts w:ascii="Times New Roman" w:eastAsia="Times New Roman" w:hAnsi="Times New Roman" w:cs="Times New Roman"/>
      <w:sz w:val="20"/>
      <w:szCs w:val="20"/>
      <w:lang w:val="en-GB" w:eastAsia="ru-RU"/>
    </w:rPr>
  </w:style>
  <w:style w:type="paragraph" w:styleId="2b">
    <w:name w:val="Body Text First Indent 2"/>
    <w:basedOn w:val="a9"/>
    <w:link w:val="2c"/>
    <w:rsid w:val="0001016E"/>
    <w:pPr>
      <w:numPr>
        <w:ilvl w:val="0"/>
      </w:numPr>
      <w:tabs>
        <w:tab w:val="clear" w:pos="1080"/>
        <w:tab w:val="num" w:pos="0"/>
      </w:tabs>
      <w:spacing w:after="120"/>
      <w:ind w:left="283" w:firstLine="210"/>
      <w:jc w:val="left"/>
    </w:pPr>
    <w:rPr>
      <w:sz w:val="20"/>
      <w:szCs w:val="20"/>
      <w:lang w:val="en-GB"/>
    </w:rPr>
  </w:style>
  <w:style w:type="character" w:customStyle="1" w:styleId="2c">
    <w:name w:val="Красная строка 2 Знак"/>
    <w:basedOn w:val="aa"/>
    <w:link w:val="2b"/>
    <w:rsid w:val="0001016E"/>
    <w:rPr>
      <w:rFonts w:ascii="Times New Roman" w:eastAsia="Times New Roman" w:hAnsi="Times New Roman" w:cs="Times New Roman"/>
      <w:sz w:val="20"/>
      <w:szCs w:val="20"/>
      <w:lang w:val="en-GB" w:eastAsia="ru-RU"/>
    </w:rPr>
  </w:style>
  <w:style w:type="paragraph" w:customStyle="1" w:styleId="2d">
    <w:name w:val="ШТ Назв.2"/>
    <w:basedOn w:val="a0"/>
    <w:rsid w:val="0001016E"/>
    <w:pPr>
      <w:spacing w:before="60" w:after="0" w:line="240" w:lineRule="auto"/>
      <w:jc w:val="center"/>
    </w:pPr>
    <w:rPr>
      <w:rFonts w:ascii="Times New Roman" w:eastAsia="Times New Roman" w:hAnsi="Times New Roman" w:cs="Times New Roman"/>
      <w:b/>
      <w:bCs/>
      <w:noProof/>
      <w:sz w:val="24"/>
      <w:szCs w:val="24"/>
      <w:lang w:val="en-US"/>
    </w:rPr>
  </w:style>
  <w:style w:type="character" w:customStyle="1" w:styleId="2e">
    <w:name w:val="Знак2 Знак Знак"/>
    <w:rsid w:val="0001016E"/>
    <w:rPr>
      <w:rFonts w:cs="Times New Roman"/>
      <w:sz w:val="24"/>
      <w:szCs w:val="24"/>
    </w:rPr>
  </w:style>
  <w:style w:type="paragraph" w:customStyle="1" w:styleId="style4">
    <w:name w:val="style4"/>
    <w:basedOn w:val="a0"/>
    <w:rsid w:val="0001016E"/>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BodyTextIndentChar1">
    <w:name w:val="Body Text Indent Char1"/>
    <w:locked/>
    <w:rsid w:val="0001016E"/>
    <w:rPr>
      <w:rFonts w:cs="Times New Roman"/>
      <w:lang w:val="ru-RU" w:eastAsia="ru-RU"/>
    </w:rPr>
  </w:style>
  <w:style w:type="character" w:customStyle="1" w:styleId="text">
    <w:name w:val="text"/>
    <w:rsid w:val="0001016E"/>
    <w:rPr>
      <w:rFonts w:cs="Times New Roman"/>
    </w:rPr>
  </w:style>
  <w:style w:type="character" w:customStyle="1" w:styleId="62">
    <w:name w:val="Знак Знак6"/>
    <w:locked/>
    <w:rsid w:val="0001016E"/>
    <w:rPr>
      <w:rFonts w:cs="Times New Roman"/>
      <w:sz w:val="24"/>
      <w:szCs w:val="24"/>
      <w:lang w:val="ru-RU" w:eastAsia="ru-RU"/>
    </w:rPr>
  </w:style>
  <w:style w:type="character" w:customStyle="1" w:styleId="2f">
    <w:name w:val="Знак Знак2"/>
    <w:locked/>
    <w:rsid w:val="0001016E"/>
    <w:rPr>
      <w:rFonts w:cs="Times New Roman"/>
      <w:sz w:val="24"/>
      <w:szCs w:val="24"/>
      <w:lang w:val="ru-RU" w:eastAsia="ru-RU"/>
    </w:rPr>
  </w:style>
  <w:style w:type="character" w:customStyle="1" w:styleId="affb">
    <w:name w:val="Знак Знак"/>
    <w:locked/>
    <w:rsid w:val="0001016E"/>
    <w:rPr>
      <w:rFonts w:cs="Times New Roman"/>
      <w:b/>
      <w:bCs/>
      <w:i/>
      <w:iCs/>
      <w:snapToGrid w:val="0"/>
      <w:sz w:val="28"/>
      <w:szCs w:val="28"/>
      <w:lang w:val="ru-RU" w:eastAsia="ru-RU"/>
    </w:rPr>
  </w:style>
  <w:style w:type="character" w:customStyle="1" w:styleId="18">
    <w:name w:val="Знак Знак1"/>
    <w:locked/>
    <w:rsid w:val="0001016E"/>
    <w:rPr>
      <w:rFonts w:cs="Times New Roman"/>
      <w:b/>
      <w:bCs/>
      <w:i/>
      <w:iCs/>
      <w:snapToGrid w:val="0"/>
      <w:sz w:val="24"/>
      <w:szCs w:val="24"/>
      <w:lang w:val="ru-RU" w:eastAsia="ru-RU"/>
    </w:rPr>
  </w:style>
  <w:style w:type="character" w:customStyle="1" w:styleId="212">
    <w:name w:val="Знак2 Знак Знак1"/>
    <w:locked/>
    <w:rsid w:val="0001016E"/>
    <w:rPr>
      <w:rFonts w:cs="Times New Roman"/>
      <w:sz w:val="24"/>
      <w:szCs w:val="24"/>
      <w:lang w:val="ru-RU" w:eastAsia="ru-RU"/>
    </w:rPr>
  </w:style>
  <w:style w:type="character" w:customStyle="1" w:styleId="710">
    <w:name w:val="Знак Знак71"/>
    <w:locked/>
    <w:rsid w:val="0001016E"/>
    <w:rPr>
      <w:rFonts w:cs="Times New Roman"/>
      <w:b/>
      <w:bCs/>
      <w:i/>
      <w:iCs/>
      <w:snapToGrid w:val="0"/>
      <w:sz w:val="24"/>
      <w:szCs w:val="24"/>
      <w:lang w:val="ru-RU" w:eastAsia="ru-RU"/>
    </w:rPr>
  </w:style>
  <w:style w:type="character" w:customStyle="1" w:styleId="310">
    <w:name w:val="Знак Знак31"/>
    <w:rsid w:val="0001016E"/>
    <w:rPr>
      <w:rFonts w:cs="Times New Roman"/>
      <w:b/>
      <w:bCs/>
      <w:i/>
      <w:iCs/>
      <w:snapToGrid w:val="0"/>
      <w:sz w:val="28"/>
      <w:szCs w:val="28"/>
    </w:rPr>
  </w:style>
  <w:style w:type="character" w:customStyle="1" w:styleId="510">
    <w:name w:val="Знак Знак51"/>
    <w:rsid w:val="0001016E"/>
    <w:rPr>
      <w:rFonts w:cs="Times New Roman"/>
      <w:sz w:val="24"/>
      <w:szCs w:val="24"/>
    </w:rPr>
  </w:style>
  <w:style w:type="character" w:customStyle="1" w:styleId="410">
    <w:name w:val="Знак Знак41"/>
    <w:rsid w:val="0001016E"/>
    <w:rPr>
      <w:rFonts w:cs="Times New Roman"/>
      <w:b/>
      <w:bCs/>
      <w:sz w:val="28"/>
      <w:szCs w:val="28"/>
    </w:rPr>
  </w:style>
  <w:style w:type="character" w:customStyle="1" w:styleId="220">
    <w:name w:val="Знак2 Знак Знак2"/>
    <w:rsid w:val="0001016E"/>
    <w:rPr>
      <w:rFonts w:cs="Times New Roman"/>
      <w:sz w:val="24"/>
      <w:szCs w:val="24"/>
    </w:rPr>
  </w:style>
  <w:style w:type="character" w:styleId="affc">
    <w:name w:val="Emphasis"/>
    <w:qFormat/>
    <w:rsid w:val="0001016E"/>
    <w:rPr>
      <w:rFonts w:cs="Times New Roman"/>
      <w:i/>
      <w:iCs/>
    </w:rPr>
  </w:style>
  <w:style w:type="paragraph" w:customStyle="1" w:styleId="desc2">
    <w:name w:val="desc2"/>
    <w:basedOn w:val="a0"/>
    <w:rsid w:val="0001016E"/>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ter">
    <w:name w:val="ter"/>
    <w:rsid w:val="0001016E"/>
    <w:rPr>
      <w:rFonts w:cs="Times New Roman"/>
    </w:rPr>
  </w:style>
  <w:style w:type="character" w:customStyle="1" w:styleId="nobr">
    <w:name w:val="nobr"/>
    <w:rsid w:val="0001016E"/>
    <w:rPr>
      <w:rFonts w:cs="Times New Roman"/>
    </w:rPr>
  </w:style>
  <w:style w:type="character" w:customStyle="1" w:styleId="2110">
    <w:name w:val="Знак2 Знак Знак11"/>
    <w:rsid w:val="0001016E"/>
    <w:rPr>
      <w:rFonts w:cs="Times New Roman"/>
      <w:sz w:val="24"/>
      <w:szCs w:val="24"/>
      <w:lang w:val="ru-RU" w:eastAsia="ru-RU"/>
    </w:rPr>
  </w:style>
  <w:style w:type="paragraph" w:customStyle="1" w:styleId="112">
    <w:name w:val="Обычный + 11 пт"/>
    <w:aliases w:val="полужирный,Серый 100%"/>
    <w:basedOn w:val="a0"/>
    <w:rsid w:val="0001016E"/>
    <w:pPr>
      <w:spacing w:after="0" w:line="240" w:lineRule="auto"/>
      <w:jc w:val="center"/>
      <w:outlineLvl w:val="1"/>
    </w:pPr>
    <w:rPr>
      <w:rFonts w:ascii="Times New Roman" w:eastAsia="Times New Roman" w:hAnsi="Times New Roman" w:cs="Times New Roman"/>
      <w:b/>
      <w:bCs/>
      <w:color w:val="333333"/>
      <w:lang w:eastAsia="ru-RU"/>
    </w:rPr>
  </w:style>
  <w:style w:type="paragraph" w:customStyle="1" w:styleId="121">
    <w:name w:val="Абзац списка12"/>
    <w:basedOn w:val="a0"/>
    <w:rsid w:val="0001016E"/>
    <w:pPr>
      <w:spacing w:after="0" w:line="240" w:lineRule="auto"/>
      <w:ind w:left="720"/>
    </w:pPr>
    <w:rPr>
      <w:rFonts w:ascii="Times New Roman" w:eastAsia="Times New Roman" w:hAnsi="Times New Roman" w:cs="Times New Roman"/>
      <w:sz w:val="24"/>
      <w:szCs w:val="24"/>
      <w:lang w:eastAsia="ru-RU"/>
    </w:rPr>
  </w:style>
  <w:style w:type="character" w:customStyle="1" w:styleId="122">
    <w:name w:val="Знак Знак12"/>
    <w:locked/>
    <w:rsid w:val="0001016E"/>
    <w:rPr>
      <w:rFonts w:ascii="Arial" w:hAnsi="Arial" w:cs="Arial"/>
      <w:b/>
      <w:bCs/>
      <w:kern w:val="32"/>
      <w:sz w:val="32"/>
      <w:szCs w:val="32"/>
      <w:lang w:val="ru-RU" w:eastAsia="ru-RU"/>
    </w:rPr>
  </w:style>
  <w:style w:type="character" w:customStyle="1" w:styleId="113">
    <w:name w:val="Знак Знак11"/>
    <w:locked/>
    <w:rsid w:val="0001016E"/>
    <w:rPr>
      <w:rFonts w:ascii="Arial" w:hAnsi="Arial" w:cs="Arial"/>
      <w:b/>
      <w:bCs/>
      <w:i/>
      <w:iCs/>
      <w:sz w:val="28"/>
      <w:szCs w:val="28"/>
      <w:lang w:val="ru-RU" w:eastAsia="ru-RU"/>
    </w:rPr>
  </w:style>
  <w:style w:type="character" w:customStyle="1" w:styleId="100">
    <w:name w:val="Знак Знак10"/>
    <w:rsid w:val="0001016E"/>
    <w:rPr>
      <w:rFonts w:ascii="Arial" w:hAnsi="Arial" w:cs="Arial"/>
      <w:b/>
      <w:bCs/>
      <w:sz w:val="26"/>
      <w:szCs w:val="26"/>
      <w:lang w:val="ru-RU" w:eastAsia="ru-RU"/>
    </w:rPr>
  </w:style>
  <w:style w:type="character" w:customStyle="1" w:styleId="label">
    <w:name w:val="label"/>
    <w:rsid w:val="0001016E"/>
    <w:rPr>
      <w:rFonts w:cs="Times New Roman"/>
    </w:rPr>
  </w:style>
  <w:style w:type="paragraph" w:customStyle="1" w:styleId="affd">
    <w:name w:val="Знак Знак Знак Знак"/>
    <w:basedOn w:val="a0"/>
    <w:rsid w:val="0001016E"/>
    <w:pPr>
      <w:spacing w:before="100" w:beforeAutospacing="1" w:after="100" w:afterAutospacing="1" w:line="240" w:lineRule="auto"/>
    </w:pPr>
    <w:rPr>
      <w:rFonts w:ascii="Tahoma" w:eastAsia="Times New Roman" w:hAnsi="Tahoma" w:cs="Tahoma"/>
      <w:sz w:val="20"/>
      <w:szCs w:val="20"/>
      <w:lang w:val="en-US"/>
    </w:rPr>
  </w:style>
  <w:style w:type="paragraph" w:customStyle="1" w:styleId="affe">
    <w:name w:val="Обычный.Нормальный абзац"/>
    <w:rsid w:val="0001016E"/>
    <w:pPr>
      <w:widowControl w:val="0"/>
      <w:ind w:firstLine="709"/>
      <w:jc w:val="both"/>
    </w:pPr>
    <w:rPr>
      <w:rFonts w:ascii="Times New Roman" w:eastAsia="Times New Roman" w:hAnsi="Times New Roman" w:cs="Times New Roman"/>
      <w:lang w:eastAsia="ru-RU"/>
    </w:rPr>
  </w:style>
  <w:style w:type="paragraph" w:customStyle="1" w:styleId="2111">
    <w:name w:val="Основной текст с отступом 211"/>
    <w:basedOn w:val="a0"/>
    <w:rsid w:val="0001016E"/>
    <w:pPr>
      <w:suppressAutoHyphens/>
      <w:spacing w:after="0" w:line="240" w:lineRule="auto"/>
      <w:ind w:left="426"/>
    </w:pPr>
    <w:rPr>
      <w:rFonts w:ascii="Times New Roman" w:eastAsia="Times New Roman" w:hAnsi="Times New Roman" w:cs="Times New Roman"/>
      <w:sz w:val="24"/>
      <w:szCs w:val="24"/>
      <w:lang w:eastAsia="ar-SA"/>
    </w:rPr>
  </w:style>
  <w:style w:type="paragraph" w:customStyle="1" w:styleId="Heading">
    <w:name w:val="Heading"/>
    <w:rsid w:val="0001016E"/>
    <w:rPr>
      <w:rFonts w:ascii="Arial" w:eastAsia="Times New Roman" w:hAnsi="Arial" w:cs="Arial"/>
      <w:b/>
      <w:bCs/>
      <w:sz w:val="22"/>
      <w:szCs w:val="22"/>
      <w:lang w:eastAsia="ru-RU"/>
    </w:rPr>
  </w:style>
  <w:style w:type="character" w:customStyle="1" w:styleId="34">
    <w:name w:val="Стиль3 Знак Знак Знак"/>
    <w:link w:val="33"/>
    <w:locked/>
    <w:rsid w:val="0001016E"/>
    <w:rPr>
      <w:rFonts w:ascii="Times New Roman" w:eastAsia="Times New Roman" w:hAnsi="Times New Roman" w:cs="Times New Roman"/>
      <w:lang w:eastAsia="ru-RU"/>
    </w:rPr>
  </w:style>
  <w:style w:type="character" w:customStyle="1" w:styleId="ConsNormal0">
    <w:name w:val="ConsNormal Знак"/>
    <w:link w:val="ConsNormal"/>
    <w:locked/>
    <w:rsid w:val="0001016E"/>
    <w:rPr>
      <w:rFonts w:ascii="Arial" w:eastAsia="Times New Roman" w:hAnsi="Arial" w:cs="Arial"/>
      <w:sz w:val="20"/>
      <w:szCs w:val="20"/>
      <w:lang w:eastAsia="ru-RU"/>
    </w:rPr>
  </w:style>
  <w:style w:type="paragraph" w:customStyle="1" w:styleId="Char">
    <w:name w:val="Char Знак Знак"/>
    <w:basedOn w:val="a0"/>
    <w:rsid w:val="0001016E"/>
    <w:pPr>
      <w:widowControl w:val="0"/>
      <w:adjustRightInd w:val="0"/>
      <w:spacing w:after="160" w:line="240" w:lineRule="exact"/>
      <w:jc w:val="right"/>
    </w:pPr>
    <w:rPr>
      <w:rFonts w:ascii="Arial" w:eastAsia="Times New Roman" w:hAnsi="Arial" w:cs="Arial"/>
      <w:sz w:val="20"/>
      <w:szCs w:val="20"/>
      <w:lang w:val="en-GB"/>
    </w:rPr>
  </w:style>
  <w:style w:type="paragraph" w:customStyle="1" w:styleId="ConsPlusNonformat">
    <w:name w:val="ConsPlusNonformat"/>
    <w:rsid w:val="0001016E"/>
    <w:pPr>
      <w:autoSpaceDE w:val="0"/>
      <w:autoSpaceDN w:val="0"/>
      <w:adjustRightInd w:val="0"/>
    </w:pPr>
    <w:rPr>
      <w:rFonts w:ascii="Courier New" w:eastAsia="Times New Roman" w:hAnsi="Courier New" w:cs="Courier New"/>
      <w:sz w:val="20"/>
      <w:szCs w:val="20"/>
      <w:lang w:eastAsia="ru-RU"/>
    </w:rPr>
  </w:style>
  <w:style w:type="paragraph" w:customStyle="1" w:styleId="ConsPlusTitle">
    <w:name w:val="ConsPlusTitle"/>
    <w:rsid w:val="0001016E"/>
    <w:pPr>
      <w:autoSpaceDE w:val="0"/>
      <w:autoSpaceDN w:val="0"/>
      <w:adjustRightInd w:val="0"/>
    </w:pPr>
    <w:rPr>
      <w:rFonts w:ascii="Times New Roman" w:eastAsia="Times New Roman" w:hAnsi="Times New Roman" w:cs="Times New Roman"/>
      <w:b/>
      <w:bCs/>
      <w:lang w:eastAsia="ru-RU"/>
    </w:rPr>
  </w:style>
  <w:style w:type="paragraph" w:customStyle="1" w:styleId="ConsPlusCell">
    <w:name w:val="ConsPlusCell"/>
    <w:rsid w:val="0001016E"/>
    <w:pPr>
      <w:autoSpaceDE w:val="0"/>
      <w:autoSpaceDN w:val="0"/>
      <w:adjustRightInd w:val="0"/>
    </w:pPr>
    <w:rPr>
      <w:rFonts w:ascii="Arial" w:eastAsia="Times New Roman" w:hAnsi="Arial" w:cs="Arial"/>
      <w:sz w:val="20"/>
      <w:szCs w:val="20"/>
      <w:lang w:eastAsia="ru-RU"/>
    </w:rPr>
  </w:style>
  <w:style w:type="paragraph" w:customStyle="1" w:styleId="114">
    <w:name w:val="Знак11"/>
    <w:basedOn w:val="a0"/>
    <w:rsid w:val="0001016E"/>
    <w:pPr>
      <w:widowControl w:val="0"/>
      <w:adjustRightInd w:val="0"/>
      <w:spacing w:after="160" w:line="240" w:lineRule="exact"/>
      <w:jc w:val="right"/>
    </w:pPr>
    <w:rPr>
      <w:rFonts w:ascii="Arial" w:eastAsia="Times New Roman" w:hAnsi="Arial" w:cs="Arial"/>
      <w:sz w:val="20"/>
      <w:szCs w:val="20"/>
      <w:lang w:val="en-GB"/>
    </w:rPr>
  </w:style>
  <w:style w:type="paragraph" w:customStyle="1" w:styleId="2f0">
    <w:name w:val="Абзац списка2"/>
    <w:basedOn w:val="a0"/>
    <w:rsid w:val="0001016E"/>
    <w:pPr>
      <w:ind w:left="720"/>
    </w:pPr>
    <w:rPr>
      <w:rFonts w:ascii="Calibri" w:eastAsia="Times New Roman" w:hAnsi="Calibri" w:cs="Calibri"/>
      <w:lang w:eastAsia="ru-RU"/>
    </w:rPr>
  </w:style>
  <w:style w:type="paragraph" w:customStyle="1" w:styleId="Style9">
    <w:name w:val="Style9"/>
    <w:basedOn w:val="a0"/>
    <w:rsid w:val="0001016E"/>
    <w:pPr>
      <w:widowControl w:val="0"/>
      <w:autoSpaceDE w:val="0"/>
      <w:autoSpaceDN w:val="0"/>
      <w:adjustRightInd w:val="0"/>
      <w:spacing w:after="0" w:line="240" w:lineRule="auto"/>
    </w:pPr>
    <w:rPr>
      <w:rFonts w:ascii="Times New Roman" w:eastAsia="Calibri" w:hAnsi="Times New Roman" w:cs="Times New Roman"/>
      <w:sz w:val="24"/>
      <w:szCs w:val="24"/>
      <w:lang w:eastAsia="ru-RU"/>
    </w:rPr>
  </w:style>
  <w:style w:type="paragraph" w:styleId="afff">
    <w:name w:val="Balloon Text"/>
    <w:basedOn w:val="a0"/>
    <w:link w:val="afff0"/>
    <w:uiPriority w:val="99"/>
    <w:rsid w:val="0001016E"/>
    <w:pPr>
      <w:spacing w:after="0" w:line="240" w:lineRule="auto"/>
    </w:pPr>
    <w:rPr>
      <w:rFonts w:ascii="Segoe UI" w:eastAsia="Times New Roman" w:hAnsi="Segoe UI" w:cs="Times New Roman"/>
      <w:sz w:val="18"/>
      <w:szCs w:val="18"/>
    </w:rPr>
  </w:style>
  <w:style w:type="character" w:customStyle="1" w:styleId="afff0">
    <w:name w:val="Текст выноски Знак"/>
    <w:basedOn w:val="a1"/>
    <w:link w:val="afff"/>
    <w:uiPriority w:val="99"/>
    <w:rsid w:val="0001016E"/>
    <w:rPr>
      <w:rFonts w:ascii="Segoe UI" w:eastAsia="Times New Roman" w:hAnsi="Segoe UI" w:cs="Times New Roman"/>
      <w:sz w:val="18"/>
      <w:szCs w:val="18"/>
    </w:rPr>
  </w:style>
  <w:style w:type="paragraph" w:customStyle="1" w:styleId="2f1">
    <w:name w:val="2. Заголовок"/>
    <w:basedOn w:val="36"/>
    <w:link w:val="2f2"/>
    <w:qFormat/>
    <w:rsid w:val="0001016E"/>
    <w:pPr>
      <w:tabs>
        <w:tab w:val="clear" w:pos="1260"/>
      </w:tabs>
      <w:spacing w:before="240" w:after="240"/>
      <w:ind w:firstLine="0"/>
      <w:jc w:val="center"/>
    </w:pPr>
    <w:rPr>
      <w:b/>
      <w:lang w:eastAsia="en-US"/>
    </w:rPr>
  </w:style>
  <w:style w:type="character" w:customStyle="1" w:styleId="2f2">
    <w:name w:val="2. Заголовок Знак"/>
    <w:link w:val="2f1"/>
    <w:rsid w:val="0001016E"/>
    <w:rPr>
      <w:rFonts w:ascii="Times New Roman" w:eastAsia="Times New Roman" w:hAnsi="Times New Roman" w:cs="Times New Roman"/>
      <w:b/>
    </w:rPr>
  </w:style>
  <w:style w:type="paragraph" w:customStyle="1" w:styleId="a">
    <w:name w:val="Назв табл"/>
    <w:basedOn w:val="a0"/>
    <w:autoRedefine/>
    <w:qFormat/>
    <w:rsid w:val="0001016E"/>
    <w:pPr>
      <w:numPr>
        <w:ilvl w:val="1"/>
        <w:numId w:val="6"/>
      </w:numPr>
      <w:tabs>
        <w:tab w:val="clear" w:pos="1440"/>
      </w:tabs>
      <w:spacing w:after="0" w:line="240" w:lineRule="auto"/>
      <w:ind w:left="0" w:firstLine="0"/>
      <w:jc w:val="right"/>
    </w:pPr>
    <w:rPr>
      <w:rFonts w:ascii="Times New Roman" w:eastAsia="Times New Roman" w:hAnsi="Times New Roman" w:cs="Times New Roman"/>
      <w:b/>
      <w:sz w:val="24"/>
      <w:szCs w:val="20"/>
      <w:lang w:eastAsia="ru-RU"/>
    </w:rPr>
  </w:style>
  <w:style w:type="paragraph" w:customStyle="1" w:styleId="123">
    <w:name w:val="Список123"/>
    <w:basedOn w:val="a0"/>
    <w:next w:val="a4"/>
    <w:link w:val="1230"/>
    <w:autoRedefine/>
    <w:qFormat/>
    <w:rsid w:val="0001016E"/>
    <w:pPr>
      <w:numPr>
        <w:ilvl w:val="1"/>
        <w:numId w:val="5"/>
      </w:numPr>
      <w:autoSpaceDE w:val="0"/>
      <w:autoSpaceDN w:val="0"/>
      <w:spacing w:after="0" w:line="240" w:lineRule="auto"/>
    </w:pPr>
    <w:rPr>
      <w:rFonts w:ascii="Times New Roman" w:eastAsia="Times New Roman" w:hAnsi="Times New Roman" w:cs="Times New Roman"/>
      <w:sz w:val="24"/>
      <w:szCs w:val="20"/>
    </w:rPr>
  </w:style>
  <w:style w:type="character" w:customStyle="1" w:styleId="1230">
    <w:name w:val="Список123 Знак"/>
    <w:link w:val="123"/>
    <w:rsid w:val="0001016E"/>
    <w:rPr>
      <w:rFonts w:ascii="Times New Roman" w:eastAsia="Times New Roman" w:hAnsi="Times New Roman" w:cs="Times New Roman"/>
      <w:szCs w:val="20"/>
    </w:rPr>
  </w:style>
  <w:style w:type="paragraph" w:styleId="2f3">
    <w:name w:val="List 2"/>
    <w:basedOn w:val="a0"/>
    <w:rsid w:val="0001016E"/>
    <w:pPr>
      <w:spacing w:after="0" w:line="240" w:lineRule="auto"/>
      <w:ind w:left="566" w:hanging="283"/>
    </w:pPr>
    <w:rPr>
      <w:rFonts w:ascii="Times New Roman" w:eastAsia="Times New Roman" w:hAnsi="Times New Roman" w:cs="Times New Roman"/>
      <w:sz w:val="24"/>
      <w:szCs w:val="24"/>
      <w:lang w:eastAsia="ru-RU"/>
    </w:rPr>
  </w:style>
  <w:style w:type="paragraph" w:styleId="3f">
    <w:name w:val="List 3"/>
    <w:basedOn w:val="a0"/>
    <w:rsid w:val="0001016E"/>
    <w:pPr>
      <w:spacing w:after="0" w:line="240" w:lineRule="auto"/>
      <w:ind w:left="849" w:hanging="283"/>
    </w:pPr>
    <w:rPr>
      <w:rFonts w:ascii="Times New Roman" w:eastAsia="Times New Roman" w:hAnsi="Times New Roman" w:cs="Times New Roman"/>
      <w:sz w:val="24"/>
      <w:szCs w:val="24"/>
      <w:lang w:eastAsia="ru-RU"/>
    </w:rPr>
  </w:style>
  <w:style w:type="paragraph" w:styleId="44">
    <w:name w:val="List 4"/>
    <w:basedOn w:val="a0"/>
    <w:rsid w:val="0001016E"/>
    <w:pPr>
      <w:spacing w:after="0" w:line="240" w:lineRule="auto"/>
      <w:ind w:left="1132" w:hanging="283"/>
    </w:pPr>
    <w:rPr>
      <w:rFonts w:ascii="Times New Roman" w:eastAsia="Times New Roman" w:hAnsi="Times New Roman" w:cs="Times New Roman"/>
      <w:sz w:val="24"/>
      <w:szCs w:val="24"/>
      <w:lang w:eastAsia="ru-RU"/>
    </w:rPr>
  </w:style>
  <w:style w:type="paragraph" w:styleId="afff1">
    <w:name w:val="List Continue"/>
    <w:basedOn w:val="a0"/>
    <w:rsid w:val="0001016E"/>
    <w:pPr>
      <w:spacing w:after="120" w:line="240" w:lineRule="auto"/>
      <w:ind w:left="283"/>
    </w:pPr>
    <w:rPr>
      <w:rFonts w:ascii="Times New Roman" w:eastAsia="Times New Roman" w:hAnsi="Times New Roman" w:cs="Times New Roman"/>
      <w:sz w:val="24"/>
      <w:szCs w:val="24"/>
      <w:lang w:eastAsia="ru-RU"/>
    </w:rPr>
  </w:style>
  <w:style w:type="paragraph" w:styleId="3f0">
    <w:name w:val="List Continue 3"/>
    <w:basedOn w:val="a0"/>
    <w:rsid w:val="0001016E"/>
    <w:pPr>
      <w:spacing w:after="120" w:line="240" w:lineRule="auto"/>
      <w:ind w:left="849"/>
    </w:pPr>
    <w:rPr>
      <w:rFonts w:ascii="Times New Roman" w:eastAsia="Times New Roman" w:hAnsi="Times New Roman" w:cs="Times New Roman"/>
      <w:sz w:val="24"/>
      <w:szCs w:val="24"/>
      <w:lang w:eastAsia="ru-RU"/>
    </w:rPr>
  </w:style>
  <w:style w:type="character" w:customStyle="1" w:styleId="FootnoteTextChar">
    <w:name w:val="Footnote Text Char"/>
    <w:semiHidden/>
    <w:locked/>
    <w:rsid w:val="0001016E"/>
    <w:rPr>
      <w:rFonts w:cs="Times New Roman"/>
      <w:sz w:val="20"/>
      <w:szCs w:val="20"/>
    </w:rPr>
  </w:style>
  <w:style w:type="paragraph" w:customStyle="1" w:styleId="afff2">
    <w:name w:val="Содержимое таблицы"/>
    <w:basedOn w:val="a0"/>
    <w:rsid w:val="0001016E"/>
    <w:pPr>
      <w:widowControl w:val="0"/>
      <w:suppressLineNumbers/>
      <w:suppressAutoHyphens/>
      <w:spacing w:after="0" w:line="240" w:lineRule="auto"/>
    </w:pPr>
    <w:rPr>
      <w:rFonts w:ascii="Times New Roman" w:eastAsia="Times New Roman" w:hAnsi="Times New Roman" w:cs="Times New Roman"/>
      <w:sz w:val="24"/>
      <w:szCs w:val="24"/>
      <w:lang w:eastAsia="ru-RU"/>
    </w:rPr>
  </w:style>
  <w:style w:type="paragraph" w:styleId="afff3">
    <w:name w:val="No Spacing"/>
    <w:uiPriority w:val="1"/>
    <w:qFormat/>
    <w:rsid w:val="0001016E"/>
    <w:rPr>
      <w:rFonts w:ascii="Calibri" w:eastAsia="Calibri" w:hAnsi="Calibri" w:cs="Times New Roman"/>
      <w:sz w:val="22"/>
      <w:szCs w:val="22"/>
    </w:rPr>
  </w:style>
  <w:style w:type="paragraph" w:styleId="afff4">
    <w:name w:val="List Paragraph"/>
    <w:basedOn w:val="a0"/>
    <w:link w:val="afff5"/>
    <w:uiPriority w:val="34"/>
    <w:qFormat/>
    <w:rsid w:val="0001016E"/>
    <w:pPr>
      <w:widowControl w:val="0"/>
      <w:suppressAutoHyphens/>
      <w:autoSpaceDE w:val="0"/>
      <w:spacing w:after="0" w:line="240" w:lineRule="auto"/>
      <w:ind w:left="720"/>
    </w:pPr>
    <w:rPr>
      <w:rFonts w:ascii="Arial" w:eastAsia="Times New Roman" w:hAnsi="Arial" w:cs="Arial"/>
      <w:sz w:val="18"/>
      <w:szCs w:val="18"/>
      <w:lang w:eastAsia="ar-SA"/>
    </w:rPr>
  </w:style>
  <w:style w:type="character" w:styleId="afff6">
    <w:name w:val="footnote reference"/>
    <w:aliases w:val="Знак сноски-FN,fr,Used by Word for Help footnote symbols,Ссылка на сноску 45"/>
    <w:rsid w:val="0001016E"/>
    <w:rPr>
      <w:vertAlign w:val="superscript"/>
    </w:rPr>
  </w:style>
  <w:style w:type="numbering" w:customStyle="1" w:styleId="115">
    <w:name w:val="Нет списка11"/>
    <w:next w:val="a3"/>
    <w:uiPriority w:val="99"/>
    <w:semiHidden/>
    <w:unhideWhenUsed/>
    <w:rsid w:val="0001016E"/>
  </w:style>
  <w:style w:type="character" w:customStyle="1" w:styleId="WW8Num1z0">
    <w:name w:val="WW8Num1z0"/>
    <w:rsid w:val="0001016E"/>
    <w:rPr>
      <w:rFonts w:ascii="Times New Roman" w:hAnsi="Times New Roman" w:cs="Times New Roman"/>
      <w:b w:val="0"/>
      <w:bCs w:val="0"/>
      <w:sz w:val="22"/>
      <w:szCs w:val="22"/>
    </w:rPr>
  </w:style>
  <w:style w:type="character" w:customStyle="1" w:styleId="WW8Num1z1">
    <w:name w:val="WW8Num1z1"/>
    <w:rsid w:val="0001016E"/>
    <w:rPr>
      <w:b w:val="0"/>
      <w:bCs w:val="0"/>
    </w:rPr>
  </w:style>
  <w:style w:type="character" w:customStyle="1" w:styleId="WW8Num1z2">
    <w:name w:val="WW8Num1z2"/>
    <w:rsid w:val="0001016E"/>
    <w:rPr>
      <w:rFonts w:ascii="Times New Roman" w:hAnsi="Times New Roman" w:cs="Times New Roman"/>
      <w:b w:val="0"/>
      <w:bCs w:val="0"/>
      <w:i w:val="0"/>
      <w:iCs w:val="0"/>
      <w:sz w:val="26"/>
      <w:szCs w:val="26"/>
    </w:rPr>
  </w:style>
  <w:style w:type="character" w:customStyle="1" w:styleId="WW8Num1z3">
    <w:name w:val="WW8Num1z3"/>
    <w:rsid w:val="0001016E"/>
    <w:rPr>
      <w:rFonts w:ascii="Times New Roman" w:hAnsi="Times New Roman" w:cs="Times New Roman"/>
      <w:sz w:val="26"/>
      <w:szCs w:val="26"/>
    </w:rPr>
  </w:style>
  <w:style w:type="character" w:customStyle="1" w:styleId="WW8Num1z4">
    <w:name w:val="WW8Num1z4"/>
    <w:rsid w:val="0001016E"/>
    <w:rPr>
      <w:sz w:val="26"/>
      <w:szCs w:val="26"/>
    </w:rPr>
  </w:style>
  <w:style w:type="character" w:customStyle="1" w:styleId="WW8Num1z5">
    <w:name w:val="WW8Num1z5"/>
    <w:rsid w:val="0001016E"/>
  </w:style>
  <w:style w:type="character" w:customStyle="1" w:styleId="WW8Num1z6">
    <w:name w:val="WW8Num1z6"/>
    <w:rsid w:val="0001016E"/>
  </w:style>
  <w:style w:type="character" w:customStyle="1" w:styleId="WW8Num1z7">
    <w:name w:val="WW8Num1z7"/>
    <w:rsid w:val="0001016E"/>
  </w:style>
  <w:style w:type="character" w:customStyle="1" w:styleId="WW8Num1z8">
    <w:name w:val="WW8Num1z8"/>
    <w:rsid w:val="0001016E"/>
  </w:style>
  <w:style w:type="character" w:customStyle="1" w:styleId="WW8Num2z0">
    <w:name w:val="WW8Num2z0"/>
    <w:rsid w:val="0001016E"/>
    <w:rPr>
      <w:rFonts w:ascii="Symbol" w:hAnsi="Symbol" w:cs="Symbol"/>
    </w:rPr>
  </w:style>
  <w:style w:type="character" w:customStyle="1" w:styleId="WW8Num3z0">
    <w:name w:val="WW8Num3z0"/>
    <w:rsid w:val="0001016E"/>
    <w:rPr>
      <w:rFonts w:ascii="Symbol" w:hAnsi="Symbol" w:cs="Symbol"/>
    </w:rPr>
  </w:style>
  <w:style w:type="character" w:customStyle="1" w:styleId="WW8Num3z1">
    <w:name w:val="WW8Num3z1"/>
    <w:rsid w:val="0001016E"/>
  </w:style>
  <w:style w:type="character" w:customStyle="1" w:styleId="WW8Num3z2">
    <w:name w:val="WW8Num3z2"/>
    <w:rsid w:val="0001016E"/>
  </w:style>
  <w:style w:type="character" w:customStyle="1" w:styleId="WW8Num3z3">
    <w:name w:val="WW8Num3z3"/>
    <w:rsid w:val="0001016E"/>
  </w:style>
  <w:style w:type="character" w:customStyle="1" w:styleId="WW8Num3z4">
    <w:name w:val="WW8Num3z4"/>
    <w:rsid w:val="0001016E"/>
  </w:style>
  <w:style w:type="character" w:customStyle="1" w:styleId="WW8Num3z5">
    <w:name w:val="WW8Num3z5"/>
    <w:rsid w:val="0001016E"/>
  </w:style>
  <w:style w:type="character" w:customStyle="1" w:styleId="WW8Num3z6">
    <w:name w:val="WW8Num3z6"/>
    <w:rsid w:val="0001016E"/>
  </w:style>
  <w:style w:type="character" w:customStyle="1" w:styleId="WW8Num3z7">
    <w:name w:val="WW8Num3z7"/>
    <w:rsid w:val="0001016E"/>
  </w:style>
  <w:style w:type="character" w:customStyle="1" w:styleId="WW8Num3z8">
    <w:name w:val="WW8Num3z8"/>
    <w:rsid w:val="0001016E"/>
  </w:style>
  <w:style w:type="character" w:customStyle="1" w:styleId="WW8Num4z0">
    <w:name w:val="WW8Num4z0"/>
    <w:rsid w:val="0001016E"/>
    <w:rPr>
      <w:sz w:val="24"/>
    </w:rPr>
  </w:style>
  <w:style w:type="character" w:customStyle="1" w:styleId="WW8Num4z1">
    <w:name w:val="WW8Num4z1"/>
    <w:rsid w:val="0001016E"/>
    <w:rPr>
      <w:rFonts w:ascii="Wingdings" w:hAnsi="Wingdings" w:cs="Wingdings"/>
    </w:rPr>
  </w:style>
  <w:style w:type="character" w:customStyle="1" w:styleId="WW8Num4z2">
    <w:name w:val="WW8Num4z2"/>
    <w:rsid w:val="0001016E"/>
  </w:style>
  <w:style w:type="character" w:customStyle="1" w:styleId="WW8Num4z3">
    <w:name w:val="WW8Num4z3"/>
    <w:rsid w:val="0001016E"/>
  </w:style>
  <w:style w:type="character" w:customStyle="1" w:styleId="WW8Num4z4">
    <w:name w:val="WW8Num4z4"/>
    <w:rsid w:val="0001016E"/>
  </w:style>
  <w:style w:type="character" w:customStyle="1" w:styleId="WW8Num4z5">
    <w:name w:val="WW8Num4z5"/>
    <w:rsid w:val="0001016E"/>
  </w:style>
  <w:style w:type="character" w:customStyle="1" w:styleId="WW8Num4z6">
    <w:name w:val="WW8Num4z6"/>
    <w:rsid w:val="0001016E"/>
  </w:style>
  <w:style w:type="character" w:customStyle="1" w:styleId="WW8Num4z7">
    <w:name w:val="WW8Num4z7"/>
    <w:rsid w:val="0001016E"/>
  </w:style>
  <w:style w:type="character" w:customStyle="1" w:styleId="WW8Num4z8">
    <w:name w:val="WW8Num4z8"/>
    <w:rsid w:val="0001016E"/>
  </w:style>
  <w:style w:type="character" w:customStyle="1" w:styleId="WW8Num5z0">
    <w:name w:val="WW8Num5z0"/>
    <w:rsid w:val="0001016E"/>
    <w:rPr>
      <w:rFonts w:ascii="Times New Roman" w:hAnsi="Times New Roman" w:cs="Times New Roman"/>
      <w:b w:val="0"/>
      <w:bCs w:val="0"/>
      <w:sz w:val="22"/>
      <w:szCs w:val="22"/>
    </w:rPr>
  </w:style>
  <w:style w:type="character" w:customStyle="1" w:styleId="WW8Num5z1">
    <w:name w:val="WW8Num5z1"/>
    <w:rsid w:val="0001016E"/>
    <w:rPr>
      <w:b w:val="0"/>
      <w:bCs w:val="0"/>
    </w:rPr>
  </w:style>
  <w:style w:type="character" w:customStyle="1" w:styleId="WW8Num5z2">
    <w:name w:val="WW8Num5z2"/>
    <w:rsid w:val="0001016E"/>
    <w:rPr>
      <w:rFonts w:ascii="Times New Roman" w:hAnsi="Times New Roman" w:cs="Times New Roman"/>
      <w:b w:val="0"/>
      <w:bCs w:val="0"/>
      <w:i w:val="0"/>
      <w:iCs w:val="0"/>
      <w:sz w:val="26"/>
      <w:szCs w:val="26"/>
    </w:rPr>
  </w:style>
  <w:style w:type="character" w:customStyle="1" w:styleId="WW8Num5z3">
    <w:name w:val="WW8Num5z3"/>
    <w:rsid w:val="0001016E"/>
    <w:rPr>
      <w:rFonts w:ascii="Times New Roman" w:hAnsi="Times New Roman" w:cs="Times New Roman"/>
      <w:sz w:val="26"/>
      <w:szCs w:val="26"/>
    </w:rPr>
  </w:style>
  <w:style w:type="character" w:customStyle="1" w:styleId="WW8Num5z4">
    <w:name w:val="WW8Num5z4"/>
    <w:rsid w:val="0001016E"/>
    <w:rPr>
      <w:sz w:val="26"/>
      <w:szCs w:val="26"/>
    </w:rPr>
  </w:style>
  <w:style w:type="character" w:customStyle="1" w:styleId="WW8Num5z5">
    <w:name w:val="WW8Num5z5"/>
    <w:rsid w:val="0001016E"/>
  </w:style>
  <w:style w:type="character" w:customStyle="1" w:styleId="WW8Num5z6">
    <w:name w:val="WW8Num5z6"/>
    <w:rsid w:val="0001016E"/>
  </w:style>
  <w:style w:type="character" w:customStyle="1" w:styleId="WW8Num5z7">
    <w:name w:val="WW8Num5z7"/>
    <w:rsid w:val="0001016E"/>
  </w:style>
  <w:style w:type="character" w:customStyle="1" w:styleId="WW8Num5z8">
    <w:name w:val="WW8Num5z8"/>
    <w:rsid w:val="0001016E"/>
  </w:style>
  <w:style w:type="character" w:customStyle="1" w:styleId="WW8Num6z0">
    <w:name w:val="WW8Num6z0"/>
    <w:rsid w:val="0001016E"/>
    <w:rPr>
      <w:rFonts w:ascii="Symbol" w:hAnsi="Symbol" w:cs="Symbol"/>
    </w:rPr>
  </w:style>
  <w:style w:type="character" w:customStyle="1" w:styleId="WW8Num6z1">
    <w:name w:val="WW8Num6z1"/>
    <w:rsid w:val="0001016E"/>
    <w:rPr>
      <w:b/>
    </w:rPr>
  </w:style>
  <w:style w:type="character" w:customStyle="1" w:styleId="WW8Num6z3">
    <w:name w:val="WW8Num6z3"/>
    <w:rsid w:val="0001016E"/>
  </w:style>
  <w:style w:type="character" w:customStyle="1" w:styleId="WW8Num6z4">
    <w:name w:val="WW8Num6z4"/>
    <w:rsid w:val="0001016E"/>
  </w:style>
  <w:style w:type="character" w:customStyle="1" w:styleId="WW8Num6z5">
    <w:name w:val="WW8Num6z5"/>
    <w:rsid w:val="0001016E"/>
  </w:style>
  <w:style w:type="character" w:customStyle="1" w:styleId="WW8Num6z6">
    <w:name w:val="WW8Num6z6"/>
    <w:rsid w:val="0001016E"/>
  </w:style>
  <w:style w:type="character" w:customStyle="1" w:styleId="WW8Num6z7">
    <w:name w:val="WW8Num6z7"/>
    <w:rsid w:val="0001016E"/>
  </w:style>
  <w:style w:type="character" w:customStyle="1" w:styleId="WW8Num6z8">
    <w:name w:val="WW8Num6z8"/>
    <w:rsid w:val="0001016E"/>
  </w:style>
  <w:style w:type="character" w:customStyle="1" w:styleId="WW8Num7z0">
    <w:name w:val="WW8Num7z0"/>
    <w:rsid w:val="0001016E"/>
    <w:rPr>
      <w:rFonts w:ascii="Symbol" w:hAnsi="Symbol" w:cs="Symbol"/>
    </w:rPr>
  </w:style>
  <w:style w:type="character" w:customStyle="1" w:styleId="WW8Num7z1">
    <w:name w:val="WW8Num7z1"/>
    <w:rsid w:val="0001016E"/>
    <w:rPr>
      <w:rFonts w:ascii="Wingdings" w:hAnsi="Wingdings" w:cs="Wingdings"/>
    </w:rPr>
  </w:style>
  <w:style w:type="character" w:customStyle="1" w:styleId="WW8Num7z2">
    <w:name w:val="WW8Num7z2"/>
    <w:rsid w:val="0001016E"/>
  </w:style>
  <w:style w:type="character" w:customStyle="1" w:styleId="WW8Num7z3">
    <w:name w:val="WW8Num7z3"/>
    <w:rsid w:val="0001016E"/>
    <w:rPr>
      <w:b/>
      <w:sz w:val="22"/>
      <w:szCs w:val="22"/>
    </w:rPr>
  </w:style>
  <w:style w:type="character" w:customStyle="1" w:styleId="WW8Num7z4">
    <w:name w:val="WW8Num7z4"/>
    <w:rsid w:val="0001016E"/>
  </w:style>
  <w:style w:type="character" w:customStyle="1" w:styleId="WW8Num7z5">
    <w:name w:val="WW8Num7z5"/>
    <w:rsid w:val="0001016E"/>
  </w:style>
  <w:style w:type="character" w:customStyle="1" w:styleId="WW8Num7z6">
    <w:name w:val="WW8Num7z6"/>
    <w:rsid w:val="0001016E"/>
  </w:style>
  <w:style w:type="character" w:customStyle="1" w:styleId="WW8Num7z7">
    <w:name w:val="WW8Num7z7"/>
    <w:rsid w:val="0001016E"/>
  </w:style>
  <w:style w:type="character" w:customStyle="1" w:styleId="WW8Num7z8">
    <w:name w:val="WW8Num7z8"/>
    <w:rsid w:val="0001016E"/>
  </w:style>
  <w:style w:type="character" w:customStyle="1" w:styleId="WW8Num8z0">
    <w:name w:val="WW8Num8z0"/>
    <w:rsid w:val="0001016E"/>
    <w:rPr>
      <w:rFonts w:ascii="Times New Roman" w:hAnsi="Times New Roman" w:cs="Times New Roman"/>
      <w:b w:val="0"/>
      <w:bCs w:val="0"/>
      <w:sz w:val="22"/>
      <w:szCs w:val="22"/>
    </w:rPr>
  </w:style>
  <w:style w:type="character" w:customStyle="1" w:styleId="WW8Num8z1">
    <w:name w:val="WW8Num8z1"/>
    <w:rsid w:val="0001016E"/>
    <w:rPr>
      <w:b w:val="0"/>
      <w:bCs w:val="0"/>
    </w:rPr>
  </w:style>
  <w:style w:type="character" w:customStyle="1" w:styleId="WW8Num8z2">
    <w:name w:val="WW8Num8z2"/>
    <w:rsid w:val="0001016E"/>
    <w:rPr>
      <w:rFonts w:ascii="Times New Roman" w:hAnsi="Times New Roman" w:cs="Times New Roman"/>
      <w:b w:val="0"/>
      <w:bCs w:val="0"/>
      <w:i w:val="0"/>
      <w:iCs w:val="0"/>
      <w:sz w:val="26"/>
      <w:szCs w:val="26"/>
    </w:rPr>
  </w:style>
  <w:style w:type="character" w:customStyle="1" w:styleId="WW8Num8z3">
    <w:name w:val="WW8Num8z3"/>
    <w:rsid w:val="0001016E"/>
    <w:rPr>
      <w:rFonts w:ascii="Times New Roman" w:hAnsi="Times New Roman" w:cs="Times New Roman"/>
      <w:sz w:val="26"/>
      <w:szCs w:val="26"/>
    </w:rPr>
  </w:style>
  <w:style w:type="character" w:customStyle="1" w:styleId="WW8Num8z4">
    <w:name w:val="WW8Num8z4"/>
    <w:rsid w:val="0001016E"/>
    <w:rPr>
      <w:sz w:val="26"/>
      <w:szCs w:val="26"/>
    </w:rPr>
  </w:style>
  <w:style w:type="character" w:customStyle="1" w:styleId="WW8Num8z5">
    <w:name w:val="WW8Num8z5"/>
    <w:rsid w:val="0001016E"/>
  </w:style>
  <w:style w:type="character" w:customStyle="1" w:styleId="WW8Num8z6">
    <w:name w:val="WW8Num8z6"/>
    <w:rsid w:val="0001016E"/>
  </w:style>
  <w:style w:type="character" w:customStyle="1" w:styleId="WW8Num8z7">
    <w:name w:val="WW8Num8z7"/>
    <w:rsid w:val="0001016E"/>
  </w:style>
  <w:style w:type="character" w:customStyle="1" w:styleId="WW8Num8z8">
    <w:name w:val="WW8Num8z8"/>
    <w:rsid w:val="0001016E"/>
  </w:style>
  <w:style w:type="character" w:customStyle="1" w:styleId="WW8Num9z0">
    <w:name w:val="WW8Num9z0"/>
    <w:rsid w:val="0001016E"/>
    <w:rPr>
      <w:rFonts w:ascii="Symbol" w:hAnsi="Symbol" w:cs="OpenSymbol"/>
    </w:rPr>
  </w:style>
  <w:style w:type="character" w:customStyle="1" w:styleId="WW8Num10z0">
    <w:name w:val="WW8Num10z0"/>
    <w:rsid w:val="0001016E"/>
    <w:rPr>
      <w:rFonts w:ascii="Symbol" w:hAnsi="Symbol" w:cs="Symbol"/>
    </w:rPr>
  </w:style>
  <w:style w:type="character" w:customStyle="1" w:styleId="WW8Num11z0">
    <w:name w:val="WW8Num11z0"/>
    <w:rsid w:val="0001016E"/>
    <w:rPr>
      <w:sz w:val="18"/>
    </w:rPr>
  </w:style>
  <w:style w:type="character" w:customStyle="1" w:styleId="WW8Num11z1">
    <w:name w:val="WW8Num11z1"/>
    <w:rsid w:val="0001016E"/>
    <w:rPr>
      <w:rFonts w:ascii="Courier New" w:hAnsi="Courier New" w:cs="Courier New"/>
    </w:rPr>
  </w:style>
  <w:style w:type="character" w:customStyle="1" w:styleId="WW8Num11z2">
    <w:name w:val="WW8Num11z2"/>
    <w:rsid w:val="0001016E"/>
    <w:rPr>
      <w:rFonts w:ascii="Wingdings" w:hAnsi="Wingdings" w:cs="Wingdings"/>
    </w:rPr>
  </w:style>
  <w:style w:type="character" w:customStyle="1" w:styleId="WW8Num11z3">
    <w:name w:val="WW8Num11z3"/>
    <w:rsid w:val="0001016E"/>
    <w:rPr>
      <w:rFonts w:ascii="Symbol" w:hAnsi="Symbol" w:cs="Symbol"/>
    </w:rPr>
  </w:style>
  <w:style w:type="character" w:customStyle="1" w:styleId="WW8Num11z4">
    <w:name w:val="WW8Num11z4"/>
    <w:rsid w:val="0001016E"/>
  </w:style>
  <w:style w:type="character" w:customStyle="1" w:styleId="WW8Num11z5">
    <w:name w:val="WW8Num11z5"/>
    <w:rsid w:val="0001016E"/>
  </w:style>
  <w:style w:type="character" w:customStyle="1" w:styleId="WW8Num11z6">
    <w:name w:val="WW8Num11z6"/>
    <w:rsid w:val="0001016E"/>
  </w:style>
  <w:style w:type="character" w:customStyle="1" w:styleId="WW8Num11z7">
    <w:name w:val="WW8Num11z7"/>
    <w:rsid w:val="0001016E"/>
  </w:style>
  <w:style w:type="character" w:customStyle="1" w:styleId="WW8Num11z8">
    <w:name w:val="WW8Num11z8"/>
    <w:rsid w:val="0001016E"/>
  </w:style>
  <w:style w:type="character" w:customStyle="1" w:styleId="WW8Num12z0">
    <w:name w:val="WW8Num12z0"/>
    <w:rsid w:val="0001016E"/>
  </w:style>
  <w:style w:type="character" w:customStyle="1" w:styleId="WW8Num12z1">
    <w:name w:val="WW8Num12z1"/>
    <w:rsid w:val="0001016E"/>
  </w:style>
  <w:style w:type="character" w:customStyle="1" w:styleId="WW8Num12z2">
    <w:name w:val="WW8Num12z2"/>
    <w:rsid w:val="0001016E"/>
  </w:style>
  <w:style w:type="character" w:customStyle="1" w:styleId="WW8Num12z3">
    <w:name w:val="WW8Num12z3"/>
    <w:rsid w:val="0001016E"/>
  </w:style>
  <w:style w:type="character" w:customStyle="1" w:styleId="WW8Num12z4">
    <w:name w:val="WW8Num12z4"/>
    <w:rsid w:val="0001016E"/>
  </w:style>
  <w:style w:type="character" w:customStyle="1" w:styleId="WW8Num12z5">
    <w:name w:val="WW8Num12z5"/>
    <w:rsid w:val="0001016E"/>
  </w:style>
  <w:style w:type="character" w:customStyle="1" w:styleId="WW8Num12z6">
    <w:name w:val="WW8Num12z6"/>
    <w:rsid w:val="0001016E"/>
  </w:style>
  <w:style w:type="character" w:customStyle="1" w:styleId="WW8Num12z7">
    <w:name w:val="WW8Num12z7"/>
    <w:rsid w:val="0001016E"/>
  </w:style>
  <w:style w:type="character" w:customStyle="1" w:styleId="WW8Num12z8">
    <w:name w:val="WW8Num12z8"/>
    <w:rsid w:val="0001016E"/>
  </w:style>
  <w:style w:type="character" w:customStyle="1" w:styleId="WW8Num13z0">
    <w:name w:val="WW8Num13z0"/>
    <w:rsid w:val="0001016E"/>
    <w:rPr>
      <w:rFonts w:ascii="GreekMathSymbols" w:hAnsi="GreekMathSymbols" w:cs="GreekMathSymbols"/>
    </w:rPr>
  </w:style>
  <w:style w:type="character" w:customStyle="1" w:styleId="WW8Num13z1">
    <w:name w:val="WW8Num13z1"/>
    <w:rsid w:val="0001016E"/>
    <w:rPr>
      <w:rFonts w:ascii="Wingdings" w:hAnsi="Wingdings" w:cs="Wingdings"/>
    </w:rPr>
  </w:style>
  <w:style w:type="character" w:customStyle="1" w:styleId="WW8Num13z2">
    <w:name w:val="WW8Num13z2"/>
    <w:rsid w:val="0001016E"/>
  </w:style>
  <w:style w:type="character" w:customStyle="1" w:styleId="WW8Num13z3">
    <w:name w:val="WW8Num13z3"/>
    <w:rsid w:val="0001016E"/>
  </w:style>
  <w:style w:type="character" w:customStyle="1" w:styleId="WW8Num13z4">
    <w:name w:val="WW8Num13z4"/>
    <w:rsid w:val="0001016E"/>
  </w:style>
  <w:style w:type="character" w:customStyle="1" w:styleId="WW8Num13z5">
    <w:name w:val="WW8Num13z5"/>
    <w:rsid w:val="0001016E"/>
  </w:style>
  <w:style w:type="character" w:customStyle="1" w:styleId="WW8Num13z6">
    <w:name w:val="WW8Num13z6"/>
    <w:rsid w:val="0001016E"/>
  </w:style>
  <w:style w:type="character" w:customStyle="1" w:styleId="WW8Num13z7">
    <w:name w:val="WW8Num13z7"/>
    <w:rsid w:val="0001016E"/>
  </w:style>
  <w:style w:type="character" w:customStyle="1" w:styleId="WW8Num13z8">
    <w:name w:val="WW8Num13z8"/>
    <w:rsid w:val="0001016E"/>
  </w:style>
  <w:style w:type="character" w:customStyle="1" w:styleId="WW8Num14z0">
    <w:name w:val="WW8Num14z0"/>
    <w:rsid w:val="0001016E"/>
  </w:style>
  <w:style w:type="character" w:customStyle="1" w:styleId="WW8Num14z1">
    <w:name w:val="WW8Num14z1"/>
    <w:rsid w:val="0001016E"/>
  </w:style>
  <w:style w:type="character" w:customStyle="1" w:styleId="WW8Num14z2">
    <w:name w:val="WW8Num14z2"/>
    <w:rsid w:val="0001016E"/>
  </w:style>
  <w:style w:type="character" w:customStyle="1" w:styleId="WW8Num14z3">
    <w:name w:val="WW8Num14z3"/>
    <w:rsid w:val="0001016E"/>
  </w:style>
  <w:style w:type="character" w:customStyle="1" w:styleId="WW8Num14z4">
    <w:name w:val="WW8Num14z4"/>
    <w:rsid w:val="0001016E"/>
  </w:style>
  <w:style w:type="character" w:customStyle="1" w:styleId="WW8Num14z5">
    <w:name w:val="WW8Num14z5"/>
    <w:rsid w:val="0001016E"/>
  </w:style>
  <w:style w:type="character" w:customStyle="1" w:styleId="WW8Num14z6">
    <w:name w:val="WW8Num14z6"/>
    <w:rsid w:val="0001016E"/>
  </w:style>
  <w:style w:type="character" w:customStyle="1" w:styleId="WW8Num14z7">
    <w:name w:val="WW8Num14z7"/>
    <w:rsid w:val="0001016E"/>
  </w:style>
  <w:style w:type="character" w:customStyle="1" w:styleId="WW8Num14z8">
    <w:name w:val="WW8Num14z8"/>
    <w:rsid w:val="0001016E"/>
  </w:style>
  <w:style w:type="character" w:customStyle="1" w:styleId="WW8Num15z0">
    <w:name w:val="WW8Num15z0"/>
    <w:rsid w:val="0001016E"/>
    <w:rPr>
      <w:rFonts w:ascii="Symbol" w:hAnsi="Symbol" w:cs="Symbol"/>
      <w:sz w:val="22"/>
      <w:szCs w:val="22"/>
    </w:rPr>
  </w:style>
  <w:style w:type="character" w:customStyle="1" w:styleId="WW8Num15z1">
    <w:name w:val="WW8Num15z1"/>
    <w:rsid w:val="0001016E"/>
    <w:rPr>
      <w:rFonts w:ascii="Courier New" w:hAnsi="Courier New" w:cs="Courier New" w:hint="default"/>
    </w:rPr>
  </w:style>
  <w:style w:type="character" w:customStyle="1" w:styleId="WW8Num15z2">
    <w:name w:val="WW8Num15z2"/>
    <w:rsid w:val="0001016E"/>
    <w:rPr>
      <w:rFonts w:ascii="Wingdings" w:hAnsi="Wingdings" w:cs="Wingdings" w:hint="default"/>
    </w:rPr>
  </w:style>
  <w:style w:type="character" w:customStyle="1" w:styleId="WW8Num16z0">
    <w:name w:val="WW8Num16z0"/>
    <w:rsid w:val="0001016E"/>
    <w:rPr>
      <w:b w:val="0"/>
    </w:rPr>
  </w:style>
  <w:style w:type="character" w:customStyle="1" w:styleId="WW8Num16z1">
    <w:name w:val="WW8Num16z1"/>
    <w:rsid w:val="0001016E"/>
  </w:style>
  <w:style w:type="character" w:customStyle="1" w:styleId="WW8Num16z2">
    <w:name w:val="WW8Num16z2"/>
    <w:rsid w:val="0001016E"/>
  </w:style>
  <w:style w:type="character" w:customStyle="1" w:styleId="WW8Num16z3">
    <w:name w:val="WW8Num16z3"/>
    <w:rsid w:val="0001016E"/>
  </w:style>
  <w:style w:type="character" w:customStyle="1" w:styleId="WW8Num16z4">
    <w:name w:val="WW8Num16z4"/>
    <w:rsid w:val="0001016E"/>
  </w:style>
  <w:style w:type="character" w:customStyle="1" w:styleId="WW8Num16z5">
    <w:name w:val="WW8Num16z5"/>
    <w:rsid w:val="0001016E"/>
  </w:style>
  <w:style w:type="character" w:customStyle="1" w:styleId="WW8Num16z6">
    <w:name w:val="WW8Num16z6"/>
    <w:rsid w:val="0001016E"/>
  </w:style>
  <w:style w:type="character" w:customStyle="1" w:styleId="WW8Num16z7">
    <w:name w:val="WW8Num16z7"/>
    <w:rsid w:val="0001016E"/>
  </w:style>
  <w:style w:type="character" w:customStyle="1" w:styleId="WW8Num16z8">
    <w:name w:val="WW8Num16z8"/>
    <w:rsid w:val="0001016E"/>
  </w:style>
  <w:style w:type="character" w:customStyle="1" w:styleId="WW8Num17z0">
    <w:name w:val="WW8Num17z0"/>
    <w:rsid w:val="0001016E"/>
    <w:rPr>
      <w:rFonts w:hint="default"/>
    </w:rPr>
  </w:style>
  <w:style w:type="character" w:customStyle="1" w:styleId="WW8Num18z0">
    <w:name w:val="WW8Num18z0"/>
    <w:rsid w:val="0001016E"/>
    <w:rPr>
      <w:rFonts w:cs="Times New Roman"/>
    </w:rPr>
  </w:style>
  <w:style w:type="character" w:customStyle="1" w:styleId="WW8Num19z0">
    <w:name w:val="WW8Num19z0"/>
    <w:rsid w:val="0001016E"/>
    <w:rPr>
      <w:rFonts w:ascii="Symbol" w:hAnsi="Symbol" w:cs="Symbol" w:hint="default"/>
    </w:rPr>
  </w:style>
  <w:style w:type="character" w:customStyle="1" w:styleId="WW8Num19z1">
    <w:name w:val="WW8Num19z1"/>
    <w:rsid w:val="0001016E"/>
    <w:rPr>
      <w:rFonts w:ascii="Courier New" w:hAnsi="Courier New" w:cs="Courier New" w:hint="default"/>
    </w:rPr>
  </w:style>
  <w:style w:type="character" w:customStyle="1" w:styleId="WW8Num19z2">
    <w:name w:val="WW8Num19z2"/>
    <w:rsid w:val="0001016E"/>
    <w:rPr>
      <w:rFonts w:ascii="Wingdings" w:hAnsi="Wingdings" w:cs="Wingdings" w:hint="default"/>
    </w:rPr>
  </w:style>
  <w:style w:type="character" w:customStyle="1" w:styleId="WW8Num20z0">
    <w:name w:val="WW8Num20z0"/>
    <w:rsid w:val="0001016E"/>
    <w:rPr>
      <w:rFonts w:ascii="Symbol" w:hAnsi="Symbol" w:cs="Symbol" w:hint="default"/>
      <w:sz w:val="22"/>
      <w:szCs w:val="22"/>
    </w:rPr>
  </w:style>
  <w:style w:type="character" w:customStyle="1" w:styleId="WW8Num20z1">
    <w:name w:val="WW8Num20z1"/>
    <w:rsid w:val="0001016E"/>
    <w:rPr>
      <w:rFonts w:ascii="Courier New" w:hAnsi="Courier New" w:cs="Courier New" w:hint="default"/>
    </w:rPr>
  </w:style>
  <w:style w:type="character" w:customStyle="1" w:styleId="WW8Num20z2">
    <w:name w:val="WW8Num20z2"/>
    <w:rsid w:val="0001016E"/>
    <w:rPr>
      <w:rFonts w:ascii="Wingdings" w:hAnsi="Wingdings" w:cs="Wingdings" w:hint="default"/>
    </w:rPr>
  </w:style>
  <w:style w:type="character" w:customStyle="1" w:styleId="WW8Num21z0">
    <w:name w:val="WW8Num21z0"/>
    <w:rsid w:val="0001016E"/>
    <w:rPr>
      <w:rFonts w:ascii="Symbol" w:hAnsi="Symbol" w:cs="Symbol" w:hint="default"/>
    </w:rPr>
  </w:style>
  <w:style w:type="character" w:customStyle="1" w:styleId="WW8Num21z1">
    <w:name w:val="WW8Num21z1"/>
    <w:rsid w:val="0001016E"/>
    <w:rPr>
      <w:rFonts w:ascii="Courier New" w:hAnsi="Courier New" w:cs="Courier New" w:hint="default"/>
    </w:rPr>
  </w:style>
  <w:style w:type="character" w:customStyle="1" w:styleId="WW8Num21z2">
    <w:name w:val="WW8Num21z2"/>
    <w:rsid w:val="0001016E"/>
    <w:rPr>
      <w:rFonts w:ascii="Wingdings" w:hAnsi="Wingdings" w:cs="Wingdings" w:hint="default"/>
    </w:rPr>
  </w:style>
  <w:style w:type="character" w:customStyle="1" w:styleId="WW8Num22z0">
    <w:name w:val="WW8Num22z0"/>
    <w:rsid w:val="0001016E"/>
    <w:rPr>
      <w:rFonts w:ascii="Symbol" w:hAnsi="Symbol" w:cs="Symbol" w:hint="default"/>
      <w:sz w:val="22"/>
      <w:szCs w:val="22"/>
      <w:lang w:val="uk-UA"/>
    </w:rPr>
  </w:style>
  <w:style w:type="character" w:customStyle="1" w:styleId="WW8Num22z1">
    <w:name w:val="WW8Num22z1"/>
    <w:rsid w:val="0001016E"/>
    <w:rPr>
      <w:rFonts w:ascii="Courier New" w:hAnsi="Courier New" w:cs="Courier New" w:hint="default"/>
    </w:rPr>
  </w:style>
  <w:style w:type="character" w:customStyle="1" w:styleId="WW8Num22z2">
    <w:name w:val="WW8Num22z2"/>
    <w:rsid w:val="0001016E"/>
    <w:rPr>
      <w:rFonts w:ascii="Wingdings" w:hAnsi="Wingdings" w:cs="Wingdings" w:hint="default"/>
    </w:rPr>
  </w:style>
  <w:style w:type="character" w:customStyle="1" w:styleId="WW8Num23z0">
    <w:name w:val="WW8Num23z0"/>
    <w:rsid w:val="0001016E"/>
    <w:rPr>
      <w:rFonts w:hint="default"/>
    </w:rPr>
  </w:style>
  <w:style w:type="character" w:customStyle="1" w:styleId="WW8Num24z0">
    <w:name w:val="WW8Num24z0"/>
    <w:rsid w:val="0001016E"/>
    <w:rPr>
      <w:rFonts w:hint="default"/>
    </w:rPr>
  </w:style>
  <w:style w:type="character" w:customStyle="1" w:styleId="WW8Num24z1">
    <w:name w:val="WW8Num24z1"/>
    <w:rsid w:val="0001016E"/>
  </w:style>
  <w:style w:type="character" w:customStyle="1" w:styleId="WW8Num24z2">
    <w:name w:val="WW8Num24z2"/>
    <w:rsid w:val="0001016E"/>
  </w:style>
  <w:style w:type="character" w:customStyle="1" w:styleId="WW8Num24z3">
    <w:name w:val="WW8Num24z3"/>
    <w:rsid w:val="0001016E"/>
  </w:style>
  <w:style w:type="character" w:customStyle="1" w:styleId="WW8Num24z4">
    <w:name w:val="WW8Num24z4"/>
    <w:rsid w:val="0001016E"/>
  </w:style>
  <w:style w:type="character" w:customStyle="1" w:styleId="WW8Num24z5">
    <w:name w:val="WW8Num24z5"/>
    <w:rsid w:val="0001016E"/>
  </w:style>
  <w:style w:type="character" w:customStyle="1" w:styleId="WW8Num24z6">
    <w:name w:val="WW8Num24z6"/>
    <w:rsid w:val="0001016E"/>
  </w:style>
  <w:style w:type="character" w:customStyle="1" w:styleId="WW8Num24z7">
    <w:name w:val="WW8Num24z7"/>
    <w:rsid w:val="0001016E"/>
  </w:style>
  <w:style w:type="character" w:customStyle="1" w:styleId="WW8Num24z8">
    <w:name w:val="WW8Num24z8"/>
    <w:rsid w:val="0001016E"/>
  </w:style>
  <w:style w:type="character" w:customStyle="1" w:styleId="WW8Num25z0">
    <w:name w:val="WW8Num25z0"/>
    <w:rsid w:val="0001016E"/>
    <w:rPr>
      <w:rFonts w:ascii="Symbol" w:hAnsi="Symbol" w:cs="Symbol" w:hint="default"/>
      <w:color w:val="auto"/>
    </w:rPr>
  </w:style>
  <w:style w:type="character" w:customStyle="1" w:styleId="WW8Num25z1">
    <w:name w:val="WW8Num25z1"/>
    <w:rsid w:val="0001016E"/>
    <w:rPr>
      <w:rFonts w:ascii="Courier New" w:hAnsi="Courier New" w:cs="Courier New" w:hint="default"/>
    </w:rPr>
  </w:style>
  <w:style w:type="character" w:customStyle="1" w:styleId="WW8Num25z2">
    <w:name w:val="WW8Num25z2"/>
    <w:rsid w:val="0001016E"/>
    <w:rPr>
      <w:rFonts w:ascii="Wingdings" w:hAnsi="Wingdings" w:cs="Wingdings" w:hint="default"/>
    </w:rPr>
  </w:style>
  <w:style w:type="character" w:customStyle="1" w:styleId="WW8Num25z3">
    <w:name w:val="WW8Num25z3"/>
    <w:rsid w:val="0001016E"/>
    <w:rPr>
      <w:rFonts w:ascii="Symbol" w:hAnsi="Symbol" w:cs="Symbol" w:hint="default"/>
    </w:rPr>
  </w:style>
  <w:style w:type="character" w:customStyle="1" w:styleId="WW8Num26z0">
    <w:name w:val="WW8Num26z0"/>
    <w:rsid w:val="0001016E"/>
    <w:rPr>
      <w:rFonts w:ascii="Symbol" w:hAnsi="Symbol" w:cs="Symbol" w:hint="default"/>
      <w:color w:val="auto"/>
      <w:sz w:val="22"/>
      <w:szCs w:val="22"/>
    </w:rPr>
  </w:style>
  <w:style w:type="character" w:customStyle="1" w:styleId="WW8Num26z1">
    <w:name w:val="WW8Num26z1"/>
    <w:rsid w:val="0001016E"/>
    <w:rPr>
      <w:rFonts w:ascii="Courier New" w:hAnsi="Courier New" w:cs="Courier New" w:hint="default"/>
    </w:rPr>
  </w:style>
  <w:style w:type="character" w:customStyle="1" w:styleId="WW8Num26z2">
    <w:name w:val="WW8Num26z2"/>
    <w:rsid w:val="0001016E"/>
    <w:rPr>
      <w:rFonts w:ascii="Wingdings" w:hAnsi="Wingdings" w:cs="Wingdings" w:hint="default"/>
    </w:rPr>
  </w:style>
  <w:style w:type="character" w:customStyle="1" w:styleId="WW8Num26z3">
    <w:name w:val="WW8Num26z3"/>
    <w:rsid w:val="0001016E"/>
    <w:rPr>
      <w:rFonts w:ascii="Symbol" w:hAnsi="Symbol" w:cs="Symbol" w:hint="default"/>
      <w:sz w:val="22"/>
      <w:szCs w:val="22"/>
    </w:rPr>
  </w:style>
  <w:style w:type="character" w:customStyle="1" w:styleId="WW8Num27z0">
    <w:name w:val="WW8Num27z0"/>
    <w:rsid w:val="0001016E"/>
    <w:rPr>
      <w:rFonts w:ascii="Symbol" w:hAnsi="Symbol" w:cs="Symbol" w:hint="default"/>
      <w:sz w:val="22"/>
      <w:szCs w:val="22"/>
      <w:lang w:val="uk-UA"/>
    </w:rPr>
  </w:style>
  <w:style w:type="character" w:customStyle="1" w:styleId="WW8Num27z1">
    <w:name w:val="WW8Num27z1"/>
    <w:rsid w:val="0001016E"/>
    <w:rPr>
      <w:rFonts w:ascii="Courier New" w:hAnsi="Courier New" w:cs="Courier New" w:hint="default"/>
    </w:rPr>
  </w:style>
  <w:style w:type="character" w:customStyle="1" w:styleId="WW8Num27z2">
    <w:name w:val="WW8Num27z2"/>
    <w:rsid w:val="0001016E"/>
    <w:rPr>
      <w:rFonts w:ascii="Wingdings" w:hAnsi="Wingdings" w:cs="Wingdings" w:hint="default"/>
    </w:rPr>
  </w:style>
  <w:style w:type="character" w:customStyle="1" w:styleId="WW8Num28z0">
    <w:name w:val="WW8Num28z0"/>
    <w:rsid w:val="0001016E"/>
    <w:rPr>
      <w:rFonts w:hint="default"/>
    </w:rPr>
  </w:style>
  <w:style w:type="character" w:customStyle="1" w:styleId="WW8Num29z0">
    <w:name w:val="WW8Num29z0"/>
    <w:rsid w:val="0001016E"/>
    <w:rPr>
      <w:rFonts w:hint="default"/>
    </w:rPr>
  </w:style>
  <w:style w:type="character" w:customStyle="1" w:styleId="WW8Num29z1">
    <w:name w:val="WW8Num29z1"/>
    <w:rsid w:val="0001016E"/>
    <w:rPr>
      <w:rFonts w:hint="default"/>
      <w:b/>
      <w:bCs/>
      <w:sz w:val="22"/>
      <w:szCs w:val="22"/>
    </w:rPr>
  </w:style>
  <w:style w:type="character" w:customStyle="1" w:styleId="WW8Num30z0">
    <w:name w:val="WW8Num30z0"/>
    <w:rsid w:val="0001016E"/>
    <w:rPr>
      <w:rFonts w:ascii="Symbol" w:hAnsi="Symbol" w:cs="Symbol" w:hint="default"/>
      <w:sz w:val="22"/>
      <w:szCs w:val="22"/>
    </w:rPr>
  </w:style>
  <w:style w:type="character" w:customStyle="1" w:styleId="WW8Num30z1">
    <w:name w:val="WW8Num30z1"/>
    <w:rsid w:val="0001016E"/>
    <w:rPr>
      <w:rFonts w:ascii="Courier New" w:hAnsi="Courier New" w:cs="Courier New" w:hint="default"/>
    </w:rPr>
  </w:style>
  <w:style w:type="character" w:customStyle="1" w:styleId="WW8Num30z2">
    <w:name w:val="WW8Num30z2"/>
    <w:rsid w:val="0001016E"/>
    <w:rPr>
      <w:rFonts w:ascii="Wingdings" w:hAnsi="Wingdings" w:cs="Wingdings" w:hint="default"/>
    </w:rPr>
  </w:style>
  <w:style w:type="character" w:customStyle="1" w:styleId="WW8Num31z0">
    <w:name w:val="WW8Num31z0"/>
    <w:rsid w:val="0001016E"/>
    <w:rPr>
      <w:rFonts w:ascii="Symbol" w:hAnsi="Symbol" w:cs="Symbol" w:hint="default"/>
      <w:sz w:val="22"/>
      <w:szCs w:val="22"/>
    </w:rPr>
  </w:style>
  <w:style w:type="character" w:customStyle="1" w:styleId="WW8Num31z1">
    <w:name w:val="WW8Num31z1"/>
    <w:rsid w:val="0001016E"/>
    <w:rPr>
      <w:rFonts w:ascii="Courier New" w:hAnsi="Courier New" w:cs="Courier New" w:hint="default"/>
    </w:rPr>
  </w:style>
  <w:style w:type="character" w:customStyle="1" w:styleId="WW8Num31z2">
    <w:name w:val="WW8Num31z2"/>
    <w:rsid w:val="0001016E"/>
    <w:rPr>
      <w:rFonts w:ascii="Wingdings" w:hAnsi="Wingdings" w:cs="Wingdings" w:hint="default"/>
    </w:rPr>
  </w:style>
  <w:style w:type="character" w:customStyle="1" w:styleId="WW8Num32z0">
    <w:name w:val="WW8Num32z0"/>
    <w:rsid w:val="0001016E"/>
    <w:rPr>
      <w:rFonts w:hint="default"/>
    </w:rPr>
  </w:style>
  <w:style w:type="character" w:customStyle="1" w:styleId="WW8Num32z1">
    <w:name w:val="WW8Num32z1"/>
    <w:rsid w:val="0001016E"/>
    <w:rPr>
      <w:rFonts w:hint="default"/>
      <w:b/>
    </w:rPr>
  </w:style>
  <w:style w:type="character" w:customStyle="1" w:styleId="WW8Num33z0">
    <w:name w:val="WW8Num33z0"/>
    <w:rsid w:val="0001016E"/>
    <w:rPr>
      <w:rFonts w:ascii="Symbol" w:hAnsi="Symbol" w:cs="Symbol" w:hint="default"/>
    </w:rPr>
  </w:style>
  <w:style w:type="character" w:customStyle="1" w:styleId="WW8Num33z1">
    <w:name w:val="WW8Num33z1"/>
    <w:rsid w:val="0001016E"/>
    <w:rPr>
      <w:rFonts w:ascii="Courier New" w:hAnsi="Courier New" w:cs="Courier New" w:hint="default"/>
    </w:rPr>
  </w:style>
  <w:style w:type="character" w:customStyle="1" w:styleId="WW8Num33z2">
    <w:name w:val="WW8Num33z2"/>
    <w:rsid w:val="0001016E"/>
    <w:rPr>
      <w:rFonts w:ascii="Wingdings" w:hAnsi="Wingdings" w:cs="Wingdings" w:hint="default"/>
    </w:rPr>
  </w:style>
  <w:style w:type="character" w:customStyle="1" w:styleId="WW8Num34z0">
    <w:name w:val="WW8Num34z0"/>
    <w:rsid w:val="0001016E"/>
    <w:rPr>
      <w:rFonts w:ascii="Symbol" w:hAnsi="Symbol" w:cs="Symbol" w:hint="default"/>
    </w:rPr>
  </w:style>
  <w:style w:type="character" w:customStyle="1" w:styleId="WW8Num34z1">
    <w:name w:val="WW8Num34z1"/>
    <w:rsid w:val="0001016E"/>
    <w:rPr>
      <w:rFonts w:ascii="Courier New" w:hAnsi="Courier New" w:cs="Courier New" w:hint="default"/>
    </w:rPr>
  </w:style>
  <w:style w:type="character" w:customStyle="1" w:styleId="WW8Num34z2">
    <w:name w:val="WW8Num34z2"/>
    <w:rsid w:val="0001016E"/>
    <w:rPr>
      <w:rFonts w:ascii="Wingdings" w:hAnsi="Wingdings" w:cs="Wingdings" w:hint="default"/>
    </w:rPr>
  </w:style>
  <w:style w:type="character" w:customStyle="1" w:styleId="WW8Num35z0">
    <w:name w:val="WW8Num35z0"/>
    <w:rsid w:val="0001016E"/>
    <w:rPr>
      <w:rFonts w:ascii="Times New Roman" w:eastAsia="Times New Roman" w:hAnsi="Times New Roman" w:cs="Times New Roman" w:hint="default"/>
    </w:rPr>
  </w:style>
  <w:style w:type="character" w:customStyle="1" w:styleId="WW8Num35z1">
    <w:name w:val="WW8Num35z1"/>
    <w:rsid w:val="0001016E"/>
    <w:rPr>
      <w:rFonts w:ascii="Courier New" w:hAnsi="Courier New" w:cs="Courier New" w:hint="default"/>
    </w:rPr>
  </w:style>
  <w:style w:type="character" w:customStyle="1" w:styleId="WW8Num35z2">
    <w:name w:val="WW8Num35z2"/>
    <w:rsid w:val="0001016E"/>
    <w:rPr>
      <w:rFonts w:ascii="Wingdings" w:hAnsi="Wingdings" w:cs="Wingdings" w:hint="default"/>
    </w:rPr>
  </w:style>
  <w:style w:type="character" w:customStyle="1" w:styleId="WW8Num35z3">
    <w:name w:val="WW8Num35z3"/>
    <w:rsid w:val="0001016E"/>
    <w:rPr>
      <w:rFonts w:ascii="Symbol" w:hAnsi="Symbol" w:cs="Symbol" w:hint="default"/>
    </w:rPr>
  </w:style>
  <w:style w:type="character" w:customStyle="1" w:styleId="WW8Num36z0">
    <w:name w:val="WW8Num36z0"/>
    <w:rsid w:val="0001016E"/>
  </w:style>
  <w:style w:type="character" w:customStyle="1" w:styleId="WW8Num36z1">
    <w:name w:val="WW8Num36z1"/>
    <w:rsid w:val="0001016E"/>
  </w:style>
  <w:style w:type="character" w:customStyle="1" w:styleId="WW8Num36z2">
    <w:name w:val="WW8Num36z2"/>
    <w:rsid w:val="0001016E"/>
  </w:style>
  <w:style w:type="character" w:customStyle="1" w:styleId="WW8Num36z3">
    <w:name w:val="WW8Num36z3"/>
    <w:rsid w:val="0001016E"/>
  </w:style>
  <w:style w:type="character" w:customStyle="1" w:styleId="WW8Num36z4">
    <w:name w:val="WW8Num36z4"/>
    <w:rsid w:val="0001016E"/>
  </w:style>
  <w:style w:type="character" w:customStyle="1" w:styleId="WW8Num36z5">
    <w:name w:val="WW8Num36z5"/>
    <w:rsid w:val="0001016E"/>
  </w:style>
  <w:style w:type="character" w:customStyle="1" w:styleId="WW8Num36z6">
    <w:name w:val="WW8Num36z6"/>
    <w:rsid w:val="0001016E"/>
  </w:style>
  <w:style w:type="character" w:customStyle="1" w:styleId="WW8Num36z7">
    <w:name w:val="WW8Num36z7"/>
    <w:rsid w:val="0001016E"/>
  </w:style>
  <w:style w:type="character" w:customStyle="1" w:styleId="WW8Num36z8">
    <w:name w:val="WW8Num36z8"/>
    <w:rsid w:val="0001016E"/>
  </w:style>
  <w:style w:type="character" w:customStyle="1" w:styleId="WW8Num37z0">
    <w:name w:val="WW8Num37z0"/>
    <w:rsid w:val="0001016E"/>
    <w:rPr>
      <w:rFonts w:hint="default"/>
    </w:rPr>
  </w:style>
  <w:style w:type="character" w:customStyle="1" w:styleId="WW8Num38z0">
    <w:name w:val="WW8Num38z0"/>
    <w:rsid w:val="0001016E"/>
  </w:style>
  <w:style w:type="character" w:customStyle="1" w:styleId="WW8Num38z1">
    <w:name w:val="WW8Num38z1"/>
    <w:rsid w:val="0001016E"/>
  </w:style>
  <w:style w:type="character" w:customStyle="1" w:styleId="WW8Num38z2">
    <w:name w:val="WW8Num38z2"/>
    <w:rsid w:val="0001016E"/>
  </w:style>
  <w:style w:type="character" w:customStyle="1" w:styleId="WW8Num38z3">
    <w:name w:val="WW8Num38z3"/>
    <w:rsid w:val="0001016E"/>
  </w:style>
  <w:style w:type="character" w:customStyle="1" w:styleId="WW8Num38z4">
    <w:name w:val="WW8Num38z4"/>
    <w:rsid w:val="0001016E"/>
  </w:style>
  <w:style w:type="character" w:customStyle="1" w:styleId="WW8Num38z5">
    <w:name w:val="WW8Num38z5"/>
    <w:rsid w:val="0001016E"/>
  </w:style>
  <w:style w:type="character" w:customStyle="1" w:styleId="WW8Num38z6">
    <w:name w:val="WW8Num38z6"/>
    <w:rsid w:val="0001016E"/>
  </w:style>
  <w:style w:type="character" w:customStyle="1" w:styleId="WW8Num38z7">
    <w:name w:val="WW8Num38z7"/>
    <w:rsid w:val="0001016E"/>
  </w:style>
  <w:style w:type="character" w:customStyle="1" w:styleId="WW8Num38z8">
    <w:name w:val="WW8Num38z8"/>
    <w:rsid w:val="0001016E"/>
  </w:style>
  <w:style w:type="character" w:customStyle="1" w:styleId="WW8Num39z0">
    <w:name w:val="WW8Num39z0"/>
    <w:rsid w:val="0001016E"/>
    <w:rPr>
      <w:rFonts w:hint="default"/>
      <w:color w:val="auto"/>
    </w:rPr>
  </w:style>
  <w:style w:type="character" w:customStyle="1" w:styleId="101">
    <w:name w:val="Основной шрифт абзаца10"/>
    <w:rsid w:val="0001016E"/>
  </w:style>
  <w:style w:type="character" w:customStyle="1" w:styleId="Absatz-Standardschriftart">
    <w:name w:val="Absatz-Standardschriftart"/>
    <w:rsid w:val="0001016E"/>
  </w:style>
  <w:style w:type="character" w:customStyle="1" w:styleId="WW-Absatz-Standardschriftart">
    <w:name w:val="WW-Absatz-Standardschriftart"/>
    <w:rsid w:val="0001016E"/>
  </w:style>
  <w:style w:type="character" w:customStyle="1" w:styleId="WW-Absatz-Standardschriftart1">
    <w:name w:val="WW-Absatz-Standardschriftart1"/>
    <w:rsid w:val="0001016E"/>
  </w:style>
  <w:style w:type="character" w:customStyle="1" w:styleId="WW-Absatz-Standardschriftart11">
    <w:name w:val="WW-Absatz-Standardschriftart11"/>
    <w:rsid w:val="0001016E"/>
  </w:style>
  <w:style w:type="character" w:customStyle="1" w:styleId="WW-Absatz-Standardschriftart111">
    <w:name w:val="WW-Absatz-Standardschriftart111"/>
    <w:rsid w:val="0001016E"/>
  </w:style>
  <w:style w:type="character" w:customStyle="1" w:styleId="WW-Absatz-Standardschriftart1111">
    <w:name w:val="WW-Absatz-Standardschriftart1111"/>
    <w:rsid w:val="0001016E"/>
  </w:style>
  <w:style w:type="character" w:customStyle="1" w:styleId="WW-Absatz-Standardschriftart11111">
    <w:name w:val="WW-Absatz-Standardschriftart11111"/>
    <w:rsid w:val="0001016E"/>
  </w:style>
  <w:style w:type="character" w:customStyle="1" w:styleId="WW-Absatz-Standardschriftart111111">
    <w:name w:val="WW-Absatz-Standardschriftart111111"/>
    <w:rsid w:val="0001016E"/>
  </w:style>
  <w:style w:type="character" w:customStyle="1" w:styleId="WW-Absatz-Standardschriftart1111111">
    <w:name w:val="WW-Absatz-Standardschriftart1111111"/>
    <w:rsid w:val="0001016E"/>
  </w:style>
  <w:style w:type="character" w:customStyle="1" w:styleId="WW-Absatz-Standardschriftart11111111">
    <w:name w:val="WW-Absatz-Standardschriftart11111111"/>
    <w:rsid w:val="0001016E"/>
  </w:style>
  <w:style w:type="character" w:customStyle="1" w:styleId="WW-Absatz-Standardschriftart111111111">
    <w:name w:val="WW-Absatz-Standardschriftart111111111"/>
    <w:rsid w:val="0001016E"/>
  </w:style>
  <w:style w:type="character" w:customStyle="1" w:styleId="91">
    <w:name w:val="Основной шрифт абзаца9"/>
    <w:rsid w:val="0001016E"/>
  </w:style>
  <w:style w:type="character" w:customStyle="1" w:styleId="19">
    <w:name w:val="Знак примечания1"/>
    <w:rsid w:val="0001016E"/>
    <w:rPr>
      <w:sz w:val="16"/>
      <w:szCs w:val="16"/>
    </w:rPr>
  </w:style>
  <w:style w:type="character" w:customStyle="1" w:styleId="afff7">
    <w:name w:val="Символ сноски"/>
    <w:rsid w:val="0001016E"/>
    <w:rPr>
      <w:vertAlign w:val="superscript"/>
    </w:rPr>
  </w:style>
  <w:style w:type="character" w:customStyle="1" w:styleId="ConsPlusNormal0">
    <w:name w:val="ConsPlusNormal Знак"/>
    <w:rsid w:val="0001016E"/>
    <w:rPr>
      <w:rFonts w:ascii="Arial" w:hAnsi="Arial" w:cs="Arial"/>
      <w:sz w:val="24"/>
      <w:szCs w:val="24"/>
      <w:lang w:val="ru-RU" w:eastAsia="ar-SA" w:bidi="ar-SA"/>
    </w:rPr>
  </w:style>
  <w:style w:type="character" w:customStyle="1" w:styleId="ConsNormal1">
    <w:name w:val="ConsNormal Знак Знак"/>
    <w:rsid w:val="0001016E"/>
    <w:rPr>
      <w:rFonts w:ascii="Arial" w:hAnsi="Arial" w:cs="Arial"/>
      <w:lang w:val="ru-RU" w:eastAsia="ar-SA" w:bidi="ar-SA"/>
    </w:rPr>
  </w:style>
  <w:style w:type="character" w:customStyle="1" w:styleId="81">
    <w:name w:val="Основной шрифт абзаца8"/>
    <w:rsid w:val="0001016E"/>
  </w:style>
  <w:style w:type="character" w:customStyle="1" w:styleId="WW-Absatz-Standardschriftart1111111111">
    <w:name w:val="WW-Absatz-Standardschriftart1111111111"/>
    <w:rsid w:val="0001016E"/>
  </w:style>
  <w:style w:type="character" w:customStyle="1" w:styleId="WW-Absatz-Standardschriftart11111111111">
    <w:name w:val="WW-Absatz-Standardschriftart11111111111"/>
    <w:rsid w:val="0001016E"/>
  </w:style>
  <w:style w:type="character" w:customStyle="1" w:styleId="WW-Absatz-Standardschriftart111111111111">
    <w:name w:val="WW-Absatz-Standardschriftart111111111111"/>
    <w:rsid w:val="0001016E"/>
  </w:style>
  <w:style w:type="character" w:customStyle="1" w:styleId="WW-Absatz-Standardschriftart1111111111111">
    <w:name w:val="WW-Absatz-Standardschriftart1111111111111"/>
    <w:rsid w:val="0001016E"/>
  </w:style>
  <w:style w:type="character" w:customStyle="1" w:styleId="WW-Absatz-Standardschriftart11111111111111">
    <w:name w:val="WW-Absatz-Standardschriftart11111111111111"/>
    <w:rsid w:val="0001016E"/>
  </w:style>
  <w:style w:type="character" w:customStyle="1" w:styleId="WW-Absatz-Standardschriftart111111111111111">
    <w:name w:val="WW-Absatz-Standardschriftart111111111111111"/>
    <w:rsid w:val="0001016E"/>
  </w:style>
  <w:style w:type="character" w:customStyle="1" w:styleId="WW-Absatz-Standardschriftart1111111111111111">
    <w:name w:val="WW-Absatz-Standardschriftart1111111111111111"/>
    <w:rsid w:val="0001016E"/>
  </w:style>
  <w:style w:type="character" w:customStyle="1" w:styleId="WW-Absatz-Standardschriftart11111111111111111">
    <w:name w:val="WW-Absatz-Standardschriftart11111111111111111"/>
    <w:rsid w:val="0001016E"/>
  </w:style>
  <w:style w:type="character" w:customStyle="1" w:styleId="WW-Absatz-Standardschriftart111111111111111111">
    <w:name w:val="WW-Absatz-Standardschriftart111111111111111111"/>
    <w:rsid w:val="0001016E"/>
  </w:style>
  <w:style w:type="character" w:customStyle="1" w:styleId="WW-Absatz-Standardschriftart1111111111111111111">
    <w:name w:val="WW-Absatz-Standardschriftart1111111111111111111"/>
    <w:rsid w:val="0001016E"/>
  </w:style>
  <w:style w:type="character" w:customStyle="1" w:styleId="WW-Absatz-Standardschriftart11111111111111111111">
    <w:name w:val="WW-Absatz-Standardschriftart11111111111111111111"/>
    <w:rsid w:val="0001016E"/>
  </w:style>
  <w:style w:type="character" w:customStyle="1" w:styleId="WW-Absatz-Standardschriftart111111111111111111111">
    <w:name w:val="WW-Absatz-Standardschriftart111111111111111111111"/>
    <w:rsid w:val="0001016E"/>
  </w:style>
  <w:style w:type="character" w:customStyle="1" w:styleId="WW-Absatz-Standardschriftart1111111111111111111111">
    <w:name w:val="WW-Absatz-Standardschriftart1111111111111111111111"/>
    <w:rsid w:val="0001016E"/>
  </w:style>
  <w:style w:type="character" w:customStyle="1" w:styleId="WW-Absatz-Standardschriftart11111111111111111111111">
    <w:name w:val="WW-Absatz-Standardschriftart11111111111111111111111"/>
    <w:rsid w:val="0001016E"/>
  </w:style>
  <w:style w:type="character" w:customStyle="1" w:styleId="WW-Absatz-Standardschriftart111111111111111111111111">
    <w:name w:val="WW-Absatz-Standardschriftart111111111111111111111111"/>
    <w:rsid w:val="0001016E"/>
  </w:style>
  <w:style w:type="character" w:customStyle="1" w:styleId="WW-Absatz-Standardschriftart1111111111111111111111111">
    <w:name w:val="WW-Absatz-Standardschriftart1111111111111111111111111"/>
    <w:rsid w:val="0001016E"/>
  </w:style>
  <w:style w:type="character" w:customStyle="1" w:styleId="72">
    <w:name w:val="Основной шрифт абзаца7"/>
    <w:rsid w:val="0001016E"/>
  </w:style>
  <w:style w:type="character" w:customStyle="1" w:styleId="WW-Absatz-Standardschriftart11111111111111111111111111">
    <w:name w:val="WW-Absatz-Standardschriftart11111111111111111111111111"/>
    <w:rsid w:val="0001016E"/>
  </w:style>
  <w:style w:type="character" w:customStyle="1" w:styleId="WW-Absatz-Standardschriftart111111111111111111111111111">
    <w:name w:val="WW-Absatz-Standardschriftart111111111111111111111111111"/>
    <w:rsid w:val="0001016E"/>
  </w:style>
  <w:style w:type="character" w:customStyle="1" w:styleId="WW-Absatz-Standardschriftart1111111111111111111111111111">
    <w:name w:val="WW-Absatz-Standardschriftart1111111111111111111111111111"/>
    <w:rsid w:val="0001016E"/>
  </w:style>
  <w:style w:type="character" w:customStyle="1" w:styleId="WW-Absatz-Standardschriftart11111111111111111111111111111">
    <w:name w:val="WW-Absatz-Standardschriftart11111111111111111111111111111"/>
    <w:rsid w:val="0001016E"/>
  </w:style>
  <w:style w:type="character" w:customStyle="1" w:styleId="63">
    <w:name w:val="Основной шрифт абзаца6"/>
    <w:rsid w:val="0001016E"/>
  </w:style>
  <w:style w:type="character" w:customStyle="1" w:styleId="WW-Absatz-Standardschriftart111111111111111111111111111111">
    <w:name w:val="WW-Absatz-Standardschriftart111111111111111111111111111111"/>
    <w:rsid w:val="0001016E"/>
  </w:style>
  <w:style w:type="character" w:customStyle="1" w:styleId="WW-Absatz-Standardschriftart1111111111111111111111111111111">
    <w:name w:val="WW-Absatz-Standardschriftart1111111111111111111111111111111"/>
    <w:rsid w:val="0001016E"/>
  </w:style>
  <w:style w:type="character" w:customStyle="1" w:styleId="WW-Absatz-Standardschriftart11111111111111111111111111111111">
    <w:name w:val="WW-Absatz-Standardschriftart11111111111111111111111111111111"/>
    <w:rsid w:val="0001016E"/>
  </w:style>
  <w:style w:type="character" w:customStyle="1" w:styleId="WW-Absatz-Standardschriftart111111111111111111111111111111111">
    <w:name w:val="WW-Absatz-Standardschriftart111111111111111111111111111111111"/>
    <w:rsid w:val="0001016E"/>
  </w:style>
  <w:style w:type="character" w:customStyle="1" w:styleId="WW-Absatz-Standardschriftart1111111111111111111111111111111111">
    <w:name w:val="WW-Absatz-Standardschriftart1111111111111111111111111111111111"/>
    <w:rsid w:val="0001016E"/>
  </w:style>
  <w:style w:type="character" w:customStyle="1" w:styleId="54">
    <w:name w:val="Основной шрифт абзаца5"/>
    <w:rsid w:val="0001016E"/>
  </w:style>
  <w:style w:type="character" w:customStyle="1" w:styleId="45">
    <w:name w:val="Основной шрифт абзаца4"/>
    <w:rsid w:val="0001016E"/>
  </w:style>
  <w:style w:type="character" w:customStyle="1" w:styleId="WW-Absatz-Standardschriftart11111111111111111111111111111111111">
    <w:name w:val="WW-Absatz-Standardschriftart11111111111111111111111111111111111"/>
    <w:rsid w:val="0001016E"/>
  </w:style>
  <w:style w:type="character" w:customStyle="1" w:styleId="3f1">
    <w:name w:val="Основной шрифт абзаца3"/>
    <w:rsid w:val="0001016E"/>
  </w:style>
  <w:style w:type="character" w:customStyle="1" w:styleId="2f4">
    <w:name w:val="Основной шрифт абзаца2"/>
    <w:rsid w:val="0001016E"/>
  </w:style>
  <w:style w:type="character" w:customStyle="1" w:styleId="WW-Absatz-Standardschriftart111111111111111111111111111111111111">
    <w:name w:val="WW-Absatz-Standardschriftart111111111111111111111111111111111111"/>
    <w:rsid w:val="0001016E"/>
  </w:style>
  <w:style w:type="character" w:customStyle="1" w:styleId="WW-Absatz-Standardschriftart1111111111111111111111111111111111111">
    <w:name w:val="WW-Absatz-Standardschriftart1111111111111111111111111111111111111"/>
    <w:rsid w:val="0001016E"/>
  </w:style>
  <w:style w:type="character" w:customStyle="1" w:styleId="WW-Absatz-Standardschriftart11111111111111111111111111111111111111">
    <w:name w:val="WW-Absatz-Standardschriftart11111111111111111111111111111111111111"/>
    <w:rsid w:val="0001016E"/>
  </w:style>
  <w:style w:type="character" w:customStyle="1" w:styleId="WW-Absatz-Standardschriftart111111111111111111111111111111111111111">
    <w:name w:val="WW-Absatz-Standardschriftart111111111111111111111111111111111111111"/>
    <w:rsid w:val="0001016E"/>
  </w:style>
  <w:style w:type="character" w:customStyle="1" w:styleId="WW-Absatz-Standardschriftart1111111111111111111111111111111111111111">
    <w:name w:val="WW-Absatz-Standardschriftart1111111111111111111111111111111111111111"/>
    <w:rsid w:val="0001016E"/>
  </w:style>
  <w:style w:type="character" w:customStyle="1" w:styleId="1a">
    <w:name w:val="Основной шрифт абзаца1"/>
    <w:rsid w:val="0001016E"/>
  </w:style>
  <w:style w:type="character" w:customStyle="1" w:styleId="WW-">
    <w:name w:val="WW-Символ сноски"/>
    <w:rsid w:val="0001016E"/>
    <w:rPr>
      <w:vertAlign w:val="superscript"/>
    </w:rPr>
  </w:style>
  <w:style w:type="character" w:customStyle="1" w:styleId="170">
    <w:name w:val="Знак Знак17"/>
    <w:rsid w:val="0001016E"/>
    <w:rPr>
      <w:b/>
      <w:bCs w:val="0"/>
      <w:kern w:val="1"/>
      <w:sz w:val="36"/>
      <w:lang w:val="ru-RU" w:eastAsia="ar-SA" w:bidi="ar-SA"/>
    </w:rPr>
  </w:style>
  <w:style w:type="character" w:customStyle="1" w:styleId="H3">
    <w:name w:val="H3 Знак Знак"/>
    <w:rsid w:val="0001016E"/>
    <w:rPr>
      <w:rFonts w:ascii="Arial" w:hAnsi="Arial" w:cs="Arial"/>
      <w:b/>
      <w:bCs/>
      <w:sz w:val="26"/>
      <w:szCs w:val="26"/>
      <w:lang w:val="ru-RU" w:eastAsia="ar-SA" w:bidi="ar-SA"/>
    </w:rPr>
  </w:style>
  <w:style w:type="character" w:customStyle="1" w:styleId="grame">
    <w:name w:val="grame"/>
    <w:rsid w:val="0001016E"/>
  </w:style>
  <w:style w:type="character" w:customStyle="1" w:styleId="180">
    <w:name w:val="Знак Знак18"/>
    <w:rsid w:val="0001016E"/>
    <w:rPr>
      <w:b/>
      <w:bCs w:val="0"/>
      <w:kern w:val="1"/>
      <w:sz w:val="36"/>
    </w:rPr>
  </w:style>
  <w:style w:type="character" w:customStyle="1" w:styleId="1b">
    <w:name w:val="Знак сноски1"/>
    <w:rsid w:val="0001016E"/>
    <w:rPr>
      <w:vertAlign w:val="superscript"/>
    </w:rPr>
  </w:style>
  <w:style w:type="character" w:customStyle="1" w:styleId="afff8">
    <w:name w:val="Символы концевой сноски"/>
    <w:rsid w:val="0001016E"/>
    <w:rPr>
      <w:vertAlign w:val="superscript"/>
    </w:rPr>
  </w:style>
  <w:style w:type="character" w:customStyle="1" w:styleId="WW-0">
    <w:name w:val="WW-Символы концевой сноски"/>
    <w:rsid w:val="0001016E"/>
  </w:style>
  <w:style w:type="character" w:customStyle="1" w:styleId="1c">
    <w:name w:val="Знак концевой сноски1"/>
    <w:rsid w:val="0001016E"/>
    <w:rPr>
      <w:vertAlign w:val="superscript"/>
    </w:rPr>
  </w:style>
  <w:style w:type="character" w:customStyle="1" w:styleId="afff9">
    <w:name w:val="Символ нумерации"/>
    <w:rsid w:val="0001016E"/>
  </w:style>
  <w:style w:type="character" w:customStyle="1" w:styleId="afffa">
    <w:name w:val="Маркеры списка"/>
    <w:rsid w:val="0001016E"/>
    <w:rPr>
      <w:rFonts w:ascii="OpenSymbol" w:eastAsia="OpenSymbol" w:hAnsi="OpenSymbol" w:cs="OpenSymbol"/>
    </w:rPr>
  </w:style>
  <w:style w:type="character" w:customStyle="1" w:styleId="apple-style-span">
    <w:name w:val="apple-style-span"/>
    <w:rsid w:val="0001016E"/>
  </w:style>
  <w:style w:type="character" w:customStyle="1" w:styleId="afffb">
    <w:name w:val="Основной текст документа"/>
    <w:rsid w:val="0001016E"/>
    <w:rPr>
      <w:sz w:val="22"/>
    </w:rPr>
  </w:style>
  <w:style w:type="character" w:customStyle="1" w:styleId="afffc">
    <w:name w:val="Маркированный список Знак"/>
    <w:rsid w:val="0001016E"/>
    <w:rPr>
      <w:lang w:val="ru-RU" w:eastAsia="ar-SA" w:bidi="ar-SA"/>
    </w:rPr>
  </w:style>
  <w:style w:type="character" w:customStyle="1" w:styleId="2f5">
    <w:name w:val="Знак сноски2"/>
    <w:rsid w:val="0001016E"/>
    <w:rPr>
      <w:vertAlign w:val="superscript"/>
      <w:lang w:val="en-GB" w:eastAsia="ar-SA" w:bidi="ar-SA"/>
    </w:rPr>
  </w:style>
  <w:style w:type="character" w:customStyle="1" w:styleId="3f2">
    <w:name w:val="Знак сноски3"/>
    <w:rsid w:val="0001016E"/>
    <w:rPr>
      <w:vertAlign w:val="superscript"/>
    </w:rPr>
  </w:style>
  <w:style w:type="character" w:customStyle="1" w:styleId="2f6">
    <w:name w:val="Знак концевой сноски2"/>
    <w:rsid w:val="0001016E"/>
    <w:rPr>
      <w:vertAlign w:val="superscript"/>
    </w:rPr>
  </w:style>
  <w:style w:type="character" w:customStyle="1" w:styleId="1d">
    <w:name w:val="Основной текст Знак1"/>
    <w:rsid w:val="0001016E"/>
  </w:style>
  <w:style w:type="character" w:customStyle="1" w:styleId="3f3">
    <w:name w:val="заголовок 3 Знак"/>
    <w:rsid w:val="0001016E"/>
    <w:rPr>
      <w:b/>
      <w:bCs/>
      <w:i/>
      <w:iCs/>
    </w:rPr>
  </w:style>
  <w:style w:type="character" w:customStyle="1" w:styleId="afffd">
    <w:name w:val="Обычный (веб) Знак"/>
    <w:rsid w:val="0001016E"/>
    <w:rPr>
      <w:sz w:val="24"/>
      <w:szCs w:val="24"/>
    </w:rPr>
  </w:style>
  <w:style w:type="character" w:customStyle="1" w:styleId="3f4">
    <w:name w:val="Знак3 Знак Знак"/>
    <w:rsid w:val="0001016E"/>
    <w:rPr>
      <w:lang w:val="ru-RU"/>
    </w:rPr>
  </w:style>
  <w:style w:type="character" w:customStyle="1" w:styleId="afffe">
    <w:name w:val="Название объекта Знак"/>
    <w:rsid w:val="0001016E"/>
    <w:rPr>
      <w:b/>
    </w:rPr>
  </w:style>
  <w:style w:type="character" w:customStyle="1" w:styleId="1e">
    <w:name w:val="Верхний колонтитул Знак1"/>
    <w:rsid w:val="0001016E"/>
    <w:rPr>
      <w:sz w:val="24"/>
    </w:rPr>
  </w:style>
  <w:style w:type="paragraph" w:styleId="affff">
    <w:name w:val="Title"/>
    <w:aliases w:val="Название11"/>
    <w:basedOn w:val="a0"/>
    <w:next w:val="a4"/>
    <w:link w:val="affff0"/>
    <w:qFormat/>
    <w:rsid w:val="0001016E"/>
    <w:pPr>
      <w:keepNext/>
      <w:suppressAutoHyphens/>
      <w:spacing w:before="240" w:after="120" w:line="240" w:lineRule="auto"/>
    </w:pPr>
    <w:rPr>
      <w:rFonts w:ascii="Arial" w:eastAsia="SimSun" w:hAnsi="Arial" w:cs="Mangal"/>
      <w:sz w:val="28"/>
      <w:szCs w:val="28"/>
      <w:lang w:eastAsia="ar-SA"/>
    </w:rPr>
  </w:style>
  <w:style w:type="character" w:customStyle="1" w:styleId="affff0">
    <w:name w:val="Заголовок Знак"/>
    <w:aliases w:val="Название11 Знак"/>
    <w:basedOn w:val="a1"/>
    <w:link w:val="affff"/>
    <w:rsid w:val="0001016E"/>
    <w:rPr>
      <w:rFonts w:ascii="Arial" w:eastAsia="SimSun" w:hAnsi="Arial" w:cs="Mangal"/>
      <w:sz w:val="28"/>
      <w:szCs w:val="28"/>
      <w:lang w:eastAsia="ar-SA"/>
    </w:rPr>
  </w:style>
  <w:style w:type="paragraph" w:customStyle="1" w:styleId="102">
    <w:name w:val="Название10"/>
    <w:basedOn w:val="a0"/>
    <w:rsid w:val="0001016E"/>
    <w:pPr>
      <w:suppressLineNumbers/>
      <w:suppressAutoHyphens/>
      <w:spacing w:before="120" w:after="120" w:line="240" w:lineRule="auto"/>
    </w:pPr>
    <w:rPr>
      <w:rFonts w:ascii="Times New Roman" w:eastAsia="Times New Roman" w:hAnsi="Times New Roman" w:cs="Mangal"/>
      <w:i/>
      <w:iCs/>
      <w:sz w:val="24"/>
      <w:szCs w:val="24"/>
      <w:lang w:eastAsia="ar-SA"/>
    </w:rPr>
  </w:style>
  <w:style w:type="paragraph" w:customStyle="1" w:styleId="103">
    <w:name w:val="Указатель10"/>
    <w:basedOn w:val="a0"/>
    <w:rsid w:val="0001016E"/>
    <w:pPr>
      <w:suppressLineNumbers/>
      <w:suppressAutoHyphens/>
      <w:spacing w:after="0" w:line="240" w:lineRule="auto"/>
    </w:pPr>
    <w:rPr>
      <w:rFonts w:ascii="Times New Roman" w:eastAsia="Times New Roman" w:hAnsi="Times New Roman" w:cs="Mangal"/>
      <w:sz w:val="24"/>
      <w:szCs w:val="24"/>
      <w:lang w:eastAsia="ar-SA"/>
    </w:rPr>
  </w:style>
  <w:style w:type="paragraph" w:customStyle="1" w:styleId="92">
    <w:name w:val="Название9"/>
    <w:basedOn w:val="a0"/>
    <w:rsid w:val="0001016E"/>
    <w:pPr>
      <w:suppressLineNumbers/>
      <w:suppressAutoHyphens/>
      <w:spacing w:before="120" w:after="120" w:line="240" w:lineRule="auto"/>
    </w:pPr>
    <w:rPr>
      <w:rFonts w:ascii="Arial" w:eastAsia="Times New Roman" w:hAnsi="Arial" w:cs="Mangal"/>
      <w:i/>
      <w:iCs/>
      <w:sz w:val="20"/>
      <w:szCs w:val="24"/>
      <w:lang w:eastAsia="ar-SA"/>
    </w:rPr>
  </w:style>
  <w:style w:type="paragraph" w:customStyle="1" w:styleId="93">
    <w:name w:val="Указатель9"/>
    <w:basedOn w:val="a0"/>
    <w:rsid w:val="0001016E"/>
    <w:pPr>
      <w:suppressLineNumbers/>
      <w:suppressAutoHyphens/>
      <w:spacing w:after="0" w:line="240" w:lineRule="auto"/>
    </w:pPr>
    <w:rPr>
      <w:rFonts w:ascii="Arial" w:eastAsia="Times New Roman" w:hAnsi="Arial" w:cs="Mangal"/>
      <w:sz w:val="24"/>
      <w:szCs w:val="24"/>
      <w:lang w:eastAsia="ar-SA"/>
    </w:rPr>
  </w:style>
  <w:style w:type="paragraph" w:customStyle="1" w:styleId="1">
    <w:name w:val="Список1"/>
    <w:basedOn w:val="a0"/>
    <w:rsid w:val="0001016E"/>
    <w:pPr>
      <w:numPr>
        <w:numId w:val="4"/>
      </w:numPr>
      <w:tabs>
        <w:tab w:val="left" w:pos="7088"/>
      </w:tabs>
      <w:suppressAutoHyphens/>
      <w:spacing w:after="0" w:line="360" w:lineRule="auto"/>
    </w:pPr>
    <w:rPr>
      <w:rFonts w:ascii="Times New Roman" w:eastAsia="Times New Roman" w:hAnsi="Times New Roman" w:cs="Times New Roman"/>
      <w:sz w:val="24"/>
      <w:szCs w:val="20"/>
      <w:lang w:eastAsia="ar-SA"/>
    </w:rPr>
  </w:style>
  <w:style w:type="paragraph" w:customStyle="1" w:styleId="affff1">
    <w:name w:val="Осн. текст Д"/>
    <w:rsid w:val="0001016E"/>
    <w:pPr>
      <w:suppressAutoHyphens/>
      <w:spacing w:after="40"/>
      <w:ind w:firstLine="284"/>
      <w:jc w:val="both"/>
    </w:pPr>
    <w:rPr>
      <w:rFonts w:ascii="Times New Roman" w:eastAsia="Arial" w:hAnsi="Times New Roman" w:cs="Times New Roman"/>
      <w:szCs w:val="20"/>
      <w:lang w:eastAsia="ar-SA"/>
    </w:rPr>
  </w:style>
  <w:style w:type="paragraph" w:customStyle="1" w:styleId="mark-">
    <w:name w:val="mark -"/>
    <w:basedOn w:val="affff1"/>
    <w:rsid w:val="0001016E"/>
    <w:pPr>
      <w:numPr>
        <w:numId w:val="3"/>
      </w:numPr>
      <w:tabs>
        <w:tab w:val="right" w:leader="dot" w:pos="10490"/>
      </w:tabs>
      <w:jc w:val="left"/>
    </w:pPr>
  </w:style>
  <w:style w:type="paragraph" w:customStyle="1" w:styleId="221">
    <w:name w:val="Основной текст с отступом 22"/>
    <w:basedOn w:val="a0"/>
    <w:rsid w:val="0001016E"/>
    <w:pPr>
      <w:suppressAutoHyphens/>
      <w:spacing w:after="0" w:line="240" w:lineRule="auto"/>
      <w:ind w:firstLine="567"/>
      <w:jc w:val="both"/>
    </w:pPr>
    <w:rPr>
      <w:rFonts w:ascii="Times New Roman" w:eastAsia="Times New Roman" w:hAnsi="Times New Roman" w:cs="Times New Roman"/>
      <w:sz w:val="24"/>
      <w:szCs w:val="20"/>
      <w:lang w:eastAsia="ar-SA"/>
    </w:rPr>
  </w:style>
  <w:style w:type="paragraph" w:styleId="2f7">
    <w:name w:val="toc 2"/>
    <w:basedOn w:val="a0"/>
    <w:next w:val="a0"/>
    <w:rsid w:val="0001016E"/>
    <w:pPr>
      <w:suppressAutoHyphens/>
      <w:spacing w:before="240" w:after="0" w:line="240" w:lineRule="auto"/>
    </w:pPr>
    <w:rPr>
      <w:rFonts w:ascii="Times New Roman" w:eastAsia="Times New Roman" w:hAnsi="Times New Roman" w:cs="Times New Roman"/>
      <w:b/>
      <w:bCs/>
      <w:sz w:val="20"/>
      <w:szCs w:val="20"/>
      <w:lang w:eastAsia="ar-SA"/>
    </w:rPr>
  </w:style>
  <w:style w:type="paragraph" w:styleId="3f5">
    <w:name w:val="toc 3"/>
    <w:basedOn w:val="a0"/>
    <w:next w:val="a0"/>
    <w:rsid w:val="0001016E"/>
    <w:pPr>
      <w:suppressAutoHyphens/>
      <w:spacing w:after="0" w:line="240" w:lineRule="auto"/>
      <w:ind w:left="200"/>
    </w:pPr>
    <w:rPr>
      <w:rFonts w:ascii="Times New Roman" w:eastAsia="Times New Roman" w:hAnsi="Times New Roman" w:cs="Times New Roman"/>
      <w:sz w:val="20"/>
      <w:szCs w:val="20"/>
      <w:lang w:eastAsia="ar-SA"/>
    </w:rPr>
  </w:style>
  <w:style w:type="paragraph" w:customStyle="1" w:styleId="affff2">
    <w:name w:val="текст сноски"/>
    <w:basedOn w:val="a0"/>
    <w:rsid w:val="0001016E"/>
    <w:pPr>
      <w:widowControl w:val="0"/>
      <w:suppressAutoHyphens/>
      <w:spacing w:after="0" w:line="240" w:lineRule="auto"/>
    </w:pPr>
    <w:rPr>
      <w:rFonts w:ascii="Gelvetsky 12pt" w:eastAsia="Times New Roman" w:hAnsi="Gelvetsky 12pt" w:cs="Gelvetsky 12pt"/>
      <w:sz w:val="24"/>
      <w:szCs w:val="20"/>
      <w:lang w:val="en-US" w:eastAsia="ar-SA"/>
    </w:rPr>
  </w:style>
  <w:style w:type="paragraph" w:customStyle="1" w:styleId="3---">
    <w:name w:val="3---"/>
    <w:basedOn w:val="a0"/>
    <w:rsid w:val="0001016E"/>
    <w:pPr>
      <w:suppressAutoHyphens/>
      <w:spacing w:before="120" w:after="120" w:line="240" w:lineRule="auto"/>
      <w:jc w:val="both"/>
    </w:pPr>
    <w:rPr>
      <w:rFonts w:ascii="Times New Roman" w:eastAsia="Times New Roman" w:hAnsi="Times New Roman" w:cs="Times New Roman"/>
      <w:sz w:val="24"/>
      <w:szCs w:val="20"/>
      <w:lang w:eastAsia="ar-SA"/>
    </w:rPr>
  </w:style>
  <w:style w:type="paragraph" w:customStyle="1" w:styleId="311">
    <w:name w:val="Основной текст с отступом 31"/>
    <w:basedOn w:val="a0"/>
    <w:rsid w:val="0001016E"/>
    <w:pPr>
      <w:suppressAutoHyphens/>
      <w:spacing w:after="0" w:line="240" w:lineRule="auto"/>
      <w:ind w:firstLine="709"/>
      <w:jc w:val="both"/>
    </w:pPr>
    <w:rPr>
      <w:rFonts w:ascii="Times New Roman" w:eastAsia="Times New Roman" w:hAnsi="Times New Roman" w:cs="Times New Roman"/>
      <w:sz w:val="24"/>
      <w:szCs w:val="20"/>
      <w:lang w:eastAsia="ar-SA"/>
    </w:rPr>
  </w:style>
  <w:style w:type="paragraph" w:customStyle="1" w:styleId="320">
    <w:name w:val="Основной текст 32"/>
    <w:basedOn w:val="a0"/>
    <w:rsid w:val="0001016E"/>
    <w:pPr>
      <w:widowControl w:val="0"/>
      <w:suppressAutoHyphens/>
      <w:autoSpaceDE w:val="0"/>
      <w:spacing w:after="0" w:line="240" w:lineRule="auto"/>
      <w:jc w:val="both"/>
    </w:pPr>
    <w:rPr>
      <w:rFonts w:ascii="Times New Roman" w:eastAsia="Times New Roman" w:hAnsi="Times New Roman" w:cs="Times New Roman"/>
      <w:color w:val="FF0000"/>
      <w:szCs w:val="20"/>
      <w:lang w:eastAsia="ar-SA"/>
    </w:rPr>
  </w:style>
  <w:style w:type="paragraph" w:customStyle="1" w:styleId="3f6">
    <w:name w:val="Дата3"/>
    <w:basedOn w:val="a0"/>
    <w:next w:val="a0"/>
    <w:rsid w:val="0001016E"/>
    <w:pPr>
      <w:suppressAutoHyphens/>
      <w:spacing w:after="0" w:line="240" w:lineRule="auto"/>
      <w:jc w:val="both"/>
    </w:pPr>
    <w:rPr>
      <w:rFonts w:ascii="Times New Roman" w:eastAsia="Times New Roman" w:hAnsi="Times New Roman" w:cs="Times New Roman"/>
      <w:sz w:val="20"/>
      <w:szCs w:val="20"/>
      <w:lang w:eastAsia="ar-SA"/>
    </w:rPr>
  </w:style>
  <w:style w:type="paragraph" w:customStyle="1" w:styleId="FormField">
    <w:name w:val="FormField"/>
    <w:basedOn w:val="a0"/>
    <w:rsid w:val="0001016E"/>
    <w:pPr>
      <w:widowControl w:val="0"/>
      <w:suppressAutoHyphens/>
      <w:spacing w:before="120" w:after="0" w:line="240" w:lineRule="auto"/>
    </w:pPr>
    <w:rPr>
      <w:rFonts w:ascii="Arial" w:eastAsia="Times New Roman" w:hAnsi="Arial" w:cs="Arial"/>
      <w:b/>
      <w:sz w:val="24"/>
      <w:szCs w:val="20"/>
      <w:lang w:eastAsia="ar-SA"/>
    </w:rPr>
  </w:style>
  <w:style w:type="paragraph" w:customStyle="1" w:styleId="250">
    <w:name w:val="Основной текст 25"/>
    <w:basedOn w:val="a0"/>
    <w:rsid w:val="0001016E"/>
    <w:pPr>
      <w:widowControl w:val="0"/>
      <w:suppressAutoHyphens/>
      <w:autoSpaceDE w:val="0"/>
      <w:spacing w:after="0" w:line="240" w:lineRule="auto"/>
      <w:jc w:val="both"/>
    </w:pPr>
    <w:rPr>
      <w:rFonts w:ascii="Times New Roman" w:eastAsia="Times New Roman" w:hAnsi="Times New Roman" w:cs="Times New Roman"/>
      <w:i/>
      <w:szCs w:val="20"/>
      <w:lang w:val="en-US" w:eastAsia="ar-SA"/>
    </w:rPr>
  </w:style>
  <w:style w:type="paragraph" w:customStyle="1" w:styleId="Head93">
    <w:name w:val="Head 9.3"/>
    <w:basedOn w:val="a0"/>
    <w:next w:val="a0"/>
    <w:rsid w:val="0001016E"/>
    <w:pPr>
      <w:keepNext/>
      <w:widowControl w:val="0"/>
      <w:suppressAutoHyphens/>
      <w:spacing w:before="240" w:after="60" w:line="240" w:lineRule="auto"/>
      <w:jc w:val="center"/>
    </w:pPr>
    <w:rPr>
      <w:rFonts w:ascii="Times New Roman Bold" w:eastAsia="Times New Roman" w:hAnsi="Times New Roman Bold" w:cs="Times New Roman Bold"/>
      <w:b/>
      <w:bCs/>
      <w:sz w:val="28"/>
      <w:szCs w:val="28"/>
      <w:lang w:eastAsia="ar-SA"/>
    </w:rPr>
  </w:style>
  <w:style w:type="paragraph" w:customStyle="1" w:styleId="22">
    <w:name w:val="Нумерованный список 22"/>
    <w:basedOn w:val="a0"/>
    <w:rsid w:val="0001016E"/>
    <w:pPr>
      <w:numPr>
        <w:numId w:val="2"/>
      </w:numPr>
      <w:suppressAutoHyphens/>
      <w:spacing w:after="0" w:line="240" w:lineRule="auto"/>
    </w:pPr>
    <w:rPr>
      <w:rFonts w:ascii="Times New Roman" w:eastAsia="Times New Roman" w:hAnsi="Times New Roman" w:cs="Times New Roman"/>
      <w:sz w:val="24"/>
      <w:szCs w:val="24"/>
      <w:lang w:eastAsia="ar-SA"/>
    </w:rPr>
  </w:style>
  <w:style w:type="paragraph" w:styleId="46">
    <w:name w:val="toc 4"/>
    <w:basedOn w:val="a0"/>
    <w:next w:val="a0"/>
    <w:rsid w:val="0001016E"/>
    <w:pPr>
      <w:suppressAutoHyphens/>
      <w:spacing w:after="0" w:line="240" w:lineRule="auto"/>
      <w:ind w:left="720"/>
    </w:pPr>
    <w:rPr>
      <w:rFonts w:ascii="Times New Roman" w:eastAsia="Times New Roman" w:hAnsi="Times New Roman" w:cs="Times New Roman"/>
      <w:sz w:val="24"/>
      <w:szCs w:val="24"/>
      <w:lang w:eastAsia="ar-SA"/>
    </w:rPr>
  </w:style>
  <w:style w:type="paragraph" w:styleId="55">
    <w:name w:val="toc 5"/>
    <w:basedOn w:val="a0"/>
    <w:next w:val="a0"/>
    <w:rsid w:val="0001016E"/>
    <w:pPr>
      <w:suppressAutoHyphens/>
      <w:spacing w:after="0" w:line="240" w:lineRule="auto"/>
      <w:ind w:left="960"/>
    </w:pPr>
    <w:rPr>
      <w:rFonts w:ascii="Times New Roman" w:eastAsia="Times New Roman" w:hAnsi="Times New Roman" w:cs="Times New Roman"/>
      <w:sz w:val="24"/>
      <w:szCs w:val="24"/>
      <w:lang w:eastAsia="ar-SA"/>
    </w:rPr>
  </w:style>
  <w:style w:type="paragraph" w:styleId="64">
    <w:name w:val="toc 6"/>
    <w:basedOn w:val="a0"/>
    <w:next w:val="a0"/>
    <w:rsid w:val="0001016E"/>
    <w:pPr>
      <w:suppressAutoHyphens/>
      <w:spacing w:after="0" w:line="240" w:lineRule="auto"/>
      <w:ind w:left="1200"/>
    </w:pPr>
    <w:rPr>
      <w:rFonts w:ascii="Times New Roman" w:eastAsia="Times New Roman" w:hAnsi="Times New Roman" w:cs="Times New Roman"/>
      <w:sz w:val="24"/>
      <w:szCs w:val="24"/>
      <w:lang w:eastAsia="ar-SA"/>
    </w:rPr>
  </w:style>
  <w:style w:type="paragraph" w:styleId="73">
    <w:name w:val="toc 7"/>
    <w:basedOn w:val="a0"/>
    <w:next w:val="a0"/>
    <w:rsid w:val="0001016E"/>
    <w:pPr>
      <w:suppressAutoHyphens/>
      <w:spacing w:after="0" w:line="240" w:lineRule="auto"/>
      <w:ind w:left="1440"/>
    </w:pPr>
    <w:rPr>
      <w:rFonts w:ascii="Times New Roman" w:eastAsia="Times New Roman" w:hAnsi="Times New Roman" w:cs="Times New Roman"/>
      <w:sz w:val="24"/>
      <w:szCs w:val="24"/>
      <w:lang w:eastAsia="ar-SA"/>
    </w:rPr>
  </w:style>
  <w:style w:type="paragraph" w:styleId="82">
    <w:name w:val="toc 8"/>
    <w:basedOn w:val="a0"/>
    <w:next w:val="a0"/>
    <w:rsid w:val="0001016E"/>
    <w:pPr>
      <w:suppressAutoHyphens/>
      <w:spacing w:after="0" w:line="240" w:lineRule="auto"/>
      <w:ind w:left="1680"/>
    </w:pPr>
    <w:rPr>
      <w:rFonts w:ascii="Times New Roman" w:eastAsia="Times New Roman" w:hAnsi="Times New Roman" w:cs="Times New Roman"/>
      <w:sz w:val="24"/>
      <w:szCs w:val="24"/>
      <w:lang w:eastAsia="ar-SA"/>
    </w:rPr>
  </w:style>
  <w:style w:type="paragraph" w:styleId="94">
    <w:name w:val="toc 9"/>
    <w:basedOn w:val="a0"/>
    <w:next w:val="a0"/>
    <w:rsid w:val="0001016E"/>
    <w:pPr>
      <w:suppressAutoHyphens/>
      <w:spacing w:after="0" w:line="240" w:lineRule="auto"/>
      <w:ind w:left="1920"/>
    </w:pPr>
    <w:rPr>
      <w:rFonts w:ascii="Times New Roman" w:eastAsia="Times New Roman" w:hAnsi="Times New Roman" w:cs="Times New Roman"/>
      <w:sz w:val="24"/>
      <w:szCs w:val="24"/>
      <w:lang w:eastAsia="ar-SA"/>
    </w:rPr>
  </w:style>
  <w:style w:type="paragraph" w:customStyle="1" w:styleId="Oaaeeoaoaeno">
    <w:name w:val="#Oaaeeoa oaeno"/>
    <w:basedOn w:val="a0"/>
    <w:rsid w:val="0001016E"/>
    <w:pPr>
      <w:suppressAutoHyphens/>
      <w:overflowPunct w:val="0"/>
      <w:autoSpaceDE w:val="0"/>
      <w:spacing w:after="0" w:line="240" w:lineRule="auto"/>
      <w:textAlignment w:val="baseline"/>
    </w:pPr>
    <w:rPr>
      <w:rFonts w:ascii="Times New Roman" w:eastAsia="Times New Roman" w:hAnsi="Times New Roman" w:cs="Times New Roman"/>
      <w:sz w:val="20"/>
      <w:szCs w:val="20"/>
      <w:lang w:eastAsia="ar-SA"/>
    </w:rPr>
  </w:style>
  <w:style w:type="paragraph" w:customStyle="1" w:styleId="321">
    <w:name w:val="Основной текст с отступом 32"/>
    <w:basedOn w:val="a0"/>
    <w:rsid w:val="0001016E"/>
    <w:pPr>
      <w:widowControl w:val="0"/>
      <w:suppressAutoHyphens/>
      <w:overflowPunct w:val="0"/>
      <w:autoSpaceDE w:val="0"/>
      <w:spacing w:after="0" w:line="240" w:lineRule="auto"/>
      <w:ind w:right="21" w:hanging="11"/>
      <w:jc w:val="both"/>
      <w:textAlignment w:val="baseline"/>
    </w:pPr>
    <w:rPr>
      <w:rFonts w:ascii="Bookman Old Style" w:eastAsia="Times New Roman" w:hAnsi="Bookman Old Style" w:cs="Bookman Old Style"/>
      <w:i/>
      <w:color w:val="000000"/>
      <w:szCs w:val="20"/>
      <w:lang w:eastAsia="ar-SA"/>
    </w:rPr>
  </w:style>
  <w:style w:type="paragraph" w:customStyle="1" w:styleId="312">
    <w:name w:val="Основной текст 31"/>
    <w:basedOn w:val="a0"/>
    <w:rsid w:val="0001016E"/>
    <w:pPr>
      <w:widowControl w:val="0"/>
      <w:suppressAutoHyphens/>
      <w:overflowPunct w:val="0"/>
      <w:autoSpaceDE w:val="0"/>
      <w:spacing w:after="0" w:line="240" w:lineRule="auto"/>
      <w:jc w:val="both"/>
      <w:textAlignment w:val="baseline"/>
    </w:pPr>
    <w:rPr>
      <w:rFonts w:ascii="Tahoma" w:eastAsia="Times New Roman" w:hAnsi="Tahoma" w:cs="Tahoma"/>
      <w:color w:val="000000"/>
      <w:szCs w:val="20"/>
      <w:lang w:eastAsia="ar-SA"/>
    </w:rPr>
  </w:style>
  <w:style w:type="paragraph" w:customStyle="1" w:styleId="a00">
    <w:name w:val="a0"/>
    <w:basedOn w:val="a0"/>
    <w:rsid w:val="0001016E"/>
    <w:pPr>
      <w:suppressAutoHyphens/>
      <w:spacing w:before="280" w:after="280" w:line="240" w:lineRule="auto"/>
    </w:pPr>
    <w:rPr>
      <w:rFonts w:ascii="Arial Unicode MS" w:eastAsia="Arial Unicode MS" w:hAnsi="Arial Unicode MS" w:cs="Arial Unicode MS"/>
      <w:sz w:val="24"/>
      <w:szCs w:val="24"/>
      <w:lang w:eastAsia="ar-SA"/>
    </w:rPr>
  </w:style>
  <w:style w:type="paragraph" w:customStyle="1" w:styleId="1KGK9">
    <w:name w:val="1KG=K9"/>
    <w:rsid w:val="0001016E"/>
    <w:pPr>
      <w:suppressAutoHyphens/>
    </w:pPr>
    <w:rPr>
      <w:rFonts w:ascii="Arial" w:eastAsia="Arial" w:hAnsi="Arial" w:cs="Arial"/>
      <w:szCs w:val="20"/>
      <w:lang w:val="en-AU" w:eastAsia="ar-SA"/>
    </w:rPr>
  </w:style>
  <w:style w:type="paragraph" w:customStyle="1" w:styleId="1f">
    <w:name w:val="Текст примечания1"/>
    <w:basedOn w:val="a0"/>
    <w:rsid w:val="0001016E"/>
    <w:pPr>
      <w:suppressAutoHyphens/>
      <w:spacing w:after="0" w:line="240" w:lineRule="auto"/>
    </w:pPr>
    <w:rPr>
      <w:rFonts w:ascii="Times New Roman" w:eastAsia="Times New Roman" w:hAnsi="Times New Roman" w:cs="Times New Roman"/>
      <w:sz w:val="20"/>
      <w:szCs w:val="20"/>
      <w:lang w:eastAsia="ar-SA"/>
    </w:rPr>
  </w:style>
  <w:style w:type="paragraph" w:styleId="affff3">
    <w:name w:val="annotation text"/>
    <w:basedOn w:val="a0"/>
    <w:link w:val="affff4"/>
    <w:rsid w:val="0001016E"/>
    <w:pPr>
      <w:spacing w:after="0" w:line="240" w:lineRule="auto"/>
    </w:pPr>
    <w:rPr>
      <w:rFonts w:ascii="Times New Roman" w:eastAsia="Times New Roman" w:hAnsi="Times New Roman" w:cs="Times New Roman"/>
      <w:sz w:val="20"/>
      <w:szCs w:val="20"/>
      <w:lang w:eastAsia="ru-RU"/>
    </w:rPr>
  </w:style>
  <w:style w:type="character" w:customStyle="1" w:styleId="affff4">
    <w:name w:val="Текст примечания Знак"/>
    <w:basedOn w:val="a1"/>
    <w:link w:val="affff3"/>
    <w:rsid w:val="0001016E"/>
    <w:rPr>
      <w:rFonts w:ascii="Times New Roman" w:eastAsia="Times New Roman" w:hAnsi="Times New Roman" w:cs="Times New Roman"/>
      <w:sz w:val="20"/>
      <w:szCs w:val="20"/>
      <w:lang w:eastAsia="ru-RU"/>
    </w:rPr>
  </w:style>
  <w:style w:type="paragraph" w:styleId="affff5">
    <w:name w:val="annotation subject"/>
    <w:basedOn w:val="1f"/>
    <w:next w:val="1f"/>
    <w:link w:val="affff6"/>
    <w:rsid w:val="0001016E"/>
    <w:rPr>
      <w:b/>
      <w:bCs/>
    </w:rPr>
  </w:style>
  <w:style w:type="character" w:customStyle="1" w:styleId="affff6">
    <w:name w:val="Тема примечания Знак"/>
    <w:basedOn w:val="affff4"/>
    <w:link w:val="affff5"/>
    <w:rsid w:val="0001016E"/>
    <w:rPr>
      <w:rFonts w:ascii="Times New Roman" w:eastAsia="Times New Roman" w:hAnsi="Times New Roman" w:cs="Times New Roman"/>
      <w:b/>
      <w:bCs/>
      <w:sz w:val="20"/>
      <w:szCs w:val="20"/>
      <w:lang w:eastAsia="ar-SA"/>
    </w:rPr>
  </w:style>
  <w:style w:type="paragraph" w:customStyle="1" w:styleId="1f0">
    <w:name w:val="Маркированный список1"/>
    <w:basedOn w:val="a0"/>
    <w:rsid w:val="0001016E"/>
    <w:pPr>
      <w:suppressAutoHyphens/>
      <w:spacing w:after="0" w:line="240" w:lineRule="auto"/>
      <w:ind w:left="360" w:hanging="360"/>
      <w:jc w:val="both"/>
    </w:pPr>
    <w:rPr>
      <w:rFonts w:ascii="Times New Roman" w:eastAsia="Times New Roman" w:hAnsi="Times New Roman" w:cs="Times New Roman"/>
      <w:sz w:val="24"/>
      <w:szCs w:val="20"/>
      <w:lang w:eastAsia="ar-SA"/>
    </w:rPr>
  </w:style>
  <w:style w:type="paragraph" w:customStyle="1" w:styleId="213">
    <w:name w:val="Маркированный список 21"/>
    <w:basedOn w:val="a0"/>
    <w:rsid w:val="0001016E"/>
    <w:pPr>
      <w:suppressAutoHyphens/>
      <w:spacing w:after="0" w:line="240" w:lineRule="auto"/>
      <w:ind w:left="720" w:hanging="360"/>
      <w:jc w:val="both"/>
    </w:pPr>
    <w:rPr>
      <w:rFonts w:ascii="Times New Roman" w:eastAsia="Times New Roman" w:hAnsi="Times New Roman" w:cs="Times New Roman"/>
      <w:sz w:val="24"/>
      <w:szCs w:val="20"/>
      <w:lang w:eastAsia="ar-SA"/>
    </w:rPr>
  </w:style>
  <w:style w:type="paragraph" w:customStyle="1" w:styleId="313">
    <w:name w:val="Маркированный список 31"/>
    <w:basedOn w:val="a0"/>
    <w:rsid w:val="0001016E"/>
    <w:pPr>
      <w:suppressAutoHyphens/>
      <w:spacing w:after="0" w:line="240" w:lineRule="auto"/>
      <w:ind w:left="1080" w:hanging="360"/>
      <w:jc w:val="both"/>
    </w:pPr>
    <w:rPr>
      <w:rFonts w:ascii="Times New Roman" w:eastAsia="Times New Roman" w:hAnsi="Times New Roman" w:cs="Times New Roman"/>
      <w:sz w:val="24"/>
      <w:szCs w:val="20"/>
      <w:lang w:eastAsia="ar-SA"/>
    </w:rPr>
  </w:style>
  <w:style w:type="paragraph" w:customStyle="1" w:styleId="affff7">
    <w:name w:val="#Таблица цифры"/>
    <w:basedOn w:val="a0"/>
    <w:rsid w:val="0001016E"/>
    <w:pPr>
      <w:suppressAutoHyphens/>
      <w:spacing w:after="0" w:line="240" w:lineRule="auto"/>
      <w:jc w:val="center"/>
    </w:pPr>
    <w:rPr>
      <w:rFonts w:ascii="Times New Roman" w:eastAsia="Times New Roman" w:hAnsi="Times New Roman" w:cs="Times New Roman"/>
      <w:sz w:val="20"/>
      <w:szCs w:val="20"/>
      <w:lang w:eastAsia="ar-SA"/>
    </w:rPr>
  </w:style>
  <w:style w:type="paragraph" w:customStyle="1" w:styleId="affff8">
    <w:name w:val="Стиль"/>
    <w:rsid w:val="0001016E"/>
    <w:pPr>
      <w:widowControl w:val="0"/>
      <w:suppressAutoHyphens/>
      <w:autoSpaceDE w:val="0"/>
    </w:pPr>
    <w:rPr>
      <w:rFonts w:ascii="Arial" w:eastAsia="Arial" w:hAnsi="Arial" w:cs="Arial"/>
      <w:lang w:eastAsia="ar-SA"/>
    </w:rPr>
  </w:style>
  <w:style w:type="paragraph" w:customStyle="1" w:styleId="1f1">
    <w:name w:val="1 Знак"/>
    <w:basedOn w:val="a0"/>
    <w:rsid w:val="0001016E"/>
    <w:pPr>
      <w:widowControl w:val="0"/>
      <w:suppressAutoHyphens/>
      <w:spacing w:after="160" w:line="240" w:lineRule="exact"/>
      <w:jc w:val="right"/>
    </w:pPr>
    <w:rPr>
      <w:rFonts w:ascii="Times New Roman" w:eastAsia="Times New Roman" w:hAnsi="Times New Roman" w:cs="Times New Roman"/>
      <w:sz w:val="20"/>
      <w:szCs w:val="20"/>
      <w:lang w:val="en-GB" w:eastAsia="ar-SA"/>
    </w:rPr>
  </w:style>
  <w:style w:type="paragraph" w:customStyle="1" w:styleId="1f2">
    <w:name w:val="Схема документа1"/>
    <w:basedOn w:val="a0"/>
    <w:rsid w:val="0001016E"/>
    <w:pPr>
      <w:shd w:val="clear" w:color="auto" w:fill="000080"/>
      <w:suppressAutoHyphens/>
      <w:spacing w:after="0" w:line="240" w:lineRule="auto"/>
    </w:pPr>
    <w:rPr>
      <w:rFonts w:ascii="Tahoma" w:eastAsia="Times New Roman" w:hAnsi="Tahoma" w:cs="Tahoma"/>
      <w:sz w:val="20"/>
      <w:szCs w:val="20"/>
      <w:lang w:eastAsia="ar-SA"/>
    </w:rPr>
  </w:style>
  <w:style w:type="paragraph" w:customStyle="1" w:styleId="affff9">
    <w:name w:val="Заголовок договора"/>
    <w:basedOn w:val="a0"/>
    <w:rsid w:val="0001016E"/>
    <w:pPr>
      <w:keepNext/>
      <w:suppressAutoHyphens/>
      <w:spacing w:after="0" w:line="240" w:lineRule="auto"/>
      <w:jc w:val="center"/>
    </w:pPr>
    <w:rPr>
      <w:rFonts w:ascii="Arial" w:eastAsia="Times New Roman" w:hAnsi="Arial" w:cs="Arial"/>
      <w:b/>
      <w:bCs/>
      <w:sz w:val="28"/>
      <w:szCs w:val="20"/>
      <w:lang w:eastAsia="ar-SA"/>
    </w:rPr>
  </w:style>
  <w:style w:type="paragraph" w:customStyle="1" w:styleId="511">
    <w:name w:val="Заголовок 51"/>
    <w:basedOn w:val="a0"/>
    <w:next w:val="a0"/>
    <w:rsid w:val="0001016E"/>
    <w:pPr>
      <w:keepNext/>
      <w:suppressAutoHyphens/>
      <w:snapToGrid w:val="0"/>
      <w:spacing w:before="120" w:after="0" w:line="240" w:lineRule="auto"/>
      <w:jc w:val="center"/>
    </w:pPr>
    <w:rPr>
      <w:rFonts w:ascii="Times New Roman" w:eastAsia="Times New Roman" w:hAnsi="Times New Roman" w:cs="Times New Roman"/>
      <w:b/>
      <w:sz w:val="24"/>
      <w:szCs w:val="20"/>
      <w:lang w:eastAsia="ar-SA"/>
    </w:rPr>
  </w:style>
  <w:style w:type="paragraph" w:customStyle="1" w:styleId="affffa">
    <w:name w:val="Таблицы (моноширинный)"/>
    <w:basedOn w:val="a0"/>
    <w:next w:val="a0"/>
    <w:rsid w:val="0001016E"/>
    <w:pPr>
      <w:widowControl w:val="0"/>
      <w:suppressAutoHyphens/>
      <w:autoSpaceDE w:val="0"/>
      <w:spacing w:after="0" w:line="240" w:lineRule="auto"/>
      <w:jc w:val="both"/>
    </w:pPr>
    <w:rPr>
      <w:rFonts w:ascii="Courier New" w:eastAsia="Times New Roman" w:hAnsi="Courier New" w:cs="Courier New"/>
      <w:sz w:val="20"/>
      <w:szCs w:val="20"/>
      <w:lang w:eastAsia="ar-SA"/>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0"/>
    <w:rsid w:val="0001016E"/>
    <w:pPr>
      <w:suppressAutoHyphens/>
      <w:spacing w:before="280" w:after="280" w:line="240" w:lineRule="auto"/>
    </w:pPr>
    <w:rPr>
      <w:rFonts w:ascii="Tahoma" w:eastAsia="Times New Roman" w:hAnsi="Tahoma" w:cs="Tahoma"/>
      <w:sz w:val="20"/>
      <w:szCs w:val="20"/>
      <w:lang w:val="en-US" w:eastAsia="ar-SA"/>
    </w:rPr>
  </w:style>
  <w:style w:type="paragraph" w:customStyle="1" w:styleId="1CharChar">
    <w:name w:val="1 Знак Char Знак Char Знак"/>
    <w:basedOn w:val="a0"/>
    <w:rsid w:val="0001016E"/>
    <w:pPr>
      <w:suppressAutoHyphens/>
      <w:spacing w:after="160" w:line="240" w:lineRule="exact"/>
    </w:pPr>
    <w:rPr>
      <w:rFonts w:ascii="Times New Roman" w:eastAsia="Calibri" w:hAnsi="Times New Roman" w:cs="Times New Roman"/>
      <w:sz w:val="20"/>
      <w:szCs w:val="20"/>
      <w:lang w:eastAsia="ar-SA"/>
    </w:rPr>
  </w:style>
  <w:style w:type="paragraph" w:customStyle="1" w:styleId="1f3">
    <w:name w:val="Приветствие1"/>
    <w:basedOn w:val="a0"/>
    <w:next w:val="a0"/>
    <w:rsid w:val="0001016E"/>
    <w:pPr>
      <w:suppressAutoHyphens/>
      <w:spacing w:after="0" w:line="240" w:lineRule="auto"/>
    </w:pPr>
    <w:rPr>
      <w:rFonts w:ascii="Times New Roman" w:eastAsia="Times New Roman" w:hAnsi="Times New Roman" w:cs="Times New Roman"/>
      <w:sz w:val="20"/>
      <w:szCs w:val="20"/>
      <w:lang w:eastAsia="ar-SA"/>
    </w:rPr>
  </w:style>
  <w:style w:type="paragraph" w:customStyle="1" w:styleId="affffb">
    <w:name w:val="Знак Знак Знак Знак Знак Знак Знак"/>
    <w:basedOn w:val="a0"/>
    <w:rsid w:val="0001016E"/>
    <w:pPr>
      <w:widowControl w:val="0"/>
      <w:suppressAutoHyphens/>
      <w:spacing w:after="160" w:line="240" w:lineRule="exact"/>
      <w:jc w:val="right"/>
    </w:pPr>
    <w:rPr>
      <w:rFonts w:ascii="Arial" w:eastAsia="Times New Roman" w:hAnsi="Arial" w:cs="Arial"/>
      <w:sz w:val="20"/>
      <w:szCs w:val="20"/>
      <w:lang w:val="en-GB" w:eastAsia="ar-SA"/>
    </w:rPr>
  </w:style>
  <w:style w:type="paragraph" w:customStyle="1" w:styleId="affffc">
    <w:name w:val="Оглавление"/>
    <w:basedOn w:val="a0"/>
    <w:rsid w:val="0001016E"/>
    <w:pPr>
      <w:keepNext/>
      <w:suppressAutoHyphens/>
      <w:autoSpaceDE w:val="0"/>
      <w:spacing w:after="0" w:line="240" w:lineRule="auto"/>
      <w:jc w:val="center"/>
    </w:pPr>
    <w:rPr>
      <w:rFonts w:ascii="Times New Roman" w:eastAsia="Times New Roman" w:hAnsi="Times New Roman" w:cs="Times New Roman"/>
      <w:b/>
      <w:bCs/>
      <w:i/>
      <w:iCs/>
      <w:sz w:val="24"/>
      <w:szCs w:val="20"/>
      <w:lang w:eastAsia="ar-SA"/>
    </w:rPr>
  </w:style>
  <w:style w:type="paragraph" w:customStyle="1" w:styleId="Char0">
    <w:name w:val="Char Знак Знак Знак"/>
    <w:basedOn w:val="a0"/>
    <w:rsid w:val="0001016E"/>
    <w:pPr>
      <w:widowControl w:val="0"/>
      <w:suppressAutoHyphens/>
      <w:spacing w:after="160" w:line="240" w:lineRule="exact"/>
      <w:jc w:val="right"/>
    </w:pPr>
    <w:rPr>
      <w:rFonts w:ascii="Calibri" w:eastAsia="Times New Roman" w:hAnsi="Calibri" w:cs="Calibri"/>
      <w:sz w:val="20"/>
      <w:szCs w:val="20"/>
      <w:lang w:val="en-GB" w:eastAsia="ar-SA"/>
    </w:rPr>
  </w:style>
  <w:style w:type="paragraph" w:customStyle="1" w:styleId="Iniiaiieoaeno21">
    <w:name w:val="Iniiaiie oaeno 21"/>
    <w:basedOn w:val="a0"/>
    <w:rsid w:val="0001016E"/>
    <w:pPr>
      <w:widowControl w:val="0"/>
      <w:suppressAutoHyphens/>
      <w:overflowPunct w:val="0"/>
      <w:autoSpaceDE w:val="0"/>
      <w:spacing w:after="0" w:line="240" w:lineRule="auto"/>
      <w:ind w:left="567" w:hanging="567"/>
      <w:jc w:val="both"/>
    </w:pPr>
    <w:rPr>
      <w:rFonts w:ascii="Times New Roman" w:eastAsia="Times New Roman" w:hAnsi="Times New Roman" w:cs="Times New Roman"/>
      <w:sz w:val="24"/>
      <w:szCs w:val="20"/>
      <w:lang w:eastAsia="ar-SA"/>
    </w:rPr>
  </w:style>
  <w:style w:type="paragraph" w:customStyle="1" w:styleId="1f4">
    <w:name w:val="Знак1 Знак Знак Знак"/>
    <w:basedOn w:val="a0"/>
    <w:rsid w:val="0001016E"/>
    <w:pPr>
      <w:widowControl w:val="0"/>
      <w:suppressAutoHyphens/>
      <w:spacing w:after="160" w:line="240" w:lineRule="exact"/>
      <w:jc w:val="right"/>
    </w:pPr>
    <w:rPr>
      <w:rFonts w:ascii="Arial" w:eastAsia="Times New Roman" w:hAnsi="Arial" w:cs="Arial"/>
      <w:sz w:val="20"/>
      <w:szCs w:val="20"/>
      <w:lang w:val="en-GB" w:eastAsia="ar-SA"/>
    </w:rPr>
  </w:style>
  <w:style w:type="paragraph" w:customStyle="1" w:styleId="3SectionHeader3">
    <w:name w:val="Заголовок 3.Section Header3"/>
    <w:basedOn w:val="a0"/>
    <w:next w:val="a0"/>
    <w:rsid w:val="0001016E"/>
    <w:pPr>
      <w:keepNext/>
      <w:suppressAutoHyphens/>
      <w:spacing w:before="240" w:after="60" w:line="240" w:lineRule="auto"/>
    </w:pPr>
    <w:rPr>
      <w:rFonts w:ascii="Arial" w:eastAsia="Times New Roman" w:hAnsi="Arial" w:cs="Arial"/>
      <w:b/>
      <w:sz w:val="26"/>
      <w:szCs w:val="18"/>
      <w:lang w:eastAsia="ar-SA"/>
    </w:rPr>
  </w:style>
  <w:style w:type="paragraph" w:customStyle="1" w:styleId="1f5">
    <w:name w:val="Знак Знак Знак Знак Знак Знак Знак1"/>
    <w:basedOn w:val="a0"/>
    <w:rsid w:val="0001016E"/>
    <w:pPr>
      <w:widowControl w:val="0"/>
      <w:suppressAutoHyphens/>
      <w:spacing w:after="160" w:line="240" w:lineRule="exact"/>
      <w:jc w:val="right"/>
    </w:pPr>
    <w:rPr>
      <w:rFonts w:ascii="Arial" w:eastAsia="Times New Roman" w:hAnsi="Arial" w:cs="Arial"/>
      <w:sz w:val="20"/>
      <w:szCs w:val="20"/>
      <w:lang w:val="en-GB" w:eastAsia="ar-SA"/>
    </w:rPr>
  </w:style>
  <w:style w:type="paragraph" w:customStyle="1" w:styleId="83">
    <w:name w:val="Название8"/>
    <w:basedOn w:val="a0"/>
    <w:rsid w:val="0001016E"/>
    <w:pPr>
      <w:suppressLineNumbers/>
      <w:suppressAutoHyphens/>
      <w:spacing w:before="120" w:after="120" w:line="240" w:lineRule="auto"/>
    </w:pPr>
    <w:rPr>
      <w:rFonts w:ascii="Times New Roman" w:eastAsia="Times New Roman" w:hAnsi="Times New Roman" w:cs="Mangal"/>
      <w:i/>
      <w:iCs/>
      <w:sz w:val="24"/>
      <w:szCs w:val="24"/>
      <w:lang w:eastAsia="ar-SA"/>
    </w:rPr>
  </w:style>
  <w:style w:type="paragraph" w:customStyle="1" w:styleId="84">
    <w:name w:val="Указатель8"/>
    <w:basedOn w:val="a0"/>
    <w:rsid w:val="0001016E"/>
    <w:pPr>
      <w:suppressLineNumbers/>
      <w:suppressAutoHyphens/>
      <w:spacing w:after="0" w:line="240" w:lineRule="auto"/>
    </w:pPr>
    <w:rPr>
      <w:rFonts w:ascii="Times New Roman" w:eastAsia="Times New Roman" w:hAnsi="Times New Roman" w:cs="Mangal"/>
      <w:sz w:val="24"/>
      <w:szCs w:val="24"/>
      <w:lang w:eastAsia="ar-SA"/>
    </w:rPr>
  </w:style>
  <w:style w:type="paragraph" w:customStyle="1" w:styleId="74">
    <w:name w:val="Название7"/>
    <w:basedOn w:val="a0"/>
    <w:rsid w:val="0001016E"/>
    <w:pPr>
      <w:suppressLineNumbers/>
      <w:suppressAutoHyphens/>
      <w:spacing w:before="120" w:after="120" w:line="240" w:lineRule="auto"/>
    </w:pPr>
    <w:rPr>
      <w:rFonts w:ascii="Times New Roman" w:eastAsia="Times New Roman" w:hAnsi="Times New Roman" w:cs="Mangal"/>
      <w:i/>
      <w:iCs/>
      <w:sz w:val="24"/>
      <w:szCs w:val="24"/>
      <w:lang w:eastAsia="ar-SA"/>
    </w:rPr>
  </w:style>
  <w:style w:type="paragraph" w:customStyle="1" w:styleId="75">
    <w:name w:val="Указатель7"/>
    <w:basedOn w:val="a0"/>
    <w:rsid w:val="0001016E"/>
    <w:pPr>
      <w:suppressLineNumbers/>
      <w:suppressAutoHyphens/>
      <w:spacing w:after="0" w:line="240" w:lineRule="auto"/>
    </w:pPr>
    <w:rPr>
      <w:rFonts w:ascii="Times New Roman" w:eastAsia="Times New Roman" w:hAnsi="Times New Roman" w:cs="Mangal"/>
      <w:sz w:val="24"/>
      <w:szCs w:val="24"/>
      <w:lang w:eastAsia="ar-SA"/>
    </w:rPr>
  </w:style>
  <w:style w:type="paragraph" w:customStyle="1" w:styleId="65">
    <w:name w:val="Название6"/>
    <w:basedOn w:val="a0"/>
    <w:rsid w:val="0001016E"/>
    <w:pPr>
      <w:suppressLineNumbers/>
      <w:suppressAutoHyphens/>
      <w:spacing w:before="120" w:after="120" w:line="240" w:lineRule="auto"/>
    </w:pPr>
    <w:rPr>
      <w:rFonts w:ascii="Times New Roman" w:eastAsia="Times New Roman" w:hAnsi="Times New Roman" w:cs="Mangal"/>
      <w:i/>
      <w:iCs/>
      <w:sz w:val="24"/>
      <w:szCs w:val="24"/>
      <w:lang w:eastAsia="ar-SA"/>
    </w:rPr>
  </w:style>
  <w:style w:type="paragraph" w:customStyle="1" w:styleId="66">
    <w:name w:val="Указатель6"/>
    <w:basedOn w:val="a0"/>
    <w:rsid w:val="0001016E"/>
    <w:pPr>
      <w:suppressLineNumbers/>
      <w:suppressAutoHyphens/>
      <w:spacing w:after="0" w:line="240" w:lineRule="auto"/>
    </w:pPr>
    <w:rPr>
      <w:rFonts w:ascii="Times New Roman" w:eastAsia="Times New Roman" w:hAnsi="Times New Roman" w:cs="Mangal"/>
      <w:sz w:val="24"/>
      <w:szCs w:val="24"/>
      <w:lang w:eastAsia="ar-SA"/>
    </w:rPr>
  </w:style>
  <w:style w:type="paragraph" w:customStyle="1" w:styleId="56">
    <w:name w:val="Название5"/>
    <w:basedOn w:val="a0"/>
    <w:rsid w:val="0001016E"/>
    <w:pPr>
      <w:suppressLineNumbers/>
      <w:suppressAutoHyphens/>
      <w:spacing w:before="120" w:after="120" w:line="240" w:lineRule="auto"/>
    </w:pPr>
    <w:rPr>
      <w:rFonts w:ascii="Times New Roman" w:eastAsia="Times New Roman" w:hAnsi="Times New Roman" w:cs="Mangal"/>
      <w:i/>
      <w:iCs/>
      <w:sz w:val="24"/>
      <w:szCs w:val="24"/>
      <w:lang w:eastAsia="ar-SA"/>
    </w:rPr>
  </w:style>
  <w:style w:type="paragraph" w:customStyle="1" w:styleId="57">
    <w:name w:val="Указатель5"/>
    <w:basedOn w:val="a0"/>
    <w:rsid w:val="0001016E"/>
    <w:pPr>
      <w:suppressLineNumbers/>
      <w:suppressAutoHyphens/>
      <w:spacing w:after="0" w:line="240" w:lineRule="auto"/>
    </w:pPr>
    <w:rPr>
      <w:rFonts w:ascii="Times New Roman" w:eastAsia="Times New Roman" w:hAnsi="Times New Roman" w:cs="Mangal"/>
      <w:sz w:val="24"/>
      <w:szCs w:val="24"/>
      <w:lang w:eastAsia="ar-SA"/>
    </w:rPr>
  </w:style>
  <w:style w:type="paragraph" w:customStyle="1" w:styleId="47">
    <w:name w:val="Название4"/>
    <w:basedOn w:val="a0"/>
    <w:rsid w:val="0001016E"/>
    <w:pPr>
      <w:suppressLineNumbers/>
      <w:suppressAutoHyphens/>
      <w:spacing w:before="120" w:after="120" w:line="240" w:lineRule="auto"/>
    </w:pPr>
    <w:rPr>
      <w:rFonts w:ascii="Times New Roman" w:eastAsia="Times New Roman" w:hAnsi="Times New Roman" w:cs="Mangal"/>
      <w:i/>
      <w:iCs/>
      <w:sz w:val="24"/>
      <w:szCs w:val="24"/>
      <w:lang w:eastAsia="ar-SA"/>
    </w:rPr>
  </w:style>
  <w:style w:type="paragraph" w:customStyle="1" w:styleId="48">
    <w:name w:val="Указатель4"/>
    <w:basedOn w:val="a0"/>
    <w:rsid w:val="0001016E"/>
    <w:pPr>
      <w:suppressLineNumbers/>
      <w:suppressAutoHyphens/>
      <w:spacing w:after="0" w:line="240" w:lineRule="auto"/>
    </w:pPr>
    <w:rPr>
      <w:rFonts w:ascii="Times New Roman" w:eastAsia="Times New Roman" w:hAnsi="Times New Roman" w:cs="Mangal"/>
      <w:sz w:val="24"/>
      <w:szCs w:val="24"/>
      <w:lang w:eastAsia="ar-SA"/>
    </w:rPr>
  </w:style>
  <w:style w:type="paragraph" w:customStyle="1" w:styleId="3f7">
    <w:name w:val="Название3"/>
    <w:basedOn w:val="a0"/>
    <w:rsid w:val="0001016E"/>
    <w:pPr>
      <w:suppressLineNumbers/>
      <w:suppressAutoHyphens/>
      <w:spacing w:before="120" w:after="120" w:line="240" w:lineRule="auto"/>
    </w:pPr>
    <w:rPr>
      <w:rFonts w:ascii="Times New Roman" w:eastAsia="Times New Roman" w:hAnsi="Times New Roman" w:cs="Mangal"/>
      <w:i/>
      <w:iCs/>
      <w:sz w:val="24"/>
      <w:szCs w:val="24"/>
      <w:lang w:eastAsia="ar-SA"/>
    </w:rPr>
  </w:style>
  <w:style w:type="paragraph" w:customStyle="1" w:styleId="3f8">
    <w:name w:val="Указатель3"/>
    <w:basedOn w:val="a0"/>
    <w:rsid w:val="0001016E"/>
    <w:pPr>
      <w:suppressLineNumbers/>
      <w:suppressAutoHyphens/>
      <w:spacing w:after="0" w:line="240" w:lineRule="auto"/>
    </w:pPr>
    <w:rPr>
      <w:rFonts w:ascii="Times New Roman" w:eastAsia="Times New Roman" w:hAnsi="Times New Roman" w:cs="Mangal"/>
      <w:sz w:val="24"/>
      <w:szCs w:val="24"/>
      <w:lang w:eastAsia="ar-SA"/>
    </w:rPr>
  </w:style>
  <w:style w:type="paragraph" w:customStyle="1" w:styleId="2f8">
    <w:name w:val="Название2"/>
    <w:basedOn w:val="a0"/>
    <w:rsid w:val="0001016E"/>
    <w:pPr>
      <w:suppressLineNumbers/>
      <w:suppressAutoHyphens/>
      <w:spacing w:before="120" w:after="120" w:line="240" w:lineRule="auto"/>
    </w:pPr>
    <w:rPr>
      <w:rFonts w:ascii="Times New Roman" w:eastAsia="Times New Roman" w:hAnsi="Times New Roman" w:cs="Mangal"/>
      <w:i/>
      <w:iCs/>
      <w:sz w:val="24"/>
      <w:szCs w:val="24"/>
      <w:lang w:eastAsia="ar-SA"/>
    </w:rPr>
  </w:style>
  <w:style w:type="paragraph" w:customStyle="1" w:styleId="2f9">
    <w:name w:val="Указатель2"/>
    <w:basedOn w:val="a0"/>
    <w:rsid w:val="0001016E"/>
    <w:pPr>
      <w:suppressLineNumbers/>
      <w:suppressAutoHyphens/>
      <w:spacing w:after="0" w:line="240" w:lineRule="auto"/>
    </w:pPr>
    <w:rPr>
      <w:rFonts w:ascii="Times New Roman" w:eastAsia="Times New Roman" w:hAnsi="Times New Roman" w:cs="Mangal"/>
      <w:sz w:val="24"/>
      <w:szCs w:val="24"/>
      <w:lang w:eastAsia="ar-SA"/>
    </w:rPr>
  </w:style>
  <w:style w:type="paragraph" w:customStyle="1" w:styleId="1f6">
    <w:name w:val="Название1"/>
    <w:basedOn w:val="a0"/>
    <w:rsid w:val="0001016E"/>
    <w:pPr>
      <w:suppressLineNumbers/>
      <w:suppressAutoHyphens/>
      <w:spacing w:before="120" w:after="120" w:line="240" w:lineRule="auto"/>
    </w:pPr>
    <w:rPr>
      <w:rFonts w:ascii="Times New Roman" w:eastAsia="Times New Roman" w:hAnsi="Times New Roman" w:cs="Mangal"/>
      <w:i/>
      <w:iCs/>
      <w:sz w:val="24"/>
      <w:szCs w:val="24"/>
      <w:lang w:eastAsia="ar-SA"/>
    </w:rPr>
  </w:style>
  <w:style w:type="paragraph" w:customStyle="1" w:styleId="1f7">
    <w:name w:val="Указатель1"/>
    <w:basedOn w:val="a0"/>
    <w:rsid w:val="0001016E"/>
    <w:pPr>
      <w:suppressLineNumbers/>
      <w:suppressAutoHyphens/>
      <w:spacing w:after="0" w:line="240" w:lineRule="auto"/>
    </w:pPr>
    <w:rPr>
      <w:rFonts w:ascii="Times New Roman" w:eastAsia="Times New Roman" w:hAnsi="Times New Roman" w:cs="Mangal"/>
      <w:sz w:val="24"/>
      <w:szCs w:val="24"/>
      <w:lang w:eastAsia="ar-SA"/>
    </w:rPr>
  </w:style>
  <w:style w:type="paragraph" w:customStyle="1" w:styleId="116">
    <w:name w:val="Знак1 Знак Знак Знак1"/>
    <w:basedOn w:val="a0"/>
    <w:rsid w:val="0001016E"/>
    <w:pPr>
      <w:widowControl w:val="0"/>
      <w:suppressAutoHyphens/>
      <w:spacing w:after="160" w:line="240" w:lineRule="exact"/>
      <w:jc w:val="right"/>
    </w:pPr>
    <w:rPr>
      <w:rFonts w:ascii="Arial" w:eastAsia="Times New Roman" w:hAnsi="Arial" w:cs="Arial"/>
      <w:sz w:val="20"/>
      <w:szCs w:val="20"/>
      <w:lang w:val="en-GB" w:eastAsia="ar-SA"/>
    </w:rPr>
  </w:style>
  <w:style w:type="paragraph" w:customStyle="1" w:styleId="214">
    <w:name w:val="Нумерованный список 21"/>
    <w:basedOn w:val="a0"/>
    <w:rsid w:val="0001016E"/>
    <w:pPr>
      <w:suppressAutoHyphens/>
      <w:spacing w:after="0" w:line="240" w:lineRule="auto"/>
      <w:ind w:left="432" w:hanging="432"/>
    </w:pPr>
    <w:rPr>
      <w:rFonts w:ascii="Times New Roman" w:eastAsia="Times New Roman" w:hAnsi="Times New Roman" w:cs="Times New Roman"/>
      <w:sz w:val="24"/>
      <w:szCs w:val="24"/>
      <w:lang w:eastAsia="ar-SA"/>
    </w:rPr>
  </w:style>
  <w:style w:type="paragraph" w:customStyle="1" w:styleId="2fa">
    <w:name w:val="Дата2"/>
    <w:basedOn w:val="a0"/>
    <w:next w:val="a0"/>
    <w:rsid w:val="0001016E"/>
    <w:pPr>
      <w:suppressAutoHyphens/>
      <w:spacing w:after="60" w:line="240" w:lineRule="auto"/>
      <w:jc w:val="both"/>
    </w:pPr>
    <w:rPr>
      <w:rFonts w:ascii="Times New Roman" w:eastAsia="Times New Roman" w:hAnsi="Times New Roman" w:cs="Times New Roman"/>
      <w:sz w:val="24"/>
      <w:szCs w:val="24"/>
      <w:lang w:eastAsia="ar-SA"/>
    </w:rPr>
  </w:style>
  <w:style w:type="paragraph" w:customStyle="1" w:styleId="230">
    <w:name w:val="Основной текст 23"/>
    <w:basedOn w:val="a0"/>
    <w:rsid w:val="0001016E"/>
    <w:pPr>
      <w:suppressAutoHyphens/>
      <w:spacing w:after="120" w:line="480" w:lineRule="auto"/>
    </w:pPr>
    <w:rPr>
      <w:rFonts w:ascii="Times New Roman" w:eastAsia="Times New Roman" w:hAnsi="Times New Roman" w:cs="Times New Roman"/>
      <w:sz w:val="24"/>
      <w:szCs w:val="24"/>
      <w:lang w:eastAsia="ar-SA"/>
    </w:rPr>
  </w:style>
  <w:style w:type="paragraph" w:customStyle="1" w:styleId="3110">
    <w:name w:val="Основной текст 311"/>
    <w:basedOn w:val="a0"/>
    <w:rsid w:val="0001016E"/>
    <w:pPr>
      <w:suppressAutoHyphens/>
      <w:spacing w:after="120" w:line="240" w:lineRule="auto"/>
    </w:pPr>
    <w:rPr>
      <w:rFonts w:ascii="Times New Roman" w:eastAsia="Times New Roman" w:hAnsi="Times New Roman" w:cs="Times New Roman"/>
      <w:sz w:val="16"/>
      <w:szCs w:val="16"/>
      <w:lang w:eastAsia="ar-SA"/>
    </w:rPr>
  </w:style>
  <w:style w:type="paragraph" w:customStyle="1" w:styleId="02statia2">
    <w:name w:val="02statia2"/>
    <w:basedOn w:val="a0"/>
    <w:rsid w:val="0001016E"/>
    <w:pPr>
      <w:suppressAutoHyphens/>
      <w:spacing w:before="120" w:after="0" w:line="320" w:lineRule="atLeast"/>
      <w:ind w:left="2020" w:hanging="880"/>
      <w:jc w:val="both"/>
    </w:pPr>
    <w:rPr>
      <w:rFonts w:ascii="GaramondNarrowC" w:eastAsia="Times New Roman" w:hAnsi="GaramondNarrowC" w:cs="GaramondNarrowC"/>
      <w:color w:val="000000"/>
      <w:sz w:val="21"/>
      <w:szCs w:val="21"/>
      <w:lang w:eastAsia="ar-SA"/>
    </w:rPr>
  </w:style>
  <w:style w:type="paragraph" w:customStyle="1" w:styleId="affffd">
    <w:name w:val="Содержимое врезки"/>
    <w:basedOn w:val="a4"/>
    <w:rsid w:val="0001016E"/>
    <w:pPr>
      <w:suppressAutoHyphens/>
      <w:spacing w:line="360" w:lineRule="exact"/>
      <w:ind w:firstLine="720"/>
    </w:pPr>
    <w:rPr>
      <w:szCs w:val="20"/>
      <w:lang w:eastAsia="ar-SA"/>
    </w:rPr>
  </w:style>
  <w:style w:type="paragraph" w:customStyle="1" w:styleId="affffe">
    <w:name w:val="Заголовок таблицы"/>
    <w:basedOn w:val="afff2"/>
    <w:rsid w:val="0001016E"/>
    <w:pPr>
      <w:widowControl/>
      <w:jc w:val="center"/>
    </w:pPr>
    <w:rPr>
      <w:b/>
      <w:bCs/>
      <w:lang w:eastAsia="ar-SA"/>
    </w:rPr>
  </w:style>
  <w:style w:type="paragraph" w:customStyle="1" w:styleId="2112">
    <w:name w:val="Основной текст 211"/>
    <w:basedOn w:val="a0"/>
    <w:rsid w:val="0001016E"/>
    <w:pPr>
      <w:suppressAutoHyphens/>
      <w:spacing w:after="120" w:line="480" w:lineRule="auto"/>
    </w:pPr>
    <w:rPr>
      <w:rFonts w:ascii="Times New Roman" w:eastAsia="Times New Roman" w:hAnsi="Times New Roman" w:cs="Times New Roman"/>
      <w:sz w:val="24"/>
      <w:szCs w:val="24"/>
      <w:lang w:eastAsia="ar-SA"/>
    </w:rPr>
  </w:style>
  <w:style w:type="paragraph" w:customStyle="1" w:styleId="1f8">
    <w:name w:val="Дата1"/>
    <w:basedOn w:val="a0"/>
    <w:next w:val="a0"/>
    <w:rsid w:val="0001016E"/>
    <w:pPr>
      <w:suppressAutoHyphens/>
      <w:spacing w:after="60" w:line="240" w:lineRule="auto"/>
      <w:jc w:val="both"/>
    </w:pPr>
    <w:rPr>
      <w:rFonts w:ascii="Times New Roman" w:eastAsia="Times New Roman" w:hAnsi="Times New Roman" w:cs="Times New Roman"/>
      <w:sz w:val="24"/>
      <w:szCs w:val="24"/>
      <w:lang w:eastAsia="ar-SA"/>
    </w:rPr>
  </w:style>
  <w:style w:type="paragraph" w:customStyle="1" w:styleId="223">
    <w:name w:val="Основной текст 22"/>
    <w:basedOn w:val="a0"/>
    <w:rsid w:val="0001016E"/>
    <w:pPr>
      <w:suppressAutoHyphens/>
      <w:spacing w:after="120" w:line="480" w:lineRule="auto"/>
    </w:pPr>
    <w:rPr>
      <w:rFonts w:ascii="Times New Roman" w:eastAsia="Times New Roman" w:hAnsi="Times New Roman" w:cs="Times New Roman"/>
      <w:sz w:val="24"/>
      <w:szCs w:val="24"/>
      <w:lang w:eastAsia="ar-SA"/>
    </w:rPr>
  </w:style>
  <w:style w:type="paragraph" w:customStyle="1" w:styleId="240">
    <w:name w:val="Основной текст 24"/>
    <w:basedOn w:val="a0"/>
    <w:rsid w:val="0001016E"/>
    <w:pPr>
      <w:suppressAutoHyphens/>
      <w:spacing w:after="120" w:line="480" w:lineRule="auto"/>
    </w:pPr>
    <w:rPr>
      <w:rFonts w:ascii="Times New Roman" w:eastAsia="Times New Roman" w:hAnsi="Times New Roman" w:cs="Times New Roman"/>
      <w:sz w:val="24"/>
      <w:szCs w:val="24"/>
      <w:lang w:eastAsia="ar-SA"/>
    </w:rPr>
  </w:style>
  <w:style w:type="paragraph" w:customStyle="1" w:styleId="-">
    <w:name w:val="Контракт-пункт"/>
    <w:basedOn w:val="a0"/>
    <w:rsid w:val="0001016E"/>
    <w:pPr>
      <w:suppressAutoHyphens/>
      <w:spacing w:after="0" w:line="240" w:lineRule="auto"/>
      <w:ind w:left="360" w:hanging="360"/>
      <w:jc w:val="both"/>
    </w:pPr>
    <w:rPr>
      <w:rFonts w:ascii="Times New Roman" w:eastAsia="Times New Roman" w:hAnsi="Times New Roman" w:cs="Times New Roman"/>
      <w:sz w:val="24"/>
      <w:szCs w:val="24"/>
      <w:lang w:eastAsia="ar-SA"/>
    </w:rPr>
  </w:style>
  <w:style w:type="paragraph" w:customStyle="1" w:styleId="afffff">
    <w:name w:val="Пункт"/>
    <w:basedOn w:val="a0"/>
    <w:rsid w:val="0001016E"/>
    <w:pPr>
      <w:suppressAutoHyphens/>
      <w:spacing w:after="0" w:line="240" w:lineRule="auto"/>
      <w:ind w:left="1404" w:hanging="504"/>
      <w:jc w:val="both"/>
    </w:pPr>
    <w:rPr>
      <w:rFonts w:ascii="Times New Roman" w:eastAsia="Times New Roman" w:hAnsi="Times New Roman" w:cs="Times New Roman"/>
      <w:sz w:val="24"/>
      <w:szCs w:val="24"/>
      <w:lang w:eastAsia="ar-SA"/>
    </w:rPr>
  </w:style>
  <w:style w:type="paragraph" w:customStyle="1" w:styleId="03zagolovok2">
    <w:name w:val="03zagolovok2"/>
    <w:basedOn w:val="a0"/>
    <w:rsid w:val="0001016E"/>
    <w:pPr>
      <w:keepNext/>
      <w:suppressAutoHyphens/>
      <w:spacing w:before="360" w:after="120" w:line="360" w:lineRule="atLeast"/>
    </w:pPr>
    <w:rPr>
      <w:rFonts w:ascii="GaramondC" w:eastAsia="Times New Roman" w:hAnsi="GaramondC" w:cs="GaramondC"/>
      <w:b/>
      <w:color w:val="000000"/>
      <w:sz w:val="28"/>
      <w:szCs w:val="28"/>
      <w:lang w:eastAsia="ar-SA"/>
    </w:rPr>
  </w:style>
  <w:style w:type="paragraph" w:customStyle="1" w:styleId="117">
    <w:name w:val="Обычный11"/>
    <w:rsid w:val="0001016E"/>
    <w:pPr>
      <w:suppressAutoHyphens/>
    </w:pPr>
    <w:rPr>
      <w:rFonts w:ascii="Times New Roman" w:eastAsia="Arial" w:hAnsi="Times New Roman" w:cs="Times New Roman"/>
      <w:sz w:val="20"/>
      <w:szCs w:val="20"/>
      <w:lang w:eastAsia="ar-SA"/>
    </w:rPr>
  </w:style>
  <w:style w:type="paragraph" w:customStyle="1" w:styleId="afffff0">
    <w:name w:val="Стиль текста"/>
    <w:basedOn w:val="a4"/>
    <w:rsid w:val="0001016E"/>
    <w:pPr>
      <w:keepLines/>
      <w:suppressAutoHyphens/>
      <w:spacing w:before="60" w:after="60"/>
    </w:pPr>
    <w:rPr>
      <w:szCs w:val="20"/>
      <w:lang w:eastAsia="ar-SA"/>
    </w:rPr>
  </w:style>
  <w:style w:type="paragraph" w:customStyle="1" w:styleId="Web">
    <w:name w:val="Обычный (Web)"/>
    <w:basedOn w:val="a0"/>
    <w:rsid w:val="0001016E"/>
    <w:pPr>
      <w:suppressAutoHyphens/>
      <w:spacing w:before="280" w:after="280" w:line="240" w:lineRule="auto"/>
    </w:pPr>
    <w:rPr>
      <w:rFonts w:ascii="Arial Unicode MS" w:eastAsia="Arial Unicode MS" w:hAnsi="Arial Unicode MS" w:cs="Arial Unicode MS"/>
      <w:sz w:val="24"/>
      <w:szCs w:val="24"/>
      <w:lang w:eastAsia="ar-SA"/>
    </w:rPr>
  </w:style>
  <w:style w:type="paragraph" w:customStyle="1" w:styleId="1f9">
    <w:name w:val="Название объекта1"/>
    <w:basedOn w:val="a0"/>
    <w:next w:val="a0"/>
    <w:rsid w:val="0001016E"/>
    <w:pPr>
      <w:suppressAutoHyphens/>
      <w:spacing w:after="0" w:line="336" w:lineRule="auto"/>
      <w:jc w:val="center"/>
    </w:pPr>
    <w:rPr>
      <w:rFonts w:ascii="Times New Roman" w:eastAsia="Times New Roman" w:hAnsi="Times New Roman" w:cs="Times New Roman"/>
      <w:sz w:val="24"/>
      <w:szCs w:val="24"/>
      <w:lang w:val="uk-UA" w:eastAsia="ar-SA"/>
    </w:rPr>
  </w:style>
  <w:style w:type="paragraph" w:customStyle="1" w:styleId="Char1">
    <w:name w:val="Char Знак Знак Знак Знак Знак Знак Знак Знак Знак"/>
    <w:basedOn w:val="a0"/>
    <w:rsid w:val="0001016E"/>
    <w:pPr>
      <w:widowControl w:val="0"/>
      <w:spacing w:after="160" w:line="240" w:lineRule="exact"/>
      <w:jc w:val="right"/>
    </w:pPr>
    <w:rPr>
      <w:rFonts w:ascii="Times New Roman" w:eastAsia="Times New Roman" w:hAnsi="Times New Roman" w:cs="Times New Roman"/>
      <w:sz w:val="20"/>
      <w:szCs w:val="20"/>
      <w:lang w:val="en-GB" w:eastAsia="ar-SA"/>
    </w:rPr>
  </w:style>
  <w:style w:type="paragraph" w:customStyle="1" w:styleId="1fa">
    <w:name w:val="Знак Знак Знак1 Знак Знак Знак Знак Знак Знак Знак"/>
    <w:basedOn w:val="a0"/>
    <w:rsid w:val="0001016E"/>
    <w:pPr>
      <w:widowControl w:val="0"/>
      <w:spacing w:after="160" w:line="240" w:lineRule="exact"/>
      <w:jc w:val="right"/>
    </w:pPr>
    <w:rPr>
      <w:rFonts w:ascii="Times New Roman" w:eastAsia="Times New Roman" w:hAnsi="Times New Roman" w:cs="Times New Roman"/>
      <w:sz w:val="20"/>
      <w:szCs w:val="20"/>
      <w:lang w:val="en-GB" w:eastAsia="ar-SA"/>
    </w:rPr>
  </w:style>
  <w:style w:type="paragraph" w:customStyle="1" w:styleId="260">
    <w:name w:val="Основной текст 26"/>
    <w:basedOn w:val="a0"/>
    <w:rsid w:val="0001016E"/>
    <w:pPr>
      <w:suppressAutoHyphens/>
      <w:spacing w:after="120" w:line="480" w:lineRule="auto"/>
    </w:pPr>
    <w:rPr>
      <w:rFonts w:ascii="Times New Roman" w:eastAsia="Times New Roman" w:hAnsi="Times New Roman" w:cs="Times New Roman"/>
      <w:sz w:val="24"/>
      <w:szCs w:val="24"/>
      <w:lang w:eastAsia="ar-SA"/>
    </w:rPr>
  </w:style>
  <w:style w:type="paragraph" w:customStyle="1" w:styleId="3f9">
    <w:name w:val="заголовок 3"/>
    <w:basedOn w:val="a0"/>
    <w:next w:val="a0"/>
    <w:rsid w:val="0001016E"/>
    <w:pPr>
      <w:keepNext/>
      <w:autoSpaceDE w:val="0"/>
      <w:spacing w:after="0" w:line="240" w:lineRule="auto"/>
    </w:pPr>
    <w:rPr>
      <w:rFonts w:ascii="Times New Roman" w:eastAsia="Times New Roman" w:hAnsi="Times New Roman" w:cs="Times New Roman"/>
      <w:b/>
      <w:bCs/>
      <w:i/>
      <w:iCs/>
      <w:sz w:val="20"/>
      <w:szCs w:val="20"/>
      <w:lang w:eastAsia="ar-SA"/>
    </w:rPr>
  </w:style>
  <w:style w:type="paragraph" w:customStyle="1" w:styleId="WW-Web">
    <w:name w:val="WW-Обычный (Web)"/>
    <w:basedOn w:val="a0"/>
    <w:rsid w:val="0001016E"/>
    <w:pPr>
      <w:suppressAutoHyphens/>
      <w:spacing w:before="280" w:after="280" w:line="240" w:lineRule="auto"/>
    </w:pPr>
    <w:rPr>
      <w:rFonts w:ascii="Arial Unicode MS" w:eastAsia="Arial Unicode MS" w:hAnsi="Arial Unicode MS" w:cs="Arial Unicode MS"/>
      <w:sz w:val="24"/>
      <w:szCs w:val="24"/>
      <w:lang w:eastAsia="ar-SA"/>
    </w:rPr>
  </w:style>
  <w:style w:type="paragraph" w:customStyle="1" w:styleId="1fb">
    <w:name w:val="Нумерованный список 1"/>
    <w:basedOn w:val="affa"/>
    <w:rsid w:val="0001016E"/>
    <w:pPr>
      <w:suppressLineNumbers/>
      <w:suppressAutoHyphens/>
      <w:spacing w:after="120"/>
      <w:ind w:left="360" w:hanging="360"/>
    </w:pPr>
    <w:rPr>
      <w:rFonts w:cs="Tahoma"/>
      <w:lang w:val="ru-RU" w:eastAsia="ar-SA"/>
    </w:rPr>
  </w:style>
  <w:style w:type="paragraph" w:customStyle="1" w:styleId="1fc">
    <w:name w:val="Красная строка1"/>
    <w:basedOn w:val="a4"/>
    <w:rsid w:val="0001016E"/>
    <w:pPr>
      <w:suppressAutoHyphens/>
      <w:spacing w:after="120"/>
      <w:ind w:firstLine="210"/>
      <w:jc w:val="left"/>
    </w:pPr>
    <w:rPr>
      <w:lang w:eastAsia="ar-SA"/>
    </w:rPr>
  </w:style>
  <w:style w:type="paragraph" w:customStyle="1" w:styleId="2fb">
    <w:name w:val="Красная строка2"/>
    <w:basedOn w:val="a4"/>
    <w:rsid w:val="0001016E"/>
    <w:pPr>
      <w:suppressAutoHyphens/>
      <w:spacing w:after="120"/>
      <w:ind w:firstLine="210"/>
      <w:jc w:val="left"/>
    </w:pPr>
    <w:rPr>
      <w:lang w:eastAsia="ar-SA"/>
    </w:rPr>
  </w:style>
  <w:style w:type="paragraph" w:customStyle="1" w:styleId="512">
    <w:name w:val="Нумерованный список 51"/>
    <w:basedOn w:val="affa"/>
    <w:rsid w:val="0001016E"/>
    <w:pPr>
      <w:suppressLineNumbers/>
      <w:suppressAutoHyphens/>
      <w:spacing w:after="120"/>
      <w:ind w:left="1800" w:hanging="360"/>
    </w:pPr>
    <w:rPr>
      <w:rFonts w:cs="Tahoma"/>
      <w:lang w:val="ru-RU" w:eastAsia="ar-SA"/>
    </w:rPr>
  </w:style>
  <w:style w:type="paragraph" w:customStyle="1" w:styleId="Standard">
    <w:name w:val="Standard"/>
    <w:rsid w:val="0001016E"/>
    <w:pPr>
      <w:widowControl w:val="0"/>
      <w:suppressAutoHyphens/>
      <w:textAlignment w:val="baseline"/>
    </w:pPr>
    <w:rPr>
      <w:rFonts w:ascii="Arial" w:eastAsia="Times New Roman" w:hAnsi="Arial" w:cs="Arial"/>
      <w:kern w:val="1"/>
      <w:sz w:val="18"/>
      <w:szCs w:val="18"/>
      <w:lang w:eastAsia="hi-IN" w:bidi="hi-IN"/>
    </w:rPr>
  </w:style>
  <w:style w:type="paragraph" w:customStyle="1" w:styleId="caaieiaie3">
    <w:name w:val="caaieiaie 3"/>
    <w:basedOn w:val="a0"/>
    <w:next w:val="a0"/>
    <w:rsid w:val="0001016E"/>
    <w:pPr>
      <w:keepNext/>
      <w:spacing w:after="0" w:line="240" w:lineRule="auto"/>
      <w:jc w:val="center"/>
    </w:pPr>
    <w:rPr>
      <w:rFonts w:ascii="NTTierce" w:eastAsia="Times New Roman" w:hAnsi="NTTierce" w:cs="NTTierce"/>
      <w:b/>
      <w:szCs w:val="20"/>
      <w:lang w:eastAsia="ar-SA"/>
    </w:rPr>
  </w:style>
  <w:style w:type="paragraph" w:customStyle="1" w:styleId="1fd">
    <w:name w:val="Знак Знак Знак1 Знак Знак Знак Знак"/>
    <w:basedOn w:val="a0"/>
    <w:rsid w:val="0001016E"/>
    <w:pPr>
      <w:widowControl w:val="0"/>
      <w:spacing w:after="160" w:line="240" w:lineRule="exact"/>
      <w:jc w:val="right"/>
    </w:pPr>
    <w:rPr>
      <w:rFonts w:ascii="Arial" w:eastAsia="Times New Roman" w:hAnsi="Arial" w:cs="Arial"/>
      <w:sz w:val="20"/>
      <w:szCs w:val="20"/>
      <w:lang w:val="en-GB" w:eastAsia="ar-SA"/>
    </w:rPr>
  </w:style>
  <w:style w:type="paragraph" w:customStyle="1" w:styleId="FORMATTEXT">
    <w:name w:val=".FORMATTEXT"/>
    <w:rsid w:val="0001016E"/>
    <w:pPr>
      <w:widowControl w:val="0"/>
      <w:suppressAutoHyphens/>
      <w:autoSpaceDE w:val="0"/>
    </w:pPr>
    <w:rPr>
      <w:rFonts w:ascii="Times New Roman" w:eastAsia="Times New Roman" w:hAnsi="Times New Roman" w:cs="Times New Roman"/>
      <w:lang w:eastAsia="ar-SA"/>
    </w:rPr>
  </w:style>
  <w:style w:type="paragraph" w:customStyle="1" w:styleId="231">
    <w:name w:val="Основной текст с отступом 23"/>
    <w:basedOn w:val="a0"/>
    <w:rsid w:val="0001016E"/>
    <w:pPr>
      <w:suppressAutoHyphens/>
      <w:spacing w:after="120" w:line="480" w:lineRule="auto"/>
      <w:ind w:left="283"/>
    </w:pPr>
    <w:rPr>
      <w:rFonts w:ascii="Times New Roman" w:eastAsia="Times New Roman" w:hAnsi="Times New Roman" w:cs="Times New Roman"/>
      <w:sz w:val="24"/>
      <w:szCs w:val="24"/>
      <w:lang w:eastAsia="ar-SA"/>
    </w:rPr>
  </w:style>
  <w:style w:type="paragraph" w:customStyle="1" w:styleId="1fe">
    <w:name w:val="Текст1"/>
    <w:basedOn w:val="a0"/>
    <w:rsid w:val="0001016E"/>
    <w:pPr>
      <w:spacing w:after="0" w:line="240" w:lineRule="auto"/>
    </w:pPr>
    <w:rPr>
      <w:rFonts w:ascii="Courier New" w:eastAsia="Times New Roman" w:hAnsi="Courier New" w:cs="Courier New"/>
      <w:sz w:val="20"/>
      <w:szCs w:val="20"/>
      <w:lang w:eastAsia="ar-SA"/>
    </w:rPr>
  </w:style>
  <w:style w:type="paragraph" w:customStyle="1" w:styleId="text-1">
    <w:name w:val="text-1"/>
    <w:basedOn w:val="a0"/>
    <w:rsid w:val="0001016E"/>
    <w:pPr>
      <w:spacing w:before="280" w:after="280" w:line="240" w:lineRule="auto"/>
    </w:pPr>
    <w:rPr>
      <w:rFonts w:ascii="Times New Roman" w:eastAsia="Times New Roman" w:hAnsi="Times New Roman" w:cs="Times New Roman"/>
      <w:sz w:val="24"/>
      <w:szCs w:val="24"/>
      <w:lang w:eastAsia="ar-SA"/>
    </w:rPr>
  </w:style>
  <w:style w:type="paragraph" w:customStyle="1" w:styleId="2fc">
    <w:name w:val="Название объекта2"/>
    <w:basedOn w:val="a0"/>
    <w:next w:val="a0"/>
    <w:rsid w:val="0001016E"/>
    <w:pPr>
      <w:spacing w:before="120" w:after="0" w:line="240" w:lineRule="auto"/>
      <w:jc w:val="both"/>
    </w:pPr>
    <w:rPr>
      <w:rFonts w:ascii="Times New Roman" w:eastAsia="Times New Roman" w:hAnsi="Times New Roman" w:cs="Times New Roman"/>
      <w:b/>
      <w:sz w:val="20"/>
      <w:szCs w:val="20"/>
      <w:lang w:eastAsia="ar-SA"/>
    </w:rPr>
  </w:style>
  <w:style w:type="paragraph" w:customStyle="1" w:styleId="Style7">
    <w:name w:val="Style7"/>
    <w:basedOn w:val="a0"/>
    <w:rsid w:val="0001016E"/>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2fd">
    <w:name w:val="Заголовок 2 Инна"/>
    <w:basedOn w:val="2"/>
    <w:rsid w:val="0001016E"/>
    <w:pPr>
      <w:jc w:val="center"/>
    </w:pPr>
    <w:rPr>
      <w:rFonts w:ascii="Times New Roman" w:hAnsi="Times New Roman"/>
      <w:bCs w:val="0"/>
      <w:i w:val="0"/>
      <w:iCs w:val="0"/>
      <w:sz w:val="24"/>
      <w:szCs w:val="22"/>
    </w:rPr>
  </w:style>
  <w:style w:type="paragraph" w:customStyle="1" w:styleId="2fe">
    <w:name w:val="Основной текст (2)"/>
    <w:basedOn w:val="a0"/>
    <w:rsid w:val="0001016E"/>
    <w:pPr>
      <w:shd w:val="clear" w:color="auto" w:fill="FFFFFF"/>
      <w:spacing w:before="240" w:after="60" w:line="240" w:lineRule="atLeast"/>
      <w:ind w:firstLine="540"/>
      <w:jc w:val="both"/>
    </w:pPr>
    <w:rPr>
      <w:rFonts w:ascii="Times New Roman" w:eastAsia="Arial Unicode MS" w:hAnsi="Times New Roman" w:cs="Times New Roman"/>
      <w:b/>
      <w:bCs/>
      <w:lang w:eastAsia="ru-RU"/>
    </w:rPr>
  </w:style>
  <w:style w:type="character" w:customStyle="1" w:styleId="1ff">
    <w:name w:val="Текст сноски Знак1"/>
    <w:aliases w:val=" Знак4 Знак Знак Знак1, Знак4 Знак Знак2, Знак8 Знак1,Знак1 Знак Знак1,Знак8 Знак Знак Знак1,Знак6 Знак Знак1,Char Знак1,Знак4 Знак Знак1,Знак8 Знак2,Текст сноски Знак1 Знак Знак,Текст сноски Знак Знак Знак Знак,Знак3 Знак,Знак7 Знак"/>
    <w:rsid w:val="0001016E"/>
    <w:rPr>
      <w:rFonts w:ascii="Arial" w:eastAsia="Times New Roman" w:hAnsi="Arial" w:cs="Arial"/>
      <w:sz w:val="20"/>
      <w:szCs w:val="20"/>
      <w:lang w:eastAsia="ar-SA"/>
    </w:rPr>
  </w:style>
  <w:style w:type="character" w:customStyle="1" w:styleId="2ff">
    <w:name w:val="Верхний колонтитул Знак2"/>
    <w:aliases w:val="Знак4 Знак2,Linie Знак1,header Знак1,Верхний колонтитул1 Знак1,Знак41 Знак1,Знак42 Знак1"/>
    <w:rsid w:val="0001016E"/>
    <w:rPr>
      <w:rFonts w:ascii="Times New Roman" w:eastAsia="Times New Roman" w:hAnsi="Times New Roman" w:cs="Times New Roman"/>
      <w:sz w:val="24"/>
      <w:szCs w:val="24"/>
      <w:lang w:eastAsia="ar-SA"/>
    </w:rPr>
  </w:style>
  <w:style w:type="character" w:customStyle="1" w:styleId="apple-converted-space">
    <w:name w:val="apple-converted-space"/>
    <w:rsid w:val="0001016E"/>
  </w:style>
  <w:style w:type="character" w:customStyle="1" w:styleId="js-phone-number">
    <w:name w:val="js-phone-number"/>
    <w:rsid w:val="0001016E"/>
  </w:style>
  <w:style w:type="paragraph" w:customStyle="1" w:styleId="xl65">
    <w:name w:val="xl65"/>
    <w:basedOn w:val="a0"/>
    <w:rsid w:val="0001016E"/>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66">
    <w:name w:val="xl66"/>
    <w:basedOn w:val="a0"/>
    <w:rsid w:val="0001016E"/>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67">
    <w:name w:val="xl67"/>
    <w:basedOn w:val="a0"/>
    <w:rsid w:val="0001016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68">
    <w:name w:val="xl68"/>
    <w:basedOn w:val="a0"/>
    <w:rsid w:val="0001016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eastAsia="ru-RU"/>
    </w:rPr>
  </w:style>
  <w:style w:type="paragraph" w:customStyle="1" w:styleId="xl69">
    <w:name w:val="xl69"/>
    <w:basedOn w:val="a0"/>
    <w:rsid w:val="0001016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color w:val="000000"/>
      <w:sz w:val="24"/>
      <w:szCs w:val="24"/>
      <w:lang w:eastAsia="ru-RU"/>
    </w:rPr>
  </w:style>
  <w:style w:type="paragraph" w:customStyle="1" w:styleId="xl70">
    <w:name w:val="xl70"/>
    <w:basedOn w:val="a0"/>
    <w:rsid w:val="0001016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71">
    <w:name w:val="xl71"/>
    <w:basedOn w:val="a0"/>
    <w:rsid w:val="0001016E"/>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72">
    <w:name w:val="xl72"/>
    <w:basedOn w:val="a0"/>
    <w:rsid w:val="0001016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73">
    <w:name w:val="xl73"/>
    <w:basedOn w:val="a0"/>
    <w:rsid w:val="0001016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74">
    <w:name w:val="xl74"/>
    <w:basedOn w:val="a0"/>
    <w:rsid w:val="0001016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75">
    <w:name w:val="xl75"/>
    <w:basedOn w:val="a0"/>
    <w:rsid w:val="0001016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76">
    <w:name w:val="xl76"/>
    <w:basedOn w:val="a0"/>
    <w:rsid w:val="0001016E"/>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77">
    <w:name w:val="xl77"/>
    <w:basedOn w:val="a0"/>
    <w:rsid w:val="0001016E"/>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78">
    <w:name w:val="xl78"/>
    <w:basedOn w:val="a0"/>
    <w:rsid w:val="0001016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0"/>
      <w:szCs w:val="20"/>
      <w:lang w:eastAsia="ru-RU"/>
    </w:rPr>
  </w:style>
  <w:style w:type="paragraph" w:customStyle="1" w:styleId="xl79">
    <w:name w:val="xl79"/>
    <w:basedOn w:val="a0"/>
    <w:rsid w:val="0001016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80">
    <w:name w:val="xl80"/>
    <w:basedOn w:val="a0"/>
    <w:rsid w:val="0001016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eastAsia="ru-RU"/>
    </w:rPr>
  </w:style>
  <w:style w:type="paragraph" w:customStyle="1" w:styleId="xl81">
    <w:name w:val="xl81"/>
    <w:basedOn w:val="a0"/>
    <w:rsid w:val="0001016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0"/>
      <w:szCs w:val="20"/>
      <w:lang w:eastAsia="ru-RU"/>
    </w:rPr>
  </w:style>
  <w:style w:type="paragraph" w:customStyle="1" w:styleId="xl82">
    <w:name w:val="xl82"/>
    <w:basedOn w:val="a0"/>
    <w:rsid w:val="0001016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83">
    <w:name w:val="xl83"/>
    <w:basedOn w:val="a0"/>
    <w:rsid w:val="0001016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Times New Roman" w:eastAsia="Times New Roman" w:hAnsi="Times New Roman" w:cs="Times New Roman"/>
      <w:sz w:val="24"/>
      <w:szCs w:val="24"/>
      <w:lang w:eastAsia="ru-RU"/>
    </w:rPr>
  </w:style>
  <w:style w:type="paragraph" w:customStyle="1" w:styleId="font6">
    <w:name w:val="font6"/>
    <w:basedOn w:val="a0"/>
    <w:rsid w:val="0001016E"/>
    <w:pPr>
      <w:spacing w:before="100" w:beforeAutospacing="1" w:after="100" w:afterAutospacing="1" w:line="240" w:lineRule="auto"/>
    </w:pPr>
    <w:rPr>
      <w:rFonts w:ascii="Calibri" w:eastAsia="Times New Roman" w:hAnsi="Calibri" w:cs="Times New Roman"/>
      <w:b/>
      <w:bCs/>
      <w:color w:val="000000"/>
      <w:sz w:val="24"/>
      <w:szCs w:val="24"/>
      <w:lang w:eastAsia="ru-RU"/>
    </w:rPr>
  </w:style>
  <w:style w:type="paragraph" w:customStyle="1" w:styleId="xl84">
    <w:name w:val="xl84"/>
    <w:basedOn w:val="a0"/>
    <w:rsid w:val="0001016E"/>
    <w:pPr>
      <w:shd w:val="clear" w:color="000000" w:fill="FFFFFF"/>
      <w:spacing w:before="100" w:beforeAutospacing="1" w:after="100" w:afterAutospacing="1" w:line="240" w:lineRule="auto"/>
      <w:jc w:val="center"/>
      <w:textAlignment w:val="center"/>
    </w:pPr>
    <w:rPr>
      <w:rFonts w:ascii="Calibri" w:eastAsia="Times New Roman" w:hAnsi="Calibri" w:cs="Times New Roman"/>
      <w:b/>
      <w:bCs/>
      <w:color w:val="000000"/>
      <w:sz w:val="24"/>
      <w:szCs w:val="24"/>
      <w:lang w:eastAsia="ru-RU"/>
    </w:rPr>
  </w:style>
  <w:style w:type="paragraph" w:customStyle="1" w:styleId="xl85">
    <w:name w:val="xl85"/>
    <w:basedOn w:val="a0"/>
    <w:rsid w:val="0001016E"/>
    <w:pPr>
      <w:shd w:val="clear" w:color="000000" w:fill="FFFFFF"/>
      <w:spacing w:before="100" w:beforeAutospacing="1" w:after="100" w:afterAutospacing="1" w:line="240" w:lineRule="auto"/>
      <w:jc w:val="center"/>
      <w:textAlignment w:val="center"/>
    </w:pPr>
    <w:rPr>
      <w:rFonts w:ascii="Calibri" w:eastAsia="Times New Roman" w:hAnsi="Calibri" w:cs="Times New Roman"/>
      <w:color w:val="000000"/>
      <w:sz w:val="24"/>
      <w:szCs w:val="24"/>
      <w:lang w:eastAsia="ru-RU"/>
    </w:rPr>
  </w:style>
  <w:style w:type="paragraph" w:customStyle="1" w:styleId="xl86">
    <w:name w:val="xl86"/>
    <w:basedOn w:val="a0"/>
    <w:rsid w:val="0001016E"/>
    <w:pPr>
      <w:spacing w:before="100" w:beforeAutospacing="1" w:after="100" w:afterAutospacing="1" w:line="240" w:lineRule="auto"/>
      <w:textAlignment w:val="center"/>
    </w:pPr>
    <w:rPr>
      <w:rFonts w:ascii="Calibri" w:eastAsia="Times New Roman" w:hAnsi="Calibri" w:cs="Times New Roman"/>
      <w:b/>
      <w:bCs/>
      <w:color w:val="000000"/>
      <w:sz w:val="24"/>
      <w:szCs w:val="24"/>
      <w:lang w:eastAsia="ru-RU"/>
    </w:rPr>
  </w:style>
  <w:style w:type="paragraph" w:customStyle="1" w:styleId="xl87">
    <w:name w:val="xl87"/>
    <w:basedOn w:val="a0"/>
    <w:rsid w:val="0001016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alibri" w:eastAsia="Times New Roman" w:hAnsi="Calibri" w:cs="Times New Roman"/>
      <w:b/>
      <w:bCs/>
      <w:sz w:val="24"/>
      <w:szCs w:val="24"/>
      <w:lang w:eastAsia="ru-RU"/>
    </w:rPr>
  </w:style>
  <w:style w:type="paragraph" w:customStyle="1" w:styleId="xl88">
    <w:name w:val="xl88"/>
    <w:basedOn w:val="a0"/>
    <w:rsid w:val="0001016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Calibri" w:eastAsia="Times New Roman" w:hAnsi="Calibri" w:cs="Times New Roman"/>
      <w:sz w:val="24"/>
      <w:szCs w:val="24"/>
      <w:lang w:eastAsia="ru-RU"/>
    </w:rPr>
  </w:style>
  <w:style w:type="paragraph" w:customStyle="1" w:styleId="xl89">
    <w:name w:val="xl89"/>
    <w:basedOn w:val="a0"/>
    <w:rsid w:val="0001016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Calibri" w:eastAsia="Times New Roman" w:hAnsi="Calibri" w:cs="Times New Roman"/>
      <w:sz w:val="24"/>
      <w:szCs w:val="24"/>
      <w:lang w:eastAsia="ru-RU"/>
    </w:rPr>
  </w:style>
  <w:style w:type="paragraph" w:customStyle="1" w:styleId="xl90">
    <w:name w:val="xl90"/>
    <w:basedOn w:val="a0"/>
    <w:rsid w:val="0001016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Calibri" w:eastAsia="Times New Roman" w:hAnsi="Calibri" w:cs="Times New Roman"/>
      <w:b/>
      <w:bCs/>
      <w:color w:val="000000"/>
      <w:sz w:val="24"/>
      <w:szCs w:val="24"/>
      <w:lang w:eastAsia="ru-RU"/>
    </w:rPr>
  </w:style>
  <w:style w:type="paragraph" w:customStyle="1" w:styleId="xl91">
    <w:name w:val="xl91"/>
    <w:basedOn w:val="a0"/>
    <w:rsid w:val="0001016E"/>
    <w:pPr>
      <w:spacing w:before="100" w:beforeAutospacing="1" w:after="100" w:afterAutospacing="1" w:line="240" w:lineRule="auto"/>
      <w:jc w:val="center"/>
      <w:textAlignment w:val="center"/>
    </w:pPr>
    <w:rPr>
      <w:rFonts w:ascii="Calibri" w:eastAsia="Times New Roman" w:hAnsi="Calibri" w:cs="Times New Roman"/>
      <w:sz w:val="24"/>
      <w:szCs w:val="24"/>
      <w:lang w:eastAsia="ru-RU"/>
    </w:rPr>
  </w:style>
  <w:style w:type="paragraph" w:customStyle="1" w:styleId="xl92">
    <w:name w:val="xl92"/>
    <w:basedOn w:val="a0"/>
    <w:rsid w:val="0001016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Calibri" w:eastAsia="Times New Roman" w:hAnsi="Calibri" w:cs="Times New Roman"/>
      <w:b/>
      <w:bCs/>
      <w:color w:val="000000"/>
      <w:sz w:val="24"/>
      <w:szCs w:val="24"/>
      <w:lang w:eastAsia="ru-RU"/>
    </w:rPr>
  </w:style>
  <w:style w:type="paragraph" w:customStyle="1" w:styleId="xl93">
    <w:name w:val="xl93"/>
    <w:basedOn w:val="a0"/>
    <w:rsid w:val="0001016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Calibri" w:eastAsia="Times New Roman" w:hAnsi="Calibri" w:cs="Times New Roman"/>
      <w:color w:val="000000"/>
      <w:sz w:val="24"/>
      <w:szCs w:val="24"/>
      <w:lang w:eastAsia="ru-RU"/>
    </w:rPr>
  </w:style>
  <w:style w:type="paragraph" w:customStyle="1" w:styleId="xl94">
    <w:name w:val="xl94"/>
    <w:basedOn w:val="a0"/>
    <w:rsid w:val="0001016E"/>
    <w:pPr>
      <w:shd w:val="clear" w:color="000000" w:fill="FFFFFF"/>
      <w:spacing w:before="100" w:beforeAutospacing="1" w:after="100" w:afterAutospacing="1" w:line="240" w:lineRule="auto"/>
      <w:textAlignment w:val="center"/>
    </w:pPr>
    <w:rPr>
      <w:rFonts w:ascii="Calibri" w:eastAsia="Times New Roman" w:hAnsi="Calibri" w:cs="Times New Roman"/>
      <w:color w:val="000000"/>
      <w:sz w:val="24"/>
      <w:szCs w:val="24"/>
      <w:lang w:eastAsia="ru-RU"/>
    </w:rPr>
  </w:style>
  <w:style w:type="character" w:customStyle="1" w:styleId="WW8Num2z1">
    <w:name w:val="WW8Num2z1"/>
    <w:rsid w:val="0001016E"/>
  </w:style>
  <w:style w:type="character" w:customStyle="1" w:styleId="WW8Num2z2">
    <w:name w:val="WW8Num2z2"/>
    <w:rsid w:val="0001016E"/>
  </w:style>
  <w:style w:type="character" w:customStyle="1" w:styleId="WW8Num2z3">
    <w:name w:val="WW8Num2z3"/>
    <w:rsid w:val="0001016E"/>
  </w:style>
  <w:style w:type="character" w:customStyle="1" w:styleId="WW8Num2z4">
    <w:name w:val="WW8Num2z4"/>
    <w:rsid w:val="0001016E"/>
  </w:style>
  <w:style w:type="character" w:customStyle="1" w:styleId="WW8Num2z5">
    <w:name w:val="WW8Num2z5"/>
    <w:rsid w:val="0001016E"/>
  </w:style>
  <w:style w:type="character" w:customStyle="1" w:styleId="WW8Num2z6">
    <w:name w:val="WW8Num2z6"/>
    <w:rsid w:val="0001016E"/>
  </w:style>
  <w:style w:type="character" w:customStyle="1" w:styleId="WW8Num2z7">
    <w:name w:val="WW8Num2z7"/>
    <w:rsid w:val="0001016E"/>
  </w:style>
  <w:style w:type="character" w:customStyle="1" w:styleId="WW8Num2z8">
    <w:name w:val="WW8Num2z8"/>
    <w:rsid w:val="0001016E"/>
  </w:style>
  <w:style w:type="character" w:customStyle="1" w:styleId="WW8Num6z2">
    <w:name w:val="WW8Num6z2"/>
    <w:rsid w:val="0001016E"/>
  </w:style>
  <w:style w:type="character" w:customStyle="1" w:styleId="WW8Num9z1">
    <w:name w:val="WW8Num9z1"/>
    <w:rsid w:val="0001016E"/>
  </w:style>
  <w:style w:type="character" w:customStyle="1" w:styleId="WW8Num9z2">
    <w:name w:val="WW8Num9z2"/>
    <w:rsid w:val="0001016E"/>
  </w:style>
  <w:style w:type="character" w:customStyle="1" w:styleId="WW8Num9z3">
    <w:name w:val="WW8Num9z3"/>
    <w:rsid w:val="0001016E"/>
  </w:style>
  <w:style w:type="character" w:customStyle="1" w:styleId="WW8Num9z4">
    <w:name w:val="WW8Num9z4"/>
    <w:rsid w:val="0001016E"/>
  </w:style>
  <w:style w:type="character" w:customStyle="1" w:styleId="WW8Num9z5">
    <w:name w:val="WW8Num9z5"/>
    <w:rsid w:val="0001016E"/>
  </w:style>
  <w:style w:type="character" w:customStyle="1" w:styleId="WW8Num9z6">
    <w:name w:val="WW8Num9z6"/>
    <w:rsid w:val="0001016E"/>
  </w:style>
  <w:style w:type="character" w:customStyle="1" w:styleId="WW8Num9z7">
    <w:name w:val="WW8Num9z7"/>
    <w:rsid w:val="0001016E"/>
  </w:style>
  <w:style w:type="character" w:customStyle="1" w:styleId="WW8Num9z8">
    <w:name w:val="WW8Num9z8"/>
    <w:rsid w:val="0001016E"/>
  </w:style>
  <w:style w:type="character" w:customStyle="1" w:styleId="WW8Num10z1">
    <w:name w:val="WW8Num10z1"/>
    <w:rsid w:val="0001016E"/>
  </w:style>
  <w:style w:type="character" w:customStyle="1" w:styleId="WW8Num10z2">
    <w:name w:val="WW8Num10z2"/>
    <w:rsid w:val="0001016E"/>
  </w:style>
  <w:style w:type="character" w:customStyle="1" w:styleId="WW8Num10z3">
    <w:name w:val="WW8Num10z3"/>
    <w:rsid w:val="0001016E"/>
  </w:style>
  <w:style w:type="character" w:customStyle="1" w:styleId="WW8Num10z4">
    <w:name w:val="WW8Num10z4"/>
    <w:rsid w:val="0001016E"/>
  </w:style>
  <w:style w:type="character" w:customStyle="1" w:styleId="WW8Num10z5">
    <w:name w:val="WW8Num10z5"/>
    <w:rsid w:val="0001016E"/>
  </w:style>
  <w:style w:type="character" w:customStyle="1" w:styleId="WW8Num10z6">
    <w:name w:val="WW8Num10z6"/>
    <w:rsid w:val="0001016E"/>
  </w:style>
  <w:style w:type="character" w:customStyle="1" w:styleId="WW8Num10z7">
    <w:name w:val="WW8Num10z7"/>
    <w:rsid w:val="0001016E"/>
  </w:style>
  <w:style w:type="character" w:customStyle="1" w:styleId="WW8Num10z8">
    <w:name w:val="WW8Num10z8"/>
    <w:rsid w:val="0001016E"/>
  </w:style>
  <w:style w:type="character" w:customStyle="1" w:styleId="WW8Num15z3">
    <w:name w:val="WW8Num15z3"/>
    <w:rsid w:val="0001016E"/>
  </w:style>
  <w:style w:type="character" w:customStyle="1" w:styleId="WW8Num15z4">
    <w:name w:val="WW8Num15z4"/>
    <w:rsid w:val="0001016E"/>
  </w:style>
  <w:style w:type="character" w:customStyle="1" w:styleId="WW8Num15z5">
    <w:name w:val="WW8Num15z5"/>
    <w:rsid w:val="0001016E"/>
  </w:style>
  <w:style w:type="character" w:customStyle="1" w:styleId="WW8Num15z6">
    <w:name w:val="WW8Num15z6"/>
    <w:rsid w:val="0001016E"/>
  </w:style>
  <w:style w:type="character" w:customStyle="1" w:styleId="WW8Num15z7">
    <w:name w:val="WW8Num15z7"/>
    <w:rsid w:val="0001016E"/>
  </w:style>
  <w:style w:type="character" w:customStyle="1" w:styleId="WW8Num15z8">
    <w:name w:val="WW8Num15z8"/>
    <w:rsid w:val="0001016E"/>
  </w:style>
  <w:style w:type="character" w:customStyle="1" w:styleId="WW8Num18z1">
    <w:name w:val="WW8Num18z1"/>
    <w:rsid w:val="0001016E"/>
  </w:style>
  <w:style w:type="character" w:customStyle="1" w:styleId="WW8Num18z2">
    <w:name w:val="WW8Num18z2"/>
    <w:rsid w:val="0001016E"/>
  </w:style>
  <w:style w:type="character" w:customStyle="1" w:styleId="WW8Num18z3">
    <w:name w:val="WW8Num18z3"/>
    <w:rsid w:val="0001016E"/>
  </w:style>
  <w:style w:type="character" w:customStyle="1" w:styleId="WW8Num18z4">
    <w:name w:val="WW8Num18z4"/>
    <w:rsid w:val="0001016E"/>
  </w:style>
  <w:style w:type="character" w:customStyle="1" w:styleId="WW8Num18z5">
    <w:name w:val="WW8Num18z5"/>
    <w:rsid w:val="0001016E"/>
  </w:style>
  <w:style w:type="character" w:customStyle="1" w:styleId="WW8Num18z6">
    <w:name w:val="WW8Num18z6"/>
    <w:rsid w:val="0001016E"/>
  </w:style>
  <w:style w:type="character" w:customStyle="1" w:styleId="WW8Num18z7">
    <w:name w:val="WW8Num18z7"/>
    <w:rsid w:val="0001016E"/>
  </w:style>
  <w:style w:type="character" w:customStyle="1" w:styleId="WW8Num18z8">
    <w:name w:val="WW8Num18z8"/>
    <w:rsid w:val="0001016E"/>
  </w:style>
  <w:style w:type="character" w:customStyle="1" w:styleId="WW8Num19z3">
    <w:name w:val="WW8Num19z3"/>
    <w:rsid w:val="0001016E"/>
  </w:style>
  <w:style w:type="character" w:customStyle="1" w:styleId="WW8Num19z4">
    <w:name w:val="WW8Num19z4"/>
    <w:rsid w:val="0001016E"/>
  </w:style>
  <w:style w:type="character" w:customStyle="1" w:styleId="WW8Num19z5">
    <w:name w:val="WW8Num19z5"/>
    <w:rsid w:val="0001016E"/>
  </w:style>
  <w:style w:type="character" w:customStyle="1" w:styleId="WW8Num19z6">
    <w:name w:val="WW8Num19z6"/>
    <w:rsid w:val="0001016E"/>
  </w:style>
  <w:style w:type="character" w:customStyle="1" w:styleId="WW8Num19z7">
    <w:name w:val="WW8Num19z7"/>
    <w:rsid w:val="0001016E"/>
  </w:style>
  <w:style w:type="character" w:customStyle="1" w:styleId="WW8Num19z8">
    <w:name w:val="WW8Num19z8"/>
    <w:rsid w:val="0001016E"/>
  </w:style>
  <w:style w:type="character" w:customStyle="1" w:styleId="WW8Num20z3">
    <w:name w:val="WW8Num20z3"/>
    <w:rsid w:val="0001016E"/>
  </w:style>
  <w:style w:type="character" w:customStyle="1" w:styleId="WW8Num20z4">
    <w:name w:val="WW8Num20z4"/>
    <w:rsid w:val="0001016E"/>
  </w:style>
  <w:style w:type="character" w:customStyle="1" w:styleId="WW8Num20z5">
    <w:name w:val="WW8Num20z5"/>
    <w:rsid w:val="0001016E"/>
  </w:style>
  <w:style w:type="character" w:customStyle="1" w:styleId="WW8Num20z6">
    <w:name w:val="WW8Num20z6"/>
    <w:rsid w:val="0001016E"/>
  </w:style>
  <w:style w:type="character" w:customStyle="1" w:styleId="WW8Num20z7">
    <w:name w:val="WW8Num20z7"/>
    <w:rsid w:val="0001016E"/>
  </w:style>
  <w:style w:type="character" w:customStyle="1" w:styleId="WW8Num20z8">
    <w:name w:val="WW8Num20z8"/>
    <w:rsid w:val="0001016E"/>
  </w:style>
  <w:style w:type="character" w:customStyle="1" w:styleId="afffff1">
    <w:name w:val="Параграф Знак Знак"/>
    <w:rsid w:val="0001016E"/>
    <w:rPr>
      <w:rFonts w:ascii="Calibri" w:hAnsi="Calibri" w:cs="Calibri"/>
      <w:b/>
      <w:bCs/>
      <w:sz w:val="28"/>
      <w:szCs w:val="28"/>
    </w:rPr>
  </w:style>
  <w:style w:type="character" w:customStyle="1" w:styleId="afffff2">
    <w:name w:val="_Подпункт Знак Знак"/>
    <w:rsid w:val="0001016E"/>
    <w:rPr>
      <w:rFonts w:cs="Times New Roman"/>
      <w:b/>
      <w:bCs/>
      <w:sz w:val="24"/>
      <w:szCs w:val="24"/>
      <w:lang w:val="ru-RU"/>
    </w:rPr>
  </w:style>
  <w:style w:type="character" w:customStyle="1" w:styleId="160">
    <w:name w:val="Знак Знак16"/>
    <w:rsid w:val="0001016E"/>
    <w:rPr>
      <w:rFonts w:ascii="Calibri" w:hAnsi="Calibri" w:cs="Calibri"/>
      <w:sz w:val="24"/>
      <w:szCs w:val="24"/>
    </w:rPr>
  </w:style>
  <w:style w:type="character" w:customStyle="1" w:styleId="150">
    <w:name w:val="Знак Знак15"/>
    <w:rsid w:val="0001016E"/>
    <w:rPr>
      <w:rFonts w:ascii="Calibri" w:hAnsi="Calibri" w:cs="Calibri"/>
      <w:i/>
      <w:iCs/>
      <w:sz w:val="24"/>
      <w:szCs w:val="24"/>
    </w:rPr>
  </w:style>
  <w:style w:type="character" w:customStyle="1" w:styleId="140">
    <w:name w:val="Знак Знак14"/>
    <w:rsid w:val="0001016E"/>
    <w:rPr>
      <w:rFonts w:ascii="Arial" w:hAnsi="Arial" w:cs="Arial"/>
      <w:b/>
      <w:bCs/>
      <w:i/>
      <w:iCs/>
      <w:sz w:val="18"/>
      <w:szCs w:val="18"/>
    </w:rPr>
  </w:style>
  <w:style w:type="character" w:customStyle="1" w:styleId="afffff3">
    <w:name w:val="текст Знак Знак"/>
    <w:rsid w:val="0001016E"/>
    <w:rPr>
      <w:rFonts w:cs="Times New Roman"/>
      <w:sz w:val="24"/>
      <w:szCs w:val="24"/>
      <w:lang w:val="ru-RU"/>
    </w:rPr>
  </w:style>
  <w:style w:type="character" w:customStyle="1" w:styleId="232">
    <w:name w:val="Знак2 Знак Знак3"/>
    <w:rsid w:val="0001016E"/>
    <w:rPr>
      <w:rFonts w:cs="Times New Roman"/>
      <w:sz w:val="24"/>
      <w:szCs w:val="24"/>
      <w:lang w:val="ru-RU"/>
    </w:rPr>
  </w:style>
  <w:style w:type="character" w:customStyle="1" w:styleId="130">
    <w:name w:val="Знак Знак13"/>
    <w:rsid w:val="0001016E"/>
    <w:rPr>
      <w:rFonts w:cs="Times New Roman"/>
      <w:sz w:val="20"/>
      <w:szCs w:val="20"/>
    </w:rPr>
  </w:style>
  <w:style w:type="character" w:customStyle="1" w:styleId="95">
    <w:name w:val="Знак Знак9"/>
    <w:rsid w:val="0001016E"/>
    <w:rPr>
      <w:rFonts w:cs="Times New Roman"/>
      <w:sz w:val="24"/>
      <w:szCs w:val="24"/>
    </w:rPr>
  </w:style>
  <w:style w:type="character" w:customStyle="1" w:styleId="810">
    <w:name w:val="Знак Знак81"/>
    <w:rsid w:val="0001016E"/>
    <w:rPr>
      <w:rFonts w:cs="Times New Roman"/>
      <w:sz w:val="2"/>
      <w:szCs w:val="2"/>
    </w:rPr>
  </w:style>
  <w:style w:type="character" w:customStyle="1" w:styleId="720">
    <w:name w:val="Знак Знак72"/>
    <w:rsid w:val="0001016E"/>
    <w:rPr>
      <w:rFonts w:cs="Times New Roman"/>
      <w:b/>
      <w:bCs/>
      <w:i/>
      <w:iCs/>
      <w:sz w:val="24"/>
      <w:szCs w:val="24"/>
      <w:lang w:val="ru-RU"/>
    </w:rPr>
  </w:style>
  <w:style w:type="character" w:customStyle="1" w:styleId="322">
    <w:name w:val="Знак Знак32"/>
    <w:rsid w:val="0001016E"/>
    <w:rPr>
      <w:rFonts w:cs="Times New Roman"/>
      <w:b/>
      <w:bCs/>
      <w:i/>
      <w:iCs/>
      <w:sz w:val="28"/>
      <w:szCs w:val="28"/>
    </w:rPr>
  </w:style>
  <w:style w:type="character" w:customStyle="1" w:styleId="520">
    <w:name w:val="Знак Знак52"/>
    <w:rsid w:val="0001016E"/>
    <w:rPr>
      <w:rFonts w:cs="Times New Roman"/>
      <w:sz w:val="24"/>
      <w:szCs w:val="24"/>
    </w:rPr>
  </w:style>
  <w:style w:type="character" w:customStyle="1" w:styleId="420">
    <w:name w:val="Знак Знак42"/>
    <w:rsid w:val="0001016E"/>
    <w:rPr>
      <w:rFonts w:cs="Times New Roman"/>
      <w:b/>
      <w:bCs/>
      <w:sz w:val="28"/>
      <w:szCs w:val="28"/>
    </w:rPr>
  </w:style>
  <w:style w:type="character" w:customStyle="1" w:styleId="610">
    <w:name w:val="Знак Знак61"/>
    <w:rsid w:val="0001016E"/>
    <w:rPr>
      <w:rFonts w:cs="Times New Roman"/>
      <w:sz w:val="24"/>
      <w:szCs w:val="24"/>
      <w:lang w:val="ru-RU"/>
    </w:rPr>
  </w:style>
  <w:style w:type="character" w:customStyle="1" w:styleId="215">
    <w:name w:val="Знак Знак21"/>
    <w:rsid w:val="0001016E"/>
    <w:rPr>
      <w:rFonts w:cs="Times New Roman"/>
      <w:sz w:val="24"/>
      <w:szCs w:val="24"/>
      <w:lang w:val="ru-RU"/>
    </w:rPr>
  </w:style>
  <w:style w:type="character" w:customStyle="1" w:styleId="1101">
    <w:name w:val="Знак Знак110"/>
    <w:rsid w:val="0001016E"/>
    <w:rPr>
      <w:rFonts w:cs="Times New Roman"/>
      <w:b/>
      <w:bCs/>
      <w:i/>
      <w:iCs/>
      <w:sz w:val="24"/>
      <w:szCs w:val="24"/>
      <w:lang w:val="ru-RU"/>
    </w:rPr>
  </w:style>
  <w:style w:type="character" w:customStyle="1" w:styleId="1210">
    <w:name w:val="Знак Знак121"/>
    <w:rsid w:val="0001016E"/>
    <w:rPr>
      <w:rFonts w:ascii="Arial" w:hAnsi="Arial" w:cs="Arial"/>
      <w:b/>
      <w:bCs/>
      <w:kern w:val="1"/>
      <w:sz w:val="32"/>
      <w:szCs w:val="32"/>
      <w:lang w:val="ru-RU"/>
    </w:rPr>
  </w:style>
  <w:style w:type="character" w:customStyle="1" w:styleId="1110">
    <w:name w:val="Знак Знак111"/>
    <w:rsid w:val="0001016E"/>
    <w:rPr>
      <w:rFonts w:ascii="Arial" w:hAnsi="Arial" w:cs="Arial"/>
      <w:b/>
      <w:bCs/>
      <w:i/>
      <w:iCs/>
      <w:sz w:val="28"/>
      <w:szCs w:val="28"/>
      <w:lang w:val="ru-RU"/>
    </w:rPr>
  </w:style>
  <w:style w:type="character" w:customStyle="1" w:styleId="1010">
    <w:name w:val="Знак Знак101"/>
    <w:rsid w:val="0001016E"/>
    <w:rPr>
      <w:rFonts w:ascii="Arial" w:hAnsi="Arial" w:cs="Arial"/>
      <w:b/>
      <w:bCs/>
      <w:sz w:val="26"/>
      <w:szCs w:val="26"/>
      <w:lang w:val="ru-RU"/>
    </w:rPr>
  </w:style>
  <w:style w:type="character" w:customStyle="1" w:styleId="190">
    <w:name w:val="Знак Знак19"/>
    <w:rsid w:val="0001016E"/>
    <w:rPr>
      <w:rFonts w:ascii="Segoe UI" w:hAnsi="Segoe UI" w:cs="Segoe UI"/>
      <w:sz w:val="18"/>
      <w:szCs w:val="18"/>
    </w:rPr>
  </w:style>
  <w:style w:type="character" w:customStyle="1" w:styleId="ConsPlusNormal1">
    <w:name w:val="ConsPlusNormal Знак Знак1"/>
    <w:rsid w:val="0001016E"/>
    <w:rPr>
      <w:rFonts w:ascii="Arial" w:hAnsi="Arial" w:cs="Arial"/>
    </w:rPr>
  </w:style>
  <w:style w:type="character" w:customStyle="1" w:styleId="hilite">
    <w:name w:val="hilite"/>
    <w:rsid w:val="0001016E"/>
  </w:style>
  <w:style w:type="character" w:customStyle="1" w:styleId="afffff4">
    <w:name w:val="Обычный (веб) Знак Знак"/>
    <w:aliases w:val="Обычный (веб) Знак1, Знак Знак1, Знак Знак Знак"/>
    <w:rsid w:val="0001016E"/>
    <w:rPr>
      <w:sz w:val="24"/>
      <w:szCs w:val="24"/>
      <w:lang w:val="ru-RU" w:eastAsia="ar-SA" w:bidi="ar-SA"/>
    </w:rPr>
  </w:style>
  <w:style w:type="paragraph" w:customStyle="1" w:styleId="411">
    <w:name w:val="Маркированный список 41"/>
    <w:basedOn w:val="a0"/>
    <w:rsid w:val="0001016E"/>
    <w:pPr>
      <w:tabs>
        <w:tab w:val="left" w:pos="1209"/>
      </w:tabs>
      <w:suppressAutoHyphens/>
      <w:spacing w:after="60" w:line="240" w:lineRule="auto"/>
      <w:ind w:left="1209" w:hanging="360"/>
      <w:jc w:val="both"/>
    </w:pPr>
    <w:rPr>
      <w:rFonts w:ascii="Times New Roman" w:eastAsia="Times New Roman" w:hAnsi="Times New Roman" w:cs="Times New Roman"/>
      <w:sz w:val="24"/>
      <w:szCs w:val="24"/>
      <w:lang w:eastAsia="ar-SA"/>
    </w:rPr>
  </w:style>
  <w:style w:type="paragraph" w:customStyle="1" w:styleId="513">
    <w:name w:val="Маркированный список 51"/>
    <w:basedOn w:val="a0"/>
    <w:rsid w:val="0001016E"/>
    <w:pPr>
      <w:tabs>
        <w:tab w:val="left" w:pos="1492"/>
      </w:tabs>
      <w:suppressAutoHyphens/>
      <w:spacing w:after="60" w:line="240" w:lineRule="auto"/>
      <w:ind w:left="1492" w:hanging="360"/>
      <w:jc w:val="both"/>
    </w:pPr>
    <w:rPr>
      <w:rFonts w:ascii="Times New Roman" w:eastAsia="Times New Roman" w:hAnsi="Times New Roman" w:cs="Times New Roman"/>
      <w:sz w:val="24"/>
      <w:szCs w:val="24"/>
      <w:lang w:eastAsia="ar-SA"/>
    </w:rPr>
  </w:style>
  <w:style w:type="paragraph" w:customStyle="1" w:styleId="314">
    <w:name w:val="Нумерованный список 31"/>
    <w:basedOn w:val="a0"/>
    <w:rsid w:val="0001016E"/>
    <w:pPr>
      <w:tabs>
        <w:tab w:val="left" w:pos="926"/>
      </w:tabs>
      <w:suppressAutoHyphens/>
      <w:spacing w:after="60" w:line="240" w:lineRule="auto"/>
      <w:ind w:left="926" w:hanging="360"/>
      <w:jc w:val="both"/>
    </w:pPr>
    <w:rPr>
      <w:rFonts w:ascii="Times New Roman" w:eastAsia="Times New Roman" w:hAnsi="Times New Roman" w:cs="Times New Roman"/>
      <w:sz w:val="24"/>
      <w:szCs w:val="24"/>
      <w:lang w:eastAsia="ar-SA"/>
    </w:rPr>
  </w:style>
  <w:style w:type="paragraph" w:customStyle="1" w:styleId="412">
    <w:name w:val="Нумерованный список 41"/>
    <w:basedOn w:val="a0"/>
    <w:rsid w:val="0001016E"/>
    <w:pPr>
      <w:tabs>
        <w:tab w:val="left" w:pos="1209"/>
      </w:tabs>
      <w:suppressAutoHyphens/>
      <w:spacing w:after="60" w:line="240" w:lineRule="auto"/>
      <w:ind w:left="1209" w:hanging="360"/>
      <w:jc w:val="both"/>
    </w:pPr>
    <w:rPr>
      <w:rFonts w:ascii="Times New Roman" w:eastAsia="Times New Roman" w:hAnsi="Times New Roman" w:cs="Times New Roman"/>
      <w:sz w:val="24"/>
      <w:szCs w:val="24"/>
      <w:lang w:eastAsia="ar-SA"/>
    </w:rPr>
  </w:style>
  <w:style w:type="paragraph" w:customStyle="1" w:styleId="1ff0">
    <w:name w:val="Нумерованный список1"/>
    <w:basedOn w:val="a0"/>
    <w:rsid w:val="0001016E"/>
    <w:pPr>
      <w:tabs>
        <w:tab w:val="left" w:pos="360"/>
      </w:tabs>
      <w:suppressAutoHyphens/>
      <w:spacing w:after="60" w:line="240" w:lineRule="auto"/>
      <w:ind w:left="360" w:hanging="360"/>
      <w:jc w:val="both"/>
    </w:pPr>
    <w:rPr>
      <w:rFonts w:ascii="Times New Roman" w:eastAsia="Times New Roman" w:hAnsi="Times New Roman" w:cs="Times New Roman"/>
      <w:sz w:val="24"/>
      <w:szCs w:val="24"/>
      <w:lang w:eastAsia="ar-SA"/>
    </w:rPr>
  </w:style>
  <w:style w:type="paragraph" w:customStyle="1" w:styleId="1ff1">
    <w:name w:val="Заголовок записки1"/>
    <w:basedOn w:val="a0"/>
    <w:next w:val="a0"/>
    <w:rsid w:val="0001016E"/>
    <w:pPr>
      <w:suppressAutoHyphens/>
      <w:spacing w:after="60" w:line="240" w:lineRule="auto"/>
      <w:jc w:val="both"/>
    </w:pPr>
    <w:rPr>
      <w:rFonts w:ascii="Times New Roman" w:eastAsia="Times New Roman" w:hAnsi="Times New Roman" w:cs="Times New Roman"/>
      <w:sz w:val="24"/>
      <w:szCs w:val="24"/>
      <w:lang w:eastAsia="ar-SA"/>
    </w:rPr>
  </w:style>
  <w:style w:type="paragraph" w:customStyle="1" w:styleId="216">
    <w:name w:val="Красная строка 21"/>
    <w:basedOn w:val="a9"/>
    <w:rsid w:val="0001016E"/>
    <w:pPr>
      <w:numPr>
        <w:ilvl w:val="0"/>
      </w:numPr>
      <w:tabs>
        <w:tab w:val="clear" w:pos="1080"/>
        <w:tab w:val="left" w:pos="0"/>
      </w:tabs>
      <w:suppressAutoHyphens/>
      <w:spacing w:after="120"/>
      <w:ind w:left="283" w:firstLine="210"/>
      <w:jc w:val="left"/>
    </w:pPr>
    <w:rPr>
      <w:sz w:val="20"/>
      <w:szCs w:val="20"/>
      <w:lang w:val="en-GB" w:eastAsia="ar-SA"/>
    </w:rPr>
  </w:style>
  <w:style w:type="paragraph" w:customStyle="1" w:styleId="118">
    <w:name w:val="Абзац списка11"/>
    <w:basedOn w:val="a0"/>
    <w:rsid w:val="0001016E"/>
    <w:pPr>
      <w:suppressAutoHyphens/>
      <w:spacing w:after="0" w:line="240" w:lineRule="auto"/>
      <w:ind w:left="720"/>
    </w:pPr>
    <w:rPr>
      <w:rFonts w:ascii="Times New Roman" w:eastAsia="Times New Roman" w:hAnsi="Times New Roman" w:cs="Times New Roman"/>
      <w:sz w:val="24"/>
      <w:szCs w:val="24"/>
      <w:lang w:eastAsia="ar-SA"/>
    </w:rPr>
  </w:style>
  <w:style w:type="paragraph" w:customStyle="1" w:styleId="afffff5">
    <w:name w:val="Знак Знак Знак Знак Знак Знак Знак Знак Знак Знак Знак Знак Знак Знак Знак"/>
    <w:basedOn w:val="a0"/>
    <w:rsid w:val="0001016E"/>
    <w:pPr>
      <w:widowControl w:val="0"/>
      <w:suppressAutoHyphens/>
      <w:spacing w:after="160" w:line="240" w:lineRule="exact"/>
      <w:jc w:val="right"/>
    </w:pPr>
    <w:rPr>
      <w:rFonts w:ascii="Times New Roman" w:eastAsia="Times New Roman" w:hAnsi="Times New Roman" w:cs="Times New Roman"/>
      <w:sz w:val="20"/>
      <w:szCs w:val="20"/>
      <w:lang w:val="en-GB" w:eastAsia="ar-SA"/>
    </w:rPr>
  </w:style>
  <w:style w:type="paragraph" w:customStyle="1" w:styleId="afffff6">
    <w:name w:val="Знак Знак Знак Знак Знак Знак Знак Знак Знак Знак Знак Знак Знак Знак Знак Знак Знак Знак"/>
    <w:basedOn w:val="a0"/>
    <w:rsid w:val="0001016E"/>
    <w:pPr>
      <w:widowControl w:val="0"/>
      <w:suppressAutoHyphens/>
      <w:spacing w:after="160" w:line="240" w:lineRule="exact"/>
      <w:jc w:val="right"/>
    </w:pPr>
    <w:rPr>
      <w:rFonts w:ascii="Times New Roman" w:eastAsia="Times New Roman" w:hAnsi="Times New Roman" w:cs="Times New Roman"/>
      <w:sz w:val="20"/>
      <w:szCs w:val="20"/>
      <w:lang w:val="en-GB" w:eastAsia="ar-SA"/>
    </w:rPr>
  </w:style>
  <w:style w:type="numbering" w:customStyle="1" w:styleId="2ff0">
    <w:name w:val="Нет списка2"/>
    <w:next w:val="a3"/>
    <w:uiPriority w:val="99"/>
    <w:semiHidden/>
    <w:unhideWhenUsed/>
    <w:rsid w:val="0001016E"/>
  </w:style>
  <w:style w:type="numbering" w:customStyle="1" w:styleId="1111">
    <w:name w:val="Нет списка111"/>
    <w:next w:val="a3"/>
    <w:uiPriority w:val="99"/>
    <w:semiHidden/>
    <w:unhideWhenUsed/>
    <w:rsid w:val="0001016E"/>
  </w:style>
  <w:style w:type="character" w:styleId="afffff7">
    <w:name w:val="annotation reference"/>
    <w:rsid w:val="0001016E"/>
    <w:rPr>
      <w:sz w:val="16"/>
      <w:szCs w:val="16"/>
    </w:rPr>
  </w:style>
  <w:style w:type="paragraph" w:customStyle="1" w:styleId="font7">
    <w:name w:val="font7"/>
    <w:basedOn w:val="a0"/>
    <w:rsid w:val="0001016E"/>
    <w:pPr>
      <w:spacing w:before="100" w:beforeAutospacing="1" w:after="100" w:afterAutospacing="1" w:line="240" w:lineRule="auto"/>
    </w:pPr>
    <w:rPr>
      <w:rFonts w:ascii="Arial" w:eastAsia="Times New Roman" w:hAnsi="Arial" w:cs="Arial"/>
      <w:i/>
      <w:iCs/>
      <w:sz w:val="20"/>
      <w:szCs w:val="20"/>
      <w:lang w:eastAsia="ru-RU"/>
    </w:rPr>
  </w:style>
  <w:style w:type="paragraph" w:customStyle="1" w:styleId="font8">
    <w:name w:val="font8"/>
    <w:basedOn w:val="a0"/>
    <w:rsid w:val="0001016E"/>
    <w:pPr>
      <w:spacing w:before="100" w:beforeAutospacing="1" w:after="100" w:afterAutospacing="1" w:line="240" w:lineRule="auto"/>
    </w:pPr>
    <w:rPr>
      <w:rFonts w:ascii="Arial" w:eastAsia="Times New Roman" w:hAnsi="Arial" w:cs="Arial"/>
      <w:color w:val="000000"/>
      <w:lang w:eastAsia="ru-RU"/>
    </w:rPr>
  </w:style>
  <w:style w:type="paragraph" w:customStyle="1" w:styleId="font9">
    <w:name w:val="font9"/>
    <w:basedOn w:val="a0"/>
    <w:rsid w:val="0001016E"/>
    <w:pPr>
      <w:spacing w:before="100" w:beforeAutospacing="1" w:after="100" w:afterAutospacing="1" w:line="240" w:lineRule="auto"/>
    </w:pPr>
    <w:rPr>
      <w:rFonts w:ascii="Calibri" w:eastAsia="Times New Roman" w:hAnsi="Calibri" w:cs="Calibri"/>
      <w:color w:val="000000"/>
      <w:lang w:eastAsia="ru-RU"/>
    </w:rPr>
  </w:style>
  <w:style w:type="paragraph" w:customStyle="1" w:styleId="xl63">
    <w:name w:val="xl63"/>
    <w:basedOn w:val="a0"/>
    <w:rsid w:val="0001016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64">
    <w:name w:val="xl64"/>
    <w:basedOn w:val="a0"/>
    <w:rsid w:val="0001016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numbering" w:customStyle="1" w:styleId="3fa">
    <w:name w:val="Нет списка3"/>
    <w:next w:val="a3"/>
    <w:uiPriority w:val="99"/>
    <w:semiHidden/>
    <w:unhideWhenUsed/>
    <w:rsid w:val="0001016E"/>
  </w:style>
  <w:style w:type="character" w:customStyle="1" w:styleId="afffff8">
    <w:name w:val="Основной текст_"/>
    <w:link w:val="3fb"/>
    <w:rsid w:val="0001016E"/>
    <w:rPr>
      <w:rFonts w:ascii="Times New Roman" w:eastAsia="Times New Roman" w:hAnsi="Times New Roman" w:cs="Times New Roman"/>
      <w:sz w:val="20"/>
      <w:szCs w:val="20"/>
      <w:shd w:val="clear" w:color="auto" w:fill="FFFFFF"/>
    </w:rPr>
  </w:style>
  <w:style w:type="paragraph" w:customStyle="1" w:styleId="3fb">
    <w:name w:val="Основной текст3"/>
    <w:basedOn w:val="a0"/>
    <w:link w:val="afffff8"/>
    <w:rsid w:val="0001016E"/>
    <w:pPr>
      <w:shd w:val="clear" w:color="auto" w:fill="FFFFFF"/>
      <w:spacing w:after="0" w:line="0" w:lineRule="atLeast"/>
    </w:pPr>
    <w:rPr>
      <w:rFonts w:ascii="Times New Roman" w:eastAsia="Times New Roman" w:hAnsi="Times New Roman" w:cs="Times New Roman"/>
      <w:sz w:val="20"/>
      <w:szCs w:val="20"/>
    </w:rPr>
  </w:style>
  <w:style w:type="character" w:customStyle="1" w:styleId="2ff1">
    <w:name w:val="Основной текст (2)_"/>
    <w:rsid w:val="0001016E"/>
    <w:rPr>
      <w:rFonts w:ascii="Bookman Old Style" w:eastAsia="Bookman Old Style" w:hAnsi="Bookman Old Style" w:cs="Bookman Old Style"/>
      <w:b w:val="0"/>
      <w:bCs w:val="0"/>
      <w:i w:val="0"/>
      <w:iCs w:val="0"/>
      <w:smallCaps w:val="0"/>
      <w:strike w:val="0"/>
      <w:sz w:val="22"/>
      <w:szCs w:val="22"/>
      <w:u w:val="none"/>
    </w:rPr>
  </w:style>
  <w:style w:type="character" w:customStyle="1" w:styleId="2CenturyGothic105pt">
    <w:name w:val="Основной текст (2) + Century Gothic;10;5 pt;Полужирный;Курсив"/>
    <w:rsid w:val="0001016E"/>
    <w:rPr>
      <w:rFonts w:ascii="Century Gothic" w:eastAsia="Century Gothic" w:hAnsi="Century Gothic" w:cs="Century Gothic"/>
      <w:b/>
      <w:bCs/>
      <w:i/>
      <w:iCs/>
      <w:smallCaps w:val="0"/>
      <w:strike w:val="0"/>
      <w:color w:val="000000"/>
      <w:spacing w:val="0"/>
      <w:w w:val="100"/>
      <w:position w:val="0"/>
      <w:sz w:val="21"/>
      <w:szCs w:val="21"/>
      <w:u w:val="none"/>
      <w:lang w:val="ru-RU" w:eastAsia="ru-RU" w:bidi="ru-RU"/>
    </w:rPr>
  </w:style>
  <w:style w:type="paragraph" w:customStyle="1" w:styleId="Default">
    <w:name w:val="Default"/>
    <w:rsid w:val="0001016E"/>
    <w:pPr>
      <w:autoSpaceDE w:val="0"/>
      <w:autoSpaceDN w:val="0"/>
      <w:adjustRightInd w:val="0"/>
    </w:pPr>
    <w:rPr>
      <w:rFonts w:ascii="Book Antiqua" w:eastAsia="Calibri" w:hAnsi="Book Antiqua" w:cs="Book Antiqua"/>
      <w:color w:val="000000"/>
      <w:lang w:eastAsia="ru-RU"/>
    </w:rPr>
  </w:style>
  <w:style w:type="character" w:customStyle="1" w:styleId="2ff2">
    <w:name w:val="Средняя сетка 2 Знак"/>
    <w:link w:val="2ff3"/>
    <w:uiPriority w:val="1"/>
    <w:semiHidden/>
    <w:locked/>
    <w:rsid w:val="0001016E"/>
    <w:rPr>
      <w:sz w:val="22"/>
      <w:szCs w:val="22"/>
      <w:lang w:eastAsia="en-US"/>
    </w:rPr>
  </w:style>
  <w:style w:type="table" w:styleId="2ff3">
    <w:name w:val="Medium Grid 2"/>
    <w:basedOn w:val="a2"/>
    <w:link w:val="2ff2"/>
    <w:uiPriority w:val="1"/>
    <w:semiHidden/>
    <w:unhideWhenUsed/>
    <w:rsid w:val="0001016E"/>
    <w:rPr>
      <w:sz w:val="22"/>
      <w:szCs w:val="22"/>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tblPr/>
      <w:tcPr>
        <w:shd w:val="clear" w:color="auto" w:fill="E6E6E6" w:themeFill="text1" w:themeFillTint="19"/>
      </w:tcPr>
    </w:tblStylePr>
    <w:tblStylePr w:type="lastRow">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nil"/>
          <w:insideH w:val="nil"/>
          <w:insideV w:val="nil"/>
        </w:tcBorders>
        <w:shd w:val="clear" w:color="auto" w:fill="FFFFFF" w:themeFill="background1"/>
      </w:tcPr>
    </w:tblStylePr>
    <w:tblStylePr w:type="lastCol">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paragraph" w:customStyle="1" w:styleId="-31">
    <w:name w:val="Светлая сетка - Акцент 31"/>
    <w:basedOn w:val="a0"/>
    <w:uiPriority w:val="34"/>
    <w:qFormat/>
    <w:rsid w:val="0001016E"/>
    <w:pPr>
      <w:ind w:left="720"/>
      <w:contextualSpacing/>
    </w:pPr>
    <w:rPr>
      <w:rFonts w:ascii="Calibri" w:eastAsia="Calibri" w:hAnsi="Calibri" w:cs="Times New Roman"/>
    </w:rPr>
  </w:style>
  <w:style w:type="character" w:customStyle="1" w:styleId="315">
    <w:name w:val="Таблица простая 31"/>
    <w:uiPriority w:val="19"/>
    <w:qFormat/>
    <w:rsid w:val="0001016E"/>
    <w:rPr>
      <w:rFonts w:ascii="Times New Roman" w:hAnsi="Times New Roman" w:cs="Times New Roman" w:hint="default"/>
      <w:i/>
      <w:iCs w:val="0"/>
      <w:color w:val="5A5A5A"/>
    </w:rPr>
  </w:style>
  <w:style w:type="paragraph" w:customStyle="1" w:styleId="217">
    <w:name w:val="Средняя сетка 21"/>
    <w:uiPriority w:val="1"/>
    <w:qFormat/>
    <w:rsid w:val="0001016E"/>
    <w:rPr>
      <w:rFonts w:ascii="Calibri" w:eastAsia="Calibri" w:hAnsi="Calibri" w:cs="Times New Roman"/>
      <w:sz w:val="22"/>
      <w:szCs w:val="22"/>
    </w:rPr>
  </w:style>
  <w:style w:type="character" w:customStyle="1" w:styleId="afff5">
    <w:name w:val="Абзац списка Знак"/>
    <w:link w:val="afff4"/>
    <w:uiPriority w:val="34"/>
    <w:locked/>
    <w:rsid w:val="0001016E"/>
    <w:rPr>
      <w:rFonts w:ascii="Arial" w:eastAsia="Times New Roman" w:hAnsi="Arial" w:cs="Arial"/>
      <w:sz w:val="18"/>
      <w:szCs w:val="18"/>
      <w:lang w:eastAsia="ar-SA"/>
    </w:rPr>
  </w:style>
  <w:style w:type="paragraph" w:customStyle="1" w:styleId="msonormal0">
    <w:name w:val="msonormal"/>
    <w:basedOn w:val="a0"/>
    <w:rsid w:val="0001016E"/>
    <w:pPr>
      <w:spacing w:before="100" w:beforeAutospacing="1" w:after="100" w:afterAutospacing="1" w:line="240" w:lineRule="auto"/>
    </w:pPr>
    <w:rPr>
      <w:rFonts w:ascii="Times New Roman" w:eastAsia="Times New Roman" w:hAnsi="Times New Roman" w:cs="Times New Roman"/>
      <w:sz w:val="24"/>
      <w:szCs w:val="24"/>
      <w:lang w:eastAsia="ru-RU"/>
    </w:rPr>
  </w:style>
  <w:style w:type="table" w:customStyle="1" w:styleId="1ff2">
    <w:name w:val="Сетка таблицы1"/>
    <w:basedOn w:val="a2"/>
    <w:next w:val="aff6"/>
    <w:uiPriority w:val="39"/>
    <w:rsid w:val="00957DC2"/>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654493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33</TotalTime>
  <Pages>6</Pages>
  <Words>2310</Words>
  <Characters>13170</Characters>
  <Application>Microsoft Office Word</Application>
  <DocSecurity>0</DocSecurity>
  <Lines>109</Lines>
  <Paragraphs>30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15450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Ирина Киселёва</cp:lastModifiedBy>
  <cp:revision>3</cp:revision>
  <cp:lastPrinted>2023-03-02T07:32:00Z</cp:lastPrinted>
  <dcterms:created xsi:type="dcterms:W3CDTF">2026-03-11T09:54:00Z</dcterms:created>
  <dcterms:modified xsi:type="dcterms:W3CDTF">2026-03-11T11:30:00Z</dcterms:modified>
</cp:coreProperties>
</file>