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AC6E8" w14:textId="77777777" w:rsidR="00FF35E4" w:rsidRPr="009718B4" w:rsidRDefault="00FF35E4">
      <w:pPr>
        <w:spacing w:after="0" w:line="240" w:lineRule="auto"/>
        <w:contextualSpacing/>
        <w:jc w:val="center"/>
        <w:rPr>
          <w:rFonts w:ascii="Times New Roman" w:hAnsi="Times New Roman" w:cs="Times New Roman"/>
          <w:bCs/>
          <w:color w:val="C9211E"/>
          <w:sz w:val="18"/>
          <w:szCs w:val="18"/>
        </w:rPr>
      </w:pPr>
      <w:bookmarkStart w:id="0" w:name="_Hlk213602022"/>
    </w:p>
    <w:p w14:paraId="1BFFCBD9" w14:textId="7C4AE613" w:rsidR="00D559C0" w:rsidRPr="009718B4" w:rsidRDefault="00071628" w:rsidP="00DA1ABE">
      <w:pPr>
        <w:spacing w:after="0" w:line="276" w:lineRule="auto"/>
        <w:contextualSpacing/>
        <w:jc w:val="center"/>
        <w:rPr>
          <w:rFonts w:ascii="Times New Roman" w:hAnsi="Times New Roman" w:cs="Times New Roman"/>
          <w:b/>
          <w:sz w:val="18"/>
          <w:szCs w:val="18"/>
        </w:rPr>
      </w:pPr>
      <w:r w:rsidRPr="009718B4">
        <w:rPr>
          <w:rFonts w:ascii="Times New Roman" w:hAnsi="Times New Roman" w:cs="Times New Roman"/>
          <w:b/>
          <w:color w:val="C9211E"/>
          <w:sz w:val="18"/>
          <w:szCs w:val="18"/>
        </w:rPr>
        <w:t xml:space="preserve">      </w:t>
      </w:r>
      <w:r w:rsidRPr="009718B4">
        <w:rPr>
          <w:rFonts w:ascii="Times New Roman" w:hAnsi="Times New Roman" w:cs="Times New Roman"/>
          <w:b/>
          <w:sz w:val="18"/>
          <w:szCs w:val="18"/>
        </w:rPr>
        <w:t>ДОГОВОР № ___</w:t>
      </w:r>
    </w:p>
    <w:p w14:paraId="566B13FD" w14:textId="77777777" w:rsidR="00BB6DF3" w:rsidRDefault="00071628" w:rsidP="00BB6DF3">
      <w:pPr>
        <w:spacing w:after="0" w:line="276" w:lineRule="auto"/>
        <w:ind w:firstLine="567"/>
        <w:contextualSpacing/>
        <w:jc w:val="center"/>
        <w:rPr>
          <w:rFonts w:ascii="Times New Roman" w:hAnsi="Times New Roman" w:cs="Times New Roman"/>
          <w:b/>
          <w:sz w:val="18"/>
          <w:szCs w:val="18"/>
        </w:rPr>
      </w:pPr>
      <w:r w:rsidRPr="009718B4">
        <w:rPr>
          <w:rFonts w:ascii="Times New Roman" w:hAnsi="Times New Roman" w:cs="Times New Roman"/>
          <w:b/>
          <w:sz w:val="18"/>
          <w:szCs w:val="18"/>
        </w:rPr>
        <w:t>на поставку товара</w:t>
      </w:r>
    </w:p>
    <w:p w14:paraId="3CA3CB89" w14:textId="125FFF32" w:rsidR="00D559C0" w:rsidRPr="009718B4" w:rsidRDefault="00071628" w:rsidP="00BB6DF3">
      <w:pPr>
        <w:spacing w:after="0" w:line="276" w:lineRule="auto"/>
        <w:ind w:firstLine="567"/>
        <w:contextualSpacing/>
        <w:rPr>
          <w:rFonts w:ascii="Times New Roman" w:hAnsi="Times New Roman" w:cs="Times New Roman"/>
          <w:bCs/>
          <w:sz w:val="18"/>
          <w:szCs w:val="18"/>
        </w:rPr>
      </w:pPr>
      <w:r w:rsidRPr="009718B4">
        <w:rPr>
          <w:rFonts w:ascii="Times New Roman" w:hAnsi="Times New Roman" w:cs="Times New Roman"/>
          <w:bCs/>
          <w:sz w:val="18"/>
          <w:szCs w:val="18"/>
        </w:rPr>
        <w:t>Санкт-Петербург</w:t>
      </w:r>
      <w:r w:rsidR="00BB6DF3">
        <w:rPr>
          <w:rFonts w:ascii="Times New Roman" w:hAnsi="Times New Roman" w:cs="Times New Roman"/>
          <w:bCs/>
          <w:sz w:val="18"/>
          <w:szCs w:val="18"/>
        </w:rPr>
        <w:t xml:space="preserve">                                                                                                                                                           </w:t>
      </w:r>
      <w:r w:rsidRPr="009718B4">
        <w:rPr>
          <w:rFonts w:ascii="Times New Roman" w:hAnsi="Times New Roman" w:cs="Times New Roman"/>
          <w:bCs/>
          <w:sz w:val="18"/>
          <w:szCs w:val="18"/>
        </w:rPr>
        <w:t>_</w:t>
      </w:r>
      <w:proofErr w:type="gramStart"/>
      <w:r w:rsidRPr="009718B4">
        <w:rPr>
          <w:rFonts w:ascii="Times New Roman" w:hAnsi="Times New Roman" w:cs="Times New Roman"/>
          <w:bCs/>
          <w:sz w:val="18"/>
          <w:szCs w:val="18"/>
        </w:rPr>
        <w:t>_._</w:t>
      </w:r>
      <w:proofErr w:type="gramEnd"/>
      <w:r w:rsidRPr="009718B4">
        <w:rPr>
          <w:rFonts w:ascii="Times New Roman" w:hAnsi="Times New Roman" w:cs="Times New Roman"/>
          <w:bCs/>
          <w:sz w:val="18"/>
          <w:szCs w:val="18"/>
        </w:rPr>
        <w:t>__.202</w:t>
      </w:r>
      <w:r w:rsidR="00DB1281" w:rsidRPr="009718B4">
        <w:rPr>
          <w:rFonts w:ascii="Times New Roman" w:hAnsi="Times New Roman" w:cs="Times New Roman"/>
          <w:bCs/>
          <w:sz w:val="18"/>
          <w:szCs w:val="18"/>
        </w:rPr>
        <w:t>6</w:t>
      </w:r>
    </w:p>
    <w:p w14:paraId="72C42D92" w14:textId="77777777" w:rsidR="00D559C0" w:rsidRPr="009718B4" w:rsidRDefault="00D559C0" w:rsidP="00DA1ABE">
      <w:pPr>
        <w:pStyle w:val="a6"/>
        <w:tabs>
          <w:tab w:val="left" w:pos="993"/>
        </w:tabs>
        <w:spacing w:line="276" w:lineRule="auto"/>
        <w:ind w:firstLine="567"/>
        <w:jc w:val="both"/>
        <w:rPr>
          <w:rStyle w:val="a7"/>
          <w:rFonts w:ascii="Times New Roman" w:hAnsi="Times New Roman"/>
          <w:sz w:val="18"/>
          <w:szCs w:val="18"/>
        </w:rPr>
      </w:pPr>
    </w:p>
    <w:p w14:paraId="4F332575" w14:textId="77777777" w:rsidR="00AF7D3D" w:rsidRPr="009718B4" w:rsidRDefault="00AF7D3D" w:rsidP="00DA1ABE">
      <w:pPr>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b/>
          <w:bCs/>
          <w:sz w:val="18"/>
          <w:szCs w:val="18"/>
        </w:rPr>
        <w:t>Санкт-Петербургское государственное бюджетное учреждение культуры «Санкт-Петербургский Большой театр кукол»,</w:t>
      </w:r>
      <w:r w:rsidRPr="009718B4">
        <w:rPr>
          <w:rFonts w:ascii="Times New Roman" w:hAnsi="Times New Roman" w:cs="Times New Roman"/>
          <w:sz w:val="18"/>
          <w:szCs w:val="18"/>
        </w:rPr>
        <w:t xml:space="preserve"> в лице директора Купец Анжелы Владимировны, действующего на основании Устава, именуемое в дальнейшем "Заказчик", с одной стороны, и </w:t>
      </w:r>
    </w:p>
    <w:p w14:paraId="7830DAE9" w14:textId="0D851851" w:rsidR="00AF7D3D" w:rsidRPr="009718B4" w:rsidRDefault="00AF7D3D" w:rsidP="00DA1ABE">
      <w:pPr>
        <w:spacing w:after="0" w:line="276" w:lineRule="auto"/>
        <w:ind w:firstLine="567"/>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color w:val="000000"/>
          <w:sz w:val="18"/>
          <w:szCs w:val="18"/>
          <w:lang w:eastAsia="ru-RU"/>
        </w:rPr>
        <w:t xml:space="preserve">_________________________________________, именуемое в дальнейшем «Поставщик», в лице </w:t>
      </w:r>
      <w:r w:rsidRPr="009718B4">
        <w:rPr>
          <w:rFonts w:ascii="Times New Roman" w:eastAsia="Times New Roman" w:hAnsi="Times New Roman" w:cs="Times New Roman"/>
          <w:sz w:val="18"/>
          <w:szCs w:val="18"/>
          <w:lang w:eastAsia="ru-RU"/>
        </w:rPr>
        <w:t xml:space="preserve">__________________, действующего на основании _____________________________________, с другой стороны, совместно именуемые «Стороны», </w:t>
      </w:r>
      <w:r w:rsidR="008A3C8F" w:rsidRPr="009718B4">
        <w:rPr>
          <w:rFonts w:ascii="Times New Roman" w:hAnsi="Times New Roman" w:cs="Times New Roman"/>
          <w:sz w:val="18"/>
          <w:szCs w:val="18"/>
          <w:lang w:bidi="yi-Hebr"/>
        </w:rPr>
        <w:t xml:space="preserve">в соответствии с п. </w:t>
      </w:r>
      <w:r w:rsidR="00DB1281" w:rsidRPr="009718B4">
        <w:rPr>
          <w:rFonts w:ascii="Times New Roman" w:hAnsi="Times New Roman" w:cs="Times New Roman"/>
          <w:sz w:val="18"/>
          <w:szCs w:val="18"/>
        </w:rPr>
        <w:t xml:space="preserve">38.1.1. </w:t>
      </w:r>
      <w:r w:rsidR="008A3C8F" w:rsidRPr="009718B4">
        <w:rPr>
          <w:rFonts w:ascii="Times New Roman" w:hAnsi="Times New Roman" w:cs="Times New Roman"/>
          <w:sz w:val="18"/>
          <w:szCs w:val="18"/>
          <w:lang w:bidi="yi-Hebr"/>
        </w:rPr>
        <w:t>Положения о закупках товаров, работ, услуг Санкт-Петербургского государственного бюджетного учреждения культуры «Санкт-Петербургский Большой театр кукол»</w:t>
      </w:r>
      <w:r w:rsidR="00894602" w:rsidRPr="009718B4">
        <w:rPr>
          <w:rFonts w:ascii="Times New Roman" w:hAnsi="Times New Roman" w:cs="Times New Roman"/>
          <w:sz w:val="18"/>
          <w:szCs w:val="18"/>
          <w:lang w:bidi="yi-Hebr"/>
        </w:rPr>
        <w:t xml:space="preserve">, утв. Комитетом по культуре Санкт-Петербурга 23.12.2025 </w:t>
      </w:r>
      <w:r w:rsidR="008A3C8F" w:rsidRPr="009718B4">
        <w:rPr>
          <w:rFonts w:ascii="Times New Roman" w:hAnsi="Times New Roman" w:cs="Times New Roman"/>
          <w:sz w:val="18"/>
          <w:szCs w:val="18"/>
          <w:lang w:bidi="yi-Hebr"/>
        </w:rPr>
        <w:t>(далее – Положение о закупках Заказчика)</w:t>
      </w:r>
      <w:r w:rsidRPr="009718B4">
        <w:rPr>
          <w:rFonts w:ascii="Times New Roman" w:eastAsia="Times New Roman" w:hAnsi="Times New Roman" w:cs="Times New Roman"/>
          <w:sz w:val="18"/>
          <w:szCs w:val="18"/>
          <w:lang w:eastAsia="ru-RU"/>
        </w:rPr>
        <w:t>, заключили настоящий Договор (далее - Договор) о нижеследующем:</w:t>
      </w:r>
    </w:p>
    <w:bookmarkEnd w:id="0"/>
    <w:p w14:paraId="23DEE285" w14:textId="7F81D8EF" w:rsidR="00D559C0" w:rsidRPr="009718B4" w:rsidRDefault="00D559C0" w:rsidP="00DA1ABE">
      <w:pPr>
        <w:spacing w:after="0" w:line="276" w:lineRule="auto"/>
        <w:jc w:val="both"/>
        <w:rPr>
          <w:rFonts w:ascii="Times New Roman" w:eastAsia="Times New Roman" w:hAnsi="Times New Roman" w:cs="Times New Roman"/>
          <w:color w:val="000000"/>
          <w:sz w:val="18"/>
          <w:szCs w:val="18"/>
          <w:lang w:eastAsia="ru-RU"/>
        </w:rPr>
      </w:pPr>
    </w:p>
    <w:p w14:paraId="260C86A8" w14:textId="68791C9F" w:rsidR="00D559C0" w:rsidRPr="009718B4" w:rsidRDefault="00215129" w:rsidP="00DA1ABE">
      <w:pPr>
        <w:pStyle w:val="ac"/>
        <w:numPr>
          <w:ilvl w:val="0"/>
          <w:numId w:val="1"/>
        </w:numPr>
        <w:spacing w:after="0" w:line="276" w:lineRule="auto"/>
        <w:ind w:left="0" w:firstLine="567"/>
        <w:jc w:val="center"/>
        <w:outlineLvl w:val="0"/>
        <w:rPr>
          <w:rFonts w:ascii="Times New Roman" w:hAnsi="Times New Roman" w:cs="Times New Roman"/>
          <w:b/>
          <w:sz w:val="18"/>
          <w:szCs w:val="18"/>
        </w:rPr>
      </w:pPr>
      <w:r>
        <w:rPr>
          <w:rFonts w:ascii="Times New Roman" w:hAnsi="Times New Roman" w:cs="Times New Roman"/>
          <w:b/>
          <w:sz w:val="18"/>
          <w:szCs w:val="18"/>
        </w:rPr>
        <w:t xml:space="preserve"> </w:t>
      </w:r>
      <w:r w:rsidR="00071628" w:rsidRPr="009718B4">
        <w:rPr>
          <w:rFonts w:ascii="Times New Roman" w:hAnsi="Times New Roman" w:cs="Times New Roman"/>
          <w:b/>
          <w:sz w:val="18"/>
          <w:szCs w:val="18"/>
        </w:rPr>
        <w:t>Предмет Договора</w:t>
      </w:r>
    </w:p>
    <w:p w14:paraId="4996A655" w14:textId="50D0B654" w:rsidR="00D559C0" w:rsidRPr="009718B4" w:rsidRDefault="00071628" w:rsidP="00DA1ABE">
      <w:pPr>
        <w:pStyle w:val="ac"/>
        <w:numPr>
          <w:ilvl w:val="1"/>
          <w:numId w:val="1"/>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В соответствии с Договором Поставщик обязуется в порядке и сроки, предусмотренные Договором, осуществить </w:t>
      </w:r>
      <w:r w:rsidRPr="009718B4">
        <w:rPr>
          <w:rFonts w:ascii="Times New Roman" w:hAnsi="Times New Roman" w:cs="Times New Roman"/>
          <w:iCs/>
          <w:sz w:val="18"/>
          <w:szCs w:val="18"/>
        </w:rPr>
        <w:t>поставку _____________</w:t>
      </w:r>
      <w:proofErr w:type="gramStart"/>
      <w:r w:rsidRPr="009718B4">
        <w:rPr>
          <w:rFonts w:ascii="Times New Roman" w:hAnsi="Times New Roman" w:cs="Times New Roman"/>
          <w:iCs/>
          <w:sz w:val="18"/>
          <w:szCs w:val="18"/>
        </w:rPr>
        <w:t>_</w:t>
      </w:r>
      <w:r w:rsidR="009718B4">
        <w:rPr>
          <w:rFonts w:ascii="Times New Roman" w:hAnsi="Times New Roman" w:cs="Times New Roman"/>
          <w:iCs/>
          <w:sz w:val="18"/>
          <w:szCs w:val="18"/>
        </w:rPr>
        <w:t xml:space="preserve">  </w:t>
      </w:r>
      <w:r w:rsidRPr="009718B4">
        <w:rPr>
          <w:rFonts w:ascii="Times New Roman" w:hAnsi="Times New Roman" w:cs="Times New Roman"/>
          <w:b/>
          <w:bCs/>
          <w:i/>
          <w:sz w:val="18"/>
          <w:szCs w:val="18"/>
          <w:u w:val="single"/>
        </w:rPr>
        <w:t>(</w:t>
      </w:r>
      <w:proofErr w:type="gramEnd"/>
      <w:r w:rsidRPr="009718B4">
        <w:rPr>
          <w:rFonts w:ascii="Times New Roman" w:hAnsi="Times New Roman" w:cs="Times New Roman"/>
          <w:bCs/>
          <w:sz w:val="18"/>
          <w:szCs w:val="18"/>
        </w:rPr>
        <w:t>далее - Товар), а Заказчик обязуется принять и оплатить поставленный Товар в порядке и на условиях, предусмотренных Договором.</w:t>
      </w:r>
    </w:p>
    <w:p w14:paraId="3377F9C6" w14:textId="22C4620B" w:rsidR="00D559C0" w:rsidRPr="009718B4" w:rsidRDefault="00071628" w:rsidP="00DA1ABE">
      <w:pPr>
        <w:pStyle w:val="ac"/>
        <w:numPr>
          <w:ilvl w:val="1"/>
          <w:numId w:val="1"/>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Наименование и количество поставляемого Товара указаны в </w:t>
      </w:r>
      <w:r w:rsidR="00EE6A79" w:rsidRPr="009718B4">
        <w:rPr>
          <w:rFonts w:ascii="Times New Roman" w:hAnsi="Times New Roman" w:cs="Times New Roman"/>
          <w:bCs/>
          <w:sz w:val="18"/>
          <w:szCs w:val="18"/>
        </w:rPr>
        <w:t>Расчете цены (</w:t>
      </w:r>
      <w:r w:rsidRPr="009718B4">
        <w:rPr>
          <w:rFonts w:ascii="Times New Roman" w:hAnsi="Times New Roman" w:cs="Times New Roman"/>
          <w:bCs/>
          <w:sz w:val="18"/>
          <w:szCs w:val="18"/>
        </w:rPr>
        <w:t xml:space="preserve">Приложение № 1 к Договору). Функциональные, технические и качественные характеристики Товара установлены в </w:t>
      </w:r>
      <w:r w:rsidRPr="009718B4">
        <w:rPr>
          <w:rFonts w:ascii="Times New Roman" w:hAnsi="Times New Roman" w:cs="Times New Roman"/>
          <w:sz w:val="18"/>
          <w:szCs w:val="18"/>
        </w:rPr>
        <w:t xml:space="preserve">Техническом задании </w:t>
      </w:r>
      <w:r w:rsidRPr="009718B4">
        <w:rPr>
          <w:rFonts w:ascii="Times New Roman" w:hAnsi="Times New Roman" w:cs="Times New Roman"/>
          <w:bCs/>
          <w:sz w:val="18"/>
          <w:szCs w:val="18"/>
        </w:rPr>
        <w:t>(Приложение № 2 к Договору).</w:t>
      </w:r>
    </w:p>
    <w:p w14:paraId="1CB5F42D" w14:textId="62D6AE5A" w:rsidR="00D559C0" w:rsidRPr="009718B4" w:rsidRDefault="00071628" w:rsidP="00DA1ABE">
      <w:pPr>
        <w:pStyle w:val="21"/>
        <w:numPr>
          <w:ilvl w:val="1"/>
          <w:numId w:val="1"/>
        </w:numPr>
        <w:tabs>
          <w:tab w:val="left" w:pos="993"/>
        </w:tabs>
        <w:spacing w:line="276" w:lineRule="auto"/>
        <w:ind w:left="0" w:firstLine="567"/>
        <w:rPr>
          <w:rFonts w:ascii="Times New Roman" w:hAnsi="Times New Roman" w:cs="Times New Roman"/>
          <w:b/>
          <w:sz w:val="18"/>
          <w:szCs w:val="18"/>
        </w:rPr>
      </w:pPr>
      <w:r w:rsidRPr="009718B4">
        <w:rPr>
          <w:rFonts w:ascii="Times New Roman" w:hAnsi="Times New Roman" w:cs="Times New Roman"/>
          <w:sz w:val="18"/>
          <w:szCs w:val="18"/>
        </w:rPr>
        <w:t xml:space="preserve">Срок поставки: в течение </w:t>
      </w:r>
      <w:r w:rsidR="006A61F7">
        <w:rPr>
          <w:rFonts w:ascii="Times New Roman" w:hAnsi="Times New Roman" w:cs="Times New Roman"/>
          <w:sz w:val="18"/>
          <w:szCs w:val="18"/>
        </w:rPr>
        <w:t>7</w:t>
      </w:r>
      <w:r w:rsidR="00DB1281" w:rsidRPr="009718B4">
        <w:rPr>
          <w:rFonts w:ascii="Times New Roman" w:hAnsi="Times New Roman" w:cs="Times New Roman"/>
          <w:sz w:val="18"/>
          <w:szCs w:val="18"/>
        </w:rPr>
        <w:t xml:space="preserve"> (</w:t>
      </w:r>
      <w:r w:rsidR="006A61F7">
        <w:rPr>
          <w:rFonts w:ascii="Times New Roman" w:hAnsi="Times New Roman" w:cs="Times New Roman"/>
          <w:sz w:val="18"/>
          <w:szCs w:val="18"/>
        </w:rPr>
        <w:t>семи</w:t>
      </w:r>
      <w:r w:rsidR="00DB1281" w:rsidRPr="009718B4">
        <w:rPr>
          <w:rFonts w:ascii="Times New Roman" w:hAnsi="Times New Roman" w:cs="Times New Roman"/>
          <w:sz w:val="18"/>
          <w:szCs w:val="18"/>
        </w:rPr>
        <w:t>) рабочих</w:t>
      </w:r>
      <w:r w:rsidRPr="009718B4">
        <w:rPr>
          <w:rFonts w:ascii="Times New Roman" w:hAnsi="Times New Roman" w:cs="Times New Roman"/>
          <w:sz w:val="18"/>
          <w:szCs w:val="18"/>
        </w:rPr>
        <w:t xml:space="preserve"> дней с даты заключения Договора </w:t>
      </w:r>
      <w:r w:rsidRPr="009718B4">
        <w:rPr>
          <w:rFonts w:ascii="Times New Roman" w:hAnsi="Times New Roman" w:cs="Times New Roman"/>
          <w:kern w:val="2"/>
          <w:sz w:val="18"/>
          <w:szCs w:val="18"/>
        </w:rPr>
        <w:t>с правом досрочной поставки.</w:t>
      </w:r>
    </w:p>
    <w:p w14:paraId="0B65349F" w14:textId="0DAD389A" w:rsidR="00D559C0" w:rsidRPr="009718B4" w:rsidRDefault="00071628" w:rsidP="00DA1ABE">
      <w:pPr>
        <w:pStyle w:val="ac"/>
        <w:numPr>
          <w:ilvl w:val="1"/>
          <w:numId w:val="11"/>
        </w:numPr>
        <w:tabs>
          <w:tab w:val="left" w:pos="993"/>
        </w:tabs>
        <w:suppressAutoHyphens w:val="0"/>
        <w:autoSpaceDE w:val="0"/>
        <w:autoSpaceDN w:val="0"/>
        <w:adjustRightInd w:val="0"/>
        <w:spacing w:after="0" w:line="276" w:lineRule="auto"/>
        <w:ind w:left="0" w:firstLine="567"/>
        <w:jc w:val="both"/>
        <w:rPr>
          <w:rFonts w:ascii="Times New Roman" w:hAnsi="Times New Roman" w:cs="Times New Roman"/>
          <w:iCs/>
          <w:sz w:val="18"/>
          <w:szCs w:val="18"/>
        </w:rPr>
      </w:pPr>
      <w:r w:rsidRPr="009718B4">
        <w:rPr>
          <w:rFonts w:ascii="Times New Roman" w:hAnsi="Times New Roman" w:cs="Times New Roman"/>
          <w:iCs/>
          <w:sz w:val="18"/>
          <w:szCs w:val="18"/>
        </w:rPr>
        <w:t xml:space="preserve">Поставка Товара осуществляется Поставщиком по адресу: </w:t>
      </w:r>
      <w:r w:rsidR="00DB1281" w:rsidRPr="009718B4">
        <w:rPr>
          <w:rFonts w:ascii="Times New Roman" w:hAnsi="Times New Roman" w:cs="Times New Roman"/>
          <w:iCs/>
          <w:sz w:val="18"/>
          <w:szCs w:val="18"/>
        </w:rPr>
        <w:t>Санкт-Петербург, ул. Некрасова, д. 10-12, лит. А.</w:t>
      </w:r>
    </w:p>
    <w:p w14:paraId="44A07C2C" w14:textId="77777777" w:rsidR="00D559C0" w:rsidRPr="009718B4" w:rsidRDefault="00D559C0" w:rsidP="00DA1ABE">
      <w:pPr>
        <w:pStyle w:val="ac"/>
        <w:tabs>
          <w:tab w:val="left" w:pos="993"/>
        </w:tabs>
        <w:spacing w:after="0" w:line="276" w:lineRule="auto"/>
        <w:ind w:left="567"/>
        <w:jc w:val="both"/>
        <w:rPr>
          <w:rFonts w:ascii="Times New Roman" w:hAnsi="Times New Roman" w:cs="Times New Roman"/>
          <w:iCs/>
          <w:sz w:val="18"/>
          <w:szCs w:val="18"/>
        </w:rPr>
      </w:pPr>
    </w:p>
    <w:p w14:paraId="5BC8779A" w14:textId="094BFA33" w:rsidR="00D559C0" w:rsidRPr="009718B4" w:rsidRDefault="00215129" w:rsidP="00DA1ABE">
      <w:pPr>
        <w:pStyle w:val="ac"/>
        <w:numPr>
          <w:ilvl w:val="0"/>
          <w:numId w:val="1"/>
        </w:numPr>
        <w:spacing w:after="0" w:line="276" w:lineRule="auto"/>
        <w:ind w:left="0" w:firstLine="567"/>
        <w:jc w:val="center"/>
        <w:outlineLvl w:val="0"/>
        <w:rPr>
          <w:rFonts w:ascii="Times New Roman" w:hAnsi="Times New Roman" w:cs="Times New Roman"/>
          <w:b/>
          <w:sz w:val="18"/>
          <w:szCs w:val="18"/>
        </w:rPr>
      </w:pPr>
      <w:r>
        <w:rPr>
          <w:rFonts w:ascii="Times New Roman" w:hAnsi="Times New Roman" w:cs="Times New Roman"/>
          <w:b/>
          <w:sz w:val="18"/>
          <w:szCs w:val="18"/>
        </w:rPr>
        <w:t xml:space="preserve"> </w:t>
      </w:r>
      <w:r w:rsidR="00071628" w:rsidRPr="009718B4">
        <w:rPr>
          <w:rFonts w:ascii="Times New Roman" w:hAnsi="Times New Roman" w:cs="Times New Roman"/>
          <w:b/>
          <w:sz w:val="18"/>
          <w:szCs w:val="18"/>
        </w:rPr>
        <w:t>Цена Договора и порядок расчетов</w:t>
      </w:r>
    </w:p>
    <w:p w14:paraId="34A1440F" w14:textId="77777777" w:rsidR="00D559C0" w:rsidRPr="009718B4" w:rsidRDefault="00071628" w:rsidP="00DA1ABE">
      <w:pPr>
        <w:pStyle w:val="ac"/>
        <w:numPr>
          <w:ilvl w:val="1"/>
          <w:numId w:val="1"/>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Цена Договора согласно Спецификации (Приложение № 1)  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6">
        <w:r w:rsidRPr="009718B4">
          <w:rPr>
            <w:rFonts w:ascii="Times New Roman" w:hAnsi="Times New Roman" w:cs="Times New Roman"/>
            <w:bCs/>
            <w:sz w:val="18"/>
            <w:szCs w:val="18"/>
          </w:rPr>
          <w:t>кодекса</w:t>
        </w:r>
      </w:hyperlink>
      <w:r w:rsidRPr="009718B4">
        <w:rPr>
          <w:rFonts w:ascii="Times New Roman" w:hAnsi="Times New Roman" w:cs="Times New Roman"/>
          <w:bCs/>
          <w:sz w:val="18"/>
          <w:szCs w:val="18"/>
        </w:rPr>
        <w:t xml:space="preserve"> Российской Федерации.</w:t>
      </w:r>
    </w:p>
    <w:p w14:paraId="29BCC99E" w14:textId="77777777" w:rsidR="00D559C0" w:rsidRPr="009718B4" w:rsidRDefault="00071628" w:rsidP="00DA1ABE">
      <w:pPr>
        <w:tabs>
          <w:tab w:val="left" w:pos="0"/>
          <w:tab w:val="left" w:pos="426"/>
          <w:tab w:val="left" w:pos="993"/>
        </w:tabs>
        <w:spacing w:after="0" w:line="276" w:lineRule="auto"/>
        <w:ind w:firstLine="567"/>
        <w:jc w:val="both"/>
        <w:rPr>
          <w:rFonts w:ascii="Times New Roman" w:hAnsi="Times New Roman" w:cs="Times New Roman"/>
          <w:bCs/>
          <w:i/>
          <w:sz w:val="18"/>
          <w:szCs w:val="18"/>
        </w:rPr>
      </w:pPr>
      <w:r w:rsidRPr="009718B4">
        <w:rPr>
          <w:rFonts w:ascii="Times New Roman" w:hAnsi="Times New Roman" w:cs="Times New Roman"/>
          <w:bCs/>
          <w:i/>
          <w:sz w:val="18"/>
          <w:szCs w:val="18"/>
        </w:rPr>
        <w:t>(В случае если поставляемый товар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14:paraId="4A8F87E4" w14:textId="77777777" w:rsidR="00D559C0" w:rsidRPr="009718B4" w:rsidRDefault="00071628" w:rsidP="00DA1ABE">
      <w:pPr>
        <w:pStyle w:val="ac"/>
        <w:numPr>
          <w:ilvl w:val="1"/>
          <w:numId w:val="1"/>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Цена Договора включает в себя стоимость Товара, а также все расходы Поставщика, связанные с исполнением Договора, в том числе расходы на упаковку, маркировку, доставку,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 </w:t>
      </w:r>
    </w:p>
    <w:p w14:paraId="7F5D1954" w14:textId="13C89D9F" w:rsidR="00D559C0" w:rsidRPr="009718B4" w:rsidRDefault="00071628" w:rsidP="00DA1ABE">
      <w:pPr>
        <w:tabs>
          <w:tab w:val="left" w:pos="993"/>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 xml:space="preserve">Цена Договора является твердой и определяется на весь срок исполнения Договора, за исключением случаев, установленных </w:t>
      </w:r>
      <w:r w:rsidR="0086391F" w:rsidRPr="009718B4">
        <w:rPr>
          <w:rFonts w:ascii="Times New Roman" w:hAnsi="Times New Roman" w:cs="Times New Roman"/>
          <w:sz w:val="18"/>
          <w:szCs w:val="18"/>
        </w:rPr>
        <w:t>Положением о закупках Заказчика</w:t>
      </w:r>
      <w:r w:rsidRPr="009718B4">
        <w:rPr>
          <w:rFonts w:ascii="Times New Roman" w:hAnsi="Times New Roman" w:cs="Times New Roman"/>
          <w:bCs/>
          <w:sz w:val="18"/>
          <w:szCs w:val="18"/>
        </w:rPr>
        <w:t xml:space="preserve"> и Договором.</w:t>
      </w:r>
    </w:p>
    <w:p w14:paraId="31A1B41C" w14:textId="0D82239E" w:rsidR="00D559C0" w:rsidRPr="009718B4" w:rsidRDefault="00071628" w:rsidP="00DA1ABE">
      <w:pPr>
        <w:tabs>
          <w:tab w:val="left" w:pos="993"/>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 xml:space="preserve">При заключении и исполнении Договора изменение его существенных условий не допускается, за исключением случаев, предусмотренных </w:t>
      </w:r>
      <w:r w:rsidR="0086391F" w:rsidRPr="009718B4">
        <w:rPr>
          <w:rFonts w:ascii="Times New Roman" w:hAnsi="Times New Roman" w:cs="Times New Roman"/>
          <w:sz w:val="18"/>
          <w:szCs w:val="18"/>
        </w:rPr>
        <w:t>Положением о закупках Заказчика</w:t>
      </w:r>
      <w:r w:rsidRPr="009718B4">
        <w:rPr>
          <w:rFonts w:ascii="Times New Roman" w:hAnsi="Times New Roman" w:cs="Times New Roman"/>
          <w:bCs/>
          <w:sz w:val="18"/>
          <w:szCs w:val="18"/>
        </w:rPr>
        <w:t>.</w:t>
      </w:r>
    </w:p>
    <w:p w14:paraId="2387751C" w14:textId="77777777" w:rsidR="00D559C0" w:rsidRPr="009718B4" w:rsidRDefault="00071628" w:rsidP="00DA1ABE">
      <w:pPr>
        <w:tabs>
          <w:tab w:val="left" w:pos="993"/>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Цена Договора может быть снижена по соглашению Сторон без изменения, предусмотренных Договором количества и качества поставляемого Товара и иных условий Договора.</w:t>
      </w:r>
      <w:bookmarkStart w:id="1" w:name="Par76"/>
      <w:bookmarkEnd w:id="1"/>
    </w:p>
    <w:p w14:paraId="1EA46BF8" w14:textId="16A20394" w:rsidR="00D559C0" w:rsidRPr="009718B4" w:rsidRDefault="00071628" w:rsidP="00DA1ABE">
      <w:pPr>
        <w:pStyle w:val="ac"/>
        <w:numPr>
          <w:ilvl w:val="1"/>
          <w:numId w:val="1"/>
        </w:numPr>
        <w:tabs>
          <w:tab w:val="left" w:pos="993"/>
        </w:tabs>
        <w:spacing w:after="0" w:line="276" w:lineRule="auto"/>
        <w:ind w:left="0" w:firstLine="567"/>
        <w:jc w:val="both"/>
        <w:rPr>
          <w:rFonts w:ascii="Times New Roman" w:hAnsi="Times New Roman" w:cs="Times New Roman"/>
          <w:iCs/>
          <w:sz w:val="18"/>
          <w:szCs w:val="18"/>
        </w:rPr>
      </w:pPr>
      <w:r w:rsidRPr="009718B4">
        <w:rPr>
          <w:rFonts w:ascii="Times New Roman" w:hAnsi="Times New Roman" w:cs="Times New Roman"/>
          <w:iCs/>
          <w:sz w:val="18"/>
          <w:szCs w:val="18"/>
        </w:rPr>
        <w:t xml:space="preserve">Источник финансирования Договора: Внебюджетные средства: </w:t>
      </w:r>
      <w:r w:rsidR="00DB279D" w:rsidRPr="009718B4">
        <w:rPr>
          <w:rFonts w:ascii="Times New Roman" w:hAnsi="Times New Roman" w:cs="Times New Roman"/>
          <w:iCs/>
          <w:sz w:val="18"/>
          <w:szCs w:val="18"/>
        </w:rPr>
        <w:t>д</w:t>
      </w:r>
      <w:r w:rsidRPr="009718B4">
        <w:rPr>
          <w:rFonts w:ascii="Times New Roman" w:hAnsi="Times New Roman" w:cs="Times New Roman"/>
          <w:iCs/>
          <w:sz w:val="18"/>
          <w:szCs w:val="18"/>
        </w:rPr>
        <w:t>оходы от иной приносящей доход деятельности.</w:t>
      </w:r>
    </w:p>
    <w:p w14:paraId="24CED6CC" w14:textId="77777777" w:rsidR="00D559C0" w:rsidRPr="009718B4" w:rsidRDefault="00071628" w:rsidP="00DA1ABE">
      <w:pPr>
        <w:pStyle w:val="ac"/>
        <w:numPr>
          <w:ilvl w:val="1"/>
          <w:numId w:val="1"/>
        </w:numPr>
        <w:tabs>
          <w:tab w:val="left" w:pos="0"/>
          <w:tab w:val="left" w:pos="1134"/>
        </w:tabs>
        <w:spacing w:after="0" w:line="276" w:lineRule="auto"/>
        <w:ind w:left="0" w:firstLine="567"/>
        <w:jc w:val="both"/>
        <w:rPr>
          <w:rFonts w:ascii="Times New Roman" w:eastAsia="Times New Roman" w:hAnsi="Times New Roman" w:cs="Times New Roman"/>
          <w:sz w:val="18"/>
          <w:szCs w:val="18"/>
          <w:lang w:eastAsia="ru-RU"/>
        </w:rPr>
      </w:pPr>
      <w:r w:rsidRPr="009718B4">
        <w:rPr>
          <w:rFonts w:ascii="Times New Roman" w:hAnsi="Times New Roman" w:cs="Times New Roman"/>
          <w:bCs/>
          <w:sz w:val="18"/>
          <w:szCs w:val="18"/>
        </w:rPr>
        <w:t>Оплата поставленного Товара производится Заказчиком на основании подписанного сторонами документа о приемке в течение 7 (семи) рабочих дней с даты подписания Заказчиком документа о приемке- Акта приема-передачи Товара.</w:t>
      </w:r>
      <w:r w:rsidRPr="009718B4">
        <w:rPr>
          <w:rFonts w:ascii="Times New Roman" w:eastAsia="Times New Roman" w:hAnsi="Times New Roman" w:cs="Times New Roman"/>
          <w:sz w:val="18"/>
          <w:szCs w:val="18"/>
          <w:lang w:eastAsia="ru-RU"/>
        </w:rPr>
        <w:t xml:space="preserve"> Авансирование не предусмотрено.</w:t>
      </w:r>
    </w:p>
    <w:p w14:paraId="2E131173" w14:textId="77777777" w:rsidR="00D559C0" w:rsidRPr="009718B4" w:rsidRDefault="00071628" w:rsidP="00DA1ABE">
      <w:pPr>
        <w:pStyle w:val="ac"/>
        <w:widowControl w:val="0"/>
        <w:numPr>
          <w:ilvl w:val="1"/>
          <w:numId w:val="1"/>
        </w:numPr>
        <w:tabs>
          <w:tab w:val="left" w:pos="0"/>
          <w:tab w:val="left" w:pos="851"/>
          <w:tab w:val="left" w:pos="1218"/>
        </w:tabs>
        <w:spacing w:after="0" w:line="276" w:lineRule="auto"/>
        <w:ind w:left="0" w:firstLine="567"/>
        <w:jc w:val="both"/>
        <w:rPr>
          <w:rFonts w:ascii="Times New Roman" w:eastAsia="SimSun" w:hAnsi="Times New Roman" w:cs="Times New Roman"/>
          <w:bCs/>
          <w:sz w:val="18"/>
          <w:szCs w:val="18"/>
          <w:lang w:eastAsia="ru-RU"/>
        </w:rPr>
      </w:pPr>
      <w:r w:rsidRPr="009718B4">
        <w:rPr>
          <w:rFonts w:ascii="Times New Roman" w:eastAsia="SimSun" w:hAnsi="Times New Roman" w:cs="Times New Roman"/>
          <w:bCs/>
          <w:sz w:val="18"/>
          <w:szCs w:val="18"/>
          <w:lang w:eastAsia="ru-RU" w:bidi="ru-RU"/>
        </w:rPr>
        <w:t xml:space="preserve">В случае изменения расчетного счета </w:t>
      </w:r>
      <w:r w:rsidRPr="009718B4">
        <w:rPr>
          <w:rFonts w:ascii="Times New Roman" w:eastAsia="SimSun" w:hAnsi="Times New Roman" w:cs="Times New Roman"/>
          <w:bCs/>
          <w:sz w:val="18"/>
          <w:szCs w:val="18"/>
          <w:lang w:eastAsia="ru-RU"/>
        </w:rPr>
        <w:t>Поставщик</w:t>
      </w:r>
      <w:r w:rsidRPr="009718B4">
        <w:rPr>
          <w:rFonts w:ascii="Times New Roman" w:eastAsia="SimSun" w:hAnsi="Times New Roman" w:cs="Times New Roman"/>
          <w:bCs/>
          <w:sz w:val="18"/>
          <w:szCs w:val="18"/>
          <w:lang w:eastAsia="ru-RU" w:bidi="ru-RU"/>
        </w:rPr>
        <w:t xml:space="preserve"> обязан в однодневный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w:t>
      </w:r>
      <w:r w:rsidRPr="009718B4">
        <w:rPr>
          <w:rFonts w:ascii="Times New Roman" w:eastAsia="SimSun" w:hAnsi="Times New Roman" w:cs="Times New Roman"/>
          <w:bCs/>
          <w:sz w:val="18"/>
          <w:szCs w:val="18"/>
          <w:lang w:eastAsia="ru-RU"/>
        </w:rPr>
        <w:t>Поставщика</w:t>
      </w:r>
      <w:r w:rsidRPr="009718B4">
        <w:rPr>
          <w:rFonts w:ascii="Times New Roman" w:eastAsia="SimSun" w:hAnsi="Times New Roman" w:cs="Times New Roman"/>
          <w:bCs/>
          <w:sz w:val="18"/>
          <w:szCs w:val="18"/>
          <w:lang w:eastAsia="ru-RU" w:bidi="ru-RU"/>
        </w:rPr>
        <w:t xml:space="preserve">, несет </w:t>
      </w:r>
      <w:r w:rsidRPr="009718B4">
        <w:rPr>
          <w:rFonts w:ascii="Times New Roman" w:eastAsia="SimSun" w:hAnsi="Times New Roman" w:cs="Times New Roman"/>
          <w:bCs/>
          <w:sz w:val="18"/>
          <w:szCs w:val="18"/>
          <w:lang w:eastAsia="ru-RU"/>
        </w:rPr>
        <w:t>Поставщик.</w:t>
      </w:r>
    </w:p>
    <w:p w14:paraId="2C912B3E" w14:textId="77777777" w:rsidR="00D559C0" w:rsidRPr="009718B4" w:rsidRDefault="00071628" w:rsidP="00DA1ABE">
      <w:pPr>
        <w:pStyle w:val="ac"/>
        <w:numPr>
          <w:ilvl w:val="1"/>
          <w:numId w:val="1"/>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Оплата по Договору осуществляется по безналичному расчету путем перечисления Заказчиком денежных средств на счет Поставщика, указанный в Договоре.</w:t>
      </w:r>
    </w:p>
    <w:p w14:paraId="5834A16B" w14:textId="77777777" w:rsidR="00D559C0" w:rsidRPr="009718B4" w:rsidRDefault="00071628" w:rsidP="00DA1ABE">
      <w:pPr>
        <w:pStyle w:val="ac"/>
        <w:numPr>
          <w:ilvl w:val="1"/>
          <w:numId w:val="1"/>
        </w:numPr>
        <w:tabs>
          <w:tab w:val="left" w:pos="851"/>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621730A" w14:textId="77777777" w:rsidR="00D559C0" w:rsidRPr="009718B4" w:rsidRDefault="00071628" w:rsidP="00DA1ABE">
      <w:pPr>
        <w:pStyle w:val="ac"/>
        <w:numPr>
          <w:ilvl w:val="1"/>
          <w:numId w:val="1"/>
        </w:numPr>
        <w:tabs>
          <w:tab w:val="left" w:pos="851"/>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 Датой оплаты считается дата списания денежных средств со счета Заказчика, указанного в Договоре.</w:t>
      </w:r>
      <w:bookmarkStart w:id="2" w:name="Par118"/>
      <w:bookmarkEnd w:id="2"/>
    </w:p>
    <w:p w14:paraId="5372C890" w14:textId="77777777" w:rsidR="00D559C0" w:rsidRPr="009718B4" w:rsidRDefault="00D559C0" w:rsidP="00DA1ABE">
      <w:pPr>
        <w:pStyle w:val="ac"/>
        <w:spacing w:after="0" w:line="276" w:lineRule="auto"/>
        <w:ind w:left="0" w:firstLine="567"/>
        <w:jc w:val="both"/>
        <w:rPr>
          <w:rFonts w:ascii="Times New Roman" w:hAnsi="Times New Roman" w:cs="Times New Roman"/>
          <w:bCs/>
          <w:sz w:val="18"/>
          <w:szCs w:val="18"/>
        </w:rPr>
      </w:pPr>
    </w:p>
    <w:p w14:paraId="75851E8A" w14:textId="42CA225C" w:rsidR="00D559C0" w:rsidRPr="009718B4" w:rsidRDefault="00215129" w:rsidP="00DA1ABE">
      <w:pPr>
        <w:pStyle w:val="ac"/>
        <w:numPr>
          <w:ilvl w:val="0"/>
          <w:numId w:val="1"/>
        </w:numPr>
        <w:spacing w:after="0" w:line="276" w:lineRule="auto"/>
        <w:ind w:left="0" w:firstLine="567"/>
        <w:jc w:val="center"/>
        <w:outlineLvl w:val="0"/>
        <w:rPr>
          <w:rFonts w:ascii="Times New Roman" w:hAnsi="Times New Roman" w:cs="Times New Roman"/>
          <w:b/>
          <w:sz w:val="18"/>
          <w:szCs w:val="18"/>
        </w:rPr>
      </w:pPr>
      <w:r>
        <w:rPr>
          <w:rFonts w:ascii="Times New Roman" w:hAnsi="Times New Roman" w:cs="Times New Roman"/>
          <w:b/>
          <w:sz w:val="18"/>
          <w:szCs w:val="18"/>
        </w:rPr>
        <w:t xml:space="preserve"> </w:t>
      </w:r>
      <w:r w:rsidR="00071628" w:rsidRPr="009718B4">
        <w:rPr>
          <w:rFonts w:ascii="Times New Roman" w:hAnsi="Times New Roman" w:cs="Times New Roman"/>
          <w:b/>
          <w:sz w:val="18"/>
          <w:szCs w:val="18"/>
        </w:rPr>
        <w:t>Порядок, сроки и условия приемки Товара</w:t>
      </w:r>
    </w:p>
    <w:p w14:paraId="43ECBCF2" w14:textId="27F3D581" w:rsidR="00FF35E4" w:rsidRPr="009718B4" w:rsidRDefault="00B03ABE" w:rsidP="00DA1ABE">
      <w:pPr>
        <w:pStyle w:val="ac"/>
        <w:tabs>
          <w:tab w:val="left" w:pos="993"/>
        </w:tabs>
        <w:spacing w:after="0" w:line="276" w:lineRule="auto"/>
        <w:ind w:left="0" w:firstLine="567"/>
        <w:jc w:val="both"/>
        <w:rPr>
          <w:rFonts w:ascii="Times New Roman" w:hAnsi="Times New Roman" w:cs="Times New Roman"/>
          <w:b/>
          <w:sz w:val="18"/>
          <w:szCs w:val="18"/>
        </w:rPr>
      </w:pPr>
      <w:bookmarkStart w:id="3" w:name="Par124"/>
      <w:bookmarkStart w:id="4" w:name="_Hlk213602240"/>
      <w:bookmarkEnd w:id="3"/>
      <w:r w:rsidRPr="009718B4">
        <w:rPr>
          <w:rFonts w:ascii="Times New Roman" w:hAnsi="Times New Roman" w:cs="Times New Roman"/>
          <w:bCs/>
          <w:sz w:val="18"/>
          <w:szCs w:val="18"/>
        </w:rPr>
        <w:t xml:space="preserve">3.1. </w:t>
      </w:r>
      <w:r w:rsidR="00FF35E4" w:rsidRPr="009718B4">
        <w:rPr>
          <w:rFonts w:ascii="Times New Roman" w:hAnsi="Times New Roman" w:cs="Times New Roman"/>
          <w:bCs/>
          <w:sz w:val="18"/>
          <w:szCs w:val="18"/>
        </w:rPr>
        <w:t xml:space="preserve">Товар поставляется Заказчику </w:t>
      </w:r>
      <w:r w:rsidR="00FF35E4" w:rsidRPr="009718B4">
        <w:rPr>
          <w:rFonts w:ascii="Times New Roman" w:hAnsi="Times New Roman" w:cs="Times New Roman"/>
          <w:b/>
          <w:sz w:val="18"/>
          <w:szCs w:val="18"/>
        </w:rPr>
        <w:t>единовременно</w:t>
      </w:r>
      <w:r w:rsidR="00FF35E4" w:rsidRPr="009718B4">
        <w:rPr>
          <w:rFonts w:ascii="Times New Roman" w:hAnsi="Times New Roman" w:cs="Times New Roman"/>
          <w:bCs/>
          <w:sz w:val="18"/>
          <w:szCs w:val="18"/>
        </w:rPr>
        <w:t xml:space="preserve"> в соответствии с условиями Договора. Количество Товара определяется на основании Спецификации. </w:t>
      </w:r>
    </w:p>
    <w:p w14:paraId="6C19681A" w14:textId="77777777" w:rsidR="00FF35E4" w:rsidRPr="009718B4" w:rsidRDefault="00FF35E4" w:rsidP="00DA1ABE">
      <w:pPr>
        <w:pStyle w:val="ac"/>
        <w:tabs>
          <w:tab w:val="left" w:pos="1134"/>
        </w:tabs>
        <w:spacing w:after="0" w:line="276" w:lineRule="auto"/>
        <w:ind w:left="0" w:firstLine="567"/>
        <w:jc w:val="both"/>
        <w:rPr>
          <w:rFonts w:ascii="Times New Roman" w:hAnsi="Times New Roman" w:cs="Times New Roman"/>
          <w:b/>
          <w:sz w:val="18"/>
          <w:szCs w:val="18"/>
        </w:rPr>
      </w:pPr>
      <w:r w:rsidRPr="009718B4">
        <w:rPr>
          <w:rFonts w:ascii="Times New Roman" w:hAnsi="Times New Roman" w:cs="Times New Roman"/>
          <w:b/>
          <w:sz w:val="18"/>
          <w:szCs w:val="18"/>
        </w:rPr>
        <w:t xml:space="preserve">Частичная поставка и поставка Товара по частям не допускается. </w:t>
      </w:r>
    </w:p>
    <w:p w14:paraId="25BBA5A2" w14:textId="5B9C296B" w:rsidR="00FF35E4" w:rsidRPr="009718B4" w:rsidRDefault="00FF35E4" w:rsidP="00EC6DFA">
      <w:pPr>
        <w:pStyle w:val="21"/>
        <w:numPr>
          <w:ilvl w:val="1"/>
          <w:numId w:val="13"/>
        </w:numPr>
        <w:tabs>
          <w:tab w:val="left" w:pos="709"/>
          <w:tab w:val="left" w:pos="1276"/>
        </w:tabs>
        <w:spacing w:line="276" w:lineRule="auto"/>
        <w:ind w:left="0" w:firstLine="567"/>
        <w:rPr>
          <w:rFonts w:ascii="Times New Roman" w:hAnsi="Times New Roman" w:cs="Times New Roman"/>
          <w:sz w:val="18"/>
          <w:szCs w:val="18"/>
        </w:rPr>
      </w:pPr>
      <w:r w:rsidRPr="00A97705">
        <w:rPr>
          <w:rFonts w:ascii="Times New Roman" w:eastAsiaTheme="minorHAnsi" w:hAnsi="Times New Roman" w:cs="Times New Roman"/>
          <w:bCs/>
          <w:sz w:val="18"/>
          <w:szCs w:val="18"/>
          <w:lang w:eastAsia="en-US"/>
        </w:rPr>
        <w:t xml:space="preserve">Не позднее, чем за один рабочий день до даты доставки Товара, Поставщик </w:t>
      </w:r>
      <w:r w:rsidR="00DB1281" w:rsidRPr="00A97705">
        <w:rPr>
          <w:rFonts w:ascii="Times New Roman" w:eastAsiaTheme="minorHAnsi" w:hAnsi="Times New Roman" w:cs="Times New Roman"/>
          <w:bCs/>
          <w:sz w:val="18"/>
          <w:szCs w:val="18"/>
          <w:lang w:eastAsia="en-US"/>
        </w:rPr>
        <w:t>по телефону</w:t>
      </w:r>
      <w:r w:rsidRPr="00A97705">
        <w:rPr>
          <w:rFonts w:ascii="Times New Roman" w:eastAsiaTheme="minorHAnsi" w:hAnsi="Times New Roman" w:cs="Times New Roman"/>
          <w:bCs/>
          <w:sz w:val="18"/>
          <w:szCs w:val="18"/>
          <w:lang w:eastAsia="en-US"/>
        </w:rPr>
        <w:t xml:space="preserve"> ответственного за приемку </w:t>
      </w:r>
      <w:r w:rsidR="00CE0C10" w:rsidRPr="00A97705">
        <w:rPr>
          <w:rFonts w:ascii="Times New Roman" w:eastAsiaTheme="minorHAnsi" w:hAnsi="Times New Roman" w:cs="Times New Roman"/>
          <w:bCs/>
          <w:sz w:val="18"/>
          <w:szCs w:val="18"/>
          <w:lang w:eastAsia="en-US"/>
        </w:rPr>
        <w:t xml:space="preserve">со стороны Заказчика </w:t>
      </w:r>
      <w:r w:rsidRPr="00A97705">
        <w:rPr>
          <w:rFonts w:ascii="Times New Roman" w:eastAsiaTheme="minorHAnsi" w:hAnsi="Times New Roman" w:cs="Times New Roman"/>
          <w:bCs/>
          <w:sz w:val="18"/>
          <w:szCs w:val="18"/>
          <w:lang w:eastAsia="en-US"/>
        </w:rPr>
        <w:t>+8</w:t>
      </w:r>
      <w:r w:rsidR="00DB1281" w:rsidRPr="00A97705">
        <w:rPr>
          <w:rFonts w:ascii="Times New Roman" w:eastAsiaTheme="minorHAnsi" w:hAnsi="Times New Roman" w:cs="Times New Roman"/>
          <w:bCs/>
          <w:sz w:val="18"/>
          <w:szCs w:val="18"/>
          <w:lang w:eastAsia="en-US"/>
        </w:rPr>
        <w:t xml:space="preserve"> (812) 272-61-44</w:t>
      </w:r>
      <w:r w:rsidRPr="00A97705">
        <w:rPr>
          <w:rFonts w:ascii="Times New Roman" w:eastAsiaTheme="minorHAnsi" w:hAnsi="Times New Roman" w:cs="Times New Roman"/>
          <w:bCs/>
          <w:sz w:val="18"/>
          <w:szCs w:val="18"/>
          <w:lang w:eastAsia="en-US"/>
        </w:rPr>
        <w:t xml:space="preserve"> и эл. почту: </w:t>
      </w:r>
      <w:hyperlink r:id="rId7" w:history="1">
        <w:r w:rsidR="00DB1281" w:rsidRPr="00A97705">
          <w:rPr>
            <w:rFonts w:ascii="Times New Roman" w:eastAsiaTheme="minorHAnsi" w:hAnsi="Times New Roman" w:cs="Times New Roman"/>
            <w:bCs/>
            <w:sz w:val="18"/>
            <w:szCs w:val="18"/>
            <w:lang w:eastAsia="en-US"/>
          </w:rPr>
          <w:t>btkzakaz@mail.ru</w:t>
        </w:r>
      </w:hyperlink>
      <w:r w:rsidR="00DB1281" w:rsidRPr="00A97705">
        <w:rPr>
          <w:rFonts w:ascii="Times New Roman" w:eastAsiaTheme="minorHAnsi" w:hAnsi="Times New Roman" w:cs="Times New Roman"/>
          <w:bCs/>
          <w:sz w:val="18"/>
          <w:szCs w:val="18"/>
          <w:lang w:eastAsia="en-US"/>
        </w:rPr>
        <w:t xml:space="preserve"> и</w:t>
      </w:r>
      <w:r w:rsidRPr="00A97705">
        <w:rPr>
          <w:rFonts w:ascii="Times New Roman" w:eastAsiaTheme="minorHAnsi" w:hAnsi="Times New Roman" w:cs="Times New Roman"/>
          <w:bCs/>
          <w:sz w:val="18"/>
          <w:szCs w:val="18"/>
          <w:lang w:eastAsia="en-US"/>
        </w:rPr>
        <w:t xml:space="preserve"> сообщает о дате и времени доставки. Доставка</w:t>
      </w:r>
      <w:r w:rsidRPr="009718B4">
        <w:rPr>
          <w:rFonts w:ascii="Times New Roman" w:hAnsi="Times New Roman" w:cs="Times New Roman"/>
          <w:sz w:val="18"/>
          <w:szCs w:val="18"/>
        </w:rPr>
        <w:t xml:space="preserve"> Товара осуществляется по рабочим дням в период времени с 1</w:t>
      </w:r>
      <w:r w:rsidR="00DB1281" w:rsidRPr="009718B4">
        <w:rPr>
          <w:rFonts w:ascii="Times New Roman" w:hAnsi="Times New Roman" w:cs="Times New Roman"/>
          <w:sz w:val="18"/>
          <w:szCs w:val="18"/>
        </w:rPr>
        <w:t>1</w:t>
      </w:r>
      <w:r w:rsidRPr="009718B4">
        <w:rPr>
          <w:rFonts w:ascii="Times New Roman" w:hAnsi="Times New Roman" w:cs="Times New Roman"/>
          <w:sz w:val="18"/>
          <w:szCs w:val="18"/>
        </w:rPr>
        <w:t>-00 до 1</w:t>
      </w:r>
      <w:r w:rsidR="00DB1281" w:rsidRPr="009718B4">
        <w:rPr>
          <w:rFonts w:ascii="Times New Roman" w:hAnsi="Times New Roman" w:cs="Times New Roman"/>
          <w:sz w:val="18"/>
          <w:szCs w:val="18"/>
        </w:rPr>
        <w:t>7</w:t>
      </w:r>
      <w:r w:rsidRPr="009718B4">
        <w:rPr>
          <w:rFonts w:ascii="Times New Roman" w:hAnsi="Times New Roman" w:cs="Times New Roman"/>
          <w:sz w:val="18"/>
          <w:szCs w:val="18"/>
        </w:rPr>
        <w:t>-00 часов.</w:t>
      </w:r>
    </w:p>
    <w:p w14:paraId="2ACDF8D1" w14:textId="77777777" w:rsidR="00FF35E4" w:rsidRPr="009718B4" w:rsidRDefault="00FF35E4" w:rsidP="00DA1ABE">
      <w:pPr>
        <w:tabs>
          <w:tab w:val="left" w:pos="1134"/>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lastRenderedPageBreak/>
        <w:t>Поставщик одновременно с Товаром представляет Заказчику документы:</w:t>
      </w:r>
    </w:p>
    <w:p w14:paraId="3ACF2FE9" w14:textId="77777777" w:rsidR="00FF35E4" w:rsidRPr="009718B4" w:rsidRDefault="00FF35E4" w:rsidP="00DA1ABE">
      <w:pPr>
        <w:pStyle w:val="ac"/>
        <w:numPr>
          <w:ilvl w:val="0"/>
          <w:numId w:val="6"/>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УПД, товарную (товарно-транспортную) накладную или акт приема-передачи Товара (документ о приемке), содержащего опись и количество доставленного Товара,</w:t>
      </w:r>
    </w:p>
    <w:p w14:paraId="396DCA26" w14:textId="77777777" w:rsidR="00FF35E4" w:rsidRPr="009718B4" w:rsidRDefault="00FF35E4" w:rsidP="00DA1ABE">
      <w:pPr>
        <w:pStyle w:val="ac"/>
        <w:numPr>
          <w:ilvl w:val="0"/>
          <w:numId w:val="6"/>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счет,</w:t>
      </w:r>
    </w:p>
    <w:p w14:paraId="43F0D8BD" w14:textId="77777777" w:rsidR="00FF35E4" w:rsidRPr="009718B4" w:rsidRDefault="00FF35E4" w:rsidP="00DA1ABE">
      <w:pPr>
        <w:pStyle w:val="ac"/>
        <w:numPr>
          <w:ilvl w:val="0"/>
          <w:numId w:val="6"/>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счет-фактуру (если применимо),</w:t>
      </w:r>
    </w:p>
    <w:p w14:paraId="09B7A8B3" w14:textId="77777777" w:rsidR="00FF35E4" w:rsidRPr="009718B4" w:rsidRDefault="00FF35E4" w:rsidP="00DA1ABE">
      <w:pPr>
        <w:pStyle w:val="ac"/>
        <w:numPr>
          <w:ilvl w:val="0"/>
          <w:numId w:val="6"/>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сертификаты соответствия качества и/или деклараций о соответствии на доставленный Товар согласно требованиям Постановления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(если для поставляемого Товара указанным нормативным документом предусмотрена выдача и необходимость наличия документов, подтверждающих его качество) (если применимо).;</w:t>
      </w:r>
    </w:p>
    <w:p w14:paraId="65CF8CED" w14:textId="77777777" w:rsidR="00FF35E4" w:rsidRPr="009718B4" w:rsidRDefault="00FF35E4" w:rsidP="00DA1ABE">
      <w:pPr>
        <w:pStyle w:val="ac"/>
        <w:numPr>
          <w:ilvl w:val="0"/>
          <w:numId w:val="6"/>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 гарантии производителя и/или Поставщика Товара со сроком действия такой гарантии (если применимо).; </w:t>
      </w:r>
    </w:p>
    <w:p w14:paraId="665E5F40" w14:textId="77777777" w:rsidR="00FF35E4" w:rsidRPr="009718B4" w:rsidRDefault="00FF35E4" w:rsidP="00DA1ABE">
      <w:pPr>
        <w:pStyle w:val="ac"/>
        <w:numPr>
          <w:ilvl w:val="0"/>
          <w:numId w:val="6"/>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 инструкции по техническому обслуживанию и эксплуатации (руководство пользователя) доставленного Товара на русском языке (если применимо).;</w:t>
      </w:r>
    </w:p>
    <w:p w14:paraId="4D78FD74" w14:textId="77777777" w:rsidR="00FF35E4" w:rsidRPr="009718B4" w:rsidRDefault="00FF35E4" w:rsidP="00DA1ABE">
      <w:pPr>
        <w:pStyle w:val="ac"/>
        <w:numPr>
          <w:ilvl w:val="0"/>
          <w:numId w:val="6"/>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 технические паспорта на поставленный Товар на русском языке (если применимо); </w:t>
      </w:r>
    </w:p>
    <w:p w14:paraId="35A037DD" w14:textId="77777777" w:rsidR="00FF35E4" w:rsidRPr="009718B4" w:rsidRDefault="00FF35E4" w:rsidP="00DA1ABE">
      <w:pPr>
        <w:pStyle w:val="ac"/>
        <w:numPr>
          <w:ilvl w:val="0"/>
          <w:numId w:val="6"/>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 документы, подтверждающие страну происхождения товара в соответствии (если применимо).</w:t>
      </w:r>
    </w:p>
    <w:p w14:paraId="5E8BE244" w14:textId="67D95FC1" w:rsidR="00FF35E4" w:rsidRPr="004F0846" w:rsidRDefault="00FF35E4" w:rsidP="00E82E34">
      <w:pPr>
        <w:pStyle w:val="ac"/>
        <w:numPr>
          <w:ilvl w:val="1"/>
          <w:numId w:val="13"/>
        </w:numPr>
        <w:shd w:val="clear" w:color="auto" w:fill="FFFFFF"/>
        <w:tabs>
          <w:tab w:val="left" w:pos="710"/>
        </w:tabs>
        <w:spacing w:after="0" w:line="276" w:lineRule="auto"/>
        <w:ind w:firstLine="207"/>
        <w:jc w:val="both"/>
        <w:rPr>
          <w:rFonts w:ascii="Times New Roman" w:hAnsi="Times New Roman" w:cs="Times New Roman"/>
          <w:color w:val="000000"/>
          <w:sz w:val="18"/>
          <w:szCs w:val="18"/>
        </w:rPr>
      </w:pPr>
      <w:r w:rsidRPr="004F0846">
        <w:rPr>
          <w:rFonts w:ascii="Times New Roman" w:hAnsi="Times New Roman" w:cs="Times New Roman"/>
          <w:color w:val="000000"/>
          <w:sz w:val="18"/>
          <w:szCs w:val="18"/>
        </w:rPr>
        <w:t xml:space="preserve">Заказчик осуществляет приемку Товара в присутствии представителя Поставщика. </w:t>
      </w:r>
    </w:p>
    <w:p w14:paraId="37742165" w14:textId="77777777" w:rsidR="00FF35E4" w:rsidRPr="009718B4" w:rsidRDefault="00FF35E4" w:rsidP="00DA1ABE">
      <w:pPr>
        <w:pStyle w:val="ac"/>
        <w:shd w:val="clear" w:color="auto" w:fill="FFFFFF"/>
        <w:tabs>
          <w:tab w:val="left" w:pos="993"/>
          <w:tab w:val="left" w:pos="1134"/>
        </w:tabs>
        <w:spacing w:after="0" w:line="276" w:lineRule="auto"/>
        <w:ind w:left="0" w:firstLine="567"/>
        <w:jc w:val="both"/>
        <w:rPr>
          <w:rFonts w:ascii="Times New Roman" w:hAnsi="Times New Roman" w:cs="Times New Roman"/>
          <w:color w:val="000000"/>
          <w:sz w:val="18"/>
          <w:szCs w:val="18"/>
        </w:rPr>
      </w:pPr>
      <w:r w:rsidRPr="009718B4">
        <w:rPr>
          <w:rFonts w:ascii="Times New Roman" w:hAnsi="Times New Roman" w:cs="Times New Roman"/>
          <w:b/>
          <w:bCs/>
          <w:color w:val="000000"/>
          <w:sz w:val="18"/>
          <w:szCs w:val="18"/>
        </w:rPr>
        <w:t>Передачу Товара Заказчику должен производить представитель Поставщика, имеющий надлежащим образом оформленную доверенность</w:t>
      </w:r>
      <w:r w:rsidRPr="009718B4">
        <w:rPr>
          <w:rFonts w:ascii="Times New Roman" w:hAnsi="Times New Roman" w:cs="Times New Roman"/>
          <w:color w:val="000000"/>
          <w:sz w:val="18"/>
          <w:szCs w:val="18"/>
        </w:rPr>
        <w:t xml:space="preserve">. </w:t>
      </w:r>
    </w:p>
    <w:p w14:paraId="7D31FF99" w14:textId="306DEA3E" w:rsidR="00FF35E4" w:rsidRPr="00FF2C89" w:rsidRDefault="00FF35E4" w:rsidP="00FB67AC">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FF2C89">
        <w:rPr>
          <w:rFonts w:ascii="Times New Roman" w:hAnsi="Times New Roman" w:cs="Times New Roman"/>
          <w:bCs/>
          <w:sz w:val="18"/>
          <w:szCs w:val="18"/>
        </w:rPr>
        <w:t xml:space="preserve">Для проверки Товара в части соответствия условиям Договора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8">
        <w:r w:rsidRPr="00FF2C89">
          <w:rPr>
            <w:rFonts w:ascii="Times New Roman" w:hAnsi="Times New Roman" w:cs="Times New Roman"/>
            <w:bCs/>
            <w:sz w:val="18"/>
            <w:szCs w:val="18"/>
          </w:rPr>
          <w:t>ФЗ</w:t>
        </w:r>
      </w:hyperlink>
      <w:r w:rsidRPr="00FF2C89">
        <w:rPr>
          <w:rFonts w:ascii="Times New Roman" w:hAnsi="Times New Roman" w:cs="Times New Roman"/>
          <w:bCs/>
          <w:sz w:val="18"/>
          <w:szCs w:val="18"/>
        </w:rPr>
        <w:t xml:space="preserve"> № </w:t>
      </w:r>
      <w:r w:rsidR="00765A80" w:rsidRPr="00FF2C89">
        <w:rPr>
          <w:rFonts w:ascii="Times New Roman" w:hAnsi="Times New Roman" w:cs="Times New Roman"/>
          <w:bCs/>
          <w:sz w:val="18"/>
          <w:szCs w:val="18"/>
        </w:rPr>
        <w:t>223.</w:t>
      </w:r>
    </w:p>
    <w:p w14:paraId="6C76B9AA" w14:textId="5540059B" w:rsidR="00D559C0" w:rsidRPr="009718B4" w:rsidRDefault="00071628" w:rsidP="00FF2C89">
      <w:pPr>
        <w:pStyle w:val="ac"/>
        <w:numPr>
          <w:ilvl w:val="1"/>
          <w:numId w:val="13"/>
        </w:numPr>
        <w:tabs>
          <w:tab w:val="left" w:pos="993"/>
        </w:tabs>
        <w:spacing w:after="0" w:line="276" w:lineRule="auto"/>
        <w:ind w:right="-1" w:firstLine="207"/>
        <w:jc w:val="both"/>
        <w:rPr>
          <w:rFonts w:ascii="Times New Roman" w:hAnsi="Times New Roman" w:cs="Times New Roman"/>
          <w:b/>
          <w:color w:val="000000"/>
          <w:sz w:val="18"/>
          <w:szCs w:val="18"/>
        </w:rPr>
      </w:pPr>
      <w:r w:rsidRPr="009718B4">
        <w:rPr>
          <w:rFonts w:ascii="Times New Roman" w:hAnsi="Times New Roman" w:cs="Times New Roman"/>
          <w:b/>
          <w:color w:val="000000"/>
          <w:sz w:val="18"/>
          <w:szCs w:val="18"/>
        </w:rPr>
        <w:t>Приемка Товара производится в 2 этапа:</w:t>
      </w:r>
    </w:p>
    <w:p w14:paraId="21BDA627" w14:textId="77777777" w:rsidR="00D559C0" w:rsidRPr="009718B4" w:rsidRDefault="00071628" w:rsidP="00DA1ABE">
      <w:pPr>
        <w:pStyle w:val="ac"/>
        <w:spacing w:after="0" w:line="276" w:lineRule="auto"/>
        <w:ind w:left="0" w:right="-1" w:firstLine="567"/>
        <w:jc w:val="both"/>
        <w:rPr>
          <w:rFonts w:ascii="Times New Roman" w:hAnsi="Times New Roman" w:cs="Times New Roman"/>
          <w:bCs/>
          <w:color w:val="000000"/>
          <w:sz w:val="18"/>
          <w:szCs w:val="18"/>
        </w:rPr>
      </w:pPr>
      <w:r w:rsidRPr="009718B4">
        <w:rPr>
          <w:rFonts w:ascii="Times New Roman" w:hAnsi="Times New Roman" w:cs="Times New Roman"/>
          <w:bCs/>
          <w:color w:val="000000"/>
          <w:sz w:val="18"/>
          <w:szCs w:val="18"/>
        </w:rPr>
        <w:t>-Приемка товара по количеству, комплектности и ассортименту,</w:t>
      </w:r>
    </w:p>
    <w:p w14:paraId="039BF645" w14:textId="77777777" w:rsidR="00D559C0" w:rsidRPr="009718B4" w:rsidRDefault="00071628" w:rsidP="00DA1ABE">
      <w:pPr>
        <w:pStyle w:val="ac"/>
        <w:tabs>
          <w:tab w:val="left" w:pos="1134"/>
        </w:tabs>
        <w:spacing w:after="0" w:line="276" w:lineRule="auto"/>
        <w:ind w:left="0" w:right="-1" w:firstLine="567"/>
        <w:jc w:val="both"/>
        <w:rPr>
          <w:rFonts w:ascii="Times New Roman" w:hAnsi="Times New Roman" w:cs="Times New Roman"/>
          <w:bCs/>
          <w:color w:val="000000"/>
          <w:sz w:val="18"/>
          <w:szCs w:val="18"/>
        </w:rPr>
      </w:pPr>
      <w:r w:rsidRPr="009718B4">
        <w:rPr>
          <w:rFonts w:ascii="Times New Roman" w:hAnsi="Times New Roman" w:cs="Times New Roman"/>
          <w:bCs/>
          <w:sz w:val="18"/>
          <w:szCs w:val="18"/>
        </w:rPr>
        <w:t>-Приемка товара по качеству.</w:t>
      </w:r>
    </w:p>
    <w:p w14:paraId="11436F37" w14:textId="77777777" w:rsidR="00D559C0" w:rsidRPr="009718B4" w:rsidRDefault="00071628" w:rsidP="00E82E34">
      <w:pPr>
        <w:pStyle w:val="ac"/>
        <w:numPr>
          <w:ilvl w:val="2"/>
          <w:numId w:val="13"/>
        </w:numPr>
        <w:tabs>
          <w:tab w:val="left" w:pos="1134"/>
        </w:tabs>
        <w:spacing w:after="0" w:line="276" w:lineRule="auto"/>
        <w:ind w:left="0" w:right="-1" w:firstLine="567"/>
        <w:jc w:val="both"/>
        <w:rPr>
          <w:rFonts w:ascii="Times New Roman" w:hAnsi="Times New Roman" w:cs="Times New Roman"/>
          <w:sz w:val="18"/>
          <w:szCs w:val="18"/>
        </w:rPr>
      </w:pPr>
      <w:r w:rsidRPr="009718B4">
        <w:rPr>
          <w:rFonts w:ascii="Times New Roman" w:hAnsi="Times New Roman" w:cs="Times New Roman"/>
          <w:b/>
          <w:color w:val="000000"/>
          <w:sz w:val="18"/>
          <w:szCs w:val="18"/>
        </w:rPr>
        <w:t>Приемка товара по количеству</w:t>
      </w:r>
      <w:r w:rsidRPr="009718B4">
        <w:rPr>
          <w:rFonts w:ascii="Times New Roman" w:hAnsi="Times New Roman" w:cs="Times New Roman"/>
          <w:color w:val="000000"/>
          <w:sz w:val="18"/>
          <w:szCs w:val="18"/>
        </w:rPr>
        <w:t xml:space="preserve">, </w:t>
      </w:r>
      <w:r w:rsidRPr="009718B4">
        <w:rPr>
          <w:rFonts w:ascii="Times New Roman" w:hAnsi="Times New Roman" w:cs="Times New Roman"/>
          <w:b/>
          <w:color w:val="000000"/>
          <w:sz w:val="18"/>
          <w:szCs w:val="18"/>
        </w:rPr>
        <w:t>комплектности и ассортименту</w:t>
      </w:r>
      <w:r w:rsidRPr="009718B4">
        <w:rPr>
          <w:rFonts w:ascii="Times New Roman" w:hAnsi="Times New Roman" w:cs="Times New Roman"/>
          <w:color w:val="000000"/>
          <w:sz w:val="18"/>
          <w:szCs w:val="18"/>
        </w:rPr>
        <w:t xml:space="preserve"> осуществляется Заказчиком </w:t>
      </w:r>
      <w:r w:rsidRPr="009718B4">
        <w:rPr>
          <w:rFonts w:ascii="Times New Roman" w:hAnsi="Times New Roman" w:cs="Times New Roman"/>
          <w:sz w:val="18"/>
          <w:szCs w:val="18"/>
        </w:rPr>
        <w:t xml:space="preserve">в момент доставки и передачи товара Поставщиком. </w:t>
      </w:r>
    </w:p>
    <w:p w14:paraId="630E42A8" w14:textId="33459DDD" w:rsidR="00D559C0" w:rsidRPr="009718B4" w:rsidRDefault="00071628" w:rsidP="00DA1ABE">
      <w:pPr>
        <w:spacing w:after="0" w:line="276" w:lineRule="auto"/>
        <w:ind w:right="-1" w:firstLine="567"/>
        <w:contextualSpacing/>
        <w:jc w:val="both"/>
        <w:rPr>
          <w:rFonts w:ascii="Times New Roman" w:hAnsi="Times New Roman" w:cs="Times New Roman"/>
          <w:b/>
          <w:bCs/>
          <w:sz w:val="18"/>
          <w:szCs w:val="18"/>
        </w:rPr>
      </w:pPr>
      <w:r w:rsidRPr="009718B4">
        <w:rPr>
          <w:rFonts w:ascii="Times New Roman" w:hAnsi="Times New Roman" w:cs="Times New Roman"/>
          <w:b/>
          <w:bCs/>
          <w:sz w:val="18"/>
          <w:szCs w:val="18"/>
        </w:rPr>
        <w:t xml:space="preserve">Доставка товара подтверждается подписанием Сторонами </w:t>
      </w:r>
      <w:r w:rsidR="00B67790" w:rsidRPr="009718B4">
        <w:rPr>
          <w:rFonts w:ascii="Times New Roman" w:hAnsi="Times New Roman" w:cs="Times New Roman"/>
          <w:b/>
          <w:bCs/>
          <w:sz w:val="18"/>
          <w:szCs w:val="18"/>
        </w:rPr>
        <w:t>УПД</w:t>
      </w:r>
      <w:r w:rsidR="007241C8" w:rsidRPr="009718B4">
        <w:rPr>
          <w:rFonts w:ascii="Times New Roman" w:hAnsi="Times New Roman" w:cs="Times New Roman"/>
          <w:b/>
          <w:bCs/>
          <w:sz w:val="18"/>
          <w:szCs w:val="18"/>
        </w:rPr>
        <w:t>/</w:t>
      </w:r>
      <w:r w:rsidRPr="009718B4">
        <w:rPr>
          <w:rFonts w:ascii="Times New Roman" w:hAnsi="Times New Roman" w:cs="Times New Roman"/>
          <w:b/>
          <w:bCs/>
          <w:sz w:val="18"/>
          <w:szCs w:val="18"/>
        </w:rPr>
        <w:t>товарной (товарно-транспортной) накладной</w:t>
      </w:r>
      <w:r w:rsidR="00FF35E4" w:rsidRPr="009718B4">
        <w:rPr>
          <w:rFonts w:ascii="Times New Roman" w:hAnsi="Times New Roman" w:cs="Times New Roman"/>
          <w:b/>
          <w:bCs/>
          <w:sz w:val="18"/>
          <w:szCs w:val="18"/>
        </w:rPr>
        <w:t>.</w:t>
      </w:r>
    </w:p>
    <w:p w14:paraId="35201148" w14:textId="77777777" w:rsidR="00D559C0" w:rsidRPr="009718B4" w:rsidRDefault="00071628" w:rsidP="00DA1ABE">
      <w:pPr>
        <w:spacing w:after="0" w:line="276" w:lineRule="auto"/>
        <w:ind w:right="-1" w:firstLine="567"/>
        <w:contextualSpacing/>
        <w:jc w:val="both"/>
        <w:rPr>
          <w:rFonts w:ascii="Times New Roman" w:hAnsi="Times New Roman" w:cs="Times New Roman"/>
          <w:sz w:val="18"/>
          <w:szCs w:val="18"/>
        </w:rPr>
      </w:pPr>
      <w:r w:rsidRPr="009718B4">
        <w:rPr>
          <w:rFonts w:ascii="Times New Roman" w:hAnsi="Times New Roman" w:cs="Times New Roman"/>
          <w:sz w:val="18"/>
          <w:szCs w:val="18"/>
        </w:rPr>
        <w:t xml:space="preserve">При обнаружении в ходе приемки Товара, не соответствующего по количеству, комплектности и ассортименту условиям Договора, Сторонами в товаросопроводительном документе фиксируются перечень недопоставленного товара и/или товаров, не соответствующего условиям Договора о комплектности и ассортименте. </w:t>
      </w:r>
    </w:p>
    <w:p w14:paraId="2A43C05D" w14:textId="77777777" w:rsidR="00D559C0" w:rsidRPr="009718B4" w:rsidRDefault="00071628" w:rsidP="00DA1ABE">
      <w:pPr>
        <w:spacing w:after="0" w:line="276" w:lineRule="auto"/>
        <w:ind w:right="-1" w:firstLine="567"/>
        <w:contextualSpacing/>
        <w:jc w:val="both"/>
        <w:rPr>
          <w:rFonts w:ascii="Times New Roman" w:hAnsi="Times New Roman" w:cs="Times New Roman"/>
          <w:sz w:val="18"/>
          <w:szCs w:val="18"/>
        </w:rPr>
      </w:pPr>
      <w:r w:rsidRPr="009718B4">
        <w:rPr>
          <w:rFonts w:ascii="Times New Roman" w:hAnsi="Times New Roman" w:cs="Times New Roman"/>
          <w:sz w:val="18"/>
          <w:szCs w:val="18"/>
        </w:rPr>
        <w:t xml:space="preserve">Поставщик обязан допоставить товар в соответствии с условиями Договора, заменить товар, не соответствующий условиям Договора о комплектности и ассортименте, за свой счет </w:t>
      </w:r>
      <w:r w:rsidRPr="009718B4">
        <w:rPr>
          <w:rFonts w:ascii="Times New Roman" w:hAnsi="Times New Roman" w:cs="Times New Roman"/>
          <w:sz w:val="18"/>
          <w:szCs w:val="18"/>
          <w:shd w:val="clear" w:color="auto" w:fill="FFFFFF"/>
        </w:rPr>
        <w:t>в течение 3 (трех) рабочих дней</w:t>
      </w:r>
      <w:r w:rsidRPr="009718B4">
        <w:rPr>
          <w:rFonts w:ascii="Times New Roman" w:hAnsi="Times New Roman" w:cs="Times New Roman"/>
          <w:sz w:val="18"/>
          <w:szCs w:val="18"/>
        </w:rPr>
        <w:t>.  Расходы, связанные с заменой товара и устранением недостатков, Поставщик несет самостоятельно.</w:t>
      </w:r>
    </w:p>
    <w:p w14:paraId="04377506" w14:textId="0F73B927" w:rsidR="00D559C0" w:rsidRPr="009718B4" w:rsidRDefault="00071628" w:rsidP="00E82E34">
      <w:pPr>
        <w:pStyle w:val="ac"/>
        <w:numPr>
          <w:ilvl w:val="2"/>
          <w:numId w:val="13"/>
        </w:numPr>
        <w:spacing w:after="0" w:line="276" w:lineRule="auto"/>
        <w:ind w:left="0" w:right="-1" w:firstLine="567"/>
        <w:jc w:val="both"/>
        <w:rPr>
          <w:rFonts w:ascii="Times New Roman" w:hAnsi="Times New Roman" w:cs="Times New Roman"/>
          <w:b/>
          <w:bCs/>
          <w:sz w:val="18"/>
          <w:szCs w:val="18"/>
        </w:rPr>
      </w:pPr>
      <w:bookmarkStart w:id="5" w:name="_Hlk213599380"/>
      <w:r w:rsidRPr="009718B4">
        <w:rPr>
          <w:rFonts w:ascii="Times New Roman" w:hAnsi="Times New Roman" w:cs="Times New Roman"/>
          <w:b/>
          <w:sz w:val="18"/>
          <w:szCs w:val="18"/>
        </w:rPr>
        <w:t>Приемка товара по качеству</w:t>
      </w:r>
      <w:r w:rsidRPr="009718B4">
        <w:rPr>
          <w:rFonts w:ascii="Times New Roman" w:hAnsi="Times New Roman" w:cs="Times New Roman"/>
          <w:sz w:val="18"/>
          <w:szCs w:val="18"/>
        </w:rPr>
        <w:t xml:space="preserve"> осуществляется Заказчиком </w:t>
      </w:r>
      <w:r w:rsidRPr="009718B4">
        <w:rPr>
          <w:rFonts w:ascii="Times New Roman" w:hAnsi="Times New Roman" w:cs="Times New Roman"/>
          <w:b/>
          <w:bCs/>
          <w:sz w:val="18"/>
          <w:szCs w:val="18"/>
        </w:rPr>
        <w:t xml:space="preserve">в срок не более </w:t>
      </w:r>
      <w:r w:rsidR="00F35335" w:rsidRPr="009718B4">
        <w:rPr>
          <w:rFonts w:ascii="Times New Roman" w:hAnsi="Times New Roman" w:cs="Times New Roman"/>
          <w:b/>
          <w:bCs/>
          <w:sz w:val="18"/>
          <w:szCs w:val="18"/>
        </w:rPr>
        <w:t>20 (двадцати)</w:t>
      </w:r>
      <w:r w:rsidRPr="009718B4">
        <w:rPr>
          <w:rFonts w:ascii="Times New Roman" w:hAnsi="Times New Roman" w:cs="Times New Roman"/>
          <w:b/>
          <w:bCs/>
          <w:sz w:val="18"/>
          <w:szCs w:val="18"/>
        </w:rPr>
        <w:t xml:space="preserve"> рабочих дней</w:t>
      </w:r>
      <w:r w:rsidRPr="009718B4">
        <w:rPr>
          <w:rFonts w:ascii="Times New Roman" w:hAnsi="Times New Roman" w:cs="Times New Roman"/>
          <w:sz w:val="18"/>
          <w:szCs w:val="18"/>
        </w:rPr>
        <w:t xml:space="preserve"> от даты доставки в соответствии с требованиями Спецификации, после чего Стороны подписывают </w:t>
      </w:r>
      <w:r w:rsidRPr="009718B4">
        <w:rPr>
          <w:rFonts w:ascii="Times New Roman" w:hAnsi="Times New Roman" w:cs="Times New Roman"/>
          <w:b/>
          <w:bCs/>
          <w:sz w:val="18"/>
          <w:szCs w:val="18"/>
        </w:rPr>
        <w:t xml:space="preserve">акт приема-передачи Товара. </w:t>
      </w:r>
    </w:p>
    <w:bookmarkEnd w:id="5"/>
    <w:p w14:paraId="5E91145C" w14:textId="77777777" w:rsidR="00D559C0" w:rsidRPr="009718B4" w:rsidRDefault="00071628" w:rsidP="00DA1ABE">
      <w:pPr>
        <w:spacing w:after="0" w:line="276" w:lineRule="auto"/>
        <w:ind w:right="-1" w:firstLine="567"/>
        <w:contextualSpacing/>
        <w:jc w:val="both"/>
        <w:rPr>
          <w:rFonts w:ascii="Times New Roman" w:hAnsi="Times New Roman" w:cs="Times New Roman"/>
          <w:b/>
          <w:sz w:val="18"/>
          <w:szCs w:val="18"/>
        </w:rPr>
      </w:pPr>
      <w:r w:rsidRPr="009718B4">
        <w:rPr>
          <w:rFonts w:ascii="Times New Roman" w:hAnsi="Times New Roman" w:cs="Times New Roman"/>
          <w:b/>
          <w:sz w:val="18"/>
          <w:szCs w:val="18"/>
        </w:rPr>
        <w:t>Документом о приемке является Акт приема –передачи товара, подписанный Сторонами.</w:t>
      </w:r>
    </w:p>
    <w:p w14:paraId="7EC6FB90" w14:textId="77777777" w:rsidR="00D559C0" w:rsidRPr="009718B4" w:rsidRDefault="00071628" w:rsidP="00DA1ABE">
      <w:pPr>
        <w:spacing w:after="0" w:line="276" w:lineRule="auto"/>
        <w:ind w:right="-1" w:firstLine="567"/>
        <w:contextualSpacing/>
        <w:jc w:val="both"/>
        <w:rPr>
          <w:rFonts w:ascii="Times New Roman" w:hAnsi="Times New Roman" w:cs="Times New Roman"/>
          <w:sz w:val="18"/>
          <w:szCs w:val="18"/>
        </w:rPr>
      </w:pPr>
      <w:r w:rsidRPr="009718B4">
        <w:rPr>
          <w:rFonts w:ascii="Times New Roman" w:hAnsi="Times New Roman" w:cs="Times New Roman"/>
          <w:sz w:val="18"/>
          <w:szCs w:val="18"/>
        </w:rPr>
        <w:t>Право собственности на Товар переходит от Поставщика к Заказчику в момент подписания Сторонами акта приема-передачи товара в соответствии с настоящим пунктом Договора.</w:t>
      </w:r>
    </w:p>
    <w:p w14:paraId="32ADC3F7" w14:textId="77777777" w:rsidR="00D559C0" w:rsidRPr="009718B4" w:rsidRDefault="00071628" w:rsidP="00DA1ABE">
      <w:pPr>
        <w:tabs>
          <w:tab w:val="left" w:pos="1080"/>
        </w:tabs>
        <w:spacing w:after="0" w:line="276" w:lineRule="auto"/>
        <w:ind w:right="-1" w:firstLine="567"/>
        <w:contextualSpacing/>
        <w:jc w:val="both"/>
        <w:rPr>
          <w:rFonts w:ascii="Times New Roman" w:hAnsi="Times New Roman" w:cs="Times New Roman"/>
          <w:sz w:val="18"/>
          <w:szCs w:val="18"/>
        </w:rPr>
      </w:pPr>
      <w:r w:rsidRPr="009718B4">
        <w:rPr>
          <w:rFonts w:ascii="Times New Roman" w:hAnsi="Times New Roman" w:cs="Times New Roman"/>
          <w:sz w:val="18"/>
          <w:szCs w:val="18"/>
        </w:rPr>
        <w:t>При обнаружении в ходе приемки товара, не соответствующего по качеству условиям Договора, Заказчик обязан приостановить приемку товара и вызвать представителя Поставщика для проведения совместной приемки. По результатам приемки Сторонами составляется акт, в котором фиксируется перечень обнаруженных недостатков товара, стоимость соответствующего товара и сроки его замены Поставщиком. При отказе (уклонении) Поставщика от подписания указанного акта, в нем делается отметка об отказе Поставщика и подписанный Заказчиком акт подписывается третьей стороной по выбору Заказчика.</w:t>
      </w:r>
    </w:p>
    <w:p w14:paraId="4F43AFEC" w14:textId="77777777" w:rsidR="00D559C0" w:rsidRPr="009718B4" w:rsidRDefault="00071628" w:rsidP="00DA1ABE">
      <w:pPr>
        <w:spacing w:after="0" w:line="276" w:lineRule="auto"/>
        <w:ind w:right="-1" w:firstLine="567"/>
        <w:contextualSpacing/>
        <w:jc w:val="both"/>
        <w:rPr>
          <w:rFonts w:ascii="Times New Roman" w:hAnsi="Times New Roman" w:cs="Times New Roman"/>
          <w:sz w:val="18"/>
          <w:szCs w:val="18"/>
        </w:rPr>
      </w:pPr>
      <w:bookmarkStart w:id="6" w:name="_Hlk161153185"/>
      <w:r w:rsidRPr="009718B4">
        <w:rPr>
          <w:rFonts w:ascii="Times New Roman" w:hAnsi="Times New Roman" w:cs="Times New Roman"/>
          <w:sz w:val="18"/>
          <w:szCs w:val="18"/>
        </w:rPr>
        <w:t xml:space="preserve">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за свой счет </w:t>
      </w:r>
      <w:r w:rsidRPr="009718B4">
        <w:rPr>
          <w:rFonts w:ascii="Times New Roman" w:hAnsi="Times New Roman" w:cs="Times New Roman"/>
          <w:sz w:val="18"/>
          <w:szCs w:val="18"/>
          <w:shd w:val="clear" w:color="auto" w:fill="FFFFFF"/>
        </w:rPr>
        <w:t>в течение 3 (трех) рабочих дней с момента подписания Сторонами акта о поставке некачественного товара</w:t>
      </w:r>
      <w:r w:rsidRPr="009718B4">
        <w:rPr>
          <w:rFonts w:ascii="Times New Roman" w:hAnsi="Times New Roman" w:cs="Times New Roman"/>
          <w:sz w:val="18"/>
          <w:szCs w:val="18"/>
        </w:rPr>
        <w:t>.  Расходы, связанные с заменой товара и устранением недостатков, Поставщик несет самостоятельно.</w:t>
      </w:r>
      <w:bookmarkEnd w:id="6"/>
    </w:p>
    <w:p w14:paraId="72C0DEBA" w14:textId="7C0F5241" w:rsidR="00D559C0" w:rsidRPr="009718B4" w:rsidRDefault="00071628" w:rsidP="00DA1ABE">
      <w:pPr>
        <w:spacing w:after="0" w:line="276" w:lineRule="auto"/>
        <w:ind w:right="-1" w:firstLine="567"/>
        <w:contextualSpacing/>
        <w:jc w:val="both"/>
        <w:rPr>
          <w:rFonts w:ascii="Times New Roman" w:hAnsi="Times New Roman" w:cs="Times New Roman"/>
          <w:sz w:val="18"/>
          <w:szCs w:val="18"/>
        </w:rPr>
      </w:pPr>
      <w:r w:rsidRPr="009718B4">
        <w:rPr>
          <w:rFonts w:ascii="Times New Roman" w:hAnsi="Times New Roman" w:cs="Times New Roman"/>
          <w:sz w:val="18"/>
          <w:szCs w:val="18"/>
        </w:rPr>
        <w:t>3.</w:t>
      </w:r>
      <w:r w:rsidR="00640342" w:rsidRPr="009718B4">
        <w:rPr>
          <w:rFonts w:ascii="Times New Roman" w:hAnsi="Times New Roman" w:cs="Times New Roman"/>
          <w:sz w:val="18"/>
          <w:szCs w:val="18"/>
        </w:rPr>
        <w:t>6</w:t>
      </w:r>
      <w:r w:rsidRPr="009718B4">
        <w:rPr>
          <w:rFonts w:ascii="Times New Roman" w:hAnsi="Times New Roman" w:cs="Times New Roman"/>
          <w:sz w:val="18"/>
          <w:szCs w:val="18"/>
        </w:rPr>
        <w:t>.  Заказчик вправе отказаться от принятия Товара либо его части в случае, если Товар либо его часть не соответствует требованиям Договора, предъявляемым к количеству, комплектности, ассортименту, качеству товара. К числу существенных недостатков товара относится, в частности, изменение его внешнего вида и (или) его упаковки.</w:t>
      </w:r>
    </w:p>
    <w:bookmarkEnd w:id="4"/>
    <w:p w14:paraId="6C2D7848" w14:textId="77777777" w:rsidR="00D559C0" w:rsidRPr="009718B4" w:rsidRDefault="00D559C0" w:rsidP="00DA1ABE">
      <w:pPr>
        <w:spacing w:after="0" w:line="276" w:lineRule="auto"/>
        <w:ind w:firstLine="567"/>
        <w:contextualSpacing/>
        <w:rPr>
          <w:rFonts w:ascii="Times New Roman" w:hAnsi="Times New Roman" w:cs="Times New Roman"/>
          <w:bCs/>
          <w:sz w:val="18"/>
          <w:szCs w:val="18"/>
        </w:rPr>
      </w:pPr>
    </w:p>
    <w:p w14:paraId="276C65F5" w14:textId="00ECB820" w:rsidR="00D559C0" w:rsidRPr="009718B4" w:rsidRDefault="00CB6A94" w:rsidP="00E82E34">
      <w:pPr>
        <w:pStyle w:val="ac"/>
        <w:numPr>
          <w:ilvl w:val="0"/>
          <w:numId w:val="13"/>
        </w:numPr>
        <w:spacing w:after="0" w:line="276" w:lineRule="auto"/>
        <w:ind w:left="0" w:firstLine="567"/>
        <w:jc w:val="center"/>
        <w:outlineLvl w:val="0"/>
        <w:rPr>
          <w:rFonts w:ascii="Times New Roman" w:hAnsi="Times New Roman" w:cs="Times New Roman"/>
          <w:b/>
          <w:sz w:val="18"/>
          <w:szCs w:val="18"/>
        </w:rPr>
      </w:pPr>
      <w:bookmarkStart w:id="7" w:name="Par180"/>
      <w:bookmarkEnd w:id="7"/>
      <w:r>
        <w:rPr>
          <w:rFonts w:ascii="Times New Roman" w:hAnsi="Times New Roman" w:cs="Times New Roman"/>
          <w:b/>
          <w:sz w:val="18"/>
          <w:szCs w:val="18"/>
        </w:rPr>
        <w:t xml:space="preserve"> </w:t>
      </w:r>
      <w:r w:rsidR="00071628" w:rsidRPr="009718B4">
        <w:rPr>
          <w:rFonts w:ascii="Times New Roman" w:hAnsi="Times New Roman" w:cs="Times New Roman"/>
          <w:b/>
          <w:sz w:val="18"/>
          <w:szCs w:val="18"/>
        </w:rPr>
        <w:t>Взаимодействие Сторон</w:t>
      </w:r>
    </w:p>
    <w:p w14:paraId="04902EF7" w14:textId="6C52494B" w:rsidR="00D559C0" w:rsidRPr="009718B4" w:rsidRDefault="00071628" w:rsidP="00DA1ABE">
      <w:pPr>
        <w:pStyle w:val="ac"/>
        <w:numPr>
          <w:ilvl w:val="1"/>
          <w:numId w:val="2"/>
        </w:numPr>
        <w:tabs>
          <w:tab w:val="left" w:pos="1134"/>
        </w:tabs>
        <w:spacing w:after="0" w:line="276" w:lineRule="auto"/>
        <w:ind w:left="993" w:hanging="426"/>
        <w:jc w:val="both"/>
        <w:rPr>
          <w:rFonts w:ascii="Times New Roman" w:hAnsi="Times New Roman" w:cs="Times New Roman"/>
          <w:bCs/>
          <w:sz w:val="18"/>
          <w:szCs w:val="18"/>
        </w:rPr>
      </w:pPr>
      <w:r w:rsidRPr="009718B4">
        <w:rPr>
          <w:rFonts w:ascii="Times New Roman" w:hAnsi="Times New Roman" w:cs="Times New Roman"/>
          <w:bCs/>
          <w:sz w:val="18"/>
          <w:szCs w:val="18"/>
          <w:u w:val="single"/>
        </w:rPr>
        <w:t>Поставщик обязан</w:t>
      </w:r>
      <w:r w:rsidRPr="009718B4">
        <w:rPr>
          <w:rFonts w:ascii="Times New Roman" w:hAnsi="Times New Roman" w:cs="Times New Roman"/>
          <w:bCs/>
          <w:sz w:val="18"/>
          <w:szCs w:val="18"/>
        </w:rPr>
        <w:t xml:space="preserve"> </w:t>
      </w:r>
    </w:p>
    <w:p w14:paraId="2A666DBB" w14:textId="77777777" w:rsidR="00D559C0" w:rsidRPr="009718B4" w:rsidRDefault="00071628" w:rsidP="00DA1ABE">
      <w:pPr>
        <w:pStyle w:val="ac"/>
        <w:numPr>
          <w:ilvl w:val="2"/>
          <w:numId w:val="2"/>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Поставить Товар в порядке, количестве, в срок и на условиях, предусмотренных Договором.</w:t>
      </w:r>
    </w:p>
    <w:p w14:paraId="368C7B05" w14:textId="77777777" w:rsidR="00D559C0" w:rsidRPr="009718B4" w:rsidRDefault="00071628" w:rsidP="00DA1ABE">
      <w:pPr>
        <w:pStyle w:val="ac"/>
        <w:numPr>
          <w:ilvl w:val="2"/>
          <w:numId w:val="2"/>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Договором.</w:t>
      </w:r>
    </w:p>
    <w:p w14:paraId="465851B9" w14:textId="77777777" w:rsidR="00D559C0" w:rsidRPr="009718B4" w:rsidRDefault="00071628" w:rsidP="00DA1ABE">
      <w:pPr>
        <w:pStyle w:val="ac"/>
        <w:numPr>
          <w:ilvl w:val="2"/>
          <w:numId w:val="2"/>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Обеспечить за свой счет устранение выявленных нарушений при несоответствии поставленного Товара условиям Договора или осуществить его соответствующую замену в порядке и на условиях, предусмотренных Договором.</w:t>
      </w:r>
    </w:p>
    <w:p w14:paraId="4543F70E" w14:textId="77777777" w:rsidR="00D559C0" w:rsidRPr="009718B4" w:rsidRDefault="00071628" w:rsidP="00DA1ABE">
      <w:pPr>
        <w:pStyle w:val="ac"/>
        <w:numPr>
          <w:ilvl w:val="2"/>
          <w:numId w:val="2"/>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bookmarkStart w:id="8" w:name="Par190"/>
      <w:bookmarkStart w:id="9" w:name="Par188"/>
      <w:bookmarkEnd w:id="8"/>
      <w:bookmarkEnd w:id="9"/>
    </w:p>
    <w:p w14:paraId="5B69AD8D" w14:textId="77777777" w:rsidR="00D559C0" w:rsidRPr="009718B4" w:rsidRDefault="00071628" w:rsidP="00DA1ABE">
      <w:pPr>
        <w:pStyle w:val="ac"/>
        <w:numPr>
          <w:ilvl w:val="2"/>
          <w:numId w:val="2"/>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lastRenderedPageBreak/>
        <w:t xml:space="preserve">Обеспечивать гарантии на Товар в соответствии с </w:t>
      </w:r>
      <w:hyperlink w:anchor="Par239">
        <w:r w:rsidRPr="009718B4">
          <w:rPr>
            <w:rFonts w:ascii="Times New Roman" w:hAnsi="Times New Roman" w:cs="Times New Roman"/>
            <w:bCs/>
            <w:sz w:val="18"/>
            <w:szCs w:val="18"/>
          </w:rPr>
          <w:t>разделом 6</w:t>
        </w:r>
      </w:hyperlink>
      <w:r w:rsidRPr="009718B4">
        <w:rPr>
          <w:rFonts w:ascii="Times New Roman" w:hAnsi="Times New Roman" w:cs="Times New Roman"/>
          <w:bCs/>
          <w:sz w:val="18"/>
          <w:szCs w:val="18"/>
        </w:rPr>
        <w:t xml:space="preserve"> Договора.</w:t>
      </w:r>
    </w:p>
    <w:p w14:paraId="0033CF6C" w14:textId="77777777" w:rsidR="00D559C0" w:rsidRPr="009718B4" w:rsidRDefault="00071628" w:rsidP="00DA1ABE">
      <w:pPr>
        <w:pStyle w:val="ac"/>
        <w:numPr>
          <w:ilvl w:val="2"/>
          <w:numId w:val="2"/>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Направлять Заказчику документ о приемке с приложением документов, указанных в </w:t>
      </w:r>
      <w:hyperlink w:anchor="Par149">
        <w:r w:rsidRPr="009718B4">
          <w:rPr>
            <w:rFonts w:ascii="Times New Roman" w:hAnsi="Times New Roman" w:cs="Times New Roman"/>
            <w:bCs/>
            <w:sz w:val="18"/>
            <w:szCs w:val="18"/>
          </w:rPr>
          <w:t>пункте 3.</w:t>
        </w:r>
      </w:hyperlink>
      <w:r w:rsidRPr="009718B4">
        <w:rPr>
          <w:rFonts w:ascii="Times New Roman" w:hAnsi="Times New Roman" w:cs="Times New Roman"/>
          <w:bCs/>
          <w:sz w:val="18"/>
          <w:szCs w:val="18"/>
        </w:rPr>
        <w:t>1 Договора, являющихся его неотъемлемой частью в соответствии с законодательством Российской Федерации и условиями Договора.</w:t>
      </w:r>
    </w:p>
    <w:p w14:paraId="5EA90380" w14:textId="77777777" w:rsidR="00D559C0" w:rsidRPr="009718B4" w:rsidRDefault="00071628" w:rsidP="00DA1ABE">
      <w:pPr>
        <w:pStyle w:val="ac"/>
        <w:numPr>
          <w:ilvl w:val="1"/>
          <w:numId w:val="2"/>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u w:val="single"/>
        </w:rPr>
        <w:t>Поставщик вправе</w:t>
      </w:r>
      <w:r w:rsidRPr="009718B4">
        <w:rPr>
          <w:rFonts w:ascii="Times New Roman" w:hAnsi="Times New Roman" w:cs="Times New Roman"/>
          <w:bCs/>
          <w:sz w:val="18"/>
          <w:szCs w:val="18"/>
        </w:rPr>
        <w:t>:</w:t>
      </w:r>
    </w:p>
    <w:p w14:paraId="14F83838" w14:textId="77777777"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Требовать от Заказчика надлежащего исполнения обязательств в соответствии с условиями Договора.</w:t>
      </w:r>
      <w:bookmarkStart w:id="10" w:name="Par202"/>
      <w:bookmarkEnd w:id="10"/>
    </w:p>
    <w:p w14:paraId="119181BB" w14:textId="77777777"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Требовать от Заказчика своевременной оплаты поставленного и принятого Заказчиком Товара в порядке и на условиях, предусмотренных Договором;</w:t>
      </w:r>
      <w:bookmarkStart w:id="11" w:name="Par203"/>
      <w:bookmarkEnd w:id="11"/>
    </w:p>
    <w:p w14:paraId="162A9E0E" w14:textId="77777777"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Требовать возмещения убытков, уплаты неустоек (штрафов, пеней) в соответствии с </w:t>
      </w:r>
      <w:hyperlink w:anchor="Par260">
        <w:r w:rsidRPr="009718B4">
          <w:rPr>
            <w:rFonts w:ascii="Times New Roman" w:hAnsi="Times New Roman" w:cs="Times New Roman"/>
            <w:bCs/>
            <w:sz w:val="18"/>
            <w:szCs w:val="18"/>
          </w:rPr>
          <w:t>разделом 7</w:t>
        </w:r>
      </w:hyperlink>
      <w:r w:rsidRPr="009718B4">
        <w:rPr>
          <w:rFonts w:ascii="Times New Roman" w:hAnsi="Times New Roman" w:cs="Times New Roman"/>
          <w:bCs/>
          <w:sz w:val="18"/>
          <w:szCs w:val="18"/>
        </w:rPr>
        <w:t xml:space="preserve"> Договора.</w:t>
      </w:r>
    </w:p>
    <w:p w14:paraId="7BFE3E9F" w14:textId="13475639"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Договоре;</w:t>
      </w:r>
    </w:p>
    <w:p w14:paraId="63B55B29"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u w:val="single"/>
        </w:rPr>
        <w:t>Заказчик обязан</w:t>
      </w:r>
      <w:r w:rsidRPr="009718B4">
        <w:rPr>
          <w:rFonts w:ascii="Times New Roman" w:hAnsi="Times New Roman" w:cs="Times New Roman"/>
          <w:bCs/>
          <w:sz w:val="18"/>
          <w:szCs w:val="18"/>
        </w:rPr>
        <w:t>:</w:t>
      </w:r>
    </w:p>
    <w:p w14:paraId="3F772869" w14:textId="77777777"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bookmarkStart w:id="12" w:name="Par211"/>
      <w:bookmarkEnd w:id="12"/>
      <w:r w:rsidRPr="009718B4">
        <w:rPr>
          <w:rFonts w:ascii="Times New Roman" w:hAnsi="Times New Roman" w:cs="Times New Roman"/>
          <w:bCs/>
          <w:sz w:val="18"/>
          <w:szCs w:val="18"/>
        </w:rPr>
        <w:t>Обеспечить своевременную оплату поставленного Товара, соответствующего условиям Договора, в порядке и сроки, предусмотренные Договором.</w:t>
      </w:r>
      <w:bookmarkStart w:id="13" w:name="Par212"/>
      <w:bookmarkEnd w:id="13"/>
    </w:p>
    <w:p w14:paraId="595608ED" w14:textId="77777777"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Требовать уплаты неустоек (штрафов, пеней) в соответствии с </w:t>
      </w:r>
      <w:hyperlink w:anchor="Par260">
        <w:r w:rsidRPr="009718B4">
          <w:rPr>
            <w:rFonts w:ascii="Times New Roman" w:hAnsi="Times New Roman" w:cs="Times New Roman"/>
            <w:bCs/>
            <w:sz w:val="18"/>
            <w:szCs w:val="18"/>
          </w:rPr>
          <w:t>разделом 7</w:t>
        </w:r>
      </w:hyperlink>
      <w:r w:rsidRPr="009718B4">
        <w:rPr>
          <w:rFonts w:ascii="Times New Roman" w:hAnsi="Times New Roman" w:cs="Times New Roman"/>
          <w:bCs/>
          <w:sz w:val="18"/>
          <w:szCs w:val="18"/>
        </w:rPr>
        <w:t xml:space="preserve"> Договора.</w:t>
      </w:r>
    </w:p>
    <w:p w14:paraId="54A1628F" w14:textId="32C3949C"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Обеспечить своевременную приемку поставленного Товара, соответствующего условиям Договора, в порядке и сроки, предусмотренные Договором, провести экспертизу поставленного Товара для проверки его соответствия условиям Договора в соответствии с Договором.</w:t>
      </w:r>
    </w:p>
    <w:p w14:paraId="4E4EE875"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Заказчик вправе:</w:t>
      </w:r>
    </w:p>
    <w:p w14:paraId="4438A88B" w14:textId="77777777"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 Требовать от Поставщика надлежащего исполнения обязательств по Договору.</w:t>
      </w:r>
    </w:p>
    <w:p w14:paraId="4CA6C6BE" w14:textId="77777777"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Требовать от Поставщика своевременного устранения нарушений, выявленных как в ходе приемки, так и в течение срока гарантии.</w:t>
      </w:r>
    </w:p>
    <w:p w14:paraId="35235698" w14:textId="77777777"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Проверять ход и качество выполнения Поставщиком условий Договора.</w:t>
      </w:r>
    </w:p>
    <w:p w14:paraId="27BDCA74" w14:textId="77777777"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Требовать возмещения убытков в соответствии с </w:t>
      </w:r>
      <w:hyperlink w:anchor="Par260">
        <w:r w:rsidRPr="009718B4">
          <w:rPr>
            <w:rFonts w:ascii="Times New Roman" w:hAnsi="Times New Roman" w:cs="Times New Roman"/>
            <w:bCs/>
            <w:sz w:val="18"/>
            <w:szCs w:val="18"/>
          </w:rPr>
          <w:t>разделом 7</w:t>
        </w:r>
      </w:hyperlink>
      <w:r w:rsidRPr="009718B4">
        <w:rPr>
          <w:rFonts w:ascii="Times New Roman" w:hAnsi="Times New Roman" w:cs="Times New Roman"/>
          <w:bCs/>
          <w:sz w:val="18"/>
          <w:szCs w:val="18"/>
        </w:rPr>
        <w:t xml:space="preserve"> Договора, причиненных по вине Поставщика.</w:t>
      </w:r>
    </w:p>
    <w:p w14:paraId="370C97B0" w14:textId="2F15DC5D"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Предложить увеличить или уменьшить в процессе исполнения Договора количество поставляемого Товара, предусмотренного </w:t>
      </w:r>
      <w:r w:rsidR="0086391F" w:rsidRPr="009718B4">
        <w:rPr>
          <w:rFonts w:ascii="Times New Roman" w:hAnsi="Times New Roman" w:cs="Times New Roman"/>
          <w:sz w:val="18"/>
          <w:szCs w:val="18"/>
        </w:rPr>
        <w:t>Положением о закупках Заказчика</w:t>
      </w:r>
      <w:r w:rsidRPr="009718B4">
        <w:rPr>
          <w:rFonts w:ascii="Times New Roman" w:hAnsi="Times New Roman" w:cs="Times New Roman"/>
          <w:bCs/>
          <w:sz w:val="18"/>
          <w:szCs w:val="18"/>
        </w:rPr>
        <w:t>.</w:t>
      </w:r>
    </w:p>
    <w:p w14:paraId="792402B7" w14:textId="77777777"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Отказаться от приемки и оплаты Товара, не соответствующего условиям Договора.</w:t>
      </w:r>
      <w:bookmarkStart w:id="14" w:name="Par225"/>
      <w:bookmarkEnd w:id="14"/>
    </w:p>
    <w:p w14:paraId="75892721" w14:textId="74B3A403"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Принять решение об одностороннем отказе от исполнения Договора в соответствии с гражданским законодательством Российской Федерации.</w:t>
      </w:r>
    </w:p>
    <w:p w14:paraId="29AF188C" w14:textId="1FFCC6E2" w:rsidR="00D559C0" w:rsidRPr="009718B4" w:rsidRDefault="00071628" w:rsidP="00E82E34">
      <w:pPr>
        <w:pStyle w:val="ac"/>
        <w:numPr>
          <w:ilvl w:val="2"/>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До принятия решения об одностороннем отказе от исполнения Договора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9">
        <w:r w:rsidRPr="009718B4">
          <w:rPr>
            <w:rFonts w:ascii="Times New Roman" w:hAnsi="Times New Roman" w:cs="Times New Roman"/>
            <w:bCs/>
            <w:sz w:val="18"/>
            <w:szCs w:val="18"/>
          </w:rPr>
          <w:t>ФЗ</w:t>
        </w:r>
      </w:hyperlink>
      <w:r w:rsidRPr="009718B4">
        <w:rPr>
          <w:rFonts w:ascii="Times New Roman" w:hAnsi="Times New Roman" w:cs="Times New Roman"/>
          <w:bCs/>
          <w:sz w:val="18"/>
          <w:szCs w:val="18"/>
        </w:rPr>
        <w:t xml:space="preserve"> № </w:t>
      </w:r>
      <w:r w:rsidR="003C05DA" w:rsidRPr="009718B4">
        <w:rPr>
          <w:rFonts w:ascii="Times New Roman" w:hAnsi="Times New Roman" w:cs="Times New Roman"/>
          <w:bCs/>
          <w:sz w:val="18"/>
          <w:szCs w:val="18"/>
        </w:rPr>
        <w:t>223</w:t>
      </w:r>
    </w:p>
    <w:p w14:paraId="3D4D7A91" w14:textId="77777777" w:rsidR="00D559C0" w:rsidRPr="009718B4" w:rsidRDefault="00D559C0" w:rsidP="00DA1ABE">
      <w:pPr>
        <w:spacing w:after="0" w:line="276" w:lineRule="auto"/>
        <w:ind w:firstLine="567"/>
        <w:contextualSpacing/>
        <w:rPr>
          <w:rFonts w:ascii="Times New Roman" w:hAnsi="Times New Roman" w:cs="Times New Roman"/>
          <w:bCs/>
          <w:sz w:val="18"/>
          <w:szCs w:val="18"/>
        </w:rPr>
      </w:pPr>
    </w:p>
    <w:p w14:paraId="6063DFFF" w14:textId="77777777" w:rsidR="00D559C0" w:rsidRPr="009718B4" w:rsidRDefault="00071628" w:rsidP="00E82E34">
      <w:pPr>
        <w:pStyle w:val="ac"/>
        <w:numPr>
          <w:ilvl w:val="0"/>
          <w:numId w:val="13"/>
        </w:numPr>
        <w:tabs>
          <w:tab w:val="left" w:pos="993"/>
        </w:tabs>
        <w:spacing w:after="0" w:line="276" w:lineRule="auto"/>
        <w:ind w:left="0" w:firstLine="567"/>
        <w:jc w:val="center"/>
        <w:outlineLvl w:val="0"/>
        <w:rPr>
          <w:rFonts w:ascii="Times New Roman" w:hAnsi="Times New Roman" w:cs="Times New Roman"/>
          <w:b/>
          <w:sz w:val="18"/>
          <w:szCs w:val="18"/>
        </w:rPr>
      </w:pPr>
      <w:bookmarkStart w:id="15" w:name="_Hlk213602321"/>
      <w:r w:rsidRPr="009718B4">
        <w:rPr>
          <w:rFonts w:ascii="Times New Roman" w:hAnsi="Times New Roman" w:cs="Times New Roman"/>
          <w:bCs/>
          <w:sz w:val="18"/>
          <w:szCs w:val="18"/>
        </w:rPr>
        <w:t xml:space="preserve"> </w:t>
      </w:r>
      <w:r w:rsidRPr="009718B4">
        <w:rPr>
          <w:rFonts w:ascii="Times New Roman" w:hAnsi="Times New Roman" w:cs="Times New Roman"/>
          <w:b/>
          <w:sz w:val="18"/>
          <w:szCs w:val="18"/>
        </w:rPr>
        <w:t>Упаковка Товара</w:t>
      </w:r>
    </w:p>
    <w:p w14:paraId="729512E0" w14:textId="4B852364" w:rsidR="00D559C0" w:rsidRPr="00CB6A94" w:rsidRDefault="00071628" w:rsidP="00CB6A94">
      <w:pPr>
        <w:pStyle w:val="ac"/>
        <w:numPr>
          <w:ilvl w:val="1"/>
          <w:numId w:val="13"/>
        </w:numPr>
        <w:tabs>
          <w:tab w:val="left" w:pos="710"/>
        </w:tabs>
        <w:spacing w:after="0" w:line="276" w:lineRule="auto"/>
        <w:ind w:left="0" w:firstLine="567"/>
        <w:jc w:val="both"/>
        <w:rPr>
          <w:rFonts w:ascii="Times New Roman" w:hAnsi="Times New Roman" w:cs="Times New Roman"/>
          <w:bCs/>
          <w:sz w:val="18"/>
          <w:szCs w:val="18"/>
        </w:rPr>
      </w:pPr>
      <w:r w:rsidRPr="00CB6A94">
        <w:rPr>
          <w:rFonts w:ascii="Times New Roman" w:hAnsi="Times New Roman" w:cs="Times New Roman"/>
          <w:bCs/>
          <w:sz w:val="18"/>
          <w:szCs w:val="18"/>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5C020206"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перевозки Товара.</w:t>
      </w:r>
    </w:p>
    <w:p w14:paraId="54149AB0"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Договору.</w:t>
      </w:r>
    </w:p>
    <w:p w14:paraId="357F2B1A"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Поставщик несет ответственность перед Заказчиком за повреждение Товара вследствие его ненадлежащей упаковки.</w:t>
      </w:r>
    </w:p>
    <w:p w14:paraId="6AA56420"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Упаковка должна соответствовать требованиям законодательства Российской Федерации. Упаковка является невозвратной.</w:t>
      </w:r>
    </w:p>
    <w:p w14:paraId="65FF1E1A"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0732BCAA"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07C8AD8" w14:textId="77777777" w:rsidR="00D559C0" w:rsidRPr="009718B4" w:rsidRDefault="00D559C0" w:rsidP="00DA1ABE">
      <w:pPr>
        <w:tabs>
          <w:tab w:val="left" w:pos="993"/>
        </w:tabs>
        <w:spacing w:after="0" w:line="276" w:lineRule="auto"/>
        <w:ind w:firstLine="567"/>
        <w:contextualSpacing/>
        <w:rPr>
          <w:rFonts w:ascii="Times New Roman" w:hAnsi="Times New Roman" w:cs="Times New Roman"/>
          <w:bCs/>
          <w:sz w:val="18"/>
          <w:szCs w:val="18"/>
        </w:rPr>
      </w:pPr>
    </w:p>
    <w:p w14:paraId="04E74615" w14:textId="14605C46" w:rsidR="00D559C0" w:rsidRPr="009718B4" w:rsidRDefault="00CB6A94" w:rsidP="00E82E34">
      <w:pPr>
        <w:pStyle w:val="ac"/>
        <w:numPr>
          <w:ilvl w:val="0"/>
          <w:numId w:val="13"/>
        </w:numPr>
        <w:spacing w:after="0" w:line="276" w:lineRule="auto"/>
        <w:ind w:left="0" w:firstLine="567"/>
        <w:jc w:val="center"/>
        <w:outlineLvl w:val="0"/>
        <w:rPr>
          <w:rFonts w:ascii="Times New Roman" w:hAnsi="Times New Roman" w:cs="Times New Roman"/>
          <w:b/>
          <w:sz w:val="18"/>
          <w:szCs w:val="18"/>
        </w:rPr>
      </w:pPr>
      <w:bookmarkStart w:id="16" w:name="Par239"/>
      <w:bookmarkEnd w:id="16"/>
      <w:r>
        <w:rPr>
          <w:rFonts w:ascii="Times New Roman" w:hAnsi="Times New Roman" w:cs="Times New Roman"/>
          <w:b/>
          <w:sz w:val="18"/>
          <w:szCs w:val="18"/>
        </w:rPr>
        <w:t xml:space="preserve"> </w:t>
      </w:r>
      <w:r w:rsidR="00071628" w:rsidRPr="009718B4">
        <w:rPr>
          <w:rFonts w:ascii="Times New Roman" w:hAnsi="Times New Roman" w:cs="Times New Roman"/>
          <w:b/>
          <w:sz w:val="18"/>
          <w:szCs w:val="18"/>
        </w:rPr>
        <w:t>Гарантия, качество Товара</w:t>
      </w:r>
    </w:p>
    <w:p w14:paraId="37783D4A"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Поставщик гарантирует, что поставляемый Товар соответствует требованиям, установленным Договором.</w:t>
      </w:r>
    </w:p>
    <w:p w14:paraId="1AD4196D" w14:textId="77777777" w:rsidR="00D559C0" w:rsidRPr="009718B4" w:rsidRDefault="00071628" w:rsidP="00DA1ABE">
      <w:pPr>
        <w:tabs>
          <w:tab w:val="left" w:pos="993"/>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5E02065"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bookmarkStart w:id="17" w:name="Par244"/>
      <w:bookmarkEnd w:id="17"/>
      <w:r w:rsidRPr="009718B4">
        <w:rPr>
          <w:rFonts w:ascii="Times New Roman" w:hAnsi="Times New Roman" w:cs="Times New Roman"/>
          <w:bCs/>
          <w:sz w:val="18"/>
          <w:szCs w:val="18"/>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1247AC91"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Поставщик гарантирует полное соответствие поставляемого Товара условиям Договора, устранение неисправностей, связанных с дефектами производства, устранение неисправностей посредством замены запасных частей.</w:t>
      </w:r>
    </w:p>
    <w:p w14:paraId="62B40367" w14:textId="37DE248D"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Гарантия Поставщика на поставленный Товар составляет </w:t>
      </w:r>
      <w:r w:rsidR="003C05DA" w:rsidRPr="009718B4">
        <w:rPr>
          <w:rFonts w:ascii="Times New Roman" w:hAnsi="Times New Roman" w:cs="Times New Roman"/>
          <w:b/>
          <w:sz w:val="18"/>
          <w:szCs w:val="18"/>
        </w:rPr>
        <w:t>6</w:t>
      </w:r>
      <w:r w:rsidRPr="009718B4">
        <w:rPr>
          <w:rFonts w:ascii="Times New Roman" w:hAnsi="Times New Roman" w:cs="Times New Roman"/>
          <w:b/>
          <w:sz w:val="18"/>
          <w:szCs w:val="18"/>
        </w:rPr>
        <w:t xml:space="preserve"> месяцев</w:t>
      </w:r>
      <w:r w:rsidRPr="009718B4">
        <w:rPr>
          <w:rFonts w:ascii="Times New Roman" w:hAnsi="Times New Roman" w:cs="Times New Roman"/>
          <w:bCs/>
          <w:sz w:val="18"/>
          <w:szCs w:val="18"/>
        </w:rPr>
        <w:t xml:space="preserve">, но не менее </w:t>
      </w:r>
      <w:r w:rsidRPr="009718B4">
        <w:rPr>
          <w:rFonts w:ascii="Times New Roman" w:hAnsi="Times New Roman" w:cs="Times New Roman"/>
          <w:bCs/>
          <w:sz w:val="18"/>
          <w:szCs w:val="18"/>
          <w:lang w:eastAsia="ru-RU" w:bidi="ru-RU"/>
        </w:rPr>
        <w:t>гарантийного срока фирмы-производителя</w:t>
      </w:r>
      <w:r w:rsidRPr="009718B4">
        <w:rPr>
          <w:rFonts w:ascii="Times New Roman" w:hAnsi="Times New Roman" w:cs="Times New Roman"/>
          <w:bCs/>
          <w:sz w:val="18"/>
          <w:szCs w:val="18"/>
        </w:rPr>
        <w:t>. Гарантийный срок начинает исчисляться со дня подписания соответствующего документа о приемке Товара.</w:t>
      </w:r>
    </w:p>
    <w:p w14:paraId="2EF36042"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bookmarkStart w:id="18" w:name="Par247"/>
      <w:bookmarkEnd w:id="18"/>
      <w:r w:rsidRPr="009718B4">
        <w:rPr>
          <w:rFonts w:ascii="Times New Roman" w:hAnsi="Times New Roman" w:cs="Times New Roman"/>
          <w:bCs/>
          <w:sz w:val="18"/>
          <w:szCs w:val="18"/>
        </w:rPr>
        <w:lastRenderedPageBreak/>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49C095A6" w14:textId="77777777" w:rsidR="00D559C0" w:rsidRPr="009718B4" w:rsidRDefault="00071628" w:rsidP="00E82E34">
      <w:pPr>
        <w:pStyle w:val="ac"/>
        <w:numPr>
          <w:ilvl w:val="1"/>
          <w:numId w:val="13"/>
        </w:numPr>
        <w:tabs>
          <w:tab w:val="left" w:pos="993"/>
        </w:tabs>
        <w:spacing w:after="0" w:line="276" w:lineRule="auto"/>
        <w:ind w:left="0" w:firstLine="567"/>
        <w:jc w:val="both"/>
        <w:rPr>
          <w:rFonts w:ascii="Times New Roman" w:hAnsi="Times New Roman" w:cs="Times New Roman"/>
          <w:bCs/>
          <w:sz w:val="18"/>
          <w:szCs w:val="18"/>
        </w:rPr>
      </w:pPr>
      <w:bookmarkStart w:id="19" w:name="Par248"/>
      <w:bookmarkEnd w:id="19"/>
      <w:r w:rsidRPr="009718B4">
        <w:rPr>
          <w:rFonts w:ascii="Times New Roman" w:hAnsi="Times New Roman" w:cs="Times New Roman"/>
          <w:bCs/>
          <w:sz w:val="18"/>
          <w:szCs w:val="18"/>
        </w:rPr>
        <w:t>Поставщик не несет гарантийной ответственности за неполадки и неисправности Товара, если они произошли:</w:t>
      </w:r>
    </w:p>
    <w:p w14:paraId="7C39DAB1" w14:textId="77777777" w:rsidR="00D559C0" w:rsidRPr="009718B4" w:rsidRDefault="00071628" w:rsidP="00DA1ABE">
      <w:pPr>
        <w:tabs>
          <w:tab w:val="left" w:pos="993"/>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а) в результате внесения Заказчиком или третьей стороной модификаций или изменений Товара без письменного согласия Поставщика;</w:t>
      </w:r>
    </w:p>
    <w:p w14:paraId="5287ACE3" w14:textId="77777777" w:rsidR="00D559C0" w:rsidRPr="009718B4" w:rsidRDefault="00071628" w:rsidP="00DA1ABE">
      <w:pPr>
        <w:tabs>
          <w:tab w:val="left" w:pos="993"/>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3A007295" w14:textId="77777777" w:rsidR="00D559C0" w:rsidRPr="009718B4" w:rsidRDefault="00D559C0" w:rsidP="00DA1ABE">
      <w:pPr>
        <w:tabs>
          <w:tab w:val="left" w:pos="993"/>
        </w:tabs>
        <w:spacing w:after="0" w:line="276" w:lineRule="auto"/>
        <w:ind w:firstLine="567"/>
        <w:contextualSpacing/>
        <w:rPr>
          <w:rFonts w:ascii="Times New Roman" w:hAnsi="Times New Roman" w:cs="Times New Roman"/>
          <w:bCs/>
          <w:sz w:val="18"/>
          <w:szCs w:val="18"/>
        </w:rPr>
      </w:pPr>
    </w:p>
    <w:p w14:paraId="3E388A1B" w14:textId="77777777" w:rsidR="00D559C0" w:rsidRPr="009718B4" w:rsidRDefault="00071628" w:rsidP="00E82E34">
      <w:pPr>
        <w:pStyle w:val="ac"/>
        <w:numPr>
          <w:ilvl w:val="0"/>
          <w:numId w:val="13"/>
        </w:numPr>
        <w:tabs>
          <w:tab w:val="left" w:pos="1134"/>
        </w:tabs>
        <w:spacing w:after="0" w:line="276" w:lineRule="auto"/>
        <w:ind w:left="0" w:firstLine="567"/>
        <w:jc w:val="center"/>
        <w:outlineLvl w:val="0"/>
        <w:rPr>
          <w:rFonts w:ascii="Times New Roman" w:hAnsi="Times New Roman" w:cs="Times New Roman"/>
          <w:b/>
          <w:sz w:val="18"/>
          <w:szCs w:val="18"/>
        </w:rPr>
      </w:pPr>
      <w:bookmarkStart w:id="20" w:name="Par260"/>
      <w:bookmarkEnd w:id="20"/>
      <w:r w:rsidRPr="009718B4">
        <w:rPr>
          <w:rFonts w:ascii="Times New Roman" w:hAnsi="Times New Roman" w:cs="Times New Roman"/>
          <w:b/>
          <w:sz w:val="18"/>
          <w:szCs w:val="18"/>
        </w:rPr>
        <w:t>Ответственность Сторон</w:t>
      </w:r>
    </w:p>
    <w:p w14:paraId="1A170EB2"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14:paraId="019B70D3" w14:textId="77777777" w:rsidR="00D559C0" w:rsidRPr="009718B4" w:rsidRDefault="00071628" w:rsidP="00DA1ABE">
      <w:pPr>
        <w:tabs>
          <w:tab w:val="left" w:pos="1134"/>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227184E8"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7804775E" w14:textId="77777777" w:rsidR="00D559C0" w:rsidRPr="009718B4" w:rsidRDefault="00071628" w:rsidP="00DA1ABE">
      <w:pPr>
        <w:pStyle w:val="ac"/>
        <w:tabs>
          <w:tab w:val="left" w:pos="1134"/>
        </w:tabs>
        <w:spacing w:after="0" w:line="276" w:lineRule="auto"/>
        <w:ind w:left="0" w:firstLine="567"/>
        <w:jc w:val="both"/>
        <w:rPr>
          <w:rFonts w:ascii="Times New Roman" w:hAnsi="Times New Roman" w:cs="Times New Roman"/>
          <w:bCs/>
          <w:sz w:val="18"/>
          <w:szCs w:val="18"/>
        </w:rPr>
      </w:pPr>
      <w:bookmarkStart w:id="21" w:name="Par266"/>
      <w:bookmarkEnd w:id="21"/>
      <w:r w:rsidRPr="009718B4">
        <w:rPr>
          <w:rFonts w:ascii="Times New Roman" w:hAnsi="Times New Roman" w:cs="Times New Roman"/>
          <w:bCs/>
          <w:sz w:val="18"/>
          <w:szCs w:val="18"/>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E644F1A" w14:textId="77777777" w:rsidR="00D559C0" w:rsidRPr="009718B4" w:rsidRDefault="00071628" w:rsidP="00DA1ABE">
      <w:pPr>
        <w:pStyle w:val="ac"/>
        <w:tabs>
          <w:tab w:val="left" w:pos="1134"/>
        </w:tabs>
        <w:spacing w:after="0" w:line="276" w:lineRule="auto"/>
        <w:ind w:left="0" w:firstLine="567"/>
        <w:jc w:val="both"/>
        <w:rPr>
          <w:rFonts w:ascii="Times New Roman" w:hAnsi="Times New Roman" w:cs="Times New Roman"/>
          <w:bCs/>
          <w:sz w:val="18"/>
          <w:szCs w:val="18"/>
        </w:rPr>
      </w:pPr>
      <w:bookmarkStart w:id="22" w:name="Par267"/>
      <w:bookmarkEnd w:id="22"/>
      <w:r w:rsidRPr="009718B4">
        <w:rPr>
          <w:rFonts w:ascii="Times New Roman" w:hAnsi="Times New Roman" w:cs="Times New Roman"/>
          <w:bCs/>
          <w:sz w:val="18"/>
          <w:szCs w:val="18"/>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рублей.</w:t>
      </w:r>
    </w:p>
    <w:p w14:paraId="493B7F52" w14:textId="77777777" w:rsidR="00D559C0" w:rsidRPr="009718B4" w:rsidRDefault="00071628" w:rsidP="00DA1ABE">
      <w:pPr>
        <w:pStyle w:val="ac"/>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Общая сумма начисленных штрафов за ненадлежащее исполнение Заказчиком обязательств, предусмотренных Договором, не может превышать цены Договора.</w:t>
      </w:r>
    </w:p>
    <w:p w14:paraId="0A9055B1"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E34262A" w14:textId="77777777" w:rsidR="00D559C0" w:rsidRPr="009718B4" w:rsidRDefault="00071628" w:rsidP="00DA1ABE">
      <w:pPr>
        <w:pStyle w:val="ac"/>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1A9024F" w14:textId="77777777" w:rsidR="00D559C0" w:rsidRPr="009718B4" w:rsidRDefault="00071628" w:rsidP="00DA1ABE">
      <w:pPr>
        <w:pStyle w:val="ac"/>
        <w:tabs>
          <w:tab w:val="left" w:pos="1134"/>
        </w:tabs>
        <w:spacing w:after="0" w:line="276" w:lineRule="auto"/>
        <w:ind w:left="0" w:firstLine="567"/>
        <w:jc w:val="both"/>
        <w:rPr>
          <w:rFonts w:ascii="Times New Roman" w:hAnsi="Times New Roman" w:cs="Times New Roman"/>
          <w:bCs/>
          <w:sz w:val="18"/>
          <w:szCs w:val="18"/>
        </w:rPr>
      </w:pPr>
      <w:bookmarkStart w:id="23" w:name="Par272"/>
      <w:bookmarkEnd w:id="23"/>
      <w:r w:rsidRPr="009718B4">
        <w:rPr>
          <w:rFonts w:ascii="Times New Roman" w:hAnsi="Times New Roman" w:cs="Times New Roman"/>
          <w:bCs/>
          <w:sz w:val="18"/>
          <w:szCs w:val="18"/>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выплачивает Заказчику штраф в размере </w:t>
      </w:r>
      <w:r w:rsidRPr="009718B4">
        <w:rPr>
          <w:rFonts w:ascii="Times New Roman" w:eastAsia="Times New Roman" w:hAnsi="Times New Roman" w:cs="Times New Roman"/>
          <w:bCs/>
          <w:sz w:val="18"/>
          <w:szCs w:val="18"/>
          <w:lang w:eastAsia="ru-RU"/>
        </w:rPr>
        <w:t>10 процентов цены Договора</w:t>
      </w:r>
      <w:r w:rsidRPr="009718B4">
        <w:rPr>
          <w:rFonts w:ascii="Times New Roman" w:hAnsi="Times New Roman" w:cs="Times New Roman"/>
          <w:bCs/>
          <w:sz w:val="18"/>
          <w:szCs w:val="18"/>
        </w:rPr>
        <w:t>.</w:t>
      </w:r>
    </w:p>
    <w:p w14:paraId="1BCA5D81" w14:textId="77777777" w:rsidR="00D559C0" w:rsidRPr="009718B4" w:rsidRDefault="00071628" w:rsidP="00DA1ABE">
      <w:pPr>
        <w:pStyle w:val="ac"/>
        <w:tabs>
          <w:tab w:val="left" w:pos="1134"/>
        </w:tabs>
        <w:spacing w:after="0" w:line="276" w:lineRule="auto"/>
        <w:ind w:left="0" w:firstLine="567"/>
        <w:jc w:val="both"/>
        <w:rPr>
          <w:rFonts w:ascii="Times New Roman" w:hAnsi="Times New Roman" w:cs="Times New Roman"/>
          <w:bCs/>
          <w:sz w:val="18"/>
          <w:szCs w:val="18"/>
        </w:rPr>
      </w:pPr>
      <w:bookmarkStart w:id="24" w:name="Par273"/>
      <w:bookmarkEnd w:id="24"/>
      <w:r w:rsidRPr="009718B4">
        <w:rPr>
          <w:rFonts w:ascii="Times New Roman" w:hAnsi="Times New Roman" w:cs="Times New Roman"/>
          <w:bCs/>
          <w:sz w:val="18"/>
          <w:szCs w:val="18"/>
        </w:rPr>
        <w:t xml:space="preserve">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рублей. </w:t>
      </w:r>
    </w:p>
    <w:p w14:paraId="3D71D84F" w14:textId="77777777" w:rsidR="00D559C0" w:rsidRPr="009718B4" w:rsidRDefault="00071628" w:rsidP="00DA1ABE">
      <w:pPr>
        <w:pStyle w:val="ac"/>
        <w:tabs>
          <w:tab w:val="left" w:pos="1134"/>
        </w:tabs>
        <w:spacing w:after="0" w:line="276" w:lineRule="auto"/>
        <w:ind w:left="0" w:firstLine="567"/>
        <w:jc w:val="both"/>
        <w:rPr>
          <w:rFonts w:ascii="Times New Roman" w:hAnsi="Times New Roman" w:cs="Times New Roman"/>
          <w:bCs/>
          <w:sz w:val="18"/>
          <w:szCs w:val="18"/>
        </w:rPr>
      </w:pPr>
      <w:bookmarkStart w:id="25" w:name="Par277"/>
      <w:bookmarkEnd w:id="25"/>
      <w:r w:rsidRPr="009718B4">
        <w:rPr>
          <w:rFonts w:ascii="Times New Roman" w:hAnsi="Times New Roman" w:cs="Times New Roman"/>
          <w:bCs/>
          <w:sz w:val="18"/>
          <w:szCs w:val="18"/>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цены Договора.</w:t>
      </w:r>
    </w:p>
    <w:p w14:paraId="53841C40"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E3C9D04"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Уплата неустойки (штрафа, пени) не освобождает Стороны от исполнения обязательств по Договору.</w:t>
      </w:r>
    </w:p>
    <w:p w14:paraId="46606D28"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Виновная Сторона обязана возместить пострадавшей Стороне причинённые убытки.</w:t>
      </w:r>
    </w:p>
    <w:p w14:paraId="7C48750A" w14:textId="77777777" w:rsidR="00D559C0" w:rsidRPr="009718B4" w:rsidRDefault="00D559C0" w:rsidP="00DA1ABE">
      <w:pPr>
        <w:pStyle w:val="ac"/>
        <w:tabs>
          <w:tab w:val="left" w:pos="1134"/>
        </w:tabs>
        <w:spacing w:after="0" w:line="276" w:lineRule="auto"/>
        <w:ind w:left="567"/>
        <w:jc w:val="both"/>
        <w:rPr>
          <w:rFonts w:ascii="Times New Roman" w:hAnsi="Times New Roman" w:cs="Times New Roman"/>
          <w:bCs/>
          <w:sz w:val="18"/>
          <w:szCs w:val="18"/>
        </w:rPr>
      </w:pPr>
    </w:p>
    <w:p w14:paraId="02BEF4DA" w14:textId="79D40A39" w:rsidR="00D559C0" w:rsidRPr="009718B4" w:rsidRDefault="00CB6A94" w:rsidP="00E82E34">
      <w:pPr>
        <w:pStyle w:val="ac"/>
        <w:numPr>
          <w:ilvl w:val="0"/>
          <w:numId w:val="13"/>
        </w:numPr>
        <w:spacing w:after="0" w:line="276" w:lineRule="auto"/>
        <w:ind w:left="0" w:firstLine="567"/>
        <w:jc w:val="center"/>
        <w:outlineLvl w:val="0"/>
        <w:rPr>
          <w:rFonts w:ascii="Times New Roman" w:hAnsi="Times New Roman" w:cs="Times New Roman"/>
          <w:b/>
          <w:sz w:val="18"/>
          <w:szCs w:val="18"/>
        </w:rPr>
      </w:pPr>
      <w:r>
        <w:rPr>
          <w:rFonts w:ascii="Times New Roman" w:hAnsi="Times New Roman" w:cs="Times New Roman"/>
          <w:b/>
          <w:sz w:val="18"/>
          <w:szCs w:val="18"/>
        </w:rPr>
        <w:t xml:space="preserve"> </w:t>
      </w:r>
      <w:r w:rsidR="00071628" w:rsidRPr="009718B4">
        <w:rPr>
          <w:rFonts w:ascii="Times New Roman" w:hAnsi="Times New Roman" w:cs="Times New Roman"/>
          <w:b/>
          <w:sz w:val="18"/>
          <w:szCs w:val="18"/>
        </w:rPr>
        <w:t>Обстоятельства непреодолимой силы</w:t>
      </w:r>
    </w:p>
    <w:p w14:paraId="72C3F82E" w14:textId="77777777" w:rsidR="00D559C0" w:rsidRPr="009718B4" w:rsidRDefault="00071628" w:rsidP="00E82E34">
      <w:pPr>
        <w:pStyle w:val="ac"/>
        <w:numPr>
          <w:ilvl w:val="1"/>
          <w:numId w:val="13"/>
        </w:numPr>
        <w:tabs>
          <w:tab w:val="left" w:pos="851"/>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6314E443" w14:textId="77777777" w:rsidR="00D559C0" w:rsidRPr="009718B4" w:rsidRDefault="00071628" w:rsidP="00E82E34">
      <w:pPr>
        <w:pStyle w:val="ac"/>
        <w:numPr>
          <w:ilvl w:val="1"/>
          <w:numId w:val="13"/>
        </w:numPr>
        <w:tabs>
          <w:tab w:val="left" w:pos="851"/>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385D04F" w14:textId="77777777" w:rsidR="00D559C0" w:rsidRPr="009718B4" w:rsidRDefault="00071628" w:rsidP="00E82E34">
      <w:pPr>
        <w:pStyle w:val="ac"/>
        <w:numPr>
          <w:ilvl w:val="1"/>
          <w:numId w:val="13"/>
        </w:numPr>
        <w:tabs>
          <w:tab w:val="left" w:pos="851"/>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Сторона, у которой возникли обстоятельства непреодолимой силы, обязана в течение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Договору.</w:t>
      </w:r>
    </w:p>
    <w:p w14:paraId="2F9524BE" w14:textId="77777777" w:rsidR="00D559C0" w:rsidRPr="009718B4" w:rsidRDefault="00071628" w:rsidP="00E82E34">
      <w:pPr>
        <w:pStyle w:val="ac"/>
        <w:numPr>
          <w:ilvl w:val="1"/>
          <w:numId w:val="13"/>
        </w:numPr>
        <w:tabs>
          <w:tab w:val="left" w:pos="851"/>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07AF4FCA" w14:textId="77777777" w:rsidR="00D559C0" w:rsidRPr="009718B4" w:rsidRDefault="00071628" w:rsidP="00E82E34">
      <w:pPr>
        <w:pStyle w:val="ac"/>
        <w:numPr>
          <w:ilvl w:val="1"/>
          <w:numId w:val="13"/>
        </w:numPr>
        <w:tabs>
          <w:tab w:val="left" w:pos="851"/>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B94A5C9" w14:textId="77777777" w:rsidR="00D559C0" w:rsidRPr="009718B4" w:rsidRDefault="00071628" w:rsidP="00E82E34">
      <w:pPr>
        <w:pStyle w:val="ac"/>
        <w:numPr>
          <w:ilvl w:val="1"/>
          <w:numId w:val="13"/>
        </w:numPr>
        <w:tabs>
          <w:tab w:val="left" w:pos="851"/>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0A91312" w14:textId="77777777" w:rsidR="00D559C0" w:rsidRPr="009718B4" w:rsidRDefault="00D559C0" w:rsidP="00DA1ABE">
      <w:pPr>
        <w:spacing w:after="0" w:line="276" w:lineRule="auto"/>
        <w:ind w:firstLine="567"/>
        <w:contextualSpacing/>
        <w:rPr>
          <w:rFonts w:ascii="Times New Roman" w:hAnsi="Times New Roman" w:cs="Times New Roman"/>
          <w:bCs/>
          <w:sz w:val="18"/>
          <w:szCs w:val="18"/>
        </w:rPr>
      </w:pPr>
    </w:p>
    <w:p w14:paraId="314D678A" w14:textId="56992411" w:rsidR="00D559C0" w:rsidRPr="009718B4" w:rsidRDefault="00CB6A94" w:rsidP="00E82E34">
      <w:pPr>
        <w:pStyle w:val="ac"/>
        <w:numPr>
          <w:ilvl w:val="0"/>
          <w:numId w:val="13"/>
        </w:numPr>
        <w:spacing w:after="0" w:line="276" w:lineRule="auto"/>
        <w:ind w:left="0" w:firstLine="567"/>
        <w:jc w:val="center"/>
        <w:outlineLvl w:val="0"/>
        <w:rPr>
          <w:rFonts w:ascii="Times New Roman" w:hAnsi="Times New Roman" w:cs="Times New Roman"/>
          <w:b/>
          <w:sz w:val="18"/>
          <w:szCs w:val="18"/>
        </w:rPr>
      </w:pPr>
      <w:r>
        <w:rPr>
          <w:rFonts w:ascii="Times New Roman" w:hAnsi="Times New Roman" w:cs="Times New Roman"/>
          <w:b/>
          <w:sz w:val="18"/>
          <w:szCs w:val="18"/>
        </w:rPr>
        <w:t xml:space="preserve"> </w:t>
      </w:r>
      <w:r w:rsidR="00071628" w:rsidRPr="009718B4">
        <w:rPr>
          <w:rFonts w:ascii="Times New Roman" w:hAnsi="Times New Roman" w:cs="Times New Roman"/>
          <w:b/>
          <w:sz w:val="18"/>
          <w:szCs w:val="18"/>
        </w:rPr>
        <w:t>Рассмотрение и разрешение споров</w:t>
      </w:r>
    </w:p>
    <w:p w14:paraId="0189F659"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Все споры, возникающие из Договора, Стороны должны разрешать путем переговоров.</w:t>
      </w:r>
    </w:p>
    <w:p w14:paraId="24BC6650"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Все споры, возникающие из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Договором.</w:t>
      </w:r>
    </w:p>
    <w:p w14:paraId="6AADC475"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0">
        <w:r w:rsidRPr="009718B4">
          <w:rPr>
            <w:rFonts w:ascii="Times New Roman" w:hAnsi="Times New Roman" w:cs="Times New Roman"/>
            <w:bCs/>
            <w:sz w:val="18"/>
            <w:szCs w:val="18"/>
          </w:rPr>
          <w:t>части 5 статьи 4</w:t>
        </w:r>
      </w:hyperlink>
      <w:r w:rsidRPr="009718B4">
        <w:rPr>
          <w:rFonts w:ascii="Times New Roman" w:hAnsi="Times New Roman" w:cs="Times New Roman"/>
          <w:bCs/>
          <w:sz w:val="18"/>
          <w:szCs w:val="18"/>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756A717"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Претензии должны быть направлены одной Стороной другой Стороне заказным письмом с уведомлением.</w:t>
      </w:r>
    </w:p>
    <w:p w14:paraId="4254F2C6"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Сторона должна дать ответ на претензию, по существу, в срок не позднее 10 (десяти) календарных с даты получения претензии.</w:t>
      </w:r>
    </w:p>
    <w:p w14:paraId="4FF27277"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Договора и (или) нормативные правовые акты; требования; дату претензии; подпись уполномоченного лица.</w:t>
      </w:r>
    </w:p>
    <w:p w14:paraId="231E2596"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Если требования в претензии подлежат денежной оценке, в претензии указывается истребуемая денежная сумма и ее расчет.</w:t>
      </w:r>
    </w:p>
    <w:p w14:paraId="5694A39D"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F5599C0"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F81AD1"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6298305" w14:textId="77777777" w:rsidR="00D559C0" w:rsidRPr="009718B4" w:rsidRDefault="00D559C0" w:rsidP="00DA1ABE">
      <w:pPr>
        <w:spacing w:after="0" w:line="276" w:lineRule="auto"/>
        <w:ind w:firstLine="567"/>
        <w:contextualSpacing/>
        <w:rPr>
          <w:rFonts w:ascii="Times New Roman" w:hAnsi="Times New Roman" w:cs="Times New Roman"/>
          <w:bCs/>
          <w:sz w:val="18"/>
          <w:szCs w:val="18"/>
        </w:rPr>
      </w:pPr>
    </w:p>
    <w:p w14:paraId="5194080B" w14:textId="77777777" w:rsidR="00D559C0" w:rsidRPr="009718B4" w:rsidRDefault="00071628" w:rsidP="00E82E34">
      <w:pPr>
        <w:pStyle w:val="ac"/>
        <w:numPr>
          <w:ilvl w:val="0"/>
          <w:numId w:val="13"/>
        </w:numPr>
        <w:spacing w:after="0" w:line="276" w:lineRule="auto"/>
        <w:ind w:left="0" w:firstLine="567"/>
        <w:jc w:val="center"/>
        <w:outlineLvl w:val="0"/>
        <w:rPr>
          <w:rFonts w:ascii="Times New Roman" w:hAnsi="Times New Roman" w:cs="Times New Roman"/>
          <w:b/>
          <w:sz w:val="18"/>
          <w:szCs w:val="18"/>
        </w:rPr>
      </w:pPr>
      <w:bookmarkStart w:id="26" w:name="Par373"/>
      <w:bookmarkEnd w:id="26"/>
      <w:r w:rsidRPr="009718B4">
        <w:rPr>
          <w:rFonts w:ascii="Times New Roman" w:hAnsi="Times New Roman" w:cs="Times New Roman"/>
          <w:b/>
          <w:sz w:val="18"/>
          <w:szCs w:val="18"/>
        </w:rPr>
        <w:t>Срок действия и порядок изменения, расторжения Договора.</w:t>
      </w:r>
    </w:p>
    <w:p w14:paraId="370574CC" w14:textId="318341FC" w:rsidR="00D559C0" w:rsidRPr="009718B4" w:rsidRDefault="00071628" w:rsidP="00E82E34">
      <w:pPr>
        <w:pStyle w:val="ac"/>
        <w:numPr>
          <w:ilvl w:val="1"/>
          <w:numId w:val="13"/>
        </w:numPr>
        <w:tabs>
          <w:tab w:val="left" w:pos="851"/>
          <w:tab w:val="left" w:pos="1134"/>
        </w:tabs>
        <w:spacing w:after="0" w:line="276" w:lineRule="auto"/>
        <w:ind w:left="0" w:firstLine="567"/>
        <w:jc w:val="both"/>
        <w:rPr>
          <w:rFonts w:ascii="Times New Roman" w:hAnsi="Times New Roman" w:cs="Times New Roman"/>
          <w:bCs/>
          <w:sz w:val="18"/>
          <w:szCs w:val="18"/>
        </w:rPr>
      </w:pPr>
      <w:bookmarkStart w:id="27" w:name="Par376"/>
      <w:bookmarkEnd w:id="27"/>
      <w:r w:rsidRPr="009718B4">
        <w:rPr>
          <w:rFonts w:ascii="Times New Roman" w:hAnsi="Times New Roman" w:cs="Times New Roman"/>
          <w:bCs/>
          <w:sz w:val="18"/>
          <w:szCs w:val="18"/>
        </w:rPr>
        <w:t>Договор вступает в силу с даты его заключения обеими Сторонами и действует по "</w:t>
      </w:r>
      <w:r w:rsidR="009E6818">
        <w:rPr>
          <w:rFonts w:ascii="Times New Roman" w:hAnsi="Times New Roman" w:cs="Times New Roman"/>
          <w:bCs/>
          <w:sz w:val="18"/>
          <w:szCs w:val="18"/>
        </w:rPr>
        <w:t>30</w:t>
      </w:r>
      <w:r w:rsidRPr="009718B4">
        <w:rPr>
          <w:rFonts w:ascii="Times New Roman" w:hAnsi="Times New Roman" w:cs="Times New Roman"/>
          <w:bCs/>
          <w:sz w:val="18"/>
          <w:szCs w:val="18"/>
        </w:rPr>
        <w:t xml:space="preserve">" </w:t>
      </w:r>
      <w:r w:rsidR="009E6818">
        <w:rPr>
          <w:rFonts w:ascii="Times New Roman" w:hAnsi="Times New Roman" w:cs="Times New Roman"/>
          <w:bCs/>
          <w:sz w:val="18"/>
          <w:szCs w:val="18"/>
        </w:rPr>
        <w:t>апреля</w:t>
      </w:r>
      <w:r w:rsidRPr="009718B4">
        <w:rPr>
          <w:rFonts w:ascii="Times New Roman" w:hAnsi="Times New Roman" w:cs="Times New Roman"/>
          <w:bCs/>
          <w:sz w:val="18"/>
          <w:szCs w:val="18"/>
        </w:rPr>
        <w:t xml:space="preserve"> 202</w:t>
      </w:r>
      <w:r w:rsidR="0086391F" w:rsidRPr="009718B4">
        <w:rPr>
          <w:rFonts w:ascii="Times New Roman" w:hAnsi="Times New Roman" w:cs="Times New Roman"/>
          <w:bCs/>
          <w:sz w:val="18"/>
          <w:szCs w:val="18"/>
        </w:rPr>
        <w:t>6</w:t>
      </w:r>
      <w:r w:rsidRPr="009718B4">
        <w:rPr>
          <w:rFonts w:ascii="Times New Roman" w:hAnsi="Times New Roman" w:cs="Times New Roman"/>
          <w:bCs/>
          <w:sz w:val="18"/>
          <w:szCs w:val="18"/>
        </w:rPr>
        <w:t xml:space="preserve"> г. (включительно</w:t>
      </w:r>
      <w:r w:rsidR="00EE6A79" w:rsidRPr="009718B4">
        <w:rPr>
          <w:rFonts w:ascii="Times New Roman" w:hAnsi="Times New Roman" w:cs="Times New Roman"/>
          <w:bCs/>
          <w:sz w:val="18"/>
          <w:szCs w:val="18"/>
        </w:rPr>
        <w:t>)</w:t>
      </w:r>
      <w:r w:rsidRPr="009718B4">
        <w:rPr>
          <w:rFonts w:ascii="Times New Roman" w:hAnsi="Times New Roman" w:cs="Times New Roman"/>
          <w:bCs/>
          <w:sz w:val="18"/>
          <w:szCs w:val="18"/>
        </w:rPr>
        <w:t>,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w:t>
      </w:r>
    </w:p>
    <w:p w14:paraId="675E980A" w14:textId="11BFAC81"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Изменения условий Договора при его исполнении не допускается, за исключением случаев, предусмотренных </w:t>
      </w:r>
      <w:r w:rsidR="0086391F" w:rsidRPr="009718B4">
        <w:rPr>
          <w:rFonts w:ascii="Times New Roman" w:hAnsi="Times New Roman" w:cs="Times New Roman"/>
          <w:sz w:val="18"/>
          <w:szCs w:val="18"/>
        </w:rPr>
        <w:t>Положением о закупках Заказчика</w:t>
      </w:r>
      <w:r w:rsidRPr="009718B4">
        <w:rPr>
          <w:rFonts w:ascii="Times New Roman" w:hAnsi="Times New Roman" w:cs="Times New Roman"/>
          <w:bCs/>
          <w:sz w:val="18"/>
          <w:szCs w:val="18"/>
        </w:rPr>
        <w:t>.</w:t>
      </w:r>
    </w:p>
    <w:p w14:paraId="32FBA0FC"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bookmarkStart w:id="28" w:name="Par379"/>
      <w:bookmarkEnd w:id="28"/>
      <w:r w:rsidRPr="009718B4">
        <w:rPr>
          <w:rFonts w:ascii="Times New Roman" w:hAnsi="Times New Roman" w:cs="Times New Roman"/>
          <w:bCs/>
          <w:sz w:val="18"/>
          <w:szCs w:val="18"/>
        </w:rPr>
        <w:t>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14:paraId="7A5BA5DB"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 При этом факт подписания Сторонами соглашения о расторжении Договора не освобождает Стороны от обязанностей урегулирования взаимных расчетов.</w:t>
      </w:r>
    </w:p>
    <w:p w14:paraId="1C2D74F0"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bookmarkStart w:id="29" w:name="Par388"/>
      <w:bookmarkEnd w:id="29"/>
      <w:r w:rsidRPr="009718B4">
        <w:rPr>
          <w:rFonts w:ascii="Times New Roman" w:hAnsi="Times New Roman" w:cs="Times New Roman"/>
          <w:bCs/>
          <w:sz w:val="18"/>
          <w:szCs w:val="18"/>
        </w:rPr>
        <w:t xml:space="preserve">Заказчик вправе принять решение об одностороннем отказе от исполнения Договора по основаниям, предусмотренным Гражданским </w:t>
      </w:r>
      <w:hyperlink r:id="rId11">
        <w:r w:rsidRPr="009718B4">
          <w:rPr>
            <w:rFonts w:ascii="Times New Roman" w:hAnsi="Times New Roman" w:cs="Times New Roman"/>
            <w:bCs/>
            <w:sz w:val="18"/>
            <w:szCs w:val="18"/>
          </w:rPr>
          <w:t>кодексом</w:t>
        </w:r>
      </w:hyperlink>
      <w:r w:rsidRPr="009718B4">
        <w:rPr>
          <w:rFonts w:ascii="Times New Roman" w:hAnsi="Times New Roman" w:cs="Times New Roman"/>
          <w:bCs/>
          <w:sz w:val="18"/>
          <w:szCs w:val="18"/>
        </w:rPr>
        <w:t xml:space="preserve"> Российской Федерации для одностороннего отказа от исполнения отдельных видов обязательств.</w:t>
      </w:r>
    </w:p>
    <w:p w14:paraId="16EBE6DE"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 случае принятия Заказчиком решения об одностороннем отказе от исполнения Договора такое решение направляется заказным письмом с уведомлением.</w:t>
      </w:r>
    </w:p>
    <w:p w14:paraId="730497A8"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Поставщика об одностороннем отказе от исполнения Договора.</w:t>
      </w:r>
    </w:p>
    <w:p w14:paraId="123AED0A"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79A44669" w14:textId="77777777" w:rsidR="00D559C0" w:rsidRPr="009718B4" w:rsidRDefault="00071628" w:rsidP="00DA1ABE">
      <w:pPr>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2E2E29AD" w14:textId="77777777" w:rsidR="00D559C0" w:rsidRPr="009718B4" w:rsidRDefault="00D559C0" w:rsidP="00DA1ABE">
      <w:pPr>
        <w:spacing w:after="0" w:line="276" w:lineRule="auto"/>
        <w:ind w:firstLine="567"/>
        <w:contextualSpacing/>
        <w:rPr>
          <w:rFonts w:ascii="Times New Roman" w:hAnsi="Times New Roman" w:cs="Times New Roman"/>
          <w:bCs/>
          <w:sz w:val="18"/>
          <w:szCs w:val="18"/>
        </w:rPr>
      </w:pPr>
      <w:bookmarkStart w:id="30" w:name="Par401"/>
      <w:bookmarkEnd w:id="30"/>
    </w:p>
    <w:p w14:paraId="3C018B51" w14:textId="77777777" w:rsidR="00D559C0" w:rsidRPr="009718B4" w:rsidRDefault="00071628" w:rsidP="00E82E34">
      <w:pPr>
        <w:pStyle w:val="ac"/>
        <w:numPr>
          <w:ilvl w:val="0"/>
          <w:numId w:val="13"/>
        </w:numPr>
        <w:spacing w:after="0" w:line="276" w:lineRule="auto"/>
        <w:ind w:left="0" w:firstLine="567"/>
        <w:jc w:val="center"/>
        <w:outlineLvl w:val="0"/>
        <w:rPr>
          <w:rFonts w:ascii="Times New Roman" w:hAnsi="Times New Roman" w:cs="Times New Roman"/>
          <w:b/>
          <w:sz w:val="18"/>
          <w:szCs w:val="18"/>
        </w:rPr>
      </w:pPr>
      <w:r w:rsidRPr="009718B4">
        <w:rPr>
          <w:rFonts w:ascii="Times New Roman" w:hAnsi="Times New Roman" w:cs="Times New Roman"/>
          <w:b/>
          <w:sz w:val="18"/>
          <w:szCs w:val="18"/>
        </w:rPr>
        <w:t>Антикоррупционная оговорка</w:t>
      </w:r>
    </w:p>
    <w:p w14:paraId="224A887B" w14:textId="77777777" w:rsidR="00D559C0" w:rsidRPr="009718B4" w:rsidRDefault="00071628" w:rsidP="00E82E34">
      <w:pPr>
        <w:pStyle w:val="ac"/>
        <w:numPr>
          <w:ilvl w:val="1"/>
          <w:numId w:val="13"/>
        </w:numPr>
        <w:tabs>
          <w:tab w:val="left" w:pos="851"/>
          <w:tab w:val="left" w:pos="993"/>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062994C" w14:textId="77777777" w:rsidR="00D559C0" w:rsidRPr="009718B4" w:rsidRDefault="00071628" w:rsidP="00DA1ABE">
      <w:pPr>
        <w:tabs>
          <w:tab w:val="left" w:pos="851"/>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019FBE72" w14:textId="77777777" w:rsidR="00D559C0" w:rsidRPr="009718B4" w:rsidRDefault="00071628" w:rsidP="00DA1ABE">
      <w:pPr>
        <w:tabs>
          <w:tab w:val="left" w:pos="851"/>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859D9FA" w14:textId="77777777" w:rsidR="00D559C0" w:rsidRPr="009718B4" w:rsidRDefault="00071628" w:rsidP="00DA1ABE">
      <w:pPr>
        <w:tabs>
          <w:tab w:val="left" w:pos="851"/>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не совершать иных действий, нарушающих антикоррупционное законодательство Российской Федерации.</w:t>
      </w:r>
    </w:p>
    <w:p w14:paraId="5A0C3F5C" w14:textId="77777777" w:rsidR="00D559C0" w:rsidRPr="009718B4" w:rsidRDefault="00D559C0" w:rsidP="00DA1ABE">
      <w:pPr>
        <w:spacing w:after="0" w:line="276" w:lineRule="auto"/>
        <w:ind w:firstLine="567"/>
        <w:contextualSpacing/>
        <w:rPr>
          <w:rFonts w:ascii="Times New Roman" w:hAnsi="Times New Roman" w:cs="Times New Roman"/>
          <w:bCs/>
          <w:sz w:val="18"/>
          <w:szCs w:val="18"/>
        </w:rPr>
      </w:pPr>
    </w:p>
    <w:p w14:paraId="22E7952C" w14:textId="77777777" w:rsidR="00D559C0" w:rsidRPr="009718B4" w:rsidRDefault="00071628" w:rsidP="00E82E34">
      <w:pPr>
        <w:pStyle w:val="ac"/>
        <w:numPr>
          <w:ilvl w:val="0"/>
          <w:numId w:val="13"/>
        </w:numPr>
        <w:spacing w:after="0" w:line="276" w:lineRule="auto"/>
        <w:ind w:left="0" w:firstLine="567"/>
        <w:jc w:val="center"/>
        <w:outlineLvl w:val="0"/>
        <w:rPr>
          <w:rFonts w:ascii="Times New Roman" w:hAnsi="Times New Roman" w:cs="Times New Roman"/>
          <w:b/>
          <w:sz w:val="18"/>
          <w:szCs w:val="18"/>
        </w:rPr>
      </w:pPr>
      <w:r w:rsidRPr="009718B4">
        <w:rPr>
          <w:rFonts w:ascii="Times New Roman" w:hAnsi="Times New Roman" w:cs="Times New Roman"/>
          <w:b/>
          <w:sz w:val="18"/>
          <w:szCs w:val="18"/>
        </w:rPr>
        <w:t>Прочие положения</w:t>
      </w:r>
    </w:p>
    <w:p w14:paraId="29529047" w14:textId="77777777" w:rsidR="00D559C0" w:rsidRPr="009718B4" w:rsidRDefault="00071628" w:rsidP="00E82E34">
      <w:pPr>
        <w:pStyle w:val="ac"/>
        <w:numPr>
          <w:ilvl w:val="1"/>
          <w:numId w:val="13"/>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Во всем, что не оговорено в Договоре, Стороны руководствуются действующим законодательством Российской Федерации.</w:t>
      </w:r>
    </w:p>
    <w:p w14:paraId="5F75BEB8" w14:textId="77777777" w:rsidR="00D559C0" w:rsidRPr="009718B4" w:rsidRDefault="00071628" w:rsidP="00E82E34">
      <w:pPr>
        <w:pStyle w:val="ac"/>
        <w:numPr>
          <w:ilvl w:val="1"/>
          <w:numId w:val="13"/>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43228B42" w14:textId="77777777" w:rsidR="00D559C0" w:rsidRPr="009718B4" w:rsidRDefault="00071628" w:rsidP="00E82E34">
      <w:pPr>
        <w:pStyle w:val="ac"/>
        <w:numPr>
          <w:ilvl w:val="1"/>
          <w:numId w:val="13"/>
        </w:numPr>
        <w:tabs>
          <w:tab w:val="left" w:pos="851"/>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 xml:space="preserve">Все сообщения, требования,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42">
        <w:r w:rsidRPr="009718B4">
          <w:rPr>
            <w:rFonts w:ascii="Times New Roman" w:hAnsi="Times New Roman" w:cs="Times New Roman"/>
            <w:bCs/>
            <w:sz w:val="18"/>
            <w:szCs w:val="18"/>
          </w:rPr>
          <w:t>разделе 1</w:t>
        </w:r>
      </w:hyperlink>
      <w:r w:rsidRPr="009718B4">
        <w:rPr>
          <w:rFonts w:ascii="Times New Roman" w:hAnsi="Times New Roman" w:cs="Times New Roman"/>
          <w:bCs/>
          <w:sz w:val="18"/>
          <w:szCs w:val="18"/>
        </w:rPr>
        <w:t xml:space="preserve">5 Договора, либо с использованием электронной почты на электронные адреса, указанные в </w:t>
      </w:r>
      <w:hyperlink w:anchor="Par442">
        <w:r w:rsidRPr="009718B4">
          <w:rPr>
            <w:rFonts w:ascii="Times New Roman" w:hAnsi="Times New Roman" w:cs="Times New Roman"/>
            <w:bCs/>
            <w:sz w:val="18"/>
            <w:szCs w:val="18"/>
          </w:rPr>
          <w:t>разделе 1</w:t>
        </w:r>
      </w:hyperlink>
      <w:r w:rsidRPr="009718B4">
        <w:rPr>
          <w:rFonts w:ascii="Times New Roman" w:hAnsi="Times New Roman" w:cs="Times New Roman"/>
          <w:bCs/>
          <w:sz w:val="18"/>
          <w:szCs w:val="18"/>
        </w:rPr>
        <w:t>5 Договора.</w:t>
      </w:r>
    </w:p>
    <w:p w14:paraId="1F454AD4" w14:textId="77777777" w:rsidR="00D559C0" w:rsidRPr="009718B4" w:rsidRDefault="00071628" w:rsidP="00DA1ABE">
      <w:pPr>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42">
        <w:r w:rsidRPr="009718B4">
          <w:rPr>
            <w:rFonts w:ascii="Times New Roman" w:hAnsi="Times New Roman" w:cs="Times New Roman"/>
            <w:bCs/>
            <w:sz w:val="18"/>
            <w:szCs w:val="18"/>
          </w:rPr>
          <w:t>разделе 1</w:t>
        </w:r>
      </w:hyperlink>
      <w:r w:rsidRPr="009718B4">
        <w:rPr>
          <w:rFonts w:ascii="Times New Roman" w:hAnsi="Times New Roman" w:cs="Times New Roman"/>
          <w:bCs/>
          <w:sz w:val="18"/>
          <w:szCs w:val="18"/>
        </w:rPr>
        <w:t>5 Договора, считается надлежащим уведомлением Сторон.</w:t>
      </w:r>
    </w:p>
    <w:p w14:paraId="4054776A"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bookmarkStart w:id="31" w:name="Par422"/>
      <w:bookmarkEnd w:id="31"/>
      <w:r w:rsidRPr="009718B4">
        <w:rPr>
          <w:rFonts w:ascii="Times New Roman" w:hAnsi="Times New Roman" w:cs="Times New Roman"/>
          <w:bCs/>
          <w:sz w:val="18"/>
          <w:szCs w:val="18"/>
        </w:rPr>
        <w:t>При исполнении Договора не допускается:</w:t>
      </w:r>
    </w:p>
    <w:p w14:paraId="0375F388" w14:textId="77777777" w:rsidR="00D559C0" w:rsidRPr="009718B4" w:rsidRDefault="00071628" w:rsidP="00DA1ABE">
      <w:pPr>
        <w:tabs>
          <w:tab w:val="left" w:pos="1134"/>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5F0C4999" w14:textId="77777777" w:rsidR="00D559C0" w:rsidRPr="009718B4" w:rsidRDefault="00071628" w:rsidP="00DA1ABE">
      <w:pPr>
        <w:tabs>
          <w:tab w:val="left" w:pos="1134"/>
        </w:tabs>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В случае, предусмотренном настоящим пунктом, перемена Поставщика оформляется путем заключения соответствующего дополнительного соглашения к Договору;</w:t>
      </w:r>
    </w:p>
    <w:p w14:paraId="75705E53" w14:textId="77777777" w:rsidR="00D559C0" w:rsidRPr="009718B4" w:rsidRDefault="00071628" w:rsidP="00DA1ABE">
      <w:pPr>
        <w:tabs>
          <w:tab w:val="left" w:pos="1134"/>
        </w:tabs>
        <w:spacing w:after="0" w:line="276" w:lineRule="auto"/>
        <w:ind w:firstLine="539"/>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 замена Товара и(или) страны его происхождения не допускается в случае установления запретов (ограничений, условий допуска) иностранных товаров (работ, услуг).</w:t>
      </w:r>
    </w:p>
    <w:p w14:paraId="72DF9DFF"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sz w:val="18"/>
          <w:szCs w:val="18"/>
        </w:rPr>
      </w:pPr>
      <w:r w:rsidRPr="009718B4">
        <w:rPr>
          <w:rFonts w:ascii="Times New Roman" w:hAnsi="Times New Roman" w:cs="Times New Roman"/>
          <w:bCs/>
          <w:sz w:val="18"/>
          <w:szCs w:val="18"/>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07BD259E" w14:textId="77777777" w:rsidR="00D559C0" w:rsidRPr="009718B4" w:rsidRDefault="00071628" w:rsidP="00E82E34">
      <w:pPr>
        <w:pStyle w:val="ac"/>
        <w:numPr>
          <w:ilvl w:val="1"/>
          <w:numId w:val="13"/>
        </w:numPr>
        <w:tabs>
          <w:tab w:val="left" w:pos="1134"/>
        </w:tabs>
        <w:spacing w:after="0" w:line="276" w:lineRule="auto"/>
        <w:ind w:left="0" w:firstLine="567"/>
        <w:jc w:val="both"/>
        <w:rPr>
          <w:rFonts w:ascii="Times New Roman" w:hAnsi="Times New Roman" w:cs="Times New Roman"/>
          <w:bCs/>
          <w:color w:val="000000" w:themeColor="text1"/>
          <w:sz w:val="18"/>
          <w:szCs w:val="18"/>
        </w:rPr>
      </w:pPr>
      <w:r w:rsidRPr="009718B4">
        <w:rPr>
          <w:rFonts w:ascii="Times New Roman" w:hAnsi="Times New Roman" w:cs="Times New Roman"/>
          <w:bCs/>
          <w:color w:val="000000" w:themeColor="text1"/>
          <w:sz w:val="18"/>
          <w:szCs w:val="18"/>
        </w:rPr>
        <w:t>Договор составлен в форме электронного документа, подписанного усиленными электронными подписями Сторон.</w:t>
      </w:r>
    </w:p>
    <w:p w14:paraId="7E58DA1D" w14:textId="77777777" w:rsidR="00D559C0" w:rsidRPr="009718B4" w:rsidRDefault="00D559C0" w:rsidP="00DA1ABE">
      <w:pPr>
        <w:pStyle w:val="ac"/>
        <w:spacing w:after="0" w:line="276" w:lineRule="auto"/>
        <w:ind w:left="567"/>
        <w:jc w:val="both"/>
        <w:rPr>
          <w:rFonts w:ascii="Times New Roman" w:hAnsi="Times New Roman" w:cs="Times New Roman"/>
          <w:bCs/>
          <w:sz w:val="18"/>
          <w:szCs w:val="18"/>
        </w:rPr>
      </w:pPr>
    </w:p>
    <w:p w14:paraId="31B481D2" w14:textId="14F92716" w:rsidR="00D559C0" w:rsidRPr="009718B4" w:rsidRDefault="00071628" w:rsidP="00DA1ABE">
      <w:pPr>
        <w:shd w:val="clear" w:color="auto" w:fill="FFFFFF"/>
        <w:tabs>
          <w:tab w:val="left" w:pos="0"/>
          <w:tab w:val="left" w:pos="851"/>
          <w:tab w:val="left" w:pos="1134"/>
        </w:tabs>
        <w:spacing w:after="0" w:line="276" w:lineRule="auto"/>
        <w:ind w:firstLine="720"/>
        <w:jc w:val="center"/>
        <w:rPr>
          <w:rFonts w:ascii="Times New Roman" w:hAnsi="Times New Roman" w:cs="Times New Roman"/>
          <w:b/>
          <w:spacing w:val="-3"/>
          <w:sz w:val="18"/>
          <w:szCs w:val="18"/>
        </w:rPr>
      </w:pPr>
      <w:r w:rsidRPr="009718B4">
        <w:rPr>
          <w:rFonts w:ascii="Times New Roman" w:hAnsi="Times New Roman" w:cs="Times New Roman"/>
          <w:b/>
          <w:spacing w:val="-3"/>
          <w:sz w:val="18"/>
          <w:szCs w:val="18"/>
        </w:rPr>
        <w:t xml:space="preserve">13. Заверения </w:t>
      </w:r>
      <w:r w:rsidR="005A1664" w:rsidRPr="009718B4">
        <w:rPr>
          <w:rFonts w:ascii="Times New Roman" w:hAnsi="Times New Roman" w:cs="Times New Roman"/>
          <w:b/>
          <w:spacing w:val="-3"/>
          <w:sz w:val="18"/>
          <w:szCs w:val="18"/>
        </w:rPr>
        <w:t>Поставщика</w:t>
      </w:r>
    </w:p>
    <w:p w14:paraId="3B6A06D0" w14:textId="4E9D8266" w:rsidR="005A1664" w:rsidRPr="009718B4" w:rsidRDefault="005A1664" w:rsidP="00DA1ABE">
      <w:pPr>
        <w:pStyle w:val="ac"/>
        <w:numPr>
          <w:ilvl w:val="1"/>
          <w:numId w:val="10"/>
        </w:numPr>
        <w:suppressAutoHyphens w:val="0"/>
        <w:spacing w:after="0" w:line="276" w:lineRule="auto"/>
        <w:ind w:left="0" w:firstLine="567"/>
        <w:jc w:val="both"/>
        <w:rPr>
          <w:rFonts w:ascii="Times New Roman" w:hAnsi="Times New Roman" w:cs="Times New Roman"/>
          <w:sz w:val="18"/>
          <w:szCs w:val="18"/>
        </w:rPr>
      </w:pPr>
      <w:r w:rsidRPr="009718B4">
        <w:rPr>
          <w:rFonts w:ascii="Times New Roman" w:eastAsia="Calibri" w:hAnsi="Times New Roman" w:cs="Times New Roman"/>
          <w:sz w:val="18"/>
          <w:szCs w:val="18"/>
        </w:rPr>
        <w:t xml:space="preserve">Поставщик заверяет Заказчика, что соответствует единым требованиям к участникам закупки, </w:t>
      </w:r>
      <w:r w:rsidRPr="009718B4">
        <w:rPr>
          <w:rFonts w:ascii="Times New Roman" w:hAnsi="Times New Roman" w:cs="Times New Roman"/>
          <w:sz w:val="18"/>
          <w:szCs w:val="18"/>
        </w:rPr>
        <w:t>что соответствует требованиям к участникам закупки, установленным п. 30.2 Положением о закупках</w:t>
      </w:r>
      <w:r w:rsidR="001D1FA3" w:rsidRPr="009718B4">
        <w:rPr>
          <w:rFonts w:ascii="Times New Roman" w:hAnsi="Times New Roman" w:cs="Times New Roman"/>
          <w:sz w:val="18"/>
          <w:szCs w:val="18"/>
        </w:rPr>
        <w:t xml:space="preserve"> Заказчика</w:t>
      </w:r>
      <w:r w:rsidRPr="009718B4">
        <w:rPr>
          <w:rFonts w:ascii="Times New Roman" w:hAnsi="Times New Roman" w:cs="Times New Roman"/>
          <w:sz w:val="18"/>
          <w:szCs w:val="18"/>
        </w:rPr>
        <w:t>, утвержденного Комитетом по культуре Санкт-Петербурга</w:t>
      </w:r>
      <w:r w:rsidR="00DD12D4" w:rsidRPr="009718B4">
        <w:rPr>
          <w:rFonts w:ascii="Times New Roman" w:hAnsi="Times New Roman" w:cs="Times New Roman"/>
          <w:sz w:val="18"/>
          <w:szCs w:val="18"/>
        </w:rPr>
        <w:t xml:space="preserve"> 23.12.2025</w:t>
      </w:r>
      <w:r w:rsidRPr="009718B4">
        <w:rPr>
          <w:rFonts w:ascii="Times New Roman" w:hAnsi="Times New Roman" w:cs="Times New Roman"/>
          <w:sz w:val="18"/>
          <w:szCs w:val="18"/>
        </w:rPr>
        <w:t>, а именно:</w:t>
      </w:r>
    </w:p>
    <w:p w14:paraId="6D943772" w14:textId="77777777" w:rsidR="005A1664" w:rsidRPr="009718B4" w:rsidRDefault="005A1664" w:rsidP="00DA1ABE">
      <w:pPr>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1)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6A20011B"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2) требованиям о непроведении ликвидации поставщика- юридического лица и отсутствия решения арбитражного суда о признании поставщика-юридического лица или индивидуального предпринимателя несостоятельным (банкротом) и об открытии конкурсного производства;</w:t>
      </w:r>
    </w:p>
    <w:p w14:paraId="68D749D7"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 xml:space="preserve">3) требованиям о </w:t>
      </w:r>
      <w:proofErr w:type="spellStart"/>
      <w:r w:rsidRPr="009718B4">
        <w:rPr>
          <w:rFonts w:ascii="Times New Roman" w:hAnsi="Times New Roman" w:cs="Times New Roman"/>
          <w:sz w:val="18"/>
          <w:szCs w:val="18"/>
        </w:rPr>
        <w:t>неприостановлении</w:t>
      </w:r>
      <w:proofErr w:type="spellEnd"/>
      <w:r w:rsidRPr="009718B4">
        <w:rPr>
          <w:rFonts w:ascii="Times New Roman" w:hAnsi="Times New Roman" w:cs="Times New Roman"/>
          <w:sz w:val="18"/>
          <w:szCs w:val="18"/>
        </w:rPr>
        <w:t xml:space="preserve"> деятельности исполнителя в порядке, установленном </w:t>
      </w:r>
      <w:hyperlink r:id="rId12" w:history="1">
        <w:r w:rsidRPr="009718B4">
          <w:rPr>
            <w:rStyle w:val="aa"/>
            <w:rFonts w:ascii="Times New Roman" w:hAnsi="Times New Roman" w:cs="Times New Roman"/>
            <w:color w:val="auto"/>
            <w:sz w:val="18"/>
            <w:szCs w:val="18"/>
            <w:u w:val="none"/>
          </w:rPr>
          <w:t>Кодексом</w:t>
        </w:r>
      </w:hyperlink>
      <w:r w:rsidRPr="009718B4">
        <w:rPr>
          <w:rFonts w:ascii="Times New Roman" w:hAnsi="Times New Roman" w:cs="Times New Roman"/>
          <w:sz w:val="18"/>
          <w:szCs w:val="18"/>
        </w:rPr>
        <w:t xml:space="preserve"> Российской Федерации об административных правонарушениях;</w:t>
      </w:r>
    </w:p>
    <w:p w14:paraId="26389F90"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 xml:space="preserve">4) требованиям об отсутствии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3" w:history="1">
        <w:r w:rsidRPr="009718B4">
          <w:rPr>
            <w:rStyle w:val="aa"/>
            <w:rFonts w:ascii="Times New Roman" w:hAnsi="Times New Roman" w:cs="Times New Roman"/>
            <w:color w:val="auto"/>
            <w:sz w:val="18"/>
            <w:szCs w:val="18"/>
            <w:u w:val="none"/>
          </w:rPr>
          <w:t>законодательством</w:t>
        </w:r>
      </w:hyperlink>
      <w:r w:rsidRPr="009718B4">
        <w:rPr>
          <w:rFonts w:ascii="Times New Roman" w:hAnsi="Times New Roman" w:cs="Times New Roman"/>
          <w:sz w:val="18"/>
          <w:szCs w:val="1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 w:history="1">
        <w:r w:rsidRPr="009718B4">
          <w:rPr>
            <w:rStyle w:val="aa"/>
            <w:rFonts w:ascii="Times New Roman" w:hAnsi="Times New Roman" w:cs="Times New Roman"/>
            <w:color w:val="auto"/>
            <w:sz w:val="18"/>
            <w:szCs w:val="18"/>
            <w:u w:val="none"/>
          </w:rPr>
          <w:t>законодательством</w:t>
        </w:r>
      </w:hyperlink>
      <w:r w:rsidRPr="009718B4">
        <w:rPr>
          <w:rFonts w:ascii="Times New Roman" w:hAnsi="Times New Roman" w:cs="Times New Roman"/>
          <w:sz w:val="18"/>
          <w:szCs w:val="18"/>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не принято;</w:t>
      </w:r>
    </w:p>
    <w:p w14:paraId="654E24B6"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 xml:space="preserve">5) требованиям об отсутствии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w:t>
      </w:r>
      <w:hyperlink r:id="rId15" w:history="1">
        <w:r w:rsidRPr="009718B4">
          <w:rPr>
            <w:rStyle w:val="aa"/>
            <w:rFonts w:ascii="Times New Roman" w:hAnsi="Times New Roman" w:cs="Times New Roman"/>
            <w:color w:val="auto"/>
            <w:sz w:val="18"/>
            <w:szCs w:val="18"/>
            <w:u w:val="none"/>
          </w:rPr>
          <w:t>статьями 289</w:t>
        </w:r>
      </w:hyperlink>
      <w:r w:rsidRPr="009718B4">
        <w:rPr>
          <w:rFonts w:ascii="Times New Roman" w:hAnsi="Times New Roman" w:cs="Times New Roman"/>
          <w:sz w:val="18"/>
          <w:szCs w:val="18"/>
        </w:rPr>
        <w:t xml:space="preserve">, </w:t>
      </w:r>
      <w:hyperlink r:id="rId16" w:history="1">
        <w:r w:rsidRPr="009718B4">
          <w:rPr>
            <w:rStyle w:val="aa"/>
            <w:rFonts w:ascii="Times New Roman" w:hAnsi="Times New Roman" w:cs="Times New Roman"/>
            <w:color w:val="auto"/>
            <w:sz w:val="18"/>
            <w:szCs w:val="18"/>
            <w:u w:val="none"/>
          </w:rPr>
          <w:t>290</w:t>
        </w:r>
      </w:hyperlink>
      <w:r w:rsidRPr="009718B4">
        <w:rPr>
          <w:rFonts w:ascii="Times New Roman" w:hAnsi="Times New Roman" w:cs="Times New Roman"/>
          <w:sz w:val="18"/>
          <w:szCs w:val="18"/>
        </w:rPr>
        <w:t xml:space="preserve">, </w:t>
      </w:r>
      <w:hyperlink r:id="rId17" w:history="1">
        <w:r w:rsidRPr="009718B4">
          <w:rPr>
            <w:rStyle w:val="aa"/>
            <w:rFonts w:ascii="Times New Roman" w:hAnsi="Times New Roman" w:cs="Times New Roman"/>
            <w:color w:val="auto"/>
            <w:sz w:val="18"/>
            <w:szCs w:val="18"/>
            <w:u w:val="none"/>
          </w:rPr>
          <w:t>291</w:t>
        </w:r>
      </w:hyperlink>
      <w:r w:rsidRPr="009718B4">
        <w:rPr>
          <w:rFonts w:ascii="Times New Roman" w:hAnsi="Times New Roman" w:cs="Times New Roman"/>
          <w:sz w:val="18"/>
          <w:szCs w:val="18"/>
        </w:rPr>
        <w:t xml:space="preserve">, </w:t>
      </w:r>
      <w:hyperlink r:id="rId18" w:history="1">
        <w:r w:rsidRPr="009718B4">
          <w:rPr>
            <w:rStyle w:val="aa"/>
            <w:rFonts w:ascii="Times New Roman" w:hAnsi="Times New Roman" w:cs="Times New Roman"/>
            <w:color w:val="auto"/>
            <w:sz w:val="18"/>
            <w:szCs w:val="18"/>
            <w:u w:val="none"/>
          </w:rPr>
          <w:t>291.1</w:t>
        </w:r>
      </w:hyperlink>
      <w:r w:rsidRPr="009718B4">
        <w:rPr>
          <w:rFonts w:ascii="Times New Roman" w:hAnsi="Times New Roman" w:cs="Times New Roman"/>
          <w:sz w:val="18"/>
          <w:szCs w:val="18"/>
        </w:rPr>
        <w:t xml:space="preserve"> Уголовного кодекса Российской Федерации (за исключением лиц, у которых такая судимость погашена или снята), а также неприменения в отношении указанных физических лиц наказания в виде лишения права занимать определенные должности или заниматься </w:t>
      </w:r>
      <w:r w:rsidRPr="009718B4">
        <w:rPr>
          <w:rFonts w:ascii="Times New Roman" w:hAnsi="Times New Roman" w:cs="Times New Roman"/>
          <w:sz w:val="18"/>
          <w:szCs w:val="18"/>
        </w:rPr>
        <w:lastRenderedPageBreak/>
        <w:t>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1E34C50"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 xml:space="preserve">6) поставщик-юридическое лицо, не является лицом,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w:t>
      </w:r>
      <w:hyperlink r:id="rId19" w:history="1">
        <w:r w:rsidRPr="009718B4">
          <w:rPr>
            <w:rStyle w:val="aa"/>
            <w:rFonts w:ascii="Times New Roman" w:hAnsi="Times New Roman" w:cs="Times New Roman"/>
            <w:color w:val="auto"/>
            <w:sz w:val="18"/>
            <w:szCs w:val="18"/>
            <w:u w:val="none"/>
          </w:rPr>
          <w:t>статьей 19.28</w:t>
        </w:r>
      </w:hyperlink>
      <w:r w:rsidRPr="009718B4">
        <w:rPr>
          <w:rFonts w:ascii="Times New Roman" w:hAnsi="Times New Roman" w:cs="Times New Roman"/>
          <w:sz w:val="18"/>
          <w:szCs w:val="18"/>
        </w:rPr>
        <w:t xml:space="preserve"> Кодекса Российской Федерации об административных правонарушениях;</w:t>
      </w:r>
    </w:p>
    <w:p w14:paraId="07F345A6"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7) требованиям обладания исполнителем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AC3A7B5"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8) требованиям об отсутствии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5F059047"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а) физическим лицом (в том числе зарегистрированным в качестве индивидуального предпринимателя), являющимся участником закупки;</w:t>
      </w:r>
    </w:p>
    <w:p w14:paraId="737CD3F6"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16DC7690"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2BD1EE6"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9)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C5713F4"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10) не является иностранным агентом;</w:t>
      </w:r>
    </w:p>
    <w:p w14:paraId="43A54C89" w14:textId="77777777"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11) требованиям об отсутствии у поставщика ограничений для участия в закупках, установленных законодательством Российской Федерации.</w:t>
      </w:r>
    </w:p>
    <w:p w14:paraId="3775F5E4" w14:textId="2FE31F2A" w:rsidR="005A1664" w:rsidRPr="009718B4" w:rsidRDefault="005A1664" w:rsidP="00DA1ABE">
      <w:pPr>
        <w:widowControl w:val="0"/>
        <w:autoSpaceDE w:val="0"/>
        <w:autoSpaceDN w:val="0"/>
        <w:adjustRightInd w:val="0"/>
        <w:spacing w:after="0" w:line="276" w:lineRule="auto"/>
        <w:ind w:firstLine="567"/>
        <w:jc w:val="both"/>
        <w:rPr>
          <w:rFonts w:ascii="Times New Roman" w:hAnsi="Times New Roman" w:cs="Times New Roman"/>
          <w:sz w:val="18"/>
          <w:szCs w:val="18"/>
        </w:rPr>
      </w:pPr>
      <w:r w:rsidRPr="009718B4">
        <w:rPr>
          <w:rFonts w:ascii="Times New Roman" w:hAnsi="Times New Roman" w:cs="Times New Roman"/>
          <w:sz w:val="18"/>
          <w:szCs w:val="18"/>
        </w:rPr>
        <w:t>13.2. Поставщик заверяет Заказчика, что соответствует требованию об отсутствии в предусмотренном Законом № 44-ФЗ и Законом № 223-ФЗ реестре недобросовестных поставщиков (подрядчиков, исполнителей) информации об участнике закупки.</w:t>
      </w:r>
    </w:p>
    <w:p w14:paraId="13EEE0A1" w14:textId="77777777" w:rsidR="00D559C0" w:rsidRPr="009718B4" w:rsidRDefault="00D559C0" w:rsidP="00DA1ABE">
      <w:pPr>
        <w:pStyle w:val="ac"/>
        <w:spacing w:after="0" w:line="276" w:lineRule="auto"/>
        <w:ind w:left="567"/>
        <w:jc w:val="both"/>
        <w:rPr>
          <w:rFonts w:ascii="Times New Roman" w:hAnsi="Times New Roman" w:cs="Times New Roman"/>
          <w:bCs/>
          <w:sz w:val="18"/>
          <w:szCs w:val="18"/>
        </w:rPr>
      </w:pPr>
    </w:p>
    <w:p w14:paraId="4E2C3AB5" w14:textId="77777777" w:rsidR="00D559C0" w:rsidRPr="009718B4" w:rsidRDefault="00071628" w:rsidP="00DA1ABE">
      <w:pPr>
        <w:pStyle w:val="ac"/>
        <w:spacing w:after="0" w:line="276" w:lineRule="auto"/>
        <w:ind w:left="567"/>
        <w:jc w:val="center"/>
        <w:outlineLvl w:val="0"/>
        <w:rPr>
          <w:rFonts w:ascii="Times New Roman" w:hAnsi="Times New Roman" w:cs="Times New Roman"/>
          <w:b/>
          <w:sz w:val="18"/>
          <w:szCs w:val="18"/>
        </w:rPr>
      </w:pPr>
      <w:r w:rsidRPr="009718B4">
        <w:rPr>
          <w:rFonts w:ascii="Times New Roman" w:hAnsi="Times New Roman" w:cs="Times New Roman"/>
          <w:b/>
          <w:sz w:val="18"/>
          <w:szCs w:val="18"/>
        </w:rPr>
        <w:t>14.Перечень приложений</w:t>
      </w:r>
    </w:p>
    <w:p w14:paraId="11D510C4" w14:textId="77777777" w:rsidR="00D559C0" w:rsidRPr="009718B4" w:rsidRDefault="00071628" w:rsidP="00DA1ABE">
      <w:pPr>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Неотъемлемой частью Договора является следующее:</w:t>
      </w:r>
    </w:p>
    <w:p w14:paraId="400F82E7" w14:textId="513E02BA" w:rsidR="003C05DA" w:rsidRPr="009718B4" w:rsidRDefault="003C05DA" w:rsidP="00DA1ABE">
      <w:pPr>
        <w:autoSpaceDE w:val="0"/>
        <w:autoSpaceDN w:val="0"/>
        <w:adjustRightInd w:val="0"/>
        <w:spacing w:after="0" w:line="276"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Приложение №1 – Расчет цены Договора</w:t>
      </w:r>
      <w:hyperlink w:anchor="Par678" w:history="1"/>
      <w:r w:rsidRPr="009718B4">
        <w:rPr>
          <w:rFonts w:ascii="Times New Roman" w:hAnsi="Times New Roman" w:cs="Times New Roman"/>
          <w:bCs/>
          <w:sz w:val="18"/>
          <w:szCs w:val="18"/>
        </w:rPr>
        <w:t>;</w:t>
      </w:r>
    </w:p>
    <w:p w14:paraId="770C69AC" w14:textId="55AC6225" w:rsidR="00D559C0" w:rsidRPr="009718B4" w:rsidRDefault="003C05DA" w:rsidP="003C05DA">
      <w:pPr>
        <w:spacing w:after="0" w:line="240" w:lineRule="auto"/>
        <w:ind w:firstLine="567"/>
        <w:contextualSpacing/>
        <w:jc w:val="both"/>
        <w:rPr>
          <w:rFonts w:ascii="Times New Roman" w:hAnsi="Times New Roman" w:cs="Times New Roman"/>
          <w:bCs/>
          <w:sz w:val="18"/>
          <w:szCs w:val="18"/>
        </w:rPr>
      </w:pPr>
      <w:r w:rsidRPr="009718B4">
        <w:rPr>
          <w:rFonts w:ascii="Times New Roman" w:hAnsi="Times New Roman" w:cs="Times New Roman"/>
          <w:bCs/>
          <w:sz w:val="18"/>
          <w:szCs w:val="18"/>
        </w:rPr>
        <w:t>Приложение № 2 – Техническое задание</w:t>
      </w:r>
      <w:r w:rsidR="00071628" w:rsidRPr="009718B4">
        <w:rPr>
          <w:rFonts w:ascii="Times New Roman" w:hAnsi="Times New Roman" w:cs="Times New Roman"/>
          <w:bCs/>
          <w:sz w:val="18"/>
          <w:szCs w:val="18"/>
        </w:rPr>
        <w:t>;</w:t>
      </w:r>
    </w:p>
    <w:p w14:paraId="323ED390" w14:textId="77777777" w:rsidR="00D559C0" w:rsidRPr="009718B4" w:rsidRDefault="00D559C0">
      <w:pPr>
        <w:spacing w:after="0" w:line="240" w:lineRule="auto"/>
        <w:ind w:firstLine="567"/>
        <w:contextualSpacing/>
        <w:rPr>
          <w:rFonts w:ascii="Times New Roman" w:hAnsi="Times New Roman" w:cs="Times New Roman"/>
          <w:bCs/>
          <w:sz w:val="18"/>
          <w:szCs w:val="18"/>
        </w:rPr>
      </w:pPr>
    </w:p>
    <w:p w14:paraId="2F46FA54" w14:textId="77777777" w:rsidR="00D559C0" w:rsidRPr="009718B4" w:rsidRDefault="00071628">
      <w:pPr>
        <w:spacing w:after="0" w:line="240" w:lineRule="auto"/>
        <w:ind w:left="360"/>
        <w:jc w:val="center"/>
        <w:outlineLvl w:val="0"/>
        <w:rPr>
          <w:rFonts w:ascii="Times New Roman" w:hAnsi="Times New Roman" w:cs="Times New Roman"/>
          <w:b/>
          <w:bCs/>
          <w:sz w:val="18"/>
          <w:szCs w:val="18"/>
        </w:rPr>
      </w:pPr>
      <w:bookmarkStart w:id="32" w:name="Par442"/>
      <w:bookmarkEnd w:id="32"/>
      <w:r w:rsidRPr="009718B4">
        <w:rPr>
          <w:rFonts w:ascii="Times New Roman" w:hAnsi="Times New Roman" w:cs="Times New Roman"/>
          <w:b/>
          <w:bCs/>
          <w:sz w:val="18"/>
          <w:szCs w:val="18"/>
        </w:rPr>
        <w:t>15.Адреса. Банковские реквизиты и подписи Сторон:</w:t>
      </w:r>
    </w:p>
    <w:p w14:paraId="50FE3923" w14:textId="77777777" w:rsidR="00D559C0" w:rsidRPr="009718B4" w:rsidRDefault="00D559C0">
      <w:pPr>
        <w:pStyle w:val="ac"/>
        <w:spacing w:after="0" w:line="240" w:lineRule="auto"/>
        <w:ind w:left="0"/>
        <w:outlineLvl w:val="0"/>
        <w:rPr>
          <w:rFonts w:ascii="Times New Roman" w:hAnsi="Times New Roman" w:cs="Times New Roman"/>
          <w:bCs/>
          <w:sz w:val="18"/>
          <w:szCs w:val="18"/>
        </w:rPr>
      </w:pPr>
    </w:p>
    <w:tbl>
      <w:tblPr>
        <w:tblW w:w="10031" w:type="dxa"/>
        <w:tblLayout w:type="fixed"/>
        <w:tblLook w:val="01E0" w:firstRow="1" w:lastRow="1" w:firstColumn="1" w:lastColumn="1" w:noHBand="0" w:noVBand="0"/>
      </w:tblPr>
      <w:tblGrid>
        <w:gridCol w:w="4928"/>
        <w:gridCol w:w="5103"/>
      </w:tblGrid>
      <w:tr w:rsidR="00D559C0" w:rsidRPr="009718B4" w14:paraId="6E52166F" w14:textId="77777777" w:rsidTr="00765A80">
        <w:tc>
          <w:tcPr>
            <w:tcW w:w="4928" w:type="dxa"/>
          </w:tcPr>
          <w:p w14:paraId="43E2DEA3" w14:textId="77777777" w:rsidR="00D559C0" w:rsidRPr="009718B4" w:rsidRDefault="00071628">
            <w:pPr>
              <w:widowControl w:val="0"/>
              <w:spacing w:after="0" w:line="240" w:lineRule="auto"/>
              <w:ind w:firstLine="567"/>
              <w:contextualSpacing/>
              <w:jc w:val="center"/>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ЗАКАЗЧИК</w:t>
            </w:r>
          </w:p>
        </w:tc>
        <w:tc>
          <w:tcPr>
            <w:tcW w:w="5102" w:type="dxa"/>
          </w:tcPr>
          <w:p w14:paraId="7183F4C5" w14:textId="77777777" w:rsidR="00D559C0" w:rsidRPr="009718B4" w:rsidRDefault="00071628">
            <w:pPr>
              <w:widowControl w:val="0"/>
              <w:spacing w:after="0" w:line="240" w:lineRule="auto"/>
              <w:ind w:firstLine="567"/>
              <w:contextualSpacing/>
              <w:jc w:val="center"/>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ПОСТАВЩИК</w:t>
            </w:r>
          </w:p>
        </w:tc>
      </w:tr>
      <w:tr w:rsidR="00D559C0" w:rsidRPr="009718B4" w14:paraId="056EC921" w14:textId="77777777" w:rsidTr="00765A80">
        <w:tc>
          <w:tcPr>
            <w:tcW w:w="4928" w:type="dxa"/>
          </w:tcPr>
          <w:p w14:paraId="5DB4620B" w14:textId="77777777" w:rsidR="00765A80" w:rsidRPr="009718B4" w:rsidRDefault="00765A80" w:rsidP="00765A80">
            <w:pPr>
              <w:spacing w:after="0" w:line="240" w:lineRule="auto"/>
              <w:rPr>
                <w:rFonts w:ascii="Times New Roman" w:hAnsi="Times New Roman" w:cs="Times New Roman"/>
                <w:b/>
                <w:sz w:val="18"/>
                <w:szCs w:val="18"/>
              </w:rPr>
            </w:pPr>
            <w:r w:rsidRPr="009718B4">
              <w:rPr>
                <w:rFonts w:ascii="Times New Roman" w:eastAsia="Calibri" w:hAnsi="Times New Roman" w:cs="Times New Roman"/>
                <w:b/>
                <w:sz w:val="18"/>
                <w:szCs w:val="18"/>
              </w:rPr>
              <w:t>СПб ГБУК «</w:t>
            </w:r>
            <w:r w:rsidRPr="009718B4">
              <w:rPr>
                <w:rFonts w:ascii="Times New Roman" w:hAnsi="Times New Roman" w:cs="Times New Roman"/>
                <w:b/>
                <w:sz w:val="18"/>
                <w:szCs w:val="18"/>
              </w:rPr>
              <w:t>Санкт-Петербургский Большой театр кукол»</w:t>
            </w:r>
          </w:p>
          <w:p w14:paraId="6C22334F"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 xml:space="preserve">190000, г. Санкт-Петербург, </w:t>
            </w:r>
          </w:p>
          <w:p w14:paraId="77174C71"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ул. Некрасова, д. 10-12, Лит. А.</w:t>
            </w:r>
          </w:p>
          <w:p w14:paraId="53DC76DF"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ИНН 7803007447   КПП 784101001</w:t>
            </w:r>
          </w:p>
          <w:p w14:paraId="4BC93189"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Комитет финансов Санкт-Петербурга</w:t>
            </w:r>
          </w:p>
          <w:p w14:paraId="007E3D86"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(СПб ГБУК «Санкт-Петербургский Большой театр кукол» лицевой счет 0171052)</w:t>
            </w:r>
          </w:p>
          <w:p w14:paraId="060AEE9D"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р/с № 03224643400000007200</w:t>
            </w:r>
          </w:p>
          <w:p w14:paraId="6C70A199"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ОКЦ №1 Северо-Западного ГУ Банка России// УФК по г. Санкт-Петербургу, г. Санкт-Петербург</w:t>
            </w:r>
          </w:p>
          <w:p w14:paraId="37F4687F"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БИК 014030106</w:t>
            </w:r>
          </w:p>
          <w:p w14:paraId="365998BE"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к/с № 40102810945370000005</w:t>
            </w:r>
          </w:p>
          <w:p w14:paraId="26458B3D"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 xml:space="preserve">ОКАТО 40298563000 </w:t>
            </w:r>
          </w:p>
          <w:p w14:paraId="54FB714F" w14:textId="77777777" w:rsidR="00765A80" w:rsidRPr="009718B4" w:rsidRDefault="00765A80" w:rsidP="00765A80">
            <w:pPr>
              <w:spacing w:after="0" w:line="240" w:lineRule="auto"/>
              <w:rPr>
                <w:rFonts w:ascii="Times New Roman" w:eastAsia="Calibri" w:hAnsi="Times New Roman" w:cs="Times New Roman"/>
                <w:sz w:val="18"/>
                <w:szCs w:val="18"/>
              </w:rPr>
            </w:pPr>
            <w:r w:rsidRPr="009718B4">
              <w:rPr>
                <w:rFonts w:ascii="Times New Roman" w:eastAsia="Calibri" w:hAnsi="Times New Roman" w:cs="Times New Roman"/>
                <w:sz w:val="18"/>
                <w:szCs w:val="18"/>
              </w:rPr>
              <w:t>ОГРН 1037843042830</w:t>
            </w:r>
          </w:p>
          <w:p w14:paraId="4D36CED9" w14:textId="77777777" w:rsidR="00765A80" w:rsidRPr="009718B4" w:rsidRDefault="00765A80" w:rsidP="00765A80">
            <w:pPr>
              <w:spacing w:after="0" w:line="240" w:lineRule="auto"/>
              <w:rPr>
                <w:rFonts w:ascii="Times New Roman" w:eastAsia="Calibri" w:hAnsi="Times New Roman" w:cs="Times New Roman"/>
                <w:sz w:val="18"/>
                <w:szCs w:val="18"/>
              </w:rPr>
            </w:pPr>
          </w:p>
          <w:p w14:paraId="4AAA2AEE" w14:textId="77777777" w:rsidR="00765A80" w:rsidRPr="009718B4" w:rsidRDefault="00765A80" w:rsidP="00765A80">
            <w:pPr>
              <w:spacing w:after="0" w:line="240" w:lineRule="auto"/>
              <w:rPr>
                <w:rFonts w:ascii="Times New Roman" w:eastAsia="Calibri" w:hAnsi="Times New Roman" w:cs="Times New Roman"/>
                <w:b/>
                <w:sz w:val="18"/>
                <w:szCs w:val="18"/>
              </w:rPr>
            </w:pPr>
            <w:r w:rsidRPr="009718B4">
              <w:rPr>
                <w:rFonts w:ascii="Times New Roman" w:eastAsia="Calibri" w:hAnsi="Times New Roman" w:cs="Times New Roman"/>
                <w:sz w:val="18"/>
                <w:szCs w:val="18"/>
              </w:rPr>
              <w:t>Директор</w:t>
            </w:r>
            <w:r w:rsidRPr="009718B4">
              <w:rPr>
                <w:rFonts w:ascii="Times New Roman" w:eastAsia="Calibri" w:hAnsi="Times New Roman" w:cs="Times New Roman"/>
                <w:b/>
                <w:sz w:val="18"/>
                <w:szCs w:val="18"/>
              </w:rPr>
              <w:t xml:space="preserve"> </w:t>
            </w:r>
          </w:p>
          <w:p w14:paraId="7D3DCCF7" w14:textId="77777777" w:rsidR="00765A80" w:rsidRPr="009718B4" w:rsidRDefault="00765A80" w:rsidP="00765A80">
            <w:pPr>
              <w:spacing w:after="0" w:line="240" w:lineRule="auto"/>
              <w:rPr>
                <w:rFonts w:ascii="Times New Roman" w:eastAsia="Calibri" w:hAnsi="Times New Roman" w:cs="Times New Roman"/>
                <w:b/>
                <w:sz w:val="18"/>
                <w:szCs w:val="18"/>
              </w:rPr>
            </w:pPr>
            <w:r w:rsidRPr="009718B4">
              <w:rPr>
                <w:rFonts w:ascii="Times New Roman" w:eastAsia="Calibri" w:hAnsi="Times New Roman" w:cs="Times New Roman"/>
                <w:b/>
                <w:sz w:val="18"/>
                <w:szCs w:val="18"/>
              </w:rPr>
              <w:t xml:space="preserve">                _________________</w:t>
            </w:r>
            <w:r w:rsidRPr="009718B4">
              <w:rPr>
                <w:rFonts w:ascii="Times New Roman" w:eastAsia="Calibri" w:hAnsi="Times New Roman" w:cs="Times New Roman"/>
                <w:sz w:val="18"/>
                <w:szCs w:val="18"/>
              </w:rPr>
              <w:t xml:space="preserve"> А.В. Купец</w:t>
            </w:r>
          </w:p>
          <w:p w14:paraId="16D0586D" w14:textId="5CC8E203" w:rsidR="00D559C0" w:rsidRPr="009718B4" w:rsidRDefault="00D559C0">
            <w:pPr>
              <w:widowControl w:val="0"/>
              <w:rPr>
                <w:rFonts w:ascii="Times New Roman" w:eastAsia="Times New Roman" w:hAnsi="Times New Roman" w:cs="Times New Roman"/>
                <w:sz w:val="18"/>
                <w:szCs w:val="18"/>
                <w:lang w:eastAsia="ru-RU"/>
              </w:rPr>
            </w:pPr>
          </w:p>
        </w:tc>
        <w:tc>
          <w:tcPr>
            <w:tcW w:w="5102" w:type="dxa"/>
          </w:tcPr>
          <w:p w14:paraId="51DD062B" w14:textId="77777777" w:rsidR="00D559C0" w:rsidRPr="009718B4" w:rsidRDefault="00D559C0">
            <w:pPr>
              <w:widowControl w:val="0"/>
              <w:spacing w:after="0" w:line="240" w:lineRule="auto"/>
              <w:ind w:right="-60"/>
              <w:contextualSpacing/>
              <w:jc w:val="both"/>
              <w:rPr>
                <w:rFonts w:ascii="Times New Roman" w:eastAsia="Times New Roman" w:hAnsi="Times New Roman" w:cs="Times New Roman"/>
                <w:b/>
                <w:sz w:val="18"/>
                <w:szCs w:val="18"/>
                <w:lang w:eastAsia="ru-RU"/>
              </w:rPr>
            </w:pPr>
          </w:p>
          <w:p w14:paraId="27427EC8" w14:textId="77777777" w:rsidR="00D559C0" w:rsidRPr="009718B4" w:rsidRDefault="00071628">
            <w:pPr>
              <w:widowControl w:val="0"/>
              <w:spacing w:after="0" w:line="240" w:lineRule="auto"/>
              <w:ind w:right="-60"/>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b/>
                <w:i/>
                <w:sz w:val="18"/>
                <w:szCs w:val="18"/>
                <w:lang w:eastAsia="ru-RU"/>
              </w:rPr>
              <w:t>Юридический адрес:</w:t>
            </w:r>
          </w:p>
          <w:p w14:paraId="3D068C5B" w14:textId="77777777" w:rsidR="00D559C0" w:rsidRPr="009718B4" w:rsidRDefault="00071628">
            <w:pPr>
              <w:widowControl w:val="0"/>
              <w:spacing w:after="0" w:line="240" w:lineRule="auto"/>
              <w:ind w:right="-60"/>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b/>
                <w:i/>
                <w:sz w:val="18"/>
                <w:szCs w:val="18"/>
                <w:lang w:eastAsia="ru-RU"/>
              </w:rPr>
              <w:t>Фактический адрес:</w:t>
            </w:r>
          </w:p>
          <w:p w14:paraId="3F4366C2" w14:textId="77777777" w:rsidR="00D559C0" w:rsidRPr="009718B4" w:rsidRDefault="00071628">
            <w:pPr>
              <w:widowControl w:val="0"/>
              <w:spacing w:after="0" w:line="240" w:lineRule="auto"/>
              <w:contextualSpacing/>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ИНН</w:t>
            </w:r>
          </w:p>
          <w:p w14:paraId="17CA094E" w14:textId="77777777" w:rsidR="00D559C0" w:rsidRPr="009718B4" w:rsidRDefault="00071628">
            <w:pPr>
              <w:widowControl w:val="0"/>
              <w:spacing w:after="0" w:line="240" w:lineRule="auto"/>
              <w:ind w:right="-60"/>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КПП</w:t>
            </w:r>
          </w:p>
          <w:p w14:paraId="3CD3AD3C" w14:textId="77777777" w:rsidR="00D559C0" w:rsidRPr="009718B4" w:rsidRDefault="00071628">
            <w:pPr>
              <w:widowControl w:val="0"/>
              <w:spacing w:after="0" w:line="240" w:lineRule="auto"/>
              <w:ind w:right="-60"/>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ОГРН</w:t>
            </w:r>
          </w:p>
          <w:p w14:paraId="1FA99D9B" w14:textId="77777777" w:rsidR="00D559C0" w:rsidRPr="009718B4" w:rsidRDefault="00071628">
            <w:pPr>
              <w:widowControl w:val="0"/>
              <w:spacing w:after="0" w:line="240" w:lineRule="auto"/>
              <w:ind w:right="-60"/>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ОКТМО</w:t>
            </w:r>
          </w:p>
          <w:p w14:paraId="49100FBC" w14:textId="77777777" w:rsidR="00D559C0" w:rsidRPr="009718B4" w:rsidRDefault="00071628">
            <w:pPr>
              <w:widowControl w:val="0"/>
              <w:spacing w:after="0" w:line="240" w:lineRule="auto"/>
              <w:ind w:right="-60"/>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ОКАТО</w:t>
            </w:r>
          </w:p>
          <w:p w14:paraId="083883A1" w14:textId="77777777" w:rsidR="00D559C0" w:rsidRPr="009718B4" w:rsidRDefault="00071628">
            <w:pPr>
              <w:widowControl w:val="0"/>
              <w:spacing w:after="0" w:line="240" w:lineRule="auto"/>
              <w:ind w:right="-60"/>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ОКПО</w:t>
            </w:r>
          </w:p>
          <w:p w14:paraId="7B1E7347" w14:textId="77777777" w:rsidR="00D559C0" w:rsidRPr="009718B4" w:rsidRDefault="00071628">
            <w:pPr>
              <w:widowControl w:val="0"/>
              <w:spacing w:after="0" w:line="240" w:lineRule="auto"/>
              <w:ind w:right="-60"/>
              <w:contextualSpacing/>
              <w:jc w:val="both"/>
              <w:rPr>
                <w:rFonts w:ascii="Times New Roman" w:eastAsia="Times New Roman" w:hAnsi="Times New Roman" w:cs="Times New Roman"/>
                <w:b/>
                <w:i/>
                <w:sz w:val="18"/>
                <w:szCs w:val="18"/>
                <w:lang w:eastAsia="ru-RU"/>
              </w:rPr>
            </w:pPr>
            <w:r w:rsidRPr="009718B4">
              <w:rPr>
                <w:rFonts w:ascii="Times New Roman" w:eastAsia="Times New Roman" w:hAnsi="Times New Roman" w:cs="Times New Roman"/>
                <w:b/>
                <w:i/>
                <w:sz w:val="18"/>
                <w:szCs w:val="18"/>
                <w:lang w:eastAsia="ru-RU"/>
              </w:rPr>
              <w:t>Банковские реквизиты:</w:t>
            </w:r>
          </w:p>
          <w:p w14:paraId="5A39690C" w14:textId="77777777" w:rsidR="00D559C0" w:rsidRPr="009718B4" w:rsidRDefault="00071628">
            <w:pPr>
              <w:widowControl w:val="0"/>
              <w:spacing w:after="0" w:line="240" w:lineRule="auto"/>
              <w:ind w:right="-60"/>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Тел./факс:</w:t>
            </w:r>
          </w:p>
          <w:p w14:paraId="22E53A4F" w14:textId="77777777" w:rsidR="00D559C0" w:rsidRPr="009718B4" w:rsidRDefault="00071628">
            <w:pPr>
              <w:widowControl w:val="0"/>
              <w:spacing w:after="0" w:line="240" w:lineRule="auto"/>
              <w:ind w:right="-60"/>
              <w:contextualSpacing/>
              <w:jc w:val="both"/>
              <w:rPr>
                <w:rFonts w:ascii="Times New Roman" w:eastAsia="Times New Roman" w:hAnsi="Times New Roman" w:cs="Times New Roman"/>
                <w:sz w:val="18"/>
                <w:szCs w:val="18"/>
                <w:lang w:eastAsia="ru-RU"/>
              </w:rPr>
            </w:pPr>
            <w:proofErr w:type="spellStart"/>
            <w:proofErr w:type="gramStart"/>
            <w:r w:rsidRPr="009718B4">
              <w:rPr>
                <w:rFonts w:ascii="Times New Roman" w:eastAsia="Times New Roman" w:hAnsi="Times New Roman" w:cs="Times New Roman"/>
                <w:sz w:val="18"/>
                <w:szCs w:val="18"/>
                <w:lang w:eastAsia="ru-RU"/>
              </w:rPr>
              <w:t>Эл.адрес</w:t>
            </w:r>
            <w:proofErr w:type="spellEnd"/>
            <w:proofErr w:type="gramEnd"/>
            <w:r w:rsidR="00765A80" w:rsidRPr="009718B4">
              <w:rPr>
                <w:rFonts w:ascii="Times New Roman" w:eastAsia="Times New Roman" w:hAnsi="Times New Roman" w:cs="Times New Roman"/>
                <w:sz w:val="18"/>
                <w:szCs w:val="18"/>
                <w:lang w:eastAsia="ru-RU"/>
              </w:rPr>
              <w:t>:</w:t>
            </w:r>
          </w:p>
          <w:p w14:paraId="013785A6" w14:textId="77777777" w:rsidR="00765A80" w:rsidRPr="009718B4" w:rsidRDefault="00765A80">
            <w:pPr>
              <w:widowControl w:val="0"/>
              <w:spacing w:after="0" w:line="240" w:lineRule="auto"/>
              <w:ind w:right="-60"/>
              <w:contextualSpacing/>
              <w:jc w:val="both"/>
              <w:rPr>
                <w:rFonts w:ascii="Times New Roman" w:eastAsia="Times New Roman" w:hAnsi="Times New Roman" w:cs="Times New Roman"/>
                <w:sz w:val="18"/>
                <w:szCs w:val="18"/>
                <w:lang w:eastAsia="ru-RU"/>
              </w:rPr>
            </w:pPr>
          </w:p>
          <w:p w14:paraId="3ABEA38F" w14:textId="77777777" w:rsidR="00765A80" w:rsidRPr="009718B4" w:rsidRDefault="00765A80">
            <w:pPr>
              <w:widowControl w:val="0"/>
              <w:spacing w:after="0" w:line="240" w:lineRule="auto"/>
              <w:ind w:right="-60"/>
              <w:contextualSpacing/>
              <w:jc w:val="both"/>
              <w:rPr>
                <w:rFonts w:ascii="Times New Roman" w:eastAsia="Times New Roman" w:hAnsi="Times New Roman" w:cs="Times New Roman"/>
                <w:sz w:val="18"/>
                <w:szCs w:val="18"/>
                <w:lang w:eastAsia="ru-RU"/>
              </w:rPr>
            </w:pPr>
          </w:p>
          <w:p w14:paraId="087899B2" w14:textId="77777777" w:rsidR="00765A80" w:rsidRPr="009718B4" w:rsidRDefault="00765A80">
            <w:pPr>
              <w:widowControl w:val="0"/>
              <w:spacing w:after="0" w:line="240" w:lineRule="auto"/>
              <w:ind w:right="-60"/>
              <w:contextualSpacing/>
              <w:jc w:val="both"/>
              <w:rPr>
                <w:rFonts w:ascii="Times New Roman" w:eastAsia="Times New Roman" w:hAnsi="Times New Roman" w:cs="Times New Roman"/>
                <w:sz w:val="18"/>
                <w:szCs w:val="18"/>
                <w:lang w:eastAsia="ru-RU"/>
              </w:rPr>
            </w:pPr>
          </w:p>
          <w:p w14:paraId="2864AAD2" w14:textId="77777777" w:rsidR="00765A80" w:rsidRPr="009718B4" w:rsidRDefault="00765A80">
            <w:pPr>
              <w:widowControl w:val="0"/>
              <w:spacing w:after="0" w:line="240" w:lineRule="auto"/>
              <w:ind w:right="-60"/>
              <w:contextualSpacing/>
              <w:jc w:val="both"/>
              <w:rPr>
                <w:rFonts w:ascii="Times New Roman" w:eastAsia="Times New Roman" w:hAnsi="Times New Roman" w:cs="Times New Roman"/>
                <w:sz w:val="18"/>
                <w:szCs w:val="18"/>
                <w:lang w:eastAsia="ru-RU"/>
              </w:rPr>
            </w:pPr>
          </w:p>
          <w:p w14:paraId="2AA7E0FB" w14:textId="2C92244B" w:rsidR="00765A80" w:rsidRPr="009718B4" w:rsidRDefault="00765A80">
            <w:pPr>
              <w:widowControl w:val="0"/>
              <w:spacing w:after="0" w:line="240" w:lineRule="auto"/>
              <w:ind w:right="-60"/>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__________________________</w:t>
            </w:r>
          </w:p>
        </w:tc>
      </w:tr>
      <w:bookmarkEnd w:id="15"/>
    </w:tbl>
    <w:p w14:paraId="06269AD8" w14:textId="77777777" w:rsidR="00D559C0" w:rsidRPr="009718B4" w:rsidRDefault="00D559C0">
      <w:pPr>
        <w:spacing w:after="0" w:line="240" w:lineRule="auto"/>
        <w:ind w:firstLine="567"/>
        <w:contextualSpacing/>
        <w:rPr>
          <w:rFonts w:ascii="Times New Roman" w:hAnsi="Times New Roman" w:cs="Times New Roman"/>
          <w:bCs/>
          <w:sz w:val="18"/>
          <w:szCs w:val="18"/>
        </w:rPr>
      </w:pPr>
    </w:p>
    <w:p w14:paraId="120F13DF" w14:textId="77777777" w:rsidR="00D559C0" w:rsidRPr="009718B4" w:rsidRDefault="00D559C0">
      <w:pPr>
        <w:spacing w:after="0" w:line="240" w:lineRule="auto"/>
        <w:ind w:firstLine="567"/>
        <w:contextualSpacing/>
        <w:rPr>
          <w:rFonts w:ascii="Times New Roman" w:hAnsi="Times New Roman" w:cs="Times New Roman"/>
          <w:bCs/>
          <w:sz w:val="18"/>
          <w:szCs w:val="18"/>
        </w:rPr>
      </w:pPr>
      <w:bookmarkStart w:id="33" w:name="Par507"/>
      <w:bookmarkStart w:id="34" w:name="Par495"/>
      <w:bookmarkStart w:id="35" w:name="Par483"/>
      <w:bookmarkStart w:id="36" w:name="Par480"/>
      <w:bookmarkEnd w:id="33"/>
      <w:bookmarkEnd w:id="34"/>
      <w:bookmarkEnd w:id="35"/>
      <w:bookmarkEnd w:id="36"/>
    </w:p>
    <w:p w14:paraId="3C0D6F3B" w14:textId="77777777" w:rsidR="00DA1ABE" w:rsidRPr="009718B4" w:rsidRDefault="00DA1ABE">
      <w:pPr>
        <w:spacing w:after="0" w:line="240" w:lineRule="auto"/>
        <w:ind w:firstLine="567"/>
        <w:contextualSpacing/>
        <w:rPr>
          <w:rFonts w:ascii="Times New Roman" w:hAnsi="Times New Roman" w:cs="Times New Roman"/>
          <w:bCs/>
          <w:sz w:val="18"/>
          <w:szCs w:val="18"/>
        </w:rPr>
      </w:pPr>
    </w:p>
    <w:p w14:paraId="39C7C26B" w14:textId="77777777" w:rsidR="00DA1ABE" w:rsidRPr="009718B4" w:rsidRDefault="00DA1ABE">
      <w:pPr>
        <w:spacing w:after="0" w:line="240" w:lineRule="auto"/>
        <w:ind w:firstLine="567"/>
        <w:contextualSpacing/>
        <w:rPr>
          <w:rFonts w:ascii="Times New Roman" w:hAnsi="Times New Roman" w:cs="Times New Roman"/>
          <w:bCs/>
          <w:sz w:val="18"/>
          <w:szCs w:val="18"/>
        </w:rPr>
      </w:pPr>
    </w:p>
    <w:p w14:paraId="379143BC" w14:textId="77777777" w:rsidR="00B67790" w:rsidRPr="009718B4" w:rsidRDefault="00B67790" w:rsidP="00765A80">
      <w:pPr>
        <w:spacing w:after="0" w:line="240" w:lineRule="auto"/>
        <w:contextualSpacing/>
        <w:rPr>
          <w:rFonts w:ascii="Times New Roman" w:hAnsi="Times New Roman" w:cs="Times New Roman"/>
          <w:bCs/>
          <w:sz w:val="18"/>
          <w:szCs w:val="18"/>
        </w:rPr>
      </w:pPr>
    </w:p>
    <w:p w14:paraId="00DBF262" w14:textId="77777777" w:rsidR="00D559C0" w:rsidRPr="00BB6DF3" w:rsidRDefault="00071628">
      <w:pPr>
        <w:spacing w:after="0" w:line="240" w:lineRule="auto"/>
        <w:ind w:firstLine="567"/>
        <w:contextualSpacing/>
        <w:jc w:val="right"/>
        <w:rPr>
          <w:rFonts w:ascii="Times New Roman" w:hAnsi="Times New Roman" w:cs="Times New Roman"/>
          <w:sz w:val="18"/>
          <w:szCs w:val="18"/>
        </w:rPr>
      </w:pPr>
      <w:r w:rsidRPr="00BB6DF3">
        <w:rPr>
          <w:rFonts w:ascii="Times New Roman" w:hAnsi="Times New Roman" w:cs="Times New Roman"/>
          <w:sz w:val="18"/>
          <w:szCs w:val="18"/>
        </w:rPr>
        <w:lastRenderedPageBreak/>
        <w:t>Приложение № 1</w:t>
      </w:r>
    </w:p>
    <w:p w14:paraId="05AD5E56" w14:textId="77777777" w:rsidR="00177A57" w:rsidRDefault="00071628">
      <w:pPr>
        <w:spacing w:after="0" w:line="240" w:lineRule="auto"/>
        <w:ind w:firstLine="567"/>
        <w:contextualSpacing/>
        <w:jc w:val="right"/>
        <w:rPr>
          <w:rFonts w:ascii="Times New Roman" w:hAnsi="Times New Roman" w:cs="Times New Roman"/>
          <w:sz w:val="18"/>
          <w:szCs w:val="18"/>
        </w:rPr>
      </w:pPr>
      <w:r w:rsidRPr="00BB6DF3">
        <w:rPr>
          <w:rFonts w:ascii="Times New Roman" w:hAnsi="Times New Roman" w:cs="Times New Roman"/>
          <w:sz w:val="18"/>
          <w:szCs w:val="18"/>
        </w:rPr>
        <w:t xml:space="preserve">к Договору </w:t>
      </w:r>
      <w:r w:rsidR="00D45DE0" w:rsidRPr="00BB6DF3">
        <w:rPr>
          <w:rFonts w:ascii="Times New Roman" w:hAnsi="Times New Roman" w:cs="Times New Roman"/>
          <w:sz w:val="18"/>
          <w:szCs w:val="18"/>
        </w:rPr>
        <w:t>№ __________</w:t>
      </w:r>
    </w:p>
    <w:p w14:paraId="70086A83" w14:textId="37C11773" w:rsidR="00D45DE0" w:rsidRPr="00BB6DF3" w:rsidRDefault="00BB6DF3">
      <w:pPr>
        <w:spacing w:after="0" w:line="240" w:lineRule="auto"/>
        <w:ind w:firstLine="567"/>
        <w:contextualSpacing/>
        <w:jc w:val="right"/>
        <w:rPr>
          <w:rFonts w:ascii="Times New Roman" w:hAnsi="Times New Roman" w:cs="Times New Roman"/>
          <w:sz w:val="18"/>
          <w:szCs w:val="18"/>
        </w:rPr>
      </w:pPr>
      <w:r>
        <w:rPr>
          <w:rFonts w:ascii="Times New Roman" w:hAnsi="Times New Roman" w:cs="Times New Roman"/>
          <w:sz w:val="18"/>
          <w:szCs w:val="18"/>
        </w:rPr>
        <w:t xml:space="preserve"> </w:t>
      </w:r>
      <w:r w:rsidR="00071628" w:rsidRPr="00BB6DF3">
        <w:rPr>
          <w:rFonts w:ascii="Times New Roman" w:hAnsi="Times New Roman" w:cs="Times New Roman"/>
          <w:sz w:val="18"/>
          <w:szCs w:val="18"/>
        </w:rPr>
        <w:t>от __</w:t>
      </w:r>
      <w:proofErr w:type="gramStart"/>
      <w:r w:rsidR="00071628" w:rsidRPr="00BB6DF3">
        <w:rPr>
          <w:rFonts w:ascii="Times New Roman" w:hAnsi="Times New Roman" w:cs="Times New Roman"/>
          <w:sz w:val="18"/>
          <w:szCs w:val="18"/>
        </w:rPr>
        <w:t>_._</w:t>
      </w:r>
      <w:proofErr w:type="gramEnd"/>
      <w:r w:rsidR="00071628" w:rsidRPr="00BB6DF3">
        <w:rPr>
          <w:rFonts w:ascii="Times New Roman" w:hAnsi="Times New Roman" w:cs="Times New Roman"/>
          <w:sz w:val="18"/>
          <w:szCs w:val="18"/>
        </w:rPr>
        <w:t>__.202</w:t>
      </w:r>
      <w:r w:rsidR="008B5B14">
        <w:rPr>
          <w:rFonts w:ascii="Times New Roman" w:hAnsi="Times New Roman" w:cs="Times New Roman"/>
          <w:sz w:val="18"/>
          <w:szCs w:val="18"/>
        </w:rPr>
        <w:t>6</w:t>
      </w:r>
      <w:r w:rsidR="00071628" w:rsidRPr="00BB6DF3">
        <w:rPr>
          <w:rFonts w:ascii="Times New Roman" w:hAnsi="Times New Roman" w:cs="Times New Roman"/>
          <w:sz w:val="18"/>
          <w:szCs w:val="18"/>
        </w:rPr>
        <w:t xml:space="preserve"> </w:t>
      </w:r>
    </w:p>
    <w:p w14:paraId="1E63A8B8" w14:textId="77777777" w:rsidR="00D559C0" w:rsidRPr="009718B4" w:rsidRDefault="00D559C0">
      <w:pPr>
        <w:spacing w:after="0" w:line="240" w:lineRule="auto"/>
        <w:ind w:firstLine="567"/>
        <w:contextualSpacing/>
        <w:rPr>
          <w:rFonts w:ascii="Times New Roman" w:hAnsi="Times New Roman" w:cs="Times New Roman"/>
          <w:bCs/>
          <w:sz w:val="18"/>
          <w:szCs w:val="18"/>
        </w:rPr>
      </w:pPr>
    </w:p>
    <w:p w14:paraId="704C6F19" w14:textId="77777777" w:rsidR="00D559C0" w:rsidRPr="009718B4" w:rsidRDefault="00D559C0">
      <w:pPr>
        <w:spacing w:after="0" w:line="240" w:lineRule="auto"/>
        <w:ind w:firstLine="567"/>
        <w:contextualSpacing/>
        <w:rPr>
          <w:rFonts w:ascii="Times New Roman" w:hAnsi="Times New Roman" w:cs="Times New Roman"/>
          <w:bCs/>
          <w:sz w:val="18"/>
          <w:szCs w:val="18"/>
        </w:rPr>
      </w:pPr>
    </w:p>
    <w:p w14:paraId="3F4F08E2" w14:textId="77777777" w:rsidR="00D559C0" w:rsidRPr="009718B4" w:rsidRDefault="00D559C0">
      <w:pPr>
        <w:spacing w:after="0" w:line="240" w:lineRule="auto"/>
        <w:ind w:firstLine="567"/>
        <w:contextualSpacing/>
        <w:rPr>
          <w:rFonts w:ascii="Times New Roman" w:hAnsi="Times New Roman" w:cs="Times New Roman"/>
          <w:bCs/>
          <w:sz w:val="18"/>
          <w:szCs w:val="18"/>
        </w:rPr>
      </w:pPr>
    </w:p>
    <w:p w14:paraId="56148C75" w14:textId="66EF36D2" w:rsidR="00D559C0" w:rsidRPr="009718B4" w:rsidRDefault="00D66BEF">
      <w:pPr>
        <w:spacing w:after="0" w:line="240" w:lineRule="auto"/>
        <w:ind w:firstLine="567"/>
        <w:contextualSpacing/>
        <w:jc w:val="center"/>
        <w:rPr>
          <w:rFonts w:ascii="Times New Roman" w:hAnsi="Times New Roman" w:cs="Times New Roman"/>
          <w:b/>
          <w:sz w:val="18"/>
          <w:szCs w:val="18"/>
        </w:rPr>
      </w:pPr>
      <w:r w:rsidRPr="009718B4">
        <w:rPr>
          <w:rFonts w:ascii="Times New Roman" w:hAnsi="Times New Roman" w:cs="Times New Roman"/>
          <w:b/>
          <w:sz w:val="18"/>
          <w:szCs w:val="18"/>
        </w:rPr>
        <w:t xml:space="preserve">Расчет цены </w:t>
      </w:r>
    </w:p>
    <w:p w14:paraId="46CD1F3A" w14:textId="1D74B633" w:rsidR="00D66BEF" w:rsidRPr="009718B4" w:rsidRDefault="00D66BEF">
      <w:pPr>
        <w:spacing w:after="0" w:line="240" w:lineRule="auto"/>
        <w:ind w:firstLine="567"/>
        <w:contextualSpacing/>
        <w:jc w:val="center"/>
        <w:rPr>
          <w:rFonts w:ascii="Times New Roman" w:hAnsi="Times New Roman" w:cs="Times New Roman"/>
          <w:b/>
          <w:sz w:val="18"/>
          <w:szCs w:val="18"/>
        </w:rPr>
      </w:pPr>
      <w:r w:rsidRPr="009718B4">
        <w:rPr>
          <w:rFonts w:ascii="Times New Roman" w:hAnsi="Times New Roman" w:cs="Times New Roman"/>
          <w:b/>
          <w:sz w:val="18"/>
          <w:szCs w:val="18"/>
        </w:rPr>
        <w:t>(Спецификация)</w:t>
      </w:r>
    </w:p>
    <w:p w14:paraId="30668286" w14:textId="77777777" w:rsidR="00D559C0" w:rsidRPr="009718B4" w:rsidRDefault="00D559C0">
      <w:pPr>
        <w:spacing w:after="0" w:line="240" w:lineRule="auto"/>
        <w:contextualSpacing/>
        <w:rPr>
          <w:rFonts w:ascii="Times New Roman" w:hAnsi="Times New Roman" w:cs="Times New Roman"/>
          <w:bCs/>
          <w:sz w:val="18"/>
          <w:szCs w:val="18"/>
        </w:rPr>
      </w:pPr>
      <w:bookmarkStart w:id="37" w:name="Par678"/>
      <w:bookmarkEnd w:id="37"/>
    </w:p>
    <w:tbl>
      <w:tblPr>
        <w:tblW w:w="10773" w:type="dxa"/>
        <w:tblInd w:w="-572" w:type="dxa"/>
        <w:tblLayout w:type="fixed"/>
        <w:tblCellMar>
          <w:top w:w="102" w:type="dxa"/>
          <w:left w:w="62" w:type="dxa"/>
          <w:bottom w:w="102" w:type="dxa"/>
          <w:right w:w="62" w:type="dxa"/>
        </w:tblCellMar>
        <w:tblLook w:val="0000" w:firstRow="0" w:lastRow="0" w:firstColumn="0" w:lastColumn="0" w:noHBand="0" w:noVBand="0"/>
      </w:tblPr>
      <w:tblGrid>
        <w:gridCol w:w="567"/>
        <w:gridCol w:w="2410"/>
        <w:gridCol w:w="1559"/>
        <w:gridCol w:w="1134"/>
        <w:gridCol w:w="1560"/>
        <w:gridCol w:w="1559"/>
        <w:gridCol w:w="1984"/>
      </w:tblGrid>
      <w:tr w:rsidR="00D559C0" w:rsidRPr="009718B4" w14:paraId="1283FACC" w14:textId="77777777" w:rsidTr="00DE150D">
        <w:tc>
          <w:tcPr>
            <w:tcW w:w="567" w:type="dxa"/>
            <w:tcBorders>
              <w:top w:val="single" w:sz="4" w:space="0" w:color="000000"/>
              <w:left w:val="single" w:sz="4" w:space="0" w:color="000000"/>
              <w:bottom w:val="single" w:sz="4" w:space="0" w:color="000000"/>
              <w:right w:val="single" w:sz="4" w:space="0" w:color="000000"/>
            </w:tcBorders>
            <w:vAlign w:val="center"/>
          </w:tcPr>
          <w:p w14:paraId="67AA2EA9" w14:textId="77777777" w:rsidR="00D559C0" w:rsidRPr="009718B4" w:rsidRDefault="00071628">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N п/п</w:t>
            </w:r>
          </w:p>
        </w:tc>
        <w:tc>
          <w:tcPr>
            <w:tcW w:w="2410" w:type="dxa"/>
            <w:tcBorders>
              <w:top w:val="single" w:sz="4" w:space="0" w:color="000000"/>
              <w:left w:val="single" w:sz="4" w:space="0" w:color="000000"/>
              <w:bottom w:val="single" w:sz="4" w:space="0" w:color="000000"/>
              <w:right w:val="single" w:sz="4" w:space="0" w:color="000000"/>
            </w:tcBorders>
            <w:vAlign w:val="center"/>
          </w:tcPr>
          <w:p w14:paraId="06CCFD63" w14:textId="77777777" w:rsidR="00D559C0" w:rsidRPr="009718B4" w:rsidRDefault="00071628">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Наименование Товара</w:t>
            </w:r>
          </w:p>
        </w:tc>
        <w:tc>
          <w:tcPr>
            <w:tcW w:w="1559" w:type="dxa"/>
            <w:tcBorders>
              <w:top w:val="single" w:sz="4" w:space="0" w:color="000000"/>
              <w:left w:val="single" w:sz="4" w:space="0" w:color="000000"/>
              <w:bottom w:val="single" w:sz="4" w:space="0" w:color="000000"/>
              <w:right w:val="single" w:sz="4" w:space="0" w:color="000000"/>
            </w:tcBorders>
            <w:vAlign w:val="center"/>
          </w:tcPr>
          <w:p w14:paraId="01217957" w14:textId="77777777" w:rsidR="00D559C0" w:rsidRPr="009718B4" w:rsidRDefault="00071628">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Наименование страны происхождения Товара</w:t>
            </w:r>
          </w:p>
        </w:tc>
        <w:tc>
          <w:tcPr>
            <w:tcW w:w="1134" w:type="dxa"/>
            <w:tcBorders>
              <w:top w:val="single" w:sz="4" w:space="0" w:color="000000"/>
              <w:left w:val="single" w:sz="4" w:space="0" w:color="000000"/>
              <w:bottom w:val="single" w:sz="4" w:space="0" w:color="000000"/>
              <w:right w:val="single" w:sz="4" w:space="0" w:color="000000"/>
            </w:tcBorders>
            <w:vAlign w:val="center"/>
          </w:tcPr>
          <w:p w14:paraId="7C389ED2" w14:textId="26030B08" w:rsidR="00D559C0" w:rsidRPr="009718B4" w:rsidRDefault="00071628">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Единиц</w:t>
            </w:r>
            <w:r w:rsidR="00BB6DF3">
              <w:rPr>
                <w:rFonts w:ascii="Times New Roman" w:hAnsi="Times New Roman" w:cs="Times New Roman"/>
                <w:bCs/>
                <w:sz w:val="18"/>
                <w:szCs w:val="18"/>
              </w:rPr>
              <w:t>а</w:t>
            </w:r>
            <w:r w:rsidRPr="009718B4">
              <w:rPr>
                <w:rFonts w:ascii="Times New Roman" w:hAnsi="Times New Roman" w:cs="Times New Roman"/>
                <w:bCs/>
                <w:sz w:val="18"/>
                <w:szCs w:val="18"/>
              </w:rPr>
              <w:t xml:space="preserve"> измерения</w:t>
            </w:r>
          </w:p>
        </w:tc>
        <w:tc>
          <w:tcPr>
            <w:tcW w:w="1560" w:type="dxa"/>
            <w:tcBorders>
              <w:top w:val="single" w:sz="4" w:space="0" w:color="000000"/>
              <w:left w:val="single" w:sz="4" w:space="0" w:color="000000"/>
              <w:bottom w:val="single" w:sz="4" w:space="0" w:color="000000"/>
              <w:right w:val="single" w:sz="4" w:space="0" w:color="000000"/>
            </w:tcBorders>
            <w:vAlign w:val="center"/>
          </w:tcPr>
          <w:p w14:paraId="2331E28A" w14:textId="0387EC6A" w:rsidR="00D559C0" w:rsidRPr="009718B4" w:rsidRDefault="00071628">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Количество в единиц</w:t>
            </w:r>
            <w:r w:rsidR="006B79C9">
              <w:rPr>
                <w:rFonts w:ascii="Times New Roman" w:hAnsi="Times New Roman" w:cs="Times New Roman"/>
                <w:bCs/>
                <w:sz w:val="18"/>
                <w:szCs w:val="18"/>
              </w:rPr>
              <w:t>е</w:t>
            </w:r>
            <w:r w:rsidRPr="009718B4">
              <w:rPr>
                <w:rFonts w:ascii="Times New Roman" w:hAnsi="Times New Roman" w:cs="Times New Roman"/>
                <w:bCs/>
                <w:sz w:val="18"/>
                <w:szCs w:val="18"/>
              </w:rPr>
              <w:t xml:space="preserve"> измерения</w:t>
            </w:r>
          </w:p>
        </w:tc>
        <w:tc>
          <w:tcPr>
            <w:tcW w:w="1559" w:type="dxa"/>
            <w:tcBorders>
              <w:top w:val="single" w:sz="4" w:space="0" w:color="000000"/>
              <w:left w:val="single" w:sz="4" w:space="0" w:color="000000"/>
              <w:bottom w:val="single" w:sz="4" w:space="0" w:color="000000"/>
              <w:right w:val="single" w:sz="4" w:space="0" w:color="000000"/>
            </w:tcBorders>
            <w:vAlign w:val="center"/>
          </w:tcPr>
          <w:p w14:paraId="4BCC9E13" w14:textId="77777777" w:rsidR="00D559C0" w:rsidRPr="009718B4" w:rsidRDefault="00071628">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Цена за единицу измерения, руб.</w:t>
            </w:r>
          </w:p>
          <w:p w14:paraId="03D925DC" w14:textId="77777777" w:rsidR="00D559C0" w:rsidRPr="009718B4" w:rsidRDefault="00071628">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(включая НДС) (если облагается НДС)</w:t>
            </w:r>
          </w:p>
        </w:tc>
        <w:tc>
          <w:tcPr>
            <w:tcW w:w="1984" w:type="dxa"/>
            <w:tcBorders>
              <w:top w:val="single" w:sz="4" w:space="0" w:color="000000"/>
              <w:left w:val="single" w:sz="4" w:space="0" w:color="000000"/>
              <w:bottom w:val="single" w:sz="4" w:space="0" w:color="000000"/>
              <w:right w:val="single" w:sz="4" w:space="0" w:color="000000"/>
            </w:tcBorders>
            <w:vAlign w:val="center"/>
          </w:tcPr>
          <w:p w14:paraId="3C8E0C10" w14:textId="77777777" w:rsidR="00D559C0" w:rsidRPr="009718B4" w:rsidRDefault="00071628">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Стоимость, руб.</w:t>
            </w:r>
          </w:p>
          <w:p w14:paraId="3071A2EC" w14:textId="77777777" w:rsidR="00D559C0" w:rsidRPr="009718B4" w:rsidRDefault="00071628">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(включая НДС) (если облагается НДС)</w:t>
            </w:r>
          </w:p>
        </w:tc>
      </w:tr>
      <w:tr w:rsidR="00D559C0" w:rsidRPr="009718B4" w14:paraId="451E3A3D" w14:textId="77777777" w:rsidTr="00DE150D">
        <w:trPr>
          <w:trHeight w:val="143"/>
        </w:trPr>
        <w:tc>
          <w:tcPr>
            <w:tcW w:w="567" w:type="dxa"/>
            <w:tcBorders>
              <w:top w:val="single" w:sz="4" w:space="0" w:color="000000"/>
              <w:left w:val="single" w:sz="4" w:space="0" w:color="000000"/>
              <w:bottom w:val="single" w:sz="4" w:space="0" w:color="000000"/>
              <w:right w:val="single" w:sz="4" w:space="0" w:color="000000"/>
            </w:tcBorders>
            <w:vAlign w:val="center"/>
          </w:tcPr>
          <w:p w14:paraId="6C392D63" w14:textId="77777777" w:rsidR="00D559C0" w:rsidRPr="009718B4" w:rsidRDefault="00071628">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1</w:t>
            </w:r>
          </w:p>
        </w:tc>
        <w:tc>
          <w:tcPr>
            <w:tcW w:w="2410" w:type="dxa"/>
            <w:tcBorders>
              <w:top w:val="single" w:sz="4" w:space="0" w:color="000000"/>
              <w:left w:val="single" w:sz="4" w:space="0" w:color="000000"/>
              <w:bottom w:val="single" w:sz="4" w:space="0" w:color="000000"/>
              <w:right w:val="single" w:sz="4" w:space="0" w:color="000000"/>
            </w:tcBorders>
            <w:vAlign w:val="center"/>
          </w:tcPr>
          <w:p w14:paraId="688F2187" w14:textId="77777777" w:rsidR="00D559C0" w:rsidRPr="009718B4" w:rsidRDefault="00D559C0">
            <w:pPr>
              <w:widowControl w:val="0"/>
              <w:spacing w:after="0" w:line="240" w:lineRule="auto"/>
              <w:contextualSpacing/>
              <w:jc w:val="center"/>
              <w:rPr>
                <w:rFonts w:ascii="Times New Roman" w:hAnsi="Times New Roman" w:cs="Times New Roman"/>
                <w:bCs/>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6062DE7" w14:textId="77777777" w:rsidR="00D559C0" w:rsidRPr="009718B4" w:rsidRDefault="00D559C0">
            <w:pPr>
              <w:widowControl w:val="0"/>
              <w:spacing w:after="0" w:line="240" w:lineRule="auto"/>
              <w:contextualSpacing/>
              <w:jc w:val="center"/>
              <w:rPr>
                <w:rFonts w:ascii="Times New Roman" w:hAnsi="Times New Roman" w:cs="Times New Roman"/>
                <w:bCs/>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61BEC68" w14:textId="5B456F19" w:rsidR="00D559C0" w:rsidRPr="009718B4" w:rsidRDefault="000E0949">
            <w:pPr>
              <w:widowControl w:val="0"/>
              <w:spacing w:after="0" w:line="240" w:lineRule="auto"/>
              <w:contextualSpacing/>
              <w:jc w:val="center"/>
              <w:rPr>
                <w:rFonts w:ascii="Times New Roman" w:hAnsi="Times New Roman" w:cs="Times New Roman"/>
                <w:bCs/>
                <w:sz w:val="18"/>
                <w:szCs w:val="18"/>
              </w:rPr>
            </w:pPr>
            <w:r w:rsidRPr="009718B4">
              <w:rPr>
                <w:rFonts w:ascii="Times New Roman" w:hAnsi="Times New Roman" w:cs="Times New Roman"/>
                <w:bCs/>
                <w:sz w:val="18"/>
                <w:szCs w:val="18"/>
              </w:rPr>
              <w:t>шт.</w:t>
            </w:r>
          </w:p>
        </w:tc>
        <w:tc>
          <w:tcPr>
            <w:tcW w:w="1560" w:type="dxa"/>
            <w:tcBorders>
              <w:top w:val="single" w:sz="4" w:space="0" w:color="000000"/>
              <w:left w:val="single" w:sz="4" w:space="0" w:color="000000"/>
              <w:bottom w:val="single" w:sz="4" w:space="0" w:color="000000"/>
              <w:right w:val="single" w:sz="4" w:space="0" w:color="000000"/>
            </w:tcBorders>
            <w:vAlign w:val="center"/>
          </w:tcPr>
          <w:p w14:paraId="3849246E" w14:textId="1032D7A1" w:rsidR="00D559C0" w:rsidRPr="009718B4" w:rsidRDefault="006147C4">
            <w:pPr>
              <w:widowControl w:val="0"/>
              <w:spacing w:after="0" w:line="240" w:lineRule="auto"/>
              <w:contextualSpacing/>
              <w:jc w:val="center"/>
              <w:rPr>
                <w:rFonts w:ascii="Times New Roman" w:hAnsi="Times New Roman" w:cs="Times New Roman"/>
                <w:bCs/>
                <w:sz w:val="18"/>
                <w:szCs w:val="18"/>
              </w:rPr>
            </w:pPr>
            <w:r>
              <w:rPr>
                <w:rFonts w:ascii="Times New Roman" w:hAnsi="Times New Roman" w:cs="Times New Roman"/>
                <w:bCs/>
                <w:sz w:val="18"/>
                <w:szCs w:val="18"/>
              </w:rPr>
              <w:t>10</w:t>
            </w:r>
          </w:p>
        </w:tc>
        <w:tc>
          <w:tcPr>
            <w:tcW w:w="1559" w:type="dxa"/>
            <w:tcBorders>
              <w:top w:val="single" w:sz="4" w:space="0" w:color="000000"/>
              <w:left w:val="single" w:sz="4" w:space="0" w:color="000000"/>
              <w:bottom w:val="single" w:sz="4" w:space="0" w:color="000000"/>
              <w:right w:val="single" w:sz="4" w:space="0" w:color="000000"/>
            </w:tcBorders>
            <w:vAlign w:val="center"/>
          </w:tcPr>
          <w:p w14:paraId="690750D9" w14:textId="77777777" w:rsidR="00D559C0" w:rsidRPr="009718B4" w:rsidRDefault="00D559C0">
            <w:pPr>
              <w:widowControl w:val="0"/>
              <w:spacing w:after="0" w:line="240" w:lineRule="auto"/>
              <w:contextualSpacing/>
              <w:jc w:val="center"/>
              <w:rPr>
                <w:rFonts w:ascii="Times New Roman" w:hAnsi="Times New Roman" w:cs="Times New Roman"/>
                <w:bCs/>
                <w:sz w:val="18"/>
                <w:szCs w:val="1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8B57A35" w14:textId="77777777" w:rsidR="00D559C0" w:rsidRPr="009718B4" w:rsidRDefault="00D559C0">
            <w:pPr>
              <w:widowControl w:val="0"/>
              <w:spacing w:after="0" w:line="240" w:lineRule="auto"/>
              <w:contextualSpacing/>
              <w:jc w:val="center"/>
              <w:rPr>
                <w:rFonts w:ascii="Times New Roman" w:hAnsi="Times New Roman" w:cs="Times New Roman"/>
                <w:bCs/>
                <w:sz w:val="18"/>
                <w:szCs w:val="18"/>
              </w:rPr>
            </w:pPr>
          </w:p>
        </w:tc>
      </w:tr>
      <w:tr w:rsidR="002E0931" w:rsidRPr="009718B4" w14:paraId="21AF1926" w14:textId="77777777" w:rsidTr="00DE150D">
        <w:trPr>
          <w:trHeight w:val="143"/>
        </w:trPr>
        <w:tc>
          <w:tcPr>
            <w:tcW w:w="567" w:type="dxa"/>
            <w:tcBorders>
              <w:top w:val="single" w:sz="4" w:space="0" w:color="000000"/>
              <w:left w:val="single" w:sz="4" w:space="0" w:color="000000"/>
              <w:bottom w:val="single" w:sz="4" w:space="0" w:color="000000"/>
              <w:right w:val="single" w:sz="4" w:space="0" w:color="000000"/>
            </w:tcBorders>
            <w:vAlign w:val="center"/>
          </w:tcPr>
          <w:p w14:paraId="631C4BBE" w14:textId="77777777" w:rsidR="002E0931" w:rsidRDefault="002E0931" w:rsidP="00B56DD9">
            <w:pPr>
              <w:widowControl w:val="0"/>
              <w:spacing w:after="0" w:line="240" w:lineRule="auto"/>
              <w:contextualSpacing/>
              <w:jc w:val="center"/>
              <w:rPr>
                <w:rFonts w:ascii="Times New Roman" w:hAnsi="Times New Roman" w:cs="Times New Roman"/>
                <w:bCs/>
                <w:sz w:val="18"/>
                <w:szCs w:val="18"/>
              </w:rPr>
            </w:pPr>
          </w:p>
        </w:tc>
        <w:tc>
          <w:tcPr>
            <w:tcW w:w="2410" w:type="dxa"/>
            <w:tcBorders>
              <w:top w:val="single" w:sz="4" w:space="0" w:color="000000"/>
              <w:left w:val="single" w:sz="4" w:space="0" w:color="000000"/>
              <w:bottom w:val="single" w:sz="4" w:space="0" w:color="000000"/>
              <w:right w:val="single" w:sz="4" w:space="0" w:color="000000"/>
            </w:tcBorders>
            <w:vAlign w:val="center"/>
          </w:tcPr>
          <w:p w14:paraId="4F9292FC" w14:textId="77777777" w:rsidR="002E0931" w:rsidRPr="009718B4" w:rsidRDefault="002E0931" w:rsidP="00B56DD9">
            <w:pPr>
              <w:widowControl w:val="0"/>
              <w:spacing w:after="0" w:line="240" w:lineRule="auto"/>
              <w:contextualSpacing/>
              <w:jc w:val="center"/>
              <w:rPr>
                <w:rFonts w:ascii="Times New Roman" w:hAnsi="Times New Roman" w:cs="Times New Roman"/>
                <w:bCs/>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451DBB04" w14:textId="77777777" w:rsidR="002E0931" w:rsidRPr="009718B4" w:rsidRDefault="002E0931" w:rsidP="00B56DD9">
            <w:pPr>
              <w:widowControl w:val="0"/>
              <w:spacing w:after="0" w:line="240" w:lineRule="auto"/>
              <w:contextualSpacing/>
              <w:jc w:val="center"/>
              <w:rPr>
                <w:rFonts w:ascii="Times New Roman" w:hAnsi="Times New Roman" w:cs="Times New Roman"/>
                <w:bCs/>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9C70C1" w14:textId="77777777" w:rsidR="002E0931" w:rsidRPr="009718B4" w:rsidRDefault="002E0931" w:rsidP="00B56DD9">
            <w:pPr>
              <w:widowControl w:val="0"/>
              <w:spacing w:after="0" w:line="240" w:lineRule="auto"/>
              <w:contextualSpacing/>
              <w:jc w:val="center"/>
              <w:rPr>
                <w:rFonts w:ascii="Times New Roman" w:hAnsi="Times New Roman" w:cs="Times New Roman"/>
                <w:bCs/>
                <w:sz w:val="18"/>
                <w:szCs w:val="18"/>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C9E6FF6" w14:textId="77777777" w:rsidR="002E0931" w:rsidRDefault="002E0931" w:rsidP="00B56DD9">
            <w:pPr>
              <w:widowControl w:val="0"/>
              <w:spacing w:after="0" w:line="240" w:lineRule="auto"/>
              <w:contextualSpacing/>
              <w:jc w:val="center"/>
              <w:rPr>
                <w:rFonts w:ascii="Times New Roman" w:hAnsi="Times New Roman" w:cs="Times New Roman"/>
                <w:bCs/>
                <w:sz w:val="18"/>
                <w:szCs w:val="18"/>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539EDA8" w14:textId="77777777" w:rsidR="002E0931" w:rsidRPr="009718B4" w:rsidRDefault="002E0931" w:rsidP="00B56DD9">
            <w:pPr>
              <w:widowControl w:val="0"/>
              <w:spacing w:after="0" w:line="240" w:lineRule="auto"/>
              <w:contextualSpacing/>
              <w:jc w:val="center"/>
              <w:rPr>
                <w:rFonts w:ascii="Times New Roman" w:hAnsi="Times New Roman" w:cs="Times New Roman"/>
                <w:bCs/>
                <w:sz w:val="18"/>
                <w:szCs w:val="18"/>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2A5F3633" w14:textId="77777777" w:rsidR="002E0931" w:rsidRPr="009718B4" w:rsidRDefault="002E0931" w:rsidP="00B56DD9">
            <w:pPr>
              <w:widowControl w:val="0"/>
              <w:spacing w:after="0" w:line="240" w:lineRule="auto"/>
              <w:contextualSpacing/>
              <w:jc w:val="center"/>
              <w:rPr>
                <w:rFonts w:ascii="Times New Roman" w:hAnsi="Times New Roman" w:cs="Times New Roman"/>
                <w:bCs/>
                <w:sz w:val="18"/>
                <w:szCs w:val="18"/>
              </w:rPr>
            </w:pPr>
          </w:p>
        </w:tc>
      </w:tr>
    </w:tbl>
    <w:p w14:paraId="6F1D193E" w14:textId="77777777" w:rsidR="000E0949" w:rsidRPr="009718B4" w:rsidRDefault="000E0949">
      <w:pPr>
        <w:spacing w:after="0" w:line="240" w:lineRule="auto"/>
        <w:ind w:firstLine="567"/>
        <w:contextualSpacing/>
        <w:rPr>
          <w:rFonts w:ascii="Times New Roman" w:hAnsi="Times New Roman" w:cs="Times New Roman"/>
          <w:bCs/>
          <w:sz w:val="18"/>
          <w:szCs w:val="18"/>
        </w:rPr>
      </w:pPr>
    </w:p>
    <w:p w14:paraId="68160672" w14:textId="6BA23D9E" w:rsidR="00D559C0" w:rsidRPr="009718B4" w:rsidRDefault="00071628">
      <w:pPr>
        <w:spacing w:after="0" w:line="240" w:lineRule="auto"/>
        <w:ind w:firstLine="567"/>
        <w:contextualSpacing/>
        <w:rPr>
          <w:rFonts w:ascii="Times New Roman" w:hAnsi="Times New Roman" w:cs="Times New Roman"/>
          <w:bCs/>
          <w:sz w:val="18"/>
          <w:szCs w:val="18"/>
        </w:rPr>
      </w:pPr>
      <w:proofErr w:type="gramStart"/>
      <w:r w:rsidRPr="009718B4">
        <w:rPr>
          <w:rFonts w:ascii="Times New Roman" w:hAnsi="Times New Roman" w:cs="Times New Roman"/>
          <w:bCs/>
          <w:sz w:val="18"/>
          <w:szCs w:val="18"/>
        </w:rPr>
        <w:t>ИТОГО:</w:t>
      </w:r>
      <w:r w:rsidR="000E0949" w:rsidRPr="009718B4">
        <w:rPr>
          <w:rFonts w:ascii="Times New Roman" w:hAnsi="Times New Roman" w:cs="Times New Roman"/>
          <w:bCs/>
          <w:sz w:val="18"/>
          <w:szCs w:val="18"/>
        </w:rPr>
        <w:t>_</w:t>
      </w:r>
      <w:proofErr w:type="gramEnd"/>
      <w:r w:rsidR="000E0949" w:rsidRPr="009718B4">
        <w:rPr>
          <w:rFonts w:ascii="Times New Roman" w:hAnsi="Times New Roman" w:cs="Times New Roman"/>
          <w:bCs/>
          <w:sz w:val="18"/>
          <w:szCs w:val="18"/>
        </w:rPr>
        <w:t>________________</w:t>
      </w:r>
    </w:p>
    <w:p w14:paraId="30023289" w14:textId="77777777" w:rsidR="00D559C0" w:rsidRPr="009718B4" w:rsidRDefault="00D559C0">
      <w:pPr>
        <w:spacing w:after="0" w:line="240" w:lineRule="auto"/>
        <w:ind w:firstLine="567"/>
        <w:contextualSpacing/>
        <w:rPr>
          <w:rFonts w:ascii="Times New Roman" w:hAnsi="Times New Roman" w:cs="Times New Roman"/>
          <w:bCs/>
          <w:sz w:val="18"/>
          <w:szCs w:val="18"/>
        </w:rPr>
      </w:pPr>
    </w:p>
    <w:p w14:paraId="5F59738E" w14:textId="77777777" w:rsidR="00D559C0" w:rsidRPr="009718B4" w:rsidRDefault="00D559C0">
      <w:pPr>
        <w:spacing w:after="0" w:line="240" w:lineRule="auto"/>
        <w:contextualSpacing/>
        <w:outlineLvl w:val="0"/>
        <w:rPr>
          <w:rFonts w:ascii="Times New Roman" w:hAnsi="Times New Roman" w:cs="Times New Roman"/>
          <w:bCs/>
          <w:sz w:val="18"/>
          <w:szCs w:val="18"/>
        </w:rPr>
      </w:pPr>
    </w:p>
    <w:tbl>
      <w:tblPr>
        <w:tblW w:w="9502" w:type="dxa"/>
        <w:tblInd w:w="704" w:type="dxa"/>
        <w:tblLayout w:type="fixed"/>
        <w:tblLook w:val="01E0" w:firstRow="1" w:lastRow="1" w:firstColumn="1" w:lastColumn="1" w:noHBand="0" w:noVBand="0"/>
      </w:tblPr>
      <w:tblGrid>
        <w:gridCol w:w="4258"/>
        <w:gridCol w:w="5244"/>
      </w:tblGrid>
      <w:tr w:rsidR="00D559C0" w:rsidRPr="009718B4" w14:paraId="66E2448F" w14:textId="77777777" w:rsidTr="008B5B14">
        <w:tc>
          <w:tcPr>
            <w:tcW w:w="4258" w:type="dxa"/>
          </w:tcPr>
          <w:p w14:paraId="05B2FADC" w14:textId="77777777" w:rsidR="00D559C0" w:rsidRPr="009718B4" w:rsidRDefault="00071628">
            <w:pPr>
              <w:widowControl w:val="0"/>
              <w:spacing w:after="0" w:line="240" w:lineRule="auto"/>
              <w:ind w:firstLine="567"/>
              <w:contextualSpacing/>
              <w:jc w:val="center"/>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ЗАКАЗЧИК</w:t>
            </w:r>
          </w:p>
        </w:tc>
        <w:tc>
          <w:tcPr>
            <w:tcW w:w="5244" w:type="dxa"/>
          </w:tcPr>
          <w:p w14:paraId="3E4E8F75" w14:textId="77777777" w:rsidR="00D559C0" w:rsidRPr="009718B4" w:rsidRDefault="00071628" w:rsidP="006B79C9">
            <w:pPr>
              <w:widowControl w:val="0"/>
              <w:spacing w:after="0" w:line="240" w:lineRule="auto"/>
              <w:ind w:firstLine="567"/>
              <w:contextualSpacing/>
              <w:jc w:val="center"/>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ПОСТАВЩИК</w:t>
            </w:r>
          </w:p>
        </w:tc>
      </w:tr>
      <w:tr w:rsidR="00D559C0" w:rsidRPr="009718B4" w14:paraId="400778E6" w14:textId="77777777" w:rsidTr="008B5B14">
        <w:tc>
          <w:tcPr>
            <w:tcW w:w="4258" w:type="dxa"/>
          </w:tcPr>
          <w:p w14:paraId="4613D696" w14:textId="77777777" w:rsidR="00765A80" w:rsidRPr="009718B4" w:rsidRDefault="00765A80" w:rsidP="00765A80">
            <w:pPr>
              <w:spacing w:after="0" w:line="240" w:lineRule="auto"/>
              <w:rPr>
                <w:rFonts w:ascii="Times New Roman" w:hAnsi="Times New Roman" w:cs="Times New Roman"/>
                <w:b/>
                <w:sz w:val="18"/>
                <w:szCs w:val="18"/>
              </w:rPr>
            </w:pPr>
            <w:r w:rsidRPr="009718B4">
              <w:rPr>
                <w:rFonts w:ascii="Times New Roman" w:eastAsia="Calibri" w:hAnsi="Times New Roman" w:cs="Times New Roman"/>
                <w:b/>
                <w:sz w:val="18"/>
                <w:szCs w:val="18"/>
              </w:rPr>
              <w:t>СПб ГБУК «</w:t>
            </w:r>
            <w:r w:rsidRPr="009718B4">
              <w:rPr>
                <w:rFonts w:ascii="Times New Roman" w:hAnsi="Times New Roman" w:cs="Times New Roman"/>
                <w:b/>
                <w:sz w:val="18"/>
                <w:szCs w:val="18"/>
              </w:rPr>
              <w:t>Санкт-Петербургский Большой театр кукол»</w:t>
            </w:r>
          </w:p>
          <w:p w14:paraId="09A1DC6F" w14:textId="77777777" w:rsidR="00D559C0" w:rsidRPr="009718B4" w:rsidRDefault="00D559C0">
            <w:pPr>
              <w:widowControl w:val="0"/>
              <w:spacing w:after="0" w:line="240" w:lineRule="auto"/>
              <w:contextualSpacing/>
              <w:rPr>
                <w:rFonts w:ascii="Times New Roman" w:eastAsia="Times New Roman" w:hAnsi="Times New Roman" w:cs="Times New Roman"/>
                <w:sz w:val="18"/>
                <w:szCs w:val="18"/>
                <w:lang w:eastAsia="ru-RU"/>
              </w:rPr>
            </w:pPr>
          </w:p>
          <w:p w14:paraId="0429B02D" w14:textId="77777777" w:rsidR="00765A80" w:rsidRPr="009718B4" w:rsidRDefault="00765A80">
            <w:pPr>
              <w:widowControl w:val="0"/>
              <w:spacing w:after="0" w:line="240" w:lineRule="auto"/>
              <w:contextualSpacing/>
              <w:rPr>
                <w:rFonts w:ascii="Times New Roman" w:eastAsia="Times New Roman" w:hAnsi="Times New Roman" w:cs="Times New Roman"/>
                <w:sz w:val="18"/>
                <w:szCs w:val="18"/>
                <w:lang w:eastAsia="ru-RU"/>
              </w:rPr>
            </w:pPr>
          </w:p>
          <w:p w14:paraId="2E420DAF" w14:textId="77777777" w:rsidR="00765A80" w:rsidRPr="009718B4" w:rsidRDefault="00765A80">
            <w:pPr>
              <w:widowControl w:val="0"/>
              <w:spacing w:after="0" w:line="240" w:lineRule="auto"/>
              <w:contextualSpacing/>
              <w:rPr>
                <w:rFonts w:ascii="Times New Roman" w:eastAsia="Times New Roman" w:hAnsi="Times New Roman" w:cs="Times New Roman"/>
                <w:sz w:val="18"/>
                <w:szCs w:val="18"/>
                <w:lang w:eastAsia="ru-RU"/>
              </w:rPr>
            </w:pPr>
          </w:p>
          <w:p w14:paraId="116CFF9D" w14:textId="2D888A6D" w:rsidR="00765A80" w:rsidRPr="009718B4" w:rsidRDefault="00765A80">
            <w:pPr>
              <w:widowControl w:val="0"/>
              <w:spacing w:after="0" w:line="240" w:lineRule="auto"/>
              <w:contextualSpacing/>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Директор _______________А.В. Купец</w:t>
            </w:r>
          </w:p>
        </w:tc>
        <w:tc>
          <w:tcPr>
            <w:tcW w:w="5244" w:type="dxa"/>
          </w:tcPr>
          <w:p w14:paraId="1D96DF76" w14:textId="77777777" w:rsidR="00D559C0" w:rsidRPr="009718B4" w:rsidRDefault="00D559C0">
            <w:pPr>
              <w:widowControl w:val="0"/>
              <w:spacing w:after="0" w:line="240" w:lineRule="auto"/>
              <w:ind w:right="-60"/>
              <w:contextualSpacing/>
              <w:jc w:val="both"/>
              <w:rPr>
                <w:rFonts w:ascii="Times New Roman" w:eastAsia="Times New Roman" w:hAnsi="Times New Roman" w:cs="Times New Roman"/>
                <w:sz w:val="18"/>
                <w:szCs w:val="18"/>
                <w:lang w:eastAsia="ru-RU"/>
              </w:rPr>
            </w:pPr>
          </w:p>
        </w:tc>
      </w:tr>
    </w:tbl>
    <w:p w14:paraId="214E5BC7" w14:textId="77777777" w:rsidR="00D559C0" w:rsidRPr="009718B4" w:rsidRDefault="00D559C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22FA195F"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38532C89"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5EC1C35C"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15779D47"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35635358"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7C0F5451"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147152A2"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5B3E4422"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72A7F6F4"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6588C32F"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13EFE24B"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60DAFF4C"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0B45BE61"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17567FA8"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0811556B"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4495B397"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27A09249"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0E89C246"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41500A3F"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142D07A1"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3CDA41DE"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3DBF6449"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p w14:paraId="537DF9C6" w14:textId="77777777" w:rsidR="000E0949" w:rsidRPr="009718B4" w:rsidRDefault="000E0949"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21DE294C" w14:textId="77777777" w:rsidR="000E0949" w:rsidRDefault="000E0949"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1DE38F41"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7060F658"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301D3AD6"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44F8BBDD"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1B02D2E7"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7E280E98"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595AFF60"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18BE093B"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160287B0"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2784CF1E"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0421D711"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69E58F5C" w14:textId="77777777" w:rsidR="00996071" w:rsidRDefault="00996071"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3BB77821" w14:textId="77777777" w:rsidR="00996071" w:rsidRDefault="00996071"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72849808" w14:textId="77777777" w:rsidR="00996071" w:rsidRDefault="00996071"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098E73FB" w14:textId="77777777" w:rsidR="00996071" w:rsidRDefault="00996071"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3EB7BE98" w14:textId="77777777" w:rsidR="00996071" w:rsidRDefault="00996071"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695991A5" w14:textId="77777777" w:rsidR="00996071" w:rsidRDefault="00996071"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56174D2F" w14:textId="77777777" w:rsidR="008B5B14" w:rsidRDefault="008B5B14" w:rsidP="00D45DE0">
      <w:pPr>
        <w:autoSpaceDE w:val="0"/>
        <w:autoSpaceDN w:val="0"/>
        <w:adjustRightInd w:val="0"/>
        <w:spacing w:after="0" w:line="240" w:lineRule="auto"/>
        <w:ind w:firstLine="567"/>
        <w:contextualSpacing/>
        <w:jc w:val="right"/>
        <w:outlineLvl w:val="0"/>
        <w:rPr>
          <w:rFonts w:ascii="Times New Roman" w:hAnsi="Times New Roman" w:cs="Times New Roman"/>
          <w:b/>
          <w:bCs/>
          <w:sz w:val="18"/>
          <w:szCs w:val="18"/>
        </w:rPr>
      </w:pPr>
    </w:p>
    <w:p w14:paraId="3B8B6B88" w14:textId="77777777" w:rsidR="000E0949" w:rsidRPr="009718B4" w:rsidRDefault="000E0949" w:rsidP="00734432">
      <w:pPr>
        <w:autoSpaceDE w:val="0"/>
        <w:autoSpaceDN w:val="0"/>
        <w:adjustRightInd w:val="0"/>
        <w:spacing w:after="0" w:line="240" w:lineRule="auto"/>
        <w:contextualSpacing/>
        <w:outlineLvl w:val="0"/>
        <w:rPr>
          <w:rFonts w:ascii="Times New Roman" w:hAnsi="Times New Roman" w:cs="Times New Roman"/>
          <w:b/>
          <w:bCs/>
          <w:sz w:val="18"/>
          <w:szCs w:val="18"/>
        </w:rPr>
      </w:pPr>
    </w:p>
    <w:p w14:paraId="3450BB09" w14:textId="77777777" w:rsidR="000E0949" w:rsidRPr="009718B4" w:rsidRDefault="000E0949" w:rsidP="00765A80">
      <w:pPr>
        <w:autoSpaceDE w:val="0"/>
        <w:autoSpaceDN w:val="0"/>
        <w:adjustRightInd w:val="0"/>
        <w:spacing w:after="0" w:line="240" w:lineRule="auto"/>
        <w:contextualSpacing/>
        <w:outlineLvl w:val="0"/>
        <w:rPr>
          <w:rFonts w:ascii="Times New Roman" w:hAnsi="Times New Roman" w:cs="Times New Roman"/>
          <w:b/>
          <w:bCs/>
          <w:sz w:val="18"/>
          <w:szCs w:val="18"/>
        </w:rPr>
      </w:pPr>
    </w:p>
    <w:p w14:paraId="4B03D5D7" w14:textId="2454BC65" w:rsidR="00D45DE0" w:rsidRPr="008B5B14" w:rsidRDefault="00D45DE0" w:rsidP="00D45DE0">
      <w:pPr>
        <w:autoSpaceDE w:val="0"/>
        <w:autoSpaceDN w:val="0"/>
        <w:adjustRightInd w:val="0"/>
        <w:spacing w:after="0" w:line="240" w:lineRule="auto"/>
        <w:ind w:firstLine="567"/>
        <w:contextualSpacing/>
        <w:jc w:val="right"/>
        <w:outlineLvl w:val="0"/>
        <w:rPr>
          <w:rFonts w:ascii="Times New Roman" w:hAnsi="Times New Roman" w:cs="Times New Roman"/>
          <w:sz w:val="18"/>
          <w:szCs w:val="18"/>
        </w:rPr>
      </w:pPr>
      <w:r w:rsidRPr="008B5B14">
        <w:rPr>
          <w:rFonts w:ascii="Times New Roman" w:hAnsi="Times New Roman" w:cs="Times New Roman"/>
          <w:sz w:val="18"/>
          <w:szCs w:val="18"/>
        </w:rPr>
        <w:t>Приложение № 2</w:t>
      </w:r>
    </w:p>
    <w:p w14:paraId="4B9B95F4" w14:textId="77777777" w:rsidR="006A61F7" w:rsidRDefault="00D45DE0" w:rsidP="00D45DE0">
      <w:pPr>
        <w:autoSpaceDE w:val="0"/>
        <w:autoSpaceDN w:val="0"/>
        <w:adjustRightInd w:val="0"/>
        <w:spacing w:after="0" w:line="240" w:lineRule="auto"/>
        <w:ind w:firstLine="567"/>
        <w:contextualSpacing/>
        <w:jc w:val="right"/>
        <w:rPr>
          <w:rFonts w:ascii="Times New Roman" w:hAnsi="Times New Roman" w:cs="Times New Roman"/>
          <w:sz w:val="18"/>
          <w:szCs w:val="18"/>
        </w:rPr>
      </w:pPr>
      <w:r w:rsidRPr="008B5B14">
        <w:rPr>
          <w:rFonts w:ascii="Times New Roman" w:hAnsi="Times New Roman" w:cs="Times New Roman"/>
          <w:sz w:val="18"/>
          <w:szCs w:val="18"/>
        </w:rPr>
        <w:t>к Договору</w:t>
      </w:r>
      <w:r w:rsidR="008B5B14">
        <w:rPr>
          <w:rFonts w:ascii="Times New Roman" w:hAnsi="Times New Roman" w:cs="Times New Roman"/>
          <w:sz w:val="18"/>
          <w:szCs w:val="18"/>
        </w:rPr>
        <w:t xml:space="preserve"> </w:t>
      </w:r>
      <w:r w:rsidRPr="008B5B14">
        <w:rPr>
          <w:rFonts w:ascii="Times New Roman" w:hAnsi="Times New Roman" w:cs="Times New Roman"/>
          <w:sz w:val="18"/>
          <w:szCs w:val="18"/>
        </w:rPr>
        <w:t>№_</w:t>
      </w:r>
      <w:r w:rsidR="008B5B14">
        <w:rPr>
          <w:rFonts w:ascii="Times New Roman" w:hAnsi="Times New Roman" w:cs="Times New Roman"/>
          <w:sz w:val="18"/>
          <w:szCs w:val="18"/>
        </w:rPr>
        <w:t>__</w:t>
      </w:r>
      <w:r w:rsidRPr="008B5B14">
        <w:rPr>
          <w:rFonts w:ascii="Times New Roman" w:hAnsi="Times New Roman" w:cs="Times New Roman"/>
          <w:sz w:val="18"/>
          <w:szCs w:val="18"/>
        </w:rPr>
        <w:t>_</w:t>
      </w:r>
      <w:r w:rsidR="008B5B14">
        <w:rPr>
          <w:rFonts w:ascii="Times New Roman" w:hAnsi="Times New Roman" w:cs="Times New Roman"/>
          <w:sz w:val="18"/>
          <w:szCs w:val="18"/>
        </w:rPr>
        <w:t xml:space="preserve"> </w:t>
      </w:r>
    </w:p>
    <w:p w14:paraId="5039E102" w14:textId="60EBA812" w:rsidR="00D45DE0" w:rsidRPr="009718B4" w:rsidRDefault="00D45DE0" w:rsidP="00D45DE0">
      <w:pPr>
        <w:autoSpaceDE w:val="0"/>
        <w:autoSpaceDN w:val="0"/>
        <w:adjustRightInd w:val="0"/>
        <w:spacing w:after="0" w:line="240" w:lineRule="auto"/>
        <w:ind w:firstLine="567"/>
        <w:contextualSpacing/>
        <w:jc w:val="right"/>
        <w:rPr>
          <w:rFonts w:ascii="Times New Roman" w:hAnsi="Times New Roman" w:cs="Times New Roman"/>
          <w:b/>
          <w:bCs/>
          <w:sz w:val="18"/>
          <w:szCs w:val="18"/>
        </w:rPr>
      </w:pPr>
      <w:r w:rsidRPr="008B5B14">
        <w:rPr>
          <w:rFonts w:ascii="Times New Roman" w:hAnsi="Times New Roman" w:cs="Times New Roman"/>
          <w:sz w:val="18"/>
          <w:szCs w:val="18"/>
        </w:rPr>
        <w:t>от __</w:t>
      </w:r>
      <w:proofErr w:type="gramStart"/>
      <w:r w:rsidRPr="008B5B14">
        <w:rPr>
          <w:rFonts w:ascii="Times New Roman" w:hAnsi="Times New Roman" w:cs="Times New Roman"/>
          <w:sz w:val="18"/>
          <w:szCs w:val="18"/>
        </w:rPr>
        <w:t>_._</w:t>
      </w:r>
      <w:proofErr w:type="gramEnd"/>
      <w:r w:rsidRPr="008B5B14">
        <w:rPr>
          <w:rFonts w:ascii="Times New Roman" w:hAnsi="Times New Roman" w:cs="Times New Roman"/>
          <w:sz w:val="18"/>
          <w:szCs w:val="18"/>
        </w:rPr>
        <w:t>__.2026</w:t>
      </w:r>
    </w:p>
    <w:p w14:paraId="5779EA28" w14:textId="77777777" w:rsidR="00D45DE0" w:rsidRPr="009718B4" w:rsidRDefault="00D45DE0" w:rsidP="00D45DE0">
      <w:pPr>
        <w:widowControl w:val="0"/>
        <w:spacing w:after="0" w:line="240" w:lineRule="auto"/>
        <w:jc w:val="center"/>
        <w:rPr>
          <w:rFonts w:ascii="Times New Roman" w:eastAsia="MS Mincho" w:hAnsi="Times New Roman" w:cs="Times New Roman"/>
          <w:b/>
          <w:sz w:val="18"/>
          <w:szCs w:val="18"/>
          <w:lang w:eastAsia="ru-RU"/>
        </w:rPr>
      </w:pPr>
      <w:bookmarkStart w:id="38" w:name="Par762"/>
      <w:bookmarkEnd w:id="38"/>
    </w:p>
    <w:p w14:paraId="7B18F7F7" w14:textId="77777777" w:rsidR="00D45DE0" w:rsidRPr="009718B4" w:rsidRDefault="00D45DE0" w:rsidP="00D45DE0">
      <w:pPr>
        <w:widowControl w:val="0"/>
        <w:spacing w:after="0" w:line="240" w:lineRule="auto"/>
        <w:jc w:val="center"/>
        <w:rPr>
          <w:rFonts w:ascii="Times New Roman" w:eastAsia="MS Mincho" w:hAnsi="Times New Roman" w:cs="Times New Roman"/>
          <w:b/>
          <w:sz w:val="18"/>
          <w:szCs w:val="18"/>
          <w:lang w:eastAsia="ru-RU"/>
        </w:rPr>
      </w:pPr>
      <w:r w:rsidRPr="009718B4">
        <w:rPr>
          <w:rFonts w:ascii="Times New Roman" w:eastAsia="MS Mincho" w:hAnsi="Times New Roman" w:cs="Times New Roman"/>
          <w:b/>
          <w:sz w:val="18"/>
          <w:szCs w:val="18"/>
          <w:lang w:eastAsia="ru-RU"/>
        </w:rPr>
        <w:t xml:space="preserve">Техническое задание </w:t>
      </w:r>
    </w:p>
    <w:p w14:paraId="07EDAD1B" w14:textId="1AB7742C" w:rsidR="00D45DE0" w:rsidRPr="009718B4" w:rsidRDefault="00D45DE0" w:rsidP="00D45DE0">
      <w:pPr>
        <w:widowControl w:val="0"/>
        <w:spacing w:after="0" w:line="240" w:lineRule="auto"/>
        <w:ind w:firstLine="709"/>
        <w:jc w:val="center"/>
        <w:rPr>
          <w:rFonts w:ascii="Times New Roman" w:hAnsi="Times New Roman" w:cs="Times New Roman"/>
          <w:b/>
          <w:bCs/>
          <w:iCs/>
          <w:sz w:val="18"/>
          <w:szCs w:val="18"/>
        </w:rPr>
      </w:pPr>
      <w:r w:rsidRPr="009718B4">
        <w:rPr>
          <w:rFonts w:ascii="Times New Roman" w:hAnsi="Times New Roman" w:cs="Times New Roman"/>
          <w:b/>
          <w:bCs/>
          <w:iCs/>
          <w:sz w:val="18"/>
          <w:szCs w:val="18"/>
        </w:rPr>
        <w:t>на поставку</w:t>
      </w:r>
      <w:r w:rsidRPr="009718B4">
        <w:rPr>
          <w:rFonts w:ascii="Times New Roman" w:hAnsi="Times New Roman" w:cs="Times New Roman"/>
          <w:bCs/>
          <w:sz w:val="18"/>
          <w:szCs w:val="18"/>
        </w:rPr>
        <w:t xml:space="preserve"> </w:t>
      </w:r>
      <w:r w:rsidR="006147C4">
        <w:rPr>
          <w:rFonts w:ascii="Times New Roman" w:hAnsi="Times New Roman" w:cs="Times New Roman"/>
          <w:b/>
          <w:bCs/>
          <w:iCs/>
          <w:sz w:val="18"/>
          <w:szCs w:val="18"/>
        </w:rPr>
        <w:t>грунта Уникор-М</w:t>
      </w:r>
      <w:r w:rsidR="002171A3">
        <w:rPr>
          <w:rFonts w:ascii="Times New Roman" w:hAnsi="Times New Roman" w:cs="Times New Roman"/>
          <w:b/>
          <w:bCs/>
          <w:iCs/>
          <w:sz w:val="18"/>
          <w:szCs w:val="18"/>
        </w:rPr>
        <w:t>.</w:t>
      </w:r>
    </w:p>
    <w:p w14:paraId="4416875A" w14:textId="77777777" w:rsidR="00D45DE0" w:rsidRPr="009718B4" w:rsidRDefault="00D45DE0" w:rsidP="00D45DE0">
      <w:pPr>
        <w:widowControl w:val="0"/>
        <w:spacing w:after="0" w:line="240" w:lineRule="auto"/>
        <w:ind w:firstLine="709"/>
        <w:jc w:val="center"/>
        <w:rPr>
          <w:rFonts w:ascii="Times New Roman" w:hAnsi="Times New Roman" w:cs="Times New Roman"/>
          <w:b/>
          <w:bCs/>
          <w:iCs/>
          <w:sz w:val="18"/>
          <w:szCs w:val="18"/>
        </w:rPr>
      </w:pPr>
    </w:p>
    <w:p w14:paraId="2F53576C" w14:textId="77777777" w:rsidR="00D45DE0" w:rsidRPr="009718B4" w:rsidRDefault="00D45DE0" w:rsidP="00D45DE0">
      <w:pPr>
        <w:ind w:firstLine="851"/>
        <w:rPr>
          <w:rFonts w:ascii="Times New Roman" w:eastAsia="MS Mincho" w:hAnsi="Times New Roman" w:cs="Times New Roman"/>
          <w:b/>
          <w:bCs/>
          <w:sz w:val="18"/>
          <w:szCs w:val="18"/>
          <w:lang w:eastAsia="ru-RU"/>
        </w:rPr>
      </w:pPr>
      <w:r w:rsidRPr="009718B4">
        <w:rPr>
          <w:rFonts w:ascii="Times New Roman" w:eastAsia="MS Mincho" w:hAnsi="Times New Roman" w:cs="Times New Roman"/>
          <w:b/>
          <w:sz w:val="18"/>
          <w:szCs w:val="18"/>
          <w:lang w:eastAsia="ru-RU"/>
        </w:rPr>
        <w:t xml:space="preserve">1. </w:t>
      </w:r>
      <w:r w:rsidRPr="009718B4">
        <w:rPr>
          <w:rFonts w:ascii="Times New Roman" w:eastAsia="MS Mincho" w:hAnsi="Times New Roman" w:cs="Times New Roman"/>
          <w:b/>
          <w:bCs/>
          <w:sz w:val="18"/>
          <w:szCs w:val="18"/>
          <w:lang w:eastAsia="ru-RU"/>
        </w:rPr>
        <w:t>Наименование объекта закупки (предмет аукциона). Цель закупки.</w:t>
      </w:r>
    </w:p>
    <w:p w14:paraId="2B4D87E7" w14:textId="3FDF1874" w:rsidR="00D45DE0" w:rsidRPr="009718B4" w:rsidRDefault="00D45DE0" w:rsidP="00D45DE0">
      <w:pPr>
        <w:widowControl w:val="0"/>
        <w:spacing w:after="0" w:line="240" w:lineRule="auto"/>
        <w:ind w:firstLine="709"/>
        <w:rPr>
          <w:rFonts w:ascii="Times New Roman" w:eastAsia="MS Mincho" w:hAnsi="Times New Roman" w:cs="Times New Roman"/>
          <w:color w:val="000000" w:themeColor="text1"/>
          <w:sz w:val="18"/>
          <w:szCs w:val="18"/>
          <w:lang w:eastAsia="ru-RU"/>
        </w:rPr>
      </w:pPr>
      <w:r w:rsidRPr="009718B4">
        <w:rPr>
          <w:rFonts w:ascii="Times New Roman" w:eastAsia="MS Mincho" w:hAnsi="Times New Roman" w:cs="Times New Roman"/>
          <w:color w:val="000000" w:themeColor="text1"/>
          <w:sz w:val="18"/>
          <w:szCs w:val="18"/>
          <w:lang w:eastAsia="ru-RU"/>
        </w:rPr>
        <w:t xml:space="preserve"> 1.1. Предметом закупки является право заключения Договора на поставку </w:t>
      </w:r>
      <w:r w:rsidR="006147C4">
        <w:rPr>
          <w:rFonts w:ascii="Times New Roman" w:eastAsia="MS Mincho" w:hAnsi="Times New Roman" w:cs="Times New Roman"/>
          <w:color w:val="000000" w:themeColor="text1"/>
          <w:sz w:val="18"/>
          <w:szCs w:val="18"/>
          <w:lang w:eastAsia="ru-RU"/>
        </w:rPr>
        <w:t>грунт</w:t>
      </w:r>
      <w:r w:rsidR="00D3283E">
        <w:rPr>
          <w:rFonts w:ascii="Times New Roman" w:eastAsia="MS Mincho" w:hAnsi="Times New Roman" w:cs="Times New Roman"/>
          <w:color w:val="000000" w:themeColor="text1"/>
          <w:sz w:val="18"/>
          <w:szCs w:val="18"/>
          <w:lang w:eastAsia="ru-RU"/>
        </w:rPr>
        <w:t>а</w:t>
      </w:r>
      <w:r w:rsidR="006147C4">
        <w:rPr>
          <w:rFonts w:ascii="Times New Roman" w:eastAsia="MS Mincho" w:hAnsi="Times New Roman" w:cs="Times New Roman"/>
          <w:color w:val="000000" w:themeColor="text1"/>
          <w:sz w:val="18"/>
          <w:szCs w:val="18"/>
          <w:lang w:eastAsia="ru-RU"/>
        </w:rPr>
        <w:t xml:space="preserve"> Уникор-М</w:t>
      </w:r>
      <w:r w:rsidR="002171A3">
        <w:rPr>
          <w:rFonts w:ascii="Times New Roman" w:eastAsia="MS Mincho" w:hAnsi="Times New Roman" w:cs="Times New Roman"/>
          <w:color w:val="000000" w:themeColor="text1"/>
          <w:sz w:val="18"/>
          <w:szCs w:val="18"/>
          <w:lang w:eastAsia="ru-RU"/>
        </w:rPr>
        <w:t>.</w:t>
      </w:r>
    </w:p>
    <w:p w14:paraId="58636F33" w14:textId="77777777" w:rsidR="00D45DE0" w:rsidRPr="009718B4" w:rsidRDefault="00D45DE0" w:rsidP="00D45DE0">
      <w:pPr>
        <w:ind w:firstLine="709"/>
        <w:rPr>
          <w:rFonts w:ascii="Times New Roman" w:eastAsia="MS Mincho" w:hAnsi="Times New Roman" w:cs="Times New Roman"/>
          <w:bCs/>
          <w:sz w:val="18"/>
          <w:szCs w:val="18"/>
          <w:lang w:eastAsia="ru-RU"/>
        </w:rPr>
      </w:pPr>
      <w:r w:rsidRPr="009718B4">
        <w:rPr>
          <w:rFonts w:ascii="Times New Roman" w:eastAsia="MS Mincho" w:hAnsi="Times New Roman" w:cs="Times New Roman"/>
          <w:bCs/>
          <w:color w:val="000000" w:themeColor="text1"/>
          <w:sz w:val="18"/>
          <w:szCs w:val="18"/>
          <w:lang w:eastAsia="ru-RU"/>
        </w:rPr>
        <w:t xml:space="preserve"> 2.1. Начальная (максимальная) цена договора </w:t>
      </w:r>
      <w:r w:rsidRPr="009718B4">
        <w:rPr>
          <w:rFonts w:ascii="Times New Roman" w:eastAsia="MS Mincho" w:hAnsi="Times New Roman" w:cs="Times New Roman"/>
          <w:bCs/>
          <w:sz w:val="18"/>
          <w:szCs w:val="18"/>
          <w:lang w:eastAsia="ru-RU"/>
        </w:rPr>
        <w:t>рассчитана согласно Приказу Минэкономразвития России от 02.10.2013 N 567 "Об утверждении Методических рекомендаций по применению методов определения начальной (максимальной) цены Договора, цены Договора, заключаемого с единственным поставщиком (подрядчиком, исполнителем)", использован метод: анализ рыночных цен.</w:t>
      </w:r>
    </w:p>
    <w:p w14:paraId="79ADDFE6" w14:textId="24FF4C74" w:rsidR="00D45DE0" w:rsidRPr="009718B4" w:rsidRDefault="00D45DE0" w:rsidP="00D45DE0">
      <w:pPr>
        <w:widowControl w:val="0"/>
        <w:spacing w:after="0" w:line="240" w:lineRule="auto"/>
        <w:ind w:firstLine="709"/>
        <w:jc w:val="both"/>
        <w:rPr>
          <w:rFonts w:ascii="Times New Roman" w:eastAsia="MS Mincho" w:hAnsi="Times New Roman" w:cs="Times New Roman"/>
          <w:sz w:val="18"/>
          <w:szCs w:val="18"/>
          <w:lang w:eastAsia="ru-RU"/>
        </w:rPr>
      </w:pPr>
      <w:r w:rsidRPr="009718B4">
        <w:rPr>
          <w:rFonts w:ascii="Times New Roman" w:eastAsia="MS Mincho" w:hAnsi="Times New Roman" w:cs="Times New Roman"/>
          <w:sz w:val="18"/>
          <w:szCs w:val="18"/>
          <w:lang w:eastAsia="ru-RU"/>
        </w:rPr>
        <w:t xml:space="preserve">2.2. Цена Договора формируется участником закупки исходя из условий Технического задания, но не более начальной (максимальной) цены договора </w:t>
      </w:r>
      <w:r w:rsidR="00EC4190" w:rsidRPr="00EC4190">
        <w:rPr>
          <w:rFonts w:ascii="Times New Roman" w:eastAsia="MS Mincho" w:hAnsi="Times New Roman" w:cs="Times New Roman"/>
          <w:b/>
          <w:bCs/>
          <w:sz w:val="18"/>
          <w:szCs w:val="18"/>
          <w:lang w:eastAsia="ru-RU"/>
        </w:rPr>
        <w:t xml:space="preserve">– </w:t>
      </w:r>
      <w:r w:rsidR="006147C4">
        <w:rPr>
          <w:rFonts w:ascii="Times New Roman" w:eastAsia="MS Mincho" w:hAnsi="Times New Roman" w:cs="Times New Roman"/>
          <w:b/>
          <w:bCs/>
          <w:sz w:val="18"/>
          <w:szCs w:val="18"/>
          <w:lang w:eastAsia="ru-RU"/>
        </w:rPr>
        <w:t>36400</w:t>
      </w:r>
      <w:r w:rsidR="00EC4190" w:rsidRPr="00EC4190">
        <w:rPr>
          <w:rFonts w:ascii="Times New Roman" w:eastAsia="MS Mincho" w:hAnsi="Times New Roman" w:cs="Times New Roman"/>
          <w:b/>
          <w:bCs/>
          <w:sz w:val="18"/>
          <w:szCs w:val="18"/>
          <w:lang w:eastAsia="ru-RU"/>
        </w:rPr>
        <w:t>,00</w:t>
      </w:r>
      <w:r w:rsidR="00EC4190">
        <w:rPr>
          <w:rFonts w:ascii="Times New Roman" w:eastAsia="MS Mincho" w:hAnsi="Times New Roman" w:cs="Times New Roman"/>
          <w:sz w:val="18"/>
          <w:szCs w:val="18"/>
          <w:lang w:eastAsia="ru-RU"/>
        </w:rPr>
        <w:t xml:space="preserve"> </w:t>
      </w:r>
      <w:r w:rsidRPr="009718B4">
        <w:rPr>
          <w:rFonts w:ascii="Times New Roman" w:eastAsia="MS Mincho" w:hAnsi="Times New Roman" w:cs="Times New Roman"/>
          <w:b/>
          <w:bCs/>
          <w:color w:val="000000" w:themeColor="text1"/>
          <w:sz w:val="18"/>
          <w:szCs w:val="18"/>
          <w:lang w:eastAsia="ru-RU"/>
        </w:rPr>
        <w:t>рублей</w:t>
      </w:r>
      <w:r w:rsidRPr="009718B4">
        <w:rPr>
          <w:rFonts w:ascii="Times New Roman" w:eastAsia="MS Mincho" w:hAnsi="Times New Roman" w:cs="Times New Roman"/>
          <w:sz w:val="18"/>
          <w:szCs w:val="18"/>
          <w:lang w:eastAsia="ru-RU"/>
        </w:rPr>
        <w:t xml:space="preserve">.  </w:t>
      </w:r>
    </w:p>
    <w:p w14:paraId="1E737BBC" w14:textId="566E72A0" w:rsidR="00D45DE0" w:rsidRPr="009718B4" w:rsidRDefault="00D45DE0" w:rsidP="00D45DE0">
      <w:pPr>
        <w:spacing w:after="0" w:line="240" w:lineRule="auto"/>
        <w:ind w:firstLine="709"/>
        <w:jc w:val="both"/>
        <w:rPr>
          <w:rFonts w:ascii="Times New Roman" w:eastAsia="Times New Roman" w:hAnsi="Times New Roman" w:cs="Times New Roman"/>
          <w:color w:val="000000"/>
          <w:sz w:val="18"/>
          <w:szCs w:val="18"/>
          <w:lang w:eastAsia="ru-RU"/>
        </w:rPr>
      </w:pPr>
      <w:r w:rsidRPr="009718B4">
        <w:rPr>
          <w:rFonts w:ascii="Times New Roman" w:eastAsia="Times New Roman" w:hAnsi="Times New Roman" w:cs="Times New Roman"/>
          <w:sz w:val="18"/>
          <w:szCs w:val="18"/>
          <w:lang w:eastAsia="ru-RU"/>
        </w:rPr>
        <w:t xml:space="preserve">2.3. </w:t>
      </w:r>
      <w:r w:rsidRPr="009718B4">
        <w:rPr>
          <w:rFonts w:ascii="Times New Roman" w:eastAsia="Times New Roman" w:hAnsi="Times New Roman" w:cs="Times New Roman"/>
          <w:iCs/>
          <w:color w:val="000000"/>
          <w:sz w:val="18"/>
          <w:szCs w:val="18"/>
          <w:lang w:eastAsia="ru-RU"/>
        </w:rPr>
        <w:t xml:space="preserve">Цена </w:t>
      </w:r>
      <w:r w:rsidRPr="009718B4">
        <w:rPr>
          <w:rFonts w:ascii="Times New Roman" w:eastAsia="MS Mincho" w:hAnsi="Times New Roman" w:cs="Times New Roman"/>
          <w:sz w:val="18"/>
          <w:szCs w:val="18"/>
          <w:lang w:eastAsia="ru-RU"/>
        </w:rPr>
        <w:t xml:space="preserve">Договора </w:t>
      </w:r>
      <w:r w:rsidRPr="009718B4">
        <w:rPr>
          <w:rFonts w:ascii="Times New Roman" w:eastAsia="Times New Roman" w:hAnsi="Times New Roman" w:cs="Times New Roman"/>
          <w:iCs/>
          <w:color w:val="000000"/>
          <w:sz w:val="18"/>
          <w:szCs w:val="18"/>
          <w:lang w:eastAsia="ru-RU"/>
        </w:rPr>
        <w:t xml:space="preserve">включает в себя стоимость всех расходов, связанных с исполнением обязательств, в том числе </w:t>
      </w:r>
      <w:r w:rsidRPr="009718B4">
        <w:rPr>
          <w:rFonts w:ascii="Times New Roman" w:eastAsia="Times New Roman" w:hAnsi="Times New Roman" w:cs="Times New Roman"/>
          <w:color w:val="000000"/>
          <w:sz w:val="18"/>
          <w:szCs w:val="18"/>
          <w:lang w:eastAsia="ru-RU"/>
        </w:rPr>
        <w:t>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(если Поставщик является плательщиком НДС), другие установленные налоги, сборы и иные расходы, связанные с исполнением Договора</w:t>
      </w:r>
      <w:r w:rsidRPr="009718B4">
        <w:rPr>
          <w:rFonts w:ascii="Times New Roman" w:eastAsia="Times New Roman" w:hAnsi="Times New Roman" w:cs="Times New Roman"/>
          <w:color w:val="000000"/>
          <w:sz w:val="18"/>
          <w:szCs w:val="18"/>
          <w:lang w:eastAsia="ru-RU" w:bidi="ru-RU"/>
        </w:rPr>
        <w:t>.</w:t>
      </w:r>
    </w:p>
    <w:p w14:paraId="4F5E9477" w14:textId="77777777" w:rsidR="00D45DE0" w:rsidRPr="009718B4" w:rsidRDefault="00D45DE0" w:rsidP="000E0949">
      <w:pPr>
        <w:widowControl w:val="0"/>
        <w:spacing w:after="0" w:line="240" w:lineRule="auto"/>
        <w:ind w:firstLine="709"/>
        <w:jc w:val="both"/>
        <w:rPr>
          <w:rFonts w:ascii="Times New Roman" w:hAnsi="Times New Roman" w:cs="Times New Roman"/>
          <w:bCs/>
          <w:sz w:val="18"/>
          <w:szCs w:val="18"/>
        </w:rPr>
      </w:pPr>
      <w:r w:rsidRPr="009718B4">
        <w:rPr>
          <w:rFonts w:ascii="Times New Roman" w:hAnsi="Times New Roman" w:cs="Times New Roman"/>
          <w:bCs/>
          <w:sz w:val="18"/>
          <w:szCs w:val="18"/>
        </w:rPr>
        <w:t>Все издержки и затраты, связанные с исполнением своих обязательств по Договору, Поставщик несет за свой счет. Цена Договора является твердой и не подлежит изменению в ходе его исполнения, за исключением случаев, предусмотренных действующим законодательством и Договором.</w:t>
      </w:r>
    </w:p>
    <w:p w14:paraId="7A7289C5" w14:textId="77777777" w:rsidR="00D45DE0" w:rsidRPr="009718B4" w:rsidRDefault="00D45DE0" w:rsidP="00D45DE0">
      <w:pPr>
        <w:widowControl w:val="0"/>
        <w:spacing w:after="0" w:line="240" w:lineRule="auto"/>
        <w:ind w:firstLine="709"/>
        <w:jc w:val="both"/>
        <w:rPr>
          <w:rFonts w:ascii="Times New Roman" w:hAnsi="Times New Roman" w:cs="Times New Roman"/>
          <w:bCs/>
          <w:sz w:val="18"/>
          <w:szCs w:val="18"/>
        </w:rPr>
      </w:pPr>
      <w:r w:rsidRPr="009718B4">
        <w:rPr>
          <w:rFonts w:ascii="Times New Roman" w:eastAsia="Times New Roman" w:hAnsi="Times New Roman" w:cs="Times New Roman"/>
          <w:sz w:val="18"/>
          <w:szCs w:val="18"/>
          <w:lang w:eastAsia="ru-RU"/>
        </w:rPr>
        <w:t xml:space="preserve">2.5. </w:t>
      </w:r>
      <w:r w:rsidRPr="009718B4">
        <w:rPr>
          <w:rFonts w:ascii="Times New Roman" w:eastAsia="MS Mincho" w:hAnsi="Times New Roman" w:cs="Times New Roman"/>
          <w:bCs/>
          <w:sz w:val="18"/>
          <w:szCs w:val="18"/>
          <w:lang w:eastAsia="ru-RU"/>
        </w:rPr>
        <w:t xml:space="preserve">Условия и порядок оплаты по Договору: </w:t>
      </w:r>
      <w:r w:rsidRPr="009718B4">
        <w:rPr>
          <w:rFonts w:ascii="Times New Roman" w:hAnsi="Times New Roman" w:cs="Times New Roman"/>
          <w:bCs/>
          <w:sz w:val="18"/>
          <w:szCs w:val="18"/>
        </w:rPr>
        <w:t>Оплата поставленного Товара производится Заказчиком на основании подписанного сторонами документа о приемке и акта приемки товаров, работ, услуг (форма 0510452) в течение 7 (семи) рабочих дней с даты подписания Заказчиком документа о приемке. Авансирование не предусмотрено.</w:t>
      </w:r>
    </w:p>
    <w:p w14:paraId="171C4407" w14:textId="00C13218" w:rsidR="00D45DE0" w:rsidRPr="009718B4" w:rsidRDefault="00D45DE0" w:rsidP="00D45DE0">
      <w:pPr>
        <w:widowControl w:val="0"/>
        <w:spacing w:after="0" w:line="240" w:lineRule="auto"/>
        <w:ind w:firstLine="709"/>
        <w:jc w:val="both"/>
        <w:rPr>
          <w:rFonts w:ascii="Times New Roman" w:hAnsi="Times New Roman" w:cs="Times New Roman"/>
          <w:bCs/>
          <w:sz w:val="18"/>
          <w:szCs w:val="18"/>
        </w:rPr>
      </w:pPr>
      <w:r w:rsidRPr="009718B4">
        <w:rPr>
          <w:rFonts w:ascii="Times New Roman" w:hAnsi="Times New Roman" w:cs="Times New Roman"/>
          <w:bCs/>
          <w:sz w:val="18"/>
          <w:szCs w:val="18"/>
        </w:rPr>
        <w:t xml:space="preserve">2.6. Сроки поставки Товара: в течение </w:t>
      </w:r>
      <w:r w:rsidR="006A61F7">
        <w:rPr>
          <w:rFonts w:ascii="Times New Roman" w:hAnsi="Times New Roman" w:cs="Times New Roman"/>
          <w:bCs/>
          <w:sz w:val="18"/>
          <w:szCs w:val="18"/>
        </w:rPr>
        <w:t>7</w:t>
      </w:r>
      <w:r w:rsidRPr="009718B4">
        <w:rPr>
          <w:rFonts w:ascii="Times New Roman" w:hAnsi="Times New Roman" w:cs="Times New Roman"/>
          <w:bCs/>
          <w:sz w:val="18"/>
          <w:szCs w:val="18"/>
        </w:rPr>
        <w:t xml:space="preserve"> (</w:t>
      </w:r>
      <w:r w:rsidR="006A61F7">
        <w:rPr>
          <w:rFonts w:ascii="Times New Roman" w:hAnsi="Times New Roman" w:cs="Times New Roman"/>
          <w:bCs/>
          <w:sz w:val="18"/>
          <w:szCs w:val="18"/>
        </w:rPr>
        <w:t>семи</w:t>
      </w:r>
      <w:r w:rsidRPr="009718B4">
        <w:rPr>
          <w:rFonts w:ascii="Times New Roman" w:hAnsi="Times New Roman" w:cs="Times New Roman"/>
          <w:bCs/>
          <w:sz w:val="18"/>
          <w:szCs w:val="18"/>
        </w:rPr>
        <w:t>) рабочих дней с момента подписания Договора.</w:t>
      </w:r>
    </w:p>
    <w:p w14:paraId="326A84F4" w14:textId="77777777" w:rsidR="00D45DE0" w:rsidRPr="009718B4" w:rsidRDefault="00D45DE0" w:rsidP="00D45DE0">
      <w:pPr>
        <w:ind w:firstLine="709"/>
        <w:jc w:val="both"/>
        <w:rPr>
          <w:rFonts w:ascii="Times New Roman" w:hAnsi="Times New Roman" w:cs="Times New Roman"/>
          <w:bCs/>
          <w:sz w:val="18"/>
          <w:szCs w:val="18"/>
        </w:rPr>
      </w:pPr>
      <w:r w:rsidRPr="009718B4">
        <w:rPr>
          <w:rFonts w:ascii="Times New Roman" w:hAnsi="Times New Roman" w:cs="Times New Roman"/>
          <w:bCs/>
          <w:sz w:val="18"/>
          <w:szCs w:val="18"/>
        </w:rPr>
        <w:t xml:space="preserve">2.7. Место поставки Товара: Санкт-Петербург, ул. Некрасова, д. 10-12, Лит. А. </w:t>
      </w:r>
    </w:p>
    <w:p w14:paraId="3B7B5843" w14:textId="77777777" w:rsidR="00D45DE0" w:rsidRPr="009718B4" w:rsidRDefault="00D45DE0" w:rsidP="00D45DE0">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9718B4">
        <w:rPr>
          <w:rFonts w:ascii="Times New Roman" w:eastAsia="MS Mincho" w:hAnsi="Times New Roman" w:cs="Times New Roman"/>
          <w:b/>
          <w:sz w:val="18"/>
          <w:szCs w:val="18"/>
          <w:lang w:eastAsia="ru-RU"/>
        </w:rPr>
        <w:t xml:space="preserve">3. </w:t>
      </w:r>
      <w:r w:rsidRPr="009718B4">
        <w:rPr>
          <w:rFonts w:ascii="Times New Roman" w:eastAsia="Times New Roman" w:hAnsi="Times New Roman" w:cs="Times New Roman"/>
          <w:b/>
          <w:sz w:val="18"/>
          <w:szCs w:val="18"/>
          <w:lang w:eastAsia="ru-RU"/>
        </w:rPr>
        <w:t xml:space="preserve">Описание объекта закупки </w:t>
      </w:r>
    </w:p>
    <w:p w14:paraId="05F5D118" w14:textId="77777777" w:rsidR="00D45DE0" w:rsidRPr="009718B4" w:rsidRDefault="00D45DE0" w:rsidP="00D45DE0">
      <w:pPr>
        <w:widowControl w:val="0"/>
        <w:autoSpaceDE w:val="0"/>
        <w:autoSpaceDN w:val="0"/>
        <w:adjustRightInd w:val="0"/>
        <w:spacing w:after="0" w:line="240" w:lineRule="auto"/>
        <w:rPr>
          <w:rFonts w:ascii="Times New Roman" w:eastAsia="Times New Roman" w:hAnsi="Times New Roman" w:cs="Times New Roman"/>
          <w:bCs/>
          <w:sz w:val="18"/>
          <w:szCs w:val="18"/>
          <w:lang w:eastAsia="ru-RU"/>
        </w:rPr>
      </w:pPr>
      <w:r w:rsidRPr="009718B4">
        <w:rPr>
          <w:rFonts w:ascii="Times New Roman" w:eastAsia="Times New Roman" w:hAnsi="Times New Roman" w:cs="Times New Roman"/>
          <w:bCs/>
          <w:sz w:val="18"/>
          <w:szCs w:val="18"/>
          <w:lang w:eastAsia="ru-RU"/>
        </w:rPr>
        <w:t xml:space="preserve">3.1. Описание </w:t>
      </w:r>
    </w:p>
    <w:p w14:paraId="42633586" w14:textId="77777777" w:rsidR="00D45DE0" w:rsidRPr="009718B4" w:rsidRDefault="00D45DE0" w:rsidP="00D45DE0">
      <w:pPr>
        <w:widowControl w:val="0"/>
        <w:autoSpaceDE w:val="0"/>
        <w:autoSpaceDN w:val="0"/>
        <w:adjustRightInd w:val="0"/>
        <w:spacing w:after="0" w:line="240" w:lineRule="auto"/>
        <w:jc w:val="right"/>
        <w:rPr>
          <w:rFonts w:ascii="Times New Roman" w:eastAsia="Times New Roman" w:hAnsi="Times New Roman" w:cs="Times New Roman"/>
          <w:b/>
          <w:sz w:val="18"/>
          <w:szCs w:val="18"/>
          <w:lang w:eastAsia="ru-RU"/>
        </w:rPr>
      </w:pPr>
    </w:p>
    <w:tbl>
      <w:tblPr>
        <w:tblW w:w="9918" w:type="dxa"/>
        <w:tblLook w:val="04A0" w:firstRow="1" w:lastRow="0" w:firstColumn="1" w:lastColumn="0" w:noHBand="0" w:noVBand="1"/>
      </w:tblPr>
      <w:tblGrid>
        <w:gridCol w:w="538"/>
        <w:gridCol w:w="2657"/>
        <w:gridCol w:w="659"/>
        <w:gridCol w:w="701"/>
        <w:gridCol w:w="1533"/>
        <w:gridCol w:w="3830"/>
      </w:tblGrid>
      <w:tr w:rsidR="00D45DE0" w:rsidRPr="00996D3F" w14:paraId="1AB6BDD2" w14:textId="77777777" w:rsidTr="00996071">
        <w:trPr>
          <w:trHeight w:val="834"/>
        </w:trPr>
        <w:tc>
          <w:tcPr>
            <w:tcW w:w="538" w:type="dxa"/>
            <w:tcBorders>
              <w:top w:val="single" w:sz="4" w:space="0" w:color="auto"/>
              <w:left w:val="single" w:sz="4" w:space="0" w:color="auto"/>
              <w:bottom w:val="single" w:sz="4" w:space="0" w:color="auto"/>
              <w:right w:val="single" w:sz="4" w:space="0" w:color="auto"/>
            </w:tcBorders>
            <w:vAlign w:val="center"/>
            <w:hideMark/>
          </w:tcPr>
          <w:p w14:paraId="73092B2C" w14:textId="77777777" w:rsidR="00D45DE0" w:rsidRPr="00996D3F" w:rsidRDefault="00D45DE0" w:rsidP="00226328">
            <w:pPr>
              <w:spacing w:after="0" w:line="240" w:lineRule="auto"/>
              <w:jc w:val="center"/>
              <w:rPr>
                <w:rFonts w:ascii="Times New Roman" w:eastAsia="Times New Roman" w:hAnsi="Times New Roman" w:cs="Times New Roman"/>
                <w:b/>
                <w:bCs/>
                <w:color w:val="000000"/>
                <w:sz w:val="20"/>
                <w:szCs w:val="20"/>
                <w:lang w:eastAsia="ru-RU"/>
              </w:rPr>
            </w:pPr>
            <w:r w:rsidRPr="00996D3F">
              <w:rPr>
                <w:rFonts w:ascii="Times New Roman" w:eastAsia="Times New Roman" w:hAnsi="Times New Roman" w:cs="Times New Roman"/>
                <w:b/>
                <w:bCs/>
                <w:color w:val="000000"/>
                <w:sz w:val="20"/>
                <w:szCs w:val="20"/>
                <w:lang w:eastAsia="ru-RU"/>
              </w:rPr>
              <w:t>№</w:t>
            </w:r>
          </w:p>
        </w:tc>
        <w:tc>
          <w:tcPr>
            <w:tcW w:w="2657" w:type="dxa"/>
            <w:tcBorders>
              <w:top w:val="single" w:sz="4" w:space="0" w:color="auto"/>
              <w:left w:val="single" w:sz="4" w:space="0" w:color="auto"/>
              <w:bottom w:val="single" w:sz="4" w:space="0" w:color="auto"/>
              <w:right w:val="single" w:sz="4" w:space="0" w:color="auto"/>
            </w:tcBorders>
            <w:vAlign w:val="center"/>
            <w:hideMark/>
          </w:tcPr>
          <w:p w14:paraId="41CA1A7D" w14:textId="77777777" w:rsidR="00D45DE0" w:rsidRPr="00996D3F" w:rsidRDefault="00D45DE0" w:rsidP="00226328">
            <w:pPr>
              <w:spacing w:after="0" w:line="240" w:lineRule="auto"/>
              <w:jc w:val="center"/>
              <w:rPr>
                <w:rFonts w:ascii="Times New Roman" w:eastAsia="Times New Roman" w:hAnsi="Times New Roman" w:cs="Times New Roman"/>
                <w:b/>
                <w:bCs/>
                <w:color w:val="000000"/>
                <w:sz w:val="20"/>
                <w:szCs w:val="20"/>
                <w:lang w:eastAsia="ru-RU"/>
              </w:rPr>
            </w:pPr>
            <w:r w:rsidRPr="00996D3F">
              <w:rPr>
                <w:rFonts w:ascii="Times New Roman" w:eastAsia="Times New Roman" w:hAnsi="Times New Roman" w:cs="Times New Roman"/>
                <w:b/>
                <w:bCs/>
                <w:color w:val="000000"/>
                <w:sz w:val="20"/>
                <w:szCs w:val="20"/>
                <w:lang w:eastAsia="ru-RU"/>
              </w:rPr>
              <w:t>Наименование предмета Договора</w:t>
            </w:r>
          </w:p>
        </w:tc>
        <w:tc>
          <w:tcPr>
            <w:tcW w:w="659" w:type="dxa"/>
            <w:tcBorders>
              <w:top w:val="single" w:sz="4" w:space="0" w:color="auto"/>
              <w:left w:val="single" w:sz="4" w:space="0" w:color="auto"/>
              <w:bottom w:val="single" w:sz="4" w:space="0" w:color="auto"/>
              <w:right w:val="single" w:sz="4" w:space="0" w:color="auto"/>
            </w:tcBorders>
            <w:vAlign w:val="center"/>
            <w:hideMark/>
          </w:tcPr>
          <w:p w14:paraId="01670FA5" w14:textId="77777777" w:rsidR="00D45DE0" w:rsidRPr="00996D3F" w:rsidRDefault="00D45DE0" w:rsidP="00226328">
            <w:pPr>
              <w:spacing w:after="0" w:line="240" w:lineRule="auto"/>
              <w:jc w:val="center"/>
              <w:rPr>
                <w:rFonts w:ascii="Times New Roman" w:eastAsia="Times New Roman" w:hAnsi="Times New Roman" w:cs="Times New Roman"/>
                <w:b/>
                <w:bCs/>
                <w:color w:val="000000"/>
                <w:sz w:val="20"/>
                <w:szCs w:val="20"/>
                <w:lang w:eastAsia="ru-RU"/>
              </w:rPr>
            </w:pPr>
            <w:r w:rsidRPr="00996D3F">
              <w:rPr>
                <w:rFonts w:ascii="Times New Roman" w:eastAsia="Times New Roman" w:hAnsi="Times New Roman" w:cs="Times New Roman"/>
                <w:b/>
                <w:bCs/>
                <w:color w:val="000000"/>
                <w:sz w:val="20"/>
                <w:szCs w:val="20"/>
                <w:lang w:eastAsia="ru-RU"/>
              </w:rPr>
              <w:t>Ед. изм</w:t>
            </w:r>
          </w:p>
        </w:tc>
        <w:tc>
          <w:tcPr>
            <w:tcW w:w="701" w:type="dxa"/>
            <w:tcBorders>
              <w:top w:val="single" w:sz="4" w:space="0" w:color="auto"/>
              <w:left w:val="single" w:sz="4" w:space="0" w:color="auto"/>
              <w:bottom w:val="single" w:sz="4" w:space="0" w:color="auto"/>
              <w:right w:val="single" w:sz="4" w:space="0" w:color="auto"/>
            </w:tcBorders>
            <w:vAlign w:val="center"/>
            <w:hideMark/>
          </w:tcPr>
          <w:p w14:paraId="69CFE56F" w14:textId="77777777" w:rsidR="00D45DE0" w:rsidRPr="00996D3F" w:rsidRDefault="00D45DE0" w:rsidP="00226328">
            <w:pPr>
              <w:spacing w:after="0" w:line="240" w:lineRule="auto"/>
              <w:jc w:val="center"/>
              <w:rPr>
                <w:rFonts w:ascii="Times New Roman" w:eastAsia="Times New Roman" w:hAnsi="Times New Roman" w:cs="Times New Roman"/>
                <w:b/>
                <w:bCs/>
                <w:color w:val="000000"/>
                <w:sz w:val="20"/>
                <w:szCs w:val="20"/>
                <w:lang w:eastAsia="ru-RU"/>
              </w:rPr>
            </w:pPr>
            <w:r w:rsidRPr="00996D3F">
              <w:rPr>
                <w:rFonts w:ascii="Times New Roman" w:eastAsia="Times New Roman" w:hAnsi="Times New Roman" w:cs="Times New Roman"/>
                <w:b/>
                <w:bCs/>
                <w:color w:val="000000"/>
                <w:sz w:val="20"/>
                <w:szCs w:val="20"/>
                <w:lang w:eastAsia="ru-RU"/>
              </w:rPr>
              <w:t>Кол-во</w:t>
            </w:r>
          </w:p>
        </w:tc>
        <w:tc>
          <w:tcPr>
            <w:tcW w:w="1533" w:type="dxa"/>
            <w:tcBorders>
              <w:top w:val="single" w:sz="4" w:space="0" w:color="auto"/>
              <w:left w:val="single" w:sz="4" w:space="0" w:color="auto"/>
              <w:bottom w:val="single" w:sz="4" w:space="0" w:color="auto"/>
              <w:right w:val="single" w:sz="4" w:space="0" w:color="auto"/>
            </w:tcBorders>
          </w:tcPr>
          <w:p w14:paraId="67A1D1E1" w14:textId="77777777" w:rsidR="00D45DE0" w:rsidRPr="00996D3F" w:rsidRDefault="00D45DE0" w:rsidP="00226328">
            <w:pPr>
              <w:spacing w:after="0" w:line="240" w:lineRule="auto"/>
              <w:jc w:val="center"/>
              <w:rPr>
                <w:rFonts w:ascii="Times New Roman" w:eastAsia="Times New Roman" w:hAnsi="Times New Roman" w:cs="Times New Roman"/>
                <w:b/>
                <w:bCs/>
                <w:color w:val="000000"/>
                <w:sz w:val="20"/>
                <w:szCs w:val="20"/>
                <w:lang w:eastAsia="ru-RU"/>
              </w:rPr>
            </w:pPr>
          </w:p>
          <w:p w14:paraId="45FD8206" w14:textId="77777777" w:rsidR="00D45DE0" w:rsidRPr="00996D3F" w:rsidRDefault="00D45DE0" w:rsidP="00226328">
            <w:pPr>
              <w:spacing w:after="0" w:line="240" w:lineRule="auto"/>
              <w:jc w:val="center"/>
              <w:rPr>
                <w:rFonts w:ascii="Times New Roman" w:eastAsia="Times New Roman" w:hAnsi="Times New Roman" w:cs="Times New Roman"/>
                <w:b/>
                <w:bCs/>
                <w:color w:val="000000"/>
                <w:sz w:val="20"/>
                <w:szCs w:val="20"/>
                <w:lang w:eastAsia="ru-RU"/>
              </w:rPr>
            </w:pPr>
            <w:r w:rsidRPr="00996D3F">
              <w:rPr>
                <w:rFonts w:ascii="Times New Roman" w:eastAsia="Times New Roman" w:hAnsi="Times New Roman" w:cs="Times New Roman"/>
                <w:b/>
                <w:bCs/>
                <w:color w:val="000000"/>
                <w:sz w:val="20"/>
                <w:szCs w:val="20"/>
                <w:lang w:eastAsia="ru-RU"/>
              </w:rPr>
              <w:t>Код ОКПД 2</w:t>
            </w:r>
          </w:p>
        </w:tc>
        <w:tc>
          <w:tcPr>
            <w:tcW w:w="3830" w:type="dxa"/>
            <w:tcBorders>
              <w:top w:val="single" w:sz="4" w:space="0" w:color="auto"/>
              <w:left w:val="single" w:sz="4" w:space="0" w:color="auto"/>
              <w:bottom w:val="single" w:sz="4" w:space="0" w:color="auto"/>
              <w:right w:val="single" w:sz="4" w:space="0" w:color="auto"/>
            </w:tcBorders>
          </w:tcPr>
          <w:p w14:paraId="2971FF7D" w14:textId="77777777" w:rsidR="00D45DE0" w:rsidRPr="00996D3F" w:rsidRDefault="00D45DE0" w:rsidP="00226328">
            <w:pPr>
              <w:spacing w:after="0" w:line="240" w:lineRule="auto"/>
              <w:jc w:val="center"/>
              <w:rPr>
                <w:rFonts w:ascii="Times New Roman" w:eastAsia="Times New Roman" w:hAnsi="Times New Roman" w:cs="Times New Roman"/>
                <w:b/>
                <w:bCs/>
                <w:color w:val="000000"/>
                <w:sz w:val="20"/>
                <w:szCs w:val="20"/>
                <w:lang w:eastAsia="ru-RU"/>
              </w:rPr>
            </w:pPr>
          </w:p>
          <w:p w14:paraId="15633A0D" w14:textId="77777777" w:rsidR="00D45DE0" w:rsidRPr="00996D3F" w:rsidRDefault="00D45DE0" w:rsidP="00226328">
            <w:pPr>
              <w:spacing w:after="0" w:line="240" w:lineRule="auto"/>
              <w:jc w:val="center"/>
              <w:rPr>
                <w:rFonts w:ascii="Times New Roman" w:eastAsia="Times New Roman" w:hAnsi="Times New Roman" w:cs="Times New Roman"/>
                <w:b/>
                <w:bCs/>
                <w:color w:val="000000"/>
                <w:sz w:val="20"/>
                <w:szCs w:val="20"/>
                <w:lang w:eastAsia="ru-RU"/>
              </w:rPr>
            </w:pPr>
            <w:r w:rsidRPr="00996D3F">
              <w:rPr>
                <w:rFonts w:ascii="Times New Roman" w:eastAsia="Times New Roman" w:hAnsi="Times New Roman" w:cs="Times New Roman"/>
                <w:b/>
                <w:bCs/>
                <w:color w:val="000000"/>
                <w:sz w:val="20"/>
                <w:szCs w:val="20"/>
                <w:lang w:eastAsia="ru-RU"/>
              </w:rPr>
              <w:t>Описание товара</w:t>
            </w:r>
          </w:p>
        </w:tc>
      </w:tr>
      <w:tr w:rsidR="009E6818" w:rsidRPr="00996D3F" w14:paraId="2B02B298" w14:textId="77777777" w:rsidTr="00996071">
        <w:trPr>
          <w:trHeight w:val="485"/>
        </w:trPr>
        <w:tc>
          <w:tcPr>
            <w:tcW w:w="538" w:type="dxa"/>
            <w:tcBorders>
              <w:top w:val="single" w:sz="4" w:space="0" w:color="auto"/>
              <w:left w:val="single" w:sz="4" w:space="0" w:color="auto"/>
              <w:bottom w:val="single" w:sz="4" w:space="0" w:color="auto"/>
              <w:right w:val="single" w:sz="4" w:space="0" w:color="auto"/>
            </w:tcBorders>
            <w:vAlign w:val="center"/>
          </w:tcPr>
          <w:p w14:paraId="6F9CE47F" w14:textId="77777777" w:rsidR="009E6818" w:rsidRPr="00996D3F" w:rsidRDefault="009E6818" w:rsidP="009E6818">
            <w:pPr>
              <w:spacing w:after="0" w:line="240" w:lineRule="auto"/>
              <w:jc w:val="center"/>
              <w:rPr>
                <w:rFonts w:ascii="Times New Roman" w:eastAsia="Times New Roman" w:hAnsi="Times New Roman" w:cs="Times New Roman"/>
                <w:bCs/>
                <w:color w:val="000000"/>
                <w:sz w:val="20"/>
                <w:szCs w:val="20"/>
                <w:lang w:eastAsia="ru-RU"/>
              </w:rPr>
            </w:pPr>
            <w:r w:rsidRPr="00996D3F">
              <w:rPr>
                <w:rFonts w:ascii="Times New Roman" w:eastAsia="Times New Roman" w:hAnsi="Times New Roman" w:cs="Times New Roman"/>
                <w:bCs/>
                <w:color w:val="000000"/>
                <w:sz w:val="20"/>
                <w:szCs w:val="20"/>
                <w:lang w:eastAsia="ru-RU"/>
              </w:rPr>
              <w:t>1</w:t>
            </w:r>
          </w:p>
        </w:tc>
        <w:tc>
          <w:tcPr>
            <w:tcW w:w="2657" w:type="dxa"/>
            <w:tcBorders>
              <w:top w:val="single" w:sz="4" w:space="0" w:color="auto"/>
              <w:left w:val="single" w:sz="4" w:space="0" w:color="auto"/>
              <w:bottom w:val="single" w:sz="4" w:space="0" w:color="auto"/>
              <w:right w:val="single" w:sz="4" w:space="0" w:color="auto"/>
            </w:tcBorders>
            <w:vAlign w:val="center"/>
          </w:tcPr>
          <w:p w14:paraId="70F6D9B7" w14:textId="0C804C08" w:rsidR="009E6818" w:rsidRPr="006147C4" w:rsidRDefault="006147C4" w:rsidP="006147C4">
            <w:pPr>
              <w:spacing w:line="240" w:lineRule="auto"/>
              <w:jc w:val="center"/>
              <w:rPr>
                <w:rFonts w:ascii="Times New Roman" w:hAnsi="Times New Roman"/>
                <w:sz w:val="20"/>
                <w:szCs w:val="20"/>
              </w:rPr>
            </w:pPr>
            <w:r w:rsidRPr="006147C4">
              <w:rPr>
                <w:rFonts w:ascii="Times New Roman" w:eastAsia="Arial" w:hAnsi="Times New Roman" w:cs="Times New Roman"/>
                <w:sz w:val="20"/>
                <w:szCs w:val="20"/>
              </w:rPr>
              <w:t xml:space="preserve">Грунт Уникор-М </w:t>
            </w:r>
            <w:r w:rsidRPr="006147C4">
              <w:rPr>
                <w:rFonts w:ascii="Times New Roman" w:eastAsia="Arial" w:hAnsi="Times New Roman" w:cs="Times New Roman"/>
                <w:sz w:val="20"/>
                <w:szCs w:val="20"/>
              </w:rPr>
              <w:t xml:space="preserve">цвет черный </w:t>
            </w:r>
            <w:r w:rsidRPr="006147C4">
              <w:rPr>
                <w:rFonts w:ascii="Times New Roman" w:eastAsia="Arial" w:hAnsi="Times New Roman" w:cs="Times New Roman"/>
                <w:sz w:val="20"/>
                <w:szCs w:val="20"/>
              </w:rPr>
              <w:t xml:space="preserve">10 </w:t>
            </w:r>
            <w:r w:rsidR="00D3283E" w:rsidRPr="006147C4">
              <w:rPr>
                <w:rFonts w:ascii="Times New Roman" w:eastAsia="Arial" w:hAnsi="Times New Roman" w:cs="Times New Roman"/>
                <w:sz w:val="20"/>
                <w:szCs w:val="20"/>
              </w:rPr>
              <w:t>кг (</w:t>
            </w:r>
            <w:r w:rsidRPr="006147C4">
              <w:rPr>
                <w:rFonts w:ascii="Times New Roman" w:eastAsia="Arial" w:hAnsi="Times New Roman" w:cs="Times New Roman"/>
                <w:sz w:val="20"/>
                <w:szCs w:val="20"/>
              </w:rPr>
              <w:t>и</w:t>
            </w:r>
            <w:r w:rsidR="00D3283E">
              <w:rPr>
                <w:rFonts w:ascii="Times New Roman" w:eastAsia="Arial" w:hAnsi="Times New Roman" w:cs="Times New Roman"/>
                <w:sz w:val="20"/>
                <w:szCs w:val="20"/>
              </w:rPr>
              <w:t>л</w:t>
            </w:r>
            <w:r w:rsidRPr="006147C4">
              <w:rPr>
                <w:rFonts w:ascii="Times New Roman" w:eastAsia="Arial" w:hAnsi="Times New Roman" w:cs="Times New Roman"/>
                <w:sz w:val="20"/>
                <w:szCs w:val="20"/>
              </w:rPr>
              <w:t>и эквивалент)</w:t>
            </w:r>
          </w:p>
        </w:tc>
        <w:tc>
          <w:tcPr>
            <w:tcW w:w="659" w:type="dxa"/>
            <w:tcBorders>
              <w:top w:val="single" w:sz="4" w:space="0" w:color="auto"/>
              <w:left w:val="single" w:sz="4" w:space="0" w:color="auto"/>
              <w:bottom w:val="single" w:sz="4" w:space="0" w:color="auto"/>
              <w:right w:val="single" w:sz="4" w:space="0" w:color="auto"/>
            </w:tcBorders>
            <w:vAlign w:val="center"/>
          </w:tcPr>
          <w:p w14:paraId="490B2BCE" w14:textId="7DEFBA70" w:rsidR="009E6818" w:rsidRPr="006147C4" w:rsidRDefault="009E6818" w:rsidP="009E6818">
            <w:pPr>
              <w:widowControl w:val="0"/>
              <w:spacing w:after="0" w:line="240" w:lineRule="auto"/>
              <w:jc w:val="center"/>
              <w:rPr>
                <w:rFonts w:ascii="Times New Roman" w:eastAsia="Times New Roman" w:hAnsi="Times New Roman" w:cs="Times New Roman"/>
                <w:sz w:val="20"/>
                <w:szCs w:val="20"/>
                <w:lang w:eastAsia="ru-RU"/>
              </w:rPr>
            </w:pPr>
            <w:r w:rsidRPr="006147C4">
              <w:rPr>
                <w:rFonts w:ascii="Times New Roman" w:hAnsi="Times New Roman" w:cs="Times New Roman"/>
                <w:bCs/>
                <w:sz w:val="20"/>
                <w:szCs w:val="20"/>
              </w:rPr>
              <w:t>шт.</w:t>
            </w:r>
          </w:p>
        </w:tc>
        <w:tc>
          <w:tcPr>
            <w:tcW w:w="701" w:type="dxa"/>
            <w:tcBorders>
              <w:top w:val="single" w:sz="4" w:space="0" w:color="auto"/>
              <w:left w:val="single" w:sz="4" w:space="0" w:color="auto"/>
              <w:bottom w:val="single" w:sz="4" w:space="0" w:color="auto"/>
              <w:right w:val="single" w:sz="4" w:space="0" w:color="auto"/>
            </w:tcBorders>
            <w:vAlign w:val="center"/>
          </w:tcPr>
          <w:p w14:paraId="4C9C4E15" w14:textId="2DAA78A5" w:rsidR="009E6818" w:rsidRPr="006147C4" w:rsidRDefault="006147C4" w:rsidP="009E6818">
            <w:pPr>
              <w:widowControl w:val="0"/>
              <w:spacing w:after="0" w:line="240" w:lineRule="auto"/>
              <w:jc w:val="center"/>
              <w:rPr>
                <w:rFonts w:ascii="Times New Roman" w:eastAsia="Times New Roman" w:hAnsi="Times New Roman" w:cs="Times New Roman"/>
                <w:sz w:val="20"/>
                <w:szCs w:val="20"/>
                <w:lang w:eastAsia="ru-RU"/>
              </w:rPr>
            </w:pPr>
            <w:r w:rsidRPr="006147C4">
              <w:rPr>
                <w:rFonts w:ascii="Times New Roman" w:eastAsia="Times New Roman" w:hAnsi="Times New Roman" w:cs="Times New Roman"/>
                <w:sz w:val="20"/>
                <w:szCs w:val="20"/>
                <w:lang w:eastAsia="ru-RU"/>
              </w:rPr>
              <w:t>10</w:t>
            </w:r>
          </w:p>
        </w:tc>
        <w:tc>
          <w:tcPr>
            <w:tcW w:w="1533" w:type="dxa"/>
            <w:tcBorders>
              <w:top w:val="single" w:sz="4" w:space="0" w:color="auto"/>
              <w:left w:val="single" w:sz="4" w:space="0" w:color="auto"/>
              <w:bottom w:val="single" w:sz="4" w:space="0" w:color="auto"/>
              <w:right w:val="single" w:sz="4" w:space="0" w:color="auto"/>
            </w:tcBorders>
            <w:vAlign w:val="center"/>
          </w:tcPr>
          <w:p w14:paraId="236C6A13" w14:textId="3FB82F77" w:rsidR="009E6818" w:rsidRPr="006147C4" w:rsidRDefault="006147C4" w:rsidP="009E6818">
            <w:pPr>
              <w:widowControl w:val="0"/>
              <w:autoSpaceDE w:val="0"/>
              <w:autoSpaceDN w:val="0"/>
              <w:jc w:val="center"/>
              <w:rPr>
                <w:rFonts w:ascii="Times New Roman" w:hAnsi="Times New Roman"/>
                <w:sz w:val="20"/>
                <w:szCs w:val="20"/>
              </w:rPr>
            </w:pPr>
            <w:r w:rsidRPr="006147C4">
              <w:rPr>
                <w:rFonts w:ascii="Times New Roman" w:hAnsi="Times New Roman" w:cs="Times New Roman"/>
                <w:sz w:val="20"/>
                <w:szCs w:val="20"/>
              </w:rPr>
              <w:t>20.30.12.140</w:t>
            </w:r>
          </w:p>
        </w:tc>
        <w:tc>
          <w:tcPr>
            <w:tcW w:w="3830" w:type="dxa"/>
            <w:tcBorders>
              <w:top w:val="single" w:sz="4" w:space="0" w:color="auto"/>
              <w:left w:val="single" w:sz="4" w:space="0" w:color="auto"/>
              <w:bottom w:val="single" w:sz="4" w:space="0" w:color="auto"/>
              <w:right w:val="single" w:sz="4" w:space="0" w:color="auto"/>
            </w:tcBorders>
            <w:vAlign w:val="center"/>
          </w:tcPr>
          <w:p w14:paraId="40106B50" w14:textId="77777777" w:rsidR="006147C4" w:rsidRPr="006147C4" w:rsidRDefault="006147C4" w:rsidP="006147C4">
            <w:pPr>
              <w:spacing w:line="240" w:lineRule="auto"/>
              <w:rPr>
                <w:rFonts w:ascii="Times New Roman" w:eastAsia="Arial" w:hAnsi="Times New Roman" w:cs="Times New Roman"/>
                <w:b/>
                <w:bCs/>
                <w:sz w:val="20"/>
                <w:szCs w:val="20"/>
              </w:rPr>
            </w:pPr>
            <w:r w:rsidRPr="006147C4">
              <w:rPr>
                <w:rFonts w:ascii="Times New Roman" w:eastAsia="Arial" w:hAnsi="Times New Roman" w:cs="Times New Roman"/>
                <w:bCs/>
                <w:sz w:val="20"/>
                <w:szCs w:val="20"/>
              </w:rPr>
              <w:t>Вод дисперсионная грунтовка с добавлением модификатора ржавчины. Модификатор ржавчины, предназначена для защиты металлических поверхностей, чистых или с остатками окалины и плотно держащейся ржавчины, толщина коррозийного слоя не более 100 мкм, подвергающихся атмосферным воздействиям.</w:t>
            </w:r>
          </w:p>
          <w:p w14:paraId="633CB543" w14:textId="2B3397A9" w:rsidR="009E6818" w:rsidRPr="006147C4" w:rsidRDefault="009E6818" w:rsidP="006147C4">
            <w:pPr>
              <w:pStyle w:val="a6"/>
              <w:rPr>
                <w:rFonts w:ascii="Times New Roman" w:hAnsi="Times New Roman"/>
                <w:sz w:val="20"/>
                <w:szCs w:val="20"/>
              </w:rPr>
            </w:pPr>
          </w:p>
        </w:tc>
      </w:tr>
    </w:tbl>
    <w:p w14:paraId="218A303C" w14:textId="77777777" w:rsidR="00D45DE0" w:rsidRPr="009718B4" w:rsidRDefault="00D45DE0" w:rsidP="00D45DE0">
      <w:pPr>
        <w:widowControl w:val="0"/>
        <w:autoSpaceDE w:val="0"/>
        <w:autoSpaceDN w:val="0"/>
        <w:adjustRightInd w:val="0"/>
        <w:spacing w:after="0" w:line="240" w:lineRule="auto"/>
        <w:ind w:firstLine="567"/>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3.2. Общие требования к товару: качественные, технические и функциональные характеристики Товара соответствуют специфике использования товара. Исходя из этих требований, любые ухудшения качественных, физических, технических и функциональных характеристик Товара недопустимы.</w:t>
      </w:r>
    </w:p>
    <w:p w14:paraId="4D693E6B" w14:textId="77777777" w:rsidR="00D45DE0" w:rsidRPr="009718B4" w:rsidRDefault="00D45DE0" w:rsidP="00D45DE0">
      <w:pPr>
        <w:widowControl w:val="0"/>
        <w:autoSpaceDE w:val="0"/>
        <w:autoSpaceDN w:val="0"/>
        <w:adjustRightInd w:val="0"/>
        <w:spacing w:after="0" w:line="240" w:lineRule="auto"/>
        <w:ind w:firstLine="567"/>
        <w:jc w:val="both"/>
        <w:rPr>
          <w:rFonts w:ascii="Times New Roman" w:eastAsia="Courier New" w:hAnsi="Times New Roman" w:cs="Times New Roman"/>
          <w:b/>
          <w:iCs/>
          <w:color w:val="000000"/>
          <w:sz w:val="18"/>
          <w:szCs w:val="18"/>
          <w:lang w:eastAsia="ru-RU" w:bidi="ru-RU"/>
        </w:rPr>
      </w:pPr>
      <w:r w:rsidRPr="009718B4">
        <w:rPr>
          <w:rFonts w:ascii="Times New Roman" w:eastAsia="Courier New" w:hAnsi="Times New Roman" w:cs="Times New Roman"/>
          <w:bCs/>
          <w:iCs/>
          <w:color w:val="000000"/>
          <w:sz w:val="18"/>
          <w:szCs w:val="18"/>
          <w:lang w:eastAsia="ru-RU" w:bidi="ru-RU"/>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качествами и характеристиками товара, указанными в договоре.</w:t>
      </w:r>
    </w:p>
    <w:p w14:paraId="598C79CB" w14:textId="77777777" w:rsidR="00D45DE0" w:rsidRPr="009718B4" w:rsidRDefault="00D45DE0" w:rsidP="00D45DE0">
      <w:pPr>
        <w:widowControl w:val="0"/>
        <w:autoSpaceDE w:val="0"/>
        <w:autoSpaceDN w:val="0"/>
        <w:adjustRightInd w:val="0"/>
        <w:spacing w:after="0" w:line="240" w:lineRule="auto"/>
        <w:ind w:firstLine="567"/>
        <w:jc w:val="both"/>
        <w:rPr>
          <w:rFonts w:ascii="Times New Roman" w:eastAsia="Times New Roman" w:hAnsi="Times New Roman" w:cs="Times New Roman"/>
          <w:bCs/>
          <w:sz w:val="18"/>
          <w:szCs w:val="18"/>
          <w:lang w:eastAsia="ru-RU"/>
        </w:rPr>
      </w:pPr>
      <w:r w:rsidRPr="009718B4">
        <w:rPr>
          <w:rFonts w:ascii="Times New Roman" w:eastAsia="Courier New" w:hAnsi="Times New Roman" w:cs="Times New Roman"/>
          <w:bCs/>
          <w:iCs/>
          <w:color w:val="000000"/>
          <w:sz w:val="18"/>
          <w:szCs w:val="18"/>
          <w:lang w:eastAsia="ru-RU" w:bidi="ru-RU"/>
        </w:rPr>
        <w:t xml:space="preserve">3.3. </w:t>
      </w:r>
      <w:r w:rsidRPr="009718B4">
        <w:rPr>
          <w:rFonts w:ascii="Times New Roman" w:eastAsia="Times New Roman" w:hAnsi="Times New Roman" w:cs="Times New Roman"/>
          <w:bCs/>
          <w:sz w:val="18"/>
          <w:szCs w:val="18"/>
          <w:lang w:eastAsia="ru-RU"/>
        </w:rPr>
        <w:t xml:space="preserve">Требования к упаковке и маркировке поставляемого Товара: </w:t>
      </w:r>
    </w:p>
    <w:p w14:paraId="7D29424D" w14:textId="77777777" w:rsidR="00D45DE0" w:rsidRPr="009718B4" w:rsidRDefault="00D45DE0" w:rsidP="00D45DE0">
      <w:pPr>
        <w:widowControl w:val="0"/>
        <w:autoSpaceDE w:val="0"/>
        <w:autoSpaceDN w:val="0"/>
        <w:adjustRightInd w:val="0"/>
        <w:spacing w:after="0" w:line="240" w:lineRule="auto"/>
        <w:ind w:firstLine="567"/>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Товар должен поставляться в соответствующей промышленной неповрежденной упаковке (ГОСТ 17527-2020), обеспечивающей надежную защиту Товара от влаги, пыли, грязи, а также сохранность Товара при транспортировке, погрузке-разгрузке и хранении;</w:t>
      </w:r>
    </w:p>
    <w:p w14:paraId="32E170D8" w14:textId="77777777" w:rsidR="00D45DE0" w:rsidRPr="009718B4" w:rsidRDefault="00D45DE0" w:rsidP="00D45DE0">
      <w:pPr>
        <w:widowControl w:val="0"/>
        <w:autoSpaceDE w:val="0"/>
        <w:autoSpaceDN w:val="0"/>
        <w:adjustRightInd w:val="0"/>
        <w:spacing w:after="0" w:line="240" w:lineRule="auto"/>
        <w:ind w:firstLine="567"/>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 упаковка должна соответствовать требованиям нормативно-технической документации на изделия конкретных видов;</w:t>
      </w:r>
    </w:p>
    <w:p w14:paraId="0DB2E577" w14:textId="77777777" w:rsidR="00D45DE0" w:rsidRPr="009718B4" w:rsidRDefault="00D45DE0" w:rsidP="00D45DE0">
      <w:pPr>
        <w:widowControl w:val="0"/>
        <w:autoSpaceDE w:val="0"/>
        <w:autoSpaceDN w:val="0"/>
        <w:adjustRightInd w:val="0"/>
        <w:spacing w:after="0" w:line="240" w:lineRule="auto"/>
        <w:ind w:firstLine="567"/>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 xml:space="preserve">- упаковка не должна иметь острых выступающих частей (гвоздей, концов проволоки и т.д.), углов, кромок и поверхностей с неровностями, которые могут нанести повреждения транспортным средствам, их внутреннему оборудованию, упаковке других грузовых мест и обслуживающему персоналу; </w:t>
      </w:r>
    </w:p>
    <w:p w14:paraId="2319B54A" w14:textId="77777777" w:rsidR="00D45DE0" w:rsidRPr="009718B4" w:rsidRDefault="00D45DE0" w:rsidP="00D45DE0">
      <w:pPr>
        <w:widowControl w:val="0"/>
        <w:autoSpaceDE w:val="0"/>
        <w:autoSpaceDN w:val="0"/>
        <w:adjustRightInd w:val="0"/>
        <w:spacing w:after="0" w:line="240" w:lineRule="auto"/>
        <w:ind w:firstLine="567"/>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 упаковка не должна быть вскрыта, не иметь вмятин, порезов;</w:t>
      </w:r>
    </w:p>
    <w:p w14:paraId="2C4C8E0F" w14:textId="77777777" w:rsidR="00D45DE0" w:rsidRPr="009718B4" w:rsidRDefault="00D45DE0" w:rsidP="00D45DE0">
      <w:pPr>
        <w:widowControl w:val="0"/>
        <w:autoSpaceDE w:val="0"/>
        <w:autoSpaceDN w:val="0"/>
        <w:adjustRightInd w:val="0"/>
        <w:spacing w:after="0" w:line="240" w:lineRule="auto"/>
        <w:ind w:firstLine="567"/>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 наличие маркировки/потребительской маркировки (ГОСТ 17527-2020).</w:t>
      </w:r>
    </w:p>
    <w:p w14:paraId="0FF29571" w14:textId="77777777" w:rsidR="00D45DE0" w:rsidRPr="009718B4" w:rsidRDefault="00D45DE0" w:rsidP="00D45DE0">
      <w:pPr>
        <w:widowControl w:val="0"/>
        <w:autoSpaceDE w:val="0"/>
        <w:autoSpaceDN w:val="0"/>
        <w:adjustRightInd w:val="0"/>
        <w:spacing w:after="0" w:line="240" w:lineRule="auto"/>
        <w:ind w:firstLine="567"/>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 xml:space="preserve">3.4.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685BC82C" w14:textId="77777777" w:rsidR="00D45DE0" w:rsidRPr="009718B4" w:rsidRDefault="00D45DE0" w:rsidP="00D45DE0">
      <w:pPr>
        <w:widowControl w:val="0"/>
        <w:autoSpaceDE w:val="0"/>
        <w:autoSpaceDN w:val="0"/>
        <w:adjustRightInd w:val="0"/>
        <w:spacing w:after="0" w:line="240" w:lineRule="auto"/>
        <w:ind w:firstLine="567"/>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3.5. Поставляемый Товар не должен находиться в залоге, под арестом или под иным обременением.</w:t>
      </w:r>
    </w:p>
    <w:p w14:paraId="241B1BB3" w14:textId="77777777" w:rsidR="00D45DE0" w:rsidRPr="009718B4" w:rsidRDefault="00D45DE0" w:rsidP="00D45DE0">
      <w:pPr>
        <w:widowControl w:val="0"/>
        <w:spacing w:after="0" w:line="240" w:lineRule="auto"/>
        <w:ind w:firstLine="567"/>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 xml:space="preserve">3.6.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w:t>
      </w:r>
    </w:p>
    <w:p w14:paraId="3F026217" w14:textId="77777777" w:rsidR="00D45DE0" w:rsidRPr="009718B4" w:rsidRDefault="00D45DE0" w:rsidP="00D45DE0">
      <w:pPr>
        <w:widowControl w:val="0"/>
        <w:spacing w:after="0" w:line="240" w:lineRule="auto"/>
        <w:ind w:firstLine="567"/>
        <w:jc w:val="both"/>
        <w:rPr>
          <w:rFonts w:ascii="Times New Roman" w:eastAsia="Times New Roman" w:hAnsi="Times New Roman" w:cs="Times New Roman"/>
          <w:bCs/>
          <w:sz w:val="18"/>
          <w:szCs w:val="18"/>
          <w:lang w:eastAsia="ru-RU"/>
        </w:rPr>
      </w:pPr>
      <w:r w:rsidRPr="009718B4">
        <w:rPr>
          <w:rFonts w:ascii="Times New Roman" w:eastAsia="Times New Roman" w:hAnsi="Times New Roman" w:cs="Times New Roman"/>
          <w:bCs/>
          <w:sz w:val="18"/>
          <w:szCs w:val="18"/>
          <w:lang w:eastAsia="ru-RU"/>
        </w:rPr>
        <w:t xml:space="preserve">Товар должен соответствовать требованиям законодательства, в том числе: </w:t>
      </w:r>
    </w:p>
    <w:p w14:paraId="5979F1CF" w14:textId="77777777" w:rsidR="00D45DE0" w:rsidRPr="009718B4" w:rsidRDefault="00D45DE0" w:rsidP="00D45DE0">
      <w:pPr>
        <w:widowControl w:val="0"/>
        <w:spacing w:after="0" w:line="240" w:lineRule="auto"/>
        <w:ind w:firstLine="567"/>
        <w:jc w:val="both"/>
        <w:rPr>
          <w:rFonts w:ascii="Times New Roman" w:eastAsia="Times New Roman" w:hAnsi="Times New Roman" w:cs="Times New Roman"/>
          <w:bCs/>
          <w:sz w:val="18"/>
          <w:szCs w:val="18"/>
          <w:lang w:eastAsia="ru-RU"/>
        </w:rPr>
      </w:pPr>
      <w:r w:rsidRPr="009718B4">
        <w:rPr>
          <w:rFonts w:ascii="Times New Roman" w:eastAsia="Times New Roman" w:hAnsi="Times New Roman" w:cs="Times New Roman"/>
          <w:bCs/>
          <w:sz w:val="18"/>
          <w:szCs w:val="18"/>
          <w:lang w:eastAsia="ru-RU"/>
        </w:rPr>
        <w:lastRenderedPageBreak/>
        <w:t xml:space="preserve">- Федерального Закона от 30.03.1999г. № 52-ФЗ «О санитарно-эпидемиологическом благополучии населения»; </w:t>
      </w:r>
    </w:p>
    <w:p w14:paraId="363E69CB" w14:textId="77777777" w:rsidR="00D45DE0" w:rsidRPr="009718B4" w:rsidRDefault="00D45DE0" w:rsidP="00D45DE0">
      <w:pPr>
        <w:widowControl w:val="0"/>
        <w:spacing w:after="0" w:line="240" w:lineRule="auto"/>
        <w:ind w:firstLine="567"/>
        <w:jc w:val="both"/>
        <w:rPr>
          <w:rFonts w:ascii="Times New Roman" w:eastAsia="Times New Roman" w:hAnsi="Times New Roman" w:cs="Times New Roman"/>
          <w:bCs/>
          <w:sz w:val="18"/>
          <w:szCs w:val="18"/>
          <w:lang w:eastAsia="ru-RU"/>
        </w:rPr>
      </w:pPr>
      <w:r w:rsidRPr="009718B4">
        <w:rPr>
          <w:rFonts w:ascii="Times New Roman" w:eastAsia="Times New Roman" w:hAnsi="Times New Roman" w:cs="Times New Roman"/>
          <w:bCs/>
          <w:sz w:val="18"/>
          <w:szCs w:val="18"/>
          <w:lang w:eastAsia="ru-RU"/>
        </w:rPr>
        <w:t>-  Федеральный Закон от 27.12.2002г. № 184-ФЗ «О техническом регулировании»;</w:t>
      </w:r>
    </w:p>
    <w:p w14:paraId="136D5130" w14:textId="77777777" w:rsidR="00D45DE0" w:rsidRPr="009718B4" w:rsidRDefault="00D45DE0" w:rsidP="00D45DE0">
      <w:pPr>
        <w:widowControl w:val="0"/>
        <w:spacing w:after="0" w:line="240" w:lineRule="auto"/>
        <w:ind w:firstLine="567"/>
        <w:jc w:val="both"/>
        <w:rPr>
          <w:rFonts w:ascii="Times New Roman" w:eastAsia="Times New Roman" w:hAnsi="Times New Roman" w:cs="Times New Roman"/>
          <w:bCs/>
          <w:sz w:val="18"/>
          <w:szCs w:val="18"/>
          <w:lang w:eastAsia="ru-RU"/>
        </w:rPr>
      </w:pPr>
      <w:r w:rsidRPr="009718B4">
        <w:rPr>
          <w:rFonts w:ascii="Times New Roman" w:eastAsia="Times New Roman" w:hAnsi="Times New Roman" w:cs="Times New Roman"/>
          <w:bCs/>
          <w:sz w:val="18"/>
          <w:szCs w:val="18"/>
          <w:lang w:eastAsia="ru-RU"/>
        </w:rPr>
        <w:t>- Постановление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63D05A01" w14:textId="77777777" w:rsidR="00D45DE0" w:rsidRPr="009718B4" w:rsidRDefault="00D45DE0" w:rsidP="00D45DE0">
      <w:pPr>
        <w:widowControl w:val="0"/>
        <w:spacing w:after="0" w:line="240" w:lineRule="auto"/>
        <w:ind w:firstLine="567"/>
        <w:jc w:val="both"/>
        <w:rPr>
          <w:rFonts w:ascii="Times New Roman" w:eastAsia="Times New Roman" w:hAnsi="Times New Roman" w:cs="Times New Roman"/>
          <w:bCs/>
          <w:sz w:val="18"/>
          <w:szCs w:val="18"/>
          <w:lang w:eastAsia="ru-RU"/>
        </w:rPr>
      </w:pPr>
      <w:r w:rsidRPr="009718B4">
        <w:rPr>
          <w:rFonts w:ascii="Times New Roman" w:eastAsia="Times New Roman" w:hAnsi="Times New Roman" w:cs="Times New Roman"/>
          <w:bCs/>
          <w:sz w:val="18"/>
          <w:szCs w:val="18"/>
          <w:lang w:eastAsia="ru-RU"/>
        </w:rPr>
        <w:t>3.7. Требование к гарантии.</w:t>
      </w:r>
    </w:p>
    <w:p w14:paraId="4B19C1B6" w14:textId="77777777" w:rsidR="00D45DE0" w:rsidRPr="009718B4" w:rsidRDefault="00D45DE0" w:rsidP="00D45DE0">
      <w:pPr>
        <w:widowControl w:val="0"/>
        <w:spacing w:after="0" w:line="240" w:lineRule="auto"/>
        <w:ind w:firstLine="567"/>
        <w:jc w:val="both"/>
        <w:rPr>
          <w:rFonts w:ascii="Times New Roman" w:eastAsia="Times New Roman" w:hAnsi="Times New Roman" w:cs="Times New Roman"/>
          <w:bCs/>
          <w:sz w:val="18"/>
          <w:szCs w:val="18"/>
          <w:lang w:eastAsia="ru-RU" w:bidi="ru-RU"/>
        </w:rPr>
      </w:pPr>
      <w:r w:rsidRPr="009718B4">
        <w:rPr>
          <w:rFonts w:ascii="Times New Roman" w:eastAsia="Times New Roman" w:hAnsi="Times New Roman" w:cs="Times New Roman"/>
          <w:bCs/>
          <w:sz w:val="18"/>
          <w:szCs w:val="18"/>
          <w:lang w:eastAsia="ru-RU" w:bidi="ru-RU"/>
        </w:rPr>
        <w:t>Гарантийный срок на поставляемый Товар – не менее 6 месяцев от даты приемки Товара, и не менее гарантийного срока производителя.</w:t>
      </w:r>
    </w:p>
    <w:p w14:paraId="36294BCB" w14:textId="77777777" w:rsidR="00D45DE0" w:rsidRPr="009718B4" w:rsidRDefault="00D45DE0" w:rsidP="00D45DE0">
      <w:pPr>
        <w:widowControl w:val="0"/>
        <w:spacing w:after="0" w:line="240" w:lineRule="auto"/>
        <w:ind w:firstLine="567"/>
        <w:jc w:val="both"/>
        <w:rPr>
          <w:rFonts w:ascii="Times New Roman" w:eastAsia="Times New Roman" w:hAnsi="Times New Roman" w:cs="Times New Roman"/>
          <w:bCs/>
          <w:sz w:val="18"/>
          <w:szCs w:val="18"/>
          <w:lang w:eastAsia="ru-RU" w:bidi="ru-RU"/>
        </w:rPr>
      </w:pPr>
    </w:p>
    <w:tbl>
      <w:tblPr>
        <w:tblW w:w="10031" w:type="dxa"/>
        <w:tblLook w:val="01E0" w:firstRow="1" w:lastRow="1" w:firstColumn="1" w:lastColumn="1" w:noHBand="0" w:noVBand="0"/>
      </w:tblPr>
      <w:tblGrid>
        <w:gridCol w:w="4928"/>
        <w:gridCol w:w="5103"/>
      </w:tblGrid>
      <w:tr w:rsidR="00D45DE0" w:rsidRPr="009718B4" w14:paraId="638FDC88" w14:textId="77777777" w:rsidTr="00226328">
        <w:tc>
          <w:tcPr>
            <w:tcW w:w="4928" w:type="dxa"/>
          </w:tcPr>
          <w:p w14:paraId="694D7B11" w14:textId="77777777" w:rsidR="00D45DE0" w:rsidRPr="009718B4" w:rsidRDefault="00D45DE0" w:rsidP="00226328">
            <w:pPr>
              <w:spacing w:after="0" w:line="240" w:lineRule="auto"/>
              <w:ind w:firstLine="567"/>
              <w:contextualSpacing/>
              <w:jc w:val="center"/>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ЗАКАЗЧИК</w:t>
            </w:r>
          </w:p>
        </w:tc>
        <w:tc>
          <w:tcPr>
            <w:tcW w:w="5103" w:type="dxa"/>
          </w:tcPr>
          <w:p w14:paraId="5C773096" w14:textId="77777777" w:rsidR="00D45DE0" w:rsidRPr="009718B4" w:rsidRDefault="00D45DE0" w:rsidP="008B5B14">
            <w:pPr>
              <w:spacing w:after="0" w:line="240" w:lineRule="auto"/>
              <w:ind w:firstLine="567"/>
              <w:contextualSpacing/>
              <w:jc w:val="center"/>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ПОСТАВЩИК</w:t>
            </w:r>
          </w:p>
        </w:tc>
      </w:tr>
      <w:tr w:rsidR="00D45DE0" w:rsidRPr="009718B4" w14:paraId="7D726E58" w14:textId="77777777" w:rsidTr="00226328">
        <w:tc>
          <w:tcPr>
            <w:tcW w:w="4928" w:type="dxa"/>
          </w:tcPr>
          <w:p w14:paraId="210C38C8" w14:textId="77777777" w:rsidR="00D45DE0" w:rsidRPr="009718B4" w:rsidRDefault="00D45DE0" w:rsidP="00226328">
            <w:pPr>
              <w:rPr>
                <w:rFonts w:ascii="Times New Roman" w:hAnsi="Times New Roman" w:cs="Times New Roman"/>
                <w:b/>
                <w:sz w:val="18"/>
                <w:szCs w:val="18"/>
              </w:rPr>
            </w:pPr>
            <w:r w:rsidRPr="009718B4">
              <w:rPr>
                <w:rFonts w:ascii="Times New Roman" w:eastAsia="Calibri" w:hAnsi="Times New Roman" w:cs="Times New Roman"/>
                <w:b/>
                <w:sz w:val="18"/>
                <w:szCs w:val="18"/>
              </w:rPr>
              <w:t>СПб ГБУК «</w:t>
            </w:r>
            <w:r w:rsidRPr="009718B4">
              <w:rPr>
                <w:rFonts w:ascii="Times New Roman" w:hAnsi="Times New Roman" w:cs="Times New Roman"/>
                <w:b/>
                <w:sz w:val="18"/>
                <w:szCs w:val="18"/>
              </w:rPr>
              <w:t>Санкт-Петербургский Большой театр кукол»</w:t>
            </w:r>
          </w:p>
          <w:p w14:paraId="6CEB0F4B" w14:textId="77777777" w:rsidR="00D45DE0" w:rsidRPr="009718B4" w:rsidRDefault="00D45DE0" w:rsidP="00226328">
            <w:pPr>
              <w:rPr>
                <w:rFonts w:ascii="Times New Roman" w:eastAsia="Calibri" w:hAnsi="Times New Roman" w:cs="Times New Roman"/>
                <w:b/>
                <w:sz w:val="18"/>
                <w:szCs w:val="18"/>
              </w:rPr>
            </w:pPr>
            <w:r w:rsidRPr="009718B4">
              <w:rPr>
                <w:rFonts w:ascii="Times New Roman" w:eastAsia="Calibri" w:hAnsi="Times New Roman" w:cs="Times New Roman"/>
                <w:sz w:val="18"/>
                <w:szCs w:val="18"/>
              </w:rPr>
              <w:t>Директор</w:t>
            </w:r>
            <w:r w:rsidRPr="009718B4">
              <w:rPr>
                <w:rFonts w:ascii="Times New Roman" w:eastAsia="Calibri" w:hAnsi="Times New Roman" w:cs="Times New Roman"/>
                <w:b/>
                <w:sz w:val="18"/>
                <w:szCs w:val="18"/>
              </w:rPr>
              <w:t xml:space="preserve">       _________________</w:t>
            </w:r>
            <w:r w:rsidRPr="009718B4">
              <w:rPr>
                <w:rFonts w:ascii="Times New Roman" w:eastAsia="Calibri" w:hAnsi="Times New Roman" w:cs="Times New Roman"/>
                <w:sz w:val="18"/>
                <w:szCs w:val="18"/>
              </w:rPr>
              <w:t xml:space="preserve"> А.В. Купец</w:t>
            </w:r>
          </w:p>
          <w:p w14:paraId="10B6AAC2" w14:textId="77777777" w:rsidR="00D45DE0" w:rsidRPr="009718B4" w:rsidRDefault="00D45DE0" w:rsidP="00226328">
            <w:pPr>
              <w:spacing w:after="0" w:line="240" w:lineRule="auto"/>
              <w:contextualSpacing/>
              <w:rPr>
                <w:rFonts w:ascii="Times New Roman" w:eastAsia="Times New Roman" w:hAnsi="Times New Roman" w:cs="Times New Roman"/>
                <w:sz w:val="18"/>
                <w:szCs w:val="18"/>
                <w:lang w:eastAsia="ru-RU"/>
              </w:rPr>
            </w:pPr>
          </w:p>
        </w:tc>
        <w:tc>
          <w:tcPr>
            <w:tcW w:w="5103" w:type="dxa"/>
          </w:tcPr>
          <w:p w14:paraId="4AC1875A" w14:textId="77777777" w:rsidR="00D45DE0" w:rsidRPr="009718B4" w:rsidRDefault="00D45DE0" w:rsidP="00226328">
            <w:pPr>
              <w:spacing w:after="0" w:line="240" w:lineRule="auto"/>
              <w:ind w:right="-60"/>
              <w:contextualSpacing/>
              <w:jc w:val="both"/>
              <w:rPr>
                <w:rFonts w:ascii="Times New Roman" w:eastAsia="Times New Roman" w:hAnsi="Times New Roman" w:cs="Times New Roman"/>
                <w:sz w:val="18"/>
                <w:szCs w:val="18"/>
                <w:lang w:eastAsia="ru-RU"/>
              </w:rPr>
            </w:pPr>
            <w:r w:rsidRPr="009718B4">
              <w:rPr>
                <w:rFonts w:ascii="Times New Roman" w:eastAsia="Times New Roman" w:hAnsi="Times New Roman" w:cs="Times New Roman"/>
                <w:sz w:val="18"/>
                <w:szCs w:val="18"/>
                <w:lang w:eastAsia="ru-RU"/>
              </w:rPr>
              <w:t xml:space="preserve"> </w:t>
            </w:r>
          </w:p>
        </w:tc>
      </w:tr>
    </w:tbl>
    <w:p w14:paraId="2A002054" w14:textId="77777777" w:rsidR="00D45DE0" w:rsidRPr="009718B4" w:rsidRDefault="00D45DE0" w:rsidP="00D45DE0">
      <w:pPr>
        <w:spacing w:after="0" w:line="240" w:lineRule="auto"/>
        <w:rPr>
          <w:rFonts w:ascii="Times New Roman" w:eastAsia="Times New Roman" w:hAnsi="Times New Roman" w:cs="Times New Roman"/>
          <w:sz w:val="18"/>
          <w:szCs w:val="18"/>
          <w:lang w:eastAsia="ru-RU"/>
        </w:rPr>
      </w:pPr>
    </w:p>
    <w:p w14:paraId="5BC98313" w14:textId="77777777" w:rsidR="00D45DE0" w:rsidRPr="009718B4" w:rsidRDefault="00D45DE0" w:rsidP="00B67790">
      <w:pPr>
        <w:spacing w:after="0" w:line="240" w:lineRule="auto"/>
        <w:ind w:firstLine="567"/>
        <w:contextualSpacing/>
        <w:jc w:val="right"/>
        <w:outlineLvl w:val="0"/>
        <w:rPr>
          <w:rFonts w:ascii="Times New Roman" w:eastAsia="Times New Roman" w:hAnsi="Times New Roman" w:cs="Times New Roman"/>
          <w:sz w:val="18"/>
          <w:szCs w:val="18"/>
          <w:lang w:eastAsia="ru-RU"/>
        </w:rPr>
      </w:pPr>
    </w:p>
    <w:sectPr w:rsidR="00D45DE0" w:rsidRPr="009718B4" w:rsidSect="009718B4">
      <w:pgSz w:w="11906" w:h="16838"/>
      <w:pgMar w:top="737" w:right="851" w:bottom="737" w:left="1247" w:header="0" w:footer="0" w:gutter="0"/>
      <w:cols w:space="720"/>
      <w:formProt w:val="0"/>
      <w:docGrid w:linePitch="299"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2103A"/>
    <w:multiLevelType w:val="multilevel"/>
    <w:tmpl w:val="07F0EAD0"/>
    <w:lvl w:ilvl="0">
      <w:start w:val="3"/>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720" w:hanging="72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080" w:hanging="1080"/>
      </w:pPr>
      <w:rPr>
        <w:rFonts w:eastAsiaTheme="minorHAnsi" w:hint="default"/>
      </w:rPr>
    </w:lvl>
    <w:lvl w:ilvl="7">
      <w:start w:val="1"/>
      <w:numFmt w:val="decimal"/>
      <w:lvlText w:val="%1.%2.%3.%4.%5.%6.%7.%8."/>
      <w:lvlJc w:val="left"/>
      <w:pPr>
        <w:ind w:left="1080" w:hanging="1080"/>
      </w:pPr>
      <w:rPr>
        <w:rFonts w:eastAsiaTheme="minorHAnsi" w:hint="default"/>
      </w:rPr>
    </w:lvl>
    <w:lvl w:ilvl="8">
      <w:start w:val="1"/>
      <w:numFmt w:val="decimal"/>
      <w:lvlText w:val="%1.%2.%3.%4.%5.%6.%7.%8.%9."/>
      <w:lvlJc w:val="left"/>
      <w:pPr>
        <w:ind w:left="1440" w:hanging="1440"/>
      </w:pPr>
      <w:rPr>
        <w:rFonts w:eastAsiaTheme="minorHAnsi" w:hint="default"/>
      </w:rPr>
    </w:lvl>
  </w:abstractNum>
  <w:abstractNum w:abstractNumId="1" w15:restartNumberingAfterBreak="0">
    <w:nsid w:val="0E2543EF"/>
    <w:multiLevelType w:val="multilevel"/>
    <w:tmpl w:val="F052151C"/>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 w15:restartNumberingAfterBreak="0">
    <w:nsid w:val="10C16AB0"/>
    <w:multiLevelType w:val="multilevel"/>
    <w:tmpl w:val="4ED6CAC2"/>
    <w:lvl w:ilvl="0">
      <w:start w:val="1"/>
      <w:numFmt w:val="decimal"/>
      <w:lvlText w:val="%1."/>
      <w:lvlJc w:val="left"/>
      <w:pPr>
        <w:ind w:left="720" w:hanging="360"/>
      </w:pPr>
      <w:rPr>
        <w:rFonts w:hint="default"/>
      </w:rPr>
    </w:lvl>
    <w:lvl w:ilvl="1">
      <w:start w:val="1"/>
      <w:numFmt w:val="decimal"/>
      <w:isLgl/>
      <w:lvlText w:val="%1.%2."/>
      <w:lvlJc w:val="left"/>
      <w:pPr>
        <w:ind w:left="1543" w:hanging="975"/>
      </w:pPr>
      <w:rPr>
        <w:rFonts w:hint="default"/>
        <w:b w:val="0"/>
        <w:bCs w:val="0"/>
        <w:i w:val="0"/>
        <w:iCs/>
      </w:rPr>
    </w:lvl>
    <w:lvl w:ilvl="2">
      <w:start w:val="1"/>
      <w:numFmt w:val="decimal"/>
      <w:isLgl/>
      <w:lvlText w:val="%1.%2.%3."/>
      <w:lvlJc w:val="left"/>
      <w:pPr>
        <w:ind w:left="1695" w:hanging="975"/>
      </w:pPr>
      <w:rPr>
        <w:rFonts w:hint="default"/>
      </w:rPr>
    </w:lvl>
    <w:lvl w:ilvl="3">
      <w:start w:val="1"/>
      <w:numFmt w:val="decimal"/>
      <w:isLgl/>
      <w:lvlText w:val="%1.%2.%3.%4."/>
      <w:lvlJc w:val="left"/>
      <w:pPr>
        <w:ind w:left="1875" w:hanging="975"/>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 w15:restartNumberingAfterBreak="0">
    <w:nsid w:val="125E476B"/>
    <w:multiLevelType w:val="multilevel"/>
    <w:tmpl w:val="1478C028"/>
    <w:lvl w:ilvl="0">
      <w:start w:val="6"/>
      <w:numFmt w:val="decimal"/>
      <w:lvlText w:val="%1."/>
      <w:lvlJc w:val="left"/>
      <w:pPr>
        <w:ind w:left="360" w:hanging="360"/>
      </w:pPr>
      <w:rPr>
        <w:rFonts w:eastAsia="Calibri"/>
      </w:rPr>
    </w:lvl>
    <w:lvl w:ilvl="1">
      <w:start w:val="3"/>
      <w:numFmt w:val="decimal"/>
      <w:lvlText w:val="%1.%2."/>
      <w:lvlJc w:val="left"/>
      <w:pPr>
        <w:ind w:left="927" w:hanging="360"/>
      </w:pPr>
      <w:rPr>
        <w:rFonts w:eastAsia="Calibri"/>
      </w:rPr>
    </w:lvl>
    <w:lvl w:ilvl="2">
      <w:start w:val="1"/>
      <w:numFmt w:val="decimal"/>
      <w:lvlText w:val="%1.%2.%3."/>
      <w:lvlJc w:val="left"/>
      <w:pPr>
        <w:ind w:left="1854" w:hanging="720"/>
      </w:pPr>
      <w:rPr>
        <w:rFonts w:eastAsia="Calibri"/>
      </w:rPr>
    </w:lvl>
    <w:lvl w:ilvl="3">
      <w:start w:val="1"/>
      <w:numFmt w:val="decimal"/>
      <w:lvlText w:val="%1.%2.%3.%4."/>
      <w:lvlJc w:val="left"/>
      <w:pPr>
        <w:ind w:left="2421" w:hanging="720"/>
      </w:pPr>
      <w:rPr>
        <w:rFonts w:eastAsia="Calibri"/>
      </w:rPr>
    </w:lvl>
    <w:lvl w:ilvl="4">
      <w:start w:val="1"/>
      <w:numFmt w:val="decimal"/>
      <w:lvlText w:val="%1.%2.%3.%4.%5."/>
      <w:lvlJc w:val="left"/>
      <w:pPr>
        <w:ind w:left="3348" w:hanging="1080"/>
      </w:pPr>
      <w:rPr>
        <w:rFonts w:eastAsia="Calibri"/>
      </w:rPr>
    </w:lvl>
    <w:lvl w:ilvl="5">
      <w:start w:val="1"/>
      <w:numFmt w:val="decimal"/>
      <w:lvlText w:val="%1.%2.%3.%4.%5.%6."/>
      <w:lvlJc w:val="left"/>
      <w:pPr>
        <w:ind w:left="3915" w:hanging="1080"/>
      </w:pPr>
      <w:rPr>
        <w:rFonts w:eastAsia="Calibri"/>
      </w:rPr>
    </w:lvl>
    <w:lvl w:ilvl="6">
      <w:start w:val="1"/>
      <w:numFmt w:val="decimal"/>
      <w:lvlText w:val="%1.%2.%3.%4.%5.%6.%7."/>
      <w:lvlJc w:val="left"/>
      <w:pPr>
        <w:ind w:left="4842" w:hanging="1440"/>
      </w:pPr>
      <w:rPr>
        <w:rFonts w:eastAsia="Calibri"/>
      </w:rPr>
    </w:lvl>
    <w:lvl w:ilvl="7">
      <w:start w:val="1"/>
      <w:numFmt w:val="decimal"/>
      <w:lvlText w:val="%1.%2.%3.%4.%5.%6.%7.%8."/>
      <w:lvlJc w:val="left"/>
      <w:pPr>
        <w:ind w:left="5409" w:hanging="1440"/>
      </w:pPr>
      <w:rPr>
        <w:rFonts w:eastAsia="Calibri"/>
      </w:rPr>
    </w:lvl>
    <w:lvl w:ilvl="8">
      <w:start w:val="1"/>
      <w:numFmt w:val="decimal"/>
      <w:lvlText w:val="%1.%2.%3.%4.%5.%6.%7.%8.%9."/>
      <w:lvlJc w:val="left"/>
      <w:pPr>
        <w:ind w:left="6336" w:hanging="1800"/>
      </w:pPr>
      <w:rPr>
        <w:rFonts w:eastAsia="Calibri"/>
      </w:rPr>
    </w:lvl>
  </w:abstractNum>
  <w:abstractNum w:abstractNumId="4" w15:restartNumberingAfterBreak="0">
    <w:nsid w:val="24760BB8"/>
    <w:multiLevelType w:val="multilevel"/>
    <w:tmpl w:val="6E46080A"/>
    <w:lvl w:ilvl="0">
      <w:start w:val="4"/>
      <w:numFmt w:val="decimal"/>
      <w:lvlText w:val="%1."/>
      <w:lvlJc w:val="left"/>
      <w:pPr>
        <w:tabs>
          <w:tab w:val="num" w:pos="0"/>
        </w:tabs>
        <w:ind w:left="540" w:hanging="540"/>
      </w:pPr>
    </w:lvl>
    <w:lvl w:ilvl="1">
      <w:start w:val="1"/>
      <w:numFmt w:val="decimal"/>
      <w:lvlText w:val="%1.%2."/>
      <w:lvlJc w:val="left"/>
      <w:pPr>
        <w:tabs>
          <w:tab w:val="num" w:pos="0"/>
        </w:tabs>
        <w:ind w:left="1297" w:hanging="540"/>
      </w:pPr>
    </w:lvl>
    <w:lvl w:ilvl="2">
      <w:start w:val="1"/>
      <w:numFmt w:val="decimal"/>
      <w:lvlText w:val="%1.%2.%3."/>
      <w:lvlJc w:val="left"/>
      <w:pPr>
        <w:tabs>
          <w:tab w:val="num" w:pos="0"/>
        </w:tabs>
        <w:ind w:left="2234" w:hanging="720"/>
      </w:pPr>
    </w:lvl>
    <w:lvl w:ilvl="3">
      <w:start w:val="1"/>
      <w:numFmt w:val="decimal"/>
      <w:lvlText w:val="%1.%2.%3.%4."/>
      <w:lvlJc w:val="left"/>
      <w:pPr>
        <w:tabs>
          <w:tab w:val="num" w:pos="0"/>
        </w:tabs>
        <w:ind w:left="2991" w:hanging="720"/>
      </w:pPr>
    </w:lvl>
    <w:lvl w:ilvl="4">
      <w:start w:val="1"/>
      <w:numFmt w:val="decimal"/>
      <w:lvlText w:val="%1.%2.%3.%4.%5."/>
      <w:lvlJc w:val="left"/>
      <w:pPr>
        <w:tabs>
          <w:tab w:val="num" w:pos="0"/>
        </w:tabs>
        <w:ind w:left="4108" w:hanging="1080"/>
      </w:pPr>
    </w:lvl>
    <w:lvl w:ilvl="5">
      <w:start w:val="1"/>
      <w:numFmt w:val="decimal"/>
      <w:lvlText w:val="%1.%2.%3.%4.%5.%6."/>
      <w:lvlJc w:val="left"/>
      <w:pPr>
        <w:tabs>
          <w:tab w:val="num" w:pos="0"/>
        </w:tabs>
        <w:ind w:left="4865" w:hanging="1080"/>
      </w:pPr>
    </w:lvl>
    <w:lvl w:ilvl="6">
      <w:start w:val="1"/>
      <w:numFmt w:val="decimal"/>
      <w:lvlText w:val="%1.%2.%3.%4.%5.%6.%7."/>
      <w:lvlJc w:val="left"/>
      <w:pPr>
        <w:tabs>
          <w:tab w:val="num" w:pos="0"/>
        </w:tabs>
        <w:ind w:left="5982" w:hanging="1440"/>
      </w:pPr>
    </w:lvl>
    <w:lvl w:ilvl="7">
      <w:start w:val="1"/>
      <w:numFmt w:val="decimal"/>
      <w:lvlText w:val="%1.%2.%3.%4.%5.%6.%7.%8."/>
      <w:lvlJc w:val="left"/>
      <w:pPr>
        <w:tabs>
          <w:tab w:val="num" w:pos="0"/>
        </w:tabs>
        <w:ind w:left="6739" w:hanging="1440"/>
      </w:pPr>
    </w:lvl>
    <w:lvl w:ilvl="8">
      <w:start w:val="1"/>
      <w:numFmt w:val="decimal"/>
      <w:lvlText w:val="%1.%2.%3.%4.%5.%6.%7.%8.%9."/>
      <w:lvlJc w:val="left"/>
      <w:pPr>
        <w:tabs>
          <w:tab w:val="num" w:pos="0"/>
        </w:tabs>
        <w:ind w:left="7856" w:hanging="1800"/>
      </w:pPr>
    </w:lvl>
  </w:abstractNum>
  <w:abstractNum w:abstractNumId="5" w15:restartNumberingAfterBreak="0">
    <w:nsid w:val="314A1B14"/>
    <w:multiLevelType w:val="multilevel"/>
    <w:tmpl w:val="59988DB6"/>
    <w:lvl w:ilvl="0">
      <w:start w:val="3"/>
      <w:numFmt w:val="decimal"/>
      <w:lvlText w:val="%1."/>
      <w:lvlJc w:val="left"/>
      <w:pPr>
        <w:ind w:left="360" w:hanging="360"/>
      </w:pPr>
      <w:rPr>
        <w:rFonts w:hint="default"/>
      </w:rPr>
    </w:lvl>
    <w:lvl w:ilvl="1">
      <w:start w:val="1"/>
      <w:numFmt w:val="decimal"/>
      <w:lvlText w:val="%1.%2."/>
      <w:lvlJc w:val="left"/>
      <w:pPr>
        <w:ind w:left="1070" w:hanging="360"/>
      </w:pPr>
      <w:rPr>
        <w:rFonts w:hint="default"/>
        <w:b w:val="0"/>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A1301E1"/>
    <w:multiLevelType w:val="multilevel"/>
    <w:tmpl w:val="6AE8C2A0"/>
    <w:lvl w:ilvl="0">
      <w:start w:val="13"/>
      <w:numFmt w:val="decimal"/>
      <w:lvlText w:val="%1."/>
      <w:lvlJc w:val="left"/>
      <w:pPr>
        <w:ind w:left="444" w:hanging="444"/>
      </w:pPr>
      <w:rPr>
        <w:rFonts w:eastAsia="Calibri" w:hint="default"/>
      </w:rPr>
    </w:lvl>
    <w:lvl w:ilvl="1">
      <w:start w:val="1"/>
      <w:numFmt w:val="decimal"/>
      <w:lvlText w:val="%1.%2."/>
      <w:lvlJc w:val="left"/>
      <w:pPr>
        <w:ind w:left="1011" w:hanging="444"/>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7" w15:restartNumberingAfterBreak="0">
    <w:nsid w:val="5D5139A1"/>
    <w:multiLevelType w:val="multilevel"/>
    <w:tmpl w:val="35CC4E7E"/>
    <w:lvl w:ilvl="0">
      <w:start w:val="1"/>
      <w:numFmt w:val="decimal"/>
      <w:lvlText w:val="%1."/>
      <w:lvlJc w:val="left"/>
      <w:pPr>
        <w:tabs>
          <w:tab w:val="num" w:pos="0"/>
        </w:tabs>
        <w:ind w:left="720" w:hanging="360"/>
      </w:pPr>
    </w:lvl>
    <w:lvl w:ilvl="1">
      <w:start w:val="1"/>
      <w:numFmt w:val="decimal"/>
      <w:lvlText w:val="%1.%2."/>
      <w:lvlJc w:val="left"/>
      <w:pPr>
        <w:tabs>
          <w:tab w:val="num" w:pos="0"/>
        </w:tabs>
        <w:ind w:left="2393" w:hanging="975"/>
      </w:pPr>
      <w:rPr>
        <w:b w:val="0"/>
        <w:bCs w:val="0"/>
        <w:i w:val="0"/>
        <w:iCs/>
      </w:rPr>
    </w:lvl>
    <w:lvl w:ilvl="2">
      <w:start w:val="1"/>
      <w:numFmt w:val="decimal"/>
      <w:lvlText w:val="%1.%2.%3."/>
      <w:lvlJc w:val="left"/>
      <w:pPr>
        <w:tabs>
          <w:tab w:val="num" w:pos="0"/>
        </w:tabs>
        <w:ind w:left="1695" w:hanging="975"/>
      </w:pPr>
    </w:lvl>
    <w:lvl w:ilvl="3">
      <w:start w:val="1"/>
      <w:numFmt w:val="decimal"/>
      <w:lvlText w:val="%1.%2.%3.%4."/>
      <w:lvlJc w:val="left"/>
      <w:pPr>
        <w:tabs>
          <w:tab w:val="num" w:pos="0"/>
        </w:tabs>
        <w:ind w:left="1875" w:hanging="975"/>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880" w:hanging="1440"/>
      </w:pPr>
    </w:lvl>
    <w:lvl w:ilvl="7">
      <w:start w:val="1"/>
      <w:numFmt w:val="decimal"/>
      <w:lvlText w:val="%1.%2.%3.%4.%5.%6.%7.%8."/>
      <w:lvlJc w:val="left"/>
      <w:pPr>
        <w:tabs>
          <w:tab w:val="num" w:pos="0"/>
        </w:tabs>
        <w:ind w:left="3060" w:hanging="1440"/>
      </w:pPr>
    </w:lvl>
    <w:lvl w:ilvl="8">
      <w:start w:val="1"/>
      <w:numFmt w:val="decimal"/>
      <w:lvlText w:val="%1.%2.%3.%4.%5.%6.%7.%8.%9."/>
      <w:lvlJc w:val="left"/>
      <w:pPr>
        <w:tabs>
          <w:tab w:val="num" w:pos="0"/>
        </w:tabs>
        <w:ind w:left="3600" w:hanging="1800"/>
      </w:pPr>
    </w:lvl>
  </w:abstractNum>
  <w:abstractNum w:abstractNumId="8" w15:restartNumberingAfterBreak="0">
    <w:nsid w:val="6A004A05"/>
    <w:multiLevelType w:val="multilevel"/>
    <w:tmpl w:val="EE4A0C7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6B5C05C1"/>
    <w:multiLevelType w:val="multilevel"/>
    <w:tmpl w:val="DF349374"/>
    <w:lvl w:ilvl="0">
      <w:start w:val="1"/>
      <w:numFmt w:val="decimal"/>
      <w:lvlText w:val="%1."/>
      <w:lvlJc w:val="left"/>
      <w:pPr>
        <w:tabs>
          <w:tab w:val="num" w:pos="0"/>
        </w:tabs>
        <w:ind w:left="720" w:hanging="360"/>
      </w:pPr>
    </w:lvl>
    <w:lvl w:ilvl="1">
      <w:start w:val="1"/>
      <w:numFmt w:val="decimal"/>
      <w:lvlText w:val="%1.%2."/>
      <w:lvlJc w:val="left"/>
      <w:pPr>
        <w:tabs>
          <w:tab w:val="num" w:pos="0"/>
        </w:tabs>
        <w:ind w:left="2393" w:hanging="975"/>
      </w:pPr>
      <w:rPr>
        <w:b w:val="0"/>
        <w:bCs w:val="0"/>
        <w:i w:val="0"/>
        <w:iCs/>
      </w:rPr>
    </w:lvl>
    <w:lvl w:ilvl="2">
      <w:start w:val="1"/>
      <w:numFmt w:val="decimal"/>
      <w:lvlText w:val="%1.%2.%3."/>
      <w:lvlJc w:val="left"/>
      <w:pPr>
        <w:tabs>
          <w:tab w:val="num" w:pos="0"/>
        </w:tabs>
        <w:ind w:left="1695" w:hanging="975"/>
      </w:pPr>
    </w:lvl>
    <w:lvl w:ilvl="3">
      <w:start w:val="1"/>
      <w:numFmt w:val="decimal"/>
      <w:lvlText w:val="%1.%2.%3.%4."/>
      <w:lvlJc w:val="left"/>
      <w:pPr>
        <w:tabs>
          <w:tab w:val="num" w:pos="0"/>
        </w:tabs>
        <w:ind w:left="1875" w:hanging="975"/>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340" w:hanging="1080"/>
      </w:pPr>
    </w:lvl>
    <w:lvl w:ilvl="6">
      <w:start w:val="1"/>
      <w:numFmt w:val="decimal"/>
      <w:lvlText w:val="%1.%2.%3.%4.%5.%6.%7."/>
      <w:lvlJc w:val="left"/>
      <w:pPr>
        <w:tabs>
          <w:tab w:val="num" w:pos="0"/>
        </w:tabs>
        <w:ind w:left="2880" w:hanging="1440"/>
      </w:pPr>
    </w:lvl>
    <w:lvl w:ilvl="7">
      <w:start w:val="1"/>
      <w:numFmt w:val="decimal"/>
      <w:lvlText w:val="%1.%2.%3.%4.%5.%6.%7.%8."/>
      <w:lvlJc w:val="left"/>
      <w:pPr>
        <w:tabs>
          <w:tab w:val="num" w:pos="0"/>
        </w:tabs>
        <w:ind w:left="3060" w:hanging="1440"/>
      </w:pPr>
    </w:lvl>
    <w:lvl w:ilvl="8">
      <w:start w:val="1"/>
      <w:numFmt w:val="decimal"/>
      <w:lvlText w:val="%1.%2.%3.%4.%5.%6.%7.%8.%9."/>
      <w:lvlJc w:val="left"/>
      <w:pPr>
        <w:tabs>
          <w:tab w:val="num" w:pos="0"/>
        </w:tabs>
        <w:ind w:left="3600" w:hanging="1800"/>
      </w:pPr>
    </w:lvl>
  </w:abstractNum>
  <w:abstractNum w:abstractNumId="10" w15:restartNumberingAfterBreak="0">
    <w:nsid w:val="6DB63072"/>
    <w:multiLevelType w:val="multilevel"/>
    <w:tmpl w:val="99BEBABC"/>
    <w:lvl w:ilvl="0">
      <w:start w:val="3"/>
      <w:numFmt w:val="decimal"/>
      <w:lvlText w:val="%1."/>
      <w:lvlJc w:val="left"/>
      <w:pPr>
        <w:ind w:left="360" w:hanging="360"/>
      </w:pPr>
      <w:rPr>
        <w:rFonts w:hint="default"/>
      </w:rPr>
    </w:lvl>
    <w:lvl w:ilvl="1">
      <w:start w:val="1"/>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1" w15:restartNumberingAfterBreak="0">
    <w:nsid w:val="7B774EC1"/>
    <w:multiLevelType w:val="multilevel"/>
    <w:tmpl w:val="1E5C261A"/>
    <w:lvl w:ilvl="0">
      <w:start w:val="3"/>
      <w:numFmt w:val="decimal"/>
      <w:lvlText w:val="%1."/>
      <w:lvlJc w:val="left"/>
      <w:pPr>
        <w:ind w:left="5464" w:hanging="360"/>
      </w:pPr>
      <w:rPr>
        <w:rFonts w:hint="default"/>
      </w:rPr>
    </w:lvl>
    <w:lvl w:ilvl="1">
      <w:start w:val="2"/>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2" w15:restartNumberingAfterBreak="0">
    <w:nsid w:val="7EAA0FA6"/>
    <w:multiLevelType w:val="multilevel"/>
    <w:tmpl w:val="0370555A"/>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num w:numId="1" w16cid:durableId="2042778265">
    <w:abstractNumId w:val="9"/>
  </w:num>
  <w:num w:numId="2" w16cid:durableId="1594435272">
    <w:abstractNumId w:val="4"/>
  </w:num>
  <w:num w:numId="3" w16cid:durableId="1764689517">
    <w:abstractNumId w:val="12"/>
  </w:num>
  <w:num w:numId="4" w16cid:durableId="163710559">
    <w:abstractNumId w:val="8"/>
  </w:num>
  <w:num w:numId="5" w16cid:durableId="368605031">
    <w:abstractNumId w:val="7"/>
  </w:num>
  <w:num w:numId="6" w16cid:durableId="1133401116">
    <w:abstractNumId w:val="1"/>
  </w:num>
  <w:num w:numId="7" w16cid:durableId="143814256">
    <w:abstractNumId w:val="11"/>
  </w:num>
  <w:num w:numId="8" w16cid:durableId="511603338">
    <w:abstractNumId w:val="10"/>
  </w:num>
  <w:num w:numId="9" w16cid:durableId="1549419003">
    <w:abstractNumId w:val="3"/>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68192959">
    <w:abstractNumId w:val="6"/>
  </w:num>
  <w:num w:numId="11" w16cid:durableId="1619409645">
    <w:abstractNumId w:val="2"/>
  </w:num>
  <w:num w:numId="12" w16cid:durableId="1812285405">
    <w:abstractNumId w:val="5"/>
  </w:num>
  <w:num w:numId="13" w16cid:durableId="164982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9C0"/>
    <w:rsid w:val="0000591E"/>
    <w:rsid w:val="000561B3"/>
    <w:rsid w:val="00067EEC"/>
    <w:rsid w:val="00071628"/>
    <w:rsid w:val="000E0949"/>
    <w:rsid w:val="00102D7C"/>
    <w:rsid w:val="001648EA"/>
    <w:rsid w:val="00177A57"/>
    <w:rsid w:val="001D1FA3"/>
    <w:rsid w:val="001D5012"/>
    <w:rsid w:val="00215129"/>
    <w:rsid w:val="002171A3"/>
    <w:rsid w:val="00243A9F"/>
    <w:rsid w:val="00262047"/>
    <w:rsid w:val="002B4A5E"/>
    <w:rsid w:val="002E0931"/>
    <w:rsid w:val="00320F9B"/>
    <w:rsid w:val="00391FA7"/>
    <w:rsid w:val="003A3A6C"/>
    <w:rsid w:val="003B491B"/>
    <w:rsid w:val="003C05DA"/>
    <w:rsid w:val="003C6CB1"/>
    <w:rsid w:val="0041624E"/>
    <w:rsid w:val="00462FEF"/>
    <w:rsid w:val="004B3ED8"/>
    <w:rsid w:val="004D7C5A"/>
    <w:rsid w:val="004F0846"/>
    <w:rsid w:val="00535775"/>
    <w:rsid w:val="00560784"/>
    <w:rsid w:val="005A1664"/>
    <w:rsid w:val="006147C4"/>
    <w:rsid w:val="00640342"/>
    <w:rsid w:val="006A61F7"/>
    <w:rsid w:val="006B79C9"/>
    <w:rsid w:val="006C0B1B"/>
    <w:rsid w:val="006E68B8"/>
    <w:rsid w:val="006F0145"/>
    <w:rsid w:val="007241C8"/>
    <w:rsid w:val="00724F12"/>
    <w:rsid w:val="00734432"/>
    <w:rsid w:val="00735881"/>
    <w:rsid w:val="00765A80"/>
    <w:rsid w:val="007B5346"/>
    <w:rsid w:val="007D2001"/>
    <w:rsid w:val="0086391F"/>
    <w:rsid w:val="00894602"/>
    <w:rsid w:val="008A3C8F"/>
    <w:rsid w:val="008B5B14"/>
    <w:rsid w:val="0090227D"/>
    <w:rsid w:val="00902B55"/>
    <w:rsid w:val="009718B4"/>
    <w:rsid w:val="00996071"/>
    <w:rsid w:val="00996D3F"/>
    <w:rsid w:val="00997908"/>
    <w:rsid w:val="009D2F85"/>
    <w:rsid w:val="009E6818"/>
    <w:rsid w:val="00A1724B"/>
    <w:rsid w:val="00A30933"/>
    <w:rsid w:val="00A66FC6"/>
    <w:rsid w:val="00A8640A"/>
    <w:rsid w:val="00A97705"/>
    <w:rsid w:val="00AC028B"/>
    <w:rsid w:val="00AF058D"/>
    <w:rsid w:val="00AF7D3D"/>
    <w:rsid w:val="00B03ABE"/>
    <w:rsid w:val="00B56DD9"/>
    <w:rsid w:val="00B67790"/>
    <w:rsid w:val="00BB6DF3"/>
    <w:rsid w:val="00BC2EC4"/>
    <w:rsid w:val="00BC785D"/>
    <w:rsid w:val="00C23C03"/>
    <w:rsid w:val="00C24D2F"/>
    <w:rsid w:val="00C466D8"/>
    <w:rsid w:val="00CB6A94"/>
    <w:rsid w:val="00CE0C10"/>
    <w:rsid w:val="00D0389E"/>
    <w:rsid w:val="00D3283E"/>
    <w:rsid w:val="00D45DE0"/>
    <w:rsid w:val="00D559C0"/>
    <w:rsid w:val="00D55F79"/>
    <w:rsid w:val="00D66BEF"/>
    <w:rsid w:val="00DA1ABE"/>
    <w:rsid w:val="00DB1281"/>
    <w:rsid w:val="00DB279D"/>
    <w:rsid w:val="00DD12D4"/>
    <w:rsid w:val="00DE150D"/>
    <w:rsid w:val="00E82E34"/>
    <w:rsid w:val="00EC4190"/>
    <w:rsid w:val="00EC4DEF"/>
    <w:rsid w:val="00EC6DFA"/>
    <w:rsid w:val="00ED5A0E"/>
    <w:rsid w:val="00EE6A79"/>
    <w:rsid w:val="00F35335"/>
    <w:rsid w:val="00FA3C3C"/>
    <w:rsid w:val="00FB3866"/>
    <w:rsid w:val="00FB67AC"/>
    <w:rsid w:val="00FF2C89"/>
    <w:rsid w:val="00FF35E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14911"/>
  <w15:docId w15:val="{76EA6EDB-8121-439B-AF4F-230F7F27D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style>
  <w:style w:type="paragraph" w:styleId="1">
    <w:name w:val="heading 1"/>
    <w:basedOn w:val="a"/>
    <w:next w:val="a"/>
    <w:link w:val="10"/>
    <w:uiPriority w:val="9"/>
    <w:qFormat/>
    <w:rsid w:val="009960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4">
    <w:name w:val="heading 4"/>
    <w:basedOn w:val="a"/>
    <w:next w:val="a"/>
    <w:link w:val="40"/>
    <w:uiPriority w:val="9"/>
    <w:semiHidden/>
    <w:unhideWhenUsed/>
    <w:qFormat/>
    <w:rsid w:val="00DE150D"/>
    <w:pPr>
      <w:keepNext/>
      <w:keepLines/>
      <w:suppressAutoHyphens w:val="0"/>
      <w:spacing w:before="40" w:after="0"/>
      <w:outlineLvl w:val="3"/>
    </w:pPr>
    <w:rPr>
      <w:rFonts w:asciiTheme="majorHAnsi" w:eastAsiaTheme="majorEastAsia" w:hAnsiTheme="majorHAnsi" w:cstheme="majorBidi"/>
      <w:i/>
      <w:iCs/>
      <w:color w:val="2E74B5" w:themeColor="accent1" w:themeShade="BF"/>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qFormat/>
    <w:locked/>
    <w:rsid w:val="00D77611"/>
    <w:rPr>
      <w:rFonts w:ascii="Times New Roman" w:eastAsia="Times New Roman" w:hAnsi="Times New Roman" w:cs="Times New Roman"/>
      <w:sz w:val="24"/>
      <w:szCs w:val="20"/>
      <w:lang w:eastAsia="ru-RU"/>
    </w:rPr>
  </w:style>
  <w:style w:type="character" w:customStyle="1" w:styleId="a3">
    <w:name w:val="Текст выноски Знак"/>
    <w:basedOn w:val="a0"/>
    <w:link w:val="a4"/>
    <w:uiPriority w:val="99"/>
    <w:semiHidden/>
    <w:qFormat/>
    <w:rsid w:val="00F61959"/>
    <w:rPr>
      <w:rFonts w:ascii="Tahoma" w:hAnsi="Tahoma" w:cs="Tahoma"/>
      <w:sz w:val="16"/>
      <w:szCs w:val="16"/>
    </w:rPr>
  </w:style>
  <w:style w:type="character" w:customStyle="1" w:styleId="a5">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
    <w:link w:val="a6"/>
    <w:uiPriority w:val="1"/>
    <w:qFormat/>
    <w:rsid w:val="00AA59D8"/>
    <w:rPr>
      <w:rFonts w:ascii="Calibri" w:eastAsia="Calibri" w:hAnsi="Calibri" w:cs="Times New Roman"/>
    </w:rPr>
  </w:style>
  <w:style w:type="character" w:styleId="a7">
    <w:name w:val="Strong"/>
    <w:qFormat/>
    <w:rsid w:val="00AA59D8"/>
    <w:rPr>
      <w:b/>
      <w:bCs/>
    </w:rPr>
  </w:style>
  <w:style w:type="character" w:customStyle="1" w:styleId="a8">
    <w:name w:val="Верхний колонтитул Знак"/>
    <w:basedOn w:val="a0"/>
    <w:link w:val="a9"/>
    <w:qFormat/>
    <w:rsid w:val="00A9145F"/>
    <w:rPr>
      <w:rFonts w:ascii="Times New Roman" w:eastAsia="Times New Roman" w:hAnsi="Times New Roman" w:cs="Times New Roman"/>
      <w:sz w:val="20"/>
      <w:szCs w:val="20"/>
      <w:lang w:eastAsia="ar-SA"/>
    </w:rPr>
  </w:style>
  <w:style w:type="character" w:styleId="aa">
    <w:name w:val="Hyperlink"/>
    <w:basedOn w:val="a0"/>
    <w:uiPriority w:val="99"/>
    <w:unhideWhenUsed/>
    <w:rsid w:val="005C5A8A"/>
    <w:rPr>
      <w:color w:val="0000FF"/>
      <w:u w:val="single"/>
    </w:rPr>
  </w:style>
  <w:style w:type="character" w:customStyle="1" w:styleId="ab">
    <w:name w:val="Абзац списка Знак"/>
    <w:link w:val="ac"/>
    <w:uiPriority w:val="99"/>
    <w:qFormat/>
    <w:locked/>
    <w:rsid w:val="00F45D53"/>
  </w:style>
  <w:style w:type="character" w:styleId="ad">
    <w:name w:val="FollowedHyperlink"/>
    <w:rPr>
      <w:color w:val="800080"/>
      <w:u w:val="single"/>
    </w:rPr>
  </w:style>
  <w:style w:type="paragraph" w:styleId="ae">
    <w:name w:val="Title"/>
    <w:basedOn w:val="a"/>
    <w:next w:val="af"/>
    <w:qFormat/>
    <w:pPr>
      <w:keepNext/>
      <w:spacing w:before="240" w:after="120"/>
    </w:pPr>
    <w:rPr>
      <w:rFonts w:ascii="Liberation Sans" w:eastAsia="Microsoft YaHei" w:hAnsi="Liberation Sans" w:cs="Lucida Sans"/>
      <w:sz w:val="28"/>
      <w:szCs w:val="28"/>
    </w:rPr>
  </w:style>
  <w:style w:type="paragraph" w:styleId="af">
    <w:name w:val="Body Text"/>
    <w:basedOn w:val="a"/>
    <w:pPr>
      <w:spacing w:after="140" w:line="276" w:lineRule="auto"/>
    </w:pPr>
  </w:style>
  <w:style w:type="paragraph" w:styleId="af0">
    <w:name w:val="List"/>
    <w:basedOn w:val="af"/>
    <w:rPr>
      <w:rFonts w:cs="Lucida Sans"/>
    </w:rPr>
  </w:style>
  <w:style w:type="paragraph" w:styleId="af1">
    <w:name w:val="caption"/>
    <w:basedOn w:val="a"/>
    <w:qFormat/>
    <w:pPr>
      <w:suppressLineNumbers/>
      <w:spacing w:before="120" w:after="120"/>
    </w:pPr>
    <w:rPr>
      <w:rFonts w:cs="Lucida Sans"/>
      <w:i/>
      <w:iCs/>
      <w:sz w:val="24"/>
      <w:szCs w:val="24"/>
    </w:rPr>
  </w:style>
  <w:style w:type="paragraph" w:styleId="af2">
    <w:name w:val="index heading"/>
    <w:basedOn w:val="a"/>
    <w:qFormat/>
    <w:pPr>
      <w:suppressLineNumbers/>
    </w:pPr>
    <w:rPr>
      <w:rFonts w:cs="Lucida Sans"/>
    </w:rPr>
  </w:style>
  <w:style w:type="paragraph" w:customStyle="1" w:styleId="ConsPlusNormal0">
    <w:name w:val="ConsPlusNormal"/>
    <w:link w:val="ConsPlusNormal"/>
    <w:qFormat/>
    <w:rsid w:val="00D77611"/>
    <w:pPr>
      <w:widowControl w:val="0"/>
    </w:pPr>
    <w:rPr>
      <w:rFonts w:ascii="Times New Roman" w:eastAsia="Times New Roman" w:hAnsi="Times New Roman" w:cs="Times New Roman"/>
      <w:sz w:val="24"/>
      <w:szCs w:val="20"/>
      <w:lang w:eastAsia="ru-RU"/>
    </w:rPr>
  </w:style>
  <w:style w:type="paragraph" w:styleId="ac">
    <w:name w:val="List Paragraph"/>
    <w:basedOn w:val="a"/>
    <w:link w:val="ab"/>
    <w:uiPriority w:val="99"/>
    <w:qFormat/>
    <w:rsid w:val="002C2DB2"/>
    <w:pPr>
      <w:ind w:left="720"/>
      <w:contextualSpacing/>
    </w:pPr>
  </w:style>
  <w:style w:type="paragraph" w:styleId="a4">
    <w:name w:val="Balloon Text"/>
    <w:basedOn w:val="a"/>
    <w:link w:val="a3"/>
    <w:uiPriority w:val="99"/>
    <w:semiHidden/>
    <w:unhideWhenUsed/>
    <w:qFormat/>
    <w:rsid w:val="00F61959"/>
    <w:pPr>
      <w:spacing w:after="0" w:line="240" w:lineRule="auto"/>
    </w:pPr>
    <w:rPr>
      <w:rFonts w:ascii="Tahoma" w:hAnsi="Tahoma" w:cs="Tahoma"/>
      <w:sz w:val="16"/>
      <w:szCs w:val="16"/>
    </w:rPr>
  </w:style>
  <w:style w:type="paragraph" w:styleId="a6">
    <w:name w:val="No Spacing"/>
    <w:aliases w:val="для таблиц,Без интервала2,мой,МОЙ,Без интервала 111,МММ,МОЙ МОЙ,Без интервала1,Без интервала21,No Spacing111"/>
    <w:link w:val="a5"/>
    <w:uiPriority w:val="1"/>
    <w:qFormat/>
    <w:rsid w:val="00AA59D8"/>
    <w:rPr>
      <w:rFonts w:cs="Times New Roman"/>
    </w:rPr>
  </w:style>
  <w:style w:type="paragraph" w:customStyle="1" w:styleId="af3">
    <w:name w:val="Колонтитул"/>
    <w:basedOn w:val="a"/>
    <w:qFormat/>
  </w:style>
  <w:style w:type="paragraph" w:styleId="a9">
    <w:name w:val="header"/>
    <w:basedOn w:val="a"/>
    <w:link w:val="a8"/>
    <w:rsid w:val="00A9145F"/>
    <w:pPr>
      <w:tabs>
        <w:tab w:val="center" w:pos="4153"/>
        <w:tab w:val="right" w:pos="8306"/>
      </w:tabs>
      <w:spacing w:after="0" w:line="240" w:lineRule="auto"/>
      <w:textAlignment w:val="baseline"/>
    </w:pPr>
    <w:rPr>
      <w:rFonts w:ascii="Times New Roman" w:eastAsia="Times New Roman" w:hAnsi="Times New Roman" w:cs="Times New Roman"/>
      <w:sz w:val="20"/>
      <w:szCs w:val="20"/>
      <w:lang w:eastAsia="ar-SA"/>
    </w:rPr>
  </w:style>
  <w:style w:type="paragraph" w:customStyle="1" w:styleId="21">
    <w:name w:val="Основной текст с отступом 21"/>
    <w:basedOn w:val="a"/>
    <w:qFormat/>
    <w:rsid w:val="009025B8"/>
    <w:pPr>
      <w:spacing w:after="0" w:line="240" w:lineRule="auto"/>
      <w:ind w:left="567" w:hanging="567"/>
      <w:jc w:val="both"/>
    </w:pPr>
    <w:rPr>
      <w:rFonts w:ascii="Arial" w:eastAsia="Times New Roman" w:hAnsi="Arial" w:cs="Arial"/>
      <w:sz w:val="20"/>
      <w:szCs w:val="20"/>
      <w:lang w:eastAsia="ar-SA"/>
    </w:rPr>
  </w:style>
  <w:style w:type="table" w:customStyle="1" w:styleId="2511">
    <w:name w:val="Сетка таблицы2511"/>
    <w:basedOn w:val="a1"/>
    <w:uiPriority w:val="59"/>
    <w:rsid w:val="00962CD6"/>
    <w:rPr>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4">
    <w:name w:val="Table Grid"/>
    <w:basedOn w:val="a1"/>
    <w:uiPriority w:val="39"/>
    <w:rsid w:val="00962C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Unresolved Mention"/>
    <w:basedOn w:val="a0"/>
    <w:uiPriority w:val="99"/>
    <w:semiHidden/>
    <w:unhideWhenUsed/>
    <w:rsid w:val="00DB1281"/>
    <w:rPr>
      <w:color w:val="605E5C"/>
      <w:shd w:val="clear" w:color="auto" w:fill="E1DFDD"/>
    </w:rPr>
  </w:style>
  <w:style w:type="character" w:customStyle="1" w:styleId="40">
    <w:name w:val="Заголовок 4 Знак"/>
    <w:basedOn w:val="a0"/>
    <w:link w:val="4"/>
    <w:uiPriority w:val="9"/>
    <w:semiHidden/>
    <w:rsid w:val="00DE150D"/>
    <w:rPr>
      <w:rFonts w:asciiTheme="majorHAnsi" w:eastAsiaTheme="majorEastAsia" w:hAnsiTheme="majorHAnsi" w:cstheme="majorBidi"/>
      <w:i/>
      <w:iCs/>
      <w:color w:val="2E74B5" w:themeColor="accent1" w:themeShade="BF"/>
      <w:lang w:eastAsia="ru-RU"/>
    </w:rPr>
  </w:style>
  <w:style w:type="character" w:customStyle="1" w:styleId="10">
    <w:name w:val="Заголовок 1 Знак"/>
    <w:basedOn w:val="a0"/>
    <w:link w:val="1"/>
    <w:uiPriority w:val="9"/>
    <w:rsid w:val="0099607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5370110">
      <w:bodyDiv w:val="1"/>
      <w:marLeft w:val="0"/>
      <w:marRight w:val="0"/>
      <w:marTop w:val="0"/>
      <w:marBottom w:val="0"/>
      <w:divBdr>
        <w:top w:val="none" w:sz="0" w:space="0" w:color="auto"/>
        <w:left w:val="none" w:sz="0" w:space="0" w:color="auto"/>
        <w:bottom w:val="none" w:sz="0" w:space="0" w:color="auto"/>
        <w:right w:val="none" w:sz="0" w:space="0" w:color="auto"/>
      </w:divBdr>
    </w:div>
    <w:div w:id="1848322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58EB15F57A82D1E05AEA8CBD459C3D63A7E8B776B2208E9945B6EE92BG" TargetMode="External"/><Relationship Id="rId13" Type="http://schemas.openxmlformats.org/officeDocument/2006/relationships/hyperlink" Target="https://login.consultant.ru/link/?req=doc&amp;base=LAW&amp;n=377497&amp;date=21.01.2022&amp;dst=1123&amp;field=134" TargetMode="External"/><Relationship Id="rId18" Type="http://schemas.openxmlformats.org/officeDocument/2006/relationships/hyperlink" Target="https://login.consultant.ru/link/?req=doc&amp;base=LAW&amp;n=405601&amp;date=21.01.2022&amp;dst=2086&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mailto:btkzakaz@mail.ru" TargetMode="External"/><Relationship Id="rId12" Type="http://schemas.openxmlformats.org/officeDocument/2006/relationships/hyperlink" Target="https://login.consultant.ru/link/?req=doc&amp;base=LAW&amp;n=405931&amp;date=21.01.2022&amp;dst=512&amp;field=134" TargetMode="External"/><Relationship Id="rId17" Type="http://schemas.openxmlformats.org/officeDocument/2006/relationships/hyperlink" Target="https://login.consultant.ru/link/?req=doc&amp;base=LAW&amp;n=405601&amp;date=21.01.2022&amp;dst=2072&amp;field=134" TargetMode="External"/><Relationship Id="rId2" Type="http://schemas.openxmlformats.org/officeDocument/2006/relationships/numbering" Target="numbering.xml"/><Relationship Id="rId16" Type="http://schemas.openxmlformats.org/officeDocument/2006/relationships/hyperlink" Target="https://login.consultant.ru/link/?req=doc&amp;base=LAW&amp;n=405601&amp;date=21.01.2022&amp;dst=205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D7A103942455AAE8249F1D1573B238CF01ADE688B45F57A82D1E05AEA8CBD459C3D63A7E8B776B2208E9945B6EE92BG" TargetMode="External"/><Relationship Id="rId11" Type="http://schemas.openxmlformats.org/officeDocument/2006/relationships/hyperlink" Target="consultantplus://offline/ref=D7A103942455AAE8249F1D1573B238CF01ADED88B75C57A82D1E05AEA8CBD459C3D63A7E8B776B2208E9945B6EE92BG"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05601&amp;date=21.01.2022&amp;dst=101897&amp;field=134" TargetMode="External"/><Relationship Id="rId10" Type="http://schemas.openxmlformats.org/officeDocument/2006/relationships/hyperlink" Target="consultantplus://offline/ref=D7A103942455AAE8249F1D1573B238CF01AEE789B85A57A82D1E05AEA8CBD459D1D662728E7D72295DA6D20E619987A2A12E602A2F13E920G" TargetMode="External"/><Relationship Id="rId19" Type="http://schemas.openxmlformats.org/officeDocument/2006/relationships/hyperlink" Target="https://login.consultant.ru/link/?req=doc&amp;base=LAW&amp;n=405931&amp;date=21.01.2022&amp;dst=2620&amp;field=134" TargetMode="External"/><Relationship Id="rId4" Type="http://schemas.openxmlformats.org/officeDocument/2006/relationships/settings" Target="setting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hyperlink" Target="https://login.consultant.ru/link/?req=doc&amp;base=LAW&amp;n=377497&amp;date=21.01.2022&amp;dst=1104&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A52AE8-6CA6-41A8-AD20-037278725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10</Pages>
  <Words>6521</Words>
  <Characters>37170</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Шевелева Инна Викторовна</dc:creator>
  <dc:description/>
  <cp:lastModifiedBy>User</cp:lastModifiedBy>
  <cp:revision>36</cp:revision>
  <cp:lastPrinted>2024-03-13T13:29:00Z</cp:lastPrinted>
  <dcterms:created xsi:type="dcterms:W3CDTF">2026-01-28T08:18:00Z</dcterms:created>
  <dcterms:modified xsi:type="dcterms:W3CDTF">2026-03-11T11:53:00Z</dcterms:modified>
  <dc:language>ru-RU</dc:language>
</cp:coreProperties>
</file>