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756F" w:rsidRPr="00A505DC" w:rsidRDefault="00C03C78" w:rsidP="0014756F">
      <w:pPr>
        <w:autoSpaceDE w:val="0"/>
        <w:ind w:firstLine="709"/>
        <w:jc w:val="center"/>
        <w:rPr>
          <w:b/>
          <w:bCs/>
          <w:sz w:val="24"/>
          <w:szCs w:val="24"/>
        </w:rPr>
      </w:pPr>
      <w:r w:rsidRPr="00A505DC">
        <w:rPr>
          <w:b/>
          <w:bCs/>
          <w:sz w:val="24"/>
          <w:szCs w:val="24"/>
        </w:rPr>
        <w:t xml:space="preserve">Контракт N </w:t>
      </w:r>
    </w:p>
    <w:p w:rsidR="007E6855" w:rsidRDefault="004612C6" w:rsidP="007E6855">
      <w:pPr>
        <w:ind w:firstLine="709"/>
        <w:jc w:val="center"/>
        <w:rPr>
          <w:b/>
          <w:bCs/>
          <w:sz w:val="18"/>
          <w:szCs w:val="18"/>
        </w:rPr>
      </w:pPr>
      <w:r>
        <w:rPr>
          <w:b/>
          <w:bCs/>
          <w:sz w:val="18"/>
          <w:szCs w:val="18"/>
        </w:rPr>
        <w:t>по дополнительному профессиональному</w:t>
      </w:r>
      <w:r w:rsidR="007E6855" w:rsidRPr="007E6855">
        <w:rPr>
          <w:b/>
          <w:bCs/>
          <w:sz w:val="18"/>
          <w:szCs w:val="18"/>
        </w:rPr>
        <w:t xml:space="preserve"> </w:t>
      </w:r>
      <w:r>
        <w:rPr>
          <w:b/>
          <w:bCs/>
          <w:sz w:val="18"/>
          <w:szCs w:val="18"/>
        </w:rPr>
        <w:t>обучению</w:t>
      </w:r>
      <w:r w:rsidR="007E6855" w:rsidRPr="007E6855">
        <w:rPr>
          <w:b/>
          <w:bCs/>
          <w:sz w:val="18"/>
          <w:szCs w:val="18"/>
        </w:rPr>
        <w:t xml:space="preserve"> работников</w:t>
      </w:r>
    </w:p>
    <w:p w:rsidR="0014756F" w:rsidRPr="002D5293" w:rsidRDefault="00C03C78" w:rsidP="0014756F">
      <w:pPr>
        <w:ind w:firstLine="709"/>
        <w:jc w:val="both"/>
        <w:rPr>
          <w:sz w:val="18"/>
          <w:szCs w:val="18"/>
        </w:rPr>
      </w:pPr>
      <w:r w:rsidRPr="002D5293">
        <w:rPr>
          <w:sz w:val="18"/>
          <w:szCs w:val="18"/>
        </w:rPr>
        <w:t>г. Санкт-Петербург</w:t>
      </w:r>
      <w:r w:rsidRPr="002D5293">
        <w:rPr>
          <w:sz w:val="18"/>
          <w:szCs w:val="18"/>
        </w:rPr>
        <w:tab/>
      </w:r>
      <w:r w:rsidRPr="002D5293">
        <w:rPr>
          <w:sz w:val="18"/>
          <w:szCs w:val="18"/>
        </w:rPr>
        <w:tab/>
      </w:r>
      <w:r w:rsidRPr="002D5293">
        <w:rPr>
          <w:sz w:val="18"/>
          <w:szCs w:val="18"/>
        </w:rPr>
        <w:tab/>
      </w:r>
      <w:r w:rsidRPr="002D5293">
        <w:rPr>
          <w:sz w:val="18"/>
          <w:szCs w:val="18"/>
        </w:rPr>
        <w:tab/>
      </w:r>
      <w:r w:rsidRPr="002D5293">
        <w:rPr>
          <w:sz w:val="18"/>
          <w:szCs w:val="18"/>
        </w:rPr>
        <w:tab/>
      </w:r>
      <w:r w:rsidR="00A505DC">
        <w:rPr>
          <w:sz w:val="18"/>
          <w:szCs w:val="18"/>
        </w:rPr>
        <w:tab/>
      </w:r>
      <w:r w:rsidR="00B958E5">
        <w:rPr>
          <w:sz w:val="18"/>
          <w:szCs w:val="18"/>
        </w:rPr>
        <w:t xml:space="preserve">     </w:t>
      </w:r>
      <w:r w:rsidR="00A505DC">
        <w:rPr>
          <w:sz w:val="18"/>
          <w:szCs w:val="18"/>
        </w:rPr>
        <w:tab/>
      </w:r>
      <w:r w:rsidR="00A505DC">
        <w:rPr>
          <w:sz w:val="18"/>
          <w:szCs w:val="18"/>
        </w:rPr>
        <w:tab/>
        <w:t xml:space="preserve">                     </w:t>
      </w:r>
      <w:r w:rsidR="00B958E5">
        <w:rPr>
          <w:sz w:val="18"/>
          <w:szCs w:val="18"/>
        </w:rPr>
        <w:t xml:space="preserve">           </w:t>
      </w:r>
      <w:r w:rsidR="00A505DC">
        <w:rPr>
          <w:sz w:val="18"/>
          <w:szCs w:val="18"/>
        </w:rPr>
        <w:t xml:space="preserve"> </w:t>
      </w:r>
      <w:r w:rsidR="008235B9">
        <w:rPr>
          <w:sz w:val="18"/>
          <w:szCs w:val="18"/>
        </w:rPr>
        <w:t>202</w:t>
      </w:r>
      <w:r w:rsidR="00FA0D46">
        <w:rPr>
          <w:sz w:val="18"/>
          <w:szCs w:val="18"/>
        </w:rPr>
        <w:t>6</w:t>
      </w:r>
      <w:r w:rsidR="004A4502">
        <w:rPr>
          <w:sz w:val="18"/>
          <w:szCs w:val="18"/>
        </w:rPr>
        <w:t xml:space="preserve"> </w:t>
      </w:r>
      <w:r>
        <w:rPr>
          <w:sz w:val="18"/>
          <w:szCs w:val="18"/>
        </w:rPr>
        <w:t>год</w:t>
      </w:r>
    </w:p>
    <w:p w:rsidR="0014756F" w:rsidRPr="002D5293" w:rsidRDefault="0014756F" w:rsidP="0014756F">
      <w:pPr>
        <w:ind w:firstLine="709"/>
        <w:jc w:val="both"/>
        <w:rPr>
          <w:b/>
          <w:sz w:val="18"/>
          <w:szCs w:val="18"/>
        </w:rPr>
      </w:pPr>
    </w:p>
    <w:p w:rsidR="003732A6" w:rsidRPr="009F0DF5" w:rsidRDefault="003732A6" w:rsidP="003732A6">
      <w:pPr>
        <w:jc w:val="both"/>
        <w:rPr>
          <w:lang w:eastAsia="ru-RU"/>
        </w:rPr>
      </w:pPr>
    </w:p>
    <w:p w:rsidR="0014756F" w:rsidRPr="008235B9" w:rsidRDefault="003732A6" w:rsidP="003732A6">
      <w:pPr>
        <w:ind w:firstLine="709"/>
        <w:jc w:val="both"/>
        <w:rPr>
          <w:sz w:val="24"/>
          <w:szCs w:val="24"/>
        </w:rPr>
      </w:pPr>
      <w:r w:rsidRPr="008235B9">
        <w:rPr>
          <w:sz w:val="24"/>
          <w:szCs w:val="24"/>
        </w:rPr>
        <w:t>Государственное бюджетное  дошкольное образовательное учреждение детский сад №</w:t>
      </w:r>
      <w:r w:rsidR="00CC7C37">
        <w:rPr>
          <w:sz w:val="24"/>
          <w:szCs w:val="24"/>
        </w:rPr>
        <w:t xml:space="preserve"> 1</w:t>
      </w:r>
      <w:r w:rsidR="000D3C71">
        <w:rPr>
          <w:sz w:val="24"/>
          <w:szCs w:val="24"/>
        </w:rPr>
        <w:t>3</w:t>
      </w:r>
      <w:r w:rsidR="00B958E5">
        <w:rPr>
          <w:sz w:val="24"/>
          <w:szCs w:val="24"/>
        </w:rPr>
        <w:t xml:space="preserve"> комбинированного вида</w:t>
      </w:r>
      <w:r w:rsidRPr="008235B9">
        <w:rPr>
          <w:sz w:val="24"/>
          <w:szCs w:val="24"/>
        </w:rPr>
        <w:t xml:space="preserve"> Курортного района Санкт-Петербурга, в лице заведующего </w:t>
      </w:r>
      <w:r w:rsidR="000D3C71">
        <w:rPr>
          <w:sz w:val="24"/>
          <w:szCs w:val="24"/>
        </w:rPr>
        <w:t>Исаевой Анны Анатольевны</w:t>
      </w:r>
      <w:r w:rsidRPr="008235B9">
        <w:rPr>
          <w:sz w:val="24"/>
          <w:szCs w:val="24"/>
        </w:rPr>
        <w:t>,  действующего на основании Устава</w:t>
      </w:r>
      <w:r w:rsidR="00C03C78" w:rsidRPr="008235B9">
        <w:rPr>
          <w:sz w:val="24"/>
          <w:szCs w:val="24"/>
        </w:rPr>
        <w:t xml:space="preserve"> с одной стороны и</w:t>
      </w:r>
      <w:r w:rsidR="00174CC6" w:rsidRPr="008235B9">
        <w:rPr>
          <w:color w:val="333333"/>
          <w:sz w:val="24"/>
          <w:szCs w:val="24"/>
          <w:shd w:val="clear" w:color="auto" w:fill="FFFFFF"/>
        </w:rPr>
        <w:t xml:space="preserve"> </w:t>
      </w:r>
      <w:r w:rsidR="009C1CB1">
        <w:rPr>
          <w:color w:val="333333"/>
          <w:sz w:val="24"/>
          <w:szCs w:val="24"/>
          <w:shd w:val="clear" w:color="auto" w:fill="FFFFFF"/>
        </w:rPr>
        <w:t>____________</w:t>
      </w:r>
      <w:r w:rsidR="00174CC6" w:rsidRPr="008235B9">
        <w:rPr>
          <w:b/>
          <w:sz w:val="24"/>
          <w:szCs w:val="24"/>
        </w:rPr>
        <w:t xml:space="preserve">, </w:t>
      </w:r>
      <w:r w:rsidR="00174CC6" w:rsidRPr="008235B9">
        <w:rPr>
          <w:sz w:val="24"/>
          <w:szCs w:val="24"/>
        </w:rPr>
        <w:t xml:space="preserve">именуемая в дальнейшем «Исполнитель», в лице </w:t>
      </w:r>
      <w:r w:rsidR="009C1CB1">
        <w:rPr>
          <w:sz w:val="24"/>
          <w:szCs w:val="24"/>
        </w:rPr>
        <w:t>_________</w:t>
      </w:r>
      <w:r w:rsidR="00174CC6" w:rsidRPr="008235B9">
        <w:rPr>
          <w:sz w:val="24"/>
          <w:szCs w:val="24"/>
        </w:rPr>
        <w:t>,  действующего на основании Устава,</w:t>
      </w:r>
      <w:r w:rsidR="00C90DC0">
        <w:rPr>
          <w:sz w:val="24"/>
          <w:szCs w:val="24"/>
        </w:rPr>
        <w:t xml:space="preserve"> </w:t>
      </w:r>
      <w:r w:rsidR="00C90DC0" w:rsidRPr="00C90DC0">
        <w:rPr>
          <w:sz w:val="24"/>
          <w:szCs w:val="24"/>
        </w:rPr>
        <w:t xml:space="preserve">Лицензия </w:t>
      </w:r>
      <w:r w:rsidR="009C1CB1">
        <w:rPr>
          <w:sz w:val="24"/>
          <w:szCs w:val="24"/>
        </w:rPr>
        <w:t>__________</w:t>
      </w:r>
      <w:r w:rsidR="00C90DC0" w:rsidRPr="00C90DC0">
        <w:rPr>
          <w:sz w:val="24"/>
          <w:szCs w:val="24"/>
        </w:rPr>
        <w:t xml:space="preserve"> </w:t>
      </w:r>
      <w:r w:rsidR="00174CC6" w:rsidRPr="008235B9">
        <w:rPr>
          <w:sz w:val="24"/>
          <w:szCs w:val="24"/>
        </w:rPr>
        <w:t xml:space="preserve"> с другой стороны, совместно именуемые в дальнейшем «Стороны»</w:t>
      </w:r>
      <w:r w:rsidR="00D265D1">
        <w:rPr>
          <w:sz w:val="24"/>
          <w:szCs w:val="24"/>
        </w:rPr>
        <w:t xml:space="preserve"> </w:t>
      </w:r>
      <w:r w:rsidR="00C03C78" w:rsidRPr="008235B9">
        <w:rPr>
          <w:sz w:val="24"/>
          <w:szCs w:val="24"/>
        </w:rPr>
        <w:t xml:space="preserve">и по отдельности «Сторона», заключили контракт (далее </w:t>
      </w:r>
      <w:proofErr w:type="gramStart"/>
      <w:r w:rsidR="00C03C78" w:rsidRPr="008235B9">
        <w:rPr>
          <w:sz w:val="24"/>
          <w:szCs w:val="24"/>
        </w:rPr>
        <w:t>–К</w:t>
      </w:r>
      <w:proofErr w:type="gramEnd"/>
      <w:r w:rsidR="00C03C78" w:rsidRPr="008235B9">
        <w:rPr>
          <w:sz w:val="24"/>
          <w:szCs w:val="24"/>
        </w:rPr>
        <w:t>онтракт) о нижеследующем:</w:t>
      </w:r>
    </w:p>
    <w:p w:rsidR="00CC7C37" w:rsidRPr="00CC7C37" w:rsidRDefault="00CC7C37" w:rsidP="00CC7C37">
      <w:pPr>
        <w:widowControl w:val="0"/>
        <w:suppressAutoHyphens w:val="0"/>
        <w:autoSpaceDE w:val="0"/>
        <w:autoSpaceDN w:val="0"/>
        <w:adjustRightInd w:val="0"/>
        <w:jc w:val="center"/>
        <w:rPr>
          <w:b/>
          <w:color w:val="000000"/>
          <w:sz w:val="23"/>
          <w:szCs w:val="23"/>
          <w:lang w:eastAsia="ru-RU" w:bidi="ru-RU"/>
        </w:rPr>
      </w:pPr>
      <w:r w:rsidRPr="00CC7C37">
        <w:rPr>
          <w:b/>
          <w:color w:val="000000"/>
          <w:sz w:val="23"/>
          <w:szCs w:val="23"/>
          <w:lang w:eastAsia="ru-RU" w:bidi="ru-RU"/>
        </w:rPr>
        <w:t>1. Предмет Контракта</w:t>
      </w:r>
    </w:p>
    <w:p w:rsidR="000D3C71" w:rsidRPr="000D3C71" w:rsidRDefault="00CC7C37" w:rsidP="000D3C71">
      <w:pPr>
        <w:rPr>
          <w:sz w:val="24"/>
          <w:szCs w:val="24"/>
        </w:rPr>
      </w:pPr>
      <w:r w:rsidRPr="00CC7C37">
        <w:rPr>
          <w:b/>
          <w:color w:val="000000"/>
          <w:sz w:val="23"/>
          <w:szCs w:val="23"/>
          <w:lang w:eastAsia="ru-RU" w:bidi="ru-RU"/>
        </w:rPr>
        <w:t xml:space="preserve">1.1. </w:t>
      </w:r>
      <w:r w:rsidRPr="00CC7C37">
        <w:rPr>
          <w:color w:val="000000"/>
          <w:sz w:val="23"/>
          <w:szCs w:val="23"/>
          <w:lang w:eastAsia="ru-RU" w:bidi="ru-RU"/>
        </w:rPr>
        <w:t xml:space="preserve">Исполнитель обязуется в порядке и на условиях, установленных Контрактом, Техническим заданием, являющимся приложением № 1 к Контракту (далее – Техническое задание), по заданию Заказчика </w:t>
      </w:r>
      <w:r w:rsidRPr="00CC7C37">
        <w:rPr>
          <w:b/>
          <w:color w:val="000000"/>
          <w:sz w:val="23"/>
          <w:szCs w:val="23"/>
          <w:lang w:eastAsia="ru-RU" w:bidi="ru-RU"/>
        </w:rPr>
        <w:t xml:space="preserve">оказать </w:t>
      </w:r>
      <w:r w:rsidRPr="00CC7C37">
        <w:rPr>
          <w:rFonts w:eastAsia="Courier New"/>
          <w:b/>
          <w:bCs/>
          <w:color w:val="000000"/>
          <w:sz w:val="24"/>
          <w:szCs w:val="24"/>
          <w:lang w:eastAsia="ru-RU" w:bidi="ru-RU"/>
        </w:rPr>
        <w:t xml:space="preserve"> </w:t>
      </w:r>
      <w:r w:rsidR="001B38CC">
        <w:rPr>
          <w:rFonts w:eastAsia="Courier New"/>
          <w:b/>
          <w:bCs/>
          <w:color w:val="000000"/>
          <w:sz w:val="24"/>
          <w:szCs w:val="24"/>
          <w:lang w:eastAsia="ru-RU" w:bidi="ru-RU"/>
        </w:rPr>
        <w:t xml:space="preserve">Услуги на </w:t>
      </w:r>
      <w:proofErr w:type="gramStart"/>
      <w:r w:rsidR="001B38CC" w:rsidRPr="001B38CC">
        <w:rPr>
          <w:color w:val="000000"/>
          <w:sz w:val="24"/>
          <w:szCs w:val="24"/>
          <w:shd w:val="clear" w:color="auto" w:fill="E6E6FA"/>
        </w:rPr>
        <w:t>Обучение</w:t>
      </w:r>
      <w:proofErr w:type="gramEnd"/>
      <w:r w:rsidR="001B38CC" w:rsidRPr="001B38CC">
        <w:rPr>
          <w:color w:val="000000"/>
          <w:sz w:val="24"/>
          <w:szCs w:val="24"/>
          <w:shd w:val="clear" w:color="auto" w:fill="E6E6FA"/>
        </w:rPr>
        <w:t xml:space="preserve"> по дополнительной профессиональной программе повышения квалификации: "Основы управления мобилизационной подготовкой" (30 часов</w:t>
      </w:r>
      <w:r w:rsidR="001B38CC">
        <w:rPr>
          <w:color w:val="000000"/>
          <w:sz w:val="24"/>
          <w:szCs w:val="24"/>
          <w:shd w:val="clear" w:color="auto" w:fill="E6E6FA"/>
        </w:rPr>
        <w:t xml:space="preserve">) </w:t>
      </w:r>
      <w:r w:rsidR="009C1CB1" w:rsidRPr="001B38CC">
        <w:rPr>
          <w:rFonts w:eastAsia="Courier New"/>
          <w:b/>
          <w:bCs/>
          <w:color w:val="000000"/>
          <w:sz w:val="24"/>
          <w:szCs w:val="24"/>
          <w:lang w:eastAsia="ru-RU" w:bidi="ru-RU"/>
        </w:rPr>
        <w:t>ГБДОУ</w:t>
      </w:r>
      <w:r w:rsidR="009C1CB1">
        <w:rPr>
          <w:rFonts w:eastAsia="Courier New"/>
          <w:b/>
          <w:bCs/>
          <w:color w:val="000000"/>
          <w:sz w:val="24"/>
          <w:szCs w:val="24"/>
          <w:lang w:eastAsia="ru-RU" w:bidi="ru-RU"/>
        </w:rPr>
        <w:t xml:space="preserve"> </w:t>
      </w:r>
      <w:proofErr w:type="spellStart"/>
      <w:r w:rsidR="009C1CB1">
        <w:rPr>
          <w:rFonts w:eastAsia="Courier New"/>
          <w:b/>
          <w:bCs/>
          <w:color w:val="000000"/>
          <w:sz w:val="24"/>
          <w:szCs w:val="24"/>
          <w:lang w:eastAsia="ru-RU" w:bidi="ru-RU"/>
        </w:rPr>
        <w:t>д</w:t>
      </w:r>
      <w:proofErr w:type="spellEnd"/>
      <w:r w:rsidR="009C1CB1">
        <w:rPr>
          <w:rFonts w:eastAsia="Courier New"/>
          <w:b/>
          <w:bCs/>
          <w:color w:val="000000"/>
          <w:sz w:val="24"/>
          <w:szCs w:val="24"/>
          <w:lang w:eastAsia="ru-RU" w:bidi="ru-RU"/>
        </w:rPr>
        <w:t>/с №1</w:t>
      </w:r>
      <w:r w:rsidR="000D3C71">
        <w:rPr>
          <w:rFonts w:eastAsia="Courier New"/>
          <w:b/>
          <w:bCs/>
          <w:color w:val="000000"/>
          <w:sz w:val="24"/>
          <w:szCs w:val="24"/>
          <w:lang w:eastAsia="ru-RU" w:bidi="ru-RU"/>
        </w:rPr>
        <w:t xml:space="preserve">3 </w:t>
      </w:r>
      <w:r w:rsidR="009C1CB1">
        <w:rPr>
          <w:rFonts w:eastAsia="Courier New"/>
          <w:b/>
          <w:bCs/>
          <w:color w:val="000000"/>
          <w:sz w:val="24"/>
          <w:szCs w:val="24"/>
          <w:lang w:eastAsia="ru-RU" w:bidi="ru-RU"/>
        </w:rPr>
        <w:t>комбинированного вида</w:t>
      </w:r>
      <w:r w:rsidR="0025038C" w:rsidRPr="0025038C">
        <w:rPr>
          <w:rFonts w:eastAsia="Courier New"/>
          <w:b/>
          <w:bCs/>
          <w:color w:val="000000"/>
          <w:sz w:val="24"/>
          <w:szCs w:val="24"/>
          <w:lang w:eastAsia="ru-RU" w:bidi="ru-RU"/>
        </w:rPr>
        <w:t xml:space="preserve"> Курортного района, </w:t>
      </w:r>
      <w:proofErr w:type="gramStart"/>
      <w:r w:rsidR="0025038C" w:rsidRPr="0025038C">
        <w:rPr>
          <w:rFonts w:eastAsia="Courier New"/>
          <w:b/>
          <w:bCs/>
          <w:color w:val="000000"/>
          <w:sz w:val="24"/>
          <w:szCs w:val="24"/>
          <w:lang w:eastAsia="ru-RU" w:bidi="ru-RU"/>
        </w:rPr>
        <w:t>г</w:t>
      </w:r>
      <w:proofErr w:type="gramEnd"/>
      <w:r w:rsidR="0025038C" w:rsidRPr="0025038C">
        <w:rPr>
          <w:rFonts w:eastAsia="Courier New"/>
          <w:b/>
          <w:bCs/>
          <w:color w:val="000000"/>
          <w:sz w:val="24"/>
          <w:szCs w:val="24"/>
          <w:lang w:eastAsia="ru-RU" w:bidi="ru-RU"/>
        </w:rPr>
        <w:t xml:space="preserve">. Санкт-Петербурга по адресу: </w:t>
      </w:r>
      <w:r w:rsidR="00FE551E" w:rsidRPr="000D3C71">
        <w:rPr>
          <w:sz w:val="24"/>
          <w:szCs w:val="24"/>
        </w:rPr>
        <w:fldChar w:fldCharType="begin"/>
      </w:r>
      <w:r w:rsidR="000D3C71" w:rsidRPr="000D3C71">
        <w:rPr>
          <w:sz w:val="24"/>
          <w:szCs w:val="24"/>
        </w:rPr>
        <w:instrText xml:space="preserve"> MERGEFIELD Адрес </w:instrText>
      </w:r>
      <w:r w:rsidR="00FE551E" w:rsidRPr="000D3C71">
        <w:rPr>
          <w:sz w:val="24"/>
          <w:szCs w:val="24"/>
        </w:rPr>
        <w:fldChar w:fldCharType="separate"/>
      </w:r>
      <w:r w:rsidR="000D3C71" w:rsidRPr="000D3C71">
        <w:rPr>
          <w:noProof/>
          <w:sz w:val="24"/>
          <w:szCs w:val="24"/>
        </w:rPr>
        <w:t>197706, город Санкт-Петербург, город Сестрорецк, ул Токарева, д. 11 литера а</w:t>
      </w:r>
      <w:r w:rsidR="00FE551E" w:rsidRPr="000D3C71">
        <w:rPr>
          <w:sz w:val="24"/>
          <w:szCs w:val="24"/>
        </w:rPr>
        <w:fldChar w:fldCharType="end"/>
      </w:r>
    </w:p>
    <w:p w:rsidR="00CC7C37" w:rsidRPr="00CC7C37" w:rsidRDefault="00ED4B38" w:rsidP="00CC7C37">
      <w:pPr>
        <w:widowControl w:val="0"/>
        <w:suppressAutoHyphens w:val="0"/>
        <w:jc w:val="both"/>
        <w:rPr>
          <w:rFonts w:ascii="Courier New" w:eastAsia="Courier New" w:hAnsi="Courier New" w:cs="Courier New"/>
          <w:color w:val="000000"/>
          <w:lang w:eastAsia="ru-RU" w:bidi="ru-RU"/>
        </w:rPr>
      </w:pPr>
      <w:r>
        <w:rPr>
          <w:rFonts w:eastAsia="Courier New"/>
          <w:b/>
          <w:bCs/>
          <w:color w:val="000000"/>
          <w:sz w:val="24"/>
          <w:szCs w:val="24"/>
          <w:lang w:eastAsia="ru-RU" w:bidi="ru-RU"/>
        </w:rPr>
        <w:t xml:space="preserve"> в 202</w:t>
      </w:r>
      <w:r w:rsidR="006E4650">
        <w:rPr>
          <w:rFonts w:eastAsia="Courier New"/>
          <w:b/>
          <w:bCs/>
          <w:color w:val="000000"/>
          <w:sz w:val="24"/>
          <w:szCs w:val="24"/>
          <w:lang w:eastAsia="ru-RU" w:bidi="ru-RU"/>
        </w:rPr>
        <w:t>6</w:t>
      </w:r>
      <w:r>
        <w:rPr>
          <w:rFonts w:eastAsia="Courier New"/>
          <w:b/>
          <w:bCs/>
          <w:color w:val="000000"/>
          <w:sz w:val="24"/>
          <w:szCs w:val="24"/>
          <w:lang w:eastAsia="ru-RU" w:bidi="ru-RU"/>
        </w:rPr>
        <w:t xml:space="preserve"> г.</w:t>
      </w:r>
      <w:r w:rsidR="0025038C" w:rsidRPr="0025038C">
        <w:rPr>
          <w:rFonts w:eastAsia="Courier New"/>
          <w:b/>
          <w:bCs/>
          <w:color w:val="000000"/>
          <w:sz w:val="24"/>
          <w:szCs w:val="24"/>
          <w:lang w:eastAsia="ru-RU" w:bidi="ru-RU"/>
        </w:rPr>
        <w:t xml:space="preserve"> </w:t>
      </w:r>
      <w:r w:rsidR="00CC7C37" w:rsidRPr="00CC7C37">
        <w:rPr>
          <w:color w:val="000000"/>
          <w:sz w:val="23"/>
          <w:szCs w:val="23"/>
          <w:lang w:eastAsia="ru-RU" w:bidi="ru-RU"/>
        </w:rPr>
        <w:t>(далее – Услуги), а Заказчик обязуется принять результат оказанных Услуг и обеспечить оплату Услуг Исполнителя на условиях и в сроки, предусмотренные Контрактом и согласно Расчету цены Контракта, являющемуся приложением № 2 к Контракту (далее – Расчет цены Контракта).</w:t>
      </w:r>
    </w:p>
    <w:p w:rsidR="00CC7C37" w:rsidRPr="00CC7C37" w:rsidRDefault="00CC7C37" w:rsidP="00CC7C37">
      <w:pPr>
        <w:widowControl w:val="0"/>
        <w:suppressAutoHyphens w:val="0"/>
        <w:autoSpaceDE w:val="0"/>
        <w:autoSpaceDN w:val="0"/>
        <w:adjustRightInd w:val="0"/>
        <w:ind w:firstLine="709"/>
        <w:jc w:val="both"/>
        <w:rPr>
          <w:color w:val="000000"/>
          <w:sz w:val="23"/>
          <w:szCs w:val="23"/>
          <w:lang w:eastAsia="ru-RU" w:bidi="ru-RU"/>
        </w:rPr>
      </w:pPr>
      <w:r w:rsidRPr="00CC7C37">
        <w:rPr>
          <w:b/>
          <w:color w:val="000000"/>
          <w:sz w:val="23"/>
          <w:szCs w:val="23"/>
          <w:lang w:eastAsia="ru-RU" w:bidi="ru-RU"/>
        </w:rPr>
        <w:t>1.2.</w:t>
      </w:r>
      <w:r w:rsidRPr="00CC7C37">
        <w:rPr>
          <w:color w:val="000000"/>
          <w:sz w:val="23"/>
          <w:szCs w:val="23"/>
          <w:lang w:eastAsia="ru-RU" w:bidi="ru-RU"/>
        </w:rPr>
        <w:t xml:space="preserve"> Исполнитель оказывает Услуги в соответствии с требованиями нормативных правовых актов, предусмотренных для услуг данного рода, действующим законодательством, Техническим заданием, определяющим объем, содержание Услуг и другие, предъявляемые к ним требования.</w:t>
      </w:r>
    </w:p>
    <w:p w:rsidR="00CC7C37" w:rsidRPr="00CC7C37" w:rsidRDefault="00CC7C37" w:rsidP="00CC7C37">
      <w:pPr>
        <w:widowControl w:val="0"/>
        <w:suppressAutoHyphens w:val="0"/>
        <w:autoSpaceDE w:val="0"/>
        <w:autoSpaceDN w:val="0"/>
        <w:adjustRightInd w:val="0"/>
        <w:ind w:firstLine="709"/>
        <w:jc w:val="both"/>
        <w:rPr>
          <w:color w:val="000000"/>
          <w:sz w:val="23"/>
          <w:szCs w:val="23"/>
          <w:lang w:eastAsia="ru-RU" w:bidi="ru-RU"/>
        </w:rPr>
      </w:pPr>
    </w:p>
    <w:p w:rsidR="00CC7C37" w:rsidRPr="00CC7C37" w:rsidRDefault="00CC7C37" w:rsidP="00CC7C37">
      <w:pPr>
        <w:widowControl w:val="0"/>
        <w:suppressAutoHyphens w:val="0"/>
        <w:autoSpaceDE w:val="0"/>
        <w:autoSpaceDN w:val="0"/>
        <w:adjustRightInd w:val="0"/>
        <w:jc w:val="center"/>
        <w:rPr>
          <w:b/>
          <w:color w:val="000000"/>
          <w:sz w:val="23"/>
          <w:szCs w:val="23"/>
          <w:lang w:eastAsia="ru-RU" w:bidi="ru-RU"/>
        </w:rPr>
      </w:pPr>
      <w:r w:rsidRPr="00CC7C37">
        <w:rPr>
          <w:b/>
          <w:color w:val="000000"/>
          <w:sz w:val="23"/>
          <w:szCs w:val="23"/>
          <w:lang w:eastAsia="ru-RU" w:bidi="ru-RU"/>
        </w:rPr>
        <w:t xml:space="preserve">2. Права и обязанности Сторон </w:t>
      </w:r>
    </w:p>
    <w:p w:rsidR="00CC7C37" w:rsidRPr="00CC7C37" w:rsidRDefault="00CC7C37" w:rsidP="00CC7C37">
      <w:pPr>
        <w:suppressAutoHyphens w:val="0"/>
        <w:ind w:firstLine="709"/>
        <w:jc w:val="both"/>
        <w:rPr>
          <w:rFonts w:eastAsia="Calibri"/>
          <w:sz w:val="23"/>
          <w:szCs w:val="23"/>
          <w:lang w:eastAsia="en-US"/>
        </w:rPr>
      </w:pPr>
      <w:r w:rsidRPr="00CC7C37">
        <w:rPr>
          <w:rFonts w:eastAsia="Calibri"/>
          <w:b/>
          <w:sz w:val="23"/>
          <w:szCs w:val="23"/>
          <w:lang w:eastAsia="en-US"/>
        </w:rPr>
        <w:t>2.1.</w:t>
      </w:r>
      <w:r w:rsidRPr="00CC7C37">
        <w:rPr>
          <w:rFonts w:eastAsia="Calibri"/>
          <w:sz w:val="23"/>
          <w:szCs w:val="23"/>
          <w:lang w:eastAsia="en-US"/>
        </w:rPr>
        <w:t xml:space="preserve"> Заказчик вправе:</w:t>
      </w:r>
    </w:p>
    <w:p w:rsidR="00CC7C37" w:rsidRPr="00CC7C37" w:rsidRDefault="00CC7C37" w:rsidP="00CC7C37">
      <w:pPr>
        <w:suppressAutoHyphens w:val="0"/>
        <w:ind w:firstLine="709"/>
        <w:jc w:val="both"/>
        <w:rPr>
          <w:rFonts w:eastAsia="Calibri"/>
          <w:sz w:val="23"/>
          <w:szCs w:val="23"/>
          <w:lang w:eastAsia="en-US"/>
        </w:rPr>
      </w:pPr>
      <w:r w:rsidRPr="00CC7C37">
        <w:rPr>
          <w:rFonts w:eastAsia="Calibri"/>
          <w:sz w:val="23"/>
          <w:szCs w:val="23"/>
          <w:lang w:eastAsia="en-US"/>
        </w:rPr>
        <w:t>- требовать надлежащего исполнения Исполнителем обязательств в соответствии с Контрактом;</w:t>
      </w:r>
    </w:p>
    <w:p w:rsidR="00CC7C37" w:rsidRPr="00CC7C37" w:rsidRDefault="00CC7C37" w:rsidP="00CC7C37">
      <w:pPr>
        <w:suppressAutoHyphens w:val="0"/>
        <w:ind w:firstLine="709"/>
        <w:jc w:val="both"/>
        <w:rPr>
          <w:rFonts w:eastAsia="Calibri"/>
          <w:sz w:val="23"/>
          <w:szCs w:val="23"/>
          <w:lang w:eastAsia="en-US"/>
        </w:rPr>
      </w:pPr>
      <w:r w:rsidRPr="00CC7C37">
        <w:rPr>
          <w:rFonts w:eastAsia="Calibri"/>
          <w:sz w:val="23"/>
          <w:szCs w:val="23"/>
          <w:lang w:eastAsia="en-US"/>
        </w:rPr>
        <w:t>- требовать представления надлежащим образом оформленных отчетных и финансовых документов, подтверждающих исполнение Исполнителем обязательств в соответствии с Контрактом;</w:t>
      </w:r>
    </w:p>
    <w:p w:rsidR="00CC7C37" w:rsidRPr="00CC7C37" w:rsidRDefault="00CC7C37" w:rsidP="00CC7C37">
      <w:pPr>
        <w:suppressAutoHyphens w:val="0"/>
        <w:ind w:firstLine="709"/>
        <w:jc w:val="both"/>
        <w:rPr>
          <w:rFonts w:eastAsia="Calibri"/>
          <w:sz w:val="23"/>
          <w:szCs w:val="23"/>
          <w:lang w:eastAsia="en-US"/>
        </w:rPr>
      </w:pPr>
      <w:r w:rsidRPr="00CC7C37">
        <w:rPr>
          <w:rFonts w:eastAsia="Calibri"/>
          <w:sz w:val="23"/>
          <w:szCs w:val="23"/>
          <w:lang w:eastAsia="en-US"/>
        </w:rPr>
        <w:t>- запрашивать информацию о ходе и состоянии исполнения обязательств по Контракту;</w:t>
      </w:r>
    </w:p>
    <w:p w:rsidR="00CC7C37" w:rsidRPr="00CC7C37" w:rsidRDefault="00CC7C37" w:rsidP="00CC7C37">
      <w:pPr>
        <w:suppressAutoHyphens w:val="0"/>
        <w:ind w:firstLine="709"/>
        <w:jc w:val="both"/>
        <w:rPr>
          <w:rFonts w:eastAsia="Calibri"/>
          <w:sz w:val="23"/>
          <w:szCs w:val="23"/>
          <w:lang w:eastAsia="en-US"/>
        </w:rPr>
      </w:pPr>
      <w:r w:rsidRPr="00CC7C37">
        <w:rPr>
          <w:rFonts w:eastAsia="Calibri"/>
          <w:sz w:val="23"/>
          <w:szCs w:val="23"/>
          <w:lang w:eastAsia="en-US"/>
        </w:rPr>
        <w:t xml:space="preserve">- осуществлять </w:t>
      </w:r>
      <w:proofErr w:type="gramStart"/>
      <w:r w:rsidRPr="00CC7C37">
        <w:rPr>
          <w:rFonts w:eastAsia="Calibri"/>
          <w:sz w:val="23"/>
          <w:szCs w:val="23"/>
          <w:lang w:eastAsia="en-US"/>
        </w:rPr>
        <w:t>контроль за</w:t>
      </w:r>
      <w:proofErr w:type="gramEnd"/>
      <w:r w:rsidRPr="00CC7C37">
        <w:rPr>
          <w:rFonts w:eastAsia="Calibri"/>
          <w:sz w:val="23"/>
          <w:szCs w:val="23"/>
          <w:lang w:eastAsia="en-US"/>
        </w:rPr>
        <w:t xml:space="preserve"> порядком и сроками оказания Услуг, не вмешиваясь в оперативно-хозяйственную деятельность Исполнителя;</w:t>
      </w:r>
    </w:p>
    <w:p w:rsidR="00CC7C37" w:rsidRPr="00CC7C37" w:rsidRDefault="00CC7C37" w:rsidP="00CC7C37">
      <w:pPr>
        <w:suppressAutoHyphens w:val="0"/>
        <w:ind w:firstLine="709"/>
        <w:jc w:val="both"/>
        <w:rPr>
          <w:rFonts w:eastAsia="Calibri"/>
          <w:sz w:val="23"/>
          <w:szCs w:val="23"/>
          <w:lang w:eastAsia="en-US"/>
        </w:rPr>
      </w:pPr>
      <w:r w:rsidRPr="00CC7C37">
        <w:rPr>
          <w:rFonts w:eastAsia="Calibri"/>
          <w:sz w:val="23"/>
          <w:szCs w:val="23"/>
          <w:lang w:eastAsia="en-US"/>
        </w:rPr>
        <w:t>- отказаться от принятия и оплаты Услуг, не соответствующих требованиям Контракта и Технического задания, или требовать устранения недостатков в разумные сроки;</w:t>
      </w:r>
    </w:p>
    <w:p w:rsidR="00CC7C37" w:rsidRPr="00CC7C37" w:rsidRDefault="00CC7C37" w:rsidP="00CC7C37">
      <w:pPr>
        <w:suppressAutoHyphens w:val="0"/>
        <w:ind w:firstLine="709"/>
        <w:jc w:val="both"/>
        <w:rPr>
          <w:rFonts w:eastAsia="Calibri"/>
          <w:sz w:val="23"/>
          <w:szCs w:val="23"/>
          <w:lang w:eastAsia="en-US"/>
        </w:rPr>
      </w:pPr>
      <w:r w:rsidRPr="00CC7C37">
        <w:rPr>
          <w:rFonts w:eastAsia="Calibri"/>
          <w:sz w:val="23"/>
          <w:szCs w:val="23"/>
          <w:lang w:eastAsia="en-US"/>
        </w:rPr>
        <w:t>- потребовать возврата уплаченных сумм, в случае оплаты Услуг, не соответствующих требованиям Контракта и Технического задания, до устранения выявленных недостатков, а также выплаты неустойки;</w:t>
      </w:r>
    </w:p>
    <w:p w:rsidR="00CC7C37" w:rsidRPr="00CC7C37" w:rsidRDefault="00CC7C37" w:rsidP="00CC7C37">
      <w:pPr>
        <w:suppressAutoHyphens w:val="0"/>
        <w:ind w:firstLine="709"/>
        <w:jc w:val="both"/>
        <w:rPr>
          <w:rFonts w:eastAsia="Calibri"/>
          <w:sz w:val="23"/>
          <w:szCs w:val="23"/>
          <w:lang w:eastAsia="en-US"/>
        </w:rPr>
      </w:pPr>
      <w:r w:rsidRPr="00CC7C37">
        <w:rPr>
          <w:rFonts w:eastAsia="Calibri"/>
          <w:sz w:val="23"/>
          <w:szCs w:val="23"/>
          <w:lang w:eastAsia="en-US"/>
        </w:rPr>
        <w:t>- иметь иные права в соответствии с законодательством Российской Федерации и Контрактом.</w:t>
      </w:r>
    </w:p>
    <w:p w:rsidR="00CC7C37" w:rsidRPr="00CC7C37" w:rsidRDefault="00CC7C37" w:rsidP="00CC7C37">
      <w:pPr>
        <w:suppressAutoHyphens w:val="0"/>
        <w:ind w:firstLine="709"/>
        <w:jc w:val="both"/>
        <w:rPr>
          <w:rFonts w:eastAsia="Calibri"/>
          <w:sz w:val="23"/>
          <w:szCs w:val="23"/>
          <w:lang w:eastAsia="en-US"/>
        </w:rPr>
      </w:pPr>
      <w:r w:rsidRPr="00CC7C37">
        <w:rPr>
          <w:rFonts w:eastAsia="Calibri"/>
          <w:b/>
          <w:sz w:val="23"/>
          <w:szCs w:val="23"/>
          <w:lang w:eastAsia="en-US"/>
        </w:rPr>
        <w:t>2.2.</w:t>
      </w:r>
      <w:r w:rsidRPr="00CC7C37">
        <w:rPr>
          <w:rFonts w:eastAsia="Calibri"/>
          <w:sz w:val="23"/>
          <w:szCs w:val="23"/>
          <w:lang w:eastAsia="en-US"/>
        </w:rPr>
        <w:t xml:space="preserve"> Заказчик обязан:</w:t>
      </w:r>
    </w:p>
    <w:p w:rsidR="00CC7C37" w:rsidRPr="00CC7C37" w:rsidRDefault="00CC7C37" w:rsidP="00CC7C37">
      <w:pPr>
        <w:suppressAutoHyphens w:val="0"/>
        <w:ind w:firstLine="709"/>
        <w:jc w:val="both"/>
        <w:rPr>
          <w:rFonts w:eastAsia="Calibri"/>
          <w:sz w:val="23"/>
          <w:szCs w:val="23"/>
          <w:lang w:eastAsia="en-US"/>
        </w:rPr>
      </w:pPr>
      <w:r w:rsidRPr="00CC7C37">
        <w:rPr>
          <w:rFonts w:eastAsia="Calibri"/>
          <w:sz w:val="23"/>
          <w:szCs w:val="23"/>
          <w:lang w:eastAsia="en-US"/>
        </w:rPr>
        <w:t>- принять оказанные Услуги, в порядке и сроки, предусмотренные Контрактом;</w:t>
      </w:r>
    </w:p>
    <w:p w:rsidR="00CC7C37" w:rsidRPr="00CC7C37" w:rsidRDefault="00CC7C37" w:rsidP="00CC7C37">
      <w:pPr>
        <w:suppressAutoHyphens w:val="0"/>
        <w:ind w:firstLine="709"/>
        <w:jc w:val="both"/>
        <w:rPr>
          <w:rFonts w:eastAsia="Calibri"/>
          <w:sz w:val="23"/>
          <w:szCs w:val="23"/>
          <w:lang w:eastAsia="en-US"/>
        </w:rPr>
      </w:pPr>
      <w:r w:rsidRPr="00CC7C37">
        <w:rPr>
          <w:rFonts w:eastAsia="Calibri"/>
          <w:sz w:val="23"/>
          <w:szCs w:val="23"/>
          <w:lang w:eastAsia="en-US"/>
        </w:rPr>
        <w:t>- оплатить оказанные Услуги или отдельные этапы, в случае надлежащего исполнения Исполнителем обязательств по Контракту, в порядке и на условиях, предусмотренных Контрактом;</w:t>
      </w:r>
    </w:p>
    <w:p w:rsidR="00CC7C37" w:rsidRPr="00CC7C37" w:rsidRDefault="00CC7C37" w:rsidP="00CC7C37">
      <w:pPr>
        <w:widowControl w:val="0"/>
        <w:suppressAutoHyphens w:val="0"/>
        <w:autoSpaceDE w:val="0"/>
        <w:autoSpaceDN w:val="0"/>
        <w:adjustRightInd w:val="0"/>
        <w:ind w:firstLine="709"/>
        <w:jc w:val="both"/>
        <w:rPr>
          <w:rFonts w:eastAsia="Courier New"/>
          <w:color w:val="000000"/>
          <w:sz w:val="23"/>
          <w:szCs w:val="23"/>
          <w:lang w:eastAsia="ru-RU" w:bidi="ru-RU"/>
        </w:rPr>
      </w:pPr>
      <w:r w:rsidRPr="00CC7C37">
        <w:rPr>
          <w:rFonts w:eastAsia="Courier New"/>
          <w:color w:val="000000"/>
          <w:sz w:val="23"/>
          <w:szCs w:val="23"/>
          <w:lang w:eastAsia="ru-RU" w:bidi="ru-RU"/>
        </w:rPr>
        <w:t xml:space="preserve">- </w:t>
      </w:r>
      <w:proofErr w:type="gramStart"/>
      <w:r w:rsidRPr="00CC7C37">
        <w:rPr>
          <w:rFonts w:eastAsia="Courier New"/>
          <w:color w:val="000000"/>
          <w:sz w:val="23"/>
          <w:szCs w:val="23"/>
          <w:lang w:eastAsia="ru-RU" w:bidi="ru-RU"/>
        </w:rPr>
        <w:t>нести иные обязанности</w:t>
      </w:r>
      <w:proofErr w:type="gramEnd"/>
      <w:r w:rsidRPr="00CC7C37">
        <w:rPr>
          <w:rFonts w:eastAsia="Courier New"/>
          <w:color w:val="000000"/>
          <w:sz w:val="23"/>
          <w:szCs w:val="23"/>
          <w:lang w:eastAsia="ru-RU" w:bidi="ru-RU"/>
        </w:rPr>
        <w:t xml:space="preserve"> в соответствии с законодательством Российской Федерации и Контрактом.</w:t>
      </w:r>
    </w:p>
    <w:p w:rsidR="00CC7C37" w:rsidRPr="00CC7C37" w:rsidRDefault="00CC7C37" w:rsidP="00CC7C37">
      <w:pPr>
        <w:suppressAutoHyphens w:val="0"/>
        <w:ind w:firstLine="709"/>
        <w:jc w:val="both"/>
        <w:rPr>
          <w:rFonts w:eastAsia="Calibri"/>
          <w:sz w:val="23"/>
          <w:szCs w:val="23"/>
          <w:lang w:eastAsia="en-US"/>
        </w:rPr>
      </w:pPr>
      <w:r w:rsidRPr="00CC7C37">
        <w:rPr>
          <w:rFonts w:eastAsia="Calibri"/>
          <w:b/>
          <w:sz w:val="23"/>
          <w:szCs w:val="23"/>
          <w:lang w:eastAsia="en-US"/>
        </w:rPr>
        <w:t>2.3.</w:t>
      </w:r>
      <w:r w:rsidRPr="00CC7C37">
        <w:rPr>
          <w:rFonts w:eastAsia="Calibri"/>
          <w:sz w:val="23"/>
          <w:szCs w:val="23"/>
          <w:lang w:eastAsia="en-US"/>
        </w:rPr>
        <w:t>Исполнитель вправе:</w:t>
      </w:r>
    </w:p>
    <w:p w:rsidR="00CC7C37" w:rsidRPr="00CC7C37" w:rsidRDefault="00CC7C37" w:rsidP="00CC7C37">
      <w:pPr>
        <w:suppressAutoHyphens w:val="0"/>
        <w:ind w:firstLine="709"/>
        <w:jc w:val="both"/>
        <w:rPr>
          <w:rFonts w:eastAsia="Calibri"/>
          <w:sz w:val="23"/>
          <w:szCs w:val="23"/>
          <w:lang w:eastAsia="en-US"/>
        </w:rPr>
      </w:pPr>
      <w:r w:rsidRPr="00CC7C37">
        <w:rPr>
          <w:rFonts w:eastAsia="Calibri"/>
          <w:sz w:val="23"/>
          <w:szCs w:val="23"/>
          <w:lang w:eastAsia="en-US"/>
        </w:rPr>
        <w:t xml:space="preserve">- требовать подписания документов об исполнении им обязательств по Контракту от Заказчика </w:t>
      </w:r>
      <w:proofErr w:type="gramStart"/>
      <w:r w:rsidRPr="00CC7C37">
        <w:rPr>
          <w:rFonts w:eastAsia="Calibri"/>
          <w:sz w:val="23"/>
          <w:szCs w:val="23"/>
          <w:lang w:eastAsia="en-US"/>
        </w:rPr>
        <w:t>в</w:t>
      </w:r>
      <w:proofErr w:type="gramEnd"/>
      <w:r w:rsidRPr="00CC7C37">
        <w:rPr>
          <w:rFonts w:eastAsia="Calibri"/>
          <w:sz w:val="23"/>
          <w:szCs w:val="23"/>
          <w:lang w:eastAsia="en-US"/>
        </w:rPr>
        <w:t xml:space="preserve"> </w:t>
      </w:r>
      <w:proofErr w:type="gramStart"/>
      <w:r w:rsidRPr="00CC7C37">
        <w:rPr>
          <w:rFonts w:eastAsia="Calibri"/>
          <w:sz w:val="23"/>
          <w:szCs w:val="23"/>
          <w:lang w:eastAsia="en-US"/>
        </w:rPr>
        <w:t>случае</w:t>
      </w:r>
      <w:proofErr w:type="gramEnd"/>
      <w:r w:rsidRPr="00CC7C37">
        <w:rPr>
          <w:rFonts w:eastAsia="Calibri"/>
          <w:sz w:val="23"/>
          <w:szCs w:val="23"/>
          <w:lang w:eastAsia="en-US"/>
        </w:rPr>
        <w:t xml:space="preserve"> надлежащего исполнения своих обязательств по Контракту;</w:t>
      </w:r>
    </w:p>
    <w:p w:rsidR="00CC7C37" w:rsidRPr="00CC7C37" w:rsidRDefault="00CC7C37" w:rsidP="00CC7C37">
      <w:pPr>
        <w:suppressAutoHyphens w:val="0"/>
        <w:ind w:firstLine="709"/>
        <w:jc w:val="both"/>
        <w:rPr>
          <w:rFonts w:eastAsia="Calibri"/>
          <w:sz w:val="23"/>
          <w:szCs w:val="23"/>
          <w:lang w:eastAsia="en-US"/>
        </w:rPr>
      </w:pPr>
      <w:r w:rsidRPr="00CC7C37">
        <w:rPr>
          <w:rFonts w:eastAsia="Calibri"/>
          <w:sz w:val="23"/>
          <w:szCs w:val="23"/>
          <w:lang w:eastAsia="en-US"/>
        </w:rPr>
        <w:t>- требовать оплаты по Контракту в случае надлежащего исполнения своих обязательств по Контракту;</w:t>
      </w:r>
    </w:p>
    <w:p w:rsidR="00CC7C37" w:rsidRPr="00CC7C37" w:rsidRDefault="00CC7C37" w:rsidP="00CC7C37">
      <w:pPr>
        <w:suppressAutoHyphens w:val="0"/>
        <w:ind w:firstLine="709"/>
        <w:jc w:val="both"/>
        <w:rPr>
          <w:rFonts w:eastAsia="Calibri"/>
          <w:sz w:val="23"/>
          <w:szCs w:val="23"/>
          <w:lang w:eastAsia="en-US"/>
        </w:rPr>
      </w:pPr>
      <w:r w:rsidRPr="00CC7C37">
        <w:rPr>
          <w:rFonts w:eastAsia="Calibri"/>
          <w:sz w:val="23"/>
          <w:szCs w:val="23"/>
          <w:lang w:eastAsia="en-US"/>
        </w:rPr>
        <w:t>- иметь иные права в соответствии с законодательством Российской Федерации и Контрактом.</w:t>
      </w:r>
    </w:p>
    <w:p w:rsidR="00CC7C37" w:rsidRPr="00CC7C37" w:rsidRDefault="00CC7C37" w:rsidP="00CC7C37">
      <w:pPr>
        <w:suppressAutoHyphens w:val="0"/>
        <w:ind w:firstLine="709"/>
        <w:jc w:val="both"/>
        <w:rPr>
          <w:rFonts w:eastAsia="Calibri"/>
          <w:sz w:val="23"/>
          <w:szCs w:val="23"/>
          <w:lang w:eastAsia="en-US"/>
        </w:rPr>
      </w:pPr>
      <w:r w:rsidRPr="00CC7C37">
        <w:rPr>
          <w:rFonts w:eastAsia="Calibri"/>
          <w:b/>
          <w:sz w:val="23"/>
          <w:szCs w:val="23"/>
          <w:lang w:eastAsia="en-US"/>
        </w:rPr>
        <w:t xml:space="preserve">2.4. </w:t>
      </w:r>
      <w:r w:rsidRPr="00CC7C37">
        <w:rPr>
          <w:rFonts w:eastAsia="Calibri"/>
          <w:sz w:val="23"/>
          <w:szCs w:val="23"/>
          <w:lang w:eastAsia="en-US"/>
        </w:rPr>
        <w:t>Исполнитель обязан:</w:t>
      </w:r>
    </w:p>
    <w:p w:rsidR="00CC7C37" w:rsidRPr="00CC7C37" w:rsidRDefault="00CC7C37" w:rsidP="00CC7C37">
      <w:pPr>
        <w:suppressAutoHyphens w:val="0"/>
        <w:ind w:firstLine="709"/>
        <w:jc w:val="both"/>
        <w:rPr>
          <w:rFonts w:eastAsia="Calibri"/>
          <w:sz w:val="23"/>
          <w:szCs w:val="23"/>
          <w:lang w:eastAsia="en-US"/>
        </w:rPr>
      </w:pPr>
      <w:r w:rsidRPr="00CC7C37">
        <w:rPr>
          <w:rFonts w:eastAsia="Calibri"/>
          <w:sz w:val="23"/>
          <w:szCs w:val="23"/>
          <w:lang w:eastAsia="en-US"/>
        </w:rPr>
        <w:t xml:space="preserve">- оказать Услуги в полном объеме, обеспечив надлежащее качество, в сроки, установленные Контрактом; </w:t>
      </w:r>
    </w:p>
    <w:p w:rsidR="00CC7C37" w:rsidRPr="00CC7C37" w:rsidRDefault="00CC7C37" w:rsidP="00CC7C37">
      <w:pPr>
        <w:suppressAutoHyphens w:val="0"/>
        <w:ind w:firstLine="709"/>
        <w:jc w:val="both"/>
        <w:rPr>
          <w:rFonts w:eastAsia="Calibri"/>
          <w:sz w:val="23"/>
          <w:szCs w:val="23"/>
          <w:lang w:eastAsia="en-US"/>
        </w:rPr>
      </w:pPr>
      <w:r w:rsidRPr="00CC7C37">
        <w:rPr>
          <w:rFonts w:eastAsia="Calibri"/>
          <w:sz w:val="23"/>
          <w:szCs w:val="23"/>
          <w:lang w:eastAsia="en-US"/>
        </w:rPr>
        <w:t>-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p>
    <w:p w:rsidR="00CC7C37" w:rsidRPr="00CC7C37" w:rsidRDefault="00CC7C37" w:rsidP="00CC7C37">
      <w:pPr>
        <w:suppressAutoHyphens w:val="0"/>
        <w:ind w:firstLine="709"/>
        <w:jc w:val="both"/>
        <w:rPr>
          <w:rFonts w:eastAsia="Calibri"/>
          <w:sz w:val="23"/>
          <w:szCs w:val="23"/>
          <w:lang w:eastAsia="en-US"/>
        </w:rPr>
      </w:pPr>
      <w:r w:rsidRPr="00CC7C37">
        <w:rPr>
          <w:rFonts w:eastAsia="Calibri"/>
          <w:sz w:val="23"/>
          <w:szCs w:val="23"/>
          <w:lang w:eastAsia="en-US"/>
        </w:rPr>
        <w:t>- передать надлежащим образом оформленные отчетные и финансовые документы в порядке и срок, установленные Контрактом;</w:t>
      </w:r>
    </w:p>
    <w:p w:rsidR="00CC7C37" w:rsidRPr="00CC7C37" w:rsidRDefault="00CC7C37" w:rsidP="00CC7C37">
      <w:pPr>
        <w:suppressAutoHyphens w:val="0"/>
        <w:ind w:firstLine="709"/>
        <w:jc w:val="both"/>
        <w:rPr>
          <w:rFonts w:eastAsia="Calibri"/>
          <w:sz w:val="23"/>
          <w:szCs w:val="23"/>
          <w:lang w:eastAsia="en-US"/>
        </w:rPr>
      </w:pPr>
      <w:r w:rsidRPr="00CC7C37">
        <w:rPr>
          <w:rFonts w:eastAsia="Calibri"/>
          <w:sz w:val="23"/>
          <w:szCs w:val="23"/>
          <w:lang w:eastAsia="en-US"/>
        </w:rPr>
        <w:lastRenderedPageBreak/>
        <w:t>- представить по запросу Заказчика в сроки, указанные в таком запросе, информацию о ходе исполнения обязательств по Контракту;</w:t>
      </w:r>
    </w:p>
    <w:p w:rsidR="00CC7C37" w:rsidRPr="00CC7C37" w:rsidRDefault="00CC7C37" w:rsidP="00CC7C37">
      <w:pPr>
        <w:suppressAutoHyphens w:val="0"/>
        <w:ind w:firstLine="709"/>
        <w:jc w:val="both"/>
        <w:rPr>
          <w:rFonts w:eastAsia="Calibri"/>
          <w:sz w:val="23"/>
          <w:szCs w:val="23"/>
          <w:lang w:eastAsia="en-US"/>
        </w:rPr>
      </w:pPr>
      <w:r w:rsidRPr="00CC7C37">
        <w:rPr>
          <w:rFonts w:eastAsia="Calibri"/>
          <w:sz w:val="23"/>
          <w:szCs w:val="23"/>
          <w:lang w:eastAsia="en-US"/>
        </w:rPr>
        <w:t>- соблюдать конфиденциальность в отношении всей информации, ставшей известной Исполнителю в связи с исполнением обязательств по Контракту;</w:t>
      </w:r>
    </w:p>
    <w:p w:rsidR="00CC7C37" w:rsidRPr="00CC7C37" w:rsidRDefault="00CC7C37" w:rsidP="00CC7C37">
      <w:pPr>
        <w:suppressAutoHyphens w:val="0"/>
        <w:ind w:firstLine="709"/>
        <w:jc w:val="both"/>
        <w:rPr>
          <w:rFonts w:eastAsia="Calibri"/>
          <w:sz w:val="23"/>
          <w:szCs w:val="23"/>
          <w:lang w:eastAsia="en-US"/>
        </w:rPr>
      </w:pPr>
      <w:r w:rsidRPr="00CC7C37">
        <w:rPr>
          <w:rFonts w:eastAsia="Calibri"/>
          <w:sz w:val="23"/>
          <w:szCs w:val="23"/>
          <w:lang w:eastAsia="en-US"/>
        </w:rPr>
        <w:t>- оказать Услуги с соблюдением норм безопасности, установленных действующим законодательством, обеспечивать в период оказания Услуг соблюдение необходимых требований, правил и норм пожарной безопасности, техники безопасности, охраны окружающей среды;</w:t>
      </w:r>
    </w:p>
    <w:p w:rsidR="00CC7C37" w:rsidRPr="00CC7C37" w:rsidRDefault="00CC7C37" w:rsidP="00CC7C37">
      <w:pPr>
        <w:suppressAutoHyphens w:val="0"/>
        <w:ind w:firstLine="709"/>
        <w:jc w:val="both"/>
        <w:rPr>
          <w:rFonts w:eastAsia="Calibri"/>
          <w:sz w:val="23"/>
          <w:szCs w:val="23"/>
          <w:lang w:eastAsia="en-US"/>
        </w:rPr>
      </w:pPr>
      <w:r w:rsidRPr="00CC7C37">
        <w:rPr>
          <w:rFonts w:eastAsia="Calibri"/>
          <w:sz w:val="23"/>
          <w:szCs w:val="23"/>
          <w:lang w:eastAsia="en-US"/>
        </w:rPr>
        <w:t>- при оказании Услуг соблюдать требования действующего законодательства в сфере оказания Услуг, являющихся предметом настоящего Контракта;</w:t>
      </w:r>
    </w:p>
    <w:p w:rsidR="00CC7C37" w:rsidRPr="00CC7C37" w:rsidRDefault="00CC7C37" w:rsidP="00CC7C37">
      <w:pPr>
        <w:suppressAutoHyphens w:val="0"/>
        <w:ind w:firstLine="709"/>
        <w:jc w:val="both"/>
        <w:rPr>
          <w:rFonts w:eastAsia="Calibri"/>
          <w:sz w:val="23"/>
          <w:szCs w:val="23"/>
          <w:lang w:eastAsia="en-US"/>
        </w:rPr>
      </w:pPr>
      <w:r w:rsidRPr="00CC7C37">
        <w:rPr>
          <w:rFonts w:eastAsia="Calibri"/>
          <w:sz w:val="23"/>
          <w:szCs w:val="23"/>
          <w:lang w:eastAsia="en-US"/>
        </w:rPr>
        <w:t>- немедленно письменно предупредить Заказчика при обнаружении не зависящих от Исполнителя обстоятельств, которые создают невозможность оказания Услуг в срок;</w:t>
      </w:r>
    </w:p>
    <w:p w:rsidR="00CC7C37" w:rsidRPr="00CC7C37" w:rsidRDefault="00CC7C37" w:rsidP="00CC7C37">
      <w:pPr>
        <w:suppressAutoHyphens w:val="0"/>
        <w:ind w:firstLine="709"/>
        <w:jc w:val="both"/>
        <w:rPr>
          <w:rFonts w:eastAsia="Calibri"/>
          <w:sz w:val="23"/>
          <w:szCs w:val="23"/>
          <w:lang w:eastAsia="en-US"/>
        </w:rPr>
      </w:pPr>
      <w:r w:rsidRPr="00CC7C37">
        <w:rPr>
          <w:rFonts w:eastAsia="Calibri"/>
          <w:sz w:val="23"/>
          <w:szCs w:val="23"/>
          <w:lang w:eastAsia="en-US"/>
        </w:rPr>
        <w:t>- своевременно устранять недостатки и дефекты, выявленные в результате оказания Услуг;</w:t>
      </w:r>
    </w:p>
    <w:p w:rsidR="00CC7C37" w:rsidRPr="00CC7C37" w:rsidRDefault="00CC7C37" w:rsidP="00CC7C37">
      <w:pPr>
        <w:suppressAutoHyphens w:val="0"/>
        <w:ind w:firstLine="709"/>
        <w:jc w:val="both"/>
        <w:rPr>
          <w:rFonts w:eastAsia="Calibri"/>
          <w:sz w:val="23"/>
          <w:szCs w:val="23"/>
          <w:lang w:eastAsia="en-US"/>
        </w:rPr>
      </w:pPr>
      <w:r w:rsidRPr="00CC7C37">
        <w:rPr>
          <w:rFonts w:eastAsia="Calibri"/>
          <w:sz w:val="23"/>
          <w:szCs w:val="23"/>
          <w:lang w:eastAsia="en-US"/>
        </w:rPr>
        <w:t xml:space="preserve">- </w:t>
      </w:r>
      <w:proofErr w:type="gramStart"/>
      <w:r w:rsidRPr="00CC7C37">
        <w:rPr>
          <w:rFonts w:eastAsia="Calibri"/>
          <w:sz w:val="23"/>
          <w:szCs w:val="23"/>
          <w:lang w:eastAsia="en-US"/>
        </w:rPr>
        <w:t>нести иные обязанности</w:t>
      </w:r>
      <w:proofErr w:type="gramEnd"/>
      <w:r w:rsidRPr="00CC7C37">
        <w:rPr>
          <w:rFonts w:eastAsia="Calibri"/>
          <w:sz w:val="23"/>
          <w:szCs w:val="23"/>
          <w:lang w:eastAsia="en-US"/>
        </w:rPr>
        <w:t xml:space="preserve"> в соответствии с законодательством Российской Федерации и Контрактом.</w:t>
      </w:r>
    </w:p>
    <w:p w:rsidR="00CC7C37" w:rsidRPr="00CC7C37" w:rsidRDefault="00CC7C37" w:rsidP="00CC7C37">
      <w:pPr>
        <w:suppressAutoHyphens w:val="0"/>
        <w:ind w:firstLine="709"/>
        <w:jc w:val="both"/>
        <w:rPr>
          <w:sz w:val="23"/>
          <w:szCs w:val="23"/>
          <w:lang w:eastAsia="ru-RU"/>
        </w:rPr>
      </w:pPr>
    </w:p>
    <w:p w:rsidR="00CC7C37" w:rsidRPr="00CC7C37" w:rsidRDefault="00CC7C37" w:rsidP="00CC7C37">
      <w:pPr>
        <w:widowControl w:val="0"/>
        <w:suppressAutoHyphens w:val="0"/>
        <w:autoSpaceDE w:val="0"/>
        <w:autoSpaceDN w:val="0"/>
        <w:adjustRightInd w:val="0"/>
        <w:jc w:val="center"/>
        <w:rPr>
          <w:b/>
          <w:color w:val="000000"/>
          <w:sz w:val="23"/>
          <w:szCs w:val="23"/>
          <w:lang w:eastAsia="ru-RU" w:bidi="ru-RU"/>
        </w:rPr>
      </w:pPr>
      <w:r w:rsidRPr="00CC7C37">
        <w:rPr>
          <w:b/>
          <w:color w:val="000000"/>
          <w:sz w:val="23"/>
          <w:szCs w:val="23"/>
          <w:lang w:eastAsia="ru-RU" w:bidi="ru-RU"/>
        </w:rPr>
        <w:t>3. Цена Контракта, порядок расчетов (порядок и сроки оплаты Услуг), авансирование, обеспечение исполнение Контракта</w:t>
      </w:r>
    </w:p>
    <w:p w:rsidR="00CC7C37" w:rsidRPr="00CC7C37" w:rsidRDefault="00CC7C37" w:rsidP="00CC7C37">
      <w:pPr>
        <w:widowControl w:val="0"/>
        <w:suppressAutoHyphens w:val="0"/>
        <w:autoSpaceDE w:val="0"/>
        <w:autoSpaceDN w:val="0"/>
        <w:adjustRightInd w:val="0"/>
        <w:ind w:firstLine="709"/>
        <w:jc w:val="both"/>
        <w:rPr>
          <w:rFonts w:eastAsia="Calibri"/>
          <w:b/>
          <w:color w:val="000000"/>
          <w:sz w:val="24"/>
          <w:szCs w:val="24"/>
          <w:lang w:bidi="ru-RU"/>
        </w:rPr>
      </w:pPr>
      <w:r w:rsidRPr="00CC7C37">
        <w:rPr>
          <w:b/>
          <w:color w:val="000000"/>
          <w:sz w:val="23"/>
          <w:szCs w:val="23"/>
          <w:lang w:eastAsia="ru-RU" w:bidi="ru-RU"/>
        </w:rPr>
        <w:t>3.1.</w:t>
      </w:r>
      <w:r w:rsidRPr="00CC7C37">
        <w:rPr>
          <w:color w:val="000000"/>
          <w:sz w:val="23"/>
          <w:szCs w:val="23"/>
          <w:lang w:eastAsia="ru-RU" w:bidi="ru-RU"/>
        </w:rPr>
        <w:t xml:space="preserve"> </w:t>
      </w:r>
      <w:r w:rsidR="0025038C">
        <w:rPr>
          <w:color w:val="000000"/>
          <w:sz w:val="23"/>
          <w:szCs w:val="23"/>
          <w:lang w:eastAsia="ru-RU" w:bidi="ru-RU"/>
        </w:rPr>
        <w:t>Ц</w:t>
      </w:r>
      <w:r w:rsidRPr="00CC7C37">
        <w:rPr>
          <w:rFonts w:eastAsia="Calibri"/>
          <w:color w:val="000000"/>
          <w:sz w:val="24"/>
          <w:szCs w:val="24"/>
          <w:lang w:bidi="ru-RU"/>
        </w:rPr>
        <w:t xml:space="preserve">ена контракта составляет  </w:t>
      </w:r>
      <w:r w:rsidR="0061015A">
        <w:rPr>
          <w:rFonts w:eastAsia="Calibri"/>
          <w:color w:val="000000"/>
          <w:sz w:val="24"/>
          <w:szCs w:val="24"/>
          <w:lang w:bidi="ru-RU"/>
        </w:rPr>
        <w:t>_______</w:t>
      </w:r>
      <w:r w:rsidRPr="00CC7C37">
        <w:rPr>
          <w:rFonts w:eastAsia="Calibri"/>
          <w:b/>
          <w:color w:val="000000"/>
          <w:sz w:val="24"/>
          <w:szCs w:val="24"/>
          <w:lang w:bidi="ru-RU"/>
        </w:rPr>
        <w:t>(</w:t>
      </w:r>
      <w:r w:rsidR="0061015A">
        <w:rPr>
          <w:rFonts w:eastAsia="Calibri"/>
          <w:b/>
          <w:color w:val="000000"/>
          <w:sz w:val="24"/>
          <w:szCs w:val="24"/>
          <w:lang w:bidi="ru-RU"/>
        </w:rPr>
        <w:t>_________</w:t>
      </w:r>
      <w:r w:rsidR="00C90DC0">
        <w:rPr>
          <w:rFonts w:eastAsia="Calibri"/>
          <w:b/>
          <w:color w:val="000000"/>
          <w:sz w:val="24"/>
          <w:szCs w:val="24"/>
          <w:lang w:bidi="ru-RU"/>
        </w:rPr>
        <w:t xml:space="preserve"> </w:t>
      </w:r>
      <w:r w:rsidRPr="00CC7C37">
        <w:rPr>
          <w:rFonts w:eastAsia="Calibri"/>
          <w:b/>
          <w:color w:val="000000"/>
          <w:sz w:val="24"/>
          <w:szCs w:val="24"/>
          <w:lang w:bidi="ru-RU"/>
        </w:rPr>
        <w:t>рублей 00 копеек)</w:t>
      </w:r>
      <w:proofErr w:type="gramStart"/>
      <w:r w:rsidRPr="00CC7C37">
        <w:rPr>
          <w:rFonts w:eastAsia="Calibri"/>
          <w:b/>
          <w:color w:val="000000"/>
          <w:sz w:val="24"/>
          <w:szCs w:val="24"/>
          <w:lang w:bidi="ru-RU"/>
        </w:rPr>
        <w:t>,</w:t>
      </w:r>
      <w:r w:rsidR="0061015A">
        <w:rPr>
          <w:rFonts w:eastAsia="Calibri"/>
          <w:b/>
          <w:color w:val="000000"/>
          <w:sz w:val="24"/>
          <w:szCs w:val="24"/>
          <w:lang w:bidi="ru-RU"/>
        </w:rPr>
        <w:t>в</w:t>
      </w:r>
      <w:proofErr w:type="gramEnd"/>
      <w:r w:rsidR="0061015A">
        <w:rPr>
          <w:rFonts w:eastAsia="Calibri"/>
          <w:b/>
          <w:color w:val="000000"/>
          <w:sz w:val="24"/>
          <w:szCs w:val="24"/>
          <w:lang w:bidi="ru-RU"/>
        </w:rPr>
        <w:t xml:space="preserve"> т.ч. НДС, </w:t>
      </w:r>
      <w:r w:rsidR="00C118EE">
        <w:rPr>
          <w:rFonts w:eastAsia="Calibri"/>
          <w:b/>
          <w:color w:val="000000"/>
          <w:sz w:val="24"/>
          <w:szCs w:val="24"/>
          <w:lang w:bidi="ru-RU"/>
        </w:rPr>
        <w:t>либо</w:t>
      </w:r>
      <w:r w:rsidRPr="00CC7C37">
        <w:rPr>
          <w:rFonts w:eastAsia="Calibri"/>
          <w:b/>
          <w:color w:val="000000"/>
          <w:sz w:val="24"/>
          <w:szCs w:val="24"/>
          <w:lang w:bidi="ru-RU"/>
        </w:rPr>
        <w:t xml:space="preserve"> НДС не облагается.</w:t>
      </w:r>
    </w:p>
    <w:p w:rsidR="00CC7C37" w:rsidRPr="00CC7C37" w:rsidRDefault="00CC7C37" w:rsidP="00CC7C37">
      <w:pPr>
        <w:widowControl w:val="0"/>
        <w:suppressAutoHyphens w:val="0"/>
        <w:autoSpaceDE w:val="0"/>
        <w:autoSpaceDN w:val="0"/>
        <w:adjustRightInd w:val="0"/>
        <w:ind w:firstLine="709"/>
        <w:jc w:val="both"/>
        <w:rPr>
          <w:color w:val="000000"/>
          <w:sz w:val="23"/>
          <w:szCs w:val="23"/>
          <w:lang w:eastAsia="ru-RU" w:bidi="ru-RU"/>
        </w:rPr>
      </w:pPr>
      <w:r w:rsidRPr="00CC7C37">
        <w:rPr>
          <w:color w:val="000000"/>
          <w:sz w:val="23"/>
          <w:szCs w:val="23"/>
          <w:lang w:eastAsia="ru-RU" w:bidi="ru-RU"/>
        </w:rPr>
        <w:t xml:space="preserve">В цену Контракта включены все расходы, в том числе расходы на уплату налогов, сборов и других обязательных платежей, а также прочие расходы, связанные с исполнением Контракта. </w:t>
      </w:r>
    </w:p>
    <w:p w:rsidR="00CC7C37" w:rsidRPr="00CC7C37" w:rsidRDefault="00CC7C37" w:rsidP="00CC7C37">
      <w:pPr>
        <w:widowControl w:val="0"/>
        <w:suppressAutoHyphens w:val="0"/>
        <w:autoSpaceDE w:val="0"/>
        <w:autoSpaceDN w:val="0"/>
        <w:adjustRightInd w:val="0"/>
        <w:ind w:firstLine="709"/>
        <w:jc w:val="both"/>
        <w:rPr>
          <w:color w:val="000000"/>
          <w:sz w:val="23"/>
          <w:szCs w:val="23"/>
          <w:lang w:eastAsia="ru-RU" w:bidi="ru-RU"/>
        </w:rPr>
      </w:pPr>
      <w:r w:rsidRPr="00CC7C37">
        <w:rPr>
          <w:b/>
          <w:color w:val="000000"/>
          <w:sz w:val="23"/>
          <w:szCs w:val="23"/>
          <w:lang w:eastAsia="ru-RU" w:bidi="ru-RU"/>
        </w:rPr>
        <w:t>3.2.</w:t>
      </w:r>
      <w:r w:rsidRPr="00CC7C37">
        <w:rPr>
          <w:color w:val="000000"/>
          <w:sz w:val="23"/>
          <w:szCs w:val="23"/>
          <w:lang w:eastAsia="ru-RU" w:bidi="ru-RU"/>
        </w:rPr>
        <w:t xml:space="preserve"> Цена Контракта является твердой и определяется на весь срок исполнения Контракта, за исключением случаев, установленных действующим законодательством.</w:t>
      </w:r>
    </w:p>
    <w:p w:rsidR="00CC7C37" w:rsidRPr="00CC7C37" w:rsidRDefault="00CC7C37" w:rsidP="00CC7C37">
      <w:pPr>
        <w:widowControl w:val="0"/>
        <w:suppressAutoHyphens w:val="0"/>
        <w:autoSpaceDE w:val="0"/>
        <w:autoSpaceDN w:val="0"/>
        <w:adjustRightInd w:val="0"/>
        <w:ind w:firstLine="709"/>
        <w:jc w:val="both"/>
        <w:rPr>
          <w:rFonts w:eastAsia="Courier New" w:cs="Courier New"/>
          <w:color w:val="FF6600"/>
          <w:sz w:val="24"/>
          <w:szCs w:val="24"/>
          <w:lang w:eastAsia="ru-RU" w:bidi="ru-RU"/>
        </w:rPr>
      </w:pPr>
      <w:r w:rsidRPr="00CC7C37">
        <w:rPr>
          <w:b/>
          <w:color w:val="000000"/>
          <w:sz w:val="23"/>
          <w:szCs w:val="23"/>
          <w:lang w:eastAsia="ru-RU" w:bidi="ru-RU"/>
        </w:rPr>
        <w:t>3.3.</w:t>
      </w:r>
      <w:r w:rsidRPr="00CC7C37">
        <w:rPr>
          <w:color w:val="000000"/>
          <w:sz w:val="23"/>
          <w:szCs w:val="23"/>
          <w:lang w:eastAsia="ru-RU" w:bidi="ru-RU"/>
        </w:rPr>
        <w:t xml:space="preserve"> </w:t>
      </w:r>
      <w:r w:rsidRPr="00CC7C37">
        <w:rPr>
          <w:rFonts w:eastAsia="Courier New" w:cs="Courier New"/>
          <w:color w:val="000000"/>
          <w:sz w:val="24"/>
          <w:szCs w:val="24"/>
          <w:lang w:eastAsia="ru-RU" w:bidi="ru-RU"/>
        </w:rPr>
        <w:t>Источник финансирования закупки: Внебюджетные средства /Субсидии на финансовое обеспечение выполнения государственного задания</w:t>
      </w:r>
      <w:r w:rsidRPr="00CC7C37">
        <w:rPr>
          <w:rFonts w:eastAsia="Courier New" w:cs="Courier New"/>
          <w:color w:val="FF6600"/>
          <w:sz w:val="24"/>
          <w:szCs w:val="24"/>
          <w:lang w:eastAsia="ru-RU" w:bidi="ru-RU"/>
        </w:rPr>
        <w:t xml:space="preserve"> </w:t>
      </w:r>
    </w:p>
    <w:p w:rsidR="00CC7C37" w:rsidRPr="00CC7C37" w:rsidRDefault="00CC7C37" w:rsidP="00CC7C37">
      <w:pPr>
        <w:widowControl w:val="0"/>
        <w:suppressAutoHyphens w:val="0"/>
        <w:autoSpaceDE w:val="0"/>
        <w:autoSpaceDN w:val="0"/>
        <w:adjustRightInd w:val="0"/>
        <w:ind w:firstLine="709"/>
        <w:jc w:val="both"/>
        <w:rPr>
          <w:color w:val="000000"/>
          <w:sz w:val="23"/>
          <w:szCs w:val="23"/>
          <w:lang w:eastAsia="ru-RU" w:bidi="ru-RU"/>
        </w:rPr>
      </w:pPr>
      <w:r w:rsidRPr="00CC7C37">
        <w:rPr>
          <w:b/>
          <w:color w:val="000000"/>
          <w:sz w:val="23"/>
          <w:szCs w:val="23"/>
          <w:lang w:eastAsia="ru-RU" w:bidi="ru-RU"/>
        </w:rPr>
        <w:t>3.4.</w:t>
      </w:r>
      <w:r w:rsidRPr="00CC7C37">
        <w:rPr>
          <w:color w:val="000000"/>
          <w:sz w:val="23"/>
          <w:szCs w:val="23"/>
          <w:lang w:eastAsia="ru-RU" w:bidi="ru-RU"/>
        </w:rPr>
        <w:t xml:space="preserve"> Сроки и порядок оплаты оказанных Услуг: оплата надлежаще оказанных Услуг производится в срок не более чем в течение </w:t>
      </w:r>
      <w:r w:rsidRPr="00CC7C37">
        <w:rPr>
          <w:b/>
          <w:color w:val="000000"/>
          <w:sz w:val="23"/>
          <w:szCs w:val="23"/>
          <w:lang w:eastAsia="ru-RU" w:bidi="ru-RU"/>
        </w:rPr>
        <w:t>7(семи)</w:t>
      </w:r>
      <w:r w:rsidRPr="00CC7C37">
        <w:rPr>
          <w:color w:val="000000"/>
          <w:sz w:val="23"/>
          <w:szCs w:val="23"/>
          <w:lang w:eastAsia="ru-RU" w:bidi="ru-RU"/>
        </w:rPr>
        <w:t xml:space="preserve"> рабочих дней после подписания Сторонами Акта сдачи-приемки оказанных услуг путем перечисления денежных средств на расчетный счет Исполнителя, указанный в Контракте. </w:t>
      </w:r>
    </w:p>
    <w:p w:rsidR="00CC7C37" w:rsidRPr="00CC7C37" w:rsidRDefault="00CC7C37" w:rsidP="00CC7C37">
      <w:pPr>
        <w:widowControl w:val="0"/>
        <w:suppressAutoHyphens w:val="0"/>
        <w:autoSpaceDE w:val="0"/>
        <w:autoSpaceDN w:val="0"/>
        <w:adjustRightInd w:val="0"/>
        <w:ind w:firstLine="709"/>
        <w:jc w:val="both"/>
        <w:rPr>
          <w:color w:val="000000"/>
          <w:sz w:val="23"/>
          <w:szCs w:val="23"/>
          <w:lang w:eastAsia="ru-RU" w:bidi="ru-RU"/>
        </w:rPr>
      </w:pPr>
      <w:r w:rsidRPr="00CC7C37">
        <w:rPr>
          <w:b/>
          <w:color w:val="000000"/>
          <w:sz w:val="23"/>
          <w:szCs w:val="23"/>
          <w:lang w:eastAsia="ru-RU" w:bidi="ru-RU"/>
        </w:rPr>
        <w:t>3.5.</w:t>
      </w:r>
      <w:r w:rsidRPr="00CC7C37">
        <w:rPr>
          <w:color w:val="000000"/>
          <w:sz w:val="23"/>
          <w:szCs w:val="23"/>
          <w:lang w:eastAsia="ru-RU" w:bidi="ru-RU"/>
        </w:rPr>
        <w:t xml:space="preserve"> Основанием для оплаты оказанных Исполнителем Услуг являются: счет, счет-фактура, акт сдачи-приемки оказанных услуг, подписанные Сторонами. Оплата за оказанные Исполнителем Услуги производится за вычетом сумм, подлежащих взысканию с Исполнителя в качестве неустойки (штрафа, пеней) в случае нарушения Исполнителем условий Контракта.</w:t>
      </w:r>
    </w:p>
    <w:p w:rsidR="00CC7C37" w:rsidRPr="00CC7C37" w:rsidRDefault="00CC7C37" w:rsidP="00CC7C37">
      <w:pPr>
        <w:widowControl w:val="0"/>
        <w:suppressAutoHyphens w:val="0"/>
        <w:autoSpaceDE w:val="0"/>
        <w:autoSpaceDN w:val="0"/>
        <w:adjustRightInd w:val="0"/>
        <w:ind w:firstLine="709"/>
        <w:jc w:val="both"/>
        <w:rPr>
          <w:color w:val="000000"/>
          <w:sz w:val="23"/>
          <w:szCs w:val="23"/>
          <w:lang w:eastAsia="ru-RU" w:bidi="ru-RU"/>
        </w:rPr>
      </w:pPr>
      <w:r w:rsidRPr="00CC7C37">
        <w:rPr>
          <w:b/>
          <w:color w:val="000000"/>
          <w:sz w:val="23"/>
          <w:szCs w:val="23"/>
          <w:lang w:eastAsia="ru-RU" w:bidi="ru-RU"/>
        </w:rPr>
        <w:t>3.6.</w:t>
      </w:r>
      <w:r w:rsidRPr="00CC7C37">
        <w:rPr>
          <w:color w:val="000000"/>
          <w:sz w:val="23"/>
          <w:szCs w:val="23"/>
          <w:lang w:eastAsia="ru-RU" w:bidi="ru-RU"/>
        </w:rPr>
        <w:t xml:space="preserve"> 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до устранения Исполнителем обнаруженных недостатков.</w:t>
      </w:r>
    </w:p>
    <w:p w:rsidR="00CC7C37" w:rsidRPr="00CC7C37" w:rsidRDefault="00CC7C37" w:rsidP="00CC7C37">
      <w:pPr>
        <w:widowControl w:val="0"/>
        <w:suppressAutoHyphens w:val="0"/>
        <w:autoSpaceDE w:val="0"/>
        <w:autoSpaceDN w:val="0"/>
        <w:adjustRightInd w:val="0"/>
        <w:ind w:firstLine="709"/>
        <w:jc w:val="both"/>
        <w:rPr>
          <w:color w:val="000000"/>
          <w:sz w:val="23"/>
          <w:szCs w:val="23"/>
          <w:lang w:eastAsia="ru-RU" w:bidi="ru-RU"/>
        </w:rPr>
      </w:pPr>
      <w:r w:rsidRPr="00CC7C37">
        <w:rPr>
          <w:b/>
          <w:color w:val="000000"/>
          <w:sz w:val="23"/>
          <w:szCs w:val="23"/>
          <w:lang w:eastAsia="ru-RU" w:bidi="ru-RU"/>
        </w:rPr>
        <w:t xml:space="preserve">3.7. </w:t>
      </w:r>
      <w:proofErr w:type="gramStart"/>
      <w:r w:rsidRPr="00CC7C37">
        <w:rPr>
          <w:color w:val="000000"/>
          <w:sz w:val="23"/>
          <w:szCs w:val="23"/>
          <w:lang w:eastAsia="ru-RU" w:bidi="ru-RU"/>
        </w:rPr>
        <w:t>Заказчик уменьшает сумму, подлежащую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w:t>
      </w:r>
      <w:proofErr w:type="gramEnd"/>
      <w:r w:rsidRPr="00CC7C37">
        <w:rPr>
          <w:color w:val="000000"/>
          <w:sz w:val="23"/>
          <w:szCs w:val="23"/>
          <w:lang w:eastAsia="ru-RU" w:bidi="ru-RU"/>
        </w:rPr>
        <w:t xml:space="preserve"> системы Российской Федерации Заказчиком.</w:t>
      </w:r>
    </w:p>
    <w:p w:rsidR="00CC7C37" w:rsidRPr="00CC7C37" w:rsidRDefault="00CC7C37" w:rsidP="00CC7C37">
      <w:pPr>
        <w:widowControl w:val="0"/>
        <w:suppressAutoHyphens w:val="0"/>
        <w:autoSpaceDE w:val="0"/>
        <w:autoSpaceDN w:val="0"/>
        <w:adjustRightInd w:val="0"/>
        <w:ind w:firstLine="709"/>
        <w:jc w:val="both"/>
        <w:rPr>
          <w:color w:val="000000"/>
          <w:sz w:val="23"/>
          <w:szCs w:val="23"/>
          <w:lang w:eastAsia="ru-RU" w:bidi="ru-RU"/>
        </w:rPr>
      </w:pPr>
      <w:r w:rsidRPr="00CC7C37">
        <w:rPr>
          <w:b/>
          <w:color w:val="000000"/>
          <w:sz w:val="23"/>
          <w:szCs w:val="23"/>
          <w:lang w:eastAsia="ru-RU" w:bidi="ru-RU"/>
        </w:rPr>
        <w:t>3.8.</w:t>
      </w:r>
      <w:r w:rsidRPr="00CC7C37">
        <w:rPr>
          <w:color w:val="000000"/>
          <w:sz w:val="23"/>
          <w:szCs w:val="23"/>
          <w:lang w:eastAsia="ru-RU" w:bidi="ru-RU"/>
        </w:rPr>
        <w:t xml:space="preserve"> Авансирование подлежащих оказанию Исполнителем Услуг не предусмотрено.</w:t>
      </w:r>
    </w:p>
    <w:p w:rsidR="00CC7C37" w:rsidRPr="00CC7C37" w:rsidRDefault="00CC7C37" w:rsidP="00CC7C37">
      <w:pPr>
        <w:widowControl w:val="0"/>
        <w:suppressAutoHyphens w:val="0"/>
        <w:autoSpaceDE w:val="0"/>
        <w:autoSpaceDN w:val="0"/>
        <w:adjustRightInd w:val="0"/>
        <w:jc w:val="both"/>
        <w:rPr>
          <w:color w:val="000000"/>
          <w:sz w:val="23"/>
          <w:szCs w:val="23"/>
          <w:lang w:eastAsia="ru-RU" w:bidi="ru-RU"/>
        </w:rPr>
      </w:pPr>
    </w:p>
    <w:p w:rsidR="00CC7C37" w:rsidRPr="00CC7C37" w:rsidRDefault="00CC7C37" w:rsidP="00CC7C37">
      <w:pPr>
        <w:widowControl w:val="0"/>
        <w:suppressAutoHyphens w:val="0"/>
        <w:autoSpaceDE w:val="0"/>
        <w:autoSpaceDN w:val="0"/>
        <w:adjustRightInd w:val="0"/>
        <w:jc w:val="center"/>
        <w:rPr>
          <w:b/>
          <w:color w:val="000000"/>
          <w:sz w:val="23"/>
          <w:szCs w:val="23"/>
          <w:lang w:eastAsia="ru-RU" w:bidi="ru-RU"/>
        </w:rPr>
      </w:pPr>
      <w:r w:rsidRPr="00CC7C37">
        <w:rPr>
          <w:b/>
          <w:color w:val="000000"/>
          <w:sz w:val="23"/>
          <w:szCs w:val="23"/>
          <w:lang w:eastAsia="ru-RU" w:bidi="ru-RU"/>
        </w:rPr>
        <w:t>4. Сроки и порядок оказания Услуг</w:t>
      </w:r>
    </w:p>
    <w:p w:rsidR="004606DE" w:rsidRPr="002D5293" w:rsidRDefault="00CC7C37" w:rsidP="004606DE">
      <w:pPr>
        <w:rPr>
          <w:sz w:val="18"/>
          <w:szCs w:val="18"/>
        </w:rPr>
      </w:pPr>
      <w:r w:rsidRPr="00CC7C37">
        <w:rPr>
          <w:b/>
          <w:sz w:val="23"/>
          <w:szCs w:val="23"/>
          <w:lang w:eastAsia="ru-RU"/>
        </w:rPr>
        <w:t xml:space="preserve">4.1. </w:t>
      </w:r>
      <w:r w:rsidRPr="00CC7C37">
        <w:rPr>
          <w:sz w:val="23"/>
          <w:szCs w:val="23"/>
          <w:lang w:eastAsia="ru-RU"/>
        </w:rPr>
        <w:t>Местом оказания Услуг является</w:t>
      </w:r>
      <w:r w:rsidRPr="00CC7C37">
        <w:rPr>
          <w:b/>
          <w:sz w:val="23"/>
          <w:szCs w:val="23"/>
          <w:lang w:eastAsia="ru-RU"/>
        </w:rPr>
        <w:t xml:space="preserve">: </w:t>
      </w:r>
      <w:r w:rsidR="00FE551E" w:rsidRPr="002D5293">
        <w:rPr>
          <w:sz w:val="18"/>
          <w:szCs w:val="18"/>
        </w:rPr>
        <w:fldChar w:fldCharType="begin"/>
      </w:r>
      <w:r w:rsidR="004606DE" w:rsidRPr="002D5293">
        <w:rPr>
          <w:sz w:val="18"/>
          <w:szCs w:val="18"/>
        </w:rPr>
        <w:instrText xml:space="preserve"> MERGEFIELD Адрес </w:instrText>
      </w:r>
      <w:r w:rsidR="00FE551E" w:rsidRPr="002D5293">
        <w:rPr>
          <w:sz w:val="18"/>
          <w:szCs w:val="18"/>
        </w:rPr>
        <w:fldChar w:fldCharType="separate"/>
      </w:r>
      <w:r w:rsidR="004606DE" w:rsidRPr="00734562">
        <w:rPr>
          <w:noProof/>
          <w:sz w:val="18"/>
          <w:szCs w:val="18"/>
        </w:rPr>
        <w:t>197706, город Санкт-Петербург, город Сестрорецк, ул Токарева, д. 11 литера а</w:t>
      </w:r>
      <w:r w:rsidR="00FE551E" w:rsidRPr="002D5293">
        <w:rPr>
          <w:sz w:val="18"/>
          <w:szCs w:val="18"/>
        </w:rPr>
        <w:fldChar w:fldCharType="end"/>
      </w:r>
    </w:p>
    <w:p w:rsidR="004606DE" w:rsidRPr="002D5293" w:rsidRDefault="00CC7C37" w:rsidP="004606DE">
      <w:pPr>
        <w:suppressAutoHyphens w:val="0"/>
        <w:spacing w:line="276" w:lineRule="auto"/>
        <w:ind w:left="-108"/>
        <w:rPr>
          <w:sz w:val="18"/>
          <w:szCs w:val="18"/>
        </w:rPr>
      </w:pPr>
      <w:r w:rsidRPr="00CC7C37">
        <w:rPr>
          <w:b/>
          <w:sz w:val="23"/>
          <w:szCs w:val="23"/>
          <w:lang w:eastAsia="ru-RU"/>
        </w:rPr>
        <w:t>4.2.</w:t>
      </w:r>
      <w:r w:rsidRPr="00CC7C37">
        <w:rPr>
          <w:sz w:val="23"/>
          <w:szCs w:val="23"/>
          <w:lang w:eastAsia="ru-RU"/>
        </w:rPr>
        <w:t xml:space="preserve"> Условия и сроки оказания Услуг: </w:t>
      </w:r>
      <w:r w:rsidR="004606DE">
        <w:rPr>
          <w:sz w:val="18"/>
          <w:szCs w:val="18"/>
        </w:rPr>
        <w:t xml:space="preserve">с </w:t>
      </w:r>
      <w:r w:rsidR="00FE551E">
        <w:rPr>
          <w:sz w:val="18"/>
          <w:szCs w:val="18"/>
        </w:rPr>
        <w:fldChar w:fldCharType="begin"/>
      </w:r>
      <w:r w:rsidR="004606DE">
        <w:rPr>
          <w:sz w:val="18"/>
          <w:szCs w:val="18"/>
        </w:rPr>
        <w:instrText xml:space="preserve"> MERGEFIELD Начало </w:instrText>
      </w:r>
      <w:r w:rsidR="00FE551E">
        <w:rPr>
          <w:sz w:val="18"/>
          <w:szCs w:val="18"/>
        </w:rPr>
        <w:fldChar w:fldCharType="separate"/>
      </w:r>
      <w:r w:rsidR="004606DE" w:rsidRPr="00734562">
        <w:rPr>
          <w:noProof/>
          <w:sz w:val="18"/>
          <w:szCs w:val="18"/>
        </w:rPr>
        <w:t>24.03.2026</w:t>
      </w:r>
      <w:r w:rsidR="00FE551E">
        <w:rPr>
          <w:sz w:val="18"/>
          <w:szCs w:val="18"/>
        </w:rPr>
        <w:fldChar w:fldCharType="end"/>
      </w:r>
      <w:r w:rsidR="004606DE">
        <w:rPr>
          <w:sz w:val="18"/>
          <w:szCs w:val="18"/>
        </w:rPr>
        <w:t xml:space="preserve">  по </w:t>
      </w:r>
      <w:r w:rsidR="00FE551E">
        <w:rPr>
          <w:sz w:val="18"/>
          <w:szCs w:val="18"/>
        </w:rPr>
        <w:fldChar w:fldCharType="begin"/>
      </w:r>
      <w:r w:rsidR="004606DE">
        <w:rPr>
          <w:sz w:val="18"/>
          <w:szCs w:val="18"/>
        </w:rPr>
        <w:instrText xml:space="preserve"> MERGEFIELD Окончание </w:instrText>
      </w:r>
      <w:r w:rsidR="00FE551E">
        <w:rPr>
          <w:sz w:val="18"/>
          <w:szCs w:val="18"/>
        </w:rPr>
        <w:fldChar w:fldCharType="separate"/>
      </w:r>
      <w:r w:rsidR="004606DE" w:rsidRPr="00734562">
        <w:rPr>
          <w:noProof/>
          <w:sz w:val="18"/>
          <w:szCs w:val="18"/>
        </w:rPr>
        <w:t>27.03.2026</w:t>
      </w:r>
      <w:r w:rsidR="00FE551E">
        <w:rPr>
          <w:sz w:val="18"/>
          <w:szCs w:val="18"/>
        </w:rPr>
        <w:fldChar w:fldCharType="end"/>
      </w:r>
      <w:r w:rsidR="004606DE">
        <w:rPr>
          <w:sz w:val="18"/>
          <w:szCs w:val="18"/>
        </w:rPr>
        <w:t xml:space="preserve"> </w:t>
      </w:r>
      <w:r w:rsidR="004606DE" w:rsidRPr="002D5293">
        <w:rPr>
          <w:sz w:val="18"/>
          <w:szCs w:val="18"/>
        </w:rPr>
        <w:t xml:space="preserve"> </w:t>
      </w:r>
    </w:p>
    <w:p w:rsidR="00CC7C37" w:rsidRPr="00CC7C37" w:rsidRDefault="00CC7C37" w:rsidP="00CC7C37">
      <w:pPr>
        <w:suppressAutoHyphens w:val="0"/>
        <w:spacing w:line="276" w:lineRule="auto"/>
        <w:ind w:left="-108"/>
        <w:rPr>
          <w:sz w:val="23"/>
          <w:szCs w:val="23"/>
          <w:lang w:eastAsia="ru-RU"/>
        </w:rPr>
      </w:pPr>
    </w:p>
    <w:p w:rsidR="00CC7C37" w:rsidRPr="00CC7C37" w:rsidRDefault="00CC7C37" w:rsidP="00CC7C37">
      <w:pPr>
        <w:widowControl w:val="0"/>
        <w:suppressAutoHyphens w:val="0"/>
        <w:autoSpaceDE w:val="0"/>
        <w:autoSpaceDN w:val="0"/>
        <w:adjustRightInd w:val="0"/>
        <w:ind w:firstLine="709"/>
        <w:jc w:val="both"/>
        <w:rPr>
          <w:color w:val="000000"/>
          <w:sz w:val="23"/>
          <w:szCs w:val="23"/>
          <w:lang w:eastAsia="ru-RU" w:bidi="ru-RU"/>
        </w:rPr>
      </w:pPr>
    </w:p>
    <w:p w:rsidR="00CC7C37" w:rsidRPr="00CC7C37" w:rsidRDefault="00CC7C37" w:rsidP="00CC7C37">
      <w:pPr>
        <w:widowControl w:val="0"/>
        <w:suppressAutoHyphens w:val="0"/>
        <w:autoSpaceDE w:val="0"/>
        <w:autoSpaceDN w:val="0"/>
        <w:adjustRightInd w:val="0"/>
        <w:jc w:val="center"/>
        <w:rPr>
          <w:b/>
          <w:color w:val="000000"/>
          <w:sz w:val="23"/>
          <w:szCs w:val="23"/>
          <w:lang w:eastAsia="ru-RU" w:bidi="ru-RU"/>
        </w:rPr>
      </w:pPr>
      <w:r w:rsidRPr="00CC7C37">
        <w:rPr>
          <w:b/>
          <w:color w:val="000000"/>
          <w:sz w:val="23"/>
          <w:szCs w:val="23"/>
          <w:lang w:eastAsia="ru-RU" w:bidi="ru-RU"/>
        </w:rPr>
        <w:t xml:space="preserve">5. Порядок и сроки приемки оказанных Услуг в части соответствия их объема требованиям, установленным Контрактом, порядок и сроки оформления результатов такой приемки </w:t>
      </w:r>
    </w:p>
    <w:p w:rsidR="00CC7C37" w:rsidRPr="00CC7C37" w:rsidRDefault="00CC7C37" w:rsidP="00CC7C37">
      <w:pPr>
        <w:widowControl w:val="0"/>
        <w:suppressAutoHyphens w:val="0"/>
        <w:autoSpaceDE w:val="0"/>
        <w:autoSpaceDN w:val="0"/>
        <w:adjustRightInd w:val="0"/>
        <w:ind w:firstLine="709"/>
        <w:jc w:val="both"/>
        <w:rPr>
          <w:color w:val="000000"/>
          <w:sz w:val="23"/>
          <w:szCs w:val="23"/>
          <w:lang w:eastAsia="ru-RU" w:bidi="ru-RU"/>
        </w:rPr>
      </w:pPr>
      <w:r w:rsidRPr="00CC7C37">
        <w:rPr>
          <w:b/>
          <w:color w:val="000000"/>
          <w:sz w:val="23"/>
          <w:szCs w:val="23"/>
          <w:lang w:eastAsia="ru-RU" w:bidi="ru-RU"/>
        </w:rPr>
        <w:t>5.1.</w:t>
      </w:r>
      <w:r w:rsidRPr="00CC7C37">
        <w:rPr>
          <w:color w:val="000000"/>
          <w:sz w:val="23"/>
          <w:szCs w:val="23"/>
          <w:lang w:eastAsia="ru-RU" w:bidi="ru-RU"/>
        </w:rPr>
        <w:t xml:space="preserve"> Сдача и приемка оказанных Услуг производится ответственными представителями Заказчика и Исполнителя в следующем порядке:</w:t>
      </w:r>
    </w:p>
    <w:p w:rsidR="00CC7C37" w:rsidRPr="00CC7C37" w:rsidRDefault="00CC7C37" w:rsidP="00CC7C37">
      <w:pPr>
        <w:widowControl w:val="0"/>
        <w:suppressAutoHyphens w:val="0"/>
        <w:autoSpaceDE w:val="0"/>
        <w:autoSpaceDN w:val="0"/>
        <w:adjustRightInd w:val="0"/>
        <w:ind w:firstLine="709"/>
        <w:jc w:val="both"/>
        <w:rPr>
          <w:color w:val="000000"/>
          <w:sz w:val="23"/>
          <w:szCs w:val="23"/>
          <w:lang w:eastAsia="ru-RU" w:bidi="ru-RU"/>
        </w:rPr>
      </w:pPr>
      <w:r w:rsidRPr="00CC7C37">
        <w:rPr>
          <w:b/>
          <w:color w:val="000000"/>
          <w:sz w:val="23"/>
          <w:szCs w:val="23"/>
          <w:lang w:eastAsia="ru-RU" w:bidi="ru-RU"/>
        </w:rPr>
        <w:t>5.1.1.</w:t>
      </w:r>
      <w:r w:rsidRPr="00CC7C37">
        <w:rPr>
          <w:color w:val="000000"/>
          <w:sz w:val="23"/>
          <w:szCs w:val="23"/>
          <w:lang w:eastAsia="ru-RU" w:bidi="ru-RU"/>
        </w:rPr>
        <w:t xml:space="preserve"> Сдача Исполнителем результата оказания Услуг и приемка его Заказчиком оформляется Актом сдачи-приемки оказанных услуг, подписанным Сторонами. </w:t>
      </w:r>
    </w:p>
    <w:p w:rsidR="00CC7C37" w:rsidRPr="00CC7C37" w:rsidRDefault="00CC7C37" w:rsidP="00CC7C37">
      <w:pPr>
        <w:widowControl w:val="0"/>
        <w:suppressAutoHyphens w:val="0"/>
        <w:autoSpaceDE w:val="0"/>
        <w:autoSpaceDN w:val="0"/>
        <w:adjustRightInd w:val="0"/>
        <w:ind w:firstLine="709"/>
        <w:jc w:val="both"/>
        <w:rPr>
          <w:color w:val="000000"/>
          <w:sz w:val="23"/>
          <w:szCs w:val="23"/>
          <w:lang w:eastAsia="ru-RU" w:bidi="ru-RU"/>
        </w:rPr>
      </w:pPr>
      <w:r w:rsidRPr="00CC7C37">
        <w:rPr>
          <w:b/>
          <w:color w:val="000000"/>
          <w:sz w:val="23"/>
          <w:szCs w:val="23"/>
          <w:lang w:eastAsia="ru-RU" w:bidi="ru-RU"/>
        </w:rPr>
        <w:t>5.1.2.</w:t>
      </w:r>
      <w:r w:rsidRPr="00CC7C37">
        <w:rPr>
          <w:color w:val="000000"/>
          <w:sz w:val="23"/>
          <w:szCs w:val="23"/>
          <w:lang w:eastAsia="ru-RU" w:bidi="ru-RU"/>
        </w:rPr>
        <w:t xml:space="preserve"> При обнаружении в ходе приемки Услуг недостатков в оказанных Услугах, Сторонами составляется акт, в котором фиксируется перечень дефектов (недоделок) и сроки их устранения Исполнителем. При отказе (уклонении) Исполнителя от подписания указанного акта, в нем делается Заказчиком отметка об этом. </w:t>
      </w:r>
    </w:p>
    <w:p w:rsidR="00CC7C37" w:rsidRPr="00CC7C37" w:rsidRDefault="00CC7C37" w:rsidP="00CC7C37">
      <w:pPr>
        <w:widowControl w:val="0"/>
        <w:suppressAutoHyphens w:val="0"/>
        <w:autoSpaceDE w:val="0"/>
        <w:autoSpaceDN w:val="0"/>
        <w:adjustRightInd w:val="0"/>
        <w:ind w:firstLine="709"/>
        <w:jc w:val="both"/>
        <w:rPr>
          <w:color w:val="000000"/>
          <w:sz w:val="23"/>
          <w:szCs w:val="23"/>
          <w:lang w:eastAsia="ru-RU" w:bidi="ru-RU"/>
        </w:rPr>
      </w:pPr>
      <w:r w:rsidRPr="00CC7C37">
        <w:rPr>
          <w:color w:val="000000"/>
          <w:sz w:val="23"/>
          <w:szCs w:val="23"/>
          <w:lang w:eastAsia="ru-RU" w:bidi="ru-RU"/>
        </w:rPr>
        <w:lastRenderedPageBreak/>
        <w:t>Исполнитель обязан устранить все обнаруженные недостатки своими силами и за свой счет в сроки, указанные в акте.</w:t>
      </w:r>
    </w:p>
    <w:p w:rsidR="00CC7C37" w:rsidRPr="00CC7C37" w:rsidRDefault="00CC7C37" w:rsidP="00CC7C37">
      <w:pPr>
        <w:widowControl w:val="0"/>
        <w:suppressAutoHyphens w:val="0"/>
        <w:autoSpaceDE w:val="0"/>
        <w:autoSpaceDN w:val="0"/>
        <w:adjustRightInd w:val="0"/>
        <w:ind w:firstLine="709"/>
        <w:jc w:val="both"/>
        <w:rPr>
          <w:color w:val="000000"/>
          <w:sz w:val="23"/>
          <w:szCs w:val="23"/>
          <w:lang w:eastAsia="ru-RU" w:bidi="ru-RU"/>
        </w:rPr>
      </w:pPr>
      <w:r w:rsidRPr="00CC7C37">
        <w:rPr>
          <w:color w:val="000000"/>
          <w:sz w:val="23"/>
          <w:szCs w:val="23"/>
          <w:lang w:eastAsia="ru-RU" w:bidi="ru-RU"/>
        </w:rPr>
        <w:t>Заказчик, принявший Услуг без проверки, не лишается права ссылаться на недостатки Услуг, которые могли быть установлены при приемке, в течение срока гарантии качества оказанных Услуг.</w:t>
      </w:r>
    </w:p>
    <w:p w:rsidR="00CC7C37" w:rsidRPr="00CC7C37" w:rsidRDefault="00CC7C37" w:rsidP="00CC7C37">
      <w:pPr>
        <w:widowControl w:val="0"/>
        <w:suppressAutoHyphens w:val="0"/>
        <w:ind w:firstLine="709"/>
        <w:jc w:val="both"/>
        <w:rPr>
          <w:color w:val="000000"/>
          <w:sz w:val="23"/>
          <w:szCs w:val="23"/>
          <w:lang w:eastAsia="ru-RU" w:bidi="ru-RU"/>
        </w:rPr>
      </w:pPr>
      <w:r w:rsidRPr="00CC7C37">
        <w:rPr>
          <w:b/>
          <w:color w:val="000000"/>
          <w:sz w:val="23"/>
          <w:szCs w:val="23"/>
          <w:lang w:eastAsia="ru-RU" w:bidi="ru-RU"/>
        </w:rPr>
        <w:t>5.2.</w:t>
      </w:r>
      <w:r w:rsidRPr="00CC7C37">
        <w:rPr>
          <w:color w:val="000000"/>
          <w:sz w:val="23"/>
          <w:szCs w:val="23"/>
          <w:lang w:eastAsia="ru-RU" w:bidi="ru-RU"/>
        </w:rPr>
        <w:t xml:space="preserve"> При приемке оказанных Услуг в порядке, установленном действующим законодательством, проводится экспертиза результата оказанных Услуг на предмет соответствия такого результата условиям Контракта и требованиям Заказчика.</w:t>
      </w:r>
    </w:p>
    <w:p w:rsidR="00CC7C37" w:rsidRPr="00CC7C37" w:rsidRDefault="00CC7C37" w:rsidP="00CC7C37">
      <w:pPr>
        <w:widowControl w:val="0"/>
        <w:suppressAutoHyphens w:val="0"/>
        <w:autoSpaceDE w:val="0"/>
        <w:autoSpaceDN w:val="0"/>
        <w:adjustRightInd w:val="0"/>
        <w:ind w:firstLine="709"/>
        <w:jc w:val="both"/>
        <w:rPr>
          <w:color w:val="000000"/>
          <w:sz w:val="23"/>
          <w:szCs w:val="23"/>
          <w:lang w:eastAsia="ru-RU" w:bidi="ru-RU"/>
        </w:rPr>
      </w:pPr>
      <w:r w:rsidRPr="00CC7C37">
        <w:rPr>
          <w:b/>
          <w:color w:val="000000"/>
          <w:sz w:val="23"/>
          <w:szCs w:val="23"/>
          <w:lang w:eastAsia="ru-RU" w:bidi="ru-RU"/>
        </w:rPr>
        <w:t>5.3.</w:t>
      </w:r>
      <w:r w:rsidR="0061015A">
        <w:rPr>
          <w:b/>
          <w:color w:val="000000"/>
          <w:sz w:val="23"/>
          <w:szCs w:val="23"/>
          <w:lang w:eastAsia="ru-RU" w:bidi="ru-RU"/>
        </w:rPr>
        <w:t>Заказчик в течени</w:t>
      </w:r>
      <w:proofErr w:type="gramStart"/>
      <w:r w:rsidR="0061015A">
        <w:rPr>
          <w:b/>
          <w:color w:val="000000"/>
          <w:sz w:val="23"/>
          <w:szCs w:val="23"/>
          <w:lang w:eastAsia="ru-RU" w:bidi="ru-RU"/>
        </w:rPr>
        <w:t>и</w:t>
      </w:r>
      <w:proofErr w:type="gramEnd"/>
      <w:r w:rsidR="0061015A">
        <w:rPr>
          <w:b/>
          <w:color w:val="000000"/>
          <w:sz w:val="23"/>
          <w:szCs w:val="23"/>
          <w:lang w:eastAsia="ru-RU" w:bidi="ru-RU"/>
        </w:rPr>
        <w:t xml:space="preserve"> 5 рабочих дней, с даты оказания услуг, осуществляет приемку оказанных услуг.</w:t>
      </w:r>
      <w:r w:rsidRPr="00CC7C37">
        <w:rPr>
          <w:color w:val="000000"/>
          <w:sz w:val="23"/>
          <w:szCs w:val="23"/>
          <w:lang w:eastAsia="ru-RU" w:bidi="ru-RU"/>
        </w:rPr>
        <w:t xml:space="preserve"> Датой приемки оказанных Услуг считается дата подписания Сторонами Акта сдачи-приемки оказанных услуг.</w:t>
      </w:r>
    </w:p>
    <w:p w:rsidR="00CC7C37" w:rsidRPr="00CC7C37" w:rsidRDefault="00CC7C37" w:rsidP="00CC7C37">
      <w:pPr>
        <w:widowControl w:val="0"/>
        <w:suppressAutoHyphens w:val="0"/>
        <w:autoSpaceDE w:val="0"/>
        <w:autoSpaceDN w:val="0"/>
        <w:adjustRightInd w:val="0"/>
        <w:ind w:firstLine="709"/>
        <w:outlineLvl w:val="0"/>
        <w:rPr>
          <w:b/>
          <w:bCs/>
          <w:color w:val="000000"/>
          <w:sz w:val="23"/>
          <w:szCs w:val="23"/>
          <w:lang w:eastAsia="ru-RU" w:bidi="ru-RU"/>
        </w:rPr>
      </w:pPr>
    </w:p>
    <w:p w:rsidR="00CC7C37" w:rsidRPr="00CC7C37" w:rsidRDefault="00CC7C37" w:rsidP="00CC7C37">
      <w:pPr>
        <w:widowControl w:val="0"/>
        <w:suppressAutoHyphens w:val="0"/>
        <w:autoSpaceDE w:val="0"/>
        <w:autoSpaceDN w:val="0"/>
        <w:adjustRightInd w:val="0"/>
        <w:jc w:val="center"/>
        <w:rPr>
          <w:color w:val="000000"/>
          <w:sz w:val="23"/>
          <w:szCs w:val="23"/>
          <w:lang w:eastAsia="ru-RU" w:bidi="ru-RU"/>
        </w:rPr>
      </w:pPr>
      <w:r w:rsidRPr="00CC7C37">
        <w:rPr>
          <w:b/>
          <w:bCs/>
          <w:color w:val="000000"/>
          <w:sz w:val="23"/>
          <w:szCs w:val="23"/>
          <w:lang w:eastAsia="ru-RU" w:bidi="ru-RU"/>
        </w:rPr>
        <w:t>6. Ответственность Сторон</w:t>
      </w:r>
    </w:p>
    <w:p w:rsidR="00CC7C37" w:rsidRPr="00CC7C37" w:rsidRDefault="00CC7C37" w:rsidP="00CC7C37">
      <w:pPr>
        <w:widowControl w:val="0"/>
        <w:suppressAutoHyphens w:val="0"/>
        <w:autoSpaceDE w:val="0"/>
        <w:autoSpaceDN w:val="0"/>
        <w:adjustRightInd w:val="0"/>
        <w:ind w:firstLine="709"/>
        <w:jc w:val="both"/>
        <w:rPr>
          <w:color w:val="000000"/>
          <w:sz w:val="23"/>
          <w:szCs w:val="23"/>
          <w:lang w:eastAsia="ru-RU" w:bidi="ru-RU"/>
        </w:rPr>
      </w:pPr>
      <w:r w:rsidRPr="00CC7C37">
        <w:rPr>
          <w:b/>
          <w:color w:val="000000"/>
          <w:sz w:val="23"/>
          <w:szCs w:val="23"/>
          <w:lang w:eastAsia="ru-RU" w:bidi="ru-RU"/>
        </w:rPr>
        <w:t>6.1.</w:t>
      </w:r>
      <w:r w:rsidRPr="00CC7C37">
        <w:rPr>
          <w:color w:val="000000"/>
          <w:sz w:val="23"/>
          <w:szCs w:val="23"/>
          <w:lang w:eastAsia="ru-RU" w:bidi="ru-RU"/>
        </w:rPr>
        <w:t xml:space="preserve"> В случае обнаружения Заказчиком недостатков оказываемых Услуг и (или) оказания Услуг ненадлежащего качества, в том числе обнаруженных при приемке оказанных Услуг или в течение заявленного гарантийного срока на оказанные Услуги, Исполнитель обязан по требованию Заказчика и в установленные им сроки безвозмездно устранить выявленные недостатки в соответствии с Контрактом.</w:t>
      </w:r>
    </w:p>
    <w:p w:rsidR="00CC7C37" w:rsidRPr="00CC7C37" w:rsidRDefault="00CC7C37" w:rsidP="00CC7C37">
      <w:pPr>
        <w:widowControl w:val="0"/>
        <w:suppressAutoHyphens w:val="0"/>
        <w:autoSpaceDE w:val="0"/>
        <w:autoSpaceDN w:val="0"/>
        <w:adjustRightInd w:val="0"/>
        <w:ind w:firstLine="709"/>
        <w:jc w:val="both"/>
        <w:rPr>
          <w:color w:val="000000"/>
          <w:sz w:val="23"/>
          <w:szCs w:val="23"/>
          <w:lang w:eastAsia="ru-RU" w:bidi="ru-RU"/>
        </w:rPr>
      </w:pPr>
      <w:r w:rsidRPr="00CC7C37">
        <w:rPr>
          <w:b/>
          <w:color w:val="000000"/>
          <w:sz w:val="23"/>
          <w:szCs w:val="23"/>
          <w:lang w:eastAsia="ru-RU" w:bidi="ru-RU"/>
        </w:rPr>
        <w:t>6.2.</w:t>
      </w:r>
      <w:r w:rsidRPr="00CC7C37">
        <w:rPr>
          <w:color w:val="000000"/>
          <w:sz w:val="23"/>
          <w:szCs w:val="23"/>
          <w:lang w:eastAsia="ru-RU" w:bidi="ru-RU"/>
        </w:rPr>
        <w:t xml:space="preserve"> Заказчик вправе отказаться от оплаты Услуг ненадлежащего качества, а если такие Услуги оплачены, потребовать возврата уплаченных сумм.</w:t>
      </w:r>
    </w:p>
    <w:p w:rsidR="00CC7C37" w:rsidRPr="00CC7C37" w:rsidRDefault="00CC7C37" w:rsidP="00CC7C37">
      <w:pPr>
        <w:widowControl w:val="0"/>
        <w:suppressAutoHyphens w:val="0"/>
        <w:autoSpaceDE w:val="0"/>
        <w:autoSpaceDN w:val="0"/>
        <w:adjustRightInd w:val="0"/>
        <w:ind w:firstLine="709"/>
        <w:jc w:val="both"/>
        <w:rPr>
          <w:color w:val="000000"/>
          <w:sz w:val="23"/>
          <w:szCs w:val="23"/>
          <w:lang w:eastAsia="ru-RU" w:bidi="ru-RU"/>
        </w:rPr>
      </w:pPr>
      <w:r w:rsidRPr="00CC7C37">
        <w:rPr>
          <w:b/>
          <w:color w:val="000000"/>
          <w:sz w:val="23"/>
          <w:szCs w:val="23"/>
          <w:lang w:eastAsia="ru-RU" w:bidi="ru-RU"/>
        </w:rPr>
        <w:t>6.3.</w:t>
      </w:r>
      <w:r w:rsidRPr="00CC7C37">
        <w:rPr>
          <w:color w:val="000000"/>
          <w:sz w:val="23"/>
          <w:szCs w:val="23"/>
          <w:lang w:eastAsia="ru-RU" w:bidi="ru-RU"/>
        </w:rPr>
        <w:t xml:space="preserve">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rsidR="00CC7C37" w:rsidRPr="00CC7C37" w:rsidRDefault="00CC7C37" w:rsidP="00CC7C37">
      <w:pPr>
        <w:widowControl w:val="0"/>
        <w:suppressAutoHyphens w:val="0"/>
        <w:autoSpaceDE w:val="0"/>
        <w:autoSpaceDN w:val="0"/>
        <w:adjustRightInd w:val="0"/>
        <w:ind w:firstLine="709"/>
        <w:jc w:val="both"/>
        <w:rPr>
          <w:color w:val="000000"/>
          <w:sz w:val="23"/>
          <w:szCs w:val="23"/>
          <w:lang w:eastAsia="ru-RU" w:bidi="ru-RU"/>
        </w:rPr>
      </w:pPr>
      <w:r w:rsidRPr="00CC7C37">
        <w:rPr>
          <w:b/>
          <w:color w:val="000000"/>
          <w:sz w:val="23"/>
          <w:szCs w:val="23"/>
          <w:lang w:eastAsia="ru-RU" w:bidi="ru-RU"/>
        </w:rPr>
        <w:t>6.4.</w:t>
      </w:r>
      <w:r w:rsidRPr="00CC7C37">
        <w:rPr>
          <w:color w:val="000000"/>
          <w:sz w:val="23"/>
          <w:szCs w:val="23"/>
          <w:lang w:eastAsia="ru-RU" w:bidi="ru-RU"/>
        </w:rPr>
        <w:t xml:space="preserve">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Заказчик уплачивает Исполнителю штраф в размере 1 000 рублей 00 копеек.</w:t>
      </w:r>
    </w:p>
    <w:p w:rsidR="00CC7C37" w:rsidRPr="00CC7C37" w:rsidRDefault="00CC7C37" w:rsidP="00CC7C37">
      <w:pPr>
        <w:widowControl w:val="0"/>
        <w:suppressAutoHyphens w:val="0"/>
        <w:autoSpaceDE w:val="0"/>
        <w:autoSpaceDN w:val="0"/>
        <w:adjustRightInd w:val="0"/>
        <w:ind w:firstLine="709"/>
        <w:jc w:val="both"/>
        <w:rPr>
          <w:color w:val="000000"/>
          <w:sz w:val="23"/>
          <w:szCs w:val="23"/>
          <w:lang w:eastAsia="ru-RU" w:bidi="ru-RU"/>
        </w:rPr>
      </w:pPr>
      <w:r w:rsidRPr="00CC7C37">
        <w:rPr>
          <w:b/>
          <w:color w:val="000000"/>
          <w:sz w:val="23"/>
          <w:szCs w:val="23"/>
          <w:lang w:eastAsia="ru-RU" w:bidi="ru-RU"/>
        </w:rPr>
        <w:t>6.5.</w:t>
      </w:r>
      <w:r w:rsidRPr="00CC7C37">
        <w:rPr>
          <w:color w:val="000000"/>
          <w:sz w:val="23"/>
          <w:szCs w:val="23"/>
          <w:lang w:eastAsia="ru-RU" w:bidi="ru-RU"/>
        </w:rPr>
        <w:t xml:space="preserve"> Пеня начисляется за каждый день просрочки исполнения Заказчиком обязательства, предусмотренного Контрактом, начиная со </w:t>
      </w:r>
      <w:proofErr w:type="gramStart"/>
      <w:r w:rsidRPr="00CC7C37">
        <w:rPr>
          <w:color w:val="000000"/>
          <w:sz w:val="23"/>
          <w:szCs w:val="23"/>
          <w:lang w:eastAsia="ru-RU" w:bidi="ru-RU"/>
        </w:rPr>
        <w:t>дня, следующего после дня истечения установленного Контрактом срока исполнения обязательства и устанавливается</w:t>
      </w:r>
      <w:proofErr w:type="gramEnd"/>
      <w:r w:rsidRPr="00CC7C37">
        <w:rPr>
          <w:color w:val="000000"/>
          <w:sz w:val="23"/>
          <w:szCs w:val="23"/>
          <w:lang w:eastAsia="ru-RU" w:bidi="ru-RU"/>
        </w:rPr>
        <w:t xml:space="preserve">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CC7C37" w:rsidRPr="00CC7C37" w:rsidRDefault="00CC7C37" w:rsidP="00CC7C37">
      <w:pPr>
        <w:widowControl w:val="0"/>
        <w:suppressAutoHyphens w:val="0"/>
        <w:autoSpaceDE w:val="0"/>
        <w:autoSpaceDN w:val="0"/>
        <w:adjustRightInd w:val="0"/>
        <w:ind w:firstLine="709"/>
        <w:jc w:val="both"/>
        <w:rPr>
          <w:color w:val="000000"/>
          <w:sz w:val="23"/>
          <w:szCs w:val="23"/>
          <w:lang w:eastAsia="ru-RU" w:bidi="ru-RU"/>
        </w:rPr>
      </w:pPr>
      <w:r w:rsidRPr="00CC7C37">
        <w:rPr>
          <w:b/>
          <w:color w:val="000000"/>
          <w:sz w:val="23"/>
          <w:szCs w:val="23"/>
          <w:lang w:eastAsia="ru-RU" w:bidi="ru-RU"/>
        </w:rPr>
        <w:t xml:space="preserve">6.6. </w:t>
      </w:r>
      <w:r w:rsidRPr="00CC7C37">
        <w:rPr>
          <w:color w:val="000000"/>
          <w:sz w:val="23"/>
          <w:szCs w:val="23"/>
          <w:lang w:eastAsia="ru-RU" w:bidi="ru-RU"/>
        </w:rP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CC7C37" w:rsidRPr="00CC7C37" w:rsidRDefault="00CC7C37" w:rsidP="00CC7C37">
      <w:pPr>
        <w:widowControl w:val="0"/>
        <w:suppressAutoHyphens w:val="0"/>
        <w:ind w:firstLine="709"/>
        <w:jc w:val="both"/>
        <w:rPr>
          <w:color w:val="000000"/>
          <w:sz w:val="23"/>
          <w:szCs w:val="23"/>
          <w:lang w:eastAsia="ru-RU" w:bidi="ru-RU"/>
        </w:rPr>
      </w:pPr>
      <w:r w:rsidRPr="00CC7C37">
        <w:rPr>
          <w:b/>
          <w:color w:val="000000"/>
          <w:sz w:val="23"/>
          <w:szCs w:val="23"/>
          <w:lang w:eastAsia="ru-RU" w:bidi="ru-RU"/>
        </w:rPr>
        <w:t xml:space="preserve">6.7. </w:t>
      </w:r>
      <w:r w:rsidRPr="00CC7C37">
        <w:rPr>
          <w:color w:val="000000"/>
          <w:sz w:val="23"/>
          <w:szCs w:val="23"/>
          <w:lang w:eastAsia="ru-RU" w:bidi="ru-RU"/>
        </w:rPr>
        <w:t xml:space="preserve">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w:t>
      </w:r>
      <w:bookmarkStart w:id="0" w:name="P67"/>
      <w:bookmarkEnd w:id="0"/>
      <w:r w:rsidRPr="00CC7C37">
        <w:rPr>
          <w:color w:val="000000"/>
          <w:sz w:val="23"/>
          <w:szCs w:val="23"/>
          <w:lang w:eastAsia="ru-RU" w:bidi="ru-RU"/>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штраф в размере 1000 рублей 00 копеек </w:t>
      </w:r>
      <w:r w:rsidRPr="00CC7C37">
        <w:rPr>
          <w:color w:val="000000"/>
          <w:sz w:val="23"/>
          <w:szCs w:val="23"/>
          <w:vertAlign w:val="superscript"/>
          <w:lang w:eastAsia="ru-RU" w:bidi="ru-RU"/>
        </w:rPr>
        <w:footnoteReference w:id="1"/>
      </w:r>
      <w:r w:rsidRPr="00CC7C37">
        <w:rPr>
          <w:color w:val="000000"/>
          <w:sz w:val="23"/>
          <w:szCs w:val="23"/>
          <w:lang w:eastAsia="ru-RU" w:bidi="ru-RU"/>
        </w:rPr>
        <w:t xml:space="preserve"> (за исключением случая, указанного в пункте 6.8 Контракта).</w:t>
      </w:r>
    </w:p>
    <w:p w:rsidR="00CC7C37" w:rsidRPr="00CC7C37" w:rsidRDefault="00CC7C37" w:rsidP="00CC7C37">
      <w:pPr>
        <w:widowControl w:val="0"/>
        <w:suppressAutoHyphens w:val="0"/>
        <w:autoSpaceDE w:val="0"/>
        <w:autoSpaceDN w:val="0"/>
        <w:adjustRightInd w:val="0"/>
        <w:ind w:firstLine="709"/>
        <w:jc w:val="both"/>
        <w:rPr>
          <w:color w:val="000000"/>
          <w:sz w:val="23"/>
          <w:szCs w:val="23"/>
          <w:lang w:eastAsia="ru-RU" w:bidi="ru-RU"/>
        </w:rPr>
      </w:pPr>
      <w:r w:rsidRPr="00CC7C37">
        <w:rPr>
          <w:b/>
          <w:color w:val="000000"/>
          <w:sz w:val="23"/>
          <w:szCs w:val="23"/>
          <w:lang w:eastAsia="ru-RU" w:bidi="ru-RU"/>
        </w:rPr>
        <w:t>6.8.</w:t>
      </w:r>
      <w:r w:rsidRPr="00CC7C37">
        <w:rPr>
          <w:color w:val="000000"/>
          <w:sz w:val="23"/>
          <w:szCs w:val="23"/>
          <w:lang w:eastAsia="ru-RU" w:bidi="ru-RU"/>
        </w:rPr>
        <w:t xml:space="preserve">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штраф в размере 1 000 рублей 00 копеек.</w:t>
      </w:r>
    </w:p>
    <w:p w:rsidR="00CC7C37" w:rsidRPr="00CC7C37" w:rsidRDefault="00CC7C37" w:rsidP="00CC7C37">
      <w:pPr>
        <w:widowControl w:val="0"/>
        <w:suppressAutoHyphens w:val="0"/>
        <w:autoSpaceDE w:val="0"/>
        <w:autoSpaceDN w:val="0"/>
        <w:adjustRightInd w:val="0"/>
        <w:ind w:firstLine="709"/>
        <w:jc w:val="both"/>
        <w:rPr>
          <w:color w:val="000000"/>
          <w:sz w:val="23"/>
          <w:szCs w:val="23"/>
          <w:lang w:eastAsia="ru-RU" w:bidi="ru-RU"/>
        </w:rPr>
      </w:pPr>
      <w:r w:rsidRPr="00CC7C37">
        <w:rPr>
          <w:b/>
          <w:color w:val="000000"/>
          <w:sz w:val="23"/>
          <w:szCs w:val="23"/>
          <w:lang w:eastAsia="ru-RU" w:bidi="ru-RU"/>
        </w:rPr>
        <w:t>6.9.</w:t>
      </w:r>
      <w:r w:rsidRPr="00CC7C37">
        <w:rPr>
          <w:color w:val="000000"/>
          <w:sz w:val="23"/>
          <w:szCs w:val="23"/>
          <w:lang w:eastAsia="ru-RU" w:bidi="ru-RU"/>
        </w:rPr>
        <w:t xml:space="preserve"> В случае просрочки исполнения Исполнителем обязательств, предусмотренных Контрактом (в том числе гарантийного обязательства) Исполнитель уплачивает Заказчику пени. </w:t>
      </w:r>
      <w:proofErr w:type="gramStart"/>
      <w:r w:rsidRPr="00CC7C37">
        <w:rPr>
          <w:color w:val="000000"/>
          <w:sz w:val="23"/>
          <w:szCs w:val="23"/>
          <w:lang w:eastAsia="ru-RU" w:bidi="ru-RU"/>
        </w:rPr>
        <w:t xml:space="preserve">Пеня начисляется за каждый день просрочки исполнения Исполнителем обязательства, предусмотренного Контрактом, </w:t>
      </w:r>
      <w:r w:rsidRPr="00CC7C37">
        <w:rPr>
          <w:color w:val="000000"/>
          <w:sz w:val="23"/>
          <w:szCs w:val="23"/>
          <w:lang w:eastAsia="ru-RU" w:bidi="ru-RU"/>
        </w:rPr>
        <w:lastRenderedPageBreak/>
        <w:t xml:space="preserve">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w:t>
      </w:r>
      <w:r w:rsidRPr="00CC7C37">
        <w:rPr>
          <w:kern w:val="3"/>
          <w:sz w:val="23"/>
          <w:szCs w:val="23"/>
          <w:lang w:eastAsia="ru-RU"/>
        </w:rPr>
        <w:t>(отдельного этапа исполнения Контракта)</w:t>
      </w:r>
      <w:r w:rsidRPr="00CC7C37">
        <w:rPr>
          <w:color w:val="000000"/>
          <w:sz w:val="23"/>
          <w:szCs w:val="23"/>
          <w:lang w:eastAsia="ru-RU" w:bidi="ru-RU"/>
        </w:rPr>
        <w:t xml:space="preserve">, уменьшенной на сумму, пропорциональную объему обязательств, предусмотренных Контрактом </w:t>
      </w:r>
      <w:r w:rsidRPr="00CC7C37">
        <w:rPr>
          <w:kern w:val="3"/>
          <w:sz w:val="23"/>
          <w:szCs w:val="23"/>
          <w:lang w:eastAsia="ru-RU"/>
        </w:rPr>
        <w:t>(соответствующим отдельным этапом исполнения Контракта</w:t>
      </w:r>
      <w:proofErr w:type="gramEnd"/>
      <w:r w:rsidRPr="00CC7C37">
        <w:rPr>
          <w:kern w:val="3"/>
          <w:sz w:val="23"/>
          <w:szCs w:val="23"/>
          <w:lang w:eastAsia="ru-RU"/>
        </w:rPr>
        <w:t xml:space="preserve">) </w:t>
      </w:r>
      <w:r w:rsidRPr="00CC7C37">
        <w:rPr>
          <w:color w:val="000000"/>
          <w:sz w:val="23"/>
          <w:szCs w:val="23"/>
          <w:lang w:eastAsia="ru-RU" w:bidi="ru-RU"/>
        </w:rPr>
        <w:t xml:space="preserve">и фактически </w:t>
      </w:r>
      <w:proofErr w:type="gramStart"/>
      <w:r w:rsidRPr="00CC7C37">
        <w:rPr>
          <w:color w:val="000000"/>
          <w:sz w:val="23"/>
          <w:szCs w:val="23"/>
          <w:lang w:eastAsia="ru-RU" w:bidi="ru-RU"/>
        </w:rPr>
        <w:t>исполненных</w:t>
      </w:r>
      <w:proofErr w:type="gramEnd"/>
      <w:r w:rsidRPr="00CC7C37">
        <w:rPr>
          <w:color w:val="000000"/>
          <w:sz w:val="23"/>
          <w:szCs w:val="23"/>
          <w:lang w:eastAsia="ru-RU" w:bidi="ru-RU"/>
        </w:rPr>
        <w:t xml:space="preserve"> Исполнителем.</w:t>
      </w:r>
    </w:p>
    <w:p w:rsidR="00CC7C37" w:rsidRPr="00CC7C37" w:rsidRDefault="00CC7C37" w:rsidP="00CC7C37">
      <w:pPr>
        <w:widowControl w:val="0"/>
        <w:suppressAutoHyphens w:val="0"/>
        <w:autoSpaceDE w:val="0"/>
        <w:autoSpaceDN w:val="0"/>
        <w:adjustRightInd w:val="0"/>
        <w:ind w:firstLine="709"/>
        <w:jc w:val="both"/>
        <w:rPr>
          <w:color w:val="000000"/>
          <w:sz w:val="23"/>
          <w:szCs w:val="23"/>
          <w:lang w:eastAsia="ru-RU" w:bidi="ru-RU"/>
        </w:rPr>
      </w:pPr>
      <w:r w:rsidRPr="00CC7C37">
        <w:rPr>
          <w:b/>
          <w:color w:val="000000"/>
          <w:sz w:val="23"/>
          <w:szCs w:val="23"/>
          <w:lang w:eastAsia="ru-RU" w:bidi="ru-RU"/>
        </w:rPr>
        <w:t>6.10.</w:t>
      </w:r>
      <w:r w:rsidRPr="00CC7C37">
        <w:rPr>
          <w:color w:val="000000"/>
          <w:sz w:val="23"/>
          <w:szCs w:val="23"/>
          <w:lang w:eastAsia="ru-RU" w:bidi="ru-RU"/>
        </w:rPr>
        <w:t xml:space="preserve">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CC7C37" w:rsidRPr="00CC7C37" w:rsidRDefault="00CC7C37" w:rsidP="00CC7C37">
      <w:pPr>
        <w:widowControl w:val="0"/>
        <w:suppressAutoHyphens w:val="0"/>
        <w:autoSpaceDE w:val="0"/>
        <w:autoSpaceDN w:val="0"/>
        <w:adjustRightInd w:val="0"/>
        <w:ind w:firstLine="709"/>
        <w:jc w:val="both"/>
        <w:rPr>
          <w:color w:val="000000"/>
          <w:sz w:val="23"/>
          <w:szCs w:val="23"/>
          <w:lang w:eastAsia="ru-RU" w:bidi="ru-RU"/>
        </w:rPr>
      </w:pPr>
      <w:r w:rsidRPr="00CC7C37">
        <w:rPr>
          <w:b/>
          <w:color w:val="000000"/>
          <w:sz w:val="23"/>
          <w:szCs w:val="23"/>
          <w:lang w:eastAsia="ru-RU" w:bidi="ru-RU"/>
        </w:rPr>
        <w:t>6.11.</w:t>
      </w:r>
      <w:r w:rsidRPr="00CC7C37">
        <w:rPr>
          <w:color w:val="000000"/>
          <w:sz w:val="23"/>
          <w:szCs w:val="23"/>
          <w:lang w:eastAsia="ru-RU" w:bidi="ru-RU"/>
        </w:rPr>
        <w:t xml:space="preserve">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CC7C37" w:rsidRPr="00CC7C37" w:rsidRDefault="00CC7C37" w:rsidP="00CC7C37">
      <w:pPr>
        <w:widowControl w:val="0"/>
        <w:suppressAutoHyphens w:val="0"/>
        <w:autoSpaceDE w:val="0"/>
        <w:autoSpaceDN w:val="0"/>
        <w:adjustRightInd w:val="0"/>
        <w:ind w:firstLine="709"/>
        <w:jc w:val="both"/>
        <w:rPr>
          <w:color w:val="000000"/>
          <w:sz w:val="23"/>
          <w:szCs w:val="23"/>
          <w:lang w:eastAsia="ru-RU" w:bidi="ru-RU"/>
        </w:rPr>
      </w:pPr>
      <w:r w:rsidRPr="00CC7C37">
        <w:rPr>
          <w:b/>
          <w:color w:val="000000"/>
          <w:sz w:val="23"/>
          <w:szCs w:val="23"/>
          <w:lang w:eastAsia="ru-RU" w:bidi="ru-RU"/>
        </w:rPr>
        <w:t>6.12.</w:t>
      </w:r>
      <w:r w:rsidRPr="00CC7C37">
        <w:rPr>
          <w:color w:val="000000"/>
          <w:sz w:val="23"/>
          <w:szCs w:val="23"/>
          <w:lang w:eastAsia="ru-RU" w:bidi="ru-RU"/>
        </w:rPr>
        <w:t xml:space="preserve"> Если отступления от условий Контракта или иные недостатки Услуг не были устранены Исполнителем в разумный срок или являются существенными и неустранимыми, Заказчик вправе отказаться от исполнения настоящего Контракта и потребовать возмещения убытков в полной сумме сверх неустойки.</w:t>
      </w:r>
    </w:p>
    <w:p w:rsidR="00CC7C37" w:rsidRPr="00CC7C37" w:rsidRDefault="00CC7C37" w:rsidP="00CC7C37">
      <w:pPr>
        <w:widowControl w:val="0"/>
        <w:suppressAutoHyphens w:val="0"/>
        <w:autoSpaceDE w:val="0"/>
        <w:autoSpaceDN w:val="0"/>
        <w:adjustRightInd w:val="0"/>
        <w:ind w:firstLine="709"/>
        <w:jc w:val="both"/>
        <w:rPr>
          <w:color w:val="000000"/>
          <w:sz w:val="23"/>
          <w:szCs w:val="23"/>
          <w:lang w:eastAsia="ru-RU" w:bidi="ru-RU"/>
        </w:rPr>
      </w:pPr>
      <w:r w:rsidRPr="00CC7C37">
        <w:rPr>
          <w:b/>
          <w:color w:val="000000"/>
          <w:sz w:val="23"/>
          <w:szCs w:val="23"/>
          <w:lang w:eastAsia="ru-RU" w:bidi="ru-RU"/>
        </w:rPr>
        <w:t>6.13.</w:t>
      </w:r>
      <w:r w:rsidRPr="00CC7C37">
        <w:rPr>
          <w:color w:val="000000"/>
          <w:sz w:val="23"/>
          <w:szCs w:val="23"/>
          <w:lang w:eastAsia="ru-RU" w:bidi="ru-RU"/>
        </w:rPr>
        <w:t xml:space="preserve"> Уплата неустойки не освобождает Стороны от полного выполнения обязательств по настоящему Контракту.</w:t>
      </w:r>
    </w:p>
    <w:p w:rsidR="00CC7C37" w:rsidRPr="00CC7C37" w:rsidRDefault="00CC7C37" w:rsidP="00CC7C37">
      <w:pPr>
        <w:widowControl w:val="0"/>
        <w:suppressAutoHyphens w:val="0"/>
        <w:autoSpaceDE w:val="0"/>
        <w:autoSpaceDN w:val="0"/>
        <w:adjustRightInd w:val="0"/>
        <w:ind w:firstLine="709"/>
        <w:jc w:val="both"/>
        <w:rPr>
          <w:color w:val="000000"/>
          <w:sz w:val="23"/>
          <w:szCs w:val="23"/>
          <w:lang w:eastAsia="ru-RU" w:bidi="ru-RU"/>
        </w:rPr>
      </w:pPr>
      <w:r w:rsidRPr="00CC7C37">
        <w:rPr>
          <w:b/>
          <w:color w:val="000000"/>
          <w:sz w:val="23"/>
          <w:szCs w:val="23"/>
          <w:lang w:eastAsia="ru-RU" w:bidi="ru-RU"/>
        </w:rPr>
        <w:t>6.14.</w:t>
      </w:r>
      <w:r w:rsidRPr="00CC7C37">
        <w:rPr>
          <w:color w:val="000000"/>
          <w:sz w:val="23"/>
          <w:szCs w:val="23"/>
          <w:lang w:eastAsia="ru-RU" w:bidi="ru-RU"/>
        </w:rPr>
        <w:t xml:space="preserve"> В случае</w:t>
      </w:r>
      <w:proofErr w:type="gramStart"/>
      <w:r w:rsidRPr="00CC7C37">
        <w:rPr>
          <w:color w:val="000000"/>
          <w:sz w:val="23"/>
          <w:szCs w:val="23"/>
          <w:lang w:eastAsia="ru-RU" w:bidi="ru-RU"/>
        </w:rPr>
        <w:t>,</w:t>
      </w:r>
      <w:proofErr w:type="gramEnd"/>
      <w:r w:rsidRPr="00CC7C37">
        <w:rPr>
          <w:color w:val="000000"/>
          <w:sz w:val="23"/>
          <w:szCs w:val="23"/>
          <w:lang w:eastAsia="ru-RU" w:bidi="ru-RU"/>
        </w:rPr>
        <w:t xml:space="preserve"> если Контракт будет заключен с физическим лицом, сумма, подлежащая уплате такому физическому лицу, уменьшается на размер налоговых платежей, связанных с оплатой Контракта.</w:t>
      </w:r>
    </w:p>
    <w:p w:rsidR="00CC7C37" w:rsidRPr="00CC7C37" w:rsidRDefault="00CC7C37" w:rsidP="00CC7C37">
      <w:pPr>
        <w:widowControl w:val="0"/>
        <w:suppressAutoHyphens w:val="0"/>
        <w:autoSpaceDE w:val="0"/>
        <w:autoSpaceDN w:val="0"/>
        <w:adjustRightInd w:val="0"/>
        <w:ind w:firstLine="709"/>
        <w:jc w:val="both"/>
        <w:rPr>
          <w:color w:val="000000"/>
          <w:sz w:val="23"/>
          <w:szCs w:val="23"/>
          <w:lang w:eastAsia="ru-RU" w:bidi="ru-RU"/>
        </w:rPr>
      </w:pPr>
      <w:r w:rsidRPr="00CC7C37">
        <w:rPr>
          <w:b/>
          <w:color w:val="000000"/>
          <w:sz w:val="23"/>
          <w:szCs w:val="23"/>
          <w:lang w:eastAsia="ru-RU" w:bidi="ru-RU"/>
        </w:rPr>
        <w:t>6.15.</w:t>
      </w:r>
      <w:r w:rsidRPr="00CC7C37">
        <w:rPr>
          <w:color w:val="000000"/>
          <w:sz w:val="23"/>
          <w:szCs w:val="23"/>
          <w:lang w:eastAsia="ru-RU" w:bidi="ru-RU"/>
        </w:rPr>
        <w:t xml:space="preserve"> Заказчик вправе взыскать с Исполнителя убытки в полной сумме сверх установленной Контрактом неустойки за неисполнение или ненадлежащее исполнение Исполнителем обязательств, предусмотренных Контрактом.</w:t>
      </w:r>
    </w:p>
    <w:p w:rsidR="00CC7C37" w:rsidRPr="00CC7C37" w:rsidRDefault="00CC7C37" w:rsidP="00CC7C37">
      <w:pPr>
        <w:widowControl w:val="0"/>
        <w:suppressAutoHyphens w:val="0"/>
        <w:autoSpaceDE w:val="0"/>
        <w:autoSpaceDN w:val="0"/>
        <w:adjustRightInd w:val="0"/>
        <w:ind w:firstLine="709"/>
        <w:jc w:val="both"/>
        <w:rPr>
          <w:color w:val="000000"/>
          <w:sz w:val="23"/>
          <w:szCs w:val="23"/>
          <w:lang w:eastAsia="ru-RU" w:bidi="ru-RU"/>
        </w:rPr>
      </w:pPr>
      <w:r w:rsidRPr="00CC7C37">
        <w:rPr>
          <w:b/>
          <w:color w:val="000000"/>
          <w:sz w:val="23"/>
          <w:szCs w:val="23"/>
          <w:lang w:eastAsia="ru-RU" w:bidi="ru-RU"/>
        </w:rPr>
        <w:t>6.16.</w:t>
      </w:r>
      <w:r w:rsidRPr="00CC7C37">
        <w:rPr>
          <w:color w:val="000000"/>
          <w:sz w:val="23"/>
          <w:szCs w:val="23"/>
          <w:lang w:eastAsia="ru-RU" w:bidi="ru-RU"/>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CC7C37" w:rsidRPr="00CC7C37" w:rsidRDefault="00CC7C37" w:rsidP="00CC7C37">
      <w:pPr>
        <w:widowControl w:val="0"/>
        <w:suppressAutoHyphens w:val="0"/>
        <w:autoSpaceDE w:val="0"/>
        <w:autoSpaceDN w:val="0"/>
        <w:adjustRightInd w:val="0"/>
        <w:ind w:firstLine="709"/>
        <w:jc w:val="both"/>
        <w:rPr>
          <w:color w:val="000000"/>
          <w:sz w:val="23"/>
          <w:szCs w:val="23"/>
          <w:lang w:eastAsia="ru-RU" w:bidi="ru-RU"/>
        </w:rPr>
      </w:pPr>
    </w:p>
    <w:p w:rsidR="00CC7C37" w:rsidRPr="00CC7C37" w:rsidRDefault="00CC7C37" w:rsidP="00CC7C37">
      <w:pPr>
        <w:widowControl w:val="0"/>
        <w:suppressAutoHyphens w:val="0"/>
        <w:autoSpaceDE w:val="0"/>
        <w:autoSpaceDN w:val="0"/>
        <w:adjustRightInd w:val="0"/>
        <w:ind w:firstLine="709"/>
        <w:jc w:val="center"/>
        <w:outlineLvl w:val="0"/>
        <w:rPr>
          <w:b/>
          <w:bCs/>
          <w:color w:val="000000"/>
          <w:sz w:val="23"/>
          <w:szCs w:val="23"/>
          <w:lang w:eastAsia="ru-RU" w:bidi="ru-RU"/>
        </w:rPr>
      </w:pPr>
    </w:p>
    <w:p w:rsidR="00CC7C37" w:rsidRPr="00CC7C37" w:rsidRDefault="00CC7C37" w:rsidP="00CC7C37">
      <w:pPr>
        <w:widowControl w:val="0"/>
        <w:suppressAutoHyphens w:val="0"/>
        <w:autoSpaceDE w:val="0"/>
        <w:autoSpaceDN w:val="0"/>
        <w:adjustRightInd w:val="0"/>
        <w:jc w:val="center"/>
        <w:rPr>
          <w:b/>
          <w:color w:val="000000"/>
          <w:sz w:val="23"/>
          <w:szCs w:val="23"/>
          <w:lang w:eastAsia="ru-RU" w:bidi="ru-RU"/>
        </w:rPr>
      </w:pPr>
      <w:r w:rsidRPr="00CC7C37">
        <w:rPr>
          <w:b/>
          <w:color w:val="000000"/>
          <w:sz w:val="23"/>
          <w:szCs w:val="23"/>
          <w:lang w:eastAsia="ru-RU" w:bidi="ru-RU"/>
        </w:rPr>
        <w:t>7. Срок действия Контракта, порядок изменения и расторжения Контракта</w:t>
      </w:r>
    </w:p>
    <w:p w:rsidR="00CC7C37" w:rsidRPr="00CC7C37" w:rsidRDefault="00CC7C37" w:rsidP="00CC7C37">
      <w:pPr>
        <w:widowControl w:val="0"/>
        <w:suppressAutoHyphens w:val="0"/>
        <w:autoSpaceDE w:val="0"/>
        <w:autoSpaceDN w:val="0"/>
        <w:adjustRightInd w:val="0"/>
        <w:ind w:firstLine="709"/>
        <w:jc w:val="both"/>
        <w:rPr>
          <w:color w:val="000000"/>
          <w:sz w:val="23"/>
          <w:szCs w:val="23"/>
          <w:lang w:eastAsia="ru-RU" w:bidi="ru-RU"/>
        </w:rPr>
      </w:pPr>
      <w:r w:rsidRPr="00CC7C37">
        <w:rPr>
          <w:b/>
          <w:color w:val="000000"/>
          <w:sz w:val="23"/>
          <w:szCs w:val="23"/>
          <w:lang w:eastAsia="ru-RU" w:bidi="ru-RU"/>
        </w:rPr>
        <w:t xml:space="preserve">7.1. </w:t>
      </w:r>
      <w:r w:rsidRPr="00CC7C37">
        <w:rPr>
          <w:color w:val="000000"/>
          <w:sz w:val="23"/>
          <w:szCs w:val="23"/>
          <w:lang w:eastAsia="ru-RU" w:bidi="ru-RU"/>
        </w:rPr>
        <w:t>Контра</w:t>
      </w:r>
      <w:proofErr w:type="gramStart"/>
      <w:r w:rsidRPr="00CC7C37">
        <w:rPr>
          <w:color w:val="000000"/>
          <w:sz w:val="23"/>
          <w:szCs w:val="23"/>
          <w:lang w:eastAsia="ru-RU" w:bidi="ru-RU"/>
        </w:rPr>
        <w:t>кт вст</w:t>
      </w:r>
      <w:proofErr w:type="gramEnd"/>
      <w:r w:rsidRPr="00CC7C37">
        <w:rPr>
          <w:color w:val="000000"/>
          <w:sz w:val="23"/>
          <w:szCs w:val="23"/>
          <w:lang w:eastAsia="ru-RU" w:bidi="ru-RU"/>
        </w:rPr>
        <w:t>упает в силу с момента подписания его Сторонами и действует по 31.12.202</w:t>
      </w:r>
      <w:r w:rsidR="006E4650">
        <w:rPr>
          <w:color w:val="000000"/>
          <w:sz w:val="23"/>
          <w:szCs w:val="23"/>
          <w:lang w:eastAsia="ru-RU" w:bidi="ru-RU"/>
        </w:rPr>
        <w:t>6</w:t>
      </w:r>
      <w:r w:rsidRPr="00CC7C37">
        <w:rPr>
          <w:color w:val="000000"/>
          <w:sz w:val="23"/>
          <w:szCs w:val="23"/>
          <w:lang w:eastAsia="ru-RU" w:bidi="ru-RU"/>
        </w:rPr>
        <w:t>.</w:t>
      </w:r>
    </w:p>
    <w:p w:rsidR="00CC7C37" w:rsidRPr="00CC7C37" w:rsidRDefault="00CC7C37" w:rsidP="00CC7C37">
      <w:pPr>
        <w:widowControl w:val="0"/>
        <w:suppressAutoHyphens w:val="0"/>
        <w:autoSpaceDE w:val="0"/>
        <w:autoSpaceDN w:val="0"/>
        <w:adjustRightInd w:val="0"/>
        <w:ind w:firstLine="709"/>
        <w:jc w:val="both"/>
        <w:rPr>
          <w:color w:val="000000"/>
          <w:sz w:val="23"/>
          <w:szCs w:val="23"/>
          <w:lang w:eastAsia="ru-RU" w:bidi="ru-RU"/>
        </w:rPr>
      </w:pPr>
      <w:r w:rsidRPr="00CC7C37">
        <w:rPr>
          <w:color w:val="000000"/>
          <w:sz w:val="23"/>
          <w:szCs w:val="23"/>
          <w:lang w:eastAsia="ru-RU" w:bidi="ru-RU"/>
        </w:rPr>
        <w:t>Контракт действует до полного исполнения Сторонами своих обязательств по Контракту, но не свыше срока действия Контракта.</w:t>
      </w:r>
    </w:p>
    <w:p w:rsidR="00CC7C37" w:rsidRPr="00CC7C37" w:rsidRDefault="00CC7C37" w:rsidP="00CC7C37">
      <w:pPr>
        <w:tabs>
          <w:tab w:val="left" w:pos="1560"/>
        </w:tabs>
        <w:autoSpaceDN w:val="0"/>
        <w:ind w:firstLine="709"/>
        <w:jc w:val="both"/>
        <w:textAlignment w:val="baseline"/>
        <w:rPr>
          <w:kern w:val="3"/>
          <w:sz w:val="23"/>
          <w:szCs w:val="23"/>
          <w:lang w:eastAsia="ru-RU"/>
        </w:rPr>
      </w:pPr>
      <w:r w:rsidRPr="00CC7C37">
        <w:rPr>
          <w:kern w:val="3"/>
          <w:sz w:val="23"/>
          <w:szCs w:val="23"/>
          <w:lang w:eastAsia="ru-RU"/>
        </w:rPr>
        <w:t>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CC7C37" w:rsidRPr="00CC7C37" w:rsidRDefault="00CC7C37" w:rsidP="00CC7C37">
      <w:pPr>
        <w:widowControl w:val="0"/>
        <w:suppressAutoHyphens w:val="0"/>
        <w:autoSpaceDE w:val="0"/>
        <w:autoSpaceDN w:val="0"/>
        <w:adjustRightInd w:val="0"/>
        <w:ind w:firstLine="709"/>
        <w:jc w:val="both"/>
        <w:rPr>
          <w:color w:val="000000"/>
          <w:sz w:val="23"/>
          <w:szCs w:val="23"/>
          <w:lang w:eastAsia="ru-RU" w:bidi="ru-RU"/>
        </w:rPr>
      </w:pPr>
      <w:r w:rsidRPr="00CC7C37">
        <w:rPr>
          <w:color w:val="000000"/>
          <w:sz w:val="23"/>
          <w:szCs w:val="23"/>
          <w:lang w:eastAsia="ru-RU" w:bidi="ru-RU"/>
        </w:rPr>
        <w:t>В случае неисполнения Исполнителем своих обязательств по Контракту, Заказчик вправе обратиться в суд с требованием о расторжении Контракта вне зависимости от истечения срока действия Контракта.</w:t>
      </w:r>
    </w:p>
    <w:p w:rsidR="00CC7C37" w:rsidRPr="00CC7C37" w:rsidRDefault="00CC7C37" w:rsidP="00CC7C37">
      <w:pPr>
        <w:widowControl w:val="0"/>
        <w:suppressAutoHyphens w:val="0"/>
        <w:autoSpaceDE w:val="0"/>
        <w:autoSpaceDN w:val="0"/>
        <w:adjustRightInd w:val="0"/>
        <w:ind w:firstLine="709"/>
        <w:jc w:val="both"/>
        <w:rPr>
          <w:color w:val="000000"/>
          <w:sz w:val="23"/>
          <w:szCs w:val="23"/>
          <w:lang w:eastAsia="ru-RU" w:bidi="ru-RU"/>
        </w:rPr>
      </w:pPr>
      <w:r w:rsidRPr="00CC7C37">
        <w:rPr>
          <w:color w:val="000000"/>
          <w:sz w:val="23"/>
          <w:szCs w:val="23"/>
          <w:lang w:eastAsia="ru-RU" w:bidi="ru-RU"/>
        </w:rPr>
        <w:t>Обязательства Заказчика по финансированию надлежаще оказанных Услуг возникают не ранее регистрации Контракта в реестре контрактов в порядке, установленном действующим законодательством.</w:t>
      </w:r>
    </w:p>
    <w:p w:rsidR="00CC7C37" w:rsidRPr="00CC7C37" w:rsidRDefault="00CC7C37" w:rsidP="00CC7C37">
      <w:pPr>
        <w:widowControl w:val="0"/>
        <w:suppressAutoHyphens w:val="0"/>
        <w:autoSpaceDE w:val="0"/>
        <w:autoSpaceDN w:val="0"/>
        <w:adjustRightInd w:val="0"/>
        <w:ind w:firstLine="709"/>
        <w:jc w:val="both"/>
        <w:rPr>
          <w:color w:val="000000"/>
          <w:sz w:val="23"/>
          <w:szCs w:val="23"/>
          <w:lang w:eastAsia="ru-RU" w:bidi="ru-RU"/>
        </w:rPr>
      </w:pPr>
      <w:r w:rsidRPr="00CC7C37">
        <w:rPr>
          <w:b/>
          <w:color w:val="000000"/>
          <w:sz w:val="23"/>
          <w:szCs w:val="23"/>
          <w:lang w:eastAsia="ru-RU" w:bidi="ru-RU"/>
        </w:rPr>
        <w:t>7.2.</w:t>
      </w:r>
      <w:r w:rsidRPr="00CC7C37">
        <w:rPr>
          <w:color w:val="000000"/>
          <w:sz w:val="23"/>
          <w:szCs w:val="23"/>
          <w:lang w:eastAsia="ru-RU" w:bidi="ru-RU"/>
        </w:rPr>
        <w:t xml:space="preserve"> Сроки оказания Услуг и/или отдельных этапов по настоящему Контракту могут определяться сторонами в Календарном плане, который с момента подписания становится Приложением №3к Контракту, являющемся неотъемлемой частью Контракта. </w:t>
      </w:r>
    </w:p>
    <w:p w:rsidR="00CC7C37" w:rsidRPr="00CC7C37" w:rsidRDefault="00CC7C37" w:rsidP="00CC7C37">
      <w:pPr>
        <w:widowControl w:val="0"/>
        <w:suppressAutoHyphens w:val="0"/>
        <w:autoSpaceDE w:val="0"/>
        <w:autoSpaceDN w:val="0"/>
        <w:adjustRightInd w:val="0"/>
        <w:ind w:firstLine="709"/>
        <w:jc w:val="both"/>
        <w:rPr>
          <w:color w:val="000000"/>
          <w:sz w:val="23"/>
          <w:szCs w:val="23"/>
          <w:lang w:eastAsia="ru-RU" w:bidi="ru-RU"/>
        </w:rPr>
      </w:pPr>
      <w:r w:rsidRPr="00CC7C37">
        <w:rPr>
          <w:b/>
          <w:color w:val="000000"/>
          <w:sz w:val="23"/>
          <w:szCs w:val="23"/>
          <w:lang w:eastAsia="ru-RU" w:bidi="ru-RU"/>
        </w:rPr>
        <w:t>7.3.</w:t>
      </w:r>
      <w:r w:rsidRPr="00CC7C37">
        <w:rPr>
          <w:color w:val="000000"/>
          <w:sz w:val="23"/>
          <w:szCs w:val="23"/>
          <w:lang w:eastAsia="ru-RU" w:bidi="ru-RU"/>
        </w:rPr>
        <w:t xml:space="preserve"> Внесение изменений в Контракт возможно в соответствии с требованиями действующего законодательства. </w:t>
      </w:r>
    </w:p>
    <w:p w:rsidR="00CC7C37" w:rsidRPr="00CC7C37" w:rsidRDefault="00CC7C37" w:rsidP="00CC7C37">
      <w:pPr>
        <w:widowControl w:val="0"/>
        <w:suppressAutoHyphens w:val="0"/>
        <w:autoSpaceDE w:val="0"/>
        <w:autoSpaceDN w:val="0"/>
        <w:adjustRightInd w:val="0"/>
        <w:ind w:firstLine="709"/>
        <w:jc w:val="both"/>
        <w:rPr>
          <w:color w:val="000000"/>
          <w:sz w:val="23"/>
          <w:szCs w:val="23"/>
          <w:lang w:eastAsia="ru-RU" w:bidi="ru-RU"/>
        </w:rPr>
      </w:pPr>
      <w:r w:rsidRPr="00CC7C37">
        <w:rPr>
          <w:color w:val="000000"/>
          <w:sz w:val="23"/>
          <w:szCs w:val="23"/>
          <w:lang w:eastAsia="ru-RU" w:bidi="ru-RU"/>
        </w:rPr>
        <w:t>Изменение существенных условий Контракта возможно в случаях и порядке, указанных в статье 95 Закона.</w:t>
      </w:r>
    </w:p>
    <w:p w:rsidR="00CC7C37" w:rsidRPr="00CC7C37" w:rsidRDefault="00CC7C37" w:rsidP="00CC7C37">
      <w:pPr>
        <w:widowControl w:val="0"/>
        <w:suppressAutoHyphens w:val="0"/>
        <w:autoSpaceDE w:val="0"/>
        <w:autoSpaceDN w:val="0"/>
        <w:adjustRightInd w:val="0"/>
        <w:ind w:firstLine="709"/>
        <w:jc w:val="both"/>
        <w:rPr>
          <w:color w:val="000000"/>
          <w:kern w:val="3"/>
          <w:sz w:val="23"/>
          <w:szCs w:val="23"/>
          <w:lang w:eastAsia="ru-RU" w:bidi="ru-RU"/>
        </w:rPr>
      </w:pPr>
      <w:r w:rsidRPr="00CC7C37">
        <w:rPr>
          <w:rFonts w:eastAsia="Arial Unicode MS"/>
          <w:color w:val="000000"/>
          <w:kern w:val="3"/>
          <w:sz w:val="23"/>
          <w:szCs w:val="23"/>
          <w:lang w:eastAsia="ru-RU" w:bidi="ru-RU"/>
        </w:rPr>
        <w:t>Все изменения и дополнения к настоящему Контракту действительны, если они совершены в письменной форме и подписаны Сторонами</w:t>
      </w:r>
      <w:r w:rsidRPr="00CC7C37">
        <w:rPr>
          <w:color w:val="000000"/>
          <w:kern w:val="3"/>
          <w:sz w:val="23"/>
          <w:szCs w:val="23"/>
          <w:lang w:eastAsia="ru-RU" w:bidi="ru-RU"/>
        </w:rPr>
        <w:t>.</w:t>
      </w:r>
    </w:p>
    <w:p w:rsidR="00CC7C37" w:rsidRPr="00CC7C37" w:rsidRDefault="00CC7C37" w:rsidP="00CC7C37">
      <w:pPr>
        <w:widowControl w:val="0"/>
        <w:suppressAutoHyphens w:val="0"/>
        <w:autoSpaceDE w:val="0"/>
        <w:autoSpaceDN w:val="0"/>
        <w:adjustRightInd w:val="0"/>
        <w:ind w:firstLine="709"/>
        <w:jc w:val="both"/>
        <w:rPr>
          <w:color w:val="000000"/>
          <w:sz w:val="23"/>
          <w:szCs w:val="23"/>
          <w:lang w:eastAsia="ru-RU" w:bidi="ru-RU"/>
        </w:rPr>
      </w:pPr>
      <w:r w:rsidRPr="00CC7C37">
        <w:rPr>
          <w:b/>
          <w:color w:val="000000"/>
          <w:kern w:val="3"/>
          <w:sz w:val="23"/>
          <w:szCs w:val="23"/>
          <w:lang w:eastAsia="ru-RU" w:bidi="ru-RU"/>
        </w:rPr>
        <w:t xml:space="preserve">7.4. </w:t>
      </w:r>
      <w:r w:rsidRPr="00CC7C37">
        <w:rPr>
          <w:color w:val="000000"/>
          <w:sz w:val="23"/>
          <w:szCs w:val="23"/>
          <w:lang w:eastAsia="ru-RU" w:bidi="ru-RU"/>
        </w:rPr>
        <w:t>Цена Контракта может быть снижена по соглашению Сторон без изменения предусмотренных Контрактом объема и качества оказываемых Услуг и иных условий его исполнения.</w:t>
      </w:r>
    </w:p>
    <w:p w:rsidR="00CC7C37" w:rsidRPr="00CC7C37" w:rsidRDefault="00CC7C37" w:rsidP="00CC7C37">
      <w:pPr>
        <w:widowControl w:val="0"/>
        <w:autoSpaceDN w:val="0"/>
        <w:ind w:right="1" w:firstLine="709"/>
        <w:jc w:val="both"/>
        <w:textAlignment w:val="baseline"/>
        <w:rPr>
          <w:color w:val="000000"/>
          <w:kern w:val="3"/>
          <w:sz w:val="23"/>
          <w:szCs w:val="23"/>
          <w:lang w:eastAsia="ru-RU" w:bidi="ru-RU"/>
        </w:rPr>
      </w:pPr>
      <w:r w:rsidRPr="00CC7C37">
        <w:rPr>
          <w:b/>
          <w:color w:val="000000"/>
          <w:kern w:val="3"/>
          <w:sz w:val="23"/>
          <w:szCs w:val="23"/>
          <w:lang w:eastAsia="ru-RU" w:bidi="ru-RU"/>
        </w:rPr>
        <w:t xml:space="preserve">7.5. </w:t>
      </w:r>
      <w:r w:rsidRPr="00CC7C37">
        <w:rPr>
          <w:color w:val="000000"/>
          <w:kern w:val="3"/>
          <w:sz w:val="23"/>
          <w:szCs w:val="23"/>
          <w:lang w:eastAsia="ru-RU" w:bidi="ru-RU"/>
        </w:rPr>
        <w:t xml:space="preserve">По предложению Заказчика возможно увеличение или уменьшение предусмотренного Контрактом объема оказанных Услуг не более чем на десять процентов. При этом по соглашению Сторон допускается изменение с учетом </w:t>
      </w:r>
      <w:proofErr w:type="gramStart"/>
      <w:r w:rsidRPr="00CC7C37">
        <w:rPr>
          <w:color w:val="000000"/>
          <w:kern w:val="3"/>
          <w:sz w:val="23"/>
          <w:szCs w:val="23"/>
          <w:lang w:eastAsia="ru-RU" w:bidi="ru-RU"/>
        </w:rPr>
        <w:t>положений бюджетного законодательства Российской Федерации цены Контракта</w:t>
      </w:r>
      <w:proofErr w:type="gramEnd"/>
      <w:r w:rsidRPr="00CC7C37">
        <w:rPr>
          <w:color w:val="000000"/>
          <w:kern w:val="3"/>
          <w:sz w:val="23"/>
          <w:szCs w:val="23"/>
          <w:lang w:eastAsia="ru-RU" w:bidi="ru-RU"/>
        </w:rPr>
        <w:t xml:space="preserve">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услуги. </w:t>
      </w:r>
    </w:p>
    <w:p w:rsidR="00CC7C37" w:rsidRPr="00CC7C37" w:rsidRDefault="00CC7C37" w:rsidP="00CC7C37">
      <w:pPr>
        <w:widowControl w:val="0"/>
        <w:tabs>
          <w:tab w:val="left" w:pos="2127"/>
        </w:tabs>
        <w:autoSpaceDN w:val="0"/>
        <w:ind w:right="1" w:firstLine="709"/>
        <w:jc w:val="both"/>
        <w:textAlignment w:val="baseline"/>
        <w:rPr>
          <w:color w:val="000000"/>
          <w:kern w:val="3"/>
          <w:sz w:val="23"/>
          <w:szCs w:val="23"/>
          <w:lang w:eastAsia="ru-RU" w:bidi="ru-RU"/>
        </w:rPr>
      </w:pPr>
      <w:r w:rsidRPr="00CC7C37">
        <w:rPr>
          <w:b/>
          <w:color w:val="000000"/>
          <w:kern w:val="3"/>
          <w:sz w:val="23"/>
          <w:szCs w:val="23"/>
          <w:lang w:eastAsia="ru-RU" w:bidi="ru-RU"/>
        </w:rPr>
        <w:t xml:space="preserve">7.6. </w:t>
      </w:r>
      <w:proofErr w:type="gramStart"/>
      <w:r w:rsidRPr="00CC7C37">
        <w:rPr>
          <w:color w:val="000000"/>
          <w:kern w:val="3"/>
          <w:sz w:val="23"/>
          <w:szCs w:val="23"/>
          <w:lang w:eastAsia="ru-RU" w:bidi="ru-RU"/>
        </w:rPr>
        <w:t xml:space="preserve">Согласно пункту 5 статьи 78.1 Бюджетного кодекса Российской Федерации в случае уменьшения в соответствии с положениями Бюджетного кодекса РФ получателю бюджетных средств, предоставляющему Заказчику субсидии, ранее доведенных до него в установленном порядке лимитов </w:t>
      </w:r>
      <w:r w:rsidRPr="00CC7C37">
        <w:rPr>
          <w:color w:val="000000"/>
          <w:kern w:val="3"/>
          <w:sz w:val="23"/>
          <w:szCs w:val="23"/>
          <w:lang w:eastAsia="ru-RU" w:bidi="ru-RU"/>
        </w:rPr>
        <w:lastRenderedPageBreak/>
        <w:t>бюджетных обязательств на предоставление субсидии, по соглашению Сторон в Контракт могут быть внесены изменения в части изменений размера и (или) сроков оплаты и (или) объема Услуг.</w:t>
      </w:r>
      <w:proofErr w:type="gramEnd"/>
    </w:p>
    <w:p w:rsidR="00CC7C37" w:rsidRPr="00CC7C37" w:rsidRDefault="00CC7C37" w:rsidP="00CC7C37">
      <w:pPr>
        <w:widowControl w:val="0"/>
        <w:suppressAutoHyphens w:val="0"/>
        <w:autoSpaceDE w:val="0"/>
        <w:autoSpaceDN w:val="0"/>
        <w:adjustRightInd w:val="0"/>
        <w:ind w:firstLine="709"/>
        <w:jc w:val="both"/>
        <w:rPr>
          <w:color w:val="000000"/>
          <w:sz w:val="23"/>
          <w:szCs w:val="23"/>
          <w:lang w:eastAsia="ru-RU" w:bidi="ru-RU"/>
        </w:rPr>
      </w:pPr>
      <w:r w:rsidRPr="00CC7C37">
        <w:rPr>
          <w:b/>
          <w:color w:val="000000"/>
          <w:sz w:val="23"/>
          <w:szCs w:val="23"/>
          <w:lang w:eastAsia="ru-RU" w:bidi="ru-RU"/>
        </w:rPr>
        <w:t xml:space="preserve">7.7. </w:t>
      </w:r>
      <w:proofErr w:type="gramStart"/>
      <w:r w:rsidRPr="00CC7C37">
        <w:rPr>
          <w:color w:val="000000"/>
          <w:sz w:val="23"/>
          <w:szCs w:val="23"/>
          <w:lang w:eastAsia="ru-RU" w:bidi="ru-RU"/>
        </w:rPr>
        <w:t xml:space="preserve">При исполнении Контракта (за исключением случаев, которые предусмотрены нормативными правовыми актами, принятыми в соответствии с </w:t>
      </w:r>
      <w:hyperlink r:id="rId8" w:history="1">
        <w:r w:rsidRPr="00CC7C37">
          <w:rPr>
            <w:color w:val="000000"/>
            <w:sz w:val="23"/>
            <w:szCs w:val="23"/>
            <w:lang w:eastAsia="ru-RU" w:bidi="ru-RU"/>
          </w:rPr>
          <w:t>частью 6 статьи 14</w:t>
        </w:r>
      </w:hyperlink>
      <w:r w:rsidRPr="00CC7C37">
        <w:rPr>
          <w:color w:val="000000"/>
          <w:sz w:val="23"/>
          <w:szCs w:val="23"/>
          <w:lang w:eastAsia="ru-RU" w:bidi="ru-RU"/>
        </w:rPr>
        <w:t xml:space="preserve"> Закона)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которой являются улучшенными по сравнению с качеством и соответствующими техническими и функциональными характеристиками, указанными в Контракте.</w:t>
      </w:r>
      <w:proofErr w:type="gramEnd"/>
      <w:r w:rsidRPr="00CC7C37">
        <w:rPr>
          <w:color w:val="000000"/>
          <w:sz w:val="23"/>
          <w:szCs w:val="23"/>
          <w:lang w:eastAsia="ru-RU" w:bidi="ru-RU"/>
        </w:rPr>
        <w:t xml:space="preserve"> В этом случае соответствующие изменения вносятся Заказчиком в реестр контрактов, заключенных Заказчиком.</w:t>
      </w:r>
    </w:p>
    <w:p w:rsidR="00CC7C37" w:rsidRPr="00CC7C37" w:rsidRDefault="00CC7C37" w:rsidP="00CC7C37">
      <w:pPr>
        <w:widowControl w:val="0"/>
        <w:autoSpaceDN w:val="0"/>
        <w:ind w:firstLine="709"/>
        <w:jc w:val="both"/>
        <w:textAlignment w:val="baseline"/>
        <w:rPr>
          <w:color w:val="000000"/>
          <w:kern w:val="3"/>
          <w:sz w:val="23"/>
          <w:szCs w:val="23"/>
          <w:lang w:eastAsia="ru-RU" w:bidi="ru-RU"/>
        </w:rPr>
      </w:pPr>
      <w:r w:rsidRPr="00CC7C37">
        <w:rPr>
          <w:b/>
          <w:color w:val="000000"/>
          <w:kern w:val="3"/>
          <w:sz w:val="23"/>
          <w:szCs w:val="23"/>
          <w:lang w:eastAsia="ru-RU" w:bidi="ru-RU"/>
        </w:rPr>
        <w:t>7.8.</w:t>
      </w:r>
      <w:r w:rsidRPr="00CC7C37">
        <w:rPr>
          <w:color w:val="000000"/>
          <w:kern w:val="3"/>
          <w:sz w:val="23"/>
          <w:szCs w:val="23"/>
          <w:lang w:eastAsia="ru-RU" w:bidi="ru-RU"/>
        </w:rPr>
        <w:t xml:space="preserve"> При исполнении Контракта не допускается перемена Исполнителя, за исключением случаев,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rsidR="00CC7C37" w:rsidRPr="00CC7C37" w:rsidRDefault="00CC7C37" w:rsidP="00CC7C37">
      <w:pPr>
        <w:widowControl w:val="0"/>
        <w:autoSpaceDN w:val="0"/>
        <w:ind w:firstLine="709"/>
        <w:jc w:val="both"/>
        <w:textAlignment w:val="baseline"/>
        <w:rPr>
          <w:color w:val="000000"/>
          <w:kern w:val="3"/>
          <w:sz w:val="23"/>
          <w:szCs w:val="23"/>
          <w:lang w:eastAsia="ru-RU" w:bidi="ru-RU"/>
        </w:rPr>
      </w:pPr>
      <w:r w:rsidRPr="00CC7C37">
        <w:rPr>
          <w:b/>
          <w:color w:val="000000"/>
          <w:kern w:val="3"/>
          <w:sz w:val="23"/>
          <w:szCs w:val="23"/>
          <w:lang w:eastAsia="ru-RU" w:bidi="ru-RU"/>
        </w:rPr>
        <w:t xml:space="preserve">7.9. </w:t>
      </w:r>
      <w:proofErr w:type="gramStart"/>
      <w:r w:rsidRPr="00CC7C37">
        <w:rPr>
          <w:color w:val="000000"/>
          <w:kern w:val="3"/>
          <w:sz w:val="23"/>
          <w:szCs w:val="23"/>
          <w:lang w:eastAsia="ru-RU" w:bidi="ru-RU"/>
        </w:rPr>
        <w:t>Контракт</w:t>
      </w:r>
      <w:proofErr w:type="gramEnd"/>
      <w:r w:rsidRPr="00CC7C37">
        <w:rPr>
          <w:color w:val="000000"/>
          <w:kern w:val="3"/>
          <w:sz w:val="23"/>
          <w:szCs w:val="23"/>
          <w:lang w:eastAsia="ru-RU" w:bidi="ru-RU"/>
        </w:rPr>
        <w:t xml:space="preserve"> может быть расторгнут на основании:</w:t>
      </w:r>
    </w:p>
    <w:p w:rsidR="00CC7C37" w:rsidRPr="00CC7C37" w:rsidRDefault="00CC7C37" w:rsidP="00CC7C37">
      <w:pPr>
        <w:widowControl w:val="0"/>
        <w:autoSpaceDN w:val="0"/>
        <w:ind w:firstLine="709"/>
        <w:jc w:val="both"/>
        <w:textAlignment w:val="baseline"/>
        <w:rPr>
          <w:color w:val="000000"/>
          <w:kern w:val="3"/>
          <w:sz w:val="23"/>
          <w:szCs w:val="23"/>
          <w:lang w:eastAsia="ru-RU" w:bidi="ru-RU"/>
        </w:rPr>
      </w:pPr>
      <w:r w:rsidRPr="00CC7C37">
        <w:rPr>
          <w:b/>
          <w:color w:val="000000"/>
          <w:kern w:val="3"/>
          <w:sz w:val="23"/>
          <w:szCs w:val="23"/>
          <w:lang w:eastAsia="ru-RU" w:bidi="ru-RU"/>
        </w:rPr>
        <w:t xml:space="preserve">7.9.1. </w:t>
      </w:r>
      <w:r w:rsidRPr="00CC7C37">
        <w:rPr>
          <w:color w:val="000000"/>
          <w:kern w:val="3"/>
          <w:sz w:val="23"/>
          <w:szCs w:val="23"/>
          <w:lang w:eastAsia="ru-RU" w:bidi="ru-RU"/>
        </w:rPr>
        <w:t>письменного соглашения Сторон;</w:t>
      </w:r>
    </w:p>
    <w:p w:rsidR="00CC7C37" w:rsidRPr="00CC7C37" w:rsidRDefault="00CC7C37" w:rsidP="00CC7C37">
      <w:pPr>
        <w:widowControl w:val="0"/>
        <w:autoSpaceDN w:val="0"/>
        <w:ind w:firstLine="709"/>
        <w:jc w:val="both"/>
        <w:textAlignment w:val="baseline"/>
        <w:rPr>
          <w:color w:val="000000"/>
          <w:kern w:val="3"/>
          <w:sz w:val="23"/>
          <w:szCs w:val="23"/>
          <w:lang w:eastAsia="ru-RU" w:bidi="ru-RU"/>
        </w:rPr>
      </w:pPr>
      <w:r w:rsidRPr="00CC7C37">
        <w:rPr>
          <w:b/>
          <w:color w:val="000000"/>
          <w:kern w:val="3"/>
          <w:sz w:val="23"/>
          <w:szCs w:val="23"/>
          <w:lang w:eastAsia="ru-RU" w:bidi="ru-RU"/>
        </w:rPr>
        <w:t xml:space="preserve">7.9.2. </w:t>
      </w:r>
      <w:r w:rsidRPr="00CC7C37">
        <w:rPr>
          <w:color w:val="000000"/>
          <w:kern w:val="3"/>
          <w:sz w:val="23"/>
          <w:szCs w:val="23"/>
          <w:lang w:eastAsia="ru-RU" w:bidi="ru-RU"/>
        </w:rPr>
        <w:t>решения суда;</w:t>
      </w:r>
    </w:p>
    <w:p w:rsidR="00CC7C37" w:rsidRPr="00CC7C37" w:rsidRDefault="00CC7C37" w:rsidP="00CC7C37">
      <w:pPr>
        <w:widowControl w:val="0"/>
        <w:autoSpaceDN w:val="0"/>
        <w:ind w:firstLine="709"/>
        <w:jc w:val="both"/>
        <w:textAlignment w:val="baseline"/>
        <w:rPr>
          <w:color w:val="000000"/>
          <w:kern w:val="3"/>
          <w:sz w:val="23"/>
          <w:szCs w:val="23"/>
          <w:lang w:eastAsia="ru-RU" w:bidi="ru-RU"/>
        </w:rPr>
      </w:pPr>
      <w:r w:rsidRPr="00CC7C37">
        <w:rPr>
          <w:b/>
          <w:color w:val="000000"/>
          <w:kern w:val="3"/>
          <w:sz w:val="23"/>
          <w:szCs w:val="23"/>
          <w:lang w:eastAsia="ru-RU" w:bidi="ru-RU"/>
        </w:rPr>
        <w:t>7.9.3.</w:t>
      </w:r>
      <w:r w:rsidRPr="00CC7C37">
        <w:rPr>
          <w:color w:val="000000"/>
          <w:kern w:val="3"/>
          <w:sz w:val="23"/>
          <w:szCs w:val="23"/>
          <w:lang w:eastAsia="ru-RU" w:bidi="ru-RU"/>
        </w:rPr>
        <w:t xml:space="preserve"> в случае одностороннего отказа Стороны Контракта от исполнения Контракта в соответствии с гражданским законодательством.</w:t>
      </w:r>
    </w:p>
    <w:p w:rsidR="00CC7C37" w:rsidRPr="00CC7C37" w:rsidRDefault="00CC7C37" w:rsidP="00CC7C37">
      <w:pPr>
        <w:widowControl w:val="0"/>
        <w:autoSpaceDN w:val="0"/>
        <w:ind w:firstLine="709"/>
        <w:jc w:val="both"/>
        <w:textAlignment w:val="baseline"/>
        <w:rPr>
          <w:color w:val="000000"/>
          <w:kern w:val="3"/>
          <w:sz w:val="23"/>
          <w:szCs w:val="23"/>
          <w:lang w:eastAsia="ru-RU" w:bidi="ru-RU"/>
        </w:rPr>
      </w:pPr>
      <w:r w:rsidRPr="00CC7C37">
        <w:rPr>
          <w:b/>
          <w:color w:val="000000"/>
          <w:kern w:val="3"/>
          <w:sz w:val="23"/>
          <w:szCs w:val="23"/>
          <w:lang w:eastAsia="ru-RU" w:bidi="ru-RU"/>
        </w:rPr>
        <w:t xml:space="preserve">7.10. </w:t>
      </w:r>
      <w:r w:rsidRPr="00CC7C37">
        <w:rPr>
          <w:color w:val="000000"/>
          <w:kern w:val="3"/>
          <w:sz w:val="23"/>
          <w:szCs w:val="23"/>
          <w:lang w:eastAsia="ru-RU" w:bidi="ru-RU"/>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CC7C37" w:rsidRPr="00CC7C37" w:rsidRDefault="00CC7C37" w:rsidP="00CC7C37">
      <w:pPr>
        <w:widowControl w:val="0"/>
        <w:autoSpaceDN w:val="0"/>
        <w:ind w:right="1" w:firstLine="709"/>
        <w:jc w:val="both"/>
        <w:textAlignment w:val="baseline"/>
        <w:rPr>
          <w:rFonts w:eastAsia="Arial Unicode MS"/>
          <w:color w:val="000000"/>
          <w:kern w:val="3"/>
          <w:sz w:val="23"/>
          <w:szCs w:val="23"/>
          <w:lang w:eastAsia="ru-RU" w:bidi="ru-RU"/>
        </w:rPr>
      </w:pPr>
      <w:r w:rsidRPr="00CC7C37">
        <w:rPr>
          <w:rFonts w:eastAsia="Courier New"/>
          <w:b/>
          <w:color w:val="000000"/>
          <w:kern w:val="3"/>
          <w:sz w:val="23"/>
          <w:szCs w:val="23"/>
          <w:lang w:eastAsia="ru-RU" w:bidi="ru-RU"/>
        </w:rPr>
        <w:t xml:space="preserve">7.11. </w:t>
      </w:r>
      <w:r w:rsidRPr="00CC7C37">
        <w:rPr>
          <w:rFonts w:eastAsia="Courier New"/>
          <w:color w:val="000000"/>
          <w:kern w:val="3"/>
          <w:sz w:val="23"/>
          <w:szCs w:val="23"/>
          <w:lang w:eastAsia="ru-RU" w:bidi="ru-RU"/>
        </w:rPr>
        <w:t>Заказчик обязан принять решение об одностороннем отказе от исполнения Контракта, если в ходе исполнения Контракта установлено, что Исполнитель не соответствует установленным извещением об осуществлении закупки и (или) документацией о закупке требованиям к участникам закупки или представил недостоверную информацию о своем соответствии таким требованиям, что позволило ему стать победителем закупки.</w:t>
      </w:r>
    </w:p>
    <w:p w:rsidR="00CC7C37" w:rsidRPr="00CC7C37" w:rsidRDefault="00CC7C37" w:rsidP="00CC7C37">
      <w:pPr>
        <w:widowControl w:val="0"/>
        <w:tabs>
          <w:tab w:val="left" w:pos="2268"/>
        </w:tabs>
        <w:autoSpaceDN w:val="0"/>
        <w:ind w:firstLine="709"/>
        <w:jc w:val="both"/>
        <w:textAlignment w:val="baseline"/>
        <w:rPr>
          <w:color w:val="000000"/>
          <w:kern w:val="3"/>
          <w:sz w:val="23"/>
          <w:szCs w:val="23"/>
          <w:lang w:eastAsia="ru-RU" w:bidi="ru-RU"/>
        </w:rPr>
      </w:pPr>
      <w:r w:rsidRPr="00CC7C37">
        <w:rPr>
          <w:b/>
          <w:color w:val="000000"/>
          <w:kern w:val="3"/>
          <w:sz w:val="23"/>
          <w:szCs w:val="23"/>
          <w:lang w:eastAsia="ru-RU" w:bidi="ru-RU"/>
        </w:rPr>
        <w:t xml:space="preserve">7.12. </w:t>
      </w:r>
      <w:r w:rsidRPr="00CC7C37">
        <w:rPr>
          <w:color w:val="000000"/>
          <w:kern w:val="3"/>
          <w:sz w:val="23"/>
          <w:szCs w:val="23"/>
          <w:lang w:eastAsia="ru-RU" w:bidi="ru-RU"/>
        </w:rPr>
        <w:t>В случае нарушения Исполнителем предусмотренных Контрактом обязательств Заказчик вправе в одностороннем порядке отказаться от исполнения Контракта и потребовать от Исполнителя уплаты неустойки, предусмотренной пунктом 6 Контракта.</w:t>
      </w:r>
    </w:p>
    <w:p w:rsidR="00CC7C37" w:rsidRPr="00CC7C37" w:rsidRDefault="00CC7C37" w:rsidP="00CC7C37">
      <w:pPr>
        <w:widowControl w:val="0"/>
        <w:suppressAutoHyphens w:val="0"/>
        <w:ind w:firstLine="709"/>
        <w:jc w:val="both"/>
        <w:rPr>
          <w:rFonts w:eastAsia="Courier New"/>
          <w:color w:val="000000"/>
          <w:sz w:val="24"/>
          <w:szCs w:val="24"/>
          <w:shd w:val="clear" w:color="auto" w:fill="F1F1F1"/>
          <w:lang w:eastAsia="ru-RU" w:bidi="ru-RU"/>
        </w:rPr>
      </w:pPr>
      <w:r w:rsidRPr="00CC7C37">
        <w:rPr>
          <w:b/>
          <w:color w:val="000000"/>
          <w:kern w:val="3"/>
          <w:sz w:val="23"/>
          <w:szCs w:val="23"/>
          <w:lang w:eastAsia="ru-RU" w:bidi="ru-RU"/>
        </w:rPr>
        <w:t>7.13</w:t>
      </w:r>
      <w:r w:rsidRPr="00CC7C37">
        <w:rPr>
          <w:b/>
          <w:color w:val="000000"/>
          <w:kern w:val="3"/>
          <w:sz w:val="24"/>
          <w:szCs w:val="24"/>
          <w:lang w:eastAsia="ru-RU" w:bidi="ru-RU"/>
        </w:rPr>
        <w:t xml:space="preserve">. </w:t>
      </w:r>
      <w:proofErr w:type="gramStart"/>
      <w:r w:rsidRPr="00CC7C37">
        <w:rPr>
          <w:rFonts w:eastAsia="Courier New"/>
          <w:color w:val="000000"/>
          <w:sz w:val="24"/>
          <w:szCs w:val="24"/>
          <w:shd w:val="clear" w:color="auto" w:fill="F1F1F1"/>
          <w:lang w:eastAsia="ru-RU" w:bidi="ru-RU"/>
        </w:rPr>
        <w:t>В случае принятия Заказчиком решения об одностороннем отказе от исполнения Контракта Заказчик в течение трех рабочих дней с даты принятия этого решения  направляет Исполнителю по почте заказным письмом с уведомлением 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w:t>
      </w:r>
      <w:proofErr w:type="gramEnd"/>
      <w:r w:rsidRPr="00CC7C37">
        <w:rPr>
          <w:rFonts w:eastAsia="Courier New"/>
          <w:color w:val="000000"/>
          <w:sz w:val="24"/>
          <w:szCs w:val="24"/>
          <w:shd w:val="clear" w:color="auto" w:fill="F1F1F1"/>
          <w:lang w:eastAsia="ru-RU" w:bidi="ru-RU"/>
        </w:rPr>
        <w:t xml:space="preserve"> данного уведомления и получение Заказчиком подтверждения о его вручении Исполнителю. Выполнение Заказчиком указанных выше требований считается надлежащим уведомлением Исполнителя об одностороннем отказе от исполнения Контракта.</w:t>
      </w:r>
    </w:p>
    <w:p w:rsidR="00CC7C37" w:rsidRPr="00CC7C37" w:rsidRDefault="00CC7C37" w:rsidP="00CC7C37">
      <w:pPr>
        <w:widowControl w:val="0"/>
        <w:suppressAutoHyphens w:val="0"/>
        <w:ind w:firstLine="709"/>
        <w:jc w:val="both"/>
        <w:rPr>
          <w:color w:val="000000"/>
          <w:kern w:val="3"/>
          <w:sz w:val="23"/>
          <w:szCs w:val="23"/>
          <w:lang w:eastAsia="ru-RU" w:bidi="ru-RU"/>
        </w:rPr>
      </w:pPr>
      <w:r w:rsidRPr="00CC7C37">
        <w:rPr>
          <w:b/>
          <w:color w:val="000000"/>
          <w:kern w:val="3"/>
          <w:sz w:val="23"/>
          <w:szCs w:val="23"/>
          <w:lang w:eastAsia="ru-RU" w:bidi="ru-RU"/>
        </w:rPr>
        <w:t>7.14.</w:t>
      </w:r>
      <w:r w:rsidRPr="00CC7C37">
        <w:rPr>
          <w:color w:val="000000"/>
          <w:kern w:val="3"/>
          <w:sz w:val="23"/>
          <w:szCs w:val="23"/>
          <w:lang w:eastAsia="ru-RU" w:bidi="ru-RU"/>
        </w:rPr>
        <w:t xml:space="preserve"> Решение Заказчика об одностороннем отказе от исполнения Контракта вступает в силу, и Контракт считается расторгнутым через 10 (десять) дней </w:t>
      </w:r>
      <w:proofErr w:type="gramStart"/>
      <w:r w:rsidRPr="00CC7C37">
        <w:rPr>
          <w:color w:val="000000"/>
          <w:kern w:val="3"/>
          <w:sz w:val="23"/>
          <w:szCs w:val="23"/>
          <w:lang w:eastAsia="ru-RU" w:bidi="ru-RU"/>
        </w:rPr>
        <w:t>с даты</w:t>
      </w:r>
      <w:proofErr w:type="gramEnd"/>
      <w:r w:rsidRPr="00CC7C37">
        <w:rPr>
          <w:color w:val="000000"/>
          <w:kern w:val="3"/>
          <w:sz w:val="23"/>
          <w:szCs w:val="23"/>
          <w:lang w:eastAsia="ru-RU" w:bidi="ru-RU"/>
        </w:rPr>
        <w:t xml:space="preserve"> надлежащего уведомления Заказчиком Исполнителя  об одностороннем отказе от исполнения Контракта.</w:t>
      </w:r>
    </w:p>
    <w:p w:rsidR="00CC7C37" w:rsidRPr="00CC7C37" w:rsidRDefault="00CC7C37" w:rsidP="00CC7C37">
      <w:pPr>
        <w:widowControl w:val="0"/>
        <w:autoSpaceDN w:val="0"/>
        <w:ind w:firstLine="709"/>
        <w:jc w:val="both"/>
        <w:textAlignment w:val="baseline"/>
        <w:rPr>
          <w:color w:val="000000"/>
          <w:kern w:val="3"/>
          <w:sz w:val="23"/>
          <w:szCs w:val="23"/>
          <w:lang w:eastAsia="ru-RU" w:bidi="ru-RU"/>
        </w:rPr>
      </w:pPr>
      <w:r w:rsidRPr="00CC7C37">
        <w:rPr>
          <w:b/>
          <w:color w:val="000000"/>
          <w:kern w:val="3"/>
          <w:sz w:val="23"/>
          <w:szCs w:val="23"/>
          <w:lang w:eastAsia="ru-RU" w:bidi="ru-RU"/>
        </w:rPr>
        <w:t xml:space="preserve">7.15. </w:t>
      </w:r>
      <w:proofErr w:type="gramStart"/>
      <w:r w:rsidRPr="00CC7C37">
        <w:rPr>
          <w:color w:val="000000"/>
          <w:kern w:val="3"/>
          <w:sz w:val="23"/>
          <w:szCs w:val="23"/>
          <w:lang w:eastAsia="ru-RU" w:bidi="ru-RU"/>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случае проведения Заказчиком экспертизы, предусмотренной частью 10 статьи</w:t>
      </w:r>
      <w:proofErr w:type="gramEnd"/>
      <w:r w:rsidRPr="00CC7C37">
        <w:rPr>
          <w:color w:val="000000"/>
          <w:kern w:val="3"/>
          <w:sz w:val="23"/>
          <w:szCs w:val="23"/>
          <w:lang w:eastAsia="ru-RU" w:bidi="ru-RU"/>
        </w:rPr>
        <w:t xml:space="preserve"> </w:t>
      </w:r>
      <w:proofErr w:type="gramStart"/>
      <w:r w:rsidRPr="00CC7C37">
        <w:rPr>
          <w:color w:val="000000"/>
          <w:kern w:val="3"/>
          <w:sz w:val="23"/>
          <w:szCs w:val="23"/>
          <w:lang w:eastAsia="ru-RU" w:bidi="ru-RU"/>
        </w:rPr>
        <w:t>95 Закона).</w:t>
      </w:r>
      <w:proofErr w:type="gramEnd"/>
      <w:r w:rsidRPr="00CC7C37">
        <w:rPr>
          <w:color w:val="000000"/>
          <w:kern w:val="3"/>
          <w:sz w:val="23"/>
          <w:szCs w:val="23"/>
          <w:lang w:eastAsia="ru-RU" w:bidi="ru-RU"/>
        </w:rPr>
        <w:t xml:space="preserve">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CC7C37" w:rsidRPr="00CC7C37" w:rsidRDefault="00CC7C37" w:rsidP="00CC7C37">
      <w:pPr>
        <w:widowControl w:val="0"/>
        <w:autoSpaceDN w:val="0"/>
        <w:ind w:firstLine="709"/>
        <w:jc w:val="both"/>
        <w:textAlignment w:val="baseline"/>
        <w:rPr>
          <w:color w:val="000000"/>
          <w:kern w:val="3"/>
          <w:sz w:val="23"/>
          <w:szCs w:val="23"/>
          <w:lang w:eastAsia="ru-RU" w:bidi="ru-RU"/>
        </w:rPr>
      </w:pPr>
      <w:r w:rsidRPr="00CC7C37">
        <w:rPr>
          <w:b/>
          <w:color w:val="000000"/>
          <w:kern w:val="3"/>
          <w:sz w:val="23"/>
          <w:szCs w:val="23"/>
          <w:lang w:eastAsia="ru-RU" w:bidi="ru-RU"/>
        </w:rPr>
        <w:t>7.16.</w:t>
      </w:r>
      <w:r w:rsidRPr="00CC7C37">
        <w:rPr>
          <w:color w:val="000000"/>
          <w:kern w:val="3"/>
          <w:sz w:val="23"/>
          <w:szCs w:val="23"/>
          <w:lang w:eastAsia="ru-RU" w:bidi="ru-RU"/>
        </w:rPr>
        <w:t xml:space="preserve">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CC7C37" w:rsidRPr="00CC7C37" w:rsidRDefault="00CC7C37" w:rsidP="00CC7C37">
      <w:pPr>
        <w:widowControl w:val="0"/>
        <w:autoSpaceDN w:val="0"/>
        <w:ind w:firstLine="709"/>
        <w:jc w:val="both"/>
        <w:textAlignment w:val="baseline"/>
        <w:rPr>
          <w:color w:val="000000"/>
          <w:kern w:val="3"/>
          <w:sz w:val="23"/>
          <w:szCs w:val="23"/>
          <w:lang w:eastAsia="ru-RU" w:bidi="ru-RU"/>
        </w:rPr>
      </w:pPr>
      <w:r w:rsidRPr="00CC7C37">
        <w:rPr>
          <w:b/>
          <w:color w:val="000000"/>
          <w:kern w:val="3"/>
          <w:sz w:val="23"/>
          <w:szCs w:val="23"/>
          <w:lang w:eastAsia="ru-RU" w:bidi="ru-RU"/>
        </w:rPr>
        <w:t xml:space="preserve">7.17. </w:t>
      </w:r>
      <w:proofErr w:type="gramStart"/>
      <w:r w:rsidRPr="00CC7C37">
        <w:rPr>
          <w:color w:val="000000"/>
          <w:kern w:val="3"/>
          <w:sz w:val="23"/>
          <w:szCs w:val="23"/>
          <w:lang w:eastAsia="ru-RU" w:bidi="ru-RU"/>
        </w:rPr>
        <w:t>Решение Исполнителя об одностороннем отказе от исполнения Контракта в течение трех рабочих дней с даты принятия этого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w:t>
      </w:r>
      <w:proofErr w:type="gramEnd"/>
      <w:r w:rsidRPr="00CC7C37">
        <w:rPr>
          <w:color w:val="000000"/>
          <w:kern w:val="3"/>
          <w:sz w:val="23"/>
          <w:szCs w:val="23"/>
          <w:lang w:eastAsia="ru-RU" w:bidi="ru-RU"/>
        </w:rPr>
        <w:t xml:space="preserve"> Исполнителем подтверждения о его вручении Заказчику. Выполнение Исполнителем настоящего требования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Исполнителем подтверждения о вручении Заказчику данного уведомления.</w:t>
      </w:r>
    </w:p>
    <w:p w:rsidR="00CC7C37" w:rsidRPr="00CC7C37" w:rsidRDefault="00CC7C37" w:rsidP="00CC7C37">
      <w:pPr>
        <w:widowControl w:val="0"/>
        <w:autoSpaceDN w:val="0"/>
        <w:ind w:firstLine="709"/>
        <w:jc w:val="both"/>
        <w:textAlignment w:val="baseline"/>
        <w:rPr>
          <w:color w:val="000000"/>
          <w:kern w:val="3"/>
          <w:sz w:val="23"/>
          <w:szCs w:val="23"/>
          <w:lang w:eastAsia="ru-RU" w:bidi="ru-RU"/>
        </w:rPr>
      </w:pPr>
      <w:r w:rsidRPr="00CC7C37">
        <w:rPr>
          <w:b/>
          <w:color w:val="000000"/>
          <w:kern w:val="3"/>
          <w:sz w:val="23"/>
          <w:szCs w:val="23"/>
          <w:lang w:eastAsia="ru-RU" w:bidi="ru-RU"/>
        </w:rPr>
        <w:lastRenderedPageBreak/>
        <w:t xml:space="preserve">7.18. </w:t>
      </w:r>
      <w:r w:rsidRPr="00CC7C37">
        <w:rPr>
          <w:color w:val="000000"/>
          <w:kern w:val="3"/>
          <w:sz w:val="23"/>
          <w:szCs w:val="23"/>
          <w:lang w:eastAsia="ru-RU" w:bidi="ru-RU"/>
        </w:rPr>
        <w:t xml:space="preserve">Решение Исполнителя об одностороннем отказе от исполнения Контракта вступает в силу, и Контракт считается расторгнутым через 10 (десять) дней </w:t>
      </w:r>
      <w:proofErr w:type="gramStart"/>
      <w:r w:rsidRPr="00CC7C37">
        <w:rPr>
          <w:color w:val="000000"/>
          <w:kern w:val="3"/>
          <w:sz w:val="23"/>
          <w:szCs w:val="23"/>
          <w:lang w:eastAsia="ru-RU" w:bidi="ru-RU"/>
        </w:rPr>
        <w:t>с даты</w:t>
      </w:r>
      <w:proofErr w:type="gramEnd"/>
      <w:r w:rsidRPr="00CC7C37">
        <w:rPr>
          <w:color w:val="000000"/>
          <w:kern w:val="3"/>
          <w:sz w:val="23"/>
          <w:szCs w:val="23"/>
          <w:lang w:eastAsia="ru-RU" w:bidi="ru-RU"/>
        </w:rPr>
        <w:t xml:space="preserve"> надлежащего уведомления Исполнителем Заказчика об одностороннем отказе от исполнения Контракта.</w:t>
      </w:r>
    </w:p>
    <w:p w:rsidR="00CC7C37" w:rsidRPr="00CC7C37" w:rsidRDefault="00CC7C37" w:rsidP="00CC7C37">
      <w:pPr>
        <w:widowControl w:val="0"/>
        <w:autoSpaceDN w:val="0"/>
        <w:ind w:firstLine="709"/>
        <w:jc w:val="both"/>
        <w:textAlignment w:val="baseline"/>
        <w:rPr>
          <w:color w:val="000000"/>
          <w:kern w:val="3"/>
          <w:sz w:val="23"/>
          <w:szCs w:val="23"/>
          <w:lang w:eastAsia="ru-RU" w:bidi="ru-RU"/>
        </w:rPr>
      </w:pPr>
      <w:r w:rsidRPr="00CC7C37">
        <w:rPr>
          <w:b/>
          <w:color w:val="000000"/>
          <w:kern w:val="3"/>
          <w:sz w:val="23"/>
          <w:szCs w:val="23"/>
          <w:lang w:eastAsia="ru-RU" w:bidi="ru-RU"/>
        </w:rPr>
        <w:t>7.19.</w:t>
      </w:r>
      <w:r w:rsidRPr="00CC7C37">
        <w:rPr>
          <w:color w:val="000000"/>
          <w:kern w:val="3"/>
          <w:sz w:val="23"/>
          <w:szCs w:val="23"/>
          <w:lang w:eastAsia="ru-RU" w:bidi="ru-RU"/>
        </w:rPr>
        <w:t xml:space="preserve">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sidRPr="00CC7C37">
        <w:rPr>
          <w:color w:val="000000"/>
          <w:kern w:val="3"/>
          <w:sz w:val="23"/>
          <w:szCs w:val="23"/>
          <w:lang w:eastAsia="ru-RU" w:bidi="ru-RU"/>
        </w:rPr>
        <w:t>решении</w:t>
      </w:r>
      <w:proofErr w:type="gramEnd"/>
      <w:r w:rsidRPr="00CC7C37">
        <w:rPr>
          <w:color w:val="000000"/>
          <w:kern w:val="3"/>
          <w:sz w:val="23"/>
          <w:szCs w:val="23"/>
          <w:lang w:eastAsia="ru-RU" w:bidi="ru-RU"/>
        </w:rP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CC7C37" w:rsidRPr="00CC7C37" w:rsidRDefault="00CC7C37" w:rsidP="00CC7C37">
      <w:pPr>
        <w:widowControl w:val="0"/>
        <w:tabs>
          <w:tab w:val="left" w:pos="1701"/>
        </w:tabs>
        <w:autoSpaceDN w:val="0"/>
        <w:ind w:firstLine="709"/>
        <w:jc w:val="both"/>
        <w:textAlignment w:val="baseline"/>
        <w:rPr>
          <w:rFonts w:eastAsia="Arial Unicode MS"/>
          <w:b/>
          <w:bCs/>
          <w:color w:val="000000"/>
          <w:kern w:val="3"/>
          <w:sz w:val="23"/>
          <w:szCs w:val="23"/>
          <w:lang w:eastAsia="ru-RU" w:bidi="ru-RU"/>
        </w:rPr>
      </w:pPr>
      <w:r w:rsidRPr="00CC7C37">
        <w:rPr>
          <w:rFonts w:eastAsia="Arial Unicode MS"/>
          <w:b/>
          <w:color w:val="000000"/>
          <w:kern w:val="3"/>
          <w:sz w:val="23"/>
          <w:szCs w:val="23"/>
          <w:lang w:eastAsia="ru-RU" w:bidi="ru-RU"/>
        </w:rPr>
        <w:t>7.20.</w:t>
      </w:r>
      <w:r w:rsidRPr="00CC7C37">
        <w:rPr>
          <w:rFonts w:eastAsia="Arial Unicode MS"/>
          <w:color w:val="000000"/>
          <w:kern w:val="3"/>
          <w:sz w:val="23"/>
          <w:szCs w:val="23"/>
          <w:lang w:eastAsia="ru-RU" w:bidi="ru-RU"/>
        </w:rPr>
        <w:t xml:space="preserve"> При расторжении Контракта в связи с односторонним отказом Стороны Контракта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CC7C37" w:rsidRPr="00CC7C37" w:rsidRDefault="00CC7C37" w:rsidP="00CC7C37">
      <w:pPr>
        <w:widowControl w:val="0"/>
        <w:tabs>
          <w:tab w:val="left" w:pos="1701"/>
        </w:tabs>
        <w:autoSpaceDN w:val="0"/>
        <w:ind w:firstLine="709"/>
        <w:jc w:val="both"/>
        <w:textAlignment w:val="baseline"/>
        <w:rPr>
          <w:color w:val="000000"/>
          <w:kern w:val="3"/>
          <w:sz w:val="23"/>
          <w:szCs w:val="23"/>
          <w:lang w:eastAsia="ru-RU" w:bidi="ru-RU"/>
        </w:rPr>
      </w:pPr>
      <w:r w:rsidRPr="00CC7C37">
        <w:rPr>
          <w:b/>
          <w:color w:val="000000"/>
          <w:kern w:val="3"/>
          <w:sz w:val="23"/>
          <w:szCs w:val="23"/>
          <w:lang w:eastAsia="ru-RU" w:bidi="ru-RU"/>
        </w:rPr>
        <w:t xml:space="preserve">7.21. </w:t>
      </w:r>
      <w:r w:rsidRPr="00CC7C37">
        <w:rPr>
          <w:color w:val="000000"/>
          <w:kern w:val="3"/>
          <w:sz w:val="23"/>
          <w:szCs w:val="23"/>
          <w:lang w:eastAsia="ru-RU" w:bidi="ru-RU"/>
        </w:rPr>
        <w:t>В случае расторжения Контракта возмещение расходов, понесенных Сторонами, осуществляется в соответствии с требованиями действующего законодательства и условиями Контракта.</w:t>
      </w:r>
    </w:p>
    <w:p w:rsidR="00CC7C37" w:rsidRPr="00CC7C37" w:rsidRDefault="00CC7C37" w:rsidP="00CC7C37">
      <w:pPr>
        <w:widowControl w:val="0"/>
        <w:autoSpaceDN w:val="0"/>
        <w:ind w:firstLine="709"/>
        <w:jc w:val="both"/>
        <w:textAlignment w:val="baseline"/>
        <w:rPr>
          <w:rFonts w:eastAsia="Arial Unicode MS"/>
          <w:color w:val="000000"/>
          <w:kern w:val="3"/>
          <w:sz w:val="23"/>
          <w:szCs w:val="23"/>
          <w:lang w:eastAsia="ru-RU" w:bidi="ru-RU"/>
        </w:rPr>
      </w:pPr>
    </w:p>
    <w:p w:rsidR="00CC7C37" w:rsidRPr="00CC7C37" w:rsidRDefault="00CC7C37" w:rsidP="00CC7C37">
      <w:pPr>
        <w:widowControl w:val="0"/>
        <w:suppressAutoHyphens w:val="0"/>
        <w:autoSpaceDE w:val="0"/>
        <w:autoSpaceDN w:val="0"/>
        <w:adjustRightInd w:val="0"/>
        <w:jc w:val="center"/>
        <w:outlineLvl w:val="0"/>
        <w:rPr>
          <w:b/>
          <w:bCs/>
          <w:color w:val="000000"/>
          <w:sz w:val="23"/>
          <w:szCs w:val="23"/>
          <w:lang w:eastAsia="ru-RU" w:bidi="ru-RU"/>
        </w:rPr>
      </w:pPr>
      <w:r w:rsidRPr="00CC7C37">
        <w:rPr>
          <w:b/>
          <w:bCs/>
          <w:color w:val="000000"/>
          <w:sz w:val="23"/>
          <w:szCs w:val="23"/>
          <w:lang w:eastAsia="ru-RU" w:bidi="ru-RU"/>
        </w:rPr>
        <w:t>8. Обстоятельства непреодолимой силы</w:t>
      </w:r>
    </w:p>
    <w:p w:rsidR="00CC7C37" w:rsidRPr="00CC7C37" w:rsidRDefault="00CC7C37" w:rsidP="00CC7C37">
      <w:pPr>
        <w:widowControl w:val="0"/>
        <w:suppressAutoHyphens w:val="0"/>
        <w:autoSpaceDE w:val="0"/>
        <w:autoSpaceDN w:val="0"/>
        <w:adjustRightInd w:val="0"/>
        <w:ind w:firstLine="709"/>
        <w:jc w:val="both"/>
        <w:rPr>
          <w:color w:val="000000"/>
          <w:sz w:val="23"/>
          <w:szCs w:val="23"/>
          <w:lang w:eastAsia="ru-RU" w:bidi="ru-RU"/>
        </w:rPr>
      </w:pPr>
      <w:r w:rsidRPr="00CC7C37">
        <w:rPr>
          <w:b/>
          <w:color w:val="000000"/>
          <w:sz w:val="23"/>
          <w:szCs w:val="23"/>
          <w:lang w:eastAsia="ru-RU" w:bidi="ru-RU"/>
        </w:rPr>
        <w:t>8.1.</w:t>
      </w:r>
      <w:r w:rsidRPr="00CC7C37">
        <w:rPr>
          <w:color w:val="000000"/>
          <w:sz w:val="23"/>
          <w:szCs w:val="23"/>
          <w:lang w:eastAsia="ru-RU" w:bidi="ru-RU"/>
        </w:rPr>
        <w:t xml:space="preserve"> Стороны освобождаются от ответственности за частичное или полное неисполнение обязательств по Контракту, если это явилось следствием непреодолимой силы, то есть чрезвычайных и непредотвратимых при данных условиях обстоятельств, возникших после заключения Контракта. Указанные обстоятельства должны быть подтверждены соответствующим документом, выданным компетентным органом.</w:t>
      </w:r>
    </w:p>
    <w:p w:rsidR="00CC7C37" w:rsidRPr="00CC7C37" w:rsidRDefault="00CC7C37" w:rsidP="00CC7C37">
      <w:pPr>
        <w:widowControl w:val="0"/>
        <w:suppressAutoHyphens w:val="0"/>
        <w:autoSpaceDE w:val="0"/>
        <w:autoSpaceDN w:val="0"/>
        <w:adjustRightInd w:val="0"/>
        <w:ind w:firstLine="709"/>
        <w:jc w:val="both"/>
        <w:rPr>
          <w:color w:val="000000"/>
          <w:sz w:val="23"/>
          <w:szCs w:val="23"/>
          <w:lang w:eastAsia="ru-RU" w:bidi="ru-RU"/>
        </w:rPr>
      </w:pPr>
      <w:r w:rsidRPr="00CC7C37">
        <w:rPr>
          <w:b/>
          <w:color w:val="000000"/>
          <w:sz w:val="23"/>
          <w:szCs w:val="23"/>
          <w:lang w:eastAsia="ru-RU" w:bidi="ru-RU"/>
        </w:rPr>
        <w:t xml:space="preserve">8.2. </w:t>
      </w:r>
      <w:r w:rsidRPr="00CC7C37">
        <w:rPr>
          <w:color w:val="000000"/>
          <w:sz w:val="23"/>
          <w:szCs w:val="23"/>
          <w:lang w:eastAsia="ru-RU" w:bidi="ru-RU"/>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действия в письменной форме в течение 10 календарных дней с момента возникновения.</w:t>
      </w:r>
    </w:p>
    <w:p w:rsidR="00CC7C37" w:rsidRPr="00CC7C37" w:rsidRDefault="00CC7C37" w:rsidP="00CC7C37">
      <w:pPr>
        <w:widowControl w:val="0"/>
        <w:suppressAutoHyphens w:val="0"/>
        <w:autoSpaceDE w:val="0"/>
        <w:autoSpaceDN w:val="0"/>
        <w:adjustRightInd w:val="0"/>
        <w:ind w:firstLine="709"/>
        <w:jc w:val="both"/>
        <w:rPr>
          <w:color w:val="000000"/>
          <w:sz w:val="23"/>
          <w:szCs w:val="23"/>
          <w:lang w:eastAsia="ru-RU" w:bidi="ru-RU"/>
        </w:rPr>
      </w:pPr>
      <w:r w:rsidRPr="00CC7C37">
        <w:rPr>
          <w:b/>
          <w:color w:val="000000"/>
          <w:sz w:val="23"/>
          <w:szCs w:val="23"/>
          <w:lang w:eastAsia="ru-RU" w:bidi="ru-RU"/>
        </w:rPr>
        <w:t>8.3.</w:t>
      </w:r>
      <w:r w:rsidRPr="00CC7C37">
        <w:rPr>
          <w:color w:val="000000"/>
          <w:sz w:val="23"/>
          <w:szCs w:val="23"/>
          <w:lang w:eastAsia="ru-RU" w:bidi="ru-RU"/>
        </w:rPr>
        <w:t xml:space="preserve"> Сторона, которая не исполняет своего обязательства, должна дать письменное извещение другой Стороне о препятствии и его влиянии на исполнение обязательств по Контракту.</w:t>
      </w:r>
    </w:p>
    <w:p w:rsidR="00CC7C37" w:rsidRPr="00CC7C37" w:rsidRDefault="00CC7C37" w:rsidP="00CC7C37">
      <w:pPr>
        <w:widowControl w:val="0"/>
        <w:suppressAutoHyphens w:val="0"/>
        <w:autoSpaceDE w:val="0"/>
        <w:autoSpaceDN w:val="0"/>
        <w:adjustRightInd w:val="0"/>
        <w:ind w:firstLine="709"/>
        <w:jc w:val="both"/>
        <w:rPr>
          <w:color w:val="000000"/>
          <w:sz w:val="23"/>
          <w:szCs w:val="23"/>
          <w:lang w:eastAsia="ru-RU" w:bidi="ru-RU"/>
        </w:rPr>
      </w:pPr>
      <w:r w:rsidRPr="00CC7C37">
        <w:rPr>
          <w:b/>
          <w:color w:val="000000"/>
          <w:sz w:val="23"/>
          <w:szCs w:val="23"/>
          <w:lang w:eastAsia="ru-RU" w:bidi="ru-RU"/>
        </w:rPr>
        <w:t>8.4.</w:t>
      </w:r>
      <w:r w:rsidRPr="00CC7C37">
        <w:rPr>
          <w:color w:val="000000"/>
          <w:sz w:val="23"/>
          <w:szCs w:val="23"/>
          <w:lang w:eastAsia="ru-RU" w:bidi="ru-RU"/>
        </w:rPr>
        <w:t xml:space="preserve"> В случае, когда обстоятельства непреодолимой силы действуют на протяжении более 30 (тридцати) дней и не обнаруживают признаков прекращения, настоящий </w:t>
      </w:r>
      <w:proofErr w:type="gramStart"/>
      <w:r w:rsidRPr="00CC7C37">
        <w:rPr>
          <w:color w:val="000000"/>
          <w:sz w:val="23"/>
          <w:szCs w:val="23"/>
          <w:lang w:eastAsia="ru-RU" w:bidi="ru-RU"/>
        </w:rPr>
        <w:t>Контракт</w:t>
      </w:r>
      <w:proofErr w:type="gramEnd"/>
      <w:r w:rsidRPr="00CC7C37">
        <w:rPr>
          <w:color w:val="000000"/>
          <w:sz w:val="23"/>
          <w:szCs w:val="23"/>
          <w:lang w:eastAsia="ru-RU" w:bidi="ru-RU"/>
        </w:rPr>
        <w:t xml:space="preserve"> может быть расторгнут Заказчиком и Исполнителем в порядке, установленном действующим законодательством.</w:t>
      </w:r>
    </w:p>
    <w:p w:rsidR="00CC7C37" w:rsidRPr="00CC7C37" w:rsidRDefault="00CC7C37" w:rsidP="00CC7C37">
      <w:pPr>
        <w:widowControl w:val="0"/>
        <w:suppressAutoHyphens w:val="0"/>
        <w:autoSpaceDE w:val="0"/>
        <w:autoSpaceDN w:val="0"/>
        <w:adjustRightInd w:val="0"/>
        <w:ind w:firstLine="709"/>
        <w:jc w:val="both"/>
        <w:rPr>
          <w:b/>
          <w:bCs/>
          <w:color w:val="000000"/>
          <w:sz w:val="23"/>
          <w:szCs w:val="23"/>
          <w:lang w:eastAsia="ru-RU" w:bidi="ru-RU"/>
        </w:rPr>
      </w:pPr>
    </w:p>
    <w:p w:rsidR="00CC7C37" w:rsidRPr="00CC7C37" w:rsidRDefault="00CC7C37" w:rsidP="00CC7C37">
      <w:pPr>
        <w:widowControl w:val="0"/>
        <w:autoSpaceDN w:val="0"/>
        <w:ind w:right="1"/>
        <w:jc w:val="center"/>
        <w:textAlignment w:val="baseline"/>
        <w:rPr>
          <w:rFonts w:eastAsia="Arial Unicode MS"/>
          <w:color w:val="000000"/>
          <w:kern w:val="3"/>
          <w:sz w:val="23"/>
          <w:szCs w:val="23"/>
          <w:lang w:eastAsia="ru-RU" w:bidi="ru-RU"/>
        </w:rPr>
      </w:pPr>
      <w:r w:rsidRPr="00CC7C37">
        <w:rPr>
          <w:rFonts w:eastAsia="Arial Unicode MS"/>
          <w:b/>
          <w:color w:val="000000"/>
          <w:kern w:val="3"/>
          <w:sz w:val="23"/>
          <w:szCs w:val="23"/>
          <w:lang w:eastAsia="ru-RU" w:bidi="ru-RU"/>
        </w:rPr>
        <w:t>9. Прочие условия</w:t>
      </w:r>
    </w:p>
    <w:p w:rsidR="00CC7C37" w:rsidRPr="00CC7C37" w:rsidRDefault="00CC7C37" w:rsidP="00CC7C37">
      <w:pPr>
        <w:widowControl w:val="0"/>
        <w:autoSpaceDN w:val="0"/>
        <w:ind w:firstLine="709"/>
        <w:jc w:val="both"/>
        <w:textAlignment w:val="baseline"/>
        <w:rPr>
          <w:color w:val="000000"/>
          <w:kern w:val="3"/>
          <w:sz w:val="23"/>
          <w:szCs w:val="23"/>
          <w:lang w:eastAsia="ru-RU" w:bidi="ru-RU"/>
        </w:rPr>
      </w:pPr>
      <w:r w:rsidRPr="00CC7C37">
        <w:rPr>
          <w:b/>
          <w:color w:val="000000"/>
          <w:kern w:val="3"/>
          <w:sz w:val="23"/>
          <w:szCs w:val="23"/>
          <w:lang w:eastAsia="ru-RU" w:bidi="ru-RU"/>
        </w:rPr>
        <w:t xml:space="preserve">9.1. </w:t>
      </w:r>
      <w:r w:rsidRPr="00CC7C37">
        <w:rPr>
          <w:color w:val="000000"/>
          <w:kern w:val="3"/>
          <w:sz w:val="23"/>
          <w:szCs w:val="23"/>
          <w:lang w:eastAsia="ru-RU" w:bidi="ru-RU"/>
        </w:rPr>
        <w:t>По вопросам, не урегулированным Контрактом, Стороны руководствуются действующим законодательством Российской Федерации.</w:t>
      </w:r>
    </w:p>
    <w:p w:rsidR="00CC7C37" w:rsidRPr="00CC7C37" w:rsidRDefault="00CC7C37" w:rsidP="00CC7C37">
      <w:pPr>
        <w:widowControl w:val="0"/>
        <w:autoSpaceDN w:val="0"/>
        <w:ind w:firstLine="709"/>
        <w:jc w:val="both"/>
        <w:textAlignment w:val="baseline"/>
        <w:rPr>
          <w:color w:val="000000"/>
          <w:kern w:val="3"/>
          <w:sz w:val="23"/>
          <w:szCs w:val="23"/>
          <w:lang w:eastAsia="ru-RU" w:bidi="ru-RU"/>
        </w:rPr>
      </w:pPr>
      <w:r w:rsidRPr="00CC7C37">
        <w:rPr>
          <w:b/>
          <w:color w:val="000000"/>
          <w:kern w:val="3"/>
          <w:sz w:val="23"/>
          <w:szCs w:val="23"/>
          <w:lang w:bidi="ru-RU"/>
        </w:rPr>
        <w:t xml:space="preserve">9.2. </w:t>
      </w:r>
      <w:r w:rsidRPr="00CC7C37">
        <w:rPr>
          <w:color w:val="000000"/>
          <w:kern w:val="3"/>
          <w:sz w:val="23"/>
          <w:szCs w:val="23"/>
          <w:lang w:bidi="ru-RU"/>
        </w:rPr>
        <w:t>Контрактом предусматривается претензионный порядок урегулирования споров. Срок рассмотрения предъявленной претензии – 7 (семь) календарных дней от даты ее получения. В случае если Стороны не пришли к соглашению, спор подлежит разрешению в Арбитражном суде города Санкт-Петербурга и Ленинградской области.</w:t>
      </w:r>
    </w:p>
    <w:p w:rsidR="00CC7C37" w:rsidRPr="00CC7C37" w:rsidRDefault="00CC7C37" w:rsidP="00CC7C37">
      <w:pPr>
        <w:widowControl w:val="0"/>
        <w:autoSpaceDN w:val="0"/>
        <w:ind w:firstLine="709"/>
        <w:jc w:val="both"/>
        <w:textAlignment w:val="baseline"/>
        <w:rPr>
          <w:color w:val="000000"/>
          <w:kern w:val="3"/>
          <w:sz w:val="23"/>
          <w:szCs w:val="23"/>
          <w:lang w:eastAsia="ru-RU" w:bidi="ru-RU"/>
        </w:rPr>
      </w:pPr>
      <w:r w:rsidRPr="00CC7C37">
        <w:rPr>
          <w:color w:val="000000"/>
          <w:spacing w:val="4"/>
          <w:kern w:val="3"/>
          <w:sz w:val="23"/>
          <w:szCs w:val="23"/>
          <w:lang w:bidi="ru-RU"/>
        </w:rPr>
        <w:t>В пре</w:t>
      </w:r>
      <w:r w:rsidRPr="00CC7C37">
        <w:rPr>
          <w:color w:val="000000"/>
          <w:spacing w:val="3"/>
          <w:kern w:val="3"/>
          <w:sz w:val="23"/>
          <w:szCs w:val="23"/>
          <w:lang w:bidi="ru-RU"/>
        </w:rPr>
        <w:t>тензии должны быть указаны со</w:t>
      </w:r>
      <w:r w:rsidRPr="00CC7C37">
        <w:rPr>
          <w:color w:val="000000"/>
          <w:spacing w:val="4"/>
          <w:kern w:val="3"/>
          <w:sz w:val="23"/>
          <w:szCs w:val="23"/>
          <w:lang w:bidi="ru-RU"/>
        </w:rPr>
        <w:t xml:space="preserve">держание и основание претензии, а также конкретное требование, предъявляемое заинтересованной Стороной по </w:t>
      </w:r>
      <w:r w:rsidRPr="00CC7C37">
        <w:rPr>
          <w:color w:val="000000"/>
          <w:kern w:val="3"/>
          <w:sz w:val="23"/>
          <w:szCs w:val="23"/>
          <w:lang w:bidi="ru-RU"/>
        </w:rPr>
        <w:t>Контракту</w:t>
      </w:r>
      <w:r w:rsidRPr="00CC7C37">
        <w:rPr>
          <w:color w:val="000000"/>
          <w:spacing w:val="4"/>
          <w:kern w:val="3"/>
          <w:sz w:val="23"/>
          <w:szCs w:val="23"/>
          <w:lang w:bidi="ru-RU"/>
        </w:rPr>
        <w:t>. Претензия должна быть подтверждена актами и иными необходимыми документами. Претензия передается лично, заказным письмом или курьерской доставкой с вруче</w:t>
      </w:r>
      <w:r w:rsidRPr="00CC7C37">
        <w:rPr>
          <w:color w:val="000000"/>
          <w:spacing w:val="3"/>
          <w:kern w:val="3"/>
          <w:sz w:val="23"/>
          <w:szCs w:val="23"/>
          <w:lang w:bidi="ru-RU"/>
        </w:rPr>
        <w:t>нием уполномоченному представителю другой Стороны под расписку и с приложением всех документов, подтверждающих обоснованность претензии, или иным способом, позволяющим удостовериться в получении претензии другой Стороной.</w:t>
      </w:r>
    </w:p>
    <w:p w:rsidR="00CC7C37" w:rsidRPr="00CC7C37" w:rsidRDefault="00CC7C37" w:rsidP="00CC7C37">
      <w:pPr>
        <w:widowControl w:val="0"/>
        <w:autoSpaceDN w:val="0"/>
        <w:ind w:firstLine="709"/>
        <w:jc w:val="both"/>
        <w:textAlignment w:val="baseline"/>
        <w:rPr>
          <w:color w:val="000000"/>
          <w:kern w:val="3"/>
          <w:sz w:val="23"/>
          <w:szCs w:val="23"/>
          <w:lang w:eastAsia="ru-RU" w:bidi="ru-RU"/>
        </w:rPr>
      </w:pPr>
      <w:r w:rsidRPr="00CC7C37">
        <w:rPr>
          <w:b/>
          <w:color w:val="000000"/>
          <w:kern w:val="3"/>
          <w:sz w:val="23"/>
          <w:szCs w:val="23"/>
          <w:lang w:eastAsia="ru-RU" w:bidi="ru-RU"/>
        </w:rPr>
        <w:t xml:space="preserve">9.3. </w:t>
      </w:r>
      <w:r w:rsidRPr="00CC7C37">
        <w:rPr>
          <w:color w:val="000000"/>
          <w:kern w:val="3"/>
          <w:sz w:val="23"/>
          <w:szCs w:val="23"/>
          <w:lang w:eastAsia="ru-RU" w:bidi="ru-RU"/>
        </w:rPr>
        <w:t>В случае изменения юридического или фактического адреса, банковских или иных реквизитов, Стороны обязаны уведомить друг друга за 5 (пять) дней до предполагаемых событий.</w:t>
      </w:r>
    </w:p>
    <w:p w:rsidR="00CC7C37" w:rsidRPr="00CC7C37" w:rsidRDefault="00CC7C37" w:rsidP="00CC7C37">
      <w:pPr>
        <w:widowControl w:val="0"/>
        <w:autoSpaceDN w:val="0"/>
        <w:ind w:firstLine="709"/>
        <w:jc w:val="both"/>
        <w:textAlignment w:val="baseline"/>
        <w:rPr>
          <w:color w:val="000000"/>
          <w:kern w:val="3"/>
          <w:sz w:val="23"/>
          <w:szCs w:val="23"/>
          <w:lang w:eastAsia="ru-RU" w:bidi="ru-RU"/>
        </w:rPr>
      </w:pPr>
      <w:r w:rsidRPr="00CC7C37">
        <w:rPr>
          <w:b/>
          <w:color w:val="000000"/>
          <w:kern w:val="3"/>
          <w:sz w:val="23"/>
          <w:szCs w:val="23"/>
          <w:lang w:eastAsia="ru-RU" w:bidi="ru-RU"/>
        </w:rPr>
        <w:t xml:space="preserve">9.4. </w:t>
      </w:r>
      <w:r w:rsidRPr="00CC7C37">
        <w:rPr>
          <w:color w:val="000000"/>
          <w:kern w:val="3"/>
          <w:sz w:val="23"/>
          <w:szCs w:val="23"/>
          <w:lang w:eastAsia="ru-RU" w:bidi="ru-RU"/>
        </w:rPr>
        <w:t>Ни одна из Сторон не имеет права передавать свои права и обязанности по данному Контракту третьим лицам без письменного согласия противоположной Стороны.</w:t>
      </w:r>
    </w:p>
    <w:p w:rsidR="00CC7C37" w:rsidRPr="00CC7C37" w:rsidRDefault="00CC7C37" w:rsidP="00CC7C37">
      <w:pPr>
        <w:widowControl w:val="0"/>
        <w:autoSpaceDN w:val="0"/>
        <w:ind w:firstLine="709"/>
        <w:jc w:val="both"/>
        <w:textAlignment w:val="baseline"/>
        <w:rPr>
          <w:color w:val="000000"/>
          <w:kern w:val="3"/>
          <w:sz w:val="23"/>
          <w:szCs w:val="23"/>
          <w:lang w:eastAsia="ru-RU" w:bidi="ru-RU"/>
        </w:rPr>
      </w:pPr>
      <w:r w:rsidRPr="00CC7C37">
        <w:rPr>
          <w:b/>
          <w:color w:val="000000"/>
          <w:kern w:val="3"/>
          <w:sz w:val="23"/>
          <w:szCs w:val="23"/>
          <w:lang w:eastAsia="ru-RU" w:bidi="ru-RU"/>
        </w:rPr>
        <w:t>9.5.</w:t>
      </w:r>
      <w:r w:rsidRPr="00CC7C37">
        <w:rPr>
          <w:color w:val="000000"/>
          <w:kern w:val="3"/>
          <w:sz w:val="23"/>
          <w:szCs w:val="23"/>
          <w:lang w:eastAsia="ru-RU" w:bidi="ru-RU"/>
        </w:rPr>
        <w:t xml:space="preserve"> Если в результате издания акта государственного органа исполнение обязательства становится невозможным, обязательства Сторон, предусмотренные Контрактом, могут быть прекращены Сторонами в части или полностью.</w:t>
      </w:r>
    </w:p>
    <w:p w:rsidR="00CC7C37" w:rsidRPr="00CC7C37" w:rsidRDefault="00CC7C37" w:rsidP="00CC7C37">
      <w:pPr>
        <w:widowControl w:val="0"/>
        <w:autoSpaceDN w:val="0"/>
        <w:ind w:firstLine="709"/>
        <w:jc w:val="both"/>
        <w:textAlignment w:val="baseline"/>
        <w:rPr>
          <w:color w:val="000000"/>
          <w:kern w:val="3"/>
          <w:sz w:val="23"/>
          <w:szCs w:val="23"/>
          <w:lang w:eastAsia="ru-RU" w:bidi="ru-RU"/>
        </w:rPr>
      </w:pPr>
      <w:r w:rsidRPr="00CC7C37">
        <w:rPr>
          <w:b/>
          <w:color w:val="000000"/>
          <w:kern w:val="3"/>
          <w:sz w:val="23"/>
          <w:szCs w:val="23"/>
          <w:lang w:eastAsia="ru-RU" w:bidi="ru-RU"/>
        </w:rPr>
        <w:t>9.6.</w:t>
      </w:r>
      <w:r w:rsidRPr="00CC7C37">
        <w:rPr>
          <w:color w:val="000000"/>
          <w:kern w:val="3"/>
          <w:sz w:val="23"/>
          <w:szCs w:val="23"/>
          <w:lang w:eastAsia="ru-RU" w:bidi="ru-RU"/>
        </w:rPr>
        <w:t xml:space="preserve"> Все приложения и дополнения к Контракту являются его неотъемлемой частью.</w:t>
      </w:r>
    </w:p>
    <w:p w:rsidR="00CC7C37" w:rsidRPr="00CC7C37" w:rsidRDefault="00CC7C37" w:rsidP="00CC7C37">
      <w:pPr>
        <w:widowControl w:val="0"/>
        <w:suppressAutoHyphens w:val="0"/>
        <w:autoSpaceDE w:val="0"/>
        <w:autoSpaceDN w:val="0"/>
        <w:adjustRightInd w:val="0"/>
        <w:ind w:firstLine="709"/>
        <w:jc w:val="center"/>
        <w:rPr>
          <w:color w:val="000000"/>
          <w:sz w:val="23"/>
          <w:szCs w:val="23"/>
          <w:lang w:eastAsia="ru-RU" w:bidi="ru-RU"/>
        </w:rPr>
      </w:pPr>
    </w:p>
    <w:p w:rsidR="00CC7C37" w:rsidRPr="00CC7C37" w:rsidRDefault="00CC7C37" w:rsidP="00CC7C37">
      <w:pPr>
        <w:widowControl w:val="0"/>
        <w:suppressAutoHyphens w:val="0"/>
        <w:autoSpaceDE w:val="0"/>
        <w:autoSpaceDN w:val="0"/>
        <w:adjustRightInd w:val="0"/>
        <w:jc w:val="center"/>
        <w:rPr>
          <w:b/>
          <w:color w:val="000000"/>
          <w:sz w:val="23"/>
          <w:szCs w:val="23"/>
          <w:lang w:eastAsia="ru-RU" w:bidi="ru-RU"/>
        </w:rPr>
      </w:pPr>
      <w:r w:rsidRPr="00CC7C37">
        <w:rPr>
          <w:b/>
          <w:color w:val="000000"/>
          <w:sz w:val="23"/>
          <w:szCs w:val="23"/>
          <w:lang w:eastAsia="ru-RU" w:bidi="ru-RU"/>
        </w:rPr>
        <w:t>10. Антикоррупционная оговорка</w:t>
      </w:r>
    </w:p>
    <w:p w:rsidR="00CC7C37" w:rsidRPr="00CC7C37" w:rsidRDefault="00CC7C37" w:rsidP="00CC7C37">
      <w:pPr>
        <w:widowControl w:val="0"/>
        <w:suppressAutoHyphens w:val="0"/>
        <w:ind w:firstLine="709"/>
        <w:jc w:val="both"/>
        <w:rPr>
          <w:rFonts w:eastAsia="Calibri"/>
          <w:color w:val="000000"/>
          <w:sz w:val="23"/>
          <w:szCs w:val="23"/>
          <w:lang w:eastAsia="ru-RU" w:bidi="ru-RU"/>
        </w:rPr>
      </w:pPr>
      <w:r w:rsidRPr="00CC7C37">
        <w:rPr>
          <w:rFonts w:eastAsia="Calibri"/>
          <w:color w:val="000000"/>
          <w:sz w:val="23"/>
          <w:szCs w:val="23"/>
          <w:lang w:eastAsia="ru-RU" w:bidi="ru-RU"/>
        </w:rPr>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CC7C37" w:rsidRPr="00CC7C37" w:rsidRDefault="00CC7C37" w:rsidP="00CC7C37">
      <w:pPr>
        <w:suppressAutoHyphens w:val="0"/>
        <w:ind w:firstLine="709"/>
        <w:jc w:val="both"/>
        <w:rPr>
          <w:rFonts w:eastAsia="Calibri"/>
          <w:sz w:val="23"/>
          <w:szCs w:val="23"/>
          <w:lang w:eastAsia="en-US"/>
        </w:rPr>
      </w:pPr>
      <w:proofErr w:type="gramStart"/>
      <w:r w:rsidRPr="00CC7C37">
        <w:rPr>
          <w:rFonts w:eastAsia="Calibri"/>
          <w:sz w:val="23"/>
          <w:szCs w:val="23"/>
          <w:lang w:eastAsia="en-US"/>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Pr="00CC7C37">
        <w:rPr>
          <w:rFonts w:eastAsia="Calibri"/>
          <w:sz w:val="23"/>
          <w:szCs w:val="23"/>
          <w:lang w:eastAsia="en-US"/>
        </w:rPr>
        <w:lastRenderedPageBreak/>
        <w:t xml:space="preserve">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roofErr w:type="gramEnd"/>
    </w:p>
    <w:p w:rsidR="00CC7C37" w:rsidRPr="00CC7C37" w:rsidRDefault="00CC7C37" w:rsidP="00CC7C37">
      <w:pPr>
        <w:suppressAutoHyphens w:val="0"/>
        <w:ind w:firstLine="709"/>
        <w:jc w:val="both"/>
        <w:rPr>
          <w:rFonts w:eastAsia="Calibri"/>
          <w:sz w:val="23"/>
          <w:szCs w:val="23"/>
          <w:lang w:eastAsia="en-US"/>
        </w:rPr>
      </w:pPr>
      <w:r w:rsidRPr="00CC7C37">
        <w:rPr>
          <w:rFonts w:eastAsia="Calibri"/>
          <w:sz w:val="23"/>
          <w:szCs w:val="23"/>
          <w:lang w:eastAsia="en-US"/>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C7C37" w:rsidRPr="00CC7C37" w:rsidRDefault="00CC7C37" w:rsidP="00CC7C37">
      <w:pPr>
        <w:suppressAutoHyphens w:val="0"/>
        <w:ind w:firstLine="709"/>
        <w:jc w:val="both"/>
        <w:rPr>
          <w:rFonts w:eastAsia="Calibri"/>
          <w:sz w:val="23"/>
          <w:szCs w:val="23"/>
          <w:lang w:eastAsia="en-US"/>
        </w:rPr>
      </w:pPr>
      <w:r w:rsidRPr="00CC7C37">
        <w:rPr>
          <w:rFonts w:eastAsia="Calibri"/>
          <w:sz w:val="23"/>
          <w:szCs w:val="23"/>
          <w:lang w:eastAsia="en-US"/>
        </w:rPr>
        <w:t>- не совершать иных действий, нарушающих антикоррупционное законодательство Российской Федерации.</w:t>
      </w:r>
    </w:p>
    <w:p w:rsidR="00CC7C37" w:rsidRDefault="00CC7C37" w:rsidP="00CC7C37">
      <w:pPr>
        <w:widowControl w:val="0"/>
        <w:suppressAutoHyphens w:val="0"/>
        <w:autoSpaceDE w:val="0"/>
        <w:autoSpaceDN w:val="0"/>
        <w:adjustRightInd w:val="0"/>
        <w:ind w:firstLine="709"/>
        <w:outlineLvl w:val="0"/>
        <w:rPr>
          <w:b/>
          <w:bCs/>
          <w:color w:val="000000"/>
          <w:sz w:val="23"/>
          <w:szCs w:val="23"/>
          <w:lang w:eastAsia="ru-RU" w:bidi="ru-RU"/>
        </w:rPr>
      </w:pPr>
    </w:p>
    <w:p w:rsidR="00C50DAF" w:rsidRPr="00C50DAF" w:rsidRDefault="00C50DAF" w:rsidP="00C50DAF">
      <w:pPr>
        <w:suppressAutoHyphens w:val="0"/>
        <w:autoSpaceDE w:val="0"/>
        <w:autoSpaceDN w:val="0"/>
        <w:spacing w:after="160" w:line="259" w:lineRule="auto"/>
        <w:jc w:val="center"/>
        <w:outlineLvl w:val="1"/>
        <w:rPr>
          <w:b/>
          <w:sz w:val="22"/>
          <w:szCs w:val="22"/>
          <w:lang w:eastAsia="en-US"/>
        </w:rPr>
      </w:pPr>
      <w:r w:rsidRPr="00C50DAF">
        <w:rPr>
          <w:b/>
          <w:sz w:val="22"/>
          <w:szCs w:val="22"/>
          <w:lang w:eastAsia="en-US"/>
        </w:rPr>
        <w:t>1</w:t>
      </w:r>
      <w:r>
        <w:rPr>
          <w:b/>
          <w:sz w:val="22"/>
          <w:szCs w:val="22"/>
          <w:lang w:eastAsia="en-US"/>
        </w:rPr>
        <w:t>1</w:t>
      </w:r>
      <w:r w:rsidRPr="00C50DAF">
        <w:rPr>
          <w:b/>
          <w:sz w:val="22"/>
          <w:szCs w:val="22"/>
          <w:lang w:eastAsia="en-US"/>
        </w:rPr>
        <w:t xml:space="preserve">. Прочие положения </w:t>
      </w:r>
    </w:p>
    <w:p w:rsidR="00C50DAF" w:rsidRPr="00C50DAF" w:rsidRDefault="00C50DAF" w:rsidP="00C50DAF">
      <w:pPr>
        <w:suppressAutoHyphens w:val="0"/>
        <w:autoSpaceDE w:val="0"/>
        <w:autoSpaceDN w:val="0"/>
        <w:spacing w:after="160" w:line="259" w:lineRule="auto"/>
        <w:ind w:firstLine="540"/>
        <w:jc w:val="both"/>
        <w:rPr>
          <w:sz w:val="22"/>
          <w:szCs w:val="22"/>
          <w:lang w:eastAsia="en-US"/>
        </w:rPr>
      </w:pPr>
      <w:r>
        <w:rPr>
          <w:sz w:val="22"/>
          <w:szCs w:val="22"/>
          <w:lang w:eastAsia="en-US"/>
        </w:rPr>
        <w:t>11</w:t>
      </w:r>
      <w:r w:rsidRPr="00C50DAF">
        <w:rPr>
          <w:sz w:val="22"/>
          <w:szCs w:val="22"/>
          <w:lang w:eastAsia="en-US"/>
        </w:rPr>
        <w:t>.1. Во всем, что не предусмотрено Контрактом, Стороны руководствуются законодательством Российской Федерации.</w:t>
      </w:r>
    </w:p>
    <w:p w:rsidR="00C50DAF" w:rsidRPr="00C50DAF" w:rsidRDefault="00C50DAF" w:rsidP="00C50DAF">
      <w:pPr>
        <w:suppressAutoHyphens w:val="0"/>
        <w:autoSpaceDE w:val="0"/>
        <w:autoSpaceDN w:val="0"/>
        <w:spacing w:after="160" w:line="259" w:lineRule="auto"/>
        <w:ind w:firstLine="540"/>
        <w:jc w:val="both"/>
        <w:rPr>
          <w:sz w:val="22"/>
          <w:szCs w:val="22"/>
          <w:lang w:eastAsia="en-US"/>
        </w:rPr>
      </w:pPr>
      <w:r>
        <w:rPr>
          <w:sz w:val="22"/>
          <w:szCs w:val="22"/>
          <w:lang w:eastAsia="en-US"/>
        </w:rPr>
        <w:t>11</w:t>
      </w:r>
      <w:r w:rsidRPr="00C50DAF">
        <w:rPr>
          <w:sz w:val="22"/>
          <w:szCs w:val="22"/>
          <w:lang w:eastAsia="en-US"/>
        </w:rPr>
        <w:t xml:space="preserve">.2. В случае изменения у какой-либо из Сторон местонахождения, названия, </w:t>
      </w:r>
      <w:r w:rsidRPr="00C50DAF">
        <w:rPr>
          <w:sz w:val="22"/>
          <w:szCs w:val="22"/>
          <w:lang w:eastAsia="en-US"/>
        </w:rPr>
        <w:br/>
        <w:t xml:space="preserve">а также в случае реорганизации она обязана в течение десяти дней письменно известить </w:t>
      </w:r>
      <w:r w:rsidRPr="00C50DAF">
        <w:rPr>
          <w:sz w:val="22"/>
          <w:szCs w:val="22"/>
          <w:lang w:eastAsia="en-US"/>
        </w:rPr>
        <w:br/>
        <w:t>об этом другую Сторону.</w:t>
      </w:r>
    </w:p>
    <w:p w:rsidR="00C50DAF" w:rsidRPr="00C50DAF" w:rsidRDefault="00C50DAF" w:rsidP="00C50DAF">
      <w:pPr>
        <w:suppressAutoHyphens w:val="0"/>
        <w:autoSpaceDE w:val="0"/>
        <w:autoSpaceDN w:val="0"/>
        <w:spacing w:after="160" w:line="259" w:lineRule="auto"/>
        <w:ind w:firstLine="540"/>
        <w:rPr>
          <w:sz w:val="22"/>
          <w:szCs w:val="22"/>
          <w:lang w:eastAsia="en-US"/>
        </w:rPr>
      </w:pPr>
      <w:r w:rsidRPr="00C50DAF">
        <w:rPr>
          <w:sz w:val="22"/>
          <w:szCs w:val="22"/>
          <w:lang w:eastAsia="en-US"/>
        </w:rPr>
        <w:t>1</w:t>
      </w:r>
      <w:r>
        <w:rPr>
          <w:sz w:val="22"/>
          <w:szCs w:val="22"/>
          <w:lang w:eastAsia="en-US"/>
        </w:rPr>
        <w:t>1</w:t>
      </w:r>
      <w:r w:rsidRPr="00C50DAF">
        <w:rPr>
          <w:sz w:val="22"/>
          <w:szCs w:val="22"/>
          <w:lang w:eastAsia="en-US"/>
        </w:rPr>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C50DAF" w:rsidRPr="00C50DAF" w:rsidRDefault="00C50DAF" w:rsidP="00C50DAF">
      <w:pPr>
        <w:suppressAutoHyphens w:val="0"/>
        <w:autoSpaceDE w:val="0"/>
        <w:autoSpaceDN w:val="0"/>
        <w:spacing w:after="160" w:line="259" w:lineRule="auto"/>
        <w:ind w:firstLine="540"/>
        <w:jc w:val="both"/>
        <w:rPr>
          <w:sz w:val="22"/>
          <w:szCs w:val="22"/>
          <w:lang w:eastAsia="en-US"/>
        </w:rPr>
      </w:pPr>
      <w:r w:rsidRPr="00C50DAF">
        <w:rPr>
          <w:sz w:val="22"/>
          <w:szCs w:val="22"/>
          <w:lang w:eastAsia="en-US"/>
        </w:rPr>
        <w:t>1</w:t>
      </w:r>
      <w:r>
        <w:rPr>
          <w:sz w:val="22"/>
          <w:szCs w:val="22"/>
          <w:lang w:eastAsia="en-US"/>
        </w:rPr>
        <w:t>1</w:t>
      </w:r>
      <w:r w:rsidRPr="00C50DAF">
        <w:rPr>
          <w:sz w:val="22"/>
          <w:szCs w:val="22"/>
          <w:lang w:eastAsia="en-US"/>
        </w:rPr>
        <w:t xml:space="preserve">.4. Изменение условий Контракта при его исполнении не допускается, </w:t>
      </w:r>
      <w:r w:rsidRPr="00C50DAF">
        <w:rPr>
          <w:sz w:val="22"/>
          <w:szCs w:val="22"/>
          <w:lang w:eastAsia="en-US"/>
        </w:rPr>
        <w:br/>
        <w:t xml:space="preserve">за исключением случаев предусмотренных </w:t>
      </w:r>
      <w:hyperlink r:id="rId9" w:history="1">
        <w:r w:rsidRPr="00C50DAF">
          <w:rPr>
            <w:sz w:val="22"/>
            <w:szCs w:val="22"/>
            <w:lang w:eastAsia="en-US"/>
          </w:rPr>
          <w:t>статьей 95</w:t>
        </w:r>
      </w:hyperlink>
      <w:r w:rsidRPr="00C50DAF">
        <w:rPr>
          <w:sz w:val="22"/>
          <w:szCs w:val="22"/>
          <w:lang w:eastAsia="en-US"/>
        </w:rPr>
        <w:t xml:space="preserve"> Федерального закона «О контрактной системе в сфере закупок товаров, работ, услуг для обеспечения государственных и муниципальных нужд».</w:t>
      </w:r>
    </w:p>
    <w:p w:rsidR="00C50DAF" w:rsidRPr="00C50DAF" w:rsidRDefault="00C50DAF" w:rsidP="00C50DAF">
      <w:pPr>
        <w:suppressAutoHyphens w:val="0"/>
        <w:autoSpaceDE w:val="0"/>
        <w:autoSpaceDN w:val="0"/>
        <w:spacing w:after="160" w:line="259" w:lineRule="auto"/>
        <w:ind w:firstLine="540"/>
        <w:jc w:val="both"/>
        <w:rPr>
          <w:sz w:val="22"/>
          <w:szCs w:val="22"/>
          <w:lang w:eastAsia="en-US"/>
        </w:rPr>
      </w:pPr>
      <w:r>
        <w:rPr>
          <w:sz w:val="22"/>
          <w:szCs w:val="22"/>
          <w:lang w:eastAsia="en-US"/>
        </w:rPr>
        <w:t>11</w:t>
      </w:r>
      <w:r w:rsidRPr="00C50DAF">
        <w:rPr>
          <w:sz w:val="22"/>
          <w:szCs w:val="22"/>
          <w:lang w:eastAsia="en-US"/>
        </w:rPr>
        <w:t xml:space="preserve">.5. При исполнении Контракта не допускается перемена Поставщика, </w:t>
      </w:r>
      <w:r w:rsidRPr="00C50DAF">
        <w:rPr>
          <w:sz w:val="22"/>
          <w:szCs w:val="22"/>
          <w:lang w:eastAsia="en-US"/>
        </w:rPr>
        <w:br/>
        <w:t xml:space="preserve">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w:t>
      </w:r>
      <w:r w:rsidRPr="00C50DAF">
        <w:rPr>
          <w:sz w:val="22"/>
          <w:szCs w:val="22"/>
          <w:lang w:eastAsia="en-US"/>
        </w:rPr>
        <w:br/>
        <w:t>или присоединения.</w:t>
      </w:r>
    </w:p>
    <w:p w:rsidR="00C50DAF" w:rsidRPr="00C50DAF" w:rsidRDefault="00C50DAF" w:rsidP="00C50DAF">
      <w:pPr>
        <w:suppressAutoHyphens w:val="0"/>
        <w:autoSpaceDE w:val="0"/>
        <w:autoSpaceDN w:val="0"/>
        <w:spacing w:after="160" w:line="259" w:lineRule="auto"/>
        <w:ind w:firstLine="540"/>
        <w:jc w:val="both"/>
        <w:rPr>
          <w:sz w:val="22"/>
          <w:szCs w:val="22"/>
          <w:lang w:eastAsia="en-US"/>
        </w:rPr>
      </w:pPr>
      <w:r w:rsidRPr="00C50DAF">
        <w:rPr>
          <w:sz w:val="22"/>
          <w:szCs w:val="22"/>
          <w:lang w:eastAsia="en-US"/>
        </w:rPr>
        <w:t>Передача прав и обязанностей по настоящему Контракту правопреемнику Поставщика осуществляется путем заключения соответствующего дополнительного соглашения к настоящему Контракту.</w:t>
      </w:r>
    </w:p>
    <w:p w:rsidR="00C50DAF" w:rsidRPr="00C50DAF" w:rsidRDefault="00C50DAF" w:rsidP="00C50DAF">
      <w:pPr>
        <w:suppressAutoHyphens w:val="0"/>
        <w:autoSpaceDE w:val="0"/>
        <w:autoSpaceDN w:val="0"/>
        <w:spacing w:after="160" w:line="259" w:lineRule="auto"/>
        <w:ind w:firstLine="540"/>
        <w:jc w:val="both"/>
        <w:rPr>
          <w:sz w:val="22"/>
          <w:szCs w:val="22"/>
          <w:lang w:eastAsia="en-US"/>
        </w:rPr>
      </w:pPr>
      <w:r w:rsidRPr="00C50DAF">
        <w:rPr>
          <w:sz w:val="22"/>
          <w:szCs w:val="22"/>
          <w:lang w:eastAsia="en-US"/>
        </w:rPr>
        <w:t>1</w:t>
      </w:r>
      <w:r>
        <w:rPr>
          <w:sz w:val="22"/>
          <w:szCs w:val="22"/>
          <w:lang w:eastAsia="en-US"/>
        </w:rPr>
        <w:t>1</w:t>
      </w:r>
      <w:r w:rsidRPr="00C50DAF">
        <w:rPr>
          <w:sz w:val="22"/>
          <w:szCs w:val="22"/>
          <w:lang w:eastAsia="en-US"/>
        </w:rPr>
        <w:t xml:space="preserve">.6. Стороны обязуются обеспечить конфиденциальность сведений, относящихся </w:t>
      </w:r>
      <w:r w:rsidRPr="00C50DAF">
        <w:rPr>
          <w:sz w:val="22"/>
          <w:szCs w:val="22"/>
          <w:lang w:eastAsia="en-US"/>
        </w:rPr>
        <w:br/>
        <w:t>к предмету Контракта, и ставших им известными в ходе исполнения Контракта.</w:t>
      </w:r>
    </w:p>
    <w:p w:rsidR="00C50DAF" w:rsidRPr="00C50DAF" w:rsidRDefault="00C50DAF" w:rsidP="00C50DAF">
      <w:pPr>
        <w:suppressAutoHyphens w:val="0"/>
        <w:autoSpaceDE w:val="0"/>
        <w:autoSpaceDN w:val="0"/>
        <w:spacing w:after="160" w:line="259" w:lineRule="auto"/>
        <w:ind w:firstLine="540"/>
        <w:jc w:val="both"/>
        <w:rPr>
          <w:sz w:val="22"/>
          <w:szCs w:val="22"/>
          <w:lang w:eastAsia="en-US"/>
        </w:rPr>
      </w:pPr>
      <w:r w:rsidRPr="00C50DAF">
        <w:rPr>
          <w:sz w:val="22"/>
          <w:szCs w:val="22"/>
          <w:lang w:eastAsia="en-US"/>
        </w:rPr>
        <w:t>1</w:t>
      </w:r>
      <w:r>
        <w:rPr>
          <w:sz w:val="22"/>
          <w:szCs w:val="22"/>
          <w:lang w:eastAsia="en-US"/>
        </w:rPr>
        <w:t>1</w:t>
      </w:r>
      <w:r w:rsidRPr="00C50DAF">
        <w:rPr>
          <w:sz w:val="22"/>
          <w:szCs w:val="22"/>
          <w:lang w:eastAsia="en-US"/>
        </w:rPr>
        <w:t>.7. Настоящий Контракт  составлен в форме электронного документа, подписанного усиленными электронными подписями Сторон.</w:t>
      </w:r>
    </w:p>
    <w:p w:rsidR="00C50DAF" w:rsidRPr="00CC7C37" w:rsidRDefault="00C50DAF" w:rsidP="00C50DAF">
      <w:pPr>
        <w:widowControl w:val="0"/>
        <w:suppressAutoHyphens w:val="0"/>
        <w:autoSpaceDE w:val="0"/>
        <w:autoSpaceDN w:val="0"/>
        <w:adjustRightInd w:val="0"/>
        <w:ind w:firstLine="709"/>
        <w:jc w:val="center"/>
        <w:outlineLvl w:val="0"/>
        <w:rPr>
          <w:b/>
          <w:bCs/>
          <w:color w:val="000000"/>
          <w:sz w:val="23"/>
          <w:szCs w:val="23"/>
          <w:lang w:eastAsia="ru-RU" w:bidi="ru-RU"/>
        </w:rPr>
      </w:pPr>
    </w:p>
    <w:p w:rsidR="00CC7C37" w:rsidRPr="00CC7C37" w:rsidRDefault="00CC7C37" w:rsidP="00CC7C37">
      <w:pPr>
        <w:widowControl w:val="0"/>
        <w:suppressAutoHyphens w:val="0"/>
        <w:autoSpaceDE w:val="0"/>
        <w:autoSpaceDN w:val="0"/>
        <w:adjustRightInd w:val="0"/>
        <w:jc w:val="center"/>
        <w:outlineLvl w:val="0"/>
        <w:rPr>
          <w:b/>
          <w:bCs/>
          <w:color w:val="000000"/>
          <w:sz w:val="23"/>
          <w:szCs w:val="23"/>
          <w:lang w:eastAsia="ru-RU" w:bidi="ru-RU"/>
        </w:rPr>
      </w:pPr>
      <w:r w:rsidRPr="00CC7C37">
        <w:rPr>
          <w:b/>
          <w:bCs/>
          <w:color w:val="000000"/>
          <w:sz w:val="23"/>
          <w:szCs w:val="23"/>
          <w:lang w:eastAsia="ru-RU" w:bidi="ru-RU"/>
        </w:rPr>
        <w:t>1</w:t>
      </w:r>
      <w:r w:rsidR="00C50DAF">
        <w:rPr>
          <w:b/>
          <w:bCs/>
          <w:color w:val="000000"/>
          <w:sz w:val="23"/>
          <w:szCs w:val="23"/>
          <w:lang w:eastAsia="ru-RU" w:bidi="ru-RU"/>
        </w:rPr>
        <w:t>2</w:t>
      </w:r>
      <w:r w:rsidRPr="00CC7C37">
        <w:rPr>
          <w:b/>
          <w:bCs/>
          <w:color w:val="000000"/>
          <w:sz w:val="23"/>
          <w:szCs w:val="23"/>
          <w:lang w:eastAsia="ru-RU" w:bidi="ru-RU"/>
        </w:rPr>
        <w:t>. Приложения к Контракту</w:t>
      </w:r>
    </w:p>
    <w:p w:rsidR="00CC7C37" w:rsidRPr="00CC7C37" w:rsidRDefault="00CC7C37" w:rsidP="00CC7C37">
      <w:pPr>
        <w:widowControl w:val="0"/>
        <w:suppressAutoHyphens w:val="0"/>
        <w:autoSpaceDE w:val="0"/>
        <w:autoSpaceDN w:val="0"/>
        <w:adjustRightInd w:val="0"/>
        <w:ind w:firstLine="709"/>
        <w:jc w:val="both"/>
        <w:rPr>
          <w:color w:val="000000"/>
          <w:sz w:val="23"/>
          <w:szCs w:val="23"/>
          <w:lang w:eastAsia="ru-RU" w:bidi="ru-RU"/>
        </w:rPr>
      </w:pPr>
      <w:r w:rsidRPr="00CC7C37">
        <w:rPr>
          <w:b/>
          <w:color w:val="000000"/>
          <w:sz w:val="23"/>
          <w:szCs w:val="23"/>
          <w:lang w:eastAsia="ru-RU" w:bidi="ru-RU"/>
        </w:rPr>
        <w:t>1</w:t>
      </w:r>
      <w:r w:rsidR="00C50DAF">
        <w:rPr>
          <w:b/>
          <w:color w:val="000000"/>
          <w:sz w:val="23"/>
          <w:szCs w:val="23"/>
          <w:lang w:eastAsia="ru-RU" w:bidi="ru-RU"/>
        </w:rPr>
        <w:t>2</w:t>
      </w:r>
      <w:r w:rsidRPr="00CC7C37">
        <w:rPr>
          <w:b/>
          <w:color w:val="000000"/>
          <w:sz w:val="23"/>
          <w:szCs w:val="23"/>
          <w:lang w:eastAsia="ru-RU" w:bidi="ru-RU"/>
        </w:rPr>
        <w:t xml:space="preserve">.1. </w:t>
      </w:r>
      <w:r w:rsidRPr="00CC7C37">
        <w:rPr>
          <w:color w:val="000000"/>
          <w:sz w:val="23"/>
          <w:szCs w:val="23"/>
          <w:lang w:eastAsia="ru-RU" w:bidi="ru-RU"/>
        </w:rPr>
        <w:t>Приложение №1 – Техническое задание,</w:t>
      </w:r>
    </w:p>
    <w:p w:rsidR="00CC7C37" w:rsidRPr="00CC7C37" w:rsidRDefault="00CC7C37" w:rsidP="00CC7C37">
      <w:pPr>
        <w:widowControl w:val="0"/>
        <w:suppressAutoHyphens w:val="0"/>
        <w:autoSpaceDE w:val="0"/>
        <w:autoSpaceDN w:val="0"/>
        <w:adjustRightInd w:val="0"/>
        <w:ind w:firstLine="709"/>
        <w:jc w:val="both"/>
        <w:rPr>
          <w:color w:val="000000"/>
          <w:sz w:val="23"/>
          <w:szCs w:val="23"/>
          <w:lang w:eastAsia="ru-RU" w:bidi="ru-RU"/>
        </w:rPr>
      </w:pPr>
      <w:r w:rsidRPr="00CC7C37">
        <w:rPr>
          <w:b/>
          <w:color w:val="000000"/>
          <w:sz w:val="23"/>
          <w:szCs w:val="23"/>
          <w:lang w:eastAsia="ru-RU" w:bidi="ru-RU"/>
        </w:rPr>
        <w:t>1</w:t>
      </w:r>
      <w:r w:rsidR="00C50DAF">
        <w:rPr>
          <w:b/>
          <w:color w:val="000000"/>
          <w:sz w:val="23"/>
          <w:szCs w:val="23"/>
          <w:lang w:eastAsia="ru-RU" w:bidi="ru-RU"/>
        </w:rPr>
        <w:t>2</w:t>
      </w:r>
      <w:r w:rsidRPr="00CC7C37">
        <w:rPr>
          <w:b/>
          <w:color w:val="000000"/>
          <w:sz w:val="23"/>
          <w:szCs w:val="23"/>
          <w:lang w:eastAsia="ru-RU" w:bidi="ru-RU"/>
        </w:rPr>
        <w:t xml:space="preserve">.2 </w:t>
      </w:r>
      <w:r w:rsidRPr="00CC7C37">
        <w:rPr>
          <w:color w:val="000000"/>
          <w:sz w:val="23"/>
          <w:szCs w:val="23"/>
          <w:lang w:eastAsia="ru-RU" w:bidi="ru-RU"/>
        </w:rPr>
        <w:t xml:space="preserve"> Приложение № 2 -. Расчет цены контракта</w:t>
      </w:r>
    </w:p>
    <w:p w:rsidR="00CC7C37" w:rsidRPr="00CC7C37" w:rsidRDefault="00CC7C37" w:rsidP="00CC7C37">
      <w:pPr>
        <w:widowControl w:val="0"/>
        <w:suppressAutoHyphens w:val="0"/>
        <w:autoSpaceDE w:val="0"/>
        <w:autoSpaceDN w:val="0"/>
        <w:adjustRightInd w:val="0"/>
        <w:ind w:firstLine="709"/>
        <w:jc w:val="both"/>
        <w:rPr>
          <w:color w:val="000000"/>
          <w:sz w:val="24"/>
          <w:szCs w:val="24"/>
          <w:lang w:eastAsia="ru-RU" w:bidi="ru-RU"/>
        </w:rPr>
      </w:pPr>
    </w:p>
    <w:p w:rsidR="00CC7C37" w:rsidRPr="00CC7C37" w:rsidRDefault="00CC7C37" w:rsidP="00CC7C37">
      <w:pPr>
        <w:widowControl w:val="0"/>
        <w:suppressAutoHyphens w:val="0"/>
        <w:autoSpaceDE w:val="0"/>
        <w:autoSpaceDN w:val="0"/>
        <w:adjustRightInd w:val="0"/>
        <w:jc w:val="center"/>
        <w:rPr>
          <w:b/>
          <w:color w:val="000000"/>
          <w:sz w:val="24"/>
          <w:szCs w:val="24"/>
          <w:lang w:eastAsia="ru-RU" w:bidi="ru-RU"/>
        </w:rPr>
      </w:pPr>
      <w:r w:rsidRPr="00CC7C37">
        <w:rPr>
          <w:b/>
          <w:color w:val="000000"/>
          <w:sz w:val="24"/>
          <w:szCs w:val="24"/>
          <w:lang w:eastAsia="ru-RU" w:bidi="ru-RU"/>
        </w:rPr>
        <w:t>1</w:t>
      </w:r>
      <w:r w:rsidR="00C50DAF">
        <w:rPr>
          <w:b/>
          <w:color w:val="000000"/>
          <w:sz w:val="24"/>
          <w:szCs w:val="24"/>
          <w:lang w:eastAsia="ru-RU" w:bidi="ru-RU"/>
        </w:rPr>
        <w:t>3</w:t>
      </w:r>
      <w:r w:rsidRPr="00CC7C37">
        <w:rPr>
          <w:b/>
          <w:color w:val="000000"/>
          <w:sz w:val="24"/>
          <w:szCs w:val="24"/>
          <w:lang w:eastAsia="ru-RU" w:bidi="ru-RU"/>
        </w:rPr>
        <w:t>. Адреса, реквизиты и подписи Сторон</w:t>
      </w:r>
    </w:p>
    <w:p w:rsidR="0014756F" w:rsidRPr="002D5293" w:rsidRDefault="0014756F" w:rsidP="0014756F">
      <w:pPr>
        <w:ind w:left="360"/>
        <w:rPr>
          <w:sz w:val="18"/>
          <w:szCs w:val="18"/>
        </w:rPr>
      </w:pPr>
    </w:p>
    <w:p w:rsidR="00E1331B" w:rsidRDefault="00E1331B" w:rsidP="0014756F">
      <w:pPr>
        <w:jc w:val="center"/>
        <w:rPr>
          <w:b/>
          <w:sz w:val="22"/>
          <w:szCs w:val="22"/>
        </w:rPr>
      </w:pPr>
    </w:p>
    <w:p w:rsidR="00E1331B" w:rsidRDefault="00E1331B" w:rsidP="0014756F">
      <w:pPr>
        <w:jc w:val="center"/>
        <w:rPr>
          <w:b/>
          <w:sz w:val="22"/>
          <w:szCs w:val="22"/>
        </w:rPr>
      </w:pPr>
    </w:p>
    <w:tbl>
      <w:tblPr>
        <w:tblW w:w="10245" w:type="dxa"/>
        <w:tblInd w:w="-108" w:type="dxa"/>
        <w:tblLook w:val="04A0"/>
      </w:tblPr>
      <w:tblGrid>
        <w:gridCol w:w="108"/>
        <w:gridCol w:w="4890"/>
        <w:gridCol w:w="302"/>
        <w:gridCol w:w="4390"/>
        <w:gridCol w:w="555"/>
      </w:tblGrid>
      <w:tr w:rsidR="00CC7C37" w:rsidRPr="00CC7C37" w:rsidTr="009D19AA">
        <w:trPr>
          <w:gridBefore w:val="1"/>
          <w:wBefore w:w="108" w:type="dxa"/>
        </w:trPr>
        <w:tc>
          <w:tcPr>
            <w:tcW w:w="5192" w:type="dxa"/>
            <w:gridSpan w:val="2"/>
            <w:shd w:val="clear" w:color="auto" w:fill="auto"/>
          </w:tcPr>
          <w:p w:rsidR="00CC7C37" w:rsidRPr="00CC7C37" w:rsidRDefault="00CC7C37" w:rsidP="00CC7C37">
            <w:pPr>
              <w:ind w:firstLine="709"/>
              <w:jc w:val="both"/>
              <w:rPr>
                <w:sz w:val="24"/>
                <w:szCs w:val="24"/>
                <w:lang w:eastAsia="zh-CN"/>
              </w:rPr>
            </w:pPr>
          </w:p>
        </w:tc>
        <w:tc>
          <w:tcPr>
            <w:tcW w:w="4945" w:type="dxa"/>
            <w:gridSpan w:val="2"/>
            <w:shd w:val="clear" w:color="auto" w:fill="auto"/>
          </w:tcPr>
          <w:p w:rsidR="00CC7C37" w:rsidRPr="00CC7C37" w:rsidRDefault="00CC7C37" w:rsidP="00CC7C37">
            <w:pPr>
              <w:ind w:firstLine="709"/>
              <w:jc w:val="both"/>
              <w:rPr>
                <w:sz w:val="24"/>
                <w:szCs w:val="24"/>
                <w:lang w:eastAsia="zh-CN"/>
              </w:rPr>
            </w:pPr>
          </w:p>
        </w:tc>
      </w:tr>
      <w:tr w:rsidR="00CC7C37" w:rsidRPr="00CC7C37" w:rsidTr="009D19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Ex>
        <w:trPr>
          <w:gridAfter w:val="1"/>
          <w:wAfter w:w="555" w:type="dxa"/>
          <w:trHeight w:val="5660"/>
        </w:trPr>
        <w:tc>
          <w:tcPr>
            <w:tcW w:w="4998" w:type="dxa"/>
            <w:gridSpan w:val="2"/>
          </w:tcPr>
          <w:p w:rsidR="00CC7C37" w:rsidRPr="00CC7C37" w:rsidRDefault="00CC7C37" w:rsidP="00CC7C37">
            <w:pPr>
              <w:widowControl w:val="0"/>
              <w:suppressAutoHyphens w:val="0"/>
              <w:rPr>
                <w:rFonts w:eastAsia="Courier New" w:cs="Courier New"/>
                <w:b/>
                <w:color w:val="000000"/>
                <w:sz w:val="24"/>
                <w:szCs w:val="24"/>
                <w:lang w:eastAsia="ru-RU" w:bidi="ru-RU"/>
              </w:rPr>
            </w:pPr>
            <w:r w:rsidRPr="00CC7C37">
              <w:rPr>
                <w:rFonts w:eastAsia="Courier New" w:cs="Courier New"/>
                <w:b/>
                <w:color w:val="000000"/>
                <w:sz w:val="24"/>
                <w:szCs w:val="24"/>
                <w:lang w:eastAsia="ru-RU" w:bidi="ru-RU"/>
              </w:rPr>
              <w:lastRenderedPageBreak/>
              <w:t>ЗАКАЗЧИК:</w:t>
            </w:r>
          </w:p>
          <w:p w:rsidR="006579C4" w:rsidRPr="002D5293" w:rsidRDefault="00FE551E" w:rsidP="006579C4">
            <w:pPr>
              <w:rPr>
                <w:sz w:val="18"/>
                <w:szCs w:val="18"/>
              </w:rPr>
            </w:pPr>
            <w:r w:rsidRPr="002D5293">
              <w:rPr>
                <w:sz w:val="18"/>
                <w:szCs w:val="18"/>
              </w:rPr>
              <w:fldChar w:fldCharType="begin"/>
            </w:r>
            <w:r w:rsidR="006579C4" w:rsidRPr="002D5293">
              <w:rPr>
                <w:sz w:val="18"/>
                <w:szCs w:val="18"/>
              </w:rPr>
              <w:instrText xml:space="preserve"> MERGEFIELD Краткое_название_организации </w:instrText>
            </w:r>
            <w:r w:rsidRPr="002D5293">
              <w:rPr>
                <w:sz w:val="18"/>
                <w:szCs w:val="18"/>
              </w:rPr>
              <w:fldChar w:fldCharType="separate"/>
            </w:r>
            <w:r w:rsidR="006579C4" w:rsidRPr="00734562">
              <w:rPr>
                <w:noProof/>
                <w:sz w:val="18"/>
                <w:szCs w:val="18"/>
              </w:rPr>
              <w:t>ГБДОУ Детский Сад № 13 Комбинированного Вида Курортного района СПБ</w:t>
            </w:r>
            <w:r w:rsidRPr="002D5293">
              <w:rPr>
                <w:sz w:val="18"/>
                <w:szCs w:val="18"/>
              </w:rPr>
              <w:fldChar w:fldCharType="end"/>
            </w:r>
          </w:p>
          <w:p w:rsidR="006579C4" w:rsidRPr="002D5293" w:rsidRDefault="006579C4" w:rsidP="006579C4">
            <w:pPr>
              <w:ind w:right="322"/>
              <w:rPr>
                <w:sz w:val="18"/>
                <w:szCs w:val="18"/>
              </w:rPr>
            </w:pPr>
            <w:r w:rsidRPr="002D5293">
              <w:rPr>
                <w:sz w:val="18"/>
                <w:szCs w:val="18"/>
              </w:rPr>
              <w:t>ИНН</w:t>
            </w:r>
            <w:r>
              <w:rPr>
                <w:sz w:val="18"/>
                <w:szCs w:val="18"/>
              </w:rPr>
              <w:t>/КПП</w:t>
            </w:r>
            <w:r w:rsidRPr="002D5293">
              <w:rPr>
                <w:sz w:val="18"/>
                <w:szCs w:val="18"/>
              </w:rPr>
              <w:t xml:space="preserve"> </w:t>
            </w:r>
            <w:r w:rsidR="00FE551E" w:rsidRPr="002D5293">
              <w:rPr>
                <w:sz w:val="18"/>
                <w:szCs w:val="18"/>
              </w:rPr>
              <w:fldChar w:fldCharType="begin"/>
            </w:r>
            <w:r w:rsidRPr="002D5293">
              <w:rPr>
                <w:sz w:val="18"/>
                <w:szCs w:val="18"/>
              </w:rPr>
              <w:instrText xml:space="preserve"> MERGEFIELD ИНН </w:instrText>
            </w:r>
            <w:r w:rsidR="00FE551E" w:rsidRPr="002D5293">
              <w:rPr>
                <w:sz w:val="18"/>
                <w:szCs w:val="18"/>
              </w:rPr>
              <w:fldChar w:fldCharType="separate"/>
            </w:r>
            <w:r w:rsidRPr="00734562">
              <w:rPr>
                <w:noProof/>
                <w:sz w:val="18"/>
                <w:szCs w:val="18"/>
              </w:rPr>
              <w:t>7827001476/784301001</w:t>
            </w:r>
            <w:r w:rsidR="00FE551E" w:rsidRPr="002D5293">
              <w:rPr>
                <w:sz w:val="18"/>
                <w:szCs w:val="18"/>
              </w:rPr>
              <w:fldChar w:fldCharType="end"/>
            </w:r>
          </w:p>
          <w:p w:rsidR="006579C4" w:rsidRPr="00734562" w:rsidRDefault="00FE551E" w:rsidP="006579C4">
            <w:pPr>
              <w:ind w:right="322"/>
              <w:rPr>
                <w:noProof/>
                <w:sz w:val="18"/>
                <w:szCs w:val="18"/>
              </w:rPr>
            </w:pPr>
            <w:r w:rsidRPr="002D5293">
              <w:rPr>
                <w:sz w:val="18"/>
                <w:szCs w:val="18"/>
              </w:rPr>
              <w:fldChar w:fldCharType="begin"/>
            </w:r>
            <w:r w:rsidR="006579C4" w:rsidRPr="002D5293">
              <w:rPr>
                <w:sz w:val="18"/>
                <w:szCs w:val="18"/>
              </w:rPr>
              <w:instrText xml:space="preserve"> MERGEFIELD Реквизиты </w:instrText>
            </w:r>
            <w:r w:rsidRPr="002D5293">
              <w:rPr>
                <w:sz w:val="18"/>
                <w:szCs w:val="18"/>
              </w:rPr>
              <w:fldChar w:fldCharType="separate"/>
            </w:r>
            <w:r w:rsidR="006579C4" w:rsidRPr="00734562">
              <w:rPr>
                <w:noProof/>
                <w:sz w:val="18"/>
                <w:szCs w:val="18"/>
              </w:rPr>
              <w:t>ОГРН 1027812405950</w:t>
            </w:r>
          </w:p>
          <w:p w:rsidR="006579C4" w:rsidRPr="00734562" w:rsidRDefault="006579C4" w:rsidP="006579C4">
            <w:pPr>
              <w:ind w:right="322"/>
              <w:rPr>
                <w:noProof/>
                <w:sz w:val="18"/>
                <w:szCs w:val="18"/>
              </w:rPr>
            </w:pPr>
            <w:r w:rsidRPr="00734562">
              <w:rPr>
                <w:noProof/>
                <w:sz w:val="18"/>
                <w:szCs w:val="18"/>
              </w:rPr>
              <w:t>Л/с 0571022 в Комитете финансов СПб</w:t>
            </w:r>
          </w:p>
          <w:p w:rsidR="006579C4" w:rsidRPr="00734562" w:rsidRDefault="006579C4" w:rsidP="006579C4">
            <w:pPr>
              <w:ind w:right="322"/>
              <w:rPr>
                <w:noProof/>
                <w:sz w:val="18"/>
                <w:szCs w:val="18"/>
              </w:rPr>
            </w:pPr>
            <w:r w:rsidRPr="00734562">
              <w:rPr>
                <w:noProof/>
                <w:sz w:val="18"/>
                <w:szCs w:val="18"/>
              </w:rPr>
              <w:t xml:space="preserve">Р/с 03224643400000007200 </w:t>
            </w:r>
          </w:p>
          <w:p w:rsidR="006579C4" w:rsidRPr="00734562" w:rsidRDefault="006579C4" w:rsidP="006579C4">
            <w:pPr>
              <w:ind w:right="322"/>
              <w:rPr>
                <w:noProof/>
                <w:sz w:val="18"/>
                <w:szCs w:val="18"/>
              </w:rPr>
            </w:pPr>
            <w:r w:rsidRPr="00734562">
              <w:rPr>
                <w:noProof/>
                <w:sz w:val="18"/>
                <w:szCs w:val="18"/>
              </w:rPr>
              <w:t>ОКЦ №1 Северо-Западного ГУ Банка России// УФК по г. Санкт-Петербургу, г. Санкт-Петербург</w:t>
            </w:r>
          </w:p>
          <w:p w:rsidR="006579C4" w:rsidRPr="00734562" w:rsidRDefault="006579C4" w:rsidP="006579C4">
            <w:pPr>
              <w:ind w:right="322"/>
              <w:rPr>
                <w:noProof/>
                <w:sz w:val="18"/>
                <w:szCs w:val="18"/>
              </w:rPr>
            </w:pPr>
            <w:r w:rsidRPr="00734562">
              <w:rPr>
                <w:noProof/>
                <w:sz w:val="18"/>
                <w:szCs w:val="18"/>
              </w:rPr>
              <w:t>К/с 40102810945370000005</w:t>
            </w:r>
          </w:p>
          <w:p w:rsidR="006579C4" w:rsidRPr="002D5293" w:rsidRDefault="006579C4" w:rsidP="006579C4">
            <w:pPr>
              <w:ind w:right="322"/>
              <w:rPr>
                <w:noProof/>
                <w:sz w:val="18"/>
                <w:szCs w:val="18"/>
              </w:rPr>
            </w:pPr>
            <w:r w:rsidRPr="00734562">
              <w:rPr>
                <w:noProof/>
                <w:sz w:val="18"/>
                <w:szCs w:val="18"/>
              </w:rPr>
              <w:t>БИК 014030106</w:t>
            </w:r>
            <w:r w:rsidR="00FE551E" w:rsidRPr="002D5293">
              <w:rPr>
                <w:sz w:val="18"/>
                <w:szCs w:val="18"/>
              </w:rPr>
              <w:fldChar w:fldCharType="end"/>
            </w:r>
          </w:p>
          <w:p w:rsidR="006579C4" w:rsidRPr="002D5293" w:rsidRDefault="00FE551E" w:rsidP="006579C4">
            <w:pPr>
              <w:rPr>
                <w:sz w:val="18"/>
                <w:szCs w:val="18"/>
              </w:rPr>
            </w:pPr>
            <w:r w:rsidRPr="002D5293">
              <w:rPr>
                <w:sz w:val="18"/>
                <w:szCs w:val="18"/>
              </w:rPr>
              <w:fldChar w:fldCharType="begin"/>
            </w:r>
            <w:r w:rsidR="006579C4" w:rsidRPr="002D5293">
              <w:rPr>
                <w:sz w:val="18"/>
                <w:szCs w:val="18"/>
              </w:rPr>
              <w:instrText xml:space="preserve"> MERGEFIELD Адрес </w:instrText>
            </w:r>
            <w:r w:rsidRPr="002D5293">
              <w:rPr>
                <w:sz w:val="18"/>
                <w:szCs w:val="18"/>
              </w:rPr>
              <w:fldChar w:fldCharType="separate"/>
            </w:r>
            <w:r w:rsidR="006579C4" w:rsidRPr="00734562">
              <w:rPr>
                <w:noProof/>
                <w:sz w:val="18"/>
                <w:szCs w:val="18"/>
              </w:rPr>
              <w:t>197706, город Санкт-Петербург, город Сестрорецк, ул Токарева, д. 11 литера а</w:t>
            </w:r>
            <w:r w:rsidRPr="002D5293">
              <w:rPr>
                <w:sz w:val="18"/>
                <w:szCs w:val="18"/>
              </w:rPr>
              <w:fldChar w:fldCharType="end"/>
            </w:r>
          </w:p>
          <w:p w:rsidR="006579C4" w:rsidRPr="00E53598" w:rsidRDefault="006579C4" w:rsidP="006579C4">
            <w:pPr>
              <w:rPr>
                <w:sz w:val="18"/>
                <w:szCs w:val="18"/>
              </w:rPr>
            </w:pPr>
            <w:r w:rsidRPr="002D5293">
              <w:rPr>
                <w:sz w:val="18"/>
                <w:szCs w:val="18"/>
              </w:rPr>
              <w:t>Телефон</w:t>
            </w:r>
            <w:r w:rsidRPr="00E53598">
              <w:rPr>
                <w:sz w:val="18"/>
                <w:szCs w:val="18"/>
              </w:rPr>
              <w:t xml:space="preserve">: </w:t>
            </w:r>
            <w:r w:rsidRPr="002D5293">
              <w:rPr>
                <w:color w:val="000000"/>
                <w:sz w:val="18"/>
                <w:szCs w:val="18"/>
                <w:shd w:val="clear" w:color="auto" w:fill="FFFFFF"/>
                <w:lang w:val="en-US"/>
              </w:rPr>
              <w:t> </w:t>
            </w:r>
            <w:r w:rsidR="00FE551E" w:rsidRPr="002D5293">
              <w:rPr>
                <w:sz w:val="18"/>
                <w:szCs w:val="18"/>
              </w:rPr>
              <w:fldChar w:fldCharType="begin"/>
            </w:r>
            <w:r w:rsidRPr="00E53598">
              <w:rPr>
                <w:sz w:val="18"/>
                <w:szCs w:val="18"/>
              </w:rPr>
              <w:instrText xml:space="preserve"> </w:instrText>
            </w:r>
            <w:r w:rsidRPr="002D5293">
              <w:rPr>
                <w:sz w:val="18"/>
                <w:szCs w:val="18"/>
                <w:lang w:val="en-US"/>
              </w:rPr>
              <w:instrText>MERGEFIELD</w:instrText>
            </w:r>
            <w:r w:rsidRPr="00E53598">
              <w:rPr>
                <w:sz w:val="18"/>
                <w:szCs w:val="18"/>
              </w:rPr>
              <w:instrText xml:space="preserve"> </w:instrText>
            </w:r>
            <w:r w:rsidRPr="002D5293">
              <w:rPr>
                <w:sz w:val="18"/>
                <w:szCs w:val="18"/>
              </w:rPr>
              <w:instrText>Телефон</w:instrText>
            </w:r>
            <w:r w:rsidRPr="00E53598">
              <w:rPr>
                <w:sz w:val="18"/>
                <w:szCs w:val="18"/>
              </w:rPr>
              <w:instrText xml:space="preserve"> </w:instrText>
            </w:r>
            <w:r w:rsidR="00FE551E" w:rsidRPr="002D5293">
              <w:rPr>
                <w:sz w:val="18"/>
                <w:szCs w:val="18"/>
              </w:rPr>
              <w:fldChar w:fldCharType="separate"/>
            </w:r>
            <w:r w:rsidRPr="00420D21">
              <w:rPr>
                <w:noProof/>
                <w:sz w:val="18"/>
                <w:szCs w:val="18"/>
              </w:rPr>
              <w:t>(812) 434-75-07</w:t>
            </w:r>
            <w:r w:rsidR="00FE551E" w:rsidRPr="002D5293">
              <w:rPr>
                <w:sz w:val="18"/>
                <w:szCs w:val="18"/>
              </w:rPr>
              <w:fldChar w:fldCharType="end"/>
            </w:r>
          </w:p>
          <w:p w:rsidR="006579C4" w:rsidRPr="00E53598" w:rsidRDefault="006579C4" w:rsidP="006579C4">
            <w:pPr>
              <w:rPr>
                <w:sz w:val="18"/>
                <w:szCs w:val="18"/>
              </w:rPr>
            </w:pPr>
            <w:r w:rsidRPr="002D5293">
              <w:rPr>
                <w:sz w:val="18"/>
                <w:szCs w:val="18"/>
                <w:lang w:val="en-US"/>
              </w:rPr>
              <w:t>E</w:t>
            </w:r>
            <w:r w:rsidRPr="00E53598">
              <w:rPr>
                <w:sz w:val="18"/>
                <w:szCs w:val="18"/>
              </w:rPr>
              <w:t>-</w:t>
            </w:r>
            <w:r w:rsidRPr="002D5293">
              <w:rPr>
                <w:sz w:val="18"/>
                <w:szCs w:val="18"/>
                <w:lang w:val="en-US"/>
              </w:rPr>
              <w:t>mail</w:t>
            </w:r>
            <w:r w:rsidRPr="00E53598">
              <w:rPr>
                <w:sz w:val="18"/>
                <w:szCs w:val="18"/>
              </w:rPr>
              <w:t xml:space="preserve">: </w:t>
            </w:r>
            <w:r w:rsidR="00FE551E" w:rsidRPr="002D5293">
              <w:rPr>
                <w:sz w:val="18"/>
                <w:szCs w:val="18"/>
              </w:rPr>
              <w:fldChar w:fldCharType="begin"/>
            </w:r>
            <w:r w:rsidRPr="00E53598">
              <w:rPr>
                <w:sz w:val="18"/>
                <w:szCs w:val="18"/>
              </w:rPr>
              <w:instrText xml:space="preserve"> </w:instrText>
            </w:r>
            <w:r w:rsidRPr="002D5293">
              <w:rPr>
                <w:sz w:val="18"/>
                <w:szCs w:val="18"/>
                <w:lang w:val="en-US"/>
              </w:rPr>
              <w:instrText>MERGEFIELD</w:instrText>
            </w:r>
            <w:r w:rsidRPr="00E53598">
              <w:rPr>
                <w:sz w:val="18"/>
                <w:szCs w:val="18"/>
              </w:rPr>
              <w:instrText xml:space="preserve"> </w:instrText>
            </w:r>
            <w:r w:rsidRPr="002D5293">
              <w:rPr>
                <w:sz w:val="18"/>
                <w:szCs w:val="18"/>
                <w:lang w:val="en-US"/>
              </w:rPr>
              <w:instrText>Email</w:instrText>
            </w:r>
            <w:r w:rsidRPr="00E53598">
              <w:rPr>
                <w:sz w:val="18"/>
                <w:szCs w:val="18"/>
              </w:rPr>
              <w:instrText xml:space="preserve"> </w:instrText>
            </w:r>
            <w:r w:rsidR="00FE551E" w:rsidRPr="002D5293">
              <w:rPr>
                <w:sz w:val="18"/>
                <w:szCs w:val="18"/>
              </w:rPr>
              <w:fldChar w:fldCharType="separate"/>
            </w:r>
            <w:r w:rsidRPr="00734562">
              <w:rPr>
                <w:noProof/>
                <w:sz w:val="18"/>
                <w:szCs w:val="18"/>
                <w:lang w:val="en-US"/>
              </w:rPr>
              <w:t>detsad</w:t>
            </w:r>
            <w:r w:rsidRPr="00420D21">
              <w:rPr>
                <w:noProof/>
                <w:sz w:val="18"/>
                <w:szCs w:val="18"/>
              </w:rPr>
              <w:t>-13@</w:t>
            </w:r>
            <w:r w:rsidRPr="00734562">
              <w:rPr>
                <w:noProof/>
                <w:sz w:val="18"/>
                <w:szCs w:val="18"/>
                <w:lang w:val="en-US"/>
              </w:rPr>
              <w:t>mail</w:t>
            </w:r>
            <w:r w:rsidRPr="00420D21">
              <w:rPr>
                <w:noProof/>
                <w:sz w:val="18"/>
                <w:szCs w:val="18"/>
              </w:rPr>
              <w:t>.</w:t>
            </w:r>
            <w:r w:rsidRPr="00734562">
              <w:rPr>
                <w:noProof/>
                <w:sz w:val="18"/>
                <w:szCs w:val="18"/>
                <w:lang w:val="en-US"/>
              </w:rPr>
              <w:t>ru</w:t>
            </w:r>
            <w:r w:rsidR="00FE551E" w:rsidRPr="002D5293">
              <w:rPr>
                <w:sz w:val="18"/>
                <w:szCs w:val="18"/>
              </w:rPr>
              <w:fldChar w:fldCharType="end"/>
            </w:r>
          </w:p>
          <w:p w:rsidR="006579C4" w:rsidRPr="002D5293" w:rsidRDefault="00FE551E" w:rsidP="006579C4">
            <w:pPr>
              <w:rPr>
                <w:sz w:val="18"/>
                <w:szCs w:val="18"/>
              </w:rPr>
            </w:pPr>
            <w:r w:rsidRPr="002D5293">
              <w:rPr>
                <w:sz w:val="18"/>
                <w:szCs w:val="18"/>
              </w:rPr>
              <w:fldChar w:fldCharType="begin"/>
            </w:r>
            <w:r w:rsidR="006579C4" w:rsidRPr="002D5293">
              <w:rPr>
                <w:sz w:val="18"/>
                <w:szCs w:val="18"/>
              </w:rPr>
              <w:instrText xml:space="preserve"> </w:instrText>
            </w:r>
            <w:r w:rsidR="006579C4" w:rsidRPr="002D5293">
              <w:rPr>
                <w:sz w:val="18"/>
                <w:szCs w:val="18"/>
                <w:lang w:val="en-US"/>
              </w:rPr>
              <w:instrText>MERGEFIELD</w:instrText>
            </w:r>
            <w:r w:rsidR="006579C4" w:rsidRPr="002D5293">
              <w:rPr>
                <w:sz w:val="18"/>
                <w:szCs w:val="18"/>
              </w:rPr>
              <w:instrText xml:space="preserve"> Руководитель </w:instrText>
            </w:r>
            <w:r w:rsidRPr="002D5293">
              <w:rPr>
                <w:sz w:val="18"/>
                <w:szCs w:val="18"/>
              </w:rPr>
              <w:fldChar w:fldCharType="separate"/>
            </w:r>
            <w:r w:rsidR="006579C4" w:rsidRPr="00420D21">
              <w:rPr>
                <w:noProof/>
                <w:sz w:val="18"/>
                <w:szCs w:val="18"/>
              </w:rPr>
              <w:t>Заведующий</w:t>
            </w:r>
            <w:r w:rsidRPr="002D5293">
              <w:rPr>
                <w:sz w:val="18"/>
                <w:szCs w:val="18"/>
              </w:rPr>
              <w:fldChar w:fldCharType="end"/>
            </w:r>
            <w:r w:rsidR="006579C4" w:rsidRPr="002D5293">
              <w:rPr>
                <w:sz w:val="18"/>
                <w:szCs w:val="18"/>
              </w:rPr>
              <w:t xml:space="preserve"> </w:t>
            </w:r>
          </w:p>
          <w:p w:rsidR="00CC7C37" w:rsidRDefault="00FE551E" w:rsidP="006579C4">
            <w:pPr>
              <w:widowControl w:val="0"/>
              <w:suppressAutoHyphens w:val="0"/>
              <w:jc w:val="both"/>
              <w:rPr>
                <w:sz w:val="18"/>
                <w:szCs w:val="18"/>
              </w:rPr>
            </w:pPr>
            <w:r w:rsidRPr="002D5293">
              <w:rPr>
                <w:sz w:val="18"/>
                <w:szCs w:val="18"/>
              </w:rPr>
              <w:fldChar w:fldCharType="begin"/>
            </w:r>
            <w:r w:rsidR="006579C4" w:rsidRPr="002D5293">
              <w:rPr>
                <w:sz w:val="18"/>
                <w:szCs w:val="18"/>
              </w:rPr>
              <w:instrText xml:space="preserve"> </w:instrText>
            </w:r>
            <w:r w:rsidR="006579C4" w:rsidRPr="002D5293">
              <w:rPr>
                <w:sz w:val="18"/>
                <w:szCs w:val="18"/>
                <w:lang w:val="en-US"/>
              </w:rPr>
              <w:instrText>MERGEFIELD</w:instrText>
            </w:r>
            <w:r w:rsidR="006579C4" w:rsidRPr="002D5293">
              <w:rPr>
                <w:sz w:val="18"/>
                <w:szCs w:val="18"/>
              </w:rPr>
              <w:instrText xml:space="preserve"> Краткое_название_организации </w:instrText>
            </w:r>
            <w:r w:rsidRPr="002D5293">
              <w:rPr>
                <w:sz w:val="18"/>
                <w:szCs w:val="18"/>
              </w:rPr>
              <w:fldChar w:fldCharType="separate"/>
            </w:r>
            <w:r w:rsidR="006579C4" w:rsidRPr="00420D21">
              <w:rPr>
                <w:noProof/>
                <w:sz w:val="18"/>
                <w:szCs w:val="18"/>
              </w:rPr>
              <w:t>ГБДОУ Детский Сад № 13 Комбинированного Вида Курортного района СПБ</w:t>
            </w:r>
            <w:r w:rsidRPr="002D5293">
              <w:rPr>
                <w:sz w:val="18"/>
                <w:szCs w:val="18"/>
              </w:rPr>
              <w:fldChar w:fldCharType="end"/>
            </w:r>
          </w:p>
          <w:p w:rsidR="006579C4" w:rsidRDefault="006579C4" w:rsidP="006579C4">
            <w:pPr>
              <w:widowControl w:val="0"/>
              <w:suppressAutoHyphens w:val="0"/>
              <w:jc w:val="both"/>
              <w:rPr>
                <w:sz w:val="18"/>
                <w:szCs w:val="18"/>
              </w:rPr>
            </w:pPr>
          </w:p>
          <w:p w:rsidR="006579C4" w:rsidRPr="00CC7C37" w:rsidRDefault="006579C4" w:rsidP="006579C4">
            <w:pPr>
              <w:widowControl w:val="0"/>
              <w:suppressAutoHyphens w:val="0"/>
              <w:jc w:val="both"/>
              <w:rPr>
                <w:rFonts w:ascii="Courier New" w:eastAsia="Courier New" w:hAnsi="Courier New" w:cs="Courier New"/>
                <w:b/>
                <w:color w:val="000000"/>
                <w:sz w:val="24"/>
                <w:szCs w:val="24"/>
                <w:lang w:eastAsia="ru-RU" w:bidi="ru-RU"/>
              </w:rPr>
            </w:pPr>
            <w:r>
              <w:rPr>
                <w:sz w:val="18"/>
                <w:szCs w:val="18"/>
              </w:rPr>
              <w:t>_______ А.А.Исаева</w:t>
            </w:r>
          </w:p>
        </w:tc>
        <w:tc>
          <w:tcPr>
            <w:tcW w:w="4692" w:type="dxa"/>
            <w:gridSpan w:val="2"/>
          </w:tcPr>
          <w:p w:rsidR="00CC7C37" w:rsidRDefault="00CC7C37" w:rsidP="00CC7C37">
            <w:pPr>
              <w:widowControl w:val="0"/>
              <w:tabs>
                <w:tab w:val="left" w:pos="720"/>
              </w:tabs>
              <w:suppressAutoHyphens w:val="0"/>
              <w:ind w:firstLine="709"/>
              <w:rPr>
                <w:rFonts w:eastAsia="Courier New"/>
                <w:b/>
                <w:color w:val="000000"/>
                <w:sz w:val="24"/>
                <w:szCs w:val="24"/>
                <w:lang w:eastAsia="ru-RU" w:bidi="ru-RU"/>
              </w:rPr>
            </w:pPr>
            <w:r w:rsidRPr="00CC7C37">
              <w:rPr>
                <w:rFonts w:eastAsia="Courier New"/>
                <w:b/>
                <w:color w:val="000000"/>
                <w:sz w:val="24"/>
                <w:szCs w:val="24"/>
                <w:lang w:eastAsia="ru-RU" w:bidi="ru-RU"/>
              </w:rPr>
              <w:t>ИСПОЛНИТЕЛЬ:</w:t>
            </w:r>
          </w:p>
          <w:p w:rsidR="00CC7C37" w:rsidRPr="00CC7C37" w:rsidRDefault="00C90DC0" w:rsidP="00CC7C37">
            <w:pPr>
              <w:suppressAutoHyphens w:val="0"/>
              <w:rPr>
                <w:rFonts w:eastAsia="Courier New"/>
                <w:color w:val="000000"/>
                <w:sz w:val="24"/>
                <w:szCs w:val="24"/>
                <w:lang w:eastAsia="ru-RU" w:bidi="ru-RU"/>
              </w:rPr>
            </w:pPr>
            <w:r w:rsidRPr="00C90DC0">
              <w:rPr>
                <w:rFonts w:eastAsia="Courier New"/>
                <w:color w:val="000000"/>
                <w:sz w:val="24"/>
                <w:szCs w:val="24"/>
                <w:lang w:eastAsia="ru-RU" w:bidi="ru-RU"/>
              </w:rPr>
              <w:t>Подписано ЭЦП</w:t>
            </w:r>
          </w:p>
        </w:tc>
      </w:tr>
    </w:tbl>
    <w:p w:rsidR="00E1331B" w:rsidRDefault="00E1331B" w:rsidP="0014756F">
      <w:pPr>
        <w:jc w:val="center"/>
        <w:rPr>
          <w:b/>
          <w:sz w:val="22"/>
          <w:szCs w:val="22"/>
        </w:rPr>
      </w:pPr>
    </w:p>
    <w:p w:rsidR="00E1331B" w:rsidRDefault="00E1331B" w:rsidP="0014756F">
      <w:pPr>
        <w:jc w:val="center"/>
        <w:rPr>
          <w:b/>
          <w:sz w:val="22"/>
          <w:szCs w:val="22"/>
        </w:rPr>
      </w:pPr>
    </w:p>
    <w:p w:rsidR="00C50DAF" w:rsidRDefault="00C50DAF" w:rsidP="0014756F">
      <w:pPr>
        <w:jc w:val="center"/>
        <w:rPr>
          <w:b/>
          <w:sz w:val="22"/>
          <w:szCs w:val="22"/>
        </w:rPr>
      </w:pPr>
    </w:p>
    <w:p w:rsidR="00C50DAF" w:rsidRDefault="00C50DAF" w:rsidP="0014756F">
      <w:pPr>
        <w:jc w:val="center"/>
        <w:rPr>
          <w:b/>
          <w:sz w:val="22"/>
          <w:szCs w:val="22"/>
        </w:rPr>
      </w:pPr>
    </w:p>
    <w:p w:rsidR="00C50DAF" w:rsidRDefault="00C50DAF" w:rsidP="0014756F">
      <w:pPr>
        <w:jc w:val="center"/>
        <w:rPr>
          <w:b/>
          <w:sz w:val="22"/>
          <w:szCs w:val="22"/>
        </w:rPr>
      </w:pPr>
    </w:p>
    <w:p w:rsidR="00C50DAF" w:rsidRDefault="00C50DAF" w:rsidP="0014756F">
      <w:pPr>
        <w:jc w:val="center"/>
        <w:rPr>
          <w:b/>
          <w:sz w:val="22"/>
          <w:szCs w:val="22"/>
        </w:rPr>
      </w:pPr>
    </w:p>
    <w:p w:rsidR="00C50DAF" w:rsidRDefault="00C50DAF" w:rsidP="0014756F">
      <w:pPr>
        <w:jc w:val="center"/>
        <w:rPr>
          <w:b/>
          <w:sz w:val="22"/>
          <w:szCs w:val="22"/>
        </w:rPr>
      </w:pPr>
    </w:p>
    <w:p w:rsidR="00C50DAF" w:rsidRDefault="00C50DAF" w:rsidP="0014756F">
      <w:pPr>
        <w:jc w:val="center"/>
        <w:rPr>
          <w:b/>
          <w:sz w:val="22"/>
          <w:szCs w:val="22"/>
        </w:rPr>
      </w:pPr>
    </w:p>
    <w:p w:rsidR="00C50DAF" w:rsidRDefault="00C50DAF" w:rsidP="0014756F">
      <w:pPr>
        <w:jc w:val="center"/>
        <w:rPr>
          <w:b/>
          <w:sz w:val="22"/>
          <w:szCs w:val="22"/>
        </w:rPr>
      </w:pPr>
    </w:p>
    <w:p w:rsidR="00C50DAF" w:rsidRDefault="00C50DAF" w:rsidP="0014756F">
      <w:pPr>
        <w:jc w:val="center"/>
        <w:rPr>
          <w:b/>
          <w:sz w:val="22"/>
          <w:szCs w:val="22"/>
        </w:rPr>
      </w:pPr>
    </w:p>
    <w:p w:rsidR="00C50DAF" w:rsidRDefault="00C50DAF" w:rsidP="0014756F">
      <w:pPr>
        <w:jc w:val="center"/>
        <w:rPr>
          <w:b/>
          <w:sz w:val="22"/>
          <w:szCs w:val="22"/>
        </w:rPr>
      </w:pPr>
    </w:p>
    <w:p w:rsidR="00C50DAF" w:rsidRDefault="00C50DAF" w:rsidP="0014756F">
      <w:pPr>
        <w:jc w:val="center"/>
        <w:rPr>
          <w:b/>
          <w:sz w:val="22"/>
          <w:szCs w:val="22"/>
        </w:rPr>
      </w:pPr>
    </w:p>
    <w:p w:rsidR="00C50DAF" w:rsidRDefault="00C50DAF" w:rsidP="0014756F">
      <w:pPr>
        <w:jc w:val="center"/>
        <w:rPr>
          <w:b/>
          <w:sz w:val="22"/>
          <w:szCs w:val="22"/>
        </w:rPr>
      </w:pPr>
    </w:p>
    <w:p w:rsidR="00C50DAF" w:rsidRDefault="00C50DAF" w:rsidP="0014756F">
      <w:pPr>
        <w:jc w:val="center"/>
        <w:rPr>
          <w:b/>
          <w:sz w:val="22"/>
          <w:szCs w:val="22"/>
        </w:rPr>
      </w:pPr>
    </w:p>
    <w:p w:rsidR="00C50DAF" w:rsidRDefault="00C50DAF" w:rsidP="0014756F">
      <w:pPr>
        <w:jc w:val="center"/>
        <w:rPr>
          <w:b/>
          <w:sz w:val="22"/>
          <w:szCs w:val="22"/>
        </w:rPr>
      </w:pPr>
    </w:p>
    <w:p w:rsidR="00C50DAF" w:rsidRDefault="00C50DAF" w:rsidP="0014756F">
      <w:pPr>
        <w:jc w:val="center"/>
        <w:rPr>
          <w:b/>
          <w:sz w:val="22"/>
          <w:szCs w:val="22"/>
        </w:rPr>
      </w:pPr>
    </w:p>
    <w:p w:rsidR="00C50DAF" w:rsidRDefault="00C50DAF" w:rsidP="0014756F">
      <w:pPr>
        <w:jc w:val="center"/>
        <w:rPr>
          <w:b/>
          <w:sz w:val="22"/>
          <w:szCs w:val="22"/>
        </w:rPr>
      </w:pPr>
    </w:p>
    <w:p w:rsidR="00C50DAF" w:rsidRDefault="00C50DAF" w:rsidP="0014756F">
      <w:pPr>
        <w:jc w:val="center"/>
        <w:rPr>
          <w:b/>
          <w:sz w:val="22"/>
          <w:szCs w:val="22"/>
        </w:rPr>
      </w:pPr>
    </w:p>
    <w:p w:rsidR="00C50DAF" w:rsidRDefault="00C50DAF" w:rsidP="0014756F">
      <w:pPr>
        <w:jc w:val="center"/>
        <w:rPr>
          <w:b/>
          <w:sz w:val="22"/>
          <w:szCs w:val="22"/>
        </w:rPr>
      </w:pPr>
    </w:p>
    <w:p w:rsidR="00C50DAF" w:rsidRDefault="00C50DAF" w:rsidP="0014756F">
      <w:pPr>
        <w:jc w:val="center"/>
        <w:rPr>
          <w:b/>
          <w:sz w:val="22"/>
          <w:szCs w:val="22"/>
        </w:rPr>
      </w:pPr>
    </w:p>
    <w:p w:rsidR="00C50DAF" w:rsidRDefault="00C50DAF" w:rsidP="0014756F">
      <w:pPr>
        <w:jc w:val="center"/>
        <w:rPr>
          <w:b/>
          <w:sz w:val="22"/>
          <w:szCs w:val="22"/>
        </w:rPr>
      </w:pPr>
    </w:p>
    <w:p w:rsidR="00A1161E" w:rsidRDefault="00A1161E" w:rsidP="0014756F">
      <w:pPr>
        <w:jc w:val="center"/>
        <w:rPr>
          <w:b/>
          <w:sz w:val="22"/>
          <w:szCs w:val="22"/>
        </w:rPr>
      </w:pPr>
    </w:p>
    <w:p w:rsidR="00C50DAF" w:rsidRDefault="00C50DAF" w:rsidP="0014756F">
      <w:pPr>
        <w:jc w:val="center"/>
        <w:rPr>
          <w:b/>
          <w:sz w:val="22"/>
          <w:szCs w:val="22"/>
        </w:rPr>
      </w:pPr>
    </w:p>
    <w:p w:rsidR="00C50DAF" w:rsidRDefault="00C50DAF" w:rsidP="0014756F">
      <w:pPr>
        <w:jc w:val="center"/>
        <w:rPr>
          <w:b/>
          <w:sz w:val="22"/>
          <w:szCs w:val="22"/>
        </w:rPr>
      </w:pPr>
    </w:p>
    <w:p w:rsidR="00C50DAF" w:rsidRDefault="00C50DAF" w:rsidP="0014756F">
      <w:pPr>
        <w:jc w:val="center"/>
        <w:rPr>
          <w:b/>
          <w:sz w:val="22"/>
          <w:szCs w:val="22"/>
        </w:rPr>
      </w:pPr>
    </w:p>
    <w:p w:rsidR="00C50DAF" w:rsidRDefault="00C50DAF" w:rsidP="0014756F">
      <w:pPr>
        <w:jc w:val="center"/>
        <w:rPr>
          <w:b/>
          <w:sz w:val="22"/>
          <w:szCs w:val="22"/>
        </w:rPr>
      </w:pPr>
    </w:p>
    <w:p w:rsidR="00E1331B" w:rsidRDefault="00E1331B" w:rsidP="0014756F">
      <w:pPr>
        <w:jc w:val="center"/>
        <w:rPr>
          <w:b/>
          <w:sz w:val="22"/>
          <w:szCs w:val="22"/>
        </w:rPr>
      </w:pPr>
    </w:p>
    <w:p w:rsidR="00511177" w:rsidRDefault="00511177" w:rsidP="0014756F">
      <w:pPr>
        <w:jc w:val="center"/>
        <w:rPr>
          <w:b/>
          <w:sz w:val="22"/>
          <w:szCs w:val="22"/>
        </w:rPr>
      </w:pPr>
    </w:p>
    <w:p w:rsidR="00511177" w:rsidRDefault="00511177" w:rsidP="0014756F">
      <w:pPr>
        <w:jc w:val="center"/>
        <w:rPr>
          <w:b/>
          <w:sz w:val="22"/>
          <w:szCs w:val="22"/>
        </w:rPr>
      </w:pPr>
    </w:p>
    <w:p w:rsidR="00511177" w:rsidRDefault="00511177" w:rsidP="0014756F">
      <w:pPr>
        <w:jc w:val="center"/>
        <w:rPr>
          <w:b/>
          <w:sz w:val="22"/>
          <w:szCs w:val="22"/>
        </w:rPr>
      </w:pPr>
    </w:p>
    <w:p w:rsidR="00C3568E" w:rsidRDefault="00C3568E" w:rsidP="0014756F">
      <w:pPr>
        <w:rPr>
          <w:b/>
          <w:sz w:val="22"/>
          <w:szCs w:val="22"/>
        </w:rPr>
      </w:pPr>
    </w:p>
    <w:p w:rsidR="00C3568E" w:rsidRPr="003C245E" w:rsidRDefault="00C3568E" w:rsidP="00C3568E">
      <w:pPr>
        <w:jc w:val="right"/>
        <w:rPr>
          <w:sz w:val="18"/>
          <w:szCs w:val="18"/>
        </w:rPr>
      </w:pPr>
      <w:r w:rsidRPr="003C245E">
        <w:rPr>
          <w:sz w:val="18"/>
          <w:szCs w:val="18"/>
        </w:rPr>
        <w:t>Приложение№1 к Контракту</w:t>
      </w:r>
      <w:r w:rsidR="00586542" w:rsidRPr="003C245E">
        <w:rPr>
          <w:sz w:val="18"/>
          <w:szCs w:val="18"/>
        </w:rPr>
        <w:t xml:space="preserve"> </w:t>
      </w:r>
      <w:r w:rsidRPr="003C245E">
        <w:rPr>
          <w:sz w:val="18"/>
          <w:szCs w:val="18"/>
        </w:rPr>
        <w:t>№</w:t>
      </w:r>
      <w:r w:rsidR="00586542" w:rsidRPr="003C245E">
        <w:rPr>
          <w:sz w:val="18"/>
          <w:szCs w:val="18"/>
        </w:rPr>
        <w:t xml:space="preserve"> </w:t>
      </w:r>
      <w:proofErr w:type="gramStart"/>
      <w:r w:rsidR="00FA03B8">
        <w:rPr>
          <w:sz w:val="18"/>
          <w:szCs w:val="18"/>
        </w:rPr>
        <w:t>г</w:t>
      </w:r>
      <w:proofErr w:type="gramEnd"/>
      <w:r w:rsidR="00FA03B8">
        <w:rPr>
          <w:sz w:val="18"/>
          <w:szCs w:val="18"/>
        </w:rPr>
        <w:t>.</w:t>
      </w:r>
    </w:p>
    <w:p w:rsidR="00511177" w:rsidRDefault="00511177" w:rsidP="003C245E">
      <w:pPr>
        <w:jc w:val="right"/>
        <w:rPr>
          <w:sz w:val="18"/>
          <w:szCs w:val="18"/>
        </w:rPr>
      </w:pPr>
    </w:p>
    <w:p w:rsidR="00DE4AE9" w:rsidRDefault="00DE4AE9" w:rsidP="00DE4AE9">
      <w:pPr>
        <w:jc w:val="center"/>
        <w:rPr>
          <w:sz w:val="22"/>
          <w:szCs w:val="22"/>
        </w:rPr>
      </w:pPr>
    </w:p>
    <w:p w:rsidR="00DE4AE9" w:rsidRDefault="00DE4AE9" w:rsidP="00DE4AE9">
      <w:pPr>
        <w:jc w:val="center"/>
        <w:rPr>
          <w:sz w:val="22"/>
          <w:szCs w:val="22"/>
        </w:rPr>
      </w:pPr>
      <w:r>
        <w:rPr>
          <w:sz w:val="22"/>
          <w:szCs w:val="22"/>
        </w:rPr>
        <w:t>Техническое задание.</w:t>
      </w:r>
    </w:p>
    <w:p w:rsidR="00DE4AE9" w:rsidRPr="00DE4AE9" w:rsidRDefault="00DE4AE9" w:rsidP="00DE4AE9">
      <w:pPr>
        <w:widowControl w:val="0"/>
        <w:tabs>
          <w:tab w:val="left" w:pos="0"/>
        </w:tabs>
        <w:suppressAutoHyphens w:val="0"/>
        <w:autoSpaceDE w:val="0"/>
        <w:autoSpaceDN w:val="0"/>
        <w:adjustRightInd w:val="0"/>
        <w:ind w:right="34" w:hanging="426"/>
        <w:jc w:val="both"/>
        <w:rPr>
          <w:b/>
          <w:lang w:eastAsia="ru-RU"/>
        </w:rPr>
      </w:pPr>
      <w:r w:rsidRPr="00DE4AE9">
        <w:rPr>
          <w:b/>
          <w:lang w:eastAsia="ru-RU"/>
        </w:rPr>
        <w:t>Требование к качеству оказываемых услуг:</w:t>
      </w:r>
    </w:p>
    <w:p w:rsidR="00DE4AE9" w:rsidRPr="00DE4AE9" w:rsidRDefault="00DE4AE9" w:rsidP="00DE4AE9">
      <w:pPr>
        <w:widowControl w:val="0"/>
        <w:numPr>
          <w:ilvl w:val="0"/>
          <w:numId w:val="7"/>
        </w:numPr>
        <w:tabs>
          <w:tab w:val="left" w:pos="0"/>
          <w:tab w:val="left" w:pos="709"/>
        </w:tabs>
        <w:suppressAutoHyphens w:val="0"/>
        <w:autoSpaceDE w:val="0"/>
        <w:autoSpaceDN w:val="0"/>
        <w:adjustRightInd w:val="0"/>
        <w:ind w:left="0" w:right="34" w:hanging="426"/>
        <w:contextualSpacing/>
        <w:jc w:val="both"/>
        <w:rPr>
          <w:lang w:eastAsia="ru-RU"/>
        </w:rPr>
      </w:pPr>
      <w:r w:rsidRPr="00DE4AE9">
        <w:rPr>
          <w:lang w:eastAsia="ru-RU"/>
        </w:rPr>
        <w:t>Оказание услуг должно осуществляться в соответствии с Законом Российской Федерации от 29.12.2012 года № 273-ФЗ «Об образовании в Российской Федерации».</w:t>
      </w:r>
    </w:p>
    <w:p w:rsidR="00E111A1" w:rsidRDefault="00E111A1" w:rsidP="00DE4AE9">
      <w:pPr>
        <w:widowControl w:val="0"/>
        <w:numPr>
          <w:ilvl w:val="0"/>
          <w:numId w:val="7"/>
        </w:numPr>
        <w:tabs>
          <w:tab w:val="left" w:pos="0"/>
          <w:tab w:val="left" w:pos="709"/>
        </w:tabs>
        <w:suppressAutoHyphens w:val="0"/>
        <w:autoSpaceDE w:val="0"/>
        <w:autoSpaceDN w:val="0"/>
        <w:adjustRightInd w:val="0"/>
        <w:ind w:left="0" w:hanging="426"/>
        <w:jc w:val="both"/>
        <w:rPr>
          <w:lang w:eastAsia="ru-RU"/>
        </w:rPr>
      </w:pPr>
      <w:proofErr w:type="gramStart"/>
      <w:r w:rsidRPr="00E111A1">
        <w:rPr>
          <w:lang w:eastAsia="ru-RU"/>
        </w:rPr>
        <w:t xml:space="preserve">Наличие действующей лицензии или иных документов на право осуществления видов деятельности по объекту закупки </w:t>
      </w:r>
      <w:r w:rsidRPr="00E111A1">
        <w:rPr>
          <w:highlight w:val="yellow"/>
          <w:lang w:eastAsia="ru-RU"/>
        </w:rPr>
        <w:t xml:space="preserve">- Участник должен иметь действующую лицензию на осуществление на право осуществления образовательной деятельности (в соответствии со ст. 12 Закона от 04.05.2011 № 99-ФЗ «О лицензировании отдельных видов </w:t>
      </w:r>
      <w:r w:rsidRPr="00E111A1">
        <w:rPr>
          <w:highlight w:val="yellow"/>
          <w:lang w:eastAsia="ru-RU"/>
        </w:rPr>
        <w:lastRenderedPageBreak/>
        <w:t>деятельности», ст. 91 Закона от 29.12.2012 № 273-ФЗ «Об образовании в Российской Федерации»).</w:t>
      </w:r>
      <w:proofErr w:type="gramEnd"/>
      <w:r w:rsidRPr="00E111A1">
        <w:rPr>
          <w:highlight w:val="yellow"/>
          <w:lang w:eastAsia="ru-RU"/>
        </w:rPr>
        <w:t xml:space="preserve"> Лицензия должна содержать следующие виды деятельности: - дополнительное профессиональное образование</w:t>
      </w:r>
      <w:proofErr w:type="gramStart"/>
      <w:r w:rsidRPr="00E111A1">
        <w:rPr>
          <w:highlight w:val="yellow"/>
          <w:lang w:eastAsia="ru-RU"/>
        </w:rPr>
        <w:t xml:space="preserve"> П</w:t>
      </w:r>
      <w:proofErr w:type="gramEnd"/>
      <w:r w:rsidRPr="00E111A1">
        <w:rPr>
          <w:highlight w:val="yellow"/>
          <w:lang w:eastAsia="ru-RU"/>
        </w:rPr>
        <w:t>ри окончании срока действия лицензии до исполнения обязательств по контракту участник в установленные законодательством Российской Федерации сроки обязан обеспечить продление действующей лицензии</w:t>
      </w:r>
      <w:r w:rsidRPr="00E111A1">
        <w:rPr>
          <w:lang w:eastAsia="ru-RU"/>
        </w:rPr>
        <w:t>.</w:t>
      </w:r>
    </w:p>
    <w:p w:rsidR="00DE4AE9" w:rsidRPr="00DE4AE9" w:rsidRDefault="00DE4AE9" w:rsidP="00DE4AE9">
      <w:pPr>
        <w:widowControl w:val="0"/>
        <w:numPr>
          <w:ilvl w:val="0"/>
          <w:numId w:val="7"/>
        </w:numPr>
        <w:tabs>
          <w:tab w:val="left" w:pos="0"/>
          <w:tab w:val="left" w:pos="709"/>
        </w:tabs>
        <w:suppressAutoHyphens w:val="0"/>
        <w:autoSpaceDE w:val="0"/>
        <w:autoSpaceDN w:val="0"/>
        <w:adjustRightInd w:val="0"/>
        <w:ind w:left="0" w:hanging="426"/>
        <w:jc w:val="both"/>
        <w:rPr>
          <w:lang w:eastAsia="ru-RU"/>
        </w:rPr>
      </w:pPr>
      <w:proofErr w:type="gramStart"/>
      <w:r w:rsidRPr="00DE4AE9">
        <w:rPr>
          <w:lang w:eastAsia="ru-RU"/>
        </w:rPr>
        <w:t>Для осуществления деятельности по обучению работодателей и работников вопросам охраны труда для организации (участника) необходима аккредитация в соответствии с Приказом Министерства здравоохранения и социального развития РФ от 1 апреля 2010 г. N 205н «Об утверждении перечня услуг в области охраны труда, для оказания которых необходима аккредитация, и Правил аккредитации организаций, оказывающих услуги в области охраны труда».</w:t>
      </w:r>
      <w:proofErr w:type="gramEnd"/>
    </w:p>
    <w:p w:rsidR="00DE4AE9" w:rsidRPr="00DE4AE9" w:rsidRDefault="00DE4AE9" w:rsidP="00DE4AE9">
      <w:pPr>
        <w:widowControl w:val="0"/>
        <w:numPr>
          <w:ilvl w:val="0"/>
          <w:numId w:val="7"/>
        </w:numPr>
        <w:tabs>
          <w:tab w:val="left" w:pos="0"/>
          <w:tab w:val="left" w:pos="709"/>
          <w:tab w:val="left" w:pos="851"/>
        </w:tabs>
        <w:suppressAutoHyphens w:val="0"/>
        <w:autoSpaceDE w:val="0"/>
        <w:autoSpaceDN w:val="0"/>
        <w:adjustRightInd w:val="0"/>
        <w:ind w:left="0" w:right="34" w:hanging="426"/>
        <w:jc w:val="both"/>
        <w:rPr>
          <w:lang w:eastAsia="ru-RU"/>
        </w:rPr>
      </w:pPr>
      <w:r w:rsidRPr="00DE4AE9">
        <w:rPr>
          <w:lang w:eastAsia="ru-RU"/>
        </w:rPr>
        <w:t>Обязательно наличие официального сайта образовательной организации (участника) в сети "Интернет" в соответствии со статьёй 29 Федерального закона от 29 декабря 2012 г. N 273-ФЗ "Об образовании в Российской Федерации".</w:t>
      </w:r>
    </w:p>
    <w:p w:rsidR="00DE4AE9" w:rsidRPr="00DE4AE9" w:rsidRDefault="00DE4AE9" w:rsidP="00DE4AE9">
      <w:pPr>
        <w:widowControl w:val="0"/>
        <w:numPr>
          <w:ilvl w:val="0"/>
          <w:numId w:val="7"/>
        </w:numPr>
        <w:tabs>
          <w:tab w:val="left" w:pos="0"/>
          <w:tab w:val="left" w:pos="709"/>
        </w:tabs>
        <w:suppressAutoHyphens w:val="0"/>
        <w:autoSpaceDE w:val="0"/>
        <w:autoSpaceDN w:val="0"/>
        <w:adjustRightInd w:val="0"/>
        <w:ind w:left="0" w:right="34" w:hanging="426"/>
        <w:contextualSpacing/>
        <w:jc w:val="both"/>
        <w:rPr>
          <w:lang w:eastAsia="ru-RU"/>
        </w:rPr>
      </w:pPr>
      <w:r w:rsidRPr="00DE4AE9">
        <w:rPr>
          <w:iCs/>
          <w:lang w:eastAsia="ru-RU"/>
        </w:rPr>
        <w:t xml:space="preserve">Реализация программ обучения (дополнительных профессиональных программ и программ профессионального обучения сотрудников) должна осуществляться преподавателями, </w:t>
      </w:r>
      <w:r w:rsidRPr="00DE4AE9">
        <w:rPr>
          <w:lang w:eastAsia="ru-RU"/>
        </w:rPr>
        <w:t>имеющими высшее образование, соответствующее профилю преподаваемой дисциплины и опыт практической деятельности в соответствующей сфере, подтвержденные документами об образовании (квалификации)</w:t>
      </w:r>
      <w:r w:rsidRPr="00DE4AE9">
        <w:rPr>
          <w:iCs/>
          <w:lang w:eastAsia="ru-RU"/>
        </w:rPr>
        <w:t>.</w:t>
      </w:r>
    </w:p>
    <w:p w:rsidR="00DE4AE9" w:rsidRPr="00DE4AE9" w:rsidRDefault="004606DE" w:rsidP="00DE4AE9">
      <w:pPr>
        <w:widowControl w:val="0"/>
        <w:numPr>
          <w:ilvl w:val="0"/>
          <w:numId w:val="7"/>
        </w:numPr>
        <w:tabs>
          <w:tab w:val="left" w:pos="0"/>
          <w:tab w:val="left" w:pos="709"/>
        </w:tabs>
        <w:suppressAutoHyphens w:val="0"/>
        <w:autoSpaceDE w:val="0"/>
        <w:autoSpaceDN w:val="0"/>
        <w:adjustRightInd w:val="0"/>
        <w:ind w:left="0" w:right="34" w:hanging="426"/>
        <w:contextualSpacing/>
        <w:jc w:val="both"/>
        <w:rPr>
          <w:lang w:eastAsia="ru-RU"/>
        </w:rPr>
      </w:pPr>
      <w:r>
        <w:rPr>
          <w:shd w:val="clear" w:color="auto" w:fill="FFFFFF"/>
          <w:lang w:eastAsia="ru-RU"/>
        </w:rPr>
        <w:t>Сроки оказания услуг с 24.03.2026 по 27,03,2026 г.</w:t>
      </w:r>
    </w:p>
    <w:p w:rsidR="00DE4AE9" w:rsidRPr="00DE4AE9" w:rsidRDefault="00DE4AE9" w:rsidP="00DE4AE9">
      <w:pPr>
        <w:widowControl w:val="0"/>
        <w:tabs>
          <w:tab w:val="left" w:pos="0"/>
        </w:tabs>
        <w:suppressAutoHyphens w:val="0"/>
        <w:autoSpaceDE w:val="0"/>
        <w:autoSpaceDN w:val="0"/>
        <w:adjustRightInd w:val="0"/>
        <w:ind w:right="34" w:hanging="426"/>
        <w:contextualSpacing/>
        <w:jc w:val="both"/>
        <w:rPr>
          <w:lang w:eastAsia="ru-RU"/>
        </w:rPr>
      </w:pPr>
    </w:p>
    <w:p w:rsidR="00DE4AE9" w:rsidRPr="00DE4AE9" w:rsidRDefault="00DE4AE9" w:rsidP="00DE4AE9">
      <w:pPr>
        <w:widowControl w:val="0"/>
        <w:tabs>
          <w:tab w:val="left" w:pos="0"/>
        </w:tabs>
        <w:suppressAutoHyphens w:val="0"/>
        <w:autoSpaceDE w:val="0"/>
        <w:autoSpaceDN w:val="0"/>
        <w:adjustRightInd w:val="0"/>
        <w:ind w:right="34" w:hanging="426"/>
        <w:jc w:val="both"/>
        <w:rPr>
          <w:b/>
          <w:lang w:eastAsia="ru-RU"/>
        </w:rPr>
      </w:pPr>
      <w:r w:rsidRPr="00DE4AE9">
        <w:rPr>
          <w:b/>
          <w:lang w:eastAsia="ru-RU"/>
        </w:rPr>
        <w:t>Требование к учебным программам для оказания услуг:</w:t>
      </w:r>
    </w:p>
    <w:p w:rsidR="00DE4AE9" w:rsidRPr="00DE4AE9" w:rsidRDefault="00DE4AE9" w:rsidP="00DE4AE9">
      <w:pPr>
        <w:widowControl w:val="0"/>
        <w:numPr>
          <w:ilvl w:val="0"/>
          <w:numId w:val="7"/>
        </w:numPr>
        <w:tabs>
          <w:tab w:val="left" w:pos="0"/>
        </w:tabs>
        <w:suppressAutoHyphens w:val="0"/>
        <w:autoSpaceDE w:val="0"/>
        <w:autoSpaceDN w:val="0"/>
        <w:adjustRightInd w:val="0"/>
        <w:ind w:left="0" w:right="34" w:hanging="426"/>
        <w:contextualSpacing/>
        <w:jc w:val="both"/>
        <w:rPr>
          <w:lang w:eastAsia="ru-RU"/>
        </w:rPr>
      </w:pPr>
      <w:r w:rsidRPr="00DE4AE9">
        <w:rPr>
          <w:lang w:eastAsia="ru-RU"/>
        </w:rPr>
        <w:t>Учебная программа должна соответствовать государственным требованиям к профессиональной переподготовке, повышению квалификации и стажировке сотрудников и обеспечить получение  необходимых знаний по предлагаемому курсу обучения.</w:t>
      </w:r>
    </w:p>
    <w:p w:rsidR="00DE4AE9" w:rsidRPr="00DE4AE9" w:rsidRDefault="00DE4AE9" w:rsidP="00DE4AE9">
      <w:pPr>
        <w:widowControl w:val="0"/>
        <w:numPr>
          <w:ilvl w:val="0"/>
          <w:numId w:val="7"/>
        </w:numPr>
        <w:tabs>
          <w:tab w:val="left" w:pos="0"/>
        </w:tabs>
        <w:suppressAutoHyphens w:val="0"/>
        <w:autoSpaceDE w:val="0"/>
        <w:autoSpaceDN w:val="0"/>
        <w:adjustRightInd w:val="0"/>
        <w:ind w:left="0" w:right="34" w:hanging="426"/>
        <w:contextualSpacing/>
        <w:jc w:val="both"/>
        <w:rPr>
          <w:lang w:eastAsia="ru-RU"/>
        </w:rPr>
      </w:pPr>
      <w:r w:rsidRPr="00DE4AE9">
        <w:rPr>
          <w:lang w:eastAsia="ru-RU"/>
        </w:rPr>
        <w:t>Программа должна соответствовать квалификационным требованиям к профессиям и должностям обучаемых, быть оптимальной по длительности обучения, сочетанию лекционных и практических занятий, а так же по видам и нормативам учебной нагрузки.</w:t>
      </w:r>
    </w:p>
    <w:p w:rsidR="00DE4AE9" w:rsidRPr="00DE4AE9" w:rsidRDefault="00DE4AE9" w:rsidP="00DE4AE9">
      <w:pPr>
        <w:widowControl w:val="0"/>
        <w:numPr>
          <w:ilvl w:val="0"/>
          <w:numId w:val="7"/>
        </w:numPr>
        <w:tabs>
          <w:tab w:val="left" w:pos="0"/>
        </w:tabs>
        <w:suppressAutoHyphens w:val="0"/>
        <w:autoSpaceDE w:val="0"/>
        <w:autoSpaceDN w:val="0"/>
        <w:adjustRightInd w:val="0"/>
        <w:ind w:left="0" w:right="34" w:hanging="426"/>
        <w:contextualSpacing/>
        <w:jc w:val="both"/>
        <w:rPr>
          <w:lang w:eastAsia="ru-RU"/>
        </w:rPr>
      </w:pPr>
      <w:r w:rsidRPr="00DE4AE9">
        <w:rPr>
          <w:lang w:eastAsia="ru-RU"/>
        </w:rPr>
        <w:t xml:space="preserve">Повышение квалификации должно обеспечить получение слушателями теоретических знаний и практических навыков по профилю обучения. </w:t>
      </w:r>
    </w:p>
    <w:p w:rsidR="00DE4AE9" w:rsidRPr="00DE4AE9" w:rsidRDefault="00DE4AE9" w:rsidP="00DE4AE9">
      <w:pPr>
        <w:widowControl w:val="0"/>
        <w:numPr>
          <w:ilvl w:val="0"/>
          <w:numId w:val="7"/>
        </w:numPr>
        <w:tabs>
          <w:tab w:val="left" w:pos="0"/>
        </w:tabs>
        <w:suppressAutoHyphens w:val="0"/>
        <w:autoSpaceDE w:val="0"/>
        <w:autoSpaceDN w:val="0"/>
        <w:adjustRightInd w:val="0"/>
        <w:ind w:left="0" w:right="34" w:hanging="426"/>
        <w:contextualSpacing/>
        <w:jc w:val="both"/>
        <w:rPr>
          <w:lang w:eastAsia="ru-RU"/>
        </w:rPr>
      </w:pPr>
      <w:r w:rsidRPr="00DE4AE9">
        <w:rPr>
          <w:lang w:eastAsia="ru-RU"/>
        </w:rPr>
        <w:t>Учебная программа должна содержать перечень учебно-методических материалов, используемых при её изучении. Проведение зачетов, тестов, экзаменов, предоставление раздаточного учебного материала входит в стоимость обучения.</w:t>
      </w:r>
    </w:p>
    <w:p w:rsidR="00DE4AE9" w:rsidRPr="00DE4AE9" w:rsidRDefault="00DE4AE9" w:rsidP="00DE4AE9">
      <w:pPr>
        <w:widowControl w:val="0"/>
        <w:numPr>
          <w:ilvl w:val="0"/>
          <w:numId w:val="7"/>
        </w:numPr>
        <w:tabs>
          <w:tab w:val="left" w:pos="0"/>
        </w:tabs>
        <w:suppressAutoHyphens w:val="0"/>
        <w:autoSpaceDE w:val="0"/>
        <w:autoSpaceDN w:val="0"/>
        <w:adjustRightInd w:val="0"/>
        <w:ind w:left="0" w:hanging="426"/>
        <w:jc w:val="both"/>
      </w:pPr>
      <w:r w:rsidRPr="00DE4AE9">
        <w:t xml:space="preserve">Объём и качество учебной информации специального характера, практические навыки, передаваемые сотрудникам должны соответствовать требованиям качества, установленным в данной сфере услуг, быть инновационными, социально ориентированными, соответствовать потребностям Заказчика. </w:t>
      </w:r>
    </w:p>
    <w:p w:rsidR="00DE4AE9" w:rsidRPr="00DE4AE9" w:rsidRDefault="00DE4AE9" w:rsidP="00DE4AE9">
      <w:pPr>
        <w:widowControl w:val="0"/>
        <w:tabs>
          <w:tab w:val="left" w:pos="0"/>
        </w:tabs>
        <w:suppressAutoHyphens w:val="0"/>
        <w:autoSpaceDE w:val="0"/>
        <w:autoSpaceDN w:val="0"/>
        <w:adjustRightInd w:val="0"/>
        <w:ind w:right="34" w:hanging="426"/>
        <w:jc w:val="both"/>
        <w:rPr>
          <w:b/>
          <w:lang w:eastAsia="ru-RU"/>
        </w:rPr>
      </w:pPr>
      <w:r w:rsidRPr="00DE4AE9">
        <w:rPr>
          <w:b/>
          <w:lang w:eastAsia="ru-RU"/>
        </w:rPr>
        <w:t>Требования к безопасности оказания услуг и безопасности результатов услуг:</w:t>
      </w:r>
    </w:p>
    <w:p w:rsidR="00DE4AE9" w:rsidRPr="00DE4AE9" w:rsidRDefault="00DE4AE9" w:rsidP="00DE4AE9">
      <w:pPr>
        <w:widowControl w:val="0"/>
        <w:numPr>
          <w:ilvl w:val="0"/>
          <w:numId w:val="7"/>
        </w:numPr>
        <w:tabs>
          <w:tab w:val="left" w:pos="0"/>
        </w:tabs>
        <w:suppressAutoHyphens w:val="0"/>
        <w:autoSpaceDE w:val="0"/>
        <w:autoSpaceDN w:val="0"/>
        <w:adjustRightInd w:val="0"/>
        <w:ind w:left="0" w:right="34" w:hanging="426"/>
        <w:contextualSpacing/>
        <w:jc w:val="both"/>
        <w:rPr>
          <w:b/>
          <w:lang w:eastAsia="ru-RU"/>
        </w:rPr>
      </w:pPr>
      <w:r w:rsidRPr="00DE4AE9">
        <w:rPr>
          <w:lang w:eastAsia="ru-RU"/>
        </w:rPr>
        <w:t>При оказании образовательных услуг должны соблюдаться правила охраны труда и техники безопасности.</w:t>
      </w:r>
    </w:p>
    <w:p w:rsidR="00DE4AE9" w:rsidRPr="00DE4AE9" w:rsidRDefault="00DE4AE9" w:rsidP="00DE4AE9">
      <w:pPr>
        <w:widowControl w:val="0"/>
        <w:numPr>
          <w:ilvl w:val="0"/>
          <w:numId w:val="7"/>
        </w:numPr>
        <w:tabs>
          <w:tab w:val="left" w:pos="0"/>
        </w:tabs>
        <w:suppressAutoHyphens w:val="0"/>
        <w:autoSpaceDE w:val="0"/>
        <w:autoSpaceDN w:val="0"/>
        <w:adjustRightInd w:val="0"/>
        <w:ind w:left="0" w:right="34" w:hanging="426"/>
        <w:contextualSpacing/>
        <w:jc w:val="both"/>
        <w:rPr>
          <w:b/>
          <w:lang w:eastAsia="ru-RU"/>
        </w:rPr>
      </w:pPr>
      <w:r w:rsidRPr="00DE4AE9">
        <w:rPr>
          <w:lang w:eastAsia="ru-RU"/>
        </w:rPr>
        <w:t xml:space="preserve"> Должны использоваться безопасные методы обучения, которые не могут причинить вреда жизни, здоровью и психическому состоянию слушателей.</w:t>
      </w:r>
    </w:p>
    <w:p w:rsidR="00DE4AE9" w:rsidRPr="00A36A81" w:rsidRDefault="00DE4AE9" w:rsidP="00DE4AE9">
      <w:pPr>
        <w:widowControl w:val="0"/>
        <w:suppressAutoHyphens w:val="0"/>
        <w:autoSpaceDE w:val="0"/>
        <w:autoSpaceDN w:val="0"/>
        <w:adjustRightInd w:val="0"/>
        <w:ind w:firstLine="360"/>
        <w:jc w:val="center"/>
        <w:rPr>
          <w:b/>
          <w:sz w:val="24"/>
          <w:szCs w:val="24"/>
          <w:lang w:eastAsia="ru-RU"/>
        </w:rPr>
      </w:pPr>
      <w:r w:rsidRPr="00A36A81">
        <w:rPr>
          <w:b/>
          <w:sz w:val="24"/>
          <w:szCs w:val="24"/>
          <w:lang w:eastAsia="ru-RU"/>
        </w:rPr>
        <w:t>Описание  обучающей программы:</w:t>
      </w:r>
    </w:p>
    <w:p w:rsidR="00FA0D46" w:rsidRPr="00FA0D46" w:rsidRDefault="00FA0D46" w:rsidP="00FA0D46">
      <w:pPr>
        <w:suppressAutoHyphens w:val="0"/>
        <w:jc w:val="center"/>
        <w:rPr>
          <w:color w:val="000000"/>
          <w:lang w:eastAsia="ru-RU"/>
        </w:rPr>
      </w:pPr>
    </w:p>
    <w:tbl>
      <w:tblPr>
        <w:tblW w:w="10080"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786"/>
        <w:gridCol w:w="2631"/>
        <w:gridCol w:w="4820"/>
        <w:gridCol w:w="1024"/>
        <w:gridCol w:w="819"/>
      </w:tblGrid>
      <w:tr w:rsidR="00FA0D46" w:rsidRPr="00FA0D46" w:rsidTr="00785F7D">
        <w:trPr>
          <w:trHeight w:val="600"/>
        </w:trPr>
        <w:tc>
          <w:tcPr>
            <w:tcW w:w="786" w:type="dxa"/>
            <w:vAlign w:val="center"/>
            <w:hideMark/>
          </w:tcPr>
          <w:p w:rsidR="00FA0D46" w:rsidRPr="00FA0D46" w:rsidRDefault="00FA0D46" w:rsidP="00FA0D46">
            <w:pPr>
              <w:suppressAutoHyphens w:val="0"/>
              <w:jc w:val="center"/>
              <w:rPr>
                <w:b/>
                <w:bCs/>
                <w:color w:val="000000" w:themeColor="text1"/>
                <w:sz w:val="22"/>
                <w:szCs w:val="22"/>
                <w:lang w:eastAsia="ru-RU"/>
              </w:rPr>
            </w:pPr>
            <w:r w:rsidRPr="00FA0D46">
              <w:rPr>
                <w:b/>
                <w:bCs/>
                <w:color w:val="000000" w:themeColor="text1"/>
                <w:sz w:val="22"/>
                <w:szCs w:val="22"/>
                <w:lang w:eastAsia="ru-RU"/>
              </w:rPr>
              <w:t xml:space="preserve">№ </w:t>
            </w:r>
            <w:r w:rsidRPr="00FA0D46">
              <w:rPr>
                <w:b/>
                <w:bCs/>
                <w:color w:val="000000" w:themeColor="text1"/>
                <w:sz w:val="22"/>
                <w:szCs w:val="22"/>
                <w:lang w:eastAsia="ru-RU"/>
              </w:rPr>
              <w:br/>
            </w:r>
            <w:proofErr w:type="gramStart"/>
            <w:r w:rsidRPr="00FA0D46">
              <w:rPr>
                <w:b/>
                <w:bCs/>
                <w:color w:val="000000" w:themeColor="text1"/>
                <w:sz w:val="22"/>
                <w:szCs w:val="22"/>
                <w:lang w:eastAsia="ru-RU"/>
              </w:rPr>
              <w:t>п</w:t>
            </w:r>
            <w:proofErr w:type="gramEnd"/>
            <w:r w:rsidRPr="00FA0D46">
              <w:rPr>
                <w:b/>
                <w:bCs/>
                <w:color w:val="000000" w:themeColor="text1"/>
                <w:sz w:val="22"/>
                <w:szCs w:val="22"/>
                <w:lang w:eastAsia="ru-RU"/>
              </w:rPr>
              <w:t>/п</w:t>
            </w:r>
          </w:p>
        </w:tc>
        <w:tc>
          <w:tcPr>
            <w:tcW w:w="2631" w:type="dxa"/>
            <w:vAlign w:val="center"/>
            <w:hideMark/>
          </w:tcPr>
          <w:p w:rsidR="00FA0D46" w:rsidRPr="00FA0D46" w:rsidRDefault="00FA0D46" w:rsidP="00FA0D46">
            <w:pPr>
              <w:suppressAutoHyphens w:val="0"/>
              <w:jc w:val="center"/>
              <w:rPr>
                <w:b/>
                <w:bCs/>
                <w:color w:val="000000" w:themeColor="text1"/>
                <w:sz w:val="22"/>
                <w:szCs w:val="22"/>
                <w:lang w:eastAsia="ru-RU"/>
              </w:rPr>
            </w:pPr>
            <w:r w:rsidRPr="00FA0D46">
              <w:rPr>
                <w:b/>
                <w:bCs/>
                <w:color w:val="000000" w:themeColor="text1"/>
                <w:sz w:val="22"/>
                <w:szCs w:val="22"/>
                <w:lang w:eastAsia="ru-RU"/>
              </w:rPr>
              <w:t>Наименование</w:t>
            </w:r>
          </w:p>
        </w:tc>
        <w:tc>
          <w:tcPr>
            <w:tcW w:w="4820" w:type="dxa"/>
            <w:vAlign w:val="center"/>
            <w:hideMark/>
          </w:tcPr>
          <w:p w:rsidR="00FA0D46" w:rsidRPr="00FA0D46" w:rsidRDefault="00FA0D46" w:rsidP="00FA0D46">
            <w:pPr>
              <w:suppressAutoHyphens w:val="0"/>
              <w:jc w:val="center"/>
              <w:rPr>
                <w:b/>
                <w:bCs/>
                <w:color w:val="000000" w:themeColor="text1"/>
                <w:sz w:val="22"/>
                <w:szCs w:val="22"/>
                <w:lang w:eastAsia="ru-RU"/>
              </w:rPr>
            </w:pPr>
            <w:r w:rsidRPr="00FA0D46">
              <w:rPr>
                <w:b/>
                <w:bCs/>
                <w:color w:val="000000" w:themeColor="text1"/>
                <w:sz w:val="22"/>
                <w:szCs w:val="22"/>
                <w:lang w:eastAsia="ru-RU"/>
              </w:rPr>
              <w:t>Характеристики / Описание</w:t>
            </w:r>
          </w:p>
        </w:tc>
        <w:tc>
          <w:tcPr>
            <w:tcW w:w="1024" w:type="dxa"/>
            <w:vAlign w:val="center"/>
            <w:hideMark/>
          </w:tcPr>
          <w:p w:rsidR="00FA0D46" w:rsidRPr="00FA0D46" w:rsidRDefault="00FA0D46" w:rsidP="00FA0D46">
            <w:pPr>
              <w:suppressAutoHyphens w:val="0"/>
              <w:jc w:val="center"/>
              <w:rPr>
                <w:b/>
                <w:bCs/>
                <w:color w:val="000000" w:themeColor="text1"/>
                <w:sz w:val="22"/>
                <w:szCs w:val="22"/>
                <w:lang w:eastAsia="ru-RU"/>
              </w:rPr>
            </w:pPr>
            <w:r w:rsidRPr="00FA0D46">
              <w:rPr>
                <w:b/>
                <w:bCs/>
                <w:color w:val="000000" w:themeColor="text1"/>
                <w:sz w:val="22"/>
                <w:szCs w:val="22"/>
                <w:lang w:eastAsia="ru-RU"/>
              </w:rPr>
              <w:t>Ед. изм.</w:t>
            </w:r>
          </w:p>
        </w:tc>
        <w:tc>
          <w:tcPr>
            <w:tcW w:w="819" w:type="dxa"/>
            <w:vAlign w:val="center"/>
            <w:hideMark/>
          </w:tcPr>
          <w:p w:rsidR="00FA0D46" w:rsidRPr="00FA0D46" w:rsidRDefault="00FA0D46" w:rsidP="00FA0D46">
            <w:pPr>
              <w:suppressAutoHyphens w:val="0"/>
              <w:jc w:val="center"/>
              <w:rPr>
                <w:b/>
                <w:bCs/>
                <w:color w:val="000000" w:themeColor="text1"/>
                <w:sz w:val="22"/>
                <w:szCs w:val="22"/>
                <w:lang w:eastAsia="ru-RU"/>
              </w:rPr>
            </w:pPr>
            <w:r w:rsidRPr="00FA0D46">
              <w:rPr>
                <w:b/>
                <w:bCs/>
                <w:color w:val="000000" w:themeColor="text1"/>
                <w:sz w:val="22"/>
                <w:szCs w:val="22"/>
                <w:lang w:eastAsia="ru-RU"/>
              </w:rPr>
              <w:t>Кол-во</w:t>
            </w:r>
          </w:p>
        </w:tc>
      </w:tr>
      <w:tr w:rsidR="00FA0D46" w:rsidRPr="00FA0D46" w:rsidTr="00785F7D">
        <w:trPr>
          <w:trHeight w:val="1255"/>
        </w:trPr>
        <w:tc>
          <w:tcPr>
            <w:tcW w:w="786" w:type="dxa"/>
            <w:vAlign w:val="center"/>
            <w:hideMark/>
          </w:tcPr>
          <w:p w:rsidR="00FA0D46" w:rsidRPr="00FA0D46" w:rsidRDefault="00FA0D46" w:rsidP="00FA0D46">
            <w:pPr>
              <w:numPr>
                <w:ilvl w:val="0"/>
                <w:numId w:val="6"/>
              </w:numPr>
              <w:suppressAutoHyphens w:val="0"/>
              <w:spacing w:after="200" w:line="276" w:lineRule="auto"/>
              <w:ind w:left="0"/>
              <w:jc w:val="right"/>
              <w:rPr>
                <w:color w:val="000000" w:themeColor="text1"/>
                <w:sz w:val="22"/>
                <w:szCs w:val="22"/>
                <w:lang w:eastAsia="ru-RU"/>
              </w:rPr>
            </w:pPr>
          </w:p>
        </w:tc>
        <w:tc>
          <w:tcPr>
            <w:tcW w:w="2631" w:type="dxa"/>
          </w:tcPr>
          <w:p w:rsidR="00FA0D46" w:rsidRPr="00FA0D46" w:rsidRDefault="00FA0D46" w:rsidP="00D70C3F">
            <w:pPr>
              <w:suppressAutoHyphens w:val="0"/>
              <w:rPr>
                <w:sz w:val="22"/>
                <w:szCs w:val="22"/>
                <w:lang w:eastAsia="ru-RU"/>
              </w:rPr>
            </w:pPr>
            <w:proofErr w:type="gramStart"/>
            <w:r w:rsidRPr="00FA0D46">
              <w:rPr>
                <w:sz w:val="22"/>
                <w:szCs w:val="22"/>
                <w:lang w:eastAsia="ru-RU"/>
              </w:rPr>
              <w:t>Обучение</w:t>
            </w:r>
            <w:proofErr w:type="gramEnd"/>
            <w:r w:rsidRPr="00FA0D46">
              <w:rPr>
                <w:sz w:val="22"/>
                <w:szCs w:val="22"/>
                <w:lang w:eastAsia="ru-RU"/>
              </w:rPr>
              <w:t xml:space="preserve"> по дополнительной профессиональной программе повышения квалификации: "Основы управления мобилизационной подготовкой" (</w:t>
            </w:r>
            <w:r w:rsidR="00D70C3F">
              <w:rPr>
                <w:sz w:val="22"/>
                <w:szCs w:val="22"/>
                <w:lang w:eastAsia="ru-RU"/>
              </w:rPr>
              <w:t>30 часов</w:t>
            </w:r>
            <w:r w:rsidRPr="00FA0D46">
              <w:rPr>
                <w:sz w:val="22"/>
                <w:szCs w:val="22"/>
                <w:lang w:eastAsia="ru-RU"/>
              </w:rPr>
              <w:t>)</w:t>
            </w:r>
          </w:p>
        </w:tc>
        <w:tc>
          <w:tcPr>
            <w:tcW w:w="4820" w:type="dxa"/>
            <w:vAlign w:val="center"/>
            <w:hideMark/>
          </w:tcPr>
          <w:p w:rsidR="00FA0D46" w:rsidRPr="00FA0D46" w:rsidRDefault="00FA0D46" w:rsidP="00FA0D46">
            <w:pPr>
              <w:suppressAutoHyphens w:val="0"/>
              <w:rPr>
                <w:b/>
                <w:bCs/>
                <w:color w:val="333333"/>
                <w:sz w:val="22"/>
                <w:szCs w:val="22"/>
                <w:lang w:eastAsia="ru-RU"/>
              </w:rPr>
            </w:pPr>
            <w:r w:rsidRPr="00FA0D46">
              <w:rPr>
                <w:color w:val="333333"/>
                <w:sz w:val="22"/>
                <w:szCs w:val="22"/>
                <w:lang w:eastAsia="ru-RU"/>
              </w:rPr>
              <w:t>Формат обучения: </w:t>
            </w:r>
            <w:r w:rsidRPr="00FA0D46">
              <w:rPr>
                <w:b/>
                <w:bCs/>
                <w:color w:val="333333"/>
                <w:sz w:val="22"/>
                <w:szCs w:val="22"/>
                <w:lang w:eastAsia="ru-RU"/>
              </w:rPr>
              <w:t>очно</w:t>
            </w:r>
          </w:p>
          <w:p w:rsidR="00FA0D46" w:rsidRPr="00FA0D46" w:rsidRDefault="00FA0D46" w:rsidP="00FA0D46">
            <w:pPr>
              <w:suppressAutoHyphens w:val="0"/>
              <w:rPr>
                <w:b/>
                <w:bCs/>
                <w:color w:val="333333"/>
                <w:sz w:val="22"/>
                <w:szCs w:val="22"/>
                <w:lang w:eastAsia="ru-RU"/>
              </w:rPr>
            </w:pPr>
            <w:r w:rsidRPr="00FA0D46">
              <w:rPr>
                <w:color w:val="333333"/>
                <w:sz w:val="22"/>
                <w:szCs w:val="22"/>
                <w:lang w:eastAsia="ru-RU"/>
              </w:rPr>
              <w:t>Продолжительность: </w:t>
            </w:r>
            <w:r w:rsidR="00D70C3F">
              <w:rPr>
                <w:rFonts w:ascii="Calibri" w:hAnsi="Calibri"/>
                <w:b/>
                <w:bCs/>
                <w:sz w:val="22"/>
                <w:szCs w:val="22"/>
                <w:lang w:eastAsia="ru-RU"/>
              </w:rPr>
              <w:t xml:space="preserve">30 </w:t>
            </w:r>
            <w:r w:rsidRPr="00FA0D46">
              <w:rPr>
                <w:b/>
                <w:bCs/>
                <w:color w:val="333333"/>
                <w:sz w:val="22"/>
                <w:szCs w:val="22"/>
                <w:lang w:eastAsia="ru-RU"/>
              </w:rPr>
              <w:t>часов</w:t>
            </w:r>
          </w:p>
          <w:p w:rsidR="00FA0D46" w:rsidRPr="00FA0D46" w:rsidRDefault="00FA0D46" w:rsidP="00FA0D46">
            <w:pPr>
              <w:suppressAutoHyphens w:val="0"/>
              <w:rPr>
                <w:sz w:val="22"/>
                <w:szCs w:val="22"/>
                <w:lang w:eastAsia="ru-RU"/>
              </w:rPr>
            </w:pPr>
            <w:r w:rsidRPr="00FA0D46">
              <w:rPr>
                <w:sz w:val="22"/>
                <w:szCs w:val="22"/>
                <w:lang w:eastAsia="ru-RU"/>
              </w:rPr>
              <w:t xml:space="preserve">Итоговый документ: удостоверение </w:t>
            </w:r>
          </w:p>
        </w:tc>
        <w:tc>
          <w:tcPr>
            <w:tcW w:w="1024" w:type="dxa"/>
            <w:vAlign w:val="center"/>
            <w:hideMark/>
          </w:tcPr>
          <w:p w:rsidR="00FA0D46" w:rsidRPr="00FA0D46" w:rsidRDefault="00FA0D46" w:rsidP="00FA0D46">
            <w:pPr>
              <w:suppressAutoHyphens w:val="0"/>
              <w:jc w:val="center"/>
              <w:rPr>
                <w:color w:val="000000" w:themeColor="text1"/>
                <w:sz w:val="22"/>
                <w:szCs w:val="22"/>
                <w:lang w:eastAsia="ru-RU"/>
              </w:rPr>
            </w:pPr>
            <w:r>
              <w:rPr>
                <w:color w:val="000000" w:themeColor="text1"/>
                <w:sz w:val="22"/>
                <w:szCs w:val="22"/>
                <w:lang w:eastAsia="ru-RU"/>
              </w:rPr>
              <w:t>чел</w:t>
            </w:r>
            <w:r w:rsidRPr="00FA0D46">
              <w:rPr>
                <w:color w:val="000000" w:themeColor="text1"/>
                <w:sz w:val="22"/>
                <w:szCs w:val="22"/>
                <w:lang w:eastAsia="ru-RU"/>
              </w:rPr>
              <w:t>.</w:t>
            </w:r>
          </w:p>
        </w:tc>
        <w:tc>
          <w:tcPr>
            <w:tcW w:w="819" w:type="dxa"/>
            <w:vAlign w:val="center"/>
            <w:hideMark/>
          </w:tcPr>
          <w:p w:rsidR="00FA0D46" w:rsidRPr="00FA0D46" w:rsidRDefault="00FA0D46" w:rsidP="00FA0D46">
            <w:pPr>
              <w:suppressAutoHyphens w:val="0"/>
              <w:jc w:val="center"/>
              <w:rPr>
                <w:color w:val="000000"/>
                <w:sz w:val="22"/>
                <w:szCs w:val="22"/>
                <w:lang w:eastAsia="ru-RU"/>
              </w:rPr>
            </w:pPr>
            <w:r w:rsidRPr="00FA0D46">
              <w:rPr>
                <w:color w:val="000000"/>
                <w:sz w:val="22"/>
                <w:szCs w:val="22"/>
                <w:lang w:eastAsia="ru-RU"/>
              </w:rPr>
              <w:t>1</w:t>
            </w:r>
          </w:p>
        </w:tc>
      </w:tr>
    </w:tbl>
    <w:p w:rsidR="00FA0D46" w:rsidRPr="00FA0D46" w:rsidRDefault="00FA0D46" w:rsidP="00FA0D46">
      <w:pPr>
        <w:suppressAutoHyphens w:val="0"/>
        <w:spacing w:line="216" w:lineRule="auto"/>
        <w:jc w:val="both"/>
        <w:rPr>
          <w:color w:val="000000"/>
          <w:sz w:val="24"/>
          <w:szCs w:val="24"/>
          <w:lang w:eastAsia="ru-RU"/>
        </w:rPr>
      </w:pPr>
    </w:p>
    <w:tbl>
      <w:tblPr>
        <w:tblW w:w="9919" w:type="dxa"/>
        <w:tblLayout w:type="fixed"/>
        <w:tblLook w:val="0000"/>
      </w:tblPr>
      <w:tblGrid>
        <w:gridCol w:w="5174"/>
        <w:gridCol w:w="4745"/>
      </w:tblGrid>
      <w:tr w:rsidR="00586542" w:rsidRPr="009F0DF5" w:rsidTr="00C40FFD">
        <w:trPr>
          <w:trHeight w:val="239"/>
        </w:trPr>
        <w:tc>
          <w:tcPr>
            <w:tcW w:w="5174" w:type="dxa"/>
          </w:tcPr>
          <w:p w:rsidR="00710AAA" w:rsidRDefault="00586542" w:rsidP="00710AAA">
            <w:pPr>
              <w:pStyle w:val="1"/>
              <w:ind w:left="142"/>
              <w:rPr>
                <w:b/>
              </w:rPr>
            </w:pPr>
            <w:r w:rsidRPr="009F0DF5">
              <w:rPr>
                <w:b/>
              </w:rPr>
              <w:t>ЗАКАЗЧИК:</w:t>
            </w:r>
          </w:p>
          <w:p w:rsidR="00721A70" w:rsidRDefault="00710AAA" w:rsidP="00721A70">
            <w:pPr>
              <w:widowControl w:val="0"/>
              <w:suppressAutoHyphens w:val="0"/>
              <w:jc w:val="both"/>
              <w:rPr>
                <w:sz w:val="18"/>
                <w:szCs w:val="18"/>
              </w:rPr>
            </w:pPr>
            <w:r w:rsidRPr="00A2699E">
              <w:rPr>
                <w:sz w:val="22"/>
                <w:szCs w:val="22"/>
              </w:rPr>
              <w:t xml:space="preserve"> </w:t>
            </w:r>
            <w:r w:rsidR="00FE551E" w:rsidRPr="002D5293">
              <w:rPr>
                <w:sz w:val="18"/>
                <w:szCs w:val="18"/>
              </w:rPr>
              <w:fldChar w:fldCharType="begin"/>
            </w:r>
            <w:r w:rsidR="00721A70" w:rsidRPr="002D5293">
              <w:rPr>
                <w:sz w:val="18"/>
                <w:szCs w:val="18"/>
              </w:rPr>
              <w:instrText xml:space="preserve"> </w:instrText>
            </w:r>
            <w:r w:rsidR="00721A70" w:rsidRPr="002D5293">
              <w:rPr>
                <w:sz w:val="18"/>
                <w:szCs w:val="18"/>
                <w:lang w:val="en-US"/>
              </w:rPr>
              <w:instrText>MERGEFIELD</w:instrText>
            </w:r>
            <w:r w:rsidR="00721A70" w:rsidRPr="002D5293">
              <w:rPr>
                <w:sz w:val="18"/>
                <w:szCs w:val="18"/>
              </w:rPr>
              <w:instrText xml:space="preserve"> Краткое_название_организации </w:instrText>
            </w:r>
            <w:r w:rsidR="00FE551E" w:rsidRPr="002D5293">
              <w:rPr>
                <w:sz w:val="18"/>
                <w:szCs w:val="18"/>
              </w:rPr>
              <w:fldChar w:fldCharType="separate"/>
            </w:r>
            <w:r w:rsidR="00721A70" w:rsidRPr="00420D21">
              <w:rPr>
                <w:noProof/>
                <w:sz w:val="18"/>
                <w:szCs w:val="18"/>
              </w:rPr>
              <w:t>ГБДОУ Детский Сад № 13 Комбинированного Вида Курортного района СПБ</w:t>
            </w:r>
            <w:r w:rsidR="00FE551E" w:rsidRPr="002D5293">
              <w:rPr>
                <w:sz w:val="18"/>
                <w:szCs w:val="18"/>
              </w:rPr>
              <w:fldChar w:fldCharType="end"/>
            </w:r>
          </w:p>
          <w:p w:rsidR="00721A70" w:rsidRDefault="00721A70" w:rsidP="00721A70">
            <w:pPr>
              <w:widowControl w:val="0"/>
              <w:suppressAutoHyphens w:val="0"/>
              <w:jc w:val="both"/>
              <w:rPr>
                <w:sz w:val="18"/>
                <w:szCs w:val="18"/>
              </w:rPr>
            </w:pPr>
          </w:p>
          <w:p w:rsidR="00710AAA" w:rsidRPr="00A2699E" w:rsidRDefault="00721A70" w:rsidP="00721A70">
            <w:pPr>
              <w:pStyle w:val="1"/>
              <w:ind w:left="142"/>
              <w:rPr>
                <w:rFonts w:ascii="Times New Roman" w:hAnsi="Times New Roman"/>
                <w:sz w:val="22"/>
                <w:szCs w:val="22"/>
              </w:rPr>
            </w:pPr>
            <w:r>
              <w:rPr>
                <w:sz w:val="18"/>
                <w:szCs w:val="18"/>
              </w:rPr>
              <w:t>_______ А.А.Исаева</w:t>
            </w:r>
            <w:r w:rsidRPr="00A2699E">
              <w:rPr>
                <w:rFonts w:ascii="Times New Roman" w:hAnsi="Times New Roman"/>
                <w:sz w:val="22"/>
                <w:szCs w:val="22"/>
              </w:rPr>
              <w:t xml:space="preserve"> </w:t>
            </w:r>
            <w:proofErr w:type="spellStart"/>
            <w:r w:rsidR="00710AAA" w:rsidRPr="00A2699E">
              <w:rPr>
                <w:rFonts w:ascii="Times New Roman" w:hAnsi="Times New Roman"/>
                <w:sz w:val="22"/>
                <w:szCs w:val="22"/>
              </w:rPr>
              <w:t>Межуева</w:t>
            </w:r>
            <w:proofErr w:type="spellEnd"/>
          </w:p>
          <w:p w:rsidR="00586542" w:rsidRPr="009F0DF5" w:rsidRDefault="00710AAA" w:rsidP="00710AAA">
            <w:pPr>
              <w:keepLines/>
              <w:widowControl w:val="0"/>
              <w:snapToGrid w:val="0"/>
              <w:ind w:right="-23"/>
              <w:jc w:val="both"/>
              <w:rPr>
                <w:b/>
                <w:color w:val="FF0000"/>
                <w:lang w:eastAsia="ru-RU"/>
              </w:rPr>
            </w:pPr>
            <w:r w:rsidRPr="00A2699E">
              <w:rPr>
                <w:sz w:val="22"/>
                <w:szCs w:val="22"/>
              </w:rPr>
              <w:t>Подписано ЭЦП</w:t>
            </w:r>
          </w:p>
        </w:tc>
        <w:tc>
          <w:tcPr>
            <w:tcW w:w="4745" w:type="dxa"/>
          </w:tcPr>
          <w:p w:rsidR="00710AAA" w:rsidRDefault="00586542" w:rsidP="00C40FFD">
            <w:pPr>
              <w:keepLines/>
              <w:widowControl w:val="0"/>
              <w:snapToGrid w:val="0"/>
              <w:ind w:right="-23"/>
              <w:rPr>
                <w:lang w:eastAsia="ru-RU"/>
              </w:rPr>
            </w:pPr>
            <w:r w:rsidRPr="009F0DF5">
              <w:rPr>
                <w:b/>
                <w:lang w:eastAsia="ru-RU"/>
              </w:rPr>
              <w:t>ИСПОЛНИТЕЛЬ:</w:t>
            </w:r>
            <w:r w:rsidR="00710AAA">
              <w:rPr>
                <w:lang w:eastAsia="ru-RU"/>
              </w:rPr>
              <w:t xml:space="preserve"> </w:t>
            </w:r>
          </w:p>
          <w:p w:rsidR="00586542" w:rsidRPr="009F0DF5" w:rsidRDefault="00710AAA" w:rsidP="00C40FFD">
            <w:pPr>
              <w:keepLines/>
              <w:widowControl w:val="0"/>
              <w:snapToGrid w:val="0"/>
              <w:ind w:right="-23"/>
              <w:rPr>
                <w:b/>
                <w:lang w:eastAsia="ru-RU"/>
              </w:rPr>
            </w:pPr>
            <w:r>
              <w:rPr>
                <w:lang w:eastAsia="ru-RU"/>
              </w:rPr>
              <w:t>Подписано ЭЦП</w:t>
            </w:r>
          </w:p>
        </w:tc>
      </w:tr>
      <w:tr w:rsidR="00586542" w:rsidRPr="009F0DF5" w:rsidTr="00C40FFD">
        <w:trPr>
          <w:trHeight w:val="5385"/>
        </w:trPr>
        <w:tc>
          <w:tcPr>
            <w:tcW w:w="5174" w:type="dxa"/>
          </w:tcPr>
          <w:p w:rsidR="00D223EA" w:rsidRPr="00D223EA" w:rsidRDefault="00D223EA" w:rsidP="00A2699E">
            <w:pPr>
              <w:jc w:val="both"/>
              <w:rPr>
                <w:sz w:val="22"/>
                <w:szCs w:val="22"/>
              </w:rPr>
            </w:pPr>
          </w:p>
        </w:tc>
        <w:tc>
          <w:tcPr>
            <w:tcW w:w="4745" w:type="dxa"/>
          </w:tcPr>
          <w:p w:rsidR="00A1161E" w:rsidRPr="009F0DF5" w:rsidRDefault="00A1161E" w:rsidP="005E4AB5">
            <w:pPr>
              <w:widowControl w:val="0"/>
              <w:rPr>
                <w:lang w:eastAsia="ru-RU"/>
              </w:rPr>
            </w:pPr>
          </w:p>
        </w:tc>
      </w:tr>
    </w:tbl>
    <w:p w:rsidR="00D223EA" w:rsidRPr="00D223EA" w:rsidRDefault="00D223EA" w:rsidP="00D223EA">
      <w:pPr>
        <w:widowControl w:val="0"/>
        <w:jc w:val="right"/>
        <w:outlineLvl w:val="0"/>
      </w:pPr>
      <w:bookmarkStart w:id="1" w:name="_GoBack"/>
      <w:bookmarkEnd w:id="1"/>
      <w:r w:rsidRPr="00D223EA">
        <w:t>Приложение№2 к Контракту №  г.</w:t>
      </w:r>
    </w:p>
    <w:p w:rsidR="00D223EA" w:rsidRPr="003C245E" w:rsidRDefault="00D223EA" w:rsidP="00D223EA">
      <w:pPr>
        <w:widowControl w:val="0"/>
        <w:jc w:val="center"/>
        <w:outlineLvl w:val="0"/>
        <w:rPr>
          <w:b/>
          <w:sz w:val="24"/>
          <w:szCs w:val="24"/>
        </w:rPr>
      </w:pPr>
      <w:r w:rsidRPr="003C245E">
        <w:rPr>
          <w:b/>
          <w:sz w:val="24"/>
          <w:szCs w:val="24"/>
        </w:rPr>
        <w:t>Расчет цены контракта</w:t>
      </w:r>
    </w:p>
    <w:p w:rsidR="00D223EA" w:rsidRPr="00A369FE" w:rsidRDefault="00D223EA" w:rsidP="00D223EA">
      <w:pPr>
        <w:widowControl w:val="0"/>
        <w:jc w:val="center"/>
        <w:outlineLvl w:val="0"/>
        <w:rPr>
          <w:b/>
        </w:rPr>
      </w:pPr>
    </w:p>
    <w:tbl>
      <w:tblPr>
        <w:tblW w:w="10632" w:type="dxa"/>
        <w:tblInd w:w="-318" w:type="dxa"/>
        <w:tblLayout w:type="fixed"/>
        <w:tblLook w:val="04A0"/>
      </w:tblPr>
      <w:tblGrid>
        <w:gridCol w:w="426"/>
        <w:gridCol w:w="3119"/>
        <w:gridCol w:w="2551"/>
        <w:gridCol w:w="993"/>
        <w:gridCol w:w="992"/>
        <w:gridCol w:w="992"/>
        <w:gridCol w:w="1559"/>
      </w:tblGrid>
      <w:tr w:rsidR="00D223EA" w:rsidRPr="00B141A2" w:rsidTr="008662E9">
        <w:trPr>
          <w:trHeight w:val="852"/>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223EA" w:rsidRPr="00B141A2" w:rsidRDefault="00D223EA" w:rsidP="008662E9">
            <w:pPr>
              <w:jc w:val="center"/>
              <w:rPr>
                <w:b/>
                <w:bCs/>
              </w:rPr>
            </w:pPr>
            <w:r w:rsidRPr="00B141A2">
              <w:rPr>
                <w:b/>
                <w:bCs/>
              </w:rPr>
              <w:t>№</w:t>
            </w:r>
          </w:p>
        </w:tc>
        <w:tc>
          <w:tcPr>
            <w:tcW w:w="3119" w:type="dxa"/>
            <w:tcBorders>
              <w:top w:val="single" w:sz="4" w:space="0" w:color="auto"/>
              <w:left w:val="nil"/>
              <w:bottom w:val="single" w:sz="4" w:space="0" w:color="auto"/>
              <w:right w:val="single" w:sz="4" w:space="0" w:color="auto"/>
            </w:tcBorders>
            <w:shd w:val="clear" w:color="auto" w:fill="auto"/>
            <w:vAlign w:val="center"/>
            <w:hideMark/>
          </w:tcPr>
          <w:p w:rsidR="00D223EA" w:rsidRPr="00B141A2" w:rsidRDefault="00D223EA" w:rsidP="008662E9">
            <w:pPr>
              <w:jc w:val="center"/>
              <w:rPr>
                <w:b/>
                <w:bCs/>
              </w:rPr>
            </w:pPr>
            <w:r w:rsidRPr="00B141A2">
              <w:rPr>
                <w:b/>
                <w:bCs/>
              </w:rPr>
              <w:t>Наименование, характеристика</w:t>
            </w:r>
          </w:p>
        </w:tc>
        <w:tc>
          <w:tcPr>
            <w:tcW w:w="2551" w:type="dxa"/>
            <w:tcBorders>
              <w:top w:val="single" w:sz="4" w:space="0" w:color="auto"/>
              <w:left w:val="nil"/>
              <w:bottom w:val="single" w:sz="4" w:space="0" w:color="auto"/>
              <w:right w:val="single" w:sz="4" w:space="0" w:color="auto"/>
            </w:tcBorders>
          </w:tcPr>
          <w:p w:rsidR="00D223EA" w:rsidRPr="00B141A2" w:rsidRDefault="00D223EA" w:rsidP="008662E9">
            <w:pPr>
              <w:jc w:val="center"/>
              <w:rPr>
                <w:b/>
                <w:bCs/>
              </w:rPr>
            </w:pPr>
            <w:r>
              <w:rPr>
                <w:b/>
                <w:bCs/>
              </w:rPr>
              <w:t xml:space="preserve">Характеристика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223EA" w:rsidRPr="00B141A2" w:rsidRDefault="00D223EA" w:rsidP="008662E9">
            <w:pPr>
              <w:jc w:val="center"/>
              <w:rPr>
                <w:b/>
                <w:bCs/>
              </w:rPr>
            </w:pPr>
            <w:r w:rsidRPr="00B141A2">
              <w:rPr>
                <w:b/>
                <w:bCs/>
              </w:rPr>
              <w:t>Ед. изм.</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D223EA" w:rsidRPr="00B141A2" w:rsidRDefault="00D223EA" w:rsidP="008662E9">
            <w:pPr>
              <w:jc w:val="center"/>
              <w:rPr>
                <w:b/>
                <w:bCs/>
              </w:rPr>
            </w:pPr>
            <w:r w:rsidRPr="00B141A2">
              <w:rPr>
                <w:b/>
                <w:bCs/>
              </w:rPr>
              <w:t>Кол-во</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223EA" w:rsidRPr="00B141A2" w:rsidRDefault="00D223EA" w:rsidP="008662E9">
            <w:pPr>
              <w:jc w:val="center"/>
              <w:rPr>
                <w:b/>
                <w:bCs/>
              </w:rPr>
            </w:pPr>
            <w:r w:rsidRPr="00B141A2">
              <w:rPr>
                <w:b/>
                <w:bCs/>
              </w:rPr>
              <w:t xml:space="preserve">цена за 1 ед.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223EA" w:rsidRPr="00B141A2" w:rsidRDefault="00D223EA" w:rsidP="008662E9">
            <w:pPr>
              <w:jc w:val="center"/>
              <w:rPr>
                <w:b/>
                <w:bCs/>
              </w:rPr>
            </w:pPr>
            <w:r w:rsidRPr="00B141A2">
              <w:rPr>
                <w:b/>
                <w:bCs/>
              </w:rPr>
              <w:t>Сумма,  руб</w:t>
            </w:r>
            <w:r>
              <w:rPr>
                <w:b/>
                <w:bCs/>
              </w:rPr>
              <w:t>.</w:t>
            </w:r>
          </w:p>
        </w:tc>
      </w:tr>
      <w:tr w:rsidR="00D223EA" w:rsidRPr="00B141A2" w:rsidTr="008662E9">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223EA" w:rsidRPr="00B141A2" w:rsidRDefault="00D223EA" w:rsidP="008662E9">
            <w:pPr>
              <w:jc w:val="center"/>
            </w:pPr>
            <w:r w:rsidRPr="00B141A2">
              <w:t>1</w:t>
            </w:r>
          </w:p>
        </w:tc>
        <w:tc>
          <w:tcPr>
            <w:tcW w:w="3119" w:type="dxa"/>
            <w:tcBorders>
              <w:top w:val="single" w:sz="4" w:space="0" w:color="auto"/>
              <w:left w:val="nil"/>
              <w:bottom w:val="single" w:sz="4" w:space="0" w:color="auto"/>
              <w:right w:val="single" w:sz="4" w:space="0" w:color="auto"/>
            </w:tcBorders>
            <w:shd w:val="clear" w:color="auto" w:fill="auto"/>
            <w:noWrap/>
            <w:vAlign w:val="center"/>
            <w:hideMark/>
          </w:tcPr>
          <w:p w:rsidR="00D223EA" w:rsidRPr="00B141A2" w:rsidRDefault="00D223EA" w:rsidP="008662E9">
            <w:pPr>
              <w:jc w:val="center"/>
            </w:pPr>
            <w:r w:rsidRPr="00B141A2">
              <w:t>2</w:t>
            </w:r>
          </w:p>
        </w:tc>
        <w:tc>
          <w:tcPr>
            <w:tcW w:w="2551" w:type="dxa"/>
            <w:tcBorders>
              <w:top w:val="single" w:sz="4" w:space="0" w:color="auto"/>
              <w:left w:val="nil"/>
              <w:bottom w:val="single" w:sz="4" w:space="0" w:color="auto"/>
              <w:right w:val="single" w:sz="4" w:space="0" w:color="auto"/>
            </w:tcBorders>
          </w:tcPr>
          <w:p w:rsidR="00D223EA" w:rsidRPr="00B141A2" w:rsidRDefault="00D223EA" w:rsidP="008662E9">
            <w:pPr>
              <w:jc w:val="center"/>
            </w:pPr>
            <w:r>
              <w:t>3</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223EA" w:rsidRPr="00B141A2" w:rsidRDefault="00D223EA" w:rsidP="008662E9">
            <w:pPr>
              <w:jc w:val="center"/>
            </w:pPr>
            <w:r>
              <w:t>4</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rsidR="00D223EA" w:rsidRPr="00B141A2" w:rsidRDefault="00D223EA" w:rsidP="008662E9">
            <w:pPr>
              <w:jc w:val="center"/>
            </w:pPr>
            <w:r>
              <w:t>5</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D223EA" w:rsidRPr="00B141A2" w:rsidRDefault="00D223EA" w:rsidP="008662E9">
            <w:pPr>
              <w:jc w:val="center"/>
            </w:pPr>
            <w:r>
              <w:t>6</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D223EA" w:rsidRPr="00B141A2" w:rsidRDefault="00D223EA" w:rsidP="008662E9">
            <w:pPr>
              <w:jc w:val="center"/>
            </w:pPr>
            <w:r>
              <w:t>7</w:t>
            </w:r>
          </w:p>
        </w:tc>
      </w:tr>
      <w:tr w:rsidR="00D223EA" w:rsidRPr="00B141A2" w:rsidTr="008662E9">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D223EA" w:rsidRPr="00B141A2" w:rsidRDefault="00D223EA" w:rsidP="008662E9"/>
        </w:tc>
        <w:tc>
          <w:tcPr>
            <w:tcW w:w="3119" w:type="dxa"/>
            <w:tcBorders>
              <w:top w:val="single" w:sz="4" w:space="0" w:color="auto"/>
              <w:left w:val="nil"/>
              <w:bottom w:val="single" w:sz="4" w:space="0" w:color="auto"/>
              <w:right w:val="single" w:sz="4" w:space="0" w:color="auto"/>
            </w:tcBorders>
            <w:shd w:val="clear" w:color="auto" w:fill="auto"/>
          </w:tcPr>
          <w:p w:rsidR="00D223EA" w:rsidRPr="005D4B97" w:rsidRDefault="00D223EA" w:rsidP="008662E9"/>
        </w:tc>
        <w:tc>
          <w:tcPr>
            <w:tcW w:w="2551" w:type="dxa"/>
            <w:tcBorders>
              <w:top w:val="single" w:sz="4" w:space="0" w:color="auto"/>
              <w:left w:val="nil"/>
              <w:bottom w:val="single" w:sz="4" w:space="0" w:color="auto"/>
              <w:right w:val="single" w:sz="4" w:space="0" w:color="auto"/>
            </w:tcBorders>
          </w:tcPr>
          <w:p w:rsidR="00D223EA" w:rsidRPr="0076415E" w:rsidRDefault="00D223EA" w:rsidP="008662E9"/>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223EA" w:rsidRDefault="00D223EA" w:rsidP="008662E9">
            <w:pPr>
              <w:jc w:val="center"/>
            </w:pPr>
          </w:p>
        </w:tc>
        <w:tc>
          <w:tcPr>
            <w:tcW w:w="992" w:type="dxa"/>
            <w:tcBorders>
              <w:top w:val="single" w:sz="4" w:space="0" w:color="auto"/>
              <w:left w:val="nil"/>
              <w:bottom w:val="single" w:sz="4" w:space="0" w:color="auto"/>
              <w:right w:val="single" w:sz="4" w:space="0" w:color="auto"/>
            </w:tcBorders>
            <w:shd w:val="clear" w:color="auto" w:fill="auto"/>
            <w:vAlign w:val="center"/>
          </w:tcPr>
          <w:p w:rsidR="00D223EA" w:rsidRPr="00B141A2" w:rsidRDefault="00D223EA" w:rsidP="008662E9">
            <w:pPr>
              <w:jc w:val="center"/>
              <w:rPr>
                <w:color w:val="00000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D223EA" w:rsidRPr="00883963" w:rsidRDefault="00D223EA" w:rsidP="008662E9">
            <w:pPr>
              <w:jc w:val="center"/>
              <w:rPr>
                <w:color w:val="000000"/>
              </w:rPr>
            </w:pP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D223EA" w:rsidRPr="00883963" w:rsidRDefault="00D223EA" w:rsidP="008662E9">
            <w:pPr>
              <w:jc w:val="center"/>
              <w:rPr>
                <w:color w:val="000000"/>
              </w:rPr>
            </w:pPr>
          </w:p>
        </w:tc>
      </w:tr>
      <w:tr w:rsidR="00D223EA" w:rsidRPr="00B141A2" w:rsidTr="008662E9">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D223EA" w:rsidRPr="00B141A2" w:rsidRDefault="00D223EA" w:rsidP="008662E9"/>
        </w:tc>
        <w:tc>
          <w:tcPr>
            <w:tcW w:w="3119" w:type="dxa"/>
            <w:tcBorders>
              <w:top w:val="single" w:sz="4" w:space="0" w:color="auto"/>
              <w:left w:val="nil"/>
              <w:bottom w:val="single" w:sz="4" w:space="0" w:color="auto"/>
              <w:right w:val="single" w:sz="4" w:space="0" w:color="auto"/>
            </w:tcBorders>
            <w:shd w:val="clear" w:color="auto" w:fill="auto"/>
          </w:tcPr>
          <w:p w:rsidR="00D223EA" w:rsidRDefault="00D223EA" w:rsidP="008662E9"/>
        </w:tc>
        <w:tc>
          <w:tcPr>
            <w:tcW w:w="2551" w:type="dxa"/>
            <w:tcBorders>
              <w:top w:val="single" w:sz="4" w:space="0" w:color="auto"/>
              <w:left w:val="nil"/>
              <w:bottom w:val="single" w:sz="4" w:space="0" w:color="auto"/>
              <w:right w:val="single" w:sz="4" w:space="0" w:color="auto"/>
            </w:tcBorders>
          </w:tcPr>
          <w:p w:rsidR="00D223EA" w:rsidRPr="0076415E" w:rsidRDefault="00D223EA" w:rsidP="008662E9"/>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223EA" w:rsidRDefault="00D223EA" w:rsidP="008662E9">
            <w:pPr>
              <w:jc w:val="center"/>
            </w:pPr>
          </w:p>
        </w:tc>
        <w:tc>
          <w:tcPr>
            <w:tcW w:w="992" w:type="dxa"/>
            <w:tcBorders>
              <w:top w:val="single" w:sz="4" w:space="0" w:color="auto"/>
              <w:left w:val="nil"/>
              <w:bottom w:val="single" w:sz="4" w:space="0" w:color="auto"/>
              <w:right w:val="single" w:sz="4" w:space="0" w:color="auto"/>
            </w:tcBorders>
            <w:shd w:val="clear" w:color="auto" w:fill="auto"/>
            <w:vAlign w:val="center"/>
          </w:tcPr>
          <w:p w:rsidR="00D223EA" w:rsidRPr="00B141A2" w:rsidRDefault="00D223EA" w:rsidP="008662E9">
            <w:pPr>
              <w:jc w:val="center"/>
              <w:rPr>
                <w:color w:val="00000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D223EA" w:rsidRPr="00883963" w:rsidRDefault="00D223EA" w:rsidP="008662E9">
            <w:pPr>
              <w:jc w:val="center"/>
              <w:rPr>
                <w:color w:val="000000"/>
              </w:rPr>
            </w:pP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D223EA" w:rsidRPr="00883963" w:rsidRDefault="00D223EA" w:rsidP="008662E9">
            <w:pPr>
              <w:jc w:val="center"/>
              <w:rPr>
                <w:color w:val="000000"/>
              </w:rPr>
            </w:pPr>
          </w:p>
        </w:tc>
      </w:tr>
      <w:tr w:rsidR="00D223EA" w:rsidRPr="00B141A2" w:rsidTr="008662E9">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D223EA" w:rsidRDefault="00D223EA" w:rsidP="008662E9"/>
        </w:tc>
        <w:tc>
          <w:tcPr>
            <w:tcW w:w="3119" w:type="dxa"/>
            <w:tcBorders>
              <w:top w:val="single" w:sz="4" w:space="0" w:color="auto"/>
              <w:left w:val="nil"/>
              <w:bottom w:val="single" w:sz="4" w:space="0" w:color="auto"/>
              <w:right w:val="single" w:sz="4" w:space="0" w:color="auto"/>
            </w:tcBorders>
            <w:shd w:val="clear" w:color="auto" w:fill="auto"/>
            <w:vAlign w:val="center"/>
          </w:tcPr>
          <w:p w:rsidR="00D223EA" w:rsidRPr="00DB6ED0" w:rsidRDefault="00D223EA" w:rsidP="008662E9">
            <w:pPr>
              <w:jc w:val="both"/>
              <w:rPr>
                <w:color w:val="000000" w:themeColor="text1"/>
              </w:rPr>
            </w:pPr>
            <w:r>
              <w:rPr>
                <w:color w:val="000000" w:themeColor="text1"/>
              </w:rPr>
              <w:t>ИТОГО</w:t>
            </w:r>
          </w:p>
        </w:tc>
        <w:tc>
          <w:tcPr>
            <w:tcW w:w="2551" w:type="dxa"/>
            <w:tcBorders>
              <w:top w:val="single" w:sz="4" w:space="0" w:color="auto"/>
              <w:left w:val="nil"/>
              <w:bottom w:val="single" w:sz="4" w:space="0" w:color="auto"/>
              <w:right w:val="single" w:sz="4" w:space="0" w:color="auto"/>
            </w:tcBorders>
          </w:tcPr>
          <w:p w:rsidR="00D223EA" w:rsidRDefault="00D223EA" w:rsidP="008662E9">
            <w:pPr>
              <w:jc w:val="center"/>
              <w:rPr>
                <w:color w:val="000000" w:themeColor="text1"/>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223EA" w:rsidRDefault="00D223EA" w:rsidP="008662E9">
            <w:pPr>
              <w:jc w:val="center"/>
              <w:rPr>
                <w:color w:val="000000" w:themeColor="text1"/>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D223EA" w:rsidRDefault="00D223EA" w:rsidP="008662E9">
            <w:pPr>
              <w:jc w:val="center"/>
              <w:rPr>
                <w:color w:val="00000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D223EA" w:rsidRDefault="00D223EA" w:rsidP="008662E9">
            <w:pPr>
              <w:jc w:val="center"/>
              <w:rPr>
                <w:color w:val="000000"/>
              </w:rPr>
            </w:pP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D223EA" w:rsidRDefault="00D223EA" w:rsidP="008662E9">
            <w:pPr>
              <w:jc w:val="center"/>
              <w:rPr>
                <w:color w:val="000000"/>
              </w:rPr>
            </w:pPr>
          </w:p>
        </w:tc>
      </w:tr>
    </w:tbl>
    <w:p w:rsidR="00D223EA" w:rsidRDefault="00D223EA" w:rsidP="00D223EA">
      <w:pPr>
        <w:rPr>
          <w:sz w:val="22"/>
          <w:szCs w:val="22"/>
        </w:rPr>
      </w:pPr>
      <w:r>
        <w:rPr>
          <w:sz w:val="22"/>
          <w:szCs w:val="22"/>
        </w:rPr>
        <w:t>Цена</w:t>
      </w:r>
      <w:r w:rsidRPr="00C96040">
        <w:rPr>
          <w:sz w:val="22"/>
          <w:szCs w:val="22"/>
        </w:rPr>
        <w:t xml:space="preserve"> контракта составляет</w:t>
      </w:r>
      <w:r>
        <w:rPr>
          <w:sz w:val="22"/>
          <w:szCs w:val="22"/>
        </w:rPr>
        <w:t>:</w:t>
      </w:r>
      <w:r w:rsidRPr="00C96040">
        <w:rPr>
          <w:sz w:val="22"/>
          <w:szCs w:val="22"/>
        </w:rPr>
        <w:t xml:space="preserve"> </w:t>
      </w:r>
      <w:r>
        <w:rPr>
          <w:sz w:val="22"/>
          <w:szCs w:val="22"/>
        </w:rPr>
        <w:t>_________</w:t>
      </w:r>
      <w:r w:rsidRPr="005E4AB5">
        <w:rPr>
          <w:sz w:val="22"/>
          <w:szCs w:val="22"/>
        </w:rPr>
        <w:t>(</w:t>
      </w:r>
      <w:r>
        <w:rPr>
          <w:sz w:val="22"/>
          <w:szCs w:val="22"/>
        </w:rPr>
        <w:t>_______________________</w:t>
      </w:r>
      <w:r w:rsidRPr="005E4AB5">
        <w:rPr>
          <w:sz w:val="22"/>
          <w:szCs w:val="22"/>
        </w:rPr>
        <w:t xml:space="preserve"> 00 копеек)</w:t>
      </w:r>
      <w:proofErr w:type="gramStart"/>
      <w:r w:rsidRPr="005E4AB5">
        <w:rPr>
          <w:sz w:val="22"/>
          <w:szCs w:val="22"/>
        </w:rPr>
        <w:t>,</w:t>
      </w:r>
      <w:r>
        <w:rPr>
          <w:sz w:val="22"/>
          <w:szCs w:val="22"/>
        </w:rPr>
        <w:t>в</w:t>
      </w:r>
      <w:proofErr w:type="gramEnd"/>
      <w:r>
        <w:rPr>
          <w:sz w:val="22"/>
          <w:szCs w:val="22"/>
        </w:rPr>
        <w:t xml:space="preserve">т.ч. НДС, </w:t>
      </w:r>
      <w:r w:rsidRPr="005E4AB5">
        <w:rPr>
          <w:sz w:val="22"/>
          <w:szCs w:val="22"/>
        </w:rPr>
        <w:t>либо НДС не облагается.</w:t>
      </w:r>
    </w:p>
    <w:p w:rsidR="00D223EA" w:rsidRDefault="00D223EA" w:rsidP="00D223EA">
      <w:pPr>
        <w:rPr>
          <w:sz w:val="22"/>
          <w:szCs w:val="22"/>
        </w:rPr>
      </w:pPr>
    </w:p>
    <w:tbl>
      <w:tblPr>
        <w:tblW w:w="9919" w:type="dxa"/>
        <w:tblLayout w:type="fixed"/>
        <w:tblLook w:val="0000"/>
      </w:tblPr>
      <w:tblGrid>
        <w:gridCol w:w="5174"/>
        <w:gridCol w:w="4745"/>
      </w:tblGrid>
      <w:tr w:rsidR="00D223EA" w:rsidRPr="009F0DF5" w:rsidTr="008662E9">
        <w:trPr>
          <w:trHeight w:val="239"/>
        </w:trPr>
        <w:tc>
          <w:tcPr>
            <w:tcW w:w="5174" w:type="dxa"/>
          </w:tcPr>
          <w:p w:rsidR="00D223EA" w:rsidRPr="009F0DF5" w:rsidRDefault="00D223EA" w:rsidP="008662E9">
            <w:pPr>
              <w:keepLines/>
              <w:widowControl w:val="0"/>
              <w:snapToGrid w:val="0"/>
              <w:ind w:right="-23"/>
              <w:jc w:val="both"/>
              <w:rPr>
                <w:b/>
                <w:color w:val="FF0000"/>
                <w:lang w:eastAsia="ru-RU"/>
              </w:rPr>
            </w:pPr>
            <w:r w:rsidRPr="009F0DF5">
              <w:rPr>
                <w:b/>
                <w:lang w:eastAsia="ru-RU"/>
              </w:rPr>
              <w:t>ЗАКАЗЧИК:</w:t>
            </w:r>
          </w:p>
        </w:tc>
        <w:tc>
          <w:tcPr>
            <w:tcW w:w="4745" w:type="dxa"/>
          </w:tcPr>
          <w:p w:rsidR="00D223EA" w:rsidRPr="009F0DF5" w:rsidRDefault="00D223EA" w:rsidP="008662E9">
            <w:pPr>
              <w:keepLines/>
              <w:widowControl w:val="0"/>
              <w:snapToGrid w:val="0"/>
              <w:ind w:right="-23"/>
              <w:rPr>
                <w:b/>
                <w:lang w:eastAsia="ru-RU"/>
              </w:rPr>
            </w:pPr>
            <w:r w:rsidRPr="009F0DF5">
              <w:rPr>
                <w:b/>
                <w:lang w:eastAsia="ru-RU"/>
              </w:rPr>
              <w:t>ИСПОЛНИТЕЛЬ:</w:t>
            </w:r>
          </w:p>
        </w:tc>
      </w:tr>
      <w:tr w:rsidR="00D223EA" w:rsidRPr="009F0DF5" w:rsidTr="008662E9">
        <w:trPr>
          <w:trHeight w:val="5385"/>
        </w:trPr>
        <w:tc>
          <w:tcPr>
            <w:tcW w:w="5174" w:type="dxa"/>
          </w:tcPr>
          <w:p w:rsidR="00721A70" w:rsidRDefault="00FE551E" w:rsidP="00721A70">
            <w:pPr>
              <w:widowControl w:val="0"/>
              <w:suppressAutoHyphens w:val="0"/>
              <w:jc w:val="both"/>
              <w:rPr>
                <w:sz w:val="18"/>
                <w:szCs w:val="18"/>
              </w:rPr>
            </w:pPr>
            <w:r w:rsidRPr="002D5293">
              <w:rPr>
                <w:sz w:val="18"/>
                <w:szCs w:val="18"/>
              </w:rPr>
              <w:fldChar w:fldCharType="begin"/>
            </w:r>
            <w:r w:rsidR="00721A70" w:rsidRPr="002D5293">
              <w:rPr>
                <w:sz w:val="18"/>
                <w:szCs w:val="18"/>
              </w:rPr>
              <w:instrText xml:space="preserve"> </w:instrText>
            </w:r>
            <w:r w:rsidR="00721A70" w:rsidRPr="002D5293">
              <w:rPr>
                <w:sz w:val="18"/>
                <w:szCs w:val="18"/>
                <w:lang w:val="en-US"/>
              </w:rPr>
              <w:instrText>MERGEFIELD</w:instrText>
            </w:r>
            <w:r w:rsidR="00721A70" w:rsidRPr="002D5293">
              <w:rPr>
                <w:sz w:val="18"/>
                <w:szCs w:val="18"/>
              </w:rPr>
              <w:instrText xml:space="preserve"> Краткое_название_организации </w:instrText>
            </w:r>
            <w:r w:rsidRPr="002D5293">
              <w:rPr>
                <w:sz w:val="18"/>
                <w:szCs w:val="18"/>
              </w:rPr>
              <w:fldChar w:fldCharType="separate"/>
            </w:r>
            <w:r w:rsidR="00721A70" w:rsidRPr="00420D21">
              <w:rPr>
                <w:noProof/>
                <w:sz w:val="18"/>
                <w:szCs w:val="18"/>
              </w:rPr>
              <w:t>ГБДОУ Детский Сад № 13 Комбинированного Вида Курортного района СПБ</w:t>
            </w:r>
            <w:r w:rsidRPr="002D5293">
              <w:rPr>
                <w:sz w:val="18"/>
                <w:szCs w:val="18"/>
              </w:rPr>
              <w:fldChar w:fldCharType="end"/>
            </w:r>
          </w:p>
          <w:p w:rsidR="00721A70" w:rsidRDefault="00721A70" w:rsidP="00721A70">
            <w:pPr>
              <w:widowControl w:val="0"/>
              <w:suppressAutoHyphens w:val="0"/>
              <w:jc w:val="both"/>
              <w:rPr>
                <w:sz w:val="18"/>
                <w:szCs w:val="18"/>
              </w:rPr>
            </w:pPr>
          </w:p>
          <w:p w:rsidR="00D223EA" w:rsidRPr="00CC7C37" w:rsidRDefault="00721A70" w:rsidP="00721A70">
            <w:pPr>
              <w:pStyle w:val="1"/>
              <w:ind w:left="142"/>
              <w:rPr>
                <w:rFonts w:ascii="Times New Roman" w:hAnsi="Times New Roman"/>
                <w:sz w:val="22"/>
                <w:szCs w:val="22"/>
              </w:rPr>
            </w:pPr>
            <w:r>
              <w:rPr>
                <w:sz w:val="18"/>
                <w:szCs w:val="18"/>
              </w:rPr>
              <w:t>_______ А.А.Исаева</w:t>
            </w:r>
          </w:p>
          <w:p w:rsidR="00D223EA" w:rsidRPr="00636876" w:rsidRDefault="00D223EA" w:rsidP="008662E9">
            <w:pPr>
              <w:jc w:val="both"/>
              <w:rPr>
                <w:i/>
                <w:lang w:eastAsia="ru-RU"/>
              </w:rPr>
            </w:pPr>
            <w:r w:rsidRPr="00CC7C37">
              <w:rPr>
                <w:sz w:val="22"/>
                <w:szCs w:val="22"/>
              </w:rPr>
              <w:t>Подписано ЭЦП</w:t>
            </w:r>
            <w:r w:rsidRPr="00CC7C37">
              <w:rPr>
                <w:i/>
                <w:sz w:val="22"/>
                <w:szCs w:val="22"/>
                <w:lang w:eastAsia="ru-RU"/>
              </w:rPr>
              <w:t xml:space="preserve"> </w:t>
            </w:r>
          </w:p>
        </w:tc>
        <w:tc>
          <w:tcPr>
            <w:tcW w:w="4745" w:type="dxa"/>
          </w:tcPr>
          <w:p w:rsidR="00D223EA" w:rsidRPr="009F0DF5" w:rsidRDefault="00D223EA" w:rsidP="008662E9">
            <w:pPr>
              <w:widowControl w:val="0"/>
              <w:rPr>
                <w:lang w:eastAsia="ru-RU"/>
              </w:rPr>
            </w:pPr>
            <w:r>
              <w:rPr>
                <w:lang w:eastAsia="ru-RU"/>
              </w:rPr>
              <w:t>Подписано ЭЦП</w:t>
            </w:r>
          </w:p>
        </w:tc>
      </w:tr>
    </w:tbl>
    <w:p w:rsidR="00DE4AE9" w:rsidRPr="00C96040" w:rsidRDefault="00DE4AE9" w:rsidP="00C3568E">
      <w:pPr>
        <w:rPr>
          <w:sz w:val="22"/>
          <w:szCs w:val="22"/>
        </w:rPr>
      </w:pPr>
    </w:p>
    <w:sectPr w:rsidR="00DE4AE9" w:rsidRPr="00C96040" w:rsidSect="00A1161E">
      <w:pgSz w:w="11906" w:h="16838"/>
      <w:pgMar w:top="284" w:right="707" w:bottom="567" w:left="851" w:header="295"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90ADC" w:rsidRDefault="00590ADC" w:rsidP="00CC7C37">
      <w:r>
        <w:separator/>
      </w:r>
    </w:p>
  </w:endnote>
  <w:endnote w:type="continuationSeparator" w:id="0">
    <w:p w:rsidR="00590ADC" w:rsidRDefault="00590ADC" w:rsidP="00CC7C3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90ADC" w:rsidRDefault="00590ADC" w:rsidP="00CC7C37">
      <w:r>
        <w:separator/>
      </w:r>
    </w:p>
  </w:footnote>
  <w:footnote w:type="continuationSeparator" w:id="0">
    <w:p w:rsidR="00590ADC" w:rsidRDefault="00590ADC" w:rsidP="00CC7C37">
      <w:r>
        <w:continuationSeparator/>
      </w:r>
    </w:p>
  </w:footnote>
  <w:footnote w:id="1">
    <w:p w:rsidR="00CC7C37" w:rsidRPr="006B040C" w:rsidRDefault="00CC7C37" w:rsidP="00CC7C37">
      <w:pPr>
        <w:pStyle w:val="af"/>
        <w:rPr>
          <w:sz w:val="16"/>
          <w:szCs w:val="16"/>
        </w:rPr>
      </w:pPr>
      <w:r w:rsidRPr="0008352A">
        <w:rPr>
          <w:rStyle w:val="af1"/>
        </w:rPr>
        <w:footnoteRef/>
      </w:r>
      <w:proofErr w:type="gramStart"/>
      <w:r w:rsidRPr="0008352A">
        <w:rPr>
          <w:sz w:val="16"/>
          <w:szCs w:val="16"/>
        </w:rPr>
        <w:t>В соответствии с пунктом 4 Правил определения размера штрафа, начисляемого в случае ненадлежащего исполнения заказчиком, неисполнения или ненадлежащего исполнения поставщиком (</w:t>
      </w:r>
      <w:proofErr w:type="spellStart"/>
      <w:r>
        <w:rPr>
          <w:sz w:val="16"/>
          <w:szCs w:val="16"/>
        </w:rPr>
        <w:t>Исполнитель</w:t>
      </w:r>
      <w:r w:rsidRPr="0008352A">
        <w:rPr>
          <w:sz w:val="16"/>
          <w:szCs w:val="16"/>
        </w:rPr>
        <w:t>ом</w:t>
      </w:r>
      <w:proofErr w:type="spellEnd"/>
      <w:r w:rsidRPr="0008352A">
        <w:rPr>
          <w:sz w:val="16"/>
          <w:szCs w:val="16"/>
        </w:rPr>
        <w:t>, исполнителем) обязательств, предусмотренных контрактом (за исключением просрочки исполнения обязательств заказчиком, поставщиком (</w:t>
      </w:r>
      <w:proofErr w:type="spellStart"/>
      <w:r>
        <w:rPr>
          <w:sz w:val="16"/>
          <w:szCs w:val="16"/>
        </w:rPr>
        <w:t>Исполнитель</w:t>
      </w:r>
      <w:r w:rsidRPr="0008352A">
        <w:rPr>
          <w:sz w:val="16"/>
          <w:szCs w:val="16"/>
        </w:rPr>
        <w:t>ом</w:t>
      </w:r>
      <w:proofErr w:type="spellEnd"/>
      <w:r w:rsidRPr="0008352A">
        <w:rPr>
          <w:sz w:val="16"/>
          <w:szCs w:val="16"/>
        </w:rPr>
        <w:t>, исполнителем), утвержденных постановлением Правительства Российской Федерации от 30.08.2017 № 1042 (далее – Правила) размер штрафа устанавливается в размере 1 процента цены Контракта, но не более 5 000 рублей 00</w:t>
      </w:r>
      <w:proofErr w:type="gramEnd"/>
      <w:r w:rsidRPr="0008352A">
        <w:rPr>
          <w:sz w:val="16"/>
          <w:szCs w:val="16"/>
        </w:rPr>
        <w:t xml:space="preserve"> копеек и не менее 1 000 рублей 00 копеек.</w:t>
      </w:r>
    </w:p>
    <w:p w:rsidR="00CC7C37" w:rsidRPr="006B040C" w:rsidRDefault="00CC7C37" w:rsidP="00CC7C37">
      <w:pPr>
        <w:pStyle w:val="af"/>
        <w:ind w:firstLine="142"/>
        <w:rPr>
          <w:sz w:val="16"/>
          <w:szCs w:val="16"/>
        </w:rPr>
      </w:pPr>
    </w:p>
    <w:p w:rsidR="00CC7C37" w:rsidRPr="006B040C" w:rsidRDefault="00CC7C37" w:rsidP="00CC7C37">
      <w:pPr>
        <w:pStyle w:val="af"/>
        <w:ind w:firstLine="142"/>
        <w:rPr>
          <w:sz w:val="16"/>
          <w:szCs w:val="16"/>
        </w:rPr>
      </w:pPr>
      <w:r w:rsidRPr="006B040C">
        <w:rPr>
          <w:sz w:val="16"/>
          <w:szCs w:val="16"/>
        </w:rPr>
        <w:t>В соответствии с пунктом 5 Правил, если контракт заключается с победителем закупки (или с иным участником закупки в случаях, установленных Федеральным законом от 05.04.2013 № 44-ФЗ), предложившим наиболее высокую цену за право заключения контракта, указывается размер штрафа, устанавливаемый в следующем порядке:</w:t>
      </w:r>
    </w:p>
    <w:p w:rsidR="00CC7C37" w:rsidRPr="006B040C" w:rsidRDefault="00CC7C37" w:rsidP="00CC7C37">
      <w:pPr>
        <w:pStyle w:val="af"/>
        <w:ind w:firstLine="142"/>
        <w:rPr>
          <w:sz w:val="16"/>
          <w:szCs w:val="16"/>
        </w:rPr>
      </w:pPr>
      <w:r w:rsidRPr="006B040C">
        <w:rPr>
          <w:sz w:val="16"/>
          <w:szCs w:val="16"/>
        </w:rPr>
        <w:t>а) в случае, если цена контракта не превышает начальную (максимальную) цену контракта:</w:t>
      </w:r>
    </w:p>
    <w:p w:rsidR="00CC7C37" w:rsidRPr="006B040C" w:rsidRDefault="00CC7C37" w:rsidP="00CC7C37">
      <w:pPr>
        <w:pStyle w:val="af"/>
        <w:ind w:firstLine="142"/>
        <w:rPr>
          <w:sz w:val="16"/>
          <w:szCs w:val="16"/>
        </w:rPr>
      </w:pPr>
      <w:r w:rsidRPr="006B040C">
        <w:rPr>
          <w:sz w:val="16"/>
          <w:szCs w:val="16"/>
        </w:rPr>
        <w:t>10 процентов начальной (максимальной) цены контракта;</w:t>
      </w:r>
    </w:p>
    <w:p w:rsidR="00CC7C37" w:rsidRPr="006B040C" w:rsidRDefault="00CC7C37" w:rsidP="00CC7C37">
      <w:pPr>
        <w:pStyle w:val="af"/>
        <w:ind w:firstLine="142"/>
        <w:rPr>
          <w:sz w:val="16"/>
          <w:szCs w:val="16"/>
        </w:rPr>
      </w:pPr>
      <w:r w:rsidRPr="006B040C">
        <w:rPr>
          <w:sz w:val="16"/>
          <w:szCs w:val="16"/>
        </w:rPr>
        <w:t>б) в случае, если цена контракта превышает начальную (максимальную) цену контракта:</w:t>
      </w:r>
    </w:p>
    <w:p w:rsidR="00CC7C37" w:rsidRPr="006B040C" w:rsidRDefault="00CC7C37" w:rsidP="00CC7C37">
      <w:pPr>
        <w:pStyle w:val="af"/>
        <w:ind w:firstLine="142"/>
        <w:rPr>
          <w:sz w:val="16"/>
          <w:szCs w:val="16"/>
        </w:rPr>
      </w:pPr>
      <w:r w:rsidRPr="006B040C">
        <w:rPr>
          <w:sz w:val="16"/>
          <w:szCs w:val="16"/>
        </w:rPr>
        <w:t>10 процентов цены контракта, если цена контракта не превышает 3 млн. рублей;</w:t>
      </w:r>
    </w:p>
    <w:p w:rsidR="00CC7C37" w:rsidRPr="006B040C" w:rsidRDefault="00CC7C37" w:rsidP="00CC7C37">
      <w:pPr>
        <w:pStyle w:val="af"/>
        <w:ind w:firstLine="142"/>
        <w:rPr>
          <w:sz w:val="16"/>
          <w:szCs w:val="16"/>
        </w:rPr>
      </w:pPr>
      <w:r w:rsidRPr="006B040C">
        <w:rPr>
          <w:sz w:val="16"/>
          <w:szCs w:val="16"/>
        </w:rPr>
        <w:t>5 процентов цены контракта, если цена контракта составляет от 3 млн. рублей до 50 млн. рублей (включительно);</w:t>
      </w:r>
    </w:p>
    <w:p w:rsidR="00CC7C37" w:rsidRPr="006B040C" w:rsidRDefault="00CC7C37" w:rsidP="00CC7C37">
      <w:pPr>
        <w:pStyle w:val="af"/>
        <w:ind w:firstLine="142"/>
        <w:rPr>
          <w:sz w:val="16"/>
          <w:szCs w:val="16"/>
        </w:rPr>
      </w:pPr>
      <w:r w:rsidRPr="006B040C">
        <w:rPr>
          <w:sz w:val="16"/>
          <w:szCs w:val="16"/>
        </w:rPr>
        <w:t>1 процент цены контракта, если цена контракта составляет от 50 млн. рублей до 100 млн. рублей (включительно).</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4"/>
    <w:lvl w:ilvl="0">
      <w:start w:val="1"/>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360" w:hanging="36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720" w:hanging="720"/>
      </w:pPr>
    </w:lvl>
    <w:lvl w:ilvl="5">
      <w:start w:val="1"/>
      <w:numFmt w:val="decimal"/>
      <w:lvlText w:val="%1.%2.%3.%4.%5.%6."/>
      <w:lvlJc w:val="left"/>
      <w:pPr>
        <w:tabs>
          <w:tab w:val="num" w:pos="0"/>
        </w:tabs>
        <w:ind w:left="720" w:hanging="72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080" w:hanging="1080"/>
      </w:pPr>
    </w:lvl>
    <w:lvl w:ilvl="8">
      <w:start w:val="1"/>
      <w:numFmt w:val="decimal"/>
      <w:lvlText w:val="%1.%2.%3.%4.%5.%6.%7.%8.%9."/>
      <w:lvlJc w:val="left"/>
      <w:pPr>
        <w:tabs>
          <w:tab w:val="num" w:pos="0"/>
        </w:tabs>
        <w:ind w:left="1080" w:hanging="1080"/>
      </w:pPr>
    </w:lvl>
  </w:abstractNum>
  <w:abstractNum w:abstractNumId="1">
    <w:nsid w:val="00000002"/>
    <w:multiLevelType w:val="multilevel"/>
    <w:tmpl w:val="00000002"/>
    <w:name w:val="WW8Num10"/>
    <w:lvl w:ilvl="0">
      <w:start w:val="1"/>
      <w:numFmt w:val="decimal"/>
      <w:lvlText w:val="%1."/>
      <w:lvlJc w:val="left"/>
      <w:pPr>
        <w:tabs>
          <w:tab w:val="num" w:pos="0"/>
        </w:tabs>
        <w:ind w:left="720" w:hanging="360"/>
      </w:pPr>
    </w:lvl>
    <w:lvl w:ilvl="1">
      <w:start w:val="2"/>
      <w:numFmt w:val="decimal"/>
      <w:lvlText w:val="%1.%2."/>
      <w:lvlJc w:val="left"/>
      <w:pPr>
        <w:tabs>
          <w:tab w:val="num" w:pos="0"/>
        </w:tabs>
        <w:ind w:left="720" w:hanging="36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080" w:hanging="72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440" w:hanging="108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1800" w:hanging="1440"/>
      </w:pPr>
    </w:lvl>
  </w:abstractNum>
  <w:abstractNum w:abstractNumId="2">
    <w:nsid w:val="00000003"/>
    <w:multiLevelType w:val="multilevel"/>
    <w:tmpl w:val="00000003"/>
    <w:name w:val="WW8Num15"/>
    <w:lvl w:ilvl="0">
      <w:start w:val="2"/>
      <w:numFmt w:val="decimal"/>
      <w:lvlText w:val="%1."/>
      <w:lvlJc w:val="left"/>
      <w:pPr>
        <w:tabs>
          <w:tab w:val="num" w:pos="360"/>
        </w:tabs>
        <w:ind w:left="360" w:hanging="360"/>
      </w:pPr>
    </w:lvl>
    <w:lvl w:ilvl="1">
      <w:start w:val="2"/>
      <w:numFmt w:val="decimal"/>
      <w:lvlText w:val="%1.%2."/>
      <w:lvlJc w:val="left"/>
      <w:pPr>
        <w:tabs>
          <w:tab w:val="num" w:pos="7165"/>
        </w:tabs>
        <w:ind w:left="7165" w:hanging="360"/>
      </w:pPr>
      <w:rPr>
        <w:b w:val="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rPr>
        <w:b w:val="0"/>
      </w:rPr>
    </w:lvl>
    <w:lvl w:ilvl="5">
      <w:start w:val="1"/>
      <w:numFmt w:val="decimal"/>
      <w:lvlText w:val="%1.%2.%3.%4.%5.%6."/>
      <w:lvlJc w:val="left"/>
      <w:pPr>
        <w:tabs>
          <w:tab w:val="num" w:pos="1080"/>
        </w:tabs>
        <w:ind w:left="1080" w:hanging="1080"/>
      </w:pPr>
      <w:rPr>
        <w:b w:val="0"/>
      </w:rPr>
    </w:lvl>
    <w:lvl w:ilvl="6">
      <w:start w:val="1"/>
      <w:numFmt w:val="decimal"/>
      <w:lvlText w:val="%1.%2.%3.%4.%5.%6.%7."/>
      <w:lvlJc w:val="left"/>
      <w:pPr>
        <w:tabs>
          <w:tab w:val="num" w:pos="1080"/>
        </w:tabs>
        <w:ind w:left="1080" w:hanging="1080"/>
      </w:pPr>
      <w:rPr>
        <w:b w:val="0"/>
      </w:rPr>
    </w:lvl>
    <w:lvl w:ilvl="7">
      <w:start w:val="1"/>
      <w:numFmt w:val="decimal"/>
      <w:lvlText w:val="%1.%2.%3.%4.%5.%6.%7.%8."/>
      <w:lvlJc w:val="left"/>
      <w:pPr>
        <w:tabs>
          <w:tab w:val="num" w:pos="1440"/>
        </w:tabs>
        <w:ind w:left="1440" w:hanging="1440"/>
      </w:pPr>
      <w:rPr>
        <w:b w:val="0"/>
      </w:rPr>
    </w:lvl>
    <w:lvl w:ilvl="8">
      <w:start w:val="1"/>
      <w:numFmt w:val="decimal"/>
      <w:lvlText w:val="%1.%2.%3.%4.%5.%6.%7.%8.%9."/>
      <w:lvlJc w:val="left"/>
      <w:pPr>
        <w:tabs>
          <w:tab w:val="num" w:pos="1440"/>
        </w:tabs>
        <w:ind w:left="1440" w:hanging="1440"/>
      </w:pPr>
      <w:rPr>
        <w:b w:val="0"/>
      </w:rPr>
    </w:lvl>
  </w:abstractNum>
  <w:abstractNum w:abstractNumId="3">
    <w:nsid w:val="1B722260"/>
    <w:multiLevelType w:val="hybridMultilevel"/>
    <w:tmpl w:val="5D70F62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1C048BD"/>
    <w:multiLevelType w:val="hybridMultilevel"/>
    <w:tmpl w:val="7A30F3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550A1B01"/>
    <w:multiLevelType w:val="hybridMultilevel"/>
    <w:tmpl w:val="604A55A0"/>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759C3AAA"/>
    <w:multiLevelType w:val="hybridMultilevel"/>
    <w:tmpl w:val="FD3CA30E"/>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4"/>
  </w:num>
  <w:num w:numId="5">
    <w:abstractNumId w:val="6"/>
  </w:num>
  <w:num w:numId="6">
    <w:abstractNumId w:val="3"/>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9"/>
  <w:proofState w:spelling="clean" w:grammar="clean"/>
  <w:defaultTabStop w:val="708"/>
  <w:characterSpacingControl w:val="doNotCompress"/>
  <w:footnotePr>
    <w:footnote w:id="-1"/>
    <w:footnote w:id="0"/>
  </w:footnotePr>
  <w:endnotePr>
    <w:endnote w:id="-1"/>
    <w:endnote w:id="0"/>
  </w:endnotePr>
  <w:compat/>
  <w:rsids>
    <w:rsidRoot w:val="004A4502"/>
    <w:rsid w:val="00040A8A"/>
    <w:rsid w:val="000461ED"/>
    <w:rsid w:val="000A5F19"/>
    <w:rsid w:val="000D3C71"/>
    <w:rsid w:val="0010213A"/>
    <w:rsid w:val="0014756F"/>
    <w:rsid w:val="001646F2"/>
    <w:rsid w:val="00174CC6"/>
    <w:rsid w:val="00195E0A"/>
    <w:rsid w:val="001B38CC"/>
    <w:rsid w:val="002126FB"/>
    <w:rsid w:val="0023090E"/>
    <w:rsid w:val="0025038C"/>
    <w:rsid w:val="002541DD"/>
    <w:rsid w:val="00276304"/>
    <w:rsid w:val="0033291A"/>
    <w:rsid w:val="003542EC"/>
    <w:rsid w:val="003732A6"/>
    <w:rsid w:val="0037699B"/>
    <w:rsid w:val="003C245E"/>
    <w:rsid w:val="003F6661"/>
    <w:rsid w:val="004121E9"/>
    <w:rsid w:val="004606DE"/>
    <w:rsid w:val="004612C6"/>
    <w:rsid w:val="004A4502"/>
    <w:rsid w:val="00511177"/>
    <w:rsid w:val="00547C8E"/>
    <w:rsid w:val="00586542"/>
    <w:rsid w:val="00590ADC"/>
    <w:rsid w:val="005E4AB5"/>
    <w:rsid w:val="0061015A"/>
    <w:rsid w:val="00617A38"/>
    <w:rsid w:val="006579C4"/>
    <w:rsid w:val="006C5EC0"/>
    <w:rsid w:val="006D7168"/>
    <w:rsid w:val="006E4650"/>
    <w:rsid w:val="00710AAA"/>
    <w:rsid w:val="00721A70"/>
    <w:rsid w:val="007C4D7D"/>
    <w:rsid w:val="007E6855"/>
    <w:rsid w:val="008235B9"/>
    <w:rsid w:val="008E40C5"/>
    <w:rsid w:val="00920238"/>
    <w:rsid w:val="009A4C38"/>
    <w:rsid w:val="009C1CB1"/>
    <w:rsid w:val="00A1161E"/>
    <w:rsid w:val="00A20361"/>
    <w:rsid w:val="00A2699E"/>
    <w:rsid w:val="00A36A81"/>
    <w:rsid w:val="00A505DC"/>
    <w:rsid w:val="00A93DA5"/>
    <w:rsid w:val="00B62A58"/>
    <w:rsid w:val="00B958E5"/>
    <w:rsid w:val="00C03C78"/>
    <w:rsid w:val="00C118EE"/>
    <w:rsid w:val="00C3568E"/>
    <w:rsid w:val="00C37035"/>
    <w:rsid w:val="00C50DAF"/>
    <w:rsid w:val="00C723FE"/>
    <w:rsid w:val="00C90DC0"/>
    <w:rsid w:val="00C96040"/>
    <w:rsid w:val="00CC7C37"/>
    <w:rsid w:val="00CE2270"/>
    <w:rsid w:val="00D223EA"/>
    <w:rsid w:val="00D265D1"/>
    <w:rsid w:val="00D53BDD"/>
    <w:rsid w:val="00D670BF"/>
    <w:rsid w:val="00D70C3F"/>
    <w:rsid w:val="00D80712"/>
    <w:rsid w:val="00D80DD1"/>
    <w:rsid w:val="00DE4AE9"/>
    <w:rsid w:val="00E02605"/>
    <w:rsid w:val="00E111A1"/>
    <w:rsid w:val="00E1331B"/>
    <w:rsid w:val="00E54C9F"/>
    <w:rsid w:val="00E80730"/>
    <w:rsid w:val="00ED0CB5"/>
    <w:rsid w:val="00ED4B38"/>
    <w:rsid w:val="00F949DD"/>
    <w:rsid w:val="00FA03B8"/>
    <w:rsid w:val="00FA0D46"/>
    <w:rsid w:val="00FA57FE"/>
    <w:rsid w:val="00FE4F42"/>
    <w:rsid w:val="00FE551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949DD"/>
    <w:pPr>
      <w:suppressAutoHyphens/>
    </w:pPr>
    <w:rPr>
      <w:rFonts w:eastAsia="Times New Roman"/>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34743E"/>
    <w:rPr>
      <w:color w:val="000080"/>
      <w:u w:val="single"/>
    </w:rPr>
  </w:style>
  <w:style w:type="paragraph" w:styleId="a4">
    <w:name w:val="header"/>
    <w:basedOn w:val="a"/>
    <w:link w:val="a5"/>
    <w:rsid w:val="0034743E"/>
    <w:pPr>
      <w:tabs>
        <w:tab w:val="center" w:pos="4153"/>
        <w:tab w:val="right" w:pos="8306"/>
      </w:tabs>
    </w:pPr>
  </w:style>
  <w:style w:type="character" w:customStyle="1" w:styleId="a5">
    <w:name w:val="Верхний колонтитул Знак"/>
    <w:link w:val="a4"/>
    <w:rsid w:val="0034743E"/>
    <w:rPr>
      <w:rFonts w:eastAsia="Times New Roman"/>
      <w:color w:val="auto"/>
      <w:spacing w:val="0"/>
      <w:sz w:val="20"/>
      <w:szCs w:val="20"/>
      <w:lang w:eastAsia="ar-SA"/>
    </w:rPr>
  </w:style>
  <w:style w:type="paragraph" w:styleId="a6">
    <w:name w:val="List Paragraph"/>
    <w:basedOn w:val="a"/>
    <w:uiPriority w:val="34"/>
    <w:qFormat/>
    <w:rsid w:val="00EF6781"/>
    <w:pPr>
      <w:ind w:left="720"/>
      <w:contextualSpacing/>
    </w:pPr>
  </w:style>
  <w:style w:type="paragraph" w:styleId="a7">
    <w:name w:val="Balloon Text"/>
    <w:basedOn w:val="a"/>
    <w:link w:val="a8"/>
    <w:uiPriority w:val="99"/>
    <w:semiHidden/>
    <w:unhideWhenUsed/>
    <w:rsid w:val="00F13788"/>
    <w:rPr>
      <w:rFonts w:ascii="Tahoma" w:hAnsi="Tahoma"/>
      <w:sz w:val="16"/>
      <w:szCs w:val="16"/>
    </w:rPr>
  </w:style>
  <w:style w:type="character" w:customStyle="1" w:styleId="a8">
    <w:name w:val="Текст выноски Знак"/>
    <w:link w:val="a7"/>
    <w:uiPriority w:val="99"/>
    <w:semiHidden/>
    <w:rsid w:val="00F13788"/>
    <w:rPr>
      <w:rFonts w:ascii="Tahoma" w:eastAsia="Times New Roman" w:hAnsi="Tahoma" w:cs="Tahoma"/>
      <w:color w:val="auto"/>
      <w:spacing w:val="0"/>
      <w:sz w:val="16"/>
      <w:szCs w:val="16"/>
      <w:lang w:eastAsia="ar-SA"/>
    </w:rPr>
  </w:style>
  <w:style w:type="table" w:styleId="a9">
    <w:name w:val="Table Grid"/>
    <w:basedOn w:val="a1"/>
    <w:uiPriority w:val="59"/>
    <w:rsid w:val="002F06D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No Spacing"/>
    <w:uiPriority w:val="1"/>
    <w:qFormat/>
    <w:rsid w:val="008D5B79"/>
    <w:rPr>
      <w:rFonts w:ascii="Calibri" w:hAnsi="Calibri"/>
      <w:sz w:val="22"/>
      <w:szCs w:val="22"/>
      <w:lang w:eastAsia="en-US"/>
    </w:rPr>
  </w:style>
  <w:style w:type="paragraph" w:styleId="ab">
    <w:name w:val="Revision"/>
    <w:hidden/>
    <w:uiPriority w:val="99"/>
    <w:semiHidden/>
    <w:rsid w:val="00F9563D"/>
    <w:rPr>
      <w:rFonts w:eastAsia="Times New Roman"/>
      <w:lang w:eastAsia="ar-SA"/>
    </w:rPr>
  </w:style>
  <w:style w:type="paragraph" w:styleId="ac">
    <w:name w:val="footer"/>
    <w:basedOn w:val="a"/>
    <w:link w:val="ad"/>
    <w:uiPriority w:val="99"/>
    <w:semiHidden/>
    <w:unhideWhenUsed/>
    <w:rsid w:val="00F9563D"/>
    <w:pPr>
      <w:tabs>
        <w:tab w:val="center" w:pos="4677"/>
        <w:tab w:val="right" w:pos="9355"/>
      </w:tabs>
    </w:pPr>
  </w:style>
  <w:style w:type="character" w:customStyle="1" w:styleId="ad">
    <w:name w:val="Нижний колонтитул Знак"/>
    <w:link w:val="ac"/>
    <w:uiPriority w:val="99"/>
    <w:semiHidden/>
    <w:rsid w:val="00F9563D"/>
    <w:rPr>
      <w:rFonts w:eastAsia="Times New Roman"/>
      <w:lang w:eastAsia="ar-SA"/>
    </w:rPr>
  </w:style>
  <w:style w:type="character" w:customStyle="1" w:styleId="js-phone-number">
    <w:name w:val="js-phone-number"/>
    <w:rsid w:val="00440719"/>
  </w:style>
  <w:style w:type="paragraph" w:customStyle="1" w:styleId="headertext">
    <w:name w:val="headertext"/>
    <w:basedOn w:val="a"/>
    <w:rsid w:val="00ED719D"/>
    <w:pPr>
      <w:suppressAutoHyphens w:val="0"/>
      <w:spacing w:before="100" w:beforeAutospacing="1" w:after="100" w:afterAutospacing="1"/>
    </w:pPr>
    <w:rPr>
      <w:sz w:val="24"/>
      <w:szCs w:val="24"/>
      <w:lang w:eastAsia="ru-RU"/>
    </w:rPr>
  </w:style>
  <w:style w:type="character" w:styleId="ae">
    <w:name w:val="Strong"/>
    <w:basedOn w:val="a0"/>
    <w:uiPriority w:val="22"/>
    <w:qFormat/>
    <w:rsid w:val="00DE4AE9"/>
    <w:rPr>
      <w:b/>
      <w:bCs/>
    </w:rPr>
  </w:style>
  <w:style w:type="paragraph" w:customStyle="1" w:styleId="1">
    <w:name w:val="Абзац списка1"/>
    <w:basedOn w:val="a"/>
    <w:link w:val="ListParagraphChar"/>
    <w:qFormat/>
    <w:rsid w:val="003732A6"/>
    <w:pPr>
      <w:widowControl w:val="0"/>
      <w:suppressAutoHyphens w:val="0"/>
      <w:ind w:left="720"/>
      <w:contextualSpacing/>
    </w:pPr>
    <w:rPr>
      <w:rFonts w:ascii="Courier New" w:hAnsi="Courier New"/>
      <w:color w:val="000000"/>
      <w:sz w:val="24"/>
      <w:lang w:eastAsia="ru-RU"/>
    </w:rPr>
  </w:style>
  <w:style w:type="character" w:customStyle="1" w:styleId="ListParagraphChar">
    <w:name w:val="List Paragraph Char"/>
    <w:link w:val="1"/>
    <w:locked/>
    <w:rsid w:val="003732A6"/>
    <w:rPr>
      <w:rFonts w:ascii="Courier New" w:eastAsia="Times New Roman" w:hAnsi="Courier New"/>
      <w:color w:val="000000"/>
      <w:sz w:val="24"/>
    </w:rPr>
  </w:style>
  <w:style w:type="paragraph" w:styleId="af">
    <w:name w:val="footnote text"/>
    <w:basedOn w:val="a"/>
    <w:link w:val="af0"/>
    <w:uiPriority w:val="99"/>
    <w:semiHidden/>
    <w:unhideWhenUsed/>
    <w:rsid w:val="00CC7C37"/>
  </w:style>
  <w:style w:type="character" w:customStyle="1" w:styleId="af0">
    <w:name w:val="Текст сноски Знак"/>
    <w:basedOn w:val="a0"/>
    <w:link w:val="af"/>
    <w:uiPriority w:val="99"/>
    <w:semiHidden/>
    <w:rsid w:val="00CC7C37"/>
    <w:rPr>
      <w:rFonts w:eastAsia="Times New Roman"/>
      <w:lang w:eastAsia="ar-SA"/>
    </w:rPr>
  </w:style>
  <w:style w:type="character" w:styleId="af1">
    <w:name w:val="footnote reference"/>
    <w:rsid w:val="00CC7C37"/>
    <w:rPr>
      <w:vertAlign w:val="superscript"/>
    </w:rPr>
  </w:style>
  <w:style w:type="table" w:customStyle="1" w:styleId="10">
    <w:name w:val="Сетка таблицы1"/>
    <w:basedOn w:val="a1"/>
    <w:next w:val="a9"/>
    <w:uiPriority w:val="59"/>
    <w:rsid w:val="00FA0D46"/>
    <w:rPr>
      <w:rFonts w:ascii="Calibri" w:eastAsia="Times New Roman"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949DD"/>
    <w:pPr>
      <w:suppressAutoHyphens/>
    </w:pPr>
    <w:rPr>
      <w:rFonts w:eastAsia="Times New Roman"/>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34743E"/>
    <w:rPr>
      <w:color w:val="000080"/>
      <w:u w:val="single"/>
    </w:rPr>
  </w:style>
  <w:style w:type="paragraph" w:styleId="a4">
    <w:name w:val="header"/>
    <w:basedOn w:val="a"/>
    <w:link w:val="a5"/>
    <w:rsid w:val="0034743E"/>
    <w:pPr>
      <w:tabs>
        <w:tab w:val="center" w:pos="4153"/>
        <w:tab w:val="right" w:pos="8306"/>
      </w:tabs>
    </w:pPr>
  </w:style>
  <w:style w:type="character" w:customStyle="1" w:styleId="a5">
    <w:name w:val="Верхний колонтитул Знак"/>
    <w:link w:val="a4"/>
    <w:rsid w:val="0034743E"/>
    <w:rPr>
      <w:rFonts w:eastAsia="Times New Roman"/>
      <w:color w:val="auto"/>
      <w:spacing w:val="0"/>
      <w:sz w:val="20"/>
      <w:szCs w:val="20"/>
      <w:lang w:eastAsia="ar-SA"/>
    </w:rPr>
  </w:style>
  <w:style w:type="paragraph" w:styleId="a6">
    <w:name w:val="List Paragraph"/>
    <w:basedOn w:val="a"/>
    <w:uiPriority w:val="34"/>
    <w:qFormat/>
    <w:rsid w:val="00EF6781"/>
    <w:pPr>
      <w:ind w:left="720"/>
      <w:contextualSpacing/>
    </w:pPr>
  </w:style>
  <w:style w:type="paragraph" w:styleId="a7">
    <w:name w:val="Balloon Text"/>
    <w:basedOn w:val="a"/>
    <w:link w:val="a8"/>
    <w:uiPriority w:val="99"/>
    <w:semiHidden/>
    <w:unhideWhenUsed/>
    <w:rsid w:val="00F13788"/>
    <w:rPr>
      <w:rFonts w:ascii="Tahoma" w:hAnsi="Tahoma"/>
      <w:sz w:val="16"/>
      <w:szCs w:val="16"/>
    </w:rPr>
  </w:style>
  <w:style w:type="character" w:customStyle="1" w:styleId="a8">
    <w:name w:val="Текст выноски Знак"/>
    <w:link w:val="a7"/>
    <w:uiPriority w:val="99"/>
    <w:semiHidden/>
    <w:rsid w:val="00F13788"/>
    <w:rPr>
      <w:rFonts w:ascii="Tahoma" w:eastAsia="Times New Roman" w:hAnsi="Tahoma" w:cs="Tahoma"/>
      <w:color w:val="auto"/>
      <w:spacing w:val="0"/>
      <w:sz w:val="16"/>
      <w:szCs w:val="16"/>
      <w:lang w:eastAsia="ar-SA"/>
    </w:rPr>
  </w:style>
  <w:style w:type="table" w:styleId="a9">
    <w:name w:val="Table Grid"/>
    <w:basedOn w:val="a1"/>
    <w:uiPriority w:val="59"/>
    <w:rsid w:val="002F06D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No Spacing"/>
    <w:uiPriority w:val="1"/>
    <w:qFormat/>
    <w:rsid w:val="008D5B79"/>
    <w:rPr>
      <w:rFonts w:ascii="Calibri" w:hAnsi="Calibri"/>
      <w:sz w:val="22"/>
      <w:szCs w:val="22"/>
      <w:lang w:eastAsia="en-US"/>
    </w:rPr>
  </w:style>
  <w:style w:type="paragraph" w:styleId="ab">
    <w:name w:val="Revision"/>
    <w:hidden/>
    <w:uiPriority w:val="99"/>
    <w:semiHidden/>
    <w:rsid w:val="00F9563D"/>
    <w:rPr>
      <w:rFonts w:eastAsia="Times New Roman"/>
      <w:lang w:eastAsia="ar-SA"/>
    </w:rPr>
  </w:style>
  <w:style w:type="paragraph" w:styleId="ac">
    <w:name w:val="footer"/>
    <w:basedOn w:val="a"/>
    <w:link w:val="ad"/>
    <w:uiPriority w:val="99"/>
    <w:semiHidden/>
    <w:unhideWhenUsed/>
    <w:rsid w:val="00F9563D"/>
    <w:pPr>
      <w:tabs>
        <w:tab w:val="center" w:pos="4677"/>
        <w:tab w:val="right" w:pos="9355"/>
      </w:tabs>
    </w:pPr>
  </w:style>
  <w:style w:type="character" w:customStyle="1" w:styleId="ad">
    <w:name w:val="Нижний колонтитул Знак"/>
    <w:link w:val="ac"/>
    <w:uiPriority w:val="99"/>
    <w:semiHidden/>
    <w:rsid w:val="00F9563D"/>
    <w:rPr>
      <w:rFonts w:eastAsia="Times New Roman"/>
      <w:lang w:eastAsia="ar-SA"/>
    </w:rPr>
  </w:style>
  <w:style w:type="character" w:customStyle="1" w:styleId="js-phone-number">
    <w:name w:val="js-phone-number"/>
    <w:rsid w:val="00440719"/>
  </w:style>
  <w:style w:type="paragraph" w:customStyle="1" w:styleId="headertext">
    <w:name w:val="headertext"/>
    <w:basedOn w:val="a"/>
    <w:rsid w:val="00ED719D"/>
    <w:pPr>
      <w:suppressAutoHyphens w:val="0"/>
      <w:spacing w:before="100" w:beforeAutospacing="1" w:after="100" w:afterAutospacing="1"/>
    </w:pPr>
    <w:rPr>
      <w:sz w:val="24"/>
      <w:szCs w:val="24"/>
      <w:lang w:eastAsia="ru-RU"/>
    </w:rPr>
  </w:style>
  <w:style w:type="character" w:styleId="ae">
    <w:name w:val="Strong"/>
    <w:basedOn w:val="a0"/>
    <w:uiPriority w:val="22"/>
    <w:qFormat/>
    <w:rsid w:val="00DE4AE9"/>
    <w:rPr>
      <w:b/>
      <w:bCs/>
    </w:rPr>
  </w:style>
  <w:style w:type="paragraph" w:customStyle="1" w:styleId="1">
    <w:name w:val="Абзац списка1"/>
    <w:basedOn w:val="a"/>
    <w:link w:val="ListParagraphChar"/>
    <w:qFormat/>
    <w:rsid w:val="003732A6"/>
    <w:pPr>
      <w:widowControl w:val="0"/>
      <w:suppressAutoHyphens w:val="0"/>
      <w:ind w:left="720"/>
      <w:contextualSpacing/>
    </w:pPr>
    <w:rPr>
      <w:rFonts w:ascii="Courier New" w:hAnsi="Courier New"/>
      <w:color w:val="000000"/>
      <w:sz w:val="24"/>
      <w:lang w:eastAsia="ru-RU"/>
    </w:rPr>
  </w:style>
  <w:style w:type="character" w:customStyle="1" w:styleId="ListParagraphChar">
    <w:name w:val="List Paragraph Char"/>
    <w:link w:val="1"/>
    <w:locked/>
    <w:rsid w:val="003732A6"/>
    <w:rPr>
      <w:rFonts w:ascii="Courier New" w:eastAsia="Times New Roman" w:hAnsi="Courier New"/>
      <w:color w:val="000000"/>
      <w:sz w:val="24"/>
    </w:rPr>
  </w:style>
  <w:style w:type="paragraph" w:styleId="af">
    <w:name w:val="footnote text"/>
    <w:basedOn w:val="a"/>
    <w:link w:val="af0"/>
    <w:uiPriority w:val="99"/>
    <w:semiHidden/>
    <w:unhideWhenUsed/>
    <w:rsid w:val="00CC7C37"/>
  </w:style>
  <w:style w:type="character" w:customStyle="1" w:styleId="af0">
    <w:name w:val="Текст сноски Знак"/>
    <w:basedOn w:val="a0"/>
    <w:link w:val="af"/>
    <w:uiPriority w:val="99"/>
    <w:semiHidden/>
    <w:rsid w:val="00CC7C37"/>
    <w:rPr>
      <w:rFonts w:eastAsia="Times New Roman"/>
      <w:lang w:eastAsia="ar-SA"/>
    </w:rPr>
  </w:style>
  <w:style w:type="character" w:styleId="af1">
    <w:name w:val="footnote reference"/>
    <w:rsid w:val="00CC7C37"/>
    <w:rPr>
      <w:vertAlign w:val="superscript"/>
    </w:rPr>
  </w:style>
  <w:style w:type="table" w:customStyle="1" w:styleId="10">
    <w:name w:val="Сетка таблицы1"/>
    <w:basedOn w:val="a1"/>
    <w:next w:val="a9"/>
    <w:uiPriority w:val="59"/>
    <w:rsid w:val="00FA0D46"/>
    <w:rPr>
      <w:rFonts w:ascii="Calibri" w:eastAsia="Times New Roman"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435684216">
      <w:bodyDiv w:val="1"/>
      <w:marLeft w:val="0"/>
      <w:marRight w:val="0"/>
      <w:marTop w:val="0"/>
      <w:marBottom w:val="0"/>
      <w:divBdr>
        <w:top w:val="none" w:sz="0" w:space="0" w:color="auto"/>
        <w:left w:val="none" w:sz="0" w:space="0" w:color="auto"/>
        <w:bottom w:val="none" w:sz="0" w:space="0" w:color="auto"/>
        <w:right w:val="none" w:sz="0" w:space="0" w:color="auto"/>
      </w:divBdr>
    </w:div>
    <w:div w:id="548885026">
      <w:bodyDiv w:val="1"/>
      <w:marLeft w:val="0"/>
      <w:marRight w:val="0"/>
      <w:marTop w:val="0"/>
      <w:marBottom w:val="0"/>
      <w:divBdr>
        <w:top w:val="none" w:sz="0" w:space="0" w:color="auto"/>
        <w:left w:val="none" w:sz="0" w:space="0" w:color="auto"/>
        <w:bottom w:val="none" w:sz="0" w:space="0" w:color="auto"/>
        <w:right w:val="none" w:sz="0" w:space="0" w:color="auto"/>
      </w:divBdr>
    </w:div>
    <w:div w:id="785735454">
      <w:bodyDiv w:val="1"/>
      <w:marLeft w:val="0"/>
      <w:marRight w:val="0"/>
      <w:marTop w:val="0"/>
      <w:marBottom w:val="0"/>
      <w:divBdr>
        <w:top w:val="none" w:sz="0" w:space="0" w:color="auto"/>
        <w:left w:val="none" w:sz="0" w:space="0" w:color="auto"/>
        <w:bottom w:val="none" w:sz="0" w:space="0" w:color="auto"/>
        <w:right w:val="none" w:sz="0" w:space="0" w:color="auto"/>
      </w:divBdr>
      <w:divsChild>
        <w:div w:id="781152999">
          <w:marLeft w:val="0"/>
          <w:marRight w:val="0"/>
          <w:marTop w:val="0"/>
          <w:marBottom w:val="0"/>
          <w:divBdr>
            <w:top w:val="none" w:sz="0" w:space="0" w:color="auto"/>
            <w:left w:val="none" w:sz="0" w:space="0" w:color="auto"/>
            <w:bottom w:val="none" w:sz="0" w:space="0" w:color="auto"/>
            <w:right w:val="none" w:sz="0" w:space="0" w:color="auto"/>
          </w:divBdr>
        </w:div>
      </w:divsChild>
    </w:div>
    <w:div w:id="1351032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B231988C0F904CDB0CA7799E9FD322544AF342F867753E9BF09D67C1084F68F00F3D486FBE0f6P" TargetMode="Externa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C211CD177507B2067599AA23F958BD7C6476A4851923C4D93518FE2FBFCDDEC666B6A244F47DCAAED2D423EED32475939CC9E909159E6BF824M3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4F6E33-4881-4D69-ADCC-939BB8B3D2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341</TotalTime>
  <Pages>10</Pages>
  <Words>4963</Words>
  <Characters>28290</Characters>
  <Application>Microsoft Office Word</Application>
  <DocSecurity>0</DocSecurity>
  <Lines>235</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33187</CharactersWithSpaces>
  <SharedDoc>false</SharedDoc>
  <HLinks>
    <vt:vector size="72" baseType="variant">
      <vt:variant>
        <vt:i4>8060964</vt:i4>
      </vt:variant>
      <vt:variant>
        <vt:i4>126</vt:i4>
      </vt:variant>
      <vt:variant>
        <vt:i4>0</vt:i4>
      </vt:variant>
      <vt:variant>
        <vt:i4>5</vt:i4>
      </vt:variant>
      <vt:variant>
        <vt:lpwstr>http://www.bcie.ru/</vt:lpwstr>
      </vt:variant>
      <vt:variant>
        <vt:lpwstr/>
      </vt:variant>
      <vt:variant>
        <vt:i4>6094953</vt:i4>
      </vt:variant>
      <vt:variant>
        <vt:i4>123</vt:i4>
      </vt:variant>
      <vt:variant>
        <vt:i4>0</vt:i4>
      </vt:variant>
      <vt:variant>
        <vt:i4>5</vt:i4>
      </vt:variant>
      <vt:variant>
        <vt:lpwstr>mailto:bcie@bcie.ru</vt:lpwstr>
      </vt:variant>
      <vt:variant>
        <vt:lpwstr/>
      </vt:variant>
      <vt:variant>
        <vt:i4>8060964</vt:i4>
      </vt:variant>
      <vt:variant>
        <vt:i4>60</vt:i4>
      </vt:variant>
      <vt:variant>
        <vt:i4>0</vt:i4>
      </vt:variant>
      <vt:variant>
        <vt:i4>5</vt:i4>
      </vt:variant>
      <vt:variant>
        <vt:lpwstr>http://www.bcie.ru/</vt:lpwstr>
      </vt:variant>
      <vt:variant>
        <vt:lpwstr/>
      </vt:variant>
      <vt:variant>
        <vt:i4>6094953</vt:i4>
      </vt:variant>
      <vt:variant>
        <vt:i4>57</vt:i4>
      </vt:variant>
      <vt:variant>
        <vt:i4>0</vt:i4>
      </vt:variant>
      <vt:variant>
        <vt:i4>5</vt:i4>
      </vt:variant>
      <vt:variant>
        <vt:lpwstr>mailto:bcie@bcie.ru</vt:lpwstr>
      </vt:variant>
      <vt:variant>
        <vt:lpwstr/>
      </vt:variant>
      <vt:variant>
        <vt:i4>7733305</vt:i4>
      </vt:variant>
      <vt:variant>
        <vt:i4>54</vt:i4>
      </vt:variant>
      <vt:variant>
        <vt:i4>0</vt:i4>
      </vt:variant>
      <vt:variant>
        <vt:i4>5</vt:i4>
      </vt:variant>
      <vt:variant>
        <vt:lpwstr>consultantplus://offline/ref=47E05D611C30C4D16B35AD8E9C9D8904930770C03792F7D208E173C02674C09A93A24F697C661AA237n2L</vt:lpwstr>
      </vt:variant>
      <vt:variant>
        <vt:lpwstr/>
      </vt:variant>
      <vt:variant>
        <vt:i4>2162787</vt:i4>
      </vt:variant>
      <vt:variant>
        <vt:i4>48</vt:i4>
      </vt:variant>
      <vt:variant>
        <vt:i4>0</vt:i4>
      </vt:variant>
      <vt:variant>
        <vt:i4>5</vt:i4>
      </vt:variant>
      <vt:variant>
        <vt:lpwstr>consultantplus://offline/ref=A86EA3D440F4B915F948ADDD0F5574EF4799EFB5DEEEF2D4D398CDA7FD45EE003C575FADA7D5F14FOFa2L</vt:lpwstr>
      </vt:variant>
      <vt:variant>
        <vt:lpwstr/>
      </vt:variant>
      <vt:variant>
        <vt:i4>2162787</vt:i4>
      </vt:variant>
      <vt:variant>
        <vt:i4>45</vt:i4>
      </vt:variant>
      <vt:variant>
        <vt:i4>0</vt:i4>
      </vt:variant>
      <vt:variant>
        <vt:i4>5</vt:i4>
      </vt:variant>
      <vt:variant>
        <vt:lpwstr>consultantplus://offline/ref=A86EA3D440F4B915F948ADDD0F5574EF4799EFB5DEEEF2D4D398CDA7FD45EE003C575FADA7D5F14FOFa2L</vt:lpwstr>
      </vt:variant>
      <vt:variant>
        <vt:lpwstr/>
      </vt:variant>
      <vt:variant>
        <vt:i4>4521992</vt:i4>
      </vt:variant>
      <vt:variant>
        <vt:i4>42</vt:i4>
      </vt:variant>
      <vt:variant>
        <vt:i4>0</vt:i4>
      </vt:variant>
      <vt:variant>
        <vt:i4>5</vt:i4>
      </vt:variant>
      <vt:variant>
        <vt:lpwstr>consultantplus://offline/ref=A86EA3D440F4B915F948ADDD0F5574EF4799EEB5D8EFF2D4D398CDA7FDO4a5L</vt:lpwstr>
      </vt:variant>
      <vt:variant>
        <vt:lpwstr/>
      </vt:variant>
      <vt:variant>
        <vt:i4>4522074</vt:i4>
      </vt:variant>
      <vt:variant>
        <vt:i4>39</vt:i4>
      </vt:variant>
      <vt:variant>
        <vt:i4>0</vt:i4>
      </vt:variant>
      <vt:variant>
        <vt:i4>5</vt:i4>
      </vt:variant>
      <vt:variant>
        <vt:lpwstr>consultantplus://offline/ref=A86EA3D440F4B915F948ADDD0F5574EF4798EEB9DDEEF2D4D398CDA7FDO4a5L</vt:lpwstr>
      </vt:variant>
      <vt:variant>
        <vt:lpwstr/>
      </vt:variant>
      <vt:variant>
        <vt:i4>3211362</vt:i4>
      </vt:variant>
      <vt:variant>
        <vt:i4>36</vt:i4>
      </vt:variant>
      <vt:variant>
        <vt:i4>0</vt:i4>
      </vt:variant>
      <vt:variant>
        <vt:i4>5</vt:i4>
      </vt:variant>
      <vt:variant>
        <vt:lpwstr>consultantplus://offline/ref=05C43995B25766DBC31F7B155C3CAE55BE043DE01F3928BBF24048204D81655AD7E8E7D6A8ADB77EBBYDL</vt:lpwstr>
      </vt:variant>
      <vt:variant>
        <vt:lpwstr/>
      </vt:variant>
      <vt:variant>
        <vt:i4>3211363</vt:i4>
      </vt:variant>
      <vt:variant>
        <vt:i4>33</vt:i4>
      </vt:variant>
      <vt:variant>
        <vt:i4>0</vt:i4>
      </vt:variant>
      <vt:variant>
        <vt:i4>5</vt:i4>
      </vt:variant>
      <vt:variant>
        <vt:lpwstr>consultantplus://offline/ref=05C43995B25766DBC31F7B155C3CAE55BE043CE0193828BBF24048204D81655AD7E8E7D6A8ADB378BBYEL</vt:lpwstr>
      </vt:variant>
      <vt:variant>
        <vt:lpwstr/>
      </vt:variant>
      <vt:variant>
        <vt:i4>7864376</vt:i4>
      </vt:variant>
      <vt:variant>
        <vt:i4>30</vt:i4>
      </vt:variant>
      <vt:variant>
        <vt:i4>0</vt:i4>
      </vt:variant>
      <vt:variant>
        <vt:i4>5</vt:i4>
      </vt:variant>
      <vt:variant>
        <vt:lpwstr>consultantplus://offline/ref=51B380266AEFFEEEC4A7D26496067E69F23078CFBF3661D883FB0FE43F0CBFEBEBBEEF3CB482043DBEB5L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COMP12345</dc:creator>
  <cp:lastModifiedBy>Юлия</cp:lastModifiedBy>
  <cp:revision>22</cp:revision>
  <cp:lastPrinted>2020-11-24T12:23:00Z</cp:lastPrinted>
  <dcterms:created xsi:type="dcterms:W3CDTF">2024-11-10T07:06:00Z</dcterms:created>
  <dcterms:modified xsi:type="dcterms:W3CDTF">2026-03-11T13:28:00Z</dcterms:modified>
</cp:coreProperties>
</file>