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6EB239" w14:textId="69E6366A" w:rsidR="00B40F2A" w:rsidRPr="004D3739" w:rsidRDefault="00B40F2A" w:rsidP="00B40F2A">
      <w:pPr>
        <w:widowControl w:val="0"/>
        <w:suppressAutoHyphens/>
        <w:spacing w:after="0" w:line="240" w:lineRule="auto"/>
        <w:jc w:val="center"/>
        <w:rPr>
          <w:rFonts w:ascii="Times New Roman" w:eastAsia="Times New Roman" w:hAnsi="Times New Roman" w:cs="Times New Roman"/>
          <w:caps/>
          <w:color w:val="000000" w:themeColor="text1"/>
          <w:sz w:val="20"/>
          <w:szCs w:val="20"/>
          <w:lang w:eastAsia="ru-RU"/>
        </w:rPr>
      </w:pPr>
      <w:r w:rsidRPr="004D3739">
        <w:rPr>
          <w:rFonts w:ascii="Times New Roman" w:eastAsia="Times New Roman" w:hAnsi="Times New Roman" w:cs="Times New Roman"/>
          <w:b/>
          <w:bCs/>
          <w:color w:val="000000" w:themeColor="text1"/>
          <w:sz w:val="20"/>
          <w:szCs w:val="20"/>
          <w:lang w:eastAsia="ru-RU"/>
        </w:rPr>
        <w:t>ГРАЖДАНСКО-ПРАВОВОЙ ДОГОВОР</w:t>
      </w:r>
      <w:r w:rsidR="00801343" w:rsidRPr="004D3739">
        <w:rPr>
          <w:rFonts w:ascii="Times New Roman" w:eastAsia="Times New Roman" w:hAnsi="Times New Roman" w:cs="Times New Roman"/>
          <w:b/>
          <w:bCs/>
          <w:color w:val="000000" w:themeColor="text1"/>
          <w:sz w:val="20"/>
          <w:szCs w:val="20"/>
          <w:lang w:eastAsia="ru-RU"/>
        </w:rPr>
        <w:t xml:space="preserve"> </w:t>
      </w:r>
      <w:r w:rsidRPr="004D3739">
        <w:rPr>
          <w:rFonts w:ascii="Times New Roman" w:eastAsia="Times New Roman" w:hAnsi="Times New Roman" w:cs="Times New Roman"/>
          <w:caps/>
          <w:color w:val="000000" w:themeColor="text1"/>
          <w:sz w:val="20"/>
          <w:szCs w:val="20"/>
          <w:lang w:eastAsia="ru-RU"/>
        </w:rPr>
        <w:t xml:space="preserve">№ </w:t>
      </w:r>
      <w:r w:rsidR="00D02D27" w:rsidRPr="004D3739">
        <w:rPr>
          <w:rFonts w:ascii="Times New Roman" w:eastAsia="Times New Roman" w:hAnsi="Times New Roman" w:cs="Times New Roman"/>
          <w:caps/>
          <w:color w:val="000000" w:themeColor="text1"/>
          <w:sz w:val="20"/>
          <w:szCs w:val="20"/>
          <w:lang w:eastAsia="ru-RU"/>
        </w:rPr>
        <w:t>ПСД/26-2026</w:t>
      </w:r>
    </w:p>
    <w:p w14:paraId="75B7F1EC" w14:textId="77777777" w:rsidR="000E36D4" w:rsidRPr="004D3739" w:rsidRDefault="000E36D4" w:rsidP="000E36D4">
      <w:pPr>
        <w:widowControl w:val="0"/>
        <w:spacing w:after="0" w:line="240" w:lineRule="auto"/>
        <w:jc w:val="both"/>
        <w:rPr>
          <w:rFonts w:ascii="Times New Roman" w:eastAsia="Times New Roman" w:hAnsi="Times New Roman" w:cs="Times New Roman"/>
          <w:color w:val="000000" w:themeColor="text1"/>
          <w:sz w:val="20"/>
          <w:szCs w:val="20"/>
          <w:lang w:eastAsia="ru-RU"/>
        </w:rPr>
      </w:pPr>
    </w:p>
    <w:p w14:paraId="310C0EC6" w14:textId="77777777" w:rsidR="00D02D27" w:rsidRPr="004D3739" w:rsidRDefault="000E36D4" w:rsidP="00D02D27">
      <w:pPr>
        <w:widowControl w:val="0"/>
        <w:spacing w:after="0" w:line="240" w:lineRule="auto"/>
        <w:jc w:val="center"/>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b/>
          <w:color w:val="000000" w:themeColor="text1"/>
          <w:sz w:val="20"/>
          <w:szCs w:val="20"/>
          <w:lang w:eastAsia="ru-RU"/>
        </w:rPr>
        <w:t>Идентификационный код закупки:</w:t>
      </w:r>
      <w:r w:rsidRPr="004D3739">
        <w:rPr>
          <w:rFonts w:ascii="Times New Roman" w:eastAsia="Times New Roman" w:hAnsi="Times New Roman" w:cs="Times New Roman"/>
          <w:color w:val="000000" w:themeColor="text1"/>
          <w:sz w:val="20"/>
          <w:szCs w:val="20"/>
          <w:lang w:eastAsia="ru-RU"/>
        </w:rPr>
        <w:t xml:space="preserve"> </w:t>
      </w:r>
    </w:p>
    <w:p w14:paraId="2CC8D3EF" w14:textId="11F14F98" w:rsidR="000E36D4" w:rsidRPr="004D3739" w:rsidRDefault="00D02D27" w:rsidP="00D02D27">
      <w:pPr>
        <w:widowControl w:val="0"/>
        <w:spacing w:after="0" w:line="240" w:lineRule="auto"/>
        <w:jc w:val="center"/>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262780408702978040100100060000000244</w:t>
      </w:r>
    </w:p>
    <w:p w14:paraId="2F775290" w14:textId="77777777" w:rsidR="000E36D4" w:rsidRPr="004D3739" w:rsidRDefault="000E36D4" w:rsidP="000E36D4">
      <w:pPr>
        <w:widowControl w:val="0"/>
        <w:spacing w:after="0" w:line="240" w:lineRule="auto"/>
        <w:jc w:val="both"/>
        <w:rPr>
          <w:rFonts w:ascii="Times New Roman" w:eastAsia="Times New Roman" w:hAnsi="Times New Roman" w:cs="Times New Roman"/>
          <w:color w:val="000000" w:themeColor="text1"/>
          <w:sz w:val="20"/>
          <w:szCs w:val="20"/>
          <w:lang w:eastAsia="ru-RU"/>
        </w:rPr>
      </w:pPr>
    </w:p>
    <w:p w14:paraId="0FA736E2" w14:textId="04D4CF92" w:rsidR="000E36D4" w:rsidRPr="004D3739" w:rsidRDefault="000E36D4" w:rsidP="000E36D4">
      <w:pPr>
        <w:widowControl w:val="0"/>
        <w:tabs>
          <w:tab w:val="left" w:pos="7938"/>
        </w:tabs>
        <w:spacing w:after="0" w:line="240" w:lineRule="auto"/>
        <w:jc w:val="both"/>
        <w:rPr>
          <w:rFonts w:ascii="Times New Roman" w:eastAsia="Times New Roman" w:hAnsi="Times New Roman" w:cs="Times New Roman"/>
          <w:color w:val="000000" w:themeColor="text1"/>
          <w:sz w:val="20"/>
          <w:szCs w:val="20"/>
        </w:rPr>
      </w:pPr>
      <w:r w:rsidRPr="004D3739">
        <w:rPr>
          <w:rFonts w:ascii="Times New Roman" w:eastAsia="Times New Roman" w:hAnsi="Times New Roman" w:cs="Times New Roman"/>
          <w:color w:val="000000" w:themeColor="text1"/>
          <w:sz w:val="20"/>
          <w:szCs w:val="20"/>
        </w:rPr>
        <w:t xml:space="preserve">Санкт-Петербург </w:t>
      </w:r>
      <w:proofErr w:type="gramStart"/>
      <w:r w:rsidRPr="004D3739">
        <w:rPr>
          <w:rFonts w:ascii="Times New Roman" w:eastAsia="Times New Roman" w:hAnsi="Times New Roman" w:cs="Times New Roman"/>
          <w:color w:val="000000" w:themeColor="text1"/>
          <w:sz w:val="20"/>
          <w:szCs w:val="20"/>
        </w:rPr>
        <w:tab/>
        <w:t>«</w:t>
      </w:r>
      <w:proofErr w:type="gramEnd"/>
      <w:r w:rsidRPr="004D3739">
        <w:rPr>
          <w:rFonts w:ascii="Times New Roman" w:eastAsia="Times New Roman" w:hAnsi="Times New Roman" w:cs="Times New Roman"/>
          <w:color w:val="000000" w:themeColor="text1"/>
          <w:sz w:val="20"/>
          <w:szCs w:val="20"/>
        </w:rPr>
        <w:t>____» _______ 202</w:t>
      </w:r>
      <w:r w:rsidR="00D02D27" w:rsidRPr="004D3739">
        <w:rPr>
          <w:rFonts w:ascii="Times New Roman" w:eastAsia="Times New Roman" w:hAnsi="Times New Roman" w:cs="Times New Roman"/>
          <w:color w:val="000000" w:themeColor="text1"/>
          <w:sz w:val="20"/>
          <w:szCs w:val="20"/>
        </w:rPr>
        <w:t>6</w:t>
      </w:r>
      <w:r w:rsidRPr="004D3739">
        <w:rPr>
          <w:rFonts w:ascii="Times New Roman" w:eastAsia="Times New Roman" w:hAnsi="Times New Roman" w:cs="Times New Roman"/>
          <w:color w:val="000000" w:themeColor="text1"/>
          <w:sz w:val="20"/>
          <w:szCs w:val="20"/>
        </w:rPr>
        <w:t xml:space="preserve"> г.</w:t>
      </w:r>
    </w:p>
    <w:p w14:paraId="1CF1240A" w14:textId="77777777" w:rsidR="000E36D4" w:rsidRPr="004D3739" w:rsidRDefault="000E36D4" w:rsidP="000E36D4">
      <w:pPr>
        <w:widowControl w:val="0"/>
        <w:spacing w:after="0" w:line="240" w:lineRule="auto"/>
        <w:ind w:right="-55"/>
        <w:jc w:val="both"/>
        <w:rPr>
          <w:rFonts w:ascii="Times New Roman" w:eastAsia="Times New Roman" w:hAnsi="Times New Roman" w:cs="Times New Roman"/>
          <w:caps/>
          <w:color w:val="000000" w:themeColor="text1"/>
          <w:sz w:val="20"/>
          <w:szCs w:val="20"/>
          <w:lang w:eastAsia="ru-RU"/>
        </w:rPr>
      </w:pPr>
    </w:p>
    <w:p w14:paraId="33E642D4" w14:textId="7B2AB34A" w:rsidR="00A5307E" w:rsidRPr="004D3739" w:rsidRDefault="00487132" w:rsidP="00D367E0">
      <w:pPr>
        <w:widowControl w:val="0"/>
        <w:spacing w:after="0" w:line="240" w:lineRule="auto"/>
        <w:ind w:firstLine="709"/>
        <w:jc w:val="both"/>
        <w:rPr>
          <w:rFonts w:ascii="Times New Roman" w:hAnsi="Times New Roman" w:cs="Times New Roman"/>
          <w:color w:val="000000" w:themeColor="text1"/>
          <w:sz w:val="20"/>
          <w:szCs w:val="20"/>
        </w:rPr>
      </w:pPr>
      <w:r w:rsidRPr="004D3739">
        <w:rPr>
          <w:rFonts w:ascii="Times New Roman" w:eastAsia="Times New Roman" w:hAnsi="Times New Roman" w:cs="Times New Roman"/>
          <w:color w:val="000000" w:themeColor="text1"/>
          <w:sz w:val="20"/>
          <w:szCs w:val="20"/>
          <w:lang w:eastAsia="ru-RU"/>
        </w:rPr>
        <w:t>Государственное бюджетное дошкольное образовательное учреждение детский сад № 26 общеразвивающего вида Калининского района Санкт-Петербурга в лице заведующего Молчановой Галины Юрьевны, именуемое в дальнейшем «Заказчик», действующего на основании Устава,</w:t>
      </w:r>
      <w:r w:rsidR="00D367E0" w:rsidRPr="004D3739">
        <w:rPr>
          <w:rFonts w:ascii="Times New Roman" w:eastAsia="Times New Roman" w:hAnsi="Times New Roman" w:cs="Times New Roman"/>
          <w:b/>
          <w:color w:val="000000" w:themeColor="text1"/>
          <w:sz w:val="20"/>
          <w:szCs w:val="20"/>
          <w:lang w:eastAsia="ru-RU"/>
        </w:rPr>
        <w:t xml:space="preserve"> </w:t>
      </w:r>
      <w:r w:rsidR="00D41746" w:rsidRPr="004D3739">
        <w:rPr>
          <w:rFonts w:ascii="Times New Roman" w:hAnsi="Times New Roman" w:cs="Times New Roman"/>
          <w:color w:val="000000" w:themeColor="text1"/>
          <w:sz w:val="20"/>
          <w:szCs w:val="20"/>
        </w:rPr>
        <w:t xml:space="preserve">с одной стороны, и </w:t>
      </w:r>
    </w:p>
    <w:p w14:paraId="6A00665A" w14:textId="5FC5BAF6" w:rsidR="00B40F2A" w:rsidRPr="004D3739" w:rsidRDefault="00D41746" w:rsidP="00B40F2A">
      <w:pPr>
        <w:widowControl w:val="0"/>
        <w:suppressAutoHyphens/>
        <w:spacing w:after="0" w:line="240" w:lineRule="auto"/>
        <w:ind w:firstLine="709"/>
        <w:jc w:val="both"/>
        <w:rPr>
          <w:rFonts w:ascii="Times New Roman" w:eastAsia="Times New Roman" w:hAnsi="Times New Roman" w:cs="Times New Roman"/>
          <w:color w:val="000000" w:themeColor="text1"/>
          <w:sz w:val="20"/>
          <w:szCs w:val="20"/>
          <w:lang w:eastAsia="ru-RU"/>
        </w:rPr>
      </w:pPr>
      <w:proofErr w:type="gramStart"/>
      <w:r w:rsidRPr="004D3739">
        <w:rPr>
          <w:rFonts w:ascii="Times New Roman" w:hAnsi="Times New Roman" w:cs="Times New Roman"/>
          <w:color w:val="000000" w:themeColor="text1"/>
          <w:sz w:val="20"/>
          <w:szCs w:val="20"/>
        </w:rPr>
        <w:t>…(</w:t>
      </w:r>
      <w:proofErr w:type="gramEnd"/>
      <w:r w:rsidRPr="004D3739">
        <w:rPr>
          <w:rFonts w:ascii="Times New Roman" w:hAnsi="Times New Roman" w:cs="Times New Roman"/>
          <w:color w:val="000000" w:themeColor="text1"/>
          <w:sz w:val="20"/>
          <w:szCs w:val="20"/>
        </w:rPr>
        <w:t xml:space="preserve">указать полное наименование организации)…, </w:t>
      </w:r>
      <w:r w:rsidR="00952ACB" w:rsidRPr="004D3739">
        <w:rPr>
          <w:rFonts w:ascii="Times New Roman" w:hAnsi="Times New Roman" w:cs="Times New Roman"/>
          <w:color w:val="000000" w:themeColor="text1"/>
          <w:sz w:val="20"/>
          <w:szCs w:val="20"/>
        </w:rPr>
        <w:t>именуемое(-</w:t>
      </w:r>
      <w:proofErr w:type="spellStart"/>
      <w:r w:rsidR="00952ACB" w:rsidRPr="004D3739">
        <w:rPr>
          <w:rFonts w:ascii="Times New Roman" w:hAnsi="Times New Roman" w:cs="Times New Roman"/>
          <w:color w:val="000000" w:themeColor="text1"/>
          <w:sz w:val="20"/>
          <w:szCs w:val="20"/>
        </w:rPr>
        <w:t>ый</w:t>
      </w:r>
      <w:proofErr w:type="spellEnd"/>
      <w:r w:rsidR="00952ACB" w:rsidRPr="004D3739">
        <w:rPr>
          <w:rFonts w:ascii="Times New Roman" w:hAnsi="Times New Roman" w:cs="Times New Roman"/>
          <w:color w:val="000000" w:themeColor="text1"/>
          <w:sz w:val="20"/>
          <w:szCs w:val="20"/>
        </w:rPr>
        <w:t xml:space="preserve">) в дальнейшем «Подрядчик», </w:t>
      </w:r>
      <w:r w:rsidRPr="004D3739">
        <w:rPr>
          <w:rFonts w:ascii="Times New Roman" w:hAnsi="Times New Roman" w:cs="Times New Roman"/>
          <w:color w:val="000000" w:themeColor="text1"/>
          <w:sz w:val="20"/>
          <w:szCs w:val="20"/>
        </w:rPr>
        <w:t>в лице …(указать должность, ФИО руководителя)…, действующего на основании …(указать основание, например «Устава»)…, с другой стороны, а вместе именуемые «Стороны» и по отдельности «Сторона», заключили настоящий гражданско-правовой договор (далее –</w:t>
      </w:r>
      <w:r w:rsidR="00952ACB" w:rsidRPr="004D3739">
        <w:rPr>
          <w:rFonts w:ascii="Times New Roman" w:hAnsi="Times New Roman" w:cs="Times New Roman"/>
          <w:color w:val="000000" w:themeColor="text1"/>
          <w:sz w:val="20"/>
          <w:szCs w:val="20"/>
        </w:rPr>
        <w:t xml:space="preserve"> </w:t>
      </w:r>
      <w:r w:rsidRPr="004D3739">
        <w:rPr>
          <w:rFonts w:ascii="Times New Roman" w:hAnsi="Times New Roman" w:cs="Times New Roman"/>
          <w:color w:val="000000" w:themeColor="text1"/>
          <w:sz w:val="20"/>
          <w:szCs w:val="20"/>
        </w:rPr>
        <w:t>контракт) о нижеследующем:</w:t>
      </w:r>
    </w:p>
    <w:p w14:paraId="2C6378EB" w14:textId="77777777" w:rsidR="00B40F2A" w:rsidRPr="004D3739" w:rsidRDefault="00B40F2A" w:rsidP="00D41746">
      <w:pPr>
        <w:widowControl w:val="0"/>
        <w:suppressAutoHyphens/>
        <w:spacing w:after="0" w:line="240" w:lineRule="auto"/>
        <w:jc w:val="both"/>
        <w:rPr>
          <w:rFonts w:ascii="Times New Roman" w:eastAsia="Times New Roman" w:hAnsi="Times New Roman" w:cs="Times New Roman"/>
          <w:color w:val="000000" w:themeColor="text1"/>
          <w:sz w:val="20"/>
          <w:szCs w:val="20"/>
          <w:lang w:eastAsia="ru-RU"/>
        </w:rPr>
      </w:pPr>
    </w:p>
    <w:p w14:paraId="7F228A43" w14:textId="77777777" w:rsidR="00B40F2A" w:rsidRPr="004D3739" w:rsidRDefault="00B40F2A" w:rsidP="00100A80">
      <w:pPr>
        <w:widowControl w:val="0"/>
        <w:numPr>
          <w:ilvl w:val="0"/>
          <w:numId w:val="1"/>
        </w:numPr>
        <w:suppressAutoHyphens/>
        <w:spacing w:after="0" w:line="240" w:lineRule="auto"/>
        <w:ind w:left="0"/>
        <w:jc w:val="center"/>
        <w:outlineLvl w:val="0"/>
        <w:rPr>
          <w:rFonts w:ascii="Times New Roman" w:eastAsia="Times New Roman" w:hAnsi="Times New Roman" w:cs="Times New Roman"/>
          <w:b/>
          <w:color w:val="000000" w:themeColor="text1"/>
          <w:sz w:val="20"/>
          <w:szCs w:val="20"/>
          <w:lang w:eastAsia="ru-RU"/>
        </w:rPr>
      </w:pPr>
      <w:r w:rsidRPr="004D3739">
        <w:rPr>
          <w:rFonts w:ascii="Times New Roman" w:eastAsia="Times New Roman" w:hAnsi="Times New Roman" w:cs="Times New Roman"/>
          <w:b/>
          <w:color w:val="000000" w:themeColor="text1"/>
          <w:sz w:val="20"/>
          <w:szCs w:val="20"/>
          <w:lang w:eastAsia="ru-RU"/>
        </w:rPr>
        <w:t>Предмет контракта</w:t>
      </w:r>
    </w:p>
    <w:p w14:paraId="6B1F23B3" w14:textId="77777777" w:rsidR="00D41746" w:rsidRPr="004D3739" w:rsidRDefault="00D41746" w:rsidP="00D41746">
      <w:pPr>
        <w:widowControl w:val="0"/>
        <w:suppressAutoHyphens/>
        <w:spacing w:after="0" w:line="240" w:lineRule="auto"/>
        <w:jc w:val="both"/>
        <w:rPr>
          <w:rFonts w:ascii="Times New Roman" w:eastAsia="Times New Roman" w:hAnsi="Times New Roman" w:cs="Times New Roman"/>
          <w:color w:val="000000" w:themeColor="text1"/>
          <w:sz w:val="20"/>
          <w:szCs w:val="20"/>
          <w:lang w:eastAsia="ru-RU"/>
        </w:rPr>
      </w:pPr>
    </w:p>
    <w:p w14:paraId="24A97181" w14:textId="0124E6F0" w:rsidR="00B40F2A" w:rsidRPr="004D3739" w:rsidRDefault="00B40F2A" w:rsidP="00D178EB">
      <w:pPr>
        <w:pStyle w:val="a6"/>
        <w:widowControl w:val="0"/>
        <w:numPr>
          <w:ilvl w:val="1"/>
          <w:numId w:val="7"/>
        </w:numPr>
        <w:suppressAutoHyphens/>
        <w:jc w:val="both"/>
        <w:rPr>
          <w:color w:val="000000" w:themeColor="text1"/>
          <w:sz w:val="20"/>
          <w:szCs w:val="20"/>
        </w:rPr>
      </w:pPr>
      <w:r w:rsidRPr="004D3739">
        <w:rPr>
          <w:color w:val="000000" w:themeColor="text1"/>
          <w:sz w:val="20"/>
          <w:szCs w:val="20"/>
        </w:rPr>
        <w:t xml:space="preserve">По контракту Подрядчик обязуется разработать проектную документацию </w:t>
      </w:r>
      <w:r w:rsidR="00487132" w:rsidRPr="004D3739">
        <w:rPr>
          <w:color w:val="000000" w:themeColor="text1"/>
          <w:sz w:val="20"/>
          <w:szCs w:val="20"/>
        </w:rPr>
        <w:t xml:space="preserve">на капитальный ремонт сетей электроснабжения </w:t>
      </w:r>
      <w:r w:rsidR="00AC624C" w:rsidRPr="004D3739">
        <w:rPr>
          <w:color w:val="000000" w:themeColor="text1"/>
          <w:sz w:val="20"/>
          <w:szCs w:val="20"/>
        </w:rPr>
        <w:t>(далее – «работа» / «работы»)</w:t>
      </w:r>
      <w:r w:rsidRPr="004D3739">
        <w:rPr>
          <w:color w:val="000000" w:themeColor="text1"/>
          <w:sz w:val="20"/>
          <w:szCs w:val="20"/>
        </w:rPr>
        <w:t xml:space="preserve"> </w:t>
      </w:r>
      <w:r w:rsidR="00B52DB1" w:rsidRPr="004D3739">
        <w:rPr>
          <w:color w:val="000000" w:themeColor="text1"/>
          <w:sz w:val="20"/>
          <w:szCs w:val="20"/>
        </w:rPr>
        <w:t>для</w:t>
      </w:r>
      <w:r w:rsidR="00D178EB" w:rsidRPr="004D3739">
        <w:rPr>
          <w:color w:val="000000" w:themeColor="text1"/>
        </w:rPr>
        <w:t xml:space="preserve"> </w:t>
      </w:r>
      <w:r w:rsidR="00D178EB" w:rsidRPr="004D3739">
        <w:rPr>
          <w:color w:val="000000" w:themeColor="text1"/>
          <w:sz w:val="20"/>
          <w:szCs w:val="20"/>
        </w:rPr>
        <w:t>Государственного бюджетного дошкольного образовательного учреждения детского сада № 26 общеразвивающего вида Калининского района Санкт-Петербурга</w:t>
      </w:r>
      <w:r w:rsidRPr="004D3739">
        <w:rPr>
          <w:color w:val="000000" w:themeColor="text1"/>
          <w:sz w:val="20"/>
          <w:szCs w:val="20"/>
        </w:rPr>
        <w:t>, а Заказчик обязуется принять результат выполненных работ и обеспечить их оплату.</w:t>
      </w:r>
    </w:p>
    <w:p w14:paraId="33C900D6" w14:textId="173B0E6D" w:rsidR="003E2ED6" w:rsidRPr="004D3739" w:rsidRDefault="00B40F2A" w:rsidP="003E2ED6">
      <w:pPr>
        <w:pStyle w:val="a6"/>
        <w:widowControl w:val="0"/>
        <w:numPr>
          <w:ilvl w:val="1"/>
          <w:numId w:val="7"/>
        </w:numPr>
        <w:suppressAutoHyphens/>
        <w:ind w:left="0" w:firstLine="709"/>
        <w:jc w:val="both"/>
        <w:rPr>
          <w:rFonts w:eastAsia="Calibri"/>
          <w:color w:val="000000" w:themeColor="text1"/>
          <w:sz w:val="20"/>
          <w:szCs w:val="20"/>
        </w:rPr>
      </w:pPr>
      <w:r w:rsidRPr="004D3739">
        <w:rPr>
          <w:color w:val="000000" w:themeColor="text1"/>
          <w:sz w:val="20"/>
          <w:szCs w:val="20"/>
        </w:rPr>
        <w:t xml:space="preserve">Подрядчик выполняет работы в соответствии </w:t>
      </w:r>
      <w:r w:rsidR="00DE3BFB" w:rsidRPr="004D3739">
        <w:rPr>
          <w:color w:val="000000" w:themeColor="text1"/>
          <w:sz w:val="20"/>
          <w:szCs w:val="20"/>
        </w:rPr>
        <w:t>с приложен</w:t>
      </w:r>
      <w:r w:rsidR="00A5307E" w:rsidRPr="004D3739">
        <w:rPr>
          <w:color w:val="000000" w:themeColor="text1"/>
          <w:sz w:val="20"/>
          <w:szCs w:val="20"/>
        </w:rPr>
        <w:t>ием(-</w:t>
      </w:r>
      <w:proofErr w:type="spellStart"/>
      <w:r w:rsidR="00A5307E" w:rsidRPr="004D3739">
        <w:rPr>
          <w:color w:val="000000" w:themeColor="text1"/>
          <w:sz w:val="20"/>
          <w:szCs w:val="20"/>
        </w:rPr>
        <w:t>я</w:t>
      </w:r>
      <w:r w:rsidR="00DE3BFB" w:rsidRPr="004D3739">
        <w:rPr>
          <w:color w:val="000000" w:themeColor="text1"/>
          <w:sz w:val="20"/>
          <w:szCs w:val="20"/>
        </w:rPr>
        <w:t>ми</w:t>
      </w:r>
      <w:proofErr w:type="spellEnd"/>
      <w:r w:rsidR="00A5307E" w:rsidRPr="004D3739">
        <w:rPr>
          <w:color w:val="000000" w:themeColor="text1"/>
          <w:sz w:val="20"/>
          <w:szCs w:val="20"/>
        </w:rPr>
        <w:t>)</w:t>
      </w:r>
      <w:r w:rsidRPr="004D3739">
        <w:rPr>
          <w:color w:val="000000" w:themeColor="text1"/>
          <w:sz w:val="20"/>
          <w:szCs w:val="20"/>
        </w:rPr>
        <w:t xml:space="preserve"> № 1</w:t>
      </w:r>
      <w:r w:rsidR="00DE3BFB" w:rsidRPr="004D3739">
        <w:rPr>
          <w:color w:val="000000" w:themeColor="text1"/>
          <w:sz w:val="20"/>
          <w:szCs w:val="20"/>
        </w:rPr>
        <w:t xml:space="preserve">, 2 </w:t>
      </w:r>
      <w:r w:rsidRPr="004D3739">
        <w:rPr>
          <w:color w:val="000000" w:themeColor="text1"/>
          <w:sz w:val="20"/>
          <w:szCs w:val="20"/>
        </w:rPr>
        <w:t>к контракту, согласованным</w:t>
      </w:r>
      <w:r w:rsidR="00A5307E" w:rsidRPr="004D3739">
        <w:rPr>
          <w:color w:val="000000" w:themeColor="text1"/>
          <w:sz w:val="20"/>
          <w:szCs w:val="20"/>
        </w:rPr>
        <w:t>(-</w:t>
      </w:r>
      <w:r w:rsidRPr="004D3739">
        <w:rPr>
          <w:color w:val="000000" w:themeColor="text1"/>
          <w:sz w:val="20"/>
          <w:szCs w:val="20"/>
        </w:rPr>
        <w:t>и</w:t>
      </w:r>
      <w:r w:rsidR="00A5307E" w:rsidRPr="004D3739">
        <w:rPr>
          <w:color w:val="000000" w:themeColor="text1"/>
          <w:sz w:val="20"/>
          <w:szCs w:val="20"/>
        </w:rPr>
        <w:t>)</w:t>
      </w:r>
      <w:r w:rsidRPr="004D3739">
        <w:rPr>
          <w:color w:val="000000" w:themeColor="text1"/>
          <w:sz w:val="20"/>
          <w:szCs w:val="20"/>
        </w:rPr>
        <w:t xml:space="preserve"> Сторонами и определяющим</w:t>
      </w:r>
      <w:r w:rsidR="00A5307E" w:rsidRPr="004D3739">
        <w:rPr>
          <w:color w:val="000000" w:themeColor="text1"/>
          <w:sz w:val="20"/>
          <w:szCs w:val="20"/>
        </w:rPr>
        <w:t>(-</w:t>
      </w:r>
      <w:r w:rsidRPr="004D3739">
        <w:rPr>
          <w:color w:val="000000" w:themeColor="text1"/>
          <w:sz w:val="20"/>
          <w:szCs w:val="20"/>
        </w:rPr>
        <w:t>и</w:t>
      </w:r>
      <w:r w:rsidR="00A5307E" w:rsidRPr="004D3739">
        <w:rPr>
          <w:color w:val="000000" w:themeColor="text1"/>
          <w:sz w:val="20"/>
          <w:szCs w:val="20"/>
        </w:rPr>
        <w:t>)</w:t>
      </w:r>
      <w:r w:rsidRPr="004D3739">
        <w:rPr>
          <w:color w:val="000000" w:themeColor="text1"/>
          <w:sz w:val="20"/>
          <w:szCs w:val="20"/>
        </w:rPr>
        <w:t xml:space="preserve"> объем, содержание, цену работ и другие, предъявляемые к ним требования, а также условиями контракта, определяющими сроки </w:t>
      </w:r>
      <w:r w:rsidR="00ED3F27" w:rsidRPr="004D3739">
        <w:rPr>
          <w:color w:val="000000" w:themeColor="text1"/>
          <w:sz w:val="20"/>
          <w:szCs w:val="20"/>
        </w:rPr>
        <w:t>и иные условия исполнения контракта</w:t>
      </w:r>
      <w:r w:rsidRPr="004D3739">
        <w:rPr>
          <w:color w:val="000000" w:themeColor="text1"/>
          <w:sz w:val="20"/>
          <w:szCs w:val="20"/>
        </w:rPr>
        <w:t>.</w:t>
      </w:r>
    </w:p>
    <w:p w14:paraId="651BF4E5" w14:textId="77777777" w:rsidR="003E2ED6" w:rsidRPr="004D3739" w:rsidRDefault="003E2ED6" w:rsidP="003E2ED6">
      <w:pPr>
        <w:widowControl w:val="0"/>
        <w:suppressAutoHyphens/>
        <w:spacing w:after="0" w:line="240" w:lineRule="auto"/>
        <w:jc w:val="both"/>
        <w:rPr>
          <w:rFonts w:ascii="Times New Roman" w:eastAsia="Times New Roman" w:hAnsi="Times New Roman" w:cs="Times New Roman"/>
          <w:color w:val="000000" w:themeColor="text1"/>
          <w:sz w:val="20"/>
          <w:szCs w:val="20"/>
          <w:lang w:eastAsia="ru-RU"/>
        </w:rPr>
      </w:pPr>
    </w:p>
    <w:p w14:paraId="562D4090" w14:textId="4CF82B03" w:rsidR="003E2ED6" w:rsidRPr="004D3739" w:rsidRDefault="003E2ED6" w:rsidP="003E2ED6">
      <w:pPr>
        <w:pStyle w:val="a6"/>
        <w:widowControl w:val="0"/>
        <w:numPr>
          <w:ilvl w:val="0"/>
          <w:numId w:val="7"/>
        </w:numPr>
        <w:suppressAutoHyphens/>
        <w:jc w:val="center"/>
        <w:outlineLvl w:val="0"/>
        <w:rPr>
          <w:b/>
          <w:color w:val="000000" w:themeColor="text1"/>
          <w:sz w:val="20"/>
          <w:szCs w:val="20"/>
        </w:rPr>
      </w:pPr>
      <w:r w:rsidRPr="004D3739">
        <w:rPr>
          <w:b/>
          <w:color w:val="000000" w:themeColor="text1"/>
          <w:sz w:val="20"/>
          <w:szCs w:val="20"/>
        </w:rPr>
        <w:t>Права и обязанности Сторон</w:t>
      </w:r>
    </w:p>
    <w:p w14:paraId="25A646F6" w14:textId="77777777" w:rsidR="003E2ED6" w:rsidRPr="004D3739" w:rsidRDefault="003E2ED6" w:rsidP="003E2ED6">
      <w:pPr>
        <w:widowControl w:val="0"/>
        <w:suppressAutoHyphens/>
        <w:spacing w:after="0" w:line="240" w:lineRule="auto"/>
        <w:jc w:val="both"/>
        <w:rPr>
          <w:rFonts w:eastAsia="Calibri"/>
          <w:b/>
          <w:color w:val="000000" w:themeColor="text1"/>
          <w:sz w:val="20"/>
          <w:szCs w:val="20"/>
        </w:rPr>
      </w:pPr>
    </w:p>
    <w:p w14:paraId="71BFB9BD" w14:textId="6796F79E" w:rsidR="00B40F2A" w:rsidRPr="004D3739" w:rsidRDefault="00B40F2A" w:rsidP="003E2ED6">
      <w:pPr>
        <w:pStyle w:val="a6"/>
        <w:widowControl w:val="0"/>
        <w:numPr>
          <w:ilvl w:val="1"/>
          <w:numId w:val="7"/>
        </w:numPr>
        <w:suppressAutoHyphens/>
        <w:ind w:left="0" w:firstLine="709"/>
        <w:jc w:val="both"/>
        <w:rPr>
          <w:rFonts w:eastAsia="Calibri"/>
          <w:b/>
          <w:color w:val="000000" w:themeColor="text1"/>
          <w:sz w:val="20"/>
          <w:szCs w:val="20"/>
        </w:rPr>
      </w:pPr>
      <w:r w:rsidRPr="004D3739">
        <w:rPr>
          <w:rFonts w:eastAsia="Calibri"/>
          <w:b/>
          <w:color w:val="000000" w:themeColor="text1"/>
          <w:sz w:val="20"/>
          <w:szCs w:val="20"/>
        </w:rPr>
        <w:t>Заказчик вправе:</w:t>
      </w:r>
    </w:p>
    <w:p w14:paraId="634571D5" w14:textId="22389B12" w:rsidR="00B40F2A" w:rsidRPr="004D3739" w:rsidRDefault="00B40F2A" w:rsidP="003E2ED6">
      <w:pPr>
        <w:pStyle w:val="a6"/>
        <w:widowControl w:val="0"/>
        <w:numPr>
          <w:ilvl w:val="2"/>
          <w:numId w:val="7"/>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Требовать от Подрядчика надлежащего исполнения обязательств в соответствии с контрактом.</w:t>
      </w:r>
    </w:p>
    <w:p w14:paraId="7A2CE10D" w14:textId="24F49051" w:rsidR="00B40F2A" w:rsidRPr="004D3739" w:rsidRDefault="00B40F2A" w:rsidP="003E2ED6">
      <w:pPr>
        <w:pStyle w:val="a6"/>
        <w:widowControl w:val="0"/>
        <w:numPr>
          <w:ilvl w:val="2"/>
          <w:numId w:val="7"/>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Требовать предоставления надлежащим образом оформленных отчетных</w:t>
      </w:r>
      <w:r w:rsidR="00D239DE" w:rsidRPr="004D3739">
        <w:rPr>
          <w:rFonts w:eastAsia="Calibri"/>
          <w:color w:val="000000" w:themeColor="text1"/>
          <w:sz w:val="20"/>
          <w:szCs w:val="20"/>
        </w:rPr>
        <w:t xml:space="preserve">, транспортных, расчетных </w:t>
      </w:r>
      <w:r w:rsidRPr="004D3739">
        <w:rPr>
          <w:rFonts w:eastAsia="Calibri"/>
          <w:color w:val="000000" w:themeColor="text1"/>
          <w:sz w:val="20"/>
          <w:szCs w:val="20"/>
        </w:rPr>
        <w:t>и финансовых документов, подтверждающих исполнение обязательств в соответствии с контрактом.</w:t>
      </w:r>
    </w:p>
    <w:p w14:paraId="26C2A669" w14:textId="02084B40" w:rsidR="00B40F2A" w:rsidRPr="004D3739" w:rsidRDefault="00B40F2A" w:rsidP="003E2ED6">
      <w:pPr>
        <w:pStyle w:val="a6"/>
        <w:widowControl w:val="0"/>
        <w:numPr>
          <w:ilvl w:val="2"/>
          <w:numId w:val="7"/>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Запрашивать информацию о ходе и состоянии исполнения обязательств по контракту.</w:t>
      </w:r>
    </w:p>
    <w:p w14:paraId="1476D932" w14:textId="2786EAD6" w:rsidR="00B40F2A" w:rsidRPr="004D3739" w:rsidRDefault="00B40F2A" w:rsidP="003E2ED6">
      <w:pPr>
        <w:pStyle w:val="a6"/>
        <w:widowControl w:val="0"/>
        <w:numPr>
          <w:ilvl w:val="2"/>
          <w:numId w:val="7"/>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Осуществлять контроль за порядком и сроками выполнения работ, не вмешиваясь в оперативно-хозяйственную деятельность Подрядчика.</w:t>
      </w:r>
    </w:p>
    <w:p w14:paraId="2E771ED8" w14:textId="20DD3E3E" w:rsidR="00B40F2A" w:rsidRPr="004D3739" w:rsidRDefault="00B40F2A" w:rsidP="003E2ED6">
      <w:pPr>
        <w:pStyle w:val="a6"/>
        <w:widowControl w:val="0"/>
        <w:numPr>
          <w:ilvl w:val="2"/>
          <w:numId w:val="7"/>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Для приемки выполненной работы (ее результата) создавать приемочную комиссию, которая состоит не менее чем из 5 (пяти) человек.</w:t>
      </w:r>
    </w:p>
    <w:p w14:paraId="2AE7097B" w14:textId="08BBF143" w:rsidR="00B40F2A" w:rsidRPr="004D3739" w:rsidRDefault="00A560F5" w:rsidP="003E2ED6">
      <w:pPr>
        <w:pStyle w:val="a6"/>
        <w:widowControl w:val="0"/>
        <w:numPr>
          <w:ilvl w:val="2"/>
          <w:numId w:val="7"/>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Если иное не предусмотрено действующим законодательством, п</w:t>
      </w:r>
      <w:r w:rsidR="00B40F2A" w:rsidRPr="004D3739">
        <w:rPr>
          <w:rFonts w:eastAsia="Calibri"/>
          <w:color w:val="000000" w:themeColor="text1"/>
          <w:sz w:val="20"/>
          <w:szCs w:val="20"/>
        </w:rPr>
        <w:t>ровести экспертизу предоставленных Подрядчиком результатов, предусмотренных контрактом, своими силами или привлечь к ее проведению экспертов, экспертные организации.</w:t>
      </w:r>
    </w:p>
    <w:p w14:paraId="7C637252" w14:textId="20CDC367" w:rsidR="00B40F2A" w:rsidRPr="004D3739" w:rsidRDefault="00B40F2A" w:rsidP="003E2ED6">
      <w:pPr>
        <w:pStyle w:val="a6"/>
        <w:widowControl w:val="0"/>
        <w:numPr>
          <w:ilvl w:val="2"/>
          <w:numId w:val="7"/>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Отказаться от принятия и оплаты работ, не соответствующих требованиям контракта.</w:t>
      </w:r>
    </w:p>
    <w:p w14:paraId="0E25AE4D" w14:textId="6C37458C" w:rsidR="00B40F2A" w:rsidRPr="004D3739" w:rsidRDefault="00B40F2A" w:rsidP="003E2ED6">
      <w:pPr>
        <w:pStyle w:val="a6"/>
        <w:widowControl w:val="0"/>
        <w:numPr>
          <w:ilvl w:val="2"/>
          <w:numId w:val="7"/>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Потребовать возврата уплаченных сумм, в случае оплаты работ, не соответствующих требованиям контракта, до устранения выявленных недостатков.</w:t>
      </w:r>
    </w:p>
    <w:p w14:paraId="569C72D9" w14:textId="1AC94007" w:rsidR="00A560F5" w:rsidRPr="004D3739" w:rsidRDefault="00A560F5" w:rsidP="003E2ED6">
      <w:pPr>
        <w:pStyle w:val="a6"/>
        <w:widowControl w:val="0"/>
        <w:numPr>
          <w:ilvl w:val="2"/>
          <w:numId w:val="7"/>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При обнаружении в ходе выполнения работ отступлений от условий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4AEED57C" w14:textId="70FDDFFE" w:rsidR="00A560F5" w:rsidRPr="004D3739" w:rsidRDefault="00A560F5" w:rsidP="003E2ED6">
      <w:pPr>
        <w:pStyle w:val="a6"/>
        <w:widowControl w:val="0"/>
        <w:numPr>
          <w:ilvl w:val="2"/>
          <w:numId w:val="7"/>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w:t>
      </w:r>
    </w:p>
    <w:p w14:paraId="4780CA0B" w14:textId="1C4D20DF" w:rsidR="00A560F5" w:rsidRPr="004D3739" w:rsidRDefault="00A560F5" w:rsidP="003E2ED6">
      <w:pPr>
        <w:pStyle w:val="a6"/>
        <w:widowControl w:val="0"/>
        <w:numPr>
          <w:ilvl w:val="2"/>
          <w:numId w:val="7"/>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32D3D33A" w14:textId="6E5B1047" w:rsidR="00082C12" w:rsidRPr="004D3739" w:rsidRDefault="00082C12" w:rsidP="003E2ED6">
      <w:pPr>
        <w:pStyle w:val="a6"/>
        <w:widowControl w:val="0"/>
        <w:numPr>
          <w:ilvl w:val="2"/>
          <w:numId w:val="7"/>
        </w:numPr>
        <w:suppressAutoHyphens/>
        <w:ind w:left="0" w:firstLine="709"/>
        <w:jc w:val="both"/>
        <w:rPr>
          <w:rFonts w:eastAsia="Calibri"/>
          <w:color w:val="000000" w:themeColor="text1"/>
          <w:sz w:val="20"/>
          <w:szCs w:val="20"/>
        </w:rPr>
      </w:pPr>
      <w:r w:rsidRPr="004D3739">
        <w:rPr>
          <w:color w:val="000000" w:themeColor="text1"/>
          <w:sz w:val="20"/>
          <w:szCs w:val="20"/>
        </w:rPr>
        <w:t>Производить оплату</w:t>
      </w:r>
      <w:r w:rsidR="00A5307E" w:rsidRPr="004D3739">
        <w:rPr>
          <w:color w:val="000000" w:themeColor="text1"/>
          <w:sz w:val="20"/>
          <w:szCs w:val="20"/>
        </w:rPr>
        <w:t xml:space="preserve"> за часть исполненных обязательств (</w:t>
      </w:r>
      <w:r w:rsidRPr="004D3739">
        <w:rPr>
          <w:color w:val="000000" w:themeColor="text1"/>
          <w:sz w:val="20"/>
          <w:szCs w:val="20"/>
        </w:rPr>
        <w:t>за фактически выполненные Подрядчиком работы</w:t>
      </w:r>
      <w:r w:rsidR="00A5307E" w:rsidRPr="004D3739">
        <w:rPr>
          <w:color w:val="000000" w:themeColor="text1"/>
          <w:sz w:val="20"/>
          <w:szCs w:val="20"/>
        </w:rPr>
        <w:t>)</w:t>
      </w:r>
      <w:r w:rsidRPr="004D3739">
        <w:rPr>
          <w:color w:val="000000" w:themeColor="text1"/>
          <w:sz w:val="20"/>
          <w:szCs w:val="20"/>
        </w:rPr>
        <w:t xml:space="preserve"> при наличии акта сдачи-приемки выполненных работ, справки о стоимости выполненных работ и затрат (унифицированная форма № КС-3), подписанных Сторонами, товарной накладной, счета, счета-фактур</w:t>
      </w:r>
      <w:r w:rsidR="00952ACB" w:rsidRPr="004D3739">
        <w:rPr>
          <w:color w:val="000000" w:themeColor="text1"/>
          <w:sz w:val="20"/>
          <w:szCs w:val="20"/>
        </w:rPr>
        <w:t xml:space="preserve"> ы</w:t>
      </w:r>
      <w:r w:rsidR="00952ACB" w:rsidRPr="004D3739">
        <w:rPr>
          <w:rStyle w:val="a5"/>
          <w:color w:val="000000" w:themeColor="text1"/>
          <w:sz w:val="20"/>
          <w:szCs w:val="20"/>
        </w:rPr>
        <w:footnoteReference w:id="1"/>
      </w:r>
      <w:r w:rsidRPr="004D3739">
        <w:rPr>
          <w:color w:val="000000" w:themeColor="text1"/>
          <w:sz w:val="20"/>
          <w:szCs w:val="20"/>
        </w:rPr>
        <w:t>.</w:t>
      </w:r>
    </w:p>
    <w:p w14:paraId="035B19A3" w14:textId="2257343E" w:rsidR="00B40F2A" w:rsidRPr="004D3739" w:rsidRDefault="00B40F2A" w:rsidP="003E2ED6">
      <w:pPr>
        <w:pStyle w:val="a6"/>
        <w:widowControl w:val="0"/>
        <w:numPr>
          <w:ilvl w:val="2"/>
          <w:numId w:val="7"/>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Совместно с Санкт-Петербургским государственным бюджетным учреждением «Служба заказчика администрации Калининского района» осуществлять контроль и надзор за качеством выполнения работ с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14:paraId="58F33337" w14:textId="4A9A1A41" w:rsidR="00B40F2A" w:rsidRPr="004D3739" w:rsidRDefault="00B40F2A" w:rsidP="008D7A3D">
      <w:pPr>
        <w:pStyle w:val="a6"/>
        <w:widowControl w:val="0"/>
        <w:numPr>
          <w:ilvl w:val="2"/>
          <w:numId w:val="7"/>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 xml:space="preserve">В случае неисполнения или ненадлежащего исполнения Подрядчиком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Подрядчику сумму, уменьшенную на сумму </w:t>
      </w:r>
      <w:r w:rsidRPr="004D3739">
        <w:rPr>
          <w:rFonts w:eastAsia="Calibri"/>
          <w:color w:val="000000" w:themeColor="text1"/>
          <w:sz w:val="20"/>
          <w:szCs w:val="20"/>
        </w:rPr>
        <w:lastRenderedPageBreak/>
        <w:t>неустойки</w:t>
      </w:r>
      <w:r w:rsidRPr="004D3739">
        <w:rPr>
          <w:rStyle w:val="a5"/>
          <w:rFonts w:eastAsia="Calibri"/>
          <w:color w:val="000000" w:themeColor="text1"/>
          <w:sz w:val="20"/>
          <w:szCs w:val="20"/>
        </w:rPr>
        <w:footnoteReference w:id="2"/>
      </w:r>
      <w:r w:rsidRPr="004D3739">
        <w:rPr>
          <w:rFonts w:eastAsia="Calibri"/>
          <w:color w:val="000000" w:themeColor="text1"/>
          <w:sz w:val="20"/>
          <w:szCs w:val="20"/>
        </w:rPr>
        <w:t>.</w:t>
      </w:r>
    </w:p>
    <w:p w14:paraId="0500BD3F" w14:textId="63115EB5" w:rsidR="00B40F2A" w:rsidRPr="004D3739" w:rsidRDefault="00B40F2A" w:rsidP="003E2ED6">
      <w:pPr>
        <w:pStyle w:val="a6"/>
        <w:widowControl w:val="0"/>
        <w:numPr>
          <w:ilvl w:val="1"/>
          <w:numId w:val="7"/>
        </w:numPr>
        <w:suppressAutoHyphens/>
        <w:ind w:left="0" w:firstLine="709"/>
        <w:jc w:val="both"/>
        <w:rPr>
          <w:rFonts w:eastAsia="Calibri"/>
          <w:b/>
          <w:color w:val="000000" w:themeColor="text1"/>
          <w:sz w:val="20"/>
          <w:szCs w:val="20"/>
        </w:rPr>
      </w:pPr>
      <w:r w:rsidRPr="004D3739">
        <w:rPr>
          <w:rFonts w:eastAsia="Calibri"/>
          <w:b/>
          <w:color w:val="000000" w:themeColor="text1"/>
          <w:sz w:val="20"/>
          <w:szCs w:val="20"/>
        </w:rPr>
        <w:t>Заказчик обязан:</w:t>
      </w:r>
    </w:p>
    <w:p w14:paraId="0868BB75" w14:textId="1F49A6F9" w:rsidR="00B40F2A" w:rsidRPr="004D3739" w:rsidRDefault="00B40F2A" w:rsidP="008D7A3D">
      <w:pPr>
        <w:pStyle w:val="a6"/>
        <w:widowControl w:val="0"/>
        <w:numPr>
          <w:ilvl w:val="2"/>
          <w:numId w:val="7"/>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Предоставить Подрядчику сметную и иную документацию, необходимую для выполнения работ по контракту.</w:t>
      </w:r>
    </w:p>
    <w:p w14:paraId="34EC395E" w14:textId="1396A744" w:rsidR="00A560F5" w:rsidRPr="004D3739" w:rsidRDefault="00A560F5" w:rsidP="008D7A3D">
      <w:pPr>
        <w:pStyle w:val="a6"/>
        <w:widowControl w:val="0"/>
        <w:numPr>
          <w:ilvl w:val="2"/>
          <w:numId w:val="7"/>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Осуществить приемку выполненных работ, в том числе провести экспертизу предоставленных Подрядчиком результатов, предусмотренных контрактом, в части их соответствия условиям контракта, в порядке и сроки, предусмотренные контрактом.</w:t>
      </w:r>
    </w:p>
    <w:p w14:paraId="65619806" w14:textId="5CCB5EFE" w:rsidR="00A560F5" w:rsidRPr="004D3739" w:rsidRDefault="00A560F5" w:rsidP="008D7A3D">
      <w:pPr>
        <w:pStyle w:val="a6"/>
        <w:widowControl w:val="0"/>
        <w:numPr>
          <w:ilvl w:val="2"/>
          <w:numId w:val="7"/>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Оплатить выполненные работы, в случае надлежащего исполнения обязательств по контракту, в порядке и на условиях, предусмотренных контрактом.</w:t>
      </w:r>
    </w:p>
    <w:p w14:paraId="6C1205F4" w14:textId="01DD096C" w:rsidR="00B40F2A" w:rsidRPr="004D3739" w:rsidRDefault="00B40F2A" w:rsidP="008D7A3D">
      <w:pPr>
        <w:pStyle w:val="a6"/>
        <w:widowControl w:val="0"/>
        <w:numPr>
          <w:ilvl w:val="2"/>
          <w:numId w:val="7"/>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В случае неисполнения или ненадлежащего исполнения Подрядчиком условий контракта, потребовать уплат</w:t>
      </w:r>
      <w:r w:rsidR="00BD487A" w:rsidRPr="004D3739">
        <w:rPr>
          <w:rFonts w:eastAsia="Calibri"/>
          <w:color w:val="000000" w:themeColor="text1"/>
          <w:sz w:val="20"/>
          <w:szCs w:val="20"/>
        </w:rPr>
        <w:t>ы</w:t>
      </w:r>
      <w:r w:rsidRPr="004D3739">
        <w:rPr>
          <w:rFonts w:eastAsia="Calibri"/>
          <w:color w:val="000000" w:themeColor="text1"/>
          <w:sz w:val="20"/>
          <w:szCs w:val="20"/>
        </w:rPr>
        <w:t xml:space="preserve"> неустойки </w:t>
      </w:r>
      <w:r w:rsidR="00BD487A" w:rsidRPr="004D3739">
        <w:rPr>
          <w:rFonts w:eastAsia="Calibri"/>
          <w:color w:val="000000" w:themeColor="text1"/>
          <w:sz w:val="20"/>
          <w:szCs w:val="20"/>
        </w:rPr>
        <w:t xml:space="preserve">(штрафов, пеней) </w:t>
      </w:r>
      <w:r w:rsidRPr="004D3739">
        <w:rPr>
          <w:rFonts w:eastAsia="Calibri"/>
          <w:color w:val="000000" w:themeColor="text1"/>
          <w:sz w:val="20"/>
          <w:szCs w:val="20"/>
        </w:rPr>
        <w:t>в соответствии с условиями контракта.</w:t>
      </w:r>
    </w:p>
    <w:p w14:paraId="62B3D0C4" w14:textId="0DDB5C20" w:rsidR="00E172F7" w:rsidRPr="004D3739" w:rsidRDefault="00E172F7" w:rsidP="00E172F7">
      <w:pPr>
        <w:pStyle w:val="a6"/>
        <w:widowControl w:val="0"/>
        <w:numPr>
          <w:ilvl w:val="2"/>
          <w:numId w:val="7"/>
        </w:numPr>
        <w:ind w:left="0" w:firstLine="709"/>
        <w:jc w:val="both"/>
        <w:rPr>
          <w:color w:val="000000" w:themeColor="text1"/>
          <w:sz w:val="20"/>
          <w:szCs w:val="20"/>
        </w:rPr>
      </w:pPr>
      <w:r w:rsidRPr="004D3739">
        <w:rPr>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0A7B5170" w14:textId="4D8AC4A6" w:rsidR="00B40F2A" w:rsidRPr="004D3739" w:rsidRDefault="00B40F2A" w:rsidP="008D7A3D">
      <w:pPr>
        <w:pStyle w:val="a6"/>
        <w:widowControl w:val="0"/>
        <w:numPr>
          <w:ilvl w:val="1"/>
          <w:numId w:val="7"/>
        </w:numPr>
        <w:suppressAutoHyphens/>
        <w:ind w:left="0" w:firstLine="709"/>
        <w:jc w:val="both"/>
        <w:rPr>
          <w:rFonts w:eastAsia="Calibri"/>
          <w:b/>
          <w:color w:val="000000" w:themeColor="text1"/>
          <w:sz w:val="20"/>
          <w:szCs w:val="20"/>
        </w:rPr>
      </w:pPr>
      <w:r w:rsidRPr="004D3739">
        <w:rPr>
          <w:rFonts w:eastAsia="Calibri"/>
          <w:b/>
          <w:color w:val="000000" w:themeColor="text1"/>
          <w:sz w:val="20"/>
          <w:szCs w:val="20"/>
        </w:rPr>
        <w:t>Подрядчик вправе:</w:t>
      </w:r>
    </w:p>
    <w:p w14:paraId="37EFE977" w14:textId="616C6C0F" w:rsidR="002A370F" w:rsidRPr="004D3739" w:rsidRDefault="002A370F" w:rsidP="008D7A3D">
      <w:pPr>
        <w:pStyle w:val="a6"/>
        <w:widowControl w:val="0"/>
        <w:numPr>
          <w:ilvl w:val="2"/>
          <w:numId w:val="7"/>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Требовать от Заказчика надлежащего исполнения обязательств в соответствии с контрактом.</w:t>
      </w:r>
    </w:p>
    <w:p w14:paraId="09DC416A" w14:textId="4AEBF9AD" w:rsidR="00B40F2A" w:rsidRPr="004D3739" w:rsidRDefault="00B40F2A" w:rsidP="008D7A3D">
      <w:pPr>
        <w:pStyle w:val="a6"/>
        <w:widowControl w:val="0"/>
        <w:numPr>
          <w:ilvl w:val="2"/>
          <w:numId w:val="7"/>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Требовать подписания документов об исполнении им обязательств по контракту от Заказчика.</w:t>
      </w:r>
    </w:p>
    <w:p w14:paraId="61C64869" w14:textId="7C1C2AEC" w:rsidR="00B40F2A" w:rsidRPr="004D3739" w:rsidRDefault="00B40F2A" w:rsidP="008D7A3D">
      <w:pPr>
        <w:pStyle w:val="a6"/>
        <w:widowControl w:val="0"/>
        <w:numPr>
          <w:ilvl w:val="2"/>
          <w:numId w:val="7"/>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Требовать оплаты по контракту в случае надлежащего исполнения своих обязательств по контракту.</w:t>
      </w:r>
    </w:p>
    <w:p w14:paraId="0ED4DA3C" w14:textId="773A7B08" w:rsidR="008606A2" w:rsidRPr="004D3739" w:rsidRDefault="008606A2" w:rsidP="008D7A3D">
      <w:pPr>
        <w:pStyle w:val="a6"/>
        <w:widowControl w:val="0"/>
        <w:numPr>
          <w:ilvl w:val="2"/>
          <w:numId w:val="7"/>
        </w:numPr>
        <w:suppressAutoHyphens/>
        <w:ind w:left="0" w:firstLine="709"/>
        <w:jc w:val="both"/>
        <w:rPr>
          <w:rFonts w:eastAsia="Calibri"/>
          <w:color w:val="000000" w:themeColor="text1"/>
          <w:sz w:val="20"/>
          <w:szCs w:val="20"/>
        </w:rPr>
      </w:pPr>
      <w:r w:rsidRPr="004D3739">
        <w:rPr>
          <w:color w:val="000000" w:themeColor="text1"/>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w:t>
      </w:r>
      <w:r w:rsidR="00E65B1B" w:rsidRPr="004D3739">
        <w:rPr>
          <w:color w:val="000000" w:themeColor="text1"/>
          <w:sz w:val="20"/>
          <w:szCs w:val="20"/>
        </w:rPr>
        <w:t xml:space="preserve"> разделом </w:t>
      </w:r>
      <w:r w:rsidRPr="004D3739">
        <w:rPr>
          <w:color w:val="000000" w:themeColor="text1"/>
          <w:sz w:val="20"/>
          <w:szCs w:val="20"/>
        </w:rPr>
        <w:t>контракта</w:t>
      </w:r>
      <w:r w:rsidR="00E65B1B" w:rsidRPr="004D3739">
        <w:rPr>
          <w:color w:val="000000" w:themeColor="text1"/>
          <w:sz w:val="20"/>
          <w:szCs w:val="20"/>
        </w:rPr>
        <w:t xml:space="preserve"> «Прочие условия»</w:t>
      </w:r>
      <w:r w:rsidRPr="004D3739">
        <w:rPr>
          <w:color w:val="000000" w:themeColor="text1"/>
          <w:sz w:val="20"/>
          <w:szCs w:val="20"/>
        </w:rPr>
        <w:t>.</w:t>
      </w:r>
    </w:p>
    <w:p w14:paraId="16C4ED77" w14:textId="16480B19" w:rsidR="00B40F2A" w:rsidRPr="004D3739" w:rsidRDefault="00B40F2A" w:rsidP="008D7A3D">
      <w:pPr>
        <w:pStyle w:val="a6"/>
        <w:widowControl w:val="0"/>
        <w:numPr>
          <w:ilvl w:val="2"/>
          <w:numId w:val="7"/>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Привлечь для выполнения работ субподрядчика(-</w:t>
      </w:r>
      <w:proofErr w:type="spellStart"/>
      <w:r w:rsidRPr="004D3739">
        <w:rPr>
          <w:rFonts w:eastAsia="Calibri"/>
          <w:color w:val="000000" w:themeColor="text1"/>
          <w:sz w:val="20"/>
          <w:szCs w:val="20"/>
        </w:rPr>
        <w:t>ов</w:t>
      </w:r>
      <w:proofErr w:type="spellEnd"/>
      <w:r w:rsidRPr="004D3739">
        <w:rPr>
          <w:rFonts w:eastAsia="Calibri"/>
          <w:color w:val="000000" w:themeColor="text1"/>
          <w:sz w:val="20"/>
          <w:szCs w:val="20"/>
        </w:rPr>
        <w:t>), оставаясь ответственным перед Заказчиком за его (их) действия.</w:t>
      </w:r>
    </w:p>
    <w:p w14:paraId="1BD6B484" w14:textId="4FA536C0" w:rsidR="00B40F2A" w:rsidRPr="004D3739" w:rsidRDefault="00DC0FF6" w:rsidP="008D7A3D">
      <w:pPr>
        <w:pStyle w:val="a6"/>
        <w:widowControl w:val="0"/>
        <w:numPr>
          <w:ilvl w:val="2"/>
          <w:numId w:val="7"/>
        </w:numPr>
        <w:suppressAutoHyphens/>
        <w:ind w:left="0" w:firstLine="709"/>
        <w:jc w:val="both"/>
        <w:rPr>
          <w:rFonts w:eastAsia="Calibri"/>
          <w:color w:val="000000" w:themeColor="text1"/>
          <w:sz w:val="20"/>
          <w:szCs w:val="20"/>
        </w:rPr>
      </w:pPr>
      <w:r w:rsidRPr="004D3739">
        <w:rPr>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r w:rsidR="00B40F2A" w:rsidRPr="004D3739">
        <w:rPr>
          <w:rFonts w:eastAsia="Calibri"/>
          <w:color w:val="000000" w:themeColor="text1"/>
          <w:sz w:val="20"/>
          <w:szCs w:val="20"/>
        </w:rPr>
        <w:t>.</w:t>
      </w:r>
    </w:p>
    <w:p w14:paraId="16D7EDF8" w14:textId="7CF58CA9" w:rsidR="00B40F2A" w:rsidRPr="004D3739" w:rsidRDefault="00B40F2A" w:rsidP="008D7A3D">
      <w:pPr>
        <w:pStyle w:val="a6"/>
        <w:widowControl w:val="0"/>
        <w:numPr>
          <w:ilvl w:val="1"/>
          <w:numId w:val="7"/>
        </w:numPr>
        <w:suppressAutoHyphens/>
        <w:ind w:left="0" w:firstLine="709"/>
        <w:jc w:val="both"/>
        <w:rPr>
          <w:rFonts w:eastAsia="Calibri"/>
          <w:b/>
          <w:color w:val="000000" w:themeColor="text1"/>
          <w:sz w:val="20"/>
          <w:szCs w:val="20"/>
        </w:rPr>
      </w:pPr>
      <w:r w:rsidRPr="004D3739">
        <w:rPr>
          <w:rFonts w:eastAsia="Calibri"/>
          <w:b/>
          <w:color w:val="000000" w:themeColor="text1"/>
          <w:sz w:val="20"/>
          <w:szCs w:val="20"/>
        </w:rPr>
        <w:t>Подрядчик обязан:</w:t>
      </w:r>
    </w:p>
    <w:p w14:paraId="74D0F78A" w14:textId="2DA94544" w:rsidR="00B40F2A" w:rsidRPr="004D3739" w:rsidRDefault="00B40F2A" w:rsidP="008D7A3D">
      <w:pPr>
        <w:pStyle w:val="a6"/>
        <w:widowControl w:val="0"/>
        <w:numPr>
          <w:ilvl w:val="2"/>
          <w:numId w:val="7"/>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Принять от Заказчика сметную и иную документацию, необходимую для выполнения работ по контракту.</w:t>
      </w:r>
    </w:p>
    <w:p w14:paraId="0FB56F08" w14:textId="75A34914" w:rsidR="00B40F2A" w:rsidRPr="004D3739" w:rsidRDefault="00B40F2A" w:rsidP="008D7A3D">
      <w:pPr>
        <w:pStyle w:val="a6"/>
        <w:widowControl w:val="0"/>
        <w:numPr>
          <w:ilvl w:val="2"/>
          <w:numId w:val="7"/>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Выполнить работы, обеспечив надлежащее качество, в сроки, установленные контрактом.</w:t>
      </w:r>
    </w:p>
    <w:p w14:paraId="3E715029" w14:textId="4BBAA448" w:rsidR="00B40F2A" w:rsidRPr="004D3739" w:rsidRDefault="00B40F2A" w:rsidP="008D7A3D">
      <w:pPr>
        <w:pStyle w:val="a6"/>
        <w:widowControl w:val="0"/>
        <w:numPr>
          <w:ilvl w:val="2"/>
          <w:numId w:val="7"/>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Исполнять полученные в ходе выполнения работ указания Заказчика, в том числе в срок, установленный предписанием Заказчика, безвозмездно устранять обнаруженные им недостатки в выполненной работе или иные отступления от условий контракта.</w:t>
      </w:r>
    </w:p>
    <w:p w14:paraId="771B4FE2" w14:textId="77777777" w:rsidR="00952ACB" w:rsidRPr="004D3739" w:rsidRDefault="00B40F2A" w:rsidP="00952ACB">
      <w:pPr>
        <w:pStyle w:val="a6"/>
        <w:widowControl w:val="0"/>
        <w:numPr>
          <w:ilvl w:val="2"/>
          <w:numId w:val="7"/>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Передать надлежащим образом оформленные отчетные</w:t>
      </w:r>
      <w:r w:rsidR="00BD487A" w:rsidRPr="004D3739">
        <w:rPr>
          <w:rFonts w:eastAsia="Calibri"/>
          <w:color w:val="000000" w:themeColor="text1"/>
          <w:sz w:val="20"/>
          <w:szCs w:val="20"/>
        </w:rPr>
        <w:t>, транспортные, расчетные</w:t>
      </w:r>
      <w:r w:rsidRPr="004D3739">
        <w:rPr>
          <w:rFonts w:eastAsia="Calibri"/>
          <w:color w:val="000000" w:themeColor="text1"/>
          <w:sz w:val="20"/>
          <w:szCs w:val="20"/>
        </w:rPr>
        <w:t xml:space="preserve"> и финансовые документы в порядке и срок, установленные контрактом.</w:t>
      </w:r>
    </w:p>
    <w:p w14:paraId="22AB0CDB" w14:textId="671F336F" w:rsidR="00952ACB" w:rsidRPr="004D3739" w:rsidRDefault="00952ACB" w:rsidP="00952ACB">
      <w:pPr>
        <w:pStyle w:val="a6"/>
        <w:widowControl w:val="0"/>
        <w:numPr>
          <w:ilvl w:val="2"/>
          <w:numId w:val="7"/>
        </w:numPr>
        <w:suppressAutoHyphens/>
        <w:ind w:left="0" w:firstLine="709"/>
        <w:jc w:val="both"/>
        <w:rPr>
          <w:rFonts w:eastAsia="Calibri"/>
          <w:color w:val="000000" w:themeColor="text1"/>
          <w:sz w:val="20"/>
          <w:szCs w:val="20"/>
        </w:rPr>
      </w:pPr>
      <w:r w:rsidRPr="004D3739">
        <w:rPr>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21D3B395" w14:textId="7C59325B" w:rsidR="00B40F2A" w:rsidRPr="004D3739" w:rsidRDefault="00B40F2A" w:rsidP="008D7A3D">
      <w:pPr>
        <w:pStyle w:val="a6"/>
        <w:widowControl w:val="0"/>
        <w:numPr>
          <w:ilvl w:val="2"/>
          <w:numId w:val="7"/>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192FDED9" w14:textId="77777777" w:rsidR="00AC624C" w:rsidRPr="004D3739" w:rsidRDefault="00B40F2A" w:rsidP="008D7A3D">
      <w:pPr>
        <w:pStyle w:val="a6"/>
        <w:widowControl w:val="0"/>
        <w:numPr>
          <w:ilvl w:val="2"/>
          <w:numId w:val="7"/>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Выполнять и обеспечивать выполнение работ с соблюдением</w:t>
      </w:r>
      <w:r w:rsidR="00AC624C" w:rsidRPr="004D3739">
        <w:rPr>
          <w:rFonts w:eastAsia="Calibri"/>
          <w:color w:val="000000" w:themeColor="text1"/>
          <w:sz w:val="20"/>
          <w:szCs w:val="20"/>
        </w:rPr>
        <w:t>:</w:t>
      </w:r>
    </w:p>
    <w:p w14:paraId="76F63B15" w14:textId="77777777" w:rsidR="00AC624C" w:rsidRPr="004D3739" w:rsidRDefault="00AC624C" w:rsidP="00AC624C">
      <w:pPr>
        <w:pStyle w:val="a6"/>
        <w:widowControl w:val="0"/>
        <w:suppressAutoHyphens/>
        <w:ind w:left="709"/>
        <w:jc w:val="both"/>
        <w:rPr>
          <w:rFonts w:eastAsia="Calibri"/>
          <w:color w:val="000000" w:themeColor="text1"/>
          <w:sz w:val="20"/>
          <w:szCs w:val="20"/>
        </w:rPr>
      </w:pPr>
      <w:r w:rsidRPr="004D3739">
        <w:rPr>
          <w:rFonts w:eastAsia="Calibri"/>
          <w:color w:val="000000" w:themeColor="text1"/>
          <w:sz w:val="20"/>
          <w:szCs w:val="20"/>
        </w:rPr>
        <w:t>- пропускного и охранного режима на объекте Заказчика;</w:t>
      </w:r>
    </w:p>
    <w:p w14:paraId="5F457FC6" w14:textId="77777777" w:rsidR="00AC624C" w:rsidRPr="004D3739" w:rsidRDefault="00AC624C" w:rsidP="00AC624C">
      <w:pPr>
        <w:pStyle w:val="a6"/>
        <w:widowControl w:val="0"/>
        <w:suppressAutoHyphens/>
        <w:ind w:left="709"/>
        <w:jc w:val="both"/>
        <w:rPr>
          <w:rFonts w:eastAsia="Calibri"/>
          <w:color w:val="000000" w:themeColor="text1"/>
          <w:sz w:val="20"/>
          <w:szCs w:val="20"/>
        </w:rPr>
      </w:pPr>
      <w:r w:rsidRPr="004D3739">
        <w:rPr>
          <w:rFonts w:eastAsia="Calibri"/>
          <w:color w:val="000000" w:themeColor="text1"/>
          <w:sz w:val="20"/>
          <w:szCs w:val="20"/>
        </w:rPr>
        <w:t xml:space="preserve">- норм пожарной безопасности; </w:t>
      </w:r>
    </w:p>
    <w:p w14:paraId="0843C58B" w14:textId="77777777" w:rsidR="00AC624C" w:rsidRPr="004D3739" w:rsidRDefault="00AC624C" w:rsidP="00AC624C">
      <w:pPr>
        <w:pStyle w:val="a6"/>
        <w:widowControl w:val="0"/>
        <w:suppressAutoHyphens/>
        <w:ind w:left="709"/>
        <w:jc w:val="both"/>
        <w:rPr>
          <w:rFonts w:eastAsia="Calibri"/>
          <w:color w:val="000000" w:themeColor="text1"/>
          <w:sz w:val="20"/>
          <w:szCs w:val="20"/>
        </w:rPr>
      </w:pPr>
      <w:r w:rsidRPr="004D3739">
        <w:rPr>
          <w:rFonts w:eastAsia="Calibri"/>
          <w:color w:val="000000" w:themeColor="text1"/>
          <w:sz w:val="20"/>
          <w:szCs w:val="20"/>
        </w:rPr>
        <w:t xml:space="preserve">- правил охраны труда и техники безопасности; </w:t>
      </w:r>
    </w:p>
    <w:p w14:paraId="2AFE2D94" w14:textId="77777777" w:rsidR="00AC624C" w:rsidRPr="004D3739" w:rsidRDefault="00AC624C" w:rsidP="00AC624C">
      <w:pPr>
        <w:pStyle w:val="a6"/>
        <w:widowControl w:val="0"/>
        <w:suppressAutoHyphens/>
        <w:ind w:left="709"/>
        <w:jc w:val="both"/>
        <w:rPr>
          <w:rFonts w:eastAsia="Calibri"/>
          <w:color w:val="000000" w:themeColor="text1"/>
          <w:sz w:val="20"/>
          <w:szCs w:val="20"/>
        </w:rPr>
      </w:pPr>
      <w:r w:rsidRPr="004D3739">
        <w:rPr>
          <w:rFonts w:eastAsia="Calibri"/>
          <w:color w:val="000000" w:themeColor="text1"/>
          <w:sz w:val="20"/>
          <w:szCs w:val="20"/>
        </w:rPr>
        <w:t xml:space="preserve">- санитарно-эпидемиологических норм; </w:t>
      </w:r>
    </w:p>
    <w:p w14:paraId="519D2828" w14:textId="2430BD50" w:rsidR="00B40F2A" w:rsidRPr="004D3739" w:rsidRDefault="00AC624C" w:rsidP="00AC624C">
      <w:pPr>
        <w:pStyle w:val="a6"/>
        <w:widowControl w:val="0"/>
        <w:suppressAutoHyphens/>
        <w:ind w:left="709"/>
        <w:jc w:val="both"/>
        <w:rPr>
          <w:rFonts w:eastAsia="Calibri"/>
          <w:color w:val="000000" w:themeColor="text1"/>
          <w:sz w:val="20"/>
          <w:szCs w:val="20"/>
        </w:rPr>
      </w:pPr>
      <w:r w:rsidRPr="004D3739">
        <w:rPr>
          <w:rFonts w:eastAsia="Calibri"/>
          <w:color w:val="000000" w:themeColor="text1"/>
          <w:sz w:val="20"/>
          <w:szCs w:val="20"/>
        </w:rPr>
        <w:t>- норм об охране окружающей среды.</w:t>
      </w:r>
    </w:p>
    <w:p w14:paraId="151A55E2" w14:textId="478A5BA6" w:rsidR="00D21C98" w:rsidRPr="004D3739" w:rsidRDefault="00B40F2A" w:rsidP="008D7A3D">
      <w:pPr>
        <w:pStyle w:val="a6"/>
        <w:widowControl w:val="0"/>
        <w:numPr>
          <w:ilvl w:val="2"/>
          <w:numId w:val="7"/>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E5D804A" w14:textId="54598C75" w:rsidR="00D21C98" w:rsidRPr="004D3739" w:rsidRDefault="00D21C98" w:rsidP="008D7A3D">
      <w:pPr>
        <w:pStyle w:val="a6"/>
        <w:widowControl w:val="0"/>
        <w:numPr>
          <w:ilvl w:val="2"/>
          <w:numId w:val="7"/>
        </w:numPr>
        <w:suppressAutoHyphens/>
        <w:ind w:left="0" w:firstLine="709"/>
        <w:jc w:val="both"/>
        <w:rPr>
          <w:rFonts w:eastAsia="Calibri"/>
          <w:color w:val="000000" w:themeColor="text1"/>
          <w:sz w:val="20"/>
          <w:szCs w:val="20"/>
        </w:rPr>
      </w:pPr>
      <w:r w:rsidRPr="004D3739">
        <w:rPr>
          <w:color w:val="000000" w:themeColor="text1"/>
          <w:sz w:val="20"/>
          <w:szCs w:val="20"/>
        </w:rPr>
        <w:t>Соблюдать конфиденциальность в отношении информации, ставшей известной Подрядчику в связи с исполнением обязательств по контракту, если иное не предусмотрено законодательством Российской Федерации.</w:t>
      </w:r>
    </w:p>
    <w:p w14:paraId="540F71C5" w14:textId="3E28865F" w:rsidR="00B40F2A" w:rsidRPr="004D3739" w:rsidRDefault="00B40F2A" w:rsidP="008D7A3D">
      <w:pPr>
        <w:pStyle w:val="a6"/>
        <w:widowControl w:val="0"/>
        <w:numPr>
          <w:ilvl w:val="2"/>
          <w:numId w:val="7"/>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Незамедлительно уведомлять Заказчика обо всех созданных в процессе исполнения контракта объектах интеллектуальной собственности.</w:t>
      </w:r>
    </w:p>
    <w:p w14:paraId="1E7DA26E" w14:textId="77777777" w:rsidR="00C96793" w:rsidRPr="004D3739" w:rsidRDefault="00B40F2A" w:rsidP="008D7A3D">
      <w:pPr>
        <w:pStyle w:val="a6"/>
        <w:widowControl w:val="0"/>
        <w:numPr>
          <w:ilvl w:val="2"/>
          <w:numId w:val="7"/>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 xml:space="preserve">Согласовать документацию </w:t>
      </w:r>
      <w:r w:rsidR="00FA4EE5" w:rsidRPr="004D3739">
        <w:rPr>
          <w:rFonts w:eastAsia="Calibri"/>
          <w:color w:val="000000" w:themeColor="text1"/>
          <w:sz w:val="20"/>
          <w:szCs w:val="20"/>
        </w:rPr>
        <w:t xml:space="preserve">в соответствии с </w:t>
      </w:r>
      <w:r w:rsidR="0097506C" w:rsidRPr="004D3739">
        <w:rPr>
          <w:rFonts w:eastAsia="Calibri"/>
          <w:color w:val="000000" w:themeColor="text1"/>
          <w:sz w:val="20"/>
          <w:szCs w:val="20"/>
        </w:rPr>
        <w:t>заданием на проектирование</w:t>
      </w:r>
      <w:r w:rsidR="00FA4EE5" w:rsidRPr="004D3739">
        <w:rPr>
          <w:rFonts w:eastAsia="Calibri"/>
          <w:color w:val="000000" w:themeColor="text1"/>
          <w:sz w:val="20"/>
          <w:szCs w:val="20"/>
        </w:rPr>
        <w:t xml:space="preserve">: </w:t>
      </w:r>
    </w:p>
    <w:p w14:paraId="02A5ABF1" w14:textId="77777777" w:rsidR="00C96793" w:rsidRPr="004D3739" w:rsidRDefault="00C96793" w:rsidP="00C96793">
      <w:pPr>
        <w:pStyle w:val="a6"/>
        <w:widowControl w:val="0"/>
        <w:suppressAutoHyphens/>
        <w:ind w:left="709"/>
        <w:jc w:val="both"/>
        <w:rPr>
          <w:rFonts w:eastAsia="Calibri"/>
          <w:color w:val="000000" w:themeColor="text1"/>
          <w:sz w:val="20"/>
          <w:szCs w:val="20"/>
        </w:rPr>
      </w:pPr>
      <w:r w:rsidRPr="004D3739">
        <w:rPr>
          <w:rFonts w:eastAsia="Calibri"/>
          <w:color w:val="000000" w:themeColor="text1"/>
          <w:sz w:val="20"/>
          <w:szCs w:val="20"/>
        </w:rPr>
        <w:t xml:space="preserve">- </w:t>
      </w:r>
      <w:r w:rsidR="00FA4EE5" w:rsidRPr="004D3739">
        <w:rPr>
          <w:rFonts w:eastAsia="Calibri"/>
          <w:color w:val="000000" w:themeColor="text1"/>
          <w:sz w:val="20"/>
          <w:szCs w:val="20"/>
        </w:rPr>
        <w:t>с компетентными государственными органами</w:t>
      </w:r>
      <w:r w:rsidRPr="004D3739">
        <w:rPr>
          <w:rFonts w:eastAsia="Calibri"/>
          <w:color w:val="000000" w:themeColor="text1"/>
          <w:sz w:val="20"/>
          <w:szCs w:val="20"/>
        </w:rPr>
        <w:t xml:space="preserve">; </w:t>
      </w:r>
    </w:p>
    <w:p w14:paraId="6F8C7911" w14:textId="33334D71" w:rsidR="00B40F2A" w:rsidRPr="004D3739" w:rsidRDefault="00C96793" w:rsidP="00C96793">
      <w:pPr>
        <w:pStyle w:val="a6"/>
        <w:widowControl w:val="0"/>
        <w:suppressAutoHyphens/>
        <w:ind w:left="709"/>
        <w:jc w:val="both"/>
        <w:rPr>
          <w:rFonts w:eastAsia="Calibri"/>
          <w:color w:val="000000" w:themeColor="text1"/>
          <w:sz w:val="20"/>
          <w:szCs w:val="20"/>
        </w:rPr>
      </w:pPr>
      <w:r w:rsidRPr="004D3739">
        <w:rPr>
          <w:rFonts w:eastAsia="Calibri"/>
          <w:color w:val="000000" w:themeColor="text1"/>
          <w:sz w:val="20"/>
          <w:szCs w:val="20"/>
        </w:rPr>
        <w:t>-</w:t>
      </w:r>
      <w:r w:rsidR="00FA4EE5" w:rsidRPr="004D3739">
        <w:rPr>
          <w:rFonts w:eastAsia="Calibri"/>
          <w:color w:val="000000" w:themeColor="text1"/>
          <w:sz w:val="20"/>
          <w:szCs w:val="20"/>
        </w:rPr>
        <w:t xml:space="preserve"> с Заказчиком</w:t>
      </w:r>
      <w:r w:rsidR="00B40F2A" w:rsidRPr="004D3739">
        <w:rPr>
          <w:bCs/>
          <w:color w:val="000000" w:themeColor="text1"/>
          <w:sz w:val="20"/>
          <w:szCs w:val="20"/>
        </w:rPr>
        <w:t>.</w:t>
      </w:r>
    </w:p>
    <w:p w14:paraId="7B0D6D98" w14:textId="1E75EB24" w:rsidR="00B40F2A" w:rsidRPr="004D3739" w:rsidRDefault="00B40F2A" w:rsidP="008D7A3D">
      <w:pPr>
        <w:pStyle w:val="a6"/>
        <w:widowControl w:val="0"/>
        <w:numPr>
          <w:ilvl w:val="2"/>
          <w:numId w:val="7"/>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Возвратить суммы излишне полученных денежных средств в случае выявления фактов оплаты сверх фактических объемов работ, изменений способа выполнения работ (в отсутствии соответствующих согласований с заказчиком) и отступлений от сметы (технического задания).</w:t>
      </w:r>
    </w:p>
    <w:p w14:paraId="1FB86BD9" w14:textId="7EEB0248" w:rsidR="00B40F2A" w:rsidRPr="004D3739" w:rsidRDefault="00B40F2A" w:rsidP="00952ACB">
      <w:pPr>
        <w:pStyle w:val="a6"/>
        <w:widowControl w:val="0"/>
        <w:numPr>
          <w:ilvl w:val="2"/>
          <w:numId w:val="7"/>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Незамедлительно письменно уведомить Заказчика о привлечении для выполнения работ субподрядчика.</w:t>
      </w:r>
    </w:p>
    <w:p w14:paraId="0CF8BFEF" w14:textId="77777777" w:rsidR="00E172F7" w:rsidRPr="004D3739" w:rsidRDefault="00E172F7" w:rsidP="00E172F7">
      <w:pPr>
        <w:pStyle w:val="a6"/>
        <w:widowControl w:val="0"/>
        <w:numPr>
          <w:ilvl w:val="2"/>
          <w:numId w:val="7"/>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w:t>
      </w:r>
      <w:r w:rsidRPr="004D3739">
        <w:rPr>
          <w:rFonts w:eastAsia="Calibri"/>
          <w:color w:val="000000" w:themeColor="text1"/>
          <w:sz w:val="20"/>
          <w:szCs w:val="20"/>
        </w:rPr>
        <w:lastRenderedPageBreak/>
        <w:t xml:space="preserve">организации </w:t>
      </w:r>
      <w:r w:rsidRPr="004D3739">
        <w:rPr>
          <w:color w:val="000000" w:themeColor="text1"/>
          <w:sz w:val="20"/>
          <w:szCs w:val="20"/>
        </w:rPr>
        <w:t>и(или) аккредитованным (уполномоченным), аттестованным лицом</w:t>
      </w:r>
      <w:r w:rsidRPr="004D3739">
        <w:rPr>
          <w:rFonts w:eastAsia="Calibri"/>
          <w:color w:val="000000" w:themeColor="text1"/>
          <w:sz w:val="20"/>
          <w:szCs w:val="20"/>
        </w:rPr>
        <w:t xml:space="preserve"> в порядке, установленном законодательством. </w:t>
      </w:r>
    </w:p>
    <w:p w14:paraId="3DE7F7A3" w14:textId="77777777" w:rsidR="00E172F7" w:rsidRPr="004D3739" w:rsidRDefault="00E172F7" w:rsidP="00E172F7">
      <w:pPr>
        <w:pStyle w:val="a6"/>
        <w:widowControl w:val="0"/>
        <w:suppressAutoHyphens/>
        <w:ind w:left="0" w:firstLine="709"/>
        <w:jc w:val="both"/>
        <w:rPr>
          <w:rFonts w:eastAsia="Calibri"/>
          <w:color w:val="000000" w:themeColor="text1"/>
          <w:sz w:val="20"/>
          <w:szCs w:val="20"/>
        </w:rPr>
      </w:pPr>
      <w:r w:rsidRPr="004D3739">
        <w:rPr>
          <w:rFonts w:eastAsia="Calibri"/>
          <w:color w:val="000000" w:themeColor="text1"/>
          <w:sz w:val="20"/>
          <w:szCs w:val="20"/>
        </w:rPr>
        <w:t xml:space="preserve">Передать по требованию Заказчика </w:t>
      </w:r>
      <w:proofErr w:type="gramStart"/>
      <w:r w:rsidRPr="004D3739">
        <w:rPr>
          <w:rFonts w:eastAsia="Calibri"/>
          <w:color w:val="000000" w:themeColor="text1"/>
          <w:sz w:val="20"/>
          <w:szCs w:val="20"/>
        </w:rPr>
        <w:t>надлежащим образом</w:t>
      </w:r>
      <w:proofErr w:type="gramEnd"/>
      <w:r w:rsidRPr="004D3739">
        <w:rPr>
          <w:rFonts w:eastAsia="Calibri"/>
          <w:color w:val="000000" w:themeColor="text1"/>
          <w:sz w:val="20"/>
          <w:szCs w:val="20"/>
        </w:rPr>
        <w:t xml:space="preserve"> оформленный документ о соответствии указанным требованиям (лицензия, допуск, др.).</w:t>
      </w:r>
    </w:p>
    <w:p w14:paraId="004DDF8B" w14:textId="75454743" w:rsidR="00E172F7" w:rsidRPr="004D3739" w:rsidRDefault="00952ACB" w:rsidP="00E172F7">
      <w:pPr>
        <w:pStyle w:val="a6"/>
        <w:widowControl w:val="0"/>
        <w:numPr>
          <w:ilvl w:val="2"/>
          <w:numId w:val="7"/>
        </w:numPr>
        <w:ind w:left="0" w:firstLine="709"/>
        <w:jc w:val="both"/>
        <w:rPr>
          <w:color w:val="000000" w:themeColor="text1"/>
          <w:sz w:val="20"/>
          <w:szCs w:val="20"/>
        </w:rPr>
      </w:pPr>
      <w:r w:rsidRPr="004D3739">
        <w:rPr>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172F7" w:rsidRPr="004D3739">
        <w:rPr>
          <w:color w:val="000000" w:themeColor="text1"/>
          <w:sz w:val="20"/>
          <w:szCs w:val="20"/>
        </w:rPr>
        <w:t>.</w:t>
      </w:r>
    </w:p>
    <w:p w14:paraId="4685880D" w14:textId="77777777" w:rsidR="00E172F7" w:rsidRPr="004D3739" w:rsidRDefault="00E172F7" w:rsidP="00E172F7">
      <w:pPr>
        <w:pStyle w:val="a6"/>
        <w:widowControl w:val="0"/>
        <w:numPr>
          <w:ilvl w:val="2"/>
          <w:numId w:val="7"/>
        </w:numPr>
        <w:ind w:left="0" w:firstLine="709"/>
        <w:jc w:val="both"/>
        <w:rPr>
          <w:color w:val="000000" w:themeColor="text1"/>
          <w:sz w:val="20"/>
          <w:szCs w:val="20"/>
        </w:rPr>
      </w:pPr>
      <w:r w:rsidRPr="004D3739">
        <w:rPr>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0BC1292D" w14:textId="10C8FBDE" w:rsidR="00E172F7" w:rsidRPr="004D3739" w:rsidRDefault="00E172F7" w:rsidP="00E172F7">
      <w:pPr>
        <w:pStyle w:val="a6"/>
        <w:widowControl w:val="0"/>
        <w:numPr>
          <w:ilvl w:val="2"/>
          <w:numId w:val="7"/>
        </w:numPr>
        <w:ind w:left="0" w:firstLine="709"/>
        <w:jc w:val="both"/>
        <w:rPr>
          <w:color w:val="000000" w:themeColor="text1"/>
          <w:sz w:val="20"/>
          <w:szCs w:val="20"/>
        </w:rPr>
      </w:pPr>
      <w:r w:rsidRPr="004D3739">
        <w:rPr>
          <w:color w:val="000000" w:themeColor="text1"/>
          <w:sz w:val="20"/>
          <w:szCs w:val="20"/>
        </w:rPr>
        <w:t>Соответствовать единым требования, которые предусмотрены статьей 31 Федерального закона от</w:t>
      </w:r>
      <w:r w:rsidR="00952ACB" w:rsidRPr="004D3739">
        <w:rPr>
          <w:color w:val="000000" w:themeColor="text1"/>
          <w:sz w:val="20"/>
          <w:szCs w:val="20"/>
        </w:rPr>
        <w:t> </w:t>
      </w:r>
      <w:r w:rsidRPr="004D3739">
        <w:rPr>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0C556C08" w14:textId="77777777" w:rsidR="00E172F7" w:rsidRPr="004D3739" w:rsidRDefault="00E172F7" w:rsidP="00E172F7">
      <w:pPr>
        <w:pStyle w:val="a6"/>
        <w:widowControl w:val="0"/>
        <w:numPr>
          <w:ilvl w:val="2"/>
          <w:numId w:val="7"/>
        </w:numPr>
        <w:ind w:left="0" w:firstLine="709"/>
        <w:jc w:val="both"/>
        <w:rPr>
          <w:color w:val="000000" w:themeColor="text1"/>
          <w:sz w:val="20"/>
          <w:szCs w:val="20"/>
        </w:rPr>
      </w:pPr>
      <w:r w:rsidRPr="004D3739">
        <w:rPr>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1332901F" w14:textId="62051C12" w:rsidR="00E172F7" w:rsidRPr="004D3739" w:rsidRDefault="00E172F7" w:rsidP="00E172F7">
      <w:pPr>
        <w:pStyle w:val="a6"/>
        <w:widowControl w:val="0"/>
        <w:numPr>
          <w:ilvl w:val="2"/>
          <w:numId w:val="7"/>
        </w:numPr>
        <w:ind w:left="0" w:firstLine="709"/>
        <w:jc w:val="both"/>
        <w:rPr>
          <w:color w:val="000000" w:themeColor="text1"/>
          <w:sz w:val="20"/>
          <w:szCs w:val="20"/>
        </w:rPr>
      </w:pPr>
      <w:r w:rsidRPr="004D3739">
        <w:rPr>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15BD9692" w14:textId="72085FF9" w:rsidR="004D121C" w:rsidRPr="004D3739" w:rsidRDefault="008606A2" w:rsidP="008D7A3D">
      <w:pPr>
        <w:pStyle w:val="a6"/>
        <w:widowControl w:val="0"/>
        <w:numPr>
          <w:ilvl w:val="1"/>
          <w:numId w:val="7"/>
        </w:numPr>
        <w:ind w:left="0" w:firstLine="709"/>
        <w:jc w:val="both"/>
        <w:rPr>
          <w:b/>
          <w:color w:val="000000" w:themeColor="text1"/>
          <w:sz w:val="20"/>
          <w:szCs w:val="20"/>
        </w:rPr>
      </w:pPr>
      <w:r w:rsidRPr="004D3739">
        <w:rPr>
          <w:b/>
          <w:color w:val="000000" w:themeColor="text1"/>
          <w:sz w:val="20"/>
          <w:szCs w:val="20"/>
        </w:rPr>
        <w:t>Стороны вправе</w:t>
      </w:r>
      <w:r w:rsidR="004D121C" w:rsidRPr="004D3739">
        <w:rPr>
          <w:b/>
          <w:color w:val="000000" w:themeColor="text1"/>
          <w:sz w:val="20"/>
          <w:szCs w:val="20"/>
        </w:rPr>
        <w:t xml:space="preserve">: </w:t>
      </w:r>
    </w:p>
    <w:p w14:paraId="25462014" w14:textId="0641644D" w:rsidR="008606A2" w:rsidRPr="004D3739" w:rsidRDefault="004D121C" w:rsidP="008D7A3D">
      <w:pPr>
        <w:pStyle w:val="a6"/>
        <w:widowControl w:val="0"/>
        <w:numPr>
          <w:ilvl w:val="2"/>
          <w:numId w:val="7"/>
        </w:numPr>
        <w:ind w:left="0" w:firstLine="709"/>
        <w:jc w:val="both"/>
        <w:rPr>
          <w:color w:val="000000" w:themeColor="text1"/>
          <w:sz w:val="20"/>
          <w:szCs w:val="20"/>
        </w:rPr>
      </w:pPr>
      <w:r w:rsidRPr="004D3739">
        <w:rPr>
          <w:color w:val="000000" w:themeColor="text1"/>
          <w:sz w:val="20"/>
          <w:szCs w:val="20"/>
        </w:rPr>
        <w:t>П</w:t>
      </w:r>
      <w:r w:rsidR="008606A2" w:rsidRPr="004D3739">
        <w:rPr>
          <w:color w:val="000000" w:themeColor="text1"/>
          <w:sz w:val="20"/>
          <w:szCs w:val="20"/>
        </w:rPr>
        <w:t>ри осуществлении расчетов по контракту применять универсальный передаточный документ</w:t>
      </w:r>
      <w:r w:rsidR="00FA44BC" w:rsidRPr="004D3739">
        <w:rPr>
          <w:color w:val="000000" w:themeColor="text1"/>
          <w:vertAlign w:val="superscript"/>
        </w:rPr>
        <w:footnoteReference w:id="3"/>
      </w:r>
      <w:r w:rsidR="008606A2" w:rsidRPr="004D3739">
        <w:rPr>
          <w:color w:val="000000" w:themeColor="text1"/>
          <w:sz w:val="20"/>
          <w:szCs w:val="20"/>
        </w:rPr>
        <w:t>.</w:t>
      </w:r>
    </w:p>
    <w:p w14:paraId="0E4977B9" w14:textId="14F93639" w:rsidR="004D121C" w:rsidRPr="004D3739" w:rsidRDefault="004D121C" w:rsidP="008D7A3D">
      <w:pPr>
        <w:pStyle w:val="a6"/>
        <w:widowControl w:val="0"/>
        <w:numPr>
          <w:ilvl w:val="2"/>
          <w:numId w:val="7"/>
        </w:numPr>
        <w:ind w:left="0" w:firstLine="709"/>
        <w:jc w:val="both"/>
        <w:rPr>
          <w:rFonts w:eastAsia="Calibri"/>
          <w:color w:val="000000" w:themeColor="text1"/>
          <w:sz w:val="20"/>
          <w:szCs w:val="20"/>
        </w:rPr>
      </w:pPr>
      <w:r w:rsidRPr="004D3739">
        <w:rPr>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AC624C" w:rsidRPr="004D3739">
        <w:rPr>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3382A4E0" w14:textId="3348EA0A" w:rsidR="0097506C" w:rsidRPr="004D3739" w:rsidRDefault="00B40F2A" w:rsidP="008D7A3D">
      <w:pPr>
        <w:pStyle w:val="a6"/>
        <w:widowControl w:val="0"/>
        <w:numPr>
          <w:ilvl w:val="1"/>
          <w:numId w:val="7"/>
        </w:numPr>
        <w:suppressAutoHyphens/>
        <w:ind w:left="0" w:firstLine="709"/>
        <w:jc w:val="both"/>
        <w:rPr>
          <w:b/>
          <w:color w:val="000000" w:themeColor="text1"/>
          <w:sz w:val="20"/>
          <w:szCs w:val="20"/>
        </w:rPr>
      </w:pPr>
      <w:r w:rsidRPr="004D3739">
        <w:rPr>
          <w:b/>
          <w:color w:val="000000" w:themeColor="text1"/>
          <w:sz w:val="20"/>
          <w:szCs w:val="20"/>
        </w:rPr>
        <w:t>Стороны обязуются</w:t>
      </w:r>
      <w:r w:rsidR="0097506C" w:rsidRPr="004D3739">
        <w:rPr>
          <w:b/>
          <w:color w:val="000000" w:themeColor="text1"/>
          <w:sz w:val="20"/>
          <w:szCs w:val="20"/>
        </w:rPr>
        <w:t>:</w:t>
      </w:r>
    </w:p>
    <w:p w14:paraId="35FBEB19" w14:textId="3CCFC73C" w:rsidR="0097506C" w:rsidRPr="004D3739" w:rsidRDefault="0097506C" w:rsidP="008D7A3D">
      <w:pPr>
        <w:pStyle w:val="a6"/>
        <w:widowControl w:val="0"/>
        <w:numPr>
          <w:ilvl w:val="2"/>
          <w:numId w:val="7"/>
        </w:numPr>
        <w:suppressAutoHyphens/>
        <w:ind w:left="0" w:firstLine="709"/>
        <w:jc w:val="both"/>
        <w:rPr>
          <w:color w:val="000000" w:themeColor="text1"/>
          <w:sz w:val="20"/>
          <w:szCs w:val="20"/>
        </w:rPr>
      </w:pPr>
      <w:r w:rsidRPr="004D3739">
        <w:rPr>
          <w:color w:val="000000" w:themeColor="text1"/>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1C76E561" w14:textId="72480C38" w:rsidR="00082C12" w:rsidRPr="004D3739" w:rsidRDefault="0093157F" w:rsidP="008D7A3D">
      <w:pPr>
        <w:pStyle w:val="a6"/>
        <w:widowControl w:val="0"/>
        <w:numPr>
          <w:ilvl w:val="2"/>
          <w:numId w:val="7"/>
        </w:numPr>
        <w:suppressAutoHyphens/>
        <w:ind w:left="0" w:firstLine="709"/>
        <w:jc w:val="both"/>
        <w:rPr>
          <w:color w:val="000000" w:themeColor="text1"/>
          <w:sz w:val="20"/>
          <w:szCs w:val="20"/>
        </w:rPr>
      </w:pPr>
      <w:r w:rsidRPr="004D3739">
        <w:rPr>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06A775BC" w14:textId="77777777" w:rsidR="0052089E" w:rsidRPr="004D3739" w:rsidRDefault="0097506C" w:rsidP="0052089E">
      <w:pPr>
        <w:pStyle w:val="a6"/>
        <w:widowControl w:val="0"/>
        <w:numPr>
          <w:ilvl w:val="2"/>
          <w:numId w:val="7"/>
        </w:numPr>
        <w:suppressAutoHyphens/>
        <w:ind w:left="0" w:firstLine="709"/>
        <w:jc w:val="both"/>
        <w:rPr>
          <w:color w:val="000000" w:themeColor="text1"/>
          <w:sz w:val="20"/>
          <w:szCs w:val="20"/>
        </w:rPr>
      </w:pPr>
      <w:r w:rsidRPr="004D3739">
        <w:rPr>
          <w:color w:val="000000" w:themeColor="text1"/>
          <w:sz w:val="20"/>
          <w:szCs w:val="20"/>
        </w:rPr>
        <w:t>П</w:t>
      </w:r>
      <w:r w:rsidR="00B40F2A" w:rsidRPr="004D3739">
        <w:rPr>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36DBB87A" w14:textId="77777777" w:rsidR="0052089E" w:rsidRPr="004D3739" w:rsidRDefault="0052089E" w:rsidP="0052089E">
      <w:pPr>
        <w:widowControl w:val="0"/>
        <w:suppressAutoHyphens/>
        <w:spacing w:after="0" w:line="240" w:lineRule="auto"/>
        <w:ind w:firstLine="709"/>
        <w:jc w:val="both"/>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15B187DC" w14:textId="2640E27C" w:rsidR="0052089E" w:rsidRPr="004D3739" w:rsidRDefault="0052089E" w:rsidP="0052089E">
      <w:pPr>
        <w:widowControl w:val="0"/>
        <w:suppressAutoHyphens/>
        <w:spacing w:after="0" w:line="240" w:lineRule="auto"/>
        <w:ind w:firstLine="709"/>
        <w:jc w:val="both"/>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7C45A14B" w14:textId="6070E206" w:rsidR="00082C12" w:rsidRPr="004D3739" w:rsidRDefault="00082C12" w:rsidP="008D7A3D">
      <w:pPr>
        <w:pStyle w:val="a6"/>
        <w:widowControl w:val="0"/>
        <w:numPr>
          <w:ilvl w:val="2"/>
          <w:numId w:val="7"/>
        </w:numPr>
        <w:suppressAutoHyphens/>
        <w:ind w:left="0" w:firstLine="709"/>
        <w:jc w:val="both"/>
        <w:rPr>
          <w:color w:val="000000" w:themeColor="text1"/>
          <w:sz w:val="20"/>
          <w:szCs w:val="20"/>
        </w:rPr>
      </w:pPr>
      <w:r w:rsidRPr="004D3739">
        <w:rPr>
          <w:color w:val="000000" w:themeColor="text1"/>
          <w:sz w:val="20"/>
          <w:szCs w:val="20"/>
        </w:rPr>
        <w:t xml:space="preserve">Сообщать о </w:t>
      </w:r>
      <w:r w:rsidR="00952ACB" w:rsidRPr="004D3739">
        <w:rPr>
          <w:color w:val="000000" w:themeColor="text1"/>
          <w:sz w:val="20"/>
          <w:szCs w:val="20"/>
        </w:rPr>
        <w:t xml:space="preserve">своем действующем (актуальном) адресе </w:t>
      </w:r>
      <w:r w:rsidRPr="004D3739">
        <w:rPr>
          <w:color w:val="000000" w:themeColor="text1"/>
          <w:sz w:val="20"/>
          <w:szCs w:val="20"/>
        </w:rPr>
        <w:t>электронной почты в информационно-телекоммуникационной сети «Интернет».</w:t>
      </w:r>
    </w:p>
    <w:p w14:paraId="1649B415" w14:textId="3D018972" w:rsidR="00D725D2" w:rsidRPr="004D3739" w:rsidRDefault="00D725D2" w:rsidP="008D7A3D">
      <w:pPr>
        <w:pStyle w:val="a6"/>
        <w:widowControl w:val="0"/>
        <w:numPr>
          <w:ilvl w:val="2"/>
          <w:numId w:val="7"/>
        </w:numPr>
        <w:ind w:left="0" w:firstLine="709"/>
        <w:jc w:val="both"/>
        <w:rPr>
          <w:color w:val="000000" w:themeColor="text1"/>
          <w:sz w:val="20"/>
          <w:szCs w:val="20"/>
        </w:rPr>
      </w:pPr>
      <w:r w:rsidRPr="004D3739">
        <w:rPr>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248E4A98" w14:textId="77777777" w:rsidR="00B40F2A" w:rsidRPr="004D3739" w:rsidRDefault="00B40F2A" w:rsidP="00B40F2A">
      <w:pPr>
        <w:widowControl w:val="0"/>
        <w:suppressAutoHyphens/>
        <w:spacing w:after="0" w:line="240" w:lineRule="auto"/>
        <w:contextualSpacing/>
        <w:jc w:val="both"/>
        <w:rPr>
          <w:rFonts w:ascii="Times New Roman" w:eastAsia="Calibri" w:hAnsi="Times New Roman" w:cs="Times New Roman"/>
          <w:color w:val="000000" w:themeColor="text1"/>
          <w:sz w:val="20"/>
          <w:szCs w:val="20"/>
        </w:rPr>
      </w:pPr>
    </w:p>
    <w:p w14:paraId="01D06F35" w14:textId="5D907A8E" w:rsidR="00B40F2A" w:rsidRPr="004D3739" w:rsidRDefault="00B40F2A" w:rsidP="008D7A3D">
      <w:pPr>
        <w:pStyle w:val="a6"/>
        <w:widowControl w:val="0"/>
        <w:numPr>
          <w:ilvl w:val="0"/>
          <w:numId w:val="7"/>
        </w:numPr>
        <w:suppressAutoHyphens/>
        <w:jc w:val="center"/>
        <w:outlineLvl w:val="0"/>
        <w:rPr>
          <w:b/>
          <w:color w:val="000000" w:themeColor="text1"/>
          <w:sz w:val="20"/>
          <w:szCs w:val="20"/>
        </w:rPr>
      </w:pPr>
      <w:r w:rsidRPr="004D3739">
        <w:rPr>
          <w:b/>
          <w:color w:val="000000" w:themeColor="text1"/>
          <w:sz w:val="20"/>
          <w:szCs w:val="20"/>
        </w:rPr>
        <w:t>Цена контракта и порядок расчетов</w:t>
      </w:r>
    </w:p>
    <w:p w14:paraId="3446EA65" w14:textId="77777777" w:rsidR="00B40F2A" w:rsidRPr="004D3739" w:rsidRDefault="00B40F2A" w:rsidP="00B40F2A">
      <w:pPr>
        <w:widowControl w:val="0"/>
        <w:suppressAutoHyphens/>
        <w:spacing w:after="0" w:line="240" w:lineRule="auto"/>
        <w:jc w:val="both"/>
        <w:rPr>
          <w:rFonts w:ascii="Times New Roman" w:eastAsia="Times New Roman" w:hAnsi="Times New Roman" w:cs="Times New Roman"/>
          <w:color w:val="000000" w:themeColor="text1"/>
          <w:sz w:val="20"/>
          <w:szCs w:val="20"/>
          <w:lang w:eastAsia="ru-RU"/>
        </w:rPr>
      </w:pPr>
    </w:p>
    <w:p w14:paraId="1E37BE4F" w14:textId="02005666" w:rsidR="009F072A" w:rsidRPr="004D3739" w:rsidRDefault="00B40F2A" w:rsidP="009F072A">
      <w:pPr>
        <w:pStyle w:val="a6"/>
        <w:widowControl w:val="0"/>
        <w:numPr>
          <w:ilvl w:val="1"/>
          <w:numId w:val="7"/>
        </w:numPr>
        <w:suppressAutoHyphens/>
        <w:ind w:left="0" w:firstLine="709"/>
        <w:jc w:val="both"/>
        <w:rPr>
          <w:b/>
          <w:color w:val="000000" w:themeColor="text1"/>
          <w:sz w:val="20"/>
          <w:szCs w:val="20"/>
        </w:rPr>
      </w:pPr>
      <w:r w:rsidRPr="004D3739">
        <w:rPr>
          <w:color w:val="000000" w:themeColor="text1"/>
          <w:sz w:val="20"/>
          <w:szCs w:val="20"/>
        </w:rPr>
        <w:t>Цена</w:t>
      </w:r>
      <w:r w:rsidR="009F072A" w:rsidRPr="004D3739">
        <w:rPr>
          <w:rFonts w:cs="Courier New"/>
          <w:color w:val="000000" w:themeColor="text1"/>
          <w:sz w:val="20"/>
          <w:szCs w:val="20"/>
        </w:rPr>
        <w:t xml:space="preserve"> </w:t>
      </w:r>
      <w:r w:rsidR="009F072A" w:rsidRPr="004D3739">
        <w:rPr>
          <w:color w:val="000000" w:themeColor="text1"/>
          <w:sz w:val="20"/>
          <w:szCs w:val="20"/>
        </w:rPr>
        <w:t>контракта в соответствии с приложением № 1 к контракту и с учетом коэффициента снижения составляет ___________ рублей ____ копеек (____________________________________), с учетом налога на добавленную стоимость (НДС) ____ % / НДС не облагается</w:t>
      </w:r>
      <w:r w:rsidR="009F072A" w:rsidRPr="004D3739">
        <w:rPr>
          <w:color w:val="000000" w:themeColor="text1"/>
          <w:sz w:val="20"/>
          <w:szCs w:val="20"/>
          <w:vertAlign w:val="superscript"/>
        </w:rPr>
        <w:footnoteReference w:id="4"/>
      </w:r>
      <w:r w:rsidR="009F072A" w:rsidRPr="004D3739">
        <w:rPr>
          <w:color w:val="000000" w:themeColor="text1"/>
          <w:sz w:val="20"/>
          <w:szCs w:val="20"/>
        </w:rPr>
        <w:t>.</w:t>
      </w:r>
    </w:p>
    <w:p w14:paraId="789DDE74" w14:textId="77777777" w:rsidR="00801343" w:rsidRPr="004D3739" w:rsidRDefault="00801343" w:rsidP="00B40F2A">
      <w:pPr>
        <w:widowControl w:val="0"/>
        <w:suppressAutoHyphens/>
        <w:spacing w:after="0" w:line="240" w:lineRule="auto"/>
        <w:ind w:firstLine="709"/>
        <w:jc w:val="both"/>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Подрядчику,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5B6C081E" w14:textId="0941D737" w:rsidR="00801343" w:rsidRPr="004D3739" w:rsidRDefault="00B40F2A" w:rsidP="008D7A3D">
      <w:pPr>
        <w:pStyle w:val="a6"/>
        <w:widowControl w:val="0"/>
        <w:numPr>
          <w:ilvl w:val="1"/>
          <w:numId w:val="7"/>
        </w:numPr>
        <w:suppressAutoHyphens/>
        <w:ind w:left="0" w:firstLine="709"/>
        <w:jc w:val="both"/>
        <w:rPr>
          <w:rFonts w:eastAsia="Calibri"/>
          <w:color w:val="000000" w:themeColor="text1"/>
          <w:sz w:val="20"/>
          <w:szCs w:val="20"/>
          <w:shd w:val="clear" w:color="auto" w:fill="FFFFFF"/>
        </w:rPr>
      </w:pPr>
      <w:r w:rsidRPr="004D3739">
        <w:rPr>
          <w:rFonts w:eastAsia="Calibri"/>
          <w:color w:val="000000" w:themeColor="text1"/>
          <w:sz w:val="20"/>
          <w:szCs w:val="20"/>
        </w:rPr>
        <w:t>Ц</w:t>
      </w:r>
      <w:r w:rsidRPr="004D3739">
        <w:rPr>
          <w:rFonts w:eastAsia="Calibri"/>
          <w:color w:val="000000" w:themeColor="text1"/>
          <w:sz w:val="20"/>
          <w:szCs w:val="20"/>
          <w:shd w:val="clear" w:color="auto" w:fill="FFFFFF"/>
        </w:rPr>
        <w:t>ена контракта является твердой и определяется на весь срок исполнения контракта.</w:t>
      </w:r>
      <w:r w:rsidR="00FD50E3" w:rsidRPr="004D3739">
        <w:rPr>
          <w:rFonts w:eastAsia="Calibri"/>
          <w:color w:val="000000" w:themeColor="text1"/>
          <w:sz w:val="20"/>
          <w:szCs w:val="20"/>
          <w:shd w:val="clear" w:color="auto" w:fill="FFFFFF"/>
        </w:rPr>
        <w:t xml:space="preserve"> </w:t>
      </w:r>
    </w:p>
    <w:p w14:paraId="472993F7" w14:textId="77777777" w:rsidR="00AC624C" w:rsidRPr="004D3739" w:rsidRDefault="004D121C" w:rsidP="008D7A3D">
      <w:pPr>
        <w:pStyle w:val="a6"/>
        <w:widowControl w:val="0"/>
        <w:numPr>
          <w:ilvl w:val="1"/>
          <w:numId w:val="7"/>
        </w:numPr>
        <w:suppressAutoHyphens/>
        <w:ind w:left="0" w:firstLine="709"/>
        <w:jc w:val="both"/>
        <w:rPr>
          <w:rFonts w:eastAsia="Calibri"/>
          <w:color w:val="000000" w:themeColor="text1"/>
          <w:sz w:val="20"/>
          <w:szCs w:val="20"/>
        </w:rPr>
      </w:pPr>
      <w:r w:rsidRPr="004D3739">
        <w:rPr>
          <w:color w:val="000000" w:themeColor="text1"/>
          <w:sz w:val="20"/>
          <w:szCs w:val="20"/>
        </w:rPr>
        <w:lastRenderedPageBreak/>
        <w:t>Источник финансирования Контракта - внебюджетные средства: </w:t>
      </w:r>
    </w:p>
    <w:p w14:paraId="5A804A07" w14:textId="1A298E45" w:rsidR="00B40F2A" w:rsidRPr="004D3739" w:rsidRDefault="00D178EB" w:rsidP="00AC624C">
      <w:pPr>
        <w:pStyle w:val="a6"/>
        <w:widowControl w:val="0"/>
        <w:suppressAutoHyphens/>
        <w:ind w:left="709"/>
        <w:jc w:val="both"/>
        <w:rPr>
          <w:rFonts w:eastAsia="Calibri"/>
          <w:color w:val="000000" w:themeColor="text1"/>
          <w:sz w:val="20"/>
          <w:szCs w:val="20"/>
        </w:rPr>
      </w:pPr>
      <w:r w:rsidRPr="004D3739">
        <w:rPr>
          <w:color w:val="000000" w:themeColor="text1"/>
          <w:sz w:val="20"/>
          <w:szCs w:val="20"/>
        </w:rPr>
        <w:t>-</w:t>
      </w:r>
      <w:r w:rsidR="004D121C" w:rsidRPr="004D3739">
        <w:rPr>
          <w:color w:val="000000" w:themeColor="text1"/>
          <w:sz w:val="20"/>
          <w:szCs w:val="20"/>
        </w:rPr>
        <w:t xml:space="preserve"> Субсидии на иные цели.</w:t>
      </w:r>
    </w:p>
    <w:p w14:paraId="06A4D44D" w14:textId="7DB0303B" w:rsidR="00B40F2A" w:rsidRPr="004D3739" w:rsidRDefault="00B40F2A" w:rsidP="008D7A3D">
      <w:pPr>
        <w:pStyle w:val="a6"/>
        <w:widowControl w:val="0"/>
        <w:numPr>
          <w:ilvl w:val="1"/>
          <w:numId w:val="7"/>
        </w:numPr>
        <w:suppressAutoHyphens/>
        <w:autoSpaceDE w:val="0"/>
        <w:autoSpaceDN w:val="0"/>
        <w:adjustRightInd w:val="0"/>
        <w:ind w:left="0" w:firstLine="709"/>
        <w:jc w:val="both"/>
        <w:rPr>
          <w:color w:val="000000" w:themeColor="text1"/>
          <w:sz w:val="20"/>
          <w:szCs w:val="20"/>
        </w:rPr>
      </w:pPr>
      <w:r w:rsidRPr="004D3739">
        <w:rPr>
          <w:color w:val="000000" w:themeColor="text1"/>
          <w:sz w:val="20"/>
          <w:szCs w:val="20"/>
        </w:rPr>
        <w:t>Основанием для оплаты выполненных Подрядчиком работ являются:</w:t>
      </w:r>
    </w:p>
    <w:p w14:paraId="7C7134B5" w14:textId="77777777" w:rsidR="00B40F2A" w:rsidRPr="004D3739" w:rsidRDefault="00B40F2A" w:rsidP="00B40F2A">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 акт сдачи-приемки выполненных работ, подписанный Сторонами;</w:t>
      </w:r>
    </w:p>
    <w:p w14:paraId="1E000070" w14:textId="77777777" w:rsidR="00B40F2A" w:rsidRPr="004D3739" w:rsidRDefault="00B40F2A" w:rsidP="00B40F2A">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 справка о стоимости выполненных работ и затрат (унифицированная форма № КС-3), подписанная Сторонами;</w:t>
      </w:r>
    </w:p>
    <w:p w14:paraId="011D85C2" w14:textId="77777777" w:rsidR="00B40F2A" w:rsidRPr="004D3739" w:rsidRDefault="00B40F2A" w:rsidP="00B40F2A">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 товарная накладная;</w:t>
      </w:r>
    </w:p>
    <w:p w14:paraId="64A11860" w14:textId="77777777" w:rsidR="00B40F2A" w:rsidRPr="004D3739" w:rsidRDefault="00B40F2A" w:rsidP="00B40F2A">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 счет;</w:t>
      </w:r>
    </w:p>
    <w:p w14:paraId="1330FDDC" w14:textId="77777777" w:rsidR="00B40F2A" w:rsidRPr="004D3739" w:rsidRDefault="00B40F2A" w:rsidP="00B40F2A">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 счет-фактура</w:t>
      </w:r>
      <w:r w:rsidR="00DA56BD" w:rsidRPr="004D3739">
        <w:rPr>
          <w:rStyle w:val="a5"/>
          <w:color w:val="000000" w:themeColor="text1"/>
          <w:sz w:val="20"/>
          <w:szCs w:val="20"/>
        </w:rPr>
        <w:footnoteReference w:id="5"/>
      </w:r>
      <w:r w:rsidRPr="004D3739">
        <w:rPr>
          <w:rFonts w:ascii="Times New Roman" w:eastAsia="Times New Roman" w:hAnsi="Times New Roman" w:cs="Times New Roman"/>
          <w:color w:val="000000" w:themeColor="text1"/>
          <w:sz w:val="20"/>
          <w:szCs w:val="20"/>
          <w:lang w:eastAsia="ru-RU"/>
        </w:rPr>
        <w:t>.</w:t>
      </w:r>
    </w:p>
    <w:p w14:paraId="59879DD6" w14:textId="7F127E77" w:rsidR="00B40F2A" w:rsidRPr="004D3739" w:rsidRDefault="003351CB" w:rsidP="008D7A3D">
      <w:pPr>
        <w:pStyle w:val="a6"/>
        <w:widowControl w:val="0"/>
        <w:numPr>
          <w:ilvl w:val="1"/>
          <w:numId w:val="7"/>
        </w:numPr>
        <w:suppressAutoHyphens/>
        <w:autoSpaceDE w:val="0"/>
        <w:autoSpaceDN w:val="0"/>
        <w:adjustRightInd w:val="0"/>
        <w:ind w:left="0" w:firstLine="709"/>
        <w:jc w:val="both"/>
        <w:rPr>
          <w:color w:val="000000" w:themeColor="text1"/>
          <w:sz w:val="20"/>
          <w:szCs w:val="20"/>
        </w:rPr>
      </w:pPr>
      <w:r w:rsidRPr="004D3739">
        <w:rPr>
          <w:color w:val="000000" w:themeColor="text1"/>
          <w:sz w:val="20"/>
          <w:szCs w:val="20"/>
        </w:rPr>
        <w:t xml:space="preserve">Срок оплаты: </w:t>
      </w:r>
      <w:r w:rsidR="00B40F2A" w:rsidRPr="004D3739">
        <w:rPr>
          <w:color w:val="000000" w:themeColor="text1"/>
          <w:sz w:val="20"/>
          <w:szCs w:val="20"/>
        </w:rPr>
        <w:t>в течение</w:t>
      </w:r>
      <w:r w:rsidR="00A91AEC" w:rsidRPr="004D3739">
        <w:rPr>
          <w:color w:val="000000" w:themeColor="text1"/>
          <w:sz w:val="20"/>
          <w:szCs w:val="20"/>
        </w:rPr>
        <w:t xml:space="preserve"> 10 (десяти) рабочих </w:t>
      </w:r>
      <w:r w:rsidR="00B40F2A" w:rsidRPr="004D3739">
        <w:rPr>
          <w:color w:val="000000" w:themeColor="text1"/>
          <w:sz w:val="20"/>
          <w:szCs w:val="20"/>
        </w:rPr>
        <w:t>дн</w:t>
      </w:r>
      <w:r w:rsidR="00082C12" w:rsidRPr="004D3739">
        <w:rPr>
          <w:color w:val="000000" w:themeColor="text1"/>
          <w:sz w:val="20"/>
          <w:szCs w:val="20"/>
        </w:rPr>
        <w:t>я(-</w:t>
      </w:r>
      <w:r w:rsidR="00B40F2A" w:rsidRPr="004D3739">
        <w:rPr>
          <w:color w:val="000000" w:themeColor="text1"/>
          <w:sz w:val="20"/>
          <w:szCs w:val="20"/>
        </w:rPr>
        <w:t>ей</w:t>
      </w:r>
      <w:r w:rsidR="00082C12" w:rsidRPr="004D3739">
        <w:rPr>
          <w:color w:val="000000" w:themeColor="text1"/>
          <w:sz w:val="20"/>
          <w:szCs w:val="20"/>
        </w:rPr>
        <w:t>)</w:t>
      </w:r>
      <w:r w:rsidR="00B40F2A" w:rsidRPr="004D3739">
        <w:rPr>
          <w:color w:val="000000" w:themeColor="text1"/>
          <w:sz w:val="20"/>
          <w:szCs w:val="20"/>
        </w:rPr>
        <w:t xml:space="preserve"> с даты подписания Заказчиком акта сдачи-приемки выполненных работ.</w:t>
      </w:r>
    </w:p>
    <w:p w14:paraId="42BF0E6E" w14:textId="24B23250" w:rsidR="00B40F2A" w:rsidRPr="004D3739" w:rsidRDefault="00B40F2A" w:rsidP="008D7A3D">
      <w:pPr>
        <w:pStyle w:val="a6"/>
        <w:widowControl w:val="0"/>
        <w:numPr>
          <w:ilvl w:val="1"/>
          <w:numId w:val="7"/>
        </w:numPr>
        <w:suppressAutoHyphens/>
        <w:autoSpaceDE w:val="0"/>
        <w:autoSpaceDN w:val="0"/>
        <w:adjustRightInd w:val="0"/>
        <w:ind w:left="0" w:firstLine="709"/>
        <w:jc w:val="both"/>
        <w:rPr>
          <w:color w:val="000000" w:themeColor="text1"/>
          <w:sz w:val="20"/>
          <w:szCs w:val="20"/>
        </w:rPr>
      </w:pPr>
      <w:r w:rsidRPr="004D3739">
        <w:rPr>
          <w:color w:val="000000" w:themeColor="text1"/>
          <w:sz w:val="20"/>
          <w:szCs w:val="20"/>
        </w:rPr>
        <w:t>Работы, выполненные Подряд</w:t>
      </w:r>
      <w:bookmarkStart w:id="0" w:name="_GoBack"/>
      <w:bookmarkEnd w:id="0"/>
      <w:r w:rsidRPr="004D3739">
        <w:rPr>
          <w:color w:val="000000" w:themeColor="text1"/>
          <w:sz w:val="20"/>
          <w:szCs w:val="20"/>
        </w:rPr>
        <w:t>чиком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Подрядчиком обнаруженных недостатков.</w:t>
      </w:r>
    </w:p>
    <w:p w14:paraId="36997D2F" w14:textId="1CC3242E" w:rsidR="003351CB" w:rsidRPr="004D3739" w:rsidRDefault="003351CB" w:rsidP="008D7A3D">
      <w:pPr>
        <w:pStyle w:val="a6"/>
        <w:widowControl w:val="0"/>
        <w:numPr>
          <w:ilvl w:val="1"/>
          <w:numId w:val="7"/>
        </w:numPr>
        <w:suppressAutoHyphens/>
        <w:autoSpaceDE w:val="0"/>
        <w:autoSpaceDN w:val="0"/>
        <w:adjustRightInd w:val="0"/>
        <w:ind w:left="0" w:firstLine="709"/>
        <w:jc w:val="both"/>
        <w:rPr>
          <w:color w:val="000000" w:themeColor="text1"/>
          <w:sz w:val="20"/>
          <w:szCs w:val="20"/>
        </w:rPr>
      </w:pPr>
      <w:r w:rsidRPr="004D3739">
        <w:rPr>
          <w:color w:val="000000" w:themeColor="text1"/>
          <w:sz w:val="20"/>
          <w:szCs w:val="20"/>
        </w:rPr>
        <w:t>Работы, выполненные свыше предусмотренного контрактом объема, оплате не подлежат.</w:t>
      </w:r>
    </w:p>
    <w:p w14:paraId="39644B24" w14:textId="77777777" w:rsidR="00B40F2A" w:rsidRPr="004D3739" w:rsidRDefault="00B40F2A" w:rsidP="00B40F2A">
      <w:pPr>
        <w:widowControl w:val="0"/>
        <w:tabs>
          <w:tab w:val="left" w:pos="360"/>
          <w:tab w:val="left" w:pos="960"/>
          <w:tab w:val="left" w:pos="1200"/>
        </w:tabs>
        <w:suppressAutoHyphens/>
        <w:spacing w:after="0" w:line="240" w:lineRule="auto"/>
        <w:jc w:val="both"/>
        <w:rPr>
          <w:rFonts w:ascii="Times New Roman" w:eastAsia="Times New Roman" w:hAnsi="Times New Roman" w:cs="Times New Roman"/>
          <w:b/>
          <w:color w:val="000000" w:themeColor="text1"/>
          <w:sz w:val="20"/>
          <w:szCs w:val="20"/>
          <w:lang w:eastAsia="ru-RU"/>
        </w:rPr>
      </w:pPr>
    </w:p>
    <w:p w14:paraId="57A38077" w14:textId="054FC6A4" w:rsidR="00B40F2A" w:rsidRPr="004D3739" w:rsidRDefault="00B40F2A" w:rsidP="008D7A3D">
      <w:pPr>
        <w:pStyle w:val="a6"/>
        <w:widowControl w:val="0"/>
        <w:numPr>
          <w:ilvl w:val="0"/>
          <w:numId w:val="7"/>
        </w:numPr>
        <w:suppressAutoHyphens/>
        <w:jc w:val="center"/>
        <w:outlineLvl w:val="0"/>
        <w:rPr>
          <w:b/>
          <w:color w:val="000000" w:themeColor="text1"/>
          <w:sz w:val="20"/>
          <w:szCs w:val="20"/>
        </w:rPr>
      </w:pPr>
      <w:r w:rsidRPr="004D3739">
        <w:rPr>
          <w:b/>
          <w:color w:val="000000" w:themeColor="text1"/>
          <w:sz w:val="20"/>
          <w:szCs w:val="20"/>
        </w:rPr>
        <w:t>Порядок и место выполнения работ</w:t>
      </w:r>
    </w:p>
    <w:p w14:paraId="36842DA6" w14:textId="77777777" w:rsidR="00B40F2A" w:rsidRPr="004D3739" w:rsidRDefault="00B40F2A" w:rsidP="00B40F2A">
      <w:pPr>
        <w:widowControl w:val="0"/>
        <w:suppressAutoHyphens/>
        <w:spacing w:after="0" w:line="240" w:lineRule="auto"/>
        <w:jc w:val="both"/>
        <w:rPr>
          <w:rFonts w:ascii="Times New Roman" w:eastAsia="Times New Roman" w:hAnsi="Times New Roman" w:cs="Times New Roman"/>
          <w:color w:val="000000" w:themeColor="text1"/>
          <w:sz w:val="20"/>
          <w:szCs w:val="20"/>
          <w:lang w:eastAsia="ru-RU"/>
        </w:rPr>
      </w:pPr>
    </w:p>
    <w:p w14:paraId="07D7F9AC" w14:textId="4DEA15E2" w:rsidR="00B40F2A" w:rsidRPr="004D3739" w:rsidRDefault="00B40F2A" w:rsidP="00330701">
      <w:pPr>
        <w:pStyle w:val="a6"/>
        <w:widowControl w:val="0"/>
        <w:numPr>
          <w:ilvl w:val="1"/>
          <w:numId w:val="7"/>
        </w:numPr>
        <w:suppressAutoHyphens/>
        <w:jc w:val="both"/>
        <w:rPr>
          <w:color w:val="000000" w:themeColor="text1"/>
          <w:sz w:val="20"/>
          <w:szCs w:val="20"/>
        </w:rPr>
      </w:pPr>
      <w:r w:rsidRPr="004D3739">
        <w:rPr>
          <w:color w:val="000000" w:themeColor="text1"/>
          <w:sz w:val="20"/>
          <w:szCs w:val="20"/>
        </w:rPr>
        <w:t xml:space="preserve">Разработка проектной документации </w:t>
      </w:r>
      <w:r w:rsidR="00330701" w:rsidRPr="004D3739">
        <w:rPr>
          <w:color w:val="000000" w:themeColor="text1"/>
          <w:sz w:val="20"/>
          <w:szCs w:val="20"/>
        </w:rPr>
        <w:t xml:space="preserve">на капитальный ремонт сетей электроснабжения </w:t>
      </w:r>
      <w:r w:rsidRPr="004D3739">
        <w:rPr>
          <w:color w:val="000000" w:themeColor="text1"/>
          <w:sz w:val="20"/>
          <w:szCs w:val="20"/>
        </w:rPr>
        <w:t xml:space="preserve">для </w:t>
      </w:r>
      <w:r w:rsidR="00330701" w:rsidRPr="004D3739">
        <w:rPr>
          <w:color w:val="000000" w:themeColor="text1"/>
          <w:sz w:val="20"/>
          <w:szCs w:val="20"/>
        </w:rPr>
        <w:t xml:space="preserve">Государственного бюджетного дошкольного образовательного учреждения детского сада № 26 общеразвивающего вида Калининского района Санкт-Петербурга </w:t>
      </w:r>
      <w:r w:rsidRPr="004D3739">
        <w:rPr>
          <w:color w:val="000000" w:themeColor="text1"/>
          <w:sz w:val="20"/>
          <w:szCs w:val="20"/>
        </w:rPr>
        <w:t>производится по адресу:</w:t>
      </w:r>
      <w:r w:rsidR="00E36AC7" w:rsidRPr="004D3739">
        <w:rPr>
          <w:color w:val="000000" w:themeColor="text1"/>
          <w:sz w:val="20"/>
          <w:szCs w:val="20"/>
        </w:rPr>
        <w:t xml:space="preserve"> 195256, Санкт-Петербург, ул. Верности, д.28, корп.2 литер А.</w:t>
      </w:r>
    </w:p>
    <w:p w14:paraId="0391F017" w14:textId="6B148FDF" w:rsidR="00B40F2A" w:rsidRPr="004D3739" w:rsidRDefault="00B40F2A" w:rsidP="00364066">
      <w:pPr>
        <w:pStyle w:val="a6"/>
        <w:widowControl w:val="0"/>
        <w:numPr>
          <w:ilvl w:val="1"/>
          <w:numId w:val="7"/>
        </w:numPr>
        <w:suppressAutoHyphens/>
        <w:ind w:left="0" w:firstLine="709"/>
        <w:jc w:val="both"/>
        <w:rPr>
          <w:color w:val="000000" w:themeColor="text1"/>
          <w:sz w:val="20"/>
          <w:szCs w:val="20"/>
        </w:rPr>
      </w:pPr>
      <w:r w:rsidRPr="004D3739">
        <w:rPr>
          <w:color w:val="000000" w:themeColor="text1"/>
          <w:sz w:val="20"/>
          <w:szCs w:val="20"/>
        </w:rPr>
        <w:t xml:space="preserve">Сроки выполнения работ: в течение </w:t>
      </w:r>
      <w:r w:rsidR="00E36AC7" w:rsidRPr="004D3739">
        <w:rPr>
          <w:color w:val="000000" w:themeColor="text1"/>
          <w:sz w:val="20"/>
          <w:szCs w:val="20"/>
        </w:rPr>
        <w:t>9</w:t>
      </w:r>
      <w:r w:rsidRPr="004D3739">
        <w:rPr>
          <w:color w:val="000000" w:themeColor="text1"/>
          <w:sz w:val="20"/>
          <w:szCs w:val="20"/>
        </w:rPr>
        <w:t>0 дней с момента вступления контракта в силу, в со</w:t>
      </w:r>
      <w:r w:rsidR="003F7B44" w:rsidRPr="004D3739">
        <w:rPr>
          <w:color w:val="000000" w:themeColor="text1"/>
          <w:sz w:val="20"/>
          <w:szCs w:val="20"/>
        </w:rPr>
        <w:t>ответствии с п. 9</w:t>
      </w:r>
      <w:r w:rsidRPr="004D3739">
        <w:rPr>
          <w:color w:val="000000" w:themeColor="text1"/>
          <w:sz w:val="20"/>
          <w:szCs w:val="20"/>
        </w:rPr>
        <w:t xml:space="preserve">.1. контракта. </w:t>
      </w:r>
    </w:p>
    <w:p w14:paraId="10B4431A" w14:textId="19FE1593" w:rsidR="00B40F2A" w:rsidRPr="004D3739" w:rsidRDefault="00B40F2A" w:rsidP="00364066">
      <w:pPr>
        <w:pStyle w:val="a6"/>
        <w:widowControl w:val="0"/>
        <w:numPr>
          <w:ilvl w:val="1"/>
          <w:numId w:val="7"/>
        </w:numPr>
        <w:suppressAutoHyphens/>
        <w:ind w:left="0" w:firstLine="709"/>
        <w:jc w:val="both"/>
        <w:rPr>
          <w:color w:val="000000" w:themeColor="text1"/>
          <w:sz w:val="20"/>
          <w:szCs w:val="20"/>
        </w:rPr>
      </w:pPr>
      <w:r w:rsidRPr="004D3739">
        <w:rPr>
          <w:color w:val="000000" w:themeColor="text1"/>
          <w:sz w:val="20"/>
          <w:szCs w:val="20"/>
        </w:rPr>
        <w:t>По завершении работ Подрядчик передает Заказчику для осуществления приемки, в том числе для проведения экспертизы предоставленных Подрядчиком результатов, предусмотренных контрактом, в части их соответствия условиям контракта:</w:t>
      </w:r>
    </w:p>
    <w:p w14:paraId="6E7EFE61" w14:textId="7CF288EE" w:rsidR="00B40F2A" w:rsidRPr="004D3739" w:rsidRDefault="00B40F2A" w:rsidP="00E36AC7">
      <w:pPr>
        <w:widowControl w:val="0"/>
        <w:suppressAutoHyphens/>
        <w:spacing w:after="0" w:line="240" w:lineRule="auto"/>
        <w:ind w:firstLine="709"/>
        <w:jc w:val="both"/>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 xml:space="preserve">- на основании товарной накладной - </w:t>
      </w:r>
      <w:r w:rsidR="00E36AC7" w:rsidRPr="004D3739">
        <w:rPr>
          <w:rFonts w:ascii="Times New Roman" w:eastAsia="Times New Roman" w:hAnsi="Times New Roman" w:cs="Times New Roman"/>
          <w:color w:val="000000" w:themeColor="text1"/>
          <w:sz w:val="20"/>
          <w:szCs w:val="20"/>
          <w:lang w:eastAsia="ru-RU"/>
        </w:rPr>
        <w:t>полный комплект оригинала проектной документации на бумажном носителе в прошитом и пронумерованном виде, согласованный в установленном порядке, и один экземпляр - в электронном виде, а также копии проектной документации в трёх экземплярах.</w:t>
      </w:r>
    </w:p>
    <w:p w14:paraId="18F1C973" w14:textId="69BC70DC" w:rsidR="00B40F2A" w:rsidRPr="004D3739" w:rsidRDefault="00B40F2A" w:rsidP="00B40F2A">
      <w:pPr>
        <w:widowControl w:val="0"/>
        <w:suppressAutoHyphens/>
        <w:spacing w:after="0" w:line="240" w:lineRule="auto"/>
        <w:ind w:firstLine="709"/>
        <w:jc w:val="both"/>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 акт сдачи-приемки выпо</w:t>
      </w:r>
      <w:r w:rsidR="00E36AC7" w:rsidRPr="004D3739">
        <w:rPr>
          <w:rFonts w:ascii="Times New Roman" w:eastAsia="Times New Roman" w:hAnsi="Times New Roman" w:cs="Times New Roman"/>
          <w:color w:val="000000" w:themeColor="text1"/>
          <w:sz w:val="20"/>
          <w:szCs w:val="20"/>
          <w:lang w:eastAsia="ru-RU"/>
        </w:rPr>
        <w:t>лненных работ в 2-х экземплярах, подписанный сторонами</w:t>
      </w:r>
    </w:p>
    <w:p w14:paraId="0EC9FE26" w14:textId="77777777" w:rsidR="00B40F2A" w:rsidRPr="004D3739" w:rsidRDefault="00B40F2A" w:rsidP="00B40F2A">
      <w:pPr>
        <w:widowControl w:val="0"/>
        <w:suppressAutoHyphens/>
        <w:spacing w:after="0" w:line="240" w:lineRule="auto"/>
        <w:ind w:firstLine="709"/>
        <w:jc w:val="both"/>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 справку о стоимости выполненных работ и затрат (унифицированная форма № КС-3) не менее, чем в 2-х экземплярах (подписанную со своей стороны);</w:t>
      </w:r>
    </w:p>
    <w:p w14:paraId="7627A236" w14:textId="77777777" w:rsidR="00B40F2A" w:rsidRPr="004D3739" w:rsidRDefault="00B40F2A" w:rsidP="00B40F2A">
      <w:pPr>
        <w:widowControl w:val="0"/>
        <w:suppressAutoHyphens/>
        <w:spacing w:after="0" w:line="240" w:lineRule="auto"/>
        <w:ind w:firstLine="709"/>
        <w:jc w:val="both"/>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 счет;</w:t>
      </w:r>
    </w:p>
    <w:p w14:paraId="6986EA79" w14:textId="77777777" w:rsidR="00B40F2A" w:rsidRPr="004D3739" w:rsidRDefault="00B40F2A" w:rsidP="00B40F2A">
      <w:pPr>
        <w:widowControl w:val="0"/>
        <w:suppressAutoHyphens/>
        <w:spacing w:after="0" w:line="240" w:lineRule="auto"/>
        <w:ind w:firstLine="709"/>
        <w:jc w:val="both"/>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 счет-фактуру.</w:t>
      </w:r>
    </w:p>
    <w:p w14:paraId="77DE23B5" w14:textId="77777777" w:rsidR="00B40F2A" w:rsidRPr="004D3739" w:rsidRDefault="00B40F2A" w:rsidP="00B40F2A">
      <w:pPr>
        <w:widowControl w:val="0"/>
        <w:tabs>
          <w:tab w:val="left" w:pos="900"/>
        </w:tabs>
        <w:suppressAutoHyphens/>
        <w:spacing w:after="0" w:line="240" w:lineRule="auto"/>
        <w:rPr>
          <w:rFonts w:ascii="Times New Roman" w:eastAsia="Times New Roman" w:hAnsi="Times New Roman" w:cs="Times New Roman"/>
          <w:b/>
          <w:color w:val="000000" w:themeColor="text1"/>
          <w:sz w:val="20"/>
          <w:szCs w:val="20"/>
          <w:lang w:eastAsia="ru-RU"/>
        </w:rPr>
      </w:pPr>
    </w:p>
    <w:p w14:paraId="200CCB58" w14:textId="5AD1B2B6" w:rsidR="00B40F2A" w:rsidRPr="004D3739" w:rsidRDefault="00B40F2A" w:rsidP="00B45194">
      <w:pPr>
        <w:pStyle w:val="a6"/>
        <w:widowControl w:val="0"/>
        <w:numPr>
          <w:ilvl w:val="0"/>
          <w:numId w:val="7"/>
        </w:numPr>
        <w:suppressAutoHyphens/>
        <w:ind w:left="0" w:firstLine="0"/>
        <w:jc w:val="center"/>
        <w:outlineLvl w:val="0"/>
        <w:rPr>
          <w:b/>
          <w:color w:val="000000" w:themeColor="text1"/>
          <w:sz w:val="20"/>
          <w:szCs w:val="20"/>
        </w:rPr>
      </w:pPr>
      <w:r w:rsidRPr="004D3739">
        <w:rPr>
          <w:b/>
          <w:color w:val="000000" w:themeColor="text1"/>
          <w:sz w:val="20"/>
          <w:szCs w:val="20"/>
        </w:rPr>
        <w:t>Порядок и срок приемки выполненных работ (их результатов) в части</w:t>
      </w:r>
    </w:p>
    <w:p w14:paraId="25E1BAB9" w14:textId="77777777" w:rsidR="00B40F2A" w:rsidRPr="004D3739" w:rsidRDefault="00B40F2A" w:rsidP="007C4CB1">
      <w:pPr>
        <w:widowControl w:val="0"/>
        <w:suppressAutoHyphens/>
        <w:spacing w:after="0" w:line="240" w:lineRule="auto"/>
        <w:jc w:val="center"/>
        <w:rPr>
          <w:rFonts w:ascii="Times New Roman" w:eastAsia="Times New Roman" w:hAnsi="Times New Roman" w:cs="Times New Roman"/>
          <w:b/>
          <w:color w:val="000000" w:themeColor="text1"/>
          <w:sz w:val="20"/>
          <w:szCs w:val="20"/>
          <w:lang w:eastAsia="ru-RU"/>
        </w:rPr>
      </w:pPr>
      <w:r w:rsidRPr="004D3739">
        <w:rPr>
          <w:rFonts w:ascii="Times New Roman" w:eastAsia="Times New Roman" w:hAnsi="Times New Roman" w:cs="Times New Roman"/>
          <w:b/>
          <w:color w:val="000000" w:themeColor="text1"/>
          <w:sz w:val="20"/>
          <w:szCs w:val="20"/>
          <w:lang w:eastAsia="ru-RU"/>
        </w:rPr>
        <w:t xml:space="preserve">соответствия их объема требованиям, установленным контрактом, а также о порядке </w:t>
      </w:r>
      <w:r w:rsidR="007C4CB1" w:rsidRPr="004D3739">
        <w:rPr>
          <w:rFonts w:ascii="Times New Roman" w:eastAsia="Times New Roman" w:hAnsi="Times New Roman" w:cs="Times New Roman"/>
          <w:b/>
          <w:color w:val="000000" w:themeColor="text1"/>
          <w:sz w:val="20"/>
          <w:szCs w:val="20"/>
          <w:lang w:eastAsia="ru-RU"/>
        </w:rPr>
        <w:br/>
      </w:r>
      <w:r w:rsidRPr="004D3739">
        <w:rPr>
          <w:rFonts w:ascii="Times New Roman" w:eastAsia="Times New Roman" w:hAnsi="Times New Roman" w:cs="Times New Roman"/>
          <w:b/>
          <w:color w:val="000000" w:themeColor="text1"/>
          <w:sz w:val="20"/>
          <w:szCs w:val="20"/>
          <w:lang w:eastAsia="ru-RU"/>
        </w:rPr>
        <w:t>и сроках оформления результатов такой приемки</w:t>
      </w:r>
    </w:p>
    <w:p w14:paraId="5FC5172F" w14:textId="77777777" w:rsidR="00B40F2A" w:rsidRPr="004D3739" w:rsidRDefault="00B40F2A" w:rsidP="00B40F2A">
      <w:pPr>
        <w:widowControl w:val="0"/>
        <w:suppressAutoHyphens/>
        <w:spacing w:after="0" w:line="240" w:lineRule="auto"/>
        <w:jc w:val="both"/>
        <w:rPr>
          <w:rFonts w:ascii="Times New Roman" w:eastAsia="Times New Roman" w:hAnsi="Times New Roman" w:cs="Times New Roman"/>
          <w:color w:val="000000" w:themeColor="text1"/>
          <w:sz w:val="20"/>
          <w:szCs w:val="20"/>
          <w:lang w:eastAsia="ru-RU"/>
        </w:rPr>
      </w:pPr>
    </w:p>
    <w:p w14:paraId="271746F5" w14:textId="791463DC" w:rsidR="00B40F2A" w:rsidRPr="004D3739" w:rsidRDefault="00B40F2A" w:rsidP="00B45194">
      <w:pPr>
        <w:pStyle w:val="a6"/>
        <w:widowControl w:val="0"/>
        <w:numPr>
          <w:ilvl w:val="1"/>
          <w:numId w:val="7"/>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 выполненных работ (ее результата).</w:t>
      </w:r>
    </w:p>
    <w:p w14:paraId="4309F986" w14:textId="2F8E418B" w:rsidR="00B40F2A" w:rsidRPr="004D3739" w:rsidRDefault="00B40F2A" w:rsidP="00B45194">
      <w:pPr>
        <w:widowControl w:val="0"/>
        <w:suppressAutoHyphens/>
        <w:spacing w:after="0" w:line="240" w:lineRule="auto"/>
        <w:ind w:firstLine="709"/>
        <w:jc w:val="both"/>
        <w:rPr>
          <w:rFonts w:ascii="Times New Roman" w:eastAsia="Calibri" w:hAnsi="Times New Roman" w:cs="Times New Roman"/>
          <w:color w:val="000000" w:themeColor="text1"/>
          <w:sz w:val="20"/>
          <w:szCs w:val="20"/>
          <w:lang w:eastAsia="ru-RU"/>
        </w:rPr>
      </w:pPr>
      <w:r w:rsidRPr="004D3739">
        <w:rPr>
          <w:rFonts w:ascii="Times New Roman" w:eastAsia="Calibri" w:hAnsi="Times New Roman" w:cs="Times New Roman"/>
          <w:color w:val="000000" w:themeColor="text1"/>
          <w:sz w:val="20"/>
          <w:szCs w:val="20"/>
          <w:lang w:eastAsia="ru-RU"/>
        </w:rPr>
        <w:t xml:space="preserve">В случае привлечения Заказчиком для проведения экспертизы экспертов, экспертных организаций при принятии решения о приемке или об отказе в приемке выполненных работ (ее результата) </w:t>
      </w:r>
      <w:r w:rsidR="00AC624C" w:rsidRPr="004D3739">
        <w:rPr>
          <w:rFonts w:ascii="Times New Roman" w:eastAsia="Calibri" w:hAnsi="Times New Roman" w:cs="Times New Roman"/>
          <w:color w:val="000000" w:themeColor="text1"/>
          <w:sz w:val="20"/>
          <w:szCs w:val="20"/>
          <w:lang w:eastAsia="ru-RU"/>
        </w:rPr>
        <w:t xml:space="preserve">Заказчик, приемочная комиссия должны </w:t>
      </w:r>
      <w:r w:rsidRPr="004D3739">
        <w:rPr>
          <w:rFonts w:ascii="Times New Roman" w:eastAsia="Calibri" w:hAnsi="Times New Roman" w:cs="Times New Roman"/>
          <w:color w:val="000000" w:themeColor="text1"/>
          <w:sz w:val="20"/>
          <w:szCs w:val="20"/>
          <w:lang w:eastAsia="ru-RU"/>
        </w:rPr>
        <w:t>учитывать отраженные в заключении по результатам указанной экспертизы предложения экспертов, экспертных организаций.</w:t>
      </w:r>
    </w:p>
    <w:p w14:paraId="0529AAE5" w14:textId="77777777" w:rsidR="000169D0" w:rsidRPr="004D3739" w:rsidRDefault="000169D0" w:rsidP="000169D0">
      <w:pPr>
        <w:widowControl w:val="0"/>
        <w:spacing w:after="0" w:line="240" w:lineRule="auto"/>
        <w:ind w:firstLine="708"/>
        <w:jc w:val="both"/>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4D3739">
        <w:rPr>
          <w:rFonts w:ascii="Times New Roman" w:eastAsia="Times New Roman" w:hAnsi="Times New Roman" w:cs="Times New Roman"/>
          <w:color w:val="000000" w:themeColor="text1"/>
          <w:sz w:val="24"/>
          <w:szCs w:val="24"/>
          <w:vertAlign w:val="superscript"/>
          <w:lang w:eastAsia="ru-RU"/>
        </w:rPr>
        <w:footnoteReference w:id="6"/>
      </w:r>
      <w:r w:rsidRPr="004D3739">
        <w:rPr>
          <w:rFonts w:ascii="Times New Roman" w:eastAsia="Times New Roman" w:hAnsi="Times New Roman" w:cs="Times New Roman"/>
          <w:color w:val="000000" w:themeColor="text1"/>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4D3739">
        <w:rPr>
          <w:rFonts w:ascii="Times New Roman" w:eastAsia="Times New Roman" w:hAnsi="Times New Roman" w:cs="Times New Roman"/>
          <w:color w:val="000000" w:themeColor="text1"/>
          <w:sz w:val="24"/>
          <w:szCs w:val="24"/>
          <w:lang w:eastAsia="ru-RU"/>
        </w:rPr>
        <w:t xml:space="preserve"> </w:t>
      </w:r>
      <w:r w:rsidRPr="004D3739">
        <w:rPr>
          <w:rFonts w:ascii="Times New Roman" w:eastAsia="Times New Roman" w:hAnsi="Times New Roman" w:cs="Times New Roman"/>
          <w:color w:val="000000" w:themeColor="text1"/>
          <w:sz w:val="20"/>
          <w:szCs w:val="20"/>
          <w:lang w:eastAsia="ru-RU"/>
        </w:rPr>
        <w:t>на основании данных документов, предоставленных Подрядчиком и подтверждающих факт выполнения работ.</w:t>
      </w:r>
    </w:p>
    <w:p w14:paraId="473E69D6" w14:textId="70836FE6" w:rsidR="000A7911" w:rsidRPr="004D3739" w:rsidRDefault="000A7911" w:rsidP="000169D0">
      <w:pPr>
        <w:widowControl w:val="0"/>
        <w:spacing w:after="0" w:line="240" w:lineRule="auto"/>
        <w:ind w:firstLine="708"/>
        <w:jc w:val="both"/>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 xml:space="preserve">В случае технической возможности у Сторон контракта подписание Акта по форме ОКУД № 0510452 может </w:t>
      </w:r>
      <w:r w:rsidRPr="004D3739">
        <w:rPr>
          <w:rFonts w:ascii="Times New Roman" w:eastAsia="Times New Roman" w:hAnsi="Times New Roman" w:cs="Times New Roman"/>
          <w:color w:val="000000" w:themeColor="text1"/>
          <w:sz w:val="20"/>
          <w:szCs w:val="20"/>
          <w:lang w:eastAsia="ru-RU"/>
        </w:rPr>
        <w:lastRenderedPageBreak/>
        <w:t>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2A8DD0C9" w14:textId="77777777" w:rsidR="000169D0" w:rsidRPr="004D3739" w:rsidRDefault="000169D0" w:rsidP="000169D0">
      <w:pPr>
        <w:widowControl w:val="0"/>
        <w:spacing w:after="0" w:line="240" w:lineRule="auto"/>
        <w:ind w:firstLine="708"/>
        <w:jc w:val="both"/>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Акт по форме ОКУД № 0510452 оформляется с обязательным</w:t>
      </w:r>
      <w:r w:rsidRPr="004D3739">
        <w:rPr>
          <w:rFonts w:ascii="Times New Roman" w:eastAsia="Times New Roman" w:hAnsi="Times New Roman" w:cs="Times New Roman"/>
          <w:color w:val="000000" w:themeColor="text1"/>
          <w:sz w:val="24"/>
          <w:szCs w:val="24"/>
          <w:vertAlign w:val="superscript"/>
          <w:lang w:eastAsia="ru-RU"/>
        </w:rPr>
        <w:footnoteReference w:id="7"/>
      </w:r>
      <w:r w:rsidRPr="004D3739">
        <w:rPr>
          <w:rFonts w:ascii="Times New Roman" w:eastAsia="Times New Roman" w:hAnsi="Times New Roman" w:cs="Times New Roman"/>
          <w:color w:val="000000" w:themeColor="text1"/>
          <w:sz w:val="20"/>
          <w:szCs w:val="20"/>
          <w:lang w:eastAsia="ru-RU"/>
        </w:rPr>
        <w:t xml:space="preserve"> участием представителя Подрядчика или представителя незаинтересованной организации в следующем порядке:</w:t>
      </w:r>
    </w:p>
    <w:p w14:paraId="1D8F6E56" w14:textId="77777777" w:rsidR="000169D0" w:rsidRPr="004D3739" w:rsidRDefault="000169D0" w:rsidP="000169D0">
      <w:pPr>
        <w:widowControl w:val="0"/>
        <w:spacing w:after="0" w:line="240" w:lineRule="auto"/>
        <w:ind w:firstLine="708"/>
        <w:jc w:val="both"/>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 xml:space="preserve">1) </w:t>
      </w:r>
      <w:r w:rsidRPr="004D3739">
        <w:rPr>
          <w:rFonts w:ascii="Times New Roman" w:eastAsia="Times New Roman" w:hAnsi="Times New Roman" w:cs="Times New Roman"/>
          <w:b/>
          <w:color w:val="000000" w:themeColor="text1"/>
          <w:sz w:val="20"/>
          <w:szCs w:val="20"/>
          <w:lang w:eastAsia="ru-RU"/>
        </w:rPr>
        <w:t>при наличии</w:t>
      </w:r>
      <w:r w:rsidRPr="004D3739">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Подрядчик подписывает, направленный Заказчиком по электронному адресу Подрядчика,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22889F61" w14:textId="77777777" w:rsidR="000169D0" w:rsidRPr="004D3739" w:rsidRDefault="000169D0" w:rsidP="000169D0">
      <w:pPr>
        <w:widowControl w:val="0"/>
        <w:spacing w:after="0" w:line="240" w:lineRule="auto"/>
        <w:ind w:firstLine="708"/>
        <w:jc w:val="both"/>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При отказе Подрядчика от подписания Акта по форме ОКУД № 0510452 или отсутствия ответа в течение указанного срока, Акт по форме ОКУД № 0510452 считается подписанным Подрядчика и утверждается Заказчиком в одностороннем порядке.</w:t>
      </w:r>
    </w:p>
    <w:p w14:paraId="6E570050" w14:textId="77777777" w:rsidR="000169D0" w:rsidRPr="004D3739" w:rsidRDefault="000169D0" w:rsidP="000169D0">
      <w:pPr>
        <w:widowControl w:val="0"/>
        <w:spacing w:after="0" w:line="240" w:lineRule="auto"/>
        <w:ind w:firstLine="708"/>
        <w:jc w:val="both"/>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Отказ Подрядчика от участия в подписании Акта по форме ОКУД № 0510452 не может служить препятствием приемки выполненных работ и оформлению ее результатов</w:t>
      </w:r>
      <w:r w:rsidRPr="004D3739">
        <w:rPr>
          <w:rFonts w:ascii="Times New Roman" w:eastAsia="Times New Roman" w:hAnsi="Times New Roman" w:cs="Times New Roman"/>
          <w:color w:val="000000" w:themeColor="text1"/>
          <w:sz w:val="20"/>
          <w:szCs w:val="20"/>
          <w:vertAlign w:val="superscript"/>
          <w:lang w:eastAsia="ru-RU"/>
        </w:rPr>
        <w:footnoteReference w:id="8"/>
      </w:r>
      <w:r w:rsidRPr="004D3739">
        <w:rPr>
          <w:rFonts w:ascii="Times New Roman" w:eastAsia="Times New Roman" w:hAnsi="Times New Roman" w:cs="Times New Roman"/>
          <w:color w:val="000000" w:themeColor="text1"/>
          <w:sz w:val="20"/>
          <w:szCs w:val="20"/>
          <w:lang w:eastAsia="ru-RU"/>
        </w:rPr>
        <w:t>.</w:t>
      </w:r>
    </w:p>
    <w:p w14:paraId="07CB0A90" w14:textId="7BCF9C3A" w:rsidR="00E172F7" w:rsidRPr="004D3739" w:rsidRDefault="000169D0" w:rsidP="000169D0">
      <w:pPr>
        <w:widowControl w:val="0"/>
        <w:spacing w:after="0" w:line="240" w:lineRule="auto"/>
        <w:ind w:firstLine="708"/>
        <w:jc w:val="both"/>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 xml:space="preserve">2) </w:t>
      </w:r>
      <w:r w:rsidRPr="004D3739">
        <w:rPr>
          <w:rFonts w:ascii="Times New Roman" w:eastAsia="Times New Roman" w:hAnsi="Times New Roman" w:cs="Times New Roman"/>
          <w:b/>
          <w:color w:val="000000" w:themeColor="text1"/>
          <w:sz w:val="20"/>
          <w:szCs w:val="20"/>
          <w:lang w:eastAsia="ru-RU"/>
        </w:rPr>
        <w:t>при отсутствии</w:t>
      </w:r>
      <w:r w:rsidRPr="004D3739">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4D3739">
        <w:rPr>
          <w:rFonts w:ascii="Times New Roman" w:eastAsia="Times New Roman" w:hAnsi="Times New Roman" w:cs="Times New Roman"/>
          <w:color w:val="000000" w:themeColor="text1"/>
          <w:sz w:val="24"/>
          <w:szCs w:val="24"/>
          <w:vertAlign w:val="superscript"/>
          <w:lang w:eastAsia="ru-RU"/>
        </w:rPr>
        <w:footnoteReference w:id="9"/>
      </w:r>
      <w:r w:rsidRPr="004D3739">
        <w:rPr>
          <w:rFonts w:ascii="Times New Roman" w:eastAsia="Times New Roman" w:hAnsi="Times New Roman" w:cs="Times New Roman"/>
          <w:color w:val="000000" w:themeColor="text1"/>
          <w:sz w:val="20"/>
          <w:szCs w:val="20"/>
          <w:lang w:eastAsia="ru-RU"/>
        </w:rPr>
        <w:t xml:space="preserve"> сканированный образ Акта по форме ОКУД № 0510452 по электронному адресу Подрядчика, указанному в разделе контракта «Реквизиты Сторон»</w:t>
      </w:r>
      <w:r w:rsidR="00E172F7" w:rsidRPr="004D3739">
        <w:rPr>
          <w:rFonts w:ascii="Times New Roman" w:eastAsia="Times New Roman" w:hAnsi="Times New Roman" w:cs="Times New Roman"/>
          <w:color w:val="000000" w:themeColor="text1"/>
          <w:sz w:val="20"/>
          <w:szCs w:val="20"/>
          <w:lang w:eastAsia="ru-RU"/>
        </w:rPr>
        <w:t>.</w:t>
      </w:r>
    </w:p>
    <w:p w14:paraId="70B65F52" w14:textId="70B7C124" w:rsidR="00B40F2A" w:rsidRPr="004D3739" w:rsidRDefault="00B40F2A" w:rsidP="00B45194">
      <w:pPr>
        <w:pStyle w:val="a6"/>
        <w:widowControl w:val="0"/>
        <w:numPr>
          <w:ilvl w:val="1"/>
          <w:numId w:val="7"/>
        </w:numPr>
        <w:suppressAutoHyphens/>
        <w:ind w:left="0" w:firstLine="709"/>
        <w:jc w:val="both"/>
        <w:rPr>
          <w:color w:val="000000" w:themeColor="text1"/>
          <w:sz w:val="20"/>
          <w:szCs w:val="20"/>
        </w:rPr>
      </w:pPr>
      <w:r w:rsidRPr="004D3739">
        <w:rPr>
          <w:color w:val="000000" w:themeColor="text1"/>
          <w:sz w:val="20"/>
          <w:szCs w:val="20"/>
        </w:rPr>
        <w:t>Приемка выполненных работ (ее результата) оформляется актом сдачи-приемки выполненных работ.</w:t>
      </w:r>
    </w:p>
    <w:p w14:paraId="1F73BE3C" w14:textId="77777777" w:rsidR="00B40F2A" w:rsidRPr="004D3739" w:rsidRDefault="00B40F2A" w:rsidP="00B45194">
      <w:pPr>
        <w:widowControl w:val="0"/>
        <w:suppressAutoHyphens/>
        <w:spacing w:after="0" w:line="240" w:lineRule="auto"/>
        <w:ind w:firstLine="709"/>
        <w:jc w:val="both"/>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выполненных работ или направляет Подрядчику мотивированный отказ от подписания акта сдачи-приемки выполненных работ.</w:t>
      </w:r>
    </w:p>
    <w:p w14:paraId="3655B793" w14:textId="77777777" w:rsidR="00B40F2A" w:rsidRPr="004D3739" w:rsidRDefault="00B40F2A" w:rsidP="00B45194">
      <w:pPr>
        <w:widowControl w:val="0"/>
        <w:suppressAutoHyphens/>
        <w:spacing w:after="0" w:line="240" w:lineRule="auto"/>
        <w:ind w:firstLine="709"/>
        <w:jc w:val="both"/>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Факт неисполнения или ненадлежащего исполнения Подрядчиком условий контракта, а также размер неустойки указывается при оформлении акта сдачи-приемки выполненных работ.</w:t>
      </w:r>
    </w:p>
    <w:p w14:paraId="11704996" w14:textId="34306978" w:rsidR="00B40F2A" w:rsidRPr="004D3739" w:rsidRDefault="00B40F2A" w:rsidP="00B45194">
      <w:pPr>
        <w:pStyle w:val="a6"/>
        <w:widowControl w:val="0"/>
        <w:numPr>
          <w:ilvl w:val="1"/>
          <w:numId w:val="7"/>
        </w:numPr>
        <w:suppressAutoHyphens/>
        <w:ind w:left="0" w:firstLine="709"/>
        <w:jc w:val="both"/>
        <w:rPr>
          <w:color w:val="000000" w:themeColor="text1"/>
          <w:sz w:val="20"/>
          <w:szCs w:val="20"/>
        </w:rPr>
      </w:pPr>
      <w:r w:rsidRPr="004D3739">
        <w:rPr>
          <w:color w:val="000000" w:themeColor="text1"/>
          <w:sz w:val="20"/>
          <w:szCs w:val="20"/>
        </w:rPr>
        <w:t>Заказчик осуществляет приемку выполненных работ (ее результата) с участием Санкт-Петербургского государственного бюджетного учреждения «Служба заказчика администрации Калининского района».</w:t>
      </w:r>
    </w:p>
    <w:p w14:paraId="1BC3C866" w14:textId="6A61F7D7" w:rsidR="00B40F2A" w:rsidRPr="004D3739" w:rsidRDefault="00B40F2A" w:rsidP="00B45194">
      <w:pPr>
        <w:pStyle w:val="a6"/>
        <w:widowControl w:val="0"/>
        <w:numPr>
          <w:ilvl w:val="1"/>
          <w:numId w:val="7"/>
        </w:numPr>
        <w:suppressAutoHyphens/>
        <w:ind w:left="0" w:firstLine="709"/>
        <w:jc w:val="both"/>
        <w:rPr>
          <w:color w:val="000000" w:themeColor="text1"/>
          <w:sz w:val="20"/>
          <w:szCs w:val="20"/>
        </w:rPr>
      </w:pPr>
      <w:r w:rsidRPr="004D3739">
        <w:rPr>
          <w:color w:val="000000" w:themeColor="text1"/>
          <w:sz w:val="20"/>
          <w:szCs w:val="20"/>
        </w:rPr>
        <w:t xml:space="preserve">Заказчик в течение 2 (двух) рабочих дней, с момента получения документов, указанных в п. 4.3 контракта, передает полный комплект проектно-сметной документации, </w:t>
      </w:r>
      <w:r w:rsidR="00894C1F" w:rsidRPr="004D3739">
        <w:rPr>
          <w:color w:val="000000" w:themeColor="text1"/>
          <w:sz w:val="20"/>
          <w:szCs w:val="20"/>
        </w:rPr>
        <w:t>полученный</w:t>
      </w:r>
      <w:r w:rsidRPr="004D3739">
        <w:rPr>
          <w:color w:val="000000" w:themeColor="text1"/>
          <w:sz w:val="20"/>
          <w:szCs w:val="20"/>
        </w:rPr>
        <w:t xml:space="preserve"> по товарной накладной, акт сдачи-приемки выполненных работ в Санкт-Петербургское государственное бюджетное учреждение «Служба заказчика администрации Калининского района» для проведения проверки.</w:t>
      </w:r>
    </w:p>
    <w:p w14:paraId="40EBC0C7" w14:textId="4C365AA6" w:rsidR="00894C1F" w:rsidRPr="004D3739" w:rsidRDefault="00894C1F" w:rsidP="00B45194">
      <w:pPr>
        <w:pStyle w:val="a6"/>
        <w:widowControl w:val="0"/>
        <w:numPr>
          <w:ilvl w:val="1"/>
          <w:numId w:val="7"/>
        </w:numPr>
        <w:suppressAutoHyphens/>
        <w:ind w:left="0" w:firstLine="709"/>
        <w:jc w:val="both"/>
        <w:rPr>
          <w:color w:val="000000" w:themeColor="text1"/>
          <w:sz w:val="20"/>
          <w:szCs w:val="20"/>
        </w:rPr>
      </w:pPr>
      <w:r w:rsidRPr="004D3739">
        <w:rPr>
          <w:color w:val="000000" w:themeColor="text1"/>
          <w:sz w:val="20"/>
          <w:szCs w:val="20"/>
        </w:rPr>
        <w:t xml:space="preserve">Санкт-Петербургское государственное бюджетное учреждение «Служба заказчика администрации Калининского района» проверяет предоставленную документацию на соответствие заданию на проектирование в порядке и сроки, </w:t>
      </w:r>
      <w:r w:rsidR="009B3CA5" w:rsidRPr="004D3739">
        <w:rPr>
          <w:color w:val="000000" w:themeColor="text1"/>
          <w:sz w:val="20"/>
          <w:szCs w:val="20"/>
        </w:rPr>
        <w:t xml:space="preserve">установленные заданием на проектирование, а при их отсутствии – регламентом </w:t>
      </w:r>
      <w:r w:rsidR="00D725D2" w:rsidRPr="004D3739">
        <w:rPr>
          <w:color w:val="000000" w:themeColor="text1"/>
          <w:sz w:val="20"/>
          <w:szCs w:val="20"/>
        </w:rPr>
        <w:t>службы заказчика</w:t>
      </w:r>
      <w:r w:rsidRPr="004D3739">
        <w:rPr>
          <w:color w:val="000000" w:themeColor="text1"/>
          <w:sz w:val="20"/>
          <w:szCs w:val="20"/>
        </w:rPr>
        <w:t>.</w:t>
      </w:r>
    </w:p>
    <w:p w14:paraId="2F4F7653" w14:textId="77777777" w:rsidR="00894C1F" w:rsidRPr="004D3739" w:rsidRDefault="00894C1F" w:rsidP="00B45194">
      <w:pPr>
        <w:widowControl w:val="0"/>
        <w:suppressAutoHyphens/>
        <w:spacing w:after="0" w:line="240" w:lineRule="auto"/>
        <w:ind w:firstLine="709"/>
        <w:jc w:val="both"/>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Санкт-Петербургское государственное бюджетное учреждение «Служба заказчика администрации Калининского района» в случае:</w:t>
      </w:r>
    </w:p>
    <w:p w14:paraId="167B1470" w14:textId="77777777" w:rsidR="00B40F2A" w:rsidRPr="004D3739" w:rsidRDefault="00B40F2A" w:rsidP="00B45194">
      <w:pPr>
        <w:widowControl w:val="0"/>
        <w:suppressAutoHyphens/>
        <w:spacing w:after="0" w:line="240" w:lineRule="auto"/>
        <w:ind w:firstLine="709"/>
        <w:jc w:val="both"/>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 выявления некомплектности документации, несоответствия её исходным данным, либо при наличии замечаний по сметной документации составляет перечень недостатков. Данный перечень и проектно-сметную документацию направляет Заказчику для оформления мотивированного отказа от подписания акта сдачи-приемки выполненных работ и составления рекламационного акта;</w:t>
      </w:r>
    </w:p>
    <w:p w14:paraId="0ACBCEB4" w14:textId="77777777" w:rsidR="00B40F2A" w:rsidRPr="004D3739" w:rsidRDefault="00B40F2A" w:rsidP="00B45194">
      <w:pPr>
        <w:widowControl w:val="0"/>
        <w:suppressAutoHyphens/>
        <w:spacing w:after="0" w:line="240" w:lineRule="auto"/>
        <w:ind w:firstLine="709"/>
        <w:jc w:val="both"/>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 отсутствия по представленным документам недостатков визирует акт сдачи-приемки выполненных работ и передаёт экземпляр акта и проверенную проектно-сметную документацию обратно Заказчику для оформления экспертизы и приемки выполненных работ (ее результата).</w:t>
      </w:r>
    </w:p>
    <w:p w14:paraId="47C583D7" w14:textId="57F9045D" w:rsidR="00B40F2A" w:rsidRPr="004D3739" w:rsidRDefault="00B40F2A" w:rsidP="00B45194">
      <w:pPr>
        <w:pStyle w:val="a6"/>
        <w:widowControl w:val="0"/>
        <w:numPr>
          <w:ilvl w:val="1"/>
          <w:numId w:val="7"/>
        </w:numPr>
        <w:suppressAutoHyphens/>
        <w:ind w:left="0" w:firstLine="709"/>
        <w:jc w:val="both"/>
        <w:rPr>
          <w:color w:val="000000" w:themeColor="text1"/>
          <w:sz w:val="20"/>
          <w:szCs w:val="20"/>
        </w:rPr>
      </w:pPr>
      <w:r w:rsidRPr="004D3739">
        <w:rPr>
          <w:color w:val="000000" w:themeColor="text1"/>
          <w:sz w:val="20"/>
          <w:szCs w:val="20"/>
        </w:rPr>
        <w:t>При обнаружении недостатков Заказчик в течение 2 (двух) рабочих дней, с момента получения перечня недостатков от Санкт- Петербургского государственного бюджетного учреждения «Служба заказчика администрации Калининского района», оформляет мотивированный отказ от подписания акта сдачи-приемки выполненных работ.</w:t>
      </w:r>
    </w:p>
    <w:p w14:paraId="7F5FAEA3" w14:textId="77777777" w:rsidR="00B40F2A" w:rsidRPr="004D3739" w:rsidRDefault="00B40F2A" w:rsidP="00B45194">
      <w:pPr>
        <w:widowControl w:val="0"/>
        <w:suppressAutoHyphens/>
        <w:spacing w:after="0" w:line="240" w:lineRule="auto"/>
        <w:ind w:firstLine="709"/>
        <w:jc w:val="both"/>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Сторонами составляется рекламационный акт, в котором фиксируется перечень недостатков и сроки их устранения Подрядчиком. При отказе Подрядчика от подписания рекламационного акта, в нем делается отметка об этом.</w:t>
      </w:r>
    </w:p>
    <w:p w14:paraId="14BB93C3" w14:textId="1495E826" w:rsidR="00B40F2A" w:rsidRPr="004D3739" w:rsidRDefault="00B40F2A" w:rsidP="00B45194">
      <w:pPr>
        <w:pStyle w:val="a6"/>
        <w:widowControl w:val="0"/>
        <w:numPr>
          <w:ilvl w:val="1"/>
          <w:numId w:val="7"/>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Подрядчик обязан устранить все обнаруженные недостатки работ за свой счёт в сроки, указанные в рекламационном акте.</w:t>
      </w:r>
    </w:p>
    <w:p w14:paraId="7B204CB8" w14:textId="688008AE" w:rsidR="00B40F2A" w:rsidRPr="004D3739" w:rsidRDefault="00B40F2A" w:rsidP="00B45194">
      <w:pPr>
        <w:pStyle w:val="a6"/>
        <w:widowControl w:val="0"/>
        <w:numPr>
          <w:ilvl w:val="1"/>
          <w:numId w:val="7"/>
        </w:numPr>
        <w:suppressAutoHyphens/>
        <w:ind w:left="0" w:firstLine="709"/>
        <w:jc w:val="both"/>
        <w:rPr>
          <w:color w:val="000000" w:themeColor="text1"/>
          <w:sz w:val="20"/>
          <w:szCs w:val="20"/>
        </w:rPr>
      </w:pPr>
      <w:r w:rsidRPr="004D3739">
        <w:rPr>
          <w:color w:val="000000" w:themeColor="text1"/>
          <w:sz w:val="20"/>
          <w:szCs w:val="20"/>
        </w:rPr>
        <w:t>Любая последующая приемка выполненных работ (ее результата) осуществляется в порядке, предусмотренном настоящим разделом контракта.</w:t>
      </w:r>
    </w:p>
    <w:p w14:paraId="212C277B" w14:textId="22DB8960" w:rsidR="00B40F2A" w:rsidRPr="004D3739" w:rsidRDefault="00B40F2A" w:rsidP="00B45194">
      <w:pPr>
        <w:pStyle w:val="a6"/>
        <w:widowControl w:val="0"/>
        <w:numPr>
          <w:ilvl w:val="1"/>
          <w:numId w:val="7"/>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 xml:space="preserve">При отсутствии недостатков </w:t>
      </w:r>
      <w:r w:rsidRPr="004D3739">
        <w:rPr>
          <w:color w:val="000000" w:themeColor="text1"/>
          <w:sz w:val="20"/>
          <w:szCs w:val="20"/>
        </w:rPr>
        <w:t>Заказчик в течение 2</w:t>
      </w:r>
      <w:r w:rsidR="00E1124B" w:rsidRPr="004D3739">
        <w:rPr>
          <w:color w:val="000000" w:themeColor="text1"/>
          <w:sz w:val="20"/>
          <w:szCs w:val="20"/>
        </w:rPr>
        <w:t>0</w:t>
      </w:r>
      <w:r w:rsidRPr="004D3739">
        <w:rPr>
          <w:color w:val="000000" w:themeColor="text1"/>
          <w:sz w:val="20"/>
          <w:szCs w:val="20"/>
        </w:rPr>
        <w:t xml:space="preserve"> (</w:t>
      </w:r>
      <w:r w:rsidR="00E1124B" w:rsidRPr="004D3739">
        <w:rPr>
          <w:color w:val="000000" w:themeColor="text1"/>
          <w:sz w:val="20"/>
          <w:szCs w:val="20"/>
        </w:rPr>
        <w:t>двадцати</w:t>
      </w:r>
      <w:r w:rsidRPr="004D3739">
        <w:rPr>
          <w:color w:val="000000" w:themeColor="text1"/>
          <w:sz w:val="20"/>
          <w:szCs w:val="20"/>
        </w:rPr>
        <w:t>) рабочих дней, с момента получения документов от Санкт-Петербургского государственного бюджетного учреждения «Служба заказчика администрации Калининского района» оформляет результаты экспертизы и приемки выполненных работ (ее результата).</w:t>
      </w:r>
    </w:p>
    <w:p w14:paraId="35F35E3E" w14:textId="611E3354" w:rsidR="00B40F2A" w:rsidRPr="004D3739" w:rsidRDefault="00B40F2A" w:rsidP="00B45194">
      <w:pPr>
        <w:pStyle w:val="a6"/>
        <w:widowControl w:val="0"/>
        <w:numPr>
          <w:ilvl w:val="1"/>
          <w:numId w:val="7"/>
        </w:numPr>
        <w:suppressAutoHyphens/>
        <w:ind w:left="0" w:firstLine="709"/>
        <w:jc w:val="both"/>
        <w:rPr>
          <w:rFonts w:eastAsia="Calibri"/>
          <w:color w:val="000000" w:themeColor="text1"/>
          <w:sz w:val="20"/>
          <w:szCs w:val="20"/>
        </w:rPr>
      </w:pPr>
      <w:r w:rsidRPr="004D3739">
        <w:rPr>
          <w:color w:val="000000" w:themeColor="text1"/>
          <w:sz w:val="20"/>
          <w:szCs w:val="20"/>
        </w:rPr>
        <w:lastRenderedPageBreak/>
        <w:t xml:space="preserve">Датой приемки выполненных работ (ее результата) </w:t>
      </w:r>
      <w:r w:rsidRPr="004D3739">
        <w:rPr>
          <w:rFonts w:eastAsia="Calibri"/>
          <w:color w:val="000000" w:themeColor="text1"/>
          <w:sz w:val="20"/>
          <w:szCs w:val="20"/>
        </w:rPr>
        <w:t>считается дата подписания Заказчиком акта сдачи-приемки выполненных работ.</w:t>
      </w:r>
    </w:p>
    <w:p w14:paraId="54735214" w14:textId="7534D671" w:rsidR="00B40F2A" w:rsidRPr="004D3739" w:rsidRDefault="00B40F2A" w:rsidP="00B45194">
      <w:pPr>
        <w:pStyle w:val="a6"/>
        <w:widowControl w:val="0"/>
        <w:numPr>
          <w:ilvl w:val="1"/>
          <w:numId w:val="7"/>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Устранение Подрядчиком в установленные сроки выявленных Заказчиком недостатков не освобождает его от уплаты неустойки, предусмотренной контрактом.</w:t>
      </w:r>
    </w:p>
    <w:p w14:paraId="6720B622" w14:textId="0CC5E4C7" w:rsidR="00B40F2A" w:rsidRPr="004D3739" w:rsidRDefault="00B40F2A" w:rsidP="00B45194">
      <w:pPr>
        <w:pStyle w:val="a6"/>
        <w:widowControl w:val="0"/>
        <w:numPr>
          <w:ilvl w:val="1"/>
          <w:numId w:val="7"/>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Заказчик, принявший работу без проверки, не лишается права ссылаться на недостатки работы (явные недостатки), которые могли быть установлены при приемке.</w:t>
      </w:r>
    </w:p>
    <w:p w14:paraId="6CF833A1" w14:textId="40882D54" w:rsidR="00B40F2A" w:rsidRPr="004D3739" w:rsidRDefault="00B40F2A" w:rsidP="00B45194">
      <w:pPr>
        <w:pStyle w:val="a6"/>
        <w:widowControl w:val="0"/>
        <w:numPr>
          <w:ilvl w:val="1"/>
          <w:numId w:val="7"/>
        </w:numPr>
        <w:suppressAutoHyphens/>
        <w:ind w:left="0" w:firstLine="709"/>
        <w:jc w:val="both"/>
        <w:rPr>
          <w:rFonts w:eastAsia="Calibri"/>
          <w:color w:val="000000" w:themeColor="text1"/>
          <w:spacing w:val="-4"/>
          <w:sz w:val="20"/>
          <w:szCs w:val="20"/>
        </w:rPr>
      </w:pPr>
      <w:r w:rsidRPr="004D3739">
        <w:rPr>
          <w:rFonts w:eastAsia="Calibri"/>
          <w:color w:val="000000" w:themeColor="text1"/>
          <w:sz w:val="20"/>
          <w:szCs w:val="20"/>
        </w:rPr>
        <w:t>С даты приемки результатов выполненн</w:t>
      </w:r>
      <w:r w:rsidR="008A1333" w:rsidRPr="004D3739">
        <w:rPr>
          <w:rFonts w:eastAsia="Calibri"/>
          <w:color w:val="000000" w:themeColor="text1"/>
          <w:sz w:val="20"/>
          <w:szCs w:val="20"/>
        </w:rPr>
        <w:t>о</w:t>
      </w:r>
      <w:r w:rsidRPr="004D3739">
        <w:rPr>
          <w:rFonts w:eastAsia="Calibri"/>
          <w:color w:val="000000" w:themeColor="text1"/>
          <w:sz w:val="20"/>
          <w:szCs w:val="20"/>
        </w:rPr>
        <w:t xml:space="preserve">й работы Заказчиком исключительные права на результаты выполненных работ (проектно-сметную документацию) принадлежат </w:t>
      </w:r>
      <w:r w:rsidR="00397E83" w:rsidRPr="004D3739">
        <w:rPr>
          <w:rFonts w:eastAsia="Calibri"/>
          <w:color w:val="000000" w:themeColor="text1"/>
          <w:sz w:val="20"/>
          <w:szCs w:val="20"/>
        </w:rPr>
        <w:t xml:space="preserve">Заказчику, а в случаях, предусмотренных правовыми актами – городу </w:t>
      </w:r>
      <w:r w:rsidRPr="004D3739">
        <w:rPr>
          <w:rFonts w:eastAsia="Calibri"/>
          <w:color w:val="000000" w:themeColor="text1"/>
          <w:sz w:val="20"/>
          <w:szCs w:val="20"/>
        </w:rPr>
        <w:t>Санкт-Петербургу</w:t>
      </w:r>
      <w:r w:rsidR="00134C16" w:rsidRPr="004D3739">
        <w:rPr>
          <w:rFonts w:eastAsia="Calibri"/>
          <w:color w:val="000000" w:themeColor="text1"/>
          <w:sz w:val="20"/>
          <w:szCs w:val="20"/>
        </w:rPr>
        <w:t xml:space="preserve"> или иному субъекту.</w:t>
      </w:r>
    </w:p>
    <w:p w14:paraId="08E19C4E" w14:textId="77777777" w:rsidR="00B40F2A" w:rsidRPr="004D3739" w:rsidRDefault="00B40F2A" w:rsidP="00B40F2A">
      <w:pPr>
        <w:widowControl w:val="0"/>
        <w:suppressAutoHyphens/>
        <w:spacing w:after="0" w:line="240" w:lineRule="auto"/>
        <w:rPr>
          <w:rFonts w:ascii="Times New Roman" w:eastAsia="Times New Roman" w:hAnsi="Times New Roman" w:cs="Times New Roman"/>
          <w:b/>
          <w:color w:val="000000" w:themeColor="text1"/>
          <w:sz w:val="20"/>
          <w:szCs w:val="20"/>
          <w:lang w:eastAsia="ru-RU"/>
        </w:rPr>
      </w:pPr>
    </w:p>
    <w:p w14:paraId="523616B4" w14:textId="378590B0" w:rsidR="00B40F2A" w:rsidRPr="004D3739" w:rsidRDefault="00B40F2A" w:rsidP="00B45194">
      <w:pPr>
        <w:pStyle w:val="a6"/>
        <w:widowControl w:val="0"/>
        <w:numPr>
          <w:ilvl w:val="0"/>
          <w:numId w:val="3"/>
        </w:numPr>
        <w:suppressAutoHyphens/>
        <w:ind w:left="0" w:firstLine="0"/>
        <w:jc w:val="center"/>
        <w:outlineLvl w:val="0"/>
        <w:rPr>
          <w:b/>
          <w:color w:val="000000" w:themeColor="text1"/>
          <w:sz w:val="20"/>
          <w:szCs w:val="20"/>
        </w:rPr>
      </w:pPr>
      <w:r w:rsidRPr="004D3739">
        <w:rPr>
          <w:b/>
          <w:color w:val="000000" w:themeColor="text1"/>
          <w:sz w:val="20"/>
          <w:szCs w:val="20"/>
        </w:rPr>
        <w:t xml:space="preserve">Ответственность Сторон </w:t>
      </w:r>
    </w:p>
    <w:p w14:paraId="0011E457" w14:textId="77777777" w:rsidR="00B40F2A" w:rsidRPr="004D3739" w:rsidRDefault="00B40F2A" w:rsidP="00B40F2A">
      <w:pPr>
        <w:widowControl w:val="0"/>
        <w:suppressAutoHyphens/>
        <w:spacing w:after="0" w:line="240" w:lineRule="auto"/>
        <w:jc w:val="both"/>
        <w:rPr>
          <w:rFonts w:ascii="Times New Roman" w:eastAsia="Times New Roman" w:hAnsi="Times New Roman" w:cs="Times New Roman"/>
          <w:color w:val="000000" w:themeColor="text1"/>
          <w:sz w:val="20"/>
          <w:szCs w:val="20"/>
          <w:lang w:eastAsia="ru-RU"/>
        </w:rPr>
      </w:pPr>
    </w:p>
    <w:p w14:paraId="25380D0F" w14:textId="5DE2483B" w:rsidR="00A5307E" w:rsidRPr="004D3739" w:rsidRDefault="00A5307E" w:rsidP="00B45194">
      <w:pPr>
        <w:pStyle w:val="a6"/>
        <w:widowControl w:val="0"/>
        <w:numPr>
          <w:ilvl w:val="1"/>
          <w:numId w:val="3"/>
        </w:numPr>
        <w:suppressAutoHyphens/>
        <w:ind w:left="0" w:firstLine="709"/>
        <w:jc w:val="both"/>
        <w:rPr>
          <w:b/>
          <w:bCs/>
          <w:color w:val="000000" w:themeColor="text1"/>
          <w:sz w:val="20"/>
          <w:szCs w:val="20"/>
        </w:rPr>
      </w:pPr>
      <w:r w:rsidRPr="004D3739">
        <w:rPr>
          <w:b/>
          <w:bCs/>
          <w:color w:val="000000" w:themeColor="text1"/>
          <w:sz w:val="20"/>
          <w:szCs w:val="20"/>
        </w:rPr>
        <w:t xml:space="preserve">Ответственность Заказчика: </w:t>
      </w:r>
    </w:p>
    <w:p w14:paraId="49719521" w14:textId="73398629" w:rsidR="00B40F2A" w:rsidRPr="004D3739" w:rsidRDefault="00B40F2A" w:rsidP="00A5307E">
      <w:pPr>
        <w:pStyle w:val="a6"/>
        <w:widowControl w:val="0"/>
        <w:numPr>
          <w:ilvl w:val="2"/>
          <w:numId w:val="3"/>
        </w:numPr>
        <w:suppressAutoHyphens/>
        <w:ind w:left="0" w:firstLine="709"/>
        <w:jc w:val="both"/>
        <w:rPr>
          <w:color w:val="000000" w:themeColor="text1"/>
          <w:sz w:val="20"/>
          <w:szCs w:val="20"/>
        </w:rPr>
      </w:pPr>
      <w:r w:rsidRPr="004D3739">
        <w:rPr>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2572DD52" w14:textId="77777777" w:rsidR="00B40F2A" w:rsidRPr="004D3739" w:rsidRDefault="00B40F2A" w:rsidP="00894C1F">
      <w:pPr>
        <w:pStyle w:val="a6"/>
        <w:widowControl w:val="0"/>
        <w:numPr>
          <w:ilvl w:val="2"/>
          <w:numId w:val="3"/>
        </w:numPr>
        <w:ind w:left="0" w:firstLine="709"/>
        <w:jc w:val="both"/>
        <w:rPr>
          <w:color w:val="000000" w:themeColor="text1"/>
          <w:sz w:val="20"/>
          <w:szCs w:val="20"/>
        </w:rPr>
      </w:pPr>
      <w:r w:rsidRPr="004D3739">
        <w:rPr>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801343" w:rsidRPr="004D3739">
        <w:rPr>
          <w:color w:val="000000" w:themeColor="text1"/>
          <w:sz w:val="20"/>
          <w:szCs w:val="20"/>
        </w:rPr>
        <w:t>и ключевой</w:t>
      </w:r>
      <w:r w:rsidRPr="004D3739">
        <w:rPr>
          <w:color w:val="000000" w:themeColor="text1"/>
          <w:sz w:val="20"/>
          <w:szCs w:val="20"/>
        </w:rPr>
        <w:t xml:space="preserve"> ставки Центрального банка Российской Федерации от не уплаченной в срок суммы.</w:t>
      </w:r>
    </w:p>
    <w:p w14:paraId="42A15B18" w14:textId="5ECBAFF4" w:rsidR="00B40F2A" w:rsidRPr="004D3739" w:rsidRDefault="00B40F2A" w:rsidP="00894C1F">
      <w:pPr>
        <w:pStyle w:val="a6"/>
        <w:widowControl w:val="0"/>
        <w:numPr>
          <w:ilvl w:val="2"/>
          <w:numId w:val="3"/>
        </w:numPr>
        <w:suppressAutoHyphens/>
        <w:ind w:left="0" w:firstLine="709"/>
        <w:jc w:val="both"/>
        <w:rPr>
          <w:color w:val="000000" w:themeColor="text1"/>
          <w:sz w:val="20"/>
          <w:szCs w:val="20"/>
        </w:rPr>
      </w:pPr>
      <w:r w:rsidRPr="004D3739">
        <w:rPr>
          <w:color w:val="000000" w:themeColor="text1"/>
          <w:sz w:val="20"/>
          <w:szCs w:val="20"/>
        </w:rPr>
        <w:t xml:space="preserve">За </w:t>
      </w:r>
      <w:r w:rsidR="004757DA" w:rsidRPr="004D3739">
        <w:rPr>
          <w:color w:val="000000" w:themeColor="text1"/>
          <w:sz w:val="20"/>
          <w:szCs w:val="20"/>
        </w:rPr>
        <w:t>каждый факт не</w:t>
      </w:r>
      <w:r w:rsidRPr="004D3739">
        <w:rPr>
          <w:color w:val="000000" w:themeColor="text1"/>
          <w:sz w:val="20"/>
          <w:szCs w:val="20"/>
        </w:rPr>
        <w:t>исполнени</w:t>
      </w:r>
      <w:r w:rsidR="004757DA" w:rsidRPr="004D3739">
        <w:rPr>
          <w:color w:val="000000" w:themeColor="text1"/>
          <w:sz w:val="20"/>
          <w:szCs w:val="20"/>
        </w:rPr>
        <w:t>я</w:t>
      </w:r>
      <w:r w:rsidRPr="004D3739">
        <w:rPr>
          <w:color w:val="000000" w:themeColor="text1"/>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894C1F" w:rsidRPr="004D3739">
        <w:rPr>
          <w:b/>
          <w:color w:val="000000" w:themeColor="text1"/>
          <w:sz w:val="20"/>
          <w:szCs w:val="20"/>
        </w:rPr>
        <w:t>1000 рублей 00 копеек</w:t>
      </w:r>
      <w:r w:rsidR="00894C1F" w:rsidRPr="004D3739">
        <w:rPr>
          <w:color w:val="000000" w:themeColor="text1"/>
          <w:sz w:val="20"/>
          <w:szCs w:val="20"/>
        </w:rPr>
        <w:t xml:space="preserve"> (одна тысяча рублей 00 копеек</w:t>
      </w:r>
      <w:r w:rsidRPr="004D3739">
        <w:rPr>
          <w:color w:val="000000" w:themeColor="text1"/>
          <w:sz w:val="20"/>
          <w:szCs w:val="20"/>
        </w:rPr>
        <w:t>)</w:t>
      </w:r>
      <w:r w:rsidRPr="004D3739">
        <w:rPr>
          <w:color w:val="000000" w:themeColor="text1"/>
          <w:sz w:val="20"/>
          <w:szCs w:val="20"/>
          <w:vertAlign w:val="superscript"/>
        </w:rPr>
        <w:footnoteReference w:id="10"/>
      </w:r>
      <w:r w:rsidRPr="004D3739">
        <w:rPr>
          <w:color w:val="000000" w:themeColor="text1"/>
          <w:sz w:val="20"/>
          <w:szCs w:val="20"/>
        </w:rPr>
        <w:t>.</w:t>
      </w:r>
    </w:p>
    <w:p w14:paraId="2E9A076C" w14:textId="0F9E7D5E" w:rsidR="00A5307E" w:rsidRPr="004D3739" w:rsidRDefault="00A5307E" w:rsidP="00894C1F">
      <w:pPr>
        <w:pStyle w:val="a6"/>
        <w:widowControl w:val="0"/>
        <w:numPr>
          <w:ilvl w:val="2"/>
          <w:numId w:val="3"/>
        </w:numPr>
        <w:suppressAutoHyphens/>
        <w:ind w:left="0" w:firstLine="709"/>
        <w:jc w:val="both"/>
        <w:rPr>
          <w:color w:val="000000" w:themeColor="text1"/>
          <w:sz w:val="20"/>
          <w:szCs w:val="20"/>
        </w:rPr>
      </w:pPr>
      <w:r w:rsidRPr="004D3739">
        <w:rPr>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0445AA" w14:textId="77777777" w:rsidR="00A5307E" w:rsidRPr="004D3739" w:rsidRDefault="00A5307E" w:rsidP="00894C1F">
      <w:pPr>
        <w:pStyle w:val="a6"/>
        <w:widowControl w:val="0"/>
        <w:numPr>
          <w:ilvl w:val="1"/>
          <w:numId w:val="3"/>
        </w:numPr>
        <w:suppressAutoHyphens/>
        <w:autoSpaceDE w:val="0"/>
        <w:autoSpaceDN w:val="0"/>
        <w:adjustRightInd w:val="0"/>
        <w:ind w:left="0" w:firstLine="709"/>
        <w:jc w:val="both"/>
        <w:rPr>
          <w:b/>
          <w:bCs/>
          <w:color w:val="000000" w:themeColor="text1"/>
          <w:sz w:val="20"/>
          <w:szCs w:val="20"/>
        </w:rPr>
      </w:pPr>
      <w:r w:rsidRPr="004D3739">
        <w:rPr>
          <w:b/>
          <w:bCs/>
          <w:color w:val="000000" w:themeColor="text1"/>
          <w:sz w:val="20"/>
          <w:szCs w:val="20"/>
        </w:rPr>
        <w:t xml:space="preserve">Ответственность Подрядчика: </w:t>
      </w:r>
    </w:p>
    <w:p w14:paraId="43308C6C" w14:textId="2DED2565" w:rsidR="00B40F2A" w:rsidRPr="004D3739" w:rsidRDefault="00B40F2A" w:rsidP="00A5307E">
      <w:pPr>
        <w:pStyle w:val="a6"/>
        <w:widowControl w:val="0"/>
        <w:numPr>
          <w:ilvl w:val="2"/>
          <w:numId w:val="3"/>
        </w:numPr>
        <w:suppressAutoHyphens/>
        <w:autoSpaceDE w:val="0"/>
        <w:autoSpaceDN w:val="0"/>
        <w:adjustRightInd w:val="0"/>
        <w:ind w:left="0" w:firstLine="709"/>
        <w:jc w:val="both"/>
        <w:rPr>
          <w:color w:val="000000" w:themeColor="text1"/>
          <w:sz w:val="20"/>
          <w:szCs w:val="20"/>
        </w:rPr>
      </w:pPr>
      <w:r w:rsidRPr="004D3739">
        <w:rPr>
          <w:color w:val="000000" w:themeColor="text1"/>
          <w:sz w:val="20"/>
          <w:szCs w:val="20"/>
        </w:rPr>
        <w:t xml:space="preserve">В случае просрочки исполнения Подрядчиком обязательств (в том числе гарантийного обязательства), предусмотренных контрактом, а также в иных случаях ненадлежащего исполнения Подрядчиком обязательств, предусмотренных контрактом, Заказчик направляет Подрядчику требование об уплате неустоек (пеней, штрафов). </w:t>
      </w:r>
    </w:p>
    <w:p w14:paraId="3887E9DF" w14:textId="77777777" w:rsidR="00B40F2A" w:rsidRPr="004D3739" w:rsidRDefault="00B40F2A" w:rsidP="00894C1F">
      <w:pPr>
        <w:widowControl w:val="0"/>
        <w:numPr>
          <w:ilvl w:val="2"/>
          <w:numId w:val="3"/>
        </w:numPr>
        <w:suppressAutoHyphens/>
        <w:autoSpaceDE w:val="0"/>
        <w:autoSpaceDN w:val="0"/>
        <w:adjustRightInd w:val="0"/>
        <w:spacing w:after="0" w:line="240" w:lineRule="auto"/>
        <w:ind w:left="0" w:firstLine="709"/>
        <w:jc w:val="both"/>
        <w:rPr>
          <w:rFonts w:ascii="Times New Roman" w:hAnsi="Times New Roman" w:cs="Times New Roman"/>
          <w:color w:val="000000" w:themeColor="text1"/>
          <w:sz w:val="20"/>
          <w:szCs w:val="20"/>
        </w:rPr>
      </w:pPr>
      <w:r w:rsidRPr="004D3739">
        <w:rPr>
          <w:rFonts w:ascii="Times New Roman" w:hAnsi="Times New Roman" w:cs="Times New Roman"/>
          <w:color w:val="000000" w:themeColor="text1"/>
          <w:sz w:val="20"/>
          <w:szCs w:val="20"/>
        </w:rPr>
        <w:t xml:space="preserve">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w:t>
      </w:r>
      <w:r w:rsidR="00801343" w:rsidRPr="004D3739">
        <w:rPr>
          <w:rFonts w:ascii="Times New Roman" w:hAnsi="Times New Roman" w:cs="Times New Roman"/>
          <w:color w:val="000000" w:themeColor="text1"/>
          <w:sz w:val="20"/>
          <w:szCs w:val="20"/>
        </w:rPr>
        <w:t xml:space="preserve">ключевой </w:t>
      </w:r>
      <w:r w:rsidRPr="004D3739">
        <w:rPr>
          <w:rFonts w:ascii="Times New Roman" w:hAnsi="Times New Roman" w:cs="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14:paraId="5123D34C" w14:textId="77777777" w:rsidR="00B40F2A" w:rsidRPr="004D3739" w:rsidRDefault="00BF4051" w:rsidP="00894C1F">
      <w:pPr>
        <w:widowControl w:val="0"/>
        <w:numPr>
          <w:ilvl w:val="2"/>
          <w:numId w:val="3"/>
        </w:numPr>
        <w:suppressAutoHyphens/>
        <w:autoSpaceDE w:val="0"/>
        <w:autoSpaceDN w:val="0"/>
        <w:adjustRightInd w:val="0"/>
        <w:spacing w:after="0" w:line="240" w:lineRule="auto"/>
        <w:ind w:left="0" w:firstLine="709"/>
        <w:jc w:val="both"/>
        <w:rPr>
          <w:rFonts w:ascii="Times New Roman" w:hAnsi="Times New Roman" w:cs="Times New Roman"/>
          <w:color w:val="000000" w:themeColor="text1"/>
          <w:sz w:val="20"/>
          <w:szCs w:val="20"/>
        </w:rPr>
      </w:pPr>
      <w:r w:rsidRPr="004D3739">
        <w:rPr>
          <w:rFonts w:ascii="Times New Roman" w:hAnsi="Times New Roman" w:cs="Times New Roman"/>
          <w:color w:val="000000" w:themeColor="text1"/>
          <w:sz w:val="20"/>
          <w:szCs w:val="20"/>
        </w:rPr>
        <w:t xml:space="preserve">За каждый факт неисполнения или ненадлежащего исполнения </w:t>
      </w:r>
      <w:r w:rsidR="004B4817" w:rsidRPr="004D3739">
        <w:rPr>
          <w:rFonts w:ascii="Times New Roman" w:hAnsi="Times New Roman" w:cs="Times New Roman"/>
          <w:color w:val="000000" w:themeColor="text1"/>
          <w:sz w:val="20"/>
          <w:szCs w:val="20"/>
        </w:rPr>
        <w:t>Подрядчиком</w:t>
      </w:r>
      <w:r w:rsidRPr="004D3739">
        <w:rPr>
          <w:rFonts w:ascii="Times New Roman" w:hAnsi="Times New Roman" w:cs="Times New Roman"/>
          <w:color w:val="000000" w:themeColor="text1"/>
          <w:sz w:val="20"/>
          <w:szCs w:val="20"/>
        </w:rPr>
        <w:t xml:space="preserve"> обязательств, предусмотренных контрактом, за исключением просрочки исполнения </w:t>
      </w:r>
      <w:r w:rsidR="004B4817" w:rsidRPr="004D3739">
        <w:rPr>
          <w:rFonts w:ascii="Times New Roman" w:hAnsi="Times New Roman" w:cs="Times New Roman"/>
          <w:color w:val="000000" w:themeColor="text1"/>
          <w:sz w:val="20"/>
          <w:szCs w:val="20"/>
        </w:rPr>
        <w:t>Подрядчиком</w:t>
      </w:r>
      <w:r w:rsidRPr="004D3739">
        <w:rPr>
          <w:rFonts w:ascii="Times New Roman" w:hAnsi="Times New Roman" w:cs="Times New Roman"/>
          <w:color w:val="000000" w:themeColor="text1"/>
          <w:sz w:val="20"/>
          <w:szCs w:val="20"/>
        </w:rPr>
        <w:t xml:space="preserve"> обязательств (в том числе гарантийного обязательства), предусмотренных контрактом устанавливается штраф в </w:t>
      </w:r>
      <w:r w:rsidR="004615C5" w:rsidRPr="004D3739">
        <w:rPr>
          <w:rFonts w:ascii="Times New Roman" w:hAnsi="Times New Roman" w:cs="Times New Roman"/>
          <w:color w:val="000000" w:themeColor="text1"/>
          <w:sz w:val="20"/>
          <w:szCs w:val="20"/>
        </w:rPr>
        <w:t xml:space="preserve">размере </w:t>
      </w:r>
      <w:r w:rsidRPr="004D3739">
        <w:rPr>
          <w:rFonts w:ascii="Times New Roman" w:hAnsi="Times New Roman" w:cs="Times New Roman"/>
          <w:b/>
          <w:color w:val="000000" w:themeColor="text1"/>
          <w:sz w:val="20"/>
          <w:szCs w:val="20"/>
        </w:rPr>
        <w:t>10% цены контракта (этапа)</w:t>
      </w:r>
      <w:r w:rsidRPr="004D3739">
        <w:rPr>
          <w:rFonts w:ascii="Times New Roman" w:hAnsi="Times New Roman" w:cs="Times New Roman"/>
          <w:color w:val="000000" w:themeColor="text1"/>
          <w:sz w:val="20"/>
          <w:szCs w:val="20"/>
          <w:vertAlign w:val="superscript"/>
        </w:rPr>
        <w:footnoteReference w:id="11"/>
      </w:r>
      <w:r w:rsidRPr="004D3739">
        <w:rPr>
          <w:rFonts w:ascii="Times New Roman" w:hAnsi="Times New Roman" w:cs="Times New Roman"/>
          <w:color w:val="000000" w:themeColor="text1"/>
          <w:sz w:val="20"/>
          <w:szCs w:val="20"/>
        </w:rPr>
        <w:t>.</w:t>
      </w:r>
    </w:p>
    <w:p w14:paraId="6A3D01E8" w14:textId="77777777" w:rsidR="00A5307E" w:rsidRPr="004D3739" w:rsidRDefault="00B40F2A" w:rsidP="00A5307E">
      <w:pPr>
        <w:widowControl w:val="0"/>
        <w:numPr>
          <w:ilvl w:val="2"/>
          <w:numId w:val="3"/>
        </w:numPr>
        <w:suppressAutoHyphens/>
        <w:autoSpaceDE w:val="0"/>
        <w:autoSpaceDN w:val="0"/>
        <w:adjustRightInd w:val="0"/>
        <w:spacing w:after="0" w:line="240" w:lineRule="auto"/>
        <w:ind w:left="0" w:firstLine="709"/>
        <w:jc w:val="both"/>
        <w:rPr>
          <w:rFonts w:ascii="Times New Roman" w:hAnsi="Times New Roman" w:cs="Times New Roman"/>
          <w:color w:val="000000" w:themeColor="text1"/>
          <w:sz w:val="20"/>
          <w:szCs w:val="20"/>
        </w:rPr>
      </w:pPr>
      <w:r w:rsidRPr="004D3739">
        <w:rPr>
          <w:rFonts w:ascii="Times New Roman" w:hAnsi="Times New Roman" w:cs="Times New Roman"/>
          <w:color w:val="000000" w:themeColor="text1"/>
          <w:sz w:val="20"/>
          <w:szCs w:val="20"/>
        </w:rPr>
        <w:t xml:space="preserve">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894C1F" w:rsidRPr="004D3739">
        <w:rPr>
          <w:rFonts w:ascii="Times New Roman" w:hAnsi="Times New Roman" w:cs="Times New Roman"/>
          <w:b/>
          <w:color w:val="000000" w:themeColor="text1"/>
          <w:sz w:val="20"/>
          <w:szCs w:val="20"/>
        </w:rPr>
        <w:t>1000 рублей 00 копеек</w:t>
      </w:r>
      <w:r w:rsidR="00894C1F" w:rsidRPr="004D3739">
        <w:rPr>
          <w:rFonts w:ascii="Times New Roman" w:hAnsi="Times New Roman" w:cs="Times New Roman"/>
          <w:color w:val="000000" w:themeColor="text1"/>
          <w:sz w:val="20"/>
          <w:szCs w:val="20"/>
        </w:rPr>
        <w:t xml:space="preserve"> (одна тысяча рублей 00 копеек</w:t>
      </w:r>
      <w:r w:rsidRPr="004D3739">
        <w:rPr>
          <w:rFonts w:ascii="Times New Roman" w:hAnsi="Times New Roman" w:cs="Times New Roman"/>
          <w:color w:val="000000" w:themeColor="text1"/>
          <w:sz w:val="20"/>
          <w:szCs w:val="20"/>
        </w:rPr>
        <w:t>)</w:t>
      </w:r>
      <w:r w:rsidRPr="004D3739">
        <w:rPr>
          <w:rFonts w:ascii="Times New Roman" w:hAnsi="Times New Roman" w:cs="Times New Roman"/>
          <w:color w:val="000000" w:themeColor="text1"/>
          <w:sz w:val="20"/>
          <w:szCs w:val="20"/>
          <w:vertAlign w:val="superscript"/>
        </w:rPr>
        <w:footnoteReference w:id="12"/>
      </w:r>
      <w:r w:rsidRPr="004D3739">
        <w:rPr>
          <w:rFonts w:ascii="Times New Roman" w:hAnsi="Times New Roman" w:cs="Times New Roman"/>
          <w:color w:val="000000" w:themeColor="text1"/>
          <w:sz w:val="20"/>
          <w:szCs w:val="20"/>
        </w:rPr>
        <w:t>.</w:t>
      </w:r>
    </w:p>
    <w:p w14:paraId="1086CFD4" w14:textId="7923B754" w:rsidR="00B40F2A" w:rsidRPr="004D3739" w:rsidRDefault="00FA44BC" w:rsidP="00A5307E">
      <w:pPr>
        <w:widowControl w:val="0"/>
        <w:numPr>
          <w:ilvl w:val="2"/>
          <w:numId w:val="3"/>
        </w:numPr>
        <w:suppressAutoHyphens/>
        <w:autoSpaceDE w:val="0"/>
        <w:autoSpaceDN w:val="0"/>
        <w:adjustRightInd w:val="0"/>
        <w:spacing w:after="0" w:line="240" w:lineRule="auto"/>
        <w:ind w:left="0" w:firstLine="709"/>
        <w:jc w:val="both"/>
        <w:rPr>
          <w:rFonts w:ascii="Times New Roman" w:hAnsi="Times New Roman" w:cs="Times New Roman"/>
          <w:color w:val="000000" w:themeColor="text1"/>
          <w:sz w:val="20"/>
          <w:szCs w:val="20"/>
        </w:rPr>
      </w:pPr>
      <w:r w:rsidRPr="004D3739">
        <w:rPr>
          <w:rFonts w:ascii="Times New Roman" w:hAnsi="Times New Roman" w:cs="Times New Roman"/>
          <w:color w:val="000000" w:themeColor="text1"/>
          <w:sz w:val="20"/>
          <w:szCs w:val="20"/>
        </w:rPr>
        <w:t xml:space="preserve">Общая сумма начисленных </w:t>
      </w:r>
      <w:r w:rsidR="00B40F2A" w:rsidRPr="004D3739">
        <w:rPr>
          <w:rFonts w:ascii="Times New Roman" w:hAnsi="Times New Roman" w:cs="Times New Roman"/>
          <w:color w:val="000000" w:themeColor="text1"/>
          <w:sz w:val="20"/>
          <w:szCs w:val="20"/>
        </w:rPr>
        <w:t>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4626579B" w14:textId="77777777" w:rsidR="00A5307E" w:rsidRPr="004D3739" w:rsidRDefault="00A5307E" w:rsidP="00A5307E">
      <w:pPr>
        <w:widowControl w:val="0"/>
        <w:numPr>
          <w:ilvl w:val="1"/>
          <w:numId w:val="3"/>
        </w:numPr>
        <w:suppressAutoHyphens/>
        <w:spacing w:after="0" w:line="240" w:lineRule="auto"/>
        <w:ind w:left="0" w:firstLine="709"/>
        <w:jc w:val="both"/>
        <w:rPr>
          <w:rFonts w:ascii="Times New Roman" w:hAnsi="Times New Roman" w:cs="Times New Roman"/>
          <w:b/>
          <w:bCs/>
          <w:color w:val="000000" w:themeColor="text1"/>
          <w:sz w:val="20"/>
          <w:szCs w:val="20"/>
        </w:rPr>
      </w:pPr>
      <w:r w:rsidRPr="004D3739">
        <w:rPr>
          <w:rFonts w:ascii="Times New Roman" w:hAnsi="Times New Roman" w:cs="Times New Roman"/>
          <w:b/>
          <w:bCs/>
          <w:color w:val="000000" w:themeColor="text1"/>
          <w:sz w:val="20"/>
          <w:szCs w:val="20"/>
        </w:rPr>
        <w:t xml:space="preserve">Иное: </w:t>
      </w:r>
    </w:p>
    <w:p w14:paraId="1EDFB59C" w14:textId="719FA3D6" w:rsidR="00B40F2A" w:rsidRPr="004D3739" w:rsidRDefault="00B40F2A" w:rsidP="00A5307E">
      <w:pPr>
        <w:pStyle w:val="a6"/>
        <w:widowControl w:val="0"/>
        <w:numPr>
          <w:ilvl w:val="2"/>
          <w:numId w:val="3"/>
        </w:numPr>
        <w:suppressAutoHyphens/>
        <w:ind w:left="0" w:firstLine="709"/>
        <w:jc w:val="both"/>
        <w:rPr>
          <w:color w:val="000000" w:themeColor="text1"/>
          <w:sz w:val="20"/>
          <w:szCs w:val="20"/>
        </w:rPr>
      </w:pPr>
      <w:r w:rsidRPr="004D3739">
        <w:rPr>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746E0FD" w14:textId="4BC5D1FC" w:rsidR="00B40F2A" w:rsidRPr="004D3739" w:rsidRDefault="00B40F2A" w:rsidP="00A5307E">
      <w:pPr>
        <w:pStyle w:val="a6"/>
        <w:widowControl w:val="0"/>
        <w:numPr>
          <w:ilvl w:val="2"/>
          <w:numId w:val="3"/>
        </w:numPr>
        <w:suppressAutoHyphens/>
        <w:ind w:left="0" w:firstLine="709"/>
        <w:jc w:val="both"/>
        <w:rPr>
          <w:color w:val="000000" w:themeColor="text1"/>
          <w:sz w:val="20"/>
          <w:szCs w:val="20"/>
        </w:rPr>
      </w:pPr>
      <w:r w:rsidRPr="004D3739">
        <w:rPr>
          <w:color w:val="000000" w:themeColor="text1"/>
          <w:sz w:val="20"/>
          <w:szCs w:val="20"/>
        </w:rPr>
        <w:t>Удержание неустоек не освобождает Подрядчика от исполнения обязательств</w:t>
      </w:r>
      <w:r w:rsidR="00DD30B2" w:rsidRPr="004D3739">
        <w:rPr>
          <w:color w:val="000000" w:themeColor="text1"/>
          <w:sz w:val="20"/>
          <w:szCs w:val="20"/>
        </w:rPr>
        <w:t xml:space="preserve">, в том числе </w:t>
      </w:r>
      <w:r w:rsidR="004D121C" w:rsidRPr="004D3739">
        <w:rPr>
          <w:color w:val="000000" w:themeColor="text1"/>
          <w:sz w:val="20"/>
          <w:szCs w:val="20"/>
        </w:rPr>
        <w:t xml:space="preserve">исполнение </w:t>
      </w:r>
      <w:r w:rsidR="00DD30B2" w:rsidRPr="004D3739">
        <w:rPr>
          <w:color w:val="000000" w:themeColor="text1"/>
          <w:sz w:val="20"/>
          <w:szCs w:val="20"/>
        </w:rPr>
        <w:t>обязательств</w:t>
      </w:r>
      <w:r w:rsidRPr="004D3739">
        <w:rPr>
          <w:color w:val="000000" w:themeColor="text1"/>
          <w:sz w:val="20"/>
          <w:szCs w:val="20"/>
        </w:rPr>
        <w:t xml:space="preserve"> в натуре.</w:t>
      </w:r>
    </w:p>
    <w:p w14:paraId="4532100B" w14:textId="77777777" w:rsidR="00B40F2A" w:rsidRPr="004D3739" w:rsidRDefault="00B40F2A" w:rsidP="005E6345">
      <w:pPr>
        <w:widowControl w:val="0"/>
        <w:suppressAutoHyphens/>
        <w:spacing w:after="0" w:line="240" w:lineRule="auto"/>
        <w:jc w:val="both"/>
        <w:rPr>
          <w:rFonts w:ascii="Times New Roman" w:eastAsia="Times New Roman" w:hAnsi="Times New Roman" w:cs="Times New Roman"/>
          <w:bCs/>
          <w:color w:val="000000" w:themeColor="text1"/>
          <w:sz w:val="20"/>
          <w:szCs w:val="20"/>
          <w:lang w:eastAsia="ru-RU"/>
        </w:rPr>
      </w:pPr>
    </w:p>
    <w:p w14:paraId="2C9E5070" w14:textId="03E7929D" w:rsidR="00B40F2A" w:rsidRPr="004D3739" w:rsidRDefault="00B40F2A" w:rsidP="00B45194">
      <w:pPr>
        <w:pStyle w:val="a6"/>
        <w:widowControl w:val="0"/>
        <w:numPr>
          <w:ilvl w:val="0"/>
          <w:numId w:val="3"/>
        </w:numPr>
        <w:suppressAutoHyphens/>
        <w:overflowPunct w:val="0"/>
        <w:autoSpaceDE w:val="0"/>
        <w:autoSpaceDN w:val="0"/>
        <w:adjustRightInd w:val="0"/>
        <w:ind w:right="-1"/>
        <w:jc w:val="center"/>
        <w:textAlignment w:val="baseline"/>
        <w:outlineLvl w:val="0"/>
        <w:rPr>
          <w:b/>
          <w:bCs/>
          <w:color w:val="000000" w:themeColor="text1"/>
          <w:sz w:val="20"/>
          <w:szCs w:val="20"/>
        </w:rPr>
      </w:pPr>
      <w:r w:rsidRPr="004D3739">
        <w:rPr>
          <w:b/>
          <w:bCs/>
          <w:color w:val="000000" w:themeColor="text1"/>
          <w:sz w:val="20"/>
          <w:szCs w:val="20"/>
        </w:rPr>
        <w:t>Требования к качеству, безопасности и техническим характеристикам работ</w:t>
      </w:r>
    </w:p>
    <w:p w14:paraId="50809561" w14:textId="77777777" w:rsidR="005E6345" w:rsidRPr="004D3739" w:rsidRDefault="005E6345" w:rsidP="005E6345">
      <w:pPr>
        <w:widowControl w:val="0"/>
        <w:tabs>
          <w:tab w:val="left" w:pos="10062"/>
        </w:tabs>
        <w:suppressAutoHyphens/>
        <w:overflowPunct w:val="0"/>
        <w:autoSpaceDE w:val="0"/>
        <w:autoSpaceDN w:val="0"/>
        <w:adjustRightInd w:val="0"/>
        <w:spacing w:after="0" w:line="240" w:lineRule="auto"/>
        <w:ind w:right="-3"/>
        <w:jc w:val="both"/>
        <w:textAlignment w:val="baseline"/>
        <w:rPr>
          <w:rFonts w:ascii="Times New Roman" w:eastAsia="Times New Roman" w:hAnsi="Times New Roman" w:cs="Times New Roman"/>
          <w:bCs/>
          <w:color w:val="000000" w:themeColor="text1"/>
          <w:sz w:val="20"/>
          <w:szCs w:val="20"/>
          <w:lang w:eastAsia="ru-RU"/>
        </w:rPr>
      </w:pPr>
    </w:p>
    <w:p w14:paraId="6FEF8905" w14:textId="7E392CF2" w:rsidR="00B40F2A" w:rsidRPr="004D3739" w:rsidRDefault="00B40F2A" w:rsidP="00B45194">
      <w:pPr>
        <w:pStyle w:val="a6"/>
        <w:widowControl w:val="0"/>
        <w:numPr>
          <w:ilvl w:val="1"/>
          <w:numId w:val="3"/>
        </w:numPr>
        <w:suppressAutoHyphens/>
        <w:overflowPunct w:val="0"/>
        <w:autoSpaceDE w:val="0"/>
        <w:autoSpaceDN w:val="0"/>
        <w:adjustRightInd w:val="0"/>
        <w:ind w:left="0" w:right="-3" w:firstLine="709"/>
        <w:jc w:val="both"/>
        <w:textAlignment w:val="baseline"/>
        <w:rPr>
          <w:rFonts w:eastAsia="Calibri"/>
          <w:bCs/>
          <w:color w:val="000000" w:themeColor="text1"/>
          <w:sz w:val="20"/>
          <w:szCs w:val="20"/>
        </w:rPr>
      </w:pPr>
      <w:r w:rsidRPr="004D3739">
        <w:rPr>
          <w:bCs/>
          <w:color w:val="000000" w:themeColor="text1"/>
          <w:sz w:val="20"/>
          <w:szCs w:val="20"/>
        </w:rPr>
        <w:lastRenderedPageBreak/>
        <w:t xml:space="preserve">Проектную документацию выполнить в соответствии с </w:t>
      </w:r>
      <w:r w:rsidR="00134C16" w:rsidRPr="004D3739">
        <w:rPr>
          <w:bCs/>
          <w:color w:val="000000" w:themeColor="text1"/>
          <w:sz w:val="20"/>
          <w:szCs w:val="20"/>
        </w:rPr>
        <w:t xml:space="preserve">п. </w:t>
      </w:r>
      <w:r w:rsidR="00124483" w:rsidRPr="004D3739">
        <w:rPr>
          <w:bCs/>
          <w:color w:val="000000" w:themeColor="text1"/>
          <w:sz w:val="20"/>
          <w:szCs w:val="20"/>
        </w:rPr>
        <w:t>10.1</w:t>
      </w:r>
      <w:r w:rsidR="00134C16" w:rsidRPr="004D3739">
        <w:rPr>
          <w:bCs/>
          <w:color w:val="000000" w:themeColor="text1"/>
          <w:sz w:val="20"/>
          <w:szCs w:val="20"/>
        </w:rPr>
        <w:t xml:space="preserve"> Задания на проектирование.</w:t>
      </w:r>
    </w:p>
    <w:p w14:paraId="53687C67" w14:textId="0EA14116" w:rsidR="00B40F2A" w:rsidRPr="004D3739" w:rsidRDefault="00B40F2A" w:rsidP="00B45194">
      <w:pPr>
        <w:pStyle w:val="a6"/>
        <w:widowControl w:val="0"/>
        <w:numPr>
          <w:ilvl w:val="1"/>
          <w:numId w:val="3"/>
        </w:numPr>
        <w:suppressAutoHyphens/>
        <w:overflowPunct w:val="0"/>
        <w:autoSpaceDE w:val="0"/>
        <w:autoSpaceDN w:val="0"/>
        <w:adjustRightInd w:val="0"/>
        <w:ind w:left="0" w:firstLine="709"/>
        <w:jc w:val="both"/>
        <w:textAlignment w:val="baseline"/>
        <w:rPr>
          <w:color w:val="000000" w:themeColor="text1"/>
          <w:sz w:val="20"/>
          <w:szCs w:val="20"/>
        </w:rPr>
      </w:pPr>
      <w:r w:rsidRPr="004D3739">
        <w:rPr>
          <w:color w:val="000000" w:themeColor="text1"/>
          <w:sz w:val="20"/>
          <w:szCs w:val="20"/>
        </w:rPr>
        <w:t>Работы выполняются в соответствии</w:t>
      </w:r>
      <w:r w:rsidR="005E6345" w:rsidRPr="004D3739">
        <w:rPr>
          <w:color w:val="000000" w:themeColor="text1"/>
          <w:sz w:val="20"/>
          <w:szCs w:val="20"/>
        </w:rPr>
        <w:t xml:space="preserve"> с Заданием на проектирование (п</w:t>
      </w:r>
      <w:r w:rsidRPr="004D3739">
        <w:rPr>
          <w:color w:val="000000" w:themeColor="text1"/>
          <w:sz w:val="20"/>
          <w:szCs w:val="20"/>
        </w:rPr>
        <w:t xml:space="preserve">риложение № 2 к контракту) и </w:t>
      </w:r>
      <w:r w:rsidR="005E6345" w:rsidRPr="004D3739">
        <w:rPr>
          <w:color w:val="000000" w:themeColor="text1"/>
          <w:sz w:val="20"/>
          <w:szCs w:val="20"/>
        </w:rPr>
        <w:t>С</w:t>
      </w:r>
      <w:r w:rsidRPr="004D3739">
        <w:rPr>
          <w:color w:val="000000" w:themeColor="text1"/>
          <w:sz w:val="20"/>
          <w:szCs w:val="20"/>
        </w:rPr>
        <w:t>метой (</w:t>
      </w:r>
      <w:r w:rsidR="005E6345" w:rsidRPr="004D3739">
        <w:rPr>
          <w:color w:val="000000" w:themeColor="text1"/>
          <w:sz w:val="20"/>
          <w:szCs w:val="20"/>
        </w:rPr>
        <w:t>п</w:t>
      </w:r>
      <w:r w:rsidRPr="004D3739">
        <w:rPr>
          <w:color w:val="000000" w:themeColor="text1"/>
          <w:sz w:val="20"/>
          <w:szCs w:val="20"/>
        </w:rPr>
        <w:t>риложение № 1 к контракту).</w:t>
      </w:r>
    </w:p>
    <w:p w14:paraId="6A79515C" w14:textId="77777777" w:rsidR="00B40F2A" w:rsidRPr="004D3739" w:rsidRDefault="00B40F2A" w:rsidP="00B45194">
      <w:pPr>
        <w:widowControl w:val="0"/>
        <w:suppressAutoHyphens/>
        <w:overflowPunct w:val="0"/>
        <w:autoSpaceDE w:val="0"/>
        <w:autoSpaceDN w:val="0"/>
        <w:adjustRightInd w:val="0"/>
        <w:spacing w:after="0" w:line="240" w:lineRule="auto"/>
        <w:textAlignment w:val="baseline"/>
        <w:rPr>
          <w:rFonts w:ascii="Times New Roman" w:hAnsi="Times New Roman" w:cs="Times New Roman"/>
          <w:color w:val="000000" w:themeColor="text1"/>
          <w:sz w:val="20"/>
          <w:szCs w:val="20"/>
        </w:rPr>
      </w:pPr>
    </w:p>
    <w:p w14:paraId="4B331D5F" w14:textId="3C8BDA1A" w:rsidR="00B40F2A" w:rsidRPr="004D3739" w:rsidRDefault="00B40F2A" w:rsidP="00B45194">
      <w:pPr>
        <w:pStyle w:val="a6"/>
        <w:widowControl w:val="0"/>
        <w:numPr>
          <w:ilvl w:val="0"/>
          <w:numId w:val="3"/>
        </w:numPr>
        <w:suppressAutoHyphens/>
        <w:ind w:left="0" w:firstLine="0"/>
        <w:jc w:val="center"/>
        <w:outlineLvl w:val="0"/>
        <w:rPr>
          <w:b/>
          <w:color w:val="000000" w:themeColor="text1"/>
          <w:sz w:val="20"/>
          <w:szCs w:val="20"/>
        </w:rPr>
      </w:pPr>
      <w:r w:rsidRPr="004D3739">
        <w:rPr>
          <w:b/>
          <w:color w:val="000000" w:themeColor="text1"/>
          <w:sz w:val="20"/>
          <w:szCs w:val="20"/>
        </w:rPr>
        <w:t>Гарантии качества</w:t>
      </w:r>
    </w:p>
    <w:p w14:paraId="02FAB562" w14:textId="77777777" w:rsidR="00B40F2A" w:rsidRPr="004D3739" w:rsidRDefault="00B40F2A" w:rsidP="00B45194">
      <w:pPr>
        <w:widowControl w:val="0"/>
        <w:suppressAutoHyphens/>
        <w:spacing w:after="0" w:line="240" w:lineRule="auto"/>
        <w:jc w:val="both"/>
        <w:rPr>
          <w:rFonts w:ascii="Times New Roman" w:eastAsia="Times New Roman" w:hAnsi="Times New Roman" w:cs="Times New Roman"/>
          <w:color w:val="000000" w:themeColor="text1"/>
          <w:sz w:val="20"/>
          <w:szCs w:val="20"/>
          <w:lang w:eastAsia="ru-RU"/>
        </w:rPr>
      </w:pPr>
    </w:p>
    <w:p w14:paraId="670D2B58" w14:textId="366596E2" w:rsidR="00B40F2A" w:rsidRPr="004D3739" w:rsidRDefault="00B40F2A" w:rsidP="00B45194">
      <w:pPr>
        <w:pStyle w:val="a6"/>
        <w:widowControl w:val="0"/>
        <w:numPr>
          <w:ilvl w:val="1"/>
          <w:numId w:val="3"/>
        </w:numPr>
        <w:suppressAutoHyphens/>
        <w:ind w:left="0" w:firstLine="709"/>
        <w:jc w:val="both"/>
        <w:rPr>
          <w:color w:val="000000" w:themeColor="text1"/>
          <w:sz w:val="20"/>
          <w:szCs w:val="20"/>
        </w:rPr>
      </w:pPr>
      <w:r w:rsidRPr="004D3739">
        <w:rPr>
          <w:color w:val="000000" w:themeColor="text1"/>
          <w:sz w:val="20"/>
          <w:szCs w:val="20"/>
        </w:rPr>
        <w:t>В соответствии со ст. 761 Гражданского кодекса РФ при обнаружении недостатков в технической документации, выявленных в ходе согласования, проведения монтажных работ, а также в процессе эксплуатации объекта, Подрядчик обязан безвозмездно переделать техническую документацию в срок, установленный заказчиком, с повторным согласованием их результатов в установленном порядке, а также возместить заказчику причиненные убытки.</w:t>
      </w:r>
    </w:p>
    <w:p w14:paraId="7F44B864" w14:textId="77777777" w:rsidR="00B40F2A" w:rsidRPr="004D3739" w:rsidRDefault="00B40F2A" w:rsidP="005E6345">
      <w:pPr>
        <w:widowControl w:val="0"/>
        <w:suppressAutoHyphens/>
        <w:spacing w:after="0" w:line="240" w:lineRule="auto"/>
        <w:rPr>
          <w:rFonts w:ascii="Times New Roman" w:eastAsia="Times New Roman" w:hAnsi="Times New Roman" w:cs="Times New Roman"/>
          <w:b/>
          <w:color w:val="000000" w:themeColor="text1"/>
          <w:sz w:val="20"/>
          <w:szCs w:val="20"/>
          <w:lang w:eastAsia="ru-RU"/>
        </w:rPr>
      </w:pPr>
    </w:p>
    <w:p w14:paraId="0A62DAFA" w14:textId="63625763" w:rsidR="00181C81" w:rsidRPr="004D3739" w:rsidRDefault="00124483" w:rsidP="00B45194">
      <w:pPr>
        <w:pStyle w:val="a6"/>
        <w:widowControl w:val="0"/>
        <w:numPr>
          <w:ilvl w:val="0"/>
          <w:numId w:val="3"/>
        </w:numPr>
        <w:suppressAutoHyphens/>
        <w:ind w:left="0" w:firstLine="0"/>
        <w:jc w:val="center"/>
        <w:outlineLvl w:val="0"/>
        <w:rPr>
          <w:b/>
          <w:color w:val="000000" w:themeColor="text1"/>
          <w:sz w:val="20"/>
          <w:szCs w:val="20"/>
        </w:rPr>
      </w:pPr>
      <w:r w:rsidRPr="004D3739">
        <w:rPr>
          <w:b/>
          <w:color w:val="000000" w:themeColor="text1"/>
          <w:sz w:val="20"/>
          <w:szCs w:val="20"/>
        </w:rPr>
        <w:t>Срок действия контракта</w:t>
      </w:r>
      <w:r w:rsidR="00B40F2A" w:rsidRPr="004D3739">
        <w:rPr>
          <w:b/>
          <w:color w:val="000000" w:themeColor="text1"/>
          <w:sz w:val="20"/>
          <w:szCs w:val="20"/>
        </w:rPr>
        <w:t xml:space="preserve"> </w:t>
      </w:r>
    </w:p>
    <w:p w14:paraId="0D776C09" w14:textId="77777777" w:rsidR="00181C81" w:rsidRPr="004D3739" w:rsidRDefault="00181C81" w:rsidP="00B45194">
      <w:pPr>
        <w:widowControl w:val="0"/>
        <w:suppressAutoHyphens/>
        <w:spacing w:after="0" w:line="240" w:lineRule="auto"/>
        <w:jc w:val="both"/>
        <w:rPr>
          <w:rFonts w:ascii="Times New Roman" w:eastAsia="Calibri" w:hAnsi="Times New Roman" w:cs="Times New Roman"/>
          <w:color w:val="000000" w:themeColor="text1"/>
          <w:sz w:val="20"/>
          <w:szCs w:val="20"/>
          <w:lang w:eastAsia="ru-RU"/>
        </w:rPr>
      </w:pPr>
    </w:p>
    <w:p w14:paraId="39784620" w14:textId="4349EBAE" w:rsidR="00181C81" w:rsidRPr="004D3739" w:rsidRDefault="00181C81" w:rsidP="00B45194">
      <w:pPr>
        <w:pStyle w:val="a6"/>
        <w:widowControl w:val="0"/>
        <w:numPr>
          <w:ilvl w:val="1"/>
          <w:numId w:val="3"/>
        </w:numPr>
        <w:suppressAutoHyphens/>
        <w:ind w:left="0" w:firstLine="709"/>
        <w:jc w:val="both"/>
        <w:rPr>
          <w:color w:val="000000" w:themeColor="text1"/>
          <w:sz w:val="20"/>
          <w:szCs w:val="20"/>
        </w:rPr>
      </w:pPr>
      <w:r w:rsidRPr="004D3739">
        <w:rPr>
          <w:rFonts w:eastAsia="Calibri"/>
          <w:color w:val="000000" w:themeColor="text1"/>
          <w:sz w:val="20"/>
          <w:szCs w:val="20"/>
        </w:rPr>
        <w:t>Контракт вступает в силу с момента его подписания и действует до исполнения Сторонами своих обязательств</w:t>
      </w:r>
      <w:r w:rsidRPr="004D3739">
        <w:rPr>
          <w:color w:val="000000" w:themeColor="text1"/>
          <w:sz w:val="20"/>
          <w:szCs w:val="20"/>
        </w:rPr>
        <w:t>.</w:t>
      </w:r>
    </w:p>
    <w:p w14:paraId="5626FD95" w14:textId="77777777" w:rsidR="00181C81" w:rsidRPr="004D3739" w:rsidRDefault="00181C81" w:rsidP="00B45194">
      <w:pPr>
        <w:widowControl w:val="0"/>
        <w:suppressAutoHyphens/>
        <w:spacing w:after="0" w:line="240" w:lineRule="auto"/>
        <w:jc w:val="both"/>
        <w:rPr>
          <w:rFonts w:ascii="Times New Roman" w:eastAsia="Times New Roman" w:hAnsi="Times New Roman" w:cs="Times New Roman"/>
          <w:color w:val="000000" w:themeColor="text1"/>
          <w:sz w:val="20"/>
          <w:szCs w:val="20"/>
          <w:lang w:eastAsia="ru-RU"/>
        </w:rPr>
      </w:pPr>
    </w:p>
    <w:p w14:paraId="442DAF5A" w14:textId="7E8D1662" w:rsidR="000D16D8" w:rsidRPr="004D3739" w:rsidRDefault="00181C81" w:rsidP="00ED3F27">
      <w:pPr>
        <w:pStyle w:val="a6"/>
        <w:widowControl w:val="0"/>
        <w:numPr>
          <w:ilvl w:val="0"/>
          <w:numId w:val="3"/>
        </w:numPr>
        <w:suppressAutoHyphens/>
        <w:ind w:left="0" w:firstLine="0"/>
        <w:jc w:val="center"/>
        <w:outlineLvl w:val="0"/>
        <w:rPr>
          <w:rFonts w:eastAsia="Calibri"/>
          <w:color w:val="000000" w:themeColor="text1"/>
          <w:sz w:val="20"/>
          <w:szCs w:val="20"/>
        </w:rPr>
      </w:pPr>
      <w:r w:rsidRPr="004D3739">
        <w:rPr>
          <w:b/>
          <w:color w:val="000000" w:themeColor="text1"/>
          <w:sz w:val="20"/>
          <w:szCs w:val="20"/>
        </w:rPr>
        <w:t>П</w:t>
      </w:r>
      <w:r w:rsidR="00B40F2A" w:rsidRPr="004D3739">
        <w:rPr>
          <w:b/>
          <w:color w:val="000000" w:themeColor="text1"/>
          <w:sz w:val="20"/>
          <w:szCs w:val="20"/>
        </w:rPr>
        <w:t>орядок изменения и расторжения</w:t>
      </w:r>
      <w:r w:rsidRPr="004D3739">
        <w:rPr>
          <w:b/>
          <w:color w:val="000000" w:themeColor="text1"/>
          <w:sz w:val="20"/>
          <w:szCs w:val="20"/>
        </w:rPr>
        <w:t xml:space="preserve"> контракта</w:t>
      </w:r>
    </w:p>
    <w:p w14:paraId="05A09981" w14:textId="77777777" w:rsidR="00ED3F27" w:rsidRPr="004D3739" w:rsidRDefault="00ED3F27" w:rsidP="00ED3F27">
      <w:pPr>
        <w:pStyle w:val="a6"/>
        <w:widowControl w:val="0"/>
        <w:suppressAutoHyphens/>
        <w:ind w:left="0"/>
        <w:jc w:val="both"/>
        <w:rPr>
          <w:color w:val="000000" w:themeColor="text1"/>
          <w:sz w:val="20"/>
          <w:szCs w:val="20"/>
        </w:rPr>
      </w:pPr>
    </w:p>
    <w:p w14:paraId="682F19B7" w14:textId="7A01A07B" w:rsidR="007C08F5" w:rsidRPr="004D3739" w:rsidRDefault="007C08F5" w:rsidP="00B45194">
      <w:pPr>
        <w:pStyle w:val="a6"/>
        <w:widowControl w:val="0"/>
        <w:numPr>
          <w:ilvl w:val="1"/>
          <w:numId w:val="3"/>
        </w:numPr>
        <w:suppressAutoHyphens/>
        <w:ind w:left="0" w:firstLine="709"/>
        <w:jc w:val="both"/>
        <w:rPr>
          <w:color w:val="000000" w:themeColor="text1"/>
          <w:sz w:val="20"/>
          <w:szCs w:val="20"/>
        </w:rPr>
      </w:pPr>
      <w:r w:rsidRPr="004D3739">
        <w:rPr>
          <w:color w:val="000000" w:themeColor="text1"/>
          <w:sz w:val="20"/>
          <w:szCs w:val="20"/>
        </w:rPr>
        <w:t>Внесение изменений и дополнений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71FA6C1A" w14:textId="2E1ACE91" w:rsidR="00B40F2A" w:rsidRPr="004D3739" w:rsidRDefault="00B40F2A" w:rsidP="00B45194">
      <w:pPr>
        <w:pStyle w:val="a6"/>
        <w:widowControl w:val="0"/>
        <w:numPr>
          <w:ilvl w:val="1"/>
          <w:numId w:val="3"/>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Изменение условий контракта допускается по соглашению сторон</w:t>
      </w:r>
      <w:r w:rsidR="005E6345" w:rsidRPr="004D3739">
        <w:rPr>
          <w:rFonts w:eastAsia="Calibri"/>
          <w:color w:val="000000" w:themeColor="text1"/>
          <w:sz w:val="20"/>
          <w:szCs w:val="20"/>
        </w:rPr>
        <w:t xml:space="preserve"> с учетом положений настоящего раздела</w:t>
      </w:r>
      <w:r w:rsidRPr="004D3739">
        <w:rPr>
          <w:rFonts w:eastAsia="Calibri"/>
          <w:color w:val="000000" w:themeColor="text1"/>
          <w:sz w:val="20"/>
          <w:szCs w:val="20"/>
        </w:rPr>
        <w:t xml:space="preserve"> контракта.</w:t>
      </w:r>
    </w:p>
    <w:p w14:paraId="2F120D7E" w14:textId="0CC5CA0C" w:rsidR="00B40F2A" w:rsidRPr="004D3739" w:rsidRDefault="00B40F2A" w:rsidP="00B45194">
      <w:pPr>
        <w:pStyle w:val="a6"/>
        <w:widowControl w:val="0"/>
        <w:numPr>
          <w:ilvl w:val="1"/>
          <w:numId w:val="3"/>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 xml:space="preserve">Изменения существенных условий контракта </w:t>
      </w:r>
      <w:r w:rsidR="0056398D" w:rsidRPr="004D3739">
        <w:rPr>
          <w:color w:val="000000" w:themeColor="text1"/>
          <w:sz w:val="20"/>
          <w:szCs w:val="20"/>
        </w:rPr>
        <w:t xml:space="preserve">(в том числе цены контракта) </w:t>
      </w:r>
      <w:r w:rsidRPr="004D3739">
        <w:rPr>
          <w:rFonts w:eastAsia="Calibri"/>
          <w:color w:val="000000" w:themeColor="text1"/>
          <w:sz w:val="20"/>
          <w:szCs w:val="20"/>
        </w:rPr>
        <w:t>при его исполнении не допускается, за исключением их изменения по соглашению сторон в случаях</w:t>
      </w:r>
      <w:r w:rsidR="005E6345" w:rsidRPr="004D3739">
        <w:rPr>
          <w:rFonts w:eastAsia="Calibri"/>
          <w:color w:val="000000" w:themeColor="text1"/>
          <w:sz w:val="20"/>
          <w:szCs w:val="20"/>
        </w:rPr>
        <w:t>,</w:t>
      </w:r>
      <w:r w:rsidRPr="004D3739">
        <w:rPr>
          <w:rFonts w:eastAsia="Calibri"/>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29C71EA" w14:textId="7BB47E6B" w:rsidR="00B40F2A" w:rsidRPr="004D3739" w:rsidRDefault="00B40F2A" w:rsidP="00B45194">
      <w:pPr>
        <w:pStyle w:val="a6"/>
        <w:widowControl w:val="0"/>
        <w:numPr>
          <w:ilvl w:val="1"/>
          <w:numId w:val="3"/>
        </w:numPr>
        <w:suppressAutoHyphens/>
        <w:ind w:left="0" w:firstLine="709"/>
        <w:jc w:val="both"/>
        <w:rPr>
          <w:rFonts w:eastAsia="Calibri"/>
          <w:color w:val="000000" w:themeColor="text1"/>
          <w:sz w:val="20"/>
          <w:szCs w:val="20"/>
        </w:rPr>
      </w:pPr>
      <w:r w:rsidRPr="004D3739">
        <w:rPr>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D06D88" w:rsidRPr="004D3739">
        <w:rPr>
          <w:color w:val="000000" w:themeColor="text1"/>
          <w:sz w:val="20"/>
          <w:szCs w:val="20"/>
        </w:rPr>
        <w:t>работ</w:t>
      </w:r>
      <w:r w:rsidRPr="004D3739">
        <w:rPr>
          <w:color w:val="000000" w:themeColor="text1"/>
          <w:sz w:val="20"/>
          <w:szCs w:val="20"/>
        </w:rPr>
        <w:t xml:space="preserve"> по контракту, если </w:t>
      </w:r>
      <w:r w:rsidR="00D06D88" w:rsidRPr="004D3739">
        <w:rPr>
          <w:color w:val="000000" w:themeColor="text1"/>
          <w:sz w:val="20"/>
          <w:szCs w:val="20"/>
        </w:rPr>
        <w:t xml:space="preserve">выполняемые работы </w:t>
      </w:r>
      <w:r w:rsidRPr="004D3739">
        <w:rPr>
          <w:color w:val="000000" w:themeColor="text1"/>
          <w:sz w:val="20"/>
          <w:szCs w:val="20"/>
        </w:rPr>
        <w:t>по контракту по</w:t>
      </w:r>
      <w:r w:rsidR="00D06D88" w:rsidRPr="004D3739">
        <w:rPr>
          <w:color w:val="000000" w:themeColor="text1"/>
          <w:sz w:val="20"/>
          <w:szCs w:val="20"/>
        </w:rPr>
        <w:t xml:space="preserve">длежат </w:t>
      </w:r>
      <w:r w:rsidRPr="004D3739">
        <w:rPr>
          <w:color w:val="000000" w:themeColor="text1"/>
          <w:sz w:val="20"/>
          <w:szCs w:val="20"/>
        </w:rPr>
        <w:t>оплате за счет субсидий, указанных в пункте 1 статьи 78.1 Бюджетного кодекса Российской Федерации.</w:t>
      </w:r>
    </w:p>
    <w:p w14:paraId="26CB015D" w14:textId="25C07287" w:rsidR="00B40F2A" w:rsidRPr="004D3739" w:rsidRDefault="00B40F2A" w:rsidP="00B45194">
      <w:pPr>
        <w:pStyle w:val="a6"/>
        <w:widowControl w:val="0"/>
        <w:numPr>
          <w:ilvl w:val="1"/>
          <w:numId w:val="3"/>
        </w:numPr>
        <w:suppressAutoHyphens/>
        <w:ind w:left="0" w:firstLine="709"/>
        <w:jc w:val="both"/>
        <w:rPr>
          <w:rFonts w:eastAsia="Calibri"/>
          <w:color w:val="000000" w:themeColor="text1"/>
          <w:sz w:val="20"/>
          <w:szCs w:val="20"/>
          <w:shd w:val="clear" w:color="auto" w:fill="FFFFFF"/>
        </w:rPr>
      </w:pPr>
      <w:r w:rsidRPr="004D3739">
        <w:rPr>
          <w:rFonts w:eastAsia="Calibri"/>
          <w:color w:val="000000" w:themeColor="text1"/>
          <w:sz w:val="20"/>
          <w:szCs w:val="20"/>
          <w:shd w:val="clear" w:color="auto" w:fill="FFFFFF"/>
        </w:rPr>
        <w:t>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14:paraId="55002114" w14:textId="2229E548" w:rsidR="00B40F2A" w:rsidRPr="004D3739" w:rsidRDefault="00B40F2A" w:rsidP="00B45194">
      <w:pPr>
        <w:pStyle w:val="a6"/>
        <w:widowControl w:val="0"/>
        <w:numPr>
          <w:ilvl w:val="1"/>
          <w:numId w:val="3"/>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В случае перемены Заказчика его права и обязанности переходят к новому заказчику.</w:t>
      </w:r>
    </w:p>
    <w:p w14:paraId="0101E35F" w14:textId="69052286" w:rsidR="00B40F2A" w:rsidRPr="004D3739" w:rsidRDefault="00B40F2A" w:rsidP="00B45194">
      <w:pPr>
        <w:pStyle w:val="a6"/>
        <w:widowControl w:val="0"/>
        <w:numPr>
          <w:ilvl w:val="1"/>
          <w:numId w:val="3"/>
        </w:numPr>
        <w:suppressAutoHyphens/>
        <w:ind w:left="0" w:firstLine="709"/>
        <w:jc w:val="both"/>
        <w:rPr>
          <w:rFonts w:eastAsia="Calibri"/>
          <w:color w:val="000000" w:themeColor="text1"/>
          <w:sz w:val="20"/>
          <w:szCs w:val="20"/>
          <w:shd w:val="clear" w:color="auto" w:fill="FFFFFF"/>
        </w:rPr>
      </w:pPr>
      <w:r w:rsidRPr="004D3739">
        <w:rPr>
          <w:rFonts w:eastAsia="Calibri"/>
          <w:color w:val="000000" w:themeColor="text1"/>
          <w:sz w:val="20"/>
          <w:szCs w:val="20"/>
        </w:rPr>
        <w:t>При исполнении контракта (</w:t>
      </w:r>
      <w:r w:rsidR="00E172F7" w:rsidRPr="004D3739">
        <w:rPr>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E172F7" w:rsidRPr="004D3739">
        <w:rPr>
          <w:rFonts w:eastAsia="Calibri"/>
          <w:color w:val="000000" w:themeColor="text1"/>
          <w:vertAlign w:val="superscript"/>
        </w:rPr>
        <w:t xml:space="preserve"> </w:t>
      </w:r>
      <w:r w:rsidRPr="004D3739">
        <w:rPr>
          <w:rFonts w:eastAsia="Calibri"/>
          <w:color w:val="000000" w:themeColor="text1"/>
          <w:vertAlign w:val="superscript"/>
        </w:rPr>
        <w:footnoteReference w:id="13"/>
      </w:r>
      <w:r w:rsidRPr="004D3739">
        <w:rPr>
          <w:rFonts w:eastAsia="Calibri"/>
          <w:color w:val="000000" w:themeColor="text1"/>
          <w:sz w:val="20"/>
          <w:szCs w:val="20"/>
        </w:rPr>
        <w:t xml:space="preserve">) по согласованию Сторон допускается поставка товара, выполнение работ, </w:t>
      </w:r>
      <w:r w:rsidRPr="004D3739">
        <w:rPr>
          <w:rFonts w:eastAsia="Calibri"/>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w:t>
      </w:r>
    </w:p>
    <w:p w14:paraId="407C6497" w14:textId="317C892E" w:rsidR="00124483" w:rsidRPr="004D3739" w:rsidRDefault="00B40F2A" w:rsidP="00B45194">
      <w:pPr>
        <w:pStyle w:val="a6"/>
        <w:widowControl w:val="0"/>
        <w:numPr>
          <w:ilvl w:val="1"/>
          <w:numId w:val="3"/>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Расторжение контракта</w:t>
      </w:r>
      <w:r w:rsidR="00124483" w:rsidRPr="004D3739">
        <w:rPr>
          <w:rFonts w:eastAsia="Calibri"/>
          <w:color w:val="000000" w:themeColor="text1"/>
          <w:sz w:val="20"/>
          <w:szCs w:val="20"/>
        </w:rPr>
        <w:t xml:space="preserve"> допускается: </w:t>
      </w:r>
    </w:p>
    <w:p w14:paraId="7F2BCDB8" w14:textId="77777777" w:rsidR="00124483" w:rsidRPr="004D3739" w:rsidRDefault="00124483" w:rsidP="00B45194">
      <w:pPr>
        <w:widowControl w:val="0"/>
        <w:suppressAutoHyphens/>
        <w:spacing w:after="0" w:line="240" w:lineRule="auto"/>
        <w:ind w:firstLine="709"/>
        <w:jc w:val="both"/>
        <w:rPr>
          <w:rFonts w:ascii="Times New Roman" w:eastAsia="Calibri" w:hAnsi="Times New Roman" w:cs="Times New Roman"/>
          <w:color w:val="000000" w:themeColor="text1"/>
          <w:sz w:val="20"/>
          <w:szCs w:val="20"/>
          <w:lang w:eastAsia="ru-RU"/>
        </w:rPr>
      </w:pPr>
      <w:r w:rsidRPr="004D3739">
        <w:rPr>
          <w:rFonts w:ascii="Times New Roman" w:eastAsia="Calibri" w:hAnsi="Times New Roman" w:cs="Times New Roman"/>
          <w:color w:val="000000" w:themeColor="text1"/>
          <w:sz w:val="20"/>
          <w:szCs w:val="20"/>
          <w:lang w:eastAsia="ru-RU"/>
        </w:rPr>
        <w:t xml:space="preserve">- </w:t>
      </w:r>
      <w:r w:rsidR="00B40F2A" w:rsidRPr="004D3739">
        <w:rPr>
          <w:rFonts w:ascii="Times New Roman" w:eastAsia="Calibri" w:hAnsi="Times New Roman" w:cs="Times New Roman"/>
          <w:color w:val="000000" w:themeColor="text1"/>
          <w:sz w:val="20"/>
          <w:szCs w:val="20"/>
          <w:lang w:eastAsia="ru-RU"/>
        </w:rPr>
        <w:t>по соглашению Сторон</w:t>
      </w:r>
      <w:r w:rsidRPr="004D3739">
        <w:rPr>
          <w:rFonts w:ascii="Times New Roman" w:eastAsia="Calibri" w:hAnsi="Times New Roman" w:cs="Times New Roman"/>
          <w:color w:val="000000" w:themeColor="text1"/>
          <w:sz w:val="20"/>
          <w:szCs w:val="20"/>
          <w:lang w:eastAsia="ru-RU"/>
        </w:rPr>
        <w:t xml:space="preserve">; </w:t>
      </w:r>
    </w:p>
    <w:p w14:paraId="4E80017B" w14:textId="77777777" w:rsidR="00124483" w:rsidRPr="004D3739" w:rsidRDefault="00124483" w:rsidP="00B45194">
      <w:pPr>
        <w:widowControl w:val="0"/>
        <w:suppressAutoHyphens/>
        <w:spacing w:after="0" w:line="240" w:lineRule="auto"/>
        <w:ind w:firstLine="709"/>
        <w:jc w:val="both"/>
        <w:rPr>
          <w:rFonts w:ascii="Times New Roman" w:eastAsia="Calibri" w:hAnsi="Times New Roman" w:cs="Times New Roman"/>
          <w:color w:val="000000" w:themeColor="text1"/>
          <w:sz w:val="20"/>
          <w:szCs w:val="20"/>
          <w:lang w:eastAsia="ru-RU"/>
        </w:rPr>
      </w:pPr>
      <w:r w:rsidRPr="004D3739">
        <w:rPr>
          <w:rFonts w:ascii="Times New Roman" w:eastAsia="Calibri" w:hAnsi="Times New Roman" w:cs="Times New Roman"/>
          <w:color w:val="000000" w:themeColor="text1"/>
          <w:sz w:val="20"/>
          <w:szCs w:val="20"/>
          <w:lang w:eastAsia="ru-RU"/>
        </w:rPr>
        <w:t xml:space="preserve">- </w:t>
      </w:r>
      <w:r w:rsidR="00B40F2A" w:rsidRPr="004D3739">
        <w:rPr>
          <w:rFonts w:ascii="Times New Roman" w:eastAsia="Calibri" w:hAnsi="Times New Roman" w:cs="Times New Roman"/>
          <w:color w:val="000000" w:themeColor="text1"/>
          <w:sz w:val="20"/>
          <w:szCs w:val="20"/>
          <w:lang w:eastAsia="ru-RU"/>
        </w:rPr>
        <w:t>по решению суда</w:t>
      </w:r>
      <w:r w:rsidRPr="004D3739">
        <w:rPr>
          <w:rFonts w:ascii="Times New Roman" w:eastAsia="Calibri" w:hAnsi="Times New Roman" w:cs="Times New Roman"/>
          <w:color w:val="000000" w:themeColor="text1"/>
          <w:sz w:val="20"/>
          <w:szCs w:val="20"/>
          <w:lang w:eastAsia="ru-RU"/>
        </w:rPr>
        <w:t xml:space="preserve">; </w:t>
      </w:r>
    </w:p>
    <w:p w14:paraId="1FC5AC6B" w14:textId="77777777" w:rsidR="00B40F2A" w:rsidRPr="004D3739" w:rsidRDefault="00124483" w:rsidP="00B45194">
      <w:pPr>
        <w:widowControl w:val="0"/>
        <w:suppressAutoHyphens/>
        <w:spacing w:after="0" w:line="240" w:lineRule="auto"/>
        <w:ind w:firstLine="709"/>
        <w:jc w:val="both"/>
        <w:rPr>
          <w:rFonts w:ascii="Times New Roman" w:eastAsia="Calibri" w:hAnsi="Times New Roman" w:cs="Times New Roman"/>
          <w:color w:val="000000" w:themeColor="text1"/>
          <w:sz w:val="20"/>
          <w:szCs w:val="20"/>
          <w:lang w:eastAsia="ru-RU"/>
        </w:rPr>
      </w:pPr>
      <w:r w:rsidRPr="004D3739">
        <w:rPr>
          <w:rFonts w:ascii="Times New Roman" w:eastAsia="Calibri" w:hAnsi="Times New Roman" w:cs="Times New Roman"/>
          <w:color w:val="000000" w:themeColor="text1"/>
          <w:sz w:val="20"/>
          <w:szCs w:val="20"/>
          <w:lang w:eastAsia="ru-RU"/>
        </w:rPr>
        <w:t xml:space="preserve">- </w:t>
      </w:r>
      <w:r w:rsidR="00B40F2A" w:rsidRPr="004D3739">
        <w:rPr>
          <w:rFonts w:ascii="Times New Roman" w:eastAsia="Calibri" w:hAnsi="Times New Roman" w:cs="Times New Roman"/>
          <w:color w:val="000000" w:themeColor="text1"/>
          <w:sz w:val="20"/>
          <w:szCs w:val="20"/>
          <w:lang w:eastAsia="ru-RU"/>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7D744B73" w14:textId="7A4DC6A7" w:rsidR="00B40F2A" w:rsidRPr="004D3739" w:rsidRDefault="00B40F2A" w:rsidP="00B45194">
      <w:pPr>
        <w:pStyle w:val="a6"/>
        <w:widowControl w:val="0"/>
        <w:numPr>
          <w:ilvl w:val="1"/>
          <w:numId w:val="3"/>
        </w:numPr>
        <w:suppressAutoHyphens/>
        <w:ind w:left="0" w:firstLine="709"/>
        <w:jc w:val="both"/>
        <w:rPr>
          <w:rFonts w:eastAsia="Calibri"/>
          <w:color w:val="000000" w:themeColor="text1"/>
          <w:sz w:val="20"/>
          <w:szCs w:val="20"/>
        </w:rPr>
      </w:pPr>
      <w:r w:rsidRPr="004D3739">
        <w:rPr>
          <w:rFonts w:eastAsia="Calibri"/>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Подрядчиком условий контракта:</w:t>
      </w:r>
    </w:p>
    <w:p w14:paraId="717F7F06" w14:textId="77777777" w:rsidR="00B40F2A" w:rsidRPr="004D3739" w:rsidRDefault="00B40F2A" w:rsidP="00B45194">
      <w:pPr>
        <w:widowControl w:val="0"/>
        <w:suppressAutoHyphens/>
        <w:spacing w:after="0" w:line="240" w:lineRule="auto"/>
        <w:ind w:firstLine="709"/>
        <w:jc w:val="both"/>
        <w:rPr>
          <w:rFonts w:ascii="Times New Roman" w:eastAsia="Calibri" w:hAnsi="Times New Roman" w:cs="Times New Roman"/>
          <w:color w:val="000000" w:themeColor="text1"/>
          <w:sz w:val="20"/>
          <w:szCs w:val="20"/>
          <w:lang w:eastAsia="ru-RU"/>
        </w:rPr>
      </w:pPr>
      <w:r w:rsidRPr="004D3739">
        <w:rPr>
          <w:rFonts w:ascii="Times New Roman" w:eastAsia="Calibri" w:hAnsi="Times New Roman" w:cs="Times New Roman"/>
          <w:color w:val="000000" w:themeColor="text1"/>
          <w:sz w:val="20"/>
          <w:szCs w:val="20"/>
          <w:lang w:eastAsia="ru-RU"/>
        </w:rPr>
        <w:t xml:space="preserve">– если задержка в сроках выполнения работ Подрядчиком составляет </w:t>
      </w:r>
      <w:r w:rsidR="00FE7E35" w:rsidRPr="004D3739">
        <w:rPr>
          <w:rFonts w:ascii="Times New Roman" w:eastAsia="Calibri" w:hAnsi="Times New Roman" w:cs="Times New Roman"/>
          <w:color w:val="000000" w:themeColor="text1"/>
          <w:sz w:val="20"/>
          <w:szCs w:val="20"/>
          <w:lang w:eastAsia="ru-RU"/>
        </w:rPr>
        <w:t xml:space="preserve">более </w:t>
      </w:r>
      <w:r w:rsidRPr="004D3739">
        <w:rPr>
          <w:rFonts w:ascii="Times New Roman" w:eastAsia="Calibri" w:hAnsi="Times New Roman" w:cs="Times New Roman"/>
          <w:color w:val="000000" w:themeColor="text1"/>
          <w:sz w:val="20"/>
          <w:szCs w:val="20"/>
          <w:lang w:eastAsia="ru-RU"/>
        </w:rPr>
        <w:t>10 (десяти) дней;</w:t>
      </w:r>
    </w:p>
    <w:p w14:paraId="4338F9F2" w14:textId="77777777" w:rsidR="00B40F2A" w:rsidRPr="004D3739" w:rsidRDefault="00B40F2A" w:rsidP="00B45194">
      <w:pPr>
        <w:widowControl w:val="0"/>
        <w:suppressAutoHyphens/>
        <w:spacing w:after="0" w:line="240" w:lineRule="auto"/>
        <w:ind w:firstLine="709"/>
        <w:jc w:val="both"/>
        <w:rPr>
          <w:rFonts w:ascii="Times New Roman" w:eastAsia="Calibri" w:hAnsi="Times New Roman" w:cs="Times New Roman"/>
          <w:color w:val="000000" w:themeColor="text1"/>
          <w:sz w:val="20"/>
          <w:szCs w:val="20"/>
          <w:lang w:eastAsia="ru-RU"/>
        </w:rPr>
      </w:pPr>
      <w:r w:rsidRPr="004D3739">
        <w:rPr>
          <w:rFonts w:ascii="Times New Roman" w:eastAsia="Calibri" w:hAnsi="Times New Roman" w:cs="Times New Roman"/>
          <w:color w:val="000000" w:themeColor="text1"/>
          <w:sz w:val="20"/>
          <w:szCs w:val="20"/>
          <w:lang w:eastAsia="ru-RU"/>
        </w:rPr>
        <w:t>– если Подрядчик заявляет требования об увеличении цены контракта или изменения объема работ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7BD9A0FC" w14:textId="17CEDCDF" w:rsidR="00B40F2A" w:rsidRPr="004D3739" w:rsidRDefault="00B40F2A" w:rsidP="00B45194">
      <w:pPr>
        <w:widowControl w:val="0"/>
        <w:suppressAutoHyphens/>
        <w:spacing w:after="0" w:line="240" w:lineRule="auto"/>
        <w:ind w:firstLine="709"/>
        <w:jc w:val="both"/>
        <w:rPr>
          <w:rFonts w:ascii="Times New Roman" w:eastAsia="Calibri" w:hAnsi="Times New Roman" w:cs="Times New Roman"/>
          <w:color w:val="000000" w:themeColor="text1"/>
          <w:sz w:val="20"/>
          <w:szCs w:val="20"/>
          <w:lang w:eastAsia="ru-RU"/>
        </w:rPr>
      </w:pPr>
      <w:r w:rsidRPr="004D3739">
        <w:rPr>
          <w:rFonts w:ascii="Times New Roman" w:eastAsia="Calibri" w:hAnsi="Times New Roman" w:cs="Times New Roman"/>
          <w:color w:val="000000" w:themeColor="text1"/>
          <w:sz w:val="20"/>
          <w:szCs w:val="20"/>
          <w:lang w:eastAsia="ru-RU"/>
        </w:rPr>
        <w:t>– если отступления в выполненной работе от условий контракта или иные недостатки не устранены Подрядчиком либо являются существенными и неу</w:t>
      </w:r>
      <w:r w:rsidR="00952ACB" w:rsidRPr="004D3739">
        <w:rPr>
          <w:rFonts w:ascii="Times New Roman" w:eastAsia="Calibri" w:hAnsi="Times New Roman" w:cs="Times New Roman"/>
          <w:color w:val="000000" w:themeColor="text1"/>
          <w:sz w:val="20"/>
          <w:szCs w:val="20"/>
          <w:lang w:eastAsia="ru-RU"/>
        </w:rPr>
        <w:t xml:space="preserve">странимыми; </w:t>
      </w:r>
    </w:p>
    <w:p w14:paraId="650BFBFC" w14:textId="21666889" w:rsidR="00952ACB" w:rsidRPr="004D3739" w:rsidRDefault="00952ACB" w:rsidP="00B45194">
      <w:pPr>
        <w:widowControl w:val="0"/>
        <w:suppressAutoHyphens/>
        <w:spacing w:after="0" w:line="240" w:lineRule="auto"/>
        <w:ind w:firstLine="709"/>
        <w:jc w:val="both"/>
        <w:rPr>
          <w:rFonts w:ascii="Times New Roman" w:eastAsia="Calibri"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3681F22" w14:textId="1AD29CB1" w:rsidR="000D16D8" w:rsidRPr="004D3739" w:rsidRDefault="000D16D8" w:rsidP="00B45194">
      <w:pPr>
        <w:pStyle w:val="a6"/>
        <w:widowControl w:val="0"/>
        <w:numPr>
          <w:ilvl w:val="1"/>
          <w:numId w:val="3"/>
        </w:numPr>
        <w:ind w:left="0" w:firstLine="709"/>
        <w:jc w:val="both"/>
        <w:rPr>
          <w:color w:val="000000" w:themeColor="text1"/>
          <w:sz w:val="20"/>
          <w:szCs w:val="20"/>
        </w:rPr>
      </w:pPr>
      <w:r w:rsidRPr="004D3739">
        <w:rPr>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6303D" w:rsidRPr="004D3739">
        <w:rPr>
          <w:color w:val="000000" w:themeColor="text1"/>
          <w:sz w:val="20"/>
          <w:szCs w:val="20"/>
        </w:rPr>
        <w:t>3</w:t>
      </w:r>
      <w:r w:rsidRPr="004D3739">
        <w:rPr>
          <w:color w:val="000000" w:themeColor="text1"/>
          <w:sz w:val="20"/>
          <w:szCs w:val="20"/>
        </w:rPr>
        <w:t xml:space="preserve"> № 44-ФЗ «О контрактной системе в сфере закупок товаров, работ, услуг для </w:t>
      </w:r>
      <w:r w:rsidRPr="004D3739">
        <w:rPr>
          <w:color w:val="000000" w:themeColor="text1"/>
          <w:sz w:val="20"/>
          <w:szCs w:val="20"/>
        </w:rPr>
        <w:lastRenderedPageBreak/>
        <w:t>обеспечения государственных и муниципальных нужд»</w:t>
      </w:r>
      <w:r w:rsidRPr="004D3739">
        <w:rPr>
          <w:color w:val="000000" w:themeColor="text1"/>
          <w:sz w:val="20"/>
          <w:szCs w:val="20"/>
          <w:vertAlign w:val="superscript"/>
        </w:rPr>
        <w:footnoteReference w:id="14"/>
      </w:r>
      <w:r w:rsidRPr="004D3739">
        <w:rPr>
          <w:color w:val="000000" w:themeColor="text1"/>
          <w:sz w:val="20"/>
          <w:szCs w:val="20"/>
        </w:rPr>
        <w:t>.</w:t>
      </w:r>
    </w:p>
    <w:p w14:paraId="7C7F5AF3" w14:textId="12276465" w:rsidR="000D16D8" w:rsidRPr="004D3739" w:rsidRDefault="000D16D8" w:rsidP="00B45194">
      <w:pPr>
        <w:pStyle w:val="a6"/>
        <w:widowControl w:val="0"/>
        <w:numPr>
          <w:ilvl w:val="1"/>
          <w:numId w:val="3"/>
        </w:numPr>
        <w:ind w:left="0" w:firstLine="709"/>
        <w:jc w:val="both"/>
        <w:rPr>
          <w:color w:val="000000" w:themeColor="text1"/>
          <w:sz w:val="20"/>
          <w:szCs w:val="20"/>
        </w:rPr>
      </w:pPr>
      <w:r w:rsidRPr="004D3739">
        <w:rPr>
          <w:color w:val="000000" w:themeColor="text1"/>
          <w:sz w:val="20"/>
          <w:szCs w:val="20"/>
        </w:rPr>
        <w:t>Заказчик направляет обращение</w:t>
      </w:r>
      <w:r w:rsidR="00E172F7" w:rsidRPr="004D3739">
        <w:rPr>
          <w:rStyle w:val="a5"/>
          <w:color w:val="000000" w:themeColor="text1"/>
          <w:sz w:val="20"/>
          <w:szCs w:val="20"/>
        </w:rPr>
        <w:footnoteReference w:id="15"/>
      </w:r>
      <w:r w:rsidR="00E172F7" w:rsidRPr="004D3739">
        <w:rPr>
          <w:color w:val="000000" w:themeColor="text1"/>
          <w:sz w:val="20"/>
          <w:szCs w:val="20"/>
        </w:rPr>
        <w:t xml:space="preserve"> </w:t>
      </w:r>
      <w:r w:rsidRPr="004D3739">
        <w:rPr>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4D3739">
        <w:rPr>
          <w:color w:val="000000" w:themeColor="text1"/>
          <w:sz w:val="20"/>
          <w:szCs w:val="20"/>
          <w:vertAlign w:val="superscript"/>
        </w:rPr>
        <w:footnoteReference w:id="16"/>
      </w:r>
      <w:r w:rsidRPr="004D3739">
        <w:rPr>
          <w:color w:val="000000" w:themeColor="text1"/>
          <w:sz w:val="20"/>
          <w:szCs w:val="20"/>
        </w:rPr>
        <w:t>, порядке и сроки, установленные федеральным законом от 05.04.201</w:t>
      </w:r>
      <w:r w:rsidR="0046303D" w:rsidRPr="004D3739">
        <w:rPr>
          <w:color w:val="000000" w:themeColor="text1"/>
          <w:sz w:val="20"/>
          <w:szCs w:val="20"/>
        </w:rPr>
        <w:t>3</w:t>
      </w:r>
      <w:r w:rsidRPr="004D3739">
        <w:rPr>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03009D61" w14:textId="77777777" w:rsidR="00B40F2A" w:rsidRPr="004D3739" w:rsidRDefault="00B40F2A" w:rsidP="00B40F2A">
      <w:pPr>
        <w:widowControl w:val="0"/>
        <w:shd w:val="clear" w:color="auto" w:fill="FFFFFF"/>
        <w:suppressAutoHyphens/>
        <w:spacing w:after="0" w:line="240" w:lineRule="auto"/>
        <w:jc w:val="both"/>
        <w:rPr>
          <w:rFonts w:ascii="Times New Roman" w:eastAsia="Times New Roman" w:hAnsi="Times New Roman" w:cs="Times New Roman"/>
          <w:b/>
          <w:bCs/>
          <w:color w:val="000000" w:themeColor="text1"/>
          <w:spacing w:val="-1"/>
          <w:sz w:val="20"/>
          <w:szCs w:val="20"/>
          <w:lang w:eastAsia="ru-RU"/>
        </w:rPr>
      </w:pPr>
    </w:p>
    <w:p w14:paraId="49A235E7" w14:textId="7B01A65E" w:rsidR="00B40F2A" w:rsidRPr="004D3739" w:rsidRDefault="00B40F2A" w:rsidP="00B45194">
      <w:pPr>
        <w:pStyle w:val="a6"/>
        <w:widowControl w:val="0"/>
        <w:numPr>
          <w:ilvl w:val="0"/>
          <w:numId w:val="3"/>
        </w:numPr>
        <w:shd w:val="clear" w:color="auto" w:fill="FFFFFF"/>
        <w:suppressAutoHyphens/>
        <w:ind w:left="0" w:firstLine="0"/>
        <w:jc w:val="center"/>
        <w:outlineLvl w:val="0"/>
        <w:rPr>
          <w:b/>
          <w:bCs/>
          <w:color w:val="000000" w:themeColor="text1"/>
          <w:spacing w:val="-1"/>
          <w:sz w:val="20"/>
          <w:szCs w:val="20"/>
        </w:rPr>
      </w:pPr>
      <w:r w:rsidRPr="004D3739">
        <w:rPr>
          <w:b/>
          <w:bCs/>
          <w:color w:val="000000" w:themeColor="text1"/>
          <w:spacing w:val="-1"/>
          <w:sz w:val="20"/>
          <w:szCs w:val="20"/>
        </w:rPr>
        <w:t>Обстоятельства непреодолимой силы</w:t>
      </w:r>
    </w:p>
    <w:p w14:paraId="6EFACA71" w14:textId="77777777" w:rsidR="004D2BA7" w:rsidRPr="004D3739" w:rsidRDefault="004D2BA7" w:rsidP="00535707">
      <w:pPr>
        <w:widowControl w:val="0"/>
        <w:suppressAutoHyphens/>
        <w:spacing w:after="0" w:line="240" w:lineRule="auto"/>
        <w:jc w:val="both"/>
        <w:rPr>
          <w:rFonts w:ascii="Times New Roman" w:eastAsia="Times New Roman" w:hAnsi="Times New Roman" w:cs="Times New Roman"/>
          <w:color w:val="000000" w:themeColor="text1"/>
          <w:sz w:val="20"/>
          <w:szCs w:val="20"/>
          <w:lang w:eastAsia="ru-RU"/>
        </w:rPr>
      </w:pPr>
    </w:p>
    <w:p w14:paraId="263534A2" w14:textId="7FB299DA" w:rsidR="00B40F2A" w:rsidRPr="004D3739" w:rsidRDefault="00B40F2A" w:rsidP="00B45194">
      <w:pPr>
        <w:pStyle w:val="a6"/>
        <w:widowControl w:val="0"/>
        <w:numPr>
          <w:ilvl w:val="1"/>
          <w:numId w:val="3"/>
        </w:numPr>
        <w:suppressAutoHyphens/>
        <w:ind w:left="0" w:firstLine="709"/>
        <w:jc w:val="both"/>
        <w:rPr>
          <w:color w:val="000000" w:themeColor="text1"/>
          <w:sz w:val="20"/>
          <w:szCs w:val="20"/>
        </w:rPr>
      </w:pPr>
      <w:r w:rsidRPr="004D3739">
        <w:rPr>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230EDC3" w14:textId="1D47D253" w:rsidR="00B40F2A" w:rsidRPr="004D3739" w:rsidRDefault="00B40F2A" w:rsidP="00B45194">
      <w:pPr>
        <w:pStyle w:val="a6"/>
        <w:widowControl w:val="0"/>
        <w:numPr>
          <w:ilvl w:val="1"/>
          <w:numId w:val="3"/>
        </w:numPr>
        <w:suppressAutoHyphens/>
        <w:ind w:left="0" w:firstLine="709"/>
        <w:jc w:val="both"/>
        <w:rPr>
          <w:color w:val="000000" w:themeColor="text1"/>
          <w:sz w:val="20"/>
          <w:szCs w:val="20"/>
        </w:rPr>
      </w:pPr>
      <w:r w:rsidRPr="004D3739">
        <w:rPr>
          <w:color w:val="000000" w:themeColor="text1"/>
          <w:sz w:val="20"/>
          <w:szCs w:val="20"/>
        </w:rPr>
        <w:t>П</w:t>
      </w:r>
      <w:r w:rsidR="007C08F5" w:rsidRPr="004D3739">
        <w:rPr>
          <w:color w:val="000000" w:themeColor="text1"/>
          <w:sz w:val="20"/>
          <w:szCs w:val="20"/>
        </w:rPr>
        <w:t>ри наступлении указанных в п. 11</w:t>
      </w:r>
      <w:r w:rsidRPr="004D3739">
        <w:rPr>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0A1E338D" w14:textId="77777777" w:rsidR="00B40F2A" w:rsidRPr="004D3739" w:rsidRDefault="00B40F2A" w:rsidP="00535707">
      <w:pPr>
        <w:widowControl w:val="0"/>
        <w:suppressAutoHyphens/>
        <w:spacing w:after="0" w:line="240" w:lineRule="auto"/>
        <w:jc w:val="both"/>
        <w:rPr>
          <w:rFonts w:ascii="Times New Roman" w:eastAsia="Times New Roman" w:hAnsi="Times New Roman" w:cs="Times New Roman"/>
          <w:color w:val="000000" w:themeColor="text1"/>
          <w:sz w:val="20"/>
          <w:szCs w:val="20"/>
          <w:lang w:eastAsia="ru-RU"/>
        </w:rPr>
      </w:pPr>
    </w:p>
    <w:p w14:paraId="43AC564E" w14:textId="507581D0" w:rsidR="00B40F2A" w:rsidRPr="004D3739" w:rsidRDefault="00B40F2A" w:rsidP="00B45194">
      <w:pPr>
        <w:pStyle w:val="a6"/>
        <w:widowControl w:val="0"/>
        <w:numPr>
          <w:ilvl w:val="0"/>
          <w:numId w:val="3"/>
        </w:numPr>
        <w:suppressAutoHyphens/>
        <w:autoSpaceDE w:val="0"/>
        <w:autoSpaceDN w:val="0"/>
        <w:adjustRightInd w:val="0"/>
        <w:ind w:left="0" w:firstLine="0"/>
        <w:jc w:val="center"/>
        <w:outlineLvl w:val="0"/>
        <w:rPr>
          <w:rFonts w:eastAsia="Calibri"/>
          <w:b/>
          <w:color w:val="000000" w:themeColor="text1"/>
          <w:sz w:val="20"/>
          <w:szCs w:val="20"/>
        </w:rPr>
      </w:pPr>
      <w:r w:rsidRPr="004D3739">
        <w:rPr>
          <w:rFonts w:eastAsia="Calibri"/>
          <w:b/>
          <w:color w:val="000000" w:themeColor="text1"/>
          <w:sz w:val="20"/>
          <w:szCs w:val="20"/>
        </w:rPr>
        <w:t>Антикоррупционные условия</w:t>
      </w:r>
    </w:p>
    <w:p w14:paraId="4577BD03" w14:textId="77777777" w:rsidR="00535707" w:rsidRPr="004D3739" w:rsidRDefault="00535707" w:rsidP="00535707">
      <w:pPr>
        <w:widowControl w:val="0"/>
        <w:suppressAutoHyphens/>
        <w:spacing w:after="0" w:line="240" w:lineRule="auto"/>
        <w:jc w:val="both"/>
        <w:rPr>
          <w:rFonts w:ascii="Times New Roman" w:eastAsia="Calibri" w:hAnsi="Times New Roman" w:cs="Times New Roman"/>
          <w:color w:val="000000" w:themeColor="text1"/>
          <w:sz w:val="20"/>
          <w:szCs w:val="20"/>
        </w:rPr>
      </w:pPr>
    </w:p>
    <w:p w14:paraId="1D9AEB4B" w14:textId="3E259928" w:rsidR="00B40F2A" w:rsidRPr="004D3739" w:rsidRDefault="00B40F2A" w:rsidP="00B45194">
      <w:pPr>
        <w:pStyle w:val="a6"/>
        <w:widowControl w:val="0"/>
        <w:numPr>
          <w:ilvl w:val="1"/>
          <w:numId w:val="3"/>
        </w:numPr>
        <w:suppressAutoHyphens/>
        <w:ind w:left="0" w:firstLine="709"/>
        <w:jc w:val="both"/>
        <w:rPr>
          <w:color w:val="000000" w:themeColor="text1"/>
          <w:sz w:val="20"/>
          <w:szCs w:val="20"/>
        </w:rPr>
      </w:pPr>
      <w:r w:rsidRPr="004D3739">
        <w:rPr>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B414F7F" w14:textId="77777777" w:rsidR="00B40F2A" w:rsidRPr="004D3739" w:rsidRDefault="00B40F2A" w:rsidP="00B40F2A">
      <w:pPr>
        <w:widowControl w:val="0"/>
        <w:suppressAutoHyphens/>
        <w:spacing w:after="0" w:line="240" w:lineRule="auto"/>
        <w:ind w:firstLine="709"/>
        <w:jc w:val="both"/>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535707" w:rsidRPr="004D3739">
        <w:rPr>
          <w:rFonts w:ascii="Times New Roman" w:eastAsia="Times New Roman" w:hAnsi="Times New Roman" w:cs="Times New Roman"/>
          <w:color w:val="000000" w:themeColor="text1"/>
          <w:sz w:val="20"/>
          <w:szCs w:val="20"/>
          <w:lang w:eastAsia="ru-RU"/>
        </w:rPr>
        <w:t>иным образом,</w:t>
      </w:r>
      <w:r w:rsidRPr="004D3739">
        <w:rPr>
          <w:rFonts w:ascii="Times New Roman" w:eastAsia="Times New Roman" w:hAnsi="Times New Roman" w:cs="Times New Roman"/>
          <w:color w:val="000000" w:themeColor="text1"/>
          <w:sz w:val="20"/>
          <w:szCs w:val="20"/>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3939E44" w14:textId="77777777" w:rsidR="00B40F2A" w:rsidRPr="004D3739" w:rsidRDefault="00B40F2A" w:rsidP="00B40F2A">
      <w:pPr>
        <w:widowControl w:val="0"/>
        <w:suppressAutoHyphens/>
        <w:spacing w:after="0" w:line="240" w:lineRule="auto"/>
        <w:ind w:firstLine="709"/>
        <w:jc w:val="both"/>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2B7C76" w14:textId="77777777" w:rsidR="00B40F2A" w:rsidRPr="004D3739" w:rsidRDefault="00B40F2A" w:rsidP="00B40F2A">
      <w:pPr>
        <w:widowControl w:val="0"/>
        <w:suppressAutoHyphens/>
        <w:spacing w:after="0" w:line="240" w:lineRule="auto"/>
        <w:ind w:firstLine="709"/>
        <w:jc w:val="both"/>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не совершать иных действий, нарушающих антикоррупционное законодательство Российской Федерации.</w:t>
      </w:r>
    </w:p>
    <w:p w14:paraId="7C5261C0" w14:textId="77777777" w:rsidR="00B40F2A" w:rsidRPr="004D3739" w:rsidRDefault="00B40F2A" w:rsidP="00535707">
      <w:pPr>
        <w:widowControl w:val="0"/>
        <w:shd w:val="clear" w:color="auto" w:fill="FFFFFF"/>
        <w:tabs>
          <w:tab w:val="left" w:pos="1109"/>
        </w:tabs>
        <w:suppressAutoHyphens/>
        <w:spacing w:after="0" w:line="240" w:lineRule="auto"/>
        <w:rPr>
          <w:rFonts w:ascii="Times New Roman" w:eastAsia="Times New Roman" w:hAnsi="Times New Roman" w:cs="Times New Roman"/>
          <w:b/>
          <w:bCs/>
          <w:color w:val="000000" w:themeColor="text1"/>
          <w:sz w:val="20"/>
          <w:szCs w:val="20"/>
          <w:lang w:eastAsia="ru-RU"/>
        </w:rPr>
      </w:pPr>
    </w:p>
    <w:p w14:paraId="7F7D0D5D" w14:textId="71B16ACA" w:rsidR="00B40F2A" w:rsidRPr="004D3739" w:rsidRDefault="00B40F2A" w:rsidP="00B45194">
      <w:pPr>
        <w:pStyle w:val="a6"/>
        <w:widowControl w:val="0"/>
        <w:numPr>
          <w:ilvl w:val="0"/>
          <w:numId w:val="3"/>
        </w:numPr>
        <w:shd w:val="clear" w:color="auto" w:fill="FFFFFF"/>
        <w:suppressAutoHyphens/>
        <w:ind w:left="0" w:firstLine="0"/>
        <w:jc w:val="center"/>
        <w:outlineLvl w:val="0"/>
        <w:rPr>
          <w:b/>
          <w:color w:val="000000" w:themeColor="text1"/>
          <w:sz w:val="20"/>
          <w:szCs w:val="20"/>
        </w:rPr>
      </w:pPr>
      <w:r w:rsidRPr="004D3739">
        <w:rPr>
          <w:b/>
          <w:color w:val="000000" w:themeColor="text1"/>
          <w:sz w:val="20"/>
          <w:szCs w:val="20"/>
        </w:rPr>
        <w:t>Прочие условия</w:t>
      </w:r>
    </w:p>
    <w:p w14:paraId="7B76B5DF" w14:textId="77777777" w:rsidR="00535707" w:rsidRPr="004D3739" w:rsidRDefault="00535707" w:rsidP="00535707">
      <w:pPr>
        <w:widowControl w:val="0"/>
        <w:suppressAutoHyphens/>
        <w:spacing w:after="0" w:line="240" w:lineRule="auto"/>
        <w:jc w:val="both"/>
        <w:rPr>
          <w:rFonts w:ascii="Times New Roman" w:eastAsia="Times New Roman" w:hAnsi="Times New Roman" w:cs="Times New Roman"/>
          <w:color w:val="000000" w:themeColor="text1"/>
          <w:sz w:val="20"/>
          <w:szCs w:val="20"/>
          <w:lang w:eastAsia="ru-RU"/>
        </w:rPr>
      </w:pPr>
    </w:p>
    <w:p w14:paraId="142C2D6A" w14:textId="60D45CFB" w:rsidR="00D725D2" w:rsidRPr="004D3739" w:rsidRDefault="00B40F2A" w:rsidP="00B45194">
      <w:pPr>
        <w:pStyle w:val="a6"/>
        <w:widowControl w:val="0"/>
        <w:numPr>
          <w:ilvl w:val="1"/>
          <w:numId w:val="3"/>
        </w:numPr>
        <w:suppressAutoHyphens/>
        <w:ind w:left="0" w:firstLine="709"/>
        <w:jc w:val="both"/>
        <w:rPr>
          <w:color w:val="000000" w:themeColor="text1"/>
          <w:sz w:val="20"/>
          <w:szCs w:val="20"/>
        </w:rPr>
      </w:pPr>
      <w:r w:rsidRPr="004D3739">
        <w:rPr>
          <w:color w:val="000000" w:themeColor="text1"/>
          <w:sz w:val="20"/>
          <w:szCs w:val="20"/>
        </w:rPr>
        <w:t xml:space="preserve">Споры, возникающие при исполнении контракта, разрешаются путем переговоров. </w:t>
      </w:r>
    </w:p>
    <w:p w14:paraId="7DD709A8" w14:textId="77777777" w:rsidR="00B40F2A" w:rsidRPr="004D3739" w:rsidRDefault="00B40F2A" w:rsidP="00B45194">
      <w:pPr>
        <w:widowControl w:val="0"/>
        <w:suppressAutoHyphens/>
        <w:spacing w:after="0" w:line="240" w:lineRule="auto"/>
        <w:ind w:firstLine="709"/>
        <w:jc w:val="both"/>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3D9A5D2E" w14:textId="551FB8F4" w:rsidR="00D725D2" w:rsidRPr="004D3739" w:rsidRDefault="00D725D2" w:rsidP="00B45194">
      <w:pPr>
        <w:pStyle w:val="a6"/>
        <w:widowControl w:val="0"/>
        <w:numPr>
          <w:ilvl w:val="1"/>
          <w:numId w:val="3"/>
        </w:numPr>
        <w:ind w:left="0" w:firstLine="709"/>
        <w:jc w:val="both"/>
        <w:rPr>
          <w:color w:val="000000" w:themeColor="text1"/>
          <w:sz w:val="20"/>
          <w:szCs w:val="20"/>
        </w:rPr>
      </w:pPr>
      <w:r w:rsidRPr="004D3739">
        <w:rPr>
          <w:color w:val="000000" w:themeColor="text1"/>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65F57DF5" w14:textId="77777777" w:rsidR="00D725D2" w:rsidRPr="004D3739" w:rsidRDefault="00D725D2" w:rsidP="00B45194">
      <w:pPr>
        <w:widowControl w:val="0"/>
        <w:spacing w:after="0" w:line="240" w:lineRule="auto"/>
        <w:ind w:firstLine="709"/>
        <w:jc w:val="both"/>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 претензия;</w:t>
      </w:r>
    </w:p>
    <w:p w14:paraId="15EE0E73" w14:textId="77777777" w:rsidR="00D725D2" w:rsidRPr="004D3739" w:rsidRDefault="00D725D2" w:rsidP="00B45194">
      <w:pPr>
        <w:widowControl w:val="0"/>
        <w:spacing w:after="0" w:line="240" w:lineRule="auto"/>
        <w:ind w:firstLine="709"/>
        <w:jc w:val="both"/>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 требование об уплате неустойки (штраф, пени);</w:t>
      </w:r>
    </w:p>
    <w:p w14:paraId="68AD2193" w14:textId="77777777" w:rsidR="00D725D2" w:rsidRPr="004D3739" w:rsidRDefault="00D725D2" w:rsidP="00B45194">
      <w:pPr>
        <w:widowControl w:val="0"/>
        <w:spacing w:after="0" w:line="240" w:lineRule="auto"/>
        <w:ind w:firstLine="709"/>
        <w:jc w:val="both"/>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 уведомление.</w:t>
      </w:r>
    </w:p>
    <w:p w14:paraId="54EDEF66" w14:textId="762988C5" w:rsidR="00D725D2" w:rsidRPr="004D3739" w:rsidRDefault="00D725D2" w:rsidP="00B45194">
      <w:pPr>
        <w:widowControl w:val="0"/>
        <w:spacing w:after="0" w:line="240" w:lineRule="auto"/>
        <w:ind w:firstLine="709"/>
        <w:jc w:val="both"/>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DE4C6C" w:rsidRPr="004D3739">
        <w:rPr>
          <w:rFonts w:ascii="Times New Roman" w:eastAsia="Times New Roman" w:hAnsi="Times New Roman" w:cs="Times New Roman"/>
          <w:color w:val="000000" w:themeColor="text1"/>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E4C6C" w:rsidRPr="004D3739">
        <w:rPr>
          <w:rFonts w:ascii="Times New Roman" w:eastAsia="Times New Roman" w:hAnsi="Times New Roman" w:cs="Times New Roman"/>
          <w:color w:val="000000" w:themeColor="text1"/>
          <w:sz w:val="20"/>
          <w:szCs w:val="20"/>
          <w:lang w:eastAsia="ru-RU"/>
        </w:rPr>
        <w:t>Portable</w:t>
      </w:r>
      <w:proofErr w:type="spellEnd"/>
      <w:r w:rsidR="00DE4C6C" w:rsidRPr="004D3739">
        <w:rPr>
          <w:rFonts w:ascii="Times New Roman" w:eastAsia="Times New Roman" w:hAnsi="Times New Roman" w:cs="Times New Roman"/>
          <w:color w:val="000000" w:themeColor="text1"/>
          <w:sz w:val="20"/>
          <w:szCs w:val="20"/>
          <w:lang w:eastAsia="ru-RU"/>
        </w:rPr>
        <w:t xml:space="preserve"> </w:t>
      </w:r>
      <w:proofErr w:type="spellStart"/>
      <w:r w:rsidR="00DE4C6C" w:rsidRPr="004D3739">
        <w:rPr>
          <w:rFonts w:ascii="Times New Roman" w:eastAsia="Times New Roman" w:hAnsi="Times New Roman" w:cs="Times New Roman"/>
          <w:color w:val="000000" w:themeColor="text1"/>
          <w:sz w:val="20"/>
          <w:szCs w:val="20"/>
          <w:lang w:eastAsia="ru-RU"/>
        </w:rPr>
        <w:t>Document</w:t>
      </w:r>
      <w:proofErr w:type="spellEnd"/>
      <w:r w:rsidR="00DE4C6C" w:rsidRPr="004D3739">
        <w:rPr>
          <w:rFonts w:ascii="Times New Roman" w:eastAsia="Times New Roman" w:hAnsi="Times New Roman" w:cs="Times New Roman"/>
          <w:color w:val="000000" w:themeColor="text1"/>
          <w:sz w:val="20"/>
          <w:szCs w:val="20"/>
          <w:lang w:eastAsia="ru-RU"/>
        </w:rPr>
        <w:t xml:space="preserve"> </w:t>
      </w:r>
      <w:proofErr w:type="spellStart"/>
      <w:r w:rsidR="00DE4C6C" w:rsidRPr="004D3739">
        <w:rPr>
          <w:rFonts w:ascii="Times New Roman" w:eastAsia="Times New Roman" w:hAnsi="Times New Roman" w:cs="Times New Roman"/>
          <w:color w:val="000000" w:themeColor="text1"/>
          <w:sz w:val="20"/>
          <w:szCs w:val="20"/>
          <w:lang w:eastAsia="ru-RU"/>
        </w:rPr>
        <w:t>Format</w:t>
      </w:r>
      <w:proofErr w:type="spellEnd"/>
      <w:r w:rsidR="00DE4C6C" w:rsidRPr="004D3739">
        <w:rPr>
          <w:rFonts w:ascii="Times New Roman" w:eastAsia="Times New Roman" w:hAnsi="Times New Roman" w:cs="Times New Roman"/>
          <w:color w:val="000000" w:themeColor="text1"/>
          <w:sz w:val="20"/>
          <w:szCs w:val="20"/>
          <w:lang w:eastAsia="ru-RU"/>
        </w:rPr>
        <w:t>))</w:t>
      </w:r>
      <w:r w:rsidRPr="004D3739">
        <w:rPr>
          <w:rFonts w:ascii="Times New Roman" w:eastAsia="Times New Roman" w:hAnsi="Times New Roman" w:cs="Times New Roman"/>
          <w:color w:val="000000" w:themeColor="text1"/>
          <w:sz w:val="20"/>
          <w:szCs w:val="20"/>
          <w:lang w:eastAsia="ru-RU"/>
        </w:rPr>
        <w:t>.</w:t>
      </w:r>
    </w:p>
    <w:p w14:paraId="47060494" w14:textId="346D6BC7" w:rsidR="00D725D2" w:rsidRPr="004D3739" w:rsidRDefault="00D725D2" w:rsidP="00B45194">
      <w:pPr>
        <w:pStyle w:val="a6"/>
        <w:widowControl w:val="0"/>
        <w:numPr>
          <w:ilvl w:val="1"/>
          <w:numId w:val="3"/>
        </w:numPr>
        <w:ind w:left="0" w:firstLine="709"/>
        <w:jc w:val="both"/>
        <w:rPr>
          <w:color w:val="000000" w:themeColor="text1"/>
          <w:sz w:val="20"/>
          <w:szCs w:val="20"/>
        </w:rPr>
      </w:pPr>
      <w:r w:rsidRPr="004D3739">
        <w:rPr>
          <w:color w:val="000000" w:themeColor="text1"/>
          <w:sz w:val="20"/>
          <w:szCs w:val="20"/>
        </w:rPr>
        <w:t>Адрес электронной почты определяется в реквизитах Стороны, а при его изменении - уведомлением Стороны.</w:t>
      </w:r>
    </w:p>
    <w:p w14:paraId="4CEA8A84" w14:textId="77777777" w:rsidR="00D725D2" w:rsidRPr="004D3739" w:rsidRDefault="00D725D2" w:rsidP="00B45194">
      <w:pPr>
        <w:widowControl w:val="0"/>
        <w:spacing w:after="0" w:line="240" w:lineRule="auto"/>
        <w:ind w:firstLine="709"/>
        <w:jc w:val="both"/>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5CD0C13E" w14:textId="6C00588B" w:rsidR="00B40F2A" w:rsidRPr="004D3739" w:rsidRDefault="00B40F2A" w:rsidP="00B45194">
      <w:pPr>
        <w:pStyle w:val="a6"/>
        <w:widowControl w:val="0"/>
        <w:numPr>
          <w:ilvl w:val="1"/>
          <w:numId w:val="3"/>
        </w:numPr>
        <w:suppressAutoHyphens/>
        <w:ind w:left="0" w:firstLine="709"/>
        <w:jc w:val="both"/>
        <w:rPr>
          <w:color w:val="000000" w:themeColor="text1"/>
          <w:sz w:val="20"/>
          <w:szCs w:val="20"/>
        </w:rPr>
      </w:pPr>
      <w:r w:rsidRPr="004D3739">
        <w:rPr>
          <w:color w:val="000000" w:themeColor="text1"/>
          <w:sz w:val="20"/>
          <w:szCs w:val="20"/>
        </w:rPr>
        <w:t>Все, что не урегулировано контрактом, регулируется действующим законодательством Российской Федерации.</w:t>
      </w:r>
    </w:p>
    <w:p w14:paraId="4F9258D0" w14:textId="543D4380" w:rsidR="00B40F2A" w:rsidRPr="004D3739" w:rsidRDefault="00B40F2A" w:rsidP="00B45194">
      <w:pPr>
        <w:pStyle w:val="a6"/>
        <w:widowControl w:val="0"/>
        <w:numPr>
          <w:ilvl w:val="1"/>
          <w:numId w:val="3"/>
        </w:numPr>
        <w:suppressAutoHyphens/>
        <w:ind w:left="0" w:firstLine="709"/>
        <w:jc w:val="both"/>
        <w:rPr>
          <w:color w:val="000000" w:themeColor="text1"/>
          <w:sz w:val="20"/>
          <w:szCs w:val="20"/>
        </w:rPr>
      </w:pPr>
      <w:r w:rsidRPr="004D3739">
        <w:rPr>
          <w:color w:val="000000" w:themeColor="text1"/>
          <w:sz w:val="20"/>
          <w:szCs w:val="20"/>
        </w:rPr>
        <w:t>К контракту прилагаются и являются его неотъемлемой частью:</w:t>
      </w:r>
    </w:p>
    <w:p w14:paraId="3C6615FB" w14:textId="77777777" w:rsidR="00B40F2A" w:rsidRPr="004D3739" w:rsidRDefault="00B40F2A" w:rsidP="00B40F2A">
      <w:pPr>
        <w:widowControl w:val="0"/>
        <w:suppressAutoHyphens/>
        <w:spacing w:after="0" w:line="240" w:lineRule="auto"/>
        <w:ind w:firstLine="709"/>
        <w:jc w:val="both"/>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Приложение № 1 – Смета</w:t>
      </w:r>
      <w:r w:rsidR="0097506C" w:rsidRPr="004D3739">
        <w:rPr>
          <w:rFonts w:ascii="Times New Roman" w:eastAsia="Times New Roman" w:hAnsi="Times New Roman" w:cs="Times New Roman"/>
          <w:color w:val="000000" w:themeColor="text1"/>
          <w:sz w:val="20"/>
          <w:szCs w:val="20"/>
          <w:lang w:eastAsia="ru-RU"/>
        </w:rPr>
        <w:t>;</w:t>
      </w:r>
    </w:p>
    <w:p w14:paraId="3365FFAC" w14:textId="77777777" w:rsidR="00B40F2A" w:rsidRPr="004D3739" w:rsidRDefault="00B40F2A" w:rsidP="00B40F2A">
      <w:pPr>
        <w:widowControl w:val="0"/>
        <w:suppressAutoHyphens/>
        <w:spacing w:after="0" w:line="240" w:lineRule="auto"/>
        <w:ind w:firstLine="709"/>
        <w:jc w:val="both"/>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Приложение № 2 – Задание на проектирование.</w:t>
      </w:r>
    </w:p>
    <w:p w14:paraId="6B0E39E1" w14:textId="77777777" w:rsidR="00B40F2A" w:rsidRPr="004D3739" w:rsidRDefault="00B40F2A" w:rsidP="00836567">
      <w:pPr>
        <w:widowControl w:val="0"/>
        <w:suppressAutoHyphens/>
        <w:spacing w:after="0" w:line="240" w:lineRule="auto"/>
        <w:rPr>
          <w:rFonts w:ascii="Times New Roman" w:eastAsia="Times New Roman" w:hAnsi="Times New Roman" w:cs="Times New Roman"/>
          <w:color w:val="000000" w:themeColor="text1"/>
          <w:sz w:val="20"/>
          <w:szCs w:val="20"/>
          <w:lang w:eastAsia="ru-RU"/>
        </w:rPr>
      </w:pPr>
    </w:p>
    <w:p w14:paraId="1BCF691F" w14:textId="72BAF64E" w:rsidR="00B40F2A" w:rsidRPr="004D3739" w:rsidRDefault="00B40F2A" w:rsidP="00B45194">
      <w:pPr>
        <w:pStyle w:val="a6"/>
        <w:widowControl w:val="0"/>
        <w:numPr>
          <w:ilvl w:val="0"/>
          <w:numId w:val="3"/>
        </w:numPr>
        <w:suppressAutoHyphens/>
        <w:ind w:left="0" w:firstLine="0"/>
        <w:jc w:val="center"/>
        <w:outlineLvl w:val="0"/>
        <w:rPr>
          <w:b/>
          <w:color w:val="000000" w:themeColor="text1"/>
          <w:sz w:val="20"/>
          <w:szCs w:val="20"/>
        </w:rPr>
      </w:pPr>
      <w:r w:rsidRPr="004D3739">
        <w:rPr>
          <w:b/>
          <w:color w:val="000000" w:themeColor="text1"/>
          <w:sz w:val="20"/>
          <w:szCs w:val="20"/>
        </w:rPr>
        <w:t>Место нахождения и банковские реквизиты Сторон</w:t>
      </w:r>
    </w:p>
    <w:p w14:paraId="7F0091D1" w14:textId="77777777" w:rsidR="00040799" w:rsidRPr="004D3739" w:rsidRDefault="00040799" w:rsidP="00836567">
      <w:pPr>
        <w:widowControl w:val="0"/>
        <w:suppressAutoHyphens/>
        <w:spacing w:after="0" w:line="240" w:lineRule="auto"/>
        <w:outlineLvl w:val="0"/>
        <w:rPr>
          <w:rFonts w:ascii="Times New Roman" w:eastAsia="Times New Roman" w:hAnsi="Times New Roman" w:cs="Times New Roman"/>
          <w:color w:val="000000" w:themeColor="text1"/>
          <w:sz w:val="20"/>
          <w:szCs w:val="20"/>
          <w:lang w:eastAsia="ru-RU"/>
        </w:rPr>
      </w:pPr>
    </w:p>
    <w:tbl>
      <w:tblPr>
        <w:tblW w:w="10065" w:type="dxa"/>
        <w:tblInd w:w="108" w:type="dxa"/>
        <w:tblLook w:val="0000" w:firstRow="0" w:lastRow="0" w:firstColumn="0" w:lastColumn="0" w:noHBand="0" w:noVBand="0"/>
      </w:tblPr>
      <w:tblGrid>
        <w:gridCol w:w="4962"/>
        <w:gridCol w:w="5103"/>
      </w:tblGrid>
      <w:tr w:rsidR="004D3739" w:rsidRPr="004D3739" w14:paraId="1D604BAC" w14:textId="77777777" w:rsidTr="008D344C">
        <w:tc>
          <w:tcPr>
            <w:tcW w:w="4962" w:type="dxa"/>
          </w:tcPr>
          <w:p w14:paraId="5CC5AA1D" w14:textId="490C42C0" w:rsidR="00B40F2A" w:rsidRPr="004D3739" w:rsidRDefault="00B40F2A" w:rsidP="00241913">
            <w:pPr>
              <w:widowControl w:val="0"/>
              <w:suppressAutoHyphens/>
              <w:spacing w:after="0" w:line="240" w:lineRule="auto"/>
              <w:rPr>
                <w:rFonts w:ascii="Times New Roman" w:eastAsia="Times New Roman" w:hAnsi="Times New Roman" w:cs="Times New Roman"/>
                <w:b/>
                <w:color w:val="000000" w:themeColor="text1"/>
                <w:sz w:val="20"/>
                <w:szCs w:val="20"/>
                <w:lang w:eastAsia="ru-RU"/>
              </w:rPr>
            </w:pPr>
            <w:r w:rsidRPr="004D3739">
              <w:rPr>
                <w:rFonts w:ascii="Times New Roman" w:eastAsia="Times New Roman" w:hAnsi="Times New Roman" w:cs="Times New Roman"/>
                <w:b/>
                <w:color w:val="000000" w:themeColor="text1"/>
                <w:sz w:val="20"/>
                <w:szCs w:val="20"/>
                <w:lang w:eastAsia="ru-RU"/>
              </w:rPr>
              <w:t>ЗАКАЗЧИК:</w:t>
            </w:r>
          </w:p>
        </w:tc>
        <w:tc>
          <w:tcPr>
            <w:tcW w:w="5103" w:type="dxa"/>
          </w:tcPr>
          <w:p w14:paraId="261C0E60" w14:textId="77777777" w:rsidR="00B40F2A" w:rsidRPr="004D3739" w:rsidRDefault="00B40F2A" w:rsidP="00B45194">
            <w:pPr>
              <w:widowControl w:val="0"/>
              <w:suppressAutoHyphens/>
              <w:spacing w:after="0" w:line="240" w:lineRule="auto"/>
              <w:rPr>
                <w:rFonts w:ascii="Times New Roman" w:eastAsia="Times New Roman" w:hAnsi="Times New Roman" w:cs="Times New Roman"/>
                <w:b/>
                <w:color w:val="000000" w:themeColor="text1"/>
                <w:sz w:val="20"/>
                <w:szCs w:val="20"/>
                <w:lang w:eastAsia="ru-RU"/>
              </w:rPr>
            </w:pPr>
            <w:r w:rsidRPr="004D3739">
              <w:rPr>
                <w:rFonts w:ascii="Times New Roman" w:eastAsia="Times New Roman" w:hAnsi="Times New Roman" w:cs="Times New Roman"/>
                <w:b/>
                <w:color w:val="000000" w:themeColor="text1"/>
                <w:sz w:val="20"/>
                <w:szCs w:val="20"/>
                <w:lang w:eastAsia="ru-RU"/>
              </w:rPr>
              <w:t>ПОДРЯДЧИК:</w:t>
            </w:r>
          </w:p>
        </w:tc>
      </w:tr>
      <w:tr w:rsidR="00836567" w:rsidRPr="004D3739" w14:paraId="5DB0077B" w14:textId="77777777" w:rsidTr="008D344C">
        <w:tc>
          <w:tcPr>
            <w:tcW w:w="4962" w:type="dxa"/>
          </w:tcPr>
          <w:p w14:paraId="6ED57210" w14:textId="77777777" w:rsidR="00836567" w:rsidRPr="004D3739" w:rsidRDefault="00836567" w:rsidP="00241913">
            <w:pPr>
              <w:widowControl w:val="0"/>
              <w:suppressAutoHyphens/>
              <w:spacing w:after="0" w:line="240" w:lineRule="auto"/>
              <w:rPr>
                <w:rFonts w:ascii="Times New Roman" w:eastAsia="Times New Roman" w:hAnsi="Times New Roman" w:cs="Times New Roman"/>
                <w:b/>
                <w:color w:val="000000" w:themeColor="text1"/>
                <w:sz w:val="20"/>
                <w:szCs w:val="20"/>
                <w:lang w:eastAsia="ru-RU"/>
              </w:rPr>
            </w:pPr>
          </w:p>
        </w:tc>
        <w:tc>
          <w:tcPr>
            <w:tcW w:w="5103" w:type="dxa"/>
          </w:tcPr>
          <w:p w14:paraId="0D85B651" w14:textId="77777777" w:rsidR="00836567" w:rsidRPr="004D3739" w:rsidRDefault="00836567" w:rsidP="00B45194">
            <w:pPr>
              <w:widowControl w:val="0"/>
              <w:suppressAutoHyphens/>
              <w:spacing w:after="0" w:line="240" w:lineRule="auto"/>
              <w:rPr>
                <w:rFonts w:ascii="Times New Roman" w:eastAsia="Times New Roman" w:hAnsi="Times New Roman" w:cs="Times New Roman"/>
                <w:b/>
                <w:color w:val="000000" w:themeColor="text1"/>
                <w:sz w:val="20"/>
                <w:szCs w:val="20"/>
                <w:lang w:eastAsia="ru-RU"/>
              </w:rPr>
            </w:pPr>
          </w:p>
        </w:tc>
      </w:tr>
    </w:tbl>
    <w:p w14:paraId="1243D450" w14:textId="79DE2743" w:rsidR="00E36AC7" w:rsidRPr="004D3739" w:rsidRDefault="00E36AC7" w:rsidP="00836567">
      <w:pPr>
        <w:widowControl w:val="0"/>
        <w:suppressAutoHyphens/>
        <w:spacing w:after="0" w:line="240" w:lineRule="auto"/>
        <w:rPr>
          <w:rFonts w:ascii="Times New Roman" w:eastAsia="Times New Roman" w:hAnsi="Times New Roman" w:cs="Times New Roman"/>
          <w:color w:val="000000" w:themeColor="text1"/>
          <w:sz w:val="20"/>
          <w:szCs w:val="20"/>
          <w:lang w:eastAsia="ru-RU"/>
        </w:rPr>
      </w:pPr>
    </w:p>
    <w:p w14:paraId="704F4FE8" w14:textId="77777777" w:rsidR="00E36AC7" w:rsidRPr="004D3739" w:rsidRDefault="00E36AC7" w:rsidP="00E36AC7">
      <w:pPr>
        <w:spacing w:after="0" w:line="240" w:lineRule="auto"/>
        <w:rPr>
          <w:rFonts w:ascii="Times New Roman" w:eastAsia="Times New Roman" w:hAnsi="Times New Roman" w:cs="Times New Roman"/>
          <w:b/>
          <w:color w:val="000000" w:themeColor="text1"/>
          <w:sz w:val="20"/>
          <w:szCs w:val="20"/>
        </w:rPr>
      </w:pPr>
      <w:r w:rsidRPr="004D3739">
        <w:rPr>
          <w:rFonts w:ascii="Times New Roman" w:eastAsia="Times New Roman" w:hAnsi="Times New Roman" w:cs="Times New Roman"/>
          <w:b/>
          <w:color w:val="000000" w:themeColor="text1"/>
          <w:sz w:val="20"/>
          <w:szCs w:val="20"/>
        </w:rPr>
        <w:t xml:space="preserve">Государственное бюджетное дошкольное </w:t>
      </w:r>
    </w:p>
    <w:p w14:paraId="400CB7A7" w14:textId="77777777" w:rsidR="00E36AC7" w:rsidRPr="004D3739" w:rsidRDefault="00E36AC7" w:rsidP="00E36AC7">
      <w:pPr>
        <w:spacing w:after="0" w:line="240" w:lineRule="auto"/>
        <w:rPr>
          <w:rFonts w:ascii="Times New Roman" w:eastAsia="Times New Roman" w:hAnsi="Times New Roman" w:cs="Times New Roman"/>
          <w:b/>
          <w:color w:val="000000" w:themeColor="text1"/>
          <w:sz w:val="20"/>
          <w:szCs w:val="20"/>
        </w:rPr>
      </w:pPr>
      <w:r w:rsidRPr="004D3739">
        <w:rPr>
          <w:rFonts w:ascii="Times New Roman" w:eastAsia="Times New Roman" w:hAnsi="Times New Roman" w:cs="Times New Roman"/>
          <w:b/>
          <w:color w:val="000000" w:themeColor="text1"/>
          <w:sz w:val="20"/>
          <w:szCs w:val="20"/>
        </w:rPr>
        <w:t>образовательное учреждение детский сад</w:t>
      </w:r>
    </w:p>
    <w:p w14:paraId="4C7304D2" w14:textId="77777777" w:rsidR="00E36AC7" w:rsidRPr="004D3739" w:rsidRDefault="00E36AC7" w:rsidP="00E36AC7">
      <w:pPr>
        <w:spacing w:after="0" w:line="240" w:lineRule="auto"/>
        <w:rPr>
          <w:rFonts w:ascii="Times New Roman" w:eastAsia="Times New Roman" w:hAnsi="Times New Roman" w:cs="Times New Roman"/>
          <w:b/>
          <w:color w:val="000000" w:themeColor="text1"/>
          <w:sz w:val="20"/>
          <w:szCs w:val="20"/>
        </w:rPr>
      </w:pPr>
      <w:r w:rsidRPr="004D3739">
        <w:rPr>
          <w:rFonts w:ascii="Times New Roman" w:eastAsia="Times New Roman" w:hAnsi="Times New Roman" w:cs="Times New Roman"/>
          <w:b/>
          <w:color w:val="000000" w:themeColor="text1"/>
          <w:sz w:val="20"/>
          <w:szCs w:val="20"/>
        </w:rPr>
        <w:t xml:space="preserve"> № 26 общеразвивающего вида Калининского</w:t>
      </w:r>
    </w:p>
    <w:p w14:paraId="28762FC8" w14:textId="738CD57C" w:rsidR="00E36AC7" w:rsidRPr="004D3739" w:rsidRDefault="00E36AC7" w:rsidP="00E36AC7">
      <w:pPr>
        <w:spacing w:after="0" w:line="240" w:lineRule="auto"/>
        <w:rPr>
          <w:rFonts w:ascii="Times New Roman" w:eastAsia="Times New Roman" w:hAnsi="Times New Roman" w:cs="Times New Roman"/>
          <w:b/>
          <w:color w:val="000000" w:themeColor="text1"/>
          <w:sz w:val="20"/>
          <w:szCs w:val="20"/>
        </w:rPr>
      </w:pPr>
      <w:r w:rsidRPr="004D3739">
        <w:rPr>
          <w:rFonts w:ascii="Times New Roman" w:eastAsia="Times New Roman" w:hAnsi="Times New Roman" w:cs="Times New Roman"/>
          <w:b/>
          <w:color w:val="000000" w:themeColor="text1"/>
          <w:sz w:val="20"/>
          <w:szCs w:val="20"/>
        </w:rPr>
        <w:t xml:space="preserve"> района Санкт-Петербурга </w:t>
      </w:r>
    </w:p>
    <w:p w14:paraId="5913C919" w14:textId="77777777" w:rsidR="00E36AC7" w:rsidRPr="004D3739" w:rsidRDefault="00E36AC7" w:rsidP="00E36AC7">
      <w:pPr>
        <w:spacing w:after="0" w:line="240" w:lineRule="auto"/>
        <w:rPr>
          <w:rFonts w:ascii="Times New Roman" w:eastAsia="Times New Roman" w:hAnsi="Times New Roman" w:cs="Times New Roman"/>
          <w:color w:val="000000" w:themeColor="text1"/>
          <w:sz w:val="20"/>
          <w:szCs w:val="20"/>
        </w:rPr>
      </w:pPr>
      <w:r w:rsidRPr="004D3739">
        <w:rPr>
          <w:rFonts w:ascii="Times New Roman" w:eastAsia="Times New Roman" w:hAnsi="Times New Roman" w:cs="Times New Roman"/>
          <w:color w:val="000000" w:themeColor="text1"/>
          <w:sz w:val="20"/>
          <w:szCs w:val="20"/>
        </w:rPr>
        <w:t xml:space="preserve">Место нахождения и почтовый адрес: </w:t>
      </w:r>
    </w:p>
    <w:p w14:paraId="7CE6F725" w14:textId="77777777" w:rsidR="00E36AC7" w:rsidRPr="004D3739" w:rsidRDefault="00E36AC7" w:rsidP="00E36AC7">
      <w:pPr>
        <w:spacing w:after="0" w:line="240" w:lineRule="auto"/>
        <w:rPr>
          <w:rFonts w:ascii="Times New Roman" w:eastAsia="Times New Roman" w:hAnsi="Times New Roman" w:cs="Times New Roman"/>
          <w:color w:val="000000" w:themeColor="text1"/>
          <w:sz w:val="20"/>
          <w:szCs w:val="20"/>
        </w:rPr>
      </w:pPr>
      <w:r w:rsidRPr="004D3739">
        <w:rPr>
          <w:rFonts w:ascii="Times New Roman" w:eastAsia="Times New Roman" w:hAnsi="Times New Roman" w:cs="Times New Roman"/>
          <w:color w:val="000000" w:themeColor="text1"/>
          <w:sz w:val="20"/>
          <w:szCs w:val="20"/>
        </w:rPr>
        <w:t xml:space="preserve">195256, Санкт-Петербург, ул. Верности, д.28, </w:t>
      </w:r>
    </w:p>
    <w:p w14:paraId="67169BD2" w14:textId="43A44572" w:rsidR="00E36AC7" w:rsidRPr="004D3739" w:rsidRDefault="00E36AC7" w:rsidP="00E36AC7">
      <w:pPr>
        <w:spacing w:after="0" w:line="240" w:lineRule="auto"/>
        <w:rPr>
          <w:rFonts w:ascii="Times New Roman" w:eastAsia="Times New Roman" w:hAnsi="Times New Roman" w:cs="Times New Roman"/>
          <w:color w:val="000000" w:themeColor="text1"/>
          <w:sz w:val="20"/>
          <w:szCs w:val="20"/>
        </w:rPr>
      </w:pPr>
      <w:r w:rsidRPr="004D3739">
        <w:rPr>
          <w:rFonts w:ascii="Times New Roman" w:eastAsia="Times New Roman" w:hAnsi="Times New Roman" w:cs="Times New Roman"/>
          <w:color w:val="000000" w:themeColor="text1"/>
          <w:sz w:val="20"/>
          <w:szCs w:val="20"/>
        </w:rPr>
        <w:t xml:space="preserve">корп.2 литер А; </w:t>
      </w:r>
    </w:p>
    <w:p w14:paraId="6964BC06" w14:textId="77777777" w:rsidR="00E36AC7" w:rsidRPr="004D3739" w:rsidRDefault="00E36AC7" w:rsidP="00E36AC7">
      <w:pPr>
        <w:spacing w:after="0" w:line="240" w:lineRule="auto"/>
        <w:rPr>
          <w:rFonts w:ascii="Times New Roman" w:eastAsia="Times New Roman" w:hAnsi="Times New Roman" w:cs="Times New Roman"/>
          <w:color w:val="000000" w:themeColor="text1"/>
          <w:sz w:val="20"/>
          <w:szCs w:val="20"/>
        </w:rPr>
      </w:pPr>
      <w:r w:rsidRPr="004D3739">
        <w:rPr>
          <w:rFonts w:ascii="Times New Roman" w:eastAsia="Times New Roman" w:hAnsi="Times New Roman" w:cs="Times New Roman"/>
          <w:color w:val="000000" w:themeColor="text1"/>
          <w:sz w:val="20"/>
          <w:szCs w:val="20"/>
        </w:rPr>
        <w:t>299-90-02 Банковские реквизиты:</w:t>
      </w:r>
    </w:p>
    <w:p w14:paraId="588E323B" w14:textId="77777777" w:rsidR="00E36AC7" w:rsidRPr="004D3739" w:rsidRDefault="00E36AC7" w:rsidP="00E36AC7">
      <w:pPr>
        <w:spacing w:after="0" w:line="240" w:lineRule="auto"/>
        <w:rPr>
          <w:rFonts w:ascii="Times New Roman" w:eastAsia="Times New Roman" w:hAnsi="Times New Roman" w:cs="Times New Roman"/>
          <w:color w:val="000000" w:themeColor="text1"/>
          <w:sz w:val="20"/>
          <w:szCs w:val="20"/>
        </w:rPr>
      </w:pPr>
      <w:r w:rsidRPr="004D3739">
        <w:rPr>
          <w:rFonts w:ascii="Times New Roman" w:eastAsia="Times New Roman" w:hAnsi="Times New Roman" w:cs="Times New Roman"/>
          <w:color w:val="000000" w:themeColor="text1"/>
          <w:sz w:val="20"/>
          <w:szCs w:val="20"/>
        </w:rPr>
        <w:t xml:space="preserve">Банк плательщика (получателя): </w:t>
      </w:r>
    </w:p>
    <w:p w14:paraId="1008FBC3" w14:textId="77777777" w:rsidR="00E36AC7" w:rsidRPr="004D3739" w:rsidRDefault="00E36AC7" w:rsidP="00E36AC7">
      <w:pPr>
        <w:spacing w:after="0" w:line="240" w:lineRule="auto"/>
        <w:rPr>
          <w:rFonts w:ascii="Times New Roman" w:eastAsia="Times New Roman" w:hAnsi="Times New Roman" w:cs="Times New Roman"/>
          <w:color w:val="000000" w:themeColor="text1"/>
          <w:sz w:val="20"/>
          <w:szCs w:val="20"/>
        </w:rPr>
      </w:pPr>
      <w:r w:rsidRPr="004D3739">
        <w:rPr>
          <w:rFonts w:ascii="Times New Roman" w:eastAsia="Times New Roman" w:hAnsi="Times New Roman" w:cs="Times New Roman"/>
          <w:color w:val="000000" w:themeColor="text1"/>
          <w:sz w:val="20"/>
          <w:szCs w:val="20"/>
        </w:rPr>
        <w:t>ОКЦ №1 Северо-Западного ГУ Банка России// УФК</w:t>
      </w:r>
    </w:p>
    <w:p w14:paraId="6229EB88" w14:textId="43AF170B" w:rsidR="00E36AC7" w:rsidRPr="004D3739" w:rsidRDefault="00E36AC7" w:rsidP="00E36AC7">
      <w:pPr>
        <w:spacing w:after="0" w:line="240" w:lineRule="auto"/>
        <w:rPr>
          <w:rFonts w:ascii="Times New Roman" w:eastAsia="Times New Roman" w:hAnsi="Times New Roman" w:cs="Times New Roman"/>
          <w:color w:val="000000" w:themeColor="text1"/>
          <w:sz w:val="20"/>
          <w:szCs w:val="20"/>
        </w:rPr>
      </w:pPr>
      <w:r w:rsidRPr="004D3739">
        <w:rPr>
          <w:rFonts w:ascii="Times New Roman" w:eastAsia="Times New Roman" w:hAnsi="Times New Roman" w:cs="Times New Roman"/>
          <w:color w:val="000000" w:themeColor="text1"/>
          <w:sz w:val="20"/>
          <w:szCs w:val="20"/>
        </w:rPr>
        <w:t xml:space="preserve"> по г. Санкт-Петербургу, г. Санкт-Петербург </w:t>
      </w:r>
    </w:p>
    <w:p w14:paraId="7D3DA209" w14:textId="77777777" w:rsidR="00E36AC7" w:rsidRPr="004D3739" w:rsidRDefault="00E36AC7" w:rsidP="00E36AC7">
      <w:pPr>
        <w:spacing w:after="0" w:line="240" w:lineRule="auto"/>
        <w:rPr>
          <w:rFonts w:ascii="Times New Roman" w:eastAsia="Times New Roman" w:hAnsi="Times New Roman" w:cs="Times New Roman"/>
          <w:color w:val="000000" w:themeColor="text1"/>
          <w:sz w:val="20"/>
          <w:szCs w:val="20"/>
        </w:rPr>
      </w:pPr>
      <w:r w:rsidRPr="004D3739">
        <w:rPr>
          <w:rFonts w:ascii="Times New Roman" w:eastAsia="Times New Roman" w:hAnsi="Times New Roman" w:cs="Times New Roman"/>
          <w:color w:val="000000" w:themeColor="text1"/>
          <w:sz w:val="20"/>
          <w:szCs w:val="20"/>
        </w:rPr>
        <w:t xml:space="preserve">БИК банк плательщика (получателя): </w:t>
      </w:r>
    </w:p>
    <w:p w14:paraId="407E271C" w14:textId="77777777" w:rsidR="00E36AC7" w:rsidRPr="004D3739" w:rsidRDefault="00E36AC7" w:rsidP="00E36AC7">
      <w:pPr>
        <w:spacing w:after="0" w:line="240" w:lineRule="auto"/>
        <w:rPr>
          <w:rFonts w:ascii="Times New Roman" w:eastAsia="Times New Roman" w:hAnsi="Times New Roman" w:cs="Times New Roman"/>
          <w:color w:val="000000" w:themeColor="text1"/>
          <w:sz w:val="20"/>
          <w:szCs w:val="20"/>
        </w:rPr>
      </w:pPr>
      <w:r w:rsidRPr="004D3739">
        <w:rPr>
          <w:rFonts w:ascii="Times New Roman" w:eastAsia="Times New Roman" w:hAnsi="Times New Roman" w:cs="Times New Roman"/>
          <w:color w:val="000000" w:themeColor="text1"/>
          <w:sz w:val="20"/>
          <w:szCs w:val="20"/>
        </w:rPr>
        <w:t>014030106</w:t>
      </w:r>
    </w:p>
    <w:p w14:paraId="42AF301E" w14:textId="77777777" w:rsidR="00E36AC7" w:rsidRPr="004D3739" w:rsidRDefault="00E36AC7" w:rsidP="00E36AC7">
      <w:pPr>
        <w:spacing w:after="0" w:line="240" w:lineRule="auto"/>
        <w:rPr>
          <w:rFonts w:ascii="Times New Roman" w:eastAsia="Times New Roman" w:hAnsi="Times New Roman" w:cs="Times New Roman"/>
          <w:color w:val="000000" w:themeColor="text1"/>
          <w:sz w:val="20"/>
          <w:szCs w:val="20"/>
        </w:rPr>
      </w:pPr>
      <w:r w:rsidRPr="004D3739">
        <w:rPr>
          <w:rFonts w:ascii="Times New Roman" w:eastAsia="Times New Roman" w:hAnsi="Times New Roman" w:cs="Times New Roman"/>
          <w:color w:val="000000" w:themeColor="text1"/>
          <w:sz w:val="20"/>
          <w:szCs w:val="20"/>
        </w:rPr>
        <w:t>Номер счета банка плательщика (получателя):</w:t>
      </w:r>
    </w:p>
    <w:p w14:paraId="55D5CBA9" w14:textId="77777777" w:rsidR="00E36AC7" w:rsidRPr="004D3739" w:rsidRDefault="00E36AC7" w:rsidP="00E36AC7">
      <w:pPr>
        <w:spacing w:after="0" w:line="240" w:lineRule="auto"/>
        <w:rPr>
          <w:rFonts w:ascii="Times New Roman" w:eastAsia="Times New Roman" w:hAnsi="Times New Roman" w:cs="Times New Roman"/>
          <w:color w:val="000000" w:themeColor="text1"/>
          <w:sz w:val="20"/>
          <w:szCs w:val="20"/>
        </w:rPr>
      </w:pPr>
      <w:r w:rsidRPr="004D3739">
        <w:rPr>
          <w:rFonts w:ascii="Times New Roman" w:eastAsia="Times New Roman" w:hAnsi="Times New Roman" w:cs="Times New Roman"/>
          <w:color w:val="000000" w:themeColor="text1"/>
          <w:sz w:val="20"/>
          <w:szCs w:val="20"/>
        </w:rPr>
        <w:t>40102810945370000005</w:t>
      </w:r>
    </w:p>
    <w:p w14:paraId="05F2E74B" w14:textId="77777777" w:rsidR="00E36AC7" w:rsidRPr="004D3739" w:rsidRDefault="00E36AC7" w:rsidP="00E36AC7">
      <w:pPr>
        <w:spacing w:after="0" w:line="240" w:lineRule="auto"/>
        <w:rPr>
          <w:rFonts w:ascii="Times New Roman" w:eastAsia="Times New Roman" w:hAnsi="Times New Roman" w:cs="Times New Roman"/>
          <w:color w:val="000000" w:themeColor="text1"/>
          <w:sz w:val="20"/>
          <w:szCs w:val="20"/>
        </w:rPr>
      </w:pPr>
      <w:r w:rsidRPr="004D3739">
        <w:rPr>
          <w:rFonts w:ascii="Times New Roman" w:eastAsia="Times New Roman" w:hAnsi="Times New Roman" w:cs="Times New Roman"/>
          <w:color w:val="000000" w:themeColor="text1"/>
          <w:sz w:val="20"/>
          <w:szCs w:val="20"/>
        </w:rPr>
        <w:t>Номер казначейского счета плательщика (получателя):</w:t>
      </w:r>
    </w:p>
    <w:p w14:paraId="529FD401" w14:textId="77777777" w:rsidR="00E36AC7" w:rsidRPr="004D3739" w:rsidRDefault="00E36AC7" w:rsidP="00E36AC7">
      <w:pPr>
        <w:spacing w:after="0" w:line="240" w:lineRule="auto"/>
        <w:rPr>
          <w:rFonts w:ascii="Times New Roman" w:eastAsia="Times New Roman" w:hAnsi="Times New Roman" w:cs="Times New Roman"/>
          <w:color w:val="000000" w:themeColor="text1"/>
          <w:sz w:val="20"/>
          <w:szCs w:val="20"/>
        </w:rPr>
      </w:pPr>
      <w:r w:rsidRPr="004D3739">
        <w:rPr>
          <w:rFonts w:ascii="Times New Roman" w:eastAsia="Times New Roman" w:hAnsi="Times New Roman" w:cs="Times New Roman"/>
          <w:color w:val="000000" w:themeColor="text1"/>
          <w:sz w:val="20"/>
          <w:szCs w:val="20"/>
        </w:rPr>
        <w:t xml:space="preserve">03224643400000007200 </w:t>
      </w:r>
    </w:p>
    <w:p w14:paraId="58950733" w14:textId="77777777" w:rsidR="00E36AC7" w:rsidRPr="004D3739" w:rsidRDefault="00E36AC7" w:rsidP="00E36AC7">
      <w:pPr>
        <w:spacing w:after="0" w:line="240" w:lineRule="auto"/>
        <w:rPr>
          <w:rFonts w:ascii="Times New Roman" w:eastAsia="Times New Roman" w:hAnsi="Times New Roman" w:cs="Times New Roman"/>
          <w:color w:val="000000" w:themeColor="text1"/>
          <w:sz w:val="20"/>
          <w:szCs w:val="20"/>
        </w:rPr>
      </w:pPr>
      <w:r w:rsidRPr="004D3739">
        <w:rPr>
          <w:rFonts w:ascii="Times New Roman" w:eastAsia="Times New Roman" w:hAnsi="Times New Roman" w:cs="Times New Roman"/>
          <w:color w:val="000000" w:themeColor="text1"/>
          <w:sz w:val="20"/>
          <w:szCs w:val="20"/>
        </w:rPr>
        <w:t>ИНН/КПП 7804087029/ 780401001</w:t>
      </w:r>
    </w:p>
    <w:p w14:paraId="68420B63" w14:textId="77777777" w:rsidR="00E36AC7" w:rsidRPr="004D3739" w:rsidRDefault="00E36AC7" w:rsidP="00E36AC7">
      <w:pPr>
        <w:spacing w:after="0" w:line="240" w:lineRule="auto"/>
        <w:rPr>
          <w:rFonts w:ascii="Times New Roman" w:eastAsia="Times New Roman" w:hAnsi="Times New Roman" w:cs="Times New Roman"/>
          <w:b/>
          <w:color w:val="000000" w:themeColor="text1"/>
          <w:sz w:val="20"/>
          <w:szCs w:val="20"/>
        </w:rPr>
      </w:pPr>
      <w:r w:rsidRPr="004D3739">
        <w:rPr>
          <w:rFonts w:ascii="Times New Roman" w:eastAsia="Times New Roman" w:hAnsi="Times New Roman" w:cs="Times New Roman"/>
          <w:b/>
          <w:color w:val="000000" w:themeColor="text1"/>
          <w:sz w:val="20"/>
          <w:szCs w:val="20"/>
        </w:rPr>
        <w:t xml:space="preserve">Заведующий </w:t>
      </w:r>
    </w:p>
    <w:p w14:paraId="48BBC954" w14:textId="77777777" w:rsidR="00E36AC7" w:rsidRPr="004D3739" w:rsidRDefault="00E36AC7" w:rsidP="00E36AC7">
      <w:pPr>
        <w:spacing w:after="0" w:line="240" w:lineRule="auto"/>
        <w:rPr>
          <w:rFonts w:ascii="Times New Roman" w:eastAsia="Times New Roman" w:hAnsi="Times New Roman" w:cs="Times New Roman"/>
          <w:b/>
          <w:color w:val="000000" w:themeColor="text1"/>
          <w:sz w:val="20"/>
          <w:szCs w:val="20"/>
        </w:rPr>
      </w:pPr>
      <w:r w:rsidRPr="004D3739">
        <w:rPr>
          <w:rFonts w:ascii="Times New Roman" w:eastAsia="Times New Roman" w:hAnsi="Times New Roman" w:cs="Times New Roman"/>
          <w:b/>
          <w:color w:val="000000" w:themeColor="text1"/>
          <w:sz w:val="20"/>
          <w:szCs w:val="20"/>
        </w:rPr>
        <w:t>________________ / Г.Ю. Молчанова/</w:t>
      </w:r>
    </w:p>
    <w:p w14:paraId="672778B9" w14:textId="77777777" w:rsidR="00E36AC7" w:rsidRPr="004D3739" w:rsidRDefault="00E36AC7" w:rsidP="00E36AC7">
      <w:pPr>
        <w:spacing w:after="160" w:line="259" w:lineRule="auto"/>
        <w:rPr>
          <w:rFonts w:ascii="Times New Roman" w:hAnsi="Times New Roman" w:cs="Times New Roman"/>
          <w:color w:val="000000" w:themeColor="text1"/>
        </w:rPr>
      </w:pPr>
      <w:r w:rsidRPr="004D3739">
        <w:rPr>
          <w:rFonts w:ascii="Times New Roman" w:eastAsia="Calibri" w:hAnsi="Times New Roman" w:cs="Times New Roman"/>
          <w:color w:val="000000" w:themeColor="text1"/>
          <w:sz w:val="20"/>
          <w:szCs w:val="20"/>
        </w:rPr>
        <w:t>ПОДПИСАНО ЭЦП</w:t>
      </w:r>
    </w:p>
    <w:p w14:paraId="5A953098" w14:textId="77777777" w:rsidR="00B40F2A" w:rsidRPr="004D3739" w:rsidRDefault="00B40F2A" w:rsidP="00E36AC7">
      <w:pPr>
        <w:rPr>
          <w:rFonts w:ascii="Times New Roman" w:eastAsia="Times New Roman" w:hAnsi="Times New Roman" w:cs="Times New Roman"/>
          <w:color w:val="000000" w:themeColor="text1"/>
          <w:sz w:val="20"/>
          <w:szCs w:val="20"/>
          <w:lang w:eastAsia="ru-RU"/>
        </w:rPr>
      </w:pPr>
    </w:p>
    <w:p w14:paraId="6394BA5A" w14:textId="77777777" w:rsidR="00B50717" w:rsidRPr="004D3739" w:rsidRDefault="00B50717" w:rsidP="00E36AC7">
      <w:pPr>
        <w:rPr>
          <w:rFonts w:ascii="Times New Roman" w:eastAsia="Times New Roman" w:hAnsi="Times New Roman" w:cs="Times New Roman"/>
          <w:color w:val="000000" w:themeColor="text1"/>
          <w:sz w:val="20"/>
          <w:szCs w:val="20"/>
          <w:lang w:eastAsia="ru-RU"/>
        </w:rPr>
      </w:pPr>
    </w:p>
    <w:p w14:paraId="5BBDE96F" w14:textId="77777777" w:rsidR="00B50717" w:rsidRPr="004D3739" w:rsidRDefault="00B50717" w:rsidP="00E36AC7">
      <w:pPr>
        <w:rPr>
          <w:rFonts w:ascii="Times New Roman" w:eastAsia="Times New Roman" w:hAnsi="Times New Roman" w:cs="Times New Roman"/>
          <w:color w:val="000000" w:themeColor="text1"/>
          <w:sz w:val="20"/>
          <w:szCs w:val="20"/>
          <w:lang w:eastAsia="ru-RU"/>
        </w:rPr>
      </w:pPr>
    </w:p>
    <w:p w14:paraId="1FB11FE4" w14:textId="77777777" w:rsidR="00B50717" w:rsidRPr="004D3739" w:rsidRDefault="00B50717" w:rsidP="00E36AC7">
      <w:pPr>
        <w:rPr>
          <w:rFonts w:ascii="Times New Roman" w:eastAsia="Times New Roman" w:hAnsi="Times New Roman" w:cs="Times New Roman"/>
          <w:color w:val="000000" w:themeColor="text1"/>
          <w:sz w:val="20"/>
          <w:szCs w:val="20"/>
          <w:lang w:eastAsia="ru-RU"/>
        </w:rPr>
      </w:pPr>
    </w:p>
    <w:p w14:paraId="69213C20" w14:textId="77777777" w:rsidR="00B50717" w:rsidRPr="004D3739" w:rsidRDefault="00B50717" w:rsidP="00E36AC7">
      <w:pPr>
        <w:rPr>
          <w:rFonts w:ascii="Times New Roman" w:eastAsia="Times New Roman" w:hAnsi="Times New Roman" w:cs="Times New Roman"/>
          <w:color w:val="000000" w:themeColor="text1"/>
          <w:sz w:val="20"/>
          <w:szCs w:val="20"/>
          <w:lang w:eastAsia="ru-RU"/>
        </w:rPr>
      </w:pPr>
    </w:p>
    <w:p w14:paraId="3B0C90B6" w14:textId="77777777" w:rsidR="00B50717" w:rsidRPr="004D3739" w:rsidRDefault="00B50717" w:rsidP="00E36AC7">
      <w:pPr>
        <w:rPr>
          <w:rFonts w:ascii="Times New Roman" w:eastAsia="Times New Roman" w:hAnsi="Times New Roman" w:cs="Times New Roman"/>
          <w:color w:val="000000" w:themeColor="text1"/>
          <w:sz w:val="20"/>
          <w:szCs w:val="20"/>
          <w:lang w:eastAsia="ru-RU"/>
        </w:rPr>
      </w:pPr>
    </w:p>
    <w:p w14:paraId="6C185DF9" w14:textId="77777777" w:rsidR="00B50717" w:rsidRPr="004D3739" w:rsidRDefault="00B50717" w:rsidP="00E36AC7">
      <w:pPr>
        <w:rPr>
          <w:rFonts w:ascii="Times New Roman" w:eastAsia="Times New Roman" w:hAnsi="Times New Roman" w:cs="Times New Roman"/>
          <w:color w:val="000000" w:themeColor="text1"/>
          <w:sz w:val="20"/>
          <w:szCs w:val="20"/>
          <w:lang w:eastAsia="ru-RU"/>
        </w:rPr>
      </w:pPr>
    </w:p>
    <w:p w14:paraId="7DD9FAB6" w14:textId="77777777" w:rsidR="00B50717" w:rsidRPr="004D3739" w:rsidRDefault="00B50717" w:rsidP="00E36AC7">
      <w:pPr>
        <w:rPr>
          <w:rFonts w:ascii="Times New Roman" w:eastAsia="Times New Roman" w:hAnsi="Times New Roman" w:cs="Times New Roman"/>
          <w:color w:val="000000" w:themeColor="text1"/>
          <w:sz w:val="20"/>
          <w:szCs w:val="20"/>
          <w:lang w:eastAsia="ru-RU"/>
        </w:rPr>
      </w:pPr>
    </w:p>
    <w:p w14:paraId="2E740FA1" w14:textId="77777777" w:rsidR="00B50717" w:rsidRPr="004D3739" w:rsidRDefault="00B50717" w:rsidP="00E36AC7">
      <w:pPr>
        <w:rPr>
          <w:rFonts w:ascii="Times New Roman" w:eastAsia="Times New Roman" w:hAnsi="Times New Roman" w:cs="Times New Roman"/>
          <w:color w:val="000000" w:themeColor="text1"/>
          <w:sz w:val="20"/>
          <w:szCs w:val="20"/>
          <w:lang w:eastAsia="ru-RU"/>
        </w:rPr>
      </w:pPr>
    </w:p>
    <w:p w14:paraId="3588628A" w14:textId="77777777" w:rsidR="00B50717" w:rsidRPr="004D3739" w:rsidRDefault="00B50717" w:rsidP="00E36AC7">
      <w:pPr>
        <w:rPr>
          <w:rFonts w:ascii="Times New Roman" w:eastAsia="Times New Roman" w:hAnsi="Times New Roman" w:cs="Times New Roman"/>
          <w:color w:val="000000" w:themeColor="text1"/>
          <w:sz w:val="20"/>
          <w:szCs w:val="20"/>
          <w:lang w:eastAsia="ru-RU"/>
        </w:rPr>
      </w:pPr>
    </w:p>
    <w:p w14:paraId="4C3913CF" w14:textId="77777777" w:rsidR="00B50717" w:rsidRPr="004D3739" w:rsidRDefault="00B50717" w:rsidP="00E36AC7">
      <w:pPr>
        <w:rPr>
          <w:rFonts w:ascii="Times New Roman" w:eastAsia="Times New Roman" w:hAnsi="Times New Roman" w:cs="Times New Roman"/>
          <w:color w:val="000000" w:themeColor="text1"/>
          <w:sz w:val="20"/>
          <w:szCs w:val="20"/>
          <w:lang w:eastAsia="ru-RU"/>
        </w:rPr>
      </w:pPr>
    </w:p>
    <w:p w14:paraId="44B9D792" w14:textId="77777777" w:rsidR="00B50717" w:rsidRPr="004D3739" w:rsidRDefault="00B50717" w:rsidP="00E36AC7">
      <w:pPr>
        <w:rPr>
          <w:rFonts w:ascii="Times New Roman" w:eastAsia="Times New Roman" w:hAnsi="Times New Roman" w:cs="Times New Roman"/>
          <w:color w:val="000000" w:themeColor="text1"/>
          <w:sz w:val="20"/>
          <w:szCs w:val="20"/>
          <w:lang w:eastAsia="ru-RU"/>
        </w:rPr>
      </w:pPr>
    </w:p>
    <w:p w14:paraId="288FE10B" w14:textId="77777777" w:rsidR="00B50717" w:rsidRPr="004D3739" w:rsidRDefault="00B50717" w:rsidP="00E36AC7">
      <w:pPr>
        <w:rPr>
          <w:rFonts w:ascii="Times New Roman" w:eastAsia="Times New Roman" w:hAnsi="Times New Roman" w:cs="Times New Roman"/>
          <w:color w:val="000000" w:themeColor="text1"/>
          <w:sz w:val="20"/>
          <w:szCs w:val="20"/>
          <w:lang w:eastAsia="ru-RU"/>
        </w:rPr>
      </w:pPr>
    </w:p>
    <w:p w14:paraId="32B93724" w14:textId="77777777" w:rsidR="00B50717" w:rsidRPr="004D3739" w:rsidRDefault="00B50717" w:rsidP="00E36AC7">
      <w:pPr>
        <w:rPr>
          <w:rFonts w:ascii="Times New Roman" w:eastAsia="Times New Roman" w:hAnsi="Times New Roman" w:cs="Times New Roman"/>
          <w:color w:val="000000" w:themeColor="text1"/>
          <w:sz w:val="20"/>
          <w:szCs w:val="20"/>
          <w:lang w:eastAsia="ru-RU"/>
        </w:rPr>
      </w:pPr>
    </w:p>
    <w:p w14:paraId="0685393F" w14:textId="77777777" w:rsidR="00B50717" w:rsidRPr="004D3739" w:rsidRDefault="00B50717" w:rsidP="00E36AC7">
      <w:pPr>
        <w:rPr>
          <w:rFonts w:ascii="Times New Roman" w:eastAsia="Times New Roman" w:hAnsi="Times New Roman" w:cs="Times New Roman"/>
          <w:color w:val="000000" w:themeColor="text1"/>
          <w:sz w:val="20"/>
          <w:szCs w:val="20"/>
          <w:lang w:eastAsia="ru-RU"/>
        </w:rPr>
      </w:pPr>
    </w:p>
    <w:p w14:paraId="3FF1DF35" w14:textId="77777777" w:rsidR="00B50717" w:rsidRPr="004D3739" w:rsidRDefault="00B50717" w:rsidP="00E36AC7">
      <w:pPr>
        <w:rPr>
          <w:rFonts w:ascii="Times New Roman" w:eastAsia="Times New Roman" w:hAnsi="Times New Roman" w:cs="Times New Roman"/>
          <w:color w:val="000000" w:themeColor="text1"/>
          <w:sz w:val="20"/>
          <w:szCs w:val="20"/>
          <w:lang w:eastAsia="ru-RU"/>
        </w:rPr>
      </w:pPr>
    </w:p>
    <w:p w14:paraId="3D0CCC5F" w14:textId="77777777" w:rsidR="00B50717" w:rsidRPr="004D3739" w:rsidRDefault="00B50717" w:rsidP="00E36AC7">
      <w:pPr>
        <w:rPr>
          <w:rFonts w:ascii="Times New Roman" w:eastAsia="Times New Roman" w:hAnsi="Times New Roman" w:cs="Times New Roman"/>
          <w:color w:val="000000" w:themeColor="text1"/>
          <w:sz w:val="20"/>
          <w:szCs w:val="20"/>
          <w:lang w:eastAsia="ru-RU"/>
        </w:rPr>
      </w:pPr>
    </w:p>
    <w:p w14:paraId="2F09235E" w14:textId="77777777" w:rsidR="00B50717" w:rsidRPr="004D3739" w:rsidRDefault="00B50717" w:rsidP="00E36AC7">
      <w:pPr>
        <w:rPr>
          <w:rFonts w:ascii="Times New Roman" w:eastAsia="Times New Roman" w:hAnsi="Times New Roman" w:cs="Times New Roman"/>
          <w:color w:val="000000" w:themeColor="text1"/>
          <w:sz w:val="20"/>
          <w:szCs w:val="20"/>
          <w:lang w:eastAsia="ru-RU"/>
        </w:rPr>
      </w:pPr>
    </w:p>
    <w:p w14:paraId="0C9E923C" w14:textId="686A394E" w:rsidR="00B50717" w:rsidRPr="004D3739" w:rsidRDefault="00B50717" w:rsidP="00B50717">
      <w:pPr>
        <w:jc w:val="right"/>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lastRenderedPageBreak/>
        <w:t>Приложение № 1 – Смета</w:t>
      </w:r>
    </w:p>
    <w:p w14:paraId="33404F5A" w14:textId="77777777" w:rsidR="00B50717" w:rsidRPr="004D3739" w:rsidRDefault="00B50717" w:rsidP="00B50717">
      <w:pPr>
        <w:tabs>
          <w:tab w:val="left" w:pos="2637"/>
        </w:tabs>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ab/>
      </w:r>
    </w:p>
    <w:tbl>
      <w:tblPr>
        <w:tblW w:w="5000" w:type="pct"/>
        <w:tblCellMar>
          <w:left w:w="0" w:type="dxa"/>
          <w:right w:w="0" w:type="dxa"/>
        </w:tblCellMar>
        <w:tblLook w:val="04A0" w:firstRow="1" w:lastRow="0" w:firstColumn="1" w:lastColumn="0" w:noHBand="0" w:noVBand="1"/>
      </w:tblPr>
      <w:tblGrid>
        <w:gridCol w:w="5082"/>
        <w:gridCol w:w="5123"/>
      </w:tblGrid>
      <w:tr w:rsidR="004D3739" w:rsidRPr="004D3739" w14:paraId="03A6D133" w14:textId="77777777" w:rsidTr="00497EBB">
        <w:trPr>
          <w:gridAfter w:val="1"/>
          <w:trHeight w:val="300"/>
        </w:trPr>
        <w:tc>
          <w:tcPr>
            <w:tcW w:w="0" w:type="auto"/>
            <w:vAlign w:val="center"/>
            <w:hideMark/>
          </w:tcPr>
          <w:p w14:paraId="4530FEAB" w14:textId="77777777" w:rsidR="00B50717" w:rsidRPr="004D3739" w:rsidRDefault="00B50717" w:rsidP="00B50717">
            <w:pPr>
              <w:spacing w:after="0" w:line="240" w:lineRule="auto"/>
              <w:rPr>
                <w:rFonts w:ascii="Times New Roman" w:eastAsia="Times New Roman" w:hAnsi="Times New Roman" w:cs="Times New Roman"/>
                <w:color w:val="000000" w:themeColor="text1"/>
                <w:sz w:val="24"/>
                <w:szCs w:val="24"/>
                <w:lang w:eastAsia="ru-RU"/>
              </w:rPr>
            </w:pPr>
          </w:p>
        </w:tc>
      </w:tr>
      <w:tr w:rsidR="004D3739" w:rsidRPr="004D3739" w14:paraId="64B93A0A" w14:textId="77777777" w:rsidTr="00497EBB">
        <w:tc>
          <w:tcPr>
            <w:tcW w:w="0" w:type="auto"/>
            <w:vAlign w:val="center"/>
            <w:hideMark/>
          </w:tcPr>
          <w:p w14:paraId="31B4344C" w14:textId="77777777" w:rsidR="00B50717" w:rsidRPr="004D3739" w:rsidRDefault="00B50717" w:rsidP="00B50717">
            <w:pPr>
              <w:spacing w:after="0" w:line="240" w:lineRule="auto"/>
              <w:rPr>
                <w:rFonts w:ascii="Times New Roman" w:eastAsia="Times New Roman" w:hAnsi="Times New Roman" w:cs="Times New Roman"/>
                <w:color w:val="000000" w:themeColor="text1"/>
                <w:lang w:eastAsia="ru-RU"/>
              </w:rPr>
            </w:pPr>
            <w:r w:rsidRPr="004D3739">
              <w:rPr>
                <w:rFonts w:ascii="Times New Roman" w:eastAsia="Times New Roman" w:hAnsi="Times New Roman" w:cs="Times New Roman"/>
                <w:color w:val="000000" w:themeColor="text1"/>
                <w:lang w:eastAsia="ru-RU"/>
              </w:rPr>
              <w:t>СОГЛАСОВАНО</w:t>
            </w:r>
          </w:p>
        </w:tc>
        <w:tc>
          <w:tcPr>
            <w:tcW w:w="0" w:type="auto"/>
            <w:vAlign w:val="center"/>
            <w:hideMark/>
          </w:tcPr>
          <w:p w14:paraId="694705DF" w14:textId="77777777" w:rsidR="00B50717" w:rsidRPr="004D3739" w:rsidRDefault="00B50717" w:rsidP="00B50717">
            <w:pPr>
              <w:spacing w:after="0" w:line="240" w:lineRule="auto"/>
              <w:jc w:val="right"/>
              <w:rPr>
                <w:rFonts w:ascii="Times New Roman" w:eastAsia="Times New Roman" w:hAnsi="Times New Roman" w:cs="Times New Roman"/>
                <w:color w:val="000000" w:themeColor="text1"/>
                <w:lang w:eastAsia="ru-RU"/>
              </w:rPr>
            </w:pPr>
            <w:r w:rsidRPr="004D3739">
              <w:rPr>
                <w:rFonts w:ascii="Times New Roman" w:eastAsia="Times New Roman" w:hAnsi="Times New Roman" w:cs="Times New Roman"/>
                <w:color w:val="000000" w:themeColor="text1"/>
                <w:lang w:eastAsia="ru-RU"/>
              </w:rPr>
              <w:t>УТВЕРЖДАЮ</w:t>
            </w:r>
          </w:p>
        </w:tc>
      </w:tr>
      <w:tr w:rsidR="004D3739" w:rsidRPr="004D3739" w14:paraId="5A864ACB" w14:textId="77777777" w:rsidTr="00497EBB">
        <w:tc>
          <w:tcPr>
            <w:tcW w:w="0" w:type="auto"/>
            <w:vAlign w:val="center"/>
            <w:hideMark/>
          </w:tcPr>
          <w:p w14:paraId="30F47F67" w14:textId="77777777" w:rsidR="00B50717" w:rsidRPr="004D3739" w:rsidRDefault="00B50717" w:rsidP="00B50717">
            <w:pPr>
              <w:spacing w:after="0" w:line="240" w:lineRule="auto"/>
              <w:rPr>
                <w:rFonts w:ascii="Times New Roman" w:eastAsia="Times New Roman" w:hAnsi="Times New Roman" w:cs="Times New Roman"/>
                <w:color w:val="000000" w:themeColor="text1"/>
                <w:lang w:eastAsia="ru-RU"/>
              </w:rPr>
            </w:pPr>
            <w:r w:rsidRPr="004D3739">
              <w:rPr>
                <w:rFonts w:ascii="Times New Roman" w:eastAsia="Times New Roman" w:hAnsi="Times New Roman" w:cs="Times New Roman"/>
                <w:color w:val="000000" w:themeColor="text1"/>
                <w:lang w:eastAsia="ru-RU"/>
              </w:rPr>
              <w:t xml:space="preserve">Директор СПб ГБУ "Служба заказчика администрации Калининского района" </w:t>
            </w:r>
          </w:p>
        </w:tc>
        <w:tc>
          <w:tcPr>
            <w:tcW w:w="0" w:type="auto"/>
            <w:vAlign w:val="center"/>
            <w:hideMark/>
          </w:tcPr>
          <w:p w14:paraId="2EC8703B" w14:textId="77777777" w:rsidR="00B50717" w:rsidRPr="004D3739" w:rsidRDefault="00B50717" w:rsidP="00B50717">
            <w:pPr>
              <w:spacing w:after="0" w:line="240" w:lineRule="auto"/>
              <w:jc w:val="right"/>
              <w:rPr>
                <w:rFonts w:ascii="Times New Roman" w:eastAsia="Times New Roman" w:hAnsi="Times New Roman" w:cs="Times New Roman"/>
                <w:color w:val="000000" w:themeColor="text1"/>
                <w:lang w:eastAsia="ru-RU"/>
              </w:rPr>
            </w:pPr>
            <w:r w:rsidRPr="004D3739">
              <w:rPr>
                <w:rFonts w:ascii="Times New Roman" w:eastAsia="Times New Roman" w:hAnsi="Times New Roman" w:cs="Times New Roman"/>
                <w:color w:val="000000" w:themeColor="text1"/>
                <w:lang w:eastAsia="ru-RU"/>
              </w:rPr>
              <w:t>Заведующий ГБДОУ детский сад № 26 Калининского района Санкт- Петербурга</w:t>
            </w:r>
          </w:p>
        </w:tc>
      </w:tr>
      <w:tr w:rsidR="00B50717" w:rsidRPr="004D3739" w14:paraId="2E0FD537" w14:textId="77777777" w:rsidTr="00497EBB">
        <w:tc>
          <w:tcPr>
            <w:tcW w:w="0" w:type="auto"/>
            <w:vAlign w:val="center"/>
            <w:hideMark/>
          </w:tcPr>
          <w:p w14:paraId="6CF032E6" w14:textId="77777777" w:rsidR="00B50717" w:rsidRPr="004D3739" w:rsidRDefault="00B50717" w:rsidP="00B50717">
            <w:pPr>
              <w:spacing w:after="0" w:line="240" w:lineRule="auto"/>
              <w:rPr>
                <w:rFonts w:ascii="Times New Roman" w:eastAsia="Times New Roman" w:hAnsi="Times New Roman" w:cs="Times New Roman"/>
                <w:color w:val="000000" w:themeColor="text1"/>
                <w:lang w:eastAsia="ru-RU"/>
              </w:rPr>
            </w:pPr>
            <w:r w:rsidRPr="004D3739">
              <w:rPr>
                <w:rFonts w:ascii="Times New Roman" w:eastAsia="Times New Roman" w:hAnsi="Times New Roman" w:cs="Times New Roman"/>
                <w:color w:val="000000" w:themeColor="text1"/>
                <w:lang w:eastAsia="ru-RU"/>
              </w:rPr>
              <w:t>_____________ Лученков С.Г</w:t>
            </w:r>
          </w:p>
        </w:tc>
        <w:tc>
          <w:tcPr>
            <w:tcW w:w="0" w:type="auto"/>
            <w:vAlign w:val="center"/>
            <w:hideMark/>
          </w:tcPr>
          <w:p w14:paraId="55DD83A3" w14:textId="77777777" w:rsidR="00B50717" w:rsidRPr="004D3739" w:rsidRDefault="00B50717" w:rsidP="00B50717">
            <w:pPr>
              <w:spacing w:after="0" w:line="240" w:lineRule="auto"/>
              <w:jc w:val="right"/>
              <w:rPr>
                <w:rFonts w:ascii="Times New Roman" w:eastAsia="Times New Roman" w:hAnsi="Times New Roman" w:cs="Times New Roman"/>
                <w:color w:val="000000" w:themeColor="text1"/>
                <w:lang w:eastAsia="ru-RU"/>
              </w:rPr>
            </w:pPr>
            <w:r w:rsidRPr="004D3739">
              <w:rPr>
                <w:rFonts w:ascii="Times New Roman" w:eastAsia="Times New Roman" w:hAnsi="Times New Roman" w:cs="Times New Roman"/>
                <w:color w:val="000000" w:themeColor="text1"/>
                <w:lang w:eastAsia="ru-RU"/>
              </w:rPr>
              <w:t xml:space="preserve">_____________ </w:t>
            </w:r>
          </w:p>
        </w:tc>
      </w:tr>
    </w:tbl>
    <w:p w14:paraId="4E2556C7" w14:textId="18DEBE11" w:rsidR="00B50717" w:rsidRPr="004D3739" w:rsidRDefault="00B50717" w:rsidP="00B50717">
      <w:pPr>
        <w:tabs>
          <w:tab w:val="left" w:pos="2637"/>
        </w:tabs>
        <w:rPr>
          <w:rFonts w:ascii="Times New Roman" w:eastAsia="Times New Roman" w:hAnsi="Times New Roman" w:cs="Times New Roman"/>
          <w:color w:val="000000" w:themeColor="text1"/>
          <w:sz w:val="20"/>
          <w:szCs w:val="20"/>
          <w:lang w:eastAsia="ru-RU"/>
        </w:rPr>
      </w:pPr>
    </w:p>
    <w:p w14:paraId="79567AEC" w14:textId="77777777" w:rsidR="00B50717" w:rsidRPr="004D3739" w:rsidRDefault="00B50717" w:rsidP="00B50717">
      <w:pPr>
        <w:tabs>
          <w:tab w:val="left" w:pos="1379"/>
        </w:tabs>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tab/>
      </w:r>
    </w:p>
    <w:tbl>
      <w:tblPr>
        <w:tblW w:w="5000" w:type="pct"/>
        <w:tblCellMar>
          <w:left w:w="0" w:type="dxa"/>
          <w:right w:w="0" w:type="dxa"/>
        </w:tblCellMar>
        <w:tblLook w:val="04A0" w:firstRow="1" w:lastRow="0" w:firstColumn="1" w:lastColumn="0" w:noHBand="0" w:noVBand="1"/>
      </w:tblPr>
      <w:tblGrid>
        <w:gridCol w:w="5102"/>
        <w:gridCol w:w="5103"/>
      </w:tblGrid>
      <w:tr w:rsidR="004D3739" w:rsidRPr="004D3739" w14:paraId="112DF681" w14:textId="77777777" w:rsidTr="00497EBB">
        <w:tc>
          <w:tcPr>
            <w:tcW w:w="0" w:type="auto"/>
            <w:vAlign w:val="center"/>
            <w:hideMark/>
          </w:tcPr>
          <w:p w14:paraId="05B69724" w14:textId="77777777" w:rsidR="00B50717" w:rsidRPr="004D3739" w:rsidRDefault="00B50717" w:rsidP="00B50717">
            <w:pPr>
              <w:spacing w:after="0" w:line="240" w:lineRule="auto"/>
              <w:rPr>
                <w:rFonts w:ascii="Times New Roman" w:eastAsia="Times New Roman" w:hAnsi="Times New Roman" w:cs="Times New Roman"/>
                <w:color w:val="000000" w:themeColor="text1"/>
                <w:lang w:eastAsia="ru-RU"/>
              </w:rPr>
            </w:pPr>
            <w:r w:rsidRPr="004D3739">
              <w:rPr>
                <w:rFonts w:ascii="Times New Roman" w:eastAsia="Times New Roman" w:hAnsi="Times New Roman" w:cs="Times New Roman"/>
                <w:color w:val="000000" w:themeColor="text1"/>
                <w:lang w:eastAsia="ru-RU"/>
              </w:rPr>
              <w:t xml:space="preserve">"____"_______________________ </w:t>
            </w:r>
          </w:p>
        </w:tc>
        <w:tc>
          <w:tcPr>
            <w:tcW w:w="0" w:type="auto"/>
            <w:vAlign w:val="center"/>
            <w:hideMark/>
          </w:tcPr>
          <w:p w14:paraId="48D0E6AA" w14:textId="77777777" w:rsidR="00B50717" w:rsidRPr="004D3739" w:rsidRDefault="00B50717" w:rsidP="00B50717">
            <w:pPr>
              <w:spacing w:after="0" w:line="240" w:lineRule="auto"/>
              <w:jc w:val="right"/>
              <w:rPr>
                <w:rFonts w:ascii="Times New Roman" w:eastAsia="Times New Roman" w:hAnsi="Times New Roman" w:cs="Times New Roman"/>
                <w:color w:val="000000" w:themeColor="text1"/>
                <w:lang w:eastAsia="ru-RU"/>
              </w:rPr>
            </w:pPr>
            <w:r w:rsidRPr="004D3739">
              <w:rPr>
                <w:rFonts w:ascii="Times New Roman" w:eastAsia="Times New Roman" w:hAnsi="Times New Roman" w:cs="Times New Roman"/>
                <w:color w:val="000000" w:themeColor="text1"/>
                <w:lang w:eastAsia="ru-RU"/>
              </w:rPr>
              <w:t xml:space="preserve">"____"_______________________ </w:t>
            </w:r>
          </w:p>
        </w:tc>
      </w:tr>
      <w:tr w:rsidR="004D3739" w:rsidRPr="004D3739" w14:paraId="39989429" w14:textId="77777777" w:rsidTr="00497EBB">
        <w:trPr>
          <w:trHeight w:val="300"/>
        </w:trPr>
        <w:tc>
          <w:tcPr>
            <w:tcW w:w="0" w:type="auto"/>
            <w:vAlign w:val="center"/>
            <w:hideMark/>
          </w:tcPr>
          <w:p w14:paraId="2B56782C" w14:textId="77777777" w:rsidR="00B50717" w:rsidRPr="004D3739" w:rsidRDefault="00B50717" w:rsidP="00B50717">
            <w:pPr>
              <w:spacing w:after="0" w:line="240" w:lineRule="auto"/>
              <w:jc w:val="right"/>
              <w:rPr>
                <w:rFonts w:ascii="Times New Roman" w:eastAsia="Times New Roman" w:hAnsi="Times New Roman" w:cs="Times New Roman"/>
                <w:color w:val="000000" w:themeColor="text1"/>
                <w:lang w:eastAsia="ru-RU"/>
              </w:rPr>
            </w:pPr>
          </w:p>
        </w:tc>
        <w:tc>
          <w:tcPr>
            <w:tcW w:w="0" w:type="auto"/>
            <w:vAlign w:val="center"/>
            <w:hideMark/>
          </w:tcPr>
          <w:p w14:paraId="2F4D0A80" w14:textId="77777777" w:rsidR="00B50717" w:rsidRPr="004D3739" w:rsidRDefault="00B50717" w:rsidP="00B50717">
            <w:pPr>
              <w:spacing w:after="0" w:line="240" w:lineRule="auto"/>
              <w:rPr>
                <w:rFonts w:ascii="Times New Roman" w:eastAsia="Times New Roman" w:hAnsi="Times New Roman" w:cs="Times New Roman"/>
                <w:color w:val="000000" w:themeColor="text1"/>
                <w:sz w:val="20"/>
                <w:szCs w:val="20"/>
                <w:lang w:eastAsia="ru-RU"/>
              </w:rPr>
            </w:pPr>
          </w:p>
        </w:tc>
      </w:tr>
      <w:tr w:rsidR="004D3739" w:rsidRPr="004D3739" w14:paraId="0CF3168D" w14:textId="77777777" w:rsidTr="00497EBB">
        <w:tc>
          <w:tcPr>
            <w:tcW w:w="5000" w:type="pct"/>
            <w:gridSpan w:val="2"/>
            <w:vAlign w:val="center"/>
            <w:hideMark/>
          </w:tcPr>
          <w:p w14:paraId="2D78C38F" w14:textId="77777777" w:rsidR="00B50717" w:rsidRPr="004D3739" w:rsidRDefault="00B50717" w:rsidP="00B50717">
            <w:pPr>
              <w:spacing w:after="0" w:line="240" w:lineRule="auto"/>
              <w:jc w:val="center"/>
              <w:rPr>
                <w:rFonts w:ascii="Times New Roman" w:eastAsia="Times New Roman" w:hAnsi="Times New Roman" w:cs="Times New Roman"/>
                <w:color w:val="000000" w:themeColor="text1"/>
                <w:lang w:eastAsia="ru-RU"/>
              </w:rPr>
            </w:pPr>
            <w:r w:rsidRPr="004D3739">
              <w:rPr>
                <w:rFonts w:ascii="Times New Roman" w:eastAsia="Times New Roman" w:hAnsi="Times New Roman" w:cs="Times New Roman"/>
                <w:b/>
                <w:bCs/>
                <w:color w:val="000000" w:themeColor="text1"/>
                <w:lang w:eastAsia="ru-RU"/>
              </w:rPr>
              <w:t xml:space="preserve">Смета № </w:t>
            </w:r>
          </w:p>
        </w:tc>
      </w:tr>
      <w:tr w:rsidR="004D3739" w:rsidRPr="004D3739" w14:paraId="06E75B82" w14:textId="77777777" w:rsidTr="00497EBB">
        <w:tc>
          <w:tcPr>
            <w:tcW w:w="5000" w:type="pct"/>
            <w:gridSpan w:val="2"/>
            <w:vAlign w:val="center"/>
            <w:hideMark/>
          </w:tcPr>
          <w:p w14:paraId="64B4CB47" w14:textId="77777777" w:rsidR="00B50717" w:rsidRPr="004D3739" w:rsidRDefault="00B50717" w:rsidP="00B50717">
            <w:pPr>
              <w:spacing w:after="0" w:line="240" w:lineRule="auto"/>
              <w:jc w:val="center"/>
              <w:rPr>
                <w:rFonts w:ascii="Times New Roman" w:eastAsia="Times New Roman" w:hAnsi="Times New Roman" w:cs="Times New Roman"/>
                <w:color w:val="000000" w:themeColor="text1"/>
                <w:lang w:eastAsia="ru-RU"/>
              </w:rPr>
            </w:pPr>
            <w:r w:rsidRPr="004D3739">
              <w:rPr>
                <w:rFonts w:ascii="Times New Roman" w:eastAsia="Times New Roman" w:hAnsi="Times New Roman" w:cs="Times New Roman"/>
                <w:b/>
                <w:bCs/>
                <w:color w:val="000000" w:themeColor="text1"/>
                <w:lang w:eastAsia="ru-RU"/>
              </w:rPr>
              <w:t xml:space="preserve">на проектные (изыскательские) работы </w:t>
            </w:r>
          </w:p>
        </w:tc>
      </w:tr>
      <w:tr w:rsidR="00B50717" w:rsidRPr="004D3739" w14:paraId="59572D05" w14:textId="77777777" w:rsidTr="00497EBB">
        <w:trPr>
          <w:trHeight w:val="300"/>
        </w:trPr>
        <w:tc>
          <w:tcPr>
            <w:tcW w:w="0" w:type="auto"/>
            <w:gridSpan w:val="2"/>
            <w:vAlign w:val="center"/>
            <w:hideMark/>
          </w:tcPr>
          <w:p w14:paraId="74AE2F3D" w14:textId="77777777" w:rsidR="00B50717" w:rsidRPr="004D3739" w:rsidRDefault="00B50717" w:rsidP="00B50717">
            <w:pPr>
              <w:spacing w:after="0" w:line="240" w:lineRule="auto"/>
              <w:jc w:val="center"/>
              <w:rPr>
                <w:rFonts w:ascii="Times New Roman" w:eastAsia="Times New Roman" w:hAnsi="Times New Roman" w:cs="Times New Roman"/>
                <w:color w:val="000000" w:themeColor="text1"/>
                <w:lang w:eastAsia="ru-RU"/>
              </w:rPr>
            </w:pPr>
          </w:p>
        </w:tc>
      </w:tr>
    </w:tbl>
    <w:p w14:paraId="342E558A" w14:textId="047E38D2" w:rsidR="00B50717" w:rsidRPr="004D3739" w:rsidRDefault="00B50717" w:rsidP="00B50717">
      <w:pPr>
        <w:tabs>
          <w:tab w:val="left" w:pos="1379"/>
        </w:tabs>
        <w:rPr>
          <w:rFonts w:ascii="Times New Roman" w:eastAsia="Times New Roman" w:hAnsi="Times New Roman" w:cs="Times New Roman"/>
          <w:color w:val="000000" w:themeColor="text1"/>
          <w:sz w:val="20"/>
          <w:szCs w:val="20"/>
          <w:lang w:eastAsia="ru-RU"/>
        </w:rPr>
      </w:pPr>
    </w:p>
    <w:p w14:paraId="73F709DF" w14:textId="77777777" w:rsidR="00DA367A" w:rsidRPr="004D3739" w:rsidRDefault="00DA367A" w:rsidP="00B50717">
      <w:pPr>
        <w:tabs>
          <w:tab w:val="left" w:pos="1379"/>
        </w:tabs>
        <w:rPr>
          <w:rFonts w:ascii="Times New Roman" w:eastAsia="Times New Roman" w:hAnsi="Times New Roman" w:cs="Times New Roman"/>
          <w:color w:val="000000" w:themeColor="text1"/>
          <w:sz w:val="20"/>
          <w:szCs w:val="20"/>
          <w:lang w:eastAsia="ru-RU"/>
        </w:rPr>
      </w:pPr>
    </w:p>
    <w:p w14:paraId="6742AE6A" w14:textId="77777777" w:rsidR="00DA367A" w:rsidRPr="004D3739" w:rsidRDefault="00DA367A" w:rsidP="00B50717">
      <w:pPr>
        <w:tabs>
          <w:tab w:val="left" w:pos="1379"/>
        </w:tabs>
        <w:rPr>
          <w:rFonts w:ascii="Times New Roman" w:eastAsia="Times New Roman" w:hAnsi="Times New Roman" w:cs="Times New Roman"/>
          <w:color w:val="000000" w:themeColor="text1"/>
          <w:sz w:val="20"/>
          <w:szCs w:val="20"/>
          <w:lang w:eastAsia="ru-RU"/>
        </w:rPr>
      </w:pPr>
    </w:p>
    <w:p w14:paraId="042A02D6" w14:textId="77777777" w:rsidR="00DA367A" w:rsidRPr="004D3739" w:rsidRDefault="00DA367A" w:rsidP="00B50717">
      <w:pPr>
        <w:tabs>
          <w:tab w:val="left" w:pos="1379"/>
        </w:tabs>
        <w:rPr>
          <w:rFonts w:ascii="Times New Roman" w:eastAsia="Times New Roman" w:hAnsi="Times New Roman" w:cs="Times New Roman"/>
          <w:color w:val="000000" w:themeColor="text1"/>
          <w:sz w:val="20"/>
          <w:szCs w:val="20"/>
          <w:lang w:eastAsia="ru-RU"/>
        </w:rPr>
      </w:pPr>
    </w:p>
    <w:p w14:paraId="5ABB758D" w14:textId="77777777" w:rsidR="00DA367A" w:rsidRPr="004D3739" w:rsidRDefault="00DA367A" w:rsidP="00B50717">
      <w:pPr>
        <w:tabs>
          <w:tab w:val="left" w:pos="1379"/>
        </w:tabs>
        <w:rPr>
          <w:rFonts w:ascii="Times New Roman" w:eastAsia="Times New Roman" w:hAnsi="Times New Roman" w:cs="Times New Roman"/>
          <w:color w:val="000000" w:themeColor="text1"/>
          <w:sz w:val="20"/>
          <w:szCs w:val="20"/>
          <w:lang w:eastAsia="ru-RU"/>
        </w:rPr>
      </w:pPr>
    </w:p>
    <w:p w14:paraId="649989B2" w14:textId="77777777" w:rsidR="00DA367A" w:rsidRPr="004D3739" w:rsidRDefault="00DA367A" w:rsidP="00B50717">
      <w:pPr>
        <w:tabs>
          <w:tab w:val="left" w:pos="1379"/>
        </w:tabs>
        <w:rPr>
          <w:rFonts w:ascii="Times New Roman" w:eastAsia="Times New Roman" w:hAnsi="Times New Roman" w:cs="Times New Roman"/>
          <w:color w:val="000000" w:themeColor="text1"/>
          <w:sz w:val="20"/>
          <w:szCs w:val="20"/>
          <w:lang w:eastAsia="ru-RU"/>
        </w:rPr>
      </w:pPr>
    </w:p>
    <w:p w14:paraId="71446BF2" w14:textId="77777777" w:rsidR="00DA367A" w:rsidRPr="004D3739" w:rsidRDefault="00DA367A" w:rsidP="00B50717">
      <w:pPr>
        <w:tabs>
          <w:tab w:val="left" w:pos="1379"/>
        </w:tabs>
        <w:rPr>
          <w:rFonts w:ascii="Times New Roman" w:eastAsia="Times New Roman" w:hAnsi="Times New Roman" w:cs="Times New Roman"/>
          <w:color w:val="000000" w:themeColor="text1"/>
          <w:sz w:val="20"/>
          <w:szCs w:val="20"/>
          <w:lang w:eastAsia="ru-RU"/>
        </w:rPr>
      </w:pPr>
    </w:p>
    <w:p w14:paraId="68EE0D89" w14:textId="77777777" w:rsidR="00DA367A" w:rsidRPr="004D3739" w:rsidRDefault="00DA367A" w:rsidP="00B50717">
      <w:pPr>
        <w:tabs>
          <w:tab w:val="left" w:pos="1379"/>
        </w:tabs>
        <w:rPr>
          <w:rFonts w:ascii="Times New Roman" w:eastAsia="Times New Roman" w:hAnsi="Times New Roman" w:cs="Times New Roman"/>
          <w:color w:val="000000" w:themeColor="text1"/>
          <w:sz w:val="20"/>
          <w:szCs w:val="20"/>
          <w:lang w:eastAsia="ru-RU"/>
        </w:rPr>
      </w:pPr>
    </w:p>
    <w:p w14:paraId="0F8A2CE5" w14:textId="77777777" w:rsidR="00DA367A" w:rsidRPr="004D3739" w:rsidRDefault="00DA367A" w:rsidP="00B50717">
      <w:pPr>
        <w:tabs>
          <w:tab w:val="left" w:pos="1379"/>
        </w:tabs>
        <w:rPr>
          <w:rFonts w:ascii="Times New Roman" w:eastAsia="Times New Roman" w:hAnsi="Times New Roman" w:cs="Times New Roman"/>
          <w:color w:val="000000" w:themeColor="text1"/>
          <w:sz w:val="20"/>
          <w:szCs w:val="20"/>
          <w:lang w:eastAsia="ru-RU"/>
        </w:rPr>
      </w:pPr>
    </w:p>
    <w:p w14:paraId="42E904CA" w14:textId="77777777" w:rsidR="00DA367A" w:rsidRPr="004D3739" w:rsidRDefault="00DA367A" w:rsidP="00B50717">
      <w:pPr>
        <w:tabs>
          <w:tab w:val="left" w:pos="1379"/>
        </w:tabs>
        <w:rPr>
          <w:rFonts w:ascii="Times New Roman" w:eastAsia="Times New Roman" w:hAnsi="Times New Roman" w:cs="Times New Roman"/>
          <w:color w:val="000000" w:themeColor="text1"/>
          <w:sz w:val="20"/>
          <w:szCs w:val="20"/>
          <w:lang w:eastAsia="ru-RU"/>
        </w:rPr>
      </w:pPr>
    </w:p>
    <w:p w14:paraId="00698AAF" w14:textId="77777777" w:rsidR="00DA367A" w:rsidRPr="004D3739" w:rsidRDefault="00DA367A" w:rsidP="00B50717">
      <w:pPr>
        <w:tabs>
          <w:tab w:val="left" w:pos="1379"/>
        </w:tabs>
        <w:rPr>
          <w:rFonts w:ascii="Times New Roman" w:eastAsia="Times New Roman" w:hAnsi="Times New Roman" w:cs="Times New Roman"/>
          <w:color w:val="000000" w:themeColor="text1"/>
          <w:sz w:val="20"/>
          <w:szCs w:val="20"/>
          <w:lang w:eastAsia="ru-RU"/>
        </w:rPr>
      </w:pPr>
    </w:p>
    <w:p w14:paraId="6BFA121F" w14:textId="77777777" w:rsidR="00DA367A" w:rsidRPr="004D3739" w:rsidRDefault="00DA367A" w:rsidP="00B50717">
      <w:pPr>
        <w:tabs>
          <w:tab w:val="left" w:pos="1379"/>
        </w:tabs>
        <w:rPr>
          <w:rFonts w:ascii="Times New Roman" w:eastAsia="Times New Roman" w:hAnsi="Times New Roman" w:cs="Times New Roman"/>
          <w:color w:val="000000" w:themeColor="text1"/>
          <w:sz w:val="20"/>
          <w:szCs w:val="20"/>
          <w:lang w:eastAsia="ru-RU"/>
        </w:rPr>
      </w:pPr>
    </w:p>
    <w:p w14:paraId="73961217" w14:textId="77777777" w:rsidR="00DA367A" w:rsidRPr="004D3739" w:rsidRDefault="00DA367A" w:rsidP="00B50717">
      <w:pPr>
        <w:tabs>
          <w:tab w:val="left" w:pos="1379"/>
        </w:tabs>
        <w:rPr>
          <w:rFonts w:ascii="Times New Roman" w:eastAsia="Times New Roman" w:hAnsi="Times New Roman" w:cs="Times New Roman"/>
          <w:color w:val="000000" w:themeColor="text1"/>
          <w:sz w:val="20"/>
          <w:szCs w:val="20"/>
          <w:lang w:eastAsia="ru-RU"/>
        </w:rPr>
      </w:pPr>
    </w:p>
    <w:p w14:paraId="5F40FB0F" w14:textId="77777777" w:rsidR="00DA367A" w:rsidRPr="004D3739" w:rsidRDefault="00DA367A" w:rsidP="00B50717">
      <w:pPr>
        <w:tabs>
          <w:tab w:val="left" w:pos="1379"/>
        </w:tabs>
        <w:rPr>
          <w:rFonts w:ascii="Times New Roman" w:eastAsia="Times New Roman" w:hAnsi="Times New Roman" w:cs="Times New Roman"/>
          <w:color w:val="000000" w:themeColor="text1"/>
          <w:sz w:val="20"/>
          <w:szCs w:val="20"/>
          <w:lang w:eastAsia="ru-RU"/>
        </w:rPr>
      </w:pPr>
    </w:p>
    <w:p w14:paraId="5AEC4E48" w14:textId="77777777" w:rsidR="00DA367A" w:rsidRPr="004D3739" w:rsidRDefault="00DA367A" w:rsidP="00B50717">
      <w:pPr>
        <w:tabs>
          <w:tab w:val="left" w:pos="1379"/>
        </w:tabs>
        <w:rPr>
          <w:rFonts w:ascii="Times New Roman" w:eastAsia="Times New Roman" w:hAnsi="Times New Roman" w:cs="Times New Roman"/>
          <w:color w:val="000000" w:themeColor="text1"/>
          <w:sz w:val="20"/>
          <w:szCs w:val="20"/>
          <w:lang w:eastAsia="ru-RU"/>
        </w:rPr>
      </w:pPr>
    </w:p>
    <w:p w14:paraId="36840636" w14:textId="77777777" w:rsidR="00DA367A" w:rsidRPr="004D3739" w:rsidRDefault="00DA367A" w:rsidP="00B50717">
      <w:pPr>
        <w:tabs>
          <w:tab w:val="left" w:pos="1379"/>
        </w:tabs>
        <w:rPr>
          <w:rFonts w:ascii="Times New Roman" w:eastAsia="Times New Roman" w:hAnsi="Times New Roman" w:cs="Times New Roman"/>
          <w:color w:val="000000" w:themeColor="text1"/>
          <w:sz w:val="20"/>
          <w:szCs w:val="20"/>
          <w:lang w:eastAsia="ru-RU"/>
        </w:rPr>
      </w:pPr>
    </w:p>
    <w:p w14:paraId="01EF083C" w14:textId="77777777" w:rsidR="00DA367A" w:rsidRPr="004D3739" w:rsidRDefault="00DA367A" w:rsidP="00B50717">
      <w:pPr>
        <w:tabs>
          <w:tab w:val="left" w:pos="1379"/>
        </w:tabs>
        <w:rPr>
          <w:rFonts w:ascii="Times New Roman" w:eastAsia="Times New Roman" w:hAnsi="Times New Roman" w:cs="Times New Roman"/>
          <w:color w:val="000000" w:themeColor="text1"/>
          <w:sz w:val="20"/>
          <w:szCs w:val="20"/>
          <w:lang w:eastAsia="ru-RU"/>
        </w:rPr>
      </w:pPr>
    </w:p>
    <w:p w14:paraId="4A1B8544" w14:textId="77777777" w:rsidR="00DA367A" w:rsidRPr="004D3739" w:rsidRDefault="00DA367A" w:rsidP="00B50717">
      <w:pPr>
        <w:tabs>
          <w:tab w:val="left" w:pos="1379"/>
        </w:tabs>
        <w:rPr>
          <w:rFonts w:ascii="Times New Roman" w:eastAsia="Times New Roman" w:hAnsi="Times New Roman" w:cs="Times New Roman"/>
          <w:color w:val="000000" w:themeColor="text1"/>
          <w:sz w:val="20"/>
          <w:szCs w:val="20"/>
          <w:lang w:eastAsia="ru-RU"/>
        </w:rPr>
      </w:pPr>
    </w:p>
    <w:p w14:paraId="1CD466A3" w14:textId="77777777" w:rsidR="00DA367A" w:rsidRPr="004D3739" w:rsidRDefault="00DA367A" w:rsidP="00B50717">
      <w:pPr>
        <w:tabs>
          <w:tab w:val="left" w:pos="1379"/>
        </w:tabs>
        <w:rPr>
          <w:rFonts w:ascii="Times New Roman" w:eastAsia="Times New Roman" w:hAnsi="Times New Roman" w:cs="Times New Roman"/>
          <w:color w:val="000000" w:themeColor="text1"/>
          <w:sz w:val="20"/>
          <w:szCs w:val="20"/>
          <w:lang w:eastAsia="ru-RU"/>
        </w:rPr>
      </w:pPr>
    </w:p>
    <w:p w14:paraId="1B723909" w14:textId="77777777" w:rsidR="00DA367A" w:rsidRPr="004D3739" w:rsidRDefault="00DA367A" w:rsidP="00B50717">
      <w:pPr>
        <w:tabs>
          <w:tab w:val="left" w:pos="1379"/>
        </w:tabs>
        <w:rPr>
          <w:rFonts w:ascii="Times New Roman" w:eastAsia="Times New Roman" w:hAnsi="Times New Roman" w:cs="Times New Roman"/>
          <w:color w:val="000000" w:themeColor="text1"/>
          <w:sz w:val="20"/>
          <w:szCs w:val="20"/>
          <w:lang w:eastAsia="ru-RU"/>
        </w:rPr>
      </w:pPr>
    </w:p>
    <w:p w14:paraId="0802BC21" w14:textId="77777777" w:rsidR="00DA367A" w:rsidRPr="004D3739" w:rsidRDefault="00DA367A" w:rsidP="00B50717">
      <w:pPr>
        <w:tabs>
          <w:tab w:val="left" w:pos="1379"/>
        </w:tabs>
        <w:rPr>
          <w:rFonts w:ascii="Times New Roman" w:eastAsia="Times New Roman" w:hAnsi="Times New Roman" w:cs="Times New Roman"/>
          <w:color w:val="000000" w:themeColor="text1"/>
          <w:sz w:val="20"/>
          <w:szCs w:val="20"/>
          <w:lang w:eastAsia="ru-RU"/>
        </w:rPr>
      </w:pPr>
    </w:p>
    <w:p w14:paraId="6BF7F7C1" w14:textId="77777777" w:rsidR="00DA367A" w:rsidRPr="004D3739" w:rsidRDefault="00DA367A" w:rsidP="00B50717">
      <w:pPr>
        <w:tabs>
          <w:tab w:val="left" w:pos="1379"/>
        </w:tabs>
        <w:rPr>
          <w:rFonts w:ascii="Times New Roman" w:eastAsia="Times New Roman" w:hAnsi="Times New Roman" w:cs="Times New Roman"/>
          <w:color w:val="000000" w:themeColor="text1"/>
          <w:sz w:val="20"/>
          <w:szCs w:val="20"/>
          <w:lang w:eastAsia="ru-RU"/>
        </w:rPr>
      </w:pPr>
    </w:p>
    <w:p w14:paraId="22E8A90B" w14:textId="7CC449C1" w:rsidR="00DA367A" w:rsidRPr="004D3739" w:rsidRDefault="00DA367A" w:rsidP="00DA367A">
      <w:pPr>
        <w:tabs>
          <w:tab w:val="left" w:pos="1379"/>
        </w:tabs>
        <w:jc w:val="right"/>
        <w:rPr>
          <w:rFonts w:ascii="Times New Roman" w:eastAsia="Times New Roman" w:hAnsi="Times New Roman" w:cs="Times New Roman"/>
          <w:color w:val="000000" w:themeColor="text1"/>
          <w:sz w:val="20"/>
          <w:szCs w:val="20"/>
          <w:lang w:eastAsia="ru-RU"/>
        </w:rPr>
      </w:pPr>
      <w:r w:rsidRPr="004D3739">
        <w:rPr>
          <w:rFonts w:ascii="Times New Roman" w:eastAsia="Times New Roman" w:hAnsi="Times New Roman" w:cs="Times New Roman"/>
          <w:color w:val="000000" w:themeColor="text1"/>
          <w:sz w:val="20"/>
          <w:szCs w:val="20"/>
          <w:lang w:eastAsia="ru-RU"/>
        </w:rPr>
        <w:lastRenderedPageBreak/>
        <w:t>Приложение № 2 – Задание на проектирование.</w:t>
      </w:r>
    </w:p>
    <w:p w14:paraId="52A9BD46" w14:textId="77777777" w:rsidR="00DA367A" w:rsidRPr="004D3739" w:rsidRDefault="00DA367A" w:rsidP="00B50717">
      <w:pPr>
        <w:tabs>
          <w:tab w:val="left" w:pos="1379"/>
        </w:tabs>
        <w:rPr>
          <w:rFonts w:ascii="Times New Roman" w:eastAsia="Times New Roman" w:hAnsi="Times New Roman" w:cs="Times New Roman"/>
          <w:color w:val="000000" w:themeColor="text1"/>
          <w:sz w:val="20"/>
          <w:szCs w:val="20"/>
          <w:lang w:eastAsia="ru-RU"/>
        </w:rPr>
      </w:pPr>
    </w:p>
    <w:sectPr w:rsidR="00DA367A" w:rsidRPr="004D3739" w:rsidSect="00D02CE9">
      <w:pgSz w:w="11906" w:h="16838"/>
      <w:pgMar w:top="1134" w:right="567" w:bottom="1134" w:left="1134"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5133040" w16cid:durableId="2CA098D7"/>
  <w16cid:commentId w16cid:paraId="54338E99" w16cid:durableId="2CA098D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37F81E" w14:textId="77777777" w:rsidR="00BF2A12" w:rsidRDefault="00BF2A12" w:rsidP="00B40F2A">
      <w:pPr>
        <w:spacing w:after="0" w:line="240" w:lineRule="auto"/>
      </w:pPr>
      <w:r>
        <w:separator/>
      </w:r>
    </w:p>
  </w:endnote>
  <w:endnote w:type="continuationSeparator" w:id="0">
    <w:p w14:paraId="57811DF5" w14:textId="77777777" w:rsidR="00BF2A12" w:rsidRDefault="00BF2A12" w:rsidP="00B40F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249A40" w14:textId="77777777" w:rsidR="00BF2A12" w:rsidRDefault="00BF2A12" w:rsidP="00B40F2A">
      <w:pPr>
        <w:spacing w:after="0" w:line="240" w:lineRule="auto"/>
      </w:pPr>
      <w:r>
        <w:separator/>
      </w:r>
    </w:p>
  </w:footnote>
  <w:footnote w:type="continuationSeparator" w:id="0">
    <w:p w14:paraId="11B417CC" w14:textId="77777777" w:rsidR="00BF2A12" w:rsidRDefault="00BF2A12" w:rsidP="00B40F2A">
      <w:pPr>
        <w:spacing w:after="0" w:line="240" w:lineRule="auto"/>
      </w:pPr>
      <w:r>
        <w:continuationSeparator/>
      </w:r>
    </w:p>
  </w:footnote>
  <w:footnote w:id="1">
    <w:p w14:paraId="1562120C" w14:textId="77777777" w:rsidR="00952ACB" w:rsidRDefault="00952ACB" w:rsidP="00952ACB">
      <w:pPr>
        <w:pStyle w:val="a4"/>
      </w:pPr>
      <w:r w:rsidRPr="00035E36">
        <w:rPr>
          <w:rStyle w:val="a5"/>
        </w:rPr>
        <w:footnoteRef/>
      </w:r>
      <w:r w:rsidRPr="00035E36">
        <w:t xml:space="preserve"> </w:t>
      </w:r>
      <w:r w:rsidRPr="00035E36">
        <w:rPr>
          <w:sz w:val="16"/>
        </w:rPr>
        <w:t>Здесь, а также по тексту, документ, в случае его упоминания, предоставляется согласно п. 2.4.5 контракта.</w:t>
      </w:r>
    </w:p>
  </w:footnote>
  <w:footnote w:id="2">
    <w:p w14:paraId="7563A1B5" w14:textId="77777777" w:rsidR="00B40F2A" w:rsidRDefault="00B40F2A" w:rsidP="00B40F2A">
      <w:pPr>
        <w:pStyle w:val="a4"/>
      </w:pPr>
      <w:r w:rsidRPr="00FD50E3">
        <w:rPr>
          <w:rStyle w:val="a5"/>
          <w:sz w:val="16"/>
        </w:rPr>
        <w:footnoteRef/>
      </w:r>
      <w:r w:rsidRPr="00FD50E3">
        <w:rPr>
          <w:sz w:val="16"/>
        </w:rPr>
        <w:t xml:space="preserve"> Письмо Комитета финансов Санкт-Петербурга № 01-02/1250 от 16.04.2013</w:t>
      </w:r>
    </w:p>
  </w:footnote>
  <w:footnote w:id="3">
    <w:p w14:paraId="0A3F8342" w14:textId="77777777" w:rsidR="008606A2" w:rsidRPr="00AB5B22" w:rsidRDefault="008606A2" w:rsidP="008606A2">
      <w:pPr>
        <w:pStyle w:val="a4"/>
      </w:pPr>
      <w:r w:rsidRPr="00AB5B22">
        <w:rPr>
          <w:rStyle w:val="a5"/>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5B8C8F33" w14:textId="77777777" w:rsidR="009F072A" w:rsidRDefault="009F072A" w:rsidP="009F072A">
      <w:pPr>
        <w:pStyle w:val="a4"/>
        <w:spacing w:after="0"/>
        <w:rPr>
          <w:sz w:val="16"/>
          <w:szCs w:val="16"/>
        </w:rPr>
      </w:pPr>
      <w:r>
        <w:rPr>
          <w:rStyle w:val="a5"/>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5">
    <w:p w14:paraId="419B4109" w14:textId="3FCFC421" w:rsidR="00DA56BD" w:rsidRPr="00781656" w:rsidRDefault="00DA56BD" w:rsidP="00DA56BD">
      <w:pPr>
        <w:pStyle w:val="a4"/>
      </w:pPr>
      <w:r w:rsidRPr="00035E36">
        <w:rPr>
          <w:rStyle w:val="a5"/>
          <w:sz w:val="16"/>
        </w:rPr>
        <w:footnoteRef/>
      </w:r>
      <w:r w:rsidRPr="00035E36">
        <w:rPr>
          <w:sz w:val="16"/>
        </w:rPr>
        <w:t xml:space="preserve"> Здесь, а также по тексту, документ, в случае его упоминания, предоставляется согласно п. 2.4.</w:t>
      </w:r>
      <w:r w:rsidR="00952ACB" w:rsidRPr="00035E36">
        <w:rPr>
          <w:sz w:val="16"/>
        </w:rPr>
        <w:t>5</w:t>
      </w:r>
      <w:r w:rsidRPr="00035E36">
        <w:rPr>
          <w:sz w:val="16"/>
        </w:rPr>
        <w:t xml:space="preserve"> контракта.</w:t>
      </w:r>
    </w:p>
  </w:footnote>
  <w:footnote w:id="6">
    <w:p w14:paraId="01A9BDD6" w14:textId="77777777" w:rsidR="000169D0" w:rsidRPr="00EF2924" w:rsidRDefault="000169D0" w:rsidP="000169D0">
      <w:pPr>
        <w:pStyle w:val="a4"/>
      </w:pPr>
      <w:r w:rsidRPr="00EF2924">
        <w:rPr>
          <w:rStyle w:val="a5"/>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0169D0">
        <w:rPr>
          <w:color w:val="000000"/>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67E47389" w14:textId="77777777" w:rsidR="000169D0" w:rsidRDefault="000169D0" w:rsidP="00952ACB">
      <w:pPr>
        <w:pStyle w:val="a4"/>
        <w:spacing w:after="0"/>
      </w:pPr>
      <w:r w:rsidRPr="00EF2924">
        <w:rPr>
          <w:rStyle w:val="a5"/>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0169D0">
        <w:rPr>
          <w:color w:val="000000"/>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423142D6" w14:textId="77777777" w:rsidR="000169D0" w:rsidRPr="00EF2924" w:rsidRDefault="000169D0" w:rsidP="00952ACB">
      <w:pPr>
        <w:pStyle w:val="a4"/>
        <w:spacing w:after="0"/>
        <w:rPr>
          <w:sz w:val="16"/>
        </w:rPr>
      </w:pPr>
      <w:r w:rsidRPr="00EF2924">
        <w:rPr>
          <w:rStyle w:val="a5"/>
          <w:sz w:val="16"/>
        </w:rPr>
        <w:footnoteRef/>
      </w:r>
      <w:r w:rsidRPr="00EF2924">
        <w:rPr>
          <w:sz w:val="16"/>
        </w:rPr>
        <w:t xml:space="preserve"> Прим.: письмо Министерства финансов Российской Федерации от 25.07.2024 № 02-07-07/69598.</w:t>
      </w:r>
    </w:p>
  </w:footnote>
  <w:footnote w:id="9">
    <w:p w14:paraId="76DDD88A" w14:textId="5E091CF7" w:rsidR="000169D0" w:rsidRDefault="000169D0" w:rsidP="00952ACB">
      <w:pPr>
        <w:pStyle w:val="a4"/>
        <w:spacing w:after="0"/>
        <w:rPr>
          <w:sz w:val="16"/>
        </w:rPr>
      </w:pPr>
      <w:r w:rsidRPr="00035E36">
        <w:rPr>
          <w:rStyle w:val="a5"/>
          <w:sz w:val="16"/>
        </w:rPr>
        <w:footnoteRef/>
      </w:r>
      <w:r w:rsidRPr="00035E36">
        <w:rPr>
          <w:sz w:val="16"/>
        </w:rPr>
        <w:t xml:space="preserve"> Прим.: письмо Министерства финансов Российской Федерации от 25.07.2024 № 02-07-07/69598</w:t>
      </w:r>
      <w:r w:rsidR="00952ACB" w:rsidRPr="00035E36">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035E36">
        <w:rPr>
          <w:sz w:val="16"/>
        </w:rPr>
        <w:t>.</w:t>
      </w:r>
    </w:p>
  </w:footnote>
  <w:footnote w:id="10">
    <w:p w14:paraId="7C1AC9BC" w14:textId="77777777" w:rsidR="00B40F2A" w:rsidRPr="005E6345" w:rsidRDefault="00B40F2A" w:rsidP="00B40F2A">
      <w:pPr>
        <w:autoSpaceDE w:val="0"/>
        <w:autoSpaceDN w:val="0"/>
        <w:adjustRightInd w:val="0"/>
        <w:spacing w:after="0" w:line="240" w:lineRule="auto"/>
        <w:rPr>
          <w:rFonts w:ascii="Times New Roman" w:hAnsi="Times New Roman" w:cs="Times New Roman"/>
          <w:sz w:val="16"/>
          <w:szCs w:val="15"/>
        </w:rPr>
      </w:pPr>
      <w:r w:rsidRPr="005E6345">
        <w:rPr>
          <w:rStyle w:val="a5"/>
          <w:sz w:val="16"/>
          <w:szCs w:val="15"/>
        </w:rPr>
        <w:footnoteRef/>
      </w:r>
      <w:r w:rsidRPr="005E6345">
        <w:rPr>
          <w:rFonts w:ascii="Times New Roman" w:hAnsi="Times New Roman" w:cs="Times New Roman"/>
          <w:sz w:val="16"/>
          <w:szCs w:val="15"/>
        </w:rPr>
        <w:t>а) 1000 рублей в случае, если цена Контракта не превышает 3 млн. рублей (включительно);</w:t>
      </w:r>
    </w:p>
    <w:p w14:paraId="2ABA3ED7" w14:textId="77777777" w:rsidR="00B40F2A" w:rsidRPr="005E6345" w:rsidRDefault="00B40F2A" w:rsidP="00B40F2A">
      <w:pPr>
        <w:autoSpaceDE w:val="0"/>
        <w:autoSpaceDN w:val="0"/>
        <w:adjustRightInd w:val="0"/>
        <w:spacing w:after="0" w:line="240" w:lineRule="auto"/>
        <w:rPr>
          <w:rFonts w:ascii="Times New Roman" w:hAnsi="Times New Roman" w:cs="Times New Roman"/>
          <w:sz w:val="16"/>
          <w:szCs w:val="15"/>
        </w:rPr>
      </w:pPr>
      <w:r w:rsidRPr="005E6345">
        <w:rPr>
          <w:rFonts w:ascii="Times New Roman" w:hAnsi="Times New Roman" w:cs="Times New Roman"/>
          <w:sz w:val="16"/>
          <w:szCs w:val="15"/>
        </w:rPr>
        <w:t>б) 5000 рублей, если цена Контракта составляет от 3 млн. рублей до 50 млн. рублей (включительно);</w:t>
      </w:r>
    </w:p>
    <w:p w14:paraId="4609763A" w14:textId="77777777" w:rsidR="00B40F2A" w:rsidRPr="005E6345" w:rsidRDefault="00B40F2A" w:rsidP="00B40F2A">
      <w:pPr>
        <w:autoSpaceDE w:val="0"/>
        <w:autoSpaceDN w:val="0"/>
        <w:adjustRightInd w:val="0"/>
        <w:spacing w:after="0" w:line="240" w:lineRule="auto"/>
        <w:rPr>
          <w:rFonts w:ascii="Times New Roman" w:hAnsi="Times New Roman" w:cs="Times New Roman"/>
          <w:sz w:val="16"/>
          <w:szCs w:val="15"/>
        </w:rPr>
      </w:pPr>
      <w:r w:rsidRPr="005E6345">
        <w:rPr>
          <w:rFonts w:ascii="Times New Roman" w:hAnsi="Times New Roman" w:cs="Times New Roman"/>
          <w:sz w:val="16"/>
          <w:szCs w:val="15"/>
        </w:rPr>
        <w:t>в) 10000 рублей, если цена Контракта составляет от 50 млн. рублей до 100 млн. рублей (включительно);</w:t>
      </w:r>
    </w:p>
    <w:p w14:paraId="74096AC8" w14:textId="77777777" w:rsidR="00B40F2A" w:rsidRPr="00BF4051" w:rsidRDefault="00B40F2A" w:rsidP="00BF4051">
      <w:pPr>
        <w:autoSpaceDE w:val="0"/>
        <w:autoSpaceDN w:val="0"/>
        <w:adjustRightInd w:val="0"/>
        <w:spacing w:after="0" w:line="240" w:lineRule="auto"/>
        <w:rPr>
          <w:rFonts w:ascii="Times New Roman" w:hAnsi="Times New Roman" w:cs="Times New Roman"/>
          <w:sz w:val="16"/>
          <w:szCs w:val="16"/>
        </w:rPr>
      </w:pPr>
      <w:r w:rsidRPr="00BF4051">
        <w:rPr>
          <w:rFonts w:ascii="Times New Roman" w:hAnsi="Times New Roman" w:cs="Times New Roman"/>
          <w:sz w:val="16"/>
          <w:szCs w:val="16"/>
        </w:rPr>
        <w:t>г) 100000 рублей, если цена Контракта превышает 100 млн. рублей.</w:t>
      </w:r>
    </w:p>
  </w:footnote>
  <w:footnote w:id="11">
    <w:p w14:paraId="28526116" w14:textId="77777777" w:rsidR="00BF4051" w:rsidRPr="00BF4051" w:rsidRDefault="00BF4051" w:rsidP="00BF4051">
      <w:pPr>
        <w:autoSpaceDE w:val="0"/>
        <w:autoSpaceDN w:val="0"/>
        <w:adjustRightInd w:val="0"/>
        <w:spacing w:after="0" w:line="240" w:lineRule="auto"/>
        <w:rPr>
          <w:rFonts w:ascii="Times New Roman" w:hAnsi="Times New Roman" w:cs="Times New Roman"/>
          <w:sz w:val="16"/>
          <w:szCs w:val="16"/>
        </w:rPr>
      </w:pPr>
      <w:r w:rsidRPr="00BF4051">
        <w:rPr>
          <w:rStyle w:val="a5"/>
          <w:sz w:val="16"/>
          <w:szCs w:val="16"/>
        </w:rPr>
        <w:footnoteRef/>
      </w:r>
      <w:r w:rsidRPr="00BF4051">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7B634827" w14:textId="77777777" w:rsidR="00B40F2A" w:rsidRPr="00BF4051" w:rsidRDefault="00B40F2A" w:rsidP="00BF4051">
      <w:pPr>
        <w:autoSpaceDE w:val="0"/>
        <w:autoSpaceDN w:val="0"/>
        <w:adjustRightInd w:val="0"/>
        <w:spacing w:after="0" w:line="240" w:lineRule="auto"/>
        <w:rPr>
          <w:rFonts w:ascii="Times New Roman" w:hAnsi="Times New Roman" w:cs="Times New Roman"/>
          <w:sz w:val="16"/>
          <w:szCs w:val="16"/>
        </w:rPr>
      </w:pPr>
      <w:r w:rsidRPr="00BF4051">
        <w:rPr>
          <w:rStyle w:val="a5"/>
          <w:sz w:val="16"/>
          <w:szCs w:val="16"/>
        </w:rPr>
        <w:footnoteRef/>
      </w:r>
      <w:r w:rsidRPr="00BF4051">
        <w:rPr>
          <w:rFonts w:ascii="Times New Roman" w:hAnsi="Times New Roman" w:cs="Times New Roman"/>
          <w:sz w:val="16"/>
          <w:szCs w:val="16"/>
        </w:rPr>
        <w:t xml:space="preserve"> а) 1000 рублей в случае, если цена Контракта не превышает 3 млн. рублей (включительно);</w:t>
      </w:r>
    </w:p>
    <w:p w14:paraId="2AD40518" w14:textId="77777777" w:rsidR="00B40F2A" w:rsidRPr="00BF4051" w:rsidRDefault="00B40F2A" w:rsidP="00BF4051">
      <w:pPr>
        <w:autoSpaceDE w:val="0"/>
        <w:autoSpaceDN w:val="0"/>
        <w:adjustRightInd w:val="0"/>
        <w:spacing w:after="0" w:line="240" w:lineRule="auto"/>
        <w:rPr>
          <w:rFonts w:ascii="Times New Roman" w:hAnsi="Times New Roman" w:cs="Times New Roman"/>
          <w:sz w:val="16"/>
          <w:szCs w:val="16"/>
        </w:rPr>
      </w:pPr>
      <w:r w:rsidRPr="00BF4051">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22D42630" w14:textId="77777777" w:rsidR="00B40F2A" w:rsidRPr="00BF4051" w:rsidRDefault="00B40F2A" w:rsidP="00BF4051">
      <w:pPr>
        <w:autoSpaceDE w:val="0"/>
        <w:autoSpaceDN w:val="0"/>
        <w:adjustRightInd w:val="0"/>
        <w:spacing w:after="0" w:line="240" w:lineRule="auto"/>
        <w:rPr>
          <w:rFonts w:ascii="Times New Roman" w:hAnsi="Times New Roman" w:cs="Times New Roman"/>
          <w:sz w:val="16"/>
          <w:szCs w:val="16"/>
        </w:rPr>
      </w:pPr>
      <w:r w:rsidRPr="00BF4051">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3FC9C951" w14:textId="77777777" w:rsidR="00B40F2A" w:rsidRPr="00BF4051" w:rsidRDefault="00B40F2A" w:rsidP="00BF4051">
      <w:pPr>
        <w:autoSpaceDE w:val="0"/>
        <w:autoSpaceDN w:val="0"/>
        <w:adjustRightInd w:val="0"/>
        <w:spacing w:after="0" w:line="240" w:lineRule="auto"/>
        <w:rPr>
          <w:rFonts w:ascii="Times New Roman" w:hAnsi="Times New Roman" w:cs="Times New Roman"/>
          <w:sz w:val="16"/>
          <w:szCs w:val="16"/>
        </w:rPr>
      </w:pPr>
      <w:r w:rsidRPr="00BF4051">
        <w:rPr>
          <w:rFonts w:ascii="Times New Roman" w:hAnsi="Times New Roman" w:cs="Times New Roman"/>
          <w:sz w:val="16"/>
          <w:szCs w:val="16"/>
        </w:rPr>
        <w:t>г) 100000 рублей, если цена Контракта превышает 100 млн. рублей.</w:t>
      </w:r>
    </w:p>
    <w:p w14:paraId="3B3D0603" w14:textId="77777777" w:rsidR="00B40F2A" w:rsidRPr="003F7B44" w:rsidRDefault="00B40F2A" w:rsidP="00B40F2A">
      <w:pPr>
        <w:autoSpaceDE w:val="0"/>
        <w:autoSpaceDN w:val="0"/>
        <w:adjustRightInd w:val="0"/>
        <w:spacing w:after="0" w:line="240" w:lineRule="auto"/>
        <w:rPr>
          <w:rFonts w:ascii="Times New Roman" w:hAnsi="Times New Roman" w:cs="Times New Roman"/>
          <w:sz w:val="16"/>
          <w:szCs w:val="16"/>
        </w:rPr>
      </w:pPr>
    </w:p>
  </w:footnote>
  <w:footnote w:id="13">
    <w:p w14:paraId="2F1C75E9" w14:textId="77777777" w:rsidR="00B40F2A" w:rsidRPr="007C4CB1" w:rsidRDefault="00B40F2A" w:rsidP="00B40F2A">
      <w:pPr>
        <w:pStyle w:val="a4"/>
        <w:spacing w:after="0"/>
        <w:rPr>
          <w:sz w:val="16"/>
          <w:szCs w:val="16"/>
        </w:rPr>
      </w:pPr>
      <w:r w:rsidRPr="00A52204">
        <w:rPr>
          <w:rStyle w:val="a5"/>
          <w:sz w:val="16"/>
          <w:szCs w:val="16"/>
        </w:rPr>
        <w:footnoteRef/>
      </w:r>
      <w:r w:rsidRPr="00A52204">
        <w:rPr>
          <w:sz w:val="16"/>
          <w:szCs w:val="16"/>
        </w:rPr>
        <w:t xml:space="preserve"> Федеральный закон от 05.04.2013 № 44-ФЗ "О контрактной системе в сфере закупок товаров, работ, услуг для обеспечения государственных и </w:t>
      </w:r>
      <w:r w:rsidRPr="007C4CB1">
        <w:rPr>
          <w:sz w:val="16"/>
          <w:szCs w:val="16"/>
        </w:rPr>
        <w:t>муниципальных нужд".</w:t>
      </w:r>
    </w:p>
  </w:footnote>
  <w:footnote w:id="14">
    <w:p w14:paraId="3CD1295E" w14:textId="351C1F96" w:rsidR="000D16D8" w:rsidRPr="009D23A5" w:rsidRDefault="000D16D8" w:rsidP="000D16D8">
      <w:pPr>
        <w:pStyle w:val="a4"/>
      </w:pPr>
      <w:r w:rsidRPr="00035E36">
        <w:rPr>
          <w:rStyle w:val="a5"/>
          <w:sz w:val="16"/>
        </w:rPr>
        <w:footnoteRef/>
      </w:r>
      <w:r w:rsidRPr="00035E36">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0C433329" w14:textId="77777777" w:rsidR="00E172F7" w:rsidRPr="00297683" w:rsidRDefault="00E172F7" w:rsidP="00E172F7">
      <w:pPr>
        <w:pStyle w:val="a4"/>
        <w:rPr>
          <w:sz w:val="16"/>
          <w:szCs w:val="16"/>
        </w:rPr>
      </w:pPr>
      <w:r w:rsidRPr="00EF2924">
        <w:rPr>
          <w:rStyle w:val="a5"/>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3F2CD630" w14:textId="77777777" w:rsidR="000D16D8" w:rsidRPr="00861FA0" w:rsidRDefault="000D16D8" w:rsidP="000D16D8">
      <w:pPr>
        <w:pStyle w:val="a4"/>
        <w:rPr>
          <w:sz w:val="16"/>
          <w:szCs w:val="16"/>
        </w:rPr>
      </w:pPr>
      <w:r w:rsidRPr="000D16D8">
        <w:rPr>
          <w:rStyle w:val="a5"/>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6184E"/>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1" w15:restartNumberingAfterBreak="0">
    <w:nsid w:val="0E312C12"/>
    <w:multiLevelType w:val="multilevel"/>
    <w:tmpl w:val="5F442978"/>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 w15:restartNumberingAfterBreak="0">
    <w:nsid w:val="13B5289C"/>
    <w:multiLevelType w:val="multilevel"/>
    <w:tmpl w:val="5F442978"/>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17EA11F3"/>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5AF6D63"/>
    <w:multiLevelType w:val="hybridMultilevel"/>
    <w:tmpl w:val="E738D3E6"/>
    <w:lvl w:ilvl="0" w:tplc="40B8519A">
      <w:start w:val="1"/>
      <w:numFmt w:val="bullet"/>
      <w:suff w:val="space"/>
      <w:lvlText w:val=""/>
      <w:lvlJc w:val="left"/>
      <w:pPr>
        <w:ind w:left="0" w:firstLine="567"/>
      </w:pPr>
      <w:rPr>
        <w:rFonts w:ascii="Symbol" w:hAnsi="Symbol" w:hint="default"/>
      </w:rPr>
    </w:lvl>
    <w:lvl w:ilvl="1" w:tplc="04190003">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314E2D36"/>
    <w:multiLevelType w:val="multilevel"/>
    <w:tmpl w:val="57E68288"/>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8" w15:restartNumberingAfterBreak="0">
    <w:nsid w:val="463A57D9"/>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9" w15:restartNumberingAfterBreak="0">
    <w:nsid w:val="4B937FBC"/>
    <w:multiLevelType w:val="multilevel"/>
    <w:tmpl w:val="C3FC33AC"/>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4ED576C5"/>
    <w:multiLevelType w:val="multilevel"/>
    <w:tmpl w:val="4EA20CD8"/>
    <w:lvl w:ilvl="0">
      <w:start w:val="1"/>
      <w:numFmt w:val="decimal"/>
      <w:lvlText w:val="%1."/>
      <w:lvlJc w:val="left"/>
      <w:pPr>
        <w:ind w:left="720" w:hanging="360"/>
      </w:pPr>
      <w:rPr>
        <w:rFonts w:hint="default"/>
      </w:rPr>
    </w:lvl>
    <w:lvl w:ilvl="1">
      <w:start w:val="1"/>
      <w:numFmt w:val="decimal"/>
      <w:isLgl/>
      <w:lvlText w:val="%1.%2."/>
      <w:lvlJc w:val="left"/>
      <w:pPr>
        <w:ind w:left="1029" w:hanging="49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484" w:hanging="108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192" w:hanging="1440"/>
      </w:pPr>
      <w:rPr>
        <w:rFonts w:hint="default"/>
      </w:rPr>
    </w:lvl>
  </w:abstractNum>
  <w:abstractNum w:abstractNumId="11" w15:restartNumberingAfterBreak="0">
    <w:nsid w:val="5D6D5F83"/>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12" w15:restartNumberingAfterBreak="0">
    <w:nsid w:val="636F7849"/>
    <w:multiLevelType w:val="hybridMultilevel"/>
    <w:tmpl w:val="0F4C3A5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66E119BA"/>
    <w:multiLevelType w:val="multilevel"/>
    <w:tmpl w:val="5F442978"/>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6FA43D07"/>
    <w:multiLevelType w:val="multilevel"/>
    <w:tmpl w:val="1068D58C"/>
    <w:lvl w:ilvl="0">
      <w:start w:val="4"/>
      <w:numFmt w:val="decimal"/>
      <w:lvlText w:val="%1."/>
      <w:lvlJc w:val="left"/>
      <w:pPr>
        <w:ind w:left="360" w:hanging="360"/>
      </w:pPr>
      <w:rPr>
        <w:rFonts w:hint="default"/>
      </w:rPr>
    </w:lvl>
    <w:lvl w:ilvl="1">
      <w:start w:val="1"/>
      <w:numFmt w:val="decimal"/>
      <w:lvlText w:val="%1.%2."/>
      <w:lvlJc w:val="left"/>
      <w:pPr>
        <w:ind w:left="2345"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BC21568"/>
    <w:multiLevelType w:val="multilevel"/>
    <w:tmpl w:val="5F442978"/>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6" w15:restartNumberingAfterBreak="0">
    <w:nsid w:val="7D160BD5"/>
    <w:multiLevelType w:val="multilevel"/>
    <w:tmpl w:val="5F442978"/>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12"/>
  </w:num>
  <w:num w:numId="2">
    <w:abstractNumId w:val="4"/>
  </w:num>
  <w:num w:numId="3">
    <w:abstractNumId w:val="5"/>
  </w:num>
  <w:num w:numId="4">
    <w:abstractNumId w:val="10"/>
  </w:num>
  <w:num w:numId="5">
    <w:abstractNumId w:val="14"/>
  </w:num>
  <w:num w:numId="6">
    <w:abstractNumId w:val="0"/>
  </w:num>
  <w:num w:numId="7">
    <w:abstractNumId w:val="9"/>
  </w:num>
  <w:num w:numId="8">
    <w:abstractNumId w:val="16"/>
  </w:num>
  <w:num w:numId="9">
    <w:abstractNumId w:val="13"/>
  </w:num>
  <w:num w:numId="10">
    <w:abstractNumId w:val="6"/>
  </w:num>
  <w:num w:numId="11">
    <w:abstractNumId w:val="15"/>
  </w:num>
  <w:num w:numId="12">
    <w:abstractNumId w:val="2"/>
  </w:num>
  <w:num w:numId="13">
    <w:abstractNumId w:val="1"/>
  </w:num>
  <w:num w:numId="14">
    <w:abstractNumId w:val="8"/>
  </w:num>
  <w:num w:numId="15">
    <w:abstractNumId w:val="11"/>
  </w:num>
  <w:num w:numId="16">
    <w:abstractNumId w:val="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842"/>
    <w:rsid w:val="000169D0"/>
    <w:rsid w:val="00035E36"/>
    <w:rsid w:val="00040799"/>
    <w:rsid w:val="00082C12"/>
    <w:rsid w:val="000926FE"/>
    <w:rsid w:val="000A7911"/>
    <w:rsid w:val="000D16D8"/>
    <w:rsid w:val="000E36D4"/>
    <w:rsid w:val="00100A80"/>
    <w:rsid w:val="00122C5A"/>
    <w:rsid w:val="00124483"/>
    <w:rsid w:val="00134C16"/>
    <w:rsid w:val="0014672D"/>
    <w:rsid w:val="00156C05"/>
    <w:rsid w:val="00160C15"/>
    <w:rsid w:val="00181C81"/>
    <w:rsid w:val="001860D6"/>
    <w:rsid w:val="001A10E8"/>
    <w:rsid w:val="001C18D3"/>
    <w:rsid w:val="001D4F20"/>
    <w:rsid w:val="0020073B"/>
    <w:rsid w:val="002A370F"/>
    <w:rsid w:val="002B72AE"/>
    <w:rsid w:val="002C6C0B"/>
    <w:rsid w:val="00330701"/>
    <w:rsid w:val="003351CB"/>
    <w:rsid w:val="00356081"/>
    <w:rsid w:val="00364066"/>
    <w:rsid w:val="00397E83"/>
    <w:rsid w:val="003A746C"/>
    <w:rsid w:val="003B48EA"/>
    <w:rsid w:val="003E109F"/>
    <w:rsid w:val="003E2ED6"/>
    <w:rsid w:val="003F01E7"/>
    <w:rsid w:val="003F7B44"/>
    <w:rsid w:val="00425A2C"/>
    <w:rsid w:val="004615C5"/>
    <w:rsid w:val="0046303D"/>
    <w:rsid w:val="004757DA"/>
    <w:rsid w:val="00487132"/>
    <w:rsid w:val="004B4817"/>
    <w:rsid w:val="004D121C"/>
    <w:rsid w:val="004D2BA7"/>
    <w:rsid w:val="004D3739"/>
    <w:rsid w:val="004F014C"/>
    <w:rsid w:val="0052089E"/>
    <w:rsid w:val="00535707"/>
    <w:rsid w:val="00562F71"/>
    <w:rsid w:val="0056398D"/>
    <w:rsid w:val="005863FF"/>
    <w:rsid w:val="005C614E"/>
    <w:rsid w:val="005D2CAE"/>
    <w:rsid w:val="005E6345"/>
    <w:rsid w:val="006211A7"/>
    <w:rsid w:val="006621F0"/>
    <w:rsid w:val="00671D66"/>
    <w:rsid w:val="00674B98"/>
    <w:rsid w:val="006871DE"/>
    <w:rsid w:val="006F3EB3"/>
    <w:rsid w:val="00713408"/>
    <w:rsid w:val="00777842"/>
    <w:rsid w:val="00794DF3"/>
    <w:rsid w:val="007C08F5"/>
    <w:rsid w:val="007C4CB1"/>
    <w:rsid w:val="007E463A"/>
    <w:rsid w:val="007E7AB7"/>
    <w:rsid w:val="00801343"/>
    <w:rsid w:val="00836567"/>
    <w:rsid w:val="008606A2"/>
    <w:rsid w:val="00894C1F"/>
    <w:rsid w:val="008A1333"/>
    <w:rsid w:val="008D344C"/>
    <w:rsid w:val="008D7A3D"/>
    <w:rsid w:val="0093157F"/>
    <w:rsid w:val="00952ACB"/>
    <w:rsid w:val="0097506C"/>
    <w:rsid w:val="009B3CA5"/>
    <w:rsid w:val="009B4566"/>
    <w:rsid w:val="009D4658"/>
    <w:rsid w:val="009F072A"/>
    <w:rsid w:val="00A02BAF"/>
    <w:rsid w:val="00A26941"/>
    <w:rsid w:val="00A52032"/>
    <w:rsid w:val="00A52204"/>
    <w:rsid w:val="00A5307E"/>
    <w:rsid w:val="00A560F5"/>
    <w:rsid w:val="00A76785"/>
    <w:rsid w:val="00A91AEC"/>
    <w:rsid w:val="00AA08B1"/>
    <w:rsid w:val="00AC624C"/>
    <w:rsid w:val="00B13B48"/>
    <w:rsid w:val="00B40F2A"/>
    <w:rsid w:val="00B45194"/>
    <w:rsid w:val="00B50717"/>
    <w:rsid w:val="00B52DB1"/>
    <w:rsid w:val="00B53D4E"/>
    <w:rsid w:val="00B672CF"/>
    <w:rsid w:val="00BD487A"/>
    <w:rsid w:val="00BF2A12"/>
    <w:rsid w:val="00BF4051"/>
    <w:rsid w:val="00C01AB7"/>
    <w:rsid w:val="00C96793"/>
    <w:rsid w:val="00D00212"/>
    <w:rsid w:val="00D02CE9"/>
    <w:rsid w:val="00D02D27"/>
    <w:rsid w:val="00D04FF0"/>
    <w:rsid w:val="00D06D88"/>
    <w:rsid w:val="00D178EB"/>
    <w:rsid w:val="00D21C98"/>
    <w:rsid w:val="00D239DE"/>
    <w:rsid w:val="00D367E0"/>
    <w:rsid w:val="00D41746"/>
    <w:rsid w:val="00D725D2"/>
    <w:rsid w:val="00DA367A"/>
    <w:rsid w:val="00DA56BD"/>
    <w:rsid w:val="00DB295A"/>
    <w:rsid w:val="00DC0FF6"/>
    <w:rsid w:val="00DD30B2"/>
    <w:rsid w:val="00DE3BFB"/>
    <w:rsid w:val="00DE4C6C"/>
    <w:rsid w:val="00E1124B"/>
    <w:rsid w:val="00E172F7"/>
    <w:rsid w:val="00E36AC7"/>
    <w:rsid w:val="00E438BF"/>
    <w:rsid w:val="00E61FFF"/>
    <w:rsid w:val="00E65B1B"/>
    <w:rsid w:val="00E75B3B"/>
    <w:rsid w:val="00ED3F27"/>
    <w:rsid w:val="00ED73B3"/>
    <w:rsid w:val="00EF3FA5"/>
    <w:rsid w:val="00F654FE"/>
    <w:rsid w:val="00FA44BC"/>
    <w:rsid w:val="00FA4EE5"/>
    <w:rsid w:val="00FB1480"/>
    <w:rsid w:val="00FD50E3"/>
    <w:rsid w:val="00FD6FEE"/>
    <w:rsid w:val="00FE7E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7CF05"/>
  <w15:docId w15:val="{C318807F-2576-4069-963E-FC99EBF1E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0F2A"/>
    <w:pPr>
      <w:spacing w:after="200" w:line="276" w:lineRule="auto"/>
    </w:pPr>
  </w:style>
  <w:style w:type="paragraph" w:styleId="7">
    <w:name w:val="heading 7"/>
    <w:basedOn w:val="a"/>
    <w:next w:val="a"/>
    <w:link w:val="70"/>
    <w:uiPriority w:val="9"/>
    <w:semiHidden/>
    <w:unhideWhenUsed/>
    <w:qFormat/>
    <w:rsid w:val="00ED73B3"/>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Знак21 Знак,Знак4 Знак Знак,Char Знак, Знак4 Знак Знак,Знак3 Знак Знак, Знак4 Знак1, Char Знак,Знак4 Знак1, Знак6 Знак Знак, Знак8 Знак, Знак2 Знак Знак, Знак Знак Знак, Знак6 Знак1, Знак8 Знак Знак Знак,Знак6 Знак"/>
    <w:basedOn w:val="a0"/>
    <w:link w:val="a4"/>
    <w:uiPriority w:val="99"/>
    <w:locked/>
    <w:rsid w:val="00B40F2A"/>
    <w:rPr>
      <w:rFonts w:ascii="Times New Roman" w:eastAsia="Times New Roman" w:hAnsi="Times New Roman" w:cs="Times New Roman"/>
      <w:sz w:val="20"/>
      <w:szCs w:val="20"/>
      <w:lang w:eastAsia="ru-RU"/>
    </w:rPr>
  </w:style>
  <w:style w:type="paragraph" w:styleId="a4">
    <w:name w:val="footnote text"/>
    <w:aliases w:val="Знак21,Знак4 Знак,Char, Знак4 Знак,Знак3 Знак, Знак4, Char,Знак4, Знак6 Знак, Знак8, Знак2 Знак, Знак Знак, Знак6, Знак8 Знак Знак,Знак6,Footnote Text Char Знак Знак Знак,Footnote Text Char Знак Знак1,Текст сноски Знак1 Знак"/>
    <w:basedOn w:val="a"/>
    <w:link w:val="a3"/>
    <w:uiPriority w:val="99"/>
    <w:unhideWhenUsed/>
    <w:qFormat/>
    <w:rsid w:val="00B40F2A"/>
    <w:pPr>
      <w:spacing w:after="60" w:line="240" w:lineRule="auto"/>
      <w:jc w:val="both"/>
    </w:pPr>
    <w:rPr>
      <w:rFonts w:ascii="Times New Roman" w:eastAsia="Times New Roman" w:hAnsi="Times New Roman" w:cs="Times New Roman"/>
      <w:sz w:val="20"/>
      <w:szCs w:val="20"/>
      <w:lang w:eastAsia="ru-RU"/>
    </w:rPr>
  </w:style>
  <w:style w:type="character" w:customStyle="1" w:styleId="1">
    <w:name w:val="Текст сноски Знак1"/>
    <w:basedOn w:val="a0"/>
    <w:uiPriority w:val="99"/>
    <w:semiHidden/>
    <w:rsid w:val="00B40F2A"/>
    <w:rPr>
      <w:sz w:val="20"/>
      <w:szCs w:val="20"/>
    </w:rPr>
  </w:style>
  <w:style w:type="character" w:styleId="a5">
    <w:name w:val="footnote reference"/>
    <w:aliases w:val="Ссылка на сноску 45"/>
    <w:uiPriority w:val="99"/>
    <w:unhideWhenUsed/>
    <w:qFormat/>
    <w:rsid w:val="00B40F2A"/>
    <w:rPr>
      <w:rFonts w:ascii="Times New Roman" w:hAnsi="Times New Roman" w:cs="Times New Roman" w:hint="default"/>
      <w:vertAlign w:val="superscript"/>
    </w:rPr>
  </w:style>
  <w:style w:type="paragraph" w:styleId="a6">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7"/>
    <w:uiPriority w:val="34"/>
    <w:qFormat/>
    <w:rsid w:val="00B40F2A"/>
    <w:pPr>
      <w:spacing w:after="0" w:line="240" w:lineRule="auto"/>
      <w:ind w:left="720"/>
      <w:contextualSpacing/>
    </w:pPr>
    <w:rPr>
      <w:rFonts w:ascii="Times New Roman" w:eastAsia="Times New Roman" w:hAnsi="Times New Roman" w:cs="Times New Roman"/>
      <w:sz w:val="24"/>
      <w:szCs w:val="24"/>
      <w:lang w:eastAsia="ru-RU"/>
    </w:rPr>
  </w:style>
  <w:style w:type="character" w:styleId="a8">
    <w:name w:val="annotation reference"/>
    <w:basedOn w:val="a0"/>
    <w:uiPriority w:val="99"/>
    <w:semiHidden/>
    <w:unhideWhenUsed/>
    <w:rsid w:val="003351CB"/>
    <w:rPr>
      <w:sz w:val="16"/>
      <w:szCs w:val="16"/>
    </w:rPr>
  </w:style>
  <w:style w:type="paragraph" w:styleId="a9">
    <w:name w:val="annotation text"/>
    <w:basedOn w:val="a"/>
    <w:link w:val="aa"/>
    <w:uiPriority w:val="99"/>
    <w:semiHidden/>
    <w:unhideWhenUsed/>
    <w:rsid w:val="003351CB"/>
    <w:pPr>
      <w:spacing w:line="240" w:lineRule="auto"/>
    </w:pPr>
    <w:rPr>
      <w:sz w:val="20"/>
      <w:szCs w:val="20"/>
    </w:rPr>
  </w:style>
  <w:style w:type="character" w:customStyle="1" w:styleId="aa">
    <w:name w:val="Текст примечания Знак"/>
    <w:basedOn w:val="a0"/>
    <w:link w:val="a9"/>
    <w:uiPriority w:val="99"/>
    <w:semiHidden/>
    <w:rsid w:val="003351CB"/>
    <w:rPr>
      <w:sz w:val="20"/>
      <w:szCs w:val="20"/>
    </w:rPr>
  </w:style>
  <w:style w:type="paragraph" w:styleId="ab">
    <w:name w:val="annotation subject"/>
    <w:basedOn w:val="a9"/>
    <w:next w:val="a9"/>
    <w:link w:val="ac"/>
    <w:uiPriority w:val="99"/>
    <w:semiHidden/>
    <w:unhideWhenUsed/>
    <w:rsid w:val="003351CB"/>
    <w:rPr>
      <w:b/>
      <w:bCs/>
    </w:rPr>
  </w:style>
  <w:style w:type="character" w:customStyle="1" w:styleId="ac">
    <w:name w:val="Тема примечания Знак"/>
    <w:basedOn w:val="aa"/>
    <w:link w:val="ab"/>
    <w:uiPriority w:val="99"/>
    <w:semiHidden/>
    <w:rsid w:val="003351CB"/>
    <w:rPr>
      <w:b/>
      <w:bCs/>
      <w:sz w:val="20"/>
      <w:szCs w:val="20"/>
    </w:rPr>
  </w:style>
  <w:style w:type="paragraph" w:styleId="ad">
    <w:name w:val="Balloon Text"/>
    <w:basedOn w:val="a"/>
    <w:link w:val="ae"/>
    <w:uiPriority w:val="99"/>
    <w:semiHidden/>
    <w:unhideWhenUsed/>
    <w:rsid w:val="003351CB"/>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3351CB"/>
    <w:rPr>
      <w:rFonts w:ascii="Segoe UI" w:hAnsi="Segoe UI" w:cs="Segoe UI"/>
      <w:sz w:val="18"/>
      <w:szCs w:val="18"/>
    </w:rPr>
  </w:style>
  <w:style w:type="character" w:customStyle="1" w:styleId="70">
    <w:name w:val="Заголовок 7 Знак"/>
    <w:basedOn w:val="a0"/>
    <w:link w:val="7"/>
    <w:uiPriority w:val="99"/>
    <w:rsid w:val="00ED73B3"/>
    <w:rPr>
      <w:rFonts w:asciiTheme="majorHAnsi" w:eastAsiaTheme="majorEastAsia" w:hAnsiTheme="majorHAnsi" w:cstheme="majorBidi"/>
      <w:i/>
      <w:iCs/>
      <w:color w:val="1F4D78" w:themeColor="accent1" w:themeShade="7F"/>
    </w:rPr>
  </w:style>
  <w:style w:type="paragraph" w:styleId="af">
    <w:name w:val="Document Map"/>
    <w:basedOn w:val="a"/>
    <w:link w:val="af0"/>
    <w:uiPriority w:val="99"/>
    <w:semiHidden/>
    <w:unhideWhenUsed/>
    <w:rsid w:val="000926FE"/>
    <w:pPr>
      <w:spacing w:after="0" w:line="240" w:lineRule="auto"/>
    </w:pPr>
    <w:rPr>
      <w:rFonts w:ascii="Tahoma" w:hAnsi="Tahoma" w:cs="Tahoma"/>
      <w:sz w:val="16"/>
      <w:szCs w:val="16"/>
    </w:rPr>
  </w:style>
  <w:style w:type="character" w:customStyle="1" w:styleId="af0">
    <w:name w:val="Схема документа Знак"/>
    <w:basedOn w:val="a0"/>
    <w:link w:val="af"/>
    <w:uiPriority w:val="99"/>
    <w:semiHidden/>
    <w:rsid w:val="000926FE"/>
    <w:rPr>
      <w:rFonts w:ascii="Tahoma" w:hAnsi="Tahoma" w:cs="Tahoma"/>
      <w:sz w:val="16"/>
      <w:szCs w:val="16"/>
    </w:rPr>
  </w:style>
  <w:style w:type="character" w:customStyle="1" w:styleId="a7">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6"/>
    <w:uiPriority w:val="34"/>
    <w:qFormat/>
    <w:locked/>
    <w:rsid w:val="00D21C9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11</Pages>
  <Words>5105</Words>
  <Characters>29104</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
  <LinksUpToDate>false</LinksUpToDate>
  <CharactersWithSpaces>34141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subject/>
  <dc:creator>Любимова Ирина Васильевна (ведущий юрист)</dc:creator>
  <cp:keywords>Разработка ПСД</cp:keywords>
  <dc:description>Соавтор: Бугаков Дмитрий Михайлович (ведущий юрист)</dc:description>
  <cp:lastModifiedBy>Татьяна Николаевна Есина</cp:lastModifiedBy>
  <cp:revision>8</cp:revision>
  <cp:lastPrinted>2022-10-12T09:28:00Z</cp:lastPrinted>
  <dcterms:created xsi:type="dcterms:W3CDTF">2026-03-10T09:23:00Z</dcterms:created>
  <dcterms:modified xsi:type="dcterms:W3CDTF">2026-03-10T12:18:00Z</dcterms:modified>
</cp:coreProperties>
</file>