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567" w:type="dxa"/>
        <w:tblLook w:val="00A0" w:firstRow="1" w:lastRow="0" w:firstColumn="1" w:lastColumn="0" w:noHBand="0" w:noVBand="0"/>
      </w:tblPr>
      <w:tblGrid>
        <w:gridCol w:w="5702"/>
        <w:gridCol w:w="4780"/>
      </w:tblGrid>
      <w:tr w:rsidR="00B6740C" w:rsidRPr="007E7A7B" w:rsidTr="007C5E36">
        <w:trPr>
          <w:trHeight w:val="397"/>
        </w:trPr>
        <w:tc>
          <w:tcPr>
            <w:tcW w:w="5702" w:type="dxa"/>
          </w:tcPr>
          <w:p w:rsidR="00B6740C" w:rsidRPr="007E7A7B" w:rsidRDefault="00B6740C" w:rsidP="007C5E36">
            <w:pPr>
              <w:spacing w:line="240" w:lineRule="auto"/>
            </w:pPr>
          </w:p>
        </w:tc>
        <w:tc>
          <w:tcPr>
            <w:tcW w:w="4780" w:type="dxa"/>
          </w:tcPr>
          <w:p w:rsidR="00B6740C" w:rsidRPr="007E7A7B" w:rsidRDefault="00B6740C" w:rsidP="00100F08">
            <w:pPr>
              <w:jc w:val="center"/>
              <w:rPr>
                <w:b/>
              </w:rPr>
            </w:pPr>
          </w:p>
        </w:tc>
      </w:tr>
    </w:tbl>
    <w:p w:rsidR="00B6740C" w:rsidRPr="003E33E0" w:rsidRDefault="007C5E36" w:rsidP="007C5E36">
      <w:pPr>
        <w:rPr>
          <w:rFonts w:ascii="Times New Roman" w:hAnsi="Times New Roman"/>
          <w:b/>
        </w:rPr>
      </w:pPr>
      <w:r>
        <w:t xml:space="preserve">                                                                           </w:t>
      </w:r>
      <w:r w:rsidRPr="007C5E36">
        <w:rPr>
          <w:b/>
        </w:rPr>
        <w:t>Т</w:t>
      </w:r>
      <w:r w:rsidR="00B6740C" w:rsidRPr="007C5E36">
        <w:rPr>
          <w:rFonts w:ascii="Times New Roman" w:hAnsi="Times New Roman"/>
          <w:b/>
        </w:rPr>
        <w:t xml:space="preserve">ехническое </w:t>
      </w:r>
      <w:r w:rsidR="00B6740C" w:rsidRPr="003E33E0">
        <w:rPr>
          <w:rFonts w:ascii="Times New Roman" w:hAnsi="Times New Roman"/>
          <w:b/>
        </w:rPr>
        <w:t>задание</w:t>
      </w:r>
    </w:p>
    <w:p w:rsidR="00B6740C" w:rsidRPr="003E33E0" w:rsidRDefault="007C5E36" w:rsidP="00697974">
      <w:pPr>
        <w:shd w:val="clear" w:color="auto" w:fill="FFFFFF"/>
        <w:tabs>
          <w:tab w:val="left" w:pos="7088"/>
        </w:tabs>
        <w:ind w:left="-142" w:right="-426"/>
        <w:jc w:val="center"/>
        <w:outlineLvl w:val="0"/>
        <w:rPr>
          <w:rFonts w:ascii="Times New Roman" w:hAnsi="Times New Roman"/>
          <w:bCs/>
          <w:color w:val="000000"/>
          <w:spacing w:val="-2"/>
        </w:rPr>
      </w:pPr>
      <w:r>
        <w:rPr>
          <w:rFonts w:ascii="Times New Roman" w:hAnsi="Times New Roman"/>
          <w:bCs/>
          <w:color w:val="000000"/>
          <w:spacing w:val="-2"/>
        </w:rPr>
        <w:t>р</w:t>
      </w:r>
      <w:r w:rsidR="00B6740C" w:rsidRPr="003E33E0">
        <w:rPr>
          <w:rFonts w:ascii="Times New Roman" w:hAnsi="Times New Roman"/>
          <w:bCs/>
          <w:color w:val="000000"/>
          <w:spacing w:val="-2"/>
        </w:rPr>
        <w:t>азработка и согласование паспорта фасад</w:t>
      </w:r>
      <w:r>
        <w:rPr>
          <w:rFonts w:ascii="Times New Roman" w:hAnsi="Times New Roman"/>
          <w:bCs/>
          <w:color w:val="000000"/>
          <w:spacing w:val="-2"/>
        </w:rPr>
        <w:t>ов</w:t>
      </w:r>
      <w:r w:rsidR="00B6740C" w:rsidRPr="003E33E0">
        <w:rPr>
          <w:rFonts w:ascii="Times New Roman" w:hAnsi="Times New Roman"/>
          <w:bCs/>
          <w:color w:val="000000"/>
          <w:spacing w:val="-2"/>
        </w:rPr>
        <w:t xml:space="preserve"> здани</w:t>
      </w:r>
      <w:r>
        <w:rPr>
          <w:rFonts w:ascii="Times New Roman" w:hAnsi="Times New Roman"/>
          <w:bCs/>
          <w:color w:val="000000"/>
          <w:spacing w:val="-2"/>
        </w:rPr>
        <w:t>я</w:t>
      </w:r>
    </w:p>
    <w:p w:rsidR="00B6740C" w:rsidRPr="003E33E0" w:rsidRDefault="00B6740C" w:rsidP="00697974">
      <w:pPr>
        <w:tabs>
          <w:tab w:val="left" w:pos="5670"/>
        </w:tabs>
        <w:ind w:left="-142" w:right="-1"/>
        <w:jc w:val="both"/>
        <w:rPr>
          <w:rFonts w:ascii="Times New Roman" w:hAnsi="Times New Roman"/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237"/>
      </w:tblGrid>
      <w:tr w:rsidR="00B6740C" w:rsidRPr="00F075F7" w:rsidTr="003E33E0">
        <w:trPr>
          <w:trHeight w:val="431"/>
        </w:trPr>
        <w:tc>
          <w:tcPr>
            <w:tcW w:w="9640" w:type="dxa"/>
            <w:gridSpan w:val="2"/>
            <w:vAlign w:val="center"/>
          </w:tcPr>
          <w:p w:rsidR="00B6740C" w:rsidRPr="00F075F7" w:rsidRDefault="00B6740C" w:rsidP="00100F08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 xml:space="preserve"> Общие сведения:</w:t>
            </w:r>
          </w:p>
        </w:tc>
      </w:tr>
      <w:tr w:rsidR="00B6740C" w:rsidRPr="00F075F7" w:rsidTr="003E33E0">
        <w:trPr>
          <w:trHeight w:val="848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1. Наименование и адрес объекта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3E33E0" w:rsidRDefault="00B6740C" w:rsidP="00100F08">
            <w:pPr>
              <w:shd w:val="clear" w:color="auto" w:fill="FFFFFF"/>
              <w:tabs>
                <w:tab w:val="left" w:pos="7088"/>
              </w:tabs>
              <w:ind w:left="-142" w:right="-426"/>
              <w:jc w:val="both"/>
              <w:outlineLvl w:val="0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F075F7">
              <w:rPr>
                <w:rFonts w:ascii="Times New Roman" w:hAnsi="Times New Roman"/>
                <w:bCs/>
                <w:color w:val="000000"/>
                <w:spacing w:val="-2"/>
                <w:highlight w:val="yellow"/>
              </w:rPr>
              <w:t xml:space="preserve"> </w:t>
            </w:r>
            <w:r w:rsidRPr="003E33E0">
              <w:rPr>
                <w:rFonts w:ascii="Times New Roman" w:hAnsi="Times New Roman"/>
                <w:bCs/>
                <w:color w:val="000000"/>
                <w:spacing w:val="-2"/>
              </w:rPr>
              <w:t xml:space="preserve"> Разработка и согласование паспорта фасада зданий</w:t>
            </w:r>
          </w:p>
          <w:p w:rsidR="00B6740C" w:rsidRPr="003E33E0" w:rsidRDefault="00B6740C" w:rsidP="00100F08">
            <w:pPr>
              <w:rPr>
                <w:rFonts w:ascii="Times New Roman" w:hAnsi="Times New Roman"/>
                <w:color w:val="000000"/>
              </w:rPr>
            </w:pPr>
            <w:r w:rsidRPr="003E33E0">
              <w:rPr>
                <w:rFonts w:ascii="Times New Roman" w:hAnsi="Times New Roman"/>
                <w:color w:val="000000"/>
              </w:rPr>
              <w:t>по адрес</w:t>
            </w:r>
            <w:r w:rsidR="007C5E36">
              <w:rPr>
                <w:rFonts w:ascii="Times New Roman" w:hAnsi="Times New Roman"/>
                <w:color w:val="000000"/>
              </w:rPr>
              <w:t>у</w:t>
            </w:r>
            <w:r w:rsidRPr="003E33E0">
              <w:rPr>
                <w:rFonts w:ascii="Times New Roman" w:hAnsi="Times New Roman"/>
                <w:color w:val="000000"/>
              </w:rPr>
              <w:t>:</w:t>
            </w:r>
          </w:p>
          <w:p w:rsidR="007C5E36" w:rsidRPr="00FC5F8C" w:rsidRDefault="007C5E36" w:rsidP="007C5E36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г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r w:rsidR="00FC5F8C" w:rsidRPr="00FC5F8C">
              <w:rPr>
                <w:rFonts w:ascii="Times New Roman" w:hAnsi="Times New Roman"/>
                <w:color w:val="000000"/>
              </w:rPr>
              <w:t>С</w:t>
            </w:r>
            <w:proofErr w:type="gramEnd"/>
            <w:r w:rsidR="00FC5F8C" w:rsidRPr="00FC5F8C">
              <w:rPr>
                <w:rFonts w:ascii="Times New Roman" w:hAnsi="Times New Roman"/>
                <w:color w:val="000000"/>
              </w:rPr>
              <w:t>анкт</w:t>
            </w:r>
            <w:proofErr w:type="spellEnd"/>
            <w:r w:rsidR="00FC5F8C" w:rsidRPr="00FC5F8C">
              <w:rPr>
                <w:rFonts w:ascii="Times New Roman" w:hAnsi="Times New Roman"/>
                <w:color w:val="000000"/>
              </w:rPr>
              <w:t>-Петербург,</w:t>
            </w:r>
            <w:r>
              <w:rPr>
                <w:rFonts w:ascii="Times New Roman" w:hAnsi="Times New Roman"/>
                <w:color w:val="000000"/>
              </w:rPr>
              <w:t xml:space="preserve"> ул. Стойкости, д.23.лит.</w:t>
            </w:r>
            <w:r w:rsidR="00AE3811">
              <w:rPr>
                <w:rFonts w:ascii="Times New Roman" w:hAnsi="Times New Roman"/>
                <w:color w:val="000000"/>
              </w:rPr>
              <w:t>Б</w:t>
            </w:r>
          </w:p>
          <w:p w:rsidR="00B6740C" w:rsidRPr="00F075F7" w:rsidRDefault="00FC5F8C" w:rsidP="00FC5F8C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FC5F8C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B6740C" w:rsidRPr="00F075F7" w:rsidTr="003E33E0"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2. Стадия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Рабочая документация</w:t>
            </w:r>
          </w:p>
        </w:tc>
      </w:tr>
      <w:tr w:rsidR="00B6740C" w:rsidRPr="00F075F7" w:rsidTr="00100F08"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pStyle w:val="ae"/>
              <w:rPr>
                <w:rFonts w:ascii="Times New Roman" w:hAnsi="Times New Roman"/>
                <w:highlight w:val="yellow"/>
              </w:rPr>
            </w:pPr>
            <w:r w:rsidRPr="003E33E0">
              <w:rPr>
                <w:rFonts w:ascii="Times New Roman" w:hAnsi="Times New Roman"/>
              </w:rPr>
              <w:t>3. Основные показатели объекта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Default="00B6740C" w:rsidP="00100F08">
            <w:pPr>
              <w:jc w:val="both"/>
              <w:rPr>
                <w:rFonts w:ascii="Times New Roman" w:hAnsi="Times New Roman"/>
                <w:color w:val="000000"/>
              </w:rPr>
            </w:pPr>
            <w:r w:rsidRPr="003E33E0">
              <w:rPr>
                <w:rFonts w:ascii="Times New Roman" w:hAnsi="Times New Roman"/>
                <w:color w:val="000000"/>
              </w:rPr>
              <w:t>Площад</w:t>
            </w:r>
            <w:r w:rsidR="007135FD">
              <w:rPr>
                <w:rFonts w:ascii="Times New Roman" w:hAnsi="Times New Roman"/>
                <w:color w:val="000000"/>
              </w:rPr>
              <w:t>ь</w:t>
            </w:r>
            <w:r w:rsidRPr="003E33E0">
              <w:rPr>
                <w:rFonts w:ascii="Times New Roman" w:hAnsi="Times New Roman"/>
                <w:color w:val="000000"/>
              </w:rPr>
              <w:t xml:space="preserve"> здани</w:t>
            </w:r>
            <w:r w:rsidR="007135FD">
              <w:rPr>
                <w:rFonts w:ascii="Times New Roman" w:hAnsi="Times New Roman"/>
                <w:color w:val="000000"/>
              </w:rPr>
              <w:t>я</w:t>
            </w:r>
            <w:r w:rsidRPr="003E33E0">
              <w:rPr>
                <w:rFonts w:ascii="Times New Roman" w:hAnsi="Times New Roman"/>
                <w:color w:val="000000"/>
              </w:rPr>
              <w:t>:</w:t>
            </w:r>
            <w:r w:rsidR="007135FD">
              <w:rPr>
                <w:rFonts w:ascii="Times New Roman" w:hAnsi="Times New Roman"/>
                <w:color w:val="000000"/>
              </w:rPr>
              <w:t xml:space="preserve"> </w:t>
            </w:r>
            <w:r w:rsidR="00AE3811">
              <w:rPr>
                <w:rFonts w:ascii="Times New Roman" w:hAnsi="Times New Roman"/>
                <w:color w:val="000000"/>
              </w:rPr>
              <w:t>50,4м</w:t>
            </w:r>
            <w:proofErr w:type="gramStart"/>
            <w:r w:rsidR="00AE3811">
              <w:rPr>
                <w:rFonts w:ascii="Times New Roman" w:hAnsi="Times New Roman"/>
                <w:color w:val="000000"/>
              </w:rPr>
              <w:t>2</w:t>
            </w:r>
            <w:proofErr w:type="gramEnd"/>
          </w:p>
          <w:p w:rsidR="007135FD" w:rsidRDefault="007135FD" w:rsidP="00100F0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Здание </w:t>
            </w:r>
            <w:r w:rsidR="00AE3811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-этажное.</w:t>
            </w:r>
          </w:p>
          <w:p w:rsidR="00AC381F" w:rsidRPr="003E33E0" w:rsidRDefault="00AC381F" w:rsidP="00100F0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Фасады здания</w:t>
            </w:r>
            <w:r w:rsidR="00AE3811">
              <w:rPr>
                <w:rFonts w:ascii="Times New Roman" w:hAnsi="Times New Roman"/>
                <w:color w:val="000000"/>
              </w:rPr>
              <w:t xml:space="preserve"> - 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AE3811">
              <w:rPr>
                <w:rFonts w:ascii="Times New Roman" w:hAnsi="Times New Roman"/>
                <w:color w:val="000000"/>
              </w:rPr>
              <w:t>кирпич</w:t>
            </w:r>
            <w:r>
              <w:rPr>
                <w:rFonts w:ascii="Times New Roman" w:hAnsi="Times New Roman"/>
                <w:color w:val="000000"/>
              </w:rPr>
              <w:t xml:space="preserve">   </w:t>
            </w:r>
          </w:p>
          <w:p w:rsidR="00B6740C" w:rsidRPr="00FC5F8C" w:rsidRDefault="00B6740C" w:rsidP="00FC5F8C">
            <w:pPr>
              <w:jc w:val="both"/>
              <w:rPr>
                <w:rFonts w:ascii="Times New Roman" w:hAnsi="Times New Roman"/>
              </w:rPr>
            </w:pPr>
          </w:p>
        </w:tc>
      </w:tr>
      <w:tr w:rsidR="00B6740C" w:rsidRPr="00F075F7" w:rsidTr="00100F08">
        <w:trPr>
          <w:trHeight w:val="575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4. Цель работ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AE3811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bCs/>
                <w:color w:val="000000"/>
                <w:spacing w:val="-2"/>
              </w:rPr>
              <w:t xml:space="preserve">Разработка </w:t>
            </w:r>
            <w:r w:rsidR="00AE3811">
              <w:rPr>
                <w:rFonts w:ascii="Times New Roman" w:hAnsi="Times New Roman"/>
                <w:bCs/>
                <w:color w:val="000000"/>
                <w:spacing w:val="-2"/>
              </w:rPr>
              <w:t xml:space="preserve"> проекта благоустройства элементов благоустройства (изменение фасадов здания), изготовление </w:t>
            </w:r>
            <w:r w:rsidRPr="003E33E0">
              <w:rPr>
                <w:rFonts w:ascii="Times New Roman" w:hAnsi="Times New Roman"/>
                <w:bCs/>
                <w:color w:val="000000"/>
                <w:spacing w:val="-2"/>
              </w:rPr>
              <w:t>и согласование паспорта фасад</w:t>
            </w:r>
            <w:r w:rsidR="00AE3811">
              <w:rPr>
                <w:rFonts w:ascii="Times New Roman" w:hAnsi="Times New Roman"/>
                <w:bCs/>
                <w:color w:val="000000"/>
                <w:spacing w:val="-2"/>
              </w:rPr>
              <w:t>ов</w:t>
            </w:r>
          </w:p>
        </w:tc>
      </w:tr>
      <w:tr w:rsidR="00B6740C" w:rsidRPr="00F075F7" w:rsidTr="00100F08">
        <w:trPr>
          <w:trHeight w:val="465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5. Сроки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7C5E36" w:rsidP="007C5E36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proofErr w:type="gramStart"/>
            <w:r w:rsidRPr="007C5E36">
              <w:rPr>
                <w:rFonts w:ascii="Times New Roman" w:hAnsi="Times New Roman"/>
                <w:color w:val="000000"/>
              </w:rPr>
              <w:t>С даты заключения</w:t>
            </w:r>
            <w:proofErr w:type="gramEnd"/>
            <w:r w:rsidRPr="007C5E36">
              <w:rPr>
                <w:rFonts w:ascii="Times New Roman" w:hAnsi="Times New Roman"/>
                <w:color w:val="000000"/>
              </w:rPr>
              <w:t xml:space="preserve"> контракта по 15.12.2026г.</w:t>
            </w:r>
          </w:p>
        </w:tc>
      </w:tr>
      <w:tr w:rsidR="00B6740C" w:rsidRPr="00F075F7" w:rsidTr="00100F08">
        <w:trPr>
          <w:trHeight w:val="331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6. Источник финансирования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7C5E36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Бюджет Санкт-Петербурга на 202</w:t>
            </w:r>
            <w:r w:rsidR="007C5E36">
              <w:rPr>
                <w:rFonts w:ascii="Times New Roman" w:hAnsi="Times New Roman"/>
                <w:color w:val="000000"/>
              </w:rPr>
              <w:t>6</w:t>
            </w:r>
            <w:r w:rsidRPr="003E33E0">
              <w:rPr>
                <w:rFonts w:ascii="Times New Roman" w:hAnsi="Times New Roman"/>
                <w:color w:val="000000"/>
              </w:rPr>
              <w:t xml:space="preserve"> год</w:t>
            </w:r>
          </w:p>
        </w:tc>
      </w:tr>
      <w:tr w:rsidR="00B6740C" w:rsidRPr="00F075F7" w:rsidTr="00100F08">
        <w:trPr>
          <w:trHeight w:val="407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7. Заказчик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7C5E36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СПб ГБУ</w:t>
            </w:r>
            <w:r w:rsidR="007C5E36">
              <w:rPr>
                <w:rFonts w:ascii="Times New Roman" w:hAnsi="Times New Roman"/>
                <w:color w:val="000000"/>
              </w:rPr>
              <w:t>З КВД №7</w:t>
            </w:r>
          </w:p>
        </w:tc>
      </w:tr>
      <w:tr w:rsidR="00B6740C" w:rsidRPr="00F075F7" w:rsidTr="00100F08"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8. Подрядчик по проектированию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По результатам закупки, проведенной в рамках Федерального закона от 05.04.2013 г.  № 44-ФЗ</w:t>
            </w:r>
          </w:p>
        </w:tc>
      </w:tr>
      <w:tr w:rsidR="00B6740C" w:rsidRPr="00F075F7" w:rsidTr="00100F08">
        <w:trPr>
          <w:trHeight w:val="1286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9. Количество экземпляров проектно-сметной документации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  <w:lang w:eastAsia="en-US"/>
              </w:rPr>
              <w:t>Рабочую документацию предоставить в 2-х экземплярах в бумажном виде, прошитых и заверенных печатью проектной организации, и один экземпляр в электронном виде в формате PDF (копия оригинала со всеми согласованиям).</w:t>
            </w:r>
          </w:p>
        </w:tc>
      </w:tr>
      <w:tr w:rsidR="00B6740C" w:rsidRPr="00F075F7" w:rsidTr="00100F08">
        <w:tc>
          <w:tcPr>
            <w:tcW w:w="3403" w:type="dxa"/>
            <w:tcBorders>
              <w:right w:val="single" w:sz="4" w:space="0" w:color="auto"/>
            </w:tcBorders>
          </w:tcPr>
          <w:p w:rsidR="00B6740C" w:rsidRPr="003E33E0" w:rsidRDefault="00B6740C" w:rsidP="00100F08">
            <w:pPr>
              <w:ind w:left="601" w:hanging="601"/>
              <w:rPr>
                <w:rFonts w:ascii="Times New Roman" w:hAnsi="Times New Roman"/>
                <w:color w:val="000000"/>
              </w:rPr>
            </w:pPr>
            <w:r w:rsidRPr="003E33E0">
              <w:rPr>
                <w:rFonts w:ascii="Times New Roman" w:hAnsi="Times New Roman"/>
                <w:color w:val="000000"/>
              </w:rPr>
              <w:t>10. Состав проектной           документации</w:t>
            </w: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3E33E0" w:rsidRDefault="007C5E36" w:rsidP="003E33E0">
            <w:pPr>
              <w:ind w:left="34" w:hanging="1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Разработать проектную</w:t>
            </w:r>
            <w:r w:rsidR="00B6740C" w:rsidRPr="003E33E0">
              <w:rPr>
                <w:rFonts w:ascii="Times New Roman" w:hAnsi="Times New Roman"/>
                <w:bCs/>
                <w:color w:val="000000"/>
              </w:rPr>
              <w:t xml:space="preserve"> документацию</w:t>
            </w:r>
            <w:r>
              <w:rPr>
                <w:rFonts w:ascii="Times New Roman" w:hAnsi="Times New Roman"/>
                <w:bCs/>
                <w:color w:val="000000"/>
              </w:rPr>
              <w:t xml:space="preserve"> - </w:t>
            </w:r>
            <w:r w:rsidR="00B6740C" w:rsidRPr="003E33E0">
              <w:rPr>
                <w:rFonts w:ascii="Times New Roman" w:hAnsi="Times New Roman"/>
                <w:bCs/>
                <w:color w:val="000000"/>
              </w:rPr>
              <w:t xml:space="preserve"> раздел:</w:t>
            </w:r>
          </w:p>
          <w:p w:rsidR="00AE3811" w:rsidRDefault="00B6740C" w:rsidP="00100F08">
            <w:pPr>
              <w:pStyle w:val="a6"/>
              <w:tabs>
                <w:tab w:val="left" w:pos="629"/>
              </w:tabs>
              <w:ind w:left="34" w:hanging="1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7C5E36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1.</w:t>
            </w:r>
            <w:r w:rsidR="00AE3811">
              <w:t xml:space="preserve"> П</w:t>
            </w:r>
            <w:r w:rsidR="00AE3811" w:rsidRPr="00AE381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роект благоустройства элементов благоустройства (изменение фасадов здания)</w:t>
            </w:r>
          </w:p>
          <w:p w:rsidR="00B6740C" w:rsidRPr="000651DA" w:rsidRDefault="00B6740C" w:rsidP="00100F08">
            <w:pPr>
              <w:pStyle w:val="a6"/>
              <w:tabs>
                <w:tab w:val="left" w:pos="629"/>
              </w:tabs>
              <w:ind w:left="34" w:hanging="1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7C5E36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AE381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2. </w:t>
            </w:r>
            <w:r w:rsidRPr="007C5E36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Паспорт фасад</w:t>
            </w:r>
            <w:r w:rsidR="007C5E36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ов</w:t>
            </w:r>
            <w:r w:rsidRPr="007C5E36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здания</w:t>
            </w:r>
          </w:p>
          <w:p w:rsidR="00B6740C" w:rsidRPr="000651DA" w:rsidRDefault="00B6740C" w:rsidP="00100F08">
            <w:pPr>
              <w:pStyle w:val="a6"/>
              <w:tabs>
                <w:tab w:val="left" w:pos="629"/>
              </w:tabs>
              <w:ind w:left="34" w:hanging="1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highlight w:val="yellow"/>
                <w:lang w:eastAsia="ru-RU"/>
              </w:rPr>
            </w:pPr>
          </w:p>
        </w:tc>
      </w:tr>
      <w:tr w:rsidR="00B6740C" w:rsidRPr="00F075F7" w:rsidTr="00100F08">
        <w:tc>
          <w:tcPr>
            <w:tcW w:w="3403" w:type="dxa"/>
            <w:tcBorders>
              <w:right w:val="single" w:sz="4" w:space="0" w:color="auto"/>
            </w:tcBorders>
          </w:tcPr>
          <w:p w:rsidR="00B6740C" w:rsidRPr="003E33E0" w:rsidRDefault="00B6740C" w:rsidP="00100F08">
            <w:pPr>
              <w:rPr>
                <w:rFonts w:ascii="Times New Roman" w:hAnsi="Times New Roman"/>
                <w:color w:val="000000"/>
              </w:rPr>
            </w:pPr>
            <w:r w:rsidRPr="003E33E0">
              <w:rPr>
                <w:rFonts w:ascii="Times New Roman" w:hAnsi="Times New Roman"/>
                <w:color w:val="000000"/>
              </w:rPr>
              <w:t>11. Основные требования к</w:t>
            </w:r>
          </w:p>
          <w:p w:rsidR="00B6740C" w:rsidRPr="003E33E0" w:rsidRDefault="00B6740C" w:rsidP="00100F08">
            <w:pPr>
              <w:rPr>
                <w:rFonts w:ascii="Times New Roman" w:hAnsi="Times New Roman"/>
              </w:rPr>
            </w:pPr>
            <w:r w:rsidRPr="003E33E0">
              <w:rPr>
                <w:rFonts w:ascii="Times New Roman" w:hAnsi="Times New Roman"/>
                <w:color w:val="000000"/>
              </w:rPr>
              <w:t>конструктивному решению здания, инженерному обеспечению, инженерному и технологическому оборудованию</w:t>
            </w: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  <w:p w:rsidR="00B6740C" w:rsidRPr="00F075F7" w:rsidRDefault="00B6740C" w:rsidP="00100F08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3E33E0" w:rsidRDefault="00B6740C" w:rsidP="00100F08">
            <w:pPr>
              <w:ind w:left="34" w:hanging="1"/>
              <w:jc w:val="both"/>
              <w:rPr>
                <w:rFonts w:ascii="Times New Roman" w:hAnsi="Times New Roman"/>
                <w:bCs/>
                <w:color w:val="000000"/>
              </w:rPr>
            </w:pPr>
          </w:p>
          <w:p w:rsidR="00B6740C" w:rsidRPr="003E33E0" w:rsidRDefault="00B6740C" w:rsidP="00100F08">
            <w:pPr>
              <w:ind w:left="34" w:hanging="1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E33E0">
              <w:rPr>
                <w:rFonts w:ascii="Times New Roman" w:hAnsi="Times New Roman"/>
                <w:bCs/>
                <w:color w:val="000000"/>
              </w:rPr>
              <w:t>- Паспорт фасадов оформить в соответствии с действующими нормами, в том числе с регламентами Комитета по Градостроительству и Архитектуре Санкт-Петербурга.</w:t>
            </w:r>
          </w:p>
          <w:p w:rsidR="00B6740C" w:rsidRPr="00F075F7" w:rsidRDefault="00B6740C" w:rsidP="00100F08">
            <w:pPr>
              <w:tabs>
                <w:tab w:val="left" w:pos="629"/>
              </w:tabs>
              <w:ind w:left="34" w:hanging="1"/>
              <w:jc w:val="both"/>
              <w:rPr>
                <w:rFonts w:ascii="Times New Roman" w:hAnsi="Times New Roman"/>
                <w:bCs/>
                <w:color w:val="000000"/>
                <w:highlight w:val="yellow"/>
              </w:rPr>
            </w:pPr>
          </w:p>
        </w:tc>
      </w:tr>
      <w:tr w:rsidR="00B6740C" w:rsidRPr="00F075F7" w:rsidTr="00100F08">
        <w:trPr>
          <w:trHeight w:val="1125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ind w:left="459" w:hanging="459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12. Сметная документация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F075F7" w:rsidRDefault="00B6740C" w:rsidP="00100F08">
            <w:pPr>
              <w:autoSpaceDE w:val="0"/>
              <w:autoSpaceDN w:val="0"/>
              <w:adjustRightInd w:val="0"/>
              <w:ind w:firstLine="33"/>
              <w:jc w:val="both"/>
              <w:rPr>
                <w:rFonts w:ascii="Times New Roman" w:hAnsi="Times New Roman"/>
                <w:bCs/>
                <w:color w:val="000000"/>
                <w:highlight w:val="yellow"/>
              </w:rPr>
            </w:pPr>
            <w:r w:rsidRPr="00327464">
              <w:rPr>
                <w:rFonts w:ascii="Times New Roman" w:hAnsi="Times New Roman"/>
                <w:bCs/>
                <w:color w:val="000000"/>
              </w:rPr>
              <w:t>Не требуется</w:t>
            </w:r>
          </w:p>
        </w:tc>
      </w:tr>
      <w:tr w:rsidR="00B6740C" w:rsidRPr="00F075F7" w:rsidTr="00100F08"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3E33E0">
              <w:rPr>
                <w:rFonts w:ascii="Times New Roman" w:hAnsi="Times New Roman"/>
                <w:color w:val="000000"/>
              </w:rPr>
              <w:t>13. Согласования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Pr="003E33E0" w:rsidRDefault="00B6740C" w:rsidP="00100F08">
            <w:pPr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3E33E0">
              <w:rPr>
                <w:rFonts w:ascii="Times New Roman" w:hAnsi="Times New Roman"/>
                <w:bCs/>
                <w:color w:val="000000"/>
                <w:lang w:eastAsia="en-US"/>
              </w:rPr>
              <w:t>1. Заказчик.</w:t>
            </w:r>
          </w:p>
          <w:p w:rsidR="00B6740C" w:rsidRPr="003E33E0" w:rsidRDefault="00B6740C" w:rsidP="00100F08">
            <w:pPr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3E33E0">
              <w:rPr>
                <w:rFonts w:ascii="Times New Roman" w:hAnsi="Times New Roman"/>
                <w:bCs/>
                <w:color w:val="000000"/>
                <w:lang w:eastAsia="en-US"/>
              </w:rPr>
              <w:t xml:space="preserve">2. Комитет по градостроительству и архитектуре Санкт-Петербурга </w:t>
            </w:r>
          </w:p>
          <w:p w:rsidR="00B6740C" w:rsidRPr="00F075F7" w:rsidRDefault="00B6740C" w:rsidP="00100F08">
            <w:pPr>
              <w:jc w:val="both"/>
              <w:rPr>
                <w:rFonts w:ascii="Times New Roman" w:hAnsi="Times New Roman"/>
                <w:bCs/>
                <w:color w:val="000000"/>
                <w:highlight w:val="yellow"/>
              </w:rPr>
            </w:pPr>
            <w:r w:rsidRPr="00F075F7">
              <w:rPr>
                <w:rFonts w:ascii="Times New Roman" w:hAnsi="Times New Roman"/>
                <w:bCs/>
                <w:color w:val="000000"/>
                <w:highlight w:val="yellow"/>
              </w:rPr>
              <w:t xml:space="preserve"> </w:t>
            </w:r>
          </w:p>
        </w:tc>
      </w:tr>
      <w:tr w:rsidR="00B6740C" w:rsidRPr="00F075F7" w:rsidTr="00100F08">
        <w:trPr>
          <w:trHeight w:val="388"/>
        </w:trPr>
        <w:tc>
          <w:tcPr>
            <w:tcW w:w="3403" w:type="dxa"/>
            <w:tcBorders>
              <w:right w:val="single" w:sz="4" w:space="0" w:color="auto"/>
            </w:tcBorders>
          </w:tcPr>
          <w:p w:rsidR="00B6740C" w:rsidRPr="00F075F7" w:rsidRDefault="00B6740C" w:rsidP="00100F08">
            <w:pPr>
              <w:pStyle w:val="aa"/>
              <w:rPr>
                <w:color w:val="000000"/>
                <w:highlight w:val="yellow"/>
              </w:rPr>
            </w:pPr>
            <w:r w:rsidRPr="003E33E0">
              <w:rPr>
                <w:color w:val="000000"/>
              </w:rPr>
              <w:t xml:space="preserve">14. Исходные </w:t>
            </w:r>
            <w:proofErr w:type="gramStart"/>
            <w:r w:rsidRPr="003E33E0">
              <w:rPr>
                <w:color w:val="000000"/>
              </w:rPr>
              <w:t>данные</w:t>
            </w:r>
            <w:proofErr w:type="gramEnd"/>
            <w:r w:rsidRPr="003E33E0">
              <w:rPr>
                <w:color w:val="000000"/>
              </w:rPr>
              <w:t xml:space="preserve"> предоставляемые заказчиком</w:t>
            </w:r>
            <w:r w:rsidR="00AC381F">
              <w:rPr>
                <w:color w:val="000000"/>
              </w:rPr>
              <w:t xml:space="preserve"> после заключения контракта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:rsidR="00B6740C" w:rsidRDefault="00B6740C" w:rsidP="007C5E36">
            <w:pPr>
              <w:ind w:left="33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E33E0">
              <w:rPr>
                <w:rFonts w:ascii="Times New Roman" w:hAnsi="Times New Roman"/>
                <w:bCs/>
                <w:color w:val="000000"/>
              </w:rPr>
              <w:t>- Правоустанавливающие документы на здани</w:t>
            </w:r>
            <w:r w:rsidR="007C5E36">
              <w:rPr>
                <w:rFonts w:ascii="Times New Roman" w:hAnsi="Times New Roman"/>
                <w:bCs/>
                <w:color w:val="000000"/>
              </w:rPr>
              <w:t>е</w:t>
            </w:r>
          </w:p>
          <w:p w:rsidR="00AC381F" w:rsidRPr="00AC381F" w:rsidRDefault="00AC381F" w:rsidP="00AC381F">
            <w:pPr>
              <w:ind w:left="33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- </w:t>
            </w:r>
            <w:r w:rsidRPr="00AC381F">
              <w:rPr>
                <w:rFonts w:ascii="Times New Roman" w:hAnsi="Times New Roman"/>
                <w:bCs/>
                <w:color w:val="000000"/>
              </w:rPr>
              <w:t>Доверенность на предоставление интересов владельца здания в Комитете по градостроительству и архитектуре (КГА);</w:t>
            </w:r>
          </w:p>
          <w:p w:rsidR="00AC381F" w:rsidRPr="00AC381F" w:rsidRDefault="00AC381F" w:rsidP="00AC381F">
            <w:pPr>
              <w:ind w:left="33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- </w:t>
            </w:r>
            <w:r w:rsidRPr="00AC381F">
              <w:rPr>
                <w:rFonts w:ascii="Times New Roman" w:hAnsi="Times New Roman"/>
                <w:bCs/>
                <w:color w:val="000000"/>
              </w:rPr>
              <w:t>Технический паспорт на здание;</w:t>
            </w:r>
          </w:p>
          <w:p w:rsidR="00AC381F" w:rsidRPr="00AC381F" w:rsidRDefault="00AC381F" w:rsidP="00AC381F">
            <w:pPr>
              <w:ind w:left="33"/>
              <w:jc w:val="both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lastRenderedPageBreak/>
              <w:t xml:space="preserve">- </w:t>
            </w:r>
            <w:r w:rsidRPr="00AC381F">
              <w:rPr>
                <w:rFonts w:ascii="Times New Roman" w:hAnsi="Times New Roman"/>
                <w:bCs/>
                <w:color w:val="000000"/>
              </w:rPr>
              <w:t>Поэтажные планы из ПИБ (проектно-инвентаризационное бюро);</w:t>
            </w:r>
          </w:p>
          <w:p w:rsidR="00AC381F" w:rsidRPr="00F075F7" w:rsidRDefault="00AC381F" w:rsidP="00AC381F">
            <w:pPr>
              <w:ind w:left="33"/>
              <w:jc w:val="both"/>
              <w:rPr>
                <w:rFonts w:ascii="Times New Roman" w:hAnsi="Times New Roman"/>
                <w:bCs/>
                <w:color w:val="000000"/>
                <w:highlight w:val="yellow"/>
              </w:rPr>
            </w:pPr>
          </w:p>
        </w:tc>
      </w:tr>
    </w:tbl>
    <w:p w:rsidR="00B6740C" w:rsidRPr="00F075F7" w:rsidRDefault="00B6740C" w:rsidP="00697974">
      <w:pPr>
        <w:rPr>
          <w:rFonts w:ascii="Times New Roman" w:hAnsi="Times New Roman"/>
          <w:color w:val="000000"/>
          <w:highlight w:val="yellow"/>
        </w:rPr>
      </w:pPr>
    </w:p>
    <w:p w:rsidR="00B6740C" w:rsidRPr="00F075F7" w:rsidRDefault="00B6740C" w:rsidP="00697974">
      <w:pPr>
        <w:jc w:val="right"/>
        <w:rPr>
          <w:rFonts w:ascii="Times New Roman" w:hAnsi="Times New Roman"/>
          <w:highlight w:val="yellow"/>
        </w:rPr>
      </w:pPr>
      <w:bookmarkStart w:id="0" w:name="_GoBack"/>
      <w:bookmarkEnd w:id="0"/>
    </w:p>
    <w:sectPr w:rsidR="00B6740C" w:rsidRPr="00F075F7" w:rsidSect="005A1046">
      <w:headerReference w:type="even" r:id="rId8"/>
      <w:headerReference w:type="default" r:id="rId9"/>
      <w:headerReference w:type="first" r:id="rId10"/>
      <w:pgSz w:w="11906" w:h="16838" w:code="9"/>
      <w:pgMar w:top="1134" w:right="851" w:bottom="567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E36" w:rsidRDefault="007C5E36" w:rsidP="00697974">
      <w:pPr>
        <w:spacing w:line="240" w:lineRule="auto"/>
      </w:pPr>
      <w:r>
        <w:separator/>
      </w:r>
    </w:p>
  </w:endnote>
  <w:endnote w:type="continuationSeparator" w:id="0">
    <w:p w:rsidR="007C5E36" w:rsidRDefault="007C5E36" w:rsidP="006979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E36" w:rsidRDefault="007C5E36" w:rsidP="00697974">
      <w:pPr>
        <w:spacing w:line="240" w:lineRule="auto"/>
      </w:pPr>
      <w:r>
        <w:separator/>
      </w:r>
    </w:p>
  </w:footnote>
  <w:footnote w:type="continuationSeparator" w:id="0">
    <w:p w:rsidR="007C5E36" w:rsidRDefault="007C5E36" w:rsidP="006979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E36" w:rsidRDefault="007C5E3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E36" w:rsidRDefault="007C5E36">
    <w:pPr>
      <w:pStyle w:val="ac"/>
      <w:spacing w:after="120"/>
      <w:jc w:val="center"/>
      <w:rPr>
        <w:sz w:val="16"/>
        <w:szCs w:val="16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64555F" wp14:editId="622C096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9860" cy="172085"/>
              <wp:effectExtent l="0" t="0" r="0" b="0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860" cy="1720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5E36" w:rsidRDefault="007C5E36">
                          <w:pPr>
                            <w:pStyle w:val="ac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left:0;text-align:left;margin-left:0;margin-top:.05pt;width:11.8pt;height:13.5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" stroked="f">
              <v:fill opacity="0"/>
              <v:textbox inset="0,0,0,0">
                <w:txbxContent>
                  <w:p w:rsidR="00B6740C" w:rsidRDefault="00B6740C">
                    <w:pPr>
                      <w:pStyle w:val="ac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E36" w:rsidRDefault="007C5E3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A21"/>
    <w:multiLevelType w:val="multilevel"/>
    <w:tmpl w:val="8CE00AC4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454228F7"/>
    <w:multiLevelType w:val="hybridMultilevel"/>
    <w:tmpl w:val="5022A46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25660C"/>
    <w:multiLevelType w:val="multilevel"/>
    <w:tmpl w:val="40A09FA6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cs="Times New Roman" w:hint="default"/>
      </w:rPr>
    </w:lvl>
    <w:lvl w:ilvl="2">
      <w:start w:val="9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3">
    <w:nsid w:val="4F4C4CAA"/>
    <w:multiLevelType w:val="multilevel"/>
    <w:tmpl w:val="C7768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">
    <w:nsid w:val="596A035A"/>
    <w:multiLevelType w:val="multilevel"/>
    <w:tmpl w:val="9C90A92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5AA82C4F"/>
    <w:multiLevelType w:val="multilevel"/>
    <w:tmpl w:val="144861A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67F56ED5"/>
    <w:multiLevelType w:val="multilevel"/>
    <w:tmpl w:val="4A285DA6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/>
      </w:rPr>
    </w:lvl>
  </w:abstractNum>
  <w:abstractNum w:abstractNumId="7">
    <w:nsid w:val="6F862DD2"/>
    <w:multiLevelType w:val="hybridMultilevel"/>
    <w:tmpl w:val="88046A1A"/>
    <w:lvl w:ilvl="0" w:tplc="0419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5FB"/>
    <w:rsid w:val="00004325"/>
    <w:rsid w:val="0004764A"/>
    <w:rsid w:val="0006469E"/>
    <w:rsid w:val="000651DA"/>
    <w:rsid w:val="000B3C01"/>
    <w:rsid w:val="000D3977"/>
    <w:rsid w:val="00100F08"/>
    <w:rsid w:val="00107E25"/>
    <w:rsid w:val="00123FA3"/>
    <w:rsid w:val="00136B24"/>
    <w:rsid w:val="0016278B"/>
    <w:rsid w:val="002977B7"/>
    <w:rsid w:val="002C3A26"/>
    <w:rsid w:val="00327464"/>
    <w:rsid w:val="003C17CF"/>
    <w:rsid w:val="003E33E0"/>
    <w:rsid w:val="003E36C5"/>
    <w:rsid w:val="0043545A"/>
    <w:rsid w:val="00473A02"/>
    <w:rsid w:val="004905FB"/>
    <w:rsid w:val="005067EC"/>
    <w:rsid w:val="00527322"/>
    <w:rsid w:val="005743DC"/>
    <w:rsid w:val="005A1046"/>
    <w:rsid w:val="005C30A8"/>
    <w:rsid w:val="005E4B81"/>
    <w:rsid w:val="00616E6D"/>
    <w:rsid w:val="00664C94"/>
    <w:rsid w:val="00665036"/>
    <w:rsid w:val="00697974"/>
    <w:rsid w:val="006C479A"/>
    <w:rsid w:val="007135FD"/>
    <w:rsid w:val="007412A9"/>
    <w:rsid w:val="00792C37"/>
    <w:rsid w:val="00794C0E"/>
    <w:rsid w:val="007C5E36"/>
    <w:rsid w:val="007C77D3"/>
    <w:rsid w:val="007E6089"/>
    <w:rsid w:val="007E7A7B"/>
    <w:rsid w:val="00864AE3"/>
    <w:rsid w:val="008B249D"/>
    <w:rsid w:val="008D7B89"/>
    <w:rsid w:val="00AC381F"/>
    <w:rsid w:val="00AE3811"/>
    <w:rsid w:val="00B461E1"/>
    <w:rsid w:val="00B6740C"/>
    <w:rsid w:val="00C0288A"/>
    <w:rsid w:val="00C17B3E"/>
    <w:rsid w:val="00CB6755"/>
    <w:rsid w:val="00D02383"/>
    <w:rsid w:val="00E13A3D"/>
    <w:rsid w:val="00EC77DB"/>
    <w:rsid w:val="00ED65D0"/>
    <w:rsid w:val="00F075F7"/>
    <w:rsid w:val="00F106CB"/>
    <w:rsid w:val="00F119EF"/>
    <w:rsid w:val="00F80261"/>
    <w:rsid w:val="00F821A2"/>
    <w:rsid w:val="00FB0792"/>
    <w:rsid w:val="00FC3EDC"/>
    <w:rsid w:val="00FC4ACF"/>
    <w:rsid w:val="00FC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974"/>
    <w:pPr>
      <w:spacing w:line="240" w:lineRule="atLeast"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97974"/>
    <w:rPr>
      <w:rFonts w:cs="Times New Roman"/>
      <w:color w:val="0000FF"/>
      <w:u w:val="single"/>
    </w:rPr>
  </w:style>
  <w:style w:type="character" w:customStyle="1" w:styleId="a4">
    <w:name w:val="Символ сноски"/>
    <w:uiPriority w:val="99"/>
    <w:rsid w:val="00697974"/>
    <w:rPr>
      <w:vertAlign w:val="superscript"/>
    </w:rPr>
  </w:style>
  <w:style w:type="character" w:styleId="a5">
    <w:name w:val="footnote reference"/>
    <w:aliases w:val="Знак сноски 1,Ciae niinee 1,Знак сноски-FN,Ciae niinee-FN,Ссылка на сноску 45,fr,Used by Word for Help footnote symbols,Referencia nota al pie,SUPERS"/>
    <w:basedOn w:val="a0"/>
    <w:uiPriority w:val="99"/>
    <w:rsid w:val="00697974"/>
    <w:rPr>
      <w:rFonts w:cs="Times New Roman"/>
      <w:vertAlign w:val="superscript"/>
    </w:rPr>
  </w:style>
  <w:style w:type="paragraph" w:styleId="a6">
    <w:name w:val="Body Text"/>
    <w:aliases w:val="Список 1,Body Text Char"/>
    <w:basedOn w:val="a"/>
    <w:link w:val="1"/>
    <w:uiPriority w:val="99"/>
    <w:rsid w:val="00697974"/>
    <w:pPr>
      <w:spacing w:after="120"/>
    </w:pPr>
    <w:rPr>
      <w:sz w:val="20"/>
      <w:szCs w:val="20"/>
    </w:rPr>
  </w:style>
  <w:style w:type="character" w:customStyle="1" w:styleId="1">
    <w:name w:val="Основной текст Знак1"/>
    <w:aliases w:val="Список 1 Знак,Body Text Char Знак"/>
    <w:basedOn w:val="a0"/>
    <w:link w:val="a6"/>
    <w:uiPriority w:val="99"/>
    <w:locked/>
    <w:rsid w:val="00697974"/>
    <w:rPr>
      <w:rFonts w:ascii="Calibri" w:eastAsia="Times New Roman" w:hAnsi="Calibri"/>
      <w:lang w:eastAsia="zh-CN"/>
    </w:rPr>
  </w:style>
  <w:style w:type="character" w:customStyle="1" w:styleId="a7">
    <w:name w:val="Основной текст Знак"/>
    <w:basedOn w:val="a0"/>
    <w:uiPriority w:val="99"/>
    <w:semiHidden/>
    <w:rsid w:val="00697974"/>
    <w:rPr>
      <w:rFonts w:ascii="Calibri" w:eastAsia="Times New Roman" w:hAnsi="Calibri" w:cs="Times New Roman"/>
      <w:lang w:eastAsia="zh-CN"/>
    </w:rPr>
  </w:style>
  <w:style w:type="paragraph" w:styleId="a8">
    <w:name w:val="footnote text"/>
    <w:aliases w:val="Знак8 Знак Знак,Знак8 Знак,Char,Знак4 Знак,Знак3,Текст сноски Знак Знак,Текст сноски Знак Знак1,Footnote Text Char Знак,Знак6 Знак,Знак8,Знак5,Знак Знак Знак1,Знак4 Знак1"/>
    <w:basedOn w:val="a"/>
    <w:link w:val="a9"/>
    <w:uiPriority w:val="99"/>
    <w:rsid w:val="00697974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9">
    <w:name w:val="Текст сноски Знак"/>
    <w:aliases w:val="Знак8 Знак Знак Знак,Знак8 Знак Знак1,Char Знак,Знак4 Знак Знак,Знак3 Знак,Текст сноски Знак Знак Знак,Текст сноски Знак Знак1 Знак,Footnote Text Char Знак Знак,Знак6 Знак Знак,Знак8 Знак1,Знак5 Знак,Знак Знак Знак1 Знак"/>
    <w:basedOn w:val="a0"/>
    <w:link w:val="a8"/>
    <w:uiPriority w:val="99"/>
    <w:locked/>
    <w:rsid w:val="00697974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697974"/>
    <w:pPr>
      <w:suppressAutoHyphens/>
      <w:autoSpaceDE w:val="0"/>
      <w:spacing w:line="240" w:lineRule="atLeast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a">
    <w:name w:val="footer"/>
    <w:basedOn w:val="a"/>
    <w:link w:val="ab"/>
    <w:uiPriority w:val="99"/>
    <w:rsid w:val="0069797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697974"/>
    <w:rPr>
      <w:rFonts w:ascii="Times New Roman" w:hAnsi="Times New Roman" w:cs="Times New Roman"/>
      <w:sz w:val="24"/>
      <w:szCs w:val="24"/>
      <w:lang w:eastAsia="zh-CN"/>
    </w:rPr>
  </w:style>
  <w:style w:type="paragraph" w:styleId="ac">
    <w:name w:val="header"/>
    <w:basedOn w:val="a"/>
    <w:link w:val="ad"/>
    <w:uiPriority w:val="99"/>
    <w:rsid w:val="0069797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697974"/>
    <w:rPr>
      <w:rFonts w:ascii="Times New Roman" w:hAnsi="Times New Roman" w:cs="Times New Roman"/>
      <w:sz w:val="24"/>
      <w:szCs w:val="24"/>
      <w:lang w:eastAsia="zh-CN"/>
    </w:rPr>
  </w:style>
  <w:style w:type="paragraph" w:styleId="ae">
    <w:name w:val="No Spacing"/>
    <w:aliases w:val="для таблиц,Без интервала21"/>
    <w:link w:val="af"/>
    <w:uiPriority w:val="99"/>
    <w:qFormat/>
    <w:rsid w:val="00697974"/>
    <w:pPr>
      <w:suppressAutoHyphens/>
      <w:spacing w:line="240" w:lineRule="atLeast"/>
    </w:pPr>
    <w:rPr>
      <w:rFonts w:eastAsia="Times New Roman"/>
      <w:lang w:eastAsia="zh-CN"/>
    </w:rPr>
  </w:style>
  <w:style w:type="character" w:customStyle="1" w:styleId="af">
    <w:name w:val="Без интервала Знак"/>
    <w:aliases w:val="для таблиц Знак,Без интервала21 Знак"/>
    <w:link w:val="ae"/>
    <w:uiPriority w:val="99"/>
    <w:locked/>
    <w:rsid w:val="00697974"/>
    <w:rPr>
      <w:rFonts w:ascii="Calibri" w:hAnsi="Calibri"/>
      <w:sz w:val="22"/>
      <w:lang w:eastAsia="zh-CN"/>
    </w:rPr>
  </w:style>
  <w:style w:type="character" w:customStyle="1" w:styleId="3">
    <w:name w:val="Знак сноски3"/>
    <w:uiPriority w:val="99"/>
    <w:rsid w:val="00697974"/>
    <w:rPr>
      <w:vertAlign w:val="superscript"/>
    </w:rPr>
  </w:style>
  <w:style w:type="paragraph" w:customStyle="1" w:styleId="Default">
    <w:name w:val="Default"/>
    <w:uiPriority w:val="99"/>
    <w:rsid w:val="00136B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0">
    <w:name w:val="Balloon Text"/>
    <w:basedOn w:val="a"/>
    <w:link w:val="af1"/>
    <w:uiPriority w:val="99"/>
    <w:semiHidden/>
    <w:rsid w:val="00F8026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F80261"/>
    <w:rPr>
      <w:rFonts w:ascii="Segoe UI" w:eastAsia="Times New Roman" w:hAnsi="Segoe UI" w:cs="Segoe UI"/>
      <w:sz w:val="18"/>
      <w:szCs w:val="18"/>
      <w:lang w:eastAsia="zh-CN"/>
    </w:rPr>
  </w:style>
  <w:style w:type="table" w:styleId="1-2">
    <w:name w:val="Medium Grid 1 Accent 2"/>
    <w:aliases w:val="Абзац списка1,List Paragraph1,Маркер,Bullet List,FooterText,numbered,Paragraphe de liste1,lp1,ТЗ список,Абзац списка литеральный,it_List1,Standart,Абзац списка с маркерами,ПС - Нумерованный,перечисление"/>
    <w:basedOn w:val="a1"/>
    <w:uiPriority w:val="67"/>
    <w:rsid w:val="004E0B76"/>
    <w:rPr>
      <w:rFonts w:asciiTheme="minorHAnsi" w:eastAsiaTheme="minorEastAsia" w:hAnsiTheme="minorHAnsi" w:cstheme="minorBid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ListParagraphChar1">
    <w:name w:val="List Paragraph Char1"/>
    <w:uiPriority w:val="99"/>
    <w:locked/>
    <w:rsid w:val="00794C0E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974"/>
    <w:pPr>
      <w:spacing w:line="240" w:lineRule="atLeast"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97974"/>
    <w:rPr>
      <w:rFonts w:cs="Times New Roman"/>
      <w:color w:val="0000FF"/>
      <w:u w:val="single"/>
    </w:rPr>
  </w:style>
  <w:style w:type="character" w:customStyle="1" w:styleId="a4">
    <w:name w:val="Символ сноски"/>
    <w:uiPriority w:val="99"/>
    <w:rsid w:val="00697974"/>
    <w:rPr>
      <w:vertAlign w:val="superscript"/>
    </w:rPr>
  </w:style>
  <w:style w:type="character" w:styleId="a5">
    <w:name w:val="footnote reference"/>
    <w:aliases w:val="Знак сноски 1,Ciae niinee 1,Знак сноски-FN,Ciae niinee-FN,Ссылка на сноску 45,fr,Used by Word for Help footnote symbols,Referencia nota al pie,SUPERS"/>
    <w:basedOn w:val="a0"/>
    <w:uiPriority w:val="99"/>
    <w:rsid w:val="00697974"/>
    <w:rPr>
      <w:rFonts w:cs="Times New Roman"/>
      <w:vertAlign w:val="superscript"/>
    </w:rPr>
  </w:style>
  <w:style w:type="paragraph" w:styleId="a6">
    <w:name w:val="Body Text"/>
    <w:aliases w:val="Список 1,Body Text Char"/>
    <w:basedOn w:val="a"/>
    <w:link w:val="1"/>
    <w:uiPriority w:val="99"/>
    <w:rsid w:val="00697974"/>
    <w:pPr>
      <w:spacing w:after="120"/>
    </w:pPr>
    <w:rPr>
      <w:sz w:val="20"/>
      <w:szCs w:val="20"/>
    </w:rPr>
  </w:style>
  <w:style w:type="character" w:customStyle="1" w:styleId="1">
    <w:name w:val="Основной текст Знак1"/>
    <w:aliases w:val="Список 1 Знак,Body Text Char Знак"/>
    <w:basedOn w:val="a0"/>
    <w:link w:val="a6"/>
    <w:uiPriority w:val="99"/>
    <w:locked/>
    <w:rsid w:val="00697974"/>
    <w:rPr>
      <w:rFonts w:ascii="Calibri" w:eastAsia="Times New Roman" w:hAnsi="Calibri"/>
      <w:lang w:eastAsia="zh-CN"/>
    </w:rPr>
  </w:style>
  <w:style w:type="character" w:customStyle="1" w:styleId="a7">
    <w:name w:val="Основной текст Знак"/>
    <w:basedOn w:val="a0"/>
    <w:uiPriority w:val="99"/>
    <w:semiHidden/>
    <w:rsid w:val="00697974"/>
    <w:rPr>
      <w:rFonts w:ascii="Calibri" w:eastAsia="Times New Roman" w:hAnsi="Calibri" w:cs="Times New Roman"/>
      <w:lang w:eastAsia="zh-CN"/>
    </w:rPr>
  </w:style>
  <w:style w:type="paragraph" w:styleId="a8">
    <w:name w:val="footnote text"/>
    <w:aliases w:val="Знак8 Знак Знак,Знак8 Знак,Char,Знак4 Знак,Знак3,Текст сноски Знак Знак,Текст сноски Знак Знак1,Footnote Text Char Знак,Знак6 Знак,Знак8,Знак5,Знак Знак Знак1,Знак4 Знак1"/>
    <w:basedOn w:val="a"/>
    <w:link w:val="a9"/>
    <w:uiPriority w:val="99"/>
    <w:rsid w:val="00697974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9">
    <w:name w:val="Текст сноски Знак"/>
    <w:aliases w:val="Знак8 Знак Знак Знак,Знак8 Знак Знак1,Char Знак,Знак4 Знак Знак,Знак3 Знак,Текст сноски Знак Знак Знак,Текст сноски Знак Знак1 Знак,Footnote Text Char Знак Знак,Знак6 Знак Знак,Знак8 Знак1,Знак5 Знак,Знак Знак Знак1 Знак"/>
    <w:basedOn w:val="a0"/>
    <w:link w:val="a8"/>
    <w:uiPriority w:val="99"/>
    <w:locked/>
    <w:rsid w:val="00697974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697974"/>
    <w:pPr>
      <w:suppressAutoHyphens/>
      <w:autoSpaceDE w:val="0"/>
      <w:spacing w:line="240" w:lineRule="atLeast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a">
    <w:name w:val="footer"/>
    <w:basedOn w:val="a"/>
    <w:link w:val="ab"/>
    <w:uiPriority w:val="99"/>
    <w:rsid w:val="0069797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697974"/>
    <w:rPr>
      <w:rFonts w:ascii="Times New Roman" w:hAnsi="Times New Roman" w:cs="Times New Roman"/>
      <w:sz w:val="24"/>
      <w:szCs w:val="24"/>
      <w:lang w:eastAsia="zh-CN"/>
    </w:rPr>
  </w:style>
  <w:style w:type="paragraph" w:styleId="ac">
    <w:name w:val="header"/>
    <w:basedOn w:val="a"/>
    <w:link w:val="ad"/>
    <w:uiPriority w:val="99"/>
    <w:rsid w:val="0069797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697974"/>
    <w:rPr>
      <w:rFonts w:ascii="Times New Roman" w:hAnsi="Times New Roman" w:cs="Times New Roman"/>
      <w:sz w:val="24"/>
      <w:szCs w:val="24"/>
      <w:lang w:eastAsia="zh-CN"/>
    </w:rPr>
  </w:style>
  <w:style w:type="paragraph" w:styleId="ae">
    <w:name w:val="No Spacing"/>
    <w:aliases w:val="для таблиц,Без интервала21"/>
    <w:link w:val="af"/>
    <w:uiPriority w:val="99"/>
    <w:qFormat/>
    <w:rsid w:val="00697974"/>
    <w:pPr>
      <w:suppressAutoHyphens/>
      <w:spacing w:line="240" w:lineRule="atLeast"/>
    </w:pPr>
    <w:rPr>
      <w:rFonts w:eastAsia="Times New Roman"/>
      <w:lang w:eastAsia="zh-CN"/>
    </w:rPr>
  </w:style>
  <w:style w:type="character" w:customStyle="1" w:styleId="af">
    <w:name w:val="Без интервала Знак"/>
    <w:aliases w:val="для таблиц Знак,Без интервала21 Знак"/>
    <w:link w:val="ae"/>
    <w:uiPriority w:val="99"/>
    <w:locked/>
    <w:rsid w:val="00697974"/>
    <w:rPr>
      <w:rFonts w:ascii="Calibri" w:hAnsi="Calibri"/>
      <w:sz w:val="22"/>
      <w:lang w:eastAsia="zh-CN"/>
    </w:rPr>
  </w:style>
  <w:style w:type="character" w:customStyle="1" w:styleId="3">
    <w:name w:val="Знак сноски3"/>
    <w:uiPriority w:val="99"/>
    <w:rsid w:val="00697974"/>
    <w:rPr>
      <w:vertAlign w:val="superscript"/>
    </w:rPr>
  </w:style>
  <w:style w:type="paragraph" w:customStyle="1" w:styleId="Default">
    <w:name w:val="Default"/>
    <w:uiPriority w:val="99"/>
    <w:rsid w:val="00136B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0">
    <w:name w:val="Balloon Text"/>
    <w:basedOn w:val="a"/>
    <w:link w:val="af1"/>
    <w:uiPriority w:val="99"/>
    <w:semiHidden/>
    <w:rsid w:val="00F8026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F80261"/>
    <w:rPr>
      <w:rFonts w:ascii="Segoe UI" w:eastAsia="Times New Roman" w:hAnsi="Segoe UI" w:cs="Segoe UI"/>
      <w:sz w:val="18"/>
      <w:szCs w:val="18"/>
      <w:lang w:eastAsia="zh-CN"/>
    </w:rPr>
  </w:style>
  <w:style w:type="table" w:styleId="1-2">
    <w:name w:val="Medium Grid 1 Accent 2"/>
    <w:aliases w:val="Абзац списка1,List Paragraph1,Маркер,Bullet List,FooterText,numbered,Paragraphe de liste1,lp1,ТЗ список,Абзац списка литеральный,it_List1,Standart,Абзац списка с маркерами,ПС - Нумерованный,перечисление"/>
    <w:basedOn w:val="a1"/>
    <w:uiPriority w:val="67"/>
    <w:rsid w:val="004E0B76"/>
    <w:rPr>
      <w:rFonts w:asciiTheme="minorHAnsi" w:eastAsiaTheme="minorEastAsia" w:hAnsiTheme="minorHAnsi" w:cstheme="minorBid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ListParagraphChar1">
    <w:name w:val="List Paragraph Char1"/>
    <w:uiPriority w:val="99"/>
    <w:locked/>
    <w:rsid w:val="00794C0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245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________________</vt:lpstr>
    </vt:vector>
  </TitlesOfParts>
  <Company>Krokoz™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________________</dc:title>
  <dc:creator>Оля</dc:creator>
  <cp:lastModifiedBy>Казырицкая Лариса Алекса.</cp:lastModifiedBy>
  <cp:revision>3</cp:revision>
  <cp:lastPrinted>2022-02-11T06:49:00Z</cp:lastPrinted>
  <dcterms:created xsi:type="dcterms:W3CDTF">2026-03-10T11:19:00Z</dcterms:created>
  <dcterms:modified xsi:type="dcterms:W3CDTF">2026-03-10T11:33:00Z</dcterms:modified>
</cp:coreProperties>
</file>