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5FC488A4" w14:textId="77777777" w:rsidR="00080199" w:rsidRDefault="00BB7015">
      <w:pPr>
        <w:ind w:firstLine="708"/>
        <w:jc w:val="both"/>
      </w:pPr>
      <w:r w:rsidRPr="00CE570E">
        <w:t>ГОСУДАРСТВЕННОЕ БЮДЖЕТНОЕ ДОШКОЛЬНОЕ ОБРАЗОВАТЕЛ</w:t>
      </w:r>
      <w:r w:rsidR="00080199">
        <w:t>ЬНОЕ УЧРЕЖДЕНИЕ ДЕТСКИЙ САД № 39</w:t>
      </w:r>
      <w:r w:rsidRPr="00CE570E">
        <w:t xml:space="preserve"> ОБЩЕРАЗВИВАЮЩЕГО ВИДА С ПРИОРИТЕТНЫМ ОСУЩЕСТВЛЕНИЕМ ДЕЯТЕЛЬНОСТИ ПО </w:t>
      </w:r>
      <w:r w:rsidR="00080199">
        <w:t xml:space="preserve">ФИЗИЧЕСКОМУ </w:t>
      </w:r>
      <w:r w:rsidRPr="00CE570E">
        <w:t>РАЗВИТИЮ ДЕТЕЙ КРАСНОСЕЛЬСКОГО РАЙОНА САНКТ-ПЕТЕРБУРГА</w:t>
      </w:r>
      <w:r w:rsidR="00D46620" w:rsidRPr="00247861">
        <w:t xml:space="preserve">, именуемый в дальнейшем «Заказчик», в лице </w:t>
      </w:r>
      <w:r w:rsidR="00080199">
        <w:t>заведующего Лебедевой Ираиды Анатольевны</w:t>
      </w:r>
      <w:r w:rsidR="00D46620" w:rsidRPr="00247861">
        <w:t xml:space="preserve">, действующего на основании </w:t>
      </w:r>
      <w:r w:rsidR="00080199">
        <w:t>Устава</w:t>
      </w:r>
      <w:r w:rsidR="00D46620" w:rsidRPr="00247861">
        <w:t xml:space="preserve">, с одной стороны и </w:t>
      </w:r>
    </w:p>
    <w:p w14:paraId="32107FB0" w14:textId="11BADA84" w:rsidR="00256C19" w:rsidRDefault="00E42B73">
      <w:pPr>
        <w:ind w:firstLine="708"/>
        <w:jc w:val="both"/>
      </w:pPr>
      <w:r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487429CF" w14:textId="0D9C9AA4" w:rsidR="00256C19" w:rsidRDefault="00D46620" w:rsidP="006E277B">
      <w:pPr>
        <w:jc w:val="center"/>
        <w:rPr>
          <w:b/>
        </w:rPr>
      </w:pPr>
      <w:r>
        <w:rPr>
          <w:b/>
        </w:rPr>
        <w:t>1. Предмет Контракта</w:t>
      </w: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41681F3" w:rsidR="00256C19" w:rsidRPr="00080199" w:rsidRDefault="00D46620">
      <w:pPr>
        <w:ind w:firstLine="708"/>
        <w:jc w:val="both"/>
        <w:rPr>
          <w:color w:val="FF0000"/>
        </w:rPr>
      </w:pPr>
      <w:r>
        <w:t xml:space="preserve">Идентификационный код закупки </w:t>
      </w:r>
      <w:r w:rsidR="006E4100">
        <w:rPr>
          <w:color w:val="000000" w:themeColor="text1"/>
        </w:rPr>
        <w:t>26278070260007807010010008</w:t>
      </w:r>
      <w:r w:rsidR="007669F8" w:rsidRPr="007669F8">
        <w:rPr>
          <w:color w:val="000000" w:themeColor="text1"/>
        </w:rPr>
        <w:t>0000000244</w:t>
      </w:r>
      <w:r w:rsidR="007669F8">
        <w:rPr>
          <w:color w:val="000000" w:themeColor="text1"/>
        </w:rPr>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14F6D326" w14:textId="4BE52FB0" w:rsidR="00256C19" w:rsidRDefault="00D46620" w:rsidP="006E277B">
      <w:pPr>
        <w:jc w:val="center"/>
        <w:rPr>
          <w:b/>
        </w:rPr>
      </w:pPr>
      <w:r>
        <w:rPr>
          <w:b/>
        </w:rPr>
        <w:t>2. Цена Контракта и порядок расчетов</w:t>
      </w: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6B58739E" w14:textId="534513F5" w:rsidR="00080199" w:rsidRDefault="00D46620" w:rsidP="00EF5B83">
      <w:pPr>
        <w:ind w:firstLine="708"/>
        <w:jc w:val="both"/>
      </w:pPr>
      <w:r>
        <w:t>Источник</w:t>
      </w:r>
      <w:r w:rsidRPr="00A6336E">
        <w:t xml:space="preserve"> </w:t>
      </w:r>
      <w:r w:rsidRPr="009929A1">
        <w:t>финансирования</w:t>
      </w:r>
      <w:r w:rsidRPr="00A6336E">
        <w:t xml:space="preserve">: </w:t>
      </w:r>
      <w:r w:rsidR="00080199" w:rsidRPr="00080199">
        <w:t>Внебюджетные средства. Средства бюджетных учреждений. Код целевой статьи 0250020010, код вида расходов 244 (Субсидии на финансовое обеспечение выпо</w:t>
      </w:r>
      <w:r w:rsidR="00DE63C8">
        <w:t>лнения государственного задания.</w:t>
      </w:r>
    </w:p>
    <w:p w14:paraId="37324DB3" w14:textId="3B5860D2" w:rsidR="00256C19" w:rsidRPr="00A6336E" w:rsidRDefault="00D46620" w:rsidP="00EF5B83">
      <w:pPr>
        <w:ind w:firstLine="708"/>
        <w:jc w:val="both"/>
        <w:rPr>
          <w:i/>
        </w:rPr>
      </w:pPr>
      <w:r w:rsidRPr="00A6336E">
        <w:t xml:space="preserve">2.2. </w:t>
      </w:r>
      <w:r w:rsidR="00EF5B83" w:rsidRPr="00A6336E">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A6336E" w:rsidRDefault="00D46620">
      <w:pPr>
        <w:ind w:firstLine="708"/>
        <w:jc w:val="both"/>
      </w:pPr>
      <w:r w:rsidRPr="00A6336E">
        <w:t xml:space="preserve">2.3. </w:t>
      </w:r>
      <w:r>
        <w:t>Авансирование</w:t>
      </w:r>
      <w:r w:rsidRPr="00A6336E">
        <w:t xml:space="preserve"> </w:t>
      </w:r>
      <w:r>
        <w:t>не</w:t>
      </w:r>
      <w:r w:rsidRPr="00A6336E">
        <w:t xml:space="preserve"> </w:t>
      </w:r>
      <w:r>
        <w:t>предусмотрено</w:t>
      </w:r>
      <w:r w:rsidRPr="00A6336E">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51F11110" w14:textId="32634FED" w:rsidR="00EF5B83" w:rsidRDefault="00D46620" w:rsidP="006E277B">
      <w:pPr>
        <w:jc w:val="center"/>
        <w:rPr>
          <w:b/>
        </w:rPr>
      </w:pPr>
      <w:r>
        <w:rPr>
          <w:b/>
        </w:rPr>
        <w:t>3. Порядок поставки Товара</w:t>
      </w: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A7DFAB5" w14:textId="77777777" w:rsidR="00256C19" w:rsidRDefault="00D46620">
      <w:pPr>
        <w:ind w:firstLine="708"/>
        <w:jc w:val="both"/>
      </w:pPr>
      <w:r>
        <w:t>В Заявке указываются наименования поставляемого Товара, сроки поставки и адреса поставки в соответствии с Описанием объекта закупки (Приложение № 2 к Контракту).</w:t>
      </w:r>
    </w:p>
    <w:p w14:paraId="0E07C873" w14:textId="77777777" w:rsidR="00256C19" w:rsidRDefault="00D46620">
      <w:pPr>
        <w:ind w:firstLine="708"/>
        <w:jc w:val="both"/>
      </w:pPr>
      <w:r>
        <w:t xml:space="preserve">Заявка направляется Заказчиком не позднее чем за </w:t>
      </w:r>
      <w:r w:rsidR="008042B7" w:rsidRPr="00794920">
        <w:t>3</w:t>
      </w:r>
      <w:r>
        <w:t xml:space="preserve"> рабочих дней до предполагаемой поставки Товара в пределах срока, установленного пунктом 9.2. Контракта. </w:t>
      </w:r>
    </w:p>
    <w:p w14:paraId="5BA19D52" w14:textId="77777777" w:rsidR="00256C19" w:rsidRDefault="00D46620">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77777777" w:rsidR="00256C19" w:rsidRDefault="00D46620">
      <w:pPr>
        <w:ind w:firstLine="540"/>
        <w:jc w:val="both"/>
      </w:pPr>
      <w:r>
        <w:t xml:space="preserve">Поставка Товара по Заявкам осуществляется в течение </w:t>
      </w:r>
      <w:r w:rsidR="00DC58B8" w:rsidRPr="00794920">
        <w:t>5</w:t>
      </w:r>
      <w:r>
        <w:t xml:space="preserve"> рабочих дней со дня отправки Заявки Заказчиком.</w:t>
      </w:r>
    </w:p>
    <w:p w14:paraId="1725CD0E" w14:textId="77777777" w:rsidR="00256C19" w:rsidRDefault="00D46620">
      <w:pPr>
        <w:ind w:firstLine="540"/>
        <w:jc w:val="both"/>
      </w:pPr>
      <w:r>
        <w:t xml:space="preserve">По результатам поставки Товара Поставщик не позднее </w:t>
      </w:r>
      <w:r w:rsidR="00AD020B" w:rsidRPr="00794920">
        <w:t>3</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lastRenderedPageBreak/>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01543100" w14:textId="26FDFA89" w:rsidR="00256C19" w:rsidRDefault="00D46620" w:rsidP="006E277B">
      <w:pPr>
        <w:jc w:val="center"/>
        <w:rPr>
          <w:b/>
        </w:rPr>
      </w:pPr>
      <w:r>
        <w:rPr>
          <w:b/>
        </w:rPr>
        <w:t>4. Порядок передачи-приемки Товара</w:t>
      </w: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79C7DCFD" w14:textId="78811F86" w:rsidR="00256C19" w:rsidRDefault="00D46620" w:rsidP="006E277B">
      <w:pPr>
        <w:jc w:val="center"/>
        <w:rPr>
          <w:b/>
        </w:rPr>
      </w:pPr>
      <w:r>
        <w:rPr>
          <w:b/>
        </w:rPr>
        <w:t>5. Права и обязанности Сторон</w:t>
      </w: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lastRenderedPageBreak/>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798BB6FE" w14:textId="0CA35C02" w:rsidR="00256C19" w:rsidRDefault="00D46620" w:rsidP="006E277B">
      <w:pPr>
        <w:jc w:val="center"/>
        <w:rPr>
          <w:b/>
        </w:rPr>
      </w:pPr>
      <w:r>
        <w:rPr>
          <w:b/>
        </w:rPr>
        <w:t>6. Гарантии</w:t>
      </w: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0E2031B" w14:textId="720D63CF" w:rsidR="00256C19" w:rsidRDefault="00D46620" w:rsidP="006E277B">
      <w:pPr>
        <w:jc w:val="center"/>
        <w:rPr>
          <w:b/>
        </w:rPr>
      </w:pPr>
      <w:r>
        <w:rPr>
          <w:b/>
        </w:rPr>
        <w:t>7. Ответственность Сторон</w:t>
      </w: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 xml:space="preserve">по Контракту за вычетом соответствующего размера неустойки (при этом исполнение </w:t>
      </w:r>
      <w:r>
        <w:lastRenderedPageBreak/>
        <w:t>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746381BC" w14:textId="06BAE70D" w:rsidR="00256C19" w:rsidRDefault="00D46620" w:rsidP="006E277B">
      <w:pPr>
        <w:ind w:firstLine="708"/>
        <w:jc w:val="center"/>
        <w:rPr>
          <w:b/>
        </w:rPr>
      </w:pPr>
      <w:r>
        <w:rPr>
          <w:b/>
        </w:rPr>
        <w:t>8. Обстоятельства непреодолимой силы</w:t>
      </w: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59D8E866" w14:textId="4B3E9219" w:rsidR="00256C19" w:rsidRDefault="00D46620" w:rsidP="006E277B">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51AEC2EA" w:rsidR="00256C19" w:rsidRDefault="00D46620">
      <w:pPr>
        <w:ind w:firstLine="708"/>
        <w:jc w:val="both"/>
      </w:pPr>
      <w:r>
        <w:t xml:space="preserve">9.2. Срок исполнения Сторонами обязательств по Контракту до </w:t>
      </w:r>
      <w:r w:rsidR="006E4100">
        <w:t>30.06</w:t>
      </w:r>
      <w:r w:rsidR="00AD59EF">
        <w:t>.2026.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w:t>
      </w:r>
      <w:r>
        <w:lastRenderedPageBreak/>
        <w:t>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w:t>
      </w:r>
      <w:r>
        <w:lastRenderedPageBreak/>
        <w:t xml:space="preserve">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05925F02" w14:textId="3A77A1A6" w:rsidR="00256C19" w:rsidRDefault="00D46620" w:rsidP="006E277B">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4D10AF86" w14:textId="1A812B9B" w:rsidR="00256C19" w:rsidRPr="006E277B" w:rsidRDefault="00D46620" w:rsidP="006E277B">
      <w:pPr>
        <w:widowControl w:val="0"/>
        <w:spacing w:line="240" w:lineRule="atLeast"/>
        <w:jc w:val="center"/>
        <w:outlineLvl w:val="2"/>
        <w:rPr>
          <w:b/>
        </w:rPr>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76B1053E" w14:textId="6872AC07" w:rsidR="00256C19" w:rsidRDefault="00D46620" w:rsidP="006E277B">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15EF81A" w14:textId="77777777" w:rsidR="006E277B" w:rsidRDefault="006E277B" w:rsidP="006E277B">
      <w:pPr>
        <w:jc w:val="center"/>
        <w:rPr>
          <w:b/>
        </w:rPr>
      </w:pPr>
    </w:p>
    <w:p w14:paraId="2A242BD2" w14:textId="123E76C4" w:rsidR="00256C19" w:rsidRDefault="00D46620" w:rsidP="006E277B">
      <w:pPr>
        <w:jc w:val="center"/>
        <w:rPr>
          <w:b/>
        </w:rPr>
      </w:pPr>
      <w:r>
        <w:rPr>
          <w:b/>
        </w:rPr>
        <w:t>13. Приложения</w:t>
      </w:r>
    </w:p>
    <w:p w14:paraId="48B1DE9F" w14:textId="77777777" w:rsidR="00256C19" w:rsidRDefault="00D46620">
      <w:pPr>
        <w:ind w:firstLine="708"/>
        <w:jc w:val="both"/>
      </w:pPr>
      <w:r>
        <w:t>13.1 Неотъемлемой частью Контракта являются:</w:t>
      </w:r>
    </w:p>
    <w:p w14:paraId="6AB6509A" w14:textId="48872BD5" w:rsidR="00256C19" w:rsidRDefault="00D46620" w:rsidP="006E277B">
      <w:r>
        <w:t xml:space="preserve">Приложение № 1 </w:t>
      </w:r>
      <w:r w:rsidR="00080199">
        <w:t xml:space="preserve">- </w:t>
      </w:r>
      <w:r>
        <w:t>«Спецификация»;</w:t>
      </w:r>
    </w:p>
    <w:p w14:paraId="7BB8D7A4" w14:textId="3360A815" w:rsidR="00080199" w:rsidRDefault="00D46620" w:rsidP="006E277B">
      <w:r>
        <w:t xml:space="preserve">Приложение № 2 </w:t>
      </w:r>
      <w:r w:rsidR="00080199">
        <w:t xml:space="preserve">- </w:t>
      </w:r>
      <w:r>
        <w:t>«Описании объекта закупки».</w:t>
      </w:r>
    </w:p>
    <w:p w14:paraId="1E1CEEAC" w14:textId="77777777" w:rsidR="006E277B" w:rsidRDefault="006E277B" w:rsidP="006E277B"/>
    <w:p w14:paraId="619A5729" w14:textId="2823AD37" w:rsidR="00256C19" w:rsidRPr="00080199" w:rsidRDefault="00D46620" w:rsidP="00080199">
      <w:pPr>
        <w:spacing w:after="160" w:line="259" w:lineRule="auto"/>
        <w:jc w:val="cente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76"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535"/>
      </w:tblGrid>
      <w:tr w:rsidR="00F2374B" w:rsidRPr="00DF08B2" w14:paraId="273B95DC" w14:textId="77777777" w:rsidTr="00191A76">
        <w:trPr>
          <w:trHeight w:val="4020"/>
        </w:trPr>
        <w:tc>
          <w:tcPr>
            <w:tcW w:w="2612" w:type="pct"/>
            <w:hideMark/>
          </w:tcPr>
          <w:p w14:paraId="4D880DDF" w14:textId="77777777" w:rsidR="00F2374B" w:rsidRDefault="00F2374B" w:rsidP="005578F7">
            <w:pPr>
              <w:widowControl w:val="0"/>
              <w:autoSpaceDE w:val="0"/>
              <w:autoSpaceDN w:val="0"/>
              <w:adjustRightInd w:val="0"/>
              <w:ind w:right="180"/>
              <w:rPr>
                <w:b/>
              </w:rPr>
            </w:pPr>
            <w:r w:rsidRPr="004F0647">
              <w:rPr>
                <w:b/>
              </w:rPr>
              <w:lastRenderedPageBreak/>
              <w:t>Заказчик:</w:t>
            </w:r>
          </w:p>
          <w:p w14:paraId="32F341C0" w14:textId="77777777" w:rsidR="00191A76" w:rsidRPr="00746E3C" w:rsidRDefault="00191A76" w:rsidP="005578F7">
            <w:pPr>
              <w:widowControl w:val="0"/>
              <w:autoSpaceDE w:val="0"/>
              <w:autoSpaceDN w:val="0"/>
              <w:adjustRightInd w:val="0"/>
              <w:ind w:right="180"/>
              <w:rPr>
                <w:color w:val="000000" w:themeColor="text1"/>
              </w:rPr>
            </w:pPr>
          </w:p>
          <w:p w14:paraId="297F2E05" w14:textId="77777777" w:rsidR="00191A76" w:rsidRPr="00191A76" w:rsidRDefault="00191A76" w:rsidP="00191A76">
            <w:pPr>
              <w:rPr>
                <w:b/>
                <w:sz w:val="22"/>
              </w:rPr>
            </w:pPr>
            <w:r w:rsidRPr="00191A76">
              <w:rPr>
                <w:b/>
                <w:sz w:val="22"/>
              </w:rPr>
              <w:t xml:space="preserve">Государственное бюджетное дошкольное образовательное учреждение детский сад № 39 общеразвивающего вида с приоритетным осуществлением деятельности по физическому развитию детей Красносельского района Санкт-Петербурга </w:t>
            </w:r>
          </w:p>
          <w:p w14:paraId="0F152E3E" w14:textId="77777777" w:rsidR="00191A76" w:rsidRPr="00191A76" w:rsidRDefault="00191A76" w:rsidP="00191A76">
            <w:pPr>
              <w:rPr>
                <w:sz w:val="22"/>
                <w:szCs w:val="22"/>
                <w:lang w:eastAsia="ar-SA"/>
              </w:rPr>
            </w:pPr>
            <w:r w:rsidRPr="00191A76">
              <w:rPr>
                <w:b/>
                <w:sz w:val="22"/>
                <w:szCs w:val="22"/>
                <w:lang w:eastAsia="ar-SA"/>
              </w:rPr>
              <w:t>Адрес:</w:t>
            </w:r>
            <w:r w:rsidRPr="00191A76">
              <w:rPr>
                <w:sz w:val="22"/>
                <w:szCs w:val="22"/>
                <w:lang w:eastAsia="ar-SA"/>
              </w:rPr>
              <w:t xml:space="preserve"> 198329, г. Санкт - Петербург, ул. Добровольцев, д. 14, корп. 2, лит. А</w:t>
            </w:r>
          </w:p>
          <w:p w14:paraId="3A9BAB62" w14:textId="77777777" w:rsidR="00191A76" w:rsidRPr="00191A76" w:rsidRDefault="00191A76" w:rsidP="00191A76">
            <w:pPr>
              <w:rPr>
                <w:sz w:val="22"/>
                <w:szCs w:val="22"/>
                <w:lang w:eastAsia="ar-SA"/>
              </w:rPr>
            </w:pPr>
            <w:r w:rsidRPr="00191A76">
              <w:rPr>
                <w:b/>
                <w:sz w:val="22"/>
                <w:szCs w:val="22"/>
                <w:lang w:eastAsia="ar-SA"/>
              </w:rPr>
              <w:t>Тел.:</w:t>
            </w:r>
            <w:r w:rsidRPr="00191A76">
              <w:rPr>
                <w:sz w:val="22"/>
                <w:szCs w:val="22"/>
                <w:lang w:eastAsia="ar-SA"/>
              </w:rPr>
              <w:t xml:space="preserve"> 735-08-22</w:t>
            </w:r>
          </w:p>
          <w:p w14:paraId="010AA48C" w14:textId="77777777" w:rsidR="00191A76" w:rsidRPr="00191A76" w:rsidRDefault="00191A76" w:rsidP="00191A76">
            <w:pPr>
              <w:rPr>
                <w:sz w:val="22"/>
                <w:szCs w:val="22"/>
                <w:lang w:eastAsia="ar-SA"/>
              </w:rPr>
            </w:pPr>
            <w:r w:rsidRPr="00191A76">
              <w:rPr>
                <w:b/>
                <w:sz w:val="22"/>
                <w:szCs w:val="22"/>
                <w:lang w:eastAsia="ar-SA"/>
              </w:rPr>
              <w:t>Электронная почта:</w:t>
            </w:r>
            <w:r w:rsidRPr="00191A76">
              <w:rPr>
                <w:sz w:val="22"/>
                <w:szCs w:val="22"/>
                <w:lang w:eastAsia="ar-SA"/>
              </w:rPr>
              <w:t xml:space="preserve"> </w:t>
            </w:r>
            <w:r w:rsidRPr="00191A76">
              <w:rPr>
                <w:sz w:val="22"/>
                <w:lang w:val="en-US"/>
              </w:rPr>
              <w:t>dc</w:t>
            </w:r>
            <w:r w:rsidRPr="00191A76">
              <w:rPr>
                <w:sz w:val="22"/>
              </w:rPr>
              <w:t>-39@</w:t>
            </w:r>
            <w:proofErr w:type="spellStart"/>
            <w:r w:rsidRPr="00191A76">
              <w:rPr>
                <w:sz w:val="22"/>
                <w:lang w:val="en-US"/>
              </w:rPr>
              <w:t>yandex</w:t>
            </w:r>
            <w:proofErr w:type="spellEnd"/>
            <w:r w:rsidRPr="00191A76">
              <w:rPr>
                <w:sz w:val="22"/>
              </w:rPr>
              <w:t>.</w:t>
            </w:r>
            <w:proofErr w:type="spellStart"/>
            <w:r w:rsidRPr="00191A76">
              <w:rPr>
                <w:sz w:val="22"/>
                <w:lang w:val="en-US"/>
              </w:rPr>
              <w:t>ru</w:t>
            </w:r>
            <w:proofErr w:type="spellEnd"/>
          </w:p>
          <w:p w14:paraId="10574F73" w14:textId="77777777" w:rsidR="00191A76" w:rsidRPr="00191A76" w:rsidRDefault="00191A76" w:rsidP="00191A76">
            <w:pPr>
              <w:rPr>
                <w:sz w:val="22"/>
                <w:szCs w:val="22"/>
                <w:lang w:eastAsia="ar-SA"/>
              </w:rPr>
            </w:pPr>
            <w:r w:rsidRPr="00191A76">
              <w:rPr>
                <w:b/>
                <w:sz w:val="22"/>
                <w:szCs w:val="22"/>
                <w:lang w:eastAsia="ar-SA"/>
              </w:rPr>
              <w:t>ИНН</w:t>
            </w:r>
            <w:r w:rsidRPr="00191A76">
              <w:rPr>
                <w:sz w:val="22"/>
                <w:szCs w:val="22"/>
                <w:lang w:eastAsia="ar-SA"/>
              </w:rPr>
              <w:t xml:space="preserve"> 7807026000   </w:t>
            </w:r>
            <w:r w:rsidRPr="00191A76">
              <w:rPr>
                <w:b/>
                <w:sz w:val="22"/>
                <w:szCs w:val="22"/>
                <w:lang w:eastAsia="ar-SA"/>
              </w:rPr>
              <w:t>КПП</w:t>
            </w:r>
            <w:r w:rsidRPr="00191A76">
              <w:rPr>
                <w:sz w:val="22"/>
                <w:szCs w:val="22"/>
                <w:lang w:eastAsia="ar-SA"/>
              </w:rPr>
              <w:t xml:space="preserve"> 780701001 </w:t>
            </w:r>
          </w:p>
          <w:p w14:paraId="008FB84A" w14:textId="77777777" w:rsidR="00191A76" w:rsidRPr="00191A76" w:rsidRDefault="00191A76" w:rsidP="00191A76">
            <w:pPr>
              <w:rPr>
                <w:b/>
                <w:sz w:val="22"/>
                <w:szCs w:val="22"/>
                <w:lang w:eastAsia="ar-SA"/>
              </w:rPr>
            </w:pPr>
            <w:r w:rsidRPr="00191A76">
              <w:rPr>
                <w:b/>
                <w:sz w:val="22"/>
                <w:szCs w:val="22"/>
                <w:lang w:eastAsia="ar-SA"/>
              </w:rPr>
              <w:t>Банковские реквизиты:</w:t>
            </w:r>
          </w:p>
          <w:p w14:paraId="249D8EC4" w14:textId="77777777" w:rsidR="00191A76" w:rsidRPr="00191A76" w:rsidRDefault="00191A76" w:rsidP="00191A76">
            <w:pPr>
              <w:rPr>
                <w:sz w:val="22"/>
                <w:szCs w:val="22"/>
              </w:rPr>
            </w:pPr>
            <w:r w:rsidRPr="00191A76">
              <w:rPr>
                <w:sz w:val="22"/>
                <w:szCs w:val="22"/>
              </w:rPr>
              <w:t xml:space="preserve">ОКЦ №1 СЕВЕРО-ЗАПАДНОГО ГУ БАНКА РОССИИ // УФК ПО Г.САНКТ-ПЕТЕРБУРГУ г. Санкт-Петербург             </w:t>
            </w:r>
          </w:p>
          <w:p w14:paraId="4B7AC6EA" w14:textId="77777777" w:rsidR="00191A76" w:rsidRPr="00191A76" w:rsidRDefault="00191A76" w:rsidP="00191A76">
            <w:pPr>
              <w:rPr>
                <w:sz w:val="22"/>
                <w:szCs w:val="22"/>
                <w:lang w:eastAsia="ar-SA"/>
              </w:rPr>
            </w:pPr>
            <w:r w:rsidRPr="00191A76">
              <w:rPr>
                <w:sz w:val="22"/>
                <w:szCs w:val="22"/>
                <w:lang w:eastAsia="ar-SA"/>
              </w:rPr>
              <w:t>БИК: 014030106</w:t>
            </w:r>
          </w:p>
          <w:p w14:paraId="402DD434" w14:textId="77777777" w:rsidR="00191A76" w:rsidRPr="00191A76" w:rsidRDefault="00191A76" w:rsidP="00191A76">
            <w:pPr>
              <w:rPr>
                <w:sz w:val="22"/>
                <w:szCs w:val="22"/>
                <w:lang w:eastAsia="ar-SA"/>
              </w:rPr>
            </w:pPr>
            <w:r w:rsidRPr="00191A76">
              <w:rPr>
                <w:sz w:val="22"/>
                <w:szCs w:val="22"/>
                <w:lang w:eastAsia="ar-SA"/>
              </w:rPr>
              <w:t>Кор. счет: 40102810945370000005</w:t>
            </w:r>
          </w:p>
          <w:p w14:paraId="39329686" w14:textId="77777777" w:rsidR="00191A76" w:rsidRPr="00191A76" w:rsidRDefault="00191A76" w:rsidP="00191A76">
            <w:pPr>
              <w:rPr>
                <w:sz w:val="22"/>
                <w:szCs w:val="22"/>
                <w:lang w:eastAsia="ar-SA"/>
              </w:rPr>
            </w:pPr>
            <w:r w:rsidRPr="00191A76">
              <w:rPr>
                <w:sz w:val="22"/>
                <w:szCs w:val="22"/>
                <w:lang w:eastAsia="ar-SA"/>
              </w:rPr>
              <w:t>Расчетный счет: 03224643400000007200</w:t>
            </w:r>
          </w:p>
          <w:p w14:paraId="64C55F08" w14:textId="77777777" w:rsidR="00191A76" w:rsidRPr="00191A76" w:rsidRDefault="00191A76" w:rsidP="00191A76">
            <w:pPr>
              <w:rPr>
                <w:sz w:val="22"/>
                <w:szCs w:val="22"/>
                <w:lang w:eastAsia="ar-SA"/>
              </w:rPr>
            </w:pPr>
            <w:r w:rsidRPr="00191A76">
              <w:rPr>
                <w:sz w:val="22"/>
                <w:szCs w:val="22"/>
                <w:lang w:eastAsia="ar-SA"/>
              </w:rPr>
              <w:t xml:space="preserve">(Комитет финансов Санкт-Петербурга (ГБДОУ детский сад № 39 Красносельского района Санкт-Петербурга, лицевой счет 0551073)) </w:t>
            </w:r>
          </w:p>
          <w:p w14:paraId="02DB9345" w14:textId="77777777" w:rsidR="00191A76" w:rsidRPr="00191A76" w:rsidRDefault="00191A76" w:rsidP="00191A76">
            <w:pPr>
              <w:rPr>
                <w:sz w:val="22"/>
                <w:szCs w:val="22"/>
                <w:lang w:eastAsia="ar-SA"/>
              </w:rPr>
            </w:pPr>
          </w:p>
          <w:p w14:paraId="3CAD7DFB" w14:textId="77777777" w:rsidR="00191A76" w:rsidRPr="00191A76" w:rsidRDefault="00191A76" w:rsidP="00191A76">
            <w:pPr>
              <w:rPr>
                <w:b/>
                <w:sz w:val="22"/>
                <w:szCs w:val="22"/>
                <w:lang w:eastAsia="ar-SA"/>
              </w:rPr>
            </w:pPr>
            <w:r w:rsidRPr="00191A76">
              <w:rPr>
                <w:b/>
                <w:sz w:val="22"/>
                <w:szCs w:val="22"/>
                <w:lang w:eastAsia="ar-SA"/>
              </w:rPr>
              <w:t>Заведующий</w:t>
            </w:r>
          </w:p>
          <w:p w14:paraId="246AACBD" w14:textId="77777777" w:rsidR="00F2374B" w:rsidRDefault="00191A76" w:rsidP="00191A76">
            <w:pPr>
              <w:widowControl w:val="0"/>
              <w:autoSpaceDE w:val="0"/>
              <w:autoSpaceDN w:val="0"/>
              <w:adjustRightInd w:val="0"/>
              <w:ind w:right="180"/>
              <w:rPr>
                <w:b/>
                <w:sz w:val="22"/>
                <w:szCs w:val="22"/>
                <w:lang w:eastAsia="ar-SA"/>
              </w:rPr>
            </w:pPr>
            <w:r w:rsidRPr="00191A76">
              <w:rPr>
                <w:b/>
                <w:sz w:val="22"/>
                <w:szCs w:val="22"/>
                <w:lang w:eastAsia="ar-SA"/>
              </w:rPr>
              <w:t>____________________________ И.А. Лебедева</w:t>
            </w:r>
          </w:p>
          <w:p w14:paraId="206C03EC" w14:textId="4062FECE" w:rsidR="00191A76" w:rsidRPr="00DE63C8" w:rsidRDefault="00191A76" w:rsidP="00191A76">
            <w:pPr>
              <w:widowControl w:val="0"/>
              <w:autoSpaceDE w:val="0"/>
              <w:autoSpaceDN w:val="0"/>
              <w:adjustRightInd w:val="0"/>
              <w:ind w:right="180"/>
              <w:rPr>
                <w:color w:val="000000" w:themeColor="text1"/>
              </w:rPr>
            </w:pPr>
            <w:r>
              <w:rPr>
                <w:sz w:val="20"/>
                <w:szCs w:val="22"/>
                <w:lang w:eastAsia="ar-SA"/>
              </w:rPr>
              <w:t xml:space="preserve">                  </w:t>
            </w:r>
            <w:r w:rsidRPr="00191A76">
              <w:rPr>
                <w:sz w:val="20"/>
                <w:szCs w:val="22"/>
                <w:lang w:eastAsia="ar-SA"/>
              </w:rPr>
              <w:t>(подписано ЭЦП)</w:t>
            </w:r>
          </w:p>
        </w:tc>
        <w:tc>
          <w:tcPr>
            <w:tcW w:w="2388" w:type="pct"/>
            <w:hideMark/>
          </w:tcPr>
          <w:p w14:paraId="6ADF2E21" w14:textId="77777777" w:rsidR="00F2374B" w:rsidRDefault="00F2374B" w:rsidP="005578F7">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5578F7">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44E2D60F" w14:textId="77777777" w:rsidR="006E277B" w:rsidRDefault="00CE27B2" w:rsidP="00CE27B2">
      <w:pPr>
        <w:ind w:left="6237"/>
        <w:jc w:val="right"/>
      </w:pPr>
      <w:r w:rsidRPr="00BE1A74">
        <w:lastRenderedPageBreak/>
        <w:t xml:space="preserve">Приложение № 1 </w:t>
      </w:r>
    </w:p>
    <w:p w14:paraId="1327A1DA" w14:textId="526BCE08" w:rsidR="00CE27B2" w:rsidRPr="00BE1A74" w:rsidRDefault="00CE27B2" w:rsidP="00CE27B2">
      <w:pPr>
        <w:ind w:left="6237"/>
        <w:jc w:val="right"/>
      </w:pPr>
      <w:r w:rsidRPr="00BE1A74">
        <w:t>к Контракту</w:t>
      </w:r>
      <w:r w:rsidR="006E277B">
        <w:t xml:space="preserve"> № _____</w:t>
      </w:r>
    </w:p>
    <w:p w14:paraId="0770AE20" w14:textId="7C93D814" w:rsidR="00256C19" w:rsidRDefault="006E4100" w:rsidP="00CE27B2">
      <w:pPr>
        <w:jc w:val="right"/>
      </w:pPr>
      <w:r>
        <w:t>от «__</w:t>
      </w:r>
      <w:proofErr w:type="gramStart"/>
      <w:r>
        <w:t>_»_</w:t>
      </w:r>
      <w:proofErr w:type="gramEnd"/>
      <w:r>
        <w:t>_______ 2026</w:t>
      </w:r>
      <w:r w:rsidR="006E277B">
        <w:t xml:space="preserve"> </w:t>
      </w:r>
      <w:r w:rsidR="00CE27B2" w:rsidRPr="00BE1A74">
        <w:t xml:space="preserve">г.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0456317E" w:rsidR="00256C19" w:rsidRPr="00137DD5" w:rsidRDefault="00256C19">
            <w:pPr>
              <w:rPr>
                <w:sz w:val="22"/>
                <w:szCs w:val="22"/>
              </w:rPr>
            </w:pPr>
          </w:p>
        </w:tc>
        <w:tc>
          <w:tcPr>
            <w:tcW w:w="2415" w:type="dxa"/>
          </w:tcPr>
          <w:p w14:paraId="5325729B" w14:textId="41D43085" w:rsidR="00256C19" w:rsidRPr="00137DD5" w:rsidRDefault="00256C19">
            <w:pPr>
              <w:jc w:val="center"/>
              <w:rPr>
                <w:sz w:val="22"/>
                <w:szCs w:val="22"/>
              </w:rPr>
            </w:pPr>
          </w:p>
        </w:tc>
        <w:tc>
          <w:tcPr>
            <w:tcW w:w="1134" w:type="dxa"/>
          </w:tcPr>
          <w:p w14:paraId="5EAA8471" w14:textId="0ACEFD32" w:rsidR="00256C19" w:rsidRPr="00137DD5" w:rsidRDefault="00256C19">
            <w:pPr>
              <w:jc w:val="center"/>
              <w:rPr>
                <w:sz w:val="22"/>
                <w:szCs w:val="22"/>
              </w:rPr>
            </w:pPr>
          </w:p>
        </w:tc>
        <w:tc>
          <w:tcPr>
            <w:tcW w:w="992" w:type="dxa"/>
          </w:tcPr>
          <w:p w14:paraId="4EA7BE9D" w14:textId="621CED7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5578F7">
        <w:tc>
          <w:tcPr>
            <w:tcW w:w="2500" w:type="pct"/>
          </w:tcPr>
          <w:p w14:paraId="29C1A841" w14:textId="6783CF11" w:rsidR="00D517AC" w:rsidRDefault="00D517AC" w:rsidP="005578F7">
            <w:pPr>
              <w:widowControl w:val="0"/>
              <w:autoSpaceDE w:val="0"/>
              <w:autoSpaceDN w:val="0"/>
              <w:adjustRightInd w:val="0"/>
              <w:ind w:right="423"/>
              <w:rPr>
                <w:b/>
              </w:rPr>
            </w:pPr>
            <w:r w:rsidRPr="00DE63C8">
              <w:br w:type="page"/>
            </w:r>
            <w:r w:rsidRPr="004F0647">
              <w:rPr>
                <w:b/>
              </w:rPr>
              <w:t>Заказчик:</w:t>
            </w:r>
          </w:p>
          <w:p w14:paraId="2A2521B8" w14:textId="77777777" w:rsidR="00191A76" w:rsidRDefault="00191A76" w:rsidP="005578F7">
            <w:pPr>
              <w:widowControl w:val="0"/>
              <w:autoSpaceDE w:val="0"/>
              <w:autoSpaceDN w:val="0"/>
              <w:adjustRightInd w:val="0"/>
              <w:ind w:right="423"/>
              <w:rPr>
                <w:b/>
              </w:rPr>
            </w:pPr>
          </w:p>
          <w:p w14:paraId="067FC381" w14:textId="30D68AD5" w:rsidR="00191A76" w:rsidRPr="00191A76" w:rsidRDefault="00191A76" w:rsidP="00191A76">
            <w:pPr>
              <w:widowControl w:val="0"/>
              <w:autoSpaceDE w:val="0"/>
              <w:autoSpaceDN w:val="0"/>
              <w:adjustRightInd w:val="0"/>
              <w:ind w:right="423"/>
              <w:rPr>
                <w:b/>
              </w:rPr>
            </w:pPr>
            <w:r w:rsidRPr="00191A76">
              <w:rPr>
                <w:b/>
              </w:rPr>
              <w:t xml:space="preserve">Заведующий ГБДОУ детский сад № 39 </w:t>
            </w:r>
          </w:p>
          <w:p w14:paraId="3198E113" w14:textId="77777777" w:rsidR="00191A76" w:rsidRPr="00191A76" w:rsidRDefault="00191A76" w:rsidP="00191A76">
            <w:pPr>
              <w:widowControl w:val="0"/>
              <w:autoSpaceDE w:val="0"/>
              <w:autoSpaceDN w:val="0"/>
              <w:adjustRightInd w:val="0"/>
              <w:ind w:right="423"/>
              <w:rPr>
                <w:b/>
              </w:rPr>
            </w:pPr>
            <w:r w:rsidRPr="00191A76">
              <w:rPr>
                <w:b/>
              </w:rPr>
              <w:t>Красносельского района Санкт-Петербурга</w:t>
            </w:r>
          </w:p>
          <w:p w14:paraId="46AB9F4F" w14:textId="77777777" w:rsidR="00191A76" w:rsidRPr="00191A76" w:rsidRDefault="00191A76" w:rsidP="00191A76">
            <w:pPr>
              <w:widowControl w:val="0"/>
              <w:autoSpaceDE w:val="0"/>
              <w:autoSpaceDN w:val="0"/>
              <w:adjustRightInd w:val="0"/>
              <w:ind w:right="423"/>
              <w:rPr>
                <w:b/>
              </w:rPr>
            </w:pPr>
          </w:p>
          <w:p w14:paraId="6E7BD91E" w14:textId="77777777" w:rsidR="00191A76" w:rsidRPr="00191A76" w:rsidRDefault="00191A76" w:rsidP="00191A76">
            <w:pPr>
              <w:widowControl w:val="0"/>
              <w:autoSpaceDE w:val="0"/>
              <w:autoSpaceDN w:val="0"/>
              <w:adjustRightInd w:val="0"/>
              <w:ind w:right="423"/>
              <w:rPr>
                <w:b/>
              </w:rPr>
            </w:pPr>
            <w:r w:rsidRPr="00191A76">
              <w:rPr>
                <w:b/>
              </w:rPr>
              <w:t>____________________________ И.А. Лебедева</w:t>
            </w:r>
          </w:p>
          <w:p w14:paraId="6D8B4A5C" w14:textId="20454903" w:rsidR="00191A76" w:rsidRPr="00191A76" w:rsidRDefault="00191A76" w:rsidP="00191A76">
            <w:pPr>
              <w:widowControl w:val="0"/>
              <w:autoSpaceDE w:val="0"/>
              <w:autoSpaceDN w:val="0"/>
              <w:adjustRightInd w:val="0"/>
              <w:ind w:right="423"/>
              <w:rPr>
                <w:sz w:val="20"/>
                <w:lang w:val="en-US"/>
              </w:rPr>
            </w:pPr>
            <w:r w:rsidRPr="00191A76">
              <w:rPr>
                <w:sz w:val="20"/>
              </w:rPr>
              <w:t xml:space="preserve">                  (подписано ЭЦП)</w:t>
            </w:r>
          </w:p>
          <w:p w14:paraId="056090D8" w14:textId="11F51B0D" w:rsidR="00D517AC" w:rsidRPr="009D2B0E" w:rsidRDefault="00D517AC" w:rsidP="005578F7">
            <w:pPr>
              <w:widowControl w:val="0"/>
              <w:autoSpaceDE w:val="0"/>
              <w:autoSpaceDN w:val="0"/>
              <w:adjustRightInd w:val="0"/>
              <w:ind w:right="423"/>
            </w:pPr>
          </w:p>
        </w:tc>
        <w:tc>
          <w:tcPr>
            <w:tcW w:w="2500" w:type="pct"/>
          </w:tcPr>
          <w:p w14:paraId="64A17007" w14:textId="77777777" w:rsidR="00D517AC" w:rsidRDefault="00D517AC" w:rsidP="005578F7">
            <w:pPr>
              <w:ind w:right="1"/>
            </w:pPr>
            <w:r w:rsidRPr="004F0647">
              <w:rPr>
                <w:b/>
              </w:rPr>
              <w:t>Поставщик:</w:t>
            </w:r>
          </w:p>
          <w:p w14:paraId="2053BA46" w14:textId="0DCFEC24" w:rsidR="00D517AC" w:rsidRPr="009D2B0E" w:rsidRDefault="00D517AC" w:rsidP="005578F7">
            <w:pPr>
              <w:ind w:right="1"/>
            </w:pPr>
          </w:p>
        </w:tc>
      </w:tr>
      <w:tr w:rsidR="00D517AC" w14:paraId="3A467C75" w14:textId="77777777" w:rsidTr="005578F7">
        <w:tc>
          <w:tcPr>
            <w:tcW w:w="2500" w:type="pct"/>
          </w:tcPr>
          <w:p w14:paraId="605A1B72" w14:textId="031B7042" w:rsidR="00D517AC" w:rsidRPr="009D2B0E" w:rsidRDefault="00D517AC" w:rsidP="005578F7">
            <w:pPr>
              <w:ind w:right="463"/>
            </w:pPr>
          </w:p>
        </w:tc>
        <w:tc>
          <w:tcPr>
            <w:tcW w:w="2500" w:type="pct"/>
          </w:tcPr>
          <w:p w14:paraId="7BDBCCA3" w14:textId="7CA2C737" w:rsidR="00D517AC" w:rsidRPr="009D2B0E" w:rsidRDefault="00D517AC" w:rsidP="005578F7">
            <w:pPr>
              <w:ind w:right="1"/>
            </w:pPr>
          </w:p>
        </w:tc>
      </w:tr>
      <w:tr w:rsidR="00D517AC" w14:paraId="7E152364" w14:textId="77777777" w:rsidTr="005578F7">
        <w:tc>
          <w:tcPr>
            <w:tcW w:w="2500" w:type="pct"/>
          </w:tcPr>
          <w:p w14:paraId="3D215611" w14:textId="4EAE3FBC" w:rsidR="00D517AC" w:rsidRPr="009D2B0E" w:rsidRDefault="00D517AC" w:rsidP="005578F7">
            <w:pPr>
              <w:ind w:right="463"/>
            </w:pPr>
          </w:p>
        </w:tc>
        <w:tc>
          <w:tcPr>
            <w:tcW w:w="2500" w:type="pct"/>
          </w:tcPr>
          <w:p w14:paraId="42EFA18B" w14:textId="0BC17448" w:rsidR="00D517AC" w:rsidRPr="009D2B0E" w:rsidRDefault="00D517AC" w:rsidP="005578F7">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1CB858CC" w14:textId="77777777" w:rsidR="00A6336E" w:rsidRPr="00A6336E" w:rsidRDefault="00A6336E" w:rsidP="00A6336E">
      <w:pPr>
        <w:jc w:val="right"/>
      </w:pPr>
      <w:r w:rsidRPr="00A6336E">
        <w:lastRenderedPageBreak/>
        <w:t xml:space="preserve">Приложение № 2 </w:t>
      </w:r>
    </w:p>
    <w:p w14:paraId="67335710" w14:textId="77777777" w:rsidR="00A6336E" w:rsidRPr="00A6336E" w:rsidRDefault="00A6336E" w:rsidP="00A6336E">
      <w:pPr>
        <w:jc w:val="right"/>
      </w:pPr>
      <w:r w:rsidRPr="00A6336E">
        <w:t>к Контракту № ___</w:t>
      </w:r>
    </w:p>
    <w:p w14:paraId="379FE032" w14:textId="6FDED68C" w:rsidR="00A6336E" w:rsidRPr="00A6336E" w:rsidRDefault="006E4100" w:rsidP="00A6336E">
      <w:pPr>
        <w:jc w:val="right"/>
      </w:pPr>
      <w:r>
        <w:t xml:space="preserve"> от «__</w:t>
      </w:r>
      <w:proofErr w:type="gramStart"/>
      <w:r>
        <w:t>_»_</w:t>
      </w:r>
      <w:proofErr w:type="gramEnd"/>
      <w:r>
        <w:t>_________2026</w:t>
      </w:r>
      <w:r w:rsidR="00A6336E" w:rsidRPr="00A6336E">
        <w:t xml:space="preserve"> г.</w:t>
      </w:r>
    </w:p>
    <w:p w14:paraId="0B68C0C6" w14:textId="77777777" w:rsidR="00A6336E" w:rsidRPr="00A6336E" w:rsidRDefault="00A6336E" w:rsidP="00A6336E">
      <w:pPr>
        <w:jc w:val="right"/>
      </w:pPr>
    </w:p>
    <w:p w14:paraId="4CB820E7" w14:textId="77777777" w:rsidR="00A6336E" w:rsidRPr="00A6336E" w:rsidRDefault="00A6336E" w:rsidP="00A6336E">
      <w:pPr>
        <w:jc w:val="right"/>
        <w:rPr>
          <w:rFonts w:eastAsia="SimSun"/>
          <w:b/>
          <w:sz w:val="22"/>
          <w:szCs w:val="22"/>
        </w:rPr>
      </w:pPr>
    </w:p>
    <w:p w14:paraId="4ED327DE" w14:textId="3A70DE0F" w:rsidR="00A6336E" w:rsidRPr="00A6336E" w:rsidRDefault="00A6336E" w:rsidP="00A6336E">
      <w:pPr>
        <w:jc w:val="center"/>
        <w:rPr>
          <w:rFonts w:eastAsia="SimSun"/>
          <w:b/>
          <w:sz w:val="22"/>
          <w:szCs w:val="22"/>
        </w:rPr>
      </w:pPr>
      <w:r w:rsidRPr="00A6336E">
        <w:rPr>
          <w:rFonts w:eastAsia="SimSun"/>
          <w:b/>
          <w:sz w:val="22"/>
          <w:szCs w:val="22"/>
        </w:rPr>
        <w:t>ОПИСАНИЕ ОБЪЕКТА ЗАКУПКИ</w:t>
      </w:r>
    </w:p>
    <w:p w14:paraId="15AD4359" w14:textId="77777777" w:rsidR="00A6336E" w:rsidRPr="00A6336E" w:rsidRDefault="00A6336E" w:rsidP="00A6336E">
      <w:pPr>
        <w:jc w:val="right"/>
        <w:rPr>
          <w:rFonts w:eastAsia="SimSun"/>
          <w:b/>
          <w:sz w:val="22"/>
          <w:szCs w:val="22"/>
        </w:rPr>
      </w:pPr>
    </w:p>
    <w:p w14:paraId="32FD5CB0" w14:textId="77777777" w:rsidR="00A6336E" w:rsidRPr="00A6336E" w:rsidRDefault="00A6336E" w:rsidP="00A6336E">
      <w:pPr>
        <w:autoSpaceDE w:val="0"/>
        <w:autoSpaceDN w:val="0"/>
        <w:adjustRightInd w:val="0"/>
        <w:jc w:val="center"/>
        <w:outlineLvl w:val="1"/>
        <w:rPr>
          <w:rFonts w:eastAsia="SimSun"/>
          <w:b/>
          <w:bCs/>
          <w:sz w:val="22"/>
          <w:szCs w:val="22"/>
        </w:rPr>
      </w:pPr>
      <w:r w:rsidRPr="00A6336E">
        <w:rPr>
          <w:rFonts w:eastAsia="SimSun"/>
          <w:b/>
          <w:bCs/>
          <w:sz w:val="22"/>
          <w:szCs w:val="22"/>
        </w:rPr>
        <w:t>Раздел 1. Общие требования</w:t>
      </w:r>
    </w:p>
    <w:p w14:paraId="3CD99DFC" w14:textId="77777777" w:rsidR="00A6336E" w:rsidRPr="00A6336E" w:rsidRDefault="00A6336E" w:rsidP="00A6336E">
      <w:pPr>
        <w:autoSpaceDE w:val="0"/>
        <w:autoSpaceDN w:val="0"/>
        <w:adjustRightInd w:val="0"/>
        <w:jc w:val="center"/>
        <w:outlineLvl w:val="1"/>
        <w:rPr>
          <w:rFonts w:eastAsia="SimSun"/>
          <w:b/>
          <w:bCs/>
          <w:sz w:val="22"/>
          <w:szCs w:val="22"/>
        </w:rPr>
      </w:pPr>
    </w:p>
    <w:p w14:paraId="11F99C7E" w14:textId="772AF96D" w:rsidR="00A6336E" w:rsidRPr="00A6336E" w:rsidRDefault="00A6336E" w:rsidP="00A6336E">
      <w:pPr>
        <w:suppressAutoHyphens/>
        <w:spacing w:line="240" w:lineRule="exact"/>
        <w:ind w:firstLine="709"/>
        <w:jc w:val="both"/>
        <w:rPr>
          <w:rFonts w:eastAsia="SimSun"/>
          <w:b/>
          <w:bCs/>
          <w:sz w:val="22"/>
          <w:szCs w:val="22"/>
        </w:rPr>
      </w:pPr>
      <w:r w:rsidRPr="00A6336E">
        <w:rPr>
          <w:rFonts w:eastAsia="SimSun"/>
          <w:sz w:val="22"/>
          <w:szCs w:val="22"/>
        </w:rPr>
        <w:t xml:space="preserve"> </w:t>
      </w:r>
      <w:r>
        <w:rPr>
          <w:rFonts w:eastAsia="SimSun"/>
          <w:sz w:val="22"/>
          <w:szCs w:val="22"/>
        </w:rPr>
        <w:t xml:space="preserve">1.1. </w:t>
      </w:r>
      <w:r w:rsidRPr="00A6336E">
        <w:rPr>
          <w:rFonts w:eastAsia="SimSun"/>
          <w:sz w:val="22"/>
          <w:szCs w:val="22"/>
        </w:rPr>
        <w:t xml:space="preserve">Объектом закупки является </w:t>
      </w:r>
      <w:r>
        <w:rPr>
          <w:rFonts w:eastAsia="SimSun"/>
          <w:b/>
          <w:bCs/>
          <w:sz w:val="22"/>
          <w:szCs w:val="22"/>
        </w:rPr>
        <w:t>Комплексная п</w:t>
      </w:r>
      <w:r w:rsidRPr="00A6336E">
        <w:rPr>
          <w:rFonts w:eastAsia="SimSun"/>
          <w:b/>
          <w:bCs/>
          <w:sz w:val="22"/>
          <w:szCs w:val="22"/>
        </w:rPr>
        <w:t xml:space="preserve">оставка продуктов питания </w:t>
      </w:r>
      <w:r>
        <w:rPr>
          <w:rFonts w:eastAsia="SimSun"/>
          <w:b/>
          <w:bCs/>
          <w:sz w:val="22"/>
          <w:szCs w:val="22"/>
        </w:rPr>
        <w:t xml:space="preserve">для нужд ГБДОУ детского сада № 39 </w:t>
      </w:r>
      <w:r w:rsidRPr="00A6336E">
        <w:rPr>
          <w:rFonts w:eastAsia="SimSun"/>
          <w:b/>
          <w:bCs/>
          <w:sz w:val="22"/>
          <w:szCs w:val="22"/>
        </w:rPr>
        <w:t xml:space="preserve">Красносельского района </w:t>
      </w:r>
      <w:r w:rsidR="00721319">
        <w:rPr>
          <w:rFonts w:eastAsia="SimSun"/>
          <w:b/>
          <w:bCs/>
          <w:sz w:val="22"/>
          <w:szCs w:val="22"/>
        </w:rPr>
        <w:t>Санкт-Петербурга в апреле</w:t>
      </w:r>
      <w:r w:rsidR="00850D2F">
        <w:rPr>
          <w:rFonts w:eastAsia="SimSun"/>
          <w:b/>
          <w:bCs/>
          <w:sz w:val="22"/>
          <w:szCs w:val="22"/>
        </w:rPr>
        <w:t xml:space="preserve"> 2026 года (лот 2</w:t>
      </w:r>
      <w:r>
        <w:rPr>
          <w:rFonts w:eastAsia="SimSun"/>
          <w:b/>
          <w:bCs/>
          <w:sz w:val="22"/>
          <w:szCs w:val="22"/>
        </w:rPr>
        <w:t>).</w:t>
      </w:r>
    </w:p>
    <w:p w14:paraId="2FF55B67" w14:textId="07C5CBEA" w:rsidR="00A6336E" w:rsidRPr="00A6336E" w:rsidRDefault="00A6336E" w:rsidP="00A6336E">
      <w:pPr>
        <w:tabs>
          <w:tab w:val="left" w:pos="567"/>
          <w:tab w:val="left" w:pos="993"/>
        </w:tabs>
        <w:autoSpaceDE w:val="0"/>
        <w:autoSpaceDN w:val="0"/>
        <w:adjustRightInd w:val="0"/>
        <w:ind w:firstLine="709"/>
        <w:contextualSpacing/>
        <w:jc w:val="both"/>
        <w:rPr>
          <w:rFonts w:eastAsia="SimSun"/>
          <w:sz w:val="22"/>
          <w:szCs w:val="22"/>
        </w:rPr>
      </w:pPr>
      <w:r>
        <w:rPr>
          <w:rFonts w:eastAsia="SimSun"/>
          <w:sz w:val="22"/>
          <w:szCs w:val="22"/>
          <w:lang w:eastAsia="en-US"/>
        </w:rPr>
        <w:t xml:space="preserve">1.2. </w:t>
      </w:r>
      <w:r w:rsidRPr="00A6336E">
        <w:rPr>
          <w:rFonts w:eastAsia="SimSun"/>
          <w:sz w:val="22"/>
          <w:szCs w:val="22"/>
          <w:lang w:eastAsia="en-US"/>
        </w:rPr>
        <w:t xml:space="preserve">Код </w:t>
      </w:r>
      <w:r>
        <w:rPr>
          <w:rFonts w:eastAsia="SimSun"/>
          <w:sz w:val="22"/>
          <w:szCs w:val="22"/>
          <w:lang w:eastAsia="en-US"/>
        </w:rPr>
        <w:t xml:space="preserve">(коды) </w:t>
      </w:r>
      <w:r w:rsidRPr="00A6336E">
        <w:rPr>
          <w:rFonts w:eastAsia="SimSun"/>
          <w:sz w:val="22"/>
          <w:szCs w:val="22"/>
          <w:lang w:eastAsia="en-US"/>
        </w:rPr>
        <w:t xml:space="preserve">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A6336E">
        <w:rPr>
          <w:rFonts w:eastAsia="SimSun"/>
          <w:sz w:val="22"/>
          <w:szCs w:val="22"/>
          <w:lang w:eastAsia="ar-SA"/>
        </w:rPr>
        <w:t>(ОКПД2)</w:t>
      </w:r>
      <w:r>
        <w:rPr>
          <w:rFonts w:eastAsia="SimSun"/>
          <w:sz w:val="22"/>
          <w:szCs w:val="22"/>
        </w:rPr>
        <w:t>:</w:t>
      </w:r>
    </w:p>
    <w:p w14:paraId="72C038C9" w14:textId="77777777" w:rsidR="00A6336E" w:rsidRPr="00A6336E" w:rsidRDefault="00A6336E" w:rsidP="00A6336E">
      <w:pPr>
        <w:tabs>
          <w:tab w:val="left" w:pos="567"/>
          <w:tab w:val="left" w:pos="993"/>
        </w:tabs>
        <w:autoSpaceDE w:val="0"/>
        <w:autoSpaceDN w:val="0"/>
        <w:adjustRightInd w:val="0"/>
        <w:ind w:firstLine="709"/>
        <w:contextualSpacing/>
        <w:jc w:val="right"/>
        <w:rPr>
          <w:rFonts w:eastAsia="SimSun"/>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5178"/>
        <w:gridCol w:w="1560"/>
        <w:gridCol w:w="2126"/>
      </w:tblGrid>
      <w:tr w:rsidR="005578F7" w:rsidRPr="008A70EF" w14:paraId="39D1B48F" w14:textId="77777777" w:rsidTr="005578F7">
        <w:trPr>
          <w:trHeight w:val="329"/>
        </w:trPr>
        <w:tc>
          <w:tcPr>
            <w:tcW w:w="487" w:type="dxa"/>
            <w:tcBorders>
              <w:top w:val="single" w:sz="4" w:space="0" w:color="auto"/>
              <w:left w:val="single" w:sz="4" w:space="0" w:color="auto"/>
              <w:bottom w:val="single" w:sz="4" w:space="0" w:color="auto"/>
              <w:right w:val="single" w:sz="4" w:space="0" w:color="auto"/>
            </w:tcBorders>
            <w:vAlign w:val="center"/>
          </w:tcPr>
          <w:p w14:paraId="534F63F7" w14:textId="77777777" w:rsidR="005578F7" w:rsidRPr="00870C89" w:rsidRDefault="005578F7" w:rsidP="00A6336E">
            <w:pPr>
              <w:jc w:val="center"/>
              <w:rPr>
                <w:rFonts w:eastAsia="SimSun"/>
                <w:bCs/>
                <w:color w:val="000000" w:themeColor="text1"/>
                <w:sz w:val="20"/>
                <w:szCs w:val="20"/>
              </w:rPr>
            </w:pPr>
            <w:r w:rsidRPr="00870C89">
              <w:rPr>
                <w:rFonts w:eastAsia="SimSun"/>
                <w:bCs/>
                <w:color w:val="000000" w:themeColor="text1"/>
                <w:sz w:val="20"/>
                <w:szCs w:val="20"/>
              </w:rPr>
              <w:t>№ п/п</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7BAD8C4" w14:textId="77777777" w:rsidR="005578F7" w:rsidRPr="005578F7" w:rsidRDefault="005578F7" w:rsidP="00A6336E">
            <w:pPr>
              <w:jc w:val="center"/>
              <w:rPr>
                <w:rFonts w:eastAsia="SimSun"/>
                <w:bCs/>
                <w:color w:val="000000" w:themeColor="text1"/>
                <w:sz w:val="20"/>
                <w:szCs w:val="20"/>
              </w:rPr>
            </w:pPr>
            <w:r w:rsidRPr="005578F7">
              <w:rPr>
                <w:rFonts w:eastAsia="SimSun"/>
                <w:bCs/>
                <w:color w:val="000000" w:themeColor="text1"/>
                <w:sz w:val="20"/>
                <w:szCs w:val="20"/>
              </w:rPr>
              <w:t>Наименование позиции</w:t>
            </w:r>
          </w:p>
        </w:tc>
        <w:tc>
          <w:tcPr>
            <w:tcW w:w="1560" w:type="dxa"/>
            <w:tcBorders>
              <w:top w:val="single" w:sz="4" w:space="0" w:color="auto"/>
              <w:left w:val="nil"/>
              <w:bottom w:val="single" w:sz="4" w:space="0" w:color="auto"/>
              <w:right w:val="single" w:sz="4" w:space="0" w:color="auto"/>
            </w:tcBorders>
            <w:vAlign w:val="center"/>
          </w:tcPr>
          <w:p w14:paraId="461AAF78" w14:textId="77777777" w:rsidR="005578F7" w:rsidRPr="00A6336E" w:rsidRDefault="005578F7" w:rsidP="00A6336E">
            <w:pPr>
              <w:jc w:val="center"/>
              <w:rPr>
                <w:rFonts w:eastAsia="SimSun"/>
                <w:bCs/>
                <w:color w:val="000000" w:themeColor="text1"/>
                <w:sz w:val="20"/>
                <w:szCs w:val="20"/>
              </w:rPr>
            </w:pPr>
            <w:r w:rsidRPr="00A6336E">
              <w:rPr>
                <w:rFonts w:eastAsia="SimSun"/>
                <w:bCs/>
                <w:color w:val="000000" w:themeColor="text1"/>
                <w:sz w:val="20"/>
                <w:szCs w:val="20"/>
              </w:rPr>
              <w:t>ОКПД2</w:t>
            </w:r>
          </w:p>
        </w:tc>
        <w:tc>
          <w:tcPr>
            <w:tcW w:w="2126" w:type="dxa"/>
            <w:tcBorders>
              <w:top w:val="single" w:sz="4" w:space="0" w:color="auto"/>
              <w:left w:val="nil"/>
              <w:bottom w:val="single" w:sz="4" w:space="0" w:color="auto"/>
              <w:right w:val="single" w:sz="4" w:space="0" w:color="auto"/>
            </w:tcBorders>
            <w:vAlign w:val="center"/>
          </w:tcPr>
          <w:p w14:paraId="08CA6763" w14:textId="77777777" w:rsidR="005578F7" w:rsidRPr="00A6336E" w:rsidRDefault="005578F7" w:rsidP="00A6336E">
            <w:pPr>
              <w:jc w:val="center"/>
              <w:rPr>
                <w:rFonts w:eastAsia="SimSun"/>
                <w:bCs/>
                <w:color w:val="000000" w:themeColor="text1"/>
                <w:sz w:val="20"/>
                <w:szCs w:val="20"/>
              </w:rPr>
            </w:pPr>
            <w:r w:rsidRPr="00A6336E">
              <w:rPr>
                <w:rFonts w:eastAsia="SimSun"/>
                <w:bCs/>
                <w:color w:val="000000" w:themeColor="text1"/>
                <w:sz w:val="20"/>
                <w:szCs w:val="20"/>
              </w:rPr>
              <w:t>ККН</w:t>
            </w:r>
          </w:p>
        </w:tc>
      </w:tr>
      <w:tr w:rsidR="005578F7" w:rsidRPr="008A70EF" w14:paraId="27F68937"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D089AEE" w14:textId="77777777" w:rsidR="005578F7" w:rsidRPr="00870C89" w:rsidRDefault="005578F7" w:rsidP="005578F7">
            <w:pPr>
              <w:suppressAutoHyphens/>
              <w:jc w:val="center"/>
              <w:rPr>
                <w:rFonts w:eastAsia="SimSun"/>
                <w:color w:val="000000" w:themeColor="text1"/>
                <w:sz w:val="20"/>
                <w:szCs w:val="20"/>
                <w:lang w:eastAsia="ar-SA"/>
              </w:rPr>
            </w:pPr>
            <w:r w:rsidRPr="00870C89">
              <w:rPr>
                <w:rFonts w:eastAsia="SimSun"/>
                <w:color w:val="000000" w:themeColor="text1"/>
                <w:sz w:val="20"/>
                <w:szCs w:val="20"/>
              </w:rPr>
              <w:t>1</w:t>
            </w:r>
          </w:p>
        </w:tc>
        <w:tc>
          <w:tcPr>
            <w:tcW w:w="5178" w:type="dxa"/>
            <w:tcBorders>
              <w:top w:val="nil"/>
              <w:left w:val="single" w:sz="4" w:space="0" w:color="auto"/>
              <w:bottom w:val="single" w:sz="4" w:space="0" w:color="auto"/>
              <w:right w:val="single" w:sz="4" w:space="0" w:color="auto"/>
            </w:tcBorders>
            <w:shd w:val="clear" w:color="auto" w:fill="auto"/>
            <w:vAlign w:val="center"/>
          </w:tcPr>
          <w:p w14:paraId="0E2C7328" w14:textId="48282856" w:rsidR="005578F7" w:rsidRPr="005578F7" w:rsidRDefault="005578F7" w:rsidP="00870C89">
            <w:pPr>
              <w:jc w:val="both"/>
              <w:textAlignment w:val="center"/>
              <w:rPr>
                <w:rFonts w:eastAsia="SimSun"/>
                <w:color w:val="FF0000"/>
                <w:sz w:val="20"/>
                <w:szCs w:val="20"/>
              </w:rPr>
            </w:pPr>
            <w:r w:rsidRPr="005578F7">
              <w:rPr>
                <w:sz w:val="20"/>
                <w:szCs w:val="20"/>
              </w:rPr>
              <w:t xml:space="preserve">Апельсины </w:t>
            </w:r>
          </w:p>
        </w:tc>
        <w:tc>
          <w:tcPr>
            <w:tcW w:w="1560" w:type="dxa"/>
            <w:tcBorders>
              <w:top w:val="nil"/>
              <w:left w:val="single" w:sz="4" w:space="0" w:color="auto"/>
              <w:bottom w:val="single" w:sz="4" w:space="0" w:color="auto"/>
              <w:right w:val="single" w:sz="4" w:space="0" w:color="auto"/>
            </w:tcBorders>
            <w:shd w:val="clear" w:color="auto" w:fill="auto"/>
            <w:vAlign w:val="center"/>
          </w:tcPr>
          <w:p w14:paraId="5A4A7F13" w14:textId="14764165" w:rsidR="005578F7" w:rsidRPr="00A6336E" w:rsidRDefault="005578F7" w:rsidP="005578F7">
            <w:pPr>
              <w:jc w:val="center"/>
              <w:textAlignment w:val="center"/>
              <w:rPr>
                <w:rFonts w:eastAsia="SimSun"/>
                <w:color w:val="FF0000"/>
                <w:sz w:val="20"/>
                <w:szCs w:val="20"/>
              </w:rPr>
            </w:pPr>
            <w:r>
              <w:rPr>
                <w:sz w:val="20"/>
                <w:szCs w:val="20"/>
              </w:rPr>
              <w:t>01.23.13.000</w:t>
            </w:r>
          </w:p>
        </w:tc>
        <w:tc>
          <w:tcPr>
            <w:tcW w:w="2126" w:type="dxa"/>
            <w:tcBorders>
              <w:top w:val="nil"/>
              <w:left w:val="single" w:sz="4" w:space="0" w:color="auto"/>
              <w:bottom w:val="single" w:sz="4" w:space="0" w:color="auto"/>
              <w:right w:val="single" w:sz="4" w:space="0" w:color="auto"/>
            </w:tcBorders>
            <w:shd w:val="clear" w:color="auto" w:fill="auto"/>
            <w:vAlign w:val="center"/>
          </w:tcPr>
          <w:p w14:paraId="76F9E8EC" w14:textId="4F58C73A" w:rsidR="005578F7" w:rsidRPr="00A6336E" w:rsidRDefault="005578F7" w:rsidP="005578F7">
            <w:pPr>
              <w:jc w:val="center"/>
              <w:textAlignment w:val="center"/>
              <w:rPr>
                <w:rFonts w:eastAsia="SimSun"/>
                <w:color w:val="FF0000"/>
                <w:sz w:val="20"/>
                <w:szCs w:val="20"/>
              </w:rPr>
            </w:pPr>
            <w:r>
              <w:rPr>
                <w:sz w:val="20"/>
                <w:szCs w:val="20"/>
              </w:rPr>
              <w:t>01.23.13.000-002</w:t>
            </w:r>
          </w:p>
        </w:tc>
      </w:tr>
      <w:tr w:rsidR="005578F7" w:rsidRPr="008A70EF" w14:paraId="7A06105F"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7FACC09" w14:textId="77777777" w:rsidR="005578F7" w:rsidRPr="00870C89" w:rsidRDefault="005578F7" w:rsidP="005578F7">
            <w:pPr>
              <w:suppressAutoHyphens/>
              <w:jc w:val="center"/>
              <w:rPr>
                <w:rFonts w:eastAsia="SimSun"/>
                <w:color w:val="000000" w:themeColor="text1"/>
                <w:sz w:val="20"/>
                <w:szCs w:val="20"/>
                <w:lang w:eastAsia="ar-SA"/>
              </w:rPr>
            </w:pPr>
            <w:r w:rsidRPr="00870C89">
              <w:rPr>
                <w:rFonts w:eastAsia="SimSun"/>
                <w:color w:val="000000" w:themeColor="text1"/>
                <w:sz w:val="20"/>
                <w:szCs w:val="20"/>
              </w:rPr>
              <w:t>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B7252EE" w14:textId="72664539" w:rsidR="005578F7" w:rsidRPr="005578F7" w:rsidRDefault="00870C89" w:rsidP="005578F7">
            <w:pPr>
              <w:jc w:val="both"/>
              <w:textAlignment w:val="center"/>
              <w:rPr>
                <w:rFonts w:eastAsia="SimSun"/>
                <w:color w:val="FF0000"/>
                <w:sz w:val="20"/>
                <w:szCs w:val="20"/>
              </w:rPr>
            </w:pPr>
            <w:r>
              <w:rPr>
                <w:sz w:val="20"/>
                <w:szCs w:val="20"/>
              </w:rPr>
              <w:t>Бананы</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E4503F" w14:textId="74AA4034" w:rsidR="005578F7" w:rsidRPr="00A6336E" w:rsidRDefault="005578F7" w:rsidP="005578F7">
            <w:pPr>
              <w:jc w:val="center"/>
              <w:textAlignment w:val="center"/>
              <w:rPr>
                <w:rFonts w:eastAsia="SimSun"/>
                <w:color w:val="FF0000"/>
                <w:sz w:val="20"/>
                <w:szCs w:val="20"/>
              </w:rPr>
            </w:pPr>
            <w:r>
              <w:rPr>
                <w:sz w:val="20"/>
                <w:szCs w:val="20"/>
              </w:rPr>
              <w:t>01.22.12.000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E76E48" w14:textId="1BDFC92D" w:rsidR="005578F7" w:rsidRPr="00A6336E" w:rsidRDefault="005578F7" w:rsidP="005578F7">
            <w:pPr>
              <w:jc w:val="center"/>
              <w:textAlignment w:val="center"/>
              <w:rPr>
                <w:rFonts w:eastAsia="SimSun"/>
                <w:color w:val="FF0000"/>
                <w:sz w:val="20"/>
                <w:szCs w:val="20"/>
              </w:rPr>
            </w:pPr>
            <w:r>
              <w:rPr>
                <w:sz w:val="20"/>
                <w:szCs w:val="20"/>
              </w:rPr>
              <w:t>01.22.12.000-001</w:t>
            </w:r>
          </w:p>
        </w:tc>
      </w:tr>
      <w:tr w:rsidR="005578F7" w:rsidRPr="008A70EF" w14:paraId="6F3745EB"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0FEFCC7D" w14:textId="5B6A5236"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D848DE2" w14:textId="1DEF8167" w:rsidR="005578F7" w:rsidRPr="005578F7" w:rsidRDefault="006C21BD" w:rsidP="005578F7">
            <w:pPr>
              <w:jc w:val="both"/>
              <w:textAlignment w:val="center"/>
              <w:rPr>
                <w:rFonts w:eastAsia="SimSun"/>
                <w:color w:val="FF0000"/>
                <w:sz w:val="20"/>
                <w:szCs w:val="20"/>
              </w:rPr>
            </w:pPr>
            <w:r>
              <w:rPr>
                <w:color w:val="000000"/>
                <w:sz w:val="20"/>
                <w:szCs w:val="20"/>
              </w:rPr>
              <w:t>Мясо говядина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4409F7" w14:textId="3A6DF468" w:rsidR="005578F7" w:rsidRPr="00A6336E" w:rsidRDefault="005578F7" w:rsidP="005578F7">
            <w:pPr>
              <w:jc w:val="center"/>
              <w:textAlignment w:val="center"/>
              <w:rPr>
                <w:rFonts w:eastAsia="SimSun"/>
                <w:color w:val="FF0000"/>
                <w:sz w:val="20"/>
                <w:szCs w:val="20"/>
              </w:rPr>
            </w:pPr>
            <w:r>
              <w:rPr>
                <w:sz w:val="20"/>
                <w:szCs w:val="20"/>
              </w:rPr>
              <w:t>10.11.31.110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A3F341B" w14:textId="64953467" w:rsidR="005578F7" w:rsidRPr="00A6336E" w:rsidRDefault="005578F7" w:rsidP="005578F7">
            <w:pPr>
              <w:jc w:val="center"/>
              <w:textAlignment w:val="center"/>
              <w:rPr>
                <w:rFonts w:eastAsia="SimSun"/>
                <w:color w:val="FF0000"/>
                <w:sz w:val="20"/>
                <w:szCs w:val="20"/>
              </w:rPr>
            </w:pPr>
            <w:r>
              <w:rPr>
                <w:sz w:val="20"/>
                <w:szCs w:val="20"/>
              </w:rPr>
              <w:t>10.11.31.110-002</w:t>
            </w:r>
          </w:p>
        </w:tc>
      </w:tr>
      <w:tr w:rsidR="005578F7" w:rsidRPr="008A70EF" w14:paraId="5D3ABCE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68247E6" w14:textId="0081694F"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F0D2263" w14:textId="33EAC3CC" w:rsidR="005578F7" w:rsidRPr="005578F7" w:rsidRDefault="006C21BD" w:rsidP="005578F7">
            <w:pPr>
              <w:jc w:val="both"/>
              <w:textAlignment w:val="center"/>
              <w:rPr>
                <w:rFonts w:eastAsia="SimSun"/>
                <w:color w:val="FF0000"/>
                <w:sz w:val="20"/>
                <w:szCs w:val="20"/>
              </w:rPr>
            </w:pPr>
            <w:r>
              <w:rPr>
                <w:sz w:val="20"/>
                <w:szCs w:val="20"/>
              </w:rPr>
              <w:t>Печень говяжья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ED1604" w14:textId="466E6C4E" w:rsidR="005578F7" w:rsidRPr="00A6336E" w:rsidRDefault="005578F7" w:rsidP="005578F7">
            <w:pPr>
              <w:jc w:val="center"/>
              <w:textAlignment w:val="center"/>
              <w:rPr>
                <w:rFonts w:eastAsia="SimSun"/>
                <w:color w:val="FF0000"/>
                <w:sz w:val="20"/>
                <w:szCs w:val="20"/>
              </w:rPr>
            </w:pPr>
            <w:r>
              <w:rPr>
                <w:sz w:val="20"/>
                <w:szCs w:val="20"/>
              </w:rPr>
              <w:t>10.11.31.140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372806E" w14:textId="4B082EC1" w:rsidR="005578F7" w:rsidRPr="00A6336E" w:rsidRDefault="005578F7" w:rsidP="005578F7">
            <w:pPr>
              <w:jc w:val="center"/>
              <w:textAlignment w:val="center"/>
              <w:rPr>
                <w:rFonts w:eastAsia="SimSun"/>
                <w:color w:val="FF0000"/>
                <w:sz w:val="20"/>
                <w:szCs w:val="20"/>
              </w:rPr>
            </w:pPr>
            <w:r>
              <w:rPr>
                <w:sz w:val="20"/>
                <w:szCs w:val="20"/>
              </w:rPr>
              <w:t>10.11.31.140-001</w:t>
            </w:r>
          </w:p>
        </w:tc>
      </w:tr>
      <w:tr w:rsidR="005578F7" w:rsidRPr="008A70EF" w14:paraId="7C0BBB0D"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16E3AAB" w14:textId="5F26FCAF"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CD8DE8" w14:textId="1564788D" w:rsidR="005578F7" w:rsidRPr="005578F7" w:rsidRDefault="004A2278" w:rsidP="004A2278">
            <w:pPr>
              <w:jc w:val="both"/>
              <w:textAlignment w:val="center"/>
              <w:rPr>
                <w:rFonts w:eastAsia="SimSun"/>
                <w:color w:val="FF0000"/>
                <w:sz w:val="20"/>
                <w:szCs w:val="20"/>
              </w:rPr>
            </w:pPr>
            <w:r>
              <w:rPr>
                <w:sz w:val="20"/>
                <w:szCs w:val="20"/>
              </w:rPr>
              <w:t>Груши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C9EAAE" w14:textId="7D3925E8" w:rsidR="005578F7" w:rsidRPr="00A6336E" w:rsidRDefault="005578F7" w:rsidP="005578F7">
            <w:pPr>
              <w:jc w:val="center"/>
              <w:textAlignment w:val="center"/>
              <w:rPr>
                <w:rFonts w:eastAsia="SimSun"/>
                <w:color w:val="FF0000"/>
                <w:sz w:val="20"/>
                <w:szCs w:val="20"/>
              </w:rPr>
            </w:pPr>
            <w:r>
              <w:rPr>
                <w:sz w:val="20"/>
                <w:szCs w:val="20"/>
              </w:rPr>
              <w:t>01.24.21.000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13CD02D" w14:textId="13F68C11" w:rsidR="005578F7" w:rsidRPr="00A6336E" w:rsidRDefault="005578F7" w:rsidP="005578F7">
            <w:pPr>
              <w:jc w:val="center"/>
              <w:textAlignment w:val="center"/>
              <w:rPr>
                <w:rFonts w:eastAsia="SimSun"/>
                <w:color w:val="FF0000"/>
                <w:sz w:val="20"/>
                <w:szCs w:val="20"/>
              </w:rPr>
            </w:pPr>
            <w:r>
              <w:rPr>
                <w:sz w:val="20"/>
                <w:szCs w:val="20"/>
              </w:rPr>
              <w:t>01.24.21.000-001</w:t>
            </w:r>
          </w:p>
        </w:tc>
      </w:tr>
      <w:tr w:rsidR="005578F7" w:rsidRPr="008A70EF" w14:paraId="24318715"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2A64A1FD" w14:textId="46F0B55E"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1A72C97" w14:textId="7B6DB4B9" w:rsidR="005578F7" w:rsidRPr="005578F7" w:rsidRDefault="004A2278" w:rsidP="004A2278">
            <w:pPr>
              <w:jc w:val="both"/>
              <w:textAlignment w:val="center"/>
              <w:rPr>
                <w:rFonts w:eastAsia="SimSun"/>
                <w:color w:val="FF0000"/>
                <w:sz w:val="20"/>
                <w:szCs w:val="20"/>
              </w:rPr>
            </w:pPr>
            <w:r>
              <w:rPr>
                <w:sz w:val="20"/>
                <w:szCs w:val="20"/>
              </w:rPr>
              <w:t>Кабачки</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35669A36" w14:textId="10ED1DCB" w:rsidR="005578F7" w:rsidRPr="00A6336E" w:rsidRDefault="005578F7" w:rsidP="005578F7">
            <w:pPr>
              <w:jc w:val="center"/>
              <w:textAlignment w:val="center"/>
              <w:rPr>
                <w:rFonts w:eastAsia="SimSun"/>
                <w:color w:val="FF0000"/>
                <w:sz w:val="20"/>
                <w:szCs w:val="20"/>
              </w:rPr>
            </w:pPr>
            <w:r>
              <w:rPr>
                <w:sz w:val="20"/>
                <w:szCs w:val="20"/>
              </w:rPr>
              <w:t>01.13.39.110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C36DF1C" w14:textId="2A07A2F6" w:rsidR="005578F7" w:rsidRPr="00A6336E" w:rsidRDefault="005578F7" w:rsidP="005578F7">
            <w:pPr>
              <w:jc w:val="center"/>
              <w:textAlignment w:val="center"/>
              <w:rPr>
                <w:rFonts w:eastAsia="SimSun"/>
                <w:color w:val="FF0000"/>
                <w:sz w:val="20"/>
                <w:szCs w:val="20"/>
              </w:rPr>
            </w:pPr>
            <w:r>
              <w:rPr>
                <w:sz w:val="20"/>
                <w:szCs w:val="20"/>
              </w:rPr>
              <w:t>01.13.39.110-001</w:t>
            </w:r>
          </w:p>
        </w:tc>
      </w:tr>
      <w:tr w:rsidR="005578F7" w:rsidRPr="008A70EF" w14:paraId="561B78BB"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1B17E921" w14:textId="69DD8B82"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F5748D0" w14:textId="673928CB" w:rsidR="005578F7" w:rsidRPr="005578F7" w:rsidRDefault="005578F7" w:rsidP="006E7590">
            <w:pPr>
              <w:jc w:val="both"/>
              <w:textAlignment w:val="center"/>
              <w:rPr>
                <w:rFonts w:eastAsia="SimSun"/>
                <w:color w:val="FF0000"/>
                <w:sz w:val="20"/>
                <w:szCs w:val="20"/>
              </w:rPr>
            </w:pPr>
            <w:r w:rsidRPr="005578F7">
              <w:rPr>
                <w:sz w:val="20"/>
                <w:szCs w:val="20"/>
              </w:rPr>
              <w:t xml:space="preserve">Капуста белокочанная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914BBF" w14:textId="5A44F785" w:rsidR="005578F7" w:rsidRPr="00A6336E" w:rsidRDefault="005578F7" w:rsidP="005578F7">
            <w:pPr>
              <w:jc w:val="center"/>
              <w:textAlignment w:val="center"/>
              <w:rPr>
                <w:rFonts w:eastAsia="SimSun"/>
                <w:color w:val="FF0000"/>
                <w:sz w:val="20"/>
                <w:szCs w:val="20"/>
              </w:rPr>
            </w:pPr>
            <w:r>
              <w:rPr>
                <w:sz w:val="20"/>
                <w:szCs w:val="20"/>
              </w:rPr>
              <w:t>01.13.12.120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B13C5B7" w14:textId="02038D3D" w:rsidR="005578F7" w:rsidRPr="00A6336E" w:rsidRDefault="005578F7" w:rsidP="005578F7">
            <w:pPr>
              <w:jc w:val="center"/>
              <w:textAlignment w:val="center"/>
              <w:rPr>
                <w:rFonts w:eastAsia="SimSun"/>
                <w:color w:val="FF0000"/>
                <w:sz w:val="20"/>
                <w:szCs w:val="20"/>
              </w:rPr>
            </w:pPr>
            <w:r>
              <w:rPr>
                <w:sz w:val="20"/>
                <w:szCs w:val="20"/>
              </w:rPr>
              <w:t>01.13.12.120-001</w:t>
            </w:r>
          </w:p>
        </w:tc>
      </w:tr>
      <w:tr w:rsidR="005578F7" w:rsidRPr="008A70EF" w14:paraId="4DF0DE9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76F3893A" w14:textId="27FD0AD4"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7E47A77" w14:textId="1F2A61D7" w:rsidR="005578F7" w:rsidRPr="005578F7" w:rsidRDefault="006E7590" w:rsidP="006E7590">
            <w:pPr>
              <w:jc w:val="both"/>
              <w:textAlignment w:val="center"/>
              <w:rPr>
                <w:rFonts w:eastAsia="SimSun"/>
                <w:color w:val="FF0000"/>
                <w:sz w:val="20"/>
                <w:szCs w:val="20"/>
              </w:rPr>
            </w:pPr>
            <w:r>
              <w:rPr>
                <w:sz w:val="20"/>
                <w:szCs w:val="20"/>
              </w:rPr>
              <w:t>Капуста цветная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3B25F0" w14:textId="668B6E71" w:rsidR="005578F7" w:rsidRPr="00A6336E" w:rsidRDefault="005578F7" w:rsidP="005578F7">
            <w:pPr>
              <w:jc w:val="center"/>
              <w:textAlignment w:val="center"/>
              <w:rPr>
                <w:rFonts w:eastAsia="SimSun"/>
                <w:color w:val="FF0000"/>
                <w:sz w:val="20"/>
                <w:szCs w:val="20"/>
              </w:rPr>
            </w:pPr>
            <w:r>
              <w:rPr>
                <w:sz w:val="20"/>
                <w:szCs w:val="20"/>
              </w:rPr>
              <w:t>01.13.13.000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F2B21A8" w14:textId="5D4E16C7" w:rsidR="005578F7" w:rsidRPr="00A6336E" w:rsidRDefault="005578F7" w:rsidP="005578F7">
            <w:pPr>
              <w:jc w:val="center"/>
              <w:textAlignment w:val="center"/>
              <w:rPr>
                <w:rFonts w:eastAsia="SimSun"/>
                <w:color w:val="FF0000"/>
                <w:sz w:val="20"/>
                <w:szCs w:val="20"/>
              </w:rPr>
            </w:pPr>
            <w:r>
              <w:rPr>
                <w:sz w:val="20"/>
                <w:szCs w:val="20"/>
              </w:rPr>
              <w:t>01.13.13.000-003</w:t>
            </w:r>
          </w:p>
        </w:tc>
      </w:tr>
      <w:tr w:rsidR="005578F7" w:rsidRPr="008A70EF" w14:paraId="1A63240B"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0B9B9EFE" w14:textId="45226C06"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2F3D01" w14:textId="37F84581" w:rsidR="005578F7" w:rsidRPr="005578F7" w:rsidRDefault="005578F7" w:rsidP="006E7590">
            <w:pPr>
              <w:jc w:val="both"/>
              <w:textAlignment w:val="center"/>
              <w:rPr>
                <w:rFonts w:eastAsia="SimSun"/>
                <w:color w:val="FF0000"/>
                <w:sz w:val="20"/>
                <w:szCs w:val="20"/>
                <w:lang w:val="en-US" w:eastAsia="zh-CN" w:bidi="ar"/>
              </w:rPr>
            </w:pPr>
            <w:r w:rsidRPr="005578F7">
              <w:rPr>
                <w:sz w:val="20"/>
                <w:szCs w:val="20"/>
              </w:rPr>
              <w:t xml:space="preserve">Картофель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443B2F" w14:textId="6C258006" w:rsidR="005578F7" w:rsidRPr="00A6336E" w:rsidRDefault="005578F7" w:rsidP="005578F7">
            <w:pPr>
              <w:jc w:val="center"/>
              <w:textAlignment w:val="center"/>
              <w:rPr>
                <w:rFonts w:eastAsia="SimSun"/>
                <w:color w:val="FF0000"/>
                <w:sz w:val="20"/>
                <w:szCs w:val="20"/>
                <w:lang w:val="en-US" w:eastAsia="zh-CN" w:bidi="ar"/>
              </w:rPr>
            </w:pPr>
            <w:r>
              <w:rPr>
                <w:sz w:val="20"/>
                <w:szCs w:val="20"/>
              </w:rPr>
              <w:t>01.13.51.120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9F629A" w14:textId="17CCC449" w:rsidR="005578F7" w:rsidRPr="00A6336E" w:rsidRDefault="005578F7" w:rsidP="005578F7">
            <w:pPr>
              <w:jc w:val="center"/>
              <w:textAlignment w:val="center"/>
              <w:rPr>
                <w:rFonts w:eastAsia="SimSun"/>
                <w:color w:val="FF0000"/>
                <w:sz w:val="20"/>
                <w:szCs w:val="20"/>
                <w:lang w:val="en-US" w:eastAsia="zh-CN" w:bidi="ar"/>
              </w:rPr>
            </w:pPr>
            <w:r>
              <w:rPr>
                <w:sz w:val="20"/>
                <w:szCs w:val="20"/>
              </w:rPr>
              <w:t>01.13.51.120-001</w:t>
            </w:r>
          </w:p>
        </w:tc>
      </w:tr>
      <w:tr w:rsidR="005578F7" w:rsidRPr="008A70EF" w14:paraId="36CBC00D"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489597E3" w14:textId="40FE4A17"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DF0B0EA" w14:textId="4DF01875" w:rsidR="005578F7" w:rsidRPr="005578F7" w:rsidRDefault="00B81D9B" w:rsidP="005578F7">
            <w:pPr>
              <w:jc w:val="both"/>
              <w:textAlignment w:val="center"/>
              <w:rPr>
                <w:rFonts w:eastAsia="SimSun"/>
                <w:color w:val="FF0000"/>
                <w:sz w:val="20"/>
                <w:szCs w:val="20"/>
                <w:lang w:eastAsia="zh-CN" w:bidi="ar"/>
              </w:rPr>
            </w:pPr>
            <w:r>
              <w:rPr>
                <w:sz w:val="20"/>
                <w:szCs w:val="20"/>
              </w:rPr>
              <w:t>Куриная грудка филе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BFC57F" w14:textId="16F01E5A" w:rsidR="005578F7" w:rsidRPr="005578F7" w:rsidRDefault="005578F7" w:rsidP="005578F7">
            <w:pPr>
              <w:jc w:val="center"/>
              <w:textAlignment w:val="center"/>
              <w:rPr>
                <w:rFonts w:eastAsia="SimSun"/>
                <w:color w:val="FF0000"/>
                <w:sz w:val="20"/>
                <w:szCs w:val="20"/>
                <w:lang w:eastAsia="zh-CN" w:bidi="ar"/>
              </w:rPr>
            </w:pPr>
            <w:r>
              <w:rPr>
                <w:sz w:val="20"/>
                <w:szCs w:val="20"/>
              </w:rPr>
              <w:t>10.12.20.170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9084D5D" w14:textId="2592F5E5" w:rsidR="005578F7" w:rsidRPr="005578F7" w:rsidRDefault="005578F7" w:rsidP="005578F7">
            <w:pPr>
              <w:jc w:val="center"/>
              <w:textAlignment w:val="center"/>
              <w:rPr>
                <w:rFonts w:eastAsia="SimSun"/>
                <w:color w:val="FF0000"/>
                <w:sz w:val="20"/>
                <w:szCs w:val="20"/>
                <w:lang w:eastAsia="zh-CN" w:bidi="ar"/>
              </w:rPr>
            </w:pPr>
            <w:r>
              <w:rPr>
                <w:sz w:val="20"/>
                <w:szCs w:val="20"/>
              </w:rPr>
              <w:t>10.12.20.170-001</w:t>
            </w:r>
          </w:p>
        </w:tc>
      </w:tr>
      <w:tr w:rsidR="005578F7" w:rsidRPr="008A70EF" w14:paraId="209A4B5C"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2DA6E474" w14:textId="54DA0E1D"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6970A0F" w14:textId="3230B918" w:rsidR="005578F7" w:rsidRPr="005578F7" w:rsidRDefault="005578F7" w:rsidP="00B81D9B">
            <w:pPr>
              <w:jc w:val="both"/>
              <w:textAlignment w:val="center"/>
              <w:rPr>
                <w:rFonts w:eastAsia="SimSun"/>
                <w:color w:val="FF0000"/>
                <w:sz w:val="20"/>
                <w:szCs w:val="20"/>
                <w:lang w:val="en-US" w:eastAsia="zh-CN" w:bidi="ar"/>
              </w:rPr>
            </w:pPr>
            <w:r w:rsidRPr="005578F7">
              <w:rPr>
                <w:sz w:val="20"/>
                <w:szCs w:val="20"/>
              </w:rPr>
              <w:t xml:space="preserve">Лимоны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69CC13" w14:textId="2722796D" w:rsidR="005578F7" w:rsidRPr="00A6336E" w:rsidRDefault="005578F7" w:rsidP="005578F7">
            <w:pPr>
              <w:jc w:val="center"/>
              <w:textAlignment w:val="center"/>
              <w:rPr>
                <w:rFonts w:eastAsia="SimSun"/>
                <w:color w:val="FF0000"/>
                <w:sz w:val="20"/>
                <w:szCs w:val="20"/>
                <w:lang w:val="en-US" w:eastAsia="zh-CN" w:bidi="ar"/>
              </w:rPr>
            </w:pPr>
            <w:r>
              <w:rPr>
                <w:sz w:val="20"/>
                <w:szCs w:val="20"/>
              </w:rPr>
              <w:t>01.23.12.000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4C6BAA9" w14:textId="69E8AC7B" w:rsidR="005578F7" w:rsidRPr="00A6336E" w:rsidRDefault="005578F7" w:rsidP="005578F7">
            <w:pPr>
              <w:jc w:val="center"/>
              <w:textAlignment w:val="center"/>
              <w:rPr>
                <w:rFonts w:eastAsia="SimSun"/>
                <w:color w:val="FF0000"/>
                <w:sz w:val="20"/>
                <w:szCs w:val="20"/>
                <w:lang w:val="en-US" w:eastAsia="zh-CN" w:bidi="ar"/>
              </w:rPr>
            </w:pPr>
            <w:r>
              <w:rPr>
                <w:sz w:val="20"/>
                <w:szCs w:val="20"/>
              </w:rPr>
              <w:t>01.23.12.000-002</w:t>
            </w:r>
          </w:p>
        </w:tc>
      </w:tr>
      <w:tr w:rsidR="005578F7" w:rsidRPr="008A70EF" w14:paraId="6923EC1C"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4E509390" w14:textId="0A8DE558"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0439D442" w14:textId="1239944E" w:rsidR="005578F7" w:rsidRPr="005578F7" w:rsidRDefault="005578F7" w:rsidP="00B81D9B">
            <w:pPr>
              <w:jc w:val="both"/>
              <w:textAlignment w:val="center"/>
              <w:rPr>
                <w:rFonts w:eastAsia="SimSun"/>
                <w:color w:val="FF0000"/>
                <w:sz w:val="20"/>
                <w:szCs w:val="20"/>
                <w:lang w:val="en-US" w:eastAsia="zh-CN" w:bidi="ar"/>
              </w:rPr>
            </w:pPr>
            <w:r w:rsidRPr="005578F7">
              <w:rPr>
                <w:sz w:val="20"/>
                <w:szCs w:val="20"/>
              </w:rPr>
              <w:t xml:space="preserve">Лук репчатый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9908C64" w14:textId="3E1D6E1A" w:rsidR="005578F7" w:rsidRPr="00A6336E" w:rsidRDefault="005578F7" w:rsidP="005578F7">
            <w:pPr>
              <w:jc w:val="center"/>
              <w:textAlignment w:val="center"/>
              <w:rPr>
                <w:rFonts w:eastAsia="SimSun"/>
                <w:color w:val="FF0000"/>
                <w:sz w:val="20"/>
                <w:szCs w:val="20"/>
                <w:lang w:val="en-US" w:eastAsia="zh-CN" w:bidi="ar"/>
              </w:rPr>
            </w:pPr>
            <w:r>
              <w:rPr>
                <w:sz w:val="20"/>
                <w:szCs w:val="20"/>
              </w:rPr>
              <w:t>01.13.43.110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966BCCE" w14:textId="1E2DEB1D" w:rsidR="005578F7" w:rsidRPr="00A6336E" w:rsidRDefault="005578F7" w:rsidP="005578F7">
            <w:pPr>
              <w:jc w:val="center"/>
              <w:textAlignment w:val="center"/>
              <w:rPr>
                <w:rFonts w:eastAsia="SimSun"/>
                <w:color w:val="FF0000"/>
                <w:sz w:val="20"/>
                <w:szCs w:val="20"/>
                <w:lang w:val="en-US" w:eastAsia="zh-CN" w:bidi="ar"/>
              </w:rPr>
            </w:pPr>
            <w:r>
              <w:rPr>
                <w:sz w:val="20"/>
                <w:szCs w:val="20"/>
              </w:rPr>
              <w:t>01.13.43.110-001</w:t>
            </w:r>
          </w:p>
        </w:tc>
      </w:tr>
      <w:tr w:rsidR="005578F7" w:rsidRPr="008A70EF" w14:paraId="5E987956"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5FD5D3AA" w14:textId="336057B0"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9260756" w14:textId="4FCE6140" w:rsidR="005578F7" w:rsidRPr="005578F7" w:rsidRDefault="005578F7" w:rsidP="00B81D9B">
            <w:pPr>
              <w:jc w:val="both"/>
              <w:textAlignment w:val="center"/>
              <w:rPr>
                <w:rFonts w:eastAsia="SimSun"/>
                <w:color w:val="FF0000"/>
                <w:sz w:val="20"/>
                <w:szCs w:val="20"/>
                <w:lang w:val="en-US" w:eastAsia="zh-CN" w:bidi="ar"/>
              </w:rPr>
            </w:pPr>
            <w:r w:rsidRPr="005578F7">
              <w:rPr>
                <w:sz w:val="20"/>
                <w:szCs w:val="20"/>
              </w:rPr>
              <w:t xml:space="preserve">Лук зеленый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F43B45" w14:textId="7C8B1231" w:rsidR="005578F7" w:rsidRPr="00A6336E" w:rsidRDefault="005578F7" w:rsidP="005578F7">
            <w:pPr>
              <w:jc w:val="center"/>
              <w:textAlignment w:val="center"/>
              <w:rPr>
                <w:rFonts w:eastAsia="SimSun"/>
                <w:color w:val="FF0000"/>
                <w:sz w:val="20"/>
                <w:szCs w:val="20"/>
                <w:lang w:val="en-US" w:eastAsia="zh-CN" w:bidi="ar"/>
              </w:rPr>
            </w:pPr>
            <w:r>
              <w:rPr>
                <w:sz w:val="20"/>
                <w:szCs w:val="20"/>
              </w:rPr>
              <w:t>01.13.43.190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E92956A" w14:textId="62A177BF" w:rsidR="005578F7" w:rsidRPr="00A6336E" w:rsidRDefault="005578F7" w:rsidP="005578F7">
            <w:pPr>
              <w:jc w:val="center"/>
              <w:textAlignment w:val="center"/>
              <w:rPr>
                <w:rFonts w:eastAsia="SimSun"/>
                <w:color w:val="FF0000"/>
                <w:sz w:val="20"/>
                <w:szCs w:val="20"/>
                <w:lang w:val="en-US" w:eastAsia="zh-CN" w:bidi="ar"/>
              </w:rPr>
            </w:pPr>
            <w:r>
              <w:rPr>
                <w:sz w:val="20"/>
                <w:szCs w:val="20"/>
              </w:rPr>
              <w:t>01.13.43.190-001</w:t>
            </w:r>
          </w:p>
        </w:tc>
      </w:tr>
      <w:tr w:rsidR="005578F7" w:rsidRPr="008A70EF" w14:paraId="2F17A6E5"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7C0769A2" w14:textId="2A07BBBF"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36C5666" w14:textId="0355768C" w:rsidR="005578F7" w:rsidRPr="005578F7" w:rsidRDefault="00B81D9B" w:rsidP="005578F7">
            <w:pPr>
              <w:jc w:val="both"/>
              <w:textAlignment w:val="center"/>
              <w:rPr>
                <w:rFonts w:eastAsia="SimSun"/>
                <w:color w:val="FF0000"/>
                <w:sz w:val="20"/>
                <w:szCs w:val="20"/>
                <w:lang w:val="en-US" w:eastAsia="zh-CN" w:bidi="ar"/>
              </w:rPr>
            </w:pPr>
            <w:r>
              <w:rPr>
                <w:sz w:val="20"/>
                <w:szCs w:val="20"/>
              </w:rPr>
              <w:t>Мандарины</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3B6C49" w14:textId="56D17694" w:rsidR="005578F7" w:rsidRPr="00A6336E" w:rsidRDefault="005578F7" w:rsidP="005578F7">
            <w:pPr>
              <w:jc w:val="center"/>
              <w:textAlignment w:val="center"/>
              <w:rPr>
                <w:rFonts w:eastAsia="SimSun"/>
                <w:color w:val="FF0000"/>
                <w:sz w:val="20"/>
                <w:szCs w:val="20"/>
                <w:lang w:val="en-US" w:eastAsia="zh-CN" w:bidi="ar"/>
              </w:rPr>
            </w:pPr>
            <w:r>
              <w:rPr>
                <w:sz w:val="20"/>
                <w:szCs w:val="20"/>
              </w:rPr>
              <w:t>01.23.14.000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8B5EF35" w14:textId="677BCDC6" w:rsidR="005578F7" w:rsidRPr="00A6336E" w:rsidRDefault="005578F7" w:rsidP="005578F7">
            <w:pPr>
              <w:jc w:val="center"/>
              <w:textAlignment w:val="center"/>
              <w:rPr>
                <w:rFonts w:eastAsia="SimSun"/>
                <w:color w:val="FF0000"/>
                <w:sz w:val="20"/>
                <w:szCs w:val="20"/>
                <w:lang w:val="en-US" w:eastAsia="zh-CN" w:bidi="ar"/>
              </w:rPr>
            </w:pPr>
            <w:r>
              <w:rPr>
                <w:sz w:val="20"/>
                <w:szCs w:val="20"/>
              </w:rPr>
              <w:t>01.23.14.000-002</w:t>
            </w:r>
          </w:p>
        </w:tc>
      </w:tr>
      <w:tr w:rsidR="005578F7" w:rsidRPr="008A70EF" w14:paraId="3B149A40"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6FF0716" w14:textId="56E64CBA"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0BF9F4C" w14:textId="3356ECAA" w:rsidR="005578F7" w:rsidRPr="005578F7" w:rsidRDefault="00900122" w:rsidP="00900122">
            <w:pPr>
              <w:jc w:val="both"/>
              <w:textAlignment w:val="center"/>
              <w:rPr>
                <w:rFonts w:eastAsia="SimSun"/>
                <w:color w:val="FF0000"/>
                <w:sz w:val="20"/>
                <w:szCs w:val="20"/>
                <w:lang w:val="en-US" w:eastAsia="zh-CN" w:bidi="ar"/>
              </w:rPr>
            </w:pPr>
            <w:r>
              <w:rPr>
                <w:sz w:val="20"/>
                <w:szCs w:val="20"/>
              </w:rPr>
              <w:t>Морковь</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4F0B51" w14:textId="27869BD2" w:rsidR="005578F7" w:rsidRPr="00A6336E" w:rsidRDefault="005578F7" w:rsidP="005578F7">
            <w:pPr>
              <w:jc w:val="center"/>
              <w:textAlignment w:val="center"/>
              <w:rPr>
                <w:rFonts w:eastAsia="SimSun"/>
                <w:color w:val="FF0000"/>
                <w:sz w:val="20"/>
                <w:szCs w:val="20"/>
                <w:lang w:val="en-US" w:eastAsia="zh-CN" w:bidi="ar"/>
              </w:rPr>
            </w:pPr>
            <w:r>
              <w:rPr>
                <w:sz w:val="20"/>
                <w:szCs w:val="20"/>
              </w:rPr>
              <w:t>01.13.41.110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D71DAB3" w14:textId="2CDF85CC" w:rsidR="005578F7" w:rsidRPr="00A6336E" w:rsidRDefault="005578F7" w:rsidP="005578F7">
            <w:pPr>
              <w:jc w:val="center"/>
              <w:textAlignment w:val="center"/>
              <w:rPr>
                <w:rFonts w:eastAsia="SimSun"/>
                <w:color w:val="FF0000"/>
                <w:sz w:val="20"/>
                <w:szCs w:val="20"/>
                <w:lang w:val="en-US" w:eastAsia="zh-CN" w:bidi="ar"/>
              </w:rPr>
            </w:pPr>
            <w:r>
              <w:rPr>
                <w:sz w:val="20"/>
                <w:szCs w:val="20"/>
              </w:rPr>
              <w:t>01.13.41.110-001</w:t>
            </w:r>
          </w:p>
        </w:tc>
      </w:tr>
      <w:tr w:rsidR="005578F7" w:rsidRPr="008A70EF" w14:paraId="7574108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1688152F" w14:textId="79557E66"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7DA16C49" w14:textId="5CA7F8A4" w:rsidR="005578F7" w:rsidRPr="005578F7" w:rsidRDefault="00EC1D29" w:rsidP="005578F7">
            <w:pPr>
              <w:jc w:val="both"/>
              <w:textAlignment w:val="center"/>
              <w:rPr>
                <w:rFonts w:eastAsia="SimSun"/>
                <w:color w:val="FF0000"/>
                <w:sz w:val="20"/>
                <w:szCs w:val="20"/>
                <w:lang w:val="en-US" w:eastAsia="zh-CN" w:bidi="ar"/>
              </w:rPr>
            </w:pPr>
            <w:r>
              <w:rPr>
                <w:sz w:val="20"/>
                <w:szCs w:val="20"/>
              </w:rPr>
              <w:t>Огурцы свежие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C41FE9" w14:textId="1AEF5240" w:rsidR="005578F7" w:rsidRPr="00A6336E" w:rsidRDefault="005578F7" w:rsidP="005578F7">
            <w:pPr>
              <w:jc w:val="center"/>
              <w:textAlignment w:val="center"/>
              <w:rPr>
                <w:rFonts w:eastAsia="SimSun"/>
                <w:color w:val="FF0000"/>
                <w:sz w:val="20"/>
                <w:szCs w:val="20"/>
                <w:lang w:val="en-US" w:eastAsia="zh-CN" w:bidi="ar"/>
              </w:rPr>
            </w:pPr>
            <w:r>
              <w:rPr>
                <w:sz w:val="20"/>
                <w:szCs w:val="20"/>
              </w:rPr>
              <w:t>01.13.32.000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308FCFE" w14:textId="161CB695" w:rsidR="005578F7" w:rsidRPr="00A6336E" w:rsidRDefault="005578F7" w:rsidP="005578F7">
            <w:pPr>
              <w:jc w:val="center"/>
              <w:textAlignment w:val="center"/>
              <w:rPr>
                <w:rFonts w:eastAsia="SimSun"/>
                <w:color w:val="FF0000"/>
                <w:sz w:val="20"/>
                <w:szCs w:val="20"/>
                <w:lang w:val="en-US" w:eastAsia="zh-CN" w:bidi="ar"/>
              </w:rPr>
            </w:pPr>
            <w:r>
              <w:rPr>
                <w:sz w:val="20"/>
                <w:szCs w:val="20"/>
              </w:rPr>
              <w:t>01.13.32.000-007</w:t>
            </w:r>
          </w:p>
        </w:tc>
      </w:tr>
      <w:tr w:rsidR="005578F7" w:rsidRPr="008A70EF" w14:paraId="0A99DB98"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5773D142" w14:textId="09A43C62"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112FBBC1" w14:textId="4F33932C" w:rsidR="005578F7" w:rsidRPr="005578F7" w:rsidRDefault="005578F7" w:rsidP="00EC1D29">
            <w:pPr>
              <w:jc w:val="both"/>
              <w:textAlignment w:val="center"/>
              <w:rPr>
                <w:rFonts w:eastAsia="SimSun"/>
                <w:color w:val="FF0000"/>
                <w:sz w:val="20"/>
                <w:szCs w:val="20"/>
                <w:lang w:val="en-US" w:eastAsia="zh-CN" w:bidi="ar"/>
              </w:rPr>
            </w:pPr>
            <w:r w:rsidRPr="005578F7">
              <w:rPr>
                <w:sz w:val="20"/>
                <w:szCs w:val="20"/>
              </w:rPr>
              <w:t>Томаты</w:t>
            </w:r>
            <w:r w:rsidR="00EC1D29">
              <w:rPr>
                <w:sz w:val="20"/>
                <w:szCs w:val="20"/>
              </w:rPr>
              <w:t xml:space="preserve"> свежие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42885E" w14:textId="48244D69" w:rsidR="005578F7" w:rsidRPr="00A6336E" w:rsidRDefault="005578F7" w:rsidP="005578F7">
            <w:pPr>
              <w:jc w:val="center"/>
              <w:textAlignment w:val="center"/>
              <w:rPr>
                <w:rFonts w:eastAsia="SimSun"/>
                <w:color w:val="FF0000"/>
                <w:sz w:val="20"/>
                <w:szCs w:val="20"/>
                <w:lang w:val="en-US" w:eastAsia="zh-CN" w:bidi="ar"/>
              </w:rPr>
            </w:pPr>
            <w:r>
              <w:rPr>
                <w:sz w:val="20"/>
                <w:szCs w:val="20"/>
              </w:rPr>
              <w:t>01.13.34.000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767342" w14:textId="669532F1" w:rsidR="005578F7" w:rsidRPr="00A6336E" w:rsidRDefault="005578F7" w:rsidP="005578F7">
            <w:pPr>
              <w:jc w:val="center"/>
              <w:textAlignment w:val="center"/>
              <w:rPr>
                <w:rFonts w:eastAsia="SimSun"/>
                <w:color w:val="FF0000"/>
                <w:sz w:val="20"/>
                <w:szCs w:val="20"/>
                <w:lang w:val="en-US" w:eastAsia="zh-CN" w:bidi="ar"/>
              </w:rPr>
            </w:pPr>
            <w:r>
              <w:rPr>
                <w:sz w:val="20"/>
                <w:szCs w:val="20"/>
              </w:rPr>
              <w:t>01.13.34.000-003</w:t>
            </w:r>
          </w:p>
        </w:tc>
      </w:tr>
      <w:tr w:rsidR="005578F7" w:rsidRPr="008A70EF" w14:paraId="67BC9DE9"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182AFBD4" w14:textId="1DD0E2F6"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18</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440BA4B8" w14:textId="08A1E557" w:rsidR="005578F7" w:rsidRPr="005578F7" w:rsidRDefault="005578F7" w:rsidP="00EC1D29">
            <w:pPr>
              <w:jc w:val="both"/>
              <w:textAlignment w:val="center"/>
              <w:rPr>
                <w:rFonts w:eastAsia="SimSun"/>
                <w:color w:val="FF0000"/>
                <w:sz w:val="20"/>
                <w:szCs w:val="20"/>
                <w:lang w:val="en-US" w:eastAsia="zh-CN" w:bidi="ar"/>
              </w:rPr>
            </w:pPr>
            <w:r w:rsidRPr="005578F7">
              <w:rPr>
                <w:sz w:val="20"/>
                <w:szCs w:val="20"/>
              </w:rPr>
              <w:t xml:space="preserve">Тыква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BB033C" w14:textId="167C71B0" w:rsidR="005578F7" w:rsidRPr="00A6336E" w:rsidRDefault="005578F7" w:rsidP="005578F7">
            <w:pPr>
              <w:jc w:val="center"/>
              <w:textAlignment w:val="center"/>
              <w:rPr>
                <w:rFonts w:eastAsia="SimSun"/>
                <w:color w:val="FF0000"/>
                <w:sz w:val="20"/>
                <w:szCs w:val="20"/>
                <w:lang w:val="en-US" w:eastAsia="zh-CN" w:bidi="ar"/>
              </w:rPr>
            </w:pPr>
            <w:r>
              <w:rPr>
                <w:sz w:val="20"/>
                <w:szCs w:val="20"/>
              </w:rPr>
              <w:t>01.13.39.130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7C6D9" w14:textId="04D025F7" w:rsidR="005578F7" w:rsidRPr="00A6336E" w:rsidRDefault="005578F7" w:rsidP="005578F7">
            <w:pPr>
              <w:jc w:val="center"/>
              <w:textAlignment w:val="center"/>
              <w:rPr>
                <w:rFonts w:eastAsia="SimSun"/>
                <w:color w:val="FF0000"/>
                <w:sz w:val="20"/>
                <w:szCs w:val="20"/>
                <w:lang w:val="en-US" w:eastAsia="zh-CN" w:bidi="ar"/>
              </w:rPr>
            </w:pPr>
            <w:r>
              <w:rPr>
                <w:sz w:val="20"/>
                <w:szCs w:val="20"/>
              </w:rPr>
              <w:t>01.13.39.130-001</w:t>
            </w:r>
          </w:p>
        </w:tc>
      </w:tr>
      <w:tr w:rsidR="005578F7" w:rsidRPr="008A70EF" w14:paraId="70130B3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1E12242F" w14:textId="18D98A92"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19</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902D207" w14:textId="697FB6A8" w:rsidR="005578F7" w:rsidRPr="005578F7" w:rsidRDefault="005578F7" w:rsidP="00EC1D29">
            <w:pPr>
              <w:jc w:val="both"/>
              <w:textAlignment w:val="center"/>
              <w:rPr>
                <w:rFonts w:eastAsia="SimSun"/>
                <w:color w:val="FF0000"/>
                <w:sz w:val="20"/>
                <w:szCs w:val="20"/>
                <w:lang w:val="en-US" w:eastAsia="zh-CN" w:bidi="ar"/>
              </w:rPr>
            </w:pPr>
            <w:r w:rsidRPr="005578F7">
              <w:rPr>
                <w:sz w:val="20"/>
                <w:szCs w:val="20"/>
              </w:rPr>
              <w:t xml:space="preserve">Перец </w:t>
            </w:r>
            <w:r w:rsidR="00EC1D29">
              <w:rPr>
                <w:sz w:val="20"/>
                <w:szCs w:val="20"/>
              </w:rPr>
              <w:t>красный сладкий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401DCD" w14:textId="1D533C63" w:rsidR="005578F7" w:rsidRPr="00A6336E" w:rsidRDefault="005578F7" w:rsidP="005578F7">
            <w:pPr>
              <w:jc w:val="center"/>
              <w:textAlignment w:val="center"/>
              <w:rPr>
                <w:rFonts w:eastAsia="SimSun"/>
                <w:color w:val="FF0000"/>
                <w:sz w:val="20"/>
                <w:szCs w:val="20"/>
                <w:lang w:val="en-US" w:eastAsia="zh-CN" w:bidi="ar"/>
              </w:rPr>
            </w:pPr>
            <w:r>
              <w:rPr>
                <w:sz w:val="20"/>
                <w:szCs w:val="20"/>
              </w:rPr>
              <w:t>01.13.39.190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C4115A" w14:textId="404D231D" w:rsidR="005578F7" w:rsidRPr="00A6336E" w:rsidRDefault="005578F7" w:rsidP="005578F7">
            <w:pPr>
              <w:jc w:val="center"/>
              <w:textAlignment w:val="center"/>
              <w:rPr>
                <w:rFonts w:eastAsia="SimSun"/>
                <w:color w:val="FF0000"/>
                <w:sz w:val="20"/>
                <w:szCs w:val="20"/>
                <w:lang w:val="en-US" w:eastAsia="zh-CN" w:bidi="ar"/>
              </w:rPr>
            </w:pPr>
            <w:r>
              <w:rPr>
                <w:sz w:val="20"/>
                <w:szCs w:val="20"/>
              </w:rPr>
              <w:t>01.13.39.190-001</w:t>
            </w:r>
          </w:p>
        </w:tc>
      </w:tr>
      <w:tr w:rsidR="005578F7" w:rsidRPr="008A70EF" w14:paraId="62E49519"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5746C7C6" w14:textId="2D042FDE"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20</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16AD62A" w14:textId="27B15290" w:rsidR="005578F7" w:rsidRPr="005578F7" w:rsidRDefault="00EC1D29" w:rsidP="00EC1D29">
            <w:pPr>
              <w:jc w:val="both"/>
              <w:textAlignment w:val="center"/>
              <w:rPr>
                <w:rFonts w:eastAsia="SimSun"/>
                <w:color w:val="FF0000"/>
                <w:sz w:val="20"/>
                <w:szCs w:val="20"/>
                <w:lang w:val="en-US" w:eastAsia="zh-CN" w:bidi="ar"/>
              </w:rPr>
            </w:pPr>
            <w:r>
              <w:rPr>
                <w:sz w:val="20"/>
                <w:szCs w:val="20"/>
              </w:rPr>
              <w:t>Свекла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A6DDEE" w14:textId="5B4DE5EC" w:rsidR="005578F7" w:rsidRPr="00A6336E" w:rsidRDefault="005578F7" w:rsidP="005578F7">
            <w:pPr>
              <w:jc w:val="center"/>
              <w:textAlignment w:val="center"/>
              <w:rPr>
                <w:rFonts w:eastAsia="SimSun"/>
                <w:color w:val="FF0000"/>
                <w:sz w:val="20"/>
                <w:szCs w:val="20"/>
                <w:lang w:val="en-US" w:eastAsia="zh-CN" w:bidi="ar"/>
              </w:rPr>
            </w:pPr>
            <w:r>
              <w:rPr>
                <w:sz w:val="20"/>
                <w:szCs w:val="20"/>
              </w:rPr>
              <w:t>01.13.49.110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E9CB0AE" w14:textId="06EF1EED" w:rsidR="005578F7" w:rsidRPr="00A6336E" w:rsidRDefault="005578F7" w:rsidP="005578F7">
            <w:pPr>
              <w:jc w:val="center"/>
              <w:textAlignment w:val="center"/>
              <w:rPr>
                <w:rFonts w:eastAsia="SimSun"/>
                <w:color w:val="FF0000"/>
                <w:sz w:val="20"/>
                <w:szCs w:val="20"/>
                <w:lang w:val="en-US" w:eastAsia="zh-CN" w:bidi="ar"/>
              </w:rPr>
            </w:pPr>
            <w:r>
              <w:rPr>
                <w:sz w:val="20"/>
                <w:szCs w:val="20"/>
              </w:rPr>
              <w:t>01.13.49.110-002</w:t>
            </w:r>
          </w:p>
        </w:tc>
      </w:tr>
      <w:tr w:rsidR="005578F7" w:rsidRPr="008A70EF" w14:paraId="7678AF28"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63423AF" w14:textId="50B57816"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21</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0949C386" w14:textId="4703CEC0" w:rsidR="005578F7" w:rsidRPr="005578F7" w:rsidRDefault="005578F7" w:rsidP="00055BC8">
            <w:pPr>
              <w:jc w:val="both"/>
              <w:textAlignment w:val="center"/>
              <w:rPr>
                <w:rFonts w:eastAsia="SimSun"/>
                <w:color w:val="FF0000"/>
                <w:sz w:val="20"/>
                <w:szCs w:val="20"/>
                <w:lang w:eastAsia="zh-CN" w:bidi="ar"/>
              </w:rPr>
            </w:pPr>
            <w:r w:rsidRPr="005578F7">
              <w:rPr>
                <w:sz w:val="20"/>
                <w:szCs w:val="20"/>
              </w:rPr>
              <w:t>Яйца куриные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DEA213" w14:textId="3201D5F4" w:rsidR="005578F7" w:rsidRPr="005578F7" w:rsidRDefault="005578F7" w:rsidP="005578F7">
            <w:pPr>
              <w:jc w:val="center"/>
              <w:textAlignment w:val="center"/>
              <w:rPr>
                <w:rFonts w:eastAsia="SimSun"/>
                <w:color w:val="FF0000"/>
                <w:sz w:val="20"/>
                <w:szCs w:val="20"/>
                <w:lang w:eastAsia="zh-CN" w:bidi="ar"/>
              </w:rPr>
            </w:pPr>
            <w:r>
              <w:rPr>
                <w:sz w:val="20"/>
                <w:szCs w:val="20"/>
              </w:rPr>
              <w:t>01.47.21.000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CAE2A" w14:textId="1E821ED9" w:rsidR="005578F7" w:rsidRPr="005578F7" w:rsidRDefault="005578F7" w:rsidP="005578F7">
            <w:pPr>
              <w:jc w:val="center"/>
              <w:textAlignment w:val="center"/>
              <w:rPr>
                <w:rFonts w:eastAsia="SimSun"/>
                <w:color w:val="FF0000"/>
                <w:sz w:val="20"/>
                <w:szCs w:val="20"/>
                <w:lang w:eastAsia="zh-CN" w:bidi="ar"/>
              </w:rPr>
            </w:pPr>
            <w:r>
              <w:rPr>
                <w:sz w:val="20"/>
                <w:szCs w:val="20"/>
              </w:rPr>
              <w:t>01.47.21.000-001</w:t>
            </w:r>
          </w:p>
        </w:tc>
      </w:tr>
      <w:tr w:rsidR="005578F7" w:rsidRPr="008A70EF" w14:paraId="4AB5EF18"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43C349D2" w14:textId="35172C00"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22</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5F3E298" w14:textId="781F8984" w:rsidR="005578F7" w:rsidRPr="005578F7" w:rsidRDefault="005578F7" w:rsidP="00055BC8">
            <w:pPr>
              <w:jc w:val="both"/>
              <w:textAlignment w:val="center"/>
              <w:rPr>
                <w:rFonts w:eastAsia="SimSun"/>
                <w:color w:val="FF0000"/>
                <w:sz w:val="20"/>
                <w:szCs w:val="20"/>
                <w:lang w:val="en-US" w:eastAsia="zh-CN" w:bidi="ar"/>
              </w:rPr>
            </w:pPr>
            <w:r w:rsidRPr="005578F7">
              <w:rPr>
                <w:sz w:val="20"/>
                <w:szCs w:val="20"/>
              </w:rPr>
              <w:t>Петрушка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48AADF" w14:textId="59100FE8"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D01C0E" w14:textId="00E63FE1"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01.13.19.000-001</w:t>
            </w:r>
          </w:p>
        </w:tc>
      </w:tr>
      <w:tr w:rsidR="005578F7" w:rsidRPr="008A70EF" w14:paraId="58DCDFEB"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3230C63" w14:textId="7F87A69D"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23</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29F0788" w14:textId="6CEB9120" w:rsidR="005578F7" w:rsidRPr="005578F7" w:rsidRDefault="005578F7" w:rsidP="00055BC8">
            <w:pPr>
              <w:jc w:val="both"/>
              <w:textAlignment w:val="center"/>
              <w:rPr>
                <w:rFonts w:eastAsia="SimSun"/>
                <w:color w:val="FF0000"/>
                <w:sz w:val="20"/>
                <w:szCs w:val="20"/>
                <w:lang w:val="en-US" w:eastAsia="zh-CN" w:bidi="ar"/>
              </w:rPr>
            </w:pPr>
            <w:r w:rsidRPr="005578F7">
              <w:rPr>
                <w:sz w:val="20"/>
                <w:szCs w:val="20"/>
              </w:rPr>
              <w:t xml:space="preserve">Укроп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F0D6E2" w14:textId="0ABF330D"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77053D8" w14:textId="1C2D5470"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01.13.19.000-002</w:t>
            </w:r>
          </w:p>
        </w:tc>
      </w:tr>
      <w:tr w:rsidR="005578F7" w:rsidRPr="008A70EF" w14:paraId="18A4A11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1A483026" w14:textId="3BB61993"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24</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5E6BE7F0" w14:textId="63D5B7FF" w:rsidR="005578F7" w:rsidRPr="005578F7" w:rsidRDefault="00055BC8" w:rsidP="00055BC8">
            <w:pPr>
              <w:jc w:val="both"/>
              <w:textAlignment w:val="center"/>
              <w:rPr>
                <w:rFonts w:eastAsia="SimSun"/>
                <w:color w:val="FF0000"/>
                <w:sz w:val="20"/>
                <w:szCs w:val="20"/>
                <w:lang w:val="en-US" w:eastAsia="zh-CN" w:bidi="ar"/>
              </w:rPr>
            </w:pPr>
            <w:r>
              <w:rPr>
                <w:sz w:val="20"/>
                <w:szCs w:val="20"/>
              </w:rPr>
              <w:t>Щавель</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DBCA0" w14:textId="440435DA"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02A292E" w14:textId="120CFAEC" w:rsidR="005578F7" w:rsidRPr="00A6336E" w:rsidRDefault="005578F7" w:rsidP="005578F7">
            <w:pPr>
              <w:jc w:val="center"/>
              <w:textAlignment w:val="center"/>
              <w:rPr>
                <w:rFonts w:eastAsia="SimSun"/>
                <w:color w:val="FF0000"/>
                <w:sz w:val="20"/>
                <w:szCs w:val="20"/>
                <w:lang w:val="en-US" w:eastAsia="zh-CN" w:bidi="ar"/>
              </w:rPr>
            </w:pPr>
            <w:r>
              <w:rPr>
                <w:sz w:val="20"/>
                <w:szCs w:val="20"/>
              </w:rPr>
              <w:t>01.13.19.000-005</w:t>
            </w:r>
          </w:p>
        </w:tc>
      </w:tr>
      <w:tr w:rsidR="005578F7" w:rsidRPr="008A70EF" w14:paraId="09BE996A"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26873C9" w14:textId="1E45D24F"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6C2EB24B" w14:textId="1900A4CE" w:rsidR="005578F7" w:rsidRPr="005578F7" w:rsidRDefault="005578F7" w:rsidP="00055BC8">
            <w:pPr>
              <w:jc w:val="both"/>
              <w:textAlignment w:val="center"/>
              <w:rPr>
                <w:rFonts w:eastAsia="SimSun"/>
                <w:color w:val="FF0000"/>
                <w:sz w:val="20"/>
                <w:szCs w:val="20"/>
                <w:lang w:val="en-US" w:eastAsia="zh-CN" w:bidi="ar"/>
              </w:rPr>
            </w:pPr>
            <w:r w:rsidRPr="005578F7">
              <w:rPr>
                <w:sz w:val="20"/>
                <w:szCs w:val="20"/>
              </w:rPr>
              <w:t xml:space="preserve">Яблоки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7AE400" w14:textId="49625D57" w:rsidR="005578F7" w:rsidRPr="00A6336E" w:rsidRDefault="005578F7" w:rsidP="005578F7">
            <w:pPr>
              <w:jc w:val="center"/>
              <w:textAlignment w:val="center"/>
              <w:rPr>
                <w:rFonts w:eastAsia="SimSun"/>
                <w:color w:val="FF0000"/>
                <w:sz w:val="20"/>
                <w:szCs w:val="20"/>
                <w:lang w:val="en-US" w:eastAsia="zh-CN" w:bidi="ar"/>
              </w:rPr>
            </w:pPr>
            <w:r>
              <w:rPr>
                <w:sz w:val="20"/>
                <w:szCs w:val="20"/>
              </w:rPr>
              <w:t>01.24.10.000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389BE79" w14:textId="1702F17D" w:rsidR="005578F7" w:rsidRPr="00A6336E" w:rsidRDefault="005578F7" w:rsidP="005578F7">
            <w:pPr>
              <w:jc w:val="center"/>
              <w:textAlignment w:val="center"/>
              <w:rPr>
                <w:rFonts w:eastAsia="SimSun"/>
                <w:color w:val="FF0000"/>
                <w:sz w:val="20"/>
                <w:szCs w:val="20"/>
                <w:lang w:val="en-US" w:eastAsia="zh-CN" w:bidi="ar"/>
              </w:rPr>
            </w:pPr>
            <w:r>
              <w:rPr>
                <w:sz w:val="20"/>
                <w:szCs w:val="20"/>
              </w:rPr>
              <w:t>01.24.10.000-003</w:t>
            </w:r>
          </w:p>
        </w:tc>
      </w:tr>
      <w:tr w:rsidR="005578F7" w:rsidRPr="008A70EF" w14:paraId="50200E98"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2EE917F7" w14:textId="18D6972F"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26</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3F491E92" w14:textId="48BF2D48" w:rsidR="005578F7" w:rsidRPr="005578F7" w:rsidRDefault="005578F7" w:rsidP="00055BC8">
            <w:pPr>
              <w:jc w:val="both"/>
              <w:textAlignment w:val="center"/>
              <w:rPr>
                <w:rFonts w:eastAsia="SimSun"/>
                <w:color w:val="FF0000"/>
                <w:sz w:val="20"/>
                <w:szCs w:val="20"/>
                <w:lang w:val="en-US" w:eastAsia="zh-CN" w:bidi="ar"/>
              </w:rPr>
            </w:pPr>
            <w:r w:rsidRPr="005578F7">
              <w:rPr>
                <w:sz w:val="20"/>
                <w:szCs w:val="20"/>
              </w:rPr>
              <w:t xml:space="preserve">Шпинат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269796" w14:textId="690A7AE1" w:rsidR="005578F7" w:rsidRPr="00A6336E" w:rsidRDefault="005578F7" w:rsidP="005578F7">
            <w:pPr>
              <w:jc w:val="center"/>
              <w:textAlignment w:val="center"/>
              <w:rPr>
                <w:rFonts w:eastAsia="SimSun"/>
                <w:color w:val="FF0000"/>
                <w:sz w:val="20"/>
                <w:szCs w:val="20"/>
                <w:lang w:val="en-US" w:eastAsia="zh-CN" w:bidi="ar"/>
              </w:rPr>
            </w:pPr>
            <w:r>
              <w:rPr>
                <w:sz w:val="20"/>
                <w:szCs w:val="20"/>
              </w:rPr>
              <w:t>01.13.16.000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A923973" w14:textId="66F6F7A7" w:rsidR="005578F7" w:rsidRPr="00A6336E" w:rsidRDefault="005578F7" w:rsidP="005578F7">
            <w:pPr>
              <w:jc w:val="center"/>
              <w:textAlignment w:val="center"/>
              <w:rPr>
                <w:rFonts w:eastAsia="SimSun"/>
                <w:color w:val="FF0000"/>
                <w:sz w:val="20"/>
                <w:szCs w:val="20"/>
                <w:lang w:val="en-US" w:eastAsia="zh-CN" w:bidi="ar"/>
              </w:rPr>
            </w:pPr>
            <w:r>
              <w:rPr>
                <w:sz w:val="20"/>
                <w:szCs w:val="20"/>
              </w:rPr>
              <w:t>01.13.16.000-001</w:t>
            </w:r>
          </w:p>
        </w:tc>
      </w:tr>
      <w:tr w:rsidR="005578F7" w:rsidRPr="008A70EF" w14:paraId="2C251983"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61808E9B" w14:textId="76AD4590"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27</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1BEBC5B9" w14:textId="6938F0B4" w:rsidR="005578F7" w:rsidRPr="005578F7" w:rsidRDefault="005578F7" w:rsidP="00055BC8">
            <w:pPr>
              <w:jc w:val="both"/>
              <w:textAlignment w:val="center"/>
              <w:rPr>
                <w:rFonts w:eastAsia="SimSun"/>
                <w:color w:val="FF0000"/>
                <w:sz w:val="20"/>
                <w:szCs w:val="20"/>
                <w:lang w:val="en-US" w:eastAsia="zh-CN" w:bidi="ar"/>
              </w:rPr>
            </w:pPr>
            <w:r w:rsidRPr="005578F7">
              <w:rPr>
                <w:sz w:val="20"/>
                <w:szCs w:val="20"/>
              </w:rPr>
              <w:t xml:space="preserve">Чеснок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0D15E3" w14:textId="125036E9" w:rsidR="005578F7" w:rsidRPr="00A6336E" w:rsidRDefault="005578F7" w:rsidP="005578F7">
            <w:pPr>
              <w:jc w:val="center"/>
              <w:textAlignment w:val="center"/>
              <w:rPr>
                <w:rFonts w:eastAsia="SimSun"/>
                <w:color w:val="FF0000"/>
                <w:sz w:val="20"/>
                <w:szCs w:val="20"/>
                <w:lang w:val="en-US" w:eastAsia="zh-CN" w:bidi="ar"/>
              </w:rPr>
            </w:pPr>
            <w:r>
              <w:rPr>
                <w:sz w:val="20"/>
                <w:szCs w:val="20"/>
              </w:rPr>
              <w:t>01.13.42.000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0D6A79" w14:textId="7A243D00" w:rsidR="005578F7" w:rsidRPr="00A6336E" w:rsidRDefault="005578F7" w:rsidP="005578F7">
            <w:pPr>
              <w:jc w:val="center"/>
              <w:textAlignment w:val="center"/>
              <w:rPr>
                <w:rFonts w:eastAsia="SimSun"/>
                <w:color w:val="FF0000"/>
                <w:sz w:val="20"/>
                <w:szCs w:val="20"/>
                <w:lang w:val="en-US" w:eastAsia="zh-CN" w:bidi="ar"/>
              </w:rPr>
            </w:pPr>
            <w:r>
              <w:rPr>
                <w:sz w:val="20"/>
                <w:szCs w:val="20"/>
              </w:rPr>
              <w:t>01.13.42.000</w:t>
            </w:r>
            <w:r w:rsidR="00870C89">
              <w:rPr>
                <w:sz w:val="20"/>
                <w:szCs w:val="20"/>
              </w:rPr>
              <w:t>-001</w:t>
            </w:r>
          </w:p>
        </w:tc>
      </w:tr>
      <w:tr w:rsidR="005578F7" w:rsidRPr="008A70EF" w14:paraId="13E28923" w14:textId="77777777" w:rsidTr="005578F7">
        <w:tc>
          <w:tcPr>
            <w:tcW w:w="487" w:type="dxa"/>
            <w:tcBorders>
              <w:top w:val="single" w:sz="4" w:space="0" w:color="auto"/>
              <w:left w:val="single" w:sz="4" w:space="0" w:color="auto"/>
              <w:bottom w:val="single" w:sz="4" w:space="0" w:color="auto"/>
              <w:right w:val="single" w:sz="4" w:space="0" w:color="auto"/>
            </w:tcBorders>
            <w:vAlign w:val="center"/>
          </w:tcPr>
          <w:p w14:paraId="3558AEBD" w14:textId="2DF50715" w:rsidR="005578F7" w:rsidRPr="00870C89" w:rsidRDefault="00970C14" w:rsidP="005578F7">
            <w:pPr>
              <w:suppressAutoHyphens/>
              <w:jc w:val="center"/>
              <w:rPr>
                <w:rFonts w:eastAsia="SimSun"/>
                <w:color w:val="000000" w:themeColor="text1"/>
                <w:sz w:val="20"/>
                <w:szCs w:val="20"/>
              </w:rPr>
            </w:pPr>
            <w:r>
              <w:rPr>
                <w:rFonts w:eastAsia="SimSun"/>
                <w:color w:val="000000" w:themeColor="text1"/>
                <w:sz w:val="20"/>
                <w:szCs w:val="20"/>
              </w:rPr>
              <w:t>25</w:t>
            </w:r>
          </w:p>
        </w:tc>
        <w:tc>
          <w:tcPr>
            <w:tcW w:w="5178" w:type="dxa"/>
            <w:tcBorders>
              <w:top w:val="single" w:sz="4" w:space="0" w:color="auto"/>
              <w:left w:val="single" w:sz="4" w:space="0" w:color="auto"/>
              <w:bottom w:val="single" w:sz="4" w:space="0" w:color="auto"/>
              <w:right w:val="single" w:sz="4" w:space="0" w:color="auto"/>
            </w:tcBorders>
            <w:shd w:val="clear" w:color="auto" w:fill="auto"/>
            <w:vAlign w:val="center"/>
          </w:tcPr>
          <w:p w14:paraId="263458E7" w14:textId="5CBBF24B" w:rsidR="005578F7" w:rsidRPr="005578F7" w:rsidRDefault="00923AC8" w:rsidP="005578F7">
            <w:pPr>
              <w:jc w:val="both"/>
              <w:textAlignment w:val="center"/>
              <w:rPr>
                <w:rFonts w:eastAsia="SimSun"/>
                <w:color w:val="FF0000"/>
                <w:sz w:val="20"/>
                <w:szCs w:val="20"/>
                <w:lang w:eastAsia="zh-CN" w:bidi="ar"/>
              </w:rPr>
            </w:pPr>
            <w:r>
              <w:rPr>
                <w:sz w:val="20"/>
                <w:szCs w:val="20"/>
              </w:rPr>
              <w:t>Рыба треска филе</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434EC0" w14:textId="072BA387" w:rsidR="005578F7" w:rsidRPr="005578F7" w:rsidRDefault="005578F7" w:rsidP="005578F7">
            <w:pPr>
              <w:jc w:val="center"/>
              <w:textAlignment w:val="center"/>
              <w:rPr>
                <w:rFonts w:eastAsia="SimSun"/>
                <w:color w:val="FF0000"/>
                <w:sz w:val="20"/>
                <w:szCs w:val="20"/>
                <w:lang w:eastAsia="zh-CN" w:bidi="ar"/>
              </w:rPr>
            </w:pPr>
            <w:r>
              <w:rPr>
                <w:sz w:val="20"/>
                <w:szCs w:val="20"/>
              </w:rPr>
              <w:t>10.20.14.120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31001E" w14:textId="04C69E9C" w:rsidR="005578F7" w:rsidRPr="005578F7" w:rsidRDefault="005578F7" w:rsidP="005578F7">
            <w:pPr>
              <w:jc w:val="center"/>
              <w:textAlignment w:val="center"/>
              <w:rPr>
                <w:rFonts w:eastAsia="SimSun"/>
                <w:color w:val="FF0000"/>
                <w:sz w:val="20"/>
                <w:szCs w:val="20"/>
                <w:lang w:eastAsia="zh-CN" w:bidi="ar"/>
              </w:rPr>
            </w:pPr>
            <w:r>
              <w:rPr>
                <w:sz w:val="20"/>
                <w:szCs w:val="20"/>
              </w:rPr>
              <w:t>10.20.14.120</w:t>
            </w:r>
            <w:r w:rsidR="00870C89">
              <w:rPr>
                <w:sz w:val="20"/>
                <w:szCs w:val="20"/>
              </w:rPr>
              <w:t>-002</w:t>
            </w:r>
          </w:p>
        </w:tc>
      </w:tr>
    </w:tbl>
    <w:p w14:paraId="2C98A625" w14:textId="77777777" w:rsidR="00A6336E" w:rsidRPr="00A6336E" w:rsidRDefault="00A6336E" w:rsidP="00A6336E">
      <w:pPr>
        <w:tabs>
          <w:tab w:val="left" w:pos="567"/>
          <w:tab w:val="left" w:pos="993"/>
        </w:tabs>
        <w:autoSpaceDE w:val="0"/>
        <w:autoSpaceDN w:val="0"/>
        <w:adjustRightInd w:val="0"/>
        <w:ind w:firstLine="709"/>
        <w:contextualSpacing/>
        <w:jc w:val="both"/>
        <w:rPr>
          <w:rFonts w:eastAsia="SimSun"/>
          <w:sz w:val="22"/>
          <w:szCs w:val="22"/>
        </w:rPr>
      </w:pPr>
    </w:p>
    <w:p w14:paraId="772A9801" w14:textId="00B787EB" w:rsidR="00A6336E" w:rsidRDefault="00A6336E" w:rsidP="00A6336E">
      <w:pPr>
        <w:tabs>
          <w:tab w:val="left" w:pos="567"/>
          <w:tab w:val="left" w:pos="993"/>
        </w:tabs>
        <w:autoSpaceDE w:val="0"/>
        <w:autoSpaceDN w:val="0"/>
        <w:adjustRightInd w:val="0"/>
        <w:ind w:firstLine="709"/>
        <w:contextualSpacing/>
        <w:jc w:val="both"/>
        <w:rPr>
          <w:rFonts w:eastAsia="SimSun"/>
          <w:bCs/>
          <w:sz w:val="22"/>
          <w:szCs w:val="22"/>
          <w:lang w:eastAsia="en-US"/>
        </w:rPr>
      </w:pPr>
      <w:r>
        <w:rPr>
          <w:rFonts w:eastAsia="SimSun"/>
          <w:sz w:val="22"/>
          <w:szCs w:val="22"/>
        </w:rPr>
        <w:t>1.3. Адрес</w:t>
      </w:r>
      <w:r w:rsidRPr="00A6336E">
        <w:rPr>
          <w:rFonts w:eastAsia="SimSun"/>
          <w:sz w:val="22"/>
          <w:szCs w:val="22"/>
        </w:rPr>
        <w:t xml:space="preserve"> поставки: </w:t>
      </w:r>
      <w:r>
        <w:rPr>
          <w:rFonts w:eastAsia="SimSun"/>
          <w:sz w:val="22"/>
          <w:szCs w:val="22"/>
        </w:rPr>
        <w:t xml:space="preserve">198329, </w:t>
      </w:r>
      <w:r w:rsidRPr="00A6336E">
        <w:rPr>
          <w:rFonts w:eastAsia="SimSun"/>
          <w:sz w:val="22"/>
          <w:szCs w:val="22"/>
        </w:rPr>
        <w:t xml:space="preserve">г. </w:t>
      </w:r>
      <w:r>
        <w:rPr>
          <w:rFonts w:eastAsia="SimSun"/>
          <w:bCs/>
          <w:sz w:val="22"/>
          <w:szCs w:val="22"/>
          <w:lang w:eastAsia="en-US"/>
        </w:rPr>
        <w:t>Санкт-Петербург, улица Добровольцев</w:t>
      </w:r>
      <w:r w:rsidRPr="00A6336E">
        <w:rPr>
          <w:rFonts w:eastAsia="SimSun"/>
          <w:bCs/>
          <w:sz w:val="22"/>
          <w:szCs w:val="22"/>
          <w:lang w:eastAsia="en-US"/>
        </w:rPr>
        <w:t xml:space="preserve">, дом </w:t>
      </w:r>
      <w:r>
        <w:rPr>
          <w:rFonts w:eastAsia="SimSun"/>
          <w:bCs/>
          <w:sz w:val="22"/>
          <w:szCs w:val="22"/>
          <w:lang w:eastAsia="en-US"/>
        </w:rPr>
        <w:t>14</w:t>
      </w:r>
      <w:r w:rsidRPr="00A6336E">
        <w:rPr>
          <w:rFonts w:eastAsia="SimSun"/>
          <w:bCs/>
          <w:sz w:val="22"/>
          <w:szCs w:val="22"/>
          <w:lang w:eastAsia="en-US"/>
        </w:rPr>
        <w:t>, корпус 2, литер</w:t>
      </w:r>
      <w:r>
        <w:rPr>
          <w:rFonts w:eastAsia="SimSun"/>
          <w:bCs/>
          <w:sz w:val="22"/>
          <w:szCs w:val="22"/>
          <w:lang w:eastAsia="en-US"/>
        </w:rPr>
        <w:t>а</w:t>
      </w:r>
      <w:r w:rsidRPr="00A6336E">
        <w:rPr>
          <w:rFonts w:eastAsia="SimSun"/>
          <w:bCs/>
          <w:sz w:val="22"/>
          <w:szCs w:val="22"/>
          <w:lang w:eastAsia="en-US"/>
        </w:rPr>
        <w:t xml:space="preserve"> А</w:t>
      </w:r>
      <w:r>
        <w:rPr>
          <w:rFonts w:eastAsia="SimSun"/>
          <w:bCs/>
          <w:sz w:val="22"/>
          <w:szCs w:val="22"/>
          <w:lang w:eastAsia="en-US"/>
        </w:rPr>
        <w:t>.</w:t>
      </w:r>
    </w:p>
    <w:p w14:paraId="2E30505D" w14:textId="340366E9" w:rsidR="00A6336E" w:rsidRPr="00A6336E" w:rsidRDefault="00A6336E" w:rsidP="00A6336E">
      <w:pPr>
        <w:tabs>
          <w:tab w:val="left" w:pos="567"/>
          <w:tab w:val="left" w:pos="993"/>
        </w:tabs>
        <w:autoSpaceDE w:val="0"/>
        <w:autoSpaceDN w:val="0"/>
        <w:adjustRightInd w:val="0"/>
        <w:ind w:firstLine="709"/>
        <w:contextualSpacing/>
        <w:jc w:val="both"/>
        <w:rPr>
          <w:rFonts w:eastAsia="SimSun"/>
          <w:bCs/>
          <w:sz w:val="22"/>
          <w:szCs w:val="22"/>
          <w:lang w:eastAsia="en-US"/>
        </w:rPr>
      </w:pPr>
      <w:r>
        <w:rPr>
          <w:rFonts w:eastAsia="SimSun"/>
          <w:bCs/>
          <w:sz w:val="22"/>
          <w:szCs w:val="22"/>
          <w:lang w:eastAsia="en-US"/>
        </w:rPr>
        <w:t>1.4. С</w:t>
      </w:r>
      <w:r w:rsidRPr="00A6336E">
        <w:rPr>
          <w:rFonts w:eastAsia="SimSun"/>
          <w:bCs/>
          <w:sz w:val="22"/>
          <w:szCs w:val="22"/>
          <w:lang w:eastAsia="en-US"/>
        </w:rPr>
        <w:t xml:space="preserve">роки (периоды) поставки товара: </w:t>
      </w:r>
    </w:p>
    <w:p w14:paraId="6F0E1781" w14:textId="555377D6" w:rsidR="00A6336E" w:rsidRDefault="00A6336E" w:rsidP="00A6336E">
      <w:pPr>
        <w:tabs>
          <w:tab w:val="left" w:pos="567"/>
          <w:tab w:val="left" w:pos="993"/>
        </w:tabs>
        <w:autoSpaceDE w:val="0"/>
        <w:autoSpaceDN w:val="0"/>
        <w:adjustRightInd w:val="0"/>
        <w:contextualSpacing/>
        <w:jc w:val="both"/>
        <w:rPr>
          <w:rFonts w:eastAsia="SimSun"/>
          <w:bCs/>
          <w:sz w:val="22"/>
          <w:szCs w:val="22"/>
          <w:lang w:eastAsia="en-US"/>
        </w:rPr>
      </w:pPr>
      <w:r w:rsidRPr="00A6336E">
        <w:rPr>
          <w:rFonts w:eastAsia="SimSun"/>
          <w:bCs/>
          <w:sz w:val="22"/>
          <w:szCs w:val="22"/>
          <w:lang w:eastAsia="en-US"/>
        </w:rPr>
        <w:t xml:space="preserve">Поставка товара осуществляется с момента заключения контракта </w:t>
      </w:r>
      <w:r w:rsidR="00970C14">
        <w:rPr>
          <w:rFonts w:eastAsia="SimSun"/>
          <w:bCs/>
          <w:sz w:val="22"/>
          <w:szCs w:val="22"/>
          <w:lang w:eastAsia="en-US"/>
        </w:rPr>
        <w:t xml:space="preserve">(но не ранее </w:t>
      </w:r>
      <w:r w:rsidR="00721319">
        <w:rPr>
          <w:rFonts w:eastAsia="SimSun"/>
          <w:bCs/>
          <w:sz w:val="22"/>
          <w:szCs w:val="22"/>
          <w:lang w:eastAsia="en-US"/>
        </w:rPr>
        <w:t>01.04</w:t>
      </w:r>
      <w:r>
        <w:rPr>
          <w:rFonts w:eastAsia="SimSun"/>
          <w:bCs/>
          <w:sz w:val="22"/>
          <w:szCs w:val="22"/>
          <w:lang w:eastAsia="en-US"/>
        </w:rPr>
        <w:t>.2026</w:t>
      </w:r>
      <w:r w:rsidRPr="00A6336E">
        <w:rPr>
          <w:rFonts w:eastAsia="SimSun"/>
          <w:bCs/>
          <w:sz w:val="22"/>
          <w:szCs w:val="22"/>
          <w:lang w:eastAsia="en-US"/>
        </w:rPr>
        <w:t xml:space="preserve"> г.)</w:t>
      </w:r>
      <w:r w:rsidR="00721319">
        <w:rPr>
          <w:rFonts w:eastAsia="SimSun"/>
          <w:bCs/>
          <w:sz w:val="22"/>
          <w:szCs w:val="22"/>
          <w:lang w:eastAsia="en-US"/>
        </w:rPr>
        <w:t xml:space="preserve"> по 30.04</w:t>
      </w:r>
      <w:r>
        <w:rPr>
          <w:rFonts w:eastAsia="SimSun"/>
          <w:bCs/>
          <w:sz w:val="22"/>
          <w:szCs w:val="22"/>
          <w:lang w:eastAsia="en-US"/>
        </w:rPr>
        <w:t xml:space="preserve">.2026 </w:t>
      </w:r>
      <w:r w:rsidRPr="00A6336E">
        <w:rPr>
          <w:rFonts w:eastAsia="SimSun"/>
          <w:bCs/>
          <w:sz w:val="22"/>
          <w:szCs w:val="22"/>
          <w:lang w:eastAsia="en-US"/>
        </w:rPr>
        <w:t>г</w:t>
      </w:r>
      <w:r>
        <w:rPr>
          <w:rFonts w:eastAsia="SimSun"/>
          <w:bCs/>
          <w:sz w:val="22"/>
          <w:szCs w:val="22"/>
          <w:lang w:eastAsia="en-US"/>
        </w:rPr>
        <w:t>.</w:t>
      </w:r>
      <w:r w:rsidR="00970C14">
        <w:rPr>
          <w:rFonts w:eastAsia="SimSun"/>
          <w:bCs/>
          <w:sz w:val="22"/>
          <w:szCs w:val="22"/>
          <w:lang w:eastAsia="en-US"/>
        </w:rPr>
        <w:t xml:space="preserve"> включительно.</w:t>
      </w:r>
    </w:p>
    <w:p w14:paraId="722F5942" w14:textId="2A9A5732" w:rsidR="00A6336E" w:rsidRPr="00A6336E" w:rsidRDefault="00A6336E" w:rsidP="00A6336E">
      <w:pPr>
        <w:tabs>
          <w:tab w:val="left" w:pos="567"/>
          <w:tab w:val="left" w:pos="993"/>
        </w:tabs>
        <w:autoSpaceDE w:val="0"/>
        <w:autoSpaceDN w:val="0"/>
        <w:adjustRightInd w:val="0"/>
        <w:contextualSpacing/>
        <w:jc w:val="both"/>
        <w:rPr>
          <w:rFonts w:eastAsia="SimSun"/>
          <w:sz w:val="22"/>
          <w:szCs w:val="22"/>
        </w:rPr>
      </w:pPr>
      <w:r>
        <w:rPr>
          <w:rFonts w:eastAsia="SimSun"/>
          <w:bCs/>
          <w:sz w:val="22"/>
          <w:szCs w:val="22"/>
          <w:lang w:eastAsia="en-US"/>
        </w:rPr>
        <w:tab/>
      </w:r>
      <w:r w:rsidRPr="00A6336E">
        <w:rPr>
          <w:rFonts w:eastAsia="SimSun"/>
          <w:bCs/>
          <w:sz w:val="22"/>
          <w:szCs w:val="22"/>
          <w:lang w:eastAsia="en-US"/>
        </w:rPr>
        <w:t xml:space="preserve">Период поставки товара осуществляется в соответствии с </w:t>
      </w:r>
      <w:r>
        <w:rPr>
          <w:rFonts w:eastAsia="SimSun"/>
          <w:bCs/>
          <w:sz w:val="22"/>
          <w:szCs w:val="22"/>
          <w:lang w:eastAsia="en-US"/>
        </w:rPr>
        <w:t xml:space="preserve">согласованным </w:t>
      </w:r>
      <w:r w:rsidRPr="00A6336E">
        <w:rPr>
          <w:rFonts w:eastAsia="SimSun"/>
          <w:bCs/>
          <w:sz w:val="22"/>
          <w:szCs w:val="22"/>
          <w:lang w:eastAsia="en-US"/>
        </w:rPr>
        <w:t>графиком поставки пищевых продуктов по продовольственным группам</w:t>
      </w:r>
      <w:r w:rsidR="00970C14">
        <w:rPr>
          <w:rFonts w:eastAsia="SimSun"/>
          <w:bCs/>
          <w:sz w:val="22"/>
          <w:szCs w:val="22"/>
          <w:lang w:eastAsia="en-US"/>
        </w:rPr>
        <w:t xml:space="preserve"> в рабочие дни до 14:00.</w:t>
      </w:r>
    </w:p>
    <w:p w14:paraId="4B7F5150" w14:textId="77777777" w:rsidR="009D45E3" w:rsidRDefault="00A6336E" w:rsidP="009D45E3">
      <w:pPr>
        <w:ind w:firstLine="567"/>
        <w:jc w:val="both"/>
        <w:rPr>
          <w:sz w:val="22"/>
          <w:szCs w:val="22"/>
        </w:rPr>
      </w:pPr>
      <w:r>
        <w:rPr>
          <w:rFonts w:eastAsia="SimSun"/>
          <w:color w:val="FF0000"/>
          <w:sz w:val="22"/>
          <w:szCs w:val="22"/>
        </w:rPr>
        <w:tab/>
      </w:r>
      <w:r w:rsidRPr="009D45E3">
        <w:rPr>
          <w:rFonts w:eastAsia="SimSun"/>
          <w:color w:val="000000" w:themeColor="text1"/>
          <w:sz w:val="22"/>
          <w:szCs w:val="22"/>
        </w:rPr>
        <w:t>1.5.</w:t>
      </w:r>
      <w:r w:rsidR="009D45E3" w:rsidRPr="009D45E3">
        <w:rPr>
          <w:rFonts w:eastAsia="SimSun"/>
          <w:color w:val="000000" w:themeColor="text1"/>
          <w:sz w:val="22"/>
          <w:szCs w:val="22"/>
        </w:rPr>
        <w:t xml:space="preserve"> </w:t>
      </w:r>
      <w:r w:rsidR="009D45E3" w:rsidRPr="009D45E3">
        <w:rPr>
          <w:sz w:val="22"/>
          <w:szCs w:val="22"/>
        </w:rPr>
        <w:t xml:space="preserve">Условия поставки товара: </w:t>
      </w:r>
    </w:p>
    <w:p w14:paraId="332EB6F4" w14:textId="46E2A3A6" w:rsidR="009D45E3" w:rsidRPr="009D45E3" w:rsidRDefault="009D45E3" w:rsidP="009D45E3">
      <w:pPr>
        <w:ind w:firstLine="567"/>
        <w:jc w:val="both"/>
        <w:rPr>
          <w:sz w:val="22"/>
          <w:szCs w:val="22"/>
        </w:rPr>
      </w:pPr>
      <w:r w:rsidRPr="009D45E3">
        <w:rPr>
          <w:sz w:val="22"/>
          <w:szCs w:val="22"/>
        </w:rPr>
        <w:t xml:space="preserve">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w:t>
      </w:r>
      <w:r w:rsidRPr="009D45E3">
        <w:rPr>
          <w:sz w:val="22"/>
          <w:szCs w:val="22"/>
        </w:rPr>
        <w:lastRenderedPageBreak/>
        <w:t>заяв</w:t>
      </w:r>
      <w:r>
        <w:rPr>
          <w:sz w:val="22"/>
          <w:szCs w:val="22"/>
        </w:rPr>
        <w:t>ку, которую направляет в адрес П</w:t>
      </w:r>
      <w:r w:rsidRPr="009D45E3">
        <w:rPr>
          <w:sz w:val="22"/>
          <w:szCs w:val="22"/>
        </w:rPr>
        <w:t>оставщика с использованием электронных средств связи (факс, электронная почта).</w:t>
      </w:r>
    </w:p>
    <w:p w14:paraId="44E2CA7F" w14:textId="77777777" w:rsidR="009D45E3" w:rsidRPr="009D45E3" w:rsidRDefault="009D45E3" w:rsidP="009D45E3">
      <w:pPr>
        <w:ind w:firstLine="567"/>
        <w:jc w:val="both"/>
        <w:rPr>
          <w:sz w:val="22"/>
          <w:szCs w:val="22"/>
        </w:rPr>
      </w:pPr>
      <w:r w:rsidRPr="009D45E3">
        <w:rPr>
          <w:sz w:val="22"/>
          <w:szCs w:val="22"/>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381651E7" w14:textId="63C8EBDB" w:rsidR="00A6336E" w:rsidRPr="00A6336E" w:rsidRDefault="00A6336E" w:rsidP="00A6336E">
      <w:pPr>
        <w:tabs>
          <w:tab w:val="left" w:pos="567"/>
          <w:tab w:val="left" w:pos="993"/>
        </w:tabs>
        <w:autoSpaceDE w:val="0"/>
        <w:autoSpaceDN w:val="0"/>
        <w:adjustRightInd w:val="0"/>
        <w:contextualSpacing/>
        <w:jc w:val="both"/>
        <w:rPr>
          <w:rFonts w:eastAsia="SimSun"/>
          <w:color w:val="FF0000"/>
          <w:sz w:val="22"/>
          <w:szCs w:val="22"/>
        </w:rPr>
      </w:pPr>
    </w:p>
    <w:p w14:paraId="4B50E85A" w14:textId="77777777" w:rsidR="00A6336E" w:rsidRPr="00A6336E" w:rsidRDefault="00A6336E" w:rsidP="00A6336E">
      <w:pPr>
        <w:keepNext/>
        <w:tabs>
          <w:tab w:val="left" w:pos="567"/>
        </w:tabs>
        <w:jc w:val="center"/>
        <w:outlineLvl w:val="0"/>
        <w:rPr>
          <w:rFonts w:eastAsia="SimSun"/>
          <w:b/>
          <w:sz w:val="22"/>
          <w:szCs w:val="22"/>
        </w:rPr>
      </w:pPr>
      <w:r w:rsidRPr="00A6336E">
        <w:rPr>
          <w:rFonts w:eastAsia="SimSun"/>
          <w:b/>
          <w:bCs/>
          <w:sz w:val="22"/>
          <w:szCs w:val="22"/>
        </w:rPr>
        <w:t xml:space="preserve">Раздел 2. </w:t>
      </w:r>
      <w:r w:rsidRPr="00A6336E">
        <w:rPr>
          <w:rFonts w:eastAsia="SimSun"/>
          <w:b/>
          <w:sz w:val="22"/>
          <w:szCs w:val="22"/>
        </w:rPr>
        <w:t xml:space="preserve">Требования к объекту закупки </w:t>
      </w:r>
    </w:p>
    <w:p w14:paraId="79EEB1F0" w14:textId="77777777" w:rsidR="00A6336E" w:rsidRPr="00A6336E" w:rsidRDefault="00A6336E" w:rsidP="00A6336E">
      <w:pPr>
        <w:autoSpaceDE w:val="0"/>
        <w:autoSpaceDN w:val="0"/>
        <w:adjustRightInd w:val="0"/>
        <w:jc w:val="center"/>
        <w:outlineLvl w:val="2"/>
        <w:rPr>
          <w:rFonts w:eastAsia="SimSun"/>
          <w:b/>
          <w:bCs/>
          <w:sz w:val="22"/>
          <w:szCs w:val="22"/>
        </w:rPr>
      </w:pPr>
      <w:r w:rsidRPr="00A6336E">
        <w:rPr>
          <w:rFonts w:eastAsia="SimSun"/>
          <w:b/>
          <w:bCs/>
          <w:sz w:val="22"/>
          <w:szCs w:val="22"/>
        </w:rPr>
        <w:t>2.1. Функциональные, технические и качественные характеристики, эксплуатационные характеристики объекта закупки</w:t>
      </w:r>
    </w:p>
    <w:p w14:paraId="552D3DF2" w14:textId="7E0FEE0E" w:rsidR="00A6336E" w:rsidRPr="00A6336E" w:rsidRDefault="00A6336E" w:rsidP="00A6336E">
      <w:pPr>
        <w:autoSpaceDE w:val="0"/>
        <w:autoSpaceDN w:val="0"/>
        <w:adjustRightInd w:val="0"/>
        <w:ind w:firstLine="567"/>
        <w:contextualSpacing/>
        <w:jc w:val="both"/>
        <w:outlineLvl w:val="2"/>
        <w:rPr>
          <w:rFonts w:eastAsia="SimSun"/>
          <w:sz w:val="22"/>
          <w:szCs w:val="22"/>
          <w:lang w:eastAsia="en-US"/>
        </w:rPr>
      </w:pPr>
      <w:r w:rsidRPr="00A6336E">
        <w:rPr>
          <w:rFonts w:eastAsia="SimSun"/>
          <w:sz w:val="22"/>
          <w:szCs w:val="22"/>
        </w:rPr>
        <w:t>2.1.1</w:t>
      </w:r>
      <w:r w:rsidR="00970C14">
        <w:rPr>
          <w:rFonts w:eastAsia="SimSun"/>
          <w:sz w:val="22"/>
          <w:szCs w:val="22"/>
        </w:rPr>
        <w:t>.</w:t>
      </w:r>
      <w:r w:rsidRPr="00A6336E">
        <w:rPr>
          <w:rFonts w:eastAsia="SimSun"/>
          <w:sz w:val="22"/>
          <w:szCs w:val="22"/>
          <w:lang w:eastAsia="en-US"/>
        </w:rPr>
        <w:t xml:space="preserve"> </w:t>
      </w:r>
      <w:r>
        <w:rPr>
          <w:rFonts w:eastAsia="SimSun"/>
          <w:sz w:val="22"/>
          <w:szCs w:val="22"/>
          <w:lang w:eastAsia="en-US"/>
        </w:rPr>
        <w:t>Требования</w:t>
      </w:r>
      <w:r w:rsidRPr="00A6336E">
        <w:rPr>
          <w:rFonts w:eastAsia="SimSun"/>
          <w:sz w:val="22"/>
          <w:szCs w:val="22"/>
          <w:lang w:eastAsia="en-US"/>
        </w:rPr>
        <w:t xml:space="preserve"> к Товару</w:t>
      </w:r>
      <w:r>
        <w:rPr>
          <w:rFonts w:eastAsia="SimSun"/>
          <w:sz w:val="22"/>
          <w:szCs w:val="22"/>
          <w:lang w:eastAsia="en-US"/>
        </w:rPr>
        <w:t xml:space="preserve"> указаны</w:t>
      </w:r>
      <w:r w:rsidRPr="00A6336E">
        <w:rPr>
          <w:rFonts w:eastAsia="SimSun"/>
          <w:sz w:val="22"/>
          <w:szCs w:val="22"/>
          <w:lang w:eastAsia="en-US"/>
        </w:rPr>
        <w:t xml:space="preserve"> в структурированном виде.  </w:t>
      </w:r>
    </w:p>
    <w:p w14:paraId="43AE4D32" w14:textId="426B98CC" w:rsidR="00A6336E" w:rsidRPr="00A6336E" w:rsidRDefault="00A6336E" w:rsidP="00A6336E">
      <w:pPr>
        <w:ind w:firstLine="426"/>
        <w:contextualSpacing/>
        <w:jc w:val="both"/>
        <w:rPr>
          <w:rFonts w:eastAsia="SimSun"/>
          <w:sz w:val="22"/>
          <w:szCs w:val="22"/>
        </w:rPr>
      </w:pPr>
      <w:r>
        <w:rPr>
          <w:rFonts w:eastAsia="SimSun"/>
          <w:sz w:val="22"/>
          <w:szCs w:val="22"/>
        </w:rPr>
        <w:t xml:space="preserve">  </w:t>
      </w:r>
      <w:r w:rsidRPr="00A6336E">
        <w:rPr>
          <w:rFonts w:eastAsia="SimSun"/>
          <w:sz w:val="22"/>
          <w:szCs w:val="22"/>
        </w:rPr>
        <w:t xml:space="preserve">2.1.2. При описании закупаемых Товаров, Заказчик, руководствуясь пунктом 5 Постановления Правительства Российской Федерации от 08.02.2017 № 145, установил характеристики, которые не предусмотрены в соответствующих позициях ККН и КТРУ. </w:t>
      </w:r>
    </w:p>
    <w:p w14:paraId="10D460AB" w14:textId="25A48EA0" w:rsidR="00A6336E" w:rsidRPr="00A6336E" w:rsidRDefault="00A6336E" w:rsidP="00A6336E">
      <w:pPr>
        <w:tabs>
          <w:tab w:val="left" w:pos="142"/>
          <w:tab w:val="left" w:pos="993"/>
        </w:tabs>
        <w:autoSpaceDE w:val="0"/>
        <w:autoSpaceDN w:val="0"/>
        <w:adjustRightInd w:val="0"/>
        <w:ind w:firstLine="567"/>
        <w:contextualSpacing/>
        <w:jc w:val="both"/>
        <w:rPr>
          <w:rFonts w:eastAsia="SimSun"/>
          <w:sz w:val="22"/>
          <w:szCs w:val="22"/>
          <w:lang w:eastAsia="en-US"/>
        </w:rPr>
      </w:pPr>
      <w:r w:rsidRPr="00A6336E">
        <w:rPr>
          <w:rFonts w:eastAsia="SimSun"/>
          <w:sz w:val="22"/>
          <w:szCs w:val="22"/>
          <w:lang w:eastAsia="en-US"/>
        </w:rPr>
        <w:t xml:space="preserve">2.1.3. </w:t>
      </w:r>
      <w:r w:rsidRPr="00A6336E">
        <w:rPr>
          <w:rFonts w:eastAsia="SimSun"/>
          <w:sz w:val="22"/>
          <w:szCs w:val="22"/>
        </w:rPr>
        <w:t xml:space="preserve">Характеристики, указанные в структурированном виде, </w:t>
      </w:r>
      <w:r w:rsidRPr="00A6336E">
        <w:rPr>
          <w:rFonts w:eastAsia="SimSun"/>
          <w:sz w:val="22"/>
          <w:szCs w:val="22"/>
          <w:lang w:eastAsia="en-US"/>
        </w:rPr>
        <w:t>обеспечивают поставку Товара надлежащего качества, с параметрами, в наибольшей степени удовлетворяющими потребность Заказчика.</w:t>
      </w:r>
    </w:p>
    <w:p w14:paraId="3E8D2A02" w14:textId="77777777" w:rsidR="00A6336E" w:rsidRPr="00A6336E" w:rsidRDefault="00A6336E" w:rsidP="00A6336E">
      <w:pPr>
        <w:tabs>
          <w:tab w:val="left" w:pos="3967"/>
        </w:tabs>
        <w:spacing w:line="240" w:lineRule="exact"/>
        <w:jc w:val="center"/>
        <w:rPr>
          <w:rFonts w:eastAsia="SimSun"/>
          <w:b/>
          <w:bCs/>
          <w:sz w:val="22"/>
          <w:szCs w:val="22"/>
        </w:rPr>
      </w:pPr>
    </w:p>
    <w:p w14:paraId="489156CF" w14:textId="77777777" w:rsidR="00A6336E" w:rsidRPr="00A6336E" w:rsidRDefault="00A6336E" w:rsidP="00A6336E">
      <w:pPr>
        <w:tabs>
          <w:tab w:val="left" w:pos="3967"/>
        </w:tabs>
        <w:spacing w:line="240" w:lineRule="exact"/>
        <w:jc w:val="center"/>
        <w:rPr>
          <w:rFonts w:eastAsia="SimSun"/>
          <w:b/>
          <w:bCs/>
          <w:sz w:val="22"/>
          <w:szCs w:val="22"/>
        </w:rPr>
      </w:pPr>
      <w:r w:rsidRPr="00A6336E">
        <w:rPr>
          <w:rFonts w:eastAsia="SimSun"/>
          <w:b/>
          <w:bCs/>
          <w:sz w:val="22"/>
          <w:szCs w:val="22"/>
        </w:rPr>
        <w:t>Раздел 3. Требования к качеству и безопасности Товара.</w:t>
      </w:r>
    </w:p>
    <w:p w14:paraId="0ABC130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3.1. Поставляемый товар должен быть новым товаром (</w:t>
      </w:r>
      <w:r w:rsidRPr="00A6336E">
        <w:rPr>
          <w:rFonts w:eastAsia="SimSun"/>
          <w:bCs/>
          <w:sz w:val="22"/>
          <w:szCs w:val="22"/>
        </w:rPr>
        <w:t>товаром, который не был в употреблении, у которого не были восстановлены потребительские свойства</w:t>
      </w:r>
      <w:r w:rsidRPr="00A6336E">
        <w:rPr>
          <w:rFonts w:eastAsia="SimSun"/>
          <w:sz w:val="22"/>
          <w:szCs w:val="22"/>
        </w:rPr>
        <w:t>), не должен находиться в залоге, под арестом или под иным обременением.</w:t>
      </w:r>
    </w:p>
    <w:p w14:paraId="6C31ABA2"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3.2. Качество и безопасность Товара должны соответствовать требованиям действующих </w:t>
      </w:r>
      <w:r w:rsidRPr="00A6336E">
        <w:rPr>
          <w:rFonts w:eastAsia="SimSun"/>
          <w:sz w:val="22"/>
          <w:szCs w:val="22"/>
          <w:shd w:val="clear" w:color="auto" w:fill="FFFFFF"/>
        </w:rPr>
        <w:t>нормативными правовыми актами Российской Федерации, устанавливающими требования к качеству Товара</w:t>
      </w:r>
      <w:r w:rsidRPr="00A6336E">
        <w:rPr>
          <w:rFonts w:eastAsia="SimSun"/>
          <w:sz w:val="22"/>
          <w:szCs w:val="22"/>
        </w:rPr>
        <w:t>, установленными в том числе положениями:</w:t>
      </w:r>
    </w:p>
    <w:p w14:paraId="48924E6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Федерального закона от 02.01.2000 № 29-ФЗ «О качестве и безопасности пищевых продуктов»;</w:t>
      </w:r>
    </w:p>
    <w:p w14:paraId="2FD5A1B3"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Закона Российской Федерации от 14.05.1993 № 4979-1 «О ветеринарии»;</w:t>
      </w:r>
    </w:p>
    <w:p w14:paraId="31A92E4A"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Pr="00A6336E">
        <w:rPr>
          <w:rFonts w:eastAsia="SimSun"/>
          <w:sz w:val="22"/>
          <w:szCs w:val="22"/>
          <w:shd w:val="clear" w:color="auto" w:fill="FFFFFF"/>
        </w:rPr>
        <w:t xml:space="preserve"> эпидемиологические</w:t>
      </w:r>
      <w:r w:rsidRPr="00A6336E">
        <w:rPr>
          <w:rFonts w:eastAsia="SimSun"/>
          <w:sz w:val="22"/>
          <w:szCs w:val="22"/>
        </w:rPr>
        <w:t xml:space="preserve"> требования к организации общественного питания населения»;</w:t>
      </w:r>
    </w:p>
    <w:p w14:paraId="426193B1"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санитарного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346BB9B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3C0F8E7"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16.08.2011 № 005/2011 «О безопасности упаковки»; </w:t>
      </w:r>
    </w:p>
    <w:p w14:paraId="3D1971B6"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23.09.2011 № 007/2011 «О безопасности продукции, предназначенной для детей и подростков»;</w:t>
      </w:r>
    </w:p>
    <w:p w14:paraId="142C2B03"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Технического регламента Таможенного союза от 09.12.2011 № 021/2011 «О безопасности пищевой продукции»;  </w:t>
      </w:r>
    </w:p>
    <w:p w14:paraId="7D7AC809"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09.12.2011 № 022/2011 «Пищевая продукция в части ее маркировки»;</w:t>
      </w:r>
    </w:p>
    <w:p w14:paraId="6A58F914"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Технического регламента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72585F30"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Технического регламента Таможенного союза от 20.07.2012 № 029/2012 «Требования безопасности пищевых добавок, </w:t>
      </w:r>
      <w:proofErr w:type="spellStart"/>
      <w:r w:rsidRPr="00A6336E">
        <w:rPr>
          <w:rFonts w:eastAsia="SimSun"/>
          <w:sz w:val="22"/>
          <w:szCs w:val="22"/>
        </w:rPr>
        <w:t>ароматизаторов</w:t>
      </w:r>
      <w:proofErr w:type="spellEnd"/>
      <w:r w:rsidRPr="00A6336E">
        <w:rPr>
          <w:rFonts w:eastAsia="SimSun"/>
          <w:sz w:val="22"/>
          <w:szCs w:val="22"/>
        </w:rPr>
        <w:t xml:space="preserve"> и технологических вспомогательных средств»;</w:t>
      </w:r>
    </w:p>
    <w:p w14:paraId="52AF1E4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Санитарно-эпидемиологических правил и нормативов «Гигиенические требования к срокам годности и условиям хранения пищевых продуктов СанПиН 2.3.2.1324-03», утвержденные постановлением Главного санитарного врача Российской Федерации от 22.05.2003 № 98;  </w:t>
      </w:r>
    </w:p>
    <w:p w14:paraId="232A081A"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lastRenderedPageBreak/>
        <w:t>- Национального стандарта Российской Федерации ГОСТ Р 51074-2003 «Продукты пищевые. Информация для потребителя. Общие требования»;</w:t>
      </w:r>
    </w:p>
    <w:p w14:paraId="1E8593A8"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статьей 469 Гражданского кодекса Российской Федерации;</w:t>
      </w:r>
    </w:p>
    <w:p w14:paraId="057E4F14" w14:textId="77777777" w:rsidR="00A6336E" w:rsidRPr="00A6336E" w:rsidRDefault="00A6336E" w:rsidP="00A6336E">
      <w:pPr>
        <w:ind w:firstLine="426"/>
        <w:contextualSpacing/>
        <w:jc w:val="both"/>
        <w:rPr>
          <w:rFonts w:eastAsia="SimSun"/>
          <w:sz w:val="22"/>
          <w:szCs w:val="22"/>
          <w:shd w:val="clear" w:color="auto" w:fill="FFFFFF"/>
        </w:rPr>
      </w:pPr>
      <w:r w:rsidRPr="00A6336E">
        <w:rPr>
          <w:rFonts w:eastAsia="SimSun"/>
          <w:sz w:val="22"/>
          <w:szCs w:val="22"/>
        </w:rPr>
        <w:t xml:space="preserve">- иных нормативных правовых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w:t>
      </w:r>
      <w:r w:rsidRPr="00A6336E">
        <w:rPr>
          <w:rFonts w:eastAsia="SimSun"/>
          <w:sz w:val="22"/>
          <w:szCs w:val="22"/>
          <w:shd w:val="clear" w:color="auto" w:fill="FFFFFF"/>
        </w:rPr>
        <w:t>принятые в соответствии с </w:t>
      </w:r>
      <w:hyperlink r:id="rId9" w:anchor="/document/12129354/entry/4" w:history="1">
        <w:r w:rsidRPr="00A6336E">
          <w:rPr>
            <w:rFonts w:eastAsia="SimSun"/>
            <w:sz w:val="22"/>
            <w:szCs w:val="22"/>
            <w:shd w:val="clear" w:color="auto" w:fill="FFFFFF"/>
          </w:rPr>
          <w:t>законодательством</w:t>
        </w:r>
      </w:hyperlink>
      <w:r w:rsidRPr="00A6336E">
        <w:rPr>
          <w:rFonts w:eastAsia="SimSun"/>
          <w:sz w:val="22"/>
          <w:szCs w:val="22"/>
          <w:shd w:val="clear" w:color="auto" w:fill="FFFFFF"/>
        </w:rPr>
        <w:t xml:space="preserve"> Российской Федерации о техническом регулировании, </w:t>
      </w:r>
      <w:r w:rsidRPr="00A6336E">
        <w:rPr>
          <w:rFonts w:eastAsia="SimSun"/>
          <w:sz w:val="22"/>
          <w:szCs w:val="22"/>
        </w:rPr>
        <w:t xml:space="preserve"> </w:t>
      </w:r>
      <w:r w:rsidRPr="00A6336E">
        <w:rPr>
          <w:rFonts w:eastAsia="SimSun"/>
          <w:sz w:val="22"/>
          <w:szCs w:val="22"/>
          <w:shd w:val="clear" w:color="auto" w:fill="FFFFFF"/>
        </w:rPr>
        <w:t>документы, разрабатываемые и применяемые в национальной системе стандартизации (национальные стандарты (ГОСТ Р), межгосударственные стандарты (</w:t>
      </w:r>
      <w:r w:rsidRPr="00A6336E">
        <w:rPr>
          <w:rFonts w:eastAsia="SimSun"/>
          <w:sz w:val="22"/>
          <w:szCs w:val="22"/>
        </w:rPr>
        <w:t>ГОСТ), ТУ производителя.</w:t>
      </w:r>
      <w:r w:rsidRPr="00A6336E">
        <w:rPr>
          <w:rFonts w:eastAsia="SimSun"/>
          <w:sz w:val="22"/>
          <w:szCs w:val="22"/>
          <w:shd w:val="clear" w:color="auto" w:fill="FFFFFF"/>
        </w:rPr>
        <w:t xml:space="preserve"> </w:t>
      </w:r>
    </w:p>
    <w:p w14:paraId="59AC6AD6"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В случае если нормативный правовой,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правового, нормативно-технического документа.</w:t>
      </w:r>
    </w:p>
    <w:p w14:paraId="468B72E7"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3.3. Продукты питания и их компоненты должны соответствовать гигиеническим нормативам безопасности и пищевой ценности продуктов детского питания, установленным санитарно-эпидемиологическими правилами и нормативами СанПиН 2.3.2.1078-01 "Гигиенические требования безопасности и пищевой ценности пищевых продуктов".</w:t>
      </w:r>
    </w:p>
    <w:p w14:paraId="6EC3D59E"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3.4. В соответствии с нормативными документами, пищевые продукты должны удовлетворять физиологические потребности человека в необходимых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радиоактивных, биологически активных веществ и их соединений, микроорганизмов и других биологических организмов, представляющих опасность для здоровья нынешних и будущих поколений.</w:t>
      </w:r>
    </w:p>
    <w:p w14:paraId="69E6F619"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3.5. Изготовление пищевых продуктов должно осуществляться в соответствии с нормативными и техническими документами и подтверждаться изготовителем удостоверением качества и безопасности пищевых продуктов.</w:t>
      </w:r>
    </w:p>
    <w:p w14:paraId="5C7C05E8"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3.6. Одновременно с Товаром Поставщик передает (на бумажном носителе) Заказчику заверенные надлежащим образом копии документов, подтверждающих качество и безопасность поставленного Товара:</w:t>
      </w:r>
    </w:p>
    <w:p w14:paraId="1CFB738B"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p>
    <w:p w14:paraId="758C624D"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 xml:space="preserve">- иных документов, предусмотренных действующим на территории Российской Федерации законодательством, определяющим качество и безопасность пищевых продуктов.  </w:t>
      </w:r>
    </w:p>
    <w:p w14:paraId="25A416C4"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3.7. Товар не должен представлять опасности для жизни и здоровья человека.</w:t>
      </w:r>
    </w:p>
    <w:p w14:paraId="230A1B2C" w14:textId="77777777" w:rsidR="00A6336E" w:rsidRPr="00A6336E" w:rsidRDefault="00A6336E" w:rsidP="00A6336E">
      <w:pPr>
        <w:ind w:firstLine="426"/>
        <w:contextualSpacing/>
        <w:jc w:val="both"/>
        <w:rPr>
          <w:rFonts w:eastAsia="SimSun"/>
          <w:sz w:val="22"/>
          <w:szCs w:val="22"/>
        </w:rPr>
      </w:pPr>
      <w:r w:rsidRPr="00A6336E">
        <w:rPr>
          <w:rFonts w:eastAsia="SimSun"/>
          <w:sz w:val="22"/>
          <w:szCs w:val="22"/>
        </w:rPr>
        <w:t>3.8. Поставленный Товар должен быть пригодным для целей, для которых товар такого рода обычно используется, и соответствовать условиям контракта.</w:t>
      </w:r>
    </w:p>
    <w:p w14:paraId="55C122C7" w14:textId="442C8792" w:rsidR="00A6336E" w:rsidRPr="00A6336E" w:rsidRDefault="00A6336E" w:rsidP="00970C14">
      <w:pPr>
        <w:autoSpaceDE w:val="0"/>
        <w:autoSpaceDN w:val="0"/>
        <w:adjustRightInd w:val="0"/>
        <w:ind w:firstLine="426"/>
        <w:contextualSpacing/>
        <w:jc w:val="both"/>
        <w:rPr>
          <w:rFonts w:eastAsia="SimSun"/>
          <w:sz w:val="22"/>
          <w:szCs w:val="22"/>
        </w:rPr>
      </w:pPr>
      <w:r w:rsidRPr="00A6336E">
        <w:rPr>
          <w:rFonts w:eastAsia="SimSun"/>
          <w:sz w:val="22"/>
          <w:szCs w:val="22"/>
        </w:rPr>
        <w:t>3.9</w:t>
      </w:r>
      <w:r w:rsidR="009D45E3" w:rsidRPr="009D45E3">
        <w:rPr>
          <w:rFonts w:eastAsia="SimSun"/>
          <w:sz w:val="22"/>
          <w:szCs w:val="22"/>
        </w:rPr>
        <w:t xml:space="preserve">.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D60042E" w14:textId="77777777" w:rsid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3.10. Товар должен соответствовать требованиям, предъявляемым к качеству Товара в момент его передачи, в течение остаточного срока годности (раздел 4 настоящего Описания объекта закупки).</w:t>
      </w:r>
    </w:p>
    <w:p w14:paraId="599DE976" w14:textId="1625E9FA" w:rsidR="009D45E3" w:rsidRDefault="009D45E3" w:rsidP="00A6336E">
      <w:pPr>
        <w:autoSpaceDE w:val="0"/>
        <w:autoSpaceDN w:val="0"/>
        <w:adjustRightInd w:val="0"/>
        <w:ind w:firstLine="426"/>
        <w:contextualSpacing/>
        <w:jc w:val="both"/>
        <w:rPr>
          <w:sz w:val="22"/>
          <w:szCs w:val="22"/>
        </w:rPr>
      </w:pPr>
      <w:r>
        <w:rPr>
          <w:rFonts w:eastAsia="SimSun"/>
          <w:sz w:val="22"/>
          <w:szCs w:val="22"/>
        </w:rPr>
        <w:t xml:space="preserve">3.11. </w:t>
      </w:r>
      <w:r w:rsidRPr="009D45E3">
        <w:rPr>
          <w:sz w:val="22"/>
          <w:szCs w:val="22"/>
        </w:rPr>
        <w:t>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r>
        <w:rPr>
          <w:sz w:val="22"/>
          <w:szCs w:val="22"/>
        </w:rPr>
        <w:t>.</w:t>
      </w:r>
    </w:p>
    <w:p w14:paraId="76E1D8AC" w14:textId="77777777" w:rsidR="009D45E3" w:rsidRDefault="009D45E3" w:rsidP="009D45E3">
      <w:pPr>
        <w:autoSpaceDE w:val="0"/>
        <w:autoSpaceDN w:val="0"/>
        <w:adjustRightInd w:val="0"/>
        <w:ind w:firstLine="426"/>
        <w:contextualSpacing/>
        <w:jc w:val="both"/>
        <w:rPr>
          <w:sz w:val="22"/>
          <w:szCs w:val="22"/>
        </w:rPr>
      </w:pPr>
      <w:r>
        <w:rPr>
          <w:sz w:val="22"/>
          <w:szCs w:val="22"/>
        </w:rPr>
        <w:lastRenderedPageBreak/>
        <w:t xml:space="preserve">3.12. </w:t>
      </w:r>
      <w:r w:rsidRPr="009D45E3">
        <w:rPr>
          <w:sz w:val="22"/>
          <w:szCs w:val="22"/>
        </w:rPr>
        <w:t xml:space="preserve">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78B31FC" w14:textId="7DB2277F" w:rsidR="008A70EF" w:rsidRPr="008A70EF" w:rsidRDefault="008A70EF" w:rsidP="008A70EF">
      <w:pPr>
        <w:autoSpaceDE w:val="0"/>
        <w:autoSpaceDN w:val="0"/>
        <w:adjustRightInd w:val="0"/>
        <w:ind w:firstLine="426"/>
        <w:contextualSpacing/>
        <w:jc w:val="both"/>
        <w:rPr>
          <w:sz w:val="22"/>
          <w:szCs w:val="22"/>
        </w:rPr>
      </w:pPr>
      <w:r>
        <w:rPr>
          <w:sz w:val="22"/>
          <w:szCs w:val="22"/>
        </w:rPr>
        <w:t>3.13</w:t>
      </w:r>
      <w:r w:rsidRPr="008A70EF">
        <w:rPr>
          <w:sz w:val="22"/>
          <w:szCs w:val="22"/>
        </w:rPr>
        <w:t>. Заказчик предъявляет претензии по качеству Товара в течение остаточного срока годности Товара.</w:t>
      </w:r>
    </w:p>
    <w:p w14:paraId="42097001" w14:textId="77777777" w:rsidR="008A70EF" w:rsidRPr="008A70EF" w:rsidRDefault="008A70EF" w:rsidP="008A70EF">
      <w:pPr>
        <w:autoSpaceDE w:val="0"/>
        <w:autoSpaceDN w:val="0"/>
        <w:adjustRightInd w:val="0"/>
        <w:ind w:firstLine="426"/>
        <w:contextualSpacing/>
        <w:jc w:val="both"/>
        <w:rPr>
          <w:sz w:val="22"/>
          <w:szCs w:val="22"/>
        </w:rPr>
      </w:pPr>
      <w:r w:rsidRPr="008A70EF">
        <w:rPr>
          <w:sz w:val="22"/>
          <w:szCs w:val="22"/>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Заказчиком/Получателем Поставщика.</w:t>
      </w:r>
    </w:p>
    <w:p w14:paraId="06DC2852" w14:textId="36A21DC3" w:rsidR="008A70EF" w:rsidRPr="009D45E3" w:rsidRDefault="008A70EF" w:rsidP="008A70EF">
      <w:pPr>
        <w:autoSpaceDE w:val="0"/>
        <w:autoSpaceDN w:val="0"/>
        <w:adjustRightInd w:val="0"/>
        <w:ind w:firstLine="426"/>
        <w:contextualSpacing/>
        <w:jc w:val="both"/>
        <w:rPr>
          <w:sz w:val="22"/>
          <w:szCs w:val="22"/>
        </w:rPr>
      </w:pPr>
      <w:r w:rsidRPr="008A70EF">
        <w:rPr>
          <w:sz w:val="22"/>
          <w:szCs w:val="22"/>
        </w:rPr>
        <w:t>В случае если по результатам экспертизы проверки поставленного Товара в части соответствия Товара условиям контракта, выявлено нарушение условий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678AB98" w14:textId="6CCAD68A" w:rsidR="009D45E3" w:rsidRDefault="008A70EF" w:rsidP="009D45E3">
      <w:pPr>
        <w:autoSpaceDE w:val="0"/>
        <w:autoSpaceDN w:val="0"/>
        <w:adjustRightInd w:val="0"/>
        <w:ind w:firstLine="426"/>
        <w:contextualSpacing/>
        <w:jc w:val="both"/>
        <w:rPr>
          <w:rFonts w:eastAsia="SimSun"/>
          <w:bCs/>
          <w:sz w:val="22"/>
          <w:szCs w:val="22"/>
        </w:rPr>
      </w:pPr>
      <w:r>
        <w:rPr>
          <w:rFonts w:eastAsia="SimSun"/>
          <w:sz w:val="22"/>
          <w:szCs w:val="22"/>
        </w:rPr>
        <w:t>3.14</w:t>
      </w:r>
      <w:r w:rsidR="009D45E3">
        <w:rPr>
          <w:rFonts w:eastAsia="SimSun"/>
          <w:sz w:val="22"/>
          <w:szCs w:val="22"/>
        </w:rPr>
        <w:t>.</w:t>
      </w:r>
      <w:r w:rsidR="009D45E3" w:rsidRPr="009D45E3">
        <w:rPr>
          <w:bCs/>
          <w:sz w:val="22"/>
          <w:szCs w:val="22"/>
        </w:rPr>
        <w:t xml:space="preserve"> </w:t>
      </w:r>
      <w:r w:rsidR="009D45E3" w:rsidRPr="009D45E3">
        <w:rPr>
          <w:rFonts w:eastAsia="SimSun"/>
          <w:bCs/>
          <w:sz w:val="22"/>
          <w:szCs w:val="22"/>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009D45E3" w:rsidRPr="009D45E3">
        <w:rPr>
          <w:rFonts w:eastAsia="SimSun"/>
          <w:bCs/>
          <w:sz w:val="22"/>
          <w:szCs w:val="22"/>
        </w:rPr>
        <w:t>перефасовки</w:t>
      </w:r>
      <w:proofErr w:type="spellEnd"/>
      <w:r w:rsidR="009D45E3" w:rsidRPr="009D45E3">
        <w:rPr>
          <w:rFonts w:eastAsia="SimSun"/>
          <w:bCs/>
          <w:sz w:val="22"/>
          <w:szCs w:val="22"/>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009D45E3" w:rsidRPr="009D45E3">
        <w:rPr>
          <w:rFonts w:eastAsia="SimSun"/>
          <w:bCs/>
          <w:sz w:val="22"/>
          <w:szCs w:val="22"/>
        </w:rPr>
        <w:t>перетаривания</w:t>
      </w:r>
      <w:proofErr w:type="spellEnd"/>
      <w:r w:rsidR="009D45E3" w:rsidRPr="009D45E3">
        <w:rPr>
          <w:rFonts w:eastAsia="SimSun"/>
          <w:bCs/>
          <w:sz w:val="22"/>
          <w:szCs w:val="22"/>
        </w:rPr>
        <w:t xml:space="preserve"> из тары поставщика в более мелкую тару; не допущение повторного </w:t>
      </w:r>
      <w:proofErr w:type="spellStart"/>
      <w:r w:rsidR="009D45E3" w:rsidRPr="009D45E3">
        <w:rPr>
          <w:rFonts w:eastAsia="SimSun"/>
          <w:bCs/>
          <w:sz w:val="22"/>
          <w:szCs w:val="22"/>
        </w:rPr>
        <w:t>вакуумирования</w:t>
      </w:r>
      <w:proofErr w:type="spellEnd"/>
      <w:r w:rsidR="009D45E3" w:rsidRPr="009D45E3">
        <w:rPr>
          <w:rFonts w:eastAsia="SimSun"/>
          <w:bCs/>
          <w:sz w:val="22"/>
          <w:szCs w:val="22"/>
        </w:rPr>
        <w:t xml:space="preserve"> скоропортящихся пищевых продуктов, упакованных организациями-изготовителями в пленки под вакуумом, </w:t>
      </w:r>
      <w:proofErr w:type="spellStart"/>
      <w:r w:rsidR="009D45E3" w:rsidRPr="009D45E3">
        <w:rPr>
          <w:rFonts w:eastAsia="SimSun"/>
          <w:bCs/>
          <w:sz w:val="22"/>
          <w:szCs w:val="22"/>
        </w:rPr>
        <w:t>парогазонепроницаемые</w:t>
      </w:r>
      <w:proofErr w:type="spellEnd"/>
      <w:r w:rsidR="009D45E3" w:rsidRPr="009D45E3">
        <w:rPr>
          <w:rFonts w:eastAsia="SimSun"/>
          <w:bCs/>
          <w:sz w:val="22"/>
          <w:szCs w:val="22"/>
        </w:rPr>
        <w:t xml:space="preserve"> оболочки и в модифицированной атмосфере; не допущение размораживания (дефростацию) замороженных пищевых продуктов.</w:t>
      </w:r>
    </w:p>
    <w:p w14:paraId="3A4F8CBC" w14:textId="4A223FBB" w:rsid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3.15. </w:t>
      </w:r>
      <w:r w:rsidRPr="008A70EF">
        <w:rPr>
          <w:rFonts w:eastAsia="SimSun"/>
          <w:bCs/>
          <w:sz w:val="22"/>
          <w:szCs w:val="22"/>
        </w:rPr>
        <w:t xml:space="preserve">Размораживание (дефростация) замороженных пищевых продуктов организациями, реализующими пищевые продукты, не допускается. </w:t>
      </w:r>
    </w:p>
    <w:p w14:paraId="7745E348" w14:textId="4F2D3632"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3.16.</w:t>
      </w:r>
      <w:r w:rsidRPr="008A70EF">
        <w:rPr>
          <w:sz w:val="22"/>
          <w:szCs w:val="22"/>
        </w:rPr>
        <w:t xml:space="preserve"> </w:t>
      </w:r>
      <w:r w:rsidRPr="008A70EF">
        <w:rPr>
          <w:rFonts w:eastAsia="SimSun"/>
          <w:bCs/>
          <w:sz w:val="22"/>
          <w:szCs w:val="22"/>
        </w:rPr>
        <w:t>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1E0DF53C" w14:textId="2DB01941"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3.17. </w:t>
      </w:r>
      <w:r w:rsidRPr="008A70EF">
        <w:rPr>
          <w:rFonts w:eastAsia="SimSun"/>
          <w:bCs/>
          <w:sz w:val="22"/>
          <w:szCs w:val="22"/>
        </w:rPr>
        <w:t>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1885C4DC" w14:textId="54327763"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 3.18.</w:t>
      </w:r>
      <w:r w:rsidRPr="008A70EF">
        <w:rPr>
          <w:rFonts w:eastAsia="SimSun"/>
          <w:bCs/>
          <w:sz w:val="22"/>
          <w:szCs w:val="22"/>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9B006C2" w14:textId="0C357950"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 3.19. </w:t>
      </w:r>
      <w:r w:rsidRPr="008A70EF">
        <w:rPr>
          <w:rFonts w:eastAsia="SimSun"/>
          <w:bCs/>
          <w:sz w:val="22"/>
          <w:szCs w:val="22"/>
        </w:rPr>
        <w:t xml:space="preserve">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w:t>
      </w:r>
      <w:r w:rsidRPr="008A70EF">
        <w:rPr>
          <w:rFonts w:eastAsia="SimSun"/>
          <w:bCs/>
          <w:sz w:val="22"/>
          <w:szCs w:val="22"/>
        </w:rPr>
        <w:lastRenderedPageBreak/>
        <w:t>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1001512" w14:textId="73653DFE"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3.20. </w:t>
      </w:r>
      <w:r w:rsidRPr="008A70EF">
        <w:rPr>
          <w:rFonts w:eastAsia="SimSun"/>
          <w:bCs/>
          <w:sz w:val="22"/>
          <w:szCs w:val="22"/>
        </w:rPr>
        <w:t xml:space="preserve">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A25D2EA" w14:textId="77777777"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3.21. </w:t>
      </w:r>
      <w:r w:rsidRPr="008A70EF">
        <w:rPr>
          <w:rFonts w:eastAsia="SimSun"/>
          <w:bCs/>
          <w:sz w:val="22"/>
          <w:szCs w:val="22"/>
        </w:rPr>
        <w:t xml:space="preserve">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8191CB8" w14:textId="61DCCFB3"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3.22. </w:t>
      </w:r>
      <w:r w:rsidRPr="008A70EF">
        <w:rPr>
          <w:rFonts w:eastAsia="SimSun"/>
          <w:bCs/>
          <w:sz w:val="22"/>
          <w:szCs w:val="22"/>
        </w:rPr>
        <w:t xml:space="preserve">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266FA426" w14:textId="2C140DFF" w:rsidR="008A70EF" w:rsidRPr="008A70EF" w:rsidRDefault="008A70EF" w:rsidP="008A70EF">
      <w:pPr>
        <w:autoSpaceDE w:val="0"/>
        <w:autoSpaceDN w:val="0"/>
        <w:adjustRightInd w:val="0"/>
        <w:ind w:firstLine="426"/>
        <w:contextualSpacing/>
        <w:jc w:val="both"/>
        <w:rPr>
          <w:rFonts w:eastAsia="SimSun"/>
          <w:bCs/>
          <w:sz w:val="22"/>
          <w:szCs w:val="22"/>
        </w:rPr>
      </w:pPr>
      <w:r>
        <w:rPr>
          <w:rFonts w:eastAsia="SimSun"/>
          <w:bCs/>
          <w:sz w:val="22"/>
          <w:szCs w:val="22"/>
        </w:rPr>
        <w:t xml:space="preserve">3.23. </w:t>
      </w:r>
      <w:r w:rsidRPr="008A70EF">
        <w:rPr>
          <w:rFonts w:eastAsia="SimSun"/>
          <w:bCs/>
          <w:sz w:val="22"/>
          <w:szCs w:val="22"/>
        </w:rPr>
        <w:t xml:space="preserve">В целях профилактики </w:t>
      </w:r>
      <w:proofErr w:type="spellStart"/>
      <w:r w:rsidRPr="008A70EF">
        <w:rPr>
          <w:rFonts w:eastAsia="SimSun"/>
          <w:bCs/>
          <w:sz w:val="22"/>
          <w:szCs w:val="22"/>
        </w:rPr>
        <w:t>иерсиниоза</w:t>
      </w:r>
      <w:proofErr w:type="spellEnd"/>
      <w:r w:rsidRPr="008A70EF">
        <w:rPr>
          <w:rFonts w:eastAsia="SimSun"/>
          <w:bCs/>
          <w:sz w:val="22"/>
          <w:szCs w:val="22"/>
        </w:rPr>
        <w:t xml:space="preserve"> и псевдотуберкулеза овощи в процессе хранения периодически проверяются и подвергаются переборке и очистке. </w:t>
      </w:r>
    </w:p>
    <w:p w14:paraId="671B1EDC" w14:textId="77777777" w:rsidR="00A6336E" w:rsidRPr="00A6336E" w:rsidRDefault="00A6336E" w:rsidP="008A70EF">
      <w:pPr>
        <w:autoSpaceDE w:val="0"/>
        <w:autoSpaceDN w:val="0"/>
        <w:adjustRightInd w:val="0"/>
        <w:contextualSpacing/>
        <w:jc w:val="both"/>
        <w:rPr>
          <w:rFonts w:eastAsia="SimSun"/>
          <w:sz w:val="22"/>
          <w:szCs w:val="22"/>
        </w:rPr>
      </w:pPr>
    </w:p>
    <w:p w14:paraId="26BDBD8D" w14:textId="2E8B1A20" w:rsidR="00A6336E" w:rsidRPr="00191A76" w:rsidRDefault="00A6336E" w:rsidP="00191A76">
      <w:pPr>
        <w:ind w:firstLine="426"/>
        <w:contextualSpacing/>
        <w:jc w:val="center"/>
        <w:rPr>
          <w:rFonts w:eastAsia="Calibri"/>
          <w:b/>
          <w:sz w:val="22"/>
          <w:szCs w:val="22"/>
          <w:lang w:eastAsia="en-US"/>
        </w:rPr>
      </w:pPr>
      <w:r w:rsidRPr="00A6336E">
        <w:rPr>
          <w:rFonts w:eastAsia="SimSun"/>
          <w:b/>
          <w:sz w:val="22"/>
          <w:szCs w:val="22"/>
        </w:rPr>
        <w:t xml:space="preserve">Раздел 4. </w:t>
      </w:r>
      <w:r w:rsidRPr="00A6336E">
        <w:rPr>
          <w:rFonts w:eastAsia="Calibri"/>
          <w:b/>
          <w:sz w:val="22"/>
          <w:szCs w:val="22"/>
          <w:lang w:eastAsia="en-US"/>
        </w:rPr>
        <w:t>Требования к остаточному сроку годности поставляемого товара.</w:t>
      </w:r>
    </w:p>
    <w:p w14:paraId="581D9C3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xml:space="preserve"> 4.1. Остаточный срок годности Товара на момент поставки должен составлять:</w:t>
      </w:r>
    </w:p>
    <w:p w14:paraId="02FDF91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6 месяцев и менее 1 года – не менее 5 месяцев с даты фасовки;</w:t>
      </w:r>
    </w:p>
    <w:p w14:paraId="6448BEEA"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3 месяцев и менее 6 месяцев – не менее 2 месяцев с даты фасовки;</w:t>
      </w:r>
    </w:p>
    <w:p w14:paraId="55D10AA0"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 месяцев и менее 3 месяцев – не менее 1,5 месяцев с даты фасовки;</w:t>
      </w:r>
    </w:p>
    <w:p w14:paraId="4F917105"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1 месяца и менее 2 месяцев – не менее 25 суток с даты фасовки;</w:t>
      </w:r>
    </w:p>
    <w:p w14:paraId="19A99EF1"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25 суток и менее 1 месяца – не менее 20 суток с даты фасовки;</w:t>
      </w:r>
    </w:p>
    <w:p w14:paraId="1B433A07"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20 суток и менее 25 суток – не менее 15 суток с даты фасовки;</w:t>
      </w:r>
    </w:p>
    <w:p w14:paraId="7D15D40A" w14:textId="77777777" w:rsidR="00A6336E" w:rsidRPr="00A6336E" w:rsidRDefault="00A6336E" w:rsidP="00A6336E">
      <w:pPr>
        <w:spacing w:line="20" w:lineRule="atLeast"/>
        <w:ind w:firstLine="567"/>
        <w:contextualSpacing/>
        <w:jc w:val="both"/>
        <w:rPr>
          <w:rFonts w:eastAsia="SimSun"/>
          <w:sz w:val="22"/>
          <w:szCs w:val="22"/>
        </w:rPr>
      </w:pPr>
      <w:r w:rsidRPr="00A6336E">
        <w:rPr>
          <w:rFonts w:eastAsia="SimSun"/>
          <w:sz w:val="22"/>
          <w:szCs w:val="22"/>
        </w:rPr>
        <w:t>- при сроке годности более 15 суток и менее 20 суток – не менее 10 суток с даты фасовки до окончания срока годности, установленного изготовителем.</w:t>
      </w:r>
    </w:p>
    <w:p w14:paraId="497477FF" w14:textId="77777777" w:rsidR="00A6336E" w:rsidRPr="00A6336E" w:rsidRDefault="00A6336E" w:rsidP="00A6336E">
      <w:pPr>
        <w:autoSpaceDE w:val="0"/>
        <w:autoSpaceDN w:val="0"/>
        <w:adjustRightInd w:val="0"/>
        <w:ind w:firstLine="426"/>
        <w:contextualSpacing/>
        <w:jc w:val="both"/>
        <w:rPr>
          <w:rFonts w:eastAsia="SimSun"/>
          <w:sz w:val="22"/>
          <w:szCs w:val="22"/>
        </w:rPr>
      </w:pPr>
    </w:p>
    <w:p w14:paraId="142C4EED" w14:textId="77777777" w:rsidR="00A6336E" w:rsidRPr="00A6336E" w:rsidRDefault="00A6336E" w:rsidP="00A6336E">
      <w:pPr>
        <w:tabs>
          <w:tab w:val="left" w:pos="1134"/>
          <w:tab w:val="left" w:pos="3360"/>
        </w:tabs>
        <w:suppressAutoHyphens/>
        <w:spacing w:line="240" w:lineRule="exact"/>
        <w:ind w:firstLine="709"/>
        <w:jc w:val="center"/>
        <w:outlineLvl w:val="1"/>
        <w:rPr>
          <w:rFonts w:eastAsia="SimSun"/>
          <w:b/>
          <w:bCs/>
          <w:iCs/>
          <w:sz w:val="22"/>
          <w:szCs w:val="22"/>
        </w:rPr>
      </w:pPr>
      <w:r w:rsidRPr="00A6336E">
        <w:rPr>
          <w:rFonts w:eastAsia="SimSun"/>
          <w:b/>
          <w:bCs/>
          <w:iCs/>
          <w:sz w:val="22"/>
          <w:szCs w:val="22"/>
        </w:rPr>
        <w:t>Раздел 5. Требования к таре, упаковке и маркировке товара</w:t>
      </w:r>
    </w:p>
    <w:p w14:paraId="02DC930C"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301E8A2"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контрактом. Такой Товар не засчитывается в счет исполнения обязательств по контракту.</w:t>
      </w:r>
    </w:p>
    <w:p w14:paraId="5B466E50"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5.3. Поставщик несет ответственность перед Заказчиком за повреждение Товара вследствие его ненадлежащей упаковки.</w:t>
      </w:r>
    </w:p>
    <w:p w14:paraId="3802CD47" w14:textId="77777777" w:rsidR="00A6336E" w:rsidRP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E89EAF1" w14:textId="77777777" w:rsidR="00A6336E" w:rsidRDefault="00A6336E" w:rsidP="00A6336E">
      <w:pPr>
        <w:autoSpaceDE w:val="0"/>
        <w:autoSpaceDN w:val="0"/>
        <w:adjustRightInd w:val="0"/>
        <w:ind w:firstLine="426"/>
        <w:contextualSpacing/>
        <w:jc w:val="both"/>
        <w:rPr>
          <w:rFonts w:eastAsia="SimSun"/>
          <w:sz w:val="22"/>
          <w:szCs w:val="22"/>
        </w:rPr>
      </w:pPr>
      <w:r w:rsidRPr="00A6336E">
        <w:rPr>
          <w:rFonts w:eastAsia="SimSu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9479350" w14:textId="28254720" w:rsidR="00970C14" w:rsidRPr="00A6336E" w:rsidRDefault="00970C14" w:rsidP="00A6336E">
      <w:pPr>
        <w:autoSpaceDE w:val="0"/>
        <w:autoSpaceDN w:val="0"/>
        <w:adjustRightInd w:val="0"/>
        <w:ind w:firstLine="426"/>
        <w:contextualSpacing/>
        <w:jc w:val="both"/>
        <w:rPr>
          <w:rFonts w:eastAsia="SimSun"/>
          <w:sz w:val="22"/>
          <w:szCs w:val="22"/>
        </w:rPr>
      </w:pPr>
      <w:r>
        <w:rPr>
          <w:rFonts w:eastAsia="SimSun"/>
          <w:sz w:val="22"/>
          <w:szCs w:val="22"/>
        </w:rPr>
        <w:t xml:space="preserve">5.6. </w:t>
      </w:r>
      <w:r w:rsidRPr="00970C14">
        <w:rPr>
          <w:rFonts w:eastAsia="SimSun"/>
          <w:b/>
          <w:bCs/>
          <w:sz w:val="22"/>
          <w:szCs w:val="22"/>
        </w:rPr>
        <w:t>Поставка овощей осуществляется в расфасовке до 15 кг</w:t>
      </w:r>
      <w:r>
        <w:rPr>
          <w:rFonts w:eastAsia="SimSun"/>
          <w:b/>
          <w:bCs/>
          <w:sz w:val="22"/>
          <w:szCs w:val="22"/>
        </w:rPr>
        <w:t>.</w:t>
      </w:r>
    </w:p>
    <w:p w14:paraId="6C070AB2" w14:textId="77777777" w:rsidR="00A6336E" w:rsidRPr="00A6336E" w:rsidRDefault="00A6336E" w:rsidP="00A6336E">
      <w:pPr>
        <w:autoSpaceDE w:val="0"/>
        <w:autoSpaceDN w:val="0"/>
        <w:adjustRightInd w:val="0"/>
        <w:ind w:firstLine="426"/>
        <w:contextualSpacing/>
        <w:jc w:val="both"/>
        <w:rPr>
          <w:rFonts w:eastAsia="SimSun"/>
          <w:sz w:val="22"/>
          <w:szCs w:val="22"/>
        </w:rPr>
      </w:pPr>
    </w:p>
    <w:p w14:paraId="65324520" w14:textId="77777777" w:rsidR="00A6336E" w:rsidRPr="00A6336E" w:rsidRDefault="00A6336E" w:rsidP="00A6336E">
      <w:pPr>
        <w:contextualSpacing/>
        <w:jc w:val="center"/>
        <w:outlineLvl w:val="2"/>
        <w:rPr>
          <w:rFonts w:eastAsia="SimSun"/>
          <w:b/>
          <w:bCs/>
          <w:sz w:val="22"/>
          <w:szCs w:val="22"/>
        </w:rPr>
      </w:pPr>
      <w:r w:rsidRPr="00A6336E">
        <w:rPr>
          <w:rFonts w:eastAsia="SimSun"/>
          <w:b/>
          <w:bCs/>
          <w:sz w:val="22"/>
          <w:szCs w:val="22"/>
        </w:rPr>
        <w:t>Раздел 6. Требования к перевозке (транспортировке) товара</w:t>
      </w:r>
    </w:p>
    <w:p w14:paraId="5492BD35" w14:textId="77777777" w:rsidR="00A6336E" w:rsidRPr="00A6336E" w:rsidRDefault="00A6336E" w:rsidP="00A6336E">
      <w:pPr>
        <w:ind w:firstLine="426"/>
        <w:contextualSpacing/>
        <w:jc w:val="both"/>
        <w:rPr>
          <w:rFonts w:eastAsia="SimSun"/>
          <w:spacing w:val="4"/>
          <w:sz w:val="22"/>
          <w:szCs w:val="22"/>
        </w:rPr>
      </w:pPr>
      <w:r w:rsidRPr="00A6336E">
        <w:rPr>
          <w:rFonts w:eastAsia="SimSun"/>
          <w:spacing w:val="4"/>
          <w:sz w:val="22"/>
          <w:szCs w:val="22"/>
        </w:rPr>
        <w:t>6.1. Доставка Товара, выполнение погрузочно-разгрузочных работ,</w:t>
      </w:r>
      <w:r w:rsidRPr="00A6336E">
        <w:rPr>
          <w:rFonts w:eastAsia="SimSun"/>
          <w:sz w:val="22"/>
          <w:szCs w:val="22"/>
          <w:shd w:val="clear" w:color="auto" w:fill="FFFFFF"/>
        </w:rPr>
        <w:t xml:space="preserve"> размещение Товара в местах хранения Заказчика</w:t>
      </w:r>
      <w:r w:rsidRPr="00A6336E">
        <w:rPr>
          <w:rFonts w:eastAsia="SimSun"/>
          <w:spacing w:val="4"/>
          <w:sz w:val="22"/>
          <w:szCs w:val="22"/>
        </w:rPr>
        <w:t xml:space="preserve"> осуществляются Поставщиком.</w:t>
      </w:r>
    </w:p>
    <w:p w14:paraId="1C717944" w14:textId="77777777" w:rsidR="00A6336E" w:rsidRDefault="00A6336E" w:rsidP="00A6336E">
      <w:pPr>
        <w:ind w:firstLine="426"/>
        <w:contextualSpacing/>
        <w:jc w:val="both"/>
        <w:rPr>
          <w:rFonts w:eastAsia="SimSun"/>
          <w:spacing w:val="4"/>
          <w:sz w:val="22"/>
          <w:szCs w:val="22"/>
        </w:rPr>
      </w:pPr>
      <w:r w:rsidRPr="00A6336E">
        <w:rPr>
          <w:rFonts w:eastAsia="SimSun"/>
          <w:spacing w:val="4"/>
          <w:sz w:val="22"/>
          <w:szCs w:val="22"/>
        </w:rPr>
        <w:t xml:space="preserve">6.2.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w:t>
      </w:r>
      <w:r w:rsidRPr="00A6336E">
        <w:rPr>
          <w:rFonts w:eastAsia="SimSun"/>
          <w:spacing w:val="4"/>
          <w:sz w:val="22"/>
          <w:szCs w:val="22"/>
        </w:rPr>
        <w:lastRenderedPageBreak/>
        <w:t xml:space="preserve">наличия герметичной упаковки, а также при соблюдении температурно-влажностных условий хранения и перевозки (транспортирования). </w:t>
      </w:r>
    </w:p>
    <w:p w14:paraId="6DBA5961" w14:textId="4239F466" w:rsidR="008A70EF" w:rsidRDefault="008A70EF" w:rsidP="008A70EF">
      <w:pPr>
        <w:ind w:firstLine="426"/>
        <w:contextualSpacing/>
        <w:jc w:val="both"/>
        <w:rPr>
          <w:rFonts w:eastAsia="SimSun"/>
          <w:bCs/>
          <w:spacing w:val="4"/>
          <w:sz w:val="22"/>
          <w:szCs w:val="22"/>
        </w:rPr>
      </w:pPr>
      <w:r>
        <w:rPr>
          <w:rFonts w:eastAsia="SimSun"/>
          <w:spacing w:val="4"/>
          <w:sz w:val="22"/>
          <w:szCs w:val="22"/>
        </w:rPr>
        <w:t xml:space="preserve">6.3. </w:t>
      </w:r>
      <w:r w:rsidRPr="008A70EF">
        <w:rPr>
          <w:rFonts w:eastAsia="SimSun"/>
          <w:bCs/>
          <w:spacing w:val="4"/>
          <w:sz w:val="22"/>
          <w:szCs w:val="22"/>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0B7E898E" w14:textId="77777777" w:rsidR="008A70EF" w:rsidRPr="008A70EF" w:rsidRDefault="008A70EF" w:rsidP="008A70EF">
      <w:pPr>
        <w:ind w:firstLine="426"/>
        <w:contextualSpacing/>
        <w:jc w:val="both"/>
        <w:rPr>
          <w:rFonts w:eastAsia="SimSun"/>
          <w:bCs/>
          <w:spacing w:val="4"/>
          <w:sz w:val="22"/>
          <w:szCs w:val="22"/>
        </w:rPr>
      </w:pPr>
      <w:r>
        <w:rPr>
          <w:rFonts w:eastAsia="SimSun"/>
          <w:bCs/>
          <w:spacing w:val="4"/>
          <w:sz w:val="22"/>
          <w:szCs w:val="22"/>
        </w:rPr>
        <w:t xml:space="preserve">6.4. </w:t>
      </w:r>
      <w:r w:rsidRPr="008A70EF">
        <w:rPr>
          <w:rFonts w:eastAsia="SimSun"/>
          <w:bCs/>
          <w:spacing w:val="4"/>
          <w:sz w:val="22"/>
          <w:szCs w:val="22"/>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D68DEBC" w14:textId="2B35A372" w:rsidR="008A70EF" w:rsidRPr="008A70EF" w:rsidRDefault="008A70EF" w:rsidP="008A70EF">
      <w:pPr>
        <w:ind w:firstLine="426"/>
        <w:contextualSpacing/>
        <w:jc w:val="both"/>
        <w:rPr>
          <w:rFonts w:eastAsia="SimSun"/>
          <w:bCs/>
          <w:spacing w:val="4"/>
          <w:sz w:val="22"/>
          <w:szCs w:val="22"/>
        </w:rPr>
      </w:pPr>
    </w:p>
    <w:tbl>
      <w:tblPr>
        <w:tblStyle w:val="af0"/>
        <w:tblpPr w:leftFromText="180" w:rightFromText="180" w:vertAnchor="text" w:horzAnchor="margin" w:tblpY="-2"/>
        <w:tblW w:w="545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2"/>
        <w:gridCol w:w="4533"/>
      </w:tblGrid>
      <w:tr w:rsidR="007669F8" w:rsidRPr="0005498F" w14:paraId="01ACCC42" w14:textId="77777777" w:rsidTr="007669F8">
        <w:tc>
          <w:tcPr>
            <w:tcW w:w="2779" w:type="pct"/>
          </w:tcPr>
          <w:p w14:paraId="055C9AAE" w14:textId="77777777" w:rsidR="007669F8" w:rsidRPr="0005498F" w:rsidRDefault="007669F8" w:rsidP="007669F8">
            <w:pPr>
              <w:widowControl w:val="0"/>
              <w:autoSpaceDE w:val="0"/>
              <w:autoSpaceDN w:val="0"/>
              <w:adjustRightInd w:val="0"/>
              <w:ind w:right="423"/>
              <w:rPr>
                <w:b/>
                <w:sz w:val="22"/>
                <w:szCs w:val="22"/>
              </w:rPr>
            </w:pPr>
            <w:r w:rsidRPr="0005498F">
              <w:rPr>
                <w:sz w:val="22"/>
                <w:szCs w:val="22"/>
              </w:rPr>
              <w:br w:type="page"/>
            </w:r>
            <w:r w:rsidRPr="0005498F">
              <w:rPr>
                <w:b/>
                <w:sz w:val="22"/>
                <w:szCs w:val="22"/>
              </w:rPr>
              <w:t>Заказчик:</w:t>
            </w:r>
          </w:p>
          <w:p w14:paraId="4CA6AD99" w14:textId="77777777" w:rsidR="007669F8" w:rsidRPr="0005498F" w:rsidRDefault="007669F8" w:rsidP="007669F8">
            <w:pPr>
              <w:widowControl w:val="0"/>
              <w:autoSpaceDE w:val="0"/>
              <w:autoSpaceDN w:val="0"/>
              <w:adjustRightInd w:val="0"/>
              <w:ind w:right="423"/>
              <w:rPr>
                <w:b/>
                <w:sz w:val="22"/>
                <w:szCs w:val="22"/>
              </w:rPr>
            </w:pPr>
          </w:p>
          <w:p w14:paraId="315E9CC0" w14:textId="77777777" w:rsidR="007669F8" w:rsidRPr="0005498F" w:rsidRDefault="007669F8" w:rsidP="007669F8">
            <w:pPr>
              <w:widowControl w:val="0"/>
              <w:autoSpaceDE w:val="0"/>
              <w:autoSpaceDN w:val="0"/>
              <w:adjustRightInd w:val="0"/>
              <w:ind w:right="423"/>
              <w:rPr>
                <w:b/>
                <w:sz w:val="22"/>
                <w:szCs w:val="22"/>
              </w:rPr>
            </w:pPr>
            <w:r w:rsidRPr="0005498F">
              <w:rPr>
                <w:b/>
                <w:sz w:val="22"/>
                <w:szCs w:val="22"/>
              </w:rPr>
              <w:t xml:space="preserve">Заведующий ГБДОУ детский сад № 39 </w:t>
            </w:r>
          </w:p>
          <w:p w14:paraId="15B0473F" w14:textId="77777777" w:rsidR="007669F8" w:rsidRPr="0005498F" w:rsidRDefault="007669F8" w:rsidP="007669F8">
            <w:pPr>
              <w:widowControl w:val="0"/>
              <w:autoSpaceDE w:val="0"/>
              <w:autoSpaceDN w:val="0"/>
              <w:adjustRightInd w:val="0"/>
              <w:ind w:right="423"/>
              <w:rPr>
                <w:b/>
                <w:sz w:val="22"/>
                <w:szCs w:val="22"/>
              </w:rPr>
            </w:pPr>
            <w:r w:rsidRPr="0005498F">
              <w:rPr>
                <w:b/>
                <w:sz w:val="22"/>
                <w:szCs w:val="22"/>
              </w:rPr>
              <w:t>Красносельского района Санкт-Петербурга</w:t>
            </w:r>
          </w:p>
          <w:p w14:paraId="26A9F908" w14:textId="77777777" w:rsidR="007669F8" w:rsidRPr="0005498F" w:rsidRDefault="007669F8" w:rsidP="007669F8">
            <w:pPr>
              <w:widowControl w:val="0"/>
              <w:autoSpaceDE w:val="0"/>
              <w:autoSpaceDN w:val="0"/>
              <w:adjustRightInd w:val="0"/>
              <w:ind w:right="423"/>
              <w:rPr>
                <w:b/>
                <w:sz w:val="22"/>
                <w:szCs w:val="22"/>
              </w:rPr>
            </w:pPr>
          </w:p>
          <w:p w14:paraId="61C363C6" w14:textId="77777777" w:rsidR="007669F8" w:rsidRPr="0005498F" w:rsidRDefault="007669F8" w:rsidP="007669F8">
            <w:pPr>
              <w:widowControl w:val="0"/>
              <w:autoSpaceDE w:val="0"/>
              <w:autoSpaceDN w:val="0"/>
              <w:adjustRightInd w:val="0"/>
              <w:ind w:right="423"/>
              <w:rPr>
                <w:b/>
                <w:sz w:val="22"/>
                <w:szCs w:val="22"/>
              </w:rPr>
            </w:pPr>
            <w:r w:rsidRPr="0005498F">
              <w:rPr>
                <w:b/>
                <w:sz w:val="22"/>
                <w:szCs w:val="22"/>
              </w:rPr>
              <w:t>____________________________ И.А. Лебедева</w:t>
            </w:r>
          </w:p>
          <w:p w14:paraId="1FD781CB" w14:textId="77777777" w:rsidR="007669F8" w:rsidRPr="0005498F" w:rsidRDefault="007669F8" w:rsidP="007669F8">
            <w:pPr>
              <w:widowControl w:val="0"/>
              <w:autoSpaceDE w:val="0"/>
              <w:autoSpaceDN w:val="0"/>
              <w:adjustRightInd w:val="0"/>
              <w:ind w:right="423"/>
              <w:rPr>
                <w:sz w:val="20"/>
                <w:szCs w:val="22"/>
                <w:lang w:val="en-US"/>
              </w:rPr>
            </w:pPr>
            <w:r w:rsidRPr="0005498F">
              <w:rPr>
                <w:sz w:val="20"/>
                <w:szCs w:val="22"/>
              </w:rPr>
              <w:t xml:space="preserve">                  (подписано ЭЦП)</w:t>
            </w:r>
          </w:p>
          <w:p w14:paraId="299AFA93" w14:textId="77777777" w:rsidR="007669F8" w:rsidRPr="0005498F" w:rsidRDefault="007669F8" w:rsidP="007669F8">
            <w:pPr>
              <w:widowControl w:val="0"/>
              <w:autoSpaceDE w:val="0"/>
              <w:autoSpaceDN w:val="0"/>
              <w:adjustRightInd w:val="0"/>
              <w:ind w:right="423"/>
              <w:rPr>
                <w:sz w:val="22"/>
                <w:szCs w:val="22"/>
              </w:rPr>
            </w:pPr>
          </w:p>
        </w:tc>
        <w:tc>
          <w:tcPr>
            <w:tcW w:w="2221" w:type="pct"/>
          </w:tcPr>
          <w:p w14:paraId="398BAB3A" w14:textId="77777777" w:rsidR="007669F8" w:rsidRPr="0005498F" w:rsidRDefault="007669F8" w:rsidP="007669F8">
            <w:pPr>
              <w:ind w:right="1"/>
              <w:rPr>
                <w:sz w:val="22"/>
                <w:szCs w:val="22"/>
              </w:rPr>
            </w:pPr>
            <w:r w:rsidRPr="0005498F">
              <w:rPr>
                <w:b/>
                <w:sz w:val="22"/>
                <w:szCs w:val="22"/>
              </w:rPr>
              <w:t>Поставщик:</w:t>
            </w:r>
          </w:p>
          <w:p w14:paraId="3E349109" w14:textId="77777777" w:rsidR="007669F8" w:rsidRPr="0005498F" w:rsidRDefault="007669F8" w:rsidP="007669F8">
            <w:pPr>
              <w:ind w:right="1"/>
              <w:rPr>
                <w:sz w:val="22"/>
                <w:szCs w:val="22"/>
              </w:rPr>
            </w:pPr>
          </w:p>
        </w:tc>
      </w:tr>
      <w:tr w:rsidR="007669F8" w:rsidRPr="0005498F" w14:paraId="0AB88D6C" w14:textId="77777777" w:rsidTr="007669F8">
        <w:tc>
          <w:tcPr>
            <w:tcW w:w="2779" w:type="pct"/>
          </w:tcPr>
          <w:p w14:paraId="5D24A61D" w14:textId="77777777" w:rsidR="007669F8" w:rsidRPr="0005498F" w:rsidRDefault="007669F8" w:rsidP="007669F8">
            <w:pPr>
              <w:ind w:right="463"/>
              <w:rPr>
                <w:sz w:val="22"/>
                <w:szCs w:val="22"/>
              </w:rPr>
            </w:pPr>
          </w:p>
        </w:tc>
        <w:tc>
          <w:tcPr>
            <w:tcW w:w="2221" w:type="pct"/>
          </w:tcPr>
          <w:p w14:paraId="620591D5" w14:textId="77777777" w:rsidR="007669F8" w:rsidRPr="0005498F" w:rsidRDefault="007669F8" w:rsidP="007669F8">
            <w:pPr>
              <w:ind w:right="1"/>
              <w:rPr>
                <w:sz w:val="22"/>
                <w:szCs w:val="22"/>
              </w:rPr>
            </w:pPr>
          </w:p>
        </w:tc>
      </w:tr>
      <w:tr w:rsidR="007669F8" w:rsidRPr="0005498F" w14:paraId="1660F04D" w14:textId="77777777" w:rsidTr="007669F8">
        <w:tc>
          <w:tcPr>
            <w:tcW w:w="2779" w:type="pct"/>
          </w:tcPr>
          <w:p w14:paraId="65161112" w14:textId="77777777" w:rsidR="007669F8" w:rsidRPr="0005498F" w:rsidRDefault="007669F8" w:rsidP="007669F8">
            <w:pPr>
              <w:ind w:right="463"/>
              <w:rPr>
                <w:sz w:val="22"/>
                <w:szCs w:val="22"/>
              </w:rPr>
            </w:pPr>
          </w:p>
        </w:tc>
        <w:tc>
          <w:tcPr>
            <w:tcW w:w="2221" w:type="pct"/>
          </w:tcPr>
          <w:p w14:paraId="1A99B928" w14:textId="77777777" w:rsidR="007669F8" w:rsidRPr="0005498F" w:rsidRDefault="007669F8" w:rsidP="007669F8">
            <w:pPr>
              <w:ind w:right="1"/>
              <w:rPr>
                <w:sz w:val="22"/>
                <w:szCs w:val="22"/>
              </w:rPr>
            </w:pPr>
          </w:p>
        </w:tc>
      </w:tr>
    </w:tbl>
    <w:p w14:paraId="66CC4DFB" w14:textId="2D77F156" w:rsidR="00256C19" w:rsidRDefault="00256C19">
      <w:pPr>
        <w:jc w:val="both"/>
      </w:pPr>
    </w:p>
    <w:p w14:paraId="06F2B6A7" w14:textId="77777777" w:rsidR="00CF6DEE" w:rsidRDefault="00CF6DEE">
      <w:pPr>
        <w:jc w:val="both"/>
      </w:pPr>
    </w:p>
    <w:p w14:paraId="01012D3B" w14:textId="77777777" w:rsidR="00CF6DEE" w:rsidRDefault="00CF6DEE">
      <w:pPr>
        <w:jc w:val="both"/>
      </w:pPr>
      <w:bookmarkStart w:id="0" w:name="_GoBack"/>
      <w:bookmarkEnd w:id="0"/>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654BE" w14:textId="77777777" w:rsidR="005578F7" w:rsidRDefault="005578F7">
      <w:r>
        <w:separator/>
      </w:r>
    </w:p>
  </w:endnote>
  <w:endnote w:type="continuationSeparator" w:id="0">
    <w:p w14:paraId="0ECB328F" w14:textId="77777777" w:rsidR="005578F7" w:rsidRDefault="00557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2316800C" w:rsidR="005578F7" w:rsidRDefault="005578F7">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05498F">
          <w:rPr>
            <w:noProof/>
            <w:sz w:val="18"/>
            <w:szCs w:val="18"/>
          </w:rPr>
          <w:t>17</w:t>
        </w:r>
        <w:r>
          <w:rPr>
            <w:sz w:val="18"/>
            <w:szCs w:val="18"/>
          </w:rPr>
          <w:fldChar w:fldCharType="end"/>
        </w:r>
      </w:p>
    </w:sdtContent>
  </w:sdt>
  <w:p w14:paraId="6A0FC8D7" w14:textId="77777777" w:rsidR="005578F7" w:rsidRDefault="005578F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C0090" w14:textId="77777777" w:rsidR="005578F7" w:rsidRDefault="005578F7">
      <w:r>
        <w:separator/>
      </w:r>
    </w:p>
  </w:footnote>
  <w:footnote w:type="continuationSeparator" w:id="0">
    <w:p w14:paraId="0A2D64D0" w14:textId="77777777" w:rsidR="005578F7" w:rsidRDefault="005578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5498F"/>
    <w:rsid w:val="00055BC8"/>
    <w:rsid w:val="00066B3D"/>
    <w:rsid w:val="00080199"/>
    <w:rsid w:val="00087751"/>
    <w:rsid w:val="000A288D"/>
    <w:rsid w:val="000A412C"/>
    <w:rsid w:val="000E773F"/>
    <w:rsid w:val="000F2ACA"/>
    <w:rsid w:val="001001EF"/>
    <w:rsid w:val="00135EA7"/>
    <w:rsid w:val="00137DD5"/>
    <w:rsid w:val="00143C5F"/>
    <w:rsid w:val="00173A55"/>
    <w:rsid w:val="00184FCE"/>
    <w:rsid w:val="00191A76"/>
    <w:rsid w:val="001B0440"/>
    <w:rsid w:val="00227308"/>
    <w:rsid w:val="00247861"/>
    <w:rsid w:val="00255088"/>
    <w:rsid w:val="00256B62"/>
    <w:rsid w:val="00256C19"/>
    <w:rsid w:val="002769B1"/>
    <w:rsid w:val="002B7270"/>
    <w:rsid w:val="002C44FB"/>
    <w:rsid w:val="003335C5"/>
    <w:rsid w:val="003716DE"/>
    <w:rsid w:val="00395D58"/>
    <w:rsid w:val="003B0ACC"/>
    <w:rsid w:val="003B3D64"/>
    <w:rsid w:val="003D3978"/>
    <w:rsid w:val="00412E4F"/>
    <w:rsid w:val="00413718"/>
    <w:rsid w:val="0042017B"/>
    <w:rsid w:val="004567C2"/>
    <w:rsid w:val="004575BE"/>
    <w:rsid w:val="004600C2"/>
    <w:rsid w:val="004721F7"/>
    <w:rsid w:val="00481A7A"/>
    <w:rsid w:val="00490E3F"/>
    <w:rsid w:val="004919F0"/>
    <w:rsid w:val="004A2278"/>
    <w:rsid w:val="004A7054"/>
    <w:rsid w:val="00527980"/>
    <w:rsid w:val="00532229"/>
    <w:rsid w:val="005578F7"/>
    <w:rsid w:val="00573EDB"/>
    <w:rsid w:val="00611C53"/>
    <w:rsid w:val="00630D87"/>
    <w:rsid w:val="00633AD4"/>
    <w:rsid w:val="006C21BD"/>
    <w:rsid w:val="006E277B"/>
    <w:rsid w:val="006E4100"/>
    <w:rsid w:val="006E7590"/>
    <w:rsid w:val="006F6AB0"/>
    <w:rsid w:val="00703675"/>
    <w:rsid w:val="00721319"/>
    <w:rsid w:val="00763F03"/>
    <w:rsid w:val="007669F8"/>
    <w:rsid w:val="007711D1"/>
    <w:rsid w:val="0077630A"/>
    <w:rsid w:val="007801EA"/>
    <w:rsid w:val="007A7502"/>
    <w:rsid w:val="007D6F3F"/>
    <w:rsid w:val="007E0362"/>
    <w:rsid w:val="007E7AD8"/>
    <w:rsid w:val="008042B7"/>
    <w:rsid w:val="00804FF9"/>
    <w:rsid w:val="00821CE0"/>
    <w:rsid w:val="00850D2F"/>
    <w:rsid w:val="008626BB"/>
    <w:rsid w:val="00870C89"/>
    <w:rsid w:val="008835E2"/>
    <w:rsid w:val="008A70EF"/>
    <w:rsid w:val="00900122"/>
    <w:rsid w:val="00913A0B"/>
    <w:rsid w:val="00923AC8"/>
    <w:rsid w:val="00970C14"/>
    <w:rsid w:val="009766EA"/>
    <w:rsid w:val="00984F35"/>
    <w:rsid w:val="009929A1"/>
    <w:rsid w:val="009A6FA4"/>
    <w:rsid w:val="009B33D6"/>
    <w:rsid w:val="009B6B3D"/>
    <w:rsid w:val="009D45E3"/>
    <w:rsid w:val="009E4719"/>
    <w:rsid w:val="00A07F97"/>
    <w:rsid w:val="00A2202F"/>
    <w:rsid w:val="00A46129"/>
    <w:rsid w:val="00A6336E"/>
    <w:rsid w:val="00AA6C37"/>
    <w:rsid w:val="00AD020B"/>
    <w:rsid w:val="00AD59EF"/>
    <w:rsid w:val="00B053F8"/>
    <w:rsid w:val="00B07C38"/>
    <w:rsid w:val="00B315DE"/>
    <w:rsid w:val="00B56561"/>
    <w:rsid w:val="00B81D9B"/>
    <w:rsid w:val="00B903E4"/>
    <w:rsid w:val="00BB7015"/>
    <w:rsid w:val="00BB7AE1"/>
    <w:rsid w:val="00BC2361"/>
    <w:rsid w:val="00BD3E84"/>
    <w:rsid w:val="00BF2E4C"/>
    <w:rsid w:val="00BF4FED"/>
    <w:rsid w:val="00C0358A"/>
    <w:rsid w:val="00C44779"/>
    <w:rsid w:val="00C807CF"/>
    <w:rsid w:val="00C83334"/>
    <w:rsid w:val="00C8796F"/>
    <w:rsid w:val="00C94D7B"/>
    <w:rsid w:val="00CA31F1"/>
    <w:rsid w:val="00CB01DD"/>
    <w:rsid w:val="00CC04A6"/>
    <w:rsid w:val="00CD58EB"/>
    <w:rsid w:val="00CE27B2"/>
    <w:rsid w:val="00CF6DEE"/>
    <w:rsid w:val="00D05281"/>
    <w:rsid w:val="00D31278"/>
    <w:rsid w:val="00D46620"/>
    <w:rsid w:val="00D517AC"/>
    <w:rsid w:val="00D54539"/>
    <w:rsid w:val="00D5675F"/>
    <w:rsid w:val="00D73962"/>
    <w:rsid w:val="00D760DD"/>
    <w:rsid w:val="00DC58B8"/>
    <w:rsid w:val="00DD09DA"/>
    <w:rsid w:val="00DE5759"/>
    <w:rsid w:val="00DE63C8"/>
    <w:rsid w:val="00DF08B2"/>
    <w:rsid w:val="00E00B45"/>
    <w:rsid w:val="00E01876"/>
    <w:rsid w:val="00E21C1C"/>
    <w:rsid w:val="00E35D06"/>
    <w:rsid w:val="00E42B73"/>
    <w:rsid w:val="00E457BA"/>
    <w:rsid w:val="00E5274A"/>
    <w:rsid w:val="00E82815"/>
    <w:rsid w:val="00E82A42"/>
    <w:rsid w:val="00E93CAF"/>
    <w:rsid w:val="00EA069F"/>
    <w:rsid w:val="00EA08B8"/>
    <w:rsid w:val="00EC0871"/>
    <w:rsid w:val="00EC1D29"/>
    <w:rsid w:val="00ED2598"/>
    <w:rsid w:val="00ED6ED5"/>
    <w:rsid w:val="00EE5348"/>
    <w:rsid w:val="00EF5B83"/>
    <w:rsid w:val="00EF5FBA"/>
    <w:rsid w:val="00F2374B"/>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8F7D3-12DC-464C-BBFA-812B106FA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17</Pages>
  <Words>7799</Words>
  <Characters>44456</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12</cp:revision>
  <dcterms:created xsi:type="dcterms:W3CDTF">2025-12-11T09:52:00Z</dcterms:created>
  <dcterms:modified xsi:type="dcterms:W3CDTF">2026-03-12T07:01:00Z</dcterms:modified>
</cp:coreProperties>
</file>