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16943" w14:textId="77777777" w:rsidR="00BB6328" w:rsidRPr="00BB6328" w:rsidRDefault="00BB6328" w:rsidP="00BB6328">
      <w:pPr>
        <w:keepNext/>
        <w:keepLines/>
        <w:widowControl/>
        <w:suppressAutoHyphens w:val="0"/>
        <w:autoSpaceDE w:val="0"/>
        <w:autoSpaceDN w:val="0"/>
        <w:adjustRightInd w:val="0"/>
        <w:jc w:val="center"/>
        <w:rPr>
          <w:rFonts w:cs="Times New Roman"/>
          <w:b/>
          <w:bCs/>
          <w:color w:val="auto"/>
          <w:szCs w:val="24"/>
        </w:rPr>
      </w:pPr>
      <w:r w:rsidRPr="00BB6328">
        <w:rPr>
          <w:rFonts w:cs="Times New Roman"/>
          <w:b/>
          <w:bCs/>
          <w:color w:val="auto"/>
          <w:szCs w:val="24"/>
        </w:rPr>
        <w:t xml:space="preserve">Санкт-Петербургское государственное казенное учреждение </w:t>
      </w:r>
    </w:p>
    <w:p w14:paraId="10CFE597" w14:textId="77777777" w:rsidR="00BB6328" w:rsidRPr="00BB6328" w:rsidRDefault="00BB6328" w:rsidP="00BB6328">
      <w:pPr>
        <w:keepNext/>
        <w:keepLines/>
        <w:widowControl/>
        <w:suppressAutoHyphens w:val="0"/>
        <w:autoSpaceDE w:val="0"/>
        <w:autoSpaceDN w:val="0"/>
        <w:adjustRightInd w:val="0"/>
        <w:jc w:val="center"/>
        <w:rPr>
          <w:rFonts w:cs="Times New Roman"/>
          <w:b/>
          <w:bCs/>
          <w:color w:val="auto"/>
          <w:szCs w:val="24"/>
        </w:rPr>
      </w:pPr>
      <w:r w:rsidRPr="00BB6328">
        <w:rPr>
          <w:rFonts w:cs="Times New Roman"/>
          <w:b/>
          <w:bCs/>
          <w:color w:val="auto"/>
          <w:szCs w:val="24"/>
        </w:rPr>
        <w:t xml:space="preserve">«Управление информационных технологий и связи» </w:t>
      </w:r>
    </w:p>
    <w:p w14:paraId="12A798D1" w14:textId="77777777" w:rsidR="00BB6328" w:rsidRPr="00BB6328" w:rsidRDefault="00BB6328" w:rsidP="00BB6328">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851"/>
        <w:gridCol w:w="519"/>
        <w:gridCol w:w="48"/>
        <w:gridCol w:w="1275"/>
        <w:gridCol w:w="2268"/>
        <w:gridCol w:w="1097"/>
        <w:gridCol w:w="1098"/>
      </w:tblGrid>
      <w:tr w:rsidR="00BB6328" w:rsidRPr="00BB6328" w14:paraId="4BBA892F" w14:textId="77777777" w:rsidTr="00BB6328">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9E3DED" w14:textId="77777777" w:rsidR="00BB6328" w:rsidRPr="00BB6328" w:rsidRDefault="00BB6328" w:rsidP="00BB6328">
            <w:pPr>
              <w:keepNext/>
              <w:keepLines/>
              <w:widowControl/>
              <w:suppressAutoHyphens w:val="0"/>
              <w:jc w:val="center"/>
              <w:rPr>
                <w:rFonts w:cs="Times New Roman"/>
                <w:b/>
                <w:color w:val="auto"/>
                <w:szCs w:val="24"/>
              </w:rPr>
            </w:pPr>
            <w:r w:rsidRPr="00BB6328">
              <w:rPr>
                <w:rFonts w:cs="Times New Roman"/>
                <w:b/>
                <w:color w:val="auto"/>
                <w:szCs w:val="24"/>
              </w:rPr>
              <w:t>Номер государственного контракта:</w:t>
            </w:r>
            <w:r w:rsidRPr="00BB6328">
              <w:rPr>
                <w:rFonts w:cs="Times New Roman"/>
                <w:color w:val="auto"/>
                <w:szCs w:val="24"/>
              </w:rPr>
              <w:t xml:space="preserve"> ___________________________</w:t>
            </w:r>
          </w:p>
        </w:tc>
      </w:tr>
      <w:tr w:rsidR="00BB6328" w:rsidRPr="00BB6328" w14:paraId="4A381808" w14:textId="77777777" w:rsidTr="00BB6328">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2DB2FB" w14:textId="77777777" w:rsidR="00BB6328" w:rsidRPr="00BB6328" w:rsidRDefault="00BB6328" w:rsidP="00BB6328">
            <w:pPr>
              <w:keepNext/>
              <w:keepLines/>
              <w:widowControl/>
              <w:suppressAutoHyphens w:val="0"/>
              <w:jc w:val="center"/>
              <w:rPr>
                <w:rFonts w:cs="Times New Roman"/>
                <w:b/>
                <w:color w:val="auto"/>
                <w:szCs w:val="24"/>
              </w:rPr>
            </w:pPr>
            <w:r w:rsidRPr="00BB6328">
              <w:rPr>
                <w:rFonts w:cs="Times New Roman"/>
                <w:b/>
                <w:color w:val="auto"/>
                <w:szCs w:val="24"/>
              </w:rPr>
              <w:t>Дата заключения государственного контракта:</w:t>
            </w:r>
            <w:r w:rsidRPr="00BB6328">
              <w:rPr>
                <w:rFonts w:cs="Times New Roman"/>
                <w:color w:val="auto"/>
                <w:szCs w:val="24"/>
              </w:rPr>
              <w:t xml:space="preserve"> «____» ____________ 20____ г.</w:t>
            </w:r>
          </w:p>
        </w:tc>
      </w:tr>
      <w:tr w:rsidR="00BB6328" w:rsidRPr="00BB6328" w14:paraId="65CBBA51" w14:textId="77777777" w:rsidTr="00BB6328">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EC45E" w14:textId="77777777" w:rsidR="00BB6328" w:rsidRPr="00BB6328" w:rsidRDefault="00BB6328" w:rsidP="00BB6328">
            <w:pPr>
              <w:keepNext/>
              <w:keepLines/>
              <w:widowControl/>
              <w:suppressAutoHyphens w:val="0"/>
              <w:jc w:val="center"/>
              <w:rPr>
                <w:rFonts w:cs="Times New Roman"/>
                <w:b/>
                <w:i/>
                <w:color w:val="auto"/>
                <w:szCs w:val="24"/>
              </w:rPr>
            </w:pPr>
            <w:r w:rsidRPr="00BB6328">
              <w:rPr>
                <w:rFonts w:cs="Times New Roman"/>
                <w:b/>
                <w:bCs/>
                <w:iCs/>
                <w:color w:val="auto"/>
                <w:szCs w:val="24"/>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045B5" w14:textId="77777777" w:rsidR="00BB6328" w:rsidRPr="00BB6328" w:rsidRDefault="00BB6328" w:rsidP="00BB6328">
            <w:pPr>
              <w:keepNext/>
              <w:keepLines/>
              <w:widowControl/>
              <w:suppressAutoHyphens w:val="0"/>
              <w:jc w:val="center"/>
              <w:rPr>
                <w:rFonts w:cs="Times New Roman"/>
                <w:b/>
                <w:i/>
                <w:color w:val="auto"/>
                <w:szCs w:val="24"/>
              </w:rPr>
            </w:pPr>
            <w:r w:rsidRPr="00BB6328">
              <w:rPr>
                <w:rFonts w:cs="Times New Roman"/>
                <w:b/>
                <w:i/>
                <w:color w:val="auto"/>
                <w:szCs w:val="24"/>
              </w:rPr>
              <w:t xml:space="preserve">Оказание услуг по предоставлению транспортного средства с водителем для нужд </w:t>
            </w:r>
          </w:p>
          <w:p w14:paraId="173EF863" w14:textId="77777777" w:rsidR="00BB6328" w:rsidRPr="00BB6328" w:rsidRDefault="00BB6328" w:rsidP="00BB6328">
            <w:pPr>
              <w:keepNext/>
              <w:keepLines/>
              <w:widowControl/>
              <w:suppressAutoHyphens w:val="0"/>
              <w:jc w:val="center"/>
              <w:rPr>
                <w:rFonts w:cs="Times New Roman"/>
                <w:b/>
                <w:i/>
                <w:color w:val="auto"/>
                <w:szCs w:val="24"/>
              </w:rPr>
            </w:pPr>
            <w:r w:rsidRPr="00BB6328">
              <w:rPr>
                <w:rFonts w:cs="Times New Roman"/>
                <w:b/>
                <w:i/>
                <w:color w:val="auto"/>
                <w:szCs w:val="24"/>
              </w:rPr>
              <w:t>Санкт-Петербургского государственного казенного учреждения «Управление информационных технологий и связи» в 2026 году</w:t>
            </w:r>
          </w:p>
        </w:tc>
      </w:tr>
      <w:tr w:rsidR="00BB6328" w:rsidRPr="00BB6328" w14:paraId="0C62AE21" w14:textId="77777777" w:rsidTr="00BB6328">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792C9" w14:textId="77777777" w:rsidR="00BB6328" w:rsidRPr="00BB6328" w:rsidRDefault="00BB6328" w:rsidP="00BB6328">
            <w:pPr>
              <w:keepNext/>
              <w:keepLines/>
              <w:widowControl/>
              <w:suppressAutoHyphens w:val="0"/>
              <w:jc w:val="center"/>
              <w:rPr>
                <w:rFonts w:cs="Times New Roman"/>
                <w:b/>
                <w:bCs/>
                <w:iCs/>
                <w:color w:val="auto"/>
                <w:szCs w:val="24"/>
              </w:rPr>
            </w:pPr>
            <w:r w:rsidRPr="00BB6328">
              <w:rPr>
                <w:rFonts w:cs="Times New Roman"/>
                <w:b/>
                <w:bCs/>
                <w:iCs/>
                <w:color w:val="auto"/>
                <w:szCs w:val="24"/>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870F4C" w14:textId="77777777" w:rsidR="00BB6328" w:rsidRPr="00BB6328" w:rsidRDefault="00BB6328" w:rsidP="00BB6328">
            <w:pPr>
              <w:keepNext/>
              <w:keepLines/>
              <w:widowControl/>
              <w:suppressAutoHyphens w:val="0"/>
              <w:jc w:val="center"/>
              <w:rPr>
                <w:rFonts w:cs="Times New Roman"/>
                <w:color w:val="auto"/>
                <w:szCs w:val="24"/>
              </w:rPr>
            </w:pPr>
          </w:p>
        </w:tc>
      </w:tr>
      <w:tr w:rsidR="00BB6328" w:rsidRPr="00BB6328" w14:paraId="1A7FCF90" w14:textId="77777777" w:rsidTr="00BB6328">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BEE175" w14:textId="77777777" w:rsidR="00BB6328" w:rsidRPr="00BB6328" w:rsidRDefault="00BB6328" w:rsidP="00BB6328">
            <w:pPr>
              <w:keepNext/>
              <w:keepLines/>
              <w:widowControl/>
              <w:suppressAutoHyphens w:val="0"/>
              <w:jc w:val="center"/>
              <w:rPr>
                <w:rFonts w:cs="Times New Roman"/>
                <w:color w:val="auto"/>
                <w:szCs w:val="24"/>
              </w:rPr>
            </w:pPr>
            <w:r w:rsidRPr="00BB6328">
              <w:rPr>
                <w:rFonts w:cs="Times New Roman"/>
                <w:color w:val="auto"/>
                <w:szCs w:val="24"/>
              </w:rPr>
              <w:t xml:space="preserve">Финансирование: </w:t>
            </w:r>
            <w:r w:rsidRPr="00BB6328">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DC2B8E" w14:textId="77777777" w:rsidR="00BB6328" w:rsidRPr="00BB6328" w:rsidRDefault="00BB6328" w:rsidP="00BB6328">
            <w:pPr>
              <w:keepNext/>
              <w:keepLines/>
              <w:widowControl/>
              <w:suppressAutoHyphens w:val="0"/>
              <w:jc w:val="center"/>
              <w:rPr>
                <w:rFonts w:cs="Times New Roman"/>
                <w:bCs/>
                <w:color w:val="auto"/>
                <w:szCs w:val="24"/>
              </w:rPr>
            </w:pPr>
            <w:r w:rsidRPr="00BB6328">
              <w:rPr>
                <w:rFonts w:cs="Times New Roman"/>
                <w:bCs/>
                <w:color w:val="auto"/>
                <w:szCs w:val="24"/>
              </w:rPr>
              <w:t>Год: 2026</w:t>
            </w:r>
          </w:p>
        </w:tc>
      </w:tr>
      <w:tr w:rsidR="00BB6328" w:rsidRPr="00BB6328" w14:paraId="53BFCBF8" w14:textId="77777777" w:rsidTr="00BB6328">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344A8D39" w14:textId="77777777" w:rsidR="00BB6328" w:rsidRPr="00BB6328" w:rsidRDefault="00BB6328" w:rsidP="00BB6328">
            <w:pPr>
              <w:keepNext/>
              <w:keepLines/>
              <w:widowControl/>
              <w:suppressAutoHyphens w:val="0"/>
              <w:spacing w:line="276" w:lineRule="auto"/>
              <w:jc w:val="center"/>
              <w:rPr>
                <w:rFonts w:cs="Times New Roman"/>
                <w:b/>
                <w:bCs/>
                <w:color w:val="auto"/>
                <w:szCs w:val="24"/>
              </w:rPr>
            </w:pPr>
            <w:r w:rsidRPr="00BB6328">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2B18893E" w14:textId="77777777" w:rsidR="00BB6328" w:rsidRPr="00BB6328" w:rsidRDefault="00BB6328" w:rsidP="00BB6328">
            <w:pPr>
              <w:keepNext/>
              <w:keepLines/>
              <w:widowControl/>
              <w:suppressAutoHyphens w:val="0"/>
              <w:spacing w:line="276" w:lineRule="auto"/>
              <w:jc w:val="center"/>
              <w:rPr>
                <w:rFonts w:cs="Times New Roman"/>
                <w:b/>
                <w:color w:val="auto"/>
                <w:szCs w:val="24"/>
              </w:rPr>
            </w:pPr>
            <w:r w:rsidRPr="00BB6328">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6755D894" w14:textId="77777777" w:rsidR="00BB6328" w:rsidRPr="00BB6328" w:rsidRDefault="00BB6328" w:rsidP="00BB6328">
            <w:pPr>
              <w:keepNext/>
              <w:keepLines/>
              <w:widowControl/>
              <w:suppressAutoHyphens w:val="0"/>
              <w:spacing w:line="276" w:lineRule="auto"/>
              <w:jc w:val="center"/>
              <w:rPr>
                <w:rFonts w:cs="Times New Roman"/>
                <w:b/>
                <w:color w:val="auto"/>
                <w:szCs w:val="24"/>
              </w:rPr>
            </w:pPr>
            <w:r w:rsidRPr="00BB6328">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62836D" w14:textId="77777777" w:rsidR="00BB6328" w:rsidRPr="00BB6328" w:rsidRDefault="00BB6328" w:rsidP="00BB6328">
            <w:pPr>
              <w:keepNext/>
              <w:keepLines/>
              <w:widowControl/>
              <w:suppressAutoHyphens w:val="0"/>
              <w:spacing w:line="276" w:lineRule="auto"/>
              <w:jc w:val="center"/>
              <w:rPr>
                <w:rFonts w:cs="Times New Roman"/>
                <w:b/>
                <w:color w:val="auto"/>
                <w:szCs w:val="24"/>
              </w:rPr>
            </w:pPr>
            <w:r w:rsidRPr="00BB6328">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5558C862" w14:textId="77777777" w:rsidR="00BB6328" w:rsidRPr="00BB6328" w:rsidRDefault="00BB6328" w:rsidP="00BB6328">
            <w:pPr>
              <w:keepNext/>
              <w:keepLines/>
              <w:widowControl/>
              <w:suppressAutoHyphens w:val="0"/>
              <w:spacing w:line="276" w:lineRule="auto"/>
              <w:jc w:val="center"/>
              <w:rPr>
                <w:rFonts w:cs="Times New Roman"/>
                <w:b/>
                <w:color w:val="auto"/>
                <w:szCs w:val="24"/>
              </w:rPr>
            </w:pPr>
            <w:r w:rsidRPr="00BB6328">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4A0C44FF" w14:textId="77777777" w:rsidR="00BB6328" w:rsidRPr="00BB6328" w:rsidRDefault="00BB6328" w:rsidP="00BB6328">
            <w:pPr>
              <w:keepNext/>
              <w:keepLines/>
              <w:widowControl/>
              <w:suppressAutoHyphens w:val="0"/>
              <w:spacing w:line="276" w:lineRule="auto"/>
              <w:jc w:val="center"/>
              <w:rPr>
                <w:rFonts w:cs="Times New Roman"/>
                <w:b/>
                <w:color w:val="auto"/>
                <w:szCs w:val="24"/>
              </w:rPr>
            </w:pPr>
            <w:r w:rsidRPr="00BB6328">
              <w:rPr>
                <w:rFonts w:cs="Times New Roman"/>
                <w:b/>
                <w:color w:val="auto"/>
                <w:szCs w:val="24"/>
              </w:rPr>
              <w:t>Код запроса</w:t>
            </w:r>
          </w:p>
        </w:tc>
      </w:tr>
      <w:tr w:rsidR="00BB6328" w:rsidRPr="00BB6328" w14:paraId="5E4BE2C6" w14:textId="77777777" w:rsidTr="00BB6328">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0000C110"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37FB3FBB" w14:textId="77777777" w:rsidR="00BB6328" w:rsidRPr="00BB6328" w:rsidRDefault="00BB6328" w:rsidP="00BB6328">
            <w:pPr>
              <w:keepNext/>
              <w:keepLines/>
              <w:widowControl/>
              <w:suppressAutoHyphens w:val="0"/>
              <w:jc w:val="center"/>
              <w:rPr>
                <w:rFonts w:cs="Times New Roman"/>
                <w:i/>
                <w:color w:val="auto"/>
                <w:szCs w:val="24"/>
                <w:lang w:val="en-US"/>
              </w:rPr>
            </w:pPr>
            <w:r w:rsidRPr="00BB6328">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3CC8B643" w14:textId="77777777" w:rsidR="00BB6328" w:rsidRPr="00BB6328" w:rsidRDefault="00BB6328" w:rsidP="00BB6328">
            <w:pPr>
              <w:keepNext/>
              <w:keepLines/>
              <w:widowControl/>
              <w:suppressAutoHyphens w:val="0"/>
              <w:jc w:val="center"/>
              <w:rPr>
                <w:rFonts w:cs="Times New Roman"/>
                <w:i/>
                <w:color w:val="auto"/>
                <w:szCs w:val="24"/>
                <w:lang w:val="en-US"/>
              </w:rPr>
            </w:pPr>
            <w:r w:rsidRPr="00BB6328">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04FAFC"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222</w:t>
            </w:r>
          </w:p>
        </w:tc>
        <w:tc>
          <w:tcPr>
            <w:tcW w:w="1097" w:type="dxa"/>
            <w:tcBorders>
              <w:top w:val="single" w:sz="4" w:space="0" w:color="auto"/>
              <w:left w:val="single" w:sz="4" w:space="0" w:color="auto"/>
              <w:bottom w:val="single" w:sz="4" w:space="0" w:color="auto"/>
              <w:right w:val="single" w:sz="4" w:space="0" w:color="auto"/>
            </w:tcBorders>
            <w:vAlign w:val="center"/>
          </w:tcPr>
          <w:p w14:paraId="091D7CCD"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4B4983A3"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0</w:t>
            </w:r>
          </w:p>
        </w:tc>
      </w:tr>
      <w:tr w:rsidR="00BB6328" w:rsidRPr="00BB6328" w14:paraId="2D5C2705" w14:textId="77777777" w:rsidTr="00BB6328">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47A89D" w14:textId="77777777" w:rsidR="00BB6328" w:rsidRPr="00BB6328" w:rsidRDefault="00BB6328" w:rsidP="00BB6328">
            <w:pPr>
              <w:keepNext/>
              <w:keepLines/>
              <w:widowControl/>
              <w:suppressAutoHyphens w:val="0"/>
              <w:jc w:val="center"/>
              <w:rPr>
                <w:rFonts w:cs="Times New Roman"/>
                <w:color w:val="auto"/>
                <w:szCs w:val="24"/>
              </w:rPr>
            </w:pPr>
            <w:r w:rsidRPr="00BB6328">
              <w:rPr>
                <w:rFonts w:cs="Times New Roman"/>
                <w:color w:val="auto"/>
                <w:szCs w:val="24"/>
              </w:rPr>
              <w:t xml:space="preserve">Способ определения поставщика </w:t>
            </w:r>
          </w:p>
          <w:p w14:paraId="781C4AFA"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53EA5"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 xml:space="preserve">Единственный Исполнитель по пункту </w:t>
            </w:r>
          </w:p>
          <w:p w14:paraId="5CF13A73"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4 части 1 статьи 93 Федерального закона 44-ФЗ</w:t>
            </w:r>
          </w:p>
        </w:tc>
      </w:tr>
      <w:tr w:rsidR="00BB6328" w:rsidRPr="00BB6328" w14:paraId="2CC4F011" w14:textId="77777777" w:rsidTr="00BB6328">
        <w:trPr>
          <w:trHeight w:val="717"/>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1AB1B" w14:textId="77777777" w:rsidR="00BB6328" w:rsidRPr="00BB6328" w:rsidRDefault="00BB6328" w:rsidP="00BB6328">
            <w:pPr>
              <w:keepNext/>
              <w:keepLines/>
              <w:widowControl/>
              <w:suppressAutoHyphens w:val="0"/>
              <w:jc w:val="center"/>
              <w:rPr>
                <w:rFonts w:cs="Times New Roman"/>
                <w:b/>
                <w:color w:val="auto"/>
                <w:szCs w:val="24"/>
              </w:rPr>
            </w:pPr>
            <w:r w:rsidRPr="00BB6328">
              <w:rPr>
                <w:rFonts w:cs="Times New Roman"/>
                <w:b/>
                <w:color w:val="auto"/>
                <w:szCs w:val="24"/>
              </w:rPr>
              <w:t>Идентификационный код закупки</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1DFECE"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262784244461078420100100170000000000</w:t>
            </w:r>
          </w:p>
        </w:tc>
      </w:tr>
      <w:tr w:rsidR="00BB6328" w:rsidRPr="00BB6328" w14:paraId="1E734571" w14:textId="77777777" w:rsidTr="00BB6328">
        <w:trPr>
          <w:trHeight w:val="769"/>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A7DBE" w14:textId="77777777" w:rsidR="00BB6328" w:rsidRPr="00BB6328" w:rsidRDefault="00BB6328" w:rsidP="00BB6328">
            <w:pPr>
              <w:keepNext/>
              <w:keepLines/>
              <w:widowControl/>
              <w:suppressAutoHyphens w:val="0"/>
              <w:jc w:val="center"/>
              <w:rPr>
                <w:rFonts w:cs="Times New Roman"/>
                <w:b/>
                <w:color w:val="auto"/>
                <w:szCs w:val="24"/>
              </w:rPr>
            </w:pPr>
            <w:r w:rsidRPr="00BB6328">
              <w:rPr>
                <w:rFonts w:cs="Times New Roman"/>
                <w:b/>
                <w:color w:val="auto"/>
                <w:szCs w:val="24"/>
              </w:rPr>
              <w:t>Номер реестровой записи</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F69307" w14:textId="77777777" w:rsidR="00BB6328" w:rsidRPr="00BB6328" w:rsidRDefault="00BB6328" w:rsidP="00BB6328">
            <w:pPr>
              <w:keepNext/>
              <w:keepLines/>
              <w:widowControl/>
              <w:suppressAutoHyphens w:val="0"/>
              <w:jc w:val="center"/>
              <w:rPr>
                <w:rFonts w:cs="Times New Roman"/>
                <w:i/>
                <w:color w:val="auto"/>
                <w:szCs w:val="24"/>
              </w:rPr>
            </w:pPr>
          </w:p>
        </w:tc>
      </w:tr>
      <w:tr w:rsidR="00BB6328" w:rsidRPr="00BB6328" w14:paraId="050F1906" w14:textId="77777777" w:rsidTr="00BB6328">
        <w:trPr>
          <w:trHeight w:val="769"/>
          <w:jc w:val="center"/>
        </w:trPr>
        <w:tc>
          <w:tcPr>
            <w:tcW w:w="37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BC7FB" w14:textId="77777777" w:rsidR="00BB6328" w:rsidRPr="00BB6328" w:rsidRDefault="00BB6328" w:rsidP="00BB6328">
            <w:pPr>
              <w:keepNext/>
              <w:keepLines/>
              <w:widowControl/>
              <w:suppressAutoHyphens w:val="0"/>
              <w:jc w:val="center"/>
              <w:rPr>
                <w:rFonts w:cs="Times New Roman"/>
                <w:b/>
                <w:color w:val="auto"/>
                <w:szCs w:val="24"/>
              </w:rPr>
            </w:pPr>
            <w:r w:rsidRPr="00BB6328">
              <w:rPr>
                <w:rFonts w:cs="Times New Roman"/>
                <w:b/>
                <w:color w:val="auto"/>
                <w:szCs w:val="24"/>
              </w:rPr>
              <w:t>Централизованная закупка по полному циклу</w:t>
            </w:r>
          </w:p>
        </w:tc>
        <w:tc>
          <w:tcPr>
            <w:tcW w:w="57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73D068" w14:textId="77777777" w:rsidR="00BB6328" w:rsidRPr="00BB6328" w:rsidRDefault="00BB6328" w:rsidP="00BB6328">
            <w:pPr>
              <w:keepNext/>
              <w:keepLines/>
              <w:widowControl/>
              <w:suppressAutoHyphens w:val="0"/>
              <w:jc w:val="center"/>
              <w:rPr>
                <w:rFonts w:cs="Times New Roman"/>
                <w:i/>
                <w:color w:val="auto"/>
                <w:szCs w:val="24"/>
              </w:rPr>
            </w:pPr>
            <w:r w:rsidRPr="00BB6328">
              <w:rPr>
                <w:rFonts w:cs="Times New Roman"/>
                <w:i/>
                <w:color w:val="auto"/>
                <w:szCs w:val="24"/>
              </w:rPr>
              <w:t>Нет</w:t>
            </w:r>
          </w:p>
        </w:tc>
      </w:tr>
    </w:tbl>
    <w:p w14:paraId="2F3FBC98" w14:textId="77777777" w:rsidR="00BB6328" w:rsidRPr="00BB6328" w:rsidRDefault="00BB6328" w:rsidP="00BB6328">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BB6328" w:rsidRPr="00BB6328" w14:paraId="3CC92A99" w14:textId="77777777" w:rsidTr="00BB6328">
        <w:trPr>
          <w:trHeight w:val="1869"/>
          <w:jc w:val="center"/>
        </w:trPr>
        <w:tc>
          <w:tcPr>
            <w:tcW w:w="4260" w:type="dxa"/>
            <w:shd w:val="clear" w:color="auto" w:fill="auto"/>
            <w:vAlign w:val="center"/>
          </w:tcPr>
          <w:p w14:paraId="3B32DCA6" w14:textId="77777777" w:rsidR="00BB6328" w:rsidRPr="00BB6328" w:rsidRDefault="00BB6328" w:rsidP="00BB6328">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2947A672" w14:textId="77777777" w:rsidR="00BB6328" w:rsidRPr="00BB6328" w:rsidRDefault="00BB6328" w:rsidP="00BB6328">
            <w:pPr>
              <w:keepNext/>
              <w:keepLines/>
              <w:widowControl/>
              <w:suppressAutoHyphens w:val="0"/>
              <w:autoSpaceDE w:val="0"/>
              <w:autoSpaceDN w:val="0"/>
              <w:adjustRightInd w:val="0"/>
              <w:ind w:firstLine="567"/>
              <w:jc w:val="center"/>
              <w:rPr>
                <w:rFonts w:cs="Times New Roman"/>
                <w:color w:val="C0C0C0"/>
                <w:szCs w:val="24"/>
              </w:rPr>
            </w:pPr>
          </w:p>
        </w:tc>
      </w:tr>
      <w:tr w:rsidR="00BB6328" w:rsidRPr="00BB6328" w14:paraId="5810A322" w14:textId="77777777" w:rsidTr="00BB6328">
        <w:trPr>
          <w:trHeight w:val="3274"/>
          <w:jc w:val="center"/>
        </w:trPr>
        <w:tc>
          <w:tcPr>
            <w:tcW w:w="9445" w:type="dxa"/>
            <w:gridSpan w:val="2"/>
            <w:shd w:val="clear" w:color="auto" w:fill="auto"/>
            <w:vAlign w:val="center"/>
          </w:tcPr>
          <w:p w14:paraId="0C73F87E" w14:textId="77777777" w:rsidR="00BB6328" w:rsidRPr="00BB6328" w:rsidRDefault="00BB6328" w:rsidP="00BB6328">
            <w:pPr>
              <w:keepNext/>
              <w:keepLines/>
              <w:widowControl/>
              <w:suppressAutoHyphens w:val="0"/>
              <w:autoSpaceDE w:val="0"/>
              <w:autoSpaceDN w:val="0"/>
              <w:adjustRightInd w:val="0"/>
              <w:rPr>
                <w:rFonts w:cs="Times New Roman"/>
                <w:color w:val="C0C0C0"/>
                <w:szCs w:val="24"/>
              </w:rPr>
            </w:pPr>
          </w:p>
        </w:tc>
      </w:tr>
    </w:tbl>
    <w:p w14:paraId="2672FCE3" w14:textId="0ADACD6F" w:rsidR="00BB6328" w:rsidRPr="00BB6328" w:rsidRDefault="00BB6328" w:rsidP="0038494C">
      <w:pPr>
        <w:keepNext/>
        <w:keepLines/>
        <w:widowControl/>
        <w:tabs>
          <w:tab w:val="center" w:pos="4819"/>
        </w:tabs>
        <w:suppressAutoHyphens w:val="0"/>
        <w:autoSpaceDE w:val="0"/>
        <w:autoSpaceDN w:val="0"/>
        <w:adjustRightInd w:val="0"/>
        <w:rPr>
          <w:rFonts w:cs="Times New Roman"/>
          <w:b/>
          <w:bCs/>
          <w:color w:val="auto"/>
          <w:szCs w:val="24"/>
        </w:rPr>
      </w:pPr>
      <w:r w:rsidRPr="00BB6328">
        <w:rPr>
          <w:rFonts w:cs="Times New Roman"/>
          <w:b/>
          <w:bCs/>
          <w:color w:val="auto"/>
          <w:szCs w:val="24"/>
        </w:rPr>
        <w:lastRenderedPageBreak/>
        <w:tab/>
        <w:t>ГОСУДАРСТВЕННЫЙ КОНТРАКТ №</w:t>
      </w:r>
      <w:r w:rsidR="0038494C">
        <w:rPr>
          <w:rFonts w:cs="Times New Roman"/>
          <w:b/>
          <w:bCs/>
          <w:color w:val="auto"/>
          <w:szCs w:val="24"/>
          <w:lang w:val="en-US"/>
        </w:rPr>
        <w:t xml:space="preserve"> </w:t>
      </w:r>
      <w:r w:rsidRPr="00BB6328">
        <w:rPr>
          <w:rFonts w:cs="Times New Roman"/>
          <w:b/>
          <w:bCs/>
          <w:color w:val="auto"/>
          <w:szCs w:val="24"/>
        </w:rPr>
        <w:t>_________</w:t>
      </w:r>
    </w:p>
    <w:p w14:paraId="245C527B" w14:textId="77777777" w:rsidR="00BB6328" w:rsidRPr="00BB6328" w:rsidRDefault="00BB6328" w:rsidP="00BB6328">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BB6328" w:rsidRPr="00BB6328" w14:paraId="6C869EA4" w14:textId="77777777" w:rsidTr="00BB6328">
        <w:tc>
          <w:tcPr>
            <w:tcW w:w="5920" w:type="dxa"/>
          </w:tcPr>
          <w:p w14:paraId="04D4ED23" w14:textId="77777777" w:rsidR="00BB6328" w:rsidRPr="00BB6328" w:rsidRDefault="00BB6328" w:rsidP="00BB6328">
            <w:pPr>
              <w:keepNext/>
              <w:keepLines/>
              <w:widowControl/>
              <w:suppressAutoHyphens w:val="0"/>
              <w:autoSpaceDE w:val="0"/>
              <w:autoSpaceDN w:val="0"/>
              <w:adjustRightInd w:val="0"/>
              <w:jc w:val="both"/>
              <w:rPr>
                <w:rFonts w:cs="Times New Roman"/>
                <w:color w:val="auto"/>
                <w:szCs w:val="24"/>
              </w:rPr>
            </w:pPr>
            <w:r w:rsidRPr="00BB6328">
              <w:rPr>
                <w:rFonts w:cs="Times New Roman"/>
                <w:color w:val="auto"/>
                <w:szCs w:val="24"/>
              </w:rPr>
              <w:t>Санкт-Петербург</w:t>
            </w:r>
          </w:p>
        </w:tc>
        <w:tc>
          <w:tcPr>
            <w:tcW w:w="4348" w:type="dxa"/>
          </w:tcPr>
          <w:p w14:paraId="779A10E2" w14:textId="77777777" w:rsidR="00BB6328" w:rsidRPr="00BB6328" w:rsidRDefault="00BB6328" w:rsidP="00BB6328">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BB6328">
              <w:rPr>
                <w:rFonts w:cs="Times New Roman"/>
                <w:color w:val="auto"/>
                <w:szCs w:val="24"/>
              </w:rPr>
              <w:t>«___»________ 202___  г.</w:t>
            </w:r>
          </w:p>
        </w:tc>
      </w:tr>
    </w:tbl>
    <w:p w14:paraId="0380F331" w14:textId="77777777" w:rsidR="00BB6328" w:rsidRPr="00BB6328" w:rsidRDefault="00BB6328" w:rsidP="00BB6328">
      <w:pPr>
        <w:keepNext/>
        <w:keepLines/>
        <w:widowControl/>
        <w:suppressAutoHyphens w:val="0"/>
        <w:autoSpaceDE w:val="0"/>
        <w:autoSpaceDN w:val="0"/>
        <w:adjustRightInd w:val="0"/>
        <w:jc w:val="center"/>
        <w:rPr>
          <w:rFonts w:cs="Times New Roman"/>
          <w:b/>
          <w:color w:val="auto"/>
          <w:szCs w:val="24"/>
        </w:rPr>
      </w:pPr>
    </w:p>
    <w:p w14:paraId="04FE4ACA" w14:textId="62BE69C8" w:rsidR="00BB6328" w:rsidRPr="00BB6328" w:rsidRDefault="00BB6328" w:rsidP="00BB6328">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BB6328">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BB6328">
        <w:rPr>
          <w:rFonts w:cs="Times New Roman"/>
          <w:bCs/>
          <w:color w:val="auto"/>
          <w:szCs w:val="24"/>
          <w:lang w:val="x-none" w:eastAsia="x-none"/>
        </w:rPr>
        <w:t>(далее – СПб ГКУ «УИТС»)</w:t>
      </w:r>
      <w:r w:rsidRPr="00BB6328">
        <w:rPr>
          <w:rFonts w:cs="Times New Roman"/>
          <w:color w:val="auto"/>
          <w:szCs w:val="24"/>
          <w:lang w:val="x-none" w:eastAsia="x-none"/>
        </w:rPr>
        <w:t xml:space="preserve">, именуемое </w:t>
      </w:r>
      <w:r w:rsidRPr="00BB6328">
        <w:rPr>
          <w:rFonts w:cs="Times New Roman"/>
          <w:color w:val="auto"/>
          <w:szCs w:val="24"/>
          <w:lang w:val="x-none" w:eastAsia="x-none"/>
        </w:rPr>
        <w:br/>
        <w:t xml:space="preserve">в дальнейшем </w:t>
      </w:r>
      <w:r w:rsidRPr="00BB6328">
        <w:rPr>
          <w:rFonts w:cs="Times New Roman"/>
          <w:b/>
          <w:bCs/>
          <w:color w:val="auto"/>
          <w:szCs w:val="24"/>
          <w:lang w:val="x-none" w:eastAsia="x-none"/>
        </w:rPr>
        <w:t>«Государственный заказчик»</w:t>
      </w:r>
      <w:r w:rsidRPr="00BB6328">
        <w:rPr>
          <w:rFonts w:cs="Times New Roman"/>
          <w:color w:val="auto"/>
          <w:szCs w:val="24"/>
          <w:lang w:val="x-none" w:eastAsia="x-none"/>
        </w:rPr>
        <w:t xml:space="preserve">, в лице директора Лобанова Олега Сергеевича, действующего на основании Устава, с одной стороны, и </w:t>
      </w:r>
      <w:r w:rsidRPr="00BB6328">
        <w:rPr>
          <w:rFonts w:cs="Times New Roman"/>
          <w:color w:val="auto"/>
          <w:szCs w:val="24"/>
        </w:rPr>
        <w:t xml:space="preserve">_____ </w:t>
      </w:r>
      <w:r w:rsidRPr="00BB6328">
        <w:rPr>
          <w:rFonts w:cs="Times New Roman"/>
          <w:bCs/>
          <w:color w:val="auto"/>
          <w:szCs w:val="24"/>
          <w:lang w:val="x-none" w:eastAsia="x-none"/>
        </w:rPr>
        <w:t xml:space="preserve">(далее – </w:t>
      </w:r>
      <w:r w:rsidRPr="00BB6328">
        <w:rPr>
          <w:rFonts w:cs="Times New Roman"/>
          <w:bCs/>
          <w:color w:val="auto"/>
          <w:szCs w:val="24"/>
          <w:lang w:eastAsia="x-none"/>
        </w:rPr>
        <w:t>______</w:t>
      </w:r>
      <w:r w:rsidRPr="00BB6328">
        <w:rPr>
          <w:rFonts w:cs="Times New Roman"/>
          <w:bCs/>
          <w:color w:val="auto"/>
          <w:szCs w:val="24"/>
          <w:lang w:val="x-none" w:eastAsia="x-none"/>
        </w:rPr>
        <w:t>)</w:t>
      </w:r>
      <w:r w:rsidRPr="00BB6328">
        <w:rPr>
          <w:rFonts w:cs="Times New Roman"/>
          <w:color w:val="auto"/>
          <w:szCs w:val="24"/>
          <w:lang w:val="x-none" w:eastAsia="x-none"/>
        </w:rPr>
        <w:t>,</w:t>
      </w:r>
      <w:r w:rsidRPr="00BB6328">
        <w:rPr>
          <w:rFonts w:cs="Times New Roman"/>
          <w:color w:val="auto"/>
          <w:szCs w:val="24"/>
          <w:lang w:eastAsia="x-none"/>
        </w:rPr>
        <w:t xml:space="preserve"> </w:t>
      </w:r>
      <w:r w:rsidRPr="00BB6328">
        <w:rPr>
          <w:rFonts w:cs="Times New Roman"/>
          <w:color w:val="auto"/>
          <w:szCs w:val="24"/>
          <w:lang w:val="x-none" w:eastAsia="x-none"/>
        </w:rPr>
        <w:t>в лице</w:t>
      </w:r>
      <w:r w:rsidRPr="00BB6328">
        <w:rPr>
          <w:rFonts w:cs="Times New Roman"/>
          <w:color w:val="auto"/>
          <w:szCs w:val="24"/>
        </w:rPr>
        <w:t xml:space="preserve"> _____</w:t>
      </w:r>
      <w:r w:rsidRPr="00BB6328">
        <w:rPr>
          <w:rFonts w:cs="Times New Roman"/>
          <w:color w:val="auto"/>
          <w:szCs w:val="24"/>
          <w:lang w:val="x-none" w:eastAsia="x-none"/>
        </w:rPr>
        <w:t xml:space="preserve">, </w:t>
      </w:r>
      <w:r w:rsidRPr="00BB6328">
        <w:rPr>
          <w:rFonts w:cs="Times New Roman"/>
          <w:color w:val="auto"/>
          <w:szCs w:val="24"/>
          <w:lang w:eastAsia="x-none"/>
        </w:rPr>
        <w:t xml:space="preserve">действующий на основании </w:t>
      </w:r>
      <w:r w:rsidRPr="00BB6328">
        <w:rPr>
          <w:rFonts w:cs="Times New Roman"/>
          <w:color w:val="auto"/>
          <w:szCs w:val="24"/>
        </w:rPr>
        <w:t>__________,</w:t>
      </w:r>
      <w:r w:rsidRPr="00BB6328">
        <w:rPr>
          <w:rFonts w:cs="Times New Roman"/>
          <w:color w:val="auto"/>
          <w:szCs w:val="24"/>
          <w:lang w:val="x-none" w:eastAsia="x-none"/>
        </w:rPr>
        <w:t xml:space="preserve"> именуемый</w:t>
      </w:r>
      <w:r w:rsidRPr="00BB6328">
        <w:rPr>
          <w:rFonts w:cs="Times New Roman"/>
          <w:color w:val="auto"/>
          <w:szCs w:val="24"/>
          <w:lang w:eastAsia="x-none"/>
        </w:rPr>
        <w:t xml:space="preserve"> </w:t>
      </w:r>
      <w:r w:rsidRPr="00BB6328">
        <w:rPr>
          <w:rFonts w:cs="Times New Roman"/>
          <w:color w:val="auto"/>
          <w:szCs w:val="24"/>
          <w:lang w:val="x-none" w:eastAsia="x-none"/>
        </w:rPr>
        <w:t>в дальнейшем «</w:t>
      </w:r>
      <w:r w:rsidRPr="00BB6328">
        <w:rPr>
          <w:rFonts w:cs="Times New Roman"/>
          <w:b/>
          <w:bCs/>
          <w:color w:val="auto"/>
          <w:szCs w:val="24"/>
          <w:lang w:eastAsia="x-none"/>
        </w:rPr>
        <w:t>Исполнитель</w:t>
      </w:r>
      <w:r w:rsidRPr="00BB6328">
        <w:rPr>
          <w:rFonts w:cs="Times New Roman"/>
          <w:b/>
          <w:bCs/>
          <w:color w:val="auto"/>
          <w:szCs w:val="24"/>
          <w:lang w:val="x-none" w:eastAsia="x-none"/>
        </w:rPr>
        <w:t>»</w:t>
      </w:r>
      <w:r w:rsidRPr="00BB6328">
        <w:rPr>
          <w:rFonts w:cs="Times New Roman"/>
          <w:color w:val="auto"/>
          <w:szCs w:val="24"/>
          <w:lang w:val="x-none" w:eastAsia="x-none"/>
        </w:rPr>
        <w:t xml:space="preserve">, с другой стороны, именуемые в дальнейшем </w:t>
      </w:r>
      <w:r w:rsidRPr="00BB6328">
        <w:rPr>
          <w:rFonts w:cs="Times New Roman"/>
          <w:b/>
          <w:color w:val="auto"/>
          <w:szCs w:val="24"/>
          <w:lang w:val="x-none" w:eastAsia="x-none"/>
        </w:rPr>
        <w:t>«Стороны»</w:t>
      </w:r>
      <w:r w:rsidRPr="00BB6328">
        <w:rPr>
          <w:rFonts w:cs="Times New Roman"/>
          <w:color w:val="auto"/>
          <w:szCs w:val="24"/>
          <w:lang w:val="x-none" w:eastAsia="x-none"/>
        </w:rPr>
        <w:t xml:space="preserve">, путем определения единственного </w:t>
      </w:r>
      <w:r w:rsidRPr="00BB6328">
        <w:rPr>
          <w:rFonts w:cs="Times New Roman"/>
          <w:color w:val="auto"/>
          <w:szCs w:val="24"/>
          <w:lang w:eastAsia="x-none"/>
        </w:rPr>
        <w:t>Исполнителя</w:t>
      </w:r>
      <w:r w:rsidRPr="00BB6328">
        <w:rPr>
          <w:rFonts w:cs="Times New Roman"/>
          <w:color w:val="auto"/>
          <w:szCs w:val="24"/>
          <w:lang w:val="x-none" w:eastAsia="x-none"/>
        </w:rPr>
        <w:t xml:space="preserve"> на основании пункта </w:t>
      </w:r>
      <w:r w:rsidRPr="00BB6328">
        <w:rPr>
          <w:rFonts w:cs="Times New Roman"/>
          <w:color w:val="auto"/>
          <w:szCs w:val="24"/>
          <w:lang w:eastAsia="x-none"/>
        </w:rPr>
        <w:t>4</w:t>
      </w:r>
      <w:r w:rsidRPr="00BB6328">
        <w:rPr>
          <w:rFonts w:cs="Times New Roman"/>
          <w:color w:val="auto"/>
          <w:szCs w:val="24"/>
          <w:lang w:val="x-none" w:eastAsia="x-none"/>
        </w:rPr>
        <w:t xml:space="preserve"> части 1 статьи 93 Федерального закона </w:t>
      </w:r>
      <w:r w:rsidRPr="00BB6328">
        <w:rPr>
          <w:rFonts w:cs="Times New Roman"/>
          <w:bCs/>
          <w:color w:val="auto"/>
          <w:szCs w:val="24"/>
          <w:lang w:val="x-none" w:eastAsia="x-none"/>
        </w:rPr>
        <w:t>от 05.04.2013</w:t>
      </w:r>
      <w:r w:rsidRPr="00BB6328">
        <w:rPr>
          <w:rFonts w:cs="Times New Roman"/>
          <w:bCs/>
          <w:color w:val="auto"/>
          <w:szCs w:val="24"/>
          <w:lang w:eastAsia="x-none"/>
        </w:rPr>
        <w:t xml:space="preserve"> </w:t>
      </w:r>
      <w:r w:rsidR="00B616C3">
        <w:rPr>
          <w:rFonts w:cs="Times New Roman"/>
          <w:bCs/>
          <w:color w:val="auto"/>
          <w:szCs w:val="24"/>
          <w:lang w:eastAsia="x-none"/>
        </w:rPr>
        <w:br/>
      </w:r>
      <w:r w:rsidRPr="00BB6328">
        <w:rPr>
          <w:rFonts w:cs="Times New Roman"/>
          <w:bCs/>
          <w:color w:val="auto"/>
          <w:szCs w:val="24"/>
          <w:lang w:eastAsia="x-none"/>
        </w:rPr>
        <w:t>№</w:t>
      </w:r>
      <w:r w:rsidRPr="00BB6328">
        <w:rPr>
          <w:rFonts w:cs="Times New Roman"/>
          <w:bCs/>
          <w:color w:val="auto"/>
          <w:szCs w:val="24"/>
          <w:lang w:val="x-none" w:eastAsia="x-none"/>
        </w:rPr>
        <w:t xml:space="preserve"> </w:t>
      </w:r>
      <w:r w:rsidRPr="00BB6328">
        <w:rPr>
          <w:rFonts w:cs="Times New Roman"/>
          <w:color w:val="auto"/>
          <w:szCs w:val="24"/>
          <w:lang w:val="x-none" w:eastAsia="x-none"/>
        </w:rPr>
        <w:t>44-ФЗ «О контрактной системе в сфере закупок товаров, работ, услуг для обеспечения государственных и муниципальных нужд»</w:t>
      </w:r>
      <w:r w:rsidRPr="00BB6328">
        <w:rPr>
          <w:rFonts w:cs="Times New Roman"/>
          <w:color w:val="auto"/>
          <w:szCs w:val="24"/>
          <w:lang w:eastAsia="x-none"/>
        </w:rPr>
        <w:t xml:space="preserve"> </w:t>
      </w:r>
      <w:r w:rsidRPr="00BB6328">
        <w:rPr>
          <w:rFonts w:cs="Times New Roman"/>
          <w:color w:val="auto"/>
          <w:szCs w:val="24"/>
          <w:lang w:val="x-none" w:eastAsia="x-none"/>
        </w:rPr>
        <w:t xml:space="preserve">(далее – </w:t>
      </w:r>
      <w:r w:rsidRPr="00BB6328">
        <w:rPr>
          <w:rFonts w:cs="Times New Roman"/>
          <w:bCs/>
          <w:color w:val="auto"/>
          <w:szCs w:val="24"/>
          <w:lang w:val="x-none" w:eastAsia="x-none"/>
        </w:rPr>
        <w:t xml:space="preserve">Федеральный закон от 05.04.2013 </w:t>
      </w:r>
      <w:r w:rsidR="0038494C">
        <w:rPr>
          <w:rFonts w:cs="Times New Roman"/>
          <w:bCs/>
          <w:color w:val="auto"/>
          <w:szCs w:val="24"/>
          <w:lang w:val="x-none" w:eastAsia="x-none"/>
        </w:rPr>
        <w:br/>
      </w:r>
      <w:r w:rsidRPr="00BB6328">
        <w:rPr>
          <w:rFonts w:cs="Times New Roman"/>
          <w:bCs/>
          <w:color w:val="auto"/>
          <w:szCs w:val="24"/>
          <w:lang w:val="x-none" w:eastAsia="x-none"/>
        </w:rPr>
        <w:t>№ 44-ФЗ</w:t>
      </w:r>
      <w:r w:rsidRPr="00BB6328">
        <w:rPr>
          <w:rFonts w:cs="Times New Roman"/>
          <w:color w:val="auto"/>
          <w:szCs w:val="24"/>
          <w:lang w:val="x-none" w:eastAsia="x-none"/>
        </w:rPr>
        <w:t xml:space="preserve">), идентификационный код закупки </w:t>
      </w:r>
      <w:r w:rsidRPr="00BB6328">
        <w:rPr>
          <w:rFonts w:cs="Times New Roman"/>
          <w:color w:val="auto"/>
          <w:szCs w:val="24"/>
          <w:lang w:eastAsia="x-none"/>
        </w:rPr>
        <w:t>262784244461078420100100170000000000</w:t>
      </w:r>
      <w:r w:rsidRPr="00BB6328">
        <w:rPr>
          <w:rFonts w:cs="Times New Roman"/>
          <w:color w:val="auto"/>
          <w:szCs w:val="24"/>
          <w:lang w:val="x-none" w:eastAsia="x-none"/>
        </w:rPr>
        <w:t>, заключили настоящий государственный контракт (далее – Контракт) о нижеследующем.</w:t>
      </w:r>
    </w:p>
    <w:p w14:paraId="2A87CC66" w14:textId="77777777" w:rsidR="00BB6328" w:rsidRPr="00BB6328" w:rsidRDefault="00BB6328" w:rsidP="00BB6328">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BB6328">
        <w:rPr>
          <w:rFonts w:cs="Times New Roman"/>
          <w:b/>
          <w:snapToGrid w:val="0"/>
          <w:color w:val="auto"/>
          <w:szCs w:val="24"/>
        </w:rPr>
        <w:t>1.</w:t>
      </w:r>
      <w:r w:rsidRPr="00BB6328">
        <w:rPr>
          <w:rFonts w:cs="Times New Roman"/>
          <w:b/>
          <w:snapToGrid w:val="0"/>
          <w:color w:val="auto"/>
          <w:szCs w:val="24"/>
        </w:rPr>
        <w:tab/>
        <w:t>ПРЕДМЕТ КОНТРАКТА</w:t>
      </w:r>
    </w:p>
    <w:p w14:paraId="36B9348E" w14:textId="518E516F"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1.1.</w:t>
      </w:r>
      <w:r w:rsidRPr="00BB6328">
        <w:rPr>
          <w:rFonts w:cs="Times New Roman"/>
          <w:bCs/>
          <w:color w:val="auto"/>
          <w:szCs w:val="24"/>
        </w:rPr>
        <w:tab/>
        <w:t xml:space="preserve">По Контракту Исполнитель обязуется в установленный срок оказать услуги </w:t>
      </w:r>
      <w:r w:rsidRPr="00BB6328">
        <w:rPr>
          <w:rFonts w:cs="Times New Roman"/>
          <w:bCs/>
          <w:color w:val="auto"/>
          <w:szCs w:val="24"/>
        </w:rPr>
        <w:br/>
        <w:t>по</w:t>
      </w:r>
      <w:r w:rsidRPr="00BB6328">
        <w:rPr>
          <w:rFonts w:cs="Times New Roman"/>
          <w:color w:val="auto"/>
          <w:szCs w:val="24"/>
        </w:rPr>
        <w:t xml:space="preserve"> </w:t>
      </w:r>
      <w:r w:rsidRPr="00BB6328">
        <w:rPr>
          <w:rFonts w:cs="Times New Roman"/>
          <w:szCs w:val="24"/>
        </w:rPr>
        <w:t xml:space="preserve">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и связи» в 2026 году </w:t>
      </w:r>
      <w:r w:rsidRPr="00BB6328">
        <w:rPr>
          <w:rFonts w:cs="Times New Roman"/>
          <w:bCs/>
          <w:color w:val="auto"/>
          <w:szCs w:val="24"/>
        </w:rPr>
        <w:t>(далее – услуги), а Государственный заказчик обязуется оплатить оказанные услуги.</w:t>
      </w:r>
    </w:p>
    <w:p w14:paraId="7A21FAB5"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1.2.</w:t>
      </w:r>
      <w:r w:rsidRPr="00BB6328">
        <w:rPr>
          <w:rFonts w:cs="Times New Roman"/>
          <w:bCs/>
          <w:color w:val="auto"/>
          <w:szCs w:val="24"/>
        </w:rPr>
        <w:tab/>
        <w:t xml:space="preserve">Исполнитель оказывает услуги в соответствии с Контрактом и Техническим заданием, являющимся приложением № 1 к Контракту (далее – Техническое задание), </w:t>
      </w:r>
      <w:r w:rsidRPr="00BB6328">
        <w:rPr>
          <w:rFonts w:cs="Times New Roman"/>
          <w:bCs/>
          <w:color w:val="auto"/>
          <w:szCs w:val="24"/>
        </w:rPr>
        <w:br/>
        <w:t>определяющим объем, содержание услуг и другие, предъявляемые к ним требования.</w:t>
      </w:r>
    </w:p>
    <w:p w14:paraId="049BEAC4" w14:textId="77777777" w:rsidR="00BB6328" w:rsidRPr="00BB6328" w:rsidRDefault="00BB6328" w:rsidP="00BB6328">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BB6328">
        <w:rPr>
          <w:rFonts w:cs="Times New Roman"/>
          <w:b/>
          <w:bCs/>
          <w:color w:val="auto"/>
          <w:szCs w:val="24"/>
        </w:rPr>
        <w:t>2.</w:t>
      </w:r>
      <w:r w:rsidRPr="00BB6328">
        <w:rPr>
          <w:rFonts w:cs="Times New Roman"/>
          <w:b/>
          <w:bCs/>
          <w:color w:val="auto"/>
          <w:szCs w:val="24"/>
        </w:rPr>
        <w:tab/>
        <w:t>ПОРЯДОК ОКАЗАНИЯ УСЛУГ</w:t>
      </w:r>
    </w:p>
    <w:p w14:paraId="6C8A222A"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2.1.</w:t>
      </w:r>
      <w:r w:rsidRPr="00BB6328">
        <w:rPr>
          <w:rFonts w:cs="Times New Roman"/>
          <w:bCs/>
          <w:color w:val="auto"/>
          <w:szCs w:val="24"/>
        </w:rPr>
        <w:tab/>
        <w:t xml:space="preserve">Места оказания услуг по Контракту установлены в </w:t>
      </w:r>
      <w:r w:rsidRPr="00BB6328">
        <w:rPr>
          <w:rFonts w:cs="Times New Roman"/>
          <w:bCs/>
          <w:szCs w:val="24"/>
        </w:rPr>
        <w:t xml:space="preserve">пункте 4.1 раздела 4 </w:t>
      </w:r>
      <w:r w:rsidRPr="00BB6328">
        <w:rPr>
          <w:rFonts w:cs="Times New Roman"/>
          <w:bCs/>
          <w:color w:val="auto"/>
          <w:szCs w:val="24"/>
        </w:rPr>
        <w:t>Технического задания.</w:t>
      </w:r>
    </w:p>
    <w:p w14:paraId="0A4D919C"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2.2.</w:t>
      </w:r>
      <w:r w:rsidRPr="00BB6328">
        <w:rPr>
          <w:rFonts w:cs="Times New Roman"/>
          <w:bCs/>
          <w:color w:val="auto"/>
          <w:szCs w:val="24"/>
        </w:rPr>
        <w:tab/>
        <w:t xml:space="preserve">Сроки оказания услуг по Контракту установлены в </w:t>
      </w:r>
      <w:r w:rsidRPr="00BB6328">
        <w:rPr>
          <w:rFonts w:cs="Times New Roman"/>
          <w:bCs/>
          <w:szCs w:val="24"/>
        </w:rPr>
        <w:t>Сведениях о сроках оказания услуг и сроках исполнения контракта (приложение № 3 к Контракту)</w:t>
      </w:r>
      <w:r w:rsidRPr="00BB6328">
        <w:rPr>
          <w:rFonts w:cs="Times New Roman"/>
          <w:bCs/>
          <w:color w:val="auto"/>
          <w:szCs w:val="24"/>
        </w:rPr>
        <w:t>.</w:t>
      </w:r>
    </w:p>
    <w:p w14:paraId="5CD7B3F5" w14:textId="77777777" w:rsidR="00BB6328" w:rsidRPr="00BB6328" w:rsidRDefault="00BB6328" w:rsidP="00BB6328">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BB6328">
        <w:rPr>
          <w:rFonts w:cs="Times New Roman"/>
          <w:b/>
          <w:bCs/>
          <w:color w:val="auto"/>
          <w:szCs w:val="24"/>
        </w:rPr>
        <w:t>3.</w:t>
      </w:r>
      <w:r w:rsidRPr="00BB6328">
        <w:rPr>
          <w:rFonts w:cs="Times New Roman"/>
          <w:b/>
          <w:bCs/>
          <w:color w:val="auto"/>
          <w:szCs w:val="24"/>
        </w:rPr>
        <w:tab/>
      </w:r>
      <w:r w:rsidRPr="00BB6328">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5A1FB73D" w14:textId="57082634"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3.1.</w:t>
      </w:r>
      <w:r w:rsidRPr="00BB6328">
        <w:rPr>
          <w:rFonts w:cs="Times New Roman"/>
          <w:color w:val="auto"/>
          <w:szCs w:val="24"/>
        </w:rPr>
        <w:tab/>
        <w:t xml:space="preserve">Цена Контракта составляет _____ руб. (_______ </w:t>
      </w:r>
      <w:r w:rsidRPr="00BB6328">
        <w:rPr>
          <w:rFonts w:cs="Times New Roman"/>
          <w:bCs/>
          <w:color w:val="auto"/>
          <w:szCs w:val="24"/>
        </w:rPr>
        <w:t>рублей _____ копеек)</w:t>
      </w:r>
      <w:r w:rsidR="00353C1B">
        <w:rPr>
          <w:rFonts w:cs="Times New Roman"/>
          <w:bCs/>
          <w:color w:val="auto"/>
          <w:szCs w:val="24"/>
        </w:rPr>
        <w:t>,</w:t>
      </w:r>
      <w:bookmarkStart w:id="0" w:name="_GoBack"/>
      <w:bookmarkEnd w:id="0"/>
      <w:r w:rsidRPr="00BB6328">
        <w:rPr>
          <w:rFonts w:ascii="Arial" w:hAnsi="Arial" w:cs="Arial"/>
          <w:color w:val="auto"/>
          <w:sz w:val="18"/>
          <w:szCs w:val="18"/>
        </w:rPr>
        <w:t xml:space="preserve"> </w:t>
      </w:r>
      <w:r w:rsidRPr="00BB6328">
        <w:rPr>
          <w:rFonts w:cs="Times New Roman"/>
          <w:bCs/>
          <w:color w:val="auto"/>
          <w:szCs w:val="24"/>
        </w:rPr>
        <w:t>в том числе НДС (22%) ____ руб. (___________ рублей _______копеек)</w:t>
      </w:r>
      <w:r w:rsidRPr="00BB6328">
        <w:rPr>
          <w:rFonts w:cs="Times New Roman"/>
          <w:bCs/>
          <w:color w:val="auto"/>
          <w:szCs w:val="24"/>
          <w:vertAlign w:val="superscript"/>
        </w:rPr>
        <w:footnoteReference w:id="1"/>
      </w:r>
      <w:r w:rsidRPr="00BB6328">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0DC574F5"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В соответствии с пунктом 2 части 13 статьи 34 Федерального закона от 05.04.2013 </w:t>
      </w:r>
      <w:r w:rsidRPr="00BB6328">
        <w:rPr>
          <w:rFonts w:cs="Times New Roman"/>
          <w:bCs/>
          <w:color w:val="auto"/>
          <w:szCs w:val="24"/>
        </w:rPr>
        <w:br/>
        <w:t xml:space="preserve">№ 44-ФЗ сумма, подлежащая уплате Государственным заказчиком юридическому лицу </w:t>
      </w:r>
      <w:r w:rsidRPr="00BB6328">
        <w:rPr>
          <w:rFonts w:cs="Times New Roman"/>
          <w:bCs/>
          <w:color w:val="auto"/>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BB6328">
        <w:rPr>
          <w:rFonts w:cs="Times New Roman"/>
          <w:bCs/>
          <w:color w:val="auto"/>
          <w:szCs w:val="24"/>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6B248DA7"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lastRenderedPageBreak/>
        <w:t>3.2.</w:t>
      </w:r>
      <w:r w:rsidRPr="00BB6328">
        <w:rPr>
          <w:rFonts w:cs="Times New Roman"/>
          <w:bCs/>
          <w:color w:val="auto"/>
          <w:szCs w:val="24"/>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sidRPr="00BB6328">
        <w:rPr>
          <w:rFonts w:cs="Times New Roman"/>
          <w:bCs/>
          <w:color w:val="auto"/>
          <w:szCs w:val="24"/>
        </w:rPr>
        <w:br/>
        <w:t>№ 659-124 «О бюджете Санкт-Петербурга на 2026 год и на плановый период 2027 и 2028 годов», код раздела/подраздела 0410, код целевой статьи 1550096370 «Расходы на содержание Санкт-Петербургского государственного казенного учреждения «Управление информационных технологий и связи», код вида расходов 244</w:t>
      </w:r>
      <w:r w:rsidRPr="00BB6328">
        <w:rPr>
          <w:rFonts w:cs="Times New Roman"/>
          <w:bCs/>
          <w:color w:val="auto"/>
          <w:szCs w:val="24"/>
          <w:vertAlign w:val="superscript"/>
        </w:rPr>
        <w:footnoteReference w:id="2"/>
      </w:r>
      <w:r w:rsidRPr="00BB6328">
        <w:rPr>
          <w:rFonts w:cs="Times New Roman"/>
          <w:bCs/>
          <w:color w:val="auto"/>
          <w:szCs w:val="24"/>
        </w:rPr>
        <w:t>, КОСГУ 222 «Транспортные услуги» - __________ руб., код фонда 00, код запроса 0.</w:t>
      </w:r>
    </w:p>
    <w:p w14:paraId="745B37C6"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3.3.</w:t>
      </w:r>
      <w:r w:rsidRPr="00BB6328">
        <w:rPr>
          <w:rFonts w:cs="Times New Roman"/>
          <w:bCs/>
          <w:color w:val="auto"/>
          <w:szCs w:val="24"/>
        </w:rPr>
        <w:tab/>
        <w:t xml:space="preserve">Цена Контракта является твердой и определяется на весь срок исполнения Контракта. </w:t>
      </w:r>
    </w:p>
    <w:p w14:paraId="6A77ADB9"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При заключении и исполнении Контракта изменение условий Контракта </w:t>
      </w:r>
      <w:r w:rsidRPr="00BB6328">
        <w:rPr>
          <w:rFonts w:cs="Times New Roman"/>
          <w:bCs/>
          <w:color w:val="auto"/>
          <w:szCs w:val="24"/>
        </w:rPr>
        <w:br/>
        <w:t>не допускается, за исключением случаев, предусмотренных</w:t>
      </w:r>
      <w:r w:rsidRPr="00BB6328">
        <w:rPr>
          <w:rFonts w:ascii="Arial" w:hAnsi="Arial" w:cs="Arial"/>
          <w:color w:val="auto"/>
          <w:sz w:val="18"/>
          <w:szCs w:val="18"/>
        </w:rPr>
        <w:t xml:space="preserve"> </w:t>
      </w:r>
      <w:r w:rsidRPr="00BB6328">
        <w:rPr>
          <w:rFonts w:cs="Times New Roman"/>
          <w:bCs/>
          <w:color w:val="auto"/>
          <w:szCs w:val="24"/>
        </w:rPr>
        <w:t>статьями 34 и 95 Федерального закона от 05.04.2013 № 44-ФЗ.</w:t>
      </w:r>
    </w:p>
    <w:p w14:paraId="0C5089B9"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3.4.</w:t>
      </w:r>
      <w:r w:rsidRPr="00BB6328">
        <w:rPr>
          <w:rFonts w:cs="Times New Roman"/>
          <w:bCs/>
          <w:color w:val="auto"/>
          <w:szCs w:val="24"/>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BB6328">
        <w:rPr>
          <w:rFonts w:cs="Times New Roman"/>
          <w:bCs/>
          <w:color w:val="auto"/>
          <w:szCs w:val="24"/>
        </w:rPr>
        <w:b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08C026D2" w14:textId="7205BB48"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3.5.</w:t>
      </w:r>
      <w:r w:rsidRPr="00BB6328">
        <w:rPr>
          <w:rFonts w:cs="Times New Roman"/>
          <w:bCs/>
          <w:color w:val="auto"/>
          <w:szCs w:val="24"/>
        </w:rPr>
        <w:tab/>
        <w:t xml:space="preserve">Оплата по Контракту производится Государственным заказчиком </w:t>
      </w:r>
      <w:r w:rsidRPr="00BB6328">
        <w:rPr>
          <w:rFonts w:cs="Times New Roman"/>
          <w:bCs/>
          <w:color w:val="auto"/>
          <w:szCs w:val="24"/>
        </w:rPr>
        <w:br/>
        <w:t xml:space="preserve">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w:t>
      </w:r>
      <w:r w:rsidRPr="00BB6328">
        <w:rPr>
          <w:rFonts w:cs="Times New Roman"/>
          <w:bCs/>
          <w:color w:val="auto"/>
          <w:szCs w:val="24"/>
        </w:rPr>
        <w:br/>
        <w:t xml:space="preserve">в соответствии с предоставленными Исполнителем 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в течение 10 (десяти) рабочих дней со дня утверждения Государственным заказчиком </w:t>
      </w:r>
      <w:r w:rsidRPr="00BB6328">
        <w:rPr>
          <w:rFonts w:cs="Times New Roman"/>
          <w:color w:val="auto"/>
          <w:szCs w:val="24"/>
          <w:lang w:eastAsia="x-none"/>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w:t>
      </w:r>
      <w:r w:rsidRPr="00BB6328">
        <w:rPr>
          <w:rFonts w:cs="Times New Roman"/>
          <w:bCs/>
          <w:color w:val="auto"/>
          <w:szCs w:val="24"/>
          <w:lang w:eastAsia="x-none"/>
        </w:rPr>
        <w:t>Акт приемки (ф. 0510452</w:t>
      </w:r>
      <w:r w:rsidRPr="00BB6328">
        <w:rPr>
          <w:rFonts w:cs="Times New Roman"/>
          <w:color w:val="auto"/>
          <w:szCs w:val="24"/>
          <w:lang w:eastAsia="x-none"/>
        </w:rPr>
        <w:t>)</w:t>
      </w:r>
      <w:r w:rsidRPr="00BB6328">
        <w:rPr>
          <w:rFonts w:cs="Times New Roman"/>
          <w:bCs/>
          <w:color w:val="auto"/>
          <w:szCs w:val="24"/>
        </w:rPr>
        <w:t>.</w:t>
      </w:r>
    </w:p>
    <w:p w14:paraId="4E9E0AFF"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3.6.</w:t>
      </w:r>
      <w:r w:rsidRPr="00BB6328">
        <w:rPr>
          <w:rFonts w:cs="Times New Roman"/>
          <w:bCs/>
          <w:color w:val="auto"/>
          <w:szCs w:val="24"/>
        </w:rPr>
        <w:tab/>
        <w:t xml:space="preserve">Авансирование по Контракту не предусмотрено. </w:t>
      </w:r>
    </w:p>
    <w:p w14:paraId="2018C822"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3.7.</w:t>
      </w:r>
      <w:r w:rsidRPr="00BB6328">
        <w:rPr>
          <w:rFonts w:cs="Times New Roman"/>
          <w:bCs/>
          <w:color w:val="auto"/>
          <w:szCs w:val="24"/>
        </w:rPr>
        <w:tab/>
        <w:t xml:space="preserve">Государственный заказчик направляет поручение на оплату расходов </w:t>
      </w:r>
      <w:r w:rsidRPr="00BB6328">
        <w:rPr>
          <w:rFonts w:cs="Times New Roman"/>
          <w:bCs/>
          <w:color w:val="auto"/>
          <w:szCs w:val="24"/>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71C27E9D"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3.8.</w:t>
      </w:r>
      <w:r w:rsidRPr="00BB6328">
        <w:rPr>
          <w:rFonts w:cs="Times New Roman"/>
          <w:bCs/>
          <w:color w:val="auto"/>
          <w:szCs w:val="24"/>
        </w:rPr>
        <w:tab/>
        <w:t>Обеспечение исполнения Контракта установлено в размере 5 (пяти) %</w:t>
      </w:r>
      <w:r w:rsidRPr="00BB6328">
        <w:rPr>
          <w:rFonts w:cs="Times New Roman"/>
          <w:b/>
          <w:bCs/>
          <w:color w:val="auto"/>
          <w:szCs w:val="24"/>
        </w:rPr>
        <w:t xml:space="preserve"> </w:t>
      </w:r>
      <w:r w:rsidRPr="00BB6328">
        <w:rPr>
          <w:rFonts w:cs="Times New Roman"/>
          <w:b/>
          <w:bCs/>
          <w:color w:val="auto"/>
          <w:szCs w:val="24"/>
        </w:rPr>
        <w:br/>
      </w:r>
      <w:r w:rsidRPr="00BB6328">
        <w:rPr>
          <w:rFonts w:cs="Times New Roman"/>
          <w:bCs/>
          <w:color w:val="auto"/>
          <w:szCs w:val="24"/>
        </w:rPr>
        <w:t>от цены Контракта, что составляет</w:t>
      </w:r>
      <w:r w:rsidRPr="00BB6328">
        <w:rPr>
          <w:rFonts w:cs="Times New Roman"/>
          <w:b/>
          <w:bCs/>
          <w:color w:val="auto"/>
          <w:szCs w:val="24"/>
        </w:rPr>
        <w:t xml:space="preserve"> </w:t>
      </w:r>
      <w:r w:rsidRPr="00BB6328">
        <w:rPr>
          <w:rFonts w:cs="Times New Roman"/>
          <w:bCs/>
          <w:color w:val="auto"/>
          <w:szCs w:val="24"/>
        </w:rPr>
        <w:t>________ руб. (______ рублей ______ копеек).</w:t>
      </w:r>
    </w:p>
    <w:p w14:paraId="4D804B10" w14:textId="77777777" w:rsidR="00BB6328" w:rsidRPr="00BB6328" w:rsidRDefault="00BB6328" w:rsidP="00BB6328">
      <w:pPr>
        <w:keepNext/>
        <w:keepLines/>
        <w:tabs>
          <w:tab w:val="left" w:pos="1418"/>
        </w:tabs>
        <w:suppressAutoHyphens w:val="0"/>
        <w:ind w:firstLine="567"/>
        <w:jc w:val="both"/>
        <w:rPr>
          <w:rFonts w:cs="Times New Roman"/>
          <w:color w:val="auto"/>
          <w:szCs w:val="24"/>
        </w:rPr>
      </w:pPr>
      <w:r w:rsidRPr="00BB6328">
        <w:rPr>
          <w:rFonts w:cs="Times New Roman"/>
          <w:color w:val="auto"/>
          <w:szCs w:val="24"/>
        </w:rPr>
        <w:t>Исполнение контракта может обеспечиваться предоставлением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 на котором в соответствии с законодательством Российской Федерации учитываются операции со средствами, поступающими Государственному заказчику.</w:t>
      </w:r>
    </w:p>
    <w:p w14:paraId="4DCC92BB" w14:textId="77777777" w:rsidR="00BB6328" w:rsidRPr="00BB6328" w:rsidRDefault="00BB6328" w:rsidP="00BB6328">
      <w:pPr>
        <w:keepNext/>
        <w:keepLines/>
        <w:tabs>
          <w:tab w:val="left" w:pos="1418"/>
        </w:tabs>
        <w:suppressAutoHyphens w:val="0"/>
        <w:ind w:firstLine="567"/>
        <w:jc w:val="both"/>
        <w:rPr>
          <w:rFonts w:cs="Times New Roman"/>
          <w:color w:val="auto"/>
          <w:szCs w:val="24"/>
        </w:rPr>
      </w:pPr>
      <w:r w:rsidRPr="00BB6328">
        <w:rPr>
          <w:rFonts w:cs="Times New Roman"/>
          <w:color w:val="auto"/>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от 05.04.2013 № 44-ФЗ Исполнителем самостоятельно.</w:t>
      </w:r>
    </w:p>
    <w:p w14:paraId="3C25FBAE"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 xml:space="preserve">Банковские реквизиты Государственного заказчика: </w:t>
      </w:r>
    </w:p>
    <w:p w14:paraId="183523B2"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Комитет финансов Санкт-Петербурга (Санкт-Петербургское государственное казенное учреждение «Управление информационных технологий и связи», л/с 0710002)</w:t>
      </w:r>
    </w:p>
    <w:p w14:paraId="49A72334"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ИНН 7842444610</w:t>
      </w:r>
    </w:p>
    <w:p w14:paraId="2BFE5CEE"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КПП 784201001</w:t>
      </w:r>
    </w:p>
    <w:p w14:paraId="583FE489"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ОКТМО 40911000</w:t>
      </w:r>
    </w:p>
    <w:p w14:paraId="262F3FF3" w14:textId="49B88ED2"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lastRenderedPageBreak/>
        <w:t xml:space="preserve">ОКЦ № 1 Северо-Западного ГУ Банка России// УФК по г. Санкт-Петербургу, </w:t>
      </w:r>
      <w:r w:rsidR="0038494C">
        <w:rPr>
          <w:rFonts w:eastAsia="Calibri" w:cs="Times New Roman"/>
          <w:color w:val="auto"/>
          <w:szCs w:val="24"/>
          <w:lang w:eastAsia="en-US"/>
        </w:rPr>
        <w:br/>
      </w:r>
      <w:r w:rsidRPr="00BB6328">
        <w:rPr>
          <w:rFonts w:eastAsia="Calibri" w:cs="Times New Roman"/>
          <w:color w:val="auto"/>
          <w:szCs w:val="24"/>
          <w:lang w:eastAsia="en-US"/>
        </w:rPr>
        <w:t>г. Санкт-Петербург</w:t>
      </w:r>
    </w:p>
    <w:p w14:paraId="7DB5217E"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БИК 014030106</w:t>
      </w:r>
    </w:p>
    <w:p w14:paraId="28D2E545"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номер банковского счета: 40102810945370000005</w:t>
      </w:r>
    </w:p>
    <w:p w14:paraId="3DB263B4" w14:textId="77777777" w:rsidR="00BB6328" w:rsidRPr="00BB6328" w:rsidRDefault="00BB6328" w:rsidP="00BB6328">
      <w:pPr>
        <w:suppressAutoHyphens w:val="0"/>
        <w:ind w:firstLine="567"/>
        <w:jc w:val="both"/>
        <w:rPr>
          <w:rFonts w:eastAsia="Calibri" w:cs="Times New Roman"/>
          <w:color w:val="auto"/>
          <w:szCs w:val="24"/>
          <w:lang w:eastAsia="en-US"/>
        </w:rPr>
      </w:pPr>
      <w:r w:rsidRPr="00BB6328">
        <w:rPr>
          <w:rFonts w:eastAsia="Calibri" w:cs="Times New Roman"/>
          <w:color w:val="auto"/>
          <w:szCs w:val="24"/>
          <w:lang w:eastAsia="en-US"/>
        </w:rPr>
        <w:t>номер казначейского счета: 03222643400000007200</w:t>
      </w:r>
    </w:p>
    <w:p w14:paraId="7FA7CFD9" w14:textId="77777777" w:rsidR="00BB6328" w:rsidRPr="00BB6328" w:rsidRDefault="00BB6328" w:rsidP="00BB6328">
      <w:pPr>
        <w:suppressAutoHyphens w:val="0"/>
        <w:ind w:firstLine="567"/>
        <w:jc w:val="both"/>
        <w:rPr>
          <w:rFonts w:cs="Times New Roman"/>
          <w:color w:val="auto"/>
          <w:szCs w:val="24"/>
        </w:rPr>
      </w:pPr>
      <w:r w:rsidRPr="00BB6328">
        <w:rPr>
          <w:rFonts w:eastAsia="Calibri" w:cs="Times New Roman"/>
          <w:color w:val="auto"/>
          <w:szCs w:val="24"/>
          <w:lang w:eastAsia="en-US"/>
        </w:rPr>
        <w:t>КБК: 0 или не указывать.</w:t>
      </w:r>
    </w:p>
    <w:p w14:paraId="63DDA167"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3.8.1.</w:t>
      </w:r>
      <w:r w:rsidRPr="00BB6328">
        <w:rPr>
          <w:rFonts w:cs="Times New Roman"/>
          <w:bCs/>
          <w:color w:val="auto"/>
          <w:szCs w:val="24"/>
        </w:rPr>
        <w:tab/>
        <w:t xml:space="preserve">Государственный заказчик вправе осуществить взыскание на обеспечение исполнения Контракта в сумме, указанной в </w:t>
      </w:r>
      <w:r w:rsidRPr="00BB6328">
        <w:rPr>
          <w:rFonts w:cs="Arial"/>
          <w:bCs/>
          <w:color w:val="auto"/>
          <w:szCs w:val="24"/>
        </w:rPr>
        <w:t>пункте</w:t>
      </w:r>
      <w:r w:rsidRPr="00BB6328">
        <w:rPr>
          <w:rFonts w:cs="Times New Roman"/>
          <w:bCs/>
          <w:color w:val="auto"/>
          <w:szCs w:val="24"/>
        </w:rPr>
        <w:t xml:space="preserve"> 3.8 Контракта, в случае просрочки исполнения Исполнителем обязательств, предусмотренных Контрактом, в иных случаях неисполнения или ненадлежащего исполнения Исполнителем обязательств, предусмотренных Контрактом, а также в случае причинения Государственному заказчику убытков, причиненных неисполнением или ненадлежащим исполнением Исполнителем обязательств, предусмотренных Контрактом.</w:t>
      </w:r>
    </w:p>
    <w:p w14:paraId="4885EA13"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3.8.2.</w:t>
      </w:r>
      <w:r w:rsidRPr="00BB6328">
        <w:rPr>
          <w:rFonts w:cs="Times New Roman"/>
          <w:bCs/>
          <w:color w:val="auto"/>
          <w:szCs w:val="24"/>
        </w:rPr>
        <w:tab/>
        <w:t xml:space="preserve">В ходе исполнения Контракта Исполнитель вправе предоставить Государственному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r w:rsidRPr="00BB6328">
        <w:rPr>
          <w:rFonts w:cs="Times New Roman"/>
          <w:bCs/>
          <w:color w:val="auto"/>
          <w:szCs w:val="24"/>
        </w:rPr>
        <w:br/>
      </w:r>
      <w:hyperlink r:id="rId8" w:history="1">
        <w:r w:rsidRPr="00BB6328">
          <w:rPr>
            <w:rFonts w:cs="Times New Roman"/>
            <w:bCs/>
            <w:color w:val="auto"/>
            <w:szCs w:val="24"/>
          </w:rPr>
          <w:t>частями 7</w:t>
        </w:r>
      </w:hyperlink>
      <w:r w:rsidRPr="00BB6328">
        <w:rPr>
          <w:rFonts w:cs="Times New Roman"/>
          <w:bCs/>
          <w:color w:val="auto"/>
          <w:szCs w:val="24"/>
        </w:rPr>
        <w:t xml:space="preserve">, </w:t>
      </w:r>
      <w:hyperlink r:id="rId9" w:history="1">
        <w:r w:rsidRPr="00BB6328">
          <w:rPr>
            <w:rFonts w:cs="Times New Roman"/>
            <w:bCs/>
            <w:color w:val="auto"/>
            <w:szCs w:val="24"/>
          </w:rPr>
          <w:t>7.1</w:t>
        </w:r>
      </w:hyperlink>
      <w:r w:rsidRPr="00BB6328">
        <w:rPr>
          <w:rFonts w:cs="Times New Roman"/>
          <w:bCs/>
          <w:color w:val="auto"/>
          <w:szCs w:val="24"/>
        </w:rPr>
        <w:t xml:space="preserve">, </w:t>
      </w:r>
      <w:hyperlink r:id="rId10" w:history="1">
        <w:r w:rsidRPr="00BB6328">
          <w:rPr>
            <w:rFonts w:cs="Times New Roman"/>
            <w:bCs/>
            <w:color w:val="auto"/>
            <w:szCs w:val="24"/>
          </w:rPr>
          <w:t>7.2</w:t>
        </w:r>
      </w:hyperlink>
      <w:r w:rsidRPr="00BB6328">
        <w:rPr>
          <w:rFonts w:cs="Times New Roman"/>
          <w:bCs/>
          <w:color w:val="auto"/>
          <w:szCs w:val="24"/>
        </w:rPr>
        <w:t xml:space="preserve"> и </w:t>
      </w:r>
      <w:hyperlink r:id="rId11" w:history="1">
        <w:r w:rsidRPr="00BB6328">
          <w:rPr>
            <w:rFonts w:cs="Times New Roman"/>
            <w:bCs/>
            <w:color w:val="auto"/>
            <w:szCs w:val="24"/>
          </w:rPr>
          <w:t>7.3 статьи 96</w:t>
        </w:r>
      </w:hyperlink>
      <w:r w:rsidRPr="00BB6328">
        <w:rPr>
          <w:rFonts w:cs="Times New Roman"/>
          <w:bCs/>
          <w:color w:val="auto"/>
          <w:szCs w:val="24"/>
        </w:rPr>
        <w:t xml:space="preserve"> </w:t>
      </w:r>
      <w:r w:rsidRPr="00BB6328">
        <w:rPr>
          <w:rFonts w:cs="Times New Roman"/>
          <w:color w:val="auto"/>
          <w:szCs w:val="24"/>
        </w:rPr>
        <w:t>Федерального закона от 05.04.2013 № 44-ФЗ</w:t>
      </w:r>
      <w:r w:rsidRPr="00BB6328">
        <w:rPr>
          <w:rFonts w:cs="Times New Roman"/>
          <w:bCs/>
          <w:color w:val="auto"/>
          <w:szCs w:val="24"/>
        </w:rPr>
        <w:t>. При этом может быть изменен способ обеспечения исполнения Контракта.</w:t>
      </w:r>
    </w:p>
    <w:p w14:paraId="5471A5D4"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3.8.3.</w:t>
      </w:r>
      <w:r w:rsidRPr="00BB6328">
        <w:rPr>
          <w:rFonts w:cs="Times New Roman"/>
          <w:bCs/>
          <w:color w:val="auto"/>
          <w:szCs w:val="24"/>
        </w:rPr>
        <w:tab/>
        <w:t xml:space="preserve">В случае если Исполнителем в качестве обеспечения исполнения Контракта применяется независимая гарантия, она должна соответствовать требованиям статьи 45 Федерального закона от 05.04.2013 № 44-ФЗ, срок ее действия должен превышать предусмотренный Контрактом срок исполнения обязательств, которые должны быть обеспечены такой независимой гарантией, в том числе обязательств, предусмотренных пунктом 4.2.8 Контракта, не менее чем на 1 (один) месяц, </w:t>
      </w:r>
      <w:r w:rsidRPr="00BB6328">
        <w:rPr>
          <w:rFonts w:cs="Times New Roman"/>
          <w:color w:val="auto"/>
          <w:szCs w:val="24"/>
        </w:rPr>
        <w:t xml:space="preserve">в том числе в случае его изменения в соответствии со </w:t>
      </w:r>
      <w:hyperlink r:id="rId12" w:history="1">
        <w:r w:rsidRPr="00BB6328">
          <w:rPr>
            <w:rFonts w:cs="Times New Roman"/>
            <w:color w:val="auto"/>
            <w:szCs w:val="24"/>
          </w:rPr>
          <w:t>статьей 95</w:t>
        </w:r>
      </w:hyperlink>
      <w:r w:rsidRPr="00BB6328">
        <w:rPr>
          <w:rFonts w:cs="Times New Roman"/>
          <w:color w:val="auto"/>
          <w:szCs w:val="24"/>
        </w:rPr>
        <w:t xml:space="preserve"> Федерального закона от 05.04.2013 № 44-ФЗ.</w:t>
      </w:r>
    </w:p>
    <w:p w14:paraId="26F3A86F"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3.8.4.</w:t>
      </w:r>
      <w:r w:rsidRPr="00BB6328">
        <w:rPr>
          <w:rFonts w:cs="Times New Roman"/>
          <w:bCs/>
          <w:color w:val="auto"/>
          <w:szCs w:val="24"/>
        </w:rPr>
        <w:tab/>
        <w:t xml:space="preserve">В случае отзыва в соответствии с законодательством Российской Федерации </w:t>
      </w:r>
      <w:r w:rsidRPr="00BB6328">
        <w:rPr>
          <w:rFonts w:cs="Times New Roman"/>
          <w:bCs/>
          <w:color w:val="auto"/>
          <w:szCs w:val="24"/>
        </w:rPr>
        <w:br/>
        <w:t>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1 (одного) месяца со дня надлежащего уведомления Государственным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 44-ФЗ.</w:t>
      </w:r>
    </w:p>
    <w:p w14:paraId="6C916BCF"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3.8.5.</w:t>
      </w:r>
      <w:r w:rsidRPr="00BB6328">
        <w:rPr>
          <w:rFonts w:cs="Times New Roman"/>
          <w:bCs/>
          <w:color w:val="auto"/>
          <w:szCs w:val="24"/>
        </w:rPr>
        <w:tab/>
        <w:t xml:space="preserve">В случае предоставления нового обеспечения исполнения Контракта, </w:t>
      </w:r>
      <w:r w:rsidRPr="00BB6328">
        <w:rPr>
          <w:rFonts w:cs="Times New Roman"/>
          <w:bCs/>
          <w:color w:val="auto"/>
          <w:szCs w:val="24"/>
        </w:rPr>
        <w:br/>
        <w:t>в соответствии с пунктами 3.8.2, 3.8.4 Контракта возврат независимой гарантии Государственным заказчиком гаранту, предоставившему указанную независимую гарантию, не осуществляется, взыскание по ней не производится.</w:t>
      </w:r>
    </w:p>
    <w:p w14:paraId="21E1DAF6" w14:textId="77777777" w:rsidR="00BB6328" w:rsidRPr="00BB6328" w:rsidRDefault="00BB6328" w:rsidP="00BB6328">
      <w:pPr>
        <w:keepNext/>
        <w:keepLines/>
        <w:tabs>
          <w:tab w:val="left" w:pos="1418"/>
        </w:tabs>
        <w:suppressAutoHyphens w:val="0"/>
        <w:ind w:firstLine="567"/>
        <w:jc w:val="both"/>
        <w:rPr>
          <w:rFonts w:cs="Times New Roman"/>
          <w:bCs/>
          <w:color w:val="auto"/>
          <w:szCs w:val="24"/>
        </w:rPr>
      </w:pPr>
      <w:r w:rsidRPr="00BB6328">
        <w:rPr>
          <w:rFonts w:cs="Times New Roman"/>
          <w:bCs/>
          <w:color w:val="auto"/>
          <w:szCs w:val="24"/>
        </w:rPr>
        <w:t>3.8.6.</w:t>
      </w:r>
      <w:r w:rsidRPr="00BB6328">
        <w:rPr>
          <w:rFonts w:cs="Times New Roman"/>
          <w:bCs/>
          <w:color w:val="auto"/>
          <w:szCs w:val="24"/>
        </w:rPr>
        <w:tab/>
      </w:r>
      <w:r w:rsidRPr="00BB6328">
        <w:rPr>
          <w:rFonts w:eastAsia="Calibri" w:cs="Times New Roman"/>
          <w:bCs/>
          <w:color w:val="auto"/>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sidRPr="00BB6328">
        <w:rPr>
          <w:rFonts w:eastAsia="Calibri" w:cs="Times New Roman"/>
          <w:bCs/>
          <w:color w:val="auto"/>
          <w:szCs w:val="24"/>
          <w:lang w:eastAsia="en-US"/>
        </w:rPr>
        <w:br/>
        <w:t xml:space="preserve">из перечня, предусмотренного частью 1.7 статьи 45 Федерального закона от 05.04.2013 </w:t>
      </w:r>
      <w:r w:rsidRPr="00BB6328">
        <w:rPr>
          <w:rFonts w:eastAsia="Calibri" w:cs="Times New Roman"/>
          <w:bCs/>
          <w:color w:val="auto"/>
          <w:szCs w:val="24"/>
          <w:lang w:eastAsia="en-US"/>
        </w:rPr>
        <w:b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sidRPr="00BB6328">
        <w:rPr>
          <w:rFonts w:eastAsia="Calibri" w:cs="Times New Roman"/>
          <w:bCs/>
          <w:color w:val="auto"/>
          <w:szCs w:val="24"/>
          <w:lang w:eastAsia="en-US"/>
        </w:rPr>
        <w:br/>
        <w:t>за неисполнение либо ненадлежащее исполнение условий таких независимых гарантий.</w:t>
      </w:r>
    </w:p>
    <w:p w14:paraId="7099E575" w14:textId="77777777" w:rsidR="00BB6328" w:rsidRPr="00BB6328" w:rsidRDefault="00BB6328" w:rsidP="00BB6328">
      <w:pPr>
        <w:keepNext/>
        <w:tabs>
          <w:tab w:val="left" w:pos="567"/>
        </w:tabs>
        <w:suppressAutoHyphens w:val="0"/>
        <w:autoSpaceDE w:val="0"/>
        <w:autoSpaceDN w:val="0"/>
        <w:adjustRightInd w:val="0"/>
        <w:spacing w:before="240" w:after="120"/>
        <w:jc w:val="center"/>
        <w:rPr>
          <w:rFonts w:cs="Times New Roman"/>
          <w:b/>
          <w:color w:val="auto"/>
          <w:szCs w:val="24"/>
        </w:rPr>
      </w:pPr>
      <w:r w:rsidRPr="00BB6328">
        <w:rPr>
          <w:rFonts w:cs="Times New Roman"/>
          <w:b/>
          <w:color w:val="auto"/>
          <w:szCs w:val="24"/>
        </w:rPr>
        <w:t>4.</w:t>
      </w:r>
      <w:r w:rsidRPr="00BB6328">
        <w:rPr>
          <w:rFonts w:cs="Times New Roman"/>
          <w:b/>
          <w:color w:val="auto"/>
          <w:szCs w:val="24"/>
        </w:rPr>
        <w:tab/>
        <w:t>ПРАВА И ОБЯЗАННОСТИ СТОРОН</w:t>
      </w:r>
    </w:p>
    <w:p w14:paraId="5B04AE64" w14:textId="77777777" w:rsidR="00BB6328" w:rsidRPr="00BB6328" w:rsidRDefault="00BB6328" w:rsidP="00BB6328">
      <w:pPr>
        <w:tabs>
          <w:tab w:val="left" w:pos="1418"/>
        </w:tabs>
        <w:suppressAutoHyphens w:val="0"/>
        <w:autoSpaceDE w:val="0"/>
        <w:autoSpaceDN w:val="0"/>
        <w:adjustRightInd w:val="0"/>
        <w:spacing w:before="120"/>
        <w:ind w:firstLine="567"/>
        <w:jc w:val="both"/>
        <w:rPr>
          <w:rFonts w:cs="Times New Roman"/>
          <w:b/>
          <w:color w:val="auto"/>
          <w:szCs w:val="24"/>
        </w:rPr>
      </w:pPr>
      <w:r w:rsidRPr="00BB6328">
        <w:rPr>
          <w:rFonts w:cs="Times New Roman"/>
          <w:b/>
          <w:color w:val="auto"/>
          <w:szCs w:val="24"/>
        </w:rPr>
        <w:t>4.1.</w:t>
      </w:r>
      <w:r w:rsidRPr="00BB6328">
        <w:rPr>
          <w:rFonts w:cs="Times New Roman"/>
          <w:b/>
          <w:color w:val="auto"/>
          <w:szCs w:val="24"/>
        </w:rPr>
        <w:tab/>
        <w:t>Государственный заказчик обязан:</w:t>
      </w:r>
    </w:p>
    <w:p w14:paraId="5DA319F4"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4.1.1.</w:t>
      </w:r>
      <w:r w:rsidRPr="00BB6328">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даты поступления соответствующего запроса от Исполнителя.</w:t>
      </w:r>
    </w:p>
    <w:p w14:paraId="5527877F"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4.1.2.</w:t>
      </w:r>
      <w:r w:rsidRPr="00BB6328">
        <w:rPr>
          <w:rFonts w:cs="Times New Roman"/>
          <w:bCs/>
          <w:color w:val="auto"/>
          <w:szCs w:val="24"/>
        </w:rPr>
        <w:tab/>
        <w:t xml:space="preserve">Осуществлять контроль за исполнением Исполнителем условий Контракта, </w:t>
      </w:r>
      <w:r w:rsidRPr="00BB6328">
        <w:rPr>
          <w:rFonts w:cs="Times New Roman"/>
          <w:bCs/>
          <w:color w:val="auto"/>
          <w:szCs w:val="24"/>
        </w:rPr>
        <w:br/>
        <w:t xml:space="preserve">в том числе за ходом и качеством оказания услуг, соблюдением сроков их оказания </w:t>
      </w:r>
      <w:r w:rsidRPr="00BB6328">
        <w:rPr>
          <w:rFonts w:cs="Times New Roman"/>
          <w:bCs/>
          <w:color w:val="auto"/>
          <w:szCs w:val="24"/>
        </w:rPr>
        <w:br/>
      </w:r>
      <w:r w:rsidRPr="00BB6328">
        <w:rPr>
          <w:rFonts w:cs="Times New Roman"/>
          <w:bCs/>
          <w:color w:val="auto"/>
          <w:szCs w:val="24"/>
        </w:rPr>
        <w:lastRenderedPageBreak/>
        <w:t xml:space="preserve">и соответствием установленной Контрактом цене, не вмешиваясь при этом </w:t>
      </w:r>
      <w:r w:rsidRPr="00BB6328">
        <w:rPr>
          <w:rFonts w:cs="Times New Roman"/>
          <w:bCs/>
          <w:color w:val="auto"/>
          <w:szCs w:val="24"/>
        </w:rPr>
        <w:br/>
        <w:t>в оперативно-хозяйственную деятельность Исполнителя.</w:t>
      </w:r>
    </w:p>
    <w:p w14:paraId="6885F584" w14:textId="77777777" w:rsidR="00BB6328" w:rsidRPr="00BB6328" w:rsidRDefault="00BB6328" w:rsidP="00BB6328">
      <w:pPr>
        <w:widowControl/>
        <w:suppressAutoHyphens w:val="0"/>
        <w:autoSpaceDE w:val="0"/>
        <w:autoSpaceDN w:val="0"/>
        <w:adjustRightInd w:val="0"/>
        <w:ind w:firstLine="567"/>
        <w:jc w:val="both"/>
        <w:rPr>
          <w:rFonts w:cs="Times New Roman"/>
          <w:color w:val="auto"/>
          <w:szCs w:val="24"/>
        </w:rPr>
      </w:pPr>
      <w:r w:rsidRPr="00BB6328">
        <w:rPr>
          <w:rFonts w:cs="Times New Roman"/>
          <w:color w:val="auto"/>
          <w:szCs w:val="24"/>
        </w:rPr>
        <w:t>4.1.3.</w:t>
      </w:r>
      <w:r w:rsidRPr="00BB6328">
        <w:rPr>
          <w:rFonts w:cs="Times New Roman"/>
          <w:color w:val="auto"/>
          <w:szCs w:val="24"/>
        </w:rPr>
        <w:tab/>
        <w:t xml:space="preserve">По окончании оказания Исполнителем услуг </w:t>
      </w:r>
      <w:r w:rsidRPr="00BB6328">
        <w:rPr>
          <w:rFonts w:cs="Times New Roman"/>
          <w:bCs/>
          <w:color w:val="auto"/>
          <w:szCs w:val="24"/>
        </w:rPr>
        <w:t>провести экспертизу и приемку результатов оказанных услуг.</w:t>
      </w:r>
    </w:p>
    <w:p w14:paraId="7628B5BF"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4.1.4.</w:t>
      </w:r>
      <w:r w:rsidRPr="00BB6328">
        <w:rPr>
          <w:rFonts w:cs="Times New Roman"/>
          <w:bCs/>
          <w:color w:val="auto"/>
          <w:szCs w:val="24"/>
        </w:rPr>
        <w:tab/>
        <w:t>Оплатить фактически оказанные Исполнителем услуги на условиях Контракта.</w:t>
      </w:r>
    </w:p>
    <w:p w14:paraId="12D156B4" w14:textId="77777777" w:rsidR="00BB6328" w:rsidRPr="00BB6328" w:rsidRDefault="00BB6328" w:rsidP="00BB6328">
      <w:pPr>
        <w:suppressAutoHyphens w:val="0"/>
        <w:autoSpaceDE w:val="0"/>
        <w:autoSpaceDN w:val="0"/>
        <w:adjustRightInd w:val="0"/>
        <w:spacing w:before="120"/>
        <w:ind w:firstLine="567"/>
        <w:jc w:val="both"/>
        <w:rPr>
          <w:rFonts w:cs="Times New Roman"/>
          <w:b/>
          <w:color w:val="auto"/>
          <w:szCs w:val="24"/>
        </w:rPr>
      </w:pPr>
      <w:r w:rsidRPr="00BB6328">
        <w:rPr>
          <w:rFonts w:cs="Times New Roman"/>
          <w:b/>
          <w:color w:val="auto"/>
          <w:szCs w:val="24"/>
        </w:rPr>
        <w:t>4.2.</w:t>
      </w:r>
      <w:r w:rsidRPr="00BB6328">
        <w:rPr>
          <w:rFonts w:cs="Times New Roman"/>
          <w:b/>
          <w:color w:val="auto"/>
          <w:szCs w:val="24"/>
        </w:rPr>
        <w:tab/>
        <w:t>Исполнитель обязан:</w:t>
      </w:r>
    </w:p>
    <w:p w14:paraId="03F7E3AD"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4.2.1.</w:t>
      </w:r>
      <w:r w:rsidRPr="00BB6328">
        <w:rPr>
          <w:rFonts w:cs="Times New Roman"/>
          <w:bCs/>
          <w:color w:val="auto"/>
          <w:szCs w:val="24"/>
        </w:rPr>
        <w:tab/>
        <w:t xml:space="preserve">Принять от Государственного заказчика документацию, необходимую </w:t>
      </w:r>
      <w:r w:rsidRPr="00BB6328">
        <w:rPr>
          <w:rFonts w:cs="Times New Roman"/>
          <w:bCs/>
          <w:color w:val="auto"/>
          <w:szCs w:val="24"/>
        </w:rPr>
        <w:br/>
        <w:t>для оказания услуг по Контракту, если данное условие предусмотрено Техническим заданием.</w:t>
      </w:r>
    </w:p>
    <w:p w14:paraId="57E624BC"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4.2.2.</w:t>
      </w:r>
      <w:r w:rsidRPr="00BB6328">
        <w:rPr>
          <w:rFonts w:cs="Times New Roman"/>
          <w:bCs/>
          <w:color w:val="auto"/>
          <w:szCs w:val="24"/>
        </w:rPr>
        <w:tab/>
        <w:t>Оказывать услуги с соблюдением норм и правил техники безопасности.</w:t>
      </w:r>
    </w:p>
    <w:p w14:paraId="331C25AD"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4.2.3.</w:t>
      </w:r>
      <w:r w:rsidRPr="00BB6328">
        <w:rPr>
          <w:rFonts w:cs="Times New Roman"/>
          <w:bCs/>
          <w:color w:val="auto"/>
          <w:szCs w:val="24"/>
        </w:rPr>
        <w:tab/>
        <w:t xml:space="preserve">Своевременно оказывать услуги в соответствии с Техническим заданием. </w:t>
      </w:r>
    </w:p>
    <w:p w14:paraId="59DE2E78"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4.2.4.</w:t>
      </w:r>
      <w:r w:rsidRPr="00BB6328">
        <w:rPr>
          <w:rFonts w:cs="Times New Roman"/>
          <w:bCs/>
          <w:color w:val="auto"/>
          <w:szCs w:val="24"/>
        </w:rPr>
        <w:tab/>
        <w:t>Оказывать услуги на основании лицензий, если это требование предусмотрено Техническим заданием.</w:t>
      </w:r>
    </w:p>
    <w:p w14:paraId="3BA99C84"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4.2.5.</w:t>
      </w:r>
      <w:r w:rsidRPr="00BB6328">
        <w:rPr>
          <w:rFonts w:cs="Times New Roman"/>
          <w:bCs/>
          <w:color w:val="auto"/>
          <w:szCs w:val="24"/>
        </w:rPr>
        <w:tab/>
        <w:t xml:space="preserve">По требованию Государственного заказчика устранить без дополнительной оплаты нарушения, зафиксированные в Рекламационном акте (приложение № 4 </w:t>
      </w:r>
      <w:r w:rsidRPr="00BB6328">
        <w:rPr>
          <w:rFonts w:cs="Times New Roman"/>
          <w:bCs/>
          <w:color w:val="auto"/>
          <w:szCs w:val="24"/>
        </w:rPr>
        <w:br/>
        <w:t>к Контракту), составляемом в порядке, установленном пунктом 5.3 Контракта.</w:t>
      </w:r>
    </w:p>
    <w:p w14:paraId="74E65582"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4.2.6.</w:t>
      </w:r>
      <w:r w:rsidRPr="00BB6328">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436B4919"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05E01B14"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017B7D53"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79838F53"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4.2.7.</w:t>
      </w:r>
      <w:r w:rsidRPr="00BB6328">
        <w:rPr>
          <w:rFonts w:cs="Times New Roman"/>
          <w:bCs/>
          <w:color w:val="auto"/>
          <w:szCs w:val="24"/>
        </w:rPr>
        <w:tab/>
      </w:r>
      <w:r w:rsidRPr="00BB6328">
        <w:rPr>
          <w:rFonts w:cs="Times New Roman"/>
          <w:color w:val="auto"/>
          <w:szCs w:val="24"/>
          <w:shd w:val="clear" w:color="auto" w:fill="FFFFFF"/>
        </w:rPr>
        <w:t>Письменно уведомить Государственного заказчика о начале оказания услуг способом, гарантирующим поступление уведомления Государственному заказчику в течение 1 (одного) рабочего дня с даты начала оказания услуг.</w:t>
      </w:r>
    </w:p>
    <w:p w14:paraId="471E4981"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4.2.8.</w:t>
      </w:r>
      <w:r w:rsidRPr="00BB6328">
        <w:rPr>
          <w:rFonts w:cs="Times New Roman"/>
          <w:bCs/>
          <w:color w:val="auto"/>
          <w:szCs w:val="24"/>
        </w:rPr>
        <w:tab/>
        <w:t xml:space="preserve">Предоставить Государственному заказчику документы, предусмотренные </w:t>
      </w:r>
      <w:r w:rsidRPr="00BB6328">
        <w:rPr>
          <w:rFonts w:cs="Times New Roman"/>
          <w:bCs/>
          <w:color w:val="auto"/>
          <w:szCs w:val="24"/>
        </w:rPr>
        <w:br/>
        <w:t>пунктом 3.5 Контракта и Техническим заданием:</w:t>
      </w:r>
    </w:p>
    <w:p w14:paraId="6FF6C3E2"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4.2.8.1.</w:t>
      </w:r>
      <w:r w:rsidRPr="00BB6328">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5 (пяти) рабочих дней, следующих за днем окончания оказания услуг.</w:t>
      </w:r>
    </w:p>
    <w:p w14:paraId="68C5B620"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4.2.8.2.</w:t>
      </w:r>
      <w:r w:rsidRPr="00BB6328">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03E8E1BD"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4.2.8.3.</w:t>
      </w:r>
      <w:r w:rsidRPr="00BB6328">
        <w:rPr>
          <w:rFonts w:cs="Times New Roman"/>
          <w:bCs/>
          <w:color w:val="auto"/>
          <w:szCs w:val="24"/>
        </w:rPr>
        <w:tab/>
        <w:t>Акт сдачи-приемки оказанных услуг (приложение № 5 к Контракту), счет предоставляются Государственному заказчику не позднее 5 (пяти) рабочих дней, следующих за днем окончания оказания услуг.</w:t>
      </w:r>
    </w:p>
    <w:p w14:paraId="1828C9A8"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6FCCFC22"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4.2.9.</w:t>
      </w:r>
      <w:r w:rsidRPr="00BB6328">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sidRPr="00BB6328">
        <w:rPr>
          <w:rFonts w:cs="Times New Roman"/>
          <w:bCs/>
          <w:color w:val="auto"/>
          <w:szCs w:val="24"/>
        </w:rPr>
        <w:br/>
        <w:t>и Техническим заданием.</w:t>
      </w:r>
    </w:p>
    <w:p w14:paraId="25F196D8"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4.2.10.</w:t>
      </w:r>
      <w:r w:rsidRPr="00BB6328">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4034A4ED"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4.2.11.</w:t>
      </w:r>
      <w:r w:rsidRPr="00BB6328">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3EA7E460"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lastRenderedPageBreak/>
        <w:t>4.2.12.</w:t>
      </w:r>
      <w:r w:rsidRPr="00BB6328">
        <w:rPr>
          <w:rFonts w:cs="Times New Roman"/>
          <w:bCs/>
          <w:color w:val="auto"/>
          <w:szCs w:val="24"/>
        </w:rPr>
        <w:tab/>
        <w:t xml:space="preserve">Письменно уведомлять Государственного заказчика в случае привлечения </w:t>
      </w:r>
      <w:r w:rsidRPr="00BB6328">
        <w:rPr>
          <w:rFonts w:cs="Times New Roman"/>
          <w:bCs/>
          <w:color w:val="auto"/>
          <w:szCs w:val="24"/>
        </w:rPr>
        <w:br/>
        <w:t>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49F10D44" w14:textId="77777777" w:rsidR="00BB6328" w:rsidRPr="00BB6328" w:rsidRDefault="00BB6328" w:rsidP="00BB6328">
      <w:pPr>
        <w:widowControl/>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 xml:space="preserve">К соисполнителям предъявляются требования, предъявляемые к Исполнителю </w:t>
      </w:r>
      <w:r w:rsidRPr="00BB6328">
        <w:rPr>
          <w:rFonts w:cs="Times New Roman"/>
          <w:bCs/>
          <w:color w:val="auto"/>
          <w:szCs w:val="24"/>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3F96D41A" w14:textId="77777777" w:rsidR="00BB6328" w:rsidRPr="00BB6328" w:rsidRDefault="00BB6328" w:rsidP="00BB6328">
      <w:pPr>
        <w:widowControl/>
        <w:suppressAutoHyphens w:val="0"/>
        <w:autoSpaceDE w:val="0"/>
        <w:autoSpaceDN w:val="0"/>
        <w:adjustRightInd w:val="0"/>
        <w:ind w:firstLine="567"/>
        <w:jc w:val="both"/>
        <w:rPr>
          <w:rFonts w:cs="Times New Roman"/>
          <w:color w:val="auto"/>
          <w:szCs w:val="24"/>
        </w:rPr>
      </w:pPr>
      <w:r w:rsidRPr="00BB6328">
        <w:rPr>
          <w:rFonts w:cs="Times New Roman"/>
          <w:bCs/>
          <w:color w:val="auto"/>
          <w:szCs w:val="24"/>
        </w:rPr>
        <w:t>4.2.13.</w:t>
      </w:r>
      <w:r w:rsidRPr="00BB6328">
        <w:rPr>
          <w:rFonts w:cs="Times New Roman"/>
          <w:bCs/>
          <w:color w:val="auto"/>
          <w:szCs w:val="24"/>
        </w:rPr>
        <w:tab/>
        <w:t xml:space="preserve">Выполнять иные обязательства, в том числе качественные, количественные </w:t>
      </w:r>
      <w:r w:rsidRPr="00BB6328">
        <w:rPr>
          <w:rFonts w:cs="Times New Roman"/>
          <w:bCs/>
          <w:color w:val="auto"/>
          <w:szCs w:val="24"/>
        </w:rPr>
        <w:br/>
        <w:t>и иные требования к оказанию услуг, установленные Техническим заданием.</w:t>
      </w:r>
    </w:p>
    <w:p w14:paraId="1853C097" w14:textId="77777777" w:rsidR="00BB6328" w:rsidRPr="00BB6328" w:rsidRDefault="00BB6328" w:rsidP="00BB6328">
      <w:pPr>
        <w:suppressAutoHyphens w:val="0"/>
        <w:spacing w:before="120"/>
        <w:ind w:firstLine="567"/>
        <w:jc w:val="both"/>
        <w:rPr>
          <w:rFonts w:cs="Times New Roman"/>
          <w:b/>
          <w:bCs/>
          <w:color w:val="auto"/>
          <w:szCs w:val="24"/>
        </w:rPr>
      </w:pPr>
      <w:r w:rsidRPr="00BB6328">
        <w:rPr>
          <w:rFonts w:cs="Times New Roman"/>
          <w:b/>
          <w:bCs/>
          <w:color w:val="auto"/>
          <w:szCs w:val="24"/>
        </w:rPr>
        <w:t>4.3.</w:t>
      </w:r>
      <w:r w:rsidRPr="00BB6328">
        <w:rPr>
          <w:rFonts w:cs="Times New Roman"/>
          <w:b/>
          <w:bCs/>
          <w:color w:val="auto"/>
          <w:szCs w:val="24"/>
        </w:rPr>
        <w:tab/>
        <w:t>Государственный заказчик вправе:</w:t>
      </w:r>
    </w:p>
    <w:p w14:paraId="60101DD8"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4.3.1.</w:t>
      </w:r>
      <w:r w:rsidRPr="00BB6328">
        <w:rPr>
          <w:rFonts w:cs="Times New Roman"/>
          <w:bCs/>
          <w:color w:val="auto"/>
          <w:szCs w:val="24"/>
        </w:rPr>
        <w:tab/>
        <w:t>Требовать надлежащего исполнения обязательств, предусмотренных Контрактом.</w:t>
      </w:r>
    </w:p>
    <w:p w14:paraId="6555E220"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4.3.2.</w:t>
      </w:r>
      <w:r w:rsidRPr="00BB6328">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2AD0CCBA" w14:textId="77777777" w:rsidR="00BB6328" w:rsidRPr="00BB6328" w:rsidRDefault="00BB6328" w:rsidP="00BB6328">
      <w:pPr>
        <w:suppressAutoHyphens w:val="0"/>
        <w:spacing w:before="120"/>
        <w:ind w:firstLine="567"/>
        <w:jc w:val="both"/>
        <w:rPr>
          <w:rFonts w:cs="Times New Roman"/>
          <w:b/>
          <w:bCs/>
          <w:color w:val="auto"/>
          <w:szCs w:val="24"/>
        </w:rPr>
      </w:pPr>
      <w:r w:rsidRPr="00BB6328">
        <w:rPr>
          <w:rFonts w:cs="Times New Roman"/>
          <w:b/>
          <w:bCs/>
          <w:color w:val="auto"/>
          <w:szCs w:val="24"/>
        </w:rPr>
        <w:t>4.4.</w:t>
      </w:r>
      <w:r w:rsidRPr="00BB6328">
        <w:rPr>
          <w:rFonts w:cs="Times New Roman"/>
          <w:b/>
          <w:bCs/>
          <w:color w:val="auto"/>
          <w:szCs w:val="24"/>
        </w:rPr>
        <w:tab/>
        <w:t xml:space="preserve">Исполнитель вправе </w:t>
      </w:r>
      <w:r w:rsidRPr="00BB6328">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274AD303" w14:textId="77777777" w:rsidR="00BB6328" w:rsidRPr="00BB6328" w:rsidRDefault="00BB6328" w:rsidP="00BB6328">
      <w:pPr>
        <w:tabs>
          <w:tab w:val="left" w:pos="567"/>
        </w:tabs>
        <w:suppressAutoHyphens w:val="0"/>
        <w:autoSpaceDE w:val="0"/>
        <w:autoSpaceDN w:val="0"/>
        <w:adjustRightInd w:val="0"/>
        <w:spacing w:before="120"/>
        <w:jc w:val="center"/>
        <w:rPr>
          <w:rFonts w:cs="Times New Roman"/>
          <w:b/>
          <w:snapToGrid w:val="0"/>
          <w:color w:val="auto"/>
          <w:szCs w:val="24"/>
        </w:rPr>
      </w:pPr>
      <w:r w:rsidRPr="00BB6328">
        <w:rPr>
          <w:rFonts w:cs="Times New Roman"/>
          <w:b/>
          <w:color w:val="auto"/>
          <w:szCs w:val="24"/>
        </w:rPr>
        <w:t>5.</w:t>
      </w:r>
      <w:r w:rsidRPr="00BB6328">
        <w:rPr>
          <w:rFonts w:cs="Times New Roman"/>
          <w:b/>
          <w:color w:val="auto"/>
          <w:szCs w:val="24"/>
        </w:rPr>
        <w:tab/>
      </w:r>
      <w:r w:rsidRPr="00BB6328">
        <w:rPr>
          <w:rFonts w:cs="Times New Roman"/>
          <w:b/>
          <w:snapToGrid w:val="0"/>
          <w:color w:val="auto"/>
          <w:szCs w:val="24"/>
        </w:rPr>
        <w:t xml:space="preserve">ПОРЯДОК И СРОК ПРИЕМКИ </w:t>
      </w:r>
      <w:r w:rsidRPr="00BB6328">
        <w:rPr>
          <w:rFonts w:cs="Times New Roman"/>
          <w:b/>
          <w:color w:val="auto"/>
          <w:szCs w:val="24"/>
        </w:rPr>
        <w:t>РЕЗУЛЬТАТОВ ОКАЗАННЫХ УСЛУГ</w:t>
      </w:r>
      <w:r w:rsidRPr="00BB6328">
        <w:rPr>
          <w:rFonts w:cs="Times New Roman"/>
          <w:b/>
          <w:snapToGrid w:val="0"/>
          <w:color w:val="auto"/>
          <w:szCs w:val="24"/>
        </w:rPr>
        <w:t xml:space="preserve">. </w:t>
      </w:r>
    </w:p>
    <w:p w14:paraId="7C8DF2F4" w14:textId="77777777" w:rsidR="00BB6328" w:rsidRPr="00BB6328" w:rsidRDefault="00BB6328" w:rsidP="00BB6328">
      <w:pPr>
        <w:tabs>
          <w:tab w:val="left" w:pos="567"/>
        </w:tabs>
        <w:suppressAutoHyphens w:val="0"/>
        <w:autoSpaceDE w:val="0"/>
        <w:autoSpaceDN w:val="0"/>
        <w:adjustRightInd w:val="0"/>
        <w:spacing w:after="120"/>
        <w:jc w:val="center"/>
        <w:rPr>
          <w:rFonts w:cs="Times New Roman"/>
          <w:b/>
          <w:color w:val="auto"/>
          <w:szCs w:val="24"/>
        </w:rPr>
      </w:pPr>
      <w:r w:rsidRPr="00BB6328">
        <w:rPr>
          <w:rFonts w:cs="Times New Roman"/>
          <w:b/>
          <w:snapToGrid w:val="0"/>
          <w:color w:val="auto"/>
          <w:szCs w:val="24"/>
        </w:rPr>
        <w:t>ПОРЯДОК И СРОК ОФОРМЛЕНИЯ РЕЗУЛЬТАТОВ ТАКОЙ ПРИЕМКИ</w:t>
      </w:r>
    </w:p>
    <w:p w14:paraId="6CAE64D0"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5.1.</w:t>
      </w:r>
      <w:r w:rsidRPr="00BB6328">
        <w:rPr>
          <w:rFonts w:cs="Times New Roman"/>
          <w:bCs/>
          <w:color w:val="auto"/>
          <w:szCs w:val="24"/>
        </w:rPr>
        <w:tab/>
        <w:t>О готовности к сдаче результатов оказанных услуг Исполнитель письменно уведомляет Государственного заказчика в</w:t>
      </w:r>
      <w:r w:rsidRPr="00BB6328">
        <w:rPr>
          <w:rFonts w:cs="Times New Roman"/>
          <w:color w:val="auto"/>
          <w:szCs w:val="24"/>
          <w:shd w:val="clear" w:color="auto" w:fill="FFFFFF"/>
        </w:rPr>
        <w:t xml:space="preserve"> течение 5 (пяти) рабочих дней с даты окончания оказания услуг.</w:t>
      </w:r>
    </w:p>
    <w:p w14:paraId="795E683C"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5.2.</w:t>
      </w:r>
      <w:r w:rsidRPr="00BB6328">
        <w:rPr>
          <w:rFonts w:cs="Times New Roman"/>
          <w:bCs/>
          <w:color w:val="auto"/>
          <w:szCs w:val="24"/>
        </w:rPr>
        <w:tab/>
        <w:t>Государственный заказчик в течение 10 (десяти)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35D1BC8F"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Для приемки результатов оказанных услуг Государственным заказчиком создается приемочная комиссия.</w:t>
      </w:r>
    </w:p>
    <w:p w14:paraId="4A3B900B"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от 05.04.2013 № 44-ФЗ.</w:t>
      </w:r>
    </w:p>
    <w:p w14:paraId="6A11C485"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46AD09F1"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5.3.</w:t>
      </w:r>
      <w:r w:rsidRPr="00BB6328">
        <w:rPr>
          <w:rFonts w:cs="Times New Roman"/>
          <w:bCs/>
          <w:color w:val="auto"/>
          <w:szCs w:val="24"/>
        </w:rPr>
        <w:tab/>
        <w:t xml:space="preserve">В случае обнаружения Государственным заказчиком при проведении контроля </w:t>
      </w:r>
      <w:r w:rsidRPr="00BB6328">
        <w:rPr>
          <w:rFonts w:cs="Times New Roman"/>
          <w:bCs/>
          <w:color w:val="auto"/>
          <w:szCs w:val="24"/>
        </w:rPr>
        <w:br/>
        <w:t xml:space="preserve">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w:t>
      </w:r>
      <w:r w:rsidRPr="00BB6328">
        <w:rPr>
          <w:rFonts w:cs="Times New Roman"/>
          <w:bCs/>
          <w:color w:val="auto"/>
          <w:szCs w:val="24"/>
        </w:rPr>
        <w:br/>
        <w:t>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w:t>
      </w:r>
    </w:p>
    <w:p w14:paraId="77634467"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36442C2A"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5.4.</w:t>
      </w:r>
      <w:r w:rsidRPr="00BB6328">
        <w:rPr>
          <w:rFonts w:cs="Times New Roman"/>
          <w:bCs/>
          <w:color w:val="auto"/>
          <w:szCs w:val="24"/>
        </w:rPr>
        <w:tab/>
        <w:t xml:space="preserve">Исполнитель обязан устранить все обнаруженные нарушения своими силами </w:t>
      </w:r>
      <w:r w:rsidRPr="00BB6328">
        <w:rPr>
          <w:rFonts w:cs="Times New Roman"/>
          <w:bCs/>
          <w:color w:val="auto"/>
          <w:szCs w:val="24"/>
        </w:rPr>
        <w:br/>
      </w:r>
      <w:r w:rsidRPr="00BB6328">
        <w:rPr>
          <w:rFonts w:cs="Times New Roman"/>
          <w:bCs/>
          <w:color w:val="auto"/>
          <w:szCs w:val="24"/>
        </w:rPr>
        <w:lastRenderedPageBreak/>
        <w:t>и за свой счет в сроки, указанные в Рекламационном акте.</w:t>
      </w:r>
    </w:p>
    <w:p w14:paraId="705F0DC3"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5.5.</w:t>
      </w:r>
      <w:r w:rsidRPr="00BB6328">
        <w:rPr>
          <w:rFonts w:cs="Times New Roman"/>
          <w:bCs/>
          <w:color w:val="auto"/>
          <w:szCs w:val="24"/>
        </w:rPr>
        <w:tab/>
        <w:t xml:space="preserve">Устранение Исполнителем выявленных Государственным заказчиком нарушений в сроки, указанные в Рекламационном акте, не освобождает Исполнителя </w:t>
      </w:r>
      <w:r w:rsidRPr="00BB6328">
        <w:rPr>
          <w:rFonts w:cs="Times New Roman"/>
          <w:bCs/>
          <w:color w:val="auto"/>
          <w:szCs w:val="24"/>
        </w:rPr>
        <w:br/>
        <w:t>от уплаты неустойки, предусмотренной разделом 7 Контракта.</w:t>
      </w:r>
    </w:p>
    <w:p w14:paraId="099FEF20" w14:textId="77777777" w:rsidR="00BB6328" w:rsidRPr="00BB6328" w:rsidRDefault="00BB6328" w:rsidP="00BB6328">
      <w:pPr>
        <w:keepNext/>
        <w:tabs>
          <w:tab w:val="left" w:pos="567"/>
        </w:tabs>
        <w:suppressAutoHyphens w:val="0"/>
        <w:autoSpaceDE w:val="0"/>
        <w:autoSpaceDN w:val="0"/>
        <w:adjustRightInd w:val="0"/>
        <w:spacing w:before="120"/>
        <w:jc w:val="center"/>
        <w:rPr>
          <w:rFonts w:cs="Times New Roman"/>
          <w:b/>
          <w:bCs/>
          <w:color w:val="auto"/>
          <w:szCs w:val="24"/>
        </w:rPr>
      </w:pPr>
      <w:r w:rsidRPr="00BB6328">
        <w:rPr>
          <w:rFonts w:cs="Times New Roman"/>
          <w:b/>
          <w:bCs/>
          <w:color w:val="auto"/>
          <w:szCs w:val="24"/>
        </w:rPr>
        <w:t>6.</w:t>
      </w:r>
      <w:r w:rsidRPr="00BB6328">
        <w:rPr>
          <w:rFonts w:cs="Times New Roman"/>
          <w:b/>
          <w:bCs/>
          <w:color w:val="auto"/>
          <w:szCs w:val="24"/>
        </w:rPr>
        <w:tab/>
        <w:t xml:space="preserve">ТРЕБОВАНИЯ К ГАРАНТИИ КАЧЕСТВА УСЛУГ, А ТАКЖЕ ТРЕБОВАНИЯ </w:t>
      </w:r>
    </w:p>
    <w:p w14:paraId="57A546B6" w14:textId="77777777" w:rsidR="00BB6328" w:rsidRPr="00BB6328" w:rsidRDefault="00BB6328" w:rsidP="00BB6328">
      <w:pPr>
        <w:tabs>
          <w:tab w:val="left" w:pos="567"/>
        </w:tabs>
        <w:suppressAutoHyphens w:val="0"/>
        <w:autoSpaceDE w:val="0"/>
        <w:autoSpaceDN w:val="0"/>
        <w:adjustRightInd w:val="0"/>
        <w:jc w:val="center"/>
        <w:rPr>
          <w:rFonts w:cs="Times New Roman"/>
          <w:b/>
          <w:bCs/>
          <w:color w:val="auto"/>
          <w:szCs w:val="24"/>
        </w:rPr>
      </w:pPr>
      <w:r w:rsidRPr="00BB6328">
        <w:rPr>
          <w:rFonts w:cs="Times New Roman"/>
          <w:b/>
          <w:bCs/>
          <w:color w:val="auto"/>
          <w:szCs w:val="24"/>
        </w:rPr>
        <w:t xml:space="preserve">К ГАРАНТИЙНОМУ СРОКУ И (ИЛИ) ОБЪЕМУ ПРЕДОСТАВЛЕНИЯ </w:t>
      </w:r>
    </w:p>
    <w:p w14:paraId="7A9694C5" w14:textId="77777777" w:rsidR="00BB6328" w:rsidRPr="00BB6328" w:rsidRDefault="00BB6328" w:rsidP="00BB6328">
      <w:pPr>
        <w:suppressAutoHyphens w:val="0"/>
        <w:autoSpaceDE w:val="0"/>
        <w:autoSpaceDN w:val="0"/>
        <w:adjustRightInd w:val="0"/>
        <w:jc w:val="center"/>
        <w:rPr>
          <w:rFonts w:cs="Times New Roman"/>
          <w:b/>
          <w:color w:val="auto"/>
          <w:szCs w:val="24"/>
        </w:rPr>
      </w:pPr>
      <w:r w:rsidRPr="00BB6328">
        <w:rPr>
          <w:rFonts w:cs="Times New Roman"/>
          <w:b/>
          <w:bCs/>
          <w:color w:val="auto"/>
          <w:szCs w:val="24"/>
        </w:rPr>
        <w:t xml:space="preserve">ГАРАНТИЙ ИХ КАЧЕСТВА. </w:t>
      </w:r>
      <w:r w:rsidRPr="00BB6328">
        <w:rPr>
          <w:rFonts w:cs="Times New Roman"/>
          <w:b/>
          <w:color w:val="auto"/>
          <w:szCs w:val="24"/>
        </w:rPr>
        <w:t>ПОРЯДОК И СРОКИ ПРЕДОСТАВЛЕНИЯ</w:t>
      </w:r>
    </w:p>
    <w:p w14:paraId="7DD655E7" w14:textId="77777777" w:rsidR="00BB6328" w:rsidRPr="00BB6328" w:rsidRDefault="00BB6328" w:rsidP="00BB6328">
      <w:pPr>
        <w:suppressAutoHyphens w:val="0"/>
        <w:autoSpaceDE w:val="0"/>
        <w:autoSpaceDN w:val="0"/>
        <w:adjustRightInd w:val="0"/>
        <w:spacing w:after="120"/>
        <w:jc w:val="center"/>
        <w:rPr>
          <w:rFonts w:cs="Times New Roman"/>
          <w:b/>
          <w:bCs/>
          <w:color w:val="auto"/>
          <w:szCs w:val="24"/>
        </w:rPr>
      </w:pPr>
      <w:r w:rsidRPr="00BB6328">
        <w:rPr>
          <w:rFonts w:cs="Times New Roman"/>
          <w:b/>
          <w:bCs/>
          <w:color w:val="auto"/>
          <w:szCs w:val="24"/>
        </w:rPr>
        <w:t>ОБЕСПЕЧЕНИЯ ГАРАНТИЙНЫХ ОБЯЗАТЕЛЬСТВ</w:t>
      </w:r>
    </w:p>
    <w:p w14:paraId="22AA875D" w14:textId="77777777" w:rsidR="00BB6328" w:rsidRPr="00BB6328" w:rsidRDefault="00BB6328" w:rsidP="00BB6328">
      <w:pPr>
        <w:widowControl/>
        <w:suppressAutoHyphens w:val="0"/>
        <w:ind w:firstLine="567"/>
        <w:contextualSpacing/>
        <w:jc w:val="both"/>
        <w:outlineLvl w:val="1"/>
        <w:rPr>
          <w:rFonts w:eastAsia="Calibri" w:cs="Times New Roman"/>
          <w:color w:val="auto"/>
          <w:szCs w:val="24"/>
          <w:lang w:val="x-none" w:eastAsia="en-US"/>
        </w:rPr>
      </w:pPr>
      <w:r w:rsidRPr="00BB6328">
        <w:rPr>
          <w:rFonts w:eastAsia="Calibri" w:cs="Times New Roman"/>
          <w:color w:val="auto"/>
          <w:szCs w:val="24"/>
          <w:lang w:eastAsia="en-US"/>
        </w:rPr>
        <w:t>6.1.</w:t>
      </w:r>
      <w:r w:rsidRPr="00BB6328">
        <w:rPr>
          <w:rFonts w:eastAsia="Calibri" w:cs="Times New Roman"/>
          <w:color w:val="auto"/>
          <w:szCs w:val="24"/>
          <w:lang w:eastAsia="en-US"/>
        </w:rPr>
        <w:tab/>
      </w:r>
      <w:r w:rsidRPr="00BB6328">
        <w:rPr>
          <w:rFonts w:eastAsia="Calibri" w:cs="Times New Roman"/>
          <w:color w:val="auto"/>
          <w:szCs w:val="24"/>
          <w:lang w:val="x-none" w:eastAsia="en-US"/>
        </w:rPr>
        <w:t>Требования к гарантии качества услуг</w:t>
      </w:r>
      <w:r w:rsidRPr="00BB6328">
        <w:rPr>
          <w:rFonts w:eastAsia="Calibri" w:cs="Times New Roman"/>
          <w:color w:val="auto"/>
          <w:szCs w:val="24"/>
          <w:lang w:eastAsia="en-US"/>
        </w:rPr>
        <w:t>, а также требования</w:t>
      </w:r>
      <w:r w:rsidRPr="00BB6328">
        <w:rPr>
          <w:rFonts w:eastAsia="Calibri" w:cs="Times New Roman"/>
          <w:color w:val="auto"/>
          <w:szCs w:val="24"/>
          <w:lang w:val="x-none" w:eastAsia="en-US"/>
        </w:rPr>
        <w:t xml:space="preserve"> к гарантийному сроку и объему предоставления гарантий </w:t>
      </w:r>
      <w:r w:rsidRPr="00BB6328">
        <w:rPr>
          <w:rFonts w:eastAsia="Calibri" w:cs="Times New Roman"/>
          <w:color w:val="auto"/>
          <w:szCs w:val="24"/>
          <w:lang w:eastAsia="en-US"/>
        </w:rPr>
        <w:t xml:space="preserve">их </w:t>
      </w:r>
      <w:r w:rsidRPr="00BB6328">
        <w:rPr>
          <w:rFonts w:eastAsia="Calibri" w:cs="Times New Roman"/>
          <w:color w:val="auto"/>
          <w:szCs w:val="24"/>
          <w:lang w:val="x-none" w:eastAsia="en-US"/>
        </w:rPr>
        <w:t>качества не предъявляются.</w:t>
      </w:r>
    </w:p>
    <w:p w14:paraId="0317CBC9" w14:textId="77777777" w:rsidR="00BB6328" w:rsidRPr="00BB6328" w:rsidRDefault="00BB6328" w:rsidP="00BB6328">
      <w:pPr>
        <w:widowControl/>
        <w:suppressAutoHyphens w:val="0"/>
        <w:ind w:firstLine="567"/>
        <w:contextualSpacing/>
        <w:jc w:val="both"/>
        <w:outlineLvl w:val="1"/>
        <w:rPr>
          <w:rFonts w:eastAsia="Calibri" w:cs="Times New Roman"/>
          <w:color w:val="auto"/>
          <w:szCs w:val="24"/>
          <w:lang w:eastAsia="en-US"/>
        </w:rPr>
      </w:pPr>
      <w:r w:rsidRPr="00BB6328">
        <w:rPr>
          <w:rFonts w:eastAsia="Calibri" w:cs="Times New Roman"/>
          <w:color w:val="auto"/>
          <w:szCs w:val="24"/>
          <w:lang w:eastAsia="en-US"/>
        </w:rPr>
        <w:t>6.2.</w:t>
      </w:r>
      <w:r w:rsidRPr="00BB6328">
        <w:rPr>
          <w:rFonts w:eastAsia="Calibri" w:cs="Times New Roman"/>
          <w:color w:val="auto"/>
          <w:szCs w:val="24"/>
          <w:lang w:eastAsia="en-US"/>
        </w:rPr>
        <w:tab/>
      </w:r>
      <w:r w:rsidRPr="00BB6328">
        <w:rPr>
          <w:rFonts w:eastAsia="Calibri" w:cs="Times New Roman"/>
          <w:color w:val="auto"/>
          <w:szCs w:val="24"/>
          <w:lang w:val="x-none" w:eastAsia="en-US"/>
        </w:rPr>
        <w:t>Обеспечение гарантийных обязательств не предусмотрено.</w:t>
      </w:r>
    </w:p>
    <w:p w14:paraId="42F19F0F" w14:textId="77777777" w:rsidR="00BB6328" w:rsidRPr="00BB6328" w:rsidRDefault="00BB6328" w:rsidP="00BB6328">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BB6328">
        <w:rPr>
          <w:rFonts w:cs="Times New Roman"/>
          <w:b/>
          <w:caps/>
          <w:color w:val="auto"/>
          <w:szCs w:val="24"/>
          <w:lang w:val="x-none" w:eastAsia="x-none"/>
        </w:rPr>
        <w:t>7.</w:t>
      </w:r>
      <w:r w:rsidRPr="00BB6328">
        <w:rPr>
          <w:rFonts w:cs="Times New Roman"/>
          <w:b/>
          <w:caps/>
          <w:color w:val="auto"/>
          <w:szCs w:val="24"/>
          <w:lang w:eastAsia="x-none"/>
        </w:rPr>
        <w:tab/>
      </w:r>
      <w:r w:rsidRPr="00BB6328">
        <w:rPr>
          <w:rFonts w:cs="Times New Roman"/>
          <w:b/>
          <w:caps/>
          <w:color w:val="auto"/>
          <w:szCs w:val="24"/>
          <w:lang w:val="x-none" w:eastAsia="x-none"/>
        </w:rPr>
        <w:t xml:space="preserve">Ответственность сторон </w:t>
      </w:r>
    </w:p>
    <w:p w14:paraId="4A6FCF67"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w:t>
      </w:r>
      <w:r w:rsidRPr="00BB6328">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E7481CD"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7.1.1.</w:t>
      </w:r>
      <w:r w:rsidRPr="00BB6328">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BB6328">
        <w:rPr>
          <w:rFonts w:cs="Times New Roman"/>
          <w:bCs/>
          <w:color w:val="auto"/>
          <w:szCs w:val="24"/>
          <w:vertAlign w:val="superscript"/>
        </w:rPr>
        <w:footnoteReference w:id="3"/>
      </w:r>
      <w:r w:rsidRPr="00BB6328">
        <w:rPr>
          <w:rFonts w:cs="Times New Roman"/>
          <w:bCs/>
          <w:color w:val="auto"/>
          <w:szCs w:val="24"/>
        </w:rPr>
        <w:t>.</w:t>
      </w:r>
    </w:p>
    <w:p w14:paraId="16A47815"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7.1.2.</w:t>
      </w:r>
      <w:r w:rsidRPr="00BB6328">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9F729B"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7.1.3.</w:t>
      </w:r>
      <w:r w:rsidRPr="00BB6328">
        <w:rPr>
          <w:rFonts w:cs="Times New Roman"/>
          <w:bCs/>
          <w:color w:val="auto"/>
          <w:szCs w:val="24"/>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w:t>
      </w:r>
      <w:r w:rsidRPr="00BB6328">
        <w:rPr>
          <w:rFonts w:cs="Times New Roman"/>
          <w:bCs/>
          <w:color w:val="auto"/>
          <w:szCs w:val="24"/>
        </w:rPr>
        <w:br/>
        <w:t>пунктом 7.1.4 Контракта) в размере 10 (десять) % цены Контракта</w:t>
      </w:r>
      <w:r w:rsidRPr="00BB6328">
        <w:rPr>
          <w:rFonts w:cs="Times New Roman"/>
          <w:bCs/>
          <w:color w:val="auto"/>
          <w:szCs w:val="24"/>
          <w:vertAlign w:val="superscript"/>
        </w:rPr>
        <w:footnoteReference w:id="4"/>
      </w:r>
      <w:r w:rsidRPr="00BB6328">
        <w:rPr>
          <w:rFonts w:cs="Times New Roman"/>
          <w:bCs/>
          <w:color w:val="auto"/>
          <w:szCs w:val="24"/>
        </w:rPr>
        <w:t>.</w:t>
      </w:r>
    </w:p>
    <w:p w14:paraId="05FC67E6"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lastRenderedPageBreak/>
        <w:t xml:space="preserve">При этом исправление некачественно оказанных услуг производится Исполнителем </w:t>
      </w:r>
      <w:r w:rsidRPr="00BB6328">
        <w:rPr>
          <w:rFonts w:cs="Times New Roman"/>
          <w:bCs/>
          <w:color w:val="auto"/>
          <w:szCs w:val="24"/>
        </w:rPr>
        <w:br/>
        <w:t>за свой счет в сроки, указанные в Рекламационном акте.</w:t>
      </w:r>
    </w:p>
    <w:p w14:paraId="3F2A8FE3"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7.1.4.</w:t>
      </w:r>
      <w:r w:rsidRPr="00BB6328">
        <w:rPr>
          <w:rFonts w:cs="Times New Roman"/>
          <w:bCs/>
          <w:color w:val="auto"/>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BB6328">
        <w:rPr>
          <w:rFonts w:cs="Times New Roman"/>
          <w:bCs/>
          <w:color w:val="auto"/>
          <w:szCs w:val="24"/>
        </w:rPr>
        <w:br/>
        <w:t>в том числе за нарушение пункта 5.4 Контракта, Исполнитель выплачивает Государственному заказчику неустойку в виде штрафа в размере 1 000 (Одна тысяча) рублей</w:t>
      </w:r>
      <w:r w:rsidRPr="00BB6328">
        <w:rPr>
          <w:rFonts w:cs="Times New Roman"/>
          <w:bCs/>
          <w:color w:val="auto"/>
          <w:szCs w:val="24"/>
          <w:vertAlign w:val="superscript"/>
        </w:rPr>
        <w:footnoteReference w:id="5"/>
      </w:r>
      <w:r w:rsidRPr="00BB6328">
        <w:rPr>
          <w:rFonts w:cs="Times New Roman"/>
          <w:bCs/>
          <w:color w:val="auto"/>
          <w:szCs w:val="24"/>
        </w:rPr>
        <w:t>.</w:t>
      </w:r>
    </w:p>
    <w:p w14:paraId="5EDECD2E" w14:textId="0B2044D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7.1.5.</w:t>
      </w:r>
      <w:r w:rsidRPr="00BB6328">
        <w:rPr>
          <w:rFonts w:cs="Times New Roman"/>
          <w:bCs/>
          <w:color w:val="auto"/>
          <w:szCs w:val="24"/>
        </w:rPr>
        <w:tab/>
        <w:t xml:space="preserve">За каждый день просрочки исполнения Исполнителем обязательства, в том числе обязательства, предусмотренного пунктом 3.8.4 Контракта, начиная со дня, следующего после дня истечения установленного Контрактом </w:t>
      </w:r>
      <w:r w:rsidR="0038494C">
        <w:rPr>
          <w:rFonts w:cs="Times New Roman"/>
          <w:bCs/>
          <w:color w:val="auto"/>
          <w:szCs w:val="24"/>
        </w:rPr>
        <w:t>срока исполнения обязательства,</w:t>
      </w:r>
      <w:r w:rsidRPr="00BB6328">
        <w:rPr>
          <w:rFonts w:cs="Times New Roman"/>
          <w:bCs/>
          <w:color w:val="auto"/>
          <w:szCs w:val="24"/>
        </w:rPr>
        <w:t xml:space="preserve"> предусмотренного Контрактом, начисляется пеня в размере одной трехсотой действующей </w:t>
      </w:r>
      <w:r w:rsidR="0038494C">
        <w:rPr>
          <w:rFonts w:cs="Times New Roman"/>
          <w:bCs/>
          <w:color w:val="auto"/>
          <w:szCs w:val="24"/>
        </w:rPr>
        <w:br/>
      </w:r>
      <w:r w:rsidRPr="00BB6328">
        <w:rPr>
          <w:rFonts w:cs="Times New Roman"/>
          <w:bCs/>
          <w:color w:val="auto"/>
          <w:szCs w:val="24"/>
        </w:rP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472561F" w14:textId="77777777" w:rsidR="00BB6328" w:rsidRPr="00BB6328" w:rsidRDefault="00BB6328" w:rsidP="00BB6328">
      <w:pPr>
        <w:suppressAutoHyphens w:val="0"/>
        <w:ind w:firstLine="567"/>
        <w:jc w:val="both"/>
        <w:rPr>
          <w:rFonts w:cs="Times New Roman"/>
          <w:bCs/>
          <w:color w:val="auto"/>
          <w:szCs w:val="24"/>
        </w:rPr>
      </w:pPr>
      <w:r w:rsidRPr="00BB6328">
        <w:rPr>
          <w:rFonts w:cs="Times New Roman"/>
          <w:bCs/>
          <w:color w:val="auto"/>
          <w:szCs w:val="24"/>
        </w:rPr>
        <w:t>7.2.</w:t>
      </w:r>
      <w:r w:rsidRPr="00BB6328">
        <w:rPr>
          <w:rFonts w:cs="Times New Roman"/>
          <w:bCs/>
          <w:color w:val="auto"/>
          <w:szCs w:val="24"/>
        </w:rPr>
        <w:tab/>
        <w:t xml:space="preserve">Указанная в настоящем разделе неустойка взимается за каждое нарушение </w:t>
      </w:r>
      <w:r w:rsidRPr="00BB6328">
        <w:rPr>
          <w:rFonts w:cs="Times New Roman"/>
          <w:bCs/>
          <w:color w:val="auto"/>
          <w:szCs w:val="24"/>
        </w:rPr>
        <w:br/>
        <w:t>в отдельности.</w:t>
      </w:r>
    </w:p>
    <w:p w14:paraId="515EB921" w14:textId="77777777" w:rsidR="00BB6328" w:rsidRPr="00BB6328" w:rsidRDefault="00BB6328" w:rsidP="00BB6328">
      <w:pPr>
        <w:suppressAutoHyphens w:val="0"/>
        <w:ind w:firstLine="567"/>
        <w:jc w:val="both"/>
        <w:rPr>
          <w:rFonts w:cs="Times New Roman"/>
          <w:color w:val="auto"/>
          <w:szCs w:val="24"/>
        </w:rPr>
      </w:pPr>
      <w:r w:rsidRPr="00BB6328">
        <w:rPr>
          <w:rFonts w:cs="Times New Roman"/>
          <w:bCs/>
          <w:color w:val="auto"/>
          <w:szCs w:val="24"/>
        </w:rPr>
        <w:t>7.3.</w:t>
      </w:r>
      <w:r w:rsidRPr="00BB6328">
        <w:rPr>
          <w:rFonts w:cs="Times New Roman"/>
          <w:bCs/>
          <w:color w:val="auto"/>
          <w:szCs w:val="24"/>
        </w:rPr>
        <w:tab/>
      </w:r>
      <w:r w:rsidRPr="00BB6328">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39F106F9"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color w:val="auto"/>
          <w:szCs w:val="24"/>
        </w:rPr>
        <w:t>7.4.</w:t>
      </w:r>
      <w:r w:rsidRPr="00BB6328">
        <w:rPr>
          <w:rFonts w:cs="Times New Roman"/>
          <w:color w:val="auto"/>
          <w:szCs w:val="24"/>
        </w:rPr>
        <w:tab/>
        <w:t xml:space="preserve">Общая сумма начисленных штрафов за неисполнение или ненадлежащее исполнение </w:t>
      </w:r>
      <w:r w:rsidRPr="00BB6328">
        <w:rPr>
          <w:rFonts w:cs="Times New Roman"/>
          <w:bCs/>
          <w:color w:val="auto"/>
          <w:szCs w:val="24"/>
        </w:rPr>
        <w:t xml:space="preserve">Исполнителем </w:t>
      </w:r>
      <w:r w:rsidRPr="00BB6328">
        <w:rPr>
          <w:rFonts w:cs="Times New Roman"/>
          <w:color w:val="auto"/>
          <w:szCs w:val="24"/>
        </w:rPr>
        <w:t>обязательств, предусмотренных Контрактом, не может превышать цену Контракта.</w:t>
      </w:r>
    </w:p>
    <w:p w14:paraId="6EA54C15"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7.5.</w:t>
      </w:r>
      <w:r w:rsidRPr="00BB6328">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BB6328">
        <w:rPr>
          <w:rFonts w:cs="Times New Roman"/>
          <w:bCs/>
          <w:color w:val="auto"/>
          <w:szCs w:val="24"/>
        </w:rPr>
        <w:br/>
        <w:t xml:space="preserve">или ненадлежащего исполнения Исполнителем обязательств, предусмотренных Контрактом, </w:t>
      </w:r>
      <w:r w:rsidRPr="00BB6328">
        <w:rPr>
          <w:rFonts w:cs="Times New Roman"/>
          <w:bCs/>
          <w:color w:val="auto"/>
          <w:szCs w:val="24"/>
        </w:rPr>
        <w:b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BB6328">
        <w:rPr>
          <w:rFonts w:cs="Times New Roman"/>
          <w:bCs/>
          <w:color w:val="auto"/>
          <w:szCs w:val="24"/>
        </w:rPr>
        <w:br/>
        <w:t>от исполнения этих обязательств в натуре. Убытки возмещаются Исполнителем в полной сумме сверх неустойки.</w:t>
      </w:r>
    </w:p>
    <w:p w14:paraId="5664A25C" w14:textId="311541DF"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7.6.</w:t>
      </w:r>
      <w:r w:rsidRPr="00BB6328">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sidR="0038494C">
        <w:rPr>
          <w:rFonts w:cs="Times New Roman"/>
          <w:bCs/>
          <w:color w:val="auto"/>
          <w:szCs w:val="24"/>
        </w:rPr>
        <w:br/>
      </w:r>
      <w:r w:rsidRPr="00BB6328">
        <w:rPr>
          <w:rFonts w:cs="Times New Roman"/>
          <w:bCs/>
          <w:color w:val="auto"/>
          <w:szCs w:val="24"/>
        </w:rPr>
        <w:t>по перечислению неустоек (штрафов, пеней) в доход бюджета Санкт-Петербурга возлагается на Государственного заказчика.</w:t>
      </w:r>
    </w:p>
    <w:p w14:paraId="6DB59071"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7.7.</w:t>
      </w:r>
      <w:r w:rsidRPr="00BB6328">
        <w:rPr>
          <w:rFonts w:cs="Times New Roman"/>
          <w:bCs/>
          <w:color w:val="auto"/>
          <w:szCs w:val="24"/>
        </w:rPr>
        <w:tab/>
      </w:r>
      <w:bookmarkStart w:id="1" w:name="_ref_1087356"/>
      <w:r w:rsidRPr="00BB6328">
        <w:rPr>
          <w:rFonts w:cs="Times New Roman"/>
          <w:bCs/>
          <w:color w:val="auto"/>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bookmarkEnd w:id="1"/>
    </w:p>
    <w:p w14:paraId="697323E7"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7.8.</w:t>
      </w:r>
      <w:r w:rsidRPr="00BB6328">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w:t>
      </w:r>
    </w:p>
    <w:p w14:paraId="013541A5" w14:textId="1487861E"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lastRenderedPageBreak/>
        <w:t xml:space="preserve">произвести оплату по Контракту путем выплаты Исполнителю суммы, уменьшенной </w:t>
      </w:r>
      <w:r w:rsidR="0038494C">
        <w:rPr>
          <w:rFonts w:cs="Times New Roman"/>
          <w:bCs/>
          <w:color w:val="auto"/>
          <w:szCs w:val="24"/>
        </w:rPr>
        <w:br/>
      </w:r>
      <w:r w:rsidRPr="00BB6328">
        <w:rPr>
          <w:rFonts w:cs="Times New Roman"/>
          <w:bCs/>
          <w:color w:val="auto"/>
          <w:szCs w:val="24"/>
        </w:rPr>
        <w:t>на размер начисленных неустоек (штрафов, пеней);</w:t>
      </w:r>
    </w:p>
    <w:p w14:paraId="7323F98E"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взыскать размер начисленных неустоек (штрафов, пеней)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4629B9A4"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 xml:space="preserve">взыскать размер начисленных неустоек (штрафов, пеней) за счет денежной суммы </w:t>
      </w:r>
      <w:r w:rsidRPr="00BB6328">
        <w:rPr>
          <w:rFonts w:cs="Times New Roman"/>
          <w:bCs/>
          <w:color w:val="auto"/>
          <w:szCs w:val="24"/>
        </w:rPr>
        <w:br/>
        <w:t>по независимой гарантии (если такая форма обеспечения исполнения Контракта применяется Исполнителем).</w:t>
      </w:r>
    </w:p>
    <w:p w14:paraId="49C3B41A"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7.9.</w:t>
      </w:r>
      <w:r w:rsidRPr="00BB6328">
        <w:rPr>
          <w:rFonts w:cs="Times New Roman"/>
          <w:bCs/>
          <w:color w:val="auto"/>
          <w:szCs w:val="24"/>
        </w:rPr>
        <w:tab/>
        <w:t>В случае превышения размера начисленных неустоек (штрафов, пеней) суммы денежных средств, внесенных в качестве обеспечения исполнения Контракта, или денежной суммы по независимой гарантии Государственный заказчик вправе в зависимости от формы обеспечения исполнения Контракта, применяемой Исполнителем:</w:t>
      </w:r>
    </w:p>
    <w:p w14:paraId="73E11605"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удержать денежные средства, внесенные в качестве обеспечения исполнения Контракта, в полном объеме, а также направить Исполнителю требование об уплате оставшегося размера начисленных неустоек (штрафов, пеней);</w:t>
      </w:r>
    </w:p>
    <w:p w14:paraId="1D16B016"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 xml:space="preserve">направить гаранту требование об уплате денежной суммы по независимой гарантии </w:t>
      </w:r>
      <w:r w:rsidRPr="00BB6328">
        <w:rPr>
          <w:rFonts w:cs="Times New Roman"/>
          <w:bCs/>
          <w:color w:val="auto"/>
          <w:szCs w:val="24"/>
        </w:rPr>
        <w:br/>
        <w:t>в полном объеме, а также направить Исполнителю требование об уплате оставшегося размера начисленных неустоек (штрафов, пеней).</w:t>
      </w:r>
    </w:p>
    <w:p w14:paraId="0A6DEF9F"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7.10.</w:t>
      </w:r>
      <w:r w:rsidRPr="00BB6328">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8E6002"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7.11.</w:t>
      </w:r>
      <w:r w:rsidRPr="00BB6328">
        <w:rPr>
          <w:rFonts w:cs="Times New Roman"/>
          <w:bCs/>
          <w:color w:val="auto"/>
          <w:szCs w:val="24"/>
        </w:rPr>
        <w:tab/>
        <w:t xml:space="preserve">Реквизиты для перечисления сумм неустоек (штрафов, пеней), начисленных </w:t>
      </w:r>
      <w:r w:rsidRPr="00BB6328">
        <w:rPr>
          <w:rFonts w:cs="Times New Roman"/>
          <w:bCs/>
          <w:color w:val="auto"/>
          <w:szCs w:val="24"/>
        </w:rPr>
        <w:br/>
        <w:t>по Контракту:</w:t>
      </w:r>
    </w:p>
    <w:p w14:paraId="0F05FDE1"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УФК по г. Санкт-Петербургу (СПб ГКУ «УИТС»)</w:t>
      </w:r>
    </w:p>
    <w:p w14:paraId="73E94959"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ИНН 7842444610, КПП 784201001</w:t>
      </w:r>
    </w:p>
    <w:p w14:paraId="57AFC667"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р/с 03100643000000017200</w:t>
      </w:r>
    </w:p>
    <w:p w14:paraId="0D5B4CFD"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БИК 014030106</w:t>
      </w:r>
    </w:p>
    <w:p w14:paraId="02A54B26" w14:textId="037FF86B"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 xml:space="preserve">ОКЦ № 1 Северо-Западного ГУ Банка России// УФК по г. Санкт-Петербургу, </w:t>
      </w:r>
      <w:r w:rsidR="0038494C">
        <w:rPr>
          <w:rFonts w:cs="Times New Roman"/>
          <w:bCs/>
          <w:color w:val="auto"/>
          <w:szCs w:val="24"/>
        </w:rPr>
        <w:br/>
      </w:r>
      <w:r w:rsidRPr="00BB6328">
        <w:rPr>
          <w:rFonts w:cs="Times New Roman"/>
          <w:bCs/>
          <w:color w:val="auto"/>
          <w:szCs w:val="24"/>
        </w:rPr>
        <w:t>г. Санкт-Петербург</w:t>
      </w:r>
    </w:p>
    <w:p w14:paraId="1A409DFD"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КБК в соответствии с УИН</w:t>
      </w:r>
    </w:p>
    <w:p w14:paraId="3BF9BAB2"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ОКТМО 40911000</w:t>
      </w:r>
    </w:p>
    <w:p w14:paraId="767C0997"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color w:val="auto"/>
          <w:szCs w:val="24"/>
        </w:rPr>
      </w:pPr>
      <w:r w:rsidRPr="00BB6328">
        <w:rPr>
          <w:rFonts w:cs="Times New Roman"/>
          <w:bCs/>
          <w:color w:val="auto"/>
          <w:szCs w:val="24"/>
        </w:rPr>
        <w:t>номер единого казначейского счета 40102810945370000005.</w:t>
      </w:r>
    </w:p>
    <w:p w14:paraId="0F88D846" w14:textId="77777777" w:rsidR="00BB6328" w:rsidRPr="00BB6328" w:rsidRDefault="00BB6328" w:rsidP="00BB6328">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BB6328">
        <w:rPr>
          <w:rFonts w:cs="Times New Roman"/>
          <w:b/>
          <w:bCs/>
          <w:color w:val="auto"/>
          <w:szCs w:val="24"/>
        </w:rPr>
        <w:t>8.</w:t>
      </w:r>
      <w:r w:rsidRPr="00BB6328">
        <w:rPr>
          <w:rFonts w:cs="Times New Roman"/>
          <w:b/>
          <w:bCs/>
          <w:color w:val="auto"/>
          <w:szCs w:val="24"/>
        </w:rPr>
        <w:tab/>
        <w:t>РАЗРЕШЕНИЕ СПОРОВ</w:t>
      </w:r>
    </w:p>
    <w:p w14:paraId="0FDDB6FF"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865371"/>
      <w:r w:rsidRPr="00BB6328">
        <w:rPr>
          <w:rFonts w:cs="Times New Roman"/>
          <w:bCs/>
          <w:color w:val="auto"/>
          <w:szCs w:val="24"/>
        </w:rPr>
        <w:t>8.1.</w:t>
      </w:r>
      <w:r w:rsidRPr="00BB6328">
        <w:rPr>
          <w:rFonts w:cs="Times New Roman"/>
          <w:bCs/>
          <w:color w:val="auto"/>
          <w:szCs w:val="24"/>
        </w:rPr>
        <w:tab/>
        <w:t xml:space="preserve">Претензионный порядок досудебного урегулирования споров, вытекающих </w:t>
      </w:r>
      <w:r w:rsidRPr="00BB6328">
        <w:rPr>
          <w:rFonts w:cs="Times New Roman"/>
          <w:bCs/>
          <w:color w:val="auto"/>
          <w:szCs w:val="24"/>
        </w:rPr>
        <w:br/>
        <w:t>из Контракта, является для Сторон обязательным.</w:t>
      </w:r>
    </w:p>
    <w:p w14:paraId="47C205A4"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8.2.</w:t>
      </w:r>
      <w:r w:rsidRPr="00BB6328">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2"/>
    </w:p>
    <w:p w14:paraId="795F3679"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bookmarkStart w:id="3" w:name="_ref_992723"/>
      <w:r w:rsidRPr="00BB6328">
        <w:rPr>
          <w:rFonts w:cs="Times New Roman"/>
          <w:bCs/>
          <w:color w:val="auto"/>
          <w:szCs w:val="24"/>
        </w:rPr>
        <w:t>8.3.</w:t>
      </w:r>
      <w:r w:rsidRPr="00BB6328">
        <w:rPr>
          <w:rFonts w:cs="Times New Roman"/>
          <w:bCs/>
          <w:color w:val="auto"/>
          <w:szCs w:val="24"/>
        </w:rPr>
        <w:tab/>
        <w:t xml:space="preserve">Претензия должна содержать требования Стороны и их обоснование </w:t>
      </w:r>
      <w:r w:rsidRPr="00BB6328">
        <w:rPr>
          <w:rFonts w:cs="Times New Roman"/>
          <w:bCs/>
          <w:color w:val="auto"/>
          <w:szCs w:val="24"/>
        </w:rPr>
        <w:br/>
        <w:t xml:space="preserve">с указанием нарушенных другой Стороной норм законодательства и (или) условий Контракта и Технического задания. </w:t>
      </w:r>
      <w:bookmarkStart w:id="4" w:name="_ref_868312"/>
      <w:bookmarkEnd w:id="3"/>
    </w:p>
    <w:p w14:paraId="54B9AE40"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8.4.</w:t>
      </w:r>
      <w:r w:rsidRPr="00BB6328">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4"/>
      <w:r w:rsidRPr="00BB6328">
        <w:rPr>
          <w:rFonts w:cs="Times New Roman"/>
          <w:bCs/>
          <w:color w:val="auto"/>
          <w:szCs w:val="24"/>
        </w:rPr>
        <w:t>.</w:t>
      </w:r>
    </w:p>
    <w:p w14:paraId="725EB579" w14:textId="77777777" w:rsidR="00BB6328" w:rsidRPr="00BB6328" w:rsidRDefault="00BB6328" w:rsidP="00BB6328">
      <w:pPr>
        <w:tabs>
          <w:tab w:val="left" w:pos="567"/>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8.5.</w:t>
      </w:r>
      <w:r w:rsidRPr="00BB6328">
        <w:rPr>
          <w:rFonts w:cs="Times New Roman"/>
          <w:bCs/>
          <w:color w:val="auto"/>
          <w:szCs w:val="24"/>
        </w:rPr>
        <w:tab/>
        <w:t xml:space="preserve">Споры и разногласия, возникающие между Сторонами по Контракту или </w:t>
      </w:r>
      <w:r w:rsidRPr="00BB6328">
        <w:rPr>
          <w:rFonts w:cs="Times New Roman"/>
          <w:bCs/>
          <w:color w:val="auto"/>
          <w:szCs w:val="24"/>
        </w:rPr>
        <w:br/>
        <w:t xml:space="preserve">в связи с ним, неурегулированные в досудебном порядке, подлежат рассмотрению </w:t>
      </w:r>
      <w:r w:rsidRPr="00BB6328">
        <w:rPr>
          <w:rFonts w:cs="Times New Roman"/>
          <w:bCs/>
          <w:color w:val="auto"/>
          <w:szCs w:val="24"/>
        </w:rPr>
        <w:br/>
        <w:t>в Арбитражном суде города Санкт-Петербурга и Ленинградской области.</w:t>
      </w:r>
    </w:p>
    <w:p w14:paraId="3664D633" w14:textId="77777777" w:rsidR="00BB6328" w:rsidRPr="00BB6328" w:rsidRDefault="00BB6328" w:rsidP="00BB6328">
      <w:pPr>
        <w:tabs>
          <w:tab w:val="left" w:pos="567"/>
        </w:tabs>
        <w:suppressAutoHyphens w:val="0"/>
        <w:autoSpaceDE w:val="0"/>
        <w:autoSpaceDN w:val="0"/>
        <w:adjustRightInd w:val="0"/>
        <w:spacing w:before="240" w:after="120"/>
        <w:jc w:val="center"/>
        <w:rPr>
          <w:rFonts w:cs="Times New Roman"/>
          <w:b/>
          <w:bCs/>
          <w:color w:val="auto"/>
          <w:szCs w:val="24"/>
        </w:rPr>
      </w:pPr>
      <w:r w:rsidRPr="00BB6328">
        <w:rPr>
          <w:rFonts w:cs="Times New Roman"/>
          <w:b/>
          <w:bCs/>
          <w:color w:val="auto"/>
          <w:szCs w:val="24"/>
        </w:rPr>
        <w:t>9.</w:t>
      </w:r>
      <w:r w:rsidRPr="00BB6328">
        <w:rPr>
          <w:rFonts w:cs="Times New Roman"/>
          <w:b/>
          <w:bCs/>
          <w:color w:val="auto"/>
          <w:szCs w:val="24"/>
        </w:rPr>
        <w:tab/>
        <w:t>РАСТОРЖЕНИЕ КОНТРАКТА</w:t>
      </w:r>
    </w:p>
    <w:p w14:paraId="557A2417" w14:textId="77777777"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9.1.</w:t>
      </w:r>
      <w:r w:rsidRPr="00BB6328">
        <w:rPr>
          <w:rFonts w:cs="Times New Roman"/>
          <w:bCs/>
          <w:color w:val="auto"/>
          <w:szCs w:val="24"/>
        </w:rPr>
        <w:tab/>
        <w:t xml:space="preserve">Контракт может быть расторгнут по соглашению Сторон, решению суда </w:t>
      </w:r>
      <w:r w:rsidRPr="00BB6328">
        <w:rPr>
          <w:rFonts w:cs="Times New Roman"/>
          <w:bCs/>
          <w:color w:val="auto"/>
          <w:szCs w:val="24"/>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49C75DB9" w14:textId="77777777"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lastRenderedPageBreak/>
        <w:t>9.2.</w:t>
      </w:r>
      <w:r w:rsidRPr="00BB6328">
        <w:rPr>
          <w:rFonts w:cs="Times New Roman"/>
          <w:bCs/>
          <w:color w:val="auto"/>
          <w:szCs w:val="24"/>
        </w:rPr>
        <w:tab/>
        <w:t xml:space="preserve">Государственный заказчик вправе в одностороннем порядке отказаться </w:t>
      </w:r>
      <w:r w:rsidRPr="00BB6328">
        <w:rPr>
          <w:rFonts w:cs="Times New Roman"/>
          <w:bCs/>
          <w:color w:val="auto"/>
          <w:szCs w:val="24"/>
        </w:rPr>
        <w:br/>
        <w:t>от исполнения Контракта в следующих случаях:</w:t>
      </w:r>
    </w:p>
    <w:p w14:paraId="0063541C" w14:textId="5CA80006"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9.2.1.</w:t>
      </w:r>
      <w:r w:rsidRPr="00BB6328">
        <w:rPr>
          <w:rFonts w:cs="Times New Roman"/>
          <w:bCs/>
          <w:color w:val="auto"/>
          <w:szCs w:val="24"/>
        </w:rPr>
        <w:tab/>
        <w:t>Нарушение сроков, установленных пунктом 2.2 Контракта, более чем на 2 (два) рабочих дня.</w:t>
      </w:r>
    </w:p>
    <w:p w14:paraId="7D9E57BC" w14:textId="77777777"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9.2.2.</w:t>
      </w:r>
      <w:r w:rsidRPr="00BB6328">
        <w:rPr>
          <w:rFonts w:cs="Times New Roman"/>
          <w:bCs/>
          <w:color w:val="auto"/>
          <w:szCs w:val="24"/>
        </w:rPr>
        <w:tab/>
        <w:t>Нарушение пункта 4.2.4 Контракта.</w:t>
      </w:r>
    </w:p>
    <w:p w14:paraId="3E98D5E3" w14:textId="77777777"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9.2.3.</w:t>
      </w:r>
      <w:r w:rsidRPr="00BB6328">
        <w:rPr>
          <w:rFonts w:cs="Times New Roman"/>
          <w:bCs/>
          <w:color w:val="auto"/>
          <w:szCs w:val="24"/>
        </w:rPr>
        <w:tab/>
        <w:t>Нарушение пункта 5.4 Контракта.</w:t>
      </w:r>
    </w:p>
    <w:p w14:paraId="085240CE" w14:textId="77777777" w:rsidR="00BB6328" w:rsidRPr="00BB6328" w:rsidRDefault="00BB6328" w:rsidP="00BB6328">
      <w:pPr>
        <w:widowControl/>
        <w:tabs>
          <w:tab w:val="left" w:pos="1418"/>
        </w:tabs>
        <w:suppressAutoHyphens w:val="0"/>
        <w:autoSpaceDE w:val="0"/>
        <w:autoSpaceDN w:val="0"/>
        <w:adjustRightInd w:val="0"/>
        <w:ind w:firstLine="567"/>
        <w:jc w:val="both"/>
        <w:rPr>
          <w:rFonts w:cs="Times New Roman"/>
          <w:bCs/>
          <w:color w:val="auto"/>
          <w:szCs w:val="24"/>
        </w:rPr>
      </w:pPr>
      <w:r w:rsidRPr="00BB6328">
        <w:rPr>
          <w:rFonts w:cs="Times New Roman"/>
          <w:bCs/>
          <w:color w:val="auto"/>
          <w:szCs w:val="24"/>
        </w:rPr>
        <w:t>9.2.4.</w:t>
      </w:r>
      <w:r w:rsidRPr="00BB6328">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568CE26C" w14:textId="77777777" w:rsidR="00BB6328" w:rsidRPr="00BB6328" w:rsidRDefault="00BB6328" w:rsidP="00BB6328">
      <w:pPr>
        <w:tabs>
          <w:tab w:val="left" w:pos="567"/>
        </w:tabs>
        <w:suppressAutoHyphens w:val="0"/>
        <w:autoSpaceDE w:val="0"/>
        <w:autoSpaceDN w:val="0"/>
        <w:adjustRightInd w:val="0"/>
        <w:spacing w:before="240" w:after="120"/>
        <w:jc w:val="center"/>
        <w:rPr>
          <w:rFonts w:cs="Times New Roman"/>
          <w:b/>
          <w:color w:val="auto"/>
          <w:szCs w:val="24"/>
        </w:rPr>
      </w:pPr>
      <w:r w:rsidRPr="00BB6328">
        <w:rPr>
          <w:rFonts w:cs="Times New Roman"/>
          <w:b/>
          <w:color w:val="auto"/>
          <w:szCs w:val="24"/>
        </w:rPr>
        <w:t>10.</w:t>
      </w:r>
      <w:r w:rsidRPr="00BB6328">
        <w:rPr>
          <w:rFonts w:cs="Times New Roman"/>
          <w:b/>
          <w:color w:val="auto"/>
          <w:szCs w:val="24"/>
        </w:rPr>
        <w:tab/>
        <w:t>СРОК ДЕЙСТВИЯ КОНТРАКТА</w:t>
      </w:r>
    </w:p>
    <w:p w14:paraId="75D71CED" w14:textId="77777777" w:rsidR="00BB6328" w:rsidRPr="00BB6328" w:rsidRDefault="00BB6328" w:rsidP="00BB6328">
      <w:pPr>
        <w:tabs>
          <w:tab w:val="left" w:pos="1418"/>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10.1.</w:t>
      </w:r>
      <w:r w:rsidRPr="00BB6328">
        <w:rPr>
          <w:rFonts w:cs="Times New Roman"/>
          <w:color w:val="auto"/>
          <w:szCs w:val="24"/>
        </w:rPr>
        <w:tab/>
        <w:t xml:space="preserve">Контракт вступает в силу с момента заключения и действует до 31.12.2026. </w:t>
      </w:r>
    </w:p>
    <w:p w14:paraId="587DAC2E" w14:textId="77777777" w:rsidR="00BB6328" w:rsidRPr="00BB6328" w:rsidRDefault="00BB6328" w:rsidP="00BB6328">
      <w:pPr>
        <w:tabs>
          <w:tab w:val="left" w:pos="1418"/>
        </w:tabs>
        <w:suppressAutoHyphens w:val="0"/>
        <w:autoSpaceDE w:val="0"/>
        <w:autoSpaceDN w:val="0"/>
        <w:adjustRightInd w:val="0"/>
        <w:ind w:firstLine="567"/>
        <w:jc w:val="both"/>
        <w:rPr>
          <w:rFonts w:cs="Times New Roman"/>
          <w:color w:val="auto"/>
          <w:szCs w:val="24"/>
        </w:rPr>
      </w:pPr>
      <w:r w:rsidRPr="00BB6328">
        <w:rPr>
          <w:rFonts w:eastAsia="Calibri" w:cs="Times New Roman"/>
          <w:bCs/>
          <w:color w:val="auto"/>
          <w:szCs w:val="24"/>
          <w:lang w:eastAsia="en-US"/>
        </w:rPr>
        <w:t xml:space="preserve">Окончание срока действия Контракта не влечет прекращение обязательств Сторон </w:t>
      </w:r>
      <w:r w:rsidRPr="00BB6328">
        <w:rPr>
          <w:rFonts w:cs="Times New Roman"/>
          <w:color w:val="auto"/>
          <w:szCs w:val="24"/>
        </w:rPr>
        <w:br/>
      </w:r>
      <w:r w:rsidRPr="00BB6328">
        <w:rPr>
          <w:rFonts w:eastAsia="Calibri" w:cs="Times New Roman"/>
          <w:bCs/>
          <w:color w:val="auto"/>
          <w:szCs w:val="24"/>
          <w:lang w:eastAsia="en-US"/>
        </w:rPr>
        <w:t>по Контракту и не освобождает Стороны от ответственности за его нарушение.</w:t>
      </w:r>
    </w:p>
    <w:p w14:paraId="684332C1" w14:textId="77777777" w:rsidR="00BB6328" w:rsidRPr="00BB6328" w:rsidRDefault="00BB6328" w:rsidP="00BB6328">
      <w:pPr>
        <w:tabs>
          <w:tab w:val="left" w:pos="1418"/>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10.2.</w:t>
      </w:r>
      <w:r w:rsidRPr="00BB6328">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74FF1257" w14:textId="77777777" w:rsidR="00BB6328" w:rsidRPr="00BB6328" w:rsidRDefault="00BB6328" w:rsidP="00BB6328">
      <w:pPr>
        <w:tabs>
          <w:tab w:val="left" w:pos="567"/>
        </w:tabs>
        <w:suppressAutoHyphens w:val="0"/>
        <w:autoSpaceDE w:val="0"/>
        <w:autoSpaceDN w:val="0"/>
        <w:adjustRightInd w:val="0"/>
        <w:spacing w:before="240" w:after="120"/>
        <w:jc w:val="center"/>
        <w:rPr>
          <w:rFonts w:cs="Times New Roman"/>
          <w:b/>
          <w:color w:val="auto"/>
          <w:szCs w:val="24"/>
        </w:rPr>
      </w:pPr>
      <w:r w:rsidRPr="00BB6328">
        <w:rPr>
          <w:rFonts w:cs="Times New Roman"/>
          <w:b/>
          <w:color w:val="auto"/>
          <w:szCs w:val="24"/>
        </w:rPr>
        <w:t>11.</w:t>
      </w:r>
      <w:r w:rsidRPr="00BB6328">
        <w:rPr>
          <w:rFonts w:cs="Times New Roman"/>
          <w:b/>
          <w:color w:val="auto"/>
          <w:szCs w:val="24"/>
        </w:rPr>
        <w:tab/>
        <w:t>ПРОЧИЕ УСЛОВИЯ</w:t>
      </w:r>
    </w:p>
    <w:p w14:paraId="786F99F3"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w:t>
      </w:r>
      <w:r w:rsidRPr="00BB6328">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BB6328">
        <w:rPr>
          <w:rFonts w:cs="Times New Roman"/>
          <w:bCs/>
          <w:color w:val="auto"/>
          <w:szCs w:val="24"/>
        </w:rPr>
        <w:br/>
        <w:t xml:space="preserve">к Контракту действительны лишь в том случае, если они заключены в письменной форме </w:t>
      </w:r>
      <w:r w:rsidRPr="00BB6328">
        <w:rPr>
          <w:rFonts w:cs="Times New Roman"/>
          <w:bCs/>
          <w:color w:val="auto"/>
          <w:szCs w:val="24"/>
        </w:rPr>
        <w:br/>
        <w:t>в виде дополнительного соглашения, подписаны Сторонами и внесены в Реестр контрактов.</w:t>
      </w:r>
    </w:p>
    <w:p w14:paraId="6C71F357"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11.2.</w:t>
      </w:r>
      <w:r w:rsidRPr="00BB6328">
        <w:rPr>
          <w:rFonts w:cs="Times New Roman"/>
          <w:bCs/>
          <w:color w:val="auto"/>
          <w:szCs w:val="24"/>
        </w:rPr>
        <w:tab/>
        <w:t xml:space="preserve">В случае возникновения обстоятельств непреодолимой силы (землетрясение </w:t>
      </w:r>
      <w:r w:rsidRPr="00BB6328">
        <w:rPr>
          <w:rFonts w:cs="Times New Roman"/>
          <w:bCs/>
          <w:color w:val="auto"/>
          <w:szCs w:val="24"/>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6A913861"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11.3.</w:t>
      </w:r>
      <w:r w:rsidRPr="00BB6328">
        <w:rPr>
          <w:rFonts w:cs="Times New Roman"/>
          <w:bCs/>
          <w:color w:val="auto"/>
          <w:szCs w:val="24"/>
        </w:rPr>
        <w:tab/>
        <w:t xml:space="preserve">Исполнитель незамедлительно извещает Государственного заказчика о начале </w:t>
      </w:r>
      <w:r w:rsidRPr="00BB6328">
        <w:rPr>
          <w:rFonts w:cs="Times New Roman"/>
          <w:bCs/>
          <w:color w:val="auto"/>
          <w:szCs w:val="24"/>
        </w:rPr>
        <w:br/>
        <w:t>и окончании действия обстоятельств непреодолимой силы, препятствующих исполнению Контракта.</w:t>
      </w:r>
    </w:p>
    <w:p w14:paraId="602CD11B"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11.4.</w:t>
      </w:r>
      <w:r w:rsidRPr="00BB6328">
        <w:rPr>
          <w:rFonts w:cs="Times New Roman"/>
          <w:bCs/>
          <w:color w:val="auto"/>
          <w:szCs w:val="24"/>
        </w:rPr>
        <w:tab/>
        <w:t xml:space="preserve">Обязанность доказать наличие обстоятельств непреодолимой силы лежит </w:t>
      </w:r>
      <w:r w:rsidRPr="00BB6328">
        <w:rPr>
          <w:rFonts w:cs="Times New Roman"/>
          <w:bCs/>
          <w:color w:val="auto"/>
          <w:szCs w:val="24"/>
        </w:rPr>
        <w:br/>
        <w:t>на Стороне, не выполнившей свои обязательства.</w:t>
      </w:r>
    </w:p>
    <w:p w14:paraId="325ED9EB"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11.5.</w:t>
      </w:r>
      <w:r w:rsidRPr="00BB6328">
        <w:rPr>
          <w:rFonts w:cs="Times New Roman"/>
          <w:bCs/>
          <w:color w:val="auto"/>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BB6328">
        <w:rPr>
          <w:rFonts w:cs="Times New Roman"/>
          <w:bCs/>
          <w:color w:val="auto"/>
          <w:szCs w:val="24"/>
        </w:rPr>
        <w:br/>
        <w:t>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BDACF6E"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11.6.</w:t>
      </w:r>
      <w:r w:rsidRPr="00BB6328">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BB6328">
        <w:rPr>
          <w:rFonts w:cs="Times New Roman"/>
          <w:bCs/>
          <w:color w:val="auto"/>
          <w:szCs w:val="24"/>
        </w:rPr>
        <w:br/>
        <w:t>о приостановлении деятельности Исполнителя.</w:t>
      </w:r>
    </w:p>
    <w:p w14:paraId="14549E9B"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11.7.</w:t>
      </w:r>
      <w:r w:rsidRPr="00BB6328">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0D556CAA"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11.8.</w:t>
      </w:r>
      <w:r w:rsidRPr="00BB6328">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21366CC2" w14:textId="59520A7F"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lastRenderedPageBreak/>
        <w:t>11.9.</w:t>
      </w:r>
      <w:r w:rsidRPr="00BB6328">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(если такая форма обеспечения исполнения Контракта применяется Исполнителем), Исполнитель обязан письменно уведомить Государственного заказчика </w:t>
      </w:r>
      <w:r w:rsidR="0038494C">
        <w:rPr>
          <w:rFonts w:cs="Times New Roman"/>
          <w:bCs/>
          <w:color w:val="auto"/>
          <w:szCs w:val="24"/>
        </w:rPr>
        <w:br/>
      </w:r>
      <w:r w:rsidRPr="00BB6328">
        <w:rPr>
          <w:rFonts w:cs="Times New Roman"/>
          <w:bCs/>
          <w:color w:val="auto"/>
          <w:szCs w:val="24"/>
        </w:rPr>
        <w:t xml:space="preserve">о таких изменениях не позднее 1 (одного) рабочего дня со дня изменения. </w:t>
      </w:r>
    </w:p>
    <w:p w14:paraId="3FF70E64"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11.10.</w:t>
      </w:r>
      <w:r w:rsidRPr="00BB6328">
        <w:rPr>
          <w:rFonts w:cs="Times New Roman"/>
          <w:bCs/>
          <w:color w:val="auto"/>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3EFE9D9" w14:textId="77777777" w:rsidR="00BB6328" w:rsidRPr="00BB6328" w:rsidRDefault="00BB6328" w:rsidP="00BB6328">
      <w:pPr>
        <w:widowControl/>
        <w:tabs>
          <w:tab w:val="left" w:pos="1418"/>
        </w:tabs>
        <w:suppressAutoHyphens w:val="0"/>
        <w:ind w:firstLine="567"/>
        <w:jc w:val="both"/>
        <w:rPr>
          <w:rFonts w:cs="Times New Roman"/>
          <w:bCs/>
          <w:color w:val="auto"/>
          <w:szCs w:val="24"/>
        </w:rPr>
      </w:pPr>
      <w:r w:rsidRPr="00BB6328">
        <w:rPr>
          <w:rFonts w:cs="Times New Roman"/>
          <w:bCs/>
          <w:color w:val="auto"/>
          <w:szCs w:val="24"/>
        </w:rPr>
        <w:t>11.11.</w:t>
      </w:r>
      <w:r w:rsidRPr="00BB6328">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EAE34E" w14:textId="77777777" w:rsidR="00BB6328" w:rsidRPr="00BB6328" w:rsidRDefault="00BB6328" w:rsidP="00BB6328">
      <w:pPr>
        <w:widowControl/>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B6328">
        <w:rPr>
          <w:rFonts w:cs="Times New Roman"/>
          <w:bCs/>
          <w:color w:val="auto"/>
          <w:szCs w:val="24"/>
        </w:rPr>
        <w:t>иным образом</w:t>
      </w:r>
      <w:proofErr w:type="gramEnd"/>
      <w:r w:rsidRPr="00BB6328">
        <w:rPr>
          <w:rFonts w:cs="Times New Roman"/>
          <w:bCs/>
          <w:color w:val="auto"/>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F1EE706" w14:textId="77777777" w:rsidR="00BB6328" w:rsidRPr="00BB6328" w:rsidRDefault="00BB6328" w:rsidP="00BB6328">
      <w:pPr>
        <w:widowControl/>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BB6328">
        <w:rPr>
          <w:rFonts w:cs="Times New Roman"/>
          <w:bCs/>
          <w:color w:val="auto"/>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91BA28"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не совершать иных действий, нарушающих антикоррупционное законодательство Российской Федерации.</w:t>
      </w:r>
    </w:p>
    <w:p w14:paraId="349F565E"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11.12.</w:t>
      </w:r>
      <w:r w:rsidRPr="00BB6328">
        <w:rPr>
          <w:rFonts w:cs="Times New Roman"/>
          <w:bCs/>
          <w:color w:val="auto"/>
          <w:szCs w:val="24"/>
        </w:rPr>
        <w:tab/>
        <w:t>В случае расторжения Контракта в связи с односторонним отказом Исполнителя от исполнения Контракта Государственный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5FC112B6" w14:textId="0C095281"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11.13.</w:t>
      </w:r>
      <w:r w:rsidRPr="00BB6328">
        <w:rPr>
          <w:rFonts w:cs="Times New Roman"/>
          <w:bCs/>
          <w:color w:val="auto"/>
          <w:szCs w:val="24"/>
        </w:rPr>
        <w:tab/>
        <w:t xml:space="preserve">В случае </w:t>
      </w:r>
      <w:r w:rsidRPr="00BB6328">
        <w:rPr>
          <w:rFonts w:cs="Arial"/>
          <w:bCs/>
          <w:color w:val="auto"/>
          <w:szCs w:val="24"/>
        </w:rPr>
        <w:t xml:space="preserve">надлежащего </w:t>
      </w:r>
      <w:r w:rsidRPr="00BB6328">
        <w:rPr>
          <w:rFonts w:cs="Times New Roman"/>
          <w:bCs/>
          <w:color w:val="auto"/>
          <w:szCs w:val="24"/>
        </w:rPr>
        <w:t xml:space="preserve">исполнения Исполнителем обязательств, предусмотренных Контрактом, возврат Государственным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в течение 30 (тридцати) календарных дней </w:t>
      </w:r>
      <w:r w:rsidRPr="00BB6328">
        <w:rPr>
          <w:rFonts w:cs="Times New Roman"/>
          <w:bCs/>
          <w:color w:val="auto"/>
          <w:szCs w:val="24"/>
        </w:rPr>
        <w:br/>
        <w:t>с даты исполнения Исполнителем обязательств, предусмотренных Контрактом</w:t>
      </w:r>
      <w:r w:rsidRPr="00BB6328">
        <w:rPr>
          <w:rFonts w:eastAsia="Calibri" w:cs="Times New Roman"/>
          <w:bCs/>
          <w:color w:val="auto"/>
          <w:szCs w:val="24"/>
          <w:lang w:eastAsia="en-US"/>
        </w:rPr>
        <w:t xml:space="preserve"> на основании официального письма Исполнителя, направленного не позднее 5 (пяти) календарных дней с даты окончания исполнения Исполнителем обязательств, предусмотренных Контрактом, </w:t>
      </w:r>
      <w:r w:rsidR="0038494C">
        <w:rPr>
          <w:rFonts w:eastAsia="Calibri" w:cs="Times New Roman"/>
          <w:bCs/>
          <w:color w:val="auto"/>
          <w:szCs w:val="24"/>
          <w:lang w:eastAsia="en-US"/>
        </w:rPr>
        <w:br/>
      </w:r>
      <w:r w:rsidRPr="00BB6328">
        <w:rPr>
          <w:rFonts w:eastAsia="Calibri" w:cs="Times New Roman"/>
          <w:bCs/>
          <w:color w:val="auto"/>
          <w:szCs w:val="24"/>
          <w:lang w:eastAsia="en-US"/>
        </w:rPr>
        <w:t>на счет Исполнителя, с которого поступили такие денежные средства, при условии отсутствия у Государственного заказчика претензий, при этом в случае если в течение исполнения Контракта у Исполнителя изменились реквизиты, с которых поступило обеспечение исполнения Контракта, Исполнитель представляет новые реквизиты в указанном официальном письме Исполнителя.</w:t>
      </w:r>
    </w:p>
    <w:p w14:paraId="0CF7C3A9"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В случае уменьшения размера обеспечения исполнения Контракта в соответствии с частями 7, 7.1, 7.2 статьи 96 Федерального закона от 05.04.2013 № 44-ФЗ возврат Государственным заказчиком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по заявлению Исполнителя в течение 30 (тридцати) календарных дней с даты исполнения Исполнителем соответствующих обязательств, предусмотренных Контрактом, в сумме, на которую </w:t>
      </w:r>
      <w:r w:rsidRPr="00BB6328">
        <w:rPr>
          <w:rFonts w:cs="Times New Roman"/>
          <w:bCs/>
          <w:color w:val="auto"/>
          <w:szCs w:val="24"/>
        </w:rPr>
        <w:lastRenderedPageBreak/>
        <w:t>уменьшен размер обеспечения исполнения Контракта, рассчитанный Государственным заказчиком на основании информации об исполнении Контракта, размещенной в соответствующем реестре контрактов.</w:t>
      </w:r>
    </w:p>
    <w:p w14:paraId="1819E152"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11.14.</w:t>
      </w:r>
      <w:r w:rsidRPr="00BB6328">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33E5BFBC" w14:textId="4B068D4A"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0FF96AF0"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заказным письмом с уведомлением о вручении;</w:t>
      </w:r>
    </w:p>
    <w:p w14:paraId="6E883248"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ценным письмом с описью вложения и уведомлением о вручении;</w:t>
      </w:r>
    </w:p>
    <w:p w14:paraId="79FDDDBA"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в порядке, установленном Техническим заданием.</w:t>
      </w:r>
    </w:p>
    <w:p w14:paraId="1B30263A"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 xml:space="preserve">Документы, предусмотренные пунктами 4.2.6, 4.2.7, 4.2.9, 4.2.12, 5.1, 11.5-11.9 Контракта, направляются вышеуказанными способами с одновременным направлением </w:t>
      </w:r>
      <w:r w:rsidRPr="00BB6328">
        <w:rPr>
          <w:rFonts w:cs="Times New Roman"/>
          <w:bCs/>
          <w:color w:val="auto"/>
          <w:szCs w:val="24"/>
        </w:rPr>
        <w:br/>
        <w:t>их по электронной почте или факсу, при этом не исключается обязанность направления оригиналов таких документов вышеуказанными способами.</w:t>
      </w:r>
    </w:p>
    <w:p w14:paraId="21374A13"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В случае необходимости копии любых документов могут направляться по электронной почте или факсу.</w:t>
      </w:r>
    </w:p>
    <w:p w14:paraId="61218DEC"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11.15.</w:t>
      </w:r>
      <w:r w:rsidRPr="00BB6328">
        <w:rPr>
          <w:rFonts w:cs="Times New Roman"/>
          <w:bCs/>
          <w:color w:val="auto"/>
          <w:szCs w:val="24"/>
        </w:rPr>
        <w:tab/>
        <w:t>Контракт подписан каждой Стороной.</w:t>
      </w:r>
    </w:p>
    <w:p w14:paraId="5F4E7A76"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11.16.</w:t>
      </w:r>
      <w:r w:rsidRPr="00BB6328">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60BCF800" w14:textId="77777777" w:rsidR="00BB6328" w:rsidRPr="00BB6328" w:rsidRDefault="00BB6328" w:rsidP="00BB6328">
      <w:pPr>
        <w:tabs>
          <w:tab w:val="left" w:pos="1418"/>
        </w:tabs>
        <w:suppressAutoHyphens w:val="0"/>
        <w:ind w:firstLine="567"/>
        <w:jc w:val="both"/>
        <w:rPr>
          <w:rFonts w:cs="Times New Roman"/>
          <w:bCs/>
          <w:color w:val="auto"/>
          <w:szCs w:val="24"/>
        </w:rPr>
      </w:pPr>
      <w:r w:rsidRPr="00BB6328">
        <w:rPr>
          <w:rFonts w:cs="Times New Roman"/>
          <w:bCs/>
          <w:color w:val="auto"/>
          <w:szCs w:val="24"/>
        </w:rPr>
        <w:t>11.17.</w:t>
      </w:r>
      <w:r w:rsidRPr="00BB6328">
        <w:rPr>
          <w:rFonts w:cs="Times New Roman"/>
          <w:bCs/>
          <w:color w:val="auto"/>
          <w:szCs w:val="24"/>
        </w:rPr>
        <w:tab/>
        <w:t>К Контракту прилагаются и являются его неотъемлемой частью:</w:t>
      </w:r>
    </w:p>
    <w:p w14:paraId="4C8310DC" w14:textId="77777777" w:rsidR="00BB6328" w:rsidRPr="00BB6328" w:rsidRDefault="00BB6328" w:rsidP="00BB6328">
      <w:pPr>
        <w:tabs>
          <w:tab w:val="left" w:pos="1276"/>
          <w:tab w:val="left" w:pos="2552"/>
        </w:tabs>
        <w:suppressAutoHyphens w:val="0"/>
        <w:ind w:firstLine="567"/>
        <w:jc w:val="both"/>
        <w:rPr>
          <w:rFonts w:cs="Times New Roman"/>
          <w:bCs/>
          <w:color w:val="auto"/>
          <w:szCs w:val="24"/>
        </w:rPr>
      </w:pPr>
      <w:r w:rsidRPr="00BB6328">
        <w:rPr>
          <w:rFonts w:cs="Times New Roman"/>
          <w:bCs/>
          <w:color w:val="auto"/>
          <w:szCs w:val="24"/>
        </w:rPr>
        <w:t>Приложение № 1.</w:t>
      </w:r>
      <w:r w:rsidRPr="00BB6328">
        <w:rPr>
          <w:rFonts w:cs="Times New Roman"/>
          <w:bCs/>
          <w:color w:val="auto"/>
          <w:szCs w:val="24"/>
        </w:rPr>
        <w:tab/>
        <w:t>Техническое задание.</w:t>
      </w:r>
    </w:p>
    <w:p w14:paraId="5B2AA13C" w14:textId="77777777" w:rsidR="00BB6328" w:rsidRPr="00BB6328" w:rsidRDefault="00BB6328" w:rsidP="00BB6328">
      <w:pPr>
        <w:tabs>
          <w:tab w:val="left" w:pos="1276"/>
          <w:tab w:val="left" w:pos="2552"/>
        </w:tabs>
        <w:suppressAutoHyphens w:val="0"/>
        <w:ind w:firstLine="567"/>
        <w:jc w:val="both"/>
        <w:rPr>
          <w:rFonts w:cs="Times New Roman"/>
          <w:bCs/>
          <w:color w:val="auto"/>
          <w:szCs w:val="24"/>
        </w:rPr>
      </w:pPr>
      <w:r w:rsidRPr="00BB6328">
        <w:rPr>
          <w:rFonts w:cs="Times New Roman"/>
          <w:bCs/>
          <w:color w:val="auto"/>
          <w:szCs w:val="24"/>
        </w:rPr>
        <w:t>Приложение № 2.</w:t>
      </w:r>
      <w:r w:rsidRPr="00BB6328">
        <w:rPr>
          <w:rFonts w:cs="Times New Roman"/>
          <w:bCs/>
          <w:color w:val="auto"/>
          <w:szCs w:val="24"/>
        </w:rPr>
        <w:tab/>
        <w:t>Расчет цены Контракта.</w:t>
      </w:r>
    </w:p>
    <w:p w14:paraId="0D78686C" w14:textId="77777777" w:rsidR="00BB6328" w:rsidRPr="00BB6328" w:rsidRDefault="00BB6328" w:rsidP="00BB6328">
      <w:pPr>
        <w:tabs>
          <w:tab w:val="left" w:pos="1276"/>
          <w:tab w:val="left" w:pos="2552"/>
        </w:tabs>
        <w:suppressAutoHyphens w:val="0"/>
        <w:ind w:firstLine="567"/>
        <w:jc w:val="both"/>
        <w:rPr>
          <w:rFonts w:cs="Times New Roman"/>
          <w:bCs/>
          <w:color w:val="auto"/>
          <w:szCs w:val="24"/>
        </w:rPr>
      </w:pPr>
      <w:r w:rsidRPr="00BB6328">
        <w:rPr>
          <w:rFonts w:cs="Times New Roman"/>
          <w:bCs/>
          <w:color w:val="auto"/>
          <w:szCs w:val="24"/>
        </w:rPr>
        <w:t>Приложение № 3.</w:t>
      </w:r>
      <w:r w:rsidRPr="00BB6328">
        <w:rPr>
          <w:rFonts w:cs="Times New Roman"/>
          <w:bCs/>
          <w:color w:val="auto"/>
          <w:szCs w:val="24"/>
        </w:rPr>
        <w:tab/>
        <w:t>Сведения о сроках оказания услуг и сроках исполнения контракта.</w:t>
      </w:r>
    </w:p>
    <w:p w14:paraId="5F4AA0BE" w14:textId="77777777" w:rsidR="00BB6328" w:rsidRPr="00BB6328" w:rsidRDefault="00BB6328" w:rsidP="00BB6328">
      <w:pPr>
        <w:tabs>
          <w:tab w:val="left" w:pos="1276"/>
          <w:tab w:val="left" w:pos="2552"/>
        </w:tabs>
        <w:suppressAutoHyphens w:val="0"/>
        <w:ind w:firstLine="567"/>
        <w:jc w:val="both"/>
        <w:rPr>
          <w:rFonts w:cs="Times New Roman"/>
          <w:bCs/>
          <w:color w:val="auto"/>
          <w:szCs w:val="24"/>
        </w:rPr>
      </w:pPr>
      <w:r w:rsidRPr="00BB6328">
        <w:rPr>
          <w:rFonts w:cs="Times New Roman"/>
          <w:bCs/>
          <w:color w:val="auto"/>
          <w:szCs w:val="24"/>
        </w:rPr>
        <w:t>Приложение № 4.</w:t>
      </w:r>
      <w:r w:rsidRPr="00BB6328">
        <w:rPr>
          <w:rFonts w:cs="Times New Roman"/>
          <w:bCs/>
          <w:color w:val="auto"/>
          <w:szCs w:val="24"/>
        </w:rPr>
        <w:tab/>
        <w:t>Форма Рекламационного акта.</w:t>
      </w:r>
    </w:p>
    <w:p w14:paraId="4D058AFD" w14:textId="77777777" w:rsidR="00BB6328" w:rsidRPr="00BB6328" w:rsidRDefault="00BB6328" w:rsidP="00BB6328">
      <w:pPr>
        <w:tabs>
          <w:tab w:val="left" w:pos="1276"/>
          <w:tab w:val="left" w:pos="2552"/>
        </w:tabs>
        <w:suppressAutoHyphens w:val="0"/>
        <w:ind w:firstLine="567"/>
        <w:jc w:val="both"/>
        <w:rPr>
          <w:rFonts w:cs="Times New Roman"/>
          <w:bCs/>
          <w:color w:val="auto"/>
          <w:szCs w:val="24"/>
        </w:rPr>
      </w:pPr>
      <w:r w:rsidRPr="00BB6328">
        <w:rPr>
          <w:rFonts w:cs="Times New Roman"/>
          <w:bCs/>
          <w:color w:val="auto"/>
          <w:szCs w:val="24"/>
        </w:rPr>
        <w:t>Приложение № 5.</w:t>
      </w:r>
      <w:r w:rsidRPr="00BB6328">
        <w:rPr>
          <w:rFonts w:cs="Times New Roman"/>
          <w:bCs/>
          <w:color w:val="auto"/>
          <w:szCs w:val="24"/>
        </w:rPr>
        <w:tab/>
        <w:t>Форма Акта сдачи-приемки оказанных услуг.</w:t>
      </w:r>
    </w:p>
    <w:p w14:paraId="68B1F050" w14:textId="77777777" w:rsidR="00BB6328" w:rsidRPr="00BB6328" w:rsidRDefault="00BB6328" w:rsidP="00BB6328">
      <w:pPr>
        <w:tabs>
          <w:tab w:val="left" w:pos="567"/>
        </w:tabs>
        <w:suppressAutoHyphens w:val="0"/>
        <w:autoSpaceDE w:val="0"/>
        <w:autoSpaceDN w:val="0"/>
        <w:adjustRightInd w:val="0"/>
        <w:spacing w:before="240" w:after="120"/>
        <w:jc w:val="center"/>
        <w:rPr>
          <w:rFonts w:cs="Times New Roman"/>
          <w:b/>
          <w:color w:val="auto"/>
          <w:szCs w:val="24"/>
        </w:rPr>
      </w:pPr>
      <w:r w:rsidRPr="00BB6328">
        <w:rPr>
          <w:rFonts w:cs="Times New Roman"/>
          <w:b/>
          <w:color w:val="auto"/>
          <w:szCs w:val="24"/>
        </w:rPr>
        <w:t>12.</w:t>
      </w:r>
      <w:r w:rsidRPr="00BB6328">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BB6328" w:rsidRPr="00BB6328" w14:paraId="4F15A18B" w14:textId="77777777" w:rsidTr="00BB6328">
        <w:tc>
          <w:tcPr>
            <w:tcW w:w="5211" w:type="dxa"/>
          </w:tcPr>
          <w:p w14:paraId="0D5D1631" w14:textId="77777777" w:rsidR="00BB6328" w:rsidRPr="00BB6328" w:rsidRDefault="00BB6328" w:rsidP="00BB6328">
            <w:pPr>
              <w:suppressAutoHyphens w:val="0"/>
              <w:autoSpaceDE w:val="0"/>
              <w:autoSpaceDN w:val="0"/>
              <w:adjustRightInd w:val="0"/>
              <w:jc w:val="both"/>
              <w:rPr>
                <w:rFonts w:cs="Times New Roman"/>
                <w:b/>
                <w:caps/>
                <w:color w:val="auto"/>
                <w:szCs w:val="24"/>
              </w:rPr>
            </w:pPr>
            <w:r w:rsidRPr="00BB6328">
              <w:rPr>
                <w:rFonts w:cs="Times New Roman"/>
                <w:b/>
                <w:caps/>
                <w:color w:val="auto"/>
                <w:szCs w:val="24"/>
              </w:rPr>
              <w:t>Государственный заказчик</w:t>
            </w:r>
          </w:p>
          <w:p w14:paraId="47290335" w14:textId="77777777" w:rsidR="00BB6328" w:rsidRPr="00BB6328" w:rsidRDefault="00BB6328" w:rsidP="00BB6328">
            <w:pPr>
              <w:suppressAutoHyphens w:val="0"/>
              <w:autoSpaceDE w:val="0"/>
              <w:autoSpaceDN w:val="0"/>
              <w:adjustRightInd w:val="0"/>
              <w:jc w:val="both"/>
              <w:rPr>
                <w:rFonts w:cs="Times New Roman"/>
                <w:color w:val="auto"/>
                <w:szCs w:val="24"/>
              </w:rPr>
            </w:pPr>
          </w:p>
          <w:p w14:paraId="0B6CE4F2" w14:textId="77777777" w:rsidR="00BB6328" w:rsidRPr="00BB6328" w:rsidRDefault="00BB6328" w:rsidP="00BB6328">
            <w:pPr>
              <w:suppressAutoHyphens w:val="0"/>
              <w:autoSpaceDE w:val="0"/>
              <w:autoSpaceDN w:val="0"/>
              <w:adjustRightInd w:val="0"/>
              <w:jc w:val="both"/>
              <w:outlineLvl w:val="0"/>
              <w:rPr>
                <w:rFonts w:cs="Times New Roman"/>
                <w:b/>
                <w:color w:val="auto"/>
                <w:szCs w:val="24"/>
              </w:rPr>
            </w:pPr>
            <w:r w:rsidRPr="00BB6328">
              <w:rPr>
                <w:rFonts w:cs="Times New Roman"/>
                <w:b/>
                <w:color w:val="auto"/>
                <w:szCs w:val="24"/>
              </w:rPr>
              <w:t>СПб ГКУ «УИТС»</w:t>
            </w:r>
          </w:p>
          <w:p w14:paraId="6B97BF79" w14:textId="77777777" w:rsidR="00BB6328" w:rsidRPr="00BB6328" w:rsidRDefault="00BB6328" w:rsidP="00BB6328">
            <w:pPr>
              <w:suppressAutoHyphens w:val="0"/>
              <w:autoSpaceDE w:val="0"/>
              <w:autoSpaceDN w:val="0"/>
              <w:adjustRightInd w:val="0"/>
              <w:jc w:val="both"/>
              <w:outlineLvl w:val="0"/>
              <w:rPr>
                <w:rFonts w:cs="Times New Roman"/>
                <w:color w:val="auto"/>
                <w:szCs w:val="24"/>
              </w:rPr>
            </w:pPr>
          </w:p>
          <w:p w14:paraId="37998190" w14:textId="77777777" w:rsidR="00BB6328" w:rsidRPr="00BB6328" w:rsidRDefault="00BB6328" w:rsidP="00BB6328">
            <w:pPr>
              <w:suppressAutoHyphens w:val="0"/>
              <w:autoSpaceDE w:val="0"/>
              <w:autoSpaceDN w:val="0"/>
              <w:adjustRightInd w:val="0"/>
              <w:rPr>
                <w:rFonts w:cs="Times New Roman"/>
                <w:bCs/>
                <w:color w:val="auto"/>
                <w:szCs w:val="24"/>
              </w:rPr>
            </w:pPr>
            <w:r w:rsidRPr="00BB6328">
              <w:rPr>
                <w:rFonts w:cs="Times New Roman"/>
                <w:color w:val="auto"/>
                <w:szCs w:val="24"/>
              </w:rPr>
              <w:fldChar w:fldCharType="begin"/>
            </w:r>
            <w:r w:rsidRPr="00BB6328">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BB6328">
              <w:rPr>
                <w:rFonts w:cs="Times New Roman"/>
                <w:color w:val="auto"/>
                <w:szCs w:val="24"/>
              </w:rPr>
              <w:fldChar w:fldCharType="separate"/>
            </w:r>
            <w:r w:rsidRPr="00BB6328">
              <w:rPr>
                <w:rFonts w:cs="Times New Roman"/>
                <w:bCs/>
                <w:color w:val="auto"/>
                <w:szCs w:val="24"/>
              </w:rPr>
              <w:t xml:space="preserve">191144, Санкт-Петербург, </w:t>
            </w:r>
            <w:r w:rsidRPr="00BB6328">
              <w:rPr>
                <w:rFonts w:cs="Times New Roman"/>
                <w:bCs/>
                <w:color w:val="auto"/>
                <w:szCs w:val="24"/>
              </w:rPr>
              <w:br/>
            </w:r>
            <w:proofErr w:type="spellStart"/>
            <w:r w:rsidRPr="00BB6328">
              <w:rPr>
                <w:rFonts w:cs="Times New Roman"/>
                <w:bCs/>
                <w:color w:val="auto"/>
                <w:szCs w:val="24"/>
              </w:rPr>
              <w:t>вн.тер.г</w:t>
            </w:r>
            <w:proofErr w:type="spellEnd"/>
            <w:r w:rsidRPr="00BB6328">
              <w:rPr>
                <w:rFonts w:cs="Times New Roman"/>
                <w:bCs/>
                <w:color w:val="auto"/>
                <w:szCs w:val="24"/>
              </w:rPr>
              <w:t>. муниципальный</w:t>
            </w:r>
          </w:p>
          <w:p w14:paraId="170C4DDA" w14:textId="77777777" w:rsidR="00BB6328" w:rsidRPr="00BB6328" w:rsidRDefault="00BB6328" w:rsidP="00BB6328">
            <w:pPr>
              <w:suppressAutoHyphens w:val="0"/>
              <w:autoSpaceDE w:val="0"/>
              <w:autoSpaceDN w:val="0"/>
              <w:adjustRightInd w:val="0"/>
              <w:rPr>
                <w:rFonts w:cs="Times New Roman"/>
                <w:bCs/>
                <w:color w:val="auto"/>
                <w:szCs w:val="24"/>
              </w:rPr>
            </w:pPr>
            <w:r w:rsidRPr="00BB6328">
              <w:rPr>
                <w:rFonts w:cs="Times New Roman"/>
                <w:bCs/>
                <w:color w:val="auto"/>
                <w:szCs w:val="24"/>
              </w:rPr>
              <w:t xml:space="preserve">округ </w:t>
            </w:r>
            <w:proofErr w:type="spellStart"/>
            <w:r w:rsidRPr="00BB6328">
              <w:rPr>
                <w:rFonts w:cs="Times New Roman"/>
                <w:bCs/>
                <w:color w:val="auto"/>
                <w:szCs w:val="24"/>
              </w:rPr>
              <w:t>Смольнинское</w:t>
            </w:r>
            <w:proofErr w:type="spellEnd"/>
            <w:r w:rsidRPr="00BB6328">
              <w:rPr>
                <w:rFonts w:cs="Times New Roman"/>
                <w:bCs/>
                <w:color w:val="auto"/>
                <w:szCs w:val="24"/>
              </w:rPr>
              <w:t>,</w:t>
            </w:r>
            <w:r w:rsidRPr="00BB6328">
              <w:rPr>
                <w:rFonts w:cs="Times New Roman"/>
                <w:bCs/>
                <w:color w:val="auto"/>
                <w:szCs w:val="24"/>
              </w:rPr>
              <w:br/>
              <w:t>ул. Новгородская, дом 20</w:t>
            </w:r>
            <w:r w:rsidRPr="00BB6328">
              <w:rPr>
                <w:rFonts w:cs="Times New Roman"/>
                <w:bCs/>
                <w:color w:val="auto"/>
                <w:szCs w:val="24"/>
              </w:rPr>
              <w:fldChar w:fldCharType="end"/>
            </w:r>
            <w:r w:rsidRPr="00BB6328">
              <w:rPr>
                <w:rFonts w:cs="Times New Roman"/>
                <w:bCs/>
                <w:color w:val="auto"/>
                <w:szCs w:val="24"/>
              </w:rPr>
              <w:t xml:space="preserve">, литера А, </w:t>
            </w:r>
          </w:p>
          <w:p w14:paraId="4E13642F" w14:textId="77777777" w:rsidR="00BB6328" w:rsidRPr="00BB6328" w:rsidRDefault="00BB6328" w:rsidP="00BB6328">
            <w:pPr>
              <w:suppressAutoHyphens w:val="0"/>
              <w:autoSpaceDE w:val="0"/>
              <w:autoSpaceDN w:val="0"/>
              <w:adjustRightInd w:val="0"/>
              <w:rPr>
                <w:rFonts w:cs="Times New Roman"/>
                <w:bCs/>
                <w:color w:val="auto"/>
                <w:szCs w:val="24"/>
              </w:rPr>
            </w:pPr>
            <w:r w:rsidRPr="00BB6328">
              <w:rPr>
                <w:rFonts w:cs="Times New Roman"/>
                <w:bCs/>
                <w:color w:val="auto"/>
                <w:szCs w:val="24"/>
              </w:rPr>
              <w:t>часть пом. 2-Н</w:t>
            </w:r>
          </w:p>
          <w:p w14:paraId="58F73D8F"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ИНН 7842444610</w:t>
            </w:r>
          </w:p>
          <w:p w14:paraId="200172AA"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КПП 784201001</w:t>
            </w:r>
          </w:p>
          <w:p w14:paraId="7298A3D2"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ОГРН 1117847006617</w:t>
            </w:r>
          </w:p>
          <w:p w14:paraId="64D194BD"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ОКПО 69251796</w:t>
            </w:r>
          </w:p>
          <w:p w14:paraId="574414C3"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Получатель: УФК по г. Санкт-Петербургу (Комитет финансов Санкт-Петербурга </w:t>
            </w:r>
            <w:r w:rsidRPr="00BB6328">
              <w:rPr>
                <w:rFonts w:cs="Times New Roman"/>
                <w:color w:val="auto"/>
                <w:szCs w:val="24"/>
              </w:rPr>
              <w:br/>
              <w:t xml:space="preserve">Санкт-Петербургское государственное </w:t>
            </w:r>
            <w:r w:rsidRPr="00BB6328">
              <w:rPr>
                <w:rFonts w:cs="Times New Roman"/>
                <w:color w:val="auto"/>
                <w:szCs w:val="24"/>
              </w:rPr>
              <w:br/>
              <w:t>казенное учреждение «Управление информационных технологий и связи»,</w:t>
            </w:r>
            <w:r w:rsidRPr="00BB6328">
              <w:rPr>
                <w:rFonts w:cs="Times New Roman"/>
                <w:color w:val="auto"/>
                <w:szCs w:val="24"/>
              </w:rPr>
              <w:br/>
              <w:t xml:space="preserve"> л/с № 0710002)</w:t>
            </w:r>
          </w:p>
          <w:p w14:paraId="69DD7193"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Банк получателя: ОКЦ № 1 Северо-Западного </w:t>
            </w:r>
          </w:p>
          <w:p w14:paraId="6F5B1474"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ГУ Банка России// УФК по г. Санкт-Петербургу,</w:t>
            </w:r>
          </w:p>
          <w:p w14:paraId="142C903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lastRenderedPageBreak/>
              <w:t>г. Санкт-Петербург</w:t>
            </w:r>
          </w:p>
          <w:p w14:paraId="0CA655C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БИК 014030106</w:t>
            </w:r>
          </w:p>
          <w:p w14:paraId="64361A38" w14:textId="77777777" w:rsidR="00BB6328" w:rsidRPr="00BB6328" w:rsidRDefault="00BB6328" w:rsidP="00BB6328">
            <w:pPr>
              <w:suppressAutoHyphens w:val="0"/>
              <w:autoSpaceDE w:val="0"/>
              <w:autoSpaceDN w:val="0"/>
              <w:adjustRightInd w:val="0"/>
              <w:rPr>
                <w:rFonts w:cs="Times New Roman"/>
                <w:color w:val="auto"/>
                <w:szCs w:val="24"/>
              </w:rPr>
            </w:pPr>
            <w:proofErr w:type="spellStart"/>
            <w:r w:rsidRPr="00BB6328">
              <w:rPr>
                <w:rFonts w:cs="Times New Roman"/>
                <w:color w:val="auto"/>
                <w:szCs w:val="24"/>
              </w:rPr>
              <w:t>Р.сч</w:t>
            </w:r>
            <w:proofErr w:type="spellEnd"/>
            <w:r w:rsidRPr="00BB6328">
              <w:rPr>
                <w:rFonts w:cs="Times New Roman"/>
                <w:color w:val="auto"/>
                <w:szCs w:val="24"/>
              </w:rPr>
              <w:t>. 03221643400000007200</w:t>
            </w:r>
          </w:p>
          <w:p w14:paraId="0A98CF82"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Кор. </w:t>
            </w:r>
            <w:proofErr w:type="spellStart"/>
            <w:r w:rsidRPr="00BB6328">
              <w:rPr>
                <w:rFonts w:cs="Times New Roman"/>
                <w:color w:val="auto"/>
                <w:szCs w:val="24"/>
              </w:rPr>
              <w:t>сч</w:t>
            </w:r>
            <w:proofErr w:type="spellEnd"/>
            <w:r w:rsidRPr="00BB6328">
              <w:rPr>
                <w:rFonts w:cs="Times New Roman"/>
                <w:color w:val="auto"/>
                <w:szCs w:val="24"/>
              </w:rPr>
              <w:t>. 40102810945370000005</w:t>
            </w:r>
          </w:p>
          <w:p w14:paraId="235D56B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ОКОПФ 75204</w:t>
            </w:r>
          </w:p>
          <w:p w14:paraId="4ED37B13"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ОКТМО 40911000</w:t>
            </w:r>
          </w:p>
          <w:p w14:paraId="22255947"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ОКОГУ 2300280</w:t>
            </w:r>
          </w:p>
          <w:p w14:paraId="0DDEB650" w14:textId="77777777" w:rsidR="00BB6328" w:rsidRPr="00BB6328" w:rsidRDefault="00BB6328" w:rsidP="00BB6328">
            <w:pPr>
              <w:shd w:val="clear" w:color="auto" w:fill="FFFFFF"/>
              <w:suppressAutoHyphens w:val="0"/>
              <w:spacing w:line="0" w:lineRule="atLeast"/>
              <w:ind w:left="20" w:right="20"/>
              <w:rPr>
                <w:rFonts w:cs="Times New Roman"/>
                <w:color w:val="auto"/>
                <w:szCs w:val="24"/>
                <w:lang w:val="en-US" w:eastAsia="en-US"/>
              </w:rPr>
            </w:pPr>
            <w:r w:rsidRPr="00BB6328">
              <w:rPr>
                <w:rFonts w:cs="Times New Roman"/>
                <w:color w:val="auto"/>
                <w:szCs w:val="24"/>
                <w:lang w:eastAsia="en-US"/>
              </w:rPr>
              <w:t>тел</w:t>
            </w:r>
            <w:r w:rsidRPr="00BB6328">
              <w:rPr>
                <w:rFonts w:cs="Times New Roman"/>
                <w:color w:val="auto"/>
                <w:szCs w:val="24"/>
                <w:lang w:val="en-US" w:eastAsia="en-US"/>
              </w:rPr>
              <w:t>. 8 (812) 576-2264</w:t>
            </w:r>
          </w:p>
          <w:p w14:paraId="3404D369" w14:textId="77777777" w:rsidR="00BB6328" w:rsidRPr="00BB6328" w:rsidRDefault="00BB6328" w:rsidP="00BB6328">
            <w:pPr>
              <w:suppressAutoHyphens w:val="0"/>
              <w:autoSpaceDE w:val="0"/>
              <w:autoSpaceDN w:val="0"/>
              <w:adjustRightInd w:val="0"/>
              <w:jc w:val="both"/>
              <w:outlineLvl w:val="0"/>
              <w:rPr>
                <w:rFonts w:cs="Times New Roman"/>
                <w:color w:val="auto"/>
                <w:szCs w:val="24"/>
                <w:lang w:val="en-US"/>
              </w:rPr>
            </w:pPr>
            <w:r w:rsidRPr="00BB6328">
              <w:rPr>
                <w:rFonts w:cs="Times New Roman"/>
                <w:color w:val="auto"/>
                <w:szCs w:val="24"/>
                <w:lang w:val="en-US"/>
              </w:rPr>
              <w:t>e-mail: uits@uits.spb.ru</w:t>
            </w:r>
          </w:p>
        </w:tc>
        <w:tc>
          <w:tcPr>
            <w:tcW w:w="4320" w:type="dxa"/>
          </w:tcPr>
          <w:p w14:paraId="382F2D66" w14:textId="77777777" w:rsidR="00BB6328" w:rsidRPr="00BB6328" w:rsidRDefault="00BB6328" w:rsidP="00BB6328">
            <w:pPr>
              <w:suppressAutoHyphens w:val="0"/>
              <w:autoSpaceDE w:val="0"/>
              <w:autoSpaceDN w:val="0"/>
              <w:adjustRightInd w:val="0"/>
              <w:rPr>
                <w:rFonts w:cs="Times New Roman"/>
                <w:caps/>
                <w:color w:val="auto"/>
                <w:szCs w:val="24"/>
              </w:rPr>
            </w:pPr>
            <w:r w:rsidRPr="00BB6328">
              <w:rPr>
                <w:rFonts w:cs="Times New Roman"/>
                <w:b/>
                <w:caps/>
                <w:color w:val="auto"/>
                <w:szCs w:val="24"/>
              </w:rPr>
              <w:lastRenderedPageBreak/>
              <w:t>ИСПОЛНИТЕЛЬ</w:t>
            </w:r>
          </w:p>
          <w:p w14:paraId="04ED7C1F" w14:textId="77777777" w:rsidR="00BB6328" w:rsidRPr="00BB6328" w:rsidRDefault="00BB6328" w:rsidP="00BB6328">
            <w:pPr>
              <w:suppressAutoHyphens w:val="0"/>
              <w:autoSpaceDE w:val="0"/>
              <w:autoSpaceDN w:val="0"/>
              <w:adjustRightInd w:val="0"/>
              <w:rPr>
                <w:rFonts w:cs="Times New Roman"/>
                <w:color w:val="auto"/>
                <w:szCs w:val="24"/>
              </w:rPr>
            </w:pPr>
          </w:p>
          <w:p w14:paraId="25BF717A" w14:textId="77777777" w:rsidR="00BB6328" w:rsidRPr="00BB6328" w:rsidRDefault="00BB6328" w:rsidP="00BB6328">
            <w:pPr>
              <w:suppressAutoHyphens w:val="0"/>
              <w:autoSpaceDE w:val="0"/>
              <w:autoSpaceDN w:val="0"/>
              <w:adjustRightInd w:val="0"/>
              <w:rPr>
                <w:rFonts w:cs="Times New Roman"/>
                <w:color w:val="auto"/>
                <w:szCs w:val="24"/>
              </w:rPr>
            </w:pPr>
          </w:p>
          <w:p w14:paraId="3C712259" w14:textId="77777777" w:rsidR="00BB6328" w:rsidRPr="00BB6328" w:rsidRDefault="00BB6328" w:rsidP="00BB6328">
            <w:pPr>
              <w:suppressAutoHyphens w:val="0"/>
              <w:autoSpaceDE w:val="0"/>
              <w:autoSpaceDN w:val="0"/>
              <w:adjustRightInd w:val="0"/>
              <w:rPr>
                <w:rFonts w:cs="Times New Roman"/>
                <w:color w:val="auto"/>
                <w:szCs w:val="24"/>
              </w:rPr>
            </w:pPr>
          </w:p>
          <w:p w14:paraId="5B3F7FA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Юридический адрес: _______________________________</w:t>
            </w:r>
          </w:p>
          <w:p w14:paraId="2E121DC3"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080C9CBB"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Фактический адрес:</w:t>
            </w:r>
          </w:p>
          <w:p w14:paraId="66E57212"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0B5608F7"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ИНН __________________________</w:t>
            </w:r>
          </w:p>
          <w:p w14:paraId="7EA298D5"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КПП __________________________</w:t>
            </w:r>
          </w:p>
          <w:p w14:paraId="3ECE30EB"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ОГРН__________________________</w:t>
            </w:r>
          </w:p>
          <w:p w14:paraId="073785D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ОКПО _________________________</w:t>
            </w:r>
          </w:p>
          <w:p w14:paraId="7816FE45"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р/с ____________________________</w:t>
            </w:r>
          </w:p>
          <w:p w14:paraId="2525837F"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наименование банка _____________</w:t>
            </w:r>
          </w:p>
          <w:p w14:paraId="2B325E4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к/с ____________________________</w:t>
            </w:r>
          </w:p>
          <w:p w14:paraId="46588E88"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БИК ___________________________</w:t>
            </w:r>
          </w:p>
          <w:p w14:paraId="4E60DA16" w14:textId="77777777" w:rsidR="00BB6328" w:rsidRPr="00BB6328" w:rsidRDefault="00BB6328" w:rsidP="00BB6328">
            <w:pPr>
              <w:suppressAutoHyphens w:val="0"/>
              <w:autoSpaceDE w:val="0"/>
              <w:autoSpaceDN w:val="0"/>
              <w:adjustRightInd w:val="0"/>
              <w:outlineLvl w:val="0"/>
              <w:rPr>
                <w:rFonts w:cs="Times New Roman"/>
                <w:bCs/>
                <w:color w:val="auto"/>
                <w:kern w:val="32"/>
                <w:szCs w:val="24"/>
              </w:rPr>
            </w:pPr>
            <w:r w:rsidRPr="00BB6328">
              <w:rPr>
                <w:rFonts w:cs="Times New Roman"/>
                <w:bCs/>
                <w:color w:val="auto"/>
                <w:kern w:val="32"/>
                <w:szCs w:val="24"/>
              </w:rPr>
              <w:t>тел.: ___________________________</w:t>
            </w:r>
          </w:p>
          <w:p w14:paraId="749B604C" w14:textId="77777777" w:rsidR="00BB6328" w:rsidRPr="00BB6328" w:rsidRDefault="00BB6328" w:rsidP="00BB6328">
            <w:pPr>
              <w:suppressAutoHyphens w:val="0"/>
              <w:autoSpaceDE w:val="0"/>
              <w:autoSpaceDN w:val="0"/>
              <w:adjustRightInd w:val="0"/>
              <w:outlineLvl w:val="0"/>
              <w:rPr>
                <w:rFonts w:cs="Times New Roman"/>
                <w:bCs/>
                <w:color w:val="auto"/>
                <w:kern w:val="32"/>
                <w:szCs w:val="24"/>
              </w:rPr>
            </w:pPr>
            <w:r w:rsidRPr="00BB6328">
              <w:rPr>
                <w:rFonts w:cs="Times New Roman"/>
                <w:bCs/>
                <w:color w:val="auto"/>
                <w:kern w:val="32"/>
                <w:szCs w:val="24"/>
              </w:rPr>
              <w:t>факс: __________________________</w:t>
            </w:r>
          </w:p>
          <w:p w14:paraId="07CA297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lang w:val="en-US"/>
              </w:rPr>
              <w:t>e</w:t>
            </w:r>
            <w:r w:rsidRPr="00BB6328">
              <w:rPr>
                <w:rFonts w:cs="Times New Roman"/>
                <w:color w:val="auto"/>
                <w:szCs w:val="24"/>
              </w:rPr>
              <w:t>-</w:t>
            </w:r>
            <w:r w:rsidRPr="00BB6328">
              <w:rPr>
                <w:rFonts w:cs="Times New Roman"/>
                <w:color w:val="auto"/>
                <w:szCs w:val="24"/>
                <w:lang w:val="en-US"/>
              </w:rPr>
              <w:t>mail</w:t>
            </w:r>
            <w:r w:rsidRPr="00BB6328">
              <w:rPr>
                <w:rFonts w:cs="Times New Roman"/>
                <w:color w:val="auto"/>
                <w:szCs w:val="24"/>
              </w:rPr>
              <w:t>:</w:t>
            </w:r>
          </w:p>
          <w:p w14:paraId="71A481D4" w14:textId="77777777" w:rsidR="00BB6328" w:rsidRPr="00BB6328" w:rsidRDefault="00BB6328" w:rsidP="00BB6328">
            <w:pPr>
              <w:suppressAutoHyphens w:val="0"/>
              <w:autoSpaceDE w:val="0"/>
              <w:autoSpaceDN w:val="0"/>
              <w:adjustRightInd w:val="0"/>
              <w:rPr>
                <w:rFonts w:cs="Times New Roman"/>
                <w:color w:val="auto"/>
                <w:szCs w:val="24"/>
              </w:rPr>
            </w:pPr>
          </w:p>
        </w:tc>
      </w:tr>
      <w:tr w:rsidR="00BB6328" w:rsidRPr="00BB6328" w14:paraId="1C40141C" w14:textId="77777777" w:rsidTr="00BB6328">
        <w:tc>
          <w:tcPr>
            <w:tcW w:w="5211" w:type="dxa"/>
          </w:tcPr>
          <w:p w14:paraId="0BE33155"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lastRenderedPageBreak/>
              <w:t>Директор</w:t>
            </w:r>
            <w:r w:rsidRPr="00BB6328">
              <w:rPr>
                <w:rFonts w:cs="Times New Roman"/>
                <w:b/>
                <w:color w:val="auto"/>
                <w:szCs w:val="24"/>
              </w:rPr>
              <w:br/>
              <w:t>СПб ГКУ «УИТС»</w:t>
            </w:r>
          </w:p>
          <w:p w14:paraId="25E84992" w14:textId="77777777" w:rsidR="00BB6328" w:rsidRPr="00BB6328" w:rsidRDefault="00BB6328" w:rsidP="00BB6328">
            <w:pPr>
              <w:suppressAutoHyphens w:val="0"/>
              <w:autoSpaceDE w:val="0"/>
              <w:autoSpaceDN w:val="0"/>
              <w:adjustRightInd w:val="0"/>
              <w:rPr>
                <w:rFonts w:cs="Times New Roman"/>
                <w:color w:val="auto"/>
                <w:szCs w:val="24"/>
              </w:rPr>
            </w:pPr>
          </w:p>
          <w:p w14:paraId="5B5B28A6" w14:textId="77777777" w:rsidR="00BB6328" w:rsidRPr="00BB6328" w:rsidRDefault="00BB6328" w:rsidP="00BB6328">
            <w:pPr>
              <w:suppressAutoHyphens w:val="0"/>
              <w:autoSpaceDE w:val="0"/>
              <w:autoSpaceDN w:val="0"/>
              <w:adjustRightInd w:val="0"/>
              <w:rPr>
                <w:rFonts w:cs="Times New Roman"/>
                <w:b/>
                <w:color w:val="auto"/>
                <w:szCs w:val="24"/>
                <w:vertAlign w:val="superscript"/>
              </w:rPr>
            </w:pPr>
            <w:r w:rsidRPr="00BB6328">
              <w:rPr>
                <w:rFonts w:cs="Times New Roman"/>
                <w:b/>
                <w:color w:val="auto"/>
                <w:szCs w:val="24"/>
              </w:rPr>
              <w:t xml:space="preserve">_____________________ </w:t>
            </w:r>
            <w:proofErr w:type="spellStart"/>
            <w:r w:rsidRPr="00BB6328">
              <w:rPr>
                <w:rFonts w:cs="Times New Roman"/>
                <w:b/>
                <w:color w:val="auto"/>
                <w:szCs w:val="24"/>
              </w:rPr>
              <w:t>О.С.Лобанов</w:t>
            </w:r>
            <w:proofErr w:type="spellEnd"/>
            <w:r w:rsidRPr="00BB6328">
              <w:rPr>
                <w:rFonts w:cs="Times New Roman"/>
                <w:b/>
                <w:color w:val="auto"/>
                <w:szCs w:val="24"/>
              </w:rPr>
              <w:t xml:space="preserve"> </w:t>
            </w:r>
          </w:p>
          <w:p w14:paraId="53335480" w14:textId="77777777" w:rsidR="00BB6328" w:rsidRPr="00BB6328" w:rsidRDefault="00BB6328" w:rsidP="00BB6328">
            <w:pPr>
              <w:suppressAutoHyphens w:val="0"/>
              <w:autoSpaceDE w:val="0"/>
              <w:autoSpaceDN w:val="0"/>
              <w:adjustRightInd w:val="0"/>
              <w:rPr>
                <w:rFonts w:cs="Times New Roman"/>
                <w:color w:val="auto"/>
                <w:szCs w:val="24"/>
              </w:rPr>
            </w:pPr>
          </w:p>
        </w:tc>
        <w:tc>
          <w:tcPr>
            <w:tcW w:w="4320" w:type="dxa"/>
          </w:tcPr>
          <w:p w14:paraId="733D976D" w14:textId="77777777" w:rsidR="00BB6328" w:rsidRPr="00BB6328" w:rsidRDefault="00BB6328" w:rsidP="00BB6328">
            <w:pPr>
              <w:suppressAutoHyphens w:val="0"/>
              <w:autoSpaceDE w:val="0"/>
              <w:autoSpaceDN w:val="0"/>
              <w:adjustRightInd w:val="0"/>
              <w:rPr>
                <w:rFonts w:cs="Times New Roman"/>
                <w:color w:val="auto"/>
                <w:szCs w:val="24"/>
              </w:rPr>
            </w:pPr>
          </w:p>
          <w:p w14:paraId="1CE72424" w14:textId="77777777" w:rsidR="00BB6328" w:rsidRPr="00BB6328" w:rsidRDefault="00BB6328" w:rsidP="00BB6328">
            <w:pPr>
              <w:suppressAutoHyphens w:val="0"/>
              <w:autoSpaceDE w:val="0"/>
              <w:autoSpaceDN w:val="0"/>
              <w:adjustRightInd w:val="0"/>
              <w:rPr>
                <w:rFonts w:cs="Times New Roman"/>
                <w:color w:val="auto"/>
                <w:szCs w:val="24"/>
              </w:rPr>
            </w:pPr>
          </w:p>
          <w:p w14:paraId="6A623026" w14:textId="77777777" w:rsidR="00BB6328" w:rsidRPr="00BB6328" w:rsidRDefault="00BB6328" w:rsidP="00BB6328">
            <w:pPr>
              <w:suppressAutoHyphens w:val="0"/>
              <w:autoSpaceDE w:val="0"/>
              <w:autoSpaceDN w:val="0"/>
              <w:adjustRightInd w:val="0"/>
              <w:rPr>
                <w:rFonts w:cs="Times New Roman"/>
                <w:color w:val="auto"/>
                <w:szCs w:val="24"/>
              </w:rPr>
            </w:pPr>
          </w:p>
          <w:p w14:paraId="53DE0F0D"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08F4391F" w14:textId="77777777" w:rsidR="00BB6328" w:rsidRPr="00BB6328" w:rsidRDefault="00BB6328" w:rsidP="00BB6328">
            <w:pPr>
              <w:suppressAutoHyphens w:val="0"/>
              <w:autoSpaceDE w:val="0"/>
              <w:autoSpaceDN w:val="0"/>
              <w:adjustRightInd w:val="0"/>
              <w:rPr>
                <w:rFonts w:cs="Times New Roman"/>
                <w:color w:val="auto"/>
                <w:szCs w:val="24"/>
              </w:rPr>
            </w:pPr>
          </w:p>
        </w:tc>
      </w:tr>
    </w:tbl>
    <w:p w14:paraId="258B6124" w14:textId="77777777" w:rsidR="00BB6328" w:rsidRDefault="00BB6328" w:rsidP="00BB6328">
      <w:pPr>
        <w:suppressAutoHyphens w:val="0"/>
        <w:ind w:left="5953"/>
      </w:pPr>
      <w:r w:rsidRPr="00BB6328">
        <w:rPr>
          <w:rFonts w:cs="Times New Roman"/>
          <w:color w:val="auto"/>
          <w:szCs w:val="24"/>
        </w:rPr>
        <w:br w:type="page"/>
      </w:r>
      <w:r w:rsidR="00407224" w:rsidRPr="00566743">
        <w:lastRenderedPageBreak/>
        <w:t xml:space="preserve">Приложение № 1 </w:t>
      </w:r>
      <w:r w:rsidR="00407224" w:rsidRPr="00566743">
        <w:br/>
        <w:t xml:space="preserve">к </w:t>
      </w:r>
      <w:r w:rsidR="00407224">
        <w:t>г</w:t>
      </w:r>
      <w:r w:rsidR="00407224" w:rsidRPr="00566743">
        <w:t xml:space="preserve">осударственному контракту </w:t>
      </w:r>
    </w:p>
    <w:p w14:paraId="7DA31434" w14:textId="1566D879" w:rsidR="00407224" w:rsidRPr="00566743" w:rsidRDefault="00407224" w:rsidP="00BB6328">
      <w:pPr>
        <w:suppressAutoHyphens w:val="0"/>
        <w:ind w:left="5953"/>
      </w:pPr>
      <w:r w:rsidRPr="00566743">
        <w:t>№ __________</w:t>
      </w:r>
    </w:p>
    <w:p w14:paraId="744AFD7C" w14:textId="77777777" w:rsidR="00407224" w:rsidRPr="00566743" w:rsidRDefault="00407224" w:rsidP="00BB6328">
      <w:pPr>
        <w:suppressAutoHyphens w:val="0"/>
        <w:ind w:left="5953"/>
      </w:pPr>
      <w:r w:rsidRPr="00566743">
        <w:t>от «____» ____________ 202___ г.</w:t>
      </w:r>
    </w:p>
    <w:p w14:paraId="7BEB72DB" w14:textId="77777777" w:rsidR="00407224" w:rsidRDefault="00407224" w:rsidP="00706FBA">
      <w:pPr>
        <w:tabs>
          <w:tab w:val="left" w:pos="510"/>
        </w:tabs>
        <w:suppressAutoHyphens w:val="0"/>
        <w:jc w:val="center"/>
        <w:rPr>
          <w:rFonts w:cs="Times New Roman"/>
          <w:b/>
          <w:szCs w:val="24"/>
        </w:rPr>
      </w:pPr>
    </w:p>
    <w:p w14:paraId="12A242A8" w14:textId="77777777" w:rsidR="00407224" w:rsidRPr="00A870C2" w:rsidRDefault="00407224" w:rsidP="00706FBA">
      <w:pPr>
        <w:tabs>
          <w:tab w:val="left" w:pos="510"/>
        </w:tabs>
        <w:suppressAutoHyphens w:val="0"/>
        <w:jc w:val="center"/>
        <w:rPr>
          <w:rFonts w:cs="Times New Roman"/>
          <w:b/>
          <w:szCs w:val="24"/>
        </w:rPr>
      </w:pPr>
      <w:r w:rsidRPr="00A870C2">
        <w:rPr>
          <w:rFonts w:cs="Times New Roman"/>
          <w:b/>
          <w:szCs w:val="24"/>
        </w:rPr>
        <w:t>ТЕХНИЧЕСКОЕ ЗАДАНИЕ</w:t>
      </w:r>
    </w:p>
    <w:p w14:paraId="75E3EDB0" w14:textId="77777777" w:rsidR="00407224" w:rsidRPr="005F45CC"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5F45CC">
        <w:rPr>
          <w:rFonts w:ascii="Times New Roman" w:hAnsi="Times New Roman"/>
          <w:b/>
          <w:szCs w:val="24"/>
        </w:rPr>
        <w:t>Термины и определения</w:t>
      </w:r>
    </w:p>
    <w:p w14:paraId="44225DCB" w14:textId="77777777" w:rsidR="00407224" w:rsidRDefault="00407224" w:rsidP="00706FBA">
      <w:pPr>
        <w:tabs>
          <w:tab w:val="left" w:pos="1276"/>
        </w:tabs>
        <w:suppressAutoHyphens w:val="0"/>
        <w:spacing w:after="120"/>
        <w:ind w:firstLine="567"/>
        <w:contextualSpacing/>
        <w:jc w:val="both"/>
        <w:rPr>
          <w:kern w:val="1"/>
          <w:szCs w:val="24"/>
          <w:lang w:eastAsia="zh-CN" w:bidi="hi-IN"/>
        </w:rPr>
      </w:pPr>
      <w:r w:rsidRPr="005F45CC">
        <w:rPr>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7061"/>
      </w:tblGrid>
      <w:tr w:rsidR="00407224" w:rsidRPr="004C11F3" w14:paraId="4AE83339" w14:textId="77777777" w:rsidTr="00BB6328">
        <w:trPr>
          <w:trHeight w:val="20"/>
          <w:tblHeader/>
        </w:trPr>
        <w:tc>
          <w:tcPr>
            <w:tcW w:w="1333" w:type="pct"/>
            <w:shd w:val="clear" w:color="auto" w:fill="FFFFFF" w:themeFill="background1"/>
            <w:vAlign w:val="center"/>
          </w:tcPr>
          <w:p w14:paraId="7574FB1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Термин</w:t>
            </w:r>
          </w:p>
        </w:tc>
        <w:tc>
          <w:tcPr>
            <w:tcW w:w="3667" w:type="pct"/>
            <w:shd w:val="clear" w:color="auto" w:fill="FFFFFF" w:themeFill="background1"/>
            <w:vAlign w:val="center"/>
          </w:tcPr>
          <w:p w14:paraId="23D203C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Определение</w:t>
            </w:r>
          </w:p>
        </w:tc>
      </w:tr>
      <w:tr w:rsidR="00407224" w:rsidRPr="004C11F3" w14:paraId="10214A9B" w14:textId="77777777" w:rsidTr="00BB6328">
        <w:trPr>
          <w:trHeight w:val="20"/>
          <w:tblHeader/>
        </w:trPr>
        <w:tc>
          <w:tcPr>
            <w:tcW w:w="1333" w:type="pct"/>
            <w:shd w:val="clear" w:color="auto" w:fill="FFFFFF" w:themeFill="background1"/>
            <w:vAlign w:val="center"/>
          </w:tcPr>
          <w:p w14:paraId="4901FF8D"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1</w:t>
            </w:r>
          </w:p>
        </w:tc>
        <w:tc>
          <w:tcPr>
            <w:tcW w:w="3667" w:type="pct"/>
            <w:shd w:val="clear" w:color="auto" w:fill="FFFFFF" w:themeFill="background1"/>
            <w:vAlign w:val="center"/>
          </w:tcPr>
          <w:p w14:paraId="6CB5A900"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2</w:t>
            </w:r>
          </w:p>
        </w:tc>
      </w:tr>
      <w:tr w:rsidR="00407224" w:rsidRPr="004C11F3" w14:paraId="04ED9DA3" w14:textId="77777777" w:rsidTr="00BB6328">
        <w:trPr>
          <w:trHeight w:val="20"/>
        </w:trPr>
        <w:tc>
          <w:tcPr>
            <w:tcW w:w="1333" w:type="pct"/>
            <w:shd w:val="clear" w:color="auto" w:fill="FFFFFF" w:themeFill="background1"/>
            <w:vAlign w:val="center"/>
          </w:tcPr>
          <w:p w14:paraId="6837DB79"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Государственный заказчик</w:t>
            </w:r>
          </w:p>
        </w:tc>
        <w:tc>
          <w:tcPr>
            <w:tcW w:w="3667" w:type="pct"/>
            <w:shd w:val="clear" w:color="auto" w:fill="FFFFFF" w:themeFill="background1"/>
            <w:vAlign w:val="center"/>
          </w:tcPr>
          <w:p w14:paraId="41EB8F84"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07224" w:rsidRPr="004C11F3" w14:paraId="378DB37E" w14:textId="77777777" w:rsidTr="00BB6328">
        <w:trPr>
          <w:trHeight w:val="20"/>
        </w:trPr>
        <w:tc>
          <w:tcPr>
            <w:tcW w:w="1333" w:type="pct"/>
            <w:shd w:val="clear" w:color="auto" w:fill="FFFFFF" w:themeFill="background1"/>
            <w:vAlign w:val="center"/>
          </w:tcPr>
          <w:p w14:paraId="2AC53229"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color w:val="000000" w:themeColor="text1"/>
                <w:szCs w:val="24"/>
              </w:rPr>
              <w:t>Закон</w:t>
            </w:r>
          </w:p>
        </w:tc>
        <w:tc>
          <w:tcPr>
            <w:tcW w:w="3667" w:type="pct"/>
            <w:shd w:val="clear" w:color="auto" w:fill="FFFFFF" w:themeFill="background1"/>
            <w:vAlign w:val="center"/>
          </w:tcPr>
          <w:p w14:paraId="6A220E5B"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bl>
    <w:p w14:paraId="522BBAF8" w14:textId="77777777" w:rsidR="00407224" w:rsidRPr="0043456D"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307B3F">
        <w:rPr>
          <w:rFonts w:ascii="Times New Roman" w:hAnsi="Times New Roman"/>
          <w:b/>
          <w:szCs w:val="24"/>
        </w:rPr>
        <w:t>Сокращения и обозначения</w:t>
      </w:r>
    </w:p>
    <w:p w14:paraId="72B09FE5" w14:textId="77777777" w:rsidR="00407224" w:rsidRPr="00307B3F" w:rsidRDefault="00407224" w:rsidP="00706FBA">
      <w:pPr>
        <w:tabs>
          <w:tab w:val="left" w:pos="1276"/>
        </w:tabs>
        <w:suppressAutoHyphens w:val="0"/>
        <w:spacing w:after="120"/>
        <w:ind w:firstLine="567"/>
        <w:contextualSpacing/>
        <w:rPr>
          <w:kern w:val="1"/>
          <w:szCs w:val="24"/>
          <w:lang w:eastAsia="zh-CN" w:bidi="hi-IN"/>
        </w:rPr>
      </w:pPr>
      <w:r w:rsidRPr="00307B3F">
        <w:rPr>
          <w:kern w:val="1"/>
          <w:szCs w:val="24"/>
          <w:lang w:eastAsia="zh-CN" w:bidi="hi-IN"/>
        </w:rPr>
        <w:t>В настоящем документе применены следующие сокращения (обозначения):</w:t>
      </w:r>
    </w:p>
    <w:tbl>
      <w:tblPr>
        <w:tblStyle w:val="afffff"/>
        <w:tblW w:w="5000" w:type="pct"/>
        <w:tblLook w:val="04A0" w:firstRow="1" w:lastRow="0" w:firstColumn="1" w:lastColumn="0" w:noHBand="0" w:noVBand="1"/>
      </w:tblPr>
      <w:tblGrid>
        <w:gridCol w:w="2515"/>
        <w:gridCol w:w="7113"/>
      </w:tblGrid>
      <w:tr w:rsidR="00407224" w:rsidRPr="00307B3F" w14:paraId="07686C2F" w14:textId="77777777" w:rsidTr="00BB6328">
        <w:trPr>
          <w:trHeight w:val="20"/>
          <w:tblHeader/>
        </w:trPr>
        <w:tc>
          <w:tcPr>
            <w:tcW w:w="1306" w:type="pct"/>
            <w:shd w:val="clear" w:color="auto" w:fill="auto"/>
            <w:vAlign w:val="center"/>
          </w:tcPr>
          <w:p w14:paraId="7CF3124B"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Pr>
                <w:b/>
                <w:szCs w:val="24"/>
              </w:rPr>
              <w:t xml:space="preserve">Сокращение </w:t>
            </w:r>
            <w:r w:rsidRPr="004C11F3">
              <w:rPr>
                <w:b/>
                <w:szCs w:val="24"/>
              </w:rPr>
              <w:t>(обозначение)</w:t>
            </w:r>
          </w:p>
        </w:tc>
        <w:tc>
          <w:tcPr>
            <w:tcW w:w="3694" w:type="pct"/>
            <w:shd w:val="clear" w:color="auto" w:fill="auto"/>
            <w:vAlign w:val="center"/>
          </w:tcPr>
          <w:p w14:paraId="1411BC10"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Значение сокращения (обозначения)</w:t>
            </w:r>
          </w:p>
        </w:tc>
      </w:tr>
      <w:tr w:rsidR="00407224" w:rsidRPr="00307B3F" w14:paraId="2DC3D8B4" w14:textId="77777777" w:rsidTr="00BB6328">
        <w:trPr>
          <w:trHeight w:val="20"/>
          <w:tblHeader/>
        </w:trPr>
        <w:tc>
          <w:tcPr>
            <w:tcW w:w="1306" w:type="pct"/>
            <w:shd w:val="clear" w:color="auto" w:fill="auto"/>
            <w:vAlign w:val="center"/>
          </w:tcPr>
          <w:p w14:paraId="4C0B0DA8"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1</w:t>
            </w:r>
          </w:p>
        </w:tc>
        <w:tc>
          <w:tcPr>
            <w:tcW w:w="3694" w:type="pct"/>
            <w:shd w:val="clear" w:color="auto" w:fill="auto"/>
            <w:vAlign w:val="center"/>
          </w:tcPr>
          <w:p w14:paraId="5F17C3EA"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2</w:t>
            </w:r>
          </w:p>
        </w:tc>
      </w:tr>
      <w:tr w:rsidR="00407224" w:rsidRPr="00307B3F" w14:paraId="0A381AB0" w14:textId="77777777" w:rsidTr="00BB6328">
        <w:trPr>
          <w:trHeight w:val="20"/>
        </w:trPr>
        <w:tc>
          <w:tcPr>
            <w:tcW w:w="1306" w:type="pct"/>
            <w:shd w:val="clear" w:color="auto" w:fill="auto"/>
            <w:vAlign w:val="center"/>
          </w:tcPr>
          <w:p w14:paraId="4D5D2C0F"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КОСГУ</w:t>
            </w:r>
          </w:p>
        </w:tc>
        <w:tc>
          <w:tcPr>
            <w:tcW w:w="3694" w:type="pct"/>
            <w:shd w:val="clear" w:color="auto" w:fill="auto"/>
            <w:vAlign w:val="center"/>
          </w:tcPr>
          <w:p w14:paraId="0A701DE9" w14:textId="77777777" w:rsidR="00407224" w:rsidRPr="000077B8" w:rsidRDefault="00407224" w:rsidP="00706FBA">
            <w:pPr>
              <w:pStyle w:val="1"/>
              <w:keepNext w:val="0"/>
              <w:widowControl w:val="0"/>
              <w:numPr>
                <w:ilvl w:val="0"/>
                <w:numId w:val="0"/>
              </w:numPr>
              <w:suppressAutoHyphens w:val="0"/>
              <w:spacing w:before="0"/>
              <w:ind w:left="568" w:hanging="568"/>
              <w:jc w:val="both"/>
              <w:outlineLvl w:val="0"/>
              <w:rPr>
                <w:b/>
                <w:bCs/>
                <w:szCs w:val="24"/>
              </w:rPr>
            </w:pPr>
            <w:r w:rsidRPr="000077B8">
              <w:rPr>
                <w:szCs w:val="24"/>
              </w:rPr>
              <w:t>Классификация операций сектора государственного управления</w:t>
            </w:r>
          </w:p>
        </w:tc>
      </w:tr>
      <w:tr w:rsidR="00407224" w:rsidRPr="00307B3F" w14:paraId="76E7358B" w14:textId="77777777" w:rsidTr="00BB6328">
        <w:trPr>
          <w:trHeight w:val="20"/>
        </w:trPr>
        <w:tc>
          <w:tcPr>
            <w:tcW w:w="1306" w:type="pct"/>
            <w:shd w:val="clear" w:color="auto" w:fill="auto"/>
            <w:vAlign w:val="center"/>
          </w:tcPr>
          <w:p w14:paraId="25647767"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0077B8">
              <w:rPr>
                <w:szCs w:val="24"/>
              </w:rPr>
              <w:t>КТРУ</w:t>
            </w:r>
          </w:p>
        </w:tc>
        <w:tc>
          <w:tcPr>
            <w:tcW w:w="3694" w:type="pct"/>
            <w:shd w:val="clear" w:color="auto" w:fill="auto"/>
            <w:vAlign w:val="center"/>
          </w:tcPr>
          <w:p w14:paraId="1A457D5E"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527D73">
              <w:rPr>
                <w:szCs w:val="24"/>
              </w:rPr>
              <w:t>Каталог товаров, работ, услуг для обеспечения государственных и</w:t>
            </w:r>
            <w:r>
              <w:rPr>
                <w:szCs w:val="24"/>
              </w:rPr>
              <w:t> </w:t>
            </w:r>
            <w:r w:rsidRPr="00527D73">
              <w:rPr>
                <w:szCs w:val="24"/>
              </w:rPr>
              <w:t>муниципальных нужд</w:t>
            </w:r>
          </w:p>
        </w:tc>
      </w:tr>
      <w:tr w:rsidR="00407224" w:rsidRPr="00307B3F" w14:paraId="02C15082" w14:textId="77777777" w:rsidTr="00BB6328">
        <w:trPr>
          <w:trHeight w:val="20"/>
        </w:trPr>
        <w:tc>
          <w:tcPr>
            <w:tcW w:w="1306" w:type="pct"/>
            <w:shd w:val="clear" w:color="auto" w:fill="auto"/>
            <w:vAlign w:val="center"/>
          </w:tcPr>
          <w:p w14:paraId="1EFE10C1"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ОКПД2</w:t>
            </w:r>
          </w:p>
        </w:tc>
        <w:tc>
          <w:tcPr>
            <w:tcW w:w="3694" w:type="pct"/>
            <w:shd w:val="clear" w:color="auto" w:fill="auto"/>
            <w:vAlign w:val="center"/>
          </w:tcPr>
          <w:p w14:paraId="13D58E50"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b/>
                <w:bCs/>
                <w:szCs w:val="24"/>
              </w:rPr>
            </w:pPr>
            <w:r w:rsidRPr="000077B8">
              <w:rPr>
                <w:szCs w:val="24"/>
              </w:rPr>
              <w:t>Общероссийский к</w:t>
            </w:r>
            <w:r>
              <w:rPr>
                <w:szCs w:val="24"/>
              </w:rPr>
              <w:t xml:space="preserve">лассификатор продукции по видам </w:t>
            </w:r>
            <w:r w:rsidRPr="000077B8">
              <w:rPr>
                <w:szCs w:val="24"/>
              </w:rPr>
              <w:t>экономической деятельности</w:t>
            </w:r>
          </w:p>
        </w:tc>
      </w:tr>
      <w:tr w:rsidR="00407224" w:rsidRPr="00307B3F" w14:paraId="35732E44" w14:textId="77777777" w:rsidTr="00841312">
        <w:trPr>
          <w:trHeight w:val="402"/>
        </w:trPr>
        <w:tc>
          <w:tcPr>
            <w:tcW w:w="1306" w:type="pct"/>
            <w:shd w:val="clear" w:color="auto" w:fill="auto"/>
            <w:vAlign w:val="center"/>
          </w:tcPr>
          <w:p w14:paraId="4D3A3C9B" w14:textId="77777777" w:rsidR="00407224" w:rsidRPr="000077B8" w:rsidRDefault="00407224" w:rsidP="00706FBA">
            <w:pPr>
              <w:pStyle w:val="1"/>
              <w:keepNext w:val="0"/>
              <w:widowControl w:val="0"/>
              <w:numPr>
                <w:ilvl w:val="0"/>
                <w:numId w:val="0"/>
              </w:numPr>
              <w:suppressAutoHyphens w:val="0"/>
              <w:spacing w:before="0"/>
              <w:jc w:val="both"/>
              <w:outlineLvl w:val="0"/>
              <w:rPr>
                <w:szCs w:val="24"/>
              </w:rPr>
            </w:pPr>
            <w:r>
              <w:rPr>
                <w:szCs w:val="24"/>
              </w:rPr>
              <w:t>ПДД</w:t>
            </w:r>
          </w:p>
        </w:tc>
        <w:tc>
          <w:tcPr>
            <w:tcW w:w="3694" w:type="pct"/>
            <w:shd w:val="clear" w:color="auto" w:fill="auto"/>
            <w:vAlign w:val="center"/>
          </w:tcPr>
          <w:p w14:paraId="4E33D4AF"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szCs w:val="24"/>
              </w:rPr>
            </w:pPr>
            <w:r>
              <w:rPr>
                <w:szCs w:val="24"/>
              </w:rPr>
              <w:t>Правила дорожного движения</w:t>
            </w:r>
          </w:p>
        </w:tc>
      </w:tr>
    </w:tbl>
    <w:p w14:paraId="1EC2C7BD" w14:textId="77777777" w:rsidR="00407224" w:rsidRDefault="00407224" w:rsidP="00706FBA">
      <w:pPr>
        <w:tabs>
          <w:tab w:val="left" w:pos="510"/>
        </w:tabs>
        <w:suppressAutoHyphens w:val="0"/>
        <w:jc w:val="center"/>
        <w:rPr>
          <w:rFonts w:cs="Times New Roman"/>
          <w:b/>
          <w:szCs w:val="24"/>
        </w:rPr>
      </w:pPr>
    </w:p>
    <w:p w14:paraId="317559C1" w14:textId="77777777" w:rsidR="00407224" w:rsidRPr="000077B8" w:rsidRDefault="00407224" w:rsidP="00706FBA">
      <w:pPr>
        <w:pStyle w:val="aff4"/>
        <w:numPr>
          <w:ilvl w:val="0"/>
          <w:numId w:val="26"/>
        </w:numPr>
        <w:tabs>
          <w:tab w:val="left" w:pos="426"/>
        </w:tabs>
        <w:suppressAutoHyphens w:val="0"/>
        <w:ind w:left="0" w:firstLine="0"/>
        <w:jc w:val="center"/>
        <w:rPr>
          <w:b/>
          <w:szCs w:val="24"/>
        </w:rPr>
      </w:pPr>
      <w:r w:rsidRPr="00A50C66">
        <w:rPr>
          <w:b/>
          <w:szCs w:val="24"/>
        </w:rPr>
        <w:t xml:space="preserve">Информация </w:t>
      </w:r>
      <w:r>
        <w:rPr>
          <w:b/>
          <w:szCs w:val="24"/>
        </w:rPr>
        <w:t>об объекте закупки</w:t>
      </w:r>
    </w:p>
    <w:p w14:paraId="7E010E83" w14:textId="77777777" w:rsidR="00407224" w:rsidRPr="0043456D" w:rsidRDefault="00407224" w:rsidP="00706FBA">
      <w:pPr>
        <w:tabs>
          <w:tab w:val="left" w:pos="851"/>
          <w:tab w:val="left" w:pos="1134"/>
          <w:tab w:val="left" w:pos="1276"/>
        </w:tabs>
        <w:suppressAutoHyphens w:val="0"/>
        <w:ind w:firstLine="567"/>
        <w:rPr>
          <w:szCs w:val="24"/>
        </w:rPr>
      </w:pPr>
    </w:p>
    <w:p w14:paraId="0996A9C9" w14:textId="263A875B" w:rsidR="00407224" w:rsidRPr="000077B8" w:rsidRDefault="00407224" w:rsidP="00706FBA">
      <w:pPr>
        <w:pStyle w:val="aff4"/>
        <w:numPr>
          <w:ilvl w:val="1"/>
          <w:numId w:val="26"/>
        </w:numPr>
        <w:tabs>
          <w:tab w:val="left" w:pos="851"/>
          <w:tab w:val="left" w:pos="1134"/>
          <w:tab w:val="left" w:pos="1276"/>
        </w:tabs>
        <w:suppressAutoHyphens w:val="0"/>
        <w:ind w:left="0" w:firstLine="567"/>
        <w:jc w:val="both"/>
        <w:rPr>
          <w:szCs w:val="24"/>
        </w:rPr>
      </w:pPr>
      <w:r w:rsidRPr="000077B8">
        <w:rPr>
          <w:szCs w:val="24"/>
        </w:rPr>
        <w:t>Объектом закупки является право заключения государственного контракта на</w:t>
      </w:r>
      <w:r w:rsidR="00C05170">
        <w:rPr>
          <w:szCs w:val="24"/>
        </w:rPr>
        <w:t> </w:t>
      </w:r>
      <w:r w:rsidRPr="000077B8">
        <w:rPr>
          <w:szCs w:val="24"/>
        </w:rPr>
        <w:t xml:space="preserve">оказание услуг по предоставлению транспортного средства с водителем для нужд </w:t>
      </w:r>
      <w:r w:rsidR="00C05170">
        <w:rPr>
          <w:szCs w:val="24"/>
        </w:rPr>
        <w:br/>
      </w:r>
      <w:r w:rsidRPr="000077B8">
        <w:rPr>
          <w:szCs w:val="24"/>
        </w:rPr>
        <w:t xml:space="preserve">Санкт-Петербургского </w:t>
      </w:r>
      <w:r w:rsidRPr="000530E7">
        <w:rPr>
          <w:szCs w:val="24"/>
        </w:rPr>
        <w:t xml:space="preserve">государственного казенного учреждения «Управление информационных технологий и связи» в </w:t>
      </w:r>
      <w:r w:rsidR="00656D77" w:rsidRPr="005E6ACF">
        <w:rPr>
          <w:szCs w:val="24"/>
        </w:rPr>
        <w:t>202</w:t>
      </w:r>
      <w:r w:rsidR="00E060FB">
        <w:rPr>
          <w:szCs w:val="24"/>
        </w:rPr>
        <w:t>6</w:t>
      </w:r>
      <w:r>
        <w:rPr>
          <w:szCs w:val="24"/>
        </w:rPr>
        <w:t xml:space="preserve"> год</w:t>
      </w:r>
      <w:r w:rsidR="00890CB5">
        <w:rPr>
          <w:szCs w:val="24"/>
        </w:rPr>
        <w:t>у</w:t>
      </w:r>
      <w:r>
        <w:rPr>
          <w:szCs w:val="24"/>
        </w:rPr>
        <w:t xml:space="preserve"> </w:t>
      </w:r>
      <w:r w:rsidRPr="000077B8">
        <w:rPr>
          <w:szCs w:val="24"/>
        </w:rPr>
        <w:t xml:space="preserve">(далее – </w:t>
      </w:r>
      <w:r w:rsidR="008635B7">
        <w:rPr>
          <w:szCs w:val="24"/>
        </w:rPr>
        <w:t>К</w:t>
      </w:r>
      <w:r w:rsidRPr="000077B8">
        <w:rPr>
          <w:szCs w:val="24"/>
        </w:rPr>
        <w:t>онтракт)</w:t>
      </w:r>
      <w:r w:rsidRPr="000077B8">
        <w:rPr>
          <w:bCs/>
          <w:szCs w:val="24"/>
        </w:rPr>
        <w:t>.</w:t>
      </w:r>
    </w:p>
    <w:p w14:paraId="73FC3099" w14:textId="77777777" w:rsidR="00407224" w:rsidRDefault="00407224" w:rsidP="00706FBA">
      <w:pPr>
        <w:suppressAutoHyphens w:val="0"/>
        <w:ind w:firstLine="567"/>
        <w:rPr>
          <w:szCs w:val="24"/>
        </w:rPr>
      </w:pPr>
    </w:p>
    <w:p w14:paraId="2CE160B5" w14:textId="77777777" w:rsidR="00407224" w:rsidRPr="00A50C66" w:rsidRDefault="00407224" w:rsidP="00706FBA">
      <w:pPr>
        <w:pStyle w:val="aff4"/>
        <w:numPr>
          <w:ilvl w:val="0"/>
          <w:numId w:val="26"/>
        </w:numPr>
        <w:tabs>
          <w:tab w:val="left" w:pos="567"/>
        </w:tabs>
        <w:suppressAutoHyphens w:val="0"/>
        <w:ind w:left="0" w:firstLine="567"/>
        <w:jc w:val="center"/>
        <w:rPr>
          <w:b/>
          <w:szCs w:val="24"/>
        </w:rPr>
      </w:pPr>
      <w:r w:rsidRPr="00A50C66">
        <w:rPr>
          <w:b/>
          <w:szCs w:val="24"/>
        </w:rPr>
        <w:t>Идентификационный код закупки. Источник финансирования закупки</w:t>
      </w:r>
    </w:p>
    <w:p w14:paraId="5D47D4CC" w14:textId="77777777" w:rsidR="00407224" w:rsidRPr="0043456D" w:rsidRDefault="00407224" w:rsidP="00706FBA">
      <w:pPr>
        <w:suppressAutoHyphens w:val="0"/>
        <w:ind w:firstLine="567"/>
        <w:rPr>
          <w:szCs w:val="24"/>
        </w:rPr>
      </w:pPr>
    </w:p>
    <w:p w14:paraId="7846FA44" w14:textId="3BB57952" w:rsidR="00E1520A" w:rsidRPr="00E1520A" w:rsidRDefault="00407224" w:rsidP="003F7F3B">
      <w:pPr>
        <w:pStyle w:val="aff4"/>
        <w:numPr>
          <w:ilvl w:val="1"/>
          <w:numId w:val="26"/>
        </w:numPr>
        <w:tabs>
          <w:tab w:val="left" w:pos="1134"/>
        </w:tabs>
        <w:suppressAutoHyphens w:val="0"/>
        <w:ind w:left="0" w:firstLine="361"/>
        <w:jc w:val="both"/>
        <w:rPr>
          <w:rFonts w:cs="Times New Roman"/>
          <w:szCs w:val="24"/>
        </w:rPr>
      </w:pPr>
      <w:r w:rsidRPr="003F7F3B">
        <w:rPr>
          <w:rFonts w:eastAsia="ヒラギノ角ゴ Pro W3"/>
          <w:szCs w:val="24"/>
        </w:rPr>
        <w:t xml:space="preserve">Идентификационный код закупки из позиции план-графика, в соответствии с которой осуществляется закупка: </w:t>
      </w:r>
      <w:r w:rsidR="003F7F3B" w:rsidRPr="003F7F3B">
        <w:rPr>
          <w:rFonts w:eastAsia="ヒラギノ角ゴ Pro W3"/>
          <w:szCs w:val="24"/>
        </w:rPr>
        <w:t>262784244461078420100100170000000000</w:t>
      </w:r>
      <w:r w:rsidRPr="003F7F3B">
        <w:rPr>
          <w:rFonts w:eastAsia="ヒラギノ角ゴ Pro W3"/>
          <w:szCs w:val="24"/>
        </w:rPr>
        <w:t>.</w:t>
      </w:r>
    </w:p>
    <w:p w14:paraId="5DB12437" w14:textId="77777777" w:rsidR="00407224" w:rsidRPr="000077B8" w:rsidRDefault="00407224" w:rsidP="00706FBA">
      <w:pPr>
        <w:pStyle w:val="aff4"/>
        <w:numPr>
          <w:ilvl w:val="1"/>
          <w:numId w:val="26"/>
        </w:numPr>
        <w:tabs>
          <w:tab w:val="left" w:pos="1134"/>
        </w:tabs>
        <w:suppressAutoHyphens w:val="0"/>
        <w:ind w:left="0" w:firstLine="567"/>
        <w:jc w:val="both"/>
        <w:rPr>
          <w:szCs w:val="24"/>
        </w:rPr>
      </w:pPr>
      <w:r w:rsidRPr="000077B8">
        <w:rPr>
          <w:rFonts w:eastAsia="ヒラギノ角ゴ Pro W3"/>
          <w:szCs w:val="24"/>
        </w:rPr>
        <w:t xml:space="preserve">Источник финансирования закупки: </w:t>
      </w:r>
    </w:p>
    <w:p w14:paraId="46EE0FAB" w14:textId="0DA3406F" w:rsidR="0073293A" w:rsidRPr="000077B8" w:rsidRDefault="00407224" w:rsidP="0073293A">
      <w:pPr>
        <w:tabs>
          <w:tab w:val="left" w:pos="1134"/>
        </w:tabs>
        <w:suppressAutoHyphens w:val="0"/>
        <w:ind w:firstLine="567"/>
        <w:jc w:val="both"/>
        <w:rPr>
          <w:szCs w:val="24"/>
        </w:rPr>
      </w:pPr>
      <w:r w:rsidRPr="00996B1D">
        <w:rPr>
          <w:rFonts w:eastAsia="ヒラギノ角ゴ Pro W3"/>
          <w:szCs w:val="24"/>
        </w:rPr>
        <w:t xml:space="preserve">бюджет </w:t>
      </w:r>
      <w:r w:rsidR="00656D77" w:rsidRPr="00996B1D">
        <w:rPr>
          <w:rFonts w:eastAsia="ヒラギノ角ゴ Pro W3"/>
          <w:szCs w:val="24"/>
        </w:rPr>
        <w:t>Санкт-Петербурга на 202</w:t>
      </w:r>
      <w:r w:rsidR="00996B1D" w:rsidRPr="00996B1D">
        <w:rPr>
          <w:rFonts w:eastAsia="ヒラギノ角ゴ Pro W3"/>
          <w:szCs w:val="24"/>
        </w:rPr>
        <w:t>6</w:t>
      </w:r>
      <w:r w:rsidR="00656D77" w:rsidRPr="00996B1D">
        <w:rPr>
          <w:rFonts w:eastAsia="ヒラギノ角ゴ Pro W3"/>
          <w:szCs w:val="24"/>
        </w:rPr>
        <w:t xml:space="preserve"> год в </w:t>
      </w:r>
      <w:r w:rsidR="00656D77" w:rsidRPr="00996B1D">
        <w:rPr>
          <w:szCs w:val="24"/>
        </w:rPr>
        <w:t xml:space="preserve">соответствии с Законом Санкт-Петербурга </w:t>
      </w:r>
      <w:r w:rsidR="00FC6EE6">
        <w:rPr>
          <w:szCs w:val="24"/>
        </w:rPr>
        <w:br/>
      </w:r>
      <w:r w:rsidR="00E060FB" w:rsidRPr="00E060FB">
        <w:rPr>
          <w:rFonts w:eastAsia="ヒラギノ角ゴ Pro W3"/>
          <w:szCs w:val="24"/>
        </w:rPr>
        <w:t>от 26.11.2025 № 659-124 «О бюджете Санкт-Петербурга на 2026 год и на плановый период 2027 и 2028 годов»</w:t>
      </w:r>
      <w:r w:rsidR="0073293A" w:rsidRPr="0073293A">
        <w:rPr>
          <w:szCs w:val="24"/>
        </w:rPr>
        <w:t>;</w:t>
      </w:r>
    </w:p>
    <w:p w14:paraId="4753442D" w14:textId="12CC693D" w:rsidR="00407224" w:rsidRPr="000077B8" w:rsidRDefault="00407224" w:rsidP="00706FBA">
      <w:pPr>
        <w:tabs>
          <w:tab w:val="left" w:pos="1134"/>
        </w:tabs>
        <w:suppressAutoHyphens w:val="0"/>
        <w:ind w:firstLine="567"/>
        <w:jc w:val="both"/>
        <w:rPr>
          <w:szCs w:val="24"/>
        </w:rPr>
      </w:pPr>
      <w:r w:rsidRPr="000077B8">
        <w:rPr>
          <w:szCs w:val="24"/>
        </w:rPr>
        <w:t>код раздела</w:t>
      </w:r>
      <w:r>
        <w:rPr>
          <w:szCs w:val="24"/>
        </w:rPr>
        <w:t>/подраздела</w:t>
      </w:r>
      <w:r w:rsidRPr="000077B8">
        <w:rPr>
          <w:szCs w:val="24"/>
        </w:rPr>
        <w:t xml:space="preserve"> 0410;</w:t>
      </w:r>
    </w:p>
    <w:p w14:paraId="606B4CC9" w14:textId="132FA224" w:rsidR="00407224" w:rsidRPr="000077B8" w:rsidRDefault="00407224" w:rsidP="00706FBA">
      <w:pPr>
        <w:tabs>
          <w:tab w:val="left" w:pos="1134"/>
        </w:tabs>
        <w:suppressAutoHyphens w:val="0"/>
        <w:ind w:firstLine="567"/>
        <w:jc w:val="both"/>
        <w:rPr>
          <w:szCs w:val="24"/>
        </w:rPr>
      </w:pPr>
      <w:r w:rsidRPr="000077B8">
        <w:rPr>
          <w:szCs w:val="24"/>
        </w:rPr>
        <w:t xml:space="preserve">код целевой статьи </w:t>
      </w:r>
      <w:r w:rsidR="00AB4959" w:rsidRPr="00AB4959">
        <w:rPr>
          <w:szCs w:val="24"/>
        </w:rPr>
        <w:t xml:space="preserve">1550096370 </w:t>
      </w:r>
      <w:r w:rsidRPr="000077B8">
        <w:rPr>
          <w:szCs w:val="24"/>
        </w:rPr>
        <w:t>«Расходы на содержание Санкт-Петербургского государственного казенного учреждения «Управление информационных технологий и связи»;</w:t>
      </w:r>
    </w:p>
    <w:p w14:paraId="0F6D9E14" w14:textId="77777777" w:rsidR="00407224" w:rsidRPr="000077B8" w:rsidRDefault="00407224" w:rsidP="00706FBA">
      <w:pPr>
        <w:tabs>
          <w:tab w:val="left" w:pos="1134"/>
        </w:tabs>
        <w:suppressAutoHyphens w:val="0"/>
        <w:ind w:firstLine="567"/>
        <w:jc w:val="both"/>
        <w:rPr>
          <w:szCs w:val="24"/>
        </w:rPr>
      </w:pPr>
      <w:r w:rsidRPr="000077B8">
        <w:rPr>
          <w:szCs w:val="24"/>
        </w:rPr>
        <w:t>код вида расходов 244;</w:t>
      </w:r>
    </w:p>
    <w:p w14:paraId="7B561DAF" w14:textId="77777777" w:rsidR="00407224" w:rsidRPr="000077B8" w:rsidRDefault="00407224" w:rsidP="00706FBA">
      <w:pPr>
        <w:tabs>
          <w:tab w:val="left" w:pos="1134"/>
        </w:tabs>
        <w:suppressAutoHyphens w:val="0"/>
        <w:ind w:firstLine="567"/>
        <w:rPr>
          <w:szCs w:val="24"/>
        </w:rPr>
      </w:pPr>
      <w:r w:rsidRPr="000077B8">
        <w:rPr>
          <w:szCs w:val="24"/>
        </w:rPr>
        <w:lastRenderedPageBreak/>
        <w:t>КОСГУ 222 «Транспортные услуги»;</w:t>
      </w:r>
    </w:p>
    <w:p w14:paraId="3B068C18" w14:textId="31BDBA29" w:rsidR="000077B8" w:rsidRPr="000077B8" w:rsidRDefault="00407224" w:rsidP="00706FBA">
      <w:pPr>
        <w:tabs>
          <w:tab w:val="left" w:pos="1134"/>
        </w:tabs>
        <w:suppressAutoHyphens w:val="0"/>
        <w:ind w:firstLine="567"/>
        <w:rPr>
          <w:szCs w:val="24"/>
        </w:rPr>
      </w:pPr>
      <w:r w:rsidRPr="000077B8">
        <w:rPr>
          <w:szCs w:val="24"/>
        </w:rPr>
        <w:t>код фонда 00, код запроса 0.</w:t>
      </w:r>
    </w:p>
    <w:p w14:paraId="7FD5B4A8" w14:textId="77777777" w:rsidR="000077B8" w:rsidRPr="00D54E11" w:rsidRDefault="000077B8" w:rsidP="00706FBA">
      <w:pPr>
        <w:pStyle w:val="aff4"/>
        <w:numPr>
          <w:ilvl w:val="0"/>
          <w:numId w:val="26"/>
        </w:numPr>
        <w:suppressAutoHyphens w:val="0"/>
        <w:ind w:left="0" w:firstLine="0"/>
        <w:jc w:val="center"/>
        <w:rPr>
          <w:b/>
          <w:szCs w:val="24"/>
        </w:rPr>
      </w:pPr>
      <w:r w:rsidRPr="00D54E11">
        <w:rPr>
          <w:b/>
          <w:szCs w:val="24"/>
        </w:rPr>
        <w:t xml:space="preserve">Наименование и описание объекта закупки с учетом требований, </w:t>
      </w:r>
      <w:r w:rsidRPr="00D54E11">
        <w:rPr>
          <w:b/>
          <w:szCs w:val="24"/>
        </w:rPr>
        <w:br/>
        <w:t xml:space="preserve">предусмотренных статьей 33 Закона, а также требований </w:t>
      </w:r>
      <w:r w:rsidRPr="00D54E11">
        <w:rPr>
          <w:b/>
          <w:szCs w:val="24"/>
        </w:rPr>
        <w:br/>
        <w:t xml:space="preserve">к техническим, функциональным и эксплуатационным характеристикам услуг </w:t>
      </w:r>
      <w:r w:rsidRPr="00D54E11">
        <w:rPr>
          <w:b/>
          <w:szCs w:val="24"/>
        </w:rPr>
        <w:br/>
        <w:t xml:space="preserve">в случае осуществления закупок в целях реализации национальных проектов, </w:t>
      </w:r>
      <w:r w:rsidRPr="00D54E11">
        <w:rPr>
          <w:b/>
          <w:szCs w:val="24"/>
        </w:rPr>
        <w:br/>
        <w:t xml:space="preserve">предусмотренных каталогом товаров, работ, услуг, </w:t>
      </w:r>
      <w:r w:rsidRPr="00D54E11">
        <w:rPr>
          <w:b/>
          <w:szCs w:val="24"/>
        </w:rPr>
        <w:br/>
        <w:t>без установки дополнительных характеристик</w:t>
      </w:r>
    </w:p>
    <w:p w14:paraId="44808864" w14:textId="77777777" w:rsidR="000077B8" w:rsidRPr="00D54E11" w:rsidRDefault="000077B8" w:rsidP="00706FBA">
      <w:pPr>
        <w:suppressAutoHyphens w:val="0"/>
        <w:ind w:firstLine="567"/>
        <w:rPr>
          <w:szCs w:val="24"/>
        </w:rPr>
      </w:pPr>
    </w:p>
    <w:p w14:paraId="11FD4BCF" w14:textId="010C5F44"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объекта закупки: </w:t>
      </w:r>
      <w:r w:rsidRPr="00D54E11">
        <w:rPr>
          <w:szCs w:val="24"/>
        </w:rPr>
        <w:t xml:space="preserve">оказание </w:t>
      </w:r>
      <w:r w:rsidRPr="00417FE5">
        <w:rPr>
          <w:szCs w:val="24"/>
        </w:rPr>
        <w:t xml:space="preserve">услуг по предоставлению транспортного средства с </w:t>
      </w:r>
      <w:r w:rsidRPr="000530E7">
        <w:rPr>
          <w:szCs w:val="24"/>
        </w:rPr>
        <w:t>водителем для нужд Санкт-Петербургского государственного казенного учреждения «Управление информационных технологий и связи»</w:t>
      </w:r>
      <w:r w:rsidR="00766612" w:rsidRPr="000530E7">
        <w:rPr>
          <w:szCs w:val="24"/>
        </w:rPr>
        <w:t xml:space="preserve"> </w:t>
      </w:r>
      <w:r w:rsidR="00656D77" w:rsidRPr="005E6ACF">
        <w:rPr>
          <w:szCs w:val="24"/>
        </w:rPr>
        <w:t>в 202</w:t>
      </w:r>
      <w:r w:rsidR="00E060FB">
        <w:rPr>
          <w:szCs w:val="24"/>
        </w:rPr>
        <w:t>6</w:t>
      </w:r>
      <w:r w:rsidR="00656D77" w:rsidRPr="005E6ACF">
        <w:rPr>
          <w:szCs w:val="24"/>
        </w:rPr>
        <w:t xml:space="preserve"> год</w:t>
      </w:r>
      <w:r w:rsidR="00890CB5">
        <w:rPr>
          <w:szCs w:val="24"/>
        </w:rPr>
        <w:t>у</w:t>
      </w:r>
      <w:r w:rsidRPr="000530E7">
        <w:rPr>
          <w:bCs/>
          <w:szCs w:val="28"/>
        </w:rPr>
        <w:t>.</w:t>
      </w:r>
    </w:p>
    <w:p w14:paraId="3D51F1C2" w14:textId="6174CA66"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w:t>
      </w:r>
      <w:r w:rsidR="00527D73">
        <w:rPr>
          <w:b/>
          <w:szCs w:val="24"/>
        </w:rPr>
        <w:t>КТРУ</w:t>
      </w:r>
      <w:r w:rsidRPr="00D54E11">
        <w:rPr>
          <w:b/>
          <w:szCs w:val="24"/>
        </w:rPr>
        <w:t xml:space="preserve">: </w:t>
      </w:r>
      <w:r w:rsidRPr="00CA4238">
        <w:rPr>
          <w:szCs w:val="24"/>
        </w:rPr>
        <w:t>не установлен</w:t>
      </w:r>
      <w:r w:rsidRPr="00585666">
        <w:rPr>
          <w:szCs w:val="24"/>
        </w:rPr>
        <w:t>.</w:t>
      </w:r>
    </w:p>
    <w:p w14:paraId="0BB463BD" w14:textId="65A26463"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по </w:t>
      </w:r>
      <w:r w:rsidR="00527D73">
        <w:rPr>
          <w:b/>
          <w:szCs w:val="24"/>
        </w:rPr>
        <w:t>ОКПД2</w:t>
      </w:r>
      <w:r w:rsidRPr="00D54E11">
        <w:rPr>
          <w:szCs w:val="24"/>
        </w:rPr>
        <w:t xml:space="preserve">: </w:t>
      </w:r>
      <w:r w:rsidRPr="00417FE5">
        <w:rPr>
          <w:szCs w:val="24"/>
        </w:rPr>
        <w:t>49.32.12.000 «Услуги по аренде легковых автомобилей с</w:t>
      </w:r>
      <w:r w:rsidR="00C05170">
        <w:rPr>
          <w:szCs w:val="24"/>
        </w:rPr>
        <w:t> </w:t>
      </w:r>
      <w:r w:rsidRPr="00417FE5">
        <w:rPr>
          <w:szCs w:val="24"/>
        </w:rPr>
        <w:t>водителем».</w:t>
      </w:r>
    </w:p>
    <w:p w14:paraId="22630F58" w14:textId="77777777"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федерального проекта, входящего в состав приоритетного национального проекта: </w:t>
      </w:r>
      <w:r w:rsidRPr="00D54E11">
        <w:rPr>
          <w:szCs w:val="24"/>
        </w:rPr>
        <w:t>не установлено.</w:t>
      </w:r>
    </w:p>
    <w:p w14:paraId="7D99FAA4" w14:textId="6B6F8341" w:rsidR="001B36EC" w:rsidRPr="001B36EC"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Правовые основания закупки:</w:t>
      </w:r>
    </w:p>
    <w:p w14:paraId="3F1BF73C"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1B36EC">
        <w:rPr>
          <w:color w:val="auto"/>
          <w:szCs w:val="24"/>
        </w:rPr>
        <w:t>Федеральный закон от 10.12.1995 № 196-ФЗ «О безопасности дорожного движения».</w:t>
      </w:r>
    </w:p>
    <w:p w14:paraId="2EE88526" w14:textId="77777777" w:rsidR="00407224" w:rsidRDefault="00407224" w:rsidP="00706FBA">
      <w:pPr>
        <w:numPr>
          <w:ilvl w:val="2"/>
          <w:numId w:val="26"/>
        </w:numPr>
        <w:shd w:val="clear" w:color="auto" w:fill="FFFFFF"/>
        <w:tabs>
          <w:tab w:val="left" w:pos="1134"/>
        </w:tabs>
        <w:suppressAutoHyphens w:val="0"/>
        <w:contextualSpacing/>
        <w:jc w:val="both"/>
        <w:rPr>
          <w:color w:val="auto"/>
          <w:szCs w:val="24"/>
        </w:rPr>
      </w:pPr>
      <w:r w:rsidRPr="00DD24D9">
        <w:rPr>
          <w:color w:val="auto"/>
          <w:szCs w:val="24"/>
        </w:rPr>
        <w:t>Федеральный закон от 27.07.2006 № 152 «О персональных данных»</w:t>
      </w:r>
      <w:r>
        <w:rPr>
          <w:color w:val="auto"/>
          <w:szCs w:val="24"/>
        </w:rPr>
        <w:t>.</w:t>
      </w:r>
    </w:p>
    <w:p w14:paraId="2948E02B" w14:textId="17649ABA"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Pr>
          <w:color w:val="auto"/>
          <w:szCs w:val="24"/>
        </w:rPr>
        <w:t>Федеральный закон от 08.11.2007 № 259-ФЗ «</w:t>
      </w:r>
      <w:r w:rsidRPr="002D3E63">
        <w:rPr>
          <w:color w:val="auto"/>
          <w:szCs w:val="24"/>
        </w:rPr>
        <w:t>Устав автомобильного транспорта и</w:t>
      </w:r>
      <w:r>
        <w:rPr>
          <w:color w:val="auto"/>
          <w:szCs w:val="24"/>
        </w:rPr>
        <w:t> </w:t>
      </w:r>
      <w:r w:rsidRPr="002D3E63">
        <w:rPr>
          <w:color w:val="auto"/>
          <w:szCs w:val="24"/>
        </w:rPr>
        <w:t>городского назе</w:t>
      </w:r>
      <w:r>
        <w:rPr>
          <w:color w:val="auto"/>
          <w:szCs w:val="24"/>
        </w:rPr>
        <w:t>много электрического транспорта».</w:t>
      </w:r>
    </w:p>
    <w:p w14:paraId="6BCC9188"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21F80C4A" w14:textId="77777777" w:rsidR="00407224" w:rsidRPr="00D54E11"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3FC2C5A" w14:textId="43785910"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Постановление Правительства Российской Федерации от 23.10.1993 № 1090 «О</w:t>
      </w:r>
      <w:r w:rsidR="00C05170">
        <w:rPr>
          <w:color w:val="auto"/>
          <w:szCs w:val="24"/>
        </w:rPr>
        <w:t> </w:t>
      </w:r>
      <w:r w:rsidRPr="00D132E1">
        <w:rPr>
          <w:color w:val="auto"/>
          <w:szCs w:val="24"/>
        </w:rPr>
        <w:t>Правилах дорожного движения».</w:t>
      </w:r>
    </w:p>
    <w:p w14:paraId="3C3E5EC0" w14:textId="1F722CCD" w:rsidR="00407224" w:rsidRPr="0055042C"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54E11">
        <w:rPr>
          <w:bCs/>
          <w:szCs w:val="24"/>
        </w:rPr>
        <w:t>Постановление Правительства Российской Федерации от 08.02.2017 № 145 «Об</w:t>
      </w:r>
      <w:r w:rsidR="00C05170">
        <w:rPr>
          <w:bCs/>
          <w:szCs w:val="24"/>
        </w:rPr>
        <w:t> </w:t>
      </w:r>
      <w:r w:rsidRPr="00D54E11">
        <w:rPr>
          <w:bCs/>
          <w:szCs w:val="24"/>
        </w:rPr>
        <w:t>утверждении Правил формирования и ведения в единой информационной системе в</w:t>
      </w:r>
      <w:r w:rsidR="00C05170">
        <w:rPr>
          <w:bCs/>
          <w:szCs w:val="24"/>
        </w:rPr>
        <w:t> </w:t>
      </w:r>
      <w:r w:rsidRPr="00D54E11">
        <w:rPr>
          <w:bCs/>
          <w:szCs w:val="24"/>
        </w:rPr>
        <w:t>сфере закупок каталога товаров, работ, услуг для обеспечения государственных и</w:t>
      </w:r>
      <w:r w:rsidR="00C05170">
        <w:rPr>
          <w:bCs/>
          <w:szCs w:val="24"/>
        </w:rPr>
        <w:t> </w:t>
      </w:r>
      <w:r w:rsidRPr="00D54E11">
        <w:rPr>
          <w:bCs/>
          <w:szCs w:val="24"/>
        </w:rPr>
        <w:t>муниципальных нужд и Правил использования каталога товаров, работ, услуг для обеспечения государственных и муниципальных нужд».</w:t>
      </w:r>
    </w:p>
    <w:p w14:paraId="7683F521" w14:textId="1E0CA93E" w:rsidR="0055042C" w:rsidRPr="00EE6F0E"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szCs w:val="24"/>
        </w:rPr>
        <w:t>Приказ Министерства транспорта Российской Федерации от</w:t>
      </w:r>
      <w:r w:rsidRPr="000530E7">
        <w:rPr>
          <w:szCs w:val="24"/>
          <w:shd w:val="clear" w:color="auto" w:fill="FFFFFF"/>
        </w:rPr>
        <w:t xml:space="preserve"> 16.10.2020 № 424 «Об</w:t>
      </w:r>
      <w:r w:rsidR="00AE75DC">
        <w:rPr>
          <w:szCs w:val="24"/>
          <w:shd w:val="clear" w:color="auto" w:fill="FFFFFF"/>
          <w:lang w:val="en-US"/>
        </w:rPr>
        <w:t> </w:t>
      </w:r>
      <w:r w:rsidRPr="000530E7">
        <w:rPr>
          <w:szCs w:val="24"/>
          <w:shd w:val="clear" w:color="auto" w:fill="FFFFFF"/>
        </w:rPr>
        <w:t>утверждении Особенностей режима рабочего времени и времени отдыха, условий труда водителей автомобилей».</w:t>
      </w:r>
    </w:p>
    <w:p w14:paraId="33F5F019" w14:textId="4D53B520" w:rsidR="00EE6F0E" w:rsidRPr="0055042C" w:rsidRDefault="00EE6F0E" w:rsidP="00EE6F0E">
      <w:pPr>
        <w:numPr>
          <w:ilvl w:val="2"/>
          <w:numId w:val="26"/>
        </w:numPr>
        <w:shd w:val="clear" w:color="auto" w:fill="FFFFFF"/>
        <w:tabs>
          <w:tab w:val="left" w:pos="1134"/>
        </w:tabs>
        <w:suppressAutoHyphens w:val="0"/>
        <w:ind w:left="0" w:firstLine="567"/>
        <w:contextualSpacing/>
        <w:jc w:val="both"/>
        <w:rPr>
          <w:color w:val="auto"/>
          <w:szCs w:val="24"/>
        </w:rPr>
      </w:pPr>
      <w:r w:rsidRPr="00EE6F0E">
        <w:rPr>
          <w:szCs w:val="24"/>
        </w:rPr>
        <w:t>Приказ Министерства финансов Российской Федерации от 15.04.2021 № 61н «Об</w:t>
      </w:r>
      <w:r w:rsidR="00AE75DC">
        <w:rPr>
          <w:szCs w:val="24"/>
          <w:lang w:val="en-US"/>
        </w:rPr>
        <w:t> </w:t>
      </w:r>
      <w:r w:rsidRPr="00EE6F0E">
        <w:rPr>
          <w:szCs w:val="24"/>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r w:rsidR="00AE75DC">
        <w:rPr>
          <w:szCs w:val="24"/>
          <w:lang w:val="en-US"/>
        </w:rPr>
        <w:t> </w:t>
      </w:r>
      <w:r w:rsidRPr="00EE6F0E">
        <w:rPr>
          <w:szCs w:val="24"/>
        </w:rPr>
        <w:t>применению»</w:t>
      </w:r>
      <w:r>
        <w:rPr>
          <w:szCs w:val="24"/>
        </w:rPr>
        <w:t>.</w:t>
      </w:r>
    </w:p>
    <w:p w14:paraId="3FDE6962" w14:textId="527DBCD3"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D53B6F">
        <w:rPr>
          <w:szCs w:val="24"/>
        </w:rPr>
        <w:t>Приказ Министерства здравоохранения Российской Федерации от 24.11.2021 №</w:t>
      </w:r>
      <w:r>
        <w:rPr>
          <w:szCs w:val="24"/>
        </w:rPr>
        <w:t> </w:t>
      </w:r>
      <w:r w:rsidRPr="00D53B6F">
        <w:rPr>
          <w:szCs w:val="24"/>
        </w:rPr>
        <w:t>1092н «Об утверждении порядка проведения обязательного медицинского освидетельствования водителей транспортных средств (кандидатов в водители транспортных средств)»</w:t>
      </w:r>
      <w:r w:rsidRPr="00D53B6F">
        <w:rPr>
          <w:color w:val="auto"/>
          <w:szCs w:val="24"/>
        </w:rPr>
        <w:t>.</w:t>
      </w:r>
    </w:p>
    <w:p w14:paraId="276D8675" w14:textId="139AF920" w:rsidR="002338A7" w:rsidRPr="002338A7"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2338A7">
        <w:rPr>
          <w:color w:val="auto"/>
          <w:szCs w:val="24"/>
        </w:rPr>
        <w:t xml:space="preserve">Приказ Министерства здравоохранения Российской Федерации от </w:t>
      </w:r>
      <w:r w:rsidR="002338A7" w:rsidRPr="002338A7">
        <w:rPr>
          <w:color w:val="auto"/>
          <w:szCs w:val="24"/>
        </w:rPr>
        <w:t>30</w:t>
      </w:r>
      <w:r w:rsidRPr="002338A7">
        <w:rPr>
          <w:color w:val="auto"/>
          <w:szCs w:val="24"/>
        </w:rPr>
        <w:t>.</w:t>
      </w:r>
      <w:r w:rsidR="002338A7" w:rsidRPr="002338A7">
        <w:rPr>
          <w:color w:val="auto"/>
          <w:szCs w:val="24"/>
        </w:rPr>
        <w:t>05</w:t>
      </w:r>
      <w:r w:rsidRPr="002338A7">
        <w:rPr>
          <w:color w:val="auto"/>
          <w:szCs w:val="24"/>
        </w:rPr>
        <w:t>.20</w:t>
      </w:r>
      <w:r w:rsidR="002338A7" w:rsidRPr="002338A7">
        <w:rPr>
          <w:color w:val="auto"/>
          <w:szCs w:val="24"/>
        </w:rPr>
        <w:t>23</w:t>
      </w:r>
      <w:r w:rsidRPr="002338A7">
        <w:rPr>
          <w:color w:val="auto"/>
          <w:szCs w:val="24"/>
        </w:rPr>
        <w:t xml:space="preserve"> №</w:t>
      </w:r>
      <w:r w:rsidR="00C05170" w:rsidRPr="002338A7">
        <w:rPr>
          <w:color w:val="auto"/>
          <w:szCs w:val="24"/>
        </w:rPr>
        <w:t> </w:t>
      </w:r>
      <w:r w:rsidR="002338A7" w:rsidRPr="002338A7">
        <w:rPr>
          <w:color w:val="auto"/>
          <w:szCs w:val="24"/>
        </w:rPr>
        <w:t>266</w:t>
      </w:r>
      <w:r w:rsidRPr="002338A7">
        <w:rPr>
          <w:color w:val="auto"/>
          <w:szCs w:val="24"/>
        </w:rPr>
        <w:t>н «</w:t>
      </w:r>
      <w:r w:rsidR="002338A7" w:rsidRPr="002338A7">
        <w:rPr>
          <w:color w:val="auto"/>
          <w:szCs w:val="24"/>
        </w:rPr>
        <w:t xml:space="preserve">Об утверждении Порядка и периодичности проведения </w:t>
      </w:r>
      <w:proofErr w:type="spellStart"/>
      <w:r w:rsidR="002338A7" w:rsidRPr="002338A7">
        <w:rPr>
          <w:color w:val="auto"/>
          <w:szCs w:val="24"/>
        </w:rPr>
        <w:t>предсменных</w:t>
      </w:r>
      <w:proofErr w:type="spellEnd"/>
      <w:r w:rsidR="002338A7" w:rsidRPr="002338A7">
        <w:rPr>
          <w:color w:val="auto"/>
          <w:szCs w:val="24"/>
        </w:rPr>
        <w:t xml:space="preserve">, </w:t>
      </w:r>
      <w:proofErr w:type="spellStart"/>
      <w:r w:rsidR="002338A7" w:rsidRPr="002338A7">
        <w:rPr>
          <w:color w:val="auto"/>
          <w:szCs w:val="24"/>
        </w:rPr>
        <w:t>предрейсовых</w:t>
      </w:r>
      <w:proofErr w:type="spellEnd"/>
      <w:r w:rsidR="002338A7" w:rsidRPr="002338A7">
        <w:rPr>
          <w:color w:val="auto"/>
          <w:szCs w:val="24"/>
        </w:rPr>
        <w:t xml:space="preserve">, </w:t>
      </w:r>
      <w:proofErr w:type="spellStart"/>
      <w:r w:rsidR="002338A7" w:rsidRPr="002338A7">
        <w:rPr>
          <w:color w:val="auto"/>
          <w:szCs w:val="24"/>
        </w:rPr>
        <w:t>послесменных</w:t>
      </w:r>
      <w:proofErr w:type="spellEnd"/>
      <w:r w:rsidR="002338A7" w:rsidRPr="002338A7">
        <w:rPr>
          <w:color w:val="auto"/>
          <w:szCs w:val="24"/>
        </w:rPr>
        <w:t xml:space="preserve">‚ </w:t>
      </w:r>
      <w:proofErr w:type="spellStart"/>
      <w:r w:rsidR="002338A7" w:rsidRPr="002338A7">
        <w:rPr>
          <w:color w:val="auto"/>
          <w:szCs w:val="24"/>
        </w:rPr>
        <w:t>послерейсовых</w:t>
      </w:r>
      <w:proofErr w:type="spellEnd"/>
      <w:r w:rsidR="002338A7" w:rsidRPr="002338A7">
        <w:rPr>
          <w:color w:val="auto"/>
          <w:szCs w:val="24"/>
        </w:rPr>
        <w:t xml:space="preserve"> медицинских осмотров, медицинских осмотров в течение рабочего дня (смены) и перечня включаемых в них исследований</w:t>
      </w:r>
      <w:r w:rsidRPr="002338A7">
        <w:rPr>
          <w:color w:val="auto"/>
          <w:szCs w:val="24"/>
        </w:rPr>
        <w:t>».</w:t>
      </w:r>
    </w:p>
    <w:p w14:paraId="0873F0B2" w14:textId="3059535D" w:rsidR="00407224" w:rsidRPr="00F45910"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color w:val="auto"/>
          <w:szCs w:val="24"/>
        </w:rPr>
        <w:t xml:space="preserve">Письмо Министерства здравоохранения Российской Федерации от 21.08.2003 </w:t>
      </w:r>
      <w:r w:rsidRPr="000530E7">
        <w:rPr>
          <w:color w:val="auto"/>
          <w:szCs w:val="24"/>
        </w:rPr>
        <w:lastRenderedPageBreak/>
        <w:t>№</w:t>
      </w:r>
      <w:r w:rsidR="00C05170">
        <w:rPr>
          <w:color w:val="auto"/>
          <w:szCs w:val="24"/>
        </w:rPr>
        <w:t> </w:t>
      </w:r>
      <w:r w:rsidRPr="000530E7">
        <w:rPr>
          <w:color w:val="auto"/>
          <w:szCs w:val="24"/>
        </w:rPr>
        <w:t xml:space="preserve">2510/9468-03-32 «О </w:t>
      </w:r>
      <w:proofErr w:type="spellStart"/>
      <w:r w:rsidRPr="000530E7">
        <w:rPr>
          <w:color w:val="auto"/>
          <w:szCs w:val="24"/>
        </w:rPr>
        <w:t>предрейсовых</w:t>
      </w:r>
      <w:proofErr w:type="spellEnd"/>
      <w:r w:rsidRPr="00F45910">
        <w:rPr>
          <w:color w:val="auto"/>
          <w:szCs w:val="24"/>
        </w:rPr>
        <w:t xml:space="preserve"> медицинских осмотрах водителей транспортных средств».</w:t>
      </w:r>
    </w:p>
    <w:p w14:paraId="62E59396" w14:textId="67BA72BE" w:rsidR="00407224" w:rsidRPr="0073293A" w:rsidRDefault="0073293A" w:rsidP="00E060FB">
      <w:pPr>
        <w:numPr>
          <w:ilvl w:val="2"/>
          <w:numId w:val="26"/>
        </w:numPr>
        <w:shd w:val="clear" w:color="auto" w:fill="FFFFFF"/>
        <w:tabs>
          <w:tab w:val="left" w:pos="1134"/>
        </w:tabs>
        <w:suppressAutoHyphens w:val="0"/>
        <w:ind w:left="0" w:firstLine="567"/>
        <w:contextualSpacing/>
        <w:jc w:val="both"/>
        <w:rPr>
          <w:color w:val="auto"/>
          <w:szCs w:val="24"/>
        </w:rPr>
      </w:pPr>
      <w:r w:rsidRPr="0073293A">
        <w:rPr>
          <w:color w:val="auto"/>
          <w:szCs w:val="24"/>
        </w:rPr>
        <w:t xml:space="preserve">Закон Санкт-Петербурга </w:t>
      </w:r>
      <w:r w:rsidR="00E060FB" w:rsidRPr="00E060FB">
        <w:rPr>
          <w:color w:val="auto"/>
          <w:szCs w:val="24"/>
        </w:rPr>
        <w:t xml:space="preserve">от 26.11.2025 № 659-124 «О бюджете </w:t>
      </w:r>
      <w:r w:rsidR="00E060FB">
        <w:rPr>
          <w:color w:val="auto"/>
          <w:szCs w:val="24"/>
        </w:rPr>
        <w:br/>
      </w:r>
      <w:r w:rsidR="00E060FB" w:rsidRPr="00E060FB">
        <w:rPr>
          <w:color w:val="auto"/>
          <w:szCs w:val="24"/>
        </w:rPr>
        <w:t>Санкт-Петербурга на 2026 год и на плановый период 2027 и 2028 годов»</w:t>
      </w:r>
      <w:r w:rsidRPr="0073293A">
        <w:rPr>
          <w:color w:val="auto"/>
          <w:szCs w:val="24"/>
        </w:rPr>
        <w:t>.</w:t>
      </w:r>
    </w:p>
    <w:p w14:paraId="1C5BC0CE" w14:textId="02DA8993"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rFonts w:eastAsia="?????? Pro W3"/>
          <w:szCs w:val="24"/>
        </w:rPr>
        <w:t>Постановление Правительства</w:t>
      </w:r>
      <w:r w:rsidRPr="00F22954">
        <w:rPr>
          <w:rFonts w:eastAsia="?????? Pro W3"/>
          <w:szCs w:val="24"/>
        </w:rPr>
        <w:t xml:space="preserve"> Санкт-Петербурга от 10.10.2011 № 1420 «О</w:t>
      </w:r>
      <w:r w:rsidR="00C05170">
        <w:rPr>
          <w:rFonts w:eastAsia="?????? Pro W3"/>
          <w:szCs w:val="24"/>
        </w:rPr>
        <w:t> </w:t>
      </w:r>
      <w:r w:rsidRPr="00F22954">
        <w:rPr>
          <w:rFonts w:eastAsia="?????? Pro W3"/>
          <w:szCs w:val="24"/>
        </w:rPr>
        <w:t xml:space="preserve">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E43027">
        <w:rPr>
          <w:rFonts w:eastAsia="?????? Pro W3"/>
          <w:szCs w:val="24"/>
        </w:rPr>
        <w:br/>
      </w:r>
      <w:r w:rsidRPr="00F22954">
        <w:rPr>
          <w:rFonts w:eastAsia="?????? Pro W3"/>
          <w:szCs w:val="24"/>
        </w:rPr>
        <w:t>Санкт-Петербургского государственного учреждения «Управление информационных технологий и связи».</w:t>
      </w:r>
    </w:p>
    <w:p w14:paraId="0700541D" w14:textId="7EB8DBF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0077B8">
        <w:rPr>
          <w:szCs w:val="24"/>
        </w:rPr>
        <w:t xml:space="preserve">Постановление Правительства Санкт-Петербурга от 30.12.2013 № 1095 </w:t>
      </w:r>
      <w:r w:rsidR="00C05170">
        <w:rPr>
          <w:szCs w:val="24"/>
        </w:rPr>
        <w:t>«О </w:t>
      </w:r>
      <w:r w:rsidRPr="000077B8">
        <w:rPr>
          <w:szCs w:val="24"/>
        </w:rPr>
        <w:t>системе закупок товаров, работ, услуг для обеспечения нужд Санкт-Петербурга».</w:t>
      </w:r>
    </w:p>
    <w:p w14:paraId="32A795A2" w14:textId="534197C0" w:rsidR="00407224" w:rsidRPr="005259AB" w:rsidRDefault="00407224" w:rsidP="00706FBA">
      <w:pPr>
        <w:pStyle w:val="afffb"/>
        <w:widowControl w:val="0"/>
        <w:numPr>
          <w:ilvl w:val="2"/>
          <w:numId w:val="26"/>
        </w:numPr>
        <w:shd w:val="clear" w:color="auto" w:fill="FFFFFF"/>
        <w:tabs>
          <w:tab w:val="left" w:pos="1134"/>
        </w:tabs>
        <w:spacing w:after="0"/>
        <w:ind w:left="0" w:firstLine="567"/>
        <w:contextualSpacing/>
        <w:rPr>
          <w:color w:val="auto"/>
          <w:szCs w:val="24"/>
        </w:rPr>
      </w:pPr>
      <w:r w:rsidRPr="00953DA4">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w:t>
      </w:r>
      <w:r w:rsidRPr="005259AB">
        <w:rPr>
          <w:color w:val="auto"/>
          <w:szCs w:val="24"/>
        </w:rPr>
        <w:t>.</w:t>
      </w:r>
    </w:p>
    <w:p w14:paraId="62242B0F" w14:textId="6D6AA013" w:rsidR="00407224" w:rsidRPr="00BB564E"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5259AB">
        <w:rPr>
          <w:rFonts w:eastAsia="?????? Pro W3"/>
          <w:szCs w:val="24"/>
        </w:rPr>
        <w:t>Постановление Правительства</w:t>
      </w:r>
      <w:r w:rsidRPr="00BB564E">
        <w:rPr>
          <w:rFonts w:eastAsia="?????? Pro W3"/>
          <w:szCs w:val="24"/>
        </w:rPr>
        <w:t xml:space="preserve"> Санкт-Петербурга от 18.05.2018 № 397 «Об</w:t>
      </w:r>
      <w:r w:rsidR="00C05170">
        <w:rPr>
          <w:rFonts w:eastAsia="?????? Pro W3"/>
          <w:szCs w:val="24"/>
        </w:rPr>
        <w:t> </w:t>
      </w:r>
      <w:r w:rsidRPr="00BB564E">
        <w:rPr>
          <w:rFonts w:eastAsia="?????? Pro W3"/>
          <w:szCs w:val="24"/>
        </w:rPr>
        <w:t>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094DC08" w14:textId="37507C5B" w:rsidR="00407224" w:rsidRPr="0098123D" w:rsidRDefault="00407224"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0077B8">
        <w:rPr>
          <w:szCs w:val="24"/>
        </w:rPr>
        <w:t>Распоряжение Правительства Санкт-Петербурга от 30.07.2004 № 76-рп «Об</w:t>
      </w:r>
      <w:r w:rsidR="00C05170">
        <w:rPr>
          <w:szCs w:val="24"/>
        </w:rPr>
        <w:t> </w:t>
      </w:r>
      <w:r w:rsidRPr="000077B8">
        <w:rPr>
          <w:szCs w:val="24"/>
        </w:rPr>
        <w:t xml:space="preserve">организации делопроизводства в исполнительных органах государственной власти </w:t>
      </w:r>
      <w:r w:rsidRPr="000077B8">
        <w:rPr>
          <w:szCs w:val="24"/>
        </w:rPr>
        <w:br/>
        <w:t>Санкт-Петербурга».</w:t>
      </w:r>
    </w:p>
    <w:p w14:paraId="25BF8288" w14:textId="599866DF" w:rsidR="0098123D" w:rsidRDefault="006C719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D56966">
        <w:rPr>
          <w:szCs w:val="24"/>
        </w:rPr>
        <w:t xml:space="preserve">Распоряжение Комитета по информатизации и связи от 09.01.2020 № 1-р </w:t>
      </w:r>
      <w:r w:rsidRPr="00D56966">
        <w:rPr>
          <w:szCs w:val="24"/>
        </w:rPr>
        <w:b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09C9E2DF" w14:textId="0702E696" w:rsidR="00407224" w:rsidRPr="00170F7F" w:rsidRDefault="00CF6B5A" w:rsidP="00170F7F">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szCs w:val="24"/>
        </w:rPr>
      </w:pPr>
      <w:r w:rsidRPr="00C532C8">
        <w:rPr>
          <w:szCs w:val="24"/>
        </w:rPr>
        <w:t>Распоряжение Комитета по информатизации</w:t>
      </w:r>
      <w:r>
        <w:rPr>
          <w:szCs w:val="24"/>
        </w:rPr>
        <w:t xml:space="preserve"> и связи от 27.06.2025 № 122-р </w:t>
      </w:r>
      <w:r>
        <w:rPr>
          <w:szCs w:val="24"/>
        </w:rPr>
        <w:br/>
        <w:t>«</w:t>
      </w:r>
      <w:r w:rsidRPr="00C532C8">
        <w:rPr>
          <w:szCs w:val="24"/>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Pr>
          <w:szCs w:val="24"/>
        </w:rPr>
        <w:br/>
      </w:r>
      <w:r w:rsidRPr="00C532C8">
        <w:rPr>
          <w:szCs w:val="24"/>
        </w:rPr>
        <w:t>Санкт-Петербурга на 2026 год и на пл</w:t>
      </w:r>
      <w:r>
        <w:rPr>
          <w:szCs w:val="24"/>
        </w:rPr>
        <w:t>ановый период 2027 и 2028 годов».</w:t>
      </w:r>
    </w:p>
    <w:p w14:paraId="4F12CDED" w14:textId="58DD43D1" w:rsidR="00771BD2" w:rsidRPr="00170F7F" w:rsidRDefault="003C750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szCs w:val="24"/>
        </w:rPr>
      </w:pPr>
      <w:r w:rsidRPr="00170F7F">
        <w:rPr>
          <w:szCs w:val="24"/>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BB564E" w:rsidRDefault="000077B8" w:rsidP="00706FBA">
      <w:pPr>
        <w:pStyle w:val="aff4"/>
        <w:numPr>
          <w:ilvl w:val="1"/>
          <w:numId w:val="26"/>
        </w:numPr>
        <w:tabs>
          <w:tab w:val="left" w:pos="1134"/>
        </w:tabs>
        <w:suppressAutoHyphens w:val="0"/>
        <w:ind w:left="0" w:firstLine="567"/>
        <w:jc w:val="both"/>
        <w:rPr>
          <w:b/>
          <w:szCs w:val="24"/>
        </w:rPr>
      </w:pPr>
      <w:r w:rsidRPr="00BB564E">
        <w:rPr>
          <w:b/>
          <w:szCs w:val="24"/>
        </w:rPr>
        <w:t xml:space="preserve">Иные основания закупки: </w:t>
      </w:r>
    </w:p>
    <w:p w14:paraId="7A6EE6C8" w14:textId="1D377FA7" w:rsidR="000077B8" w:rsidRDefault="001D0320" w:rsidP="00706FBA">
      <w:pPr>
        <w:pStyle w:val="aff4"/>
        <w:tabs>
          <w:tab w:val="left" w:pos="1134"/>
        </w:tabs>
        <w:suppressAutoHyphens w:val="0"/>
        <w:ind w:left="0" w:firstLine="567"/>
        <w:jc w:val="both"/>
        <w:rPr>
          <w:szCs w:val="24"/>
        </w:rPr>
      </w:pPr>
      <w:r w:rsidRPr="001D0320">
        <w:rPr>
          <w:rFonts w:cs="Times New Roman"/>
          <w:color w:val="auto"/>
          <w:szCs w:val="24"/>
        </w:rPr>
        <w:t xml:space="preserve">План-график закупок товаров, работ, услуг </w:t>
      </w:r>
      <w:r w:rsidRPr="001D0320">
        <w:rPr>
          <w:rFonts w:eastAsia="ヒラギノ角ゴ Pro W3" w:cs="Times New Roman"/>
          <w:color w:val="auto"/>
          <w:szCs w:val="24"/>
        </w:rPr>
        <w:t xml:space="preserve">Санкт-Петербургского государственного казенного учреждения «Управление информационных технологий и связи» </w:t>
      </w:r>
      <w:r w:rsidRPr="001D0320">
        <w:rPr>
          <w:rFonts w:cs="Times New Roman"/>
          <w:color w:val="auto"/>
          <w:szCs w:val="24"/>
        </w:rPr>
        <w:t>на 202</w:t>
      </w:r>
      <w:r w:rsidR="0081460E">
        <w:rPr>
          <w:rFonts w:cs="Times New Roman"/>
          <w:color w:val="auto"/>
          <w:szCs w:val="24"/>
        </w:rPr>
        <w:t>6</w:t>
      </w:r>
      <w:r w:rsidRPr="001D0320">
        <w:rPr>
          <w:rFonts w:cs="Times New Roman"/>
          <w:color w:val="auto"/>
          <w:szCs w:val="24"/>
        </w:rPr>
        <w:t xml:space="preserve"> год и</w:t>
      </w:r>
      <w:r w:rsidR="00C05170">
        <w:rPr>
          <w:rFonts w:cs="Times New Roman"/>
          <w:color w:val="auto"/>
          <w:szCs w:val="24"/>
        </w:rPr>
        <w:t> на </w:t>
      </w:r>
      <w:r w:rsidRPr="001D0320">
        <w:rPr>
          <w:rFonts w:cs="Times New Roman"/>
          <w:color w:val="auto"/>
          <w:szCs w:val="24"/>
        </w:rPr>
        <w:t>плановый период 202</w:t>
      </w:r>
      <w:r w:rsidR="0081460E">
        <w:rPr>
          <w:rFonts w:cs="Times New Roman"/>
          <w:color w:val="auto"/>
          <w:szCs w:val="24"/>
        </w:rPr>
        <w:t>7</w:t>
      </w:r>
      <w:r w:rsidRPr="001D0320">
        <w:rPr>
          <w:rFonts w:cs="Times New Roman"/>
          <w:color w:val="auto"/>
          <w:szCs w:val="24"/>
        </w:rPr>
        <w:t xml:space="preserve"> и 202</w:t>
      </w:r>
      <w:r w:rsidR="0081460E">
        <w:rPr>
          <w:rFonts w:cs="Times New Roman"/>
          <w:color w:val="auto"/>
          <w:szCs w:val="24"/>
        </w:rPr>
        <w:t>8</w:t>
      </w:r>
      <w:r w:rsidRPr="001D0320">
        <w:rPr>
          <w:rFonts w:cs="Times New Roman"/>
          <w:color w:val="auto"/>
          <w:szCs w:val="24"/>
        </w:rPr>
        <w:t xml:space="preserve"> годов</w:t>
      </w:r>
      <w:r w:rsidR="000077B8" w:rsidRPr="001D63D0">
        <w:rPr>
          <w:szCs w:val="24"/>
        </w:rPr>
        <w:t>.</w:t>
      </w:r>
    </w:p>
    <w:p w14:paraId="0B987C4C"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техническим, функциональным и эксплуатационным характеристикам услуг</w:t>
      </w:r>
      <w:r>
        <w:rPr>
          <w:b/>
          <w:szCs w:val="24"/>
        </w:rPr>
        <w:t>:</w:t>
      </w:r>
    </w:p>
    <w:p w14:paraId="73E529FA" w14:textId="77777777" w:rsidR="00813CA6" w:rsidRDefault="000077B8" w:rsidP="00706FBA">
      <w:pPr>
        <w:pStyle w:val="aff4"/>
        <w:numPr>
          <w:ilvl w:val="2"/>
          <w:numId w:val="26"/>
        </w:numPr>
        <w:tabs>
          <w:tab w:val="left" w:pos="1276"/>
        </w:tabs>
        <w:suppressAutoHyphens w:val="0"/>
        <w:ind w:left="0" w:firstLine="567"/>
        <w:jc w:val="both"/>
        <w:rPr>
          <w:szCs w:val="24"/>
        </w:rPr>
      </w:pPr>
      <w:r w:rsidRPr="00A6303D">
        <w:rPr>
          <w:szCs w:val="24"/>
        </w:rPr>
        <w:t>Оказание услуг осуществляется посредством предоставления транспортного средства с водителем</w:t>
      </w:r>
      <w:r w:rsidR="00A11462">
        <w:rPr>
          <w:szCs w:val="24"/>
        </w:rPr>
        <w:t>.</w:t>
      </w:r>
    </w:p>
    <w:p w14:paraId="398848C4" w14:textId="7637E4DC" w:rsidR="00FB7196" w:rsidRDefault="000077B8" w:rsidP="00706FBA">
      <w:pPr>
        <w:pStyle w:val="aff4"/>
        <w:tabs>
          <w:tab w:val="left" w:pos="1276"/>
        </w:tabs>
        <w:suppressAutoHyphens w:val="0"/>
        <w:ind w:left="0" w:firstLine="567"/>
        <w:jc w:val="both"/>
        <w:rPr>
          <w:rFonts w:cs="Times New Roman"/>
          <w:szCs w:val="24"/>
        </w:rPr>
      </w:pPr>
      <w:r w:rsidRPr="00813CA6">
        <w:rPr>
          <w:rFonts w:cs="Times New Roman"/>
          <w:szCs w:val="24"/>
        </w:rPr>
        <w:t>Транспортное средство</w:t>
      </w:r>
      <w:r w:rsidR="005C0805">
        <w:rPr>
          <w:rFonts w:cs="Times New Roman"/>
          <w:szCs w:val="24"/>
        </w:rPr>
        <w:t xml:space="preserve"> (автотранспорт)</w:t>
      </w:r>
      <w:r w:rsidRPr="00813CA6">
        <w:rPr>
          <w:rFonts w:cs="Times New Roman"/>
          <w:szCs w:val="24"/>
        </w:rPr>
        <w:t xml:space="preserve"> – легковой автомобиль, соответствующий показателям, </w:t>
      </w:r>
      <w:r w:rsidRPr="00813CA6">
        <w:rPr>
          <w:rFonts w:cs="Times New Roman"/>
          <w:bCs/>
          <w:iCs/>
          <w:szCs w:val="24"/>
        </w:rPr>
        <w:t>приведенным в Таблице 1</w:t>
      </w:r>
      <w:r w:rsidRPr="00813CA6">
        <w:rPr>
          <w:rFonts w:cs="Times New Roman"/>
          <w:szCs w:val="24"/>
        </w:rPr>
        <w:t>:</w:t>
      </w:r>
    </w:p>
    <w:p w14:paraId="3C5C653D" w14:textId="77777777" w:rsidR="000077B8" w:rsidRDefault="000077B8" w:rsidP="00706FBA">
      <w:pPr>
        <w:tabs>
          <w:tab w:val="left" w:pos="567"/>
        </w:tabs>
        <w:suppressAutoHyphens w:val="0"/>
        <w:jc w:val="right"/>
        <w:rPr>
          <w:rFonts w:cs="Times New Roman"/>
          <w:snapToGrid w:val="0"/>
          <w:szCs w:val="24"/>
        </w:rPr>
      </w:pPr>
      <w:r w:rsidRPr="00DD29ED">
        <w:rPr>
          <w:rFonts w:cs="Times New Roman"/>
          <w:snapToGrid w:val="0"/>
          <w:szCs w:val="24"/>
        </w:rPr>
        <w:t xml:space="preserve">Таблица </w:t>
      </w:r>
      <w:r>
        <w:rPr>
          <w:rFonts w:cs="Times New Roman"/>
          <w:snapToGrid w:val="0"/>
          <w:szCs w:val="24"/>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50"/>
        <w:gridCol w:w="4503"/>
      </w:tblGrid>
      <w:tr w:rsidR="00541BB5" w:rsidRPr="00D324D0" w14:paraId="0D44509B" w14:textId="77777777" w:rsidTr="00541BB5">
        <w:trPr>
          <w:trHeight w:val="227"/>
        </w:trPr>
        <w:tc>
          <w:tcPr>
            <w:tcW w:w="567" w:type="dxa"/>
            <w:vAlign w:val="center"/>
          </w:tcPr>
          <w:p w14:paraId="44E744B1" w14:textId="77777777" w:rsidR="00541BB5" w:rsidRPr="00296127"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296127">
              <w:rPr>
                <w:rFonts w:eastAsia="ヒラギノ角ゴ Pro W3" w:cs="Times New Roman"/>
                <w:b/>
                <w:szCs w:val="24"/>
                <w:lang w:eastAsia="en-US"/>
              </w:rPr>
              <w:t>№ п/п</w:t>
            </w:r>
          </w:p>
        </w:tc>
        <w:tc>
          <w:tcPr>
            <w:tcW w:w="4450" w:type="dxa"/>
            <w:shd w:val="clear" w:color="auto" w:fill="auto"/>
            <w:vAlign w:val="center"/>
          </w:tcPr>
          <w:p w14:paraId="774306CD" w14:textId="77777777" w:rsidR="00541BB5" w:rsidRPr="00296127"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296127">
              <w:rPr>
                <w:rFonts w:eastAsia="ヒラギノ角ゴ Pro W3" w:cs="Times New Roman"/>
                <w:b/>
                <w:szCs w:val="24"/>
                <w:lang w:eastAsia="en-US"/>
              </w:rPr>
              <w:t>Наименование характеристики</w:t>
            </w:r>
          </w:p>
        </w:tc>
        <w:tc>
          <w:tcPr>
            <w:tcW w:w="4503" w:type="dxa"/>
            <w:shd w:val="clear" w:color="auto" w:fill="auto"/>
            <w:vAlign w:val="center"/>
          </w:tcPr>
          <w:p w14:paraId="6168D1C5" w14:textId="77777777" w:rsidR="00541BB5" w:rsidRPr="00296127"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296127">
              <w:rPr>
                <w:rFonts w:eastAsia="ヒラギノ角ゴ Pro W3" w:cs="Times New Roman"/>
                <w:b/>
                <w:szCs w:val="24"/>
                <w:lang w:eastAsia="en-US"/>
              </w:rPr>
              <w:t>Показатели характеристики</w:t>
            </w:r>
          </w:p>
        </w:tc>
      </w:tr>
      <w:tr w:rsidR="00541BB5" w:rsidRPr="00D324D0" w14:paraId="6403A444" w14:textId="77777777" w:rsidTr="00541BB5">
        <w:trPr>
          <w:trHeight w:val="227"/>
        </w:trPr>
        <w:tc>
          <w:tcPr>
            <w:tcW w:w="567" w:type="dxa"/>
          </w:tcPr>
          <w:p w14:paraId="10D4FC37" w14:textId="77777777" w:rsidR="00541BB5" w:rsidRPr="00296127"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296127">
              <w:rPr>
                <w:rFonts w:eastAsia="ヒラギノ角ゴ Pro W3" w:cs="Times New Roman"/>
                <w:b/>
                <w:szCs w:val="24"/>
                <w:lang w:eastAsia="en-US"/>
              </w:rPr>
              <w:t>1</w:t>
            </w:r>
          </w:p>
        </w:tc>
        <w:tc>
          <w:tcPr>
            <w:tcW w:w="4450" w:type="dxa"/>
            <w:shd w:val="clear" w:color="auto" w:fill="auto"/>
          </w:tcPr>
          <w:p w14:paraId="55DC7C68" w14:textId="77777777" w:rsidR="00541BB5" w:rsidRPr="005F0FDD"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5F0FDD">
              <w:rPr>
                <w:rFonts w:eastAsia="ヒラギノ角ゴ Pro W3" w:cs="Times New Roman"/>
                <w:b/>
                <w:szCs w:val="24"/>
                <w:lang w:eastAsia="en-US"/>
              </w:rPr>
              <w:t>2</w:t>
            </w:r>
          </w:p>
        </w:tc>
        <w:tc>
          <w:tcPr>
            <w:tcW w:w="4503" w:type="dxa"/>
            <w:shd w:val="clear" w:color="auto" w:fill="auto"/>
          </w:tcPr>
          <w:p w14:paraId="069D84FD" w14:textId="77777777" w:rsidR="00541BB5" w:rsidRPr="00296127" w:rsidRDefault="00541BB5" w:rsidP="00BB632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b/>
                <w:szCs w:val="24"/>
                <w:lang w:eastAsia="en-US"/>
              </w:rPr>
            </w:pPr>
            <w:r w:rsidRPr="00296127">
              <w:rPr>
                <w:rFonts w:eastAsia="ヒラギノ角ゴ Pro W3" w:cs="Times New Roman"/>
                <w:b/>
                <w:szCs w:val="24"/>
                <w:lang w:eastAsia="en-US"/>
              </w:rPr>
              <w:t>3</w:t>
            </w:r>
          </w:p>
        </w:tc>
      </w:tr>
      <w:tr w:rsidR="00FB7196" w:rsidRPr="00D324D0" w14:paraId="076242A1" w14:textId="77777777" w:rsidTr="00541BB5">
        <w:trPr>
          <w:trHeight w:val="227"/>
        </w:trPr>
        <w:tc>
          <w:tcPr>
            <w:tcW w:w="567" w:type="dxa"/>
          </w:tcPr>
          <w:p w14:paraId="04BFCA4A" w14:textId="1C6FAA79"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sidRPr="00FB7196">
              <w:rPr>
                <w:rFonts w:eastAsia="ヒラギノ角ゴ Pro W3" w:cs="Times New Roman"/>
                <w:szCs w:val="24"/>
                <w:lang w:eastAsia="en-US"/>
              </w:rPr>
              <w:t>1</w:t>
            </w:r>
          </w:p>
        </w:tc>
        <w:tc>
          <w:tcPr>
            <w:tcW w:w="4450" w:type="dxa"/>
            <w:shd w:val="clear" w:color="auto" w:fill="auto"/>
          </w:tcPr>
          <w:p w14:paraId="4CC02F6E" w14:textId="55C91CDC" w:rsidR="00FB7196" w:rsidRPr="005F0FD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5F0FDD">
              <w:rPr>
                <w:rFonts w:eastAsia="ヒラギノ角ゴ Pro W3" w:cs="Times New Roman"/>
                <w:szCs w:val="24"/>
                <w:lang w:eastAsia="en-US"/>
              </w:rPr>
              <w:t>Тип двигателя</w:t>
            </w:r>
          </w:p>
        </w:tc>
        <w:tc>
          <w:tcPr>
            <w:tcW w:w="4503" w:type="dxa"/>
            <w:shd w:val="clear" w:color="auto" w:fill="auto"/>
          </w:tcPr>
          <w:p w14:paraId="03E871CC" w14:textId="693361C9" w:rsidR="00FB7196" w:rsidRPr="00296127"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BA36BB">
              <w:rPr>
                <w:rFonts w:eastAsia="ヒラギノ角ゴ Pro W3" w:cs="Times New Roman"/>
                <w:szCs w:val="24"/>
                <w:lang w:eastAsia="en-US"/>
              </w:rPr>
              <w:t>бензиновый или дизельный</w:t>
            </w:r>
            <w:r w:rsidR="00041D72">
              <w:rPr>
                <w:rFonts w:eastAsia="ヒラギノ角ゴ Pro W3" w:cs="Times New Roman"/>
                <w:szCs w:val="24"/>
                <w:lang w:eastAsia="en-US"/>
              </w:rPr>
              <w:t xml:space="preserve"> или э</w:t>
            </w:r>
            <w:r w:rsidR="00041D72" w:rsidRPr="00041D72">
              <w:rPr>
                <w:rFonts w:eastAsia="ヒラギノ角ゴ Pro W3" w:cs="Times New Roman"/>
                <w:szCs w:val="24"/>
                <w:lang w:eastAsia="en-US"/>
              </w:rPr>
              <w:t>лектрический</w:t>
            </w:r>
          </w:p>
        </w:tc>
      </w:tr>
      <w:tr w:rsidR="00FB7196" w:rsidRPr="00D324D0" w14:paraId="62BC1B58" w14:textId="77777777" w:rsidTr="00541BB5">
        <w:trPr>
          <w:trHeight w:val="227"/>
        </w:trPr>
        <w:tc>
          <w:tcPr>
            <w:tcW w:w="567" w:type="dxa"/>
          </w:tcPr>
          <w:p w14:paraId="3E8AEB17" w14:textId="6A9FE5F4"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t>2</w:t>
            </w:r>
          </w:p>
        </w:tc>
        <w:tc>
          <w:tcPr>
            <w:tcW w:w="4450" w:type="dxa"/>
            <w:shd w:val="clear" w:color="auto" w:fill="auto"/>
          </w:tcPr>
          <w:p w14:paraId="7269A173" w14:textId="6A654A3C" w:rsidR="00FB7196" w:rsidRPr="005F0FD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5F0FDD">
              <w:rPr>
                <w:rFonts w:eastAsia="ヒラギノ角ゴ Pro W3" w:cs="Times New Roman"/>
                <w:szCs w:val="24"/>
                <w:lang w:eastAsia="en-US"/>
              </w:rPr>
              <w:t>Рабочий объем двигателя, см</w:t>
            </w:r>
            <w:r w:rsidRPr="005F0FDD">
              <w:rPr>
                <w:rFonts w:eastAsia="ヒラギノ角ゴ Pro W3" w:cs="Times New Roman"/>
                <w:szCs w:val="24"/>
                <w:vertAlign w:val="superscript"/>
                <w:lang w:eastAsia="en-US"/>
              </w:rPr>
              <w:t>3</w:t>
            </w:r>
          </w:p>
        </w:tc>
        <w:tc>
          <w:tcPr>
            <w:tcW w:w="4503" w:type="dxa"/>
            <w:shd w:val="clear" w:color="auto" w:fill="auto"/>
          </w:tcPr>
          <w:p w14:paraId="5963BFA6" w14:textId="006833CD" w:rsidR="00437F8D" w:rsidRPr="005F0FDD" w:rsidRDefault="00041D72" w:rsidP="002F0A8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5F0FDD">
              <w:rPr>
                <w:rFonts w:eastAsia="ヒラギノ角ゴ Pro W3" w:cs="Times New Roman"/>
                <w:szCs w:val="24"/>
                <w:lang w:eastAsia="en-US"/>
              </w:rPr>
              <w:t xml:space="preserve">более 1000 </w:t>
            </w:r>
            <w:r w:rsidR="00437F8D" w:rsidRPr="005F0FDD">
              <w:rPr>
                <w:rFonts w:eastAsia="ヒラギノ角ゴ Pro W3" w:cs="Times New Roman"/>
                <w:szCs w:val="24"/>
                <w:lang w:eastAsia="en-US"/>
              </w:rPr>
              <w:t>и</w:t>
            </w:r>
            <w:r w:rsidR="00FB7196" w:rsidRPr="005F0FDD">
              <w:rPr>
                <w:rFonts w:eastAsia="ヒラギノ角ゴ Pro W3" w:cs="Times New Roman"/>
                <w:szCs w:val="24"/>
                <w:lang w:eastAsia="en-US"/>
              </w:rPr>
              <w:t xml:space="preserve"> </w:t>
            </w:r>
            <w:r w:rsidR="00437F8D" w:rsidRPr="005F0FDD">
              <w:rPr>
                <w:rFonts w:eastAsia="ヒラギノ角ゴ Pro W3" w:cs="Times New Roman"/>
                <w:szCs w:val="24"/>
                <w:lang w:eastAsia="en-US"/>
              </w:rPr>
              <w:t>не более 1999</w:t>
            </w:r>
            <w:r>
              <w:rPr>
                <w:rFonts w:eastAsia="ヒラギノ角ゴ Pro W3" w:cs="Times New Roman"/>
                <w:szCs w:val="24"/>
                <w:lang w:eastAsia="en-US"/>
              </w:rPr>
              <w:t xml:space="preserve"> или 0</w:t>
            </w:r>
          </w:p>
        </w:tc>
      </w:tr>
      <w:tr w:rsidR="00FB7196" w:rsidRPr="00D324D0" w14:paraId="0003F494" w14:textId="77777777" w:rsidTr="00541BB5">
        <w:trPr>
          <w:trHeight w:val="227"/>
        </w:trPr>
        <w:tc>
          <w:tcPr>
            <w:tcW w:w="567" w:type="dxa"/>
          </w:tcPr>
          <w:p w14:paraId="13BE2AA2" w14:textId="1345C06C"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t>3</w:t>
            </w:r>
          </w:p>
        </w:tc>
        <w:tc>
          <w:tcPr>
            <w:tcW w:w="4450" w:type="dxa"/>
            <w:shd w:val="clear" w:color="auto" w:fill="auto"/>
          </w:tcPr>
          <w:p w14:paraId="0176526F" w14:textId="7107A65A" w:rsidR="00FB7196" w:rsidRPr="005F0FD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5F0FDD">
              <w:rPr>
                <w:rFonts w:eastAsia="ヒラギノ角ゴ Pro W3" w:cs="Times New Roman"/>
                <w:szCs w:val="24"/>
                <w:lang w:eastAsia="en-US"/>
              </w:rPr>
              <w:t>Мощность двигателя, ЛС</w:t>
            </w:r>
          </w:p>
        </w:tc>
        <w:tc>
          <w:tcPr>
            <w:tcW w:w="4503" w:type="dxa"/>
            <w:shd w:val="clear" w:color="auto" w:fill="auto"/>
          </w:tcPr>
          <w:p w14:paraId="33452E0A" w14:textId="5E65335B" w:rsidR="00FB7196" w:rsidRPr="005F0FD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5F0FDD">
              <w:rPr>
                <w:rFonts w:eastAsia="ヒラギノ角ゴ Pro W3" w:cs="Times New Roman"/>
                <w:szCs w:val="24"/>
                <w:lang w:eastAsia="en-US"/>
              </w:rPr>
              <w:t>не более 150</w:t>
            </w:r>
          </w:p>
        </w:tc>
      </w:tr>
      <w:tr w:rsidR="00FB7196" w:rsidRPr="00D324D0" w14:paraId="72983E15" w14:textId="77777777" w:rsidTr="00BB6328">
        <w:trPr>
          <w:trHeight w:val="227"/>
        </w:trPr>
        <w:tc>
          <w:tcPr>
            <w:tcW w:w="567" w:type="dxa"/>
          </w:tcPr>
          <w:p w14:paraId="766EB6C9" w14:textId="50CAD0D6"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t>4</w:t>
            </w:r>
          </w:p>
        </w:tc>
        <w:tc>
          <w:tcPr>
            <w:tcW w:w="4450" w:type="dxa"/>
            <w:shd w:val="clear" w:color="auto" w:fill="auto"/>
            <w:vAlign w:val="center"/>
          </w:tcPr>
          <w:p w14:paraId="10674265" w14:textId="33311DF2" w:rsidR="00FB7196" w:rsidRPr="00296127"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FB7196">
              <w:rPr>
                <w:rFonts w:eastAsia="ヒラギノ角ゴ Pro W3" w:cs="Times New Roman"/>
                <w:szCs w:val="24"/>
                <w:lang w:eastAsia="en-US"/>
              </w:rPr>
              <w:t>Тип коробки передач</w:t>
            </w:r>
          </w:p>
        </w:tc>
        <w:tc>
          <w:tcPr>
            <w:tcW w:w="4503" w:type="dxa"/>
            <w:shd w:val="clear" w:color="auto" w:fill="auto"/>
            <w:vAlign w:val="center"/>
          </w:tcPr>
          <w:p w14:paraId="646ADC74" w14:textId="3F689B22" w:rsidR="00FB7196" w:rsidRPr="00296127"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Pr>
                <w:rFonts w:eastAsia="ヒラギノ角ゴ Pro W3" w:cs="Times New Roman"/>
                <w:szCs w:val="24"/>
                <w:lang w:eastAsia="en-US"/>
              </w:rPr>
              <w:t>а</w:t>
            </w:r>
            <w:r w:rsidRPr="00FB7196">
              <w:rPr>
                <w:rFonts w:eastAsia="ヒラギノ角ゴ Pro W3" w:cs="Times New Roman"/>
                <w:szCs w:val="24"/>
                <w:lang w:eastAsia="en-US"/>
              </w:rPr>
              <w:t>втомат</w:t>
            </w:r>
            <w:r>
              <w:rPr>
                <w:rFonts w:eastAsia="ヒラギノ角ゴ Pro W3" w:cs="Times New Roman"/>
                <w:szCs w:val="24"/>
                <w:lang w:eastAsia="en-US"/>
              </w:rPr>
              <w:t xml:space="preserve"> или м</w:t>
            </w:r>
            <w:r w:rsidRPr="00FB7196">
              <w:rPr>
                <w:rFonts w:eastAsia="ヒラギノ角ゴ Pro W3" w:cs="Times New Roman"/>
                <w:szCs w:val="24"/>
                <w:lang w:eastAsia="en-US"/>
              </w:rPr>
              <w:t>еханика</w:t>
            </w:r>
            <w:r w:rsidR="00041D72">
              <w:rPr>
                <w:rFonts w:eastAsia="ヒラギノ角ゴ Pro W3" w:cs="Times New Roman"/>
                <w:szCs w:val="24"/>
                <w:lang w:eastAsia="en-US"/>
              </w:rPr>
              <w:t xml:space="preserve"> или робот</w:t>
            </w:r>
          </w:p>
        </w:tc>
      </w:tr>
      <w:tr w:rsidR="00FB7196" w:rsidRPr="00D324D0" w14:paraId="53D01F1A" w14:textId="77777777" w:rsidTr="00541BB5">
        <w:trPr>
          <w:trHeight w:val="227"/>
        </w:trPr>
        <w:tc>
          <w:tcPr>
            <w:tcW w:w="567" w:type="dxa"/>
          </w:tcPr>
          <w:p w14:paraId="56CBA6F7" w14:textId="274C5F21"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t>5</w:t>
            </w:r>
          </w:p>
        </w:tc>
        <w:tc>
          <w:tcPr>
            <w:tcW w:w="4450" w:type="dxa"/>
            <w:shd w:val="clear" w:color="auto" w:fill="auto"/>
          </w:tcPr>
          <w:p w14:paraId="5DD13203" w14:textId="4DE57BA6"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FB7196">
              <w:rPr>
                <w:rFonts w:eastAsia="ヒラギノ角ゴ Pro W3" w:cs="Times New Roman"/>
                <w:szCs w:val="24"/>
                <w:lang w:eastAsia="en-US"/>
              </w:rPr>
              <w:t>Тип легкового автомобиля</w:t>
            </w:r>
          </w:p>
        </w:tc>
        <w:tc>
          <w:tcPr>
            <w:tcW w:w="4503" w:type="dxa"/>
            <w:shd w:val="clear" w:color="auto" w:fill="auto"/>
          </w:tcPr>
          <w:p w14:paraId="3D788697" w14:textId="156C434B"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FB7196">
              <w:rPr>
                <w:rFonts w:eastAsia="ヒラギノ角ゴ Pro W3" w:cs="Times New Roman"/>
                <w:szCs w:val="24"/>
                <w:lang w:eastAsia="en-US"/>
              </w:rPr>
              <w:t xml:space="preserve">седан или </w:t>
            </w:r>
            <w:proofErr w:type="spellStart"/>
            <w:r w:rsidRPr="00FB7196">
              <w:rPr>
                <w:rFonts w:eastAsia="ヒラギノ角ゴ Pro W3" w:cs="Times New Roman"/>
                <w:szCs w:val="24"/>
                <w:lang w:eastAsia="en-US"/>
              </w:rPr>
              <w:t>хэтчбэк</w:t>
            </w:r>
            <w:proofErr w:type="spellEnd"/>
            <w:r w:rsidRPr="00FB7196">
              <w:rPr>
                <w:rFonts w:eastAsia="ヒラギノ角ゴ Pro W3" w:cs="Times New Roman"/>
                <w:szCs w:val="24"/>
                <w:lang w:eastAsia="en-US"/>
              </w:rPr>
              <w:t xml:space="preserve"> или универсал</w:t>
            </w:r>
            <w:r w:rsidR="00041D72">
              <w:rPr>
                <w:rFonts w:eastAsia="ヒラギノ角ゴ Pro W3" w:cs="Times New Roman"/>
                <w:szCs w:val="24"/>
                <w:lang w:eastAsia="en-US"/>
              </w:rPr>
              <w:t xml:space="preserve"> или </w:t>
            </w:r>
            <w:proofErr w:type="spellStart"/>
            <w:r w:rsidR="00041D72">
              <w:rPr>
                <w:rFonts w:eastAsia="ヒラギノ角ゴ Pro W3" w:cs="Times New Roman"/>
                <w:szCs w:val="24"/>
                <w:lang w:eastAsia="en-US"/>
              </w:rPr>
              <w:t>к</w:t>
            </w:r>
            <w:r w:rsidR="00041D72" w:rsidRPr="00041D72">
              <w:rPr>
                <w:rFonts w:eastAsia="ヒラギノ角ゴ Pro W3" w:cs="Times New Roman"/>
                <w:szCs w:val="24"/>
                <w:lang w:eastAsia="en-US"/>
              </w:rPr>
              <w:t>россовер</w:t>
            </w:r>
            <w:proofErr w:type="spellEnd"/>
          </w:p>
        </w:tc>
      </w:tr>
      <w:tr w:rsidR="00FB7196" w:rsidRPr="00D324D0" w14:paraId="3BAD8637" w14:textId="77777777" w:rsidTr="00541BB5">
        <w:trPr>
          <w:trHeight w:val="227"/>
        </w:trPr>
        <w:tc>
          <w:tcPr>
            <w:tcW w:w="567" w:type="dxa"/>
          </w:tcPr>
          <w:p w14:paraId="3AABE602" w14:textId="08F6C387"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lastRenderedPageBreak/>
              <w:t>6</w:t>
            </w:r>
          </w:p>
        </w:tc>
        <w:tc>
          <w:tcPr>
            <w:tcW w:w="4450" w:type="dxa"/>
            <w:shd w:val="clear" w:color="auto" w:fill="auto"/>
          </w:tcPr>
          <w:p w14:paraId="6FA3AECB" w14:textId="0648454A"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FB7196">
              <w:rPr>
                <w:rFonts w:eastAsia="ヒラギノ角ゴ Pro W3" w:cs="Times New Roman"/>
                <w:szCs w:val="24"/>
                <w:lang w:eastAsia="en-US"/>
              </w:rPr>
              <w:t>Система охлаждения салона</w:t>
            </w:r>
          </w:p>
        </w:tc>
        <w:tc>
          <w:tcPr>
            <w:tcW w:w="4503" w:type="dxa"/>
            <w:shd w:val="clear" w:color="auto" w:fill="auto"/>
          </w:tcPr>
          <w:p w14:paraId="75759A4E" w14:textId="73E7B7B3" w:rsidR="00FB7196" w:rsidRPr="00296127" w:rsidRDefault="00E37343" w:rsidP="00437F8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B2619D">
              <w:rPr>
                <w:rFonts w:eastAsia="ヒラギノ角ゴ Pro W3" w:cs="Times New Roman"/>
                <w:szCs w:val="24"/>
                <w:lang w:eastAsia="en-US"/>
              </w:rPr>
              <w:t xml:space="preserve">кондиционер или </w:t>
            </w:r>
            <w:r w:rsidR="00FB7196" w:rsidRPr="00B2619D">
              <w:rPr>
                <w:rFonts w:eastAsia="ヒラギノ角ゴ Pro W3" w:cs="Times New Roman"/>
                <w:szCs w:val="24"/>
                <w:lang w:eastAsia="en-US"/>
              </w:rPr>
              <w:t>климат-контроль</w:t>
            </w:r>
            <w:r w:rsidR="00437F8D" w:rsidRPr="00B2619D">
              <w:rPr>
                <w:rFonts w:eastAsia="ヒラギノ角ゴ Pro W3" w:cs="Times New Roman"/>
                <w:szCs w:val="24"/>
                <w:lang w:eastAsia="en-US"/>
              </w:rPr>
              <w:t xml:space="preserve"> </w:t>
            </w:r>
          </w:p>
        </w:tc>
      </w:tr>
      <w:tr w:rsidR="00FB7196" w:rsidRPr="00D324D0" w14:paraId="73DA6577" w14:textId="77777777" w:rsidTr="00BB6328">
        <w:trPr>
          <w:trHeight w:val="227"/>
        </w:trPr>
        <w:tc>
          <w:tcPr>
            <w:tcW w:w="567" w:type="dxa"/>
          </w:tcPr>
          <w:p w14:paraId="406E6C70" w14:textId="6C80F403" w:rsidR="00FB7196" w:rsidRPr="00FB7196"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jc w:val="center"/>
              <w:rPr>
                <w:rFonts w:eastAsia="ヒラギノ角ゴ Pro W3" w:cs="Times New Roman"/>
                <w:szCs w:val="24"/>
                <w:lang w:eastAsia="en-US"/>
              </w:rPr>
            </w:pPr>
            <w:r>
              <w:rPr>
                <w:rFonts w:eastAsia="ヒラギノ角ゴ Pro W3" w:cs="Times New Roman"/>
                <w:szCs w:val="24"/>
                <w:lang w:eastAsia="en-US"/>
              </w:rPr>
              <w:t>7</w:t>
            </w:r>
          </w:p>
        </w:tc>
        <w:tc>
          <w:tcPr>
            <w:tcW w:w="4450" w:type="dxa"/>
            <w:shd w:val="clear" w:color="auto" w:fill="auto"/>
            <w:vAlign w:val="center"/>
          </w:tcPr>
          <w:p w14:paraId="6742C8DF" w14:textId="4865FDFC" w:rsidR="00FB7196" w:rsidRPr="00296127"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sidRPr="00B2619D">
              <w:rPr>
                <w:rFonts w:eastAsia="ヒラギノ角ゴ Pro W3" w:cs="Times New Roman"/>
                <w:szCs w:val="24"/>
                <w:lang w:eastAsia="en-US"/>
              </w:rPr>
              <w:t>Материал салона</w:t>
            </w:r>
          </w:p>
        </w:tc>
        <w:tc>
          <w:tcPr>
            <w:tcW w:w="4503" w:type="dxa"/>
            <w:shd w:val="clear" w:color="auto" w:fill="auto"/>
            <w:vAlign w:val="center"/>
          </w:tcPr>
          <w:p w14:paraId="0820F818" w14:textId="275E9084" w:rsidR="00FB7196" w:rsidRPr="00296127" w:rsidRDefault="00E37343"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Cs w:val="24"/>
                <w:lang w:eastAsia="en-US"/>
              </w:rPr>
            </w:pPr>
            <w:r>
              <w:rPr>
                <w:rFonts w:eastAsia="ヒラギノ角ゴ Pro W3" w:cs="Times New Roman"/>
                <w:szCs w:val="24"/>
                <w:lang w:eastAsia="en-US"/>
              </w:rPr>
              <w:t xml:space="preserve">комбинированный или искусственная кожа или </w:t>
            </w:r>
            <w:r w:rsidR="00437F8D">
              <w:rPr>
                <w:rFonts w:eastAsia="ヒラギノ角ゴ Pro W3" w:cs="Times New Roman"/>
                <w:szCs w:val="24"/>
                <w:lang w:eastAsia="en-US"/>
              </w:rPr>
              <w:t>т</w:t>
            </w:r>
            <w:r w:rsidR="00FB7196" w:rsidRPr="00B2619D">
              <w:rPr>
                <w:rFonts w:eastAsia="ヒラギノ角ゴ Pro W3" w:cs="Times New Roman"/>
                <w:szCs w:val="24"/>
                <w:lang w:eastAsia="en-US"/>
              </w:rPr>
              <w:t>екстиль</w:t>
            </w:r>
            <w:r w:rsidR="00437F8D">
              <w:rPr>
                <w:rFonts w:eastAsia="ヒラギノ角ゴ Pro W3" w:cs="Times New Roman"/>
                <w:szCs w:val="24"/>
                <w:lang w:eastAsia="en-US"/>
              </w:rPr>
              <w:t xml:space="preserve"> </w:t>
            </w:r>
          </w:p>
        </w:tc>
      </w:tr>
      <w:tr w:rsidR="00FB7196" w:rsidRPr="00D324D0" w14:paraId="5A2338DD" w14:textId="77777777" w:rsidTr="00541BB5">
        <w:trPr>
          <w:trHeight w:val="227"/>
        </w:trPr>
        <w:tc>
          <w:tcPr>
            <w:tcW w:w="567" w:type="dxa"/>
          </w:tcPr>
          <w:p w14:paraId="37C6BAE3" w14:textId="1FCEEA59" w:rsidR="00FB7196" w:rsidRDefault="00FB7196" w:rsidP="00FB7196">
            <w:pPr>
              <w:suppressAutoHyphens w:val="0"/>
              <w:jc w:val="center"/>
              <w:rPr>
                <w:rFonts w:eastAsia="ヒラギノ角ゴ Pro W3" w:cs="Times New Roman"/>
                <w:szCs w:val="24"/>
                <w:lang w:eastAsia="en-US"/>
              </w:rPr>
            </w:pPr>
            <w:r>
              <w:rPr>
                <w:rFonts w:eastAsia="ヒラギノ角ゴ Pro W3" w:cs="Times New Roman"/>
                <w:szCs w:val="24"/>
                <w:lang w:eastAsia="en-US"/>
              </w:rPr>
              <w:t>8</w:t>
            </w:r>
          </w:p>
        </w:tc>
        <w:tc>
          <w:tcPr>
            <w:tcW w:w="4450" w:type="dxa"/>
            <w:shd w:val="clear" w:color="auto" w:fill="auto"/>
            <w:vAlign w:val="center"/>
          </w:tcPr>
          <w:p w14:paraId="5DFC6A4F" w14:textId="2DF780B9" w:rsidR="00FB7196" w:rsidRPr="00B96E54" w:rsidRDefault="00FB7196" w:rsidP="00FB7196">
            <w:pPr>
              <w:suppressAutoHyphens w:val="0"/>
              <w:rPr>
                <w:rFonts w:eastAsia="ヒラギノ角ゴ Pro W3" w:cs="Times New Roman"/>
                <w:szCs w:val="24"/>
                <w:lang w:eastAsia="en-US"/>
              </w:rPr>
            </w:pPr>
            <w:r w:rsidRPr="00B2619D">
              <w:rPr>
                <w:rFonts w:eastAsia="ヒラギノ角ゴ Pro W3" w:cs="Times New Roman"/>
                <w:szCs w:val="24"/>
                <w:lang w:eastAsia="en-US"/>
              </w:rPr>
              <w:t>Экологический класс</w:t>
            </w:r>
          </w:p>
        </w:tc>
        <w:tc>
          <w:tcPr>
            <w:tcW w:w="4503" w:type="dxa"/>
            <w:shd w:val="clear" w:color="auto" w:fill="auto"/>
            <w:vAlign w:val="center"/>
          </w:tcPr>
          <w:p w14:paraId="37873C5B" w14:textId="0B11F2C1" w:rsidR="00FB7196" w:rsidRPr="00B96E54"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4 или 5</w:t>
            </w:r>
          </w:p>
        </w:tc>
      </w:tr>
      <w:tr w:rsidR="00FB7196" w:rsidRPr="00D324D0" w14:paraId="371F339E" w14:textId="77777777" w:rsidTr="00541BB5">
        <w:trPr>
          <w:trHeight w:val="227"/>
        </w:trPr>
        <w:tc>
          <w:tcPr>
            <w:tcW w:w="567" w:type="dxa"/>
          </w:tcPr>
          <w:p w14:paraId="0B6AE303" w14:textId="7FA33918" w:rsidR="00FB7196" w:rsidRDefault="00FB7196" w:rsidP="00FB7196">
            <w:pPr>
              <w:suppressAutoHyphens w:val="0"/>
              <w:jc w:val="center"/>
              <w:rPr>
                <w:rFonts w:eastAsia="ヒラギノ角ゴ Pro W3" w:cs="Times New Roman"/>
                <w:szCs w:val="24"/>
                <w:lang w:eastAsia="en-US"/>
              </w:rPr>
            </w:pPr>
            <w:r>
              <w:rPr>
                <w:rFonts w:eastAsia="ヒラギノ角ゴ Pro W3" w:cs="Times New Roman"/>
                <w:szCs w:val="24"/>
                <w:lang w:eastAsia="en-US"/>
              </w:rPr>
              <w:t>9</w:t>
            </w:r>
          </w:p>
        </w:tc>
        <w:tc>
          <w:tcPr>
            <w:tcW w:w="4450" w:type="dxa"/>
            <w:shd w:val="clear" w:color="auto" w:fill="auto"/>
            <w:vAlign w:val="center"/>
          </w:tcPr>
          <w:p w14:paraId="1E93A270" w14:textId="3D66333E" w:rsidR="00FB7196" w:rsidRPr="00B96E54" w:rsidRDefault="00FB7196" w:rsidP="00FB7196">
            <w:pPr>
              <w:suppressAutoHyphens w:val="0"/>
              <w:rPr>
                <w:rFonts w:eastAsia="ヒラギノ角ゴ Pro W3" w:cs="Times New Roman"/>
                <w:szCs w:val="24"/>
                <w:lang w:eastAsia="en-US"/>
              </w:rPr>
            </w:pPr>
            <w:r>
              <w:rPr>
                <w:rFonts w:eastAsia="ヒラギノ角ゴ Pro W3" w:cs="Times New Roman"/>
                <w:szCs w:val="24"/>
                <w:lang w:eastAsia="en-US"/>
              </w:rPr>
              <w:t>Подушки безопасности</w:t>
            </w:r>
          </w:p>
        </w:tc>
        <w:tc>
          <w:tcPr>
            <w:tcW w:w="4503" w:type="dxa"/>
            <w:shd w:val="clear" w:color="auto" w:fill="auto"/>
            <w:vAlign w:val="center"/>
          </w:tcPr>
          <w:p w14:paraId="20CB6CF2" w14:textId="14C8944A" w:rsidR="00FB7196" w:rsidRPr="00B96E54"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FB7196" w:rsidRPr="00D324D0" w14:paraId="3298BE39" w14:textId="77777777" w:rsidTr="00541BB5">
        <w:trPr>
          <w:trHeight w:val="227"/>
        </w:trPr>
        <w:tc>
          <w:tcPr>
            <w:tcW w:w="567" w:type="dxa"/>
          </w:tcPr>
          <w:p w14:paraId="460E0E93" w14:textId="3F4F9E7F" w:rsidR="00FB7196" w:rsidRDefault="00FB7196" w:rsidP="00FB7196">
            <w:pPr>
              <w:suppressAutoHyphens w:val="0"/>
              <w:jc w:val="center"/>
              <w:rPr>
                <w:rFonts w:eastAsia="ヒラギノ角ゴ Pro W3" w:cs="Times New Roman"/>
                <w:szCs w:val="24"/>
                <w:lang w:eastAsia="en-US"/>
              </w:rPr>
            </w:pPr>
            <w:r>
              <w:rPr>
                <w:rFonts w:eastAsia="ヒラギノ角ゴ Pro W3" w:cs="Times New Roman"/>
                <w:szCs w:val="24"/>
                <w:lang w:eastAsia="en-US"/>
              </w:rPr>
              <w:t>10</w:t>
            </w:r>
          </w:p>
        </w:tc>
        <w:tc>
          <w:tcPr>
            <w:tcW w:w="4450" w:type="dxa"/>
            <w:shd w:val="clear" w:color="auto" w:fill="auto"/>
            <w:vAlign w:val="center"/>
          </w:tcPr>
          <w:p w14:paraId="2451EDE1" w14:textId="14545D7B" w:rsidR="00FB7196" w:rsidRDefault="00FB7196" w:rsidP="00FB7196">
            <w:pPr>
              <w:suppressAutoHyphens w:val="0"/>
              <w:rPr>
                <w:rFonts w:eastAsia="ヒラギノ角ゴ Pro W3" w:cs="Times New Roman"/>
                <w:szCs w:val="24"/>
                <w:lang w:eastAsia="en-US"/>
              </w:rPr>
            </w:pPr>
            <w:proofErr w:type="spellStart"/>
            <w:r w:rsidRPr="00B2619D">
              <w:rPr>
                <w:rFonts w:eastAsia="ヒラギノ角ゴ Pro W3" w:cs="Times New Roman"/>
                <w:szCs w:val="24"/>
                <w:lang w:eastAsia="en-US"/>
              </w:rPr>
              <w:t>Электростеклоподъемники</w:t>
            </w:r>
            <w:proofErr w:type="spellEnd"/>
          </w:p>
        </w:tc>
        <w:tc>
          <w:tcPr>
            <w:tcW w:w="4503" w:type="dxa"/>
            <w:shd w:val="clear" w:color="auto" w:fill="auto"/>
            <w:vAlign w:val="center"/>
          </w:tcPr>
          <w:p w14:paraId="761F875C" w14:textId="0392F67A" w:rsidR="00FB7196" w:rsidRPr="00B2619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наличие </w:t>
            </w:r>
          </w:p>
        </w:tc>
      </w:tr>
      <w:tr w:rsidR="00FB7196" w:rsidRPr="00D324D0" w14:paraId="3C5533DF" w14:textId="77777777" w:rsidTr="00541BB5">
        <w:trPr>
          <w:trHeight w:val="227"/>
        </w:trPr>
        <w:tc>
          <w:tcPr>
            <w:tcW w:w="567" w:type="dxa"/>
          </w:tcPr>
          <w:p w14:paraId="2C6497FE" w14:textId="150733A3" w:rsidR="00FB7196" w:rsidRDefault="00FB7196" w:rsidP="00FB7196">
            <w:pPr>
              <w:suppressAutoHyphens w:val="0"/>
              <w:jc w:val="center"/>
              <w:rPr>
                <w:rFonts w:eastAsia="ヒラギノ角ゴ Pro W3" w:cs="Times New Roman"/>
                <w:szCs w:val="24"/>
                <w:lang w:eastAsia="en-US"/>
              </w:rPr>
            </w:pPr>
            <w:r>
              <w:rPr>
                <w:rFonts w:eastAsia="ヒラギノ角ゴ Pro W3" w:cs="Times New Roman"/>
                <w:szCs w:val="24"/>
                <w:lang w:eastAsia="en-US"/>
              </w:rPr>
              <w:t>11</w:t>
            </w:r>
          </w:p>
        </w:tc>
        <w:tc>
          <w:tcPr>
            <w:tcW w:w="4450" w:type="dxa"/>
            <w:shd w:val="clear" w:color="auto" w:fill="auto"/>
            <w:vAlign w:val="center"/>
          </w:tcPr>
          <w:p w14:paraId="2A27B741" w14:textId="75F4619B" w:rsidR="00FB7196" w:rsidRDefault="00FB7196" w:rsidP="00FB7196">
            <w:pPr>
              <w:suppressAutoHyphens w:val="0"/>
              <w:rPr>
                <w:rFonts w:eastAsia="ヒラギノ角ゴ Pro W3" w:cs="Times New Roman"/>
                <w:szCs w:val="24"/>
                <w:lang w:eastAsia="en-US"/>
              </w:rPr>
            </w:pPr>
            <w:r w:rsidRPr="00B2619D">
              <w:rPr>
                <w:rFonts w:eastAsia="ヒラギノ角ゴ Pro W3" w:cs="Times New Roman"/>
                <w:szCs w:val="24"/>
                <w:lang w:eastAsia="en-US"/>
              </w:rPr>
              <w:t>Количество мест для сидения</w:t>
            </w:r>
            <w:r>
              <w:rPr>
                <w:rFonts w:eastAsia="ヒラギノ角ゴ Pro W3" w:cs="Times New Roman"/>
                <w:szCs w:val="24"/>
                <w:lang w:eastAsia="en-US"/>
              </w:rPr>
              <w:t>, шт.</w:t>
            </w:r>
          </w:p>
        </w:tc>
        <w:tc>
          <w:tcPr>
            <w:tcW w:w="4503" w:type="dxa"/>
            <w:shd w:val="clear" w:color="auto" w:fill="auto"/>
            <w:vAlign w:val="center"/>
          </w:tcPr>
          <w:p w14:paraId="50ADF322" w14:textId="4AF4FDC3" w:rsidR="00FB7196" w:rsidRPr="00B2619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5 </w:t>
            </w:r>
          </w:p>
        </w:tc>
      </w:tr>
      <w:tr w:rsidR="00FB7196" w:rsidRPr="00D324D0" w14:paraId="3487996D" w14:textId="77777777" w:rsidTr="00541BB5">
        <w:trPr>
          <w:trHeight w:val="227"/>
        </w:trPr>
        <w:tc>
          <w:tcPr>
            <w:tcW w:w="567" w:type="dxa"/>
          </w:tcPr>
          <w:p w14:paraId="453067A6" w14:textId="31091019" w:rsidR="00FB7196" w:rsidRDefault="00FB7196" w:rsidP="00FB7196">
            <w:pPr>
              <w:suppressAutoHyphens w:val="0"/>
              <w:jc w:val="center"/>
              <w:rPr>
                <w:rFonts w:eastAsia="ヒラギノ角ゴ Pro W3" w:cs="Times New Roman"/>
                <w:szCs w:val="24"/>
                <w:lang w:eastAsia="en-US"/>
              </w:rPr>
            </w:pPr>
            <w:r>
              <w:rPr>
                <w:rFonts w:eastAsia="ヒラギノ角ゴ Pro W3" w:cs="Times New Roman"/>
                <w:szCs w:val="24"/>
                <w:lang w:eastAsia="en-US"/>
              </w:rPr>
              <w:t>12</w:t>
            </w:r>
          </w:p>
        </w:tc>
        <w:tc>
          <w:tcPr>
            <w:tcW w:w="4450" w:type="dxa"/>
            <w:shd w:val="clear" w:color="auto" w:fill="auto"/>
            <w:vAlign w:val="center"/>
          </w:tcPr>
          <w:p w14:paraId="6D052DC2" w14:textId="51CEC71D" w:rsidR="00FB7196" w:rsidRDefault="00FB7196" w:rsidP="00FB7196">
            <w:pPr>
              <w:suppressAutoHyphens w:val="0"/>
              <w:rPr>
                <w:rFonts w:eastAsia="ヒラギノ角ゴ Pro W3" w:cs="Times New Roman"/>
                <w:szCs w:val="24"/>
                <w:lang w:eastAsia="en-US"/>
              </w:rPr>
            </w:pPr>
            <w:r w:rsidRPr="00B2619D">
              <w:rPr>
                <w:rFonts w:eastAsia="ヒラギノ角ゴ Pro W3" w:cs="Times New Roman"/>
                <w:szCs w:val="24"/>
                <w:lang w:eastAsia="en-US"/>
              </w:rPr>
              <w:t>Количество дверей</w:t>
            </w:r>
            <w:r>
              <w:rPr>
                <w:rFonts w:eastAsia="ヒラギノ角ゴ Pro W3" w:cs="Times New Roman"/>
                <w:szCs w:val="24"/>
                <w:lang w:eastAsia="en-US"/>
              </w:rPr>
              <w:t>, шт.</w:t>
            </w:r>
          </w:p>
        </w:tc>
        <w:tc>
          <w:tcPr>
            <w:tcW w:w="4503" w:type="dxa"/>
            <w:shd w:val="clear" w:color="auto" w:fill="auto"/>
            <w:vAlign w:val="center"/>
          </w:tcPr>
          <w:p w14:paraId="7AB95F3D" w14:textId="1D40F677" w:rsidR="00FB7196" w:rsidRPr="00B2619D" w:rsidRDefault="00FB7196" w:rsidP="00FB719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2619D">
              <w:rPr>
                <w:rFonts w:eastAsia="ヒラギノ角ゴ Pro W3" w:cs="Times New Roman"/>
                <w:szCs w:val="24"/>
                <w:lang w:eastAsia="en-US"/>
              </w:rPr>
              <w:t xml:space="preserve">4 </w:t>
            </w:r>
            <w:r w:rsidR="005F0FDD">
              <w:rPr>
                <w:rFonts w:eastAsia="ヒラギノ角ゴ Pro W3" w:cs="Times New Roman"/>
                <w:szCs w:val="24"/>
                <w:lang w:eastAsia="en-US"/>
              </w:rPr>
              <w:t>или 5</w:t>
            </w:r>
          </w:p>
        </w:tc>
      </w:tr>
    </w:tbl>
    <w:p w14:paraId="5A03E3F6" w14:textId="77777777" w:rsidR="00E216B9" w:rsidRPr="009B7F68" w:rsidRDefault="00E216B9" w:rsidP="00D92E5B">
      <w:pPr>
        <w:pStyle w:val="aff4"/>
        <w:numPr>
          <w:ilvl w:val="2"/>
          <w:numId w:val="26"/>
        </w:numPr>
        <w:tabs>
          <w:tab w:val="left" w:pos="1418"/>
        </w:tabs>
        <w:suppressAutoHyphens w:val="0"/>
        <w:jc w:val="both"/>
        <w:rPr>
          <w:bCs/>
          <w:iCs/>
          <w:color w:val="auto"/>
          <w:szCs w:val="24"/>
          <w:lang w:eastAsia="x-none"/>
        </w:rPr>
      </w:pPr>
      <w:r w:rsidRPr="009B7F68">
        <w:rPr>
          <w:bCs/>
          <w:iCs/>
          <w:color w:val="auto"/>
          <w:szCs w:val="24"/>
          <w:lang w:eastAsia="x-none"/>
        </w:rPr>
        <w:t>Исполнитель обязуется:</w:t>
      </w:r>
    </w:p>
    <w:p w14:paraId="624D4D73"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 течение 3 (трех) рабочих дней с момента заключения Контракта, но н</w:t>
      </w:r>
      <w:r w:rsidRPr="009B7F68">
        <w:rPr>
          <w:bCs/>
          <w:iCs/>
          <w:color w:val="auto"/>
          <w:szCs w:val="24"/>
          <w:lang w:val="x-none" w:eastAsia="x-none"/>
        </w:rPr>
        <w:t xml:space="preserve">е позднее дня начала оказания </w:t>
      </w:r>
      <w:r w:rsidRPr="009B7F68">
        <w:rPr>
          <w:bCs/>
          <w:iCs/>
          <w:color w:val="auto"/>
          <w:szCs w:val="24"/>
          <w:lang w:eastAsia="x-none"/>
        </w:rPr>
        <w:t>у</w:t>
      </w:r>
      <w:r w:rsidRPr="009B7F68">
        <w:rPr>
          <w:bCs/>
          <w:iCs/>
          <w:color w:val="auto"/>
          <w:szCs w:val="24"/>
          <w:lang w:val="x-none" w:eastAsia="x-none"/>
        </w:rPr>
        <w:t>слуг</w:t>
      </w:r>
      <w:r w:rsidRPr="009B7F68">
        <w:rPr>
          <w:bCs/>
          <w:iCs/>
          <w:color w:val="auto"/>
          <w:szCs w:val="24"/>
          <w:lang w:eastAsia="x-none"/>
        </w:rPr>
        <w:t xml:space="preserve"> до времени начала оказания услуг согласно графику оказания услуг (Таблица 2) </w:t>
      </w:r>
      <w:r w:rsidRPr="009B7F68">
        <w:rPr>
          <w:bCs/>
          <w:iCs/>
          <w:color w:val="auto"/>
          <w:szCs w:val="24"/>
          <w:lang w:val="x-none" w:eastAsia="x-none"/>
        </w:rPr>
        <w:t xml:space="preserve">представить </w:t>
      </w:r>
      <w:r w:rsidRPr="009B7F68">
        <w:rPr>
          <w:bCs/>
          <w:iCs/>
          <w:color w:val="auto"/>
          <w:szCs w:val="24"/>
          <w:lang w:eastAsia="x-none"/>
        </w:rPr>
        <w:t xml:space="preserve">Государственному </w:t>
      </w:r>
      <w:r w:rsidRPr="009B7F68">
        <w:rPr>
          <w:bCs/>
          <w:iCs/>
          <w:color w:val="auto"/>
          <w:szCs w:val="24"/>
          <w:lang w:val="x-none" w:eastAsia="x-none"/>
        </w:rPr>
        <w:t xml:space="preserve">заказчику в письменном и электронном виде </w:t>
      </w:r>
      <w:r w:rsidRPr="009B7F68">
        <w:rPr>
          <w:bCs/>
          <w:iCs/>
          <w:color w:val="auto"/>
          <w:szCs w:val="24"/>
          <w:lang w:eastAsia="x-none"/>
        </w:rPr>
        <w:t>информацию о</w:t>
      </w:r>
      <w:r w:rsidRPr="009B7F68">
        <w:rPr>
          <w:bCs/>
          <w:iCs/>
          <w:color w:val="auto"/>
          <w:szCs w:val="24"/>
          <w:lang w:val="x-none" w:eastAsia="x-none"/>
        </w:rPr>
        <w:t xml:space="preserve"> работнике Исполнителя, который буд</w:t>
      </w:r>
      <w:r w:rsidRPr="009B7F68">
        <w:rPr>
          <w:bCs/>
          <w:iCs/>
          <w:color w:val="auto"/>
          <w:szCs w:val="24"/>
          <w:lang w:eastAsia="x-none"/>
        </w:rPr>
        <w:t>е</w:t>
      </w:r>
      <w:r w:rsidRPr="009B7F68">
        <w:rPr>
          <w:bCs/>
          <w:iCs/>
          <w:color w:val="auto"/>
          <w:szCs w:val="24"/>
          <w:lang w:val="x-none" w:eastAsia="x-none"/>
        </w:rPr>
        <w:t xml:space="preserve">т направляться на место оказания </w:t>
      </w:r>
      <w:r w:rsidRPr="009B7F68">
        <w:rPr>
          <w:bCs/>
          <w:iCs/>
          <w:color w:val="auto"/>
          <w:szCs w:val="24"/>
          <w:lang w:eastAsia="x-none"/>
        </w:rPr>
        <w:t>у</w:t>
      </w:r>
      <w:r w:rsidRPr="009B7F68">
        <w:rPr>
          <w:bCs/>
          <w:iCs/>
          <w:color w:val="auto"/>
          <w:szCs w:val="24"/>
          <w:lang w:val="x-none" w:eastAsia="x-none"/>
        </w:rPr>
        <w:t>слуг в качестве основн</w:t>
      </w:r>
      <w:r w:rsidRPr="009B7F68">
        <w:rPr>
          <w:bCs/>
          <w:iCs/>
          <w:color w:val="auto"/>
          <w:szCs w:val="24"/>
          <w:lang w:eastAsia="x-none"/>
        </w:rPr>
        <w:t>ого</w:t>
      </w:r>
      <w:r w:rsidRPr="009B7F68">
        <w:rPr>
          <w:bCs/>
          <w:iCs/>
          <w:color w:val="auto"/>
          <w:szCs w:val="24"/>
          <w:lang w:val="x-none" w:eastAsia="x-none"/>
        </w:rPr>
        <w:t xml:space="preserve"> водителя </w:t>
      </w:r>
      <w:r w:rsidRPr="009B7F68">
        <w:rPr>
          <w:bCs/>
          <w:iCs/>
          <w:color w:val="auto"/>
          <w:szCs w:val="24"/>
          <w:lang w:eastAsia="x-none"/>
        </w:rPr>
        <w:t xml:space="preserve">транспортного средства в течение всего периода действия Контракта, а также </w:t>
      </w:r>
      <w:r w:rsidRPr="009B7F68">
        <w:rPr>
          <w:color w:val="auto"/>
          <w:szCs w:val="24"/>
        </w:rPr>
        <w:t xml:space="preserve">надлежаще заверенные копии следующих документов, </w:t>
      </w:r>
      <w:r w:rsidRPr="009B7F68">
        <w:rPr>
          <w:bCs/>
          <w:iCs/>
          <w:color w:val="auto"/>
          <w:szCs w:val="24"/>
          <w:lang w:eastAsia="x-none"/>
        </w:rPr>
        <w:t>в соответствии с пунктом 11.14 Контракта</w:t>
      </w:r>
      <w:r w:rsidRPr="009B7F68">
        <w:rPr>
          <w:color w:val="auto"/>
          <w:szCs w:val="24"/>
        </w:rPr>
        <w:t>:</w:t>
      </w:r>
    </w:p>
    <w:p w14:paraId="4AA122FF"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страховой полис обязательного страхования гражданской ответственности (ОСАГО) на транспортное средство;</w:t>
      </w:r>
    </w:p>
    <w:p w14:paraId="22C871E5"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snapToGrid w:val="0"/>
          <w:color w:val="auto"/>
          <w:szCs w:val="24"/>
        </w:rPr>
        <w:t>свидетельство о регистрации транспортного средства;</w:t>
      </w:r>
    </w:p>
    <w:p w14:paraId="7EC62F2F"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паспорт транспортного средства;</w:t>
      </w:r>
    </w:p>
    <w:p w14:paraId="140D2BD7" w14:textId="77777777" w:rsidR="00E216B9" w:rsidRPr="009B7F68" w:rsidRDefault="00E216B9" w:rsidP="00E216B9">
      <w:pPr>
        <w:tabs>
          <w:tab w:val="left" w:pos="567"/>
          <w:tab w:val="left" w:pos="1418"/>
        </w:tabs>
        <w:suppressAutoHyphens w:val="0"/>
        <w:autoSpaceDE w:val="0"/>
        <w:autoSpaceDN w:val="0"/>
        <w:adjustRightInd w:val="0"/>
        <w:ind w:firstLine="567"/>
        <w:jc w:val="both"/>
        <w:rPr>
          <w:rFonts w:cs="Times New Roman"/>
          <w:color w:val="auto"/>
          <w:szCs w:val="24"/>
        </w:rPr>
      </w:pPr>
      <w:r w:rsidRPr="009B7F68">
        <w:rPr>
          <w:rFonts w:cs="Times New Roman"/>
          <w:color w:val="auto"/>
          <w:szCs w:val="24"/>
        </w:rPr>
        <w:t>водительское удостоверение на право управления транспортным средством категории «В» на водителя транспортного средства.</w:t>
      </w:r>
    </w:p>
    <w:p w14:paraId="5857A40E"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Не позднее 1 (одного) рабочего дня, следующего за днем заключения Контракта, Исполнитель предоставляет Государственному заказчику заполненную форму «Сведения о предоставляемом автотранспорте», приведенную в Приложении № 3 к Техническому заданию, в соответствии с пунктом 11.14 Контракта.</w:t>
      </w:r>
    </w:p>
    <w:p w14:paraId="353D9BD5"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snapToGrid w:val="0"/>
          <w:color w:val="auto"/>
          <w:szCs w:val="24"/>
        </w:rPr>
        <w:t>При окончании срока действия страхового полиса обязательного страхования гражданской ответственности до исполнения обязательств по Контракту осуществить обязательное страхование гражданской ответственности владельца транспортного средства (ОСАГО).</w:t>
      </w:r>
    </w:p>
    <w:p w14:paraId="178FFFB1"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snapToGrid w:val="0"/>
          <w:color w:val="auto"/>
          <w:szCs w:val="24"/>
        </w:rPr>
        <w:t xml:space="preserve">Не позднее 1 </w:t>
      </w:r>
      <w:r w:rsidRPr="009B7F68">
        <w:rPr>
          <w:bCs/>
          <w:iCs/>
          <w:color w:val="auto"/>
          <w:szCs w:val="24"/>
          <w:lang w:eastAsia="x-none"/>
        </w:rPr>
        <w:t xml:space="preserve">(одного) </w:t>
      </w:r>
      <w:r w:rsidRPr="009B7F68">
        <w:rPr>
          <w:snapToGrid w:val="0"/>
          <w:color w:val="auto"/>
          <w:szCs w:val="24"/>
        </w:rPr>
        <w:t xml:space="preserve">рабочего дня после оформления нового полиса обязательного страхования гражданской ответственности на транспортное средство (ОСАГО) предоставить его </w:t>
      </w:r>
      <w:r w:rsidRPr="009B7F68">
        <w:rPr>
          <w:bCs/>
          <w:iCs/>
          <w:snapToGrid w:val="0"/>
          <w:color w:val="auto"/>
          <w:szCs w:val="24"/>
        </w:rPr>
        <w:t>Государственному</w:t>
      </w:r>
      <w:r w:rsidRPr="009B7F68">
        <w:rPr>
          <w:snapToGrid w:val="0"/>
          <w:color w:val="auto"/>
          <w:szCs w:val="24"/>
        </w:rPr>
        <w:t xml:space="preserve"> заказчику.</w:t>
      </w:r>
    </w:p>
    <w:p w14:paraId="0A50DD74"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val="x-none" w:eastAsia="x-none"/>
        </w:rPr>
      </w:pPr>
      <w:r w:rsidRPr="009B7F68">
        <w:rPr>
          <w:bCs/>
          <w:iCs/>
          <w:color w:val="auto"/>
          <w:szCs w:val="24"/>
          <w:lang w:eastAsia="x-none"/>
        </w:rPr>
        <w:t xml:space="preserve">Оказывать услуги в соответствии с требованиями действующего законодательства Российской Федерации, в том числе согласно </w:t>
      </w:r>
      <w:r w:rsidRPr="009B7F68">
        <w:rPr>
          <w:bCs/>
          <w:iCs/>
          <w:color w:val="auto"/>
          <w:szCs w:val="24"/>
          <w:lang w:val="x-none" w:eastAsia="x-none"/>
        </w:rPr>
        <w:t>Федеральн</w:t>
      </w:r>
      <w:r w:rsidRPr="009B7F68">
        <w:rPr>
          <w:bCs/>
          <w:iCs/>
          <w:color w:val="auto"/>
          <w:szCs w:val="24"/>
          <w:lang w:eastAsia="x-none"/>
        </w:rPr>
        <w:t>ому</w:t>
      </w:r>
      <w:r w:rsidRPr="009B7F68">
        <w:rPr>
          <w:bCs/>
          <w:iCs/>
          <w:color w:val="auto"/>
          <w:szCs w:val="24"/>
          <w:lang w:val="x-none" w:eastAsia="x-none"/>
        </w:rPr>
        <w:t xml:space="preserve"> закон</w:t>
      </w:r>
      <w:r w:rsidRPr="009B7F68">
        <w:rPr>
          <w:bCs/>
          <w:iCs/>
          <w:color w:val="auto"/>
          <w:szCs w:val="24"/>
          <w:lang w:eastAsia="x-none"/>
        </w:rPr>
        <w:t>у</w:t>
      </w:r>
      <w:r w:rsidRPr="009B7F68">
        <w:rPr>
          <w:bCs/>
          <w:iCs/>
          <w:color w:val="auto"/>
          <w:szCs w:val="24"/>
          <w:lang w:val="x-none" w:eastAsia="x-none"/>
        </w:rPr>
        <w:t xml:space="preserve"> от</w:t>
      </w:r>
      <w:r w:rsidRPr="009B7F68">
        <w:rPr>
          <w:bCs/>
          <w:iCs/>
          <w:color w:val="auto"/>
          <w:szCs w:val="24"/>
          <w:lang w:eastAsia="x-none"/>
        </w:rPr>
        <w:t> </w:t>
      </w:r>
      <w:r w:rsidRPr="009B7F68">
        <w:rPr>
          <w:bCs/>
          <w:iCs/>
          <w:color w:val="auto"/>
          <w:szCs w:val="24"/>
          <w:lang w:val="x-none" w:eastAsia="x-none"/>
        </w:rPr>
        <w:t>10.12.</w:t>
      </w:r>
      <w:r w:rsidRPr="009B7F68">
        <w:rPr>
          <w:bCs/>
          <w:iCs/>
          <w:color w:val="auto"/>
          <w:szCs w:val="24"/>
          <w:lang w:eastAsia="x-none"/>
        </w:rPr>
        <w:t>19</w:t>
      </w:r>
      <w:r w:rsidRPr="009B7F68">
        <w:rPr>
          <w:bCs/>
          <w:iCs/>
          <w:color w:val="auto"/>
          <w:szCs w:val="24"/>
          <w:lang w:val="x-none" w:eastAsia="x-none"/>
        </w:rPr>
        <w:t>95</w:t>
      </w:r>
      <w:r w:rsidRPr="009B7F68">
        <w:rPr>
          <w:bCs/>
          <w:iCs/>
          <w:color w:val="auto"/>
          <w:szCs w:val="24"/>
          <w:lang w:eastAsia="x-none"/>
        </w:rPr>
        <w:t xml:space="preserve"> </w:t>
      </w:r>
      <w:r w:rsidRPr="009B7F68">
        <w:rPr>
          <w:bCs/>
          <w:iCs/>
          <w:color w:val="auto"/>
          <w:szCs w:val="24"/>
          <w:lang w:val="x-none" w:eastAsia="x-none"/>
        </w:rPr>
        <w:t>№</w:t>
      </w:r>
      <w:r w:rsidRPr="009B7F68">
        <w:rPr>
          <w:bCs/>
          <w:iCs/>
          <w:color w:val="auto"/>
          <w:szCs w:val="24"/>
          <w:lang w:eastAsia="x-none"/>
        </w:rPr>
        <w:t xml:space="preserve"> </w:t>
      </w:r>
      <w:r w:rsidRPr="009B7F68">
        <w:rPr>
          <w:bCs/>
          <w:iCs/>
          <w:color w:val="auto"/>
          <w:szCs w:val="24"/>
          <w:lang w:val="x-none" w:eastAsia="x-none"/>
        </w:rPr>
        <w:t>196-ФЗ «О безопасности дорожного движения»</w:t>
      </w:r>
      <w:r w:rsidRPr="009B7F68">
        <w:rPr>
          <w:bCs/>
          <w:iCs/>
          <w:color w:val="auto"/>
          <w:szCs w:val="24"/>
          <w:lang w:eastAsia="x-none"/>
        </w:rPr>
        <w:t>, Правилам дорожного движения Российской Федерации и Основным положениям по допуску транспортных средств к эксплуатации и обязанности должностных лиц по обеспечению безопасности дорожного движения, утвержденным постановлением Правительства Российской Федерации от 23.10.1993 № 1090 «О правилах дорожного движения».</w:t>
      </w:r>
    </w:p>
    <w:p w14:paraId="5B4C6ECD" w14:textId="0B6B54D0"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 xml:space="preserve">Оказывать услуги специалистами с соответствующей оказываемым услугам квалификацией, требования к которой приведены в пункте </w:t>
      </w:r>
      <w:r w:rsidRPr="009B7F68">
        <w:rPr>
          <w:bCs/>
          <w:iCs/>
          <w:color w:val="auto"/>
          <w:szCs w:val="24"/>
          <w:lang w:eastAsia="x-none"/>
        </w:rPr>
        <w:fldChar w:fldCharType="begin"/>
      </w:r>
      <w:r w:rsidRPr="009B7F68">
        <w:rPr>
          <w:bCs/>
          <w:iCs/>
          <w:color w:val="auto"/>
          <w:szCs w:val="24"/>
          <w:lang w:eastAsia="x-none"/>
        </w:rPr>
        <w:instrText xml:space="preserve"> REF _Ref58335618 \r \h </w:instrText>
      </w:r>
      <w:r w:rsidRPr="009B7F68">
        <w:rPr>
          <w:bCs/>
          <w:iCs/>
          <w:color w:val="auto"/>
          <w:szCs w:val="24"/>
          <w:lang w:eastAsia="x-none"/>
        </w:rPr>
      </w:r>
      <w:r w:rsidRPr="009B7F68">
        <w:rPr>
          <w:bCs/>
          <w:iCs/>
          <w:color w:val="auto"/>
          <w:szCs w:val="24"/>
          <w:lang w:eastAsia="x-none"/>
        </w:rPr>
        <w:fldChar w:fldCharType="separate"/>
      </w:r>
      <w:r w:rsidR="009B2853">
        <w:rPr>
          <w:bCs/>
          <w:iCs/>
          <w:color w:val="auto"/>
          <w:szCs w:val="24"/>
          <w:lang w:eastAsia="x-none"/>
        </w:rPr>
        <w:t>3.7.3</w:t>
      </w:r>
      <w:r w:rsidRPr="009B7F68">
        <w:rPr>
          <w:bCs/>
          <w:iCs/>
          <w:color w:val="auto"/>
          <w:szCs w:val="24"/>
          <w:lang w:eastAsia="x-none"/>
        </w:rPr>
        <w:fldChar w:fldCharType="end"/>
      </w:r>
      <w:r w:rsidRPr="009B7F68">
        <w:rPr>
          <w:bCs/>
          <w:iCs/>
          <w:color w:val="auto"/>
          <w:szCs w:val="24"/>
          <w:lang w:eastAsia="x-none"/>
        </w:rPr>
        <w:t xml:space="preserve"> Технического задания.</w:t>
      </w:r>
    </w:p>
    <w:p w14:paraId="1E438923" w14:textId="77777777" w:rsidR="00E216B9" w:rsidRPr="009B7F68" w:rsidRDefault="00E216B9" w:rsidP="00D92E5B">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w:t>
      </w:r>
      <w:r w:rsidRPr="009B7F68">
        <w:rPr>
          <w:bCs/>
          <w:iCs/>
          <w:color w:val="auto"/>
          <w:szCs w:val="24"/>
          <w:lang w:val="x-none" w:eastAsia="x-none"/>
        </w:rPr>
        <w:t xml:space="preserve"> оперативную связь с </w:t>
      </w:r>
      <w:r w:rsidRPr="009B7F68">
        <w:rPr>
          <w:bCs/>
          <w:iCs/>
          <w:color w:val="auto"/>
          <w:szCs w:val="24"/>
          <w:lang w:eastAsia="x-none"/>
        </w:rPr>
        <w:t xml:space="preserve">Государственным </w:t>
      </w:r>
      <w:r w:rsidRPr="009B7F68">
        <w:rPr>
          <w:bCs/>
          <w:iCs/>
          <w:color w:val="auto"/>
          <w:szCs w:val="24"/>
          <w:lang w:val="x-none" w:eastAsia="x-none"/>
        </w:rPr>
        <w:t>заказчи</w:t>
      </w:r>
      <w:r w:rsidRPr="009B7F68">
        <w:rPr>
          <w:bCs/>
          <w:iCs/>
          <w:color w:val="auto"/>
          <w:szCs w:val="24"/>
          <w:lang w:eastAsia="x-none"/>
        </w:rPr>
        <w:t>ком</w:t>
      </w:r>
      <w:r w:rsidRPr="009B7F68">
        <w:rPr>
          <w:bCs/>
          <w:iCs/>
          <w:color w:val="auto"/>
          <w:szCs w:val="24"/>
          <w:lang w:val="x-none" w:eastAsia="x-none"/>
        </w:rPr>
        <w:t xml:space="preserve"> посредством диспетчерской службы Исполнителя</w:t>
      </w:r>
      <w:r w:rsidRPr="009B7F68">
        <w:rPr>
          <w:bCs/>
          <w:iCs/>
          <w:color w:val="auto"/>
          <w:szCs w:val="24"/>
          <w:lang w:eastAsia="x-none"/>
        </w:rPr>
        <w:t>.</w:t>
      </w:r>
    </w:p>
    <w:p w14:paraId="1FF0D550" w14:textId="2D0E274D" w:rsidR="00E216B9" w:rsidRPr="009B7F68" w:rsidRDefault="00E216B9" w:rsidP="00D92E5B">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непрерывное оказание услуг по предоставлению транспортного средства с водителем в тече</w:t>
      </w:r>
      <w:r w:rsidR="002B6A3B">
        <w:rPr>
          <w:bCs/>
          <w:iCs/>
          <w:color w:val="auto"/>
          <w:szCs w:val="24"/>
          <w:lang w:eastAsia="x-none"/>
        </w:rPr>
        <w:t>ние рабочего дня длительностью 8</w:t>
      </w:r>
      <w:r w:rsidRPr="009B7F68">
        <w:rPr>
          <w:bCs/>
          <w:iCs/>
          <w:color w:val="auto"/>
          <w:szCs w:val="24"/>
          <w:lang w:eastAsia="x-none"/>
        </w:rPr>
        <w:t xml:space="preserve"> часов.</w:t>
      </w:r>
    </w:p>
    <w:p w14:paraId="7534307B" w14:textId="77777777" w:rsidR="00E216B9" w:rsidRPr="009B7F68" w:rsidRDefault="00E216B9" w:rsidP="00D92E5B">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В случае организации услуги в формате сменного графика работы транспортного средства с водителем (далее – График) предоставить Государственному заказчику График не позднее 1 (одного) рабочего дня, следующего за днем заключения Контракта. В случае изменения Графика необходимо уведомить Государственного заказчика не позднее 1 (одного) дня до дня изменения Графика.</w:t>
      </w:r>
    </w:p>
    <w:p w14:paraId="6E34D764"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 xml:space="preserve">Обеспечивать подачу транспортного средства в технически исправном </w:t>
      </w:r>
      <w:r w:rsidRPr="009B7F68">
        <w:rPr>
          <w:bCs/>
          <w:iCs/>
          <w:color w:val="auto"/>
          <w:szCs w:val="24"/>
          <w:lang w:eastAsia="x-none"/>
        </w:rPr>
        <w:lastRenderedPageBreak/>
        <w:t>состоянии, без внешних и внутренних повреждений, отвечающих санитарным требованиям, согласно пр</w:t>
      </w:r>
      <w:bookmarkStart w:id="5" w:name="_Ref56967476"/>
      <w:r w:rsidRPr="009B7F68">
        <w:rPr>
          <w:bCs/>
          <w:iCs/>
          <w:color w:val="auto"/>
          <w:szCs w:val="24"/>
          <w:lang w:eastAsia="x-none"/>
        </w:rPr>
        <w:t>еделам часового обслуживания.</w:t>
      </w:r>
    </w:p>
    <w:p w14:paraId="7C380924"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Вести журнал учета поездок транспортного средства (далее – Журнал учета поездок) в соответствии с формой, приведенной в Приложении № 4 к Техническому заданию.</w:t>
      </w:r>
    </w:p>
    <w:p w14:paraId="0CC3A6FD" w14:textId="77777777" w:rsidR="00E216B9" w:rsidRPr="009B7F68" w:rsidRDefault="00E216B9" w:rsidP="00D92E5B">
      <w:pPr>
        <w:pStyle w:val="aff4"/>
        <w:numPr>
          <w:ilvl w:val="3"/>
          <w:numId w:val="26"/>
        </w:numPr>
        <w:tabs>
          <w:tab w:val="left" w:pos="0"/>
          <w:tab w:val="left" w:pos="1418"/>
        </w:tabs>
        <w:suppressAutoHyphens w:val="0"/>
        <w:ind w:left="0" w:firstLine="567"/>
        <w:jc w:val="both"/>
        <w:rPr>
          <w:bCs/>
          <w:iCs/>
          <w:color w:val="auto"/>
          <w:szCs w:val="24"/>
          <w:lang w:eastAsia="x-none"/>
        </w:rPr>
      </w:pPr>
      <w:r w:rsidRPr="009B7F68">
        <w:rPr>
          <w:bCs/>
          <w:iCs/>
          <w:color w:val="auto"/>
          <w:szCs w:val="24"/>
          <w:lang w:eastAsia="x-none"/>
        </w:rPr>
        <w:t xml:space="preserve"> Обеспечить возможность перевозки с грузом, а также материалов, документов (не менее четырех коробок формата А3), товара.</w:t>
      </w:r>
    </w:p>
    <w:p w14:paraId="48E9E398" w14:textId="329EE08C"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bookmarkStart w:id="6" w:name="_Ref58335670"/>
      <w:r w:rsidRPr="009B7F68">
        <w:rPr>
          <w:bCs/>
          <w:iCs/>
          <w:color w:val="auto"/>
          <w:szCs w:val="24"/>
          <w:lang w:eastAsia="x-none"/>
        </w:rPr>
        <w:t>В случае технической неисправности транспортного средства, аварии, несоответствия технического состояния транспортного средства и других ситуаций, препятствующих надлежащему оказанию услуг, осуществлять за свой счет замену транспортного средства, а также передачу информации о работнике Исполнителя и документов на предоставляемое автотранспортное средство, указанных в пунктах 3.7.2.1 и 3.7.2.2 Технического задания, в соответствии с пунктом 11.14 Контракта, в течение двух часов с момента уведомления (посредством телефонной связи и/или посредством электронной почты) Государственным заказчиком, Исполнителем об обнаружении недостатков, возникновении обстоятельств, препятствующих надлежащему оказанию услуг.</w:t>
      </w:r>
      <w:bookmarkEnd w:id="5"/>
      <w:bookmarkEnd w:id="6"/>
    </w:p>
    <w:p w14:paraId="4FCD1416"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В случае невыхода какого-либо автотранспорта на линию в связи  с плановым производством работ по техническому осмотру, ремонту, техническому обслуживанию или другим причинам, обеспечивать замену автотранспорта с аналогичными характеристиками и уведомлять Государственного заказчика об этом посредством телефонной связи и/или посредством электронной почты, а также передавать информацию о работнике Исполнителя и документы на предоставляемое автотранспортное средство, указанные в пунктах 3.7.2.1 и 3.7.2.2 Технического задания, в соответствии с пунктом 11.14 Контракта, не позднее, чем за 1 (один) рабочий день.</w:t>
      </w:r>
    </w:p>
    <w:p w14:paraId="09886FFB"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Осуществлять за свой счет диагностику неисправности, определение необходимости передачи транспортного средства в ремонт и подготовку к передаче в ремонт, эвакуацию транспортного средства с места поломки или места дорожно-транспортного происшествия (общение с сотрудниками сервисного центра, доставка в сервисный центр и обратно и т.п.). В случае невозможности устранения неисправности транспортного средства без передачи в специализированный сервисный центр, Исполнитель на время устранения неисправности (ремонта) предоставляет транспортное средство, аналогичное заменяемому транспортному средству, находящемуся в ремонте.</w:t>
      </w:r>
    </w:p>
    <w:p w14:paraId="523C9772"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При оказании услуг обеспечивать транспортное средство необходимым количеством бензина и горюче-смазочными материалами</w:t>
      </w:r>
      <w:r w:rsidRPr="009B7F68">
        <w:rPr>
          <w:color w:val="auto"/>
        </w:rPr>
        <w:t xml:space="preserve"> </w:t>
      </w:r>
      <w:r w:rsidRPr="009B7F68">
        <w:rPr>
          <w:bCs/>
          <w:iCs/>
          <w:color w:val="auto"/>
          <w:szCs w:val="24"/>
          <w:lang w:eastAsia="x-none"/>
        </w:rPr>
        <w:t xml:space="preserve">до начала </w:t>
      </w:r>
      <w:proofErr w:type="spellStart"/>
      <w:r w:rsidRPr="009B7F68">
        <w:rPr>
          <w:bCs/>
          <w:iCs/>
          <w:color w:val="auto"/>
          <w:szCs w:val="24"/>
          <w:lang w:eastAsia="x-none"/>
        </w:rPr>
        <w:t>машино</w:t>
      </w:r>
      <w:proofErr w:type="spellEnd"/>
      <w:r w:rsidRPr="009B7F68">
        <w:rPr>
          <w:bCs/>
          <w:iCs/>
          <w:color w:val="auto"/>
          <w:szCs w:val="24"/>
          <w:lang w:eastAsia="x-none"/>
        </w:rPr>
        <w:t>-смены.</w:t>
      </w:r>
    </w:p>
    <w:p w14:paraId="798AD125"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исправное техническое состояние автотранспорта на весь период оказания услуг.</w:t>
      </w:r>
    </w:p>
    <w:p w14:paraId="5D866563"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Обеспечивать смену автопокрышек по сезону в соответствии с требованиями ПДД.</w:t>
      </w:r>
    </w:p>
    <w:p w14:paraId="07EC6501"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Осуществлять мойку кузова транспортного средства, влажную уборку в салоне транспортного средства не реже одного раза в неделю, также постоянно производить необходимое обслуживание транспортного средства. Данные действия не должны осуществляться во время нахождения транспортного средства в распоряжении Государственного заказчика.</w:t>
      </w:r>
    </w:p>
    <w:p w14:paraId="12EB8945"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rFonts w:eastAsia="Calibri" w:cs="Times New Roman"/>
          <w:bCs/>
          <w:color w:val="auto"/>
          <w:szCs w:val="24"/>
          <w:lang w:eastAsia="en-US"/>
        </w:rPr>
        <w:t>Обеспечивать поддержание порядка и чистоты в салоне транспортного средства, а также наличие в транспортном средстве дезинфицирующих средств и обработку ими салона и ручек не реже трех раз в день.</w:t>
      </w:r>
    </w:p>
    <w:p w14:paraId="70FDCE7E" w14:textId="5D334A5F"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В случае отсутствия основного водителя из-за предоставления отпуска, болезни или по другим причинам, осуществить замену другим водителем, на весь срок отсутствия основного водителя, предварительно уведомив Государственного заказчика (не позднее 1 (одного) часа с момента обнаружения недостатков, возникновения обстоятельств, препятствующих надлежащему оказанию услуг, посредством телефонной связи и/или посредством электронной почты) в рамках исполнения срока замены транспортного средства, указанного в пункте </w:t>
      </w:r>
      <w:r w:rsidRPr="009B7F68">
        <w:rPr>
          <w:bCs/>
          <w:iCs/>
          <w:color w:val="auto"/>
          <w:szCs w:val="24"/>
          <w:lang w:eastAsia="x-none"/>
        </w:rPr>
        <w:fldChar w:fldCharType="begin"/>
      </w:r>
      <w:r w:rsidRPr="009B7F68">
        <w:rPr>
          <w:bCs/>
          <w:iCs/>
          <w:color w:val="auto"/>
          <w:szCs w:val="24"/>
          <w:lang w:eastAsia="x-none"/>
        </w:rPr>
        <w:instrText xml:space="preserve"> REF _Ref58335670 \r \h  \* MERGEFORMAT </w:instrText>
      </w:r>
      <w:r w:rsidRPr="009B7F68">
        <w:rPr>
          <w:bCs/>
          <w:iCs/>
          <w:color w:val="auto"/>
          <w:szCs w:val="24"/>
          <w:lang w:eastAsia="x-none"/>
        </w:rPr>
      </w:r>
      <w:r w:rsidRPr="009B7F68">
        <w:rPr>
          <w:bCs/>
          <w:iCs/>
          <w:color w:val="auto"/>
          <w:szCs w:val="24"/>
          <w:lang w:eastAsia="x-none"/>
        </w:rPr>
        <w:fldChar w:fldCharType="separate"/>
      </w:r>
      <w:r w:rsidR="009B2853">
        <w:rPr>
          <w:bCs/>
          <w:iCs/>
          <w:color w:val="auto"/>
          <w:szCs w:val="24"/>
          <w:lang w:eastAsia="x-none"/>
        </w:rPr>
        <w:t>3.7.2.13</w:t>
      </w:r>
      <w:r w:rsidRPr="009B7F68">
        <w:rPr>
          <w:bCs/>
          <w:iCs/>
          <w:color w:val="auto"/>
          <w:szCs w:val="24"/>
          <w:lang w:eastAsia="x-none"/>
        </w:rPr>
        <w:fldChar w:fldCharType="end"/>
      </w:r>
      <w:r w:rsidRPr="009B7F68">
        <w:rPr>
          <w:bCs/>
          <w:iCs/>
          <w:color w:val="auto"/>
          <w:szCs w:val="24"/>
          <w:lang w:eastAsia="x-none"/>
        </w:rPr>
        <w:t xml:space="preserve"> Технического задания и в дальнейшем направив письменное </w:t>
      </w:r>
      <w:r w:rsidRPr="009B7F68">
        <w:rPr>
          <w:bCs/>
          <w:iCs/>
          <w:color w:val="auto"/>
          <w:szCs w:val="24"/>
          <w:lang w:eastAsia="x-none"/>
        </w:rPr>
        <w:lastRenderedPageBreak/>
        <w:t>уведомление в порядке, предусмотренном пунктом 11.14 Контракта, в адрес Государственного заказчика в течение 1 (одного) рабочего дня с момента уведомления Государственного заказчика о возникших обстоятельствах, препятствующих исполнению условий Контракта.</w:t>
      </w:r>
    </w:p>
    <w:p w14:paraId="53E79AF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Обеспечивать соблюдение режима труда и отдыха водителей в соответствии с требованиями действующего трудового законодательства и </w:t>
      </w:r>
      <w:r w:rsidRPr="009B7F68">
        <w:rPr>
          <w:color w:val="auto"/>
          <w:szCs w:val="24"/>
        </w:rPr>
        <w:t>Приказа Министерства транспорта Российской Федерации от</w:t>
      </w:r>
      <w:r w:rsidRPr="009B7F68">
        <w:rPr>
          <w:color w:val="auto"/>
          <w:szCs w:val="24"/>
          <w:shd w:val="clear" w:color="auto" w:fill="FFFFFF"/>
        </w:rPr>
        <w:t xml:space="preserve"> 16.10.2020 № 424 «Об утверждении Особенностей режима рабочего времени и времени отдыха, условий труда водителей автомобилей».</w:t>
      </w:r>
    </w:p>
    <w:p w14:paraId="7731558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 xml:space="preserve"> Проводить ежедневные планово-предупредительные проверки технического состояния транспортного средства, </w:t>
      </w:r>
      <w:proofErr w:type="spellStart"/>
      <w:r w:rsidRPr="009B7F68">
        <w:rPr>
          <w:bCs/>
          <w:iCs/>
          <w:color w:val="auto"/>
          <w:szCs w:val="24"/>
          <w:lang w:eastAsia="x-none"/>
        </w:rPr>
        <w:t>предрейсовый</w:t>
      </w:r>
      <w:proofErr w:type="spellEnd"/>
      <w:r w:rsidRPr="009B7F68">
        <w:rPr>
          <w:bCs/>
          <w:iCs/>
          <w:color w:val="auto"/>
          <w:szCs w:val="24"/>
          <w:lang w:eastAsia="x-none"/>
        </w:rPr>
        <w:t xml:space="preserve"> и </w:t>
      </w:r>
      <w:proofErr w:type="spellStart"/>
      <w:r w:rsidRPr="009B7F68">
        <w:rPr>
          <w:bCs/>
          <w:iCs/>
          <w:color w:val="auto"/>
          <w:szCs w:val="24"/>
          <w:lang w:eastAsia="x-none"/>
        </w:rPr>
        <w:t>послерейсовый</w:t>
      </w:r>
      <w:proofErr w:type="spellEnd"/>
      <w:r w:rsidRPr="009B7F68">
        <w:rPr>
          <w:bCs/>
          <w:iCs/>
          <w:color w:val="auto"/>
          <w:szCs w:val="24"/>
          <w:lang w:eastAsia="x-none"/>
        </w:rPr>
        <w:t xml:space="preserve"> медицинские осмотры водителя в соответствии с требованиями законодательства Российской Федерации.</w:t>
      </w:r>
    </w:p>
    <w:p w14:paraId="3AAB7E7A"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На кузове и других частях транспортного средства не должна быть размещена рекламная информация.</w:t>
      </w:r>
      <w:bookmarkStart w:id="7" w:name="_Ref7510910"/>
    </w:p>
    <w:p w14:paraId="601FE529" w14:textId="441813C7"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bookmarkStart w:id="8" w:name="_Ref58335618"/>
      <w:r w:rsidRPr="009B7F68">
        <w:rPr>
          <w:iCs/>
          <w:color w:val="auto"/>
          <w:szCs w:val="24"/>
          <w:lang w:eastAsia="x-none"/>
        </w:rPr>
        <w:t>Требования к водителю транспортного средства:</w:t>
      </w:r>
      <w:bookmarkEnd w:id="7"/>
      <w:bookmarkEnd w:id="8"/>
    </w:p>
    <w:p w14:paraId="42A743BD" w14:textId="77777777" w:rsidR="00E216B9" w:rsidRPr="009B7F68" w:rsidRDefault="00E216B9" w:rsidP="00D92E5B">
      <w:pPr>
        <w:pStyle w:val="aff4"/>
        <w:numPr>
          <w:ilvl w:val="3"/>
          <w:numId w:val="26"/>
        </w:numPr>
        <w:tabs>
          <w:tab w:val="left" w:pos="1418"/>
        </w:tabs>
        <w:suppressAutoHyphens w:val="0"/>
        <w:ind w:left="0" w:firstLine="567"/>
        <w:jc w:val="both"/>
        <w:rPr>
          <w:rFonts w:eastAsia="Calibri" w:cs="Times New Roman"/>
          <w:bCs/>
          <w:color w:val="auto"/>
          <w:szCs w:val="24"/>
          <w:lang w:eastAsia="en-US"/>
        </w:rPr>
      </w:pPr>
      <w:r w:rsidRPr="009B7F68">
        <w:rPr>
          <w:bCs/>
          <w:iCs/>
          <w:color w:val="auto"/>
          <w:szCs w:val="24"/>
          <w:lang w:eastAsia="x-none"/>
        </w:rPr>
        <w:t>Водитель транспортного средства несет материальную ответственность за ценности, материалы и документы Государственного заказчика, находящиеся в транспортном средстве.</w:t>
      </w:r>
    </w:p>
    <w:p w14:paraId="25DE8E71"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Опыт работы водителем у водителя транспортного средства должен составлять не менее 5 лет (категория «В»).</w:t>
      </w:r>
    </w:p>
    <w:p w14:paraId="660B444A"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Водитель транспортного средства должен обладать хорошими знаниями транспортной инфраструктуры города Санкт-Петербурга и русского языка.</w:t>
      </w:r>
    </w:p>
    <w:p w14:paraId="5947B069"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Водитель транспортного средства должен иметь навигатор, средство мобильной связи и оперативно отвечать на телефонные звонки, связанные с оказанием услуг, в процессе оказания услуг.</w:t>
      </w:r>
    </w:p>
    <w:p w14:paraId="2E478AB5"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Внешний вид и поведение должно соответствовать правилам делового этикета.</w:t>
      </w:r>
    </w:p>
    <w:p w14:paraId="09A0FE13"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Водителю транспортного средства не разрешается разглашать служебную информацию, а также ставших ему известными в связи с исполнением должностных обязанностей сведений, затрагивающих частную жизнь, честь и достоинство пассажиров.</w:t>
      </w:r>
    </w:p>
    <w:p w14:paraId="003FDAD9" w14:textId="77777777" w:rsidR="00E216B9" w:rsidRPr="009B7F68" w:rsidRDefault="00E216B9" w:rsidP="00D92E5B">
      <w:pPr>
        <w:pStyle w:val="aff4"/>
        <w:numPr>
          <w:ilvl w:val="3"/>
          <w:numId w:val="26"/>
        </w:numPr>
        <w:tabs>
          <w:tab w:val="left" w:pos="1418"/>
        </w:tabs>
        <w:suppressAutoHyphens w:val="0"/>
        <w:ind w:left="0" w:firstLine="567"/>
        <w:jc w:val="both"/>
        <w:rPr>
          <w:bCs/>
          <w:iCs/>
          <w:color w:val="auto"/>
          <w:szCs w:val="24"/>
          <w:lang w:eastAsia="x-none"/>
        </w:rPr>
      </w:pPr>
      <w:r w:rsidRPr="009B7F68">
        <w:rPr>
          <w:bCs/>
          <w:iCs/>
          <w:color w:val="auto"/>
          <w:szCs w:val="24"/>
          <w:lang w:eastAsia="x-none"/>
        </w:rPr>
        <w:t>Водителю транспортного средства не разрешается курить в салоне транспортного средства при оказании услуг.</w:t>
      </w:r>
    </w:p>
    <w:p w14:paraId="2CBB764C" w14:textId="77777777"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iCs/>
          <w:color w:val="auto"/>
          <w:szCs w:val="24"/>
          <w:lang w:eastAsia="x-none"/>
        </w:rPr>
        <w:t>Все</w:t>
      </w:r>
      <w:r w:rsidRPr="009B7F68">
        <w:rPr>
          <w:color w:val="auto"/>
          <w:szCs w:val="24"/>
        </w:rPr>
        <w:t xml:space="preserve"> расходы по техническому обслуживанию, ремонту любой сложности транспортного средства, включая расходы на бензин и горюче-смазочные материалы, а также прочие расходы, необходимые для оказания услуг в соответствии с требованиями к объекту закупки, входят в стоимость услуг.</w:t>
      </w:r>
    </w:p>
    <w:p w14:paraId="2EB615AF" w14:textId="77777777" w:rsidR="00E216B9" w:rsidRPr="009B7F6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color w:val="auto"/>
          <w:szCs w:val="24"/>
        </w:rPr>
        <w:t xml:space="preserve">Исполнитель оказывает услуги в соответствии с заявками, направленными </w:t>
      </w:r>
      <w:r w:rsidRPr="009B7F68">
        <w:rPr>
          <w:color w:val="auto"/>
          <w:szCs w:val="24"/>
        </w:rPr>
        <w:br/>
        <w:t xml:space="preserve">только от уполномоченных лиц </w:t>
      </w:r>
      <w:r w:rsidRPr="009B7F68">
        <w:rPr>
          <w:bCs/>
          <w:color w:val="auto"/>
          <w:szCs w:val="24"/>
        </w:rPr>
        <w:t>Государственного заказчика одним из следующих способов:</w:t>
      </w:r>
    </w:p>
    <w:p w14:paraId="1A6A94CC"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телефонного звонка водителю или в диспетчерскую службу Исполнителя.</w:t>
      </w:r>
    </w:p>
    <w:p w14:paraId="05DB0EC2"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смс-сообщения.</w:t>
      </w:r>
    </w:p>
    <w:p w14:paraId="3FD1E83E" w14:textId="77777777" w:rsidR="00E216B9" w:rsidRPr="009B7F68" w:rsidRDefault="00E216B9" w:rsidP="00D92E5B">
      <w:pPr>
        <w:pStyle w:val="aff4"/>
        <w:numPr>
          <w:ilvl w:val="3"/>
          <w:numId w:val="26"/>
        </w:numPr>
        <w:tabs>
          <w:tab w:val="left" w:pos="1418"/>
        </w:tabs>
        <w:suppressAutoHyphens w:val="0"/>
        <w:ind w:left="0" w:firstLine="567"/>
        <w:jc w:val="both"/>
        <w:rPr>
          <w:bCs/>
          <w:color w:val="auto"/>
          <w:szCs w:val="24"/>
        </w:rPr>
      </w:pPr>
      <w:r w:rsidRPr="009B7F68">
        <w:rPr>
          <w:bCs/>
          <w:color w:val="auto"/>
          <w:szCs w:val="24"/>
        </w:rPr>
        <w:t>Посредством электронной почты.</w:t>
      </w:r>
    </w:p>
    <w:p w14:paraId="3AD95D8E" w14:textId="72C75C1A" w:rsidR="00934A80" w:rsidRPr="00703A38" w:rsidRDefault="00E216B9" w:rsidP="00D92E5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9B7F68">
        <w:rPr>
          <w:bCs/>
          <w:color w:val="auto"/>
          <w:szCs w:val="24"/>
        </w:rPr>
        <w:t>Список лиц, уполномоченных на направление заявок для оказания услуг, направляется Государственным заказчиком Исполнителю в течение 1 (одного) рабочего дня с момента заключения Контракта.</w:t>
      </w:r>
    </w:p>
    <w:p w14:paraId="2DE0FDDA" w14:textId="77777777" w:rsidR="000077B8" w:rsidRDefault="000077B8" w:rsidP="00D92E5B">
      <w:pPr>
        <w:pStyle w:val="aff4"/>
        <w:numPr>
          <w:ilvl w:val="1"/>
          <w:numId w:val="26"/>
        </w:numPr>
        <w:tabs>
          <w:tab w:val="left" w:pos="1134"/>
          <w:tab w:val="left" w:pos="1418"/>
        </w:tabs>
        <w:suppressAutoHyphens w:val="0"/>
        <w:ind w:left="0" w:firstLine="567"/>
        <w:jc w:val="both"/>
        <w:rPr>
          <w:b/>
          <w:szCs w:val="24"/>
        </w:rPr>
      </w:pPr>
      <w:r w:rsidRPr="00703A38">
        <w:rPr>
          <w:b/>
          <w:szCs w:val="24"/>
        </w:rPr>
        <w:t>Требования</w:t>
      </w:r>
      <w:r w:rsidRPr="00A50C66">
        <w:rPr>
          <w:b/>
          <w:szCs w:val="24"/>
        </w:rPr>
        <w:t xml:space="preserve"> к качеству и безопасности услуг</w:t>
      </w:r>
      <w:r>
        <w:rPr>
          <w:b/>
          <w:szCs w:val="24"/>
        </w:rPr>
        <w:t>:</w:t>
      </w:r>
    </w:p>
    <w:p w14:paraId="2B7767F7" w14:textId="77E2D33F" w:rsidR="000077B8" w:rsidRPr="00CA4238" w:rsidRDefault="000077B8" w:rsidP="00D92E5B">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не имеет права передавать третьим лицам информацию, полученную в процессе оказания услуг, и сведения о характере оказываемых услуг без</w:t>
      </w:r>
      <w:r w:rsidR="00C05170">
        <w:rPr>
          <w:bCs/>
          <w:iCs/>
          <w:szCs w:val="24"/>
        </w:rPr>
        <w:t> </w:t>
      </w:r>
      <w:r w:rsidRPr="00CA4238">
        <w:rPr>
          <w:bCs/>
          <w:iCs/>
          <w:szCs w:val="24"/>
        </w:rPr>
        <w:t>согласования с Государственным заказчиком.</w:t>
      </w:r>
    </w:p>
    <w:p w14:paraId="1EDC4B6B" w14:textId="52FB3A79" w:rsidR="000077B8" w:rsidRPr="00CA4238" w:rsidRDefault="000077B8" w:rsidP="00D92E5B">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обязан оказывать услуги с соблюдением действующих правил и</w:t>
      </w:r>
      <w:r w:rsidR="00C05170">
        <w:rPr>
          <w:bCs/>
          <w:iCs/>
          <w:szCs w:val="24"/>
        </w:rPr>
        <w:t> </w:t>
      </w:r>
      <w:r w:rsidRPr="00CA4238">
        <w:rPr>
          <w:bCs/>
          <w:iCs/>
          <w:szCs w:val="24"/>
        </w:rPr>
        <w:t xml:space="preserve">норм техники </w:t>
      </w:r>
      <w:r w:rsidRPr="000530E7">
        <w:rPr>
          <w:bCs/>
          <w:iCs/>
          <w:szCs w:val="24"/>
        </w:rPr>
        <w:t xml:space="preserve">безопасности, </w:t>
      </w:r>
      <w:r w:rsidR="00B25D15" w:rsidRPr="000530E7">
        <w:rPr>
          <w:bCs/>
          <w:iCs/>
          <w:szCs w:val="24"/>
        </w:rPr>
        <w:t xml:space="preserve">охраны труда, </w:t>
      </w:r>
      <w:r w:rsidRPr="000530E7">
        <w:rPr>
          <w:bCs/>
          <w:iCs/>
          <w:szCs w:val="24"/>
        </w:rPr>
        <w:t>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r w:rsidRPr="00CA4238">
        <w:rPr>
          <w:bCs/>
          <w:iCs/>
          <w:szCs w:val="24"/>
        </w:rPr>
        <w:t>.</w:t>
      </w:r>
    </w:p>
    <w:p w14:paraId="044615CD" w14:textId="77777777" w:rsidR="000077B8" w:rsidRDefault="000077B8" w:rsidP="00D92E5B">
      <w:pPr>
        <w:pStyle w:val="aff4"/>
        <w:numPr>
          <w:ilvl w:val="1"/>
          <w:numId w:val="26"/>
        </w:numPr>
        <w:tabs>
          <w:tab w:val="left" w:pos="1134"/>
          <w:tab w:val="left" w:pos="1418"/>
        </w:tabs>
        <w:suppressAutoHyphens w:val="0"/>
        <w:ind w:left="0" w:firstLine="567"/>
        <w:jc w:val="both"/>
        <w:rPr>
          <w:b/>
          <w:szCs w:val="24"/>
        </w:rPr>
      </w:pPr>
      <w:r w:rsidRPr="00A50C66">
        <w:rPr>
          <w:b/>
          <w:szCs w:val="24"/>
        </w:rPr>
        <w:t>Требования к наличию лицензий</w:t>
      </w:r>
      <w:r>
        <w:rPr>
          <w:b/>
          <w:szCs w:val="24"/>
        </w:rPr>
        <w:t>:</w:t>
      </w:r>
    </w:p>
    <w:p w14:paraId="0FBF095B" w14:textId="77777777" w:rsidR="000077B8" w:rsidRDefault="000077B8" w:rsidP="00E13EB2">
      <w:pPr>
        <w:pStyle w:val="aff4"/>
        <w:tabs>
          <w:tab w:val="left" w:pos="1134"/>
          <w:tab w:val="left" w:pos="1418"/>
        </w:tabs>
        <w:suppressAutoHyphens w:val="0"/>
        <w:ind w:left="0" w:firstLine="567"/>
        <w:jc w:val="both"/>
        <w:rPr>
          <w:szCs w:val="24"/>
        </w:rPr>
      </w:pPr>
      <w:r w:rsidRPr="00A50C66">
        <w:rPr>
          <w:szCs w:val="24"/>
        </w:rPr>
        <w:lastRenderedPageBreak/>
        <w:t>Требование к наличию лицензий не установлено.</w:t>
      </w:r>
    </w:p>
    <w:p w14:paraId="2ED69E28" w14:textId="77777777" w:rsidR="000077B8" w:rsidRPr="00DF53C6" w:rsidRDefault="000077B8" w:rsidP="00D92E5B">
      <w:pPr>
        <w:pStyle w:val="aff4"/>
        <w:numPr>
          <w:ilvl w:val="1"/>
          <w:numId w:val="26"/>
        </w:numPr>
        <w:tabs>
          <w:tab w:val="left" w:pos="1134"/>
          <w:tab w:val="left" w:pos="1418"/>
        </w:tabs>
        <w:suppressAutoHyphens w:val="0"/>
        <w:ind w:left="0" w:firstLine="567"/>
        <w:jc w:val="both"/>
        <w:rPr>
          <w:b/>
          <w:szCs w:val="24"/>
        </w:rPr>
      </w:pPr>
      <w:r w:rsidRPr="00DF53C6">
        <w:rPr>
          <w:b/>
          <w:szCs w:val="24"/>
        </w:rPr>
        <w:t>Требования к гарантии качества услуг, а также требования к гарантийному сроку и (или) объему пред</w:t>
      </w:r>
      <w:r>
        <w:rPr>
          <w:b/>
          <w:szCs w:val="24"/>
        </w:rPr>
        <w:t>оставления гарантий их качества:</w:t>
      </w:r>
    </w:p>
    <w:p w14:paraId="7A7E43E9" w14:textId="77777777" w:rsidR="000077B8" w:rsidRPr="000077B8" w:rsidRDefault="000077B8" w:rsidP="00E13EB2">
      <w:pPr>
        <w:pStyle w:val="aff4"/>
        <w:tabs>
          <w:tab w:val="left" w:pos="1276"/>
          <w:tab w:val="left" w:pos="1418"/>
        </w:tabs>
        <w:suppressAutoHyphens w:val="0"/>
        <w:ind w:left="0" w:firstLine="567"/>
        <w:contextualSpacing w:val="0"/>
        <w:jc w:val="both"/>
        <w:outlineLvl w:val="1"/>
        <w:rPr>
          <w:szCs w:val="24"/>
        </w:rPr>
      </w:pPr>
      <w:r w:rsidRPr="000077B8">
        <w:rPr>
          <w:bCs/>
          <w:szCs w:val="24"/>
        </w:rPr>
        <w:t>Требования к гарантийным обязательствам не предъявляются</w:t>
      </w:r>
      <w:r w:rsidRPr="000077B8">
        <w:rPr>
          <w:szCs w:val="24"/>
        </w:rPr>
        <w:t>.</w:t>
      </w:r>
    </w:p>
    <w:p w14:paraId="1BD181FF" w14:textId="5D8D836E" w:rsidR="00FF69FD" w:rsidRDefault="000077B8" w:rsidP="00D92E5B">
      <w:pPr>
        <w:pStyle w:val="aff4"/>
        <w:numPr>
          <w:ilvl w:val="1"/>
          <w:numId w:val="26"/>
        </w:numPr>
        <w:tabs>
          <w:tab w:val="left" w:pos="1134"/>
          <w:tab w:val="left" w:pos="1418"/>
        </w:tabs>
        <w:suppressAutoHyphens w:val="0"/>
        <w:ind w:left="0" w:firstLine="567"/>
        <w:jc w:val="both"/>
        <w:rPr>
          <w:szCs w:val="24"/>
        </w:rPr>
      </w:pPr>
      <w:r w:rsidRPr="00006AC6">
        <w:rPr>
          <w:b/>
          <w:szCs w:val="24"/>
        </w:rPr>
        <w:t xml:space="preserve">Требования энергетической эффективности услуг: </w:t>
      </w:r>
      <w:r w:rsidRPr="00006AC6">
        <w:rPr>
          <w:szCs w:val="24"/>
        </w:rPr>
        <w:t>не установлено.</w:t>
      </w:r>
    </w:p>
    <w:p w14:paraId="18F7EC47" w14:textId="714D27CD" w:rsidR="00FF69FD" w:rsidRDefault="00FF69FD">
      <w:pPr>
        <w:widowControl/>
        <w:suppressAutoHyphens w:val="0"/>
        <w:rPr>
          <w:szCs w:val="24"/>
        </w:rPr>
      </w:pPr>
    </w:p>
    <w:p w14:paraId="2BBADA76" w14:textId="76E900E9" w:rsidR="000077B8" w:rsidRPr="00DF53C6" w:rsidRDefault="000077B8" w:rsidP="00706FBA">
      <w:pPr>
        <w:pStyle w:val="aff4"/>
        <w:numPr>
          <w:ilvl w:val="0"/>
          <w:numId w:val="33"/>
        </w:numPr>
        <w:suppressAutoHyphens w:val="0"/>
        <w:ind w:left="357" w:hanging="357"/>
        <w:jc w:val="center"/>
        <w:rPr>
          <w:b/>
          <w:szCs w:val="24"/>
        </w:rPr>
      </w:pPr>
      <w:r w:rsidRPr="0066612D">
        <w:rPr>
          <w:b/>
          <w:szCs w:val="24"/>
        </w:rPr>
        <w:t xml:space="preserve">Объем и место оказания услуг, являющихся предметом </w:t>
      </w:r>
      <w:r w:rsidR="008635B7">
        <w:rPr>
          <w:b/>
          <w:szCs w:val="24"/>
        </w:rPr>
        <w:t>К</w:t>
      </w:r>
      <w:r w:rsidRPr="0066612D">
        <w:rPr>
          <w:b/>
          <w:szCs w:val="24"/>
        </w:rPr>
        <w:t>онтракта, сроки</w:t>
      </w:r>
      <w:r w:rsidRPr="00C404D0">
        <w:rPr>
          <w:b/>
          <w:szCs w:val="24"/>
        </w:rPr>
        <w:t xml:space="preserve"> </w:t>
      </w:r>
      <w:r w:rsidRPr="00DF53C6">
        <w:rPr>
          <w:b/>
          <w:szCs w:val="24"/>
        </w:rPr>
        <w:t>завершения услуг, график оказания услуг</w:t>
      </w:r>
    </w:p>
    <w:p w14:paraId="3A5BB4B6" w14:textId="77777777" w:rsidR="000077B8" w:rsidRPr="00DF53C6" w:rsidRDefault="000077B8" w:rsidP="00706FBA">
      <w:pPr>
        <w:pStyle w:val="aff4"/>
        <w:tabs>
          <w:tab w:val="left" w:pos="1134"/>
        </w:tabs>
        <w:suppressAutoHyphens w:val="0"/>
        <w:autoSpaceDE w:val="0"/>
        <w:autoSpaceDN w:val="0"/>
        <w:adjustRightInd w:val="0"/>
        <w:ind w:left="567"/>
        <w:outlineLvl w:val="1"/>
        <w:rPr>
          <w:szCs w:val="24"/>
        </w:rPr>
      </w:pPr>
    </w:p>
    <w:p w14:paraId="6B308DC5" w14:textId="1DC4AEE7" w:rsidR="000077B8" w:rsidRPr="003F4B71" w:rsidRDefault="000077B8" w:rsidP="00E43027">
      <w:pPr>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3F4B71">
        <w:rPr>
          <w:rFonts w:cs="Times New Roman"/>
          <w:szCs w:val="24"/>
        </w:rPr>
        <w:t>Место оказания услуг: согласно Приложению № 1 к Техническому заданию.</w:t>
      </w:r>
    </w:p>
    <w:p w14:paraId="40BBAEBC" w14:textId="77777777" w:rsidR="000077B8" w:rsidRPr="00231531" w:rsidRDefault="000077B8" w:rsidP="00E43027">
      <w:pPr>
        <w:numPr>
          <w:ilvl w:val="1"/>
          <w:numId w:val="39"/>
        </w:numPr>
        <w:tabs>
          <w:tab w:val="left" w:pos="1134"/>
        </w:tabs>
        <w:suppressAutoHyphens w:val="0"/>
        <w:autoSpaceDE w:val="0"/>
        <w:autoSpaceDN w:val="0"/>
        <w:adjustRightInd w:val="0"/>
        <w:ind w:left="0" w:firstLine="567"/>
        <w:jc w:val="both"/>
        <w:outlineLvl w:val="1"/>
        <w:rPr>
          <w:rFonts w:cs="Times New Roman"/>
          <w:szCs w:val="24"/>
        </w:rPr>
      </w:pPr>
      <w:r w:rsidRPr="00DF53C6">
        <w:rPr>
          <w:rFonts w:cs="Times New Roman"/>
          <w:szCs w:val="24"/>
        </w:rPr>
        <w:t xml:space="preserve">Сроки </w:t>
      </w:r>
      <w:r w:rsidRPr="00231531">
        <w:rPr>
          <w:rFonts w:cs="Times New Roman"/>
          <w:szCs w:val="24"/>
        </w:rPr>
        <w:t>оказания услуг:</w:t>
      </w:r>
    </w:p>
    <w:p w14:paraId="7B2B38FC" w14:textId="26D2A17C" w:rsidR="000077B8" w:rsidRPr="00231531" w:rsidRDefault="000077B8" w:rsidP="00E43027">
      <w:pPr>
        <w:pStyle w:val="aff4"/>
        <w:numPr>
          <w:ilvl w:val="2"/>
          <w:numId w:val="39"/>
        </w:numPr>
        <w:tabs>
          <w:tab w:val="left" w:pos="1134"/>
        </w:tabs>
        <w:suppressAutoHyphens w:val="0"/>
        <w:autoSpaceDE w:val="0"/>
        <w:autoSpaceDN w:val="0"/>
        <w:adjustRightInd w:val="0"/>
        <w:ind w:left="0" w:firstLine="567"/>
        <w:outlineLvl w:val="1"/>
        <w:rPr>
          <w:szCs w:val="24"/>
        </w:rPr>
      </w:pPr>
      <w:r w:rsidRPr="00231531">
        <w:rPr>
          <w:szCs w:val="24"/>
        </w:rPr>
        <w:t xml:space="preserve">Начало оказания услуг: </w:t>
      </w:r>
      <w:r w:rsidR="006D0C38">
        <w:rPr>
          <w:szCs w:val="24"/>
        </w:rPr>
        <w:t>16</w:t>
      </w:r>
      <w:r w:rsidR="00200404">
        <w:rPr>
          <w:szCs w:val="24"/>
        </w:rPr>
        <w:t>.</w:t>
      </w:r>
      <w:r w:rsidR="00CF797A">
        <w:rPr>
          <w:szCs w:val="24"/>
          <w:lang w:val="en-US"/>
        </w:rPr>
        <w:t>0</w:t>
      </w:r>
      <w:r w:rsidR="00E20993">
        <w:rPr>
          <w:szCs w:val="24"/>
          <w:lang w:val="en-US"/>
        </w:rPr>
        <w:t>3</w:t>
      </w:r>
      <w:r w:rsidR="00200404">
        <w:rPr>
          <w:szCs w:val="24"/>
        </w:rPr>
        <w:t>.2026</w:t>
      </w:r>
      <w:r w:rsidRPr="00231531">
        <w:rPr>
          <w:szCs w:val="24"/>
        </w:rPr>
        <w:t>.</w:t>
      </w:r>
    </w:p>
    <w:p w14:paraId="443621D2" w14:textId="3A875C82" w:rsidR="000077B8" w:rsidRPr="00231531" w:rsidRDefault="000077B8" w:rsidP="00E43027">
      <w:pPr>
        <w:pStyle w:val="aff4"/>
        <w:numPr>
          <w:ilvl w:val="2"/>
          <w:numId w:val="39"/>
        </w:numPr>
        <w:tabs>
          <w:tab w:val="left" w:pos="1134"/>
        </w:tabs>
        <w:suppressAutoHyphens w:val="0"/>
        <w:autoSpaceDE w:val="0"/>
        <w:autoSpaceDN w:val="0"/>
        <w:adjustRightInd w:val="0"/>
        <w:ind w:left="0" w:firstLine="567"/>
        <w:jc w:val="both"/>
        <w:outlineLvl w:val="1"/>
        <w:rPr>
          <w:szCs w:val="24"/>
        </w:rPr>
      </w:pPr>
      <w:r w:rsidRPr="00231531">
        <w:rPr>
          <w:szCs w:val="24"/>
        </w:rPr>
        <w:t xml:space="preserve">Окончание оказания услуг: </w:t>
      </w:r>
      <w:r w:rsidR="006D0C38">
        <w:rPr>
          <w:szCs w:val="24"/>
        </w:rPr>
        <w:t>25</w:t>
      </w:r>
      <w:r w:rsidR="0089592A" w:rsidRPr="002068FF">
        <w:rPr>
          <w:rFonts w:cs="Times New Roman"/>
          <w:szCs w:val="24"/>
        </w:rPr>
        <w:t>.</w:t>
      </w:r>
      <w:r w:rsidR="00200404">
        <w:rPr>
          <w:rFonts w:cs="Times New Roman"/>
          <w:szCs w:val="24"/>
          <w:lang w:val="en-US"/>
        </w:rPr>
        <w:t>0</w:t>
      </w:r>
      <w:r w:rsidR="00946877">
        <w:rPr>
          <w:rFonts w:cs="Times New Roman"/>
          <w:szCs w:val="24"/>
        </w:rPr>
        <w:t>6</w:t>
      </w:r>
      <w:r w:rsidR="0089592A" w:rsidRPr="002068FF">
        <w:rPr>
          <w:rFonts w:cs="Times New Roman"/>
          <w:szCs w:val="24"/>
        </w:rPr>
        <w:t>.202</w:t>
      </w:r>
      <w:r w:rsidR="00200404">
        <w:rPr>
          <w:rFonts w:cs="Times New Roman"/>
          <w:szCs w:val="24"/>
          <w:lang w:val="en-US"/>
        </w:rPr>
        <w:t>6</w:t>
      </w:r>
      <w:r w:rsidRPr="00231531">
        <w:rPr>
          <w:szCs w:val="24"/>
        </w:rPr>
        <w:t xml:space="preserve">. </w:t>
      </w:r>
    </w:p>
    <w:p w14:paraId="6DAD1758" w14:textId="77777777" w:rsidR="003F4B71" w:rsidRDefault="003F4B71" w:rsidP="00706FBA">
      <w:pPr>
        <w:numPr>
          <w:ilvl w:val="1"/>
          <w:numId w:val="39"/>
        </w:numPr>
        <w:tabs>
          <w:tab w:val="left" w:pos="1134"/>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Условия оказания услуг:</w:t>
      </w:r>
    </w:p>
    <w:p w14:paraId="0065A04C" w14:textId="118CD30F" w:rsidR="003F4B71" w:rsidRPr="008E3B2D" w:rsidRDefault="003F4B71" w:rsidP="00706FBA">
      <w:pPr>
        <w:pStyle w:val="aff4"/>
        <w:numPr>
          <w:ilvl w:val="2"/>
          <w:numId w:val="39"/>
        </w:numPr>
        <w:tabs>
          <w:tab w:val="left" w:pos="1134"/>
        </w:tabs>
        <w:suppressAutoHyphens w:val="0"/>
        <w:autoSpaceDE w:val="0"/>
        <w:autoSpaceDN w:val="0"/>
        <w:adjustRightInd w:val="0"/>
        <w:ind w:left="0" w:firstLine="567"/>
        <w:outlineLvl w:val="1"/>
        <w:rPr>
          <w:rFonts w:eastAsia="Calibri" w:cs="Times New Roman"/>
          <w:bCs/>
          <w:color w:val="auto"/>
          <w:szCs w:val="24"/>
          <w:lang w:eastAsia="en-US"/>
        </w:rPr>
      </w:pPr>
      <w:r w:rsidRPr="00110406">
        <w:rPr>
          <w:rFonts w:eastAsia="Calibri" w:cs="Times New Roman"/>
          <w:bCs/>
          <w:color w:val="auto"/>
          <w:szCs w:val="24"/>
          <w:lang w:eastAsia="en-US"/>
        </w:rPr>
        <w:t xml:space="preserve">Оказание услуг осуществляется согласно прилагаемому </w:t>
      </w:r>
      <w:r w:rsidRPr="008E3B2D">
        <w:rPr>
          <w:rFonts w:eastAsia="Calibri" w:cs="Times New Roman"/>
          <w:bCs/>
          <w:color w:val="auto"/>
          <w:szCs w:val="24"/>
          <w:lang w:eastAsia="en-US"/>
        </w:rPr>
        <w:t>графику</w:t>
      </w:r>
      <w:r w:rsidR="00521544" w:rsidRPr="008E3B2D">
        <w:rPr>
          <w:rFonts w:eastAsia="Calibri" w:cs="Times New Roman"/>
          <w:bCs/>
          <w:color w:val="auto"/>
          <w:szCs w:val="24"/>
          <w:lang w:eastAsia="en-US"/>
        </w:rPr>
        <w:t xml:space="preserve"> оказания услуг</w:t>
      </w:r>
      <w:r w:rsidRPr="008E3B2D">
        <w:rPr>
          <w:rFonts w:eastAsia="Calibri" w:cs="Times New Roman"/>
          <w:bCs/>
          <w:color w:val="auto"/>
          <w:szCs w:val="24"/>
          <w:lang w:eastAsia="en-US"/>
        </w:rPr>
        <w:t xml:space="preserve"> (Таблица 2). </w:t>
      </w:r>
    </w:p>
    <w:p w14:paraId="55C33D3A" w14:textId="7865F17A" w:rsidR="003F4B71" w:rsidRPr="00110406" w:rsidRDefault="001F46B9" w:rsidP="00706FBA">
      <w:pPr>
        <w:pStyle w:val="aff4"/>
        <w:tabs>
          <w:tab w:val="left" w:pos="1418"/>
        </w:tabs>
        <w:suppressAutoHyphens w:val="0"/>
        <w:ind w:left="567"/>
        <w:jc w:val="right"/>
        <w:rPr>
          <w:rFonts w:eastAsia="Calibri" w:cs="Times New Roman"/>
          <w:bCs/>
          <w:color w:val="auto"/>
          <w:szCs w:val="24"/>
          <w:lang w:eastAsia="en-US"/>
        </w:rPr>
      </w:pPr>
      <w:r>
        <w:rPr>
          <w:rFonts w:eastAsia="Calibri" w:cs="Times New Roman"/>
          <w:bCs/>
          <w:color w:val="auto"/>
          <w:szCs w:val="24"/>
          <w:lang w:eastAsia="en-US"/>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886"/>
        <w:gridCol w:w="3008"/>
        <w:gridCol w:w="3004"/>
      </w:tblGrid>
      <w:tr w:rsidR="00531208" w:rsidRPr="008E3B2D" w14:paraId="05B52AA4" w14:textId="77777777" w:rsidTr="002A14C8">
        <w:trPr>
          <w:trHeight w:val="284"/>
          <w:tblHeader/>
        </w:trPr>
        <w:tc>
          <w:tcPr>
            <w:tcW w:w="379" w:type="pct"/>
            <w:vMerge w:val="restart"/>
            <w:shd w:val="clear" w:color="auto" w:fill="auto"/>
            <w:vAlign w:val="center"/>
          </w:tcPr>
          <w:p w14:paraId="3E10CE10" w14:textId="77777777" w:rsidR="00531208" w:rsidRPr="008E3B2D" w:rsidRDefault="00531208" w:rsidP="00706FBA">
            <w:pPr>
              <w:suppressAutoHyphens w:val="0"/>
              <w:autoSpaceDE w:val="0"/>
              <w:autoSpaceDN w:val="0"/>
              <w:adjustRightInd w:val="0"/>
              <w:jc w:val="center"/>
              <w:rPr>
                <w:rFonts w:eastAsia="Calibri" w:cs="Times New Roman"/>
                <w:b/>
                <w:color w:val="auto"/>
              </w:rPr>
            </w:pPr>
            <w:r w:rsidRPr="008E3B2D">
              <w:rPr>
                <w:rFonts w:eastAsia="Calibri" w:cs="Times New Roman"/>
                <w:b/>
                <w:color w:val="auto"/>
              </w:rPr>
              <w:t>№</w:t>
            </w:r>
          </w:p>
          <w:p w14:paraId="25BE0492"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szCs w:val="24"/>
              </w:rPr>
            </w:pPr>
            <w:r w:rsidRPr="008E3B2D">
              <w:rPr>
                <w:rFonts w:eastAsia="Calibri" w:cs="Times New Roman"/>
                <w:b/>
                <w:color w:val="auto"/>
              </w:rPr>
              <w:t>п/п</w:t>
            </w:r>
          </w:p>
        </w:tc>
        <w:tc>
          <w:tcPr>
            <w:tcW w:w="1499" w:type="pct"/>
            <w:vMerge w:val="restart"/>
            <w:vAlign w:val="center"/>
          </w:tcPr>
          <w:p w14:paraId="61382689" w14:textId="348A61D7" w:rsidR="00531208" w:rsidRPr="00CF4E0B"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Pr>
                <w:rFonts w:eastAsia="Calibri" w:cs="Times New Roman"/>
                <w:b/>
                <w:color w:val="auto"/>
              </w:rPr>
              <w:t>Количество транспортных средств, шт.</w:t>
            </w:r>
          </w:p>
        </w:tc>
        <w:tc>
          <w:tcPr>
            <w:tcW w:w="3122" w:type="pct"/>
            <w:gridSpan w:val="2"/>
            <w:shd w:val="clear" w:color="auto" w:fill="auto"/>
            <w:vAlign w:val="center"/>
          </w:tcPr>
          <w:p w14:paraId="01F288EE" w14:textId="5EF4679F"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bCs/>
                <w:color w:val="auto"/>
                <w:szCs w:val="24"/>
              </w:rPr>
            </w:pPr>
            <w:r w:rsidRPr="008E3B2D">
              <w:rPr>
                <w:rFonts w:eastAsia="Calibri" w:cs="Times New Roman"/>
                <w:b/>
                <w:color w:val="auto"/>
              </w:rPr>
              <w:t>График оказания услуг</w:t>
            </w:r>
          </w:p>
        </w:tc>
      </w:tr>
      <w:tr w:rsidR="00531208" w:rsidRPr="008E3B2D" w14:paraId="05E2CFB3" w14:textId="77777777" w:rsidTr="002A14C8">
        <w:trPr>
          <w:trHeight w:val="284"/>
          <w:tblHeader/>
        </w:trPr>
        <w:tc>
          <w:tcPr>
            <w:tcW w:w="379" w:type="pct"/>
            <w:vMerge/>
            <w:shd w:val="clear" w:color="auto" w:fill="auto"/>
            <w:vAlign w:val="center"/>
          </w:tcPr>
          <w:p w14:paraId="12CB5E22" w14:textId="77777777" w:rsidR="00531208" w:rsidRPr="008E3B2D" w:rsidRDefault="00531208" w:rsidP="00706FBA">
            <w:pPr>
              <w:suppressAutoHyphens w:val="0"/>
              <w:autoSpaceDE w:val="0"/>
              <w:autoSpaceDN w:val="0"/>
              <w:adjustRightInd w:val="0"/>
              <w:jc w:val="center"/>
              <w:rPr>
                <w:rFonts w:eastAsia="Calibri" w:cs="Times New Roman"/>
                <w:b/>
                <w:color w:val="auto"/>
              </w:rPr>
            </w:pPr>
          </w:p>
        </w:tc>
        <w:tc>
          <w:tcPr>
            <w:tcW w:w="1499" w:type="pct"/>
            <w:vMerge/>
          </w:tcPr>
          <w:p w14:paraId="11187F74" w14:textId="722BC4AC"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p>
        </w:tc>
        <w:tc>
          <w:tcPr>
            <w:tcW w:w="1562" w:type="pct"/>
            <w:shd w:val="clear" w:color="auto" w:fill="auto"/>
            <w:vAlign w:val="center"/>
          </w:tcPr>
          <w:p w14:paraId="2E68317B" w14:textId="422B4590"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8E3B2D">
              <w:rPr>
                <w:rFonts w:eastAsia="Calibri" w:cs="Times New Roman"/>
                <w:b/>
                <w:color w:val="auto"/>
              </w:rPr>
              <w:t xml:space="preserve">Периодичность </w:t>
            </w:r>
          </w:p>
        </w:tc>
        <w:tc>
          <w:tcPr>
            <w:tcW w:w="1560" w:type="pct"/>
            <w:shd w:val="clear" w:color="auto" w:fill="auto"/>
            <w:vAlign w:val="center"/>
          </w:tcPr>
          <w:p w14:paraId="1EE6EE28" w14:textId="36044A67" w:rsidR="00531208" w:rsidRPr="003A004E"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6242AA">
              <w:rPr>
                <w:rFonts w:eastAsia="Calibri" w:cs="Times New Roman"/>
                <w:b/>
                <w:color w:val="auto"/>
              </w:rPr>
              <w:t>Время</w:t>
            </w:r>
            <w:r w:rsidR="003A004E" w:rsidRPr="006242AA">
              <w:rPr>
                <w:rFonts w:eastAsia="Calibri" w:cs="Times New Roman"/>
                <w:b/>
                <w:color w:val="auto"/>
                <w:lang w:val="en-US"/>
              </w:rPr>
              <w:t xml:space="preserve"> </w:t>
            </w:r>
            <w:r w:rsidR="003A004E" w:rsidRPr="006242AA">
              <w:rPr>
                <w:rFonts w:eastAsia="Calibri" w:cs="Times New Roman"/>
                <w:b/>
                <w:color w:val="auto"/>
              </w:rPr>
              <w:t xml:space="preserve">(продолжительность </w:t>
            </w:r>
            <w:proofErr w:type="spellStart"/>
            <w:r w:rsidR="003A004E" w:rsidRPr="006242AA">
              <w:rPr>
                <w:rFonts w:eastAsia="Calibri" w:cs="Times New Roman"/>
                <w:b/>
                <w:color w:val="auto"/>
              </w:rPr>
              <w:t>машино</w:t>
            </w:r>
            <w:proofErr w:type="spellEnd"/>
            <w:r w:rsidR="003A004E" w:rsidRPr="006242AA">
              <w:rPr>
                <w:rFonts w:eastAsia="Calibri" w:cs="Times New Roman"/>
                <w:b/>
                <w:color w:val="auto"/>
              </w:rPr>
              <w:t>-смены)</w:t>
            </w:r>
          </w:p>
        </w:tc>
      </w:tr>
      <w:tr w:rsidR="00531208" w:rsidRPr="008E3B2D" w14:paraId="2AD9856A" w14:textId="77777777" w:rsidTr="002A14C8">
        <w:trPr>
          <w:trHeight w:val="284"/>
          <w:tblHeader/>
        </w:trPr>
        <w:tc>
          <w:tcPr>
            <w:tcW w:w="379" w:type="pct"/>
            <w:shd w:val="clear" w:color="auto" w:fill="auto"/>
            <w:vAlign w:val="center"/>
          </w:tcPr>
          <w:p w14:paraId="12317713"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sidRPr="008E3B2D">
              <w:rPr>
                <w:rFonts w:eastAsia="Calibri" w:cs="Times New Roman"/>
                <w:b/>
                <w:bCs/>
                <w:color w:val="auto"/>
              </w:rPr>
              <w:t>1</w:t>
            </w:r>
          </w:p>
        </w:tc>
        <w:tc>
          <w:tcPr>
            <w:tcW w:w="1499" w:type="pct"/>
            <w:vAlign w:val="center"/>
          </w:tcPr>
          <w:p w14:paraId="3222D50F" w14:textId="263AA3CD"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2</w:t>
            </w:r>
          </w:p>
        </w:tc>
        <w:tc>
          <w:tcPr>
            <w:tcW w:w="1562" w:type="pct"/>
            <w:shd w:val="clear" w:color="auto" w:fill="auto"/>
            <w:vAlign w:val="center"/>
          </w:tcPr>
          <w:p w14:paraId="0EB1CECD" w14:textId="55B65CAC"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3</w:t>
            </w:r>
          </w:p>
        </w:tc>
        <w:tc>
          <w:tcPr>
            <w:tcW w:w="1560" w:type="pct"/>
            <w:shd w:val="clear" w:color="auto" w:fill="auto"/>
            <w:vAlign w:val="center"/>
          </w:tcPr>
          <w:p w14:paraId="5657391B" w14:textId="00BE4403"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4</w:t>
            </w:r>
          </w:p>
        </w:tc>
      </w:tr>
      <w:tr w:rsidR="003C1DDD" w:rsidRPr="008E3B2D" w14:paraId="57113531" w14:textId="77777777" w:rsidTr="00F54C4B">
        <w:trPr>
          <w:trHeight w:val="284"/>
        </w:trPr>
        <w:tc>
          <w:tcPr>
            <w:tcW w:w="379" w:type="pct"/>
            <w:shd w:val="clear" w:color="auto" w:fill="auto"/>
            <w:vAlign w:val="center"/>
          </w:tcPr>
          <w:p w14:paraId="4DDE92DA" w14:textId="2DE4E0F3" w:rsidR="003C1DDD" w:rsidRPr="008E3B2D" w:rsidRDefault="003C1DDD" w:rsidP="00706FBA">
            <w:pPr>
              <w:tabs>
                <w:tab w:val="left" w:pos="1560"/>
              </w:tabs>
              <w:suppressAutoHyphens w:val="0"/>
              <w:autoSpaceDE w:val="0"/>
              <w:autoSpaceDN w:val="0"/>
              <w:adjustRightInd w:val="0"/>
              <w:jc w:val="center"/>
              <w:rPr>
                <w:rFonts w:eastAsia="Calibri" w:cs="Times New Roman"/>
                <w:bCs/>
                <w:color w:val="auto"/>
              </w:rPr>
            </w:pPr>
            <w:r w:rsidRPr="008E3B2D">
              <w:rPr>
                <w:rFonts w:eastAsia="Calibri" w:cs="Times New Roman"/>
                <w:bCs/>
                <w:color w:val="auto"/>
              </w:rPr>
              <w:t>1</w:t>
            </w:r>
          </w:p>
        </w:tc>
        <w:tc>
          <w:tcPr>
            <w:tcW w:w="1499" w:type="pct"/>
            <w:vAlign w:val="center"/>
          </w:tcPr>
          <w:p w14:paraId="6EB4A330" w14:textId="5CE0F983" w:rsidR="003C1DDD" w:rsidRDefault="00946877" w:rsidP="00706FBA">
            <w:pPr>
              <w:suppressAutoHyphens w:val="0"/>
              <w:autoSpaceDE w:val="0"/>
              <w:autoSpaceDN w:val="0"/>
              <w:adjustRightInd w:val="0"/>
              <w:jc w:val="center"/>
              <w:rPr>
                <w:rFonts w:eastAsia="Calibri" w:cs="Times New Roman"/>
                <w:color w:val="auto"/>
              </w:rPr>
            </w:pPr>
            <w:r>
              <w:rPr>
                <w:rFonts w:eastAsia="Calibri" w:cs="Times New Roman"/>
                <w:color w:val="auto"/>
              </w:rPr>
              <w:t>1</w:t>
            </w:r>
          </w:p>
        </w:tc>
        <w:tc>
          <w:tcPr>
            <w:tcW w:w="1562" w:type="pct"/>
            <w:shd w:val="clear" w:color="auto" w:fill="auto"/>
            <w:vAlign w:val="center"/>
          </w:tcPr>
          <w:p w14:paraId="22E55B28" w14:textId="3650B555" w:rsidR="003C1DDD" w:rsidRPr="008E3B2D" w:rsidRDefault="003C1DDD" w:rsidP="00706FBA">
            <w:pPr>
              <w:suppressAutoHyphens w:val="0"/>
              <w:autoSpaceDE w:val="0"/>
              <w:autoSpaceDN w:val="0"/>
              <w:adjustRightInd w:val="0"/>
              <w:jc w:val="center"/>
              <w:rPr>
                <w:rFonts w:eastAsia="Calibri" w:cs="Times New Roman"/>
                <w:color w:val="auto"/>
              </w:rPr>
            </w:pPr>
            <w:r w:rsidRPr="008E3B2D">
              <w:rPr>
                <w:rFonts w:eastAsia="Calibri" w:cs="Times New Roman"/>
                <w:color w:val="auto"/>
              </w:rPr>
              <w:t>По рабочим дням</w:t>
            </w:r>
          </w:p>
        </w:tc>
        <w:tc>
          <w:tcPr>
            <w:tcW w:w="1560" w:type="pct"/>
            <w:shd w:val="clear" w:color="auto" w:fill="auto"/>
            <w:vAlign w:val="center"/>
          </w:tcPr>
          <w:p w14:paraId="53E6C49A" w14:textId="51CE6031" w:rsidR="003C1DDD" w:rsidRPr="00F54C4B" w:rsidRDefault="00DB2E38" w:rsidP="00EC4FF5">
            <w:pPr>
              <w:tabs>
                <w:tab w:val="left" w:pos="1560"/>
              </w:tabs>
              <w:suppressAutoHyphens w:val="0"/>
              <w:autoSpaceDE w:val="0"/>
              <w:autoSpaceDN w:val="0"/>
              <w:adjustRightInd w:val="0"/>
              <w:jc w:val="center"/>
              <w:rPr>
                <w:rFonts w:eastAsia="Calibri" w:cs="Times New Roman"/>
                <w:color w:val="auto"/>
              </w:rPr>
            </w:pPr>
            <w:r>
              <w:rPr>
                <w:rFonts w:eastAsia="Calibri" w:cs="Times New Roman"/>
                <w:color w:val="auto"/>
              </w:rPr>
              <w:t>8</w:t>
            </w:r>
            <w:r w:rsidR="00B56CC8" w:rsidRPr="00D63227">
              <w:rPr>
                <w:rFonts w:eastAsia="Calibri" w:cs="Times New Roman"/>
                <w:color w:val="auto"/>
              </w:rPr>
              <w:t xml:space="preserve"> </w:t>
            </w:r>
            <w:r w:rsidR="00EC4FF5">
              <w:rPr>
                <w:rFonts w:eastAsia="Calibri" w:cs="Times New Roman"/>
                <w:color w:val="auto"/>
              </w:rPr>
              <w:t>часов</w:t>
            </w:r>
          </w:p>
        </w:tc>
      </w:tr>
    </w:tbl>
    <w:p w14:paraId="44A24EA8"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bCs/>
          <w:iCs/>
          <w:color w:val="auto"/>
          <w:szCs w:val="24"/>
          <w:lang w:eastAsia="x-none"/>
        </w:rPr>
        <w:t>График оказания услуг не включает в себя время подачи автотранспорта, время его возвращения на стоянку и перерыв для отдыха и питания.</w:t>
      </w:r>
    </w:p>
    <w:p w14:paraId="21B05EBF"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rFonts w:eastAsia="Calibri" w:cs="Times New Roman"/>
          <w:bCs/>
          <w:color w:val="auto"/>
          <w:szCs w:val="24"/>
          <w:lang w:eastAsia="en-US"/>
        </w:rPr>
        <w:t xml:space="preserve">Время начала и окончания </w:t>
      </w:r>
      <w:proofErr w:type="spellStart"/>
      <w:r w:rsidRPr="009B7F68">
        <w:rPr>
          <w:rFonts w:eastAsia="Calibri" w:cs="Times New Roman"/>
          <w:bCs/>
          <w:color w:val="auto"/>
          <w:szCs w:val="24"/>
          <w:lang w:eastAsia="en-US"/>
        </w:rPr>
        <w:t>машино</w:t>
      </w:r>
      <w:proofErr w:type="spellEnd"/>
      <w:r w:rsidRPr="009B7F68">
        <w:rPr>
          <w:rFonts w:eastAsia="Calibri" w:cs="Times New Roman"/>
          <w:bCs/>
          <w:color w:val="auto"/>
          <w:szCs w:val="24"/>
          <w:lang w:eastAsia="en-US"/>
        </w:rPr>
        <w:t xml:space="preserve">-смены для каждого транспортного средства устанавливается Государственным заказчиком и направляется Исполнителю в соответствии с пунктом 3.7.5 Технического задания. Время начала </w:t>
      </w:r>
      <w:proofErr w:type="spellStart"/>
      <w:r w:rsidRPr="009B7F68">
        <w:rPr>
          <w:rFonts w:eastAsia="Calibri" w:cs="Times New Roman"/>
          <w:bCs/>
          <w:color w:val="auto"/>
          <w:szCs w:val="24"/>
          <w:lang w:eastAsia="en-US"/>
        </w:rPr>
        <w:t>машино</w:t>
      </w:r>
      <w:proofErr w:type="spellEnd"/>
      <w:r w:rsidRPr="009B7F68">
        <w:rPr>
          <w:rFonts w:eastAsia="Calibri" w:cs="Times New Roman"/>
          <w:bCs/>
          <w:color w:val="auto"/>
          <w:szCs w:val="24"/>
          <w:lang w:eastAsia="en-US"/>
        </w:rPr>
        <w:t>-смены, установленное Государственным заказчиком, не может быть ранее 07:30 и позднее 10:00.</w:t>
      </w:r>
    </w:p>
    <w:p w14:paraId="062F8574"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9B7F68">
        <w:rPr>
          <w:rFonts w:eastAsia="Calibri" w:cs="Times New Roman"/>
          <w:bCs/>
          <w:color w:val="auto"/>
          <w:szCs w:val="24"/>
          <w:lang w:eastAsia="en-US"/>
        </w:rPr>
        <w:t>Исполнитель обеспечивает подачу транспортного средства не позднее 15 минут с момента поступления соответствующего запроса от Государственного заказчика посредством телефонной связи с водителем либо диспетчерской службой Исполнителя.</w:t>
      </w:r>
    </w:p>
    <w:p w14:paraId="681F723A" w14:textId="77777777" w:rsidR="00EC4FF5" w:rsidRPr="009B7F6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cs="Times New Roman"/>
          <w:color w:val="auto"/>
          <w:szCs w:val="24"/>
        </w:rPr>
      </w:pPr>
      <w:r w:rsidRPr="009B7F68">
        <w:rPr>
          <w:color w:val="auto"/>
          <w:szCs w:val="24"/>
        </w:rPr>
        <w:t>Отчетные документы об оказании услуг предоставляются Исполнителем согласно Приложению № 2 к Техническому заданию</w:t>
      </w:r>
      <w:r w:rsidRPr="009B7F68">
        <w:rPr>
          <w:rFonts w:cs="Times New Roman"/>
          <w:color w:val="auto"/>
          <w:szCs w:val="24"/>
        </w:rPr>
        <w:t>.</w:t>
      </w:r>
    </w:p>
    <w:p w14:paraId="2A54BA64" w14:textId="196E1907" w:rsidR="00EC4FF5" w:rsidRPr="00B56CC8" w:rsidRDefault="00EC4FF5" w:rsidP="00EC4FF5">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ED3CC1">
        <w:rPr>
          <w:color w:val="auto"/>
          <w:szCs w:val="24"/>
        </w:rPr>
        <w:t>Объем услуг: согласно Приложению № 2 к Контракту, а также согласно данным, приведенным в Таблице 2.</w:t>
      </w:r>
    </w:p>
    <w:p w14:paraId="54A24440" w14:textId="3EFE55D8" w:rsidR="000077B8" w:rsidRPr="003F639B" w:rsidRDefault="000077B8" w:rsidP="00706FBA">
      <w:pPr>
        <w:tabs>
          <w:tab w:val="left" w:pos="1134"/>
        </w:tabs>
        <w:suppressAutoHyphens w:val="0"/>
        <w:jc w:val="both"/>
        <w:rPr>
          <w:szCs w:val="24"/>
        </w:rPr>
      </w:pPr>
    </w:p>
    <w:p w14:paraId="7021392B" w14:textId="5D5FD164" w:rsidR="000077B8" w:rsidRPr="00A50C66" w:rsidRDefault="000077B8" w:rsidP="00706FBA">
      <w:pPr>
        <w:pStyle w:val="aff4"/>
        <w:numPr>
          <w:ilvl w:val="0"/>
          <w:numId w:val="39"/>
        </w:numPr>
        <w:suppressAutoHyphens w:val="0"/>
        <w:jc w:val="center"/>
        <w:rPr>
          <w:b/>
          <w:szCs w:val="24"/>
        </w:rPr>
      </w:pPr>
      <w:r w:rsidRPr="00A50C66">
        <w:rPr>
          <w:b/>
          <w:szCs w:val="24"/>
        </w:rPr>
        <w:t>Перечень приложений к Техническому заданию</w:t>
      </w:r>
    </w:p>
    <w:p w14:paraId="459B125E" w14:textId="77777777" w:rsidR="000077B8" w:rsidRPr="001C1CD4" w:rsidRDefault="000077B8" w:rsidP="00706FBA">
      <w:pPr>
        <w:tabs>
          <w:tab w:val="left" w:pos="510"/>
        </w:tabs>
        <w:suppressAutoHyphens w:val="0"/>
        <w:ind w:firstLine="567"/>
        <w:rPr>
          <w:rFonts w:cs="Times New Roman"/>
          <w:b/>
          <w:bCs/>
          <w:iCs/>
          <w:szCs w:val="24"/>
        </w:rPr>
      </w:pPr>
    </w:p>
    <w:p w14:paraId="691C81C7" w14:textId="77777777"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F90090">
        <w:rPr>
          <w:szCs w:val="24"/>
        </w:rPr>
        <w:t>Приложение № 1.</w:t>
      </w:r>
      <w:r w:rsidRPr="00F90090">
        <w:rPr>
          <w:szCs w:val="24"/>
        </w:rPr>
        <w:tab/>
        <w:t>Сведения о месте оказания услуг.</w:t>
      </w:r>
    </w:p>
    <w:p w14:paraId="249E2226" w14:textId="1D18AA13" w:rsidR="00E36377" w:rsidRPr="00E36377" w:rsidRDefault="000077B8"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 xml:space="preserve">Приложение № </w:t>
      </w:r>
      <w:r w:rsidR="003F639B">
        <w:rPr>
          <w:rFonts w:cs="Times New Roman"/>
          <w:szCs w:val="24"/>
        </w:rPr>
        <w:t>2</w:t>
      </w:r>
      <w:r w:rsidRPr="00E36377">
        <w:rPr>
          <w:rFonts w:cs="Times New Roman"/>
          <w:szCs w:val="24"/>
        </w:rPr>
        <w:t>.</w:t>
      </w:r>
      <w:r w:rsidRPr="00E36377">
        <w:rPr>
          <w:rFonts w:cs="Times New Roman"/>
          <w:szCs w:val="24"/>
        </w:rPr>
        <w:tab/>
        <w:t>Перечень отчетных документов.</w:t>
      </w:r>
    </w:p>
    <w:p w14:paraId="0D202FA1" w14:textId="0E721652" w:rsidR="00863A17" w:rsidRPr="00DA542A" w:rsidRDefault="00D304E8"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sidR="008F1651">
        <w:rPr>
          <w:rFonts w:cs="Times New Roman"/>
          <w:szCs w:val="24"/>
        </w:rPr>
        <w:t xml:space="preserve"> </w:t>
      </w:r>
      <w:r w:rsidR="003F639B">
        <w:rPr>
          <w:rFonts w:cs="Times New Roman"/>
          <w:szCs w:val="24"/>
        </w:rPr>
        <w:t>3.</w:t>
      </w:r>
      <w:r w:rsidRPr="00E36377">
        <w:rPr>
          <w:rFonts w:cs="Times New Roman"/>
          <w:szCs w:val="24"/>
        </w:rPr>
        <w:tab/>
      </w:r>
      <w:r w:rsidR="00813CA6" w:rsidRPr="00E36377">
        <w:rPr>
          <w:rFonts w:cs="Times New Roman"/>
          <w:szCs w:val="24"/>
        </w:rPr>
        <w:t>Сведения о предоставляемом автотранспорте.</w:t>
      </w:r>
    </w:p>
    <w:p w14:paraId="49CEF2A6" w14:textId="4A72A28C" w:rsidR="00DA542A" w:rsidRPr="00F82ED4" w:rsidRDefault="00DA542A" w:rsidP="00DA542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Pr>
          <w:rFonts w:cs="Times New Roman"/>
          <w:szCs w:val="24"/>
        </w:rPr>
        <w:t xml:space="preserve"> 4.</w:t>
      </w:r>
      <w:r>
        <w:rPr>
          <w:rFonts w:cs="Times New Roman"/>
          <w:szCs w:val="24"/>
        </w:rPr>
        <w:tab/>
        <w:t xml:space="preserve">Форма </w:t>
      </w:r>
      <w:r w:rsidRPr="00DA542A">
        <w:rPr>
          <w:rFonts w:cs="Times New Roman"/>
          <w:szCs w:val="24"/>
        </w:rPr>
        <w:t>Журнал</w:t>
      </w:r>
      <w:r>
        <w:rPr>
          <w:rFonts w:cs="Times New Roman"/>
          <w:szCs w:val="24"/>
        </w:rPr>
        <w:t>а</w:t>
      </w:r>
      <w:r w:rsidRPr="00DA542A">
        <w:rPr>
          <w:rFonts w:cs="Times New Roman"/>
          <w:szCs w:val="24"/>
        </w:rPr>
        <w:t xml:space="preserve"> учета поездок</w:t>
      </w:r>
      <w:r>
        <w:rPr>
          <w:rFonts w:cs="Times New Roman"/>
          <w:szCs w:val="24"/>
        </w:rPr>
        <w:t>.</w:t>
      </w:r>
    </w:p>
    <w:p w14:paraId="0F979205" w14:textId="72240959" w:rsidR="000077B8" w:rsidRDefault="000077B8" w:rsidP="00706FBA">
      <w:pPr>
        <w:tabs>
          <w:tab w:val="left" w:pos="510"/>
        </w:tabs>
        <w:suppressAutoHyphens w:val="0"/>
        <w:rPr>
          <w:rFonts w:cs="Times New Roman"/>
          <w:b/>
          <w:szCs w:val="24"/>
        </w:rPr>
      </w:pPr>
    </w:p>
    <w:p w14:paraId="6B87953D" w14:textId="4572D595" w:rsidR="00CF645C" w:rsidRDefault="00CF645C" w:rsidP="00706FBA">
      <w:pPr>
        <w:tabs>
          <w:tab w:val="left" w:pos="510"/>
        </w:tabs>
        <w:suppressAutoHyphens w:val="0"/>
        <w:rPr>
          <w:rFonts w:cs="Times New Roman"/>
          <w:b/>
          <w:szCs w:val="24"/>
        </w:rPr>
      </w:pPr>
    </w:p>
    <w:p w14:paraId="61789902" w14:textId="77777777" w:rsidR="00CF645C" w:rsidRDefault="00CF645C" w:rsidP="00706FBA">
      <w:pPr>
        <w:tabs>
          <w:tab w:val="left" w:pos="510"/>
        </w:tabs>
        <w:suppressAutoHyphens w:val="0"/>
        <w:rPr>
          <w:rFonts w:cs="Times New Roman"/>
          <w:b/>
          <w:szCs w:val="24"/>
        </w:rPr>
      </w:pPr>
    </w:p>
    <w:p w14:paraId="30E44A11" w14:textId="77777777" w:rsidR="00656D77" w:rsidRPr="001C1CD4" w:rsidRDefault="00656D77" w:rsidP="00706FBA">
      <w:pPr>
        <w:tabs>
          <w:tab w:val="left" w:pos="510"/>
        </w:tabs>
        <w:suppressAutoHyphens w:val="0"/>
        <w:rPr>
          <w:rFonts w:cs="Times New Roman"/>
          <w:b/>
          <w:szCs w:val="24"/>
        </w:rPr>
      </w:pPr>
      <w:r w:rsidRPr="001C1CD4">
        <w:rPr>
          <w:rFonts w:cs="Times New Roman"/>
          <w:b/>
          <w:szCs w:val="24"/>
        </w:rPr>
        <w:t xml:space="preserve">Техническое задание подготовлено должностным лицом </w:t>
      </w:r>
    </w:p>
    <w:p w14:paraId="40FA422C" w14:textId="77777777" w:rsidR="00656D77" w:rsidRPr="008A7441" w:rsidRDefault="00656D77" w:rsidP="00706FBA">
      <w:pPr>
        <w:tabs>
          <w:tab w:val="left" w:pos="510"/>
        </w:tabs>
        <w:suppressAutoHyphens w:val="0"/>
        <w:rPr>
          <w:rFonts w:cs="Times New Roman"/>
          <w:b/>
          <w:szCs w:val="24"/>
        </w:rPr>
      </w:pPr>
      <w:r w:rsidRPr="001C1CD4">
        <w:rPr>
          <w:rFonts w:cs="Times New Roman"/>
          <w:b/>
          <w:szCs w:val="24"/>
        </w:rPr>
        <w:t xml:space="preserve">контрактной службы </w:t>
      </w:r>
      <w:r>
        <w:rPr>
          <w:rFonts w:cs="Times New Roman"/>
          <w:b/>
          <w:szCs w:val="24"/>
        </w:rPr>
        <w:t>СПб ГКУ «УИТС»</w:t>
      </w:r>
    </w:p>
    <w:p w14:paraId="5BC95D36" w14:textId="77777777" w:rsidR="00656D77" w:rsidRPr="001C1CD4" w:rsidRDefault="00656D77" w:rsidP="00706FBA">
      <w:pPr>
        <w:tabs>
          <w:tab w:val="left" w:pos="510"/>
        </w:tabs>
        <w:suppressAutoHyphens w:val="0"/>
        <w:ind w:firstLine="567"/>
        <w:rPr>
          <w:rFonts w:cs="Times New Roman"/>
          <w:b/>
          <w:szCs w:val="24"/>
        </w:rPr>
      </w:pPr>
    </w:p>
    <w:tbl>
      <w:tblPr>
        <w:tblW w:w="5001" w:type="pct"/>
        <w:tblCellMar>
          <w:left w:w="0" w:type="dxa"/>
          <w:right w:w="0" w:type="dxa"/>
        </w:tblCellMar>
        <w:tblLook w:val="04A0" w:firstRow="1" w:lastRow="0" w:firstColumn="1" w:lastColumn="0" w:noHBand="0" w:noVBand="1"/>
      </w:tblPr>
      <w:tblGrid>
        <w:gridCol w:w="7864"/>
        <w:gridCol w:w="1776"/>
      </w:tblGrid>
      <w:tr w:rsidR="004C6659" w:rsidRPr="001C1CD4" w14:paraId="3D21172F" w14:textId="77777777" w:rsidTr="004C6659">
        <w:tc>
          <w:tcPr>
            <w:tcW w:w="4079" w:type="pct"/>
            <w:shd w:val="clear" w:color="auto" w:fill="auto"/>
            <w:vAlign w:val="bottom"/>
          </w:tcPr>
          <w:p w14:paraId="5F6EAF5D" w14:textId="77777777" w:rsidR="004C6659" w:rsidRDefault="004C6659" w:rsidP="004C6659">
            <w:pPr>
              <w:tabs>
                <w:tab w:val="left" w:pos="510"/>
              </w:tabs>
              <w:rPr>
                <w:b/>
              </w:rPr>
            </w:pPr>
            <w:r w:rsidRPr="00F859AE">
              <w:rPr>
                <w:b/>
              </w:rPr>
              <w:t xml:space="preserve">Начальник управления закупок товаров и услуг </w:t>
            </w:r>
          </w:p>
          <w:p w14:paraId="5709C88B" w14:textId="344A635E" w:rsidR="004C6659" w:rsidRPr="001C1CD4" w:rsidRDefault="004C6659" w:rsidP="004C6659">
            <w:pPr>
              <w:tabs>
                <w:tab w:val="left" w:pos="510"/>
              </w:tabs>
              <w:suppressAutoHyphens w:val="0"/>
              <w:rPr>
                <w:rFonts w:cs="Times New Roman"/>
                <w:b/>
                <w:szCs w:val="24"/>
              </w:rPr>
            </w:pPr>
            <w:r w:rsidRPr="00F859AE">
              <w:rPr>
                <w:b/>
              </w:rPr>
              <w:t>в сфере информатизации и связи</w:t>
            </w:r>
            <w:r w:rsidRPr="000C3D6C">
              <w:rPr>
                <w:b/>
              </w:rPr>
              <w:t xml:space="preserve"> СПб ГКУ «УИТС»</w:t>
            </w:r>
          </w:p>
        </w:tc>
        <w:tc>
          <w:tcPr>
            <w:tcW w:w="921" w:type="pct"/>
            <w:shd w:val="clear" w:color="auto" w:fill="auto"/>
            <w:vAlign w:val="bottom"/>
          </w:tcPr>
          <w:p w14:paraId="2D5F53DD" w14:textId="4ABAA0A8" w:rsidR="004C6659" w:rsidRPr="001C1CD4" w:rsidRDefault="004C6659" w:rsidP="004C6659">
            <w:pPr>
              <w:tabs>
                <w:tab w:val="left" w:pos="510"/>
              </w:tabs>
              <w:suppressAutoHyphens w:val="0"/>
              <w:rPr>
                <w:rFonts w:cs="Times New Roman"/>
                <w:b/>
                <w:szCs w:val="24"/>
              </w:rPr>
            </w:pPr>
            <w:proofErr w:type="spellStart"/>
            <w:r>
              <w:rPr>
                <w:b/>
              </w:rPr>
              <w:t>М</w:t>
            </w:r>
            <w:r w:rsidRPr="000C3D6C">
              <w:rPr>
                <w:b/>
              </w:rPr>
              <w:t>.</w:t>
            </w:r>
            <w:r>
              <w:rPr>
                <w:b/>
              </w:rPr>
              <w:t>Д</w:t>
            </w:r>
            <w:r w:rsidRPr="000C3D6C">
              <w:rPr>
                <w:b/>
              </w:rPr>
              <w:t>.</w:t>
            </w:r>
            <w:r w:rsidRPr="002834EA">
              <w:rPr>
                <w:b/>
              </w:rPr>
              <w:t>Филиппова</w:t>
            </w:r>
            <w:proofErr w:type="spellEnd"/>
          </w:p>
        </w:tc>
      </w:tr>
    </w:tbl>
    <w:p w14:paraId="752DA7A6" w14:textId="77777777" w:rsidR="000077B8" w:rsidRDefault="000077B8" w:rsidP="00706FBA">
      <w:pPr>
        <w:tabs>
          <w:tab w:val="left" w:pos="510"/>
        </w:tabs>
        <w:suppressAutoHyphens w:val="0"/>
        <w:jc w:val="right"/>
        <w:sectPr w:rsidR="000077B8" w:rsidSect="0038494C">
          <w:headerReference w:type="default" r:id="rId13"/>
          <w:pgSz w:w="11906" w:h="16838"/>
          <w:pgMar w:top="1134" w:right="567" w:bottom="1134" w:left="1701" w:header="510" w:footer="0" w:gutter="0"/>
          <w:cols w:space="708"/>
          <w:titlePg/>
          <w:docGrid w:linePitch="360"/>
        </w:sectPr>
      </w:pPr>
    </w:p>
    <w:p w14:paraId="73858F40" w14:textId="77777777" w:rsidR="000077B8" w:rsidRPr="004D6949" w:rsidRDefault="000077B8" w:rsidP="00706FBA">
      <w:pPr>
        <w:suppressAutoHyphens w:val="0"/>
        <w:contextualSpacing/>
        <w:jc w:val="right"/>
        <w:rPr>
          <w:rFonts w:cs="Times New Roman"/>
          <w:szCs w:val="24"/>
        </w:rPr>
      </w:pPr>
      <w:r w:rsidRPr="004D6949">
        <w:rPr>
          <w:rFonts w:cs="Times New Roman"/>
          <w:szCs w:val="24"/>
        </w:rPr>
        <w:lastRenderedPageBreak/>
        <w:t>Приложение № 1</w:t>
      </w:r>
    </w:p>
    <w:p w14:paraId="65D58581" w14:textId="77777777" w:rsidR="000077B8" w:rsidRPr="004D6949" w:rsidRDefault="000077B8" w:rsidP="00706FBA">
      <w:pPr>
        <w:suppressAutoHyphens w:val="0"/>
        <w:contextualSpacing/>
        <w:jc w:val="right"/>
        <w:rPr>
          <w:rFonts w:cs="Times New Roman"/>
          <w:szCs w:val="24"/>
        </w:rPr>
      </w:pPr>
      <w:r w:rsidRPr="004D6949">
        <w:rPr>
          <w:rFonts w:cs="Times New Roman"/>
          <w:szCs w:val="24"/>
        </w:rPr>
        <w:t>к Техническому заданию</w:t>
      </w:r>
    </w:p>
    <w:p w14:paraId="4B6F9E6C"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p>
    <w:p w14:paraId="141D790B"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r w:rsidRPr="004D6949">
        <w:rPr>
          <w:rFonts w:cs="Times New Roman"/>
          <w:b/>
          <w:szCs w:val="24"/>
        </w:rPr>
        <w:t>СВЕДЕНИЯ</w:t>
      </w:r>
      <w:r>
        <w:rPr>
          <w:rFonts w:cs="Times New Roman"/>
          <w:b/>
          <w:szCs w:val="24"/>
        </w:rPr>
        <w:br/>
      </w:r>
      <w:r w:rsidRPr="004D6949">
        <w:rPr>
          <w:rFonts w:cs="Times New Roman"/>
          <w:b/>
          <w:szCs w:val="24"/>
        </w:rPr>
        <w:t>о месте оказания услуг</w:t>
      </w:r>
    </w:p>
    <w:p w14:paraId="49B94C60"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0"/>
        <w:gridCol w:w="4741"/>
        <w:gridCol w:w="3244"/>
        <w:gridCol w:w="3422"/>
        <w:gridCol w:w="2583"/>
      </w:tblGrid>
      <w:tr w:rsidR="00615556" w:rsidRPr="004D6949" w14:paraId="2945FDBD" w14:textId="77777777" w:rsidTr="00BB06EE">
        <w:trPr>
          <w:trHeight w:val="510"/>
        </w:trPr>
        <w:tc>
          <w:tcPr>
            <w:tcW w:w="196" w:type="pct"/>
            <w:vAlign w:val="center"/>
          </w:tcPr>
          <w:p w14:paraId="64B3CD40" w14:textId="77777777" w:rsidR="00615556" w:rsidRPr="004D6949" w:rsidRDefault="00615556" w:rsidP="00615556">
            <w:pPr>
              <w:suppressAutoHyphens w:val="0"/>
              <w:contextualSpacing/>
              <w:jc w:val="center"/>
              <w:rPr>
                <w:rFonts w:cs="Times New Roman"/>
                <w:b/>
                <w:bCs/>
                <w:szCs w:val="24"/>
              </w:rPr>
            </w:pPr>
            <w:r w:rsidRPr="004D6949">
              <w:rPr>
                <w:rFonts w:cs="Times New Roman"/>
                <w:b/>
                <w:bCs/>
                <w:szCs w:val="24"/>
              </w:rPr>
              <w:t>№ п/п</w:t>
            </w:r>
          </w:p>
        </w:tc>
        <w:tc>
          <w:tcPr>
            <w:tcW w:w="1628" w:type="pct"/>
            <w:vAlign w:val="center"/>
          </w:tcPr>
          <w:p w14:paraId="60D5E9F0" w14:textId="739C04FF" w:rsidR="00615556" w:rsidRPr="004D6949" w:rsidRDefault="00615556" w:rsidP="00615556">
            <w:pPr>
              <w:suppressAutoHyphens w:val="0"/>
              <w:contextualSpacing/>
              <w:jc w:val="center"/>
              <w:rPr>
                <w:rFonts w:cs="Times New Roman"/>
                <w:b/>
                <w:bCs/>
                <w:szCs w:val="24"/>
              </w:rPr>
            </w:pPr>
            <w:r w:rsidRPr="004D6949">
              <w:rPr>
                <w:rFonts w:cs="Times New Roman"/>
                <w:b/>
                <w:bCs/>
                <w:szCs w:val="24"/>
              </w:rPr>
              <w:t xml:space="preserve">Наименование </w:t>
            </w:r>
            <w:r>
              <w:rPr>
                <w:rFonts w:cs="Times New Roman"/>
                <w:b/>
                <w:bCs/>
                <w:szCs w:val="24"/>
              </w:rPr>
              <w:t>Государственного заказчика</w:t>
            </w:r>
          </w:p>
        </w:tc>
        <w:tc>
          <w:tcPr>
            <w:tcW w:w="1114" w:type="pct"/>
            <w:vAlign w:val="center"/>
          </w:tcPr>
          <w:p w14:paraId="097C864A" w14:textId="10282E21" w:rsidR="00615556" w:rsidRPr="004D6949" w:rsidRDefault="00615556" w:rsidP="00615556">
            <w:pPr>
              <w:suppressAutoHyphens w:val="0"/>
              <w:contextualSpacing/>
              <w:jc w:val="center"/>
              <w:rPr>
                <w:rFonts w:cs="Times New Roman"/>
                <w:b/>
                <w:bCs/>
                <w:szCs w:val="24"/>
              </w:rPr>
            </w:pPr>
            <w:r w:rsidRPr="004D6949">
              <w:rPr>
                <w:rFonts w:cs="Times New Roman"/>
                <w:b/>
                <w:bCs/>
                <w:szCs w:val="24"/>
              </w:rPr>
              <w:t>Адрес оказания услуг</w:t>
            </w:r>
          </w:p>
        </w:tc>
        <w:tc>
          <w:tcPr>
            <w:tcW w:w="1175" w:type="pct"/>
            <w:vAlign w:val="center"/>
          </w:tcPr>
          <w:p w14:paraId="09388028" w14:textId="04BC13B1" w:rsidR="00615556" w:rsidRPr="004D6949" w:rsidRDefault="00615556" w:rsidP="00615556">
            <w:pPr>
              <w:suppressAutoHyphens w:val="0"/>
              <w:contextualSpacing/>
              <w:jc w:val="center"/>
              <w:rPr>
                <w:rFonts w:cs="Times New Roman"/>
                <w:b/>
                <w:bCs/>
                <w:szCs w:val="24"/>
              </w:rPr>
            </w:pPr>
            <w:r>
              <w:rPr>
                <w:rFonts w:cs="Times New Roman"/>
                <w:b/>
                <w:bCs/>
                <w:szCs w:val="24"/>
              </w:rPr>
              <w:t xml:space="preserve">Ф.И.О. </w:t>
            </w:r>
            <w:r w:rsidRPr="004D6949">
              <w:rPr>
                <w:rFonts w:cs="Times New Roman"/>
                <w:b/>
                <w:bCs/>
                <w:szCs w:val="24"/>
              </w:rPr>
              <w:t xml:space="preserve">контактного лица </w:t>
            </w:r>
            <w:r w:rsidRPr="004B30D5">
              <w:rPr>
                <w:rFonts w:cs="Times New Roman"/>
                <w:b/>
                <w:bCs/>
                <w:szCs w:val="24"/>
              </w:rPr>
              <w:t>Государственного заказчика</w:t>
            </w:r>
          </w:p>
        </w:tc>
        <w:tc>
          <w:tcPr>
            <w:tcW w:w="887" w:type="pct"/>
            <w:vAlign w:val="center"/>
          </w:tcPr>
          <w:p w14:paraId="579925A5" w14:textId="1F4DA5F2" w:rsidR="00615556" w:rsidRPr="004D6949" w:rsidRDefault="00615556" w:rsidP="00615556">
            <w:pPr>
              <w:suppressAutoHyphens w:val="0"/>
              <w:contextualSpacing/>
              <w:jc w:val="center"/>
              <w:rPr>
                <w:rFonts w:cs="Times New Roman"/>
                <w:b/>
                <w:bCs/>
                <w:szCs w:val="24"/>
              </w:rPr>
            </w:pPr>
            <w:r w:rsidRPr="00265DFF">
              <w:rPr>
                <w:rFonts w:cs="Times New Roman"/>
                <w:b/>
                <w:bCs/>
                <w:szCs w:val="24"/>
              </w:rPr>
              <w:t>Телефон, адрес электронной почты Государственного заказчика</w:t>
            </w:r>
          </w:p>
        </w:tc>
      </w:tr>
      <w:tr w:rsidR="000077B8" w:rsidRPr="004D6949" w14:paraId="45278134" w14:textId="77777777" w:rsidTr="00BB06EE">
        <w:trPr>
          <w:trHeight w:val="278"/>
          <w:tblHeader/>
        </w:trPr>
        <w:tc>
          <w:tcPr>
            <w:tcW w:w="196" w:type="pct"/>
            <w:vAlign w:val="center"/>
          </w:tcPr>
          <w:p w14:paraId="7D240A7B"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1</w:t>
            </w:r>
          </w:p>
        </w:tc>
        <w:tc>
          <w:tcPr>
            <w:tcW w:w="1628" w:type="pct"/>
            <w:vAlign w:val="center"/>
          </w:tcPr>
          <w:p w14:paraId="6AB3142E"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2</w:t>
            </w:r>
          </w:p>
        </w:tc>
        <w:tc>
          <w:tcPr>
            <w:tcW w:w="1114" w:type="pct"/>
            <w:vAlign w:val="center"/>
          </w:tcPr>
          <w:p w14:paraId="731A208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3</w:t>
            </w:r>
          </w:p>
        </w:tc>
        <w:tc>
          <w:tcPr>
            <w:tcW w:w="1175" w:type="pct"/>
            <w:vAlign w:val="center"/>
          </w:tcPr>
          <w:p w14:paraId="4C5E792A"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4</w:t>
            </w:r>
          </w:p>
        </w:tc>
        <w:tc>
          <w:tcPr>
            <w:tcW w:w="887" w:type="pct"/>
            <w:vAlign w:val="center"/>
          </w:tcPr>
          <w:p w14:paraId="5F5B1AFF"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5</w:t>
            </w:r>
          </w:p>
        </w:tc>
      </w:tr>
      <w:tr w:rsidR="000077B8" w:rsidRPr="004D6949" w14:paraId="02670BBA" w14:textId="77777777" w:rsidTr="00BB06EE">
        <w:trPr>
          <w:trHeight w:val="1350"/>
        </w:trPr>
        <w:tc>
          <w:tcPr>
            <w:tcW w:w="196" w:type="pct"/>
            <w:noWrap/>
            <w:vAlign w:val="center"/>
          </w:tcPr>
          <w:p w14:paraId="17947632" w14:textId="77777777" w:rsidR="000077B8" w:rsidRPr="004D6949" w:rsidRDefault="000077B8" w:rsidP="00706FBA">
            <w:pPr>
              <w:suppressAutoHyphens w:val="0"/>
              <w:contextualSpacing/>
              <w:jc w:val="center"/>
              <w:rPr>
                <w:rFonts w:cs="Times New Roman"/>
                <w:szCs w:val="24"/>
              </w:rPr>
            </w:pPr>
            <w:r w:rsidRPr="004D6949">
              <w:rPr>
                <w:rFonts w:cs="Times New Roman"/>
                <w:szCs w:val="24"/>
              </w:rPr>
              <w:t>1</w:t>
            </w:r>
          </w:p>
        </w:tc>
        <w:tc>
          <w:tcPr>
            <w:tcW w:w="1628" w:type="pct"/>
            <w:vAlign w:val="center"/>
          </w:tcPr>
          <w:p w14:paraId="35870886" w14:textId="77777777" w:rsidR="000077B8" w:rsidRPr="004D6949" w:rsidRDefault="000077B8" w:rsidP="00706FBA">
            <w:pPr>
              <w:suppressAutoHyphens w:val="0"/>
              <w:rPr>
                <w:rFonts w:cs="Times New Roman"/>
                <w:szCs w:val="24"/>
              </w:rPr>
            </w:pPr>
            <w:r w:rsidRPr="00CC79F2">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133D2ECF" w:rsidR="000077B8" w:rsidRPr="00586EC9" w:rsidRDefault="000077B8" w:rsidP="00706FBA">
            <w:pPr>
              <w:suppressAutoHyphens w:val="0"/>
              <w:jc w:val="center"/>
              <w:rPr>
                <w:rFonts w:cs="Times New Roman"/>
                <w:color w:val="auto"/>
                <w:szCs w:val="24"/>
              </w:rPr>
            </w:pPr>
            <w:r w:rsidRPr="00586EC9">
              <w:rPr>
                <w:color w:val="auto"/>
                <w:szCs w:val="24"/>
              </w:rPr>
              <w:t xml:space="preserve">Территории </w:t>
            </w:r>
            <w:r w:rsidR="006B6ACC" w:rsidRPr="00586EC9">
              <w:rPr>
                <w:color w:val="auto"/>
                <w:szCs w:val="24"/>
              </w:rPr>
              <w:br/>
            </w:r>
            <w:r w:rsidRPr="00586EC9">
              <w:rPr>
                <w:color w:val="auto"/>
                <w:szCs w:val="24"/>
              </w:rPr>
              <w:t xml:space="preserve">Санкт-Петербурга </w:t>
            </w:r>
            <w:r w:rsidR="006B6ACC" w:rsidRPr="00586EC9">
              <w:rPr>
                <w:color w:val="auto"/>
                <w:szCs w:val="24"/>
              </w:rPr>
              <w:br/>
            </w:r>
            <w:r w:rsidRPr="00586EC9">
              <w:rPr>
                <w:color w:val="auto"/>
                <w:szCs w:val="24"/>
              </w:rPr>
              <w:t>и Ленинградской области</w:t>
            </w:r>
            <w:r w:rsidR="003A004E" w:rsidRPr="00A03429">
              <w:rPr>
                <w:rStyle w:val="afe"/>
                <w:rFonts w:cs="Times New Roman"/>
                <w:bCs/>
                <w:szCs w:val="24"/>
              </w:rPr>
              <w:footnoteReference w:id="6"/>
            </w:r>
            <w:r w:rsidRPr="00A03429">
              <w:rPr>
                <w:color w:val="auto"/>
                <w:szCs w:val="24"/>
              </w:rPr>
              <w:t xml:space="preserve"> </w:t>
            </w:r>
          </w:p>
        </w:tc>
        <w:tc>
          <w:tcPr>
            <w:tcW w:w="1175" w:type="pct"/>
            <w:noWrap/>
            <w:vAlign w:val="center"/>
          </w:tcPr>
          <w:p w14:paraId="06A69D08" w14:textId="3B0D079B" w:rsidR="000077B8" w:rsidRPr="00586EC9" w:rsidRDefault="0097109B" w:rsidP="00706FBA">
            <w:pPr>
              <w:suppressAutoHyphens w:val="0"/>
              <w:jc w:val="center"/>
              <w:rPr>
                <w:rFonts w:cs="Times New Roman"/>
                <w:color w:val="auto"/>
                <w:szCs w:val="24"/>
              </w:rPr>
            </w:pPr>
            <w:r w:rsidRPr="0097109B">
              <w:rPr>
                <w:rFonts w:cs="Times New Roman"/>
                <w:color w:val="auto"/>
                <w:szCs w:val="24"/>
              </w:rPr>
              <w:t>Степаненко Сергей Павлович</w:t>
            </w:r>
          </w:p>
        </w:tc>
        <w:tc>
          <w:tcPr>
            <w:tcW w:w="887" w:type="pct"/>
            <w:vAlign w:val="center"/>
          </w:tcPr>
          <w:p w14:paraId="40E2E68A" w14:textId="0682A6DE" w:rsidR="000077B8" w:rsidRPr="00586EC9" w:rsidRDefault="000077B8" w:rsidP="00706FBA">
            <w:pPr>
              <w:suppressAutoHyphens w:val="0"/>
              <w:contextualSpacing/>
              <w:jc w:val="center"/>
              <w:rPr>
                <w:rFonts w:cs="Times New Roman"/>
                <w:color w:val="auto"/>
                <w:szCs w:val="24"/>
              </w:rPr>
            </w:pPr>
            <w:r w:rsidRPr="00586EC9">
              <w:rPr>
                <w:rFonts w:cs="Times New Roman"/>
                <w:color w:val="auto"/>
                <w:szCs w:val="24"/>
              </w:rPr>
              <w:t>(812) 576-</w:t>
            </w:r>
            <w:r w:rsidR="0097109B">
              <w:rPr>
                <w:rFonts w:cs="Times New Roman"/>
                <w:color w:val="auto"/>
                <w:szCs w:val="24"/>
              </w:rPr>
              <w:t>7195</w:t>
            </w:r>
            <w:r w:rsidRPr="00586EC9">
              <w:rPr>
                <w:rFonts w:cs="Times New Roman"/>
                <w:color w:val="auto"/>
                <w:szCs w:val="24"/>
              </w:rPr>
              <w:t>,</w:t>
            </w:r>
            <w:r w:rsidR="00A66E31">
              <w:rPr>
                <w:rFonts w:cs="Times New Roman"/>
                <w:color w:val="auto"/>
                <w:szCs w:val="24"/>
              </w:rPr>
              <w:t xml:space="preserve"> </w:t>
            </w:r>
          </w:p>
          <w:p w14:paraId="5BB32388" w14:textId="4A5B7C00" w:rsidR="000077B8" w:rsidRPr="00586EC9" w:rsidRDefault="00474506" w:rsidP="00706FBA">
            <w:pPr>
              <w:suppressAutoHyphens w:val="0"/>
              <w:contextualSpacing/>
              <w:jc w:val="center"/>
              <w:rPr>
                <w:rFonts w:cs="Times New Roman"/>
                <w:color w:val="auto"/>
                <w:szCs w:val="24"/>
              </w:rPr>
            </w:pPr>
            <w:r w:rsidRPr="006D616F">
              <w:rPr>
                <w:rFonts w:cs="Times New Roman"/>
                <w:color w:val="auto"/>
                <w:szCs w:val="24"/>
              </w:rPr>
              <w:t>svyaz@uits.spb.ru</w:t>
            </w:r>
          </w:p>
        </w:tc>
      </w:tr>
    </w:tbl>
    <w:p w14:paraId="46398096" w14:textId="77777777" w:rsidR="000077B8" w:rsidRPr="004D6949" w:rsidRDefault="000077B8" w:rsidP="00706FBA">
      <w:pPr>
        <w:tabs>
          <w:tab w:val="left" w:pos="510"/>
        </w:tabs>
        <w:suppressAutoHyphens w:val="0"/>
        <w:rPr>
          <w:szCs w:val="24"/>
        </w:rPr>
        <w:sectPr w:rsidR="000077B8" w:rsidRPr="004D6949" w:rsidSect="0038494C">
          <w:pgSz w:w="16838" w:h="11906" w:orient="landscape"/>
          <w:pgMar w:top="1701" w:right="1134" w:bottom="567" w:left="1134" w:header="567" w:footer="0" w:gutter="0"/>
          <w:cols w:space="708"/>
          <w:docGrid w:linePitch="360"/>
        </w:sectPr>
      </w:pPr>
    </w:p>
    <w:p w14:paraId="374B5791" w14:textId="10E2A08B" w:rsidR="000077B8" w:rsidRDefault="000077B8" w:rsidP="00706FBA">
      <w:pPr>
        <w:tabs>
          <w:tab w:val="left" w:pos="567"/>
        </w:tabs>
        <w:suppressAutoHyphens w:val="0"/>
        <w:contextualSpacing/>
        <w:jc w:val="right"/>
        <w:rPr>
          <w:szCs w:val="24"/>
        </w:rPr>
      </w:pPr>
      <w:r w:rsidRPr="00E006FD">
        <w:rPr>
          <w:szCs w:val="24"/>
        </w:rPr>
        <w:lastRenderedPageBreak/>
        <w:t xml:space="preserve">Приложение № </w:t>
      </w:r>
      <w:r w:rsidR="00226C68">
        <w:rPr>
          <w:szCs w:val="24"/>
        </w:rPr>
        <w:t>2</w:t>
      </w:r>
      <w:r w:rsidRPr="00E006FD">
        <w:rPr>
          <w:szCs w:val="24"/>
        </w:rPr>
        <w:br/>
        <w:t>к Техническому заданию</w:t>
      </w:r>
    </w:p>
    <w:p w14:paraId="5B3D4613" w14:textId="77777777" w:rsidR="00226C68"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p>
    <w:p w14:paraId="35E7C66B" w14:textId="10C7C780" w:rsidR="00226C68" w:rsidRPr="000C5902"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r w:rsidRPr="000C5902">
        <w:rPr>
          <w:rFonts w:cs="Times New Roman"/>
          <w:b/>
          <w:szCs w:val="24"/>
        </w:rPr>
        <w:t>ПЕРЕЧЕНЬ</w:t>
      </w:r>
      <w:r>
        <w:rPr>
          <w:rFonts w:cs="Times New Roman"/>
          <w:b/>
          <w:szCs w:val="24"/>
        </w:rPr>
        <w:br/>
      </w:r>
      <w:r w:rsidRPr="000C5902">
        <w:rPr>
          <w:rFonts w:cs="Times New Roman"/>
          <w:b/>
          <w:szCs w:val="24"/>
        </w:rPr>
        <w:t>отчетных документов</w:t>
      </w:r>
    </w:p>
    <w:p w14:paraId="606B22B3" w14:textId="37C41FB9" w:rsidR="000077B8" w:rsidRPr="000C5902" w:rsidRDefault="000077B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contextualSpacing/>
        <w:rPr>
          <w:rFonts w:cs="Times New Roman"/>
          <w:b/>
          <w:szCs w:val="24"/>
        </w:rPr>
      </w:pP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558"/>
        <w:gridCol w:w="2404"/>
        <w:gridCol w:w="1958"/>
      </w:tblGrid>
      <w:tr w:rsidR="00226C68" w:rsidRPr="00ED6726" w14:paraId="64CFC6C0" w14:textId="77777777" w:rsidTr="0080766B">
        <w:tc>
          <w:tcPr>
            <w:tcW w:w="311" w:type="pct"/>
            <w:tcBorders>
              <w:bottom w:val="single" w:sz="4" w:space="0" w:color="auto"/>
            </w:tcBorders>
            <w:shd w:val="clear" w:color="auto" w:fill="auto"/>
            <w:vAlign w:val="center"/>
          </w:tcPr>
          <w:p w14:paraId="6A24E65D" w14:textId="7CD51FF3"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w:t>
            </w:r>
          </w:p>
          <w:p w14:paraId="6FC07F99" w14:textId="24A6773F"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п/п</w:t>
            </w:r>
          </w:p>
        </w:tc>
        <w:tc>
          <w:tcPr>
            <w:tcW w:w="2396" w:type="pct"/>
            <w:tcBorders>
              <w:bottom w:val="single" w:sz="4" w:space="0" w:color="auto"/>
            </w:tcBorders>
            <w:vAlign w:val="center"/>
          </w:tcPr>
          <w:p w14:paraId="46EBF18A" w14:textId="21397039" w:rsidR="00226C68" w:rsidRPr="00ED6726" w:rsidRDefault="00226C68" w:rsidP="00706FBA">
            <w:pPr>
              <w:shd w:val="clear" w:color="auto" w:fill="FFFFFF"/>
              <w:suppressAutoHyphens w:val="0"/>
              <w:contextualSpacing/>
              <w:jc w:val="center"/>
              <w:rPr>
                <w:b/>
                <w:bCs/>
                <w:szCs w:val="24"/>
              </w:rPr>
            </w:pPr>
            <w:r w:rsidRPr="00ED6726">
              <w:rPr>
                <w:b/>
                <w:bCs/>
                <w:szCs w:val="24"/>
              </w:rPr>
              <w:t>Наименование услуги</w:t>
            </w:r>
          </w:p>
        </w:tc>
        <w:tc>
          <w:tcPr>
            <w:tcW w:w="1264" w:type="pct"/>
            <w:tcBorders>
              <w:bottom w:val="single" w:sz="4" w:space="0" w:color="auto"/>
            </w:tcBorders>
            <w:shd w:val="clear" w:color="auto" w:fill="auto"/>
            <w:vAlign w:val="center"/>
          </w:tcPr>
          <w:p w14:paraId="649E16C5" w14:textId="3393075C" w:rsidR="00226C68" w:rsidRPr="00ED6726" w:rsidRDefault="00226C68" w:rsidP="00706FBA">
            <w:pPr>
              <w:shd w:val="clear" w:color="auto" w:fill="FFFFFF"/>
              <w:suppressAutoHyphens w:val="0"/>
              <w:ind w:firstLine="36"/>
              <w:contextualSpacing/>
              <w:jc w:val="center"/>
              <w:rPr>
                <w:b/>
                <w:bCs/>
                <w:szCs w:val="24"/>
              </w:rPr>
            </w:pPr>
            <w:r w:rsidRPr="00ED6726">
              <w:rPr>
                <w:b/>
                <w:bCs/>
                <w:szCs w:val="24"/>
              </w:rPr>
              <w:t>Наименование отчетных документов</w:t>
            </w:r>
          </w:p>
        </w:tc>
        <w:tc>
          <w:tcPr>
            <w:tcW w:w="1029" w:type="pct"/>
            <w:tcBorders>
              <w:bottom w:val="single" w:sz="4" w:space="0" w:color="auto"/>
            </w:tcBorders>
            <w:vAlign w:val="center"/>
          </w:tcPr>
          <w:p w14:paraId="1FDC6307" w14:textId="2A8E274B" w:rsidR="00226C68" w:rsidRPr="00E7118D" w:rsidRDefault="00226C68" w:rsidP="00706FBA">
            <w:pPr>
              <w:shd w:val="clear" w:color="auto" w:fill="FFFFFF"/>
              <w:suppressAutoHyphens w:val="0"/>
              <w:contextualSpacing/>
              <w:jc w:val="center"/>
              <w:rPr>
                <w:b/>
                <w:bCs/>
                <w:szCs w:val="24"/>
              </w:rPr>
            </w:pPr>
            <w:r w:rsidRPr="00E7118D">
              <w:rPr>
                <w:b/>
                <w:bCs/>
                <w:szCs w:val="24"/>
              </w:rPr>
              <w:t xml:space="preserve">Периодичность </w:t>
            </w:r>
            <w:r w:rsidRPr="00E7118D">
              <w:rPr>
                <w:b/>
                <w:bCs/>
                <w:szCs w:val="24"/>
              </w:rPr>
              <w:br/>
              <w:t xml:space="preserve">предоставления </w:t>
            </w:r>
            <w:r w:rsidRPr="00E7118D">
              <w:rPr>
                <w:b/>
                <w:bCs/>
                <w:szCs w:val="24"/>
              </w:rPr>
              <w:br/>
              <w:t>отчетных документов</w:t>
            </w:r>
          </w:p>
        </w:tc>
      </w:tr>
      <w:tr w:rsidR="000077B8" w:rsidRPr="00ED6726" w14:paraId="7998A4E8" w14:textId="77777777" w:rsidTr="0080766B">
        <w:tc>
          <w:tcPr>
            <w:tcW w:w="311" w:type="pct"/>
            <w:tcBorders>
              <w:bottom w:val="single" w:sz="4" w:space="0" w:color="auto"/>
            </w:tcBorders>
            <w:shd w:val="clear" w:color="auto" w:fill="auto"/>
            <w:vAlign w:val="center"/>
          </w:tcPr>
          <w:p w14:paraId="048552D6" w14:textId="77777777" w:rsidR="000077B8" w:rsidRPr="00ED6726" w:rsidRDefault="000077B8" w:rsidP="00706FBA">
            <w:pPr>
              <w:shd w:val="clear" w:color="auto" w:fill="FFFFFF"/>
              <w:suppressAutoHyphens w:val="0"/>
              <w:ind w:left="-108" w:firstLine="64"/>
              <w:contextualSpacing/>
              <w:jc w:val="center"/>
              <w:rPr>
                <w:b/>
                <w:bCs/>
                <w:szCs w:val="24"/>
              </w:rPr>
            </w:pPr>
            <w:r w:rsidRPr="00ED6726">
              <w:rPr>
                <w:b/>
                <w:bCs/>
                <w:szCs w:val="24"/>
              </w:rPr>
              <w:t>1</w:t>
            </w:r>
          </w:p>
        </w:tc>
        <w:tc>
          <w:tcPr>
            <w:tcW w:w="2396" w:type="pct"/>
            <w:tcBorders>
              <w:bottom w:val="single" w:sz="4" w:space="0" w:color="auto"/>
            </w:tcBorders>
            <w:vAlign w:val="center"/>
          </w:tcPr>
          <w:p w14:paraId="09C79FEE" w14:textId="77777777" w:rsidR="000077B8" w:rsidRPr="00ED6726" w:rsidRDefault="000077B8" w:rsidP="00706FBA">
            <w:pPr>
              <w:shd w:val="clear" w:color="auto" w:fill="FFFFFF"/>
              <w:suppressAutoHyphens w:val="0"/>
              <w:contextualSpacing/>
              <w:jc w:val="center"/>
              <w:rPr>
                <w:b/>
                <w:bCs/>
                <w:szCs w:val="24"/>
              </w:rPr>
            </w:pPr>
            <w:r w:rsidRPr="00ED6726">
              <w:rPr>
                <w:b/>
                <w:bCs/>
                <w:szCs w:val="24"/>
              </w:rPr>
              <w:t>2</w:t>
            </w:r>
          </w:p>
        </w:tc>
        <w:tc>
          <w:tcPr>
            <w:tcW w:w="1264" w:type="pct"/>
            <w:tcBorders>
              <w:bottom w:val="single" w:sz="4" w:space="0" w:color="auto"/>
            </w:tcBorders>
            <w:shd w:val="clear" w:color="auto" w:fill="auto"/>
            <w:vAlign w:val="center"/>
          </w:tcPr>
          <w:p w14:paraId="4A4F2C2D" w14:textId="77777777" w:rsidR="000077B8" w:rsidRPr="00ED6726" w:rsidRDefault="000077B8" w:rsidP="00706FBA">
            <w:pPr>
              <w:shd w:val="clear" w:color="auto" w:fill="FFFFFF"/>
              <w:suppressAutoHyphens w:val="0"/>
              <w:ind w:firstLine="36"/>
              <w:contextualSpacing/>
              <w:jc w:val="center"/>
              <w:rPr>
                <w:b/>
                <w:bCs/>
                <w:szCs w:val="24"/>
              </w:rPr>
            </w:pPr>
            <w:r w:rsidRPr="00ED6726">
              <w:rPr>
                <w:b/>
                <w:bCs/>
                <w:szCs w:val="24"/>
              </w:rPr>
              <w:t>3</w:t>
            </w:r>
          </w:p>
        </w:tc>
        <w:tc>
          <w:tcPr>
            <w:tcW w:w="1029" w:type="pct"/>
            <w:tcBorders>
              <w:bottom w:val="single" w:sz="4" w:space="0" w:color="auto"/>
            </w:tcBorders>
            <w:vAlign w:val="center"/>
          </w:tcPr>
          <w:p w14:paraId="5A5E9576" w14:textId="77777777" w:rsidR="000077B8" w:rsidRPr="00E7118D" w:rsidRDefault="000077B8" w:rsidP="00706FBA">
            <w:pPr>
              <w:shd w:val="clear" w:color="auto" w:fill="FFFFFF"/>
              <w:suppressAutoHyphens w:val="0"/>
              <w:contextualSpacing/>
              <w:jc w:val="center"/>
              <w:rPr>
                <w:b/>
                <w:bCs/>
                <w:szCs w:val="24"/>
              </w:rPr>
            </w:pPr>
            <w:r w:rsidRPr="00E7118D">
              <w:rPr>
                <w:b/>
                <w:bCs/>
                <w:szCs w:val="24"/>
              </w:rPr>
              <w:t>4</w:t>
            </w:r>
          </w:p>
        </w:tc>
      </w:tr>
      <w:tr w:rsidR="000077B8" w:rsidRPr="00A53CD1" w14:paraId="2312A3F5" w14:textId="77777777" w:rsidTr="0080766B">
        <w:trPr>
          <w:trHeight w:val="2154"/>
        </w:trPr>
        <w:tc>
          <w:tcPr>
            <w:tcW w:w="311" w:type="pct"/>
            <w:tcBorders>
              <w:bottom w:val="single" w:sz="4" w:space="0" w:color="auto"/>
            </w:tcBorders>
            <w:shd w:val="clear" w:color="auto" w:fill="auto"/>
            <w:vAlign w:val="center"/>
          </w:tcPr>
          <w:p w14:paraId="6FFB5EB3" w14:textId="77777777" w:rsidR="000077B8" w:rsidRPr="0066612D" w:rsidRDefault="000077B8" w:rsidP="00706FBA">
            <w:pPr>
              <w:shd w:val="clear" w:color="auto" w:fill="FFFFFF"/>
              <w:suppressAutoHyphens w:val="0"/>
              <w:ind w:left="-108" w:firstLine="64"/>
              <w:contextualSpacing/>
              <w:jc w:val="center"/>
              <w:rPr>
                <w:szCs w:val="24"/>
              </w:rPr>
            </w:pPr>
            <w:r w:rsidRPr="0066612D">
              <w:rPr>
                <w:szCs w:val="24"/>
              </w:rPr>
              <w:t>1</w:t>
            </w:r>
          </w:p>
        </w:tc>
        <w:tc>
          <w:tcPr>
            <w:tcW w:w="2396" w:type="pct"/>
            <w:tcBorders>
              <w:bottom w:val="single" w:sz="4" w:space="0" w:color="auto"/>
            </w:tcBorders>
            <w:vAlign w:val="center"/>
          </w:tcPr>
          <w:p w14:paraId="196CF423" w14:textId="3557F127" w:rsidR="000077B8" w:rsidRPr="00DC36FA" w:rsidRDefault="000077B8" w:rsidP="00706FBA">
            <w:pPr>
              <w:shd w:val="clear" w:color="auto" w:fill="FFFFFF"/>
              <w:suppressAutoHyphens w:val="0"/>
              <w:contextualSpacing/>
              <w:rPr>
                <w:szCs w:val="24"/>
              </w:rPr>
            </w:pPr>
            <w:r w:rsidRPr="00DC36FA">
              <w:rPr>
                <w:szCs w:val="24"/>
              </w:rPr>
              <w:t xml:space="preserve">Оказание услуг по предоставлению транспортного средства с водителем </w:t>
            </w:r>
            <w:r w:rsidR="0080766B" w:rsidRPr="00DC36FA">
              <w:rPr>
                <w:szCs w:val="24"/>
              </w:rPr>
              <w:br/>
            </w:r>
            <w:r w:rsidRPr="00DC36FA">
              <w:rPr>
                <w:szCs w:val="24"/>
              </w:rPr>
              <w:t>для нужд Санкт-Петербургского государственного казенного учреждения «Управление информационных технологий и связи»</w:t>
            </w:r>
            <w:r w:rsidR="004B0CC7" w:rsidRPr="00DC36FA">
              <w:rPr>
                <w:szCs w:val="24"/>
              </w:rPr>
              <w:t xml:space="preserve"> </w:t>
            </w:r>
            <w:r w:rsidR="00656D77" w:rsidRPr="00DC36FA">
              <w:rPr>
                <w:szCs w:val="24"/>
              </w:rPr>
              <w:t>в 202</w:t>
            </w:r>
            <w:r w:rsidR="00200404">
              <w:rPr>
                <w:szCs w:val="24"/>
              </w:rPr>
              <w:t>6</w:t>
            </w:r>
            <w:r w:rsidR="00656D77" w:rsidRPr="00DC36FA">
              <w:rPr>
                <w:szCs w:val="24"/>
              </w:rPr>
              <w:t xml:space="preserve"> год</w:t>
            </w:r>
            <w:r w:rsidR="00890CB5" w:rsidRPr="00DC36FA">
              <w:rPr>
                <w:szCs w:val="24"/>
              </w:rPr>
              <w:t>у</w:t>
            </w:r>
          </w:p>
        </w:tc>
        <w:tc>
          <w:tcPr>
            <w:tcW w:w="1264" w:type="pct"/>
            <w:tcBorders>
              <w:bottom w:val="single" w:sz="4" w:space="0" w:color="auto"/>
            </w:tcBorders>
            <w:shd w:val="clear" w:color="auto" w:fill="auto"/>
            <w:vAlign w:val="center"/>
          </w:tcPr>
          <w:p w14:paraId="35A64DDB" w14:textId="105A4144" w:rsidR="000077B8" w:rsidRPr="00DC36FA" w:rsidRDefault="005A340D" w:rsidP="00365CF3">
            <w:pPr>
              <w:shd w:val="clear" w:color="auto" w:fill="FFFFFF"/>
              <w:suppressAutoHyphens w:val="0"/>
              <w:contextualSpacing/>
              <w:jc w:val="center"/>
              <w:rPr>
                <w:szCs w:val="24"/>
              </w:rPr>
            </w:pPr>
            <w:r w:rsidRPr="00DC36FA">
              <w:rPr>
                <w:szCs w:val="24"/>
              </w:rPr>
              <w:t xml:space="preserve">Журнал </w:t>
            </w:r>
            <w:r w:rsidR="00365CF3" w:rsidRPr="00DC36FA">
              <w:rPr>
                <w:szCs w:val="24"/>
              </w:rPr>
              <w:t xml:space="preserve">учета </w:t>
            </w:r>
            <w:r w:rsidRPr="00DC36FA">
              <w:rPr>
                <w:szCs w:val="24"/>
              </w:rPr>
              <w:t>поездок</w:t>
            </w:r>
          </w:p>
        </w:tc>
        <w:tc>
          <w:tcPr>
            <w:tcW w:w="1029" w:type="pct"/>
            <w:tcBorders>
              <w:bottom w:val="single" w:sz="4" w:space="0" w:color="auto"/>
            </w:tcBorders>
            <w:shd w:val="clear" w:color="auto" w:fill="auto"/>
            <w:vAlign w:val="center"/>
          </w:tcPr>
          <w:p w14:paraId="7AC2ED32" w14:textId="071774B2" w:rsidR="000077B8" w:rsidRPr="00200404" w:rsidRDefault="00C11474" w:rsidP="006D0C38">
            <w:pPr>
              <w:shd w:val="clear" w:color="auto" w:fill="FFFFFF"/>
              <w:suppressAutoHyphens w:val="0"/>
              <w:contextualSpacing/>
              <w:rPr>
                <w:szCs w:val="24"/>
              </w:rPr>
            </w:pPr>
            <w:r w:rsidRPr="00DC36FA">
              <w:rPr>
                <w:szCs w:val="24"/>
              </w:rPr>
              <w:t>1 раз за услуги</w:t>
            </w:r>
            <w:r w:rsidR="003F32A3" w:rsidRPr="00DC36FA">
              <w:rPr>
                <w:szCs w:val="24"/>
              </w:rPr>
              <w:t xml:space="preserve">, оказанные </w:t>
            </w:r>
            <w:r w:rsidR="003F32A3" w:rsidRPr="00DC36FA">
              <w:rPr>
                <w:szCs w:val="24"/>
              </w:rPr>
              <w:br/>
              <w:t xml:space="preserve">в период </w:t>
            </w:r>
            <w:r w:rsidR="003F32A3" w:rsidRPr="00DC36FA">
              <w:rPr>
                <w:szCs w:val="24"/>
              </w:rPr>
              <w:br/>
            </w:r>
            <w:r w:rsidR="00656D77" w:rsidRPr="00231531">
              <w:rPr>
                <w:szCs w:val="24"/>
              </w:rPr>
              <w:t xml:space="preserve">с </w:t>
            </w:r>
            <w:r w:rsidR="006D0C38">
              <w:rPr>
                <w:szCs w:val="24"/>
              </w:rPr>
              <w:t>16</w:t>
            </w:r>
            <w:r w:rsidR="00200404">
              <w:rPr>
                <w:szCs w:val="24"/>
              </w:rPr>
              <w:t>.</w:t>
            </w:r>
            <w:r w:rsidR="00CF797A">
              <w:rPr>
                <w:szCs w:val="24"/>
              </w:rPr>
              <w:t>0</w:t>
            </w:r>
            <w:r w:rsidR="00E20993">
              <w:rPr>
                <w:szCs w:val="24"/>
              </w:rPr>
              <w:t>3</w:t>
            </w:r>
            <w:r w:rsidR="00CF797A">
              <w:rPr>
                <w:szCs w:val="24"/>
              </w:rPr>
              <w:t>.</w:t>
            </w:r>
            <w:r w:rsidR="00200404">
              <w:rPr>
                <w:szCs w:val="24"/>
              </w:rPr>
              <w:t>2026</w:t>
            </w:r>
            <w:r w:rsidR="00656D77" w:rsidRPr="00231531">
              <w:rPr>
                <w:szCs w:val="24"/>
              </w:rPr>
              <w:br/>
              <w:t xml:space="preserve">по </w:t>
            </w:r>
            <w:r w:rsidR="00FB51E5">
              <w:rPr>
                <w:szCs w:val="24"/>
              </w:rPr>
              <w:t>2</w:t>
            </w:r>
            <w:r w:rsidR="006D0C38">
              <w:rPr>
                <w:szCs w:val="24"/>
              </w:rPr>
              <w:t>5</w:t>
            </w:r>
            <w:r w:rsidR="00830AAD" w:rsidRPr="00830AAD">
              <w:rPr>
                <w:szCs w:val="24"/>
              </w:rPr>
              <w:t>.</w:t>
            </w:r>
            <w:r w:rsidR="00200404" w:rsidRPr="00200404">
              <w:rPr>
                <w:szCs w:val="24"/>
              </w:rPr>
              <w:t>0</w:t>
            </w:r>
            <w:r w:rsidR="00946877">
              <w:rPr>
                <w:szCs w:val="24"/>
              </w:rPr>
              <w:t>6</w:t>
            </w:r>
            <w:r w:rsidR="00830AAD" w:rsidRPr="00830AAD">
              <w:rPr>
                <w:szCs w:val="24"/>
              </w:rPr>
              <w:t>.202</w:t>
            </w:r>
            <w:r w:rsidR="00200404" w:rsidRPr="00200404">
              <w:rPr>
                <w:szCs w:val="24"/>
              </w:rPr>
              <w:t>6</w:t>
            </w:r>
          </w:p>
        </w:tc>
      </w:tr>
    </w:tbl>
    <w:p w14:paraId="3C88292E" w14:textId="45FBBD1C" w:rsidR="000077B8" w:rsidRPr="006242AA" w:rsidRDefault="000077B8" w:rsidP="00706FBA">
      <w:pPr>
        <w:suppressAutoHyphens w:val="0"/>
        <w:ind w:firstLine="567"/>
        <w:jc w:val="both"/>
        <w:rPr>
          <w:szCs w:val="24"/>
        </w:rPr>
      </w:pPr>
      <w:r w:rsidRPr="006242AA">
        <w:rPr>
          <w:szCs w:val="24"/>
        </w:rPr>
        <w:t xml:space="preserve">Акт сдачи-приемки оказанных услуг оформляется на </w:t>
      </w:r>
      <w:r w:rsidRPr="00DC36FA">
        <w:rPr>
          <w:szCs w:val="24"/>
        </w:rPr>
        <w:t xml:space="preserve">основании </w:t>
      </w:r>
      <w:r w:rsidR="00365CF3" w:rsidRPr="00DC36FA">
        <w:rPr>
          <w:szCs w:val="24"/>
        </w:rPr>
        <w:t>Ж</w:t>
      </w:r>
      <w:r w:rsidR="005A340D" w:rsidRPr="00DC36FA">
        <w:rPr>
          <w:szCs w:val="24"/>
        </w:rPr>
        <w:t xml:space="preserve">урнала </w:t>
      </w:r>
      <w:r w:rsidR="00365CF3" w:rsidRPr="00DC36FA">
        <w:rPr>
          <w:szCs w:val="24"/>
        </w:rPr>
        <w:t xml:space="preserve">учета </w:t>
      </w:r>
      <w:r w:rsidR="005A340D" w:rsidRPr="00DC36FA">
        <w:rPr>
          <w:szCs w:val="24"/>
        </w:rPr>
        <w:t>поездок</w:t>
      </w:r>
      <w:r w:rsidRPr="00DC36FA">
        <w:rPr>
          <w:szCs w:val="24"/>
        </w:rPr>
        <w:t xml:space="preserve"> Исполнителя. Ежедневная отметка </w:t>
      </w:r>
      <w:r w:rsidR="00B56CC8" w:rsidRPr="00DC36FA">
        <w:rPr>
          <w:szCs w:val="24"/>
        </w:rPr>
        <w:t xml:space="preserve">уполномоченного </w:t>
      </w:r>
      <w:r w:rsidRPr="00DC36FA">
        <w:rPr>
          <w:szCs w:val="24"/>
        </w:rPr>
        <w:t>ли</w:t>
      </w:r>
      <w:r w:rsidR="005A340D" w:rsidRPr="00DC36FA">
        <w:rPr>
          <w:szCs w:val="24"/>
        </w:rPr>
        <w:t xml:space="preserve">ца Государственного заказчика </w:t>
      </w:r>
      <w:r w:rsidR="00702981">
        <w:rPr>
          <w:szCs w:val="24"/>
        </w:rPr>
        <w:t xml:space="preserve">или пассажира </w:t>
      </w:r>
      <w:r w:rsidR="005A340D" w:rsidRPr="00DC36FA">
        <w:rPr>
          <w:szCs w:val="24"/>
        </w:rPr>
        <w:t>в</w:t>
      </w:r>
      <w:r w:rsidR="008635B7" w:rsidRPr="00DC36FA">
        <w:rPr>
          <w:szCs w:val="24"/>
        </w:rPr>
        <w:t> </w:t>
      </w:r>
      <w:r w:rsidR="00365CF3" w:rsidRPr="00DC36FA">
        <w:rPr>
          <w:szCs w:val="24"/>
        </w:rPr>
        <w:t>Ж</w:t>
      </w:r>
      <w:r w:rsidR="005A340D" w:rsidRPr="00DC36FA">
        <w:rPr>
          <w:szCs w:val="24"/>
        </w:rPr>
        <w:t xml:space="preserve">урнале </w:t>
      </w:r>
      <w:r w:rsidR="00365CF3" w:rsidRPr="00DC36FA">
        <w:rPr>
          <w:szCs w:val="24"/>
        </w:rPr>
        <w:t xml:space="preserve">учета </w:t>
      </w:r>
      <w:r w:rsidR="005A340D" w:rsidRPr="00DC36FA">
        <w:rPr>
          <w:szCs w:val="24"/>
        </w:rPr>
        <w:t>поездок</w:t>
      </w:r>
      <w:r w:rsidRPr="00DC36FA">
        <w:rPr>
          <w:szCs w:val="24"/>
        </w:rPr>
        <w:t xml:space="preserve"> обязательна.</w:t>
      </w:r>
    </w:p>
    <w:p w14:paraId="67A3A50B" w14:textId="1784F2B3" w:rsidR="00A65262" w:rsidRDefault="00A65262" w:rsidP="00706FBA">
      <w:pPr>
        <w:suppressAutoHyphens w:val="0"/>
        <w:ind w:firstLine="567"/>
        <w:jc w:val="both"/>
        <w:rPr>
          <w:szCs w:val="24"/>
        </w:rPr>
      </w:pPr>
      <w:r w:rsidRPr="006242AA">
        <w:rPr>
          <w:szCs w:val="24"/>
        </w:rPr>
        <w:t>Отчетные документы предоставляются</w:t>
      </w:r>
      <w:r w:rsidRPr="00F95A86">
        <w:rPr>
          <w:szCs w:val="24"/>
        </w:rPr>
        <w:t xml:space="preserve"> в сроки и вместе с пакетом документов, предусмотренных пунктом </w:t>
      </w:r>
      <w:r w:rsidRPr="003A39E8">
        <w:rPr>
          <w:szCs w:val="24"/>
        </w:rPr>
        <w:t xml:space="preserve">4.2.8.3 </w:t>
      </w:r>
      <w:r w:rsidR="008635B7">
        <w:rPr>
          <w:szCs w:val="24"/>
        </w:rPr>
        <w:t>К</w:t>
      </w:r>
      <w:r w:rsidR="00DD0B58" w:rsidRPr="003A39E8">
        <w:rPr>
          <w:szCs w:val="24"/>
        </w:rPr>
        <w:t>онтракта</w:t>
      </w:r>
      <w:r w:rsidRPr="003A39E8">
        <w:rPr>
          <w:szCs w:val="24"/>
        </w:rPr>
        <w:t>.</w:t>
      </w:r>
    </w:p>
    <w:p w14:paraId="0BFF85BE" w14:textId="4E6B5904" w:rsidR="00A65262" w:rsidRPr="00E7118D" w:rsidRDefault="00A65262" w:rsidP="00706FBA">
      <w:pPr>
        <w:suppressAutoHyphens w:val="0"/>
        <w:ind w:firstLine="567"/>
        <w:jc w:val="both"/>
        <w:rPr>
          <w:szCs w:val="24"/>
        </w:rPr>
      </w:pPr>
      <w:r>
        <w:rPr>
          <w:szCs w:val="24"/>
        </w:rPr>
        <w:t xml:space="preserve">Адрес предоставления: </w:t>
      </w:r>
      <w:r w:rsidR="00EB18DA" w:rsidRPr="00EB18DA">
        <w:t xml:space="preserve">191144, Санкт-Петербург, </w:t>
      </w:r>
      <w:proofErr w:type="spellStart"/>
      <w:r w:rsidR="00EB18DA" w:rsidRPr="00EB18DA">
        <w:t>вн.тер.г</w:t>
      </w:r>
      <w:proofErr w:type="spellEnd"/>
      <w:r w:rsidR="00EB18DA" w:rsidRPr="00EB18DA">
        <w:t xml:space="preserve">. муниципальный округ </w:t>
      </w:r>
      <w:proofErr w:type="spellStart"/>
      <w:r w:rsidR="00EB18DA" w:rsidRPr="00EB18DA">
        <w:t>Смольнинское</w:t>
      </w:r>
      <w:proofErr w:type="spellEnd"/>
      <w:r w:rsidR="00EB18DA" w:rsidRPr="00EB18DA">
        <w:t>, ул. Новгородская, д. 20, литера А, часть пом. 2-Н</w:t>
      </w:r>
      <w:r>
        <w:rPr>
          <w:rFonts w:cs="Times New Roman"/>
          <w:bCs/>
          <w:szCs w:val="24"/>
        </w:rPr>
        <w:t>.</w:t>
      </w:r>
    </w:p>
    <w:p w14:paraId="4D7A8D48" w14:textId="066568C2" w:rsidR="000077B8" w:rsidRDefault="000077B8" w:rsidP="00706FBA">
      <w:pPr>
        <w:suppressAutoHyphens w:val="0"/>
        <w:ind w:firstLine="567"/>
        <w:jc w:val="both"/>
        <w:rPr>
          <w:szCs w:val="24"/>
        </w:rPr>
      </w:pPr>
      <w:r w:rsidRPr="00E7118D">
        <w:rPr>
          <w:szCs w:val="24"/>
        </w:rPr>
        <w:t xml:space="preserve">Передача Исполнителем оформленных в установленном порядке отчетных документов по настоящему </w:t>
      </w:r>
      <w:r w:rsidR="008635B7">
        <w:rPr>
          <w:szCs w:val="24"/>
        </w:rPr>
        <w:t>К</w:t>
      </w:r>
      <w:r w:rsidRPr="00E7118D">
        <w:rPr>
          <w:szCs w:val="24"/>
        </w:rPr>
        <w:t>онтракту осуществляется сопроводительными письмами за счет средств Исполнителя.</w:t>
      </w:r>
    </w:p>
    <w:p w14:paraId="718AD55A" w14:textId="77777777" w:rsidR="00A11462" w:rsidRPr="000077B8" w:rsidRDefault="00A11462" w:rsidP="00706FBA">
      <w:pPr>
        <w:suppressAutoHyphens w:val="0"/>
        <w:rPr>
          <w:szCs w:val="24"/>
        </w:rPr>
        <w:sectPr w:rsidR="00A11462" w:rsidRPr="000077B8" w:rsidSect="00975D97">
          <w:pgSz w:w="11906" w:h="16838" w:code="9"/>
          <w:pgMar w:top="1134" w:right="567" w:bottom="1134" w:left="1701" w:header="709" w:footer="709" w:gutter="0"/>
          <w:cols w:space="708"/>
          <w:docGrid w:linePitch="360"/>
        </w:sectPr>
      </w:pPr>
    </w:p>
    <w:p w14:paraId="5B7269C7" w14:textId="151ABA67" w:rsidR="00226C68" w:rsidRPr="00975D97" w:rsidRDefault="00226C68" w:rsidP="00706FB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3</w:t>
      </w:r>
    </w:p>
    <w:p w14:paraId="4F50DD7F" w14:textId="77777777" w:rsidR="00226C68" w:rsidRPr="00975D97" w:rsidRDefault="00226C68" w:rsidP="00706FBA">
      <w:pPr>
        <w:suppressAutoHyphens w:val="0"/>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6C4E21AF" w14:textId="77777777" w:rsidR="00226C68" w:rsidRPr="00975D97" w:rsidRDefault="00226C68" w:rsidP="00706FBA">
      <w:pPr>
        <w:suppressAutoHyphens w:val="0"/>
        <w:spacing w:after="120"/>
        <w:rPr>
          <w:rFonts w:eastAsia="Calibri" w:cs="Times New Roman"/>
          <w:b/>
          <w:color w:val="auto"/>
          <w:szCs w:val="24"/>
          <w:lang w:eastAsia="en-US"/>
        </w:rPr>
      </w:pPr>
      <w:r w:rsidRPr="00975D97">
        <w:rPr>
          <w:rFonts w:eastAsia="Calibri" w:cs="Times New Roman"/>
          <w:b/>
          <w:color w:val="auto"/>
          <w:szCs w:val="24"/>
          <w:lang w:eastAsia="en-US"/>
        </w:rPr>
        <w:t>ФОРМА</w:t>
      </w:r>
    </w:p>
    <w:p w14:paraId="0C6F1A88" w14:textId="472B4A3B" w:rsidR="00226C68" w:rsidRPr="00975D97" w:rsidRDefault="00226C68" w:rsidP="00706FBA">
      <w:pPr>
        <w:suppressAutoHyphens w:val="0"/>
        <w:spacing w:after="240"/>
        <w:rPr>
          <w:rFonts w:eastAsia="Calibri" w:cs="Times New Roman"/>
          <w:color w:val="auto"/>
          <w:szCs w:val="24"/>
          <w:lang w:eastAsia="en-US"/>
        </w:rPr>
      </w:pPr>
      <w:r w:rsidRPr="00975D97">
        <w:rPr>
          <w:rFonts w:eastAsia="Calibri" w:cs="Times New Roman"/>
          <w:color w:val="auto"/>
          <w:szCs w:val="24"/>
          <w:lang w:eastAsia="en-US"/>
        </w:rPr>
        <w:t>Санкт-Петер</w:t>
      </w:r>
      <w:r w:rsidR="00C02F05">
        <w:rPr>
          <w:rFonts w:eastAsia="Calibri" w:cs="Times New Roman"/>
          <w:color w:val="auto"/>
          <w:szCs w:val="24"/>
          <w:lang w:eastAsia="en-US"/>
        </w:rPr>
        <w:t>бург</w:t>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Pr="00975D97">
        <w:rPr>
          <w:rFonts w:eastAsia="Calibri" w:cs="Times New Roman"/>
          <w:color w:val="auto"/>
          <w:szCs w:val="24"/>
          <w:lang w:eastAsia="en-US"/>
        </w:rPr>
        <w:t>ДД.ММ.ГГГГ</w:t>
      </w:r>
    </w:p>
    <w:p w14:paraId="1D5992DF" w14:textId="77777777" w:rsidR="00226C68" w:rsidRPr="00975D97" w:rsidRDefault="00226C68" w:rsidP="00706FBA">
      <w:pPr>
        <w:suppressAutoHyphens w:val="0"/>
        <w:jc w:val="center"/>
        <w:rPr>
          <w:rFonts w:eastAsia="Calibri" w:cs="Times New Roman"/>
          <w:b/>
          <w:color w:val="auto"/>
          <w:szCs w:val="24"/>
          <w:lang w:eastAsia="en-US"/>
        </w:rPr>
      </w:pPr>
      <w:r w:rsidRPr="00975D97">
        <w:rPr>
          <w:rFonts w:eastAsia="Calibri" w:cs="Times New Roman"/>
          <w:b/>
          <w:color w:val="auto"/>
          <w:szCs w:val="24"/>
          <w:lang w:eastAsia="en-US"/>
        </w:rPr>
        <w:t>Сведения о предоставляемом автотранспорте</w:t>
      </w:r>
    </w:p>
    <w:p w14:paraId="10644916" w14:textId="77777777" w:rsidR="00226C68" w:rsidRPr="00975D97" w:rsidRDefault="00226C68" w:rsidP="00706FBA">
      <w:pPr>
        <w:suppressAutoHyphens w:val="0"/>
        <w:jc w:val="center"/>
        <w:rPr>
          <w:rFonts w:eastAsia="Calibri" w:cs="Times New Roman"/>
          <w:b/>
          <w:color w:val="auto"/>
          <w:szCs w:val="24"/>
          <w:lang w:eastAsia="en-US"/>
        </w:rPr>
      </w:pPr>
    </w:p>
    <w:p w14:paraId="72547CD3" w14:textId="77777777" w:rsidR="00226C68" w:rsidRPr="00975D97" w:rsidRDefault="00226C68" w:rsidP="00706FBA">
      <w:pPr>
        <w:suppressAutoHyphens w:val="0"/>
        <w:ind w:firstLine="567"/>
        <w:jc w:val="both"/>
        <w:rPr>
          <w:rFonts w:eastAsia="Calibri" w:cs="Times New Roman"/>
          <w:i/>
          <w:color w:val="auto"/>
          <w:sz w:val="18"/>
          <w:szCs w:val="18"/>
          <w:lang w:eastAsia="en-US"/>
        </w:rPr>
      </w:pPr>
      <w:r w:rsidRPr="00975D97">
        <w:rPr>
          <w:rFonts w:eastAsia="Calibri" w:cs="Times New Roman"/>
          <w:color w:val="auto"/>
          <w:szCs w:val="24"/>
          <w:lang w:eastAsia="en-US"/>
        </w:rPr>
        <w:t>__________________________________ (далее – Исполнитель) в соответствии с условиями государственного контракта от</w:t>
      </w:r>
      <w:r w:rsidRPr="00975D97">
        <w:rPr>
          <w:rFonts w:ascii="Calibri" w:eastAsia="Calibri" w:hAnsi="Calibri" w:cs="Times New Roman"/>
          <w:color w:val="auto"/>
          <w:sz w:val="22"/>
          <w:szCs w:val="22"/>
          <w:lang w:eastAsia="en-US"/>
        </w:rPr>
        <w:t xml:space="preserve"> </w:t>
      </w:r>
      <w:r w:rsidRPr="00975D97">
        <w:rPr>
          <w:rFonts w:eastAsia="Calibri" w:cs="Times New Roman"/>
          <w:color w:val="auto"/>
          <w:szCs w:val="24"/>
          <w:lang w:eastAsia="en-US"/>
        </w:rPr>
        <w:t>ДД.ММ.ГГГГ</w:t>
      </w:r>
      <w:r w:rsidRPr="00975D97">
        <w:rPr>
          <w:rFonts w:eastAsia="Calibri" w:cs="Times New Roman"/>
          <w:color w:val="auto"/>
          <w:szCs w:val="24"/>
          <w:lang w:eastAsia="en-US"/>
        </w:rPr>
        <w:br/>
        <w:t xml:space="preserve">         </w:t>
      </w:r>
      <w:r w:rsidRPr="00975D97">
        <w:rPr>
          <w:rFonts w:eastAsia="Calibri" w:cs="Times New Roman"/>
          <w:i/>
          <w:color w:val="auto"/>
          <w:sz w:val="18"/>
          <w:szCs w:val="18"/>
          <w:lang w:eastAsia="en-US"/>
        </w:rPr>
        <w:t>(полное наименование организации – Исполнителя)</w:t>
      </w:r>
    </w:p>
    <w:p w14:paraId="2E458E75" w14:textId="77777777" w:rsidR="00226C68" w:rsidRPr="00975D97" w:rsidRDefault="00226C68" w:rsidP="00706FBA">
      <w:pPr>
        <w:suppressAutoHyphens w:val="0"/>
        <w:jc w:val="both"/>
        <w:rPr>
          <w:rFonts w:eastAsia="Calibri" w:cs="Times New Roman"/>
          <w:color w:val="auto"/>
          <w:szCs w:val="24"/>
          <w:lang w:eastAsia="en-US"/>
        </w:rPr>
      </w:pPr>
      <w:r w:rsidRPr="00975D97">
        <w:rPr>
          <w:rFonts w:eastAsia="Calibri" w:cs="Times New Roman"/>
          <w:color w:val="auto"/>
          <w:szCs w:val="24"/>
          <w:lang w:eastAsia="en-US"/>
        </w:rPr>
        <w:t xml:space="preserve">№_________ на ______________________________, предоставляет автотранспорт в соответствии со следующими сведениями: </w:t>
      </w:r>
    </w:p>
    <w:p w14:paraId="3D76F63F" w14:textId="77777777" w:rsidR="00226C68" w:rsidRPr="00975D97" w:rsidRDefault="00226C68" w:rsidP="00706FBA">
      <w:pPr>
        <w:suppressAutoHyphens w:val="0"/>
        <w:jc w:val="both"/>
        <w:rPr>
          <w:rFonts w:eastAsia="Calibri" w:cs="Times New Roman"/>
          <w:i/>
          <w:color w:val="auto"/>
          <w:sz w:val="18"/>
          <w:szCs w:val="18"/>
          <w:lang w:eastAsia="en-US"/>
        </w:rPr>
      </w:pPr>
      <w:r w:rsidRPr="00975D97">
        <w:rPr>
          <w:rFonts w:eastAsia="Calibri" w:cs="Times New Roman"/>
          <w:color w:val="auto"/>
          <w:sz w:val="18"/>
          <w:szCs w:val="18"/>
          <w:lang w:eastAsia="en-US"/>
        </w:rPr>
        <w:t xml:space="preserve">                                     </w:t>
      </w:r>
      <w:r w:rsidRPr="00975D97">
        <w:rPr>
          <w:rFonts w:eastAsia="Calibri" w:cs="Times New Roman"/>
          <w:i/>
          <w:color w:val="auto"/>
          <w:sz w:val="18"/>
          <w:szCs w:val="18"/>
          <w:lang w:eastAsia="en-US"/>
        </w:rPr>
        <w:t xml:space="preserve"> (предмет государственного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167"/>
        <w:gridCol w:w="2288"/>
        <w:gridCol w:w="4712"/>
        <w:gridCol w:w="2075"/>
        <w:gridCol w:w="2441"/>
      </w:tblGrid>
      <w:tr w:rsidR="00615556" w:rsidRPr="00975D97" w14:paraId="17E534AC" w14:textId="77777777" w:rsidTr="000C5146">
        <w:tc>
          <w:tcPr>
            <w:tcW w:w="910" w:type="dxa"/>
            <w:shd w:val="clear" w:color="auto" w:fill="auto"/>
            <w:vAlign w:val="center"/>
          </w:tcPr>
          <w:p w14:paraId="17D19D44"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 п/п</w:t>
            </w:r>
          </w:p>
        </w:tc>
        <w:tc>
          <w:tcPr>
            <w:tcW w:w="2211" w:type="dxa"/>
            <w:shd w:val="clear" w:color="auto" w:fill="auto"/>
            <w:vAlign w:val="center"/>
          </w:tcPr>
          <w:p w14:paraId="5F8AED07"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Наименование автотранспорта</w:t>
            </w:r>
          </w:p>
        </w:tc>
        <w:tc>
          <w:tcPr>
            <w:tcW w:w="2337" w:type="dxa"/>
            <w:shd w:val="clear" w:color="auto" w:fill="auto"/>
            <w:vAlign w:val="center"/>
          </w:tcPr>
          <w:p w14:paraId="6FB40FA4" w14:textId="4411B2C1"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Модель, марка автотранспорта</w:t>
            </w:r>
            <w:r w:rsidRPr="00256A08">
              <w:rPr>
                <w:rStyle w:val="afe"/>
                <w:rFonts w:eastAsia="Calibri" w:cs="Times New Roman"/>
                <w:b/>
                <w:color w:val="auto"/>
                <w:sz w:val="20"/>
              </w:rPr>
              <w:footnoteReference w:id="7"/>
            </w:r>
          </w:p>
        </w:tc>
        <w:tc>
          <w:tcPr>
            <w:tcW w:w="4959" w:type="dxa"/>
            <w:shd w:val="clear" w:color="auto" w:fill="auto"/>
            <w:vAlign w:val="center"/>
          </w:tcPr>
          <w:p w14:paraId="69C8E835" w14:textId="77777777" w:rsidR="00615556" w:rsidRPr="00975D97" w:rsidRDefault="00615556" w:rsidP="00615556">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Характеристики предоставляемого автотранспорта</w:t>
            </w:r>
          </w:p>
        </w:tc>
        <w:tc>
          <w:tcPr>
            <w:tcW w:w="2105" w:type="dxa"/>
            <w:shd w:val="clear" w:color="auto" w:fill="auto"/>
            <w:vAlign w:val="center"/>
          </w:tcPr>
          <w:p w14:paraId="5B812D2B" w14:textId="4DE457D1" w:rsidR="00615556" w:rsidRPr="00975D97" w:rsidRDefault="00615556" w:rsidP="00615556">
            <w:pPr>
              <w:suppressAutoHyphens w:val="0"/>
              <w:autoSpaceDE w:val="0"/>
              <w:autoSpaceDN w:val="0"/>
              <w:adjustRightInd w:val="0"/>
              <w:jc w:val="center"/>
              <w:rPr>
                <w:rFonts w:eastAsia="Calibri" w:cs="Times New Roman"/>
                <w:b/>
                <w:color w:val="auto"/>
                <w:sz w:val="20"/>
              </w:rPr>
            </w:pPr>
            <w:r w:rsidRPr="00265DFF">
              <w:rPr>
                <w:rFonts w:eastAsia="Calibri" w:cs="Times New Roman"/>
                <w:b/>
                <w:color w:val="auto"/>
                <w:sz w:val="20"/>
              </w:rPr>
              <w:t>Год выпуска автотранспорта</w:t>
            </w:r>
            <w:r w:rsidRPr="00256A08">
              <w:rPr>
                <w:rFonts w:eastAsia="Calibri" w:cs="Times New Roman"/>
                <w:b/>
                <w:color w:val="auto"/>
                <w:sz w:val="20"/>
                <w:vertAlign w:val="superscript"/>
              </w:rPr>
              <w:t>2</w:t>
            </w:r>
          </w:p>
        </w:tc>
        <w:tc>
          <w:tcPr>
            <w:tcW w:w="2492" w:type="dxa"/>
            <w:shd w:val="clear" w:color="auto" w:fill="auto"/>
            <w:vAlign w:val="center"/>
          </w:tcPr>
          <w:p w14:paraId="05AEA464" w14:textId="315CB95F" w:rsidR="00615556" w:rsidRPr="00975D97" w:rsidRDefault="00615556" w:rsidP="00615556">
            <w:pPr>
              <w:suppressAutoHyphens w:val="0"/>
              <w:autoSpaceDE w:val="0"/>
              <w:autoSpaceDN w:val="0"/>
              <w:adjustRightInd w:val="0"/>
              <w:jc w:val="center"/>
              <w:rPr>
                <w:rFonts w:eastAsia="Calibri" w:cs="Times New Roman"/>
                <w:b/>
                <w:color w:val="auto"/>
                <w:sz w:val="20"/>
              </w:rPr>
            </w:pPr>
            <w:r w:rsidRPr="00265DFF">
              <w:rPr>
                <w:rFonts w:eastAsia="Calibri" w:cs="Times New Roman"/>
                <w:b/>
                <w:color w:val="auto"/>
                <w:sz w:val="20"/>
              </w:rPr>
              <w:t>Государственный регистрационный знак автотранспорта</w:t>
            </w:r>
          </w:p>
        </w:tc>
      </w:tr>
      <w:tr w:rsidR="00226C68" w:rsidRPr="00975D97" w14:paraId="40E57D3E" w14:textId="77777777" w:rsidTr="000C5146">
        <w:tc>
          <w:tcPr>
            <w:tcW w:w="910" w:type="dxa"/>
            <w:shd w:val="clear" w:color="auto" w:fill="auto"/>
          </w:tcPr>
          <w:p w14:paraId="4F2261A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1</w:t>
            </w:r>
          </w:p>
        </w:tc>
        <w:tc>
          <w:tcPr>
            <w:tcW w:w="2211" w:type="dxa"/>
            <w:shd w:val="clear" w:color="auto" w:fill="auto"/>
          </w:tcPr>
          <w:p w14:paraId="750851B3"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2</w:t>
            </w:r>
          </w:p>
        </w:tc>
        <w:tc>
          <w:tcPr>
            <w:tcW w:w="2337" w:type="dxa"/>
            <w:shd w:val="clear" w:color="auto" w:fill="auto"/>
          </w:tcPr>
          <w:p w14:paraId="5B3335AA"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3</w:t>
            </w:r>
          </w:p>
        </w:tc>
        <w:tc>
          <w:tcPr>
            <w:tcW w:w="4959" w:type="dxa"/>
            <w:shd w:val="clear" w:color="auto" w:fill="auto"/>
          </w:tcPr>
          <w:p w14:paraId="569E9B7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4</w:t>
            </w:r>
          </w:p>
        </w:tc>
        <w:tc>
          <w:tcPr>
            <w:tcW w:w="2105" w:type="dxa"/>
            <w:shd w:val="clear" w:color="auto" w:fill="auto"/>
          </w:tcPr>
          <w:p w14:paraId="1DBFF75C"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5</w:t>
            </w:r>
          </w:p>
        </w:tc>
        <w:tc>
          <w:tcPr>
            <w:tcW w:w="2492" w:type="dxa"/>
            <w:shd w:val="clear" w:color="auto" w:fill="auto"/>
          </w:tcPr>
          <w:p w14:paraId="68813BF1"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6</w:t>
            </w:r>
          </w:p>
        </w:tc>
      </w:tr>
      <w:tr w:rsidR="00226C68" w:rsidRPr="00975D97" w14:paraId="1B077528" w14:textId="77777777" w:rsidTr="00706FBA">
        <w:tc>
          <w:tcPr>
            <w:tcW w:w="910" w:type="dxa"/>
            <w:shd w:val="clear" w:color="auto" w:fill="auto"/>
            <w:vAlign w:val="center"/>
          </w:tcPr>
          <w:p w14:paraId="3F02948E" w14:textId="77777777" w:rsidR="00226C68" w:rsidRPr="00975D97" w:rsidRDefault="00226C68"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1</w:t>
            </w:r>
          </w:p>
        </w:tc>
        <w:tc>
          <w:tcPr>
            <w:tcW w:w="2211" w:type="dxa"/>
            <w:shd w:val="clear" w:color="auto" w:fill="auto"/>
          </w:tcPr>
          <w:p w14:paraId="6109EE0A" w14:textId="77777777" w:rsidR="00226C68" w:rsidRPr="00975D97" w:rsidRDefault="00226C68"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54FDE96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2BEFB9E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26BAE60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6B18371E"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r>
    </w:tbl>
    <w:p w14:paraId="195E757D" w14:textId="77777777" w:rsidR="00226C68" w:rsidRPr="00975D97" w:rsidRDefault="00226C68" w:rsidP="00706FBA">
      <w:pPr>
        <w:suppressAutoHyphens w:val="0"/>
        <w:spacing w:after="200" w:line="276" w:lineRule="auto"/>
        <w:rPr>
          <w:rFonts w:ascii="Calibri" w:eastAsia="Calibri" w:hAnsi="Calibri" w:cs="Times New Roman"/>
          <w:b/>
          <w:color w:val="auto"/>
          <w:sz w:val="22"/>
          <w:szCs w:val="22"/>
          <w:lang w:eastAsia="en-US"/>
        </w:rPr>
      </w:pPr>
    </w:p>
    <w:p w14:paraId="57CE0829" w14:textId="77777777" w:rsidR="00226C68" w:rsidRPr="00975D97" w:rsidRDefault="00226C68" w:rsidP="00706FBA">
      <w:pPr>
        <w:suppressAutoHyphens w:val="0"/>
        <w:spacing w:after="200"/>
        <w:rPr>
          <w:rFonts w:eastAsia="Calibri" w:cs="Times New Roman"/>
          <w:i/>
          <w:color w:val="auto"/>
          <w:sz w:val="22"/>
          <w:szCs w:val="22"/>
          <w:vertAlign w:val="superscript"/>
          <w:lang w:eastAsia="en-US"/>
        </w:rPr>
      </w:pPr>
      <w:r w:rsidRPr="00975D97">
        <w:rPr>
          <w:rFonts w:eastAsia="Calibri" w:cs="Times New Roman"/>
          <w:b/>
          <w:color w:val="auto"/>
          <w:szCs w:val="24"/>
          <w:lang w:eastAsia="en-US"/>
        </w:rPr>
        <w:t>Руководитель организации – Исполнителя</w:t>
      </w:r>
      <w:r w:rsidRPr="00975D97">
        <w:rPr>
          <w:rFonts w:eastAsia="Calibri" w:cs="Times New Roman"/>
          <w:b/>
          <w:color w:val="auto"/>
          <w:szCs w:val="24"/>
          <w:lang w:eastAsia="en-US"/>
        </w:rPr>
        <w:tab/>
      </w:r>
      <w:r w:rsidRPr="00975D97">
        <w:rPr>
          <w:rFonts w:eastAsia="Calibri" w:cs="Times New Roman"/>
          <w:color w:val="auto"/>
          <w:sz w:val="22"/>
          <w:szCs w:val="22"/>
          <w:lang w:eastAsia="en-US"/>
        </w:rPr>
        <w:t xml:space="preserve">_________________      </w:t>
      </w:r>
      <w:r w:rsidRPr="00975D97">
        <w:rPr>
          <w:rFonts w:eastAsia="Calibri" w:cs="Times New Roman"/>
          <w:color w:val="auto"/>
          <w:sz w:val="22"/>
          <w:szCs w:val="22"/>
          <w:lang w:eastAsia="en-US"/>
        </w:rPr>
        <w:tab/>
        <w:t xml:space="preserve"> _________________</w:t>
      </w:r>
      <w:r w:rsidRPr="00975D97">
        <w:rPr>
          <w:rFonts w:eastAsia="Calibri" w:cs="Times New Roman"/>
          <w:color w:val="auto"/>
          <w:sz w:val="22"/>
          <w:szCs w:val="22"/>
          <w:lang w:eastAsia="en-US"/>
        </w:rPr>
        <w:br/>
      </w:r>
      <w:r w:rsidRPr="00975D97">
        <w:rPr>
          <w:rFonts w:eastAsia="Calibri" w:cs="Times New Roman"/>
          <w:color w:val="auto"/>
          <w:szCs w:val="24"/>
          <w:vertAlign w:val="superscript"/>
          <w:lang w:eastAsia="en-US"/>
        </w:rPr>
        <w:t xml:space="preserve">                                  </w:t>
      </w:r>
      <w:r w:rsidRPr="00975D97">
        <w:rPr>
          <w:rFonts w:eastAsia="Calibri" w:cs="Times New Roman"/>
          <w:i/>
          <w:color w:val="auto"/>
          <w:szCs w:val="24"/>
          <w:vertAlign w:val="superscript"/>
          <w:lang w:eastAsia="en-US"/>
        </w:rPr>
        <w:t xml:space="preserve">(должность)               </w:t>
      </w:r>
      <w:r w:rsidRPr="00975D97">
        <w:rPr>
          <w:rFonts w:eastAsia="Calibri" w:cs="Times New Roman"/>
          <w:color w:val="auto"/>
          <w:szCs w:val="24"/>
          <w:vertAlign w:val="superscript"/>
          <w:lang w:eastAsia="en-US"/>
        </w:rPr>
        <w:t xml:space="preserve">                                                                      МП</w:t>
      </w:r>
      <w:r w:rsidRPr="00975D97">
        <w:rPr>
          <w:rFonts w:eastAsia="Calibri" w:cs="Times New Roman"/>
          <w:i/>
          <w:color w:val="auto"/>
          <w:szCs w:val="24"/>
          <w:vertAlign w:val="superscript"/>
          <w:lang w:eastAsia="en-US"/>
        </w:rPr>
        <w:t xml:space="preserve"> (подпись)</w:t>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Cs w:val="24"/>
          <w:vertAlign w:val="superscript"/>
          <w:lang w:eastAsia="en-US"/>
        </w:rPr>
        <w:t xml:space="preserve"> (Ф.И.О.)</w:t>
      </w:r>
    </w:p>
    <w:p w14:paraId="7923D14D" w14:textId="08CF1B25" w:rsidR="009D2233" w:rsidRDefault="009D2233" w:rsidP="00706FBA">
      <w:pPr>
        <w:suppressAutoHyphens w:val="0"/>
        <w:autoSpaceDE w:val="0"/>
        <w:autoSpaceDN w:val="0"/>
        <w:adjustRightInd w:val="0"/>
        <w:ind w:firstLine="567"/>
      </w:pPr>
    </w:p>
    <w:p w14:paraId="0C511257" w14:textId="0CE0A083" w:rsidR="00DA542A" w:rsidRDefault="00DA542A">
      <w:pPr>
        <w:widowControl/>
        <w:suppressAutoHyphens w:val="0"/>
      </w:pPr>
      <w:r>
        <w:br w:type="page"/>
      </w:r>
    </w:p>
    <w:p w14:paraId="42AD374A" w14:textId="76D1B7BF" w:rsidR="00DA542A" w:rsidRPr="00975D97" w:rsidRDefault="00DA542A" w:rsidP="00DA542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4</w:t>
      </w:r>
    </w:p>
    <w:p w14:paraId="207A6FBF" w14:textId="49D0187A" w:rsidR="00DA542A" w:rsidRDefault="00DA542A" w:rsidP="00DA542A">
      <w:pPr>
        <w:suppressAutoHyphens w:val="0"/>
        <w:autoSpaceDE w:val="0"/>
        <w:autoSpaceDN w:val="0"/>
        <w:adjustRightInd w:val="0"/>
        <w:ind w:firstLine="567"/>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4F47D3CB" w14:textId="10036CF7" w:rsidR="00DA542A" w:rsidRDefault="00DA542A" w:rsidP="00DA542A">
      <w:pPr>
        <w:suppressAutoHyphens w:val="0"/>
        <w:autoSpaceDE w:val="0"/>
        <w:autoSpaceDN w:val="0"/>
        <w:adjustRightInd w:val="0"/>
        <w:ind w:firstLine="567"/>
        <w:rPr>
          <w:rFonts w:eastAsia="Calibri" w:cs="Times New Roman"/>
          <w:color w:val="auto"/>
          <w:szCs w:val="24"/>
          <w:lang w:eastAsia="en-US"/>
        </w:rPr>
      </w:pPr>
    </w:p>
    <w:p w14:paraId="12C53B59" w14:textId="77777777" w:rsidR="00DA542A" w:rsidRDefault="00DA542A" w:rsidP="00DA542A">
      <w:pPr>
        <w:suppressAutoHyphens w:val="0"/>
        <w:autoSpaceDE w:val="0"/>
        <w:autoSpaceDN w:val="0"/>
        <w:adjustRightInd w:val="0"/>
        <w:ind w:firstLine="567"/>
        <w:jc w:val="center"/>
        <w:rPr>
          <w:b/>
        </w:rPr>
      </w:pPr>
      <w:r>
        <w:rPr>
          <w:b/>
        </w:rPr>
        <w:t>ФОРМА</w:t>
      </w:r>
    </w:p>
    <w:p w14:paraId="6E77F4A1" w14:textId="1668B4F8" w:rsidR="00DA542A" w:rsidRDefault="00DA542A" w:rsidP="00DA542A">
      <w:pPr>
        <w:suppressAutoHyphens w:val="0"/>
        <w:autoSpaceDE w:val="0"/>
        <w:autoSpaceDN w:val="0"/>
        <w:adjustRightInd w:val="0"/>
        <w:ind w:firstLine="567"/>
        <w:jc w:val="center"/>
        <w:rPr>
          <w:rFonts w:eastAsia="Calibri" w:cs="Times New Roman"/>
          <w:color w:val="auto"/>
          <w:szCs w:val="24"/>
          <w:lang w:eastAsia="en-US"/>
        </w:rPr>
      </w:pPr>
      <w:r>
        <w:rPr>
          <w:b/>
        </w:rPr>
        <w:t>Ж</w:t>
      </w:r>
      <w:r w:rsidRPr="006D2A0A">
        <w:rPr>
          <w:b/>
        </w:rPr>
        <w:t>урнал</w:t>
      </w:r>
      <w:r>
        <w:rPr>
          <w:b/>
        </w:rPr>
        <w:t>а</w:t>
      </w:r>
      <w:r w:rsidRPr="006D2A0A">
        <w:rPr>
          <w:b/>
        </w:rPr>
        <w:t xml:space="preserve"> учета поездок</w:t>
      </w:r>
    </w:p>
    <w:p w14:paraId="3BA312DA" w14:textId="15BA305E" w:rsidR="00DA542A" w:rsidRDefault="00DA542A" w:rsidP="00DA542A">
      <w:pPr>
        <w:suppressAutoHyphens w:val="0"/>
        <w:autoSpaceDE w:val="0"/>
        <w:autoSpaceDN w:val="0"/>
        <w:adjustRightInd w:val="0"/>
        <w:ind w:firstLine="567"/>
        <w:rPr>
          <w:rFonts w:eastAsia="Calibri" w:cs="Times New Roman"/>
          <w:color w:val="auto"/>
          <w:szCs w:val="24"/>
          <w:lang w:eastAsia="en-US"/>
        </w:rPr>
      </w:pPr>
    </w:p>
    <w:p w14:paraId="0090A8D7" w14:textId="77777777" w:rsidR="00DA542A" w:rsidRPr="00DA542A" w:rsidRDefault="00DA542A" w:rsidP="00DA542A">
      <w:pPr>
        <w:jc w:val="right"/>
        <w:rPr>
          <w:szCs w:val="24"/>
        </w:rPr>
      </w:pPr>
      <w:r w:rsidRPr="00DA542A">
        <w:rPr>
          <w:szCs w:val="24"/>
        </w:rPr>
        <w:t>УТВЕРЖДАЮ</w:t>
      </w:r>
      <w:r w:rsidRPr="00DA542A">
        <w:rPr>
          <w:szCs w:val="24"/>
        </w:rPr>
        <w:br/>
        <w:t>Должность ответственного лица</w:t>
      </w:r>
    </w:p>
    <w:p w14:paraId="48A9EEF0" w14:textId="77777777" w:rsidR="00DA542A" w:rsidRPr="00DA542A" w:rsidRDefault="00DA542A" w:rsidP="00DA542A">
      <w:pPr>
        <w:jc w:val="right"/>
        <w:rPr>
          <w:szCs w:val="24"/>
        </w:rPr>
      </w:pPr>
      <w:r w:rsidRPr="00DA542A">
        <w:rPr>
          <w:szCs w:val="24"/>
        </w:rPr>
        <w:t>Наименование организации</w:t>
      </w:r>
    </w:p>
    <w:p w14:paraId="3A404052" w14:textId="77777777" w:rsidR="00DA542A" w:rsidRPr="00DA542A" w:rsidRDefault="00DA542A" w:rsidP="00DA542A">
      <w:pPr>
        <w:jc w:val="right"/>
        <w:rPr>
          <w:szCs w:val="24"/>
        </w:rPr>
      </w:pPr>
      <w:r w:rsidRPr="00DA542A">
        <w:rPr>
          <w:szCs w:val="24"/>
        </w:rPr>
        <w:t>(Исполнитель)</w:t>
      </w:r>
      <w:r w:rsidRPr="00DA542A">
        <w:rPr>
          <w:szCs w:val="24"/>
        </w:rPr>
        <w:br/>
        <w:t xml:space="preserve">___________________ </w:t>
      </w:r>
      <w:proofErr w:type="spellStart"/>
      <w:r w:rsidRPr="00DA542A">
        <w:rPr>
          <w:szCs w:val="24"/>
        </w:rPr>
        <w:t>И.О.Фамилия</w:t>
      </w:r>
      <w:proofErr w:type="spellEnd"/>
      <w:r w:rsidRPr="00DA542A">
        <w:rPr>
          <w:szCs w:val="24"/>
        </w:rPr>
        <w:br/>
      </w:r>
      <w:r w:rsidRPr="00DA542A">
        <w:rPr>
          <w:sz w:val="20"/>
          <w:szCs w:val="24"/>
        </w:rPr>
        <w:t>(подпись, расшифровка)</w:t>
      </w:r>
    </w:p>
    <w:p w14:paraId="4DF04DD3" w14:textId="77777777" w:rsidR="00DA542A" w:rsidRPr="00DA542A" w:rsidRDefault="00DA542A" w:rsidP="00DA542A">
      <w:pPr>
        <w:jc w:val="right"/>
        <w:rPr>
          <w:szCs w:val="24"/>
        </w:rPr>
      </w:pPr>
      <w:r w:rsidRPr="00DA542A">
        <w:rPr>
          <w:szCs w:val="24"/>
        </w:rPr>
        <w:t>действующий(</w:t>
      </w:r>
      <w:proofErr w:type="spellStart"/>
      <w:r w:rsidRPr="00DA542A">
        <w:rPr>
          <w:szCs w:val="24"/>
        </w:rPr>
        <w:t>ая</w:t>
      </w:r>
      <w:proofErr w:type="spellEnd"/>
      <w:r w:rsidRPr="00DA542A">
        <w:rPr>
          <w:szCs w:val="24"/>
        </w:rPr>
        <w:t>) на основании доверенности</w:t>
      </w:r>
    </w:p>
    <w:p w14:paraId="16E66ECC" w14:textId="77777777" w:rsidR="00DA542A" w:rsidRPr="00DA542A" w:rsidRDefault="00DA542A" w:rsidP="00DA542A">
      <w:pPr>
        <w:jc w:val="right"/>
        <w:rPr>
          <w:szCs w:val="24"/>
        </w:rPr>
      </w:pPr>
      <w:r w:rsidRPr="00DA542A">
        <w:rPr>
          <w:szCs w:val="24"/>
        </w:rPr>
        <w:t>№_______от________</w:t>
      </w:r>
    </w:p>
    <w:p w14:paraId="2135451A" w14:textId="77777777" w:rsidR="00DA542A" w:rsidRPr="00DA542A" w:rsidRDefault="00DA542A" w:rsidP="00DA542A">
      <w:pPr>
        <w:jc w:val="right"/>
        <w:rPr>
          <w:szCs w:val="24"/>
        </w:rPr>
      </w:pPr>
      <w:r w:rsidRPr="00DA542A">
        <w:rPr>
          <w:szCs w:val="24"/>
        </w:rPr>
        <w:t>М.П.</w:t>
      </w:r>
    </w:p>
    <w:p w14:paraId="13A8CABE" w14:textId="12D4516D" w:rsidR="00DA542A" w:rsidRPr="00DA542A" w:rsidRDefault="00DA542A" w:rsidP="00DA542A">
      <w:pPr>
        <w:jc w:val="right"/>
      </w:pPr>
      <w:r w:rsidRPr="00DA542A">
        <w:rPr>
          <w:szCs w:val="24"/>
        </w:rPr>
        <w:t>«__</w:t>
      </w:r>
      <w:proofErr w:type="gramStart"/>
      <w:r w:rsidRPr="00DA542A">
        <w:rPr>
          <w:szCs w:val="24"/>
        </w:rPr>
        <w:t>_»_</w:t>
      </w:r>
      <w:proofErr w:type="gramEnd"/>
      <w:r w:rsidRPr="00DA542A">
        <w:rPr>
          <w:szCs w:val="24"/>
        </w:rPr>
        <w:t>___________202</w:t>
      </w:r>
      <w:r w:rsidR="00200404">
        <w:rPr>
          <w:szCs w:val="24"/>
        </w:rPr>
        <w:t>6</w:t>
      </w:r>
      <w:r w:rsidRPr="00DA542A">
        <w:rPr>
          <w:szCs w:val="24"/>
        </w:rPr>
        <w:t xml:space="preserve"> г.</w:t>
      </w:r>
    </w:p>
    <w:p w14:paraId="4D769BC3" w14:textId="24013E59" w:rsidR="00DA542A" w:rsidRDefault="00DA542A" w:rsidP="00DA542A">
      <w:pPr>
        <w:jc w:val="center"/>
        <w:rPr>
          <w:b/>
        </w:rPr>
      </w:pPr>
      <w:r w:rsidRPr="00DA542A">
        <w:rPr>
          <w:b/>
        </w:rPr>
        <w:t>Журнал учета поездок</w:t>
      </w:r>
    </w:p>
    <w:p w14:paraId="5EC1A589" w14:textId="77777777" w:rsidR="00DA542A" w:rsidRPr="00DA542A" w:rsidRDefault="00DA542A" w:rsidP="00DA542A">
      <w:pPr>
        <w:jc w:val="center"/>
        <w:rPr>
          <w:b/>
        </w:rPr>
      </w:pPr>
    </w:p>
    <w:p w14:paraId="5A425F48" w14:textId="77777777" w:rsidR="00DA542A" w:rsidRPr="00DA542A" w:rsidRDefault="00DA542A" w:rsidP="00DA542A">
      <w:pPr>
        <w:rPr>
          <w:b/>
        </w:rPr>
      </w:pPr>
      <w:r w:rsidRPr="00DA542A">
        <w:rPr>
          <w:szCs w:val="24"/>
        </w:rPr>
        <w:t>Период: с ДД.ММ.ГГГГ по ДД.ММ.ГГГГ</w:t>
      </w:r>
    </w:p>
    <w:p w14:paraId="3F4E2606" w14:textId="39B7E3D0" w:rsidR="00DA542A" w:rsidRDefault="00DA542A" w:rsidP="0038494C">
      <w:pPr>
        <w:spacing w:after="120"/>
      </w:pPr>
      <w:r w:rsidRPr="00DA542A">
        <w:t>Государственный регистрационный знак транспортного средства, ФИО водителя:</w:t>
      </w:r>
      <w:r>
        <w:t xml:space="preserve"> _______________, ______________________________</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19"/>
        <w:gridCol w:w="2228"/>
        <w:gridCol w:w="2545"/>
        <w:gridCol w:w="1369"/>
        <w:gridCol w:w="1608"/>
        <w:gridCol w:w="1319"/>
        <w:gridCol w:w="1246"/>
        <w:gridCol w:w="2983"/>
      </w:tblGrid>
      <w:tr w:rsidR="00DA542A" w:rsidRPr="00DA542A" w14:paraId="10914525" w14:textId="77777777" w:rsidTr="009E5BD6">
        <w:trPr>
          <w:trHeight w:val="596"/>
          <w:tblHeader/>
        </w:trPr>
        <w:tc>
          <w:tcPr>
            <w:tcW w:w="709" w:type="dxa"/>
            <w:vMerge w:val="restart"/>
            <w:vAlign w:val="center"/>
          </w:tcPr>
          <w:p w14:paraId="341577FE" w14:textId="77777777" w:rsidR="00DA542A" w:rsidRPr="00DA542A" w:rsidRDefault="00DA542A" w:rsidP="00DA542A">
            <w:pPr>
              <w:jc w:val="center"/>
              <w:rPr>
                <w:b/>
                <w:bCs/>
                <w:szCs w:val="24"/>
              </w:rPr>
            </w:pPr>
            <w:r w:rsidRPr="00DA542A">
              <w:rPr>
                <w:b/>
                <w:bCs/>
                <w:szCs w:val="24"/>
              </w:rPr>
              <w:t>№ п/п</w:t>
            </w:r>
          </w:p>
        </w:tc>
        <w:tc>
          <w:tcPr>
            <w:tcW w:w="1019" w:type="dxa"/>
            <w:vMerge w:val="restart"/>
            <w:shd w:val="clear" w:color="auto" w:fill="auto"/>
            <w:vAlign w:val="center"/>
            <w:hideMark/>
          </w:tcPr>
          <w:p w14:paraId="36A90D83" w14:textId="77777777" w:rsidR="00DA542A" w:rsidRPr="00DA542A" w:rsidRDefault="00DA542A" w:rsidP="00DA542A">
            <w:pPr>
              <w:jc w:val="center"/>
              <w:rPr>
                <w:b/>
                <w:bCs/>
                <w:szCs w:val="24"/>
              </w:rPr>
            </w:pPr>
            <w:r w:rsidRPr="00DA542A">
              <w:rPr>
                <w:b/>
                <w:bCs/>
                <w:szCs w:val="24"/>
              </w:rPr>
              <w:t>Дата</w:t>
            </w:r>
          </w:p>
        </w:tc>
        <w:tc>
          <w:tcPr>
            <w:tcW w:w="4773" w:type="dxa"/>
            <w:gridSpan w:val="2"/>
            <w:shd w:val="clear" w:color="auto" w:fill="auto"/>
            <w:vAlign w:val="center"/>
            <w:hideMark/>
          </w:tcPr>
          <w:p w14:paraId="0E7823F3" w14:textId="77777777" w:rsidR="00DA542A" w:rsidRPr="00DA542A" w:rsidRDefault="00DA542A" w:rsidP="00DA542A">
            <w:pPr>
              <w:jc w:val="center"/>
              <w:rPr>
                <w:b/>
                <w:bCs/>
                <w:szCs w:val="24"/>
              </w:rPr>
            </w:pPr>
            <w:r w:rsidRPr="00DA542A">
              <w:rPr>
                <w:b/>
                <w:bCs/>
                <w:szCs w:val="24"/>
              </w:rPr>
              <w:t>МЕСТО</w:t>
            </w:r>
          </w:p>
        </w:tc>
        <w:tc>
          <w:tcPr>
            <w:tcW w:w="5542" w:type="dxa"/>
            <w:gridSpan w:val="4"/>
            <w:shd w:val="clear" w:color="auto" w:fill="auto"/>
            <w:vAlign w:val="center"/>
            <w:hideMark/>
          </w:tcPr>
          <w:p w14:paraId="3207CE16" w14:textId="77777777" w:rsidR="00DA542A" w:rsidRPr="00DA542A" w:rsidRDefault="00DA542A" w:rsidP="00DA542A">
            <w:pPr>
              <w:jc w:val="center"/>
              <w:rPr>
                <w:b/>
                <w:bCs/>
                <w:szCs w:val="24"/>
              </w:rPr>
            </w:pPr>
            <w:r w:rsidRPr="00DA542A">
              <w:rPr>
                <w:b/>
                <w:bCs/>
                <w:szCs w:val="24"/>
              </w:rPr>
              <w:t>ВРЕМЯ</w:t>
            </w:r>
          </w:p>
        </w:tc>
        <w:tc>
          <w:tcPr>
            <w:tcW w:w="2983" w:type="dxa"/>
            <w:vMerge w:val="restart"/>
            <w:shd w:val="clear" w:color="auto" w:fill="auto"/>
            <w:vAlign w:val="center"/>
            <w:hideMark/>
          </w:tcPr>
          <w:p w14:paraId="7079ED4B" w14:textId="77777777" w:rsidR="00DA542A" w:rsidRPr="00DA542A" w:rsidRDefault="00DA542A" w:rsidP="00DA542A">
            <w:pPr>
              <w:jc w:val="center"/>
              <w:rPr>
                <w:b/>
                <w:bCs/>
                <w:szCs w:val="24"/>
              </w:rPr>
            </w:pPr>
            <w:r w:rsidRPr="00DA542A">
              <w:rPr>
                <w:b/>
                <w:bCs/>
                <w:szCs w:val="24"/>
              </w:rPr>
              <w:t>Подпись пассажира/</w:t>
            </w:r>
            <w:r w:rsidRPr="00DA542A">
              <w:rPr>
                <w:b/>
                <w:bCs/>
                <w:szCs w:val="24"/>
              </w:rPr>
              <w:br/>
              <w:t>уполномоченного лица Государственного заказчика</w:t>
            </w:r>
          </w:p>
        </w:tc>
      </w:tr>
      <w:tr w:rsidR="00DA542A" w:rsidRPr="00DA542A" w14:paraId="67D13957" w14:textId="77777777" w:rsidTr="009E5BD6">
        <w:trPr>
          <w:trHeight w:val="315"/>
          <w:tblHeader/>
        </w:trPr>
        <w:tc>
          <w:tcPr>
            <w:tcW w:w="709" w:type="dxa"/>
            <w:vMerge/>
          </w:tcPr>
          <w:p w14:paraId="30164953" w14:textId="77777777" w:rsidR="00DA542A" w:rsidRPr="00DA542A" w:rsidRDefault="00DA542A" w:rsidP="00DA542A">
            <w:pPr>
              <w:jc w:val="center"/>
              <w:rPr>
                <w:b/>
                <w:bCs/>
              </w:rPr>
            </w:pPr>
          </w:p>
        </w:tc>
        <w:tc>
          <w:tcPr>
            <w:tcW w:w="1019" w:type="dxa"/>
            <w:vMerge/>
            <w:shd w:val="clear" w:color="auto" w:fill="auto"/>
            <w:vAlign w:val="center"/>
          </w:tcPr>
          <w:p w14:paraId="6207C76C" w14:textId="77777777" w:rsidR="00DA542A" w:rsidRPr="00DA542A" w:rsidRDefault="00DA542A" w:rsidP="00DA542A">
            <w:pPr>
              <w:jc w:val="center"/>
              <w:rPr>
                <w:b/>
                <w:bCs/>
              </w:rPr>
            </w:pPr>
          </w:p>
        </w:tc>
        <w:tc>
          <w:tcPr>
            <w:tcW w:w="2228" w:type="dxa"/>
            <w:vMerge w:val="restart"/>
            <w:shd w:val="clear" w:color="auto" w:fill="auto"/>
            <w:vAlign w:val="center"/>
          </w:tcPr>
          <w:p w14:paraId="5F7A6501" w14:textId="77777777" w:rsidR="00DA542A" w:rsidRPr="00DA542A" w:rsidRDefault="00DA542A" w:rsidP="00DA542A">
            <w:pPr>
              <w:jc w:val="center"/>
              <w:rPr>
                <w:b/>
                <w:bCs/>
              </w:rPr>
            </w:pPr>
            <w:r w:rsidRPr="00DA542A">
              <w:rPr>
                <w:b/>
                <w:bCs/>
              </w:rPr>
              <w:t>ОТПРАВЛЕНИЯ</w:t>
            </w:r>
          </w:p>
        </w:tc>
        <w:tc>
          <w:tcPr>
            <w:tcW w:w="2545" w:type="dxa"/>
            <w:vMerge w:val="restart"/>
            <w:shd w:val="clear" w:color="auto" w:fill="auto"/>
            <w:vAlign w:val="center"/>
          </w:tcPr>
          <w:p w14:paraId="7581D158" w14:textId="77777777" w:rsidR="00DA542A" w:rsidRPr="00DA542A" w:rsidRDefault="00DA542A" w:rsidP="00DA542A">
            <w:pPr>
              <w:jc w:val="center"/>
              <w:rPr>
                <w:b/>
                <w:bCs/>
                <w:szCs w:val="24"/>
              </w:rPr>
            </w:pPr>
            <w:r w:rsidRPr="00DA542A">
              <w:rPr>
                <w:b/>
                <w:bCs/>
                <w:szCs w:val="24"/>
              </w:rPr>
              <w:t>НАЗНАЧЕНИЯ</w:t>
            </w:r>
          </w:p>
        </w:tc>
        <w:tc>
          <w:tcPr>
            <w:tcW w:w="2977" w:type="dxa"/>
            <w:gridSpan w:val="2"/>
            <w:shd w:val="clear" w:color="auto" w:fill="auto"/>
            <w:vAlign w:val="center"/>
          </w:tcPr>
          <w:p w14:paraId="10491216" w14:textId="77777777" w:rsidR="00DA542A" w:rsidRPr="00DA542A" w:rsidRDefault="00DA542A" w:rsidP="00DA542A">
            <w:pPr>
              <w:jc w:val="center"/>
              <w:rPr>
                <w:b/>
                <w:bCs/>
              </w:rPr>
            </w:pPr>
            <w:r w:rsidRPr="00DA542A">
              <w:rPr>
                <w:b/>
                <w:bCs/>
              </w:rPr>
              <w:t>выезда</w:t>
            </w:r>
          </w:p>
        </w:tc>
        <w:tc>
          <w:tcPr>
            <w:tcW w:w="2565" w:type="dxa"/>
            <w:gridSpan w:val="2"/>
            <w:shd w:val="clear" w:color="auto" w:fill="auto"/>
            <w:vAlign w:val="center"/>
          </w:tcPr>
          <w:p w14:paraId="5E4785DF" w14:textId="77777777" w:rsidR="00DA542A" w:rsidRPr="00DA542A" w:rsidRDefault="00DA542A" w:rsidP="00DA542A">
            <w:pPr>
              <w:jc w:val="center"/>
              <w:rPr>
                <w:b/>
                <w:bCs/>
              </w:rPr>
            </w:pPr>
            <w:r w:rsidRPr="00DA542A">
              <w:rPr>
                <w:b/>
                <w:bCs/>
              </w:rPr>
              <w:t>приезда</w:t>
            </w:r>
          </w:p>
        </w:tc>
        <w:tc>
          <w:tcPr>
            <w:tcW w:w="2983" w:type="dxa"/>
            <w:vMerge/>
            <w:shd w:val="clear" w:color="auto" w:fill="auto"/>
            <w:vAlign w:val="center"/>
          </w:tcPr>
          <w:p w14:paraId="78E79878" w14:textId="77777777" w:rsidR="00DA542A" w:rsidRPr="00DA542A" w:rsidRDefault="00DA542A" w:rsidP="00DA542A">
            <w:pPr>
              <w:jc w:val="center"/>
              <w:rPr>
                <w:b/>
                <w:bCs/>
              </w:rPr>
            </w:pPr>
          </w:p>
        </w:tc>
      </w:tr>
      <w:tr w:rsidR="00DA542A" w:rsidRPr="00DA542A" w14:paraId="2ADD119F" w14:textId="77777777" w:rsidTr="009E5BD6">
        <w:trPr>
          <w:trHeight w:val="315"/>
          <w:tblHeader/>
        </w:trPr>
        <w:tc>
          <w:tcPr>
            <w:tcW w:w="709" w:type="dxa"/>
            <w:vMerge/>
          </w:tcPr>
          <w:p w14:paraId="6091A149" w14:textId="77777777" w:rsidR="00DA542A" w:rsidRPr="00DA542A" w:rsidRDefault="00DA542A" w:rsidP="00DA542A">
            <w:pPr>
              <w:jc w:val="center"/>
              <w:rPr>
                <w:b/>
                <w:bCs/>
              </w:rPr>
            </w:pPr>
          </w:p>
        </w:tc>
        <w:tc>
          <w:tcPr>
            <w:tcW w:w="1019" w:type="dxa"/>
            <w:vMerge/>
            <w:shd w:val="clear" w:color="auto" w:fill="auto"/>
            <w:vAlign w:val="center"/>
          </w:tcPr>
          <w:p w14:paraId="4DE54FD3" w14:textId="77777777" w:rsidR="00DA542A" w:rsidRPr="00DA542A" w:rsidRDefault="00DA542A" w:rsidP="00DA542A">
            <w:pPr>
              <w:jc w:val="center"/>
              <w:rPr>
                <w:b/>
                <w:bCs/>
              </w:rPr>
            </w:pPr>
          </w:p>
        </w:tc>
        <w:tc>
          <w:tcPr>
            <w:tcW w:w="2228" w:type="dxa"/>
            <w:vMerge/>
            <w:shd w:val="clear" w:color="auto" w:fill="auto"/>
            <w:vAlign w:val="center"/>
          </w:tcPr>
          <w:p w14:paraId="7134377A" w14:textId="77777777" w:rsidR="00DA542A" w:rsidRPr="00DA542A" w:rsidRDefault="00DA542A" w:rsidP="00DA542A">
            <w:pPr>
              <w:jc w:val="center"/>
              <w:rPr>
                <w:b/>
                <w:bCs/>
              </w:rPr>
            </w:pPr>
          </w:p>
        </w:tc>
        <w:tc>
          <w:tcPr>
            <w:tcW w:w="2545" w:type="dxa"/>
            <w:vMerge/>
            <w:shd w:val="clear" w:color="auto" w:fill="auto"/>
            <w:vAlign w:val="center"/>
          </w:tcPr>
          <w:p w14:paraId="7B413DC0" w14:textId="77777777" w:rsidR="00DA542A" w:rsidRPr="00DA542A" w:rsidRDefault="00DA542A" w:rsidP="00DA542A">
            <w:pPr>
              <w:jc w:val="center"/>
              <w:rPr>
                <w:b/>
                <w:bCs/>
                <w:szCs w:val="24"/>
              </w:rPr>
            </w:pPr>
          </w:p>
        </w:tc>
        <w:tc>
          <w:tcPr>
            <w:tcW w:w="1369" w:type="dxa"/>
            <w:shd w:val="clear" w:color="auto" w:fill="auto"/>
            <w:vAlign w:val="center"/>
          </w:tcPr>
          <w:p w14:paraId="10EAE776" w14:textId="77777777" w:rsidR="00DA542A" w:rsidRPr="00DA542A" w:rsidRDefault="00DA542A" w:rsidP="00DA542A">
            <w:pPr>
              <w:jc w:val="center"/>
              <w:rPr>
                <w:b/>
                <w:bCs/>
                <w:szCs w:val="24"/>
              </w:rPr>
            </w:pPr>
            <w:r w:rsidRPr="00DA542A">
              <w:rPr>
                <w:b/>
                <w:bCs/>
                <w:szCs w:val="24"/>
              </w:rPr>
              <w:t>часы</w:t>
            </w:r>
          </w:p>
        </w:tc>
        <w:tc>
          <w:tcPr>
            <w:tcW w:w="1608" w:type="dxa"/>
            <w:shd w:val="clear" w:color="auto" w:fill="auto"/>
            <w:vAlign w:val="center"/>
          </w:tcPr>
          <w:p w14:paraId="1EBE6553" w14:textId="77777777" w:rsidR="00DA542A" w:rsidRPr="00DA542A" w:rsidRDefault="00DA542A" w:rsidP="00DA542A">
            <w:pPr>
              <w:jc w:val="center"/>
              <w:rPr>
                <w:b/>
                <w:bCs/>
              </w:rPr>
            </w:pPr>
            <w:r w:rsidRPr="00DA542A">
              <w:rPr>
                <w:b/>
                <w:bCs/>
              </w:rPr>
              <w:t>минуты</w:t>
            </w:r>
          </w:p>
        </w:tc>
        <w:tc>
          <w:tcPr>
            <w:tcW w:w="1319" w:type="dxa"/>
            <w:shd w:val="clear" w:color="auto" w:fill="auto"/>
            <w:vAlign w:val="center"/>
          </w:tcPr>
          <w:p w14:paraId="0941D143" w14:textId="77777777" w:rsidR="00DA542A" w:rsidRPr="00DA542A" w:rsidRDefault="00DA542A" w:rsidP="00DA542A">
            <w:pPr>
              <w:jc w:val="center"/>
              <w:rPr>
                <w:b/>
                <w:bCs/>
                <w:szCs w:val="24"/>
              </w:rPr>
            </w:pPr>
            <w:r w:rsidRPr="00DA542A">
              <w:rPr>
                <w:b/>
                <w:bCs/>
                <w:szCs w:val="24"/>
              </w:rPr>
              <w:t>часы</w:t>
            </w:r>
          </w:p>
        </w:tc>
        <w:tc>
          <w:tcPr>
            <w:tcW w:w="1246" w:type="dxa"/>
            <w:shd w:val="clear" w:color="auto" w:fill="auto"/>
            <w:vAlign w:val="center"/>
          </w:tcPr>
          <w:p w14:paraId="3D059BFB" w14:textId="77777777" w:rsidR="00DA542A" w:rsidRPr="00DA542A" w:rsidRDefault="00DA542A" w:rsidP="00DA542A">
            <w:pPr>
              <w:jc w:val="center"/>
              <w:rPr>
                <w:b/>
                <w:bCs/>
              </w:rPr>
            </w:pPr>
            <w:r w:rsidRPr="00DA542A">
              <w:rPr>
                <w:b/>
                <w:bCs/>
              </w:rPr>
              <w:t>минуты</w:t>
            </w:r>
          </w:p>
        </w:tc>
        <w:tc>
          <w:tcPr>
            <w:tcW w:w="2983" w:type="dxa"/>
            <w:vMerge/>
            <w:shd w:val="clear" w:color="auto" w:fill="auto"/>
            <w:vAlign w:val="center"/>
          </w:tcPr>
          <w:p w14:paraId="1B3DBF35" w14:textId="77777777" w:rsidR="00DA542A" w:rsidRPr="00DA542A" w:rsidRDefault="00DA542A" w:rsidP="00DA542A">
            <w:pPr>
              <w:jc w:val="center"/>
              <w:rPr>
                <w:b/>
                <w:bCs/>
              </w:rPr>
            </w:pPr>
          </w:p>
        </w:tc>
      </w:tr>
      <w:tr w:rsidR="00DA542A" w:rsidRPr="00DA542A" w14:paraId="0048496E" w14:textId="77777777" w:rsidTr="009E5BD6">
        <w:trPr>
          <w:trHeight w:val="329"/>
        </w:trPr>
        <w:tc>
          <w:tcPr>
            <w:tcW w:w="709" w:type="dxa"/>
          </w:tcPr>
          <w:p w14:paraId="7DF9D188" w14:textId="77777777" w:rsidR="00DA542A" w:rsidRPr="00DA542A" w:rsidRDefault="00DA542A" w:rsidP="00DA542A">
            <w:pPr>
              <w:jc w:val="center"/>
              <w:rPr>
                <w:b/>
                <w:szCs w:val="24"/>
              </w:rPr>
            </w:pPr>
            <w:r w:rsidRPr="00DA542A">
              <w:rPr>
                <w:b/>
                <w:szCs w:val="24"/>
              </w:rPr>
              <w:t>1</w:t>
            </w:r>
          </w:p>
        </w:tc>
        <w:tc>
          <w:tcPr>
            <w:tcW w:w="1019" w:type="dxa"/>
            <w:shd w:val="clear" w:color="auto" w:fill="auto"/>
            <w:vAlign w:val="center"/>
            <w:hideMark/>
          </w:tcPr>
          <w:p w14:paraId="73E84743" w14:textId="77777777" w:rsidR="00DA542A" w:rsidRPr="00DA542A" w:rsidRDefault="00DA542A" w:rsidP="00DA542A">
            <w:pPr>
              <w:jc w:val="center"/>
              <w:rPr>
                <w:b/>
                <w:szCs w:val="24"/>
              </w:rPr>
            </w:pPr>
            <w:r w:rsidRPr="00DA542A">
              <w:rPr>
                <w:b/>
                <w:szCs w:val="24"/>
              </w:rPr>
              <w:t>2</w:t>
            </w:r>
          </w:p>
        </w:tc>
        <w:tc>
          <w:tcPr>
            <w:tcW w:w="2228" w:type="dxa"/>
            <w:shd w:val="clear" w:color="auto" w:fill="auto"/>
            <w:vAlign w:val="center"/>
          </w:tcPr>
          <w:p w14:paraId="3102D518" w14:textId="77777777" w:rsidR="00DA542A" w:rsidRPr="00DA542A" w:rsidRDefault="00DA542A" w:rsidP="00DA542A">
            <w:pPr>
              <w:jc w:val="center"/>
              <w:rPr>
                <w:b/>
                <w:szCs w:val="24"/>
              </w:rPr>
            </w:pPr>
            <w:r w:rsidRPr="00DA542A">
              <w:rPr>
                <w:b/>
                <w:szCs w:val="24"/>
              </w:rPr>
              <w:t>3</w:t>
            </w:r>
          </w:p>
        </w:tc>
        <w:tc>
          <w:tcPr>
            <w:tcW w:w="2545" w:type="dxa"/>
            <w:shd w:val="clear" w:color="auto" w:fill="auto"/>
            <w:vAlign w:val="center"/>
          </w:tcPr>
          <w:p w14:paraId="54B5C805" w14:textId="77777777" w:rsidR="00DA542A" w:rsidRPr="00DA542A" w:rsidRDefault="00DA542A" w:rsidP="00DA542A">
            <w:pPr>
              <w:jc w:val="center"/>
              <w:rPr>
                <w:b/>
                <w:szCs w:val="24"/>
              </w:rPr>
            </w:pPr>
            <w:r w:rsidRPr="00DA542A">
              <w:rPr>
                <w:b/>
                <w:szCs w:val="24"/>
              </w:rPr>
              <w:t>4</w:t>
            </w:r>
          </w:p>
        </w:tc>
        <w:tc>
          <w:tcPr>
            <w:tcW w:w="1369" w:type="dxa"/>
            <w:shd w:val="clear" w:color="auto" w:fill="auto"/>
            <w:vAlign w:val="center"/>
          </w:tcPr>
          <w:p w14:paraId="5CC73A89" w14:textId="77777777" w:rsidR="00DA542A" w:rsidRPr="00DA542A" w:rsidRDefault="00DA542A" w:rsidP="00DA542A">
            <w:pPr>
              <w:jc w:val="center"/>
              <w:rPr>
                <w:b/>
                <w:szCs w:val="24"/>
              </w:rPr>
            </w:pPr>
            <w:r w:rsidRPr="00DA542A">
              <w:rPr>
                <w:b/>
                <w:szCs w:val="24"/>
              </w:rPr>
              <w:t>5</w:t>
            </w:r>
          </w:p>
        </w:tc>
        <w:tc>
          <w:tcPr>
            <w:tcW w:w="1608" w:type="dxa"/>
            <w:shd w:val="clear" w:color="auto" w:fill="auto"/>
            <w:vAlign w:val="center"/>
          </w:tcPr>
          <w:p w14:paraId="621D87FD" w14:textId="77777777" w:rsidR="00DA542A" w:rsidRPr="00DA542A" w:rsidRDefault="00DA542A" w:rsidP="00DA542A">
            <w:pPr>
              <w:jc w:val="center"/>
              <w:rPr>
                <w:b/>
                <w:szCs w:val="24"/>
              </w:rPr>
            </w:pPr>
            <w:r w:rsidRPr="00DA542A">
              <w:rPr>
                <w:b/>
                <w:szCs w:val="24"/>
              </w:rPr>
              <w:t>6</w:t>
            </w:r>
          </w:p>
        </w:tc>
        <w:tc>
          <w:tcPr>
            <w:tcW w:w="1319" w:type="dxa"/>
            <w:shd w:val="clear" w:color="auto" w:fill="auto"/>
            <w:vAlign w:val="center"/>
          </w:tcPr>
          <w:p w14:paraId="21F6D62B" w14:textId="77777777" w:rsidR="00DA542A" w:rsidRPr="00DA542A" w:rsidRDefault="00DA542A" w:rsidP="00DA542A">
            <w:pPr>
              <w:jc w:val="center"/>
              <w:rPr>
                <w:b/>
                <w:szCs w:val="24"/>
              </w:rPr>
            </w:pPr>
            <w:r w:rsidRPr="00DA542A">
              <w:rPr>
                <w:b/>
                <w:szCs w:val="24"/>
              </w:rPr>
              <w:t>7</w:t>
            </w:r>
          </w:p>
        </w:tc>
        <w:tc>
          <w:tcPr>
            <w:tcW w:w="1246" w:type="dxa"/>
            <w:shd w:val="clear" w:color="auto" w:fill="auto"/>
            <w:vAlign w:val="center"/>
          </w:tcPr>
          <w:p w14:paraId="1583009F" w14:textId="77777777" w:rsidR="00DA542A" w:rsidRPr="00DA542A" w:rsidRDefault="00DA542A" w:rsidP="00DA542A">
            <w:pPr>
              <w:jc w:val="center"/>
              <w:rPr>
                <w:b/>
                <w:szCs w:val="24"/>
              </w:rPr>
            </w:pPr>
            <w:r w:rsidRPr="00DA542A">
              <w:rPr>
                <w:b/>
                <w:szCs w:val="24"/>
              </w:rPr>
              <w:t>8</w:t>
            </w:r>
          </w:p>
        </w:tc>
        <w:tc>
          <w:tcPr>
            <w:tcW w:w="2983" w:type="dxa"/>
            <w:shd w:val="clear" w:color="auto" w:fill="auto"/>
            <w:noWrap/>
            <w:vAlign w:val="center"/>
          </w:tcPr>
          <w:p w14:paraId="5DBB94CC" w14:textId="77777777" w:rsidR="00DA542A" w:rsidRPr="00DA542A" w:rsidRDefault="00DA542A" w:rsidP="00DA542A">
            <w:pPr>
              <w:jc w:val="center"/>
              <w:rPr>
                <w:b/>
              </w:rPr>
            </w:pPr>
            <w:r w:rsidRPr="00DA542A">
              <w:rPr>
                <w:b/>
              </w:rPr>
              <w:t>9</w:t>
            </w:r>
          </w:p>
        </w:tc>
      </w:tr>
      <w:tr w:rsidR="00DA542A" w:rsidRPr="00DA542A" w14:paraId="5AAF0A1F" w14:textId="77777777" w:rsidTr="009E5BD6">
        <w:trPr>
          <w:trHeight w:val="168"/>
        </w:trPr>
        <w:tc>
          <w:tcPr>
            <w:tcW w:w="709" w:type="dxa"/>
            <w:vAlign w:val="center"/>
          </w:tcPr>
          <w:p w14:paraId="7035A2FA" w14:textId="77777777" w:rsidR="00DA542A" w:rsidRPr="00DA542A" w:rsidRDefault="00DA542A" w:rsidP="00DA542A">
            <w:pPr>
              <w:jc w:val="center"/>
              <w:rPr>
                <w:szCs w:val="24"/>
              </w:rPr>
            </w:pPr>
          </w:p>
        </w:tc>
        <w:tc>
          <w:tcPr>
            <w:tcW w:w="1019" w:type="dxa"/>
            <w:shd w:val="clear" w:color="auto" w:fill="auto"/>
            <w:vAlign w:val="center"/>
          </w:tcPr>
          <w:p w14:paraId="54BA3C7E" w14:textId="77777777" w:rsidR="00DA542A" w:rsidRPr="00DA542A" w:rsidRDefault="00DA542A" w:rsidP="00DA542A">
            <w:pPr>
              <w:jc w:val="center"/>
              <w:rPr>
                <w:szCs w:val="24"/>
              </w:rPr>
            </w:pPr>
          </w:p>
        </w:tc>
        <w:tc>
          <w:tcPr>
            <w:tcW w:w="2228" w:type="dxa"/>
            <w:shd w:val="clear" w:color="auto" w:fill="auto"/>
            <w:vAlign w:val="center"/>
          </w:tcPr>
          <w:p w14:paraId="07AF96C0" w14:textId="77777777" w:rsidR="00DA542A" w:rsidRPr="00DA542A" w:rsidRDefault="00DA542A" w:rsidP="00DA542A">
            <w:pPr>
              <w:jc w:val="center"/>
              <w:rPr>
                <w:szCs w:val="24"/>
              </w:rPr>
            </w:pPr>
          </w:p>
        </w:tc>
        <w:tc>
          <w:tcPr>
            <w:tcW w:w="2545" w:type="dxa"/>
            <w:shd w:val="clear" w:color="auto" w:fill="auto"/>
            <w:vAlign w:val="center"/>
          </w:tcPr>
          <w:p w14:paraId="76370995" w14:textId="77777777" w:rsidR="00DA542A" w:rsidRPr="00DA542A" w:rsidRDefault="00DA542A" w:rsidP="00DA542A">
            <w:pPr>
              <w:jc w:val="center"/>
              <w:rPr>
                <w:szCs w:val="24"/>
              </w:rPr>
            </w:pPr>
          </w:p>
        </w:tc>
        <w:tc>
          <w:tcPr>
            <w:tcW w:w="1369" w:type="dxa"/>
            <w:shd w:val="clear" w:color="auto" w:fill="auto"/>
            <w:vAlign w:val="center"/>
          </w:tcPr>
          <w:p w14:paraId="38777E0F" w14:textId="77777777" w:rsidR="00DA542A" w:rsidRPr="00DA542A" w:rsidRDefault="00DA542A" w:rsidP="00DA542A">
            <w:pPr>
              <w:jc w:val="center"/>
              <w:rPr>
                <w:szCs w:val="24"/>
              </w:rPr>
            </w:pPr>
          </w:p>
        </w:tc>
        <w:tc>
          <w:tcPr>
            <w:tcW w:w="1608" w:type="dxa"/>
            <w:shd w:val="clear" w:color="auto" w:fill="auto"/>
            <w:vAlign w:val="center"/>
          </w:tcPr>
          <w:p w14:paraId="5B2BD2B3" w14:textId="77777777" w:rsidR="00DA542A" w:rsidRPr="00DA542A" w:rsidRDefault="00DA542A" w:rsidP="00DA542A">
            <w:pPr>
              <w:jc w:val="center"/>
              <w:rPr>
                <w:szCs w:val="24"/>
              </w:rPr>
            </w:pPr>
          </w:p>
        </w:tc>
        <w:tc>
          <w:tcPr>
            <w:tcW w:w="1319" w:type="dxa"/>
            <w:shd w:val="clear" w:color="auto" w:fill="auto"/>
            <w:vAlign w:val="center"/>
          </w:tcPr>
          <w:p w14:paraId="3B3F0148" w14:textId="77777777" w:rsidR="00DA542A" w:rsidRPr="00DA542A" w:rsidRDefault="00DA542A" w:rsidP="00DA542A">
            <w:pPr>
              <w:jc w:val="center"/>
              <w:rPr>
                <w:szCs w:val="24"/>
              </w:rPr>
            </w:pPr>
          </w:p>
        </w:tc>
        <w:tc>
          <w:tcPr>
            <w:tcW w:w="1246" w:type="dxa"/>
            <w:shd w:val="clear" w:color="auto" w:fill="auto"/>
            <w:vAlign w:val="center"/>
          </w:tcPr>
          <w:p w14:paraId="7B210257" w14:textId="77777777" w:rsidR="00DA542A" w:rsidRPr="00DA542A" w:rsidRDefault="00DA542A" w:rsidP="00DA542A">
            <w:pPr>
              <w:jc w:val="center"/>
              <w:rPr>
                <w:szCs w:val="24"/>
              </w:rPr>
            </w:pPr>
          </w:p>
        </w:tc>
        <w:tc>
          <w:tcPr>
            <w:tcW w:w="2983" w:type="dxa"/>
            <w:shd w:val="clear" w:color="auto" w:fill="auto"/>
            <w:noWrap/>
            <w:vAlign w:val="center"/>
          </w:tcPr>
          <w:p w14:paraId="3C63C5FB" w14:textId="77777777" w:rsidR="00DA542A" w:rsidRPr="00DA542A" w:rsidRDefault="00DA542A" w:rsidP="00DA542A">
            <w:pPr>
              <w:jc w:val="center"/>
            </w:pPr>
          </w:p>
        </w:tc>
      </w:tr>
      <w:tr w:rsidR="00DA542A" w:rsidRPr="00DA542A" w14:paraId="0A3BE358" w14:textId="77777777" w:rsidTr="009E5BD6">
        <w:trPr>
          <w:trHeight w:val="202"/>
        </w:trPr>
        <w:tc>
          <w:tcPr>
            <w:tcW w:w="709" w:type="dxa"/>
            <w:vAlign w:val="center"/>
          </w:tcPr>
          <w:p w14:paraId="08241C3C" w14:textId="77777777" w:rsidR="00DA542A" w:rsidRPr="00DA542A" w:rsidRDefault="00DA542A" w:rsidP="00DA542A">
            <w:pPr>
              <w:jc w:val="center"/>
              <w:rPr>
                <w:szCs w:val="24"/>
              </w:rPr>
            </w:pPr>
          </w:p>
        </w:tc>
        <w:tc>
          <w:tcPr>
            <w:tcW w:w="1019" w:type="dxa"/>
            <w:shd w:val="clear" w:color="auto" w:fill="auto"/>
            <w:vAlign w:val="center"/>
          </w:tcPr>
          <w:p w14:paraId="6C5BDC85" w14:textId="77777777" w:rsidR="00DA542A" w:rsidRPr="00DA542A" w:rsidRDefault="00DA542A" w:rsidP="00DA542A">
            <w:pPr>
              <w:jc w:val="center"/>
              <w:rPr>
                <w:szCs w:val="24"/>
              </w:rPr>
            </w:pPr>
          </w:p>
        </w:tc>
        <w:tc>
          <w:tcPr>
            <w:tcW w:w="2228" w:type="dxa"/>
            <w:shd w:val="clear" w:color="auto" w:fill="auto"/>
            <w:vAlign w:val="center"/>
          </w:tcPr>
          <w:p w14:paraId="1B27D966" w14:textId="77777777" w:rsidR="00DA542A" w:rsidRPr="00DA542A" w:rsidRDefault="00DA542A" w:rsidP="00DA542A">
            <w:pPr>
              <w:jc w:val="center"/>
              <w:rPr>
                <w:szCs w:val="24"/>
              </w:rPr>
            </w:pPr>
          </w:p>
        </w:tc>
        <w:tc>
          <w:tcPr>
            <w:tcW w:w="2545" w:type="dxa"/>
            <w:shd w:val="clear" w:color="auto" w:fill="auto"/>
            <w:vAlign w:val="center"/>
          </w:tcPr>
          <w:p w14:paraId="62CBD3ED" w14:textId="77777777" w:rsidR="00DA542A" w:rsidRPr="00DA542A" w:rsidRDefault="00DA542A" w:rsidP="00DA542A">
            <w:pPr>
              <w:jc w:val="center"/>
              <w:rPr>
                <w:szCs w:val="24"/>
              </w:rPr>
            </w:pPr>
          </w:p>
        </w:tc>
        <w:tc>
          <w:tcPr>
            <w:tcW w:w="1369" w:type="dxa"/>
            <w:shd w:val="clear" w:color="auto" w:fill="auto"/>
            <w:vAlign w:val="center"/>
          </w:tcPr>
          <w:p w14:paraId="408E1BF1" w14:textId="77777777" w:rsidR="00DA542A" w:rsidRPr="00DA542A" w:rsidRDefault="00DA542A" w:rsidP="00DA542A">
            <w:pPr>
              <w:jc w:val="center"/>
              <w:rPr>
                <w:szCs w:val="24"/>
              </w:rPr>
            </w:pPr>
          </w:p>
        </w:tc>
        <w:tc>
          <w:tcPr>
            <w:tcW w:w="1608" w:type="dxa"/>
            <w:shd w:val="clear" w:color="auto" w:fill="auto"/>
            <w:vAlign w:val="center"/>
          </w:tcPr>
          <w:p w14:paraId="26D2B528" w14:textId="77777777" w:rsidR="00DA542A" w:rsidRPr="00DA542A" w:rsidRDefault="00DA542A" w:rsidP="00DA542A">
            <w:pPr>
              <w:jc w:val="center"/>
              <w:rPr>
                <w:szCs w:val="24"/>
              </w:rPr>
            </w:pPr>
          </w:p>
        </w:tc>
        <w:tc>
          <w:tcPr>
            <w:tcW w:w="1319" w:type="dxa"/>
            <w:shd w:val="clear" w:color="auto" w:fill="auto"/>
            <w:vAlign w:val="center"/>
          </w:tcPr>
          <w:p w14:paraId="7C7C99BE" w14:textId="77777777" w:rsidR="00DA542A" w:rsidRPr="00DA542A" w:rsidRDefault="00DA542A" w:rsidP="00DA542A">
            <w:pPr>
              <w:jc w:val="center"/>
              <w:rPr>
                <w:szCs w:val="24"/>
              </w:rPr>
            </w:pPr>
          </w:p>
        </w:tc>
        <w:tc>
          <w:tcPr>
            <w:tcW w:w="1246" w:type="dxa"/>
            <w:shd w:val="clear" w:color="auto" w:fill="auto"/>
            <w:vAlign w:val="center"/>
          </w:tcPr>
          <w:p w14:paraId="53230289" w14:textId="77777777" w:rsidR="00DA542A" w:rsidRPr="00DA542A" w:rsidRDefault="00DA542A" w:rsidP="00DA542A">
            <w:pPr>
              <w:jc w:val="center"/>
              <w:rPr>
                <w:szCs w:val="24"/>
              </w:rPr>
            </w:pPr>
          </w:p>
        </w:tc>
        <w:tc>
          <w:tcPr>
            <w:tcW w:w="2983" w:type="dxa"/>
            <w:shd w:val="clear" w:color="auto" w:fill="auto"/>
            <w:noWrap/>
            <w:vAlign w:val="center"/>
          </w:tcPr>
          <w:p w14:paraId="01252CFF" w14:textId="77777777" w:rsidR="00DA542A" w:rsidRPr="00DA542A" w:rsidRDefault="00DA542A" w:rsidP="00DA542A">
            <w:pPr>
              <w:jc w:val="center"/>
            </w:pPr>
          </w:p>
        </w:tc>
      </w:tr>
      <w:tr w:rsidR="00DA542A" w:rsidRPr="00DA542A" w14:paraId="2F29FDAA" w14:textId="77777777" w:rsidTr="009E5BD6">
        <w:trPr>
          <w:trHeight w:val="262"/>
        </w:trPr>
        <w:tc>
          <w:tcPr>
            <w:tcW w:w="709" w:type="dxa"/>
            <w:vAlign w:val="center"/>
          </w:tcPr>
          <w:p w14:paraId="368D5CFE" w14:textId="77777777" w:rsidR="00DA542A" w:rsidRPr="00DA542A" w:rsidRDefault="00DA542A" w:rsidP="00DA542A">
            <w:pPr>
              <w:jc w:val="center"/>
              <w:rPr>
                <w:szCs w:val="24"/>
              </w:rPr>
            </w:pPr>
          </w:p>
        </w:tc>
        <w:tc>
          <w:tcPr>
            <w:tcW w:w="1019" w:type="dxa"/>
            <w:shd w:val="clear" w:color="auto" w:fill="auto"/>
            <w:vAlign w:val="center"/>
          </w:tcPr>
          <w:p w14:paraId="68356030" w14:textId="77777777" w:rsidR="00DA542A" w:rsidRPr="00DA542A" w:rsidRDefault="00DA542A" w:rsidP="00DA542A">
            <w:pPr>
              <w:jc w:val="center"/>
              <w:rPr>
                <w:szCs w:val="24"/>
              </w:rPr>
            </w:pPr>
          </w:p>
        </w:tc>
        <w:tc>
          <w:tcPr>
            <w:tcW w:w="2228" w:type="dxa"/>
            <w:shd w:val="clear" w:color="auto" w:fill="auto"/>
            <w:vAlign w:val="center"/>
          </w:tcPr>
          <w:p w14:paraId="62B806C6" w14:textId="77777777" w:rsidR="00DA542A" w:rsidRPr="00DA542A" w:rsidRDefault="00DA542A" w:rsidP="00DA542A">
            <w:pPr>
              <w:jc w:val="center"/>
              <w:rPr>
                <w:szCs w:val="24"/>
              </w:rPr>
            </w:pPr>
          </w:p>
        </w:tc>
        <w:tc>
          <w:tcPr>
            <w:tcW w:w="2545" w:type="dxa"/>
            <w:shd w:val="clear" w:color="auto" w:fill="auto"/>
            <w:vAlign w:val="center"/>
          </w:tcPr>
          <w:p w14:paraId="48E8C501" w14:textId="77777777" w:rsidR="00DA542A" w:rsidRPr="00DA542A" w:rsidRDefault="00DA542A" w:rsidP="00DA542A">
            <w:pPr>
              <w:jc w:val="center"/>
              <w:rPr>
                <w:szCs w:val="24"/>
              </w:rPr>
            </w:pPr>
          </w:p>
        </w:tc>
        <w:tc>
          <w:tcPr>
            <w:tcW w:w="1369" w:type="dxa"/>
            <w:shd w:val="clear" w:color="auto" w:fill="auto"/>
            <w:vAlign w:val="center"/>
          </w:tcPr>
          <w:p w14:paraId="24DA807F" w14:textId="77777777" w:rsidR="00DA542A" w:rsidRPr="00DA542A" w:rsidRDefault="00DA542A" w:rsidP="00DA542A">
            <w:pPr>
              <w:jc w:val="center"/>
              <w:rPr>
                <w:szCs w:val="24"/>
              </w:rPr>
            </w:pPr>
          </w:p>
        </w:tc>
        <w:tc>
          <w:tcPr>
            <w:tcW w:w="1608" w:type="dxa"/>
            <w:shd w:val="clear" w:color="auto" w:fill="auto"/>
            <w:vAlign w:val="center"/>
          </w:tcPr>
          <w:p w14:paraId="6D804666" w14:textId="77777777" w:rsidR="00DA542A" w:rsidRPr="00DA542A" w:rsidRDefault="00DA542A" w:rsidP="00DA542A">
            <w:pPr>
              <w:jc w:val="center"/>
              <w:rPr>
                <w:szCs w:val="24"/>
              </w:rPr>
            </w:pPr>
          </w:p>
        </w:tc>
        <w:tc>
          <w:tcPr>
            <w:tcW w:w="1319" w:type="dxa"/>
            <w:shd w:val="clear" w:color="auto" w:fill="auto"/>
            <w:vAlign w:val="center"/>
          </w:tcPr>
          <w:p w14:paraId="6D19B515" w14:textId="77777777" w:rsidR="00DA542A" w:rsidRPr="00DA542A" w:rsidRDefault="00DA542A" w:rsidP="00DA542A">
            <w:pPr>
              <w:jc w:val="center"/>
              <w:rPr>
                <w:szCs w:val="24"/>
              </w:rPr>
            </w:pPr>
          </w:p>
        </w:tc>
        <w:tc>
          <w:tcPr>
            <w:tcW w:w="1246" w:type="dxa"/>
            <w:shd w:val="clear" w:color="auto" w:fill="auto"/>
            <w:vAlign w:val="center"/>
          </w:tcPr>
          <w:p w14:paraId="0E44D48D" w14:textId="77777777" w:rsidR="00DA542A" w:rsidRPr="00DA542A" w:rsidRDefault="00DA542A" w:rsidP="00DA542A">
            <w:pPr>
              <w:jc w:val="center"/>
              <w:rPr>
                <w:szCs w:val="24"/>
              </w:rPr>
            </w:pPr>
          </w:p>
        </w:tc>
        <w:tc>
          <w:tcPr>
            <w:tcW w:w="2983" w:type="dxa"/>
            <w:shd w:val="clear" w:color="auto" w:fill="auto"/>
            <w:noWrap/>
            <w:vAlign w:val="center"/>
          </w:tcPr>
          <w:p w14:paraId="019AEAAF" w14:textId="77777777" w:rsidR="00DA542A" w:rsidRPr="00DA542A" w:rsidRDefault="00DA542A" w:rsidP="00DA542A">
            <w:pPr>
              <w:jc w:val="center"/>
            </w:pPr>
          </w:p>
        </w:tc>
      </w:tr>
      <w:tr w:rsidR="00DA542A" w:rsidRPr="00DA542A" w14:paraId="15E4DAF4" w14:textId="77777777" w:rsidTr="009E5BD6">
        <w:trPr>
          <w:trHeight w:val="294"/>
        </w:trPr>
        <w:tc>
          <w:tcPr>
            <w:tcW w:w="709" w:type="dxa"/>
            <w:vAlign w:val="center"/>
          </w:tcPr>
          <w:p w14:paraId="78F51E2D" w14:textId="77777777" w:rsidR="00DA542A" w:rsidRPr="00DA542A" w:rsidRDefault="00DA542A" w:rsidP="00DA542A">
            <w:pPr>
              <w:jc w:val="center"/>
              <w:rPr>
                <w:szCs w:val="24"/>
              </w:rPr>
            </w:pPr>
          </w:p>
        </w:tc>
        <w:tc>
          <w:tcPr>
            <w:tcW w:w="1019" w:type="dxa"/>
            <w:shd w:val="clear" w:color="auto" w:fill="auto"/>
            <w:vAlign w:val="center"/>
          </w:tcPr>
          <w:p w14:paraId="6E938B42" w14:textId="77777777" w:rsidR="00DA542A" w:rsidRPr="00DA542A" w:rsidRDefault="00DA542A" w:rsidP="00DA542A">
            <w:pPr>
              <w:jc w:val="center"/>
              <w:rPr>
                <w:szCs w:val="24"/>
              </w:rPr>
            </w:pPr>
          </w:p>
        </w:tc>
        <w:tc>
          <w:tcPr>
            <w:tcW w:w="2228" w:type="dxa"/>
            <w:shd w:val="clear" w:color="auto" w:fill="auto"/>
            <w:vAlign w:val="center"/>
          </w:tcPr>
          <w:p w14:paraId="2D526295" w14:textId="77777777" w:rsidR="00DA542A" w:rsidRPr="00DA542A" w:rsidRDefault="00DA542A" w:rsidP="00DA542A">
            <w:pPr>
              <w:jc w:val="center"/>
              <w:rPr>
                <w:szCs w:val="24"/>
              </w:rPr>
            </w:pPr>
          </w:p>
        </w:tc>
        <w:tc>
          <w:tcPr>
            <w:tcW w:w="2545" w:type="dxa"/>
            <w:shd w:val="clear" w:color="auto" w:fill="auto"/>
            <w:vAlign w:val="center"/>
          </w:tcPr>
          <w:p w14:paraId="4C9CAE7E" w14:textId="77777777" w:rsidR="00DA542A" w:rsidRPr="00DA542A" w:rsidRDefault="00DA542A" w:rsidP="00DA542A">
            <w:pPr>
              <w:jc w:val="center"/>
              <w:rPr>
                <w:szCs w:val="24"/>
              </w:rPr>
            </w:pPr>
          </w:p>
        </w:tc>
        <w:tc>
          <w:tcPr>
            <w:tcW w:w="1369" w:type="dxa"/>
            <w:shd w:val="clear" w:color="auto" w:fill="auto"/>
            <w:vAlign w:val="center"/>
          </w:tcPr>
          <w:p w14:paraId="31DEF2BD" w14:textId="77777777" w:rsidR="00DA542A" w:rsidRPr="00DA542A" w:rsidRDefault="00DA542A" w:rsidP="00DA542A">
            <w:pPr>
              <w:jc w:val="center"/>
              <w:rPr>
                <w:szCs w:val="24"/>
              </w:rPr>
            </w:pPr>
          </w:p>
        </w:tc>
        <w:tc>
          <w:tcPr>
            <w:tcW w:w="1608" w:type="dxa"/>
            <w:shd w:val="clear" w:color="auto" w:fill="auto"/>
            <w:vAlign w:val="center"/>
          </w:tcPr>
          <w:p w14:paraId="511303C4" w14:textId="77777777" w:rsidR="00DA542A" w:rsidRPr="00DA542A" w:rsidRDefault="00DA542A" w:rsidP="00DA542A">
            <w:pPr>
              <w:jc w:val="center"/>
              <w:rPr>
                <w:szCs w:val="24"/>
              </w:rPr>
            </w:pPr>
          </w:p>
        </w:tc>
        <w:tc>
          <w:tcPr>
            <w:tcW w:w="1319" w:type="dxa"/>
            <w:shd w:val="clear" w:color="auto" w:fill="auto"/>
            <w:vAlign w:val="center"/>
          </w:tcPr>
          <w:p w14:paraId="61845E80" w14:textId="77777777" w:rsidR="00DA542A" w:rsidRPr="00DA542A" w:rsidRDefault="00DA542A" w:rsidP="00DA542A">
            <w:pPr>
              <w:jc w:val="center"/>
              <w:rPr>
                <w:szCs w:val="24"/>
              </w:rPr>
            </w:pPr>
          </w:p>
        </w:tc>
        <w:tc>
          <w:tcPr>
            <w:tcW w:w="1246" w:type="dxa"/>
            <w:shd w:val="clear" w:color="auto" w:fill="auto"/>
            <w:vAlign w:val="center"/>
          </w:tcPr>
          <w:p w14:paraId="2E2A4EB6" w14:textId="77777777" w:rsidR="00DA542A" w:rsidRPr="00DA542A" w:rsidRDefault="00DA542A" w:rsidP="00DA542A">
            <w:pPr>
              <w:jc w:val="center"/>
              <w:rPr>
                <w:szCs w:val="24"/>
              </w:rPr>
            </w:pPr>
          </w:p>
        </w:tc>
        <w:tc>
          <w:tcPr>
            <w:tcW w:w="2983" w:type="dxa"/>
            <w:shd w:val="clear" w:color="auto" w:fill="auto"/>
            <w:noWrap/>
            <w:vAlign w:val="center"/>
          </w:tcPr>
          <w:p w14:paraId="281A5969" w14:textId="77777777" w:rsidR="00DA542A" w:rsidRPr="00DA542A" w:rsidRDefault="00DA542A" w:rsidP="00DA542A">
            <w:pPr>
              <w:jc w:val="center"/>
            </w:pPr>
          </w:p>
        </w:tc>
      </w:tr>
      <w:tr w:rsidR="00DA542A" w:rsidRPr="00DA542A" w14:paraId="0A94C917" w14:textId="77777777" w:rsidTr="009E5BD6">
        <w:trPr>
          <w:trHeight w:val="290"/>
        </w:trPr>
        <w:tc>
          <w:tcPr>
            <w:tcW w:w="709" w:type="dxa"/>
            <w:vAlign w:val="center"/>
          </w:tcPr>
          <w:p w14:paraId="07B072E6" w14:textId="77777777" w:rsidR="00DA542A" w:rsidRPr="00DA542A" w:rsidRDefault="00DA542A" w:rsidP="00DA542A">
            <w:pPr>
              <w:jc w:val="center"/>
              <w:rPr>
                <w:szCs w:val="24"/>
              </w:rPr>
            </w:pPr>
          </w:p>
        </w:tc>
        <w:tc>
          <w:tcPr>
            <w:tcW w:w="1019" w:type="dxa"/>
            <w:shd w:val="clear" w:color="auto" w:fill="auto"/>
            <w:vAlign w:val="center"/>
          </w:tcPr>
          <w:p w14:paraId="17349422" w14:textId="77777777" w:rsidR="00DA542A" w:rsidRPr="00DA542A" w:rsidRDefault="00DA542A" w:rsidP="00DA542A">
            <w:pPr>
              <w:jc w:val="center"/>
              <w:rPr>
                <w:szCs w:val="24"/>
              </w:rPr>
            </w:pPr>
          </w:p>
        </w:tc>
        <w:tc>
          <w:tcPr>
            <w:tcW w:w="2228" w:type="dxa"/>
            <w:shd w:val="clear" w:color="auto" w:fill="auto"/>
            <w:vAlign w:val="center"/>
          </w:tcPr>
          <w:p w14:paraId="5723A721" w14:textId="77777777" w:rsidR="00DA542A" w:rsidRPr="00DA542A" w:rsidRDefault="00DA542A" w:rsidP="00DA542A">
            <w:pPr>
              <w:jc w:val="center"/>
              <w:rPr>
                <w:szCs w:val="24"/>
              </w:rPr>
            </w:pPr>
          </w:p>
        </w:tc>
        <w:tc>
          <w:tcPr>
            <w:tcW w:w="2545" w:type="dxa"/>
            <w:shd w:val="clear" w:color="auto" w:fill="auto"/>
            <w:vAlign w:val="center"/>
          </w:tcPr>
          <w:p w14:paraId="0DCF8178" w14:textId="77777777" w:rsidR="00DA542A" w:rsidRPr="00DA542A" w:rsidRDefault="00DA542A" w:rsidP="00DA542A">
            <w:pPr>
              <w:jc w:val="center"/>
              <w:rPr>
                <w:szCs w:val="24"/>
              </w:rPr>
            </w:pPr>
          </w:p>
        </w:tc>
        <w:tc>
          <w:tcPr>
            <w:tcW w:w="1369" w:type="dxa"/>
            <w:shd w:val="clear" w:color="auto" w:fill="auto"/>
            <w:vAlign w:val="center"/>
          </w:tcPr>
          <w:p w14:paraId="6CA6A252" w14:textId="77777777" w:rsidR="00DA542A" w:rsidRPr="00DA542A" w:rsidRDefault="00DA542A" w:rsidP="00DA542A">
            <w:pPr>
              <w:jc w:val="center"/>
              <w:rPr>
                <w:szCs w:val="24"/>
              </w:rPr>
            </w:pPr>
          </w:p>
        </w:tc>
        <w:tc>
          <w:tcPr>
            <w:tcW w:w="1608" w:type="dxa"/>
            <w:shd w:val="clear" w:color="auto" w:fill="auto"/>
            <w:vAlign w:val="center"/>
          </w:tcPr>
          <w:p w14:paraId="4FAE19CD" w14:textId="77777777" w:rsidR="00DA542A" w:rsidRPr="00DA542A" w:rsidRDefault="00DA542A" w:rsidP="00DA542A">
            <w:pPr>
              <w:jc w:val="center"/>
              <w:rPr>
                <w:szCs w:val="24"/>
              </w:rPr>
            </w:pPr>
          </w:p>
        </w:tc>
        <w:tc>
          <w:tcPr>
            <w:tcW w:w="1319" w:type="dxa"/>
            <w:shd w:val="clear" w:color="auto" w:fill="auto"/>
            <w:vAlign w:val="center"/>
          </w:tcPr>
          <w:p w14:paraId="6520AA9B" w14:textId="77777777" w:rsidR="00DA542A" w:rsidRPr="00DA542A" w:rsidRDefault="00DA542A" w:rsidP="00DA542A">
            <w:pPr>
              <w:jc w:val="center"/>
              <w:rPr>
                <w:szCs w:val="24"/>
              </w:rPr>
            </w:pPr>
          </w:p>
        </w:tc>
        <w:tc>
          <w:tcPr>
            <w:tcW w:w="1246" w:type="dxa"/>
            <w:shd w:val="clear" w:color="auto" w:fill="auto"/>
            <w:vAlign w:val="center"/>
          </w:tcPr>
          <w:p w14:paraId="313DF40C" w14:textId="77777777" w:rsidR="00DA542A" w:rsidRPr="00DA542A" w:rsidRDefault="00DA542A" w:rsidP="00DA542A">
            <w:pPr>
              <w:jc w:val="center"/>
              <w:rPr>
                <w:szCs w:val="24"/>
              </w:rPr>
            </w:pPr>
          </w:p>
        </w:tc>
        <w:tc>
          <w:tcPr>
            <w:tcW w:w="2983" w:type="dxa"/>
            <w:shd w:val="clear" w:color="auto" w:fill="auto"/>
            <w:noWrap/>
            <w:vAlign w:val="center"/>
          </w:tcPr>
          <w:p w14:paraId="30C82DE0" w14:textId="77777777" w:rsidR="00DA542A" w:rsidRPr="00DA542A" w:rsidRDefault="00DA542A" w:rsidP="00DA542A">
            <w:pPr>
              <w:jc w:val="center"/>
            </w:pPr>
          </w:p>
        </w:tc>
      </w:tr>
      <w:tr w:rsidR="00DA542A" w:rsidRPr="00DA542A" w14:paraId="2AAE53F3" w14:textId="77777777" w:rsidTr="009E5BD6">
        <w:trPr>
          <w:trHeight w:val="277"/>
        </w:trPr>
        <w:tc>
          <w:tcPr>
            <w:tcW w:w="709" w:type="dxa"/>
            <w:vAlign w:val="center"/>
          </w:tcPr>
          <w:p w14:paraId="08F31B40" w14:textId="77777777" w:rsidR="00DA542A" w:rsidRPr="00DA542A" w:rsidRDefault="00DA542A" w:rsidP="00DA542A">
            <w:pPr>
              <w:jc w:val="center"/>
              <w:rPr>
                <w:szCs w:val="24"/>
              </w:rPr>
            </w:pPr>
          </w:p>
        </w:tc>
        <w:tc>
          <w:tcPr>
            <w:tcW w:w="1019" w:type="dxa"/>
            <w:shd w:val="clear" w:color="auto" w:fill="auto"/>
            <w:vAlign w:val="center"/>
          </w:tcPr>
          <w:p w14:paraId="716919F3" w14:textId="77777777" w:rsidR="00DA542A" w:rsidRPr="00DA542A" w:rsidRDefault="00DA542A" w:rsidP="00DA542A">
            <w:pPr>
              <w:jc w:val="center"/>
              <w:rPr>
                <w:szCs w:val="24"/>
              </w:rPr>
            </w:pPr>
          </w:p>
        </w:tc>
        <w:tc>
          <w:tcPr>
            <w:tcW w:w="2228" w:type="dxa"/>
            <w:shd w:val="clear" w:color="auto" w:fill="auto"/>
            <w:vAlign w:val="center"/>
          </w:tcPr>
          <w:p w14:paraId="681565DA" w14:textId="77777777" w:rsidR="00DA542A" w:rsidRPr="00DA542A" w:rsidRDefault="00DA542A" w:rsidP="00DA542A">
            <w:pPr>
              <w:jc w:val="center"/>
              <w:rPr>
                <w:szCs w:val="24"/>
              </w:rPr>
            </w:pPr>
          </w:p>
        </w:tc>
        <w:tc>
          <w:tcPr>
            <w:tcW w:w="2545" w:type="dxa"/>
            <w:shd w:val="clear" w:color="auto" w:fill="auto"/>
            <w:vAlign w:val="center"/>
          </w:tcPr>
          <w:p w14:paraId="17F14FAA" w14:textId="77777777" w:rsidR="00DA542A" w:rsidRPr="00DA542A" w:rsidRDefault="00DA542A" w:rsidP="00DA542A">
            <w:pPr>
              <w:jc w:val="center"/>
              <w:rPr>
                <w:szCs w:val="24"/>
              </w:rPr>
            </w:pPr>
          </w:p>
        </w:tc>
        <w:tc>
          <w:tcPr>
            <w:tcW w:w="1369" w:type="dxa"/>
            <w:shd w:val="clear" w:color="auto" w:fill="auto"/>
            <w:vAlign w:val="center"/>
          </w:tcPr>
          <w:p w14:paraId="1F89DCB7" w14:textId="77777777" w:rsidR="00DA542A" w:rsidRPr="00DA542A" w:rsidRDefault="00DA542A" w:rsidP="00DA542A">
            <w:pPr>
              <w:jc w:val="center"/>
              <w:rPr>
                <w:szCs w:val="24"/>
              </w:rPr>
            </w:pPr>
          </w:p>
        </w:tc>
        <w:tc>
          <w:tcPr>
            <w:tcW w:w="1608" w:type="dxa"/>
            <w:shd w:val="clear" w:color="auto" w:fill="auto"/>
            <w:vAlign w:val="center"/>
          </w:tcPr>
          <w:p w14:paraId="06E5158D" w14:textId="77777777" w:rsidR="00DA542A" w:rsidRPr="00DA542A" w:rsidRDefault="00DA542A" w:rsidP="00DA542A">
            <w:pPr>
              <w:jc w:val="center"/>
              <w:rPr>
                <w:szCs w:val="24"/>
              </w:rPr>
            </w:pPr>
          </w:p>
        </w:tc>
        <w:tc>
          <w:tcPr>
            <w:tcW w:w="1319" w:type="dxa"/>
            <w:shd w:val="clear" w:color="auto" w:fill="auto"/>
            <w:vAlign w:val="center"/>
          </w:tcPr>
          <w:p w14:paraId="1D787720" w14:textId="77777777" w:rsidR="00DA542A" w:rsidRPr="00DA542A" w:rsidRDefault="00DA542A" w:rsidP="00DA542A">
            <w:pPr>
              <w:jc w:val="center"/>
              <w:rPr>
                <w:szCs w:val="24"/>
              </w:rPr>
            </w:pPr>
          </w:p>
        </w:tc>
        <w:tc>
          <w:tcPr>
            <w:tcW w:w="1246" w:type="dxa"/>
            <w:shd w:val="clear" w:color="auto" w:fill="auto"/>
            <w:vAlign w:val="center"/>
          </w:tcPr>
          <w:p w14:paraId="317EC33E" w14:textId="77777777" w:rsidR="00DA542A" w:rsidRPr="00DA542A" w:rsidRDefault="00DA542A" w:rsidP="00DA542A">
            <w:pPr>
              <w:jc w:val="center"/>
              <w:rPr>
                <w:szCs w:val="24"/>
              </w:rPr>
            </w:pPr>
          </w:p>
        </w:tc>
        <w:tc>
          <w:tcPr>
            <w:tcW w:w="2983" w:type="dxa"/>
            <w:shd w:val="clear" w:color="auto" w:fill="auto"/>
            <w:noWrap/>
            <w:vAlign w:val="center"/>
          </w:tcPr>
          <w:p w14:paraId="6714F956" w14:textId="77777777" w:rsidR="00DA542A" w:rsidRPr="00DA542A" w:rsidRDefault="00DA542A" w:rsidP="00DA542A">
            <w:pPr>
              <w:jc w:val="center"/>
            </w:pPr>
          </w:p>
        </w:tc>
      </w:tr>
      <w:tr w:rsidR="00DA542A" w:rsidRPr="00DA542A" w14:paraId="7731A881" w14:textId="77777777" w:rsidTr="009E5BD6">
        <w:trPr>
          <w:trHeight w:val="269"/>
        </w:trPr>
        <w:tc>
          <w:tcPr>
            <w:tcW w:w="709" w:type="dxa"/>
            <w:vAlign w:val="center"/>
          </w:tcPr>
          <w:p w14:paraId="7CD766D8" w14:textId="77777777" w:rsidR="00DA542A" w:rsidRPr="00DA542A" w:rsidRDefault="00DA542A" w:rsidP="00DA542A">
            <w:pPr>
              <w:jc w:val="center"/>
              <w:rPr>
                <w:szCs w:val="24"/>
              </w:rPr>
            </w:pPr>
          </w:p>
        </w:tc>
        <w:tc>
          <w:tcPr>
            <w:tcW w:w="1019" w:type="dxa"/>
            <w:shd w:val="clear" w:color="auto" w:fill="auto"/>
            <w:vAlign w:val="center"/>
          </w:tcPr>
          <w:p w14:paraId="6E9156F0" w14:textId="77777777" w:rsidR="00DA542A" w:rsidRPr="00DA542A" w:rsidRDefault="00DA542A" w:rsidP="00DA542A">
            <w:pPr>
              <w:jc w:val="center"/>
              <w:rPr>
                <w:szCs w:val="24"/>
              </w:rPr>
            </w:pPr>
          </w:p>
        </w:tc>
        <w:tc>
          <w:tcPr>
            <w:tcW w:w="2228" w:type="dxa"/>
            <w:shd w:val="clear" w:color="auto" w:fill="auto"/>
            <w:vAlign w:val="center"/>
          </w:tcPr>
          <w:p w14:paraId="58C139BC" w14:textId="77777777" w:rsidR="00DA542A" w:rsidRPr="00DA542A" w:rsidRDefault="00DA542A" w:rsidP="00DA542A">
            <w:pPr>
              <w:jc w:val="center"/>
              <w:rPr>
                <w:szCs w:val="24"/>
              </w:rPr>
            </w:pPr>
          </w:p>
        </w:tc>
        <w:tc>
          <w:tcPr>
            <w:tcW w:w="2545" w:type="dxa"/>
            <w:shd w:val="clear" w:color="auto" w:fill="auto"/>
            <w:vAlign w:val="center"/>
          </w:tcPr>
          <w:p w14:paraId="07D0C794" w14:textId="77777777" w:rsidR="00DA542A" w:rsidRPr="00DA542A" w:rsidRDefault="00DA542A" w:rsidP="00DA542A">
            <w:pPr>
              <w:jc w:val="center"/>
              <w:rPr>
                <w:szCs w:val="24"/>
              </w:rPr>
            </w:pPr>
          </w:p>
        </w:tc>
        <w:tc>
          <w:tcPr>
            <w:tcW w:w="1369" w:type="dxa"/>
            <w:shd w:val="clear" w:color="auto" w:fill="auto"/>
            <w:vAlign w:val="center"/>
          </w:tcPr>
          <w:p w14:paraId="6F8529EA" w14:textId="77777777" w:rsidR="00DA542A" w:rsidRPr="00DA542A" w:rsidRDefault="00DA542A" w:rsidP="00DA542A">
            <w:pPr>
              <w:jc w:val="center"/>
              <w:rPr>
                <w:szCs w:val="24"/>
              </w:rPr>
            </w:pPr>
          </w:p>
        </w:tc>
        <w:tc>
          <w:tcPr>
            <w:tcW w:w="1608" w:type="dxa"/>
            <w:shd w:val="clear" w:color="auto" w:fill="auto"/>
            <w:vAlign w:val="center"/>
          </w:tcPr>
          <w:p w14:paraId="62A5FC34" w14:textId="77777777" w:rsidR="00DA542A" w:rsidRPr="00DA542A" w:rsidRDefault="00DA542A" w:rsidP="00DA542A">
            <w:pPr>
              <w:jc w:val="center"/>
              <w:rPr>
                <w:szCs w:val="24"/>
              </w:rPr>
            </w:pPr>
          </w:p>
        </w:tc>
        <w:tc>
          <w:tcPr>
            <w:tcW w:w="1319" w:type="dxa"/>
            <w:shd w:val="clear" w:color="auto" w:fill="auto"/>
            <w:vAlign w:val="center"/>
          </w:tcPr>
          <w:p w14:paraId="14C93D05" w14:textId="77777777" w:rsidR="00DA542A" w:rsidRPr="00DA542A" w:rsidRDefault="00DA542A" w:rsidP="00DA542A">
            <w:pPr>
              <w:jc w:val="center"/>
              <w:rPr>
                <w:szCs w:val="24"/>
              </w:rPr>
            </w:pPr>
          </w:p>
        </w:tc>
        <w:tc>
          <w:tcPr>
            <w:tcW w:w="1246" w:type="dxa"/>
            <w:shd w:val="clear" w:color="auto" w:fill="auto"/>
            <w:vAlign w:val="center"/>
          </w:tcPr>
          <w:p w14:paraId="0736B266" w14:textId="77777777" w:rsidR="00DA542A" w:rsidRPr="00DA542A" w:rsidRDefault="00DA542A" w:rsidP="00DA542A">
            <w:pPr>
              <w:jc w:val="center"/>
              <w:rPr>
                <w:szCs w:val="24"/>
              </w:rPr>
            </w:pPr>
          </w:p>
        </w:tc>
        <w:tc>
          <w:tcPr>
            <w:tcW w:w="2983" w:type="dxa"/>
            <w:shd w:val="clear" w:color="auto" w:fill="auto"/>
            <w:noWrap/>
            <w:vAlign w:val="center"/>
          </w:tcPr>
          <w:p w14:paraId="5866B4C4" w14:textId="77777777" w:rsidR="00DA542A" w:rsidRPr="00DA542A" w:rsidRDefault="00DA542A" w:rsidP="00DA542A">
            <w:pPr>
              <w:jc w:val="center"/>
            </w:pPr>
          </w:p>
        </w:tc>
      </w:tr>
    </w:tbl>
    <w:p w14:paraId="30D2A5F3" w14:textId="77777777" w:rsidR="00BB6328" w:rsidRDefault="00BB6328">
      <w:pPr>
        <w:widowControl/>
        <w:suppressAutoHyphens w:val="0"/>
      </w:pPr>
      <w:r>
        <w:br w:type="page"/>
      </w:r>
    </w:p>
    <w:p w14:paraId="717C4F87" w14:textId="77777777" w:rsidR="00BB6328" w:rsidRPr="00BB6328" w:rsidRDefault="00BB6328" w:rsidP="00BB6328">
      <w:pPr>
        <w:keepNext/>
        <w:keepLines/>
        <w:widowControl/>
        <w:suppressAutoHyphens w:val="0"/>
        <w:overflowPunct w:val="0"/>
        <w:autoSpaceDE w:val="0"/>
        <w:autoSpaceDN w:val="0"/>
        <w:adjustRightInd w:val="0"/>
        <w:ind w:left="11057"/>
        <w:jc w:val="both"/>
        <w:rPr>
          <w:rFonts w:eastAsia="Calibri" w:cs="Times New Roman"/>
          <w:szCs w:val="24"/>
        </w:rPr>
      </w:pPr>
      <w:r w:rsidRPr="00BB6328">
        <w:rPr>
          <w:rFonts w:eastAsia="Calibri" w:cs="Times New Roman"/>
          <w:szCs w:val="24"/>
        </w:rPr>
        <w:lastRenderedPageBreak/>
        <w:t>Приложение № 2</w:t>
      </w:r>
    </w:p>
    <w:p w14:paraId="4903E772" w14:textId="77777777" w:rsidR="00BB6328" w:rsidRPr="00BB6328" w:rsidRDefault="00BB6328" w:rsidP="00BB6328">
      <w:pPr>
        <w:keepNext/>
        <w:keepLines/>
        <w:widowControl/>
        <w:suppressAutoHyphens w:val="0"/>
        <w:overflowPunct w:val="0"/>
        <w:autoSpaceDE w:val="0"/>
        <w:autoSpaceDN w:val="0"/>
        <w:adjustRightInd w:val="0"/>
        <w:ind w:left="11057"/>
        <w:jc w:val="both"/>
        <w:rPr>
          <w:rFonts w:eastAsia="Calibri" w:cs="Times New Roman"/>
          <w:szCs w:val="24"/>
        </w:rPr>
      </w:pPr>
      <w:r w:rsidRPr="00BB6328">
        <w:rPr>
          <w:rFonts w:eastAsia="Calibri" w:cs="Times New Roman"/>
          <w:szCs w:val="24"/>
        </w:rPr>
        <w:t xml:space="preserve">к государственному контракту </w:t>
      </w:r>
    </w:p>
    <w:p w14:paraId="35D2DC5A" w14:textId="77777777" w:rsidR="00BB6328" w:rsidRPr="00BB6328" w:rsidRDefault="00BB6328" w:rsidP="00BB6328">
      <w:pPr>
        <w:keepNext/>
        <w:keepLines/>
        <w:widowControl/>
        <w:suppressAutoHyphens w:val="0"/>
        <w:overflowPunct w:val="0"/>
        <w:autoSpaceDE w:val="0"/>
        <w:autoSpaceDN w:val="0"/>
        <w:adjustRightInd w:val="0"/>
        <w:ind w:left="11057"/>
        <w:jc w:val="both"/>
        <w:rPr>
          <w:rFonts w:eastAsia="Calibri" w:cs="Times New Roman"/>
          <w:szCs w:val="24"/>
        </w:rPr>
      </w:pPr>
      <w:r w:rsidRPr="00BB6328">
        <w:rPr>
          <w:rFonts w:eastAsia="Calibri" w:cs="Times New Roman"/>
          <w:szCs w:val="24"/>
        </w:rPr>
        <w:t>№ __________</w:t>
      </w:r>
    </w:p>
    <w:p w14:paraId="755C3DA9" w14:textId="77777777" w:rsidR="00BB6328" w:rsidRPr="00BB6328" w:rsidRDefault="00BB6328" w:rsidP="00BB6328">
      <w:pPr>
        <w:keepNext/>
        <w:keepLines/>
        <w:widowControl/>
        <w:suppressAutoHyphens w:val="0"/>
        <w:autoSpaceDE w:val="0"/>
        <w:autoSpaceDN w:val="0"/>
        <w:adjustRightInd w:val="0"/>
        <w:ind w:left="11057"/>
        <w:rPr>
          <w:rFonts w:cs="Times New Roman"/>
          <w:color w:val="auto"/>
          <w:szCs w:val="24"/>
        </w:rPr>
      </w:pPr>
      <w:r w:rsidRPr="00BB6328">
        <w:rPr>
          <w:rFonts w:cs="Times New Roman"/>
          <w:szCs w:val="24"/>
        </w:rPr>
        <w:t>от «____» ___________ 20___ г</w:t>
      </w:r>
      <w:r w:rsidRPr="00BB6328">
        <w:rPr>
          <w:rFonts w:cs="Times New Roman"/>
          <w:color w:val="auto"/>
          <w:szCs w:val="24"/>
        </w:rPr>
        <w:t>.</w:t>
      </w:r>
    </w:p>
    <w:p w14:paraId="6EB67BD8" w14:textId="77777777" w:rsidR="00BB6328" w:rsidRPr="00BB6328" w:rsidRDefault="00BB6328" w:rsidP="00BB6328">
      <w:pPr>
        <w:keepNext/>
        <w:keepLines/>
        <w:widowControl/>
        <w:jc w:val="center"/>
        <w:rPr>
          <w:rFonts w:eastAsia="ヒラギノ角ゴ Pro W3" w:cs="Times New Roman"/>
          <w:b/>
          <w:kern w:val="2"/>
          <w:szCs w:val="24"/>
          <w:lang w:eastAsia="hi-IN" w:bidi="hi-IN"/>
        </w:rPr>
      </w:pPr>
    </w:p>
    <w:p w14:paraId="69BA0C9F" w14:textId="77777777" w:rsidR="00BB6328" w:rsidRPr="00BB6328" w:rsidRDefault="00BB6328" w:rsidP="00BB6328">
      <w:pPr>
        <w:keepNext/>
        <w:keepLines/>
        <w:widowControl/>
        <w:jc w:val="center"/>
        <w:rPr>
          <w:rFonts w:eastAsia="ヒラギノ角ゴ Pro W3" w:cs="Times New Roman"/>
          <w:b/>
          <w:kern w:val="2"/>
          <w:szCs w:val="24"/>
          <w:lang w:eastAsia="hi-IN" w:bidi="hi-IN"/>
        </w:rPr>
      </w:pPr>
      <w:r w:rsidRPr="00BB6328">
        <w:rPr>
          <w:rFonts w:eastAsia="ヒラギノ角ゴ Pro W3" w:cs="Times New Roman"/>
          <w:b/>
          <w:kern w:val="2"/>
          <w:szCs w:val="24"/>
          <w:lang w:eastAsia="hi-IN" w:bidi="hi-IN"/>
        </w:rPr>
        <w:t xml:space="preserve">РАСЧЕТ </w:t>
      </w:r>
    </w:p>
    <w:p w14:paraId="2183130B" w14:textId="77777777" w:rsidR="00BB6328" w:rsidRPr="00BB6328" w:rsidRDefault="00BB6328" w:rsidP="00BB6328">
      <w:pPr>
        <w:keepNext/>
        <w:keepLines/>
        <w:widowControl/>
        <w:jc w:val="center"/>
        <w:rPr>
          <w:rFonts w:eastAsia="ヒラギノ角ゴ Pro W3" w:cs="Times New Roman"/>
          <w:b/>
          <w:kern w:val="2"/>
          <w:szCs w:val="24"/>
          <w:lang w:eastAsia="hi-IN" w:bidi="hi-IN"/>
        </w:rPr>
      </w:pPr>
      <w:r w:rsidRPr="00BB6328">
        <w:rPr>
          <w:rFonts w:eastAsia="ヒラギノ角ゴ Pro W3" w:cs="Times New Roman"/>
          <w:b/>
          <w:kern w:val="2"/>
          <w:szCs w:val="24"/>
          <w:lang w:eastAsia="hi-IN" w:bidi="hi-IN"/>
        </w:rPr>
        <w:t>цены Контракта</w:t>
      </w:r>
    </w:p>
    <w:p w14:paraId="3C7E5A53" w14:textId="77777777" w:rsidR="00BB6328" w:rsidRPr="00BB6328" w:rsidRDefault="00BB6328" w:rsidP="00BB6328">
      <w:pPr>
        <w:keepNext/>
        <w:keepLines/>
        <w:widowControl/>
        <w:jc w:val="center"/>
        <w:rPr>
          <w:rFonts w:eastAsia="ヒラギノ角ゴ Pro W3" w:cs="Times New Roman"/>
          <w:b/>
          <w:kern w:val="2"/>
          <w:szCs w:val="24"/>
          <w:lang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4735"/>
        <w:gridCol w:w="1278"/>
        <w:gridCol w:w="2268"/>
        <w:gridCol w:w="1701"/>
        <w:gridCol w:w="2126"/>
        <w:gridCol w:w="1948"/>
      </w:tblGrid>
      <w:tr w:rsidR="00BB6328" w:rsidRPr="00BB6328" w14:paraId="661A18D9" w14:textId="77777777" w:rsidTr="00BB6328">
        <w:trPr>
          <w:trHeight w:val="284"/>
        </w:trPr>
        <w:tc>
          <w:tcPr>
            <w:tcW w:w="173" w:type="pct"/>
            <w:shd w:val="clear" w:color="000000" w:fill="FFFFFF"/>
            <w:vAlign w:val="center"/>
          </w:tcPr>
          <w:p w14:paraId="565BE703"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п/п</w:t>
            </w:r>
          </w:p>
        </w:tc>
        <w:tc>
          <w:tcPr>
            <w:tcW w:w="1626" w:type="pct"/>
            <w:shd w:val="clear" w:color="000000" w:fill="FFFFFF"/>
            <w:vAlign w:val="center"/>
            <w:hideMark/>
          </w:tcPr>
          <w:p w14:paraId="1EBA3529"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Наименование услуги</w:t>
            </w:r>
          </w:p>
        </w:tc>
        <w:tc>
          <w:tcPr>
            <w:tcW w:w="439" w:type="pct"/>
            <w:shd w:val="clear" w:color="000000" w:fill="FFFFFF"/>
            <w:vAlign w:val="center"/>
            <w:hideMark/>
          </w:tcPr>
          <w:p w14:paraId="68961BEA"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КОСГУ</w:t>
            </w:r>
          </w:p>
        </w:tc>
        <w:tc>
          <w:tcPr>
            <w:tcW w:w="779" w:type="pct"/>
            <w:vAlign w:val="center"/>
          </w:tcPr>
          <w:p w14:paraId="61B9DEC9"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Количество транспортных средств, [шт.]</w:t>
            </w:r>
          </w:p>
        </w:tc>
        <w:tc>
          <w:tcPr>
            <w:tcW w:w="584" w:type="pct"/>
            <w:vAlign w:val="center"/>
          </w:tcPr>
          <w:p w14:paraId="32A4ABBF"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Общий объем услуг, [</w:t>
            </w:r>
            <w:proofErr w:type="spellStart"/>
            <w:r w:rsidRPr="00BB6328">
              <w:rPr>
                <w:rFonts w:cs="Times New Roman"/>
                <w:b/>
                <w:bCs/>
                <w:color w:val="auto"/>
                <w:sz w:val="20"/>
              </w:rPr>
              <w:t>усл.ед</w:t>
            </w:r>
            <w:proofErr w:type="spellEnd"/>
            <w:r w:rsidRPr="00BB6328">
              <w:rPr>
                <w:rFonts w:cs="Times New Roman"/>
                <w:b/>
                <w:bCs/>
                <w:color w:val="auto"/>
                <w:sz w:val="20"/>
              </w:rPr>
              <w:t>.]</w:t>
            </w:r>
          </w:p>
        </w:tc>
        <w:tc>
          <w:tcPr>
            <w:tcW w:w="730" w:type="pct"/>
            <w:shd w:val="clear" w:color="auto" w:fill="auto"/>
            <w:vAlign w:val="center"/>
            <w:hideMark/>
          </w:tcPr>
          <w:p w14:paraId="725D9959"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xml:space="preserve">Стоимость </w:t>
            </w:r>
            <w:r w:rsidRPr="00BB6328">
              <w:rPr>
                <w:rFonts w:cs="Times New Roman"/>
                <w:b/>
                <w:bCs/>
                <w:color w:val="auto"/>
                <w:sz w:val="20"/>
              </w:rPr>
              <w:br/>
              <w:t>услуги с НДС (22%), [руб./</w:t>
            </w:r>
            <w:proofErr w:type="spellStart"/>
            <w:r w:rsidRPr="00BB6328">
              <w:rPr>
                <w:rFonts w:cs="Times New Roman"/>
                <w:b/>
                <w:bCs/>
                <w:color w:val="auto"/>
                <w:sz w:val="20"/>
              </w:rPr>
              <w:t>усл.ед</w:t>
            </w:r>
            <w:proofErr w:type="spellEnd"/>
            <w:r w:rsidRPr="00BB6328">
              <w:rPr>
                <w:rFonts w:cs="Times New Roman"/>
                <w:b/>
                <w:bCs/>
                <w:color w:val="auto"/>
                <w:sz w:val="20"/>
              </w:rPr>
              <w:t>.]</w:t>
            </w:r>
          </w:p>
        </w:tc>
        <w:tc>
          <w:tcPr>
            <w:tcW w:w="669" w:type="pct"/>
            <w:shd w:val="clear" w:color="auto" w:fill="auto"/>
            <w:vAlign w:val="center"/>
            <w:hideMark/>
          </w:tcPr>
          <w:p w14:paraId="0BD0D8C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xml:space="preserve">Общая стоимость </w:t>
            </w:r>
            <w:r w:rsidRPr="00BB6328">
              <w:rPr>
                <w:rFonts w:cs="Times New Roman"/>
                <w:b/>
                <w:bCs/>
                <w:color w:val="auto"/>
                <w:sz w:val="20"/>
              </w:rPr>
              <w:br/>
              <w:t>с НДС (22%) руб.</w:t>
            </w:r>
            <w:r w:rsidRPr="00BB6328">
              <w:rPr>
                <w:rFonts w:eastAsia="ヒラギノ角ゴ Pro W3" w:cs="Times New Roman"/>
                <w:b/>
                <w:color w:val="auto"/>
                <w:sz w:val="16"/>
                <w:vertAlign w:val="superscript"/>
                <w:lang w:eastAsia="en-US"/>
              </w:rPr>
              <w:footnoteReference w:id="8"/>
            </w:r>
          </w:p>
        </w:tc>
      </w:tr>
      <w:tr w:rsidR="00BB6328" w:rsidRPr="00BB6328" w14:paraId="4AE79F9C" w14:textId="77777777" w:rsidTr="00BB6328">
        <w:trPr>
          <w:trHeight w:val="284"/>
        </w:trPr>
        <w:tc>
          <w:tcPr>
            <w:tcW w:w="173" w:type="pct"/>
            <w:shd w:val="clear" w:color="000000" w:fill="FFFFFF"/>
            <w:vAlign w:val="center"/>
          </w:tcPr>
          <w:p w14:paraId="123817A6"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1</w:t>
            </w:r>
          </w:p>
        </w:tc>
        <w:tc>
          <w:tcPr>
            <w:tcW w:w="1626" w:type="pct"/>
            <w:shd w:val="clear" w:color="000000" w:fill="FFFFFF"/>
            <w:vAlign w:val="center"/>
            <w:hideMark/>
          </w:tcPr>
          <w:p w14:paraId="0CEFF47A"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2</w:t>
            </w:r>
          </w:p>
        </w:tc>
        <w:tc>
          <w:tcPr>
            <w:tcW w:w="439" w:type="pct"/>
            <w:shd w:val="clear" w:color="000000" w:fill="FFFFFF"/>
            <w:vAlign w:val="center"/>
            <w:hideMark/>
          </w:tcPr>
          <w:p w14:paraId="6C82B67F"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3</w:t>
            </w:r>
          </w:p>
        </w:tc>
        <w:tc>
          <w:tcPr>
            <w:tcW w:w="779" w:type="pct"/>
            <w:vAlign w:val="center"/>
          </w:tcPr>
          <w:p w14:paraId="6DA01F98"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4</w:t>
            </w:r>
          </w:p>
        </w:tc>
        <w:tc>
          <w:tcPr>
            <w:tcW w:w="584" w:type="pct"/>
            <w:vAlign w:val="center"/>
          </w:tcPr>
          <w:p w14:paraId="32E8F4F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5</w:t>
            </w:r>
          </w:p>
        </w:tc>
        <w:tc>
          <w:tcPr>
            <w:tcW w:w="730" w:type="pct"/>
            <w:shd w:val="clear" w:color="auto" w:fill="auto"/>
            <w:vAlign w:val="center"/>
          </w:tcPr>
          <w:p w14:paraId="2E0B87F8"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6</w:t>
            </w:r>
          </w:p>
        </w:tc>
        <w:tc>
          <w:tcPr>
            <w:tcW w:w="669" w:type="pct"/>
            <w:shd w:val="clear" w:color="auto" w:fill="auto"/>
            <w:vAlign w:val="center"/>
          </w:tcPr>
          <w:p w14:paraId="0B6C0AD1"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7</w:t>
            </w:r>
          </w:p>
        </w:tc>
      </w:tr>
      <w:tr w:rsidR="00BB6328" w:rsidRPr="00BB6328" w14:paraId="450B993A" w14:textId="77777777" w:rsidTr="00BB6328">
        <w:trPr>
          <w:trHeight w:val="800"/>
        </w:trPr>
        <w:tc>
          <w:tcPr>
            <w:tcW w:w="173" w:type="pct"/>
            <w:shd w:val="clear" w:color="000000" w:fill="FFFFFF"/>
            <w:vAlign w:val="center"/>
          </w:tcPr>
          <w:p w14:paraId="32E2F98A" w14:textId="77777777" w:rsidR="00BB6328" w:rsidRPr="00BB6328" w:rsidRDefault="00BB6328" w:rsidP="00BB6328">
            <w:pPr>
              <w:widowControl/>
              <w:suppressAutoHyphens w:val="0"/>
              <w:jc w:val="center"/>
              <w:rPr>
                <w:rFonts w:cs="Times New Roman"/>
                <w:bCs/>
                <w:color w:val="auto"/>
                <w:sz w:val="20"/>
              </w:rPr>
            </w:pPr>
            <w:r w:rsidRPr="00BB6328">
              <w:rPr>
                <w:rFonts w:cs="Times New Roman"/>
                <w:bCs/>
                <w:color w:val="auto"/>
                <w:sz w:val="20"/>
              </w:rPr>
              <w:t>1</w:t>
            </w:r>
          </w:p>
        </w:tc>
        <w:tc>
          <w:tcPr>
            <w:tcW w:w="1626" w:type="pct"/>
            <w:shd w:val="clear" w:color="000000" w:fill="FFFFFF"/>
            <w:vAlign w:val="center"/>
          </w:tcPr>
          <w:p w14:paraId="488C031E" w14:textId="77777777" w:rsidR="00BB6328" w:rsidRPr="00BB6328" w:rsidRDefault="00BB6328" w:rsidP="00BB6328">
            <w:pPr>
              <w:widowControl/>
              <w:suppressAutoHyphens w:val="0"/>
              <w:rPr>
                <w:rFonts w:cs="Times New Roman"/>
                <w:bCs/>
                <w:color w:val="auto"/>
                <w:sz w:val="20"/>
              </w:rPr>
            </w:pPr>
            <w:r w:rsidRPr="00BB6328">
              <w:rPr>
                <w:rFonts w:cs="Times New Roman"/>
                <w:bCs/>
                <w:color w:val="auto"/>
                <w:sz w:val="20"/>
              </w:rPr>
              <w:t xml:space="preserve">Оказание услуг по предоставлению транспортного средства с водителем для нужд </w:t>
            </w:r>
            <w:r w:rsidRPr="00BB6328">
              <w:rPr>
                <w:rFonts w:cs="Times New Roman"/>
                <w:bCs/>
                <w:color w:val="auto"/>
                <w:sz w:val="20"/>
              </w:rPr>
              <w:br/>
              <w:t>Санкт-Петербургского государственного казенного учреждения «Управление информационных технологий и связи» в 2026 году</w:t>
            </w:r>
          </w:p>
        </w:tc>
        <w:tc>
          <w:tcPr>
            <w:tcW w:w="439" w:type="pct"/>
            <w:shd w:val="clear" w:color="000000" w:fill="FFFFFF"/>
            <w:vAlign w:val="center"/>
          </w:tcPr>
          <w:p w14:paraId="3E606386" w14:textId="77777777" w:rsidR="00BB6328" w:rsidRPr="00BB6328" w:rsidRDefault="00BB6328" w:rsidP="00BB6328">
            <w:pPr>
              <w:widowControl/>
              <w:suppressAutoHyphens w:val="0"/>
              <w:jc w:val="center"/>
              <w:rPr>
                <w:rFonts w:cs="Times New Roman"/>
                <w:color w:val="auto"/>
                <w:sz w:val="20"/>
              </w:rPr>
            </w:pPr>
            <w:r w:rsidRPr="00BB6328">
              <w:rPr>
                <w:rFonts w:cs="Times New Roman"/>
                <w:color w:val="auto"/>
                <w:sz w:val="20"/>
              </w:rPr>
              <w:t>222</w:t>
            </w:r>
          </w:p>
        </w:tc>
        <w:tc>
          <w:tcPr>
            <w:tcW w:w="779" w:type="pct"/>
            <w:vAlign w:val="center"/>
          </w:tcPr>
          <w:p w14:paraId="12D6EC6A" w14:textId="77777777" w:rsidR="00BB6328" w:rsidRPr="00BB6328" w:rsidRDefault="00BB6328" w:rsidP="00BB6328">
            <w:pPr>
              <w:widowControl/>
              <w:jc w:val="center"/>
              <w:rPr>
                <w:rFonts w:cs="Times New Roman"/>
                <w:color w:val="auto"/>
                <w:sz w:val="20"/>
              </w:rPr>
            </w:pPr>
            <w:r w:rsidRPr="00BB6328">
              <w:rPr>
                <w:rFonts w:cs="Times New Roman"/>
                <w:color w:val="auto"/>
                <w:sz w:val="20"/>
              </w:rPr>
              <w:t>1</w:t>
            </w:r>
          </w:p>
        </w:tc>
        <w:tc>
          <w:tcPr>
            <w:tcW w:w="584" w:type="pct"/>
            <w:vAlign w:val="center"/>
          </w:tcPr>
          <w:p w14:paraId="5A386517" w14:textId="77777777" w:rsidR="00BB6328" w:rsidRPr="00BB6328" w:rsidRDefault="00BB6328" w:rsidP="00BB6328">
            <w:pPr>
              <w:widowControl/>
              <w:suppressAutoHyphens w:val="0"/>
              <w:jc w:val="center"/>
              <w:rPr>
                <w:rFonts w:cs="Times New Roman"/>
                <w:color w:val="auto"/>
                <w:sz w:val="20"/>
              </w:rPr>
            </w:pPr>
            <w:r w:rsidRPr="00BB6328">
              <w:rPr>
                <w:rFonts w:cs="Times New Roman"/>
                <w:color w:val="auto"/>
                <w:sz w:val="20"/>
              </w:rPr>
              <w:t>71</w:t>
            </w:r>
          </w:p>
        </w:tc>
        <w:tc>
          <w:tcPr>
            <w:tcW w:w="730" w:type="pct"/>
            <w:shd w:val="clear" w:color="auto" w:fill="auto"/>
            <w:vAlign w:val="center"/>
          </w:tcPr>
          <w:p w14:paraId="408B013E" w14:textId="77777777" w:rsidR="00BB6328" w:rsidRPr="00BB6328" w:rsidRDefault="00BB6328" w:rsidP="00BB6328">
            <w:pPr>
              <w:widowControl/>
              <w:suppressAutoHyphens w:val="0"/>
              <w:jc w:val="center"/>
              <w:rPr>
                <w:rFonts w:cs="Times New Roman"/>
                <w:color w:val="auto"/>
                <w:sz w:val="20"/>
              </w:rPr>
            </w:pPr>
          </w:p>
        </w:tc>
        <w:tc>
          <w:tcPr>
            <w:tcW w:w="669" w:type="pct"/>
            <w:shd w:val="clear" w:color="auto" w:fill="auto"/>
            <w:vAlign w:val="center"/>
          </w:tcPr>
          <w:p w14:paraId="2FBB71DB" w14:textId="77777777" w:rsidR="00BB6328" w:rsidRPr="00BB6328" w:rsidRDefault="00BB6328" w:rsidP="00BB6328">
            <w:pPr>
              <w:widowControl/>
              <w:suppressAutoHyphens w:val="0"/>
              <w:jc w:val="center"/>
              <w:rPr>
                <w:rFonts w:cs="Times New Roman"/>
                <w:color w:val="auto"/>
                <w:sz w:val="20"/>
              </w:rPr>
            </w:pPr>
          </w:p>
        </w:tc>
      </w:tr>
      <w:tr w:rsidR="00BB6328" w:rsidRPr="00BB6328" w14:paraId="3F87313E" w14:textId="77777777" w:rsidTr="00BB6328">
        <w:trPr>
          <w:trHeight w:val="284"/>
        </w:trPr>
        <w:tc>
          <w:tcPr>
            <w:tcW w:w="4331" w:type="pct"/>
            <w:gridSpan w:val="6"/>
          </w:tcPr>
          <w:p w14:paraId="69022886" w14:textId="77777777" w:rsidR="00BB6328" w:rsidRPr="00BB6328" w:rsidRDefault="00BB6328" w:rsidP="00BB6328">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b/>
                <w:sz w:val="20"/>
              </w:rPr>
            </w:pPr>
            <w:r w:rsidRPr="00BB6328">
              <w:rPr>
                <w:rFonts w:eastAsia="ヒラギノ角ゴ Pro W3" w:cs="Times New Roman"/>
                <w:b/>
                <w:sz w:val="20"/>
              </w:rPr>
              <w:t>Итого с НДС (22%) с учетом проведения закупки в Электронном магазине</w:t>
            </w:r>
            <w:r w:rsidRPr="00BB6328">
              <w:rPr>
                <w:rFonts w:eastAsia="ヒラギノ角ゴ Pro W3" w:cs="Times New Roman"/>
                <w:b/>
                <w:sz w:val="20"/>
                <w:vertAlign w:val="superscript"/>
              </w:rPr>
              <w:footnoteReference w:id="9"/>
            </w:r>
            <w:r w:rsidRPr="00BB6328">
              <w:rPr>
                <w:rFonts w:eastAsia="ヒラギノ角ゴ Pro W3" w:cs="Times New Roman"/>
                <w:b/>
                <w:sz w:val="20"/>
              </w:rPr>
              <w:t>, руб.</w:t>
            </w:r>
          </w:p>
        </w:tc>
        <w:tc>
          <w:tcPr>
            <w:tcW w:w="669" w:type="pct"/>
            <w:shd w:val="clear" w:color="auto" w:fill="auto"/>
            <w:noWrap/>
            <w:vAlign w:val="center"/>
          </w:tcPr>
          <w:p w14:paraId="12D99072" w14:textId="77777777" w:rsidR="00BB6328" w:rsidRPr="00BB6328" w:rsidRDefault="00BB6328" w:rsidP="00BB6328">
            <w:pPr>
              <w:widowControl/>
              <w:suppressAutoHyphens w:val="0"/>
              <w:jc w:val="center"/>
              <w:rPr>
                <w:rFonts w:cs="Times New Roman"/>
                <w:b/>
                <w:color w:val="auto"/>
                <w:sz w:val="20"/>
              </w:rPr>
            </w:pPr>
          </w:p>
        </w:tc>
      </w:tr>
      <w:tr w:rsidR="00BB6328" w:rsidRPr="00BB6328" w14:paraId="0310A9F5" w14:textId="77777777" w:rsidTr="00BB6328">
        <w:trPr>
          <w:trHeight w:val="284"/>
        </w:trPr>
        <w:tc>
          <w:tcPr>
            <w:tcW w:w="4331" w:type="pct"/>
            <w:gridSpan w:val="6"/>
            <w:tcBorders>
              <w:bottom w:val="single" w:sz="4" w:space="0" w:color="auto"/>
            </w:tcBorders>
          </w:tcPr>
          <w:p w14:paraId="4078EA78" w14:textId="77777777" w:rsidR="00BB6328" w:rsidRPr="00BB6328" w:rsidRDefault="00BB6328" w:rsidP="00BB6328">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cs="Times New Roman"/>
                <w:b/>
                <w:color w:val="auto"/>
                <w:sz w:val="20"/>
              </w:rPr>
            </w:pPr>
            <w:r w:rsidRPr="00BB6328">
              <w:rPr>
                <w:rFonts w:eastAsia="ヒラギノ角ゴ Pro W3" w:cs="Times New Roman"/>
                <w:b/>
                <w:sz w:val="20"/>
              </w:rPr>
              <w:t>В том числе НДС (22%), руб.</w:t>
            </w:r>
            <w:r w:rsidRPr="00BB6328">
              <w:rPr>
                <w:rFonts w:cs="Times New Roman"/>
                <w:b/>
                <w:color w:val="auto"/>
                <w:sz w:val="20"/>
                <w:vertAlign w:val="superscript"/>
              </w:rPr>
              <w:t>4</w:t>
            </w:r>
          </w:p>
        </w:tc>
        <w:tc>
          <w:tcPr>
            <w:tcW w:w="669" w:type="pct"/>
            <w:tcBorders>
              <w:bottom w:val="single" w:sz="4" w:space="0" w:color="auto"/>
            </w:tcBorders>
            <w:shd w:val="clear" w:color="auto" w:fill="auto"/>
            <w:noWrap/>
            <w:vAlign w:val="center"/>
          </w:tcPr>
          <w:p w14:paraId="79C7DA5A" w14:textId="77777777" w:rsidR="00BB6328" w:rsidRPr="00BB6328" w:rsidRDefault="00BB6328" w:rsidP="00BB6328">
            <w:pPr>
              <w:widowControl/>
              <w:suppressAutoHyphens w:val="0"/>
              <w:jc w:val="center"/>
              <w:rPr>
                <w:rFonts w:cs="Times New Roman"/>
                <w:b/>
                <w:color w:val="auto"/>
                <w:sz w:val="20"/>
              </w:rPr>
            </w:pPr>
          </w:p>
        </w:tc>
      </w:tr>
    </w:tbl>
    <w:p w14:paraId="3154C7D7" w14:textId="77777777" w:rsidR="00BB6328" w:rsidRPr="00BB6328" w:rsidRDefault="00BB6328" w:rsidP="00BB6328">
      <w:pPr>
        <w:keepNext/>
        <w:suppressAutoHyphens w:val="0"/>
        <w:autoSpaceDE w:val="0"/>
        <w:autoSpaceDN w:val="0"/>
        <w:adjustRightInd w:val="0"/>
        <w:ind w:firstLine="567"/>
        <w:jc w:val="both"/>
        <w:rPr>
          <w:rFonts w:cs="Times New Roman"/>
          <w:bCs/>
          <w:szCs w:val="24"/>
        </w:rPr>
      </w:pPr>
    </w:p>
    <w:tbl>
      <w:tblPr>
        <w:tblpPr w:leftFromText="180" w:rightFromText="180" w:vertAnchor="text" w:horzAnchor="margin" w:tblpXSpec="center" w:tblpY="83"/>
        <w:tblW w:w="3221" w:type="pct"/>
        <w:tblLayout w:type="fixed"/>
        <w:tblLook w:val="04A0" w:firstRow="1" w:lastRow="0" w:firstColumn="1" w:lastColumn="0" w:noHBand="0" w:noVBand="1"/>
      </w:tblPr>
      <w:tblGrid>
        <w:gridCol w:w="5132"/>
        <w:gridCol w:w="4254"/>
      </w:tblGrid>
      <w:tr w:rsidR="00BB6328" w:rsidRPr="00BB6328" w14:paraId="0F043DCA" w14:textId="77777777" w:rsidTr="00BB6328">
        <w:trPr>
          <w:trHeight w:val="1052"/>
        </w:trPr>
        <w:tc>
          <w:tcPr>
            <w:tcW w:w="2734" w:type="pct"/>
          </w:tcPr>
          <w:p w14:paraId="1C83408D"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Arial"/>
                <w:b/>
                <w:caps/>
                <w:color w:val="auto"/>
                <w:szCs w:val="24"/>
              </w:rPr>
              <w:t>Государственный</w:t>
            </w:r>
            <w:r w:rsidRPr="00BB6328">
              <w:rPr>
                <w:rFonts w:cs="Arial"/>
                <w:b/>
                <w:i/>
                <w:caps/>
                <w:color w:val="auto"/>
                <w:szCs w:val="24"/>
              </w:rPr>
              <w:t xml:space="preserve"> </w:t>
            </w:r>
            <w:r w:rsidRPr="00BB6328">
              <w:rPr>
                <w:rFonts w:cs="Arial"/>
                <w:b/>
                <w:caps/>
                <w:color w:val="auto"/>
                <w:szCs w:val="24"/>
              </w:rPr>
              <w:t>заказчик</w:t>
            </w:r>
          </w:p>
          <w:p w14:paraId="7250299A"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t>Директор</w:t>
            </w:r>
          </w:p>
          <w:p w14:paraId="0858E49F"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t>СПб ГКУ «УИТС»</w:t>
            </w:r>
          </w:p>
          <w:p w14:paraId="55475BFC" w14:textId="77777777" w:rsidR="00BB6328" w:rsidRPr="00BB6328" w:rsidRDefault="00BB6328" w:rsidP="00BB6328">
            <w:pPr>
              <w:suppressAutoHyphens w:val="0"/>
              <w:autoSpaceDE w:val="0"/>
              <w:autoSpaceDN w:val="0"/>
              <w:adjustRightInd w:val="0"/>
              <w:rPr>
                <w:rFonts w:cs="Times New Roman"/>
                <w:b/>
                <w:color w:val="auto"/>
                <w:szCs w:val="24"/>
              </w:rPr>
            </w:pPr>
          </w:p>
          <w:p w14:paraId="2DA0C38A"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t xml:space="preserve">_____________________ </w:t>
            </w:r>
            <w:proofErr w:type="spellStart"/>
            <w:r w:rsidRPr="00BB6328">
              <w:rPr>
                <w:rFonts w:cs="Times New Roman"/>
                <w:b/>
                <w:color w:val="auto"/>
                <w:szCs w:val="24"/>
              </w:rPr>
              <w:t>О.С.Лобанов</w:t>
            </w:r>
            <w:proofErr w:type="spellEnd"/>
            <w:r w:rsidRPr="00BB6328">
              <w:rPr>
                <w:rFonts w:cs="Times New Roman"/>
                <w:b/>
                <w:color w:val="auto"/>
                <w:szCs w:val="24"/>
              </w:rPr>
              <w:t xml:space="preserve">  </w:t>
            </w:r>
          </w:p>
          <w:p w14:paraId="0B7A5BA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М.П.</w:t>
            </w:r>
          </w:p>
        </w:tc>
        <w:tc>
          <w:tcPr>
            <w:tcW w:w="2266" w:type="pct"/>
          </w:tcPr>
          <w:p w14:paraId="701BCDD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b/>
                <w:caps/>
                <w:color w:val="auto"/>
                <w:szCs w:val="24"/>
              </w:rPr>
              <w:t>ИСполнитель</w:t>
            </w:r>
          </w:p>
          <w:p w14:paraId="75B3C030" w14:textId="77777777" w:rsidR="00BB6328" w:rsidRPr="00BB6328" w:rsidRDefault="00BB6328" w:rsidP="00BB6328">
            <w:pPr>
              <w:suppressAutoHyphens w:val="0"/>
              <w:autoSpaceDE w:val="0"/>
              <w:autoSpaceDN w:val="0"/>
              <w:adjustRightInd w:val="0"/>
              <w:rPr>
                <w:rFonts w:cs="Times New Roman"/>
                <w:b/>
                <w:color w:val="auto"/>
                <w:szCs w:val="24"/>
              </w:rPr>
            </w:pPr>
          </w:p>
          <w:p w14:paraId="0BE0D59F" w14:textId="77777777" w:rsidR="00BB6328" w:rsidRPr="00BB6328" w:rsidRDefault="00BB6328" w:rsidP="00BB6328">
            <w:pPr>
              <w:suppressAutoHyphens w:val="0"/>
              <w:autoSpaceDE w:val="0"/>
              <w:autoSpaceDN w:val="0"/>
              <w:adjustRightInd w:val="0"/>
              <w:rPr>
                <w:rFonts w:cs="Times New Roman"/>
                <w:b/>
                <w:color w:val="auto"/>
                <w:szCs w:val="24"/>
              </w:rPr>
            </w:pPr>
          </w:p>
          <w:p w14:paraId="4B6FE2B1" w14:textId="77777777" w:rsidR="00BB6328" w:rsidRPr="00BB6328" w:rsidRDefault="00BB6328" w:rsidP="00BB6328">
            <w:pPr>
              <w:suppressAutoHyphens w:val="0"/>
              <w:autoSpaceDE w:val="0"/>
              <w:autoSpaceDN w:val="0"/>
              <w:adjustRightInd w:val="0"/>
              <w:rPr>
                <w:rFonts w:cs="Times New Roman"/>
                <w:b/>
                <w:color w:val="auto"/>
                <w:szCs w:val="24"/>
              </w:rPr>
            </w:pPr>
          </w:p>
          <w:p w14:paraId="1E588768" w14:textId="77777777" w:rsidR="00BB6328" w:rsidRPr="00BB6328" w:rsidRDefault="00BB6328" w:rsidP="00BB6328">
            <w:pPr>
              <w:suppressAutoHyphens w:val="0"/>
              <w:autoSpaceDE w:val="0"/>
              <w:autoSpaceDN w:val="0"/>
              <w:adjustRightInd w:val="0"/>
              <w:rPr>
                <w:rFonts w:ascii="Arial" w:hAnsi="Arial" w:cs="Arial"/>
                <w:color w:val="auto"/>
                <w:szCs w:val="24"/>
              </w:rPr>
            </w:pPr>
            <w:r w:rsidRPr="00BB6328">
              <w:rPr>
                <w:rFonts w:cs="Times New Roman"/>
                <w:b/>
                <w:color w:val="auto"/>
                <w:szCs w:val="24"/>
              </w:rPr>
              <w:t>__________________ ______________</w:t>
            </w:r>
            <w:r w:rsidRPr="00BB6328">
              <w:rPr>
                <w:rFonts w:ascii="Arial" w:hAnsi="Arial" w:cs="Arial"/>
                <w:color w:val="auto"/>
                <w:szCs w:val="24"/>
              </w:rPr>
              <w:t xml:space="preserve"> </w:t>
            </w:r>
          </w:p>
          <w:p w14:paraId="454F51D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М.П.</w:t>
            </w:r>
          </w:p>
        </w:tc>
      </w:tr>
    </w:tbl>
    <w:p w14:paraId="30C33232" w14:textId="77777777" w:rsidR="00BB6328" w:rsidRPr="00BB6328" w:rsidRDefault="00BB6328" w:rsidP="00BB6328">
      <w:pPr>
        <w:keepNext/>
        <w:suppressAutoHyphens w:val="0"/>
        <w:autoSpaceDE w:val="0"/>
        <w:autoSpaceDN w:val="0"/>
        <w:adjustRightInd w:val="0"/>
        <w:ind w:firstLine="567"/>
        <w:jc w:val="both"/>
        <w:rPr>
          <w:rFonts w:cs="Times New Roman"/>
          <w:bCs/>
          <w:szCs w:val="24"/>
        </w:rPr>
      </w:pPr>
    </w:p>
    <w:p w14:paraId="4B696A66" w14:textId="77777777" w:rsidR="00BB6328" w:rsidRPr="00BB6328" w:rsidRDefault="00BB6328" w:rsidP="00BB6328">
      <w:pPr>
        <w:widowControl/>
        <w:suppressAutoHyphens w:val="0"/>
        <w:spacing w:after="160" w:line="259" w:lineRule="auto"/>
        <w:rPr>
          <w:rFonts w:cs="Times New Roman"/>
          <w:b/>
          <w:color w:val="auto"/>
          <w:sz w:val="2"/>
          <w:szCs w:val="2"/>
        </w:rPr>
      </w:pPr>
    </w:p>
    <w:p w14:paraId="2ADE20D7" w14:textId="0AB1E41E" w:rsidR="00BB6328" w:rsidRDefault="00BB6328">
      <w:pPr>
        <w:widowControl/>
        <w:suppressAutoHyphens w:val="0"/>
      </w:pPr>
      <w:r>
        <w:br w:type="page"/>
      </w:r>
    </w:p>
    <w:p w14:paraId="53C3D4EF" w14:textId="77777777" w:rsidR="00BB6328" w:rsidRDefault="00BB6328" w:rsidP="00DA542A">
      <w:pPr>
        <w:suppressAutoHyphens w:val="0"/>
        <w:autoSpaceDE w:val="0"/>
        <w:autoSpaceDN w:val="0"/>
        <w:adjustRightInd w:val="0"/>
        <w:ind w:firstLine="567"/>
        <w:sectPr w:rsidR="00BB6328" w:rsidSect="0038494C">
          <w:pgSz w:w="16838" w:h="11906" w:orient="landscape" w:code="9"/>
          <w:pgMar w:top="1701" w:right="1134" w:bottom="567" w:left="1134" w:header="709" w:footer="709" w:gutter="0"/>
          <w:cols w:space="708"/>
          <w:docGrid w:linePitch="360"/>
        </w:sectPr>
      </w:pPr>
    </w:p>
    <w:p w14:paraId="79846F55" w14:textId="77777777" w:rsidR="00BB6328" w:rsidRPr="00BB6328" w:rsidRDefault="00BB6328" w:rsidP="0038494C">
      <w:pPr>
        <w:keepNext/>
        <w:keepLines/>
        <w:widowControl/>
        <w:suppressAutoHyphens w:val="0"/>
        <w:overflowPunct w:val="0"/>
        <w:autoSpaceDE w:val="0"/>
        <w:autoSpaceDN w:val="0"/>
        <w:adjustRightInd w:val="0"/>
        <w:ind w:left="6237"/>
        <w:jc w:val="both"/>
        <w:textAlignment w:val="baseline"/>
        <w:rPr>
          <w:rFonts w:cs="Times New Roman"/>
          <w:szCs w:val="24"/>
        </w:rPr>
      </w:pPr>
      <w:r w:rsidRPr="00BB6328">
        <w:rPr>
          <w:rFonts w:cs="Times New Roman"/>
          <w:szCs w:val="24"/>
        </w:rPr>
        <w:lastRenderedPageBreak/>
        <w:t>Приложение № 3</w:t>
      </w:r>
    </w:p>
    <w:p w14:paraId="68B01300" w14:textId="77777777" w:rsidR="00BB6328" w:rsidRPr="00BB6328" w:rsidRDefault="00BB6328" w:rsidP="00BB6328">
      <w:pPr>
        <w:keepNext/>
        <w:suppressAutoHyphens w:val="0"/>
        <w:autoSpaceDE w:val="0"/>
        <w:autoSpaceDN w:val="0"/>
        <w:adjustRightInd w:val="0"/>
        <w:ind w:left="6237"/>
        <w:rPr>
          <w:rFonts w:cs="Times New Roman"/>
          <w:szCs w:val="24"/>
        </w:rPr>
      </w:pPr>
      <w:r w:rsidRPr="00BB6328">
        <w:rPr>
          <w:rFonts w:cs="Times New Roman"/>
          <w:szCs w:val="24"/>
        </w:rPr>
        <w:t xml:space="preserve">к государственному контракту </w:t>
      </w:r>
    </w:p>
    <w:p w14:paraId="45D5E268" w14:textId="77777777" w:rsidR="00BB6328" w:rsidRPr="00BB6328" w:rsidRDefault="00BB6328" w:rsidP="00BB6328">
      <w:pPr>
        <w:keepNext/>
        <w:suppressAutoHyphens w:val="0"/>
        <w:autoSpaceDE w:val="0"/>
        <w:autoSpaceDN w:val="0"/>
        <w:adjustRightInd w:val="0"/>
        <w:ind w:left="6237"/>
        <w:rPr>
          <w:rFonts w:cs="Times New Roman"/>
          <w:szCs w:val="24"/>
        </w:rPr>
      </w:pPr>
      <w:r w:rsidRPr="00BB6328">
        <w:rPr>
          <w:rFonts w:cs="Times New Roman"/>
          <w:szCs w:val="24"/>
        </w:rPr>
        <w:t>№ _________</w:t>
      </w:r>
      <w:r w:rsidRPr="00BB6328">
        <w:rPr>
          <w:rFonts w:cs="Times New Roman"/>
          <w:szCs w:val="24"/>
        </w:rPr>
        <w:br/>
        <w:t>от «____» __________ 202___ г.</w:t>
      </w:r>
    </w:p>
    <w:p w14:paraId="395B8FD7"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08A9FFB4"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7CC352A3"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6C462488"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59F47635"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p w14:paraId="1267B263"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r w:rsidRPr="00BB6328">
        <w:rPr>
          <w:rFonts w:eastAsia="Calibri" w:cs="Times New Roman"/>
          <w:b/>
          <w:color w:val="auto"/>
          <w:szCs w:val="24"/>
          <w:lang w:eastAsia="en-US"/>
        </w:rPr>
        <w:t>СВЕДЕНИЯ</w:t>
      </w:r>
    </w:p>
    <w:p w14:paraId="2F333F5B"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r w:rsidRPr="00BB6328">
        <w:rPr>
          <w:rFonts w:eastAsia="Calibri" w:cs="Times New Roman"/>
          <w:b/>
          <w:color w:val="auto"/>
          <w:szCs w:val="24"/>
          <w:lang w:eastAsia="en-US"/>
        </w:rPr>
        <w:t>о сроках оказания услуг и сроках исполнения контракта</w:t>
      </w:r>
    </w:p>
    <w:p w14:paraId="5C125329"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line="256" w:lineRule="auto"/>
        <w:ind w:firstLine="567"/>
        <w:jc w:val="center"/>
        <w:rPr>
          <w:rFonts w:eastAsia="Calibri" w:cs="Times New Roman"/>
          <w:b/>
          <w:color w:val="auto"/>
          <w:szCs w:val="24"/>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7"/>
        <w:gridCol w:w="2022"/>
        <w:gridCol w:w="2584"/>
        <w:gridCol w:w="1928"/>
        <w:gridCol w:w="2467"/>
      </w:tblGrid>
      <w:tr w:rsidR="00BB6328" w:rsidRPr="00BB6328" w14:paraId="77F8E78F" w14:textId="77777777" w:rsidTr="00BB6328">
        <w:trPr>
          <w:trHeight w:val="20"/>
          <w:jc w:val="center"/>
        </w:trPr>
        <w:tc>
          <w:tcPr>
            <w:tcW w:w="326" w:type="pct"/>
            <w:vAlign w:val="center"/>
          </w:tcPr>
          <w:p w14:paraId="460D2236" w14:textId="77777777" w:rsidR="00BB6328" w:rsidRPr="00BB6328" w:rsidRDefault="00BB6328" w:rsidP="00BB6328">
            <w:pPr>
              <w:widowControl/>
              <w:suppressAutoHyphens w:val="0"/>
              <w:jc w:val="center"/>
              <w:rPr>
                <w:rFonts w:eastAsia="Calibri" w:cs="Times New Roman"/>
                <w:b/>
                <w:color w:val="auto"/>
                <w:szCs w:val="24"/>
                <w:lang w:eastAsia="en-US"/>
              </w:rPr>
            </w:pPr>
            <w:r w:rsidRPr="00BB6328">
              <w:rPr>
                <w:rFonts w:eastAsia="Calibri" w:cs="Times New Roman"/>
                <w:b/>
                <w:color w:val="auto"/>
                <w:szCs w:val="24"/>
                <w:lang w:eastAsia="en-US"/>
              </w:rPr>
              <w:t xml:space="preserve">№ </w:t>
            </w:r>
            <w:r w:rsidRPr="00BB6328">
              <w:rPr>
                <w:rFonts w:eastAsia="Calibri" w:cs="Times New Roman"/>
                <w:b/>
                <w:color w:val="auto"/>
                <w:szCs w:val="24"/>
                <w:lang w:eastAsia="en-US"/>
              </w:rPr>
              <w:br/>
              <w:t>этапа</w:t>
            </w:r>
          </w:p>
        </w:tc>
        <w:tc>
          <w:tcPr>
            <w:tcW w:w="1050" w:type="pct"/>
            <w:vAlign w:val="center"/>
          </w:tcPr>
          <w:p w14:paraId="00E6550D" w14:textId="77777777" w:rsidR="00BB6328" w:rsidRPr="00BB6328" w:rsidRDefault="00BB6328" w:rsidP="00BB6328">
            <w:pPr>
              <w:widowControl/>
              <w:suppressAutoHyphens w:val="0"/>
              <w:jc w:val="center"/>
              <w:rPr>
                <w:rFonts w:eastAsia="Calibri" w:cs="Times New Roman"/>
                <w:b/>
                <w:color w:val="auto"/>
                <w:szCs w:val="24"/>
                <w:lang w:eastAsia="en-US"/>
              </w:rPr>
            </w:pPr>
            <w:r w:rsidRPr="00BB6328">
              <w:rPr>
                <w:rFonts w:eastAsia="Calibri" w:cs="Times New Roman"/>
                <w:b/>
                <w:color w:val="auto"/>
                <w:szCs w:val="24"/>
                <w:lang w:eastAsia="en-US"/>
              </w:rPr>
              <w:t>Начало оказания услуг</w:t>
            </w:r>
          </w:p>
        </w:tc>
        <w:tc>
          <w:tcPr>
            <w:tcW w:w="1342" w:type="pct"/>
            <w:vAlign w:val="center"/>
          </w:tcPr>
          <w:p w14:paraId="1F5988A0" w14:textId="77777777" w:rsidR="00BB6328" w:rsidRPr="00BB6328" w:rsidRDefault="00BB6328" w:rsidP="00BB6328">
            <w:pPr>
              <w:widowControl/>
              <w:suppressAutoHyphens w:val="0"/>
              <w:contextualSpacing/>
              <w:jc w:val="center"/>
              <w:rPr>
                <w:rFonts w:eastAsia="Calibri" w:cs="Times New Roman"/>
                <w:b/>
                <w:color w:val="auto"/>
                <w:szCs w:val="24"/>
                <w:lang w:eastAsia="en-US"/>
              </w:rPr>
            </w:pPr>
            <w:r w:rsidRPr="00BB6328">
              <w:rPr>
                <w:rFonts w:eastAsia="Calibri" w:cs="Times New Roman"/>
                <w:b/>
                <w:color w:val="auto"/>
                <w:szCs w:val="24"/>
                <w:lang w:eastAsia="en-US"/>
              </w:rPr>
              <w:t>Окончание оказания услуг</w:t>
            </w:r>
          </w:p>
        </w:tc>
        <w:tc>
          <w:tcPr>
            <w:tcW w:w="1001" w:type="pct"/>
            <w:vAlign w:val="center"/>
          </w:tcPr>
          <w:p w14:paraId="48DB1EBE" w14:textId="77777777" w:rsidR="00BB6328" w:rsidRPr="00BB6328" w:rsidRDefault="00BB6328" w:rsidP="00BB6328">
            <w:pPr>
              <w:widowControl/>
              <w:suppressAutoHyphens w:val="0"/>
              <w:contextualSpacing/>
              <w:jc w:val="center"/>
              <w:rPr>
                <w:rFonts w:eastAsia="Calibri" w:cs="Times New Roman"/>
                <w:b/>
                <w:color w:val="auto"/>
                <w:szCs w:val="24"/>
                <w:lang w:eastAsia="en-US"/>
              </w:rPr>
            </w:pPr>
            <w:r w:rsidRPr="00BB6328">
              <w:rPr>
                <w:rFonts w:eastAsia="Calibri" w:cs="Times New Roman"/>
                <w:b/>
                <w:color w:val="auto"/>
                <w:szCs w:val="24"/>
                <w:lang w:eastAsia="en-US"/>
              </w:rPr>
              <w:t>Начало исполнения контракта</w:t>
            </w:r>
          </w:p>
        </w:tc>
        <w:tc>
          <w:tcPr>
            <w:tcW w:w="1281" w:type="pct"/>
            <w:vAlign w:val="center"/>
          </w:tcPr>
          <w:p w14:paraId="19374258" w14:textId="77777777" w:rsidR="00BB6328" w:rsidRPr="00BB6328" w:rsidRDefault="00BB6328" w:rsidP="00BB6328">
            <w:pPr>
              <w:widowControl/>
              <w:suppressAutoHyphens w:val="0"/>
              <w:contextualSpacing/>
              <w:jc w:val="center"/>
              <w:rPr>
                <w:rFonts w:eastAsia="Calibri" w:cs="Times New Roman"/>
                <w:b/>
                <w:color w:val="auto"/>
                <w:szCs w:val="24"/>
                <w:lang w:eastAsia="en-US"/>
              </w:rPr>
            </w:pPr>
            <w:r w:rsidRPr="00BB6328">
              <w:rPr>
                <w:rFonts w:eastAsia="Calibri" w:cs="Times New Roman"/>
                <w:b/>
                <w:color w:val="auto"/>
                <w:szCs w:val="24"/>
                <w:lang w:eastAsia="en-US"/>
              </w:rPr>
              <w:t>Окончание исполнения контракта</w:t>
            </w:r>
          </w:p>
        </w:tc>
      </w:tr>
      <w:tr w:rsidR="00BB6328" w:rsidRPr="00BB6328" w14:paraId="69D97499" w14:textId="77777777" w:rsidTr="00BB6328">
        <w:trPr>
          <w:trHeight w:val="20"/>
          <w:jc w:val="center"/>
        </w:trPr>
        <w:tc>
          <w:tcPr>
            <w:tcW w:w="326" w:type="pct"/>
            <w:vAlign w:val="center"/>
          </w:tcPr>
          <w:p w14:paraId="22D83EA1"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hanging="5"/>
              <w:jc w:val="center"/>
              <w:rPr>
                <w:rFonts w:eastAsia="ヒラギノ角ゴ Pro W3" w:cs="Times New Roman"/>
                <w:b/>
                <w:bCs/>
                <w:color w:val="auto"/>
                <w:lang w:eastAsia="en-US"/>
              </w:rPr>
            </w:pPr>
            <w:r w:rsidRPr="00BB6328">
              <w:rPr>
                <w:rFonts w:eastAsia="ヒラギノ角ゴ Pro W3" w:cs="Times New Roman"/>
                <w:b/>
                <w:bCs/>
                <w:color w:val="auto"/>
                <w:lang w:eastAsia="en-US"/>
              </w:rPr>
              <w:t>1</w:t>
            </w:r>
          </w:p>
        </w:tc>
        <w:tc>
          <w:tcPr>
            <w:tcW w:w="1050" w:type="pct"/>
            <w:vAlign w:val="center"/>
          </w:tcPr>
          <w:p w14:paraId="5CE76CB2"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BB6328">
              <w:rPr>
                <w:rFonts w:eastAsia="ヒラギノ角ゴ Pro W3" w:cs="Times New Roman"/>
                <w:b/>
                <w:bCs/>
                <w:color w:val="auto"/>
                <w:lang w:eastAsia="en-US"/>
              </w:rPr>
              <w:t>2</w:t>
            </w:r>
          </w:p>
        </w:tc>
        <w:tc>
          <w:tcPr>
            <w:tcW w:w="1342" w:type="pct"/>
            <w:vAlign w:val="center"/>
          </w:tcPr>
          <w:p w14:paraId="3541CA12"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BB6328">
              <w:rPr>
                <w:rFonts w:eastAsia="ヒラギノ角ゴ Pro W3" w:cs="Times New Roman"/>
                <w:b/>
                <w:bCs/>
                <w:color w:val="auto"/>
                <w:lang w:eastAsia="en-US"/>
              </w:rPr>
              <w:t>3</w:t>
            </w:r>
          </w:p>
        </w:tc>
        <w:tc>
          <w:tcPr>
            <w:tcW w:w="1001" w:type="pct"/>
            <w:vAlign w:val="center"/>
          </w:tcPr>
          <w:p w14:paraId="37F1F379" w14:textId="77777777" w:rsidR="00BB6328" w:rsidRPr="00BB6328" w:rsidRDefault="00BB6328" w:rsidP="00BB6328">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jc w:val="center"/>
              <w:rPr>
                <w:rFonts w:eastAsia="ヒラギノ角ゴ Pro W3" w:cs="Times New Roman"/>
                <w:b/>
                <w:bCs/>
                <w:color w:val="auto"/>
                <w:lang w:eastAsia="en-US"/>
              </w:rPr>
            </w:pPr>
            <w:r w:rsidRPr="00BB6328">
              <w:rPr>
                <w:rFonts w:eastAsia="ヒラギノ角ゴ Pro W3" w:cs="Times New Roman"/>
                <w:b/>
                <w:bCs/>
                <w:color w:val="auto"/>
                <w:lang w:eastAsia="en-US"/>
              </w:rPr>
              <w:t>4</w:t>
            </w:r>
          </w:p>
        </w:tc>
        <w:tc>
          <w:tcPr>
            <w:tcW w:w="1281" w:type="pct"/>
            <w:vAlign w:val="center"/>
          </w:tcPr>
          <w:p w14:paraId="5816481D" w14:textId="77777777" w:rsidR="00BB6328" w:rsidRPr="00BB6328" w:rsidRDefault="00BB6328" w:rsidP="00BB6328">
            <w:pPr>
              <w:widowControl/>
              <w:suppressAutoHyphens w:val="0"/>
              <w:jc w:val="center"/>
              <w:rPr>
                <w:rFonts w:cs="Times New Roman"/>
                <w:b/>
                <w:color w:val="auto"/>
                <w:lang w:eastAsia="en-US"/>
              </w:rPr>
            </w:pPr>
            <w:r w:rsidRPr="00BB6328">
              <w:rPr>
                <w:rFonts w:cs="Times New Roman"/>
                <w:b/>
                <w:color w:val="auto"/>
                <w:lang w:eastAsia="en-US"/>
              </w:rPr>
              <w:t>5</w:t>
            </w:r>
          </w:p>
        </w:tc>
      </w:tr>
      <w:tr w:rsidR="00BB6328" w:rsidRPr="00BB6328" w14:paraId="32466577" w14:textId="77777777" w:rsidTr="00BB6328">
        <w:trPr>
          <w:trHeight w:val="317"/>
          <w:jc w:val="center"/>
        </w:trPr>
        <w:tc>
          <w:tcPr>
            <w:tcW w:w="326" w:type="pct"/>
            <w:vAlign w:val="center"/>
          </w:tcPr>
          <w:p w14:paraId="565AF948" w14:textId="77777777" w:rsidR="00BB6328" w:rsidRPr="00BB6328" w:rsidRDefault="00BB6328" w:rsidP="00BB6328">
            <w:pPr>
              <w:widowControl/>
              <w:suppressAutoHyphens w:val="0"/>
              <w:jc w:val="center"/>
              <w:rPr>
                <w:rFonts w:eastAsia="Calibri" w:cs="Times New Roman"/>
                <w:color w:val="auto"/>
                <w:szCs w:val="24"/>
                <w:lang w:eastAsia="en-US"/>
              </w:rPr>
            </w:pPr>
            <w:r w:rsidRPr="00BB6328">
              <w:rPr>
                <w:rFonts w:eastAsia="Calibri" w:cs="Times New Roman"/>
                <w:color w:val="auto"/>
                <w:szCs w:val="24"/>
                <w:lang w:eastAsia="en-US"/>
              </w:rPr>
              <w:t>1</w:t>
            </w:r>
          </w:p>
        </w:tc>
        <w:tc>
          <w:tcPr>
            <w:tcW w:w="1050" w:type="pct"/>
            <w:vAlign w:val="center"/>
          </w:tcPr>
          <w:p w14:paraId="7B1A27FA" w14:textId="77777777" w:rsidR="00BB6328" w:rsidRPr="00BB6328" w:rsidRDefault="00BB6328" w:rsidP="00BB6328">
            <w:pPr>
              <w:widowControl/>
              <w:suppressAutoHyphens w:val="0"/>
              <w:jc w:val="center"/>
              <w:rPr>
                <w:rFonts w:eastAsia="Calibri" w:cs="Times New Roman"/>
                <w:color w:val="FF0000"/>
                <w:szCs w:val="24"/>
                <w:lang w:eastAsia="en-US"/>
              </w:rPr>
            </w:pPr>
            <w:r w:rsidRPr="00BB6328">
              <w:rPr>
                <w:rFonts w:eastAsia="Calibri" w:cs="Times New Roman"/>
                <w:color w:val="auto"/>
                <w:szCs w:val="24"/>
                <w:lang w:eastAsia="en-US"/>
              </w:rPr>
              <w:t>16.03.2026</w:t>
            </w:r>
          </w:p>
        </w:tc>
        <w:tc>
          <w:tcPr>
            <w:tcW w:w="1342" w:type="pct"/>
            <w:vAlign w:val="center"/>
          </w:tcPr>
          <w:p w14:paraId="357CA672" w14:textId="77777777" w:rsidR="00BB6328" w:rsidRPr="00BB6328" w:rsidRDefault="00BB6328" w:rsidP="00BB6328">
            <w:pPr>
              <w:widowControl/>
              <w:suppressAutoHyphens w:val="0"/>
              <w:jc w:val="center"/>
              <w:rPr>
                <w:rFonts w:eastAsia="Calibri" w:cs="Times New Roman"/>
                <w:color w:val="FF0000"/>
                <w:szCs w:val="24"/>
                <w:lang w:eastAsia="en-US"/>
              </w:rPr>
            </w:pPr>
            <w:r w:rsidRPr="00BB6328">
              <w:rPr>
                <w:rFonts w:eastAsia="Calibri" w:cs="Times New Roman"/>
                <w:color w:val="auto"/>
                <w:szCs w:val="24"/>
                <w:lang w:eastAsia="en-US"/>
              </w:rPr>
              <w:t>25.06.2026</w:t>
            </w:r>
          </w:p>
        </w:tc>
        <w:tc>
          <w:tcPr>
            <w:tcW w:w="1001" w:type="pct"/>
            <w:vAlign w:val="center"/>
          </w:tcPr>
          <w:p w14:paraId="0A0A2A60" w14:textId="77777777" w:rsidR="00BB6328" w:rsidRPr="00BB6328" w:rsidRDefault="00BB6328" w:rsidP="00BB6328">
            <w:pPr>
              <w:widowControl/>
              <w:suppressAutoHyphens w:val="0"/>
              <w:jc w:val="center"/>
              <w:rPr>
                <w:rFonts w:eastAsia="Calibri" w:cs="Times New Roman"/>
                <w:color w:val="FF0000"/>
                <w:szCs w:val="24"/>
                <w:lang w:eastAsia="en-US"/>
              </w:rPr>
            </w:pPr>
            <w:r w:rsidRPr="00BB6328">
              <w:rPr>
                <w:rFonts w:eastAsia="Calibri" w:cs="Times New Roman"/>
                <w:color w:val="auto"/>
                <w:szCs w:val="24"/>
                <w:lang w:eastAsia="en-US"/>
              </w:rPr>
              <w:t>16.03.2026</w:t>
            </w:r>
          </w:p>
        </w:tc>
        <w:tc>
          <w:tcPr>
            <w:tcW w:w="1281" w:type="pct"/>
            <w:vAlign w:val="center"/>
          </w:tcPr>
          <w:p w14:paraId="430858E0" w14:textId="77777777" w:rsidR="00BB6328" w:rsidRPr="00BB6328" w:rsidRDefault="00BB6328" w:rsidP="00BB6328">
            <w:pPr>
              <w:widowControl/>
              <w:suppressAutoHyphens w:val="0"/>
              <w:jc w:val="center"/>
              <w:rPr>
                <w:rFonts w:eastAsia="Calibri" w:cs="Times New Roman"/>
                <w:color w:val="FF0000"/>
                <w:szCs w:val="24"/>
                <w:lang w:eastAsia="en-US"/>
              </w:rPr>
            </w:pPr>
            <w:r w:rsidRPr="00BB6328">
              <w:rPr>
                <w:rFonts w:eastAsia="Calibri" w:cs="Times New Roman"/>
                <w:color w:val="auto"/>
                <w:szCs w:val="24"/>
                <w:lang w:eastAsia="en-US"/>
              </w:rPr>
              <w:t>30.07.2026</w:t>
            </w:r>
          </w:p>
        </w:tc>
      </w:tr>
    </w:tbl>
    <w:p w14:paraId="51AF42C6" w14:textId="77777777" w:rsidR="00BB6328" w:rsidRPr="00BB6328" w:rsidRDefault="00BB6328" w:rsidP="0038494C">
      <w:pPr>
        <w:keepNext/>
        <w:keepLines/>
        <w:widowControl/>
        <w:suppressAutoHyphens w:val="0"/>
        <w:overflowPunct w:val="0"/>
        <w:autoSpaceDE w:val="0"/>
        <w:autoSpaceDN w:val="0"/>
        <w:adjustRightInd w:val="0"/>
        <w:ind w:left="6237"/>
        <w:jc w:val="both"/>
        <w:textAlignment w:val="baseline"/>
        <w:rPr>
          <w:rFonts w:cs="Times New Roman"/>
          <w:szCs w:val="24"/>
        </w:rPr>
      </w:pPr>
      <w:r w:rsidRPr="00BB6328">
        <w:rPr>
          <w:rFonts w:cs="Times New Roman"/>
          <w:szCs w:val="24"/>
        </w:rPr>
        <w:br w:type="column"/>
      </w:r>
      <w:r w:rsidRPr="00BB6328">
        <w:rPr>
          <w:rFonts w:cs="Times New Roman"/>
          <w:szCs w:val="24"/>
        </w:rPr>
        <w:lastRenderedPageBreak/>
        <w:t>Приложение № 4</w:t>
      </w:r>
    </w:p>
    <w:p w14:paraId="4BA176C7" w14:textId="77777777" w:rsidR="00BB6328" w:rsidRPr="00BB6328" w:rsidRDefault="00BB6328" w:rsidP="00BB6328">
      <w:pPr>
        <w:keepNext/>
        <w:suppressAutoHyphens w:val="0"/>
        <w:autoSpaceDE w:val="0"/>
        <w:autoSpaceDN w:val="0"/>
        <w:adjustRightInd w:val="0"/>
        <w:ind w:left="6237"/>
        <w:rPr>
          <w:rFonts w:cs="Times New Roman"/>
          <w:szCs w:val="24"/>
        </w:rPr>
      </w:pPr>
      <w:r w:rsidRPr="00BB6328">
        <w:rPr>
          <w:rFonts w:cs="Times New Roman"/>
          <w:szCs w:val="24"/>
        </w:rPr>
        <w:t xml:space="preserve">к государственному контракту </w:t>
      </w:r>
    </w:p>
    <w:p w14:paraId="0C5689C3" w14:textId="77777777" w:rsidR="00BB6328" w:rsidRPr="00BB6328" w:rsidRDefault="00BB6328" w:rsidP="00BB6328">
      <w:pPr>
        <w:keepNext/>
        <w:suppressAutoHyphens w:val="0"/>
        <w:autoSpaceDE w:val="0"/>
        <w:autoSpaceDN w:val="0"/>
        <w:adjustRightInd w:val="0"/>
        <w:ind w:left="6237"/>
        <w:rPr>
          <w:rFonts w:cs="Times New Roman"/>
          <w:szCs w:val="24"/>
        </w:rPr>
      </w:pPr>
      <w:r w:rsidRPr="00BB6328">
        <w:rPr>
          <w:rFonts w:cs="Times New Roman"/>
          <w:szCs w:val="24"/>
        </w:rPr>
        <w:t>№ _________</w:t>
      </w:r>
      <w:r w:rsidRPr="00BB6328">
        <w:rPr>
          <w:rFonts w:cs="Times New Roman"/>
          <w:szCs w:val="24"/>
        </w:rPr>
        <w:br/>
        <w:t>от «____» __________ 202___ г.</w:t>
      </w:r>
    </w:p>
    <w:p w14:paraId="6EEFACAB" w14:textId="77777777" w:rsidR="00BB6328" w:rsidRPr="00BB6328" w:rsidRDefault="00BB6328" w:rsidP="00BB6328">
      <w:pPr>
        <w:keepNext/>
        <w:suppressAutoHyphens w:val="0"/>
        <w:autoSpaceDE w:val="0"/>
        <w:autoSpaceDN w:val="0"/>
        <w:adjustRightInd w:val="0"/>
        <w:jc w:val="right"/>
        <w:rPr>
          <w:rFonts w:cs="Times New Roman"/>
          <w:szCs w:val="24"/>
        </w:rPr>
      </w:pPr>
    </w:p>
    <w:p w14:paraId="7BC00A1D" w14:textId="77777777" w:rsidR="00BB6328" w:rsidRPr="00BB6328" w:rsidRDefault="00BB6328" w:rsidP="00BB6328">
      <w:pPr>
        <w:keepNext/>
        <w:suppressAutoHyphens w:val="0"/>
        <w:autoSpaceDE w:val="0"/>
        <w:autoSpaceDN w:val="0"/>
        <w:adjustRightInd w:val="0"/>
        <w:spacing w:before="120"/>
        <w:jc w:val="center"/>
        <w:rPr>
          <w:rFonts w:cs="Times New Roman"/>
          <w:b/>
          <w:szCs w:val="24"/>
        </w:rPr>
      </w:pPr>
    </w:p>
    <w:p w14:paraId="1150ED41" w14:textId="77777777" w:rsidR="00BB6328" w:rsidRPr="00BB6328" w:rsidRDefault="00BB6328" w:rsidP="00BB6328">
      <w:pPr>
        <w:keepNext/>
        <w:suppressAutoHyphens w:val="0"/>
        <w:autoSpaceDE w:val="0"/>
        <w:autoSpaceDN w:val="0"/>
        <w:adjustRightInd w:val="0"/>
        <w:spacing w:before="120"/>
        <w:jc w:val="center"/>
        <w:rPr>
          <w:rFonts w:cs="Times New Roman"/>
          <w:b/>
          <w:szCs w:val="24"/>
        </w:rPr>
      </w:pPr>
      <w:r w:rsidRPr="00BB6328">
        <w:rPr>
          <w:rFonts w:cs="Times New Roman"/>
          <w:b/>
          <w:szCs w:val="24"/>
        </w:rPr>
        <w:t>ФОРМА</w:t>
      </w:r>
    </w:p>
    <w:p w14:paraId="68AA8DAF" w14:textId="77777777" w:rsidR="00BB6328" w:rsidRPr="00BB6328" w:rsidRDefault="00BB6328" w:rsidP="00BB6328">
      <w:pPr>
        <w:keepNext/>
        <w:suppressAutoHyphens w:val="0"/>
        <w:autoSpaceDE w:val="0"/>
        <w:autoSpaceDN w:val="0"/>
        <w:adjustRightInd w:val="0"/>
        <w:spacing w:before="120"/>
        <w:jc w:val="center"/>
        <w:rPr>
          <w:rFonts w:cs="Times New Roman"/>
          <w:b/>
          <w:szCs w:val="24"/>
        </w:rPr>
      </w:pPr>
    </w:p>
    <w:p w14:paraId="720A5FD1" w14:textId="77777777" w:rsidR="00BB6328" w:rsidRPr="00BB6328" w:rsidRDefault="00BB6328" w:rsidP="00BB6328">
      <w:pPr>
        <w:keepNext/>
        <w:suppressAutoHyphens w:val="0"/>
        <w:autoSpaceDE w:val="0"/>
        <w:autoSpaceDN w:val="0"/>
        <w:adjustRightInd w:val="0"/>
        <w:jc w:val="center"/>
        <w:rPr>
          <w:rFonts w:cs="Times New Roman"/>
          <w:b/>
          <w:szCs w:val="24"/>
        </w:rPr>
      </w:pPr>
      <w:r w:rsidRPr="00BB6328">
        <w:rPr>
          <w:rFonts w:cs="Times New Roman"/>
          <w:b/>
          <w:szCs w:val="24"/>
        </w:rPr>
        <w:t>РЕКЛАМАЦИОННЫЙ АКТ № ______</w:t>
      </w:r>
    </w:p>
    <w:p w14:paraId="130ACEB0" w14:textId="77777777" w:rsidR="00BB6328" w:rsidRPr="00BB6328" w:rsidRDefault="00BB6328" w:rsidP="00BB6328">
      <w:pPr>
        <w:keepNext/>
        <w:suppressAutoHyphens w:val="0"/>
        <w:autoSpaceDE w:val="0"/>
        <w:autoSpaceDN w:val="0"/>
        <w:adjustRightInd w:val="0"/>
        <w:jc w:val="center"/>
        <w:rPr>
          <w:rFonts w:cs="Times New Roman"/>
          <w:b/>
          <w:szCs w:val="24"/>
        </w:rPr>
      </w:pPr>
      <w:r w:rsidRPr="00BB6328">
        <w:rPr>
          <w:rFonts w:cs="Times New Roman"/>
          <w:b/>
          <w:szCs w:val="24"/>
        </w:rPr>
        <w:t xml:space="preserve">от </w:t>
      </w:r>
      <w:r w:rsidRPr="00BB6328">
        <w:rPr>
          <w:rFonts w:cs="Times New Roman"/>
          <w:b/>
          <w:i/>
          <w:szCs w:val="24"/>
        </w:rPr>
        <w:t>____________</w:t>
      </w:r>
    </w:p>
    <w:p w14:paraId="20A7EFDC" w14:textId="77777777" w:rsidR="00BB6328" w:rsidRPr="00BB6328" w:rsidRDefault="00BB6328" w:rsidP="00BB6328">
      <w:pPr>
        <w:keepNext/>
        <w:suppressAutoHyphens w:val="0"/>
        <w:autoSpaceDE w:val="0"/>
        <w:autoSpaceDN w:val="0"/>
        <w:adjustRightInd w:val="0"/>
        <w:jc w:val="center"/>
        <w:rPr>
          <w:rFonts w:cs="Times New Roman"/>
          <w:b/>
          <w:szCs w:val="24"/>
        </w:rPr>
      </w:pPr>
      <w:r w:rsidRPr="00BB6328">
        <w:rPr>
          <w:rFonts w:cs="Times New Roman"/>
          <w:b/>
          <w:szCs w:val="24"/>
        </w:rPr>
        <w:t>по государственному контракту № ____ от ______ на оказание услуг ________</w:t>
      </w:r>
    </w:p>
    <w:p w14:paraId="65A98E0E" w14:textId="77777777" w:rsidR="00BB6328" w:rsidRPr="00BB6328" w:rsidRDefault="00BB6328" w:rsidP="00BB6328">
      <w:pPr>
        <w:keepNext/>
        <w:suppressAutoHyphens w:val="0"/>
        <w:autoSpaceDE w:val="0"/>
        <w:autoSpaceDN w:val="0"/>
        <w:adjustRightInd w:val="0"/>
        <w:jc w:val="center"/>
        <w:rPr>
          <w:rFonts w:cs="Times New Roman"/>
          <w:szCs w:val="24"/>
        </w:rPr>
      </w:pPr>
    </w:p>
    <w:p w14:paraId="34BBA5B3" w14:textId="77777777" w:rsidR="00BB6328" w:rsidRPr="00BB6328" w:rsidRDefault="00BB6328" w:rsidP="00BB6328">
      <w:pPr>
        <w:keepNext/>
        <w:tabs>
          <w:tab w:val="left" w:pos="1134"/>
        </w:tabs>
        <w:suppressAutoHyphens w:val="0"/>
        <w:autoSpaceDE w:val="0"/>
        <w:autoSpaceDN w:val="0"/>
        <w:adjustRightInd w:val="0"/>
        <w:ind w:firstLine="567"/>
        <w:jc w:val="both"/>
        <w:rPr>
          <w:rFonts w:cs="Times New Roman"/>
          <w:szCs w:val="24"/>
        </w:rPr>
      </w:pPr>
      <w:r w:rsidRPr="00BB6328">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BB6328">
        <w:rPr>
          <w:rFonts w:cs="Times New Roman"/>
          <w:szCs w:val="24"/>
        </w:rPr>
        <w:br/>
        <w:t>и ____________________________ (далее – Исполнитель) заключен государственный контракт от ______ № ____________ на оказание услуг _____________ (далее – Контракт).</w:t>
      </w:r>
    </w:p>
    <w:p w14:paraId="1DD08C1C" w14:textId="77777777" w:rsidR="00BB6328" w:rsidRPr="00BB6328" w:rsidRDefault="00BB6328" w:rsidP="00BB6328">
      <w:pPr>
        <w:keepNext/>
        <w:tabs>
          <w:tab w:val="left" w:pos="1134"/>
        </w:tabs>
        <w:suppressAutoHyphens w:val="0"/>
        <w:autoSpaceDE w:val="0"/>
        <w:autoSpaceDN w:val="0"/>
        <w:adjustRightInd w:val="0"/>
        <w:ind w:firstLine="567"/>
        <w:jc w:val="both"/>
        <w:rPr>
          <w:rFonts w:cs="Times New Roman"/>
          <w:szCs w:val="24"/>
        </w:rPr>
      </w:pPr>
    </w:p>
    <w:p w14:paraId="649BDDF8" w14:textId="77777777" w:rsidR="00BB6328" w:rsidRPr="00BB6328" w:rsidRDefault="00BB6328" w:rsidP="0038494C">
      <w:pPr>
        <w:keepNext/>
        <w:numPr>
          <w:ilvl w:val="0"/>
          <w:numId w:val="41"/>
        </w:numPr>
        <w:tabs>
          <w:tab w:val="left" w:pos="567"/>
          <w:tab w:val="left" w:pos="1276"/>
        </w:tabs>
        <w:suppressAutoHyphens w:val="0"/>
        <w:autoSpaceDE w:val="0"/>
        <w:autoSpaceDN w:val="0"/>
        <w:adjustRightInd w:val="0"/>
        <w:ind w:left="0" w:firstLine="567"/>
        <w:jc w:val="both"/>
        <w:rPr>
          <w:rFonts w:cs="Times New Roman"/>
          <w:color w:val="auto"/>
          <w:szCs w:val="24"/>
        </w:rPr>
      </w:pPr>
      <w:r w:rsidRPr="00BB6328">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4A9F5E17" w14:textId="77777777" w:rsidR="00BB6328" w:rsidRPr="00BB6328" w:rsidRDefault="00BB6328" w:rsidP="0038494C">
      <w:pPr>
        <w:keepNext/>
        <w:numPr>
          <w:ilvl w:val="1"/>
          <w:numId w:val="41"/>
        </w:numPr>
        <w:tabs>
          <w:tab w:val="left" w:pos="567"/>
          <w:tab w:val="left" w:pos="1134"/>
        </w:tabs>
        <w:suppressAutoHyphens w:val="0"/>
        <w:autoSpaceDE w:val="0"/>
        <w:autoSpaceDN w:val="0"/>
        <w:adjustRightInd w:val="0"/>
        <w:ind w:left="0" w:firstLine="567"/>
        <w:jc w:val="both"/>
        <w:rPr>
          <w:rFonts w:cs="Times New Roman"/>
          <w:i/>
          <w:color w:val="auto"/>
          <w:szCs w:val="24"/>
        </w:rPr>
      </w:pPr>
      <w:r w:rsidRPr="00BB6328">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5EE980E1"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i/>
          <w:color w:val="auto"/>
          <w:szCs w:val="24"/>
        </w:rPr>
        <w:t>Описание нарушения</w:t>
      </w:r>
      <w:r w:rsidRPr="00BB6328">
        <w:rPr>
          <w:rFonts w:cs="Times New Roman"/>
          <w:color w:val="auto"/>
          <w:szCs w:val="24"/>
        </w:rPr>
        <w:t>.</w:t>
      </w:r>
    </w:p>
    <w:p w14:paraId="3F02207D"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 xml:space="preserve">Дата обнаружения нарушения: </w:t>
      </w:r>
      <w:r w:rsidRPr="00BB6328">
        <w:rPr>
          <w:rFonts w:cs="Times New Roman"/>
          <w:i/>
          <w:color w:val="auto"/>
          <w:szCs w:val="24"/>
        </w:rPr>
        <w:t>ДД.ММ.ГГГГ.</w:t>
      </w:r>
    </w:p>
    <w:p w14:paraId="4FA532B3"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Срок устранения Исполнителем нарушения: _____________________.</w:t>
      </w:r>
    </w:p>
    <w:p w14:paraId="0F96EE52"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i/>
          <w:color w:val="auto"/>
          <w:szCs w:val="24"/>
        </w:rPr>
      </w:pPr>
      <w:r w:rsidRPr="00BB6328">
        <w:rPr>
          <w:rFonts w:cs="Times New Roman"/>
          <w:color w:val="auto"/>
          <w:szCs w:val="24"/>
        </w:rPr>
        <w:t>1.2.</w:t>
      </w:r>
      <w:r w:rsidRPr="00BB6328">
        <w:rPr>
          <w:rFonts w:cs="Times New Roman"/>
          <w:color w:val="auto"/>
          <w:szCs w:val="24"/>
        </w:rPr>
        <w:tab/>
      </w:r>
      <w:r w:rsidRPr="00BB6328">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2C418BD8"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i/>
          <w:color w:val="auto"/>
          <w:szCs w:val="24"/>
        </w:rPr>
      </w:pPr>
      <w:r w:rsidRPr="00BB6328">
        <w:rPr>
          <w:rFonts w:cs="Times New Roman"/>
          <w:i/>
          <w:color w:val="auto"/>
          <w:szCs w:val="24"/>
        </w:rPr>
        <w:t>Описание нарушения.</w:t>
      </w:r>
    </w:p>
    <w:p w14:paraId="699E9EF4"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i/>
          <w:color w:val="auto"/>
          <w:szCs w:val="24"/>
        </w:rPr>
      </w:pPr>
      <w:r w:rsidRPr="00BB6328">
        <w:rPr>
          <w:rFonts w:cs="Times New Roman"/>
          <w:color w:val="auto"/>
          <w:szCs w:val="24"/>
        </w:rPr>
        <w:t>Дата обнаружения нарушения:</w:t>
      </w:r>
      <w:r w:rsidRPr="00BB6328">
        <w:rPr>
          <w:rFonts w:cs="Times New Roman"/>
          <w:i/>
          <w:color w:val="auto"/>
          <w:szCs w:val="24"/>
        </w:rPr>
        <w:t xml:space="preserve"> ДД.ММ.ГГГГ.</w:t>
      </w:r>
    </w:p>
    <w:p w14:paraId="0544ED68"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Срок устранения Исполнителем нарушения:</w:t>
      </w:r>
      <w:r w:rsidRPr="00BB6328">
        <w:rPr>
          <w:rFonts w:cs="Times New Roman"/>
          <w:i/>
          <w:color w:val="auto"/>
          <w:szCs w:val="24"/>
        </w:rPr>
        <w:t xml:space="preserve"> _____________________.</w:t>
      </w:r>
    </w:p>
    <w:p w14:paraId="40545E70"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1.3.</w:t>
      </w:r>
      <w:r w:rsidRPr="00BB6328">
        <w:rPr>
          <w:rFonts w:cs="Times New Roman"/>
          <w:color w:val="auto"/>
          <w:szCs w:val="24"/>
        </w:rPr>
        <w:tab/>
      </w:r>
      <w:r w:rsidRPr="00BB6328">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7FB7B63E"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i/>
          <w:color w:val="auto"/>
          <w:szCs w:val="24"/>
        </w:rPr>
        <w:t>Описание нарушения</w:t>
      </w:r>
      <w:r w:rsidRPr="00BB6328">
        <w:rPr>
          <w:rFonts w:cs="Times New Roman"/>
          <w:color w:val="auto"/>
          <w:szCs w:val="24"/>
        </w:rPr>
        <w:t>.</w:t>
      </w:r>
    </w:p>
    <w:p w14:paraId="45D75445"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 xml:space="preserve">Дата обнаружения нарушения: </w:t>
      </w:r>
      <w:r w:rsidRPr="00BB6328">
        <w:rPr>
          <w:rFonts w:cs="Times New Roman"/>
          <w:i/>
          <w:color w:val="auto"/>
          <w:szCs w:val="24"/>
        </w:rPr>
        <w:t>ДД.ММ.ГГГГ.</w:t>
      </w:r>
    </w:p>
    <w:p w14:paraId="70C8BCB2" w14:textId="77777777" w:rsidR="00BB6328" w:rsidRPr="00BB6328" w:rsidRDefault="00BB6328" w:rsidP="00BB6328">
      <w:pPr>
        <w:keepNext/>
        <w:tabs>
          <w:tab w:val="left" w:pos="567"/>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Срок устранения Исполнителем нарушения: _____________________.</w:t>
      </w:r>
    </w:p>
    <w:p w14:paraId="5FFBEC80" w14:textId="77777777" w:rsidR="00BB6328" w:rsidRPr="00BB6328" w:rsidRDefault="00BB6328" w:rsidP="00BB6328">
      <w:pPr>
        <w:keepNext/>
        <w:tabs>
          <w:tab w:val="left" w:pos="1134"/>
        </w:tabs>
        <w:suppressAutoHyphens w:val="0"/>
        <w:autoSpaceDE w:val="0"/>
        <w:autoSpaceDN w:val="0"/>
        <w:adjustRightInd w:val="0"/>
        <w:ind w:firstLine="567"/>
        <w:jc w:val="both"/>
        <w:rPr>
          <w:rFonts w:cs="Times New Roman"/>
          <w:i/>
          <w:color w:val="auto"/>
          <w:szCs w:val="24"/>
        </w:rPr>
      </w:pPr>
    </w:p>
    <w:p w14:paraId="5EACE3CF" w14:textId="77777777" w:rsidR="00BB6328" w:rsidRPr="00BB6328" w:rsidRDefault="00BB6328" w:rsidP="00BB6328">
      <w:pPr>
        <w:keepNext/>
        <w:tabs>
          <w:tab w:val="left" w:pos="1134"/>
        </w:tabs>
        <w:suppressAutoHyphens w:val="0"/>
        <w:autoSpaceDE w:val="0"/>
        <w:autoSpaceDN w:val="0"/>
        <w:adjustRightInd w:val="0"/>
        <w:ind w:firstLine="567"/>
        <w:jc w:val="both"/>
        <w:rPr>
          <w:rFonts w:cs="Times New Roman"/>
          <w:color w:val="auto"/>
          <w:szCs w:val="24"/>
        </w:rPr>
      </w:pPr>
      <w:r w:rsidRPr="00BB6328">
        <w:rPr>
          <w:rFonts w:cs="Times New Roman"/>
          <w:color w:val="auto"/>
          <w:szCs w:val="24"/>
        </w:rPr>
        <w:t>2.</w:t>
      </w:r>
      <w:r w:rsidRPr="00BB6328">
        <w:rPr>
          <w:rFonts w:cs="Times New Roman"/>
          <w:color w:val="auto"/>
          <w:szCs w:val="24"/>
        </w:rPr>
        <w:tab/>
        <w:t xml:space="preserve">Рекламационный акт составлен в _________________ экземплярах, </w:t>
      </w:r>
      <w:r w:rsidRPr="00BB6328">
        <w:rPr>
          <w:rFonts w:cs="Times New Roman"/>
          <w:color w:val="auto"/>
          <w:szCs w:val="24"/>
        </w:rPr>
        <w:br/>
        <w:t>по одному для каждой из Сторон.</w:t>
      </w:r>
    </w:p>
    <w:p w14:paraId="29AC58F6" w14:textId="77777777" w:rsidR="00BB6328" w:rsidRPr="00BB6328" w:rsidRDefault="00BB6328" w:rsidP="00BB6328">
      <w:pPr>
        <w:keepNext/>
        <w:tabs>
          <w:tab w:val="left" w:pos="1134"/>
        </w:tabs>
        <w:suppressAutoHyphens w:val="0"/>
        <w:autoSpaceDE w:val="0"/>
        <w:autoSpaceDN w:val="0"/>
        <w:adjustRightInd w:val="0"/>
        <w:jc w:val="both"/>
        <w:rPr>
          <w:rFonts w:cs="Times New Roman"/>
          <w:color w:val="auto"/>
          <w:szCs w:val="24"/>
        </w:rPr>
      </w:pPr>
    </w:p>
    <w:p w14:paraId="53DDAA43" w14:textId="77777777" w:rsidR="00BB6328" w:rsidRPr="00BB6328" w:rsidRDefault="00BB6328" w:rsidP="00BB6328">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BB6328" w:rsidRPr="00BB6328" w14:paraId="0D2AB102" w14:textId="77777777" w:rsidTr="00BB6328">
        <w:tc>
          <w:tcPr>
            <w:tcW w:w="3686" w:type="dxa"/>
            <w:shd w:val="clear" w:color="auto" w:fill="auto"/>
          </w:tcPr>
          <w:p w14:paraId="79D99E75"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p>
          <w:p w14:paraId="2CA0F1B4"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r w:rsidRPr="00BB6328">
              <w:rPr>
                <w:rFonts w:cs="Times New Roman"/>
                <w:color w:val="auto"/>
                <w:szCs w:val="24"/>
              </w:rPr>
              <w:t>от Государственного заказчика</w:t>
            </w:r>
          </w:p>
        </w:tc>
        <w:tc>
          <w:tcPr>
            <w:tcW w:w="2410" w:type="dxa"/>
            <w:shd w:val="clear" w:color="auto" w:fill="auto"/>
          </w:tcPr>
          <w:p w14:paraId="35656254"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p>
          <w:p w14:paraId="0D7A057D"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r w:rsidRPr="00BB6328">
              <w:rPr>
                <w:rFonts w:cs="Times New Roman"/>
                <w:color w:val="auto"/>
                <w:szCs w:val="24"/>
              </w:rPr>
              <w:t>__________________</w:t>
            </w:r>
          </w:p>
        </w:tc>
        <w:tc>
          <w:tcPr>
            <w:tcW w:w="3191" w:type="dxa"/>
            <w:shd w:val="clear" w:color="auto" w:fill="auto"/>
          </w:tcPr>
          <w:p w14:paraId="1D313F24"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p>
          <w:p w14:paraId="054FFA6F" w14:textId="77777777" w:rsidR="00BB6328" w:rsidRPr="00BB6328" w:rsidRDefault="00BB6328" w:rsidP="00BB6328">
            <w:pPr>
              <w:suppressAutoHyphens w:val="0"/>
              <w:autoSpaceDE w:val="0"/>
              <w:autoSpaceDN w:val="0"/>
              <w:adjustRightInd w:val="0"/>
              <w:rPr>
                <w:rFonts w:ascii="Arial" w:hAnsi="Arial" w:cs="Arial"/>
                <w:color w:val="auto"/>
                <w:sz w:val="18"/>
                <w:szCs w:val="18"/>
              </w:rPr>
            </w:pPr>
            <w:r w:rsidRPr="00BB6328">
              <w:rPr>
                <w:rFonts w:cs="Times New Roman"/>
                <w:color w:val="auto"/>
                <w:szCs w:val="24"/>
              </w:rPr>
              <w:t>_______________________</w:t>
            </w:r>
          </w:p>
          <w:p w14:paraId="68472A32"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p>
        </w:tc>
      </w:tr>
      <w:tr w:rsidR="00BB6328" w:rsidRPr="00BB6328" w14:paraId="17358036" w14:textId="77777777" w:rsidTr="00BB6328">
        <w:tc>
          <w:tcPr>
            <w:tcW w:w="3686" w:type="dxa"/>
            <w:shd w:val="clear" w:color="auto" w:fill="auto"/>
          </w:tcPr>
          <w:p w14:paraId="39D56255"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r w:rsidRPr="00BB6328">
              <w:rPr>
                <w:rFonts w:cs="Times New Roman"/>
                <w:color w:val="auto"/>
                <w:szCs w:val="24"/>
              </w:rPr>
              <w:t>от Исполнителя</w:t>
            </w:r>
          </w:p>
          <w:p w14:paraId="4A2A3118"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4FAA33DE"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r w:rsidRPr="00BB6328">
              <w:rPr>
                <w:rFonts w:cs="Times New Roman"/>
                <w:color w:val="auto"/>
                <w:szCs w:val="24"/>
              </w:rPr>
              <w:t>__________________</w:t>
            </w:r>
          </w:p>
        </w:tc>
        <w:tc>
          <w:tcPr>
            <w:tcW w:w="3191" w:type="dxa"/>
            <w:shd w:val="clear" w:color="auto" w:fill="auto"/>
          </w:tcPr>
          <w:p w14:paraId="4F94B6CC" w14:textId="77777777" w:rsidR="00BB6328" w:rsidRPr="00BB6328" w:rsidRDefault="00BB6328" w:rsidP="00BB6328">
            <w:pPr>
              <w:keepNext/>
              <w:tabs>
                <w:tab w:val="left" w:pos="1134"/>
              </w:tabs>
              <w:suppressAutoHyphens w:val="0"/>
              <w:autoSpaceDE w:val="0"/>
              <w:autoSpaceDN w:val="0"/>
              <w:adjustRightInd w:val="0"/>
              <w:ind w:left="-108"/>
              <w:jc w:val="both"/>
              <w:rPr>
                <w:rFonts w:cs="Times New Roman"/>
                <w:color w:val="auto"/>
                <w:szCs w:val="24"/>
              </w:rPr>
            </w:pPr>
            <w:r w:rsidRPr="00BB6328">
              <w:rPr>
                <w:rFonts w:cs="Times New Roman"/>
                <w:color w:val="auto"/>
                <w:szCs w:val="24"/>
              </w:rPr>
              <w:t>_______________________</w:t>
            </w:r>
          </w:p>
        </w:tc>
      </w:tr>
    </w:tbl>
    <w:p w14:paraId="7A8451C2" w14:textId="77777777" w:rsidR="00BB6328" w:rsidRPr="00BB6328" w:rsidRDefault="00BB6328" w:rsidP="00BB6328">
      <w:pPr>
        <w:keepNext/>
        <w:keepLines/>
        <w:suppressAutoHyphens w:val="0"/>
        <w:autoSpaceDE w:val="0"/>
        <w:autoSpaceDN w:val="0"/>
        <w:adjustRightInd w:val="0"/>
        <w:ind w:left="6237"/>
        <w:rPr>
          <w:rFonts w:cs="Times New Roman"/>
          <w:szCs w:val="24"/>
        </w:rPr>
      </w:pPr>
    </w:p>
    <w:p w14:paraId="41417DE1" w14:textId="77777777" w:rsidR="00BB6328" w:rsidRPr="00BB6328" w:rsidRDefault="00BB6328" w:rsidP="00BB6328">
      <w:pPr>
        <w:keepNext/>
        <w:keepLines/>
        <w:suppressAutoHyphens w:val="0"/>
        <w:autoSpaceDE w:val="0"/>
        <w:autoSpaceDN w:val="0"/>
        <w:adjustRightInd w:val="0"/>
        <w:ind w:left="6237"/>
        <w:rPr>
          <w:rFonts w:cs="Times New Roman"/>
          <w:szCs w:val="24"/>
        </w:rPr>
        <w:sectPr w:rsidR="00BB6328" w:rsidRPr="00BB6328" w:rsidSect="00BB6328">
          <w:pgSz w:w="11906" w:h="16838"/>
          <w:pgMar w:top="1134" w:right="567" w:bottom="1134" w:left="1701" w:header="709" w:footer="709" w:gutter="0"/>
          <w:cols w:space="708"/>
          <w:docGrid w:linePitch="360"/>
        </w:sectPr>
      </w:pPr>
    </w:p>
    <w:p w14:paraId="08870B11" w14:textId="77777777" w:rsidR="00BB6328" w:rsidRPr="00BB6328" w:rsidRDefault="00BB6328" w:rsidP="00BB6328">
      <w:pPr>
        <w:keepNext/>
        <w:keepLines/>
        <w:suppressAutoHyphens w:val="0"/>
        <w:autoSpaceDE w:val="0"/>
        <w:autoSpaceDN w:val="0"/>
        <w:adjustRightInd w:val="0"/>
        <w:ind w:left="6237"/>
        <w:rPr>
          <w:rFonts w:cs="Times New Roman"/>
          <w:szCs w:val="24"/>
        </w:rPr>
      </w:pPr>
      <w:r w:rsidRPr="00BB6328">
        <w:rPr>
          <w:rFonts w:cs="Times New Roman"/>
          <w:szCs w:val="24"/>
        </w:rPr>
        <w:lastRenderedPageBreak/>
        <w:t>Приложение № 5</w:t>
      </w:r>
    </w:p>
    <w:p w14:paraId="3FC034FC" w14:textId="77777777" w:rsidR="00BB6328" w:rsidRPr="00BB6328" w:rsidRDefault="00BB6328" w:rsidP="00BB6328">
      <w:pPr>
        <w:keepNext/>
        <w:keepLines/>
        <w:widowControl/>
        <w:suppressAutoHyphens w:val="0"/>
        <w:autoSpaceDE w:val="0"/>
        <w:autoSpaceDN w:val="0"/>
        <w:adjustRightInd w:val="0"/>
        <w:ind w:left="6237"/>
        <w:rPr>
          <w:rFonts w:cs="Times New Roman"/>
          <w:szCs w:val="24"/>
        </w:rPr>
      </w:pPr>
      <w:r w:rsidRPr="00BB6328">
        <w:rPr>
          <w:rFonts w:cs="Times New Roman"/>
          <w:szCs w:val="24"/>
        </w:rPr>
        <w:t xml:space="preserve">к государственному контракту </w:t>
      </w:r>
      <w:r w:rsidRPr="00BB6328">
        <w:rPr>
          <w:rFonts w:cs="Times New Roman"/>
          <w:szCs w:val="24"/>
        </w:rPr>
        <w:br/>
        <w:t>№ __________</w:t>
      </w:r>
    </w:p>
    <w:p w14:paraId="4BBD8F06" w14:textId="77777777" w:rsidR="00BB6328" w:rsidRPr="00BB6328" w:rsidRDefault="00BB6328" w:rsidP="00BB6328">
      <w:pPr>
        <w:keepNext/>
        <w:keepLines/>
        <w:widowControl/>
        <w:suppressAutoHyphens w:val="0"/>
        <w:autoSpaceDE w:val="0"/>
        <w:autoSpaceDN w:val="0"/>
        <w:adjustRightInd w:val="0"/>
        <w:ind w:left="6237"/>
        <w:rPr>
          <w:rFonts w:cs="Times New Roman"/>
          <w:szCs w:val="24"/>
        </w:rPr>
      </w:pPr>
      <w:r w:rsidRPr="00BB6328">
        <w:rPr>
          <w:rFonts w:cs="Times New Roman"/>
          <w:szCs w:val="24"/>
        </w:rPr>
        <w:t>от «____» ________ 202___ г.</w:t>
      </w:r>
    </w:p>
    <w:p w14:paraId="4224AD19" w14:textId="77777777" w:rsidR="00BB6328" w:rsidRPr="00BB6328" w:rsidRDefault="00BB6328" w:rsidP="00BB6328">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141182B5" w14:textId="77777777" w:rsidR="00BB6328" w:rsidRPr="00BB6328" w:rsidRDefault="00BB6328" w:rsidP="00BB6328">
      <w:pPr>
        <w:keepNext/>
        <w:suppressAutoHyphens w:val="0"/>
        <w:autoSpaceDE w:val="0"/>
        <w:autoSpaceDN w:val="0"/>
        <w:adjustRightInd w:val="0"/>
        <w:jc w:val="right"/>
        <w:rPr>
          <w:rFonts w:cs="Times New Roman"/>
          <w:szCs w:val="24"/>
        </w:rPr>
      </w:pPr>
    </w:p>
    <w:p w14:paraId="7ED01F6F" w14:textId="77777777" w:rsidR="00BB6328" w:rsidRPr="00BB6328" w:rsidRDefault="00BB6328" w:rsidP="00BB6328">
      <w:pPr>
        <w:tabs>
          <w:tab w:val="left" w:pos="1418"/>
        </w:tabs>
        <w:suppressAutoHyphens w:val="0"/>
        <w:ind w:firstLine="567"/>
        <w:jc w:val="both"/>
        <w:rPr>
          <w:rFonts w:cs="Times New Roman"/>
          <w:bCs/>
          <w:color w:val="auto"/>
          <w:szCs w:val="24"/>
        </w:rPr>
      </w:pPr>
    </w:p>
    <w:p w14:paraId="1152E2AF" w14:textId="77777777" w:rsidR="00BB6328" w:rsidRPr="00BB6328" w:rsidRDefault="00BB6328" w:rsidP="00BB6328">
      <w:pPr>
        <w:widowControl/>
        <w:suppressAutoHyphens w:val="0"/>
        <w:jc w:val="center"/>
        <w:rPr>
          <w:rFonts w:cs="Times New Roman"/>
          <w:b/>
          <w:szCs w:val="24"/>
        </w:rPr>
      </w:pPr>
      <w:r w:rsidRPr="00BB6328">
        <w:rPr>
          <w:rFonts w:cs="Times New Roman"/>
          <w:b/>
          <w:szCs w:val="24"/>
        </w:rPr>
        <w:t>ФОРМА</w:t>
      </w:r>
    </w:p>
    <w:p w14:paraId="33CF02B5" w14:textId="77777777" w:rsidR="00BB6328" w:rsidRPr="00BB6328" w:rsidRDefault="00BB6328" w:rsidP="00BB6328">
      <w:pPr>
        <w:widowControl/>
        <w:suppressAutoHyphens w:val="0"/>
        <w:jc w:val="center"/>
        <w:rPr>
          <w:rFonts w:cs="Times New Roman"/>
          <w:b/>
          <w:szCs w:val="24"/>
        </w:rPr>
      </w:pPr>
    </w:p>
    <w:p w14:paraId="27A796E6" w14:textId="77777777" w:rsidR="00BB6328" w:rsidRPr="00BB6328" w:rsidRDefault="00BB6328" w:rsidP="00BB6328">
      <w:pPr>
        <w:widowControl/>
        <w:suppressAutoHyphens w:val="0"/>
        <w:jc w:val="center"/>
        <w:rPr>
          <w:rFonts w:cs="Times New Roman"/>
          <w:b/>
          <w:szCs w:val="24"/>
        </w:rPr>
      </w:pPr>
      <w:r w:rsidRPr="00BB6328">
        <w:rPr>
          <w:rFonts w:cs="Times New Roman"/>
          <w:b/>
          <w:szCs w:val="24"/>
        </w:rPr>
        <w:t>АКТ № _______</w:t>
      </w:r>
    </w:p>
    <w:p w14:paraId="6354B16C" w14:textId="77777777" w:rsidR="00BB6328" w:rsidRPr="00BB6328" w:rsidRDefault="00BB6328" w:rsidP="00BB6328">
      <w:pPr>
        <w:widowControl/>
        <w:suppressAutoHyphens w:val="0"/>
        <w:jc w:val="center"/>
        <w:rPr>
          <w:rFonts w:cs="Times New Roman"/>
          <w:b/>
          <w:szCs w:val="24"/>
        </w:rPr>
      </w:pPr>
      <w:r w:rsidRPr="00BB6328">
        <w:rPr>
          <w:rFonts w:cs="Times New Roman"/>
          <w:b/>
          <w:szCs w:val="24"/>
        </w:rPr>
        <w:t>сдачи-приемки оказанных услуг</w:t>
      </w:r>
    </w:p>
    <w:p w14:paraId="43275B18" w14:textId="77777777" w:rsidR="00BB6328" w:rsidRPr="00BB6328" w:rsidRDefault="00BB6328" w:rsidP="00BB6328">
      <w:pPr>
        <w:widowControl/>
        <w:suppressAutoHyphens w:val="0"/>
        <w:jc w:val="center"/>
        <w:rPr>
          <w:rFonts w:cs="Times New Roman"/>
          <w:b/>
          <w:szCs w:val="24"/>
        </w:rPr>
      </w:pPr>
      <w:r w:rsidRPr="00BB6328">
        <w:rPr>
          <w:rFonts w:cs="Times New Roman"/>
          <w:b/>
          <w:szCs w:val="24"/>
        </w:rPr>
        <w:t>по государственному контракту № ______ от _____________</w:t>
      </w:r>
    </w:p>
    <w:p w14:paraId="57DE7FE9" w14:textId="77777777" w:rsidR="00BB6328" w:rsidRPr="00BB6328" w:rsidRDefault="00BB6328" w:rsidP="00BB6328">
      <w:pPr>
        <w:widowControl/>
        <w:suppressAutoHyphens w:val="0"/>
        <w:jc w:val="center"/>
        <w:rPr>
          <w:rFonts w:cs="Times New Roman"/>
          <w:b/>
          <w:szCs w:val="24"/>
        </w:rPr>
      </w:pPr>
      <w:r w:rsidRPr="00BB6328">
        <w:rPr>
          <w:rFonts w:cs="Times New Roman"/>
          <w:b/>
          <w:szCs w:val="24"/>
        </w:rPr>
        <w:t>__________________________________________________________</w:t>
      </w:r>
    </w:p>
    <w:p w14:paraId="0DDDDF78" w14:textId="77777777" w:rsidR="00BB6328" w:rsidRPr="00BB6328" w:rsidRDefault="00BB6328" w:rsidP="00BB6328">
      <w:pPr>
        <w:widowControl/>
        <w:suppressAutoHyphens w:val="0"/>
        <w:jc w:val="center"/>
        <w:rPr>
          <w:rFonts w:cs="Times New Roman"/>
          <w:bCs/>
          <w:szCs w:val="24"/>
        </w:rPr>
      </w:pPr>
      <w:r w:rsidRPr="00BB6328">
        <w:rPr>
          <w:rFonts w:cs="Times New Roman"/>
          <w:bCs/>
          <w:szCs w:val="24"/>
        </w:rPr>
        <w:t>(предмет государственного контракта)</w:t>
      </w:r>
    </w:p>
    <w:p w14:paraId="13D2BF8F" w14:textId="77777777" w:rsidR="00BB6328" w:rsidRPr="00BB6328" w:rsidRDefault="00BB6328" w:rsidP="00BB6328">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BB6328" w:rsidRPr="00BB6328" w14:paraId="39545BD0" w14:textId="77777777" w:rsidTr="00BB6328">
        <w:trPr>
          <w:trHeight w:val="419"/>
        </w:trPr>
        <w:tc>
          <w:tcPr>
            <w:tcW w:w="4779" w:type="dxa"/>
            <w:shd w:val="clear" w:color="auto" w:fill="auto"/>
          </w:tcPr>
          <w:p w14:paraId="170B96EF" w14:textId="77777777" w:rsidR="00BB6328" w:rsidRPr="00BB6328" w:rsidRDefault="00BB6328" w:rsidP="00BB6328">
            <w:pPr>
              <w:widowControl/>
              <w:suppressAutoHyphens w:val="0"/>
              <w:jc w:val="both"/>
              <w:rPr>
                <w:rFonts w:cs="Times New Roman"/>
                <w:szCs w:val="24"/>
              </w:rPr>
            </w:pPr>
            <w:r w:rsidRPr="00BB6328">
              <w:rPr>
                <w:rFonts w:cs="Times New Roman"/>
                <w:szCs w:val="24"/>
              </w:rPr>
              <w:t>Санкт-Петербург</w:t>
            </w:r>
          </w:p>
        </w:tc>
        <w:tc>
          <w:tcPr>
            <w:tcW w:w="4791" w:type="dxa"/>
            <w:shd w:val="clear" w:color="auto" w:fill="auto"/>
          </w:tcPr>
          <w:p w14:paraId="32AA1B54" w14:textId="77777777" w:rsidR="00BB6328" w:rsidRPr="00BB6328" w:rsidRDefault="00BB6328" w:rsidP="00BB6328">
            <w:pPr>
              <w:widowControl/>
              <w:suppressAutoHyphens w:val="0"/>
              <w:jc w:val="right"/>
              <w:rPr>
                <w:rFonts w:cs="Times New Roman"/>
                <w:szCs w:val="24"/>
              </w:rPr>
            </w:pPr>
            <w:r w:rsidRPr="00BB6328">
              <w:rPr>
                <w:rFonts w:cs="Times New Roman"/>
                <w:szCs w:val="24"/>
              </w:rPr>
              <w:t>«___» __________ 202_ года</w:t>
            </w:r>
          </w:p>
          <w:p w14:paraId="42E72A73" w14:textId="77777777" w:rsidR="00BB6328" w:rsidRPr="00BB6328" w:rsidRDefault="00BB6328" w:rsidP="00BB6328">
            <w:pPr>
              <w:widowControl/>
              <w:suppressAutoHyphens w:val="0"/>
              <w:jc w:val="right"/>
              <w:rPr>
                <w:rFonts w:cs="Times New Roman"/>
                <w:szCs w:val="24"/>
              </w:rPr>
            </w:pPr>
          </w:p>
        </w:tc>
      </w:tr>
    </w:tbl>
    <w:p w14:paraId="745312D3"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w:t>
      </w:r>
      <w:proofErr w:type="spellStart"/>
      <w:r w:rsidRPr="00BB6328">
        <w:rPr>
          <w:rFonts w:cs="Times New Roman"/>
          <w:szCs w:val="24"/>
        </w:rPr>
        <w:t>ое</w:t>
      </w:r>
      <w:proofErr w:type="spellEnd"/>
      <w:r w:rsidRPr="00BB6328">
        <w:rPr>
          <w:rFonts w:cs="Times New Roman"/>
          <w:szCs w:val="24"/>
        </w:rPr>
        <w:t xml:space="preserve">) в дальнейшем «Исполнитель», </w:t>
      </w:r>
      <w:r w:rsidRPr="00BB6328">
        <w:rPr>
          <w:rFonts w:cs="Times New Roman"/>
          <w:szCs w:val="24"/>
        </w:rPr>
        <w:br/>
        <w:t>в лице ________________________, действующего на основании ________________, с другой стороны (далее – Стороны), составили настоящий акт о нижеследующем:</w:t>
      </w:r>
    </w:p>
    <w:p w14:paraId="320627CF"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1.</w:t>
      </w:r>
      <w:r w:rsidRPr="00BB6328">
        <w:rPr>
          <w:rFonts w:cs="Times New Roman"/>
          <w:szCs w:val="24"/>
        </w:rPr>
        <w:tab/>
        <w:t xml:space="preserve">В соответствии с заключенным Сторонами Государственным контрактом </w:t>
      </w:r>
      <w:r w:rsidRPr="00BB6328">
        <w:rPr>
          <w:rFonts w:cs="Times New Roman"/>
          <w:szCs w:val="24"/>
        </w:rPr>
        <w:br/>
        <w:t>№ _____ от _______ ________________</w:t>
      </w:r>
      <w:r w:rsidRPr="00BB6328">
        <w:rPr>
          <w:rFonts w:cs="Times New Roman"/>
          <w:i/>
          <w:szCs w:val="24"/>
        </w:rPr>
        <w:t xml:space="preserve"> (указывается предмет государственного контракта)</w:t>
      </w:r>
      <w:r w:rsidRPr="00BB6328">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739"/>
        <w:gridCol w:w="1673"/>
        <w:gridCol w:w="1492"/>
        <w:gridCol w:w="1469"/>
        <w:gridCol w:w="1384"/>
        <w:gridCol w:w="1108"/>
      </w:tblGrid>
      <w:tr w:rsidR="00BB6328" w:rsidRPr="00BB6328" w14:paraId="458159E9" w14:textId="77777777" w:rsidTr="00BB6328">
        <w:trPr>
          <w:trHeight w:val="284"/>
        </w:trPr>
        <w:tc>
          <w:tcPr>
            <w:tcW w:w="294" w:type="pct"/>
            <w:shd w:val="clear" w:color="000000" w:fill="FFFFFF"/>
            <w:vAlign w:val="center"/>
          </w:tcPr>
          <w:p w14:paraId="3131ED1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п/п</w:t>
            </w:r>
          </w:p>
        </w:tc>
        <w:tc>
          <w:tcPr>
            <w:tcW w:w="923" w:type="pct"/>
            <w:shd w:val="clear" w:color="000000" w:fill="FFFFFF"/>
            <w:vAlign w:val="center"/>
            <w:hideMark/>
          </w:tcPr>
          <w:p w14:paraId="63626539"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Наименование услуги</w:t>
            </w:r>
          </w:p>
        </w:tc>
        <w:tc>
          <w:tcPr>
            <w:tcW w:w="888" w:type="pct"/>
            <w:shd w:val="clear" w:color="000000" w:fill="FFFFFF"/>
            <w:vAlign w:val="center"/>
            <w:hideMark/>
          </w:tcPr>
          <w:p w14:paraId="50D226E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xml:space="preserve">Количество транспортных средств, </w:t>
            </w:r>
            <w:r w:rsidRPr="00BB6328">
              <w:rPr>
                <w:rFonts w:cs="Times New Roman"/>
                <w:b/>
                <w:bCs/>
                <w:color w:val="auto"/>
                <w:sz w:val="20"/>
                <w:lang w:val="en-US"/>
              </w:rPr>
              <w:t>[</w:t>
            </w:r>
            <w:r w:rsidRPr="00BB6328">
              <w:rPr>
                <w:rFonts w:cs="Times New Roman"/>
                <w:b/>
                <w:bCs/>
                <w:color w:val="auto"/>
                <w:sz w:val="20"/>
              </w:rPr>
              <w:t>шт.</w:t>
            </w:r>
            <w:r w:rsidRPr="00BB6328">
              <w:rPr>
                <w:rFonts w:cs="Times New Roman"/>
                <w:b/>
                <w:bCs/>
                <w:color w:val="auto"/>
                <w:sz w:val="20"/>
                <w:lang w:val="en-US"/>
              </w:rPr>
              <w:t>]</w:t>
            </w:r>
          </w:p>
        </w:tc>
        <w:tc>
          <w:tcPr>
            <w:tcW w:w="792" w:type="pct"/>
            <w:vAlign w:val="center"/>
          </w:tcPr>
          <w:p w14:paraId="292C4F88"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Количество услуг для одного транспортного средства [</w:t>
            </w:r>
            <w:proofErr w:type="spellStart"/>
            <w:r w:rsidRPr="00BB6328">
              <w:rPr>
                <w:rFonts w:cs="Times New Roman"/>
                <w:b/>
                <w:bCs/>
                <w:color w:val="auto"/>
                <w:sz w:val="20"/>
              </w:rPr>
              <w:t>усл.ед</w:t>
            </w:r>
            <w:proofErr w:type="spellEnd"/>
            <w:r w:rsidRPr="00BB6328">
              <w:rPr>
                <w:rFonts w:cs="Times New Roman"/>
                <w:b/>
                <w:bCs/>
                <w:color w:val="auto"/>
                <w:sz w:val="20"/>
              </w:rPr>
              <w:t>*/шт.]</w:t>
            </w:r>
          </w:p>
        </w:tc>
        <w:tc>
          <w:tcPr>
            <w:tcW w:w="780" w:type="pct"/>
            <w:shd w:val="clear" w:color="auto" w:fill="auto"/>
            <w:vAlign w:val="center"/>
            <w:hideMark/>
          </w:tcPr>
          <w:p w14:paraId="23F3CA6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Общий объем услуг [</w:t>
            </w:r>
            <w:proofErr w:type="spellStart"/>
            <w:r w:rsidRPr="00BB6328">
              <w:rPr>
                <w:rFonts w:cs="Times New Roman"/>
                <w:b/>
                <w:bCs/>
                <w:color w:val="auto"/>
                <w:sz w:val="20"/>
              </w:rPr>
              <w:t>усл.ед</w:t>
            </w:r>
            <w:proofErr w:type="spellEnd"/>
            <w:r w:rsidRPr="00BB6328">
              <w:rPr>
                <w:rFonts w:cs="Times New Roman"/>
                <w:b/>
                <w:bCs/>
                <w:color w:val="auto"/>
                <w:sz w:val="20"/>
              </w:rPr>
              <w:t>.]</w:t>
            </w:r>
          </w:p>
        </w:tc>
        <w:tc>
          <w:tcPr>
            <w:tcW w:w="735" w:type="pct"/>
            <w:shd w:val="clear" w:color="auto" w:fill="auto"/>
            <w:vAlign w:val="center"/>
            <w:hideMark/>
          </w:tcPr>
          <w:p w14:paraId="5AA9B660"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xml:space="preserve">Стоимость </w:t>
            </w:r>
            <w:r w:rsidRPr="00BB6328">
              <w:rPr>
                <w:rFonts w:cs="Times New Roman"/>
                <w:b/>
                <w:bCs/>
                <w:color w:val="auto"/>
                <w:sz w:val="20"/>
              </w:rPr>
              <w:br/>
              <w:t>услуги для одного транспортного средства с НДС (22%), [руб./</w:t>
            </w:r>
            <w:proofErr w:type="spellStart"/>
            <w:r w:rsidRPr="00BB6328">
              <w:rPr>
                <w:rFonts w:cs="Times New Roman"/>
                <w:b/>
                <w:bCs/>
                <w:color w:val="auto"/>
                <w:sz w:val="20"/>
              </w:rPr>
              <w:t>усл.ед</w:t>
            </w:r>
            <w:proofErr w:type="spellEnd"/>
            <w:r w:rsidRPr="00BB6328">
              <w:rPr>
                <w:rFonts w:cs="Times New Roman"/>
                <w:b/>
                <w:bCs/>
                <w:color w:val="auto"/>
                <w:sz w:val="20"/>
              </w:rPr>
              <w:t>.]</w:t>
            </w:r>
          </w:p>
        </w:tc>
        <w:tc>
          <w:tcPr>
            <w:tcW w:w="588" w:type="pct"/>
            <w:shd w:val="clear" w:color="auto" w:fill="auto"/>
            <w:vAlign w:val="center"/>
            <w:hideMark/>
          </w:tcPr>
          <w:p w14:paraId="3BC6679A"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 xml:space="preserve">Общая стоимость </w:t>
            </w:r>
            <w:r w:rsidRPr="00BB6328">
              <w:rPr>
                <w:rFonts w:cs="Times New Roman"/>
                <w:b/>
                <w:bCs/>
                <w:color w:val="auto"/>
                <w:sz w:val="20"/>
              </w:rPr>
              <w:br/>
              <w:t>с НДС (22%) руб</w:t>
            </w:r>
            <w:r w:rsidRPr="00BB6328">
              <w:rPr>
                <w:rFonts w:eastAsia="ヒラギノ角ゴ Pro W3" w:cs="Times New Roman"/>
                <w:b/>
                <w:color w:val="auto"/>
                <w:sz w:val="16"/>
                <w:lang w:eastAsia="en-US"/>
              </w:rPr>
              <w:t>.</w:t>
            </w:r>
          </w:p>
        </w:tc>
      </w:tr>
      <w:tr w:rsidR="00BB6328" w:rsidRPr="00BB6328" w14:paraId="699FA9CD" w14:textId="77777777" w:rsidTr="00BB6328">
        <w:trPr>
          <w:trHeight w:val="284"/>
        </w:trPr>
        <w:tc>
          <w:tcPr>
            <w:tcW w:w="294" w:type="pct"/>
            <w:shd w:val="clear" w:color="000000" w:fill="FFFFFF"/>
          </w:tcPr>
          <w:p w14:paraId="0E6306C1"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1</w:t>
            </w:r>
          </w:p>
        </w:tc>
        <w:tc>
          <w:tcPr>
            <w:tcW w:w="923" w:type="pct"/>
            <w:shd w:val="clear" w:color="000000" w:fill="FFFFFF"/>
            <w:vAlign w:val="center"/>
            <w:hideMark/>
          </w:tcPr>
          <w:p w14:paraId="0806DC0E"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2</w:t>
            </w:r>
          </w:p>
        </w:tc>
        <w:tc>
          <w:tcPr>
            <w:tcW w:w="888" w:type="pct"/>
            <w:shd w:val="clear" w:color="000000" w:fill="FFFFFF"/>
            <w:vAlign w:val="center"/>
            <w:hideMark/>
          </w:tcPr>
          <w:p w14:paraId="0A34B292"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3</w:t>
            </w:r>
          </w:p>
        </w:tc>
        <w:tc>
          <w:tcPr>
            <w:tcW w:w="792" w:type="pct"/>
            <w:vAlign w:val="center"/>
          </w:tcPr>
          <w:p w14:paraId="22B34855"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4</w:t>
            </w:r>
          </w:p>
        </w:tc>
        <w:tc>
          <w:tcPr>
            <w:tcW w:w="780" w:type="pct"/>
            <w:shd w:val="clear" w:color="auto" w:fill="auto"/>
            <w:vAlign w:val="center"/>
            <w:hideMark/>
          </w:tcPr>
          <w:p w14:paraId="52EAAEAF"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5</w:t>
            </w:r>
          </w:p>
        </w:tc>
        <w:tc>
          <w:tcPr>
            <w:tcW w:w="735" w:type="pct"/>
            <w:shd w:val="clear" w:color="auto" w:fill="auto"/>
            <w:vAlign w:val="center"/>
            <w:hideMark/>
          </w:tcPr>
          <w:p w14:paraId="103C4632"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6</w:t>
            </w:r>
          </w:p>
        </w:tc>
        <w:tc>
          <w:tcPr>
            <w:tcW w:w="588" w:type="pct"/>
            <w:shd w:val="clear" w:color="auto" w:fill="auto"/>
            <w:vAlign w:val="center"/>
            <w:hideMark/>
          </w:tcPr>
          <w:p w14:paraId="735D9EBD" w14:textId="77777777" w:rsidR="00BB6328" w:rsidRPr="00BB6328" w:rsidRDefault="00BB6328" w:rsidP="00BB6328">
            <w:pPr>
              <w:widowControl/>
              <w:suppressAutoHyphens w:val="0"/>
              <w:jc w:val="center"/>
              <w:rPr>
                <w:rFonts w:cs="Times New Roman"/>
                <w:b/>
                <w:bCs/>
                <w:color w:val="auto"/>
                <w:sz w:val="20"/>
              </w:rPr>
            </w:pPr>
            <w:r w:rsidRPr="00BB6328">
              <w:rPr>
                <w:rFonts w:cs="Times New Roman"/>
                <w:b/>
                <w:bCs/>
                <w:color w:val="auto"/>
                <w:sz w:val="20"/>
              </w:rPr>
              <w:t>7</w:t>
            </w:r>
          </w:p>
        </w:tc>
      </w:tr>
      <w:tr w:rsidR="00BB6328" w:rsidRPr="00BB6328" w14:paraId="1C7C6BE6" w14:textId="77777777" w:rsidTr="00BB6328">
        <w:trPr>
          <w:trHeight w:val="284"/>
        </w:trPr>
        <w:tc>
          <w:tcPr>
            <w:tcW w:w="294" w:type="pct"/>
            <w:shd w:val="clear" w:color="000000" w:fill="FFFFFF"/>
            <w:vAlign w:val="center"/>
          </w:tcPr>
          <w:p w14:paraId="2D42021A" w14:textId="77777777" w:rsidR="00BB6328" w:rsidRPr="00BB6328" w:rsidRDefault="00BB6328" w:rsidP="00BB6328">
            <w:pPr>
              <w:widowControl/>
              <w:suppressAutoHyphens w:val="0"/>
              <w:jc w:val="center"/>
              <w:rPr>
                <w:rFonts w:cs="Times New Roman"/>
                <w:bCs/>
                <w:color w:val="auto"/>
                <w:sz w:val="20"/>
              </w:rPr>
            </w:pPr>
            <w:r w:rsidRPr="00BB6328">
              <w:rPr>
                <w:rFonts w:cs="Times New Roman"/>
                <w:bCs/>
                <w:color w:val="auto"/>
                <w:sz w:val="20"/>
              </w:rPr>
              <w:t>1.</w:t>
            </w:r>
          </w:p>
        </w:tc>
        <w:tc>
          <w:tcPr>
            <w:tcW w:w="923" w:type="pct"/>
            <w:shd w:val="clear" w:color="000000" w:fill="FFFFFF"/>
            <w:vAlign w:val="center"/>
          </w:tcPr>
          <w:p w14:paraId="5857771C" w14:textId="77777777" w:rsidR="00BB6328" w:rsidRPr="00BB6328" w:rsidRDefault="00BB6328" w:rsidP="00BB6328">
            <w:pPr>
              <w:widowControl/>
              <w:suppressAutoHyphens w:val="0"/>
              <w:jc w:val="center"/>
              <w:rPr>
                <w:rFonts w:cs="Times New Roman"/>
                <w:bCs/>
                <w:color w:val="auto"/>
                <w:sz w:val="20"/>
              </w:rPr>
            </w:pPr>
          </w:p>
        </w:tc>
        <w:tc>
          <w:tcPr>
            <w:tcW w:w="888" w:type="pct"/>
            <w:shd w:val="clear" w:color="000000" w:fill="FFFFFF"/>
            <w:vAlign w:val="center"/>
          </w:tcPr>
          <w:p w14:paraId="2E815AF1" w14:textId="77777777" w:rsidR="00BB6328" w:rsidRPr="00BB6328" w:rsidRDefault="00BB6328" w:rsidP="00BB6328">
            <w:pPr>
              <w:jc w:val="center"/>
              <w:rPr>
                <w:rFonts w:cs="Times New Roman"/>
                <w:color w:val="auto"/>
                <w:sz w:val="20"/>
              </w:rPr>
            </w:pPr>
          </w:p>
        </w:tc>
        <w:tc>
          <w:tcPr>
            <w:tcW w:w="792" w:type="pct"/>
            <w:vAlign w:val="center"/>
          </w:tcPr>
          <w:p w14:paraId="338AAD5D" w14:textId="77777777" w:rsidR="00BB6328" w:rsidRPr="00BB6328" w:rsidRDefault="00BB6328" w:rsidP="00BB6328">
            <w:pPr>
              <w:jc w:val="center"/>
              <w:rPr>
                <w:rFonts w:cs="Times New Roman"/>
                <w:color w:val="auto"/>
                <w:sz w:val="20"/>
              </w:rPr>
            </w:pPr>
          </w:p>
        </w:tc>
        <w:tc>
          <w:tcPr>
            <w:tcW w:w="780" w:type="pct"/>
            <w:shd w:val="clear" w:color="auto" w:fill="auto"/>
            <w:vAlign w:val="center"/>
          </w:tcPr>
          <w:p w14:paraId="6A298C25" w14:textId="77777777" w:rsidR="00BB6328" w:rsidRPr="00BB6328" w:rsidRDefault="00BB6328" w:rsidP="00BB6328">
            <w:pPr>
              <w:jc w:val="center"/>
              <w:rPr>
                <w:rFonts w:cs="Times New Roman"/>
                <w:color w:val="auto"/>
                <w:sz w:val="20"/>
              </w:rPr>
            </w:pPr>
          </w:p>
        </w:tc>
        <w:tc>
          <w:tcPr>
            <w:tcW w:w="735" w:type="pct"/>
            <w:shd w:val="clear" w:color="auto" w:fill="auto"/>
            <w:vAlign w:val="center"/>
          </w:tcPr>
          <w:p w14:paraId="56F24C98" w14:textId="77777777" w:rsidR="00BB6328" w:rsidRPr="00BB6328" w:rsidRDefault="00BB6328" w:rsidP="00BB6328">
            <w:pPr>
              <w:widowControl/>
              <w:suppressAutoHyphens w:val="0"/>
              <w:jc w:val="center"/>
              <w:rPr>
                <w:rFonts w:cs="Times New Roman"/>
                <w:color w:val="auto"/>
                <w:sz w:val="20"/>
              </w:rPr>
            </w:pPr>
          </w:p>
        </w:tc>
        <w:tc>
          <w:tcPr>
            <w:tcW w:w="588" w:type="pct"/>
            <w:shd w:val="clear" w:color="auto" w:fill="auto"/>
            <w:vAlign w:val="center"/>
          </w:tcPr>
          <w:p w14:paraId="2871454D" w14:textId="77777777" w:rsidR="00BB6328" w:rsidRPr="00BB6328" w:rsidRDefault="00BB6328" w:rsidP="00BB6328">
            <w:pPr>
              <w:widowControl/>
              <w:suppressAutoHyphens w:val="0"/>
              <w:jc w:val="center"/>
              <w:rPr>
                <w:rFonts w:cs="Times New Roman"/>
                <w:color w:val="auto"/>
                <w:sz w:val="20"/>
              </w:rPr>
            </w:pPr>
          </w:p>
        </w:tc>
      </w:tr>
      <w:tr w:rsidR="00BB6328" w:rsidRPr="00BB6328" w14:paraId="1ED4BBB0" w14:textId="77777777" w:rsidTr="00BB6328">
        <w:trPr>
          <w:trHeight w:val="284"/>
        </w:trPr>
        <w:tc>
          <w:tcPr>
            <w:tcW w:w="4412" w:type="pct"/>
            <w:gridSpan w:val="6"/>
            <w:tcBorders>
              <w:bottom w:val="single" w:sz="4" w:space="0" w:color="auto"/>
            </w:tcBorders>
          </w:tcPr>
          <w:p w14:paraId="6C44109F" w14:textId="77777777" w:rsidR="00BB6328" w:rsidRPr="00BB6328" w:rsidRDefault="00BB6328" w:rsidP="00BB6328">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BB6328">
              <w:rPr>
                <w:rFonts w:eastAsia="ヒラギノ角ゴ Pro W3" w:cs="Times New Roman"/>
                <w:b/>
                <w:sz w:val="20"/>
              </w:rPr>
              <w:t>Итого с НДС (22%), руб.</w:t>
            </w:r>
          </w:p>
        </w:tc>
        <w:tc>
          <w:tcPr>
            <w:tcW w:w="588" w:type="pct"/>
            <w:tcBorders>
              <w:bottom w:val="single" w:sz="4" w:space="0" w:color="auto"/>
            </w:tcBorders>
            <w:shd w:val="clear" w:color="auto" w:fill="auto"/>
            <w:noWrap/>
            <w:vAlign w:val="center"/>
          </w:tcPr>
          <w:p w14:paraId="0A3E9B33" w14:textId="77777777" w:rsidR="00BB6328" w:rsidRPr="00BB6328" w:rsidRDefault="00BB6328" w:rsidP="00BB6328">
            <w:pPr>
              <w:widowControl/>
              <w:suppressAutoHyphens w:val="0"/>
              <w:jc w:val="center"/>
              <w:rPr>
                <w:rFonts w:cs="Times New Roman"/>
                <w:b/>
                <w:color w:val="auto"/>
                <w:sz w:val="20"/>
              </w:rPr>
            </w:pPr>
          </w:p>
        </w:tc>
      </w:tr>
      <w:tr w:rsidR="00BB6328" w:rsidRPr="00BB6328" w14:paraId="52E6BE95" w14:textId="77777777" w:rsidTr="00BB6328">
        <w:trPr>
          <w:trHeight w:val="284"/>
        </w:trPr>
        <w:tc>
          <w:tcPr>
            <w:tcW w:w="4412" w:type="pct"/>
            <w:gridSpan w:val="6"/>
            <w:tcBorders>
              <w:bottom w:val="single" w:sz="4" w:space="0" w:color="auto"/>
            </w:tcBorders>
          </w:tcPr>
          <w:p w14:paraId="6230FF57" w14:textId="77777777" w:rsidR="00BB6328" w:rsidRPr="00BB6328" w:rsidRDefault="00BB6328" w:rsidP="00BB6328">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BB6328">
              <w:rPr>
                <w:rFonts w:eastAsia="ヒラギノ角ゴ Pro W3" w:cs="Times New Roman"/>
                <w:b/>
                <w:sz w:val="20"/>
              </w:rPr>
              <w:t>В том числе НДС (22%), руб.</w:t>
            </w:r>
          </w:p>
        </w:tc>
        <w:tc>
          <w:tcPr>
            <w:tcW w:w="588" w:type="pct"/>
            <w:tcBorders>
              <w:bottom w:val="single" w:sz="4" w:space="0" w:color="auto"/>
            </w:tcBorders>
            <w:shd w:val="clear" w:color="auto" w:fill="auto"/>
            <w:noWrap/>
            <w:vAlign w:val="center"/>
          </w:tcPr>
          <w:p w14:paraId="0CC0937C" w14:textId="77777777" w:rsidR="00BB6328" w:rsidRPr="00BB6328" w:rsidRDefault="00BB6328" w:rsidP="00BB6328">
            <w:pPr>
              <w:widowControl/>
              <w:suppressAutoHyphens w:val="0"/>
              <w:jc w:val="center"/>
              <w:rPr>
                <w:rFonts w:cs="Times New Roman"/>
                <w:b/>
                <w:bCs/>
                <w:color w:val="auto"/>
                <w:sz w:val="20"/>
              </w:rPr>
            </w:pPr>
          </w:p>
        </w:tc>
      </w:tr>
    </w:tbl>
    <w:p w14:paraId="792A3F5B" w14:textId="77777777" w:rsidR="00BB6328" w:rsidRPr="00BB6328" w:rsidRDefault="00BB6328" w:rsidP="00BB6328">
      <w:pPr>
        <w:widowControl/>
        <w:tabs>
          <w:tab w:val="left" w:pos="1134"/>
        </w:tabs>
        <w:suppressAutoHyphens w:val="0"/>
        <w:jc w:val="both"/>
        <w:rPr>
          <w:rFonts w:cs="Times New Roman"/>
          <w:szCs w:val="24"/>
        </w:rPr>
      </w:pPr>
    </w:p>
    <w:p w14:paraId="64CD6F1B"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2.</w:t>
      </w:r>
      <w:r w:rsidRPr="00BB6328">
        <w:rPr>
          <w:rFonts w:cs="Times New Roman"/>
          <w:szCs w:val="24"/>
        </w:rPr>
        <w:tab/>
        <w:t xml:space="preserve">Государственный заказчик претензий к Исполнителю по объему, качеству </w:t>
      </w:r>
      <w:r w:rsidRPr="00BB6328">
        <w:rPr>
          <w:rFonts w:cs="Times New Roman"/>
          <w:szCs w:val="24"/>
        </w:rPr>
        <w:br/>
        <w:t>и срокам оказания услуг не имеет.</w:t>
      </w:r>
    </w:p>
    <w:p w14:paraId="382C5220" w14:textId="77777777" w:rsidR="00BB6328" w:rsidRPr="00BB6328" w:rsidRDefault="00BB6328" w:rsidP="00BB6328">
      <w:pPr>
        <w:widowControl/>
        <w:tabs>
          <w:tab w:val="left" w:pos="1134"/>
        </w:tabs>
        <w:suppressAutoHyphens w:val="0"/>
        <w:autoSpaceDN w:val="0"/>
        <w:ind w:firstLine="567"/>
        <w:jc w:val="both"/>
        <w:rPr>
          <w:rFonts w:cs="Times New Roman"/>
          <w:szCs w:val="24"/>
        </w:rPr>
      </w:pPr>
      <w:r w:rsidRPr="00BB6328">
        <w:rPr>
          <w:rFonts w:cs="Times New Roman"/>
          <w:szCs w:val="24"/>
        </w:rPr>
        <w:t>3.</w:t>
      </w:r>
      <w:r w:rsidRPr="00BB6328">
        <w:rPr>
          <w:rFonts w:cs="Times New Roman"/>
          <w:szCs w:val="24"/>
        </w:rPr>
        <w:tab/>
        <w:t xml:space="preserve">Дата утверждения Государственным заказчиком </w:t>
      </w:r>
      <w:r w:rsidRPr="00BB6328">
        <w:rPr>
          <w:rFonts w:cs="Times New Roman"/>
          <w:bCs/>
          <w:color w:val="auto"/>
          <w:szCs w:val="24"/>
        </w:rPr>
        <w:t>Акта приемки (ф. 0510452)</w:t>
      </w:r>
      <w:r w:rsidRPr="00BB6328">
        <w:rPr>
          <w:rFonts w:cs="Times New Roman"/>
          <w:szCs w:val="24"/>
        </w:rPr>
        <w:t xml:space="preserve">: </w:t>
      </w:r>
      <w:r w:rsidRPr="00BB6328">
        <w:rPr>
          <w:rFonts w:cs="Times New Roman"/>
          <w:szCs w:val="24"/>
        </w:rPr>
        <w:br/>
        <w:t>«___» _________ 202_ года.</w:t>
      </w:r>
    </w:p>
    <w:p w14:paraId="17575E02"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4.</w:t>
      </w:r>
      <w:r w:rsidRPr="00BB6328">
        <w:rPr>
          <w:rFonts w:cs="Times New Roman"/>
          <w:szCs w:val="24"/>
        </w:rPr>
        <w:tab/>
        <w:t>Стоимость оказанных услуг составила: __________ руб. (__________ рублей ____ копеек), в том числе НДС (22%) – __________ руб. (__________________ рублей _______копеек).</w:t>
      </w:r>
    </w:p>
    <w:p w14:paraId="0DBE380A"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5.</w:t>
      </w:r>
      <w:r w:rsidRPr="00BB6328">
        <w:rPr>
          <w:rFonts w:cs="Times New Roman"/>
          <w:szCs w:val="24"/>
        </w:rPr>
        <w:tab/>
        <w:t>Предъявлено к оплате по целевой статье _________, КОСГУ _______: _________ руб. (__________ рублей ____ копеек), в том числе НДС (22%) – __________ руб. (__________________ рублей _______копеек)</w:t>
      </w:r>
      <w:r w:rsidRPr="00BB6328">
        <w:rPr>
          <w:rFonts w:cs="Times New Roman"/>
          <w:szCs w:val="24"/>
          <w:vertAlign w:val="superscript"/>
        </w:rPr>
        <w:footnoteReference w:id="10"/>
      </w:r>
      <w:r w:rsidRPr="00BB6328">
        <w:rPr>
          <w:rFonts w:cs="Times New Roman"/>
          <w:szCs w:val="24"/>
        </w:rPr>
        <w:t>.</w:t>
      </w:r>
    </w:p>
    <w:p w14:paraId="55788BC8"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lastRenderedPageBreak/>
        <w:t>Расчеты производятся в соответствии с условиями Контракта.</w:t>
      </w:r>
    </w:p>
    <w:p w14:paraId="0C9761AF" w14:textId="77777777" w:rsidR="00BB6328" w:rsidRPr="00BB6328" w:rsidRDefault="00BB6328" w:rsidP="00BB6328">
      <w:pPr>
        <w:widowControl/>
        <w:tabs>
          <w:tab w:val="left" w:pos="1134"/>
        </w:tabs>
        <w:suppressAutoHyphens w:val="0"/>
        <w:ind w:firstLine="567"/>
        <w:jc w:val="both"/>
        <w:rPr>
          <w:rFonts w:cs="Times New Roman"/>
          <w:szCs w:val="24"/>
        </w:rPr>
      </w:pPr>
      <w:r w:rsidRPr="00BB6328">
        <w:rPr>
          <w:rFonts w:cs="Times New Roman"/>
          <w:szCs w:val="24"/>
        </w:rPr>
        <w:t>6.</w:t>
      </w:r>
      <w:r w:rsidRPr="00BB6328">
        <w:rPr>
          <w:rFonts w:cs="Times New Roman"/>
          <w:szCs w:val="24"/>
        </w:rPr>
        <w:tab/>
        <w:t xml:space="preserve">Настоящий Акт составлен в двух экземплярах, по одному для каждой </w:t>
      </w:r>
      <w:r w:rsidRPr="00BB6328">
        <w:rPr>
          <w:rFonts w:cs="Times New Roman"/>
          <w:szCs w:val="24"/>
        </w:rPr>
        <w:br/>
        <w:t>из Сторон.</w:t>
      </w:r>
    </w:p>
    <w:p w14:paraId="268B2AE0" w14:textId="77777777" w:rsidR="00BB6328" w:rsidRPr="00BB6328" w:rsidRDefault="00BB6328" w:rsidP="00BB6328">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BB6328" w:rsidRPr="00BB6328" w14:paraId="105DB917" w14:textId="77777777" w:rsidTr="00BB6328">
        <w:tc>
          <w:tcPr>
            <w:tcW w:w="5211" w:type="dxa"/>
          </w:tcPr>
          <w:p w14:paraId="43F8A4F9" w14:textId="77777777" w:rsidR="00BB6328" w:rsidRPr="00BB6328" w:rsidRDefault="00BB6328" w:rsidP="00BB6328">
            <w:pPr>
              <w:suppressAutoHyphens w:val="0"/>
              <w:autoSpaceDE w:val="0"/>
              <w:autoSpaceDN w:val="0"/>
              <w:adjustRightInd w:val="0"/>
              <w:jc w:val="both"/>
              <w:rPr>
                <w:rFonts w:cs="Times New Roman"/>
                <w:b/>
                <w:caps/>
                <w:color w:val="auto"/>
                <w:szCs w:val="24"/>
              </w:rPr>
            </w:pPr>
            <w:r w:rsidRPr="00BB6328">
              <w:rPr>
                <w:rFonts w:cs="Times New Roman"/>
                <w:b/>
                <w:caps/>
                <w:color w:val="auto"/>
                <w:szCs w:val="24"/>
              </w:rPr>
              <w:t>Государственный заказчик</w:t>
            </w:r>
          </w:p>
          <w:p w14:paraId="34DDB6E1" w14:textId="77777777" w:rsidR="00BB6328" w:rsidRPr="00BB6328" w:rsidRDefault="00BB6328" w:rsidP="00BB6328">
            <w:pPr>
              <w:suppressAutoHyphens w:val="0"/>
              <w:autoSpaceDE w:val="0"/>
              <w:autoSpaceDN w:val="0"/>
              <w:adjustRightInd w:val="0"/>
              <w:jc w:val="both"/>
              <w:rPr>
                <w:rFonts w:cs="Times New Roman"/>
                <w:color w:val="auto"/>
                <w:szCs w:val="24"/>
              </w:rPr>
            </w:pPr>
          </w:p>
          <w:p w14:paraId="38BDA816" w14:textId="77777777" w:rsidR="00BB6328" w:rsidRPr="00BB6328" w:rsidRDefault="00BB6328" w:rsidP="00BB6328">
            <w:pPr>
              <w:suppressAutoHyphens w:val="0"/>
              <w:autoSpaceDE w:val="0"/>
              <w:autoSpaceDN w:val="0"/>
              <w:adjustRightInd w:val="0"/>
              <w:jc w:val="both"/>
              <w:outlineLvl w:val="0"/>
              <w:rPr>
                <w:rFonts w:cs="Times New Roman"/>
                <w:b/>
                <w:color w:val="auto"/>
                <w:szCs w:val="24"/>
              </w:rPr>
            </w:pPr>
            <w:r w:rsidRPr="00BB6328">
              <w:rPr>
                <w:rFonts w:cs="Times New Roman"/>
                <w:b/>
                <w:color w:val="auto"/>
                <w:szCs w:val="24"/>
              </w:rPr>
              <w:t>СПб ГКУ «УИТС»</w:t>
            </w:r>
          </w:p>
          <w:p w14:paraId="5EE61F5E" w14:textId="77777777" w:rsidR="00BB6328" w:rsidRPr="00BB6328" w:rsidRDefault="00BB6328" w:rsidP="00BB6328">
            <w:pPr>
              <w:suppressAutoHyphens w:val="0"/>
              <w:autoSpaceDE w:val="0"/>
              <w:autoSpaceDN w:val="0"/>
              <w:adjustRightInd w:val="0"/>
              <w:jc w:val="both"/>
              <w:outlineLvl w:val="0"/>
              <w:rPr>
                <w:rFonts w:cs="Times New Roman"/>
                <w:color w:val="auto"/>
                <w:szCs w:val="24"/>
              </w:rPr>
            </w:pPr>
          </w:p>
          <w:p w14:paraId="3D4E4F03" w14:textId="77777777" w:rsidR="00BB6328" w:rsidRPr="00BB6328" w:rsidRDefault="00BB6328" w:rsidP="00BB6328">
            <w:pPr>
              <w:suppressAutoHyphens w:val="0"/>
              <w:autoSpaceDE w:val="0"/>
              <w:autoSpaceDN w:val="0"/>
              <w:adjustRightInd w:val="0"/>
              <w:rPr>
                <w:rFonts w:cs="Times New Roman"/>
                <w:bCs/>
                <w:color w:val="auto"/>
                <w:szCs w:val="24"/>
              </w:rPr>
            </w:pPr>
            <w:r w:rsidRPr="00BB6328">
              <w:rPr>
                <w:rFonts w:eastAsia="Calibri" w:cs="Times New Roman"/>
                <w:color w:val="auto"/>
                <w:sz w:val="26"/>
                <w:szCs w:val="22"/>
                <w:lang w:eastAsia="en-US"/>
              </w:rPr>
              <w:fldChar w:fldCharType="begin"/>
            </w:r>
            <w:r w:rsidRPr="00BB6328">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BB6328">
              <w:rPr>
                <w:rFonts w:eastAsia="Calibri" w:cs="Times New Roman"/>
                <w:color w:val="auto"/>
                <w:sz w:val="26"/>
                <w:szCs w:val="22"/>
                <w:lang w:eastAsia="en-US"/>
              </w:rPr>
              <w:fldChar w:fldCharType="separate"/>
            </w:r>
            <w:r w:rsidRPr="00BB6328">
              <w:rPr>
                <w:rFonts w:cs="Times New Roman"/>
                <w:bCs/>
                <w:color w:val="auto"/>
                <w:szCs w:val="24"/>
              </w:rPr>
              <w:t xml:space="preserve">191144, Санкт-Петербург, </w:t>
            </w:r>
            <w:r w:rsidRPr="00BB6328">
              <w:rPr>
                <w:rFonts w:cs="Times New Roman"/>
                <w:bCs/>
                <w:color w:val="auto"/>
                <w:szCs w:val="24"/>
              </w:rPr>
              <w:br/>
            </w:r>
            <w:proofErr w:type="spellStart"/>
            <w:r w:rsidRPr="00BB6328">
              <w:rPr>
                <w:rFonts w:cs="Times New Roman"/>
                <w:bCs/>
                <w:color w:val="auto"/>
                <w:szCs w:val="24"/>
              </w:rPr>
              <w:t>вн.тер.г</w:t>
            </w:r>
            <w:proofErr w:type="spellEnd"/>
            <w:r w:rsidRPr="00BB6328">
              <w:rPr>
                <w:rFonts w:cs="Times New Roman"/>
                <w:bCs/>
                <w:color w:val="auto"/>
                <w:szCs w:val="24"/>
              </w:rPr>
              <w:t>. муниципальный</w:t>
            </w:r>
          </w:p>
          <w:p w14:paraId="0039F538" w14:textId="77777777" w:rsidR="00BB6328" w:rsidRPr="00BB6328" w:rsidRDefault="00BB6328" w:rsidP="00BB6328">
            <w:pPr>
              <w:suppressAutoHyphens w:val="0"/>
              <w:autoSpaceDE w:val="0"/>
              <w:autoSpaceDN w:val="0"/>
              <w:adjustRightInd w:val="0"/>
              <w:rPr>
                <w:rFonts w:cs="Times New Roman"/>
                <w:bCs/>
                <w:color w:val="auto"/>
                <w:szCs w:val="24"/>
              </w:rPr>
            </w:pPr>
            <w:r w:rsidRPr="00BB6328">
              <w:rPr>
                <w:rFonts w:cs="Times New Roman"/>
                <w:bCs/>
                <w:color w:val="auto"/>
                <w:szCs w:val="24"/>
              </w:rPr>
              <w:t xml:space="preserve">округ </w:t>
            </w:r>
            <w:proofErr w:type="spellStart"/>
            <w:r w:rsidRPr="00BB6328">
              <w:rPr>
                <w:rFonts w:cs="Times New Roman"/>
                <w:bCs/>
                <w:color w:val="auto"/>
                <w:szCs w:val="24"/>
              </w:rPr>
              <w:t>Смольнинское</w:t>
            </w:r>
            <w:proofErr w:type="spellEnd"/>
            <w:r w:rsidRPr="00BB6328">
              <w:rPr>
                <w:rFonts w:cs="Times New Roman"/>
                <w:bCs/>
                <w:color w:val="auto"/>
                <w:szCs w:val="24"/>
              </w:rPr>
              <w:t>,</w:t>
            </w:r>
            <w:r w:rsidRPr="00BB6328">
              <w:rPr>
                <w:rFonts w:cs="Times New Roman"/>
                <w:bCs/>
                <w:color w:val="auto"/>
                <w:szCs w:val="24"/>
              </w:rPr>
              <w:br/>
              <w:t>ул. Новгородская, дом 20</w:t>
            </w:r>
            <w:r w:rsidRPr="00BB6328">
              <w:rPr>
                <w:rFonts w:cs="Times New Roman"/>
                <w:bCs/>
                <w:color w:val="auto"/>
                <w:szCs w:val="24"/>
              </w:rPr>
              <w:fldChar w:fldCharType="end"/>
            </w:r>
            <w:r w:rsidRPr="00BB6328">
              <w:rPr>
                <w:rFonts w:cs="Times New Roman"/>
                <w:bCs/>
                <w:color w:val="auto"/>
                <w:szCs w:val="24"/>
              </w:rPr>
              <w:t xml:space="preserve">, литера А, </w:t>
            </w:r>
            <w:r w:rsidRPr="00BB6328">
              <w:rPr>
                <w:rFonts w:cs="Times New Roman"/>
                <w:bCs/>
                <w:color w:val="auto"/>
                <w:szCs w:val="24"/>
              </w:rPr>
              <w:br/>
              <w:t>часть пом. 2-Н</w:t>
            </w:r>
          </w:p>
          <w:p w14:paraId="4A8111A0"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ИНН 7842444610</w:t>
            </w:r>
          </w:p>
          <w:p w14:paraId="548E0E60"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КПП 784201001</w:t>
            </w:r>
          </w:p>
          <w:p w14:paraId="68CA6CA3"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ОГРН 1117847006617</w:t>
            </w:r>
          </w:p>
          <w:p w14:paraId="38B69B68"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ОКПО 69251796</w:t>
            </w:r>
          </w:p>
          <w:p w14:paraId="5074B7BA"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Получатель: УФК по г. Санкт-Петербургу (Комитет финансов Санкт-Петербурга </w:t>
            </w:r>
            <w:r w:rsidRPr="00BB6328">
              <w:rPr>
                <w:rFonts w:cs="Times New Roman"/>
                <w:color w:val="auto"/>
                <w:szCs w:val="24"/>
              </w:rPr>
              <w:br/>
              <w:t xml:space="preserve">Санкт-Петербургское государственное </w:t>
            </w:r>
            <w:r w:rsidRPr="00BB6328">
              <w:rPr>
                <w:rFonts w:cs="Times New Roman"/>
                <w:color w:val="auto"/>
                <w:szCs w:val="24"/>
              </w:rPr>
              <w:br/>
              <w:t>казенное учреждение «Управление информационных технологий и связи»,</w:t>
            </w:r>
            <w:r w:rsidRPr="00BB6328">
              <w:rPr>
                <w:rFonts w:cs="Times New Roman"/>
                <w:color w:val="auto"/>
                <w:szCs w:val="24"/>
              </w:rPr>
              <w:br/>
              <w:t xml:space="preserve"> л/с № 0710002)</w:t>
            </w:r>
          </w:p>
          <w:p w14:paraId="28B93755"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Банк получателя: ОКЦ № 1 Северо-Западного </w:t>
            </w:r>
          </w:p>
          <w:p w14:paraId="648C8CC5"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ГУ Банка России// УФК по г. Санкт-Петербургу,</w:t>
            </w:r>
          </w:p>
          <w:p w14:paraId="7F015A0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г. Санкт-Петербург</w:t>
            </w:r>
          </w:p>
          <w:p w14:paraId="71E8818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БИК 014030106</w:t>
            </w:r>
          </w:p>
          <w:p w14:paraId="7FBF26E2" w14:textId="77777777" w:rsidR="00BB6328" w:rsidRPr="00BB6328" w:rsidRDefault="00BB6328" w:rsidP="00BB6328">
            <w:pPr>
              <w:suppressAutoHyphens w:val="0"/>
              <w:autoSpaceDE w:val="0"/>
              <w:autoSpaceDN w:val="0"/>
              <w:adjustRightInd w:val="0"/>
              <w:rPr>
                <w:rFonts w:cs="Times New Roman"/>
                <w:color w:val="auto"/>
                <w:szCs w:val="24"/>
              </w:rPr>
            </w:pPr>
            <w:proofErr w:type="spellStart"/>
            <w:r w:rsidRPr="00BB6328">
              <w:rPr>
                <w:rFonts w:cs="Times New Roman"/>
                <w:color w:val="auto"/>
                <w:szCs w:val="24"/>
              </w:rPr>
              <w:t>Р.сч</w:t>
            </w:r>
            <w:proofErr w:type="spellEnd"/>
            <w:r w:rsidRPr="00BB6328">
              <w:rPr>
                <w:rFonts w:cs="Times New Roman"/>
                <w:color w:val="auto"/>
                <w:szCs w:val="24"/>
              </w:rPr>
              <w:t>. 03221643400000007200</w:t>
            </w:r>
          </w:p>
          <w:p w14:paraId="6343A782"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 xml:space="preserve">Кор. </w:t>
            </w:r>
            <w:proofErr w:type="spellStart"/>
            <w:r w:rsidRPr="00BB6328">
              <w:rPr>
                <w:rFonts w:cs="Times New Roman"/>
                <w:color w:val="auto"/>
                <w:szCs w:val="24"/>
              </w:rPr>
              <w:t>сч</w:t>
            </w:r>
            <w:proofErr w:type="spellEnd"/>
            <w:r w:rsidRPr="00BB6328">
              <w:rPr>
                <w:rFonts w:cs="Times New Roman"/>
                <w:color w:val="auto"/>
                <w:szCs w:val="24"/>
              </w:rPr>
              <w:t>. 40102810945370000005</w:t>
            </w:r>
          </w:p>
          <w:p w14:paraId="357E065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ОКОПФ 75204</w:t>
            </w:r>
          </w:p>
          <w:p w14:paraId="3EC6D2FC"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ОКТМО 40911000</w:t>
            </w:r>
          </w:p>
          <w:p w14:paraId="6C98E609"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ОКОГУ 2300280</w:t>
            </w:r>
          </w:p>
          <w:p w14:paraId="40BDD4F7" w14:textId="77777777" w:rsidR="00BB6328" w:rsidRPr="00BB6328" w:rsidRDefault="00BB6328" w:rsidP="00BB6328">
            <w:pPr>
              <w:suppressAutoHyphens w:val="0"/>
              <w:spacing w:line="0" w:lineRule="atLeast"/>
              <w:ind w:left="20" w:right="20"/>
              <w:rPr>
                <w:rFonts w:cs="Times New Roman"/>
                <w:color w:val="auto"/>
                <w:szCs w:val="24"/>
                <w:lang w:val="en-US" w:eastAsia="en-US"/>
              </w:rPr>
            </w:pPr>
            <w:r w:rsidRPr="00BB6328">
              <w:rPr>
                <w:rFonts w:cs="Times New Roman"/>
                <w:color w:val="auto"/>
                <w:szCs w:val="24"/>
                <w:lang w:eastAsia="en-US"/>
              </w:rPr>
              <w:t>тел</w:t>
            </w:r>
            <w:r w:rsidRPr="00BB6328">
              <w:rPr>
                <w:rFonts w:cs="Times New Roman"/>
                <w:color w:val="auto"/>
                <w:szCs w:val="24"/>
                <w:lang w:val="en-US" w:eastAsia="en-US"/>
              </w:rPr>
              <w:t>. 8 (812) 576-2264</w:t>
            </w:r>
          </w:p>
          <w:p w14:paraId="4D9FDE92" w14:textId="77777777" w:rsidR="00BB6328" w:rsidRPr="00BB6328" w:rsidRDefault="00BB6328" w:rsidP="00BB6328">
            <w:pPr>
              <w:suppressAutoHyphens w:val="0"/>
              <w:autoSpaceDE w:val="0"/>
              <w:autoSpaceDN w:val="0"/>
              <w:adjustRightInd w:val="0"/>
              <w:jc w:val="both"/>
              <w:outlineLvl w:val="0"/>
              <w:rPr>
                <w:rFonts w:cs="Times New Roman"/>
                <w:color w:val="auto"/>
                <w:szCs w:val="24"/>
                <w:lang w:val="en-US"/>
              </w:rPr>
            </w:pPr>
            <w:r w:rsidRPr="00BB6328">
              <w:rPr>
                <w:rFonts w:cs="Times New Roman"/>
                <w:color w:val="auto"/>
                <w:szCs w:val="24"/>
                <w:lang w:val="en-US"/>
              </w:rPr>
              <w:t>e-mail: uits@uits.spb.ru</w:t>
            </w:r>
          </w:p>
        </w:tc>
        <w:tc>
          <w:tcPr>
            <w:tcW w:w="4320" w:type="dxa"/>
          </w:tcPr>
          <w:p w14:paraId="092A74E3" w14:textId="77777777" w:rsidR="00BB6328" w:rsidRPr="00BB6328" w:rsidRDefault="00BB6328" w:rsidP="00BB6328">
            <w:pPr>
              <w:suppressAutoHyphens w:val="0"/>
              <w:autoSpaceDE w:val="0"/>
              <w:autoSpaceDN w:val="0"/>
              <w:adjustRightInd w:val="0"/>
              <w:rPr>
                <w:rFonts w:cs="Times New Roman"/>
                <w:caps/>
                <w:color w:val="auto"/>
                <w:szCs w:val="24"/>
              </w:rPr>
            </w:pPr>
            <w:r w:rsidRPr="00BB6328">
              <w:rPr>
                <w:rFonts w:cs="Times New Roman"/>
                <w:b/>
                <w:caps/>
                <w:color w:val="auto"/>
                <w:szCs w:val="24"/>
              </w:rPr>
              <w:t>исполнитель</w:t>
            </w:r>
          </w:p>
          <w:p w14:paraId="3CD2E6E1" w14:textId="77777777" w:rsidR="00BB6328" w:rsidRPr="00BB6328" w:rsidRDefault="00BB6328" w:rsidP="00BB6328">
            <w:pPr>
              <w:suppressAutoHyphens w:val="0"/>
              <w:autoSpaceDE w:val="0"/>
              <w:autoSpaceDN w:val="0"/>
              <w:adjustRightInd w:val="0"/>
              <w:rPr>
                <w:rFonts w:cs="Times New Roman"/>
                <w:color w:val="auto"/>
                <w:szCs w:val="24"/>
              </w:rPr>
            </w:pPr>
          </w:p>
          <w:p w14:paraId="01F02B58" w14:textId="77777777" w:rsidR="00BB6328" w:rsidRPr="00BB6328" w:rsidRDefault="00BB6328" w:rsidP="00BB6328">
            <w:pPr>
              <w:suppressAutoHyphens w:val="0"/>
              <w:autoSpaceDE w:val="0"/>
              <w:autoSpaceDN w:val="0"/>
              <w:adjustRightInd w:val="0"/>
              <w:rPr>
                <w:rFonts w:cs="Times New Roman"/>
                <w:color w:val="auto"/>
                <w:szCs w:val="24"/>
              </w:rPr>
            </w:pPr>
          </w:p>
          <w:p w14:paraId="75BB8E21" w14:textId="77777777" w:rsidR="00BB6328" w:rsidRPr="00BB6328" w:rsidRDefault="00BB6328" w:rsidP="00BB6328">
            <w:pPr>
              <w:suppressAutoHyphens w:val="0"/>
              <w:autoSpaceDE w:val="0"/>
              <w:autoSpaceDN w:val="0"/>
              <w:adjustRightInd w:val="0"/>
              <w:rPr>
                <w:rFonts w:cs="Times New Roman"/>
                <w:color w:val="auto"/>
                <w:szCs w:val="24"/>
              </w:rPr>
            </w:pPr>
          </w:p>
          <w:p w14:paraId="37488CEA"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Юридический адрес: _______________________________</w:t>
            </w:r>
          </w:p>
          <w:p w14:paraId="7552C066"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02AC0FA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Фактический адрес:</w:t>
            </w:r>
          </w:p>
          <w:p w14:paraId="1DE04FA8"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415CB467"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ИНН __________________________</w:t>
            </w:r>
          </w:p>
          <w:p w14:paraId="1C81B22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КПП __________________________</w:t>
            </w:r>
          </w:p>
          <w:p w14:paraId="369B663E"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ОГРН__________________________</w:t>
            </w:r>
          </w:p>
          <w:p w14:paraId="02AE3297"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ОКПО _________________________</w:t>
            </w:r>
          </w:p>
          <w:p w14:paraId="6FD78B1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р/с ____________________________</w:t>
            </w:r>
          </w:p>
          <w:p w14:paraId="3AFEFE91"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наименование банка _____________</w:t>
            </w:r>
          </w:p>
          <w:p w14:paraId="6378E71A"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к/с ____________________________</w:t>
            </w:r>
          </w:p>
          <w:p w14:paraId="3046B5E6"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БИК ___________________________</w:t>
            </w:r>
          </w:p>
          <w:p w14:paraId="23BD1026" w14:textId="77777777" w:rsidR="00BB6328" w:rsidRPr="00BB6328" w:rsidRDefault="00BB6328" w:rsidP="00BB6328">
            <w:pPr>
              <w:suppressAutoHyphens w:val="0"/>
              <w:autoSpaceDE w:val="0"/>
              <w:autoSpaceDN w:val="0"/>
              <w:adjustRightInd w:val="0"/>
              <w:outlineLvl w:val="0"/>
              <w:rPr>
                <w:rFonts w:cs="Times New Roman"/>
                <w:bCs/>
                <w:color w:val="auto"/>
                <w:kern w:val="32"/>
                <w:szCs w:val="24"/>
              </w:rPr>
            </w:pPr>
            <w:r w:rsidRPr="00BB6328">
              <w:rPr>
                <w:rFonts w:cs="Times New Roman"/>
                <w:bCs/>
                <w:color w:val="auto"/>
                <w:kern w:val="32"/>
                <w:szCs w:val="24"/>
              </w:rPr>
              <w:t>тел.: ___________________________</w:t>
            </w:r>
          </w:p>
          <w:p w14:paraId="2721423F" w14:textId="77777777" w:rsidR="00BB6328" w:rsidRPr="00BB6328" w:rsidRDefault="00BB6328" w:rsidP="00BB6328">
            <w:pPr>
              <w:suppressAutoHyphens w:val="0"/>
              <w:autoSpaceDE w:val="0"/>
              <w:autoSpaceDN w:val="0"/>
              <w:adjustRightInd w:val="0"/>
              <w:outlineLvl w:val="0"/>
              <w:rPr>
                <w:rFonts w:cs="Times New Roman"/>
                <w:bCs/>
                <w:color w:val="auto"/>
                <w:kern w:val="32"/>
                <w:szCs w:val="24"/>
              </w:rPr>
            </w:pPr>
            <w:r w:rsidRPr="00BB6328">
              <w:rPr>
                <w:rFonts w:cs="Times New Roman"/>
                <w:bCs/>
                <w:color w:val="auto"/>
                <w:kern w:val="32"/>
                <w:szCs w:val="24"/>
              </w:rPr>
              <w:t>факс: __________________________</w:t>
            </w:r>
          </w:p>
          <w:p w14:paraId="41F72674"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lang w:val="en-US"/>
              </w:rPr>
              <w:t>e</w:t>
            </w:r>
            <w:r w:rsidRPr="00BB6328">
              <w:rPr>
                <w:rFonts w:cs="Times New Roman"/>
                <w:color w:val="auto"/>
                <w:szCs w:val="24"/>
              </w:rPr>
              <w:t>-</w:t>
            </w:r>
            <w:r w:rsidRPr="00BB6328">
              <w:rPr>
                <w:rFonts w:cs="Times New Roman"/>
                <w:color w:val="auto"/>
                <w:szCs w:val="24"/>
                <w:lang w:val="en-US"/>
              </w:rPr>
              <w:t>mail</w:t>
            </w:r>
            <w:r w:rsidRPr="00BB6328">
              <w:rPr>
                <w:rFonts w:cs="Times New Roman"/>
                <w:color w:val="auto"/>
                <w:szCs w:val="24"/>
              </w:rPr>
              <w:t>:</w:t>
            </w:r>
          </w:p>
          <w:p w14:paraId="418B197D" w14:textId="77777777" w:rsidR="00BB6328" w:rsidRPr="00BB6328" w:rsidRDefault="00BB6328" w:rsidP="00BB6328">
            <w:pPr>
              <w:suppressAutoHyphens w:val="0"/>
              <w:autoSpaceDE w:val="0"/>
              <w:autoSpaceDN w:val="0"/>
              <w:adjustRightInd w:val="0"/>
              <w:rPr>
                <w:rFonts w:cs="Times New Roman"/>
                <w:color w:val="auto"/>
                <w:szCs w:val="24"/>
              </w:rPr>
            </w:pPr>
          </w:p>
        </w:tc>
      </w:tr>
      <w:tr w:rsidR="00BB6328" w:rsidRPr="00BB6328" w14:paraId="6E6F6339" w14:textId="77777777" w:rsidTr="00BB6328">
        <w:trPr>
          <w:trHeight w:val="1052"/>
        </w:trPr>
        <w:tc>
          <w:tcPr>
            <w:tcW w:w="5211" w:type="dxa"/>
          </w:tcPr>
          <w:p w14:paraId="76925150" w14:textId="77777777" w:rsidR="00BB6328" w:rsidRPr="00BB6328" w:rsidRDefault="00BB6328" w:rsidP="00BB6328">
            <w:pPr>
              <w:suppressAutoHyphens w:val="0"/>
              <w:autoSpaceDE w:val="0"/>
              <w:autoSpaceDN w:val="0"/>
              <w:adjustRightInd w:val="0"/>
              <w:rPr>
                <w:rFonts w:cs="Times New Roman"/>
                <w:b/>
                <w:color w:val="auto"/>
                <w:szCs w:val="24"/>
              </w:rPr>
            </w:pPr>
          </w:p>
          <w:p w14:paraId="66465F79" w14:textId="77777777" w:rsidR="00BB6328" w:rsidRPr="00BB6328" w:rsidRDefault="00BB6328" w:rsidP="00BB6328">
            <w:pPr>
              <w:suppressAutoHyphens w:val="0"/>
              <w:autoSpaceDE w:val="0"/>
              <w:autoSpaceDN w:val="0"/>
              <w:adjustRightInd w:val="0"/>
              <w:rPr>
                <w:rFonts w:cs="Times New Roman"/>
                <w:color w:val="auto"/>
                <w:szCs w:val="24"/>
              </w:rPr>
            </w:pPr>
          </w:p>
          <w:p w14:paraId="34C99713"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t xml:space="preserve">_____________________ </w:t>
            </w:r>
          </w:p>
          <w:p w14:paraId="34B57FE1" w14:textId="77777777" w:rsidR="00BB6328" w:rsidRPr="00BB6328" w:rsidRDefault="00BB6328" w:rsidP="00BB6328">
            <w:pPr>
              <w:suppressAutoHyphens w:val="0"/>
              <w:autoSpaceDE w:val="0"/>
              <w:autoSpaceDN w:val="0"/>
              <w:adjustRightInd w:val="0"/>
              <w:rPr>
                <w:rFonts w:cs="Times New Roman"/>
                <w:b/>
                <w:color w:val="auto"/>
                <w:szCs w:val="24"/>
              </w:rPr>
            </w:pPr>
            <w:r w:rsidRPr="00BB6328">
              <w:rPr>
                <w:rFonts w:cs="Times New Roman"/>
                <w:b/>
                <w:color w:val="auto"/>
                <w:szCs w:val="24"/>
              </w:rPr>
              <w:t>М.П.</w:t>
            </w:r>
          </w:p>
          <w:p w14:paraId="31F7BB9F"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b/>
                <w:color w:val="auto"/>
                <w:szCs w:val="24"/>
              </w:rPr>
              <w:t xml:space="preserve"> </w:t>
            </w:r>
          </w:p>
        </w:tc>
        <w:tc>
          <w:tcPr>
            <w:tcW w:w="4320" w:type="dxa"/>
          </w:tcPr>
          <w:p w14:paraId="07E59749" w14:textId="77777777" w:rsidR="00BB6328" w:rsidRPr="00BB6328" w:rsidRDefault="00BB6328" w:rsidP="00BB6328">
            <w:pPr>
              <w:suppressAutoHyphens w:val="0"/>
              <w:autoSpaceDE w:val="0"/>
              <w:autoSpaceDN w:val="0"/>
              <w:adjustRightInd w:val="0"/>
              <w:rPr>
                <w:rFonts w:cs="Times New Roman"/>
                <w:color w:val="auto"/>
                <w:szCs w:val="24"/>
              </w:rPr>
            </w:pPr>
          </w:p>
          <w:p w14:paraId="0DE97ACD" w14:textId="77777777" w:rsidR="00BB6328" w:rsidRPr="00BB6328" w:rsidRDefault="00BB6328" w:rsidP="00BB6328">
            <w:pPr>
              <w:suppressAutoHyphens w:val="0"/>
              <w:autoSpaceDE w:val="0"/>
              <w:autoSpaceDN w:val="0"/>
              <w:adjustRightInd w:val="0"/>
              <w:rPr>
                <w:rFonts w:cs="Times New Roman"/>
                <w:color w:val="auto"/>
                <w:szCs w:val="24"/>
              </w:rPr>
            </w:pPr>
          </w:p>
          <w:p w14:paraId="5118D58D"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color w:val="auto"/>
                <w:szCs w:val="24"/>
              </w:rPr>
              <w:t>_______________________________</w:t>
            </w:r>
          </w:p>
          <w:p w14:paraId="40C55C36" w14:textId="77777777" w:rsidR="00BB6328" w:rsidRPr="00BB6328" w:rsidRDefault="00BB6328" w:rsidP="00BB6328">
            <w:pPr>
              <w:suppressAutoHyphens w:val="0"/>
              <w:autoSpaceDE w:val="0"/>
              <w:autoSpaceDN w:val="0"/>
              <w:adjustRightInd w:val="0"/>
              <w:rPr>
                <w:rFonts w:cs="Times New Roman"/>
                <w:color w:val="auto"/>
                <w:szCs w:val="24"/>
              </w:rPr>
            </w:pPr>
            <w:r w:rsidRPr="00BB6328">
              <w:rPr>
                <w:rFonts w:cs="Times New Roman"/>
                <w:b/>
                <w:color w:val="auto"/>
                <w:szCs w:val="24"/>
              </w:rPr>
              <w:t>М.П.</w:t>
            </w:r>
          </w:p>
        </w:tc>
      </w:tr>
      <w:tr w:rsidR="00BB6328" w:rsidRPr="00BB6328" w14:paraId="00C37660" w14:textId="77777777" w:rsidTr="00BB6328">
        <w:trPr>
          <w:trHeight w:val="1052"/>
        </w:trPr>
        <w:tc>
          <w:tcPr>
            <w:tcW w:w="5211" w:type="dxa"/>
          </w:tcPr>
          <w:p w14:paraId="423E7938" w14:textId="77777777" w:rsidR="00BB6328" w:rsidRPr="00BB6328" w:rsidRDefault="00BB6328" w:rsidP="00BB6328">
            <w:pPr>
              <w:widowControl/>
              <w:suppressAutoHyphens w:val="0"/>
              <w:spacing w:after="240"/>
              <w:rPr>
                <w:rFonts w:cs="Times New Roman"/>
                <w:szCs w:val="24"/>
              </w:rPr>
            </w:pPr>
            <w:r w:rsidRPr="00BB6328">
              <w:rPr>
                <w:rFonts w:cs="Times New Roman"/>
                <w:szCs w:val="24"/>
              </w:rPr>
              <w:t>«____» __________ 202___ г.</w:t>
            </w:r>
          </w:p>
        </w:tc>
        <w:tc>
          <w:tcPr>
            <w:tcW w:w="4320" w:type="dxa"/>
          </w:tcPr>
          <w:p w14:paraId="71BD2864" w14:textId="77777777" w:rsidR="00BB6328" w:rsidRPr="00BB6328" w:rsidRDefault="00BB6328" w:rsidP="00BB6328">
            <w:pPr>
              <w:suppressAutoHyphens w:val="0"/>
              <w:autoSpaceDE w:val="0"/>
              <w:autoSpaceDN w:val="0"/>
              <w:adjustRightInd w:val="0"/>
              <w:rPr>
                <w:rFonts w:cs="Times New Roman"/>
                <w:color w:val="auto"/>
                <w:szCs w:val="24"/>
              </w:rPr>
            </w:pPr>
          </w:p>
        </w:tc>
      </w:tr>
    </w:tbl>
    <w:p w14:paraId="65A0DFAB" w14:textId="77777777" w:rsidR="00BB6328" w:rsidRPr="00BB6328" w:rsidRDefault="00BB6328" w:rsidP="00BB6328">
      <w:pPr>
        <w:keepNext/>
        <w:keepLines/>
        <w:suppressAutoHyphens w:val="0"/>
        <w:autoSpaceDE w:val="0"/>
        <w:autoSpaceDN w:val="0"/>
        <w:adjustRightInd w:val="0"/>
        <w:jc w:val="both"/>
        <w:rPr>
          <w:rFonts w:cs="Times New Roman"/>
          <w:color w:val="auto"/>
          <w:szCs w:val="24"/>
        </w:rPr>
      </w:pPr>
    </w:p>
    <w:p w14:paraId="65891595" w14:textId="3047F662" w:rsidR="00DA542A" w:rsidRDefault="00DA542A" w:rsidP="00DA542A">
      <w:pPr>
        <w:suppressAutoHyphens w:val="0"/>
        <w:autoSpaceDE w:val="0"/>
        <w:autoSpaceDN w:val="0"/>
        <w:adjustRightInd w:val="0"/>
        <w:ind w:firstLine="567"/>
      </w:pPr>
    </w:p>
    <w:sectPr w:rsidR="00DA542A" w:rsidSect="00BB6328">
      <w:pgSz w:w="11906" w:h="16838"/>
      <w:pgMar w:top="1134" w:right="567"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27FAD" w16cex:dateUtc="2024-10-10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DDC04F" w16cid:durableId="2AB27FA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0C726" w14:textId="77777777" w:rsidR="00C57BF8" w:rsidRDefault="00C57BF8">
      <w:r>
        <w:separator/>
      </w:r>
    </w:p>
  </w:endnote>
  <w:endnote w:type="continuationSeparator" w:id="0">
    <w:p w14:paraId="158A0EB8" w14:textId="77777777" w:rsidR="00C57BF8" w:rsidRDefault="00C57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OpenSymbol">
    <w:altName w:val="Arial Unicode MS"/>
    <w:charset w:val="00"/>
    <w:family w:val="auto"/>
    <w:pitch w:val="variable"/>
    <w:sig w:usb0="00000003"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D1829" w14:textId="77777777" w:rsidR="00C57BF8" w:rsidRDefault="00C57BF8">
      <w:r>
        <w:separator/>
      </w:r>
    </w:p>
  </w:footnote>
  <w:footnote w:type="continuationSeparator" w:id="0">
    <w:p w14:paraId="63B6B448" w14:textId="77777777" w:rsidR="00C57BF8" w:rsidRDefault="00C57BF8">
      <w:r>
        <w:continuationSeparator/>
      </w:r>
    </w:p>
  </w:footnote>
  <w:footnote w:id="1">
    <w:p w14:paraId="5CA807F9" w14:textId="77777777" w:rsidR="00BB6328" w:rsidRPr="001D62C1" w:rsidRDefault="00BB6328" w:rsidP="00BB6328">
      <w:pPr>
        <w:pStyle w:val="affa"/>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3546C987" w14:textId="77777777" w:rsidR="00BB6328" w:rsidRPr="007A3F30" w:rsidRDefault="00BB6328" w:rsidP="00BB6328">
      <w:pPr>
        <w:pStyle w:val="affa"/>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77AE135C" w14:textId="77777777" w:rsidR="00BB6328" w:rsidRPr="00F722D3" w:rsidRDefault="00BB6328" w:rsidP="0038494C">
      <w:pPr>
        <w:pStyle w:val="affa"/>
        <w:spacing w:after="0"/>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6C29B006" w14:textId="77777777" w:rsidR="00BB6328" w:rsidRPr="00F722D3" w:rsidRDefault="00BB6328" w:rsidP="0038494C">
      <w:pPr>
        <w:pStyle w:val="affa"/>
        <w:spacing w:after="0"/>
        <w:ind w:firstLine="567"/>
      </w:pPr>
      <w:r w:rsidRPr="00F722D3">
        <w:t xml:space="preserve">а) 1000 рублей, если цена Контракта не превышает 3 млн. рублей (включительно); </w:t>
      </w:r>
    </w:p>
    <w:p w14:paraId="1652BCE9" w14:textId="77777777" w:rsidR="00BB6328" w:rsidRPr="00F722D3" w:rsidRDefault="00BB6328" w:rsidP="0038494C">
      <w:pPr>
        <w:pStyle w:val="affa"/>
        <w:spacing w:after="0"/>
        <w:ind w:firstLine="567"/>
      </w:pPr>
      <w:r w:rsidRPr="00F722D3">
        <w:t xml:space="preserve">б) 5000 рублей, если цена Контракта составляет от 3 млн. рублей до 50 млн. рублей (включительно); </w:t>
      </w:r>
    </w:p>
    <w:p w14:paraId="7F25EB51" w14:textId="77777777" w:rsidR="00BB6328" w:rsidRPr="00F722D3" w:rsidRDefault="00BB6328" w:rsidP="0038494C">
      <w:pPr>
        <w:pStyle w:val="affa"/>
        <w:spacing w:after="0"/>
        <w:ind w:firstLine="567"/>
      </w:pPr>
      <w:r w:rsidRPr="00F722D3">
        <w:t xml:space="preserve">в) 10000 рублей, если цена Контракта составляет от 50 млн. рублей до 100 млн. рублей (включительно); </w:t>
      </w:r>
    </w:p>
    <w:p w14:paraId="6CC176DD" w14:textId="77777777" w:rsidR="00BB6328" w:rsidRPr="00F722D3" w:rsidRDefault="00BB6328" w:rsidP="0038494C">
      <w:pPr>
        <w:pStyle w:val="affa"/>
        <w:spacing w:after="0"/>
        <w:ind w:firstLine="567"/>
      </w:pPr>
      <w:r w:rsidRPr="00F722D3">
        <w:t>г) 100000 рублей, если цена Контракта превышает 100 млн. рублей.</w:t>
      </w:r>
    </w:p>
  </w:footnote>
  <w:footnote w:id="4">
    <w:p w14:paraId="54F9E09D" w14:textId="77777777" w:rsidR="00BB6328" w:rsidRPr="00F722D3" w:rsidRDefault="00BB6328" w:rsidP="0038494C">
      <w:pPr>
        <w:pStyle w:val="affa"/>
        <w:spacing w:after="0"/>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112AC945" w14:textId="77777777" w:rsidR="00BB6328" w:rsidRPr="00F722D3" w:rsidRDefault="00BB6328" w:rsidP="0038494C">
      <w:pPr>
        <w:pStyle w:val="affa"/>
        <w:spacing w:after="0"/>
        <w:ind w:firstLine="567"/>
      </w:pPr>
      <w:r w:rsidRPr="00F722D3">
        <w:t xml:space="preserve">а) 10 процентов цены Контракта (этапа) в случае, если цена Контракта (этапа) не превышает 3 млн. рублей; </w:t>
      </w:r>
    </w:p>
    <w:p w14:paraId="31781490" w14:textId="77777777" w:rsidR="00BB6328" w:rsidRPr="00F722D3" w:rsidRDefault="00BB6328" w:rsidP="0038494C">
      <w:pPr>
        <w:pStyle w:val="affa"/>
        <w:spacing w:after="0"/>
        <w:ind w:firstLine="567"/>
      </w:pPr>
      <w:r w:rsidRPr="00F722D3">
        <w:t xml:space="preserve">б) 5 процентов цены Контракта (этапа) в случае, если цена Контракта (этапа) составляет от 3 млн. рублей </w:t>
      </w:r>
      <w:r w:rsidRPr="00F722D3">
        <w:br/>
        <w:t xml:space="preserve">до 50 млн. рублей (включительно); </w:t>
      </w:r>
    </w:p>
    <w:p w14:paraId="66B9B080" w14:textId="77777777" w:rsidR="00BB6328" w:rsidRPr="00F722D3" w:rsidRDefault="00BB6328" w:rsidP="0038494C">
      <w:pPr>
        <w:pStyle w:val="affa"/>
        <w:spacing w:after="0"/>
        <w:ind w:firstLine="567"/>
      </w:pPr>
      <w:r w:rsidRPr="00F722D3">
        <w:t xml:space="preserve">в) 1 процент цены Контракта (этапа) в случае, если цена Контракта (этапа) составляет от 50 млн. рублей </w:t>
      </w:r>
      <w:r w:rsidRPr="00F722D3">
        <w:br/>
        <w:t>до 100 млн. рублей (включительно);</w:t>
      </w:r>
    </w:p>
    <w:p w14:paraId="7CB516AE" w14:textId="77777777" w:rsidR="00BB6328" w:rsidRPr="00F722D3" w:rsidRDefault="00BB6328" w:rsidP="0038494C">
      <w:pPr>
        <w:pStyle w:val="affa"/>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4A341EE6" w14:textId="77777777" w:rsidR="00BB6328" w:rsidRPr="00F722D3" w:rsidRDefault="00BB6328" w:rsidP="0038494C">
      <w:pPr>
        <w:pStyle w:val="affa"/>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4C9249FA" w14:textId="77777777" w:rsidR="00BB6328" w:rsidRPr="00F722D3" w:rsidRDefault="00BB6328" w:rsidP="0038494C">
      <w:pPr>
        <w:pStyle w:val="affa"/>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232CCF4B" w14:textId="77777777" w:rsidR="00BB6328" w:rsidRPr="00F722D3" w:rsidRDefault="00BB6328" w:rsidP="0038494C">
      <w:pPr>
        <w:pStyle w:val="affa"/>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09193110" w14:textId="77777777" w:rsidR="00BB6328" w:rsidRPr="00F722D3" w:rsidRDefault="00BB6328" w:rsidP="0038494C">
      <w:pPr>
        <w:pStyle w:val="affa"/>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267BEADC" w14:textId="77777777" w:rsidR="00BB6328" w:rsidRPr="00F722D3" w:rsidRDefault="00BB6328" w:rsidP="0038494C">
      <w:pPr>
        <w:pStyle w:val="affa"/>
        <w:spacing w:after="0"/>
        <w:ind w:firstLine="567"/>
      </w:pPr>
      <w:r w:rsidRPr="00F722D3">
        <w:t>и) 0,1 процента цены Контракта (этапа) в случае, если цена Контракта (этапа) превышает 10 млрд. рублей.</w:t>
      </w:r>
    </w:p>
  </w:footnote>
  <w:footnote w:id="5">
    <w:p w14:paraId="7AEDCEAA" w14:textId="3EF4EA2E" w:rsidR="00BB6328" w:rsidRPr="00F722D3" w:rsidRDefault="00BB6328" w:rsidP="0038494C">
      <w:pPr>
        <w:pStyle w:val="affa"/>
        <w:spacing w:after="0"/>
        <w:ind w:firstLine="567"/>
      </w:pPr>
      <w:r w:rsidRPr="00F722D3">
        <w:rPr>
          <w:rStyle w:val="afe"/>
        </w:rPr>
        <w:footnoteRef/>
      </w:r>
      <w:r w:rsidRPr="00F722D3">
        <w:t xml:space="preserve"> В с</w:t>
      </w:r>
      <w:r w:rsidR="0038494C">
        <w:t xml:space="preserve">оответствии с пунктом 6 Правил </w:t>
      </w:r>
      <w:r w:rsidRPr="00F722D3">
        <w:t>размер штрафа устанавливается в следующем порядке:</w:t>
      </w:r>
    </w:p>
    <w:p w14:paraId="101E3A4F" w14:textId="77777777" w:rsidR="00BB6328" w:rsidRPr="00F722D3" w:rsidRDefault="00BB6328" w:rsidP="0038494C">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72AFA790" w14:textId="77777777" w:rsidR="00BB6328" w:rsidRPr="00F722D3" w:rsidRDefault="00BB6328" w:rsidP="0038494C">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57BC285C" w14:textId="77777777" w:rsidR="00BB6328" w:rsidRPr="00F722D3" w:rsidRDefault="00BB6328" w:rsidP="0038494C">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100ACF0B" w14:textId="41366A17" w:rsidR="00BB6328" w:rsidRPr="00F722D3" w:rsidRDefault="00BB6328" w:rsidP="0038494C">
      <w:pPr>
        <w:pStyle w:val="affa"/>
        <w:spacing w:after="0"/>
        <w:ind w:firstLine="567"/>
      </w:pPr>
      <w:r w:rsidRPr="00F722D3">
        <w:rPr>
          <w:rFonts w:cs="Arial"/>
        </w:rPr>
        <w:t>г) 100000 рублей, если цена Контракта превышает 100 млн. рублей.</w:t>
      </w:r>
    </w:p>
  </w:footnote>
  <w:footnote w:id="6">
    <w:p w14:paraId="2D3971E6" w14:textId="653A55E7" w:rsidR="00BB6328" w:rsidRDefault="00BB6328" w:rsidP="003A004E">
      <w:pPr>
        <w:pStyle w:val="affa"/>
      </w:pPr>
      <w:r w:rsidRPr="0066612D">
        <w:rPr>
          <w:rStyle w:val="afe"/>
        </w:rPr>
        <w:footnoteRef/>
      </w:r>
      <w:r w:rsidRPr="0066612D">
        <w:t xml:space="preserve"> Точный адрес о</w:t>
      </w:r>
      <w:r w:rsidRPr="0066612D">
        <w:rPr>
          <w:bCs/>
          <w:szCs w:val="24"/>
        </w:rPr>
        <w:t>пределяется Государственным заказчиком</w:t>
      </w:r>
      <w:r w:rsidRPr="0066612D">
        <w:rPr>
          <w:bCs/>
          <w:iCs/>
          <w:szCs w:val="24"/>
          <w:lang w:eastAsia="x-none"/>
        </w:rPr>
        <w:t xml:space="preserve"> и направляется Исполнителю посредством телефонной связи и/или посредством электронной почты, в случае отсутствия информации от Государственного заказчика транспортные средства предоставляются по адресу: </w:t>
      </w:r>
      <w:r w:rsidRPr="0066612D">
        <w:t xml:space="preserve">191144, Санкт-Петербург, </w:t>
      </w:r>
      <w:proofErr w:type="spellStart"/>
      <w:r w:rsidRPr="0066612D">
        <w:t>вн.тер.г</w:t>
      </w:r>
      <w:proofErr w:type="spellEnd"/>
      <w:r w:rsidRPr="0066612D">
        <w:t xml:space="preserve">. муниципальный округ </w:t>
      </w:r>
      <w:proofErr w:type="spellStart"/>
      <w:r w:rsidRPr="0066612D">
        <w:t>Смольнинское</w:t>
      </w:r>
      <w:proofErr w:type="spellEnd"/>
      <w:r w:rsidRPr="0066612D">
        <w:t>, ул. Новгородская, д. 20, литера А, часть пом. 2-Н</w:t>
      </w:r>
      <w:r>
        <w:rPr>
          <w:bCs/>
          <w:iCs/>
          <w:szCs w:val="24"/>
          <w:lang w:eastAsia="x-none"/>
        </w:rPr>
        <w:t xml:space="preserve"> </w:t>
      </w:r>
    </w:p>
  </w:footnote>
  <w:footnote w:id="7">
    <w:p w14:paraId="76035CC5" w14:textId="1150F9E7" w:rsidR="00BB6328" w:rsidRDefault="00BB6328">
      <w:pPr>
        <w:pStyle w:val="affa"/>
      </w:pPr>
      <w:r>
        <w:rPr>
          <w:rStyle w:val="afe"/>
        </w:rPr>
        <w:footnoteRef/>
      </w:r>
      <w:r>
        <w:t xml:space="preserve"> Рекомендуется предоставить при подаче оферты</w:t>
      </w:r>
    </w:p>
  </w:footnote>
  <w:footnote w:id="8">
    <w:p w14:paraId="2623BAC6" w14:textId="77777777" w:rsidR="00BB6328" w:rsidRPr="00AB47D0" w:rsidRDefault="00BB6328" w:rsidP="0038494C">
      <w:pPr>
        <w:pStyle w:val="affa"/>
        <w:tabs>
          <w:tab w:val="left" w:pos="851"/>
        </w:tabs>
        <w:spacing w:after="0"/>
        <w:ind w:firstLine="567"/>
      </w:pPr>
      <w:r w:rsidRPr="00AB47D0">
        <w:rPr>
          <w:rStyle w:val="afe"/>
        </w:rPr>
        <w:footnoteRef/>
      </w:r>
      <w:r w:rsidRPr="00AB47D0">
        <w:t xml:space="preserve"> Общая стоимость услуг рассчитывается путем перемножени</w:t>
      </w:r>
      <w:r>
        <w:t>я данных, указанных в столбцах 5 и 6</w:t>
      </w:r>
      <w:r w:rsidRPr="00AB47D0">
        <w:t>.</w:t>
      </w:r>
    </w:p>
  </w:footnote>
  <w:footnote w:id="9">
    <w:p w14:paraId="43C1111A" w14:textId="77777777" w:rsidR="00BB6328" w:rsidRDefault="00BB6328" w:rsidP="0038494C">
      <w:pPr>
        <w:pStyle w:val="affa"/>
        <w:tabs>
          <w:tab w:val="left" w:pos="851"/>
        </w:tabs>
        <w:spacing w:after="0"/>
        <w:ind w:firstLine="567"/>
      </w:pPr>
      <w:r w:rsidRPr="00AB47D0">
        <w:rPr>
          <w:rStyle w:val="afe"/>
        </w:rPr>
        <w:footnoteRef/>
      </w:r>
      <w:r>
        <w:t> </w:t>
      </w:r>
      <w:r w:rsidRPr="00AB47D0">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p w14:paraId="60B9DDBF" w14:textId="77777777" w:rsidR="00BB6328" w:rsidRDefault="00BB6328" w:rsidP="0038494C">
      <w:pPr>
        <w:pStyle w:val="affa"/>
        <w:tabs>
          <w:tab w:val="left" w:pos="851"/>
        </w:tabs>
        <w:spacing w:after="0"/>
        <w:ind w:firstLine="567"/>
      </w:pPr>
      <w:r>
        <w:rPr>
          <w:rStyle w:val="afe"/>
        </w:rPr>
        <w:t>4</w:t>
      </w:r>
      <w:r>
        <w:t xml:space="preserve"> НДС не указывается</w:t>
      </w:r>
      <w:r w:rsidRPr="00AB47D0">
        <w:t xml:space="preserve"> в случае</w:t>
      </w:r>
      <w:r>
        <w:t>,</w:t>
      </w:r>
      <w:r w:rsidRPr="00AB47D0">
        <w:t xml:space="preserve"> если Исполнитель в соответствии с законодательством Российской Федерации не является плательщиком НДС.</w:t>
      </w:r>
    </w:p>
    <w:p w14:paraId="557CD748" w14:textId="77777777" w:rsidR="00BB6328" w:rsidRPr="00AB47D0" w:rsidRDefault="00BB6328" w:rsidP="0038494C">
      <w:pPr>
        <w:pStyle w:val="affa"/>
        <w:tabs>
          <w:tab w:val="left" w:pos="851"/>
        </w:tabs>
        <w:spacing w:after="0"/>
        <w:ind w:firstLine="567"/>
      </w:pPr>
      <w:r>
        <w:t xml:space="preserve">* 1 условная единица услуги = 1 </w:t>
      </w:r>
      <w:proofErr w:type="spellStart"/>
      <w:r>
        <w:t>машино</w:t>
      </w:r>
      <w:proofErr w:type="spellEnd"/>
      <w:r>
        <w:t>-смена.</w:t>
      </w:r>
    </w:p>
  </w:footnote>
  <w:footnote w:id="10">
    <w:p w14:paraId="67B1960F" w14:textId="77777777" w:rsidR="00BB6328" w:rsidRDefault="00BB6328" w:rsidP="0038494C">
      <w:pPr>
        <w:pStyle w:val="affa"/>
        <w:spacing w:after="0"/>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22D6BB2E" w14:textId="77777777" w:rsidR="00BB6328" w:rsidRPr="00F60335" w:rsidRDefault="00BB6328" w:rsidP="0038494C">
      <w:pPr>
        <w:pStyle w:val="affa"/>
        <w:spacing w:after="0"/>
        <w:ind w:firstLine="567"/>
        <w:rPr>
          <w:color w:val="000000"/>
        </w:rPr>
      </w:pPr>
      <w:r>
        <w:rPr>
          <w:color w:val="000000"/>
        </w:rPr>
        <w:t xml:space="preserve">* 1 условная единица услуги = 1 </w:t>
      </w:r>
      <w:proofErr w:type="spellStart"/>
      <w:r>
        <w:rPr>
          <w:color w:val="000000"/>
        </w:rPr>
        <w:t>машино</w:t>
      </w:r>
      <w:proofErr w:type="spellEnd"/>
      <w:r>
        <w:rPr>
          <w:color w:val="000000"/>
        </w:rPr>
        <w:t xml:space="preserve">-смена.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4A34" w14:textId="2AD90F19" w:rsidR="00BB6328" w:rsidRDefault="00BB6328" w:rsidP="00614762">
    <w:pPr>
      <w:pStyle w:val="aff3"/>
      <w:jc w:val="center"/>
    </w:pPr>
    <w:r>
      <w:fldChar w:fldCharType="begin"/>
    </w:r>
    <w:r>
      <w:instrText>PAGE   \* MERGEFORMAT</w:instrText>
    </w:r>
    <w:r>
      <w:fldChar w:fldCharType="separate"/>
    </w:r>
    <w:r w:rsidR="00353C1B">
      <w:rPr>
        <w:noProof/>
      </w:rPr>
      <w:t>22</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15:restartNumberingAfterBreak="0">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15:restartNumberingAfterBreak="0">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15:restartNumberingAfterBreak="0">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15:restartNumberingAfterBreak="0">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15:restartNumberingAfterBreak="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2" w15:restartNumberingAfterBreak="0">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5" w15:restartNumberingAfterBreak="0">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7" w15:restartNumberingAfterBreak="0">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19" w15:restartNumberingAfterBreak="0">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2" w15:restartNumberingAfterBreak="0">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1B453CC"/>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28" w15:restartNumberingAfterBreak="0">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9" w15:restartNumberingAfterBreak="0">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0"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15:restartNumberingAfterBreak="0">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4" w15:restartNumberingAfterBreak="0">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5" w15:restartNumberingAfterBreak="0">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6" w15:restartNumberingAfterBreak="0">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7" w15:restartNumberingAfterBreak="0">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8" w15:restartNumberingAfterBreak="0">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0"/>
  </w:num>
  <w:num w:numId="5">
    <w:abstractNumId w:val="10"/>
  </w:num>
  <w:num w:numId="6">
    <w:abstractNumId w:val="9"/>
  </w:num>
  <w:num w:numId="7">
    <w:abstractNumId w:val="35"/>
  </w:num>
  <w:num w:numId="8">
    <w:abstractNumId w:val="26"/>
  </w:num>
  <w:num w:numId="9">
    <w:abstractNumId w:val="6"/>
  </w:num>
  <w:num w:numId="10">
    <w:abstractNumId w:val="5"/>
  </w:num>
  <w:num w:numId="11">
    <w:abstractNumId w:val="21"/>
  </w:num>
  <w:num w:numId="12">
    <w:abstractNumId w:val="34"/>
  </w:num>
  <w:num w:numId="13">
    <w:abstractNumId w:val="11"/>
  </w:num>
  <w:num w:numId="14">
    <w:abstractNumId w:val="8"/>
  </w:num>
  <w:num w:numId="15">
    <w:abstractNumId w:val="12"/>
  </w:num>
  <w:num w:numId="16">
    <w:abstractNumId w:val="7"/>
  </w:num>
  <w:num w:numId="17">
    <w:abstractNumId w:val="17"/>
  </w:num>
  <w:num w:numId="18">
    <w:abstractNumId w:val="19"/>
  </w:num>
  <w:num w:numId="19">
    <w:abstractNumId w:val="30"/>
  </w:num>
  <w:num w:numId="20">
    <w:abstractNumId w:val="3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7"/>
  </w:num>
  <w:num w:numId="27">
    <w:abstractNumId w:val="13"/>
  </w:num>
  <w:num w:numId="28">
    <w:abstractNumId w:val="15"/>
  </w:num>
  <w:num w:numId="29">
    <w:abstractNumId w:val="38"/>
  </w:num>
  <w:num w:numId="30">
    <w:abstractNumId w:val="23"/>
  </w:num>
  <w:num w:numId="31">
    <w:abstractNumId w:val="36"/>
  </w:num>
  <w:num w:numId="32">
    <w:abstractNumId w:val="29"/>
  </w:num>
  <w:num w:numId="33">
    <w:abstractNumId w:val="14"/>
  </w:num>
  <w:num w:numId="34">
    <w:abstractNumId w:val="22"/>
  </w:num>
  <w:num w:numId="35">
    <w:abstractNumId w:val="24"/>
  </w:num>
  <w:num w:numId="36">
    <w:abstractNumId w:val="25"/>
  </w:num>
  <w:num w:numId="37">
    <w:abstractNumId w:val="33"/>
  </w:num>
  <w:num w:numId="38">
    <w:abstractNumId w:val="28"/>
  </w:num>
  <w:num w:numId="39">
    <w:abstractNumId w:val="18"/>
  </w:num>
  <w:num w:numId="40">
    <w:abstractNumId w:val="27"/>
  </w:num>
  <w:num w:numId="41">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562F"/>
    <w:rsid w:val="00006AC6"/>
    <w:rsid w:val="000077B8"/>
    <w:rsid w:val="0001541B"/>
    <w:rsid w:val="00020089"/>
    <w:rsid w:val="0002523F"/>
    <w:rsid w:val="0002775A"/>
    <w:rsid w:val="00031B0C"/>
    <w:rsid w:val="00041D72"/>
    <w:rsid w:val="000505C8"/>
    <w:rsid w:val="000530E7"/>
    <w:rsid w:val="00060802"/>
    <w:rsid w:val="000635AC"/>
    <w:rsid w:val="00064307"/>
    <w:rsid w:val="00064CA2"/>
    <w:rsid w:val="0007469F"/>
    <w:rsid w:val="000876D0"/>
    <w:rsid w:val="0009283D"/>
    <w:rsid w:val="00093BD5"/>
    <w:rsid w:val="000977C9"/>
    <w:rsid w:val="000A2D90"/>
    <w:rsid w:val="000A6502"/>
    <w:rsid w:val="000A6A41"/>
    <w:rsid w:val="000A6A50"/>
    <w:rsid w:val="000A6DB3"/>
    <w:rsid w:val="000B49EA"/>
    <w:rsid w:val="000B6E3E"/>
    <w:rsid w:val="000B7BD1"/>
    <w:rsid w:val="000C1808"/>
    <w:rsid w:val="000C5146"/>
    <w:rsid w:val="000D1903"/>
    <w:rsid w:val="000D5FA7"/>
    <w:rsid w:val="000E0372"/>
    <w:rsid w:val="000E1ED1"/>
    <w:rsid w:val="000E24FD"/>
    <w:rsid w:val="000E5D4F"/>
    <w:rsid w:val="000F15BC"/>
    <w:rsid w:val="000F2615"/>
    <w:rsid w:val="000F53A7"/>
    <w:rsid w:val="00110406"/>
    <w:rsid w:val="0011582C"/>
    <w:rsid w:val="0011628A"/>
    <w:rsid w:val="00121F2B"/>
    <w:rsid w:val="0012791D"/>
    <w:rsid w:val="00151830"/>
    <w:rsid w:val="00157CDD"/>
    <w:rsid w:val="00163597"/>
    <w:rsid w:val="00164975"/>
    <w:rsid w:val="00166894"/>
    <w:rsid w:val="00170F7F"/>
    <w:rsid w:val="00173A34"/>
    <w:rsid w:val="00176EE4"/>
    <w:rsid w:val="00177F57"/>
    <w:rsid w:val="001901FA"/>
    <w:rsid w:val="00192950"/>
    <w:rsid w:val="001968B1"/>
    <w:rsid w:val="001A03BA"/>
    <w:rsid w:val="001B175B"/>
    <w:rsid w:val="001B21BF"/>
    <w:rsid w:val="001B36EC"/>
    <w:rsid w:val="001B758B"/>
    <w:rsid w:val="001C72E3"/>
    <w:rsid w:val="001D0320"/>
    <w:rsid w:val="001D5B45"/>
    <w:rsid w:val="001D6856"/>
    <w:rsid w:val="001D736D"/>
    <w:rsid w:val="001E2288"/>
    <w:rsid w:val="001E4367"/>
    <w:rsid w:val="001E7A41"/>
    <w:rsid w:val="001F0E19"/>
    <w:rsid w:val="001F46B9"/>
    <w:rsid w:val="001F5C24"/>
    <w:rsid w:val="00200404"/>
    <w:rsid w:val="00203D93"/>
    <w:rsid w:val="00207906"/>
    <w:rsid w:val="0021201C"/>
    <w:rsid w:val="002147E3"/>
    <w:rsid w:val="00215B56"/>
    <w:rsid w:val="00217D63"/>
    <w:rsid w:val="002205E7"/>
    <w:rsid w:val="002214EC"/>
    <w:rsid w:val="00226C68"/>
    <w:rsid w:val="00227348"/>
    <w:rsid w:val="00231531"/>
    <w:rsid w:val="002338A7"/>
    <w:rsid w:val="00246703"/>
    <w:rsid w:val="00246AD5"/>
    <w:rsid w:val="00246DB3"/>
    <w:rsid w:val="0024727E"/>
    <w:rsid w:val="002542F0"/>
    <w:rsid w:val="00255BE1"/>
    <w:rsid w:val="00256A08"/>
    <w:rsid w:val="002726BA"/>
    <w:rsid w:val="002806E5"/>
    <w:rsid w:val="00290B4D"/>
    <w:rsid w:val="00292563"/>
    <w:rsid w:val="00292B32"/>
    <w:rsid w:val="0029749B"/>
    <w:rsid w:val="002A14C8"/>
    <w:rsid w:val="002A5A73"/>
    <w:rsid w:val="002B5AD5"/>
    <w:rsid w:val="002B6A3B"/>
    <w:rsid w:val="002B718F"/>
    <w:rsid w:val="002C1F5A"/>
    <w:rsid w:val="002C5DEE"/>
    <w:rsid w:val="002C6587"/>
    <w:rsid w:val="002D3E63"/>
    <w:rsid w:val="002E51B9"/>
    <w:rsid w:val="002F0A83"/>
    <w:rsid w:val="002F6124"/>
    <w:rsid w:val="003021ED"/>
    <w:rsid w:val="0032440D"/>
    <w:rsid w:val="0032567B"/>
    <w:rsid w:val="003257D7"/>
    <w:rsid w:val="0032597E"/>
    <w:rsid w:val="00325F6C"/>
    <w:rsid w:val="00326D85"/>
    <w:rsid w:val="003322BB"/>
    <w:rsid w:val="003413C1"/>
    <w:rsid w:val="00344E1E"/>
    <w:rsid w:val="0034772B"/>
    <w:rsid w:val="00351153"/>
    <w:rsid w:val="003536FC"/>
    <w:rsid w:val="00353C1B"/>
    <w:rsid w:val="00362E86"/>
    <w:rsid w:val="003641C8"/>
    <w:rsid w:val="0036590F"/>
    <w:rsid w:val="00365CF3"/>
    <w:rsid w:val="0037323B"/>
    <w:rsid w:val="00380659"/>
    <w:rsid w:val="0038494C"/>
    <w:rsid w:val="003900FE"/>
    <w:rsid w:val="00392C4C"/>
    <w:rsid w:val="00395DB6"/>
    <w:rsid w:val="003A004E"/>
    <w:rsid w:val="003A39E8"/>
    <w:rsid w:val="003A643C"/>
    <w:rsid w:val="003B4DA9"/>
    <w:rsid w:val="003C1DDD"/>
    <w:rsid w:val="003C7508"/>
    <w:rsid w:val="003D5AC1"/>
    <w:rsid w:val="003E0C4F"/>
    <w:rsid w:val="003E7FBB"/>
    <w:rsid w:val="003F32A3"/>
    <w:rsid w:val="003F4B71"/>
    <w:rsid w:val="003F4DC6"/>
    <w:rsid w:val="003F639B"/>
    <w:rsid w:val="003F7F3B"/>
    <w:rsid w:val="00400337"/>
    <w:rsid w:val="00407224"/>
    <w:rsid w:val="004137D4"/>
    <w:rsid w:val="004226FC"/>
    <w:rsid w:val="00425593"/>
    <w:rsid w:val="00425960"/>
    <w:rsid w:val="00437F8D"/>
    <w:rsid w:val="0044211B"/>
    <w:rsid w:val="00442533"/>
    <w:rsid w:val="0045329C"/>
    <w:rsid w:val="004558E7"/>
    <w:rsid w:val="004560D9"/>
    <w:rsid w:val="00474506"/>
    <w:rsid w:val="0048237A"/>
    <w:rsid w:val="0048528F"/>
    <w:rsid w:val="00487CB0"/>
    <w:rsid w:val="00490329"/>
    <w:rsid w:val="004A52E3"/>
    <w:rsid w:val="004B0CC7"/>
    <w:rsid w:val="004B184C"/>
    <w:rsid w:val="004B30D5"/>
    <w:rsid w:val="004B5F53"/>
    <w:rsid w:val="004B6839"/>
    <w:rsid w:val="004B7808"/>
    <w:rsid w:val="004B79F1"/>
    <w:rsid w:val="004C0506"/>
    <w:rsid w:val="004C11F3"/>
    <w:rsid w:val="004C6659"/>
    <w:rsid w:val="004D0EC9"/>
    <w:rsid w:val="004D3C8E"/>
    <w:rsid w:val="004E3F0D"/>
    <w:rsid w:val="004E4DC4"/>
    <w:rsid w:val="004F33EC"/>
    <w:rsid w:val="004F4683"/>
    <w:rsid w:val="004F68E4"/>
    <w:rsid w:val="005035EE"/>
    <w:rsid w:val="00512B99"/>
    <w:rsid w:val="0051776E"/>
    <w:rsid w:val="00521544"/>
    <w:rsid w:val="00522ABE"/>
    <w:rsid w:val="00527C11"/>
    <w:rsid w:val="00527D73"/>
    <w:rsid w:val="0053118D"/>
    <w:rsid w:val="00531208"/>
    <w:rsid w:val="00532E9A"/>
    <w:rsid w:val="0053729D"/>
    <w:rsid w:val="00541BB5"/>
    <w:rsid w:val="005457E5"/>
    <w:rsid w:val="0055042C"/>
    <w:rsid w:val="00564132"/>
    <w:rsid w:val="0056584D"/>
    <w:rsid w:val="005710D6"/>
    <w:rsid w:val="00574E10"/>
    <w:rsid w:val="00577037"/>
    <w:rsid w:val="0058193C"/>
    <w:rsid w:val="00586EC9"/>
    <w:rsid w:val="005A340D"/>
    <w:rsid w:val="005A41FC"/>
    <w:rsid w:val="005B0E96"/>
    <w:rsid w:val="005B55AA"/>
    <w:rsid w:val="005C0166"/>
    <w:rsid w:val="005C0805"/>
    <w:rsid w:val="005C2232"/>
    <w:rsid w:val="005C2F42"/>
    <w:rsid w:val="005D0A90"/>
    <w:rsid w:val="005D3108"/>
    <w:rsid w:val="005D3DE9"/>
    <w:rsid w:val="005D613D"/>
    <w:rsid w:val="005E31F8"/>
    <w:rsid w:val="005F0FDD"/>
    <w:rsid w:val="005F1FAB"/>
    <w:rsid w:val="006052F6"/>
    <w:rsid w:val="00610CD4"/>
    <w:rsid w:val="00612198"/>
    <w:rsid w:val="00614762"/>
    <w:rsid w:val="00615210"/>
    <w:rsid w:val="00615556"/>
    <w:rsid w:val="006242AA"/>
    <w:rsid w:val="006322BE"/>
    <w:rsid w:val="006331E8"/>
    <w:rsid w:val="0064346F"/>
    <w:rsid w:val="0064471C"/>
    <w:rsid w:val="00650DEA"/>
    <w:rsid w:val="00652B68"/>
    <w:rsid w:val="00654C4A"/>
    <w:rsid w:val="00656D77"/>
    <w:rsid w:val="0066612D"/>
    <w:rsid w:val="00670217"/>
    <w:rsid w:val="0067181B"/>
    <w:rsid w:val="00682D19"/>
    <w:rsid w:val="00684180"/>
    <w:rsid w:val="00685617"/>
    <w:rsid w:val="006919EE"/>
    <w:rsid w:val="00692A1E"/>
    <w:rsid w:val="00693A22"/>
    <w:rsid w:val="006967CA"/>
    <w:rsid w:val="006A0B4C"/>
    <w:rsid w:val="006A36D4"/>
    <w:rsid w:val="006A6A35"/>
    <w:rsid w:val="006B2E0D"/>
    <w:rsid w:val="006B3A61"/>
    <w:rsid w:val="006B6ACC"/>
    <w:rsid w:val="006C7198"/>
    <w:rsid w:val="006D0C38"/>
    <w:rsid w:val="006F066E"/>
    <w:rsid w:val="00702981"/>
    <w:rsid w:val="00703A38"/>
    <w:rsid w:val="00706190"/>
    <w:rsid w:val="0070645F"/>
    <w:rsid w:val="00706FBA"/>
    <w:rsid w:val="00723BD8"/>
    <w:rsid w:val="00726807"/>
    <w:rsid w:val="007270E5"/>
    <w:rsid w:val="0073293A"/>
    <w:rsid w:val="00734F17"/>
    <w:rsid w:val="00737E9F"/>
    <w:rsid w:val="00740152"/>
    <w:rsid w:val="00755C07"/>
    <w:rsid w:val="00764163"/>
    <w:rsid w:val="0076550D"/>
    <w:rsid w:val="00766612"/>
    <w:rsid w:val="00766FD0"/>
    <w:rsid w:val="0076738A"/>
    <w:rsid w:val="00771398"/>
    <w:rsid w:val="00771BD2"/>
    <w:rsid w:val="00785438"/>
    <w:rsid w:val="007904B0"/>
    <w:rsid w:val="00797E7D"/>
    <w:rsid w:val="007A3208"/>
    <w:rsid w:val="007B3694"/>
    <w:rsid w:val="007D6AC8"/>
    <w:rsid w:val="007D7333"/>
    <w:rsid w:val="007E4D1A"/>
    <w:rsid w:val="007F3A7E"/>
    <w:rsid w:val="007F6486"/>
    <w:rsid w:val="007F753B"/>
    <w:rsid w:val="008013FD"/>
    <w:rsid w:val="0080766B"/>
    <w:rsid w:val="00813CA6"/>
    <w:rsid w:val="0081460E"/>
    <w:rsid w:val="008165AB"/>
    <w:rsid w:val="00830166"/>
    <w:rsid w:val="00830AAD"/>
    <w:rsid w:val="00832BE6"/>
    <w:rsid w:val="00841312"/>
    <w:rsid w:val="00843AE9"/>
    <w:rsid w:val="00853795"/>
    <w:rsid w:val="008635B7"/>
    <w:rsid w:val="00863A17"/>
    <w:rsid w:val="00865933"/>
    <w:rsid w:val="00875EDB"/>
    <w:rsid w:val="008822B6"/>
    <w:rsid w:val="00890CB5"/>
    <w:rsid w:val="00891F37"/>
    <w:rsid w:val="0089592A"/>
    <w:rsid w:val="008962AF"/>
    <w:rsid w:val="0089728D"/>
    <w:rsid w:val="008A0376"/>
    <w:rsid w:val="008C20DD"/>
    <w:rsid w:val="008C4B33"/>
    <w:rsid w:val="008C6C72"/>
    <w:rsid w:val="008D6BB5"/>
    <w:rsid w:val="008E3B2D"/>
    <w:rsid w:val="008E68DB"/>
    <w:rsid w:val="008F1651"/>
    <w:rsid w:val="008F1C33"/>
    <w:rsid w:val="008F7635"/>
    <w:rsid w:val="00901462"/>
    <w:rsid w:val="00910571"/>
    <w:rsid w:val="00915DA4"/>
    <w:rsid w:val="0092091C"/>
    <w:rsid w:val="0092185D"/>
    <w:rsid w:val="00927887"/>
    <w:rsid w:val="009323A4"/>
    <w:rsid w:val="0093484E"/>
    <w:rsid w:val="00934A80"/>
    <w:rsid w:val="009374DA"/>
    <w:rsid w:val="00940796"/>
    <w:rsid w:val="00943F3F"/>
    <w:rsid w:val="009446CC"/>
    <w:rsid w:val="00946877"/>
    <w:rsid w:val="009474C1"/>
    <w:rsid w:val="00953C68"/>
    <w:rsid w:val="0095406A"/>
    <w:rsid w:val="00961D85"/>
    <w:rsid w:val="00970A28"/>
    <w:rsid w:val="0097109B"/>
    <w:rsid w:val="009750A6"/>
    <w:rsid w:val="00975D97"/>
    <w:rsid w:val="00976092"/>
    <w:rsid w:val="0098123D"/>
    <w:rsid w:val="009924FE"/>
    <w:rsid w:val="00994270"/>
    <w:rsid w:val="00994838"/>
    <w:rsid w:val="00996B1D"/>
    <w:rsid w:val="009A41C2"/>
    <w:rsid w:val="009A4575"/>
    <w:rsid w:val="009A5802"/>
    <w:rsid w:val="009A6B8B"/>
    <w:rsid w:val="009B2853"/>
    <w:rsid w:val="009B29C9"/>
    <w:rsid w:val="009B454E"/>
    <w:rsid w:val="009B4677"/>
    <w:rsid w:val="009C3102"/>
    <w:rsid w:val="009D2233"/>
    <w:rsid w:val="009E5BD6"/>
    <w:rsid w:val="00A03429"/>
    <w:rsid w:val="00A04BA0"/>
    <w:rsid w:val="00A11462"/>
    <w:rsid w:val="00A11463"/>
    <w:rsid w:val="00A129F1"/>
    <w:rsid w:val="00A17AE9"/>
    <w:rsid w:val="00A236B1"/>
    <w:rsid w:val="00A402AD"/>
    <w:rsid w:val="00A4450D"/>
    <w:rsid w:val="00A45081"/>
    <w:rsid w:val="00A51C25"/>
    <w:rsid w:val="00A53E75"/>
    <w:rsid w:val="00A54660"/>
    <w:rsid w:val="00A600BA"/>
    <w:rsid w:val="00A65262"/>
    <w:rsid w:val="00A65FA9"/>
    <w:rsid w:val="00A66413"/>
    <w:rsid w:val="00A66E31"/>
    <w:rsid w:val="00A74410"/>
    <w:rsid w:val="00A878AE"/>
    <w:rsid w:val="00A91F59"/>
    <w:rsid w:val="00A92753"/>
    <w:rsid w:val="00A95172"/>
    <w:rsid w:val="00AA15B1"/>
    <w:rsid w:val="00AA7C8A"/>
    <w:rsid w:val="00AB3AF4"/>
    <w:rsid w:val="00AB4959"/>
    <w:rsid w:val="00AB4E96"/>
    <w:rsid w:val="00AB7225"/>
    <w:rsid w:val="00AC35A4"/>
    <w:rsid w:val="00AC6E83"/>
    <w:rsid w:val="00AD3219"/>
    <w:rsid w:val="00AD3B42"/>
    <w:rsid w:val="00AD6771"/>
    <w:rsid w:val="00AE2D66"/>
    <w:rsid w:val="00AE75DC"/>
    <w:rsid w:val="00B043E2"/>
    <w:rsid w:val="00B05380"/>
    <w:rsid w:val="00B114A1"/>
    <w:rsid w:val="00B25D15"/>
    <w:rsid w:val="00B34BC5"/>
    <w:rsid w:val="00B54B66"/>
    <w:rsid w:val="00B56CC8"/>
    <w:rsid w:val="00B57644"/>
    <w:rsid w:val="00B616C3"/>
    <w:rsid w:val="00B71953"/>
    <w:rsid w:val="00B739AE"/>
    <w:rsid w:val="00B81949"/>
    <w:rsid w:val="00B82866"/>
    <w:rsid w:val="00B925AD"/>
    <w:rsid w:val="00B972C5"/>
    <w:rsid w:val="00B97687"/>
    <w:rsid w:val="00BA1304"/>
    <w:rsid w:val="00BA2108"/>
    <w:rsid w:val="00BA2C7E"/>
    <w:rsid w:val="00BA36BB"/>
    <w:rsid w:val="00BB06EE"/>
    <w:rsid w:val="00BB0E42"/>
    <w:rsid w:val="00BB456B"/>
    <w:rsid w:val="00BB6328"/>
    <w:rsid w:val="00BC4D8F"/>
    <w:rsid w:val="00BD2C6F"/>
    <w:rsid w:val="00BD61FA"/>
    <w:rsid w:val="00BD7551"/>
    <w:rsid w:val="00BE36AA"/>
    <w:rsid w:val="00BF014F"/>
    <w:rsid w:val="00BF147C"/>
    <w:rsid w:val="00C017E2"/>
    <w:rsid w:val="00C02F05"/>
    <w:rsid w:val="00C05170"/>
    <w:rsid w:val="00C10220"/>
    <w:rsid w:val="00C11474"/>
    <w:rsid w:val="00C13AA0"/>
    <w:rsid w:val="00C17349"/>
    <w:rsid w:val="00C24F8F"/>
    <w:rsid w:val="00C31162"/>
    <w:rsid w:val="00C41D05"/>
    <w:rsid w:val="00C45913"/>
    <w:rsid w:val="00C57BF8"/>
    <w:rsid w:val="00C6189E"/>
    <w:rsid w:val="00C625C5"/>
    <w:rsid w:val="00C71027"/>
    <w:rsid w:val="00C72C0F"/>
    <w:rsid w:val="00C846AF"/>
    <w:rsid w:val="00C86CA0"/>
    <w:rsid w:val="00C932BF"/>
    <w:rsid w:val="00C96809"/>
    <w:rsid w:val="00C97F9A"/>
    <w:rsid w:val="00CA415B"/>
    <w:rsid w:val="00CB53E2"/>
    <w:rsid w:val="00CC15EE"/>
    <w:rsid w:val="00CC6843"/>
    <w:rsid w:val="00CC7B26"/>
    <w:rsid w:val="00CD2676"/>
    <w:rsid w:val="00CD7643"/>
    <w:rsid w:val="00CE3920"/>
    <w:rsid w:val="00CF4142"/>
    <w:rsid w:val="00CF4E0B"/>
    <w:rsid w:val="00CF645C"/>
    <w:rsid w:val="00CF6B5A"/>
    <w:rsid w:val="00CF797A"/>
    <w:rsid w:val="00CF7D5A"/>
    <w:rsid w:val="00D136A9"/>
    <w:rsid w:val="00D220C7"/>
    <w:rsid w:val="00D304E8"/>
    <w:rsid w:val="00D31016"/>
    <w:rsid w:val="00D3215B"/>
    <w:rsid w:val="00D324D0"/>
    <w:rsid w:val="00D32DFA"/>
    <w:rsid w:val="00D459F1"/>
    <w:rsid w:val="00D53CC9"/>
    <w:rsid w:val="00D657DE"/>
    <w:rsid w:val="00D65A58"/>
    <w:rsid w:val="00D705ED"/>
    <w:rsid w:val="00D707B6"/>
    <w:rsid w:val="00D92E5B"/>
    <w:rsid w:val="00D93D16"/>
    <w:rsid w:val="00DA2F79"/>
    <w:rsid w:val="00DA542A"/>
    <w:rsid w:val="00DB04CD"/>
    <w:rsid w:val="00DB2E38"/>
    <w:rsid w:val="00DB44BB"/>
    <w:rsid w:val="00DC041D"/>
    <w:rsid w:val="00DC08F9"/>
    <w:rsid w:val="00DC2313"/>
    <w:rsid w:val="00DC36FA"/>
    <w:rsid w:val="00DC6AEA"/>
    <w:rsid w:val="00DD0B58"/>
    <w:rsid w:val="00DD24D9"/>
    <w:rsid w:val="00DD3FA4"/>
    <w:rsid w:val="00DD5349"/>
    <w:rsid w:val="00DF725A"/>
    <w:rsid w:val="00E05DA5"/>
    <w:rsid w:val="00E060FB"/>
    <w:rsid w:val="00E06B61"/>
    <w:rsid w:val="00E1030B"/>
    <w:rsid w:val="00E13EB2"/>
    <w:rsid w:val="00E1520A"/>
    <w:rsid w:val="00E20993"/>
    <w:rsid w:val="00E216B9"/>
    <w:rsid w:val="00E231F9"/>
    <w:rsid w:val="00E27D39"/>
    <w:rsid w:val="00E3501D"/>
    <w:rsid w:val="00E36377"/>
    <w:rsid w:val="00E37343"/>
    <w:rsid w:val="00E43027"/>
    <w:rsid w:val="00E43688"/>
    <w:rsid w:val="00E535C6"/>
    <w:rsid w:val="00E57302"/>
    <w:rsid w:val="00E6145F"/>
    <w:rsid w:val="00E66593"/>
    <w:rsid w:val="00E76724"/>
    <w:rsid w:val="00E81ACD"/>
    <w:rsid w:val="00E9588D"/>
    <w:rsid w:val="00EB18DA"/>
    <w:rsid w:val="00EB1A47"/>
    <w:rsid w:val="00EC1400"/>
    <w:rsid w:val="00EC2E60"/>
    <w:rsid w:val="00EC4FF5"/>
    <w:rsid w:val="00ED098E"/>
    <w:rsid w:val="00EE6F0E"/>
    <w:rsid w:val="00EF44F6"/>
    <w:rsid w:val="00EF6AED"/>
    <w:rsid w:val="00F12B1C"/>
    <w:rsid w:val="00F13EB5"/>
    <w:rsid w:val="00F22AE7"/>
    <w:rsid w:val="00F3097C"/>
    <w:rsid w:val="00F327ED"/>
    <w:rsid w:val="00F32A87"/>
    <w:rsid w:val="00F37E16"/>
    <w:rsid w:val="00F42368"/>
    <w:rsid w:val="00F426BA"/>
    <w:rsid w:val="00F44BF7"/>
    <w:rsid w:val="00F47D77"/>
    <w:rsid w:val="00F51F12"/>
    <w:rsid w:val="00F52A8E"/>
    <w:rsid w:val="00F54C4B"/>
    <w:rsid w:val="00F678EA"/>
    <w:rsid w:val="00F74C8B"/>
    <w:rsid w:val="00F74F85"/>
    <w:rsid w:val="00F7631B"/>
    <w:rsid w:val="00F82ED4"/>
    <w:rsid w:val="00F83A1F"/>
    <w:rsid w:val="00F95329"/>
    <w:rsid w:val="00F95A56"/>
    <w:rsid w:val="00F95A86"/>
    <w:rsid w:val="00FA5FF4"/>
    <w:rsid w:val="00FB1575"/>
    <w:rsid w:val="00FB51E5"/>
    <w:rsid w:val="00FB7196"/>
    <w:rsid w:val="00FC2E62"/>
    <w:rsid w:val="00FC6EE6"/>
    <w:rsid w:val="00FC79B3"/>
    <w:rsid w:val="00FD4F2F"/>
    <w:rsid w:val="00FD5D1F"/>
    <w:rsid w:val="00FE0BFC"/>
    <w:rsid w:val="00FE5931"/>
    <w:rsid w:val="00FF30DD"/>
    <w:rsid w:val="00FF4B43"/>
    <w:rsid w:val="00FF4D72"/>
    <w:rsid w:val="00FF6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7287A2C3-A62B-4ABD-B10B-ACAE46A4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affff8"/>
    <w:qFormat/>
    <w:rsid w:val="00BB456B"/>
    <w:pPr>
      <w:suppressAutoHyphens w:val="0"/>
      <w:autoSpaceDE w:val="0"/>
      <w:autoSpaceDN w:val="0"/>
      <w:adjustRightInd w:val="0"/>
      <w:jc w:val="center"/>
    </w:pPr>
    <w:rPr>
      <w:rFonts w:cs="Times New Roman"/>
      <w:color w:val="auto"/>
      <w:szCs w:val="24"/>
    </w:rPr>
  </w:style>
  <w:style w:type="character" w:customStyle="1" w:styleId="affff8">
    <w:name w:val="Заголовок Знак"/>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9">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a">
    <w:name w:val="Plain Text"/>
    <w:basedOn w:val="a2"/>
    <w:link w:val="affffb"/>
    <w:rsid w:val="00BB456B"/>
    <w:pPr>
      <w:widowControl/>
      <w:suppressAutoHyphens w:val="0"/>
    </w:pPr>
    <w:rPr>
      <w:rFonts w:ascii="Courier New" w:hAnsi="Courier New" w:cs="Times New Roman"/>
      <w:color w:val="auto"/>
      <w:sz w:val="20"/>
    </w:rPr>
  </w:style>
  <w:style w:type="character" w:customStyle="1" w:styleId="affffb">
    <w:name w:val="Текст Знак"/>
    <w:link w:val="affffa"/>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c">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d">
    <w:name w:val="Note Heading"/>
    <w:basedOn w:val="a2"/>
    <w:next w:val="a2"/>
    <w:link w:val="affffe"/>
    <w:rsid w:val="00BB456B"/>
    <w:pPr>
      <w:widowControl/>
      <w:suppressAutoHyphens w:val="0"/>
      <w:spacing w:after="60"/>
      <w:jc w:val="both"/>
    </w:pPr>
    <w:rPr>
      <w:rFonts w:cs="Times New Roman"/>
      <w:color w:val="auto"/>
      <w:szCs w:val="24"/>
    </w:rPr>
  </w:style>
  <w:style w:type="character" w:customStyle="1" w:styleId="affffe">
    <w:name w:val="Заголовок записки Знак"/>
    <w:link w:val="affffd"/>
    <w:rsid w:val="00BB456B"/>
    <w:rPr>
      <w:rFonts w:cs="Times New Roman"/>
      <w:sz w:val="24"/>
      <w:szCs w:val="24"/>
    </w:rPr>
  </w:style>
  <w:style w:type="paragraph" w:styleId="1ff2">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f">
    <w:name w:val="Table Grid"/>
    <w:basedOn w:val="a4"/>
    <w:uiPriority w:val="39"/>
    <w:rsid w:val="00BB456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3">
    <w:name w:val="index 1"/>
    <w:basedOn w:val="a2"/>
    <w:next w:val="a2"/>
    <w:autoRedefine/>
    <w:semiHidden/>
    <w:rsid w:val="00BB456B"/>
    <w:pPr>
      <w:widowControl/>
      <w:suppressAutoHyphens w:val="0"/>
      <w:ind w:left="200" w:hanging="200"/>
    </w:pPr>
    <w:rPr>
      <w:rFonts w:cs="Times New Roman"/>
      <w:color w:val="auto"/>
      <w:sz w:val="20"/>
    </w:rPr>
  </w:style>
  <w:style w:type="character" w:styleId="afffff0">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1">
    <w:name w:val="Body Text First Indent"/>
    <w:basedOn w:val="aff0"/>
    <w:link w:val="afffff2"/>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2">
    <w:name w:val="Красная строка Знак"/>
    <w:basedOn w:val="1f"/>
    <w:link w:val="afffff1"/>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3">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4">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5">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6"/>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6">
    <w:name w:val="Пункты Знак"/>
    <w:link w:val="a1"/>
    <w:rsid w:val="00BB456B"/>
    <w:rPr>
      <w:rFonts w:ascii="Arial" w:hAnsi="Arial" w:cs="Times New Roman"/>
      <w:bCs/>
      <w:i/>
      <w:sz w:val="28"/>
      <w:szCs w:val="28"/>
    </w:rPr>
  </w:style>
  <w:style w:type="paragraph" w:customStyle="1" w:styleId="1ff4">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7">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8">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9">
    <w:name w:val="Текст_таблицы"/>
    <w:basedOn w:val="a2"/>
    <w:qFormat/>
    <w:rsid w:val="00BB456B"/>
    <w:pPr>
      <w:widowControl/>
      <w:suppressAutoHyphens w:val="0"/>
    </w:pPr>
    <w:rPr>
      <w:rFonts w:cs="Times New Roman"/>
      <w:color w:val="auto"/>
      <w:sz w:val="20"/>
    </w:rPr>
  </w:style>
  <w:style w:type="table" w:customStyle="1" w:styleId="1ff5">
    <w:name w:val="Сетка таблицы1"/>
    <w:basedOn w:val="a4"/>
    <w:next w:val="afffff"/>
    <w:uiPriority w:val="39"/>
    <w:rsid w:val="00BB456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f6">
    <w:name w:val="Нет списка1"/>
    <w:next w:val="a5"/>
    <w:uiPriority w:val="99"/>
    <w:semiHidden/>
    <w:unhideWhenUsed/>
    <w:rsid w:val="00891F37"/>
  </w:style>
  <w:style w:type="paragraph" w:customStyle="1" w:styleId="93">
    <w:name w:val="9"/>
    <w:basedOn w:val="a2"/>
    <w:next w:val="affff7"/>
    <w:link w:val="afffffa"/>
    <w:qFormat/>
    <w:rsid w:val="00891F37"/>
    <w:pPr>
      <w:widowControl/>
      <w:suppressAutoHyphens w:val="0"/>
      <w:jc w:val="center"/>
    </w:pPr>
    <w:rPr>
      <w:color w:val="auto"/>
      <w:sz w:val="28"/>
      <w:szCs w:val="24"/>
      <w:lang w:val="x-none"/>
    </w:rPr>
  </w:style>
  <w:style w:type="character" w:customStyle="1" w:styleId="afffffa">
    <w:name w:val="Название Знак"/>
    <w:link w:val="93"/>
    <w:uiPriority w:val="10"/>
    <w:rsid w:val="00891F37"/>
    <w:rPr>
      <w:sz w:val="28"/>
      <w:szCs w:val="24"/>
      <w:lang w:val="x-none" w:eastAsia="ru-RU" w:bidi="ar-SA"/>
    </w:rPr>
  </w:style>
  <w:style w:type="paragraph" w:styleId="afffffb">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c">
    <w:name w:val="_обычный"/>
    <w:basedOn w:val="a2"/>
    <w:link w:val="afffffd"/>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d">
    <w:name w:val="_обычный Знак"/>
    <w:link w:val="afffffc"/>
    <w:rsid w:val="00891F37"/>
    <w:rPr>
      <w:rFonts w:cs="Times New Roman"/>
      <w:sz w:val="24"/>
    </w:rPr>
  </w:style>
  <w:style w:type="paragraph" w:customStyle="1" w:styleId="afffffe">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f">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0">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1">
    <w:name w:val="Базовый текст Знак"/>
    <w:link w:val="affffff2"/>
    <w:locked/>
    <w:rsid w:val="00891F37"/>
    <w:rPr>
      <w:color w:val="000000"/>
      <w:sz w:val="24"/>
    </w:rPr>
  </w:style>
  <w:style w:type="paragraph" w:customStyle="1" w:styleId="affffff2">
    <w:name w:val="Базовый текст"/>
    <w:link w:val="affffff1"/>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3">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4">
    <w:name w:val="AОбычный"/>
    <w:basedOn w:val="a2"/>
    <w:rsid w:val="00891F37"/>
    <w:pPr>
      <w:suppressAutoHyphens w:val="0"/>
      <w:ind w:firstLine="720"/>
      <w:jc w:val="both"/>
    </w:pPr>
    <w:rPr>
      <w:rFonts w:cs="Times New Roman"/>
      <w:color w:val="auto"/>
      <w:sz w:val="28"/>
    </w:rPr>
  </w:style>
  <w:style w:type="paragraph" w:customStyle="1" w:styleId="1ff7">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8">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5">
    <w:name w:val="Выделенная цитата Знак"/>
    <w:link w:val="affffff6"/>
    <w:uiPriority w:val="30"/>
    <w:rsid w:val="004B7808"/>
    <w:rPr>
      <w:b/>
      <w:bCs/>
      <w:i/>
      <w:iCs/>
      <w:color w:val="4F81BD"/>
    </w:rPr>
  </w:style>
  <w:style w:type="character" w:customStyle="1" w:styleId="1ff9">
    <w:name w:val="Слабое выделение1"/>
    <w:uiPriority w:val="19"/>
    <w:qFormat/>
    <w:rsid w:val="004B7808"/>
    <w:rPr>
      <w:i/>
      <w:iCs/>
      <w:color w:val="808080"/>
    </w:rPr>
  </w:style>
  <w:style w:type="character" w:customStyle="1" w:styleId="1ffa">
    <w:name w:val="Сильное выделение1"/>
    <w:uiPriority w:val="21"/>
    <w:qFormat/>
    <w:rsid w:val="004B7808"/>
    <w:rPr>
      <w:b/>
      <w:bCs/>
      <w:i/>
      <w:iCs/>
      <w:color w:val="4F81BD"/>
    </w:rPr>
  </w:style>
  <w:style w:type="character" w:customStyle="1" w:styleId="1ffb">
    <w:name w:val="Слабая ссылка1"/>
    <w:uiPriority w:val="31"/>
    <w:qFormat/>
    <w:rsid w:val="004B7808"/>
    <w:rPr>
      <w:smallCaps/>
      <w:color w:val="C0504D"/>
      <w:u w:val="single"/>
    </w:rPr>
  </w:style>
  <w:style w:type="character" w:styleId="affffff7">
    <w:name w:val="Book Title"/>
    <w:uiPriority w:val="33"/>
    <w:qFormat/>
    <w:rsid w:val="004B7808"/>
    <w:rPr>
      <w:b/>
      <w:bCs/>
      <w:smallCaps/>
      <w:spacing w:val="5"/>
    </w:rPr>
  </w:style>
  <w:style w:type="paragraph" w:styleId="affffff8">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f"/>
    <w:uiPriority w:val="39"/>
    <w:rsid w:val="004B7808"/>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f"/>
    <w:uiPriority w:val="39"/>
    <w:rsid w:val="004B780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9">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6">
    <w:name w:val="Intense Quote"/>
    <w:basedOn w:val="a2"/>
    <w:next w:val="a2"/>
    <w:link w:val="affffff5"/>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c">
    <w:name w:val="Выделенная цитата Знак1"/>
    <w:uiPriority w:val="30"/>
    <w:rsid w:val="004B7808"/>
    <w:rPr>
      <w:i/>
      <w:iCs/>
      <w:color w:val="5B9BD5"/>
      <w:sz w:val="24"/>
    </w:rPr>
  </w:style>
  <w:style w:type="character" w:styleId="affffffa">
    <w:name w:val="Subtle Emphasis"/>
    <w:uiPriority w:val="19"/>
    <w:qFormat/>
    <w:rsid w:val="004B7808"/>
    <w:rPr>
      <w:i/>
      <w:iCs/>
      <w:color w:val="808080"/>
    </w:rPr>
  </w:style>
  <w:style w:type="character" w:styleId="affffffb">
    <w:name w:val="Intense Emphasis"/>
    <w:uiPriority w:val="21"/>
    <w:qFormat/>
    <w:rsid w:val="004B7808"/>
    <w:rPr>
      <w:b/>
      <w:bCs/>
      <w:i/>
      <w:iCs/>
      <w:color w:val="4F81BD"/>
    </w:rPr>
  </w:style>
  <w:style w:type="character" w:styleId="affffffc">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f"/>
    <w:uiPriority w:val="59"/>
    <w:rsid w:val="004B7808"/>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f"/>
    <w:uiPriority w:val="59"/>
    <w:rsid w:val="006B2E0D"/>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4"/>
    <w:next w:val="afffff"/>
    <w:uiPriority w:val="39"/>
    <w:rsid w:val="006B2E0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d">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e">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f"/>
    <w:uiPriority w:val="39"/>
    <w:rsid w:val="00F22AE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d">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0">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1">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e">
    <w:name w:val="Îáû÷íûé"/>
    <w:rsid w:val="000A2D90"/>
    <w:rPr>
      <w:rFonts w:cs="Times New Roman"/>
    </w:rPr>
  </w:style>
  <w:style w:type="paragraph" w:customStyle="1" w:styleId="afffffff">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2">
    <w:name w:val="Цитата1"/>
    <w:basedOn w:val="a2"/>
    <w:next w:val="afffffb"/>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0">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3">
    <w:name w:val="Адрес на конверте1"/>
    <w:basedOn w:val="a2"/>
    <w:next w:val="afffffff1"/>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4">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5">
    <w:name w:val="Красная строка1"/>
    <w:basedOn w:val="aff0"/>
    <w:next w:val="afffff1"/>
    <w:rsid w:val="000A2D90"/>
    <w:pPr>
      <w:suppressAutoHyphens w:val="0"/>
      <w:ind w:firstLine="210"/>
      <w:jc w:val="both"/>
    </w:pPr>
    <w:rPr>
      <w:szCs w:val="24"/>
    </w:rPr>
  </w:style>
  <w:style w:type="character" w:styleId="afffffff2">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6">
    <w:name w:val="Обычный отступ1"/>
    <w:basedOn w:val="a2"/>
    <w:next w:val="afffffff3"/>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7">
    <w:name w:val="Подпись1"/>
    <w:basedOn w:val="a2"/>
    <w:next w:val="afffffff4"/>
    <w:link w:val="afffffff5"/>
    <w:rsid w:val="000A2D90"/>
    <w:pPr>
      <w:widowControl/>
      <w:suppressAutoHyphens w:val="0"/>
      <w:spacing w:after="60"/>
      <w:ind w:left="4252"/>
      <w:jc w:val="both"/>
    </w:pPr>
    <w:rPr>
      <w:rFonts w:eastAsia="Calibri" w:cs="Times New Roman"/>
      <w:color w:val="auto"/>
      <w:szCs w:val="24"/>
      <w:lang w:eastAsia="en-US"/>
    </w:rPr>
  </w:style>
  <w:style w:type="character" w:customStyle="1" w:styleId="afffffff5">
    <w:name w:val="Подпись Знак"/>
    <w:link w:val="1fff7"/>
    <w:rsid w:val="000A2D90"/>
    <w:rPr>
      <w:rFonts w:eastAsia="Calibri" w:cs="Times New Roman"/>
      <w:sz w:val="24"/>
      <w:szCs w:val="24"/>
      <w:lang w:eastAsia="en-US"/>
    </w:rPr>
  </w:style>
  <w:style w:type="paragraph" w:customStyle="1" w:styleId="1fff8">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6">
    <w:name w:val="Приветствие Знак"/>
    <w:link w:val="afffffff7"/>
    <w:rsid w:val="000A2D90"/>
    <w:rPr>
      <w:sz w:val="24"/>
      <w:szCs w:val="24"/>
    </w:rPr>
  </w:style>
  <w:style w:type="paragraph" w:customStyle="1" w:styleId="1fff9">
    <w:name w:val="Продолжение списка1"/>
    <w:basedOn w:val="a2"/>
    <w:next w:val="afffffff8"/>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a">
    <w:name w:val="Прощание1"/>
    <w:basedOn w:val="a2"/>
    <w:next w:val="afffffff9"/>
    <w:link w:val="afffffffa"/>
    <w:rsid w:val="000A2D90"/>
    <w:pPr>
      <w:widowControl/>
      <w:suppressAutoHyphens w:val="0"/>
      <w:spacing w:after="60"/>
      <w:ind w:left="4252"/>
      <w:jc w:val="both"/>
    </w:pPr>
    <w:rPr>
      <w:rFonts w:eastAsia="Calibri" w:cs="Times New Roman"/>
      <w:color w:val="auto"/>
      <w:szCs w:val="24"/>
      <w:lang w:eastAsia="en-US"/>
    </w:rPr>
  </w:style>
  <w:style w:type="character" w:customStyle="1" w:styleId="afffffffa">
    <w:name w:val="Прощание Знак"/>
    <w:link w:val="1fffa"/>
    <w:rsid w:val="000A2D90"/>
    <w:rPr>
      <w:rFonts w:eastAsia="Calibri" w:cs="Times New Roman"/>
      <w:sz w:val="24"/>
      <w:szCs w:val="24"/>
      <w:lang w:eastAsia="en-US"/>
    </w:rPr>
  </w:style>
  <w:style w:type="paragraph" w:customStyle="1" w:styleId="1fffb">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c">
    <w:name w:val="Шапка1"/>
    <w:basedOn w:val="a2"/>
    <w:next w:val="afffffffb"/>
    <w:link w:val="afffffffc"/>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c">
    <w:name w:val="Шапка Знак"/>
    <w:link w:val="1fffc"/>
    <w:rsid w:val="000A2D90"/>
    <w:rPr>
      <w:rFonts w:ascii="Arial" w:eastAsia="Calibri" w:hAnsi="Arial" w:cs="Arial"/>
      <w:sz w:val="24"/>
      <w:szCs w:val="24"/>
      <w:shd w:val="pct20" w:color="auto" w:fill="auto"/>
      <w:lang w:eastAsia="en-US"/>
    </w:rPr>
  </w:style>
  <w:style w:type="paragraph" w:customStyle="1" w:styleId="1fffd">
    <w:name w:val="Электронная подпись1"/>
    <w:basedOn w:val="a2"/>
    <w:next w:val="afffffffd"/>
    <w:link w:val="afffffffe"/>
    <w:rsid w:val="000A2D90"/>
    <w:pPr>
      <w:widowControl/>
      <w:suppressAutoHyphens w:val="0"/>
      <w:spacing w:after="60"/>
      <w:jc w:val="both"/>
    </w:pPr>
    <w:rPr>
      <w:rFonts w:eastAsia="Calibri" w:cs="Times New Roman"/>
      <w:color w:val="auto"/>
      <w:szCs w:val="24"/>
      <w:lang w:eastAsia="en-US"/>
    </w:rPr>
  </w:style>
  <w:style w:type="character" w:customStyle="1" w:styleId="afffffffe">
    <w:name w:val="Электронная подпись Знак"/>
    <w:link w:val="1fffd"/>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f">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0">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1">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2">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3">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4">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5">
    <w:name w:val="Подпункт"/>
    <w:basedOn w:val="affffffff4"/>
    <w:rsid w:val="000A2D90"/>
    <w:pPr>
      <w:tabs>
        <w:tab w:val="clear" w:pos="1980"/>
        <w:tab w:val="num" w:pos="2520"/>
      </w:tabs>
      <w:ind w:left="1728" w:hanging="648"/>
    </w:pPr>
  </w:style>
  <w:style w:type="paragraph" w:customStyle="1" w:styleId="affffffff6">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7">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8">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e">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0">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9">
    <w:name w:val="Нормальный"/>
    <w:link w:val="Char0"/>
    <w:uiPriority w:val="99"/>
    <w:rsid w:val="000A2D90"/>
    <w:pPr>
      <w:widowControl w:val="0"/>
    </w:pPr>
    <w:rPr>
      <w:rFonts w:cs="Times New Roman"/>
    </w:rPr>
  </w:style>
  <w:style w:type="paragraph" w:customStyle="1" w:styleId="affffffffa">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1"/>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1">
    <w:name w:val="маркер 1 Знак"/>
    <w:link w:val="13"/>
    <w:rsid w:val="000A2D90"/>
    <w:rPr>
      <w:rFonts w:eastAsia="Calibri" w:cs="Times New Roman"/>
      <w:sz w:val="24"/>
      <w:szCs w:val="24"/>
      <w:lang w:eastAsia="en-US"/>
    </w:rPr>
  </w:style>
  <w:style w:type="paragraph" w:customStyle="1" w:styleId="affffffffb">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c">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d">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e">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f">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0">
    <w:name w:val="А_обычный"/>
    <w:basedOn w:val="a2"/>
    <w:link w:val="afffffffff1"/>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2">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2">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3">
    <w:name w:val="Гипертекстовая ссылка"/>
    <w:rsid w:val="000A2D90"/>
    <w:rPr>
      <w:rFonts w:cs="Times New Roman"/>
      <w:b w:val="0"/>
      <w:color w:val="106BBE"/>
    </w:rPr>
  </w:style>
  <w:style w:type="paragraph" w:styleId="afffffffff4">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1">
    <w:name w:val="А_обычный Знак"/>
    <w:link w:val="afffffffff0"/>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3">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4">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1"/>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5">
    <w:name w:val="Заголовок записки Знак1"/>
    <w:uiPriority w:val="99"/>
    <w:rsid w:val="000A2D90"/>
    <w:rPr>
      <w:rFonts w:ascii="Arial" w:hAnsi="Arial" w:cs="Arial"/>
      <w:sz w:val="18"/>
      <w:szCs w:val="18"/>
    </w:rPr>
  </w:style>
  <w:style w:type="character" w:customStyle="1" w:styleId="1ffff6">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3">
    <w:name w:val="Normal Indent"/>
    <w:basedOn w:val="a2"/>
    <w:uiPriority w:val="99"/>
    <w:unhideWhenUsed/>
    <w:rsid w:val="000A2D90"/>
    <w:pPr>
      <w:widowControl/>
      <w:suppressAutoHyphens w:val="0"/>
      <w:ind w:left="708"/>
    </w:pPr>
    <w:rPr>
      <w:rFonts w:cs="Times New Roman"/>
      <w:color w:val="auto"/>
      <w:szCs w:val="24"/>
    </w:rPr>
  </w:style>
  <w:style w:type="paragraph" w:styleId="afffffff4">
    <w:name w:val="Signature"/>
    <w:basedOn w:val="a2"/>
    <w:link w:val="1ffff7"/>
    <w:uiPriority w:val="99"/>
    <w:unhideWhenUsed/>
    <w:rsid w:val="000A2D90"/>
    <w:pPr>
      <w:widowControl/>
      <w:suppressAutoHyphens w:val="0"/>
      <w:ind w:left="4252"/>
    </w:pPr>
    <w:rPr>
      <w:rFonts w:cs="Times New Roman"/>
      <w:color w:val="auto"/>
      <w:szCs w:val="24"/>
    </w:rPr>
  </w:style>
  <w:style w:type="character" w:customStyle="1" w:styleId="1ffff7">
    <w:name w:val="Подпись Знак1"/>
    <w:link w:val="afffffff4"/>
    <w:uiPriority w:val="99"/>
    <w:rsid w:val="000A2D90"/>
    <w:rPr>
      <w:rFonts w:cs="Times New Roman"/>
      <w:sz w:val="24"/>
      <w:szCs w:val="24"/>
    </w:rPr>
  </w:style>
  <w:style w:type="paragraph" w:styleId="afffffff7">
    <w:name w:val="Salutation"/>
    <w:basedOn w:val="a2"/>
    <w:next w:val="a2"/>
    <w:link w:val="afffffff6"/>
    <w:unhideWhenUsed/>
    <w:rsid w:val="000A2D90"/>
    <w:pPr>
      <w:widowControl/>
      <w:suppressAutoHyphens w:val="0"/>
    </w:pPr>
    <w:rPr>
      <w:color w:val="auto"/>
      <w:szCs w:val="24"/>
    </w:rPr>
  </w:style>
  <w:style w:type="character" w:customStyle="1" w:styleId="1ffff8">
    <w:name w:val="Приветствие Знак1"/>
    <w:uiPriority w:val="99"/>
    <w:rsid w:val="000A2D90"/>
    <w:rPr>
      <w:color w:val="000000"/>
      <w:sz w:val="24"/>
    </w:rPr>
  </w:style>
  <w:style w:type="paragraph" w:styleId="afffffff8">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9">
    <w:name w:val="Closing"/>
    <w:basedOn w:val="a2"/>
    <w:link w:val="1ffff9"/>
    <w:uiPriority w:val="99"/>
    <w:unhideWhenUsed/>
    <w:rsid w:val="000A2D90"/>
    <w:pPr>
      <w:widowControl/>
      <w:suppressAutoHyphens w:val="0"/>
      <w:ind w:left="4252"/>
    </w:pPr>
    <w:rPr>
      <w:rFonts w:cs="Times New Roman"/>
      <w:color w:val="auto"/>
      <w:szCs w:val="24"/>
    </w:rPr>
  </w:style>
  <w:style w:type="character" w:customStyle="1" w:styleId="1ffff9">
    <w:name w:val="Прощание Знак1"/>
    <w:link w:val="afffffff9"/>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b"/>
    <w:link w:val="1ffffa"/>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a">
    <w:name w:val="Шапка Знак1"/>
    <w:link w:val="2ff2"/>
    <w:uiPriority w:val="99"/>
    <w:semiHidden/>
    <w:rsid w:val="000A2D90"/>
    <w:rPr>
      <w:rFonts w:ascii="Cambria" w:hAnsi="Cambria" w:cs="Times New Roman"/>
      <w:sz w:val="24"/>
      <w:szCs w:val="24"/>
      <w:shd w:val="pct20" w:color="auto" w:fill="auto"/>
    </w:rPr>
  </w:style>
  <w:style w:type="paragraph" w:styleId="afffffffd">
    <w:name w:val="E-mail Signature"/>
    <w:basedOn w:val="a2"/>
    <w:link w:val="1ffffb"/>
    <w:uiPriority w:val="99"/>
    <w:unhideWhenUsed/>
    <w:rsid w:val="000A2D90"/>
    <w:pPr>
      <w:widowControl/>
      <w:suppressAutoHyphens w:val="0"/>
    </w:pPr>
    <w:rPr>
      <w:rFonts w:cs="Times New Roman"/>
      <w:color w:val="auto"/>
      <w:szCs w:val="24"/>
    </w:rPr>
  </w:style>
  <w:style w:type="character" w:customStyle="1" w:styleId="1ffffb">
    <w:name w:val="Электронная подпись Знак1"/>
    <w:link w:val="afffffffd"/>
    <w:uiPriority w:val="99"/>
    <w:rsid w:val="000A2D90"/>
    <w:rPr>
      <w:rFonts w:cs="Times New Roman"/>
      <w:sz w:val="24"/>
      <w:szCs w:val="24"/>
    </w:rPr>
  </w:style>
  <w:style w:type="character" w:customStyle="1" w:styleId="1ffffc">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1"/>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b"/>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f"/>
    <w:uiPriority w:val="3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1">
    <w:name w:val="Сетка таблицы21"/>
    <w:basedOn w:val="a4"/>
    <w:next w:val="afffff"/>
    <w:uiPriority w:val="9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4"/>
    <w:next w:val="afffff"/>
    <w:uiPriority w:val="59"/>
    <w:rsid w:val="000A2D9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5"/>
    <w:uiPriority w:val="99"/>
    <w:semiHidden/>
    <w:unhideWhenUsed/>
    <w:rsid w:val="000A2D90"/>
  </w:style>
  <w:style w:type="table" w:styleId="1ffffd">
    <w:name w:val="Table Grid 1"/>
    <w:basedOn w:val="a4"/>
    <w:uiPriority w:val="99"/>
    <w:rsid w:val="000A2D90"/>
    <w:rPr>
      <w:rFonts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f"/>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e">
    <w:name w:val="Сетка таблицы5"/>
    <w:basedOn w:val="a4"/>
    <w:next w:val="afffff"/>
    <w:uiPriority w:val="39"/>
    <w:rsid w:val="000A2D9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e">
    <w:name w:val="Без интервала1"/>
    <w:uiPriority w:val="99"/>
    <w:rsid w:val="000A2D90"/>
    <w:rPr>
      <w:rFonts w:ascii="Calibri" w:hAnsi="Calibri" w:cs="Times New Roman"/>
      <w:sz w:val="22"/>
      <w:szCs w:val="22"/>
      <w:lang w:eastAsia="en-US"/>
    </w:rPr>
  </w:style>
  <w:style w:type="character" w:customStyle="1" w:styleId="1fffff">
    <w:name w:val="Сильная ссылка1"/>
    <w:uiPriority w:val="99"/>
    <w:rsid w:val="000A2D90"/>
    <w:rPr>
      <w:b/>
      <w:smallCaps/>
      <w:color w:val="C0504D"/>
      <w:spacing w:val="5"/>
      <w:u w:val="single"/>
    </w:rPr>
  </w:style>
  <w:style w:type="character" w:customStyle="1" w:styleId="1fffff0">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5">
    <w:name w:val="Свободная форма"/>
    <w:uiPriority w:val="99"/>
    <w:rsid w:val="000A2D90"/>
    <w:pPr>
      <w:suppressAutoHyphens/>
    </w:pPr>
    <w:rPr>
      <w:rFonts w:cs="Times New Roman"/>
      <w:color w:val="000000"/>
      <w:kern w:val="1"/>
      <w:lang w:eastAsia="hi-IN" w:bidi="hi-IN"/>
    </w:rPr>
  </w:style>
  <w:style w:type="paragraph" w:customStyle="1" w:styleId="Afffffffff6">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7">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8">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9">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1">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9"/>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a">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b">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c">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d">
    <w:name w:val="Норм. текст"/>
    <w:basedOn w:val="a2"/>
    <w:link w:val="afffffffffe"/>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e">
    <w:name w:val="Норм. текст Знак"/>
    <w:link w:val="afffffffffd"/>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f">
    <w:name w:val="Table Elegant"/>
    <w:basedOn w:val="a4"/>
    <w:uiPriority w:val="99"/>
    <w:rsid w:val="000A2D90"/>
    <w:pPr>
      <w:spacing w:before="120"/>
      <w:ind w:firstLine="709"/>
      <w:jc w:val="both"/>
    </w:pPr>
    <w:rPr>
      <w:rFonts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table" w:styleId="1fffff2">
    <w:name w:val="Table Subtle 1"/>
    <w:basedOn w:val="a4"/>
    <w:uiPriority w:val="99"/>
    <w:rsid w:val="000A2D90"/>
    <w:pPr>
      <w:spacing w:before="120"/>
      <w:ind w:firstLine="709"/>
      <w:jc w:val="both"/>
    </w:pPr>
    <w:rPr>
      <w:rFonts w:cs="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3">
    <w:name w:val="Table Classic 1"/>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Borders>
        <w:top w:val="single" w:sz="12" w:space="0" w:color="000000"/>
        <w:bottom w:val="single" w:sz="12" w:space="0" w:color="000000"/>
      </w:tblBorders>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4">
    <w:name w:val="Table 3D effects 1"/>
    <w:basedOn w:val="a4"/>
    <w:uiPriority w:val="99"/>
    <w:rsid w:val="000A2D90"/>
    <w:pPr>
      <w:spacing w:before="120"/>
      <w:ind w:firstLine="709"/>
      <w:jc w:val="both"/>
    </w:pPr>
    <w:rPr>
      <w:rFonts w:cs="Times New Roman"/>
    </w:rP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5">
    <w:name w:val="Table Colorful 1"/>
    <w:basedOn w:val="a4"/>
    <w:uiPriority w:val="99"/>
    <w:rsid w:val="000A2D90"/>
    <w:pPr>
      <w:spacing w:before="120"/>
      <w:ind w:firstLine="709"/>
      <w:jc w:val="both"/>
    </w:pPr>
    <w:rPr>
      <w:rFonts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Borders>
        <w:bottom w:val="single" w:sz="12" w:space="0" w:color="000000"/>
      </w:tblBorders>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0">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1">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2">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3">
    <w:name w:val="Перечень последний"/>
    <w:basedOn w:val="afffffffffc"/>
    <w:autoRedefine/>
    <w:uiPriority w:val="99"/>
    <w:rsid w:val="000A2D90"/>
    <w:pPr>
      <w:keepLines/>
      <w:tabs>
        <w:tab w:val="left" w:pos="0"/>
        <w:tab w:val="num" w:pos="1211"/>
      </w:tabs>
      <w:spacing w:after="360" w:line="360" w:lineRule="auto"/>
      <w:ind w:firstLine="851"/>
    </w:pPr>
    <w:rPr>
      <w:color w:val="auto"/>
    </w:rPr>
  </w:style>
  <w:style w:type="paragraph" w:customStyle="1" w:styleId="affffffffff4">
    <w:name w:val="Заголовок приложений"/>
    <w:basedOn w:val="1"/>
    <w:next w:val="afffffffffd"/>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5">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6">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7">
    <w:name w:val="Нормальный Знак"/>
    <w:uiPriority w:val="99"/>
    <w:rsid w:val="000A2D90"/>
    <w:rPr>
      <w:sz w:val="28"/>
      <w:lang w:val="ru-RU" w:eastAsia="ru-RU"/>
    </w:rPr>
  </w:style>
  <w:style w:type="paragraph" w:customStyle="1" w:styleId="affffffffff8">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9">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a">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b">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c">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1">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b">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b"/>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f"/>
    <w:uiPriority w:val="39"/>
    <w:rsid w:val="002C1F5A"/>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ff"/>
    <w:uiPriority w:val="39"/>
    <w:rsid w:val="002C1F5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next w:val="afffff"/>
    <w:uiPriority w:val="59"/>
    <w:rsid w:val="002C1F5A"/>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f"/>
    <w:uiPriority w:val="5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f"/>
    <w:uiPriority w:val="39"/>
    <w:rsid w:val="002C1F5A"/>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f"/>
    <w:uiPriority w:val="39"/>
    <w:rsid w:val="002C1F5A"/>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6">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f"/>
    <w:uiPriority w:val="59"/>
    <w:rsid w:val="00975D97"/>
    <w:pPr>
      <w:widowControl w:val="0"/>
      <w:autoSpaceDE w:val="0"/>
      <w:autoSpaceDN w:val="0"/>
      <w:adjustRightInd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402393278CA4D07EAD2502CF7AD0C5967A3A3785988E363269DA208C2C778D43554C6ECB34776D7203505BEDDF10AF7F9784557CBByAIF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B8D554FC0CE7FAB3B6622BF1F0B1B3AC24A4625F0198C2EE9319816FA74301CCD15F247D6B7EB8F3009798F957E927967592105E8CFD4AbFqAM"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402393278CA4D07EAD2502CF7AD0C5967A3A3785988E363269DA208C2C778D43554C6ECB357C6D7203505BEDDF10AF7F9784557CBByAIF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E402393278CA4D07EAD2502CF7AD0C5967A3A3785988E363269DA208C2C778D43554C6ECB357F6D7203505BEDDF10AF7F9784557CBByAIFG" TargetMode="External"/><Relationship Id="rId4" Type="http://schemas.openxmlformats.org/officeDocument/2006/relationships/settings" Target="settings.xml"/><Relationship Id="rId9" Type="http://schemas.openxmlformats.org/officeDocument/2006/relationships/hyperlink" Target="consultantplus://offline/ref=3E402393278CA4D07EAD2502CF7AD0C5967A3A3785988E363269DA208C2C778D43554C6ECB357E6D7203505BEDDF10AF7F9784557CBByAIF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2A817-8B27-4333-B95F-652F02F5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10139</Words>
  <Characters>57796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Ковалёва Алиса Георгиевна</dc:creator>
  <cp:lastModifiedBy>Романюк Анастасия Романовна</cp:lastModifiedBy>
  <cp:revision>4</cp:revision>
  <cp:lastPrinted>2025-08-18T11:23:00Z</cp:lastPrinted>
  <dcterms:created xsi:type="dcterms:W3CDTF">2026-03-12T08:36:00Z</dcterms:created>
  <dcterms:modified xsi:type="dcterms:W3CDTF">2026-03-12T08:36:00Z</dcterms:modified>
</cp:coreProperties>
</file>