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A81" w:rsidRDefault="002C2A81" w:rsidP="007663B2">
      <w:pPr>
        <w:pStyle w:val="a6"/>
        <w:jc w:val="center"/>
        <w:rPr>
          <w:rFonts w:ascii="Times New Roman" w:hAnsi="Times New Roman"/>
          <w:b/>
        </w:rPr>
      </w:pPr>
    </w:p>
    <w:p w:rsidR="007663B2" w:rsidRDefault="006C19EF" w:rsidP="007663B2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Проект контракта</w:t>
      </w:r>
      <w:r w:rsidR="00707EE6" w:rsidRPr="00C95F36">
        <w:rPr>
          <w:rFonts w:ascii="Times New Roman" w:hAnsi="Times New Roman"/>
          <w:b/>
        </w:rPr>
        <w:t xml:space="preserve"> №</w:t>
      </w:r>
      <w:r w:rsidR="00410CE2">
        <w:rPr>
          <w:rFonts w:ascii="Times New Roman" w:hAnsi="Times New Roman"/>
          <w:b/>
        </w:rPr>
        <w:t>_______</w:t>
      </w:r>
    </w:p>
    <w:p w:rsidR="00274775" w:rsidRPr="00C95F36" w:rsidRDefault="00274775" w:rsidP="007663B2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ИКЗ:</w:t>
      </w: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</w:p>
    <w:p w:rsidR="007663B2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Санкт-Петербург                                               </w:t>
      </w:r>
      <w:proofErr w:type="gramStart"/>
      <w:r w:rsidRPr="00C95F36">
        <w:rPr>
          <w:rFonts w:ascii="Times New Roman" w:hAnsi="Times New Roman"/>
        </w:rPr>
        <w:t xml:space="preserve">   </w:t>
      </w:r>
      <w:r w:rsidR="00707EE6" w:rsidRPr="00C95F36">
        <w:rPr>
          <w:rFonts w:ascii="Times New Roman" w:hAnsi="Times New Roman"/>
        </w:rPr>
        <w:t>«</w:t>
      </w:r>
      <w:proofErr w:type="gramEnd"/>
      <w:r w:rsidR="00410CE2">
        <w:rPr>
          <w:rFonts w:ascii="Times New Roman" w:hAnsi="Times New Roman"/>
        </w:rPr>
        <w:t>__</w:t>
      </w:r>
      <w:r w:rsidR="00871E11" w:rsidRPr="00C95F36">
        <w:rPr>
          <w:rFonts w:ascii="Times New Roman" w:hAnsi="Times New Roman"/>
        </w:rPr>
        <w:t>»</w:t>
      </w:r>
      <w:r w:rsidR="00410CE2">
        <w:rPr>
          <w:rFonts w:ascii="Times New Roman" w:hAnsi="Times New Roman"/>
        </w:rPr>
        <w:t xml:space="preserve"> _________</w:t>
      </w:r>
      <w:r w:rsidR="006678B5">
        <w:rPr>
          <w:rFonts w:ascii="Times New Roman" w:hAnsi="Times New Roman"/>
        </w:rPr>
        <w:t>202__</w:t>
      </w:r>
      <w:r w:rsidRPr="00C95F36">
        <w:rPr>
          <w:rFonts w:ascii="Times New Roman" w:hAnsi="Times New Roman"/>
        </w:rPr>
        <w:t xml:space="preserve"> г.</w:t>
      </w:r>
    </w:p>
    <w:p w:rsidR="00546CCC" w:rsidRPr="00C95F36" w:rsidRDefault="00546CCC" w:rsidP="007663B2">
      <w:pPr>
        <w:pStyle w:val="a6"/>
        <w:rPr>
          <w:rFonts w:ascii="Times New Roman" w:hAnsi="Times New Roman"/>
        </w:rPr>
      </w:pPr>
    </w:p>
    <w:p w:rsidR="007663B2" w:rsidRPr="00C95F36" w:rsidRDefault="00EA6C4B" w:rsidP="00546CCC">
      <w:pPr>
        <w:pStyle w:val="a6"/>
        <w:ind w:firstLine="567"/>
        <w:rPr>
          <w:rFonts w:ascii="Times New Roman" w:hAnsi="Times New Roman"/>
        </w:rPr>
      </w:pPr>
      <w:r w:rsidRPr="00EA6C4B">
        <w:rPr>
          <w:rFonts w:ascii="Times New Roman" w:hAnsi="Times New Roman"/>
        </w:rPr>
        <w:t xml:space="preserve">Государственное бюджетное дошкольное образовательное учреждение детский сад № </w:t>
      </w:r>
      <w:r w:rsidR="00641648">
        <w:rPr>
          <w:rFonts w:ascii="Times New Roman" w:hAnsi="Times New Roman"/>
        </w:rPr>
        <w:t>73 комбинированного вида</w:t>
      </w:r>
      <w:r w:rsidRPr="00EA6C4B">
        <w:rPr>
          <w:rFonts w:ascii="Times New Roman" w:hAnsi="Times New Roman"/>
        </w:rPr>
        <w:t xml:space="preserve"> Красносельского района Санкт-Петербурга , именуемое в дальнейшем Заказчик,  в лице исполняющего обязанности заведующего </w:t>
      </w:r>
      <w:r w:rsidR="00641648">
        <w:rPr>
          <w:rFonts w:ascii="Times New Roman" w:hAnsi="Times New Roman"/>
        </w:rPr>
        <w:t>Кузнецовой Марины Юрьевны</w:t>
      </w:r>
      <w:r w:rsidRPr="00EA6C4B">
        <w:rPr>
          <w:rFonts w:ascii="Times New Roman" w:hAnsi="Times New Roman"/>
        </w:rPr>
        <w:t>, действующего на основании Устава</w:t>
      </w:r>
      <w:r w:rsidR="002B5E92" w:rsidRPr="00C95F36">
        <w:rPr>
          <w:rFonts w:ascii="Times New Roman" w:hAnsi="Times New Roman"/>
        </w:rPr>
        <w:t>, с одной стороны</w:t>
      </w:r>
      <w:r w:rsidR="007663B2" w:rsidRPr="00C95F36">
        <w:rPr>
          <w:rFonts w:ascii="Times New Roman" w:hAnsi="Times New Roman"/>
        </w:rPr>
        <w:t xml:space="preserve">, </w:t>
      </w:r>
      <w:r w:rsidR="00546CCC">
        <w:rPr>
          <w:rFonts w:ascii="Times New Roman" w:hAnsi="Times New Roman"/>
          <w:color w:val="000000"/>
        </w:rPr>
        <w:t>и _________________________</w:t>
      </w:r>
      <w:r w:rsidR="00707EE6" w:rsidRPr="00C95F36">
        <w:rPr>
          <w:rFonts w:ascii="Times New Roman" w:hAnsi="Times New Roman"/>
          <w:color w:val="000000"/>
        </w:rPr>
        <w:t xml:space="preserve">, </w:t>
      </w:r>
      <w:r w:rsidR="007663B2" w:rsidRPr="00C95F36">
        <w:rPr>
          <w:rFonts w:ascii="Times New Roman" w:hAnsi="Times New Roman"/>
          <w:color w:val="000000"/>
        </w:rPr>
        <w:t>именуемое в дальнейшем «Исполнитель»,</w:t>
      </w:r>
      <w:r w:rsidR="00410CE2">
        <w:rPr>
          <w:rFonts w:ascii="Times New Roman" w:hAnsi="Times New Roman"/>
          <w:color w:val="000000"/>
        </w:rPr>
        <w:t xml:space="preserve"> в лице ____________________________________</w:t>
      </w:r>
      <w:r w:rsidR="00546CCC">
        <w:rPr>
          <w:rFonts w:ascii="Times New Roman" w:hAnsi="Times New Roman"/>
          <w:color w:val="000000"/>
        </w:rPr>
        <w:t>______</w:t>
      </w:r>
      <w:r w:rsidR="00410CE2">
        <w:rPr>
          <w:rFonts w:ascii="Times New Roman" w:hAnsi="Times New Roman"/>
          <w:color w:val="000000"/>
        </w:rPr>
        <w:t>______</w:t>
      </w:r>
      <w:r w:rsidR="00707EE6" w:rsidRPr="00C95F36">
        <w:rPr>
          <w:rFonts w:ascii="Times New Roman" w:hAnsi="Times New Roman"/>
          <w:color w:val="000000"/>
        </w:rPr>
        <w:t xml:space="preserve">, </w:t>
      </w:r>
      <w:r w:rsidR="00410CE2">
        <w:rPr>
          <w:rFonts w:ascii="Times New Roman" w:hAnsi="Times New Roman"/>
          <w:color w:val="000000"/>
        </w:rPr>
        <w:t>действующего на основании ____________</w:t>
      </w:r>
      <w:r w:rsidR="007663B2" w:rsidRPr="00C95F36">
        <w:rPr>
          <w:rFonts w:ascii="Times New Roman" w:hAnsi="Times New Roman"/>
          <w:color w:val="000000"/>
        </w:rPr>
        <w:t xml:space="preserve"> с другой стороны, далее именуемые «Стороны», заключили настоящий </w:t>
      </w:r>
      <w:r w:rsidR="001D429C">
        <w:rPr>
          <w:rFonts w:ascii="Times New Roman" w:hAnsi="Times New Roman"/>
          <w:color w:val="000000"/>
        </w:rPr>
        <w:t>Контракт</w:t>
      </w:r>
      <w:r w:rsidR="007663B2" w:rsidRPr="00C95F36">
        <w:rPr>
          <w:rFonts w:ascii="Times New Roman" w:hAnsi="Times New Roman"/>
        </w:rPr>
        <w:t xml:space="preserve"> о нижеследующем:</w:t>
      </w:r>
    </w:p>
    <w:p w:rsidR="007663B2" w:rsidRPr="00C95F36" w:rsidRDefault="007663B2" w:rsidP="007663B2">
      <w:pPr>
        <w:pStyle w:val="a6"/>
        <w:ind w:firstLine="567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1. Предмет </w:t>
      </w:r>
      <w:r w:rsidR="001D429C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</w:t>
      </w:r>
    </w:p>
    <w:p w:rsidR="00DB07FD" w:rsidRPr="00DB07FD" w:rsidRDefault="00DB07FD" w:rsidP="00DB07FD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7663B2" w:rsidRPr="00C95F36">
        <w:rPr>
          <w:rFonts w:ascii="Times New Roman" w:hAnsi="Times New Roman"/>
        </w:rPr>
        <w:t xml:space="preserve">.1. </w:t>
      </w:r>
      <w:r w:rsidR="00727209">
        <w:rPr>
          <w:rFonts w:ascii="Times New Roman" w:hAnsi="Times New Roman"/>
        </w:rPr>
        <w:t xml:space="preserve">По настоящему </w:t>
      </w:r>
      <w:r w:rsidR="001D429C">
        <w:rPr>
          <w:rFonts w:ascii="Times New Roman" w:hAnsi="Times New Roman"/>
        </w:rPr>
        <w:t>Контракт</w:t>
      </w:r>
      <w:r w:rsidR="00727209">
        <w:rPr>
          <w:rFonts w:ascii="Times New Roman" w:hAnsi="Times New Roman"/>
        </w:rPr>
        <w:t>у</w:t>
      </w:r>
      <w:r w:rsidR="00727209" w:rsidRPr="00727209">
        <w:rPr>
          <w:rFonts w:ascii="Times New Roman" w:hAnsi="Times New Roman"/>
        </w:rPr>
        <w:t xml:space="preserve"> Исполнитель обязуется в течение </w:t>
      </w:r>
      <w:r w:rsidR="00727209">
        <w:rPr>
          <w:rFonts w:ascii="Times New Roman" w:hAnsi="Times New Roman"/>
        </w:rPr>
        <w:t xml:space="preserve">срока, установленного </w:t>
      </w:r>
      <w:r w:rsidR="001D429C">
        <w:rPr>
          <w:rFonts w:ascii="Times New Roman" w:hAnsi="Times New Roman"/>
        </w:rPr>
        <w:t>Контракт</w:t>
      </w:r>
      <w:r w:rsidR="00727209">
        <w:rPr>
          <w:rFonts w:ascii="Times New Roman" w:hAnsi="Times New Roman"/>
        </w:rPr>
        <w:t>ом</w:t>
      </w:r>
      <w:r w:rsidR="006678B5">
        <w:rPr>
          <w:rFonts w:ascii="Times New Roman" w:hAnsi="Times New Roman"/>
        </w:rPr>
        <w:t xml:space="preserve">, оказать услуги </w:t>
      </w:r>
      <w:r w:rsidR="00727209" w:rsidRPr="00727209">
        <w:rPr>
          <w:rFonts w:ascii="Times New Roman" w:hAnsi="Times New Roman"/>
        </w:rPr>
        <w:t>по заправке и восстановлению картриджей</w:t>
      </w:r>
      <w:r w:rsidR="00274775">
        <w:rPr>
          <w:rFonts w:ascii="Times New Roman" w:hAnsi="Times New Roman"/>
        </w:rPr>
        <w:t xml:space="preserve"> для нужд</w:t>
      </w:r>
      <w:r w:rsidR="001C3AD2">
        <w:rPr>
          <w:rFonts w:ascii="Times New Roman" w:hAnsi="Times New Roman"/>
        </w:rPr>
        <w:t xml:space="preserve"> </w:t>
      </w:r>
      <w:r w:rsidR="00EA6C4B">
        <w:rPr>
          <w:rFonts w:ascii="Times New Roman" w:hAnsi="Times New Roman"/>
        </w:rPr>
        <w:t>ГБДОУ детского сада №</w:t>
      </w:r>
      <w:r w:rsidR="00641648">
        <w:rPr>
          <w:rFonts w:ascii="Times New Roman" w:hAnsi="Times New Roman"/>
        </w:rPr>
        <w:t xml:space="preserve"> 73</w:t>
      </w:r>
      <w:r w:rsidR="00335966" w:rsidRPr="00335966">
        <w:rPr>
          <w:rFonts w:ascii="Times New Roman" w:hAnsi="Times New Roman"/>
        </w:rPr>
        <w:t xml:space="preserve"> Красносельского райо</w:t>
      </w:r>
      <w:r w:rsidR="00EA6C4B">
        <w:rPr>
          <w:rFonts w:ascii="Times New Roman" w:hAnsi="Times New Roman"/>
        </w:rPr>
        <w:t xml:space="preserve">на </w:t>
      </w:r>
      <w:r w:rsidR="00641648">
        <w:rPr>
          <w:rFonts w:ascii="Times New Roman" w:hAnsi="Times New Roman"/>
        </w:rPr>
        <w:t>СПб</w:t>
      </w:r>
      <w:r w:rsidRPr="00DB07FD">
        <w:rPr>
          <w:rFonts w:ascii="Times New Roman" w:hAnsi="Times New Roman"/>
        </w:rPr>
        <w:t>, на основании приложения № 1 к Контракту, а Заказчик обязуется принять и оплатить оказанные услуги на основании приложения № 2.</w:t>
      </w:r>
    </w:p>
    <w:p w:rsidR="00DB07FD" w:rsidRPr="00DB07FD" w:rsidRDefault="00DB07FD" w:rsidP="00DB07FD">
      <w:pPr>
        <w:pStyle w:val="a6"/>
        <w:jc w:val="both"/>
        <w:rPr>
          <w:rFonts w:ascii="Times New Roman" w:hAnsi="Times New Roman"/>
        </w:rPr>
      </w:pPr>
      <w:r w:rsidRPr="00DB07FD">
        <w:rPr>
          <w:rFonts w:ascii="Times New Roman" w:hAnsi="Times New Roman"/>
        </w:rPr>
        <w:t xml:space="preserve">1.2. Адрес оказания </w:t>
      </w:r>
      <w:r w:rsidR="00641648" w:rsidRPr="00DB07FD">
        <w:rPr>
          <w:rFonts w:ascii="Times New Roman" w:hAnsi="Times New Roman"/>
        </w:rPr>
        <w:t>услуг Заказчику</w:t>
      </w:r>
      <w:r w:rsidRPr="00DB07FD">
        <w:rPr>
          <w:rFonts w:ascii="Times New Roman" w:hAnsi="Times New Roman"/>
        </w:rPr>
        <w:t xml:space="preserve">: </w:t>
      </w:r>
    </w:p>
    <w:p w:rsidR="00EA6C4B" w:rsidRDefault="00EA6C4B" w:rsidP="00500DAB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EA6C4B">
        <w:rPr>
          <w:rFonts w:ascii="Times New Roman" w:hAnsi="Times New Roman"/>
        </w:rPr>
        <w:t xml:space="preserve">198328, Санкт-Петербург, </w:t>
      </w:r>
      <w:r w:rsidR="00641648">
        <w:rPr>
          <w:rFonts w:ascii="Times New Roman" w:hAnsi="Times New Roman"/>
        </w:rPr>
        <w:t>Ленинский проспект</w:t>
      </w:r>
      <w:r w:rsidR="00641648" w:rsidRPr="00EA6C4B">
        <w:rPr>
          <w:rFonts w:ascii="Times New Roman" w:hAnsi="Times New Roman"/>
        </w:rPr>
        <w:t xml:space="preserve"> д.</w:t>
      </w:r>
      <w:r w:rsidRPr="00EA6C4B">
        <w:rPr>
          <w:rFonts w:ascii="Times New Roman" w:hAnsi="Times New Roman"/>
        </w:rPr>
        <w:t xml:space="preserve"> </w:t>
      </w:r>
      <w:r w:rsidR="00641648">
        <w:rPr>
          <w:rFonts w:ascii="Times New Roman" w:hAnsi="Times New Roman"/>
        </w:rPr>
        <w:t>81</w:t>
      </w:r>
      <w:r w:rsidRPr="00EA6C4B">
        <w:rPr>
          <w:rFonts w:ascii="Times New Roman" w:hAnsi="Times New Roman"/>
        </w:rPr>
        <w:t xml:space="preserve">, корп.2, литер А.; </w:t>
      </w:r>
    </w:p>
    <w:p w:rsidR="00EA6C4B" w:rsidRPr="00C95F36" w:rsidRDefault="00EA6C4B" w:rsidP="00500DAB">
      <w:pPr>
        <w:pStyle w:val="a6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2. Обеспечение исполнения </w:t>
      </w:r>
      <w:r w:rsidR="001D429C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2.1. </w:t>
      </w:r>
      <w:r w:rsidR="00A80A87">
        <w:rPr>
          <w:rFonts w:ascii="Times New Roman" w:hAnsi="Times New Roman"/>
        </w:rPr>
        <w:t xml:space="preserve">Обеспечение исполнения </w:t>
      </w:r>
      <w:r w:rsidR="001D429C">
        <w:rPr>
          <w:rFonts w:ascii="Times New Roman" w:hAnsi="Times New Roman"/>
        </w:rPr>
        <w:t>Контракт</w:t>
      </w:r>
      <w:r w:rsidR="00A80A87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не предусмотрено.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3.Права и обязанности сторон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 Права и обязанности Заказчика: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3.1.1. Обеспечить приемку оказанных услуг.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3.1.2. Оплатить оказанные Исполнителем услуги после подписания акта приемки оказанных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3.1.3. Заказчик вправе контролировать ход оказания услуг, не вмешиваясь при этом в оперативно-хозяйственную деятельность Исполнителя.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3.2. Права и обязанности Исполнителя: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3.2.1. В счёт стоимости настоящего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, оказывает за свой риск, своим иждивением (из своих материалов, своими силами и средствами, привлечёнными силами) услуги, указанные в п. 1.1.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техническим заданием и расчетом цены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3.2.2. Для оказания услуг использует материалы в соответствии с техническим заданием и расчетом цены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3.2.3. Исполнитель оказывает услуги своими силами и средствами. Исполнитель вправе, письменно уведомив Заказчика, привлечь к выполнению своих обязательств по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 xml:space="preserve"> третьих лиц (соисполнителей), в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Исполнитель обязан в течение 3 дней с момента заключения </w:t>
      </w:r>
      <w:r w:rsidR="001D429C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а с соисполнителем сообщить об этом Заказчику с указанием наименования соисполнителя (контактной информации).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3.2.4. Гарантирует обеспечение сдачи результата услуг в установленные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 xml:space="preserve"> сроки.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3.2.5. Исполнитель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3.2.6. Выполняет иные обязательства, предусмотренные техническим заданием.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4.   Оказание услуг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4.1. Заказчик и Исполнитель назначают своих ответственных представителей. Ответственный представитель Заказчика совместно с представителем Исполнителя оформляет акты приемки оказанных услуг, осуществляет контроль за оказанием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Уполномоченный Заказчиком представитель осуществляет контроль и надзор за оказанием услуг, не вмешиваясь в оперативно-хозяйственную деятельность Исполнителя.</w:t>
      </w:r>
    </w:p>
    <w:p w:rsidR="007663B2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4.2. Исполнитель самостояте</w:t>
      </w:r>
      <w:r w:rsidR="00F836D3" w:rsidRPr="00C95F36">
        <w:rPr>
          <w:rFonts w:ascii="Times New Roman" w:hAnsi="Times New Roman"/>
        </w:rPr>
        <w:t>льно организует оказание услуг.</w:t>
      </w:r>
    </w:p>
    <w:p w:rsidR="008317F6" w:rsidRPr="00C95F36" w:rsidRDefault="008317F6" w:rsidP="007663B2">
      <w:pPr>
        <w:pStyle w:val="a6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5. Срок действия </w:t>
      </w:r>
      <w:r w:rsidR="001D429C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</w:t>
      </w:r>
      <w:r w:rsidRPr="00C95F36">
        <w:rPr>
          <w:rFonts w:ascii="Times New Roman" w:hAnsi="Times New Roman"/>
          <w:b/>
        </w:rPr>
        <w:t xml:space="preserve"> и сроки оказания услуг</w:t>
      </w:r>
    </w:p>
    <w:p w:rsidR="00DB07FD" w:rsidRPr="001C3AD2" w:rsidRDefault="00DB07FD" w:rsidP="00DB07FD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5.1. Настоящий </w:t>
      </w:r>
      <w:r>
        <w:rPr>
          <w:rFonts w:ascii="Times New Roman" w:hAnsi="Times New Roman"/>
        </w:rPr>
        <w:t>Контракт в</w:t>
      </w:r>
      <w:r w:rsidRPr="00C95F36">
        <w:rPr>
          <w:rFonts w:ascii="Times New Roman" w:hAnsi="Times New Roman"/>
        </w:rPr>
        <w:t>ступает в силу</w:t>
      </w:r>
      <w:r>
        <w:rPr>
          <w:rFonts w:ascii="Times New Roman" w:hAnsi="Times New Roman"/>
        </w:rPr>
        <w:t xml:space="preserve"> </w:t>
      </w:r>
      <w:r w:rsidRPr="001C3AD2">
        <w:rPr>
          <w:rFonts w:ascii="Times New Roman" w:hAnsi="Times New Roman"/>
        </w:rPr>
        <w:t>с момента подписания</w:t>
      </w:r>
      <w:r w:rsidR="001C3AD2" w:rsidRPr="001C3AD2">
        <w:rPr>
          <w:rFonts w:ascii="Times New Roman" w:hAnsi="Times New Roman"/>
        </w:rPr>
        <w:t xml:space="preserve"> контракта</w:t>
      </w:r>
    </w:p>
    <w:p w:rsidR="00DB07FD" w:rsidRPr="001C3AD2" w:rsidRDefault="00DB07FD" w:rsidP="00DB07FD">
      <w:pPr>
        <w:pStyle w:val="a6"/>
        <w:jc w:val="both"/>
        <w:rPr>
          <w:rFonts w:ascii="Times New Roman" w:hAnsi="Times New Roman"/>
        </w:rPr>
      </w:pPr>
      <w:r w:rsidRPr="001C3AD2">
        <w:rPr>
          <w:rFonts w:ascii="Times New Roman" w:hAnsi="Times New Roman"/>
        </w:rPr>
        <w:t>5.2. Сроки оказания услуг по Контракту:</w:t>
      </w:r>
    </w:p>
    <w:p w:rsidR="00DB07FD" w:rsidRPr="00C95F36" w:rsidRDefault="00DB07FD" w:rsidP="00DB07FD">
      <w:pPr>
        <w:pStyle w:val="a6"/>
        <w:jc w:val="both"/>
        <w:rPr>
          <w:rFonts w:ascii="Times New Roman" w:hAnsi="Times New Roman"/>
        </w:rPr>
      </w:pPr>
      <w:r w:rsidRPr="001C3AD2">
        <w:rPr>
          <w:rFonts w:ascii="Times New Roman" w:hAnsi="Times New Roman"/>
        </w:rPr>
        <w:t xml:space="preserve">5.2.1. Начало оказания услуг – с момента подписания, </w:t>
      </w:r>
      <w:r w:rsidR="001C3AD2">
        <w:rPr>
          <w:rFonts w:ascii="Times New Roman" w:hAnsi="Times New Roman"/>
        </w:rPr>
        <w:t>контракта</w:t>
      </w:r>
      <w:r>
        <w:rPr>
          <w:rFonts w:ascii="Times New Roman" w:hAnsi="Times New Roman"/>
        </w:rPr>
        <w:t>.</w:t>
      </w:r>
    </w:p>
    <w:p w:rsidR="00DB07FD" w:rsidRPr="00C95F36" w:rsidRDefault="00DB07FD" w:rsidP="00DB07FD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5.2.2. Окончание оказания услуг – выполнение всех видов работ, но не позднее </w:t>
      </w:r>
      <w:r>
        <w:rPr>
          <w:rFonts w:ascii="Times New Roman" w:hAnsi="Times New Roman"/>
        </w:rPr>
        <w:t>31 декабря 2026</w:t>
      </w:r>
      <w:r w:rsidRPr="00C95F36">
        <w:rPr>
          <w:rFonts w:ascii="Times New Roman" w:hAnsi="Times New Roman"/>
        </w:rPr>
        <w:t xml:space="preserve"> года.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6. Сдача и приемка услуг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 xml:space="preserve">6.1. Сдача-приёмка результата оказанных услуг осуществляется после выполнения Исполнителем предусмотренных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 xml:space="preserve"> обязательств, устранения замечаний.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6.2. Исполнитель ежемесячно уведомляет Заказчика о завершении каждого отдельного этапа оказания услуг по настоящему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 В случае проведения экспертизы силами Заказчика, экспертиза и приемка результатов оказанных услуг проводятся в следующем порядке и сроки: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6.3.1. Срок проведения экспертизы результатов оказанных услуг, приемки оказанных услуг и подписания акта о приемке оказанных услуг либо направления мотивированного отказа от приемки оказанных услуг – 5 рабочих дней со дня получения уведомления Исполнителя о готовности к сдаче результата оказанных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В случае выявления в процессе проведения экспертизы и приемки оказанных услуг несоответствий оказанных услуг требованиям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срок экспертизы и приемки оказанных услуг продляется на весь срок устранения Исполнителем выявленных нарушений (в случае, если нарушения можно устранить) и начинает течь заново после устранения выявленных нарушений.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6.3.2. При выявлении несоответствия качества (недостатков, дефектов), объемов оказанных Исполнителем услуг условиям настоящего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, иного несоответствия результата оказанных услуг требованиям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составляется акт с указанием всех нарушений и сроков их устранения (в случае, если нарушения можно устранить).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6.3.3. Исполнитель обязан устранить все нарушения за свой счет, в срок, указанный в акте. Устранение нарушений не освобождает Исполнителя от ответственности, установленной настоящим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 xml:space="preserve"> за нарушение требований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6.3.4. После устранения нарушений Исполнитель письменно уведомляет Заказчика об устранении нарушений и готовности к сдаче оказанных услуг. Заказчик осуществляет экспертизу и приемку оказанных услуг повторно в порядке и сроки, установленные пунктами 6.3.1-6.3.3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6.3.5. Если в установленный актом срок все несоответствия качества (недостатки, дефекты) оказанных услуг не будут устранены Исполнителем, либо недостатки являются существенными и неустранимыми, Заказчик вправе отказаться от приемки результата оказанных услуг и потребовать возмещения причиненных убытков, уплаты неустойки.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6.3.6. По завершении экспертизы результата оказанных услуг Заказчик принимает оказанные услуги, о чем Сторонами составляется акт о приемке оказанных услуг. Подписание акта производится после устранения всех замечаний по оказываемым услугам. В случае отказа от приемки оказанных услуг или их части акт о приемке оказанных услуг Заказчиком не подписывается либо подписывается с замечаниями, с указанием услуг, которые не приняты Заказчиком, и Исполнителю направляется мотивированный отказ.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6.4. По решению Заказчика для приемки оказанных услуг может создаваться приемочная комиссия, которая состоит не менее чем из </w:t>
      </w:r>
      <w:r w:rsidR="008317F6" w:rsidRPr="00C95F36">
        <w:rPr>
          <w:rFonts w:ascii="Times New Roman" w:hAnsi="Times New Roman"/>
        </w:rPr>
        <w:t>трех</w:t>
      </w:r>
      <w:r w:rsidRPr="00C95F36">
        <w:rPr>
          <w:rFonts w:ascii="Times New Roman" w:hAnsi="Times New Roman"/>
        </w:rPr>
        <w:t xml:space="preserve"> человек. В этом случае акт о приемке оказанных услуг подписывают все члены комиссии.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6.5. Результат оказания услуг считается принятым со дня подписания Сторонами акта о приемке оказанных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6.6. Услуги, оказанные Исполнителем по истечении срока действия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и (или) сверх объемов, предусмотренных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>, Заказчиком не принимаются и не оплачиваются.</w:t>
      </w:r>
    </w:p>
    <w:p w:rsidR="00131C64" w:rsidRPr="00C95F36" w:rsidRDefault="00131C64" w:rsidP="007663B2">
      <w:pPr>
        <w:pStyle w:val="a6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7. Гарантии качества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7.1. Исполнитель гарантирует соблюдение при оказании услуг требований, указанных в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е</w:t>
      </w:r>
      <w:r w:rsidRPr="00C95F36">
        <w:rPr>
          <w:rFonts w:ascii="Times New Roman" w:hAnsi="Times New Roman"/>
        </w:rPr>
        <w:t xml:space="preserve">, в </w:t>
      </w:r>
      <w:proofErr w:type="spellStart"/>
      <w:r w:rsidRPr="00C95F36">
        <w:rPr>
          <w:rFonts w:ascii="Times New Roman" w:hAnsi="Times New Roman"/>
        </w:rPr>
        <w:t>т.ч</w:t>
      </w:r>
      <w:proofErr w:type="spellEnd"/>
      <w:r w:rsidRPr="00C95F36">
        <w:rPr>
          <w:rFonts w:ascii="Times New Roman" w:hAnsi="Times New Roman"/>
        </w:rPr>
        <w:t>. качество оказания услуг, устранение недостатков (дефектов) за свой счёт в сроки, указанные Заказчиком.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7.2. В случае если качество оказанных услуг по настоящему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 xml:space="preserve"> не соответствует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 xml:space="preserve">, в </w:t>
      </w:r>
      <w:proofErr w:type="spellStart"/>
      <w:r w:rsidRPr="00C95F36">
        <w:rPr>
          <w:rFonts w:ascii="Times New Roman" w:hAnsi="Times New Roman"/>
        </w:rPr>
        <w:t>т.ч</w:t>
      </w:r>
      <w:proofErr w:type="spellEnd"/>
      <w:r w:rsidRPr="00C95F36">
        <w:rPr>
          <w:rFonts w:ascii="Times New Roman" w:hAnsi="Times New Roman"/>
        </w:rPr>
        <w:t xml:space="preserve">. приложениям, </w:t>
      </w:r>
      <w:bookmarkStart w:id="0" w:name="_GoBack"/>
      <w:bookmarkEnd w:id="0"/>
      <w:r w:rsidR="0094439E" w:rsidRPr="00C95F36">
        <w:rPr>
          <w:rFonts w:ascii="Times New Roman" w:hAnsi="Times New Roman"/>
        </w:rPr>
        <w:t>услуги,</w:t>
      </w:r>
      <w:r w:rsidRPr="00C95F36">
        <w:rPr>
          <w:rFonts w:ascii="Times New Roman" w:hAnsi="Times New Roman"/>
        </w:rPr>
        <w:t xml:space="preserve"> оказанные Исполнителем с отступлениями, ухудшившими качество оказания услуг, с иными недостаткам, Заказчик вправе по своему выбору: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потребовать от Исполнителя безвозмездного устранения недостатков в разумный срок;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отказаться от приемки слуг или их части потребовать соразмерного уменьшения</w:t>
      </w:r>
      <w:r w:rsidR="00BD08A2">
        <w:rPr>
          <w:rFonts w:ascii="Times New Roman" w:hAnsi="Times New Roman"/>
        </w:rPr>
        <w:t xml:space="preserve"> установленной стоимости услуг.</w:t>
      </w: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8. Цена </w:t>
      </w:r>
      <w:r w:rsidR="001D429C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</w:t>
      </w:r>
      <w:r w:rsidRPr="00C95F36">
        <w:rPr>
          <w:rFonts w:ascii="Times New Roman" w:hAnsi="Times New Roman"/>
          <w:b/>
        </w:rPr>
        <w:t xml:space="preserve"> и порядок финансирования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8.1. Цена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является твердой и определяется на весь срок исполнения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. Изменение цены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допускается только в случаях, предусмотренных законодательством о закупках.</w:t>
      </w:r>
    </w:p>
    <w:p w:rsidR="007663B2" w:rsidRPr="00A84182" w:rsidRDefault="007663B2" w:rsidP="007663B2">
      <w:pPr>
        <w:pStyle w:val="a6"/>
        <w:jc w:val="both"/>
        <w:rPr>
          <w:rFonts w:ascii="Times New Roman" w:hAnsi="Times New Roman"/>
          <w:b/>
        </w:rPr>
      </w:pPr>
      <w:r w:rsidRPr="00A84182">
        <w:rPr>
          <w:rFonts w:ascii="Times New Roman" w:hAnsi="Times New Roman"/>
          <w:b/>
        </w:rPr>
        <w:t xml:space="preserve">Цена </w:t>
      </w:r>
      <w:r w:rsidR="001D429C">
        <w:rPr>
          <w:rFonts w:ascii="Times New Roman" w:hAnsi="Times New Roman"/>
          <w:b/>
        </w:rPr>
        <w:t>Контракт</w:t>
      </w:r>
      <w:r w:rsidR="008317F6" w:rsidRPr="00A84182">
        <w:rPr>
          <w:rFonts w:ascii="Times New Roman" w:hAnsi="Times New Roman"/>
          <w:b/>
        </w:rPr>
        <w:t>а</w:t>
      </w:r>
      <w:r w:rsidRPr="00A84182">
        <w:rPr>
          <w:rFonts w:ascii="Times New Roman" w:hAnsi="Times New Roman"/>
          <w:b/>
        </w:rPr>
        <w:t xml:space="preserve"> составляет </w:t>
      </w:r>
      <w:r w:rsidR="00410CE2">
        <w:rPr>
          <w:rFonts w:ascii="Times New Roman" w:hAnsi="Times New Roman"/>
          <w:b/>
        </w:rPr>
        <w:t>________________________</w:t>
      </w:r>
      <w:r w:rsidR="00677BB4">
        <w:rPr>
          <w:rFonts w:ascii="Times New Roman" w:hAnsi="Times New Roman"/>
          <w:b/>
        </w:rPr>
        <w:t>рублей</w:t>
      </w:r>
      <w:r w:rsidR="007655B6" w:rsidRPr="00A84182">
        <w:rPr>
          <w:rFonts w:ascii="Times New Roman" w:hAnsi="Times New Roman"/>
          <w:b/>
        </w:rPr>
        <w:t>, в том числе НДС</w:t>
      </w:r>
      <w:r w:rsidR="006678B5">
        <w:rPr>
          <w:rFonts w:ascii="Times New Roman" w:hAnsi="Times New Roman"/>
          <w:b/>
        </w:rPr>
        <w:t>__</w:t>
      </w:r>
      <w:r w:rsidR="00410CE2">
        <w:rPr>
          <w:rFonts w:ascii="Times New Roman" w:hAnsi="Times New Roman"/>
          <w:b/>
        </w:rPr>
        <w:t>% (без НДС)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Цена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включает в себя все необходимые сборы и платежи и складывается из стоимости услуг, транспортных и иных расходов Исполнителя, связанных с выполнением обязанностей по настоящему </w:t>
      </w:r>
      <w:r w:rsidR="001D429C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у.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8.2. В случае, если Исполнителем выступает физическое лицо, за исключением индивидуального предпринимателя или иного занимающегося частной практикой лица, сумма, подлежащая уплате Исполнителю - физическому лицу, уменьшается Заказчиком на размер налоговых платежей, связанных с оплатой </w:t>
      </w:r>
      <w:r w:rsidR="001D429C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а.</w:t>
      </w:r>
    </w:p>
    <w:p w:rsidR="007663B2" w:rsidRPr="00C95F36" w:rsidRDefault="007663B2" w:rsidP="00F52AE3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8.3. Заказчик оплачивает услуги Исполнителя на основании актов приемки оказанных услуг, подписанных сторонами, счета (счета-фактуры), </w:t>
      </w:r>
      <w:r w:rsidR="001C3AD2" w:rsidRPr="001C3AD2">
        <w:rPr>
          <w:rFonts w:ascii="Times New Roman" w:hAnsi="Times New Roman"/>
          <w:b/>
        </w:rPr>
        <w:t>акт ф. по ОКУД 0510452</w:t>
      </w:r>
      <w:r w:rsidR="001C3AD2">
        <w:rPr>
          <w:rFonts w:ascii="Times New Roman" w:hAnsi="Times New Roman"/>
        </w:rPr>
        <w:t xml:space="preserve">, </w:t>
      </w:r>
      <w:r w:rsidR="0094439E" w:rsidRPr="00C95F36">
        <w:rPr>
          <w:rFonts w:ascii="Times New Roman" w:hAnsi="Times New Roman"/>
        </w:rPr>
        <w:t>путем перечисления</w:t>
      </w:r>
      <w:r w:rsidRPr="00C95F36">
        <w:rPr>
          <w:rFonts w:ascii="Times New Roman" w:hAnsi="Times New Roman"/>
        </w:rPr>
        <w:t xml:space="preserve"> денежных средств на расчетный счет Исполнителя.</w:t>
      </w:r>
    </w:p>
    <w:p w:rsidR="0030045B" w:rsidRDefault="0030045B" w:rsidP="00DB07FD">
      <w:pPr>
        <w:pStyle w:val="a6"/>
        <w:rPr>
          <w:rFonts w:ascii="Times New Roman" w:hAnsi="Times New Roman"/>
          <w:b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9. Ответственность сторон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9.1. Исполнитель несет ответственность перед Заказчиком за допущенные отступления от условий </w:t>
      </w:r>
      <w:r w:rsidR="001D429C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, требований, предусмотренных в техническом задании и в обязательных для Сторон нормах и правилах.</w:t>
      </w:r>
    </w:p>
    <w:p w:rsidR="007663B2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9.2. Сторона, нарушившая условия настоящего </w:t>
      </w:r>
      <w:r w:rsidR="001D429C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а, возмещает другой стороне реальный ущерб.</w:t>
      </w:r>
    </w:p>
    <w:p w:rsidR="0030045B" w:rsidRPr="0030045B" w:rsidRDefault="0030045B" w:rsidP="000A637D">
      <w:pPr>
        <w:keepNext/>
        <w:keepLines/>
        <w:numPr>
          <w:ilvl w:val="1"/>
          <w:numId w:val="11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 w:rsidRPr="000A637D">
        <w:rPr>
          <w:rFonts w:ascii="Times New Roman" w:hAnsi="Times New Roman"/>
          <w:lang w:eastAsia="ar-SA"/>
        </w:rPr>
        <w:t>Ответственность заказчика</w:t>
      </w:r>
      <w:r w:rsidRPr="0030045B">
        <w:rPr>
          <w:rFonts w:ascii="Times New Roman" w:hAnsi="Times New Roman"/>
          <w:lang w:eastAsia="ar-SA"/>
        </w:rPr>
        <w:t xml:space="preserve"> в случае просрочки исполнения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контрактом. </w:t>
      </w:r>
    </w:p>
    <w:p w:rsidR="0030045B" w:rsidRPr="0030045B" w:rsidRDefault="000A637D" w:rsidP="000A637D">
      <w:pPr>
        <w:keepNext/>
        <w:keepLines/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9.3.1. </w:t>
      </w:r>
      <w:r w:rsidR="0030045B" w:rsidRPr="0030045B">
        <w:rPr>
          <w:rFonts w:ascii="Times New Roman" w:hAnsi="Times New Roman"/>
          <w:lang w:eastAsia="ar-SA"/>
        </w:rPr>
        <w:t xml:space="preserve">Исполнитель вправе потребовать уплаты неустоек (штрафов, пеней). </w:t>
      </w:r>
    </w:p>
    <w:p w:rsidR="0030045B" w:rsidRPr="0030045B" w:rsidRDefault="0030045B" w:rsidP="00727209">
      <w:pPr>
        <w:keepNext/>
        <w:keepLines/>
        <w:numPr>
          <w:ilvl w:val="2"/>
          <w:numId w:val="13"/>
        </w:numPr>
        <w:suppressLineNumbers/>
        <w:suppressAutoHyphens/>
        <w:snapToGrid w:val="0"/>
        <w:spacing w:after="0" w:line="240" w:lineRule="auto"/>
        <w:ind w:left="0" w:firstLine="0"/>
        <w:contextualSpacing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и определяется в порядке, установленном Правительством Российской Федерации:</w:t>
      </w:r>
    </w:p>
    <w:p w:rsidR="0030045B" w:rsidRPr="0030045B" w:rsidRDefault="0030045B" w:rsidP="00727209">
      <w:pPr>
        <w:keepNext/>
        <w:keepLines/>
        <w:suppressLineNumbers/>
        <w:tabs>
          <w:tab w:val="left" w:pos="0"/>
        </w:tabs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1000 рублей, если цена контракта не превышает 3 млн. рублей (включительно).</w:t>
      </w:r>
    </w:p>
    <w:p w:rsidR="0030045B" w:rsidRPr="0030045B" w:rsidRDefault="0030045B" w:rsidP="00727209">
      <w:pPr>
        <w:keepNext/>
        <w:keepLines/>
        <w:suppressLineNumbers/>
        <w:tabs>
          <w:tab w:val="left" w:pos="0"/>
        </w:tabs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30045B" w:rsidRPr="0030045B" w:rsidRDefault="0030045B" w:rsidP="00727209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0A637D">
        <w:rPr>
          <w:rFonts w:ascii="Times New Roman" w:hAnsi="Times New Roman"/>
          <w:lang w:eastAsia="ar-SA"/>
        </w:rPr>
        <w:t xml:space="preserve">Ответственность </w:t>
      </w:r>
      <w:proofErr w:type="spellStart"/>
      <w:r w:rsidRPr="000A637D">
        <w:rPr>
          <w:rFonts w:ascii="Times New Roman" w:hAnsi="Times New Roman"/>
          <w:lang w:eastAsia="ar-SA"/>
        </w:rPr>
        <w:t>Исполнителя</w:t>
      </w:r>
      <w:r w:rsidRPr="0030045B">
        <w:rPr>
          <w:rFonts w:ascii="Times New Roman" w:hAnsi="Times New Roman"/>
          <w:lang w:eastAsia="ar-SA"/>
        </w:rPr>
        <w:t>в</w:t>
      </w:r>
      <w:proofErr w:type="spellEnd"/>
      <w:r w:rsidRPr="0030045B">
        <w:rPr>
          <w:rFonts w:ascii="Times New Roman" w:hAnsi="Times New Roman"/>
          <w:lang w:eastAsia="ar-SA"/>
        </w:rPr>
        <w:t xml:space="preserve"> случае просрочки исполнения Исполнителем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  Исполнителем обязательств, предусмотренных контрактом, заказчик направляет Исполнителю (подрядчику, исполнителю) требование об уплате неустоек (штрафов, пеней). </w:t>
      </w:r>
    </w:p>
    <w:p w:rsidR="0030045B" w:rsidRP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 xml:space="preserve">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</w:t>
      </w:r>
      <w:hyperlink r:id="rId8" w:history="1">
        <w:r w:rsidRPr="0030045B">
          <w:rPr>
            <w:rFonts w:ascii="Times New Roman" w:hAnsi="Times New Roman"/>
            <w:lang w:eastAsia="ar-SA"/>
          </w:rPr>
          <w:t>пунктом 1 части 1 статьи 30</w:t>
        </w:r>
      </w:hyperlink>
      <w:r w:rsidRPr="0030045B">
        <w:rPr>
          <w:rFonts w:ascii="Times New Roman" w:hAnsi="Times New Roman"/>
          <w:lang w:eastAsia="ar-SA"/>
        </w:rPr>
        <w:t xml:space="preserve"> Федерального закона № 44-ФЗ,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порядке, установленном Правительством Российской Федерации:</w:t>
      </w:r>
    </w:p>
    <w:p w:rsidR="0030045B" w:rsidRPr="0030045B" w:rsidRDefault="0030045B" w:rsidP="0030045B">
      <w:pPr>
        <w:keepNext/>
        <w:keepLines/>
        <w:suppressLineNumbers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 xml:space="preserve">- 3 процента цены контракта (этапа) в случае, если цена контракта (этапа) не превышает 3 млн. рублей, что составляет </w:t>
      </w:r>
      <w:r w:rsidR="00410CE2">
        <w:rPr>
          <w:rFonts w:ascii="Times New Roman" w:hAnsi="Times New Roman"/>
          <w:lang w:eastAsia="ar-SA"/>
        </w:rPr>
        <w:t>____________</w:t>
      </w:r>
      <w:r w:rsidR="007F7227">
        <w:rPr>
          <w:rFonts w:ascii="Times New Roman" w:hAnsi="Times New Roman"/>
          <w:lang w:eastAsia="ar-SA"/>
        </w:rPr>
        <w:t xml:space="preserve"> руб. 00 коп.</w:t>
      </w:r>
      <w:r w:rsidRPr="0030045B">
        <w:rPr>
          <w:rFonts w:ascii="Times New Roman" w:hAnsi="Times New Roman"/>
          <w:lang w:eastAsia="ar-SA"/>
        </w:rPr>
        <w:t>;</w:t>
      </w:r>
    </w:p>
    <w:p w:rsidR="0030045B" w:rsidRP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порядке, установленном Правительством Российской Федерации:</w:t>
      </w:r>
    </w:p>
    <w:p w:rsidR="0030045B" w:rsidRPr="0030045B" w:rsidRDefault="0030045B" w:rsidP="0030045B">
      <w:pPr>
        <w:keepNext/>
        <w:keepLines/>
        <w:suppressLineNumbers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- 1000 рублей, если цена контракта не превышает 3 млн. рублей;</w:t>
      </w:r>
    </w:p>
    <w:p w:rsidR="0030045B" w:rsidRP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Пеня начисляется за каждый день просрочки исполнения исполнителем,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30045B" w:rsidRP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30045B" w:rsidRP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Исполнитель несет ответственность за вред, причиненный жизни, здоровью, имуществу третьих лиц или Заказчика во время оказания услуг, предусмотренных контрактом.</w:t>
      </w:r>
    </w:p>
    <w:p w:rsidR="0030045B" w:rsidRDefault="0030045B" w:rsidP="000A637D">
      <w:pPr>
        <w:keepNext/>
        <w:keepLines/>
        <w:numPr>
          <w:ilvl w:val="2"/>
          <w:numId w:val="13"/>
        </w:numPr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lang w:eastAsia="ar-SA"/>
        </w:rPr>
      </w:pPr>
      <w:r w:rsidRPr="0030045B">
        <w:rPr>
          <w:rFonts w:ascii="Times New Roman" w:hAnsi="Times New Roman"/>
          <w:lang w:eastAsia="ar-SA"/>
        </w:rPr>
        <w:t>В случае неисполнения или ненадлежащего исполнения Исполнителем, обязательств по контракту оплата может быть по выбору Заказчика осуществлена путем выплаты исполнителю суммы, уменьшенной на сумму начисленной неустойки (штрафа, пени), при условии перечисления в установленном порядке неустойки (штрафа, пени) в доход бюджета Санкт-Петербурга на основании платежного документа, оформленного  Заказчиком, с указанием  Исполнителя, за которого осуществляется перечисление неустойки (штрафа, пени)  в соответствии с условиями контракта.</w:t>
      </w:r>
    </w:p>
    <w:p w:rsidR="006A2094" w:rsidRPr="0030045B" w:rsidRDefault="006A2094" w:rsidP="006A2094">
      <w:pPr>
        <w:keepNext/>
        <w:keepLines/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10. Расторжение и изменение </w:t>
      </w:r>
      <w:r w:rsidR="001D429C">
        <w:rPr>
          <w:rFonts w:ascii="Times New Roman" w:hAnsi="Times New Roman"/>
          <w:b/>
        </w:rPr>
        <w:t>Контракт</w:t>
      </w:r>
      <w:r w:rsidRPr="00C95F36">
        <w:rPr>
          <w:rFonts w:ascii="Times New Roman" w:hAnsi="Times New Roman"/>
          <w:b/>
        </w:rPr>
        <w:t>а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10.1. Расторжение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 xml:space="preserve">а </w:t>
      </w:r>
      <w:r w:rsidRPr="00C95F36">
        <w:rPr>
          <w:rFonts w:ascii="Times New Roman" w:hAnsi="Times New Roman"/>
        </w:rPr>
        <w:t xml:space="preserve">допускается по соглашению Сторон, по решению суда, в случае одностороннего отказа Стороны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от исполнения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10.2. Заказчик вправе принять решение об одностороннем отказе от исполнения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законодательством, в порядке, установленном Законом № 44-ФЗ.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bookmarkStart w:id="1" w:name="Par1"/>
      <w:bookmarkEnd w:id="1"/>
      <w:r w:rsidRPr="00C95F36">
        <w:rPr>
          <w:rFonts w:ascii="Times New Roman" w:hAnsi="Times New Roman"/>
        </w:rPr>
        <w:t xml:space="preserve">10.3. Исполнитель вправе принять решение об одностороннем отказе от исполнения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законодательством, в порядке, установленном Законом № 44-ФЗ.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10.4. При расторжении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связи с односторонним отказом Стороны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от исполнения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другая Сторона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</w:t>
      </w:r>
      <w:r w:rsidR="00672C4A" w:rsidRPr="00C95F36">
        <w:rPr>
          <w:rFonts w:ascii="Times New Roman" w:hAnsi="Times New Roman"/>
        </w:rPr>
        <w:t xml:space="preserve">полнения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>10.5. Стороны в течение 5 дней обязуются уведомлять друг друга об изменениях места нахождения, почтового адреса, номеров телефонов, факсов, банковских реквизитов.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10.6. Изменения и дополнения в </w:t>
      </w:r>
      <w:r w:rsidR="001D429C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 xml:space="preserve">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10.7. Спорные вопросы, возникающие в ходе исполнения настоящего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, разрешаются путем переговоров, а в случае если согласие не достигнуто передаются на разрешение в Арбитражный суд города Санкт-Петербурга и Ленинградской области.</w:t>
      </w:r>
    </w:p>
    <w:p w:rsidR="00672C4A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10.8. </w:t>
      </w:r>
      <w:r w:rsidRPr="00C95F36">
        <w:rPr>
          <w:rFonts w:ascii="Times New Roman" w:hAnsi="Times New Roman"/>
          <w:color w:val="000001"/>
        </w:rPr>
        <w:t>В соответствии с положением подпункта б) пун</w:t>
      </w:r>
      <w:r w:rsidR="003D7369">
        <w:rPr>
          <w:rFonts w:ascii="Times New Roman" w:hAnsi="Times New Roman"/>
          <w:color w:val="000001"/>
        </w:rPr>
        <w:t xml:space="preserve">кта 1 части 1 Статьи 95 Закона </w:t>
      </w:r>
      <w:r w:rsidRPr="00C95F36">
        <w:rPr>
          <w:rFonts w:ascii="Times New Roman" w:hAnsi="Times New Roman"/>
        </w:rPr>
        <w:t xml:space="preserve">Заказчик по согласованию с Исполнителем вправе увеличить или уменьшить предусмотренный </w:t>
      </w:r>
      <w:r w:rsidR="001D429C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 xml:space="preserve">ом объем услуг не более чем на десять процентов.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</w:t>
      </w:r>
      <w:r w:rsidR="001D429C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 xml:space="preserve">е цены единицы услуги, но не более чем на десять процентов цены </w:t>
      </w:r>
      <w:r w:rsidR="001D429C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 При уменьшении предусмотренного контрактом объема услуг стороны обязаны уменьшить цену контракта</w:t>
      </w:r>
      <w:r w:rsidR="00A2490E">
        <w:rPr>
          <w:rFonts w:ascii="Times New Roman" w:hAnsi="Times New Roman"/>
        </w:rPr>
        <w:t xml:space="preserve"> исходя из цены единицы услуги.</w:t>
      </w:r>
    </w:p>
    <w:p w:rsidR="007663B2" w:rsidRPr="00C95F36" w:rsidRDefault="007663B2" w:rsidP="007663B2">
      <w:pPr>
        <w:keepNext/>
        <w:suppressLineNumbers/>
        <w:ind w:firstLine="540"/>
        <w:jc w:val="center"/>
        <w:rPr>
          <w:rFonts w:ascii="Times New Roman" w:hAnsi="Times New Roman"/>
          <w:b/>
          <w:bCs/>
        </w:rPr>
      </w:pPr>
      <w:r w:rsidRPr="00C95F36">
        <w:rPr>
          <w:rFonts w:ascii="Times New Roman" w:hAnsi="Times New Roman"/>
          <w:b/>
          <w:bCs/>
        </w:rPr>
        <w:t>10. Форс-мажор</w:t>
      </w:r>
    </w:p>
    <w:p w:rsidR="007663B2" w:rsidRPr="00C95F36" w:rsidRDefault="007663B2" w:rsidP="00E2064E">
      <w:pPr>
        <w:keepNext/>
        <w:suppressLineNumbers/>
        <w:spacing w:after="0" w:line="240" w:lineRule="auto"/>
        <w:jc w:val="both"/>
        <w:rPr>
          <w:rFonts w:ascii="Times New Roman" w:hAnsi="Times New Roman"/>
          <w:color w:val="000000"/>
        </w:rPr>
      </w:pPr>
      <w:r w:rsidRPr="00C95F36">
        <w:rPr>
          <w:rFonts w:ascii="Times New Roman" w:hAnsi="Times New Roman"/>
          <w:color w:val="000000"/>
        </w:rPr>
        <w:t xml:space="preserve">Ни одна из Сторон не несет ответственности за полное или частичное невыполнение своих </w:t>
      </w:r>
      <w:r w:rsidR="001D429C">
        <w:rPr>
          <w:rFonts w:ascii="Times New Roman" w:hAnsi="Times New Roman"/>
          <w:color w:val="000000"/>
        </w:rPr>
        <w:t>Контракт</w:t>
      </w:r>
      <w:r w:rsidR="00672C4A" w:rsidRPr="00C95F36">
        <w:rPr>
          <w:rFonts w:ascii="Times New Roman" w:hAnsi="Times New Roman"/>
          <w:color w:val="000000"/>
        </w:rPr>
        <w:t>н</w:t>
      </w:r>
      <w:r w:rsidRPr="00C95F36">
        <w:rPr>
          <w:rFonts w:ascii="Times New Roman" w:hAnsi="Times New Roman"/>
          <w:color w:val="000000"/>
        </w:rPr>
        <w:t xml:space="preserve">ых обязательств, если </w:t>
      </w:r>
      <w:r w:rsidRPr="00C95F36">
        <w:rPr>
          <w:rFonts w:ascii="Times New Roman" w:hAnsi="Times New Roman"/>
          <w:vanish/>
          <w:color w:val="000000"/>
        </w:rPr>
        <w:t>#G0</w:t>
      </w:r>
      <w:r w:rsidRPr="00C95F36">
        <w:rPr>
          <w:rFonts w:ascii="Times New Roman" w:hAnsi="Times New Roman"/>
          <w:color w:val="000000"/>
        </w:rPr>
        <w:t xml:space="preserve">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</w:t>
      </w:r>
      <w:r w:rsidR="001D429C">
        <w:rPr>
          <w:rFonts w:ascii="Times New Roman" w:hAnsi="Times New Roman"/>
          <w:color w:val="000000"/>
        </w:rPr>
        <w:t>Контракт</w:t>
      </w:r>
      <w:r w:rsidRPr="00C95F36">
        <w:rPr>
          <w:rFonts w:ascii="Times New Roman" w:hAnsi="Times New Roman"/>
          <w:color w:val="000000"/>
        </w:rPr>
        <w:t>а, имевшие место после его заключения.</w:t>
      </w:r>
    </w:p>
    <w:p w:rsidR="00E2064E" w:rsidRPr="00C95F36" w:rsidRDefault="00E2064E" w:rsidP="007663B2">
      <w:pPr>
        <w:pStyle w:val="a6"/>
        <w:jc w:val="center"/>
        <w:rPr>
          <w:rFonts w:ascii="Times New Roman" w:hAnsi="Times New Roman"/>
          <w:b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11. Приложения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           Приложения к </w:t>
      </w:r>
      <w:r w:rsidR="001D429C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у являются его неотъемлемой частью:</w:t>
      </w:r>
    </w:p>
    <w:p w:rsidR="00F52AE3" w:rsidRPr="00C95F36" w:rsidRDefault="00F52AE3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11.1. Приложение № 1 - Требования к техническим характеристикам услуги</w:t>
      </w:r>
    </w:p>
    <w:p w:rsidR="007663B2" w:rsidRPr="00C95F36" w:rsidRDefault="00F52AE3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11.2. Приложение № 2</w:t>
      </w:r>
      <w:r w:rsidR="007663B2" w:rsidRPr="00C95F36">
        <w:rPr>
          <w:rFonts w:ascii="Times New Roman" w:hAnsi="Times New Roman"/>
        </w:rPr>
        <w:t xml:space="preserve"> - Расчет цены </w:t>
      </w:r>
      <w:r w:rsidR="001D429C">
        <w:rPr>
          <w:rFonts w:ascii="Times New Roman" w:hAnsi="Times New Roman"/>
        </w:rPr>
        <w:t>Контракт</w:t>
      </w:r>
      <w:r w:rsidR="007663B2" w:rsidRPr="00C95F36">
        <w:rPr>
          <w:rFonts w:ascii="Times New Roman" w:hAnsi="Times New Roman"/>
        </w:rPr>
        <w:t>а</w:t>
      </w:r>
    </w:p>
    <w:p w:rsidR="009D0DCF" w:rsidRPr="00C95F36" w:rsidRDefault="009D0DCF" w:rsidP="007663B2">
      <w:pPr>
        <w:pStyle w:val="a6"/>
        <w:rPr>
          <w:rFonts w:ascii="Times New Roman" w:hAnsi="Times New Roman"/>
        </w:rPr>
      </w:pPr>
    </w:p>
    <w:p w:rsidR="007663B2" w:rsidRPr="00C95F36" w:rsidRDefault="007663B2" w:rsidP="00D24039">
      <w:pPr>
        <w:pStyle w:val="a6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  12. Реквизиты и подписи Сторон</w:t>
      </w:r>
    </w:p>
    <w:tbl>
      <w:tblPr>
        <w:tblW w:w="10344" w:type="dxa"/>
        <w:tblLook w:val="01E0" w:firstRow="1" w:lastRow="1" w:firstColumn="1" w:lastColumn="1" w:noHBand="0" w:noVBand="0"/>
      </w:tblPr>
      <w:tblGrid>
        <w:gridCol w:w="5353"/>
        <w:gridCol w:w="4991"/>
      </w:tblGrid>
      <w:tr w:rsidR="00D24039" w:rsidRPr="00C95F36" w:rsidTr="00641648">
        <w:trPr>
          <w:trHeight w:val="6360"/>
        </w:trPr>
        <w:tc>
          <w:tcPr>
            <w:tcW w:w="5353" w:type="dxa"/>
          </w:tcPr>
          <w:p w:rsidR="00D24039" w:rsidRPr="00C95F36" w:rsidRDefault="00D24039" w:rsidP="00D2403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95F36">
              <w:rPr>
                <w:rFonts w:ascii="Times New Roman" w:hAnsi="Times New Roman"/>
                <w:b/>
              </w:rPr>
              <w:t>Заказчик:</w:t>
            </w:r>
          </w:p>
          <w:p w:rsidR="00641648" w:rsidRPr="00641648" w:rsidRDefault="00641648" w:rsidP="00641648">
            <w:pPr>
              <w:tabs>
                <w:tab w:val="left" w:pos="4536"/>
              </w:tabs>
              <w:spacing w:after="0" w:line="240" w:lineRule="auto"/>
              <w:ind w:right="112"/>
              <w:rPr>
                <w:rFonts w:ascii="Times New Roman" w:hAnsi="Times New Roman"/>
                <w:b/>
                <w:bCs/>
                <w:szCs w:val="24"/>
              </w:rPr>
            </w:pPr>
            <w:r w:rsidRPr="00641648">
              <w:rPr>
                <w:rFonts w:ascii="Times New Roman" w:hAnsi="Times New Roman"/>
                <w:b/>
                <w:bCs/>
                <w:szCs w:val="24"/>
              </w:rPr>
              <w:t xml:space="preserve">Государственное бюджетное дошкольное образовательное учреждение детский сад №73        комбинированного вида Красносельского района Санкт-Петербурга  </w:t>
            </w:r>
          </w:p>
          <w:p w:rsidR="00641648" w:rsidRPr="00641648" w:rsidRDefault="00641648" w:rsidP="00641648">
            <w:pPr>
              <w:spacing w:after="0" w:line="240" w:lineRule="auto"/>
              <w:rPr>
                <w:rFonts w:ascii="Times New Roman" w:eastAsia="Calibri" w:hAnsi="Times New Roman"/>
                <w:szCs w:val="24"/>
              </w:rPr>
            </w:pPr>
            <w:r w:rsidRPr="00641648">
              <w:rPr>
                <w:rFonts w:ascii="Times New Roman" w:eastAsia="Calibri" w:hAnsi="Times New Roman"/>
                <w:szCs w:val="24"/>
              </w:rPr>
              <w:t xml:space="preserve">Адрес: 198328, Санкт - Петербург, Ленинский </w:t>
            </w:r>
            <w:proofErr w:type="spellStart"/>
            <w:r w:rsidRPr="00641648">
              <w:rPr>
                <w:rFonts w:ascii="Times New Roman" w:eastAsia="Calibri" w:hAnsi="Times New Roman"/>
                <w:szCs w:val="24"/>
              </w:rPr>
              <w:t>пр</w:t>
            </w:r>
            <w:proofErr w:type="spellEnd"/>
            <w:r w:rsidRPr="00641648">
              <w:rPr>
                <w:rFonts w:ascii="Times New Roman" w:eastAsia="Calibri" w:hAnsi="Times New Roman"/>
                <w:szCs w:val="24"/>
              </w:rPr>
              <w:t>, д. 81, корп. 2, лит. А</w:t>
            </w:r>
          </w:p>
          <w:p w:rsidR="00641648" w:rsidRPr="00641648" w:rsidRDefault="00641648" w:rsidP="00641648">
            <w:pPr>
              <w:spacing w:after="0" w:line="240" w:lineRule="auto"/>
              <w:rPr>
                <w:rFonts w:ascii="Times New Roman" w:eastAsia="Calibri" w:hAnsi="Times New Roman"/>
                <w:szCs w:val="24"/>
              </w:rPr>
            </w:pPr>
            <w:r w:rsidRPr="00641648">
              <w:rPr>
                <w:rFonts w:ascii="Times New Roman" w:eastAsia="Calibri" w:hAnsi="Times New Roman"/>
                <w:szCs w:val="24"/>
              </w:rPr>
              <w:t xml:space="preserve">тел: 241-59-99. </w:t>
            </w:r>
          </w:p>
          <w:p w:rsidR="00641648" w:rsidRPr="00641648" w:rsidRDefault="00641648" w:rsidP="00641648">
            <w:pPr>
              <w:pStyle w:val="Nonformat"/>
              <w:keepLines/>
              <w:spacing w:before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648">
              <w:rPr>
                <w:rFonts w:ascii="Times New Roman" w:hAnsi="Times New Roman" w:cs="Times New Roman"/>
                <w:sz w:val="24"/>
                <w:szCs w:val="24"/>
              </w:rPr>
              <w:t xml:space="preserve">СЕВЕРО-ЗАПАДНОЕ ГУ БАНКА РОССИИ// УФК по </w:t>
            </w:r>
            <w:r w:rsidRPr="00641648">
              <w:rPr>
                <w:rFonts w:ascii="Times New Roman" w:hAnsi="Times New Roman" w:cs="Times New Roman"/>
                <w:sz w:val="24"/>
                <w:szCs w:val="24"/>
              </w:rPr>
              <w:br/>
              <w:t>г. Санкт-Петербургу, г. Санкт-Петербург</w:t>
            </w:r>
          </w:p>
          <w:p w:rsidR="00641648" w:rsidRPr="00641648" w:rsidRDefault="00641648" w:rsidP="00641648">
            <w:pPr>
              <w:pStyle w:val="Nonformat"/>
              <w:keepLines/>
              <w:spacing w:before="60"/>
              <w:rPr>
                <w:rFonts w:ascii="Times New Roman" w:hAnsi="Times New Roman" w:cs="Times New Roman"/>
                <w:sz w:val="24"/>
                <w:szCs w:val="24"/>
              </w:rPr>
            </w:pPr>
            <w:r w:rsidRPr="00641648">
              <w:rPr>
                <w:rFonts w:ascii="Times New Roman" w:hAnsi="Times New Roman" w:cs="Times New Roman"/>
                <w:sz w:val="24"/>
                <w:szCs w:val="24"/>
              </w:rPr>
              <w:t xml:space="preserve">ИНН 7807026296   КПП 780701001 </w:t>
            </w:r>
          </w:p>
          <w:p w:rsidR="00641648" w:rsidRPr="00641648" w:rsidRDefault="00641648" w:rsidP="0064164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41648">
              <w:rPr>
                <w:rFonts w:ascii="Times New Roman" w:hAnsi="Times New Roman"/>
                <w:szCs w:val="24"/>
              </w:rPr>
              <w:t>БИК: 014030106</w:t>
            </w:r>
          </w:p>
          <w:p w:rsidR="00641648" w:rsidRPr="00641648" w:rsidRDefault="00641648" w:rsidP="0064164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41648">
              <w:rPr>
                <w:rFonts w:ascii="Times New Roman" w:hAnsi="Times New Roman"/>
                <w:szCs w:val="24"/>
              </w:rPr>
              <w:t>Лицевой счет: 0551125</w:t>
            </w:r>
          </w:p>
          <w:p w:rsidR="00641648" w:rsidRPr="00641648" w:rsidRDefault="00641648" w:rsidP="0064164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41648">
              <w:rPr>
                <w:rFonts w:ascii="Times New Roman" w:hAnsi="Times New Roman"/>
                <w:szCs w:val="24"/>
              </w:rPr>
              <w:t xml:space="preserve">Банковский счет: 40102810945370000005 – </w:t>
            </w:r>
            <w:proofErr w:type="spellStart"/>
            <w:r w:rsidRPr="00641648">
              <w:rPr>
                <w:rFonts w:ascii="Times New Roman" w:hAnsi="Times New Roman"/>
                <w:szCs w:val="24"/>
              </w:rPr>
              <w:t>кор</w:t>
            </w:r>
            <w:proofErr w:type="spellEnd"/>
            <w:r w:rsidRPr="00641648">
              <w:rPr>
                <w:rFonts w:ascii="Times New Roman" w:hAnsi="Times New Roman"/>
                <w:szCs w:val="24"/>
              </w:rPr>
              <w:t>/счет</w:t>
            </w:r>
          </w:p>
          <w:p w:rsidR="00641648" w:rsidRPr="00641648" w:rsidRDefault="00641648" w:rsidP="0064164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41648">
              <w:rPr>
                <w:rFonts w:ascii="Times New Roman" w:hAnsi="Times New Roman"/>
                <w:szCs w:val="24"/>
              </w:rPr>
              <w:t xml:space="preserve">Казначейский </w:t>
            </w:r>
          </w:p>
          <w:p w:rsidR="00641648" w:rsidRPr="00641648" w:rsidRDefault="00641648" w:rsidP="00641648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641648">
              <w:rPr>
                <w:rFonts w:ascii="Times New Roman" w:hAnsi="Times New Roman"/>
                <w:szCs w:val="24"/>
              </w:rPr>
              <w:t>счет: 03224643400000007200 –</w:t>
            </w:r>
            <w:proofErr w:type="spellStart"/>
            <w:r w:rsidRPr="00641648">
              <w:rPr>
                <w:rFonts w:ascii="Times New Roman" w:hAnsi="Times New Roman"/>
                <w:szCs w:val="24"/>
              </w:rPr>
              <w:t>расч</w:t>
            </w:r>
            <w:proofErr w:type="spellEnd"/>
            <w:r w:rsidRPr="00641648">
              <w:rPr>
                <w:rFonts w:ascii="Times New Roman" w:hAnsi="Times New Roman"/>
                <w:szCs w:val="24"/>
              </w:rPr>
              <w:t>/счет</w:t>
            </w:r>
          </w:p>
          <w:p w:rsidR="00641648" w:rsidRPr="00641648" w:rsidRDefault="00641648" w:rsidP="00641648">
            <w:pPr>
              <w:spacing w:after="0" w:line="240" w:lineRule="auto"/>
              <w:rPr>
                <w:rFonts w:ascii="Times New Roman" w:eastAsia="Calibri" w:hAnsi="Times New Roman"/>
                <w:bCs/>
                <w:szCs w:val="24"/>
              </w:rPr>
            </w:pPr>
            <w:r w:rsidRPr="00641648">
              <w:rPr>
                <w:rFonts w:ascii="Times New Roman" w:eastAsia="Calibri" w:hAnsi="Times New Roman"/>
                <w:bCs/>
                <w:szCs w:val="24"/>
              </w:rPr>
              <w:t>ОГРН 1027804604200</w:t>
            </w:r>
          </w:p>
          <w:p w:rsidR="00641648" w:rsidRPr="00641648" w:rsidRDefault="00641648" w:rsidP="00641648">
            <w:pPr>
              <w:spacing w:after="0" w:line="240" w:lineRule="auto"/>
              <w:rPr>
                <w:rFonts w:ascii="Times New Roman" w:hAnsi="Times New Roman"/>
                <w:szCs w:val="24"/>
                <w:highlight w:val="yellow"/>
              </w:rPr>
            </w:pPr>
          </w:p>
          <w:p w:rsidR="00641648" w:rsidRPr="00641648" w:rsidRDefault="00641648" w:rsidP="00641648">
            <w:pPr>
              <w:spacing w:after="0" w:line="240" w:lineRule="auto"/>
              <w:ind w:firstLine="83"/>
              <w:rPr>
                <w:rFonts w:ascii="Times New Roman" w:hAnsi="Times New Roman"/>
                <w:szCs w:val="24"/>
              </w:rPr>
            </w:pPr>
            <w:r w:rsidRPr="00641648">
              <w:rPr>
                <w:rFonts w:ascii="Times New Roman" w:hAnsi="Times New Roman"/>
                <w:b/>
                <w:szCs w:val="24"/>
              </w:rPr>
              <w:t>Заведующий</w:t>
            </w:r>
          </w:p>
          <w:p w:rsidR="00641648" w:rsidRPr="00641648" w:rsidRDefault="00641648" w:rsidP="00641648">
            <w:pPr>
              <w:spacing w:after="0" w:line="240" w:lineRule="auto"/>
              <w:ind w:firstLine="83"/>
              <w:rPr>
                <w:rFonts w:ascii="Times New Roman" w:hAnsi="Times New Roman"/>
                <w:szCs w:val="24"/>
              </w:rPr>
            </w:pPr>
            <w:r w:rsidRPr="00641648">
              <w:rPr>
                <w:rFonts w:ascii="Times New Roman" w:hAnsi="Times New Roman"/>
                <w:szCs w:val="24"/>
              </w:rPr>
              <w:t>__________________/</w:t>
            </w:r>
            <w:proofErr w:type="spellStart"/>
            <w:r w:rsidRPr="00641648">
              <w:rPr>
                <w:rFonts w:ascii="Times New Roman" w:hAnsi="Times New Roman"/>
                <w:b/>
                <w:szCs w:val="24"/>
              </w:rPr>
              <w:t>М.Ю.Кузнецова</w:t>
            </w:r>
            <w:proofErr w:type="spellEnd"/>
            <w:r w:rsidRPr="00641648">
              <w:rPr>
                <w:rFonts w:ascii="Times New Roman" w:hAnsi="Times New Roman"/>
                <w:szCs w:val="24"/>
              </w:rPr>
              <w:t>/</w:t>
            </w:r>
          </w:p>
          <w:p w:rsidR="00641648" w:rsidRPr="00641648" w:rsidRDefault="00641648" w:rsidP="00641648">
            <w:pPr>
              <w:pStyle w:val="ConsPlusNormal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64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641648">
              <w:rPr>
                <w:rFonts w:ascii="Times New Roman" w:hAnsi="Times New Roman" w:cs="Times New Roman"/>
                <w:i/>
                <w:sz w:val="24"/>
                <w:szCs w:val="24"/>
              </w:rPr>
              <w:t>(подписано ЭП)</w:t>
            </w:r>
          </w:p>
          <w:p w:rsidR="00D24039" w:rsidRPr="00C95F36" w:rsidRDefault="00D24039" w:rsidP="006416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91" w:type="dxa"/>
          </w:tcPr>
          <w:p w:rsidR="00D24039" w:rsidRPr="00C95F36" w:rsidRDefault="00D24039" w:rsidP="00D24039">
            <w:pPr>
              <w:keepNext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C95F36">
              <w:rPr>
                <w:rFonts w:ascii="Times New Roman" w:hAnsi="Times New Roman"/>
                <w:b/>
                <w:bCs/>
                <w:color w:val="000000"/>
              </w:rPr>
              <w:t>Исполнитель:</w:t>
            </w:r>
          </w:p>
          <w:p w:rsidR="00D24039" w:rsidRPr="00C95F36" w:rsidRDefault="00D24039" w:rsidP="00D2403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24039" w:rsidRPr="00C95F36" w:rsidRDefault="00D24039" w:rsidP="00D24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</w:tr>
    </w:tbl>
    <w:p w:rsidR="007663B2" w:rsidRPr="00C95F36" w:rsidRDefault="007663B2" w:rsidP="00A2490E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</w:rPr>
        <w:sectPr w:rsidR="007663B2" w:rsidRPr="00C95F36" w:rsidSect="00756002">
          <w:footerReference w:type="default" r:id="rId9"/>
          <w:pgSz w:w="11906" w:h="16838"/>
          <w:pgMar w:top="284" w:right="567" w:bottom="284" w:left="1134" w:header="737" w:footer="0" w:gutter="0"/>
          <w:pgNumType w:start="1"/>
          <w:cols w:space="720"/>
        </w:sectPr>
      </w:pPr>
    </w:p>
    <w:p w:rsidR="00C6162F" w:rsidRPr="00C95F36" w:rsidRDefault="00C6162F" w:rsidP="00C6162F">
      <w:pPr>
        <w:spacing w:after="0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>Приложение №1</w:t>
      </w:r>
    </w:p>
    <w:p w:rsidR="00C6162F" w:rsidRPr="00C95F36" w:rsidRDefault="002A3028" w:rsidP="00C6162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="006C19EF">
        <w:rPr>
          <w:rFonts w:ascii="Times New Roman" w:hAnsi="Times New Roman"/>
        </w:rPr>
        <w:t>контракту</w:t>
      </w:r>
      <w:r w:rsidR="00981594" w:rsidRPr="00C95F36">
        <w:rPr>
          <w:rFonts w:ascii="Times New Roman" w:hAnsi="Times New Roman"/>
        </w:rPr>
        <w:t xml:space="preserve"> №</w:t>
      </w:r>
      <w:r w:rsidR="00410CE2">
        <w:rPr>
          <w:rFonts w:ascii="Times New Roman" w:hAnsi="Times New Roman"/>
        </w:rPr>
        <w:t>__________</w:t>
      </w:r>
    </w:p>
    <w:p w:rsidR="00C6162F" w:rsidRPr="00C95F36" w:rsidRDefault="0030060A" w:rsidP="00C6162F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C95F36">
        <w:rPr>
          <w:rFonts w:ascii="Times New Roman" w:hAnsi="Times New Roman"/>
        </w:rPr>
        <w:t>от «</w:t>
      </w:r>
      <w:r w:rsidR="00410CE2">
        <w:rPr>
          <w:rFonts w:ascii="Times New Roman" w:hAnsi="Times New Roman"/>
        </w:rPr>
        <w:t>___</w:t>
      </w:r>
      <w:r w:rsidRPr="00C95F36">
        <w:rPr>
          <w:rFonts w:ascii="Times New Roman" w:hAnsi="Times New Roman"/>
        </w:rPr>
        <w:t>»</w:t>
      </w:r>
      <w:r w:rsidR="00410CE2">
        <w:rPr>
          <w:rFonts w:ascii="Times New Roman" w:hAnsi="Times New Roman"/>
        </w:rPr>
        <w:t xml:space="preserve"> _________</w:t>
      </w:r>
      <w:r w:rsidR="00727209">
        <w:rPr>
          <w:rFonts w:ascii="Times New Roman" w:hAnsi="Times New Roman"/>
        </w:rPr>
        <w:t xml:space="preserve"> 20</w:t>
      </w:r>
      <w:r w:rsidR="006678B5">
        <w:rPr>
          <w:rFonts w:ascii="Times New Roman" w:hAnsi="Times New Roman"/>
        </w:rPr>
        <w:t>2__</w:t>
      </w:r>
      <w:r w:rsidR="00C6162F" w:rsidRPr="00C95F36">
        <w:rPr>
          <w:rFonts w:ascii="Times New Roman" w:hAnsi="Times New Roman"/>
        </w:rPr>
        <w:t>г.</w:t>
      </w:r>
    </w:p>
    <w:p w:rsidR="00C6162F" w:rsidRPr="00C95F36" w:rsidRDefault="00C6162F" w:rsidP="00C6162F">
      <w:pPr>
        <w:keepNext/>
        <w:keepLines/>
        <w:ind w:firstLine="360"/>
        <w:jc w:val="center"/>
        <w:rPr>
          <w:rFonts w:ascii="Times New Roman" w:hAnsi="Times New Roman"/>
          <w:b/>
          <w:bCs/>
          <w:color w:val="000000"/>
        </w:rPr>
      </w:pPr>
    </w:p>
    <w:p w:rsidR="00682989" w:rsidRPr="00274775" w:rsidRDefault="00C6162F" w:rsidP="00274775">
      <w:pPr>
        <w:keepNext/>
        <w:keepLines/>
        <w:ind w:firstLine="360"/>
        <w:jc w:val="center"/>
        <w:rPr>
          <w:rFonts w:ascii="Times New Roman" w:hAnsi="Times New Roman"/>
          <w:b/>
          <w:bCs/>
          <w:color w:val="000000"/>
        </w:rPr>
      </w:pPr>
      <w:r w:rsidRPr="00C95F36">
        <w:rPr>
          <w:rFonts w:ascii="Times New Roman" w:hAnsi="Times New Roman"/>
          <w:b/>
          <w:bCs/>
          <w:color w:val="000000"/>
        </w:rPr>
        <w:t>Требования к техническим характеристикам услуги.</w:t>
      </w:r>
    </w:p>
    <w:p w:rsidR="00546CCC" w:rsidRPr="00682989" w:rsidRDefault="00546CCC" w:rsidP="00274775">
      <w:pPr>
        <w:spacing w:after="0" w:line="240" w:lineRule="auto"/>
        <w:rPr>
          <w:rFonts w:ascii="Times New Roman" w:hAnsi="Times New Roman"/>
        </w:rPr>
      </w:pPr>
    </w:p>
    <w:p w:rsidR="00682989" w:rsidRPr="00682989" w:rsidRDefault="001D429C" w:rsidP="00274775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eastAsia="Arial" w:hAnsi="Times New Roman" w:cs="Arial"/>
          <w:b/>
          <w:bCs/>
        </w:rPr>
        <w:t xml:space="preserve">1. </w:t>
      </w:r>
      <w:r w:rsidR="00682989" w:rsidRPr="00682989">
        <w:rPr>
          <w:rFonts w:ascii="Times New Roman" w:eastAsia="Arial" w:hAnsi="Times New Roman" w:cs="Arial"/>
          <w:b/>
          <w:bCs/>
        </w:rPr>
        <w:t>Пер</w:t>
      </w:r>
      <w:r w:rsidR="00274775">
        <w:rPr>
          <w:rFonts w:ascii="Times New Roman" w:eastAsia="Arial" w:hAnsi="Times New Roman" w:cs="Arial"/>
          <w:b/>
          <w:bCs/>
        </w:rPr>
        <w:t xml:space="preserve">ечень оборудования, подлежащее </w:t>
      </w:r>
      <w:r w:rsidR="00682989" w:rsidRPr="00682989">
        <w:rPr>
          <w:rFonts w:ascii="Times New Roman" w:eastAsia="Arial" w:hAnsi="Times New Roman" w:cs="Arial"/>
          <w:b/>
          <w:bCs/>
        </w:rPr>
        <w:t>заправке и восстановлению картриджей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"/>
        <w:gridCol w:w="8067"/>
        <w:gridCol w:w="1134"/>
        <w:gridCol w:w="851"/>
      </w:tblGrid>
      <w:tr w:rsidR="00622C7F" w:rsidRPr="00682989" w:rsidTr="00622C7F">
        <w:trPr>
          <w:trHeight w:val="736"/>
        </w:trPr>
        <w:tc>
          <w:tcPr>
            <w:tcW w:w="439" w:type="dxa"/>
            <w:shd w:val="clear" w:color="auto" w:fill="auto"/>
            <w:noWrap/>
            <w:vAlign w:val="center"/>
          </w:tcPr>
          <w:p w:rsidR="00622C7F" w:rsidRPr="00682989" w:rsidRDefault="00622C7F" w:rsidP="0068298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82989">
              <w:rPr>
                <w:rFonts w:ascii="Times New Roman" w:hAnsi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8067" w:type="dxa"/>
            <w:shd w:val="clear" w:color="auto" w:fill="auto"/>
            <w:noWrap/>
            <w:vAlign w:val="center"/>
          </w:tcPr>
          <w:p w:rsidR="00622C7F" w:rsidRPr="00682989" w:rsidRDefault="00622C7F" w:rsidP="0068298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82989">
              <w:rPr>
                <w:rFonts w:ascii="Times New Roman" w:hAnsi="Times New Roman"/>
                <w:b/>
                <w:bCs/>
                <w:sz w:val="16"/>
                <w:szCs w:val="16"/>
              </w:rPr>
              <w:t>Наименование услуги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22C7F" w:rsidRPr="00682989" w:rsidRDefault="00622C7F" w:rsidP="0068298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82989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Единица </w:t>
            </w:r>
          </w:p>
          <w:p w:rsidR="00622C7F" w:rsidRPr="00682989" w:rsidRDefault="00622C7F" w:rsidP="0068298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82989">
              <w:rPr>
                <w:rFonts w:ascii="Times New Roman" w:hAnsi="Times New Roman"/>
                <w:b/>
                <w:bCs/>
                <w:sz w:val="16"/>
                <w:szCs w:val="16"/>
              </w:rPr>
              <w:t>измерения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22C7F" w:rsidRPr="00682989" w:rsidRDefault="00622C7F" w:rsidP="0068298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682989">
              <w:rPr>
                <w:rFonts w:ascii="Times New Roman" w:hAnsi="Times New Roman"/>
                <w:b/>
                <w:bCs/>
                <w:sz w:val="16"/>
                <w:szCs w:val="16"/>
              </w:rPr>
              <w:t>Кол-во</w:t>
            </w:r>
          </w:p>
          <w:p w:rsidR="00622C7F" w:rsidRPr="00682989" w:rsidRDefault="00622C7F" w:rsidP="0068298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EA6C4B" w:rsidRPr="00682989" w:rsidTr="00D27233">
        <w:trPr>
          <w:trHeight w:val="142"/>
        </w:trPr>
        <w:tc>
          <w:tcPr>
            <w:tcW w:w="439" w:type="dxa"/>
            <w:shd w:val="clear" w:color="auto" w:fill="auto"/>
            <w:noWrap/>
            <w:vAlign w:val="center"/>
          </w:tcPr>
          <w:p w:rsidR="00EA6C4B" w:rsidRPr="00471B8E" w:rsidRDefault="00EA6C4B" w:rsidP="0090358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71B8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067" w:type="dxa"/>
            <w:shd w:val="clear" w:color="auto" w:fill="auto"/>
            <w:vAlign w:val="center"/>
          </w:tcPr>
          <w:p w:rsidR="00EA6C4B" w:rsidRPr="00641648" w:rsidRDefault="00641648" w:rsidP="00EA6C4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Восстановление тонер-картриджа </w:t>
            </w:r>
            <w:r>
              <w:rPr>
                <w:rFonts w:ascii="Times New Roman" w:hAnsi="Times New Roman"/>
                <w:color w:val="000000"/>
                <w:lang w:val="en-US"/>
              </w:rPr>
              <w:t>Xerox</w:t>
            </w:r>
            <w:r w:rsidRPr="00641648">
              <w:rPr>
                <w:rFonts w:ascii="Times New Roman" w:hAnsi="Times New Roman"/>
                <w:color w:val="000000"/>
              </w:rPr>
              <w:t xml:space="preserve"> 108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41648">
              <w:rPr>
                <w:rFonts w:ascii="Times New Roman" w:hAnsi="Times New Roman"/>
                <w:color w:val="000000"/>
              </w:rPr>
              <w:t>00909</w:t>
            </w:r>
            <w:r>
              <w:rPr>
                <w:rFonts w:ascii="Times New Roman" w:hAnsi="Times New Roman"/>
                <w:color w:val="000000"/>
              </w:rPr>
              <w:t>, с заменой чипа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A6C4B" w:rsidRPr="00EA6C4B" w:rsidRDefault="00EA6C4B" w:rsidP="00EA6C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6C4B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A6C4B" w:rsidRPr="00EA6C4B" w:rsidRDefault="00641648" w:rsidP="00EA6C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EA6C4B" w:rsidRPr="00682989" w:rsidTr="00D27233">
        <w:trPr>
          <w:trHeight w:val="174"/>
        </w:trPr>
        <w:tc>
          <w:tcPr>
            <w:tcW w:w="439" w:type="dxa"/>
            <w:shd w:val="clear" w:color="auto" w:fill="auto"/>
            <w:noWrap/>
            <w:vAlign w:val="center"/>
          </w:tcPr>
          <w:p w:rsidR="00EA6C4B" w:rsidRPr="00471B8E" w:rsidRDefault="00EA6C4B" w:rsidP="00903586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71B8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067" w:type="dxa"/>
            <w:shd w:val="clear" w:color="auto" w:fill="auto"/>
            <w:vAlign w:val="center"/>
          </w:tcPr>
          <w:p w:rsidR="00EA6C4B" w:rsidRPr="00641648" w:rsidRDefault="00EA6C4B" w:rsidP="0064164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6C4B">
              <w:rPr>
                <w:rFonts w:ascii="Times New Roman" w:hAnsi="Times New Roman"/>
                <w:color w:val="000000"/>
              </w:rPr>
              <w:t xml:space="preserve">Восстановление </w:t>
            </w:r>
            <w:r w:rsidR="00641648">
              <w:rPr>
                <w:rFonts w:ascii="Times New Roman" w:hAnsi="Times New Roman"/>
                <w:color w:val="000000"/>
              </w:rPr>
              <w:t xml:space="preserve">тонер- </w:t>
            </w:r>
            <w:r w:rsidRPr="00EA6C4B">
              <w:rPr>
                <w:rFonts w:ascii="Times New Roman" w:hAnsi="Times New Roman"/>
                <w:color w:val="000000"/>
              </w:rPr>
              <w:t xml:space="preserve">картриджа </w:t>
            </w:r>
            <w:r w:rsidR="00641648">
              <w:rPr>
                <w:rFonts w:ascii="Times New Roman" w:hAnsi="Times New Roman"/>
                <w:color w:val="000000"/>
                <w:lang w:val="en-US"/>
              </w:rPr>
              <w:t>HP</w:t>
            </w:r>
            <w:r w:rsidR="00641648" w:rsidRPr="00641648">
              <w:rPr>
                <w:rFonts w:ascii="Times New Roman" w:hAnsi="Times New Roman"/>
                <w:color w:val="000000"/>
              </w:rPr>
              <w:t xml:space="preserve"> </w:t>
            </w:r>
            <w:r w:rsidR="00641648">
              <w:rPr>
                <w:rFonts w:ascii="Times New Roman" w:hAnsi="Times New Roman"/>
                <w:color w:val="000000"/>
                <w:lang w:val="en-US"/>
              </w:rPr>
              <w:t>Q</w:t>
            </w:r>
            <w:r w:rsidR="00641648" w:rsidRPr="00641648">
              <w:rPr>
                <w:rFonts w:ascii="Times New Roman" w:hAnsi="Times New Roman"/>
                <w:color w:val="000000"/>
              </w:rPr>
              <w:t>2612</w:t>
            </w:r>
            <w:r w:rsidR="00641648">
              <w:rPr>
                <w:rFonts w:ascii="Times New Roman" w:hAnsi="Times New Roman"/>
                <w:color w:val="000000"/>
                <w:lang w:val="en-US"/>
              </w:rPr>
              <w:t>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EA6C4B" w:rsidRPr="00EA6C4B" w:rsidRDefault="00EA6C4B" w:rsidP="00EA6C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6C4B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A6C4B" w:rsidRPr="00EA6C4B" w:rsidRDefault="00641648" w:rsidP="00EA6C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</w:tr>
    </w:tbl>
    <w:p w:rsidR="00E2064E" w:rsidRDefault="00E2064E" w:rsidP="001D429C">
      <w:pPr>
        <w:pStyle w:val="a6"/>
        <w:rPr>
          <w:rFonts w:ascii="Times New Roman" w:hAnsi="Times New Roman"/>
        </w:rPr>
      </w:pPr>
    </w:p>
    <w:p w:rsidR="001D429C" w:rsidRPr="00682989" w:rsidRDefault="001D429C" w:rsidP="001D42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2. </w:t>
      </w:r>
      <w:r w:rsidRPr="00682989">
        <w:rPr>
          <w:rFonts w:ascii="Times New Roman" w:hAnsi="Times New Roman"/>
          <w:b/>
          <w:bCs/>
        </w:rPr>
        <w:t>Заправка и восстановление картриджей включает:</w:t>
      </w:r>
    </w:p>
    <w:p w:rsidR="001D429C" w:rsidRPr="00682989" w:rsidRDefault="001D429C" w:rsidP="001D429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2.2. </w:t>
      </w:r>
      <w:r w:rsidRPr="00682989">
        <w:rPr>
          <w:rFonts w:ascii="Times New Roman" w:hAnsi="Times New Roman"/>
          <w:b/>
          <w:color w:val="000000"/>
        </w:rPr>
        <w:t>Услуги по заправке картриджей включают в себя: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первичное тестирование;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разборка картриджа удаление отработанного тонера, очистка деталей и бункеров картриджа;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 xml:space="preserve">замена </w:t>
      </w:r>
      <w:proofErr w:type="spellStart"/>
      <w:r w:rsidRPr="00682989">
        <w:rPr>
          <w:rFonts w:ascii="Times New Roman" w:eastAsia="Calibri" w:hAnsi="Times New Roman"/>
          <w:lang w:eastAsia="en-US"/>
        </w:rPr>
        <w:t>ЧИПа</w:t>
      </w:r>
      <w:proofErr w:type="spellEnd"/>
      <w:r w:rsidRPr="00682989">
        <w:rPr>
          <w:rFonts w:ascii="Times New Roman" w:eastAsia="Calibri" w:hAnsi="Times New Roman"/>
          <w:lang w:eastAsia="en-US"/>
        </w:rPr>
        <w:t xml:space="preserve"> (обязательно, если ЧИП предусмотрен изготовителем);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заправка тонером;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герметизация бункера;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проверка заправленного картриджа на соответствующем принтере с обязательным приложением тест-листа, подтверждающего качество печати;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обязательное использование наклеек с указанием даты и характера проведенных работ;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 xml:space="preserve">упаковка заправленного картриджа в транспортировочную коробку. </w:t>
      </w:r>
    </w:p>
    <w:p w:rsidR="001D429C" w:rsidRPr="00682989" w:rsidRDefault="001D429C" w:rsidP="001D429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2.3</w:t>
      </w:r>
      <w:r w:rsidRPr="00682989">
        <w:rPr>
          <w:rFonts w:ascii="Times New Roman" w:hAnsi="Times New Roman"/>
          <w:b/>
          <w:color w:val="000000"/>
        </w:rPr>
        <w:t>. Услуги по восстановлению картриджей включают в себя: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первичное тестирование;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разборка картриджа и удаление отработанного тонера, очистка деталей и бункеров картриджа;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 xml:space="preserve">замена </w:t>
      </w:r>
      <w:proofErr w:type="spellStart"/>
      <w:r w:rsidRPr="00682989">
        <w:rPr>
          <w:rFonts w:ascii="Times New Roman" w:eastAsia="Calibri" w:hAnsi="Times New Roman"/>
          <w:lang w:eastAsia="en-US"/>
        </w:rPr>
        <w:t>фотобарабана</w:t>
      </w:r>
      <w:proofErr w:type="spellEnd"/>
      <w:r w:rsidRPr="00682989">
        <w:rPr>
          <w:rFonts w:ascii="Times New Roman" w:eastAsia="Calibri" w:hAnsi="Times New Roman"/>
          <w:lang w:eastAsia="en-US"/>
        </w:rPr>
        <w:t xml:space="preserve"> и лезвия очистки;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 xml:space="preserve">замена </w:t>
      </w:r>
      <w:proofErr w:type="spellStart"/>
      <w:r w:rsidRPr="00682989">
        <w:rPr>
          <w:rFonts w:ascii="Times New Roman" w:eastAsia="Calibri" w:hAnsi="Times New Roman"/>
          <w:lang w:eastAsia="en-US"/>
        </w:rPr>
        <w:t>ЧИПа</w:t>
      </w:r>
      <w:proofErr w:type="spellEnd"/>
      <w:r w:rsidRPr="00682989">
        <w:rPr>
          <w:rFonts w:ascii="Times New Roman" w:eastAsia="Calibri" w:hAnsi="Times New Roman"/>
          <w:lang w:eastAsia="en-US"/>
        </w:rPr>
        <w:t xml:space="preserve"> (обязательно, если ЧИП предусмотрен изготовителем);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замена других изношенных узлов (в случае необходимости);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заправка тонером;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герметизация бункера;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проверка восстановленного картриджа на соответствующем принтере с обязательным приложением тест-листа, подтверждающего качество печати;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>обязательное использование наклеек с указанием даты и характера проведенных работ;</w:t>
      </w:r>
    </w:p>
    <w:p w:rsidR="001D429C" w:rsidRPr="00682989" w:rsidRDefault="001D429C" w:rsidP="001D429C">
      <w:pPr>
        <w:numPr>
          <w:ilvl w:val="0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contextualSpacing/>
        <w:rPr>
          <w:rFonts w:ascii="Times New Roman" w:eastAsia="Calibri" w:hAnsi="Times New Roman"/>
          <w:lang w:eastAsia="en-US"/>
        </w:rPr>
      </w:pPr>
      <w:r w:rsidRPr="00682989">
        <w:rPr>
          <w:rFonts w:ascii="Times New Roman" w:eastAsia="Calibri" w:hAnsi="Times New Roman"/>
          <w:lang w:eastAsia="en-US"/>
        </w:rPr>
        <w:t xml:space="preserve">упаковка восстановленного картриджа в транспортировочную коробку. </w:t>
      </w:r>
    </w:p>
    <w:p w:rsidR="001D429C" w:rsidRPr="00C92F8A" w:rsidRDefault="001D429C" w:rsidP="001D429C">
      <w:pPr>
        <w:tabs>
          <w:tab w:val="left" w:pos="993"/>
        </w:tabs>
        <w:autoSpaceDE w:val="0"/>
        <w:autoSpaceDN w:val="0"/>
        <w:spacing w:after="0" w:line="240" w:lineRule="auto"/>
        <w:ind w:firstLine="567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2.4</w:t>
      </w:r>
      <w:r w:rsidRPr="00C92F8A">
        <w:rPr>
          <w:rFonts w:ascii="Times New Roman" w:eastAsia="Calibri" w:hAnsi="Times New Roman"/>
          <w:lang w:eastAsia="en-US"/>
        </w:rPr>
        <w:t>. Исполнитель обязан производить заправку картриджей для оргтехники в срок не более 8 (Восьми) рабочих часов с момента поступления заявки от Заказчика. Перед заправкой картриджа обязательно должна быть проведена диагностика картриджа. Диагностика производится на специальном оборудовании, после чего должно быть выдано заключение о техническом состоянии изнашиваемых частей, с указанием возможности проведения заправки.</w:t>
      </w:r>
    </w:p>
    <w:p w:rsidR="001D429C" w:rsidRPr="00682989" w:rsidRDefault="001D429C" w:rsidP="001D429C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</w:t>
      </w:r>
      <w:r w:rsidRPr="00682989">
        <w:rPr>
          <w:rFonts w:ascii="Times New Roman" w:hAnsi="Times New Roman"/>
        </w:rPr>
        <w:t>. Технология заправки и восстановления картриджей должна осуществляться в соответствии с требованиями производителей оргтехники к расходным материалам.</w:t>
      </w:r>
    </w:p>
    <w:p w:rsidR="001D429C" w:rsidRPr="00682989" w:rsidRDefault="001D429C" w:rsidP="001D429C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2.6</w:t>
      </w:r>
      <w:r w:rsidRPr="00682989">
        <w:rPr>
          <w:rFonts w:ascii="Times New Roman" w:hAnsi="Times New Roman"/>
        </w:rPr>
        <w:t>. Заправка и восстановление должна производиться только качественным и 100% совместимым тонером, с полным заполнением бункера. Качество тонера определяется путем печати пробной страницы, которая не должна содержать полос, точек, серого фона, грязи, повторного изображения и пр.</w:t>
      </w:r>
    </w:p>
    <w:p w:rsidR="001D429C" w:rsidRPr="00682989" w:rsidRDefault="001D429C" w:rsidP="001D429C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2.7</w:t>
      </w:r>
      <w:r w:rsidRPr="00682989">
        <w:rPr>
          <w:rFonts w:ascii="Times New Roman" w:hAnsi="Times New Roman"/>
        </w:rPr>
        <w:t>. После заправки и восстановления все картриджи упаковываются в светонепроницаемые пакеты, гарантирующие предотвращение засвечивания фоторецептора, попадание влаги и пыли, механических повреждений.</w:t>
      </w:r>
    </w:p>
    <w:p w:rsidR="001D429C" w:rsidRDefault="001D429C" w:rsidP="001D429C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</w:t>
      </w:r>
      <w:r w:rsidRPr="00682989">
        <w:rPr>
          <w:rFonts w:ascii="Times New Roman" w:hAnsi="Times New Roman"/>
        </w:rPr>
        <w:t>. Заправленные и восстановленные картриджи должны иметь ресурс печати, заявленный производителем.</w:t>
      </w:r>
    </w:p>
    <w:p w:rsidR="00C6162F" w:rsidRPr="00C95F36" w:rsidRDefault="00C6162F" w:rsidP="007663B2">
      <w:pPr>
        <w:pStyle w:val="a6"/>
        <w:jc w:val="right"/>
        <w:rPr>
          <w:rFonts w:ascii="Times New Roman" w:hAnsi="Times New Roman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5283"/>
        <w:gridCol w:w="4977"/>
      </w:tblGrid>
      <w:tr w:rsidR="00C6162F" w:rsidRPr="00C95F36" w:rsidTr="00567EF1">
        <w:tc>
          <w:tcPr>
            <w:tcW w:w="5283" w:type="dxa"/>
          </w:tcPr>
          <w:p w:rsidR="00C6162F" w:rsidRPr="00C95F36" w:rsidRDefault="00C466E0" w:rsidP="00ED68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95F36">
              <w:rPr>
                <w:rFonts w:ascii="Times New Roman" w:hAnsi="Times New Roman"/>
                <w:b/>
              </w:rPr>
              <w:t>Заказчик:</w:t>
            </w:r>
          </w:p>
          <w:p w:rsidR="00EA6C4B" w:rsidRPr="00497951" w:rsidRDefault="00EA6C4B" w:rsidP="00EA6C4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6C4B" w:rsidRPr="00F960C5" w:rsidRDefault="00EA6C4B" w:rsidP="00EA6C4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960C5">
              <w:rPr>
                <w:rFonts w:ascii="Times New Roman" w:hAnsi="Times New Roman"/>
                <w:b/>
              </w:rPr>
              <w:t>_________________________/</w:t>
            </w:r>
            <w:proofErr w:type="spellStart"/>
            <w:r w:rsidR="00641648">
              <w:rPr>
                <w:rFonts w:ascii="Times New Roman" w:hAnsi="Times New Roman"/>
                <w:b/>
              </w:rPr>
              <w:t>М.Ю.Кузнецова</w:t>
            </w:r>
            <w:proofErr w:type="spellEnd"/>
            <w:r w:rsidRPr="00EA6C4B">
              <w:rPr>
                <w:rFonts w:ascii="Times New Roman" w:hAnsi="Times New Roman"/>
                <w:b/>
              </w:rPr>
              <w:t xml:space="preserve"> </w:t>
            </w:r>
            <w:r w:rsidRPr="00F960C5">
              <w:rPr>
                <w:rFonts w:ascii="Times New Roman" w:hAnsi="Times New Roman"/>
                <w:b/>
              </w:rPr>
              <w:t>/</w:t>
            </w:r>
          </w:p>
          <w:p w:rsidR="00DB73E0" w:rsidRPr="00C95F36" w:rsidRDefault="00EA6C4B" w:rsidP="00EA6C4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46CCC">
              <w:rPr>
                <w:rFonts w:ascii="Times New Roman" w:hAnsi="Times New Roman"/>
                <w:b/>
                <w:sz w:val="16"/>
                <w:szCs w:val="16"/>
              </w:rPr>
              <w:t xml:space="preserve">Подписано ЭЦП </w:t>
            </w:r>
          </w:p>
          <w:p w:rsidR="00C6162F" w:rsidRPr="00C95F36" w:rsidRDefault="00C6162F" w:rsidP="00ED682F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977" w:type="dxa"/>
          </w:tcPr>
          <w:p w:rsidR="00C6162F" w:rsidRPr="00C95F36" w:rsidRDefault="00C6162F" w:rsidP="00ED682F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95F36">
              <w:rPr>
                <w:rFonts w:ascii="Times New Roman" w:hAnsi="Times New Roman"/>
                <w:b/>
              </w:rPr>
              <w:t>Исполнитель:</w:t>
            </w:r>
          </w:p>
          <w:p w:rsidR="00C6162F" w:rsidRPr="00C95F36" w:rsidRDefault="00C6162F" w:rsidP="00ED682F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C6162F" w:rsidRPr="00C95F36" w:rsidRDefault="00C6162F" w:rsidP="00756002">
      <w:pPr>
        <w:pStyle w:val="a6"/>
        <w:rPr>
          <w:rFonts w:ascii="Times New Roman" w:hAnsi="Times New Roman"/>
        </w:rPr>
      </w:pPr>
    </w:p>
    <w:p w:rsidR="00FF4F43" w:rsidRDefault="00FF4F43" w:rsidP="009E3F2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9E3F29" w:rsidRPr="00C95F36" w:rsidRDefault="00C6162F" w:rsidP="009E3F29">
      <w:pPr>
        <w:spacing w:after="0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>Приложение №2</w:t>
      </w:r>
      <w:r w:rsidR="007663B2" w:rsidRPr="00C95F36">
        <w:rPr>
          <w:rFonts w:ascii="Times New Roman" w:hAnsi="Times New Roman"/>
        </w:rPr>
        <w:br/>
      </w:r>
      <w:r w:rsidR="009E3F29">
        <w:rPr>
          <w:rFonts w:ascii="Times New Roman" w:hAnsi="Times New Roman"/>
        </w:rPr>
        <w:t xml:space="preserve">к </w:t>
      </w:r>
      <w:r w:rsidR="001D429C">
        <w:rPr>
          <w:rFonts w:ascii="Times New Roman" w:hAnsi="Times New Roman"/>
        </w:rPr>
        <w:t>Контракт</w:t>
      </w:r>
      <w:r w:rsidR="009E3F29">
        <w:rPr>
          <w:rFonts w:ascii="Times New Roman" w:hAnsi="Times New Roman"/>
        </w:rPr>
        <w:t>у</w:t>
      </w:r>
      <w:r w:rsidR="009E3F29" w:rsidRPr="00C95F36">
        <w:rPr>
          <w:rFonts w:ascii="Times New Roman" w:hAnsi="Times New Roman"/>
        </w:rPr>
        <w:t xml:space="preserve"> №</w:t>
      </w:r>
      <w:r w:rsidR="00410CE2">
        <w:rPr>
          <w:rFonts w:ascii="Times New Roman" w:hAnsi="Times New Roman"/>
        </w:rPr>
        <w:t>_________</w:t>
      </w:r>
    </w:p>
    <w:p w:rsidR="009E3F29" w:rsidRPr="00C95F36" w:rsidRDefault="009E3F29" w:rsidP="009E3F29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C95F36">
        <w:rPr>
          <w:rFonts w:ascii="Times New Roman" w:hAnsi="Times New Roman"/>
        </w:rPr>
        <w:t>от «</w:t>
      </w:r>
      <w:r w:rsidR="00410CE2">
        <w:rPr>
          <w:rFonts w:ascii="Times New Roman" w:hAnsi="Times New Roman"/>
        </w:rPr>
        <w:t>____</w:t>
      </w:r>
      <w:r w:rsidRPr="00C95F36">
        <w:rPr>
          <w:rFonts w:ascii="Times New Roman" w:hAnsi="Times New Roman"/>
        </w:rPr>
        <w:t>»</w:t>
      </w:r>
      <w:r w:rsidR="006678B5">
        <w:rPr>
          <w:rFonts w:ascii="Times New Roman" w:hAnsi="Times New Roman"/>
        </w:rPr>
        <w:t xml:space="preserve"> ________ 202__</w:t>
      </w:r>
      <w:r w:rsidRPr="00C95F36">
        <w:rPr>
          <w:rFonts w:ascii="Times New Roman" w:hAnsi="Times New Roman"/>
        </w:rPr>
        <w:t>г.</w:t>
      </w:r>
    </w:p>
    <w:p w:rsidR="009E3F29" w:rsidRDefault="009E3F29" w:rsidP="009E3F29">
      <w:pPr>
        <w:pStyle w:val="a6"/>
        <w:jc w:val="right"/>
        <w:rPr>
          <w:rFonts w:ascii="Times New Roman" w:hAnsi="Times New Roman"/>
          <w:b/>
          <w:color w:val="000000"/>
        </w:rPr>
      </w:pPr>
    </w:p>
    <w:p w:rsidR="009E3F29" w:rsidRPr="00C95F36" w:rsidRDefault="006678B5" w:rsidP="00335966">
      <w:pPr>
        <w:pStyle w:val="a6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Расчет </w:t>
      </w:r>
      <w:r w:rsidR="007663B2" w:rsidRPr="00C95F36">
        <w:rPr>
          <w:rFonts w:ascii="Times New Roman" w:hAnsi="Times New Roman"/>
          <w:b/>
          <w:color w:val="000000"/>
        </w:rPr>
        <w:t>цены контракта</w:t>
      </w:r>
    </w:p>
    <w:tbl>
      <w:tblPr>
        <w:tblW w:w="10567" w:type="dxa"/>
        <w:tblInd w:w="-72" w:type="dxa"/>
        <w:tblLook w:val="04A0" w:firstRow="1" w:lastRow="0" w:firstColumn="1" w:lastColumn="0" w:noHBand="0" w:noVBand="1"/>
      </w:tblPr>
      <w:tblGrid>
        <w:gridCol w:w="167"/>
        <w:gridCol w:w="439"/>
        <w:gridCol w:w="4677"/>
        <w:gridCol w:w="1560"/>
        <w:gridCol w:w="708"/>
        <w:gridCol w:w="606"/>
        <w:gridCol w:w="1134"/>
        <w:gridCol w:w="969"/>
        <w:gridCol w:w="307"/>
      </w:tblGrid>
      <w:tr w:rsidR="00A763C0" w:rsidRPr="00C95F36" w:rsidTr="00EA6C4B">
        <w:trPr>
          <w:gridBefore w:val="1"/>
          <w:wBefore w:w="167" w:type="dxa"/>
          <w:trHeight w:val="253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763C0" w:rsidRPr="00410CE2" w:rsidRDefault="00A763C0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10CE2">
              <w:rPr>
                <w:rFonts w:ascii="Times New Roman" w:hAnsi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62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763C0" w:rsidRPr="00410CE2" w:rsidRDefault="00A763C0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10CE2">
              <w:rPr>
                <w:rFonts w:ascii="Times New Roman" w:hAnsi="Times New Roman"/>
                <w:b/>
                <w:bCs/>
                <w:sz w:val="16"/>
                <w:szCs w:val="16"/>
              </w:rPr>
              <w:t>Наименование услуги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763C0" w:rsidRPr="00410CE2" w:rsidRDefault="006C19EF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10CE2">
              <w:rPr>
                <w:rFonts w:ascii="Times New Roman" w:hAnsi="Times New Roman"/>
                <w:b/>
                <w:bCs/>
                <w:sz w:val="16"/>
                <w:szCs w:val="16"/>
              </w:rPr>
              <w:t>Ед.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изм</w:t>
            </w:r>
            <w:proofErr w:type="spellEnd"/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763C0" w:rsidRPr="00410CE2" w:rsidRDefault="006C19EF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763C0" w:rsidRPr="00410CE2" w:rsidRDefault="00A763C0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10CE2">
              <w:rPr>
                <w:rFonts w:ascii="Times New Roman" w:hAnsi="Times New Roman"/>
                <w:b/>
                <w:bCs/>
                <w:sz w:val="16"/>
                <w:szCs w:val="16"/>
              </w:rPr>
              <w:t>Цена</w:t>
            </w:r>
          </w:p>
          <w:p w:rsidR="00410CE2" w:rsidRDefault="0038015C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10CE2">
              <w:rPr>
                <w:rFonts w:ascii="Times New Roman" w:hAnsi="Times New Roman"/>
                <w:b/>
                <w:bCs/>
                <w:sz w:val="16"/>
                <w:szCs w:val="16"/>
              </w:rPr>
              <w:t>с НДС</w:t>
            </w:r>
          </w:p>
          <w:p w:rsidR="00A763C0" w:rsidRPr="00410CE2" w:rsidRDefault="00410CE2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10CE2">
              <w:rPr>
                <w:rFonts w:ascii="Times New Roman" w:hAnsi="Times New Roman"/>
                <w:b/>
                <w:bCs/>
                <w:sz w:val="16"/>
                <w:szCs w:val="16"/>
              </w:rPr>
              <w:t>(без НДС)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63C0" w:rsidRPr="00410CE2" w:rsidRDefault="00A763C0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10CE2">
              <w:rPr>
                <w:rFonts w:ascii="Times New Roman" w:hAnsi="Times New Roman"/>
                <w:b/>
                <w:bCs/>
                <w:sz w:val="16"/>
                <w:szCs w:val="16"/>
              </w:rPr>
              <w:t>Сумма</w:t>
            </w:r>
          </w:p>
          <w:p w:rsidR="00410CE2" w:rsidRDefault="0038015C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10CE2">
              <w:rPr>
                <w:rFonts w:ascii="Times New Roman" w:hAnsi="Times New Roman"/>
                <w:b/>
                <w:bCs/>
                <w:sz w:val="16"/>
                <w:szCs w:val="16"/>
              </w:rPr>
              <w:t>с НДС</w:t>
            </w:r>
          </w:p>
          <w:p w:rsidR="00A763C0" w:rsidRPr="00410CE2" w:rsidRDefault="00410CE2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10CE2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(без НДС)</w:t>
            </w:r>
          </w:p>
        </w:tc>
      </w:tr>
      <w:tr w:rsidR="00A763C0" w:rsidRPr="00C95F36" w:rsidTr="00EA6C4B">
        <w:trPr>
          <w:gridBefore w:val="1"/>
          <w:wBefore w:w="167" w:type="dxa"/>
          <w:trHeight w:val="253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641648" w:rsidRPr="00C95F36" w:rsidTr="00EA6C4B">
        <w:trPr>
          <w:gridBefore w:val="1"/>
          <w:wBefore w:w="167" w:type="dxa"/>
          <w:trHeight w:val="25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471B8E" w:rsidRDefault="00641648" w:rsidP="0064164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71B8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641648" w:rsidRDefault="00641648" w:rsidP="0064164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Восстановление тонер-картриджа </w:t>
            </w:r>
            <w:r>
              <w:rPr>
                <w:rFonts w:ascii="Times New Roman" w:hAnsi="Times New Roman"/>
                <w:color w:val="000000"/>
                <w:lang w:val="en-US"/>
              </w:rPr>
              <w:t>Xerox</w:t>
            </w:r>
            <w:r w:rsidRPr="00641648">
              <w:rPr>
                <w:rFonts w:ascii="Times New Roman" w:hAnsi="Times New Roman"/>
                <w:color w:val="000000"/>
              </w:rPr>
              <w:t xml:space="preserve"> 108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41648">
              <w:rPr>
                <w:rFonts w:ascii="Times New Roman" w:hAnsi="Times New Roman"/>
                <w:color w:val="000000"/>
              </w:rPr>
              <w:t>00909</w:t>
            </w:r>
            <w:r>
              <w:rPr>
                <w:rFonts w:ascii="Times New Roman" w:hAnsi="Times New Roman"/>
                <w:color w:val="000000"/>
              </w:rPr>
              <w:t>, с заменой чипа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EA6C4B" w:rsidRDefault="00641648" w:rsidP="00641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6C4B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EA6C4B" w:rsidRDefault="00641648" w:rsidP="00641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984512" w:rsidRDefault="00641648" w:rsidP="00641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984512" w:rsidRDefault="00641648" w:rsidP="00641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641648" w:rsidRPr="00C95F36" w:rsidTr="00EA6C4B">
        <w:trPr>
          <w:gridBefore w:val="1"/>
          <w:wBefore w:w="167" w:type="dxa"/>
          <w:trHeight w:val="25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471B8E" w:rsidRDefault="00641648" w:rsidP="0064164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71B8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641648" w:rsidRDefault="00641648" w:rsidP="0064164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A6C4B">
              <w:rPr>
                <w:rFonts w:ascii="Times New Roman" w:hAnsi="Times New Roman"/>
                <w:color w:val="000000"/>
              </w:rPr>
              <w:t xml:space="preserve">Восстановление </w:t>
            </w:r>
            <w:r>
              <w:rPr>
                <w:rFonts w:ascii="Times New Roman" w:hAnsi="Times New Roman"/>
                <w:color w:val="000000"/>
              </w:rPr>
              <w:t xml:space="preserve">тонер- </w:t>
            </w:r>
            <w:r w:rsidRPr="00EA6C4B">
              <w:rPr>
                <w:rFonts w:ascii="Times New Roman" w:hAnsi="Times New Roman"/>
                <w:color w:val="000000"/>
              </w:rPr>
              <w:t xml:space="preserve">картриджа </w:t>
            </w:r>
            <w:r>
              <w:rPr>
                <w:rFonts w:ascii="Times New Roman" w:hAnsi="Times New Roman"/>
                <w:color w:val="000000"/>
                <w:lang w:val="en-US"/>
              </w:rPr>
              <w:t>HP</w:t>
            </w:r>
            <w:r w:rsidRPr="00641648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Q</w:t>
            </w:r>
            <w:r w:rsidRPr="00641648">
              <w:rPr>
                <w:rFonts w:ascii="Times New Roman" w:hAnsi="Times New Roman"/>
                <w:color w:val="000000"/>
              </w:rPr>
              <w:t>2612</w:t>
            </w:r>
            <w:r>
              <w:rPr>
                <w:rFonts w:ascii="Times New Roman" w:hAnsi="Times New Roman"/>
                <w:color w:val="000000"/>
                <w:lang w:val="en-US"/>
              </w:rPr>
              <w:t>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EA6C4B" w:rsidRDefault="00641648" w:rsidP="00641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A6C4B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EA6C4B" w:rsidRDefault="00641648" w:rsidP="00641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984512" w:rsidRDefault="00641648" w:rsidP="00641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648" w:rsidRPr="00984512" w:rsidRDefault="00641648" w:rsidP="006416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74775" w:rsidRPr="00C95F36" w:rsidTr="00EA6C4B">
        <w:trPr>
          <w:gridBefore w:val="1"/>
          <w:wBefore w:w="167" w:type="dxa"/>
          <w:trHeight w:val="218"/>
        </w:trPr>
        <w:tc>
          <w:tcPr>
            <w:tcW w:w="912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74775" w:rsidRPr="00C95F36" w:rsidRDefault="00274775" w:rsidP="00274775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95F36">
              <w:rPr>
                <w:rFonts w:ascii="Times New Roman" w:hAnsi="Times New Roman"/>
                <w:b/>
              </w:rPr>
              <w:t>ИТОГО</w:t>
            </w:r>
            <w:r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274775" w:rsidRPr="00C95F36" w:rsidRDefault="00274775" w:rsidP="002747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C650C" w:rsidRPr="00C95F36" w:rsidTr="00EA6C4B">
        <w:tblPrEx>
          <w:tblBorders>
            <w:insideH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307" w:type="dxa"/>
        </w:trPr>
        <w:tc>
          <w:tcPr>
            <w:tcW w:w="5283" w:type="dxa"/>
            <w:gridSpan w:val="3"/>
          </w:tcPr>
          <w:p w:rsidR="00DC650C" w:rsidRPr="00C95F36" w:rsidRDefault="00DC650C" w:rsidP="00DC65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95F36">
              <w:rPr>
                <w:rFonts w:ascii="Times New Roman" w:hAnsi="Times New Roman"/>
                <w:b/>
              </w:rPr>
              <w:t>Заказчик:</w:t>
            </w:r>
          </w:p>
          <w:p w:rsidR="00DC650C" w:rsidRPr="00C95F36" w:rsidRDefault="00DC650C" w:rsidP="00DC650C">
            <w:pPr>
              <w:spacing w:after="0" w:line="240" w:lineRule="auto"/>
              <w:ind w:left="72"/>
              <w:rPr>
                <w:rFonts w:ascii="Times New Roman" w:hAnsi="Times New Roman"/>
                <w:b/>
              </w:rPr>
            </w:pPr>
          </w:p>
          <w:p w:rsidR="00EA6C4B" w:rsidRDefault="00EA6C4B" w:rsidP="00EA6C4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6C4B" w:rsidRPr="00497951" w:rsidRDefault="00EA6C4B" w:rsidP="00EA6C4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6C4B" w:rsidRPr="00F960C5" w:rsidRDefault="00EA6C4B" w:rsidP="00EA6C4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960C5">
              <w:rPr>
                <w:rFonts w:ascii="Times New Roman" w:hAnsi="Times New Roman"/>
                <w:b/>
              </w:rPr>
              <w:t>_________________________/</w:t>
            </w:r>
            <w:proofErr w:type="spellStart"/>
            <w:r w:rsidR="00641648">
              <w:rPr>
                <w:rFonts w:ascii="Times New Roman" w:hAnsi="Times New Roman"/>
                <w:b/>
              </w:rPr>
              <w:t>М.Ю.Кузнецова</w:t>
            </w:r>
            <w:proofErr w:type="spellEnd"/>
            <w:r w:rsidRPr="00EA6C4B">
              <w:rPr>
                <w:rFonts w:ascii="Times New Roman" w:hAnsi="Times New Roman"/>
                <w:b/>
              </w:rPr>
              <w:t xml:space="preserve"> </w:t>
            </w:r>
            <w:r w:rsidRPr="00F960C5">
              <w:rPr>
                <w:rFonts w:ascii="Times New Roman" w:hAnsi="Times New Roman"/>
                <w:b/>
              </w:rPr>
              <w:t>/</w:t>
            </w:r>
          </w:p>
          <w:p w:rsidR="00DB73E0" w:rsidRPr="00C95F36" w:rsidRDefault="00EA6C4B" w:rsidP="00EA6C4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46CCC">
              <w:rPr>
                <w:rFonts w:ascii="Times New Roman" w:hAnsi="Times New Roman"/>
                <w:b/>
                <w:sz w:val="16"/>
                <w:szCs w:val="16"/>
              </w:rPr>
              <w:t xml:space="preserve">Подписано ЭЦП </w:t>
            </w:r>
          </w:p>
          <w:p w:rsidR="00DC650C" w:rsidRPr="00C95F36" w:rsidRDefault="00DC650C" w:rsidP="00DC650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977" w:type="dxa"/>
            <w:gridSpan w:val="5"/>
          </w:tcPr>
          <w:p w:rsidR="00DC650C" w:rsidRPr="00C95F36" w:rsidRDefault="00DC650C" w:rsidP="00DC650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95F36">
              <w:rPr>
                <w:rFonts w:ascii="Times New Roman" w:hAnsi="Times New Roman"/>
                <w:b/>
              </w:rPr>
              <w:t>Исполнитель:</w:t>
            </w:r>
          </w:p>
          <w:p w:rsidR="00DC650C" w:rsidRPr="00C95F36" w:rsidRDefault="00DC650C" w:rsidP="00DC650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DC650C" w:rsidRPr="007663B2" w:rsidRDefault="00DC650C" w:rsidP="00572F6C">
      <w:pPr>
        <w:rPr>
          <w:rFonts w:ascii="Times New Roman" w:hAnsi="Times New Roman"/>
          <w:sz w:val="24"/>
          <w:szCs w:val="24"/>
        </w:rPr>
      </w:pPr>
    </w:p>
    <w:sectPr w:rsidR="00DC650C" w:rsidRPr="007663B2" w:rsidSect="00E75494">
      <w:pgSz w:w="11906" w:h="16838"/>
      <w:pgMar w:top="425" w:right="567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83B" w:rsidRDefault="00FF583B" w:rsidP="00572F6C">
      <w:pPr>
        <w:spacing w:after="0" w:line="240" w:lineRule="auto"/>
      </w:pPr>
      <w:r>
        <w:separator/>
      </w:r>
    </w:p>
  </w:endnote>
  <w:endnote w:type="continuationSeparator" w:id="0">
    <w:p w:rsidR="00FF583B" w:rsidRDefault="00FF583B" w:rsidP="0057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2989" w:rsidRDefault="003736A3">
    <w:pPr>
      <w:pStyle w:val="aa"/>
      <w:jc w:val="right"/>
    </w:pPr>
    <w:r>
      <w:fldChar w:fldCharType="begin"/>
    </w:r>
    <w:r w:rsidR="00682989">
      <w:instrText>PAGE   \* MERGEFORMAT</w:instrText>
    </w:r>
    <w:r>
      <w:fldChar w:fldCharType="separate"/>
    </w:r>
    <w:r w:rsidR="001202D7">
      <w:rPr>
        <w:noProof/>
      </w:rPr>
      <w:t>4</w:t>
    </w:r>
    <w:r>
      <w:fldChar w:fldCharType="end"/>
    </w:r>
  </w:p>
  <w:p w:rsidR="00682989" w:rsidRDefault="0068298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83B" w:rsidRDefault="00FF583B" w:rsidP="00572F6C">
      <w:pPr>
        <w:spacing w:after="0" w:line="240" w:lineRule="auto"/>
      </w:pPr>
      <w:r>
        <w:separator/>
      </w:r>
    </w:p>
  </w:footnote>
  <w:footnote w:type="continuationSeparator" w:id="0">
    <w:p w:rsidR="00FF583B" w:rsidRDefault="00FF583B" w:rsidP="00572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8318C"/>
    <w:multiLevelType w:val="hybridMultilevel"/>
    <w:tmpl w:val="052CDD22"/>
    <w:lvl w:ilvl="0" w:tplc="D356156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690ECC"/>
    <w:multiLevelType w:val="hybridMultilevel"/>
    <w:tmpl w:val="D7CEA590"/>
    <w:lvl w:ilvl="0" w:tplc="46EE71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BAE54D2"/>
    <w:multiLevelType w:val="multilevel"/>
    <w:tmpl w:val="964A04B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81A5989"/>
    <w:multiLevelType w:val="hybridMultilevel"/>
    <w:tmpl w:val="58901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2E764A"/>
    <w:multiLevelType w:val="multilevel"/>
    <w:tmpl w:val="875096B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F565E07"/>
    <w:multiLevelType w:val="hybridMultilevel"/>
    <w:tmpl w:val="0E3430DC"/>
    <w:lvl w:ilvl="0" w:tplc="E4EE1DD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2DE661D"/>
    <w:multiLevelType w:val="hybridMultilevel"/>
    <w:tmpl w:val="A58094FA"/>
    <w:lvl w:ilvl="0" w:tplc="FB521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9530CA1"/>
    <w:multiLevelType w:val="multilevel"/>
    <w:tmpl w:val="F8C420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5B2F6707"/>
    <w:multiLevelType w:val="multilevel"/>
    <w:tmpl w:val="76FE92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0" w15:restartNumberingAfterBreak="0">
    <w:nsid w:val="67696C72"/>
    <w:multiLevelType w:val="multilevel"/>
    <w:tmpl w:val="BD9699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E57367F"/>
    <w:multiLevelType w:val="multilevel"/>
    <w:tmpl w:val="F0BE6ED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"/>
  </w:num>
  <w:num w:numId="10">
    <w:abstractNumId w:val="9"/>
  </w:num>
  <w:num w:numId="11">
    <w:abstractNumId w:val="8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3B2"/>
    <w:rsid w:val="00012A69"/>
    <w:rsid w:val="00013CDA"/>
    <w:rsid w:val="00025170"/>
    <w:rsid w:val="0003050D"/>
    <w:rsid w:val="00043FC3"/>
    <w:rsid w:val="00044AC6"/>
    <w:rsid w:val="00072FD3"/>
    <w:rsid w:val="000903CC"/>
    <w:rsid w:val="000A5046"/>
    <w:rsid w:val="000A637D"/>
    <w:rsid w:val="000C4ED5"/>
    <w:rsid w:val="000D5F40"/>
    <w:rsid w:val="000D6172"/>
    <w:rsid w:val="000E218E"/>
    <w:rsid w:val="000E2825"/>
    <w:rsid w:val="000F198F"/>
    <w:rsid w:val="000F2CC9"/>
    <w:rsid w:val="0010373E"/>
    <w:rsid w:val="00104285"/>
    <w:rsid w:val="001202D7"/>
    <w:rsid w:val="00126AE9"/>
    <w:rsid w:val="00131C64"/>
    <w:rsid w:val="001329CF"/>
    <w:rsid w:val="001341EB"/>
    <w:rsid w:val="00135916"/>
    <w:rsid w:val="00153F87"/>
    <w:rsid w:val="00175BC2"/>
    <w:rsid w:val="00193F4C"/>
    <w:rsid w:val="001A28C0"/>
    <w:rsid w:val="001B00C7"/>
    <w:rsid w:val="001C27DE"/>
    <w:rsid w:val="001C3AD2"/>
    <w:rsid w:val="001C7ED5"/>
    <w:rsid w:val="001D429C"/>
    <w:rsid w:val="001E65B5"/>
    <w:rsid w:val="001F1711"/>
    <w:rsid w:val="00212F26"/>
    <w:rsid w:val="002276BD"/>
    <w:rsid w:val="0024749B"/>
    <w:rsid w:val="002501CB"/>
    <w:rsid w:val="0025296D"/>
    <w:rsid w:val="00255F14"/>
    <w:rsid w:val="002560A7"/>
    <w:rsid w:val="00274775"/>
    <w:rsid w:val="00276A3F"/>
    <w:rsid w:val="0029500B"/>
    <w:rsid w:val="002A3028"/>
    <w:rsid w:val="002B5E92"/>
    <w:rsid w:val="002C2A81"/>
    <w:rsid w:val="002C2B9C"/>
    <w:rsid w:val="002D231C"/>
    <w:rsid w:val="002E0601"/>
    <w:rsid w:val="002F034A"/>
    <w:rsid w:val="0030045B"/>
    <w:rsid w:val="0030060A"/>
    <w:rsid w:val="00301C11"/>
    <w:rsid w:val="00302195"/>
    <w:rsid w:val="00312C9C"/>
    <w:rsid w:val="00325E48"/>
    <w:rsid w:val="003266E9"/>
    <w:rsid w:val="00335966"/>
    <w:rsid w:val="0036129A"/>
    <w:rsid w:val="003736A3"/>
    <w:rsid w:val="0038015C"/>
    <w:rsid w:val="00393FAC"/>
    <w:rsid w:val="00395AEF"/>
    <w:rsid w:val="003B31B0"/>
    <w:rsid w:val="003B3905"/>
    <w:rsid w:val="003D7369"/>
    <w:rsid w:val="00410CE2"/>
    <w:rsid w:val="004141F4"/>
    <w:rsid w:val="00423DE9"/>
    <w:rsid w:val="004416AA"/>
    <w:rsid w:val="00462A83"/>
    <w:rsid w:val="004658E8"/>
    <w:rsid w:val="00471B8E"/>
    <w:rsid w:val="0049232D"/>
    <w:rsid w:val="004935C4"/>
    <w:rsid w:val="004A788B"/>
    <w:rsid w:val="004D68D8"/>
    <w:rsid w:val="004E7F96"/>
    <w:rsid w:val="004F06ED"/>
    <w:rsid w:val="00500DAB"/>
    <w:rsid w:val="0050318C"/>
    <w:rsid w:val="0054486D"/>
    <w:rsid w:val="00546CCC"/>
    <w:rsid w:val="00554094"/>
    <w:rsid w:val="00555FAA"/>
    <w:rsid w:val="005631F9"/>
    <w:rsid w:val="00567EF1"/>
    <w:rsid w:val="00572F6C"/>
    <w:rsid w:val="00595C9D"/>
    <w:rsid w:val="005A27D8"/>
    <w:rsid w:val="005A27FE"/>
    <w:rsid w:val="005D24A8"/>
    <w:rsid w:val="005D3C08"/>
    <w:rsid w:val="005E7DE4"/>
    <w:rsid w:val="005F01A4"/>
    <w:rsid w:val="0060792B"/>
    <w:rsid w:val="00622C7F"/>
    <w:rsid w:val="00625EBF"/>
    <w:rsid w:val="00626C7E"/>
    <w:rsid w:val="006270DA"/>
    <w:rsid w:val="00627463"/>
    <w:rsid w:val="00641648"/>
    <w:rsid w:val="0065645C"/>
    <w:rsid w:val="0066082D"/>
    <w:rsid w:val="006678B5"/>
    <w:rsid w:val="00672C4A"/>
    <w:rsid w:val="00673DDB"/>
    <w:rsid w:val="00677BB4"/>
    <w:rsid w:val="00682989"/>
    <w:rsid w:val="006A2094"/>
    <w:rsid w:val="006C19EF"/>
    <w:rsid w:val="006C2484"/>
    <w:rsid w:val="006E6DFF"/>
    <w:rsid w:val="006E7EA6"/>
    <w:rsid w:val="00702D62"/>
    <w:rsid w:val="00707EE6"/>
    <w:rsid w:val="00711305"/>
    <w:rsid w:val="00716655"/>
    <w:rsid w:val="00727209"/>
    <w:rsid w:val="007451E0"/>
    <w:rsid w:val="0074624C"/>
    <w:rsid w:val="00756002"/>
    <w:rsid w:val="007655B6"/>
    <w:rsid w:val="007663B2"/>
    <w:rsid w:val="00785C5F"/>
    <w:rsid w:val="00795D57"/>
    <w:rsid w:val="007967F4"/>
    <w:rsid w:val="007A2513"/>
    <w:rsid w:val="007A6429"/>
    <w:rsid w:val="007A76F1"/>
    <w:rsid w:val="007B1251"/>
    <w:rsid w:val="007C1693"/>
    <w:rsid w:val="007E6113"/>
    <w:rsid w:val="007F7227"/>
    <w:rsid w:val="00800B2B"/>
    <w:rsid w:val="00805830"/>
    <w:rsid w:val="008317F6"/>
    <w:rsid w:val="00833B4F"/>
    <w:rsid w:val="0084627F"/>
    <w:rsid w:val="008612A3"/>
    <w:rsid w:val="00871E11"/>
    <w:rsid w:val="00882E29"/>
    <w:rsid w:val="008A044B"/>
    <w:rsid w:val="008B22BC"/>
    <w:rsid w:val="008B3D2B"/>
    <w:rsid w:val="008B516E"/>
    <w:rsid w:val="008D5B64"/>
    <w:rsid w:val="008E0307"/>
    <w:rsid w:val="008E220B"/>
    <w:rsid w:val="008F2D27"/>
    <w:rsid w:val="008F3D86"/>
    <w:rsid w:val="00903586"/>
    <w:rsid w:val="00910BAA"/>
    <w:rsid w:val="00924B05"/>
    <w:rsid w:val="0094439E"/>
    <w:rsid w:val="00973CF7"/>
    <w:rsid w:val="00981594"/>
    <w:rsid w:val="0099601C"/>
    <w:rsid w:val="00996672"/>
    <w:rsid w:val="009C71AA"/>
    <w:rsid w:val="009D0DCF"/>
    <w:rsid w:val="009E3F29"/>
    <w:rsid w:val="00A0181F"/>
    <w:rsid w:val="00A050CB"/>
    <w:rsid w:val="00A05D06"/>
    <w:rsid w:val="00A17110"/>
    <w:rsid w:val="00A23EC7"/>
    <w:rsid w:val="00A2490E"/>
    <w:rsid w:val="00A51B81"/>
    <w:rsid w:val="00A531DA"/>
    <w:rsid w:val="00A55EAE"/>
    <w:rsid w:val="00A763C0"/>
    <w:rsid w:val="00A80A87"/>
    <w:rsid w:val="00A84182"/>
    <w:rsid w:val="00A918D7"/>
    <w:rsid w:val="00A94D26"/>
    <w:rsid w:val="00AC4469"/>
    <w:rsid w:val="00B733A9"/>
    <w:rsid w:val="00BA6535"/>
    <w:rsid w:val="00BA701E"/>
    <w:rsid w:val="00BB7F5B"/>
    <w:rsid w:val="00BD08A2"/>
    <w:rsid w:val="00BD46BE"/>
    <w:rsid w:val="00BD4A42"/>
    <w:rsid w:val="00BD4E4B"/>
    <w:rsid w:val="00BE2F8F"/>
    <w:rsid w:val="00BE781A"/>
    <w:rsid w:val="00BE7BB2"/>
    <w:rsid w:val="00C23EC7"/>
    <w:rsid w:val="00C45916"/>
    <w:rsid w:val="00C466E0"/>
    <w:rsid w:val="00C6162F"/>
    <w:rsid w:val="00C61C03"/>
    <w:rsid w:val="00C67A86"/>
    <w:rsid w:val="00C75E03"/>
    <w:rsid w:val="00C90E21"/>
    <w:rsid w:val="00C92F8A"/>
    <w:rsid w:val="00C95F36"/>
    <w:rsid w:val="00C97C7F"/>
    <w:rsid w:val="00CB2695"/>
    <w:rsid w:val="00CD3919"/>
    <w:rsid w:val="00CD3A56"/>
    <w:rsid w:val="00CE56A1"/>
    <w:rsid w:val="00CF2ED9"/>
    <w:rsid w:val="00D21DC1"/>
    <w:rsid w:val="00D24039"/>
    <w:rsid w:val="00D3080D"/>
    <w:rsid w:val="00D42FA4"/>
    <w:rsid w:val="00D61A2E"/>
    <w:rsid w:val="00D66C6F"/>
    <w:rsid w:val="00D67056"/>
    <w:rsid w:val="00D80052"/>
    <w:rsid w:val="00D921F2"/>
    <w:rsid w:val="00D933EF"/>
    <w:rsid w:val="00D94AC7"/>
    <w:rsid w:val="00DA5121"/>
    <w:rsid w:val="00DB07FD"/>
    <w:rsid w:val="00DB73E0"/>
    <w:rsid w:val="00DC650C"/>
    <w:rsid w:val="00DD392E"/>
    <w:rsid w:val="00DE27EC"/>
    <w:rsid w:val="00E149F9"/>
    <w:rsid w:val="00E2064E"/>
    <w:rsid w:val="00E33229"/>
    <w:rsid w:val="00E4503B"/>
    <w:rsid w:val="00E75494"/>
    <w:rsid w:val="00EA6C4B"/>
    <w:rsid w:val="00EB6A42"/>
    <w:rsid w:val="00EC269A"/>
    <w:rsid w:val="00ED682F"/>
    <w:rsid w:val="00EF2789"/>
    <w:rsid w:val="00EF4E8A"/>
    <w:rsid w:val="00F14C96"/>
    <w:rsid w:val="00F41F82"/>
    <w:rsid w:val="00F42291"/>
    <w:rsid w:val="00F44CA8"/>
    <w:rsid w:val="00F52AE3"/>
    <w:rsid w:val="00F52AE7"/>
    <w:rsid w:val="00F747FE"/>
    <w:rsid w:val="00F765E9"/>
    <w:rsid w:val="00F836D3"/>
    <w:rsid w:val="00F91C4B"/>
    <w:rsid w:val="00FC781D"/>
    <w:rsid w:val="00FE125D"/>
    <w:rsid w:val="00FF4F43"/>
    <w:rsid w:val="00FF58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D1EF5"/>
  <w15:docId w15:val="{1F2B243C-F998-4056-9EC9-AC94F59C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basedOn w:val="a0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4658E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6416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nformat">
    <w:name w:val="Nonformat"/>
    <w:basedOn w:val="a0"/>
    <w:uiPriority w:val="99"/>
    <w:rsid w:val="00641648"/>
    <w:pPr>
      <w:widowControl w:val="0"/>
      <w:suppressAutoHyphens/>
      <w:spacing w:after="0" w:line="240" w:lineRule="auto"/>
    </w:pPr>
    <w:rPr>
      <w:rFonts w:ascii="Consultant" w:hAnsi="Consultant" w:cs="Consultant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65EA1DB7B7A5570BB37F63DED656BE002E6971877C2669DBA35D76A09722D12C12C7FE50ECD29Dq1e2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68DAC-F57B-4DB3-A1A2-E35387A31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2881</Words>
  <Characters>16423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19266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consultantplus://offline/ref=C365EA1DB7B7A5570BB37F63DED656BE002E6971877C2669DBA35D76A09722D12C12C7FE50ECD29Dq1e2L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dc-80</dc:creator>
  <cp:lastModifiedBy>Малей Ульяна Валентиновна</cp:lastModifiedBy>
  <cp:revision>3</cp:revision>
  <cp:lastPrinted>2017-04-12T08:26:00Z</cp:lastPrinted>
  <dcterms:created xsi:type="dcterms:W3CDTF">2026-03-11T09:57:00Z</dcterms:created>
  <dcterms:modified xsi:type="dcterms:W3CDTF">2026-03-11T12:40:00Z</dcterms:modified>
</cp:coreProperties>
</file>