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92BB4" w14:textId="77777777" w:rsidR="00985203" w:rsidRPr="00640D8E" w:rsidRDefault="00985203" w:rsidP="00985203">
      <w:pPr>
        <w:ind w:left="6096"/>
        <w:rPr>
          <w:b/>
          <w:bCs/>
          <w:sz w:val="16"/>
          <w:szCs w:val="16"/>
        </w:rPr>
      </w:pPr>
      <w:r w:rsidRPr="00640D8E">
        <w:rPr>
          <w:b/>
          <w:bCs/>
          <w:sz w:val="16"/>
          <w:szCs w:val="16"/>
        </w:rPr>
        <w:t xml:space="preserve">УТВЕРЖДАЮ </w:t>
      </w:r>
    </w:p>
    <w:p w14:paraId="357E5C34" w14:textId="77777777" w:rsidR="00985203" w:rsidRPr="00640D8E" w:rsidRDefault="00985203" w:rsidP="00985203">
      <w:pPr>
        <w:ind w:left="6096"/>
        <w:rPr>
          <w:b/>
          <w:bCs/>
          <w:sz w:val="16"/>
          <w:szCs w:val="16"/>
        </w:rPr>
      </w:pPr>
      <w:r w:rsidRPr="00640D8E">
        <w:rPr>
          <w:b/>
          <w:bCs/>
          <w:sz w:val="16"/>
          <w:szCs w:val="16"/>
        </w:rPr>
        <w:t>Директор ГБОУ СОШ №232 Адмиралтейского района Санкт-Петербурга</w:t>
      </w:r>
      <w:r>
        <w:rPr>
          <w:b/>
          <w:bCs/>
          <w:sz w:val="16"/>
          <w:szCs w:val="16"/>
        </w:rPr>
        <w:t xml:space="preserve">   _______________ Н.А. Прокофьева</w:t>
      </w:r>
    </w:p>
    <w:p w14:paraId="62D6B56E" w14:textId="77777777" w:rsidR="00985203" w:rsidRPr="00533D21" w:rsidRDefault="00985203" w:rsidP="00985203">
      <w:pPr>
        <w:jc w:val="right"/>
        <w:rPr>
          <w:b/>
          <w:bCs/>
          <w:sz w:val="20"/>
          <w:szCs w:val="20"/>
        </w:rPr>
      </w:pPr>
    </w:p>
    <w:p w14:paraId="5DCA1A7C" w14:textId="77777777" w:rsidR="00D73F0F" w:rsidRPr="007534D3" w:rsidRDefault="00D73F0F" w:rsidP="00172E7F">
      <w:pPr>
        <w:jc w:val="center"/>
        <w:rPr>
          <w:bCs/>
          <w:sz w:val="20"/>
          <w:szCs w:val="20"/>
          <w:u w:val="single"/>
        </w:rPr>
      </w:pPr>
      <w:r w:rsidRPr="007534D3">
        <w:rPr>
          <w:b/>
          <w:bCs/>
          <w:sz w:val="20"/>
          <w:szCs w:val="20"/>
        </w:rPr>
        <w:t xml:space="preserve">КОНТРАКТ </w:t>
      </w:r>
      <w:r w:rsidR="00765105" w:rsidRPr="007534D3">
        <w:rPr>
          <w:b/>
          <w:bCs/>
          <w:sz w:val="20"/>
          <w:szCs w:val="20"/>
        </w:rPr>
        <w:t>№_______</w:t>
      </w:r>
    </w:p>
    <w:p w14:paraId="2D66DEA4" w14:textId="62002B2C" w:rsidR="0029416B" w:rsidRPr="007534D3" w:rsidRDefault="00C52532" w:rsidP="00FA107B">
      <w:pPr>
        <w:jc w:val="center"/>
        <w:rPr>
          <w:b/>
          <w:sz w:val="20"/>
          <w:szCs w:val="20"/>
        </w:rPr>
      </w:pPr>
      <w:r w:rsidRPr="007534D3">
        <w:rPr>
          <w:b/>
          <w:sz w:val="20"/>
          <w:szCs w:val="20"/>
        </w:rPr>
        <w:t xml:space="preserve">на </w:t>
      </w:r>
      <w:r w:rsidR="002F12C7">
        <w:rPr>
          <w:b/>
          <w:sz w:val="20"/>
          <w:szCs w:val="20"/>
        </w:rPr>
        <w:t>о</w:t>
      </w:r>
      <w:r w:rsidR="002F12C7" w:rsidRPr="002F12C7">
        <w:rPr>
          <w:b/>
          <w:sz w:val="20"/>
          <w:szCs w:val="20"/>
        </w:rPr>
        <w:t xml:space="preserve">бучение по дополнительным программам повышения квалификации в области </w:t>
      </w:r>
      <w:r w:rsidR="002F12C7">
        <w:rPr>
          <w:b/>
          <w:sz w:val="20"/>
          <w:szCs w:val="20"/>
        </w:rPr>
        <w:br/>
      </w:r>
      <w:r w:rsidR="002F12C7" w:rsidRPr="002F12C7">
        <w:rPr>
          <w:b/>
          <w:sz w:val="20"/>
          <w:szCs w:val="20"/>
        </w:rPr>
        <w:t xml:space="preserve">мобилизационной подготовки (24 </w:t>
      </w:r>
      <w:proofErr w:type="spellStart"/>
      <w:r w:rsidR="002F12C7" w:rsidRPr="002F12C7">
        <w:rPr>
          <w:b/>
          <w:sz w:val="20"/>
          <w:szCs w:val="20"/>
        </w:rPr>
        <w:t>ак.ч</w:t>
      </w:r>
      <w:proofErr w:type="spellEnd"/>
      <w:r w:rsidR="002F12C7" w:rsidRPr="002F12C7">
        <w:rPr>
          <w:b/>
          <w:sz w:val="20"/>
          <w:szCs w:val="20"/>
        </w:rPr>
        <w:t xml:space="preserve">.) и в области воинского учета и бронирования (24 </w:t>
      </w:r>
      <w:proofErr w:type="spellStart"/>
      <w:r w:rsidR="002F12C7" w:rsidRPr="002F12C7">
        <w:rPr>
          <w:b/>
          <w:sz w:val="20"/>
          <w:szCs w:val="20"/>
        </w:rPr>
        <w:t>ак.ч</w:t>
      </w:r>
      <w:proofErr w:type="spellEnd"/>
      <w:r w:rsidR="002F12C7" w:rsidRPr="002F12C7">
        <w:rPr>
          <w:b/>
          <w:sz w:val="20"/>
          <w:szCs w:val="20"/>
        </w:rPr>
        <w:t>.)</w:t>
      </w:r>
    </w:p>
    <w:p w14:paraId="5E77FA04" w14:textId="77777777" w:rsidR="00984B78" w:rsidRPr="00533D21" w:rsidRDefault="00B218DD" w:rsidP="00AF3542">
      <w:pPr>
        <w:jc w:val="center"/>
        <w:rPr>
          <w:sz w:val="20"/>
          <w:szCs w:val="20"/>
        </w:rPr>
      </w:pPr>
      <w:bookmarkStart w:id="0" w:name="_Hlk221365320"/>
      <w:r w:rsidRPr="007534D3">
        <w:rPr>
          <w:sz w:val="20"/>
          <w:szCs w:val="20"/>
        </w:rPr>
        <w:t>И</w:t>
      </w:r>
      <w:r w:rsidR="00765105" w:rsidRPr="007534D3">
        <w:rPr>
          <w:sz w:val="20"/>
          <w:szCs w:val="20"/>
        </w:rPr>
        <w:t>дентификационный код закупки:</w:t>
      </w:r>
      <w:r w:rsidR="00984B78" w:rsidRPr="007534D3">
        <w:rPr>
          <w:sz w:val="20"/>
          <w:szCs w:val="20"/>
        </w:rPr>
        <w:t xml:space="preserve"> </w:t>
      </w:r>
      <w:r w:rsidR="00ED6D36" w:rsidRPr="007534D3">
        <w:rPr>
          <w:sz w:val="20"/>
          <w:szCs w:val="20"/>
        </w:rPr>
        <w:t>____________________________________</w:t>
      </w:r>
    </w:p>
    <w:bookmarkEnd w:id="0"/>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4C978C60" w:rsidR="00D73F0F" w:rsidRPr="00533D21" w:rsidRDefault="00F6098D" w:rsidP="00BE2AF6">
      <w:pPr>
        <w:ind w:firstLine="720"/>
        <w:jc w:val="both"/>
        <w:rPr>
          <w:sz w:val="20"/>
          <w:szCs w:val="20"/>
        </w:rPr>
      </w:pPr>
      <w:bookmarkStart w:id="1" w:name="_Hlk221365137"/>
      <w:r w:rsidRPr="00F6098D">
        <w:rPr>
          <w:color w:val="000000"/>
          <w:sz w:val="20"/>
          <w:szCs w:val="20"/>
        </w:rPr>
        <w:t>Государственное бюджетное общеобразовательное учреждение средняя общеобразовательная школа №232 Адмиралтейского района Санкт-Петербурга</w:t>
      </w:r>
      <w:r w:rsidR="00F937C7" w:rsidRPr="00F6098D">
        <w:rPr>
          <w:bCs/>
          <w:iCs/>
          <w:sz w:val="20"/>
          <w:szCs w:val="20"/>
        </w:rPr>
        <w:t xml:space="preserve"> (</w:t>
      </w:r>
      <w:r w:rsidRPr="00F6098D">
        <w:rPr>
          <w:bCs/>
          <w:iCs/>
          <w:sz w:val="20"/>
          <w:szCs w:val="20"/>
        </w:rPr>
        <w:t>ГБОУ СОШ №232</w:t>
      </w:r>
      <w:r w:rsidR="00F937C7" w:rsidRPr="00F6098D">
        <w:rPr>
          <w:bCs/>
          <w:iCs/>
          <w:sz w:val="20"/>
          <w:szCs w:val="20"/>
        </w:rPr>
        <w:t xml:space="preserve"> Адмиралтейского района Санкт-Петербурга) </w:t>
      </w:r>
      <w:r w:rsidR="00D73F0F" w:rsidRPr="00F6098D">
        <w:rPr>
          <w:bCs/>
          <w:sz w:val="20"/>
          <w:szCs w:val="20"/>
        </w:rPr>
        <w:t xml:space="preserve">в лице </w:t>
      </w:r>
      <w:r w:rsidRPr="00F6098D">
        <w:rPr>
          <w:color w:val="000000"/>
          <w:sz w:val="20"/>
          <w:szCs w:val="20"/>
        </w:rPr>
        <w:t>директора Прокофьевой Натальи Анатольевны</w:t>
      </w:r>
      <w:r w:rsidR="00D73F0F" w:rsidRPr="00F6098D">
        <w:rPr>
          <w:bCs/>
          <w:sz w:val="20"/>
          <w:szCs w:val="20"/>
        </w:rPr>
        <w:t>, действующего на основании</w:t>
      </w:r>
      <w:r w:rsidR="00F21813" w:rsidRPr="00F6098D">
        <w:rPr>
          <w:bCs/>
          <w:sz w:val="20"/>
          <w:szCs w:val="20"/>
        </w:rPr>
        <w:t xml:space="preserve"> Устава</w:t>
      </w:r>
      <w:bookmarkEnd w:id="1"/>
      <w:r w:rsidR="00D73F0F" w:rsidRPr="00F6098D">
        <w:rPr>
          <w:bCs/>
          <w:sz w:val="20"/>
          <w:szCs w:val="20"/>
        </w:rPr>
        <w:t>, именуемое в дальнейшем</w:t>
      </w:r>
      <w:r w:rsidR="00D73F0F" w:rsidRPr="00533D21">
        <w:rPr>
          <w:bCs/>
          <w:sz w:val="20"/>
          <w:szCs w:val="20"/>
        </w:rPr>
        <w:t xml:space="preserve">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7C79AA" w:rsidRPr="007534D3">
        <w:rPr>
          <w:bCs/>
          <w:sz w:val="20"/>
          <w:szCs w:val="20"/>
        </w:rPr>
        <w:t>п.</w:t>
      </w:r>
      <w:r w:rsidR="00FA107B">
        <w:rPr>
          <w:bCs/>
          <w:sz w:val="20"/>
          <w:szCs w:val="20"/>
        </w:rPr>
        <w:t>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3BB4C2CA" w:rsidR="00A706B3" w:rsidRPr="002F12C7" w:rsidRDefault="002F12C7" w:rsidP="002F12C7">
      <w:pPr>
        <w:ind w:firstLine="709"/>
        <w:jc w:val="center"/>
        <w:rPr>
          <w:b/>
          <w:bCs/>
          <w:sz w:val="20"/>
          <w:szCs w:val="20"/>
        </w:rPr>
      </w:pPr>
      <w:r>
        <w:rPr>
          <w:b/>
          <w:bCs/>
          <w:sz w:val="20"/>
          <w:szCs w:val="20"/>
        </w:rPr>
        <w:t xml:space="preserve">1. </w:t>
      </w:r>
      <w:r w:rsidR="00753702" w:rsidRPr="002F12C7">
        <w:rPr>
          <w:b/>
          <w:bCs/>
          <w:sz w:val="20"/>
          <w:szCs w:val="20"/>
        </w:rPr>
        <w:t>Предмет К</w:t>
      </w:r>
      <w:r w:rsidR="00A706B3" w:rsidRPr="002F12C7">
        <w:rPr>
          <w:b/>
          <w:bCs/>
          <w:sz w:val="20"/>
          <w:szCs w:val="20"/>
        </w:rPr>
        <w:t>онтракта</w:t>
      </w:r>
    </w:p>
    <w:p w14:paraId="6FF80790" w14:textId="7D2DA5F0"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FA107B">
        <w:rPr>
          <w:sz w:val="20"/>
          <w:szCs w:val="20"/>
        </w:rPr>
        <w:t>на</w:t>
      </w:r>
      <w:r w:rsidR="00871901" w:rsidRPr="007534D3">
        <w:rPr>
          <w:sz w:val="20"/>
          <w:szCs w:val="20"/>
        </w:rPr>
        <w:t xml:space="preserve"> </w:t>
      </w:r>
      <w:r w:rsidR="002F12C7" w:rsidRPr="002F12C7">
        <w:rPr>
          <w:sz w:val="20"/>
          <w:szCs w:val="20"/>
        </w:rPr>
        <w:t xml:space="preserve">Обучение по дополнительным программам повышения квалификации в области мобилизационной подготовки (24 </w:t>
      </w:r>
      <w:proofErr w:type="spellStart"/>
      <w:r w:rsidR="002F12C7" w:rsidRPr="002F12C7">
        <w:rPr>
          <w:sz w:val="20"/>
          <w:szCs w:val="20"/>
        </w:rPr>
        <w:t>ак.ч</w:t>
      </w:r>
      <w:proofErr w:type="spellEnd"/>
      <w:r w:rsidR="002F12C7" w:rsidRPr="002F12C7">
        <w:rPr>
          <w:sz w:val="20"/>
          <w:szCs w:val="20"/>
        </w:rPr>
        <w:t xml:space="preserve">.) и в области воинского учета и бронирования (24 </w:t>
      </w:r>
      <w:proofErr w:type="spellStart"/>
      <w:r w:rsidR="002F12C7" w:rsidRPr="002F12C7">
        <w:rPr>
          <w:sz w:val="20"/>
          <w:szCs w:val="20"/>
        </w:rPr>
        <w:t>ак.ч</w:t>
      </w:r>
      <w:proofErr w:type="spellEnd"/>
      <w:r w:rsidR="002F12C7" w:rsidRPr="002F12C7">
        <w:rPr>
          <w:sz w:val="20"/>
          <w:szCs w:val="20"/>
        </w:rPr>
        <w:t>.)</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r w:rsidR="00B16997">
        <w:rPr>
          <w:sz w:val="20"/>
          <w:szCs w:val="20"/>
        </w:rPr>
        <w:t xml:space="preserve"> </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533D21">
        <w:rPr>
          <w:spacing w:val="-4"/>
          <w:sz w:val="20"/>
          <w:szCs w:val="20"/>
        </w:rPr>
        <w:t>Закон о контрактной системе</w:t>
      </w:r>
      <w:bookmarkEnd w:id="3"/>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lastRenderedPageBreak/>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4"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4"/>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5" w:name="_Hlk195802282"/>
      <w:r w:rsidR="00615249" w:rsidRPr="00533D21">
        <w:rPr>
          <w:sz w:val="20"/>
          <w:szCs w:val="20"/>
        </w:rPr>
        <w:t>акта приемки ТРУ по форме ОКУД 0510452»</w:t>
      </w:r>
      <w:bookmarkEnd w:id="5"/>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Pr="007534D3">
        <w:rPr>
          <w:sz w:val="20"/>
          <w:szCs w:val="20"/>
        </w:rPr>
        <w:t>субсидий на государственные задания на 20</w:t>
      </w:r>
      <w:r w:rsidR="00172E7F" w:rsidRPr="007534D3">
        <w:rPr>
          <w:sz w:val="20"/>
          <w:szCs w:val="20"/>
        </w:rPr>
        <w:t>2</w:t>
      </w:r>
      <w:r w:rsidR="00533D21" w:rsidRPr="007534D3">
        <w:rPr>
          <w:sz w:val="20"/>
          <w:szCs w:val="20"/>
        </w:rPr>
        <w:t>6</w:t>
      </w:r>
      <w:r w:rsidR="00172E7F" w:rsidRPr="007534D3">
        <w:rPr>
          <w:sz w:val="20"/>
          <w:szCs w:val="20"/>
        </w:rPr>
        <w:t xml:space="preserve"> </w:t>
      </w:r>
      <w:r w:rsidRPr="007534D3">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6" w:name="_Hlk192155372"/>
      <w:r w:rsidR="00BA0B25" w:rsidRPr="00533D21">
        <w:rPr>
          <w:sz w:val="20"/>
          <w:szCs w:val="20"/>
        </w:rPr>
        <w:t>разделе 14</w:t>
      </w:r>
      <w:r w:rsidR="00D20780" w:rsidRPr="00533D21">
        <w:rPr>
          <w:sz w:val="20"/>
          <w:szCs w:val="20"/>
        </w:rPr>
        <w:t xml:space="preserve"> настоящего Контракта.</w:t>
      </w:r>
      <w:bookmarkEnd w:id="6"/>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52784279" w:rsidR="00E9269D" w:rsidRPr="001C0E02"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bookmarkStart w:id="7" w:name="_Hlk221625934"/>
      <w:r w:rsidR="007534D3" w:rsidRPr="007534D3">
        <w:rPr>
          <w:sz w:val="20"/>
          <w:szCs w:val="20"/>
        </w:rPr>
        <w:t xml:space="preserve">с момента подписания </w:t>
      </w:r>
      <w:r w:rsidR="007534D3">
        <w:rPr>
          <w:sz w:val="20"/>
          <w:szCs w:val="20"/>
        </w:rPr>
        <w:t>контракта</w:t>
      </w:r>
      <w:r w:rsidR="00256240" w:rsidRPr="00256240">
        <w:rPr>
          <w:sz w:val="20"/>
          <w:szCs w:val="20"/>
        </w:rPr>
        <w:t xml:space="preserve"> </w:t>
      </w:r>
      <w:r w:rsidR="00256240">
        <w:rPr>
          <w:sz w:val="20"/>
          <w:szCs w:val="20"/>
        </w:rPr>
        <w:t>д</w:t>
      </w:r>
      <w:r w:rsidR="00256240" w:rsidRPr="007534D3">
        <w:rPr>
          <w:sz w:val="20"/>
          <w:szCs w:val="20"/>
        </w:rPr>
        <w:t xml:space="preserve">о </w:t>
      </w:r>
      <w:r w:rsidR="005F235C">
        <w:rPr>
          <w:sz w:val="20"/>
          <w:szCs w:val="20"/>
        </w:rPr>
        <w:t>1</w:t>
      </w:r>
      <w:r w:rsidR="00256240" w:rsidRPr="007534D3">
        <w:rPr>
          <w:sz w:val="20"/>
          <w:szCs w:val="20"/>
        </w:rPr>
        <w:t xml:space="preserve">5 </w:t>
      </w:r>
      <w:r w:rsidR="005F235C">
        <w:rPr>
          <w:sz w:val="20"/>
          <w:szCs w:val="20"/>
        </w:rPr>
        <w:t>октября</w:t>
      </w:r>
      <w:r w:rsidR="00256240" w:rsidRPr="007534D3">
        <w:rPr>
          <w:sz w:val="20"/>
          <w:szCs w:val="20"/>
        </w:rPr>
        <w:t xml:space="preserve"> 2026</w:t>
      </w:r>
      <w:r w:rsidR="00256240">
        <w:rPr>
          <w:sz w:val="20"/>
          <w:szCs w:val="20"/>
        </w:rPr>
        <w:t>г.</w:t>
      </w:r>
      <w:bookmarkEnd w:id="7"/>
    </w:p>
    <w:p w14:paraId="13703253" w14:textId="6A402753" w:rsidR="008746DB" w:rsidRPr="00533D21" w:rsidRDefault="008746DB" w:rsidP="001C0E02">
      <w:pPr>
        <w:widowControl w:val="0"/>
        <w:tabs>
          <w:tab w:val="left" w:pos="1392"/>
        </w:tabs>
        <w:ind w:firstLine="709"/>
        <w:jc w:val="both"/>
        <w:rPr>
          <w:sz w:val="20"/>
          <w:szCs w:val="20"/>
        </w:rPr>
      </w:pPr>
      <w:r w:rsidRPr="003D3103">
        <w:rPr>
          <w:sz w:val="20"/>
          <w:szCs w:val="20"/>
        </w:rPr>
        <w:t xml:space="preserve">3.2. Место оказания услуг: </w:t>
      </w:r>
      <w:r w:rsidR="001C0E02">
        <w:rPr>
          <w:sz w:val="20"/>
          <w:szCs w:val="20"/>
        </w:rPr>
        <w:t>по адресу Исполнителя,</w:t>
      </w:r>
      <w:r w:rsidR="001C0E02" w:rsidRPr="001C0E02">
        <w:rPr>
          <w:sz w:val="20"/>
          <w:szCs w:val="20"/>
        </w:rPr>
        <w:t xml:space="preserve"> </w:t>
      </w:r>
      <w:r w:rsidR="001C0E02" w:rsidRPr="002A1E34">
        <w:rPr>
          <w:sz w:val="20"/>
          <w:szCs w:val="20"/>
        </w:rPr>
        <w:t>с получением удостоверения о прохождении обучения</w:t>
      </w:r>
      <w:r w:rsidR="001C0E02">
        <w:rPr>
          <w:sz w:val="20"/>
          <w:szCs w:val="20"/>
        </w:rPr>
        <w:t xml:space="preserve"> установленного образца (в соответствии с Федеральным законом «Об образовании в Российской Федерации» от 29.12.2012 №273-ФЗ), данные которого заносятся в ФИС ФРДО.</w:t>
      </w:r>
    </w:p>
    <w:p w14:paraId="4DCD7F4A" w14:textId="3A317BF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r w:rsidR="001C0E02">
        <w:rPr>
          <w:sz w:val="20"/>
          <w:szCs w:val="20"/>
        </w:rPr>
        <w:t xml:space="preserve"> </w:t>
      </w:r>
      <w:bookmarkStart w:id="8" w:name="_GoBack"/>
      <w:bookmarkEnd w:id="8"/>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01AE414F"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lastRenderedPageBreak/>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lastRenderedPageBreak/>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9" w:name="_Hlk192501566"/>
      <w:r w:rsidR="00905AE9" w:rsidRPr="00533D21">
        <w:rPr>
          <w:sz w:val="20"/>
          <w:szCs w:val="20"/>
        </w:rPr>
        <w:t xml:space="preserve">результате одностороннего отказа Заказчика от его </w:t>
      </w:r>
      <w:bookmarkEnd w:id="9"/>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10" w:name="p293"/>
      <w:bookmarkStart w:id="11" w:name="p340"/>
      <w:bookmarkEnd w:id="10"/>
      <w:bookmarkEnd w:id="11"/>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5110553E"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w:t>
      </w:r>
      <w:r w:rsidR="00FA107B">
        <w:rPr>
          <w:sz w:val="20"/>
          <w:szCs w:val="20"/>
        </w:rPr>
        <w:t xml:space="preserve"> </w:t>
      </w:r>
      <w:r w:rsidR="00B17D0B" w:rsidRPr="00533D21">
        <w:rPr>
          <w:sz w:val="20"/>
          <w:szCs w:val="20"/>
        </w:rPr>
        <w:t>и д</w:t>
      </w:r>
      <w:r w:rsidR="008E744B" w:rsidRPr="00533D21">
        <w:rPr>
          <w:sz w:val="20"/>
          <w:szCs w:val="20"/>
        </w:rPr>
        <w:t xml:space="preserve">ействует до </w:t>
      </w:r>
      <w:r w:rsidR="008E744B" w:rsidRPr="007534D3">
        <w:rPr>
          <w:sz w:val="20"/>
          <w:szCs w:val="20"/>
        </w:rPr>
        <w:t>31.12.202</w:t>
      </w:r>
      <w:r w:rsidR="00533D21" w:rsidRPr="007534D3">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r w:rsidR="00FA107B">
        <w:rPr>
          <w:sz w:val="20"/>
          <w:szCs w:val="20"/>
        </w:rPr>
        <w:t xml:space="preserve"> </w:t>
      </w:r>
    </w:p>
    <w:p w14:paraId="139AD80A" w14:textId="6557FCEC"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12"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12"/>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 xml:space="preserve">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w:t>
      </w:r>
      <w:r w:rsidR="00AD7E66" w:rsidRPr="00533D21">
        <w:rPr>
          <w:sz w:val="20"/>
          <w:szCs w:val="20"/>
        </w:rPr>
        <w:lastRenderedPageBreak/>
        <w:t>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3" w:name="_Hlk192180788"/>
      <w:r w:rsidRPr="00533D21">
        <w:rPr>
          <w:b/>
          <w:bCs/>
          <w:sz w:val="20"/>
          <w:szCs w:val="20"/>
          <w:lang w:eastAsia="ru-RU"/>
        </w:rPr>
        <w:t>12</w:t>
      </w:r>
      <w:r w:rsidR="00366715" w:rsidRPr="00533D21">
        <w:rPr>
          <w:b/>
          <w:bCs/>
          <w:sz w:val="20"/>
          <w:szCs w:val="20"/>
          <w:lang w:eastAsia="ru-RU"/>
        </w:rPr>
        <w:t>. Прочие условия</w:t>
      </w:r>
    </w:p>
    <w:bookmarkEnd w:id="13"/>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6D35EB3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664880">
        <w:rPr>
          <w:sz w:val="20"/>
          <w:szCs w:val="20"/>
          <w:lang w:eastAsia="ru-RU"/>
        </w:rPr>
        <w:lastRenderedPageBreak/>
        <w:t>12</w:t>
      </w:r>
      <w:r w:rsidR="00181DC4" w:rsidRPr="00664880">
        <w:rPr>
          <w:sz w:val="20"/>
          <w:szCs w:val="20"/>
          <w:lang w:eastAsia="ru-RU"/>
        </w:rPr>
        <w:t>.7</w:t>
      </w:r>
      <w:r w:rsidR="006563CC" w:rsidRPr="00664880">
        <w:rPr>
          <w:sz w:val="20"/>
          <w:szCs w:val="20"/>
          <w:lang w:eastAsia="ru-RU"/>
        </w:rPr>
        <w:t xml:space="preserve">. Должностное лицо Заказчика, ответственное за исполнение настоящего Контракта: </w:t>
      </w:r>
      <w:r w:rsidR="00664880" w:rsidRPr="00664880">
        <w:rPr>
          <w:sz w:val="20"/>
          <w:szCs w:val="20"/>
          <w:highlight w:val="yellow"/>
          <w:lang w:eastAsia="ru-RU"/>
        </w:rPr>
        <w:t>_______</w:t>
      </w:r>
      <w:r w:rsidR="006563CC" w:rsidRPr="00664880">
        <w:rPr>
          <w:sz w:val="20"/>
          <w:szCs w:val="20"/>
          <w:lang w:eastAsia="ru-RU"/>
        </w:rPr>
        <w:t xml:space="preserve"> (Указывается должность, ФИО, номер контрактного телефона, адрес электронной почты от</w:t>
      </w:r>
      <w:r w:rsidR="00EF3FA1" w:rsidRPr="00664880">
        <w:rPr>
          <w:sz w:val="20"/>
          <w:szCs w:val="20"/>
          <w:lang w:eastAsia="ru-RU"/>
        </w:rPr>
        <w:t>ветственного должностного лица З</w:t>
      </w:r>
      <w:r w:rsidR="006563CC" w:rsidRPr="00664880">
        <w:rPr>
          <w:sz w:val="20"/>
          <w:szCs w:val="20"/>
          <w:lang w:eastAsia="ru-RU"/>
        </w:rPr>
        <w:t>аказчика).</w:t>
      </w:r>
      <w:r w:rsidR="007A0015" w:rsidRPr="00664880">
        <w:rPr>
          <w:rStyle w:val="a3"/>
          <w:sz w:val="20"/>
          <w:szCs w:val="20"/>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34EE719C"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664880">
        <w:rPr>
          <w:sz w:val="20"/>
          <w:szCs w:val="20"/>
        </w:rPr>
        <w:t> </w:t>
      </w:r>
      <w:r w:rsidRPr="00533D21">
        <w:rPr>
          <w:sz w:val="20"/>
          <w:szCs w:val="20"/>
        </w:rPr>
        <w:t>Приложение №</w:t>
      </w:r>
      <w:r w:rsidR="00664880">
        <w:rPr>
          <w:sz w:val="20"/>
          <w:szCs w:val="20"/>
        </w:rPr>
        <w:t> </w:t>
      </w:r>
      <w:r w:rsidRPr="00533D21">
        <w:rPr>
          <w:sz w:val="20"/>
          <w:szCs w:val="20"/>
        </w:rPr>
        <w:t xml:space="preserve">3 – Акт приемки ТРУ по форме ОКУД 0510452 (Приказ Минфина России от 15.04.2021г. </w:t>
      </w:r>
      <w:r w:rsidR="00664880">
        <w:rPr>
          <w:sz w:val="20"/>
          <w:szCs w:val="20"/>
        </w:rPr>
        <w:br/>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535D5141" w14:textId="6A5BA6B5" w:rsidR="00664880" w:rsidRDefault="00664880" w:rsidP="00664880">
            <w:pPr>
              <w:pStyle w:val="ConsPlusNormal"/>
              <w:ind w:firstLine="0"/>
              <w:rPr>
                <w:rFonts w:ascii="Times New Roman" w:eastAsia="Courier New" w:hAnsi="Times New Roman" w:cs="Times New Roman"/>
                <w:color w:val="000000"/>
                <w:lang w:bidi="ru-RU"/>
              </w:rPr>
            </w:pPr>
            <w:r w:rsidRPr="009F0315">
              <w:rPr>
                <w:rFonts w:ascii="Times New Roman" w:eastAsia="Courier New" w:hAnsi="Times New Roman" w:cs="Times New Roman"/>
                <w:color w:val="000000"/>
                <w:lang w:bidi="ru-RU"/>
              </w:rPr>
              <w:t>Государственное бюджетное общеобразовательное учреждение средняя общеобразовательная школа №232 Адмиралтейского района Санкт-Петербурга</w:t>
            </w:r>
            <w:r w:rsidR="009F0315">
              <w:rPr>
                <w:rFonts w:ascii="Times New Roman" w:eastAsia="Courier New" w:hAnsi="Times New Roman" w:cs="Times New Roman"/>
                <w:color w:val="000000"/>
                <w:lang w:bidi="ru-RU"/>
              </w:rPr>
              <w:t xml:space="preserve"> (ГБОУ СОШ №232 Адмиралтейского района Санкт-Петербурга)</w:t>
            </w:r>
          </w:p>
          <w:p w14:paraId="3F7FBB2D" w14:textId="77777777" w:rsidR="009F0315" w:rsidRPr="00A1613C" w:rsidRDefault="009F0315" w:rsidP="00664880">
            <w:pPr>
              <w:pStyle w:val="ConsPlusNormal"/>
              <w:ind w:firstLine="0"/>
              <w:rPr>
                <w:rFonts w:ascii="Times New Roman" w:eastAsia="Courier New" w:hAnsi="Times New Roman" w:cs="Times New Roman"/>
                <w:color w:val="000000"/>
                <w:lang w:bidi="ru-RU"/>
              </w:rPr>
            </w:pPr>
          </w:p>
          <w:p w14:paraId="3E0308A6" w14:textId="77777777"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Юр. адрес:190068, Санкт-Петербург, наб. Крюкова канала дом 15, лит. А, пом. 1Н, 2Н, 3Н</w:t>
            </w:r>
          </w:p>
          <w:p w14:paraId="156FA093" w14:textId="77777777" w:rsidR="00664880" w:rsidRPr="00A1613C" w:rsidRDefault="00664880" w:rsidP="00664880">
            <w:pPr>
              <w:pStyle w:val="ConsPlusNormal"/>
              <w:ind w:firstLine="0"/>
              <w:rPr>
                <w:rFonts w:ascii="Times New Roman" w:eastAsia="Courier New" w:hAnsi="Times New Roman" w:cs="Times New Roman"/>
                <w:color w:val="000000"/>
                <w:lang w:bidi="ru-RU"/>
              </w:rPr>
            </w:pPr>
          </w:p>
          <w:p w14:paraId="766FD9D3" w14:textId="77777777"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ИНН 7826717884</w:t>
            </w:r>
          </w:p>
          <w:p w14:paraId="3C047D39" w14:textId="77777777"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 xml:space="preserve">КПП 783901001, </w:t>
            </w:r>
            <w:r w:rsidRPr="00A1613C">
              <w:rPr>
                <w:rFonts w:ascii="Times New Roman" w:eastAsia="Courier New" w:hAnsi="Times New Roman" w:cs="Times New Roman"/>
                <w:color w:val="000000"/>
                <w:lang w:bidi="ru-RU"/>
              </w:rPr>
              <w:br/>
              <w:t xml:space="preserve">Лицевой счет 0481047 </w:t>
            </w:r>
          </w:p>
          <w:p w14:paraId="1344BA11" w14:textId="77777777"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в Комитете финансов Санкт-Петербурга</w:t>
            </w:r>
          </w:p>
          <w:p w14:paraId="5A8AC039" w14:textId="7A624272"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Телефон</w:t>
            </w:r>
            <w:r>
              <w:rPr>
                <w:rFonts w:ascii="Times New Roman" w:eastAsia="Courier New" w:hAnsi="Times New Roman" w:cs="Times New Roman"/>
                <w:color w:val="000000"/>
                <w:lang w:bidi="ru-RU"/>
              </w:rPr>
              <w:t xml:space="preserve">: </w:t>
            </w:r>
            <w:r w:rsidRPr="00A1613C">
              <w:rPr>
                <w:rFonts w:ascii="Times New Roman" w:eastAsia="Courier New" w:hAnsi="Times New Roman" w:cs="Times New Roman"/>
                <w:color w:val="000000"/>
                <w:lang w:bidi="ru-RU"/>
              </w:rPr>
              <w:t>(812) 417-34-83</w:t>
            </w:r>
          </w:p>
          <w:p w14:paraId="17FD2A9E" w14:textId="269C15EA"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Электронная почта</w:t>
            </w:r>
            <w:r>
              <w:rPr>
                <w:rFonts w:ascii="Times New Roman" w:eastAsia="Courier New" w:hAnsi="Times New Roman" w:cs="Times New Roman"/>
                <w:color w:val="000000"/>
                <w:lang w:bidi="ru-RU"/>
              </w:rPr>
              <w:t>:</w:t>
            </w:r>
            <w:r w:rsidRPr="00A1613C">
              <w:rPr>
                <w:rFonts w:ascii="Times New Roman" w:eastAsia="Courier New" w:hAnsi="Times New Roman" w:cs="Times New Roman"/>
                <w:color w:val="000000"/>
                <w:lang w:bidi="ru-RU"/>
              </w:rPr>
              <w:t xml:space="preserve"> sc232@adm-edu.spb.ru</w:t>
            </w:r>
          </w:p>
          <w:p w14:paraId="6658B60E" w14:textId="77777777" w:rsidR="00664880" w:rsidRPr="00A1613C" w:rsidRDefault="00664880" w:rsidP="00664880">
            <w:pPr>
              <w:pStyle w:val="ConsPlusNormal"/>
              <w:ind w:firstLine="0"/>
              <w:rPr>
                <w:rFonts w:ascii="Times New Roman" w:eastAsia="Courier New" w:hAnsi="Times New Roman" w:cs="Times New Roman"/>
                <w:color w:val="000000"/>
                <w:lang w:bidi="ru-RU"/>
              </w:rPr>
            </w:pPr>
          </w:p>
          <w:p w14:paraId="4D35B2C2" w14:textId="77777777" w:rsidR="00664880" w:rsidRPr="00A1613C" w:rsidRDefault="00664880" w:rsidP="00664880">
            <w:pPr>
              <w:pStyle w:val="ConsPlusNormal"/>
              <w:ind w:firstLine="0"/>
              <w:rPr>
                <w:rFonts w:ascii="Times New Roman" w:eastAsia="Courier New" w:hAnsi="Times New Roman" w:cs="Times New Roman"/>
                <w:color w:val="000000"/>
                <w:lang w:bidi="ru-RU"/>
              </w:rPr>
            </w:pPr>
          </w:p>
          <w:p w14:paraId="20179DF6" w14:textId="653D67DD"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 xml:space="preserve">Директор ГБОУ СОШ № 232 </w:t>
            </w:r>
            <w:r>
              <w:rPr>
                <w:rFonts w:ascii="Times New Roman" w:eastAsia="Courier New" w:hAnsi="Times New Roman" w:cs="Times New Roman"/>
                <w:color w:val="000000"/>
                <w:lang w:bidi="ru-RU"/>
              </w:rPr>
              <w:br/>
            </w:r>
            <w:r w:rsidRPr="00A1613C">
              <w:rPr>
                <w:rFonts w:ascii="Times New Roman" w:eastAsia="Courier New" w:hAnsi="Times New Roman" w:cs="Times New Roman"/>
                <w:color w:val="000000"/>
                <w:lang w:bidi="ru-RU"/>
              </w:rPr>
              <w:t>Адмиралтейского района Санкт-Петербурга</w:t>
            </w:r>
          </w:p>
          <w:p w14:paraId="4513A5E8" w14:textId="77777777" w:rsidR="00664880" w:rsidRPr="00A1613C" w:rsidRDefault="00664880" w:rsidP="00664880">
            <w:pPr>
              <w:pStyle w:val="ConsPlusNormal"/>
              <w:ind w:firstLine="0"/>
              <w:rPr>
                <w:rFonts w:ascii="Times New Roman" w:eastAsia="Courier New" w:hAnsi="Times New Roman" w:cs="Times New Roman"/>
                <w:color w:val="000000"/>
                <w:lang w:bidi="ru-RU"/>
              </w:rPr>
            </w:pPr>
          </w:p>
          <w:p w14:paraId="1DD09052" w14:textId="77777777" w:rsidR="00664880" w:rsidRPr="00A1613C" w:rsidRDefault="00664880" w:rsidP="00664880">
            <w:pPr>
              <w:pStyle w:val="ConsPlusNormal"/>
              <w:ind w:firstLine="0"/>
              <w:rPr>
                <w:rFonts w:ascii="Times New Roman" w:eastAsia="Courier New" w:hAnsi="Times New Roman" w:cs="Times New Roman"/>
                <w:color w:val="000000"/>
                <w:lang w:bidi="ru-RU"/>
              </w:rPr>
            </w:pPr>
            <w:r w:rsidRPr="00A1613C">
              <w:rPr>
                <w:rFonts w:ascii="Times New Roman" w:eastAsia="Courier New" w:hAnsi="Times New Roman" w:cs="Times New Roman"/>
                <w:color w:val="000000"/>
                <w:lang w:bidi="ru-RU"/>
              </w:rPr>
              <w:t>_______________ /</w:t>
            </w:r>
            <w:proofErr w:type="spellStart"/>
            <w:r w:rsidRPr="00A1613C">
              <w:rPr>
                <w:rFonts w:ascii="Times New Roman" w:eastAsia="Courier New" w:hAnsi="Times New Roman" w:cs="Times New Roman"/>
                <w:color w:val="000000"/>
                <w:lang w:bidi="ru-RU"/>
              </w:rPr>
              <w:t>Н.А.Прокофьева</w:t>
            </w:r>
            <w:proofErr w:type="spellEnd"/>
            <w:r w:rsidRPr="00A1613C">
              <w:rPr>
                <w:rFonts w:ascii="Times New Roman" w:eastAsia="Courier New" w:hAnsi="Times New Roman" w:cs="Times New Roman"/>
                <w:color w:val="000000"/>
                <w:lang w:bidi="ru-RU"/>
              </w:rPr>
              <w:t>/</w:t>
            </w:r>
          </w:p>
          <w:p w14:paraId="08B4C0AC" w14:textId="73856191" w:rsidR="00A51D49" w:rsidRPr="00533D21" w:rsidRDefault="00A51D49" w:rsidP="00A51D49">
            <w:pPr>
              <w:suppressAutoHyphens w:val="0"/>
              <w:rPr>
                <w:sz w:val="20"/>
                <w:szCs w:val="20"/>
                <w:highlight w:val="yellow"/>
                <w:lang w:eastAsia="ru-RU" w:bidi="ru-RU"/>
              </w:rPr>
            </w:pPr>
            <w:r w:rsidRPr="00533D21">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4"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5"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5"/>
    </w:p>
    <w:bookmarkEnd w:id="14"/>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3AE13DCA" w14:textId="3CD6FACF" w:rsidR="00664880" w:rsidRPr="00A1613C" w:rsidRDefault="00664880" w:rsidP="00664880">
            <w:pPr>
              <w:rPr>
                <w:rFonts w:eastAsia="Courier New"/>
                <w:color w:val="000000"/>
                <w:sz w:val="20"/>
                <w:szCs w:val="20"/>
                <w:lang w:bidi="ru-RU"/>
              </w:rPr>
            </w:pPr>
            <w:r w:rsidRPr="00A1613C">
              <w:rPr>
                <w:rFonts w:eastAsia="Courier New"/>
                <w:color w:val="000000"/>
                <w:sz w:val="20"/>
                <w:szCs w:val="20"/>
                <w:lang w:bidi="ru-RU"/>
              </w:rPr>
              <w:t xml:space="preserve">Директор ГБОУ СОШ № 232 </w:t>
            </w:r>
            <w:r>
              <w:rPr>
                <w:rFonts w:eastAsia="Courier New"/>
                <w:color w:val="000000"/>
                <w:sz w:val="20"/>
                <w:szCs w:val="20"/>
                <w:lang w:bidi="ru-RU"/>
              </w:rPr>
              <w:br/>
            </w:r>
            <w:r w:rsidRPr="00A1613C">
              <w:rPr>
                <w:rFonts w:eastAsia="Courier New"/>
                <w:color w:val="000000"/>
                <w:sz w:val="20"/>
                <w:szCs w:val="20"/>
                <w:lang w:bidi="ru-RU"/>
              </w:rPr>
              <w:t>Адмиралтейского района Санкт-Петербурга</w:t>
            </w:r>
          </w:p>
          <w:p w14:paraId="6E0C3E8E" w14:textId="77777777" w:rsidR="00664880" w:rsidRPr="00A1613C" w:rsidRDefault="00664880" w:rsidP="00664880">
            <w:pPr>
              <w:rPr>
                <w:rFonts w:eastAsia="Courier New"/>
                <w:color w:val="000000"/>
                <w:sz w:val="20"/>
                <w:szCs w:val="20"/>
                <w:lang w:bidi="ru-RU"/>
              </w:rPr>
            </w:pPr>
          </w:p>
          <w:p w14:paraId="5F5E1F23" w14:textId="66C8B50F" w:rsidR="00013547" w:rsidRPr="00533D21" w:rsidRDefault="00664880" w:rsidP="00664880">
            <w:pPr>
              <w:suppressAutoHyphens w:val="0"/>
              <w:spacing w:after="60"/>
              <w:jc w:val="both"/>
              <w:rPr>
                <w:bCs/>
                <w:sz w:val="20"/>
                <w:szCs w:val="20"/>
                <w:lang w:eastAsia="ru-RU" w:bidi="ru-RU"/>
              </w:rPr>
            </w:pPr>
            <w:r w:rsidRPr="00A1613C">
              <w:rPr>
                <w:rFonts w:eastAsia="Courier New"/>
                <w:color w:val="000000"/>
                <w:sz w:val="20"/>
                <w:szCs w:val="20"/>
                <w:lang w:bidi="ru-RU"/>
              </w:rPr>
              <w:t>_______________ /</w:t>
            </w:r>
            <w:proofErr w:type="spellStart"/>
            <w:r w:rsidRPr="00A1613C">
              <w:rPr>
                <w:rFonts w:eastAsia="Courier New"/>
                <w:color w:val="000000"/>
                <w:sz w:val="20"/>
                <w:szCs w:val="20"/>
                <w:lang w:bidi="ru-RU"/>
              </w:rPr>
              <w:t>Н.А.Прокофьева</w:t>
            </w:r>
            <w:proofErr w:type="spellEnd"/>
            <w:r w:rsidRPr="00A1613C">
              <w:rPr>
                <w:rFonts w:eastAsia="Courier New"/>
                <w:color w:val="000000"/>
                <w:sz w:val="20"/>
                <w:szCs w:val="20"/>
                <w:lang w:bidi="ru-RU"/>
              </w:rPr>
              <w:t>/</w:t>
            </w:r>
          </w:p>
          <w:p w14:paraId="3FAE507F" w14:textId="78857B40" w:rsidR="002A34E4" w:rsidRPr="00533D21" w:rsidRDefault="00013547" w:rsidP="002A34E4">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7C441785" w14:textId="77777777" w:rsidR="00664880" w:rsidRDefault="00664880" w:rsidP="002A34E4">
            <w:pPr>
              <w:shd w:val="clear" w:color="auto" w:fill="FFFFFF"/>
              <w:suppressAutoHyphens w:val="0"/>
              <w:spacing w:after="60"/>
              <w:ind w:right="33"/>
              <w:jc w:val="both"/>
              <w:rPr>
                <w:sz w:val="20"/>
                <w:szCs w:val="20"/>
                <w:lang w:eastAsia="ru-RU"/>
              </w:rPr>
            </w:pPr>
          </w:p>
          <w:p w14:paraId="5FAD7D46" w14:textId="1E60A26E"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618EECDF" w14:textId="307B5DE2" w:rsidR="002F7519" w:rsidRPr="00BF26E4" w:rsidRDefault="002F7519" w:rsidP="00BA203D">
      <w:pPr>
        <w:shd w:val="clear" w:color="auto" w:fill="FFFFFF"/>
        <w:spacing w:line="0" w:lineRule="atLeast"/>
        <w:ind w:left="567" w:right="-31" w:firstLine="567"/>
        <w:jc w:val="both"/>
        <w:rPr>
          <w:sz w:val="20"/>
          <w:szCs w:val="20"/>
        </w:rPr>
      </w:pPr>
      <w:r w:rsidRPr="00BF26E4">
        <w:rPr>
          <w:sz w:val="20"/>
          <w:szCs w:val="20"/>
        </w:rPr>
        <w:t>1.</w:t>
      </w:r>
      <w:r w:rsidR="00BF26E4">
        <w:rPr>
          <w:sz w:val="20"/>
          <w:szCs w:val="20"/>
        </w:rPr>
        <w:t xml:space="preserve"> </w:t>
      </w:r>
      <w:r w:rsidR="00230197">
        <w:rPr>
          <w:sz w:val="20"/>
          <w:szCs w:val="20"/>
        </w:rPr>
        <w:t>Исполнитель услуг на обучение по д</w:t>
      </w:r>
      <w:r w:rsidR="00230197" w:rsidRPr="00FF377E">
        <w:rPr>
          <w:sz w:val="20"/>
          <w:szCs w:val="20"/>
        </w:rPr>
        <w:t>ополнительн</w:t>
      </w:r>
      <w:r w:rsidR="00230197">
        <w:rPr>
          <w:sz w:val="20"/>
          <w:szCs w:val="20"/>
        </w:rPr>
        <w:t>ой</w:t>
      </w:r>
      <w:r w:rsidR="00230197" w:rsidRPr="00FF377E">
        <w:rPr>
          <w:sz w:val="20"/>
          <w:szCs w:val="20"/>
        </w:rPr>
        <w:t xml:space="preserve"> профессиональн</w:t>
      </w:r>
      <w:r w:rsidR="00230197">
        <w:rPr>
          <w:sz w:val="20"/>
          <w:szCs w:val="20"/>
        </w:rPr>
        <w:t>ой</w:t>
      </w:r>
      <w:r w:rsidR="00230197" w:rsidRPr="00FF377E">
        <w:rPr>
          <w:sz w:val="20"/>
          <w:szCs w:val="20"/>
        </w:rPr>
        <w:t xml:space="preserve"> программ</w:t>
      </w:r>
      <w:r w:rsidR="00230197">
        <w:rPr>
          <w:sz w:val="20"/>
          <w:szCs w:val="20"/>
        </w:rPr>
        <w:t>е</w:t>
      </w:r>
      <w:r w:rsidR="00230197" w:rsidRPr="00FF377E">
        <w:rPr>
          <w:sz w:val="20"/>
          <w:szCs w:val="20"/>
        </w:rPr>
        <w:t xml:space="preserve"> повышения квалификации </w:t>
      </w:r>
      <w:r w:rsidR="00230197">
        <w:rPr>
          <w:sz w:val="20"/>
          <w:szCs w:val="20"/>
        </w:rPr>
        <w:t xml:space="preserve">в области </w:t>
      </w:r>
      <w:r w:rsidR="00230197" w:rsidRPr="00FF377E">
        <w:rPr>
          <w:sz w:val="20"/>
          <w:szCs w:val="20"/>
        </w:rPr>
        <w:t>мобилизационной подготовк</w:t>
      </w:r>
      <w:r w:rsidR="00230197">
        <w:rPr>
          <w:sz w:val="20"/>
          <w:szCs w:val="20"/>
        </w:rPr>
        <w:t>и должен быть включен в Перечень образовательных учреждений Санкт-Петербурга, согласовавших с Мобилизационным управлением Администрации Губернатора Санкт-Петербурга программы повышения квалификации работников мобилизационных органов и руководителей организаций (учреждений, предприятий) в области мобилизационной подготовки на 2026 год.</w:t>
      </w:r>
    </w:p>
    <w:p w14:paraId="0AFA4217" w14:textId="34A71F56" w:rsidR="002A7C4D" w:rsidRDefault="00BF26E4" w:rsidP="00BA203D">
      <w:pPr>
        <w:shd w:val="clear" w:color="auto" w:fill="FFFFFF"/>
        <w:spacing w:line="0" w:lineRule="atLeast"/>
        <w:ind w:left="567" w:right="-31" w:firstLine="567"/>
        <w:jc w:val="both"/>
        <w:rPr>
          <w:sz w:val="20"/>
          <w:szCs w:val="20"/>
        </w:rPr>
      </w:pPr>
      <w:r w:rsidRPr="002A7C4D">
        <w:rPr>
          <w:sz w:val="20"/>
          <w:szCs w:val="20"/>
        </w:rPr>
        <w:t xml:space="preserve">2. </w:t>
      </w:r>
      <w:r w:rsidR="00230197">
        <w:rPr>
          <w:sz w:val="20"/>
          <w:szCs w:val="20"/>
        </w:rPr>
        <w:t>Учебные программы должны быть разработаны в</w:t>
      </w:r>
      <w:r w:rsidR="00230197" w:rsidRPr="00FF377E">
        <w:rPr>
          <w:sz w:val="20"/>
          <w:szCs w:val="20"/>
        </w:rPr>
        <w:t xml:space="preserve"> соответствии с федеральными законами Российской Федерации, Постановлениями Правительства Российской Федерации, Приказами Министра Обороны Российской Федерации, Методическими рекомендациями Генерального Штаба, Методическими рекомендациями по воинскому учету и бронированию Правительства Санкт-Петербурга и Правительства Ленинградской области, Указаний Военного Комиссариата Санкт-Петербурга и Военного Комиссариата Ленинградской области</w:t>
      </w:r>
      <w:r w:rsidR="00C249C8">
        <w:rPr>
          <w:sz w:val="20"/>
          <w:szCs w:val="20"/>
        </w:rPr>
        <w:t xml:space="preserve">, </w:t>
      </w:r>
      <w:r w:rsidR="00C249C8" w:rsidRPr="00C249C8">
        <w:rPr>
          <w:sz w:val="20"/>
          <w:szCs w:val="20"/>
        </w:rPr>
        <w:t>а также нормативно-правовых актов и методических документов в данной области.</w:t>
      </w:r>
    </w:p>
    <w:p w14:paraId="56DF631E" w14:textId="5D981BC7" w:rsidR="002A7C4D" w:rsidRDefault="002A7C4D" w:rsidP="00BA203D">
      <w:pPr>
        <w:shd w:val="clear" w:color="auto" w:fill="FFFFFF"/>
        <w:spacing w:line="0" w:lineRule="atLeast"/>
        <w:ind w:left="567" w:right="-31" w:firstLine="567"/>
        <w:jc w:val="both"/>
        <w:rPr>
          <w:sz w:val="20"/>
          <w:szCs w:val="20"/>
        </w:rPr>
      </w:pPr>
      <w:r>
        <w:rPr>
          <w:sz w:val="20"/>
          <w:szCs w:val="20"/>
        </w:rPr>
        <w:t xml:space="preserve">3. </w:t>
      </w:r>
      <w:r w:rsidR="00230197">
        <w:rPr>
          <w:sz w:val="20"/>
          <w:szCs w:val="20"/>
        </w:rPr>
        <w:t>Учебные программы должны соответствовать следующим критериям:</w:t>
      </w:r>
    </w:p>
    <w:tbl>
      <w:tblPr>
        <w:tblStyle w:val="af0"/>
        <w:tblW w:w="12048" w:type="dxa"/>
        <w:tblInd w:w="1526" w:type="dxa"/>
        <w:tblLook w:val="04A0" w:firstRow="1" w:lastRow="0" w:firstColumn="1" w:lastColumn="0" w:noHBand="0" w:noVBand="1"/>
      </w:tblPr>
      <w:tblGrid>
        <w:gridCol w:w="709"/>
        <w:gridCol w:w="6662"/>
        <w:gridCol w:w="1559"/>
        <w:gridCol w:w="1721"/>
        <w:gridCol w:w="1397"/>
      </w:tblGrid>
      <w:tr w:rsidR="00F94285" w:rsidRPr="00230197" w14:paraId="16CD530B" w14:textId="77777777" w:rsidTr="00F94285">
        <w:trPr>
          <w:trHeight w:val="89"/>
        </w:trPr>
        <w:tc>
          <w:tcPr>
            <w:tcW w:w="709" w:type="dxa"/>
          </w:tcPr>
          <w:p w14:paraId="345BD96A" w14:textId="77777777" w:rsidR="00F94285" w:rsidRPr="00230197" w:rsidRDefault="00F94285" w:rsidP="00F94285">
            <w:pPr>
              <w:autoSpaceDE w:val="0"/>
              <w:autoSpaceDN w:val="0"/>
              <w:adjustRightInd w:val="0"/>
              <w:ind w:left="-112" w:right="-102"/>
              <w:jc w:val="center"/>
              <w:rPr>
                <w:color w:val="000000"/>
                <w:sz w:val="20"/>
                <w:szCs w:val="20"/>
                <w:lang w:eastAsia="ru-RU"/>
              </w:rPr>
            </w:pPr>
            <w:r w:rsidRPr="00230197">
              <w:rPr>
                <w:color w:val="000000"/>
                <w:sz w:val="20"/>
                <w:szCs w:val="20"/>
                <w:lang w:eastAsia="ru-RU"/>
              </w:rPr>
              <w:t>№ п/п</w:t>
            </w:r>
          </w:p>
        </w:tc>
        <w:tc>
          <w:tcPr>
            <w:tcW w:w="6662" w:type="dxa"/>
          </w:tcPr>
          <w:p w14:paraId="42B08EA6" w14:textId="77777777" w:rsidR="00F94285" w:rsidRPr="00230197" w:rsidRDefault="00F94285" w:rsidP="00B43056">
            <w:pPr>
              <w:autoSpaceDE w:val="0"/>
              <w:autoSpaceDN w:val="0"/>
              <w:adjustRightInd w:val="0"/>
              <w:jc w:val="center"/>
              <w:rPr>
                <w:color w:val="000000"/>
                <w:sz w:val="20"/>
                <w:szCs w:val="20"/>
                <w:lang w:eastAsia="ru-RU"/>
              </w:rPr>
            </w:pPr>
            <w:r w:rsidRPr="00230197">
              <w:rPr>
                <w:color w:val="000000"/>
                <w:sz w:val="20"/>
                <w:szCs w:val="20"/>
                <w:lang w:eastAsia="ru-RU"/>
              </w:rPr>
              <w:t xml:space="preserve">Наименование программы </w:t>
            </w:r>
          </w:p>
        </w:tc>
        <w:tc>
          <w:tcPr>
            <w:tcW w:w="1559" w:type="dxa"/>
          </w:tcPr>
          <w:p w14:paraId="09B57031" w14:textId="080BF6E7" w:rsidR="00F94285" w:rsidRPr="00230197" w:rsidRDefault="00F94285" w:rsidP="00B43056">
            <w:pPr>
              <w:autoSpaceDE w:val="0"/>
              <w:autoSpaceDN w:val="0"/>
              <w:adjustRightInd w:val="0"/>
              <w:jc w:val="center"/>
              <w:rPr>
                <w:color w:val="000000"/>
                <w:sz w:val="20"/>
                <w:szCs w:val="20"/>
                <w:lang w:eastAsia="ru-RU"/>
              </w:rPr>
            </w:pPr>
            <w:r>
              <w:rPr>
                <w:color w:val="000000"/>
                <w:sz w:val="20"/>
                <w:szCs w:val="20"/>
                <w:lang w:eastAsia="ru-RU"/>
              </w:rPr>
              <w:t xml:space="preserve">Кол-во часов </w:t>
            </w:r>
          </w:p>
        </w:tc>
        <w:tc>
          <w:tcPr>
            <w:tcW w:w="1721" w:type="dxa"/>
          </w:tcPr>
          <w:p w14:paraId="1CC84EAC" w14:textId="40DA398E" w:rsidR="00F94285" w:rsidRPr="00230197" w:rsidRDefault="00F94285" w:rsidP="00B43056">
            <w:pPr>
              <w:autoSpaceDE w:val="0"/>
              <w:autoSpaceDN w:val="0"/>
              <w:adjustRightInd w:val="0"/>
              <w:jc w:val="center"/>
              <w:rPr>
                <w:color w:val="000000"/>
                <w:sz w:val="20"/>
                <w:szCs w:val="20"/>
                <w:lang w:eastAsia="ru-RU"/>
              </w:rPr>
            </w:pPr>
            <w:r>
              <w:rPr>
                <w:color w:val="000000"/>
                <w:sz w:val="20"/>
                <w:szCs w:val="20"/>
                <w:lang w:eastAsia="ru-RU"/>
              </w:rPr>
              <w:t>Форма обучения</w:t>
            </w:r>
          </w:p>
        </w:tc>
        <w:tc>
          <w:tcPr>
            <w:tcW w:w="1397" w:type="dxa"/>
          </w:tcPr>
          <w:p w14:paraId="0A5D59AA" w14:textId="284C93A1" w:rsidR="00F94285" w:rsidRPr="00230197" w:rsidRDefault="00F94285" w:rsidP="00B43056">
            <w:pPr>
              <w:autoSpaceDE w:val="0"/>
              <w:autoSpaceDN w:val="0"/>
              <w:adjustRightInd w:val="0"/>
              <w:jc w:val="center"/>
              <w:rPr>
                <w:color w:val="000000"/>
                <w:sz w:val="20"/>
                <w:szCs w:val="20"/>
                <w:lang w:eastAsia="ru-RU"/>
              </w:rPr>
            </w:pPr>
            <w:r w:rsidRPr="00230197">
              <w:rPr>
                <w:color w:val="000000"/>
                <w:sz w:val="20"/>
                <w:szCs w:val="20"/>
                <w:lang w:eastAsia="ru-RU"/>
              </w:rPr>
              <w:t>Кол-во чел.</w:t>
            </w:r>
          </w:p>
        </w:tc>
      </w:tr>
      <w:tr w:rsidR="00F94285" w:rsidRPr="00230197" w14:paraId="3B9CD48C" w14:textId="77777777" w:rsidTr="00F94285">
        <w:tc>
          <w:tcPr>
            <w:tcW w:w="709" w:type="dxa"/>
          </w:tcPr>
          <w:p w14:paraId="5DF77E13" w14:textId="77777777" w:rsidR="00F94285" w:rsidRPr="00230197" w:rsidRDefault="00F94285" w:rsidP="00B43056">
            <w:pPr>
              <w:autoSpaceDE w:val="0"/>
              <w:autoSpaceDN w:val="0"/>
              <w:adjustRightInd w:val="0"/>
              <w:jc w:val="center"/>
              <w:rPr>
                <w:color w:val="000000"/>
                <w:sz w:val="20"/>
                <w:szCs w:val="20"/>
                <w:lang w:eastAsia="ru-RU"/>
              </w:rPr>
            </w:pPr>
            <w:r w:rsidRPr="00230197">
              <w:rPr>
                <w:color w:val="000000"/>
                <w:sz w:val="20"/>
                <w:szCs w:val="20"/>
                <w:lang w:eastAsia="ru-RU"/>
              </w:rPr>
              <w:t>1</w:t>
            </w:r>
          </w:p>
        </w:tc>
        <w:tc>
          <w:tcPr>
            <w:tcW w:w="6662" w:type="dxa"/>
          </w:tcPr>
          <w:p w14:paraId="7AAC77C4" w14:textId="77777777" w:rsidR="00F94285" w:rsidRPr="00230197" w:rsidRDefault="00F94285" w:rsidP="00F94285">
            <w:pPr>
              <w:autoSpaceDE w:val="0"/>
              <w:autoSpaceDN w:val="0"/>
              <w:adjustRightInd w:val="0"/>
              <w:rPr>
                <w:color w:val="000000"/>
                <w:sz w:val="20"/>
                <w:szCs w:val="20"/>
                <w:lang w:eastAsia="ru-RU"/>
              </w:rPr>
            </w:pPr>
            <w:r w:rsidRPr="00230197">
              <w:rPr>
                <w:color w:val="000000"/>
                <w:sz w:val="20"/>
                <w:szCs w:val="20"/>
                <w:lang w:eastAsia="ru-RU"/>
              </w:rPr>
              <w:t>«Воинский учет и бронирование граждан, пребывающих в запасе»</w:t>
            </w:r>
          </w:p>
        </w:tc>
        <w:tc>
          <w:tcPr>
            <w:tcW w:w="1559" w:type="dxa"/>
          </w:tcPr>
          <w:p w14:paraId="108D88CB" w14:textId="2F7D1C93" w:rsidR="00F94285" w:rsidRPr="00230197" w:rsidRDefault="00F94285" w:rsidP="00B43056">
            <w:pPr>
              <w:autoSpaceDE w:val="0"/>
              <w:autoSpaceDN w:val="0"/>
              <w:adjustRightInd w:val="0"/>
              <w:jc w:val="center"/>
              <w:rPr>
                <w:color w:val="000000"/>
                <w:sz w:val="20"/>
                <w:szCs w:val="20"/>
                <w:lang w:eastAsia="ru-RU"/>
              </w:rPr>
            </w:pPr>
            <w:r>
              <w:rPr>
                <w:color w:val="000000"/>
                <w:sz w:val="20"/>
                <w:szCs w:val="20"/>
                <w:lang w:eastAsia="ru-RU"/>
              </w:rPr>
              <w:t>не менее 24 ч.</w:t>
            </w:r>
          </w:p>
        </w:tc>
        <w:tc>
          <w:tcPr>
            <w:tcW w:w="1721" w:type="dxa"/>
          </w:tcPr>
          <w:p w14:paraId="5E32FD0D" w14:textId="17EAD4E5" w:rsidR="00F94285" w:rsidRPr="00230197" w:rsidRDefault="00F94285" w:rsidP="00B43056">
            <w:pPr>
              <w:autoSpaceDE w:val="0"/>
              <w:autoSpaceDN w:val="0"/>
              <w:adjustRightInd w:val="0"/>
              <w:jc w:val="center"/>
              <w:rPr>
                <w:color w:val="000000"/>
                <w:sz w:val="20"/>
                <w:szCs w:val="20"/>
                <w:lang w:eastAsia="ru-RU"/>
              </w:rPr>
            </w:pPr>
            <w:r>
              <w:rPr>
                <w:color w:val="000000"/>
                <w:sz w:val="20"/>
                <w:szCs w:val="20"/>
                <w:lang w:eastAsia="ru-RU"/>
              </w:rPr>
              <w:t xml:space="preserve">Очная </w:t>
            </w:r>
          </w:p>
        </w:tc>
        <w:tc>
          <w:tcPr>
            <w:tcW w:w="1397" w:type="dxa"/>
          </w:tcPr>
          <w:p w14:paraId="457B8460" w14:textId="4B7EE564" w:rsidR="00F94285" w:rsidRPr="00230197" w:rsidRDefault="00F94285" w:rsidP="00B43056">
            <w:pPr>
              <w:autoSpaceDE w:val="0"/>
              <w:autoSpaceDN w:val="0"/>
              <w:adjustRightInd w:val="0"/>
              <w:jc w:val="center"/>
              <w:rPr>
                <w:color w:val="000000"/>
                <w:sz w:val="20"/>
                <w:szCs w:val="20"/>
                <w:lang w:eastAsia="ru-RU"/>
              </w:rPr>
            </w:pPr>
            <w:r w:rsidRPr="00230197">
              <w:rPr>
                <w:color w:val="000000"/>
                <w:sz w:val="20"/>
                <w:szCs w:val="20"/>
                <w:lang w:eastAsia="ru-RU"/>
              </w:rPr>
              <w:t>1</w:t>
            </w:r>
          </w:p>
        </w:tc>
      </w:tr>
      <w:tr w:rsidR="00F94285" w:rsidRPr="00230197" w14:paraId="54CE18B3" w14:textId="77777777" w:rsidTr="00F94285">
        <w:tc>
          <w:tcPr>
            <w:tcW w:w="709" w:type="dxa"/>
          </w:tcPr>
          <w:p w14:paraId="0A92CDEA" w14:textId="77777777" w:rsidR="00F94285" w:rsidRPr="00230197" w:rsidRDefault="00F94285" w:rsidP="00F94285">
            <w:pPr>
              <w:autoSpaceDE w:val="0"/>
              <w:autoSpaceDN w:val="0"/>
              <w:adjustRightInd w:val="0"/>
              <w:jc w:val="center"/>
              <w:rPr>
                <w:color w:val="000000"/>
                <w:sz w:val="20"/>
                <w:szCs w:val="20"/>
                <w:lang w:eastAsia="ru-RU"/>
              </w:rPr>
            </w:pPr>
            <w:r w:rsidRPr="00230197">
              <w:rPr>
                <w:color w:val="000000"/>
                <w:sz w:val="20"/>
                <w:szCs w:val="20"/>
                <w:lang w:eastAsia="ru-RU"/>
              </w:rPr>
              <w:t>2</w:t>
            </w:r>
          </w:p>
        </w:tc>
        <w:tc>
          <w:tcPr>
            <w:tcW w:w="6662" w:type="dxa"/>
          </w:tcPr>
          <w:p w14:paraId="3CF22F53" w14:textId="320526AA" w:rsidR="00F94285" w:rsidRPr="00230197" w:rsidRDefault="00F94285" w:rsidP="00F94285">
            <w:pPr>
              <w:autoSpaceDE w:val="0"/>
              <w:autoSpaceDN w:val="0"/>
              <w:adjustRightInd w:val="0"/>
              <w:rPr>
                <w:color w:val="000000"/>
                <w:sz w:val="20"/>
                <w:szCs w:val="20"/>
                <w:lang w:eastAsia="ru-RU"/>
              </w:rPr>
            </w:pPr>
            <w:r w:rsidRPr="00230197">
              <w:rPr>
                <w:color w:val="000000"/>
                <w:sz w:val="20"/>
                <w:szCs w:val="20"/>
                <w:lang w:eastAsia="ru-RU"/>
              </w:rPr>
              <w:t>«Мобилизационная подготовка в организациях»</w:t>
            </w:r>
            <w:r>
              <w:rPr>
                <w:color w:val="000000"/>
                <w:sz w:val="20"/>
                <w:szCs w:val="20"/>
                <w:lang w:eastAsia="ru-RU"/>
              </w:rPr>
              <w:t xml:space="preserve"> </w:t>
            </w:r>
          </w:p>
        </w:tc>
        <w:tc>
          <w:tcPr>
            <w:tcW w:w="1559" w:type="dxa"/>
          </w:tcPr>
          <w:p w14:paraId="54E16761" w14:textId="533EF306" w:rsidR="00F94285" w:rsidRPr="00230197" w:rsidRDefault="00F94285" w:rsidP="00F94285">
            <w:pPr>
              <w:autoSpaceDE w:val="0"/>
              <w:autoSpaceDN w:val="0"/>
              <w:adjustRightInd w:val="0"/>
              <w:jc w:val="center"/>
              <w:rPr>
                <w:color w:val="000000"/>
                <w:sz w:val="20"/>
                <w:szCs w:val="20"/>
                <w:lang w:eastAsia="ru-RU"/>
              </w:rPr>
            </w:pPr>
            <w:r>
              <w:rPr>
                <w:color w:val="000000"/>
                <w:sz w:val="20"/>
                <w:szCs w:val="20"/>
                <w:lang w:eastAsia="ru-RU"/>
              </w:rPr>
              <w:t>не менее 24 ч.</w:t>
            </w:r>
          </w:p>
        </w:tc>
        <w:tc>
          <w:tcPr>
            <w:tcW w:w="1721" w:type="dxa"/>
          </w:tcPr>
          <w:p w14:paraId="01231566" w14:textId="5BFD2E96" w:rsidR="00F94285" w:rsidRPr="00230197" w:rsidRDefault="00F94285" w:rsidP="00F94285">
            <w:pPr>
              <w:autoSpaceDE w:val="0"/>
              <w:autoSpaceDN w:val="0"/>
              <w:adjustRightInd w:val="0"/>
              <w:jc w:val="center"/>
              <w:rPr>
                <w:color w:val="000000"/>
                <w:sz w:val="20"/>
                <w:szCs w:val="20"/>
                <w:lang w:eastAsia="ru-RU"/>
              </w:rPr>
            </w:pPr>
            <w:r>
              <w:rPr>
                <w:color w:val="000000"/>
                <w:sz w:val="20"/>
                <w:szCs w:val="20"/>
                <w:lang w:eastAsia="ru-RU"/>
              </w:rPr>
              <w:t xml:space="preserve">Очная </w:t>
            </w:r>
          </w:p>
        </w:tc>
        <w:tc>
          <w:tcPr>
            <w:tcW w:w="1397" w:type="dxa"/>
          </w:tcPr>
          <w:p w14:paraId="320E482A" w14:textId="6522BFC0" w:rsidR="00F94285" w:rsidRPr="00230197" w:rsidRDefault="00F94285" w:rsidP="00F94285">
            <w:pPr>
              <w:autoSpaceDE w:val="0"/>
              <w:autoSpaceDN w:val="0"/>
              <w:adjustRightInd w:val="0"/>
              <w:jc w:val="center"/>
              <w:rPr>
                <w:color w:val="000000"/>
                <w:sz w:val="20"/>
                <w:szCs w:val="20"/>
                <w:lang w:eastAsia="ru-RU"/>
              </w:rPr>
            </w:pPr>
            <w:r w:rsidRPr="00230197">
              <w:rPr>
                <w:color w:val="000000"/>
                <w:sz w:val="20"/>
                <w:szCs w:val="20"/>
                <w:lang w:eastAsia="ru-RU"/>
              </w:rPr>
              <w:t>1</w:t>
            </w:r>
          </w:p>
        </w:tc>
      </w:tr>
    </w:tbl>
    <w:p w14:paraId="04258E49" w14:textId="50BED636" w:rsidR="00BA203D" w:rsidRDefault="00BA203D" w:rsidP="003518B6">
      <w:pPr>
        <w:shd w:val="clear" w:color="auto" w:fill="FFFFFF"/>
        <w:spacing w:line="0" w:lineRule="atLeast"/>
        <w:ind w:left="567" w:right="-31" w:firstLine="567"/>
        <w:jc w:val="both"/>
        <w:rPr>
          <w:sz w:val="20"/>
          <w:szCs w:val="20"/>
        </w:rPr>
      </w:pPr>
      <w:r>
        <w:rPr>
          <w:sz w:val="20"/>
          <w:szCs w:val="20"/>
        </w:rPr>
        <w:t xml:space="preserve">4. </w:t>
      </w:r>
      <w:r w:rsidR="00F94285" w:rsidRPr="00FF377E">
        <w:rPr>
          <w:sz w:val="20"/>
          <w:szCs w:val="20"/>
        </w:rPr>
        <w:t>По результатам обучения, слушатель, успешно прошедший проверку знаний, получает:</w:t>
      </w:r>
    </w:p>
    <w:p w14:paraId="442CBA19" w14:textId="34E8C6D9" w:rsidR="00F94285" w:rsidRDefault="00F94285" w:rsidP="003518B6">
      <w:pPr>
        <w:shd w:val="clear" w:color="auto" w:fill="FFFFFF"/>
        <w:spacing w:line="0" w:lineRule="atLeast"/>
        <w:ind w:left="567" w:right="-31" w:firstLine="567"/>
        <w:jc w:val="both"/>
        <w:rPr>
          <w:sz w:val="20"/>
          <w:szCs w:val="20"/>
        </w:rPr>
      </w:pPr>
      <w:r>
        <w:rPr>
          <w:sz w:val="20"/>
          <w:szCs w:val="20"/>
        </w:rPr>
        <w:t xml:space="preserve">   - </w:t>
      </w:r>
      <w:r w:rsidRPr="00FF377E">
        <w:rPr>
          <w:sz w:val="20"/>
          <w:szCs w:val="20"/>
        </w:rPr>
        <w:t>Протокол (или выписку из Протокола) заседания комиссии по проверке знаний;</w:t>
      </w:r>
      <w:r>
        <w:rPr>
          <w:sz w:val="20"/>
          <w:szCs w:val="20"/>
        </w:rPr>
        <w:t xml:space="preserve"> </w:t>
      </w:r>
    </w:p>
    <w:p w14:paraId="61213F1B" w14:textId="73F7422F" w:rsidR="00F94285" w:rsidRDefault="00F94285" w:rsidP="003518B6">
      <w:pPr>
        <w:shd w:val="clear" w:color="auto" w:fill="FFFFFF"/>
        <w:spacing w:line="0" w:lineRule="atLeast"/>
        <w:ind w:left="567" w:right="-31" w:firstLine="567"/>
        <w:jc w:val="both"/>
        <w:rPr>
          <w:sz w:val="20"/>
          <w:szCs w:val="20"/>
        </w:rPr>
      </w:pPr>
      <w:r>
        <w:rPr>
          <w:sz w:val="20"/>
          <w:szCs w:val="20"/>
        </w:rPr>
        <w:t xml:space="preserve">   - </w:t>
      </w:r>
      <w:r w:rsidR="00C249C8" w:rsidRPr="00FF377E">
        <w:rPr>
          <w:sz w:val="20"/>
          <w:szCs w:val="20"/>
        </w:rPr>
        <w:t xml:space="preserve">Удостоверение о повышении квалификации, согласно </w:t>
      </w:r>
      <w:r w:rsidR="00C249C8">
        <w:rPr>
          <w:sz w:val="20"/>
          <w:szCs w:val="20"/>
        </w:rPr>
        <w:t xml:space="preserve">утвержденной </w:t>
      </w:r>
      <w:r w:rsidR="00C249C8" w:rsidRPr="00FF377E">
        <w:rPr>
          <w:sz w:val="20"/>
          <w:szCs w:val="20"/>
        </w:rPr>
        <w:t>форм</w:t>
      </w:r>
      <w:r w:rsidR="00C249C8">
        <w:rPr>
          <w:sz w:val="20"/>
          <w:szCs w:val="20"/>
        </w:rPr>
        <w:t xml:space="preserve">ы; </w:t>
      </w:r>
    </w:p>
    <w:p w14:paraId="6FB2F5C4" w14:textId="603A7FC4" w:rsidR="00C249C8" w:rsidRDefault="00C249C8" w:rsidP="003518B6">
      <w:pPr>
        <w:shd w:val="clear" w:color="auto" w:fill="FFFFFF"/>
        <w:spacing w:line="0" w:lineRule="atLeast"/>
        <w:ind w:left="567" w:right="-31" w:firstLine="567"/>
        <w:jc w:val="both"/>
        <w:rPr>
          <w:sz w:val="20"/>
          <w:szCs w:val="20"/>
        </w:rPr>
      </w:pPr>
      <w:r>
        <w:rPr>
          <w:sz w:val="20"/>
          <w:szCs w:val="20"/>
        </w:rPr>
        <w:t xml:space="preserve">   - </w:t>
      </w:r>
      <w:r w:rsidRPr="00FF377E">
        <w:rPr>
          <w:sz w:val="20"/>
          <w:szCs w:val="20"/>
        </w:rPr>
        <w:t>Регистрацию удостоверения о повышении квалификации в ФИС ФРДО Рособрнадзора.</w:t>
      </w:r>
      <w:r>
        <w:rPr>
          <w:sz w:val="20"/>
          <w:szCs w:val="20"/>
        </w:rPr>
        <w:t xml:space="preserve"> </w:t>
      </w:r>
    </w:p>
    <w:p w14:paraId="77EA9B94" w14:textId="5656E6C9" w:rsidR="00FF377E" w:rsidRDefault="00FF377E" w:rsidP="00FF377E">
      <w:pPr>
        <w:shd w:val="clear" w:color="auto" w:fill="FFFFFF"/>
        <w:spacing w:line="0" w:lineRule="atLeast"/>
        <w:ind w:left="567" w:right="-31" w:firstLine="567"/>
        <w:jc w:val="both"/>
        <w:rPr>
          <w:sz w:val="20"/>
          <w:szCs w:val="20"/>
        </w:rPr>
      </w:pPr>
    </w:p>
    <w:p w14:paraId="315BC9CF" w14:textId="3EABB404" w:rsidR="00260F2B" w:rsidRDefault="00260F2B" w:rsidP="003518B6">
      <w:pPr>
        <w:shd w:val="clear" w:color="auto" w:fill="FFFFFF"/>
        <w:spacing w:line="0" w:lineRule="atLeast"/>
        <w:ind w:left="567" w:right="-31" w:firstLine="567"/>
        <w:jc w:val="both"/>
        <w:rPr>
          <w:sz w:val="20"/>
          <w:szCs w:val="20"/>
        </w:rPr>
      </w:pPr>
    </w:p>
    <w:p w14:paraId="20AA76D8" w14:textId="77777777" w:rsidR="00FA107B" w:rsidRDefault="00FA107B" w:rsidP="003518B6">
      <w:pPr>
        <w:shd w:val="clear" w:color="auto" w:fill="FFFFFF"/>
        <w:spacing w:line="0" w:lineRule="atLeast"/>
        <w:ind w:left="567" w:right="-31" w:firstLine="567"/>
        <w:jc w:val="both"/>
        <w:rPr>
          <w:sz w:val="20"/>
          <w:szCs w:val="20"/>
        </w:rPr>
      </w:pPr>
    </w:p>
    <w:p w14:paraId="729A629F" w14:textId="77777777" w:rsidR="00260F2B" w:rsidRDefault="00260F2B">
      <w:pPr>
        <w:suppressAutoHyphens w:val="0"/>
        <w:spacing w:after="160" w:line="259" w:lineRule="auto"/>
        <w:rPr>
          <w:bCs/>
          <w:sz w:val="20"/>
          <w:szCs w:val="20"/>
          <w:lang w:eastAsia="ru-RU"/>
        </w:rPr>
      </w:pPr>
      <w:r>
        <w:rPr>
          <w:bCs/>
          <w:sz w:val="20"/>
          <w:szCs w:val="20"/>
          <w:lang w:eastAsia="ru-RU"/>
        </w:rPr>
        <w:br w:type="page"/>
      </w:r>
    </w:p>
    <w:p w14:paraId="3FF282C1" w14:textId="74F83F1E"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B3BCECE" w:rsidR="00F660C2"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7079A633" w14:textId="77777777" w:rsidR="00664880" w:rsidRPr="00533D21" w:rsidRDefault="00664880" w:rsidP="004A13A8">
      <w:pPr>
        <w:shd w:val="clear" w:color="auto" w:fill="FFFFFF"/>
        <w:suppressAutoHyphens w:val="0"/>
        <w:ind w:right="-284"/>
        <w:jc w:val="right"/>
        <w:rPr>
          <w:bCs/>
          <w:sz w:val="20"/>
          <w:szCs w:val="20"/>
          <w:lang w:eastAsia="ru-RU"/>
        </w:rPr>
      </w:pP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18817B2A">
            <wp:extent cx="9427393" cy="5353289"/>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427393" cy="5353289"/>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59A8C879">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09814" cy="1836036"/>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sectPr w:rsidR="000D3173" w:rsidRPr="00533D21" w:rsidSect="00664880">
      <w:pgSz w:w="16838" w:h="11906" w:orient="landscape"/>
      <w:pgMar w:top="426" w:right="1134" w:bottom="851" w:left="1134" w:header="709" w:footer="4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5D0C5" w14:textId="77777777" w:rsidR="00D97034" w:rsidRDefault="00D97034" w:rsidP="00A706B3">
      <w:r>
        <w:separator/>
      </w:r>
    </w:p>
  </w:endnote>
  <w:endnote w:type="continuationSeparator" w:id="0">
    <w:p w14:paraId="404BECBF" w14:textId="77777777" w:rsidR="00D97034" w:rsidRDefault="00D97034"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AFA17" w14:textId="77777777" w:rsidR="00D97034" w:rsidRDefault="00D97034" w:rsidP="00A706B3">
      <w:r>
        <w:separator/>
      </w:r>
    </w:p>
  </w:footnote>
  <w:footnote w:type="continuationSeparator" w:id="0">
    <w:p w14:paraId="50016CC8" w14:textId="77777777" w:rsidR="00D97034" w:rsidRDefault="00D97034"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66D49"/>
    <w:multiLevelType w:val="multilevel"/>
    <w:tmpl w:val="90B4F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B530D5"/>
    <w:multiLevelType w:val="multilevel"/>
    <w:tmpl w:val="0E4E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9"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0"/>
  </w:num>
  <w:num w:numId="5">
    <w:abstractNumId w:val="16"/>
  </w:num>
  <w:num w:numId="6">
    <w:abstractNumId w:val="8"/>
  </w:num>
  <w:num w:numId="7">
    <w:abstractNumId w:val="5"/>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25"/>
  </w:num>
  <w:num w:numId="12">
    <w:abstractNumId w:val="20"/>
  </w:num>
  <w:num w:numId="13">
    <w:abstractNumId w:val="24"/>
  </w:num>
  <w:num w:numId="14">
    <w:abstractNumId w:val="17"/>
  </w:num>
  <w:num w:numId="15">
    <w:abstractNumId w:val="18"/>
  </w:num>
  <w:num w:numId="16">
    <w:abstractNumId w:val="13"/>
  </w:num>
  <w:num w:numId="17">
    <w:abstractNumId w:val="19"/>
  </w:num>
  <w:num w:numId="18">
    <w:abstractNumId w:val="29"/>
  </w:num>
  <w:num w:numId="19">
    <w:abstractNumId w:val="11"/>
  </w:num>
  <w:num w:numId="20">
    <w:abstractNumId w:val="22"/>
  </w:num>
  <w:num w:numId="21">
    <w:abstractNumId w:val="3"/>
  </w:num>
  <w:num w:numId="22">
    <w:abstractNumId w:val="14"/>
  </w:num>
  <w:num w:numId="23">
    <w:abstractNumId w:val="27"/>
  </w:num>
  <w:num w:numId="24">
    <w:abstractNumId w:val="2"/>
  </w:num>
  <w:num w:numId="25">
    <w:abstractNumId w:val="15"/>
  </w:num>
  <w:num w:numId="26">
    <w:abstractNumId w:val="1"/>
  </w:num>
  <w:num w:numId="27">
    <w:abstractNumId w:val="10"/>
  </w:num>
  <w:num w:numId="28">
    <w:abstractNumId w:val="9"/>
  </w:num>
  <w:num w:numId="29">
    <w:abstractNumId w:val="7"/>
  </w:num>
  <w:num w:numId="30">
    <w:abstractNumId w:val="4"/>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9A"/>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012"/>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1E59"/>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486"/>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76"/>
    <w:rsid w:val="001B7BD5"/>
    <w:rsid w:val="001C013C"/>
    <w:rsid w:val="001C0294"/>
    <w:rsid w:val="001C02DD"/>
    <w:rsid w:val="001C05CC"/>
    <w:rsid w:val="001C09C4"/>
    <w:rsid w:val="001C0BBA"/>
    <w:rsid w:val="001C0E02"/>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6D58"/>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197"/>
    <w:rsid w:val="00230C7E"/>
    <w:rsid w:val="00230FF8"/>
    <w:rsid w:val="00231016"/>
    <w:rsid w:val="002314AD"/>
    <w:rsid w:val="002317DE"/>
    <w:rsid w:val="00231971"/>
    <w:rsid w:val="00231980"/>
    <w:rsid w:val="0023274D"/>
    <w:rsid w:val="00232CE0"/>
    <w:rsid w:val="002333B6"/>
    <w:rsid w:val="00233BD1"/>
    <w:rsid w:val="002346AF"/>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240"/>
    <w:rsid w:val="00256977"/>
    <w:rsid w:val="00256F82"/>
    <w:rsid w:val="00256FA4"/>
    <w:rsid w:val="00257154"/>
    <w:rsid w:val="0025717A"/>
    <w:rsid w:val="00257857"/>
    <w:rsid w:val="002602BA"/>
    <w:rsid w:val="00260864"/>
    <w:rsid w:val="00260F2B"/>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A7C4D"/>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5FA4"/>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2C7"/>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8B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03"/>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323"/>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5E6A"/>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3C9B"/>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A97"/>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35C"/>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880"/>
    <w:rsid w:val="00664C30"/>
    <w:rsid w:val="00664D9A"/>
    <w:rsid w:val="0066528D"/>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0EE"/>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4D3"/>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1D10"/>
    <w:rsid w:val="00832169"/>
    <w:rsid w:val="008323DC"/>
    <w:rsid w:val="00832A6B"/>
    <w:rsid w:val="00833373"/>
    <w:rsid w:val="00834258"/>
    <w:rsid w:val="008347A2"/>
    <w:rsid w:val="008349F6"/>
    <w:rsid w:val="00834F1A"/>
    <w:rsid w:val="00835BBF"/>
    <w:rsid w:val="00835F76"/>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250"/>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203"/>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315"/>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1F9"/>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ED9"/>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997"/>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37F94"/>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3D"/>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6E4"/>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9C8"/>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0AE"/>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23F"/>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97034"/>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36"/>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6F8C"/>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3C8"/>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098D"/>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85"/>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07B"/>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377E"/>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link w:val="10"/>
    <w:uiPriority w:val="9"/>
    <w:qFormat/>
    <w:rsid w:val="00FF377E"/>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2">
    <w:name w:val="Нет списка1"/>
    <w:next w:val="a2"/>
    <w:uiPriority w:val="99"/>
    <w:semiHidden/>
    <w:unhideWhenUsed/>
    <w:rsid w:val="001A6C44"/>
  </w:style>
  <w:style w:type="table" w:customStyle="1" w:styleId="13">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0">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0">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664880"/>
    <w:rPr>
      <w:rFonts w:ascii="Arial" w:eastAsia="Times New Roman" w:hAnsi="Arial" w:cs="Arial"/>
      <w:sz w:val="20"/>
      <w:szCs w:val="20"/>
      <w:lang w:eastAsia="zh-CN"/>
    </w:rPr>
  </w:style>
  <w:style w:type="paragraph" w:customStyle="1" w:styleId="futurismarkdown-listitem">
    <w:name w:val="futurismarkdown-listitem"/>
    <w:basedOn w:val="a"/>
    <w:rsid w:val="00BA203D"/>
    <w:pPr>
      <w:suppressAutoHyphens w:val="0"/>
      <w:spacing w:before="100" w:beforeAutospacing="1" w:after="100" w:afterAutospacing="1"/>
    </w:pPr>
    <w:rPr>
      <w:lang w:eastAsia="ru-RU"/>
    </w:rPr>
  </w:style>
  <w:style w:type="character" w:customStyle="1" w:styleId="10">
    <w:name w:val="Заголовок 1 Знак"/>
    <w:basedOn w:val="a0"/>
    <w:link w:val="1"/>
    <w:uiPriority w:val="9"/>
    <w:rsid w:val="00FF377E"/>
    <w:rPr>
      <w:rFonts w:ascii="Times New Roman" w:eastAsia="Times New Roman" w:hAnsi="Times New Roman" w:cs="Times New Roman"/>
      <w:b/>
      <w:bCs/>
      <w:kern w:val="36"/>
      <w:sz w:val="48"/>
      <w:szCs w:val="48"/>
      <w:lang w:eastAsia="ru-RU"/>
    </w:rPr>
  </w:style>
  <w:style w:type="paragraph" w:styleId="af5">
    <w:name w:val="Normal (Web)"/>
    <w:basedOn w:val="a"/>
    <w:uiPriority w:val="99"/>
    <w:semiHidden/>
    <w:unhideWhenUsed/>
    <w:rsid w:val="00FF377E"/>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0649226">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682317495">
      <w:bodyDiv w:val="1"/>
      <w:marLeft w:val="0"/>
      <w:marRight w:val="0"/>
      <w:marTop w:val="0"/>
      <w:marBottom w:val="0"/>
      <w:divBdr>
        <w:top w:val="none" w:sz="0" w:space="0" w:color="auto"/>
        <w:left w:val="none" w:sz="0" w:space="0" w:color="auto"/>
        <w:bottom w:val="none" w:sz="0" w:space="0" w:color="auto"/>
        <w:right w:val="none" w:sz="0" w:space="0" w:color="auto"/>
      </w:divBdr>
      <w:divsChild>
        <w:div w:id="705375609">
          <w:marLeft w:val="0"/>
          <w:marRight w:val="0"/>
          <w:marTop w:val="0"/>
          <w:marBottom w:val="120"/>
          <w:divBdr>
            <w:top w:val="none" w:sz="0" w:space="0" w:color="auto"/>
            <w:left w:val="none" w:sz="0" w:space="0" w:color="auto"/>
            <w:bottom w:val="none" w:sz="0" w:space="0" w:color="auto"/>
            <w:right w:val="none" w:sz="0" w:space="0" w:color="auto"/>
          </w:divBdr>
        </w:div>
      </w:divsChild>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36579373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9DAEA-87C7-45F7-81EC-BB9A2E266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15</Pages>
  <Words>5754</Words>
  <Characters>32803</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Надежда Валериевна Парфенова</cp:lastModifiedBy>
  <cp:revision>28</cp:revision>
  <cp:lastPrinted>2026-02-13T06:30:00Z</cp:lastPrinted>
  <dcterms:created xsi:type="dcterms:W3CDTF">2025-04-28T07:49:00Z</dcterms:created>
  <dcterms:modified xsi:type="dcterms:W3CDTF">2026-03-12T10:12:00Z</dcterms:modified>
</cp:coreProperties>
</file>