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B7F" w:rsidRPr="00F24CCE" w:rsidRDefault="00135F40" w:rsidP="00AE62D9">
      <w:pPr>
        <w:suppressAutoHyphens/>
        <w:jc w:val="center"/>
        <w:rPr>
          <w:rFonts w:ascii="Times New Roman" w:eastAsia="Arial" w:hAnsi="Times New Roman" w:cs="Times New Roman"/>
          <w:b/>
          <w:color w:val="auto"/>
          <w:kern w:val="1"/>
          <w:sz w:val="22"/>
          <w:szCs w:val="22"/>
          <w:lang w:eastAsia="ar-SA"/>
        </w:rPr>
      </w:pPr>
      <w:r w:rsidRPr="00F24CCE">
        <w:rPr>
          <w:rFonts w:ascii="Times New Roman" w:eastAsia="Arial" w:hAnsi="Times New Roman" w:cs="Times New Roman"/>
          <w:b/>
          <w:color w:val="auto"/>
          <w:kern w:val="1"/>
          <w:sz w:val="22"/>
          <w:szCs w:val="22"/>
          <w:lang w:eastAsia="ar-SA"/>
        </w:rPr>
        <w:t>ПРОЕКТ КОНТРАКТА</w:t>
      </w:r>
    </w:p>
    <w:p w:rsidR="001C3063" w:rsidRPr="00F24CCE" w:rsidRDefault="001C3063" w:rsidP="00AE62D9">
      <w:pPr>
        <w:suppressAutoHyphens/>
        <w:jc w:val="center"/>
        <w:rPr>
          <w:rFonts w:ascii="Times New Roman" w:eastAsia="Arial" w:hAnsi="Times New Roman" w:cs="Times New Roman"/>
          <w:b/>
          <w:color w:val="auto"/>
          <w:kern w:val="1"/>
          <w:sz w:val="22"/>
          <w:szCs w:val="22"/>
          <w:lang w:eastAsia="ar-SA"/>
        </w:rPr>
      </w:pPr>
    </w:p>
    <w:p w:rsidR="00080990" w:rsidRPr="00F24CCE" w:rsidRDefault="00080990" w:rsidP="00AE62D9">
      <w:pPr>
        <w:suppressAutoHyphens/>
        <w:jc w:val="center"/>
        <w:rPr>
          <w:rFonts w:ascii="Times New Roman" w:eastAsia="Arial" w:hAnsi="Times New Roman" w:cs="Times New Roman"/>
          <w:b/>
          <w:color w:val="auto"/>
          <w:kern w:val="1"/>
          <w:sz w:val="22"/>
          <w:szCs w:val="22"/>
          <w:lang w:eastAsia="ar-SA"/>
        </w:rPr>
      </w:pPr>
      <w:r w:rsidRPr="00F24CCE">
        <w:rPr>
          <w:rFonts w:ascii="Times New Roman" w:eastAsia="Arial" w:hAnsi="Times New Roman" w:cs="Times New Roman"/>
          <w:b/>
          <w:color w:val="auto"/>
          <w:kern w:val="1"/>
          <w:sz w:val="22"/>
          <w:szCs w:val="22"/>
          <w:lang w:eastAsia="ar-SA"/>
        </w:rPr>
        <w:t>КОНТРАКТ №</w:t>
      </w:r>
      <w:r w:rsidR="005400AB" w:rsidRPr="00F24CCE">
        <w:rPr>
          <w:rFonts w:ascii="Times New Roman" w:eastAsia="Arial" w:hAnsi="Times New Roman" w:cs="Times New Roman"/>
          <w:b/>
          <w:color w:val="auto"/>
          <w:kern w:val="1"/>
          <w:sz w:val="22"/>
          <w:szCs w:val="22"/>
          <w:lang w:eastAsia="ar-SA"/>
        </w:rPr>
        <w:t xml:space="preserve"> </w:t>
      </w:r>
    </w:p>
    <w:tbl>
      <w:tblPr>
        <w:tblW w:w="9957" w:type="dxa"/>
        <w:tblInd w:w="108" w:type="dxa"/>
        <w:tblLayout w:type="fixed"/>
        <w:tblLook w:val="04A0" w:firstRow="1" w:lastRow="0" w:firstColumn="1" w:lastColumn="0" w:noHBand="0" w:noVBand="1"/>
      </w:tblPr>
      <w:tblGrid>
        <w:gridCol w:w="4078"/>
        <w:gridCol w:w="5879"/>
      </w:tblGrid>
      <w:tr w:rsidR="00C904A8" w:rsidRPr="00F24CCE" w:rsidTr="00961A32">
        <w:trPr>
          <w:trHeight w:val="382"/>
        </w:trPr>
        <w:tc>
          <w:tcPr>
            <w:tcW w:w="4078" w:type="dxa"/>
            <w:vAlign w:val="center"/>
            <w:hideMark/>
          </w:tcPr>
          <w:p w:rsidR="00080990" w:rsidRPr="00F24CCE" w:rsidRDefault="00FA15ED" w:rsidP="00C93EE7">
            <w:pPr>
              <w:suppressAutoHyphens/>
              <w:snapToGrid w:val="0"/>
              <w:jc w:val="both"/>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 xml:space="preserve">г. </w:t>
            </w:r>
            <w:r w:rsidR="00080990" w:rsidRPr="00F24CCE">
              <w:rPr>
                <w:rFonts w:ascii="Times New Roman" w:hAnsi="Times New Roman" w:cs="Times New Roman"/>
                <w:b/>
                <w:color w:val="auto"/>
                <w:sz w:val="22"/>
                <w:szCs w:val="22"/>
                <w:lang w:eastAsia="ar-SA"/>
              </w:rPr>
              <w:t>Санкт-Петербург</w:t>
            </w:r>
          </w:p>
        </w:tc>
        <w:tc>
          <w:tcPr>
            <w:tcW w:w="5879" w:type="dxa"/>
            <w:vAlign w:val="center"/>
            <w:hideMark/>
          </w:tcPr>
          <w:p w:rsidR="00080990" w:rsidRPr="00F24CCE" w:rsidRDefault="002F46CD" w:rsidP="008B796F">
            <w:pPr>
              <w:suppressAutoHyphens/>
              <w:snapToGrid w:val="0"/>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 xml:space="preserve"> </w:t>
            </w:r>
            <w:r w:rsidR="00961A32"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w:t>
            </w:r>
            <w:r w:rsidR="005400AB"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 xml:space="preserve">» </w:t>
            </w:r>
            <w:r w:rsidR="003D1F01" w:rsidRPr="00F24CCE">
              <w:rPr>
                <w:rFonts w:ascii="Times New Roman" w:hAnsi="Times New Roman" w:cs="Times New Roman"/>
                <w:b/>
                <w:color w:val="auto"/>
                <w:sz w:val="22"/>
                <w:szCs w:val="22"/>
                <w:lang w:eastAsia="ar-SA"/>
              </w:rPr>
              <w:t>_________</w:t>
            </w:r>
            <w:r w:rsidR="00283FCE" w:rsidRPr="00F24CCE">
              <w:rPr>
                <w:rFonts w:ascii="Times New Roman" w:hAnsi="Times New Roman" w:cs="Times New Roman"/>
                <w:b/>
                <w:color w:val="auto"/>
                <w:sz w:val="22"/>
                <w:szCs w:val="22"/>
                <w:lang w:eastAsia="ar-SA"/>
              </w:rPr>
              <w:t xml:space="preserve"> </w:t>
            </w:r>
            <w:r w:rsidR="00BB3FC8" w:rsidRPr="00F24CCE">
              <w:rPr>
                <w:rFonts w:ascii="Times New Roman" w:hAnsi="Times New Roman" w:cs="Times New Roman"/>
                <w:b/>
                <w:color w:val="auto"/>
                <w:sz w:val="22"/>
                <w:szCs w:val="22"/>
                <w:lang w:eastAsia="ar-SA"/>
              </w:rPr>
              <w:t>202</w:t>
            </w:r>
            <w:r w:rsidR="008B796F">
              <w:rPr>
                <w:rFonts w:ascii="Times New Roman" w:hAnsi="Times New Roman" w:cs="Times New Roman"/>
                <w:b/>
                <w:color w:val="auto"/>
                <w:sz w:val="22"/>
                <w:szCs w:val="22"/>
                <w:lang w:eastAsia="ar-SA"/>
              </w:rPr>
              <w:t>6</w:t>
            </w:r>
            <w:r w:rsidR="00C15EF4" w:rsidRPr="00F24CCE">
              <w:rPr>
                <w:rFonts w:ascii="Times New Roman" w:hAnsi="Times New Roman" w:cs="Times New Roman"/>
                <w:b/>
                <w:color w:val="auto"/>
                <w:sz w:val="22"/>
                <w:szCs w:val="22"/>
                <w:lang w:eastAsia="ar-SA"/>
              </w:rPr>
              <w:t xml:space="preserve"> </w:t>
            </w:r>
            <w:r w:rsidR="00080990" w:rsidRPr="00F24CCE">
              <w:rPr>
                <w:rFonts w:ascii="Times New Roman" w:hAnsi="Times New Roman" w:cs="Times New Roman"/>
                <w:b/>
                <w:color w:val="auto"/>
                <w:sz w:val="22"/>
                <w:szCs w:val="22"/>
                <w:lang w:eastAsia="ar-SA"/>
              </w:rPr>
              <w:t>года</w:t>
            </w:r>
          </w:p>
        </w:tc>
      </w:tr>
    </w:tbl>
    <w:p w:rsidR="00EB7657" w:rsidRPr="00F24CCE" w:rsidRDefault="00591092" w:rsidP="00C93EE7">
      <w:pPr>
        <w:widowControl/>
        <w:ind w:firstLine="709"/>
        <w:jc w:val="both"/>
        <w:rPr>
          <w:rFonts w:ascii="Times New Roman" w:eastAsia="Times New Roman" w:hAnsi="Times New Roman" w:cs="Times New Roman"/>
          <w:color w:val="auto"/>
          <w:sz w:val="22"/>
          <w:szCs w:val="22"/>
          <w:lang w:bidi="ar-SA"/>
        </w:rPr>
      </w:pPr>
      <w:r w:rsidRPr="00F24CCE">
        <w:rPr>
          <w:rFonts w:ascii="Times New Roman" w:eastAsia="Times New Roman" w:hAnsi="Times New Roman" w:cs="Times New Roman"/>
          <w:color w:val="auto"/>
          <w:sz w:val="22"/>
          <w:szCs w:val="22"/>
          <w:lang w:bidi="ar-SA"/>
        </w:rPr>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генерального директора Грибанова Валентина Владимировича, действующего на основании доверенности</w:t>
      </w:r>
      <w:r w:rsidR="001812B6">
        <w:rPr>
          <w:rFonts w:ascii="Times New Roman" w:eastAsia="Times New Roman" w:hAnsi="Times New Roman" w:cs="Times New Roman"/>
          <w:color w:val="auto"/>
          <w:sz w:val="22"/>
          <w:szCs w:val="22"/>
          <w:lang w:bidi="ar-SA"/>
        </w:rPr>
        <w:t xml:space="preserve"> </w:t>
      </w:r>
      <w:r w:rsidR="001812B6" w:rsidRPr="001812B6">
        <w:rPr>
          <w:rFonts w:ascii="Times New Roman" w:hAnsi="Times New Roman" w:cs="Times New Roman"/>
          <w:sz w:val="22"/>
          <w:szCs w:val="22"/>
        </w:rPr>
        <w:t>№ 56 от 05.11.2025</w:t>
      </w:r>
      <w:r w:rsidRPr="001812B6">
        <w:rPr>
          <w:rFonts w:ascii="Times New Roman" w:eastAsia="Times New Roman" w:hAnsi="Times New Roman" w:cs="Times New Roman"/>
          <w:color w:val="auto"/>
          <w:sz w:val="22"/>
          <w:szCs w:val="22"/>
          <w:lang w:bidi="ar-SA"/>
        </w:rPr>
        <w:t>.,</w:t>
      </w:r>
      <w:r w:rsidRPr="00F24CCE">
        <w:rPr>
          <w:rFonts w:ascii="Times New Roman" w:eastAsia="Times New Roman" w:hAnsi="Times New Roman" w:cs="Times New Roman"/>
          <w:color w:val="auto"/>
          <w:sz w:val="22"/>
          <w:szCs w:val="22"/>
          <w:lang w:bidi="ar-SA"/>
        </w:rPr>
        <w:t xml:space="preserve"> с одной стороны, и </w:t>
      </w:r>
      <w:r w:rsidR="001C3063" w:rsidRPr="00F24CCE">
        <w:rPr>
          <w:rFonts w:ascii="Times New Roman" w:eastAsia="Times New Roman" w:hAnsi="Times New Roman" w:cs="Times New Roman"/>
          <w:color w:val="auto"/>
          <w:sz w:val="22"/>
          <w:szCs w:val="22"/>
          <w:lang w:bidi="ar-SA"/>
        </w:rPr>
        <w:t>_________________________</w:t>
      </w:r>
      <w:r w:rsidRPr="00F24CCE">
        <w:rPr>
          <w:rFonts w:ascii="Times New Roman" w:eastAsia="Times New Roman" w:hAnsi="Times New Roman" w:cs="Times New Roman"/>
          <w:color w:val="auto"/>
          <w:sz w:val="22"/>
          <w:szCs w:val="22"/>
          <w:lang w:bidi="ar-SA"/>
        </w:rPr>
        <w:t>, именуемое в дальнейшем  «</w:t>
      </w:r>
      <w:r w:rsidR="002D22D2" w:rsidRPr="00F24CCE">
        <w:rPr>
          <w:rFonts w:ascii="Times New Roman" w:eastAsia="Times New Roman" w:hAnsi="Times New Roman" w:cs="Times New Roman"/>
          <w:color w:val="auto"/>
          <w:sz w:val="22"/>
          <w:szCs w:val="22"/>
          <w:lang w:bidi="ar-SA"/>
        </w:rPr>
        <w:t>Исполнитель</w:t>
      </w:r>
      <w:r w:rsidRPr="00F24CCE">
        <w:rPr>
          <w:rFonts w:ascii="Times New Roman" w:eastAsia="Times New Roman" w:hAnsi="Times New Roman" w:cs="Times New Roman"/>
          <w:color w:val="auto"/>
          <w:sz w:val="22"/>
          <w:szCs w:val="22"/>
          <w:lang w:bidi="ar-SA"/>
        </w:rPr>
        <w:t>»,</w:t>
      </w:r>
      <w:r w:rsidR="001C3063" w:rsidRPr="00F24CCE">
        <w:rPr>
          <w:rFonts w:ascii="Times New Roman" w:eastAsia="Times New Roman" w:hAnsi="Times New Roman" w:cs="Times New Roman"/>
          <w:color w:val="auto"/>
          <w:sz w:val="22"/>
          <w:szCs w:val="22"/>
          <w:lang w:bidi="ar-SA"/>
        </w:rPr>
        <w:t xml:space="preserve"> в лице ______________, действующего на основании ________________</w:t>
      </w:r>
      <w:r w:rsidRPr="00F24CCE">
        <w:rPr>
          <w:rFonts w:ascii="Times New Roman" w:eastAsia="Times New Roman" w:hAnsi="Times New Roman" w:cs="Times New Roman"/>
          <w:color w:val="auto"/>
          <w:sz w:val="22"/>
          <w:szCs w:val="22"/>
          <w:lang w:bidi="ar-SA"/>
        </w:rPr>
        <w:t xml:space="preserve"> , 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w:t>
      </w:r>
      <w:r w:rsidR="00EB7657" w:rsidRPr="00F24CCE">
        <w:rPr>
          <w:rFonts w:ascii="Times New Roman" w:eastAsia="Times New Roman" w:hAnsi="Times New Roman" w:cs="Times New Roman"/>
          <w:color w:val="auto"/>
          <w:sz w:val="22"/>
          <w:szCs w:val="22"/>
          <w:lang w:bidi="ar-SA"/>
        </w:rPr>
        <w:t>заключили настоящий контракт (далее – Контракт) о нижеследующем:</w:t>
      </w:r>
    </w:p>
    <w:p w:rsidR="00564682" w:rsidRPr="00F24CCE" w:rsidRDefault="00564682" w:rsidP="00C93EE7">
      <w:pPr>
        <w:widowControl/>
        <w:ind w:firstLine="709"/>
        <w:jc w:val="both"/>
        <w:rPr>
          <w:rFonts w:ascii="Times New Roman" w:hAnsi="Times New Roman" w:cs="Times New Roman"/>
          <w:b/>
          <w:bCs/>
          <w:color w:val="auto"/>
          <w:sz w:val="22"/>
          <w:szCs w:val="22"/>
        </w:rPr>
      </w:pPr>
    </w:p>
    <w:p w:rsidR="00080990" w:rsidRPr="00F24CCE" w:rsidRDefault="00080990" w:rsidP="004E78E3">
      <w:pPr>
        <w:jc w:val="center"/>
        <w:rPr>
          <w:rFonts w:ascii="Times New Roman" w:hAnsi="Times New Roman" w:cs="Times New Roman"/>
          <w:b/>
          <w:color w:val="auto"/>
          <w:sz w:val="22"/>
          <w:szCs w:val="22"/>
        </w:rPr>
      </w:pPr>
      <w:r w:rsidRPr="00F24CCE">
        <w:rPr>
          <w:rFonts w:ascii="Times New Roman" w:hAnsi="Times New Roman" w:cs="Times New Roman"/>
          <w:b/>
          <w:color w:val="auto"/>
          <w:sz w:val="22"/>
          <w:szCs w:val="22"/>
        </w:rPr>
        <w:t>1. ПРЕДМЕТ КОНТРАКТА</w:t>
      </w:r>
    </w:p>
    <w:p w:rsidR="004A3586" w:rsidRPr="00F24CCE" w:rsidRDefault="004A3586" w:rsidP="00C93EE7">
      <w:pPr>
        <w:jc w:val="both"/>
        <w:rPr>
          <w:rFonts w:ascii="Times New Roman" w:hAnsi="Times New Roman" w:cs="Times New Roman"/>
          <w:b/>
          <w:color w:val="auto"/>
          <w:sz w:val="22"/>
          <w:szCs w:val="22"/>
        </w:rPr>
      </w:pPr>
    </w:p>
    <w:p w:rsidR="0080382F" w:rsidRPr="00F24CCE" w:rsidRDefault="0080382F" w:rsidP="007D5681">
      <w:pPr>
        <w:ind w:firstLine="851"/>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1.1. Исполнитель обязуется </w:t>
      </w:r>
      <w:r w:rsidR="007D5681">
        <w:rPr>
          <w:rFonts w:ascii="Times New Roman" w:hAnsi="Times New Roman" w:cs="Times New Roman"/>
          <w:color w:val="auto"/>
          <w:sz w:val="22"/>
          <w:szCs w:val="22"/>
        </w:rPr>
        <w:t>о</w:t>
      </w:r>
      <w:r w:rsidR="007D5681">
        <w:rPr>
          <w:rFonts w:ascii="Times New Roman" w:hAnsi="Times New Roman" w:cs="Times New Roman"/>
        </w:rPr>
        <w:t>казать</w:t>
      </w:r>
      <w:r w:rsidR="007D5681" w:rsidRPr="007D5681">
        <w:rPr>
          <w:rFonts w:ascii="Times New Roman" w:hAnsi="Times New Roman" w:cs="Times New Roman"/>
        </w:rPr>
        <w:t xml:space="preserve"> </w:t>
      </w:r>
      <w:r w:rsidR="00551126" w:rsidRPr="00551126">
        <w:rPr>
          <w:rFonts w:ascii="Times New Roman" w:hAnsi="Times New Roman" w:cs="Times New Roman"/>
          <w:b/>
        </w:rPr>
        <w:t>у</w:t>
      </w:r>
      <w:r w:rsidR="00551126" w:rsidRPr="00551126">
        <w:rPr>
          <w:rFonts w:ascii="Times New Roman" w:hAnsi="Times New Roman" w:cs="Times New Roman"/>
          <w:b/>
          <w:sz w:val="22"/>
          <w:szCs w:val="22"/>
        </w:rPr>
        <w:t xml:space="preserve">слуги по </w:t>
      </w:r>
      <w:r w:rsidR="0054691D" w:rsidRPr="0054691D">
        <w:rPr>
          <w:rFonts w:ascii="Times New Roman" w:hAnsi="Times New Roman" w:cs="Times New Roman"/>
          <w:b/>
          <w:sz w:val="22"/>
          <w:szCs w:val="22"/>
        </w:rPr>
        <w:t>проведению проектно-изыскательных работ по подключению ДГУ к сетям электроснабжения в ДООЛ Заря</w:t>
      </w:r>
      <w:r w:rsidR="000F0DBE" w:rsidRPr="000F0DBE">
        <w:rPr>
          <w:rFonts w:ascii="Times New Roman" w:hAnsi="Times New Roman" w:cs="Times New Roman"/>
          <w:b/>
        </w:rPr>
        <w:t xml:space="preserve"> </w:t>
      </w:r>
      <w:r w:rsidR="0076196D" w:rsidRPr="00F24CCE">
        <w:rPr>
          <w:rFonts w:ascii="Times New Roman" w:hAnsi="Times New Roman" w:cs="Times New Roman"/>
          <w:b/>
          <w:color w:val="auto"/>
          <w:sz w:val="22"/>
          <w:szCs w:val="22"/>
        </w:rPr>
        <w:t>(</w:t>
      </w:r>
      <w:r w:rsidRPr="00F24CCE">
        <w:rPr>
          <w:rFonts w:ascii="Times New Roman" w:hAnsi="Times New Roman" w:cs="Times New Roman"/>
          <w:color w:val="auto"/>
          <w:sz w:val="22"/>
          <w:szCs w:val="22"/>
        </w:rPr>
        <w:t xml:space="preserve">далее – </w:t>
      </w:r>
      <w:r w:rsidR="0079616A" w:rsidRPr="00F24CCE">
        <w:rPr>
          <w:rFonts w:ascii="Times New Roman" w:hAnsi="Times New Roman" w:cs="Times New Roman"/>
          <w:color w:val="auto"/>
          <w:sz w:val="22"/>
          <w:szCs w:val="22"/>
        </w:rPr>
        <w:t>услуга</w:t>
      </w:r>
      <w:r w:rsidRPr="00F24CCE">
        <w:rPr>
          <w:rFonts w:ascii="Times New Roman" w:hAnsi="Times New Roman" w:cs="Times New Roman"/>
          <w:color w:val="auto"/>
          <w:sz w:val="22"/>
          <w:szCs w:val="22"/>
        </w:rPr>
        <w:t>) в соответствии с условиями настоящего Контракта и Спецификацией (Приложение № 1 к Контракту)</w:t>
      </w:r>
      <w:r w:rsidR="00591092" w:rsidRPr="00F24CCE">
        <w:rPr>
          <w:rFonts w:ascii="Times New Roman" w:hAnsi="Times New Roman" w:cs="Times New Roman"/>
          <w:color w:val="auto"/>
          <w:sz w:val="22"/>
          <w:szCs w:val="22"/>
        </w:rPr>
        <w:t xml:space="preserve"> и Техническим заданием (Прило</w:t>
      </w:r>
      <w:r w:rsidR="00045503" w:rsidRPr="00F24CCE">
        <w:rPr>
          <w:rFonts w:ascii="Times New Roman" w:hAnsi="Times New Roman" w:cs="Times New Roman"/>
          <w:color w:val="auto"/>
          <w:sz w:val="22"/>
          <w:szCs w:val="22"/>
        </w:rPr>
        <w:t>жение №</w:t>
      </w:r>
      <w:r w:rsidR="000C4286" w:rsidRPr="00F24CCE">
        <w:rPr>
          <w:rFonts w:ascii="Times New Roman" w:hAnsi="Times New Roman" w:cs="Times New Roman"/>
          <w:color w:val="auto"/>
          <w:sz w:val="22"/>
          <w:szCs w:val="22"/>
        </w:rPr>
        <w:t>2</w:t>
      </w:r>
      <w:r w:rsidR="00A1767A" w:rsidRPr="00F24CCE">
        <w:rPr>
          <w:rFonts w:ascii="Times New Roman" w:hAnsi="Times New Roman" w:cs="Times New Roman"/>
          <w:color w:val="auto"/>
          <w:sz w:val="22"/>
          <w:szCs w:val="22"/>
        </w:rPr>
        <w:t xml:space="preserve"> к Контракту</w:t>
      </w:r>
      <w:r w:rsidR="00045503" w:rsidRPr="00F24CCE">
        <w:rPr>
          <w:rFonts w:ascii="Times New Roman" w:hAnsi="Times New Roman" w:cs="Times New Roman"/>
          <w:color w:val="auto"/>
          <w:sz w:val="22"/>
          <w:szCs w:val="22"/>
        </w:rPr>
        <w:t>)</w:t>
      </w:r>
      <w:r w:rsidRPr="00F24CCE">
        <w:rPr>
          <w:rFonts w:ascii="Times New Roman" w:hAnsi="Times New Roman" w:cs="Times New Roman"/>
          <w:color w:val="auto"/>
          <w:sz w:val="22"/>
          <w:szCs w:val="22"/>
        </w:rPr>
        <w:t>, являющ</w:t>
      </w:r>
      <w:r w:rsidR="00591092" w:rsidRPr="00F24CCE">
        <w:rPr>
          <w:rFonts w:ascii="Times New Roman" w:hAnsi="Times New Roman" w:cs="Times New Roman"/>
          <w:color w:val="auto"/>
          <w:sz w:val="22"/>
          <w:szCs w:val="22"/>
        </w:rPr>
        <w:t>ими</w:t>
      </w:r>
      <w:r w:rsidRPr="00F24CCE">
        <w:rPr>
          <w:rFonts w:ascii="Times New Roman" w:hAnsi="Times New Roman" w:cs="Times New Roman"/>
          <w:color w:val="auto"/>
          <w:sz w:val="22"/>
          <w:szCs w:val="22"/>
        </w:rPr>
        <w:t>ся неотъемлемой частью настоящего Контракта, а Заказчик обязуется принять и оплатить надлежащим образом выполненные услуг в порядке и на условиях, предусмотренных настоящим Контрактом.</w:t>
      </w:r>
    </w:p>
    <w:p w:rsidR="0080382F" w:rsidRPr="00F24CCE" w:rsidRDefault="0080382F" w:rsidP="00C93EE7">
      <w:pPr>
        <w:autoSpaceDE w:val="0"/>
        <w:autoSpaceDN w:val="0"/>
        <w:adjustRightInd w:val="0"/>
        <w:ind w:firstLine="708"/>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1.2. Услуги, указанные в пункте 1.1 Контракта, выполняются в соответствии </w:t>
      </w:r>
      <w:r w:rsidR="00591092" w:rsidRPr="00F24CCE">
        <w:rPr>
          <w:rFonts w:ascii="Times New Roman" w:hAnsi="Times New Roman" w:cs="Times New Roman"/>
          <w:color w:val="auto"/>
          <w:sz w:val="22"/>
          <w:szCs w:val="22"/>
        </w:rPr>
        <w:t>с Приложением №1 и Приложением №</w:t>
      </w:r>
      <w:r w:rsidR="00456F18" w:rsidRPr="00F24CCE">
        <w:rPr>
          <w:rFonts w:ascii="Times New Roman" w:hAnsi="Times New Roman" w:cs="Times New Roman"/>
          <w:color w:val="auto"/>
          <w:sz w:val="22"/>
          <w:szCs w:val="22"/>
        </w:rPr>
        <w:t xml:space="preserve"> </w:t>
      </w:r>
      <w:r w:rsidR="00591092" w:rsidRPr="00F24CCE">
        <w:rPr>
          <w:rFonts w:ascii="Times New Roman" w:hAnsi="Times New Roman" w:cs="Times New Roman"/>
          <w:color w:val="auto"/>
          <w:sz w:val="22"/>
          <w:szCs w:val="22"/>
        </w:rPr>
        <w:t>2</w:t>
      </w:r>
      <w:r w:rsidRPr="00F24CCE">
        <w:rPr>
          <w:rFonts w:ascii="Times New Roman" w:hAnsi="Times New Roman" w:cs="Times New Roman"/>
          <w:color w:val="auto"/>
          <w:sz w:val="22"/>
          <w:szCs w:val="22"/>
        </w:rPr>
        <w:t>, 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p>
    <w:p w:rsidR="00591092" w:rsidRPr="00F24CCE" w:rsidRDefault="0080382F"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rPr>
        <w:t>1.3.</w:t>
      </w:r>
      <w:r w:rsidR="00551126">
        <w:rPr>
          <w:rFonts w:ascii="Times New Roman" w:hAnsi="Times New Roman" w:cs="Times New Roman"/>
          <w:color w:val="auto"/>
          <w:sz w:val="22"/>
          <w:szCs w:val="22"/>
        </w:rPr>
        <w:t xml:space="preserve"> Ид</w:t>
      </w:r>
      <w:r w:rsidR="0054691D">
        <w:rPr>
          <w:rFonts w:ascii="Times New Roman" w:hAnsi="Times New Roman" w:cs="Times New Roman"/>
          <w:color w:val="auto"/>
          <w:sz w:val="22"/>
          <w:szCs w:val="22"/>
        </w:rPr>
        <w:t>ентификационный код закупки:</w:t>
      </w:r>
      <w:r w:rsidR="0054691D">
        <w:rPr>
          <w:rFonts w:ascii="Times New Roman" w:hAnsi="Times New Roman" w:cs="Times New Roman"/>
          <w:color w:val="auto"/>
          <w:sz w:val="22"/>
          <w:szCs w:val="22"/>
          <w:lang w:val="en-US"/>
        </w:rPr>
        <w:t xml:space="preserve"> </w:t>
      </w:r>
      <w:r w:rsidR="0054691D" w:rsidRPr="0054691D">
        <w:rPr>
          <w:rFonts w:ascii="Times New Roman" w:hAnsi="Times New Roman" w:cs="Times New Roman"/>
          <w:sz w:val="22"/>
          <w:szCs w:val="22"/>
        </w:rPr>
        <w:t>262782546549778420100100090000000244</w:t>
      </w:r>
    </w:p>
    <w:p w:rsidR="00A909E8" w:rsidRPr="00F24CCE" w:rsidRDefault="00A909E8" w:rsidP="00C93EE7">
      <w:pPr>
        <w:jc w:val="both"/>
        <w:rPr>
          <w:rFonts w:ascii="Times New Roman" w:hAnsi="Times New Roman" w:cs="Times New Roman"/>
          <w:b/>
          <w:color w:val="auto"/>
          <w:sz w:val="22"/>
          <w:szCs w:val="22"/>
        </w:rPr>
      </w:pPr>
    </w:p>
    <w:p w:rsidR="00B30B72" w:rsidRPr="00F24CCE" w:rsidRDefault="00B30B72"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2. МЕСТО И СРОКИ ОКАЗАНИЯ УСЛУГ</w:t>
      </w:r>
    </w:p>
    <w:p w:rsidR="00A65E4B" w:rsidRPr="004D5695" w:rsidRDefault="00B30B72" w:rsidP="00B71CCC">
      <w:pPr>
        <w:pStyle w:val="2"/>
        <w:spacing w:before="0"/>
        <w:ind w:firstLine="709"/>
        <w:rPr>
          <w:rFonts w:ascii="Times New Roman" w:hAnsi="Times New Roman" w:cs="Times New Roman"/>
          <w:color w:val="000000" w:themeColor="text1"/>
          <w:sz w:val="22"/>
          <w:szCs w:val="22"/>
        </w:rPr>
      </w:pPr>
      <w:r w:rsidRPr="00F24CCE">
        <w:rPr>
          <w:rFonts w:ascii="Times New Roman" w:hAnsi="Times New Roman" w:cs="Times New Roman"/>
          <w:color w:val="auto"/>
          <w:sz w:val="22"/>
          <w:szCs w:val="22"/>
        </w:rPr>
        <w:t xml:space="preserve">2.1. Сроки оказания услуг: </w:t>
      </w:r>
      <w:r w:rsidR="004D5695" w:rsidRPr="004D5695">
        <w:rPr>
          <w:rFonts w:ascii="Times New Roman" w:hAnsi="Times New Roman" w:cs="Times New Roman"/>
          <w:color w:val="000000" w:themeColor="text1"/>
          <w:sz w:val="22"/>
          <w:szCs w:val="22"/>
        </w:rPr>
        <w:t>50 календарных дней с даты заключения Договора.</w:t>
      </w:r>
    </w:p>
    <w:p w:rsidR="00A65E4B" w:rsidRPr="003F2E22" w:rsidRDefault="00B30B72" w:rsidP="00B71CCC">
      <w:pPr>
        <w:widowControl/>
        <w:spacing w:line="259" w:lineRule="auto"/>
        <w:ind w:firstLine="709"/>
        <w:rPr>
          <w:rFonts w:ascii="Times New Roman" w:hAnsi="Times New Roman" w:cs="Times New Roman"/>
        </w:rPr>
      </w:pPr>
      <w:r w:rsidRPr="00F24CCE">
        <w:rPr>
          <w:rFonts w:ascii="Times New Roman" w:hAnsi="Times New Roman" w:cs="Times New Roman"/>
          <w:bCs/>
          <w:color w:val="auto"/>
          <w:sz w:val="22"/>
          <w:szCs w:val="22"/>
          <w:lang w:eastAsia="ar-SA"/>
        </w:rPr>
        <w:t>2.2. Оказание услуг</w:t>
      </w:r>
      <w:r w:rsidRPr="00F24CCE">
        <w:rPr>
          <w:rFonts w:ascii="Times New Roman" w:hAnsi="Times New Roman" w:cs="Times New Roman"/>
          <w:color w:val="auto"/>
          <w:sz w:val="22"/>
          <w:szCs w:val="22"/>
        </w:rPr>
        <w:t xml:space="preserve"> осуществляется </w:t>
      </w:r>
      <w:r w:rsidR="00CA0067" w:rsidRPr="00F24CCE">
        <w:rPr>
          <w:rFonts w:ascii="Times New Roman" w:hAnsi="Times New Roman" w:cs="Times New Roman"/>
          <w:color w:val="auto"/>
          <w:sz w:val="22"/>
          <w:szCs w:val="22"/>
        </w:rPr>
        <w:t>по</w:t>
      </w:r>
      <w:r w:rsidR="00332D7E" w:rsidRPr="00F24CCE">
        <w:rPr>
          <w:rFonts w:ascii="Times New Roman" w:hAnsi="Times New Roman" w:cs="Times New Roman"/>
          <w:color w:val="auto"/>
          <w:sz w:val="22"/>
          <w:szCs w:val="22"/>
        </w:rPr>
        <w:t xml:space="preserve"> адресу:</w:t>
      </w:r>
      <w:r w:rsidR="009347FC">
        <w:rPr>
          <w:rFonts w:ascii="Times New Roman" w:hAnsi="Times New Roman" w:cs="Times New Roman"/>
          <w:color w:val="auto"/>
          <w:sz w:val="22"/>
          <w:szCs w:val="22"/>
        </w:rPr>
        <w:t xml:space="preserve"> </w:t>
      </w:r>
      <w:r w:rsidR="00A65E4B" w:rsidRPr="003F2E22">
        <w:rPr>
          <w:rFonts w:ascii="Times New Roman" w:hAnsi="Times New Roman" w:cs="Times New Roman"/>
        </w:rPr>
        <w:t>г. Санкт- Петербург п. Молодёжное, Приморское шоссе, д. 671, лит. М</w:t>
      </w:r>
      <w:proofErr w:type="gramStart"/>
      <w:r w:rsidR="00A65E4B" w:rsidRPr="003F2E22">
        <w:rPr>
          <w:rFonts w:ascii="Times New Roman" w:hAnsi="Times New Roman" w:cs="Times New Roman"/>
        </w:rPr>
        <w:t>1,С</w:t>
      </w:r>
      <w:proofErr w:type="gramEnd"/>
      <w:r w:rsidR="00A65E4B" w:rsidRPr="003F2E22">
        <w:rPr>
          <w:rFonts w:ascii="Times New Roman" w:hAnsi="Times New Roman" w:cs="Times New Roman"/>
        </w:rPr>
        <w:t>,И,Е,К,Л,В,А,Р,Б,Д,Ж,3,Н,М.</w:t>
      </w:r>
    </w:p>
    <w:p w:rsidR="00F61C50" w:rsidRDefault="00434A0F" w:rsidP="00B71CCC">
      <w:pPr>
        <w:ind w:firstLine="709"/>
        <w:jc w:val="both"/>
        <w:rPr>
          <w:rFonts w:ascii="Times New Roman" w:hAnsi="Times New Roman" w:cs="Times New Roman"/>
          <w:color w:val="auto"/>
          <w:sz w:val="22"/>
          <w:szCs w:val="22"/>
        </w:rPr>
      </w:pPr>
      <w:r w:rsidRPr="00F24CCE">
        <w:rPr>
          <w:rFonts w:ascii="Times New Roman" w:hAnsi="Times New Roman" w:cs="Times New Roman"/>
          <w:bCs/>
          <w:color w:val="auto"/>
          <w:sz w:val="22"/>
          <w:szCs w:val="22"/>
          <w:lang w:eastAsia="ar-SA"/>
        </w:rPr>
        <w:t>Оказание услуг</w:t>
      </w:r>
      <w:r w:rsidRPr="00F24CCE">
        <w:rPr>
          <w:rFonts w:ascii="Times New Roman" w:hAnsi="Times New Roman" w:cs="Times New Roman"/>
          <w:color w:val="auto"/>
          <w:sz w:val="22"/>
          <w:szCs w:val="22"/>
        </w:rPr>
        <w:t xml:space="preserve"> осуществляется по месту нахождения Исполнителя в соответствии с </w:t>
      </w:r>
      <w:r w:rsidR="00776617">
        <w:rPr>
          <w:rFonts w:ascii="Times New Roman" w:hAnsi="Times New Roman" w:cs="Times New Roman"/>
          <w:color w:val="auto"/>
          <w:sz w:val="22"/>
          <w:szCs w:val="22"/>
        </w:rPr>
        <w:t>адресом согласно Приложению № 2.</w:t>
      </w:r>
      <w:bookmarkStart w:id="0" w:name="_GoBack"/>
      <w:bookmarkEnd w:id="0"/>
    </w:p>
    <w:p w:rsidR="00654E22" w:rsidRPr="00F24CCE" w:rsidRDefault="00654E22" w:rsidP="00BC661E">
      <w:pPr>
        <w:ind w:firstLine="709"/>
        <w:jc w:val="both"/>
        <w:rPr>
          <w:rFonts w:ascii="Times New Roman" w:eastAsia="Calibri" w:hAnsi="Times New Roman" w:cs="Times New Roman"/>
          <w:color w:val="00000A"/>
          <w:kern w:val="1"/>
          <w:sz w:val="22"/>
          <w:szCs w:val="22"/>
        </w:rPr>
      </w:pPr>
    </w:p>
    <w:p w:rsidR="00D85A2E" w:rsidRPr="00F24CCE" w:rsidRDefault="00080990" w:rsidP="007C7818">
      <w:pPr>
        <w:pStyle w:val="12"/>
        <w:ind w:firstLine="567"/>
        <w:jc w:val="center"/>
        <w:rPr>
          <w:rFonts w:ascii="Times New Roman" w:hAnsi="Times New Roman" w:cs="Times New Roman"/>
          <w:b/>
          <w:color w:val="auto"/>
        </w:rPr>
      </w:pPr>
      <w:r w:rsidRPr="00F24CCE">
        <w:rPr>
          <w:rFonts w:ascii="Times New Roman" w:hAnsi="Times New Roman" w:cs="Times New Roman"/>
          <w:b/>
          <w:color w:val="auto"/>
        </w:rPr>
        <w:t xml:space="preserve">3. ПОРЯДОК </w:t>
      </w:r>
      <w:r w:rsidR="00003F6D" w:rsidRPr="00F24CCE">
        <w:rPr>
          <w:rFonts w:ascii="Times New Roman" w:hAnsi="Times New Roman" w:cs="Times New Roman"/>
          <w:b/>
          <w:color w:val="auto"/>
        </w:rPr>
        <w:t xml:space="preserve">И СРОКИ </w:t>
      </w:r>
      <w:r w:rsidRPr="00F24CCE">
        <w:rPr>
          <w:rFonts w:ascii="Times New Roman" w:hAnsi="Times New Roman" w:cs="Times New Roman"/>
          <w:b/>
          <w:color w:val="auto"/>
        </w:rPr>
        <w:t>ПРИЕМКИ</w:t>
      </w:r>
      <w:r w:rsidR="009E355E" w:rsidRPr="00F24CCE">
        <w:rPr>
          <w:rFonts w:ascii="Times New Roman" w:hAnsi="Times New Roman" w:cs="Times New Roman"/>
          <w:b/>
          <w:color w:val="auto"/>
        </w:rPr>
        <w:t xml:space="preserve"> ОКАЗАННЫХ УСЛУГ</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3.1. </w:t>
      </w:r>
      <w:r w:rsidRPr="00F24CCE">
        <w:rPr>
          <w:rFonts w:ascii="Times New Roman" w:hAnsi="Times New Roman" w:cs="Times New Roman"/>
          <w:noProof/>
          <w:color w:val="auto"/>
          <w:spacing w:val="2"/>
          <w:sz w:val="22"/>
          <w:szCs w:val="22"/>
        </w:rPr>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 Исполнитель обязан приступить к оказанию услуги в течении 3 (Трех) дней с момента подачи заявки Заказчиком</w:t>
      </w:r>
      <w:r w:rsidRPr="00F24CCE">
        <w:rPr>
          <w:rFonts w:ascii="Times New Roman" w:hAnsi="Times New Roman" w:cs="Times New Roman"/>
          <w:color w:val="auto"/>
          <w:sz w:val="22"/>
          <w:szCs w:val="22"/>
        </w:rPr>
        <w:t>.</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3.2. Сдача Исполнителем результата услуг, и приемка его Заказчиком оформляется Актом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подписанным сторонами. При наличии технической возможности у обеих сторон, Акт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подписывается в электронном виде. При отсутствии технической возможности у Исполнителя, Акт приемки (ф.</w:t>
      </w:r>
      <w:r w:rsidRPr="00F24CCE">
        <w:rPr>
          <w:rFonts w:ascii="Times New Roman" w:hAnsi="Times New Roman" w:cs="Times New Roman"/>
          <w:color w:val="auto"/>
          <w:sz w:val="22"/>
          <w:szCs w:val="22"/>
          <w:lang w:eastAsia="ar-SA"/>
        </w:rPr>
        <w:t xml:space="preserve"> 0510452</w:t>
      </w:r>
      <w:r w:rsidRPr="00F24CCE">
        <w:rPr>
          <w:rFonts w:ascii="Times New Roman" w:hAnsi="Times New Roman" w:cs="Times New Roman"/>
          <w:color w:val="auto"/>
          <w:sz w:val="22"/>
          <w:szCs w:val="22"/>
        </w:rPr>
        <w:t>) подписывается Исполнителем на бумажном носителе.</w:t>
      </w:r>
    </w:p>
    <w:p w:rsidR="00C904A8" w:rsidRPr="00F24CCE" w:rsidRDefault="00C904A8" w:rsidP="00C93EE7">
      <w:pPr>
        <w:pStyle w:val="2"/>
        <w:spacing w:before="0"/>
        <w:ind w:firstLine="567"/>
        <w:jc w:val="both"/>
        <w:rPr>
          <w:rFonts w:ascii="Times New Roman" w:hAnsi="Times New Roman" w:cs="Times New Roman"/>
          <w:b/>
          <w:i/>
          <w:color w:val="auto"/>
          <w:sz w:val="22"/>
          <w:szCs w:val="22"/>
        </w:rPr>
      </w:pPr>
      <w:r w:rsidRPr="00F24CCE">
        <w:rPr>
          <w:rFonts w:ascii="Times New Roman" w:hAnsi="Times New Roman" w:cs="Times New Roman"/>
          <w:color w:val="auto"/>
          <w:sz w:val="22"/>
          <w:szCs w:val="22"/>
        </w:rPr>
        <w:t>3.3.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C904A8" w:rsidRPr="00F24CCE" w:rsidRDefault="00C904A8" w:rsidP="00C93EE7">
      <w:pPr>
        <w:suppressAutoHyphens/>
        <w:autoSpaceDE w:val="0"/>
        <w:ind w:firstLine="567"/>
        <w:jc w:val="both"/>
        <w:rPr>
          <w:rFonts w:ascii="Times New Roman" w:eastAsia="Calibri" w:hAnsi="Times New Roman" w:cs="Times New Roman"/>
          <w:color w:val="auto"/>
          <w:sz w:val="22"/>
          <w:szCs w:val="22"/>
          <w:lang w:eastAsia="zh-CN"/>
        </w:rPr>
      </w:pPr>
      <w:r w:rsidRPr="00F24CCE">
        <w:rPr>
          <w:rFonts w:ascii="Times New Roman" w:hAnsi="Times New Roman" w:cs="Times New Roman"/>
          <w:color w:val="auto"/>
          <w:sz w:val="22"/>
          <w:szCs w:val="22"/>
        </w:rPr>
        <w:t>3.4. </w:t>
      </w:r>
      <w:r w:rsidRPr="00F24CCE">
        <w:rPr>
          <w:rFonts w:ascii="Times New Roman" w:eastAsia="Calibri" w:hAnsi="Times New Roman" w:cs="Times New Roman"/>
          <w:color w:val="auto"/>
          <w:sz w:val="22"/>
          <w:szCs w:val="22"/>
          <w:lang w:eastAsia="zh-CN"/>
        </w:rPr>
        <w:t>Заказчик не позднее 20 (Двадцати) рабочих дней, следующих за днем оказания услуг, осуществляет приемку услуг и совершает одно из следующих действий:</w:t>
      </w:r>
    </w:p>
    <w:p w:rsidR="00C904A8" w:rsidRPr="00F24CCE" w:rsidRDefault="00C904A8" w:rsidP="00C93EE7">
      <w:pPr>
        <w:suppressAutoHyphens/>
        <w:autoSpaceDE w:val="0"/>
        <w:ind w:firstLine="567"/>
        <w:jc w:val="both"/>
        <w:rPr>
          <w:rFonts w:ascii="Times New Roman" w:eastAsia="Calibri" w:hAnsi="Times New Roman" w:cs="Times New Roman"/>
          <w:color w:val="auto"/>
          <w:sz w:val="22"/>
          <w:szCs w:val="22"/>
          <w:lang w:eastAsia="zh-CN"/>
        </w:rPr>
      </w:pPr>
      <w:r w:rsidRPr="00F24CCE">
        <w:rPr>
          <w:rFonts w:ascii="Times New Roman" w:eastAsia="Calibri" w:hAnsi="Times New Roman" w:cs="Times New Roman"/>
          <w:color w:val="auto"/>
          <w:sz w:val="22"/>
          <w:szCs w:val="22"/>
          <w:lang w:eastAsia="zh-CN"/>
        </w:rPr>
        <w:t>а)</w:t>
      </w:r>
      <w:r w:rsidRPr="00F24CCE">
        <w:rPr>
          <w:rFonts w:ascii="Times New Roman" w:hAnsi="Times New Roman" w:cs="Times New Roman"/>
          <w:color w:val="auto"/>
          <w:sz w:val="22"/>
          <w:szCs w:val="22"/>
        </w:rPr>
        <w:t> </w:t>
      </w:r>
      <w:r w:rsidRPr="00F24CCE">
        <w:rPr>
          <w:rFonts w:ascii="Times New Roman" w:eastAsia="Calibri" w:hAnsi="Times New Roman" w:cs="Times New Roman"/>
          <w:color w:val="auto"/>
          <w:sz w:val="22"/>
          <w:szCs w:val="22"/>
          <w:lang w:eastAsia="zh-CN"/>
        </w:rPr>
        <w:t xml:space="preserve">подписывает (утверждает) </w:t>
      </w:r>
      <w:r w:rsidRPr="00F24CCE">
        <w:rPr>
          <w:rFonts w:ascii="Times New Roman" w:hAnsi="Times New Roman" w:cs="Times New Roman"/>
          <w:color w:val="auto"/>
          <w:sz w:val="22"/>
          <w:szCs w:val="22"/>
        </w:rPr>
        <w:t>Акт приемки (ф.</w:t>
      </w:r>
      <w:r w:rsidRPr="00F24CCE">
        <w:rPr>
          <w:rFonts w:ascii="Times New Roman" w:hAnsi="Times New Roman" w:cs="Times New Roman"/>
          <w:bCs/>
          <w:color w:val="auto"/>
          <w:sz w:val="22"/>
          <w:szCs w:val="22"/>
          <w:lang w:eastAsia="ar-SA"/>
        </w:rPr>
        <w:t xml:space="preserve"> 0510452)</w:t>
      </w:r>
      <w:r w:rsidRPr="00F24CCE">
        <w:rPr>
          <w:rFonts w:ascii="Times New Roman" w:eastAsia="Calibri" w:hAnsi="Times New Roman" w:cs="Times New Roman"/>
          <w:color w:val="auto"/>
          <w:sz w:val="22"/>
          <w:szCs w:val="22"/>
          <w:lang w:eastAsia="zh-CN"/>
        </w:rPr>
        <w:t>;</w:t>
      </w:r>
    </w:p>
    <w:p w:rsidR="00C904A8" w:rsidRPr="00F24CCE" w:rsidRDefault="00C904A8" w:rsidP="00C93EE7">
      <w:pPr>
        <w:tabs>
          <w:tab w:val="left" w:pos="0"/>
        </w:tabs>
        <w:ind w:firstLine="567"/>
        <w:jc w:val="both"/>
        <w:rPr>
          <w:rFonts w:ascii="Times New Roman" w:eastAsia="Calibri" w:hAnsi="Times New Roman" w:cs="Times New Roman"/>
          <w:color w:val="auto"/>
          <w:sz w:val="22"/>
          <w:szCs w:val="22"/>
          <w:lang w:eastAsia="zh-CN"/>
        </w:rPr>
      </w:pPr>
      <w:r w:rsidRPr="00F24CCE">
        <w:rPr>
          <w:rFonts w:ascii="Times New Roman" w:eastAsia="Calibri" w:hAnsi="Times New Roman" w:cs="Times New Roman"/>
          <w:color w:val="auto"/>
          <w:sz w:val="22"/>
          <w:szCs w:val="22"/>
          <w:lang w:eastAsia="zh-CN"/>
        </w:rPr>
        <w:t>б)</w:t>
      </w:r>
      <w:r w:rsidRPr="00F24CCE">
        <w:rPr>
          <w:rFonts w:ascii="Times New Roman" w:hAnsi="Times New Roman" w:cs="Times New Roman"/>
          <w:color w:val="auto"/>
          <w:sz w:val="22"/>
          <w:szCs w:val="22"/>
        </w:rPr>
        <w:t> направляет</w:t>
      </w:r>
      <w:r w:rsidRPr="00F24CCE">
        <w:rPr>
          <w:rFonts w:ascii="Times New Roman" w:eastAsia="Calibri" w:hAnsi="Times New Roman" w:cs="Times New Roman"/>
          <w:color w:val="auto"/>
          <w:sz w:val="22"/>
          <w:szCs w:val="22"/>
          <w:lang w:eastAsia="zh-CN"/>
        </w:rPr>
        <w:t xml:space="preserve"> Исполнителю мотивированный отказ от приемки услуг</w:t>
      </w:r>
      <w:r w:rsidRPr="00F24CCE">
        <w:rPr>
          <w:rFonts w:ascii="Times New Roman" w:hAnsi="Times New Roman" w:cs="Times New Roman"/>
          <w:bCs/>
          <w:color w:val="auto"/>
          <w:sz w:val="22"/>
          <w:szCs w:val="22"/>
          <w:lang w:eastAsia="ar-SA"/>
        </w:rPr>
        <w:t xml:space="preserve"> </w:t>
      </w:r>
      <w:r w:rsidRPr="00F24CCE">
        <w:rPr>
          <w:rFonts w:ascii="Times New Roman" w:eastAsia="Calibri" w:hAnsi="Times New Roman" w:cs="Times New Roman"/>
          <w:color w:val="auto"/>
          <w:sz w:val="22"/>
          <w:szCs w:val="22"/>
          <w:lang w:eastAsia="zh-CN"/>
        </w:rPr>
        <w:t>с указанием причин такого отказа.</w:t>
      </w:r>
    </w:p>
    <w:p w:rsidR="00C904A8" w:rsidRPr="00F24CCE" w:rsidRDefault="00C904A8" w:rsidP="00C93EE7">
      <w:pPr>
        <w:tabs>
          <w:tab w:val="left" w:pos="0"/>
        </w:tabs>
        <w:autoSpaceDE w:val="0"/>
        <w:autoSpaceDN w:val="0"/>
        <w:adjustRightInd w:val="0"/>
        <w:ind w:firstLine="567"/>
        <w:jc w:val="both"/>
        <w:rPr>
          <w:rFonts w:ascii="Times New Roman" w:eastAsia="Calibri" w:hAnsi="Times New Roman" w:cs="Times New Roman"/>
          <w:color w:val="auto"/>
          <w:sz w:val="22"/>
          <w:szCs w:val="22"/>
          <w:lang w:eastAsia="zh-CN"/>
        </w:rPr>
      </w:pPr>
      <w:r w:rsidRPr="00F24CCE">
        <w:rPr>
          <w:rFonts w:ascii="Times New Roman" w:hAnsi="Times New Roman" w:cs="Times New Roman"/>
          <w:color w:val="auto"/>
          <w:sz w:val="22"/>
          <w:szCs w:val="22"/>
        </w:rPr>
        <w:t xml:space="preserve">3.5. По окончании приемки услуг, при условии отсутствия претензий к качеству со стороны Заказчика, Заказчик и Исполнитель </w:t>
      </w:r>
      <w:r w:rsidRPr="00F24CCE">
        <w:rPr>
          <w:rFonts w:ascii="Times New Roman" w:eastAsia="Calibri" w:hAnsi="Times New Roman" w:cs="Times New Roman"/>
          <w:color w:val="auto"/>
          <w:sz w:val="22"/>
          <w:szCs w:val="22"/>
          <w:lang w:eastAsia="zh-CN"/>
        </w:rPr>
        <w:t>совершают следующие действия:</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lastRenderedPageBreak/>
        <w:t>а)</w:t>
      </w:r>
      <w:r w:rsidRPr="00F24CCE">
        <w:rPr>
          <w:rFonts w:ascii="Times New Roman" w:hAnsi="Times New Roman" w:cs="Times New Roman"/>
          <w:color w:val="auto"/>
          <w:sz w:val="22"/>
          <w:szCs w:val="22"/>
        </w:rPr>
        <w:t> Заказчик формирует Акт приемки (ф.</w:t>
      </w:r>
      <w:r w:rsidRPr="00F24CCE">
        <w:rPr>
          <w:rFonts w:ascii="Times New Roman" w:hAnsi="Times New Roman" w:cs="Times New Roman"/>
          <w:bCs/>
          <w:color w:val="auto"/>
          <w:sz w:val="22"/>
          <w:szCs w:val="22"/>
          <w:lang w:eastAsia="ar-SA"/>
        </w:rPr>
        <w:t xml:space="preserve"> 0510452) </w:t>
      </w:r>
      <w:r w:rsidRPr="00F24CCE">
        <w:rPr>
          <w:rFonts w:ascii="Times New Roman" w:hAnsi="Times New Roman" w:cs="Times New Roman"/>
          <w:color w:val="auto"/>
          <w:sz w:val="22"/>
          <w:szCs w:val="22"/>
          <w:shd w:val="clear" w:color="auto" w:fill="FFFFFF"/>
        </w:rPr>
        <w:t>средствами информационной системы, обеспечивающей ведение бухгалтерского учета;</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t>б)</w:t>
      </w:r>
      <w:r w:rsidRPr="00F24CCE">
        <w:rPr>
          <w:rFonts w:ascii="Times New Roman" w:hAnsi="Times New Roman" w:cs="Times New Roman"/>
          <w:color w:val="auto"/>
          <w:sz w:val="22"/>
          <w:szCs w:val="22"/>
        </w:rPr>
        <w:t> </w:t>
      </w:r>
      <w:r w:rsidRPr="00F24CCE">
        <w:rPr>
          <w:rFonts w:ascii="Times New Roman" w:hAnsi="Times New Roman" w:cs="Times New Roman"/>
          <w:color w:val="auto"/>
          <w:sz w:val="22"/>
          <w:szCs w:val="22"/>
          <w:shd w:val="clear" w:color="auto" w:fill="FFFFFF"/>
        </w:rPr>
        <w:t>Акт приемки (</w:t>
      </w:r>
      <w:hyperlink r:id="rId8"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 подписывается ЭЦП ответственным лицом Заказчика, принявшим услуги;</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eastAsia="Calibri" w:hAnsi="Times New Roman" w:cs="Times New Roman"/>
          <w:color w:val="auto"/>
          <w:sz w:val="22"/>
          <w:szCs w:val="22"/>
          <w:lang w:eastAsia="zh-CN"/>
        </w:rPr>
        <w:t>в)</w:t>
      </w:r>
      <w:r w:rsidRPr="00F24CCE">
        <w:rPr>
          <w:rFonts w:ascii="Times New Roman" w:hAnsi="Times New Roman" w:cs="Times New Roman"/>
          <w:color w:val="auto"/>
          <w:sz w:val="22"/>
          <w:szCs w:val="22"/>
        </w:rPr>
        <w:t> Исполнитель подписывает Акт приемки (ф. 0510452) не позднее 2 (Двух) рабочих дней, следующих за днем направления его Заказчиком. При наличии технической возможности Исполнитель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Исполнителя.</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Допускается отправка для подписания скан копии электронного Акта приемки (ф. 0510452), сформированного на бумажном носителе, на электронную почту Исполнителя, указанную в разделе 11 Контракта. После подписания скан копия Акта приемки (ф. 0510452) направляется обратно Исполнителем Заказчику по электронной почте, указанной в разделе 11 Контракта, с одновременным предоставлением оригинала, любым доступным способом.</w:t>
      </w:r>
    </w:p>
    <w:p w:rsidR="00C904A8" w:rsidRPr="00F24CCE" w:rsidRDefault="00C904A8" w:rsidP="00C93EE7">
      <w:pPr>
        <w:suppressAutoHyphens/>
        <w:autoSpaceDE w:val="0"/>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Обязательства по Контракту считаются исполненными Исполнителем с момента подписания Исполнителем Акта приемки (ф. 0510452) и (или) скан-копии акта и предоставления его Заказчику.</w:t>
      </w:r>
    </w:p>
    <w:p w:rsidR="00C904A8" w:rsidRPr="00F24CCE" w:rsidRDefault="00C904A8" w:rsidP="00C93EE7">
      <w:pPr>
        <w:suppressAutoHyphens/>
        <w:autoSpaceDE w:val="0"/>
        <w:ind w:firstLine="709"/>
        <w:jc w:val="both"/>
        <w:rPr>
          <w:rFonts w:ascii="Times New Roman" w:hAnsi="Times New Roman" w:cs="Times New Roman"/>
          <w:color w:val="auto"/>
          <w:sz w:val="22"/>
          <w:szCs w:val="22"/>
          <w:shd w:val="clear" w:color="auto" w:fill="FFFFFF"/>
        </w:rPr>
      </w:pPr>
      <w:r w:rsidRPr="00F24CCE">
        <w:rPr>
          <w:rFonts w:ascii="Times New Roman" w:hAnsi="Times New Roman" w:cs="Times New Roman"/>
          <w:color w:val="auto"/>
          <w:sz w:val="22"/>
          <w:szCs w:val="22"/>
        </w:rPr>
        <w:t xml:space="preserve">При отсутствии претензий, расхождений по результатам приемки, проведенной без участия Исполнителя и не подписания им в установленный срок Акта приемки (ф. 0510452), Акт приемки </w:t>
      </w:r>
      <w:r w:rsidRPr="00F24CCE">
        <w:rPr>
          <w:rFonts w:ascii="Times New Roman" w:hAnsi="Times New Roman" w:cs="Times New Roman"/>
          <w:color w:val="auto"/>
          <w:sz w:val="22"/>
          <w:szCs w:val="22"/>
        </w:rPr>
        <w:br/>
        <w:t>(ф. 0510452) считается подписанным сторонами, услуги принятыми Заказчиком, а Исполнитель уведомленным о приемке.</w:t>
      </w:r>
    </w:p>
    <w:p w:rsidR="00C904A8" w:rsidRPr="00F24CCE" w:rsidRDefault="00C904A8" w:rsidP="00C93EE7">
      <w:pPr>
        <w:suppressAutoHyphens/>
        <w:autoSpaceDE w:val="0"/>
        <w:ind w:firstLine="709"/>
        <w:jc w:val="both"/>
        <w:rPr>
          <w:rFonts w:ascii="Times New Roman" w:hAnsi="Times New Roman" w:cs="Times New Roman"/>
          <w:color w:val="auto"/>
          <w:sz w:val="22"/>
          <w:szCs w:val="22"/>
          <w:shd w:val="clear" w:color="auto" w:fill="FFFFFF"/>
        </w:rPr>
      </w:pPr>
      <w:r w:rsidRPr="00F24CCE">
        <w:rPr>
          <w:rFonts w:ascii="Times New Roman" w:eastAsia="Calibri" w:hAnsi="Times New Roman" w:cs="Times New Roman"/>
          <w:color w:val="auto"/>
          <w:sz w:val="22"/>
          <w:szCs w:val="22"/>
          <w:lang w:eastAsia="zh-CN"/>
        </w:rPr>
        <w:t>г)</w:t>
      </w:r>
      <w:r w:rsidRPr="00F24CCE">
        <w:rPr>
          <w:rFonts w:ascii="Times New Roman" w:hAnsi="Times New Roman" w:cs="Times New Roman"/>
          <w:color w:val="auto"/>
          <w:sz w:val="22"/>
          <w:szCs w:val="22"/>
        </w:rPr>
        <w:t> </w:t>
      </w:r>
      <w:r w:rsidRPr="00F24CCE">
        <w:rPr>
          <w:rFonts w:ascii="Times New Roman" w:hAnsi="Times New Roman" w:cs="Times New Roman"/>
          <w:color w:val="auto"/>
          <w:sz w:val="22"/>
          <w:szCs w:val="22"/>
          <w:shd w:val="clear" w:color="auto" w:fill="FFFFFF"/>
        </w:rPr>
        <w:t>Акт приемки (</w:t>
      </w:r>
      <w:hyperlink r:id="rId9"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 подписывается (утверждается) руководителем учреждения (уполномоченным лицом) Заказчика посредством ЭЦП.</w:t>
      </w:r>
    </w:p>
    <w:p w:rsidR="00C904A8" w:rsidRPr="00F24CCE" w:rsidRDefault="00C904A8" w:rsidP="00C93EE7">
      <w:pPr>
        <w:suppressAutoHyphens/>
        <w:autoSpaceDE w:val="0"/>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Утверждение Заказчиком </w:t>
      </w:r>
      <w:r w:rsidRPr="00F24CCE">
        <w:rPr>
          <w:rFonts w:ascii="Times New Roman" w:hAnsi="Times New Roman" w:cs="Times New Roman"/>
          <w:color w:val="auto"/>
          <w:sz w:val="22"/>
          <w:szCs w:val="22"/>
          <w:shd w:val="clear" w:color="auto" w:fill="FFFFFF"/>
        </w:rPr>
        <w:t>Акта приемки (</w:t>
      </w:r>
      <w:hyperlink r:id="rId10"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lang w:eastAsia="ar-SA"/>
        </w:rPr>
        <w:t xml:space="preserve"> является оформлением документа о приемке услуг.</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3.6. В случае обнаружения Заказчиком в ходе приемки услуг недостатков в оказанных услугах, Заказчик в пределах срока, установленного в пункте 3.4 Контракта, направляет Исполнителю мотивированный отказ от подписания </w:t>
      </w:r>
      <w:r w:rsidRPr="00F24CCE">
        <w:rPr>
          <w:rFonts w:ascii="Times New Roman" w:hAnsi="Times New Roman" w:cs="Times New Roman"/>
          <w:color w:val="auto"/>
          <w:sz w:val="22"/>
          <w:szCs w:val="22"/>
          <w:shd w:val="clear" w:color="auto" w:fill="FFFFFF"/>
        </w:rPr>
        <w:t>Акта приемки (</w:t>
      </w:r>
      <w:hyperlink r:id="rId11"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rPr>
        <w:t xml:space="preserve"> с указанием перечня недостатков и сроков их устранения Исполнителем (далее – мотивированный отказ).</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3.7. Исполнитель обязан устранить все обнаруженные недостатки своими силами и за свой счет в сроки, указанные в мотивированном отказе.</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3.8.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3.9. В случае повторного выявления в ходе приемки услуг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C904A8" w:rsidRPr="00F24CCE" w:rsidRDefault="00C904A8" w:rsidP="00C93EE7">
      <w:pPr>
        <w:tabs>
          <w:tab w:val="left" w:pos="0"/>
        </w:tabs>
        <w:ind w:firstLine="567"/>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3.10.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C904A8" w:rsidRPr="00F24CCE" w:rsidRDefault="00C904A8" w:rsidP="00C93EE7">
      <w:pPr>
        <w:widowControl/>
        <w:suppressAutoHyphens/>
        <w:ind w:firstLine="567"/>
        <w:jc w:val="both"/>
        <w:rPr>
          <w:rFonts w:ascii="Times New Roman" w:eastAsia="Times New Roman" w:hAnsi="Times New Roman" w:cs="Times New Roman"/>
          <w:color w:val="auto"/>
          <w:sz w:val="22"/>
          <w:szCs w:val="22"/>
          <w:lang w:eastAsia="ar-SA" w:bidi="ar-SA"/>
        </w:rPr>
      </w:pPr>
      <w:r w:rsidRPr="00F24CCE">
        <w:rPr>
          <w:rFonts w:ascii="Times New Roman" w:hAnsi="Times New Roman" w:cs="Times New Roman"/>
          <w:color w:val="auto"/>
          <w:sz w:val="22"/>
          <w:szCs w:val="22"/>
        </w:rPr>
        <w:t xml:space="preserve">3.11. Датой приемки оказанных услуг считается дата подписания </w:t>
      </w:r>
      <w:r w:rsidRPr="00F24CCE">
        <w:rPr>
          <w:rFonts w:ascii="Times New Roman" w:hAnsi="Times New Roman" w:cs="Times New Roman"/>
          <w:color w:val="auto"/>
          <w:sz w:val="22"/>
          <w:szCs w:val="22"/>
          <w:shd w:val="clear" w:color="auto" w:fill="FFFFFF"/>
        </w:rPr>
        <w:t>Акта приемки (</w:t>
      </w:r>
      <w:hyperlink r:id="rId12" w:anchor="block_20400" w:history="1">
        <w:r w:rsidRPr="00F24CCE">
          <w:rPr>
            <w:rStyle w:val="aa"/>
            <w:rFonts w:ascii="Times New Roman" w:hAnsi="Times New Roman"/>
            <w:color w:val="auto"/>
            <w:sz w:val="22"/>
            <w:szCs w:val="22"/>
            <w:u w:val="none"/>
            <w:shd w:val="clear" w:color="auto" w:fill="FFFFFF"/>
          </w:rPr>
          <w:t>ф. 0510452</w:t>
        </w:r>
      </w:hyperlink>
      <w:r w:rsidRPr="00F24CCE">
        <w:rPr>
          <w:rFonts w:ascii="Times New Roman" w:hAnsi="Times New Roman" w:cs="Times New Roman"/>
          <w:color w:val="auto"/>
          <w:sz w:val="22"/>
          <w:szCs w:val="22"/>
          <w:shd w:val="clear" w:color="auto" w:fill="FFFFFF"/>
        </w:rPr>
        <w:t>)</w:t>
      </w:r>
      <w:r w:rsidRPr="00F24CCE">
        <w:rPr>
          <w:rFonts w:ascii="Times New Roman" w:hAnsi="Times New Roman" w:cs="Times New Roman"/>
          <w:color w:val="auto"/>
          <w:sz w:val="22"/>
          <w:szCs w:val="22"/>
        </w:rPr>
        <w:t xml:space="preserve"> Заказчиком.</w:t>
      </w:r>
    </w:p>
    <w:p w:rsidR="00080990" w:rsidRPr="00F24CCE" w:rsidRDefault="00080990"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4. ЦЕНА КОНТРАКТА И ПОРЯДОК РАСЧЕТОВ</w:t>
      </w:r>
    </w:p>
    <w:p w:rsidR="009C3BDB" w:rsidRPr="00F24CCE" w:rsidRDefault="009C3BDB" w:rsidP="00C93EE7">
      <w:pPr>
        <w:suppressAutoHyphens/>
        <w:jc w:val="both"/>
        <w:rPr>
          <w:rFonts w:ascii="Times New Roman" w:hAnsi="Times New Roman" w:cs="Times New Roman"/>
          <w:b/>
          <w:color w:val="auto"/>
          <w:sz w:val="22"/>
          <w:szCs w:val="22"/>
          <w:lang w:eastAsia="ar-SA"/>
        </w:rPr>
      </w:pP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4.1. Цена настоящего Контракта составляет </w:t>
      </w:r>
      <w:r w:rsidR="001C1CFC" w:rsidRPr="00F24CCE">
        <w:rPr>
          <w:rFonts w:ascii="Times New Roman" w:hAnsi="Times New Roman" w:cs="Times New Roman"/>
          <w:color w:val="auto"/>
          <w:sz w:val="22"/>
          <w:szCs w:val="22"/>
          <w:lang w:eastAsia="ar-SA"/>
        </w:rPr>
        <w:t>_______________</w:t>
      </w:r>
      <w:r w:rsidR="00267A36" w:rsidRPr="00F24CCE">
        <w:rPr>
          <w:rFonts w:ascii="Times New Roman" w:hAnsi="Times New Roman" w:cs="Times New Roman"/>
          <w:color w:val="auto"/>
          <w:sz w:val="22"/>
          <w:szCs w:val="22"/>
          <w:lang w:eastAsia="ar-SA"/>
        </w:rPr>
        <w:t xml:space="preserve"> </w:t>
      </w:r>
      <w:r w:rsidR="005400AB" w:rsidRPr="00F24CCE">
        <w:rPr>
          <w:rFonts w:ascii="Times New Roman" w:hAnsi="Times New Roman" w:cs="Times New Roman"/>
          <w:color w:val="auto"/>
          <w:sz w:val="22"/>
          <w:szCs w:val="22"/>
          <w:lang w:eastAsia="ar-SA"/>
        </w:rPr>
        <w:t>(</w:t>
      </w:r>
      <w:r w:rsidR="001C1CFC" w:rsidRPr="00F24CCE">
        <w:rPr>
          <w:rFonts w:ascii="Times New Roman" w:hAnsi="Times New Roman" w:cs="Times New Roman"/>
          <w:color w:val="auto"/>
          <w:sz w:val="22"/>
          <w:szCs w:val="22"/>
          <w:lang w:eastAsia="ar-SA"/>
        </w:rPr>
        <w:t>______________</w:t>
      </w:r>
      <w:r w:rsidR="005400AB" w:rsidRPr="00F24CCE">
        <w:rPr>
          <w:rFonts w:ascii="Times New Roman" w:hAnsi="Times New Roman" w:cs="Times New Roman"/>
          <w:color w:val="auto"/>
          <w:sz w:val="22"/>
          <w:szCs w:val="22"/>
          <w:lang w:eastAsia="ar-SA"/>
        </w:rPr>
        <w:t>)</w:t>
      </w:r>
      <w:r w:rsidR="00267A36" w:rsidRPr="00F24CCE">
        <w:rPr>
          <w:rFonts w:ascii="Times New Roman" w:hAnsi="Times New Roman" w:cs="Times New Roman"/>
          <w:color w:val="auto"/>
          <w:sz w:val="22"/>
          <w:szCs w:val="22"/>
          <w:lang w:eastAsia="ar-SA"/>
        </w:rPr>
        <w:t xml:space="preserve"> рублей 00 копеек</w:t>
      </w:r>
      <w:r w:rsidR="005400AB" w:rsidRPr="00F24CCE">
        <w:rPr>
          <w:rFonts w:ascii="Times New Roman" w:hAnsi="Times New Roman" w:cs="Times New Roman"/>
          <w:color w:val="auto"/>
          <w:sz w:val="22"/>
          <w:szCs w:val="22"/>
          <w:lang w:eastAsia="ar-SA"/>
        </w:rPr>
        <w:t xml:space="preserve">, </w:t>
      </w:r>
      <w:r w:rsidR="00777F6A" w:rsidRPr="00F24CCE">
        <w:rPr>
          <w:rFonts w:ascii="Times New Roman" w:hAnsi="Times New Roman" w:cs="Times New Roman"/>
          <w:color w:val="auto"/>
          <w:sz w:val="22"/>
          <w:szCs w:val="22"/>
          <w:lang w:eastAsia="ar-SA"/>
        </w:rPr>
        <w:t xml:space="preserve">в том числе НДС по ставке ____ %___________ рублей ____ копеек / без НДС на основании </w:t>
      </w:r>
      <w:r w:rsidR="00777F6A" w:rsidRPr="00F24CCE">
        <w:rPr>
          <w:rFonts w:ascii="Times New Roman" w:hAnsi="Times New Roman" w:cs="Times New Roman"/>
          <w:i/>
          <w:color w:val="auto"/>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267A36" w:rsidRPr="00F24CCE">
        <w:rPr>
          <w:rFonts w:ascii="Times New Roman" w:hAnsi="Times New Roman" w:cs="Times New Roman"/>
          <w:color w:val="auto"/>
          <w:sz w:val="22"/>
          <w:szCs w:val="22"/>
          <w:lang w:eastAsia="ar-SA"/>
        </w:rPr>
        <w:t>.</w:t>
      </w:r>
    </w:p>
    <w:p w:rsidR="00E603A8" w:rsidRPr="00F24CCE" w:rsidRDefault="00E603A8"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0E3DF8" w:rsidRPr="00F24CCE" w:rsidRDefault="000E3DF8" w:rsidP="00C93EE7">
      <w:pPr>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E3DF8" w:rsidRPr="00F24CCE" w:rsidRDefault="000E3DF8"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4.2. </w:t>
      </w:r>
      <w:r w:rsidR="000E4F26" w:rsidRPr="00F24CCE">
        <w:rPr>
          <w:rFonts w:ascii="Times New Roman" w:hAnsi="Times New Roman" w:cs="Times New Roman"/>
          <w:color w:val="auto"/>
          <w:sz w:val="22"/>
          <w:szCs w:val="22"/>
        </w:rPr>
        <w:t xml:space="preserve">Цена Контракта может быть изменена по соглашению сторон в случаях, предусмотренных </w:t>
      </w:r>
      <w:r w:rsidR="00A7239B" w:rsidRPr="00F24CCE">
        <w:rPr>
          <w:rFonts w:ascii="Times New Roman" w:hAnsi="Times New Roman" w:cs="Times New Roman"/>
          <w:color w:val="auto"/>
          <w:sz w:val="22"/>
          <w:szCs w:val="22"/>
        </w:rPr>
        <w:t>пунктом 6 статьи 161, ч.5 ст. 78 Бюджетного,</w:t>
      </w:r>
      <w:r w:rsidR="000E4F26" w:rsidRPr="00F24CCE">
        <w:rPr>
          <w:rFonts w:ascii="Times New Roman" w:hAnsi="Times New Roman" w:cs="Times New Roman"/>
          <w:color w:val="auto"/>
          <w:sz w:val="22"/>
          <w:szCs w:val="22"/>
        </w:rPr>
        <w:t xml:space="preserve">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000E4F26" w:rsidRPr="00F24CCE">
          <w:rPr>
            <w:rStyle w:val="aa"/>
            <w:rFonts w:ascii="Times New Roman" w:hAnsi="Times New Roman"/>
            <w:color w:val="auto"/>
            <w:sz w:val="22"/>
            <w:szCs w:val="22"/>
            <w:u w:val="none"/>
          </w:rPr>
          <w:t>обеспечивает согласование</w:t>
        </w:r>
      </w:hyperlink>
      <w:r w:rsidR="000E4F26" w:rsidRPr="00F24CCE">
        <w:rPr>
          <w:rFonts w:ascii="Times New Roman" w:hAnsi="Times New Roman" w:cs="Times New Roman"/>
          <w:color w:val="auto"/>
          <w:sz w:val="22"/>
          <w:szCs w:val="22"/>
        </w:rPr>
        <w:t xml:space="preserve"> новых условий Контракта, в том числе цены и (или) сроков исполнения Контракта и (или) объема оказываемых услуг, предусмотренных Контрактом</w:t>
      </w:r>
      <w:r w:rsidR="00605FD2" w:rsidRPr="00F24CCE">
        <w:rPr>
          <w:rFonts w:ascii="Times New Roman" w:hAnsi="Times New Roman" w:cs="Times New Roman"/>
          <w:color w:val="auto"/>
          <w:sz w:val="22"/>
          <w:szCs w:val="22"/>
        </w:rPr>
        <w:t>.</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4.3. Цена Контракта, указанная в пункте 4.1</w:t>
      </w:r>
      <w:r w:rsidR="00950871" w:rsidRPr="00F24CCE">
        <w:rPr>
          <w:rFonts w:ascii="Times New Roman" w:hAnsi="Times New Roman" w:cs="Times New Roman"/>
          <w:color w:val="auto"/>
          <w:sz w:val="22"/>
          <w:szCs w:val="22"/>
          <w:lang w:eastAsia="ar-SA"/>
        </w:rPr>
        <w:t>.</w:t>
      </w:r>
      <w:r w:rsidRPr="00F24CCE">
        <w:rPr>
          <w:rFonts w:ascii="Times New Roman" w:hAnsi="Times New Roman" w:cs="Times New Roman"/>
          <w:color w:val="auto"/>
          <w:sz w:val="22"/>
          <w:szCs w:val="22"/>
          <w:lang w:eastAsia="ar-SA"/>
        </w:rPr>
        <w:t xml:space="preserve"> включает все расходы </w:t>
      </w:r>
      <w:r w:rsidR="00950871" w:rsidRPr="00F24CCE">
        <w:rPr>
          <w:rFonts w:ascii="Times New Roman" w:hAnsi="Times New Roman" w:cs="Times New Roman"/>
          <w:color w:val="auto"/>
          <w:sz w:val="22"/>
          <w:szCs w:val="22"/>
          <w:lang w:eastAsia="ar-SA"/>
        </w:rPr>
        <w:t>Исполнителя</w:t>
      </w:r>
      <w:r w:rsidRPr="00F24CCE">
        <w:rPr>
          <w:rFonts w:ascii="Times New Roman" w:hAnsi="Times New Roman" w:cs="Times New Roman"/>
          <w:color w:val="auto"/>
          <w:sz w:val="22"/>
          <w:szCs w:val="22"/>
          <w:lang w:eastAsia="ar-SA"/>
        </w:rPr>
        <w:t xml:space="preserve">, связанные с исполнением настоящего Контракта, </w:t>
      </w:r>
      <w:r w:rsidR="0068488C" w:rsidRPr="00F24CCE">
        <w:rPr>
          <w:rFonts w:ascii="Times New Roman" w:hAnsi="Times New Roman" w:cs="Times New Roman"/>
          <w:color w:val="auto"/>
          <w:sz w:val="22"/>
          <w:szCs w:val="22"/>
          <w:lang w:eastAsia="ar-SA"/>
        </w:rPr>
        <w:t>в том числе</w:t>
      </w:r>
      <w:r w:rsidRPr="00F24CCE">
        <w:rPr>
          <w:rFonts w:ascii="Times New Roman" w:hAnsi="Times New Roman" w:cs="Times New Roman"/>
          <w:color w:val="auto"/>
          <w:sz w:val="22"/>
          <w:szCs w:val="22"/>
          <w:lang w:eastAsia="ar-SA"/>
        </w:rPr>
        <w:t xml:space="preserve"> </w:t>
      </w:r>
      <w:r w:rsidR="00320F53" w:rsidRPr="00F24CCE">
        <w:rPr>
          <w:rFonts w:ascii="Times New Roman" w:hAnsi="Times New Roman" w:cs="Times New Roman"/>
          <w:color w:val="auto"/>
          <w:sz w:val="22"/>
          <w:szCs w:val="22"/>
          <w:lang w:eastAsia="ar-SA"/>
        </w:rPr>
        <w:t xml:space="preserve">расходы на </w:t>
      </w:r>
      <w:r w:rsidR="00950871" w:rsidRPr="00F24CCE">
        <w:rPr>
          <w:rFonts w:ascii="Times New Roman" w:hAnsi="Times New Roman" w:cs="Times New Roman"/>
          <w:color w:val="auto"/>
          <w:sz w:val="22"/>
          <w:szCs w:val="22"/>
          <w:lang w:eastAsia="ar-SA"/>
        </w:rPr>
        <w:t>д</w:t>
      </w:r>
      <w:r w:rsidR="00320F53" w:rsidRPr="00F24CCE">
        <w:rPr>
          <w:rFonts w:ascii="Times New Roman" w:hAnsi="Times New Roman" w:cs="Times New Roman"/>
          <w:color w:val="auto"/>
          <w:sz w:val="22"/>
          <w:szCs w:val="22"/>
          <w:lang w:eastAsia="ar-SA"/>
        </w:rPr>
        <w:t>оставку, страхование, уплату таможенных пошлин, налогов, сборов и других обязательных платежей</w:t>
      </w:r>
      <w:r w:rsidR="008C2980" w:rsidRPr="00F24CCE">
        <w:rPr>
          <w:rFonts w:ascii="Times New Roman" w:hAnsi="Times New Roman" w:cs="Times New Roman"/>
          <w:color w:val="auto"/>
          <w:sz w:val="22"/>
          <w:szCs w:val="22"/>
          <w:lang w:eastAsia="ar-SA"/>
        </w:rPr>
        <w:t xml:space="preserve">, а также </w:t>
      </w:r>
      <w:r w:rsidR="00804C74" w:rsidRPr="00F24CCE">
        <w:rPr>
          <w:rFonts w:ascii="Times New Roman" w:hAnsi="Times New Roman" w:cs="Times New Roman"/>
          <w:color w:val="auto"/>
          <w:sz w:val="22"/>
          <w:szCs w:val="22"/>
          <w:lang w:eastAsia="ar-SA"/>
        </w:rPr>
        <w:t>иные расходы,</w:t>
      </w:r>
      <w:r w:rsidR="008C2980" w:rsidRPr="00F24CCE">
        <w:rPr>
          <w:rFonts w:ascii="Times New Roman" w:hAnsi="Times New Roman" w:cs="Times New Roman"/>
          <w:color w:val="auto"/>
          <w:sz w:val="22"/>
          <w:szCs w:val="22"/>
          <w:lang w:eastAsia="ar-SA"/>
        </w:rPr>
        <w:t xml:space="preserve"> связанные с исполнением Контракта.</w:t>
      </w:r>
    </w:p>
    <w:p w:rsidR="00600F4E" w:rsidRPr="00F24CCE" w:rsidRDefault="00080990" w:rsidP="00C93EE7">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 xml:space="preserve">4.4. </w:t>
      </w:r>
      <w:r w:rsidR="00E603A8" w:rsidRPr="00F24CCE">
        <w:rPr>
          <w:rFonts w:ascii="Times New Roman" w:hAnsi="Times New Roman" w:cs="Times New Roman"/>
          <w:color w:val="auto"/>
          <w:sz w:val="22"/>
          <w:szCs w:val="22"/>
        </w:rPr>
        <w:t xml:space="preserve">Расчет с </w:t>
      </w:r>
      <w:r w:rsidR="00010EE7" w:rsidRPr="00F24CCE">
        <w:rPr>
          <w:rFonts w:ascii="Times New Roman" w:hAnsi="Times New Roman" w:cs="Times New Roman"/>
          <w:color w:val="auto"/>
          <w:sz w:val="22"/>
          <w:szCs w:val="22"/>
        </w:rPr>
        <w:t>Исполнителе</w:t>
      </w:r>
      <w:r w:rsidR="00E603A8" w:rsidRPr="00F24CCE">
        <w:rPr>
          <w:rFonts w:ascii="Times New Roman" w:hAnsi="Times New Roman" w:cs="Times New Roman"/>
          <w:color w:val="auto"/>
          <w:sz w:val="22"/>
          <w:szCs w:val="22"/>
        </w:rPr>
        <w:t xml:space="preserve">м за </w:t>
      </w:r>
      <w:r w:rsidR="00950871" w:rsidRPr="00F24CCE">
        <w:rPr>
          <w:rFonts w:ascii="Times New Roman" w:hAnsi="Times New Roman" w:cs="Times New Roman"/>
          <w:color w:val="auto"/>
          <w:sz w:val="22"/>
          <w:szCs w:val="22"/>
        </w:rPr>
        <w:t>оказанную</w:t>
      </w:r>
      <w:r w:rsidR="00E603A8" w:rsidRPr="00F24CCE">
        <w:rPr>
          <w:rFonts w:ascii="Times New Roman" w:hAnsi="Times New Roman" w:cs="Times New Roman"/>
          <w:color w:val="auto"/>
          <w:sz w:val="22"/>
          <w:szCs w:val="22"/>
        </w:rPr>
        <w:t xml:space="preserve">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у</w:t>
      </w:r>
      <w:r w:rsidR="00E603A8" w:rsidRPr="00F24CCE">
        <w:rPr>
          <w:rFonts w:ascii="Times New Roman" w:hAnsi="Times New Roman" w:cs="Times New Roman"/>
          <w:color w:val="auto"/>
          <w:sz w:val="22"/>
          <w:szCs w:val="22"/>
        </w:rPr>
        <w:t xml:space="preserve"> осуществляется Заказчиком в рублях Российской Федерации. </w:t>
      </w:r>
    </w:p>
    <w:p w:rsidR="00950871" w:rsidRPr="00F24CCE" w:rsidRDefault="00950871" w:rsidP="00DF0BD2">
      <w:pPr>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Финансирование настоящего Кон</w:t>
      </w:r>
      <w:r w:rsidR="00DF0BD2">
        <w:rPr>
          <w:rFonts w:ascii="Times New Roman" w:hAnsi="Times New Roman" w:cs="Times New Roman"/>
          <w:color w:val="auto"/>
          <w:sz w:val="22"/>
          <w:szCs w:val="22"/>
        </w:rPr>
        <w:t>тракта – внебюджетные средства.</w:t>
      </w:r>
    </w:p>
    <w:p w:rsidR="00080990" w:rsidRPr="00F24CCE" w:rsidRDefault="00080990" w:rsidP="00C93EE7">
      <w:pPr>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4.5. </w:t>
      </w:r>
      <w:r w:rsidRPr="00F24CCE">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w:t>
      </w:r>
      <w:r w:rsidR="00010EE7" w:rsidRPr="00F24CCE">
        <w:rPr>
          <w:rFonts w:ascii="Times New Roman" w:eastAsia="Times New Roman" w:hAnsi="Times New Roman" w:cs="Times New Roman"/>
          <w:color w:val="auto"/>
          <w:sz w:val="22"/>
          <w:szCs w:val="22"/>
          <w:lang w:eastAsia="ar-SA" w:bidi="ar-SA"/>
        </w:rPr>
        <w:t>Исполнителя</w:t>
      </w:r>
      <w:r w:rsidRPr="00F24CCE">
        <w:rPr>
          <w:rFonts w:ascii="Times New Roman" w:eastAsia="Times New Roman" w:hAnsi="Times New Roman" w:cs="Times New Roman"/>
          <w:color w:val="auto"/>
          <w:sz w:val="22"/>
          <w:szCs w:val="22"/>
          <w:lang w:eastAsia="ar-SA" w:bidi="ar-SA"/>
        </w:rPr>
        <w:t xml:space="preserve">, указанный в настоящем Контракте. В случае изменения реквизитов расчетного счета </w:t>
      </w:r>
      <w:r w:rsidR="00010EE7" w:rsidRPr="00F24CCE">
        <w:rPr>
          <w:rFonts w:ascii="Times New Roman" w:eastAsia="Times New Roman" w:hAnsi="Times New Roman" w:cs="Times New Roman"/>
          <w:color w:val="auto"/>
          <w:sz w:val="22"/>
          <w:szCs w:val="22"/>
          <w:lang w:eastAsia="ar-SA" w:bidi="ar-SA"/>
        </w:rPr>
        <w:t>Исполнитель</w:t>
      </w:r>
      <w:r w:rsidRPr="00F24CCE">
        <w:rPr>
          <w:rFonts w:ascii="Times New Roman" w:eastAsia="Times New Roman" w:hAnsi="Times New Roman" w:cs="Times New Roman"/>
          <w:color w:val="auto"/>
          <w:sz w:val="22"/>
          <w:szCs w:val="22"/>
          <w:lang w:eastAsia="ar-SA" w:bidi="ar-SA"/>
        </w:rPr>
        <w:t xml:space="preserve">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sidR="00B80113" w:rsidRPr="00F24CCE">
        <w:rPr>
          <w:rFonts w:ascii="Times New Roman" w:eastAsia="Times New Roman" w:hAnsi="Times New Roman" w:cs="Times New Roman"/>
          <w:color w:val="auto"/>
          <w:sz w:val="22"/>
          <w:szCs w:val="22"/>
          <w:lang w:eastAsia="ar-SA" w:bidi="ar-SA"/>
        </w:rPr>
        <w:t>онтракте</w:t>
      </w:r>
      <w:r w:rsidRPr="00F24CCE">
        <w:rPr>
          <w:rFonts w:ascii="Times New Roman" w:eastAsia="Times New Roman" w:hAnsi="Times New Roman" w:cs="Times New Roman"/>
          <w:color w:val="auto"/>
          <w:sz w:val="22"/>
          <w:szCs w:val="22"/>
          <w:lang w:eastAsia="ar-SA" w:bidi="ar-SA"/>
        </w:rPr>
        <w:t xml:space="preserve"> расчетный счет </w:t>
      </w:r>
      <w:r w:rsidR="00010EE7" w:rsidRPr="00F24CCE">
        <w:rPr>
          <w:rFonts w:ascii="Times New Roman" w:eastAsia="Times New Roman" w:hAnsi="Times New Roman" w:cs="Times New Roman"/>
          <w:color w:val="auto"/>
          <w:sz w:val="22"/>
          <w:szCs w:val="22"/>
          <w:lang w:eastAsia="ar-SA" w:bidi="ar-SA"/>
        </w:rPr>
        <w:t>Исполнителя</w:t>
      </w:r>
      <w:r w:rsidRPr="00F24CCE">
        <w:rPr>
          <w:rFonts w:ascii="Times New Roman" w:eastAsia="Times New Roman" w:hAnsi="Times New Roman" w:cs="Times New Roman"/>
          <w:color w:val="auto"/>
          <w:sz w:val="22"/>
          <w:szCs w:val="22"/>
          <w:lang w:eastAsia="ar-SA" w:bidi="ar-SA"/>
        </w:rPr>
        <w:t xml:space="preserve">, несет </w:t>
      </w:r>
      <w:r w:rsidR="00010EE7" w:rsidRPr="00F24CCE">
        <w:rPr>
          <w:rFonts w:ascii="Times New Roman" w:eastAsia="Times New Roman" w:hAnsi="Times New Roman" w:cs="Times New Roman"/>
          <w:color w:val="auto"/>
          <w:sz w:val="22"/>
          <w:szCs w:val="22"/>
          <w:lang w:eastAsia="ar-SA" w:bidi="ar-SA"/>
        </w:rPr>
        <w:t>Исполнитель</w:t>
      </w:r>
      <w:r w:rsidRPr="00F24CCE">
        <w:rPr>
          <w:rFonts w:ascii="Times New Roman" w:eastAsia="Times New Roman" w:hAnsi="Times New Roman" w:cs="Times New Roman"/>
          <w:color w:val="auto"/>
          <w:sz w:val="22"/>
          <w:szCs w:val="22"/>
          <w:lang w:eastAsia="ar-SA" w:bidi="ar-SA"/>
        </w:rPr>
        <w:t>.</w:t>
      </w:r>
    </w:p>
    <w:p w:rsidR="00E603A8" w:rsidRPr="00F24CCE" w:rsidRDefault="00080990" w:rsidP="00C93EE7">
      <w:pPr>
        <w:suppressAutoHyphens/>
        <w:ind w:firstLine="709"/>
        <w:jc w:val="both"/>
        <w:rPr>
          <w:rFonts w:ascii="Times New Roman" w:hAnsi="Times New Roman" w:cs="Times New Roman"/>
          <w:color w:val="auto"/>
          <w:sz w:val="22"/>
          <w:szCs w:val="22"/>
        </w:rPr>
      </w:pPr>
      <w:r w:rsidRPr="00F24CCE">
        <w:rPr>
          <w:rFonts w:ascii="Times New Roman" w:hAnsi="Times New Roman" w:cs="Times New Roman"/>
          <w:color w:val="auto"/>
          <w:sz w:val="22"/>
          <w:szCs w:val="22"/>
          <w:lang w:eastAsia="ar-SA"/>
        </w:rPr>
        <w:t xml:space="preserve">4.6. </w:t>
      </w:r>
      <w:r w:rsidR="00E603A8" w:rsidRPr="00F24CCE">
        <w:rPr>
          <w:rFonts w:ascii="Times New Roman" w:hAnsi="Times New Roman" w:cs="Times New Roman"/>
          <w:color w:val="auto"/>
          <w:sz w:val="22"/>
          <w:szCs w:val="22"/>
        </w:rPr>
        <w:t xml:space="preserve">Заказчик оплачивает </w:t>
      </w:r>
      <w:r w:rsidR="00950871" w:rsidRPr="00F24CCE">
        <w:rPr>
          <w:rFonts w:ascii="Times New Roman" w:hAnsi="Times New Roman" w:cs="Times New Roman"/>
          <w:color w:val="auto"/>
          <w:sz w:val="22"/>
          <w:szCs w:val="22"/>
        </w:rPr>
        <w:t>оказанную</w:t>
      </w:r>
      <w:r w:rsidR="00E603A8" w:rsidRPr="00F24CCE">
        <w:rPr>
          <w:rFonts w:ascii="Times New Roman" w:hAnsi="Times New Roman" w:cs="Times New Roman"/>
          <w:color w:val="auto"/>
          <w:sz w:val="22"/>
          <w:szCs w:val="22"/>
        </w:rPr>
        <w:t xml:space="preserve">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у</w:t>
      </w:r>
      <w:r w:rsidR="000F094A" w:rsidRPr="00F24CCE">
        <w:rPr>
          <w:rFonts w:ascii="Times New Roman" w:hAnsi="Times New Roman" w:cs="Times New Roman"/>
          <w:color w:val="auto"/>
          <w:sz w:val="22"/>
          <w:szCs w:val="22"/>
        </w:rPr>
        <w:t xml:space="preserve">, </w:t>
      </w:r>
      <w:r w:rsidR="00E603A8" w:rsidRPr="00F24CCE">
        <w:rPr>
          <w:rFonts w:ascii="Times New Roman" w:hAnsi="Times New Roman" w:cs="Times New Roman"/>
          <w:color w:val="auto"/>
          <w:sz w:val="22"/>
          <w:szCs w:val="22"/>
        </w:rPr>
        <w:t xml:space="preserve">в течение </w:t>
      </w:r>
      <w:r w:rsidR="00B80113" w:rsidRPr="00F24CCE">
        <w:rPr>
          <w:rFonts w:ascii="Times New Roman" w:hAnsi="Times New Roman" w:cs="Times New Roman"/>
          <w:color w:val="auto"/>
          <w:sz w:val="22"/>
          <w:szCs w:val="22"/>
        </w:rPr>
        <w:t>7</w:t>
      </w:r>
      <w:r w:rsidR="00E0766B" w:rsidRPr="00F24CCE">
        <w:rPr>
          <w:rFonts w:ascii="Times New Roman" w:hAnsi="Times New Roman" w:cs="Times New Roman"/>
          <w:color w:val="auto"/>
          <w:sz w:val="22"/>
          <w:szCs w:val="22"/>
        </w:rPr>
        <w:t xml:space="preserve"> (</w:t>
      </w:r>
      <w:r w:rsidR="00B80113" w:rsidRPr="00F24CCE">
        <w:rPr>
          <w:rFonts w:ascii="Times New Roman" w:hAnsi="Times New Roman" w:cs="Times New Roman"/>
          <w:color w:val="auto"/>
          <w:sz w:val="22"/>
          <w:szCs w:val="22"/>
        </w:rPr>
        <w:t>сем</w:t>
      </w:r>
      <w:r w:rsidR="00950871" w:rsidRPr="00F24CCE">
        <w:rPr>
          <w:rFonts w:ascii="Times New Roman" w:hAnsi="Times New Roman" w:cs="Times New Roman"/>
          <w:color w:val="auto"/>
          <w:sz w:val="22"/>
          <w:szCs w:val="22"/>
        </w:rPr>
        <w:t>и</w:t>
      </w:r>
      <w:r w:rsidR="00E0766B" w:rsidRPr="00F24CCE">
        <w:rPr>
          <w:rFonts w:ascii="Times New Roman" w:hAnsi="Times New Roman" w:cs="Times New Roman"/>
          <w:color w:val="auto"/>
          <w:sz w:val="22"/>
          <w:szCs w:val="22"/>
        </w:rPr>
        <w:t>)</w:t>
      </w:r>
      <w:r w:rsidR="00E603A8" w:rsidRPr="00F24CCE">
        <w:rPr>
          <w:rFonts w:ascii="Times New Roman" w:hAnsi="Times New Roman" w:cs="Times New Roman"/>
          <w:color w:val="auto"/>
          <w:sz w:val="22"/>
          <w:szCs w:val="22"/>
        </w:rPr>
        <w:t xml:space="preserve"> </w:t>
      </w:r>
      <w:r w:rsidR="00F03875" w:rsidRPr="00F24CCE">
        <w:rPr>
          <w:rFonts w:ascii="Times New Roman" w:hAnsi="Times New Roman" w:cs="Times New Roman"/>
          <w:color w:val="auto"/>
          <w:sz w:val="22"/>
          <w:szCs w:val="22"/>
        </w:rPr>
        <w:t xml:space="preserve">рабочих </w:t>
      </w:r>
      <w:r w:rsidR="00E603A8" w:rsidRPr="00F24CCE">
        <w:rPr>
          <w:rFonts w:ascii="Times New Roman" w:hAnsi="Times New Roman" w:cs="Times New Roman"/>
          <w:color w:val="auto"/>
          <w:sz w:val="22"/>
          <w:szCs w:val="22"/>
        </w:rPr>
        <w:t>дней после удостоверения факта надлежаще</w:t>
      </w:r>
      <w:r w:rsidR="00950871" w:rsidRPr="00F24CCE">
        <w:rPr>
          <w:rFonts w:ascii="Times New Roman" w:hAnsi="Times New Roman" w:cs="Times New Roman"/>
          <w:color w:val="auto"/>
          <w:sz w:val="22"/>
          <w:szCs w:val="22"/>
        </w:rPr>
        <w:t xml:space="preserve">го оказания </w:t>
      </w:r>
      <w:r w:rsidR="00A739DE" w:rsidRPr="00F24CCE">
        <w:rPr>
          <w:rFonts w:ascii="Times New Roman" w:hAnsi="Times New Roman" w:cs="Times New Roman"/>
          <w:color w:val="auto"/>
          <w:sz w:val="22"/>
          <w:szCs w:val="22"/>
        </w:rPr>
        <w:t>Услуг</w:t>
      </w:r>
      <w:r w:rsidR="00950871" w:rsidRPr="00F24CCE">
        <w:rPr>
          <w:rFonts w:ascii="Times New Roman" w:hAnsi="Times New Roman" w:cs="Times New Roman"/>
          <w:color w:val="auto"/>
          <w:sz w:val="22"/>
          <w:szCs w:val="22"/>
        </w:rPr>
        <w:t>и</w:t>
      </w:r>
      <w:r w:rsidR="00A52460" w:rsidRPr="00F24CCE">
        <w:rPr>
          <w:rFonts w:ascii="Times New Roman" w:hAnsi="Times New Roman" w:cs="Times New Roman"/>
          <w:color w:val="auto"/>
          <w:sz w:val="22"/>
          <w:szCs w:val="22"/>
        </w:rPr>
        <w:t xml:space="preserve"> </w:t>
      </w:r>
      <w:r w:rsidR="00E603A8" w:rsidRPr="00F24CCE">
        <w:rPr>
          <w:rFonts w:ascii="Times New Roman" w:hAnsi="Times New Roman" w:cs="Times New Roman"/>
          <w:color w:val="auto"/>
          <w:sz w:val="22"/>
          <w:szCs w:val="22"/>
        </w:rPr>
        <w:t xml:space="preserve">в соответствии с условиями настоящего Контракта, а именно даты (дня) подписания Сторонами </w:t>
      </w:r>
      <w:r w:rsidR="00BD0C40" w:rsidRPr="00F24CCE">
        <w:rPr>
          <w:rFonts w:ascii="Times New Roman" w:hAnsi="Times New Roman" w:cs="Times New Roman"/>
          <w:color w:val="auto"/>
          <w:sz w:val="22"/>
          <w:szCs w:val="22"/>
        </w:rPr>
        <w:t>документа о приемке</w:t>
      </w:r>
      <w:r w:rsidR="00E603A8" w:rsidRPr="00F24CCE">
        <w:rPr>
          <w:rFonts w:ascii="Times New Roman" w:hAnsi="Times New Roman" w:cs="Times New Roman"/>
          <w:color w:val="auto"/>
          <w:sz w:val="22"/>
          <w:szCs w:val="22"/>
        </w:rPr>
        <w:t xml:space="preserve">. </w:t>
      </w:r>
    </w:p>
    <w:p w:rsidR="00080990" w:rsidRPr="00F24CCE" w:rsidRDefault="00A739DE"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Услуга</w:t>
      </w:r>
      <w:r w:rsidR="00080990" w:rsidRPr="00F24CCE">
        <w:rPr>
          <w:rFonts w:ascii="Times New Roman" w:hAnsi="Times New Roman" w:cs="Times New Roman"/>
          <w:color w:val="auto"/>
          <w:sz w:val="22"/>
          <w:szCs w:val="22"/>
          <w:lang w:eastAsia="ar-SA"/>
        </w:rPr>
        <w:t xml:space="preserve">, </w:t>
      </w:r>
      <w:r w:rsidR="00BD0C40" w:rsidRPr="00F24CCE">
        <w:rPr>
          <w:rFonts w:ascii="Times New Roman" w:hAnsi="Times New Roman" w:cs="Times New Roman"/>
          <w:color w:val="auto"/>
          <w:sz w:val="22"/>
          <w:szCs w:val="22"/>
          <w:lang w:eastAsia="ar-SA"/>
        </w:rPr>
        <w:t>оказанная</w:t>
      </w:r>
      <w:r w:rsidR="00080990" w:rsidRPr="00F24CCE">
        <w:rPr>
          <w:rFonts w:ascii="Times New Roman" w:hAnsi="Times New Roman" w:cs="Times New Roman"/>
          <w:color w:val="auto"/>
          <w:sz w:val="22"/>
          <w:szCs w:val="22"/>
          <w:lang w:eastAsia="ar-SA"/>
        </w:rPr>
        <w:t xml:space="preserve"> с отклонениями от условий Контракта, не подлежит оплате Заказчиком до устранения </w:t>
      </w:r>
      <w:r w:rsidR="008F0CEC" w:rsidRPr="00F24CCE">
        <w:rPr>
          <w:rFonts w:ascii="Times New Roman" w:hAnsi="Times New Roman" w:cs="Times New Roman"/>
          <w:color w:val="auto"/>
          <w:sz w:val="22"/>
          <w:szCs w:val="22"/>
          <w:lang w:eastAsia="ar-SA"/>
        </w:rPr>
        <w:t>Исполните</w:t>
      </w:r>
      <w:r w:rsidR="007A6874" w:rsidRPr="00F24CCE">
        <w:rPr>
          <w:rFonts w:ascii="Times New Roman" w:hAnsi="Times New Roman" w:cs="Times New Roman"/>
          <w:color w:val="auto"/>
          <w:sz w:val="22"/>
          <w:szCs w:val="22"/>
          <w:lang w:eastAsia="ar-SA"/>
        </w:rPr>
        <w:t>лем</w:t>
      </w:r>
      <w:r w:rsidR="00080990" w:rsidRPr="00F24CCE">
        <w:rPr>
          <w:rFonts w:ascii="Times New Roman" w:hAnsi="Times New Roman" w:cs="Times New Roman"/>
          <w:color w:val="auto"/>
          <w:sz w:val="22"/>
          <w:szCs w:val="22"/>
          <w:lang w:eastAsia="ar-SA"/>
        </w:rPr>
        <w:t xml:space="preserve"> обнаруженных недостатков.</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4.7. Авансирование по настоящему Контракту не предусмотрено.</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4.8.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080990" w:rsidRPr="00F24CCE" w:rsidRDefault="00080990" w:rsidP="00C93EE7">
      <w:pPr>
        <w:suppressAutoHyphens/>
        <w:jc w:val="both"/>
        <w:rPr>
          <w:rFonts w:ascii="Times New Roman" w:hAnsi="Times New Roman" w:cs="Times New Roman"/>
          <w:color w:val="auto"/>
          <w:sz w:val="22"/>
          <w:szCs w:val="22"/>
          <w:lang w:eastAsia="ar-SA"/>
        </w:rPr>
      </w:pPr>
    </w:p>
    <w:p w:rsidR="001252EB"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5</w:t>
      </w:r>
      <w:r w:rsidR="001252EB" w:rsidRPr="00F24CCE">
        <w:rPr>
          <w:rFonts w:ascii="Times New Roman" w:eastAsia="Times New Roman" w:hAnsi="Times New Roman" w:cs="Times New Roman"/>
          <w:b/>
          <w:color w:val="auto"/>
          <w:sz w:val="22"/>
          <w:szCs w:val="22"/>
          <w:lang w:bidi="ar-SA"/>
        </w:rPr>
        <w:t>. ПРАВА И ОБЯЗАННОСТИ ЗАКАЗЧИКА</w:t>
      </w:r>
    </w:p>
    <w:p w:rsidR="001252EB" w:rsidRPr="00F24CCE" w:rsidRDefault="00E3202A"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5</w:t>
      </w:r>
      <w:r w:rsidR="001252EB" w:rsidRPr="00F24CCE">
        <w:rPr>
          <w:rFonts w:ascii="Times New Roman" w:eastAsia="Times New Roman" w:hAnsi="Times New Roman" w:cs="Times New Roman"/>
          <w:b/>
          <w:color w:val="auto"/>
          <w:sz w:val="22"/>
          <w:szCs w:val="22"/>
          <w:lang w:eastAsia="ar-SA" w:bidi="ar-SA"/>
        </w:rPr>
        <w:t>.1. Заказчик по настоящему Контракту вправе:</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.1.1. Требовать от Исполнителя надлежащего исполнения принятых им обязательств, а также своевременного устранения выявленных недостатков.</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2</w:t>
      </w:r>
      <w:r w:rsidR="001252EB" w:rsidRPr="00F24CCE">
        <w:rPr>
          <w:rFonts w:ascii="Times New Roman" w:eastAsia="Times New Roman" w:hAnsi="Times New Roman" w:cs="Times New Roman"/>
          <w:color w:val="auto"/>
          <w:sz w:val="22"/>
          <w:szCs w:val="22"/>
          <w:lang w:eastAsia="ar-SA" w:bidi="ar-SA"/>
        </w:rPr>
        <w:t>. Запрашивать у Исполнителя информацию о ходе и состоянии исполнения обязательств Исполнителя по настоящему Контракту.</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3</w:t>
      </w:r>
      <w:r w:rsidR="001252EB" w:rsidRPr="00F24CCE">
        <w:rPr>
          <w:rFonts w:ascii="Times New Roman" w:eastAsia="Times New Roman" w:hAnsi="Times New Roman" w:cs="Times New Roman"/>
          <w:color w:val="auto"/>
          <w:sz w:val="22"/>
          <w:szCs w:val="22"/>
          <w:lang w:eastAsia="ar-SA" w:bidi="ar-SA"/>
        </w:rPr>
        <w:t>.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4</w:t>
      </w:r>
      <w:r w:rsidR="001252EB" w:rsidRPr="00F24CCE">
        <w:rPr>
          <w:rFonts w:ascii="Times New Roman" w:eastAsia="Times New Roman" w:hAnsi="Times New Roman" w:cs="Times New Roman"/>
          <w:color w:val="auto"/>
          <w:sz w:val="22"/>
          <w:szCs w:val="22"/>
          <w:lang w:eastAsia="ar-SA" w:bidi="ar-SA"/>
        </w:rPr>
        <w:t>. При выполнении услуг ненадлежащего качества, потребовать по своему выбору:</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rsidR="001252EB" w:rsidRPr="00F24CCE" w:rsidRDefault="001252EB" w:rsidP="00C93EE7">
      <w:pPr>
        <w:widowControl/>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6</w:t>
      </w:r>
      <w:r w:rsidR="001252EB" w:rsidRPr="00F24CCE">
        <w:rPr>
          <w:rFonts w:ascii="Times New Roman" w:eastAsia="Times New Roman" w:hAnsi="Times New Roman" w:cs="Times New Roman"/>
          <w:color w:val="auto"/>
          <w:sz w:val="22"/>
          <w:szCs w:val="22"/>
          <w:lang w:eastAsia="ar-SA" w:bidi="ar-SA"/>
        </w:rPr>
        <w:t>.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7</w:t>
      </w:r>
      <w:r w:rsidR="001252EB" w:rsidRPr="00F24CCE">
        <w:rPr>
          <w:rFonts w:ascii="Times New Roman" w:eastAsia="Times New Roman" w:hAnsi="Times New Roman" w:cs="Times New Roman"/>
          <w:color w:val="auto"/>
          <w:sz w:val="22"/>
          <w:szCs w:val="22"/>
          <w:lang w:eastAsia="ar-SA" w:bidi="ar-SA"/>
        </w:rPr>
        <w:t>.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8</w:t>
      </w:r>
      <w:r w:rsidR="001252EB" w:rsidRPr="00F24CCE">
        <w:rPr>
          <w:rFonts w:ascii="Times New Roman" w:eastAsia="Times New Roman" w:hAnsi="Times New Roman" w:cs="Times New Roman"/>
          <w:color w:val="auto"/>
          <w:sz w:val="22"/>
          <w:szCs w:val="22"/>
          <w:lang w:eastAsia="ar-SA" w:bidi="ar-SA"/>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.1.</w:t>
      </w:r>
      <w:r w:rsidR="000F3429" w:rsidRPr="00F24CCE">
        <w:rPr>
          <w:rFonts w:ascii="Times New Roman" w:eastAsia="Times New Roman" w:hAnsi="Times New Roman" w:cs="Times New Roman"/>
          <w:color w:val="auto"/>
          <w:sz w:val="22"/>
          <w:szCs w:val="22"/>
          <w:lang w:eastAsia="ar-SA" w:bidi="ar-SA"/>
        </w:rPr>
        <w:t>9</w:t>
      </w:r>
      <w:r w:rsidR="001252EB" w:rsidRPr="00F24CCE">
        <w:rPr>
          <w:rFonts w:ascii="Times New Roman" w:eastAsia="Times New Roman" w:hAnsi="Times New Roman" w:cs="Times New Roman"/>
          <w:color w:val="auto"/>
          <w:sz w:val="22"/>
          <w:szCs w:val="22"/>
          <w:lang w:eastAsia="ar-SA" w:bidi="ar-SA"/>
        </w:rPr>
        <w:t>. Определять лиц, непосредственно участвующих в контроле за ходом оказания услуг.</w:t>
      </w:r>
    </w:p>
    <w:p w:rsidR="001252EB" w:rsidRPr="00F24CCE" w:rsidRDefault="00E3202A"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5</w:t>
      </w:r>
      <w:r w:rsidR="001252EB" w:rsidRPr="00F24CCE">
        <w:rPr>
          <w:rFonts w:ascii="Times New Roman" w:eastAsia="Times New Roman" w:hAnsi="Times New Roman" w:cs="Times New Roman"/>
          <w:b/>
          <w:color w:val="auto"/>
          <w:sz w:val="22"/>
          <w:szCs w:val="22"/>
          <w:lang w:eastAsia="ar-SA" w:bidi="ar-SA"/>
        </w:rPr>
        <w:t>.2. Заказчик по настоящему Контракту обязан:</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 Совершить все необходимые действия, обеспечивающие принятие оказанных услуг по количеству и качеству в соответствии с условиями Контракта.</w:t>
      </w:r>
    </w:p>
    <w:p w:rsidR="00376D7D" w:rsidRPr="00F24CCE" w:rsidRDefault="00376D7D"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5.2.2. Не позднее 3 (Трех) рабочих дней до начала занятий выслать Исполнителю по адресу электронной почты, указанной п. </w:t>
      </w:r>
      <w:r w:rsidR="004E78E3" w:rsidRPr="00F24CCE">
        <w:rPr>
          <w:rFonts w:ascii="Times New Roman" w:eastAsia="Times New Roman" w:hAnsi="Times New Roman" w:cs="Times New Roman"/>
          <w:color w:val="auto"/>
          <w:sz w:val="22"/>
          <w:szCs w:val="22"/>
          <w:lang w:eastAsia="ar-SA" w:bidi="ar-SA"/>
        </w:rPr>
        <w:t>14.</w:t>
      </w:r>
      <w:r w:rsidRPr="00F24CCE">
        <w:rPr>
          <w:rFonts w:ascii="Times New Roman" w:eastAsia="Times New Roman" w:hAnsi="Times New Roman" w:cs="Times New Roman"/>
          <w:color w:val="auto"/>
          <w:sz w:val="22"/>
          <w:szCs w:val="22"/>
          <w:lang w:eastAsia="ar-SA" w:bidi="ar-SA"/>
        </w:rPr>
        <w:t>8. Заявку с указанием расписания и списочного состава обучающихся.</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FE4102"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3</w:t>
      </w:r>
      <w:r w:rsidR="001252EB" w:rsidRPr="00F24CCE">
        <w:rPr>
          <w:rFonts w:ascii="Times New Roman" w:eastAsia="Times New Roman" w:hAnsi="Times New Roman" w:cs="Times New Roman"/>
          <w:color w:val="auto"/>
          <w:sz w:val="22"/>
          <w:szCs w:val="22"/>
          <w:lang w:eastAsia="ar-SA" w:bidi="ar-SA"/>
        </w:rPr>
        <w:t>.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4</w:t>
      </w:r>
      <w:r w:rsidR="001252EB" w:rsidRPr="00F24CCE">
        <w:rPr>
          <w:rFonts w:ascii="Times New Roman" w:eastAsia="Times New Roman" w:hAnsi="Times New Roman" w:cs="Times New Roman"/>
          <w:color w:val="auto"/>
          <w:sz w:val="22"/>
          <w:szCs w:val="22"/>
          <w:lang w:eastAsia="ar-SA" w:bidi="ar-SA"/>
        </w:rPr>
        <w:t>. 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 xml:space="preserve">. Осуществлять контроль за исполнением Исполнителем условий Контракта в соответствии с законодательством Российской Федерации. </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6</w:t>
      </w:r>
      <w:r w:rsidR="001252EB" w:rsidRPr="00F24CCE">
        <w:rPr>
          <w:rFonts w:ascii="Times New Roman" w:eastAsia="Times New Roman" w:hAnsi="Times New Roman" w:cs="Times New Roman"/>
          <w:color w:val="auto"/>
          <w:sz w:val="22"/>
          <w:szCs w:val="22"/>
          <w:lang w:eastAsia="ar-SA" w:bidi="ar-SA"/>
        </w:rPr>
        <w:t>. Произвести оплату надлежащим образом оказанных услуг в соответствии с разделом 4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7</w:t>
      </w:r>
      <w:r w:rsidR="001252EB" w:rsidRPr="00F24CCE">
        <w:rPr>
          <w:rFonts w:ascii="Times New Roman" w:eastAsia="Times New Roman" w:hAnsi="Times New Roman" w:cs="Times New Roman"/>
          <w:color w:val="auto"/>
          <w:sz w:val="22"/>
          <w:szCs w:val="22"/>
          <w:lang w:eastAsia="ar-SA" w:bidi="ar-SA"/>
        </w:rPr>
        <w:t>.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8</w:t>
      </w:r>
      <w:r w:rsidR="00FE4102" w:rsidRPr="00F24CCE">
        <w:rPr>
          <w:rFonts w:ascii="Times New Roman" w:eastAsia="Times New Roman" w:hAnsi="Times New Roman" w:cs="Times New Roman"/>
          <w:color w:val="auto"/>
          <w:sz w:val="22"/>
          <w:szCs w:val="22"/>
          <w:lang w:eastAsia="ar-SA" w:bidi="ar-SA"/>
        </w:rPr>
        <w:t>.</w:t>
      </w:r>
      <w:r w:rsidR="001252EB" w:rsidRPr="00F24CCE">
        <w:rPr>
          <w:rFonts w:ascii="Times New Roman" w:eastAsia="Times New Roman" w:hAnsi="Times New Roman" w:cs="Times New Roman"/>
          <w:color w:val="auto"/>
          <w:sz w:val="22"/>
          <w:szCs w:val="22"/>
          <w:lang w:eastAsia="ar-SA" w:bidi="ar-SA"/>
        </w:rPr>
        <w:t xml:space="preserve">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w:t>
      </w:r>
      <w:r w:rsidR="00376D7D" w:rsidRPr="00F24CCE">
        <w:rPr>
          <w:rFonts w:ascii="Times New Roman" w:eastAsia="Times New Roman" w:hAnsi="Times New Roman" w:cs="Times New Roman"/>
          <w:color w:val="auto"/>
          <w:sz w:val="22"/>
          <w:szCs w:val="22"/>
          <w:lang w:eastAsia="ar-SA" w:bidi="ar-SA"/>
        </w:rPr>
        <w:t>9</w:t>
      </w:r>
      <w:r w:rsidR="001252EB" w:rsidRPr="00F24CCE">
        <w:rPr>
          <w:rFonts w:ascii="Times New Roman" w:eastAsia="Times New Roman" w:hAnsi="Times New Roman" w:cs="Times New Roman"/>
          <w:color w:val="auto"/>
          <w:sz w:val="22"/>
          <w:szCs w:val="22"/>
          <w:lang w:eastAsia="ar-SA" w:bidi="ar-SA"/>
        </w:rPr>
        <w:t>.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w:t>
      </w:r>
      <w:r w:rsidR="00376D7D" w:rsidRPr="00F24CCE">
        <w:rPr>
          <w:rFonts w:ascii="Times New Roman" w:eastAsia="Times New Roman" w:hAnsi="Times New Roman" w:cs="Times New Roman"/>
          <w:color w:val="auto"/>
          <w:sz w:val="22"/>
          <w:szCs w:val="22"/>
          <w:lang w:eastAsia="ar-SA" w:bidi="ar-SA"/>
        </w:rPr>
        <w:t>0</w:t>
      </w:r>
      <w:r w:rsidR="001252EB" w:rsidRPr="00F24CCE">
        <w:rPr>
          <w:rFonts w:ascii="Times New Roman" w:eastAsia="Times New Roman" w:hAnsi="Times New Roman" w:cs="Times New Roman"/>
          <w:color w:val="auto"/>
          <w:sz w:val="22"/>
          <w:szCs w:val="22"/>
          <w:lang w:eastAsia="ar-SA" w:bidi="ar-SA"/>
        </w:rPr>
        <w:t>.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1252EB" w:rsidRPr="00F24CCE" w:rsidRDefault="00E3202A"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5</w:t>
      </w:r>
      <w:r w:rsidR="001252EB" w:rsidRPr="00F24CCE">
        <w:rPr>
          <w:rFonts w:ascii="Times New Roman" w:eastAsia="Times New Roman" w:hAnsi="Times New Roman" w:cs="Times New Roman"/>
          <w:color w:val="auto"/>
          <w:sz w:val="22"/>
          <w:szCs w:val="22"/>
          <w:lang w:eastAsia="ar-SA" w:bidi="ar-SA"/>
        </w:rPr>
        <w:t>.2.1</w:t>
      </w:r>
      <w:r w:rsidR="00376D7D" w:rsidRPr="00F24CCE">
        <w:rPr>
          <w:rFonts w:ascii="Times New Roman" w:eastAsia="Times New Roman" w:hAnsi="Times New Roman" w:cs="Times New Roman"/>
          <w:color w:val="auto"/>
          <w:sz w:val="22"/>
          <w:szCs w:val="22"/>
          <w:lang w:eastAsia="ar-SA" w:bidi="ar-SA"/>
        </w:rPr>
        <w:t>1</w:t>
      </w:r>
      <w:r w:rsidR="001252EB" w:rsidRPr="00F24CCE">
        <w:rPr>
          <w:rFonts w:ascii="Times New Roman" w:eastAsia="Times New Roman" w:hAnsi="Times New Roman" w:cs="Times New Roman"/>
          <w:color w:val="auto"/>
          <w:sz w:val="22"/>
          <w:szCs w:val="22"/>
          <w:lang w:eastAsia="ar-SA" w:bidi="ar-SA"/>
        </w:rPr>
        <w:t>. Осуществлять контроль за исполнением Исполнителем условий Контракта в соответствии с законодательством Российской Федерации.</w:t>
      </w:r>
    </w:p>
    <w:p w:rsidR="00432148" w:rsidRPr="00F24CCE" w:rsidRDefault="00432148" w:rsidP="00C93EE7">
      <w:pPr>
        <w:jc w:val="both"/>
        <w:rPr>
          <w:rFonts w:ascii="Times New Roman" w:hAnsi="Times New Roman" w:cs="Times New Roman"/>
          <w:color w:val="auto"/>
          <w:sz w:val="22"/>
          <w:szCs w:val="22"/>
        </w:rPr>
      </w:pPr>
    </w:p>
    <w:p w:rsidR="006D4868"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6</w:t>
      </w:r>
      <w:r w:rsidR="006D4868" w:rsidRPr="00F24CCE">
        <w:rPr>
          <w:rFonts w:ascii="Times New Roman" w:eastAsia="Times New Roman" w:hAnsi="Times New Roman" w:cs="Times New Roman"/>
          <w:b/>
          <w:color w:val="auto"/>
          <w:sz w:val="22"/>
          <w:szCs w:val="22"/>
          <w:lang w:bidi="ar-SA"/>
        </w:rPr>
        <w:t>. ПРАВА И ОБЯЗАННОСТИ ИСПОЛНИТЕЛЯ</w:t>
      </w:r>
    </w:p>
    <w:p w:rsidR="006D4868" w:rsidRPr="00F24CCE" w:rsidRDefault="006D4868"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6.1. Исполнитель по настоящему Контракту вправе: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6.1.3. Требовать подписания в соответствии с условиями Контракта Заказчиком акта оказанных услуг по настоящему Контракту.</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6.1.4. Направлять Заказчику запросы и получать от него разъяснения и уточнения по вопросам оказания услуг в рамках настоящего Контракта.</w:t>
      </w:r>
    </w:p>
    <w:p w:rsidR="006D4868" w:rsidRPr="00F24CCE" w:rsidRDefault="006D4868" w:rsidP="00C93EE7">
      <w:pPr>
        <w:widowControl/>
        <w:suppressAutoHyphens/>
        <w:ind w:firstLine="708"/>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6.2. Исполнитель по настоящему Контракту обязан:</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6.2.1. Оказать услуги в соответствии с принятыми на себя обязательствами в порядке и на условиях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6.2.2. По окончании оказания услуг передать результаты оказанных услуг Заказчику в порядке и в сроки, определенные разделом 3 настоящего Контракта.</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6.2.3. В срок, установленный в письменном запросе Заказчика, предоставлять информацию о ходе исполнения принятых на себя обязательств.</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6.2.4. Устранить за свой счет все выявленные недостатки услуг, в том числе скрытые.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6D4868" w:rsidRPr="00F24CCE" w:rsidRDefault="006D4868"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6.2.6. Гарантировать качество оказанных услуг в течение срока действия настоящего контракта. </w:t>
      </w:r>
    </w:p>
    <w:p w:rsidR="006D4868" w:rsidRPr="00F24CCE" w:rsidRDefault="006D4868" w:rsidP="00C93EE7">
      <w:pPr>
        <w:widowControl/>
        <w:suppressAutoHyphens/>
        <w:ind w:firstLine="708"/>
        <w:jc w:val="both"/>
        <w:rPr>
          <w:rFonts w:ascii="Times New Roman" w:hAnsi="Times New Roman" w:cs="Times New Roman"/>
          <w:color w:val="auto"/>
          <w:sz w:val="22"/>
          <w:szCs w:val="22"/>
        </w:rPr>
      </w:pPr>
      <w:r w:rsidRPr="00F24CCE">
        <w:rPr>
          <w:rFonts w:ascii="Times New Roman" w:eastAsia="Times New Roman" w:hAnsi="Times New Roman" w:cs="Times New Roman"/>
          <w:color w:val="auto"/>
          <w:sz w:val="22"/>
          <w:szCs w:val="22"/>
          <w:lang w:eastAsia="ar-SA" w:bidi="ar-SA"/>
        </w:rPr>
        <w:t>6.2.7.</w:t>
      </w:r>
      <w:r w:rsidR="008F7365" w:rsidRPr="00F24CCE">
        <w:rPr>
          <w:rFonts w:ascii="Times New Roman" w:eastAsia="Times New Roman" w:hAnsi="Times New Roman" w:cs="Times New Roman"/>
          <w:color w:val="auto"/>
          <w:sz w:val="22"/>
          <w:szCs w:val="22"/>
          <w:lang w:eastAsia="ar-SA" w:bidi="ar-SA"/>
        </w:rPr>
        <w:t xml:space="preserve"> </w:t>
      </w:r>
      <w:r w:rsidRPr="00F24CCE">
        <w:rPr>
          <w:rFonts w:ascii="Times New Roman" w:eastAsia="Times New Roman" w:hAnsi="Times New Roman" w:cs="Times New Roman"/>
          <w:color w:val="auto"/>
          <w:sz w:val="22"/>
          <w:szCs w:val="22"/>
          <w:lang w:eastAsia="ar-SA" w:bidi="ar-SA"/>
        </w:rPr>
        <w:t xml:space="preserve">Требование </w:t>
      </w:r>
      <w:r w:rsidRPr="00F24CCE">
        <w:rPr>
          <w:rFonts w:ascii="Times New Roman" w:eastAsia="Times New Roman" w:hAnsi="Times New Roman" w:cs="Times New Roman"/>
          <w:color w:val="auto"/>
          <w:sz w:val="22"/>
          <w:szCs w:val="22"/>
          <w:lang w:bidi="ar-SA"/>
        </w:rPr>
        <w:t xml:space="preserve">к обеспечению гарантийных обязательств </w:t>
      </w:r>
      <w:r w:rsidRPr="00F24CCE">
        <w:rPr>
          <w:rFonts w:ascii="Times New Roman" w:hAnsi="Times New Roman" w:cs="Times New Roman"/>
          <w:color w:val="auto"/>
          <w:sz w:val="22"/>
          <w:szCs w:val="22"/>
        </w:rPr>
        <w:t>на выполняемые услуги не установлено.</w:t>
      </w:r>
    </w:p>
    <w:p w:rsidR="00787A40" w:rsidRPr="00F24CCE" w:rsidRDefault="000A39B3" w:rsidP="00C93EE7">
      <w:pPr>
        <w:shd w:val="clear" w:color="auto" w:fill="FFFFFF"/>
        <w:tabs>
          <w:tab w:val="left" w:pos="2549"/>
        </w:tabs>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6.2.</w:t>
      </w:r>
      <w:r w:rsidR="002F5A42" w:rsidRPr="00F24CCE">
        <w:rPr>
          <w:rFonts w:ascii="Times New Roman" w:hAnsi="Times New Roman" w:cs="Times New Roman"/>
          <w:color w:val="auto"/>
          <w:sz w:val="22"/>
          <w:szCs w:val="22"/>
          <w:lang w:eastAsia="ar-SA"/>
        </w:rPr>
        <w:t>8</w:t>
      </w:r>
      <w:r w:rsidRPr="00F24CCE">
        <w:rPr>
          <w:rFonts w:ascii="Times New Roman" w:hAnsi="Times New Roman" w:cs="Times New Roman"/>
          <w:color w:val="auto"/>
          <w:sz w:val="22"/>
          <w:szCs w:val="22"/>
          <w:lang w:eastAsia="ar-SA"/>
        </w:rPr>
        <w:t xml:space="preserve">. </w:t>
      </w:r>
      <w:r w:rsidR="002D22D2" w:rsidRPr="00F24CCE">
        <w:rPr>
          <w:rFonts w:ascii="Times New Roman" w:hAnsi="Times New Roman" w:cs="Times New Roman"/>
          <w:color w:val="auto"/>
          <w:sz w:val="22"/>
          <w:szCs w:val="22"/>
          <w:lang w:eastAsia="ar-SA"/>
        </w:rPr>
        <w:t>Исполнитель</w:t>
      </w:r>
      <w:r w:rsidRPr="00F24CCE">
        <w:rPr>
          <w:rFonts w:ascii="Times New Roman" w:hAnsi="Times New Roman" w:cs="Times New Roman"/>
          <w:color w:val="auto"/>
          <w:sz w:val="22"/>
          <w:szCs w:val="22"/>
          <w:lang w:eastAsia="ar-SA"/>
        </w:rPr>
        <w:t xml:space="preserve">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A25B76" w:rsidRPr="00F24CCE" w:rsidRDefault="00A25B76" w:rsidP="00C93EE7">
      <w:pPr>
        <w:widowControl/>
        <w:suppressAutoHyphens/>
        <w:ind w:firstLine="708"/>
        <w:jc w:val="both"/>
        <w:rPr>
          <w:rFonts w:ascii="Times New Roman" w:hAnsi="Times New Roman" w:cs="Times New Roman"/>
          <w:color w:val="auto"/>
          <w:sz w:val="22"/>
          <w:szCs w:val="22"/>
        </w:rPr>
      </w:pPr>
    </w:p>
    <w:p w:rsidR="00E3202A" w:rsidRPr="00F24CCE" w:rsidRDefault="00E3202A" w:rsidP="004E78E3">
      <w:pPr>
        <w:widowControl/>
        <w:jc w:val="center"/>
        <w:rPr>
          <w:rFonts w:ascii="Times New Roman" w:eastAsia="Times New Roman" w:hAnsi="Times New Roman" w:cs="Times New Roman"/>
          <w:b/>
          <w:color w:val="auto"/>
          <w:sz w:val="22"/>
          <w:szCs w:val="22"/>
          <w:lang w:bidi="ar-SA"/>
        </w:rPr>
      </w:pPr>
      <w:r w:rsidRPr="00F24CCE">
        <w:rPr>
          <w:rFonts w:ascii="Times New Roman" w:eastAsia="Times New Roman" w:hAnsi="Times New Roman" w:cs="Times New Roman"/>
          <w:b/>
          <w:color w:val="auto"/>
          <w:sz w:val="22"/>
          <w:szCs w:val="22"/>
          <w:lang w:bidi="ar-SA"/>
        </w:rPr>
        <w:t>7. ОТВЕТСТВЕННОСТЬ СТОРОН</w:t>
      </w:r>
    </w:p>
    <w:p w:rsidR="00147E4A" w:rsidRPr="00F24CCE" w:rsidRDefault="00E3202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w:t>
      </w:r>
      <w:r w:rsidR="00147E4A" w:rsidRPr="00F24CCE">
        <w:rPr>
          <w:rFonts w:ascii="Times New Roman" w:hAnsi="Times New Roman" w:cs="Times New Roman"/>
          <w:color w:val="auto"/>
          <w:sz w:val="22"/>
          <w:szCs w:val="22"/>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w:t>
      </w:r>
      <w:r w:rsidR="002D22D2" w:rsidRPr="00F24CCE">
        <w:rPr>
          <w:rFonts w:ascii="Times New Roman" w:hAnsi="Times New Roman" w:cs="Times New Roman"/>
          <w:color w:val="auto"/>
          <w:sz w:val="22"/>
          <w:szCs w:val="22"/>
        </w:rPr>
        <w:t xml:space="preserve">исполнителем </w:t>
      </w:r>
      <w:r w:rsidRPr="00F24CCE">
        <w:rPr>
          <w:rFonts w:ascii="Times New Roman" w:hAnsi="Times New Roman" w:cs="Times New Roman"/>
          <w:color w:val="auto"/>
          <w:sz w:val="22"/>
          <w:szCs w:val="22"/>
        </w:rPr>
        <w:t>(подрядчиком,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Размер штрафа устанавливается в соответствии с пп.7.2. и 7.3.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7.2. Ответственность Заказчика: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1000 рублей, если цена контракта не превышает 3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7.3. Ответственность Исполнителя:</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7.3.1.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 процентов цены контракта (этапа) в случае, если цена контракта (этапа)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7.3.2.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предусмотренных контрактом, заключенным по результатам определения </w:t>
      </w:r>
      <w:r w:rsidR="002D22D2" w:rsidRPr="00F24CCE">
        <w:rPr>
          <w:rFonts w:ascii="Times New Roman" w:hAnsi="Times New Roman" w:cs="Times New Roman"/>
          <w:color w:val="auto"/>
          <w:sz w:val="22"/>
          <w:szCs w:val="22"/>
        </w:rPr>
        <w:t xml:space="preserve">исполнителя </w:t>
      </w:r>
      <w:r w:rsidRPr="00F24CCE">
        <w:rPr>
          <w:rFonts w:ascii="Times New Roman" w:hAnsi="Times New Roman" w:cs="Times New Roman"/>
          <w:color w:val="auto"/>
          <w:sz w:val="22"/>
          <w:szCs w:val="22"/>
        </w:rPr>
        <w:t xml:space="preserve">(подрядчика,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7.3.3.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в случае, если цена контракта не превышает начальную (максимальную)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10 процентов начальной (максимальной) цены контракта,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в случае, если цена контракта превышает начальную (максимальную)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10 процентов цены контракта,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5 процентов цены контракта,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1 процент цены контракта, если цена контракта составляет от 50 млн. рублей до 100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7.3.4. За каждый факт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а) 1000 рублей, если цена контракта не превышает 3 млн. рублей;</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7.4. Общая сумма начисленных штрафов за неисполнение или ненадлежащее исполнение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м (подрядчиком, исполнителем) обязательств, предусмотренных контрактом, не может превышать цену контракта.</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7.7.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D22D2" w:rsidRPr="00F24CCE">
        <w:rPr>
          <w:rFonts w:ascii="Times New Roman" w:hAnsi="Times New Roman" w:cs="Times New Roman"/>
          <w:color w:val="auto"/>
          <w:sz w:val="22"/>
          <w:szCs w:val="22"/>
        </w:rPr>
        <w:t>исполнитель</w:t>
      </w:r>
      <w:r w:rsidRPr="00F24CCE">
        <w:rPr>
          <w:rFonts w:ascii="Times New Roman" w:hAnsi="Times New Roman" w:cs="Times New Roman"/>
          <w:color w:val="auto"/>
          <w:sz w:val="22"/>
          <w:szCs w:val="22"/>
        </w:rPr>
        <w:t xml:space="preserve">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anchor="dst100163" w:history="1">
        <w:r w:rsidRPr="00F24CCE">
          <w:rPr>
            <w:rStyle w:val="aa"/>
            <w:rFonts w:ascii="Times New Roman" w:hAnsi="Times New Roman"/>
            <w:color w:val="auto"/>
            <w:sz w:val="22"/>
            <w:szCs w:val="22"/>
            <w:u w:val="none"/>
          </w:rPr>
          <w:t>ключевой ставки</w:t>
        </w:r>
      </w:hyperlink>
      <w:r w:rsidRPr="00F24CCE">
        <w:rPr>
          <w:rFonts w:ascii="Times New Roman" w:hAnsi="Times New Roman" w:cs="Times New Roman"/>
          <w:color w:val="auto"/>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5" w:anchor="dst100012" w:history="1">
        <w:r w:rsidRPr="00F24CCE">
          <w:rPr>
            <w:rStyle w:val="aa"/>
            <w:rFonts w:ascii="Times New Roman" w:hAnsi="Times New Roman"/>
            <w:color w:val="auto"/>
            <w:sz w:val="22"/>
            <w:szCs w:val="22"/>
            <w:u w:val="none"/>
          </w:rPr>
          <w:t>порядке</w:t>
        </w:r>
      </w:hyperlink>
      <w:r w:rsidRPr="00F24CCE">
        <w:rPr>
          <w:rFonts w:ascii="Times New Roman" w:hAnsi="Times New Roman" w:cs="Times New Roman"/>
          <w:color w:val="auto"/>
          <w:sz w:val="22"/>
          <w:szCs w:val="22"/>
        </w:rPr>
        <w:t>, установленном Правительством Российской Федерации.</w:t>
      </w:r>
    </w:p>
    <w:p w:rsidR="00147E4A" w:rsidRPr="00F24CCE" w:rsidRDefault="00147E4A" w:rsidP="00C93EE7">
      <w:pPr>
        <w:autoSpaceDE w:val="0"/>
        <w:autoSpaceDN w:val="0"/>
        <w:adjustRightInd w:val="0"/>
        <w:ind w:firstLine="540"/>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7.9. В случае просрочки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D22D2" w:rsidRPr="00F24CCE">
        <w:rPr>
          <w:rFonts w:ascii="Times New Roman" w:hAnsi="Times New Roman" w:cs="Times New Roman"/>
          <w:color w:val="auto"/>
          <w:sz w:val="22"/>
          <w:szCs w:val="22"/>
        </w:rPr>
        <w:t>исполнителе</w:t>
      </w:r>
      <w:r w:rsidRPr="00F24CCE">
        <w:rPr>
          <w:rFonts w:ascii="Times New Roman" w:hAnsi="Times New Roman" w:cs="Times New Roman"/>
          <w:color w:val="auto"/>
          <w:sz w:val="22"/>
          <w:szCs w:val="22"/>
        </w:rPr>
        <w:t xml:space="preserve">м (подрядчиком, исполнителем) обязательств, предусмотренных контрактом, заказчик направляет </w:t>
      </w:r>
      <w:r w:rsidR="002D22D2" w:rsidRPr="00F24CCE">
        <w:rPr>
          <w:rFonts w:ascii="Times New Roman" w:hAnsi="Times New Roman" w:cs="Times New Roman"/>
          <w:color w:val="auto"/>
          <w:sz w:val="22"/>
          <w:szCs w:val="22"/>
        </w:rPr>
        <w:t>исполнителя</w:t>
      </w:r>
      <w:r w:rsidRPr="00F24CCE">
        <w:rPr>
          <w:rFonts w:ascii="Times New Roman" w:hAnsi="Times New Roman" w:cs="Times New Roman"/>
          <w:color w:val="auto"/>
          <w:sz w:val="22"/>
          <w:szCs w:val="22"/>
        </w:rPr>
        <w:t xml:space="preserve"> (подрядчику, исполнителю) требование об уплате неустоек (штрафов, пеней). Пеня начисляется за каждый день просрочки исполнения </w:t>
      </w:r>
      <w:r w:rsidR="002D22D2" w:rsidRPr="00F24CCE">
        <w:rPr>
          <w:rFonts w:ascii="Times New Roman" w:hAnsi="Times New Roman" w:cs="Times New Roman"/>
          <w:color w:val="auto"/>
          <w:sz w:val="22"/>
          <w:szCs w:val="22"/>
        </w:rPr>
        <w:t>исполнител</w:t>
      </w:r>
      <w:r w:rsidR="00AA1260" w:rsidRPr="00F24CCE">
        <w:rPr>
          <w:rFonts w:ascii="Times New Roman" w:hAnsi="Times New Roman" w:cs="Times New Roman"/>
          <w:color w:val="auto"/>
          <w:sz w:val="22"/>
          <w:szCs w:val="22"/>
        </w:rPr>
        <w:t>е</w:t>
      </w:r>
      <w:r w:rsidRPr="00F24CCE">
        <w:rPr>
          <w:rFonts w:ascii="Times New Roman" w:hAnsi="Times New Roman" w:cs="Times New Roman"/>
          <w:color w:val="auto"/>
          <w:sz w:val="22"/>
          <w:szCs w:val="22"/>
        </w:rPr>
        <w:t xml:space="preserve">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2D22D2" w:rsidRPr="00F24CCE">
        <w:rPr>
          <w:rFonts w:ascii="Times New Roman" w:hAnsi="Times New Roman" w:cs="Times New Roman"/>
          <w:color w:val="auto"/>
          <w:sz w:val="22"/>
          <w:szCs w:val="22"/>
        </w:rPr>
        <w:t>исполнител</w:t>
      </w:r>
      <w:r w:rsidR="00AA1260" w:rsidRPr="00F24CCE">
        <w:rPr>
          <w:rFonts w:ascii="Times New Roman" w:hAnsi="Times New Roman" w:cs="Times New Roman"/>
          <w:color w:val="auto"/>
          <w:sz w:val="22"/>
          <w:szCs w:val="22"/>
        </w:rPr>
        <w:t>е</w:t>
      </w:r>
      <w:r w:rsidRPr="00F24CCE">
        <w:rPr>
          <w:rFonts w:ascii="Times New Roman" w:hAnsi="Times New Roman" w:cs="Times New Roman"/>
          <w:color w:val="auto"/>
          <w:sz w:val="22"/>
          <w:szCs w:val="22"/>
        </w:rPr>
        <w:t>м (подрядчиком, исполнителем), за исключением случаев, если законодательством Российской Федерации установлен иной порядок начисления пени.</w:t>
      </w:r>
    </w:p>
    <w:p w:rsidR="00147E4A" w:rsidRPr="00F24CCE" w:rsidRDefault="00147E4A" w:rsidP="00C93EE7">
      <w:pPr>
        <w:ind w:firstLine="567"/>
        <w:jc w:val="both"/>
        <w:rPr>
          <w:rFonts w:ascii="Times New Roman" w:eastAsia="Calibri" w:hAnsi="Times New Roman" w:cs="Times New Roman"/>
          <w:color w:val="auto"/>
          <w:sz w:val="22"/>
          <w:szCs w:val="22"/>
          <w:lang w:eastAsia="en-US"/>
        </w:rPr>
      </w:pPr>
      <w:r w:rsidRPr="00F24CCE">
        <w:rPr>
          <w:rFonts w:ascii="Times New Roman" w:eastAsia="Calibri" w:hAnsi="Times New Roman" w:cs="Times New Roman"/>
          <w:color w:val="auto"/>
          <w:sz w:val="22"/>
          <w:szCs w:val="22"/>
          <w:lang w:eastAsia="en-US"/>
        </w:rPr>
        <w:t>7.10. При задержке предоставления Исполнителем акта приемки оказанных услуг по форме Приложения № 2 к настоящему контракту, невыполнении услуг в полном объеме, Заказчик вправе не производить оплату выполненных Исполнителем услуг до устранения Исполнителем допущенных нарушений.</w:t>
      </w:r>
    </w:p>
    <w:p w:rsidR="00EA45FF" w:rsidRPr="00F24CCE" w:rsidRDefault="00EA45FF"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8. КАЧЕСТВО И БЕЗОПАСНОСТЬ</w:t>
      </w:r>
      <w:r w:rsidR="0011171F" w:rsidRPr="00F24CCE">
        <w:rPr>
          <w:rFonts w:ascii="Times New Roman" w:hAnsi="Times New Roman" w:cs="Times New Roman"/>
          <w:b/>
          <w:color w:val="auto"/>
          <w:sz w:val="22"/>
          <w:szCs w:val="22"/>
          <w:lang w:eastAsia="ar-SA"/>
        </w:rPr>
        <w:t xml:space="preserve"> ОКАЗЫВАЕМЫХ УСЛУГ</w:t>
      </w:r>
      <w:r w:rsidRPr="00F24CCE">
        <w:rPr>
          <w:rFonts w:ascii="Times New Roman" w:hAnsi="Times New Roman" w:cs="Times New Roman"/>
          <w:b/>
          <w:color w:val="auto"/>
          <w:sz w:val="22"/>
          <w:szCs w:val="22"/>
          <w:lang w:eastAsia="ar-SA"/>
        </w:rPr>
        <w:t>.</w:t>
      </w:r>
    </w:p>
    <w:p w:rsidR="00EA45FF" w:rsidRPr="00F24CCE" w:rsidRDefault="00EA45FF"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ГАРАНТИЙНЫЕ ОБЯЗАТЕЛЬСТВА ИСПОЛНИТЕЛЯ И ИХ ОБЕСПЕЧЕНИЕ.</w:t>
      </w:r>
    </w:p>
    <w:p w:rsidR="00EA45FF" w:rsidRPr="00F24CCE" w:rsidRDefault="00EA45FF" w:rsidP="00C93EE7">
      <w:pPr>
        <w:suppressAutoHyphens/>
        <w:jc w:val="both"/>
        <w:rPr>
          <w:rFonts w:ascii="Times New Roman" w:hAnsi="Times New Roman" w:cs="Times New Roman"/>
          <w:b/>
          <w:color w:val="auto"/>
          <w:sz w:val="22"/>
          <w:szCs w:val="22"/>
          <w:lang w:eastAsia="ar-SA"/>
        </w:rPr>
      </w:pPr>
    </w:p>
    <w:p w:rsidR="00EA45FF" w:rsidRPr="00F24CCE" w:rsidRDefault="008C5B08"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8.1</w:t>
      </w:r>
      <w:r w:rsidRPr="00F24CCE">
        <w:rPr>
          <w:rFonts w:ascii="Times New Roman" w:eastAsia="Times New Roman" w:hAnsi="Times New Roman" w:cs="Times New Roman"/>
          <w:color w:val="auto"/>
          <w:spacing w:val="-2"/>
          <w:sz w:val="22"/>
          <w:szCs w:val="22"/>
        </w:rPr>
        <w:t xml:space="preserve"> Исполнитель обязан оказывать услуги надлежащего качества, в соответствии </w:t>
      </w:r>
      <w:r w:rsidRPr="00F24CCE">
        <w:rPr>
          <w:rFonts w:ascii="Times New Roman" w:eastAsia="Times New Roman" w:hAnsi="Times New Roman" w:cs="Times New Roman"/>
          <w:color w:val="auto"/>
          <w:spacing w:val="-2"/>
          <w:sz w:val="22"/>
          <w:szCs w:val="22"/>
        </w:rPr>
        <w:br/>
        <w:t>с требованиями Контракта и технического задания.</w:t>
      </w:r>
    </w:p>
    <w:p w:rsidR="0042192B" w:rsidRPr="00F24CCE" w:rsidRDefault="0042192B" w:rsidP="00C93EE7">
      <w:pPr>
        <w:widowControl/>
        <w:tabs>
          <w:tab w:val="left" w:pos="540"/>
        </w:tabs>
        <w:suppressAutoHyphens/>
        <w:ind w:firstLine="709"/>
        <w:jc w:val="both"/>
        <w:rPr>
          <w:rFonts w:ascii="Times New Roman" w:eastAsia="Times New Roman" w:hAnsi="Times New Roman" w:cs="Times New Roman"/>
          <w:color w:val="auto"/>
          <w:sz w:val="22"/>
          <w:szCs w:val="22"/>
          <w:lang w:eastAsia="ar-SA" w:bidi="ar-SA"/>
        </w:rPr>
      </w:pPr>
    </w:p>
    <w:p w:rsidR="00B82F2E" w:rsidRPr="00F24CCE" w:rsidRDefault="00B82F2E" w:rsidP="00C93EE7">
      <w:pPr>
        <w:widowControl/>
        <w:suppressAutoHyphens/>
        <w:ind w:firstLine="709"/>
        <w:jc w:val="both"/>
        <w:rPr>
          <w:rFonts w:ascii="Times New Roman" w:hAnsi="Times New Roman" w:cs="Times New Roman"/>
          <w:color w:val="auto"/>
          <w:sz w:val="22"/>
          <w:szCs w:val="22"/>
        </w:rPr>
      </w:pP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9</w:t>
      </w:r>
      <w:r w:rsidR="00080990" w:rsidRPr="00F24CCE">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080990" w:rsidRPr="00F24CCE" w:rsidRDefault="004E78E3" w:rsidP="00C93EE7">
      <w:pPr>
        <w:widowControl/>
        <w:suppressAutoHyphens/>
        <w:ind w:firstLine="708"/>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snapToGrid w:val="0"/>
          <w:color w:val="auto"/>
          <w:sz w:val="22"/>
          <w:szCs w:val="22"/>
          <w:lang w:eastAsia="ar-SA" w:bidi="ar-SA"/>
        </w:rPr>
        <w:t>9</w:t>
      </w:r>
      <w:r w:rsidR="00080990" w:rsidRPr="00F24CCE">
        <w:rPr>
          <w:rFonts w:ascii="Times New Roman" w:eastAsia="Times New Roman" w:hAnsi="Times New Roman" w:cs="Times New Roman"/>
          <w:snapToGrid w:val="0"/>
          <w:color w:val="auto"/>
          <w:sz w:val="22"/>
          <w:szCs w:val="22"/>
          <w:lang w:eastAsia="ar-SA" w:bidi="ar-SA"/>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00080990" w:rsidRPr="00F24CCE">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9</w:t>
      </w:r>
      <w:r w:rsidR="00080990" w:rsidRPr="00F24CCE">
        <w:rPr>
          <w:rFonts w:ascii="Times New Roman" w:eastAsia="Times New Roman" w:hAnsi="Times New Roman" w:cs="Times New Roman"/>
          <w:color w:val="auto"/>
          <w:sz w:val="22"/>
          <w:szCs w:val="22"/>
          <w:lang w:eastAsia="ar-SA" w:bidi="ar-SA"/>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080990" w:rsidRPr="00F24CCE" w:rsidRDefault="00080990" w:rsidP="00C93EE7">
      <w:pPr>
        <w:widowControl/>
        <w:suppressAutoHyphens/>
        <w:jc w:val="both"/>
        <w:rPr>
          <w:rFonts w:ascii="Times New Roman" w:eastAsia="Times New Roman" w:hAnsi="Times New Roman" w:cs="Times New Roman"/>
          <w:color w:val="auto"/>
          <w:sz w:val="22"/>
          <w:szCs w:val="22"/>
          <w:lang w:eastAsia="ar-SA" w:bidi="ar-SA"/>
        </w:rPr>
      </w:pP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10</w:t>
      </w:r>
      <w:r w:rsidR="00080990" w:rsidRPr="00F24CCE">
        <w:rPr>
          <w:rFonts w:ascii="Times New Roman" w:eastAsia="Times New Roman" w:hAnsi="Times New Roman" w:cs="Times New Roman"/>
          <w:b/>
          <w:color w:val="auto"/>
          <w:sz w:val="22"/>
          <w:szCs w:val="22"/>
          <w:lang w:eastAsia="ar-SA" w:bidi="ar-SA"/>
        </w:rPr>
        <w:t xml:space="preserve">. ЮРИДИЧЕСКИ ЗНАЧИМЫЕ СООБЩЕНИЯ. </w:t>
      </w:r>
      <w:r w:rsidR="00080990" w:rsidRPr="00F24CCE">
        <w:rPr>
          <w:rFonts w:ascii="Times New Roman" w:eastAsia="Times New Roman" w:hAnsi="Times New Roman" w:cs="Times New Roman"/>
          <w:b/>
          <w:color w:val="auto"/>
          <w:sz w:val="22"/>
          <w:szCs w:val="22"/>
          <w:lang w:bidi="ar-SA"/>
        </w:rPr>
        <w:t>УВЕДОМЛЕНИЯ И ИЗВЕЩЕНИЯ</w:t>
      </w:r>
    </w:p>
    <w:p w:rsidR="00080990" w:rsidRPr="00F24CCE" w:rsidRDefault="0000458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00080990" w:rsidRPr="00F24CCE">
        <w:rPr>
          <w:rFonts w:ascii="Times New Roman" w:eastAsia="Times New Roman" w:hAnsi="Times New Roman" w:cs="Times New Roman"/>
          <w:color w:val="auto"/>
          <w:sz w:val="22"/>
          <w:szCs w:val="22"/>
          <w:lang w:eastAsia="ar-SA" w:bidi="ar-SA"/>
        </w:rPr>
        <w:t xml:space="preserve">.1.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w:t>
      </w:r>
      <w:r w:rsidR="0005198E" w:rsidRPr="00F24CCE">
        <w:rPr>
          <w:rFonts w:ascii="Times New Roman" w:eastAsia="Times New Roman" w:hAnsi="Times New Roman" w:cs="Times New Roman"/>
          <w:color w:val="auto"/>
          <w:sz w:val="22"/>
          <w:szCs w:val="22"/>
          <w:lang w:eastAsia="ar-SA" w:bidi="ar-SA"/>
        </w:rPr>
        <w:t>17</w:t>
      </w:r>
      <w:r w:rsidR="00080990" w:rsidRPr="00F24CCE">
        <w:rPr>
          <w:rFonts w:ascii="Times New Roman" w:eastAsia="Times New Roman" w:hAnsi="Times New Roman" w:cs="Times New Roman"/>
          <w:color w:val="auto"/>
          <w:sz w:val="22"/>
          <w:szCs w:val="22"/>
          <w:lang w:eastAsia="ar-SA" w:bidi="ar-SA"/>
        </w:rP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rsidR="0005198E" w:rsidRPr="00F24CCE">
        <w:rPr>
          <w:rFonts w:ascii="Times New Roman" w:eastAsia="Times New Roman" w:hAnsi="Times New Roman" w:cs="Times New Roman"/>
          <w:color w:val="auto"/>
          <w:sz w:val="22"/>
          <w:szCs w:val="22"/>
          <w:lang w:eastAsia="ar-SA" w:bidi="ar-SA"/>
        </w:rPr>
        <w:t>7</w:t>
      </w:r>
      <w:r w:rsidR="00080990" w:rsidRPr="00F24CCE">
        <w:rPr>
          <w:rFonts w:ascii="Times New Roman" w:eastAsia="Times New Roman" w:hAnsi="Times New Roman" w:cs="Times New Roman"/>
          <w:color w:val="auto"/>
          <w:sz w:val="22"/>
          <w:szCs w:val="22"/>
          <w:lang w:eastAsia="ar-SA" w:bidi="ar-SA"/>
        </w:rPr>
        <w:t xml:space="preserve"> настоящего Контракта, </w:t>
      </w:r>
      <w:r w:rsidR="00080990" w:rsidRPr="00F24CCE">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.2. Уведомления и извещения направляются за счет уведомляющей Стороны.</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0</w:t>
      </w:r>
      <w:r w:rsidRPr="00F24CCE">
        <w:rPr>
          <w:rFonts w:ascii="Times New Roman" w:eastAsia="Times New Roman" w:hAnsi="Times New Roman" w:cs="Times New Roman"/>
          <w:color w:val="auto"/>
          <w:sz w:val="22"/>
          <w:szCs w:val="22"/>
          <w:lang w:eastAsia="ar-SA" w:bidi="ar-SA"/>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05198E" w:rsidRPr="00F24CCE">
        <w:rPr>
          <w:rFonts w:ascii="Times New Roman" w:eastAsia="Times New Roman" w:hAnsi="Times New Roman" w:cs="Times New Roman"/>
          <w:color w:val="auto"/>
          <w:sz w:val="22"/>
          <w:szCs w:val="22"/>
          <w:lang w:eastAsia="ar-SA" w:bidi="ar-SA"/>
        </w:rPr>
        <w:t>7</w:t>
      </w:r>
      <w:r w:rsidRPr="00F24CCE">
        <w:rPr>
          <w:rFonts w:ascii="Times New Roman" w:eastAsia="Times New Roman" w:hAnsi="Times New Roman" w:cs="Times New Roman"/>
          <w:color w:val="auto"/>
          <w:sz w:val="22"/>
          <w:szCs w:val="22"/>
          <w:lang w:eastAsia="ar-SA" w:bidi="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9C3BDB" w:rsidRPr="00F24CCE" w:rsidRDefault="00C904A8" w:rsidP="004E78E3">
      <w:pPr>
        <w:widowControl/>
        <w:jc w:val="center"/>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11</w:t>
      </w:r>
      <w:r w:rsidR="00080990" w:rsidRPr="00F24CCE">
        <w:rPr>
          <w:rFonts w:ascii="Times New Roman" w:eastAsia="Times New Roman" w:hAnsi="Times New Roman" w:cs="Times New Roman"/>
          <w:b/>
          <w:color w:val="auto"/>
          <w:sz w:val="22"/>
          <w:szCs w:val="22"/>
          <w:lang w:eastAsia="ar-SA" w:bidi="ar-SA"/>
        </w:rPr>
        <w:t>. ПОРЯДОК РАЗРЕШЕНИЯ СПОРОВ</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080990" w:rsidRPr="00F24CCE" w:rsidRDefault="00080990" w:rsidP="00C93EE7">
      <w:pPr>
        <w:widowControl/>
        <w:suppressAutoHyphens/>
        <w:ind w:firstLine="709"/>
        <w:jc w:val="both"/>
        <w:rPr>
          <w:rFonts w:ascii="Times New Roman" w:eastAsia="Times New Roman" w:hAnsi="Times New Roman" w:cs="Times New Roman"/>
          <w:bCs/>
          <w:color w:val="auto"/>
          <w:sz w:val="22"/>
          <w:szCs w:val="22"/>
          <w:lang w:eastAsia="ar-SA" w:bidi="ar-SA"/>
        </w:rPr>
      </w:pPr>
      <w:r w:rsidRPr="00F24CCE">
        <w:rPr>
          <w:rFonts w:ascii="Times New Roman" w:eastAsia="Times New Roman" w:hAnsi="Times New Roman" w:cs="Times New Roman"/>
          <w:bCs/>
          <w:color w:val="auto"/>
          <w:sz w:val="22"/>
          <w:szCs w:val="22"/>
          <w:lang w:eastAsia="ar-SA" w:bidi="ar-SA"/>
        </w:rPr>
        <w:t>1</w:t>
      </w:r>
      <w:r w:rsidR="004E78E3" w:rsidRPr="00F24CCE">
        <w:rPr>
          <w:rFonts w:ascii="Times New Roman" w:eastAsia="Times New Roman" w:hAnsi="Times New Roman" w:cs="Times New Roman"/>
          <w:bCs/>
          <w:color w:val="auto"/>
          <w:sz w:val="22"/>
          <w:szCs w:val="22"/>
          <w:lang w:eastAsia="ar-SA" w:bidi="ar-SA"/>
        </w:rPr>
        <w:t>1</w:t>
      </w:r>
      <w:r w:rsidRPr="00F24CCE">
        <w:rPr>
          <w:rFonts w:ascii="Times New Roman" w:eastAsia="Times New Roman" w:hAnsi="Times New Roman" w:cs="Times New Roman"/>
          <w:bCs/>
          <w:color w:val="auto"/>
          <w:sz w:val="22"/>
          <w:szCs w:val="22"/>
          <w:lang w:eastAsia="ar-SA" w:bidi="ar-SA"/>
        </w:rPr>
        <w:t>.2. Претензионный порядок досудебного урегулирования споров, вытекающих из Контракта, является для Сторон обязательным.</w:t>
      </w:r>
    </w:p>
    <w:p w:rsidR="00080990" w:rsidRPr="00F24CCE" w:rsidRDefault="00080990" w:rsidP="00C93EE7">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80990" w:rsidRPr="00F24CCE" w:rsidRDefault="00080990" w:rsidP="00C93E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w:t>
      </w:r>
      <w:r w:rsidR="004E78E3" w:rsidRPr="00F24CCE">
        <w:rPr>
          <w:rFonts w:ascii="Times New Roman" w:eastAsia="Times New Roman" w:hAnsi="Times New Roman" w:cs="Times New Roman"/>
          <w:color w:val="auto"/>
          <w:sz w:val="22"/>
          <w:szCs w:val="22"/>
          <w:lang w:eastAsia="ar-SA" w:bidi="ar-SA"/>
        </w:rPr>
        <w:t>1</w:t>
      </w:r>
      <w:r w:rsidRPr="00F24CCE">
        <w:rPr>
          <w:rFonts w:ascii="Times New Roman" w:eastAsia="Times New Roman" w:hAnsi="Times New Roman" w:cs="Times New Roman"/>
          <w:color w:val="auto"/>
          <w:sz w:val="22"/>
          <w:szCs w:val="22"/>
          <w:lang w:eastAsia="ar-SA" w:bidi="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080990" w:rsidRPr="00F24CCE" w:rsidRDefault="00080990" w:rsidP="00C93EE7">
      <w:pPr>
        <w:widowControl/>
        <w:suppressAutoHyphens/>
        <w:jc w:val="both"/>
        <w:rPr>
          <w:rFonts w:ascii="Times New Roman" w:eastAsia="Times New Roman" w:hAnsi="Times New Roman" w:cs="Times New Roman"/>
          <w:color w:val="auto"/>
          <w:sz w:val="22"/>
          <w:szCs w:val="22"/>
          <w:lang w:eastAsia="ar-SA" w:bidi="ar-SA"/>
        </w:rPr>
      </w:pPr>
    </w:p>
    <w:p w:rsidR="00080990" w:rsidRPr="00F24CCE" w:rsidRDefault="00C904A8" w:rsidP="004E78E3">
      <w:pPr>
        <w:widowControl/>
        <w:suppressAutoHyphens/>
        <w:jc w:val="center"/>
        <w:rPr>
          <w:rFonts w:ascii="Times New Roman" w:eastAsia="Times New Roman" w:hAnsi="Times New Roman" w:cs="Times New Roman"/>
          <w:b/>
          <w:bCs/>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12</w:t>
      </w:r>
      <w:r w:rsidR="00080990" w:rsidRPr="00F24CCE">
        <w:rPr>
          <w:rFonts w:ascii="Times New Roman" w:eastAsia="Times New Roman" w:hAnsi="Times New Roman" w:cs="Times New Roman"/>
          <w:b/>
          <w:color w:val="auto"/>
          <w:sz w:val="22"/>
          <w:szCs w:val="22"/>
          <w:lang w:eastAsia="ar-SA" w:bidi="ar-SA"/>
        </w:rPr>
        <w:t xml:space="preserve">. </w:t>
      </w:r>
      <w:r w:rsidR="00080990" w:rsidRPr="00F24CCE">
        <w:rPr>
          <w:rFonts w:ascii="Times New Roman" w:eastAsia="Times New Roman" w:hAnsi="Times New Roman" w:cs="Times New Roman"/>
          <w:b/>
          <w:bCs/>
          <w:color w:val="auto"/>
          <w:sz w:val="22"/>
          <w:szCs w:val="22"/>
          <w:lang w:eastAsia="ar-SA" w:bidi="ar-SA"/>
        </w:rPr>
        <w:t>ДЕЙСТВИЕ КОНТРАКТА.</w:t>
      </w:r>
    </w:p>
    <w:p w:rsidR="009C3BDB" w:rsidRPr="00F24CCE" w:rsidRDefault="00080990" w:rsidP="00C93EE7">
      <w:pPr>
        <w:widowControl/>
        <w:jc w:val="both"/>
        <w:rPr>
          <w:rFonts w:ascii="Times New Roman" w:eastAsia="Times New Roman" w:hAnsi="Times New Roman" w:cs="Times New Roman"/>
          <w:b/>
          <w:color w:val="auto"/>
          <w:sz w:val="22"/>
          <w:szCs w:val="22"/>
          <w:lang w:eastAsia="ar-SA" w:bidi="ar-SA"/>
        </w:rPr>
      </w:pPr>
      <w:r w:rsidRPr="00F24CCE">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bidi="ar-SA"/>
        </w:rPr>
      </w:pPr>
      <w:r w:rsidRPr="00F24CCE">
        <w:rPr>
          <w:rFonts w:ascii="Times New Roman" w:eastAsia="Times New Roman" w:hAnsi="Times New Roman" w:cs="Times New Roman"/>
          <w:color w:val="auto"/>
          <w:sz w:val="22"/>
          <w:szCs w:val="22"/>
          <w:lang w:eastAsia="ar-SA" w:bidi="ar-SA"/>
        </w:rPr>
        <w:t>12.</w:t>
      </w:r>
      <w:r w:rsidR="00080990" w:rsidRPr="00F24CCE">
        <w:rPr>
          <w:rFonts w:ascii="Times New Roman" w:eastAsia="Times New Roman" w:hAnsi="Times New Roman" w:cs="Times New Roman"/>
          <w:color w:val="auto"/>
          <w:sz w:val="22"/>
          <w:szCs w:val="22"/>
          <w:lang w:eastAsia="ar-SA" w:bidi="ar-SA"/>
        </w:rPr>
        <w:t xml:space="preserve">1. </w:t>
      </w:r>
      <w:r w:rsidR="00080990" w:rsidRPr="00F24CCE">
        <w:rPr>
          <w:rFonts w:ascii="Times New Roman" w:eastAsia="Times New Roman" w:hAnsi="Times New Roman" w:cs="Times New Roman"/>
          <w:color w:val="auto"/>
          <w:sz w:val="22"/>
          <w:szCs w:val="22"/>
          <w:lang w:bidi="ar-SA"/>
        </w:rPr>
        <w:t>Настоящий Контракт вступает в силу с момента подписания его Сторонам</w:t>
      </w:r>
      <w:r w:rsidR="00417799" w:rsidRPr="00F24CCE">
        <w:rPr>
          <w:rFonts w:ascii="Times New Roman" w:eastAsia="Times New Roman" w:hAnsi="Times New Roman" w:cs="Times New Roman"/>
          <w:color w:val="auto"/>
          <w:sz w:val="22"/>
          <w:szCs w:val="22"/>
          <w:lang w:bidi="ar-SA"/>
        </w:rPr>
        <w:t>и</w:t>
      </w:r>
      <w:r w:rsidR="00010F25" w:rsidRPr="00F24CCE">
        <w:rPr>
          <w:rFonts w:ascii="Times New Roman" w:eastAsia="Times New Roman" w:hAnsi="Times New Roman" w:cs="Times New Roman"/>
          <w:color w:val="auto"/>
          <w:sz w:val="22"/>
          <w:szCs w:val="22"/>
          <w:lang w:bidi="ar-SA"/>
        </w:rPr>
        <w:t xml:space="preserve">, </w:t>
      </w:r>
      <w:r w:rsidR="00417799" w:rsidRPr="00F24CCE">
        <w:rPr>
          <w:rFonts w:ascii="Times New Roman" w:eastAsia="Times New Roman" w:hAnsi="Times New Roman" w:cs="Times New Roman"/>
          <w:color w:val="auto"/>
          <w:sz w:val="22"/>
          <w:szCs w:val="22"/>
          <w:lang w:bidi="ar-SA"/>
        </w:rPr>
        <w:t xml:space="preserve">и действует до </w:t>
      </w:r>
      <w:r w:rsidR="00334B97" w:rsidRPr="00F24CCE">
        <w:rPr>
          <w:rFonts w:ascii="Times New Roman" w:eastAsia="Times New Roman" w:hAnsi="Times New Roman" w:cs="Times New Roman"/>
          <w:color w:val="auto"/>
          <w:sz w:val="22"/>
          <w:szCs w:val="22"/>
          <w:lang w:bidi="ar-SA"/>
        </w:rPr>
        <w:t xml:space="preserve">31 </w:t>
      </w:r>
      <w:r w:rsidR="0096470E">
        <w:rPr>
          <w:rFonts w:ascii="Times New Roman" w:eastAsia="Times New Roman" w:hAnsi="Times New Roman" w:cs="Times New Roman"/>
          <w:color w:val="auto"/>
          <w:sz w:val="22"/>
          <w:szCs w:val="22"/>
          <w:lang w:bidi="ar-SA"/>
        </w:rPr>
        <w:t>декабря</w:t>
      </w:r>
      <w:r w:rsidR="009A556D">
        <w:rPr>
          <w:rFonts w:ascii="Times New Roman" w:eastAsia="Times New Roman" w:hAnsi="Times New Roman" w:cs="Times New Roman"/>
          <w:color w:val="auto"/>
          <w:sz w:val="22"/>
          <w:szCs w:val="22"/>
          <w:lang w:bidi="ar-SA"/>
        </w:rPr>
        <w:t xml:space="preserve"> 202</w:t>
      </w:r>
      <w:r w:rsidR="0096470E">
        <w:rPr>
          <w:rFonts w:ascii="Times New Roman" w:eastAsia="Times New Roman" w:hAnsi="Times New Roman" w:cs="Times New Roman"/>
          <w:color w:val="auto"/>
          <w:sz w:val="22"/>
          <w:szCs w:val="22"/>
          <w:lang w:bidi="ar-SA"/>
        </w:rPr>
        <w:t>6</w:t>
      </w:r>
      <w:r w:rsidR="00080990" w:rsidRPr="00F24CCE">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00080990" w:rsidRPr="00F24CCE">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w:t>
      </w:r>
      <w:r w:rsidR="008F0CEC" w:rsidRPr="00F24CCE">
        <w:rPr>
          <w:rFonts w:ascii="Times New Roman" w:eastAsia="Times New Roman" w:hAnsi="Times New Roman" w:cs="Times New Roman"/>
          <w:color w:val="auto"/>
          <w:sz w:val="22"/>
          <w:szCs w:val="22"/>
          <w:lang w:bidi="ar-SA"/>
        </w:rPr>
        <w:t>Исполнителя</w:t>
      </w:r>
      <w:r w:rsidR="00080990" w:rsidRPr="00F24CCE">
        <w:rPr>
          <w:rFonts w:ascii="Times New Roman" w:eastAsia="Times New Roman" w:hAnsi="Times New Roman" w:cs="Times New Roman"/>
          <w:color w:val="auto"/>
          <w:sz w:val="22"/>
          <w:szCs w:val="22"/>
          <w:lang w:bidi="ar-SA"/>
        </w:rPr>
        <w:t>.</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 xml:space="preserve">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3. Заказчик обязан принять решение об одностороннем отказе от исполнения контракта в случаях, предусмотренных частью 15 статьи 95 Закона.</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 xml:space="preserve">5. </w:t>
      </w:r>
      <w:r w:rsidR="002D22D2" w:rsidRPr="00F24CCE">
        <w:rPr>
          <w:rFonts w:ascii="Times New Roman" w:eastAsia="Times New Roman" w:hAnsi="Times New Roman" w:cs="Times New Roman"/>
          <w:color w:val="auto"/>
          <w:sz w:val="22"/>
          <w:szCs w:val="22"/>
          <w:lang w:eastAsia="ar-SA" w:bidi="ar-SA"/>
        </w:rPr>
        <w:t>Исполнитель</w:t>
      </w:r>
      <w:r w:rsidR="00B352B0" w:rsidRPr="00F24CCE">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52B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6. 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12.</w:t>
      </w:r>
      <w:r w:rsidR="00B352B0" w:rsidRPr="00F24CCE">
        <w:rPr>
          <w:rFonts w:ascii="Times New Roman" w:eastAsia="Times New Roman" w:hAnsi="Times New Roman" w:cs="Times New Roman"/>
          <w:color w:val="auto"/>
          <w:sz w:val="22"/>
          <w:szCs w:val="22"/>
          <w:lang w:eastAsia="ar-SA" w:bidi="ar-SA"/>
        </w:rPr>
        <w:t>7.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p>
    <w:p w:rsidR="003808DE" w:rsidRPr="00F24CCE" w:rsidRDefault="004E78E3" w:rsidP="004E78E3">
      <w:pPr>
        <w:widowControl/>
        <w:suppressAutoHyphens/>
        <w:jc w:val="center"/>
        <w:rPr>
          <w:rFonts w:ascii="Times New Roman" w:eastAsia="Calibri" w:hAnsi="Times New Roman" w:cs="Times New Roman"/>
          <w:b/>
          <w:color w:val="auto"/>
          <w:sz w:val="22"/>
          <w:szCs w:val="22"/>
          <w:lang w:eastAsia="ar-SA" w:bidi="ar-SA"/>
        </w:rPr>
      </w:pPr>
      <w:r w:rsidRPr="00F24CCE">
        <w:rPr>
          <w:rFonts w:ascii="Times New Roman" w:eastAsia="Calibri" w:hAnsi="Times New Roman" w:cs="Times New Roman"/>
          <w:b/>
          <w:color w:val="auto"/>
          <w:sz w:val="22"/>
          <w:szCs w:val="22"/>
          <w:lang w:eastAsia="ar-SA" w:bidi="ar-SA"/>
        </w:rPr>
        <w:t>13.</w:t>
      </w:r>
      <w:r w:rsidR="003808DE" w:rsidRPr="00F24CCE">
        <w:rPr>
          <w:rFonts w:ascii="Times New Roman" w:eastAsia="Calibri" w:hAnsi="Times New Roman" w:cs="Times New Roman"/>
          <w:b/>
          <w:color w:val="auto"/>
          <w:sz w:val="22"/>
          <w:szCs w:val="22"/>
          <w:lang w:eastAsia="ar-SA" w:bidi="ar-SA"/>
        </w:rPr>
        <w:t xml:space="preserve"> АНТИКОРРУПЦИОННЫЕ УСЛОВИЯ</w:t>
      </w:r>
    </w:p>
    <w:p w:rsidR="003808DE"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13.</w:t>
      </w:r>
      <w:r w:rsidR="003808DE" w:rsidRPr="00F24CCE">
        <w:rPr>
          <w:rFonts w:ascii="Times New Roman" w:eastAsia="Times New Roman" w:hAnsi="Times New Roman" w:cs="Times New Roman"/>
          <w:color w:val="auto"/>
          <w:sz w:val="22"/>
          <w:szCs w:val="22"/>
          <w:lang w:eastAsia="ar-SA" w:bidi="ar-SA"/>
        </w:rPr>
        <w:t>1.</w:t>
      </w:r>
      <w:r w:rsidR="003808DE" w:rsidRPr="00F24CCE">
        <w:rPr>
          <w:rFonts w:ascii="Times New Roman" w:eastAsia="Times New Roman" w:hAnsi="Times New Roman" w:cs="Times New Roman"/>
          <w:color w:val="auto"/>
          <w:sz w:val="22"/>
          <w:szCs w:val="22"/>
          <w:lang w:bidi="ar-SA"/>
        </w:rPr>
        <w:t> </w:t>
      </w:r>
      <w:r w:rsidR="003808DE" w:rsidRPr="00F24CCE">
        <w:rPr>
          <w:rFonts w:ascii="Times New Roman" w:eastAsia="Times New Roman" w:hAnsi="Times New Roman" w:cs="Times New Roman"/>
          <w:color w:val="auto"/>
          <w:sz w:val="22"/>
          <w:szCs w:val="22"/>
          <w:lang w:eastAsia="ar-SA"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808DE" w:rsidRPr="00F24CCE" w:rsidRDefault="003808DE" w:rsidP="00C93EE7">
      <w:pPr>
        <w:widowControl/>
        <w:suppressAutoHyphens/>
        <w:ind w:firstLine="708"/>
        <w:jc w:val="both"/>
        <w:rPr>
          <w:rFonts w:ascii="Times New Roman" w:eastAsia="Calibri" w:hAnsi="Times New Roman" w:cs="Times New Roman"/>
          <w:color w:val="auto"/>
          <w:sz w:val="22"/>
          <w:szCs w:val="22"/>
          <w:lang w:eastAsia="ar-SA" w:bidi="ar-SA"/>
        </w:rPr>
      </w:pPr>
      <w:r w:rsidRPr="00F24CCE">
        <w:rPr>
          <w:rFonts w:ascii="Times New Roman" w:eastAsia="Calibri" w:hAnsi="Times New Roman" w:cs="Times New Roman"/>
          <w:color w:val="auto"/>
          <w:sz w:val="22"/>
          <w:szCs w:val="22"/>
          <w:lang w:eastAsia="ar-SA" w:bidi="ar-SA"/>
        </w:rPr>
        <w:t>-</w:t>
      </w:r>
      <w:r w:rsidRPr="00F24CCE">
        <w:rPr>
          <w:rFonts w:ascii="Times New Roman" w:eastAsia="Times New Roman" w:hAnsi="Times New Roman" w:cs="Times New Roman"/>
          <w:color w:val="auto"/>
          <w:sz w:val="22"/>
          <w:szCs w:val="22"/>
          <w:lang w:bidi="ar-SA"/>
        </w:rPr>
        <w:t> </w:t>
      </w:r>
      <w:r w:rsidRPr="00F24CCE">
        <w:rPr>
          <w:rFonts w:ascii="Times New Roman" w:eastAsia="Calibri" w:hAnsi="Times New Roman" w:cs="Times New Roman"/>
          <w:color w:val="auto"/>
          <w:sz w:val="22"/>
          <w:szCs w:val="22"/>
          <w:lang w:eastAsia="ar-SA"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808DE" w:rsidRPr="00F24CCE" w:rsidRDefault="003808DE" w:rsidP="00C93EE7">
      <w:pPr>
        <w:widowControl/>
        <w:suppressAutoHyphens/>
        <w:ind w:firstLine="708"/>
        <w:jc w:val="both"/>
        <w:rPr>
          <w:rFonts w:ascii="Times New Roman" w:eastAsia="Calibri" w:hAnsi="Times New Roman" w:cs="Times New Roman"/>
          <w:color w:val="auto"/>
          <w:sz w:val="22"/>
          <w:szCs w:val="22"/>
          <w:lang w:eastAsia="ar-SA" w:bidi="ar-SA"/>
        </w:rPr>
      </w:pPr>
      <w:r w:rsidRPr="00F24CCE">
        <w:rPr>
          <w:rFonts w:ascii="Times New Roman" w:eastAsia="Calibri" w:hAnsi="Times New Roman" w:cs="Times New Roman"/>
          <w:color w:val="auto"/>
          <w:sz w:val="22"/>
          <w:szCs w:val="22"/>
          <w:lang w:eastAsia="ar-SA" w:bidi="ar-SA"/>
        </w:rPr>
        <w:t>-</w:t>
      </w:r>
      <w:r w:rsidRPr="00F24CCE">
        <w:rPr>
          <w:rFonts w:ascii="Times New Roman" w:eastAsia="Times New Roman" w:hAnsi="Times New Roman" w:cs="Times New Roman"/>
          <w:color w:val="auto"/>
          <w:sz w:val="22"/>
          <w:szCs w:val="22"/>
          <w:lang w:bidi="ar-SA"/>
        </w:rPr>
        <w:t> </w:t>
      </w:r>
      <w:r w:rsidRPr="00F24CCE">
        <w:rPr>
          <w:rFonts w:ascii="Times New Roman" w:eastAsia="Calibri" w:hAnsi="Times New Roman" w:cs="Times New Roman"/>
          <w:color w:val="auto"/>
          <w:sz w:val="22"/>
          <w:szCs w:val="22"/>
          <w:lang w:eastAsia="ar-SA"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иных действий, нарушающих антикоррупционное законодательство Российской Федерации.</w:t>
      </w:r>
    </w:p>
    <w:p w:rsidR="003808DE" w:rsidRPr="00F24CCE" w:rsidRDefault="003808DE" w:rsidP="00C93EE7">
      <w:pPr>
        <w:widowControl/>
        <w:suppressAutoHyphens/>
        <w:ind w:firstLine="709"/>
        <w:jc w:val="both"/>
        <w:rPr>
          <w:rFonts w:ascii="Times New Roman" w:eastAsia="Times New Roman" w:hAnsi="Times New Roman" w:cs="Times New Roman"/>
          <w:color w:val="auto"/>
          <w:sz w:val="22"/>
          <w:szCs w:val="22"/>
          <w:lang w:eastAsia="ar-SA" w:bidi="ar-SA"/>
        </w:rPr>
      </w:pPr>
    </w:p>
    <w:p w:rsidR="009C3BDB" w:rsidRPr="00F24CCE" w:rsidRDefault="004E78E3" w:rsidP="004E78E3">
      <w:pPr>
        <w:widowControl/>
        <w:suppressAutoHyphens/>
        <w:jc w:val="center"/>
        <w:rPr>
          <w:rFonts w:ascii="Times New Roman" w:eastAsia="Calibri" w:hAnsi="Times New Roman" w:cs="Times New Roman"/>
          <w:b/>
          <w:color w:val="auto"/>
          <w:sz w:val="22"/>
          <w:szCs w:val="22"/>
          <w:lang w:eastAsia="ar-SA" w:bidi="ar-SA"/>
        </w:rPr>
      </w:pPr>
      <w:r w:rsidRPr="00F24CCE">
        <w:rPr>
          <w:rFonts w:ascii="Times New Roman" w:eastAsia="Calibri" w:hAnsi="Times New Roman" w:cs="Times New Roman"/>
          <w:b/>
          <w:color w:val="auto"/>
          <w:sz w:val="22"/>
          <w:szCs w:val="22"/>
          <w:lang w:eastAsia="ar-SA" w:bidi="ar-SA"/>
        </w:rPr>
        <w:t>14.</w:t>
      </w:r>
      <w:r w:rsidR="00080990" w:rsidRPr="00F24CCE">
        <w:rPr>
          <w:rFonts w:ascii="Times New Roman" w:eastAsia="Calibri" w:hAnsi="Times New Roman" w:cs="Times New Roman"/>
          <w:b/>
          <w:color w:val="auto"/>
          <w:sz w:val="22"/>
          <w:szCs w:val="22"/>
          <w:lang w:eastAsia="ar-SA" w:bidi="ar-SA"/>
        </w:rPr>
        <w:t xml:space="preserve"> ЗАКЛЮЧИТЕЛЬНЫЕ ПОЛОЖЕНИЯ</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080990" w:rsidRPr="00F24CCE">
        <w:rPr>
          <w:rFonts w:ascii="Times New Roman" w:eastAsia="Times New Roman" w:hAnsi="Times New Roman" w:cs="Times New Roman"/>
          <w:color w:val="auto"/>
          <w:sz w:val="22"/>
          <w:szCs w:val="22"/>
          <w:lang w:eastAsia="ar-SA" w:bidi="ar-SA"/>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rPr>
      </w:pPr>
      <w:r w:rsidRPr="00F24CCE">
        <w:rPr>
          <w:rFonts w:ascii="Times New Roman" w:eastAsia="Times New Roman" w:hAnsi="Times New Roman" w:cs="Times New Roman"/>
          <w:color w:val="auto"/>
          <w:sz w:val="22"/>
          <w:szCs w:val="22"/>
          <w:lang w:eastAsia="ar-SA"/>
        </w:rPr>
        <w:t>14.</w:t>
      </w:r>
      <w:r w:rsidR="00080990" w:rsidRPr="00F24CCE">
        <w:rPr>
          <w:rFonts w:ascii="Times New Roman" w:eastAsia="Times New Roman" w:hAnsi="Times New Roman" w:cs="Times New Roman"/>
          <w:color w:val="auto"/>
          <w:sz w:val="22"/>
          <w:szCs w:val="22"/>
          <w:lang w:eastAsia="ar-SA"/>
        </w:rPr>
        <w:t>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080990" w:rsidRPr="00F24CCE" w:rsidRDefault="00080990" w:rsidP="00C93EE7">
      <w:pPr>
        <w:widowControl/>
        <w:suppressAutoHyphens/>
        <w:ind w:firstLine="709"/>
        <w:jc w:val="both"/>
        <w:rPr>
          <w:rFonts w:ascii="Times New Roman" w:eastAsia="Times New Roman" w:hAnsi="Times New Roman" w:cs="Times New Roman"/>
          <w:color w:val="auto"/>
          <w:sz w:val="22"/>
          <w:szCs w:val="22"/>
          <w:lang w:eastAsia="ar-SA"/>
        </w:rPr>
      </w:pPr>
      <w:r w:rsidRPr="00F24CCE">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2E5808"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rPr>
        <w:t>14.</w:t>
      </w:r>
      <w:r w:rsidR="00080990" w:rsidRPr="00F24CCE">
        <w:rPr>
          <w:rFonts w:ascii="Times New Roman" w:eastAsia="Times New Roman" w:hAnsi="Times New Roman" w:cs="Times New Roman"/>
          <w:color w:val="auto"/>
          <w:sz w:val="22"/>
          <w:szCs w:val="22"/>
          <w:lang w:eastAsia="ar-SA"/>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2E5808" w:rsidRPr="00F24CCE" w:rsidRDefault="004E78E3" w:rsidP="00C93EE7">
      <w:pPr>
        <w:shd w:val="clear" w:color="auto" w:fill="FFFFFF"/>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6.</w:t>
      </w:r>
      <w:r w:rsidR="002E5808" w:rsidRPr="00F24CCE">
        <w:rPr>
          <w:rFonts w:ascii="Times New Roman" w:eastAsia="Times New Roman" w:hAnsi="Times New Roman" w:cs="Times New Roman"/>
          <w:color w:val="auto"/>
          <w:sz w:val="22"/>
          <w:szCs w:val="22"/>
          <w:lang w:eastAsia="ar-SA"/>
        </w:rPr>
        <w:t xml:space="preserve"> 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договору; акты приема-передачи; </w:t>
      </w:r>
      <w:r w:rsidR="002E5808" w:rsidRPr="00F24CCE">
        <w:rPr>
          <w:rFonts w:ascii="Times New Roman" w:hAnsi="Times New Roman" w:cs="Times New Roman"/>
          <w:color w:val="auto"/>
          <w:sz w:val="22"/>
          <w:szCs w:val="22"/>
        </w:rPr>
        <w:t>акт сдачи-приемки оказанных услуг,</w:t>
      </w:r>
      <w:r w:rsidR="002E5808" w:rsidRPr="00F24CCE">
        <w:rPr>
          <w:rFonts w:ascii="Times New Roman" w:eastAsia="Times New Roman" w:hAnsi="Times New Roman" w:cs="Times New Roman"/>
          <w:color w:val="auto"/>
          <w:sz w:val="22"/>
          <w:szCs w:val="22"/>
          <w:lang w:eastAsia="ar-SA"/>
        </w:rPr>
        <w:t xml:space="preserve"> заявки 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7</w:t>
      </w:r>
      <w:r w:rsidR="00080990" w:rsidRPr="00F24CCE">
        <w:rPr>
          <w:rFonts w:ascii="Times New Roman" w:eastAsia="Times New Roman" w:hAnsi="Times New Roman" w:cs="Times New Roman"/>
          <w:color w:val="auto"/>
          <w:sz w:val="22"/>
          <w:szCs w:val="22"/>
          <w:lang w:eastAsia="ar-SA" w:bidi="ar-SA"/>
        </w:rPr>
        <w:t>.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w:t>
      </w:r>
      <w:r w:rsidR="00DB022C" w:rsidRPr="00F24CCE">
        <w:rPr>
          <w:rFonts w:ascii="Times New Roman" w:eastAsia="Times New Roman" w:hAnsi="Times New Roman" w:cs="Times New Roman"/>
          <w:color w:val="auto"/>
          <w:sz w:val="22"/>
          <w:szCs w:val="22"/>
          <w:lang w:eastAsia="ar-SA" w:bidi="ar-SA"/>
        </w:rPr>
        <w:t xml:space="preserve">ть и подписать копии Контракта </w:t>
      </w:r>
      <w:r w:rsidR="00080990" w:rsidRPr="00F24CCE">
        <w:rPr>
          <w:rFonts w:ascii="Times New Roman" w:eastAsia="Times New Roman" w:hAnsi="Times New Roman" w:cs="Times New Roman"/>
          <w:color w:val="auto"/>
          <w:sz w:val="22"/>
          <w:szCs w:val="22"/>
          <w:lang w:eastAsia="ar-SA" w:bidi="ar-SA"/>
        </w:rPr>
        <w:t>в письменной форме на бумажном носителе для каждой из Сторон.</w:t>
      </w:r>
    </w:p>
    <w:p w:rsidR="00080990" w:rsidRPr="00F24CCE" w:rsidRDefault="004E78E3" w:rsidP="00C93EE7">
      <w:pPr>
        <w:widowControl/>
        <w:suppressAutoHyphens/>
        <w:ind w:firstLine="709"/>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14.</w:t>
      </w:r>
      <w:r w:rsidR="002E5808" w:rsidRPr="00F24CCE">
        <w:rPr>
          <w:rFonts w:ascii="Times New Roman" w:eastAsia="Times New Roman" w:hAnsi="Times New Roman" w:cs="Times New Roman"/>
          <w:color w:val="auto"/>
          <w:sz w:val="22"/>
          <w:szCs w:val="22"/>
          <w:lang w:eastAsia="ar-SA" w:bidi="ar-SA"/>
        </w:rPr>
        <w:t>8</w:t>
      </w:r>
      <w:r w:rsidR="00080990" w:rsidRPr="00F24CCE">
        <w:rPr>
          <w:rFonts w:ascii="Times New Roman" w:eastAsia="Times New Roman" w:hAnsi="Times New Roman" w:cs="Times New Roman"/>
          <w:color w:val="auto"/>
          <w:sz w:val="22"/>
          <w:szCs w:val="22"/>
          <w:lang w:eastAsia="ar-SA" w:bidi="ar-SA"/>
        </w:rPr>
        <w:t>. Стороны назначают ответственных лиц за надлежащее исполнение настоящего Контракта:</w:t>
      </w:r>
    </w:p>
    <w:p w:rsidR="000065F3" w:rsidRPr="00B60726" w:rsidRDefault="00080990" w:rsidP="00B60726">
      <w:pPr>
        <w:jc w:val="both"/>
        <w:rPr>
          <w:rFonts w:ascii="Times New Roman" w:hAnsi="Times New Roman" w:cs="Times New Roman"/>
          <w:sz w:val="22"/>
          <w:szCs w:val="22"/>
        </w:rPr>
      </w:pPr>
      <w:r w:rsidRPr="00F24CCE">
        <w:rPr>
          <w:rFonts w:ascii="Times New Roman" w:eastAsia="Times New Roman" w:hAnsi="Times New Roman" w:cs="Times New Roman"/>
          <w:color w:val="auto"/>
          <w:sz w:val="22"/>
          <w:szCs w:val="22"/>
          <w:lang w:eastAsia="ar-SA" w:bidi="ar-SA"/>
        </w:rPr>
        <w:t>- со стороны Заказчика:</w:t>
      </w:r>
      <w:r w:rsidR="001F6E50" w:rsidRPr="00F24CCE">
        <w:rPr>
          <w:rFonts w:ascii="Times New Roman" w:eastAsia="Times New Roman" w:hAnsi="Times New Roman" w:cs="Times New Roman"/>
          <w:color w:val="auto"/>
          <w:sz w:val="22"/>
          <w:szCs w:val="22"/>
          <w:lang w:eastAsia="ar-SA" w:bidi="ar-SA"/>
        </w:rPr>
        <w:t xml:space="preserve"> </w:t>
      </w:r>
      <w:r w:rsidR="00FF6975">
        <w:rPr>
          <w:rFonts w:ascii="Times New Roman" w:hAnsi="Times New Roman" w:cs="Times New Roman"/>
          <w:sz w:val="22"/>
          <w:szCs w:val="22"/>
        </w:rPr>
        <w:t>Макаров Д.</w:t>
      </w:r>
      <w:r w:rsidR="002E1702">
        <w:rPr>
          <w:rFonts w:ascii="Times New Roman" w:hAnsi="Times New Roman" w:cs="Times New Roman"/>
          <w:sz w:val="22"/>
          <w:szCs w:val="22"/>
        </w:rPr>
        <w:t xml:space="preserve"> </w:t>
      </w:r>
      <w:r w:rsidR="00FF6975">
        <w:rPr>
          <w:rFonts w:ascii="Times New Roman" w:hAnsi="Times New Roman" w:cs="Times New Roman"/>
          <w:sz w:val="22"/>
          <w:szCs w:val="22"/>
        </w:rPr>
        <w:t>В.</w:t>
      </w:r>
      <w:r w:rsidR="002E1702">
        <w:rPr>
          <w:rFonts w:ascii="Times New Roman" w:hAnsi="Times New Roman" w:cs="Times New Roman"/>
          <w:sz w:val="22"/>
          <w:szCs w:val="22"/>
        </w:rPr>
        <w:t xml:space="preserve">, тел. </w:t>
      </w:r>
      <w:r w:rsidR="009C4733" w:rsidRPr="009C4733">
        <w:rPr>
          <w:rFonts w:ascii="Times New Roman" w:hAnsi="Times New Roman" w:cs="Times New Roman"/>
          <w:sz w:val="22"/>
          <w:szCs w:val="22"/>
        </w:rPr>
        <w:t>89006271975</w:t>
      </w:r>
    </w:p>
    <w:p w:rsidR="00080990" w:rsidRPr="00F24CCE" w:rsidRDefault="00080990" w:rsidP="00C93EE7">
      <w:pPr>
        <w:suppressAutoHyphens/>
        <w:jc w:val="both"/>
        <w:rPr>
          <w:rFonts w:ascii="Times New Roman" w:eastAsia="Times New Roman" w:hAnsi="Times New Roman" w:cs="Times New Roman"/>
          <w:color w:val="auto"/>
          <w:sz w:val="22"/>
          <w:szCs w:val="22"/>
          <w:lang w:eastAsia="ar-SA" w:bidi="ar-SA"/>
        </w:rPr>
      </w:pPr>
      <w:r w:rsidRPr="00F24CCE">
        <w:rPr>
          <w:rFonts w:ascii="Times New Roman" w:eastAsia="Times New Roman" w:hAnsi="Times New Roman" w:cs="Times New Roman"/>
          <w:color w:val="auto"/>
          <w:sz w:val="22"/>
          <w:szCs w:val="22"/>
          <w:lang w:eastAsia="ar-SA" w:bidi="ar-SA"/>
        </w:rPr>
        <w:t xml:space="preserve">- со стороны </w:t>
      </w:r>
      <w:r w:rsidR="002D22D2" w:rsidRPr="00F24CCE">
        <w:rPr>
          <w:rFonts w:ascii="Times New Roman" w:eastAsia="Times New Roman" w:hAnsi="Times New Roman" w:cs="Times New Roman"/>
          <w:color w:val="auto"/>
          <w:sz w:val="22"/>
          <w:szCs w:val="22"/>
          <w:lang w:eastAsia="ar-SA" w:bidi="ar-SA"/>
        </w:rPr>
        <w:t>Исполнител</w:t>
      </w:r>
      <w:r w:rsidR="00E01B3B" w:rsidRPr="00F24CCE">
        <w:rPr>
          <w:rFonts w:ascii="Times New Roman" w:eastAsia="Times New Roman" w:hAnsi="Times New Roman" w:cs="Times New Roman"/>
          <w:color w:val="auto"/>
          <w:sz w:val="22"/>
          <w:szCs w:val="22"/>
          <w:lang w:eastAsia="ar-SA" w:bidi="ar-SA"/>
        </w:rPr>
        <w:t>я</w:t>
      </w:r>
      <w:r w:rsidR="00076826">
        <w:rPr>
          <w:rFonts w:ascii="Times New Roman" w:eastAsia="Times New Roman" w:hAnsi="Times New Roman" w:cs="Times New Roman"/>
          <w:color w:val="auto"/>
          <w:sz w:val="22"/>
          <w:szCs w:val="22"/>
          <w:lang w:eastAsia="ar-SA" w:bidi="ar-SA"/>
        </w:rPr>
        <w:t>:</w:t>
      </w:r>
    </w:p>
    <w:p w:rsidR="009C3BDB" w:rsidRPr="00F24CCE" w:rsidRDefault="009C3BDB" w:rsidP="00C93EE7">
      <w:pPr>
        <w:suppressAutoHyphens/>
        <w:jc w:val="both"/>
        <w:rPr>
          <w:rFonts w:ascii="Times New Roman" w:eastAsia="Times New Roman" w:hAnsi="Times New Roman" w:cs="Times New Roman"/>
          <w:color w:val="auto"/>
          <w:sz w:val="22"/>
          <w:szCs w:val="22"/>
          <w:lang w:eastAsia="ar-SA" w:bidi="ar-SA"/>
        </w:rPr>
      </w:pPr>
    </w:p>
    <w:p w:rsidR="009506A4" w:rsidRPr="00F24CCE" w:rsidRDefault="004E78E3" w:rsidP="004E78E3">
      <w:pPr>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15.</w:t>
      </w:r>
      <w:r w:rsidR="00080990" w:rsidRPr="00F24CCE">
        <w:rPr>
          <w:rFonts w:ascii="Times New Roman" w:hAnsi="Times New Roman" w:cs="Times New Roman"/>
          <w:b/>
          <w:color w:val="auto"/>
          <w:sz w:val="22"/>
          <w:szCs w:val="22"/>
          <w:lang w:eastAsia="ar-SA"/>
        </w:rPr>
        <w:t xml:space="preserve"> ПРИЛОЖЕНИЯ</w:t>
      </w:r>
    </w:p>
    <w:p w:rsidR="00080990" w:rsidRPr="00F24CCE" w:rsidRDefault="004E78E3"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15.</w:t>
      </w:r>
      <w:r w:rsidR="00080990" w:rsidRPr="00F24CCE">
        <w:rPr>
          <w:rFonts w:ascii="Times New Roman" w:hAnsi="Times New Roman" w:cs="Times New Roman"/>
          <w:color w:val="auto"/>
          <w:sz w:val="22"/>
          <w:szCs w:val="22"/>
          <w:lang w:eastAsia="ar-SA"/>
        </w:rPr>
        <w:t>1.</w:t>
      </w:r>
      <w:r w:rsidR="003657CD" w:rsidRPr="00F24CCE">
        <w:rPr>
          <w:rFonts w:ascii="Times New Roman" w:hAnsi="Times New Roman" w:cs="Times New Roman"/>
          <w:color w:val="auto"/>
          <w:sz w:val="22"/>
          <w:szCs w:val="22"/>
          <w:lang w:eastAsia="ar-SA"/>
        </w:rPr>
        <w:t xml:space="preserve">  </w:t>
      </w:r>
      <w:r w:rsidR="00080990" w:rsidRPr="00F24CCE">
        <w:rPr>
          <w:rFonts w:ascii="Times New Roman" w:hAnsi="Times New Roman" w:cs="Times New Roman"/>
          <w:color w:val="auto"/>
          <w:sz w:val="22"/>
          <w:szCs w:val="22"/>
          <w:lang w:eastAsia="ar-SA"/>
        </w:rPr>
        <w:t xml:space="preserve"> К настоящему Контракту прилагаются и являются его неотъемлемой частью:</w:t>
      </w:r>
    </w:p>
    <w:p w:rsidR="00080990" w:rsidRPr="00F24CCE" w:rsidRDefault="0008099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Приложение №1 – Спецификация.</w:t>
      </w:r>
    </w:p>
    <w:p w:rsidR="000C1ED0" w:rsidRPr="00F24CCE" w:rsidRDefault="000C1ED0" w:rsidP="00C93EE7">
      <w:pPr>
        <w:suppressAutoHyphens/>
        <w:ind w:firstLine="709"/>
        <w:jc w:val="both"/>
        <w:rPr>
          <w:rFonts w:ascii="Times New Roman" w:hAnsi="Times New Roman" w:cs="Times New Roman"/>
          <w:color w:val="auto"/>
          <w:sz w:val="22"/>
          <w:szCs w:val="22"/>
          <w:lang w:eastAsia="ar-SA"/>
        </w:rPr>
      </w:pPr>
      <w:r w:rsidRPr="00F24CCE">
        <w:rPr>
          <w:rFonts w:ascii="Times New Roman" w:hAnsi="Times New Roman" w:cs="Times New Roman"/>
          <w:color w:val="auto"/>
          <w:sz w:val="22"/>
          <w:szCs w:val="22"/>
          <w:lang w:eastAsia="ar-SA"/>
        </w:rPr>
        <w:t xml:space="preserve">Приложение №2 – </w:t>
      </w:r>
      <w:r w:rsidR="00950871" w:rsidRPr="00F24CCE">
        <w:rPr>
          <w:rFonts w:ascii="Times New Roman" w:hAnsi="Times New Roman" w:cs="Times New Roman"/>
          <w:color w:val="auto"/>
          <w:sz w:val="22"/>
          <w:szCs w:val="22"/>
          <w:lang w:eastAsia="ar-SA"/>
        </w:rPr>
        <w:t>Техническое задание</w:t>
      </w:r>
      <w:r w:rsidRPr="00F24CCE">
        <w:rPr>
          <w:rFonts w:ascii="Times New Roman" w:hAnsi="Times New Roman" w:cs="Times New Roman"/>
          <w:color w:val="auto"/>
          <w:sz w:val="22"/>
          <w:szCs w:val="22"/>
          <w:lang w:eastAsia="ar-SA"/>
        </w:rPr>
        <w:t>.</w:t>
      </w:r>
    </w:p>
    <w:p w:rsidR="002F5A42" w:rsidRPr="00F24CCE" w:rsidRDefault="00CB4CCF" w:rsidP="00C93EE7">
      <w:pPr>
        <w:jc w:val="both"/>
        <w:rPr>
          <w:rFonts w:ascii="Times New Roman" w:hAnsi="Times New Roman" w:cs="Times New Roman"/>
          <w:b/>
          <w:color w:val="auto"/>
          <w:sz w:val="22"/>
          <w:szCs w:val="22"/>
          <w:lang w:eastAsia="x-none"/>
        </w:rPr>
      </w:pPr>
      <w:r w:rsidRPr="00F24CCE">
        <w:rPr>
          <w:rFonts w:ascii="Times New Roman" w:hAnsi="Times New Roman" w:cs="Times New Roman"/>
          <w:color w:val="auto"/>
          <w:sz w:val="22"/>
          <w:szCs w:val="22"/>
          <w:lang w:eastAsia="ar-SA"/>
        </w:rPr>
        <w:t xml:space="preserve">             </w:t>
      </w:r>
    </w:p>
    <w:p w:rsidR="00A427BD" w:rsidRPr="00F24CCE" w:rsidRDefault="004E78E3" w:rsidP="004E78E3">
      <w:pPr>
        <w:suppressAutoHyphens/>
        <w:jc w:val="center"/>
        <w:rPr>
          <w:rFonts w:ascii="Times New Roman" w:hAnsi="Times New Roman" w:cs="Times New Roman"/>
          <w:b/>
          <w:color w:val="auto"/>
          <w:sz w:val="22"/>
          <w:szCs w:val="22"/>
          <w:lang w:eastAsia="ar-SA"/>
        </w:rPr>
      </w:pPr>
      <w:r w:rsidRPr="00F24CCE">
        <w:rPr>
          <w:rFonts w:ascii="Times New Roman" w:hAnsi="Times New Roman" w:cs="Times New Roman"/>
          <w:b/>
          <w:color w:val="auto"/>
          <w:sz w:val="22"/>
          <w:szCs w:val="22"/>
          <w:lang w:eastAsia="ar-SA"/>
        </w:rPr>
        <w:t>16.</w:t>
      </w:r>
      <w:r w:rsidR="00182929" w:rsidRPr="00F24CCE">
        <w:rPr>
          <w:rFonts w:ascii="Times New Roman" w:hAnsi="Times New Roman" w:cs="Times New Roman"/>
          <w:b/>
          <w:color w:val="auto"/>
          <w:sz w:val="22"/>
          <w:szCs w:val="22"/>
          <w:lang w:eastAsia="ar-SA"/>
        </w:rPr>
        <w:t xml:space="preserve"> АДРЕСА И БАНКОВСКИЕ РЕКВИЗИТЫ СТОРОН</w:t>
      </w:r>
    </w:p>
    <w:tbl>
      <w:tblPr>
        <w:tblW w:w="0" w:type="auto"/>
        <w:jc w:val="center"/>
        <w:tblLayout w:type="fixed"/>
        <w:tblLook w:val="0000" w:firstRow="0" w:lastRow="0" w:firstColumn="0" w:lastColumn="0" w:noHBand="0" w:noVBand="0"/>
      </w:tblPr>
      <w:tblGrid>
        <w:gridCol w:w="4678"/>
        <w:gridCol w:w="4552"/>
      </w:tblGrid>
      <w:tr w:rsidR="00C904A8" w:rsidRPr="00F24CCE" w:rsidTr="00BF6586">
        <w:trPr>
          <w:trHeight w:val="255"/>
          <w:jc w:val="center"/>
        </w:trPr>
        <w:tc>
          <w:tcPr>
            <w:tcW w:w="4678" w:type="dxa"/>
          </w:tcPr>
          <w:p w:rsidR="00A427BD" w:rsidRPr="00F24CCE" w:rsidRDefault="00A427BD"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4552" w:type="dxa"/>
          </w:tcPr>
          <w:p w:rsidR="00A427BD" w:rsidRPr="00F24CCE" w:rsidRDefault="002D22D2" w:rsidP="00C93EE7">
            <w:pPr>
              <w:autoSpaceDE w:val="0"/>
              <w:autoSpaceDN w:val="0"/>
              <w:adjustRightInd w:val="0"/>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C904A8" w:rsidRPr="00F24CCE" w:rsidTr="00BF6586">
        <w:trPr>
          <w:trHeight w:val="255"/>
          <w:jc w:val="center"/>
        </w:trPr>
        <w:tc>
          <w:tcPr>
            <w:tcW w:w="4678" w:type="dxa"/>
          </w:tcPr>
          <w:p w:rsidR="007B2140" w:rsidRPr="00F24CCE" w:rsidRDefault="007B2140" w:rsidP="00C93EE7">
            <w:pPr>
              <w:jc w:val="both"/>
              <w:rPr>
                <w:rFonts w:ascii="Times New Roman" w:hAnsi="Times New Roman" w:cs="Times New Roman"/>
                <w:b/>
                <w:color w:val="auto"/>
                <w:sz w:val="22"/>
                <w:szCs w:val="22"/>
              </w:rPr>
            </w:pPr>
            <w:r w:rsidRPr="00F24CCE">
              <w:rPr>
                <w:rFonts w:ascii="Times New Roman" w:hAnsi="Times New Roman" w:cs="Times New Roman"/>
                <w:b/>
                <w:color w:val="auto"/>
                <w:sz w:val="22"/>
                <w:szCs w:val="22"/>
              </w:rPr>
              <w:t>ГБ</w:t>
            </w:r>
            <w:r w:rsidR="00950871" w:rsidRPr="00F24CCE">
              <w:rPr>
                <w:rFonts w:ascii="Times New Roman" w:hAnsi="Times New Roman" w:cs="Times New Roman"/>
                <w:b/>
                <w:color w:val="auto"/>
                <w:sz w:val="22"/>
                <w:szCs w:val="22"/>
              </w:rPr>
              <w:t>Н</w:t>
            </w:r>
            <w:r w:rsidRPr="00F24CCE">
              <w:rPr>
                <w:rFonts w:ascii="Times New Roman" w:hAnsi="Times New Roman" w:cs="Times New Roman"/>
                <w:b/>
                <w:color w:val="auto"/>
                <w:sz w:val="22"/>
                <w:szCs w:val="22"/>
              </w:rPr>
              <w:t>ОУ «Балтийский берег»</w:t>
            </w:r>
          </w:p>
          <w:p w:rsidR="007B2140" w:rsidRPr="00F24CCE" w:rsidRDefault="007B2140" w:rsidP="00C93EE7">
            <w:pPr>
              <w:tabs>
                <w:tab w:val="left" w:pos="7100"/>
              </w:tabs>
              <w:jc w:val="both"/>
              <w:rPr>
                <w:rFonts w:ascii="Times New Roman" w:hAnsi="Times New Roman" w:cs="Times New Roman"/>
                <w:color w:val="auto"/>
                <w:sz w:val="22"/>
                <w:szCs w:val="22"/>
              </w:rPr>
            </w:pPr>
            <w:smartTag w:uri="urn:schemas-microsoft-com:office:smarttags" w:element="metricconverter">
              <w:smartTagPr>
                <w:attr w:name="ProductID" w:val="191119, г"/>
              </w:smartTagPr>
              <w:r w:rsidRPr="00F24CCE">
                <w:rPr>
                  <w:rFonts w:ascii="Times New Roman" w:hAnsi="Times New Roman" w:cs="Times New Roman"/>
                  <w:color w:val="auto"/>
                  <w:sz w:val="22"/>
                  <w:szCs w:val="22"/>
                </w:rPr>
                <w:t>191119, г</w:t>
              </w:r>
            </w:smartTag>
            <w:r w:rsidRPr="00F24CCE">
              <w:rPr>
                <w:rFonts w:ascii="Times New Roman" w:hAnsi="Times New Roman" w:cs="Times New Roman"/>
                <w:color w:val="auto"/>
                <w:sz w:val="22"/>
                <w:szCs w:val="22"/>
              </w:rPr>
              <w:t>. Санкт-Петербург, ул. Черняховского, д. 49А</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ИНН 7825465497; КПП 784201001</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Получатель:</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Комитет финансов Санкт-Петербурга,</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(ГБОУ «Балтийский берег» лицевой счет 0191103)</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Банк получателя:</w:t>
            </w:r>
          </w:p>
          <w:p w:rsidR="007B2140" w:rsidRPr="00F24CCE" w:rsidRDefault="00E876F3" w:rsidP="00C93EE7">
            <w:p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ОКЦ №1 </w:t>
            </w:r>
            <w:r w:rsidR="007B2140" w:rsidRPr="00F24CCE">
              <w:rPr>
                <w:rFonts w:ascii="Times New Roman" w:hAnsi="Times New Roman" w:cs="Times New Roman"/>
                <w:color w:val="auto"/>
                <w:sz w:val="22"/>
                <w:szCs w:val="22"/>
              </w:rPr>
              <w:t xml:space="preserve">Северо-Западное ГУ Банка России // УФК </w:t>
            </w:r>
            <w:proofErr w:type="gramStart"/>
            <w:r w:rsidR="007B2140" w:rsidRPr="00F24CCE">
              <w:rPr>
                <w:rFonts w:ascii="Times New Roman" w:hAnsi="Times New Roman" w:cs="Times New Roman"/>
                <w:color w:val="auto"/>
                <w:sz w:val="22"/>
                <w:szCs w:val="22"/>
              </w:rPr>
              <w:t>по</w:t>
            </w:r>
            <w:r w:rsidR="00643108" w:rsidRPr="00F24CCE">
              <w:rPr>
                <w:rFonts w:ascii="Times New Roman" w:hAnsi="Times New Roman" w:cs="Times New Roman"/>
                <w:color w:val="auto"/>
                <w:sz w:val="22"/>
                <w:szCs w:val="22"/>
              </w:rPr>
              <w:t xml:space="preserve"> </w:t>
            </w:r>
            <w:r w:rsidR="007B2140" w:rsidRPr="00F24CCE">
              <w:rPr>
                <w:rFonts w:ascii="Times New Roman" w:hAnsi="Times New Roman" w:cs="Times New Roman"/>
                <w:color w:val="auto"/>
                <w:sz w:val="22"/>
                <w:szCs w:val="22"/>
              </w:rPr>
              <w:t xml:space="preserve"> г.</w:t>
            </w:r>
            <w:proofErr w:type="gramEnd"/>
            <w:r w:rsidR="00643108" w:rsidRPr="00F24CCE">
              <w:rPr>
                <w:rFonts w:ascii="Times New Roman" w:hAnsi="Times New Roman" w:cs="Times New Roman"/>
                <w:color w:val="auto"/>
                <w:sz w:val="22"/>
                <w:szCs w:val="22"/>
              </w:rPr>
              <w:t xml:space="preserve"> </w:t>
            </w:r>
            <w:r w:rsidR="007B2140" w:rsidRPr="00F24CCE">
              <w:rPr>
                <w:rFonts w:ascii="Times New Roman" w:hAnsi="Times New Roman" w:cs="Times New Roman"/>
                <w:color w:val="auto"/>
                <w:sz w:val="22"/>
                <w:szCs w:val="22"/>
              </w:rPr>
              <w:t>Санкт-Петербургу, г. Санкт-Петербург</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Счет № 40102810945370000005</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БИК 014030106</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ОКТМО 40912000; ОКВЭД 85.41</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ОГРН 1037843064907</w:t>
            </w:r>
          </w:p>
          <w:p w:rsidR="004A3F62" w:rsidRPr="00F24CCE" w:rsidRDefault="004A3F6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р/с</w:t>
            </w:r>
            <w:r w:rsidR="007B2140" w:rsidRPr="00F24CCE">
              <w:rPr>
                <w:rFonts w:ascii="Times New Roman" w:hAnsi="Times New Roman" w:cs="Times New Roman"/>
                <w:color w:val="auto"/>
                <w:sz w:val="22"/>
                <w:szCs w:val="22"/>
              </w:rPr>
              <w:t xml:space="preserve"> 03224643400000007200</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тел./факс: (812) 764-04-00</w:t>
            </w:r>
          </w:p>
          <w:p w:rsidR="007B2140" w:rsidRPr="00F24CCE" w:rsidRDefault="007B2140"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официальный адрес электронной почты: </w:t>
            </w:r>
            <w:r w:rsidRPr="00F24CCE">
              <w:rPr>
                <w:rFonts w:ascii="Times New Roman" w:hAnsi="Times New Roman" w:cs="Times New Roman"/>
                <w:color w:val="auto"/>
                <w:sz w:val="22"/>
                <w:szCs w:val="22"/>
                <w:lang w:val="en-US"/>
              </w:rPr>
              <w:t>info</w:t>
            </w:r>
            <w:r w:rsidRPr="00F24CCE">
              <w:rPr>
                <w:rFonts w:ascii="Times New Roman" w:hAnsi="Times New Roman" w:cs="Times New Roman"/>
                <w:color w:val="auto"/>
                <w:sz w:val="22"/>
                <w:szCs w:val="22"/>
              </w:rPr>
              <w:t>.</w:t>
            </w:r>
            <w:r w:rsidRPr="00F24CCE">
              <w:rPr>
                <w:rFonts w:ascii="Times New Roman" w:hAnsi="Times New Roman" w:cs="Times New Roman"/>
                <w:color w:val="auto"/>
                <w:sz w:val="22"/>
                <w:szCs w:val="22"/>
                <w:lang w:val="en-US"/>
              </w:rPr>
              <w:t>bb</w:t>
            </w:r>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obr</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gov</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spb</w:t>
            </w:r>
            <w:proofErr w:type="spellEnd"/>
            <w:r w:rsidRPr="00F24CCE">
              <w:rPr>
                <w:rFonts w:ascii="Times New Roman" w:hAnsi="Times New Roman" w:cs="Times New Roman"/>
                <w:color w:val="auto"/>
                <w:sz w:val="22"/>
                <w:szCs w:val="22"/>
              </w:rPr>
              <w:t>.</w:t>
            </w:r>
            <w:proofErr w:type="spellStart"/>
            <w:r w:rsidRPr="00F24CCE">
              <w:rPr>
                <w:rFonts w:ascii="Times New Roman" w:hAnsi="Times New Roman" w:cs="Times New Roman"/>
                <w:color w:val="auto"/>
                <w:sz w:val="22"/>
                <w:szCs w:val="22"/>
                <w:lang w:val="en-US"/>
              </w:rPr>
              <w:t>ru</w:t>
            </w:r>
            <w:proofErr w:type="spellEnd"/>
          </w:p>
          <w:p w:rsidR="00A427BD" w:rsidRPr="00F24CCE" w:rsidRDefault="00A427BD" w:rsidP="00C93EE7">
            <w:pPr>
              <w:jc w:val="both"/>
              <w:rPr>
                <w:rFonts w:ascii="Times New Roman" w:hAnsi="Times New Roman" w:cs="Times New Roman"/>
                <w:b/>
                <w:bCs/>
                <w:color w:val="auto"/>
                <w:sz w:val="22"/>
                <w:szCs w:val="22"/>
              </w:rPr>
            </w:pPr>
          </w:p>
        </w:tc>
        <w:tc>
          <w:tcPr>
            <w:tcW w:w="4552" w:type="dxa"/>
          </w:tcPr>
          <w:p w:rsidR="0096252C" w:rsidRPr="00F24CCE" w:rsidRDefault="0096252C" w:rsidP="00C93EE7">
            <w:pPr>
              <w:tabs>
                <w:tab w:val="left" w:pos="7100"/>
              </w:tabs>
              <w:jc w:val="both"/>
              <w:rPr>
                <w:rFonts w:ascii="Times New Roman" w:hAnsi="Times New Roman" w:cs="Times New Roman"/>
                <w:color w:val="auto"/>
                <w:sz w:val="22"/>
                <w:szCs w:val="22"/>
              </w:rPr>
            </w:pPr>
          </w:p>
        </w:tc>
      </w:tr>
    </w:tbl>
    <w:p w:rsidR="00A427BD" w:rsidRPr="00F24CCE" w:rsidRDefault="00C904A8" w:rsidP="004E78E3">
      <w:pPr>
        <w:pStyle w:val="af8"/>
        <w:widowControl w:val="0"/>
        <w:jc w:val="center"/>
        <w:rPr>
          <w:b/>
          <w:bCs/>
          <w:sz w:val="22"/>
          <w:szCs w:val="22"/>
        </w:rPr>
      </w:pPr>
      <w:r w:rsidRPr="00F24CCE">
        <w:rPr>
          <w:b/>
          <w:bCs/>
          <w:sz w:val="22"/>
          <w:szCs w:val="22"/>
        </w:rPr>
        <w:t>1</w:t>
      </w:r>
      <w:r w:rsidR="004E78E3" w:rsidRPr="00F24CCE">
        <w:rPr>
          <w:b/>
          <w:bCs/>
          <w:sz w:val="22"/>
          <w:szCs w:val="22"/>
        </w:rPr>
        <w:t>7</w:t>
      </w:r>
      <w:r w:rsidR="00A427BD" w:rsidRPr="00F24CCE">
        <w:rPr>
          <w:b/>
          <w:bCs/>
          <w:sz w:val="22"/>
          <w:szCs w:val="22"/>
        </w:rPr>
        <w:t>. ПОДПИСИ СТОРОН</w:t>
      </w:r>
    </w:p>
    <w:p w:rsidR="00A427BD" w:rsidRPr="00F24CCE" w:rsidRDefault="00A427BD" w:rsidP="00C93EE7">
      <w:pPr>
        <w:pStyle w:val="af8"/>
        <w:widowControl w:val="0"/>
        <w:jc w:val="both"/>
        <w:rPr>
          <w:b/>
          <w:bCs/>
          <w:sz w:val="22"/>
          <w:szCs w:val="22"/>
        </w:rPr>
      </w:pPr>
    </w:p>
    <w:tbl>
      <w:tblPr>
        <w:tblW w:w="10398" w:type="dxa"/>
        <w:tblInd w:w="2" w:type="dxa"/>
        <w:tblLook w:val="01E0" w:firstRow="1" w:lastRow="1" w:firstColumn="1" w:lastColumn="1" w:noHBand="0" w:noVBand="0"/>
      </w:tblPr>
      <w:tblGrid>
        <w:gridCol w:w="5335"/>
        <w:gridCol w:w="5063"/>
      </w:tblGrid>
      <w:tr w:rsidR="00C904A8" w:rsidRPr="00F24CCE" w:rsidTr="00012366">
        <w:tc>
          <w:tcPr>
            <w:tcW w:w="5335" w:type="dxa"/>
          </w:tcPr>
          <w:p w:rsidR="00A427BD" w:rsidRPr="00F24CCE" w:rsidRDefault="00A427BD"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5063" w:type="dxa"/>
          </w:tcPr>
          <w:p w:rsidR="00A427BD" w:rsidRPr="00F24CCE" w:rsidRDefault="002D22D2" w:rsidP="00C93EE7">
            <w:pPr>
              <w:jc w:val="both"/>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C904A8" w:rsidRPr="00F24CCE" w:rsidTr="00012366">
        <w:tc>
          <w:tcPr>
            <w:tcW w:w="5335" w:type="dxa"/>
          </w:tcPr>
          <w:p w:rsidR="005D6E32" w:rsidRPr="00F24CCE" w:rsidRDefault="005D6E3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ГБ</w:t>
            </w:r>
            <w:r w:rsidR="00950871" w:rsidRPr="00F24CCE">
              <w:rPr>
                <w:rFonts w:ascii="Times New Roman" w:hAnsi="Times New Roman" w:cs="Times New Roman"/>
                <w:color w:val="auto"/>
                <w:sz w:val="22"/>
                <w:szCs w:val="22"/>
              </w:rPr>
              <w:t>Н</w:t>
            </w:r>
            <w:r w:rsidRPr="00F24CCE">
              <w:rPr>
                <w:rFonts w:ascii="Times New Roman" w:hAnsi="Times New Roman" w:cs="Times New Roman"/>
                <w:color w:val="auto"/>
                <w:sz w:val="22"/>
                <w:szCs w:val="22"/>
              </w:rPr>
              <w:t xml:space="preserve">ОУ «Балтийский берег» </w:t>
            </w:r>
          </w:p>
        </w:tc>
        <w:tc>
          <w:tcPr>
            <w:tcW w:w="5063" w:type="dxa"/>
          </w:tcPr>
          <w:p w:rsidR="005D6E32" w:rsidRPr="00F24CCE" w:rsidRDefault="005D6E32" w:rsidP="00C93EE7">
            <w:pPr>
              <w:jc w:val="both"/>
              <w:rPr>
                <w:rFonts w:ascii="Times New Roman" w:hAnsi="Times New Roman" w:cs="Times New Roman"/>
                <w:color w:val="auto"/>
                <w:sz w:val="22"/>
                <w:szCs w:val="22"/>
              </w:rPr>
            </w:pPr>
          </w:p>
        </w:tc>
      </w:tr>
      <w:tr w:rsidR="00C904A8" w:rsidRPr="00F24CCE" w:rsidTr="00012366">
        <w:tc>
          <w:tcPr>
            <w:tcW w:w="5335" w:type="dxa"/>
          </w:tcPr>
          <w:p w:rsidR="005D6E32" w:rsidRPr="00F24CCE" w:rsidRDefault="00ED4B6C" w:rsidP="00C93EE7">
            <w:pPr>
              <w:spacing w:line="256" w:lineRule="auto"/>
              <w:jc w:val="both"/>
              <w:rPr>
                <w:rFonts w:ascii="Times New Roman" w:hAnsi="Times New Roman" w:cs="Times New Roman"/>
                <w:color w:val="auto"/>
                <w:sz w:val="22"/>
                <w:szCs w:val="22"/>
                <w:lang w:eastAsia="en-US"/>
              </w:rPr>
            </w:pPr>
            <w:r w:rsidRPr="00F24CCE">
              <w:rPr>
                <w:rFonts w:ascii="Times New Roman" w:hAnsi="Times New Roman" w:cs="Times New Roman"/>
                <w:color w:val="auto"/>
                <w:sz w:val="22"/>
                <w:szCs w:val="22"/>
                <w:lang w:eastAsia="en-US"/>
              </w:rPr>
              <w:t>Заместитель генерального директора</w:t>
            </w:r>
          </w:p>
          <w:p w:rsidR="005D6E32" w:rsidRPr="00F24CCE" w:rsidRDefault="005D6E32" w:rsidP="00C93EE7">
            <w:pPr>
              <w:spacing w:line="256" w:lineRule="auto"/>
              <w:jc w:val="both"/>
              <w:rPr>
                <w:rFonts w:ascii="Times New Roman" w:hAnsi="Times New Roman" w:cs="Times New Roman"/>
                <w:color w:val="auto"/>
                <w:sz w:val="22"/>
                <w:szCs w:val="22"/>
                <w:lang w:eastAsia="en-US"/>
              </w:rPr>
            </w:pPr>
          </w:p>
        </w:tc>
        <w:tc>
          <w:tcPr>
            <w:tcW w:w="5063" w:type="dxa"/>
          </w:tcPr>
          <w:p w:rsidR="005D6E32" w:rsidRPr="00F24CCE" w:rsidRDefault="005D6E32" w:rsidP="00C93EE7">
            <w:pPr>
              <w:jc w:val="both"/>
              <w:rPr>
                <w:rFonts w:ascii="Times New Roman" w:hAnsi="Times New Roman" w:cs="Times New Roman"/>
                <w:color w:val="auto"/>
                <w:sz w:val="22"/>
                <w:szCs w:val="22"/>
              </w:rPr>
            </w:pPr>
          </w:p>
        </w:tc>
      </w:tr>
      <w:tr w:rsidR="005D6E32" w:rsidRPr="00F24CCE" w:rsidTr="00012366">
        <w:tc>
          <w:tcPr>
            <w:tcW w:w="5335" w:type="dxa"/>
          </w:tcPr>
          <w:p w:rsidR="005D6E32" w:rsidRPr="00F24CCE" w:rsidRDefault="005D6E32" w:rsidP="00C93EE7">
            <w:pPr>
              <w:spacing w:line="256" w:lineRule="auto"/>
              <w:jc w:val="both"/>
              <w:rPr>
                <w:rFonts w:ascii="Times New Roman" w:hAnsi="Times New Roman" w:cs="Times New Roman"/>
                <w:b/>
                <w:bCs/>
                <w:color w:val="auto"/>
                <w:sz w:val="22"/>
                <w:szCs w:val="22"/>
                <w:lang w:eastAsia="en-US"/>
              </w:rPr>
            </w:pPr>
            <w:r w:rsidRPr="00F24CCE">
              <w:rPr>
                <w:rFonts w:ascii="Times New Roman" w:hAnsi="Times New Roman" w:cs="Times New Roman"/>
                <w:color w:val="auto"/>
                <w:sz w:val="22"/>
                <w:szCs w:val="22"/>
                <w:lang w:eastAsia="en-US"/>
              </w:rPr>
              <w:t xml:space="preserve">_______________   </w:t>
            </w:r>
            <w:r w:rsidR="00ED4B6C" w:rsidRPr="00F24CCE">
              <w:rPr>
                <w:rFonts w:ascii="Times New Roman" w:hAnsi="Times New Roman" w:cs="Times New Roman"/>
                <w:color w:val="auto"/>
                <w:sz w:val="22"/>
                <w:szCs w:val="22"/>
                <w:lang w:eastAsia="en-US"/>
              </w:rPr>
              <w:t>В.В. Грибанов</w:t>
            </w:r>
          </w:p>
        </w:tc>
        <w:tc>
          <w:tcPr>
            <w:tcW w:w="5063" w:type="dxa"/>
          </w:tcPr>
          <w:p w:rsidR="005D6E32" w:rsidRPr="00F24CCE" w:rsidRDefault="005D6E32" w:rsidP="00C93EE7">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_______________ </w:t>
            </w:r>
            <w:r w:rsidR="009971CF" w:rsidRPr="00F24CCE">
              <w:rPr>
                <w:rFonts w:ascii="Times New Roman" w:hAnsi="Times New Roman" w:cs="Times New Roman"/>
                <w:color w:val="auto"/>
                <w:sz w:val="22"/>
                <w:szCs w:val="22"/>
              </w:rPr>
              <w:t>/___________________</w:t>
            </w:r>
          </w:p>
        </w:tc>
      </w:tr>
    </w:tbl>
    <w:p w:rsidR="00012366" w:rsidRPr="00F24CCE" w:rsidRDefault="00012366" w:rsidP="00C93EE7">
      <w:pPr>
        <w:jc w:val="both"/>
        <w:rPr>
          <w:rFonts w:ascii="Times New Roman" w:hAnsi="Times New Roman" w:cs="Times New Roman"/>
          <w:color w:val="auto"/>
          <w:sz w:val="22"/>
          <w:szCs w:val="22"/>
        </w:rPr>
      </w:pPr>
    </w:p>
    <w:p w:rsidR="00012366" w:rsidRPr="00F24CCE" w:rsidRDefault="00012366" w:rsidP="00C93EE7">
      <w:pPr>
        <w:widowControl/>
        <w:spacing w:after="160" w:line="259" w:lineRule="auto"/>
        <w:jc w:val="both"/>
        <w:rPr>
          <w:rFonts w:ascii="Times New Roman" w:hAnsi="Times New Roman" w:cs="Times New Roman"/>
          <w:color w:val="auto"/>
          <w:sz w:val="22"/>
          <w:szCs w:val="22"/>
        </w:rPr>
        <w:sectPr w:rsidR="00012366" w:rsidRPr="00F24CCE" w:rsidSect="00813434">
          <w:headerReference w:type="default" r:id="rId16"/>
          <w:pgSz w:w="11906" w:h="16838"/>
          <w:pgMar w:top="851" w:right="851" w:bottom="1134" w:left="1134" w:header="709" w:footer="709" w:gutter="0"/>
          <w:cols w:space="708"/>
          <w:titlePg/>
          <w:docGrid w:linePitch="360"/>
        </w:sectPr>
      </w:pPr>
    </w:p>
    <w:p w:rsidR="00092AEE" w:rsidRPr="00F24CCE" w:rsidRDefault="00092AEE" w:rsidP="0058331B">
      <w:pPr>
        <w:keepNext/>
        <w:keepLines/>
        <w:jc w:val="right"/>
        <w:rPr>
          <w:rFonts w:ascii="Times New Roman" w:hAnsi="Times New Roman" w:cs="Times New Roman"/>
          <w:sz w:val="22"/>
          <w:szCs w:val="22"/>
        </w:rPr>
      </w:pPr>
    </w:p>
    <w:p w:rsidR="0058331B" w:rsidRPr="00F24CCE" w:rsidRDefault="0058331B" w:rsidP="0058331B">
      <w:pPr>
        <w:keepNext/>
        <w:keepLines/>
        <w:jc w:val="right"/>
        <w:rPr>
          <w:rFonts w:ascii="Times New Roman" w:hAnsi="Times New Roman" w:cs="Times New Roman"/>
          <w:sz w:val="22"/>
          <w:szCs w:val="22"/>
        </w:rPr>
      </w:pPr>
      <w:r w:rsidRPr="00F24CCE">
        <w:rPr>
          <w:rFonts w:ascii="Times New Roman" w:hAnsi="Times New Roman" w:cs="Times New Roman"/>
          <w:sz w:val="22"/>
          <w:szCs w:val="22"/>
        </w:rPr>
        <w:t xml:space="preserve">Приложение № </w:t>
      </w:r>
      <w:r w:rsidRPr="00F24CCE">
        <w:rPr>
          <w:rFonts w:ascii="Times New Roman" w:hAnsi="Times New Roman" w:cs="Times New Roman"/>
          <w:sz w:val="22"/>
          <w:szCs w:val="22"/>
        </w:rPr>
        <w:fldChar w:fldCharType="begin" w:fldLock="1"/>
      </w:r>
      <w:r w:rsidRPr="00F24CCE">
        <w:rPr>
          <w:rFonts w:ascii="Times New Roman" w:hAnsi="Times New Roman" w:cs="Times New Roman"/>
          <w:sz w:val="22"/>
          <w:szCs w:val="22"/>
        </w:rPr>
        <w:instrText xml:space="preserve"> REF _ref_1-c4175dfd8a7541 \h \n \!  \* MERGEFORMAT </w:instrText>
      </w:r>
      <w:r w:rsidRPr="00F24CCE">
        <w:rPr>
          <w:rFonts w:ascii="Times New Roman" w:hAnsi="Times New Roman" w:cs="Times New Roman"/>
          <w:sz w:val="22"/>
          <w:szCs w:val="22"/>
        </w:rPr>
      </w:r>
      <w:r w:rsidRPr="00F24CCE">
        <w:rPr>
          <w:rFonts w:ascii="Times New Roman" w:hAnsi="Times New Roman" w:cs="Times New Roman"/>
          <w:sz w:val="22"/>
          <w:szCs w:val="22"/>
        </w:rPr>
        <w:fldChar w:fldCharType="separate"/>
      </w:r>
      <w:r w:rsidRPr="00F24CCE">
        <w:rPr>
          <w:rFonts w:ascii="Times New Roman" w:hAnsi="Times New Roman" w:cs="Times New Roman"/>
          <w:sz w:val="22"/>
          <w:szCs w:val="22"/>
        </w:rPr>
        <w:t>1</w:t>
      </w:r>
      <w:r w:rsidRPr="00F24CCE">
        <w:rPr>
          <w:rFonts w:ascii="Times New Roman" w:hAnsi="Times New Roman" w:cs="Times New Roman"/>
          <w:sz w:val="22"/>
          <w:szCs w:val="22"/>
        </w:rPr>
        <w:fldChar w:fldCharType="end"/>
      </w:r>
      <w:r w:rsidRPr="00F24CCE">
        <w:rPr>
          <w:rFonts w:ascii="Times New Roman" w:hAnsi="Times New Roman" w:cs="Times New Roman"/>
          <w:sz w:val="22"/>
          <w:szCs w:val="22"/>
        </w:rPr>
        <w:br/>
        <w:t xml:space="preserve">к Контракту № </w:t>
      </w:r>
    </w:p>
    <w:p w:rsidR="0058331B" w:rsidRPr="00F24CCE" w:rsidRDefault="00327552" w:rsidP="0058331B">
      <w:pPr>
        <w:keepNext/>
        <w:keepLines/>
        <w:jc w:val="right"/>
        <w:rPr>
          <w:rFonts w:ascii="Times New Roman" w:hAnsi="Times New Roman" w:cs="Times New Roman"/>
          <w:sz w:val="22"/>
          <w:szCs w:val="22"/>
        </w:rPr>
      </w:pPr>
      <w:r>
        <w:rPr>
          <w:rFonts w:ascii="Times New Roman" w:hAnsi="Times New Roman" w:cs="Times New Roman"/>
          <w:sz w:val="22"/>
          <w:szCs w:val="22"/>
        </w:rPr>
        <w:t xml:space="preserve">от __ </w:t>
      </w:r>
      <w:r w:rsidR="00B60726">
        <w:rPr>
          <w:rFonts w:ascii="Times New Roman" w:hAnsi="Times New Roman" w:cs="Times New Roman"/>
          <w:sz w:val="22"/>
          <w:szCs w:val="22"/>
        </w:rPr>
        <w:t>марта</w:t>
      </w:r>
      <w:r>
        <w:rPr>
          <w:rFonts w:ascii="Times New Roman" w:hAnsi="Times New Roman" w:cs="Times New Roman"/>
          <w:sz w:val="22"/>
          <w:szCs w:val="22"/>
        </w:rPr>
        <w:t xml:space="preserve"> 202</w:t>
      </w:r>
      <w:r w:rsidR="001128FC">
        <w:rPr>
          <w:rFonts w:ascii="Times New Roman" w:hAnsi="Times New Roman" w:cs="Times New Roman"/>
          <w:sz w:val="22"/>
          <w:szCs w:val="22"/>
        </w:rPr>
        <w:t>6</w:t>
      </w:r>
      <w:r w:rsidR="0058331B" w:rsidRPr="00F24CCE">
        <w:rPr>
          <w:rFonts w:ascii="Times New Roman" w:hAnsi="Times New Roman" w:cs="Times New Roman"/>
          <w:sz w:val="22"/>
          <w:szCs w:val="22"/>
        </w:rPr>
        <w:t xml:space="preserve"> г.</w:t>
      </w:r>
    </w:p>
    <w:p w:rsidR="0058331B" w:rsidRPr="00F24CCE" w:rsidRDefault="0058331B" w:rsidP="0058331B">
      <w:pPr>
        <w:rPr>
          <w:rFonts w:ascii="Times New Roman" w:hAnsi="Times New Roman" w:cs="Times New Roman"/>
          <w:color w:val="auto"/>
          <w:sz w:val="22"/>
          <w:szCs w:val="22"/>
        </w:rPr>
      </w:pPr>
    </w:p>
    <w:p w:rsidR="0058331B" w:rsidRPr="00F24CCE" w:rsidRDefault="0058331B" w:rsidP="0058331B">
      <w:pPr>
        <w:jc w:val="center"/>
        <w:rPr>
          <w:rFonts w:ascii="Times New Roman" w:hAnsi="Times New Roman" w:cs="Times New Roman"/>
          <w:b/>
          <w:color w:val="auto"/>
          <w:sz w:val="22"/>
          <w:szCs w:val="22"/>
        </w:rPr>
      </w:pPr>
      <w:r w:rsidRPr="00F24CCE">
        <w:rPr>
          <w:rFonts w:ascii="Times New Roman" w:hAnsi="Times New Roman" w:cs="Times New Roman"/>
          <w:b/>
          <w:color w:val="auto"/>
          <w:sz w:val="22"/>
          <w:szCs w:val="22"/>
        </w:rPr>
        <w:t>Спецификация оказываемых услуг</w:t>
      </w:r>
    </w:p>
    <w:p w:rsidR="0058331B" w:rsidRPr="00F24CCE" w:rsidRDefault="0058331B" w:rsidP="0058331B">
      <w:pPr>
        <w:rPr>
          <w:rFonts w:ascii="Times New Roman" w:hAnsi="Times New Roman" w:cs="Times New Roman"/>
          <w:color w:val="auto"/>
          <w:sz w:val="22"/>
          <w:szCs w:val="22"/>
        </w:rPr>
      </w:pPr>
    </w:p>
    <w:tbl>
      <w:tblPr>
        <w:tblW w:w="52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791"/>
        <w:gridCol w:w="894"/>
        <w:gridCol w:w="3682"/>
        <w:gridCol w:w="3673"/>
        <w:gridCol w:w="1696"/>
        <w:gridCol w:w="1111"/>
        <w:gridCol w:w="1885"/>
      </w:tblGrid>
      <w:tr w:rsidR="00235E1C" w:rsidRPr="00F24CCE" w:rsidTr="00A03855">
        <w:trPr>
          <w:trHeight w:val="631"/>
        </w:trPr>
        <w:tc>
          <w:tcPr>
            <w:tcW w:w="187"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 п/п</w:t>
            </w:r>
          </w:p>
        </w:tc>
        <w:tc>
          <w:tcPr>
            <w:tcW w:w="585"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Наименование услуги</w:t>
            </w:r>
          </w:p>
        </w:tc>
        <w:tc>
          <w:tcPr>
            <w:tcW w:w="292"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Ед. изм.</w:t>
            </w:r>
          </w:p>
        </w:tc>
        <w:tc>
          <w:tcPr>
            <w:tcW w:w="120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Адрес оказания услуг</w:t>
            </w:r>
          </w:p>
        </w:tc>
        <w:tc>
          <w:tcPr>
            <w:tcW w:w="1200"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bCs/>
                <w:sz w:val="22"/>
                <w:szCs w:val="22"/>
              </w:rPr>
              <w:t>Кол-во</w:t>
            </w:r>
          </w:p>
        </w:tc>
        <w:tc>
          <w:tcPr>
            <w:tcW w:w="554"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 xml:space="preserve">Цена </w:t>
            </w:r>
            <w:r w:rsidRPr="00F24CCE">
              <w:rPr>
                <w:rFonts w:ascii="Times New Roman" w:hAnsi="Times New Roman" w:cs="Times New Roman"/>
                <w:sz w:val="22"/>
                <w:szCs w:val="22"/>
              </w:rPr>
              <w:br/>
              <w:t>за ед. с НДС,</w:t>
            </w:r>
          </w:p>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sz w:val="22"/>
                <w:szCs w:val="22"/>
              </w:rPr>
              <w:t>руб.</w:t>
            </w:r>
          </w:p>
        </w:tc>
        <w:tc>
          <w:tcPr>
            <w:tcW w:w="36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Ставка НДС, %</w:t>
            </w:r>
          </w:p>
        </w:tc>
        <w:tc>
          <w:tcPr>
            <w:tcW w:w="616"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Общая сумма с НДС,</w:t>
            </w:r>
          </w:p>
          <w:p w:rsidR="00235E1C" w:rsidRPr="00F24CCE" w:rsidRDefault="00235E1C" w:rsidP="006C66FA">
            <w:pPr>
              <w:jc w:val="center"/>
              <w:rPr>
                <w:rFonts w:ascii="Times New Roman" w:hAnsi="Times New Roman" w:cs="Times New Roman"/>
                <w:bCs/>
                <w:sz w:val="22"/>
                <w:szCs w:val="22"/>
              </w:rPr>
            </w:pPr>
            <w:r w:rsidRPr="00F24CCE">
              <w:rPr>
                <w:rFonts w:ascii="Times New Roman" w:hAnsi="Times New Roman" w:cs="Times New Roman"/>
                <w:sz w:val="22"/>
                <w:szCs w:val="22"/>
              </w:rPr>
              <w:t>руб.</w:t>
            </w:r>
          </w:p>
        </w:tc>
      </w:tr>
      <w:tr w:rsidR="00235E1C" w:rsidRPr="00F24CCE" w:rsidTr="00A03855">
        <w:trPr>
          <w:trHeight w:val="900"/>
        </w:trPr>
        <w:tc>
          <w:tcPr>
            <w:tcW w:w="187" w:type="pct"/>
            <w:tcBorders>
              <w:top w:val="single" w:sz="4" w:space="0" w:color="auto"/>
              <w:left w:val="single" w:sz="4" w:space="0" w:color="auto"/>
              <w:bottom w:val="single" w:sz="4" w:space="0" w:color="auto"/>
              <w:right w:val="single" w:sz="4" w:space="0" w:color="auto"/>
            </w:tcBorders>
            <w:vAlign w:val="center"/>
            <w:hideMark/>
          </w:tcPr>
          <w:p w:rsidR="00235E1C" w:rsidRPr="00F24CCE" w:rsidRDefault="00235E1C" w:rsidP="006C66FA">
            <w:pPr>
              <w:jc w:val="center"/>
              <w:rPr>
                <w:rFonts w:ascii="Times New Roman" w:hAnsi="Times New Roman" w:cs="Times New Roman"/>
                <w:sz w:val="22"/>
                <w:szCs w:val="22"/>
              </w:rPr>
            </w:pPr>
            <w:r w:rsidRPr="00F24CCE">
              <w:rPr>
                <w:rFonts w:ascii="Times New Roman" w:hAnsi="Times New Roman" w:cs="Times New Roman"/>
                <w:sz w:val="22"/>
                <w:szCs w:val="22"/>
              </w:rPr>
              <w:t>1</w:t>
            </w:r>
          </w:p>
        </w:tc>
        <w:tc>
          <w:tcPr>
            <w:tcW w:w="585"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rPr>
                <w:rFonts w:ascii="Times New Roman" w:hAnsi="Times New Roman" w:cs="Times New Roman"/>
                <w:sz w:val="22"/>
                <w:szCs w:val="22"/>
              </w:rPr>
            </w:pPr>
          </w:p>
        </w:tc>
        <w:tc>
          <w:tcPr>
            <w:tcW w:w="292"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1203" w:type="pct"/>
            <w:tcBorders>
              <w:top w:val="single" w:sz="4" w:space="0" w:color="auto"/>
              <w:left w:val="single" w:sz="4" w:space="0" w:color="auto"/>
              <w:bottom w:val="single" w:sz="4" w:space="0" w:color="auto"/>
              <w:right w:val="single" w:sz="4" w:space="0" w:color="auto"/>
            </w:tcBorders>
          </w:tcPr>
          <w:p w:rsidR="00235E1C" w:rsidRPr="00F24CCE" w:rsidRDefault="00235E1C" w:rsidP="006C66FA">
            <w:pPr>
              <w:jc w:val="center"/>
              <w:rPr>
                <w:rFonts w:ascii="Times New Roman" w:hAnsi="Times New Roman" w:cs="Times New Roman"/>
                <w:sz w:val="22"/>
                <w:szCs w:val="22"/>
              </w:rPr>
            </w:pPr>
          </w:p>
        </w:tc>
        <w:tc>
          <w:tcPr>
            <w:tcW w:w="1200"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554"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363"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6C66FA">
            <w:pPr>
              <w:jc w:val="center"/>
              <w:rPr>
                <w:rFonts w:ascii="Times New Roman" w:hAnsi="Times New Roman" w:cs="Times New Roman"/>
                <w:sz w:val="22"/>
                <w:szCs w:val="22"/>
              </w:rPr>
            </w:pPr>
          </w:p>
        </w:tc>
        <w:tc>
          <w:tcPr>
            <w:tcW w:w="616" w:type="pct"/>
            <w:tcBorders>
              <w:top w:val="single" w:sz="4" w:space="0" w:color="auto"/>
              <w:left w:val="single" w:sz="4" w:space="0" w:color="auto"/>
              <w:bottom w:val="single" w:sz="4" w:space="0" w:color="auto"/>
              <w:right w:val="single" w:sz="4" w:space="0" w:color="auto"/>
            </w:tcBorders>
            <w:vAlign w:val="center"/>
          </w:tcPr>
          <w:p w:rsidR="00235E1C" w:rsidRPr="00F24CCE" w:rsidRDefault="00235E1C" w:rsidP="00235E1C">
            <w:pPr>
              <w:ind w:right="1747"/>
              <w:jc w:val="center"/>
              <w:rPr>
                <w:rFonts w:ascii="Times New Roman" w:hAnsi="Times New Roman" w:cs="Times New Roman"/>
                <w:sz w:val="22"/>
                <w:szCs w:val="22"/>
              </w:rPr>
            </w:pPr>
          </w:p>
        </w:tc>
      </w:tr>
      <w:tr w:rsidR="00A03855" w:rsidRPr="00F24CCE" w:rsidTr="00A03855">
        <w:trPr>
          <w:trHeight w:val="296"/>
        </w:trPr>
        <w:tc>
          <w:tcPr>
            <w:tcW w:w="4384" w:type="pct"/>
            <w:gridSpan w:val="7"/>
            <w:tcBorders>
              <w:top w:val="single" w:sz="4" w:space="0" w:color="auto"/>
              <w:left w:val="single" w:sz="4" w:space="0" w:color="auto"/>
              <w:bottom w:val="single" w:sz="4" w:space="0" w:color="auto"/>
              <w:right w:val="single" w:sz="4" w:space="0" w:color="auto"/>
            </w:tcBorders>
          </w:tcPr>
          <w:p w:rsidR="00A03855" w:rsidRPr="00F24CCE" w:rsidRDefault="00A03855" w:rsidP="006C66FA">
            <w:pPr>
              <w:widowControl/>
              <w:jc w:val="right"/>
              <w:rPr>
                <w:rFonts w:ascii="Times New Roman" w:hAnsi="Times New Roman" w:cs="Times New Roman"/>
                <w:b/>
                <w:sz w:val="22"/>
                <w:szCs w:val="22"/>
              </w:rPr>
            </w:pPr>
            <w:r w:rsidRPr="00F24CCE">
              <w:rPr>
                <w:rFonts w:ascii="Times New Roman" w:hAnsi="Times New Roman" w:cs="Times New Roman"/>
                <w:b/>
                <w:sz w:val="22"/>
                <w:szCs w:val="22"/>
              </w:rPr>
              <w:t>ИТОГО:</w:t>
            </w:r>
          </w:p>
          <w:p w:rsidR="00A03855" w:rsidRPr="00F24CCE" w:rsidRDefault="00A03855" w:rsidP="006C66FA">
            <w:pPr>
              <w:jc w:val="right"/>
              <w:rPr>
                <w:rFonts w:ascii="Times New Roman" w:hAnsi="Times New Roman" w:cs="Times New Roman"/>
                <w:sz w:val="22"/>
                <w:szCs w:val="22"/>
              </w:rPr>
            </w:pPr>
          </w:p>
        </w:tc>
        <w:tc>
          <w:tcPr>
            <w:tcW w:w="616" w:type="pct"/>
            <w:tcBorders>
              <w:top w:val="single" w:sz="4" w:space="0" w:color="auto"/>
              <w:left w:val="single" w:sz="4" w:space="0" w:color="auto"/>
              <w:bottom w:val="single" w:sz="4" w:space="0" w:color="auto"/>
              <w:right w:val="single" w:sz="4" w:space="0" w:color="auto"/>
            </w:tcBorders>
            <w:vAlign w:val="center"/>
          </w:tcPr>
          <w:p w:rsidR="00A03855" w:rsidRPr="00F24CCE" w:rsidRDefault="00A03855" w:rsidP="00235E1C">
            <w:pPr>
              <w:ind w:right="1747"/>
              <w:jc w:val="center"/>
              <w:rPr>
                <w:rFonts w:ascii="Times New Roman" w:hAnsi="Times New Roman" w:cs="Times New Roman"/>
                <w:sz w:val="22"/>
                <w:szCs w:val="22"/>
              </w:rPr>
            </w:pPr>
          </w:p>
        </w:tc>
      </w:tr>
    </w:tbl>
    <w:p w:rsidR="0058331B" w:rsidRPr="00F24CCE" w:rsidRDefault="0058331B" w:rsidP="0058331B">
      <w:pPr>
        <w:widowControl/>
        <w:ind w:right="-143"/>
        <w:jc w:val="both"/>
        <w:rPr>
          <w:rFonts w:ascii="Times New Roman" w:eastAsia="Times New Roman" w:hAnsi="Times New Roman" w:cs="Times New Roman"/>
          <w:color w:val="auto"/>
          <w:sz w:val="22"/>
          <w:szCs w:val="22"/>
          <w:lang w:eastAsia="ar-SA" w:bidi="ar-SA"/>
        </w:rPr>
      </w:pPr>
    </w:p>
    <w:p w:rsidR="0058331B" w:rsidRPr="00F24CCE" w:rsidRDefault="0058331B" w:rsidP="0058331B">
      <w:pPr>
        <w:rPr>
          <w:rFonts w:ascii="Times New Roman" w:hAnsi="Times New Roman" w:cs="Times New Roman"/>
          <w:sz w:val="22"/>
          <w:szCs w:val="22"/>
        </w:rPr>
      </w:pPr>
      <w:r w:rsidRPr="00F24CCE">
        <w:rPr>
          <w:rFonts w:ascii="Times New Roman" w:eastAsia="Times New Roman" w:hAnsi="Times New Roman" w:cs="Times New Roman"/>
          <w:color w:val="auto"/>
          <w:sz w:val="22"/>
          <w:szCs w:val="22"/>
          <w:lang w:eastAsia="ar-SA" w:bidi="ar-SA"/>
        </w:rPr>
        <w:t>Цена Контракта составляет</w:t>
      </w:r>
      <w:r w:rsidRPr="00F24CCE">
        <w:rPr>
          <w:rFonts w:ascii="Times New Roman" w:hAnsi="Times New Roman" w:cs="Times New Roman"/>
          <w:color w:val="auto"/>
          <w:sz w:val="22"/>
          <w:szCs w:val="22"/>
        </w:rPr>
        <w:t xml:space="preserve"> ______</w:t>
      </w:r>
      <w:r w:rsidRPr="00F24CCE">
        <w:rPr>
          <w:rFonts w:ascii="Times New Roman" w:hAnsi="Times New Roman" w:cs="Times New Roman"/>
          <w:sz w:val="22"/>
          <w:szCs w:val="22"/>
        </w:rPr>
        <w:t>рублей (_____________________)</w:t>
      </w:r>
      <w:r w:rsidRPr="00F24CCE">
        <w:rPr>
          <w:rFonts w:ascii="Times New Roman" w:hAnsi="Times New Roman" w:cs="Times New Roman"/>
          <w:sz w:val="22"/>
          <w:szCs w:val="22"/>
          <w:lang w:eastAsia="ar-SA"/>
        </w:rPr>
        <w:t xml:space="preserve">, </w:t>
      </w:r>
      <w:r w:rsidR="00235E1C" w:rsidRPr="00F24CCE">
        <w:rPr>
          <w:rFonts w:ascii="Times New Roman" w:hAnsi="Times New Roman" w:cs="Times New Roman"/>
          <w:sz w:val="22"/>
          <w:szCs w:val="22"/>
        </w:rPr>
        <w:t>в том числе НДС/без НДС.</w:t>
      </w: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sz w:val="22"/>
          <w:szCs w:val="22"/>
        </w:rPr>
      </w:pPr>
    </w:p>
    <w:p w:rsidR="006813FF" w:rsidRPr="00F24CCE" w:rsidRDefault="006813FF" w:rsidP="0058331B">
      <w:pPr>
        <w:rPr>
          <w:rFonts w:ascii="Times New Roman" w:hAnsi="Times New Roman" w:cs="Times New Roman"/>
          <w:bCs/>
          <w:color w:val="auto"/>
          <w:sz w:val="22"/>
          <w:szCs w:val="22"/>
        </w:rPr>
      </w:pPr>
    </w:p>
    <w:tbl>
      <w:tblPr>
        <w:tblpPr w:leftFromText="180" w:rightFromText="180" w:vertAnchor="text" w:horzAnchor="margin" w:tblpY="32"/>
        <w:tblW w:w="0" w:type="auto"/>
        <w:tblLook w:val="01E0" w:firstRow="1" w:lastRow="1" w:firstColumn="1" w:lastColumn="1" w:noHBand="0" w:noVBand="0"/>
      </w:tblPr>
      <w:tblGrid>
        <w:gridCol w:w="4942"/>
        <w:gridCol w:w="4696"/>
      </w:tblGrid>
      <w:tr w:rsidR="0058331B" w:rsidRPr="00F24CCE" w:rsidTr="006C66FA">
        <w:tc>
          <w:tcPr>
            <w:tcW w:w="4942" w:type="dxa"/>
          </w:tcPr>
          <w:p w:rsidR="0058331B" w:rsidRPr="00F24CCE" w:rsidRDefault="0058331B" w:rsidP="006C66FA">
            <w:pPr>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ЗАКАЗЧИК</w:t>
            </w:r>
          </w:p>
        </w:tc>
        <w:tc>
          <w:tcPr>
            <w:tcW w:w="4696" w:type="dxa"/>
          </w:tcPr>
          <w:p w:rsidR="0058331B" w:rsidRPr="00F24CCE" w:rsidRDefault="0058331B" w:rsidP="006C66FA">
            <w:pPr>
              <w:rPr>
                <w:rFonts w:ascii="Times New Roman" w:hAnsi="Times New Roman" w:cs="Times New Roman"/>
                <w:b/>
                <w:bCs/>
                <w:color w:val="auto"/>
                <w:sz w:val="22"/>
                <w:szCs w:val="22"/>
              </w:rPr>
            </w:pPr>
            <w:r w:rsidRPr="00F24CCE">
              <w:rPr>
                <w:rFonts w:ascii="Times New Roman" w:hAnsi="Times New Roman" w:cs="Times New Roman"/>
                <w:b/>
                <w:bCs/>
                <w:color w:val="auto"/>
                <w:sz w:val="22"/>
                <w:szCs w:val="22"/>
              </w:rPr>
              <w:t>ИСПОЛНИТЕЛЬ</w:t>
            </w:r>
          </w:p>
        </w:tc>
      </w:tr>
      <w:tr w:rsidR="0058331B" w:rsidRPr="00F24CCE" w:rsidTr="006C66FA">
        <w:tc>
          <w:tcPr>
            <w:tcW w:w="4942" w:type="dxa"/>
          </w:tcPr>
          <w:p w:rsidR="0058331B" w:rsidRPr="00F24CCE" w:rsidRDefault="0058331B"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ГБНОУ «Балтийский берег» </w:t>
            </w:r>
          </w:p>
        </w:tc>
        <w:tc>
          <w:tcPr>
            <w:tcW w:w="4696" w:type="dxa"/>
          </w:tcPr>
          <w:p w:rsidR="0058331B" w:rsidRPr="00F24CCE" w:rsidRDefault="0058331B" w:rsidP="006C66FA">
            <w:pPr>
              <w:jc w:val="both"/>
              <w:rPr>
                <w:rFonts w:ascii="Times New Roman" w:hAnsi="Times New Roman" w:cs="Times New Roman"/>
                <w:color w:val="auto"/>
                <w:sz w:val="22"/>
                <w:szCs w:val="22"/>
              </w:rPr>
            </w:pPr>
          </w:p>
        </w:tc>
      </w:tr>
      <w:tr w:rsidR="0058331B" w:rsidRPr="00F24CCE" w:rsidTr="006C66FA">
        <w:tc>
          <w:tcPr>
            <w:tcW w:w="4942" w:type="dxa"/>
          </w:tcPr>
          <w:p w:rsidR="0058331B" w:rsidRPr="00F24CCE" w:rsidRDefault="0058331B"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Заместитель генерального директора</w:t>
            </w:r>
          </w:p>
          <w:p w:rsidR="0058331B" w:rsidRPr="00F24CCE" w:rsidRDefault="0058331B" w:rsidP="006C66FA">
            <w:pPr>
              <w:jc w:val="both"/>
              <w:rPr>
                <w:rFonts w:ascii="Times New Roman" w:hAnsi="Times New Roman" w:cs="Times New Roman"/>
                <w:color w:val="auto"/>
                <w:sz w:val="22"/>
                <w:szCs w:val="22"/>
              </w:rPr>
            </w:pPr>
          </w:p>
        </w:tc>
        <w:tc>
          <w:tcPr>
            <w:tcW w:w="4696" w:type="dxa"/>
          </w:tcPr>
          <w:p w:rsidR="0058331B" w:rsidRPr="00F24CCE" w:rsidRDefault="0058331B" w:rsidP="0058331B">
            <w:pPr>
              <w:autoSpaceDE w:val="0"/>
              <w:autoSpaceDN w:val="0"/>
              <w:adjustRightInd w:val="0"/>
              <w:rPr>
                <w:rFonts w:ascii="Times New Roman" w:hAnsi="Times New Roman" w:cs="Times New Roman"/>
                <w:color w:val="auto"/>
                <w:sz w:val="22"/>
                <w:szCs w:val="22"/>
              </w:rPr>
            </w:pPr>
          </w:p>
        </w:tc>
      </w:tr>
      <w:tr w:rsidR="006813FF" w:rsidRPr="00F24CCE" w:rsidTr="006C66FA">
        <w:tc>
          <w:tcPr>
            <w:tcW w:w="4942" w:type="dxa"/>
          </w:tcPr>
          <w:p w:rsidR="006813FF" w:rsidRPr="00F24CCE" w:rsidRDefault="006813FF" w:rsidP="006C66FA">
            <w:pPr>
              <w:jc w:val="both"/>
              <w:rPr>
                <w:rFonts w:ascii="Times New Roman" w:hAnsi="Times New Roman" w:cs="Times New Roman"/>
                <w:color w:val="auto"/>
                <w:sz w:val="22"/>
                <w:szCs w:val="22"/>
              </w:rPr>
            </w:pPr>
            <w:r w:rsidRPr="00F24CCE">
              <w:rPr>
                <w:rFonts w:ascii="Times New Roman" w:hAnsi="Times New Roman" w:cs="Times New Roman"/>
                <w:color w:val="auto"/>
                <w:sz w:val="22"/>
                <w:szCs w:val="22"/>
              </w:rPr>
              <w:t>_______________В.В. Грибанов</w:t>
            </w: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p w:rsidR="006813FF" w:rsidRPr="00F24CCE" w:rsidRDefault="006813FF" w:rsidP="006C66FA">
            <w:pPr>
              <w:jc w:val="both"/>
              <w:rPr>
                <w:rFonts w:ascii="Times New Roman" w:hAnsi="Times New Roman" w:cs="Times New Roman"/>
                <w:color w:val="auto"/>
                <w:sz w:val="22"/>
                <w:szCs w:val="22"/>
              </w:rPr>
            </w:pPr>
          </w:p>
        </w:tc>
        <w:tc>
          <w:tcPr>
            <w:tcW w:w="4696" w:type="dxa"/>
          </w:tcPr>
          <w:p w:rsidR="006813FF" w:rsidRPr="00F24CCE" w:rsidRDefault="006813FF" w:rsidP="0058331B">
            <w:pPr>
              <w:autoSpaceDE w:val="0"/>
              <w:autoSpaceDN w:val="0"/>
              <w:adjustRightInd w:val="0"/>
              <w:rPr>
                <w:rFonts w:ascii="Times New Roman" w:hAnsi="Times New Roman" w:cs="Times New Roman"/>
                <w:color w:val="auto"/>
                <w:sz w:val="22"/>
                <w:szCs w:val="22"/>
              </w:rPr>
            </w:pPr>
          </w:p>
        </w:tc>
      </w:tr>
    </w:tbl>
    <w:p w:rsidR="00012366" w:rsidRPr="00F24CCE" w:rsidRDefault="00012366" w:rsidP="00C93EE7">
      <w:pPr>
        <w:jc w:val="both"/>
        <w:rPr>
          <w:rFonts w:ascii="Times New Roman" w:hAnsi="Times New Roman" w:cs="Times New Roman"/>
          <w:color w:val="auto"/>
          <w:sz w:val="22"/>
          <w:szCs w:val="22"/>
        </w:rPr>
        <w:sectPr w:rsidR="00012366" w:rsidRPr="00F24CCE">
          <w:headerReference w:type="default" r:id="rId17"/>
          <w:pgSz w:w="16838" w:h="11906" w:orient="landscape"/>
          <w:pgMar w:top="1134" w:right="1134" w:bottom="1134" w:left="1135" w:header="397" w:footer="397" w:gutter="0"/>
          <w:cols w:space="720"/>
          <w:docGrid w:linePitch="326"/>
        </w:sectPr>
      </w:pPr>
    </w:p>
    <w:p w:rsidR="00012366" w:rsidRPr="00F24CCE" w:rsidRDefault="00012366" w:rsidP="002C4693">
      <w:pPr>
        <w:jc w:val="right"/>
        <w:rPr>
          <w:rFonts w:ascii="Times New Roman" w:hAnsi="Times New Roman" w:cs="Times New Roman"/>
          <w:color w:val="auto"/>
          <w:sz w:val="22"/>
          <w:szCs w:val="22"/>
        </w:rPr>
      </w:pPr>
      <w:bookmarkStart w:id="1" w:name="_Hlk149752772"/>
      <w:r w:rsidRPr="00F24CCE">
        <w:rPr>
          <w:rFonts w:ascii="Times New Roman" w:hAnsi="Times New Roman" w:cs="Times New Roman"/>
          <w:color w:val="auto"/>
          <w:sz w:val="22"/>
          <w:szCs w:val="22"/>
        </w:rPr>
        <w:t>Приложение №2</w:t>
      </w:r>
    </w:p>
    <w:p w:rsidR="00012366" w:rsidRPr="00F24CCE" w:rsidRDefault="00012366" w:rsidP="002C4693">
      <w:pPr>
        <w:jc w:val="right"/>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к Контракту № </w:t>
      </w:r>
    </w:p>
    <w:p w:rsidR="00012366" w:rsidRPr="00F24CCE" w:rsidRDefault="00012366" w:rsidP="002C4693">
      <w:pPr>
        <w:jc w:val="right"/>
        <w:rPr>
          <w:rFonts w:ascii="Times New Roman" w:hAnsi="Times New Roman" w:cs="Times New Roman"/>
          <w:color w:val="auto"/>
          <w:sz w:val="22"/>
          <w:szCs w:val="22"/>
        </w:rPr>
      </w:pPr>
      <w:r w:rsidRPr="00F24CCE">
        <w:rPr>
          <w:rFonts w:ascii="Times New Roman" w:hAnsi="Times New Roman" w:cs="Times New Roman"/>
          <w:color w:val="auto"/>
          <w:sz w:val="22"/>
          <w:szCs w:val="22"/>
        </w:rPr>
        <w:t xml:space="preserve"> «____» ____________ 202</w:t>
      </w:r>
      <w:r w:rsidR="001128FC">
        <w:rPr>
          <w:rFonts w:ascii="Times New Roman" w:hAnsi="Times New Roman" w:cs="Times New Roman"/>
          <w:color w:val="auto"/>
          <w:sz w:val="22"/>
          <w:szCs w:val="22"/>
        </w:rPr>
        <w:t>6</w:t>
      </w:r>
      <w:r w:rsidRPr="00F24CCE">
        <w:rPr>
          <w:rFonts w:ascii="Times New Roman" w:hAnsi="Times New Roman" w:cs="Times New Roman"/>
          <w:color w:val="auto"/>
          <w:sz w:val="22"/>
          <w:szCs w:val="22"/>
        </w:rPr>
        <w:t xml:space="preserve"> г.</w:t>
      </w:r>
    </w:p>
    <w:p w:rsidR="00012366" w:rsidRPr="00F24CCE" w:rsidRDefault="00012366" w:rsidP="00C93EE7">
      <w:pPr>
        <w:pStyle w:val="ConsNormal"/>
        <w:rPr>
          <w:rFonts w:ascii="Times New Roman" w:eastAsiaTheme="minorHAnsi" w:hAnsi="Times New Roman" w:cs="Times New Roman"/>
          <w:b/>
          <w:bCs/>
          <w:i/>
          <w:sz w:val="22"/>
          <w:szCs w:val="22"/>
          <w:lang w:eastAsia="en-US"/>
        </w:rPr>
      </w:pPr>
    </w:p>
    <w:p w:rsidR="003F466C" w:rsidRPr="003F466C" w:rsidRDefault="003F466C" w:rsidP="003F466C">
      <w:pPr>
        <w:jc w:val="center"/>
        <w:rPr>
          <w:rFonts w:ascii="Times New Roman" w:hAnsi="Times New Roman" w:cs="Times New Roman"/>
          <w:sz w:val="22"/>
          <w:szCs w:val="22"/>
        </w:rPr>
      </w:pPr>
      <w:bookmarkStart w:id="2" w:name="bookmark4"/>
      <w:bookmarkEnd w:id="1"/>
      <w:r w:rsidRPr="003F466C">
        <w:rPr>
          <w:rFonts w:ascii="Times New Roman" w:hAnsi="Times New Roman" w:cs="Times New Roman"/>
          <w:sz w:val="22"/>
          <w:szCs w:val="22"/>
        </w:rPr>
        <w:t>Техническое задание</w:t>
      </w:r>
      <w:bookmarkEnd w:id="2"/>
    </w:p>
    <w:p w:rsidR="003F466C" w:rsidRDefault="003F466C" w:rsidP="003F466C">
      <w:pPr>
        <w:jc w:val="center"/>
        <w:rPr>
          <w:rFonts w:ascii="Times New Roman" w:hAnsi="Times New Roman" w:cs="Times New Roman"/>
          <w:sz w:val="22"/>
          <w:szCs w:val="22"/>
        </w:rPr>
      </w:pPr>
      <w:bookmarkStart w:id="3" w:name="bookmark5"/>
      <w:r w:rsidRPr="003F466C">
        <w:rPr>
          <w:rFonts w:ascii="Times New Roman" w:hAnsi="Times New Roman" w:cs="Times New Roman"/>
          <w:sz w:val="22"/>
          <w:szCs w:val="22"/>
        </w:rPr>
        <w:t>на подключение ДГУ к сети электроснабжения</w:t>
      </w:r>
      <w:r w:rsidRPr="003F466C">
        <w:rPr>
          <w:rFonts w:ascii="Times New Roman" w:hAnsi="Times New Roman" w:cs="Times New Roman"/>
          <w:sz w:val="22"/>
          <w:szCs w:val="22"/>
        </w:rPr>
        <w:br/>
        <w:t>детского оздоровительно-образовательного лагеря «Заря»</w:t>
      </w:r>
      <w:r w:rsidRPr="003F466C">
        <w:rPr>
          <w:rFonts w:ascii="Times New Roman" w:hAnsi="Times New Roman" w:cs="Times New Roman"/>
          <w:sz w:val="22"/>
          <w:szCs w:val="22"/>
        </w:rPr>
        <w:br/>
        <w:t>ГБНОУ «Балтийский берег»</w:t>
      </w:r>
      <w:bookmarkEnd w:id="3"/>
    </w:p>
    <w:p w:rsidR="003F466C" w:rsidRPr="003F466C" w:rsidRDefault="003F466C" w:rsidP="003F466C">
      <w:pPr>
        <w:jc w:val="center"/>
        <w:rPr>
          <w:rFonts w:ascii="Times New Roman" w:hAnsi="Times New Roman" w:cs="Times New Roman"/>
          <w:sz w:val="22"/>
          <w:szCs w:val="22"/>
        </w:rPr>
      </w:pPr>
    </w:p>
    <w:tbl>
      <w:tblPr>
        <w:tblOverlap w:val="never"/>
        <w:tblW w:w="10233" w:type="dxa"/>
        <w:tblInd w:w="10" w:type="dxa"/>
        <w:tblLayout w:type="fixed"/>
        <w:tblCellMar>
          <w:left w:w="10" w:type="dxa"/>
          <w:right w:w="10" w:type="dxa"/>
        </w:tblCellMar>
        <w:tblLook w:val="04A0" w:firstRow="1" w:lastRow="0" w:firstColumn="1" w:lastColumn="0" w:noHBand="0" w:noVBand="1"/>
      </w:tblPr>
      <w:tblGrid>
        <w:gridCol w:w="475"/>
        <w:gridCol w:w="10"/>
        <w:gridCol w:w="4462"/>
        <w:gridCol w:w="5268"/>
        <w:gridCol w:w="18"/>
      </w:tblGrid>
      <w:tr w:rsidR="003F466C" w:rsidRPr="003F466C" w:rsidTr="00577D48">
        <w:tblPrEx>
          <w:tblCellMar>
            <w:top w:w="0" w:type="dxa"/>
            <w:bottom w:w="0" w:type="dxa"/>
          </w:tblCellMar>
        </w:tblPrEx>
        <w:trPr>
          <w:trHeight w:hRule="exact" w:val="638"/>
        </w:trPr>
        <w:tc>
          <w:tcPr>
            <w:tcW w:w="485" w:type="dxa"/>
            <w:gridSpan w:val="2"/>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w:t>
            </w:r>
          </w:p>
          <w:p w:rsidR="003F466C" w:rsidRPr="003F466C" w:rsidRDefault="003F466C" w:rsidP="003F466C">
            <w:pPr>
              <w:rPr>
                <w:rFonts w:ascii="Times New Roman" w:hAnsi="Times New Roman" w:cs="Times New Roman"/>
                <w:sz w:val="22"/>
                <w:szCs w:val="22"/>
              </w:rPr>
            </w:pPr>
            <w:proofErr w:type="spellStart"/>
            <w:r w:rsidRPr="003F466C">
              <w:rPr>
                <w:rFonts w:ascii="Times New Roman" w:hAnsi="Times New Roman" w:cs="Times New Roman"/>
                <w:sz w:val="22"/>
                <w:szCs w:val="22"/>
              </w:rPr>
              <w:t>п.п</w:t>
            </w:r>
            <w:proofErr w:type="spellEnd"/>
            <w:r w:rsidRPr="003F466C">
              <w:rPr>
                <w:rFonts w:ascii="Times New Roman" w:hAnsi="Times New Roman" w:cs="Times New Roman"/>
                <w:sz w:val="22"/>
                <w:szCs w:val="22"/>
              </w:rPr>
              <w:t>.</w:t>
            </w:r>
          </w:p>
        </w:tc>
        <w:tc>
          <w:tcPr>
            <w:tcW w:w="4462" w:type="dxa"/>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Основные параметры</w:t>
            </w:r>
          </w:p>
        </w:tc>
        <w:tc>
          <w:tcPr>
            <w:tcW w:w="5286" w:type="dxa"/>
            <w:gridSpan w:val="2"/>
            <w:tcBorders>
              <w:top w:val="single" w:sz="4" w:space="0" w:color="auto"/>
              <w:left w:val="single" w:sz="4" w:space="0" w:color="auto"/>
              <w:righ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Описание параметров</w:t>
            </w:r>
          </w:p>
        </w:tc>
      </w:tr>
      <w:tr w:rsidR="003F466C" w:rsidRPr="003F466C" w:rsidTr="00577D48">
        <w:tblPrEx>
          <w:tblCellMar>
            <w:top w:w="0" w:type="dxa"/>
            <w:bottom w:w="0" w:type="dxa"/>
          </w:tblCellMar>
        </w:tblPrEx>
        <w:trPr>
          <w:trHeight w:hRule="exact" w:val="1406"/>
        </w:trPr>
        <w:tc>
          <w:tcPr>
            <w:tcW w:w="485" w:type="dxa"/>
            <w:gridSpan w:val="2"/>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1.</w:t>
            </w:r>
          </w:p>
        </w:tc>
        <w:tc>
          <w:tcPr>
            <w:tcW w:w="4462" w:type="dxa"/>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Предмет выполняемых работ: (наименование предмета закупки - работы).</w:t>
            </w:r>
          </w:p>
        </w:tc>
        <w:tc>
          <w:tcPr>
            <w:tcW w:w="5286" w:type="dxa"/>
            <w:gridSpan w:val="2"/>
            <w:tcBorders>
              <w:top w:val="single" w:sz="4" w:space="0" w:color="auto"/>
              <w:left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Разработка рабочей документации по подключению дизель-генераторной установки (ДГУ) к сети электроснабжения детского оздоровительно-образовательного лагеря «Заря» ГБНОУ «Балтийский берег»</w:t>
            </w:r>
          </w:p>
        </w:tc>
      </w:tr>
      <w:tr w:rsidR="003F466C" w:rsidRPr="003F466C" w:rsidTr="00577D48">
        <w:tblPrEx>
          <w:tblCellMar>
            <w:top w:w="0" w:type="dxa"/>
            <w:bottom w:w="0" w:type="dxa"/>
          </w:tblCellMar>
        </w:tblPrEx>
        <w:trPr>
          <w:trHeight w:hRule="exact" w:val="1392"/>
        </w:trPr>
        <w:tc>
          <w:tcPr>
            <w:tcW w:w="485" w:type="dxa"/>
            <w:gridSpan w:val="2"/>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2.</w:t>
            </w:r>
          </w:p>
        </w:tc>
        <w:tc>
          <w:tcPr>
            <w:tcW w:w="4462" w:type="dxa"/>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Заказчик: (наименование, юридический адрес).</w:t>
            </w:r>
          </w:p>
        </w:tc>
        <w:tc>
          <w:tcPr>
            <w:tcW w:w="5286" w:type="dxa"/>
            <w:gridSpan w:val="2"/>
            <w:tcBorders>
              <w:top w:val="single" w:sz="4" w:space="0" w:color="auto"/>
              <w:left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ГБНОУ «Балтийский берег»</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Место нахождения общества: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Российская Федерация,</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191119, г. Санкт-Петербург, ул. Черняховского, д. 49 А</w:t>
            </w:r>
          </w:p>
        </w:tc>
      </w:tr>
      <w:tr w:rsidR="003F466C" w:rsidRPr="003F466C" w:rsidTr="00577D48">
        <w:tblPrEx>
          <w:tblCellMar>
            <w:top w:w="0" w:type="dxa"/>
            <w:bottom w:w="0" w:type="dxa"/>
          </w:tblCellMar>
        </w:tblPrEx>
        <w:trPr>
          <w:trHeight w:hRule="exact" w:val="1525"/>
        </w:trPr>
        <w:tc>
          <w:tcPr>
            <w:tcW w:w="485" w:type="dxa"/>
            <w:gridSpan w:val="2"/>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3.</w:t>
            </w:r>
          </w:p>
        </w:tc>
        <w:tc>
          <w:tcPr>
            <w:tcW w:w="4462" w:type="dxa"/>
            <w:tcBorders>
              <w:top w:val="single" w:sz="4" w:space="0" w:color="auto"/>
              <w:lef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Место выполнения работ (указывается наименование, характеристика, географическое местоположение, наименование объекта на котором выполняются работы, почтовый или строительный адрес объекта).</w:t>
            </w:r>
          </w:p>
        </w:tc>
        <w:tc>
          <w:tcPr>
            <w:tcW w:w="5286" w:type="dxa"/>
            <w:gridSpan w:val="2"/>
            <w:tcBorders>
              <w:top w:val="single" w:sz="4" w:space="0" w:color="auto"/>
              <w:left w:val="single" w:sz="4" w:space="0" w:color="auto"/>
              <w:righ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Российская Федерация, 197729, Санкт- Петербург, п. Молодежное, Приморское шоссе, д. 656</w:t>
            </w:r>
          </w:p>
        </w:tc>
      </w:tr>
      <w:tr w:rsidR="003F466C" w:rsidRPr="003F466C" w:rsidTr="00577D48">
        <w:tblPrEx>
          <w:tblCellMar>
            <w:top w:w="0" w:type="dxa"/>
            <w:bottom w:w="0" w:type="dxa"/>
          </w:tblCellMar>
        </w:tblPrEx>
        <w:trPr>
          <w:trHeight w:hRule="exact" w:val="1139"/>
        </w:trPr>
        <w:tc>
          <w:tcPr>
            <w:tcW w:w="485" w:type="dxa"/>
            <w:gridSpan w:val="2"/>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4.</w:t>
            </w:r>
          </w:p>
        </w:tc>
        <w:tc>
          <w:tcPr>
            <w:tcW w:w="4462" w:type="dxa"/>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Исходные данные для проектирования</w:t>
            </w:r>
          </w:p>
        </w:tc>
        <w:tc>
          <w:tcPr>
            <w:tcW w:w="5286" w:type="dxa"/>
            <w:gridSpan w:val="2"/>
            <w:tcBorders>
              <w:top w:val="single" w:sz="4" w:space="0" w:color="auto"/>
              <w:left w:val="single" w:sz="4" w:space="0" w:color="auto"/>
              <w:bottom w:val="single" w:sz="4" w:space="0" w:color="auto"/>
              <w:right w:val="single" w:sz="4" w:space="0" w:color="auto"/>
            </w:tcBorders>
            <w:shd w:val="clear" w:color="auto" w:fill="FFFFFF"/>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Топографическая съемка участка проектирования с указанием места расположения ДГУ и ВРУ объекта.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Исполнительная документация по существующей системе электроснабжения объекта.</w:t>
            </w:r>
          </w:p>
        </w:tc>
      </w:tr>
      <w:tr w:rsidR="003F466C" w:rsidRPr="003F466C" w:rsidTr="00577D48">
        <w:tblPrEx>
          <w:tblCellMar>
            <w:top w:w="0" w:type="dxa"/>
            <w:bottom w:w="0" w:type="dxa"/>
          </w:tblCellMar>
        </w:tblPrEx>
        <w:trPr>
          <w:trHeight w:hRule="exact" w:val="614"/>
        </w:trPr>
        <w:tc>
          <w:tcPr>
            <w:tcW w:w="485" w:type="dxa"/>
            <w:gridSpan w:val="2"/>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5.</w:t>
            </w:r>
          </w:p>
        </w:tc>
        <w:tc>
          <w:tcPr>
            <w:tcW w:w="4462" w:type="dxa"/>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Планируемые сроки выполнения работ.</w:t>
            </w:r>
          </w:p>
        </w:tc>
        <w:tc>
          <w:tcPr>
            <w:tcW w:w="528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Разработка рабочей документация - 50 календарных дней с даты заключения Договора.</w:t>
            </w:r>
          </w:p>
        </w:tc>
      </w:tr>
      <w:tr w:rsidR="003F466C" w:rsidRPr="003F466C" w:rsidTr="00577D48">
        <w:tblPrEx>
          <w:tblCellMar>
            <w:top w:w="0" w:type="dxa"/>
            <w:bottom w:w="0" w:type="dxa"/>
          </w:tblCellMar>
        </w:tblPrEx>
        <w:trPr>
          <w:trHeight w:hRule="exact" w:val="2227"/>
        </w:trPr>
        <w:tc>
          <w:tcPr>
            <w:tcW w:w="485" w:type="dxa"/>
            <w:gridSpan w:val="2"/>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6.</w:t>
            </w:r>
          </w:p>
        </w:tc>
        <w:tc>
          <w:tcPr>
            <w:tcW w:w="4462" w:type="dxa"/>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Основные параметры работы:</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перечень и объем выполняемых работ;</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требования к материалам и оборудованию, используемым в процессе выполнения работ</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иные характеристики выполняемых работ</w:t>
            </w:r>
          </w:p>
        </w:tc>
        <w:tc>
          <w:tcPr>
            <w:tcW w:w="528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1. Разработка рабочей документации:</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В объем проектных работ входит:</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реконструкция ВРУ для подключения ДГУ;</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кабельная линия 0,4кВ от ВРУ до ДГУ;</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контрольные кабельные линии от ВРУ до ДГУ;</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заземление ДГУ.</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Кабельные линии прокладываются в траншеях. Силовые кабельные линии применить марки</w:t>
            </w:r>
          </w:p>
        </w:tc>
      </w:tr>
      <w:tr w:rsidR="003F466C" w:rsidRPr="003F466C" w:rsidTr="00577D48">
        <w:tblPrEx>
          <w:tblCellMar>
            <w:top w:w="0" w:type="dxa"/>
            <w:bottom w:w="0" w:type="dxa"/>
          </w:tblCellMar>
        </w:tblPrEx>
        <w:trPr>
          <w:gridAfter w:val="1"/>
          <w:wAfter w:w="18" w:type="dxa"/>
          <w:trHeight w:hRule="exact" w:val="578"/>
        </w:trPr>
        <w:tc>
          <w:tcPr>
            <w:tcW w:w="475" w:type="dxa"/>
            <w:shd w:val="clear" w:color="auto" w:fill="FFFFFF"/>
            <w:vAlign w:val="bottom"/>
          </w:tcPr>
          <w:p w:rsidR="003F466C" w:rsidRPr="003F466C" w:rsidRDefault="003F466C" w:rsidP="003F466C">
            <w:pPr>
              <w:rPr>
                <w:rFonts w:ascii="Times New Roman" w:hAnsi="Times New Roman" w:cs="Times New Roman"/>
                <w:sz w:val="22"/>
                <w:szCs w:val="22"/>
              </w:rPr>
            </w:pPr>
          </w:p>
        </w:tc>
        <w:tc>
          <w:tcPr>
            <w:tcW w:w="4472" w:type="dxa"/>
            <w:gridSpan w:val="2"/>
            <w:shd w:val="clear" w:color="auto" w:fill="FFFFFF"/>
            <w:vAlign w:val="center"/>
          </w:tcPr>
          <w:p w:rsidR="003F466C" w:rsidRPr="003F466C" w:rsidRDefault="003F466C" w:rsidP="003F466C">
            <w:pPr>
              <w:rPr>
                <w:rFonts w:ascii="Times New Roman" w:hAnsi="Times New Roman" w:cs="Times New Roman"/>
                <w:sz w:val="22"/>
                <w:szCs w:val="22"/>
              </w:rPr>
            </w:pPr>
          </w:p>
        </w:tc>
        <w:tc>
          <w:tcPr>
            <w:tcW w:w="5268" w:type="dxa"/>
            <w:shd w:val="clear" w:color="auto" w:fill="FFFFFF"/>
            <w:vAlign w:val="center"/>
          </w:tcPr>
          <w:p w:rsidR="003F466C" w:rsidRPr="003F466C" w:rsidRDefault="003F466C" w:rsidP="003F466C">
            <w:pPr>
              <w:rPr>
                <w:rFonts w:ascii="Times New Roman" w:hAnsi="Times New Roman" w:cs="Times New Roman"/>
                <w:sz w:val="22"/>
                <w:szCs w:val="22"/>
              </w:rPr>
            </w:pPr>
          </w:p>
        </w:tc>
      </w:tr>
      <w:tr w:rsidR="003F466C" w:rsidRPr="003F466C" w:rsidTr="00577D48">
        <w:tblPrEx>
          <w:tblCellMar>
            <w:top w:w="0" w:type="dxa"/>
            <w:bottom w:w="0" w:type="dxa"/>
          </w:tblCellMar>
        </w:tblPrEx>
        <w:trPr>
          <w:gridAfter w:val="1"/>
          <w:wAfter w:w="18" w:type="dxa"/>
          <w:trHeight w:hRule="exact" w:val="6429"/>
        </w:trPr>
        <w:tc>
          <w:tcPr>
            <w:tcW w:w="475" w:type="dxa"/>
            <w:tcBorders>
              <w:top w:val="single" w:sz="4" w:space="0" w:color="auto"/>
              <w:left w:val="single" w:sz="4" w:space="0" w:color="auto"/>
            </w:tcBorders>
            <w:shd w:val="clear" w:color="auto" w:fill="FFFFFF"/>
          </w:tcPr>
          <w:p w:rsidR="003F466C" w:rsidRPr="003F466C" w:rsidRDefault="003F466C" w:rsidP="003F466C">
            <w:pPr>
              <w:rPr>
                <w:rFonts w:ascii="Times New Roman" w:hAnsi="Times New Roman" w:cs="Times New Roman"/>
                <w:sz w:val="22"/>
                <w:szCs w:val="22"/>
              </w:rPr>
            </w:pPr>
          </w:p>
        </w:tc>
        <w:tc>
          <w:tcPr>
            <w:tcW w:w="4472" w:type="dxa"/>
            <w:gridSpan w:val="2"/>
            <w:tcBorders>
              <w:top w:val="single" w:sz="4" w:space="0" w:color="auto"/>
              <w:left w:val="single" w:sz="4" w:space="0" w:color="auto"/>
            </w:tcBorders>
            <w:shd w:val="clear" w:color="auto" w:fill="FFFFFF"/>
          </w:tcPr>
          <w:p w:rsidR="003F466C" w:rsidRPr="003F466C" w:rsidRDefault="003F466C" w:rsidP="003F466C">
            <w:pPr>
              <w:rPr>
                <w:rFonts w:ascii="Times New Roman" w:hAnsi="Times New Roman" w:cs="Times New Roman"/>
                <w:sz w:val="22"/>
                <w:szCs w:val="22"/>
              </w:rPr>
            </w:pPr>
          </w:p>
        </w:tc>
        <w:tc>
          <w:tcPr>
            <w:tcW w:w="5268" w:type="dxa"/>
            <w:tcBorders>
              <w:top w:val="single" w:sz="4" w:space="0" w:color="auto"/>
              <w:left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АВБШВ, сечение определить проектом. Контрольные кабельные линии применить марки КВБШВ, сечение и количество жил определить проектом.</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Рабочую документацию выполнить в соответствии с действующими нормами и правилами РФ.</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Количество экземпляров:</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4 экземпляра на бумажном носителе и 4 экземпляра на электронном носителе;</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текстовые документы в формате *</w:t>
            </w:r>
            <w:proofErr w:type="spellStart"/>
            <w:r w:rsidRPr="003F466C">
              <w:rPr>
                <w:rFonts w:ascii="Times New Roman" w:hAnsi="Times New Roman" w:cs="Times New Roman"/>
                <w:sz w:val="22"/>
                <w:szCs w:val="22"/>
              </w:rPr>
              <w:t>doc</w:t>
            </w:r>
            <w:proofErr w:type="spellEnd"/>
            <w:r w:rsidRPr="003F466C">
              <w:rPr>
                <w:rFonts w:ascii="Times New Roman" w:hAnsi="Times New Roman" w:cs="Times New Roman"/>
                <w:sz w:val="22"/>
                <w:szCs w:val="22"/>
              </w:rPr>
              <w:t xml:space="preserve"> и *</w:t>
            </w:r>
            <w:proofErr w:type="spellStart"/>
            <w:r w:rsidRPr="003F466C">
              <w:rPr>
                <w:rFonts w:ascii="Times New Roman" w:hAnsi="Times New Roman" w:cs="Times New Roman"/>
                <w:sz w:val="22"/>
                <w:szCs w:val="22"/>
              </w:rPr>
              <w:t>pdf</w:t>
            </w:r>
            <w:proofErr w:type="spellEnd"/>
            <w:r w:rsidRPr="003F466C">
              <w:rPr>
                <w:rFonts w:ascii="Times New Roman" w:hAnsi="Times New Roman" w:cs="Times New Roman"/>
                <w:sz w:val="22"/>
                <w:szCs w:val="22"/>
              </w:rPr>
              <w:t>;</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чертежи в формате *</w:t>
            </w:r>
            <w:proofErr w:type="spellStart"/>
            <w:r w:rsidRPr="003F466C">
              <w:rPr>
                <w:rFonts w:ascii="Times New Roman" w:hAnsi="Times New Roman" w:cs="Times New Roman"/>
                <w:sz w:val="22"/>
                <w:szCs w:val="22"/>
              </w:rPr>
              <w:t>dwg</w:t>
            </w:r>
            <w:proofErr w:type="spellEnd"/>
            <w:r w:rsidRPr="003F466C">
              <w:rPr>
                <w:rFonts w:ascii="Times New Roman" w:hAnsi="Times New Roman" w:cs="Times New Roman"/>
                <w:sz w:val="22"/>
                <w:szCs w:val="22"/>
              </w:rPr>
              <w:t xml:space="preserve"> и *</w:t>
            </w:r>
            <w:proofErr w:type="spellStart"/>
            <w:r w:rsidRPr="003F466C">
              <w:rPr>
                <w:rFonts w:ascii="Times New Roman" w:hAnsi="Times New Roman" w:cs="Times New Roman"/>
                <w:sz w:val="22"/>
                <w:szCs w:val="22"/>
              </w:rPr>
              <w:t>pdf</w:t>
            </w:r>
            <w:proofErr w:type="spellEnd"/>
            <w:r w:rsidRPr="003F466C">
              <w:rPr>
                <w:rFonts w:ascii="Times New Roman" w:hAnsi="Times New Roman" w:cs="Times New Roman"/>
                <w:sz w:val="22"/>
                <w:szCs w:val="22"/>
              </w:rPr>
              <w:t>;</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Рабочая документация должна быть разработана в объеме необходимом для выполнения строительно-монтажных, пусконаладочных работ и ввода объекта в эксплуатацию.</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Рабочую документацию согласовать с профильными подразделениями ГБНОУ «Балтийский берег».</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2. Условия выполнения работ.</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Подрядчик должен являться действующим членом СРО в области строительства, реконструкции, капитального ремонта объектов капитального строительства.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Подрядчик должен иметь все необходимые разрешения и допуски на выполнение работ, предусмотренных данным Техническим заданием, в соответствии с законодательством РФ.</w:t>
            </w:r>
          </w:p>
        </w:tc>
      </w:tr>
      <w:tr w:rsidR="003F466C" w:rsidRPr="003F466C" w:rsidTr="00577D48">
        <w:tblPrEx>
          <w:tblCellMar>
            <w:top w:w="0" w:type="dxa"/>
            <w:bottom w:w="0" w:type="dxa"/>
          </w:tblCellMar>
        </w:tblPrEx>
        <w:trPr>
          <w:gridAfter w:val="1"/>
          <w:wAfter w:w="18" w:type="dxa"/>
          <w:trHeight w:hRule="exact" w:val="2835"/>
        </w:trPr>
        <w:tc>
          <w:tcPr>
            <w:tcW w:w="475" w:type="dxa"/>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7.</w:t>
            </w:r>
          </w:p>
        </w:tc>
        <w:tc>
          <w:tcPr>
            <w:tcW w:w="4472" w:type="dxa"/>
            <w:gridSpan w:val="2"/>
            <w:tcBorders>
              <w:top w:val="single" w:sz="4" w:space="0" w:color="auto"/>
              <w:left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Разделы документации:</w:t>
            </w:r>
          </w:p>
        </w:tc>
        <w:tc>
          <w:tcPr>
            <w:tcW w:w="5268" w:type="dxa"/>
            <w:tcBorders>
              <w:top w:val="single" w:sz="4" w:space="0" w:color="auto"/>
              <w:left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Пояснительная записка: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Схемы планировочной организации земельного участка.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Архитектурные решения.</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Конструктивные и объёмно</w:t>
            </w:r>
            <w:r w:rsidR="00577D48">
              <w:rPr>
                <w:rFonts w:ascii="Times New Roman" w:hAnsi="Times New Roman" w:cs="Times New Roman"/>
                <w:sz w:val="22"/>
                <w:szCs w:val="22"/>
              </w:rPr>
              <w:t xml:space="preserve"> </w:t>
            </w:r>
            <w:r w:rsidRPr="003F466C">
              <w:rPr>
                <w:rFonts w:ascii="Times New Roman" w:hAnsi="Times New Roman" w:cs="Times New Roman"/>
                <w:sz w:val="22"/>
                <w:szCs w:val="22"/>
              </w:rPr>
              <w:t>планировочные решения.</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Сведения об инженерном оборудовании, о сетях инженерно-технического обеспечения, перечень инженерно- технических мероприятий, содержание технологических решений.</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Проект организации строительства.</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Смета на строительство.</w:t>
            </w:r>
          </w:p>
        </w:tc>
      </w:tr>
      <w:tr w:rsidR="003F466C" w:rsidRPr="003F466C" w:rsidTr="00577D48">
        <w:tblPrEx>
          <w:tblCellMar>
            <w:top w:w="0" w:type="dxa"/>
            <w:bottom w:w="0" w:type="dxa"/>
          </w:tblCellMar>
        </w:tblPrEx>
        <w:trPr>
          <w:gridAfter w:val="1"/>
          <w:wAfter w:w="18" w:type="dxa"/>
          <w:trHeight w:hRule="exact" w:val="854"/>
        </w:trPr>
        <w:tc>
          <w:tcPr>
            <w:tcW w:w="475" w:type="dxa"/>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8.</w:t>
            </w:r>
          </w:p>
        </w:tc>
        <w:tc>
          <w:tcPr>
            <w:tcW w:w="4472" w:type="dxa"/>
            <w:gridSpan w:val="2"/>
            <w:tcBorders>
              <w:top w:val="single" w:sz="4" w:space="0" w:color="auto"/>
              <w:left w:val="single" w:sz="4" w:space="0" w:color="auto"/>
              <w:bottom w:val="single" w:sz="4" w:space="0" w:color="auto"/>
            </w:tcBorders>
            <w:shd w:val="clear" w:color="auto" w:fill="FFFFFF"/>
            <w:vAlign w:val="center"/>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Иное:</w:t>
            </w:r>
          </w:p>
        </w:tc>
        <w:tc>
          <w:tcPr>
            <w:tcW w:w="5268" w:type="dxa"/>
            <w:tcBorders>
              <w:top w:val="single" w:sz="4" w:space="0" w:color="auto"/>
              <w:left w:val="single" w:sz="4" w:space="0" w:color="auto"/>
              <w:bottom w:val="single" w:sz="4" w:space="0" w:color="auto"/>
              <w:right w:val="single" w:sz="4" w:space="0" w:color="auto"/>
            </w:tcBorders>
            <w:shd w:val="clear" w:color="auto" w:fill="FFFFFF"/>
            <w:vAlign w:val="bottom"/>
          </w:tcPr>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Отклонения от данного Технического задания или дополнения к нему согласовываются сторонами в письменном виде.</w:t>
            </w:r>
          </w:p>
        </w:tc>
      </w:tr>
    </w:tbl>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Инженер ГБНОУ “Балтийский берег”</w:t>
      </w:r>
    </w:p>
    <w:p w:rsidR="003F466C" w:rsidRPr="003F466C" w:rsidRDefault="003F466C" w:rsidP="003F466C">
      <w:pPr>
        <w:rPr>
          <w:rFonts w:ascii="Times New Roman" w:hAnsi="Times New Roman" w:cs="Times New Roman"/>
          <w:sz w:val="22"/>
          <w:szCs w:val="22"/>
        </w:rPr>
      </w:pPr>
      <w:r w:rsidRPr="003F466C">
        <w:rPr>
          <w:rFonts w:ascii="Times New Roman" w:hAnsi="Times New Roman" w:cs="Times New Roman"/>
          <w:sz w:val="22"/>
          <w:szCs w:val="22"/>
        </w:rPr>
        <w:t>Макаров Д.В.</w:t>
      </w:r>
    </w:p>
    <w:p w:rsidR="003F466C" w:rsidRPr="003F466C" w:rsidRDefault="003F466C" w:rsidP="003F466C">
      <w:pPr>
        <w:rPr>
          <w:rFonts w:ascii="Times New Roman" w:hAnsi="Times New Roman" w:cs="Times New Roman"/>
          <w:sz w:val="22"/>
          <w:szCs w:val="22"/>
        </w:rPr>
      </w:pPr>
    </w:p>
    <w:p w:rsidR="003F466C" w:rsidRPr="003F466C" w:rsidRDefault="003F466C" w:rsidP="003F466C">
      <w:pPr>
        <w:rPr>
          <w:rFonts w:ascii="Times New Roman" w:hAnsi="Times New Roman" w:cs="Times New Roman"/>
          <w:sz w:val="22"/>
          <w:szCs w:val="22"/>
        </w:rPr>
      </w:pPr>
    </w:p>
    <w:p w:rsidR="00904027" w:rsidRPr="003F466C" w:rsidRDefault="00904027" w:rsidP="003F466C">
      <w:pPr>
        <w:rPr>
          <w:rFonts w:ascii="Times New Roman" w:hAnsi="Times New Roman" w:cs="Times New Roman"/>
          <w:sz w:val="22"/>
          <w:szCs w:val="22"/>
        </w:rPr>
      </w:pPr>
    </w:p>
    <w:sectPr w:rsidR="00904027" w:rsidRPr="003F466C" w:rsidSect="006C66FA">
      <w:headerReference w:type="default" r:id="rId18"/>
      <w:pgSz w:w="11906" w:h="16838"/>
      <w:pgMar w:top="851"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AC7" w:rsidRDefault="007B1AC7" w:rsidP="00101FE8">
      <w:r>
        <w:separator/>
      </w:r>
    </w:p>
  </w:endnote>
  <w:endnote w:type="continuationSeparator" w:id="0">
    <w:p w:rsidR="007B1AC7" w:rsidRDefault="007B1AC7"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charset w:val="00"/>
    <w:family w:val="auto"/>
    <w:pitch w:val="variable"/>
  </w:font>
  <w:font w:name="Lohit Hindi">
    <w:altName w:val="Times New Roman"/>
    <w:charset w:val="00"/>
    <w:family w:val="auto"/>
    <w:pitch w:val="variable"/>
  </w:font>
  <w:font w:name="font315">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AC7" w:rsidRDefault="007B1AC7" w:rsidP="00101FE8">
      <w:r>
        <w:separator/>
      </w:r>
    </w:p>
  </w:footnote>
  <w:footnote w:type="continuationSeparator" w:id="0">
    <w:p w:rsidR="007B1AC7" w:rsidRDefault="007B1AC7" w:rsidP="00101F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4D5695">
      <w:rPr>
        <w:noProof/>
      </w:rP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577D48">
      <w:rPr>
        <w:noProof/>
      </w:rPr>
      <w:t>10</w:t>
    </w:r>
    <w:r>
      <w:fldChar w:fldCharType="end"/>
    </w:r>
  </w:p>
  <w:p w:rsidR="00E52B0D" w:rsidRDefault="00E52B0D">
    <w:pPr>
      <w:pStyle w:val="a3"/>
      <w:spacing w:after="120"/>
      <w:jc w:val="center"/>
      <w:rPr>
        <w:sz w:val="16"/>
        <w:szCs w:val="16"/>
      </w:rPr>
    </w:pPr>
  </w:p>
  <w:p w:rsidR="00E52B0D" w:rsidRDefault="00E52B0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B0D" w:rsidRDefault="00E52B0D">
    <w:pPr>
      <w:pStyle w:val="a3"/>
      <w:jc w:val="center"/>
    </w:pPr>
    <w:r>
      <w:fldChar w:fldCharType="begin"/>
    </w:r>
    <w:r>
      <w:instrText>PAGE   \* MERGEFORMAT</w:instrText>
    </w:r>
    <w:r>
      <w:fldChar w:fldCharType="separate"/>
    </w:r>
    <w:r w:rsidR="00577D48">
      <w:rPr>
        <w:noProof/>
      </w:rPr>
      <w:t>12</w:t>
    </w:r>
    <w:r>
      <w:fldChar w:fldCharType="end"/>
    </w:r>
  </w:p>
  <w:p w:rsidR="00E52B0D" w:rsidRDefault="00E52B0D" w:rsidP="005E17B8">
    <w:pPr>
      <w:pStyle w:val="a3"/>
      <w:spacing w:after="120"/>
      <w:jc w:val="center"/>
      <w:rPr>
        <w:sz w:val="16"/>
        <w:szCs w:val="16"/>
      </w:rPr>
    </w:pPr>
  </w:p>
  <w:p w:rsidR="00E52B0D" w:rsidRDefault="00E52B0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E66C9"/>
    <w:multiLevelType w:val="multilevel"/>
    <w:tmpl w:val="E9E49348"/>
    <w:lvl w:ilvl="0">
      <w:start w:val="6"/>
      <w:numFmt w:val="decimal"/>
      <w:lvlText w:val="%1."/>
      <w:lvlJc w:val="left"/>
      <w:pPr>
        <w:ind w:left="540" w:hanging="540"/>
      </w:pPr>
      <w:rPr>
        <w:rFonts w:hint="default"/>
        <w:color w:val="000000"/>
      </w:rPr>
    </w:lvl>
    <w:lvl w:ilvl="1">
      <w:start w:val="1"/>
      <w:numFmt w:val="decimal"/>
      <w:lvlText w:val="%1.%2."/>
      <w:lvlJc w:val="left"/>
      <w:pPr>
        <w:ind w:left="540" w:hanging="540"/>
      </w:pPr>
      <w:rPr>
        <w:rFonts w:hint="default"/>
        <w:color w:val="000000"/>
      </w:rPr>
    </w:lvl>
    <w:lvl w:ilvl="2">
      <w:start w:val="9"/>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3166138"/>
    <w:multiLevelType w:val="hybridMultilevel"/>
    <w:tmpl w:val="CBD8AA92"/>
    <w:lvl w:ilvl="0" w:tplc="2B280D5A">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5A925DA"/>
    <w:multiLevelType w:val="multilevel"/>
    <w:tmpl w:val="D5A6DBBA"/>
    <w:lvl w:ilvl="0">
      <w:start w:val="6"/>
      <w:numFmt w:val="decimal"/>
      <w:lvlText w:val="%1."/>
      <w:lvlJc w:val="left"/>
      <w:pPr>
        <w:ind w:left="502" w:hanging="360"/>
      </w:pPr>
      <w:rPr>
        <w:rFonts w:eastAsia="Microsoft Sans Serif" w:hint="default"/>
        <w:color w:val="000000"/>
      </w:rPr>
    </w:lvl>
    <w:lvl w:ilvl="1">
      <w:start w:val="1"/>
      <w:numFmt w:val="decimal"/>
      <w:isLgl/>
      <w:lvlText w:val="%1.%2."/>
      <w:lvlJc w:val="left"/>
      <w:pPr>
        <w:ind w:left="682" w:hanging="54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4" w15:restartNumberingAfterBreak="0">
    <w:nsid w:val="1C7F7391"/>
    <w:multiLevelType w:val="hybridMultilevel"/>
    <w:tmpl w:val="85F4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36B70"/>
    <w:multiLevelType w:val="multilevel"/>
    <w:tmpl w:val="FD7637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A0B5BEA"/>
    <w:multiLevelType w:val="multilevel"/>
    <w:tmpl w:val="BE58EE58"/>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2821E89"/>
    <w:multiLevelType w:val="hybridMultilevel"/>
    <w:tmpl w:val="43E65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375936"/>
    <w:multiLevelType w:val="multilevel"/>
    <w:tmpl w:val="74C08D7E"/>
    <w:lvl w:ilvl="0">
      <w:start w:val="1"/>
      <w:numFmt w:val="bullet"/>
      <w:lvlText w:val="-"/>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3F04FD"/>
    <w:multiLevelType w:val="multilevel"/>
    <w:tmpl w:val="147C53C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50365A1"/>
    <w:multiLevelType w:val="multilevel"/>
    <w:tmpl w:val="5544A4CE"/>
    <w:lvl w:ilvl="0">
      <w:start w:val="1"/>
      <w:numFmt w:val="bullet"/>
      <w:lvlText w:val="-"/>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E3154E"/>
    <w:multiLevelType w:val="multilevel"/>
    <w:tmpl w:val="E7AEBD4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72EF06EE"/>
    <w:multiLevelType w:val="multilevel"/>
    <w:tmpl w:val="08E0C6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0A4C8E"/>
    <w:multiLevelType w:val="multilevel"/>
    <w:tmpl w:val="7556EF80"/>
    <w:lvl w:ilvl="0">
      <w:start w:val="1"/>
      <w:numFmt w:val="bullet"/>
      <w:lvlText w:val="-"/>
      <w:lvlJc w:val="left"/>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4C7ECD"/>
    <w:multiLevelType w:val="hybridMultilevel"/>
    <w:tmpl w:val="19BA5D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7"/>
  </w:num>
  <w:num w:numId="3">
    <w:abstractNumId w:val="5"/>
  </w:num>
  <w:num w:numId="4">
    <w:abstractNumId w:val="6"/>
  </w:num>
  <w:num w:numId="5">
    <w:abstractNumId w:val="12"/>
  </w:num>
  <w:num w:numId="6">
    <w:abstractNumId w:val="14"/>
  </w:num>
  <w:num w:numId="7">
    <w:abstractNumId w:val="16"/>
  </w:num>
  <w:num w:numId="8">
    <w:abstractNumId w:val="0"/>
  </w:num>
  <w:num w:numId="9">
    <w:abstractNumId w:val="15"/>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9"/>
  </w:num>
  <w:num w:numId="13">
    <w:abstractNumId w:val="4"/>
  </w:num>
  <w:num w:numId="14">
    <w:abstractNumId w:val="20"/>
  </w:num>
  <w:num w:numId="15">
    <w:abstractNumId w:val="3"/>
  </w:num>
  <w:num w:numId="16">
    <w:abstractNumId w:val="8"/>
  </w:num>
  <w:num w:numId="17">
    <w:abstractNumId w:val="1"/>
  </w:num>
  <w:num w:numId="18">
    <w:abstractNumId w:val="10"/>
  </w:num>
  <w:num w:numId="19">
    <w:abstractNumId w:val="17"/>
  </w:num>
  <w:num w:numId="20">
    <w:abstractNumId w:val="18"/>
  </w:num>
  <w:num w:numId="21">
    <w:abstractNumId w:val="21"/>
  </w:num>
  <w:num w:numId="22">
    <w:abstractNumId w:val="13"/>
  </w:num>
  <w:num w:numId="2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2EA4"/>
    <w:rsid w:val="00003F6D"/>
    <w:rsid w:val="00004580"/>
    <w:rsid w:val="000054A8"/>
    <w:rsid w:val="000065F3"/>
    <w:rsid w:val="0000692C"/>
    <w:rsid w:val="00007C22"/>
    <w:rsid w:val="00010356"/>
    <w:rsid w:val="00010EE7"/>
    <w:rsid w:val="00010F25"/>
    <w:rsid w:val="00012366"/>
    <w:rsid w:val="00014697"/>
    <w:rsid w:val="00015F2E"/>
    <w:rsid w:val="0002092D"/>
    <w:rsid w:val="00021229"/>
    <w:rsid w:val="00022B52"/>
    <w:rsid w:val="00023631"/>
    <w:rsid w:val="00024977"/>
    <w:rsid w:val="00024A4F"/>
    <w:rsid w:val="00024AB0"/>
    <w:rsid w:val="00025126"/>
    <w:rsid w:val="00026F31"/>
    <w:rsid w:val="00027255"/>
    <w:rsid w:val="00027943"/>
    <w:rsid w:val="0003057E"/>
    <w:rsid w:val="000313CA"/>
    <w:rsid w:val="00032128"/>
    <w:rsid w:val="000339E6"/>
    <w:rsid w:val="00033AE0"/>
    <w:rsid w:val="00033BDA"/>
    <w:rsid w:val="00034B73"/>
    <w:rsid w:val="00035B61"/>
    <w:rsid w:val="0003744F"/>
    <w:rsid w:val="000374E8"/>
    <w:rsid w:val="000411BB"/>
    <w:rsid w:val="00042775"/>
    <w:rsid w:val="00043376"/>
    <w:rsid w:val="00044F30"/>
    <w:rsid w:val="00044F4A"/>
    <w:rsid w:val="000450F5"/>
    <w:rsid w:val="00045503"/>
    <w:rsid w:val="00047450"/>
    <w:rsid w:val="00047981"/>
    <w:rsid w:val="00050EFC"/>
    <w:rsid w:val="0005198E"/>
    <w:rsid w:val="000543C4"/>
    <w:rsid w:val="000557C8"/>
    <w:rsid w:val="0005594D"/>
    <w:rsid w:val="0005667F"/>
    <w:rsid w:val="00056B72"/>
    <w:rsid w:val="00056E67"/>
    <w:rsid w:val="00057B2D"/>
    <w:rsid w:val="000606A0"/>
    <w:rsid w:val="00062A86"/>
    <w:rsid w:val="0006333E"/>
    <w:rsid w:val="0006493A"/>
    <w:rsid w:val="000726D1"/>
    <w:rsid w:val="00072F8C"/>
    <w:rsid w:val="0007313C"/>
    <w:rsid w:val="000732D2"/>
    <w:rsid w:val="0007491C"/>
    <w:rsid w:val="00076826"/>
    <w:rsid w:val="00080990"/>
    <w:rsid w:val="00080EB2"/>
    <w:rsid w:val="00082BEF"/>
    <w:rsid w:val="00083416"/>
    <w:rsid w:val="000835A2"/>
    <w:rsid w:val="0008470F"/>
    <w:rsid w:val="00085483"/>
    <w:rsid w:val="00085B3C"/>
    <w:rsid w:val="00086302"/>
    <w:rsid w:val="00087634"/>
    <w:rsid w:val="00087780"/>
    <w:rsid w:val="0008799F"/>
    <w:rsid w:val="00091D29"/>
    <w:rsid w:val="00091D3D"/>
    <w:rsid w:val="00091FE4"/>
    <w:rsid w:val="00092031"/>
    <w:rsid w:val="00092AEE"/>
    <w:rsid w:val="00092B39"/>
    <w:rsid w:val="00093CE3"/>
    <w:rsid w:val="000940CC"/>
    <w:rsid w:val="0009529D"/>
    <w:rsid w:val="00095CF1"/>
    <w:rsid w:val="000970C5"/>
    <w:rsid w:val="00097412"/>
    <w:rsid w:val="000A0252"/>
    <w:rsid w:val="000A039B"/>
    <w:rsid w:val="000A107C"/>
    <w:rsid w:val="000A16D4"/>
    <w:rsid w:val="000A1DBF"/>
    <w:rsid w:val="000A367E"/>
    <w:rsid w:val="000A39B3"/>
    <w:rsid w:val="000A5602"/>
    <w:rsid w:val="000A59B8"/>
    <w:rsid w:val="000B11F2"/>
    <w:rsid w:val="000B1230"/>
    <w:rsid w:val="000B28AB"/>
    <w:rsid w:val="000B3D09"/>
    <w:rsid w:val="000B3DAC"/>
    <w:rsid w:val="000B4F38"/>
    <w:rsid w:val="000B5F52"/>
    <w:rsid w:val="000B743F"/>
    <w:rsid w:val="000C0663"/>
    <w:rsid w:val="000C10F7"/>
    <w:rsid w:val="000C17EF"/>
    <w:rsid w:val="000C1ED0"/>
    <w:rsid w:val="000C2214"/>
    <w:rsid w:val="000C27ED"/>
    <w:rsid w:val="000C2A24"/>
    <w:rsid w:val="000C32D0"/>
    <w:rsid w:val="000C4286"/>
    <w:rsid w:val="000C5BD7"/>
    <w:rsid w:val="000C6620"/>
    <w:rsid w:val="000C709E"/>
    <w:rsid w:val="000C7CBA"/>
    <w:rsid w:val="000C7D4E"/>
    <w:rsid w:val="000D1703"/>
    <w:rsid w:val="000D4772"/>
    <w:rsid w:val="000D47A4"/>
    <w:rsid w:val="000D5395"/>
    <w:rsid w:val="000D6D85"/>
    <w:rsid w:val="000E0087"/>
    <w:rsid w:val="000E0892"/>
    <w:rsid w:val="000E0AFB"/>
    <w:rsid w:val="000E2030"/>
    <w:rsid w:val="000E3DF8"/>
    <w:rsid w:val="000E4F26"/>
    <w:rsid w:val="000E5C15"/>
    <w:rsid w:val="000F02D2"/>
    <w:rsid w:val="000F094A"/>
    <w:rsid w:val="000F0DBE"/>
    <w:rsid w:val="000F156D"/>
    <w:rsid w:val="000F1666"/>
    <w:rsid w:val="000F17EB"/>
    <w:rsid w:val="000F3429"/>
    <w:rsid w:val="000F3E77"/>
    <w:rsid w:val="000F554E"/>
    <w:rsid w:val="000F69F0"/>
    <w:rsid w:val="000F6A39"/>
    <w:rsid w:val="0010138A"/>
    <w:rsid w:val="00101A82"/>
    <w:rsid w:val="00101FE8"/>
    <w:rsid w:val="001045D7"/>
    <w:rsid w:val="00105043"/>
    <w:rsid w:val="00105123"/>
    <w:rsid w:val="0010626D"/>
    <w:rsid w:val="001062F4"/>
    <w:rsid w:val="001064BB"/>
    <w:rsid w:val="0011171F"/>
    <w:rsid w:val="00111A0F"/>
    <w:rsid w:val="001128FC"/>
    <w:rsid w:val="0011312A"/>
    <w:rsid w:val="00113BB2"/>
    <w:rsid w:val="00117033"/>
    <w:rsid w:val="00117293"/>
    <w:rsid w:val="001204D9"/>
    <w:rsid w:val="00122AA8"/>
    <w:rsid w:val="00123095"/>
    <w:rsid w:val="00124BB4"/>
    <w:rsid w:val="001252EB"/>
    <w:rsid w:val="00125461"/>
    <w:rsid w:val="00125616"/>
    <w:rsid w:val="00125EBB"/>
    <w:rsid w:val="00126274"/>
    <w:rsid w:val="00126E79"/>
    <w:rsid w:val="00135F40"/>
    <w:rsid w:val="00136571"/>
    <w:rsid w:val="0013777F"/>
    <w:rsid w:val="001419DC"/>
    <w:rsid w:val="00143ED7"/>
    <w:rsid w:val="0014545D"/>
    <w:rsid w:val="00145F52"/>
    <w:rsid w:val="0014613D"/>
    <w:rsid w:val="001463E1"/>
    <w:rsid w:val="001465CB"/>
    <w:rsid w:val="001474A9"/>
    <w:rsid w:val="001475CE"/>
    <w:rsid w:val="00147E4A"/>
    <w:rsid w:val="001520DD"/>
    <w:rsid w:val="001527E1"/>
    <w:rsid w:val="00153943"/>
    <w:rsid w:val="001539A9"/>
    <w:rsid w:val="00157FF3"/>
    <w:rsid w:val="00160907"/>
    <w:rsid w:val="00165B68"/>
    <w:rsid w:val="00166E50"/>
    <w:rsid w:val="001708AF"/>
    <w:rsid w:val="00170C98"/>
    <w:rsid w:val="0017129B"/>
    <w:rsid w:val="00172042"/>
    <w:rsid w:val="001729E8"/>
    <w:rsid w:val="001739A5"/>
    <w:rsid w:val="00174377"/>
    <w:rsid w:val="001752FA"/>
    <w:rsid w:val="00180852"/>
    <w:rsid w:val="001812B6"/>
    <w:rsid w:val="001815B1"/>
    <w:rsid w:val="00181A71"/>
    <w:rsid w:val="00182929"/>
    <w:rsid w:val="00183509"/>
    <w:rsid w:val="0018542E"/>
    <w:rsid w:val="00186300"/>
    <w:rsid w:val="00186608"/>
    <w:rsid w:val="0018689A"/>
    <w:rsid w:val="00186C59"/>
    <w:rsid w:val="001871CD"/>
    <w:rsid w:val="001924AB"/>
    <w:rsid w:val="00192C2F"/>
    <w:rsid w:val="001946FF"/>
    <w:rsid w:val="00196D72"/>
    <w:rsid w:val="00197EB1"/>
    <w:rsid w:val="00197FF7"/>
    <w:rsid w:val="001A03D8"/>
    <w:rsid w:val="001A0AA6"/>
    <w:rsid w:val="001A3DC5"/>
    <w:rsid w:val="001A5140"/>
    <w:rsid w:val="001A7BE1"/>
    <w:rsid w:val="001B0A35"/>
    <w:rsid w:val="001B2BF3"/>
    <w:rsid w:val="001B2E55"/>
    <w:rsid w:val="001B3060"/>
    <w:rsid w:val="001B404F"/>
    <w:rsid w:val="001B4707"/>
    <w:rsid w:val="001B485B"/>
    <w:rsid w:val="001C0DCB"/>
    <w:rsid w:val="001C17E5"/>
    <w:rsid w:val="001C1CFC"/>
    <w:rsid w:val="001C3063"/>
    <w:rsid w:val="001C3844"/>
    <w:rsid w:val="001C406D"/>
    <w:rsid w:val="001C430E"/>
    <w:rsid w:val="001D2E4C"/>
    <w:rsid w:val="001D323C"/>
    <w:rsid w:val="001D653D"/>
    <w:rsid w:val="001D6F3C"/>
    <w:rsid w:val="001D7DCE"/>
    <w:rsid w:val="001E0DFB"/>
    <w:rsid w:val="001E0E56"/>
    <w:rsid w:val="001E418A"/>
    <w:rsid w:val="001E5C69"/>
    <w:rsid w:val="001E5F4E"/>
    <w:rsid w:val="001E5F9F"/>
    <w:rsid w:val="001E6ADB"/>
    <w:rsid w:val="001F0424"/>
    <w:rsid w:val="001F20FE"/>
    <w:rsid w:val="001F2D48"/>
    <w:rsid w:val="001F2E57"/>
    <w:rsid w:val="001F3C66"/>
    <w:rsid w:val="001F51AE"/>
    <w:rsid w:val="001F596A"/>
    <w:rsid w:val="001F673D"/>
    <w:rsid w:val="001F6855"/>
    <w:rsid w:val="001F6C87"/>
    <w:rsid w:val="001F6E50"/>
    <w:rsid w:val="001F7633"/>
    <w:rsid w:val="001F76F0"/>
    <w:rsid w:val="001F7BB2"/>
    <w:rsid w:val="0020140E"/>
    <w:rsid w:val="0020157E"/>
    <w:rsid w:val="00202F91"/>
    <w:rsid w:val="002047B7"/>
    <w:rsid w:val="00204BA2"/>
    <w:rsid w:val="00204E80"/>
    <w:rsid w:val="00205C9D"/>
    <w:rsid w:val="00206782"/>
    <w:rsid w:val="00207261"/>
    <w:rsid w:val="00207933"/>
    <w:rsid w:val="00211473"/>
    <w:rsid w:val="002117B9"/>
    <w:rsid w:val="002128CF"/>
    <w:rsid w:val="002137CB"/>
    <w:rsid w:val="00215F2F"/>
    <w:rsid w:val="002160E2"/>
    <w:rsid w:val="0021765B"/>
    <w:rsid w:val="002178C0"/>
    <w:rsid w:val="00220DF4"/>
    <w:rsid w:val="00223286"/>
    <w:rsid w:val="00224731"/>
    <w:rsid w:val="00225080"/>
    <w:rsid w:val="002253B9"/>
    <w:rsid w:val="00225FFE"/>
    <w:rsid w:val="0022628A"/>
    <w:rsid w:val="00226757"/>
    <w:rsid w:val="00226BB5"/>
    <w:rsid w:val="00227BAD"/>
    <w:rsid w:val="0023083A"/>
    <w:rsid w:val="00230EFC"/>
    <w:rsid w:val="0023289B"/>
    <w:rsid w:val="00232B3D"/>
    <w:rsid w:val="00234DCF"/>
    <w:rsid w:val="00235DEA"/>
    <w:rsid w:val="00235E1C"/>
    <w:rsid w:val="0023683F"/>
    <w:rsid w:val="00237979"/>
    <w:rsid w:val="00242249"/>
    <w:rsid w:val="00245117"/>
    <w:rsid w:val="002462C2"/>
    <w:rsid w:val="0024699B"/>
    <w:rsid w:val="00251D27"/>
    <w:rsid w:val="002524AA"/>
    <w:rsid w:val="00253A70"/>
    <w:rsid w:val="00253E2C"/>
    <w:rsid w:val="002541E3"/>
    <w:rsid w:val="00254499"/>
    <w:rsid w:val="00256A00"/>
    <w:rsid w:val="00260906"/>
    <w:rsid w:val="00260B7B"/>
    <w:rsid w:val="00261C8D"/>
    <w:rsid w:val="002630C9"/>
    <w:rsid w:val="00264900"/>
    <w:rsid w:val="00264EDD"/>
    <w:rsid w:val="0026586F"/>
    <w:rsid w:val="00265E6F"/>
    <w:rsid w:val="00266FCF"/>
    <w:rsid w:val="00267A36"/>
    <w:rsid w:val="002702C9"/>
    <w:rsid w:val="002715C2"/>
    <w:rsid w:val="002718A7"/>
    <w:rsid w:val="00271AC1"/>
    <w:rsid w:val="00275DEB"/>
    <w:rsid w:val="00280CD4"/>
    <w:rsid w:val="002814DF"/>
    <w:rsid w:val="0028203C"/>
    <w:rsid w:val="002831E5"/>
    <w:rsid w:val="00283E5C"/>
    <w:rsid w:val="00283FCE"/>
    <w:rsid w:val="00285167"/>
    <w:rsid w:val="0028597A"/>
    <w:rsid w:val="00285DE2"/>
    <w:rsid w:val="002861C3"/>
    <w:rsid w:val="00290B76"/>
    <w:rsid w:val="00290C5F"/>
    <w:rsid w:val="002914F4"/>
    <w:rsid w:val="00291876"/>
    <w:rsid w:val="00291C2A"/>
    <w:rsid w:val="00291FC2"/>
    <w:rsid w:val="002934FA"/>
    <w:rsid w:val="00295256"/>
    <w:rsid w:val="002959D6"/>
    <w:rsid w:val="00297D5D"/>
    <w:rsid w:val="002A1A0C"/>
    <w:rsid w:val="002A1D6D"/>
    <w:rsid w:val="002A35BF"/>
    <w:rsid w:val="002A3BE6"/>
    <w:rsid w:val="002A42CE"/>
    <w:rsid w:val="002A66AC"/>
    <w:rsid w:val="002A7C96"/>
    <w:rsid w:val="002A7E25"/>
    <w:rsid w:val="002B04CC"/>
    <w:rsid w:val="002B0A62"/>
    <w:rsid w:val="002B0B75"/>
    <w:rsid w:val="002B0E81"/>
    <w:rsid w:val="002B1658"/>
    <w:rsid w:val="002B1B85"/>
    <w:rsid w:val="002B3727"/>
    <w:rsid w:val="002B3795"/>
    <w:rsid w:val="002B3A2E"/>
    <w:rsid w:val="002B3D09"/>
    <w:rsid w:val="002B48CD"/>
    <w:rsid w:val="002B4EAE"/>
    <w:rsid w:val="002C221E"/>
    <w:rsid w:val="002C4693"/>
    <w:rsid w:val="002C658F"/>
    <w:rsid w:val="002C7BA1"/>
    <w:rsid w:val="002D01E1"/>
    <w:rsid w:val="002D0329"/>
    <w:rsid w:val="002D04C5"/>
    <w:rsid w:val="002D0E89"/>
    <w:rsid w:val="002D22D2"/>
    <w:rsid w:val="002D23EF"/>
    <w:rsid w:val="002D37DA"/>
    <w:rsid w:val="002D5556"/>
    <w:rsid w:val="002E0732"/>
    <w:rsid w:val="002E0D99"/>
    <w:rsid w:val="002E0FA2"/>
    <w:rsid w:val="002E1639"/>
    <w:rsid w:val="002E1702"/>
    <w:rsid w:val="002E28AA"/>
    <w:rsid w:val="002E2A88"/>
    <w:rsid w:val="002E2D6B"/>
    <w:rsid w:val="002E3CA2"/>
    <w:rsid w:val="002E4A85"/>
    <w:rsid w:val="002E5808"/>
    <w:rsid w:val="002E588A"/>
    <w:rsid w:val="002E643B"/>
    <w:rsid w:val="002F0249"/>
    <w:rsid w:val="002F0648"/>
    <w:rsid w:val="002F3659"/>
    <w:rsid w:val="002F38FA"/>
    <w:rsid w:val="002F46CD"/>
    <w:rsid w:val="002F5A42"/>
    <w:rsid w:val="002F62EE"/>
    <w:rsid w:val="002F6911"/>
    <w:rsid w:val="0030156B"/>
    <w:rsid w:val="0030158F"/>
    <w:rsid w:val="003049D6"/>
    <w:rsid w:val="003062EA"/>
    <w:rsid w:val="003073A2"/>
    <w:rsid w:val="00307B67"/>
    <w:rsid w:val="00312614"/>
    <w:rsid w:val="0031286B"/>
    <w:rsid w:val="00312ADB"/>
    <w:rsid w:val="00313480"/>
    <w:rsid w:val="00313B86"/>
    <w:rsid w:val="00313D0A"/>
    <w:rsid w:val="0031458D"/>
    <w:rsid w:val="0031610C"/>
    <w:rsid w:val="00316CE8"/>
    <w:rsid w:val="0032057A"/>
    <w:rsid w:val="00320F53"/>
    <w:rsid w:val="00321105"/>
    <w:rsid w:val="0032355F"/>
    <w:rsid w:val="00323D21"/>
    <w:rsid w:val="00325533"/>
    <w:rsid w:val="00327552"/>
    <w:rsid w:val="00330A35"/>
    <w:rsid w:val="00331123"/>
    <w:rsid w:val="00331907"/>
    <w:rsid w:val="00331D3E"/>
    <w:rsid w:val="00332D7E"/>
    <w:rsid w:val="00333FBC"/>
    <w:rsid w:val="00334B97"/>
    <w:rsid w:val="003364AD"/>
    <w:rsid w:val="00336CF1"/>
    <w:rsid w:val="003371E3"/>
    <w:rsid w:val="003379F0"/>
    <w:rsid w:val="003409C2"/>
    <w:rsid w:val="00340A94"/>
    <w:rsid w:val="00340DE6"/>
    <w:rsid w:val="003428C9"/>
    <w:rsid w:val="003432B1"/>
    <w:rsid w:val="00343468"/>
    <w:rsid w:val="00345CBD"/>
    <w:rsid w:val="00350156"/>
    <w:rsid w:val="00350E8E"/>
    <w:rsid w:val="00351123"/>
    <w:rsid w:val="00353B66"/>
    <w:rsid w:val="00355572"/>
    <w:rsid w:val="003574E8"/>
    <w:rsid w:val="00357A92"/>
    <w:rsid w:val="00360191"/>
    <w:rsid w:val="003605AC"/>
    <w:rsid w:val="00361786"/>
    <w:rsid w:val="00361F28"/>
    <w:rsid w:val="003621B0"/>
    <w:rsid w:val="003625D4"/>
    <w:rsid w:val="00364750"/>
    <w:rsid w:val="00364B07"/>
    <w:rsid w:val="003657CD"/>
    <w:rsid w:val="00366602"/>
    <w:rsid w:val="00370C3F"/>
    <w:rsid w:val="00370E78"/>
    <w:rsid w:val="00371A72"/>
    <w:rsid w:val="00376AAB"/>
    <w:rsid w:val="00376D7D"/>
    <w:rsid w:val="00376ECD"/>
    <w:rsid w:val="00377679"/>
    <w:rsid w:val="00377986"/>
    <w:rsid w:val="00377AE0"/>
    <w:rsid w:val="003808DE"/>
    <w:rsid w:val="00380FAF"/>
    <w:rsid w:val="00381B5B"/>
    <w:rsid w:val="00381F85"/>
    <w:rsid w:val="00384341"/>
    <w:rsid w:val="003844D2"/>
    <w:rsid w:val="00386A30"/>
    <w:rsid w:val="00386D28"/>
    <w:rsid w:val="00387217"/>
    <w:rsid w:val="0038742F"/>
    <w:rsid w:val="003875DC"/>
    <w:rsid w:val="00387E57"/>
    <w:rsid w:val="00387F3F"/>
    <w:rsid w:val="00390EB7"/>
    <w:rsid w:val="003914C5"/>
    <w:rsid w:val="003914E7"/>
    <w:rsid w:val="0039245A"/>
    <w:rsid w:val="00394E43"/>
    <w:rsid w:val="003A0C90"/>
    <w:rsid w:val="003A2340"/>
    <w:rsid w:val="003A3F16"/>
    <w:rsid w:val="003A3FD6"/>
    <w:rsid w:val="003A63C7"/>
    <w:rsid w:val="003B0FDA"/>
    <w:rsid w:val="003B44CB"/>
    <w:rsid w:val="003B48CD"/>
    <w:rsid w:val="003B553B"/>
    <w:rsid w:val="003B5D13"/>
    <w:rsid w:val="003C0F5D"/>
    <w:rsid w:val="003C17E0"/>
    <w:rsid w:val="003C18DA"/>
    <w:rsid w:val="003C347A"/>
    <w:rsid w:val="003C5037"/>
    <w:rsid w:val="003C526B"/>
    <w:rsid w:val="003C530D"/>
    <w:rsid w:val="003C76A3"/>
    <w:rsid w:val="003D1F01"/>
    <w:rsid w:val="003D2C6C"/>
    <w:rsid w:val="003D5F45"/>
    <w:rsid w:val="003D63F6"/>
    <w:rsid w:val="003D7145"/>
    <w:rsid w:val="003E173F"/>
    <w:rsid w:val="003E237A"/>
    <w:rsid w:val="003E3D80"/>
    <w:rsid w:val="003E4007"/>
    <w:rsid w:val="003E44A1"/>
    <w:rsid w:val="003E4CBC"/>
    <w:rsid w:val="003E580A"/>
    <w:rsid w:val="003E5CAD"/>
    <w:rsid w:val="003E62E7"/>
    <w:rsid w:val="003F06F6"/>
    <w:rsid w:val="003F0EF2"/>
    <w:rsid w:val="003F2E22"/>
    <w:rsid w:val="003F466C"/>
    <w:rsid w:val="003F5AC6"/>
    <w:rsid w:val="003F79DE"/>
    <w:rsid w:val="003F7B4E"/>
    <w:rsid w:val="004022DC"/>
    <w:rsid w:val="004025A4"/>
    <w:rsid w:val="00402690"/>
    <w:rsid w:val="00402C5F"/>
    <w:rsid w:val="00406163"/>
    <w:rsid w:val="00406D46"/>
    <w:rsid w:val="00406D6A"/>
    <w:rsid w:val="00407798"/>
    <w:rsid w:val="00410886"/>
    <w:rsid w:val="00411415"/>
    <w:rsid w:val="00411BCD"/>
    <w:rsid w:val="004125FD"/>
    <w:rsid w:val="00412955"/>
    <w:rsid w:val="00412D94"/>
    <w:rsid w:val="00413201"/>
    <w:rsid w:val="004139B8"/>
    <w:rsid w:val="00413F11"/>
    <w:rsid w:val="00414D16"/>
    <w:rsid w:val="00414D5E"/>
    <w:rsid w:val="0041577B"/>
    <w:rsid w:val="00417799"/>
    <w:rsid w:val="00421917"/>
    <w:rsid w:val="0042192B"/>
    <w:rsid w:val="00421B33"/>
    <w:rsid w:val="00422071"/>
    <w:rsid w:val="00424D35"/>
    <w:rsid w:val="004250BA"/>
    <w:rsid w:val="0042514C"/>
    <w:rsid w:val="0042666A"/>
    <w:rsid w:val="004267EB"/>
    <w:rsid w:val="00427B98"/>
    <w:rsid w:val="00432148"/>
    <w:rsid w:val="00432B9D"/>
    <w:rsid w:val="00433D17"/>
    <w:rsid w:val="00433DF5"/>
    <w:rsid w:val="00434A0F"/>
    <w:rsid w:val="004352FE"/>
    <w:rsid w:val="0043540C"/>
    <w:rsid w:val="00435CC8"/>
    <w:rsid w:val="00437086"/>
    <w:rsid w:val="004407DC"/>
    <w:rsid w:val="00445800"/>
    <w:rsid w:val="00446FE8"/>
    <w:rsid w:val="00450772"/>
    <w:rsid w:val="00452649"/>
    <w:rsid w:val="00453684"/>
    <w:rsid w:val="00453E5A"/>
    <w:rsid w:val="004544FF"/>
    <w:rsid w:val="0045612F"/>
    <w:rsid w:val="00456835"/>
    <w:rsid w:val="00456F18"/>
    <w:rsid w:val="00457062"/>
    <w:rsid w:val="004571C1"/>
    <w:rsid w:val="0045781E"/>
    <w:rsid w:val="00460415"/>
    <w:rsid w:val="004606C7"/>
    <w:rsid w:val="004615BA"/>
    <w:rsid w:val="00463F76"/>
    <w:rsid w:val="004646A4"/>
    <w:rsid w:val="00466D56"/>
    <w:rsid w:val="004677DE"/>
    <w:rsid w:val="00471EE6"/>
    <w:rsid w:val="00473C04"/>
    <w:rsid w:val="00475B25"/>
    <w:rsid w:val="00480172"/>
    <w:rsid w:val="00480387"/>
    <w:rsid w:val="004839AC"/>
    <w:rsid w:val="004860C3"/>
    <w:rsid w:val="004860EB"/>
    <w:rsid w:val="00487EC4"/>
    <w:rsid w:val="004914F7"/>
    <w:rsid w:val="00491E1D"/>
    <w:rsid w:val="00493261"/>
    <w:rsid w:val="00493965"/>
    <w:rsid w:val="00494050"/>
    <w:rsid w:val="00497B74"/>
    <w:rsid w:val="004A0014"/>
    <w:rsid w:val="004A27C1"/>
    <w:rsid w:val="004A3484"/>
    <w:rsid w:val="004A3586"/>
    <w:rsid w:val="004A37DE"/>
    <w:rsid w:val="004A3F62"/>
    <w:rsid w:val="004A5F10"/>
    <w:rsid w:val="004A7E84"/>
    <w:rsid w:val="004B1ACD"/>
    <w:rsid w:val="004B2606"/>
    <w:rsid w:val="004B3B94"/>
    <w:rsid w:val="004B4016"/>
    <w:rsid w:val="004B44B5"/>
    <w:rsid w:val="004B619F"/>
    <w:rsid w:val="004C003B"/>
    <w:rsid w:val="004C09F5"/>
    <w:rsid w:val="004C17E5"/>
    <w:rsid w:val="004C2454"/>
    <w:rsid w:val="004C2821"/>
    <w:rsid w:val="004C3366"/>
    <w:rsid w:val="004C535E"/>
    <w:rsid w:val="004C5C03"/>
    <w:rsid w:val="004C5D4B"/>
    <w:rsid w:val="004C68B0"/>
    <w:rsid w:val="004D1B7C"/>
    <w:rsid w:val="004D37F4"/>
    <w:rsid w:val="004D55E8"/>
    <w:rsid w:val="004D5695"/>
    <w:rsid w:val="004D5FE9"/>
    <w:rsid w:val="004E0D7B"/>
    <w:rsid w:val="004E1200"/>
    <w:rsid w:val="004E16A1"/>
    <w:rsid w:val="004E3769"/>
    <w:rsid w:val="004E48AF"/>
    <w:rsid w:val="004E78E3"/>
    <w:rsid w:val="004F01D0"/>
    <w:rsid w:val="004F1E5B"/>
    <w:rsid w:val="004F327E"/>
    <w:rsid w:val="004F3D3A"/>
    <w:rsid w:val="004F3FD0"/>
    <w:rsid w:val="004F74BB"/>
    <w:rsid w:val="00503AF4"/>
    <w:rsid w:val="005041AC"/>
    <w:rsid w:val="00504404"/>
    <w:rsid w:val="00504419"/>
    <w:rsid w:val="0050534C"/>
    <w:rsid w:val="00506C7B"/>
    <w:rsid w:val="00507DAF"/>
    <w:rsid w:val="00510E05"/>
    <w:rsid w:val="00511B88"/>
    <w:rsid w:val="00516586"/>
    <w:rsid w:val="005167F9"/>
    <w:rsid w:val="00516E2A"/>
    <w:rsid w:val="00517A32"/>
    <w:rsid w:val="00517F4D"/>
    <w:rsid w:val="005200C0"/>
    <w:rsid w:val="00520E1B"/>
    <w:rsid w:val="00521F72"/>
    <w:rsid w:val="00522737"/>
    <w:rsid w:val="00523A74"/>
    <w:rsid w:val="005242D3"/>
    <w:rsid w:val="005250F9"/>
    <w:rsid w:val="005266D8"/>
    <w:rsid w:val="00526827"/>
    <w:rsid w:val="005308AB"/>
    <w:rsid w:val="00530BC4"/>
    <w:rsid w:val="00531711"/>
    <w:rsid w:val="00533B4B"/>
    <w:rsid w:val="00533E95"/>
    <w:rsid w:val="00534E57"/>
    <w:rsid w:val="00535A49"/>
    <w:rsid w:val="00537B09"/>
    <w:rsid w:val="00537B60"/>
    <w:rsid w:val="005400AB"/>
    <w:rsid w:val="005412A9"/>
    <w:rsid w:val="005414A1"/>
    <w:rsid w:val="00541BEE"/>
    <w:rsid w:val="00541EC2"/>
    <w:rsid w:val="005426A2"/>
    <w:rsid w:val="0054286C"/>
    <w:rsid w:val="005440B9"/>
    <w:rsid w:val="005456E9"/>
    <w:rsid w:val="0054691D"/>
    <w:rsid w:val="00546BC0"/>
    <w:rsid w:val="00551126"/>
    <w:rsid w:val="005516DF"/>
    <w:rsid w:val="005522B1"/>
    <w:rsid w:val="0055239F"/>
    <w:rsid w:val="00552C8B"/>
    <w:rsid w:val="00553B61"/>
    <w:rsid w:val="005543CF"/>
    <w:rsid w:val="005546B0"/>
    <w:rsid w:val="00555A2B"/>
    <w:rsid w:val="005575DB"/>
    <w:rsid w:val="005609A1"/>
    <w:rsid w:val="005609E2"/>
    <w:rsid w:val="00561075"/>
    <w:rsid w:val="005614E0"/>
    <w:rsid w:val="005639AA"/>
    <w:rsid w:val="00563D46"/>
    <w:rsid w:val="00563E10"/>
    <w:rsid w:val="00564312"/>
    <w:rsid w:val="00564682"/>
    <w:rsid w:val="00566190"/>
    <w:rsid w:val="00566635"/>
    <w:rsid w:val="00566DFF"/>
    <w:rsid w:val="005711CE"/>
    <w:rsid w:val="005715F4"/>
    <w:rsid w:val="005762E7"/>
    <w:rsid w:val="00576977"/>
    <w:rsid w:val="00577D48"/>
    <w:rsid w:val="0058064B"/>
    <w:rsid w:val="00580745"/>
    <w:rsid w:val="00581C2B"/>
    <w:rsid w:val="00582F19"/>
    <w:rsid w:val="00583245"/>
    <w:rsid w:val="0058331B"/>
    <w:rsid w:val="00583524"/>
    <w:rsid w:val="00584159"/>
    <w:rsid w:val="005849FC"/>
    <w:rsid w:val="00585E2D"/>
    <w:rsid w:val="005862C9"/>
    <w:rsid w:val="00586EB4"/>
    <w:rsid w:val="005875BC"/>
    <w:rsid w:val="00590386"/>
    <w:rsid w:val="00590C43"/>
    <w:rsid w:val="00591092"/>
    <w:rsid w:val="005A31BF"/>
    <w:rsid w:val="005A40A3"/>
    <w:rsid w:val="005A41A0"/>
    <w:rsid w:val="005A5A37"/>
    <w:rsid w:val="005A5FBD"/>
    <w:rsid w:val="005A6E33"/>
    <w:rsid w:val="005A729F"/>
    <w:rsid w:val="005A7588"/>
    <w:rsid w:val="005B0A85"/>
    <w:rsid w:val="005B262A"/>
    <w:rsid w:val="005B589A"/>
    <w:rsid w:val="005B78AA"/>
    <w:rsid w:val="005B7D2D"/>
    <w:rsid w:val="005C3279"/>
    <w:rsid w:val="005C3C6E"/>
    <w:rsid w:val="005C469E"/>
    <w:rsid w:val="005C5EBE"/>
    <w:rsid w:val="005C6594"/>
    <w:rsid w:val="005C6826"/>
    <w:rsid w:val="005C6B50"/>
    <w:rsid w:val="005C6B6E"/>
    <w:rsid w:val="005C6DE1"/>
    <w:rsid w:val="005C70DC"/>
    <w:rsid w:val="005C724B"/>
    <w:rsid w:val="005D1A14"/>
    <w:rsid w:val="005D1B7A"/>
    <w:rsid w:val="005D2F59"/>
    <w:rsid w:val="005D421C"/>
    <w:rsid w:val="005D4493"/>
    <w:rsid w:val="005D521F"/>
    <w:rsid w:val="005D6705"/>
    <w:rsid w:val="005D68DB"/>
    <w:rsid w:val="005D69F2"/>
    <w:rsid w:val="005D6AA3"/>
    <w:rsid w:val="005D6C73"/>
    <w:rsid w:val="005D6E32"/>
    <w:rsid w:val="005D7CCB"/>
    <w:rsid w:val="005E17B8"/>
    <w:rsid w:val="005E1977"/>
    <w:rsid w:val="005E3EFC"/>
    <w:rsid w:val="005E48DB"/>
    <w:rsid w:val="005E4BD3"/>
    <w:rsid w:val="005F1E04"/>
    <w:rsid w:val="005F282A"/>
    <w:rsid w:val="005F2F91"/>
    <w:rsid w:val="005F4D8C"/>
    <w:rsid w:val="005F5508"/>
    <w:rsid w:val="005F7809"/>
    <w:rsid w:val="00600169"/>
    <w:rsid w:val="00600F4E"/>
    <w:rsid w:val="006015C1"/>
    <w:rsid w:val="006027F1"/>
    <w:rsid w:val="00603968"/>
    <w:rsid w:val="006040D7"/>
    <w:rsid w:val="00604430"/>
    <w:rsid w:val="00605FD2"/>
    <w:rsid w:val="00606211"/>
    <w:rsid w:val="00606B05"/>
    <w:rsid w:val="00607044"/>
    <w:rsid w:val="00610065"/>
    <w:rsid w:val="006105AC"/>
    <w:rsid w:val="00614976"/>
    <w:rsid w:val="00614EDC"/>
    <w:rsid w:val="006153A6"/>
    <w:rsid w:val="006155F5"/>
    <w:rsid w:val="006165F3"/>
    <w:rsid w:val="006176FD"/>
    <w:rsid w:val="00621CFC"/>
    <w:rsid w:val="0062324F"/>
    <w:rsid w:val="00625A2F"/>
    <w:rsid w:val="0062682A"/>
    <w:rsid w:val="00626C5F"/>
    <w:rsid w:val="00626CDC"/>
    <w:rsid w:val="00630616"/>
    <w:rsid w:val="00631A60"/>
    <w:rsid w:val="00632E31"/>
    <w:rsid w:val="00633C74"/>
    <w:rsid w:val="00635982"/>
    <w:rsid w:val="0064140C"/>
    <w:rsid w:val="0064151D"/>
    <w:rsid w:val="006419C9"/>
    <w:rsid w:val="00643108"/>
    <w:rsid w:val="0064348A"/>
    <w:rsid w:val="00644246"/>
    <w:rsid w:val="00645456"/>
    <w:rsid w:val="00650654"/>
    <w:rsid w:val="00651EDD"/>
    <w:rsid w:val="006534EE"/>
    <w:rsid w:val="00653C61"/>
    <w:rsid w:val="00653E4B"/>
    <w:rsid w:val="0065436F"/>
    <w:rsid w:val="00654777"/>
    <w:rsid w:val="00654E22"/>
    <w:rsid w:val="00657F7D"/>
    <w:rsid w:val="00660A8C"/>
    <w:rsid w:val="00661BC0"/>
    <w:rsid w:val="00662770"/>
    <w:rsid w:val="00666E3B"/>
    <w:rsid w:val="00667715"/>
    <w:rsid w:val="00670970"/>
    <w:rsid w:val="00672438"/>
    <w:rsid w:val="00672E78"/>
    <w:rsid w:val="00673D58"/>
    <w:rsid w:val="006754F4"/>
    <w:rsid w:val="006813FF"/>
    <w:rsid w:val="006816C6"/>
    <w:rsid w:val="006820C0"/>
    <w:rsid w:val="00684201"/>
    <w:rsid w:val="0068429B"/>
    <w:rsid w:val="0068488C"/>
    <w:rsid w:val="006850C8"/>
    <w:rsid w:val="00685501"/>
    <w:rsid w:val="00686901"/>
    <w:rsid w:val="0068702D"/>
    <w:rsid w:val="006906E6"/>
    <w:rsid w:val="006915F4"/>
    <w:rsid w:val="006949EC"/>
    <w:rsid w:val="006966F9"/>
    <w:rsid w:val="006A3507"/>
    <w:rsid w:val="006A3680"/>
    <w:rsid w:val="006A3BCF"/>
    <w:rsid w:val="006A473D"/>
    <w:rsid w:val="006A6EE5"/>
    <w:rsid w:val="006B1B60"/>
    <w:rsid w:val="006B2657"/>
    <w:rsid w:val="006B3615"/>
    <w:rsid w:val="006B3FF2"/>
    <w:rsid w:val="006B3FFD"/>
    <w:rsid w:val="006B4292"/>
    <w:rsid w:val="006B44F9"/>
    <w:rsid w:val="006C043F"/>
    <w:rsid w:val="006C0480"/>
    <w:rsid w:val="006C0C4A"/>
    <w:rsid w:val="006C0EFD"/>
    <w:rsid w:val="006C1793"/>
    <w:rsid w:val="006C23C0"/>
    <w:rsid w:val="006C3242"/>
    <w:rsid w:val="006C4439"/>
    <w:rsid w:val="006C4F38"/>
    <w:rsid w:val="006C574E"/>
    <w:rsid w:val="006C61A0"/>
    <w:rsid w:val="006C66FA"/>
    <w:rsid w:val="006C6EED"/>
    <w:rsid w:val="006D1006"/>
    <w:rsid w:val="006D4868"/>
    <w:rsid w:val="006D5251"/>
    <w:rsid w:val="006D5315"/>
    <w:rsid w:val="006D5731"/>
    <w:rsid w:val="006D6304"/>
    <w:rsid w:val="006D64F5"/>
    <w:rsid w:val="006E0C28"/>
    <w:rsid w:val="006E0FC9"/>
    <w:rsid w:val="006E1FF0"/>
    <w:rsid w:val="006E325D"/>
    <w:rsid w:val="006E6AAC"/>
    <w:rsid w:val="006E6DB0"/>
    <w:rsid w:val="006E79B8"/>
    <w:rsid w:val="006F18E0"/>
    <w:rsid w:val="006F19C1"/>
    <w:rsid w:val="006F1B0B"/>
    <w:rsid w:val="006F2673"/>
    <w:rsid w:val="006F74AB"/>
    <w:rsid w:val="006F7A8B"/>
    <w:rsid w:val="007030B4"/>
    <w:rsid w:val="00704196"/>
    <w:rsid w:val="007046F3"/>
    <w:rsid w:val="007067A4"/>
    <w:rsid w:val="00707552"/>
    <w:rsid w:val="0070775E"/>
    <w:rsid w:val="00711A6E"/>
    <w:rsid w:val="00713997"/>
    <w:rsid w:val="007159B7"/>
    <w:rsid w:val="00721883"/>
    <w:rsid w:val="007218B5"/>
    <w:rsid w:val="00721DE5"/>
    <w:rsid w:val="00721E19"/>
    <w:rsid w:val="00725BA6"/>
    <w:rsid w:val="00727CF3"/>
    <w:rsid w:val="00731800"/>
    <w:rsid w:val="00733263"/>
    <w:rsid w:val="0073461A"/>
    <w:rsid w:val="0073587C"/>
    <w:rsid w:val="00735B28"/>
    <w:rsid w:val="0073616A"/>
    <w:rsid w:val="0073668F"/>
    <w:rsid w:val="0073688F"/>
    <w:rsid w:val="00740DD3"/>
    <w:rsid w:val="007415A3"/>
    <w:rsid w:val="00742F90"/>
    <w:rsid w:val="0074392D"/>
    <w:rsid w:val="007449D1"/>
    <w:rsid w:val="0074683E"/>
    <w:rsid w:val="00746D6C"/>
    <w:rsid w:val="00746DB8"/>
    <w:rsid w:val="00751C1E"/>
    <w:rsid w:val="00754032"/>
    <w:rsid w:val="00755914"/>
    <w:rsid w:val="00756BA2"/>
    <w:rsid w:val="0075710E"/>
    <w:rsid w:val="00760182"/>
    <w:rsid w:val="00761058"/>
    <w:rsid w:val="0076196D"/>
    <w:rsid w:val="00762765"/>
    <w:rsid w:val="007628DF"/>
    <w:rsid w:val="00763AE9"/>
    <w:rsid w:val="00764762"/>
    <w:rsid w:val="00766980"/>
    <w:rsid w:val="0076777C"/>
    <w:rsid w:val="007679B5"/>
    <w:rsid w:val="00771011"/>
    <w:rsid w:val="00771113"/>
    <w:rsid w:val="007723B3"/>
    <w:rsid w:val="007731CE"/>
    <w:rsid w:val="007749DA"/>
    <w:rsid w:val="00774C55"/>
    <w:rsid w:val="007750E2"/>
    <w:rsid w:val="00775935"/>
    <w:rsid w:val="00776617"/>
    <w:rsid w:val="00777F6A"/>
    <w:rsid w:val="00780000"/>
    <w:rsid w:val="0078061E"/>
    <w:rsid w:val="00780A12"/>
    <w:rsid w:val="00780E83"/>
    <w:rsid w:val="0078225C"/>
    <w:rsid w:val="0078331D"/>
    <w:rsid w:val="00783B04"/>
    <w:rsid w:val="00783D92"/>
    <w:rsid w:val="00785252"/>
    <w:rsid w:val="00785DEA"/>
    <w:rsid w:val="0078711C"/>
    <w:rsid w:val="0078752A"/>
    <w:rsid w:val="00787A40"/>
    <w:rsid w:val="00791DE4"/>
    <w:rsid w:val="00792027"/>
    <w:rsid w:val="00792CB5"/>
    <w:rsid w:val="007950AC"/>
    <w:rsid w:val="0079616A"/>
    <w:rsid w:val="00797CF4"/>
    <w:rsid w:val="007A0896"/>
    <w:rsid w:val="007A246F"/>
    <w:rsid w:val="007A42BA"/>
    <w:rsid w:val="007A6684"/>
    <w:rsid w:val="007A6874"/>
    <w:rsid w:val="007A7445"/>
    <w:rsid w:val="007A79FE"/>
    <w:rsid w:val="007B001C"/>
    <w:rsid w:val="007B01D6"/>
    <w:rsid w:val="007B0805"/>
    <w:rsid w:val="007B1638"/>
    <w:rsid w:val="007B1AC7"/>
    <w:rsid w:val="007B2140"/>
    <w:rsid w:val="007B2559"/>
    <w:rsid w:val="007C0017"/>
    <w:rsid w:val="007C1E04"/>
    <w:rsid w:val="007C2382"/>
    <w:rsid w:val="007C3FB1"/>
    <w:rsid w:val="007C4237"/>
    <w:rsid w:val="007C7818"/>
    <w:rsid w:val="007D0542"/>
    <w:rsid w:val="007D0C8E"/>
    <w:rsid w:val="007D1009"/>
    <w:rsid w:val="007D42EF"/>
    <w:rsid w:val="007D5681"/>
    <w:rsid w:val="007D57F5"/>
    <w:rsid w:val="007D5A75"/>
    <w:rsid w:val="007D709D"/>
    <w:rsid w:val="007E19FA"/>
    <w:rsid w:val="007E2E36"/>
    <w:rsid w:val="007E635B"/>
    <w:rsid w:val="007E703F"/>
    <w:rsid w:val="007E7416"/>
    <w:rsid w:val="007E7DD0"/>
    <w:rsid w:val="007F0652"/>
    <w:rsid w:val="007F1810"/>
    <w:rsid w:val="007F1991"/>
    <w:rsid w:val="007F2442"/>
    <w:rsid w:val="007F2BB2"/>
    <w:rsid w:val="007F49BB"/>
    <w:rsid w:val="00800664"/>
    <w:rsid w:val="00800BCF"/>
    <w:rsid w:val="00801627"/>
    <w:rsid w:val="00801975"/>
    <w:rsid w:val="00801DC7"/>
    <w:rsid w:val="00802C4F"/>
    <w:rsid w:val="00802CE3"/>
    <w:rsid w:val="0080382F"/>
    <w:rsid w:val="0080389B"/>
    <w:rsid w:val="00803BDF"/>
    <w:rsid w:val="00804C74"/>
    <w:rsid w:val="00805172"/>
    <w:rsid w:val="008058D5"/>
    <w:rsid w:val="008059E1"/>
    <w:rsid w:val="00806F63"/>
    <w:rsid w:val="00810D2F"/>
    <w:rsid w:val="00811B30"/>
    <w:rsid w:val="00812D5A"/>
    <w:rsid w:val="00813434"/>
    <w:rsid w:val="00813DDD"/>
    <w:rsid w:val="00814589"/>
    <w:rsid w:val="008147DB"/>
    <w:rsid w:val="00815125"/>
    <w:rsid w:val="00821417"/>
    <w:rsid w:val="0082145A"/>
    <w:rsid w:val="008222E3"/>
    <w:rsid w:val="00822F27"/>
    <w:rsid w:val="008235DE"/>
    <w:rsid w:val="00823E48"/>
    <w:rsid w:val="00826F63"/>
    <w:rsid w:val="00827CEA"/>
    <w:rsid w:val="00827D66"/>
    <w:rsid w:val="00830758"/>
    <w:rsid w:val="00830DCD"/>
    <w:rsid w:val="008315BB"/>
    <w:rsid w:val="0083257A"/>
    <w:rsid w:val="00832C7A"/>
    <w:rsid w:val="008343DB"/>
    <w:rsid w:val="008355A3"/>
    <w:rsid w:val="00835F55"/>
    <w:rsid w:val="008363BA"/>
    <w:rsid w:val="008417FD"/>
    <w:rsid w:val="00843461"/>
    <w:rsid w:val="0084440D"/>
    <w:rsid w:val="008475EF"/>
    <w:rsid w:val="00850304"/>
    <w:rsid w:val="008530E9"/>
    <w:rsid w:val="00854565"/>
    <w:rsid w:val="0085510A"/>
    <w:rsid w:val="00860BA3"/>
    <w:rsid w:val="00860D93"/>
    <w:rsid w:val="00861930"/>
    <w:rsid w:val="00863CB9"/>
    <w:rsid w:val="008644B8"/>
    <w:rsid w:val="00864B10"/>
    <w:rsid w:val="00865E65"/>
    <w:rsid w:val="008726BD"/>
    <w:rsid w:val="008745B1"/>
    <w:rsid w:val="00881475"/>
    <w:rsid w:val="0088166C"/>
    <w:rsid w:val="00884209"/>
    <w:rsid w:val="008844FC"/>
    <w:rsid w:val="008847A3"/>
    <w:rsid w:val="00884A44"/>
    <w:rsid w:val="0089084D"/>
    <w:rsid w:val="0089174E"/>
    <w:rsid w:val="00894676"/>
    <w:rsid w:val="00895105"/>
    <w:rsid w:val="008976CC"/>
    <w:rsid w:val="00897AF7"/>
    <w:rsid w:val="008A391A"/>
    <w:rsid w:val="008A3B9A"/>
    <w:rsid w:val="008A3BA6"/>
    <w:rsid w:val="008A4A95"/>
    <w:rsid w:val="008A61FD"/>
    <w:rsid w:val="008A6E45"/>
    <w:rsid w:val="008B0C64"/>
    <w:rsid w:val="008B149F"/>
    <w:rsid w:val="008B2E33"/>
    <w:rsid w:val="008B33BB"/>
    <w:rsid w:val="008B59AE"/>
    <w:rsid w:val="008B5C3B"/>
    <w:rsid w:val="008B749A"/>
    <w:rsid w:val="008B796F"/>
    <w:rsid w:val="008C2980"/>
    <w:rsid w:val="008C2A65"/>
    <w:rsid w:val="008C30D9"/>
    <w:rsid w:val="008C37AD"/>
    <w:rsid w:val="008C3828"/>
    <w:rsid w:val="008C4770"/>
    <w:rsid w:val="008C4C4C"/>
    <w:rsid w:val="008C4D2F"/>
    <w:rsid w:val="008C5B08"/>
    <w:rsid w:val="008C680B"/>
    <w:rsid w:val="008C6BB9"/>
    <w:rsid w:val="008C7B8A"/>
    <w:rsid w:val="008D0491"/>
    <w:rsid w:val="008D0D30"/>
    <w:rsid w:val="008D1612"/>
    <w:rsid w:val="008D2392"/>
    <w:rsid w:val="008D2770"/>
    <w:rsid w:val="008D4A9F"/>
    <w:rsid w:val="008D4EC5"/>
    <w:rsid w:val="008D5924"/>
    <w:rsid w:val="008D64FC"/>
    <w:rsid w:val="008D7D9B"/>
    <w:rsid w:val="008E1B26"/>
    <w:rsid w:val="008E1B53"/>
    <w:rsid w:val="008E21FF"/>
    <w:rsid w:val="008E33EC"/>
    <w:rsid w:val="008E4D54"/>
    <w:rsid w:val="008E52EB"/>
    <w:rsid w:val="008E57B3"/>
    <w:rsid w:val="008E5A8C"/>
    <w:rsid w:val="008E7721"/>
    <w:rsid w:val="008E78B5"/>
    <w:rsid w:val="008F006E"/>
    <w:rsid w:val="008F0920"/>
    <w:rsid w:val="008F0CEC"/>
    <w:rsid w:val="008F1584"/>
    <w:rsid w:val="008F38DE"/>
    <w:rsid w:val="008F3E42"/>
    <w:rsid w:val="008F4362"/>
    <w:rsid w:val="008F6E78"/>
    <w:rsid w:val="008F6FE4"/>
    <w:rsid w:val="008F7365"/>
    <w:rsid w:val="008F7A1C"/>
    <w:rsid w:val="00900575"/>
    <w:rsid w:val="00900C20"/>
    <w:rsid w:val="0090332B"/>
    <w:rsid w:val="00903759"/>
    <w:rsid w:val="00903B1A"/>
    <w:rsid w:val="00904027"/>
    <w:rsid w:val="00904AF4"/>
    <w:rsid w:val="009064EC"/>
    <w:rsid w:val="00907295"/>
    <w:rsid w:val="00912654"/>
    <w:rsid w:val="00913EBC"/>
    <w:rsid w:val="009156EF"/>
    <w:rsid w:val="00920368"/>
    <w:rsid w:val="00921A5D"/>
    <w:rsid w:val="00921F9C"/>
    <w:rsid w:val="00924F63"/>
    <w:rsid w:val="00926F86"/>
    <w:rsid w:val="0093053B"/>
    <w:rsid w:val="00933E6A"/>
    <w:rsid w:val="00934645"/>
    <w:rsid w:val="009347FC"/>
    <w:rsid w:val="00935445"/>
    <w:rsid w:val="00936D1F"/>
    <w:rsid w:val="009413CD"/>
    <w:rsid w:val="00943205"/>
    <w:rsid w:val="00945BD8"/>
    <w:rsid w:val="00946404"/>
    <w:rsid w:val="009471D8"/>
    <w:rsid w:val="009500B8"/>
    <w:rsid w:val="009506A4"/>
    <w:rsid w:val="00950871"/>
    <w:rsid w:val="009508CF"/>
    <w:rsid w:val="00951AFE"/>
    <w:rsid w:val="00952025"/>
    <w:rsid w:val="00953588"/>
    <w:rsid w:val="00955F5B"/>
    <w:rsid w:val="00956655"/>
    <w:rsid w:val="00957E75"/>
    <w:rsid w:val="00961A32"/>
    <w:rsid w:val="0096252C"/>
    <w:rsid w:val="00962C20"/>
    <w:rsid w:val="0096336E"/>
    <w:rsid w:val="00963B21"/>
    <w:rsid w:val="0096470E"/>
    <w:rsid w:val="00965448"/>
    <w:rsid w:val="00965B10"/>
    <w:rsid w:val="00965BC7"/>
    <w:rsid w:val="009672E7"/>
    <w:rsid w:val="00970740"/>
    <w:rsid w:val="0097194E"/>
    <w:rsid w:val="00973765"/>
    <w:rsid w:val="009738D1"/>
    <w:rsid w:val="009748D3"/>
    <w:rsid w:val="00975498"/>
    <w:rsid w:val="0097605B"/>
    <w:rsid w:val="00976F15"/>
    <w:rsid w:val="00976F2D"/>
    <w:rsid w:val="0097709D"/>
    <w:rsid w:val="00981296"/>
    <w:rsid w:val="00983CD7"/>
    <w:rsid w:val="00984AD6"/>
    <w:rsid w:val="00985218"/>
    <w:rsid w:val="00985B77"/>
    <w:rsid w:val="0098604B"/>
    <w:rsid w:val="009861F7"/>
    <w:rsid w:val="009878F3"/>
    <w:rsid w:val="00987ACF"/>
    <w:rsid w:val="00987F02"/>
    <w:rsid w:val="00990677"/>
    <w:rsid w:val="00990687"/>
    <w:rsid w:val="00992BFC"/>
    <w:rsid w:val="009965BA"/>
    <w:rsid w:val="009971CF"/>
    <w:rsid w:val="00997F2E"/>
    <w:rsid w:val="009A361B"/>
    <w:rsid w:val="009A3A57"/>
    <w:rsid w:val="009A43A0"/>
    <w:rsid w:val="009A462C"/>
    <w:rsid w:val="009A53EF"/>
    <w:rsid w:val="009A556D"/>
    <w:rsid w:val="009A57F6"/>
    <w:rsid w:val="009A72AA"/>
    <w:rsid w:val="009B110A"/>
    <w:rsid w:val="009B2A20"/>
    <w:rsid w:val="009B2F49"/>
    <w:rsid w:val="009B2F7B"/>
    <w:rsid w:val="009B4F59"/>
    <w:rsid w:val="009B510D"/>
    <w:rsid w:val="009B6A4B"/>
    <w:rsid w:val="009B79E6"/>
    <w:rsid w:val="009C0E0F"/>
    <w:rsid w:val="009C38EE"/>
    <w:rsid w:val="009C3BDB"/>
    <w:rsid w:val="009C4733"/>
    <w:rsid w:val="009C5C71"/>
    <w:rsid w:val="009D0CD1"/>
    <w:rsid w:val="009D262A"/>
    <w:rsid w:val="009D2B4F"/>
    <w:rsid w:val="009D3DA2"/>
    <w:rsid w:val="009D3EBD"/>
    <w:rsid w:val="009D4B71"/>
    <w:rsid w:val="009D589B"/>
    <w:rsid w:val="009D5B1E"/>
    <w:rsid w:val="009D770E"/>
    <w:rsid w:val="009D7877"/>
    <w:rsid w:val="009D7B28"/>
    <w:rsid w:val="009E0BD8"/>
    <w:rsid w:val="009E110A"/>
    <w:rsid w:val="009E281E"/>
    <w:rsid w:val="009E355E"/>
    <w:rsid w:val="009E4641"/>
    <w:rsid w:val="009E4C2C"/>
    <w:rsid w:val="009E4C8A"/>
    <w:rsid w:val="009E53FC"/>
    <w:rsid w:val="009E5B7F"/>
    <w:rsid w:val="009E5BE5"/>
    <w:rsid w:val="009E7365"/>
    <w:rsid w:val="009F174E"/>
    <w:rsid w:val="009F2696"/>
    <w:rsid w:val="009F3CAA"/>
    <w:rsid w:val="009F497F"/>
    <w:rsid w:val="009F77BB"/>
    <w:rsid w:val="00A005A8"/>
    <w:rsid w:val="00A01376"/>
    <w:rsid w:val="00A02820"/>
    <w:rsid w:val="00A031E5"/>
    <w:rsid w:val="00A0350E"/>
    <w:rsid w:val="00A03511"/>
    <w:rsid w:val="00A03703"/>
    <w:rsid w:val="00A03855"/>
    <w:rsid w:val="00A03AC1"/>
    <w:rsid w:val="00A07D1C"/>
    <w:rsid w:val="00A107A9"/>
    <w:rsid w:val="00A10D80"/>
    <w:rsid w:val="00A12185"/>
    <w:rsid w:val="00A13FA9"/>
    <w:rsid w:val="00A14762"/>
    <w:rsid w:val="00A148B9"/>
    <w:rsid w:val="00A15791"/>
    <w:rsid w:val="00A16834"/>
    <w:rsid w:val="00A16F65"/>
    <w:rsid w:val="00A1767A"/>
    <w:rsid w:val="00A205D4"/>
    <w:rsid w:val="00A22519"/>
    <w:rsid w:val="00A226DE"/>
    <w:rsid w:val="00A22F6C"/>
    <w:rsid w:val="00A233EE"/>
    <w:rsid w:val="00A25B76"/>
    <w:rsid w:val="00A26968"/>
    <w:rsid w:val="00A27B5D"/>
    <w:rsid w:val="00A27D2B"/>
    <w:rsid w:val="00A27E99"/>
    <w:rsid w:val="00A3115B"/>
    <w:rsid w:val="00A32754"/>
    <w:rsid w:val="00A330FD"/>
    <w:rsid w:val="00A348F5"/>
    <w:rsid w:val="00A3661D"/>
    <w:rsid w:val="00A36AB9"/>
    <w:rsid w:val="00A37E6C"/>
    <w:rsid w:val="00A37EBA"/>
    <w:rsid w:val="00A40B63"/>
    <w:rsid w:val="00A427BD"/>
    <w:rsid w:val="00A450DE"/>
    <w:rsid w:val="00A45773"/>
    <w:rsid w:val="00A46791"/>
    <w:rsid w:val="00A47075"/>
    <w:rsid w:val="00A47FCF"/>
    <w:rsid w:val="00A52460"/>
    <w:rsid w:val="00A53BA7"/>
    <w:rsid w:val="00A6027A"/>
    <w:rsid w:val="00A61317"/>
    <w:rsid w:val="00A6166F"/>
    <w:rsid w:val="00A623B7"/>
    <w:rsid w:val="00A62A36"/>
    <w:rsid w:val="00A6454C"/>
    <w:rsid w:val="00A647F8"/>
    <w:rsid w:val="00A65E4B"/>
    <w:rsid w:val="00A66216"/>
    <w:rsid w:val="00A67A82"/>
    <w:rsid w:val="00A71DD3"/>
    <w:rsid w:val="00A7239B"/>
    <w:rsid w:val="00A728E8"/>
    <w:rsid w:val="00A7308C"/>
    <w:rsid w:val="00A739DE"/>
    <w:rsid w:val="00A73AD1"/>
    <w:rsid w:val="00A74577"/>
    <w:rsid w:val="00A75EED"/>
    <w:rsid w:val="00A83C38"/>
    <w:rsid w:val="00A85081"/>
    <w:rsid w:val="00A859D4"/>
    <w:rsid w:val="00A863C1"/>
    <w:rsid w:val="00A871FC"/>
    <w:rsid w:val="00A9027B"/>
    <w:rsid w:val="00A909E8"/>
    <w:rsid w:val="00A90FFF"/>
    <w:rsid w:val="00A927D5"/>
    <w:rsid w:val="00A93747"/>
    <w:rsid w:val="00A94D67"/>
    <w:rsid w:val="00A95C00"/>
    <w:rsid w:val="00A95C8B"/>
    <w:rsid w:val="00AA04CE"/>
    <w:rsid w:val="00AA0AAE"/>
    <w:rsid w:val="00AA1260"/>
    <w:rsid w:val="00AA1599"/>
    <w:rsid w:val="00AA17BB"/>
    <w:rsid w:val="00AA297A"/>
    <w:rsid w:val="00AA29B1"/>
    <w:rsid w:val="00AA4C61"/>
    <w:rsid w:val="00AA4E9B"/>
    <w:rsid w:val="00AA66E8"/>
    <w:rsid w:val="00AA76BE"/>
    <w:rsid w:val="00AA7DA1"/>
    <w:rsid w:val="00AB15F0"/>
    <w:rsid w:val="00AB2388"/>
    <w:rsid w:val="00AB2DDE"/>
    <w:rsid w:val="00AB40C2"/>
    <w:rsid w:val="00AB4BFE"/>
    <w:rsid w:val="00AB6569"/>
    <w:rsid w:val="00AB7272"/>
    <w:rsid w:val="00AB766D"/>
    <w:rsid w:val="00AC16CF"/>
    <w:rsid w:val="00AC1A06"/>
    <w:rsid w:val="00AC2500"/>
    <w:rsid w:val="00AC565E"/>
    <w:rsid w:val="00AC5A50"/>
    <w:rsid w:val="00AC673C"/>
    <w:rsid w:val="00AC6F17"/>
    <w:rsid w:val="00AD0E7A"/>
    <w:rsid w:val="00AD125B"/>
    <w:rsid w:val="00AD3165"/>
    <w:rsid w:val="00AD399E"/>
    <w:rsid w:val="00AD3F2B"/>
    <w:rsid w:val="00AD5776"/>
    <w:rsid w:val="00AD5F8A"/>
    <w:rsid w:val="00AE0A09"/>
    <w:rsid w:val="00AE13C0"/>
    <w:rsid w:val="00AE15A9"/>
    <w:rsid w:val="00AE23DC"/>
    <w:rsid w:val="00AE6128"/>
    <w:rsid w:val="00AE61E9"/>
    <w:rsid w:val="00AE62D9"/>
    <w:rsid w:val="00AF01A4"/>
    <w:rsid w:val="00AF2920"/>
    <w:rsid w:val="00AF2AB6"/>
    <w:rsid w:val="00AF3E1C"/>
    <w:rsid w:val="00AF4790"/>
    <w:rsid w:val="00AF4881"/>
    <w:rsid w:val="00AF5714"/>
    <w:rsid w:val="00AF7006"/>
    <w:rsid w:val="00AF7A27"/>
    <w:rsid w:val="00B009B3"/>
    <w:rsid w:val="00B00E79"/>
    <w:rsid w:val="00B021BD"/>
    <w:rsid w:val="00B0330B"/>
    <w:rsid w:val="00B0453A"/>
    <w:rsid w:val="00B0783D"/>
    <w:rsid w:val="00B11211"/>
    <w:rsid w:val="00B121DA"/>
    <w:rsid w:val="00B14855"/>
    <w:rsid w:val="00B14C13"/>
    <w:rsid w:val="00B15278"/>
    <w:rsid w:val="00B16BD5"/>
    <w:rsid w:val="00B171CF"/>
    <w:rsid w:val="00B20A07"/>
    <w:rsid w:val="00B219D0"/>
    <w:rsid w:val="00B2296F"/>
    <w:rsid w:val="00B22C98"/>
    <w:rsid w:val="00B230B4"/>
    <w:rsid w:val="00B248D5"/>
    <w:rsid w:val="00B256BE"/>
    <w:rsid w:val="00B309E3"/>
    <w:rsid w:val="00B30B72"/>
    <w:rsid w:val="00B31C6A"/>
    <w:rsid w:val="00B34A70"/>
    <w:rsid w:val="00B352B0"/>
    <w:rsid w:val="00B3611F"/>
    <w:rsid w:val="00B36CD2"/>
    <w:rsid w:val="00B37428"/>
    <w:rsid w:val="00B41BDA"/>
    <w:rsid w:val="00B423C6"/>
    <w:rsid w:val="00B43770"/>
    <w:rsid w:val="00B438B2"/>
    <w:rsid w:val="00B45112"/>
    <w:rsid w:val="00B45A9B"/>
    <w:rsid w:val="00B47537"/>
    <w:rsid w:val="00B51DA9"/>
    <w:rsid w:val="00B56847"/>
    <w:rsid w:val="00B576EC"/>
    <w:rsid w:val="00B60726"/>
    <w:rsid w:val="00B61330"/>
    <w:rsid w:val="00B62657"/>
    <w:rsid w:val="00B62874"/>
    <w:rsid w:val="00B6496C"/>
    <w:rsid w:val="00B656D4"/>
    <w:rsid w:val="00B65948"/>
    <w:rsid w:val="00B67689"/>
    <w:rsid w:val="00B71CCC"/>
    <w:rsid w:val="00B72043"/>
    <w:rsid w:val="00B72383"/>
    <w:rsid w:val="00B732AD"/>
    <w:rsid w:val="00B73DC2"/>
    <w:rsid w:val="00B747A2"/>
    <w:rsid w:val="00B754BD"/>
    <w:rsid w:val="00B75AD8"/>
    <w:rsid w:val="00B75E5F"/>
    <w:rsid w:val="00B75EA5"/>
    <w:rsid w:val="00B776B4"/>
    <w:rsid w:val="00B80113"/>
    <w:rsid w:val="00B80167"/>
    <w:rsid w:val="00B80E2F"/>
    <w:rsid w:val="00B82F2E"/>
    <w:rsid w:val="00B836B5"/>
    <w:rsid w:val="00B83816"/>
    <w:rsid w:val="00B84405"/>
    <w:rsid w:val="00B85771"/>
    <w:rsid w:val="00B85D2F"/>
    <w:rsid w:val="00B8743C"/>
    <w:rsid w:val="00B87562"/>
    <w:rsid w:val="00B901BD"/>
    <w:rsid w:val="00B91500"/>
    <w:rsid w:val="00B918C3"/>
    <w:rsid w:val="00B91C21"/>
    <w:rsid w:val="00B91E61"/>
    <w:rsid w:val="00B9268C"/>
    <w:rsid w:val="00B94BDC"/>
    <w:rsid w:val="00B9578C"/>
    <w:rsid w:val="00B9639B"/>
    <w:rsid w:val="00B96E4B"/>
    <w:rsid w:val="00B974B1"/>
    <w:rsid w:val="00BA2407"/>
    <w:rsid w:val="00BA38C1"/>
    <w:rsid w:val="00BA3D24"/>
    <w:rsid w:val="00BA48DB"/>
    <w:rsid w:val="00BA4B62"/>
    <w:rsid w:val="00BA6A4B"/>
    <w:rsid w:val="00BB2D6C"/>
    <w:rsid w:val="00BB3FC8"/>
    <w:rsid w:val="00BB4928"/>
    <w:rsid w:val="00BB4D18"/>
    <w:rsid w:val="00BB502C"/>
    <w:rsid w:val="00BB5510"/>
    <w:rsid w:val="00BB761D"/>
    <w:rsid w:val="00BC47CC"/>
    <w:rsid w:val="00BC4AB9"/>
    <w:rsid w:val="00BC5BE8"/>
    <w:rsid w:val="00BC661E"/>
    <w:rsid w:val="00BC70D1"/>
    <w:rsid w:val="00BD063C"/>
    <w:rsid w:val="00BD0C40"/>
    <w:rsid w:val="00BD2854"/>
    <w:rsid w:val="00BD59A9"/>
    <w:rsid w:val="00BD61B5"/>
    <w:rsid w:val="00BD67E6"/>
    <w:rsid w:val="00BE1015"/>
    <w:rsid w:val="00BE295E"/>
    <w:rsid w:val="00BE3D21"/>
    <w:rsid w:val="00BE3F5D"/>
    <w:rsid w:val="00BE43B8"/>
    <w:rsid w:val="00BE5A1D"/>
    <w:rsid w:val="00BE6976"/>
    <w:rsid w:val="00BE6F68"/>
    <w:rsid w:val="00BE741A"/>
    <w:rsid w:val="00BE77ED"/>
    <w:rsid w:val="00BF17D7"/>
    <w:rsid w:val="00BF2FB5"/>
    <w:rsid w:val="00BF59F1"/>
    <w:rsid w:val="00BF6586"/>
    <w:rsid w:val="00BF77C9"/>
    <w:rsid w:val="00BF7932"/>
    <w:rsid w:val="00C00FD8"/>
    <w:rsid w:val="00C05985"/>
    <w:rsid w:val="00C06F64"/>
    <w:rsid w:val="00C10120"/>
    <w:rsid w:val="00C1025F"/>
    <w:rsid w:val="00C10C58"/>
    <w:rsid w:val="00C11153"/>
    <w:rsid w:val="00C1256E"/>
    <w:rsid w:val="00C135C5"/>
    <w:rsid w:val="00C14C73"/>
    <w:rsid w:val="00C14C95"/>
    <w:rsid w:val="00C154F1"/>
    <w:rsid w:val="00C15C8B"/>
    <w:rsid w:val="00C15EF4"/>
    <w:rsid w:val="00C17745"/>
    <w:rsid w:val="00C20606"/>
    <w:rsid w:val="00C219B2"/>
    <w:rsid w:val="00C22552"/>
    <w:rsid w:val="00C22663"/>
    <w:rsid w:val="00C227F5"/>
    <w:rsid w:val="00C22841"/>
    <w:rsid w:val="00C22E06"/>
    <w:rsid w:val="00C24CEE"/>
    <w:rsid w:val="00C24FD9"/>
    <w:rsid w:val="00C26B96"/>
    <w:rsid w:val="00C278A2"/>
    <w:rsid w:val="00C31120"/>
    <w:rsid w:val="00C31244"/>
    <w:rsid w:val="00C31D32"/>
    <w:rsid w:val="00C31D50"/>
    <w:rsid w:val="00C343E5"/>
    <w:rsid w:val="00C35BF4"/>
    <w:rsid w:val="00C36418"/>
    <w:rsid w:val="00C41699"/>
    <w:rsid w:val="00C43210"/>
    <w:rsid w:val="00C455B9"/>
    <w:rsid w:val="00C45D17"/>
    <w:rsid w:val="00C460EA"/>
    <w:rsid w:val="00C46727"/>
    <w:rsid w:val="00C50EC0"/>
    <w:rsid w:val="00C5351A"/>
    <w:rsid w:val="00C53BE3"/>
    <w:rsid w:val="00C544FF"/>
    <w:rsid w:val="00C549C7"/>
    <w:rsid w:val="00C552E9"/>
    <w:rsid w:val="00C5572E"/>
    <w:rsid w:val="00C55A5F"/>
    <w:rsid w:val="00C562E7"/>
    <w:rsid w:val="00C5741B"/>
    <w:rsid w:val="00C6245E"/>
    <w:rsid w:val="00C631ED"/>
    <w:rsid w:val="00C66238"/>
    <w:rsid w:val="00C66D3A"/>
    <w:rsid w:val="00C66F79"/>
    <w:rsid w:val="00C678EB"/>
    <w:rsid w:val="00C70C11"/>
    <w:rsid w:val="00C71076"/>
    <w:rsid w:val="00C73077"/>
    <w:rsid w:val="00C7390F"/>
    <w:rsid w:val="00C76223"/>
    <w:rsid w:val="00C7737A"/>
    <w:rsid w:val="00C81AC6"/>
    <w:rsid w:val="00C833CB"/>
    <w:rsid w:val="00C83B33"/>
    <w:rsid w:val="00C84E62"/>
    <w:rsid w:val="00C85D11"/>
    <w:rsid w:val="00C904A8"/>
    <w:rsid w:val="00C910A4"/>
    <w:rsid w:val="00C917E0"/>
    <w:rsid w:val="00C92647"/>
    <w:rsid w:val="00C93EE7"/>
    <w:rsid w:val="00C974F3"/>
    <w:rsid w:val="00CA0067"/>
    <w:rsid w:val="00CA0630"/>
    <w:rsid w:val="00CA1DC8"/>
    <w:rsid w:val="00CA3155"/>
    <w:rsid w:val="00CA3F54"/>
    <w:rsid w:val="00CA556C"/>
    <w:rsid w:val="00CA5852"/>
    <w:rsid w:val="00CA58B2"/>
    <w:rsid w:val="00CA5D24"/>
    <w:rsid w:val="00CA6E80"/>
    <w:rsid w:val="00CA74AB"/>
    <w:rsid w:val="00CB0019"/>
    <w:rsid w:val="00CB4CCF"/>
    <w:rsid w:val="00CC11A7"/>
    <w:rsid w:val="00CC2F4B"/>
    <w:rsid w:val="00CC3219"/>
    <w:rsid w:val="00CC6520"/>
    <w:rsid w:val="00CC7FBD"/>
    <w:rsid w:val="00CD05DA"/>
    <w:rsid w:val="00CD10E5"/>
    <w:rsid w:val="00CD1B8E"/>
    <w:rsid w:val="00CD533A"/>
    <w:rsid w:val="00CD644B"/>
    <w:rsid w:val="00CD6D87"/>
    <w:rsid w:val="00CD70C4"/>
    <w:rsid w:val="00CE0464"/>
    <w:rsid w:val="00CE063E"/>
    <w:rsid w:val="00CE0891"/>
    <w:rsid w:val="00CE0920"/>
    <w:rsid w:val="00CE0E5F"/>
    <w:rsid w:val="00CE2F7A"/>
    <w:rsid w:val="00CE32C9"/>
    <w:rsid w:val="00CE3CDB"/>
    <w:rsid w:val="00CE5F06"/>
    <w:rsid w:val="00CE6653"/>
    <w:rsid w:val="00CE7CEF"/>
    <w:rsid w:val="00CF0C44"/>
    <w:rsid w:val="00CF125C"/>
    <w:rsid w:val="00CF1F62"/>
    <w:rsid w:val="00CF2CB9"/>
    <w:rsid w:val="00CF40F5"/>
    <w:rsid w:val="00CF46A1"/>
    <w:rsid w:val="00CF4890"/>
    <w:rsid w:val="00CF5BD7"/>
    <w:rsid w:val="00CF68E2"/>
    <w:rsid w:val="00CF7AEB"/>
    <w:rsid w:val="00D000F9"/>
    <w:rsid w:val="00D00F25"/>
    <w:rsid w:val="00D012EA"/>
    <w:rsid w:val="00D01749"/>
    <w:rsid w:val="00D01EDC"/>
    <w:rsid w:val="00D03AF7"/>
    <w:rsid w:val="00D11646"/>
    <w:rsid w:val="00D13E08"/>
    <w:rsid w:val="00D14A83"/>
    <w:rsid w:val="00D154BD"/>
    <w:rsid w:val="00D16719"/>
    <w:rsid w:val="00D17C1E"/>
    <w:rsid w:val="00D20A4F"/>
    <w:rsid w:val="00D20DC7"/>
    <w:rsid w:val="00D21F0A"/>
    <w:rsid w:val="00D25376"/>
    <w:rsid w:val="00D2539E"/>
    <w:rsid w:val="00D25D5B"/>
    <w:rsid w:val="00D26E34"/>
    <w:rsid w:val="00D309A1"/>
    <w:rsid w:val="00D31CBE"/>
    <w:rsid w:val="00D31E58"/>
    <w:rsid w:val="00D4171F"/>
    <w:rsid w:val="00D42CD9"/>
    <w:rsid w:val="00D440E9"/>
    <w:rsid w:val="00D44609"/>
    <w:rsid w:val="00D46B7B"/>
    <w:rsid w:val="00D46C14"/>
    <w:rsid w:val="00D47E65"/>
    <w:rsid w:val="00D50155"/>
    <w:rsid w:val="00D50C31"/>
    <w:rsid w:val="00D51378"/>
    <w:rsid w:val="00D52D52"/>
    <w:rsid w:val="00D55819"/>
    <w:rsid w:val="00D56F2F"/>
    <w:rsid w:val="00D574C9"/>
    <w:rsid w:val="00D57CD3"/>
    <w:rsid w:val="00D57D61"/>
    <w:rsid w:val="00D614D1"/>
    <w:rsid w:val="00D635B1"/>
    <w:rsid w:val="00D64088"/>
    <w:rsid w:val="00D648A3"/>
    <w:rsid w:val="00D64B96"/>
    <w:rsid w:val="00D64C57"/>
    <w:rsid w:val="00D659C0"/>
    <w:rsid w:val="00D65D9C"/>
    <w:rsid w:val="00D65F84"/>
    <w:rsid w:val="00D6640A"/>
    <w:rsid w:val="00D66904"/>
    <w:rsid w:val="00D6734E"/>
    <w:rsid w:val="00D674D6"/>
    <w:rsid w:val="00D71134"/>
    <w:rsid w:val="00D72358"/>
    <w:rsid w:val="00D736E4"/>
    <w:rsid w:val="00D73F8F"/>
    <w:rsid w:val="00D75206"/>
    <w:rsid w:val="00D76467"/>
    <w:rsid w:val="00D76659"/>
    <w:rsid w:val="00D7697E"/>
    <w:rsid w:val="00D76B7B"/>
    <w:rsid w:val="00D7771B"/>
    <w:rsid w:val="00D77BE3"/>
    <w:rsid w:val="00D77F19"/>
    <w:rsid w:val="00D816E7"/>
    <w:rsid w:val="00D82C4A"/>
    <w:rsid w:val="00D834D8"/>
    <w:rsid w:val="00D84936"/>
    <w:rsid w:val="00D85A2E"/>
    <w:rsid w:val="00D860E5"/>
    <w:rsid w:val="00D86855"/>
    <w:rsid w:val="00D8699B"/>
    <w:rsid w:val="00D87D09"/>
    <w:rsid w:val="00D9124C"/>
    <w:rsid w:val="00D91AF7"/>
    <w:rsid w:val="00D9229A"/>
    <w:rsid w:val="00D92541"/>
    <w:rsid w:val="00D92567"/>
    <w:rsid w:val="00D934D8"/>
    <w:rsid w:val="00D93BAB"/>
    <w:rsid w:val="00D93C9C"/>
    <w:rsid w:val="00D940D3"/>
    <w:rsid w:val="00D94415"/>
    <w:rsid w:val="00D9548E"/>
    <w:rsid w:val="00D95770"/>
    <w:rsid w:val="00D96CF5"/>
    <w:rsid w:val="00DA0A08"/>
    <w:rsid w:val="00DA1B15"/>
    <w:rsid w:val="00DA1F22"/>
    <w:rsid w:val="00DA6185"/>
    <w:rsid w:val="00DA6445"/>
    <w:rsid w:val="00DA69CA"/>
    <w:rsid w:val="00DA7E36"/>
    <w:rsid w:val="00DB022C"/>
    <w:rsid w:val="00DB0775"/>
    <w:rsid w:val="00DB0F57"/>
    <w:rsid w:val="00DB3295"/>
    <w:rsid w:val="00DB3B41"/>
    <w:rsid w:val="00DB3F02"/>
    <w:rsid w:val="00DB44F6"/>
    <w:rsid w:val="00DB53CA"/>
    <w:rsid w:val="00DB5B87"/>
    <w:rsid w:val="00DB653D"/>
    <w:rsid w:val="00DB6C1A"/>
    <w:rsid w:val="00DB7DE6"/>
    <w:rsid w:val="00DC0067"/>
    <w:rsid w:val="00DC37C5"/>
    <w:rsid w:val="00DC3B91"/>
    <w:rsid w:val="00DC3F7B"/>
    <w:rsid w:val="00DC4336"/>
    <w:rsid w:val="00DC56DB"/>
    <w:rsid w:val="00DC6A92"/>
    <w:rsid w:val="00DC7326"/>
    <w:rsid w:val="00DC7815"/>
    <w:rsid w:val="00DC7F20"/>
    <w:rsid w:val="00DD21CD"/>
    <w:rsid w:val="00DD265B"/>
    <w:rsid w:val="00DD7BF2"/>
    <w:rsid w:val="00DE0C4E"/>
    <w:rsid w:val="00DE1ECE"/>
    <w:rsid w:val="00DE2046"/>
    <w:rsid w:val="00DE2BB5"/>
    <w:rsid w:val="00DE302F"/>
    <w:rsid w:val="00DE4324"/>
    <w:rsid w:val="00DE4665"/>
    <w:rsid w:val="00DE597F"/>
    <w:rsid w:val="00DE6BBF"/>
    <w:rsid w:val="00DE7C95"/>
    <w:rsid w:val="00DF0384"/>
    <w:rsid w:val="00DF0BD2"/>
    <w:rsid w:val="00DF1FDE"/>
    <w:rsid w:val="00DF22AE"/>
    <w:rsid w:val="00DF4A4F"/>
    <w:rsid w:val="00DF4A8B"/>
    <w:rsid w:val="00DF5CD9"/>
    <w:rsid w:val="00DF6873"/>
    <w:rsid w:val="00DF7B1A"/>
    <w:rsid w:val="00E0111C"/>
    <w:rsid w:val="00E01B3B"/>
    <w:rsid w:val="00E05494"/>
    <w:rsid w:val="00E05CD8"/>
    <w:rsid w:val="00E0766B"/>
    <w:rsid w:val="00E0799C"/>
    <w:rsid w:val="00E11B02"/>
    <w:rsid w:val="00E141A5"/>
    <w:rsid w:val="00E145F0"/>
    <w:rsid w:val="00E14685"/>
    <w:rsid w:val="00E1663A"/>
    <w:rsid w:val="00E16C50"/>
    <w:rsid w:val="00E17A02"/>
    <w:rsid w:val="00E17DD7"/>
    <w:rsid w:val="00E20A44"/>
    <w:rsid w:val="00E20AE6"/>
    <w:rsid w:val="00E220B3"/>
    <w:rsid w:val="00E22884"/>
    <w:rsid w:val="00E22A61"/>
    <w:rsid w:val="00E22C83"/>
    <w:rsid w:val="00E23620"/>
    <w:rsid w:val="00E2397A"/>
    <w:rsid w:val="00E278F0"/>
    <w:rsid w:val="00E3099D"/>
    <w:rsid w:val="00E3144D"/>
    <w:rsid w:val="00E31DDA"/>
    <w:rsid w:val="00E3202A"/>
    <w:rsid w:val="00E35087"/>
    <w:rsid w:val="00E353D1"/>
    <w:rsid w:val="00E35625"/>
    <w:rsid w:val="00E369CD"/>
    <w:rsid w:val="00E410B2"/>
    <w:rsid w:val="00E41A25"/>
    <w:rsid w:val="00E42AFE"/>
    <w:rsid w:val="00E42EE4"/>
    <w:rsid w:val="00E43BB4"/>
    <w:rsid w:val="00E440CC"/>
    <w:rsid w:val="00E4450D"/>
    <w:rsid w:val="00E451E7"/>
    <w:rsid w:val="00E45E7C"/>
    <w:rsid w:val="00E45E86"/>
    <w:rsid w:val="00E46531"/>
    <w:rsid w:val="00E50E77"/>
    <w:rsid w:val="00E517DA"/>
    <w:rsid w:val="00E521D3"/>
    <w:rsid w:val="00E52B0D"/>
    <w:rsid w:val="00E52E0E"/>
    <w:rsid w:val="00E5395B"/>
    <w:rsid w:val="00E55DEA"/>
    <w:rsid w:val="00E55F01"/>
    <w:rsid w:val="00E57BF2"/>
    <w:rsid w:val="00E602D2"/>
    <w:rsid w:val="00E603A8"/>
    <w:rsid w:val="00E608A8"/>
    <w:rsid w:val="00E611E7"/>
    <w:rsid w:val="00E61AAB"/>
    <w:rsid w:val="00E7113E"/>
    <w:rsid w:val="00E71C43"/>
    <w:rsid w:val="00E72136"/>
    <w:rsid w:val="00E72280"/>
    <w:rsid w:val="00E726FF"/>
    <w:rsid w:val="00E736D4"/>
    <w:rsid w:val="00E744B4"/>
    <w:rsid w:val="00E7512D"/>
    <w:rsid w:val="00E757E1"/>
    <w:rsid w:val="00E75D89"/>
    <w:rsid w:val="00E761DE"/>
    <w:rsid w:val="00E81B64"/>
    <w:rsid w:val="00E826F0"/>
    <w:rsid w:val="00E83911"/>
    <w:rsid w:val="00E8595F"/>
    <w:rsid w:val="00E86DAB"/>
    <w:rsid w:val="00E875E6"/>
    <w:rsid w:val="00E876F3"/>
    <w:rsid w:val="00E9020F"/>
    <w:rsid w:val="00E9177D"/>
    <w:rsid w:val="00E9253F"/>
    <w:rsid w:val="00E92E79"/>
    <w:rsid w:val="00E9331A"/>
    <w:rsid w:val="00E94B0F"/>
    <w:rsid w:val="00E95D43"/>
    <w:rsid w:val="00E969AE"/>
    <w:rsid w:val="00EA0AD9"/>
    <w:rsid w:val="00EA3043"/>
    <w:rsid w:val="00EA41A1"/>
    <w:rsid w:val="00EA445E"/>
    <w:rsid w:val="00EA45FE"/>
    <w:rsid w:val="00EA45FF"/>
    <w:rsid w:val="00EA4F0B"/>
    <w:rsid w:val="00EA5455"/>
    <w:rsid w:val="00EA5957"/>
    <w:rsid w:val="00EA6A69"/>
    <w:rsid w:val="00EA6E51"/>
    <w:rsid w:val="00EA739B"/>
    <w:rsid w:val="00EA73D8"/>
    <w:rsid w:val="00EB1AE9"/>
    <w:rsid w:val="00EB627A"/>
    <w:rsid w:val="00EB7657"/>
    <w:rsid w:val="00EC18A4"/>
    <w:rsid w:val="00EC1AFE"/>
    <w:rsid w:val="00EC28D7"/>
    <w:rsid w:val="00EC2BDD"/>
    <w:rsid w:val="00EC4938"/>
    <w:rsid w:val="00EC590B"/>
    <w:rsid w:val="00EC7246"/>
    <w:rsid w:val="00EC7762"/>
    <w:rsid w:val="00EC794B"/>
    <w:rsid w:val="00ED09ED"/>
    <w:rsid w:val="00ED19A6"/>
    <w:rsid w:val="00ED2C92"/>
    <w:rsid w:val="00ED4B6C"/>
    <w:rsid w:val="00ED69FE"/>
    <w:rsid w:val="00EE177D"/>
    <w:rsid w:val="00EE2E6E"/>
    <w:rsid w:val="00EE4DFA"/>
    <w:rsid w:val="00EE52B3"/>
    <w:rsid w:val="00EE5443"/>
    <w:rsid w:val="00EE7262"/>
    <w:rsid w:val="00EE7294"/>
    <w:rsid w:val="00EE74BC"/>
    <w:rsid w:val="00EE7ED6"/>
    <w:rsid w:val="00EF07EC"/>
    <w:rsid w:val="00EF1A89"/>
    <w:rsid w:val="00EF1B63"/>
    <w:rsid w:val="00EF2DBA"/>
    <w:rsid w:val="00EF4F69"/>
    <w:rsid w:val="00EF66E7"/>
    <w:rsid w:val="00EF7AB8"/>
    <w:rsid w:val="00EF7CBA"/>
    <w:rsid w:val="00F00D78"/>
    <w:rsid w:val="00F01573"/>
    <w:rsid w:val="00F01FEA"/>
    <w:rsid w:val="00F02484"/>
    <w:rsid w:val="00F03875"/>
    <w:rsid w:val="00F03A5C"/>
    <w:rsid w:val="00F04495"/>
    <w:rsid w:val="00F04829"/>
    <w:rsid w:val="00F05E57"/>
    <w:rsid w:val="00F0672D"/>
    <w:rsid w:val="00F067F8"/>
    <w:rsid w:val="00F12041"/>
    <w:rsid w:val="00F13AA4"/>
    <w:rsid w:val="00F13B6E"/>
    <w:rsid w:val="00F13BA0"/>
    <w:rsid w:val="00F14396"/>
    <w:rsid w:val="00F15946"/>
    <w:rsid w:val="00F16019"/>
    <w:rsid w:val="00F17B55"/>
    <w:rsid w:val="00F209AF"/>
    <w:rsid w:val="00F21B81"/>
    <w:rsid w:val="00F21D6E"/>
    <w:rsid w:val="00F24CCE"/>
    <w:rsid w:val="00F24CED"/>
    <w:rsid w:val="00F24EF9"/>
    <w:rsid w:val="00F255D6"/>
    <w:rsid w:val="00F25C01"/>
    <w:rsid w:val="00F26253"/>
    <w:rsid w:val="00F30E3B"/>
    <w:rsid w:val="00F31D1A"/>
    <w:rsid w:val="00F3227E"/>
    <w:rsid w:val="00F33D97"/>
    <w:rsid w:val="00F35F20"/>
    <w:rsid w:val="00F36D6B"/>
    <w:rsid w:val="00F36F54"/>
    <w:rsid w:val="00F400B1"/>
    <w:rsid w:val="00F40DB9"/>
    <w:rsid w:val="00F41405"/>
    <w:rsid w:val="00F42101"/>
    <w:rsid w:val="00F458CE"/>
    <w:rsid w:val="00F46703"/>
    <w:rsid w:val="00F47099"/>
    <w:rsid w:val="00F50622"/>
    <w:rsid w:val="00F51C29"/>
    <w:rsid w:val="00F52456"/>
    <w:rsid w:val="00F52699"/>
    <w:rsid w:val="00F56C3F"/>
    <w:rsid w:val="00F56EA5"/>
    <w:rsid w:val="00F579B9"/>
    <w:rsid w:val="00F57E17"/>
    <w:rsid w:val="00F60A4E"/>
    <w:rsid w:val="00F6169A"/>
    <w:rsid w:val="00F616E6"/>
    <w:rsid w:val="00F61C50"/>
    <w:rsid w:val="00F62383"/>
    <w:rsid w:val="00F629FA"/>
    <w:rsid w:val="00F6385A"/>
    <w:rsid w:val="00F64D34"/>
    <w:rsid w:val="00F650C1"/>
    <w:rsid w:val="00F66F94"/>
    <w:rsid w:val="00F71D18"/>
    <w:rsid w:val="00F73413"/>
    <w:rsid w:val="00F73E40"/>
    <w:rsid w:val="00F74917"/>
    <w:rsid w:val="00F76EBC"/>
    <w:rsid w:val="00F803F4"/>
    <w:rsid w:val="00F81587"/>
    <w:rsid w:val="00F84A48"/>
    <w:rsid w:val="00F84FB6"/>
    <w:rsid w:val="00F85232"/>
    <w:rsid w:val="00F908F7"/>
    <w:rsid w:val="00F9165C"/>
    <w:rsid w:val="00F92D16"/>
    <w:rsid w:val="00F9328B"/>
    <w:rsid w:val="00F96259"/>
    <w:rsid w:val="00F9663C"/>
    <w:rsid w:val="00FA0659"/>
    <w:rsid w:val="00FA0834"/>
    <w:rsid w:val="00FA08B3"/>
    <w:rsid w:val="00FA0D4C"/>
    <w:rsid w:val="00FA1235"/>
    <w:rsid w:val="00FA15ED"/>
    <w:rsid w:val="00FA5691"/>
    <w:rsid w:val="00FA681F"/>
    <w:rsid w:val="00FA6C1F"/>
    <w:rsid w:val="00FA7687"/>
    <w:rsid w:val="00FA76B2"/>
    <w:rsid w:val="00FB0018"/>
    <w:rsid w:val="00FB18AE"/>
    <w:rsid w:val="00FB1AA0"/>
    <w:rsid w:val="00FB3860"/>
    <w:rsid w:val="00FB5151"/>
    <w:rsid w:val="00FB71DE"/>
    <w:rsid w:val="00FB71F2"/>
    <w:rsid w:val="00FB75DD"/>
    <w:rsid w:val="00FC0F64"/>
    <w:rsid w:val="00FC3D62"/>
    <w:rsid w:val="00FC5ADB"/>
    <w:rsid w:val="00FC5EBE"/>
    <w:rsid w:val="00FC6916"/>
    <w:rsid w:val="00FC6A63"/>
    <w:rsid w:val="00FC6D6D"/>
    <w:rsid w:val="00FC6F19"/>
    <w:rsid w:val="00FC76BD"/>
    <w:rsid w:val="00FC7868"/>
    <w:rsid w:val="00FD08FC"/>
    <w:rsid w:val="00FD45FA"/>
    <w:rsid w:val="00FD47B4"/>
    <w:rsid w:val="00FD48B8"/>
    <w:rsid w:val="00FD4DD9"/>
    <w:rsid w:val="00FD60C3"/>
    <w:rsid w:val="00FD6A4C"/>
    <w:rsid w:val="00FD7497"/>
    <w:rsid w:val="00FD7DC3"/>
    <w:rsid w:val="00FE0900"/>
    <w:rsid w:val="00FE0F95"/>
    <w:rsid w:val="00FE3067"/>
    <w:rsid w:val="00FE333C"/>
    <w:rsid w:val="00FE367D"/>
    <w:rsid w:val="00FE36E6"/>
    <w:rsid w:val="00FE4102"/>
    <w:rsid w:val="00FE5943"/>
    <w:rsid w:val="00FE6F64"/>
    <w:rsid w:val="00FF1128"/>
    <w:rsid w:val="00FF1850"/>
    <w:rsid w:val="00FF2C90"/>
    <w:rsid w:val="00FF51A3"/>
    <w:rsid w:val="00FF5F18"/>
    <w:rsid w:val="00FF6975"/>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F245ECC"/>
  <w15:docId w15:val="{A429F7D6-6758-47F0-8CBB-B20F4EDF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16E2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Bullet 1,Use Case List Paragraph,Булет 1,Bullet List,numbered,FooterText,Bullet Number,Нумерованый список,List Paragraph1,lp1,lp11,List Paragraph11,Paragraphe de liste1,1,UL,Абзац маркированнный,Table-Normal,RSHB_Table-Normal,Предусловия"/>
    <w:basedOn w:val="a"/>
    <w:link w:val="a6"/>
    <w:uiPriority w:val="34"/>
    <w:qFormat/>
    <w:rsid w:val="004C2821"/>
    <w:pPr>
      <w:ind w:left="720"/>
      <w:contextualSpacing/>
    </w:pPr>
  </w:style>
  <w:style w:type="paragraph" w:styleId="a7">
    <w:name w:val="No Spacing"/>
    <w:link w:val="a8"/>
    <w:uiPriority w:val="1"/>
    <w:qFormat/>
    <w:rsid w:val="004C2821"/>
    <w:pPr>
      <w:spacing w:after="0" w:line="240" w:lineRule="auto"/>
    </w:pPr>
  </w:style>
  <w:style w:type="character" w:styleId="a9">
    <w:name w:val="annotation reference"/>
    <w:rsid w:val="004C2821"/>
    <w:rPr>
      <w:sz w:val="16"/>
      <w:szCs w:val="16"/>
    </w:rPr>
  </w:style>
  <w:style w:type="character" w:styleId="aa">
    <w:name w:val="Hyperlink"/>
    <w:uiPriority w:val="99"/>
    <w:rsid w:val="004C2821"/>
    <w:rPr>
      <w:rFonts w:cs="Times New Roman"/>
      <w:color w:val="0000FF"/>
      <w:u w:val="single"/>
    </w:rPr>
  </w:style>
  <w:style w:type="paragraph" w:styleId="ab">
    <w:name w:val="Balloon Text"/>
    <w:basedOn w:val="a"/>
    <w:link w:val="ac"/>
    <w:uiPriority w:val="99"/>
    <w:semiHidden/>
    <w:unhideWhenUsed/>
    <w:rsid w:val="004C2821"/>
    <w:rPr>
      <w:rFonts w:ascii="Segoe UI" w:hAnsi="Segoe UI" w:cs="Segoe UI"/>
      <w:sz w:val="18"/>
      <w:szCs w:val="18"/>
    </w:rPr>
  </w:style>
  <w:style w:type="character" w:customStyle="1" w:styleId="ac">
    <w:name w:val="Текст выноски Знак"/>
    <w:basedOn w:val="a0"/>
    <w:link w:val="ab"/>
    <w:uiPriority w:val="99"/>
    <w:semiHidden/>
    <w:rsid w:val="004C2821"/>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4C2821"/>
    <w:pPr>
      <w:tabs>
        <w:tab w:val="center" w:pos="4677"/>
        <w:tab w:val="right" w:pos="9355"/>
      </w:tabs>
    </w:pPr>
  </w:style>
  <w:style w:type="character" w:customStyle="1" w:styleId="ae">
    <w:name w:val="Нижний колонтитул Знак"/>
    <w:basedOn w:val="a0"/>
    <w:link w:val="ad"/>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f"/>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otnote reference"/>
    <w:uiPriority w:val="99"/>
    <w:rsid w:val="0014613D"/>
    <w:rPr>
      <w:vertAlign w:val="superscript"/>
    </w:rPr>
  </w:style>
  <w:style w:type="paragraph" w:styleId="af1">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2">
    <w:name w:val="Текст сноски Знак"/>
    <w:aliases w:val="Знак4 Знак Знак1,Знак7 Знак1 Знак1,Знак8 Знак Знак1,Знак7 Знак,Знак6 Знак Знак1"/>
    <w:basedOn w:val="a0"/>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basedOn w:val="a0"/>
    <w:link w:val="af1"/>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3">
    <w:name w:val="Strong"/>
    <w:uiPriority w:val="22"/>
    <w:qFormat/>
    <w:rsid w:val="00AA4E9B"/>
    <w:rPr>
      <w:b/>
      <w:bCs/>
    </w:rPr>
  </w:style>
  <w:style w:type="character" w:customStyle="1" w:styleId="apple-converted-space">
    <w:name w:val="apple-converted-space"/>
    <w:rsid w:val="00AA4E9B"/>
  </w:style>
  <w:style w:type="paragraph" w:styleId="af4">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5">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qFormat/>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6">
    <w:name w:val="Body Text"/>
    <w:aliases w:val="Список 1,Body Text Char"/>
    <w:basedOn w:val="a"/>
    <w:link w:val="af7"/>
    <w:rsid w:val="00D21F0A"/>
    <w:pPr>
      <w:widowControl/>
      <w:jc w:val="both"/>
    </w:pPr>
    <w:rPr>
      <w:rFonts w:ascii="Times New Roman" w:eastAsia="Times New Roman" w:hAnsi="Times New Roman" w:cs="Times New Roman"/>
      <w:color w:val="auto"/>
      <w:sz w:val="28"/>
      <w:szCs w:val="28"/>
      <w:lang w:bidi="ar-SA"/>
    </w:rPr>
  </w:style>
  <w:style w:type="character" w:customStyle="1" w:styleId="af7">
    <w:name w:val="Основной текст Знак"/>
    <w:aliases w:val="Список 1 Знак,Body Text Char Знак"/>
    <w:basedOn w:val="a0"/>
    <w:link w:val="af6"/>
    <w:rsid w:val="00D21F0A"/>
    <w:rPr>
      <w:rFonts w:ascii="Times New Roman" w:eastAsia="Times New Roman" w:hAnsi="Times New Roman" w:cs="Times New Roman"/>
      <w:sz w:val="28"/>
      <w:szCs w:val="28"/>
      <w:lang w:eastAsia="ru-RU"/>
    </w:rPr>
  </w:style>
  <w:style w:type="paragraph" w:styleId="31">
    <w:name w:val="Body Text 3"/>
    <w:basedOn w:val="a"/>
    <w:link w:val="32"/>
    <w:rsid w:val="00D21F0A"/>
    <w:pPr>
      <w:widowControl/>
      <w:spacing w:after="120"/>
    </w:pPr>
    <w:rPr>
      <w:rFonts w:ascii="Times New Roman" w:eastAsia="Times New Roman" w:hAnsi="Times New Roman" w:cs="Times New Roman"/>
      <w:color w:val="auto"/>
      <w:sz w:val="16"/>
      <w:szCs w:val="16"/>
      <w:lang w:bidi="ar-SA"/>
    </w:rPr>
  </w:style>
  <w:style w:type="character" w:customStyle="1" w:styleId="32">
    <w:name w:val="Основной текст 3 Знак"/>
    <w:basedOn w:val="a0"/>
    <w:link w:val="31"/>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8">
    <w:name w:val="Îáû÷íûé"/>
    <w:rsid w:val="00A427BD"/>
    <w:pPr>
      <w:suppressAutoHyphens/>
      <w:spacing w:after="0" w:line="240" w:lineRule="auto"/>
    </w:pPr>
    <w:rPr>
      <w:rFonts w:ascii="Times New Roman" w:eastAsia="Times New Roman" w:hAnsi="Times New Roman" w:cs="Times New Roman"/>
      <w:kern w:val="2"/>
      <w:sz w:val="20"/>
      <w:szCs w:val="20"/>
      <w:lang w:eastAsia="ar-SA"/>
    </w:rPr>
  </w:style>
  <w:style w:type="paragraph" w:styleId="HTML">
    <w:name w:val="HTML Preformatted"/>
    <w:basedOn w:val="a"/>
    <w:link w:val="HTML0"/>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0"/>
    <w:link w:val="HTML"/>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rsid w:val="00D65F84"/>
    <w:rPr>
      <w:rFonts w:asciiTheme="majorHAnsi" w:eastAsiaTheme="majorEastAsia" w:hAnsiTheme="majorHAnsi" w:cstheme="majorBidi"/>
      <w:i/>
      <w:iCs/>
      <w:color w:val="1F4D78" w:themeColor="accent1" w:themeShade="7F"/>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basedOn w:val="a0"/>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0"/>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0"/>
    <w:link w:val="z-1"/>
    <w:uiPriority w:val="99"/>
    <w:semiHidden/>
    <w:rsid w:val="006816C6"/>
    <w:rPr>
      <w:rFonts w:ascii="Arial" w:eastAsia="Times New Roman" w:hAnsi="Arial" w:cs="Arial"/>
      <w:vanish/>
      <w:sz w:val="16"/>
      <w:szCs w:val="16"/>
      <w:lang w:eastAsia="ru-RU"/>
    </w:rPr>
  </w:style>
  <w:style w:type="paragraph" w:styleId="af9">
    <w:name w:val="Title"/>
    <w:basedOn w:val="a"/>
    <w:link w:val="afa"/>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a">
    <w:name w:val="Заголовок Знак"/>
    <w:basedOn w:val="a0"/>
    <w:link w:val="af9"/>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8">
    <w:name w:val="Без интервала Знак"/>
    <w:link w:val="a7"/>
    <w:uiPriority w:val="1"/>
    <w:locked/>
    <w:rsid w:val="00EA3043"/>
  </w:style>
  <w:style w:type="paragraph" w:customStyle="1" w:styleId="afb">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basedOn w:val="a0"/>
    <w:link w:val="2"/>
    <w:uiPriority w:val="9"/>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rsid w:val="00B352B0"/>
    <w:rPr>
      <w:rFonts w:asciiTheme="majorHAnsi" w:eastAsiaTheme="majorEastAsia" w:hAnsiTheme="majorHAnsi" w:cstheme="majorBidi"/>
      <w:color w:val="1F4D78" w:themeColor="accent1" w:themeShade="7F"/>
      <w:sz w:val="24"/>
      <w:szCs w:val="24"/>
      <w:lang w:eastAsia="ru-RU" w:bidi="ru-RU"/>
    </w:rPr>
  </w:style>
  <w:style w:type="paragraph" w:customStyle="1" w:styleId="ConsNormal">
    <w:name w:val="ConsNormal"/>
    <w:rsid w:val="00261C8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261C8D"/>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a6">
    <w:name w:val="Абзац списка Знак"/>
    <w:aliases w:val="Bullet 1 Знак,Use Case List Paragraph Знак,Булет 1 Знак,Bullet List Знак,numbered Знак,FooterText Знак,Bullet Number Знак,Нумерованый список Знак,List Paragraph1 Знак,lp1 Знак,lp11 Знак,List Paragraph11 Знак,Paragraphe de liste1 Знак"/>
    <w:link w:val="a5"/>
    <w:uiPriority w:val="34"/>
    <w:locked/>
    <w:rsid w:val="001B3060"/>
    <w:rPr>
      <w:rFonts w:ascii="Courier New" w:eastAsia="Courier New" w:hAnsi="Courier New" w:cs="Courier New"/>
      <w:color w:val="000000"/>
      <w:sz w:val="24"/>
      <w:szCs w:val="24"/>
      <w:lang w:eastAsia="ru-RU" w:bidi="ru-RU"/>
    </w:rPr>
  </w:style>
  <w:style w:type="paragraph" w:customStyle="1" w:styleId="Normalunindented">
    <w:name w:val="Normal unindented"/>
    <w:aliases w:val="Обычный Без отступа"/>
    <w:qFormat/>
    <w:rsid w:val="001B3060"/>
    <w:pPr>
      <w:spacing w:before="120" w:after="120" w:line="276" w:lineRule="auto"/>
      <w:jc w:val="both"/>
    </w:pPr>
    <w:rPr>
      <w:rFonts w:ascii="Times New Roman" w:eastAsia="Times New Roman" w:hAnsi="Times New Roman" w:cs="Times New Roman"/>
      <w:lang w:eastAsia="ru-RU"/>
    </w:rPr>
  </w:style>
  <w:style w:type="character" w:customStyle="1" w:styleId="UnresolvedMention">
    <w:name w:val="Unresolved Mention"/>
    <w:basedOn w:val="a0"/>
    <w:uiPriority w:val="99"/>
    <w:semiHidden/>
    <w:unhideWhenUsed/>
    <w:rsid w:val="00643108"/>
    <w:rPr>
      <w:color w:val="605E5C"/>
      <w:shd w:val="clear" w:color="auto" w:fill="E1DFDD"/>
    </w:rPr>
  </w:style>
  <w:style w:type="paragraph" w:styleId="afc">
    <w:name w:val="Body Text Indent"/>
    <w:basedOn w:val="a"/>
    <w:link w:val="afd"/>
    <w:uiPriority w:val="99"/>
    <w:semiHidden/>
    <w:unhideWhenUsed/>
    <w:rsid w:val="006D5251"/>
    <w:pPr>
      <w:spacing w:after="120"/>
      <w:ind w:left="283"/>
    </w:pPr>
  </w:style>
  <w:style w:type="character" w:customStyle="1" w:styleId="afd">
    <w:name w:val="Основной текст с отступом Знак"/>
    <w:basedOn w:val="a0"/>
    <w:link w:val="afc"/>
    <w:uiPriority w:val="99"/>
    <w:semiHidden/>
    <w:rsid w:val="006D5251"/>
    <w:rPr>
      <w:rFonts w:ascii="Courier New" w:eastAsia="Courier New" w:hAnsi="Courier New" w:cs="Courier New"/>
      <w:color w:val="000000"/>
      <w:sz w:val="24"/>
      <w:szCs w:val="24"/>
      <w:lang w:eastAsia="ru-RU" w:bidi="ru-RU"/>
    </w:rPr>
  </w:style>
  <w:style w:type="table" w:customStyle="1" w:styleId="33">
    <w:name w:val="Сетка таблицы3"/>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
    <w:rsid w:val="00D558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Основной текст (2)"/>
    <w:basedOn w:val="a0"/>
    <w:rsid w:val="00BE697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4">
    <w:name w:val="Основной текст (2) + Полужирный"/>
    <w:basedOn w:val="a0"/>
    <w:rsid w:val="00BE697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2">
    <w:name w:val="Без интервала1"/>
    <w:rsid w:val="00332D7E"/>
    <w:pPr>
      <w:suppressAutoHyphens/>
      <w:spacing w:after="0" w:line="240" w:lineRule="auto"/>
    </w:pPr>
    <w:rPr>
      <w:rFonts w:ascii="Calibri" w:eastAsia="Calibri" w:hAnsi="Calibri" w:cs="font315"/>
      <w:color w:val="00000A"/>
      <w:kern w:val="1"/>
    </w:rPr>
  </w:style>
  <w:style w:type="paragraph" w:customStyle="1" w:styleId="ConsPlusNonformat">
    <w:name w:val="ConsPlusNonformat"/>
    <w:uiPriority w:val="99"/>
    <w:rsid w:val="002C469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5">
    <w:name w:val="Основной текст (2)_"/>
    <w:basedOn w:val="a0"/>
    <w:rsid w:val="003F2E22"/>
    <w:rPr>
      <w:rFonts w:ascii="Times New Roman" w:eastAsia="Times New Roman" w:hAnsi="Times New Roman" w:cs="Times New Roman"/>
      <w:b w:val="0"/>
      <w:bCs w:val="0"/>
      <w:i w:val="0"/>
      <w:iCs w:val="0"/>
      <w:smallCaps w:val="0"/>
      <w:strike w:val="0"/>
      <w:sz w:val="22"/>
      <w:szCs w:val="22"/>
      <w:u w:val="none"/>
    </w:rPr>
  </w:style>
  <w:style w:type="character" w:customStyle="1" w:styleId="afe">
    <w:name w:val="Колонтитул_"/>
    <w:basedOn w:val="a0"/>
    <w:link w:val="aff"/>
    <w:rsid w:val="003F466C"/>
    <w:rPr>
      <w:rFonts w:ascii="Times New Roman" w:eastAsia="Times New Roman" w:hAnsi="Times New Roman" w:cs="Times New Roman"/>
      <w:b/>
      <w:bCs/>
      <w:sz w:val="24"/>
      <w:szCs w:val="24"/>
      <w:shd w:val="clear" w:color="auto" w:fill="FFFFFF"/>
    </w:rPr>
  </w:style>
  <w:style w:type="character" w:customStyle="1" w:styleId="14">
    <w:name w:val="Основной текст (14)_"/>
    <w:basedOn w:val="a0"/>
    <w:link w:val="140"/>
    <w:rsid w:val="003F466C"/>
    <w:rPr>
      <w:rFonts w:ascii="Times New Roman" w:eastAsia="Times New Roman" w:hAnsi="Times New Roman" w:cs="Times New Roman"/>
      <w:b/>
      <w:bCs/>
      <w:shd w:val="clear" w:color="auto" w:fill="FFFFFF"/>
    </w:rPr>
  </w:style>
  <w:style w:type="character" w:customStyle="1" w:styleId="13">
    <w:name w:val="Заголовок №1_"/>
    <w:basedOn w:val="a0"/>
    <w:link w:val="15"/>
    <w:rsid w:val="003F466C"/>
    <w:rPr>
      <w:rFonts w:ascii="Times New Roman" w:eastAsia="Times New Roman" w:hAnsi="Times New Roman" w:cs="Times New Roman"/>
      <w:b/>
      <w:bCs/>
      <w:sz w:val="28"/>
      <w:szCs w:val="28"/>
      <w:shd w:val="clear" w:color="auto" w:fill="FFFFFF"/>
    </w:rPr>
  </w:style>
  <w:style w:type="character" w:customStyle="1" w:styleId="26">
    <w:name w:val="Заголовок №2_"/>
    <w:basedOn w:val="a0"/>
    <w:link w:val="27"/>
    <w:rsid w:val="003F466C"/>
    <w:rPr>
      <w:rFonts w:ascii="Times New Roman" w:eastAsia="Times New Roman" w:hAnsi="Times New Roman" w:cs="Times New Roman"/>
      <w:b/>
      <w:bCs/>
      <w:shd w:val="clear" w:color="auto" w:fill="FFFFFF"/>
    </w:rPr>
  </w:style>
  <w:style w:type="character" w:customStyle="1" w:styleId="20pt">
    <w:name w:val="Основной текст (2) + Полужирный;Интервал 0 pt"/>
    <w:basedOn w:val="25"/>
    <w:rsid w:val="003F466C"/>
    <w:rPr>
      <w:rFonts w:ascii="Times New Roman" w:eastAsia="Times New Roman" w:hAnsi="Times New Roman" w:cs="Times New Roman"/>
      <w:b/>
      <w:bCs/>
      <w:i w:val="0"/>
      <w:iCs w:val="0"/>
      <w:smallCaps w:val="0"/>
      <w:strike w:val="0"/>
      <w:color w:val="000000"/>
      <w:spacing w:val="-10"/>
      <w:w w:val="100"/>
      <w:position w:val="0"/>
      <w:sz w:val="22"/>
      <w:szCs w:val="22"/>
      <w:u w:val="none"/>
      <w:lang w:val="ru-RU" w:eastAsia="ru-RU" w:bidi="ru-RU"/>
    </w:rPr>
  </w:style>
  <w:style w:type="character" w:customStyle="1" w:styleId="212pt">
    <w:name w:val="Основной текст (2) + 12 pt;Полужирный"/>
    <w:basedOn w:val="25"/>
    <w:rsid w:val="003F466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aff">
    <w:name w:val="Колонтитул"/>
    <w:basedOn w:val="a"/>
    <w:link w:val="afe"/>
    <w:rsid w:val="003F466C"/>
    <w:pPr>
      <w:shd w:val="clear" w:color="auto" w:fill="FFFFFF"/>
      <w:spacing w:line="0" w:lineRule="atLeast"/>
    </w:pPr>
    <w:rPr>
      <w:rFonts w:ascii="Times New Roman" w:eastAsia="Times New Roman" w:hAnsi="Times New Roman" w:cs="Times New Roman"/>
      <w:b/>
      <w:bCs/>
      <w:color w:val="auto"/>
      <w:lang w:eastAsia="en-US" w:bidi="ar-SA"/>
    </w:rPr>
  </w:style>
  <w:style w:type="paragraph" w:customStyle="1" w:styleId="140">
    <w:name w:val="Основной текст (14)"/>
    <w:basedOn w:val="a"/>
    <w:link w:val="14"/>
    <w:rsid w:val="003F466C"/>
    <w:pPr>
      <w:shd w:val="clear" w:color="auto" w:fill="FFFFFF"/>
      <w:spacing w:line="0" w:lineRule="atLeast"/>
    </w:pPr>
    <w:rPr>
      <w:rFonts w:ascii="Times New Roman" w:eastAsia="Times New Roman" w:hAnsi="Times New Roman" w:cs="Times New Roman"/>
      <w:b/>
      <w:bCs/>
      <w:color w:val="auto"/>
      <w:sz w:val="22"/>
      <w:szCs w:val="22"/>
      <w:lang w:eastAsia="en-US" w:bidi="ar-SA"/>
    </w:rPr>
  </w:style>
  <w:style w:type="paragraph" w:customStyle="1" w:styleId="15">
    <w:name w:val="Заголовок №1"/>
    <w:basedOn w:val="a"/>
    <w:link w:val="13"/>
    <w:rsid w:val="003F466C"/>
    <w:pPr>
      <w:shd w:val="clear" w:color="auto" w:fill="FFFFFF"/>
      <w:spacing w:line="490" w:lineRule="exact"/>
      <w:jc w:val="right"/>
      <w:outlineLvl w:val="0"/>
    </w:pPr>
    <w:rPr>
      <w:rFonts w:ascii="Times New Roman" w:eastAsia="Times New Roman" w:hAnsi="Times New Roman" w:cs="Times New Roman"/>
      <w:b/>
      <w:bCs/>
      <w:color w:val="auto"/>
      <w:sz w:val="28"/>
      <w:szCs w:val="28"/>
      <w:lang w:eastAsia="en-US" w:bidi="ar-SA"/>
    </w:rPr>
  </w:style>
  <w:style w:type="paragraph" w:customStyle="1" w:styleId="27">
    <w:name w:val="Заголовок №2"/>
    <w:basedOn w:val="a"/>
    <w:link w:val="26"/>
    <w:rsid w:val="003F466C"/>
    <w:pPr>
      <w:shd w:val="clear" w:color="auto" w:fill="FFFFFF"/>
      <w:spacing w:line="490" w:lineRule="exact"/>
      <w:jc w:val="right"/>
      <w:outlineLvl w:val="1"/>
    </w:pPr>
    <w:rPr>
      <w:rFonts w:ascii="Times New Roman" w:eastAsia="Times New Roman" w:hAnsi="Times New Roman" w:cs="Times New Roman"/>
      <w:b/>
      <w:bCs/>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78663798">
      <w:bodyDiv w:val="1"/>
      <w:marLeft w:val="0"/>
      <w:marRight w:val="0"/>
      <w:marTop w:val="0"/>
      <w:marBottom w:val="0"/>
      <w:divBdr>
        <w:top w:val="none" w:sz="0" w:space="0" w:color="auto"/>
        <w:left w:val="none" w:sz="0" w:space="0" w:color="auto"/>
        <w:bottom w:val="none" w:sz="0" w:space="0" w:color="auto"/>
        <w:right w:val="none" w:sz="0" w:space="0" w:color="auto"/>
      </w:divBdr>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2003716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57589009">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47428210">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21356711">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608581600">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766118478">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39583195">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06975579">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64164533">
      <w:bodyDiv w:val="1"/>
      <w:marLeft w:val="0"/>
      <w:marRight w:val="0"/>
      <w:marTop w:val="0"/>
      <w:marBottom w:val="0"/>
      <w:divBdr>
        <w:top w:val="none" w:sz="0" w:space="0" w:color="auto"/>
        <w:left w:val="none" w:sz="0" w:space="0" w:color="auto"/>
        <w:bottom w:val="none" w:sz="0" w:space="0" w:color="auto"/>
        <w:right w:val="none" w:sz="0" w:space="0" w:color="auto"/>
      </w:divBdr>
    </w:div>
    <w:div w:id="1375428940">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03447036">
      <w:bodyDiv w:val="1"/>
      <w:marLeft w:val="0"/>
      <w:marRight w:val="0"/>
      <w:marTop w:val="0"/>
      <w:marBottom w:val="0"/>
      <w:divBdr>
        <w:top w:val="none" w:sz="0" w:space="0" w:color="auto"/>
        <w:left w:val="none" w:sz="0" w:space="0" w:color="auto"/>
        <w:bottom w:val="none" w:sz="0" w:space="0" w:color="auto"/>
        <w:right w:val="none" w:sz="0" w:space="0" w:color="auto"/>
      </w:divBdr>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115972167">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13" Type="http://schemas.openxmlformats.org/officeDocument/2006/relationships/hyperlink" Target="consultantplus://offline/ref=B2E6D01A68C1F9AEDEBBD9492D0D9EFCC2292B1C602018819FCF40D6850CB44E06124954451E2F0CB27062BDD67840B342C2A0DE9C284ED1VDV7O"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400766923/f7ee959fd36b5699076b35abf4f52c5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400766923/f7ee959fd36b5699076b35abf4f52c5c/" TargetMode="External"/><Relationship Id="rId5" Type="http://schemas.openxmlformats.org/officeDocument/2006/relationships/webSettings" Target="webSettings.xml"/><Relationship Id="rId15" Type="http://schemas.openxmlformats.org/officeDocument/2006/relationships/hyperlink" Target="http://www.consultant.ru/document/cons_doc_LAW_331074/" TargetMode="External"/><Relationship Id="rId10" Type="http://schemas.openxmlformats.org/officeDocument/2006/relationships/hyperlink" Target="https://base.garant.ru/400766923/f7ee959fd36b5699076b35abf4f52c5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hyperlink" Target="http://www.consultant.ru/document/cons_doc_LAW_12453/886577905315979b26c9032d79cb911cc8fa7e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128F5-73DC-4B91-ABA3-E4860A873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6136</Words>
  <Characters>34976</Characters>
  <Application>Microsoft Office Word</Application>
  <DocSecurity>0</DocSecurity>
  <Lines>291</Lines>
  <Paragraphs>82</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2.1. Сроки оказания услуг: 50 календарных дней с даты заключения Договора.</vt:lpstr>
      <vt:lpstr>    3.1. Услуги должны быть оказаны должным образом и с надлежащим качеством в соотв</vt:lpstr>
      <vt:lpstr>    3.2. Сдача Исполнителем результата услуг, и приемка его Заказчиком оформляется А</vt:lpstr>
      <vt:lpstr>    3.3. При приемке оказанных услуг Заказчик проводит экспертизу результата оказанн</vt:lpstr>
    </vt:vector>
  </TitlesOfParts>
  <Company>Hewlett-Packard Company</Company>
  <LinksUpToDate>false</LinksUpToDate>
  <CharactersWithSpaces>41030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PowerCool</cp:lastModifiedBy>
  <cp:revision>13</cp:revision>
  <cp:lastPrinted>2021-05-28T13:03:00Z</cp:lastPrinted>
  <dcterms:created xsi:type="dcterms:W3CDTF">2025-12-11T09:48:00Z</dcterms:created>
  <dcterms:modified xsi:type="dcterms:W3CDTF">2026-03-05T14:49:00Z</dcterms:modified>
</cp:coreProperties>
</file>