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97098A" w:rsidP="001266BC">
      <w:pPr>
        <w:jc w:val="both"/>
      </w:pPr>
      <w:proofErr w:type="gramStart"/>
      <w:r w:rsidRPr="00CE570E">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BE12A3" w:rsidRPr="00CE570E">
        <w:t xml:space="preserve">, </w:t>
      </w:r>
      <w:r w:rsidR="001266BC" w:rsidRPr="009B30DC">
        <w:t xml:space="preserve">именуемое в дальнейшем «Заказчик», в лице </w:t>
      </w:r>
      <w:r w:rsidR="000971B9">
        <w:t xml:space="preserve">директора </w:t>
      </w:r>
      <w:r>
        <w:t>Фатеевой Нины</w:t>
      </w:r>
      <w:r w:rsidR="000971B9">
        <w:t xml:space="preserve">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 05.04.2013</w:t>
      </w:r>
      <w:proofErr w:type="gramEnd"/>
      <w:r w:rsidR="001266BC"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97098A">
        <w:t>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внебюджетные средства, средства бюджетных учреждений, субсидии на выполнение государственного задания, КОСГУ</w:t>
      </w:r>
      <w:r w:rsidR="00F25D3C">
        <w:t xml:space="preserve"> 3</w:t>
      </w:r>
      <w:r w:rsidR="001C208B">
        <w:t>4</w:t>
      </w:r>
      <w:r w:rsidR="00FD1961">
        <w:t>0</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w:t>
      </w:r>
      <w:r w:rsidRPr="00873EAF">
        <w:t>погрузо-разгрузочные работы</w:t>
      </w:r>
      <w:r w:rsidRPr="004F0647">
        <w:t>,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w:t>
      </w:r>
      <w:proofErr w:type="gramStart"/>
      <w:r w:rsidRPr="004F0647">
        <w:t>указанный</w:t>
      </w:r>
      <w:proofErr w:type="gramEnd"/>
      <w:r w:rsidRPr="004F0647">
        <w:t xml:space="preserve">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FD1961">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0971B9" w:rsidTr="007B1FC3">
        <w:tc>
          <w:tcPr>
            <w:tcW w:w="4815" w:type="dxa"/>
          </w:tcPr>
          <w:p w:rsidR="000971B9" w:rsidRDefault="000971B9" w:rsidP="007B1FC3">
            <w:pPr>
              <w:jc w:val="both"/>
              <w:rPr>
                <w:b/>
              </w:rPr>
            </w:pPr>
            <w:r w:rsidRPr="004F0647">
              <w:rPr>
                <w:b/>
              </w:rPr>
              <w:t>Заказчик:</w:t>
            </w:r>
          </w:p>
        </w:tc>
        <w:tc>
          <w:tcPr>
            <w:tcW w:w="4673" w:type="dxa"/>
          </w:tcPr>
          <w:p w:rsidR="000971B9" w:rsidRDefault="000971B9" w:rsidP="007B1FC3">
            <w:pPr>
              <w:jc w:val="both"/>
              <w:rPr>
                <w:b/>
              </w:rPr>
            </w:pPr>
            <w:r w:rsidRPr="004F0647">
              <w:rPr>
                <w:b/>
              </w:rPr>
              <w:t>Поставщик:</w:t>
            </w:r>
          </w:p>
        </w:tc>
      </w:tr>
      <w:tr w:rsidR="000971B9" w:rsidRPr="0097098A" w:rsidTr="007B1FC3">
        <w:tc>
          <w:tcPr>
            <w:tcW w:w="4815" w:type="dxa"/>
          </w:tcPr>
          <w:p w:rsidR="000971B9" w:rsidRDefault="000971B9" w:rsidP="007B1FC3">
            <w:pPr>
              <w:rPr>
                <w:b/>
              </w:rPr>
            </w:pPr>
          </w:p>
          <w:p w:rsidR="009505F7" w:rsidRDefault="009505F7" w:rsidP="009505F7">
            <w:pPr>
              <w:pStyle w:val="ConsPlusNonformat"/>
              <w:rPr>
                <w:rFonts w:ascii="Times New Roman" w:hAnsi="Times New Roman" w:cs="Times New Roman"/>
                <w:b/>
                <w:color w:val="000000"/>
                <w:sz w:val="22"/>
                <w:szCs w:val="22"/>
              </w:rPr>
            </w:pPr>
            <w:r w:rsidRPr="009505F7">
              <w:rPr>
                <w:rFonts w:ascii="Times New Roman" w:hAnsi="Times New Roman" w:cs="Times New Roman"/>
                <w:b/>
                <w:color w:val="000000"/>
                <w:sz w:val="22"/>
                <w:szCs w:val="22"/>
              </w:rPr>
              <w:t xml:space="preserve">ГБОУ СОШ № 77 Петроградского </w:t>
            </w:r>
          </w:p>
          <w:p w:rsidR="009505F7" w:rsidRPr="009505F7" w:rsidRDefault="009505F7" w:rsidP="009505F7">
            <w:pPr>
              <w:pStyle w:val="ConsPlusNonformat"/>
              <w:rPr>
                <w:rFonts w:ascii="Times New Roman" w:hAnsi="Times New Roman" w:cs="Times New Roman"/>
                <w:color w:val="000000"/>
                <w:sz w:val="22"/>
                <w:szCs w:val="22"/>
              </w:rPr>
            </w:pPr>
            <w:r w:rsidRPr="009505F7">
              <w:rPr>
                <w:rFonts w:ascii="Times New Roman" w:hAnsi="Times New Roman" w:cs="Times New Roman"/>
                <w:b/>
                <w:color w:val="000000"/>
                <w:sz w:val="22"/>
                <w:szCs w:val="22"/>
              </w:rPr>
              <w:t>района Санкт-Петербурга</w:t>
            </w:r>
          </w:p>
          <w:p w:rsid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197198, г.</w:t>
            </w:r>
            <w:r>
              <w:rPr>
                <w:rFonts w:ascii="Times New Roman" w:hAnsi="Times New Roman" w:cs="Times New Roman"/>
                <w:color w:val="000000"/>
                <w:sz w:val="22"/>
                <w:szCs w:val="22"/>
              </w:rPr>
              <w:t xml:space="preserve"> </w:t>
            </w:r>
            <w:r w:rsidRPr="009505F7">
              <w:rPr>
                <w:rFonts w:ascii="Times New Roman" w:hAnsi="Times New Roman" w:cs="Times New Roman"/>
                <w:color w:val="000000"/>
                <w:sz w:val="22"/>
                <w:szCs w:val="22"/>
              </w:rPr>
              <w:t xml:space="preserve">Санкт-Петербург, </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ул. Блохина, д. 31</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ИНН/КПП 7813142251/781301001</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ОГРН   1037828001166</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ОКПО   52134796</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ОКТМО 40389000</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ОКАТО 40288561000</w:t>
            </w:r>
          </w:p>
          <w:p w:rsidR="00FD1961" w:rsidRPr="00F90927" w:rsidRDefault="00FD1961" w:rsidP="00FD196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ОКЦ № 1 СЗГУ Банка России// УФК </w:t>
            </w:r>
          </w:p>
          <w:p w:rsidR="00FD1961" w:rsidRPr="00F90927" w:rsidRDefault="00FD1961" w:rsidP="00FD196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по </w:t>
            </w:r>
            <w:proofErr w:type="gramStart"/>
            <w:r w:rsidRPr="00F90927">
              <w:rPr>
                <w:rFonts w:ascii="Times New Roman CYR" w:hAnsi="Times New Roman CYR" w:cs="Times New Roman CYR"/>
                <w:color w:val="000000"/>
              </w:rPr>
              <w:t>г</w:t>
            </w:r>
            <w:proofErr w:type="gramEnd"/>
            <w:r w:rsidRPr="00F90927">
              <w:rPr>
                <w:rFonts w:ascii="Times New Roman CYR" w:hAnsi="Times New Roman CYR" w:cs="Times New Roman CYR"/>
                <w:color w:val="000000"/>
              </w:rPr>
              <w:t>. Санкт-Петербургу, г. Санкт-Петербург</w:t>
            </w:r>
          </w:p>
          <w:p w:rsidR="00FD1961" w:rsidRPr="00F90927" w:rsidRDefault="00FD1961" w:rsidP="00FD1961">
            <w:pPr>
              <w:tabs>
                <w:tab w:val="left" w:pos="4488"/>
              </w:tabs>
              <w:ind w:right="538"/>
              <w:rPr>
                <w:rFonts w:ascii="Times New Roman CYR" w:hAnsi="Times New Roman CYR" w:cs="Times New Roman CYR"/>
                <w:color w:val="000000"/>
              </w:rPr>
            </w:pPr>
            <w:proofErr w:type="spellStart"/>
            <w:proofErr w:type="gramStart"/>
            <w:r w:rsidRPr="00F90927">
              <w:rPr>
                <w:rFonts w:ascii="Times New Roman CYR" w:hAnsi="Times New Roman CYR" w:cs="Times New Roman CYR"/>
                <w:color w:val="000000"/>
              </w:rPr>
              <w:t>р</w:t>
            </w:r>
            <w:proofErr w:type="spellEnd"/>
            <w:proofErr w:type="gramEnd"/>
            <w:r w:rsidRPr="00F90927">
              <w:rPr>
                <w:rFonts w:ascii="Times New Roman CYR" w:hAnsi="Times New Roman CYR" w:cs="Times New Roman CYR"/>
                <w:color w:val="000000"/>
              </w:rPr>
              <w:t>/счет 03224643400000007200</w:t>
            </w:r>
          </w:p>
          <w:p w:rsidR="00FD1961" w:rsidRPr="00F90927" w:rsidRDefault="00FD1961" w:rsidP="00FD1961">
            <w:pPr>
              <w:tabs>
                <w:tab w:val="left" w:pos="4488"/>
              </w:tabs>
              <w:ind w:right="538"/>
              <w:rPr>
                <w:rFonts w:ascii="Times New Roman CYR" w:hAnsi="Times New Roman CYR" w:cs="Times New Roman CYR"/>
                <w:color w:val="000000"/>
              </w:rPr>
            </w:pPr>
            <w:proofErr w:type="gramStart"/>
            <w:r w:rsidRPr="00F90927">
              <w:rPr>
                <w:rFonts w:ascii="Times New Roman CYR" w:hAnsi="Times New Roman CYR" w:cs="Times New Roman CYR"/>
                <w:color w:val="000000"/>
              </w:rPr>
              <w:t>к</w:t>
            </w:r>
            <w:proofErr w:type="gramEnd"/>
            <w:r w:rsidRPr="00F90927">
              <w:rPr>
                <w:rFonts w:ascii="Times New Roman CYR" w:hAnsi="Times New Roman CYR" w:cs="Times New Roman CYR"/>
                <w:color w:val="000000"/>
              </w:rPr>
              <w:t>/счет   40102810945370000005</w:t>
            </w:r>
          </w:p>
          <w:p w:rsidR="00FD1961" w:rsidRPr="00F90927" w:rsidRDefault="00FD1961" w:rsidP="00FD196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БИК: 014030106</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Лицевой счет 0621048</w:t>
            </w:r>
          </w:p>
          <w:p w:rsidR="0097098A" w:rsidRPr="009505F7" w:rsidRDefault="009505F7" w:rsidP="009505F7">
            <w:pPr>
              <w:pStyle w:val="ConsPlusNonformat"/>
              <w:jc w:val="both"/>
              <w:rPr>
                <w:rFonts w:ascii="Times New Roman" w:hAnsi="Times New Roman" w:cs="Times New Roman"/>
                <w:color w:val="000000"/>
                <w:sz w:val="24"/>
                <w:szCs w:val="24"/>
              </w:rPr>
            </w:pPr>
            <w:r w:rsidRPr="009505F7">
              <w:rPr>
                <w:rFonts w:ascii="Times New Roman" w:hAnsi="Times New Roman" w:cs="Times New Roman"/>
                <w:color w:val="000000"/>
                <w:sz w:val="22"/>
                <w:szCs w:val="22"/>
              </w:rPr>
              <w:t>Телефон 8 (812) 417-62-19</w:t>
            </w:r>
          </w:p>
          <w:p w:rsidR="000971B9" w:rsidRPr="00870657" w:rsidRDefault="0097098A" w:rsidP="0097098A">
            <w:pPr>
              <w:jc w:val="both"/>
              <w:rPr>
                <w:color w:val="000000" w:themeColor="text1"/>
              </w:rPr>
            </w:pPr>
            <w:r w:rsidRPr="007A09E0">
              <w:rPr>
                <w:color w:val="000000" w:themeColor="text1"/>
                <w:lang w:val="en-US"/>
              </w:rPr>
              <w:t>e</w:t>
            </w:r>
            <w:r w:rsidRPr="00870657">
              <w:rPr>
                <w:color w:val="000000" w:themeColor="text1"/>
              </w:rPr>
              <w:t>-</w:t>
            </w:r>
            <w:r w:rsidRPr="007A09E0">
              <w:rPr>
                <w:color w:val="000000" w:themeColor="text1"/>
                <w:lang w:val="en-US"/>
              </w:rPr>
              <w:t>mail</w:t>
            </w:r>
            <w:r w:rsidRPr="00870657">
              <w:rPr>
                <w:color w:val="000000" w:themeColor="text1"/>
              </w:rPr>
              <w:t xml:space="preserve">: </w:t>
            </w:r>
            <w:hyperlink r:id="rId8" w:history="1">
              <w:r w:rsidRPr="0064033E">
                <w:rPr>
                  <w:rStyle w:val="aa"/>
                  <w:lang w:val="en-US"/>
                </w:rPr>
                <w:t>school</w:t>
              </w:r>
              <w:r w:rsidRPr="00870657">
                <w:rPr>
                  <w:rStyle w:val="aa"/>
                </w:rPr>
                <w:t>077@</w:t>
              </w:r>
              <w:r w:rsidRPr="0064033E">
                <w:rPr>
                  <w:rStyle w:val="aa"/>
                  <w:lang w:val="en-US"/>
                </w:rPr>
                <w:t>mail</w:t>
              </w:r>
              <w:r w:rsidRPr="00870657">
                <w:rPr>
                  <w:rStyle w:val="aa"/>
                </w:rPr>
                <w:t>.</w:t>
              </w:r>
              <w:proofErr w:type="spellStart"/>
              <w:r w:rsidRPr="0064033E">
                <w:rPr>
                  <w:rStyle w:val="aa"/>
                  <w:lang w:val="en-US"/>
                </w:rPr>
                <w:t>ru</w:t>
              </w:r>
              <w:proofErr w:type="spellEnd"/>
            </w:hyperlink>
          </w:p>
          <w:p w:rsidR="0097098A" w:rsidRPr="00870657" w:rsidRDefault="0097098A" w:rsidP="0097098A">
            <w:pPr>
              <w:jc w:val="both"/>
              <w:rPr>
                <w:b/>
              </w:rPr>
            </w:pPr>
          </w:p>
        </w:tc>
        <w:tc>
          <w:tcPr>
            <w:tcW w:w="4673" w:type="dxa"/>
          </w:tcPr>
          <w:p w:rsidR="000971B9" w:rsidRPr="00870657" w:rsidRDefault="000971B9" w:rsidP="007B1FC3">
            <w:pPr>
              <w:rPr>
                <w:b/>
              </w:rPr>
            </w:pPr>
          </w:p>
          <w:p w:rsidR="000971B9" w:rsidRPr="00870657" w:rsidRDefault="000971B9" w:rsidP="00FF37D6">
            <w:pPr>
              <w:rPr>
                <w:b/>
              </w:rPr>
            </w:pPr>
            <w:r w:rsidRPr="00870657">
              <w:t xml:space="preserve">                 </w:t>
            </w:r>
          </w:p>
        </w:tc>
      </w:tr>
      <w:tr w:rsidR="000971B9" w:rsidRPr="00386228" w:rsidTr="007B1FC3">
        <w:tc>
          <w:tcPr>
            <w:tcW w:w="4815" w:type="dxa"/>
          </w:tcPr>
          <w:p w:rsidR="000971B9" w:rsidRPr="00DD632B" w:rsidRDefault="000971B9" w:rsidP="007B1FC3">
            <w:pPr>
              <w:pStyle w:val="ab"/>
              <w:rPr>
                <w:b/>
              </w:rPr>
            </w:pPr>
            <w:r w:rsidRPr="00DD632B">
              <w:rPr>
                <w:b/>
              </w:rPr>
              <w:t>Директор</w:t>
            </w:r>
          </w:p>
          <w:p w:rsidR="000971B9" w:rsidRDefault="000971B9" w:rsidP="007B1FC3">
            <w:pPr>
              <w:pStyle w:val="ab"/>
            </w:pPr>
          </w:p>
          <w:p w:rsidR="000971B9" w:rsidRDefault="000971B9" w:rsidP="0097098A">
            <w:pPr>
              <w:pStyle w:val="ab"/>
            </w:pPr>
            <w:r>
              <w:t xml:space="preserve">_____________________ </w:t>
            </w:r>
            <w:r w:rsidR="0097098A">
              <w:t>Н.В.Фатеева</w:t>
            </w:r>
          </w:p>
        </w:tc>
        <w:tc>
          <w:tcPr>
            <w:tcW w:w="4673" w:type="dxa"/>
          </w:tcPr>
          <w:p w:rsidR="000971B9" w:rsidRDefault="000971B9" w:rsidP="007B1FC3">
            <w:pPr>
              <w:jc w:val="both"/>
            </w:pPr>
          </w:p>
          <w:p w:rsidR="00F25D3C" w:rsidRPr="00DD632B" w:rsidRDefault="00F25D3C" w:rsidP="007B1FC3">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7B1FC3">
        <w:tc>
          <w:tcPr>
            <w:tcW w:w="4815" w:type="dxa"/>
          </w:tcPr>
          <w:p w:rsidR="000971B9" w:rsidRDefault="000971B9" w:rsidP="007B1FC3">
            <w:pPr>
              <w:pStyle w:val="ab"/>
            </w:pPr>
            <w:r>
              <w:t>Подписано ЭЦП</w:t>
            </w:r>
          </w:p>
        </w:tc>
        <w:tc>
          <w:tcPr>
            <w:tcW w:w="4673" w:type="dxa"/>
          </w:tcPr>
          <w:p w:rsidR="000971B9" w:rsidRPr="00386228" w:rsidRDefault="000971B9" w:rsidP="007B1FC3">
            <w:pPr>
              <w:jc w:val="both"/>
              <w:rPr>
                <w:b/>
                <w:lang w:val="en-US"/>
              </w:rPr>
            </w:pPr>
            <w:r>
              <w:t>Подписано ЭЦП</w:t>
            </w:r>
          </w:p>
        </w:tc>
      </w:tr>
    </w:tbl>
    <w:p w:rsidR="000971B9" w:rsidRDefault="000971B9" w:rsidP="00195DF7">
      <w:pPr>
        <w:ind w:left="708" w:firstLine="708"/>
        <w:rPr>
          <w:b/>
        </w:rPr>
      </w:pP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FA3329"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r>
      <w:r w:rsidR="00630F9E" w:rsidRPr="00FA3329">
        <w:rPr>
          <w:rFonts w:ascii="Times New Roman" w:hAnsi="Times New Roman" w:cs="Times New Roman"/>
          <w:sz w:val="24"/>
          <w:szCs w:val="24"/>
        </w:rPr>
        <w:softHyphen/>
        <w:t>______________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rPr>
            </w:pPr>
            <w:r w:rsidRPr="00860971">
              <w:rPr>
                <w:b/>
              </w:rPr>
              <w:t>№</w:t>
            </w:r>
          </w:p>
          <w:p w:rsidR="00C55E72" w:rsidRPr="00860971" w:rsidRDefault="00C55E72" w:rsidP="00C83F8D">
            <w:pPr>
              <w:jc w:val="center"/>
              <w:rPr>
                <w:b/>
              </w:rPr>
            </w:pPr>
            <w:proofErr w:type="spellStart"/>
            <w:proofErr w:type="gramStart"/>
            <w:r w:rsidRPr="00860971">
              <w:rPr>
                <w:b/>
              </w:rPr>
              <w:t>п</w:t>
            </w:r>
            <w:proofErr w:type="spellEnd"/>
            <w:proofErr w:type="gramEnd"/>
            <w:r w:rsidRPr="00860971">
              <w:rPr>
                <w:b/>
              </w:rPr>
              <w:t>/</w:t>
            </w:r>
            <w:proofErr w:type="spellStart"/>
            <w:r w:rsidRPr="00860971">
              <w:rPr>
                <w:b/>
              </w:rPr>
              <w:t>п</w:t>
            </w:r>
            <w:proofErr w:type="spellEnd"/>
          </w:p>
        </w:tc>
        <w:tc>
          <w:tcPr>
            <w:tcW w:w="2415" w:type="dxa"/>
          </w:tcPr>
          <w:p w:rsidR="00C55E72" w:rsidRPr="00860971" w:rsidRDefault="00C55E72" w:rsidP="00C83F8D">
            <w:pPr>
              <w:jc w:val="center"/>
              <w:rPr>
                <w:b/>
              </w:rPr>
            </w:pPr>
            <w:r w:rsidRPr="00860971">
              <w:rPr>
                <w:b/>
              </w:rPr>
              <w:t xml:space="preserve">Наименование </w:t>
            </w:r>
          </w:p>
        </w:tc>
        <w:tc>
          <w:tcPr>
            <w:tcW w:w="1134" w:type="dxa"/>
          </w:tcPr>
          <w:p w:rsidR="00C55E72" w:rsidRPr="00860971" w:rsidRDefault="00C55E72" w:rsidP="00C83F8D">
            <w:pPr>
              <w:jc w:val="center"/>
              <w:rPr>
                <w:b/>
              </w:rPr>
            </w:pPr>
            <w:proofErr w:type="spellStart"/>
            <w:r w:rsidRPr="00860971">
              <w:rPr>
                <w:b/>
              </w:rPr>
              <w:t>Ед</w:t>
            </w:r>
            <w:proofErr w:type="gramStart"/>
            <w:r w:rsidRPr="00860971">
              <w:rPr>
                <w:b/>
              </w:rPr>
              <w:t>.и</w:t>
            </w:r>
            <w:proofErr w:type="gramEnd"/>
            <w:r w:rsidRPr="00860971">
              <w:rPr>
                <w:b/>
              </w:rPr>
              <w:t>зм</w:t>
            </w:r>
            <w:proofErr w:type="spellEnd"/>
            <w:r w:rsidRPr="00860971">
              <w:rPr>
                <w:b/>
              </w:rPr>
              <w:t>.</w:t>
            </w:r>
          </w:p>
        </w:tc>
        <w:tc>
          <w:tcPr>
            <w:tcW w:w="992" w:type="dxa"/>
          </w:tcPr>
          <w:p w:rsidR="00C55E72" w:rsidRPr="00860971" w:rsidRDefault="00C55E72" w:rsidP="00C83F8D">
            <w:pPr>
              <w:jc w:val="center"/>
              <w:rPr>
                <w:b/>
              </w:rPr>
            </w:pPr>
            <w:r w:rsidRPr="00860971">
              <w:rPr>
                <w:b/>
              </w:rPr>
              <w:t>Кол-во</w:t>
            </w:r>
          </w:p>
        </w:tc>
        <w:tc>
          <w:tcPr>
            <w:tcW w:w="1423" w:type="dxa"/>
          </w:tcPr>
          <w:p w:rsidR="00C55E72" w:rsidRPr="00860971" w:rsidRDefault="00C55E72" w:rsidP="00C83F8D">
            <w:pPr>
              <w:jc w:val="center"/>
              <w:rPr>
                <w:b/>
              </w:rPr>
            </w:pPr>
            <w:r w:rsidRPr="00860971">
              <w:rPr>
                <w:b/>
              </w:rPr>
              <w:t>Цена за единицу,</w:t>
            </w:r>
          </w:p>
          <w:p w:rsidR="00C55E72" w:rsidRPr="00860971" w:rsidRDefault="00C55E72" w:rsidP="00C83F8D">
            <w:pPr>
              <w:jc w:val="center"/>
              <w:rPr>
                <w:b/>
              </w:rPr>
            </w:pPr>
            <w:r w:rsidRPr="00860971">
              <w:rPr>
                <w:b/>
              </w:rPr>
              <w:t>руб.</w:t>
            </w:r>
          </w:p>
        </w:tc>
        <w:tc>
          <w:tcPr>
            <w:tcW w:w="905" w:type="dxa"/>
          </w:tcPr>
          <w:p w:rsidR="00C55E72" w:rsidRPr="000C2BCE" w:rsidRDefault="00C55E72" w:rsidP="00C83F8D">
            <w:pPr>
              <w:jc w:val="center"/>
              <w:rPr>
                <w:b/>
              </w:rPr>
            </w:pPr>
            <w:r w:rsidRPr="00860971">
              <w:rPr>
                <w:b/>
              </w:rPr>
              <w:t>НДС</w:t>
            </w:r>
            <w:r w:rsidRPr="000C2BCE">
              <w:rPr>
                <w:b/>
              </w:rPr>
              <w:t xml:space="preserve"> %</w:t>
            </w:r>
          </w:p>
        </w:tc>
        <w:tc>
          <w:tcPr>
            <w:tcW w:w="1330" w:type="dxa"/>
          </w:tcPr>
          <w:p w:rsidR="00C55E72" w:rsidRPr="00860971" w:rsidRDefault="00C55E72" w:rsidP="00C83F8D">
            <w:pPr>
              <w:jc w:val="center"/>
              <w:rPr>
                <w:b/>
              </w:rPr>
            </w:pPr>
            <w:r w:rsidRPr="00860971">
              <w:rPr>
                <w:b/>
              </w:rPr>
              <w:t>Гарантия</w:t>
            </w:r>
          </w:p>
        </w:tc>
        <w:tc>
          <w:tcPr>
            <w:tcW w:w="3713" w:type="dxa"/>
          </w:tcPr>
          <w:p w:rsidR="00C55E72" w:rsidRPr="00860971" w:rsidRDefault="00C55E72" w:rsidP="00C83F8D">
            <w:pPr>
              <w:jc w:val="center"/>
              <w:rPr>
                <w:b/>
              </w:rPr>
            </w:pPr>
            <w:r w:rsidRPr="00C55E72">
              <w:rPr>
                <w:b/>
              </w:rPr>
              <w:t>Характеристики товара</w:t>
            </w:r>
          </w:p>
        </w:tc>
        <w:tc>
          <w:tcPr>
            <w:tcW w:w="1985" w:type="dxa"/>
          </w:tcPr>
          <w:p w:rsidR="00C55E72" w:rsidRPr="00860971" w:rsidRDefault="00C55E72" w:rsidP="00C83F8D">
            <w:pPr>
              <w:jc w:val="center"/>
              <w:rPr>
                <w:b/>
              </w:rPr>
            </w:pPr>
            <w:r w:rsidRPr="00860971">
              <w:rPr>
                <w:b/>
              </w:rPr>
              <w:t>Стоимость,</w:t>
            </w:r>
          </w:p>
          <w:p w:rsidR="00C55E72" w:rsidRPr="00860971" w:rsidRDefault="00C55E72" w:rsidP="00C83F8D">
            <w:pPr>
              <w:jc w:val="center"/>
              <w:rPr>
                <w:b/>
              </w:rPr>
            </w:pPr>
            <w:r w:rsidRPr="00860971">
              <w:rPr>
                <w:b/>
              </w:rPr>
              <w:t xml:space="preserve">руб. </w:t>
            </w:r>
          </w:p>
        </w:tc>
      </w:tr>
      <w:tr w:rsidR="00C55E72" w:rsidRPr="00FF37D6" w:rsidTr="00FF37D6">
        <w:tc>
          <w:tcPr>
            <w:tcW w:w="562" w:type="dxa"/>
            <w:vAlign w:val="center"/>
          </w:tcPr>
          <w:p w:rsidR="00C55E72" w:rsidRPr="00860971" w:rsidRDefault="00FF37D6" w:rsidP="00FF37D6">
            <w:pPr>
              <w:jc w:val="center"/>
            </w:pPr>
            <w:r>
              <w:t>1.</w:t>
            </w:r>
          </w:p>
        </w:tc>
        <w:tc>
          <w:tcPr>
            <w:tcW w:w="2415" w:type="dxa"/>
            <w:vAlign w:val="center"/>
          </w:tcPr>
          <w:p w:rsidR="00C55E72" w:rsidRPr="00860971" w:rsidRDefault="00CE0147" w:rsidP="00FF37D6">
            <w:pPr>
              <w:jc w:val="center"/>
            </w:pPr>
            <w:r w:rsidRPr="00CE0147">
              <w:rPr>
                <w:color w:val="000000"/>
                <w:sz w:val="20"/>
                <w:szCs w:val="20"/>
              </w:rPr>
              <w:t>Бумага офисная А</w:t>
            </w:r>
            <w:proofErr w:type="gramStart"/>
            <w:r w:rsidRPr="00CE0147">
              <w:rPr>
                <w:color w:val="000000"/>
                <w:sz w:val="20"/>
                <w:szCs w:val="20"/>
              </w:rPr>
              <w:t>4</w:t>
            </w:r>
            <w:proofErr w:type="gramEnd"/>
            <w:r w:rsidRPr="00CE0147">
              <w:rPr>
                <w:color w:val="000000"/>
                <w:sz w:val="20"/>
                <w:szCs w:val="20"/>
              </w:rPr>
              <w:t>, 80 г/м2, 500 л., марка А, BALLET BRILLIANT, Россия, 165% (CIE)</w:t>
            </w:r>
          </w:p>
        </w:tc>
        <w:tc>
          <w:tcPr>
            <w:tcW w:w="1134" w:type="dxa"/>
            <w:vAlign w:val="center"/>
          </w:tcPr>
          <w:p w:rsidR="00C55E72" w:rsidRPr="00860971" w:rsidRDefault="002446CD" w:rsidP="00FF37D6">
            <w:pPr>
              <w:jc w:val="center"/>
            </w:pPr>
            <w:r>
              <w:t>пач</w:t>
            </w:r>
            <w:r w:rsidR="00FD1961">
              <w:t>.</w:t>
            </w:r>
          </w:p>
        </w:tc>
        <w:tc>
          <w:tcPr>
            <w:tcW w:w="992" w:type="dxa"/>
            <w:vAlign w:val="center"/>
          </w:tcPr>
          <w:p w:rsidR="00C55E72" w:rsidRPr="00860971" w:rsidRDefault="00CE0147" w:rsidP="00FF37D6">
            <w:pPr>
              <w:jc w:val="center"/>
            </w:pPr>
            <w:r>
              <w:t>150</w:t>
            </w:r>
          </w:p>
        </w:tc>
        <w:tc>
          <w:tcPr>
            <w:tcW w:w="1423" w:type="dxa"/>
            <w:vAlign w:val="center"/>
          </w:tcPr>
          <w:p w:rsidR="00C55E72" w:rsidRPr="00860971" w:rsidRDefault="00C55E72" w:rsidP="00FF37D6">
            <w:pPr>
              <w:jc w:val="center"/>
            </w:pPr>
          </w:p>
        </w:tc>
        <w:tc>
          <w:tcPr>
            <w:tcW w:w="905" w:type="dxa"/>
            <w:vAlign w:val="center"/>
          </w:tcPr>
          <w:p w:rsidR="00C55E72" w:rsidRPr="00860971" w:rsidRDefault="00C55E72" w:rsidP="00FF37D6">
            <w:pPr>
              <w:jc w:val="center"/>
            </w:pPr>
          </w:p>
        </w:tc>
        <w:tc>
          <w:tcPr>
            <w:tcW w:w="1330" w:type="dxa"/>
            <w:vAlign w:val="center"/>
          </w:tcPr>
          <w:p w:rsidR="00C55E72" w:rsidRPr="00860971" w:rsidRDefault="00C55E72" w:rsidP="003D3611">
            <w:pPr>
              <w:jc w:val="center"/>
            </w:pPr>
          </w:p>
        </w:tc>
        <w:tc>
          <w:tcPr>
            <w:tcW w:w="3713" w:type="dxa"/>
            <w:vAlign w:val="center"/>
          </w:tcPr>
          <w:p w:rsidR="00C55E72" w:rsidRPr="003D3611" w:rsidRDefault="00C55E72" w:rsidP="00FF37D6">
            <w:pPr>
              <w:jc w:val="center"/>
              <w:rPr>
                <w:sz w:val="16"/>
                <w:szCs w:val="16"/>
              </w:rPr>
            </w:pPr>
          </w:p>
        </w:tc>
        <w:tc>
          <w:tcPr>
            <w:tcW w:w="1985" w:type="dxa"/>
            <w:vAlign w:val="center"/>
          </w:tcPr>
          <w:p w:rsidR="00C55E72" w:rsidRPr="00860971" w:rsidRDefault="00C55E72" w:rsidP="00FF37D6">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F25D3C">
        <w:t>________</w:t>
      </w:r>
      <w:r w:rsidRPr="009B30DC">
        <w:t xml:space="preserve"> рублей </w:t>
      </w:r>
      <w:r w:rsidR="00F25D3C">
        <w:t>_______</w:t>
      </w:r>
      <w:r w:rsidRPr="009B30DC">
        <w:t xml:space="preserve"> копеек</w:t>
      </w:r>
    </w:p>
    <w:p w:rsidR="00BE12A3" w:rsidRPr="00FF37D6" w:rsidRDefault="00BE12A3" w:rsidP="00BE12A3">
      <w:pPr>
        <w:jc w:val="both"/>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Tr="007B1FC3">
        <w:tc>
          <w:tcPr>
            <w:tcW w:w="2537" w:type="pct"/>
          </w:tcPr>
          <w:p w:rsidR="00FF37D6" w:rsidRDefault="00FF37D6" w:rsidP="007B1FC3">
            <w:pPr>
              <w:jc w:val="both"/>
              <w:rPr>
                <w:b/>
              </w:rPr>
            </w:pPr>
            <w:r w:rsidRPr="004F0647">
              <w:rPr>
                <w:b/>
              </w:rPr>
              <w:t>Заказчик:</w:t>
            </w:r>
          </w:p>
        </w:tc>
        <w:tc>
          <w:tcPr>
            <w:tcW w:w="2463" w:type="pct"/>
          </w:tcPr>
          <w:p w:rsidR="00FF37D6" w:rsidRDefault="00FF37D6" w:rsidP="007B1FC3">
            <w:pPr>
              <w:jc w:val="both"/>
              <w:rPr>
                <w:b/>
              </w:rPr>
            </w:pPr>
            <w:r w:rsidRPr="004F0647">
              <w:rPr>
                <w:b/>
              </w:rPr>
              <w:t>Поставщик:</w:t>
            </w:r>
          </w:p>
        </w:tc>
      </w:tr>
      <w:tr w:rsidR="00FF37D6" w:rsidTr="007B1FC3">
        <w:tc>
          <w:tcPr>
            <w:tcW w:w="2537" w:type="pct"/>
          </w:tcPr>
          <w:p w:rsidR="00FF37D6" w:rsidRDefault="00FF37D6" w:rsidP="007B1FC3">
            <w:pPr>
              <w:pStyle w:val="ab"/>
              <w:rPr>
                <w:b/>
              </w:rPr>
            </w:pPr>
          </w:p>
          <w:p w:rsidR="00FF37D6" w:rsidRPr="00DD632B" w:rsidRDefault="00FF37D6" w:rsidP="007B1FC3">
            <w:pPr>
              <w:pStyle w:val="ab"/>
              <w:rPr>
                <w:b/>
              </w:rPr>
            </w:pPr>
            <w:r w:rsidRPr="00DD632B">
              <w:rPr>
                <w:b/>
              </w:rPr>
              <w:t>Директор</w:t>
            </w:r>
          </w:p>
          <w:p w:rsidR="00FF37D6" w:rsidRDefault="00FF37D6" w:rsidP="007B1FC3">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7B1FC3">
            <w:pPr>
              <w:jc w:val="both"/>
              <w:rPr>
                <w:b/>
              </w:rPr>
            </w:pPr>
          </w:p>
          <w:p w:rsidR="00FF37D6" w:rsidRDefault="00FF37D6" w:rsidP="007B1FC3">
            <w:pPr>
              <w:jc w:val="both"/>
              <w:rPr>
                <w:b/>
              </w:rPr>
            </w:pPr>
          </w:p>
          <w:p w:rsidR="00F25D3C" w:rsidRPr="00DD632B" w:rsidRDefault="00F25D3C" w:rsidP="007B1FC3">
            <w:pPr>
              <w:jc w:val="both"/>
            </w:pPr>
          </w:p>
          <w:p w:rsidR="00FF37D6" w:rsidRPr="00DD632B" w:rsidRDefault="00FF37D6" w:rsidP="00F25D3C">
            <w:pPr>
              <w:jc w:val="both"/>
              <w:rPr>
                <w:b/>
              </w:rPr>
            </w:pPr>
            <w:r w:rsidRPr="00DD632B">
              <w:t xml:space="preserve">_______________________ </w:t>
            </w:r>
            <w:r w:rsidR="00F25D3C">
              <w:t>/_______________/</w:t>
            </w:r>
          </w:p>
        </w:tc>
      </w:tr>
      <w:tr w:rsidR="00FF37D6" w:rsidTr="007B1FC3">
        <w:tc>
          <w:tcPr>
            <w:tcW w:w="2537" w:type="pct"/>
          </w:tcPr>
          <w:p w:rsidR="00FF37D6" w:rsidRDefault="00FF37D6" w:rsidP="007B1FC3">
            <w:pPr>
              <w:pStyle w:val="ab"/>
            </w:pPr>
            <w:r>
              <w:t>Подписано ЭЦП</w:t>
            </w:r>
          </w:p>
        </w:tc>
        <w:tc>
          <w:tcPr>
            <w:tcW w:w="2463" w:type="pct"/>
          </w:tcPr>
          <w:p w:rsidR="00FF37D6" w:rsidRPr="00386228" w:rsidRDefault="00FF37D6" w:rsidP="007B1FC3">
            <w:pPr>
              <w:jc w:val="both"/>
              <w:rPr>
                <w:b/>
                <w:lang w:val="en-US"/>
              </w:rPr>
            </w:pPr>
            <w: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870657"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sidRPr="00870657">
        <w:rPr>
          <w:rFonts w:ascii="Times New Roman" w:hAnsi="Times New Roman" w:cs="Times New Roman"/>
          <w:sz w:val="24"/>
          <w:szCs w:val="24"/>
        </w:rPr>
        <w:t>________</w:t>
      </w:r>
    </w:p>
    <w:p w:rsidR="00BE12A3" w:rsidRPr="004F0647" w:rsidRDefault="00BE12A3" w:rsidP="00BE12A3">
      <w:pPr>
        <w:jc w:val="center"/>
        <w:rPr>
          <w:b/>
        </w:rPr>
      </w:pPr>
      <w:r w:rsidRPr="004F0647">
        <w:rPr>
          <w:b/>
        </w:rPr>
        <w:t>Техническое задание</w:t>
      </w:r>
    </w:p>
    <w:p w:rsidR="00F25D3C" w:rsidRDefault="00BE12A3" w:rsidP="00BE12A3">
      <w:pPr>
        <w:jc w:val="both"/>
      </w:pPr>
      <w:r w:rsidRPr="004F0647">
        <w:t xml:space="preserve"> </w:t>
      </w:r>
    </w:p>
    <w:p w:rsidR="00BE12A3" w:rsidRPr="00FD1961" w:rsidRDefault="00152F1D" w:rsidP="00BE12A3">
      <w:pPr>
        <w:jc w:val="both"/>
        <w:rPr>
          <w:sz w:val="20"/>
          <w:szCs w:val="20"/>
        </w:rPr>
      </w:pPr>
      <w:r w:rsidRPr="00FD1961">
        <w:rPr>
          <w:sz w:val="20"/>
          <w:szCs w:val="20"/>
        </w:rPr>
        <w:t>Таблица № 1. Описание предмета закупки</w:t>
      </w:r>
    </w:p>
    <w:tbl>
      <w:tblPr>
        <w:tblStyle w:val="a4"/>
        <w:tblW w:w="10314" w:type="dxa"/>
        <w:tblLook w:val="04A0"/>
      </w:tblPr>
      <w:tblGrid>
        <w:gridCol w:w="556"/>
        <w:gridCol w:w="2718"/>
        <w:gridCol w:w="5627"/>
        <w:gridCol w:w="1413"/>
      </w:tblGrid>
      <w:tr w:rsidR="00840884" w:rsidRPr="00127CB7" w:rsidTr="00CE0147">
        <w:tc>
          <w:tcPr>
            <w:tcW w:w="556" w:type="dxa"/>
            <w:vAlign w:val="center"/>
          </w:tcPr>
          <w:p w:rsidR="00127CB7" w:rsidRPr="00127CB7" w:rsidRDefault="00127CB7" w:rsidP="007B1FC3">
            <w:pPr>
              <w:jc w:val="center"/>
              <w:rPr>
                <w:b/>
                <w:sz w:val="20"/>
                <w:szCs w:val="20"/>
              </w:rPr>
            </w:pPr>
            <w:r w:rsidRPr="00127CB7">
              <w:rPr>
                <w:b/>
                <w:sz w:val="20"/>
                <w:szCs w:val="20"/>
              </w:rPr>
              <w:t xml:space="preserve">№ </w:t>
            </w:r>
            <w:proofErr w:type="spellStart"/>
            <w:proofErr w:type="gramStart"/>
            <w:r w:rsidRPr="00127CB7">
              <w:rPr>
                <w:b/>
                <w:sz w:val="20"/>
                <w:szCs w:val="20"/>
              </w:rPr>
              <w:t>п</w:t>
            </w:r>
            <w:proofErr w:type="spellEnd"/>
            <w:proofErr w:type="gramEnd"/>
            <w:r w:rsidRPr="00127CB7">
              <w:rPr>
                <w:b/>
                <w:sz w:val="20"/>
                <w:szCs w:val="20"/>
              </w:rPr>
              <w:t>/</w:t>
            </w:r>
            <w:proofErr w:type="spellStart"/>
            <w:r w:rsidRPr="00127CB7">
              <w:rPr>
                <w:b/>
                <w:sz w:val="20"/>
                <w:szCs w:val="20"/>
              </w:rPr>
              <w:t>п</w:t>
            </w:r>
            <w:proofErr w:type="spellEnd"/>
          </w:p>
        </w:tc>
        <w:tc>
          <w:tcPr>
            <w:tcW w:w="2718" w:type="dxa"/>
            <w:vAlign w:val="center"/>
          </w:tcPr>
          <w:p w:rsidR="00127CB7" w:rsidRPr="00127CB7" w:rsidRDefault="00127CB7" w:rsidP="007B1FC3">
            <w:pPr>
              <w:jc w:val="center"/>
              <w:rPr>
                <w:b/>
                <w:sz w:val="20"/>
                <w:szCs w:val="20"/>
              </w:rPr>
            </w:pPr>
            <w:r w:rsidRPr="00127CB7">
              <w:rPr>
                <w:b/>
                <w:sz w:val="20"/>
                <w:szCs w:val="20"/>
              </w:rPr>
              <w:t>Изображение</w:t>
            </w:r>
          </w:p>
        </w:tc>
        <w:tc>
          <w:tcPr>
            <w:tcW w:w="5627" w:type="dxa"/>
            <w:vAlign w:val="center"/>
          </w:tcPr>
          <w:p w:rsidR="00127CB7" w:rsidRPr="006D0998" w:rsidRDefault="00127CB7" w:rsidP="007B1FC3">
            <w:pPr>
              <w:jc w:val="center"/>
              <w:rPr>
                <w:b/>
                <w:sz w:val="20"/>
                <w:szCs w:val="20"/>
              </w:rPr>
            </w:pPr>
            <w:r w:rsidRPr="006D0998">
              <w:rPr>
                <w:b/>
                <w:sz w:val="20"/>
                <w:szCs w:val="20"/>
              </w:rPr>
              <w:t>Наименование и характеристики</w:t>
            </w:r>
          </w:p>
        </w:tc>
        <w:tc>
          <w:tcPr>
            <w:tcW w:w="1413" w:type="dxa"/>
            <w:vAlign w:val="center"/>
          </w:tcPr>
          <w:p w:rsidR="00127CB7" w:rsidRPr="00127CB7" w:rsidRDefault="00127CB7" w:rsidP="007B1FC3">
            <w:pPr>
              <w:jc w:val="center"/>
              <w:rPr>
                <w:b/>
                <w:sz w:val="20"/>
                <w:szCs w:val="20"/>
              </w:rPr>
            </w:pPr>
            <w:r w:rsidRPr="00127CB7">
              <w:rPr>
                <w:b/>
                <w:sz w:val="20"/>
                <w:szCs w:val="20"/>
              </w:rPr>
              <w:t>Количество</w:t>
            </w:r>
          </w:p>
          <w:p w:rsidR="00127CB7" w:rsidRPr="00127CB7" w:rsidRDefault="00127CB7" w:rsidP="002446CD">
            <w:pPr>
              <w:jc w:val="center"/>
              <w:rPr>
                <w:b/>
                <w:sz w:val="20"/>
                <w:szCs w:val="20"/>
              </w:rPr>
            </w:pPr>
            <w:r w:rsidRPr="00127CB7">
              <w:rPr>
                <w:b/>
                <w:sz w:val="20"/>
                <w:szCs w:val="20"/>
              </w:rPr>
              <w:t>(</w:t>
            </w:r>
            <w:proofErr w:type="spellStart"/>
            <w:r w:rsidR="002446CD">
              <w:rPr>
                <w:b/>
                <w:sz w:val="20"/>
                <w:szCs w:val="20"/>
              </w:rPr>
              <w:t>пач</w:t>
            </w:r>
            <w:proofErr w:type="spellEnd"/>
            <w:r w:rsidRPr="00127CB7">
              <w:rPr>
                <w:b/>
                <w:sz w:val="20"/>
                <w:szCs w:val="20"/>
              </w:rPr>
              <w:t>.)</w:t>
            </w:r>
          </w:p>
        </w:tc>
      </w:tr>
      <w:tr w:rsidR="00840884" w:rsidTr="00CE0147">
        <w:trPr>
          <w:trHeight w:val="1647"/>
        </w:trPr>
        <w:tc>
          <w:tcPr>
            <w:tcW w:w="556" w:type="dxa"/>
            <w:vAlign w:val="center"/>
          </w:tcPr>
          <w:p w:rsidR="00470F33" w:rsidRPr="00700A59" w:rsidRDefault="00470F33" w:rsidP="007B1FC3">
            <w:pPr>
              <w:jc w:val="center"/>
              <w:rPr>
                <w:sz w:val="24"/>
                <w:szCs w:val="24"/>
              </w:rPr>
            </w:pPr>
            <w:r>
              <w:rPr>
                <w:sz w:val="24"/>
                <w:szCs w:val="24"/>
              </w:rPr>
              <w:t>1</w:t>
            </w:r>
          </w:p>
        </w:tc>
        <w:tc>
          <w:tcPr>
            <w:tcW w:w="2718" w:type="dxa"/>
            <w:vAlign w:val="center"/>
          </w:tcPr>
          <w:p w:rsidR="00450D41" w:rsidRDefault="00CE0147" w:rsidP="007B1FC3">
            <w:pPr>
              <w:jc w:val="center"/>
              <w:rPr>
                <w:noProof/>
              </w:rPr>
            </w:pPr>
            <w:r w:rsidRPr="00CE0147">
              <w:rPr>
                <w:noProof/>
              </w:rPr>
              <w:drawing>
                <wp:inline distT="0" distB="0" distL="0" distR="0">
                  <wp:extent cx="1569720" cy="1516380"/>
                  <wp:effectExtent l="19050" t="0" r="0" b="0"/>
                  <wp:docPr id="2" name="Рисунок 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9" cstate="print"/>
                          <a:srcRect/>
                          <a:stretch>
                            <a:fillRect/>
                          </a:stretch>
                        </pic:blipFill>
                        <pic:spPr bwMode="auto">
                          <a:xfrm>
                            <a:off x="0" y="0"/>
                            <a:ext cx="1569720" cy="1516380"/>
                          </a:xfrm>
                          <a:prstGeom prst="rect">
                            <a:avLst/>
                          </a:prstGeom>
                          <a:noFill/>
                        </pic:spPr>
                      </pic:pic>
                    </a:graphicData>
                  </a:graphic>
                </wp:inline>
              </w:drawing>
            </w:r>
          </w:p>
        </w:tc>
        <w:tc>
          <w:tcPr>
            <w:tcW w:w="5627" w:type="dxa"/>
            <w:vAlign w:val="center"/>
          </w:tcPr>
          <w:p w:rsidR="00CE0147" w:rsidRDefault="00CE0147" w:rsidP="00CE0147">
            <w:pPr>
              <w:rPr>
                <w:b/>
                <w:color w:val="000000"/>
                <w:sz w:val="20"/>
                <w:szCs w:val="20"/>
              </w:rPr>
            </w:pPr>
            <w:r w:rsidRPr="00CE0147">
              <w:rPr>
                <w:b/>
                <w:sz w:val="20"/>
                <w:szCs w:val="20"/>
              </w:rPr>
              <w:t>Бумага офисная А</w:t>
            </w:r>
            <w:proofErr w:type="gramStart"/>
            <w:r w:rsidRPr="00CE0147">
              <w:rPr>
                <w:b/>
                <w:sz w:val="20"/>
                <w:szCs w:val="20"/>
              </w:rPr>
              <w:t>4</w:t>
            </w:r>
            <w:proofErr w:type="gramEnd"/>
            <w:r w:rsidRPr="00CE0147">
              <w:rPr>
                <w:b/>
                <w:sz w:val="20"/>
                <w:szCs w:val="20"/>
              </w:rPr>
              <w:t>, 80 г/м2, 500 л., марка А, BALLET BRILLIANT, Россия, 165% (CIE)</w:t>
            </w:r>
            <w:r w:rsidR="00E73DEC" w:rsidRPr="00E73DEC">
              <w:rPr>
                <w:b/>
                <w:color w:val="000000"/>
                <w:sz w:val="20"/>
                <w:szCs w:val="20"/>
              </w:rPr>
              <w:t xml:space="preserve"> </w:t>
            </w:r>
          </w:p>
          <w:p w:rsidR="00CE0147" w:rsidRPr="00CE0147" w:rsidRDefault="00CE0147" w:rsidP="00CE0147">
            <w:pPr>
              <w:rPr>
                <w:color w:val="000000"/>
                <w:sz w:val="20"/>
                <w:szCs w:val="20"/>
              </w:rPr>
            </w:pPr>
            <w:r w:rsidRPr="00CE0147">
              <w:rPr>
                <w:color w:val="000000"/>
                <w:sz w:val="20"/>
                <w:szCs w:val="20"/>
              </w:rPr>
              <w:t>Формат: А</w:t>
            </w:r>
            <w:proofErr w:type="gramStart"/>
            <w:r w:rsidRPr="00CE0147">
              <w:rPr>
                <w:color w:val="000000"/>
                <w:sz w:val="20"/>
                <w:szCs w:val="20"/>
              </w:rPr>
              <w:t>4</w:t>
            </w:r>
            <w:proofErr w:type="gramEnd"/>
            <w:r w:rsidRPr="00CE0147">
              <w:rPr>
                <w:color w:val="000000"/>
                <w:sz w:val="20"/>
                <w:szCs w:val="20"/>
              </w:rPr>
              <w:t>.</w:t>
            </w:r>
          </w:p>
          <w:p w:rsidR="00CE0147" w:rsidRPr="00CE0147" w:rsidRDefault="00CE0147" w:rsidP="00CE0147">
            <w:pPr>
              <w:rPr>
                <w:color w:val="000000"/>
                <w:sz w:val="20"/>
                <w:szCs w:val="20"/>
              </w:rPr>
            </w:pPr>
            <w:r w:rsidRPr="00CE0147">
              <w:rPr>
                <w:color w:val="000000"/>
                <w:sz w:val="20"/>
                <w:szCs w:val="20"/>
              </w:rPr>
              <w:t>Марка: A.</w:t>
            </w:r>
          </w:p>
          <w:p w:rsidR="00CE0147" w:rsidRPr="00CE0147" w:rsidRDefault="00CE0147" w:rsidP="00CE0147">
            <w:pPr>
              <w:rPr>
                <w:color w:val="000000"/>
                <w:sz w:val="20"/>
                <w:szCs w:val="20"/>
              </w:rPr>
            </w:pPr>
            <w:r w:rsidRPr="00CE0147">
              <w:rPr>
                <w:color w:val="000000"/>
                <w:sz w:val="20"/>
                <w:szCs w:val="20"/>
              </w:rPr>
              <w:t xml:space="preserve">Серия: </w:t>
            </w:r>
            <w:proofErr w:type="spellStart"/>
            <w:r w:rsidRPr="00CE0147">
              <w:rPr>
                <w:color w:val="000000"/>
                <w:sz w:val="20"/>
                <w:szCs w:val="20"/>
              </w:rPr>
              <w:t>Brilliant</w:t>
            </w:r>
            <w:proofErr w:type="spellEnd"/>
            <w:r w:rsidRPr="00CE0147">
              <w:rPr>
                <w:color w:val="000000"/>
                <w:sz w:val="20"/>
                <w:szCs w:val="20"/>
              </w:rPr>
              <w:t>.</w:t>
            </w:r>
          </w:p>
          <w:p w:rsidR="00CE0147" w:rsidRPr="00CE0147" w:rsidRDefault="00CE0147" w:rsidP="00CE0147">
            <w:pPr>
              <w:rPr>
                <w:color w:val="000000"/>
                <w:sz w:val="20"/>
                <w:szCs w:val="20"/>
              </w:rPr>
            </w:pPr>
            <w:r w:rsidRPr="00CE0147">
              <w:rPr>
                <w:color w:val="000000"/>
                <w:sz w:val="20"/>
                <w:szCs w:val="20"/>
              </w:rPr>
              <w:t>Белизна по CIE: 165 ± 3 %.</w:t>
            </w:r>
          </w:p>
          <w:p w:rsidR="00CE0147" w:rsidRPr="00CE0147" w:rsidRDefault="00CE0147" w:rsidP="00CE0147">
            <w:pPr>
              <w:rPr>
                <w:color w:val="000000"/>
                <w:sz w:val="20"/>
                <w:szCs w:val="20"/>
              </w:rPr>
            </w:pPr>
            <w:r w:rsidRPr="00CE0147">
              <w:rPr>
                <w:color w:val="000000"/>
                <w:sz w:val="20"/>
                <w:szCs w:val="20"/>
              </w:rPr>
              <w:t>Белизна по ISO: нет %.</w:t>
            </w:r>
          </w:p>
          <w:p w:rsidR="00CE0147" w:rsidRPr="00CE0147" w:rsidRDefault="00CE0147" w:rsidP="00CE0147">
            <w:pPr>
              <w:rPr>
                <w:color w:val="000000"/>
                <w:sz w:val="20"/>
                <w:szCs w:val="20"/>
              </w:rPr>
            </w:pPr>
            <w:r w:rsidRPr="00CE0147">
              <w:rPr>
                <w:color w:val="000000"/>
                <w:sz w:val="20"/>
                <w:szCs w:val="20"/>
              </w:rPr>
              <w:t>Плотность: 72-82 ± 1.5-2 г/м</w:t>
            </w:r>
            <w:proofErr w:type="gramStart"/>
            <w:r w:rsidRPr="00CE0147">
              <w:rPr>
                <w:color w:val="000000"/>
                <w:sz w:val="20"/>
                <w:szCs w:val="20"/>
              </w:rPr>
              <w:t>2</w:t>
            </w:r>
            <w:proofErr w:type="gramEnd"/>
            <w:r w:rsidRPr="00CE0147">
              <w:rPr>
                <w:color w:val="000000"/>
                <w:sz w:val="20"/>
                <w:szCs w:val="20"/>
              </w:rPr>
              <w:t>.</w:t>
            </w:r>
          </w:p>
          <w:p w:rsidR="00CE0147" w:rsidRPr="00CE0147" w:rsidRDefault="00CE0147" w:rsidP="00CE0147">
            <w:pPr>
              <w:rPr>
                <w:color w:val="000000"/>
                <w:sz w:val="20"/>
                <w:szCs w:val="20"/>
              </w:rPr>
            </w:pPr>
            <w:r w:rsidRPr="00CE0147">
              <w:rPr>
                <w:color w:val="000000"/>
                <w:sz w:val="20"/>
                <w:szCs w:val="20"/>
              </w:rPr>
              <w:t xml:space="preserve">Соответствует требованиям </w:t>
            </w:r>
            <w:proofErr w:type="spellStart"/>
            <w:r w:rsidRPr="00CE0147">
              <w:rPr>
                <w:color w:val="000000"/>
                <w:sz w:val="20"/>
                <w:szCs w:val="20"/>
              </w:rPr>
              <w:t>ГОСТа</w:t>
            </w:r>
            <w:proofErr w:type="spellEnd"/>
            <w:r w:rsidRPr="00CE0147">
              <w:rPr>
                <w:color w:val="000000"/>
                <w:sz w:val="20"/>
                <w:szCs w:val="20"/>
              </w:rPr>
              <w:t>: ГОСТ Р 57641-2017.</w:t>
            </w:r>
          </w:p>
          <w:p w:rsidR="00CE0147" w:rsidRPr="00CE0147" w:rsidRDefault="00CE0147" w:rsidP="00CE0147">
            <w:pPr>
              <w:rPr>
                <w:color w:val="000000"/>
                <w:sz w:val="20"/>
                <w:szCs w:val="20"/>
              </w:rPr>
            </w:pPr>
            <w:r w:rsidRPr="00CE0147">
              <w:rPr>
                <w:color w:val="000000"/>
                <w:sz w:val="20"/>
                <w:szCs w:val="20"/>
              </w:rPr>
              <w:t>Количество листов в пачке: 500.</w:t>
            </w:r>
          </w:p>
          <w:p w:rsidR="00CE0147" w:rsidRPr="00CE0147" w:rsidRDefault="00CE0147" w:rsidP="00CE0147">
            <w:pPr>
              <w:rPr>
                <w:color w:val="000000"/>
                <w:sz w:val="20"/>
                <w:szCs w:val="20"/>
              </w:rPr>
            </w:pPr>
            <w:r w:rsidRPr="00CE0147">
              <w:rPr>
                <w:color w:val="000000"/>
                <w:sz w:val="20"/>
                <w:szCs w:val="20"/>
              </w:rPr>
              <w:t>Отбелка целлюлозы без хлора (ECF): да.</w:t>
            </w:r>
          </w:p>
          <w:p w:rsidR="00450D41" w:rsidRPr="00CE0147" w:rsidRDefault="00CE0147" w:rsidP="00CE0147">
            <w:pPr>
              <w:rPr>
                <w:color w:val="000000"/>
                <w:sz w:val="20"/>
                <w:szCs w:val="20"/>
              </w:rPr>
            </w:pPr>
            <w:proofErr w:type="gramStart"/>
            <w:r w:rsidRPr="00CE0147">
              <w:rPr>
                <w:color w:val="000000"/>
                <w:sz w:val="20"/>
                <w:szCs w:val="20"/>
              </w:rPr>
              <w:t>Устойчива</w:t>
            </w:r>
            <w:proofErr w:type="gramEnd"/>
            <w:r w:rsidRPr="00CE0147">
              <w:rPr>
                <w:color w:val="000000"/>
                <w:sz w:val="20"/>
                <w:szCs w:val="20"/>
              </w:rPr>
              <w:t xml:space="preserve"> к старению: да.</w:t>
            </w:r>
          </w:p>
        </w:tc>
        <w:tc>
          <w:tcPr>
            <w:tcW w:w="1413" w:type="dxa"/>
            <w:vAlign w:val="center"/>
          </w:tcPr>
          <w:p w:rsidR="00470F33" w:rsidRPr="00470F33" w:rsidRDefault="00CE0147" w:rsidP="00470F33">
            <w:pPr>
              <w:ind w:firstLineChars="100" w:firstLine="220"/>
              <w:jc w:val="center"/>
              <w:rPr>
                <w:color w:val="000000"/>
              </w:rPr>
            </w:pPr>
            <w:r>
              <w:rPr>
                <w:color w:val="000000"/>
              </w:rPr>
              <w:t>150</w:t>
            </w:r>
          </w:p>
        </w:tc>
      </w:tr>
    </w:tbl>
    <w:p w:rsidR="00974BD2" w:rsidRPr="00FD1961" w:rsidRDefault="00FF37D6" w:rsidP="007B1FC3">
      <w:pPr>
        <w:pStyle w:val="a5"/>
        <w:numPr>
          <w:ilvl w:val="0"/>
          <w:numId w:val="11"/>
        </w:numPr>
        <w:autoSpaceDE w:val="0"/>
        <w:spacing w:after="0" w:line="240" w:lineRule="auto"/>
        <w:ind w:left="284" w:hanging="284"/>
        <w:jc w:val="both"/>
        <w:rPr>
          <w:sz w:val="20"/>
          <w:szCs w:val="20"/>
        </w:rPr>
      </w:pPr>
      <w:r w:rsidRPr="00FD1961">
        <w:rPr>
          <w:rFonts w:ascii="Times New Roman" w:hAnsi="Times New Roman" w:cs="Times New Roman"/>
          <w:sz w:val="20"/>
          <w:szCs w:val="20"/>
        </w:rPr>
        <w:t xml:space="preserve">Требования к качеству Товара, комплектности, таре, упаковке, маркировке и иные требования: </w:t>
      </w:r>
    </w:p>
    <w:p w:rsidR="007B1FC3" w:rsidRPr="00FD1961" w:rsidRDefault="007B1FC3" w:rsidP="00974BD2">
      <w:pPr>
        <w:autoSpaceDE w:val="0"/>
        <w:jc w:val="both"/>
        <w:rPr>
          <w:sz w:val="20"/>
          <w:szCs w:val="20"/>
        </w:rPr>
      </w:pPr>
      <w:r w:rsidRPr="00FD1961">
        <w:rPr>
          <w:sz w:val="20"/>
          <w:szCs w:val="20"/>
        </w:rPr>
        <w:t xml:space="preserve">1.1.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7B1FC3" w:rsidRPr="00FD1961" w:rsidRDefault="007B1FC3" w:rsidP="007B1FC3">
      <w:pPr>
        <w:autoSpaceDE w:val="0"/>
        <w:contextualSpacing/>
        <w:jc w:val="both"/>
        <w:rPr>
          <w:sz w:val="20"/>
          <w:szCs w:val="20"/>
        </w:rPr>
      </w:pPr>
      <w:r w:rsidRPr="00FD1961">
        <w:rPr>
          <w:sz w:val="20"/>
          <w:szCs w:val="20"/>
        </w:rPr>
        <w:t>Качество и безопасность товара должны соответствовать требованиям нормативно-правовых и технических документов (далее – документов):</w:t>
      </w:r>
    </w:p>
    <w:p w:rsidR="007B1FC3" w:rsidRPr="00FD1961" w:rsidRDefault="007B1FC3" w:rsidP="007B1FC3">
      <w:pPr>
        <w:autoSpaceDE w:val="0"/>
        <w:contextualSpacing/>
        <w:jc w:val="both"/>
        <w:rPr>
          <w:sz w:val="20"/>
          <w:szCs w:val="20"/>
        </w:rPr>
      </w:pPr>
      <w:r w:rsidRPr="00FD1961">
        <w:rPr>
          <w:sz w:val="20"/>
          <w:szCs w:val="20"/>
        </w:rPr>
        <w:t>- Федеральному закону от 30.03.1999 № 52-ФЗ «О санитарно-эпидемиологическом благополучии населения»;</w:t>
      </w:r>
    </w:p>
    <w:p w:rsidR="007B1FC3" w:rsidRPr="00FD1961" w:rsidRDefault="007B1FC3" w:rsidP="007B1FC3">
      <w:pPr>
        <w:numPr>
          <w:ilvl w:val="0"/>
          <w:numId w:val="12"/>
        </w:numPr>
        <w:tabs>
          <w:tab w:val="clear" w:pos="709"/>
          <w:tab w:val="num" w:pos="0"/>
          <w:tab w:val="left" w:pos="142"/>
        </w:tabs>
        <w:autoSpaceDE w:val="0"/>
        <w:ind w:left="0"/>
        <w:contextualSpacing/>
        <w:jc w:val="both"/>
        <w:rPr>
          <w:sz w:val="20"/>
          <w:szCs w:val="20"/>
        </w:rPr>
      </w:pPr>
      <w:r w:rsidRPr="00FD1961">
        <w:rPr>
          <w:sz w:val="20"/>
          <w:szCs w:val="20"/>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B1FC3" w:rsidRPr="00FD1961" w:rsidRDefault="007B1FC3" w:rsidP="007B1FC3">
      <w:pPr>
        <w:tabs>
          <w:tab w:val="num" w:pos="0"/>
          <w:tab w:val="left" w:pos="142"/>
        </w:tabs>
        <w:autoSpaceDE w:val="0"/>
        <w:contextualSpacing/>
        <w:jc w:val="both"/>
        <w:rPr>
          <w:sz w:val="20"/>
          <w:szCs w:val="20"/>
        </w:rPr>
      </w:pPr>
      <w:r w:rsidRPr="00FD1961">
        <w:rPr>
          <w:sz w:val="20"/>
          <w:szCs w:val="20"/>
        </w:rPr>
        <w:t>1.2.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7B1FC3" w:rsidRPr="00FD1961" w:rsidRDefault="007B1FC3" w:rsidP="007B1FC3">
      <w:pPr>
        <w:pStyle w:val="af0"/>
        <w:spacing w:after="0"/>
        <w:contextualSpacing/>
      </w:pPr>
      <w:r w:rsidRPr="00FD1961">
        <w:t xml:space="preserve">1.3. Характеристики товара должны соответствовать требованиям, указанным в </w:t>
      </w:r>
      <w:r w:rsidR="00152F1D" w:rsidRPr="00FD1961">
        <w:rPr>
          <w:bCs/>
          <w:iCs/>
        </w:rPr>
        <w:t>таблице</w:t>
      </w:r>
      <w:r w:rsidRPr="00FD1961">
        <w:rPr>
          <w:bCs/>
          <w:iCs/>
        </w:rPr>
        <w:t xml:space="preserve"> №1</w:t>
      </w:r>
      <w:r w:rsidRPr="00FD1961">
        <w:t xml:space="preserve"> </w:t>
      </w:r>
      <w:r w:rsidR="00152F1D" w:rsidRPr="00FD1961">
        <w:t>«Описание объекта закупки»</w:t>
      </w:r>
      <w:r w:rsidRPr="00FD1961">
        <w:t>.</w:t>
      </w:r>
    </w:p>
    <w:p w:rsidR="007B1FC3" w:rsidRPr="00FD1961" w:rsidRDefault="007B1FC3" w:rsidP="007B1FC3">
      <w:pPr>
        <w:pStyle w:val="a"/>
        <w:keepNext w:val="0"/>
        <w:numPr>
          <w:ilvl w:val="1"/>
          <w:numId w:val="11"/>
        </w:numPr>
        <w:tabs>
          <w:tab w:val="clear" w:pos="1134"/>
        </w:tabs>
        <w:suppressAutoHyphens w:val="0"/>
        <w:spacing w:before="0"/>
        <w:ind w:left="426" w:hanging="426"/>
        <w:contextualSpacing/>
        <w:rPr>
          <w:b/>
          <w:sz w:val="20"/>
          <w:szCs w:val="20"/>
        </w:rPr>
      </w:pPr>
      <w:r w:rsidRPr="00FD1961">
        <w:rPr>
          <w:sz w:val="20"/>
          <w:szCs w:val="20"/>
        </w:rPr>
        <w:t>На товаре не должно быть следов механических повреждений.</w:t>
      </w:r>
    </w:p>
    <w:p w:rsidR="00974BD2" w:rsidRPr="00FD1961" w:rsidRDefault="00FF37D6" w:rsidP="00974BD2">
      <w:pPr>
        <w:pStyle w:val="a5"/>
        <w:numPr>
          <w:ilvl w:val="0"/>
          <w:numId w:val="11"/>
        </w:numPr>
        <w:autoSpaceDE w:val="0"/>
        <w:spacing w:after="0" w:line="240" w:lineRule="auto"/>
        <w:ind w:left="284" w:hanging="284"/>
        <w:jc w:val="both"/>
        <w:rPr>
          <w:rFonts w:ascii="Times New Roman" w:hAnsi="Times New Roman" w:cs="Times New Roman"/>
          <w:sz w:val="20"/>
          <w:szCs w:val="20"/>
        </w:rPr>
      </w:pPr>
      <w:r w:rsidRPr="00FD1961">
        <w:rPr>
          <w:rFonts w:ascii="Times New Roman" w:hAnsi="Times New Roman" w:cs="Times New Roman"/>
          <w:sz w:val="20"/>
          <w:szCs w:val="20"/>
        </w:rPr>
        <w:t xml:space="preserve">Адрес поставки: 197198, Санкт-Петербург, </w:t>
      </w:r>
      <w:r w:rsidR="003D3611" w:rsidRPr="00FD1961">
        <w:rPr>
          <w:rFonts w:ascii="Times New Roman" w:hAnsi="Times New Roman" w:cs="Times New Roman"/>
          <w:sz w:val="20"/>
          <w:szCs w:val="20"/>
        </w:rPr>
        <w:t xml:space="preserve">ул. </w:t>
      </w:r>
      <w:r w:rsidR="0097098A" w:rsidRPr="00FD1961">
        <w:rPr>
          <w:rFonts w:ascii="Times New Roman" w:hAnsi="Times New Roman" w:cs="Times New Roman"/>
          <w:sz w:val="20"/>
          <w:szCs w:val="20"/>
        </w:rPr>
        <w:t>Блохина, д.31.</w:t>
      </w:r>
    </w:p>
    <w:p w:rsidR="00974BD2" w:rsidRPr="00FD1961" w:rsidRDefault="00974BD2" w:rsidP="00974BD2">
      <w:pPr>
        <w:pStyle w:val="a5"/>
        <w:spacing w:after="0" w:line="240" w:lineRule="auto"/>
        <w:ind w:left="0"/>
        <w:jc w:val="both"/>
        <w:rPr>
          <w:rFonts w:cstheme="minorHAnsi"/>
          <w:b/>
          <w:sz w:val="20"/>
          <w:szCs w:val="20"/>
        </w:rPr>
      </w:pPr>
      <w:r w:rsidRPr="00FD1961">
        <w:rPr>
          <w:rFonts w:ascii="Times New Roman" w:hAnsi="Times New Roman" w:cs="Times New Roman"/>
          <w:bCs/>
          <w:sz w:val="20"/>
          <w:szCs w:val="20"/>
        </w:rPr>
        <w:t>Поставка Товара включает в себя</w:t>
      </w:r>
      <w:r w:rsidRPr="00FD1961">
        <w:rPr>
          <w:rFonts w:ascii="Times New Roman" w:hAnsi="Times New Roman" w:cs="Times New Roman"/>
          <w:b/>
          <w:bCs/>
          <w:sz w:val="20"/>
          <w:szCs w:val="20"/>
        </w:rPr>
        <w:t xml:space="preserve"> </w:t>
      </w:r>
      <w:r w:rsidRPr="00FD1961">
        <w:rPr>
          <w:rFonts w:ascii="Times New Roman" w:hAnsi="Times New Roman" w:cs="Times New Roman"/>
          <w:sz w:val="20"/>
          <w:szCs w:val="20"/>
        </w:rPr>
        <w:t>стоимость</w:t>
      </w:r>
      <w:r w:rsidRPr="00FD1961">
        <w:rPr>
          <w:rFonts w:ascii="Times New Roman" w:hAnsi="Times New Roman" w:cs="Times New Roman"/>
          <w:bCs/>
          <w:sz w:val="20"/>
          <w:szCs w:val="20"/>
        </w:rPr>
        <w:t xml:space="preserve"> </w:t>
      </w:r>
      <w:r w:rsidRPr="00FD1961">
        <w:rPr>
          <w:rFonts w:ascii="Times New Roman" w:hAnsi="Times New Roman" w:cs="Times New Roman"/>
          <w:color w:val="000000"/>
          <w:spacing w:val="-6"/>
          <w:sz w:val="20"/>
          <w:szCs w:val="20"/>
        </w:rPr>
        <w:t xml:space="preserve">погрузочно-разгрузочных работ, транспортных и других расходов, связанных с поставкой, доставкой, </w:t>
      </w:r>
      <w:r w:rsidRPr="00FD1961">
        <w:rPr>
          <w:rFonts w:ascii="Times New Roman" w:hAnsi="Times New Roman" w:cs="Times New Roman"/>
          <w:bCs/>
          <w:sz w:val="20"/>
          <w:szCs w:val="20"/>
        </w:rPr>
        <w:t>страхования, у</w:t>
      </w:r>
      <w:r w:rsidRPr="00FD1961">
        <w:rPr>
          <w:rFonts w:ascii="Times New Roman" w:hAnsi="Times New Roman" w:cs="Times New Roman"/>
          <w:sz w:val="20"/>
          <w:szCs w:val="20"/>
        </w:rPr>
        <w:t>платы налогов, таможенных пошлин, сборов, других затрат, расходов и обязательных платежей Поставщика.</w:t>
      </w:r>
    </w:p>
    <w:p w:rsidR="00FF37D6" w:rsidRPr="00FD1961" w:rsidRDefault="00FF37D6" w:rsidP="00FF37D6">
      <w:pPr>
        <w:spacing w:line="276" w:lineRule="auto"/>
        <w:rPr>
          <w:sz w:val="20"/>
          <w:szCs w:val="20"/>
        </w:rPr>
      </w:pPr>
      <w:r w:rsidRPr="00FD1961">
        <w:rPr>
          <w:sz w:val="20"/>
          <w:szCs w:val="20"/>
        </w:rPr>
        <w:t xml:space="preserve">3. Сопроводительные документы: Прием товаров оформляется товарными накладными. </w:t>
      </w:r>
    </w:p>
    <w:p w:rsidR="00FF37D6" w:rsidRPr="00FD1961" w:rsidRDefault="00FF37D6" w:rsidP="00FF37D6">
      <w:pPr>
        <w:spacing w:line="276" w:lineRule="auto"/>
        <w:rPr>
          <w:sz w:val="20"/>
          <w:szCs w:val="20"/>
        </w:rPr>
      </w:pPr>
      <w:r w:rsidRPr="00FD1961">
        <w:rPr>
          <w:sz w:val="20"/>
          <w:szCs w:val="20"/>
        </w:rPr>
        <w:t xml:space="preserve">4. Срок поставки: в течение </w:t>
      </w:r>
      <w:r w:rsidR="00E73DEC">
        <w:rPr>
          <w:sz w:val="20"/>
          <w:szCs w:val="20"/>
        </w:rPr>
        <w:t>5</w:t>
      </w:r>
      <w:r w:rsidRPr="00FD1961">
        <w:rPr>
          <w:sz w:val="20"/>
          <w:szCs w:val="20"/>
        </w:rPr>
        <w:t xml:space="preserve"> рабочих дней с момента заключения</w:t>
      </w:r>
      <w:r w:rsidR="003D3611" w:rsidRPr="00FD1961">
        <w:rPr>
          <w:sz w:val="20"/>
          <w:szCs w:val="20"/>
        </w:rPr>
        <w:t xml:space="preserve"> контракта.</w:t>
      </w:r>
    </w:p>
    <w:p w:rsidR="00FF37D6" w:rsidRPr="00FD1961" w:rsidRDefault="00974BD2" w:rsidP="00FF37D6">
      <w:pPr>
        <w:spacing w:line="276" w:lineRule="auto"/>
        <w:rPr>
          <w:sz w:val="20"/>
          <w:szCs w:val="20"/>
        </w:rPr>
      </w:pPr>
      <w:r w:rsidRPr="00FD1961">
        <w:rPr>
          <w:sz w:val="20"/>
          <w:szCs w:val="20"/>
        </w:rPr>
        <w:t xml:space="preserve">5. Порядок приемки: </w:t>
      </w:r>
    </w:p>
    <w:p w:rsidR="00974BD2" w:rsidRPr="00FD1961" w:rsidRDefault="00974BD2" w:rsidP="00974BD2">
      <w:pPr>
        <w:widowControl w:val="0"/>
        <w:autoSpaceDE w:val="0"/>
        <w:autoSpaceDN w:val="0"/>
        <w:adjustRightInd w:val="0"/>
        <w:ind w:right="-104"/>
        <w:contextualSpacing/>
        <w:jc w:val="both"/>
        <w:rPr>
          <w:sz w:val="20"/>
          <w:szCs w:val="20"/>
        </w:rPr>
      </w:pPr>
      <w:r w:rsidRPr="00FD1961">
        <w:rPr>
          <w:sz w:val="20"/>
          <w:szCs w:val="20"/>
        </w:rPr>
        <w:t>5.1.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FD1961" w:rsidRPr="00FD1961">
        <w:rPr>
          <w:sz w:val="20"/>
          <w:szCs w:val="20"/>
        </w:rPr>
        <w:t xml:space="preserve"> </w:t>
      </w:r>
    </w:p>
    <w:p w:rsidR="00974BD2" w:rsidRPr="00FD1961" w:rsidRDefault="00974BD2" w:rsidP="00974BD2">
      <w:pPr>
        <w:tabs>
          <w:tab w:val="left" w:pos="0"/>
          <w:tab w:val="left" w:pos="1134"/>
        </w:tabs>
        <w:contextualSpacing/>
        <w:jc w:val="both"/>
        <w:rPr>
          <w:sz w:val="20"/>
          <w:szCs w:val="20"/>
        </w:rPr>
      </w:pPr>
      <w:r w:rsidRPr="00FD1961">
        <w:rPr>
          <w:sz w:val="20"/>
          <w:szCs w:val="20"/>
        </w:rPr>
        <w:t>5.2. Товар передается Заказчику в виде, обеспечивающем возможность его эксплуатации.</w:t>
      </w:r>
    </w:p>
    <w:p w:rsidR="00974BD2" w:rsidRPr="00FD1961" w:rsidRDefault="00974BD2" w:rsidP="00974BD2">
      <w:pPr>
        <w:widowControl w:val="0"/>
        <w:autoSpaceDE w:val="0"/>
        <w:autoSpaceDN w:val="0"/>
        <w:adjustRightInd w:val="0"/>
        <w:ind w:right="-104"/>
        <w:contextualSpacing/>
        <w:jc w:val="both"/>
        <w:rPr>
          <w:sz w:val="20"/>
          <w:szCs w:val="20"/>
        </w:rPr>
      </w:pPr>
      <w:r w:rsidRPr="00FD1961">
        <w:rPr>
          <w:sz w:val="20"/>
          <w:szCs w:val="20"/>
        </w:rPr>
        <w:t>5.3.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974BD2" w:rsidRPr="00FD1961" w:rsidRDefault="00974BD2" w:rsidP="00974BD2">
      <w:pPr>
        <w:widowControl w:val="0"/>
        <w:autoSpaceDE w:val="0"/>
        <w:autoSpaceDN w:val="0"/>
        <w:adjustRightInd w:val="0"/>
        <w:ind w:right="-104"/>
        <w:contextualSpacing/>
        <w:jc w:val="both"/>
        <w:rPr>
          <w:sz w:val="20"/>
          <w:szCs w:val="20"/>
        </w:rPr>
      </w:pPr>
      <w:r w:rsidRPr="00FD1961">
        <w:rPr>
          <w:sz w:val="20"/>
          <w:szCs w:val="20"/>
        </w:rPr>
        <w:t xml:space="preserve">5.4. В </w:t>
      </w:r>
      <w:proofErr w:type="gramStart"/>
      <w:r w:rsidRPr="00FD1961">
        <w:rPr>
          <w:sz w:val="20"/>
          <w:szCs w:val="20"/>
        </w:rPr>
        <w:t>случае</w:t>
      </w:r>
      <w:proofErr w:type="gramEnd"/>
      <w:r w:rsidRPr="00FD1961">
        <w:rPr>
          <w:sz w:val="20"/>
          <w:szCs w:val="20"/>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FD1961">
        <w:rPr>
          <w:rFonts w:cs="Arial"/>
          <w:bCs/>
          <w:sz w:val="20"/>
          <w:szCs w:val="20"/>
        </w:rPr>
        <w:t>в течение 10-ти дней с момента уведомления его об этом со стороны Заказчика</w:t>
      </w:r>
      <w:r w:rsidRPr="00FD1961">
        <w:rPr>
          <w:sz w:val="20"/>
          <w:szCs w:val="20"/>
        </w:rPr>
        <w:t>.</w:t>
      </w:r>
    </w:p>
    <w:p w:rsidR="00974BD2" w:rsidRPr="00FD1961" w:rsidRDefault="00974BD2" w:rsidP="00974BD2">
      <w:pPr>
        <w:widowControl w:val="0"/>
        <w:autoSpaceDE w:val="0"/>
        <w:autoSpaceDN w:val="0"/>
        <w:adjustRightInd w:val="0"/>
        <w:ind w:right="-104"/>
        <w:contextualSpacing/>
        <w:jc w:val="both"/>
        <w:rPr>
          <w:sz w:val="20"/>
          <w:szCs w:val="20"/>
        </w:rPr>
      </w:pPr>
      <w:r w:rsidRPr="00FD1961">
        <w:rPr>
          <w:sz w:val="20"/>
          <w:szCs w:val="20"/>
        </w:rPr>
        <w:t xml:space="preserve">5.5. В случае необходимости замены товара ненадлежащего </w:t>
      </w:r>
      <w:proofErr w:type="gramStart"/>
      <w:r w:rsidRPr="00FD1961">
        <w:rPr>
          <w:sz w:val="20"/>
          <w:szCs w:val="20"/>
        </w:rPr>
        <w:t>качества</w:t>
      </w:r>
      <w:proofErr w:type="gramEnd"/>
      <w:r w:rsidRPr="00FD1961">
        <w:rPr>
          <w:sz w:val="20"/>
          <w:szCs w:val="20"/>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FF37D6" w:rsidRPr="00FD1961" w:rsidRDefault="00FF37D6" w:rsidP="00FF37D6">
      <w:pPr>
        <w:spacing w:line="276" w:lineRule="auto"/>
        <w:rPr>
          <w:sz w:val="20"/>
          <w:szCs w:val="20"/>
        </w:rPr>
      </w:pPr>
      <w:r w:rsidRPr="00FD1961">
        <w:rPr>
          <w:sz w:val="20"/>
          <w:szCs w:val="20"/>
        </w:rPr>
        <w:t>6. Документ</w:t>
      </w:r>
      <w:r w:rsidR="00152F1D" w:rsidRPr="00FD1961">
        <w:rPr>
          <w:sz w:val="20"/>
          <w:szCs w:val="20"/>
        </w:rPr>
        <w:t>ы</w:t>
      </w:r>
      <w:r w:rsidRPr="00FD1961">
        <w:rPr>
          <w:sz w:val="20"/>
          <w:szCs w:val="20"/>
        </w:rPr>
        <w:t xml:space="preserve"> о приемке: товарная накладная</w:t>
      </w:r>
      <w:r w:rsidR="003D3611" w:rsidRPr="00FD1961">
        <w:rPr>
          <w:sz w:val="20"/>
          <w:szCs w:val="20"/>
        </w:rPr>
        <w:t>, акт приема-передачи товара</w:t>
      </w:r>
      <w:r w:rsidR="00F42A47" w:rsidRPr="00FD1961">
        <w:rPr>
          <w:sz w:val="20"/>
          <w:szCs w:val="20"/>
        </w:rPr>
        <w:t>.</w:t>
      </w:r>
    </w:p>
    <w:p w:rsidR="00FF37D6" w:rsidRPr="00FD1961" w:rsidRDefault="00FF37D6" w:rsidP="00FF37D6">
      <w:pPr>
        <w:spacing w:line="276" w:lineRule="auto"/>
        <w:rPr>
          <w:sz w:val="20"/>
          <w:szCs w:val="20"/>
        </w:rPr>
      </w:pPr>
      <w:r w:rsidRPr="00FD1961">
        <w:rPr>
          <w:sz w:val="20"/>
          <w:szCs w:val="20"/>
        </w:rPr>
        <w:t>7. Срок приемки: 5 (пять) рабочих дней</w:t>
      </w:r>
    </w:p>
    <w:p w:rsidR="00FF37D6" w:rsidRDefault="00FF37D6" w:rsidP="00FF37D6">
      <w:pPr>
        <w:jc w:val="both"/>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7"/>
        <w:gridCol w:w="5064"/>
      </w:tblGrid>
      <w:tr w:rsidR="00FF37D6" w:rsidTr="007B1FC3">
        <w:tc>
          <w:tcPr>
            <w:tcW w:w="2537" w:type="pct"/>
          </w:tcPr>
          <w:p w:rsidR="00FF37D6" w:rsidRDefault="00FF37D6" w:rsidP="007B1FC3">
            <w:pPr>
              <w:jc w:val="both"/>
              <w:rPr>
                <w:b/>
              </w:rPr>
            </w:pPr>
            <w:r w:rsidRPr="004F0647">
              <w:rPr>
                <w:b/>
              </w:rPr>
              <w:t>Заказчик:</w:t>
            </w:r>
          </w:p>
        </w:tc>
        <w:tc>
          <w:tcPr>
            <w:tcW w:w="2463" w:type="pct"/>
          </w:tcPr>
          <w:p w:rsidR="00FF37D6" w:rsidRDefault="00FF37D6" w:rsidP="007B1FC3">
            <w:pPr>
              <w:jc w:val="both"/>
              <w:rPr>
                <w:b/>
              </w:rPr>
            </w:pPr>
            <w:r w:rsidRPr="004F0647">
              <w:rPr>
                <w:b/>
              </w:rPr>
              <w:t>Поставщик:</w:t>
            </w:r>
          </w:p>
        </w:tc>
      </w:tr>
      <w:tr w:rsidR="00FF37D6" w:rsidTr="007B1FC3">
        <w:tc>
          <w:tcPr>
            <w:tcW w:w="2537" w:type="pct"/>
          </w:tcPr>
          <w:p w:rsidR="00FF37D6" w:rsidRDefault="00FF37D6" w:rsidP="007B1FC3">
            <w:pPr>
              <w:pStyle w:val="ab"/>
              <w:rPr>
                <w:b/>
              </w:rPr>
            </w:pPr>
          </w:p>
          <w:p w:rsidR="00FF37D6" w:rsidRPr="00DD632B" w:rsidRDefault="00FF37D6" w:rsidP="007B1FC3">
            <w:pPr>
              <w:pStyle w:val="ab"/>
              <w:rPr>
                <w:b/>
              </w:rPr>
            </w:pPr>
            <w:r w:rsidRPr="00DD632B">
              <w:rPr>
                <w:b/>
              </w:rPr>
              <w:t>Директор</w:t>
            </w:r>
          </w:p>
          <w:p w:rsidR="00FF37D6" w:rsidRDefault="00FF37D6" w:rsidP="007B1FC3">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7B1FC3">
            <w:pPr>
              <w:jc w:val="both"/>
              <w:rPr>
                <w:b/>
              </w:rPr>
            </w:pPr>
          </w:p>
          <w:p w:rsidR="00FF37D6" w:rsidRDefault="00FF37D6" w:rsidP="007B1FC3">
            <w:pPr>
              <w:jc w:val="both"/>
              <w:rPr>
                <w:b/>
              </w:rPr>
            </w:pPr>
          </w:p>
          <w:p w:rsidR="00F25D3C" w:rsidRPr="00DD632B" w:rsidRDefault="00F25D3C" w:rsidP="007B1FC3">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7B1FC3">
        <w:tc>
          <w:tcPr>
            <w:tcW w:w="2537" w:type="pct"/>
          </w:tcPr>
          <w:p w:rsidR="00FF37D6" w:rsidRDefault="00FF37D6" w:rsidP="007B1FC3">
            <w:pPr>
              <w:pStyle w:val="ab"/>
            </w:pPr>
            <w:r>
              <w:t>Подписано ЭЦП</w:t>
            </w:r>
          </w:p>
        </w:tc>
        <w:tc>
          <w:tcPr>
            <w:tcW w:w="2463" w:type="pct"/>
          </w:tcPr>
          <w:p w:rsidR="00FF37D6" w:rsidRPr="00386228" w:rsidRDefault="00FF37D6" w:rsidP="007B1FC3">
            <w:pPr>
              <w:jc w:val="both"/>
              <w:rPr>
                <w:b/>
                <w:lang w:val="en-US"/>
              </w:rPr>
            </w:pPr>
            <w:r>
              <w:t>Подписано ЭЦП</w:t>
            </w:r>
          </w:p>
        </w:tc>
      </w:tr>
    </w:tbl>
    <w:p w:rsidR="00BE1A74" w:rsidRPr="004F0647" w:rsidRDefault="00BE1A74" w:rsidP="00FF37D6"/>
    <w:sectPr w:rsidR="00BE1A74" w:rsidRPr="004F0647" w:rsidSect="00CE0147">
      <w:pgSz w:w="11906" w:h="16838"/>
      <w:pgMar w:top="709" w:right="707" w:bottom="42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15F" w:rsidRDefault="0059515F" w:rsidP="00C55E72">
      <w:r>
        <w:separator/>
      </w:r>
    </w:p>
  </w:endnote>
  <w:endnote w:type="continuationSeparator" w:id="0">
    <w:p w:rsidR="0059515F" w:rsidRDefault="0059515F"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15F" w:rsidRDefault="0059515F" w:rsidP="00C55E72">
      <w:r>
        <w:separator/>
      </w:r>
    </w:p>
  </w:footnote>
  <w:footnote w:type="continuationSeparator" w:id="0">
    <w:p w:rsidR="0059515F" w:rsidRDefault="0059515F"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042C"/>
    <w:multiLevelType w:val="hybridMultilevel"/>
    <w:tmpl w:val="62082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CD2E6F"/>
    <w:multiLevelType w:val="hybridMultilevel"/>
    <w:tmpl w:val="033EB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DD1AD6"/>
    <w:multiLevelType w:val="hybridMultilevel"/>
    <w:tmpl w:val="F8FC8F76"/>
    <w:lvl w:ilvl="0" w:tplc="0419000F">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
    <w:nsid w:val="1BED069A"/>
    <w:multiLevelType w:val="hybridMultilevel"/>
    <w:tmpl w:val="D14E28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9B7F85"/>
    <w:multiLevelType w:val="multilevel"/>
    <w:tmpl w:val="2CD8DF6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7">
    <w:nsid w:val="272040E5"/>
    <w:multiLevelType w:val="hybridMultilevel"/>
    <w:tmpl w:val="BA8AB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ABD33AC"/>
    <w:multiLevelType w:val="hybridMultilevel"/>
    <w:tmpl w:val="02CEF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6026D64"/>
    <w:multiLevelType w:val="hybridMultilevel"/>
    <w:tmpl w:val="B846F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4187A"/>
    <w:multiLevelType w:val="hybridMultilevel"/>
    <w:tmpl w:val="65B89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nsid w:val="531C1C21"/>
    <w:multiLevelType w:val="hybridMultilevel"/>
    <w:tmpl w:val="9078B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51E75CD"/>
    <w:multiLevelType w:val="hybridMultilevel"/>
    <w:tmpl w:val="2BACC2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5454E7E"/>
    <w:multiLevelType w:val="hybridMultilevel"/>
    <w:tmpl w:val="EAC42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A478BD"/>
    <w:multiLevelType w:val="multilevel"/>
    <w:tmpl w:val="98988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9"/>
  </w:num>
  <w:num w:numId="4">
    <w:abstractNumId w:val="14"/>
  </w:num>
  <w:num w:numId="5">
    <w:abstractNumId w:val="12"/>
  </w:num>
  <w:num w:numId="6">
    <w:abstractNumId w:val="8"/>
  </w:num>
  <w:num w:numId="7">
    <w:abstractNumId w:val="10"/>
  </w:num>
  <w:num w:numId="8">
    <w:abstractNumId w:val="7"/>
  </w:num>
  <w:num w:numId="9">
    <w:abstractNumId w:val="4"/>
  </w:num>
  <w:num w:numId="10">
    <w:abstractNumId w:val="13"/>
  </w:num>
  <w:num w:numId="11">
    <w:abstractNumId w:val="6"/>
  </w:num>
  <w:num w:numId="12">
    <w:abstractNumId w:val="3"/>
  </w:num>
  <w:num w:numId="13">
    <w:abstractNumId w:val="11"/>
  </w:num>
  <w:num w:numId="14">
    <w:abstractNumId w:val="2"/>
  </w:num>
  <w:num w:numId="15">
    <w:abstractNumId w:val="0"/>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52B7D"/>
    <w:rsid w:val="0007349F"/>
    <w:rsid w:val="00085C41"/>
    <w:rsid w:val="000971B9"/>
    <w:rsid w:val="000C2BCE"/>
    <w:rsid w:val="000F1475"/>
    <w:rsid w:val="001157E5"/>
    <w:rsid w:val="00125176"/>
    <w:rsid w:val="001266BC"/>
    <w:rsid w:val="00127CB7"/>
    <w:rsid w:val="001359C5"/>
    <w:rsid w:val="001448C3"/>
    <w:rsid w:val="00146D70"/>
    <w:rsid w:val="00152F1D"/>
    <w:rsid w:val="00171556"/>
    <w:rsid w:val="0017400A"/>
    <w:rsid w:val="00176F2A"/>
    <w:rsid w:val="00195DF7"/>
    <w:rsid w:val="001C208B"/>
    <w:rsid w:val="001E02D0"/>
    <w:rsid w:val="00224D8F"/>
    <w:rsid w:val="00242BBD"/>
    <w:rsid w:val="002446CD"/>
    <w:rsid w:val="002566BE"/>
    <w:rsid w:val="00257E23"/>
    <w:rsid w:val="00274F4C"/>
    <w:rsid w:val="003105C7"/>
    <w:rsid w:val="00314B4F"/>
    <w:rsid w:val="00351E94"/>
    <w:rsid w:val="003D3611"/>
    <w:rsid w:val="003E504D"/>
    <w:rsid w:val="003E768A"/>
    <w:rsid w:val="004074A5"/>
    <w:rsid w:val="0043676D"/>
    <w:rsid w:val="00450D41"/>
    <w:rsid w:val="00452852"/>
    <w:rsid w:val="004626AE"/>
    <w:rsid w:val="00467BE9"/>
    <w:rsid w:val="00470F33"/>
    <w:rsid w:val="00472FD4"/>
    <w:rsid w:val="0049183B"/>
    <w:rsid w:val="004B2896"/>
    <w:rsid w:val="004C3FF9"/>
    <w:rsid w:val="004E37F9"/>
    <w:rsid w:val="004E7285"/>
    <w:rsid w:val="0051168A"/>
    <w:rsid w:val="00534CA5"/>
    <w:rsid w:val="005358D5"/>
    <w:rsid w:val="00552B2C"/>
    <w:rsid w:val="00553C89"/>
    <w:rsid w:val="00564BEC"/>
    <w:rsid w:val="0059515F"/>
    <w:rsid w:val="005B5A07"/>
    <w:rsid w:val="005B6E06"/>
    <w:rsid w:val="005D77E3"/>
    <w:rsid w:val="005E1476"/>
    <w:rsid w:val="005F7316"/>
    <w:rsid w:val="00630F9E"/>
    <w:rsid w:val="006360E2"/>
    <w:rsid w:val="00636EFF"/>
    <w:rsid w:val="00640426"/>
    <w:rsid w:val="006538FF"/>
    <w:rsid w:val="00692129"/>
    <w:rsid w:val="006B3FD7"/>
    <w:rsid w:val="006D0998"/>
    <w:rsid w:val="006F431E"/>
    <w:rsid w:val="006F4748"/>
    <w:rsid w:val="006F5F87"/>
    <w:rsid w:val="00712349"/>
    <w:rsid w:val="00725EDC"/>
    <w:rsid w:val="007261E7"/>
    <w:rsid w:val="007364A1"/>
    <w:rsid w:val="00745A9A"/>
    <w:rsid w:val="00751A99"/>
    <w:rsid w:val="00794920"/>
    <w:rsid w:val="007B1FC3"/>
    <w:rsid w:val="007D3C2D"/>
    <w:rsid w:val="007F2879"/>
    <w:rsid w:val="008127D0"/>
    <w:rsid w:val="00823A5A"/>
    <w:rsid w:val="00840884"/>
    <w:rsid w:val="008454E0"/>
    <w:rsid w:val="00853C60"/>
    <w:rsid w:val="00862399"/>
    <w:rsid w:val="00870657"/>
    <w:rsid w:val="00873EAF"/>
    <w:rsid w:val="008C69BA"/>
    <w:rsid w:val="008E3284"/>
    <w:rsid w:val="008E361C"/>
    <w:rsid w:val="008E406E"/>
    <w:rsid w:val="008E78C0"/>
    <w:rsid w:val="009505F7"/>
    <w:rsid w:val="0097098A"/>
    <w:rsid w:val="00974BD2"/>
    <w:rsid w:val="009F6AD0"/>
    <w:rsid w:val="00A4659D"/>
    <w:rsid w:val="00A53704"/>
    <w:rsid w:val="00A86CB1"/>
    <w:rsid w:val="00AD5B7E"/>
    <w:rsid w:val="00AE700C"/>
    <w:rsid w:val="00B011BC"/>
    <w:rsid w:val="00B02CD7"/>
    <w:rsid w:val="00B068CF"/>
    <w:rsid w:val="00B247F3"/>
    <w:rsid w:val="00B35D1C"/>
    <w:rsid w:val="00B55FA9"/>
    <w:rsid w:val="00B5797A"/>
    <w:rsid w:val="00B930F3"/>
    <w:rsid w:val="00BA79C9"/>
    <w:rsid w:val="00BC2649"/>
    <w:rsid w:val="00BE12A3"/>
    <w:rsid w:val="00BE1A74"/>
    <w:rsid w:val="00BE40CC"/>
    <w:rsid w:val="00BE4B2B"/>
    <w:rsid w:val="00C01E9C"/>
    <w:rsid w:val="00C55E72"/>
    <w:rsid w:val="00C574B0"/>
    <w:rsid w:val="00C64000"/>
    <w:rsid w:val="00C83F8D"/>
    <w:rsid w:val="00C93EE8"/>
    <w:rsid w:val="00C96891"/>
    <w:rsid w:val="00CD62C0"/>
    <w:rsid w:val="00CE0147"/>
    <w:rsid w:val="00CE570E"/>
    <w:rsid w:val="00D30A8D"/>
    <w:rsid w:val="00D31CDB"/>
    <w:rsid w:val="00D32C05"/>
    <w:rsid w:val="00D42F30"/>
    <w:rsid w:val="00D727D0"/>
    <w:rsid w:val="00D92708"/>
    <w:rsid w:val="00D9731E"/>
    <w:rsid w:val="00DA67A3"/>
    <w:rsid w:val="00DC78D3"/>
    <w:rsid w:val="00DD06AF"/>
    <w:rsid w:val="00DD50D2"/>
    <w:rsid w:val="00DD6A76"/>
    <w:rsid w:val="00DF0C18"/>
    <w:rsid w:val="00E05EAB"/>
    <w:rsid w:val="00E35899"/>
    <w:rsid w:val="00E73DEC"/>
    <w:rsid w:val="00EB1017"/>
    <w:rsid w:val="00EC0EBA"/>
    <w:rsid w:val="00ED3AD9"/>
    <w:rsid w:val="00F2080C"/>
    <w:rsid w:val="00F25D3C"/>
    <w:rsid w:val="00F42A47"/>
    <w:rsid w:val="00F46AC6"/>
    <w:rsid w:val="00F4755F"/>
    <w:rsid w:val="00F64C4D"/>
    <w:rsid w:val="00F67D04"/>
    <w:rsid w:val="00FA3329"/>
    <w:rsid w:val="00FC79BC"/>
    <w:rsid w:val="00FD1961"/>
    <w:rsid w:val="00FF37D6"/>
    <w:rsid w:val="00FF4B4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7B1F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6">
    <w:name w:val="heading 6"/>
    <w:basedOn w:val="a0"/>
    <w:next w:val="a0"/>
    <w:link w:val="60"/>
    <w:qFormat/>
    <w:rsid w:val="007B1FC3"/>
    <w:pPr>
      <w:numPr>
        <w:ilvl w:val="5"/>
        <w:numId w:val="13"/>
      </w:numPr>
      <w:spacing w:before="240" w:after="60"/>
      <w:jc w:val="both"/>
      <w:outlineLvl w:val="5"/>
    </w:pPr>
    <w:rPr>
      <w:i/>
      <w:iCs/>
      <w:sz w:val="22"/>
      <w:szCs w:val="22"/>
    </w:rPr>
  </w:style>
  <w:style w:type="paragraph" w:styleId="9">
    <w:name w:val="heading 9"/>
    <w:basedOn w:val="a0"/>
    <w:next w:val="a0"/>
    <w:link w:val="90"/>
    <w:qFormat/>
    <w:rsid w:val="007B1FC3"/>
    <w:pPr>
      <w:numPr>
        <w:ilvl w:val="8"/>
        <w:numId w:val="13"/>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semiHidden/>
    <w:unhideWhenUsed/>
    <w:rsid w:val="00630F9E"/>
    <w:pPr>
      <w:spacing w:before="100" w:beforeAutospacing="1" w:after="100" w:afterAutospacing="1"/>
    </w:pPr>
  </w:style>
  <w:style w:type="character" w:customStyle="1" w:styleId="typography">
    <w:name w:val="typography"/>
    <w:basedOn w:val="a1"/>
    <w:rsid w:val="00552B2C"/>
  </w:style>
  <w:style w:type="paragraph" w:customStyle="1" w:styleId="ConsPlusNonformat">
    <w:name w:val="ConsPlusNonformat"/>
    <w:uiPriority w:val="99"/>
    <w:rsid w:val="009505F7"/>
    <w:pPr>
      <w:suppressAutoHyphens/>
      <w:autoSpaceDE w:val="0"/>
      <w:spacing w:after="0" w:line="240" w:lineRule="auto"/>
    </w:pPr>
    <w:rPr>
      <w:rFonts w:ascii="Courier New" w:eastAsia="MS Mincho" w:hAnsi="Courier New" w:cs="Courier New"/>
      <w:sz w:val="20"/>
      <w:szCs w:val="20"/>
      <w:lang w:eastAsia="ar-SA"/>
    </w:rPr>
  </w:style>
  <w:style w:type="character" w:customStyle="1" w:styleId="pseudolink">
    <w:name w:val="pseudolink"/>
    <w:basedOn w:val="a1"/>
    <w:rsid w:val="00052B7D"/>
  </w:style>
  <w:style w:type="character" w:customStyle="1" w:styleId="60">
    <w:name w:val="Заголовок 6 Знак"/>
    <w:basedOn w:val="a1"/>
    <w:link w:val="6"/>
    <w:rsid w:val="007B1FC3"/>
    <w:rPr>
      <w:rFonts w:ascii="Times New Roman" w:eastAsia="Times New Roman" w:hAnsi="Times New Roman" w:cs="Times New Roman"/>
      <w:i/>
      <w:iCs/>
      <w:lang w:eastAsia="ru-RU"/>
    </w:rPr>
  </w:style>
  <w:style w:type="character" w:customStyle="1" w:styleId="90">
    <w:name w:val="Заголовок 9 Знак"/>
    <w:basedOn w:val="a1"/>
    <w:link w:val="9"/>
    <w:rsid w:val="007B1FC3"/>
    <w:rPr>
      <w:rFonts w:ascii="Arial" w:eastAsia="Times New Roman" w:hAnsi="Arial" w:cs="Times New Roman"/>
      <w:b/>
      <w:bCs/>
      <w:i/>
      <w:iCs/>
      <w:sz w:val="18"/>
      <w:szCs w:val="18"/>
      <w:lang w:eastAsia="ru-RU"/>
    </w:rPr>
  </w:style>
  <w:style w:type="paragraph" w:styleId="af0">
    <w:name w:val="footnote text"/>
    <w:basedOn w:val="a0"/>
    <w:link w:val="af1"/>
    <w:uiPriority w:val="99"/>
    <w:semiHidden/>
    <w:rsid w:val="007B1FC3"/>
    <w:pPr>
      <w:spacing w:after="60"/>
      <w:jc w:val="both"/>
    </w:pPr>
    <w:rPr>
      <w:sz w:val="20"/>
      <w:szCs w:val="20"/>
    </w:rPr>
  </w:style>
  <w:style w:type="character" w:customStyle="1" w:styleId="af1">
    <w:name w:val="Текст сноски Знак"/>
    <w:basedOn w:val="a1"/>
    <w:link w:val="af0"/>
    <w:uiPriority w:val="99"/>
    <w:semiHidden/>
    <w:rsid w:val="007B1FC3"/>
    <w:rPr>
      <w:rFonts w:ascii="Times New Roman" w:eastAsia="Times New Roman" w:hAnsi="Times New Roman" w:cs="Times New Roman"/>
      <w:sz w:val="20"/>
      <w:szCs w:val="20"/>
      <w:lang w:eastAsia="ru-RU"/>
    </w:rPr>
  </w:style>
  <w:style w:type="paragraph" w:customStyle="1" w:styleId="a">
    <w:name w:val="Пункты"/>
    <w:basedOn w:val="2"/>
    <w:link w:val="af2"/>
    <w:qFormat/>
    <w:rsid w:val="007B1FC3"/>
    <w:pPr>
      <w:keepLines w:val="0"/>
      <w:numPr>
        <w:ilvl w:val="1"/>
        <w:numId w:val="13"/>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2">
    <w:name w:val="Пункты Знак"/>
    <w:link w:val="a"/>
    <w:locked/>
    <w:rsid w:val="007B1FC3"/>
    <w:rPr>
      <w:rFonts w:ascii="Times New Roman" w:eastAsia="Times New Roman" w:hAnsi="Times New Roman" w:cs="Times New Roman"/>
      <w:bCs/>
      <w:iCs/>
      <w:color w:val="000000"/>
      <w:sz w:val="24"/>
      <w:szCs w:val="28"/>
      <w:lang w:eastAsia="ar-SA"/>
    </w:rPr>
  </w:style>
  <w:style w:type="character" w:customStyle="1" w:styleId="20">
    <w:name w:val="Заголовок 2 Знак"/>
    <w:basedOn w:val="a1"/>
    <w:link w:val="2"/>
    <w:uiPriority w:val="9"/>
    <w:semiHidden/>
    <w:rsid w:val="007B1FC3"/>
    <w:rPr>
      <w:rFonts w:asciiTheme="majorHAnsi" w:eastAsiaTheme="majorEastAsia" w:hAnsiTheme="majorHAnsi" w:cstheme="majorBidi"/>
      <w:b/>
      <w:bCs/>
      <w:color w:val="5B9BD5" w:themeColor="accent1"/>
      <w:sz w:val="26"/>
      <w:szCs w:val="26"/>
      <w:lang w:eastAsia="ru-RU"/>
    </w:rPr>
  </w:style>
  <w:style w:type="character" w:customStyle="1" w:styleId="wd-attr-term">
    <w:name w:val="wd-attr-term"/>
    <w:basedOn w:val="a1"/>
    <w:rsid w:val="00450D41"/>
  </w:style>
  <w:style w:type="character" w:customStyle="1" w:styleId="contentspan-sc-1nxlrc8">
    <w:name w:val="contentspan-sc-1nxlrc8"/>
    <w:basedOn w:val="a1"/>
    <w:rsid w:val="00E73DEC"/>
  </w:style>
</w:styles>
</file>

<file path=word/webSettings.xml><?xml version="1.0" encoding="utf-8"?>
<w:webSettings xmlns:r="http://schemas.openxmlformats.org/officeDocument/2006/relationships" xmlns:w="http://schemas.openxmlformats.org/wordprocessingml/2006/main">
  <w:divs>
    <w:div w:id="39478727">
      <w:bodyDiv w:val="1"/>
      <w:marLeft w:val="0"/>
      <w:marRight w:val="0"/>
      <w:marTop w:val="0"/>
      <w:marBottom w:val="0"/>
      <w:divBdr>
        <w:top w:val="none" w:sz="0" w:space="0" w:color="auto"/>
        <w:left w:val="none" w:sz="0" w:space="0" w:color="auto"/>
        <w:bottom w:val="none" w:sz="0" w:space="0" w:color="auto"/>
        <w:right w:val="none" w:sz="0" w:space="0" w:color="auto"/>
      </w:divBdr>
    </w:div>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51648811">
      <w:bodyDiv w:val="1"/>
      <w:marLeft w:val="0"/>
      <w:marRight w:val="0"/>
      <w:marTop w:val="0"/>
      <w:marBottom w:val="0"/>
      <w:divBdr>
        <w:top w:val="none" w:sz="0" w:space="0" w:color="auto"/>
        <w:left w:val="none" w:sz="0" w:space="0" w:color="auto"/>
        <w:bottom w:val="none" w:sz="0" w:space="0" w:color="auto"/>
        <w:right w:val="none" w:sz="0" w:space="0" w:color="auto"/>
      </w:divBdr>
    </w:div>
    <w:div w:id="947590122">
      <w:bodyDiv w:val="1"/>
      <w:marLeft w:val="0"/>
      <w:marRight w:val="0"/>
      <w:marTop w:val="0"/>
      <w:marBottom w:val="0"/>
      <w:divBdr>
        <w:top w:val="none" w:sz="0" w:space="0" w:color="auto"/>
        <w:left w:val="none" w:sz="0" w:space="0" w:color="auto"/>
        <w:bottom w:val="none" w:sz="0" w:space="0" w:color="auto"/>
        <w:right w:val="none" w:sz="0" w:space="0" w:color="auto"/>
      </w:divBdr>
    </w:div>
    <w:div w:id="1093403428">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06599">
      <w:bodyDiv w:val="1"/>
      <w:marLeft w:val="0"/>
      <w:marRight w:val="0"/>
      <w:marTop w:val="0"/>
      <w:marBottom w:val="0"/>
      <w:divBdr>
        <w:top w:val="none" w:sz="0" w:space="0" w:color="auto"/>
        <w:left w:val="none" w:sz="0" w:space="0" w:color="auto"/>
        <w:bottom w:val="none" w:sz="0" w:space="0" w:color="auto"/>
        <w:right w:val="none" w:sz="0" w:space="0" w:color="auto"/>
      </w:divBdr>
      <w:divsChild>
        <w:div w:id="485439877">
          <w:marLeft w:val="0"/>
          <w:marRight w:val="0"/>
          <w:marTop w:val="0"/>
          <w:marBottom w:val="0"/>
          <w:divBdr>
            <w:top w:val="none" w:sz="0" w:space="0" w:color="auto"/>
            <w:left w:val="none" w:sz="0" w:space="0" w:color="auto"/>
            <w:bottom w:val="none" w:sz="0" w:space="0" w:color="auto"/>
            <w:right w:val="none" w:sz="0" w:space="0" w:color="auto"/>
          </w:divBdr>
        </w:div>
        <w:div w:id="841701819">
          <w:marLeft w:val="0"/>
          <w:marRight w:val="0"/>
          <w:marTop w:val="0"/>
          <w:marBottom w:val="0"/>
          <w:divBdr>
            <w:top w:val="none" w:sz="0" w:space="0" w:color="auto"/>
            <w:left w:val="none" w:sz="0" w:space="0" w:color="auto"/>
            <w:bottom w:val="none" w:sz="0" w:space="0" w:color="auto"/>
            <w:right w:val="none" w:sz="0" w:space="0" w:color="auto"/>
          </w:divBdr>
        </w:div>
        <w:div w:id="278463262">
          <w:marLeft w:val="0"/>
          <w:marRight w:val="0"/>
          <w:marTop w:val="0"/>
          <w:marBottom w:val="0"/>
          <w:divBdr>
            <w:top w:val="none" w:sz="0" w:space="0" w:color="auto"/>
            <w:left w:val="none" w:sz="0" w:space="0" w:color="auto"/>
            <w:bottom w:val="none" w:sz="0" w:space="0" w:color="auto"/>
            <w:right w:val="none" w:sz="0" w:space="0" w:color="auto"/>
          </w:divBdr>
        </w:div>
        <w:div w:id="576938435">
          <w:marLeft w:val="0"/>
          <w:marRight w:val="0"/>
          <w:marTop w:val="0"/>
          <w:marBottom w:val="0"/>
          <w:divBdr>
            <w:top w:val="none" w:sz="0" w:space="0" w:color="auto"/>
            <w:left w:val="none" w:sz="0" w:space="0" w:color="auto"/>
            <w:bottom w:val="none" w:sz="0" w:space="0" w:color="auto"/>
            <w:right w:val="none" w:sz="0" w:space="0" w:color="auto"/>
          </w:divBdr>
        </w:div>
        <w:div w:id="267348333">
          <w:marLeft w:val="0"/>
          <w:marRight w:val="0"/>
          <w:marTop w:val="0"/>
          <w:marBottom w:val="0"/>
          <w:divBdr>
            <w:top w:val="none" w:sz="0" w:space="0" w:color="auto"/>
            <w:left w:val="none" w:sz="0" w:space="0" w:color="auto"/>
            <w:bottom w:val="none" w:sz="0" w:space="0" w:color="auto"/>
            <w:right w:val="none" w:sz="0" w:space="0" w:color="auto"/>
          </w:divBdr>
        </w:div>
        <w:div w:id="528571981">
          <w:marLeft w:val="0"/>
          <w:marRight w:val="0"/>
          <w:marTop w:val="0"/>
          <w:marBottom w:val="0"/>
          <w:divBdr>
            <w:top w:val="none" w:sz="0" w:space="0" w:color="auto"/>
            <w:left w:val="none" w:sz="0" w:space="0" w:color="auto"/>
            <w:bottom w:val="none" w:sz="0" w:space="0" w:color="auto"/>
            <w:right w:val="none" w:sz="0" w:space="0" w:color="auto"/>
          </w:divBdr>
        </w:div>
        <w:div w:id="1242368197">
          <w:marLeft w:val="0"/>
          <w:marRight w:val="0"/>
          <w:marTop w:val="0"/>
          <w:marBottom w:val="0"/>
          <w:divBdr>
            <w:top w:val="none" w:sz="0" w:space="0" w:color="auto"/>
            <w:left w:val="none" w:sz="0" w:space="0" w:color="auto"/>
            <w:bottom w:val="none" w:sz="0" w:space="0" w:color="auto"/>
            <w:right w:val="none" w:sz="0" w:space="0" w:color="auto"/>
          </w:divBdr>
        </w:div>
        <w:div w:id="151720577">
          <w:marLeft w:val="0"/>
          <w:marRight w:val="0"/>
          <w:marTop w:val="0"/>
          <w:marBottom w:val="0"/>
          <w:divBdr>
            <w:top w:val="none" w:sz="0" w:space="0" w:color="auto"/>
            <w:left w:val="none" w:sz="0" w:space="0" w:color="auto"/>
            <w:bottom w:val="none" w:sz="0" w:space="0" w:color="auto"/>
            <w:right w:val="none" w:sz="0" w:space="0" w:color="auto"/>
          </w:divBdr>
        </w:div>
        <w:div w:id="1671373044">
          <w:marLeft w:val="0"/>
          <w:marRight w:val="0"/>
          <w:marTop w:val="0"/>
          <w:marBottom w:val="0"/>
          <w:divBdr>
            <w:top w:val="none" w:sz="0" w:space="0" w:color="auto"/>
            <w:left w:val="none" w:sz="0" w:space="0" w:color="auto"/>
            <w:bottom w:val="none" w:sz="0" w:space="0" w:color="auto"/>
            <w:right w:val="none" w:sz="0" w:space="0" w:color="auto"/>
          </w:divBdr>
        </w:div>
        <w:div w:id="920677180">
          <w:marLeft w:val="0"/>
          <w:marRight w:val="0"/>
          <w:marTop w:val="0"/>
          <w:marBottom w:val="0"/>
          <w:divBdr>
            <w:top w:val="none" w:sz="0" w:space="0" w:color="auto"/>
            <w:left w:val="none" w:sz="0" w:space="0" w:color="auto"/>
            <w:bottom w:val="none" w:sz="0" w:space="0" w:color="auto"/>
            <w:right w:val="none" w:sz="0" w:space="0" w:color="auto"/>
          </w:divBdr>
        </w:div>
        <w:div w:id="1988631097">
          <w:marLeft w:val="0"/>
          <w:marRight w:val="0"/>
          <w:marTop w:val="0"/>
          <w:marBottom w:val="0"/>
          <w:divBdr>
            <w:top w:val="none" w:sz="0" w:space="0" w:color="auto"/>
            <w:left w:val="none" w:sz="0" w:space="0" w:color="auto"/>
            <w:bottom w:val="none" w:sz="0" w:space="0" w:color="auto"/>
            <w:right w:val="none" w:sz="0" w:space="0" w:color="auto"/>
          </w:divBdr>
        </w:div>
        <w:div w:id="498154384">
          <w:marLeft w:val="0"/>
          <w:marRight w:val="0"/>
          <w:marTop w:val="0"/>
          <w:marBottom w:val="0"/>
          <w:divBdr>
            <w:top w:val="none" w:sz="0" w:space="0" w:color="auto"/>
            <w:left w:val="none" w:sz="0" w:space="0" w:color="auto"/>
            <w:bottom w:val="none" w:sz="0" w:space="0" w:color="auto"/>
            <w:right w:val="none" w:sz="0" w:space="0" w:color="auto"/>
          </w:divBdr>
        </w:div>
        <w:div w:id="381754364">
          <w:marLeft w:val="0"/>
          <w:marRight w:val="0"/>
          <w:marTop w:val="0"/>
          <w:marBottom w:val="0"/>
          <w:divBdr>
            <w:top w:val="none" w:sz="0" w:space="0" w:color="auto"/>
            <w:left w:val="none" w:sz="0" w:space="0" w:color="auto"/>
            <w:bottom w:val="none" w:sz="0" w:space="0" w:color="auto"/>
            <w:right w:val="none" w:sz="0" w:space="0" w:color="auto"/>
          </w:divBdr>
        </w:div>
        <w:div w:id="330644040">
          <w:marLeft w:val="0"/>
          <w:marRight w:val="0"/>
          <w:marTop w:val="0"/>
          <w:marBottom w:val="0"/>
          <w:divBdr>
            <w:top w:val="none" w:sz="0" w:space="0" w:color="auto"/>
            <w:left w:val="none" w:sz="0" w:space="0" w:color="auto"/>
            <w:bottom w:val="none" w:sz="0" w:space="0" w:color="auto"/>
            <w:right w:val="none" w:sz="0" w:space="0" w:color="auto"/>
          </w:divBdr>
        </w:div>
        <w:div w:id="1780249911">
          <w:marLeft w:val="0"/>
          <w:marRight w:val="0"/>
          <w:marTop w:val="0"/>
          <w:marBottom w:val="0"/>
          <w:divBdr>
            <w:top w:val="none" w:sz="0" w:space="0" w:color="auto"/>
            <w:left w:val="none" w:sz="0" w:space="0" w:color="auto"/>
            <w:bottom w:val="none" w:sz="0" w:space="0" w:color="auto"/>
            <w:right w:val="none" w:sz="0" w:space="0" w:color="auto"/>
          </w:divBdr>
        </w:div>
        <w:div w:id="1617173176">
          <w:marLeft w:val="0"/>
          <w:marRight w:val="0"/>
          <w:marTop w:val="0"/>
          <w:marBottom w:val="0"/>
          <w:divBdr>
            <w:top w:val="none" w:sz="0" w:space="0" w:color="auto"/>
            <w:left w:val="none" w:sz="0" w:space="0" w:color="auto"/>
            <w:bottom w:val="none" w:sz="0" w:space="0" w:color="auto"/>
            <w:right w:val="none" w:sz="0" w:space="0" w:color="auto"/>
          </w:divBdr>
        </w:div>
        <w:div w:id="440346043">
          <w:marLeft w:val="0"/>
          <w:marRight w:val="0"/>
          <w:marTop w:val="0"/>
          <w:marBottom w:val="0"/>
          <w:divBdr>
            <w:top w:val="none" w:sz="0" w:space="0" w:color="auto"/>
            <w:left w:val="none" w:sz="0" w:space="0" w:color="auto"/>
            <w:bottom w:val="none" w:sz="0" w:space="0" w:color="auto"/>
            <w:right w:val="none" w:sz="0" w:space="0" w:color="auto"/>
          </w:divBdr>
        </w:div>
        <w:div w:id="2118869695">
          <w:marLeft w:val="0"/>
          <w:marRight w:val="0"/>
          <w:marTop w:val="0"/>
          <w:marBottom w:val="0"/>
          <w:divBdr>
            <w:top w:val="none" w:sz="0" w:space="0" w:color="auto"/>
            <w:left w:val="none" w:sz="0" w:space="0" w:color="auto"/>
            <w:bottom w:val="none" w:sz="0" w:space="0" w:color="auto"/>
            <w:right w:val="none" w:sz="0" w:space="0" w:color="auto"/>
          </w:divBdr>
        </w:div>
        <w:div w:id="1352681579">
          <w:marLeft w:val="0"/>
          <w:marRight w:val="0"/>
          <w:marTop w:val="0"/>
          <w:marBottom w:val="0"/>
          <w:divBdr>
            <w:top w:val="none" w:sz="0" w:space="0" w:color="auto"/>
            <w:left w:val="none" w:sz="0" w:space="0" w:color="auto"/>
            <w:bottom w:val="none" w:sz="0" w:space="0" w:color="auto"/>
            <w:right w:val="none" w:sz="0" w:space="0" w:color="auto"/>
          </w:divBdr>
        </w:div>
        <w:div w:id="1176381280">
          <w:marLeft w:val="0"/>
          <w:marRight w:val="0"/>
          <w:marTop w:val="0"/>
          <w:marBottom w:val="0"/>
          <w:divBdr>
            <w:top w:val="none" w:sz="0" w:space="0" w:color="auto"/>
            <w:left w:val="none" w:sz="0" w:space="0" w:color="auto"/>
            <w:bottom w:val="none" w:sz="0" w:space="0" w:color="auto"/>
            <w:right w:val="none" w:sz="0" w:space="0" w:color="auto"/>
          </w:divBdr>
        </w:div>
        <w:div w:id="704672364">
          <w:marLeft w:val="0"/>
          <w:marRight w:val="0"/>
          <w:marTop w:val="0"/>
          <w:marBottom w:val="0"/>
          <w:divBdr>
            <w:top w:val="none" w:sz="0" w:space="0" w:color="auto"/>
            <w:left w:val="none" w:sz="0" w:space="0" w:color="auto"/>
            <w:bottom w:val="none" w:sz="0" w:space="0" w:color="auto"/>
            <w:right w:val="none" w:sz="0" w:space="0" w:color="auto"/>
          </w:divBdr>
        </w:div>
        <w:div w:id="1361542580">
          <w:marLeft w:val="0"/>
          <w:marRight w:val="0"/>
          <w:marTop w:val="0"/>
          <w:marBottom w:val="0"/>
          <w:divBdr>
            <w:top w:val="none" w:sz="0" w:space="0" w:color="auto"/>
            <w:left w:val="none" w:sz="0" w:space="0" w:color="auto"/>
            <w:bottom w:val="none" w:sz="0" w:space="0" w:color="auto"/>
            <w:right w:val="none" w:sz="0" w:space="0" w:color="auto"/>
          </w:divBdr>
        </w:div>
        <w:div w:id="395472653">
          <w:marLeft w:val="0"/>
          <w:marRight w:val="0"/>
          <w:marTop w:val="0"/>
          <w:marBottom w:val="0"/>
          <w:divBdr>
            <w:top w:val="none" w:sz="0" w:space="0" w:color="auto"/>
            <w:left w:val="none" w:sz="0" w:space="0" w:color="auto"/>
            <w:bottom w:val="none" w:sz="0" w:space="0" w:color="auto"/>
            <w:right w:val="none" w:sz="0" w:space="0" w:color="auto"/>
          </w:divBdr>
        </w:div>
        <w:div w:id="1609267147">
          <w:marLeft w:val="0"/>
          <w:marRight w:val="0"/>
          <w:marTop w:val="0"/>
          <w:marBottom w:val="0"/>
          <w:divBdr>
            <w:top w:val="none" w:sz="0" w:space="0" w:color="auto"/>
            <w:left w:val="none" w:sz="0" w:space="0" w:color="auto"/>
            <w:bottom w:val="none" w:sz="0" w:space="0" w:color="auto"/>
            <w:right w:val="none" w:sz="0" w:space="0" w:color="auto"/>
          </w:divBdr>
        </w:div>
        <w:div w:id="1222909503">
          <w:marLeft w:val="0"/>
          <w:marRight w:val="0"/>
          <w:marTop w:val="0"/>
          <w:marBottom w:val="0"/>
          <w:divBdr>
            <w:top w:val="none" w:sz="0" w:space="0" w:color="auto"/>
            <w:left w:val="none" w:sz="0" w:space="0" w:color="auto"/>
            <w:bottom w:val="none" w:sz="0" w:space="0" w:color="auto"/>
            <w:right w:val="none" w:sz="0" w:space="0" w:color="auto"/>
          </w:divBdr>
        </w:div>
        <w:div w:id="1689408190">
          <w:marLeft w:val="0"/>
          <w:marRight w:val="0"/>
          <w:marTop w:val="0"/>
          <w:marBottom w:val="0"/>
          <w:divBdr>
            <w:top w:val="none" w:sz="0" w:space="0" w:color="auto"/>
            <w:left w:val="none" w:sz="0" w:space="0" w:color="auto"/>
            <w:bottom w:val="none" w:sz="0" w:space="0" w:color="auto"/>
            <w:right w:val="none" w:sz="0" w:space="0" w:color="auto"/>
          </w:divBdr>
        </w:div>
        <w:div w:id="1826817466">
          <w:marLeft w:val="0"/>
          <w:marRight w:val="0"/>
          <w:marTop w:val="0"/>
          <w:marBottom w:val="0"/>
          <w:divBdr>
            <w:top w:val="none" w:sz="0" w:space="0" w:color="auto"/>
            <w:left w:val="none" w:sz="0" w:space="0" w:color="auto"/>
            <w:bottom w:val="none" w:sz="0" w:space="0" w:color="auto"/>
            <w:right w:val="none" w:sz="0" w:space="0" w:color="auto"/>
          </w:divBdr>
        </w:div>
        <w:div w:id="1020624749">
          <w:marLeft w:val="0"/>
          <w:marRight w:val="0"/>
          <w:marTop w:val="0"/>
          <w:marBottom w:val="0"/>
          <w:divBdr>
            <w:top w:val="none" w:sz="0" w:space="0" w:color="auto"/>
            <w:left w:val="none" w:sz="0" w:space="0" w:color="auto"/>
            <w:bottom w:val="none" w:sz="0" w:space="0" w:color="auto"/>
            <w:right w:val="none" w:sz="0" w:space="0" w:color="auto"/>
          </w:divBdr>
        </w:div>
        <w:div w:id="784423685">
          <w:marLeft w:val="0"/>
          <w:marRight w:val="0"/>
          <w:marTop w:val="0"/>
          <w:marBottom w:val="0"/>
          <w:divBdr>
            <w:top w:val="none" w:sz="0" w:space="0" w:color="auto"/>
            <w:left w:val="none" w:sz="0" w:space="0" w:color="auto"/>
            <w:bottom w:val="none" w:sz="0" w:space="0" w:color="auto"/>
            <w:right w:val="none" w:sz="0" w:space="0" w:color="auto"/>
          </w:divBdr>
        </w:div>
        <w:div w:id="1672172325">
          <w:marLeft w:val="0"/>
          <w:marRight w:val="0"/>
          <w:marTop w:val="0"/>
          <w:marBottom w:val="0"/>
          <w:divBdr>
            <w:top w:val="none" w:sz="0" w:space="0" w:color="auto"/>
            <w:left w:val="none" w:sz="0" w:space="0" w:color="auto"/>
            <w:bottom w:val="none" w:sz="0" w:space="0" w:color="auto"/>
            <w:right w:val="none" w:sz="0" w:space="0" w:color="auto"/>
          </w:divBdr>
        </w:div>
        <w:div w:id="1080634688">
          <w:marLeft w:val="0"/>
          <w:marRight w:val="0"/>
          <w:marTop w:val="0"/>
          <w:marBottom w:val="0"/>
          <w:divBdr>
            <w:top w:val="none" w:sz="0" w:space="0" w:color="auto"/>
            <w:left w:val="none" w:sz="0" w:space="0" w:color="auto"/>
            <w:bottom w:val="none" w:sz="0" w:space="0" w:color="auto"/>
            <w:right w:val="none" w:sz="0" w:space="0" w:color="auto"/>
          </w:divBdr>
        </w:div>
        <w:div w:id="256449014">
          <w:marLeft w:val="0"/>
          <w:marRight w:val="0"/>
          <w:marTop w:val="0"/>
          <w:marBottom w:val="0"/>
          <w:divBdr>
            <w:top w:val="none" w:sz="0" w:space="0" w:color="auto"/>
            <w:left w:val="none" w:sz="0" w:space="0" w:color="auto"/>
            <w:bottom w:val="none" w:sz="0" w:space="0" w:color="auto"/>
            <w:right w:val="none" w:sz="0" w:space="0" w:color="auto"/>
          </w:divBdr>
        </w:div>
        <w:div w:id="58018100">
          <w:marLeft w:val="0"/>
          <w:marRight w:val="0"/>
          <w:marTop w:val="0"/>
          <w:marBottom w:val="0"/>
          <w:divBdr>
            <w:top w:val="none" w:sz="0" w:space="0" w:color="auto"/>
            <w:left w:val="none" w:sz="0" w:space="0" w:color="auto"/>
            <w:bottom w:val="none" w:sz="0" w:space="0" w:color="auto"/>
            <w:right w:val="none" w:sz="0" w:space="0" w:color="auto"/>
          </w:divBdr>
        </w:div>
        <w:div w:id="1708483076">
          <w:marLeft w:val="0"/>
          <w:marRight w:val="0"/>
          <w:marTop w:val="0"/>
          <w:marBottom w:val="0"/>
          <w:divBdr>
            <w:top w:val="none" w:sz="0" w:space="0" w:color="auto"/>
            <w:left w:val="none" w:sz="0" w:space="0" w:color="auto"/>
            <w:bottom w:val="none" w:sz="0" w:space="0" w:color="auto"/>
            <w:right w:val="none" w:sz="0" w:space="0" w:color="auto"/>
          </w:divBdr>
        </w:div>
        <w:div w:id="1750613787">
          <w:marLeft w:val="0"/>
          <w:marRight w:val="0"/>
          <w:marTop w:val="0"/>
          <w:marBottom w:val="0"/>
          <w:divBdr>
            <w:top w:val="none" w:sz="0" w:space="0" w:color="auto"/>
            <w:left w:val="none" w:sz="0" w:space="0" w:color="auto"/>
            <w:bottom w:val="none" w:sz="0" w:space="0" w:color="auto"/>
            <w:right w:val="none" w:sz="0" w:space="0" w:color="auto"/>
          </w:divBdr>
        </w:div>
        <w:div w:id="355470087">
          <w:marLeft w:val="0"/>
          <w:marRight w:val="0"/>
          <w:marTop w:val="0"/>
          <w:marBottom w:val="0"/>
          <w:divBdr>
            <w:top w:val="none" w:sz="0" w:space="0" w:color="auto"/>
            <w:left w:val="none" w:sz="0" w:space="0" w:color="auto"/>
            <w:bottom w:val="none" w:sz="0" w:space="0" w:color="auto"/>
            <w:right w:val="none" w:sz="0" w:space="0" w:color="auto"/>
          </w:divBdr>
        </w:div>
        <w:div w:id="501049807">
          <w:marLeft w:val="0"/>
          <w:marRight w:val="0"/>
          <w:marTop w:val="0"/>
          <w:marBottom w:val="0"/>
          <w:divBdr>
            <w:top w:val="none" w:sz="0" w:space="0" w:color="auto"/>
            <w:left w:val="none" w:sz="0" w:space="0" w:color="auto"/>
            <w:bottom w:val="none" w:sz="0" w:space="0" w:color="auto"/>
            <w:right w:val="none" w:sz="0" w:space="0" w:color="auto"/>
          </w:divBdr>
        </w:div>
        <w:div w:id="1201359248">
          <w:marLeft w:val="0"/>
          <w:marRight w:val="0"/>
          <w:marTop w:val="0"/>
          <w:marBottom w:val="0"/>
          <w:divBdr>
            <w:top w:val="none" w:sz="0" w:space="0" w:color="auto"/>
            <w:left w:val="none" w:sz="0" w:space="0" w:color="auto"/>
            <w:bottom w:val="none" w:sz="0" w:space="0" w:color="auto"/>
            <w:right w:val="none" w:sz="0" w:space="0" w:color="auto"/>
          </w:divBdr>
        </w:div>
        <w:div w:id="1109467570">
          <w:marLeft w:val="0"/>
          <w:marRight w:val="0"/>
          <w:marTop w:val="0"/>
          <w:marBottom w:val="0"/>
          <w:divBdr>
            <w:top w:val="none" w:sz="0" w:space="0" w:color="auto"/>
            <w:left w:val="none" w:sz="0" w:space="0" w:color="auto"/>
            <w:bottom w:val="none" w:sz="0" w:space="0" w:color="auto"/>
            <w:right w:val="none" w:sz="0" w:space="0" w:color="auto"/>
          </w:divBdr>
        </w:div>
        <w:div w:id="1237133858">
          <w:marLeft w:val="0"/>
          <w:marRight w:val="0"/>
          <w:marTop w:val="0"/>
          <w:marBottom w:val="0"/>
          <w:divBdr>
            <w:top w:val="none" w:sz="0" w:space="0" w:color="auto"/>
            <w:left w:val="none" w:sz="0" w:space="0" w:color="auto"/>
            <w:bottom w:val="none" w:sz="0" w:space="0" w:color="auto"/>
            <w:right w:val="none" w:sz="0" w:space="0" w:color="auto"/>
          </w:divBdr>
        </w:div>
        <w:div w:id="1560630601">
          <w:marLeft w:val="0"/>
          <w:marRight w:val="0"/>
          <w:marTop w:val="0"/>
          <w:marBottom w:val="0"/>
          <w:divBdr>
            <w:top w:val="none" w:sz="0" w:space="0" w:color="auto"/>
            <w:left w:val="none" w:sz="0" w:space="0" w:color="auto"/>
            <w:bottom w:val="none" w:sz="0" w:space="0" w:color="auto"/>
            <w:right w:val="none" w:sz="0" w:space="0" w:color="auto"/>
          </w:divBdr>
        </w:div>
        <w:div w:id="1613783141">
          <w:marLeft w:val="0"/>
          <w:marRight w:val="0"/>
          <w:marTop w:val="0"/>
          <w:marBottom w:val="0"/>
          <w:divBdr>
            <w:top w:val="none" w:sz="0" w:space="0" w:color="auto"/>
            <w:left w:val="none" w:sz="0" w:space="0" w:color="auto"/>
            <w:bottom w:val="none" w:sz="0" w:space="0" w:color="auto"/>
            <w:right w:val="none" w:sz="0" w:space="0" w:color="auto"/>
          </w:divBdr>
        </w:div>
        <w:div w:id="536089747">
          <w:marLeft w:val="0"/>
          <w:marRight w:val="0"/>
          <w:marTop w:val="0"/>
          <w:marBottom w:val="0"/>
          <w:divBdr>
            <w:top w:val="none" w:sz="0" w:space="0" w:color="auto"/>
            <w:left w:val="none" w:sz="0" w:space="0" w:color="auto"/>
            <w:bottom w:val="none" w:sz="0" w:space="0" w:color="auto"/>
            <w:right w:val="none" w:sz="0" w:space="0" w:color="auto"/>
          </w:divBdr>
        </w:div>
        <w:div w:id="1796169231">
          <w:marLeft w:val="0"/>
          <w:marRight w:val="0"/>
          <w:marTop w:val="0"/>
          <w:marBottom w:val="0"/>
          <w:divBdr>
            <w:top w:val="none" w:sz="0" w:space="0" w:color="auto"/>
            <w:left w:val="none" w:sz="0" w:space="0" w:color="auto"/>
            <w:bottom w:val="none" w:sz="0" w:space="0" w:color="auto"/>
            <w:right w:val="none" w:sz="0" w:space="0" w:color="auto"/>
          </w:divBdr>
        </w:div>
        <w:div w:id="2087991146">
          <w:marLeft w:val="0"/>
          <w:marRight w:val="0"/>
          <w:marTop w:val="0"/>
          <w:marBottom w:val="0"/>
          <w:divBdr>
            <w:top w:val="none" w:sz="0" w:space="0" w:color="auto"/>
            <w:left w:val="none" w:sz="0" w:space="0" w:color="auto"/>
            <w:bottom w:val="none" w:sz="0" w:space="0" w:color="auto"/>
            <w:right w:val="none" w:sz="0" w:space="0" w:color="auto"/>
          </w:divBdr>
        </w:div>
        <w:div w:id="2128354353">
          <w:marLeft w:val="0"/>
          <w:marRight w:val="0"/>
          <w:marTop w:val="0"/>
          <w:marBottom w:val="0"/>
          <w:divBdr>
            <w:top w:val="none" w:sz="0" w:space="0" w:color="auto"/>
            <w:left w:val="none" w:sz="0" w:space="0" w:color="auto"/>
            <w:bottom w:val="none" w:sz="0" w:space="0" w:color="auto"/>
            <w:right w:val="none" w:sz="0" w:space="0" w:color="auto"/>
          </w:divBdr>
        </w:div>
        <w:div w:id="233249575">
          <w:marLeft w:val="0"/>
          <w:marRight w:val="0"/>
          <w:marTop w:val="0"/>
          <w:marBottom w:val="0"/>
          <w:divBdr>
            <w:top w:val="none" w:sz="0" w:space="0" w:color="auto"/>
            <w:left w:val="none" w:sz="0" w:space="0" w:color="auto"/>
            <w:bottom w:val="none" w:sz="0" w:space="0" w:color="auto"/>
            <w:right w:val="none" w:sz="0" w:space="0" w:color="auto"/>
          </w:divBdr>
        </w:div>
        <w:div w:id="695037929">
          <w:marLeft w:val="0"/>
          <w:marRight w:val="0"/>
          <w:marTop w:val="0"/>
          <w:marBottom w:val="0"/>
          <w:divBdr>
            <w:top w:val="none" w:sz="0" w:space="0" w:color="auto"/>
            <w:left w:val="none" w:sz="0" w:space="0" w:color="auto"/>
            <w:bottom w:val="none" w:sz="0" w:space="0" w:color="auto"/>
            <w:right w:val="none" w:sz="0" w:space="0" w:color="auto"/>
          </w:divBdr>
        </w:div>
        <w:div w:id="1857115633">
          <w:marLeft w:val="0"/>
          <w:marRight w:val="0"/>
          <w:marTop w:val="0"/>
          <w:marBottom w:val="0"/>
          <w:divBdr>
            <w:top w:val="none" w:sz="0" w:space="0" w:color="auto"/>
            <w:left w:val="none" w:sz="0" w:space="0" w:color="auto"/>
            <w:bottom w:val="none" w:sz="0" w:space="0" w:color="auto"/>
            <w:right w:val="none" w:sz="0" w:space="0" w:color="auto"/>
          </w:divBdr>
        </w:div>
        <w:div w:id="247739842">
          <w:marLeft w:val="0"/>
          <w:marRight w:val="0"/>
          <w:marTop w:val="0"/>
          <w:marBottom w:val="0"/>
          <w:divBdr>
            <w:top w:val="none" w:sz="0" w:space="0" w:color="auto"/>
            <w:left w:val="none" w:sz="0" w:space="0" w:color="auto"/>
            <w:bottom w:val="none" w:sz="0" w:space="0" w:color="auto"/>
            <w:right w:val="none" w:sz="0" w:space="0" w:color="auto"/>
          </w:divBdr>
        </w:div>
        <w:div w:id="1749110833">
          <w:marLeft w:val="0"/>
          <w:marRight w:val="0"/>
          <w:marTop w:val="0"/>
          <w:marBottom w:val="0"/>
          <w:divBdr>
            <w:top w:val="none" w:sz="0" w:space="0" w:color="auto"/>
            <w:left w:val="none" w:sz="0" w:space="0" w:color="auto"/>
            <w:bottom w:val="none" w:sz="0" w:space="0" w:color="auto"/>
            <w:right w:val="none" w:sz="0" w:space="0" w:color="auto"/>
          </w:divBdr>
        </w:div>
        <w:div w:id="159198926">
          <w:marLeft w:val="0"/>
          <w:marRight w:val="0"/>
          <w:marTop w:val="0"/>
          <w:marBottom w:val="0"/>
          <w:divBdr>
            <w:top w:val="none" w:sz="0" w:space="0" w:color="auto"/>
            <w:left w:val="none" w:sz="0" w:space="0" w:color="auto"/>
            <w:bottom w:val="none" w:sz="0" w:space="0" w:color="auto"/>
            <w:right w:val="none" w:sz="0" w:space="0" w:color="auto"/>
          </w:divBdr>
        </w:div>
        <w:div w:id="659581253">
          <w:marLeft w:val="0"/>
          <w:marRight w:val="0"/>
          <w:marTop w:val="0"/>
          <w:marBottom w:val="0"/>
          <w:divBdr>
            <w:top w:val="none" w:sz="0" w:space="0" w:color="auto"/>
            <w:left w:val="none" w:sz="0" w:space="0" w:color="auto"/>
            <w:bottom w:val="none" w:sz="0" w:space="0" w:color="auto"/>
            <w:right w:val="none" w:sz="0" w:space="0" w:color="auto"/>
          </w:divBdr>
        </w:div>
        <w:div w:id="842086790">
          <w:marLeft w:val="0"/>
          <w:marRight w:val="0"/>
          <w:marTop w:val="0"/>
          <w:marBottom w:val="0"/>
          <w:divBdr>
            <w:top w:val="none" w:sz="0" w:space="0" w:color="auto"/>
            <w:left w:val="none" w:sz="0" w:space="0" w:color="auto"/>
            <w:bottom w:val="none" w:sz="0" w:space="0" w:color="auto"/>
            <w:right w:val="none" w:sz="0" w:space="0" w:color="auto"/>
          </w:divBdr>
        </w:div>
        <w:div w:id="1979070714">
          <w:marLeft w:val="0"/>
          <w:marRight w:val="0"/>
          <w:marTop w:val="0"/>
          <w:marBottom w:val="0"/>
          <w:divBdr>
            <w:top w:val="none" w:sz="0" w:space="0" w:color="auto"/>
            <w:left w:val="none" w:sz="0" w:space="0" w:color="auto"/>
            <w:bottom w:val="none" w:sz="0" w:space="0" w:color="auto"/>
            <w:right w:val="none" w:sz="0" w:space="0" w:color="auto"/>
          </w:divBdr>
        </w:div>
        <w:div w:id="1864973408">
          <w:marLeft w:val="0"/>
          <w:marRight w:val="0"/>
          <w:marTop w:val="0"/>
          <w:marBottom w:val="0"/>
          <w:divBdr>
            <w:top w:val="none" w:sz="0" w:space="0" w:color="auto"/>
            <w:left w:val="none" w:sz="0" w:space="0" w:color="auto"/>
            <w:bottom w:val="none" w:sz="0" w:space="0" w:color="auto"/>
            <w:right w:val="none" w:sz="0" w:space="0" w:color="auto"/>
          </w:divBdr>
        </w:div>
      </w:divsChild>
    </w:div>
    <w:div w:id="1433089472">
      <w:bodyDiv w:val="1"/>
      <w:marLeft w:val="0"/>
      <w:marRight w:val="0"/>
      <w:marTop w:val="0"/>
      <w:marBottom w:val="0"/>
      <w:divBdr>
        <w:top w:val="none" w:sz="0" w:space="0" w:color="auto"/>
        <w:left w:val="none" w:sz="0" w:space="0" w:color="auto"/>
        <w:bottom w:val="none" w:sz="0" w:space="0" w:color="auto"/>
        <w:right w:val="none" w:sz="0" w:space="0" w:color="auto"/>
      </w:divBdr>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725653">
      <w:bodyDiv w:val="1"/>
      <w:marLeft w:val="0"/>
      <w:marRight w:val="0"/>
      <w:marTop w:val="0"/>
      <w:marBottom w:val="0"/>
      <w:divBdr>
        <w:top w:val="none" w:sz="0" w:space="0" w:color="auto"/>
        <w:left w:val="none" w:sz="0" w:space="0" w:color="auto"/>
        <w:bottom w:val="none" w:sz="0" w:space="0" w:color="auto"/>
        <w:right w:val="none" w:sz="0" w:space="0" w:color="auto"/>
      </w:divBdr>
      <w:divsChild>
        <w:div w:id="876508151">
          <w:marLeft w:val="0"/>
          <w:marRight w:val="0"/>
          <w:marTop w:val="0"/>
          <w:marBottom w:val="0"/>
          <w:divBdr>
            <w:top w:val="none" w:sz="0" w:space="0" w:color="auto"/>
            <w:left w:val="none" w:sz="0" w:space="0" w:color="auto"/>
            <w:bottom w:val="none" w:sz="0" w:space="0" w:color="auto"/>
            <w:right w:val="none" w:sz="0" w:space="0" w:color="auto"/>
          </w:divBdr>
          <w:divsChild>
            <w:div w:id="1519276247">
              <w:marLeft w:val="0"/>
              <w:marRight w:val="0"/>
              <w:marTop w:val="0"/>
              <w:marBottom w:val="0"/>
              <w:divBdr>
                <w:top w:val="none" w:sz="0" w:space="0" w:color="auto"/>
                <w:left w:val="none" w:sz="0" w:space="0" w:color="auto"/>
                <w:bottom w:val="none" w:sz="0" w:space="0" w:color="auto"/>
                <w:right w:val="none" w:sz="0" w:space="0" w:color="auto"/>
              </w:divBdr>
              <w:divsChild>
                <w:div w:id="1270965224">
                  <w:marLeft w:val="0"/>
                  <w:marRight w:val="0"/>
                  <w:marTop w:val="0"/>
                  <w:marBottom w:val="0"/>
                  <w:divBdr>
                    <w:top w:val="none" w:sz="0" w:space="0" w:color="auto"/>
                    <w:left w:val="none" w:sz="0" w:space="0" w:color="auto"/>
                    <w:bottom w:val="none" w:sz="0" w:space="0" w:color="auto"/>
                    <w:right w:val="none" w:sz="0" w:space="0" w:color="auto"/>
                  </w:divBdr>
                </w:div>
              </w:divsChild>
            </w:div>
            <w:div w:id="1730030610">
              <w:marLeft w:val="0"/>
              <w:marRight w:val="0"/>
              <w:marTop w:val="0"/>
              <w:marBottom w:val="0"/>
              <w:divBdr>
                <w:top w:val="none" w:sz="0" w:space="0" w:color="auto"/>
                <w:left w:val="none" w:sz="0" w:space="0" w:color="auto"/>
                <w:bottom w:val="none" w:sz="0" w:space="0" w:color="auto"/>
                <w:right w:val="none" w:sz="0" w:space="0" w:color="auto"/>
              </w:divBdr>
            </w:div>
          </w:divsChild>
        </w:div>
        <w:div w:id="816723911">
          <w:marLeft w:val="0"/>
          <w:marRight w:val="0"/>
          <w:marTop w:val="0"/>
          <w:marBottom w:val="0"/>
          <w:divBdr>
            <w:top w:val="none" w:sz="0" w:space="0" w:color="auto"/>
            <w:left w:val="none" w:sz="0" w:space="0" w:color="auto"/>
            <w:bottom w:val="none" w:sz="0" w:space="0" w:color="auto"/>
            <w:right w:val="none" w:sz="0" w:space="0" w:color="auto"/>
          </w:divBdr>
          <w:divsChild>
            <w:div w:id="1053235987">
              <w:marLeft w:val="0"/>
              <w:marRight w:val="0"/>
              <w:marTop w:val="0"/>
              <w:marBottom w:val="0"/>
              <w:divBdr>
                <w:top w:val="none" w:sz="0" w:space="0" w:color="auto"/>
                <w:left w:val="none" w:sz="0" w:space="0" w:color="auto"/>
                <w:bottom w:val="none" w:sz="0" w:space="0" w:color="auto"/>
                <w:right w:val="none" w:sz="0" w:space="0" w:color="auto"/>
              </w:divBdr>
              <w:divsChild>
                <w:div w:id="55670861">
                  <w:marLeft w:val="0"/>
                  <w:marRight w:val="0"/>
                  <w:marTop w:val="0"/>
                  <w:marBottom w:val="0"/>
                  <w:divBdr>
                    <w:top w:val="none" w:sz="0" w:space="0" w:color="auto"/>
                    <w:left w:val="none" w:sz="0" w:space="0" w:color="auto"/>
                    <w:bottom w:val="none" w:sz="0" w:space="0" w:color="auto"/>
                    <w:right w:val="none" w:sz="0" w:space="0" w:color="auto"/>
                  </w:divBdr>
                </w:div>
              </w:divsChild>
            </w:div>
            <w:div w:id="684789622">
              <w:marLeft w:val="0"/>
              <w:marRight w:val="0"/>
              <w:marTop w:val="0"/>
              <w:marBottom w:val="0"/>
              <w:divBdr>
                <w:top w:val="none" w:sz="0" w:space="0" w:color="auto"/>
                <w:left w:val="none" w:sz="0" w:space="0" w:color="auto"/>
                <w:bottom w:val="none" w:sz="0" w:space="0" w:color="auto"/>
                <w:right w:val="none" w:sz="0" w:space="0" w:color="auto"/>
              </w:divBdr>
            </w:div>
          </w:divsChild>
        </w:div>
        <w:div w:id="330722479">
          <w:marLeft w:val="0"/>
          <w:marRight w:val="0"/>
          <w:marTop w:val="0"/>
          <w:marBottom w:val="0"/>
          <w:divBdr>
            <w:top w:val="none" w:sz="0" w:space="0" w:color="auto"/>
            <w:left w:val="none" w:sz="0" w:space="0" w:color="auto"/>
            <w:bottom w:val="none" w:sz="0" w:space="0" w:color="auto"/>
            <w:right w:val="none" w:sz="0" w:space="0" w:color="auto"/>
          </w:divBdr>
          <w:divsChild>
            <w:div w:id="242103007">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001346491">
              <w:marLeft w:val="0"/>
              <w:marRight w:val="0"/>
              <w:marTop w:val="0"/>
              <w:marBottom w:val="0"/>
              <w:divBdr>
                <w:top w:val="none" w:sz="0" w:space="0" w:color="auto"/>
                <w:left w:val="none" w:sz="0" w:space="0" w:color="auto"/>
                <w:bottom w:val="none" w:sz="0" w:space="0" w:color="auto"/>
                <w:right w:val="none" w:sz="0" w:space="0" w:color="auto"/>
              </w:divBdr>
            </w:div>
          </w:divsChild>
        </w:div>
        <w:div w:id="1650591871">
          <w:marLeft w:val="0"/>
          <w:marRight w:val="0"/>
          <w:marTop w:val="0"/>
          <w:marBottom w:val="0"/>
          <w:divBdr>
            <w:top w:val="none" w:sz="0" w:space="0" w:color="auto"/>
            <w:left w:val="none" w:sz="0" w:space="0" w:color="auto"/>
            <w:bottom w:val="none" w:sz="0" w:space="0" w:color="auto"/>
            <w:right w:val="none" w:sz="0" w:space="0" w:color="auto"/>
          </w:divBdr>
          <w:divsChild>
            <w:div w:id="640308066">
              <w:marLeft w:val="0"/>
              <w:marRight w:val="0"/>
              <w:marTop w:val="0"/>
              <w:marBottom w:val="0"/>
              <w:divBdr>
                <w:top w:val="none" w:sz="0" w:space="0" w:color="auto"/>
                <w:left w:val="none" w:sz="0" w:space="0" w:color="auto"/>
                <w:bottom w:val="none" w:sz="0" w:space="0" w:color="auto"/>
                <w:right w:val="none" w:sz="0" w:space="0" w:color="auto"/>
              </w:divBdr>
              <w:divsChild>
                <w:div w:id="699281479">
                  <w:marLeft w:val="0"/>
                  <w:marRight w:val="0"/>
                  <w:marTop w:val="0"/>
                  <w:marBottom w:val="0"/>
                  <w:divBdr>
                    <w:top w:val="none" w:sz="0" w:space="0" w:color="auto"/>
                    <w:left w:val="none" w:sz="0" w:space="0" w:color="auto"/>
                    <w:bottom w:val="none" w:sz="0" w:space="0" w:color="auto"/>
                    <w:right w:val="none" w:sz="0" w:space="0" w:color="auto"/>
                  </w:divBdr>
                </w:div>
              </w:divsChild>
            </w:div>
            <w:div w:id="81922098">
              <w:marLeft w:val="0"/>
              <w:marRight w:val="0"/>
              <w:marTop w:val="0"/>
              <w:marBottom w:val="0"/>
              <w:divBdr>
                <w:top w:val="none" w:sz="0" w:space="0" w:color="auto"/>
                <w:left w:val="none" w:sz="0" w:space="0" w:color="auto"/>
                <w:bottom w:val="none" w:sz="0" w:space="0" w:color="auto"/>
                <w:right w:val="none" w:sz="0" w:space="0" w:color="auto"/>
              </w:divBdr>
            </w:div>
          </w:divsChild>
        </w:div>
        <w:div w:id="1399132221">
          <w:marLeft w:val="0"/>
          <w:marRight w:val="0"/>
          <w:marTop w:val="0"/>
          <w:marBottom w:val="0"/>
          <w:divBdr>
            <w:top w:val="none" w:sz="0" w:space="0" w:color="auto"/>
            <w:left w:val="none" w:sz="0" w:space="0" w:color="auto"/>
            <w:bottom w:val="none" w:sz="0" w:space="0" w:color="auto"/>
            <w:right w:val="none" w:sz="0" w:space="0" w:color="auto"/>
          </w:divBdr>
          <w:divsChild>
            <w:div w:id="1402211684">
              <w:marLeft w:val="0"/>
              <w:marRight w:val="0"/>
              <w:marTop w:val="0"/>
              <w:marBottom w:val="0"/>
              <w:divBdr>
                <w:top w:val="none" w:sz="0" w:space="0" w:color="auto"/>
                <w:left w:val="none" w:sz="0" w:space="0" w:color="auto"/>
                <w:bottom w:val="none" w:sz="0" w:space="0" w:color="auto"/>
                <w:right w:val="none" w:sz="0" w:space="0" w:color="auto"/>
              </w:divBdr>
              <w:divsChild>
                <w:div w:id="127362374">
                  <w:marLeft w:val="0"/>
                  <w:marRight w:val="0"/>
                  <w:marTop w:val="0"/>
                  <w:marBottom w:val="0"/>
                  <w:divBdr>
                    <w:top w:val="none" w:sz="0" w:space="0" w:color="auto"/>
                    <w:left w:val="none" w:sz="0" w:space="0" w:color="auto"/>
                    <w:bottom w:val="none" w:sz="0" w:space="0" w:color="auto"/>
                    <w:right w:val="none" w:sz="0" w:space="0" w:color="auto"/>
                  </w:divBdr>
                </w:div>
              </w:divsChild>
            </w:div>
            <w:div w:id="1161503805">
              <w:marLeft w:val="0"/>
              <w:marRight w:val="0"/>
              <w:marTop w:val="0"/>
              <w:marBottom w:val="0"/>
              <w:divBdr>
                <w:top w:val="none" w:sz="0" w:space="0" w:color="auto"/>
                <w:left w:val="none" w:sz="0" w:space="0" w:color="auto"/>
                <w:bottom w:val="none" w:sz="0" w:space="0" w:color="auto"/>
                <w:right w:val="none" w:sz="0" w:space="0" w:color="auto"/>
              </w:divBdr>
            </w:div>
          </w:divsChild>
        </w:div>
        <w:div w:id="1215700851">
          <w:marLeft w:val="0"/>
          <w:marRight w:val="0"/>
          <w:marTop w:val="0"/>
          <w:marBottom w:val="0"/>
          <w:divBdr>
            <w:top w:val="none" w:sz="0" w:space="0" w:color="auto"/>
            <w:left w:val="none" w:sz="0" w:space="0" w:color="auto"/>
            <w:bottom w:val="none" w:sz="0" w:space="0" w:color="auto"/>
            <w:right w:val="none" w:sz="0" w:space="0" w:color="auto"/>
          </w:divBdr>
          <w:divsChild>
            <w:div w:id="911038769">
              <w:marLeft w:val="0"/>
              <w:marRight w:val="0"/>
              <w:marTop w:val="0"/>
              <w:marBottom w:val="0"/>
              <w:divBdr>
                <w:top w:val="none" w:sz="0" w:space="0" w:color="auto"/>
                <w:left w:val="none" w:sz="0" w:space="0" w:color="auto"/>
                <w:bottom w:val="none" w:sz="0" w:space="0" w:color="auto"/>
                <w:right w:val="none" w:sz="0" w:space="0" w:color="auto"/>
              </w:divBdr>
              <w:divsChild>
                <w:div w:id="18615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9031">
          <w:marLeft w:val="0"/>
          <w:marRight w:val="0"/>
          <w:marTop w:val="0"/>
          <w:marBottom w:val="0"/>
          <w:divBdr>
            <w:top w:val="none" w:sz="0" w:space="0" w:color="auto"/>
            <w:left w:val="none" w:sz="0" w:space="0" w:color="auto"/>
            <w:bottom w:val="none" w:sz="0" w:space="0" w:color="auto"/>
            <w:right w:val="none" w:sz="0" w:space="0" w:color="auto"/>
          </w:divBdr>
          <w:divsChild>
            <w:div w:id="1946115998">
              <w:marLeft w:val="0"/>
              <w:marRight w:val="0"/>
              <w:marTop w:val="0"/>
              <w:marBottom w:val="0"/>
              <w:divBdr>
                <w:top w:val="none" w:sz="0" w:space="0" w:color="auto"/>
                <w:left w:val="none" w:sz="0" w:space="0" w:color="auto"/>
                <w:bottom w:val="none" w:sz="0" w:space="0" w:color="auto"/>
                <w:right w:val="none" w:sz="0" w:space="0" w:color="auto"/>
              </w:divBdr>
              <w:divsChild>
                <w:div w:id="471366150">
                  <w:marLeft w:val="0"/>
                  <w:marRight w:val="0"/>
                  <w:marTop w:val="0"/>
                  <w:marBottom w:val="0"/>
                  <w:divBdr>
                    <w:top w:val="none" w:sz="0" w:space="0" w:color="auto"/>
                    <w:left w:val="none" w:sz="0" w:space="0" w:color="auto"/>
                    <w:bottom w:val="none" w:sz="0" w:space="0" w:color="auto"/>
                    <w:right w:val="none" w:sz="0" w:space="0" w:color="auto"/>
                  </w:divBdr>
                </w:div>
              </w:divsChild>
            </w:div>
            <w:div w:id="1280793475">
              <w:marLeft w:val="0"/>
              <w:marRight w:val="0"/>
              <w:marTop w:val="0"/>
              <w:marBottom w:val="0"/>
              <w:divBdr>
                <w:top w:val="none" w:sz="0" w:space="0" w:color="auto"/>
                <w:left w:val="none" w:sz="0" w:space="0" w:color="auto"/>
                <w:bottom w:val="none" w:sz="0" w:space="0" w:color="auto"/>
                <w:right w:val="none" w:sz="0" w:space="0" w:color="auto"/>
              </w:divBdr>
            </w:div>
          </w:divsChild>
        </w:div>
        <w:div w:id="1785535072">
          <w:marLeft w:val="0"/>
          <w:marRight w:val="0"/>
          <w:marTop w:val="0"/>
          <w:marBottom w:val="0"/>
          <w:divBdr>
            <w:top w:val="none" w:sz="0" w:space="0" w:color="auto"/>
            <w:left w:val="none" w:sz="0" w:space="0" w:color="auto"/>
            <w:bottom w:val="none" w:sz="0" w:space="0" w:color="auto"/>
            <w:right w:val="none" w:sz="0" w:space="0" w:color="auto"/>
          </w:divBdr>
          <w:divsChild>
            <w:div w:id="924386509">
              <w:marLeft w:val="0"/>
              <w:marRight w:val="0"/>
              <w:marTop w:val="0"/>
              <w:marBottom w:val="0"/>
              <w:divBdr>
                <w:top w:val="none" w:sz="0" w:space="0" w:color="auto"/>
                <w:left w:val="none" w:sz="0" w:space="0" w:color="auto"/>
                <w:bottom w:val="none" w:sz="0" w:space="0" w:color="auto"/>
                <w:right w:val="none" w:sz="0" w:space="0" w:color="auto"/>
              </w:divBdr>
              <w:divsChild>
                <w:div w:id="559558844">
                  <w:marLeft w:val="0"/>
                  <w:marRight w:val="0"/>
                  <w:marTop w:val="0"/>
                  <w:marBottom w:val="0"/>
                  <w:divBdr>
                    <w:top w:val="none" w:sz="0" w:space="0" w:color="auto"/>
                    <w:left w:val="none" w:sz="0" w:space="0" w:color="auto"/>
                    <w:bottom w:val="none" w:sz="0" w:space="0" w:color="auto"/>
                    <w:right w:val="none" w:sz="0" w:space="0" w:color="auto"/>
                  </w:divBdr>
                </w:div>
              </w:divsChild>
            </w:div>
            <w:div w:id="834413463">
              <w:marLeft w:val="0"/>
              <w:marRight w:val="0"/>
              <w:marTop w:val="0"/>
              <w:marBottom w:val="0"/>
              <w:divBdr>
                <w:top w:val="none" w:sz="0" w:space="0" w:color="auto"/>
                <w:left w:val="none" w:sz="0" w:space="0" w:color="auto"/>
                <w:bottom w:val="none" w:sz="0" w:space="0" w:color="auto"/>
                <w:right w:val="none" w:sz="0" w:space="0" w:color="auto"/>
              </w:divBdr>
            </w:div>
          </w:divsChild>
        </w:div>
        <w:div w:id="1250118218">
          <w:marLeft w:val="0"/>
          <w:marRight w:val="0"/>
          <w:marTop w:val="0"/>
          <w:marBottom w:val="0"/>
          <w:divBdr>
            <w:top w:val="none" w:sz="0" w:space="0" w:color="auto"/>
            <w:left w:val="none" w:sz="0" w:space="0" w:color="auto"/>
            <w:bottom w:val="none" w:sz="0" w:space="0" w:color="auto"/>
            <w:right w:val="none" w:sz="0" w:space="0" w:color="auto"/>
          </w:divBdr>
          <w:divsChild>
            <w:div w:id="1647930194">
              <w:marLeft w:val="0"/>
              <w:marRight w:val="0"/>
              <w:marTop w:val="0"/>
              <w:marBottom w:val="0"/>
              <w:divBdr>
                <w:top w:val="none" w:sz="0" w:space="0" w:color="auto"/>
                <w:left w:val="none" w:sz="0" w:space="0" w:color="auto"/>
                <w:bottom w:val="none" w:sz="0" w:space="0" w:color="auto"/>
                <w:right w:val="none" w:sz="0" w:space="0" w:color="auto"/>
              </w:divBdr>
              <w:divsChild>
                <w:div w:id="1852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0830">
          <w:marLeft w:val="0"/>
          <w:marRight w:val="0"/>
          <w:marTop w:val="0"/>
          <w:marBottom w:val="0"/>
          <w:divBdr>
            <w:top w:val="none" w:sz="0" w:space="0" w:color="auto"/>
            <w:left w:val="none" w:sz="0" w:space="0" w:color="auto"/>
            <w:bottom w:val="none" w:sz="0" w:space="0" w:color="auto"/>
            <w:right w:val="none" w:sz="0" w:space="0" w:color="auto"/>
          </w:divBdr>
          <w:divsChild>
            <w:div w:id="1114907175">
              <w:marLeft w:val="0"/>
              <w:marRight w:val="0"/>
              <w:marTop w:val="0"/>
              <w:marBottom w:val="0"/>
              <w:divBdr>
                <w:top w:val="none" w:sz="0" w:space="0" w:color="auto"/>
                <w:left w:val="none" w:sz="0" w:space="0" w:color="auto"/>
                <w:bottom w:val="none" w:sz="0" w:space="0" w:color="auto"/>
                <w:right w:val="none" w:sz="0" w:space="0" w:color="auto"/>
              </w:divBdr>
              <w:divsChild>
                <w:div w:id="269700637">
                  <w:marLeft w:val="0"/>
                  <w:marRight w:val="0"/>
                  <w:marTop w:val="0"/>
                  <w:marBottom w:val="0"/>
                  <w:divBdr>
                    <w:top w:val="none" w:sz="0" w:space="0" w:color="auto"/>
                    <w:left w:val="none" w:sz="0" w:space="0" w:color="auto"/>
                    <w:bottom w:val="none" w:sz="0" w:space="0" w:color="auto"/>
                    <w:right w:val="none" w:sz="0" w:space="0" w:color="auto"/>
                  </w:divBdr>
                </w:div>
              </w:divsChild>
            </w:div>
            <w:div w:id="955990327">
              <w:marLeft w:val="0"/>
              <w:marRight w:val="0"/>
              <w:marTop w:val="0"/>
              <w:marBottom w:val="0"/>
              <w:divBdr>
                <w:top w:val="none" w:sz="0" w:space="0" w:color="auto"/>
                <w:left w:val="none" w:sz="0" w:space="0" w:color="auto"/>
                <w:bottom w:val="none" w:sz="0" w:space="0" w:color="auto"/>
                <w:right w:val="none" w:sz="0" w:space="0" w:color="auto"/>
              </w:divBdr>
            </w:div>
          </w:divsChild>
        </w:div>
        <w:div w:id="1212499726">
          <w:marLeft w:val="0"/>
          <w:marRight w:val="0"/>
          <w:marTop w:val="0"/>
          <w:marBottom w:val="0"/>
          <w:divBdr>
            <w:top w:val="none" w:sz="0" w:space="0" w:color="auto"/>
            <w:left w:val="none" w:sz="0" w:space="0" w:color="auto"/>
            <w:bottom w:val="none" w:sz="0" w:space="0" w:color="auto"/>
            <w:right w:val="none" w:sz="0" w:space="0" w:color="auto"/>
          </w:divBdr>
          <w:divsChild>
            <w:div w:id="1311062239">
              <w:marLeft w:val="0"/>
              <w:marRight w:val="0"/>
              <w:marTop w:val="0"/>
              <w:marBottom w:val="0"/>
              <w:divBdr>
                <w:top w:val="none" w:sz="0" w:space="0" w:color="auto"/>
                <w:left w:val="none" w:sz="0" w:space="0" w:color="auto"/>
                <w:bottom w:val="none" w:sz="0" w:space="0" w:color="auto"/>
                <w:right w:val="none" w:sz="0" w:space="0" w:color="auto"/>
              </w:divBdr>
              <w:divsChild>
                <w:div w:id="1308239723">
                  <w:marLeft w:val="0"/>
                  <w:marRight w:val="0"/>
                  <w:marTop w:val="0"/>
                  <w:marBottom w:val="0"/>
                  <w:divBdr>
                    <w:top w:val="none" w:sz="0" w:space="0" w:color="auto"/>
                    <w:left w:val="none" w:sz="0" w:space="0" w:color="auto"/>
                    <w:bottom w:val="none" w:sz="0" w:space="0" w:color="auto"/>
                    <w:right w:val="none" w:sz="0" w:space="0" w:color="auto"/>
                  </w:divBdr>
                </w:div>
              </w:divsChild>
            </w:div>
            <w:div w:id="1252738181">
              <w:marLeft w:val="0"/>
              <w:marRight w:val="0"/>
              <w:marTop w:val="0"/>
              <w:marBottom w:val="0"/>
              <w:divBdr>
                <w:top w:val="none" w:sz="0" w:space="0" w:color="auto"/>
                <w:left w:val="none" w:sz="0" w:space="0" w:color="auto"/>
                <w:bottom w:val="none" w:sz="0" w:space="0" w:color="auto"/>
                <w:right w:val="none" w:sz="0" w:space="0" w:color="auto"/>
              </w:divBdr>
            </w:div>
          </w:divsChild>
        </w:div>
        <w:div w:id="575866352">
          <w:marLeft w:val="0"/>
          <w:marRight w:val="0"/>
          <w:marTop w:val="0"/>
          <w:marBottom w:val="0"/>
          <w:divBdr>
            <w:top w:val="none" w:sz="0" w:space="0" w:color="auto"/>
            <w:left w:val="none" w:sz="0" w:space="0" w:color="auto"/>
            <w:bottom w:val="none" w:sz="0" w:space="0" w:color="auto"/>
            <w:right w:val="none" w:sz="0" w:space="0" w:color="auto"/>
          </w:divBdr>
          <w:divsChild>
            <w:div w:id="1353190062">
              <w:marLeft w:val="0"/>
              <w:marRight w:val="0"/>
              <w:marTop w:val="0"/>
              <w:marBottom w:val="0"/>
              <w:divBdr>
                <w:top w:val="none" w:sz="0" w:space="0" w:color="auto"/>
                <w:left w:val="none" w:sz="0" w:space="0" w:color="auto"/>
                <w:bottom w:val="none" w:sz="0" w:space="0" w:color="auto"/>
                <w:right w:val="none" w:sz="0" w:space="0" w:color="auto"/>
              </w:divBdr>
              <w:divsChild>
                <w:div w:id="2109231966">
                  <w:marLeft w:val="0"/>
                  <w:marRight w:val="0"/>
                  <w:marTop w:val="0"/>
                  <w:marBottom w:val="0"/>
                  <w:divBdr>
                    <w:top w:val="none" w:sz="0" w:space="0" w:color="auto"/>
                    <w:left w:val="none" w:sz="0" w:space="0" w:color="auto"/>
                    <w:bottom w:val="none" w:sz="0" w:space="0" w:color="auto"/>
                    <w:right w:val="none" w:sz="0" w:space="0" w:color="auto"/>
                  </w:divBdr>
                </w:div>
              </w:divsChild>
            </w:div>
            <w:div w:id="853226273">
              <w:marLeft w:val="0"/>
              <w:marRight w:val="0"/>
              <w:marTop w:val="0"/>
              <w:marBottom w:val="0"/>
              <w:divBdr>
                <w:top w:val="none" w:sz="0" w:space="0" w:color="auto"/>
                <w:left w:val="none" w:sz="0" w:space="0" w:color="auto"/>
                <w:bottom w:val="none" w:sz="0" w:space="0" w:color="auto"/>
                <w:right w:val="none" w:sz="0" w:space="0" w:color="auto"/>
              </w:divBdr>
            </w:div>
          </w:divsChild>
        </w:div>
        <w:div w:id="570773823">
          <w:marLeft w:val="0"/>
          <w:marRight w:val="0"/>
          <w:marTop w:val="0"/>
          <w:marBottom w:val="0"/>
          <w:divBdr>
            <w:top w:val="none" w:sz="0" w:space="0" w:color="auto"/>
            <w:left w:val="none" w:sz="0" w:space="0" w:color="auto"/>
            <w:bottom w:val="none" w:sz="0" w:space="0" w:color="auto"/>
            <w:right w:val="none" w:sz="0" w:space="0" w:color="auto"/>
          </w:divBdr>
          <w:divsChild>
            <w:div w:id="7946662">
              <w:marLeft w:val="0"/>
              <w:marRight w:val="0"/>
              <w:marTop w:val="0"/>
              <w:marBottom w:val="0"/>
              <w:divBdr>
                <w:top w:val="none" w:sz="0" w:space="0" w:color="auto"/>
                <w:left w:val="none" w:sz="0" w:space="0" w:color="auto"/>
                <w:bottom w:val="none" w:sz="0" w:space="0" w:color="auto"/>
                <w:right w:val="none" w:sz="0" w:space="0" w:color="auto"/>
              </w:divBdr>
              <w:divsChild>
                <w:div w:id="1455907650">
                  <w:marLeft w:val="0"/>
                  <w:marRight w:val="0"/>
                  <w:marTop w:val="0"/>
                  <w:marBottom w:val="0"/>
                  <w:divBdr>
                    <w:top w:val="none" w:sz="0" w:space="0" w:color="auto"/>
                    <w:left w:val="none" w:sz="0" w:space="0" w:color="auto"/>
                    <w:bottom w:val="none" w:sz="0" w:space="0" w:color="auto"/>
                    <w:right w:val="none" w:sz="0" w:space="0" w:color="auto"/>
                  </w:divBdr>
                </w:div>
              </w:divsChild>
            </w:div>
            <w:div w:id="468206894">
              <w:marLeft w:val="0"/>
              <w:marRight w:val="0"/>
              <w:marTop w:val="0"/>
              <w:marBottom w:val="0"/>
              <w:divBdr>
                <w:top w:val="none" w:sz="0" w:space="0" w:color="auto"/>
                <w:left w:val="none" w:sz="0" w:space="0" w:color="auto"/>
                <w:bottom w:val="none" w:sz="0" w:space="0" w:color="auto"/>
                <w:right w:val="none" w:sz="0" w:space="0" w:color="auto"/>
              </w:divBdr>
            </w:div>
          </w:divsChild>
        </w:div>
        <w:div w:id="1456023557">
          <w:marLeft w:val="0"/>
          <w:marRight w:val="0"/>
          <w:marTop w:val="0"/>
          <w:marBottom w:val="0"/>
          <w:divBdr>
            <w:top w:val="none" w:sz="0" w:space="0" w:color="auto"/>
            <w:left w:val="none" w:sz="0" w:space="0" w:color="auto"/>
            <w:bottom w:val="none" w:sz="0" w:space="0" w:color="auto"/>
            <w:right w:val="none" w:sz="0" w:space="0" w:color="auto"/>
          </w:divBdr>
          <w:divsChild>
            <w:div w:id="432287486">
              <w:marLeft w:val="0"/>
              <w:marRight w:val="0"/>
              <w:marTop w:val="0"/>
              <w:marBottom w:val="0"/>
              <w:divBdr>
                <w:top w:val="none" w:sz="0" w:space="0" w:color="auto"/>
                <w:left w:val="none" w:sz="0" w:space="0" w:color="auto"/>
                <w:bottom w:val="none" w:sz="0" w:space="0" w:color="auto"/>
                <w:right w:val="none" w:sz="0" w:space="0" w:color="auto"/>
              </w:divBdr>
              <w:divsChild>
                <w:div w:id="187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261">
          <w:marLeft w:val="0"/>
          <w:marRight w:val="0"/>
          <w:marTop w:val="0"/>
          <w:marBottom w:val="0"/>
          <w:divBdr>
            <w:top w:val="none" w:sz="0" w:space="0" w:color="auto"/>
            <w:left w:val="none" w:sz="0" w:space="0" w:color="auto"/>
            <w:bottom w:val="none" w:sz="0" w:space="0" w:color="auto"/>
            <w:right w:val="none" w:sz="0" w:space="0" w:color="auto"/>
          </w:divBdr>
          <w:divsChild>
            <w:div w:id="887492798">
              <w:marLeft w:val="0"/>
              <w:marRight w:val="0"/>
              <w:marTop w:val="0"/>
              <w:marBottom w:val="0"/>
              <w:divBdr>
                <w:top w:val="none" w:sz="0" w:space="0" w:color="auto"/>
                <w:left w:val="none" w:sz="0" w:space="0" w:color="auto"/>
                <w:bottom w:val="none" w:sz="0" w:space="0" w:color="auto"/>
                <w:right w:val="none" w:sz="0" w:space="0" w:color="auto"/>
              </w:divBdr>
              <w:divsChild>
                <w:div w:id="1781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0856">
          <w:marLeft w:val="0"/>
          <w:marRight w:val="0"/>
          <w:marTop w:val="0"/>
          <w:marBottom w:val="0"/>
          <w:divBdr>
            <w:top w:val="none" w:sz="0" w:space="0" w:color="auto"/>
            <w:left w:val="none" w:sz="0" w:space="0" w:color="auto"/>
            <w:bottom w:val="none" w:sz="0" w:space="0" w:color="auto"/>
            <w:right w:val="none" w:sz="0" w:space="0" w:color="auto"/>
          </w:divBdr>
          <w:divsChild>
            <w:div w:id="2061512550">
              <w:marLeft w:val="0"/>
              <w:marRight w:val="0"/>
              <w:marTop w:val="0"/>
              <w:marBottom w:val="0"/>
              <w:divBdr>
                <w:top w:val="none" w:sz="0" w:space="0" w:color="auto"/>
                <w:left w:val="none" w:sz="0" w:space="0" w:color="auto"/>
                <w:bottom w:val="none" w:sz="0" w:space="0" w:color="auto"/>
                <w:right w:val="none" w:sz="0" w:space="0" w:color="auto"/>
              </w:divBdr>
              <w:divsChild>
                <w:div w:id="1757552252">
                  <w:marLeft w:val="0"/>
                  <w:marRight w:val="0"/>
                  <w:marTop w:val="0"/>
                  <w:marBottom w:val="0"/>
                  <w:divBdr>
                    <w:top w:val="none" w:sz="0" w:space="0" w:color="auto"/>
                    <w:left w:val="none" w:sz="0" w:space="0" w:color="auto"/>
                    <w:bottom w:val="none" w:sz="0" w:space="0" w:color="auto"/>
                    <w:right w:val="none" w:sz="0" w:space="0" w:color="auto"/>
                  </w:divBdr>
                </w:div>
              </w:divsChild>
            </w:div>
            <w:div w:id="1995597285">
              <w:marLeft w:val="0"/>
              <w:marRight w:val="0"/>
              <w:marTop w:val="0"/>
              <w:marBottom w:val="0"/>
              <w:divBdr>
                <w:top w:val="none" w:sz="0" w:space="0" w:color="auto"/>
                <w:left w:val="none" w:sz="0" w:space="0" w:color="auto"/>
                <w:bottom w:val="none" w:sz="0" w:space="0" w:color="auto"/>
                <w:right w:val="none" w:sz="0" w:space="0" w:color="auto"/>
              </w:divBdr>
            </w:div>
          </w:divsChild>
        </w:div>
        <w:div w:id="1115174052">
          <w:marLeft w:val="0"/>
          <w:marRight w:val="0"/>
          <w:marTop w:val="0"/>
          <w:marBottom w:val="0"/>
          <w:divBdr>
            <w:top w:val="none" w:sz="0" w:space="0" w:color="auto"/>
            <w:left w:val="none" w:sz="0" w:space="0" w:color="auto"/>
            <w:bottom w:val="none" w:sz="0" w:space="0" w:color="auto"/>
            <w:right w:val="none" w:sz="0" w:space="0" w:color="auto"/>
          </w:divBdr>
          <w:divsChild>
            <w:div w:id="1667247564">
              <w:marLeft w:val="0"/>
              <w:marRight w:val="0"/>
              <w:marTop w:val="0"/>
              <w:marBottom w:val="0"/>
              <w:divBdr>
                <w:top w:val="none" w:sz="0" w:space="0" w:color="auto"/>
                <w:left w:val="none" w:sz="0" w:space="0" w:color="auto"/>
                <w:bottom w:val="none" w:sz="0" w:space="0" w:color="auto"/>
                <w:right w:val="none" w:sz="0" w:space="0" w:color="auto"/>
              </w:divBdr>
              <w:divsChild>
                <w:div w:id="483669899">
                  <w:marLeft w:val="0"/>
                  <w:marRight w:val="0"/>
                  <w:marTop w:val="0"/>
                  <w:marBottom w:val="0"/>
                  <w:divBdr>
                    <w:top w:val="none" w:sz="0" w:space="0" w:color="auto"/>
                    <w:left w:val="none" w:sz="0" w:space="0" w:color="auto"/>
                    <w:bottom w:val="none" w:sz="0" w:space="0" w:color="auto"/>
                    <w:right w:val="none" w:sz="0" w:space="0" w:color="auto"/>
                  </w:divBdr>
                </w:div>
              </w:divsChild>
            </w:div>
            <w:div w:id="91513221">
              <w:marLeft w:val="0"/>
              <w:marRight w:val="0"/>
              <w:marTop w:val="0"/>
              <w:marBottom w:val="0"/>
              <w:divBdr>
                <w:top w:val="none" w:sz="0" w:space="0" w:color="auto"/>
                <w:left w:val="none" w:sz="0" w:space="0" w:color="auto"/>
                <w:bottom w:val="none" w:sz="0" w:space="0" w:color="auto"/>
                <w:right w:val="none" w:sz="0" w:space="0" w:color="auto"/>
              </w:divBdr>
            </w:div>
          </w:divsChild>
        </w:div>
        <w:div w:id="714163631">
          <w:marLeft w:val="0"/>
          <w:marRight w:val="0"/>
          <w:marTop w:val="0"/>
          <w:marBottom w:val="0"/>
          <w:divBdr>
            <w:top w:val="none" w:sz="0" w:space="0" w:color="auto"/>
            <w:left w:val="none" w:sz="0" w:space="0" w:color="auto"/>
            <w:bottom w:val="none" w:sz="0" w:space="0" w:color="auto"/>
            <w:right w:val="none" w:sz="0" w:space="0" w:color="auto"/>
          </w:divBdr>
          <w:divsChild>
            <w:div w:id="71513404">
              <w:marLeft w:val="0"/>
              <w:marRight w:val="0"/>
              <w:marTop w:val="0"/>
              <w:marBottom w:val="0"/>
              <w:divBdr>
                <w:top w:val="none" w:sz="0" w:space="0" w:color="auto"/>
                <w:left w:val="none" w:sz="0" w:space="0" w:color="auto"/>
                <w:bottom w:val="none" w:sz="0" w:space="0" w:color="auto"/>
                <w:right w:val="none" w:sz="0" w:space="0" w:color="auto"/>
              </w:divBdr>
              <w:divsChild>
                <w:div w:id="336154726">
                  <w:marLeft w:val="0"/>
                  <w:marRight w:val="0"/>
                  <w:marTop w:val="0"/>
                  <w:marBottom w:val="0"/>
                  <w:divBdr>
                    <w:top w:val="none" w:sz="0" w:space="0" w:color="auto"/>
                    <w:left w:val="none" w:sz="0" w:space="0" w:color="auto"/>
                    <w:bottom w:val="none" w:sz="0" w:space="0" w:color="auto"/>
                    <w:right w:val="none" w:sz="0" w:space="0" w:color="auto"/>
                  </w:divBdr>
                </w:div>
              </w:divsChild>
            </w:div>
            <w:div w:id="1277981645">
              <w:marLeft w:val="0"/>
              <w:marRight w:val="0"/>
              <w:marTop w:val="0"/>
              <w:marBottom w:val="0"/>
              <w:divBdr>
                <w:top w:val="none" w:sz="0" w:space="0" w:color="auto"/>
                <w:left w:val="none" w:sz="0" w:space="0" w:color="auto"/>
                <w:bottom w:val="none" w:sz="0" w:space="0" w:color="auto"/>
                <w:right w:val="none" w:sz="0" w:space="0" w:color="auto"/>
              </w:divBdr>
            </w:div>
          </w:divsChild>
        </w:div>
        <w:div w:id="1892185262">
          <w:marLeft w:val="0"/>
          <w:marRight w:val="0"/>
          <w:marTop w:val="0"/>
          <w:marBottom w:val="0"/>
          <w:divBdr>
            <w:top w:val="none" w:sz="0" w:space="0" w:color="auto"/>
            <w:left w:val="none" w:sz="0" w:space="0" w:color="auto"/>
            <w:bottom w:val="none" w:sz="0" w:space="0" w:color="auto"/>
            <w:right w:val="none" w:sz="0" w:space="0" w:color="auto"/>
          </w:divBdr>
          <w:divsChild>
            <w:div w:id="2053798648">
              <w:marLeft w:val="0"/>
              <w:marRight w:val="0"/>
              <w:marTop w:val="0"/>
              <w:marBottom w:val="0"/>
              <w:divBdr>
                <w:top w:val="none" w:sz="0" w:space="0" w:color="auto"/>
                <w:left w:val="none" w:sz="0" w:space="0" w:color="auto"/>
                <w:bottom w:val="none" w:sz="0" w:space="0" w:color="auto"/>
                <w:right w:val="none" w:sz="0" w:space="0" w:color="auto"/>
              </w:divBdr>
              <w:divsChild>
                <w:div w:id="1951205139">
                  <w:marLeft w:val="0"/>
                  <w:marRight w:val="0"/>
                  <w:marTop w:val="0"/>
                  <w:marBottom w:val="0"/>
                  <w:divBdr>
                    <w:top w:val="none" w:sz="0" w:space="0" w:color="auto"/>
                    <w:left w:val="none" w:sz="0" w:space="0" w:color="auto"/>
                    <w:bottom w:val="none" w:sz="0" w:space="0" w:color="auto"/>
                    <w:right w:val="none" w:sz="0" w:space="0" w:color="auto"/>
                  </w:divBdr>
                </w:div>
              </w:divsChild>
            </w:div>
            <w:div w:id="720592579">
              <w:marLeft w:val="0"/>
              <w:marRight w:val="0"/>
              <w:marTop w:val="0"/>
              <w:marBottom w:val="0"/>
              <w:divBdr>
                <w:top w:val="none" w:sz="0" w:space="0" w:color="auto"/>
                <w:left w:val="none" w:sz="0" w:space="0" w:color="auto"/>
                <w:bottom w:val="none" w:sz="0" w:space="0" w:color="auto"/>
                <w:right w:val="none" w:sz="0" w:space="0" w:color="auto"/>
              </w:divBdr>
            </w:div>
          </w:divsChild>
        </w:div>
        <w:div w:id="801272061">
          <w:marLeft w:val="0"/>
          <w:marRight w:val="0"/>
          <w:marTop w:val="0"/>
          <w:marBottom w:val="0"/>
          <w:divBdr>
            <w:top w:val="none" w:sz="0" w:space="0" w:color="auto"/>
            <w:left w:val="none" w:sz="0" w:space="0" w:color="auto"/>
            <w:bottom w:val="none" w:sz="0" w:space="0" w:color="auto"/>
            <w:right w:val="none" w:sz="0" w:space="0" w:color="auto"/>
          </w:divBdr>
          <w:divsChild>
            <w:div w:id="1688408591">
              <w:marLeft w:val="0"/>
              <w:marRight w:val="0"/>
              <w:marTop w:val="0"/>
              <w:marBottom w:val="0"/>
              <w:divBdr>
                <w:top w:val="none" w:sz="0" w:space="0" w:color="auto"/>
                <w:left w:val="none" w:sz="0" w:space="0" w:color="auto"/>
                <w:bottom w:val="none" w:sz="0" w:space="0" w:color="auto"/>
                <w:right w:val="none" w:sz="0" w:space="0" w:color="auto"/>
              </w:divBdr>
              <w:divsChild>
                <w:div w:id="1737625941">
                  <w:marLeft w:val="0"/>
                  <w:marRight w:val="0"/>
                  <w:marTop w:val="0"/>
                  <w:marBottom w:val="0"/>
                  <w:divBdr>
                    <w:top w:val="none" w:sz="0" w:space="0" w:color="auto"/>
                    <w:left w:val="none" w:sz="0" w:space="0" w:color="auto"/>
                    <w:bottom w:val="none" w:sz="0" w:space="0" w:color="auto"/>
                    <w:right w:val="none" w:sz="0" w:space="0" w:color="auto"/>
                  </w:divBdr>
                </w:div>
              </w:divsChild>
            </w:div>
            <w:div w:id="1603028271">
              <w:marLeft w:val="0"/>
              <w:marRight w:val="0"/>
              <w:marTop w:val="0"/>
              <w:marBottom w:val="0"/>
              <w:divBdr>
                <w:top w:val="none" w:sz="0" w:space="0" w:color="auto"/>
                <w:left w:val="none" w:sz="0" w:space="0" w:color="auto"/>
                <w:bottom w:val="none" w:sz="0" w:space="0" w:color="auto"/>
                <w:right w:val="none" w:sz="0" w:space="0" w:color="auto"/>
              </w:divBdr>
            </w:div>
          </w:divsChild>
        </w:div>
        <w:div w:id="1598909146">
          <w:marLeft w:val="0"/>
          <w:marRight w:val="0"/>
          <w:marTop w:val="0"/>
          <w:marBottom w:val="0"/>
          <w:divBdr>
            <w:top w:val="none" w:sz="0" w:space="0" w:color="auto"/>
            <w:left w:val="none" w:sz="0" w:space="0" w:color="auto"/>
            <w:bottom w:val="none" w:sz="0" w:space="0" w:color="auto"/>
            <w:right w:val="none" w:sz="0" w:space="0" w:color="auto"/>
          </w:divBdr>
          <w:divsChild>
            <w:div w:id="1486312328">
              <w:marLeft w:val="0"/>
              <w:marRight w:val="0"/>
              <w:marTop w:val="0"/>
              <w:marBottom w:val="0"/>
              <w:divBdr>
                <w:top w:val="none" w:sz="0" w:space="0" w:color="auto"/>
                <w:left w:val="none" w:sz="0" w:space="0" w:color="auto"/>
                <w:bottom w:val="none" w:sz="0" w:space="0" w:color="auto"/>
                <w:right w:val="none" w:sz="0" w:space="0" w:color="auto"/>
              </w:divBdr>
              <w:divsChild>
                <w:div w:id="910820331">
                  <w:marLeft w:val="0"/>
                  <w:marRight w:val="0"/>
                  <w:marTop w:val="0"/>
                  <w:marBottom w:val="0"/>
                  <w:divBdr>
                    <w:top w:val="none" w:sz="0" w:space="0" w:color="auto"/>
                    <w:left w:val="none" w:sz="0" w:space="0" w:color="auto"/>
                    <w:bottom w:val="none" w:sz="0" w:space="0" w:color="auto"/>
                    <w:right w:val="none" w:sz="0" w:space="0" w:color="auto"/>
                  </w:divBdr>
                </w:div>
              </w:divsChild>
            </w:div>
            <w:div w:id="6778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077@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BB52B-8CAC-4013-B1CF-11D250FE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4188</Words>
  <Characters>23877</Characters>
  <Application>Microsoft Office Word</Application>
  <DocSecurity>0</DocSecurity>
  <Lines>198</Lines>
  <Paragraphs>56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На товаре не должно быть следов механических повреждений.</vt:lpstr>
    </vt:vector>
  </TitlesOfParts>
  <Company>Microsoft</Company>
  <LinksUpToDate>false</LinksUpToDate>
  <CharactersWithSpaces>28009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3</cp:revision>
  <dcterms:created xsi:type="dcterms:W3CDTF">2026-03-12T12:02:00Z</dcterms:created>
  <dcterms:modified xsi:type="dcterms:W3CDTF">2026-03-12T12:38:00Z</dcterms:modified>
</cp:coreProperties>
</file>