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20" w:type="dxa"/>
        <w:jc w:val="center"/>
        <w:tblInd w:w="97" w:type="dxa"/>
        <w:tblLook w:val="04A0"/>
      </w:tblPr>
      <w:tblGrid>
        <w:gridCol w:w="499"/>
        <w:gridCol w:w="4771"/>
        <w:gridCol w:w="1080"/>
        <w:gridCol w:w="1320"/>
        <w:gridCol w:w="1240"/>
        <w:gridCol w:w="1280"/>
        <w:gridCol w:w="1230"/>
        <w:gridCol w:w="1460"/>
        <w:gridCol w:w="1440"/>
      </w:tblGrid>
      <w:tr w:rsidR="00CF0C34" w:rsidRPr="00CF0C34" w:rsidTr="00CF0C34">
        <w:trPr>
          <w:trHeight w:val="288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CF0C34" w:rsidRPr="00CF0C34" w:rsidTr="00CF0C34">
        <w:trPr>
          <w:trHeight w:val="312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Поставка бумаги для офисной техники для  нужд ГБОУ СОШ № 77 в 2026 году </w:t>
            </w:r>
          </w:p>
        </w:tc>
      </w:tr>
      <w:tr w:rsidR="00CF0C34" w:rsidRPr="00CF0C34" w:rsidTr="00CF0C34">
        <w:trPr>
          <w:trHeight w:val="324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CF0C34" w:rsidRPr="00CF0C34" w:rsidTr="00CF0C34">
        <w:trPr>
          <w:trHeight w:val="948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CF0C34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CF0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CF0C34" w:rsidRPr="00CF0C34" w:rsidTr="00CF0C34">
        <w:trPr>
          <w:trHeight w:val="1212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CF0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целях</w:t>
            </w:r>
            <w:proofErr w:type="gramEnd"/>
            <w:r w:rsidRPr="00CF0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CF0C34" w:rsidRPr="00CF0C34" w:rsidTr="00CF0C34">
        <w:trPr>
          <w:trHeight w:val="288"/>
          <w:jc w:val="center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4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CF0C34" w:rsidRPr="00CF0C34" w:rsidTr="00CF0C34">
        <w:trPr>
          <w:trHeight w:val="288"/>
          <w:jc w:val="center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CF0C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CF0C34" w:rsidRPr="00CF0C34" w:rsidTr="00CF0C34">
        <w:trPr>
          <w:trHeight w:val="984"/>
          <w:jc w:val="center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CF0C34" w:rsidRPr="00CF0C34" w:rsidTr="00CF0C34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CF0C34" w:rsidRPr="00CF0C34" w:rsidTr="00CF0C34">
        <w:trPr>
          <w:trHeight w:val="70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Бумага офисная А</w:t>
            </w:r>
            <w:proofErr w:type="gramStart"/>
            <w:r w:rsidRPr="00CF0C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proofErr w:type="gramEnd"/>
            <w:r w:rsidRPr="00CF0C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80 г/м2, 500 л., марка А, BALLET BRILLIANT, Россия, 165% (CIE)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C34" w:rsidRPr="00CF0C34" w:rsidRDefault="009D77F0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пач</w:t>
            </w:r>
            <w:proofErr w:type="spellEnd"/>
            <w:r w:rsidR="00CF0C34" w:rsidRPr="00CF0C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1 079,82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1 050,64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507,08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507,08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76 062,00</w:t>
            </w:r>
          </w:p>
        </w:tc>
      </w:tr>
      <w:tr w:rsidR="00CF0C34" w:rsidRPr="00CF0C34" w:rsidTr="00CF0C34">
        <w:trPr>
          <w:trHeight w:val="288"/>
          <w:jc w:val="center"/>
        </w:trPr>
        <w:tc>
          <w:tcPr>
            <w:tcW w:w="12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0C34" w:rsidRPr="00CF0C34" w:rsidRDefault="00CF0C34" w:rsidP="00CF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F0C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76 062,00</w:t>
            </w:r>
          </w:p>
        </w:tc>
      </w:tr>
    </w:tbl>
    <w:p w:rsidR="0022724D" w:rsidRDefault="009D77F0"/>
    <w:sectPr w:rsidR="0022724D" w:rsidSect="00CF0C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CF0C34"/>
    <w:rsid w:val="00023FC8"/>
    <w:rsid w:val="00260FFE"/>
    <w:rsid w:val="009C2018"/>
    <w:rsid w:val="009D77F0"/>
    <w:rsid w:val="00CF0C34"/>
    <w:rsid w:val="00E750F8"/>
    <w:rsid w:val="00FB2087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7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1361</Characters>
  <Application>Microsoft Office Word</Application>
  <DocSecurity>0</DocSecurity>
  <Lines>11</Lines>
  <Paragraphs>3</Paragraphs>
  <ScaleCrop>false</ScaleCrop>
  <Company>Microsoft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2</cp:revision>
  <dcterms:created xsi:type="dcterms:W3CDTF">2026-03-12T11:54:00Z</dcterms:created>
  <dcterms:modified xsi:type="dcterms:W3CDTF">2026-03-12T12:37:00Z</dcterms:modified>
</cp:coreProperties>
</file>