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D05D4B" w14:textId="088C0AA5" w:rsidR="006A1C0E" w:rsidRPr="007B3A3F" w:rsidRDefault="006A1C0E" w:rsidP="007B3A3F">
      <w:pPr>
        <w:spacing w:after="0" w:line="240" w:lineRule="auto"/>
        <w:jc w:val="center"/>
        <w:rPr>
          <w:rFonts w:ascii="Times New Roman" w:hAnsi="Times New Roman" w:cs="Times New Roman"/>
          <w:b/>
        </w:rPr>
      </w:pPr>
      <w:r w:rsidRPr="007B3A3F">
        <w:rPr>
          <w:rFonts w:ascii="Times New Roman" w:hAnsi="Times New Roman" w:cs="Times New Roman"/>
          <w:b/>
        </w:rPr>
        <w:t xml:space="preserve">МУНИЦИПАЛЬНЫЙ КОНТРАКТ № </w:t>
      </w:r>
      <w:r w:rsidR="0091262E" w:rsidRPr="007B3A3F">
        <w:rPr>
          <w:rFonts w:ascii="Times New Roman" w:hAnsi="Times New Roman" w:cs="Times New Roman"/>
          <w:b/>
        </w:rPr>
        <w:t>___</w:t>
      </w:r>
    </w:p>
    <w:p w14:paraId="7CF64CF4" w14:textId="77777777" w:rsidR="00840F4C" w:rsidRPr="00840F4C" w:rsidRDefault="00840F4C" w:rsidP="00840F4C">
      <w:pPr>
        <w:keepNext/>
        <w:keepLines/>
        <w:jc w:val="center"/>
        <w:rPr>
          <w:rFonts w:ascii="Times New Roman" w:hAnsi="Times New Roman" w:cs="Times New Roman"/>
          <w:b/>
        </w:rPr>
      </w:pPr>
      <w:r w:rsidRPr="00840F4C">
        <w:rPr>
          <w:rFonts w:ascii="Times New Roman" w:hAnsi="Times New Roman" w:cs="Times New Roman"/>
          <w:b/>
        </w:rPr>
        <w:t>на поставку наградной продукции</w:t>
      </w:r>
    </w:p>
    <w:p w14:paraId="0C610332" w14:textId="5C3168D5" w:rsidR="00840F4C" w:rsidRPr="00D31B83" w:rsidRDefault="00D031F9" w:rsidP="007B3A3F">
      <w:pPr>
        <w:spacing w:after="0" w:line="240" w:lineRule="auto"/>
        <w:jc w:val="center"/>
        <w:rPr>
          <w:rFonts w:ascii="Times New Roman" w:hAnsi="Times New Roman" w:cs="Times New Roman"/>
          <w:b/>
          <w:bCs/>
        </w:rPr>
      </w:pPr>
      <w:r w:rsidRPr="00D31B83">
        <w:rPr>
          <w:rFonts w:ascii="Times New Roman" w:hAnsi="Times New Roman" w:cs="Times New Roman"/>
          <w:b/>
          <w:bCs/>
        </w:rPr>
        <w:t xml:space="preserve">ИКЗ </w:t>
      </w:r>
      <w:r w:rsidR="00D31B83" w:rsidRPr="00D31B83">
        <w:rPr>
          <w:rFonts w:ascii="Times New Roman" w:hAnsi="Times New Roman" w:cs="Times New Roman"/>
          <w:b/>
          <w:bCs/>
        </w:rPr>
        <w:t>263780432706278040100100020000000244</w:t>
      </w:r>
    </w:p>
    <w:p w14:paraId="781ED325" w14:textId="77777777" w:rsidR="0091262E" w:rsidRPr="007B3A3F" w:rsidRDefault="0091262E" w:rsidP="007B3A3F">
      <w:pPr>
        <w:spacing w:after="0" w:line="240" w:lineRule="auto"/>
        <w:jc w:val="center"/>
        <w:rPr>
          <w:rFonts w:ascii="Times New Roman" w:hAnsi="Times New Roman" w:cs="Times New Roman"/>
        </w:rPr>
      </w:pPr>
    </w:p>
    <w:p w14:paraId="085E2E3D" w14:textId="69EB8349" w:rsidR="00492174" w:rsidRDefault="00492174" w:rsidP="007B3A3F">
      <w:pPr>
        <w:spacing w:after="0" w:line="240" w:lineRule="auto"/>
        <w:rPr>
          <w:rFonts w:ascii="Times New Roman" w:eastAsia="Times New Roman" w:hAnsi="Times New Roman" w:cs="Times New Roman"/>
          <w:b/>
          <w:bCs/>
          <w:lang w:eastAsia="ru-RU"/>
        </w:rPr>
      </w:pPr>
      <w:r w:rsidRPr="007B3A3F">
        <w:rPr>
          <w:rFonts w:ascii="Times New Roman" w:eastAsia="Times New Roman" w:hAnsi="Times New Roman" w:cs="Times New Roman"/>
          <w:b/>
          <w:bCs/>
          <w:lang w:eastAsia="ru-RU"/>
        </w:rPr>
        <w:t>г. Санкт-Петербург</w:t>
      </w:r>
      <w:r w:rsidRPr="007B3A3F">
        <w:rPr>
          <w:rFonts w:ascii="Times New Roman" w:eastAsia="Times New Roman" w:hAnsi="Times New Roman" w:cs="Times New Roman"/>
          <w:b/>
          <w:bCs/>
          <w:lang w:eastAsia="ru-RU"/>
        </w:rPr>
        <w:tab/>
      </w:r>
      <w:r w:rsidRPr="007B3A3F">
        <w:rPr>
          <w:rFonts w:ascii="Times New Roman" w:eastAsia="Times New Roman" w:hAnsi="Times New Roman" w:cs="Times New Roman"/>
          <w:b/>
          <w:bCs/>
          <w:lang w:eastAsia="ru-RU"/>
        </w:rPr>
        <w:tab/>
      </w:r>
      <w:r w:rsidRPr="007B3A3F">
        <w:rPr>
          <w:rFonts w:ascii="Times New Roman" w:eastAsia="Times New Roman" w:hAnsi="Times New Roman" w:cs="Times New Roman"/>
          <w:b/>
          <w:bCs/>
          <w:lang w:eastAsia="ru-RU"/>
        </w:rPr>
        <w:tab/>
      </w:r>
      <w:r w:rsidRPr="007B3A3F">
        <w:rPr>
          <w:rFonts w:ascii="Times New Roman" w:eastAsia="Times New Roman" w:hAnsi="Times New Roman" w:cs="Times New Roman"/>
          <w:b/>
          <w:bCs/>
          <w:lang w:eastAsia="ru-RU"/>
        </w:rPr>
        <w:tab/>
      </w:r>
      <w:r w:rsidRPr="007B3A3F">
        <w:rPr>
          <w:rFonts w:ascii="Times New Roman" w:eastAsia="Times New Roman" w:hAnsi="Times New Roman" w:cs="Times New Roman"/>
          <w:b/>
          <w:bCs/>
          <w:lang w:eastAsia="ru-RU"/>
        </w:rPr>
        <w:tab/>
      </w:r>
      <w:r w:rsidRPr="007B3A3F">
        <w:rPr>
          <w:rFonts w:ascii="Times New Roman" w:eastAsia="Times New Roman" w:hAnsi="Times New Roman" w:cs="Times New Roman"/>
          <w:b/>
          <w:bCs/>
          <w:lang w:eastAsia="ru-RU"/>
        </w:rPr>
        <w:tab/>
        <w:t xml:space="preserve">    </w:t>
      </w:r>
      <w:r w:rsidR="004F0133">
        <w:rPr>
          <w:rFonts w:ascii="Times New Roman" w:eastAsia="Times New Roman" w:hAnsi="Times New Roman" w:cs="Times New Roman"/>
          <w:b/>
          <w:bCs/>
          <w:lang w:eastAsia="ru-RU"/>
        </w:rPr>
        <w:tab/>
      </w:r>
      <w:r w:rsidR="004F0133">
        <w:rPr>
          <w:rFonts w:ascii="Times New Roman" w:eastAsia="Times New Roman" w:hAnsi="Times New Roman" w:cs="Times New Roman"/>
          <w:b/>
          <w:bCs/>
          <w:lang w:eastAsia="ru-RU"/>
        </w:rPr>
        <w:tab/>
      </w:r>
      <w:r w:rsidRPr="007B3A3F">
        <w:rPr>
          <w:rFonts w:ascii="Times New Roman" w:eastAsia="Times New Roman" w:hAnsi="Times New Roman" w:cs="Times New Roman"/>
          <w:b/>
          <w:bCs/>
          <w:lang w:eastAsia="ru-RU"/>
        </w:rPr>
        <w:t xml:space="preserve">       </w:t>
      </w:r>
      <w:proofErr w:type="gramStart"/>
      <w:r w:rsidR="00342CCA" w:rsidRPr="007B3A3F">
        <w:rPr>
          <w:rFonts w:ascii="Times New Roman" w:eastAsia="Times New Roman" w:hAnsi="Times New Roman" w:cs="Times New Roman"/>
          <w:b/>
          <w:bCs/>
          <w:lang w:eastAsia="ru-RU"/>
        </w:rPr>
        <w:t xml:space="preserve"> </w:t>
      </w:r>
      <w:r w:rsidR="00D031F9" w:rsidRPr="007B3A3F">
        <w:rPr>
          <w:rFonts w:ascii="Times New Roman" w:eastAsia="Times New Roman" w:hAnsi="Times New Roman" w:cs="Times New Roman"/>
          <w:b/>
          <w:bCs/>
          <w:lang w:eastAsia="ru-RU"/>
        </w:rPr>
        <w:t xml:space="preserve"> </w:t>
      </w:r>
      <w:r w:rsidR="00342CCA" w:rsidRPr="007B3A3F">
        <w:rPr>
          <w:rFonts w:ascii="Times New Roman" w:eastAsia="Times New Roman" w:hAnsi="Times New Roman" w:cs="Times New Roman"/>
          <w:b/>
          <w:bCs/>
          <w:lang w:eastAsia="ru-RU"/>
        </w:rPr>
        <w:t xml:space="preserve"> </w:t>
      </w:r>
      <w:r w:rsidRPr="007B3A3F">
        <w:rPr>
          <w:rFonts w:ascii="Times New Roman" w:eastAsia="Times New Roman" w:hAnsi="Times New Roman" w:cs="Times New Roman"/>
          <w:b/>
          <w:bCs/>
          <w:lang w:eastAsia="ru-RU"/>
        </w:rPr>
        <w:t>«</w:t>
      </w:r>
      <w:proofErr w:type="gramEnd"/>
      <w:r w:rsidR="0091262E" w:rsidRPr="007B3A3F">
        <w:rPr>
          <w:rFonts w:ascii="Times New Roman" w:eastAsia="Times New Roman" w:hAnsi="Times New Roman" w:cs="Times New Roman"/>
          <w:b/>
          <w:bCs/>
          <w:lang w:eastAsia="ru-RU"/>
        </w:rPr>
        <w:t>___</w:t>
      </w:r>
      <w:r w:rsidRPr="007B3A3F">
        <w:rPr>
          <w:rFonts w:ascii="Times New Roman" w:eastAsia="Times New Roman" w:hAnsi="Times New Roman" w:cs="Times New Roman"/>
          <w:b/>
          <w:bCs/>
          <w:lang w:eastAsia="ru-RU"/>
        </w:rPr>
        <w:t xml:space="preserve">» </w:t>
      </w:r>
      <w:r w:rsidR="008434FA">
        <w:rPr>
          <w:rFonts w:ascii="Times New Roman" w:eastAsia="Times New Roman" w:hAnsi="Times New Roman" w:cs="Times New Roman"/>
          <w:b/>
          <w:bCs/>
          <w:lang w:eastAsia="ru-RU"/>
        </w:rPr>
        <w:t>______</w:t>
      </w:r>
      <w:r w:rsidR="005F44C3">
        <w:rPr>
          <w:rFonts w:ascii="Times New Roman" w:eastAsia="Times New Roman" w:hAnsi="Times New Roman" w:cs="Times New Roman"/>
          <w:b/>
          <w:bCs/>
          <w:lang w:eastAsia="ru-RU"/>
        </w:rPr>
        <w:t xml:space="preserve"> </w:t>
      </w:r>
      <w:r w:rsidR="0091262E" w:rsidRPr="007B3A3F">
        <w:rPr>
          <w:rFonts w:ascii="Times New Roman" w:eastAsia="Times New Roman" w:hAnsi="Times New Roman" w:cs="Times New Roman"/>
          <w:b/>
          <w:bCs/>
          <w:lang w:eastAsia="ru-RU"/>
        </w:rPr>
        <w:t>202</w:t>
      </w:r>
      <w:r w:rsidR="00D31B83">
        <w:rPr>
          <w:rFonts w:ascii="Times New Roman" w:eastAsia="Times New Roman" w:hAnsi="Times New Roman" w:cs="Times New Roman"/>
          <w:b/>
          <w:bCs/>
          <w:lang w:eastAsia="ru-RU"/>
        </w:rPr>
        <w:t>6</w:t>
      </w:r>
      <w:r w:rsidR="00B6187B" w:rsidRPr="007B3A3F">
        <w:rPr>
          <w:rFonts w:ascii="Times New Roman" w:eastAsia="Times New Roman" w:hAnsi="Times New Roman" w:cs="Times New Roman"/>
          <w:b/>
          <w:bCs/>
          <w:lang w:eastAsia="ru-RU"/>
        </w:rPr>
        <w:t xml:space="preserve"> </w:t>
      </w:r>
      <w:r w:rsidRPr="007B3A3F">
        <w:rPr>
          <w:rFonts w:ascii="Times New Roman" w:eastAsia="Times New Roman" w:hAnsi="Times New Roman" w:cs="Times New Roman"/>
          <w:b/>
          <w:bCs/>
          <w:lang w:eastAsia="ru-RU"/>
        </w:rPr>
        <w:t>г.</w:t>
      </w:r>
    </w:p>
    <w:p w14:paraId="2FCC5744" w14:textId="77777777" w:rsidR="00840F4C" w:rsidRPr="007B3A3F" w:rsidRDefault="00840F4C" w:rsidP="007B3A3F">
      <w:pPr>
        <w:spacing w:after="0" w:line="240" w:lineRule="auto"/>
        <w:rPr>
          <w:rFonts w:ascii="Times New Roman" w:eastAsia="Times New Roman" w:hAnsi="Times New Roman" w:cs="Times New Roman"/>
          <w:b/>
          <w:bCs/>
          <w:lang w:eastAsia="ru-RU"/>
        </w:rPr>
      </w:pPr>
    </w:p>
    <w:p w14:paraId="4C459DF0" w14:textId="77777777" w:rsidR="0091262E" w:rsidRPr="007B3A3F" w:rsidRDefault="0091262E" w:rsidP="007B3A3F">
      <w:pPr>
        <w:spacing w:after="0" w:line="240" w:lineRule="auto"/>
        <w:ind w:firstLine="708"/>
        <w:jc w:val="both"/>
        <w:rPr>
          <w:rFonts w:ascii="Times New Roman" w:eastAsia="Times New Roman" w:hAnsi="Times New Roman" w:cs="Times New Roman"/>
          <w:lang w:eastAsia="ar-SA"/>
        </w:rPr>
      </w:pPr>
      <w:r w:rsidRPr="007B3A3F">
        <w:rPr>
          <w:rFonts w:ascii="Times New Roman" w:hAnsi="Times New Roman" w:cs="Times New Roman"/>
          <w:b/>
          <w:bCs/>
          <w:color w:val="000000"/>
        </w:rPr>
        <w:t>Местная администрация внутригородского муниципального образования города федерального значения Санкт-Петербурга муниципальный округ Пискаревка</w:t>
      </w:r>
      <w:r w:rsidRPr="007B3A3F">
        <w:rPr>
          <w:rFonts w:ascii="Times New Roman" w:hAnsi="Times New Roman" w:cs="Times New Roman"/>
          <w:color w:val="000000"/>
        </w:rPr>
        <w:t xml:space="preserve"> (сокращенное наименование Местная администрация МО Пискаревка), именуемая в дальнейшем «Заказчик», в лице </w:t>
      </w:r>
      <w:r w:rsidRPr="007B3A3F">
        <w:rPr>
          <w:rFonts w:ascii="Times New Roman" w:hAnsi="Times New Roman" w:cs="Times New Roman"/>
        </w:rPr>
        <w:t>главы местной администрации Фильчакова Владимира Борисовича</w:t>
      </w:r>
      <w:r w:rsidRPr="007B3A3F">
        <w:rPr>
          <w:rFonts w:ascii="Times New Roman" w:hAnsi="Times New Roman" w:cs="Times New Roman"/>
          <w:color w:val="000000"/>
        </w:rPr>
        <w:t>, действующего на основании Устава МО Пискаревка</w:t>
      </w:r>
      <w:r w:rsidRPr="007B3A3F">
        <w:rPr>
          <w:rFonts w:ascii="Times New Roman" w:eastAsia="Times New Roman" w:hAnsi="Times New Roman" w:cs="Times New Roman"/>
          <w:lang w:eastAsia="ar-SA"/>
        </w:rPr>
        <w:t>, с одной стороны, и</w:t>
      </w:r>
    </w:p>
    <w:p w14:paraId="1C08F656" w14:textId="3B520FE4" w:rsidR="00D86A63" w:rsidRPr="007B3A3F" w:rsidRDefault="0013307D" w:rsidP="007B3A3F">
      <w:pPr>
        <w:spacing w:after="0" w:line="240" w:lineRule="auto"/>
        <w:ind w:firstLine="708"/>
        <w:jc w:val="both"/>
        <w:rPr>
          <w:rFonts w:ascii="Times New Roman" w:eastAsia="Times New Roman" w:hAnsi="Times New Roman" w:cs="Times New Roman"/>
          <w:bCs/>
          <w:lang w:eastAsia="ru-RU"/>
        </w:rPr>
      </w:pPr>
      <w:r w:rsidRPr="0013307D">
        <w:rPr>
          <w:rFonts w:ascii="Times New Roman" w:eastAsia="Times New Roman" w:hAnsi="Times New Roman" w:cs="Times New Roman"/>
          <w:b/>
          <w:bCs/>
          <w:lang w:eastAsia="ar-SA"/>
        </w:rPr>
        <w:t>_________________</w:t>
      </w:r>
      <w:r w:rsidR="0091262E" w:rsidRPr="0013307D">
        <w:rPr>
          <w:rFonts w:ascii="Times New Roman" w:eastAsia="Times New Roman" w:hAnsi="Times New Roman" w:cs="Times New Roman"/>
          <w:lang w:eastAsia="ar-SA"/>
        </w:rPr>
        <w:t xml:space="preserve"> именуемое в дальнейшем </w:t>
      </w:r>
      <w:r w:rsidR="00627676" w:rsidRPr="0013307D">
        <w:rPr>
          <w:rFonts w:ascii="Times New Roman" w:eastAsia="Times New Roman" w:hAnsi="Times New Roman" w:cs="Times New Roman"/>
          <w:lang w:eastAsia="ar-SA"/>
        </w:rPr>
        <w:t>«</w:t>
      </w:r>
      <w:r w:rsidR="0091262E" w:rsidRPr="0013307D">
        <w:rPr>
          <w:rFonts w:ascii="Times New Roman" w:eastAsia="Times New Roman" w:hAnsi="Times New Roman" w:cs="Times New Roman"/>
          <w:lang w:eastAsia="ar-SA"/>
        </w:rPr>
        <w:t>Поставщик</w:t>
      </w:r>
      <w:r w:rsidR="00627676" w:rsidRPr="0013307D">
        <w:rPr>
          <w:rFonts w:ascii="Times New Roman" w:eastAsia="Times New Roman" w:hAnsi="Times New Roman" w:cs="Times New Roman"/>
          <w:lang w:eastAsia="ar-SA"/>
        </w:rPr>
        <w:t>»</w:t>
      </w:r>
      <w:r w:rsidR="0091262E" w:rsidRPr="0013307D">
        <w:rPr>
          <w:rFonts w:ascii="Times New Roman" w:eastAsia="Times New Roman" w:hAnsi="Times New Roman" w:cs="Times New Roman"/>
          <w:lang w:eastAsia="ar-SA"/>
        </w:rPr>
        <w:t xml:space="preserve">, в лице </w:t>
      </w:r>
      <w:r w:rsidRPr="0013307D">
        <w:rPr>
          <w:rFonts w:ascii="Times New Roman" w:eastAsia="Times New Roman" w:hAnsi="Times New Roman" w:cs="Times New Roman"/>
          <w:lang w:eastAsia="ar-SA"/>
        </w:rPr>
        <w:t>______________________</w:t>
      </w:r>
      <w:r w:rsidR="0091262E" w:rsidRPr="0013307D">
        <w:rPr>
          <w:rFonts w:ascii="Times New Roman" w:eastAsia="Times New Roman" w:hAnsi="Times New Roman" w:cs="Times New Roman"/>
          <w:lang w:eastAsia="ar-SA"/>
        </w:rPr>
        <w:t xml:space="preserve">, действующего на основании </w:t>
      </w:r>
      <w:r w:rsidRPr="0013307D">
        <w:rPr>
          <w:rFonts w:ascii="Times New Roman" w:eastAsia="Times New Roman" w:hAnsi="Times New Roman" w:cs="Times New Roman"/>
          <w:lang w:eastAsia="ar-SA"/>
        </w:rPr>
        <w:t>________________</w:t>
      </w:r>
      <w:r w:rsidR="0091262E" w:rsidRPr="0013307D">
        <w:rPr>
          <w:rFonts w:ascii="Times New Roman" w:eastAsia="Times New Roman" w:hAnsi="Times New Roman" w:cs="Times New Roman"/>
          <w:lang w:eastAsia="ar-SA"/>
        </w:rPr>
        <w:t>,</w:t>
      </w:r>
      <w:r w:rsidR="0091262E" w:rsidRPr="007B3A3F">
        <w:rPr>
          <w:rFonts w:ascii="Times New Roman" w:eastAsia="Times New Roman" w:hAnsi="Times New Roman" w:cs="Times New Roman"/>
          <w:lang w:eastAsia="ar-SA"/>
        </w:rPr>
        <w:t xml:space="preserve"> с другой стороны, по отдельности именуемые в дальнейшем "Сторона", а совместно "Стороны", </w:t>
      </w:r>
      <w:r w:rsidR="0091262E" w:rsidRPr="007B3A3F">
        <w:rPr>
          <w:rFonts w:ascii="Times New Roman" w:eastAsia="Times New Roman" w:hAnsi="Times New Roman" w:cs="Times New Roman"/>
          <w:bCs/>
          <w:lang w:eastAsia="ru-RU"/>
        </w:rPr>
        <w:t>в соответствии с п. 4 ч.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муниципальный Контракт (далее – Контракт) о нижеследующем:</w:t>
      </w:r>
    </w:p>
    <w:p w14:paraId="445AE7A3" w14:textId="77777777" w:rsidR="003D24E5" w:rsidRPr="007B3A3F" w:rsidRDefault="003D24E5" w:rsidP="007B3A3F">
      <w:pPr>
        <w:spacing w:after="0" w:line="240" w:lineRule="auto"/>
        <w:ind w:firstLine="708"/>
        <w:jc w:val="both"/>
        <w:rPr>
          <w:rFonts w:ascii="Times New Roman" w:eastAsia="Times New Roman" w:hAnsi="Times New Roman" w:cs="Times New Roman"/>
          <w:lang w:eastAsia="ru-RU"/>
        </w:rPr>
      </w:pPr>
    </w:p>
    <w:p w14:paraId="6E641A37" w14:textId="3C4EBBAC" w:rsidR="00D96EFB" w:rsidRPr="007B3A3F" w:rsidRDefault="003D24E5" w:rsidP="007B3A3F">
      <w:pPr>
        <w:pStyle w:val="a3"/>
        <w:numPr>
          <w:ilvl w:val="0"/>
          <w:numId w:val="12"/>
        </w:numPr>
        <w:tabs>
          <w:tab w:val="left" w:pos="426"/>
        </w:tabs>
        <w:spacing w:after="0" w:line="240" w:lineRule="auto"/>
        <w:ind w:left="0" w:firstLine="0"/>
        <w:jc w:val="center"/>
        <w:rPr>
          <w:rFonts w:ascii="Times New Roman" w:eastAsia="Times New Roman" w:hAnsi="Times New Roman" w:cs="Times New Roman"/>
          <w:b/>
          <w:bCs/>
          <w:lang w:eastAsia="ru-RU"/>
        </w:rPr>
      </w:pPr>
      <w:r w:rsidRPr="007B3A3F">
        <w:rPr>
          <w:rFonts w:ascii="Times New Roman" w:eastAsia="Times New Roman" w:hAnsi="Times New Roman" w:cs="Times New Roman"/>
          <w:b/>
          <w:bCs/>
          <w:lang w:eastAsia="ru-RU"/>
        </w:rPr>
        <w:t>Предмет контракта</w:t>
      </w:r>
      <w:r w:rsidR="008E294E" w:rsidRPr="007B3A3F">
        <w:rPr>
          <w:rFonts w:ascii="Times New Roman" w:eastAsia="Times New Roman" w:hAnsi="Times New Roman" w:cs="Times New Roman"/>
          <w:b/>
          <w:bCs/>
          <w:lang w:eastAsia="ru-RU"/>
        </w:rPr>
        <w:t xml:space="preserve">, </w:t>
      </w:r>
      <w:r w:rsidR="0052068C">
        <w:rPr>
          <w:rFonts w:ascii="Times New Roman" w:eastAsia="Times New Roman" w:hAnsi="Times New Roman" w:cs="Times New Roman"/>
          <w:b/>
          <w:bCs/>
          <w:lang w:eastAsia="ru-RU"/>
        </w:rPr>
        <w:t xml:space="preserve">место и </w:t>
      </w:r>
      <w:r w:rsidR="008E294E" w:rsidRPr="007B3A3F">
        <w:rPr>
          <w:rFonts w:ascii="Times New Roman" w:eastAsia="Times New Roman" w:hAnsi="Times New Roman" w:cs="Times New Roman"/>
          <w:b/>
          <w:bCs/>
          <w:lang w:eastAsia="ru-RU"/>
        </w:rPr>
        <w:t>сроки поставки Товара</w:t>
      </w:r>
    </w:p>
    <w:p w14:paraId="1AA3A687" w14:textId="3A927865" w:rsidR="000D4DDC" w:rsidRDefault="00627676" w:rsidP="000D4DDC">
      <w:pPr>
        <w:spacing w:after="0" w:line="240" w:lineRule="auto"/>
        <w:ind w:right="-2"/>
        <w:jc w:val="both"/>
        <w:rPr>
          <w:rFonts w:ascii="Times New Roman" w:hAnsi="Times New Roman" w:cs="Times New Roman"/>
        </w:rPr>
      </w:pPr>
      <w:r w:rsidRPr="007B3A3F">
        <w:rPr>
          <w:rFonts w:ascii="Times New Roman" w:hAnsi="Times New Roman" w:cs="Times New Roman"/>
        </w:rPr>
        <w:t xml:space="preserve">1.1. Поставщик обязуется поставить Заказчику </w:t>
      </w:r>
      <w:r w:rsidR="00840F4C" w:rsidRPr="00131D99">
        <w:rPr>
          <w:rFonts w:ascii="Times New Roman" w:hAnsi="Times New Roman" w:cs="Times New Roman"/>
          <w:b/>
          <w:bCs/>
        </w:rPr>
        <w:t>наградную продукцию</w:t>
      </w:r>
      <w:r w:rsidR="000D4DDC">
        <w:rPr>
          <w:rFonts w:ascii="Times New Roman" w:hAnsi="Times New Roman" w:cs="Times New Roman"/>
        </w:rPr>
        <w:t xml:space="preserve"> </w:t>
      </w:r>
      <w:r w:rsidR="000D4DDC" w:rsidRPr="000D4DDC">
        <w:rPr>
          <w:rFonts w:ascii="Times New Roman" w:hAnsi="Times New Roman" w:cs="Times New Roman"/>
        </w:rPr>
        <w:t>(</w:t>
      </w:r>
      <w:r w:rsidR="000D4DDC">
        <w:rPr>
          <w:rFonts w:ascii="Times New Roman" w:hAnsi="Times New Roman" w:cs="Times New Roman"/>
        </w:rPr>
        <w:t xml:space="preserve">код по </w:t>
      </w:r>
      <w:r w:rsidR="000D4DDC" w:rsidRPr="00DA07C7">
        <w:rPr>
          <w:rFonts w:ascii="Times New Roman" w:hAnsi="Times New Roman" w:cs="Times New Roman"/>
        </w:rPr>
        <w:t>общероссийск</w:t>
      </w:r>
      <w:r w:rsidR="000D4DDC">
        <w:rPr>
          <w:rFonts w:ascii="Times New Roman" w:hAnsi="Times New Roman" w:cs="Times New Roman"/>
        </w:rPr>
        <w:t>ому</w:t>
      </w:r>
      <w:r w:rsidR="000D4DDC" w:rsidRPr="00DA07C7">
        <w:rPr>
          <w:rFonts w:ascii="Times New Roman" w:hAnsi="Times New Roman" w:cs="Times New Roman"/>
        </w:rPr>
        <w:t xml:space="preserve"> </w:t>
      </w:r>
      <w:r w:rsidR="000D4DDC">
        <w:rPr>
          <w:rFonts w:ascii="Times New Roman" w:hAnsi="Times New Roman" w:cs="Times New Roman"/>
        </w:rPr>
        <w:t>к</w:t>
      </w:r>
      <w:r w:rsidR="000D4DDC" w:rsidRPr="00DA07C7">
        <w:rPr>
          <w:rFonts w:ascii="Times New Roman" w:hAnsi="Times New Roman" w:cs="Times New Roman"/>
        </w:rPr>
        <w:t>лассификатор</w:t>
      </w:r>
      <w:r w:rsidR="000D4DDC">
        <w:rPr>
          <w:rFonts w:ascii="Times New Roman" w:hAnsi="Times New Roman" w:cs="Times New Roman"/>
        </w:rPr>
        <w:t>у</w:t>
      </w:r>
      <w:r w:rsidR="000D4DDC" w:rsidRPr="00DA07C7">
        <w:rPr>
          <w:rFonts w:ascii="Times New Roman" w:hAnsi="Times New Roman" w:cs="Times New Roman"/>
        </w:rPr>
        <w:t xml:space="preserve"> продукции по видам экономической деятельности (ОКПД2): </w:t>
      </w:r>
      <w:r w:rsidR="000D4DDC" w:rsidRPr="000D4DDC">
        <w:rPr>
          <w:rFonts w:ascii="Times New Roman" w:hAnsi="Times New Roman" w:cs="Times New Roman"/>
        </w:rPr>
        <w:t>32.13.10.120</w:t>
      </w:r>
      <w:r w:rsidR="000D4DDC">
        <w:rPr>
          <w:rFonts w:ascii="Times New Roman" w:hAnsi="Times New Roman" w:cs="Times New Roman"/>
        </w:rPr>
        <w:t xml:space="preserve"> </w:t>
      </w:r>
      <w:r w:rsidR="000D4DDC" w:rsidRPr="000D4DDC">
        <w:rPr>
          <w:rFonts w:ascii="Times New Roman" w:hAnsi="Times New Roman" w:cs="Times New Roman"/>
        </w:rPr>
        <w:t>Награды)</w:t>
      </w:r>
      <w:r w:rsidRPr="007B3A3F">
        <w:rPr>
          <w:rFonts w:ascii="Times New Roman" w:hAnsi="Times New Roman" w:cs="Times New Roman"/>
        </w:rPr>
        <w:t xml:space="preserve"> (далее по тексту – Товар) в соответствии со Спецификацией на товар (Приложение № 1 к Контракту) в порядке и на условиях, предусмотренных Контрактом, а Заказчик обязуется оплатить Товар в порядке и на условиях, предусмотренных Контрактом.</w:t>
      </w:r>
    </w:p>
    <w:p w14:paraId="3EFD1672" w14:textId="7ABF5EC5" w:rsidR="00627676" w:rsidRPr="007B3A3F" w:rsidRDefault="00627676" w:rsidP="000D4DDC">
      <w:pPr>
        <w:spacing w:after="0" w:line="240" w:lineRule="auto"/>
        <w:ind w:right="-2"/>
        <w:jc w:val="both"/>
        <w:rPr>
          <w:rFonts w:ascii="Times New Roman" w:hAnsi="Times New Roman" w:cs="Times New Roman"/>
        </w:rPr>
      </w:pPr>
      <w:r w:rsidRPr="007B3A3F">
        <w:rPr>
          <w:rFonts w:ascii="Times New Roman" w:hAnsi="Times New Roman" w:cs="Times New Roman"/>
        </w:rPr>
        <w:t>1.</w:t>
      </w:r>
      <w:r w:rsidR="00840F4C">
        <w:rPr>
          <w:rFonts w:ascii="Times New Roman" w:hAnsi="Times New Roman" w:cs="Times New Roman"/>
        </w:rPr>
        <w:t>2</w:t>
      </w:r>
      <w:r w:rsidRPr="007B3A3F">
        <w:rPr>
          <w:rFonts w:ascii="Times New Roman" w:hAnsi="Times New Roman" w:cs="Times New Roman"/>
        </w:rPr>
        <w:t xml:space="preserve">. Место поставки Товара: </w:t>
      </w:r>
      <w:r w:rsidRPr="007B3A3F">
        <w:rPr>
          <w:rFonts w:ascii="Times New Roman" w:hAnsi="Times New Roman" w:cs="Times New Roman"/>
          <w:b/>
          <w:bCs/>
        </w:rPr>
        <w:t>195067, Санкт-Петербург, Пискаревский пр. д.</w:t>
      </w:r>
      <w:r w:rsidR="003D24E5" w:rsidRPr="007B3A3F">
        <w:rPr>
          <w:rFonts w:ascii="Times New Roman" w:hAnsi="Times New Roman" w:cs="Times New Roman"/>
          <w:b/>
          <w:bCs/>
        </w:rPr>
        <w:t xml:space="preserve"> </w:t>
      </w:r>
      <w:r w:rsidRPr="007B3A3F">
        <w:rPr>
          <w:rFonts w:ascii="Times New Roman" w:hAnsi="Times New Roman" w:cs="Times New Roman"/>
          <w:b/>
          <w:bCs/>
        </w:rPr>
        <w:t>52, лит. А, пом. 38-Н</w:t>
      </w:r>
      <w:r w:rsidRPr="007B3A3F">
        <w:rPr>
          <w:rFonts w:ascii="Times New Roman" w:hAnsi="Times New Roman" w:cs="Times New Roman"/>
        </w:rPr>
        <w:t>.</w:t>
      </w:r>
    </w:p>
    <w:p w14:paraId="61F3954A" w14:textId="09506159" w:rsidR="004E629E" w:rsidRPr="007B3A3F" w:rsidRDefault="004E629E" w:rsidP="000D4DDC">
      <w:pPr>
        <w:spacing w:after="0" w:line="240" w:lineRule="auto"/>
        <w:jc w:val="both"/>
        <w:rPr>
          <w:rFonts w:ascii="Times New Roman" w:hAnsi="Times New Roman" w:cs="Times New Roman"/>
        </w:rPr>
      </w:pPr>
      <w:r w:rsidRPr="007B3A3F">
        <w:rPr>
          <w:rFonts w:ascii="Times New Roman" w:hAnsi="Times New Roman" w:cs="Times New Roman"/>
        </w:rPr>
        <w:t>1.</w:t>
      </w:r>
      <w:r w:rsidR="00F73183">
        <w:rPr>
          <w:rFonts w:ascii="Times New Roman" w:hAnsi="Times New Roman" w:cs="Times New Roman"/>
        </w:rPr>
        <w:t>3</w:t>
      </w:r>
      <w:r w:rsidRPr="007B3A3F">
        <w:rPr>
          <w:rFonts w:ascii="Times New Roman" w:hAnsi="Times New Roman" w:cs="Times New Roman"/>
        </w:rPr>
        <w:t xml:space="preserve">. Право выбора вида транспорта и определения других условий доставки </w:t>
      </w:r>
      <w:r w:rsidR="0060796C">
        <w:rPr>
          <w:rFonts w:ascii="Times New Roman" w:hAnsi="Times New Roman" w:cs="Times New Roman"/>
        </w:rPr>
        <w:t xml:space="preserve">Товара </w:t>
      </w:r>
      <w:r w:rsidRPr="007B3A3F">
        <w:rPr>
          <w:rFonts w:ascii="Times New Roman" w:hAnsi="Times New Roman" w:cs="Times New Roman"/>
        </w:rPr>
        <w:t xml:space="preserve">принадлежит Поставщику. </w:t>
      </w:r>
    </w:p>
    <w:p w14:paraId="06D47B92" w14:textId="20BEC790" w:rsidR="00627676" w:rsidRDefault="00627676" w:rsidP="007B3A3F">
      <w:pPr>
        <w:spacing w:after="0" w:line="240" w:lineRule="auto"/>
        <w:jc w:val="both"/>
        <w:rPr>
          <w:rFonts w:ascii="Times New Roman" w:hAnsi="Times New Roman" w:cs="Times New Roman"/>
        </w:rPr>
      </w:pPr>
      <w:r w:rsidRPr="008434FA">
        <w:rPr>
          <w:rFonts w:ascii="Times New Roman" w:hAnsi="Times New Roman" w:cs="Times New Roman"/>
        </w:rPr>
        <w:t>1.</w:t>
      </w:r>
      <w:r w:rsidR="00F73183" w:rsidRPr="008434FA">
        <w:rPr>
          <w:rFonts w:ascii="Times New Roman" w:hAnsi="Times New Roman" w:cs="Times New Roman"/>
        </w:rPr>
        <w:t>4</w:t>
      </w:r>
      <w:r w:rsidRPr="008434FA">
        <w:rPr>
          <w:rFonts w:ascii="Times New Roman" w:hAnsi="Times New Roman" w:cs="Times New Roman"/>
        </w:rPr>
        <w:t xml:space="preserve">. Сроки поставки Товара: </w:t>
      </w:r>
      <w:r w:rsidR="00F73183" w:rsidRPr="008434FA">
        <w:rPr>
          <w:rFonts w:ascii="Times New Roman" w:hAnsi="Times New Roman" w:cs="Times New Roman"/>
          <w:b/>
          <w:bCs/>
        </w:rPr>
        <w:t xml:space="preserve">с момента заключения контракта по </w:t>
      </w:r>
      <w:r w:rsidR="00182B62" w:rsidRPr="008434FA">
        <w:rPr>
          <w:rFonts w:ascii="Times New Roman" w:hAnsi="Times New Roman" w:cs="Times New Roman"/>
          <w:b/>
          <w:bCs/>
        </w:rPr>
        <w:t>1</w:t>
      </w:r>
      <w:r w:rsidR="008434FA" w:rsidRPr="008434FA">
        <w:rPr>
          <w:rFonts w:ascii="Times New Roman" w:hAnsi="Times New Roman" w:cs="Times New Roman"/>
          <w:b/>
          <w:bCs/>
        </w:rPr>
        <w:t>7</w:t>
      </w:r>
      <w:r w:rsidR="00182B62" w:rsidRPr="008434FA">
        <w:rPr>
          <w:rFonts w:ascii="Times New Roman" w:hAnsi="Times New Roman" w:cs="Times New Roman"/>
          <w:b/>
          <w:bCs/>
        </w:rPr>
        <w:t xml:space="preserve"> </w:t>
      </w:r>
      <w:r w:rsidR="008434FA" w:rsidRPr="008434FA">
        <w:rPr>
          <w:rFonts w:ascii="Times New Roman" w:hAnsi="Times New Roman" w:cs="Times New Roman"/>
          <w:b/>
          <w:bCs/>
        </w:rPr>
        <w:t>апреля</w:t>
      </w:r>
      <w:r w:rsidR="00182B62" w:rsidRPr="008434FA">
        <w:rPr>
          <w:rFonts w:ascii="Times New Roman" w:hAnsi="Times New Roman" w:cs="Times New Roman"/>
          <w:b/>
          <w:bCs/>
        </w:rPr>
        <w:t xml:space="preserve"> 202</w:t>
      </w:r>
      <w:r w:rsidR="008434FA" w:rsidRPr="008434FA">
        <w:rPr>
          <w:rFonts w:ascii="Times New Roman" w:hAnsi="Times New Roman" w:cs="Times New Roman"/>
          <w:b/>
          <w:bCs/>
        </w:rPr>
        <w:t>6</w:t>
      </w:r>
      <w:r w:rsidR="00182B62" w:rsidRPr="008434FA">
        <w:rPr>
          <w:rFonts w:ascii="Times New Roman" w:hAnsi="Times New Roman" w:cs="Times New Roman"/>
          <w:b/>
          <w:bCs/>
        </w:rPr>
        <w:t xml:space="preserve"> года</w:t>
      </w:r>
      <w:r w:rsidR="00F73183" w:rsidRPr="008434FA">
        <w:rPr>
          <w:rFonts w:ascii="Times New Roman" w:hAnsi="Times New Roman" w:cs="Times New Roman"/>
          <w:b/>
          <w:bCs/>
        </w:rPr>
        <w:t xml:space="preserve"> включительно</w:t>
      </w:r>
      <w:r w:rsidR="003D24E5" w:rsidRPr="008434FA">
        <w:rPr>
          <w:rFonts w:ascii="Times New Roman" w:hAnsi="Times New Roman" w:cs="Times New Roman"/>
        </w:rPr>
        <w:t>.</w:t>
      </w:r>
    </w:p>
    <w:p w14:paraId="30DE4A8D" w14:textId="03062085" w:rsidR="0052068C" w:rsidRPr="007B3A3F" w:rsidRDefault="0052068C" w:rsidP="007B3A3F">
      <w:pPr>
        <w:spacing w:after="0" w:line="240" w:lineRule="auto"/>
        <w:jc w:val="both"/>
        <w:rPr>
          <w:rFonts w:ascii="Times New Roman" w:hAnsi="Times New Roman" w:cs="Times New Roman"/>
        </w:rPr>
      </w:pPr>
      <w:r>
        <w:rPr>
          <w:rFonts w:ascii="Times New Roman" w:hAnsi="Times New Roman" w:cs="Times New Roman"/>
        </w:rPr>
        <w:t xml:space="preserve">1.5. </w:t>
      </w:r>
      <w:r w:rsidRPr="0052068C">
        <w:rPr>
          <w:rFonts w:ascii="Times New Roman" w:hAnsi="Times New Roman" w:cs="Times New Roman"/>
        </w:rPr>
        <w:t>Доставка</w:t>
      </w:r>
      <w:r>
        <w:rPr>
          <w:rFonts w:ascii="Times New Roman" w:hAnsi="Times New Roman" w:cs="Times New Roman"/>
        </w:rPr>
        <w:t xml:space="preserve"> Товара и</w:t>
      </w:r>
      <w:r w:rsidRPr="0052068C">
        <w:rPr>
          <w:rFonts w:ascii="Times New Roman" w:hAnsi="Times New Roman" w:cs="Times New Roman"/>
        </w:rPr>
        <w:t xml:space="preserve"> погрузо-разгрузочные работы осуществляются силами </w:t>
      </w:r>
      <w:r>
        <w:rPr>
          <w:rFonts w:ascii="Times New Roman" w:hAnsi="Times New Roman" w:cs="Times New Roman"/>
        </w:rPr>
        <w:t xml:space="preserve">и за счет </w:t>
      </w:r>
      <w:r w:rsidRPr="0052068C">
        <w:rPr>
          <w:rFonts w:ascii="Times New Roman" w:hAnsi="Times New Roman" w:cs="Times New Roman"/>
        </w:rPr>
        <w:t>Поставщика</w:t>
      </w:r>
      <w:r>
        <w:rPr>
          <w:rFonts w:ascii="Times New Roman" w:hAnsi="Times New Roman" w:cs="Times New Roman"/>
        </w:rPr>
        <w:t>.</w:t>
      </w:r>
    </w:p>
    <w:p w14:paraId="5C56508C" w14:textId="510AB1E6" w:rsidR="0052068C" w:rsidRDefault="0052068C" w:rsidP="007B3A3F">
      <w:pPr>
        <w:spacing w:after="0" w:line="240" w:lineRule="auto"/>
        <w:jc w:val="both"/>
        <w:rPr>
          <w:rStyle w:val="extendedtext-full"/>
          <w:rFonts w:ascii="Times New Roman" w:hAnsi="Times New Roman" w:cs="Times New Roman"/>
        </w:rPr>
      </w:pPr>
      <w:r>
        <w:rPr>
          <w:rStyle w:val="extendedtext-full"/>
          <w:rFonts w:ascii="Times New Roman" w:hAnsi="Times New Roman" w:cs="Times New Roman"/>
        </w:rPr>
        <w:t>1.6. Поставка Товара осуществляется в рабочие дни недели с 9 ч. 00 мин. до 1</w:t>
      </w:r>
      <w:r w:rsidR="008227D7">
        <w:rPr>
          <w:rStyle w:val="extendedtext-full"/>
          <w:rFonts w:ascii="Times New Roman" w:hAnsi="Times New Roman" w:cs="Times New Roman"/>
        </w:rPr>
        <w:t>6</w:t>
      </w:r>
      <w:r>
        <w:rPr>
          <w:rStyle w:val="extendedtext-full"/>
          <w:rFonts w:ascii="Times New Roman" w:hAnsi="Times New Roman" w:cs="Times New Roman"/>
        </w:rPr>
        <w:t xml:space="preserve"> ч. 00 мин.</w:t>
      </w:r>
    </w:p>
    <w:p w14:paraId="5D4C6299" w14:textId="6FAFD12E" w:rsidR="001510FF" w:rsidRPr="007B3A3F" w:rsidRDefault="001510FF" w:rsidP="007B3A3F">
      <w:pPr>
        <w:spacing w:after="0" w:line="240" w:lineRule="auto"/>
        <w:jc w:val="both"/>
        <w:rPr>
          <w:rStyle w:val="extendedtext-full"/>
          <w:rFonts w:ascii="Times New Roman" w:hAnsi="Times New Roman" w:cs="Times New Roman"/>
        </w:rPr>
      </w:pPr>
      <w:r w:rsidRPr="007B3A3F">
        <w:rPr>
          <w:rStyle w:val="extendedtext-full"/>
          <w:rFonts w:ascii="Times New Roman" w:hAnsi="Times New Roman" w:cs="Times New Roman"/>
        </w:rPr>
        <w:t>1.</w:t>
      </w:r>
      <w:r w:rsidR="0052068C">
        <w:rPr>
          <w:rStyle w:val="extendedtext-full"/>
          <w:rFonts w:ascii="Times New Roman" w:hAnsi="Times New Roman" w:cs="Times New Roman"/>
        </w:rPr>
        <w:t>7</w:t>
      </w:r>
      <w:r w:rsidRPr="007B3A3F">
        <w:rPr>
          <w:rStyle w:val="extendedtext-full"/>
          <w:rFonts w:ascii="Times New Roman" w:hAnsi="Times New Roman" w:cs="Times New Roman"/>
        </w:rPr>
        <w:t xml:space="preserve">. </w:t>
      </w:r>
      <w:r w:rsidR="008E294E" w:rsidRPr="007B3A3F">
        <w:rPr>
          <w:rStyle w:val="extendedtext-full"/>
          <w:rFonts w:ascii="Times New Roman" w:hAnsi="Times New Roman" w:cs="Times New Roman"/>
        </w:rPr>
        <w:t xml:space="preserve">Контракт вступает в силу и становится обязательным для сторон с момента его заключения </w:t>
      </w:r>
      <w:r w:rsidRPr="007B3A3F">
        <w:rPr>
          <w:rStyle w:val="extendedtext-full"/>
          <w:rFonts w:ascii="Times New Roman" w:hAnsi="Times New Roman" w:cs="Times New Roman"/>
        </w:rPr>
        <w:t>Сторонами и действует до 31.12.202</w:t>
      </w:r>
      <w:r w:rsidR="00415DD5">
        <w:rPr>
          <w:rStyle w:val="extendedtext-full"/>
          <w:rFonts w:ascii="Times New Roman" w:hAnsi="Times New Roman" w:cs="Times New Roman"/>
        </w:rPr>
        <w:t>6 г.</w:t>
      </w:r>
      <w:r w:rsidRPr="007B3A3F">
        <w:rPr>
          <w:rStyle w:val="extendedtext-full"/>
          <w:rFonts w:ascii="Times New Roman" w:hAnsi="Times New Roman" w:cs="Times New Roman"/>
        </w:rPr>
        <w:t>, а в части исполнения обязательств по оплате и гарантийным условия – до момента их исполнения.</w:t>
      </w:r>
    </w:p>
    <w:p w14:paraId="20427597" w14:textId="77777777" w:rsidR="003D24E5" w:rsidRPr="007B3A3F" w:rsidRDefault="003D24E5" w:rsidP="007B3A3F">
      <w:pPr>
        <w:spacing w:after="0" w:line="240" w:lineRule="auto"/>
        <w:jc w:val="both"/>
        <w:rPr>
          <w:rFonts w:ascii="Times New Roman" w:eastAsia="Times New Roman" w:hAnsi="Times New Roman" w:cs="Times New Roman"/>
          <w:lang w:eastAsia="ru-RU"/>
        </w:rPr>
      </w:pPr>
    </w:p>
    <w:p w14:paraId="3762733F" w14:textId="77777777" w:rsidR="003D24E5" w:rsidRPr="007B3A3F" w:rsidRDefault="003D24E5" w:rsidP="007B3A3F">
      <w:pPr>
        <w:spacing w:after="0" w:line="240" w:lineRule="auto"/>
        <w:jc w:val="center"/>
        <w:rPr>
          <w:rFonts w:ascii="Times New Roman" w:hAnsi="Times New Roman" w:cs="Times New Roman"/>
          <w:b/>
          <w:bCs/>
        </w:rPr>
      </w:pPr>
      <w:r w:rsidRPr="007B3A3F">
        <w:rPr>
          <w:rFonts w:ascii="Times New Roman" w:hAnsi="Times New Roman" w:cs="Times New Roman"/>
          <w:b/>
          <w:bCs/>
        </w:rPr>
        <w:t>2. Требования к Товару</w:t>
      </w:r>
    </w:p>
    <w:p w14:paraId="298ADD34" w14:textId="0EC081D3" w:rsidR="003D24E5" w:rsidRPr="007B3A3F" w:rsidRDefault="003D24E5" w:rsidP="007B3A3F">
      <w:pPr>
        <w:widowControl w:val="0"/>
        <w:tabs>
          <w:tab w:val="num" w:pos="360"/>
        </w:tabs>
        <w:autoSpaceDE w:val="0"/>
        <w:autoSpaceDN w:val="0"/>
        <w:adjustRightInd w:val="0"/>
        <w:spacing w:after="0" w:line="240" w:lineRule="auto"/>
        <w:jc w:val="both"/>
        <w:rPr>
          <w:rFonts w:ascii="Times New Roman" w:eastAsia="Arial Unicode MS" w:hAnsi="Times New Roman" w:cs="Times New Roman"/>
        </w:rPr>
      </w:pPr>
      <w:r w:rsidRPr="007B3A3F">
        <w:rPr>
          <w:rFonts w:ascii="Times New Roman" w:hAnsi="Times New Roman" w:cs="Times New Roman"/>
        </w:rPr>
        <w:t>2.1. Товар поставляется новым (не бывшим в эксплуатации), Товар и его упаковка, обеспечивающая его защиту от повреждения или порчи во время транспортировки и хранения,</w:t>
      </w:r>
      <w:r w:rsidRPr="007B3A3F">
        <w:rPr>
          <w:rFonts w:ascii="Times New Roman" w:eastAsia="Arial Unicode MS" w:hAnsi="Times New Roman" w:cs="Times New Roman"/>
        </w:rPr>
        <w:t xml:space="preserve"> должны отвечать требованиям качества, безопасности жизни и здоровья, а также иным требованиям, </w:t>
      </w:r>
      <w:r w:rsidR="0052068C">
        <w:rPr>
          <w:rFonts w:ascii="Times New Roman" w:eastAsia="Arial Unicode MS" w:hAnsi="Times New Roman" w:cs="Times New Roman"/>
        </w:rPr>
        <w:t xml:space="preserve">обычно </w:t>
      </w:r>
      <w:r w:rsidRPr="007B3A3F">
        <w:rPr>
          <w:rFonts w:ascii="Times New Roman" w:eastAsia="Arial Unicode MS" w:hAnsi="Times New Roman" w:cs="Times New Roman"/>
        </w:rPr>
        <w:t xml:space="preserve">предъявляемым к данному виду </w:t>
      </w:r>
      <w:r w:rsidR="0052068C" w:rsidRPr="007B3A3F">
        <w:rPr>
          <w:rFonts w:ascii="Times New Roman" w:eastAsia="Arial Unicode MS" w:hAnsi="Times New Roman" w:cs="Times New Roman"/>
        </w:rPr>
        <w:t>Товара</w:t>
      </w:r>
      <w:r w:rsidRPr="007B3A3F">
        <w:rPr>
          <w:rFonts w:ascii="Times New Roman" w:eastAsia="Arial Unicode MS" w:hAnsi="Times New Roman" w:cs="Times New Roman"/>
        </w:rPr>
        <w:t xml:space="preserve">, в том числе сертификации и нормам безопасности. </w:t>
      </w:r>
    </w:p>
    <w:p w14:paraId="56EC0104" w14:textId="3DFC263C" w:rsidR="003D24E5" w:rsidRPr="007B3A3F" w:rsidRDefault="003D24E5" w:rsidP="007B3A3F">
      <w:pPr>
        <w:widowControl w:val="0"/>
        <w:tabs>
          <w:tab w:val="num" w:pos="360"/>
        </w:tabs>
        <w:autoSpaceDE w:val="0"/>
        <w:autoSpaceDN w:val="0"/>
        <w:adjustRightInd w:val="0"/>
        <w:spacing w:after="0" w:line="240" w:lineRule="auto"/>
        <w:jc w:val="both"/>
        <w:rPr>
          <w:rFonts w:ascii="Times New Roman" w:hAnsi="Times New Roman" w:cs="Times New Roman"/>
        </w:rPr>
      </w:pPr>
      <w:r w:rsidRPr="007B3A3F">
        <w:rPr>
          <w:rFonts w:ascii="Times New Roman" w:eastAsia="Arial Unicode MS" w:hAnsi="Times New Roman" w:cs="Times New Roman"/>
        </w:rPr>
        <w:t>2.2. Т</w:t>
      </w:r>
      <w:r w:rsidRPr="007B3A3F">
        <w:rPr>
          <w:rFonts w:ascii="Times New Roman" w:hAnsi="Times New Roman" w:cs="Times New Roman"/>
        </w:rPr>
        <w:t>овар должен иметь необходимые маркировки, наклейки и пломбы, если такие требования предъявляются действующим законодательством Российской Федерации</w:t>
      </w:r>
      <w:r w:rsidR="0052068C">
        <w:rPr>
          <w:rFonts w:ascii="Times New Roman" w:hAnsi="Times New Roman" w:cs="Times New Roman"/>
        </w:rPr>
        <w:t xml:space="preserve"> в данному виду Товара</w:t>
      </w:r>
      <w:r w:rsidRPr="007B3A3F">
        <w:rPr>
          <w:rFonts w:ascii="Times New Roman" w:hAnsi="Times New Roman" w:cs="Times New Roman"/>
        </w:rPr>
        <w:t xml:space="preserve">. Вместе с Товаром Поставщик передает </w:t>
      </w:r>
      <w:r w:rsidR="009D57ED">
        <w:rPr>
          <w:rFonts w:ascii="Times New Roman" w:hAnsi="Times New Roman" w:cs="Times New Roman"/>
        </w:rPr>
        <w:t>Заказчику</w:t>
      </w:r>
      <w:r w:rsidRPr="007B3A3F">
        <w:rPr>
          <w:rFonts w:ascii="Times New Roman" w:hAnsi="Times New Roman" w:cs="Times New Roman"/>
        </w:rPr>
        <w:t xml:space="preserve"> паспорт на товар, </w:t>
      </w:r>
      <w:r w:rsidR="00F73183" w:rsidRPr="007B3A3F">
        <w:rPr>
          <w:rFonts w:ascii="Times New Roman" w:hAnsi="Times New Roman" w:cs="Times New Roman"/>
        </w:rPr>
        <w:t xml:space="preserve">сертификат </w:t>
      </w:r>
      <w:r w:rsidRPr="007B3A3F">
        <w:rPr>
          <w:rFonts w:ascii="Times New Roman" w:hAnsi="Times New Roman" w:cs="Times New Roman"/>
        </w:rPr>
        <w:t>качества и (или) декларацию соответствия</w:t>
      </w:r>
      <w:r w:rsidR="00F73183">
        <w:rPr>
          <w:rFonts w:ascii="Times New Roman" w:hAnsi="Times New Roman" w:cs="Times New Roman"/>
        </w:rPr>
        <w:t xml:space="preserve"> (при н</w:t>
      </w:r>
      <w:r w:rsidR="00156EE8">
        <w:rPr>
          <w:rFonts w:ascii="Times New Roman" w:hAnsi="Times New Roman" w:cs="Times New Roman"/>
        </w:rPr>
        <w:t>еобходимости</w:t>
      </w:r>
      <w:r w:rsidR="00F73183">
        <w:rPr>
          <w:rFonts w:ascii="Times New Roman" w:hAnsi="Times New Roman" w:cs="Times New Roman"/>
        </w:rPr>
        <w:t>)</w:t>
      </w:r>
      <w:r w:rsidRPr="007B3A3F">
        <w:rPr>
          <w:rFonts w:ascii="Times New Roman" w:hAnsi="Times New Roman" w:cs="Times New Roman"/>
        </w:rPr>
        <w:t xml:space="preserve">.  </w:t>
      </w:r>
    </w:p>
    <w:p w14:paraId="36EFDB15" w14:textId="74848599" w:rsidR="003D24E5" w:rsidRPr="007B3A3F" w:rsidRDefault="003D24E5" w:rsidP="007B3A3F">
      <w:pPr>
        <w:spacing w:after="0" w:line="240" w:lineRule="auto"/>
        <w:jc w:val="both"/>
        <w:rPr>
          <w:rFonts w:ascii="Times New Roman" w:hAnsi="Times New Roman" w:cs="Times New Roman"/>
        </w:rPr>
      </w:pPr>
      <w:r w:rsidRPr="007B3A3F">
        <w:rPr>
          <w:rFonts w:ascii="Times New Roman" w:hAnsi="Times New Roman" w:cs="Times New Roman"/>
        </w:rPr>
        <w:t>2.3. Риск случайной гибели или случайного повреждения Товара переходит к Заказчику с даты подписания Сторонами товарной накладной или универсального передаточного документа (далее - УПД) на Товар.</w:t>
      </w:r>
    </w:p>
    <w:p w14:paraId="37282A9D" w14:textId="51697770" w:rsidR="00DA1551" w:rsidRPr="007B3A3F" w:rsidRDefault="00DA1551" w:rsidP="007B3A3F">
      <w:pPr>
        <w:spacing w:after="0" w:line="240" w:lineRule="auto"/>
        <w:jc w:val="both"/>
        <w:rPr>
          <w:rFonts w:ascii="Times New Roman" w:hAnsi="Times New Roman" w:cs="Times New Roman"/>
        </w:rPr>
      </w:pPr>
    </w:p>
    <w:p w14:paraId="6B770704" w14:textId="77777777" w:rsidR="003D24E5" w:rsidRPr="007B3A3F" w:rsidRDefault="003D24E5" w:rsidP="007B3A3F">
      <w:pPr>
        <w:spacing w:after="0" w:line="240" w:lineRule="auto"/>
        <w:jc w:val="center"/>
        <w:rPr>
          <w:rFonts w:ascii="Times New Roman" w:hAnsi="Times New Roman" w:cs="Times New Roman"/>
        </w:rPr>
      </w:pPr>
    </w:p>
    <w:p w14:paraId="50550243" w14:textId="77777777" w:rsidR="003D24E5" w:rsidRPr="007B3A3F" w:rsidRDefault="003D24E5" w:rsidP="007B3A3F">
      <w:pPr>
        <w:spacing w:after="0" w:line="240" w:lineRule="auto"/>
        <w:ind w:firstLine="708"/>
        <w:jc w:val="center"/>
        <w:rPr>
          <w:rFonts w:ascii="Times New Roman" w:hAnsi="Times New Roman" w:cs="Times New Roman"/>
          <w:b/>
          <w:bCs/>
        </w:rPr>
      </w:pPr>
      <w:r w:rsidRPr="007B3A3F">
        <w:rPr>
          <w:rFonts w:ascii="Times New Roman" w:hAnsi="Times New Roman" w:cs="Times New Roman"/>
          <w:b/>
          <w:bCs/>
        </w:rPr>
        <w:t>3. Гарантии качества</w:t>
      </w:r>
    </w:p>
    <w:p w14:paraId="6844AE10" w14:textId="3F3EB1D4" w:rsidR="003D24E5" w:rsidRPr="007B3A3F" w:rsidRDefault="003D24E5" w:rsidP="007B3A3F">
      <w:pPr>
        <w:spacing w:after="0" w:line="240" w:lineRule="auto"/>
        <w:jc w:val="both"/>
        <w:rPr>
          <w:rFonts w:ascii="Times New Roman" w:hAnsi="Times New Roman" w:cs="Times New Roman"/>
          <w:iCs/>
        </w:rPr>
      </w:pPr>
      <w:r w:rsidRPr="007B3A3F">
        <w:rPr>
          <w:rFonts w:ascii="Times New Roman" w:hAnsi="Times New Roman" w:cs="Times New Roman"/>
        </w:rPr>
        <w:t xml:space="preserve">3.1. Гарантийный срок на </w:t>
      </w:r>
      <w:r w:rsidR="00DA1551" w:rsidRPr="007B3A3F">
        <w:rPr>
          <w:rFonts w:ascii="Times New Roman" w:hAnsi="Times New Roman" w:cs="Times New Roman"/>
        </w:rPr>
        <w:t xml:space="preserve">Товар </w:t>
      </w:r>
      <w:r w:rsidRPr="007B3A3F">
        <w:rPr>
          <w:rFonts w:ascii="Times New Roman" w:hAnsi="Times New Roman" w:cs="Times New Roman"/>
        </w:rPr>
        <w:t xml:space="preserve">составляет </w:t>
      </w:r>
      <w:r w:rsidR="00DA1551" w:rsidRPr="007B3A3F">
        <w:rPr>
          <w:rFonts w:ascii="Times New Roman" w:hAnsi="Times New Roman" w:cs="Times New Roman"/>
        </w:rPr>
        <w:t>12</w:t>
      </w:r>
      <w:r w:rsidRPr="007B3A3F">
        <w:rPr>
          <w:rFonts w:ascii="Times New Roman" w:hAnsi="Times New Roman" w:cs="Times New Roman"/>
        </w:rPr>
        <w:t xml:space="preserve"> (</w:t>
      </w:r>
      <w:r w:rsidR="00DA1551" w:rsidRPr="007B3A3F">
        <w:rPr>
          <w:rFonts w:ascii="Times New Roman" w:hAnsi="Times New Roman" w:cs="Times New Roman"/>
        </w:rPr>
        <w:t>двенадцать</w:t>
      </w:r>
      <w:r w:rsidRPr="007B3A3F">
        <w:rPr>
          <w:rFonts w:ascii="Times New Roman" w:hAnsi="Times New Roman" w:cs="Times New Roman"/>
        </w:rPr>
        <w:t xml:space="preserve">) месяца с даты подписания </w:t>
      </w:r>
      <w:r w:rsidR="00DA1551" w:rsidRPr="007B3A3F">
        <w:rPr>
          <w:rFonts w:ascii="Times New Roman" w:hAnsi="Times New Roman" w:cs="Times New Roman"/>
        </w:rPr>
        <w:t xml:space="preserve">Сторонами </w:t>
      </w:r>
      <w:r w:rsidRPr="007B3A3F">
        <w:rPr>
          <w:rFonts w:ascii="Times New Roman" w:hAnsi="Times New Roman" w:cs="Times New Roman"/>
        </w:rPr>
        <w:t xml:space="preserve">Товарной накладной или УПД. Качество поставляемого Товара должно соответствовать государственным стандартам, санитарным нормам, действующим на территории Российской Федерации для </w:t>
      </w:r>
      <w:r w:rsidR="0052068C">
        <w:rPr>
          <w:rFonts w:ascii="Times New Roman" w:hAnsi="Times New Roman" w:cs="Times New Roman"/>
        </w:rPr>
        <w:t>данного</w:t>
      </w:r>
      <w:r w:rsidRPr="007B3A3F">
        <w:rPr>
          <w:rFonts w:ascii="Times New Roman" w:hAnsi="Times New Roman" w:cs="Times New Roman"/>
        </w:rPr>
        <w:t xml:space="preserve"> вида Товара.</w:t>
      </w:r>
    </w:p>
    <w:p w14:paraId="325C8CF4" w14:textId="08AE53DB" w:rsidR="003D24E5" w:rsidRPr="007B3A3F" w:rsidRDefault="003D24E5" w:rsidP="007B3A3F">
      <w:pPr>
        <w:shd w:val="clear" w:color="auto" w:fill="FFFFFF"/>
        <w:autoSpaceDE w:val="0"/>
        <w:autoSpaceDN w:val="0"/>
        <w:adjustRightInd w:val="0"/>
        <w:spacing w:after="0" w:line="240" w:lineRule="auto"/>
        <w:ind w:right="-1"/>
        <w:jc w:val="both"/>
        <w:rPr>
          <w:rFonts w:ascii="Times New Roman" w:hAnsi="Times New Roman" w:cs="Times New Roman"/>
        </w:rPr>
      </w:pPr>
    </w:p>
    <w:p w14:paraId="632467CB" w14:textId="77777777" w:rsidR="00B843EE" w:rsidRPr="007B3A3F" w:rsidRDefault="00B843EE" w:rsidP="007B3A3F">
      <w:pPr>
        <w:spacing w:after="0" w:line="240" w:lineRule="auto"/>
        <w:jc w:val="both"/>
        <w:rPr>
          <w:rFonts w:ascii="Times New Roman" w:eastAsia="Times New Roman" w:hAnsi="Times New Roman" w:cs="Times New Roman"/>
          <w:lang w:eastAsia="ru-RU"/>
        </w:rPr>
      </w:pPr>
    </w:p>
    <w:p w14:paraId="3C5775B7" w14:textId="023FFDCA" w:rsidR="00FF7A76" w:rsidRPr="007B3A3F" w:rsidRDefault="00E571FD" w:rsidP="007B3A3F">
      <w:pPr>
        <w:spacing w:after="0" w:line="240" w:lineRule="auto"/>
        <w:jc w:val="center"/>
        <w:rPr>
          <w:rFonts w:ascii="Times New Roman" w:hAnsi="Times New Roman" w:cs="Times New Roman"/>
          <w:b/>
        </w:rPr>
      </w:pPr>
      <w:r>
        <w:rPr>
          <w:rFonts w:ascii="Times New Roman" w:hAnsi="Times New Roman" w:cs="Times New Roman"/>
          <w:b/>
        </w:rPr>
        <w:t>4</w:t>
      </w:r>
      <w:r w:rsidR="00442901" w:rsidRPr="007B3A3F">
        <w:rPr>
          <w:rFonts w:ascii="Times New Roman" w:hAnsi="Times New Roman" w:cs="Times New Roman"/>
          <w:b/>
        </w:rPr>
        <w:t>. Цена контракта и порядок расчетов</w:t>
      </w:r>
    </w:p>
    <w:p w14:paraId="024BBDCF" w14:textId="38B488C9" w:rsidR="00FF7A76" w:rsidRPr="007B3A3F" w:rsidRDefault="00E571FD" w:rsidP="007B3A3F">
      <w:pPr>
        <w:spacing w:after="0" w:line="240" w:lineRule="auto"/>
        <w:jc w:val="both"/>
        <w:rPr>
          <w:rFonts w:ascii="Times New Roman" w:hAnsi="Times New Roman" w:cs="Times New Roman"/>
        </w:rPr>
      </w:pPr>
      <w:r w:rsidRPr="0013307D">
        <w:rPr>
          <w:rFonts w:ascii="Times New Roman" w:hAnsi="Times New Roman" w:cs="Times New Roman"/>
        </w:rPr>
        <w:t>4</w:t>
      </w:r>
      <w:r w:rsidR="00442901" w:rsidRPr="0013307D">
        <w:rPr>
          <w:rFonts w:ascii="Times New Roman" w:hAnsi="Times New Roman" w:cs="Times New Roman"/>
        </w:rPr>
        <w:t xml:space="preserve">.1. </w:t>
      </w:r>
      <w:r w:rsidR="00FF7A76" w:rsidRPr="0013307D">
        <w:rPr>
          <w:rFonts w:ascii="Times New Roman" w:hAnsi="Times New Roman" w:cs="Times New Roman"/>
        </w:rPr>
        <w:t>Цена контракта составляет</w:t>
      </w:r>
      <w:r w:rsidR="0013307D" w:rsidRPr="0013307D">
        <w:rPr>
          <w:rFonts w:ascii="Times New Roman" w:hAnsi="Times New Roman" w:cs="Times New Roman"/>
        </w:rPr>
        <w:t>____________________</w:t>
      </w:r>
      <w:r w:rsidR="00C16DDE" w:rsidRPr="0013307D">
        <w:rPr>
          <w:rFonts w:ascii="Times New Roman" w:hAnsi="Times New Roman" w:cs="Times New Roman"/>
          <w:b/>
          <w:bCs/>
        </w:rPr>
        <w:t xml:space="preserve"> </w:t>
      </w:r>
      <w:r w:rsidR="00D86A63" w:rsidRPr="0013307D">
        <w:rPr>
          <w:rFonts w:ascii="Times New Roman" w:hAnsi="Times New Roman" w:cs="Times New Roman"/>
          <w:b/>
          <w:bCs/>
        </w:rPr>
        <w:t>рублей</w:t>
      </w:r>
      <w:r w:rsidR="00FF7A76" w:rsidRPr="0013307D">
        <w:rPr>
          <w:rFonts w:ascii="Times New Roman" w:hAnsi="Times New Roman" w:cs="Times New Roman"/>
          <w:b/>
          <w:bCs/>
        </w:rPr>
        <w:t xml:space="preserve"> </w:t>
      </w:r>
      <w:r w:rsidR="0013307D" w:rsidRPr="0013307D">
        <w:rPr>
          <w:rFonts w:ascii="Times New Roman" w:hAnsi="Times New Roman" w:cs="Times New Roman"/>
          <w:b/>
          <w:bCs/>
        </w:rPr>
        <w:t>___</w:t>
      </w:r>
      <w:r w:rsidR="00FF7A76" w:rsidRPr="0013307D">
        <w:rPr>
          <w:rFonts w:ascii="Times New Roman" w:hAnsi="Times New Roman" w:cs="Times New Roman"/>
          <w:b/>
          <w:bCs/>
        </w:rPr>
        <w:t>копе</w:t>
      </w:r>
      <w:r w:rsidR="00D86A63" w:rsidRPr="0013307D">
        <w:rPr>
          <w:rFonts w:ascii="Times New Roman" w:hAnsi="Times New Roman" w:cs="Times New Roman"/>
          <w:b/>
          <w:bCs/>
        </w:rPr>
        <w:t>ек</w:t>
      </w:r>
      <w:r w:rsidR="00772E20" w:rsidRPr="0013307D">
        <w:rPr>
          <w:rFonts w:ascii="Times New Roman" w:hAnsi="Times New Roman" w:cs="Times New Roman"/>
        </w:rPr>
        <w:t>.</w:t>
      </w:r>
      <w:r w:rsidR="00FF7A76" w:rsidRPr="0013307D">
        <w:rPr>
          <w:rFonts w:ascii="Times New Roman" w:hAnsi="Times New Roman" w:cs="Times New Roman"/>
        </w:rPr>
        <w:t xml:space="preserve"> </w:t>
      </w:r>
      <w:r w:rsidR="00772E20" w:rsidRPr="0013307D">
        <w:rPr>
          <w:rFonts w:ascii="Times New Roman" w:hAnsi="Times New Roman" w:cs="Times New Roman"/>
        </w:rPr>
        <w:t>НДС</w:t>
      </w:r>
      <w:r w:rsidR="0013307D" w:rsidRPr="0013307D">
        <w:rPr>
          <w:rFonts w:ascii="Times New Roman" w:hAnsi="Times New Roman" w:cs="Times New Roman"/>
        </w:rPr>
        <w:t>/без НДС</w:t>
      </w:r>
      <w:r w:rsidR="00E27A9E" w:rsidRPr="0013307D">
        <w:rPr>
          <w:rFonts w:ascii="Times New Roman" w:hAnsi="Times New Roman" w:cs="Times New Roman"/>
        </w:rPr>
        <w:t>.</w:t>
      </w:r>
    </w:p>
    <w:p w14:paraId="2EBD56E3" w14:textId="12371506" w:rsidR="00C16DDE" w:rsidRPr="007B3A3F" w:rsidRDefault="00E4209A" w:rsidP="007B3A3F">
      <w:pPr>
        <w:spacing w:after="0" w:line="240" w:lineRule="auto"/>
        <w:jc w:val="both"/>
        <w:rPr>
          <w:rFonts w:ascii="Times New Roman" w:hAnsi="Times New Roman" w:cs="Times New Roman"/>
          <w:color w:val="000000"/>
        </w:rPr>
      </w:pPr>
      <w:r>
        <w:rPr>
          <w:rFonts w:ascii="Times New Roman" w:hAnsi="Times New Roman" w:cs="Times New Roman"/>
          <w:color w:val="000000"/>
        </w:rPr>
        <w:lastRenderedPageBreak/>
        <w:t>4</w:t>
      </w:r>
      <w:r w:rsidR="00442901" w:rsidRPr="007B3A3F">
        <w:rPr>
          <w:rFonts w:ascii="Times New Roman" w:hAnsi="Times New Roman" w:cs="Times New Roman"/>
          <w:color w:val="000000"/>
        </w:rPr>
        <w:t>.2.</w:t>
      </w:r>
      <w:r w:rsidR="0066134B" w:rsidRPr="007B3A3F">
        <w:rPr>
          <w:rFonts w:ascii="Times New Roman" w:hAnsi="Times New Roman" w:cs="Times New Roman"/>
          <w:color w:val="000000"/>
        </w:rPr>
        <w:t xml:space="preserve"> </w:t>
      </w:r>
      <w:r w:rsidR="00F06057" w:rsidRPr="007B3A3F">
        <w:rPr>
          <w:rFonts w:ascii="Times New Roman" w:hAnsi="Times New Roman" w:cs="Times New Roman"/>
          <w:color w:val="000000"/>
        </w:rPr>
        <w:t>Це</w:t>
      </w:r>
      <w:r w:rsidR="00C16DDE" w:rsidRPr="007B3A3F">
        <w:rPr>
          <w:rFonts w:ascii="Times New Roman" w:hAnsi="Times New Roman" w:cs="Times New Roman"/>
          <w:color w:val="000000"/>
        </w:rPr>
        <w:t>н</w:t>
      </w:r>
      <w:r w:rsidR="00F06057" w:rsidRPr="007B3A3F">
        <w:rPr>
          <w:rFonts w:ascii="Times New Roman" w:hAnsi="Times New Roman" w:cs="Times New Roman"/>
          <w:color w:val="000000"/>
        </w:rPr>
        <w:t>а</w:t>
      </w:r>
      <w:r w:rsidR="00C16DDE" w:rsidRPr="007B3A3F">
        <w:rPr>
          <w:rFonts w:ascii="Times New Roman" w:hAnsi="Times New Roman" w:cs="Times New Roman"/>
          <w:color w:val="000000"/>
        </w:rPr>
        <w:t xml:space="preserve"> Контракта </w:t>
      </w:r>
      <w:r w:rsidR="00F06057" w:rsidRPr="007B3A3F">
        <w:rPr>
          <w:rFonts w:ascii="Times New Roman" w:eastAsia="Times New Roman" w:hAnsi="Times New Roman" w:cs="Times New Roman"/>
          <w:lang w:eastAsia="ar-SA"/>
        </w:rPr>
        <w:t>включает в себя стоимость Товара, стоимость упаковки,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настоящему Контракту в соответствии с законодательством Российской Федерации, иные расходы Поставщика, связанные с выполнением Контракта</w:t>
      </w:r>
      <w:r w:rsidR="00C16DDE" w:rsidRPr="007B3A3F">
        <w:rPr>
          <w:rFonts w:ascii="Times New Roman" w:hAnsi="Times New Roman" w:cs="Times New Roman"/>
          <w:color w:val="000000"/>
        </w:rPr>
        <w:t>.</w:t>
      </w:r>
    </w:p>
    <w:p w14:paraId="30BB0E25" w14:textId="1608D6A8" w:rsidR="00C16DDE" w:rsidRPr="007B3A3F" w:rsidRDefault="00E4209A" w:rsidP="007B3A3F">
      <w:pPr>
        <w:spacing w:after="0" w:line="240" w:lineRule="auto"/>
        <w:jc w:val="both"/>
        <w:rPr>
          <w:rFonts w:ascii="Times New Roman" w:hAnsi="Times New Roman" w:cs="Times New Roman"/>
          <w:color w:val="000000"/>
        </w:rPr>
      </w:pPr>
      <w:r>
        <w:rPr>
          <w:rFonts w:ascii="Times New Roman" w:hAnsi="Times New Roman" w:cs="Times New Roman"/>
          <w:color w:val="000000"/>
        </w:rPr>
        <w:t>4</w:t>
      </w:r>
      <w:r w:rsidR="00442901" w:rsidRPr="007B3A3F">
        <w:rPr>
          <w:rFonts w:ascii="Times New Roman" w:hAnsi="Times New Roman" w:cs="Times New Roman"/>
          <w:color w:val="000000"/>
        </w:rPr>
        <w:t>.3.</w:t>
      </w:r>
      <w:r w:rsidR="0066134B" w:rsidRPr="007B3A3F">
        <w:rPr>
          <w:rFonts w:ascii="Times New Roman" w:hAnsi="Times New Roman" w:cs="Times New Roman"/>
          <w:color w:val="000000"/>
        </w:rPr>
        <w:t xml:space="preserve"> </w:t>
      </w:r>
      <w:r w:rsidR="00C16DDE" w:rsidRPr="007B3A3F">
        <w:rPr>
          <w:rFonts w:ascii="Times New Roman" w:hAnsi="Times New Roman" w:cs="Times New Roman"/>
          <w:color w:val="000000"/>
        </w:rPr>
        <w:t>Цена Контракта является твердой и определяется на весь срок исполнения Контракта. Изменение цены Контракта возможно в случаях, предусмотренных Федеральн</w:t>
      </w:r>
      <w:r w:rsidR="00323F5F" w:rsidRPr="007B3A3F">
        <w:rPr>
          <w:rFonts w:ascii="Times New Roman" w:hAnsi="Times New Roman" w:cs="Times New Roman"/>
          <w:color w:val="000000"/>
        </w:rPr>
        <w:t>ым</w:t>
      </w:r>
      <w:r w:rsidR="00C16DDE" w:rsidRPr="007B3A3F">
        <w:rPr>
          <w:rFonts w:ascii="Times New Roman" w:hAnsi="Times New Roman" w:cs="Times New Roman"/>
          <w:color w:val="000000"/>
        </w:rPr>
        <w:t xml:space="preserve"> закон</w:t>
      </w:r>
      <w:r w:rsidR="00323F5F" w:rsidRPr="007B3A3F">
        <w:rPr>
          <w:rFonts w:ascii="Times New Roman" w:hAnsi="Times New Roman" w:cs="Times New Roman"/>
          <w:color w:val="000000"/>
        </w:rPr>
        <w:t>ом</w:t>
      </w:r>
      <w:r w:rsidR="00C16DDE" w:rsidRPr="007B3A3F">
        <w:rPr>
          <w:rFonts w:ascii="Times New Roman" w:hAnsi="Times New Roman" w:cs="Times New Roman"/>
          <w:color w:val="000000"/>
        </w:rPr>
        <w:t xml:space="preserve"> № 44-ФЗ. В случае изменения цены Контракта </w:t>
      </w:r>
      <w:r w:rsidR="000970DB" w:rsidRPr="007B3A3F">
        <w:rPr>
          <w:rFonts w:ascii="Times New Roman" w:hAnsi="Times New Roman" w:cs="Times New Roman"/>
          <w:color w:val="000000"/>
        </w:rPr>
        <w:t>Поставщик</w:t>
      </w:r>
      <w:r w:rsidR="00C16DDE" w:rsidRPr="007B3A3F">
        <w:rPr>
          <w:rFonts w:ascii="Times New Roman" w:hAnsi="Times New Roman" w:cs="Times New Roman"/>
          <w:color w:val="000000"/>
        </w:rPr>
        <w:t xml:space="preserve"> обязуется подписать дополнительное соглашение с Заказчиком.</w:t>
      </w:r>
    </w:p>
    <w:p w14:paraId="131A7D75" w14:textId="4F97726A" w:rsidR="00FF7A76" w:rsidRPr="007B3A3F" w:rsidRDefault="00E4209A" w:rsidP="007B3A3F">
      <w:pPr>
        <w:spacing w:after="0" w:line="240" w:lineRule="auto"/>
        <w:jc w:val="both"/>
        <w:rPr>
          <w:rFonts w:ascii="Times New Roman" w:hAnsi="Times New Roman" w:cs="Times New Roman"/>
        </w:rPr>
      </w:pPr>
      <w:r>
        <w:rPr>
          <w:rFonts w:ascii="Times New Roman" w:hAnsi="Times New Roman" w:cs="Times New Roman"/>
        </w:rPr>
        <w:t>4</w:t>
      </w:r>
      <w:r w:rsidR="0066134B" w:rsidRPr="007B3A3F">
        <w:rPr>
          <w:rFonts w:ascii="Times New Roman" w:hAnsi="Times New Roman" w:cs="Times New Roman"/>
        </w:rPr>
        <w:t xml:space="preserve">.4. </w:t>
      </w:r>
      <w:r w:rsidR="00FF7A76" w:rsidRPr="007B3A3F">
        <w:rPr>
          <w:rFonts w:ascii="Times New Roman" w:hAnsi="Times New Roman" w:cs="Times New Roman"/>
        </w:rPr>
        <w:t xml:space="preserve">Оплата по настоящему Контракту производится в безналичной форме по казначейской системе исполнения за счет средств местного бюджета внутригородского муниципального образования </w:t>
      </w:r>
      <w:r w:rsidR="000970DB" w:rsidRPr="007B3A3F">
        <w:rPr>
          <w:rFonts w:ascii="Times New Roman" w:hAnsi="Times New Roman" w:cs="Times New Roman"/>
        </w:rPr>
        <w:t xml:space="preserve">города федерального значения </w:t>
      </w:r>
      <w:r w:rsidR="00FF7A76" w:rsidRPr="007B3A3F">
        <w:rPr>
          <w:rFonts w:ascii="Times New Roman" w:hAnsi="Times New Roman" w:cs="Times New Roman"/>
        </w:rPr>
        <w:t>Санкт-Петербурга муниципальный округ Пискаревка на 202</w:t>
      </w:r>
      <w:r w:rsidR="00415DD5">
        <w:rPr>
          <w:rFonts w:ascii="Times New Roman" w:hAnsi="Times New Roman" w:cs="Times New Roman"/>
        </w:rPr>
        <w:t>6</w:t>
      </w:r>
      <w:r w:rsidR="00FF7A76" w:rsidRPr="007B3A3F">
        <w:rPr>
          <w:rFonts w:ascii="Times New Roman" w:hAnsi="Times New Roman" w:cs="Times New Roman"/>
        </w:rPr>
        <w:t xml:space="preserve"> год</w:t>
      </w:r>
      <w:r w:rsidR="0066134B" w:rsidRPr="007B3A3F">
        <w:rPr>
          <w:rFonts w:ascii="Times New Roman" w:hAnsi="Times New Roman" w:cs="Times New Roman"/>
        </w:rPr>
        <w:t xml:space="preserve"> (КБК</w:t>
      </w:r>
      <w:r w:rsidR="00635CD8" w:rsidRPr="007B3A3F">
        <w:rPr>
          <w:rFonts w:ascii="Times New Roman" w:hAnsi="Times New Roman" w:cs="Times New Roman"/>
        </w:rPr>
        <w:t> </w:t>
      </w:r>
      <w:r w:rsidR="0066134B" w:rsidRPr="007B3A3F">
        <w:rPr>
          <w:rFonts w:ascii="Times New Roman" w:hAnsi="Times New Roman" w:cs="Times New Roman"/>
        </w:rPr>
        <w:t>922</w:t>
      </w:r>
      <w:r w:rsidR="00635CD8" w:rsidRPr="007B3A3F">
        <w:rPr>
          <w:rFonts w:ascii="Times New Roman" w:hAnsi="Times New Roman" w:cs="Times New Roman"/>
        </w:rPr>
        <w:t> </w:t>
      </w:r>
      <w:r>
        <w:rPr>
          <w:rFonts w:ascii="Times New Roman" w:hAnsi="Times New Roman" w:cs="Times New Roman"/>
        </w:rPr>
        <w:t>1102</w:t>
      </w:r>
      <w:r w:rsidR="00635CD8" w:rsidRPr="007B3A3F">
        <w:rPr>
          <w:rFonts w:ascii="Times New Roman" w:hAnsi="Times New Roman" w:cs="Times New Roman"/>
        </w:rPr>
        <w:t> </w:t>
      </w:r>
      <w:r>
        <w:rPr>
          <w:rFonts w:ascii="Times New Roman" w:hAnsi="Times New Roman" w:cs="Times New Roman"/>
        </w:rPr>
        <w:t>1100000034</w:t>
      </w:r>
      <w:r w:rsidR="00635CD8" w:rsidRPr="007B3A3F">
        <w:rPr>
          <w:rFonts w:ascii="Times New Roman" w:hAnsi="Times New Roman" w:cs="Times New Roman"/>
        </w:rPr>
        <w:t> </w:t>
      </w:r>
      <w:r w:rsidR="0066134B" w:rsidRPr="007B3A3F">
        <w:rPr>
          <w:rFonts w:ascii="Times New Roman" w:hAnsi="Times New Roman" w:cs="Times New Roman"/>
        </w:rPr>
        <w:t>244).</w:t>
      </w:r>
    </w:p>
    <w:p w14:paraId="7A4BA713" w14:textId="28757EBB" w:rsidR="00FF7A76" w:rsidRPr="007B3A3F" w:rsidRDefault="00E4209A" w:rsidP="007B3A3F">
      <w:pPr>
        <w:spacing w:after="0" w:line="240" w:lineRule="auto"/>
        <w:jc w:val="both"/>
        <w:rPr>
          <w:rFonts w:ascii="Times New Roman" w:hAnsi="Times New Roman" w:cs="Times New Roman"/>
        </w:rPr>
      </w:pPr>
      <w:r>
        <w:rPr>
          <w:rFonts w:ascii="Times New Roman" w:hAnsi="Times New Roman" w:cs="Times New Roman"/>
        </w:rPr>
        <w:t>4</w:t>
      </w:r>
      <w:r w:rsidR="00FF7A76" w:rsidRPr="007B3A3F">
        <w:rPr>
          <w:rFonts w:ascii="Times New Roman" w:hAnsi="Times New Roman" w:cs="Times New Roman"/>
        </w:rPr>
        <w:t>.</w:t>
      </w:r>
      <w:r w:rsidR="00C16DDE" w:rsidRPr="007B3A3F">
        <w:rPr>
          <w:rFonts w:ascii="Times New Roman" w:hAnsi="Times New Roman" w:cs="Times New Roman"/>
        </w:rPr>
        <w:t>5</w:t>
      </w:r>
      <w:r w:rsidR="00FF7A76" w:rsidRPr="007B3A3F">
        <w:rPr>
          <w:rFonts w:ascii="Times New Roman" w:hAnsi="Times New Roman" w:cs="Times New Roman"/>
        </w:rPr>
        <w:t>.</w:t>
      </w:r>
      <w:r w:rsidR="001510FF" w:rsidRPr="007B3A3F">
        <w:rPr>
          <w:rFonts w:ascii="Times New Roman" w:hAnsi="Times New Roman" w:cs="Times New Roman"/>
        </w:rPr>
        <w:t xml:space="preserve"> </w:t>
      </w:r>
      <w:r w:rsidR="00FF7A76" w:rsidRPr="007B3A3F">
        <w:rPr>
          <w:rFonts w:ascii="Times New Roman" w:hAnsi="Times New Roman" w:cs="Times New Roman"/>
        </w:rPr>
        <w:t>Оплата по Контракту осуществляется в следующем порядке:</w:t>
      </w:r>
    </w:p>
    <w:p w14:paraId="43557F3C" w14:textId="0C16291E" w:rsidR="00FF7A76" w:rsidRPr="007B3A3F" w:rsidRDefault="00E4209A" w:rsidP="007B3A3F">
      <w:pPr>
        <w:spacing w:after="0" w:line="240" w:lineRule="auto"/>
        <w:jc w:val="both"/>
        <w:rPr>
          <w:rFonts w:ascii="Times New Roman" w:hAnsi="Times New Roman" w:cs="Times New Roman"/>
        </w:rPr>
      </w:pPr>
      <w:r>
        <w:rPr>
          <w:rFonts w:ascii="Times New Roman" w:hAnsi="Times New Roman" w:cs="Times New Roman"/>
        </w:rPr>
        <w:t>4</w:t>
      </w:r>
      <w:r w:rsidR="00FF7A76" w:rsidRPr="007B3A3F">
        <w:rPr>
          <w:rFonts w:ascii="Times New Roman" w:hAnsi="Times New Roman" w:cs="Times New Roman"/>
        </w:rPr>
        <w:t>.</w:t>
      </w:r>
      <w:r w:rsidR="00C16DDE" w:rsidRPr="007B3A3F">
        <w:rPr>
          <w:rFonts w:ascii="Times New Roman" w:hAnsi="Times New Roman" w:cs="Times New Roman"/>
        </w:rPr>
        <w:t>5</w:t>
      </w:r>
      <w:r w:rsidR="00FF7A76" w:rsidRPr="007B3A3F">
        <w:rPr>
          <w:rFonts w:ascii="Times New Roman" w:hAnsi="Times New Roman" w:cs="Times New Roman"/>
        </w:rPr>
        <w:t>.1.</w:t>
      </w:r>
      <w:r w:rsidR="001510FF" w:rsidRPr="007B3A3F">
        <w:rPr>
          <w:rFonts w:ascii="Times New Roman" w:hAnsi="Times New Roman" w:cs="Times New Roman"/>
        </w:rPr>
        <w:t xml:space="preserve"> </w:t>
      </w:r>
      <w:r w:rsidR="00FF7A76" w:rsidRPr="007B3A3F">
        <w:rPr>
          <w:rFonts w:ascii="Times New Roman" w:hAnsi="Times New Roman" w:cs="Times New Roman"/>
        </w:rPr>
        <w:t>авансирование не производится;</w:t>
      </w:r>
    </w:p>
    <w:p w14:paraId="6314A993" w14:textId="39935224" w:rsidR="00E4209A" w:rsidRDefault="00E4209A" w:rsidP="007B3A3F">
      <w:pPr>
        <w:spacing w:after="0" w:line="240" w:lineRule="auto"/>
        <w:jc w:val="both"/>
        <w:rPr>
          <w:rFonts w:ascii="Times New Roman" w:hAnsi="Times New Roman" w:cs="Times New Roman"/>
        </w:rPr>
      </w:pPr>
      <w:r>
        <w:rPr>
          <w:rFonts w:ascii="Times New Roman" w:hAnsi="Times New Roman" w:cs="Times New Roman"/>
        </w:rPr>
        <w:t>4</w:t>
      </w:r>
      <w:r w:rsidR="00FF7A76" w:rsidRPr="007B3A3F">
        <w:rPr>
          <w:rFonts w:ascii="Times New Roman" w:hAnsi="Times New Roman" w:cs="Times New Roman"/>
        </w:rPr>
        <w:t>.</w:t>
      </w:r>
      <w:r w:rsidR="00C16DDE" w:rsidRPr="007B3A3F">
        <w:rPr>
          <w:rFonts w:ascii="Times New Roman" w:hAnsi="Times New Roman" w:cs="Times New Roman"/>
        </w:rPr>
        <w:t>5</w:t>
      </w:r>
      <w:r w:rsidR="00FF7A76" w:rsidRPr="007B3A3F">
        <w:rPr>
          <w:rFonts w:ascii="Times New Roman" w:hAnsi="Times New Roman" w:cs="Times New Roman"/>
        </w:rPr>
        <w:t>.2.</w:t>
      </w:r>
      <w:r w:rsidR="001510FF" w:rsidRPr="007B3A3F">
        <w:rPr>
          <w:rFonts w:ascii="Times New Roman" w:hAnsi="Times New Roman" w:cs="Times New Roman"/>
        </w:rPr>
        <w:t xml:space="preserve"> </w:t>
      </w:r>
      <w:r w:rsidR="00FF7A76" w:rsidRPr="007B3A3F">
        <w:rPr>
          <w:rFonts w:ascii="Times New Roman" w:hAnsi="Times New Roman" w:cs="Times New Roman"/>
        </w:rPr>
        <w:t>оплата производится</w:t>
      </w:r>
      <w:r>
        <w:rPr>
          <w:rFonts w:ascii="Times New Roman" w:hAnsi="Times New Roman" w:cs="Times New Roman"/>
        </w:rPr>
        <w:t xml:space="preserve"> </w:t>
      </w:r>
      <w:r w:rsidRPr="00E4209A">
        <w:rPr>
          <w:rFonts w:ascii="Times New Roman" w:hAnsi="Times New Roman" w:cs="Times New Roman"/>
        </w:rPr>
        <w:t xml:space="preserve">Заказчиком </w:t>
      </w:r>
      <w:r>
        <w:rPr>
          <w:rFonts w:ascii="Times New Roman" w:hAnsi="Times New Roman" w:cs="Times New Roman"/>
        </w:rPr>
        <w:t xml:space="preserve">по факту поставки Товара </w:t>
      </w:r>
      <w:r w:rsidRPr="00E4209A">
        <w:rPr>
          <w:rFonts w:ascii="Times New Roman" w:hAnsi="Times New Roman" w:cs="Times New Roman"/>
        </w:rPr>
        <w:t>единовременным платежом на расчетный счет Поставщика</w:t>
      </w:r>
      <w:r w:rsidRPr="001F250A">
        <w:rPr>
          <w:sz w:val="24"/>
          <w:szCs w:val="24"/>
        </w:rPr>
        <w:t xml:space="preserve"> </w:t>
      </w:r>
      <w:r w:rsidR="00184FC9" w:rsidRPr="007B3A3F">
        <w:rPr>
          <w:rFonts w:ascii="Times New Roman" w:hAnsi="Times New Roman" w:cs="Times New Roman"/>
        </w:rPr>
        <w:t xml:space="preserve">в течение 10 </w:t>
      </w:r>
      <w:r w:rsidR="00635CD8" w:rsidRPr="007B3A3F">
        <w:rPr>
          <w:rFonts w:ascii="Times New Roman" w:hAnsi="Times New Roman" w:cs="Times New Roman"/>
        </w:rPr>
        <w:t xml:space="preserve">(десяти) </w:t>
      </w:r>
      <w:r w:rsidR="00184FC9" w:rsidRPr="007B3A3F">
        <w:rPr>
          <w:rFonts w:ascii="Times New Roman" w:hAnsi="Times New Roman" w:cs="Times New Roman"/>
        </w:rPr>
        <w:t>рабочих дней с момента подписания Сторонами</w:t>
      </w:r>
      <w:r w:rsidR="0066134B" w:rsidRPr="007B3A3F">
        <w:rPr>
          <w:rFonts w:ascii="Times New Roman" w:hAnsi="Times New Roman" w:cs="Times New Roman"/>
        </w:rPr>
        <w:t xml:space="preserve"> товарной накладной или иного универсального передаточного документа, </w:t>
      </w:r>
      <w:r w:rsidR="0066134B" w:rsidRPr="007B3A3F">
        <w:rPr>
          <w:rFonts w:ascii="Times New Roman" w:eastAsia="Times New Roman" w:hAnsi="Times New Roman" w:cs="Times New Roman"/>
          <w:lang w:eastAsia="ar-SA"/>
        </w:rPr>
        <w:t xml:space="preserve">акта приемки товаров, работ, услуг по форме ОКУД 0510452 (утверждена Приказом Минфина от 15.04.2021 г. № 61н), </w:t>
      </w:r>
      <w:r w:rsidR="0066134B" w:rsidRPr="007B3A3F">
        <w:rPr>
          <w:rFonts w:ascii="Times New Roman" w:hAnsi="Times New Roman" w:cs="Times New Roman"/>
        </w:rPr>
        <w:t>на основании счета, при отсутствии у Заказчика претензий и замечаний по количеству и качеству поставленного Товара</w:t>
      </w:r>
      <w:r>
        <w:rPr>
          <w:rFonts w:ascii="Times New Roman" w:hAnsi="Times New Roman" w:cs="Times New Roman"/>
        </w:rPr>
        <w:t xml:space="preserve">. </w:t>
      </w:r>
    </w:p>
    <w:p w14:paraId="6DCB11EB" w14:textId="600552A4" w:rsidR="009E66F8" w:rsidRPr="007B3A3F" w:rsidRDefault="00E4209A" w:rsidP="007B3A3F">
      <w:pPr>
        <w:spacing w:after="0" w:line="240" w:lineRule="auto"/>
        <w:jc w:val="both"/>
        <w:rPr>
          <w:rFonts w:ascii="Times New Roman" w:hAnsi="Times New Roman" w:cs="Times New Roman"/>
        </w:rPr>
      </w:pPr>
      <w:r>
        <w:rPr>
          <w:rFonts w:ascii="Times New Roman" w:hAnsi="Times New Roman" w:cs="Times New Roman"/>
        </w:rPr>
        <w:t>4</w:t>
      </w:r>
      <w:r w:rsidR="009E66F8" w:rsidRPr="007B3A3F">
        <w:rPr>
          <w:rFonts w:ascii="Times New Roman" w:hAnsi="Times New Roman" w:cs="Times New Roman"/>
        </w:rPr>
        <w:t>.6.</w:t>
      </w:r>
      <w:r w:rsidR="001510FF" w:rsidRPr="007B3A3F">
        <w:rPr>
          <w:rFonts w:ascii="Times New Roman" w:hAnsi="Times New Roman" w:cs="Times New Roman"/>
        </w:rPr>
        <w:t xml:space="preserve"> </w:t>
      </w:r>
      <w:r w:rsidR="009E66F8" w:rsidRPr="007B3A3F">
        <w:rPr>
          <w:rFonts w:ascii="Times New Roman" w:eastAsia="Times New Roman" w:hAnsi="Times New Roman" w:cs="Times New Roman"/>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27B5EBB" w14:textId="4B59BB21" w:rsidR="009E66F8" w:rsidRPr="007B3A3F" w:rsidRDefault="00E4209A" w:rsidP="007B3A3F">
      <w:pPr>
        <w:spacing w:after="0" w:line="240" w:lineRule="auto"/>
        <w:jc w:val="both"/>
        <w:rPr>
          <w:rFonts w:ascii="Times New Roman" w:eastAsia="Times New Roman" w:hAnsi="Times New Roman" w:cs="Times New Roman"/>
          <w:lang w:eastAsia="ru-RU"/>
        </w:rPr>
      </w:pPr>
      <w:r>
        <w:rPr>
          <w:rFonts w:ascii="Times New Roman" w:hAnsi="Times New Roman" w:cs="Times New Roman"/>
        </w:rPr>
        <w:t>4</w:t>
      </w:r>
      <w:r w:rsidR="009E66F8" w:rsidRPr="007B3A3F">
        <w:rPr>
          <w:rFonts w:ascii="Times New Roman" w:hAnsi="Times New Roman" w:cs="Times New Roman"/>
        </w:rPr>
        <w:t xml:space="preserve">.7. </w:t>
      </w:r>
      <w:r w:rsidR="009E66F8" w:rsidRPr="007B3A3F">
        <w:rPr>
          <w:rFonts w:ascii="Times New Roman" w:eastAsia="Times New Roman" w:hAnsi="Times New Roman" w:cs="Times New Roman"/>
          <w:lang w:eastAsia="ru-RU"/>
        </w:rPr>
        <w:t>Датой оплаты считается дата списания денежных средств в размере, подлежащем оплате в соответствии с условиями Контракта, с расчетного счета Заказчика для перечисления на расчетный счет Поставщика.</w:t>
      </w:r>
    </w:p>
    <w:p w14:paraId="6AC1D793" w14:textId="04649061" w:rsidR="00D57D4E" w:rsidRPr="007B3A3F" w:rsidRDefault="00E4209A" w:rsidP="007B3A3F">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4</w:t>
      </w:r>
      <w:r w:rsidR="00D57D4E" w:rsidRPr="007B3A3F">
        <w:rPr>
          <w:rFonts w:ascii="Times New Roman" w:eastAsia="Times New Roman" w:hAnsi="Times New Roman" w:cs="Times New Roman"/>
          <w:lang w:eastAsia="ru-RU"/>
        </w:rPr>
        <w:t>.8. Стороны договорились производить обмен документами посредством электронного документооборота (ЭДО) с использованием электронной подписи через оператора Тензор (СБИС). При технических неполадках системы ЭДО, или по письменному заявлению одной из сторон, документы могут предоставляться на бумажном носителе.</w:t>
      </w:r>
    </w:p>
    <w:p w14:paraId="1D4D58DB" w14:textId="77777777" w:rsidR="004E629E" w:rsidRPr="007B3A3F" w:rsidRDefault="004E629E" w:rsidP="007B3A3F">
      <w:pPr>
        <w:spacing w:after="0" w:line="240" w:lineRule="auto"/>
        <w:jc w:val="both"/>
        <w:rPr>
          <w:rFonts w:ascii="Times New Roman" w:eastAsia="Times New Roman" w:hAnsi="Times New Roman" w:cs="Times New Roman"/>
          <w:lang w:eastAsia="ru-RU"/>
        </w:rPr>
      </w:pPr>
    </w:p>
    <w:p w14:paraId="02657AFF" w14:textId="2EA4B265" w:rsidR="004E629E" w:rsidRPr="007B3A3F" w:rsidRDefault="00E4209A" w:rsidP="007B3A3F">
      <w:pPr>
        <w:spacing w:after="0" w:line="240" w:lineRule="auto"/>
        <w:jc w:val="center"/>
        <w:rPr>
          <w:rFonts w:ascii="Times New Roman" w:hAnsi="Times New Roman" w:cs="Times New Roman"/>
          <w:b/>
          <w:bCs/>
        </w:rPr>
      </w:pPr>
      <w:bookmarkStart w:id="0" w:name="_ref_1-b6cfec2d24004b"/>
      <w:r>
        <w:rPr>
          <w:rFonts w:ascii="Times New Roman" w:hAnsi="Times New Roman" w:cs="Times New Roman"/>
          <w:b/>
          <w:bCs/>
        </w:rPr>
        <w:t>5</w:t>
      </w:r>
      <w:r w:rsidR="004E629E" w:rsidRPr="007B3A3F">
        <w:rPr>
          <w:rFonts w:ascii="Times New Roman" w:hAnsi="Times New Roman" w:cs="Times New Roman"/>
          <w:b/>
          <w:bCs/>
        </w:rPr>
        <w:t xml:space="preserve">. Приемка </w:t>
      </w:r>
      <w:r>
        <w:rPr>
          <w:rFonts w:ascii="Times New Roman" w:hAnsi="Times New Roman" w:cs="Times New Roman"/>
          <w:b/>
          <w:bCs/>
        </w:rPr>
        <w:t xml:space="preserve">поставленного </w:t>
      </w:r>
      <w:r w:rsidR="004E629E" w:rsidRPr="007B3A3F">
        <w:rPr>
          <w:rFonts w:ascii="Times New Roman" w:hAnsi="Times New Roman" w:cs="Times New Roman"/>
          <w:b/>
          <w:bCs/>
        </w:rPr>
        <w:t>товара</w:t>
      </w:r>
      <w:bookmarkEnd w:id="0"/>
    </w:p>
    <w:p w14:paraId="1590BB6E" w14:textId="1A1EBDD6" w:rsidR="00670758" w:rsidRPr="007B3A3F" w:rsidRDefault="00E4209A" w:rsidP="007B3A3F">
      <w:pPr>
        <w:shd w:val="clear" w:color="auto" w:fill="FFFFFF"/>
        <w:spacing w:after="0" w:line="240" w:lineRule="auto"/>
        <w:jc w:val="both"/>
        <w:rPr>
          <w:rFonts w:ascii="Times New Roman" w:hAnsi="Times New Roman" w:cs="Times New Roman"/>
        </w:rPr>
      </w:pPr>
      <w:bookmarkStart w:id="1" w:name="_ref_1-22a550017bd741"/>
      <w:r>
        <w:rPr>
          <w:rFonts w:ascii="Times New Roman" w:hAnsi="Times New Roman" w:cs="Times New Roman"/>
        </w:rPr>
        <w:t>5</w:t>
      </w:r>
      <w:r w:rsidR="00670758" w:rsidRPr="007B3A3F">
        <w:rPr>
          <w:rFonts w:ascii="Times New Roman" w:hAnsi="Times New Roman" w:cs="Times New Roman"/>
        </w:rPr>
        <w:t xml:space="preserve">.1. При приемке </w:t>
      </w:r>
      <w:r w:rsidR="00FA2FFD" w:rsidRPr="007B3A3F">
        <w:rPr>
          <w:rFonts w:ascii="Times New Roman" w:hAnsi="Times New Roman" w:cs="Times New Roman"/>
        </w:rPr>
        <w:t xml:space="preserve">поставленного </w:t>
      </w:r>
      <w:r w:rsidR="00670758" w:rsidRPr="007B3A3F">
        <w:rPr>
          <w:rFonts w:ascii="Times New Roman" w:hAnsi="Times New Roman" w:cs="Times New Roman"/>
        </w:rPr>
        <w:t xml:space="preserve">Товара проводится проверка </w:t>
      </w:r>
      <w:r>
        <w:rPr>
          <w:rFonts w:ascii="Times New Roman" w:hAnsi="Times New Roman" w:cs="Times New Roman"/>
        </w:rPr>
        <w:t>его</w:t>
      </w:r>
      <w:r w:rsidR="00670758" w:rsidRPr="007B3A3F">
        <w:rPr>
          <w:rFonts w:ascii="Times New Roman" w:hAnsi="Times New Roman" w:cs="Times New Roman"/>
        </w:rPr>
        <w:t xml:space="preserve"> соответствия условиям Контракта, в том числе в части соответствия </w:t>
      </w:r>
      <w:r>
        <w:rPr>
          <w:rFonts w:ascii="Times New Roman" w:hAnsi="Times New Roman" w:cs="Times New Roman"/>
        </w:rPr>
        <w:t>его</w:t>
      </w:r>
      <w:r w:rsidR="00670758" w:rsidRPr="007B3A3F">
        <w:rPr>
          <w:rFonts w:ascii="Times New Roman" w:hAnsi="Times New Roman" w:cs="Times New Roman"/>
        </w:rPr>
        <w:t xml:space="preserve"> качества и объема условиям Контракта. </w:t>
      </w:r>
    </w:p>
    <w:p w14:paraId="6C733463" w14:textId="224F829A" w:rsidR="00670758" w:rsidRPr="007B3A3F" w:rsidRDefault="00E4209A" w:rsidP="007B3A3F">
      <w:pPr>
        <w:shd w:val="clear" w:color="auto" w:fill="FFFFFF"/>
        <w:spacing w:after="0" w:line="240" w:lineRule="auto"/>
        <w:jc w:val="both"/>
        <w:rPr>
          <w:rFonts w:ascii="Times New Roman" w:hAnsi="Times New Roman" w:cs="Times New Roman"/>
        </w:rPr>
      </w:pPr>
      <w:r>
        <w:rPr>
          <w:rFonts w:ascii="Times New Roman" w:hAnsi="Times New Roman" w:cs="Times New Roman"/>
        </w:rPr>
        <w:t>5</w:t>
      </w:r>
      <w:r w:rsidR="00670758" w:rsidRPr="007B3A3F">
        <w:rPr>
          <w:rFonts w:ascii="Times New Roman" w:hAnsi="Times New Roman" w:cs="Times New Roman"/>
        </w:rPr>
        <w:t>.2.</w:t>
      </w:r>
      <w:r w:rsidR="00670758" w:rsidRPr="007B3A3F">
        <w:rPr>
          <w:rFonts w:ascii="Times New Roman" w:eastAsia="Calibri" w:hAnsi="Times New Roman" w:cs="Times New Roman"/>
        </w:rPr>
        <w:t xml:space="preserve"> </w:t>
      </w:r>
      <w:r w:rsidR="00670758" w:rsidRPr="007B3A3F">
        <w:rPr>
          <w:rFonts w:ascii="Times New Roman" w:hAnsi="Times New Roman" w:cs="Times New Roman"/>
        </w:rPr>
        <w:t>Приемка поставленного Товара осуществляется Заказчиком</w:t>
      </w:r>
      <w:r>
        <w:rPr>
          <w:rFonts w:ascii="Times New Roman" w:hAnsi="Times New Roman" w:cs="Times New Roman"/>
        </w:rPr>
        <w:t xml:space="preserve"> в следующем порядке</w:t>
      </w:r>
      <w:r w:rsidR="00670758" w:rsidRPr="007B3A3F">
        <w:rPr>
          <w:rFonts w:ascii="Times New Roman" w:hAnsi="Times New Roman" w:cs="Times New Roman"/>
        </w:rPr>
        <w:t>:</w:t>
      </w:r>
    </w:p>
    <w:p w14:paraId="1AADBA78" w14:textId="49A9748F" w:rsidR="00670758" w:rsidRPr="007B3A3F" w:rsidRDefault="00E4209A" w:rsidP="007B3A3F">
      <w:pPr>
        <w:shd w:val="clear" w:color="auto" w:fill="FFFFFF"/>
        <w:spacing w:after="0" w:line="240" w:lineRule="auto"/>
        <w:jc w:val="both"/>
        <w:rPr>
          <w:rFonts w:ascii="Times New Roman" w:hAnsi="Times New Roman" w:cs="Times New Roman"/>
          <w:color w:val="000000"/>
        </w:rPr>
      </w:pPr>
      <w:r>
        <w:rPr>
          <w:rFonts w:ascii="Times New Roman" w:hAnsi="Times New Roman" w:cs="Times New Roman"/>
        </w:rPr>
        <w:t>5</w:t>
      </w:r>
      <w:r w:rsidR="00670758" w:rsidRPr="007B3A3F">
        <w:rPr>
          <w:rFonts w:ascii="Times New Roman" w:hAnsi="Times New Roman" w:cs="Times New Roman"/>
        </w:rPr>
        <w:t xml:space="preserve">.2.1. </w:t>
      </w:r>
      <w:r w:rsidR="00670758" w:rsidRPr="007B3A3F">
        <w:rPr>
          <w:rFonts w:ascii="Times New Roman" w:hAnsi="Times New Roman" w:cs="Times New Roman"/>
          <w:color w:val="000000"/>
        </w:rPr>
        <w:t xml:space="preserve">Заказчик приступает к </w:t>
      </w:r>
      <w:r w:rsidR="00670758" w:rsidRPr="00E4209A">
        <w:rPr>
          <w:rFonts w:ascii="Times New Roman" w:hAnsi="Times New Roman" w:cs="Times New Roman"/>
          <w:color w:val="000000"/>
        </w:rPr>
        <w:t xml:space="preserve">приемке </w:t>
      </w:r>
      <w:r w:rsidR="00670758" w:rsidRPr="00E4209A">
        <w:rPr>
          <w:rFonts w:ascii="Times New Roman" w:hAnsi="Times New Roman" w:cs="Times New Roman"/>
        </w:rPr>
        <w:t>Товара</w:t>
      </w:r>
      <w:r w:rsidR="00670758" w:rsidRPr="007B3A3F">
        <w:rPr>
          <w:rFonts w:ascii="Times New Roman" w:hAnsi="Times New Roman" w:cs="Times New Roman"/>
          <w:b/>
          <w:bCs/>
        </w:rPr>
        <w:t xml:space="preserve"> </w:t>
      </w:r>
      <w:r w:rsidR="00670758" w:rsidRPr="007B3A3F">
        <w:rPr>
          <w:rFonts w:ascii="Times New Roman" w:hAnsi="Times New Roman" w:cs="Times New Roman"/>
          <w:color w:val="000000"/>
        </w:rPr>
        <w:t>с момента получения от Поставщика комплекта документов, необходимого для вышеуказанной приемки, а именно:</w:t>
      </w:r>
    </w:p>
    <w:p w14:paraId="15D754DA" w14:textId="77777777" w:rsidR="00670758" w:rsidRPr="007B3A3F" w:rsidRDefault="00670758" w:rsidP="007B3A3F">
      <w:pPr>
        <w:shd w:val="clear" w:color="auto" w:fill="FFFFFF"/>
        <w:spacing w:after="0" w:line="240" w:lineRule="auto"/>
        <w:jc w:val="both"/>
        <w:rPr>
          <w:rFonts w:ascii="Times New Roman" w:hAnsi="Times New Roman" w:cs="Times New Roman"/>
          <w:lang w:eastAsia="ar-SA"/>
        </w:rPr>
      </w:pPr>
      <w:r w:rsidRPr="007B3A3F">
        <w:rPr>
          <w:rFonts w:ascii="Times New Roman" w:hAnsi="Times New Roman" w:cs="Times New Roman"/>
        </w:rPr>
        <w:t xml:space="preserve">- подписанной Поставщиком товарной накладной или иного универсального передаточного документа, </w:t>
      </w:r>
      <w:r w:rsidRPr="007B3A3F">
        <w:rPr>
          <w:rFonts w:ascii="Times New Roman" w:eastAsia="Times New Roman" w:hAnsi="Times New Roman" w:cs="Times New Roman"/>
          <w:lang w:eastAsia="ar-SA"/>
        </w:rPr>
        <w:t>акта приемки товаров, работ, услуг по форме ОКУД 0510452 (утверждена Приказом Минфина от 15.04.2021 г. № 61н)</w:t>
      </w:r>
      <w:r w:rsidRPr="007B3A3F">
        <w:rPr>
          <w:rFonts w:ascii="Times New Roman" w:hAnsi="Times New Roman" w:cs="Times New Roman"/>
          <w:lang w:eastAsia="ar-SA"/>
        </w:rPr>
        <w:t>;</w:t>
      </w:r>
    </w:p>
    <w:p w14:paraId="05EC2125" w14:textId="28657B1B" w:rsidR="00670758" w:rsidRPr="007B3A3F" w:rsidRDefault="00670758" w:rsidP="007B3A3F">
      <w:pPr>
        <w:shd w:val="clear" w:color="auto" w:fill="FFFFFF"/>
        <w:spacing w:after="0" w:line="240" w:lineRule="auto"/>
        <w:jc w:val="both"/>
        <w:rPr>
          <w:rFonts w:ascii="Times New Roman" w:hAnsi="Times New Roman" w:cs="Times New Roman"/>
        </w:rPr>
      </w:pPr>
      <w:r w:rsidRPr="007B3A3F">
        <w:rPr>
          <w:rFonts w:ascii="Times New Roman" w:hAnsi="Times New Roman" w:cs="Times New Roman"/>
        </w:rPr>
        <w:t>- счета</w:t>
      </w:r>
      <w:r w:rsidR="0052068C">
        <w:rPr>
          <w:rFonts w:ascii="Times New Roman" w:hAnsi="Times New Roman" w:cs="Times New Roman"/>
        </w:rPr>
        <w:t>;</w:t>
      </w:r>
    </w:p>
    <w:p w14:paraId="4EC0467C" w14:textId="15D82781" w:rsidR="00670758" w:rsidRPr="007B3A3F" w:rsidRDefault="00670758" w:rsidP="007B3A3F">
      <w:pPr>
        <w:shd w:val="clear" w:color="auto" w:fill="FFFFFF"/>
        <w:spacing w:after="0" w:line="240" w:lineRule="auto"/>
        <w:jc w:val="both"/>
        <w:rPr>
          <w:rFonts w:ascii="Times New Roman" w:hAnsi="Times New Roman" w:cs="Times New Roman"/>
        </w:rPr>
      </w:pPr>
      <w:r w:rsidRPr="007B3A3F">
        <w:rPr>
          <w:rFonts w:ascii="Times New Roman" w:hAnsi="Times New Roman" w:cs="Times New Roman"/>
        </w:rPr>
        <w:t>- документов, передаваемых с Товаром</w:t>
      </w:r>
      <w:r w:rsidR="0052068C" w:rsidRPr="007B3A3F">
        <w:rPr>
          <w:rFonts w:ascii="Times New Roman" w:hAnsi="Times New Roman" w:cs="Times New Roman"/>
        </w:rPr>
        <w:t xml:space="preserve"> (при </w:t>
      </w:r>
      <w:r w:rsidR="00156EE8">
        <w:rPr>
          <w:rFonts w:ascii="Times New Roman" w:hAnsi="Times New Roman" w:cs="Times New Roman"/>
        </w:rPr>
        <w:t>необходимости</w:t>
      </w:r>
      <w:r w:rsidR="0052068C" w:rsidRPr="007B3A3F">
        <w:rPr>
          <w:rFonts w:ascii="Times New Roman" w:hAnsi="Times New Roman" w:cs="Times New Roman"/>
        </w:rPr>
        <w:t>)</w:t>
      </w:r>
      <w:r w:rsidRPr="007B3A3F">
        <w:rPr>
          <w:rFonts w:ascii="Times New Roman" w:hAnsi="Times New Roman" w:cs="Times New Roman"/>
        </w:rPr>
        <w:t>.</w:t>
      </w:r>
    </w:p>
    <w:p w14:paraId="086FCA1E" w14:textId="63A28AB0" w:rsidR="00670758" w:rsidRPr="007B3A3F" w:rsidRDefault="00E4209A" w:rsidP="007B3A3F">
      <w:pPr>
        <w:shd w:val="clear" w:color="auto" w:fill="FFFFFF"/>
        <w:spacing w:after="0" w:line="240" w:lineRule="auto"/>
        <w:jc w:val="both"/>
        <w:rPr>
          <w:rFonts w:ascii="Times New Roman" w:hAnsi="Times New Roman" w:cs="Times New Roman"/>
        </w:rPr>
      </w:pPr>
      <w:r>
        <w:rPr>
          <w:rFonts w:ascii="Times New Roman" w:hAnsi="Times New Roman" w:cs="Times New Roman"/>
        </w:rPr>
        <w:t>5</w:t>
      </w:r>
      <w:r w:rsidR="00670758" w:rsidRPr="007B3A3F">
        <w:rPr>
          <w:rFonts w:ascii="Times New Roman" w:hAnsi="Times New Roman" w:cs="Times New Roman"/>
        </w:rPr>
        <w:t>.3. По решению Заказчика для приемки поставленного Товара может создаваться приемочная комиссия, которая состоит не менее чем из пяти человек. Приемочная комиссия правомочна осуществлять свои функции, если в ее заседании участвует не менее чем пятьдесят процентов общего числа ее членов. Полномочия члена приемочной комиссии не могут быть переданы другому лицу.</w:t>
      </w:r>
      <w:bookmarkEnd w:id="1"/>
    </w:p>
    <w:p w14:paraId="43A9A53C" w14:textId="11FF2BE1" w:rsidR="00670758" w:rsidRPr="007B3A3F" w:rsidRDefault="00E4209A" w:rsidP="007B3A3F">
      <w:pPr>
        <w:shd w:val="clear" w:color="auto" w:fill="FFFFFF"/>
        <w:spacing w:after="0" w:line="240" w:lineRule="auto"/>
        <w:jc w:val="both"/>
        <w:rPr>
          <w:rFonts w:ascii="Times New Roman" w:hAnsi="Times New Roman" w:cs="Times New Roman"/>
        </w:rPr>
      </w:pPr>
      <w:r>
        <w:rPr>
          <w:rFonts w:ascii="Times New Roman" w:hAnsi="Times New Roman" w:cs="Times New Roman"/>
        </w:rPr>
        <w:t>5</w:t>
      </w:r>
      <w:r w:rsidR="00670758" w:rsidRPr="007B3A3F">
        <w:rPr>
          <w:rFonts w:ascii="Times New Roman" w:hAnsi="Times New Roman" w:cs="Times New Roman"/>
        </w:rPr>
        <w:t>.4. В случае создания приемочной комиссии документ о приемке Товара или мотивированный отказ от подписания такого документа подписывается всеми членами такой комиссии и утверждается Заказчиком.</w:t>
      </w:r>
      <w:bookmarkStart w:id="2" w:name="_ref_1-4dc90b55657c4a"/>
    </w:p>
    <w:p w14:paraId="5E34BB72" w14:textId="6E8847E6" w:rsidR="00670758" w:rsidRPr="007B3A3F" w:rsidRDefault="006F5A8C" w:rsidP="007B3A3F">
      <w:pPr>
        <w:shd w:val="clear" w:color="auto" w:fill="FFFFFF"/>
        <w:spacing w:after="0" w:line="240" w:lineRule="auto"/>
        <w:jc w:val="both"/>
        <w:rPr>
          <w:rFonts w:ascii="Times New Roman" w:hAnsi="Times New Roman" w:cs="Times New Roman"/>
        </w:rPr>
      </w:pPr>
      <w:r>
        <w:rPr>
          <w:rFonts w:ascii="Times New Roman" w:hAnsi="Times New Roman" w:cs="Times New Roman"/>
        </w:rPr>
        <w:t>5</w:t>
      </w:r>
      <w:r w:rsidR="00670758" w:rsidRPr="007B3A3F">
        <w:rPr>
          <w:rFonts w:ascii="Times New Roman" w:hAnsi="Times New Roman" w:cs="Times New Roman"/>
        </w:rPr>
        <w:t>.5. Заказчик обязан совершить все действия, которые согласно обычно предъявляемым требованиям необходимы с его стороны для обеспечения приемки соответствующего Товара.</w:t>
      </w:r>
      <w:bookmarkStart w:id="3" w:name="_ref_1-99baf7aad8c548"/>
      <w:bookmarkEnd w:id="2"/>
    </w:p>
    <w:p w14:paraId="2807FDA6" w14:textId="7F0153E0" w:rsidR="00670758" w:rsidRPr="007B3A3F" w:rsidRDefault="006F5A8C" w:rsidP="007B3A3F">
      <w:pPr>
        <w:shd w:val="clear" w:color="auto" w:fill="FFFFFF"/>
        <w:spacing w:after="0" w:line="240" w:lineRule="auto"/>
        <w:jc w:val="both"/>
        <w:rPr>
          <w:rFonts w:ascii="Times New Roman" w:hAnsi="Times New Roman" w:cs="Times New Roman"/>
        </w:rPr>
      </w:pPr>
      <w:r>
        <w:rPr>
          <w:rFonts w:ascii="Times New Roman" w:hAnsi="Times New Roman" w:cs="Times New Roman"/>
        </w:rPr>
        <w:t>5</w:t>
      </w:r>
      <w:r w:rsidR="00670758" w:rsidRPr="007B3A3F">
        <w:rPr>
          <w:rFonts w:ascii="Times New Roman" w:hAnsi="Times New Roman" w:cs="Times New Roman"/>
        </w:rPr>
        <w:t>.6. Осмотр Товара и проверка его количества</w:t>
      </w:r>
      <w:r w:rsidR="003807DB">
        <w:rPr>
          <w:rFonts w:ascii="Times New Roman" w:hAnsi="Times New Roman" w:cs="Times New Roman"/>
        </w:rPr>
        <w:t xml:space="preserve">, качества </w:t>
      </w:r>
      <w:r w:rsidR="00670758" w:rsidRPr="007B3A3F">
        <w:rPr>
          <w:rFonts w:ascii="Times New Roman" w:hAnsi="Times New Roman" w:cs="Times New Roman"/>
        </w:rPr>
        <w:t xml:space="preserve">и комплектности производятся в месте доставки в день вручения Товара Заказчику. Заказчик не принимает Товар, если в ходе осмотра и проверки обнаружится, что </w:t>
      </w:r>
      <w:r w:rsidR="003807DB">
        <w:rPr>
          <w:rFonts w:ascii="Times New Roman" w:hAnsi="Times New Roman" w:cs="Times New Roman"/>
        </w:rPr>
        <w:t xml:space="preserve">его количество, качество или комплектность </w:t>
      </w:r>
      <w:r w:rsidR="00670758" w:rsidRPr="007B3A3F">
        <w:rPr>
          <w:rFonts w:ascii="Times New Roman" w:hAnsi="Times New Roman" w:cs="Times New Roman"/>
        </w:rPr>
        <w:t>не соответствует условиям Контракта.</w:t>
      </w:r>
      <w:bookmarkStart w:id="4" w:name="_ref_1-ad6fc2f78b6a40"/>
      <w:bookmarkEnd w:id="3"/>
    </w:p>
    <w:p w14:paraId="559A9F19" w14:textId="6191DAC6" w:rsidR="00670758" w:rsidRPr="007B3A3F" w:rsidRDefault="006F5A8C" w:rsidP="007B3A3F">
      <w:pPr>
        <w:shd w:val="clear" w:color="auto" w:fill="FFFFFF"/>
        <w:spacing w:after="0" w:line="240" w:lineRule="auto"/>
        <w:jc w:val="both"/>
        <w:rPr>
          <w:rFonts w:ascii="Times New Roman" w:hAnsi="Times New Roman" w:cs="Times New Roman"/>
        </w:rPr>
      </w:pPr>
      <w:r>
        <w:rPr>
          <w:rFonts w:ascii="Times New Roman" w:hAnsi="Times New Roman" w:cs="Times New Roman"/>
        </w:rPr>
        <w:t>5</w:t>
      </w:r>
      <w:r w:rsidR="00670758" w:rsidRPr="007B3A3F">
        <w:rPr>
          <w:rFonts w:ascii="Times New Roman" w:hAnsi="Times New Roman" w:cs="Times New Roman"/>
        </w:rPr>
        <w:t>.7. Проверка количества Товара производится путем подсчета товарных единиц.</w:t>
      </w:r>
      <w:bookmarkStart w:id="5" w:name="_ref_1-b4975d042fdc46"/>
      <w:bookmarkEnd w:id="4"/>
    </w:p>
    <w:p w14:paraId="27D65B19" w14:textId="4FF14F10" w:rsidR="00670758" w:rsidRDefault="006F5A8C" w:rsidP="007B3A3F">
      <w:pPr>
        <w:shd w:val="clear" w:color="auto" w:fill="FFFFFF"/>
        <w:spacing w:after="0" w:line="240" w:lineRule="auto"/>
        <w:jc w:val="both"/>
        <w:rPr>
          <w:rFonts w:ascii="Times New Roman" w:hAnsi="Times New Roman" w:cs="Times New Roman"/>
        </w:rPr>
      </w:pPr>
      <w:r>
        <w:rPr>
          <w:rFonts w:ascii="Times New Roman" w:hAnsi="Times New Roman" w:cs="Times New Roman"/>
        </w:rPr>
        <w:t>5</w:t>
      </w:r>
      <w:r w:rsidR="00670758" w:rsidRPr="007B3A3F">
        <w:rPr>
          <w:rFonts w:ascii="Times New Roman" w:hAnsi="Times New Roman" w:cs="Times New Roman"/>
        </w:rPr>
        <w:t xml:space="preserve">.8. Проверка комплектности Товара осуществляется путем </w:t>
      </w:r>
      <w:r w:rsidR="003807DB">
        <w:rPr>
          <w:rFonts w:ascii="Times New Roman" w:hAnsi="Times New Roman" w:cs="Times New Roman"/>
        </w:rPr>
        <w:t xml:space="preserve">выборочного </w:t>
      </w:r>
      <w:r w:rsidR="00670758" w:rsidRPr="007B3A3F">
        <w:rPr>
          <w:rFonts w:ascii="Times New Roman" w:hAnsi="Times New Roman" w:cs="Times New Roman"/>
        </w:rPr>
        <w:t>визуального осмотра.</w:t>
      </w:r>
      <w:bookmarkStart w:id="6" w:name="_ref_1-a56dd70f2c8b4e"/>
      <w:bookmarkEnd w:id="5"/>
    </w:p>
    <w:p w14:paraId="77898DCE" w14:textId="33448F3D" w:rsidR="003807DB" w:rsidRPr="007B3A3F" w:rsidRDefault="003807DB" w:rsidP="007B3A3F">
      <w:pPr>
        <w:shd w:val="clear" w:color="auto" w:fill="FFFFFF"/>
        <w:spacing w:after="0" w:line="240" w:lineRule="auto"/>
        <w:jc w:val="both"/>
        <w:rPr>
          <w:rFonts w:ascii="Times New Roman" w:hAnsi="Times New Roman" w:cs="Times New Roman"/>
        </w:rPr>
      </w:pPr>
      <w:r>
        <w:rPr>
          <w:rFonts w:ascii="Times New Roman" w:hAnsi="Times New Roman" w:cs="Times New Roman"/>
        </w:rPr>
        <w:t>5</w:t>
      </w:r>
      <w:r w:rsidRPr="007B3A3F">
        <w:rPr>
          <w:rFonts w:ascii="Times New Roman" w:hAnsi="Times New Roman" w:cs="Times New Roman"/>
        </w:rPr>
        <w:t>.</w:t>
      </w:r>
      <w:r>
        <w:rPr>
          <w:rFonts w:ascii="Times New Roman" w:hAnsi="Times New Roman" w:cs="Times New Roman"/>
        </w:rPr>
        <w:t>9</w:t>
      </w:r>
      <w:r w:rsidRPr="007B3A3F">
        <w:rPr>
          <w:rFonts w:ascii="Times New Roman" w:hAnsi="Times New Roman" w:cs="Times New Roman"/>
        </w:rPr>
        <w:t xml:space="preserve">. Проверка </w:t>
      </w:r>
      <w:r>
        <w:rPr>
          <w:rFonts w:ascii="Times New Roman" w:hAnsi="Times New Roman" w:cs="Times New Roman"/>
        </w:rPr>
        <w:t>качества</w:t>
      </w:r>
      <w:r w:rsidRPr="007B3A3F">
        <w:rPr>
          <w:rFonts w:ascii="Times New Roman" w:hAnsi="Times New Roman" w:cs="Times New Roman"/>
        </w:rPr>
        <w:t xml:space="preserve"> Товара осуществляется путем </w:t>
      </w:r>
      <w:r>
        <w:rPr>
          <w:rFonts w:ascii="Times New Roman" w:hAnsi="Times New Roman" w:cs="Times New Roman"/>
        </w:rPr>
        <w:t xml:space="preserve">выборочного </w:t>
      </w:r>
      <w:r w:rsidRPr="007B3A3F">
        <w:rPr>
          <w:rFonts w:ascii="Times New Roman" w:hAnsi="Times New Roman" w:cs="Times New Roman"/>
        </w:rPr>
        <w:t>визуального осмотра.</w:t>
      </w:r>
    </w:p>
    <w:p w14:paraId="530D685F" w14:textId="5B544137" w:rsidR="00670758" w:rsidRPr="007B3A3F" w:rsidRDefault="006F5A8C" w:rsidP="007B3A3F">
      <w:pPr>
        <w:shd w:val="clear" w:color="auto" w:fill="FFFFFF"/>
        <w:spacing w:after="0" w:line="240" w:lineRule="auto"/>
        <w:jc w:val="both"/>
        <w:rPr>
          <w:rFonts w:ascii="Times New Roman" w:hAnsi="Times New Roman" w:cs="Times New Roman"/>
        </w:rPr>
      </w:pPr>
      <w:bookmarkStart w:id="7" w:name="_ref_1-24e782af85864d"/>
      <w:bookmarkEnd w:id="6"/>
      <w:r>
        <w:rPr>
          <w:rFonts w:ascii="Times New Roman" w:hAnsi="Times New Roman" w:cs="Times New Roman"/>
        </w:rPr>
        <w:lastRenderedPageBreak/>
        <w:t>5</w:t>
      </w:r>
      <w:r w:rsidR="00670758" w:rsidRPr="007B3A3F">
        <w:rPr>
          <w:rFonts w:ascii="Times New Roman" w:hAnsi="Times New Roman" w:cs="Times New Roman"/>
        </w:rPr>
        <w:t>.</w:t>
      </w:r>
      <w:r w:rsidR="003807DB">
        <w:rPr>
          <w:rFonts w:ascii="Times New Roman" w:hAnsi="Times New Roman" w:cs="Times New Roman"/>
        </w:rPr>
        <w:t>10</w:t>
      </w:r>
      <w:r w:rsidR="00670758" w:rsidRPr="007B3A3F">
        <w:rPr>
          <w:rFonts w:ascii="Times New Roman" w:hAnsi="Times New Roman" w:cs="Times New Roman"/>
        </w:rPr>
        <w:t xml:space="preserve">. Для проверки поставленного </w:t>
      </w:r>
      <w:r w:rsidR="00F5378A" w:rsidRPr="007B3A3F">
        <w:rPr>
          <w:rFonts w:ascii="Times New Roman" w:hAnsi="Times New Roman" w:cs="Times New Roman"/>
        </w:rPr>
        <w:t>Товара</w:t>
      </w:r>
      <w:r w:rsidR="00670758" w:rsidRPr="007B3A3F">
        <w:rPr>
          <w:rFonts w:ascii="Times New Roman" w:hAnsi="Times New Roman" w:cs="Times New Roman"/>
        </w:rPr>
        <w:t xml:space="preserve"> в части </w:t>
      </w:r>
      <w:r>
        <w:rPr>
          <w:rFonts w:ascii="Times New Roman" w:hAnsi="Times New Roman" w:cs="Times New Roman"/>
        </w:rPr>
        <w:t>его</w:t>
      </w:r>
      <w:r w:rsidR="00670758" w:rsidRPr="007B3A3F">
        <w:rPr>
          <w:rFonts w:ascii="Times New Roman" w:hAnsi="Times New Roman" w:cs="Times New Roman"/>
        </w:rPr>
        <w:t xml:space="preserve"> соответствия условиям Контракта</w:t>
      </w:r>
      <w:r>
        <w:rPr>
          <w:rFonts w:ascii="Times New Roman" w:hAnsi="Times New Roman" w:cs="Times New Roman"/>
        </w:rPr>
        <w:t>,</w:t>
      </w:r>
      <w:r w:rsidR="00670758" w:rsidRPr="007B3A3F">
        <w:rPr>
          <w:rFonts w:ascii="Times New Roman" w:hAnsi="Times New Roman" w:cs="Times New Roman"/>
        </w:rPr>
        <w:t xml:space="preserve"> Заказчик обязан провести экспертизу.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w:t>
      </w:r>
      <w:bookmarkStart w:id="8" w:name="_ref_1-a5c54b4b4bea40"/>
      <w:bookmarkEnd w:id="7"/>
    </w:p>
    <w:p w14:paraId="4469F4FB" w14:textId="7FBC1BE9" w:rsidR="00670758" w:rsidRPr="007B3A3F" w:rsidRDefault="006F5A8C" w:rsidP="007B3A3F">
      <w:pPr>
        <w:shd w:val="clear" w:color="auto" w:fill="FFFFFF"/>
        <w:spacing w:after="0" w:line="240" w:lineRule="auto"/>
        <w:jc w:val="both"/>
        <w:rPr>
          <w:rFonts w:ascii="Times New Roman" w:hAnsi="Times New Roman" w:cs="Times New Roman"/>
        </w:rPr>
      </w:pPr>
      <w:r>
        <w:rPr>
          <w:rFonts w:ascii="Times New Roman" w:hAnsi="Times New Roman" w:cs="Times New Roman"/>
        </w:rPr>
        <w:t>5</w:t>
      </w:r>
      <w:r w:rsidR="00670758" w:rsidRPr="007B3A3F">
        <w:rPr>
          <w:rFonts w:ascii="Times New Roman" w:hAnsi="Times New Roman" w:cs="Times New Roman"/>
        </w:rPr>
        <w:t>.</w:t>
      </w:r>
      <w:r>
        <w:rPr>
          <w:rFonts w:ascii="Times New Roman" w:hAnsi="Times New Roman" w:cs="Times New Roman"/>
        </w:rPr>
        <w:t>1</w:t>
      </w:r>
      <w:r w:rsidR="003807DB">
        <w:rPr>
          <w:rFonts w:ascii="Times New Roman" w:hAnsi="Times New Roman" w:cs="Times New Roman"/>
        </w:rPr>
        <w:t>1</w:t>
      </w:r>
      <w:r w:rsidR="00670758" w:rsidRPr="007B3A3F">
        <w:rPr>
          <w:rFonts w:ascii="Times New Roman" w:hAnsi="Times New Roman" w:cs="Times New Roman"/>
        </w:rPr>
        <w:t>. При проведении экспертизы поставленного Товара эксперты или экспертные организации имеют право запрашивать у Заказчика и Поставщика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FE80D50" w14:textId="6496122C" w:rsidR="00670758" w:rsidRPr="007B3A3F" w:rsidRDefault="006F5A8C" w:rsidP="007B3A3F">
      <w:pPr>
        <w:shd w:val="clear" w:color="auto" w:fill="FFFFFF"/>
        <w:spacing w:after="0" w:line="240" w:lineRule="auto"/>
        <w:jc w:val="both"/>
        <w:rPr>
          <w:rFonts w:ascii="Times New Roman" w:hAnsi="Times New Roman" w:cs="Times New Roman"/>
        </w:rPr>
      </w:pPr>
      <w:r>
        <w:rPr>
          <w:rFonts w:ascii="Times New Roman" w:hAnsi="Times New Roman" w:cs="Times New Roman"/>
        </w:rPr>
        <w:t>5</w:t>
      </w:r>
      <w:r w:rsidR="00670758" w:rsidRPr="007B3A3F">
        <w:rPr>
          <w:rFonts w:ascii="Times New Roman" w:hAnsi="Times New Roman" w:cs="Times New Roman"/>
        </w:rPr>
        <w:t>.</w:t>
      </w:r>
      <w:r>
        <w:rPr>
          <w:rFonts w:ascii="Times New Roman" w:hAnsi="Times New Roman" w:cs="Times New Roman"/>
        </w:rPr>
        <w:t>1</w:t>
      </w:r>
      <w:r w:rsidR="003807DB">
        <w:rPr>
          <w:rFonts w:ascii="Times New Roman" w:hAnsi="Times New Roman" w:cs="Times New Roman"/>
        </w:rPr>
        <w:t>2</w:t>
      </w:r>
      <w:r w:rsidR="00670758" w:rsidRPr="007B3A3F">
        <w:rPr>
          <w:rFonts w:ascii="Times New Roman" w:hAnsi="Times New Roman" w:cs="Times New Roman"/>
        </w:rPr>
        <w:t xml:space="preserve">. Если в ходе приемки </w:t>
      </w:r>
      <w:r>
        <w:rPr>
          <w:rFonts w:ascii="Times New Roman" w:hAnsi="Times New Roman" w:cs="Times New Roman"/>
        </w:rPr>
        <w:t xml:space="preserve">поставленного </w:t>
      </w:r>
      <w:r w:rsidR="00670758" w:rsidRPr="007B3A3F">
        <w:rPr>
          <w:rFonts w:ascii="Times New Roman" w:hAnsi="Times New Roman" w:cs="Times New Roman"/>
        </w:rPr>
        <w:t>Товара обнаружатся нарушения условий Контракта о качестве, количестве, комплектности, таре (упаковке), Заказчик будет обязан направить Поставщику мотивированный отказ от подписания документа о приемке в течение трех рабочих дней момента обнаружения недостатков.</w:t>
      </w:r>
      <w:bookmarkEnd w:id="8"/>
    </w:p>
    <w:p w14:paraId="74537E84" w14:textId="07C19816" w:rsidR="00670758" w:rsidRPr="007B3A3F" w:rsidRDefault="006F5A8C" w:rsidP="007B3A3F">
      <w:pPr>
        <w:shd w:val="clear" w:color="auto" w:fill="FFFFFF"/>
        <w:spacing w:after="0" w:line="240" w:lineRule="auto"/>
        <w:jc w:val="both"/>
        <w:rPr>
          <w:rFonts w:ascii="Times New Roman" w:eastAsia="Calibri" w:hAnsi="Times New Roman" w:cs="Times New Roman"/>
        </w:rPr>
      </w:pPr>
      <w:r>
        <w:rPr>
          <w:rFonts w:ascii="Times New Roman" w:eastAsia="Calibri" w:hAnsi="Times New Roman" w:cs="Times New Roman"/>
        </w:rPr>
        <w:t>5</w:t>
      </w:r>
      <w:r w:rsidR="00670758" w:rsidRPr="007B3A3F">
        <w:rPr>
          <w:rFonts w:ascii="Times New Roman" w:eastAsia="Calibri" w:hAnsi="Times New Roman" w:cs="Times New Roman"/>
        </w:rPr>
        <w:t>.</w:t>
      </w:r>
      <w:r>
        <w:rPr>
          <w:rFonts w:ascii="Times New Roman" w:eastAsia="Calibri" w:hAnsi="Times New Roman" w:cs="Times New Roman"/>
        </w:rPr>
        <w:t>1</w:t>
      </w:r>
      <w:r w:rsidR="003807DB">
        <w:rPr>
          <w:rFonts w:ascii="Times New Roman" w:eastAsia="Calibri" w:hAnsi="Times New Roman" w:cs="Times New Roman"/>
        </w:rPr>
        <w:t>3</w:t>
      </w:r>
      <w:r w:rsidR="00670758" w:rsidRPr="007B3A3F">
        <w:rPr>
          <w:rFonts w:ascii="Times New Roman" w:eastAsia="Calibri" w:hAnsi="Times New Roman" w:cs="Times New Roman"/>
        </w:rPr>
        <w:t xml:space="preserve">. В случае мотивированного отказа от приёмки </w:t>
      </w:r>
      <w:r w:rsidR="00670758" w:rsidRPr="007B3A3F">
        <w:rPr>
          <w:rFonts w:ascii="Times New Roman" w:hAnsi="Times New Roman" w:cs="Times New Roman"/>
        </w:rPr>
        <w:t>поставленного Товара</w:t>
      </w:r>
      <w:r w:rsidR="00670758" w:rsidRPr="007B3A3F">
        <w:rPr>
          <w:rFonts w:ascii="Times New Roman" w:eastAsia="Calibri" w:hAnsi="Times New Roman" w:cs="Times New Roman"/>
        </w:rPr>
        <w:t>, Сторонами составляется двусторонний акт с перечнем необходимых мероприятий по устранению недостатков с указанием сроков их устранения.</w:t>
      </w:r>
    </w:p>
    <w:p w14:paraId="42298098" w14:textId="3BDE49D1" w:rsidR="00670758" w:rsidRPr="007B3A3F" w:rsidRDefault="006F5A8C" w:rsidP="007B3A3F">
      <w:pPr>
        <w:shd w:val="clear" w:color="auto" w:fill="FFFFFF"/>
        <w:spacing w:after="0" w:line="240" w:lineRule="auto"/>
        <w:jc w:val="both"/>
        <w:rPr>
          <w:rFonts w:ascii="Times New Roman" w:hAnsi="Times New Roman" w:cs="Times New Roman"/>
        </w:rPr>
      </w:pPr>
      <w:r>
        <w:rPr>
          <w:rFonts w:ascii="Times New Roman" w:hAnsi="Times New Roman" w:cs="Times New Roman"/>
        </w:rPr>
        <w:t>5</w:t>
      </w:r>
      <w:r w:rsidR="00670758" w:rsidRPr="007B3A3F">
        <w:rPr>
          <w:rFonts w:ascii="Times New Roman" w:hAnsi="Times New Roman" w:cs="Times New Roman"/>
        </w:rPr>
        <w:t>.</w:t>
      </w:r>
      <w:r>
        <w:rPr>
          <w:rFonts w:ascii="Times New Roman" w:hAnsi="Times New Roman" w:cs="Times New Roman"/>
        </w:rPr>
        <w:t>1</w:t>
      </w:r>
      <w:r w:rsidR="003807DB">
        <w:rPr>
          <w:rFonts w:ascii="Times New Roman" w:hAnsi="Times New Roman" w:cs="Times New Roman"/>
        </w:rPr>
        <w:t>4</w:t>
      </w:r>
      <w:r w:rsidR="00670758" w:rsidRPr="007B3A3F">
        <w:rPr>
          <w:rFonts w:ascii="Times New Roman" w:hAnsi="Times New Roman" w:cs="Times New Roman"/>
        </w:rPr>
        <w:t>. Приемка результатов устранения выявленных несоответствий осуществляется в срок, не превышающий срок, установленный условиями Контракта для приемки. Такая приемка осуществляется в порядке, предусмотренном Контрактом для приемки поставленного Товара.</w:t>
      </w:r>
    </w:p>
    <w:p w14:paraId="4D371DC3" w14:textId="1E9C4E83" w:rsidR="00670758" w:rsidRPr="007B3A3F" w:rsidRDefault="006F5A8C" w:rsidP="007B3A3F">
      <w:pPr>
        <w:shd w:val="clear" w:color="auto" w:fill="FFFFFF"/>
        <w:spacing w:after="0" w:line="240" w:lineRule="auto"/>
        <w:jc w:val="both"/>
        <w:rPr>
          <w:rFonts w:ascii="Times New Roman" w:hAnsi="Times New Roman" w:cs="Times New Roman"/>
        </w:rPr>
      </w:pPr>
      <w:r>
        <w:rPr>
          <w:rFonts w:ascii="Times New Roman" w:hAnsi="Times New Roman" w:cs="Times New Roman"/>
        </w:rPr>
        <w:t>5</w:t>
      </w:r>
      <w:r w:rsidR="00670758" w:rsidRPr="007B3A3F">
        <w:rPr>
          <w:rFonts w:ascii="Times New Roman" w:hAnsi="Times New Roman" w:cs="Times New Roman"/>
        </w:rPr>
        <w:t>.</w:t>
      </w:r>
      <w:r>
        <w:rPr>
          <w:rFonts w:ascii="Times New Roman" w:hAnsi="Times New Roman" w:cs="Times New Roman"/>
        </w:rPr>
        <w:t>1</w:t>
      </w:r>
      <w:r w:rsidR="003807DB">
        <w:rPr>
          <w:rFonts w:ascii="Times New Roman" w:hAnsi="Times New Roman" w:cs="Times New Roman"/>
        </w:rPr>
        <w:t>5</w:t>
      </w:r>
      <w:r w:rsidR="00670758" w:rsidRPr="007B3A3F">
        <w:rPr>
          <w:rFonts w:ascii="Times New Roman" w:hAnsi="Times New Roman" w:cs="Times New Roman"/>
        </w:rPr>
        <w:t xml:space="preserve">. О недостатках в Товаре, обнаруженных после </w:t>
      </w:r>
      <w:r>
        <w:rPr>
          <w:rFonts w:ascii="Times New Roman" w:hAnsi="Times New Roman" w:cs="Times New Roman"/>
        </w:rPr>
        <w:t>его</w:t>
      </w:r>
      <w:r w:rsidR="00670758" w:rsidRPr="007B3A3F">
        <w:rPr>
          <w:rFonts w:ascii="Times New Roman" w:hAnsi="Times New Roman" w:cs="Times New Roman"/>
        </w:rPr>
        <w:t xml:space="preserve"> приемки, Заказчик обязан уведомить Поставщика в письменной форме в течение пяти рабочих дней с момента обнаружения недостатков.</w:t>
      </w:r>
    </w:p>
    <w:p w14:paraId="567D93CF" w14:textId="66F44C38" w:rsidR="00670758" w:rsidRPr="007B3A3F" w:rsidRDefault="006F5A8C" w:rsidP="007B3A3F">
      <w:pPr>
        <w:shd w:val="clear" w:color="auto" w:fill="FFFFFF"/>
        <w:spacing w:after="0" w:line="240" w:lineRule="auto"/>
        <w:jc w:val="both"/>
        <w:rPr>
          <w:rFonts w:ascii="Times New Roman" w:hAnsi="Times New Roman" w:cs="Times New Roman"/>
        </w:rPr>
      </w:pPr>
      <w:r>
        <w:rPr>
          <w:rFonts w:ascii="Times New Roman" w:hAnsi="Times New Roman" w:cs="Times New Roman"/>
        </w:rPr>
        <w:t>5</w:t>
      </w:r>
      <w:r w:rsidR="00670758" w:rsidRPr="007B3A3F">
        <w:rPr>
          <w:rFonts w:ascii="Times New Roman" w:hAnsi="Times New Roman" w:cs="Times New Roman"/>
        </w:rPr>
        <w:t>.1</w:t>
      </w:r>
      <w:r w:rsidR="003807DB">
        <w:rPr>
          <w:rFonts w:ascii="Times New Roman" w:hAnsi="Times New Roman" w:cs="Times New Roman"/>
        </w:rPr>
        <w:t>6</w:t>
      </w:r>
      <w:r w:rsidR="00670758" w:rsidRPr="007B3A3F">
        <w:rPr>
          <w:rFonts w:ascii="Times New Roman" w:hAnsi="Times New Roman" w:cs="Times New Roman"/>
        </w:rPr>
        <w:t>. Срок приемки не должен превышать 20 (двадцати) рабочих дней</w:t>
      </w:r>
      <w:r w:rsidR="00F5378A">
        <w:rPr>
          <w:rFonts w:ascii="Times New Roman" w:hAnsi="Times New Roman" w:cs="Times New Roman"/>
        </w:rPr>
        <w:t xml:space="preserve"> (включая проведение экспертизы)</w:t>
      </w:r>
      <w:r w:rsidR="00670758" w:rsidRPr="007B3A3F">
        <w:rPr>
          <w:rFonts w:ascii="Times New Roman" w:hAnsi="Times New Roman" w:cs="Times New Roman"/>
        </w:rPr>
        <w:t>, следующих за днем поступления от Поставщика комплекта документов, необходимого для приемки поставленного Товара.</w:t>
      </w:r>
    </w:p>
    <w:p w14:paraId="2A9C6177" w14:textId="026066EB" w:rsidR="00670758" w:rsidRPr="007B3A3F" w:rsidRDefault="006F5A8C" w:rsidP="007B3A3F">
      <w:pPr>
        <w:shd w:val="clear" w:color="auto" w:fill="FFFFFF"/>
        <w:spacing w:after="0" w:line="240" w:lineRule="auto"/>
        <w:jc w:val="both"/>
        <w:rPr>
          <w:rFonts w:ascii="Times New Roman" w:hAnsi="Times New Roman" w:cs="Times New Roman"/>
        </w:rPr>
      </w:pPr>
      <w:r>
        <w:rPr>
          <w:rFonts w:ascii="Times New Roman" w:hAnsi="Times New Roman" w:cs="Times New Roman"/>
        </w:rPr>
        <w:t>5</w:t>
      </w:r>
      <w:r w:rsidR="00670758" w:rsidRPr="007B3A3F">
        <w:rPr>
          <w:rFonts w:ascii="Times New Roman" w:hAnsi="Times New Roman" w:cs="Times New Roman"/>
        </w:rPr>
        <w:t>.</w:t>
      </w:r>
      <w:r>
        <w:rPr>
          <w:rFonts w:ascii="Times New Roman" w:hAnsi="Times New Roman" w:cs="Times New Roman"/>
        </w:rPr>
        <w:t>1</w:t>
      </w:r>
      <w:r w:rsidR="003807DB">
        <w:rPr>
          <w:rFonts w:ascii="Times New Roman" w:hAnsi="Times New Roman" w:cs="Times New Roman"/>
        </w:rPr>
        <w:t>7</w:t>
      </w:r>
      <w:r w:rsidR="00670758" w:rsidRPr="007B3A3F">
        <w:rPr>
          <w:rFonts w:ascii="Times New Roman" w:hAnsi="Times New Roman" w:cs="Times New Roman"/>
        </w:rPr>
        <w:t>.</w:t>
      </w:r>
      <w:r w:rsidR="00670758" w:rsidRPr="007B3A3F">
        <w:rPr>
          <w:rFonts w:ascii="Times New Roman" w:eastAsia="Calibri" w:hAnsi="Times New Roman" w:cs="Times New Roman"/>
        </w:rPr>
        <w:t xml:space="preserve"> По факту приемки </w:t>
      </w:r>
      <w:r>
        <w:rPr>
          <w:rFonts w:ascii="Times New Roman" w:eastAsia="Calibri" w:hAnsi="Times New Roman" w:cs="Times New Roman"/>
        </w:rPr>
        <w:t>поставленного товара</w:t>
      </w:r>
      <w:r w:rsidR="00670758" w:rsidRPr="007B3A3F">
        <w:rPr>
          <w:rFonts w:ascii="Times New Roman" w:eastAsia="Calibri" w:hAnsi="Times New Roman" w:cs="Times New Roman"/>
        </w:rPr>
        <w:t xml:space="preserve"> Заказчик подписывает Акт</w:t>
      </w:r>
      <w:r w:rsidR="00670758" w:rsidRPr="007B3A3F">
        <w:rPr>
          <w:rFonts w:ascii="Times New Roman" w:hAnsi="Times New Roman" w:cs="Times New Roman"/>
        </w:rPr>
        <w:t xml:space="preserve"> приемки по форме ОКУД 0510452, оформленный в соответствии с законодательством РФ.</w:t>
      </w:r>
      <w:r w:rsidR="00670758" w:rsidRPr="007B3A3F">
        <w:rPr>
          <w:rFonts w:ascii="Times New Roman" w:eastAsia="Calibri" w:hAnsi="Times New Roman" w:cs="Times New Roman"/>
        </w:rPr>
        <w:t xml:space="preserve"> </w:t>
      </w:r>
      <w:r w:rsidR="00670758" w:rsidRPr="007B3A3F">
        <w:rPr>
          <w:rFonts w:ascii="Times New Roman" w:hAnsi="Times New Roman" w:cs="Times New Roman"/>
        </w:rPr>
        <w:t xml:space="preserve">При наличии технической возможности у обеих сторон акт приемки по форме ОКУД 0510452 подписывается </w:t>
      </w:r>
      <w:proofErr w:type="spellStart"/>
      <w:r w:rsidR="00670758" w:rsidRPr="007B3A3F">
        <w:rPr>
          <w:rFonts w:ascii="Times New Roman" w:hAnsi="Times New Roman" w:cs="Times New Roman"/>
        </w:rPr>
        <w:t>электронно</w:t>
      </w:r>
      <w:proofErr w:type="spellEnd"/>
      <w:r w:rsidR="00670758" w:rsidRPr="007B3A3F">
        <w:rPr>
          <w:rFonts w:ascii="Times New Roman" w:hAnsi="Times New Roman" w:cs="Times New Roman"/>
        </w:rPr>
        <w:t xml:space="preserve"> в соответствии с п. </w:t>
      </w:r>
      <w:r>
        <w:rPr>
          <w:rFonts w:ascii="Times New Roman" w:hAnsi="Times New Roman" w:cs="Times New Roman"/>
        </w:rPr>
        <w:t>4</w:t>
      </w:r>
      <w:r w:rsidR="00670758" w:rsidRPr="007B3A3F">
        <w:rPr>
          <w:rFonts w:ascii="Times New Roman" w:hAnsi="Times New Roman" w:cs="Times New Roman"/>
        </w:rPr>
        <w:t>.8. Контракта. При отсутствии технической возможности акт приемки по форме ОКУД 0510452 подписывается сторонами на бумажном носителе.</w:t>
      </w:r>
    </w:p>
    <w:p w14:paraId="4C53CFF9" w14:textId="3ABFB4F9" w:rsidR="00670758" w:rsidRPr="007B3A3F" w:rsidRDefault="006F5A8C" w:rsidP="007B3A3F">
      <w:pPr>
        <w:shd w:val="clear" w:color="auto" w:fill="FFFFFF"/>
        <w:spacing w:after="0" w:line="240" w:lineRule="auto"/>
        <w:jc w:val="both"/>
        <w:rPr>
          <w:rFonts w:ascii="Times New Roman" w:hAnsi="Times New Roman" w:cs="Times New Roman"/>
        </w:rPr>
      </w:pPr>
      <w:r>
        <w:rPr>
          <w:rFonts w:ascii="Times New Roman" w:hAnsi="Times New Roman" w:cs="Times New Roman"/>
        </w:rPr>
        <w:t>5</w:t>
      </w:r>
      <w:r w:rsidR="00670758" w:rsidRPr="007B3A3F">
        <w:rPr>
          <w:rFonts w:ascii="Times New Roman" w:hAnsi="Times New Roman" w:cs="Times New Roman"/>
        </w:rPr>
        <w:t>.</w:t>
      </w:r>
      <w:r>
        <w:rPr>
          <w:rFonts w:ascii="Times New Roman" w:hAnsi="Times New Roman" w:cs="Times New Roman"/>
        </w:rPr>
        <w:t>1</w:t>
      </w:r>
      <w:r w:rsidR="003807DB">
        <w:rPr>
          <w:rFonts w:ascii="Times New Roman" w:hAnsi="Times New Roman" w:cs="Times New Roman"/>
        </w:rPr>
        <w:t>8</w:t>
      </w:r>
      <w:r w:rsidR="00670758" w:rsidRPr="007B3A3F">
        <w:rPr>
          <w:rFonts w:ascii="Times New Roman" w:hAnsi="Times New Roman" w:cs="Times New Roman"/>
        </w:rPr>
        <w:t>. Документ о приемке считается подписанным с момента подписания его Заказчиком и Поставщиком.</w:t>
      </w:r>
    </w:p>
    <w:p w14:paraId="01C51FE6" w14:textId="38A7B9D4" w:rsidR="004E629E" w:rsidRPr="007B3A3F" w:rsidRDefault="004E629E" w:rsidP="007B3A3F">
      <w:pPr>
        <w:spacing w:after="0" w:line="240" w:lineRule="auto"/>
        <w:jc w:val="both"/>
        <w:rPr>
          <w:rFonts w:ascii="Times New Roman" w:hAnsi="Times New Roman" w:cs="Times New Roman"/>
        </w:rPr>
      </w:pPr>
    </w:p>
    <w:p w14:paraId="597BBBBA" w14:textId="77777777" w:rsidR="000057DE" w:rsidRPr="007B3A3F" w:rsidRDefault="000057DE" w:rsidP="007B3A3F">
      <w:pPr>
        <w:spacing w:after="0" w:line="240" w:lineRule="auto"/>
        <w:jc w:val="both"/>
        <w:rPr>
          <w:rFonts w:ascii="Times New Roman" w:eastAsia="Times New Roman" w:hAnsi="Times New Roman" w:cs="Times New Roman"/>
          <w:lang w:eastAsia="ru-RU"/>
        </w:rPr>
      </w:pPr>
    </w:p>
    <w:p w14:paraId="3BC65CEE" w14:textId="7DEA548A" w:rsidR="000057DE" w:rsidRPr="007B3A3F" w:rsidRDefault="006F5A8C" w:rsidP="007B3A3F">
      <w:pPr>
        <w:spacing w:after="0" w:line="240" w:lineRule="auto"/>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6</w:t>
      </w:r>
      <w:r w:rsidR="000057DE" w:rsidRPr="007B3A3F">
        <w:rPr>
          <w:rFonts w:ascii="Times New Roman" w:eastAsia="Times New Roman" w:hAnsi="Times New Roman" w:cs="Times New Roman"/>
          <w:b/>
          <w:color w:val="000000"/>
          <w:lang w:eastAsia="ru-RU"/>
        </w:rPr>
        <w:t xml:space="preserve">. </w:t>
      </w:r>
      <w:r w:rsidR="00FA2FFD" w:rsidRPr="007B3A3F">
        <w:rPr>
          <w:rFonts w:ascii="Times New Roman" w:eastAsia="Times New Roman" w:hAnsi="Times New Roman" w:cs="Times New Roman"/>
          <w:b/>
          <w:color w:val="000000"/>
          <w:lang w:eastAsia="ru-RU"/>
        </w:rPr>
        <w:t>Права и обязанности сторон</w:t>
      </w:r>
    </w:p>
    <w:p w14:paraId="43E7FD6A" w14:textId="7D5DF3AD" w:rsidR="000057DE" w:rsidRPr="007B3A3F" w:rsidRDefault="006F5A8C" w:rsidP="007B3A3F">
      <w:pPr>
        <w:tabs>
          <w:tab w:val="left" w:pos="1134"/>
          <w:tab w:val="left" w:pos="1276"/>
          <w:tab w:val="left" w:pos="1418"/>
        </w:tabs>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w:t>
      </w:r>
      <w:r w:rsidR="000057DE" w:rsidRPr="007B3A3F">
        <w:rPr>
          <w:rFonts w:ascii="Times New Roman" w:eastAsia="Times New Roman" w:hAnsi="Times New Roman" w:cs="Times New Roman"/>
          <w:color w:val="000000"/>
          <w:lang w:eastAsia="ru-RU"/>
        </w:rPr>
        <w:t xml:space="preserve">.1. </w:t>
      </w:r>
      <w:r w:rsidR="000057DE" w:rsidRPr="007B3A3F">
        <w:rPr>
          <w:rFonts w:ascii="Times New Roman" w:eastAsia="Times New Roman" w:hAnsi="Times New Roman" w:cs="Times New Roman"/>
          <w:b/>
          <w:bCs/>
          <w:color w:val="000000"/>
          <w:lang w:eastAsia="ru-RU"/>
        </w:rPr>
        <w:t>Поставщик</w:t>
      </w:r>
      <w:r w:rsidR="000057DE" w:rsidRPr="007B3A3F">
        <w:rPr>
          <w:rFonts w:ascii="Times New Roman" w:eastAsia="Times New Roman" w:hAnsi="Times New Roman" w:cs="Times New Roman"/>
          <w:b/>
          <w:bCs/>
          <w:i/>
          <w:color w:val="000000"/>
          <w:lang w:eastAsia="ru-RU"/>
        </w:rPr>
        <w:t xml:space="preserve"> </w:t>
      </w:r>
      <w:r w:rsidR="000057DE" w:rsidRPr="007B3A3F">
        <w:rPr>
          <w:rFonts w:ascii="Times New Roman" w:eastAsia="Times New Roman" w:hAnsi="Times New Roman" w:cs="Times New Roman"/>
          <w:b/>
          <w:bCs/>
          <w:color w:val="000000"/>
          <w:lang w:eastAsia="ru-RU"/>
        </w:rPr>
        <w:t>обязан</w:t>
      </w:r>
      <w:r w:rsidR="000057DE" w:rsidRPr="007B3A3F">
        <w:rPr>
          <w:rFonts w:ascii="Times New Roman" w:eastAsia="Times New Roman" w:hAnsi="Times New Roman" w:cs="Times New Roman"/>
          <w:color w:val="000000"/>
          <w:lang w:eastAsia="ru-RU"/>
        </w:rPr>
        <w:t>:</w:t>
      </w:r>
    </w:p>
    <w:p w14:paraId="35F19503" w14:textId="5999B0E0" w:rsidR="000057DE" w:rsidRPr="007B3A3F" w:rsidRDefault="006F5A8C" w:rsidP="007B3A3F">
      <w:pPr>
        <w:tabs>
          <w:tab w:val="left" w:pos="1134"/>
          <w:tab w:val="left" w:pos="1276"/>
          <w:tab w:val="left" w:pos="1418"/>
        </w:tabs>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w:t>
      </w:r>
      <w:r w:rsidR="000057DE" w:rsidRPr="007B3A3F">
        <w:rPr>
          <w:rFonts w:ascii="Times New Roman" w:eastAsia="Times New Roman" w:hAnsi="Times New Roman" w:cs="Times New Roman"/>
          <w:color w:val="000000"/>
          <w:lang w:eastAsia="ru-RU"/>
        </w:rPr>
        <w:t xml:space="preserve">.1.1. </w:t>
      </w:r>
      <w:r w:rsidR="00D56320" w:rsidRPr="007B3A3F">
        <w:rPr>
          <w:rFonts w:ascii="Times New Roman" w:eastAsia="Times New Roman" w:hAnsi="Times New Roman" w:cs="Times New Roman"/>
          <w:color w:val="000000"/>
          <w:lang w:eastAsia="ru-RU"/>
        </w:rPr>
        <w:t>С</w:t>
      </w:r>
      <w:r w:rsidR="000057DE" w:rsidRPr="007B3A3F">
        <w:rPr>
          <w:rFonts w:ascii="Times New Roman" w:eastAsia="Times New Roman" w:hAnsi="Times New Roman" w:cs="Times New Roman"/>
          <w:color w:val="000000"/>
          <w:lang w:eastAsia="ru-RU"/>
        </w:rPr>
        <w:t>оответствовать единым требованиям к участникам закупок, установленным п. 1 статьи 31 Федерального закона № 44-ФЗ.</w:t>
      </w:r>
    </w:p>
    <w:p w14:paraId="0FEE7533" w14:textId="509C9D51" w:rsidR="000057DE" w:rsidRPr="007B3A3F" w:rsidRDefault="006F5A8C" w:rsidP="007B3A3F">
      <w:pPr>
        <w:tabs>
          <w:tab w:val="left" w:pos="1134"/>
          <w:tab w:val="left" w:pos="1276"/>
          <w:tab w:val="left" w:pos="1418"/>
        </w:tabs>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w:t>
      </w:r>
      <w:r w:rsidR="000057DE" w:rsidRPr="007B3A3F">
        <w:rPr>
          <w:rFonts w:ascii="Times New Roman" w:eastAsia="Times New Roman" w:hAnsi="Times New Roman" w:cs="Times New Roman"/>
          <w:color w:val="000000"/>
          <w:lang w:eastAsia="ru-RU"/>
        </w:rPr>
        <w:t xml:space="preserve">.1.2. Поставить </w:t>
      </w:r>
      <w:r w:rsidR="00FA2FFD" w:rsidRPr="007B3A3F">
        <w:rPr>
          <w:rFonts w:ascii="Times New Roman" w:eastAsia="Times New Roman" w:hAnsi="Times New Roman" w:cs="Times New Roman"/>
          <w:color w:val="000000"/>
          <w:lang w:eastAsia="ru-RU"/>
        </w:rPr>
        <w:t xml:space="preserve">Товар </w:t>
      </w:r>
      <w:r w:rsidR="000057DE" w:rsidRPr="007B3A3F">
        <w:rPr>
          <w:rFonts w:ascii="Times New Roman" w:eastAsia="Times New Roman" w:hAnsi="Times New Roman" w:cs="Times New Roman"/>
          <w:color w:val="000000"/>
          <w:lang w:eastAsia="ru-RU"/>
        </w:rPr>
        <w:t>в соответствии с условиями контракта.</w:t>
      </w:r>
    </w:p>
    <w:p w14:paraId="4A12E896" w14:textId="25FCB421" w:rsidR="000057DE" w:rsidRPr="007B3A3F" w:rsidRDefault="006F5A8C" w:rsidP="007B3A3F">
      <w:pPr>
        <w:tabs>
          <w:tab w:val="left" w:pos="1134"/>
          <w:tab w:val="left" w:pos="1276"/>
          <w:tab w:val="left" w:pos="1418"/>
        </w:tabs>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w:t>
      </w:r>
      <w:r w:rsidR="000057DE" w:rsidRPr="007B3A3F">
        <w:rPr>
          <w:rFonts w:ascii="Times New Roman" w:eastAsia="Times New Roman" w:hAnsi="Times New Roman" w:cs="Times New Roman"/>
          <w:color w:val="000000"/>
          <w:lang w:eastAsia="ru-RU"/>
        </w:rPr>
        <w:t xml:space="preserve">.1.3. Обеспечить </w:t>
      </w:r>
      <w:r w:rsidR="000057DE" w:rsidRPr="007B3A3F">
        <w:rPr>
          <w:rFonts w:ascii="Times New Roman" w:eastAsia="Times New Roman" w:hAnsi="Times New Roman" w:cs="Times New Roman"/>
          <w:lang w:eastAsia="ru-RU"/>
        </w:rPr>
        <w:t>соответствие поставляемого Товара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r>
        <w:rPr>
          <w:rFonts w:ascii="Times New Roman" w:eastAsia="Times New Roman" w:hAnsi="Times New Roman" w:cs="Times New Roman"/>
          <w:lang w:eastAsia="ru-RU"/>
        </w:rPr>
        <w:t xml:space="preserve"> для такого вида Товара</w:t>
      </w:r>
      <w:r w:rsidR="000057DE" w:rsidRPr="007B3A3F">
        <w:rPr>
          <w:rFonts w:ascii="Times New Roman" w:eastAsia="Times New Roman" w:hAnsi="Times New Roman" w:cs="Times New Roman"/>
          <w:color w:val="000000"/>
          <w:lang w:eastAsia="ru-RU"/>
        </w:rPr>
        <w:t>.</w:t>
      </w:r>
    </w:p>
    <w:p w14:paraId="5271B222" w14:textId="2076EE17" w:rsidR="000057DE" w:rsidRPr="007B3A3F" w:rsidRDefault="006F5A8C" w:rsidP="007B3A3F">
      <w:pPr>
        <w:tabs>
          <w:tab w:val="left" w:pos="1134"/>
          <w:tab w:val="left" w:pos="1276"/>
          <w:tab w:val="left" w:pos="1418"/>
        </w:tabs>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w:t>
      </w:r>
      <w:r w:rsidR="000057DE" w:rsidRPr="007B3A3F">
        <w:rPr>
          <w:rFonts w:ascii="Times New Roman" w:eastAsia="Times New Roman" w:hAnsi="Times New Roman" w:cs="Times New Roman"/>
          <w:color w:val="000000"/>
          <w:lang w:eastAsia="ru-RU"/>
        </w:rPr>
        <w:t>.1.4. В случае выявления Заказчиком недостатков в поставленн</w:t>
      </w:r>
      <w:r w:rsidR="00F5378A">
        <w:rPr>
          <w:rFonts w:ascii="Times New Roman" w:eastAsia="Times New Roman" w:hAnsi="Times New Roman" w:cs="Times New Roman"/>
          <w:color w:val="000000"/>
          <w:lang w:eastAsia="ru-RU"/>
        </w:rPr>
        <w:t>ом</w:t>
      </w:r>
      <w:r w:rsidR="000057DE" w:rsidRPr="007B3A3F">
        <w:rPr>
          <w:rFonts w:ascii="Times New Roman" w:eastAsia="Times New Roman" w:hAnsi="Times New Roman" w:cs="Times New Roman"/>
          <w:color w:val="000000"/>
          <w:lang w:eastAsia="ru-RU"/>
        </w:rPr>
        <w:t xml:space="preserve"> </w:t>
      </w:r>
      <w:r w:rsidR="00F5378A" w:rsidRPr="007B3A3F">
        <w:rPr>
          <w:rFonts w:ascii="Times New Roman" w:eastAsia="Times New Roman" w:hAnsi="Times New Roman" w:cs="Times New Roman"/>
          <w:color w:val="000000"/>
          <w:lang w:eastAsia="ru-RU"/>
        </w:rPr>
        <w:t>Товар</w:t>
      </w:r>
      <w:r w:rsidR="00F5378A">
        <w:rPr>
          <w:rFonts w:ascii="Times New Roman" w:eastAsia="Times New Roman" w:hAnsi="Times New Roman" w:cs="Times New Roman"/>
          <w:color w:val="000000"/>
          <w:lang w:eastAsia="ru-RU"/>
        </w:rPr>
        <w:t>е</w:t>
      </w:r>
      <w:r w:rsidR="00F630D4" w:rsidRPr="007B3A3F">
        <w:rPr>
          <w:rFonts w:ascii="Times New Roman" w:eastAsia="Times New Roman" w:hAnsi="Times New Roman" w:cs="Times New Roman"/>
          <w:color w:val="000000"/>
          <w:lang w:eastAsia="ru-RU"/>
        </w:rPr>
        <w:t>,</w:t>
      </w:r>
      <w:r w:rsidR="000057DE" w:rsidRPr="007B3A3F">
        <w:rPr>
          <w:rFonts w:ascii="Times New Roman" w:eastAsia="Times New Roman" w:hAnsi="Times New Roman" w:cs="Times New Roman"/>
          <w:color w:val="000000"/>
          <w:lang w:eastAsia="ru-RU"/>
        </w:rPr>
        <w:t xml:space="preserve"> в том числе связанных с несоответствием поставляемого </w:t>
      </w:r>
      <w:r w:rsidRPr="007B3A3F">
        <w:rPr>
          <w:rFonts w:ascii="Times New Roman" w:eastAsia="Times New Roman" w:hAnsi="Times New Roman" w:cs="Times New Roman"/>
          <w:color w:val="000000"/>
          <w:lang w:eastAsia="ru-RU"/>
        </w:rPr>
        <w:t xml:space="preserve">Товара </w:t>
      </w:r>
      <w:r w:rsidR="000057DE" w:rsidRPr="007B3A3F">
        <w:rPr>
          <w:rFonts w:ascii="Times New Roman" w:eastAsia="Times New Roman" w:hAnsi="Times New Roman" w:cs="Times New Roman"/>
          <w:color w:val="000000"/>
          <w:lang w:eastAsia="ru-RU"/>
        </w:rPr>
        <w:t>условиям контракта</w:t>
      </w:r>
      <w:r w:rsidR="00FA2FFD" w:rsidRPr="007B3A3F">
        <w:rPr>
          <w:rFonts w:ascii="Times New Roman" w:eastAsia="Times New Roman" w:hAnsi="Times New Roman" w:cs="Times New Roman"/>
          <w:color w:val="000000"/>
          <w:lang w:eastAsia="ru-RU"/>
        </w:rPr>
        <w:t>,</w:t>
      </w:r>
      <w:r w:rsidR="000057DE" w:rsidRPr="007B3A3F">
        <w:rPr>
          <w:rFonts w:ascii="Times New Roman" w:eastAsia="Times New Roman" w:hAnsi="Times New Roman" w:cs="Times New Roman"/>
          <w:color w:val="000000"/>
          <w:lang w:eastAsia="ru-RU"/>
        </w:rPr>
        <w:t xml:space="preserve"> устранить выявленные недостатки за счет собственных средств в установленный Заказчиком срок.</w:t>
      </w:r>
    </w:p>
    <w:p w14:paraId="6ECBB4EA" w14:textId="32A7ABAA" w:rsidR="000057DE" w:rsidRPr="007B3A3F" w:rsidRDefault="006F5A8C" w:rsidP="007B3A3F">
      <w:pPr>
        <w:tabs>
          <w:tab w:val="left" w:pos="1134"/>
          <w:tab w:val="left" w:pos="1276"/>
          <w:tab w:val="left" w:pos="1418"/>
        </w:tabs>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w:t>
      </w:r>
      <w:r w:rsidR="000057DE" w:rsidRPr="007B3A3F">
        <w:rPr>
          <w:rFonts w:ascii="Times New Roman" w:eastAsia="Times New Roman" w:hAnsi="Times New Roman" w:cs="Times New Roman"/>
          <w:color w:val="000000"/>
          <w:lang w:eastAsia="ru-RU"/>
        </w:rPr>
        <w:t>.1.5. Предоставить</w:t>
      </w:r>
      <w:r w:rsidR="000057DE" w:rsidRPr="007B3A3F">
        <w:rPr>
          <w:rFonts w:ascii="Times New Roman" w:eastAsia="Times New Roman" w:hAnsi="Times New Roman" w:cs="Times New Roman"/>
          <w:i/>
          <w:color w:val="000000"/>
          <w:lang w:eastAsia="ru-RU"/>
        </w:rPr>
        <w:t xml:space="preserve"> </w:t>
      </w:r>
      <w:r w:rsidR="000057DE" w:rsidRPr="007B3A3F">
        <w:rPr>
          <w:rFonts w:ascii="Times New Roman" w:eastAsia="Times New Roman" w:hAnsi="Times New Roman" w:cs="Times New Roman"/>
          <w:lang w:eastAsia="ru-RU"/>
        </w:rPr>
        <w:t>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sidR="000057DE" w:rsidRPr="007B3A3F">
        <w:rPr>
          <w:rFonts w:ascii="Times New Roman" w:eastAsia="Times New Roman" w:hAnsi="Times New Roman" w:cs="Times New Roman"/>
          <w:color w:val="000000"/>
          <w:lang w:eastAsia="ru-RU"/>
        </w:rPr>
        <w:t>.</w:t>
      </w:r>
    </w:p>
    <w:p w14:paraId="17E86ACC" w14:textId="4A5A9F5E" w:rsidR="000057DE" w:rsidRPr="007B3A3F" w:rsidRDefault="006F5A8C" w:rsidP="007B3A3F">
      <w:pPr>
        <w:tabs>
          <w:tab w:val="left" w:pos="1134"/>
          <w:tab w:val="left" w:pos="1276"/>
          <w:tab w:val="left" w:pos="1418"/>
        </w:tabs>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w:t>
      </w:r>
      <w:r w:rsidR="000057DE" w:rsidRPr="007B3A3F">
        <w:rPr>
          <w:rFonts w:ascii="Times New Roman" w:eastAsia="Times New Roman" w:hAnsi="Times New Roman" w:cs="Times New Roman"/>
          <w:color w:val="000000"/>
          <w:lang w:eastAsia="ru-RU"/>
        </w:rPr>
        <w:t xml:space="preserve">.2. </w:t>
      </w:r>
      <w:r w:rsidR="000057DE" w:rsidRPr="007B3A3F">
        <w:rPr>
          <w:rFonts w:ascii="Times New Roman" w:eastAsia="Times New Roman" w:hAnsi="Times New Roman" w:cs="Times New Roman"/>
          <w:b/>
          <w:bCs/>
          <w:color w:val="000000"/>
          <w:lang w:eastAsia="ru-RU"/>
        </w:rPr>
        <w:t>Заказчик обязан:</w:t>
      </w:r>
    </w:p>
    <w:p w14:paraId="4A55DC44" w14:textId="0B3E2F0A" w:rsidR="000057DE" w:rsidRPr="007B3A3F" w:rsidRDefault="006F5A8C" w:rsidP="007B3A3F">
      <w:pPr>
        <w:tabs>
          <w:tab w:val="left" w:pos="1134"/>
          <w:tab w:val="left" w:pos="1276"/>
          <w:tab w:val="left" w:pos="1418"/>
        </w:tabs>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w:t>
      </w:r>
      <w:r w:rsidR="000057DE" w:rsidRPr="007B3A3F">
        <w:rPr>
          <w:rFonts w:ascii="Times New Roman" w:eastAsia="Times New Roman" w:hAnsi="Times New Roman" w:cs="Times New Roman"/>
          <w:color w:val="000000"/>
          <w:lang w:eastAsia="ru-RU"/>
        </w:rPr>
        <w:t xml:space="preserve">.2.1. Осуществлять контроль за количеством, качеством и объемом поставляемого </w:t>
      </w:r>
      <w:r w:rsidR="00460CE6" w:rsidRPr="007B3A3F">
        <w:rPr>
          <w:rFonts w:ascii="Times New Roman" w:eastAsia="Times New Roman" w:hAnsi="Times New Roman" w:cs="Times New Roman"/>
          <w:color w:val="000000"/>
          <w:lang w:eastAsia="ru-RU"/>
        </w:rPr>
        <w:t xml:space="preserve">Товара </w:t>
      </w:r>
      <w:r w:rsidR="000057DE" w:rsidRPr="007B3A3F">
        <w:rPr>
          <w:rFonts w:ascii="Times New Roman" w:eastAsia="Times New Roman" w:hAnsi="Times New Roman" w:cs="Times New Roman"/>
          <w:color w:val="000000"/>
          <w:lang w:eastAsia="ru-RU"/>
        </w:rPr>
        <w:t xml:space="preserve">и проверять </w:t>
      </w:r>
      <w:r>
        <w:rPr>
          <w:rFonts w:ascii="Times New Roman" w:eastAsia="Times New Roman" w:hAnsi="Times New Roman" w:cs="Times New Roman"/>
          <w:color w:val="000000"/>
          <w:lang w:eastAsia="ru-RU"/>
        </w:rPr>
        <w:t>его</w:t>
      </w:r>
      <w:r w:rsidR="000057DE" w:rsidRPr="007B3A3F">
        <w:rPr>
          <w:rFonts w:ascii="Times New Roman" w:eastAsia="Times New Roman" w:hAnsi="Times New Roman" w:cs="Times New Roman"/>
          <w:color w:val="000000"/>
          <w:lang w:eastAsia="ru-RU"/>
        </w:rPr>
        <w:t xml:space="preserve"> на соответствие требованиям контракта.</w:t>
      </w:r>
    </w:p>
    <w:p w14:paraId="5AEFF378" w14:textId="2855EF60" w:rsidR="000057DE" w:rsidRPr="007B3A3F" w:rsidRDefault="006F5A8C" w:rsidP="007B3A3F">
      <w:pPr>
        <w:tabs>
          <w:tab w:val="left" w:pos="1134"/>
          <w:tab w:val="left" w:pos="1276"/>
          <w:tab w:val="left" w:pos="1418"/>
        </w:tabs>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w:t>
      </w:r>
      <w:r w:rsidR="000057DE" w:rsidRPr="007B3A3F">
        <w:rPr>
          <w:rFonts w:ascii="Times New Roman" w:eastAsia="Times New Roman" w:hAnsi="Times New Roman" w:cs="Times New Roman"/>
          <w:color w:val="000000"/>
          <w:lang w:eastAsia="ru-RU"/>
        </w:rPr>
        <w:t>.2.2. В сроки и в порядке, которые предусмотрены контрактом, с участием Поставщика</w:t>
      </w:r>
      <w:r w:rsidR="000057DE" w:rsidRPr="007B3A3F">
        <w:rPr>
          <w:rFonts w:ascii="Times New Roman" w:eastAsia="Times New Roman" w:hAnsi="Times New Roman" w:cs="Times New Roman"/>
          <w:i/>
          <w:color w:val="000000"/>
          <w:lang w:eastAsia="ru-RU"/>
        </w:rPr>
        <w:t xml:space="preserve"> </w:t>
      </w:r>
      <w:r w:rsidR="000057DE" w:rsidRPr="007B3A3F">
        <w:rPr>
          <w:rFonts w:ascii="Times New Roman" w:eastAsia="Times New Roman" w:hAnsi="Times New Roman" w:cs="Times New Roman"/>
          <w:color w:val="000000"/>
          <w:lang w:eastAsia="ru-RU"/>
        </w:rPr>
        <w:t xml:space="preserve">принять поставленный </w:t>
      </w:r>
      <w:r w:rsidRPr="007B3A3F">
        <w:rPr>
          <w:rFonts w:ascii="Times New Roman" w:eastAsia="Times New Roman" w:hAnsi="Times New Roman" w:cs="Times New Roman"/>
          <w:color w:val="000000"/>
          <w:lang w:eastAsia="ru-RU"/>
        </w:rPr>
        <w:t>Товар</w:t>
      </w:r>
      <w:r>
        <w:rPr>
          <w:rFonts w:ascii="Times New Roman" w:eastAsia="Times New Roman" w:hAnsi="Times New Roman" w:cs="Times New Roman"/>
          <w:color w:val="000000"/>
          <w:lang w:eastAsia="ru-RU"/>
        </w:rPr>
        <w:t>,</w:t>
      </w:r>
      <w:r w:rsidRPr="007B3A3F">
        <w:rPr>
          <w:rFonts w:ascii="Times New Roman" w:eastAsia="Times New Roman" w:hAnsi="Times New Roman" w:cs="Times New Roman"/>
          <w:color w:val="000000"/>
          <w:lang w:eastAsia="ru-RU"/>
        </w:rPr>
        <w:t xml:space="preserve"> </w:t>
      </w:r>
      <w:r w:rsidR="000057DE" w:rsidRPr="007B3A3F">
        <w:rPr>
          <w:rFonts w:ascii="Times New Roman" w:eastAsia="Times New Roman" w:hAnsi="Times New Roman" w:cs="Times New Roman"/>
          <w:color w:val="000000"/>
          <w:lang w:eastAsia="ru-RU"/>
        </w:rPr>
        <w:t xml:space="preserve">а при обнаружении отступлений от контракта, ухудшающих </w:t>
      </w:r>
      <w:r w:rsidR="00FA2FFD" w:rsidRPr="007B3A3F">
        <w:rPr>
          <w:rFonts w:ascii="Times New Roman" w:eastAsia="Times New Roman" w:hAnsi="Times New Roman" w:cs="Times New Roman"/>
          <w:color w:val="000000"/>
          <w:lang w:eastAsia="ru-RU"/>
        </w:rPr>
        <w:t>качество поставленного Товара</w:t>
      </w:r>
      <w:r w:rsidR="009E4FC9" w:rsidRPr="007B3A3F">
        <w:rPr>
          <w:rFonts w:ascii="Times New Roman" w:eastAsia="Times New Roman" w:hAnsi="Times New Roman" w:cs="Times New Roman"/>
          <w:color w:val="000000"/>
          <w:lang w:eastAsia="ru-RU"/>
        </w:rPr>
        <w:t xml:space="preserve"> </w:t>
      </w:r>
      <w:r w:rsidR="000057DE" w:rsidRPr="007B3A3F">
        <w:rPr>
          <w:rFonts w:ascii="Times New Roman" w:eastAsia="Times New Roman" w:hAnsi="Times New Roman" w:cs="Times New Roman"/>
          <w:color w:val="000000"/>
          <w:lang w:eastAsia="ru-RU"/>
        </w:rPr>
        <w:t>или иные недостатки</w:t>
      </w:r>
      <w:r w:rsidR="00FA2FFD" w:rsidRPr="007B3A3F">
        <w:rPr>
          <w:rFonts w:ascii="Times New Roman" w:eastAsia="Times New Roman" w:hAnsi="Times New Roman" w:cs="Times New Roman"/>
          <w:color w:val="000000"/>
          <w:lang w:eastAsia="ru-RU"/>
        </w:rPr>
        <w:t>,</w:t>
      </w:r>
      <w:r w:rsidR="000057DE" w:rsidRPr="007B3A3F">
        <w:rPr>
          <w:rFonts w:ascii="Times New Roman" w:eastAsia="Times New Roman" w:hAnsi="Times New Roman" w:cs="Times New Roman"/>
          <w:color w:val="000000"/>
          <w:lang w:eastAsia="ru-RU"/>
        </w:rPr>
        <w:t xml:space="preserve"> немедленно заявить об этом Поставщику, установив срок для их устранения.</w:t>
      </w:r>
    </w:p>
    <w:p w14:paraId="425C2978" w14:textId="01F85203" w:rsidR="000057DE" w:rsidRPr="007B3A3F" w:rsidRDefault="006F5A8C" w:rsidP="007B3A3F">
      <w:pPr>
        <w:tabs>
          <w:tab w:val="left" w:pos="1134"/>
          <w:tab w:val="left" w:pos="1276"/>
          <w:tab w:val="left" w:pos="1418"/>
        </w:tabs>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w:t>
      </w:r>
      <w:r w:rsidR="000057DE" w:rsidRPr="007B3A3F">
        <w:rPr>
          <w:rFonts w:ascii="Times New Roman" w:eastAsia="Times New Roman" w:hAnsi="Times New Roman" w:cs="Times New Roman"/>
          <w:color w:val="000000"/>
          <w:lang w:eastAsia="ru-RU"/>
        </w:rPr>
        <w:t>.2.3. Оплатить Поставщику</w:t>
      </w:r>
      <w:r w:rsidR="000057DE" w:rsidRPr="007B3A3F">
        <w:rPr>
          <w:rFonts w:ascii="Times New Roman" w:eastAsia="Times New Roman" w:hAnsi="Times New Roman" w:cs="Times New Roman"/>
          <w:i/>
          <w:color w:val="000000"/>
          <w:lang w:eastAsia="ru-RU"/>
        </w:rPr>
        <w:t xml:space="preserve"> </w:t>
      </w:r>
      <w:r w:rsidR="000057DE" w:rsidRPr="007B3A3F">
        <w:rPr>
          <w:rFonts w:ascii="Times New Roman" w:eastAsia="Times New Roman" w:hAnsi="Times New Roman" w:cs="Times New Roman"/>
          <w:color w:val="000000"/>
          <w:lang w:eastAsia="ru-RU"/>
        </w:rPr>
        <w:t xml:space="preserve">поставленный </w:t>
      </w:r>
      <w:r w:rsidRPr="007B3A3F">
        <w:rPr>
          <w:rFonts w:ascii="Times New Roman" w:eastAsia="Times New Roman" w:hAnsi="Times New Roman" w:cs="Times New Roman"/>
          <w:color w:val="000000"/>
          <w:lang w:eastAsia="ru-RU"/>
        </w:rPr>
        <w:t xml:space="preserve">Товар </w:t>
      </w:r>
      <w:r w:rsidR="000057DE" w:rsidRPr="007B3A3F">
        <w:rPr>
          <w:rFonts w:ascii="Times New Roman" w:eastAsia="Times New Roman" w:hAnsi="Times New Roman" w:cs="Times New Roman"/>
          <w:color w:val="000000"/>
          <w:lang w:eastAsia="ru-RU"/>
        </w:rPr>
        <w:t>в размере, в порядке и в сроки, предусмотренные контрактом.</w:t>
      </w:r>
    </w:p>
    <w:p w14:paraId="64AFC97E" w14:textId="7035462D" w:rsidR="000057DE" w:rsidRPr="007B3A3F" w:rsidRDefault="006F5A8C" w:rsidP="007B3A3F">
      <w:pPr>
        <w:tabs>
          <w:tab w:val="left" w:pos="1134"/>
          <w:tab w:val="left" w:pos="1276"/>
          <w:tab w:val="left" w:pos="1418"/>
        </w:tabs>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lastRenderedPageBreak/>
        <w:t>6</w:t>
      </w:r>
      <w:r w:rsidR="000057DE" w:rsidRPr="007B3A3F">
        <w:rPr>
          <w:rFonts w:ascii="Times New Roman" w:eastAsia="Times New Roman" w:hAnsi="Times New Roman" w:cs="Times New Roman"/>
          <w:color w:val="000000"/>
          <w:lang w:eastAsia="ru-RU"/>
        </w:rPr>
        <w:t xml:space="preserve">.3. </w:t>
      </w:r>
      <w:r w:rsidR="000057DE" w:rsidRPr="007B3A3F">
        <w:rPr>
          <w:rFonts w:ascii="Times New Roman" w:eastAsia="Times New Roman" w:hAnsi="Times New Roman" w:cs="Times New Roman"/>
          <w:b/>
          <w:bCs/>
          <w:color w:val="000000"/>
          <w:lang w:eastAsia="ru-RU"/>
        </w:rPr>
        <w:t>Заказчик имеет право:</w:t>
      </w:r>
    </w:p>
    <w:p w14:paraId="798C050C" w14:textId="07C582F8" w:rsidR="000057DE" w:rsidRPr="007B3A3F" w:rsidRDefault="006F5A8C" w:rsidP="007B3A3F">
      <w:pPr>
        <w:tabs>
          <w:tab w:val="left" w:pos="1134"/>
          <w:tab w:val="left" w:pos="1276"/>
          <w:tab w:val="left" w:pos="1418"/>
        </w:tabs>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w:t>
      </w:r>
      <w:r w:rsidR="000057DE" w:rsidRPr="007B3A3F">
        <w:rPr>
          <w:rFonts w:ascii="Times New Roman" w:eastAsia="Times New Roman" w:hAnsi="Times New Roman" w:cs="Times New Roman"/>
          <w:color w:val="000000"/>
          <w:lang w:eastAsia="ru-RU"/>
        </w:rPr>
        <w:t>.3.</w:t>
      </w:r>
      <w:r>
        <w:rPr>
          <w:rFonts w:ascii="Times New Roman" w:eastAsia="Times New Roman" w:hAnsi="Times New Roman" w:cs="Times New Roman"/>
          <w:color w:val="000000"/>
          <w:lang w:eastAsia="ru-RU"/>
        </w:rPr>
        <w:t>1</w:t>
      </w:r>
      <w:r w:rsidR="000057DE" w:rsidRPr="007B3A3F">
        <w:rPr>
          <w:rFonts w:ascii="Times New Roman" w:eastAsia="Times New Roman" w:hAnsi="Times New Roman" w:cs="Times New Roman"/>
          <w:color w:val="000000"/>
          <w:lang w:eastAsia="ru-RU"/>
        </w:rPr>
        <w:t>. Требовать от Поставщика</w:t>
      </w:r>
      <w:r w:rsidR="000057DE" w:rsidRPr="007B3A3F">
        <w:rPr>
          <w:rFonts w:ascii="Times New Roman" w:eastAsia="Times New Roman" w:hAnsi="Times New Roman" w:cs="Times New Roman"/>
          <w:i/>
          <w:color w:val="000000"/>
          <w:lang w:eastAsia="ru-RU"/>
        </w:rPr>
        <w:t xml:space="preserve"> </w:t>
      </w:r>
      <w:r w:rsidR="000057DE" w:rsidRPr="007B3A3F">
        <w:rPr>
          <w:rFonts w:ascii="Times New Roman" w:eastAsia="Times New Roman" w:hAnsi="Times New Roman" w:cs="Times New Roman"/>
          <w:color w:val="000000"/>
          <w:lang w:eastAsia="ru-RU"/>
        </w:rPr>
        <w:t xml:space="preserve">надлежащей поставки </w:t>
      </w:r>
      <w:r w:rsidRPr="007B3A3F">
        <w:rPr>
          <w:rFonts w:ascii="Times New Roman" w:eastAsia="Times New Roman" w:hAnsi="Times New Roman" w:cs="Times New Roman"/>
          <w:color w:val="000000"/>
          <w:lang w:eastAsia="ru-RU"/>
        </w:rPr>
        <w:t>Товара</w:t>
      </w:r>
      <w:r w:rsidR="000057DE" w:rsidRPr="007B3A3F">
        <w:rPr>
          <w:rFonts w:ascii="Times New Roman" w:eastAsia="Times New Roman" w:hAnsi="Times New Roman" w:cs="Times New Roman"/>
          <w:color w:val="000000"/>
          <w:lang w:eastAsia="ru-RU"/>
        </w:rPr>
        <w:t>.</w:t>
      </w:r>
    </w:p>
    <w:p w14:paraId="0BAA9087" w14:textId="240A43A6" w:rsidR="000057DE" w:rsidRPr="007B3A3F" w:rsidRDefault="006F5A8C" w:rsidP="007B3A3F">
      <w:pPr>
        <w:tabs>
          <w:tab w:val="left" w:pos="1134"/>
          <w:tab w:val="left" w:pos="1276"/>
          <w:tab w:val="left" w:pos="1418"/>
        </w:tabs>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w:t>
      </w:r>
      <w:r w:rsidR="000057DE" w:rsidRPr="007B3A3F">
        <w:rPr>
          <w:rFonts w:ascii="Times New Roman" w:eastAsia="Times New Roman" w:hAnsi="Times New Roman" w:cs="Times New Roman"/>
          <w:color w:val="000000"/>
          <w:lang w:eastAsia="ru-RU"/>
        </w:rPr>
        <w:t>.3.</w:t>
      </w:r>
      <w:r>
        <w:rPr>
          <w:rFonts w:ascii="Times New Roman" w:eastAsia="Times New Roman" w:hAnsi="Times New Roman" w:cs="Times New Roman"/>
          <w:color w:val="000000"/>
          <w:lang w:eastAsia="ru-RU"/>
        </w:rPr>
        <w:t>2</w:t>
      </w:r>
      <w:r w:rsidR="000057DE" w:rsidRPr="007B3A3F">
        <w:rPr>
          <w:rFonts w:ascii="Times New Roman" w:eastAsia="Times New Roman" w:hAnsi="Times New Roman" w:cs="Times New Roman"/>
          <w:color w:val="000000"/>
          <w:lang w:eastAsia="ru-RU"/>
        </w:rPr>
        <w:t xml:space="preserve">. Потребовать возврата уплаченных сумм, в случае оплаты </w:t>
      </w:r>
      <w:r w:rsidRPr="007B3A3F">
        <w:rPr>
          <w:rFonts w:ascii="Times New Roman" w:eastAsia="Times New Roman" w:hAnsi="Times New Roman" w:cs="Times New Roman"/>
          <w:color w:val="000000"/>
          <w:lang w:eastAsia="ru-RU"/>
        </w:rPr>
        <w:t xml:space="preserve">Товара </w:t>
      </w:r>
      <w:r w:rsidR="000057DE" w:rsidRPr="007B3A3F">
        <w:rPr>
          <w:rFonts w:ascii="Times New Roman" w:eastAsia="Times New Roman" w:hAnsi="Times New Roman" w:cs="Times New Roman"/>
          <w:color w:val="000000"/>
          <w:lang w:eastAsia="ru-RU"/>
        </w:rPr>
        <w:t>несоответствующе</w:t>
      </w:r>
      <w:r>
        <w:rPr>
          <w:rFonts w:ascii="Times New Roman" w:eastAsia="Times New Roman" w:hAnsi="Times New Roman" w:cs="Times New Roman"/>
          <w:color w:val="000000"/>
          <w:lang w:eastAsia="ru-RU"/>
        </w:rPr>
        <w:t>го</w:t>
      </w:r>
      <w:r w:rsidR="000057DE" w:rsidRPr="007B3A3F">
        <w:rPr>
          <w:rFonts w:ascii="Times New Roman" w:eastAsia="Times New Roman" w:hAnsi="Times New Roman" w:cs="Times New Roman"/>
          <w:color w:val="000000"/>
          <w:lang w:eastAsia="ru-RU"/>
        </w:rPr>
        <w:t xml:space="preserve"> требованиям контракта</w:t>
      </w:r>
      <w:r>
        <w:rPr>
          <w:rFonts w:ascii="Times New Roman" w:eastAsia="Times New Roman" w:hAnsi="Times New Roman" w:cs="Times New Roman"/>
          <w:color w:val="000000"/>
          <w:lang w:eastAsia="ru-RU"/>
        </w:rPr>
        <w:t xml:space="preserve"> качества</w:t>
      </w:r>
      <w:r w:rsidR="000057DE" w:rsidRPr="007B3A3F">
        <w:rPr>
          <w:rFonts w:ascii="Times New Roman" w:eastAsia="Times New Roman" w:hAnsi="Times New Roman" w:cs="Times New Roman"/>
          <w:color w:val="000000"/>
          <w:lang w:eastAsia="ru-RU"/>
        </w:rPr>
        <w:t>, до устранения выявленных недостатков, а также выплаты неустойки.</w:t>
      </w:r>
    </w:p>
    <w:p w14:paraId="29774590" w14:textId="6EC6E1B8" w:rsidR="000057DE" w:rsidRPr="007B3A3F" w:rsidRDefault="006F5A8C" w:rsidP="007B3A3F">
      <w:pPr>
        <w:tabs>
          <w:tab w:val="left" w:pos="1134"/>
          <w:tab w:val="left" w:pos="1276"/>
          <w:tab w:val="left" w:pos="1418"/>
        </w:tabs>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w:t>
      </w:r>
      <w:r w:rsidR="000057DE" w:rsidRPr="007B3A3F">
        <w:rPr>
          <w:rFonts w:ascii="Times New Roman" w:eastAsia="Times New Roman" w:hAnsi="Times New Roman" w:cs="Times New Roman"/>
          <w:color w:val="000000"/>
          <w:lang w:eastAsia="ru-RU"/>
        </w:rPr>
        <w:t xml:space="preserve">.4. </w:t>
      </w:r>
      <w:r w:rsidR="000057DE" w:rsidRPr="007B3A3F">
        <w:rPr>
          <w:rFonts w:ascii="Times New Roman" w:eastAsia="Times New Roman" w:hAnsi="Times New Roman" w:cs="Times New Roman"/>
          <w:b/>
          <w:bCs/>
          <w:color w:val="000000"/>
          <w:lang w:eastAsia="ru-RU"/>
        </w:rPr>
        <w:t>Поставщик</w:t>
      </w:r>
      <w:r w:rsidR="00FA2FFD" w:rsidRPr="007B3A3F">
        <w:rPr>
          <w:rFonts w:ascii="Times New Roman" w:eastAsia="Times New Roman" w:hAnsi="Times New Roman" w:cs="Times New Roman"/>
          <w:b/>
          <w:bCs/>
          <w:color w:val="000000"/>
          <w:lang w:eastAsia="ru-RU"/>
        </w:rPr>
        <w:t xml:space="preserve"> имеет право</w:t>
      </w:r>
      <w:r w:rsidR="000057DE" w:rsidRPr="007B3A3F">
        <w:rPr>
          <w:rFonts w:ascii="Times New Roman" w:eastAsia="Times New Roman" w:hAnsi="Times New Roman" w:cs="Times New Roman"/>
          <w:b/>
          <w:bCs/>
          <w:color w:val="000000"/>
          <w:lang w:eastAsia="ru-RU"/>
        </w:rPr>
        <w:t>:</w:t>
      </w:r>
    </w:p>
    <w:p w14:paraId="5FB479D4" w14:textId="73604C91" w:rsidR="000057DE" w:rsidRPr="007B3A3F" w:rsidRDefault="006F5A8C" w:rsidP="007B3A3F">
      <w:pPr>
        <w:tabs>
          <w:tab w:val="left" w:pos="1134"/>
          <w:tab w:val="left" w:pos="1276"/>
          <w:tab w:val="left" w:pos="1418"/>
        </w:tabs>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w:t>
      </w:r>
      <w:r w:rsidR="000057DE" w:rsidRPr="007B3A3F">
        <w:rPr>
          <w:rFonts w:ascii="Times New Roman" w:eastAsia="Times New Roman" w:hAnsi="Times New Roman" w:cs="Times New Roman"/>
          <w:color w:val="000000"/>
          <w:lang w:eastAsia="ru-RU"/>
        </w:rPr>
        <w:t xml:space="preserve">.4.1. Требовать от Заказчика обеспечения надлежащих условий поставки </w:t>
      </w:r>
      <w:r w:rsidRPr="007B3A3F">
        <w:rPr>
          <w:rFonts w:ascii="Times New Roman" w:eastAsia="Times New Roman" w:hAnsi="Times New Roman" w:cs="Times New Roman"/>
          <w:color w:val="000000"/>
          <w:lang w:eastAsia="ru-RU"/>
        </w:rPr>
        <w:t>Товара</w:t>
      </w:r>
      <w:r w:rsidR="000057DE" w:rsidRPr="007B3A3F">
        <w:rPr>
          <w:rFonts w:ascii="Times New Roman" w:eastAsia="Times New Roman" w:hAnsi="Times New Roman" w:cs="Times New Roman"/>
          <w:color w:val="000000"/>
          <w:lang w:eastAsia="ru-RU"/>
        </w:rPr>
        <w:t>.</w:t>
      </w:r>
    </w:p>
    <w:p w14:paraId="29B2B606" w14:textId="14F168F7" w:rsidR="000057DE" w:rsidRPr="007B3A3F" w:rsidRDefault="006F5A8C" w:rsidP="007B3A3F">
      <w:pPr>
        <w:tabs>
          <w:tab w:val="left" w:pos="1134"/>
          <w:tab w:val="left" w:pos="1276"/>
          <w:tab w:val="left" w:pos="1418"/>
        </w:tabs>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w:t>
      </w:r>
      <w:r w:rsidR="000057DE" w:rsidRPr="007B3A3F">
        <w:rPr>
          <w:rFonts w:ascii="Times New Roman" w:eastAsia="Times New Roman" w:hAnsi="Times New Roman" w:cs="Times New Roman"/>
          <w:color w:val="000000"/>
          <w:lang w:eastAsia="ru-RU"/>
        </w:rPr>
        <w:t xml:space="preserve">.4.2. Требовать от Заказчика осуществления приемки надлежащим образом поставленного </w:t>
      </w:r>
      <w:r w:rsidR="00E40DF3" w:rsidRPr="007B3A3F">
        <w:rPr>
          <w:rFonts w:ascii="Times New Roman" w:eastAsia="Times New Roman" w:hAnsi="Times New Roman" w:cs="Times New Roman"/>
          <w:color w:val="000000"/>
          <w:lang w:eastAsia="ru-RU"/>
        </w:rPr>
        <w:t>Товара</w:t>
      </w:r>
      <w:r w:rsidR="000057DE" w:rsidRPr="007B3A3F">
        <w:rPr>
          <w:rFonts w:ascii="Times New Roman" w:eastAsia="Times New Roman" w:hAnsi="Times New Roman" w:cs="Times New Roman"/>
          <w:color w:val="000000"/>
          <w:lang w:eastAsia="ru-RU"/>
        </w:rPr>
        <w:t xml:space="preserve">. </w:t>
      </w:r>
    </w:p>
    <w:p w14:paraId="47FDCF42" w14:textId="7C1A5029" w:rsidR="000057DE" w:rsidRPr="007B3A3F" w:rsidRDefault="00E40DF3" w:rsidP="007B3A3F">
      <w:pPr>
        <w:tabs>
          <w:tab w:val="left" w:pos="1134"/>
          <w:tab w:val="left" w:pos="1276"/>
          <w:tab w:val="left" w:pos="1418"/>
        </w:tabs>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w:t>
      </w:r>
      <w:r w:rsidR="000057DE" w:rsidRPr="007B3A3F">
        <w:rPr>
          <w:rFonts w:ascii="Times New Roman" w:eastAsia="Times New Roman" w:hAnsi="Times New Roman" w:cs="Times New Roman"/>
          <w:color w:val="000000"/>
          <w:lang w:eastAsia="ru-RU"/>
        </w:rPr>
        <w:t xml:space="preserve">.4.3. Требовать от Заказчика оплаты принятого </w:t>
      </w:r>
      <w:r w:rsidRPr="007B3A3F">
        <w:rPr>
          <w:rFonts w:ascii="Times New Roman" w:eastAsia="Times New Roman" w:hAnsi="Times New Roman" w:cs="Times New Roman"/>
          <w:color w:val="000000"/>
          <w:lang w:eastAsia="ru-RU"/>
        </w:rPr>
        <w:t>Товара</w:t>
      </w:r>
      <w:r w:rsidR="000057DE" w:rsidRPr="007B3A3F">
        <w:rPr>
          <w:rFonts w:ascii="Times New Roman" w:eastAsia="Times New Roman" w:hAnsi="Times New Roman" w:cs="Times New Roman"/>
          <w:color w:val="000000"/>
          <w:lang w:eastAsia="ru-RU"/>
        </w:rPr>
        <w:t xml:space="preserve">. </w:t>
      </w:r>
      <w:bookmarkStart w:id="9" w:name="Par0"/>
      <w:bookmarkEnd w:id="9"/>
    </w:p>
    <w:p w14:paraId="6F04F0F7" w14:textId="77777777" w:rsidR="000057DE" w:rsidRPr="007B3A3F" w:rsidRDefault="000057DE" w:rsidP="007B3A3F">
      <w:pPr>
        <w:tabs>
          <w:tab w:val="left" w:pos="1134"/>
          <w:tab w:val="left" w:pos="1276"/>
          <w:tab w:val="left" w:pos="1418"/>
        </w:tabs>
        <w:spacing w:after="0" w:line="240" w:lineRule="auto"/>
        <w:jc w:val="both"/>
        <w:rPr>
          <w:rFonts w:ascii="Times New Roman" w:eastAsia="Times New Roman" w:hAnsi="Times New Roman" w:cs="Times New Roman"/>
          <w:color w:val="000000"/>
          <w:lang w:eastAsia="ru-RU"/>
        </w:rPr>
      </w:pPr>
    </w:p>
    <w:p w14:paraId="2B9D1357" w14:textId="57416622" w:rsidR="000057DE" w:rsidRPr="007B3A3F" w:rsidRDefault="00E40DF3" w:rsidP="007B3A3F">
      <w:pPr>
        <w:tabs>
          <w:tab w:val="left" w:pos="1134"/>
          <w:tab w:val="left" w:pos="1276"/>
          <w:tab w:val="left" w:pos="1418"/>
        </w:tabs>
        <w:spacing w:after="0" w:line="240" w:lineRule="auto"/>
        <w:jc w:val="center"/>
        <w:rPr>
          <w:rFonts w:ascii="Times New Roman" w:eastAsia="Times New Roman" w:hAnsi="Times New Roman" w:cs="Times New Roman"/>
          <w:b/>
          <w:lang w:eastAsia="de-DE"/>
        </w:rPr>
      </w:pPr>
      <w:r>
        <w:rPr>
          <w:rFonts w:ascii="Times New Roman" w:eastAsia="Times New Roman" w:hAnsi="Times New Roman" w:cs="Times New Roman"/>
          <w:b/>
          <w:lang w:eastAsia="de-DE"/>
        </w:rPr>
        <w:t>7</w:t>
      </w:r>
      <w:r w:rsidR="000057DE" w:rsidRPr="007B3A3F">
        <w:rPr>
          <w:rFonts w:ascii="Times New Roman" w:eastAsia="Times New Roman" w:hAnsi="Times New Roman" w:cs="Times New Roman"/>
          <w:b/>
          <w:lang w:eastAsia="de-DE"/>
        </w:rPr>
        <w:t xml:space="preserve">. </w:t>
      </w:r>
      <w:r w:rsidR="00FA2FFD" w:rsidRPr="007B3A3F">
        <w:rPr>
          <w:rFonts w:ascii="Times New Roman" w:eastAsia="Times New Roman" w:hAnsi="Times New Roman" w:cs="Times New Roman"/>
          <w:b/>
          <w:lang w:eastAsia="de-DE"/>
        </w:rPr>
        <w:t>Ответственность сторон</w:t>
      </w:r>
    </w:p>
    <w:p w14:paraId="43FBC1C1" w14:textId="027C2353" w:rsidR="000057DE" w:rsidRPr="007B3A3F" w:rsidRDefault="00E40DF3" w:rsidP="007B3A3F">
      <w:pPr>
        <w:tabs>
          <w:tab w:val="left" w:pos="1134"/>
          <w:tab w:val="left" w:pos="1276"/>
          <w:tab w:val="left" w:pos="1418"/>
        </w:tabs>
        <w:spacing w:after="0" w:line="240" w:lineRule="auto"/>
        <w:jc w:val="both"/>
        <w:rPr>
          <w:rFonts w:ascii="Times New Roman" w:eastAsia="Times New Roman" w:hAnsi="Times New Roman" w:cs="Times New Roman"/>
          <w:color w:val="000000"/>
          <w:lang w:eastAsia="zh-CN"/>
        </w:rPr>
      </w:pPr>
      <w:r>
        <w:rPr>
          <w:rFonts w:ascii="Times New Roman" w:eastAsia="Times New Roman" w:hAnsi="Times New Roman" w:cs="Times New Roman"/>
          <w:color w:val="000000"/>
          <w:lang w:eastAsia="zh-CN"/>
        </w:rPr>
        <w:t>7</w:t>
      </w:r>
      <w:r w:rsidR="000057DE" w:rsidRPr="007B3A3F">
        <w:rPr>
          <w:rFonts w:ascii="Times New Roman" w:eastAsia="Times New Roman" w:hAnsi="Times New Roman" w:cs="Times New Roman"/>
          <w:color w:val="000000"/>
          <w:lang w:eastAsia="zh-CN"/>
        </w:rPr>
        <w:t xml:space="preserve">.1.  Стороны несут ответственность за неисполнение и (или) ненадлежащее исполнение обязательств, предусмотренных Контрактом в соответствии с действующим законодательством Российской Федерации и </w:t>
      </w:r>
      <w:r w:rsidR="00E732FE" w:rsidRPr="007B3A3F">
        <w:rPr>
          <w:rFonts w:ascii="Times New Roman" w:eastAsia="Times New Roman" w:hAnsi="Times New Roman" w:cs="Times New Roman"/>
          <w:color w:val="000000"/>
          <w:lang w:eastAsia="zh-CN"/>
        </w:rPr>
        <w:t>в соответствии с Правилами, утвержденными Постановлением Правительства РФ от 30.08.2017 № 1042</w:t>
      </w:r>
      <w:r w:rsidR="000057DE" w:rsidRPr="007B3A3F">
        <w:rPr>
          <w:rFonts w:ascii="Times New Roman" w:eastAsia="Times New Roman" w:hAnsi="Times New Roman" w:cs="Times New Roman"/>
          <w:color w:val="000000"/>
          <w:lang w:eastAsia="zh-CN"/>
        </w:rPr>
        <w:t>.</w:t>
      </w:r>
    </w:p>
    <w:p w14:paraId="2C44D817" w14:textId="667F075F" w:rsidR="000057DE" w:rsidRPr="007B3A3F" w:rsidRDefault="00E40DF3" w:rsidP="007B3A3F">
      <w:pPr>
        <w:tabs>
          <w:tab w:val="left" w:pos="1134"/>
          <w:tab w:val="left" w:pos="1276"/>
          <w:tab w:val="left" w:pos="1418"/>
        </w:tabs>
        <w:spacing w:after="0" w:line="240" w:lineRule="auto"/>
        <w:jc w:val="both"/>
        <w:rPr>
          <w:rFonts w:ascii="Times New Roman" w:eastAsia="Times New Roman" w:hAnsi="Times New Roman" w:cs="Times New Roman"/>
          <w:lang w:eastAsia="zh-CN"/>
        </w:rPr>
      </w:pPr>
      <w:r>
        <w:rPr>
          <w:rFonts w:ascii="Times New Roman" w:eastAsia="Times New Roman" w:hAnsi="Times New Roman" w:cs="Times New Roman"/>
          <w:color w:val="000000"/>
          <w:lang w:eastAsia="zh-CN"/>
        </w:rPr>
        <w:t>7</w:t>
      </w:r>
      <w:r w:rsidR="000057DE" w:rsidRPr="007B3A3F">
        <w:rPr>
          <w:rFonts w:ascii="Times New Roman" w:eastAsia="Times New Roman" w:hAnsi="Times New Roman" w:cs="Times New Roman"/>
          <w:color w:val="000000"/>
          <w:lang w:eastAsia="zh-CN"/>
        </w:rPr>
        <w:t>.2. В случае просрочки исполнения Поставщиком обязательств, предусмотренных Контрактом, Заказчик</w:t>
      </w:r>
      <w:r w:rsidR="000057DE" w:rsidRPr="007B3A3F">
        <w:rPr>
          <w:rFonts w:ascii="Times New Roman" w:eastAsia="Times New Roman" w:hAnsi="Times New Roman" w:cs="Times New Roman"/>
          <w:lang w:eastAsia="zh-CN"/>
        </w:rPr>
        <w:t xml:space="preserve"> направляет Поставщику требование об уплате пени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Пеня начисляется за каждый день просрочки исполнения Поставщиком обязательства, предусмотренного Контрактом.</w:t>
      </w:r>
    </w:p>
    <w:p w14:paraId="6822AF10" w14:textId="74CF0359" w:rsidR="000057DE" w:rsidRPr="007B3A3F" w:rsidRDefault="00E40DF3" w:rsidP="007B3A3F">
      <w:pPr>
        <w:tabs>
          <w:tab w:val="left" w:pos="1134"/>
          <w:tab w:val="left" w:pos="1276"/>
          <w:tab w:val="left" w:pos="1418"/>
        </w:tabs>
        <w:spacing w:after="0" w:line="240" w:lineRule="auto"/>
        <w:jc w:val="both"/>
        <w:rPr>
          <w:rFonts w:ascii="Times New Roman" w:eastAsia="Calibri" w:hAnsi="Times New Roman" w:cs="Times New Roman"/>
          <w:lang w:eastAsia="zh-CN"/>
        </w:rPr>
      </w:pPr>
      <w:r>
        <w:rPr>
          <w:rFonts w:ascii="Times New Roman" w:eastAsia="Times New Roman" w:hAnsi="Times New Roman" w:cs="Times New Roman"/>
          <w:lang w:eastAsia="zh-CN"/>
        </w:rPr>
        <w:t>7</w:t>
      </w:r>
      <w:r w:rsidR="000057DE" w:rsidRPr="007B3A3F">
        <w:rPr>
          <w:rFonts w:ascii="Times New Roman" w:eastAsia="Times New Roman" w:hAnsi="Times New Roman" w:cs="Times New Roman"/>
          <w:lang w:eastAsia="zh-CN"/>
        </w:rPr>
        <w:t xml:space="preserve">.3. </w:t>
      </w:r>
      <w:r w:rsidR="000057DE" w:rsidRPr="007B3A3F">
        <w:rPr>
          <w:rFonts w:ascii="Times New Roman" w:eastAsia="Calibri" w:hAnsi="Times New Roman" w:cs="Times New Roman"/>
          <w:lang w:eastAsia="zh-CN"/>
        </w:rPr>
        <w:t xml:space="preserve">За каждый факт неисполнения или ненадлежащего исполнения Поставщиком обязательств, предусмотренных </w:t>
      </w:r>
      <w:r w:rsidR="000057DE" w:rsidRPr="007B3A3F">
        <w:rPr>
          <w:rFonts w:ascii="Times New Roman" w:eastAsia="Times New Roman" w:hAnsi="Times New Roman" w:cs="Times New Roman"/>
          <w:lang w:eastAsia="zh-CN"/>
        </w:rPr>
        <w:t>Контрактом</w:t>
      </w:r>
      <w:r w:rsidR="000057DE" w:rsidRPr="007B3A3F">
        <w:rPr>
          <w:rFonts w:ascii="Times New Roman" w:eastAsia="Calibri" w:hAnsi="Times New Roman" w:cs="Times New Roman"/>
          <w:lang w:eastAsia="zh-CN"/>
        </w:rPr>
        <w:t xml:space="preserve">, за исключением просрочки исполнения обязательств, предусмотренных </w:t>
      </w:r>
      <w:r w:rsidR="000057DE" w:rsidRPr="007B3A3F">
        <w:rPr>
          <w:rFonts w:ascii="Times New Roman" w:eastAsia="Times New Roman" w:hAnsi="Times New Roman" w:cs="Times New Roman"/>
          <w:lang w:eastAsia="zh-CN"/>
        </w:rPr>
        <w:t>Контрактом</w:t>
      </w:r>
      <w:r w:rsidR="000057DE" w:rsidRPr="007B3A3F">
        <w:rPr>
          <w:rFonts w:ascii="Times New Roman" w:eastAsia="Calibri" w:hAnsi="Times New Roman" w:cs="Times New Roman"/>
          <w:lang w:eastAsia="zh-CN"/>
        </w:rPr>
        <w:t>, размер штрафа устанавливается в виде фиксированной суммы в размере 10 % от цены Контракта.</w:t>
      </w:r>
    </w:p>
    <w:p w14:paraId="15A2E84F" w14:textId="215A1F02" w:rsidR="000057DE" w:rsidRPr="007B3A3F" w:rsidRDefault="00E40DF3" w:rsidP="007B3A3F">
      <w:pPr>
        <w:tabs>
          <w:tab w:val="left" w:pos="1134"/>
          <w:tab w:val="left" w:pos="1276"/>
          <w:tab w:val="left" w:pos="1418"/>
        </w:tabs>
        <w:spacing w:after="0" w:line="24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7</w:t>
      </w:r>
      <w:r w:rsidR="000057DE" w:rsidRPr="007B3A3F">
        <w:rPr>
          <w:rFonts w:ascii="Times New Roman" w:eastAsia="Times New Roman" w:hAnsi="Times New Roman" w:cs="Times New Roman"/>
          <w:lang w:eastAsia="zh-CN"/>
        </w:rPr>
        <w:t>.4. В случае просрочки исполнения Заказчиком срока оплаты оказанных по Контракту услуг</w:t>
      </w:r>
      <w:r w:rsidR="0007293F">
        <w:rPr>
          <w:rFonts w:ascii="Times New Roman" w:eastAsia="Times New Roman" w:hAnsi="Times New Roman" w:cs="Times New Roman"/>
          <w:lang w:eastAsia="zh-CN"/>
        </w:rPr>
        <w:t>,</w:t>
      </w:r>
      <w:r w:rsidR="000057DE" w:rsidRPr="007B3A3F">
        <w:rPr>
          <w:rFonts w:ascii="Times New Roman" w:eastAsia="Times New Roman" w:hAnsi="Times New Roman" w:cs="Times New Roman"/>
          <w:lang w:eastAsia="zh-CN"/>
        </w:rPr>
        <w:t xml:space="preserve"> Поставщик вправе потребовать уплаты пени в размере одной трехсотой действующей на дату уплаты пени ключевой ставки Центрального банка Российской Федерации от неуплаченной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по оплате оказанных услуг. В случае нарушения Поставщиком сроков поставки, предусмотренных Контрактом, Заказчик не несет ответственность, установленную настоящим пунктом Контракта.</w:t>
      </w:r>
    </w:p>
    <w:p w14:paraId="25B6DCF7" w14:textId="37280B6A" w:rsidR="000057DE" w:rsidRPr="007B3A3F" w:rsidRDefault="00E40DF3" w:rsidP="007B3A3F">
      <w:pPr>
        <w:keepNext/>
        <w:keepLines/>
        <w:suppressAutoHyphens/>
        <w:spacing w:after="0" w:line="24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7</w:t>
      </w:r>
      <w:r w:rsidR="000057DE" w:rsidRPr="007B3A3F">
        <w:rPr>
          <w:rFonts w:ascii="Times New Roman" w:eastAsia="Times New Roman" w:hAnsi="Times New Roman" w:cs="Times New Roman"/>
          <w:lang w:eastAsia="zh-CN"/>
        </w:rPr>
        <w:t xml:space="preserve">.5. </w:t>
      </w:r>
      <w:r w:rsidR="000057DE" w:rsidRPr="007B3A3F">
        <w:rPr>
          <w:rFonts w:ascii="Times New Roman" w:eastAsia="Calibri" w:hAnsi="Times New Roman" w:cs="Times New Roman"/>
          <w:lang w:eastAsia="zh-CN"/>
        </w:rPr>
        <w:t xml:space="preserve">За каждый факт неисполнения Заказчиком обязательств, предусмотренных </w:t>
      </w:r>
      <w:r w:rsidR="000057DE" w:rsidRPr="007B3A3F">
        <w:rPr>
          <w:rFonts w:ascii="Times New Roman" w:eastAsia="Times New Roman" w:hAnsi="Times New Roman" w:cs="Times New Roman"/>
          <w:lang w:eastAsia="zh-CN"/>
        </w:rPr>
        <w:t>Контрактом</w:t>
      </w:r>
      <w:r w:rsidR="000057DE" w:rsidRPr="007B3A3F">
        <w:rPr>
          <w:rFonts w:ascii="Times New Roman" w:eastAsia="Calibri" w:hAnsi="Times New Roman" w:cs="Times New Roman"/>
          <w:lang w:eastAsia="zh-CN"/>
        </w:rPr>
        <w:t>, за исключением просрочки исполнения обязательств, предусмотренных Контрактом, размер штрафа устанавливается в виде фиксированной суммы и равен 1000 (одна тысяча) рублей.</w:t>
      </w:r>
    </w:p>
    <w:p w14:paraId="7347C765" w14:textId="4D46E864" w:rsidR="000057DE" w:rsidRPr="007B3A3F" w:rsidRDefault="00E40DF3" w:rsidP="007B3A3F">
      <w:pPr>
        <w:keepNext/>
        <w:keepLines/>
        <w:suppressAutoHyphens/>
        <w:spacing w:after="0" w:line="24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7</w:t>
      </w:r>
      <w:r w:rsidR="000057DE" w:rsidRPr="007B3A3F">
        <w:rPr>
          <w:rFonts w:ascii="Times New Roman" w:eastAsia="Times New Roman" w:hAnsi="Times New Roman" w:cs="Times New Roman"/>
          <w:lang w:eastAsia="zh-CN"/>
        </w:rPr>
        <w:t>.6. Общая сумма начисленной неустойки (штрафов, пени) за неисполнение или ненадлежащее исполнение Поставщиком своих обязательств, предусмотренных Контрактом, не может превышать цену Контракта.</w:t>
      </w:r>
    </w:p>
    <w:p w14:paraId="23B95B77" w14:textId="330AD341" w:rsidR="000057DE" w:rsidRPr="007B3A3F" w:rsidRDefault="00E40DF3" w:rsidP="007B3A3F">
      <w:pPr>
        <w:keepNext/>
        <w:keepLines/>
        <w:suppressAutoHyphens/>
        <w:spacing w:after="0" w:line="24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7</w:t>
      </w:r>
      <w:r w:rsidR="000057DE" w:rsidRPr="007B3A3F">
        <w:rPr>
          <w:rFonts w:ascii="Times New Roman" w:eastAsia="Times New Roman" w:hAnsi="Times New Roman" w:cs="Times New Roman"/>
          <w:lang w:eastAsia="zh-CN"/>
        </w:rPr>
        <w:t xml:space="preserve">.7. </w:t>
      </w:r>
      <w:r w:rsidR="000057DE" w:rsidRPr="007B3A3F">
        <w:rPr>
          <w:rFonts w:ascii="Times New Roman" w:eastAsia="Times New Roman" w:hAnsi="Times New Roman" w:cs="Times New Roman"/>
          <w:spacing w:val="-2"/>
          <w:lang w:eastAsia="zh-CN"/>
        </w:rPr>
        <w:t>Общая сумма начисленной неустойки (штрафов, пени) за неисполнение или ненадлежащее исполнение Заказчиком обязательств, предусмотренных Контрактом, не может превышать цену Контракта.</w:t>
      </w:r>
    </w:p>
    <w:p w14:paraId="18F69BC1" w14:textId="1EE6E02F" w:rsidR="000057DE" w:rsidRPr="007B3A3F" w:rsidRDefault="00E40DF3" w:rsidP="007B3A3F">
      <w:pPr>
        <w:keepNext/>
        <w:keepLines/>
        <w:suppressAutoHyphens/>
        <w:spacing w:after="0" w:line="240" w:lineRule="auto"/>
        <w:jc w:val="both"/>
        <w:rPr>
          <w:rFonts w:ascii="Times New Roman" w:eastAsia="Times New Roman" w:hAnsi="Times New Roman" w:cs="Times New Roman"/>
          <w:lang w:eastAsia="zh-CN"/>
        </w:rPr>
      </w:pPr>
      <w:r>
        <w:rPr>
          <w:rFonts w:ascii="Times New Roman" w:eastAsia="Times New Roman" w:hAnsi="Times New Roman" w:cs="Times New Roman"/>
          <w:spacing w:val="-2"/>
          <w:lang w:eastAsia="zh-CN"/>
        </w:rPr>
        <w:t>7</w:t>
      </w:r>
      <w:r w:rsidR="000057DE" w:rsidRPr="007B3A3F">
        <w:rPr>
          <w:rFonts w:ascii="Times New Roman" w:eastAsia="Times New Roman" w:hAnsi="Times New Roman" w:cs="Times New Roman"/>
          <w:spacing w:val="-2"/>
          <w:lang w:eastAsia="zh-CN"/>
        </w:rPr>
        <w:t>.8. В случае нарушения Поставщиком условий Контракта</w:t>
      </w:r>
      <w:r w:rsidR="0007293F">
        <w:rPr>
          <w:rFonts w:ascii="Times New Roman" w:eastAsia="Times New Roman" w:hAnsi="Times New Roman" w:cs="Times New Roman"/>
          <w:spacing w:val="-2"/>
          <w:lang w:eastAsia="zh-CN"/>
        </w:rPr>
        <w:t>,</w:t>
      </w:r>
      <w:r w:rsidR="000057DE" w:rsidRPr="007B3A3F">
        <w:rPr>
          <w:rFonts w:ascii="Times New Roman" w:eastAsia="Times New Roman" w:hAnsi="Times New Roman" w:cs="Times New Roman"/>
          <w:spacing w:val="-2"/>
          <w:lang w:eastAsia="zh-CN"/>
        </w:rPr>
        <w:t xml:space="preserve"> Заказчик вправе осуществить оплату по Контракту путем выплаты суммы, подлежащей оплате за поставку</w:t>
      </w:r>
      <w:r w:rsidR="00B463D1">
        <w:rPr>
          <w:rFonts w:ascii="Times New Roman" w:eastAsia="Times New Roman" w:hAnsi="Times New Roman" w:cs="Times New Roman"/>
          <w:spacing w:val="-2"/>
          <w:lang w:eastAsia="zh-CN"/>
        </w:rPr>
        <w:t xml:space="preserve"> Товара</w:t>
      </w:r>
      <w:r w:rsidR="000057DE" w:rsidRPr="007B3A3F">
        <w:rPr>
          <w:rFonts w:ascii="Times New Roman" w:eastAsia="Times New Roman" w:hAnsi="Times New Roman" w:cs="Times New Roman"/>
          <w:spacing w:val="-2"/>
          <w:lang w:eastAsia="zh-CN"/>
        </w:rPr>
        <w:t>, уменьшенной на сумму неустойки.</w:t>
      </w:r>
    </w:p>
    <w:p w14:paraId="47C20571" w14:textId="4D4D5704" w:rsidR="000057DE" w:rsidRPr="007B3A3F" w:rsidRDefault="00E40DF3" w:rsidP="007B3A3F">
      <w:pPr>
        <w:keepNext/>
        <w:keepLines/>
        <w:suppressAutoHyphens/>
        <w:spacing w:after="0" w:line="24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7</w:t>
      </w:r>
      <w:r w:rsidR="000057DE" w:rsidRPr="007B3A3F">
        <w:rPr>
          <w:rFonts w:ascii="Times New Roman" w:eastAsia="Times New Roman" w:hAnsi="Times New Roman" w:cs="Times New Roman"/>
          <w:lang w:eastAsia="zh-CN"/>
        </w:rPr>
        <w:t>.9.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25D1F5E3" w14:textId="77777777" w:rsidR="000057DE" w:rsidRPr="007B3A3F" w:rsidRDefault="000057DE" w:rsidP="007B3A3F">
      <w:pPr>
        <w:spacing w:after="0" w:line="240" w:lineRule="auto"/>
        <w:jc w:val="both"/>
        <w:rPr>
          <w:rFonts w:ascii="Times New Roman" w:eastAsia="Times New Roman" w:hAnsi="Times New Roman" w:cs="Times New Roman"/>
          <w:lang w:eastAsia="ru-RU"/>
        </w:rPr>
      </w:pPr>
    </w:p>
    <w:p w14:paraId="278E8FBA" w14:textId="37D1D57B" w:rsidR="00122525" w:rsidRPr="00E40DF3" w:rsidRDefault="00E732FE" w:rsidP="00E40DF3">
      <w:pPr>
        <w:pStyle w:val="a3"/>
        <w:widowControl w:val="0"/>
        <w:numPr>
          <w:ilvl w:val="0"/>
          <w:numId w:val="36"/>
        </w:numPr>
        <w:suppressAutoHyphens/>
        <w:spacing w:after="0" w:line="240" w:lineRule="auto"/>
        <w:jc w:val="center"/>
        <w:rPr>
          <w:rFonts w:ascii="Times New Roman" w:eastAsia="Times New Roman" w:hAnsi="Times New Roman" w:cs="Times New Roman"/>
          <w:b/>
          <w:bCs/>
          <w:color w:val="000000"/>
          <w:lang w:eastAsia="ar-SA"/>
        </w:rPr>
      </w:pPr>
      <w:r w:rsidRPr="00E40DF3">
        <w:rPr>
          <w:rFonts w:ascii="Times New Roman" w:eastAsia="Times New Roman" w:hAnsi="Times New Roman" w:cs="Times New Roman"/>
          <w:b/>
          <w:bCs/>
          <w:color w:val="000000"/>
          <w:lang w:eastAsia="ar-SA"/>
        </w:rPr>
        <w:t>Форс-мажор</w:t>
      </w:r>
    </w:p>
    <w:p w14:paraId="232C92F0" w14:textId="263394A5" w:rsidR="00122525" w:rsidRPr="007B3A3F" w:rsidRDefault="00E40DF3" w:rsidP="007B3A3F">
      <w:pPr>
        <w:widowControl w:val="0"/>
        <w:suppressAutoHyphens/>
        <w:spacing w:after="0" w:line="240" w:lineRule="auto"/>
        <w:jc w:val="both"/>
        <w:rPr>
          <w:rFonts w:ascii="Times New Roman" w:eastAsia="Times New Roman" w:hAnsi="Times New Roman" w:cs="Times New Roman"/>
          <w:bCs/>
          <w:color w:val="000000"/>
          <w:lang w:eastAsia="ar-SA"/>
        </w:rPr>
      </w:pPr>
      <w:r>
        <w:rPr>
          <w:rFonts w:ascii="Times New Roman" w:eastAsia="Times New Roman" w:hAnsi="Times New Roman" w:cs="Times New Roman"/>
          <w:bCs/>
          <w:color w:val="000000"/>
          <w:lang w:eastAsia="ar-SA"/>
        </w:rPr>
        <w:t>8</w:t>
      </w:r>
      <w:r w:rsidR="00122525" w:rsidRPr="007B3A3F">
        <w:rPr>
          <w:rFonts w:ascii="Times New Roman" w:eastAsia="Times New Roman" w:hAnsi="Times New Roman" w:cs="Times New Roman"/>
          <w:bCs/>
          <w:color w:val="000000"/>
          <w:lang w:eastAsia="ar-SA"/>
        </w:rPr>
        <w:t>.1.</w:t>
      </w:r>
      <w:r w:rsidR="00285096" w:rsidRPr="007B3A3F">
        <w:rPr>
          <w:rFonts w:ascii="Times New Roman" w:eastAsia="Times New Roman" w:hAnsi="Times New Roman" w:cs="Times New Roman"/>
          <w:bCs/>
          <w:color w:val="000000"/>
          <w:lang w:eastAsia="ar-SA"/>
        </w:rPr>
        <w:t xml:space="preserve"> </w:t>
      </w:r>
      <w:r w:rsidR="00122525" w:rsidRPr="007B3A3F">
        <w:rPr>
          <w:rFonts w:ascii="Times New Roman" w:eastAsia="Times New Roman" w:hAnsi="Times New Roman" w:cs="Times New Roman"/>
          <w:bCs/>
          <w:color w:val="000000"/>
          <w:lang w:eastAsia="ar-SA"/>
        </w:rPr>
        <w:t xml:space="preserve">Стороны освобождаются от ответственности за неисполнение или ненадлежащее исполнение своих обязательств по Контракту в случае действия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прямо или косвенно препятствующих исполнению Контракта, то есть таких обстоятельств, которые независимы от воли Сторон не могли быть ими предвидены в момент заключения Контракта и предотвращены разумными средствами при их наступлении. </w:t>
      </w:r>
    </w:p>
    <w:p w14:paraId="000DB5CB" w14:textId="052521DB" w:rsidR="00122525" w:rsidRPr="007B3A3F" w:rsidRDefault="00E40DF3" w:rsidP="007B3A3F">
      <w:pPr>
        <w:widowControl w:val="0"/>
        <w:suppressAutoHyphens/>
        <w:spacing w:after="0" w:line="240" w:lineRule="auto"/>
        <w:jc w:val="both"/>
        <w:rPr>
          <w:rFonts w:ascii="Times New Roman" w:eastAsia="Times New Roman" w:hAnsi="Times New Roman" w:cs="Times New Roman"/>
          <w:bCs/>
          <w:color w:val="000000"/>
          <w:lang w:eastAsia="ar-SA"/>
        </w:rPr>
      </w:pPr>
      <w:r>
        <w:rPr>
          <w:rFonts w:ascii="Times New Roman" w:eastAsia="Times New Roman" w:hAnsi="Times New Roman" w:cs="Times New Roman"/>
          <w:bCs/>
          <w:color w:val="000000"/>
          <w:lang w:eastAsia="ar-SA"/>
        </w:rPr>
        <w:t>8</w:t>
      </w:r>
      <w:r w:rsidR="00122525" w:rsidRPr="007B3A3F">
        <w:rPr>
          <w:rFonts w:ascii="Times New Roman" w:eastAsia="Times New Roman" w:hAnsi="Times New Roman" w:cs="Times New Roman"/>
          <w:bCs/>
          <w:color w:val="000000"/>
          <w:lang w:eastAsia="ar-SA"/>
        </w:rPr>
        <w:t>.2.</w:t>
      </w:r>
      <w:r w:rsidR="00285096" w:rsidRPr="007B3A3F">
        <w:rPr>
          <w:rFonts w:ascii="Times New Roman" w:eastAsia="Times New Roman" w:hAnsi="Times New Roman" w:cs="Times New Roman"/>
          <w:bCs/>
          <w:color w:val="000000"/>
          <w:lang w:eastAsia="ar-SA"/>
        </w:rPr>
        <w:t xml:space="preserve"> </w:t>
      </w:r>
      <w:r w:rsidR="00122525" w:rsidRPr="007B3A3F">
        <w:rPr>
          <w:rFonts w:ascii="Times New Roman" w:eastAsia="Times New Roman" w:hAnsi="Times New Roman" w:cs="Times New Roman"/>
          <w:bCs/>
          <w:color w:val="000000"/>
          <w:lang w:eastAsia="ar-SA"/>
        </w:rPr>
        <w:t xml:space="preserve">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w:t>
      </w:r>
      <w:r w:rsidR="00122525" w:rsidRPr="007B3A3F">
        <w:rPr>
          <w:rFonts w:ascii="Times New Roman" w:eastAsia="Times New Roman" w:hAnsi="Times New Roman" w:cs="Times New Roman"/>
          <w:bCs/>
          <w:color w:val="000000"/>
          <w:lang w:eastAsia="ar-SA"/>
        </w:rPr>
        <w:lastRenderedPageBreak/>
        <w:t xml:space="preserve">соответствующую Сторону права ссылаться на них в будущем. </w:t>
      </w:r>
    </w:p>
    <w:p w14:paraId="2903CD7E" w14:textId="505A939C" w:rsidR="00122525" w:rsidRPr="007B3A3F" w:rsidRDefault="00E40DF3" w:rsidP="007B3A3F">
      <w:pPr>
        <w:widowControl w:val="0"/>
        <w:suppressAutoHyphens/>
        <w:spacing w:after="0" w:line="240" w:lineRule="auto"/>
        <w:jc w:val="both"/>
        <w:rPr>
          <w:rFonts w:ascii="Times New Roman" w:eastAsia="Times New Roman" w:hAnsi="Times New Roman" w:cs="Times New Roman"/>
          <w:bCs/>
          <w:color w:val="000000"/>
          <w:lang w:eastAsia="ar-SA"/>
        </w:rPr>
      </w:pPr>
      <w:r>
        <w:rPr>
          <w:rFonts w:ascii="Times New Roman" w:eastAsia="Times New Roman" w:hAnsi="Times New Roman" w:cs="Times New Roman"/>
          <w:bCs/>
          <w:color w:val="000000"/>
          <w:lang w:eastAsia="ar-SA"/>
        </w:rPr>
        <w:t>8</w:t>
      </w:r>
      <w:r w:rsidR="00122525" w:rsidRPr="007B3A3F">
        <w:rPr>
          <w:rFonts w:ascii="Times New Roman" w:eastAsia="Times New Roman" w:hAnsi="Times New Roman" w:cs="Times New Roman"/>
          <w:bCs/>
          <w:color w:val="000000"/>
          <w:lang w:eastAsia="ar-SA"/>
        </w:rPr>
        <w:t>.3.</w:t>
      </w:r>
      <w:r w:rsidR="00285096" w:rsidRPr="007B3A3F">
        <w:rPr>
          <w:rFonts w:ascii="Times New Roman" w:eastAsia="Times New Roman" w:hAnsi="Times New Roman" w:cs="Times New Roman"/>
          <w:bCs/>
          <w:color w:val="000000"/>
          <w:lang w:eastAsia="ar-SA"/>
        </w:rPr>
        <w:t xml:space="preserve"> </w:t>
      </w:r>
      <w:r w:rsidR="00122525" w:rsidRPr="007B3A3F">
        <w:rPr>
          <w:rFonts w:ascii="Times New Roman" w:eastAsia="Times New Roman" w:hAnsi="Times New Roman" w:cs="Times New Roman"/>
          <w:bCs/>
          <w:color w:val="000000"/>
          <w:lang w:eastAsia="ar-SA"/>
        </w:rPr>
        <w:t xml:space="preserve">Обязанность доказать наличие обстоятельств непреодолимой силы лежит на Стороне Контракта, не выполнившей свои обязательства по Контракту. </w:t>
      </w:r>
    </w:p>
    <w:p w14:paraId="11EF1CB7" w14:textId="7DF3C8F1" w:rsidR="00122525" w:rsidRPr="007B3A3F" w:rsidRDefault="00E40DF3" w:rsidP="007B3A3F">
      <w:pPr>
        <w:widowControl w:val="0"/>
        <w:suppressAutoHyphens/>
        <w:spacing w:after="0" w:line="240" w:lineRule="auto"/>
        <w:jc w:val="both"/>
        <w:rPr>
          <w:rFonts w:ascii="Times New Roman" w:eastAsia="Times New Roman" w:hAnsi="Times New Roman" w:cs="Times New Roman"/>
          <w:bCs/>
          <w:color w:val="000000"/>
          <w:lang w:eastAsia="ar-SA"/>
        </w:rPr>
      </w:pPr>
      <w:r>
        <w:rPr>
          <w:rFonts w:ascii="Times New Roman" w:eastAsia="Times New Roman" w:hAnsi="Times New Roman" w:cs="Times New Roman"/>
          <w:bCs/>
          <w:color w:val="000000"/>
          <w:lang w:eastAsia="ar-SA"/>
        </w:rPr>
        <w:t>8</w:t>
      </w:r>
      <w:r w:rsidR="00122525" w:rsidRPr="007B3A3F">
        <w:rPr>
          <w:rFonts w:ascii="Times New Roman" w:eastAsia="Times New Roman" w:hAnsi="Times New Roman" w:cs="Times New Roman"/>
          <w:bCs/>
          <w:color w:val="000000"/>
          <w:lang w:eastAsia="ar-SA"/>
        </w:rPr>
        <w:t>.4.</w:t>
      </w:r>
      <w:r w:rsidR="00285096" w:rsidRPr="007B3A3F">
        <w:rPr>
          <w:rFonts w:ascii="Times New Roman" w:eastAsia="Times New Roman" w:hAnsi="Times New Roman" w:cs="Times New Roman"/>
          <w:bCs/>
          <w:color w:val="000000"/>
          <w:lang w:eastAsia="ar-SA"/>
        </w:rPr>
        <w:t xml:space="preserve"> </w:t>
      </w:r>
      <w:r w:rsidR="00122525" w:rsidRPr="007B3A3F">
        <w:rPr>
          <w:rFonts w:ascii="Times New Roman" w:eastAsia="Times New Roman" w:hAnsi="Times New Roman" w:cs="Times New Roman"/>
          <w:bCs/>
          <w:color w:val="000000"/>
          <w:lang w:eastAsia="ar-SA"/>
        </w:rPr>
        <w:t xml:space="preserve">Доказательством наличия форс-мажорных обстоятельств и их продолжительности будут </w:t>
      </w:r>
    </w:p>
    <w:p w14:paraId="1D2D539A" w14:textId="5F47F8E0" w:rsidR="00122525" w:rsidRPr="007B3A3F" w:rsidRDefault="00E40DF3" w:rsidP="007B3A3F">
      <w:pPr>
        <w:widowControl w:val="0"/>
        <w:suppressAutoHyphens/>
        <w:spacing w:after="0" w:line="240" w:lineRule="auto"/>
        <w:jc w:val="both"/>
        <w:rPr>
          <w:rFonts w:ascii="Times New Roman" w:eastAsia="Times New Roman" w:hAnsi="Times New Roman" w:cs="Times New Roman"/>
          <w:bCs/>
          <w:color w:val="000000"/>
          <w:lang w:eastAsia="ar-SA"/>
        </w:rPr>
      </w:pPr>
      <w:r>
        <w:rPr>
          <w:rFonts w:ascii="Times New Roman" w:eastAsia="Times New Roman" w:hAnsi="Times New Roman" w:cs="Times New Roman"/>
          <w:bCs/>
          <w:color w:val="000000"/>
          <w:lang w:eastAsia="ar-SA"/>
        </w:rPr>
        <w:t>8</w:t>
      </w:r>
      <w:r w:rsidR="00122525" w:rsidRPr="007B3A3F">
        <w:rPr>
          <w:rFonts w:ascii="Times New Roman" w:eastAsia="Times New Roman" w:hAnsi="Times New Roman" w:cs="Times New Roman"/>
          <w:bCs/>
          <w:color w:val="000000"/>
          <w:lang w:eastAsia="ar-SA"/>
        </w:rPr>
        <w:t>.5.</w:t>
      </w:r>
      <w:r w:rsidR="00285096" w:rsidRPr="007B3A3F">
        <w:rPr>
          <w:rFonts w:ascii="Times New Roman" w:eastAsia="Times New Roman" w:hAnsi="Times New Roman" w:cs="Times New Roman"/>
          <w:bCs/>
          <w:color w:val="000000"/>
          <w:lang w:eastAsia="ar-SA"/>
        </w:rPr>
        <w:t xml:space="preserve"> </w:t>
      </w:r>
      <w:r w:rsidR="00122525" w:rsidRPr="007B3A3F">
        <w:rPr>
          <w:rFonts w:ascii="Times New Roman" w:eastAsia="Times New Roman" w:hAnsi="Times New Roman" w:cs="Times New Roman"/>
          <w:bCs/>
          <w:color w:val="000000"/>
          <w:lang w:eastAsia="ar-SA"/>
        </w:rPr>
        <w:t xml:space="preserve">Если обстоятельства непреодолимой силы и их последствия будут длиться на протяжении 3 (Трех) последовательных месяцев и не обнаруживают признаков прекращения, Контракт может быть расторгнут Заказчиком и Поставщиком, при этом Сторона направляет соответствующее письменное уведомления другой Стороне. </w:t>
      </w:r>
    </w:p>
    <w:p w14:paraId="007E88D0" w14:textId="77777777" w:rsidR="00E732FE" w:rsidRPr="007B3A3F" w:rsidRDefault="00E732FE" w:rsidP="007B3A3F">
      <w:pPr>
        <w:widowControl w:val="0"/>
        <w:suppressAutoHyphens/>
        <w:spacing w:after="0" w:line="240" w:lineRule="auto"/>
        <w:jc w:val="both"/>
        <w:rPr>
          <w:rFonts w:ascii="Times New Roman" w:eastAsia="Times New Roman" w:hAnsi="Times New Roman" w:cs="Times New Roman"/>
          <w:bCs/>
          <w:color w:val="000000"/>
          <w:lang w:eastAsia="ar-SA"/>
        </w:rPr>
      </w:pPr>
    </w:p>
    <w:p w14:paraId="14524216" w14:textId="57E68CBB" w:rsidR="00122525" w:rsidRPr="007B3A3F" w:rsidRDefault="00E40DF3" w:rsidP="007B3A3F">
      <w:pPr>
        <w:widowControl w:val="0"/>
        <w:suppressAutoHyphens/>
        <w:spacing w:after="0" w:line="240" w:lineRule="auto"/>
        <w:ind w:left="360"/>
        <w:jc w:val="center"/>
        <w:rPr>
          <w:rFonts w:ascii="Times New Roman" w:eastAsia="Times New Roman" w:hAnsi="Times New Roman" w:cs="Times New Roman"/>
          <w:b/>
          <w:bCs/>
          <w:color w:val="000000"/>
          <w:lang w:eastAsia="ar-SA"/>
        </w:rPr>
      </w:pPr>
      <w:r>
        <w:rPr>
          <w:rFonts w:ascii="Times New Roman" w:eastAsia="Times New Roman" w:hAnsi="Times New Roman" w:cs="Times New Roman"/>
          <w:b/>
          <w:bCs/>
          <w:color w:val="000000"/>
          <w:lang w:eastAsia="ar-SA"/>
        </w:rPr>
        <w:t>9</w:t>
      </w:r>
      <w:r w:rsidR="00E732FE" w:rsidRPr="007B3A3F">
        <w:rPr>
          <w:rFonts w:ascii="Times New Roman" w:eastAsia="Times New Roman" w:hAnsi="Times New Roman" w:cs="Times New Roman"/>
          <w:b/>
          <w:bCs/>
          <w:color w:val="000000"/>
          <w:lang w:eastAsia="ar-SA"/>
        </w:rPr>
        <w:t>. Порядок рассмотрения споров</w:t>
      </w:r>
    </w:p>
    <w:p w14:paraId="32BE1425" w14:textId="37B40A25" w:rsidR="00122525" w:rsidRPr="007B3A3F" w:rsidRDefault="00E40DF3" w:rsidP="007B3A3F">
      <w:pPr>
        <w:widowControl w:val="0"/>
        <w:suppressAutoHyphens/>
        <w:spacing w:after="0" w:line="240" w:lineRule="auto"/>
        <w:jc w:val="both"/>
        <w:rPr>
          <w:rFonts w:ascii="Times New Roman" w:eastAsia="Times New Roman" w:hAnsi="Times New Roman" w:cs="Times New Roman"/>
          <w:bCs/>
          <w:color w:val="000000"/>
          <w:lang w:eastAsia="ar-SA"/>
        </w:rPr>
      </w:pPr>
      <w:r>
        <w:rPr>
          <w:rFonts w:ascii="Times New Roman" w:eastAsia="Times New Roman" w:hAnsi="Times New Roman" w:cs="Times New Roman"/>
          <w:bCs/>
          <w:color w:val="000000"/>
          <w:lang w:eastAsia="ar-SA"/>
        </w:rPr>
        <w:t>9</w:t>
      </w:r>
      <w:r w:rsidR="00122525" w:rsidRPr="007B3A3F">
        <w:rPr>
          <w:rFonts w:ascii="Times New Roman" w:eastAsia="Times New Roman" w:hAnsi="Times New Roman" w:cs="Times New Roman"/>
          <w:bCs/>
          <w:color w:val="000000"/>
          <w:lang w:eastAsia="ar-SA"/>
        </w:rPr>
        <w:t>.1.</w:t>
      </w:r>
      <w:r w:rsidR="00285096" w:rsidRPr="007B3A3F">
        <w:rPr>
          <w:rFonts w:ascii="Times New Roman" w:eastAsia="Times New Roman" w:hAnsi="Times New Roman" w:cs="Times New Roman"/>
          <w:bCs/>
          <w:color w:val="000000"/>
          <w:lang w:eastAsia="ar-SA"/>
        </w:rPr>
        <w:t xml:space="preserve"> </w:t>
      </w:r>
      <w:r w:rsidR="00122525" w:rsidRPr="007B3A3F">
        <w:rPr>
          <w:rFonts w:ascii="Times New Roman" w:eastAsia="Times New Roman" w:hAnsi="Times New Roman" w:cs="Times New Roman"/>
          <w:bCs/>
          <w:color w:val="000000"/>
          <w:lang w:eastAsia="ar-SA"/>
        </w:rPr>
        <w:t>До предъявления иска, вытекающего из Контракта, Сторона, которая считает, что ее права нарушены (далее - заинтересованная сторона), обязана направить другой стороне письменную претензию.</w:t>
      </w:r>
    </w:p>
    <w:p w14:paraId="4117943A" w14:textId="7FAB415B" w:rsidR="00122525" w:rsidRPr="007B3A3F" w:rsidRDefault="00E40DF3" w:rsidP="007B3A3F">
      <w:pPr>
        <w:widowControl w:val="0"/>
        <w:suppressAutoHyphens/>
        <w:spacing w:after="0" w:line="240" w:lineRule="auto"/>
        <w:jc w:val="both"/>
        <w:rPr>
          <w:rFonts w:ascii="Times New Roman" w:eastAsia="Times New Roman" w:hAnsi="Times New Roman" w:cs="Times New Roman"/>
          <w:bCs/>
          <w:color w:val="000000"/>
          <w:lang w:eastAsia="ar-SA"/>
        </w:rPr>
      </w:pPr>
      <w:r>
        <w:rPr>
          <w:rFonts w:ascii="Times New Roman" w:eastAsia="Times New Roman" w:hAnsi="Times New Roman" w:cs="Times New Roman"/>
          <w:bCs/>
          <w:color w:val="000000"/>
          <w:lang w:eastAsia="ar-SA"/>
        </w:rPr>
        <w:t>9</w:t>
      </w:r>
      <w:r w:rsidR="00122525" w:rsidRPr="007B3A3F">
        <w:rPr>
          <w:rFonts w:ascii="Times New Roman" w:eastAsia="Times New Roman" w:hAnsi="Times New Roman" w:cs="Times New Roman"/>
          <w:bCs/>
          <w:color w:val="000000"/>
          <w:lang w:eastAsia="ar-SA"/>
        </w:rPr>
        <w:t>.2.</w:t>
      </w:r>
      <w:r w:rsidR="00285096" w:rsidRPr="007B3A3F">
        <w:rPr>
          <w:rFonts w:ascii="Times New Roman" w:eastAsia="Times New Roman" w:hAnsi="Times New Roman" w:cs="Times New Roman"/>
          <w:bCs/>
          <w:color w:val="000000"/>
          <w:lang w:eastAsia="ar-SA"/>
        </w:rPr>
        <w:t xml:space="preserve"> </w:t>
      </w:r>
      <w:r w:rsidR="00122525" w:rsidRPr="007B3A3F">
        <w:rPr>
          <w:rFonts w:ascii="Times New Roman" w:eastAsia="Times New Roman" w:hAnsi="Times New Roman" w:cs="Times New Roman"/>
          <w:bCs/>
          <w:color w:val="000000"/>
          <w:lang w:eastAsia="ar-SA"/>
        </w:rPr>
        <w:t>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14:paraId="409E452B" w14:textId="10278198" w:rsidR="00122525" w:rsidRPr="007B3A3F" w:rsidRDefault="00E40DF3" w:rsidP="007B3A3F">
      <w:pPr>
        <w:widowControl w:val="0"/>
        <w:suppressAutoHyphens/>
        <w:spacing w:after="0" w:line="240" w:lineRule="auto"/>
        <w:jc w:val="both"/>
        <w:rPr>
          <w:rFonts w:ascii="Times New Roman" w:eastAsia="Times New Roman" w:hAnsi="Times New Roman" w:cs="Times New Roman"/>
          <w:bCs/>
          <w:color w:val="000000"/>
          <w:lang w:eastAsia="ar-SA"/>
        </w:rPr>
      </w:pPr>
      <w:r>
        <w:rPr>
          <w:rFonts w:ascii="Times New Roman" w:eastAsia="Times New Roman" w:hAnsi="Times New Roman" w:cs="Times New Roman"/>
          <w:bCs/>
          <w:color w:val="000000"/>
          <w:lang w:eastAsia="ar-SA"/>
        </w:rPr>
        <w:t>9</w:t>
      </w:r>
      <w:r w:rsidR="00122525" w:rsidRPr="007B3A3F">
        <w:rPr>
          <w:rFonts w:ascii="Times New Roman" w:eastAsia="Times New Roman" w:hAnsi="Times New Roman" w:cs="Times New Roman"/>
          <w:bCs/>
          <w:color w:val="000000"/>
          <w:lang w:eastAsia="ar-SA"/>
        </w:rPr>
        <w:t>.3.</w:t>
      </w:r>
      <w:r w:rsidR="00285096" w:rsidRPr="007B3A3F">
        <w:rPr>
          <w:rFonts w:ascii="Times New Roman" w:eastAsia="Times New Roman" w:hAnsi="Times New Roman" w:cs="Times New Roman"/>
          <w:bCs/>
          <w:color w:val="000000"/>
          <w:lang w:eastAsia="ar-SA"/>
        </w:rPr>
        <w:t xml:space="preserve"> </w:t>
      </w:r>
      <w:r w:rsidR="00122525" w:rsidRPr="007B3A3F">
        <w:rPr>
          <w:rFonts w:ascii="Times New Roman" w:eastAsia="Times New Roman" w:hAnsi="Times New Roman" w:cs="Times New Roman"/>
          <w:bCs/>
          <w:color w:val="000000"/>
          <w:lang w:eastAsia="ar-SA"/>
        </w:rPr>
        <w:t>Сторона, которая получила претензию, обязана ее рассмотреть и направить письменный мотивированный ответ другой стороне в течение 10 (десяти) дней с момента получения претензии.</w:t>
      </w:r>
    </w:p>
    <w:p w14:paraId="12D06322" w14:textId="554263FF" w:rsidR="00122525" w:rsidRPr="007B3A3F" w:rsidRDefault="00E40DF3" w:rsidP="007B3A3F">
      <w:pPr>
        <w:widowControl w:val="0"/>
        <w:suppressAutoHyphens/>
        <w:spacing w:after="0" w:line="240" w:lineRule="auto"/>
        <w:jc w:val="both"/>
        <w:rPr>
          <w:rFonts w:ascii="Times New Roman" w:eastAsia="Times New Roman" w:hAnsi="Times New Roman" w:cs="Times New Roman"/>
          <w:bCs/>
          <w:color w:val="000000"/>
          <w:lang w:eastAsia="ar-SA"/>
        </w:rPr>
      </w:pPr>
      <w:r>
        <w:rPr>
          <w:rFonts w:ascii="Times New Roman" w:eastAsia="Times New Roman" w:hAnsi="Times New Roman" w:cs="Times New Roman"/>
          <w:bCs/>
          <w:color w:val="000000"/>
          <w:lang w:eastAsia="ar-SA"/>
        </w:rPr>
        <w:t>9</w:t>
      </w:r>
      <w:r w:rsidR="00122525" w:rsidRPr="007B3A3F">
        <w:rPr>
          <w:rFonts w:ascii="Times New Roman" w:eastAsia="Times New Roman" w:hAnsi="Times New Roman" w:cs="Times New Roman"/>
          <w:bCs/>
          <w:color w:val="000000"/>
          <w:lang w:eastAsia="ar-SA"/>
        </w:rPr>
        <w:t>.4.</w:t>
      </w:r>
      <w:r w:rsidR="00285096" w:rsidRPr="007B3A3F">
        <w:rPr>
          <w:rFonts w:ascii="Times New Roman" w:eastAsia="Times New Roman" w:hAnsi="Times New Roman" w:cs="Times New Roman"/>
          <w:bCs/>
          <w:color w:val="000000"/>
          <w:lang w:eastAsia="ar-SA"/>
        </w:rPr>
        <w:t xml:space="preserve"> </w:t>
      </w:r>
      <w:r w:rsidR="00122525" w:rsidRPr="007B3A3F">
        <w:rPr>
          <w:rFonts w:ascii="Times New Roman" w:eastAsia="Times New Roman" w:hAnsi="Times New Roman" w:cs="Times New Roman"/>
          <w:bCs/>
          <w:color w:val="000000"/>
          <w:lang w:eastAsia="ar-SA"/>
        </w:rPr>
        <w:t>Заинтересованная сторона вправе обратиться в суд по истечении 30 (тридцати) дней со дня направления претензии либо в случае, когда ответ на претензию от другой Стороны был получен, но заинтересованная сторона по каким-либо причинам с ним не согласна.</w:t>
      </w:r>
    </w:p>
    <w:p w14:paraId="5F77C107" w14:textId="63C6B388" w:rsidR="00122525" w:rsidRPr="007B3A3F" w:rsidRDefault="00E40DF3" w:rsidP="007B3A3F">
      <w:pPr>
        <w:widowControl w:val="0"/>
        <w:suppressAutoHyphens/>
        <w:spacing w:after="0" w:line="240" w:lineRule="auto"/>
        <w:jc w:val="both"/>
        <w:rPr>
          <w:rFonts w:ascii="Times New Roman" w:eastAsia="Times New Roman" w:hAnsi="Times New Roman" w:cs="Times New Roman"/>
          <w:bCs/>
          <w:color w:val="000000"/>
          <w:lang w:eastAsia="ar-SA"/>
        </w:rPr>
      </w:pPr>
      <w:r>
        <w:rPr>
          <w:rFonts w:ascii="Times New Roman" w:eastAsia="Times New Roman" w:hAnsi="Times New Roman" w:cs="Times New Roman"/>
          <w:bCs/>
          <w:color w:val="000000"/>
          <w:lang w:eastAsia="ar-SA"/>
        </w:rPr>
        <w:t>9</w:t>
      </w:r>
      <w:r w:rsidR="00122525" w:rsidRPr="007B3A3F">
        <w:rPr>
          <w:rFonts w:ascii="Times New Roman" w:eastAsia="Times New Roman" w:hAnsi="Times New Roman" w:cs="Times New Roman"/>
          <w:bCs/>
          <w:color w:val="000000"/>
          <w:lang w:eastAsia="ar-SA"/>
        </w:rPr>
        <w:t>.5.</w:t>
      </w:r>
      <w:r w:rsidR="00285096" w:rsidRPr="007B3A3F">
        <w:rPr>
          <w:rFonts w:ascii="Times New Roman" w:eastAsia="Times New Roman" w:hAnsi="Times New Roman" w:cs="Times New Roman"/>
          <w:bCs/>
          <w:color w:val="000000"/>
          <w:lang w:eastAsia="ar-SA"/>
        </w:rPr>
        <w:t xml:space="preserve"> </w:t>
      </w:r>
      <w:r w:rsidR="00122525" w:rsidRPr="007B3A3F">
        <w:rPr>
          <w:rFonts w:ascii="Times New Roman" w:eastAsia="Times New Roman" w:hAnsi="Times New Roman" w:cs="Times New Roman"/>
          <w:bCs/>
          <w:color w:val="000000"/>
          <w:lang w:eastAsia="ar-SA"/>
        </w:rPr>
        <w:t>Споры, возникающие между Заказчиком и Поставщиком при заключении, изменении, расторжении и выполнении Контракта, а также споры о возмещении понесенных убытков, передаются на рассмотрение в Арбитражный суд Санкт-Петербурга и Ленинградской области.</w:t>
      </w:r>
    </w:p>
    <w:p w14:paraId="103513CB" w14:textId="7DE2DC39" w:rsidR="00122525" w:rsidRPr="007B3A3F" w:rsidRDefault="00E40DF3" w:rsidP="007B3A3F">
      <w:pPr>
        <w:widowControl w:val="0"/>
        <w:suppressAutoHyphens/>
        <w:spacing w:after="0" w:line="240" w:lineRule="auto"/>
        <w:jc w:val="both"/>
        <w:rPr>
          <w:rFonts w:ascii="Times New Roman" w:eastAsia="Times New Roman" w:hAnsi="Times New Roman" w:cs="Times New Roman"/>
          <w:bCs/>
          <w:color w:val="000000"/>
          <w:lang w:eastAsia="ar-SA"/>
        </w:rPr>
      </w:pPr>
      <w:r>
        <w:rPr>
          <w:rFonts w:ascii="Times New Roman" w:eastAsia="Times New Roman" w:hAnsi="Times New Roman" w:cs="Times New Roman"/>
          <w:bCs/>
          <w:color w:val="000000"/>
          <w:lang w:eastAsia="ar-SA"/>
        </w:rPr>
        <w:t>9</w:t>
      </w:r>
      <w:r w:rsidR="00122525" w:rsidRPr="007B3A3F">
        <w:rPr>
          <w:rFonts w:ascii="Times New Roman" w:eastAsia="Times New Roman" w:hAnsi="Times New Roman" w:cs="Times New Roman"/>
          <w:bCs/>
          <w:color w:val="000000"/>
          <w:lang w:eastAsia="ar-SA"/>
        </w:rPr>
        <w:t>.6. Все рекламации и претензии по настоящему Контракту, равно как и ответы на них оформляются в письменной форме и направляются почтовым отправлением (заказным письмом с уведомлением о вручении), либо вручаются под расписку.</w:t>
      </w:r>
    </w:p>
    <w:p w14:paraId="5F451BF3" w14:textId="77777777" w:rsidR="00122525" w:rsidRPr="007B3A3F" w:rsidRDefault="00122525" w:rsidP="007B3A3F">
      <w:pPr>
        <w:widowControl w:val="0"/>
        <w:suppressAutoHyphens/>
        <w:spacing w:after="0" w:line="240" w:lineRule="auto"/>
        <w:jc w:val="both"/>
        <w:rPr>
          <w:rFonts w:ascii="Times New Roman" w:eastAsia="Times New Roman" w:hAnsi="Times New Roman" w:cs="Times New Roman"/>
          <w:bCs/>
          <w:color w:val="000000"/>
          <w:lang w:eastAsia="ar-SA"/>
        </w:rPr>
      </w:pPr>
    </w:p>
    <w:p w14:paraId="794E24DF" w14:textId="0228EF42" w:rsidR="00122525" w:rsidRPr="007B3A3F" w:rsidRDefault="00E40DF3" w:rsidP="007B3A3F">
      <w:pPr>
        <w:widowControl w:val="0"/>
        <w:suppressAutoHyphens/>
        <w:spacing w:after="0" w:line="240" w:lineRule="auto"/>
        <w:jc w:val="center"/>
        <w:rPr>
          <w:rFonts w:ascii="Times New Roman" w:eastAsia="Times New Roman" w:hAnsi="Times New Roman" w:cs="Times New Roman"/>
          <w:b/>
          <w:bCs/>
          <w:color w:val="000000"/>
          <w:lang w:eastAsia="ar-SA"/>
        </w:rPr>
      </w:pPr>
      <w:r>
        <w:rPr>
          <w:rFonts w:ascii="Times New Roman" w:eastAsia="Times New Roman" w:hAnsi="Times New Roman" w:cs="Times New Roman"/>
          <w:b/>
          <w:bCs/>
          <w:color w:val="000000"/>
          <w:lang w:eastAsia="ar-SA"/>
        </w:rPr>
        <w:t>10</w:t>
      </w:r>
      <w:r w:rsidR="00285096" w:rsidRPr="007B3A3F">
        <w:rPr>
          <w:rFonts w:ascii="Times New Roman" w:eastAsia="Times New Roman" w:hAnsi="Times New Roman" w:cs="Times New Roman"/>
          <w:b/>
          <w:bCs/>
          <w:color w:val="000000"/>
          <w:lang w:eastAsia="ar-SA"/>
        </w:rPr>
        <w:t>.  Порядок изменения или расторжения контракта</w:t>
      </w:r>
    </w:p>
    <w:p w14:paraId="45E978EC" w14:textId="3FD1D728" w:rsidR="00122525" w:rsidRPr="007B3A3F" w:rsidRDefault="00E40DF3" w:rsidP="007B3A3F">
      <w:pPr>
        <w:widowControl w:val="0"/>
        <w:suppressAutoHyphens/>
        <w:spacing w:after="0" w:line="240" w:lineRule="auto"/>
        <w:jc w:val="both"/>
        <w:rPr>
          <w:rFonts w:ascii="Times New Roman" w:eastAsia="Times New Roman" w:hAnsi="Times New Roman" w:cs="Times New Roman"/>
          <w:bCs/>
          <w:color w:val="000000"/>
          <w:lang w:eastAsia="ar-SA"/>
        </w:rPr>
      </w:pPr>
      <w:r>
        <w:rPr>
          <w:rFonts w:ascii="Times New Roman" w:eastAsia="Times New Roman" w:hAnsi="Times New Roman" w:cs="Times New Roman"/>
          <w:bCs/>
          <w:color w:val="000000"/>
          <w:lang w:eastAsia="ar-SA"/>
        </w:rPr>
        <w:t>10</w:t>
      </w:r>
      <w:r w:rsidR="00122525" w:rsidRPr="007B3A3F">
        <w:rPr>
          <w:rFonts w:ascii="Times New Roman" w:eastAsia="Times New Roman" w:hAnsi="Times New Roman" w:cs="Times New Roman"/>
          <w:bCs/>
          <w:color w:val="000000"/>
          <w:lang w:eastAsia="ar-SA"/>
        </w:rPr>
        <w:t>.1.</w:t>
      </w:r>
      <w:r w:rsidR="00285096" w:rsidRPr="007B3A3F">
        <w:rPr>
          <w:rFonts w:ascii="Times New Roman" w:eastAsia="Times New Roman" w:hAnsi="Times New Roman" w:cs="Times New Roman"/>
          <w:bCs/>
          <w:color w:val="000000"/>
          <w:lang w:eastAsia="ar-SA"/>
        </w:rPr>
        <w:t xml:space="preserve"> </w:t>
      </w:r>
      <w:r w:rsidR="00122525" w:rsidRPr="007B3A3F">
        <w:rPr>
          <w:rFonts w:ascii="Times New Roman" w:eastAsia="Times New Roman" w:hAnsi="Times New Roman" w:cs="Times New Roman"/>
          <w:bCs/>
          <w:color w:val="000000"/>
          <w:lang w:eastAsia="ar-SA"/>
        </w:rPr>
        <w:t xml:space="preserve">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28D0BD98" w14:textId="79BD5CB3" w:rsidR="00122525" w:rsidRPr="007B3A3F" w:rsidRDefault="00E40DF3" w:rsidP="007B3A3F">
      <w:pPr>
        <w:widowControl w:val="0"/>
        <w:suppressAutoHyphens/>
        <w:spacing w:after="0" w:line="240" w:lineRule="auto"/>
        <w:jc w:val="both"/>
        <w:rPr>
          <w:rFonts w:ascii="Times New Roman" w:eastAsia="Times New Roman" w:hAnsi="Times New Roman" w:cs="Times New Roman"/>
          <w:bCs/>
          <w:color w:val="000000"/>
          <w:lang w:eastAsia="ar-SA"/>
        </w:rPr>
      </w:pPr>
      <w:r>
        <w:rPr>
          <w:rFonts w:ascii="Times New Roman" w:eastAsia="Times New Roman" w:hAnsi="Times New Roman" w:cs="Times New Roman"/>
          <w:bCs/>
          <w:color w:val="000000"/>
          <w:lang w:eastAsia="ar-SA"/>
        </w:rPr>
        <w:t>10</w:t>
      </w:r>
      <w:r w:rsidR="00122525" w:rsidRPr="007B3A3F">
        <w:rPr>
          <w:rFonts w:ascii="Times New Roman" w:eastAsia="Times New Roman" w:hAnsi="Times New Roman" w:cs="Times New Roman"/>
          <w:bCs/>
          <w:color w:val="000000"/>
          <w:lang w:eastAsia="ar-SA"/>
        </w:rPr>
        <w:t>.2.</w:t>
      </w:r>
      <w:r w:rsidR="00285096" w:rsidRPr="007B3A3F">
        <w:rPr>
          <w:rFonts w:ascii="Times New Roman" w:eastAsia="Times New Roman" w:hAnsi="Times New Roman" w:cs="Times New Roman"/>
          <w:bCs/>
          <w:color w:val="000000"/>
          <w:lang w:eastAsia="ar-SA"/>
        </w:rPr>
        <w:t xml:space="preserve"> </w:t>
      </w:r>
      <w:r w:rsidR="00122525" w:rsidRPr="007B3A3F">
        <w:rPr>
          <w:rFonts w:ascii="Times New Roman" w:eastAsia="Times New Roman" w:hAnsi="Times New Roman" w:cs="Times New Roman"/>
          <w:bCs/>
          <w:color w:val="000000"/>
          <w:lang w:eastAsia="ar-SA"/>
        </w:rPr>
        <w:t>В случае расторжения Контракта возмещение расходов, понесенных Сторонами в пределах фактически поставленных товаров</w:t>
      </w:r>
      <w:r w:rsidR="007F40F7">
        <w:rPr>
          <w:rFonts w:ascii="Times New Roman" w:eastAsia="Times New Roman" w:hAnsi="Times New Roman" w:cs="Times New Roman"/>
          <w:bCs/>
          <w:color w:val="000000"/>
          <w:lang w:eastAsia="ar-SA"/>
        </w:rPr>
        <w:t>,</w:t>
      </w:r>
      <w:r w:rsidR="00122525" w:rsidRPr="007B3A3F">
        <w:rPr>
          <w:rFonts w:ascii="Times New Roman" w:eastAsia="Times New Roman" w:hAnsi="Times New Roman" w:cs="Times New Roman"/>
          <w:bCs/>
          <w:color w:val="000000"/>
          <w:lang w:eastAsia="ar-SA"/>
        </w:rPr>
        <w:t xml:space="preserve"> осуществляется в соответствии с требованиями гражданского законодательства и условиями настоящего Контракта. </w:t>
      </w:r>
    </w:p>
    <w:p w14:paraId="6B062B1C" w14:textId="153A043D" w:rsidR="00122525" w:rsidRPr="007B3A3F" w:rsidRDefault="00E40DF3" w:rsidP="007B3A3F">
      <w:pPr>
        <w:widowControl w:val="0"/>
        <w:suppressAutoHyphens/>
        <w:spacing w:after="0" w:line="240" w:lineRule="auto"/>
        <w:jc w:val="both"/>
        <w:rPr>
          <w:rFonts w:ascii="Times New Roman" w:eastAsia="Times New Roman" w:hAnsi="Times New Roman" w:cs="Times New Roman"/>
          <w:bCs/>
          <w:color w:val="000000"/>
          <w:lang w:eastAsia="ar-SA"/>
        </w:rPr>
      </w:pPr>
      <w:r>
        <w:rPr>
          <w:rFonts w:ascii="Times New Roman" w:eastAsia="Times New Roman" w:hAnsi="Times New Roman" w:cs="Times New Roman"/>
          <w:bCs/>
          <w:color w:val="000000"/>
          <w:lang w:eastAsia="ar-SA"/>
        </w:rPr>
        <w:t>10</w:t>
      </w:r>
      <w:r w:rsidR="00122525" w:rsidRPr="007B3A3F">
        <w:rPr>
          <w:rFonts w:ascii="Times New Roman" w:eastAsia="Times New Roman" w:hAnsi="Times New Roman" w:cs="Times New Roman"/>
          <w:bCs/>
          <w:color w:val="000000"/>
          <w:lang w:eastAsia="ar-SA"/>
        </w:rPr>
        <w:t>.3.</w:t>
      </w:r>
      <w:r w:rsidR="00285096" w:rsidRPr="007B3A3F">
        <w:rPr>
          <w:rFonts w:ascii="Times New Roman" w:eastAsia="Times New Roman" w:hAnsi="Times New Roman" w:cs="Times New Roman"/>
          <w:bCs/>
          <w:color w:val="000000"/>
          <w:lang w:eastAsia="ar-SA"/>
        </w:rPr>
        <w:t xml:space="preserve"> </w:t>
      </w:r>
      <w:r w:rsidR="00122525" w:rsidRPr="007B3A3F">
        <w:rPr>
          <w:rFonts w:ascii="Times New Roman" w:eastAsia="Times New Roman" w:hAnsi="Times New Roman" w:cs="Times New Roman"/>
          <w:bCs/>
          <w:color w:val="000000"/>
          <w:lang w:eastAsia="ar-SA"/>
        </w:rPr>
        <w:t>Расторжение Контракта допускается:</w:t>
      </w:r>
    </w:p>
    <w:p w14:paraId="66B0C888" w14:textId="77777777" w:rsidR="00122525" w:rsidRPr="007B3A3F" w:rsidRDefault="00122525" w:rsidP="007B3A3F">
      <w:pPr>
        <w:widowControl w:val="0"/>
        <w:suppressAutoHyphens/>
        <w:spacing w:after="0" w:line="240" w:lineRule="auto"/>
        <w:jc w:val="both"/>
        <w:rPr>
          <w:rFonts w:ascii="Times New Roman" w:eastAsia="Times New Roman" w:hAnsi="Times New Roman" w:cs="Times New Roman"/>
          <w:bCs/>
          <w:color w:val="000000"/>
          <w:lang w:eastAsia="ar-SA"/>
        </w:rPr>
      </w:pPr>
      <w:r w:rsidRPr="007B3A3F">
        <w:rPr>
          <w:rFonts w:ascii="Times New Roman" w:eastAsia="Times New Roman" w:hAnsi="Times New Roman" w:cs="Times New Roman"/>
          <w:bCs/>
          <w:color w:val="000000"/>
          <w:lang w:eastAsia="ar-SA"/>
        </w:rPr>
        <w:t>- по соглашению Сторон;</w:t>
      </w:r>
    </w:p>
    <w:p w14:paraId="2709F0E2" w14:textId="77777777" w:rsidR="00122525" w:rsidRPr="007B3A3F" w:rsidRDefault="00122525" w:rsidP="007B3A3F">
      <w:pPr>
        <w:widowControl w:val="0"/>
        <w:suppressAutoHyphens/>
        <w:spacing w:after="0" w:line="240" w:lineRule="auto"/>
        <w:jc w:val="both"/>
        <w:rPr>
          <w:rFonts w:ascii="Times New Roman" w:eastAsia="Times New Roman" w:hAnsi="Times New Roman" w:cs="Times New Roman"/>
          <w:bCs/>
          <w:color w:val="000000"/>
          <w:lang w:eastAsia="ar-SA"/>
        </w:rPr>
      </w:pPr>
      <w:r w:rsidRPr="007B3A3F">
        <w:rPr>
          <w:rFonts w:ascii="Times New Roman" w:eastAsia="Times New Roman" w:hAnsi="Times New Roman" w:cs="Times New Roman"/>
          <w:bCs/>
          <w:color w:val="000000"/>
          <w:lang w:eastAsia="ar-SA"/>
        </w:rPr>
        <w:t>- по решению суда;</w:t>
      </w:r>
    </w:p>
    <w:p w14:paraId="637E4D8E" w14:textId="77777777" w:rsidR="00285096" w:rsidRPr="007B3A3F" w:rsidRDefault="00122525" w:rsidP="007B3A3F">
      <w:pPr>
        <w:widowControl w:val="0"/>
        <w:suppressAutoHyphens/>
        <w:spacing w:after="0" w:line="240" w:lineRule="auto"/>
        <w:jc w:val="both"/>
        <w:rPr>
          <w:rFonts w:ascii="Times New Roman" w:eastAsia="Times New Roman" w:hAnsi="Times New Roman" w:cs="Times New Roman"/>
          <w:bCs/>
          <w:color w:val="000000"/>
          <w:lang w:eastAsia="ar-SA"/>
        </w:rPr>
      </w:pPr>
      <w:r w:rsidRPr="007B3A3F">
        <w:rPr>
          <w:rFonts w:ascii="Times New Roman" w:eastAsia="Times New Roman" w:hAnsi="Times New Roman" w:cs="Times New Roman"/>
          <w:bCs/>
          <w:color w:val="000000"/>
          <w:lang w:eastAsia="ar-SA"/>
        </w:rPr>
        <w:t>-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75EFE0AE" w14:textId="178A45B5" w:rsidR="00285096" w:rsidRPr="007B3A3F" w:rsidRDefault="00E40DF3" w:rsidP="007B3A3F">
      <w:pPr>
        <w:widowControl w:val="0"/>
        <w:suppressAutoHyphens/>
        <w:spacing w:after="0" w:line="240" w:lineRule="auto"/>
        <w:jc w:val="both"/>
        <w:rPr>
          <w:rFonts w:ascii="Times New Roman" w:eastAsia="SimSun" w:hAnsi="Times New Roman" w:cs="Times New Roman"/>
          <w:bCs/>
          <w:lang w:eastAsia="zh-CN"/>
        </w:rPr>
      </w:pPr>
      <w:r>
        <w:rPr>
          <w:rFonts w:ascii="Times New Roman" w:eastAsia="Times New Roman" w:hAnsi="Times New Roman" w:cs="Times New Roman"/>
          <w:bCs/>
          <w:color w:val="000000"/>
          <w:lang w:eastAsia="ar-SA"/>
        </w:rPr>
        <w:t>10</w:t>
      </w:r>
      <w:r w:rsidR="00285096" w:rsidRPr="007B3A3F">
        <w:rPr>
          <w:rFonts w:ascii="Times New Roman" w:eastAsia="Times New Roman" w:hAnsi="Times New Roman" w:cs="Times New Roman"/>
          <w:bCs/>
          <w:color w:val="000000"/>
          <w:lang w:eastAsia="ar-SA"/>
        </w:rPr>
        <w:t>.4.</w:t>
      </w:r>
      <w:r w:rsidR="00285096" w:rsidRPr="007B3A3F">
        <w:rPr>
          <w:rFonts w:ascii="Times New Roman" w:eastAsia="SimSun" w:hAnsi="Times New Roman" w:cs="Times New Roman"/>
          <w:bCs/>
          <w:lang w:eastAsia="zh-CN"/>
        </w:rPr>
        <w:t xml:space="preserve"> </w:t>
      </w:r>
      <w:r w:rsidR="00DF28EB" w:rsidRPr="007B3A3F">
        <w:rPr>
          <w:rFonts w:ascii="Times New Roman" w:eastAsia="SimSun" w:hAnsi="Times New Roman" w:cs="Times New Roman"/>
          <w:bCs/>
          <w:lang w:eastAsia="zh-CN"/>
        </w:rPr>
        <w:t>Расторжение настоящего Контракта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настоящему Контракту невозможно.</w:t>
      </w:r>
    </w:p>
    <w:p w14:paraId="5490EB73" w14:textId="276812D1" w:rsidR="00285096" w:rsidRPr="007B3A3F" w:rsidRDefault="00E40DF3" w:rsidP="007B3A3F">
      <w:pPr>
        <w:widowControl w:val="0"/>
        <w:suppressAutoHyphens/>
        <w:spacing w:after="0" w:line="240" w:lineRule="auto"/>
        <w:jc w:val="both"/>
        <w:rPr>
          <w:rFonts w:ascii="Times New Roman" w:eastAsia="SimSun" w:hAnsi="Times New Roman" w:cs="Times New Roman"/>
          <w:bCs/>
          <w:lang w:eastAsia="zh-CN"/>
        </w:rPr>
      </w:pPr>
      <w:r>
        <w:rPr>
          <w:rFonts w:ascii="Times New Roman" w:eastAsia="SimSun" w:hAnsi="Times New Roman" w:cs="Times New Roman"/>
          <w:bCs/>
          <w:lang w:eastAsia="zh-CN"/>
        </w:rPr>
        <w:t>10</w:t>
      </w:r>
      <w:r w:rsidR="00285096" w:rsidRPr="007B3A3F">
        <w:rPr>
          <w:rFonts w:ascii="Times New Roman" w:eastAsia="SimSun" w:hAnsi="Times New Roman" w:cs="Times New Roman"/>
          <w:bCs/>
          <w:lang w:eastAsia="zh-CN"/>
        </w:rPr>
        <w:t xml:space="preserve">.5. </w:t>
      </w:r>
      <w:r w:rsidR="00DF28EB" w:rsidRPr="007B3A3F">
        <w:rPr>
          <w:rFonts w:ascii="Times New Roman" w:eastAsia="SimSun" w:hAnsi="Times New Roman" w:cs="Times New Roman"/>
          <w:bCs/>
          <w:lang w:eastAsia="zh-CN"/>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6A2776B" w14:textId="428821C0" w:rsidR="00DF28EB" w:rsidRPr="007B3A3F" w:rsidRDefault="00E40DF3" w:rsidP="007B3A3F">
      <w:pPr>
        <w:widowControl w:val="0"/>
        <w:suppressAutoHyphens/>
        <w:spacing w:after="0" w:line="240" w:lineRule="auto"/>
        <w:jc w:val="both"/>
        <w:rPr>
          <w:rFonts w:ascii="Times New Roman" w:eastAsia="SimSun" w:hAnsi="Times New Roman" w:cs="Times New Roman"/>
          <w:bCs/>
          <w:lang w:eastAsia="zh-CN"/>
        </w:rPr>
      </w:pPr>
      <w:r>
        <w:rPr>
          <w:rFonts w:ascii="Times New Roman" w:eastAsia="SimSun" w:hAnsi="Times New Roman" w:cs="Times New Roman"/>
          <w:bCs/>
          <w:lang w:eastAsia="zh-CN"/>
        </w:rPr>
        <w:t>10</w:t>
      </w:r>
      <w:r w:rsidR="00285096" w:rsidRPr="007B3A3F">
        <w:rPr>
          <w:rFonts w:ascii="Times New Roman" w:eastAsia="SimSun" w:hAnsi="Times New Roman" w:cs="Times New Roman"/>
          <w:bCs/>
          <w:lang w:eastAsia="zh-CN"/>
        </w:rPr>
        <w:t xml:space="preserve">.6. </w:t>
      </w:r>
      <w:r w:rsidR="00DF28EB" w:rsidRPr="007B3A3F">
        <w:rPr>
          <w:rFonts w:ascii="Times New Roman" w:eastAsia="SimSun" w:hAnsi="Times New Roman" w:cs="Times New Roman"/>
          <w:bCs/>
          <w:lang w:eastAsia="zh-CN"/>
        </w:rPr>
        <w:t>Следующие нарушения Контракта Поставщиком признаются Сторонами существенными и дают Заказчику право потребовать расторжения Контракта:</w:t>
      </w:r>
    </w:p>
    <w:p w14:paraId="71CC13F7" w14:textId="5B1A61AF" w:rsidR="00DF28EB" w:rsidRPr="007B3A3F" w:rsidRDefault="00DF28EB" w:rsidP="007B3A3F">
      <w:pPr>
        <w:pStyle w:val="a3"/>
        <w:numPr>
          <w:ilvl w:val="0"/>
          <w:numId w:val="21"/>
        </w:numPr>
        <w:spacing w:after="0" w:line="240" w:lineRule="auto"/>
        <w:ind w:left="0" w:firstLine="0"/>
        <w:jc w:val="both"/>
        <w:rPr>
          <w:rFonts w:ascii="Times New Roman" w:eastAsia="SimSun" w:hAnsi="Times New Roman" w:cs="Times New Roman"/>
          <w:bCs/>
          <w:lang w:eastAsia="zh-CN"/>
        </w:rPr>
      </w:pPr>
      <w:r w:rsidRPr="007B3A3F">
        <w:rPr>
          <w:rFonts w:ascii="Times New Roman" w:eastAsia="SimSun" w:hAnsi="Times New Roman" w:cs="Times New Roman"/>
          <w:bCs/>
          <w:lang w:eastAsia="zh-CN"/>
        </w:rPr>
        <w:t>нарушение срока поставки</w:t>
      </w:r>
      <w:r w:rsidR="007F40F7">
        <w:rPr>
          <w:rFonts w:ascii="Times New Roman" w:eastAsia="SimSun" w:hAnsi="Times New Roman" w:cs="Times New Roman"/>
          <w:bCs/>
          <w:lang w:eastAsia="zh-CN"/>
        </w:rPr>
        <w:t xml:space="preserve"> Товара</w:t>
      </w:r>
      <w:r w:rsidRPr="007B3A3F">
        <w:rPr>
          <w:rFonts w:ascii="Times New Roman" w:eastAsia="SimSun" w:hAnsi="Times New Roman" w:cs="Times New Roman"/>
          <w:bCs/>
          <w:lang w:eastAsia="zh-CN"/>
        </w:rPr>
        <w:t>;</w:t>
      </w:r>
    </w:p>
    <w:p w14:paraId="3D26F19A" w14:textId="77777777" w:rsidR="00DF28EB" w:rsidRPr="007B3A3F" w:rsidRDefault="00DF28EB" w:rsidP="007B3A3F">
      <w:pPr>
        <w:pStyle w:val="a3"/>
        <w:numPr>
          <w:ilvl w:val="0"/>
          <w:numId w:val="21"/>
        </w:numPr>
        <w:spacing w:after="0" w:line="240" w:lineRule="auto"/>
        <w:ind w:left="0" w:firstLine="0"/>
        <w:jc w:val="both"/>
        <w:rPr>
          <w:rFonts w:ascii="Times New Roman" w:eastAsia="SimSun" w:hAnsi="Times New Roman" w:cs="Times New Roman"/>
          <w:bCs/>
          <w:lang w:eastAsia="zh-CN"/>
        </w:rPr>
      </w:pPr>
      <w:r w:rsidRPr="007B3A3F">
        <w:rPr>
          <w:rFonts w:ascii="Times New Roman" w:eastAsia="SimSun" w:hAnsi="Times New Roman" w:cs="Times New Roman"/>
          <w:bCs/>
          <w:lang w:eastAsia="zh-CN"/>
        </w:rPr>
        <w:t>нарушение срока устранения недостатков и замены товара ненадлежащего качества;</w:t>
      </w:r>
    </w:p>
    <w:p w14:paraId="1A0F78FD" w14:textId="3451C3F2" w:rsidR="00DF28EB" w:rsidRPr="007B3A3F" w:rsidRDefault="00DF28EB" w:rsidP="007B3A3F">
      <w:pPr>
        <w:pStyle w:val="a3"/>
        <w:numPr>
          <w:ilvl w:val="0"/>
          <w:numId w:val="21"/>
        </w:numPr>
        <w:spacing w:after="0" w:line="240" w:lineRule="auto"/>
        <w:ind w:left="0" w:firstLine="0"/>
        <w:jc w:val="both"/>
        <w:rPr>
          <w:rFonts w:ascii="Times New Roman" w:eastAsia="SimSun" w:hAnsi="Times New Roman" w:cs="Times New Roman"/>
          <w:bCs/>
          <w:lang w:eastAsia="zh-CN"/>
        </w:rPr>
      </w:pPr>
      <w:r w:rsidRPr="007B3A3F">
        <w:rPr>
          <w:rFonts w:ascii="Times New Roman" w:eastAsia="SimSun" w:hAnsi="Times New Roman" w:cs="Times New Roman"/>
          <w:bCs/>
          <w:lang w:eastAsia="zh-CN"/>
        </w:rPr>
        <w:t xml:space="preserve">несоблюдение Поставщиком требований по качеству поставляемого </w:t>
      </w:r>
      <w:r w:rsidR="007F40F7" w:rsidRPr="007B3A3F">
        <w:rPr>
          <w:rFonts w:ascii="Times New Roman" w:eastAsia="SimSun" w:hAnsi="Times New Roman" w:cs="Times New Roman"/>
          <w:bCs/>
          <w:lang w:eastAsia="zh-CN"/>
        </w:rPr>
        <w:t>Товара</w:t>
      </w:r>
      <w:r w:rsidRPr="007B3A3F">
        <w:rPr>
          <w:rFonts w:ascii="Times New Roman" w:eastAsia="SimSun" w:hAnsi="Times New Roman" w:cs="Times New Roman"/>
          <w:bCs/>
          <w:lang w:eastAsia="zh-CN"/>
        </w:rPr>
        <w:t>;</w:t>
      </w:r>
    </w:p>
    <w:p w14:paraId="5EA145CB" w14:textId="30C98C35" w:rsidR="00DF28EB" w:rsidRPr="007B3A3F" w:rsidRDefault="00DF28EB" w:rsidP="007B3A3F">
      <w:pPr>
        <w:pStyle w:val="a3"/>
        <w:numPr>
          <w:ilvl w:val="0"/>
          <w:numId w:val="21"/>
        </w:numPr>
        <w:spacing w:after="0" w:line="240" w:lineRule="auto"/>
        <w:ind w:left="0" w:firstLine="0"/>
        <w:jc w:val="both"/>
        <w:rPr>
          <w:rFonts w:ascii="Times New Roman" w:eastAsia="SimSun" w:hAnsi="Times New Roman" w:cs="Times New Roman"/>
          <w:bCs/>
          <w:lang w:eastAsia="zh-CN"/>
        </w:rPr>
      </w:pPr>
      <w:r w:rsidRPr="007B3A3F">
        <w:rPr>
          <w:rFonts w:ascii="Times New Roman" w:eastAsia="SimSun" w:hAnsi="Times New Roman" w:cs="Times New Roman"/>
          <w:bCs/>
          <w:lang w:eastAsia="zh-CN"/>
        </w:rPr>
        <w:t xml:space="preserve">неисполнение Поставщиком обязанности передать </w:t>
      </w:r>
      <w:r w:rsidR="007F40F7" w:rsidRPr="007B3A3F">
        <w:rPr>
          <w:rFonts w:ascii="Times New Roman" w:eastAsia="SimSun" w:hAnsi="Times New Roman" w:cs="Times New Roman"/>
          <w:bCs/>
          <w:lang w:eastAsia="zh-CN"/>
        </w:rPr>
        <w:t xml:space="preserve">Товар </w:t>
      </w:r>
      <w:r w:rsidRPr="007B3A3F">
        <w:rPr>
          <w:rFonts w:ascii="Times New Roman" w:eastAsia="SimSun" w:hAnsi="Times New Roman" w:cs="Times New Roman"/>
          <w:bCs/>
          <w:lang w:eastAsia="zh-CN"/>
        </w:rPr>
        <w:t xml:space="preserve">свободным от любых прав третьих лиц. </w:t>
      </w:r>
    </w:p>
    <w:p w14:paraId="6BFF6C50" w14:textId="4DD7D63C" w:rsidR="00DF28EB" w:rsidRPr="007B3A3F" w:rsidRDefault="00E40DF3" w:rsidP="007B3A3F">
      <w:pPr>
        <w:pStyle w:val="a3"/>
        <w:spacing w:after="0" w:line="240" w:lineRule="auto"/>
        <w:ind w:left="0"/>
        <w:jc w:val="both"/>
        <w:rPr>
          <w:rFonts w:ascii="Times New Roman" w:eastAsia="SimSun" w:hAnsi="Times New Roman" w:cs="Times New Roman"/>
          <w:bCs/>
          <w:lang w:eastAsia="zh-CN"/>
        </w:rPr>
      </w:pPr>
      <w:r>
        <w:rPr>
          <w:rFonts w:ascii="Times New Roman" w:eastAsia="SimSun" w:hAnsi="Times New Roman" w:cs="Times New Roman"/>
          <w:bCs/>
          <w:lang w:eastAsia="zh-CN"/>
        </w:rPr>
        <w:t>10</w:t>
      </w:r>
      <w:r w:rsidR="00285096" w:rsidRPr="007B3A3F">
        <w:rPr>
          <w:rFonts w:ascii="Times New Roman" w:eastAsia="SimSun" w:hAnsi="Times New Roman" w:cs="Times New Roman"/>
          <w:bCs/>
          <w:lang w:eastAsia="zh-CN"/>
        </w:rPr>
        <w:t xml:space="preserve">.7. </w:t>
      </w:r>
      <w:r w:rsidR="00DF28EB" w:rsidRPr="007B3A3F">
        <w:rPr>
          <w:rFonts w:ascii="Times New Roman" w:eastAsia="SimSun" w:hAnsi="Times New Roman" w:cs="Times New Roman"/>
          <w:bCs/>
          <w:lang w:eastAsia="zh-CN"/>
        </w:rPr>
        <w:t xml:space="preserve">Заказчик вправе провести экспертизу поставленного </w:t>
      </w:r>
      <w:r w:rsidR="007F40F7" w:rsidRPr="007B3A3F">
        <w:rPr>
          <w:rFonts w:ascii="Times New Roman" w:eastAsia="SimSun" w:hAnsi="Times New Roman" w:cs="Times New Roman"/>
          <w:bCs/>
          <w:lang w:eastAsia="zh-CN"/>
        </w:rPr>
        <w:t>Товара</w:t>
      </w:r>
      <w:r w:rsidR="00DF28EB" w:rsidRPr="007B3A3F">
        <w:rPr>
          <w:rFonts w:ascii="Times New Roman" w:eastAsia="SimSun" w:hAnsi="Times New Roman" w:cs="Times New Roman"/>
          <w:bCs/>
          <w:lang w:eastAsia="zh-CN"/>
        </w:rPr>
        <w:t xml:space="preserve"> с привлечением экспертов, экспертных организаций до принятия решения об одностороннем отказе от исполнения Контракта.</w:t>
      </w:r>
    </w:p>
    <w:p w14:paraId="40EB24A9" w14:textId="2C77B0E8" w:rsidR="00DF28EB" w:rsidRPr="007B3A3F" w:rsidRDefault="00285096" w:rsidP="007B3A3F">
      <w:pPr>
        <w:pStyle w:val="a3"/>
        <w:spacing w:after="0" w:line="240" w:lineRule="auto"/>
        <w:ind w:left="0"/>
        <w:jc w:val="both"/>
        <w:rPr>
          <w:rFonts w:ascii="Times New Roman" w:eastAsia="SimSun" w:hAnsi="Times New Roman" w:cs="Times New Roman"/>
          <w:bCs/>
          <w:lang w:eastAsia="zh-CN"/>
        </w:rPr>
      </w:pPr>
      <w:r w:rsidRPr="007B3A3F">
        <w:rPr>
          <w:rFonts w:ascii="Times New Roman" w:eastAsia="SimSun" w:hAnsi="Times New Roman" w:cs="Times New Roman"/>
          <w:bCs/>
          <w:lang w:eastAsia="zh-CN"/>
        </w:rPr>
        <w:t>1</w:t>
      </w:r>
      <w:r w:rsidR="00E40DF3">
        <w:rPr>
          <w:rFonts w:ascii="Times New Roman" w:eastAsia="SimSun" w:hAnsi="Times New Roman" w:cs="Times New Roman"/>
          <w:bCs/>
          <w:lang w:eastAsia="zh-CN"/>
        </w:rPr>
        <w:t>0</w:t>
      </w:r>
      <w:r w:rsidRPr="007B3A3F">
        <w:rPr>
          <w:rFonts w:ascii="Times New Roman" w:eastAsia="SimSun" w:hAnsi="Times New Roman" w:cs="Times New Roman"/>
          <w:bCs/>
          <w:lang w:eastAsia="zh-CN"/>
        </w:rPr>
        <w:t xml:space="preserve">.8. </w:t>
      </w:r>
      <w:r w:rsidR="00DF28EB" w:rsidRPr="007B3A3F">
        <w:rPr>
          <w:rFonts w:ascii="Times New Roman" w:eastAsia="SimSun" w:hAnsi="Times New Roman" w:cs="Times New Roman"/>
          <w:bCs/>
          <w:lang w:eastAsia="zh-CN"/>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17EA3AF1" w14:textId="0619DCE0" w:rsidR="00DF28EB" w:rsidRPr="007B3A3F" w:rsidRDefault="00285096" w:rsidP="007B3A3F">
      <w:pPr>
        <w:pStyle w:val="a3"/>
        <w:spacing w:after="0" w:line="240" w:lineRule="auto"/>
        <w:ind w:left="0"/>
        <w:jc w:val="both"/>
        <w:rPr>
          <w:rFonts w:ascii="Times New Roman" w:eastAsia="SimSun" w:hAnsi="Times New Roman" w:cs="Times New Roman"/>
          <w:bCs/>
          <w:lang w:eastAsia="zh-CN"/>
        </w:rPr>
      </w:pPr>
      <w:r w:rsidRPr="007B3A3F">
        <w:rPr>
          <w:rFonts w:ascii="Times New Roman" w:eastAsia="SimSun" w:hAnsi="Times New Roman" w:cs="Times New Roman"/>
          <w:bCs/>
          <w:lang w:eastAsia="zh-CN"/>
        </w:rPr>
        <w:t>1</w:t>
      </w:r>
      <w:r w:rsidR="00E40DF3">
        <w:rPr>
          <w:rFonts w:ascii="Times New Roman" w:eastAsia="SimSun" w:hAnsi="Times New Roman" w:cs="Times New Roman"/>
          <w:bCs/>
          <w:lang w:eastAsia="zh-CN"/>
        </w:rPr>
        <w:t>0</w:t>
      </w:r>
      <w:r w:rsidRPr="007B3A3F">
        <w:rPr>
          <w:rFonts w:ascii="Times New Roman" w:eastAsia="SimSun" w:hAnsi="Times New Roman" w:cs="Times New Roman"/>
          <w:bCs/>
          <w:lang w:eastAsia="zh-CN"/>
        </w:rPr>
        <w:t xml:space="preserve">.9. </w:t>
      </w:r>
      <w:r w:rsidR="00DF28EB" w:rsidRPr="007B3A3F">
        <w:rPr>
          <w:rFonts w:ascii="Times New Roman" w:eastAsia="SimSun" w:hAnsi="Times New Roman" w:cs="Times New Roman"/>
          <w:bCs/>
          <w:lang w:eastAsia="zh-CN"/>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w:t>
      </w:r>
      <w:r w:rsidR="00DF28EB" w:rsidRPr="007B3A3F">
        <w:rPr>
          <w:rFonts w:ascii="Times New Roman" w:eastAsia="SimSun" w:hAnsi="Times New Roman" w:cs="Times New Roman"/>
          <w:bCs/>
          <w:lang w:eastAsia="zh-CN"/>
        </w:rPr>
        <w:lastRenderedPageBreak/>
        <w:t xml:space="preserve">Контракта, послужившее основанием для принятия указанного решения, а также Заказчику компенсированы затраты на проведение экспертизы поставленного </w:t>
      </w:r>
      <w:r w:rsidR="007F40F7" w:rsidRPr="007B3A3F">
        <w:rPr>
          <w:rFonts w:ascii="Times New Roman" w:eastAsia="SimSun" w:hAnsi="Times New Roman" w:cs="Times New Roman"/>
          <w:bCs/>
          <w:lang w:eastAsia="zh-CN"/>
        </w:rPr>
        <w:t>Товара</w:t>
      </w:r>
      <w:r w:rsidR="00DF28EB" w:rsidRPr="007B3A3F">
        <w:rPr>
          <w:rFonts w:ascii="Times New Roman" w:eastAsia="SimSun" w:hAnsi="Times New Roman" w:cs="Times New Roman"/>
          <w:bCs/>
          <w:lang w:eastAsia="zh-CN"/>
        </w:rPr>
        <w:t>.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FE3F756" w14:textId="3D997149" w:rsidR="00DF28EB" w:rsidRPr="007B3A3F" w:rsidRDefault="00285096" w:rsidP="007B3A3F">
      <w:pPr>
        <w:pStyle w:val="a3"/>
        <w:spacing w:after="0" w:line="240" w:lineRule="auto"/>
        <w:ind w:left="0"/>
        <w:jc w:val="both"/>
        <w:rPr>
          <w:rFonts w:ascii="Times New Roman" w:eastAsia="SimSun" w:hAnsi="Times New Roman" w:cs="Times New Roman"/>
          <w:bCs/>
          <w:lang w:eastAsia="zh-CN"/>
        </w:rPr>
      </w:pPr>
      <w:r w:rsidRPr="007B3A3F">
        <w:rPr>
          <w:rFonts w:ascii="Times New Roman" w:eastAsia="SimSun" w:hAnsi="Times New Roman" w:cs="Times New Roman"/>
          <w:bCs/>
          <w:lang w:eastAsia="zh-CN"/>
        </w:rPr>
        <w:t>1</w:t>
      </w:r>
      <w:r w:rsidR="00E40DF3">
        <w:rPr>
          <w:rFonts w:ascii="Times New Roman" w:eastAsia="SimSun" w:hAnsi="Times New Roman" w:cs="Times New Roman"/>
          <w:bCs/>
          <w:lang w:eastAsia="zh-CN"/>
        </w:rPr>
        <w:t>0</w:t>
      </w:r>
      <w:r w:rsidRPr="007B3A3F">
        <w:rPr>
          <w:rFonts w:ascii="Times New Roman" w:eastAsia="SimSun" w:hAnsi="Times New Roman" w:cs="Times New Roman"/>
          <w:bCs/>
          <w:lang w:eastAsia="zh-CN"/>
        </w:rPr>
        <w:t xml:space="preserve">.10. </w:t>
      </w:r>
      <w:r w:rsidR="00DF28EB" w:rsidRPr="007B3A3F">
        <w:rPr>
          <w:rFonts w:ascii="Times New Roman" w:eastAsia="SimSun" w:hAnsi="Times New Roman" w:cs="Times New Roman"/>
          <w:bCs/>
          <w:lang w:eastAsia="zh-CN"/>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794522B" w14:textId="6DBECBD1" w:rsidR="00DF28EB" w:rsidRPr="007B3A3F" w:rsidRDefault="00285096" w:rsidP="007B3A3F">
      <w:pPr>
        <w:pStyle w:val="a3"/>
        <w:spacing w:after="0" w:line="240" w:lineRule="auto"/>
        <w:ind w:left="0"/>
        <w:jc w:val="both"/>
        <w:rPr>
          <w:rFonts w:ascii="Times New Roman" w:eastAsia="SimSun" w:hAnsi="Times New Roman" w:cs="Times New Roman"/>
          <w:bCs/>
          <w:lang w:eastAsia="zh-CN"/>
        </w:rPr>
      </w:pPr>
      <w:r w:rsidRPr="007B3A3F">
        <w:rPr>
          <w:rFonts w:ascii="Times New Roman" w:eastAsia="SimSun" w:hAnsi="Times New Roman" w:cs="Times New Roman"/>
          <w:bCs/>
          <w:lang w:eastAsia="zh-CN"/>
        </w:rPr>
        <w:t>1</w:t>
      </w:r>
      <w:r w:rsidR="00E40DF3">
        <w:rPr>
          <w:rFonts w:ascii="Times New Roman" w:eastAsia="SimSun" w:hAnsi="Times New Roman" w:cs="Times New Roman"/>
          <w:bCs/>
          <w:lang w:eastAsia="zh-CN"/>
        </w:rPr>
        <w:t>0</w:t>
      </w:r>
      <w:r w:rsidRPr="007B3A3F">
        <w:rPr>
          <w:rFonts w:ascii="Times New Roman" w:eastAsia="SimSun" w:hAnsi="Times New Roman" w:cs="Times New Roman"/>
          <w:bCs/>
          <w:lang w:eastAsia="zh-CN"/>
        </w:rPr>
        <w:t xml:space="preserve">.11. </w:t>
      </w:r>
      <w:r w:rsidR="00DF28EB" w:rsidRPr="007B3A3F">
        <w:rPr>
          <w:rFonts w:ascii="Times New Roman" w:eastAsia="SimSun" w:hAnsi="Times New Roman" w:cs="Times New Roman"/>
          <w:bCs/>
          <w:lang w:eastAsia="zh-CN"/>
        </w:rPr>
        <w:t xml:space="preserve">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другой стороны об одностороннем отказе от исполнения Контракта. </w:t>
      </w:r>
    </w:p>
    <w:p w14:paraId="502110BD" w14:textId="0A37AE69" w:rsidR="00DF28EB" w:rsidRPr="007B3A3F" w:rsidRDefault="00285096" w:rsidP="007B3A3F">
      <w:pPr>
        <w:pStyle w:val="a3"/>
        <w:spacing w:after="0" w:line="240" w:lineRule="auto"/>
        <w:ind w:left="0"/>
        <w:jc w:val="both"/>
        <w:rPr>
          <w:rFonts w:ascii="Times New Roman" w:eastAsia="SimSun" w:hAnsi="Times New Roman" w:cs="Times New Roman"/>
          <w:bCs/>
          <w:lang w:eastAsia="zh-CN"/>
        </w:rPr>
      </w:pPr>
      <w:r w:rsidRPr="007B3A3F">
        <w:rPr>
          <w:rFonts w:ascii="Times New Roman" w:eastAsia="SimSun" w:hAnsi="Times New Roman" w:cs="Times New Roman"/>
          <w:bCs/>
          <w:lang w:eastAsia="zh-CN"/>
        </w:rPr>
        <w:t>1</w:t>
      </w:r>
      <w:r w:rsidR="00E40DF3">
        <w:rPr>
          <w:rFonts w:ascii="Times New Roman" w:eastAsia="SimSun" w:hAnsi="Times New Roman" w:cs="Times New Roman"/>
          <w:bCs/>
          <w:lang w:eastAsia="zh-CN"/>
        </w:rPr>
        <w:t>0</w:t>
      </w:r>
      <w:r w:rsidR="00DF28EB" w:rsidRPr="007B3A3F">
        <w:rPr>
          <w:rFonts w:ascii="Times New Roman" w:eastAsia="SimSun" w:hAnsi="Times New Roman" w:cs="Times New Roman"/>
          <w:bCs/>
          <w:lang w:eastAsia="zh-CN"/>
        </w:rPr>
        <w:t>.12.</w:t>
      </w:r>
      <w:r w:rsidRPr="007B3A3F">
        <w:rPr>
          <w:rFonts w:ascii="Times New Roman" w:eastAsia="SimSun" w:hAnsi="Times New Roman" w:cs="Times New Roman"/>
          <w:bCs/>
          <w:lang w:eastAsia="zh-CN"/>
        </w:rPr>
        <w:t xml:space="preserve"> </w:t>
      </w:r>
      <w:r w:rsidR="00DF28EB" w:rsidRPr="007B3A3F">
        <w:rPr>
          <w:rFonts w:ascii="Times New Roman" w:eastAsia="SimSun" w:hAnsi="Times New Roman" w:cs="Times New Roman"/>
          <w:bCs/>
          <w:lang w:eastAsia="zh-CN"/>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F8C09B0" w14:textId="217C66CA" w:rsidR="00DF28EB" w:rsidRPr="007B3A3F" w:rsidRDefault="00285096" w:rsidP="007B3A3F">
      <w:pPr>
        <w:pStyle w:val="a3"/>
        <w:spacing w:after="0" w:line="240" w:lineRule="auto"/>
        <w:ind w:left="0"/>
        <w:jc w:val="both"/>
        <w:rPr>
          <w:rFonts w:ascii="Times New Roman" w:eastAsia="SimSun" w:hAnsi="Times New Roman" w:cs="Times New Roman"/>
          <w:bCs/>
          <w:lang w:eastAsia="zh-CN"/>
        </w:rPr>
      </w:pPr>
      <w:r w:rsidRPr="007B3A3F">
        <w:rPr>
          <w:rFonts w:ascii="Times New Roman" w:eastAsia="SimSun" w:hAnsi="Times New Roman" w:cs="Times New Roman"/>
          <w:bCs/>
          <w:lang w:eastAsia="zh-CN"/>
        </w:rPr>
        <w:t>1</w:t>
      </w:r>
      <w:r w:rsidR="00E40DF3">
        <w:rPr>
          <w:rFonts w:ascii="Times New Roman" w:eastAsia="SimSun" w:hAnsi="Times New Roman" w:cs="Times New Roman"/>
          <w:bCs/>
          <w:lang w:eastAsia="zh-CN"/>
        </w:rPr>
        <w:t>0</w:t>
      </w:r>
      <w:r w:rsidR="00DF28EB" w:rsidRPr="007B3A3F">
        <w:rPr>
          <w:rFonts w:ascii="Times New Roman" w:eastAsia="SimSun" w:hAnsi="Times New Roman" w:cs="Times New Roman"/>
          <w:bCs/>
          <w:lang w:eastAsia="zh-CN"/>
        </w:rPr>
        <w:t>.13.</w:t>
      </w:r>
      <w:r w:rsidRPr="007B3A3F">
        <w:rPr>
          <w:rFonts w:ascii="Times New Roman" w:eastAsia="SimSun" w:hAnsi="Times New Roman" w:cs="Times New Roman"/>
          <w:bCs/>
          <w:lang w:eastAsia="zh-CN"/>
        </w:rPr>
        <w:t xml:space="preserve"> </w:t>
      </w:r>
      <w:r w:rsidR="00DF28EB" w:rsidRPr="007B3A3F">
        <w:rPr>
          <w:rFonts w:ascii="Times New Roman" w:eastAsia="SimSun" w:hAnsi="Times New Roman" w:cs="Times New Roman"/>
          <w:bCs/>
          <w:lang w:eastAsia="zh-CN"/>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FC13C61" w14:textId="77777777" w:rsidR="00122525" w:rsidRPr="007B3A3F" w:rsidRDefault="00122525" w:rsidP="007B3A3F">
      <w:pPr>
        <w:widowControl w:val="0"/>
        <w:suppressAutoHyphens/>
        <w:spacing w:after="0" w:line="240" w:lineRule="auto"/>
        <w:jc w:val="both"/>
        <w:rPr>
          <w:rFonts w:ascii="Times New Roman" w:eastAsia="Times New Roman" w:hAnsi="Times New Roman" w:cs="Times New Roman"/>
          <w:bCs/>
          <w:color w:val="000000"/>
          <w:lang w:eastAsia="ar-SA"/>
        </w:rPr>
      </w:pPr>
    </w:p>
    <w:p w14:paraId="73363897" w14:textId="1E2E4A28" w:rsidR="00122525" w:rsidRPr="007B3A3F" w:rsidRDefault="00E40DF3" w:rsidP="007B3A3F">
      <w:pPr>
        <w:widowControl w:val="0"/>
        <w:suppressAutoHyphens/>
        <w:spacing w:after="0" w:line="240" w:lineRule="auto"/>
        <w:jc w:val="center"/>
        <w:rPr>
          <w:rFonts w:ascii="Times New Roman" w:eastAsia="Times New Roman" w:hAnsi="Times New Roman" w:cs="Times New Roman"/>
          <w:b/>
          <w:bCs/>
          <w:color w:val="000000"/>
          <w:lang w:eastAsia="ar-SA"/>
        </w:rPr>
      </w:pPr>
      <w:r>
        <w:rPr>
          <w:rFonts w:ascii="Times New Roman" w:eastAsia="Times New Roman" w:hAnsi="Times New Roman" w:cs="Times New Roman"/>
          <w:b/>
          <w:bCs/>
          <w:color w:val="000000"/>
          <w:lang w:eastAsia="ar-SA"/>
        </w:rPr>
        <w:t>11</w:t>
      </w:r>
      <w:r w:rsidR="00122525" w:rsidRPr="007B3A3F">
        <w:rPr>
          <w:rFonts w:ascii="Times New Roman" w:eastAsia="Times New Roman" w:hAnsi="Times New Roman" w:cs="Times New Roman"/>
          <w:b/>
          <w:bCs/>
          <w:color w:val="000000"/>
          <w:lang w:eastAsia="ar-SA"/>
        </w:rPr>
        <w:t>.</w:t>
      </w:r>
      <w:r w:rsidR="00E56D86" w:rsidRPr="007B3A3F">
        <w:rPr>
          <w:rFonts w:ascii="Times New Roman" w:eastAsia="Times New Roman" w:hAnsi="Times New Roman" w:cs="Times New Roman"/>
          <w:b/>
          <w:bCs/>
          <w:color w:val="000000"/>
          <w:lang w:eastAsia="ar-SA"/>
        </w:rPr>
        <w:t xml:space="preserve"> Антикоррупционная оговорка</w:t>
      </w:r>
    </w:p>
    <w:p w14:paraId="0225F384" w14:textId="4FF83776" w:rsidR="00122525" w:rsidRPr="007B3A3F" w:rsidRDefault="00DF28EB" w:rsidP="007B3A3F">
      <w:pPr>
        <w:widowControl w:val="0"/>
        <w:suppressAutoHyphens/>
        <w:spacing w:after="0" w:line="240" w:lineRule="auto"/>
        <w:jc w:val="both"/>
        <w:rPr>
          <w:rFonts w:ascii="Times New Roman" w:eastAsia="Times New Roman" w:hAnsi="Times New Roman" w:cs="Times New Roman"/>
          <w:bCs/>
          <w:color w:val="000000"/>
          <w:lang w:eastAsia="ar-SA"/>
        </w:rPr>
      </w:pPr>
      <w:r w:rsidRPr="007B3A3F">
        <w:rPr>
          <w:rFonts w:ascii="Times New Roman" w:eastAsia="Times New Roman" w:hAnsi="Times New Roman" w:cs="Times New Roman"/>
          <w:bCs/>
          <w:color w:val="000000"/>
          <w:lang w:eastAsia="ar-SA"/>
        </w:rPr>
        <w:t>1</w:t>
      </w:r>
      <w:r w:rsidR="00E40DF3">
        <w:rPr>
          <w:rFonts w:ascii="Times New Roman" w:eastAsia="Times New Roman" w:hAnsi="Times New Roman" w:cs="Times New Roman"/>
          <w:bCs/>
          <w:color w:val="000000"/>
          <w:lang w:eastAsia="ar-SA"/>
        </w:rPr>
        <w:t>1</w:t>
      </w:r>
      <w:r w:rsidR="00122525" w:rsidRPr="007B3A3F">
        <w:rPr>
          <w:rFonts w:ascii="Times New Roman" w:eastAsia="Times New Roman" w:hAnsi="Times New Roman" w:cs="Times New Roman"/>
          <w:bCs/>
          <w:color w:val="000000"/>
          <w:lang w:eastAsia="ar-SA"/>
        </w:rPr>
        <w:t>.1.</w:t>
      </w:r>
      <w:r w:rsidR="00E56D86" w:rsidRPr="007B3A3F">
        <w:rPr>
          <w:rFonts w:ascii="Times New Roman" w:eastAsia="Times New Roman" w:hAnsi="Times New Roman" w:cs="Times New Roman"/>
          <w:bCs/>
          <w:color w:val="000000"/>
          <w:lang w:eastAsia="ar-SA"/>
        </w:rPr>
        <w:t xml:space="preserve"> </w:t>
      </w:r>
      <w:r w:rsidR="00122525" w:rsidRPr="007B3A3F">
        <w:rPr>
          <w:rFonts w:ascii="Times New Roman" w:eastAsia="Times New Roman" w:hAnsi="Times New Roman" w:cs="Times New Roman"/>
          <w:bCs/>
          <w:color w:val="000000"/>
          <w:lang w:eastAsia="ar-SA"/>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4FBCFC5" w14:textId="12D072B4" w:rsidR="00122525" w:rsidRPr="007B3A3F" w:rsidRDefault="00DF28EB" w:rsidP="007B3A3F">
      <w:pPr>
        <w:widowControl w:val="0"/>
        <w:suppressAutoHyphens/>
        <w:spacing w:after="0" w:line="240" w:lineRule="auto"/>
        <w:jc w:val="both"/>
        <w:rPr>
          <w:rFonts w:ascii="Times New Roman" w:eastAsia="Times New Roman" w:hAnsi="Times New Roman" w:cs="Times New Roman"/>
          <w:bCs/>
          <w:color w:val="000000"/>
          <w:lang w:eastAsia="ar-SA"/>
        </w:rPr>
      </w:pPr>
      <w:r w:rsidRPr="007B3A3F">
        <w:rPr>
          <w:rFonts w:ascii="Times New Roman" w:eastAsia="Times New Roman" w:hAnsi="Times New Roman" w:cs="Times New Roman"/>
          <w:bCs/>
          <w:color w:val="000000"/>
          <w:lang w:eastAsia="ar-SA"/>
        </w:rPr>
        <w:t>1</w:t>
      </w:r>
      <w:r w:rsidR="00E40DF3">
        <w:rPr>
          <w:rFonts w:ascii="Times New Roman" w:eastAsia="Times New Roman" w:hAnsi="Times New Roman" w:cs="Times New Roman"/>
          <w:bCs/>
          <w:color w:val="000000"/>
          <w:lang w:eastAsia="ar-SA"/>
        </w:rPr>
        <w:t>1</w:t>
      </w:r>
      <w:r w:rsidR="00122525" w:rsidRPr="007B3A3F">
        <w:rPr>
          <w:rFonts w:ascii="Times New Roman" w:eastAsia="Times New Roman" w:hAnsi="Times New Roman" w:cs="Times New Roman"/>
          <w:bCs/>
          <w:color w:val="000000"/>
          <w:lang w:eastAsia="ar-SA"/>
        </w:rPr>
        <w:t>.1.1.</w:t>
      </w:r>
      <w:r w:rsidR="00E56D86" w:rsidRPr="007B3A3F">
        <w:rPr>
          <w:rFonts w:ascii="Times New Roman" w:eastAsia="Times New Roman" w:hAnsi="Times New Roman" w:cs="Times New Roman"/>
          <w:bCs/>
          <w:color w:val="000000"/>
          <w:lang w:eastAsia="ar-SA"/>
        </w:rPr>
        <w:t xml:space="preserve"> </w:t>
      </w:r>
      <w:r w:rsidR="00122525" w:rsidRPr="007B3A3F">
        <w:rPr>
          <w:rFonts w:ascii="Times New Roman" w:eastAsia="Times New Roman" w:hAnsi="Times New Roman" w:cs="Times New Roman"/>
          <w:bCs/>
          <w:color w:val="000000"/>
          <w:lang w:eastAsia="ar-SA"/>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B5E709D" w14:textId="139CE3B4" w:rsidR="00122525" w:rsidRPr="007B3A3F" w:rsidRDefault="00DF28EB" w:rsidP="007B3A3F">
      <w:pPr>
        <w:widowControl w:val="0"/>
        <w:suppressAutoHyphens/>
        <w:spacing w:after="0" w:line="240" w:lineRule="auto"/>
        <w:jc w:val="both"/>
        <w:rPr>
          <w:rFonts w:ascii="Times New Roman" w:eastAsia="Times New Roman" w:hAnsi="Times New Roman" w:cs="Times New Roman"/>
          <w:bCs/>
          <w:color w:val="000000"/>
          <w:lang w:eastAsia="ar-SA"/>
        </w:rPr>
      </w:pPr>
      <w:r w:rsidRPr="007B3A3F">
        <w:rPr>
          <w:rFonts w:ascii="Times New Roman" w:eastAsia="Times New Roman" w:hAnsi="Times New Roman" w:cs="Times New Roman"/>
          <w:bCs/>
          <w:color w:val="000000"/>
          <w:lang w:eastAsia="ar-SA"/>
        </w:rPr>
        <w:t>1</w:t>
      </w:r>
      <w:r w:rsidR="00E40DF3">
        <w:rPr>
          <w:rFonts w:ascii="Times New Roman" w:eastAsia="Times New Roman" w:hAnsi="Times New Roman" w:cs="Times New Roman"/>
          <w:bCs/>
          <w:color w:val="000000"/>
          <w:lang w:eastAsia="ar-SA"/>
        </w:rPr>
        <w:t>1</w:t>
      </w:r>
      <w:r w:rsidR="00122525" w:rsidRPr="007B3A3F">
        <w:rPr>
          <w:rFonts w:ascii="Times New Roman" w:eastAsia="Times New Roman" w:hAnsi="Times New Roman" w:cs="Times New Roman"/>
          <w:bCs/>
          <w:color w:val="000000"/>
          <w:lang w:eastAsia="ar-SA"/>
        </w:rPr>
        <w:t>.1.2.</w:t>
      </w:r>
      <w:r w:rsidR="00E56D86" w:rsidRPr="007B3A3F">
        <w:rPr>
          <w:rFonts w:ascii="Times New Roman" w:eastAsia="Times New Roman" w:hAnsi="Times New Roman" w:cs="Times New Roman"/>
          <w:bCs/>
          <w:color w:val="000000"/>
          <w:lang w:eastAsia="ar-SA"/>
        </w:rPr>
        <w:t xml:space="preserve"> </w:t>
      </w:r>
      <w:r w:rsidR="00122525" w:rsidRPr="007B3A3F">
        <w:rPr>
          <w:rFonts w:ascii="Times New Roman" w:eastAsia="Times New Roman" w:hAnsi="Times New Roman" w:cs="Times New Roman"/>
          <w:bCs/>
          <w:color w:val="000000"/>
          <w:lang w:eastAsia="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1322C7" w14:textId="764BC622" w:rsidR="00122525" w:rsidRPr="007B3A3F" w:rsidRDefault="00DF28EB" w:rsidP="007B3A3F">
      <w:pPr>
        <w:widowControl w:val="0"/>
        <w:suppressAutoHyphens/>
        <w:spacing w:after="0" w:line="240" w:lineRule="auto"/>
        <w:jc w:val="both"/>
        <w:rPr>
          <w:rFonts w:ascii="Times New Roman" w:eastAsia="Times New Roman" w:hAnsi="Times New Roman" w:cs="Times New Roman"/>
          <w:bCs/>
          <w:color w:val="000000"/>
          <w:lang w:eastAsia="ar-SA"/>
        </w:rPr>
      </w:pPr>
      <w:r w:rsidRPr="007B3A3F">
        <w:rPr>
          <w:rFonts w:ascii="Times New Roman" w:eastAsia="Times New Roman" w:hAnsi="Times New Roman" w:cs="Times New Roman"/>
          <w:bCs/>
          <w:color w:val="000000"/>
          <w:lang w:eastAsia="ar-SA"/>
        </w:rPr>
        <w:t>1</w:t>
      </w:r>
      <w:r w:rsidR="00E40DF3">
        <w:rPr>
          <w:rFonts w:ascii="Times New Roman" w:eastAsia="Times New Roman" w:hAnsi="Times New Roman" w:cs="Times New Roman"/>
          <w:bCs/>
          <w:color w:val="000000"/>
          <w:lang w:eastAsia="ar-SA"/>
        </w:rPr>
        <w:t>1</w:t>
      </w:r>
      <w:r w:rsidR="00122525" w:rsidRPr="007B3A3F">
        <w:rPr>
          <w:rFonts w:ascii="Times New Roman" w:eastAsia="Times New Roman" w:hAnsi="Times New Roman" w:cs="Times New Roman"/>
          <w:bCs/>
          <w:color w:val="000000"/>
          <w:lang w:eastAsia="ar-SA"/>
        </w:rPr>
        <w:t>.1.3.</w:t>
      </w:r>
      <w:r w:rsidR="00E56D86" w:rsidRPr="007B3A3F">
        <w:rPr>
          <w:rFonts w:ascii="Times New Roman" w:eastAsia="Times New Roman" w:hAnsi="Times New Roman" w:cs="Times New Roman"/>
          <w:bCs/>
          <w:color w:val="000000"/>
          <w:lang w:eastAsia="ar-SA"/>
        </w:rPr>
        <w:t xml:space="preserve"> </w:t>
      </w:r>
      <w:r w:rsidR="00122525" w:rsidRPr="007B3A3F">
        <w:rPr>
          <w:rFonts w:ascii="Times New Roman" w:eastAsia="Times New Roman" w:hAnsi="Times New Roman" w:cs="Times New Roman"/>
          <w:bCs/>
          <w:color w:val="000000"/>
          <w:lang w:eastAsia="ar-SA"/>
        </w:rPr>
        <w:t>Не совершать иных действий, нарушающих антикоррупционное законодательство Российской Федерации.</w:t>
      </w:r>
    </w:p>
    <w:p w14:paraId="5629D820" w14:textId="77777777" w:rsidR="00122525" w:rsidRPr="007B3A3F" w:rsidRDefault="00122525" w:rsidP="007B3A3F">
      <w:pPr>
        <w:widowControl w:val="0"/>
        <w:suppressAutoHyphens/>
        <w:spacing w:after="0" w:line="240" w:lineRule="auto"/>
        <w:jc w:val="both"/>
        <w:rPr>
          <w:rFonts w:ascii="Times New Roman" w:eastAsia="Times New Roman" w:hAnsi="Times New Roman" w:cs="Times New Roman"/>
          <w:bCs/>
          <w:color w:val="000000"/>
          <w:lang w:eastAsia="ar-SA"/>
        </w:rPr>
      </w:pPr>
    </w:p>
    <w:p w14:paraId="1E55276F" w14:textId="03B9622F" w:rsidR="00122525" w:rsidRPr="007B3A3F" w:rsidRDefault="00E40DF3" w:rsidP="007B3A3F">
      <w:pPr>
        <w:widowControl w:val="0"/>
        <w:suppressAutoHyphens/>
        <w:spacing w:after="0" w:line="240" w:lineRule="auto"/>
        <w:jc w:val="center"/>
        <w:rPr>
          <w:rFonts w:ascii="Times New Roman" w:eastAsia="Times New Roman" w:hAnsi="Times New Roman" w:cs="Times New Roman"/>
          <w:b/>
          <w:bCs/>
          <w:color w:val="000000"/>
          <w:lang w:eastAsia="ar-SA"/>
        </w:rPr>
      </w:pPr>
      <w:r>
        <w:rPr>
          <w:rFonts w:ascii="Times New Roman" w:eastAsia="Times New Roman" w:hAnsi="Times New Roman" w:cs="Times New Roman"/>
          <w:b/>
          <w:bCs/>
          <w:color w:val="000000"/>
          <w:lang w:eastAsia="ar-SA"/>
        </w:rPr>
        <w:t>12</w:t>
      </w:r>
      <w:r w:rsidR="00122525" w:rsidRPr="007B3A3F">
        <w:rPr>
          <w:rFonts w:ascii="Times New Roman" w:eastAsia="Times New Roman" w:hAnsi="Times New Roman" w:cs="Times New Roman"/>
          <w:b/>
          <w:bCs/>
          <w:color w:val="000000"/>
          <w:lang w:eastAsia="ar-SA"/>
        </w:rPr>
        <w:t xml:space="preserve">. </w:t>
      </w:r>
      <w:r w:rsidR="00E56D86" w:rsidRPr="007B3A3F">
        <w:rPr>
          <w:rFonts w:ascii="Times New Roman" w:eastAsia="Times New Roman" w:hAnsi="Times New Roman" w:cs="Times New Roman"/>
          <w:b/>
          <w:bCs/>
          <w:color w:val="000000"/>
          <w:lang w:eastAsia="ar-SA"/>
        </w:rPr>
        <w:t>Заключительные положения</w:t>
      </w:r>
    </w:p>
    <w:p w14:paraId="68592FB8" w14:textId="474A4C51" w:rsidR="00E56D86" w:rsidRPr="007B3A3F" w:rsidRDefault="00E56D86" w:rsidP="007B3A3F">
      <w:pPr>
        <w:widowControl w:val="0"/>
        <w:suppressAutoHyphens/>
        <w:spacing w:after="0" w:line="240" w:lineRule="auto"/>
        <w:jc w:val="both"/>
        <w:rPr>
          <w:rFonts w:ascii="Times New Roman" w:eastAsia="Times New Roman" w:hAnsi="Times New Roman" w:cs="Times New Roman"/>
          <w:bCs/>
          <w:color w:val="000000"/>
          <w:lang w:eastAsia="ar-SA"/>
        </w:rPr>
      </w:pPr>
      <w:r w:rsidRPr="007B3A3F">
        <w:rPr>
          <w:rFonts w:ascii="Times New Roman" w:eastAsia="Times New Roman" w:hAnsi="Times New Roman" w:cs="Times New Roman"/>
          <w:bCs/>
          <w:color w:val="000000"/>
          <w:lang w:eastAsia="ar-SA"/>
        </w:rPr>
        <w:t>1</w:t>
      </w:r>
      <w:r w:rsidR="00E40DF3">
        <w:rPr>
          <w:rFonts w:ascii="Times New Roman" w:eastAsia="Times New Roman" w:hAnsi="Times New Roman" w:cs="Times New Roman"/>
          <w:bCs/>
          <w:color w:val="000000"/>
          <w:lang w:eastAsia="ar-SA"/>
        </w:rPr>
        <w:t>2</w:t>
      </w:r>
      <w:r w:rsidRPr="007B3A3F">
        <w:rPr>
          <w:rFonts w:ascii="Times New Roman" w:eastAsia="Times New Roman" w:hAnsi="Times New Roman" w:cs="Times New Roman"/>
          <w:bCs/>
          <w:color w:val="000000"/>
          <w:lang w:eastAsia="ar-SA"/>
        </w:rPr>
        <w:t xml:space="preserve">.1. </w:t>
      </w:r>
      <w:r w:rsidR="00E667CB" w:rsidRPr="007B3A3F">
        <w:rPr>
          <w:rFonts w:ascii="Times New Roman" w:eastAsia="Times New Roman" w:hAnsi="Times New Roman" w:cs="Times New Roman"/>
          <w:bCs/>
          <w:color w:val="000000"/>
          <w:lang w:eastAsia="ar-SA"/>
        </w:rPr>
        <w:t>Настоящий Контракт составлен в двух экземплярах, имеющих одинаковую юридическую силу - по одному экземпляру для каждой из Сторон.</w:t>
      </w:r>
    </w:p>
    <w:p w14:paraId="1E9A02B1" w14:textId="31278BFF" w:rsidR="00E56D86" w:rsidRPr="007B3A3F" w:rsidRDefault="00E56D86" w:rsidP="007B3A3F">
      <w:pPr>
        <w:widowControl w:val="0"/>
        <w:suppressAutoHyphens/>
        <w:spacing w:after="0" w:line="240" w:lineRule="auto"/>
        <w:jc w:val="both"/>
        <w:rPr>
          <w:rFonts w:ascii="Times New Roman" w:eastAsia="Times New Roman" w:hAnsi="Times New Roman" w:cs="Times New Roman"/>
          <w:lang w:eastAsia="ar-SA"/>
        </w:rPr>
      </w:pPr>
      <w:r w:rsidRPr="007B3A3F">
        <w:rPr>
          <w:rFonts w:ascii="Times New Roman" w:eastAsia="Times New Roman" w:hAnsi="Times New Roman" w:cs="Times New Roman"/>
          <w:bCs/>
          <w:color w:val="000000"/>
          <w:lang w:eastAsia="ar-SA"/>
        </w:rPr>
        <w:t>1</w:t>
      </w:r>
      <w:r w:rsidR="00E40DF3">
        <w:rPr>
          <w:rFonts w:ascii="Times New Roman" w:eastAsia="Times New Roman" w:hAnsi="Times New Roman" w:cs="Times New Roman"/>
          <w:bCs/>
          <w:color w:val="000000"/>
          <w:lang w:eastAsia="ar-SA"/>
        </w:rPr>
        <w:t>2</w:t>
      </w:r>
      <w:r w:rsidRPr="007B3A3F">
        <w:rPr>
          <w:rFonts w:ascii="Times New Roman" w:eastAsia="Times New Roman" w:hAnsi="Times New Roman" w:cs="Times New Roman"/>
          <w:bCs/>
          <w:color w:val="000000"/>
          <w:lang w:eastAsia="ar-SA"/>
        </w:rPr>
        <w:t xml:space="preserve">.2. </w:t>
      </w:r>
      <w:r w:rsidR="00E667CB" w:rsidRPr="007B3A3F">
        <w:rPr>
          <w:rFonts w:ascii="Times New Roman" w:eastAsia="Times New Roman" w:hAnsi="Times New Roman" w:cs="Times New Roman"/>
          <w:lang w:eastAsia="ar-SA"/>
        </w:rPr>
        <w:t>Все устные или письменные договоренности, касательно предмета настоящего Контракта, имевшиеся между Сторонами утрачивают свою силу с момента заключения настоящего Контракта.</w:t>
      </w:r>
    </w:p>
    <w:p w14:paraId="4C27B7C6" w14:textId="0D0AEBC6" w:rsidR="00E667CB" w:rsidRPr="007B3A3F" w:rsidRDefault="00E56D86" w:rsidP="007B3A3F">
      <w:pPr>
        <w:widowControl w:val="0"/>
        <w:suppressAutoHyphens/>
        <w:spacing w:after="0" w:line="240" w:lineRule="auto"/>
        <w:jc w:val="both"/>
        <w:rPr>
          <w:rFonts w:ascii="Times New Roman" w:eastAsia="Times New Roman" w:hAnsi="Times New Roman" w:cs="Times New Roman"/>
          <w:lang w:eastAsia="ar-SA"/>
        </w:rPr>
      </w:pPr>
      <w:r w:rsidRPr="007B3A3F">
        <w:rPr>
          <w:rFonts w:ascii="Times New Roman" w:eastAsia="Times New Roman" w:hAnsi="Times New Roman" w:cs="Times New Roman"/>
          <w:lang w:eastAsia="ar-SA"/>
        </w:rPr>
        <w:t>1</w:t>
      </w:r>
      <w:r w:rsidR="00E40DF3">
        <w:rPr>
          <w:rFonts w:ascii="Times New Roman" w:eastAsia="Times New Roman" w:hAnsi="Times New Roman" w:cs="Times New Roman"/>
          <w:lang w:eastAsia="ar-SA"/>
        </w:rPr>
        <w:t>2</w:t>
      </w:r>
      <w:r w:rsidRPr="007B3A3F">
        <w:rPr>
          <w:rFonts w:ascii="Times New Roman" w:eastAsia="Times New Roman" w:hAnsi="Times New Roman" w:cs="Times New Roman"/>
          <w:lang w:eastAsia="ar-SA"/>
        </w:rPr>
        <w:t xml:space="preserve">.3. </w:t>
      </w:r>
      <w:r w:rsidR="00E667CB" w:rsidRPr="007B3A3F">
        <w:rPr>
          <w:rFonts w:ascii="Times New Roman" w:eastAsia="Times New Roman" w:hAnsi="Times New Roman" w:cs="Times New Roman"/>
          <w:lang w:eastAsia="ar-SA"/>
        </w:rPr>
        <w:t>Заявления, уведомления, извещения, требования или иные юридически значимые сообщения, с которыми Контракт связывает гражданско-правовые последствия для Сторон настоящего Контракта, влекут для этого лица такие последствия с момента доставки соответствующего сообщения Стороне или ее представителю.</w:t>
      </w:r>
    </w:p>
    <w:p w14:paraId="2AC2141A" w14:textId="0E67ECF6" w:rsidR="00E667CB" w:rsidRPr="007B3A3F" w:rsidRDefault="00E56D86" w:rsidP="007B3A3F">
      <w:pPr>
        <w:pStyle w:val="a3"/>
        <w:spacing w:after="0" w:line="240" w:lineRule="auto"/>
        <w:ind w:left="0"/>
        <w:jc w:val="both"/>
        <w:rPr>
          <w:rFonts w:ascii="Times New Roman" w:eastAsia="Times New Roman" w:hAnsi="Times New Roman" w:cs="Times New Roman"/>
          <w:lang w:eastAsia="ar-SA"/>
        </w:rPr>
      </w:pPr>
      <w:r w:rsidRPr="007B3A3F">
        <w:rPr>
          <w:rFonts w:ascii="Times New Roman" w:eastAsia="Times New Roman" w:hAnsi="Times New Roman" w:cs="Times New Roman"/>
          <w:lang w:eastAsia="ar-SA"/>
        </w:rPr>
        <w:t>1</w:t>
      </w:r>
      <w:r w:rsidR="00E40DF3">
        <w:rPr>
          <w:rFonts w:ascii="Times New Roman" w:eastAsia="Times New Roman" w:hAnsi="Times New Roman" w:cs="Times New Roman"/>
          <w:lang w:eastAsia="ar-SA"/>
        </w:rPr>
        <w:t>2</w:t>
      </w:r>
      <w:r w:rsidRPr="007B3A3F">
        <w:rPr>
          <w:rFonts w:ascii="Times New Roman" w:eastAsia="Times New Roman" w:hAnsi="Times New Roman" w:cs="Times New Roman"/>
          <w:lang w:eastAsia="ar-SA"/>
        </w:rPr>
        <w:t xml:space="preserve">.4. </w:t>
      </w:r>
      <w:r w:rsidR="00E667CB" w:rsidRPr="007B3A3F">
        <w:rPr>
          <w:rFonts w:ascii="Times New Roman" w:eastAsia="Times New Roman" w:hAnsi="Times New Roman" w:cs="Times New Roman"/>
          <w:lang w:eastAsia="ar-SA"/>
        </w:rPr>
        <w:t>Юридически значимые сообщения подлежат передаче в письменной форме заказным письмом по почте на адрес, указанный в разделе 1</w:t>
      </w:r>
      <w:r w:rsidR="00E40DF3">
        <w:rPr>
          <w:rFonts w:ascii="Times New Roman" w:eastAsia="Times New Roman" w:hAnsi="Times New Roman" w:cs="Times New Roman"/>
          <w:lang w:eastAsia="ar-SA"/>
        </w:rPr>
        <w:t>3</w:t>
      </w:r>
      <w:r w:rsidR="00E667CB" w:rsidRPr="007B3A3F">
        <w:rPr>
          <w:rFonts w:ascii="Times New Roman" w:eastAsia="Times New Roman" w:hAnsi="Times New Roman" w:cs="Times New Roman"/>
          <w:lang w:eastAsia="ar-SA"/>
        </w:rPr>
        <w:t xml:space="preserve"> настоящего Контракта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 Сообщение считается доставленным и в тех случаях, если оно поступило Стороне, которой оно направлено, но по обстоятельствам, зависящим от нее, не было ему вручено или Сторона не ознакомилась с ним.</w:t>
      </w:r>
    </w:p>
    <w:p w14:paraId="7289F5DF" w14:textId="16C0CECA" w:rsidR="00E667CB" w:rsidRPr="007B3A3F" w:rsidRDefault="00E40DF3" w:rsidP="007B3A3F">
      <w:pPr>
        <w:pStyle w:val="a3"/>
        <w:spacing w:after="0" w:line="240" w:lineRule="auto"/>
        <w:ind w:left="0"/>
        <w:jc w:val="both"/>
        <w:rPr>
          <w:rFonts w:ascii="Times New Roman" w:eastAsia="Times New Roman" w:hAnsi="Times New Roman" w:cs="Times New Roman"/>
          <w:lang w:eastAsia="ar-SA"/>
        </w:rPr>
      </w:pPr>
      <w:r>
        <w:rPr>
          <w:rFonts w:ascii="Times New Roman" w:eastAsia="Times New Roman" w:hAnsi="Times New Roman" w:cs="Times New Roman"/>
          <w:lang w:eastAsia="ar-SA"/>
        </w:rPr>
        <w:t>12</w:t>
      </w:r>
      <w:r w:rsidR="00E56D86" w:rsidRPr="007B3A3F">
        <w:rPr>
          <w:rFonts w:ascii="Times New Roman" w:eastAsia="Times New Roman" w:hAnsi="Times New Roman" w:cs="Times New Roman"/>
          <w:lang w:eastAsia="ar-SA"/>
        </w:rPr>
        <w:t xml:space="preserve">.5. </w:t>
      </w:r>
      <w:r w:rsidR="00E667CB" w:rsidRPr="007B3A3F">
        <w:rPr>
          <w:rFonts w:ascii="Times New Roman" w:eastAsia="Times New Roman" w:hAnsi="Times New Roman" w:cs="Times New Roman"/>
          <w:lang w:eastAsia="ar-SA"/>
        </w:rPr>
        <w:t>Все изменения и дополнения к настоящему Контракту оформляются в письменном виде в форме дополнительного соглашения, скрепленного подписями и печатями Сторон.</w:t>
      </w:r>
    </w:p>
    <w:p w14:paraId="31AA5058" w14:textId="44B24155" w:rsidR="00E667CB" w:rsidRPr="007B3A3F" w:rsidRDefault="00E56D86" w:rsidP="007B3A3F">
      <w:pPr>
        <w:pStyle w:val="a3"/>
        <w:spacing w:after="0" w:line="240" w:lineRule="auto"/>
        <w:ind w:left="0"/>
        <w:jc w:val="both"/>
        <w:rPr>
          <w:rFonts w:ascii="Times New Roman" w:eastAsia="Times New Roman" w:hAnsi="Times New Roman" w:cs="Times New Roman"/>
          <w:lang w:eastAsia="ar-SA"/>
        </w:rPr>
      </w:pPr>
      <w:r w:rsidRPr="007B3A3F">
        <w:rPr>
          <w:rFonts w:ascii="Times New Roman" w:eastAsia="Times New Roman" w:hAnsi="Times New Roman" w:cs="Times New Roman"/>
          <w:lang w:eastAsia="ar-SA"/>
        </w:rPr>
        <w:t>1</w:t>
      </w:r>
      <w:r w:rsidR="00E40DF3">
        <w:rPr>
          <w:rFonts w:ascii="Times New Roman" w:eastAsia="Times New Roman" w:hAnsi="Times New Roman" w:cs="Times New Roman"/>
          <w:lang w:eastAsia="ar-SA"/>
        </w:rPr>
        <w:t>2</w:t>
      </w:r>
      <w:r w:rsidRPr="007B3A3F">
        <w:rPr>
          <w:rFonts w:ascii="Times New Roman" w:eastAsia="Times New Roman" w:hAnsi="Times New Roman" w:cs="Times New Roman"/>
          <w:lang w:eastAsia="ar-SA"/>
        </w:rPr>
        <w:t xml:space="preserve">.6. </w:t>
      </w:r>
      <w:r w:rsidR="00E667CB" w:rsidRPr="007B3A3F">
        <w:rPr>
          <w:rFonts w:ascii="Times New Roman" w:eastAsia="Times New Roman" w:hAnsi="Times New Roman" w:cs="Times New Roman"/>
          <w:lang w:eastAsia="ar-SA"/>
        </w:rPr>
        <w:t>Во всем, что не предусмотрено настоящим Контрактом, Стороны руководствуются законодательством Российской Федерации.</w:t>
      </w:r>
    </w:p>
    <w:p w14:paraId="7E6F709B" w14:textId="47CF7558" w:rsidR="00122525" w:rsidRPr="007B3A3F" w:rsidRDefault="00E56D86" w:rsidP="007B3A3F">
      <w:pPr>
        <w:widowControl w:val="0"/>
        <w:suppressAutoHyphens/>
        <w:spacing w:after="0" w:line="240" w:lineRule="auto"/>
        <w:jc w:val="both"/>
        <w:rPr>
          <w:rFonts w:ascii="Times New Roman" w:eastAsia="Times New Roman" w:hAnsi="Times New Roman" w:cs="Times New Roman"/>
          <w:bCs/>
          <w:color w:val="000000"/>
          <w:lang w:eastAsia="ar-SA"/>
        </w:rPr>
      </w:pPr>
      <w:r w:rsidRPr="007B3A3F">
        <w:rPr>
          <w:rFonts w:ascii="Times New Roman" w:eastAsia="Times New Roman" w:hAnsi="Times New Roman" w:cs="Times New Roman"/>
          <w:bCs/>
          <w:color w:val="000000"/>
          <w:lang w:eastAsia="ar-SA"/>
        </w:rPr>
        <w:lastRenderedPageBreak/>
        <w:t>1</w:t>
      </w:r>
      <w:r w:rsidR="00E40DF3">
        <w:rPr>
          <w:rFonts w:ascii="Times New Roman" w:eastAsia="Times New Roman" w:hAnsi="Times New Roman" w:cs="Times New Roman"/>
          <w:bCs/>
          <w:color w:val="000000"/>
          <w:lang w:eastAsia="ar-SA"/>
        </w:rPr>
        <w:t>2</w:t>
      </w:r>
      <w:r w:rsidRPr="007B3A3F">
        <w:rPr>
          <w:rFonts w:ascii="Times New Roman" w:eastAsia="Times New Roman" w:hAnsi="Times New Roman" w:cs="Times New Roman"/>
          <w:bCs/>
          <w:color w:val="000000"/>
          <w:lang w:eastAsia="ar-SA"/>
        </w:rPr>
        <w:t xml:space="preserve">.7. </w:t>
      </w:r>
      <w:r w:rsidR="00122525" w:rsidRPr="007B3A3F">
        <w:rPr>
          <w:rFonts w:ascii="Times New Roman" w:eastAsia="Times New Roman" w:hAnsi="Times New Roman" w:cs="Times New Roman"/>
          <w:bCs/>
          <w:color w:val="000000"/>
          <w:lang w:eastAsia="ar-SA"/>
        </w:rPr>
        <w:t>Неотъемлемой частью настоящего контракта является приложение:</w:t>
      </w:r>
    </w:p>
    <w:p w14:paraId="143FF228" w14:textId="4D6EAC23" w:rsidR="00F6102C" w:rsidRPr="007B3A3F" w:rsidRDefault="00122525" w:rsidP="007B3A3F">
      <w:pPr>
        <w:widowControl w:val="0"/>
        <w:suppressAutoHyphens/>
        <w:spacing w:after="0" w:line="240" w:lineRule="auto"/>
        <w:jc w:val="both"/>
        <w:rPr>
          <w:rFonts w:ascii="Times New Roman" w:eastAsia="Times New Roman" w:hAnsi="Times New Roman" w:cs="Times New Roman"/>
          <w:bCs/>
          <w:color w:val="000000"/>
          <w:lang w:eastAsia="ar-SA"/>
        </w:rPr>
      </w:pPr>
      <w:r w:rsidRPr="007B3A3F">
        <w:rPr>
          <w:rFonts w:ascii="Times New Roman" w:eastAsia="Times New Roman" w:hAnsi="Times New Roman" w:cs="Times New Roman"/>
          <w:bCs/>
          <w:color w:val="000000"/>
          <w:lang w:eastAsia="ar-SA"/>
        </w:rPr>
        <w:t>Приложение № 1- Спецификация</w:t>
      </w:r>
    </w:p>
    <w:p w14:paraId="7870175D" w14:textId="4CA2341C" w:rsidR="00E56D86" w:rsidRPr="007B3A3F" w:rsidRDefault="00E56D86" w:rsidP="007B3A3F">
      <w:pPr>
        <w:widowControl w:val="0"/>
        <w:suppressAutoHyphens/>
        <w:spacing w:after="0" w:line="240" w:lineRule="auto"/>
        <w:jc w:val="both"/>
        <w:rPr>
          <w:rFonts w:ascii="Times New Roman" w:eastAsia="Times New Roman" w:hAnsi="Times New Roman" w:cs="Times New Roman"/>
          <w:bCs/>
          <w:color w:val="000000"/>
          <w:highlight w:val="yellow"/>
          <w:lang w:eastAsia="ar-SA"/>
        </w:rPr>
      </w:pPr>
    </w:p>
    <w:p w14:paraId="7439A824" w14:textId="77777777" w:rsidR="001B6BE2" w:rsidRPr="007B3A3F" w:rsidRDefault="001B6BE2" w:rsidP="007B3A3F">
      <w:pPr>
        <w:widowControl w:val="0"/>
        <w:suppressAutoHyphens/>
        <w:spacing w:after="0" w:line="240" w:lineRule="auto"/>
        <w:jc w:val="both"/>
        <w:rPr>
          <w:rFonts w:ascii="Times New Roman" w:hAnsi="Times New Roman" w:cs="Times New Roman"/>
          <w:color w:val="000000"/>
        </w:rPr>
      </w:pPr>
    </w:p>
    <w:p w14:paraId="62F47572" w14:textId="7515A8FF" w:rsidR="006A1C0E" w:rsidRPr="00E40DF3" w:rsidRDefault="005D7603" w:rsidP="00E40DF3">
      <w:pPr>
        <w:pStyle w:val="a3"/>
        <w:numPr>
          <w:ilvl w:val="0"/>
          <w:numId w:val="37"/>
        </w:numPr>
        <w:spacing w:after="0" w:line="240" w:lineRule="auto"/>
        <w:jc w:val="center"/>
        <w:rPr>
          <w:rFonts w:ascii="Times New Roman" w:hAnsi="Times New Roman" w:cs="Times New Roman"/>
          <w:b/>
        </w:rPr>
      </w:pPr>
      <w:r w:rsidRPr="00E40DF3">
        <w:rPr>
          <w:rFonts w:ascii="Times New Roman" w:hAnsi="Times New Roman" w:cs="Times New Roman"/>
          <w:b/>
        </w:rPr>
        <w:t>Реквизиты сторон</w:t>
      </w:r>
    </w:p>
    <w:p w14:paraId="24DEA10B" w14:textId="77777777" w:rsidR="005D7603" w:rsidRPr="007B3A3F" w:rsidRDefault="005D7603" w:rsidP="007B3A3F">
      <w:pPr>
        <w:spacing w:after="0" w:line="240" w:lineRule="auto"/>
        <w:jc w:val="center"/>
        <w:rPr>
          <w:rFonts w:ascii="Times New Roman" w:hAnsi="Times New Roman" w:cs="Times New Roman"/>
          <w:b/>
        </w:rPr>
      </w:pPr>
    </w:p>
    <w:p w14:paraId="50155FFA" w14:textId="77777777" w:rsidR="005D7603" w:rsidRPr="007B3A3F" w:rsidRDefault="005D7603" w:rsidP="007B3A3F">
      <w:pPr>
        <w:spacing w:after="0" w:line="240" w:lineRule="auto"/>
        <w:jc w:val="center"/>
        <w:rPr>
          <w:rFonts w:ascii="Times New Roman" w:hAnsi="Times New Roman" w:cs="Times New Roman"/>
          <w:b/>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5D7603" w:rsidRPr="007B3A3F" w14:paraId="3DD353F6" w14:textId="77777777" w:rsidTr="00FF50AB">
        <w:tc>
          <w:tcPr>
            <w:tcW w:w="4955" w:type="dxa"/>
          </w:tcPr>
          <w:p w14:paraId="5F0FCF3D" w14:textId="77777777" w:rsidR="005D7603" w:rsidRPr="0013307D" w:rsidRDefault="005D7603" w:rsidP="007B3A3F">
            <w:pPr>
              <w:pStyle w:val="ConsPlusNormal"/>
              <w:jc w:val="both"/>
              <w:outlineLvl w:val="1"/>
              <w:rPr>
                <w:rFonts w:ascii="Times New Roman" w:hAnsi="Times New Roman" w:cs="Times New Roman"/>
                <w:b/>
                <w:szCs w:val="22"/>
              </w:rPr>
            </w:pPr>
            <w:r w:rsidRPr="0013307D">
              <w:rPr>
                <w:rFonts w:ascii="Times New Roman" w:hAnsi="Times New Roman" w:cs="Times New Roman"/>
                <w:b/>
                <w:szCs w:val="22"/>
              </w:rPr>
              <w:t>ЗАКАЗЧИК:</w:t>
            </w:r>
          </w:p>
          <w:p w14:paraId="7C8E33B1" w14:textId="77777777" w:rsidR="005D7603" w:rsidRPr="0013307D" w:rsidRDefault="005D7603" w:rsidP="007B3A3F">
            <w:pPr>
              <w:pStyle w:val="ConsPlusNormal"/>
              <w:jc w:val="both"/>
              <w:outlineLvl w:val="1"/>
              <w:rPr>
                <w:rFonts w:ascii="Times New Roman" w:hAnsi="Times New Roman" w:cs="Times New Roman"/>
                <w:b/>
                <w:szCs w:val="22"/>
              </w:rPr>
            </w:pPr>
          </w:p>
          <w:p w14:paraId="76621A03" w14:textId="77777777" w:rsidR="005D7603" w:rsidRPr="0013307D" w:rsidRDefault="005D7603" w:rsidP="007B3A3F">
            <w:pPr>
              <w:keepNext/>
              <w:keepLines/>
              <w:jc w:val="both"/>
              <w:rPr>
                <w:rFonts w:ascii="Times New Roman" w:hAnsi="Times New Roman" w:cs="Times New Roman"/>
                <w:b/>
                <w:bCs/>
              </w:rPr>
            </w:pPr>
            <w:r w:rsidRPr="0013307D">
              <w:rPr>
                <w:rFonts w:ascii="Times New Roman" w:hAnsi="Times New Roman" w:cs="Times New Roman"/>
                <w:b/>
                <w:bCs/>
              </w:rPr>
              <w:t xml:space="preserve">Местная администрация </w:t>
            </w:r>
          </w:p>
          <w:p w14:paraId="2C8CEA17" w14:textId="77777777" w:rsidR="005D7603" w:rsidRPr="0013307D" w:rsidRDefault="005D7603" w:rsidP="007B3A3F">
            <w:pPr>
              <w:keepNext/>
              <w:keepLines/>
              <w:jc w:val="both"/>
              <w:rPr>
                <w:rFonts w:ascii="Times New Roman" w:hAnsi="Times New Roman" w:cs="Times New Roman"/>
                <w:b/>
                <w:bCs/>
              </w:rPr>
            </w:pPr>
            <w:r w:rsidRPr="0013307D">
              <w:rPr>
                <w:rFonts w:ascii="Times New Roman" w:hAnsi="Times New Roman" w:cs="Times New Roman"/>
                <w:b/>
                <w:bCs/>
              </w:rPr>
              <w:t xml:space="preserve">внутригородского муниципального образования города федерального значения Санкт-Петербурга </w:t>
            </w:r>
          </w:p>
          <w:p w14:paraId="34FD37B8" w14:textId="77777777" w:rsidR="005D7603" w:rsidRPr="0013307D" w:rsidRDefault="005D7603" w:rsidP="007B3A3F">
            <w:pPr>
              <w:keepNext/>
              <w:keepLines/>
              <w:jc w:val="both"/>
              <w:rPr>
                <w:rFonts w:ascii="Times New Roman" w:hAnsi="Times New Roman" w:cs="Times New Roman"/>
                <w:b/>
                <w:bCs/>
              </w:rPr>
            </w:pPr>
            <w:r w:rsidRPr="0013307D">
              <w:rPr>
                <w:rFonts w:ascii="Times New Roman" w:hAnsi="Times New Roman" w:cs="Times New Roman"/>
                <w:b/>
                <w:bCs/>
              </w:rPr>
              <w:t>муниципальный округ Пискаревка</w:t>
            </w:r>
          </w:p>
          <w:p w14:paraId="72061968" w14:textId="77777777" w:rsidR="00415DD5" w:rsidRPr="00750090" w:rsidRDefault="00415DD5" w:rsidP="00415DD5">
            <w:pPr>
              <w:keepNext/>
              <w:keepLines/>
              <w:rPr>
                <w:rFonts w:ascii="Times New Roman" w:hAnsi="Times New Roman" w:cs="Times New Roman"/>
              </w:rPr>
            </w:pPr>
            <w:r w:rsidRPr="00750090">
              <w:rPr>
                <w:rFonts w:ascii="Times New Roman" w:hAnsi="Times New Roman" w:cs="Times New Roman"/>
              </w:rPr>
              <w:t>195067, Санкт-Петербург, Пискаревский пр., д. 52, лит. А, пом.38-Н.</w:t>
            </w:r>
          </w:p>
          <w:p w14:paraId="6F09AAAE" w14:textId="77777777" w:rsidR="00415DD5" w:rsidRPr="00750090" w:rsidRDefault="00415DD5" w:rsidP="00415DD5">
            <w:pPr>
              <w:keepNext/>
              <w:keepLines/>
              <w:rPr>
                <w:rFonts w:ascii="Times New Roman" w:hAnsi="Times New Roman" w:cs="Times New Roman"/>
              </w:rPr>
            </w:pPr>
            <w:r w:rsidRPr="00750090">
              <w:rPr>
                <w:rFonts w:ascii="Times New Roman" w:hAnsi="Times New Roman" w:cs="Times New Roman"/>
              </w:rPr>
              <w:t>Тел. (факс): 298-33-90; 298-36-02</w:t>
            </w:r>
          </w:p>
          <w:p w14:paraId="60E5D7CF" w14:textId="77777777" w:rsidR="00415DD5" w:rsidRPr="00750090" w:rsidRDefault="00415DD5" w:rsidP="00415DD5">
            <w:pPr>
              <w:keepNext/>
              <w:keepLines/>
              <w:rPr>
                <w:rFonts w:ascii="Times New Roman" w:hAnsi="Times New Roman" w:cs="Times New Roman"/>
                <w:lang w:val="en-US"/>
              </w:rPr>
            </w:pPr>
            <w:r w:rsidRPr="00750090">
              <w:rPr>
                <w:rFonts w:ascii="Times New Roman" w:hAnsi="Times New Roman" w:cs="Times New Roman"/>
                <w:lang w:val="en-US" w:eastAsia="ar-SA"/>
              </w:rPr>
              <w:t xml:space="preserve">e-mail: </w:t>
            </w:r>
            <w:r w:rsidRPr="00750090">
              <w:rPr>
                <w:rFonts w:ascii="Times New Roman" w:hAnsi="Times New Roman" w:cs="Times New Roman"/>
                <w:lang w:val="en-US"/>
              </w:rPr>
              <w:t>mopiskarevka@yandex.ru</w:t>
            </w:r>
          </w:p>
          <w:p w14:paraId="6C95111D" w14:textId="77777777" w:rsidR="00415DD5" w:rsidRPr="00750090" w:rsidRDefault="00415DD5" w:rsidP="00415DD5">
            <w:pPr>
              <w:keepNext/>
              <w:keepLines/>
              <w:rPr>
                <w:rFonts w:ascii="Times New Roman" w:hAnsi="Times New Roman" w:cs="Times New Roman"/>
                <w:lang w:val="en-US"/>
              </w:rPr>
            </w:pPr>
            <w:r w:rsidRPr="00750090">
              <w:rPr>
                <w:rFonts w:ascii="Times New Roman" w:hAnsi="Times New Roman" w:cs="Times New Roman"/>
              </w:rPr>
              <w:t>ИНН</w:t>
            </w:r>
            <w:r w:rsidRPr="00750090">
              <w:rPr>
                <w:rFonts w:ascii="Times New Roman" w:hAnsi="Times New Roman" w:cs="Times New Roman"/>
                <w:lang w:val="en-US"/>
              </w:rPr>
              <w:t xml:space="preserve"> 7804327062, </w:t>
            </w:r>
            <w:r w:rsidRPr="00750090">
              <w:rPr>
                <w:rFonts w:ascii="Times New Roman" w:hAnsi="Times New Roman" w:cs="Times New Roman"/>
              </w:rPr>
              <w:t>КПП</w:t>
            </w:r>
            <w:r w:rsidRPr="00750090">
              <w:rPr>
                <w:rFonts w:ascii="Times New Roman" w:hAnsi="Times New Roman" w:cs="Times New Roman"/>
                <w:lang w:val="en-US"/>
              </w:rPr>
              <w:t xml:space="preserve"> 780401001</w:t>
            </w:r>
          </w:p>
          <w:p w14:paraId="2DBE7B79" w14:textId="77777777" w:rsidR="00415DD5" w:rsidRPr="00750090" w:rsidRDefault="00415DD5" w:rsidP="00415DD5">
            <w:pPr>
              <w:keepNext/>
              <w:keepLines/>
              <w:rPr>
                <w:rFonts w:ascii="Times New Roman" w:hAnsi="Times New Roman" w:cs="Times New Roman"/>
              </w:rPr>
            </w:pPr>
            <w:r w:rsidRPr="00750090">
              <w:rPr>
                <w:rFonts w:ascii="Times New Roman" w:hAnsi="Times New Roman" w:cs="Times New Roman"/>
              </w:rPr>
              <w:t>ОГРН 1057813075176</w:t>
            </w:r>
          </w:p>
          <w:p w14:paraId="7F93A732" w14:textId="77777777" w:rsidR="00415DD5" w:rsidRPr="00750090" w:rsidRDefault="00415DD5" w:rsidP="00415DD5">
            <w:pPr>
              <w:keepNext/>
              <w:keepLines/>
              <w:rPr>
                <w:rFonts w:ascii="Times New Roman" w:hAnsi="Times New Roman" w:cs="Times New Roman"/>
              </w:rPr>
            </w:pPr>
            <w:r w:rsidRPr="00750090">
              <w:rPr>
                <w:rFonts w:ascii="Times New Roman" w:hAnsi="Times New Roman" w:cs="Times New Roman"/>
              </w:rPr>
              <w:t>ОКАТО 40273000000   ОКТМО 40332000</w:t>
            </w:r>
          </w:p>
          <w:p w14:paraId="5E822BFD" w14:textId="77777777" w:rsidR="00415DD5" w:rsidRPr="00750090" w:rsidRDefault="00415DD5" w:rsidP="00415DD5">
            <w:pPr>
              <w:keepNext/>
              <w:keepLines/>
              <w:rPr>
                <w:rFonts w:ascii="Times New Roman" w:hAnsi="Times New Roman" w:cs="Times New Roman"/>
              </w:rPr>
            </w:pPr>
            <w:r w:rsidRPr="00750090">
              <w:rPr>
                <w:rFonts w:ascii="Times New Roman" w:hAnsi="Times New Roman" w:cs="Times New Roman"/>
              </w:rPr>
              <w:t>ОКПО 79706163, ОКОГУ 3300300,</w:t>
            </w:r>
          </w:p>
          <w:p w14:paraId="42DE6872" w14:textId="77777777" w:rsidR="00415DD5" w:rsidRPr="00750090" w:rsidRDefault="00415DD5" w:rsidP="00415DD5">
            <w:pPr>
              <w:keepNext/>
              <w:keepLines/>
              <w:rPr>
                <w:rFonts w:ascii="Times New Roman" w:hAnsi="Times New Roman" w:cs="Times New Roman"/>
              </w:rPr>
            </w:pPr>
            <w:r w:rsidRPr="00750090">
              <w:rPr>
                <w:rFonts w:ascii="Times New Roman" w:hAnsi="Times New Roman" w:cs="Times New Roman"/>
              </w:rPr>
              <w:t>ОКОПФ 20904</w:t>
            </w:r>
          </w:p>
          <w:p w14:paraId="6959A797" w14:textId="77777777" w:rsidR="00415DD5" w:rsidRPr="00750090" w:rsidRDefault="00415DD5" w:rsidP="00415DD5">
            <w:pPr>
              <w:keepNext/>
              <w:keepLines/>
              <w:rPr>
                <w:rFonts w:ascii="Times New Roman" w:hAnsi="Times New Roman" w:cs="Times New Roman"/>
              </w:rPr>
            </w:pPr>
            <w:r w:rsidRPr="00750090">
              <w:rPr>
                <w:rFonts w:ascii="Times New Roman" w:hAnsi="Times New Roman" w:cs="Times New Roman"/>
              </w:rPr>
              <w:t xml:space="preserve">Банковские реквизиты: </w:t>
            </w:r>
          </w:p>
          <w:p w14:paraId="2F7F4551" w14:textId="77777777" w:rsidR="00415DD5" w:rsidRPr="00750090" w:rsidRDefault="00415DD5" w:rsidP="00415DD5">
            <w:pPr>
              <w:keepNext/>
              <w:keepLines/>
              <w:textAlignment w:val="baseline"/>
              <w:rPr>
                <w:rFonts w:ascii="Times New Roman" w:hAnsi="Times New Roman" w:cs="Times New Roman"/>
              </w:rPr>
            </w:pPr>
            <w:r w:rsidRPr="00750090">
              <w:rPr>
                <w:rFonts w:ascii="Times New Roman" w:hAnsi="Times New Roman" w:cs="Times New Roman"/>
              </w:rPr>
              <w:t>казначейский счет № 03231643403320007200</w:t>
            </w:r>
          </w:p>
          <w:p w14:paraId="4092F8C3" w14:textId="77777777" w:rsidR="00415DD5" w:rsidRPr="00750090" w:rsidRDefault="00415DD5" w:rsidP="00415DD5">
            <w:pPr>
              <w:keepNext/>
              <w:keepLines/>
              <w:textAlignment w:val="baseline"/>
              <w:rPr>
                <w:rFonts w:ascii="Times New Roman" w:hAnsi="Times New Roman" w:cs="Times New Roman"/>
              </w:rPr>
            </w:pPr>
            <w:r w:rsidRPr="00750090">
              <w:rPr>
                <w:rFonts w:ascii="Times New Roman" w:hAnsi="Times New Roman" w:cs="Times New Roman"/>
                <w:color w:val="000000"/>
              </w:rPr>
              <w:t>Операционно-кассовый центр № 1 Северо-Западного главного управления Центрального банка Российской Федерации</w:t>
            </w:r>
            <w:r w:rsidRPr="00750090">
              <w:rPr>
                <w:rFonts w:ascii="Times New Roman" w:hAnsi="Times New Roman" w:cs="Times New Roman"/>
              </w:rPr>
              <w:t xml:space="preserve"> //УФК по г. Санкт-Петербургу, г. Санкт-Петербург </w:t>
            </w:r>
          </w:p>
          <w:p w14:paraId="615E1D7D" w14:textId="77777777" w:rsidR="00415DD5" w:rsidRPr="00750090" w:rsidRDefault="00415DD5" w:rsidP="00415DD5">
            <w:pPr>
              <w:keepNext/>
              <w:keepLines/>
              <w:textAlignment w:val="baseline"/>
              <w:rPr>
                <w:rFonts w:ascii="Times New Roman" w:hAnsi="Times New Roman" w:cs="Times New Roman"/>
              </w:rPr>
            </w:pPr>
            <w:r w:rsidRPr="00750090">
              <w:rPr>
                <w:rFonts w:ascii="Times New Roman" w:hAnsi="Times New Roman" w:cs="Times New Roman"/>
              </w:rPr>
              <w:t>счет № 40102810945370000005</w:t>
            </w:r>
          </w:p>
          <w:p w14:paraId="729E3DA4" w14:textId="77777777" w:rsidR="00415DD5" w:rsidRPr="00750090" w:rsidRDefault="00415DD5" w:rsidP="00415DD5">
            <w:pPr>
              <w:keepNext/>
              <w:keepLines/>
              <w:textAlignment w:val="baseline"/>
              <w:rPr>
                <w:rFonts w:ascii="Times New Roman" w:hAnsi="Times New Roman" w:cs="Times New Roman"/>
              </w:rPr>
            </w:pPr>
            <w:r w:rsidRPr="00750090">
              <w:rPr>
                <w:rFonts w:ascii="Times New Roman" w:hAnsi="Times New Roman" w:cs="Times New Roman"/>
              </w:rPr>
              <w:t>БИК 014030106</w:t>
            </w:r>
          </w:p>
          <w:p w14:paraId="7819460A" w14:textId="3BAFB8BC" w:rsidR="005D7603" w:rsidRPr="0013307D" w:rsidRDefault="00415DD5" w:rsidP="00415DD5">
            <w:pPr>
              <w:keepNext/>
              <w:keepLines/>
              <w:suppressAutoHyphens/>
              <w:jc w:val="both"/>
              <w:rPr>
                <w:rFonts w:ascii="Times New Roman" w:hAnsi="Times New Roman" w:cs="Times New Roman"/>
              </w:rPr>
            </w:pPr>
            <w:r w:rsidRPr="00750090">
              <w:rPr>
                <w:rFonts w:ascii="Times New Roman" w:hAnsi="Times New Roman" w:cs="Times New Roman"/>
              </w:rPr>
              <w:t>Получатель: МЕСТНАЯ АДМИНИСТРАЦИЯ (МЕСТНАЯ АДМИНИСТРАЦИЯ МО ПИСКАРЕВКА л/с 03723001740)</w:t>
            </w:r>
          </w:p>
          <w:p w14:paraId="7CA0DBD9" w14:textId="77777777" w:rsidR="005D7603" w:rsidRPr="0013307D" w:rsidRDefault="005D7603" w:rsidP="007B3A3F">
            <w:pPr>
              <w:keepNext/>
              <w:keepLines/>
              <w:suppressAutoHyphens/>
              <w:jc w:val="both"/>
              <w:rPr>
                <w:rFonts w:ascii="Times New Roman" w:hAnsi="Times New Roman" w:cs="Times New Roman"/>
              </w:rPr>
            </w:pPr>
          </w:p>
          <w:p w14:paraId="421F1B87" w14:textId="77777777" w:rsidR="005D7603" w:rsidRPr="0013307D" w:rsidRDefault="005D7603" w:rsidP="007B3A3F">
            <w:pPr>
              <w:keepNext/>
              <w:keepLines/>
              <w:jc w:val="both"/>
              <w:rPr>
                <w:rFonts w:ascii="Times New Roman" w:hAnsi="Times New Roman" w:cs="Times New Roman"/>
              </w:rPr>
            </w:pPr>
            <w:r w:rsidRPr="0013307D">
              <w:rPr>
                <w:rFonts w:ascii="Times New Roman" w:hAnsi="Times New Roman" w:cs="Times New Roman"/>
              </w:rPr>
              <w:t>Глава местной администрации</w:t>
            </w:r>
          </w:p>
          <w:p w14:paraId="3E6FE216" w14:textId="77777777" w:rsidR="005D7603" w:rsidRPr="0013307D" w:rsidRDefault="005D7603" w:rsidP="007B3A3F">
            <w:pPr>
              <w:keepNext/>
              <w:keepLines/>
              <w:jc w:val="both"/>
              <w:rPr>
                <w:rFonts w:ascii="Times New Roman" w:hAnsi="Times New Roman" w:cs="Times New Roman"/>
              </w:rPr>
            </w:pPr>
            <w:r w:rsidRPr="0013307D">
              <w:rPr>
                <w:rFonts w:ascii="Times New Roman" w:hAnsi="Times New Roman" w:cs="Times New Roman"/>
              </w:rPr>
              <w:t>МО Пискаревка</w:t>
            </w:r>
          </w:p>
          <w:p w14:paraId="654129E0" w14:textId="77777777" w:rsidR="005D7603" w:rsidRPr="0013307D" w:rsidRDefault="005D7603" w:rsidP="007B3A3F">
            <w:pPr>
              <w:jc w:val="both"/>
              <w:rPr>
                <w:rFonts w:ascii="Times New Roman" w:hAnsi="Times New Roman" w:cs="Times New Roman"/>
              </w:rPr>
            </w:pPr>
          </w:p>
          <w:p w14:paraId="0FF065F2" w14:textId="23A1A706" w:rsidR="005D7603" w:rsidRPr="0013307D" w:rsidRDefault="005D7603" w:rsidP="007B3A3F">
            <w:pPr>
              <w:jc w:val="both"/>
              <w:rPr>
                <w:rFonts w:ascii="Times New Roman" w:hAnsi="Times New Roman" w:cs="Times New Roman"/>
              </w:rPr>
            </w:pPr>
            <w:r w:rsidRPr="0013307D">
              <w:rPr>
                <w:rFonts w:ascii="Times New Roman" w:hAnsi="Times New Roman" w:cs="Times New Roman"/>
              </w:rPr>
              <w:t>__________________В.Б. Фильчаков</w:t>
            </w:r>
          </w:p>
          <w:p w14:paraId="1483BA27" w14:textId="77777777" w:rsidR="005D7603" w:rsidRPr="0013307D" w:rsidRDefault="005D7603" w:rsidP="007B3A3F">
            <w:pPr>
              <w:jc w:val="both"/>
              <w:rPr>
                <w:rFonts w:ascii="Times New Roman" w:hAnsi="Times New Roman" w:cs="Times New Roman"/>
              </w:rPr>
            </w:pPr>
          </w:p>
          <w:p w14:paraId="1C89175A" w14:textId="77777777" w:rsidR="005D7603" w:rsidRPr="0013307D" w:rsidRDefault="005D7603" w:rsidP="007B3A3F">
            <w:pPr>
              <w:keepNext/>
              <w:keepLines/>
              <w:suppressAutoHyphens/>
              <w:jc w:val="both"/>
              <w:rPr>
                <w:rFonts w:ascii="Times New Roman" w:hAnsi="Times New Roman" w:cs="Times New Roman"/>
              </w:rPr>
            </w:pPr>
            <w:r w:rsidRPr="0013307D">
              <w:rPr>
                <w:rFonts w:ascii="Times New Roman" w:hAnsi="Times New Roman" w:cs="Times New Roman"/>
              </w:rPr>
              <w:t>Подписано ЭЦП</w:t>
            </w:r>
          </w:p>
          <w:p w14:paraId="52519F7A" w14:textId="77777777" w:rsidR="005D7603" w:rsidRPr="0013307D" w:rsidRDefault="005D7603" w:rsidP="007B3A3F">
            <w:pPr>
              <w:jc w:val="both"/>
              <w:rPr>
                <w:rFonts w:ascii="Times New Roman" w:hAnsi="Times New Roman" w:cs="Times New Roman"/>
                <w:b/>
              </w:rPr>
            </w:pPr>
          </w:p>
        </w:tc>
        <w:tc>
          <w:tcPr>
            <w:tcW w:w="4956" w:type="dxa"/>
          </w:tcPr>
          <w:p w14:paraId="205FE59C" w14:textId="77777777" w:rsidR="005D7603" w:rsidRPr="0013307D" w:rsidRDefault="005D7603" w:rsidP="007B3A3F">
            <w:pPr>
              <w:jc w:val="both"/>
              <w:rPr>
                <w:rFonts w:ascii="Times New Roman" w:eastAsia="Times New Roman" w:hAnsi="Times New Roman" w:cs="Times New Roman"/>
                <w:b/>
                <w:bCs/>
                <w:lang w:eastAsia="ar-SA"/>
              </w:rPr>
            </w:pPr>
            <w:r w:rsidRPr="0013307D">
              <w:rPr>
                <w:rFonts w:ascii="Times New Roman" w:eastAsia="Times New Roman" w:hAnsi="Times New Roman" w:cs="Times New Roman"/>
                <w:b/>
                <w:bCs/>
                <w:lang w:eastAsia="ar-SA"/>
              </w:rPr>
              <w:t>ПОСТАВЩИК</w:t>
            </w:r>
          </w:p>
          <w:p w14:paraId="19F866CB" w14:textId="77777777" w:rsidR="005D7603" w:rsidRPr="0013307D" w:rsidRDefault="005D7603" w:rsidP="007B3A3F">
            <w:pPr>
              <w:jc w:val="both"/>
              <w:rPr>
                <w:rFonts w:ascii="Times New Roman" w:eastAsia="Times New Roman" w:hAnsi="Times New Roman" w:cs="Times New Roman"/>
                <w:b/>
                <w:bCs/>
                <w:lang w:eastAsia="ar-SA"/>
              </w:rPr>
            </w:pPr>
          </w:p>
          <w:p w14:paraId="698C3A68" w14:textId="2EF9C731" w:rsidR="0013307D" w:rsidRPr="0013307D" w:rsidRDefault="0013307D" w:rsidP="0013307D">
            <w:pPr>
              <w:suppressAutoHyphens/>
              <w:snapToGrid w:val="0"/>
              <w:rPr>
                <w:rFonts w:ascii="Times New Roman" w:eastAsia="Times New Roman" w:hAnsi="Times New Roman" w:cs="Times New Roman"/>
                <w:lang w:eastAsia="ar-SA"/>
              </w:rPr>
            </w:pPr>
            <w:r w:rsidRPr="0013307D">
              <w:rPr>
                <w:rFonts w:ascii="Times New Roman" w:eastAsia="Times New Roman" w:hAnsi="Times New Roman" w:cs="Times New Roman"/>
                <w:b/>
                <w:lang w:eastAsia="ar-SA"/>
              </w:rPr>
              <w:t>______________</w:t>
            </w:r>
          </w:p>
          <w:p w14:paraId="6460F861" w14:textId="27F85C42" w:rsidR="005D7603" w:rsidRPr="0013307D" w:rsidRDefault="005D7603" w:rsidP="007B3A3F">
            <w:pPr>
              <w:jc w:val="both"/>
              <w:rPr>
                <w:rFonts w:ascii="Times New Roman" w:eastAsia="Times New Roman" w:hAnsi="Times New Roman" w:cs="Times New Roman"/>
                <w:lang w:eastAsia="ar-SA"/>
              </w:rPr>
            </w:pPr>
          </w:p>
          <w:p w14:paraId="77258B42" w14:textId="77777777" w:rsidR="005D7603" w:rsidRPr="0013307D" w:rsidRDefault="005D7603" w:rsidP="007B3A3F">
            <w:pPr>
              <w:jc w:val="both"/>
              <w:rPr>
                <w:rFonts w:ascii="Times New Roman" w:hAnsi="Times New Roman" w:cs="Times New Roman"/>
                <w:b/>
              </w:rPr>
            </w:pPr>
          </w:p>
          <w:p w14:paraId="7EEB7D8A" w14:textId="77777777" w:rsidR="005D4801" w:rsidRPr="0013307D" w:rsidRDefault="005D4801" w:rsidP="007B3A3F">
            <w:pPr>
              <w:suppressAutoHyphens/>
              <w:snapToGrid w:val="0"/>
              <w:rPr>
                <w:rFonts w:ascii="Times New Roman" w:eastAsia="Times New Roman" w:hAnsi="Times New Roman" w:cs="Times New Roman"/>
                <w:lang w:eastAsia="ar-SA"/>
              </w:rPr>
            </w:pPr>
          </w:p>
          <w:p w14:paraId="3D941654" w14:textId="77777777" w:rsidR="005D4801" w:rsidRPr="0013307D" w:rsidRDefault="005D4801" w:rsidP="007B3A3F">
            <w:pPr>
              <w:suppressAutoHyphens/>
              <w:snapToGrid w:val="0"/>
              <w:rPr>
                <w:rFonts w:ascii="Times New Roman" w:eastAsia="Times New Roman" w:hAnsi="Times New Roman" w:cs="Times New Roman"/>
                <w:lang w:eastAsia="ar-SA"/>
              </w:rPr>
            </w:pPr>
          </w:p>
          <w:p w14:paraId="51560C69" w14:textId="77777777" w:rsidR="005D4801" w:rsidRPr="0013307D" w:rsidRDefault="005D4801" w:rsidP="007B3A3F">
            <w:pPr>
              <w:suppressAutoHyphens/>
              <w:snapToGrid w:val="0"/>
              <w:rPr>
                <w:rFonts w:ascii="Times New Roman" w:eastAsia="Times New Roman" w:hAnsi="Times New Roman" w:cs="Times New Roman"/>
                <w:lang w:eastAsia="ar-SA"/>
              </w:rPr>
            </w:pPr>
          </w:p>
          <w:p w14:paraId="0C57489E" w14:textId="77777777" w:rsidR="005D4801" w:rsidRDefault="005D4801" w:rsidP="007B3A3F">
            <w:pPr>
              <w:suppressAutoHyphens/>
              <w:snapToGrid w:val="0"/>
              <w:rPr>
                <w:rFonts w:ascii="Times New Roman" w:eastAsia="Times New Roman" w:hAnsi="Times New Roman" w:cs="Times New Roman"/>
                <w:lang w:eastAsia="ar-SA"/>
              </w:rPr>
            </w:pPr>
          </w:p>
          <w:p w14:paraId="66339F58" w14:textId="77777777" w:rsidR="0013307D" w:rsidRDefault="0013307D" w:rsidP="007B3A3F">
            <w:pPr>
              <w:suppressAutoHyphens/>
              <w:snapToGrid w:val="0"/>
              <w:rPr>
                <w:rFonts w:ascii="Times New Roman" w:eastAsia="Times New Roman" w:hAnsi="Times New Roman" w:cs="Times New Roman"/>
                <w:lang w:eastAsia="ar-SA"/>
              </w:rPr>
            </w:pPr>
          </w:p>
          <w:p w14:paraId="5079C97C" w14:textId="77777777" w:rsidR="0013307D" w:rsidRDefault="0013307D" w:rsidP="007B3A3F">
            <w:pPr>
              <w:suppressAutoHyphens/>
              <w:snapToGrid w:val="0"/>
              <w:rPr>
                <w:rFonts w:ascii="Times New Roman" w:eastAsia="Times New Roman" w:hAnsi="Times New Roman" w:cs="Times New Roman"/>
                <w:lang w:eastAsia="ar-SA"/>
              </w:rPr>
            </w:pPr>
          </w:p>
          <w:p w14:paraId="33783488" w14:textId="77777777" w:rsidR="0013307D" w:rsidRDefault="0013307D" w:rsidP="007B3A3F">
            <w:pPr>
              <w:suppressAutoHyphens/>
              <w:snapToGrid w:val="0"/>
              <w:rPr>
                <w:rFonts w:ascii="Times New Roman" w:eastAsia="Times New Roman" w:hAnsi="Times New Roman" w:cs="Times New Roman"/>
                <w:lang w:eastAsia="ar-SA"/>
              </w:rPr>
            </w:pPr>
          </w:p>
          <w:p w14:paraId="546B36B4" w14:textId="77777777" w:rsidR="0013307D" w:rsidRDefault="0013307D" w:rsidP="007B3A3F">
            <w:pPr>
              <w:suppressAutoHyphens/>
              <w:snapToGrid w:val="0"/>
              <w:rPr>
                <w:rFonts w:ascii="Times New Roman" w:eastAsia="Times New Roman" w:hAnsi="Times New Roman" w:cs="Times New Roman"/>
                <w:lang w:eastAsia="ar-SA"/>
              </w:rPr>
            </w:pPr>
          </w:p>
          <w:p w14:paraId="19D102C8" w14:textId="77777777" w:rsidR="0013307D" w:rsidRDefault="0013307D" w:rsidP="007B3A3F">
            <w:pPr>
              <w:suppressAutoHyphens/>
              <w:snapToGrid w:val="0"/>
              <w:rPr>
                <w:rFonts w:ascii="Times New Roman" w:eastAsia="Times New Roman" w:hAnsi="Times New Roman" w:cs="Times New Roman"/>
                <w:lang w:eastAsia="ar-SA"/>
              </w:rPr>
            </w:pPr>
          </w:p>
          <w:p w14:paraId="63A5D5E1" w14:textId="77777777" w:rsidR="0013307D" w:rsidRDefault="0013307D" w:rsidP="007B3A3F">
            <w:pPr>
              <w:suppressAutoHyphens/>
              <w:snapToGrid w:val="0"/>
              <w:rPr>
                <w:rFonts w:ascii="Times New Roman" w:eastAsia="Times New Roman" w:hAnsi="Times New Roman" w:cs="Times New Roman"/>
                <w:lang w:eastAsia="ar-SA"/>
              </w:rPr>
            </w:pPr>
          </w:p>
          <w:p w14:paraId="7EA696CB" w14:textId="77777777" w:rsidR="0013307D" w:rsidRDefault="0013307D" w:rsidP="007B3A3F">
            <w:pPr>
              <w:suppressAutoHyphens/>
              <w:snapToGrid w:val="0"/>
              <w:rPr>
                <w:rFonts w:ascii="Times New Roman" w:eastAsia="Times New Roman" w:hAnsi="Times New Roman" w:cs="Times New Roman"/>
                <w:lang w:eastAsia="ar-SA"/>
              </w:rPr>
            </w:pPr>
          </w:p>
          <w:p w14:paraId="44545629" w14:textId="77777777" w:rsidR="0013307D" w:rsidRDefault="0013307D" w:rsidP="007B3A3F">
            <w:pPr>
              <w:suppressAutoHyphens/>
              <w:snapToGrid w:val="0"/>
              <w:rPr>
                <w:rFonts w:ascii="Times New Roman" w:eastAsia="Times New Roman" w:hAnsi="Times New Roman" w:cs="Times New Roman"/>
                <w:lang w:eastAsia="ar-SA"/>
              </w:rPr>
            </w:pPr>
          </w:p>
          <w:p w14:paraId="57506045" w14:textId="77777777" w:rsidR="0013307D" w:rsidRDefault="0013307D" w:rsidP="007B3A3F">
            <w:pPr>
              <w:suppressAutoHyphens/>
              <w:snapToGrid w:val="0"/>
              <w:rPr>
                <w:rFonts w:ascii="Times New Roman" w:eastAsia="Times New Roman" w:hAnsi="Times New Roman" w:cs="Times New Roman"/>
                <w:lang w:eastAsia="ar-SA"/>
              </w:rPr>
            </w:pPr>
          </w:p>
          <w:p w14:paraId="6855AA59" w14:textId="77777777" w:rsidR="0013307D" w:rsidRDefault="0013307D" w:rsidP="007B3A3F">
            <w:pPr>
              <w:suppressAutoHyphens/>
              <w:snapToGrid w:val="0"/>
              <w:rPr>
                <w:rFonts w:ascii="Times New Roman" w:eastAsia="Times New Roman" w:hAnsi="Times New Roman" w:cs="Times New Roman"/>
                <w:lang w:eastAsia="ar-SA"/>
              </w:rPr>
            </w:pPr>
          </w:p>
          <w:p w14:paraId="5A2A293C" w14:textId="77777777" w:rsidR="0013307D" w:rsidRDefault="0013307D" w:rsidP="007B3A3F">
            <w:pPr>
              <w:suppressAutoHyphens/>
              <w:snapToGrid w:val="0"/>
              <w:rPr>
                <w:rFonts w:ascii="Times New Roman" w:eastAsia="Times New Roman" w:hAnsi="Times New Roman" w:cs="Times New Roman"/>
                <w:lang w:eastAsia="ar-SA"/>
              </w:rPr>
            </w:pPr>
          </w:p>
          <w:p w14:paraId="36B318F8" w14:textId="77777777" w:rsidR="0013307D" w:rsidRDefault="0013307D" w:rsidP="007B3A3F">
            <w:pPr>
              <w:suppressAutoHyphens/>
              <w:snapToGrid w:val="0"/>
              <w:rPr>
                <w:rFonts w:ascii="Times New Roman" w:eastAsia="Times New Roman" w:hAnsi="Times New Roman" w:cs="Times New Roman"/>
                <w:lang w:eastAsia="ar-SA"/>
              </w:rPr>
            </w:pPr>
          </w:p>
          <w:p w14:paraId="7966310C" w14:textId="77777777" w:rsidR="0013307D" w:rsidRDefault="0013307D" w:rsidP="007B3A3F">
            <w:pPr>
              <w:suppressAutoHyphens/>
              <w:snapToGrid w:val="0"/>
              <w:rPr>
                <w:rFonts w:ascii="Times New Roman" w:eastAsia="Times New Roman" w:hAnsi="Times New Roman" w:cs="Times New Roman"/>
                <w:lang w:eastAsia="ar-SA"/>
              </w:rPr>
            </w:pPr>
          </w:p>
          <w:p w14:paraId="75592DDD" w14:textId="77777777" w:rsidR="0013307D" w:rsidRDefault="0013307D" w:rsidP="007B3A3F">
            <w:pPr>
              <w:suppressAutoHyphens/>
              <w:snapToGrid w:val="0"/>
              <w:rPr>
                <w:rFonts w:ascii="Times New Roman" w:eastAsia="Times New Roman" w:hAnsi="Times New Roman" w:cs="Times New Roman"/>
                <w:lang w:eastAsia="ar-SA"/>
              </w:rPr>
            </w:pPr>
          </w:p>
          <w:p w14:paraId="60CB19FC" w14:textId="77777777" w:rsidR="0013307D" w:rsidRDefault="0013307D" w:rsidP="007B3A3F">
            <w:pPr>
              <w:suppressAutoHyphens/>
              <w:snapToGrid w:val="0"/>
              <w:rPr>
                <w:rFonts w:ascii="Times New Roman" w:eastAsia="Times New Roman" w:hAnsi="Times New Roman" w:cs="Times New Roman"/>
                <w:lang w:eastAsia="ar-SA"/>
              </w:rPr>
            </w:pPr>
          </w:p>
          <w:p w14:paraId="19563F04" w14:textId="77777777" w:rsidR="0013307D" w:rsidRDefault="0013307D" w:rsidP="007B3A3F">
            <w:pPr>
              <w:suppressAutoHyphens/>
              <w:snapToGrid w:val="0"/>
              <w:rPr>
                <w:rFonts w:ascii="Times New Roman" w:eastAsia="Times New Roman" w:hAnsi="Times New Roman" w:cs="Times New Roman"/>
                <w:lang w:eastAsia="ar-SA"/>
              </w:rPr>
            </w:pPr>
          </w:p>
          <w:p w14:paraId="34B6DDAC" w14:textId="77777777" w:rsidR="005D4801" w:rsidRPr="0013307D" w:rsidRDefault="005D4801" w:rsidP="007B3A3F">
            <w:pPr>
              <w:suppressAutoHyphens/>
              <w:snapToGrid w:val="0"/>
              <w:rPr>
                <w:rFonts w:ascii="Times New Roman" w:eastAsia="Times New Roman" w:hAnsi="Times New Roman" w:cs="Times New Roman"/>
                <w:lang w:eastAsia="ar-SA"/>
              </w:rPr>
            </w:pPr>
          </w:p>
          <w:p w14:paraId="787ECAC6" w14:textId="77777777" w:rsidR="005D4801" w:rsidRPr="0013307D" w:rsidRDefault="005D4801" w:rsidP="007B3A3F">
            <w:pPr>
              <w:suppressAutoHyphens/>
              <w:snapToGrid w:val="0"/>
              <w:rPr>
                <w:rFonts w:ascii="Times New Roman" w:eastAsia="Times New Roman" w:hAnsi="Times New Roman" w:cs="Times New Roman"/>
                <w:lang w:eastAsia="ar-SA"/>
              </w:rPr>
            </w:pPr>
          </w:p>
          <w:p w14:paraId="074C7E27" w14:textId="1A16BA2E" w:rsidR="005D7603" w:rsidRDefault="0013307D" w:rsidP="007B3A3F">
            <w:pPr>
              <w:suppressAutoHyphens/>
              <w:snapToGrid w:val="0"/>
              <w:rPr>
                <w:rFonts w:ascii="Times New Roman" w:eastAsia="Times New Roman" w:hAnsi="Times New Roman" w:cs="Times New Roman"/>
                <w:lang w:eastAsia="ar-SA"/>
              </w:rPr>
            </w:pPr>
            <w:r w:rsidRPr="0013307D">
              <w:rPr>
                <w:rFonts w:ascii="Times New Roman" w:eastAsia="Times New Roman" w:hAnsi="Times New Roman" w:cs="Times New Roman"/>
                <w:lang w:eastAsia="ar-SA"/>
              </w:rPr>
              <w:t>Должность, ФИО</w:t>
            </w:r>
          </w:p>
          <w:p w14:paraId="01C17143" w14:textId="77777777" w:rsidR="0013307D" w:rsidRDefault="0013307D" w:rsidP="007B3A3F">
            <w:pPr>
              <w:suppressAutoHyphens/>
              <w:snapToGrid w:val="0"/>
              <w:rPr>
                <w:rFonts w:ascii="Times New Roman" w:eastAsia="Times New Roman" w:hAnsi="Times New Roman" w:cs="Times New Roman"/>
                <w:lang w:eastAsia="ar-SA"/>
              </w:rPr>
            </w:pPr>
          </w:p>
          <w:p w14:paraId="55130B59" w14:textId="4B6B0110" w:rsidR="0013307D" w:rsidRPr="0013307D" w:rsidRDefault="0013307D" w:rsidP="007B3A3F">
            <w:pPr>
              <w:suppressAutoHyphens/>
              <w:snapToGrid w:val="0"/>
              <w:rPr>
                <w:rFonts w:ascii="Times New Roman" w:eastAsia="Times New Roman" w:hAnsi="Times New Roman" w:cs="Times New Roman"/>
                <w:lang w:eastAsia="ar-SA"/>
              </w:rPr>
            </w:pPr>
            <w:r>
              <w:rPr>
                <w:rFonts w:ascii="Times New Roman" w:eastAsia="Times New Roman" w:hAnsi="Times New Roman" w:cs="Times New Roman"/>
                <w:lang w:eastAsia="ar-SA"/>
              </w:rPr>
              <w:t>_________________</w:t>
            </w:r>
          </w:p>
          <w:p w14:paraId="5BA5B69E" w14:textId="1C90577E" w:rsidR="005D7603" w:rsidRPr="0013307D" w:rsidRDefault="005D7603" w:rsidP="007B3A3F">
            <w:pPr>
              <w:suppressAutoHyphens/>
              <w:snapToGrid w:val="0"/>
              <w:rPr>
                <w:rFonts w:ascii="Times New Roman" w:eastAsia="Times New Roman" w:hAnsi="Times New Roman" w:cs="Times New Roman"/>
                <w:lang w:eastAsia="ar-SA"/>
              </w:rPr>
            </w:pPr>
          </w:p>
          <w:p w14:paraId="7F5BB38C" w14:textId="77777777" w:rsidR="005D7603" w:rsidRPr="0013307D" w:rsidRDefault="005D7603" w:rsidP="007B3A3F">
            <w:pPr>
              <w:jc w:val="both"/>
              <w:rPr>
                <w:rFonts w:ascii="Times New Roman" w:hAnsi="Times New Roman" w:cs="Times New Roman"/>
              </w:rPr>
            </w:pPr>
          </w:p>
          <w:p w14:paraId="7C03EE21" w14:textId="150A9000" w:rsidR="005D7603" w:rsidRPr="0013307D" w:rsidRDefault="005D7603" w:rsidP="007B3A3F">
            <w:pPr>
              <w:jc w:val="both"/>
              <w:rPr>
                <w:rFonts w:ascii="Times New Roman" w:hAnsi="Times New Roman" w:cs="Times New Roman"/>
                <w:b/>
              </w:rPr>
            </w:pPr>
            <w:r w:rsidRPr="0013307D">
              <w:rPr>
                <w:rFonts w:ascii="Times New Roman" w:hAnsi="Times New Roman" w:cs="Times New Roman"/>
              </w:rPr>
              <w:t>Подписано ЭЦП</w:t>
            </w:r>
          </w:p>
        </w:tc>
      </w:tr>
      <w:tr w:rsidR="005D7603" w:rsidRPr="007B3A3F" w14:paraId="1F4C9D69" w14:textId="77777777" w:rsidTr="00FF50AB">
        <w:tc>
          <w:tcPr>
            <w:tcW w:w="4955" w:type="dxa"/>
          </w:tcPr>
          <w:p w14:paraId="0721F831" w14:textId="77777777" w:rsidR="005D7603" w:rsidRPr="007B3A3F" w:rsidRDefault="005D7603" w:rsidP="007B3A3F">
            <w:pPr>
              <w:pStyle w:val="ConsPlusNormal"/>
              <w:jc w:val="both"/>
              <w:outlineLvl w:val="1"/>
              <w:rPr>
                <w:rFonts w:ascii="Times New Roman" w:hAnsi="Times New Roman" w:cs="Times New Roman"/>
                <w:b/>
                <w:szCs w:val="22"/>
              </w:rPr>
            </w:pPr>
          </w:p>
        </w:tc>
        <w:tc>
          <w:tcPr>
            <w:tcW w:w="4956" w:type="dxa"/>
          </w:tcPr>
          <w:p w14:paraId="3D3B1976" w14:textId="77777777" w:rsidR="005D7603" w:rsidRPr="007B3A3F" w:rsidRDefault="005D7603" w:rsidP="007B3A3F">
            <w:pPr>
              <w:jc w:val="both"/>
              <w:rPr>
                <w:rFonts w:ascii="Times New Roman" w:eastAsia="Times New Roman" w:hAnsi="Times New Roman" w:cs="Times New Roman"/>
                <w:b/>
                <w:bCs/>
                <w:lang w:eastAsia="ar-SA"/>
              </w:rPr>
            </w:pPr>
          </w:p>
        </w:tc>
      </w:tr>
    </w:tbl>
    <w:p w14:paraId="4A7D9DA3" w14:textId="77777777" w:rsidR="005D7603" w:rsidRPr="007B3A3F" w:rsidRDefault="005D7603" w:rsidP="007B3A3F">
      <w:pPr>
        <w:spacing w:after="0" w:line="240" w:lineRule="auto"/>
        <w:jc w:val="center"/>
        <w:rPr>
          <w:rFonts w:ascii="Times New Roman" w:hAnsi="Times New Roman" w:cs="Times New Roman"/>
          <w:b/>
        </w:rPr>
      </w:pPr>
    </w:p>
    <w:p w14:paraId="611F987C" w14:textId="77777777" w:rsidR="00C027E0" w:rsidRPr="007B3A3F" w:rsidRDefault="00C027E0" w:rsidP="007B3A3F">
      <w:pPr>
        <w:suppressAutoHyphens/>
        <w:snapToGrid w:val="0"/>
        <w:spacing w:after="0" w:line="240" w:lineRule="auto"/>
        <w:jc w:val="both"/>
        <w:rPr>
          <w:rFonts w:ascii="Times New Roman" w:eastAsia="Times New Roman" w:hAnsi="Times New Roman" w:cs="Times New Roman"/>
          <w:b/>
          <w:lang w:eastAsia="ar-SA"/>
        </w:rPr>
        <w:sectPr w:rsidR="00C027E0" w:rsidRPr="007B3A3F" w:rsidSect="00A23C12">
          <w:footerReference w:type="default" r:id="rId8"/>
          <w:pgSz w:w="11906" w:h="16838"/>
          <w:pgMar w:top="851" w:right="851" w:bottom="851" w:left="1134" w:header="709" w:footer="709" w:gutter="0"/>
          <w:cols w:space="708"/>
          <w:docGrid w:linePitch="360"/>
        </w:sectPr>
      </w:pPr>
    </w:p>
    <w:p w14:paraId="6ED23D2C" w14:textId="77777777" w:rsidR="001B6BE2" w:rsidRPr="007B3A3F" w:rsidRDefault="001B6BE2" w:rsidP="007B3A3F">
      <w:pPr>
        <w:suppressAutoHyphens/>
        <w:snapToGrid w:val="0"/>
        <w:spacing w:after="0" w:line="240" w:lineRule="auto"/>
        <w:jc w:val="both"/>
        <w:rPr>
          <w:rFonts w:ascii="Times New Roman" w:eastAsia="Times New Roman" w:hAnsi="Times New Roman" w:cs="Times New Roman"/>
          <w:b/>
          <w:lang w:eastAsia="ar-SA"/>
        </w:rPr>
      </w:pPr>
      <w:r w:rsidRPr="007B3A3F">
        <w:rPr>
          <w:rFonts w:ascii="Times New Roman" w:eastAsia="Times New Roman" w:hAnsi="Times New Roman" w:cs="Times New Roman"/>
          <w:b/>
          <w:lang w:eastAsia="ar-SA"/>
        </w:rPr>
        <w:lastRenderedPageBreak/>
        <w:tab/>
      </w:r>
    </w:p>
    <w:p w14:paraId="0B22D8F6" w14:textId="47123E94" w:rsidR="00D86A63" w:rsidRPr="007B3A3F" w:rsidRDefault="00C027E0" w:rsidP="007B3A3F">
      <w:pPr>
        <w:suppressAutoHyphens/>
        <w:snapToGrid w:val="0"/>
        <w:spacing w:after="0" w:line="240" w:lineRule="auto"/>
        <w:jc w:val="right"/>
        <w:rPr>
          <w:rFonts w:ascii="Times New Roman" w:eastAsia="Times New Roman" w:hAnsi="Times New Roman" w:cs="Times New Roman"/>
          <w:b/>
          <w:bCs/>
          <w:lang w:eastAsia="ar-SA"/>
        </w:rPr>
      </w:pPr>
      <w:r w:rsidRPr="007B3A3F">
        <w:rPr>
          <w:rFonts w:ascii="Times New Roman" w:eastAsia="Times New Roman" w:hAnsi="Times New Roman" w:cs="Times New Roman"/>
          <w:b/>
          <w:bCs/>
          <w:lang w:eastAsia="ar-SA"/>
        </w:rPr>
        <w:t>П</w:t>
      </w:r>
      <w:r w:rsidR="00D86A63" w:rsidRPr="007B3A3F">
        <w:rPr>
          <w:rFonts w:ascii="Times New Roman" w:eastAsia="Times New Roman" w:hAnsi="Times New Roman" w:cs="Times New Roman"/>
          <w:b/>
          <w:bCs/>
          <w:lang w:eastAsia="ar-SA"/>
        </w:rPr>
        <w:t>риложение №</w:t>
      </w:r>
      <w:r w:rsidR="001D746F">
        <w:rPr>
          <w:rFonts w:ascii="Times New Roman" w:eastAsia="Times New Roman" w:hAnsi="Times New Roman" w:cs="Times New Roman"/>
          <w:b/>
          <w:bCs/>
          <w:lang w:eastAsia="ar-SA"/>
        </w:rPr>
        <w:t> </w:t>
      </w:r>
      <w:r w:rsidR="00D86A63" w:rsidRPr="007B3A3F">
        <w:rPr>
          <w:rFonts w:ascii="Times New Roman" w:eastAsia="Times New Roman" w:hAnsi="Times New Roman" w:cs="Times New Roman"/>
          <w:b/>
          <w:bCs/>
          <w:lang w:eastAsia="ar-SA"/>
        </w:rPr>
        <w:t>1</w:t>
      </w:r>
    </w:p>
    <w:p w14:paraId="52EA0997" w14:textId="77777777" w:rsidR="00D86A63" w:rsidRPr="007B3A3F" w:rsidRDefault="00D86A63" w:rsidP="007B3A3F">
      <w:pPr>
        <w:suppressAutoHyphens/>
        <w:snapToGrid w:val="0"/>
        <w:spacing w:after="0" w:line="240" w:lineRule="auto"/>
        <w:jc w:val="right"/>
        <w:rPr>
          <w:rFonts w:ascii="Times New Roman" w:eastAsia="Times New Roman" w:hAnsi="Times New Roman" w:cs="Times New Roman"/>
          <w:lang w:eastAsia="ar-SA"/>
        </w:rPr>
      </w:pPr>
      <w:r w:rsidRPr="007B3A3F">
        <w:rPr>
          <w:rFonts w:ascii="Times New Roman" w:eastAsia="Times New Roman" w:hAnsi="Times New Roman" w:cs="Times New Roman"/>
          <w:lang w:eastAsia="ar-SA"/>
        </w:rPr>
        <w:t>к муниципальному контракту</w:t>
      </w:r>
    </w:p>
    <w:p w14:paraId="777ED6D8" w14:textId="635F18BE" w:rsidR="00D86A63" w:rsidRPr="007B3A3F" w:rsidRDefault="00D86A63" w:rsidP="007B3A3F">
      <w:pPr>
        <w:suppressAutoHyphens/>
        <w:snapToGrid w:val="0"/>
        <w:spacing w:after="0" w:line="240" w:lineRule="auto"/>
        <w:jc w:val="right"/>
        <w:rPr>
          <w:rFonts w:ascii="Times New Roman" w:eastAsia="Times New Roman" w:hAnsi="Times New Roman" w:cs="Times New Roman"/>
          <w:lang w:eastAsia="ar-SA"/>
        </w:rPr>
      </w:pPr>
      <w:proofErr w:type="gramStart"/>
      <w:r w:rsidRPr="00966075">
        <w:rPr>
          <w:rFonts w:ascii="Times New Roman" w:eastAsia="Times New Roman" w:hAnsi="Times New Roman" w:cs="Times New Roman"/>
          <w:lang w:eastAsia="ar-SA"/>
        </w:rPr>
        <w:t>от  «</w:t>
      </w:r>
      <w:proofErr w:type="gramEnd"/>
      <w:r w:rsidR="00966075" w:rsidRPr="00966075">
        <w:rPr>
          <w:rFonts w:ascii="Times New Roman" w:eastAsia="Times New Roman" w:hAnsi="Times New Roman" w:cs="Times New Roman"/>
          <w:lang w:eastAsia="ar-SA"/>
        </w:rPr>
        <w:t>___</w:t>
      </w:r>
      <w:r w:rsidRPr="00966075">
        <w:rPr>
          <w:rFonts w:ascii="Times New Roman" w:eastAsia="Times New Roman" w:hAnsi="Times New Roman" w:cs="Times New Roman"/>
          <w:lang w:eastAsia="ar-SA"/>
        </w:rPr>
        <w:t xml:space="preserve">» </w:t>
      </w:r>
      <w:r w:rsidR="008434FA">
        <w:rPr>
          <w:rFonts w:ascii="Times New Roman" w:eastAsia="Times New Roman" w:hAnsi="Times New Roman" w:cs="Times New Roman"/>
          <w:lang w:eastAsia="ar-SA"/>
        </w:rPr>
        <w:t>_______</w:t>
      </w:r>
      <w:r w:rsidR="008227D7">
        <w:rPr>
          <w:rFonts w:ascii="Times New Roman" w:eastAsia="Times New Roman" w:hAnsi="Times New Roman" w:cs="Times New Roman"/>
          <w:lang w:eastAsia="ar-SA"/>
        </w:rPr>
        <w:t xml:space="preserve"> </w:t>
      </w:r>
      <w:r w:rsidRPr="00966075">
        <w:rPr>
          <w:rFonts w:ascii="Times New Roman" w:eastAsia="Times New Roman" w:hAnsi="Times New Roman" w:cs="Times New Roman"/>
          <w:lang w:eastAsia="ar-SA"/>
        </w:rPr>
        <w:t>202</w:t>
      </w:r>
      <w:r w:rsidR="00415DD5">
        <w:rPr>
          <w:rFonts w:ascii="Times New Roman" w:eastAsia="Times New Roman" w:hAnsi="Times New Roman" w:cs="Times New Roman"/>
          <w:lang w:eastAsia="ar-SA"/>
        </w:rPr>
        <w:t>6</w:t>
      </w:r>
      <w:r w:rsidR="00966075" w:rsidRPr="00966075">
        <w:rPr>
          <w:rFonts w:ascii="Times New Roman" w:eastAsia="Times New Roman" w:hAnsi="Times New Roman" w:cs="Times New Roman"/>
          <w:lang w:eastAsia="ar-SA"/>
        </w:rPr>
        <w:t xml:space="preserve"> </w:t>
      </w:r>
      <w:r w:rsidRPr="00966075">
        <w:rPr>
          <w:rFonts w:ascii="Times New Roman" w:eastAsia="Times New Roman" w:hAnsi="Times New Roman" w:cs="Times New Roman"/>
          <w:lang w:eastAsia="ar-SA"/>
        </w:rPr>
        <w:t>г.  №</w:t>
      </w:r>
      <w:r w:rsidR="00966075" w:rsidRPr="00966075">
        <w:rPr>
          <w:rFonts w:ascii="Times New Roman" w:eastAsia="Times New Roman" w:hAnsi="Times New Roman" w:cs="Times New Roman"/>
          <w:lang w:eastAsia="ar-SA"/>
        </w:rPr>
        <w:t>____</w:t>
      </w:r>
    </w:p>
    <w:p w14:paraId="58051960" w14:textId="77777777" w:rsidR="00D86A63" w:rsidRPr="007B3A3F" w:rsidRDefault="00D86A63" w:rsidP="007B3A3F">
      <w:pPr>
        <w:suppressAutoHyphens/>
        <w:snapToGrid w:val="0"/>
        <w:spacing w:after="0" w:line="240" w:lineRule="auto"/>
        <w:jc w:val="right"/>
        <w:rPr>
          <w:rFonts w:ascii="Times New Roman" w:eastAsia="Times New Roman" w:hAnsi="Times New Roman" w:cs="Times New Roman"/>
          <w:b/>
          <w:lang w:eastAsia="ar-SA"/>
        </w:rPr>
      </w:pPr>
    </w:p>
    <w:p w14:paraId="56AB49EC" w14:textId="77777777" w:rsidR="00D86A63" w:rsidRPr="007B3A3F" w:rsidRDefault="00C027E0" w:rsidP="007B3A3F">
      <w:pPr>
        <w:suppressAutoHyphens/>
        <w:snapToGrid w:val="0"/>
        <w:spacing w:after="0" w:line="240" w:lineRule="auto"/>
        <w:jc w:val="center"/>
        <w:rPr>
          <w:rFonts w:ascii="Times New Roman" w:eastAsia="Times New Roman" w:hAnsi="Times New Roman" w:cs="Times New Roman"/>
          <w:b/>
          <w:lang w:eastAsia="ar-SA"/>
        </w:rPr>
      </w:pPr>
      <w:r w:rsidRPr="007B3A3F">
        <w:rPr>
          <w:rFonts w:ascii="Times New Roman" w:eastAsia="Times New Roman" w:hAnsi="Times New Roman" w:cs="Times New Roman"/>
          <w:b/>
          <w:lang w:eastAsia="ar-SA"/>
        </w:rPr>
        <w:t>Спецификация</w:t>
      </w:r>
    </w:p>
    <w:p w14:paraId="043FB89B" w14:textId="77777777" w:rsidR="00D86A63" w:rsidRPr="007B3A3F" w:rsidRDefault="00D86A63" w:rsidP="007B3A3F">
      <w:pPr>
        <w:suppressAutoHyphens/>
        <w:snapToGrid w:val="0"/>
        <w:spacing w:after="0" w:line="240" w:lineRule="auto"/>
        <w:jc w:val="center"/>
        <w:rPr>
          <w:rFonts w:ascii="Times New Roman" w:eastAsia="Times New Roman" w:hAnsi="Times New Roman" w:cs="Times New Roman"/>
          <w:b/>
          <w:lang w:eastAsia="ar-SA"/>
        </w:rPr>
      </w:pPr>
    </w:p>
    <w:tbl>
      <w:tblPr>
        <w:tblStyle w:val="TableGrid"/>
        <w:tblW w:w="10196" w:type="dxa"/>
        <w:tblInd w:w="-281" w:type="dxa"/>
        <w:tblCellMar>
          <w:top w:w="22" w:type="dxa"/>
          <w:right w:w="32" w:type="dxa"/>
        </w:tblCellMar>
        <w:tblLook w:val="04A0" w:firstRow="1" w:lastRow="0" w:firstColumn="1" w:lastColumn="0" w:noHBand="0" w:noVBand="1"/>
      </w:tblPr>
      <w:tblGrid>
        <w:gridCol w:w="854"/>
        <w:gridCol w:w="3960"/>
        <w:gridCol w:w="793"/>
        <w:gridCol w:w="1225"/>
        <w:gridCol w:w="1679"/>
        <w:gridCol w:w="1685"/>
      </w:tblGrid>
      <w:tr w:rsidR="00AB7DD2" w:rsidRPr="007B3A3F" w14:paraId="7824BC8C" w14:textId="77777777" w:rsidTr="003169D1">
        <w:trPr>
          <w:trHeight w:val="984"/>
        </w:trPr>
        <w:tc>
          <w:tcPr>
            <w:tcW w:w="854" w:type="dxa"/>
            <w:tcBorders>
              <w:top w:val="single" w:sz="2" w:space="0" w:color="000000"/>
              <w:left w:val="single" w:sz="2" w:space="0" w:color="000000"/>
              <w:bottom w:val="single" w:sz="2" w:space="0" w:color="000000"/>
              <w:right w:val="single" w:sz="2" w:space="0" w:color="000000"/>
            </w:tcBorders>
            <w:vAlign w:val="center"/>
          </w:tcPr>
          <w:p w14:paraId="10088149" w14:textId="77777777" w:rsidR="00AB7DD2" w:rsidRPr="00BE7E10" w:rsidRDefault="00AB7DD2" w:rsidP="007B3A3F">
            <w:pPr>
              <w:jc w:val="center"/>
              <w:rPr>
                <w:rFonts w:ascii="Times New Roman" w:hAnsi="Times New Roman" w:cs="Times New Roman"/>
                <w:color w:val="000000"/>
              </w:rPr>
            </w:pPr>
            <w:r w:rsidRPr="00BE7E10">
              <w:rPr>
                <w:rFonts w:ascii="Times New Roman" w:hAnsi="Times New Roman" w:cs="Times New Roman"/>
                <w:color w:val="000000"/>
              </w:rPr>
              <w:t>№</w:t>
            </w:r>
          </w:p>
          <w:p w14:paraId="3154960D" w14:textId="77777777" w:rsidR="00AB7DD2" w:rsidRPr="00BE7E10" w:rsidRDefault="00AB7DD2" w:rsidP="007B3A3F">
            <w:pPr>
              <w:jc w:val="center"/>
              <w:rPr>
                <w:rFonts w:ascii="Times New Roman" w:hAnsi="Times New Roman" w:cs="Times New Roman"/>
                <w:color w:val="000000"/>
              </w:rPr>
            </w:pPr>
            <w:r w:rsidRPr="00BE7E10">
              <w:rPr>
                <w:rFonts w:ascii="Times New Roman" w:hAnsi="Times New Roman" w:cs="Times New Roman"/>
                <w:color w:val="000000"/>
              </w:rPr>
              <w:t>п/п</w:t>
            </w:r>
          </w:p>
          <w:p w14:paraId="150D43F9" w14:textId="77777777" w:rsidR="00AB7DD2" w:rsidRPr="00BE7E10" w:rsidRDefault="00AB7DD2" w:rsidP="007B3A3F">
            <w:pPr>
              <w:jc w:val="center"/>
              <w:rPr>
                <w:rFonts w:ascii="Times New Roman" w:hAnsi="Times New Roman" w:cs="Times New Roman"/>
                <w:color w:val="000000"/>
              </w:rPr>
            </w:pPr>
          </w:p>
        </w:tc>
        <w:tc>
          <w:tcPr>
            <w:tcW w:w="3960" w:type="dxa"/>
            <w:tcBorders>
              <w:top w:val="single" w:sz="2" w:space="0" w:color="000000"/>
              <w:left w:val="single" w:sz="2" w:space="0" w:color="000000"/>
              <w:bottom w:val="single" w:sz="2" w:space="0" w:color="000000"/>
              <w:right w:val="single" w:sz="2" w:space="0" w:color="000000"/>
            </w:tcBorders>
            <w:vAlign w:val="center"/>
          </w:tcPr>
          <w:p w14:paraId="4307E03C" w14:textId="36CCE987" w:rsidR="000D4DDC" w:rsidRPr="00BE7E10" w:rsidRDefault="00131D99" w:rsidP="00131D99">
            <w:pPr>
              <w:ind w:right="-72"/>
              <w:jc w:val="center"/>
              <w:rPr>
                <w:rFonts w:ascii="Times New Roman" w:hAnsi="Times New Roman" w:cs="Times New Roman"/>
              </w:rPr>
            </w:pPr>
            <w:r w:rsidRPr="00BE7E10">
              <w:rPr>
                <w:rFonts w:ascii="Times New Roman" w:hAnsi="Times New Roman" w:cs="Times New Roman"/>
              </w:rPr>
              <w:t xml:space="preserve">Наименование товара </w:t>
            </w:r>
          </w:p>
          <w:p w14:paraId="6C947ED1" w14:textId="17D21A61" w:rsidR="00131D99" w:rsidRPr="000D4DDC" w:rsidRDefault="00131D99" w:rsidP="00131D99">
            <w:pPr>
              <w:ind w:right="-72"/>
              <w:jc w:val="center"/>
              <w:rPr>
                <w:rFonts w:ascii="Times New Roman" w:hAnsi="Times New Roman" w:cs="Times New Roman"/>
                <w:color w:val="000000"/>
              </w:rPr>
            </w:pPr>
            <w:r w:rsidRPr="00BE7E10">
              <w:rPr>
                <w:rFonts w:ascii="Times New Roman" w:hAnsi="Times New Roman" w:cs="Times New Roman"/>
              </w:rPr>
              <w:t xml:space="preserve">(код по общероссийскому классификатору продукции по видам экономической деятельности (ОКПД2): 32.13.10.120 </w:t>
            </w:r>
            <w:r w:rsidRPr="000D4DDC">
              <w:rPr>
                <w:rFonts w:ascii="Times New Roman" w:eastAsiaTheme="minorHAnsi" w:hAnsi="Times New Roman" w:cs="Times New Roman"/>
                <w:lang w:eastAsia="en-US"/>
              </w:rPr>
              <w:t>Награды</w:t>
            </w:r>
            <w:r w:rsidRPr="00BE7E10">
              <w:rPr>
                <w:rFonts w:ascii="Times New Roman" w:hAnsi="Times New Roman" w:cs="Times New Roman"/>
              </w:rPr>
              <w:t>)</w:t>
            </w:r>
          </w:p>
          <w:p w14:paraId="38F5535E" w14:textId="1CF1AFD0" w:rsidR="00AB7DD2" w:rsidRPr="00BE7E10" w:rsidRDefault="00AB7DD2" w:rsidP="007B3A3F">
            <w:pPr>
              <w:ind w:right="918"/>
              <w:jc w:val="center"/>
              <w:rPr>
                <w:rFonts w:ascii="Times New Roman" w:hAnsi="Times New Roman" w:cs="Times New Roman"/>
                <w:color w:val="000000"/>
              </w:rPr>
            </w:pPr>
          </w:p>
        </w:tc>
        <w:tc>
          <w:tcPr>
            <w:tcW w:w="793" w:type="dxa"/>
            <w:tcBorders>
              <w:top w:val="single" w:sz="2" w:space="0" w:color="000000"/>
              <w:left w:val="single" w:sz="2" w:space="0" w:color="000000"/>
              <w:bottom w:val="single" w:sz="2" w:space="0" w:color="000000"/>
              <w:right w:val="single" w:sz="2" w:space="0" w:color="000000"/>
            </w:tcBorders>
          </w:tcPr>
          <w:p w14:paraId="52ABE7AC" w14:textId="77777777" w:rsidR="00AB7DD2" w:rsidRPr="00BE7E10" w:rsidRDefault="00AB7DD2" w:rsidP="007B3A3F">
            <w:pPr>
              <w:jc w:val="center"/>
              <w:rPr>
                <w:rFonts w:ascii="Times New Roman" w:hAnsi="Times New Roman" w:cs="Times New Roman"/>
                <w:color w:val="000000"/>
              </w:rPr>
            </w:pPr>
          </w:p>
          <w:p w14:paraId="282BB463" w14:textId="77777777" w:rsidR="00312150" w:rsidRPr="00BE7E10" w:rsidRDefault="00312150" w:rsidP="007B3A3F">
            <w:pPr>
              <w:jc w:val="center"/>
              <w:rPr>
                <w:rFonts w:ascii="Times New Roman" w:hAnsi="Times New Roman" w:cs="Times New Roman"/>
                <w:color w:val="000000"/>
              </w:rPr>
            </w:pPr>
          </w:p>
          <w:p w14:paraId="4BF41E8F" w14:textId="2FB40186" w:rsidR="00AB7DD2" w:rsidRPr="00BE7E10" w:rsidRDefault="00AB7DD2" w:rsidP="007B3A3F">
            <w:pPr>
              <w:jc w:val="center"/>
              <w:rPr>
                <w:rFonts w:ascii="Times New Roman" w:hAnsi="Times New Roman" w:cs="Times New Roman"/>
                <w:color w:val="000000"/>
              </w:rPr>
            </w:pPr>
            <w:proofErr w:type="spellStart"/>
            <w:r w:rsidRPr="00BE7E10">
              <w:rPr>
                <w:rFonts w:ascii="Times New Roman" w:hAnsi="Times New Roman" w:cs="Times New Roman"/>
                <w:color w:val="000000"/>
              </w:rPr>
              <w:t>Ед.изм</w:t>
            </w:r>
            <w:proofErr w:type="spellEnd"/>
            <w:r w:rsidRPr="00BE7E10">
              <w:rPr>
                <w:rFonts w:ascii="Times New Roman" w:hAnsi="Times New Roman" w:cs="Times New Roman"/>
                <w:color w:val="000000"/>
              </w:rPr>
              <w:t>.</w:t>
            </w:r>
          </w:p>
        </w:tc>
        <w:tc>
          <w:tcPr>
            <w:tcW w:w="1225" w:type="dxa"/>
            <w:tcBorders>
              <w:top w:val="single" w:sz="2" w:space="0" w:color="000000"/>
              <w:left w:val="single" w:sz="2" w:space="0" w:color="000000"/>
              <w:bottom w:val="single" w:sz="2" w:space="0" w:color="000000"/>
              <w:right w:val="single" w:sz="2" w:space="0" w:color="000000"/>
            </w:tcBorders>
            <w:vAlign w:val="center"/>
          </w:tcPr>
          <w:p w14:paraId="368C018F" w14:textId="4FBE2090" w:rsidR="00AB7DD2" w:rsidRPr="00BE7E10" w:rsidRDefault="00AB7DD2" w:rsidP="007B3A3F">
            <w:pPr>
              <w:jc w:val="center"/>
              <w:rPr>
                <w:rFonts w:ascii="Times New Roman" w:hAnsi="Times New Roman" w:cs="Times New Roman"/>
                <w:color w:val="000000"/>
              </w:rPr>
            </w:pPr>
            <w:r w:rsidRPr="00BE7E10">
              <w:rPr>
                <w:rFonts w:ascii="Times New Roman" w:hAnsi="Times New Roman" w:cs="Times New Roman"/>
                <w:color w:val="000000"/>
              </w:rPr>
              <w:t>Кол-во</w:t>
            </w:r>
          </w:p>
        </w:tc>
        <w:tc>
          <w:tcPr>
            <w:tcW w:w="1679" w:type="dxa"/>
            <w:tcBorders>
              <w:top w:val="single" w:sz="2" w:space="0" w:color="000000"/>
              <w:left w:val="single" w:sz="2" w:space="0" w:color="000000"/>
              <w:bottom w:val="single" w:sz="2" w:space="0" w:color="000000"/>
              <w:right w:val="single" w:sz="2" w:space="0" w:color="000000"/>
            </w:tcBorders>
            <w:vAlign w:val="center"/>
          </w:tcPr>
          <w:p w14:paraId="34249E92" w14:textId="5028E608" w:rsidR="00AB7DD2" w:rsidRPr="00BE7E10" w:rsidRDefault="00AB7DD2" w:rsidP="007B3A3F">
            <w:pPr>
              <w:jc w:val="center"/>
              <w:rPr>
                <w:rFonts w:ascii="Times New Roman" w:hAnsi="Times New Roman" w:cs="Times New Roman"/>
                <w:color w:val="000000"/>
              </w:rPr>
            </w:pPr>
            <w:r w:rsidRPr="00BE7E10">
              <w:rPr>
                <w:rFonts w:ascii="Times New Roman" w:hAnsi="Times New Roman" w:cs="Times New Roman"/>
                <w:color w:val="000000"/>
              </w:rPr>
              <w:t>Цена за единицу, рублей</w:t>
            </w:r>
            <w:r w:rsidR="0013307D" w:rsidRPr="00BE7E10">
              <w:rPr>
                <w:rFonts w:ascii="Times New Roman" w:hAnsi="Times New Roman" w:cs="Times New Roman"/>
                <w:color w:val="000000"/>
              </w:rPr>
              <w:t>, НДС/без НДС</w:t>
            </w:r>
          </w:p>
        </w:tc>
        <w:tc>
          <w:tcPr>
            <w:tcW w:w="1685" w:type="dxa"/>
            <w:tcBorders>
              <w:top w:val="single" w:sz="2" w:space="0" w:color="000000"/>
              <w:left w:val="single" w:sz="2" w:space="0" w:color="000000"/>
              <w:bottom w:val="single" w:sz="2" w:space="0" w:color="000000"/>
              <w:right w:val="single" w:sz="2" w:space="0" w:color="000000"/>
            </w:tcBorders>
            <w:vAlign w:val="center"/>
          </w:tcPr>
          <w:p w14:paraId="7BE415C9" w14:textId="54553741" w:rsidR="00AB7DD2" w:rsidRPr="00BE7E10" w:rsidRDefault="00AB7DD2" w:rsidP="007B3A3F">
            <w:pPr>
              <w:ind w:right="107"/>
              <w:jc w:val="center"/>
              <w:rPr>
                <w:rFonts w:ascii="Times New Roman" w:hAnsi="Times New Roman" w:cs="Times New Roman"/>
                <w:color w:val="000000"/>
              </w:rPr>
            </w:pPr>
            <w:r w:rsidRPr="00BE7E10">
              <w:rPr>
                <w:rFonts w:ascii="Times New Roman" w:hAnsi="Times New Roman" w:cs="Times New Roman"/>
                <w:color w:val="000000"/>
              </w:rPr>
              <w:t>Стоимость общая, рублей</w:t>
            </w:r>
            <w:r w:rsidR="0013307D" w:rsidRPr="00BE7E10">
              <w:rPr>
                <w:rFonts w:ascii="Times New Roman" w:hAnsi="Times New Roman" w:cs="Times New Roman"/>
                <w:color w:val="000000"/>
              </w:rPr>
              <w:t>, НДС/без НДС</w:t>
            </w:r>
          </w:p>
        </w:tc>
      </w:tr>
      <w:tr w:rsidR="00AB7DD2" w:rsidRPr="007B3A3F" w14:paraId="585FD7E7" w14:textId="77777777" w:rsidTr="003169D1">
        <w:trPr>
          <w:trHeight w:val="666"/>
        </w:trPr>
        <w:tc>
          <w:tcPr>
            <w:tcW w:w="854" w:type="dxa"/>
            <w:tcBorders>
              <w:top w:val="single" w:sz="2" w:space="0" w:color="000000"/>
              <w:left w:val="single" w:sz="2" w:space="0" w:color="000000"/>
              <w:bottom w:val="single" w:sz="2" w:space="0" w:color="000000"/>
              <w:right w:val="single" w:sz="2" w:space="0" w:color="000000"/>
            </w:tcBorders>
            <w:vAlign w:val="center"/>
          </w:tcPr>
          <w:p w14:paraId="2A553311" w14:textId="77777777" w:rsidR="00AB7DD2" w:rsidRPr="007B3A3F" w:rsidRDefault="00AB7DD2" w:rsidP="007B3A3F">
            <w:pPr>
              <w:jc w:val="center"/>
              <w:rPr>
                <w:rFonts w:ascii="Times New Roman" w:hAnsi="Times New Roman" w:cs="Times New Roman"/>
                <w:color w:val="000000"/>
              </w:rPr>
            </w:pPr>
            <w:r w:rsidRPr="007B3A3F">
              <w:rPr>
                <w:rFonts w:ascii="Times New Roman" w:hAnsi="Times New Roman" w:cs="Times New Roman"/>
                <w:color w:val="000000"/>
              </w:rPr>
              <w:t>1.</w:t>
            </w:r>
          </w:p>
        </w:tc>
        <w:tc>
          <w:tcPr>
            <w:tcW w:w="3960" w:type="dxa"/>
            <w:tcBorders>
              <w:top w:val="single" w:sz="2" w:space="0" w:color="000000"/>
              <w:left w:val="single" w:sz="2" w:space="0" w:color="000000"/>
              <w:bottom w:val="single" w:sz="2" w:space="0" w:color="000000"/>
              <w:right w:val="single" w:sz="2" w:space="0" w:color="000000"/>
            </w:tcBorders>
            <w:vAlign w:val="center"/>
          </w:tcPr>
          <w:p w14:paraId="0233BD4F" w14:textId="2549B862" w:rsidR="00C40FC6" w:rsidRPr="003346BA" w:rsidRDefault="00C40FC6" w:rsidP="00C40FC6">
            <w:pPr>
              <w:ind w:left="130"/>
              <w:rPr>
                <w:rFonts w:ascii="Times New Roman" w:hAnsi="Times New Roman" w:cs="Times New Roman"/>
                <w:b/>
                <w:bCs/>
                <w:noProof/>
                <w:color w:val="000000"/>
              </w:rPr>
            </w:pPr>
            <w:r w:rsidRPr="003346BA">
              <w:rPr>
                <w:rFonts w:ascii="Times New Roman" w:hAnsi="Times New Roman" w:cs="Times New Roman"/>
                <w:b/>
                <w:bCs/>
                <w:noProof/>
                <w:color w:val="000000"/>
              </w:rPr>
              <w:t xml:space="preserve">Кубок </w:t>
            </w:r>
            <w:r w:rsidR="003346BA" w:rsidRPr="003346BA">
              <w:rPr>
                <w:rFonts w:ascii="Times New Roman" w:hAnsi="Times New Roman" w:cs="Times New Roman"/>
                <w:b/>
                <w:bCs/>
                <w:noProof/>
                <w:color w:val="000000"/>
              </w:rPr>
              <w:t>Амаль</w:t>
            </w:r>
          </w:p>
          <w:p w14:paraId="15F222D8" w14:textId="353BD6E6" w:rsidR="00C40FC6" w:rsidRDefault="00C40FC6" w:rsidP="00C40FC6">
            <w:pPr>
              <w:ind w:left="130"/>
              <w:rPr>
                <w:rFonts w:ascii="Times New Roman" w:hAnsi="Times New Roman" w:cs="Times New Roman"/>
                <w:noProof/>
                <w:color w:val="000000"/>
              </w:rPr>
            </w:pPr>
            <w:r>
              <w:rPr>
                <w:rFonts w:ascii="Times New Roman" w:hAnsi="Times New Roman" w:cs="Times New Roman"/>
                <w:noProof/>
                <w:color w:val="000000"/>
              </w:rPr>
              <w:t>Высота</w:t>
            </w:r>
            <w:r w:rsidR="003346BA">
              <w:rPr>
                <w:rFonts w:ascii="Times New Roman" w:hAnsi="Times New Roman" w:cs="Times New Roman"/>
                <w:noProof/>
                <w:color w:val="000000"/>
              </w:rPr>
              <w:t xml:space="preserve"> </w:t>
            </w:r>
            <w:r>
              <w:rPr>
                <w:rFonts w:ascii="Times New Roman" w:hAnsi="Times New Roman" w:cs="Times New Roman"/>
                <w:noProof/>
                <w:color w:val="000000"/>
              </w:rPr>
              <w:t xml:space="preserve">(см) - </w:t>
            </w:r>
            <w:r w:rsidR="003346BA" w:rsidRPr="003346BA">
              <w:rPr>
                <w:rFonts w:ascii="Times New Roman" w:hAnsi="Times New Roman" w:cs="Times New Roman"/>
                <w:noProof/>
                <w:color w:val="000000"/>
              </w:rPr>
              <w:t xml:space="preserve">28 </w:t>
            </w:r>
          </w:p>
          <w:p w14:paraId="052F7338" w14:textId="77777777" w:rsidR="00C40FC6" w:rsidRDefault="00C40FC6" w:rsidP="00C40FC6">
            <w:pPr>
              <w:ind w:left="130"/>
              <w:rPr>
                <w:rFonts w:ascii="Times New Roman" w:hAnsi="Times New Roman" w:cs="Times New Roman"/>
                <w:noProof/>
                <w:color w:val="000000"/>
              </w:rPr>
            </w:pPr>
            <w:r>
              <w:rPr>
                <w:rFonts w:ascii="Times New Roman" w:hAnsi="Times New Roman" w:cs="Times New Roman"/>
                <w:noProof/>
                <w:color w:val="000000"/>
              </w:rPr>
              <w:t>Основной цвет – золото</w:t>
            </w:r>
          </w:p>
          <w:p w14:paraId="0863DF0C" w14:textId="77777777" w:rsidR="00C40FC6" w:rsidRDefault="00C40FC6" w:rsidP="00C40FC6">
            <w:pPr>
              <w:ind w:left="130"/>
              <w:rPr>
                <w:rFonts w:ascii="Times New Roman" w:hAnsi="Times New Roman" w:cs="Times New Roman"/>
                <w:noProof/>
                <w:color w:val="000000"/>
              </w:rPr>
            </w:pPr>
            <w:r>
              <w:rPr>
                <w:rFonts w:ascii="Times New Roman" w:hAnsi="Times New Roman" w:cs="Times New Roman"/>
                <w:noProof/>
                <w:color w:val="000000"/>
              </w:rPr>
              <w:t>Цвет декора- золото</w:t>
            </w:r>
          </w:p>
          <w:p w14:paraId="7A708F92" w14:textId="63860C57" w:rsidR="00C40FC6" w:rsidRDefault="00C40FC6" w:rsidP="00C40FC6">
            <w:pPr>
              <w:ind w:left="130"/>
              <w:rPr>
                <w:rFonts w:ascii="Times New Roman" w:hAnsi="Times New Roman" w:cs="Times New Roman"/>
                <w:noProof/>
                <w:color w:val="000000"/>
              </w:rPr>
            </w:pPr>
            <w:r>
              <w:rPr>
                <w:rFonts w:ascii="Times New Roman" w:hAnsi="Times New Roman" w:cs="Times New Roman"/>
                <w:noProof/>
                <w:color w:val="000000"/>
              </w:rPr>
              <w:t xml:space="preserve">Стандартный тип крышки – </w:t>
            </w:r>
            <w:r w:rsidR="003346BA" w:rsidRPr="003346BA">
              <w:rPr>
                <w:rFonts w:ascii="Times New Roman" w:hAnsi="Times New Roman" w:cs="Times New Roman"/>
                <w:noProof/>
                <w:color w:val="000000"/>
              </w:rPr>
              <w:t>120</w:t>
            </w:r>
            <w:r w:rsidR="003346BA">
              <w:rPr>
                <w:rFonts w:ascii="Times New Roman" w:hAnsi="Times New Roman" w:cs="Times New Roman"/>
                <w:noProof/>
                <w:color w:val="000000"/>
              </w:rPr>
              <w:t xml:space="preserve"> </w:t>
            </w:r>
            <w:r w:rsidR="003346BA" w:rsidRPr="003346BA">
              <w:rPr>
                <w:rFonts w:ascii="Times New Roman" w:hAnsi="Times New Roman" w:cs="Times New Roman"/>
                <w:noProof/>
                <w:color w:val="000000"/>
              </w:rPr>
              <w:t>мм (К3)</w:t>
            </w:r>
          </w:p>
          <w:p w14:paraId="5C3B7419" w14:textId="18B5E226" w:rsidR="003346BA" w:rsidRDefault="003346BA" w:rsidP="00C40FC6">
            <w:pPr>
              <w:ind w:left="130"/>
              <w:rPr>
                <w:rFonts w:ascii="Times New Roman" w:hAnsi="Times New Roman" w:cs="Times New Roman"/>
                <w:noProof/>
                <w:color w:val="000000"/>
              </w:rPr>
            </w:pPr>
            <w:r>
              <w:rPr>
                <w:rFonts w:ascii="Times New Roman" w:hAnsi="Times New Roman" w:cs="Times New Roman"/>
                <w:noProof/>
                <w:color w:val="000000"/>
              </w:rPr>
              <w:t xml:space="preserve">Эмблема - </w:t>
            </w:r>
            <w:r w:rsidRPr="003346BA">
              <w:rPr>
                <w:rFonts w:ascii="Times New Roman" w:hAnsi="Times New Roman" w:cs="Times New Roman"/>
                <w:noProof/>
                <w:color w:val="000000"/>
              </w:rPr>
              <w:t>25 мм (Э1)</w:t>
            </w:r>
          </w:p>
          <w:p w14:paraId="4B40C76E" w14:textId="71432558" w:rsidR="00C40FC6" w:rsidRDefault="00C40FC6" w:rsidP="00C40FC6">
            <w:pPr>
              <w:ind w:left="130"/>
              <w:rPr>
                <w:rFonts w:ascii="Times New Roman" w:hAnsi="Times New Roman" w:cs="Times New Roman"/>
                <w:noProof/>
                <w:color w:val="000000"/>
              </w:rPr>
            </w:pPr>
            <w:r>
              <w:rPr>
                <w:rFonts w:ascii="Times New Roman" w:hAnsi="Times New Roman" w:cs="Times New Roman"/>
                <w:noProof/>
                <w:color w:val="000000"/>
              </w:rPr>
              <w:t xml:space="preserve">Табличка на цоколе - </w:t>
            </w:r>
            <w:r w:rsidR="003346BA" w:rsidRPr="003346BA">
              <w:rPr>
                <w:rFonts w:ascii="Times New Roman" w:hAnsi="Times New Roman" w:cs="Times New Roman"/>
                <w:noProof/>
                <w:color w:val="000000"/>
              </w:rPr>
              <w:t>50х16 (Т1)</w:t>
            </w:r>
          </w:p>
          <w:p w14:paraId="0F2F9650" w14:textId="77777777" w:rsidR="00C40FC6" w:rsidRDefault="00C40FC6" w:rsidP="00C40FC6">
            <w:pPr>
              <w:ind w:left="130"/>
              <w:rPr>
                <w:rFonts w:ascii="Times New Roman" w:hAnsi="Times New Roman" w:cs="Times New Roman"/>
                <w:noProof/>
                <w:color w:val="000000"/>
              </w:rPr>
            </w:pPr>
            <w:r>
              <w:rPr>
                <w:rFonts w:ascii="Times New Roman" w:hAnsi="Times New Roman" w:cs="Times New Roman"/>
                <w:noProof/>
                <w:color w:val="000000"/>
              </w:rPr>
              <w:t>Форма цоколя – квадратный</w:t>
            </w:r>
          </w:p>
          <w:p w14:paraId="2FA63C40" w14:textId="604CAFC8" w:rsidR="00C40FC6" w:rsidRDefault="00C40FC6" w:rsidP="00C40FC6">
            <w:pPr>
              <w:ind w:left="130"/>
              <w:rPr>
                <w:rFonts w:ascii="Times New Roman" w:hAnsi="Times New Roman" w:cs="Times New Roman"/>
                <w:noProof/>
                <w:color w:val="000000"/>
              </w:rPr>
            </w:pPr>
            <w:r>
              <w:rPr>
                <w:rFonts w:ascii="Times New Roman" w:hAnsi="Times New Roman" w:cs="Times New Roman"/>
                <w:noProof/>
                <w:color w:val="000000"/>
              </w:rPr>
              <w:t xml:space="preserve">Габариты цоколя (ШхВхГ), см - </w:t>
            </w:r>
            <w:r w:rsidR="003346BA" w:rsidRPr="003346BA">
              <w:rPr>
                <w:rFonts w:ascii="Times New Roman" w:hAnsi="Times New Roman" w:cs="Times New Roman"/>
                <w:noProof/>
                <w:color w:val="000000"/>
              </w:rPr>
              <w:t>7.5х2х7.5</w:t>
            </w:r>
          </w:p>
          <w:p w14:paraId="17623E24" w14:textId="77777777" w:rsidR="00C40FC6" w:rsidRDefault="00C40FC6" w:rsidP="00C40FC6">
            <w:pPr>
              <w:ind w:left="130"/>
              <w:rPr>
                <w:rFonts w:ascii="Times New Roman" w:hAnsi="Times New Roman" w:cs="Times New Roman"/>
                <w:noProof/>
                <w:color w:val="000000"/>
              </w:rPr>
            </w:pPr>
            <w:r>
              <w:rPr>
                <w:rFonts w:ascii="Times New Roman" w:hAnsi="Times New Roman" w:cs="Times New Roman"/>
                <w:noProof/>
                <w:color w:val="000000"/>
              </w:rPr>
              <w:t>Материал цоколя - натуральный камень</w:t>
            </w:r>
          </w:p>
          <w:p w14:paraId="2EF6AB38" w14:textId="02FD3DE4" w:rsidR="00C40FC6" w:rsidRDefault="00C40FC6" w:rsidP="00C40FC6">
            <w:pPr>
              <w:ind w:left="130"/>
              <w:rPr>
                <w:rFonts w:ascii="Times New Roman" w:hAnsi="Times New Roman" w:cs="Times New Roman"/>
                <w:noProof/>
                <w:color w:val="000000"/>
              </w:rPr>
            </w:pPr>
            <w:r>
              <w:rPr>
                <w:rFonts w:ascii="Times New Roman" w:hAnsi="Times New Roman" w:cs="Times New Roman"/>
                <w:noProof/>
                <w:color w:val="000000"/>
              </w:rPr>
              <w:t xml:space="preserve">Цвет цоколя – </w:t>
            </w:r>
            <w:r w:rsidR="003346BA" w:rsidRPr="003346BA">
              <w:rPr>
                <w:rFonts w:ascii="Times New Roman" w:hAnsi="Times New Roman" w:cs="Times New Roman"/>
                <w:noProof/>
                <w:color w:val="000000"/>
              </w:rPr>
              <w:t>серый</w:t>
            </w:r>
          </w:p>
          <w:p w14:paraId="48134967" w14:textId="01F8F06C" w:rsidR="00C40FC6" w:rsidRDefault="00C40FC6" w:rsidP="00C40FC6">
            <w:pPr>
              <w:ind w:left="130"/>
              <w:rPr>
                <w:rFonts w:ascii="Times New Roman" w:hAnsi="Times New Roman" w:cs="Times New Roman"/>
                <w:noProof/>
                <w:color w:val="000000"/>
              </w:rPr>
            </w:pPr>
            <w:r>
              <w:rPr>
                <w:rFonts w:ascii="Times New Roman" w:hAnsi="Times New Roman" w:cs="Times New Roman"/>
                <w:noProof/>
                <w:color w:val="000000"/>
              </w:rPr>
              <w:t xml:space="preserve">Диаметр чаши кубка – </w:t>
            </w:r>
            <w:r w:rsidR="003346BA" w:rsidRPr="003346BA">
              <w:rPr>
                <w:rFonts w:ascii="Times New Roman" w:hAnsi="Times New Roman" w:cs="Times New Roman"/>
                <w:noProof/>
                <w:color w:val="000000"/>
              </w:rPr>
              <w:t>120мм (К3)</w:t>
            </w:r>
          </w:p>
          <w:p w14:paraId="26F3C7E4" w14:textId="77777777" w:rsidR="00C40FC6" w:rsidRDefault="00C40FC6" w:rsidP="00C40FC6">
            <w:pPr>
              <w:ind w:left="130"/>
              <w:rPr>
                <w:rFonts w:ascii="Times New Roman" w:hAnsi="Times New Roman" w:cs="Times New Roman"/>
                <w:noProof/>
                <w:color w:val="000000"/>
              </w:rPr>
            </w:pPr>
            <w:r>
              <w:rPr>
                <w:rFonts w:ascii="Times New Roman" w:hAnsi="Times New Roman" w:cs="Times New Roman"/>
                <w:noProof/>
                <w:color w:val="000000"/>
              </w:rPr>
              <w:t>Цвет чаши – золото</w:t>
            </w:r>
          </w:p>
          <w:p w14:paraId="714836A3" w14:textId="77777777" w:rsidR="00C40FC6" w:rsidRDefault="00C40FC6" w:rsidP="00C40FC6">
            <w:pPr>
              <w:ind w:left="130"/>
              <w:rPr>
                <w:rFonts w:ascii="Times New Roman" w:hAnsi="Times New Roman" w:cs="Times New Roman"/>
                <w:noProof/>
                <w:color w:val="000000"/>
              </w:rPr>
            </w:pPr>
            <w:r>
              <w:rPr>
                <w:rFonts w:ascii="Times New Roman" w:hAnsi="Times New Roman" w:cs="Times New Roman"/>
                <w:noProof/>
                <w:color w:val="000000"/>
              </w:rPr>
              <w:t>Материал чаши – металл</w:t>
            </w:r>
          </w:p>
          <w:p w14:paraId="7A650FFC" w14:textId="77777777" w:rsidR="00C40FC6" w:rsidRDefault="00C40FC6" w:rsidP="00C40FC6">
            <w:pPr>
              <w:ind w:left="130"/>
              <w:rPr>
                <w:rFonts w:ascii="Times New Roman" w:hAnsi="Times New Roman" w:cs="Times New Roman"/>
                <w:noProof/>
                <w:color w:val="000000"/>
              </w:rPr>
            </w:pPr>
            <w:r>
              <w:rPr>
                <w:rFonts w:ascii="Times New Roman" w:hAnsi="Times New Roman" w:cs="Times New Roman"/>
                <w:noProof/>
                <w:color w:val="000000"/>
              </w:rPr>
              <w:t>Форма чаши – низкая</w:t>
            </w:r>
          </w:p>
          <w:p w14:paraId="122331A8" w14:textId="10ECF965" w:rsidR="00C40FC6" w:rsidRDefault="00C40FC6" w:rsidP="00C40FC6">
            <w:pPr>
              <w:ind w:left="130"/>
              <w:rPr>
                <w:rFonts w:ascii="Times New Roman" w:hAnsi="Times New Roman" w:cs="Times New Roman"/>
                <w:noProof/>
                <w:color w:val="000000"/>
              </w:rPr>
            </w:pPr>
            <w:r>
              <w:rPr>
                <w:rFonts w:ascii="Times New Roman" w:hAnsi="Times New Roman" w:cs="Times New Roman"/>
                <w:noProof/>
                <w:color w:val="000000"/>
              </w:rPr>
              <w:t xml:space="preserve">Диаметр чаши, мм – </w:t>
            </w:r>
            <w:r w:rsidR="003346BA" w:rsidRPr="003346BA">
              <w:rPr>
                <w:rFonts w:ascii="Times New Roman" w:hAnsi="Times New Roman" w:cs="Times New Roman"/>
                <w:noProof/>
                <w:color w:val="000000"/>
              </w:rPr>
              <w:t xml:space="preserve">120 </w:t>
            </w:r>
          </w:p>
          <w:p w14:paraId="2194DE2E" w14:textId="77412EDB" w:rsidR="00F750DC" w:rsidRPr="00F750DC" w:rsidRDefault="00C40FC6" w:rsidP="003346BA">
            <w:pPr>
              <w:pStyle w:val="a9"/>
              <w:spacing w:before="0" w:beforeAutospacing="0" w:after="0" w:afterAutospacing="0"/>
              <w:ind w:left="129"/>
              <w:rPr>
                <w:noProof/>
                <w:color w:val="000000"/>
                <w:sz w:val="22"/>
                <w:szCs w:val="22"/>
              </w:rPr>
            </w:pPr>
            <w:r w:rsidRPr="003346BA">
              <w:rPr>
                <w:noProof/>
                <w:color w:val="000000"/>
                <w:sz w:val="22"/>
                <w:szCs w:val="22"/>
              </w:rPr>
              <w:t xml:space="preserve">Высота чаши, мм – </w:t>
            </w:r>
            <w:r w:rsidR="003346BA" w:rsidRPr="003346BA">
              <w:rPr>
                <w:noProof/>
                <w:color w:val="000000"/>
                <w:sz w:val="22"/>
                <w:szCs w:val="22"/>
              </w:rPr>
              <w:t xml:space="preserve">65 </w:t>
            </w:r>
          </w:p>
        </w:tc>
        <w:tc>
          <w:tcPr>
            <w:tcW w:w="793" w:type="dxa"/>
            <w:tcBorders>
              <w:top w:val="single" w:sz="2" w:space="0" w:color="000000"/>
              <w:left w:val="single" w:sz="2" w:space="0" w:color="000000"/>
              <w:bottom w:val="single" w:sz="2" w:space="0" w:color="000000"/>
              <w:right w:val="single" w:sz="2" w:space="0" w:color="000000"/>
            </w:tcBorders>
            <w:vAlign w:val="center"/>
          </w:tcPr>
          <w:p w14:paraId="003DCB5A" w14:textId="36B18250" w:rsidR="00AB7DD2" w:rsidRPr="007B3A3F" w:rsidRDefault="00AB7DD2" w:rsidP="007B3A3F">
            <w:pPr>
              <w:jc w:val="center"/>
              <w:rPr>
                <w:rFonts w:ascii="Times New Roman" w:hAnsi="Times New Roman" w:cs="Times New Roman"/>
                <w:color w:val="000000"/>
              </w:rPr>
            </w:pPr>
            <w:r w:rsidRPr="007B3A3F">
              <w:rPr>
                <w:rFonts w:ascii="Times New Roman" w:hAnsi="Times New Roman" w:cs="Times New Roman"/>
                <w:color w:val="000000"/>
              </w:rPr>
              <w:t xml:space="preserve"> шт.</w:t>
            </w:r>
          </w:p>
        </w:tc>
        <w:tc>
          <w:tcPr>
            <w:tcW w:w="1225" w:type="dxa"/>
            <w:tcBorders>
              <w:top w:val="single" w:sz="2" w:space="0" w:color="000000"/>
              <w:left w:val="single" w:sz="2" w:space="0" w:color="000000"/>
              <w:bottom w:val="single" w:sz="2" w:space="0" w:color="000000"/>
              <w:right w:val="single" w:sz="2" w:space="0" w:color="000000"/>
            </w:tcBorders>
            <w:vAlign w:val="center"/>
          </w:tcPr>
          <w:p w14:paraId="671C5DBB" w14:textId="24FD52FB" w:rsidR="00AB7DD2" w:rsidRPr="007B3A3F" w:rsidRDefault="003346BA" w:rsidP="007B3A3F">
            <w:pPr>
              <w:jc w:val="center"/>
              <w:rPr>
                <w:rFonts w:ascii="Times New Roman" w:hAnsi="Times New Roman" w:cs="Times New Roman"/>
                <w:color w:val="000000"/>
              </w:rPr>
            </w:pPr>
            <w:r>
              <w:rPr>
                <w:rFonts w:ascii="Times New Roman" w:hAnsi="Times New Roman" w:cs="Times New Roman"/>
                <w:color w:val="000000"/>
              </w:rPr>
              <w:t>7</w:t>
            </w:r>
          </w:p>
        </w:tc>
        <w:tc>
          <w:tcPr>
            <w:tcW w:w="1679" w:type="dxa"/>
            <w:tcBorders>
              <w:top w:val="single" w:sz="2" w:space="0" w:color="000000"/>
              <w:left w:val="single" w:sz="2" w:space="0" w:color="000000"/>
              <w:bottom w:val="single" w:sz="2" w:space="0" w:color="000000"/>
              <w:right w:val="single" w:sz="2" w:space="0" w:color="000000"/>
            </w:tcBorders>
            <w:vAlign w:val="center"/>
          </w:tcPr>
          <w:p w14:paraId="4644B2AA" w14:textId="54AC6152" w:rsidR="00AB7DD2" w:rsidRPr="007B3A3F" w:rsidRDefault="00AB7DD2" w:rsidP="007B3A3F">
            <w:pPr>
              <w:ind w:right="44"/>
              <w:jc w:val="center"/>
              <w:rPr>
                <w:rFonts w:ascii="Times New Roman" w:hAnsi="Times New Roman" w:cs="Times New Roman"/>
                <w:color w:val="000000"/>
              </w:rPr>
            </w:pPr>
          </w:p>
        </w:tc>
        <w:tc>
          <w:tcPr>
            <w:tcW w:w="1685" w:type="dxa"/>
            <w:tcBorders>
              <w:top w:val="single" w:sz="2" w:space="0" w:color="000000"/>
              <w:left w:val="single" w:sz="2" w:space="0" w:color="000000"/>
              <w:bottom w:val="single" w:sz="2" w:space="0" w:color="000000"/>
              <w:right w:val="single" w:sz="2" w:space="0" w:color="000000"/>
            </w:tcBorders>
            <w:vAlign w:val="center"/>
          </w:tcPr>
          <w:p w14:paraId="5486F488" w14:textId="741E6712" w:rsidR="00AB7DD2" w:rsidRPr="007B3A3F" w:rsidRDefault="00AB7DD2" w:rsidP="007B3A3F">
            <w:pPr>
              <w:jc w:val="center"/>
              <w:rPr>
                <w:rFonts w:ascii="Times New Roman" w:hAnsi="Times New Roman" w:cs="Times New Roman"/>
                <w:color w:val="000000"/>
              </w:rPr>
            </w:pPr>
          </w:p>
        </w:tc>
      </w:tr>
      <w:tr w:rsidR="00AB7DD2" w:rsidRPr="007B3A3F" w14:paraId="47A8C677" w14:textId="77777777" w:rsidTr="003169D1">
        <w:trPr>
          <w:trHeight w:val="496"/>
        </w:trPr>
        <w:tc>
          <w:tcPr>
            <w:tcW w:w="854" w:type="dxa"/>
            <w:tcBorders>
              <w:top w:val="single" w:sz="2" w:space="0" w:color="000000"/>
              <w:left w:val="single" w:sz="2" w:space="0" w:color="000000"/>
              <w:bottom w:val="single" w:sz="2" w:space="0" w:color="000000"/>
              <w:right w:val="single" w:sz="2" w:space="0" w:color="000000"/>
            </w:tcBorders>
            <w:vAlign w:val="center"/>
          </w:tcPr>
          <w:p w14:paraId="6FEA923B" w14:textId="145A9F4C" w:rsidR="00AB7DD2" w:rsidRPr="007B3A3F" w:rsidRDefault="00736C58" w:rsidP="007B3A3F">
            <w:pPr>
              <w:jc w:val="center"/>
              <w:rPr>
                <w:rFonts w:ascii="Times New Roman" w:hAnsi="Times New Roman" w:cs="Times New Roman"/>
                <w:color w:val="000000"/>
              </w:rPr>
            </w:pPr>
            <w:r w:rsidRPr="007B3A3F">
              <w:rPr>
                <w:rFonts w:ascii="Times New Roman" w:hAnsi="Times New Roman" w:cs="Times New Roman"/>
                <w:color w:val="000000"/>
              </w:rPr>
              <w:t>2.</w:t>
            </w:r>
          </w:p>
        </w:tc>
        <w:tc>
          <w:tcPr>
            <w:tcW w:w="3960" w:type="dxa"/>
            <w:tcBorders>
              <w:top w:val="single" w:sz="2" w:space="0" w:color="000000"/>
              <w:left w:val="single" w:sz="2" w:space="0" w:color="000000"/>
              <w:bottom w:val="single" w:sz="2" w:space="0" w:color="000000"/>
              <w:right w:val="single" w:sz="2" w:space="0" w:color="000000"/>
            </w:tcBorders>
            <w:vAlign w:val="center"/>
          </w:tcPr>
          <w:p w14:paraId="40DCCEC5" w14:textId="77777777" w:rsidR="003346BA" w:rsidRPr="003346BA" w:rsidRDefault="003346BA" w:rsidP="003346BA">
            <w:pPr>
              <w:ind w:left="130"/>
              <w:rPr>
                <w:rFonts w:ascii="Times New Roman" w:hAnsi="Times New Roman" w:cs="Times New Roman"/>
                <w:b/>
                <w:bCs/>
                <w:noProof/>
                <w:color w:val="000000"/>
              </w:rPr>
            </w:pPr>
            <w:r w:rsidRPr="003346BA">
              <w:rPr>
                <w:rFonts w:ascii="Times New Roman" w:hAnsi="Times New Roman" w:cs="Times New Roman"/>
                <w:b/>
                <w:bCs/>
                <w:noProof/>
                <w:color w:val="000000"/>
              </w:rPr>
              <w:t>Кубок Амаль</w:t>
            </w:r>
          </w:p>
          <w:p w14:paraId="71F5381A" w14:textId="60D3B7B7" w:rsidR="003346BA" w:rsidRDefault="003346BA" w:rsidP="003346BA">
            <w:pPr>
              <w:ind w:left="130"/>
              <w:rPr>
                <w:rFonts w:ascii="Times New Roman" w:hAnsi="Times New Roman" w:cs="Times New Roman"/>
                <w:noProof/>
                <w:color w:val="000000"/>
              </w:rPr>
            </w:pPr>
            <w:r>
              <w:rPr>
                <w:rFonts w:ascii="Times New Roman" w:hAnsi="Times New Roman" w:cs="Times New Roman"/>
                <w:noProof/>
                <w:color w:val="000000"/>
              </w:rPr>
              <w:t>Высота</w:t>
            </w:r>
            <w:r>
              <w:rPr>
                <w:rFonts w:ascii="Times New Roman" w:hAnsi="Times New Roman" w:cs="Times New Roman"/>
                <w:noProof/>
                <w:color w:val="000000"/>
              </w:rPr>
              <w:t xml:space="preserve"> </w:t>
            </w:r>
            <w:r>
              <w:rPr>
                <w:rFonts w:ascii="Times New Roman" w:hAnsi="Times New Roman" w:cs="Times New Roman"/>
                <w:noProof/>
                <w:color w:val="000000"/>
              </w:rPr>
              <w:t xml:space="preserve">(см) - </w:t>
            </w:r>
            <w:r w:rsidRPr="003346BA">
              <w:rPr>
                <w:rFonts w:ascii="Times New Roman" w:hAnsi="Times New Roman" w:cs="Times New Roman"/>
                <w:noProof/>
                <w:color w:val="000000"/>
              </w:rPr>
              <w:t xml:space="preserve">28 </w:t>
            </w:r>
          </w:p>
          <w:p w14:paraId="677623CC" w14:textId="77777777" w:rsidR="003346BA" w:rsidRDefault="003346BA" w:rsidP="003346BA">
            <w:pPr>
              <w:ind w:left="130"/>
              <w:rPr>
                <w:rFonts w:ascii="Times New Roman" w:hAnsi="Times New Roman" w:cs="Times New Roman"/>
                <w:noProof/>
                <w:color w:val="000000"/>
              </w:rPr>
            </w:pPr>
            <w:r>
              <w:rPr>
                <w:rFonts w:ascii="Times New Roman" w:hAnsi="Times New Roman" w:cs="Times New Roman"/>
                <w:noProof/>
                <w:color w:val="000000"/>
              </w:rPr>
              <w:t>Основной цвет – золото</w:t>
            </w:r>
          </w:p>
          <w:p w14:paraId="3A4827BF" w14:textId="38FE5189" w:rsidR="003346BA" w:rsidRDefault="003346BA" w:rsidP="003346BA">
            <w:pPr>
              <w:ind w:left="130"/>
              <w:rPr>
                <w:rFonts w:ascii="Times New Roman" w:hAnsi="Times New Roman" w:cs="Times New Roman"/>
                <w:noProof/>
                <w:color w:val="000000"/>
              </w:rPr>
            </w:pPr>
            <w:r>
              <w:rPr>
                <w:rFonts w:ascii="Times New Roman" w:hAnsi="Times New Roman" w:cs="Times New Roman"/>
                <w:noProof/>
                <w:color w:val="000000"/>
              </w:rPr>
              <w:t>Цвет декора</w:t>
            </w:r>
            <w:r>
              <w:rPr>
                <w:rFonts w:ascii="Times New Roman" w:hAnsi="Times New Roman" w:cs="Times New Roman"/>
                <w:noProof/>
                <w:color w:val="000000"/>
              </w:rPr>
              <w:t xml:space="preserve"> </w:t>
            </w:r>
            <w:r>
              <w:rPr>
                <w:rFonts w:ascii="Times New Roman" w:hAnsi="Times New Roman" w:cs="Times New Roman"/>
                <w:noProof/>
                <w:color w:val="000000"/>
              </w:rPr>
              <w:t xml:space="preserve">- </w:t>
            </w:r>
            <w:r w:rsidRPr="003346BA">
              <w:rPr>
                <w:rFonts w:ascii="Times New Roman" w:hAnsi="Times New Roman" w:cs="Times New Roman"/>
                <w:noProof/>
                <w:color w:val="000000"/>
              </w:rPr>
              <w:t>серебро</w:t>
            </w:r>
          </w:p>
          <w:p w14:paraId="7D298DAB" w14:textId="77777777" w:rsidR="003346BA" w:rsidRDefault="003346BA" w:rsidP="003346BA">
            <w:pPr>
              <w:ind w:left="130"/>
              <w:rPr>
                <w:rFonts w:ascii="Times New Roman" w:hAnsi="Times New Roman" w:cs="Times New Roman"/>
                <w:noProof/>
                <w:color w:val="000000"/>
              </w:rPr>
            </w:pPr>
            <w:r>
              <w:rPr>
                <w:rFonts w:ascii="Times New Roman" w:hAnsi="Times New Roman" w:cs="Times New Roman"/>
                <w:noProof/>
                <w:color w:val="000000"/>
              </w:rPr>
              <w:t xml:space="preserve">Стандартный тип крышки – </w:t>
            </w:r>
            <w:r w:rsidRPr="003346BA">
              <w:rPr>
                <w:rFonts w:ascii="Times New Roman" w:hAnsi="Times New Roman" w:cs="Times New Roman"/>
                <w:noProof/>
                <w:color w:val="000000"/>
              </w:rPr>
              <w:t>120</w:t>
            </w:r>
            <w:r>
              <w:rPr>
                <w:rFonts w:ascii="Times New Roman" w:hAnsi="Times New Roman" w:cs="Times New Roman"/>
                <w:noProof/>
                <w:color w:val="000000"/>
              </w:rPr>
              <w:t xml:space="preserve"> </w:t>
            </w:r>
            <w:r w:rsidRPr="003346BA">
              <w:rPr>
                <w:rFonts w:ascii="Times New Roman" w:hAnsi="Times New Roman" w:cs="Times New Roman"/>
                <w:noProof/>
                <w:color w:val="000000"/>
              </w:rPr>
              <w:t>мм (К3)</w:t>
            </w:r>
          </w:p>
          <w:p w14:paraId="3E2CDDAB" w14:textId="77777777" w:rsidR="003346BA" w:rsidRDefault="003346BA" w:rsidP="003346BA">
            <w:pPr>
              <w:ind w:left="130"/>
              <w:rPr>
                <w:rFonts w:ascii="Times New Roman" w:hAnsi="Times New Roman" w:cs="Times New Roman"/>
                <w:noProof/>
                <w:color w:val="000000"/>
              </w:rPr>
            </w:pPr>
            <w:r>
              <w:rPr>
                <w:rFonts w:ascii="Times New Roman" w:hAnsi="Times New Roman" w:cs="Times New Roman"/>
                <w:noProof/>
                <w:color w:val="000000"/>
              </w:rPr>
              <w:t xml:space="preserve">Эмблема - </w:t>
            </w:r>
            <w:r w:rsidRPr="003346BA">
              <w:rPr>
                <w:rFonts w:ascii="Times New Roman" w:hAnsi="Times New Roman" w:cs="Times New Roman"/>
                <w:noProof/>
                <w:color w:val="000000"/>
              </w:rPr>
              <w:t>25 мм (Э1)</w:t>
            </w:r>
          </w:p>
          <w:p w14:paraId="5A40CF66" w14:textId="77777777" w:rsidR="003346BA" w:rsidRDefault="003346BA" w:rsidP="003346BA">
            <w:pPr>
              <w:ind w:left="130"/>
              <w:rPr>
                <w:rFonts w:ascii="Times New Roman" w:hAnsi="Times New Roman" w:cs="Times New Roman"/>
                <w:noProof/>
                <w:color w:val="000000"/>
              </w:rPr>
            </w:pPr>
            <w:r>
              <w:rPr>
                <w:rFonts w:ascii="Times New Roman" w:hAnsi="Times New Roman" w:cs="Times New Roman"/>
                <w:noProof/>
                <w:color w:val="000000"/>
              </w:rPr>
              <w:t xml:space="preserve">Табличка на цоколе - </w:t>
            </w:r>
            <w:r w:rsidRPr="003346BA">
              <w:rPr>
                <w:rFonts w:ascii="Times New Roman" w:hAnsi="Times New Roman" w:cs="Times New Roman"/>
                <w:noProof/>
                <w:color w:val="000000"/>
              </w:rPr>
              <w:t>50х16 (Т1)</w:t>
            </w:r>
          </w:p>
          <w:p w14:paraId="03615393" w14:textId="77777777" w:rsidR="003346BA" w:rsidRDefault="003346BA" w:rsidP="003346BA">
            <w:pPr>
              <w:ind w:left="130"/>
              <w:rPr>
                <w:rFonts w:ascii="Times New Roman" w:hAnsi="Times New Roman" w:cs="Times New Roman"/>
                <w:noProof/>
                <w:color w:val="000000"/>
              </w:rPr>
            </w:pPr>
            <w:r>
              <w:rPr>
                <w:rFonts w:ascii="Times New Roman" w:hAnsi="Times New Roman" w:cs="Times New Roman"/>
                <w:noProof/>
                <w:color w:val="000000"/>
              </w:rPr>
              <w:t>Форма цоколя – квадратный</w:t>
            </w:r>
          </w:p>
          <w:p w14:paraId="47CFE7DF" w14:textId="77777777" w:rsidR="003346BA" w:rsidRDefault="003346BA" w:rsidP="003346BA">
            <w:pPr>
              <w:ind w:left="130"/>
              <w:rPr>
                <w:rFonts w:ascii="Times New Roman" w:hAnsi="Times New Roman" w:cs="Times New Roman"/>
                <w:noProof/>
                <w:color w:val="000000"/>
              </w:rPr>
            </w:pPr>
            <w:r>
              <w:rPr>
                <w:rFonts w:ascii="Times New Roman" w:hAnsi="Times New Roman" w:cs="Times New Roman"/>
                <w:noProof/>
                <w:color w:val="000000"/>
              </w:rPr>
              <w:t xml:space="preserve">Габариты цоколя (ШхВхГ), см - </w:t>
            </w:r>
            <w:r w:rsidRPr="003346BA">
              <w:rPr>
                <w:rFonts w:ascii="Times New Roman" w:hAnsi="Times New Roman" w:cs="Times New Roman"/>
                <w:noProof/>
                <w:color w:val="000000"/>
              </w:rPr>
              <w:t>7.5х2х7.5</w:t>
            </w:r>
          </w:p>
          <w:p w14:paraId="0DFF3C11" w14:textId="77777777" w:rsidR="003346BA" w:rsidRDefault="003346BA" w:rsidP="003346BA">
            <w:pPr>
              <w:ind w:left="130"/>
              <w:rPr>
                <w:rFonts w:ascii="Times New Roman" w:hAnsi="Times New Roman" w:cs="Times New Roman"/>
                <w:noProof/>
                <w:color w:val="000000"/>
              </w:rPr>
            </w:pPr>
            <w:r>
              <w:rPr>
                <w:rFonts w:ascii="Times New Roman" w:hAnsi="Times New Roman" w:cs="Times New Roman"/>
                <w:noProof/>
                <w:color w:val="000000"/>
              </w:rPr>
              <w:t>Материал цоколя - натуральный камень</w:t>
            </w:r>
          </w:p>
          <w:p w14:paraId="13B01ACA" w14:textId="77777777" w:rsidR="003346BA" w:rsidRDefault="003346BA" w:rsidP="003346BA">
            <w:pPr>
              <w:ind w:left="130"/>
              <w:rPr>
                <w:rFonts w:ascii="Times New Roman" w:hAnsi="Times New Roman" w:cs="Times New Roman"/>
                <w:noProof/>
                <w:color w:val="000000"/>
              </w:rPr>
            </w:pPr>
            <w:r>
              <w:rPr>
                <w:rFonts w:ascii="Times New Roman" w:hAnsi="Times New Roman" w:cs="Times New Roman"/>
                <w:noProof/>
                <w:color w:val="000000"/>
              </w:rPr>
              <w:t xml:space="preserve">Цвет цоколя – </w:t>
            </w:r>
            <w:r w:rsidRPr="003346BA">
              <w:rPr>
                <w:rFonts w:ascii="Times New Roman" w:hAnsi="Times New Roman" w:cs="Times New Roman"/>
                <w:noProof/>
                <w:color w:val="000000"/>
              </w:rPr>
              <w:t>серый</w:t>
            </w:r>
          </w:p>
          <w:p w14:paraId="66007D37" w14:textId="77777777" w:rsidR="003346BA" w:rsidRDefault="003346BA" w:rsidP="003346BA">
            <w:pPr>
              <w:ind w:left="130"/>
              <w:rPr>
                <w:rFonts w:ascii="Times New Roman" w:hAnsi="Times New Roman" w:cs="Times New Roman"/>
                <w:noProof/>
                <w:color w:val="000000"/>
              </w:rPr>
            </w:pPr>
            <w:r>
              <w:rPr>
                <w:rFonts w:ascii="Times New Roman" w:hAnsi="Times New Roman" w:cs="Times New Roman"/>
                <w:noProof/>
                <w:color w:val="000000"/>
              </w:rPr>
              <w:t xml:space="preserve">Диаметр чаши кубка – </w:t>
            </w:r>
            <w:r w:rsidRPr="003346BA">
              <w:rPr>
                <w:rFonts w:ascii="Times New Roman" w:hAnsi="Times New Roman" w:cs="Times New Roman"/>
                <w:noProof/>
                <w:color w:val="000000"/>
              </w:rPr>
              <w:t>120мм (К3)</w:t>
            </w:r>
          </w:p>
          <w:p w14:paraId="3BD08BE9" w14:textId="77777777" w:rsidR="003346BA" w:rsidRDefault="003346BA" w:rsidP="003346BA">
            <w:pPr>
              <w:ind w:left="130"/>
              <w:rPr>
                <w:rFonts w:ascii="Times New Roman" w:hAnsi="Times New Roman" w:cs="Times New Roman"/>
                <w:noProof/>
                <w:color w:val="000000"/>
              </w:rPr>
            </w:pPr>
            <w:r>
              <w:rPr>
                <w:rFonts w:ascii="Times New Roman" w:hAnsi="Times New Roman" w:cs="Times New Roman"/>
                <w:noProof/>
                <w:color w:val="000000"/>
              </w:rPr>
              <w:t>Цвет чаши – золото</w:t>
            </w:r>
          </w:p>
          <w:p w14:paraId="4A9436D2" w14:textId="77777777" w:rsidR="003346BA" w:rsidRDefault="003346BA" w:rsidP="003346BA">
            <w:pPr>
              <w:ind w:left="130"/>
              <w:rPr>
                <w:rFonts w:ascii="Times New Roman" w:hAnsi="Times New Roman" w:cs="Times New Roman"/>
                <w:noProof/>
                <w:color w:val="000000"/>
              </w:rPr>
            </w:pPr>
            <w:r>
              <w:rPr>
                <w:rFonts w:ascii="Times New Roman" w:hAnsi="Times New Roman" w:cs="Times New Roman"/>
                <w:noProof/>
                <w:color w:val="000000"/>
              </w:rPr>
              <w:t>Материал чаши – металл</w:t>
            </w:r>
          </w:p>
          <w:p w14:paraId="3307F393" w14:textId="77777777" w:rsidR="003346BA" w:rsidRDefault="003346BA" w:rsidP="003346BA">
            <w:pPr>
              <w:ind w:left="130"/>
              <w:rPr>
                <w:rFonts w:ascii="Times New Roman" w:hAnsi="Times New Roman" w:cs="Times New Roman"/>
                <w:noProof/>
                <w:color w:val="000000"/>
              </w:rPr>
            </w:pPr>
            <w:r>
              <w:rPr>
                <w:rFonts w:ascii="Times New Roman" w:hAnsi="Times New Roman" w:cs="Times New Roman"/>
                <w:noProof/>
                <w:color w:val="000000"/>
              </w:rPr>
              <w:t>Форма чаши – низкая</w:t>
            </w:r>
          </w:p>
          <w:p w14:paraId="53182DB6" w14:textId="77777777" w:rsidR="003346BA" w:rsidRDefault="003346BA" w:rsidP="003346BA">
            <w:pPr>
              <w:ind w:left="130"/>
              <w:rPr>
                <w:rFonts w:ascii="Times New Roman" w:hAnsi="Times New Roman" w:cs="Times New Roman"/>
                <w:noProof/>
                <w:color w:val="000000"/>
              </w:rPr>
            </w:pPr>
            <w:r>
              <w:rPr>
                <w:rFonts w:ascii="Times New Roman" w:hAnsi="Times New Roman" w:cs="Times New Roman"/>
                <w:noProof/>
                <w:color w:val="000000"/>
              </w:rPr>
              <w:t xml:space="preserve">Диаметр чаши, мм – </w:t>
            </w:r>
            <w:r w:rsidRPr="003346BA">
              <w:rPr>
                <w:rFonts w:ascii="Times New Roman" w:hAnsi="Times New Roman" w:cs="Times New Roman"/>
                <w:noProof/>
                <w:color w:val="000000"/>
              </w:rPr>
              <w:t xml:space="preserve">120 </w:t>
            </w:r>
          </w:p>
          <w:p w14:paraId="14F8CF0F" w14:textId="619E7AC1" w:rsidR="00AB7DD2" w:rsidRPr="007B3A3F" w:rsidRDefault="003346BA" w:rsidP="003346BA">
            <w:pPr>
              <w:ind w:left="130"/>
              <w:rPr>
                <w:rFonts w:ascii="Times New Roman" w:hAnsi="Times New Roman" w:cs="Times New Roman"/>
              </w:rPr>
            </w:pPr>
            <w:r w:rsidRPr="003346BA">
              <w:rPr>
                <w:rFonts w:ascii="Times New Roman" w:hAnsi="Times New Roman" w:cs="Times New Roman"/>
                <w:noProof/>
                <w:color w:val="000000"/>
              </w:rPr>
              <w:t xml:space="preserve">Высота чаши, мм – </w:t>
            </w:r>
            <w:r w:rsidRPr="003346BA">
              <w:rPr>
                <w:noProof/>
                <w:color w:val="000000"/>
              </w:rPr>
              <w:t>65</w:t>
            </w:r>
          </w:p>
        </w:tc>
        <w:tc>
          <w:tcPr>
            <w:tcW w:w="793" w:type="dxa"/>
            <w:tcBorders>
              <w:top w:val="single" w:sz="2" w:space="0" w:color="000000"/>
              <w:left w:val="single" w:sz="2" w:space="0" w:color="000000"/>
              <w:bottom w:val="single" w:sz="2" w:space="0" w:color="000000"/>
              <w:right w:val="single" w:sz="2" w:space="0" w:color="000000"/>
            </w:tcBorders>
            <w:vAlign w:val="center"/>
          </w:tcPr>
          <w:p w14:paraId="1CA80FD9" w14:textId="5B5BA285" w:rsidR="00AB7DD2" w:rsidRPr="007B3A3F" w:rsidRDefault="000D4DDC" w:rsidP="007B3A3F">
            <w:pPr>
              <w:jc w:val="center"/>
              <w:rPr>
                <w:rFonts w:ascii="Times New Roman" w:hAnsi="Times New Roman" w:cs="Times New Roman"/>
                <w:color w:val="000000"/>
              </w:rPr>
            </w:pPr>
            <w:r w:rsidRPr="007B3A3F">
              <w:rPr>
                <w:rFonts w:ascii="Times New Roman" w:hAnsi="Times New Roman" w:cs="Times New Roman"/>
                <w:color w:val="000000"/>
              </w:rPr>
              <w:t>шт.</w:t>
            </w:r>
          </w:p>
        </w:tc>
        <w:tc>
          <w:tcPr>
            <w:tcW w:w="1225" w:type="dxa"/>
            <w:tcBorders>
              <w:top w:val="single" w:sz="2" w:space="0" w:color="000000"/>
              <w:left w:val="single" w:sz="2" w:space="0" w:color="000000"/>
              <w:bottom w:val="single" w:sz="2" w:space="0" w:color="000000"/>
              <w:right w:val="single" w:sz="2" w:space="0" w:color="000000"/>
            </w:tcBorders>
            <w:vAlign w:val="center"/>
          </w:tcPr>
          <w:p w14:paraId="282C1C09" w14:textId="5C8C582D" w:rsidR="00AB7DD2" w:rsidRPr="007B3A3F" w:rsidRDefault="003346BA" w:rsidP="007B3A3F">
            <w:pPr>
              <w:jc w:val="center"/>
              <w:rPr>
                <w:rFonts w:ascii="Times New Roman" w:hAnsi="Times New Roman" w:cs="Times New Roman"/>
                <w:color w:val="000000"/>
              </w:rPr>
            </w:pPr>
            <w:r>
              <w:rPr>
                <w:rFonts w:ascii="Times New Roman" w:hAnsi="Times New Roman" w:cs="Times New Roman"/>
                <w:color w:val="000000"/>
              </w:rPr>
              <w:t>7</w:t>
            </w:r>
          </w:p>
        </w:tc>
        <w:tc>
          <w:tcPr>
            <w:tcW w:w="1679" w:type="dxa"/>
            <w:tcBorders>
              <w:top w:val="single" w:sz="2" w:space="0" w:color="000000"/>
              <w:left w:val="single" w:sz="2" w:space="0" w:color="000000"/>
              <w:bottom w:val="single" w:sz="2" w:space="0" w:color="000000"/>
              <w:right w:val="single" w:sz="2" w:space="0" w:color="000000"/>
            </w:tcBorders>
            <w:vAlign w:val="center"/>
          </w:tcPr>
          <w:p w14:paraId="3F3C57D7" w14:textId="4D65070A" w:rsidR="00AB7DD2" w:rsidRPr="007B3A3F" w:rsidRDefault="00AB7DD2" w:rsidP="007B3A3F">
            <w:pPr>
              <w:ind w:right="44"/>
              <w:jc w:val="center"/>
              <w:rPr>
                <w:rFonts w:ascii="Times New Roman" w:hAnsi="Times New Roman" w:cs="Times New Roman"/>
                <w:color w:val="000000"/>
              </w:rPr>
            </w:pPr>
          </w:p>
        </w:tc>
        <w:tc>
          <w:tcPr>
            <w:tcW w:w="1685" w:type="dxa"/>
            <w:tcBorders>
              <w:top w:val="single" w:sz="2" w:space="0" w:color="000000"/>
              <w:left w:val="single" w:sz="2" w:space="0" w:color="000000"/>
              <w:bottom w:val="single" w:sz="2" w:space="0" w:color="000000"/>
              <w:right w:val="single" w:sz="2" w:space="0" w:color="000000"/>
            </w:tcBorders>
            <w:vAlign w:val="center"/>
          </w:tcPr>
          <w:p w14:paraId="0902B364" w14:textId="37CBDAE2" w:rsidR="00AB7DD2" w:rsidRPr="007B3A3F" w:rsidRDefault="00AB7DD2" w:rsidP="007B3A3F">
            <w:pPr>
              <w:jc w:val="center"/>
              <w:rPr>
                <w:rFonts w:ascii="Times New Roman" w:hAnsi="Times New Roman" w:cs="Times New Roman"/>
                <w:color w:val="000000"/>
              </w:rPr>
            </w:pPr>
          </w:p>
        </w:tc>
      </w:tr>
      <w:tr w:rsidR="00AB7DD2" w:rsidRPr="007B3A3F" w14:paraId="5CCB22B8" w14:textId="77777777" w:rsidTr="003169D1">
        <w:trPr>
          <w:trHeight w:val="496"/>
        </w:trPr>
        <w:tc>
          <w:tcPr>
            <w:tcW w:w="854" w:type="dxa"/>
            <w:tcBorders>
              <w:top w:val="single" w:sz="2" w:space="0" w:color="000000"/>
              <w:left w:val="single" w:sz="2" w:space="0" w:color="000000"/>
              <w:bottom w:val="single" w:sz="2" w:space="0" w:color="000000"/>
              <w:right w:val="single" w:sz="2" w:space="0" w:color="000000"/>
            </w:tcBorders>
            <w:vAlign w:val="center"/>
          </w:tcPr>
          <w:p w14:paraId="30D2937B" w14:textId="03AF1C41" w:rsidR="00AB7DD2" w:rsidRPr="007B3A3F" w:rsidRDefault="00736C58" w:rsidP="007B3A3F">
            <w:pPr>
              <w:jc w:val="center"/>
              <w:rPr>
                <w:rFonts w:ascii="Times New Roman" w:hAnsi="Times New Roman" w:cs="Times New Roman"/>
                <w:color w:val="000000"/>
              </w:rPr>
            </w:pPr>
            <w:r w:rsidRPr="007B3A3F">
              <w:rPr>
                <w:rFonts w:ascii="Times New Roman" w:hAnsi="Times New Roman" w:cs="Times New Roman"/>
                <w:color w:val="000000"/>
              </w:rPr>
              <w:t>3</w:t>
            </w:r>
            <w:r w:rsidR="00AB7DD2" w:rsidRPr="007B3A3F">
              <w:rPr>
                <w:rFonts w:ascii="Times New Roman" w:hAnsi="Times New Roman" w:cs="Times New Roman"/>
                <w:color w:val="000000"/>
              </w:rPr>
              <w:t>.</w:t>
            </w:r>
          </w:p>
        </w:tc>
        <w:tc>
          <w:tcPr>
            <w:tcW w:w="3960" w:type="dxa"/>
            <w:tcBorders>
              <w:top w:val="single" w:sz="2" w:space="0" w:color="000000"/>
              <w:left w:val="single" w:sz="2" w:space="0" w:color="000000"/>
              <w:bottom w:val="single" w:sz="2" w:space="0" w:color="000000"/>
              <w:right w:val="single" w:sz="2" w:space="0" w:color="000000"/>
            </w:tcBorders>
            <w:vAlign w:val="center"/>
          </w:tcPr>
          <w:p w14:paraId="63D27251" w14:textId="77777777" w:rsidR="003346BA" w:rsidRPr="003346BA" w:rsidRDefault="003346BA" w:rsidP="003346BA">
            <w:pPr>
              <w:ind w:left="130"/>
              <w:rPr>
                <w:rFonts w:ascii="Times New Roman" w:hAnsi="Times New Roman" w:cs="Times New Roman"/>
                <w:b/>
                <w:bCs/>
                <w:noProof/>
                <w:color w:val="000000"/>
              </w:rPr>
            </w:pPr>
            <w:r w:rsidRPr="003346BA">
              <w:rPr>
                <w:rFonts w:ascii="Times New Roman" w:hAnsi="Times New Roman" w:cs="Times New Roman"/>
                <w:b/>
                <w:bCs/>
                <w:noProof/>
                <w:color w:val="000000"/>
              </w:rPr>
              <w:t>Кубок Амаль</w:t>
            </w:r>
          </w:p>
          <w:p w14:paraId="1B7871FB" w14:textId="1EC759FB" w:rsidR="003346BA" w:rsidRDefault="003346BA" w:rsidP="003346BA">
            <w:pPr>
              <w:ind w:left="130"/>
              <w:rPr>
                <w:rFonts w:ascii="Times New Roman" w:hAnsi="Times New Roman" w:cs="Times New Roman"/>
                <w:noProof/>
                <w:color w:val="000000"/>
              </w:rPr>
            </w:pPr>
            <w:r>
              <w:rPr>
                <w:rFonts w:ascii="Times New Roman" w:hAnsi="Times New Roman" w:cs="Times New Roman"/>
                <w:noProof/>
                <w:color w:val="000000"/>
              </w:rPr>
              <w:t>Высота</w:t>
            </w:r>
            <w:r>
              <w:rPr>
                <w:rFonts w:ascii="Times New Roman" w:hAnsi="Times New Roman" w:cs="Times New Roman"/>
                <w:noProof/>
                <w:color w:val="000000"/>
              </w:rPr>
              <w:t xml:space="preserve"> </w:t>
            </w:r>
            <w:r>
              <w:rPr>
                <w:rFonts w:ascii="Times New Roman" w:hAnsi="Times New Roman" w:cs="Times New Roman"/>
                <w:noProof/>
                <w:color w:val="000000"/>
              </w:rPr>
              <w:t xml:space="preserve">(см) - </w:t>
            </w:r>
            <w:r w:rsidRPr="003346BA">
              <w:rPr>
                <w:rFonts w:ascii="Times New Roman" w:hAnsi="Times New Roman" w:cs="Times New Roman"/>
                <w:noProof/>
                <w:color w:val="000000"/>
              </w:rPr>
              <w:t xml:space="preserve">28 </w:t>
            </w:r>
          </w:p>
          <w:p w14:paraId="76B97AE1" w14:textId="77777777" w:rsidR="003346BA" w:rsidRDefault="003346BA" w:rsidP="003346BA">
            <w:pPr>
              <w:ind w:left="130"/>
              <w:rPr>
                <w:rFonts w:ascii="Times New Roman" w:hAnsi="Times New Roman" w:cs="Times New Roman"/>
                <w:noProof/>
                <w:color w:val="000000"/>
              </w:rPr>
            </w:pPr>
            <w:r>
              <w:rPr>
                <w:rFonts w:ascii="Times New Roman" w:hAnsi="Times New Roman" w:cs="Times New Roman"/>
                <w:noProof/>
                <w:color w:val="000000"/>
              </w:rPr>
              <w:t>Основной цвет – золото</w:t>
            </w:r>
          </w:p>
          <w:p w14:paraId="44ABFBA1" w14:textId="2367D659" w:rsidR="003346BA" w:rsidRDefault="003346BA" w:rsidP="003346BA">
            <w:pPr>
              <w:ind w:left="130"/>
              <w:rPr>
                <w:rFonts w:ascii="Times New Roman" w:hAnsi="Times New Roman" w:cs="Times New Roman"/>
                <w:noProof/>
                <w:color w:val="000000"/>
              </w:rPr>
            </w:pPr>
            <w:r>
              <w:rPr>
                <w:rFonts w:ascii="Times New Roman" w:hAnsi="Times New Roman" w:cs="Times New Roman"/>
                <w:noProof/>
                <w:color w:val="000000"/>
              </w:rPr>
              <w:t xml:space="preserve">Цвет декора - </w:t>
            </w:r>
            <w:r w:rsidRPr="003346BA">
              <w:rPr>
                <w:rFonts w:ascii="Times New Roman" w:hAnsi="Times New Roman" w:cs="Times New Roman"/>
                <w:noProof/>
                <w:color w:val="000000"/>
              </w:rPr>
              <w:t>бронза</w:t>
            </w:r>
          </w:p>
          <w:p w14:paraId="14E12CED" w14:textId="77777777" w:rsidR="003346BA" w:rsidRDefault="003346BA" w:rsidP="003346BA">
            <w:pPr>
              <w:ind w:left="130"/>
              <w:rPr>
                <w:rFonts w:ascii="Times New Roman" w:hAnsi="Times New Roman" w:cs="Times New Roman"/>
                <w:noProof/>
                <w:color w:val="000000"/>
              </w:rPr>
            </w:pPr>
            <w:r>
              <w:rPr>
                <w:rFonts w:ascii="Times New Roman" w:hAnsi="Times New Roman" w:cs="Times New Roman"/>
                <w:noProof/>
                <w:color w:val="000000"/>
              </w:rPr>
              <w:t xml:space="preserve">Стандартный тип крышки – </w:t>
            </w:r>
            <w:r w:rsidRPr="003346BA">
              <w:rPr>
                <w:rFonts w:ascii="Times New Roman" w:hAnsi="Times New Roman" w:cs="Times New Roman"/>
                <w:noProof/>
                <w:color w:val="000000"/>
              </w:rPr>
              <w:t>120</w:t>
            </w:r>
            <w:r>
              <w:rPr>
                <w:rFonts w:ascii="Times New Roman" w:hAnsi="Times New Roman" w:cs="Times New Roman"/>
                <w:noProof/>
                <w:color w:val="000000"/>
              </w:rPr>
              <w:t xml:space="preserve"> </w:t>
            </w:r>
            <w:r w:rsidRPr="003346BA">
              <w:rPr>
                <w:rFonts w:ascii="Times New Roman" w:hAnsi="Times New Roman" w:cs="Times New Roman"/>
                <w:noProof/>
                <w:color w:val="000000"/>
              </w:rPr>
              <w:t>мм (К3)</w:t>
            </w:r>
          </w:p>
          <w:p w14:paraId="1D8546FB" w14:textId="77777777" w:rsidR="003346BA" w:rsidRDefault="003346BA" w:rsidP="003346BA">
            <w:pPr>
              <w:ind w:left="130"/>
              <w:rPr>
                <w:rFonts w:ascii="Times New Roman" w:hAnsi="Times New Roman" w:cs="Times New Roman"/>
                <w:noProof/>
                <w:color w:val="000000"/>
              </w:rPr>
            </w:pPr>
            <w:r>
              <w:rPr>
                <w:rFonts w:ascii="Times New Roman" w:hAnsi="Times New Roman" w:cs="Times New Roman"/>
                <w:noProof/>
                <w:color w:val="000000"/>
              </w:rPr>
              <w:t xml:space="preserve">Эмблема - </w:t>
            </w:r>
            <w:r w:rsidRPr="003346BA">
              <w:rPr>
                <w:rFonts w:ascii="Times New Roman" w:hAnsi="Times New Roman" w:cs="Times New Roman"/>
                <w:noProof/>
                <w:color w:val="000000"/>
              </w:rPr>
              <w:t>25 мм (Э1)</w:t>
            </w:r>
          </w:p>
          <w:p w14:paraId="1D00DE95" w14:textId="77777777" w:rsidR="003346BA" w:rsidRDefault="003346BA" w:rsidP="003346BA">
            <w:pPr>
              <w:ind w:left="130"/>
              <w:rPr>
                <w:rFonts w:ascii="Times New Roman" w:hAnsi="Times New Roman" w:cs="Times New Roman"/>
                <w:noProof/>
                <w:color w:val="000000"/>
              </w:rPr>
            </w:pPr>
            <w:r>
              <w:rPr>
                <w:rFonts w:ascii="Times New Roman" w:hAnsi="Times New Roman" w:cs="Times New Roman"/>
                <w:noProof/>
                <w:color w:val="000000"/>
              </w:rPr>
              <w:lastRenderedPageBreak/>
              <w:t xml:space="preserve">Табличка на цоколе - </w:t>
            </w:r>
            <w:r w:rsidRPr="003346BA">
              <w:rPr>
                <w:rFonts w:ascii="Times New Roman" w:hAnsi="Times New Roman" w:cs="Times New Roman"/>
                <w:noProof/>
                <w:color w:val="000000"/>
              </w:rPr>
              <w:t>50х16 (Т1)</w:t>
            </w:r>
          </w:p>
          <w:p w14:paraId="4567B3F9" w14:textId="77777777" w:rsidR="003346BA" w:rsidRDefault="003346BA" w:rsidP="003346BA">
            <w:pPr>
              <w:ind w:left="130"/>
              <w:rPr>
                <w:rFonts w:ascii="Times New Roman" w:hAnsi="Times New Roman" w:cs="Times New Roman"/>
                <w:noProof/>
                <w:color w:val="000000"/>
              </w:rPr>
            </w:pPr>
            <w:r>
              <w:rPr>
                <w:rFonts w:ascii="Times New Roman" w:hAnsi="Times New Roman" w:cs="Times New Roman"/>
                <w:noProof/>
                <w:color w:val="000000"/>
              </w:rPr>
              <w:t>Форма цоколя – квадратный</w:t>
            </w:r>
          </w:p>
          <w:p w14:paraId="367039FD" w14:textId="77777777" w:rsidR="003346BA" w:rsidRDefault="003346BA" w:rsidP="003346BA">
            <w:pPr>
              <w:ind w:left="130"/>
              <w:rPr>
                <w:rFonts w:ascii="Times New Roman" w:hAnsi="Times New Roman" w:cs="Times New Roman"/>
                <w:noProof/>
                <w:color w:val="000000"/>
              </w:rPr>
            </w:pPr>
            <w:r>
              <w:rPr>
                <w:rFonts w:ascii="Times New Roman" w:hAnsi="Times New Roman" w:cs="Times New Roman"/>
                <w:noProof/>
                <w:color w:val="000000"/>
              </w:rPr>
              <w:t xml:space="preserve">Габариты цоколя (ШхВхГ), см - </w:t>
            </w:r>
            <w:r w:rsidRPr="003346BA">
              <w:rPr>
                <w:rFonts w:ascii="Times New Roman" w:hAnsi="Times New Roman" w:cs="Times New Roman"/>
                <w:noProof/>
                <w:color w:val="000000"/>
              </w:rPr>
              <w:t>7.5х2х7.5</w:t>
            </w:r>
          </w:p>
          <w:p w14:paraId="0A6D7348" w14:textId="77777777" w:rsidR="003346BA" w:rsidRDefault="003346BA" w:rsidP="003346BA">
            <w:pPr>
              <w:ind w:left="130"/>
              <w:rPr>
                <w:rFonts w:ascii="Times New Roman" w:hAnsi="Times New Roman" w:cs="Times New Roman"/>
                <w:noProof/>
                <w:color w:val="000000"/>
              </w:rPr>
            </w:pPr>
            <w:r>
              <w:rPr>
                <w:rFonts w:ascii="Times New Roman" w:hAnsi="Times New Roman" w:cs="Times New Roman"/>
                <w:noProof/>
                <w:color w:val="000000"/>
              </w:rPr>
              <w:t>Материал цоколя - натуральный камень</w:t>
            </w:r>
          </w:p>
          <w:p w14:paraId="23EC58DD" w14:textId="77777777" w:rsidR="003346BA" w:rsidRDefault="003346BA" w:rsidP="003346BA">
            <w:pPr>
              <w:ind w:left="130"/>
              <w:rPr>
                <w:rFonts w:ascii="Times New Roman" w:hAnsi="Times New Roman" w:cs="Times New Roman"/>
                <w:noProof/>
                <w:color w:val="000000"/>
              </w:rPr>
            </w:pPr>
            <w:r>
              <w:rPr>
                <w:rFonts w:ascii="Times New Roman" w:hAnsi="Times New Roman" w:cs="Times New Roman"/>
                <w:noProof/>
                <w:color w:val="000000"/>
              </w:rPr>
              <w:t xml:space="preserve">Цвет цоколя – </w:t>
            </w:r>
            <w:r w:rsidRPr="003346BA">
              <w:rPr>
                <w:rFonts w:ascii="Times New Roman" w:hAnsi="Times New Roman" w:cs="Times New Roman"/>
                <w:noProof/>
                <w:color w:val="000000"/>
              </w:rPr>
              <w:t>серый</w:t>
            </w:r>
          </w:p>
          <w:p w14:paraId="3D19E99B" w14:textId="77777777" w:rsidR="003346BA" w:rsidRDefault="003346BA" w:rsidP="003346BA">
            <w:pPr>
              <w:ind w:left="130"/>
              <w:rPr>
                <w:rFonts w:ascii="Times New Roman" w:hAnsi="Times New Roman" w:cs="Times New Roman"/>
                <w:noProof/>
                <w:color w:val="000000"/>
              </w:rPr>
            </w:pPr>
            <w:r>
              <w:rPr>
                <w:rFonts w:ascii="Times New Roman" w:hAnsi="Times New Roman" w:cs="Times New Roman"/>
                <w:noProof/>
                <w:color w:val="000000"/>
              </w:rPr>
              <w:t xml:space="preserve">Диаметр чаши кубка – </w:t>
            </w:r>
            <w:r w:rsidRPr="003346BA">
              <w:rPr>
                <w:rFonts w:ascii="Times New Roman" w:hAnsi="Times New Roman" w:cs="Times New Roman"/>
                <w:noProof/>
                <w:color w:val="000000"/>
              </w:rPr>
              <w:t>120мм (К3)</w:t>
            </w:r>
          </w:p>
          <w:p w14:paraId="2623B88D" w14:textId="77777777" w:rsidR="003346BA" w:rsidRDefault="003346BA" w:rsidP="003346BA">
            <w:pPr>
              <w:ind w:left="130"/>
              <w:rPr>
                <w:rFonts w:ascii="Times New Roman" w:hAnsi="Times New Roman" w:cs="Times New Roman"/>
                <w:noProof/>
                <w:color w:val="000000"/>
              </w:rPr>
            </w:pPr>
            <w:r>
              <w:rPr>
                <w:rFonts w:ascii="Times New Roman" w:hAnsi="Times New Roman" w:cs="Times New Roman"/>
                <w:noProof/>
                <w:color w:val="000000"/>
              </w:rPr>
              <w:t>Цвет чаши – золото</w:t>
            </w:r>
          </w:p>
          <w:p w14:paraId="436BB983" w14:textId="77777777" w:rsidR="003346BA" w:rsidRDefault="003346BA" w:rsidP="003346BA">
            <w:pPr>
              <w:ind w:left="130"/>
              <w:rPr>
                <w:rFonts w:ascii="Times New Roman" w:hAnsi="Times New Roman" w:cs="Times New Roman"/>
                <w:noProof/>
                <w:color w:val="000000"/>
              </w:rPr>
            </w:pPr>
            <w:r>
              <w:rPr>
                <w:rFonts w:ascii="Times New Roman" w:hAnsi="Times New Roman" w:cs="Times New Roman"/>
                <w:noProof/>
                <w:color w:val="000000"/>
              </w:rPr>
              <w:t>Материал чаши – металл</w:t>
            </w:r>
          </w:p>
          <w:p w14:paraId="16B8AA96" w14:textId="77777777" w:rsidR="003346BA" w:rsidRDefault="003346BA" w:rsidP="003346BA">
            <w:pPr>
              <w:ind w:left="130"/>
              <w:rPr>
                <w:rFonts w:ascii="Times New Roman" w:hAnsi="Times New Roman" w:cs="Times New Roman"/>
                <w:noProof/>
                <w:color w:val="000000"/>
              </w:rPr>
            </w:pPr>
            <w:r>
              <w:rPr>
                <w:rFonts w:ascii="Times New Roman" w:hAnsi="Times New Roman" w:cs="Times New Roman"/>
                <w:noProof/>
                <w:color w:val="000000"/>
              </w:rPr>
              <w:t>Форма чаши – низкая</w:t>
            </w:r>
          </w:p>
          <w:p w14:paraId="457507B8" w14:textId="77777777" w:rsidR="003346BA" w:rsidRDefault="003346BA" w:rsidP="003346BA">
            <w:pPr>
              <w:ind w:left="130"/>
              <w:rPr>
                <w:rFonts w:ascii="Times New Roman" w:hAnsi="Times New Roman" w:cs="Times New Roman"/>
                <w:noProof/>
                <w:color w:val="000000"/>
              </w:rPr>
            </w:pPr>
            <w:r>
              <w:rPr>
                <w:rFonts w:ascii="Times New Roman" w:hAnsi="Times New Roman" w:cs="Times New Roman"/>
                <w:noProof/>
                <w:color w:val="000000"/>
              </w:rPr>
              <w:t xml:space="preserve">Диаметр чаши, мм – </w:t>
            </w:r>
            <w:r w:rsidRPr="003346BA">
              <w:rPr>
                <w:rFonts w:ascii="Times New Roman" w:hAnsi="Times New Roman" w:cs="Times New Roman"/>
                <w:noProof/>
                <w:color w:val="000000"/>
              </w:rPr>
              <w:t xml:space="preserve">120 </w:t>
            </w:r>
          </w:p>
          <w:p w14:paraId="19709DC4" w14:textId="35B605C5" w:rsidR="00AB7DD2" w:rsidRPr="007B3A3F" w:rsidRDefault="003346BA" w:rsidP="003346BA">
            <w:pPr>
              <w:ind w:left="130"/>
              <w:rPr>
                <w:rFonts w:ascii="Times New Roman" w:hAnsi="Times New Roman" w:cs="Times New Roman"/>
              </w:rPr>
            </w:pPr>
            <w:r w:rsidRPr="003346BA">
              <w:rPr>
                <w:rFonts w:ascii="Times New Roman" w:hAnsi="Times New Roman" w:cs="Times New Roman"/>
                <w:noProof/>
                <w:color w:val="000000"/>
              </w:rPr>
              <w:t xml:space="preserve">Высота чаши, мм – </w:t>
            </w:r>
            <w:r w:rsidRPr="003346BA">
              <w:rPr>
                <w:noProof/>
                <w:color w:val="000000"/>
              </w:rPr>
              <w:t>65</w:t>
            </w:r>
          </w:p>
        </w:tc>
        <w:tc>
          <w:tcPr>
            <w:tcW w:w="793" w:type="dxa"/>
            <w:tcBorders>
              <w:top w:val="single" w:sz="2" w:space="0" w:color="000000"/>
              <w:left w:val="single" w:sz="2" w:space="0" w:color="000000"/>
              <w:bottom w:val="single" w:sz="2" w:space="0" w:color="000000"/>
              <w:right w:val="single" w:sz="2" w:space="0" w:color="000000"/>
            </w:tcBorders>
            <w:vAlign w:val="center"/>
          </w:tcPr>
          <w:p w14:paraId="778328D9" w14:textId="14851B34" w:rsidR="00AB7DD2" w:rsidRPr="007B3A3F" w:rsidRDefault="000D4DDC" w:rsidP="007B3A3F">
            <w:pPr>
              <w:jc w:val="center"/>
              <w:rPr>
                <w:rFonts w:ascii="Times New Roman" w:hAnsi="Times New Roman" w:cs="Times New Roman"/>
                <w:color w:val="000000"/>
              </w:rPr>
            </w:pPr>
            <w:r w:rsidRPr="007B3A3F">
              <w:rPr>
                <w:rFonts w:ascii="Times New Roman" w:hAnsi="Times New Roman" w:cs="Times New Roman"/>
                <w:color w:val="000000"/>
              </w:rPr>
              <w:lastRenderedPageBreak/>
              <w:t>шт.</w:t>
            </w:r>
          </w:p>
        </w:tc>
        <w:tc>
          <w:tcPr>
            <w:tcW w:w="1225" w:type="dxa"/>
            <w:tcBorders>
              <w:top w:val="single" w:sz="2" w:space="0" w:color="000000"/>
              <w:left w:val="single" w:sz="2" w:space="0" w:color="000000"/>
              <w:bottom w:val="single" w:sz="2" w:space="0" w:color="000000"/>
              <w:right w:val="single" w:sz="2" w:space="0" w:color="000000"/>
            </w:tcBorders>
            <w:vAlign w:val="center"/>
          </w:tcPr>
          <w:p w14:paraId="10613801" w14:textId="78A02E28" w:rsidR="00AB7DD2" w:rsidRPr="007B3A3F" w:rsidRDefault="003346BA" w:rsidP="007B3A3F">
            <w:pPr>
              <w:jc w:val="center"/>
              <w:rPr>
                <w:rFonts w:ascii="Times New Roman" w:hAnsi="Times New Roman" w:cs="Times New Roman"/>
                <w:color w:val="000000"/>
              </w:rPr>
            </w:pPr>
            <w:r>
              <w:rPr>
                <w:rFonts w:ascii="Times New Roman" w:hAnsi="Times New Roman" w:cs="Times New Roman"/>
                <w:color w:val="000000"/>
              </w:rPr>
              <w:t>7</w:t>
            </w:r>
          </w:p>
        </w:tc>
        <w:tc>
          <w:tcPr>
            <w:tcW w:w="1679" w:type="dxa"/>
            <w:tcBorders>
              <w:top w:val="single" w:sz="2" w:space="0" w:color="000000"/>
              <w:left w:val="single" w:sz="2" w:space="0" w:color="000000"/>
              <w:bottom w:val="single" w:sz="2" w:space="0" w:color="000000"/>
              <w:right w:val="single" w:sz="2" w:space="0" w:color="000000"/>
            </w:tcBorders>
            <w:vAlign w:val="center"/>
          </w:tcPr>
          <w:p w14:paraId="7CAE42FF" w14:textId="0D3A2003" w:rsidR="00AB7DD2" w:rsidRPr="007B3A3F" w:rsidRDefault="00AB7DD2" w:rsidP="007B3A3F">
            <w:pPr>
              <w:ind w:right="44"/>
              <w:jc w:val="center"/>
              <w:rPr>
                <w:rFonts w:ascii="Times New Roman" w:hAnsi="Times New Roman" w:cs="Times New Roman"/>
                <w:color w:val="000000"/>
              </w:rPr>
            </w:pPr>
          </w:p>
        </w:tc>
        <w:tc>
          <w:tcPr>
            <w:tcW w:w="1685" w:type="dxa"/>
            <w:tcBorders>
              <w:top w:val="single" w:sz="2" w:space="0" w:color="000000"/>
              <w:left w:val="single" w:sz="2" w:space="0" w:color="000000"/>
              <w:bottom w:val="single" w:sz="2" w:space="0" w:color="000000"/>
              <w:right w:val="single" w:sz="2" w:space="0" w:color="000000"/>
            </w:tcBorders>
            <w:vAlign w:val="center"/>
          </w:tcPr>
          <w:p w14:paraId="444D1929" w14:textId="09EAD541" w:rsidR="00AB7DD2" w:rsidRPr="007B3A3F" w:rsidRDefault="00AB7DD2" w:rsidP="007B3A3F">
            <w:pPr>
              <w:jc w:val="center"/>
              <w:rPr>
                <w:rFonts w:ascii="Times New Roman" w:hAnsi="Times New Roman" w:cs="Times New Roman"/>
                <w:color w:val="000000"/>
              </w:rPr>
            </w:pPr>
          </w:p>
        </w:tc>
      </w:tr>
      <w:tr w:rsidR="000D4DDC" w:rsidRPr="007B3A3F" w14:paraId="157F0C06" w14:textId="77777777" w:rsidTr="003169D1">
        <w:trPr>
          <w:trHeight w:val="496"/>
        </w:trPr>
        <w:tc>
          <w:tcPr>
            <w:tcW w:w="854" w:type="dxa"/>
            <w:tcBorders>
              <w:top w:val="single" w:sz="2" w:space="0" w:color="000000"/>
              <w:left w:val="single" w:sz="2" w:space="0" w:color="000000"/>
              <w:bottom w:val="single" w:sz="2" w:space="0" w:color="000000"/>
              <w:right w:val="single" w:sz="2" w:space="0" w:color="000000"/>
            </w:tcBorders>
            <w:vAlign w:val="center"/>
          </w:tcPr>
          <w:p w14:paraId="746757C5" w14:textId="154C157D" w:rsidR="000D4DDC" w:rsidRPr="007B3A3F" w:rsidRDefault="000D4DDC" w:rsidP="007B3A3F">
            <w:pPr>
              <w:jc w:val="center"/>
              <w:rPr>
                <w:rFonts w:ascii="Times New Roman" w:hAnsi="Times New Roman" w:cs="Times New Roman"/>
                <w:color w:val="000000"/>
              </w:rPr>
            </w:pPr>
            <w:r>
              <w:rPr>
                <w:rFonts w:ascii="Times New Roman" w:hAnsi="Times New Roman" w:cs="Times New Roman"/>
                <w:color w:val="000000"/>
              </w:rPr>
              <w:t>4.</w:t>
            </w:r>
          </w:p>
        </w:tc>
        <w:tc>
          <w:tcPr>
            <w:tcW w:w="3960" w:type="dxa"/>
            <w:tcBorders>
              <w:top w:val="single" w:sz="2" w:space="0" w:color="000000"/>
              <w:left w:val="single" w:sz="2" w:space="0" w:color="000000"/>
              <w:bottom w:val="single" w:sz="2" w:space="0" w:color="000000"/>
              <w:right w:val="single" w:sz="2" w:space="0" w:color="000000"/>
            </w:tcBorders>
            <w:vAlign w:val="center"/>
          </w:tcPr>
          <w:p w14:paraId="606E7AC7" w14:textId="1B7675DC" w:rsidR="003346BA" w:rsidRPr="003346BA" w:rsidRDefault="003346BA" w:rsidP="003346BA">
            <w:pPr>
              <w:ind w:left="130"/>
              <w:rPr>
                <w:rFonts w:ascii="Times New Roman" w:hAnsi="Times New Roman" w:cs="Times New Roman"/>
                <w:b/>
                <w:bCs/>
                <w:noProof/>
                <w:color w:val="000000"/>
              </w:rPr>
            </w:pPr>
            <w:r w:rsidRPr="003346BA">
              <w:rPr>
                <w:rFonts w:ascii="Times New Roman" w:hAnsi="Times New Roman" w:cs="Times New Roman"/>
                <w:b/>
                <w:bCs/>
                <w:noProof/>
                <w:color w:val="000000"/>
              </w:rPr>
              <w:t xml:space="preserve">Кубок </w:t>
            </w:r>
            <w:r>
              <w:rPr>
                <w:rFonts w:ascii="Times New Roman" w:hAnsi="Times New Roman" w:cs="Times New Roman"/>
                <w:b/>
                <w:bCs/>
                <w:noProof/>
                <w:color w:val="000000"/>
              </w:rPr>
              <w:t>Эстер</w:t>
            </w:r>
          </w:p>
          <w:p w14:paraId="09690DA5" w14:textId="1D353F3A" w:rsidR="003346BA" w:rsidRDefault="003346BA" w:rsidP="003346BA">
            <w:pPr>
              <w:ind w:left="130"/>
              <w:rPr>
                <w:rFonts w:ascii="Times New Roman" w:hAnsi="Times New Roman" w:cs="Times New Roman"/>
                <w:noProof/>
                <w:color w:val="000000"/>
              </w:rPr>
            </w:pPr>
            <w:r>
              <w:rPr>
                <w:rFonts w:ascii="Times New Roman" w:hAnsi="Times New Roman" w:cs="Times New Roman"/>
                <w:noProof/>
                <w:color w:val="000000"/>
              </w:rPr>
              <w:t>Высота</w:t>
            </w:r>
            <w:r>
              <w:rPr>
                <w:rFonts w:ascii="Times New Roman" w:hAnsi="Times New Roman" w:cs="Times New Roman"/>
                <w:noProof/>
                <w:color w:val="000000"/>
              </w:rPr>
              <w:t xml:space="preserve"> </w:t>
            </w:r>
            <w:r>
              <w:rPr>
                <w:rFonts w:ascii="Times New Roman" w:hAnsi="Times New Roman" w:cs="Times New Roman"/>
                <w:noProof/>
                <w:color w:val="000000"/>
              </w:rPr>
              <w:t xml:space="preserve">(см) - </w:t>
            </w:r>
            <w:r>
              <w:rPr>
                <w:rFonts w:ascii="Times New Roman" w:hAnsi="Times New Roman" w:cs="Times New Roman"/>
                <w:noProof/>
                <w:color w:val="000000"/>
              </w:rPr>
              <w:t>36</w:t>
            </w:r>
            <w:r w:rsidRPr="003346BA">
              <w:rPr>
                <w:rFonts w:ascii="Times New Roman" w:hAnsi="Times New Roman" w:cs="Times New Roman"/>
                <w:noProof/>
                <w:color w:val="000000"/>
              </w:rPr>
              <w:t xml:space="preserve"> </w:t>
            </w:r>
          </w:p>
          <w:p w14:paraId="1E3D3541" w14:textId="77777777" w:rsidR="003346BA" w:rsidRDefault="003346BA" w:rsidP="003346BA">
            <w:pPr>
              <w:ind w:left="130"/>
              <w:rPr>
                <w:rFonts w:ascii="Times New Roman" w:hAnsi="Times New Roman" w:cs="Times New Roman"/>
                <w:noProof/>
                <w:color w:val="000000"/>
              </w:rPr>
            </w:pPr>
            <w:r>
              <w:rPr>
                <w:rFonts w:ascii="Times New Roman" w:hAnsi="Times New Roman" w:cs="Times New Roman"/>
                <w:noProof/>
                <w:color w:val="000000"/>
              </w:rPr>
              <w:t>Основной цвет – золото</w:t>
            </w:r>
          </w:p>
          <w:p w14:paraId="2D30CEF0" w14:textId="77777777" w:rsidR="003346BA" w:rsidRDefault="003346BA" w:rsidP="003346BA">
            <w:pPr>
              <w:ind w:left="130"/>
              <w:rPr>
                <w:rFonts w:ascii="Times New Roman" w:hAnsi="Times New Roman" w:cs="Times New Roman"/>
                <w:noProof/>
                <w:color w:val="000000"/>
              </w:rPr>
            </w:pPr>
            <w:r>
              <w:rPr>
                <w:rFonts w:ascii="Times New Roman" w:hAnsi="Times New Roman" w:cs="Times New Roman"/>
                <w:noProof/>
                <w:color w:val="000000"/>
              </w:rPr>
              <w:t xml:space="preserve">Цвет декора - </w:t>
            </w:r>
            <w:r w:rsidRPr="003346BA">
              <w:rPr>
                <w:rFonts w:ascii="Times New Roman" w:hAnsi="Times New Roman" w:cs="Times New Roman"/>
                <w:noProof/>
                <w:color w:val="000000"/>
              </w:rPr>
              <w:t>бронза</w:t>
            </w:r>
          </w:p>
          <w:p w14:paraId="60AE9429" w14:textId="77777777" w:rsidR="003346BA" w:rsidRDefault="003346BA" w:rsidP="003346BA">
            <w:pPr>
              <w:ind w:left="130"/>
              <w:rPr>
                <w:rFonts w:ascii="Times New Roman" w:hAnsi="Times New Roman" w:cs="Times New Roman"/>
                <w:noProof/>
                <w:color w:val="000000"/>
              </w:rPr>
            </w:pPr>
            <w:r>
              <w:rPr>
                <w:rFonts w:ascii="Times New Roman" w:hAnsi="Times New Roman" w:cs="Times New Roman"/>
                <w:noProof/>
                <w:color w:val="000000"/>
              </w:rPr>
              <w:t xml:space="preserve">Стандартный тип крышки – </w:t>
            </w:r>
            <w:r w:rsidRPr="003346BA">
              <w:rPr>
                <w:rFonts w:ascii="Times New Roman" w:hAnsi="Times New Roman" w:cs="Times New Roman"/>
                <w:noProof/>
                <w:color w:val="000000"/>
              </w:rPr>
              <w:t>100мм (К2)</w:t>
            </w:r>
          </w:p>
          <w:p w14:paraId="15FC4C1E" w14:textId="40916C2E" w:rsidR="003346BA" w:rsidRDefault="003346BA" w:rsidP="003346BA">
            <w:pPr>
              <w:ind w:left="130"/>
              <w:rPr>
                <w:rFonts w:ascii="Times New Roman" w:hAnsi="Times New Roman" w:cs="Times New Roman"/>
                <w:noProof/>
                <w:color w:val="000000"/>
              </w:rPr>
            </w:pPr>
            <w:r>
              <w:rPr>
                <w:rFonts w:ascii="Times New Roman" w:hAnsi="Times New Roman" w:cs="Times New Roman"/>
                <w:noProof/>
                <w:color w:val="000000"/>
              </w:rPr>
              <w:t xml:space="preserve">Табличка на цоколе - </w:t>
            </w:r>
            <w:r w:rsidRPr="003346BA">
              <w:rPr>
                <w:rFonts w:ascii="Times New Roman" w:hAnsi="Times New Roman" w:cs="Times New Roman"/>
                <w:noProof/>
                <w:color w:val="000000"/>
              </w:rPr>
              <w:t>50х16 (Т1)</w:t>
            </w:r>
          </w:p>
          <w:p w14:paraId="0B00D99E" w14:textId="77777777" w:rsidR="003346BA" w:rsidRDefault="003346BA" w:rsidP="003346BA">
            <w:pPr>
              <w:ind w:left="130"/>
              <w:rPr>
                <w:rFonts w:ascii="Times New Roman" w:hAnsi="Times New Roman" w:cs="Times New Roman"/>
                <w:noProof/>
                <w:color w:val="000000"/>
              </w:rPr>
            </w:pPr>
            <w:r>
              <w:rPr>
                <w:rFonts w:ascii="Times New Roman" w:hAnsi="Times New Roman" w:cs="Times New Roman"/>
                <w:noProof/>
                <w:color w:val="000000"/>
              </w:rPr>
              <w:t>Форма цоколя – квадратный</w:t>
            </w:r>
          </w:p>
          <w:p w14:paraId="3AA93726" w14:textId="22E7C678" w:rsidR="003346BA" w:rsidRDefault="003346BA" w:rsidP="003346BA">
            <w:pPr>
              <w:ind w:left="130"/>
              <w:rPr>
                <w:rFonts w:ascii="Times New Roman" w:hAnsi="Times New Roman" w:cs="Times New Roman"/>
                <w:noProof/>
                <w:color w:val="000000"/>
              </w:rPr>
            </w:pPr>
            <w:r>
              <w:rPr>
                <w:rFonts w:ascii="Times New Roman" w:hAnsi="Times New Roman" w:cs="Times New Roman"/>
                <w:noProof/>
                <w:color w:val="000000"/>
              </w:rPr>
              <w:t xml:space="preserve">Габариты цоколя (ШхВхГ), см - </w:t>
            </w:r>
            <w:r w:rsidRPr="003346BA">
              <w:rPr>
                <w:rFonts w:ascii="Times New Roman" w:hAnsi="Times New Roman" w:cs="Times New Roman"/>
                <w:noProof/>
                <w:color w:val="000000"/>
              </w:rPr>
              <w:t>7.5х2х7.5</w:t>
            </w:r>
          </w:p>
          <w:p w14:paraId="08B581DA" w14:textId="77777777" w:rsidR="003346BA" w:rsidRDefault="003346BA" w:rsidP="003346BA">
            <w:pPr>
              <w:ind w:left="130"/>
              <w:rPr>
                <w:rFonts w:ascii="Times New Roman" w:hAnsi="Times New Roman" w:cs="Times New Roman"/>
                <w:noProof/>
                <w:color w:val="000000"/>
              </w:rPr>
            </w:pPr>
            <w:r>
              <w:rPr>
                <w:rFonts w:ascii="Times New Roman" w:hAnsi="Times New Roman" w:cs="Times New Roman"/>
                <w:noProof/>
                <w:color w:val="000000"/>
              </w:rPr>
              <w:t>Материал цоколя - натуральный камень</w:t>
            </w:r>
          </w:p>
          <w:p w14:paraId="364341E4" w14:textId="77777777" w:rsidR="003346BA" w:rsidRDefault="003346BA" w:rsidP="003346BA">
            <w:pPr>
              <w:ind w:left="130"/>
              <w:rPr>
                <w:rFonts w:ascii="Times New Roman" w:hAnsi="Times New Roman" w:cs="Times New Roman"/>
                <w:noProof/>
                <w:color w:val="000000"/>
              </w:rPr>
            </w:pPr>
            <w:r>
              <w:rPr>
                <w:rFonts w:ascii="Times New Roman" w:hAnsi="Times New Roman" w:cs="Times New Roman"/>
                <w:noProof/>
                <w:color w:val="000000"/>
              </w:rPr>
              <w:t xml:space="preserve">Цвет цоколя – </w:t>
            </w:r>
            <w:r w:rsidRPr="003346BA">
              <w:rPr>
                <w:rFonts w:ascii="Times New Roman" w:hAnsi="Times New Roman" w:cs="Times New Roman"/>
                <w:noProof/>
                <w:color w:val="000000"/>
              </w:rPr>
              <w:t>серый</w:t>
            </w:r>
          </w:p>
          <w:p w14:paraId="4D439C6C" w14:textId="39DABA91" w:rsidR="003346BA" w:rsidRDefault="003346BA" w:rsidP="003346BA">
            <w:pPr>
              <w:ind w:left="130"/>
              <w:rPr>
                <w:rFonts w:ascii="Times New Roman" w:hAnsi="Times New Roman" w:cs="Times New Roman"/>
                <w:noProof/>
                <w:color w:val="000000"/>
              </w:rPr>
            </w:pPr>
            <w:r>
              <w:rPr>
                <w:rFonts w:ascii="Times New Roman" w:hAnsi="Times New Roman" w:cs="Times New Roman"/>
                <w:noProof/>
                <w:color w:val="000000"/>
              </w:rPr>
              <w:t xml:space="preserve">Диаметр чаши кубка – </w:t>
            </w:r>
            <w:r w:rsidRPr="003346BA">
              <w:rPr>
                <w:rFonts w:ascii="Times New Roman" w:hAnsi="Times New Roman" w:cs="Times New Roman"/>
                <w:noProof/>
                <w:color w:val="000000"/>
              </w:rPr>
              <w:t>100</w:t>
            </w:r>
            <w:r>
              <w:rPr>
                <w:rFonts w:ascii="Times New Roman" w:hAnsi="Times New Roman" w:cs="Times New Roman"/>
                <w:noProof/>
                <w:color w:val="000000"/>
              </w:rPr>
              <w:t xml:space="preserve"> </w:t>
            </w:r>
            <w:r w:rsidRPr="003346BA">
              <w:rPr>
                <w:rFonts w:ascii="Times New Roman" w:hAnsi="Times New Roman" w:cs="Times New Roman"/>
                <w:noProof/>
                <w:color w:val="000000"/>
              </w:rPr>
              <w:t>мм (К2)</w:t>
            </w:r>
          </w:p>
          <w:p w14:paraId="35D4B7D9" w14:textId="77777777" w:rsidR="003346BA" w:rsidRDefault="003346BA" w:rsidP="003346BA">
            <w:pPr>
              <w:ind w:left="130"/>
              <w:rPr>
                <w:rFonts w:ascii="Times New Roman" w:hAnsi="Times New Roman" w:cs="Times New Roman"/>
                <w:noProof/>
                <w:color w:val="000000"/>
              </w:rPr>
            </w:pPr>
            <w:r>
              <w:rPr>
                <w:rFonts w:ascii="Times New Roman" w:hAnsi="Times New Roman" w:cs="Times New Roman"/>
                <w:noProof/>
                <w:color w:val="000000"/>
              </w:rPr>
              <w:t>Цвет чаши – золото</w:t>
            </w:r>
          </w:p>
          <w:p w14:paraId="3C9DC6CA" w14:textId="77777777" w:rsidR="003346BA" w:rsidRDefault="003346BA" w:rsidP="003346BA">
            <w:pPr>
              <w:ind w:left="130"/>
              <w:rPr>
                <w:rFonts w:ascii="Times New Roman" w:hAnsi="Times New Roman" w:cs="Times New Roman"/>
                <w:noProof/>
                <w:color w:val="000000"/>
              </w:rPr>
            </w:pPr>
            <w:r>
              <w:rPr>
                <w:rFonts w:ascii="Times New Roman" w:hAnsi="Times New Roman" w:cs="Times New Roman"/>
                <w:noProof/>
                <w:color w:val="000000"/>
              </w:rPr>
              <w:t>Материал чаши – металл</w:t>
            </w:r>
          </w:p>
          <w:p w14:paraId="0BE00DC0" w14:textId="77777777" w:rsidR="003346BA" w:rsidRDefault="003346BA" w:rsidP="003346BA">
            <w:pPr>
              <w:ind w:left="130"/>
              <w:rPr>
                <w:rFonts w:ascii="Times New Roman" w:hAnsi="Times New Roman" w:cs="Times New Roman"/>
                <w:noProof/>
                <w:color w:val="000000"/>
              </w:rPr>
            </w:pPr>
            <w:r>
              <w:rPr>
                <w:rFonts w:ascii="Times New Roman" w:hAnsi="Times New Roman" w:cs="Times New Roman"/>
                <w:noProof/>
                <w:color w:val="000000"/>
              </w:rPr>
              <w:t>Форма чаши – низкая</w:t>
            </w:r>
          </w:p>
          <w:p w14:paraId="2D7C347A" w14:textId="395D0197" w:rsidR="003346BA" w:rsidRDefault="003346BA" w:rsidP="003346BA">
            <w:pPr>
              <w:ind w:left="130"/>
              <w:rPr>
                <w:rFonts w:ascii="Times New Roman" w:hAnsi="Times New Roman" w:cs="Times New Roman"/>
                <w:noProof/>
                <w:color w:val="000000"/>
              </w:rPr>
            </w:pPr>
            <w:r>
              <w:rPr>
                <w:rFonts w:ascii="Times New Roman" w:hAnsi="Times New Roman" w:cs="Times New Roman"/>
                <w:noProof/>
                <w:color w:val="000000"/>
              </w:rPr>
              <w:t xml:space="preserve">Диаметр чаши, мм – </w:t>
            </w:r>
            <w:r w:rsidRPr="003346BA">
              <w:rPr>
                <w:rFonts w:ascii="Times New Roman" w:hAnsi="Times New Roman" w:cs="Times New Roman"/>
                <w:noProof/>
                <w:color w:val="000000"/>
              </w:rPr>
              <w:t xml:space="preserve">100 </w:t>
            </w:r>
          </w:p>
          <w:p w14:paraId="3F75E961" w14:textId="5047049C" w:rsidR="008752B9" w:rsidRPr="008752B9" w:rsidRDefault="003346BA" w:rsidP="003346BA">
            <w:pPr>
              <w:ind w:left="129"/>
              <w:rPr>
                <w:rFonts w:ascii="Times New Roman" w:hAnsi="Times New Roman" w:cs="Times New Roman"/>
                <w:b/>
                <w:bCs/>
                <w:noProof/>
                <w:color w:val="000000"/>
              </w:rPr>
            </w:pPr>
            <w:r w:rsidRPr="003346BA">
              <w:rPr>
                <w:rFonts w:ascii="Times New Roman" w:hAnsi="Times New Roman" w:cs="Times New Roman"/>
                <w:noProof/>
                <w:color w:val="000000"/>
              </w:rPr>
              <w:t xml:space="preserve">Высота чаши, мм – 55 </w:t>
            </w:r>
          </w:p>
          <w:p w14:paraId="3B9F190D" w14:textId="77777777" w:rsidR="000D4DDC" w:rsidRPr="007B3A3F" w:rsidRDefault="000D4DDC" w:rsidP="007B3A3F">
            <w:pPr>
              <w:rPr>
                <w:rFonts w:ascii="Times New Roman" w:hAnsi="Times New Roman" w:cs="Times New Roman"/>
                <w:noProof/>
                <w:color w:val="000000"/>
              </w:rPr>
            </w:pPr>
          </w:p>
        </w:tc>
        <w:tc>
          <w:tcPr>
            <w:tcW w:w="793" w:type="dxa"/>
            <w:tcBorders>
              <w:top w:val="single" w:sz="2" w:space="0" w:color="000000"/>
              <w:left w:val="single" w:sz="2" w:space="0" w:color="000000"/>
              <w:bottom w:val="single" w:sz="2" w:space="0" w:color="000000"/>
              <w:right w:val="single" w:sz="2" w:space="0" w:color="000000"/>
            </w:tcBorders>
            <w:vAlign w:val="center"/>
          </w:tcPr>
          <w:p w14:paraId="6190E48F" w14:textId="51716199" w:rsidR="000D4DDC" w:rsidRPr="007B3A3F" w:rsidRDefault="000D4DDC" w:rsidP="007B3A3F">
            <w:pPr>
              <w:jc w:val="center"/>
              <w:rPr>
                <w:rFonts w:ascii="Times New Roman" w:hAnsi="Times New Roman" w:cs="Times New Roman"/>
                <w:color w:val="000000"/>
              </w:rPr>
            </w:pPr>
            <w:r w:rsidRPr="007B3A3F">
              <w:rPr>
                <w:rFonts w:ascii="Times New Roman" w:hAnsi="Times New Roman" w:cs="Times New Roman"/>
                <w:color w:val="000000"/>
              </w:rPr>
              <w:t>шт.</w:t>
            </w:r>
          </w:p>
        </w:tc>
        <w:tc>
          <w:tcPr>
            <w:tcW w:w="1225" w:type="dxa"/>
            <w:tcBorders>
              <w:top w:val="single" w:sz="2" w:space="0" w:color="000000"/>
              <w:left w:val="single" w:sz="2" w:space="0" w:color="000000"/>
              <w:bottom w:val="single" w:sz="2" w:space="0" w:color="000000"/>
              <w:right w:val="single" w:sz="2" w:space="0" w:color="000000"/>
            </w:tcBorders>
            <w:vAlign w:val="center"/>
          </w:tcPr>
          <w:p w14:paraId="0E9D1DD1" w14:textId="35F85804" w:rsidR="000D4DDC" w:rsidRPr="007B3A3F" w:rsidRDefault="0097781E" w:rsidP="007B3A3F">
            <w:pPr>
              <w:jc w:val="center"/>
              <w:rPr>
                <w:rFonts w:ascii="Times New Roman" w:hAnsi="Times New Roman" w:cs="Times New Roman"/>
                <w:color w:val="000000"/>
              </w:rPr>
            </w:pPr>
            <w:r>
              <w:rPr>
                <w:rFonts w:ascii="Times New Roman" w:hAnsi="Times New Roman" w:cs="Times New Roman"/>
                <w:color w:val="000000"/>
              </w:rPr>
              <w:t>1</w:t>
            </w:r>
          </w:p>
        </w:tc>
        <w:tc>
          <w:tcPr>
            <w:tcW w:w="1679" w:type="dxa"/>
            <w:tcBorders>
              <w:top w:val="single" w:sz="2" w:space="0" w:color="000000"/>
              <w:left w:val="single" w:sz="2" w:space="0" w:color="000000"/>
              <w:bottom w:val="single" w:sz="2" w:space="0" w:color="000000"/>
              <w:right w:val="single" w:sz="2" w:space="0" w:color="000000"/>
            </w:tcBorders>
            <w:vAlign w:val="center"/>
          </w:tcPr>
          <w:p w14:paraId="3C8D8290" w14:textId="1103E101" w:rsidR="000D4DDC" w:rsidRPr="007B3A3F" w:rsidRDefault="000D4DDC" w:rsidP="007B3A3F">
            <w:pPr>
              <w:ind w:right="44"/>
              <w:jc w:val="center"/>
              <w:rPr>
                <w:rFonts w:ascii="Times New Roman" w:hAnsi="Times New Roman" w:cs="Times New Roman"/>
                <w:color w:val="000000"/>
              </w:rPr>
            </w:pPr>
          </w:p>
        </w:tc>
        <w:tc>
          <w:tcPr>
            <w:tcW w:w="1685" w:type="dxa"/>
            <w:tcBorders>
              <w:top w:val="single" w:sz="2" w:space="0" w:color="000000"/>
              <w:left w:val="single" w:sz="2" w:space="0" w:color="000000"/>
              <w:bottom w:val="single" w:sz="2" w:space="0" w:color="000000"/>
              <w:right w:val="single" w:sz="2" w:space="0" w:color="000000"/>
            </w:tcBorders>
            <w:vAlign w:val="center"/>
          </w:tcPr>
          <w:p w14:paraId="1BD6AB87" w14:textId="5CDB944A" w:rsidR="000D4DDC" w:rsidRPr="007B3A3F" w:rsidRDefault="000D4DDC" w:rsidP="007B3A3F">
            <w:pPr>
              <w:jc w:val="center"/>
              <w:rPr>
                <w:rFonts w:ascii="Times New Roman" w:hAnsi="Times New Roman" w:cs="Times New Roman"/>
                <w:color w:val="000000"/>
              </w:rPr>
            </w:pPr>
          </w:p>
        </w:tc>
      </w:tr>
      <w:tr w:rsidR="000D4DDC" w:rsidRPr="007B3A3F" w14:paraId="6EC4C9AE" w14:textId="77777777" w:rsidTr="003169D1">
        <w:trPr>
          <w:trHeight w:val="496"/>
        </w:trPr>
        <w:tc>
          <w:tcPr>
            <w:tcW w:w="854" w:type="dxa"/>
            <w:tcBorders>
              <w:top w:val="single" w:sz="2" w:space="0" w:color="000000"/>
              <w:left w:val="single" w:sz="2" w:space="0" w:color="000000"/>
              <w:bottom w:val="single" w:sz="2" w:space="0" w:color="000000"/>
              <w:right w:val="single" w:sz="2" w:space="0" w:color="000000"/>
            </w:tcBorders>
            <w:vAlign w:val="center"/>
          </w:tcPr>
          <w:p w14:paraId="2787A271" w14:textId="320E07E7" w:rsidR="000D4DDC" w:rsidRPr="007B3A3F" w:rsidRDefault="000D4DDC" w:rsidP="007B3A3F">
            <w:pPr>
              <w:jc w:val="center"/>
              <w:rPr>
                <w:rFonts w:ascii="Times New Roman" w:hAnsi="Times New Roman" w:cs="Times New Roman"/>
                <w:color w:val="000000"/>
              </w:rPr>
            </w:pPr>
            <w:r>
              <w:rPr>
                <w:rFonts w:ascii="Times New Roman" w:hAnsi="Times New Roman" w:cs="Times New Roman"/>
                <w:color w:val="000000"/>
              </w:rPr>
              <w:t>5.</w:t>
            </w:r>
          </w:p>
        </w:tc>
        <w:tc>
          <w:tcPr>
            <w:tcW w:w="3960" w:type="dxa"/>
            <w:tcBorders>
              <w:top w:val="single" w:sz="2" w:space="0" w:color="000000"/>
              <w:left w:val="single" w:sz="2" w:space="0" w:color="000000"/>
              <w:bottom w:val="single" w:sz="2" w:space="0" w:color="000000"/>
              <w:right w:val="single" w:sz="2" w:space="0" w:color="000000"/>
            </w:tcBorders>
            <w:vAlign w:val="center"/>
          </w:tcPr>
          <w:p w14:paraId="48B40F45" w14:textId="77777777" w:rsidR="009B6F71" w:rsidRPr="003346BA" w:rsidRDefault="009B6F71" w:rsidP="009B6F71">
            <w:pPr>
              <w:ind w:left="130"/>
              <w:rPr>
                <w:rFonts w:ascii="Times New Roman" w:hAnsi="Times New Roman" w:cs="Times New Roman"/>
                <w:b/>
                <w:bCs/>
                <w:noProof/>
                <w:color w:val="000000"/>
              </w:rPr>
            </w:pPr>
            <w:r w:rsidRPr="003346BA">
              <w:rPr>
                <w:rFonts w:ascii="Times New Roman" w:hAnsi="Times New Roman" w:cs="Times New Roman"/>
                <w:b/>
                <w:bCs/>
                <w:noProof/>
                <w:color w:val="000000"/>
              </w:rPr>
              <w:t xml:space="preserve">Кубок </w:t>
            </w:r>
            <w:r>
              <w:rPr>
                <w:rFonts w:ascii="Times New Roman" w:hAnsi="Times New Roman" w:cs="Times New Roman"/>
                <w:b/>
                <w:bCs/>
                <w:noProof/>
                <w:color w:val="000000"/>
              </w:rPr>
              <w:t>Эстер</w:t>
            </w:r>
          </w:p>
          <w:p w14:paraId="3EBAB135" w14:textId="0A33E23D" w:rsidR="009B6F71" w:rsidRDefault="009B6F71" w:rsidP="009B6F71">
            <w:pPr>
              <w:ind w:left="130"/>
              <w:rPr>
                <w:rFonts w:ascii="Times New Roman" w:hAnsi="Times New Roman" w:cs="Times New Roman"/>
                <w:noProof/>
                <w:color w:val="000000"/>
              </w:rPr>
            </w:pPr>
            <w:r>
              <w:rPr>
                <w:rFonts w:ascii="Times New Roman" w:hAnsi="Times New Roman" w:cs="Times New Roman"/>
                <w:noProof/>
                <w:color w:val="000000"/>
              </w:rPr>
              <w:t>Высота (см) - 3</w:t>
            </w:r>
            <w:r>
              <w:rPr>
                <w:rFonts w:ascii="Times New Roman" w:hAnsi="Times New Roman" w:cs="Times New Roman"/>
                <w:noProof/>
                <w:color w:val="000000"/>
              </w:rPr>
              <w:t>8</w:t>
            </w:r>
            <w:r w:rsidRPr="003346BA">
              <w:rPr>
                <w:rFonts w:ascii="Times New Roman" w:hAnsi="Times New Roman" w:cs="Times New Roman"/>
                <w:noProof/>
                <w:color w:val="000000"/>
              </w:rPr>
              <w:t xml:space="preserve"> </w:t>
            </w:r>
          </w:p>
          <w:p w14:paraId="1B2D060A" w14:textId="77777777" w:rsidR="009B6F71" w:rsidRDefault="009B6F71" w:rsidP="009B6F71">
            <w:pPr>
              <w:ind w:left="130"/>
              <w:rPr>
                <w:rFonts w:ascii="Times New Roman" w:hAnsi="Times New Roman" w:cs="Times New Roman"/>
                <w:noProof/>
                <w:color w:val="000000"/>
              </w:rPr>
            </w:pPr>
            <w:r>
              <w:rPr>
                <w:rFonts w:ascii="Times New Roman" w:hAnsi="Times New Roman" w:cs="Times New Roman"/>
                <w:noProof/>
                <w:color w:val="000000"/>
              </w:rPr>
              <w:t>Основной цвет – золото</w:t>
            </w:r>
          </w:p>
          <w:p w14:paraId="294D618F" w14:textId="0F8560D5" w:rsidR="009B6F71" w:rsidRDefault="009B6F71" w:rsidP="009B6F71">
            <w:pPr>
              <w:ind w:left="130"/>
              <w:rPr>
                <w:rFonts w:ascii="Times New Roman" w:hAnsi="Times New Roman" w:cs="Times New Roman"/>
                <w:noProof/>
                <w:color w:val="000000"/>
              </w:rPr>
            </w:pPr>
            <w:r>
              <w:rPr>
                <w:rFonts w:ascii="Times New Roman" w:hAnsi="Times New Roman" w:cs="Times New Roman"/>
                <w:noProof/>
                <w:color w:val="000000"/>
              </w:rPr>
              <w:t xml:space="preserve">Цвет декора - </w:t>
            </w:r>
            <w:r w:rsidRPr="009B6F71">
              <w:rPr>
                <w:rFonts w:ascii="Times New Roman" w:hAnsi="Times New Roman" w:cs="Times New Roman"/>
                <w:noProof/>
                <w:color w:val="000000"/>
              </w:rPr>
              <w:t>серебро</w:t>
            </w:r>
          </w:p>
          <w:p w14:paraId="18A48012" w14:textId="15C33E11" w:rsidR="009B6F71" w:rsidRDefault="009B6F71" w:rsidP="009B6F71">
            <w:pPr>
              <w:ind w:left="130"/>
              <w:rPr>
                <w:rFonts w:ascii="Times New Roman" w:hAnsi="Times New Roman" w:cs="Times New Roman"/>
                <w:noProof/>
                <w:color w:val="000000"/>
              </w:rPr>
            </w:pPr>
            <w:r>
              <w:rPr>
                <w:rFonts w:ascii="Times New Roman" w:hAnsi="Times New Roman" w:cs="Times New Roman"/>
                <w:noProof/>
                <w:color w:val="000000"/>
              </w:rPr>
              <w:t xml:space="preserve">Стандартный тип крышки – </w:t>
            </w:r>
            <w:r w:rsidRPr="009B6F71">
              <w:rPr>
                <w:rFonts w:ascii="Times New Roman" w:hAnsi="Times New Roman" w:cs="Times New Roman"/>
                <w:noProof/>
                <w:color w:val="000000"/>
              </w:rPr>
              <w:t>120мм (К3)</w:t>
            </w:r>
          </w:p>
          <w:p w14:paraId="79D1F333" w14:textId="27550CF4" w:rsidR="009B6F71" w:rsidRDefault="009B6F71" w:rsidP="009B6F71">
            <w:pPr>
              <w:ind w:left="130"/>
              <w:rPr>
                <w:rFonts w:ascii="Times New Roman" w:hAnsi="Times New Roman" w:cs="Times New Roman"/>
                <w:noProof/>
                <w:color w:val="000000"/>
              </w:rPr>
            </w:pPr>
            <w:r>
              <w:rPr>
                <w:rFonts w:ascii="Times New Roman" w:hAnsi="Times New Roman" w:cs="Times New Roman"/>
                <w:noProof/>
                <w:color w:val="000000"/>
              </w:rPr>
              <w:t xml:space="preserve">Табличка на цоколе - </w:t>
            </w:r>
            <w:r w:rsidRPr="009B6F71">
              <w:rPr>
                <w:rFonts w:ascii="Times New Roman" w:hAnsi="Times New Roman" w:cs="Times New Roman"/>
                <w:noProof/>
                <w:color w:val="000000"/>
              </w:rPr>
              <w:t>60х24 (Т3)</w:t>
            </w:r>
          </w:p>
          <w:p w14:paraId="066BE25E" w14:textId="77777777" w:rsidR="009B6F71" w:rsidRDefault="009B6F71" w:rsidP="009B6F71">
            <w:pPr>
              <w:ind w:left="130"/>
              <w:rPr>
                <w:rFonts w:ascii="Times New Roman" w:hAnsi="Times New Roman" w:cs="Times New Roman"/>
                <w:noProof/>
                <w:color w:val="000000"/>
              </w:rPr>
            </w:pPr>
            <w:r>
              <w:rPr>
                <w:rFonts w:ascii="Times New Roman" w:hAnsi="Times New Roman" w:cs="Times New Roman"/>
                <w:noProof/>
                <w:color w:val="000000"/>
              </w:rPr>
              <w:t>Форма цоколя – квадратный</w:t>
            </w:r>
          </w:p>
          <w:p w14:paraId="73D7E6EB" w14:textId="0BE7A79A" w:rsidR="009B6F71" w:rsidRDefault="009B6F71" w:rsidP="009B6F71">
            <w:pPr>
              <w:ind w:left="130"/>
              <w:rPr>
                <w:rFonts w:ascii="Times New Roman" w:hAnsi="Times New Roman" w:cs="Times New Roman"/>
                <w:noProof/>
                <w:color w:val="000000"/>
              </w:rPr>
            </w:pPr>
            <w:r>
              <w:rPr>
                <w:rFonts w:ascii="Times New Roman" w:hAnsi="Times New Roman" w:cs="Times New Roman"/>
                <w:noProof/>
                <w:color w:val="000000"/>
              </w:rPr>
              <w:t xml:space="preserve">Габариты цоколя (ШхВхГ), см - </w:t>
            </w:r>
            <w:r w:rsidRPr="009B6F71">
              <w:rPr>
                <w:rFonts w:ascii="Times New Roman" w:hAnsi="Times New Roman" w:cs="Times New Roman"/>
                <w:noProof/>
                <w:color w:val="000000"/>
              </w:rPr>
              <w:t xml:space="preserve">7х3х7 </w:t>
            </w:r>
          </w:p>
          <w:p w14:paraId="3CC2BD1B" w14:textId="77777777" w:rsidR="009B6F71" w:rsidRDefault="009B6F71" w:rsidP="009B6F71">
            <w:pPr>
              <w:ind w:left="130"/>
              <w:rPr>
                <w:rFonts w:ascii="Times New Roman" w:hAnsi="Times New Roman" w:cs="Times New Roman"/>
                <w:noProof/>
                <w:color w:val="000000"/>
              </w:rPr>
            </w:pPr>
            <w:r>
              <w:rPr>
                <w:rFonts w:ascii="Times New Roman" w:hAnsi="Times New Roman" w:cs="Times New Roman"/>
                <w:noProof/>
                <w:color w:val="000000"/>
              </w:rPr>
              <w:t>Материал цоколя - натуральный камень</w:t>
            </w:r>
          </w:p>
          <w:p w14:paraId="15DD98D7" w14:textId="77777777" w:rsidR="009B6F71" w:rsidRDefault="009B6F71" w:rsidP="009B6F71">
            <w:pPr>
              <w:ind w:left="130"/>
              <w:rPr>
                <w:rFonts w:ascii="Times New Roman" w:hAnsi="Times New Roman" w:cs="Times New Roman"/>
                <w:noProof/>
                <w:color w:val="000000"/>
              </w:rPr>
            </w:pPr>
            <w:r>
              <w:rPr>
                <w:rFonts w:ascii="Times New Roman" w:hAnsi="Times New Roman" w:cs="Times New Roman"/>
                <w:noProof/>
                <w:color w:val="000000"/>
              </w:rPr>
              <w:t xml:space="preserve">Цвет цоколя – </w:t>
            </w:r>
            <w:r w:rsidRPr="003346BA">
              <w:rPr>
                <w:rFonts w:ascii="Times New Roman" w:hAnsi="Times New Roman" w:cs="Times New Roman"/>
                <w:noProof/>
                <w:color w:val="000000"/>
              </w:rPr>
              <w:t>серый</w:t>
            </w:r>
          </w:p>
          <w:p w14:paraId="713D3663" w14:textId="549C7F00" w:rsidR="009B6F71" w:rsidRDefault="009B6F71" w:rsidP="009B6F71">
            <w:pPr>
              <w:ind w:left="130"/>
              <w:rPr>
                <w:rFonts w:ascii="Times New Roman" w:hAnsi="Times New Roman" w:cs="Times New Roman"/>
                <w:noProof/>
                <w:color w:val="000000"/>
              </w:rPr>
            </w:pPr>
            <w:r>
              <w:rPr>
                <w:rFonts w:ascii="Times New Roman" w:hAnsi="Times New Roman" w:cs="Times New Roman"/>
                <w:noProof/>
                <w:color w:val="000000"/>
              </w:rPr>
              <w:t xml:space="preserve">Диаметр чаши кубка – </w:t>
            </w:r>
            <w:r w:rsidRPr="009B6F71">
              <w:rPr>
                <w:rFonts w:ascii="Times New Roman" w:hAnsi="Times New Roman" w:cs="Times New Roman"/>
                <w:noProof/>
                <w:color w:val="000000"/>
              </w:rPr>
              <w:t>120мм (К3)</w:t>
            </w:r>
          </w:p>
          <w:p w14:paraId="545C5C57" w14:textId="77777777" w:rsidR="009B6F71" w:rsidRDefault="009B6F71" w:rsidP="009B6F71">
            <w:pPr>
              <w:ind w:left="130"/>
              <w:rPr>
                <w:rFonts w:ascii="Times New Roman" w:hAnsi="Times New Roman" w:cs="Times New Roman"/>
                <w:noProof/>
                <w:color w:val="000000"/>
              </w:rPr>
            </w:pPr>
            <w:r>
              <w:rPr>
                <w:rFonts w:ascii="Times New Roman" w:hAnsi="Times New Roman" w:cs="Times New Roman"/>
                <w:noProof/>
                <w:color w:val="000000"/>
              </w:rPr>
              <w:t>Цвет чаши – золото</w:t>
            </w:r>
          </w:p>
          <w:p w14:paraId="764F507E" w14:textId="77777777" w:rsidR="009B6F71" w:rsidRDefault="009B6F71" w:rsidP="009B6F71">
            <w:pPr>
              <w:ind w:left="130"/>
              <w:rPr>
                <w:rFonts w:ascii="Times New Roman" w:hAnsi="Times New Roman" w:cs="Times New Roman"/>
                <w:noProof/>
                <w:color w:val="000000"/>
              </w:rPr>
            </w:pPr>
            <w:r>
              <w:rPr>
                <w:rFonts w:ascii="Times New Roman" w:hAnsi="Times New Roman" w:cs="Times New Roman"/>
                <w:noProof/>
                <w:color w:val="000000"/>
              </w:rPr>
              <w:t>Материал чаши – металл</w:t>
            </w:r>
          </w:p>
          <w:p w14:paraId="5BCFD846" w14:textId="77777777" w:rsidR="009B6F71" w:rsidRDefault="009B6F71" w:rsidP="009B6F71">
            <w:pPr>
              <w:ind w:left="130"/>
              <w:rPr>
                <w:rFonts w:ascii="Times New Roman" w:hAnsi="Times New Roman" w:cs="Times New Roman"/>
                <w:noProof/>
                <w:color w:val="000000"/>
              </w:rPr>
            </w:pPr>
            <w:r>
              <w:rPr>
                <w:rFonts w:ascii="Times New Roman" w:hAnsi="Times New Roman" w:cs="Times New Roman"/>
                <w:noProof/>
                <w:color w:val="000000"/>
              </w:rPr>
              <w:t>Форма чаши – низкая</w:t>
            </w:r>
          </w:p>
          <w:p w14:paraId="4FA8E1DA" w14:textId="5AB521C4" w:rsidR="009B6F71" w:rsidRDefault="009B6F71" w:rsidP="009B6F71">
            <w:pPr>
              <w:ind w:left="130"/>
              <w:rPr>
                <w:rFonts w:ascii="Times New Roman" w:hAnsi="Times New Roman" w:cs="Times New Roman"/>
                <w:noProof/>
                <w:color w:val="000000"/>
              </w:rPr>
            </w:pPr>
            <w:r>
              <w:rPr>
                <w:rFonts w:ascii="Times New Roman" w:hAnsi="Times New Roman" w:cs="Times New Roman"/>
                <w:noProof/>
                <w:color w:val="000000"/>
              </w:rPr>
              <w:t xml:space="preserve">Диаметр чаши, мм – </w:t>
            </w:r>
            <w:r w:rsidRPr="009B6F71">
              <w:rPr>
                <w:rFonts w:ascii="Times New Roman" w:hAnsi="Times New Roman" w:cs="Times New Roman"/>
                <w:noProof/>
                <w:color w:val="000000"/>
              </w:rPr>
              <w:t>120</w:t>
            </w:r>
          </w:p>
          <w:p w14:paraId="1CED3BAB" w14:textId="180977C4" w:rsidR="009B6F71" w:rsidRPr="008752B9" w:rsidRDefault="009B6F71" w:rsidP="009B6F71">
            <w:pPr>
              <w:ind w:left="129"/>
              <w:rPr>
                <w:rFonts w:ascii="Times New Roman" w:hAnsi="Times New Roman" w:cs="Times New Roman"/>
                <w:b/>
                <w:bCs/>
                <w:noProof/>
                <w:color w:val="000000"/>
              </w:rPr>
            </w:pPr>
            <w:r w:rsidRPr="003346BA">
              <w:rPr>
                <w:rFonts w:ascii="Times New Roman" w:hAnsi="Times New Roman" w:cs="Times New Roman"/>
                <w:noProof/>
                <w:color w:val="000000"/>
              </w:rPr>
              <w:t xml:space="preserve">Высота чаши, мм – </w:t>
            </w:r>
            <w:r w:rsidRPr="009B6F71">
              <w:rPr>
                <w:rFonts w:ascii="Times New Roman" w:hAnsi="Times New Roman" w:cs="Times New Roman"/>
                <w:noProof/>
                <w:color w:val="000000"/>
              </w:rPr>
              <w:t>65</w:t>
            </w:r>
          </w:p>
          <w:p w14:paraId="196F999A" w14:textId="25653FC0" w:rsidR="000D4DDC" w:rsidRPr="007B3A3F" w:rsidRDefault="000D4DDC" w:rsidP="00C40FC6">
            <w:pPr>
              <w:ind w:left="130"/>
              <w:rPr>
                <w:rFonts w:ascii="Times New Roman" w:hAnsi="Times New Roman" w:cs="Times New Roman"/>
                <w:noProof/>
                <w:color w:val="000000"/>
              </w:rPr>
            </w:pPr>
          </w:p>
        </w:tc>
        <w:tc>
          <w:tcPr>
            <w:tcW w:w="793" w:type="dxa"/>
            <w:tcBorders>
              <w:top w:val="single" w:sz="2" w:space="0" w:color="000000"/>
              <w:left w:val="single" w:sz="2" w:space="0" w:color="000000"/>
              <w:bottom w:val="single" w:sz="2" w:space="0" w:color="000000"/>
              <w:right w:val="single" w:sz="2" w:space="0" w:color="000000"/>
            </w:tcBorders>
            <w:vAlign w:val="center"/>
          </w:tcPr>
          <w:p w14:paraId="69646689" w14:textId="05B9FDE8" w:rsidR="000D4DDC" w:rsidRPr="007B3A3F" w:rsidRDefault="000D4DDC" w:rsidP="007B3A3F">
            <w:pPr>
              <w:jc w:val="center"/>
              <w:rPr>
                <w:rFonts w:ascii="Times New Roman" w:hAnsi="Times New Roman" w:cs="Times New Roman"/>
                <w:color w:val="000000"/>
              </w:rPr>
            </w:pPr>
            <w:r w:rsidRPr="007B3A3F">
              <w:rPr>
                <w:rFonts w:ascii="Times New Roman" w:hAnsi="Times New Roman" w:cs="Times New Roman"/>
                <w:color w:val="000000"/>
              </w:rPr>
              <w:t>шт.</w:t>
            </w:r>
          </w:p>
        </w:tc>
        <w:tc>
          <w:tcPr>
            <w:tcW w:w="1225" w:type="dxa"/>
            <w:tcBorders>
              <w:top w:val="single" w:sz="2" w:space="0" w:color="000000"/>
              <w:left w:val="single" w:sz="2" w:space="0" w:color="000000"/>
              <w:bottom w:val="single" w:sz="2" w:space="0" w:color="000000"/>
              <w:right w:val="single" w:sz="2" w:space="0" w:color="000000"/>
            </w:tcBorders>
            <w:vAlign w:val="center"/>
          </w:tcPr>
          <w:p w14:paraId="4BBE7B72" w14:textId="530B0A31" w:rsidR="000D4DDC" w:rsidRPr="007B3A3F" w:rsidRDefault="008752B9" w:rsidP="007B3A3F">
            <w:pPr>
              <w:jc w:val="center"/>
              <w:rPr>
                <w:rFonts w:ascii="Times New Roman" w:hAnsi="Times New Roman" w:cs="Times New Roman"/>
                <w:color w:val="000000"/>
              </w:rPr>
            </w:pPr>
            <w:r>
              <w:rPr>
                <w:rFonts w:ascii="Times New Roman" w:hAnsi="Times New Roman" w:cs="Times New Roman"/>
                <w:color w:val="000000"/>
              </w:rPr>
              <w:t>1</w:t>
            </w:r>
          </w:p>
        </w:tc>
        <w:tc>
          <w:tcPr>
            <w:tcW w:w="1679" w:type="dxa"/>
            <w:tcBorders>
              <w:top w:val="single" w:sz="2" w:space="0" w:color="000000"/>
              <w:left w:val="single" w:sz="2" w:space="0" w:color="000000"/>
              <w:bottom w:val="single" w:sz="2" w:space="0" w:color="000000"/>
              <w:right w:val="single" w:sz="2" w:space="0" w:color="000000"/>
            </w:tcBorders>
            <w:vAlign w:val="center"/>
          </w:tcPr>
          <w:p w14:paraId="6592B0E9" w14:textId="6ED4CC2C" w:rsidR="000D4DDC" w:rsidRPr="007B3A3F" w:rsidRDefault="000D4DDC" w:rsidP="007B3A3F">
            <w:pPr>
              <w:ind w:right="44"/>
              <w:jc w:val="center"/>
              <w:rPr>
                <w:rFonts w:ascii="Times New Roman" w:hAnsi="Times New Roman" w:cs="Times New Roman"/>
                <w:color w:val="000000"/>
              </w:rPr>
            </w:pPr>
          </w:p>
        </w:tc>
        <w:tc>
          <w:tcPr>
            <w:tcW w:w="1685" w:type="dxa"/>
            <w:tcBorders>
              <w:top w:val="single" w:sz="2" w:space="0" w:color="000000"/>
              <w:left w:val="single" w:sz="2" w:space="0" w:color="000000"/>
              <w:bottom w:val="single" w:sz="2" w:space="0" w:color="000000"/>
              <w:right w:val="single" w:sz="2" w:space="0" w:color="000000"/>
            </w:tcBorders>
            <w:vAlign w:val="center"/>
          </w:tcPr>
          <w:p w14:paraId="4799B515" w14:textId="74A9A666" w:rsidR="000D4DDC" w:rsidRPr="007B3A3F" w:rsidRDefault="000D4DDC" w:rsidP="007B3A3F">
            <w:pPr>
              <w:jc w:val="center"/>
              <w:rPr>
                <w:rFonts w:ascii="Times New Roman" w:hAnsi="Times New Roman" w:cs="Times New Roman"/>
                <w:color w:val="000000"/>
              </w:rPr>
            </w:pPr>
          </w:p>
        </w:tc>
      </w:tr>
      <w:tr w:rsidR="000D4DDC" w:rsidRPr="007B3A3F" w14:paraId="237D33C9" w14:textId="77777777" w:rsidTr="003169D1">
        <w:trPr>
          <w:trHeight w:val="496"/>
        </w:trPr>
        <w:tc>
          <w:tcPr>
            <w:tcW w:w="854" w:type="dxa"/>
            <w:tcBorders>
              <w:top w:val="single" w:sz="2" w:space="0" w:color="000000"/>
              <w:left w:val="single" w:sz="2" w:space="0" w:color="000000"/>
              <w:bottom w:val="single" w:sz="2" w:space="0" w:color="000000"/>
              <w:right w:val="single" w:sz="2" w:space="0" w:color="000000"/>
            </w:tcBorders>
            <w:vAlign w:val="center"/>
          </w:tcPr>
          <w:p w14:paraId="5D9649C3" w14:textId="64B16725" w:rsidR="000D4DDC" w:rsidRPr="007B3A3F" w:rsidRDefault="000D4DDC" w:rsidP="007B3A3F">
            <w:pPr>
              <w:jc w:val="center"/>
              <w:rPr>
                <w:rFonts w:ascii="Times New Roman" w:hAnsi="Times New Roman" w:cs="Times New Roman"/>
                <w:color w:val="000000"/>
              </w:rPr>
            </w:pPr>
            <w:r>
              <w:rPr>
                <w:rFonts w:ascii="Times New Roman" w:hAnsi="Times New Roman" w:cs="Times New Roman"/>
                <w:color w:val="000000"/>
              </w:rPr>
              <w:t>6.</w:t>
            </w:r>
          </w:p>
        </w:tc>
        <w:tc>
          <w:tcPr>
            <w:tcW w:w="3960" w:type="dxa"/>
            <w:tcBorders>
              <w:top w:val="single" w:sz="2" w:space="0" w:color="000000"/>
              <w:left w:val="single" w:sz="2" w:space="0" w:color="000000"/>
              <w:bottom w:val="single" w:sz="2" w:space="0" w:color="000000"/>
              <w:right w:val="single" w:sz="2" w:space="0" w:color="000000"/>
            </w:tcBorders>
            <w:vAlign w:val="center"/>
          </w:tcPr>
          <w:p w14:paraId="3CD5FE93" w14:textId="77777777" w:rsidR="009B6F71" w:rsidRPr="003346BA" w:rsidRDefault="009B6F71" w:rsidP="009B6F71">
            <w:pPr>
              <w:ind w:left="130"/>
              <w:rPr>
                <w:rFonts w:ascii="Times New Roman" w:hAnsi="Times New Roman" w:cs="Times New Roman"/>
                <w:b/>
                <w:bCs/>
                <w:noProof/>
                <w:color w:val="000000"/>
              </w:rPr>
            </w:pPr>
            <w:r w:rsidRPr="003346BA">
              <w:rPr>
                <w:rFonts w:ascii="Times New Roman" w:hAnsi="Times New Roman" w:cs="Times New Roman"/>
                <w:b/>
                <w:bCs/>
                <w:noProof/>
                <w:color w:val="000000"/>
              </w:rPr>
              <w:t xml:space="preserve">Кубок </w:t>
            </w:r>
            <w:r>
              <w:rPr>
                <w:rFonts w:ascii="Times New Roman" w:hAnsi="Times New Roman" w:cs="Times New Roman"/>
                <w:b/>
                <w:bCs/>
                <w:noProof/>
                <w:color w:val="000000"/>
              </w:rPr>
              <w:t>Эстер</w:t>
            </w:r>
          </w:p>
          <w:p w14:paraId="7894339A" w14:textId="6B055939" w:rsidR="009B6F71" w:rsidRDefault="009B6F71" w:rsidP="009B6F71">
            <w:pPr>
              <w:ind w:left="130"/>
              <w:rPr>
                <w:rFonts w:ascii="Times New Roman" w:hAnsi="Times New Roman" w:cs="Times New Roman"/>
                <w:noProof/>
                <w:color w:val="000000"/>
              </w:rPr>
            </w:pPr>
            <w:r>
              <w:rPr>
                <w:rFonts w:ascii="Times New Roman" w:hAnsi="Times New Roman" w:cs="Times New Roman"/>
                <w:noProof/>
                <w:color w:val="000000"/>
              </w:rPr>
              <w:t xml:space="preserve">Высота (см) - </w:t>
            </w:r>
            <w:r>
              <w:rPr>
                <w:rFonts w:ascii="Times New Roman" w:hAnsi="Times New Roman" w:cs="Times New Roman"/>
                <w:noProof/>
                <w:color w:val="000000"/>
              </w:rPr>
              <w:t>40</w:t>
            </w:r>
            <w:r w:rsidRPr="003346BA">
              <w:rPr>
                <w:rFonts w:ascii="Times New Roman" w:hAnsi="Times New Roman" w:cs="Times New Roman"/>
                <w:noProof/>
                <w:color w:val="000000"/>
              </w:rPr>
              <w:t xml:space="preserve"> </w:t>
            </w:r>
          </w:p>
          <w:p w14:paraId="688C91DB" w14:textId="77777777" w:rsidR="009B6F71" w:rsidRDefault="009B6F71" w:rsidP="009B6F71">
            <w:pPr>
              <w:ind w:left="130"/>
              <w:rPr>
                <w:rFonts w:ascii="Times New Roman" w:hAnsi="Times New Roman" w:cs="Times New Roman"/>
                <w:noProof/>
                <w:color w:val="000000"/>
              </w:rPr>
            </w:pPr>
            <w:r>
              <w:rPr>
                <w:rFonts w:ascii="Times New Roman" w:hAnsi="Times New Roman" w:cs="Times New Roman"/>
                <w:noProof/>
                <w:color w:val="000000"/>
              </w:rPr>
              <w:t>Основной цвет – золото</w:t>
            </w:r>
          </w:p>
          <w:p w14:paraId="73C46296" w14:textId="52BAF7DE" w:rsidR="009B6F71" w:rsidRDefault="009B6F71" w:rsidP="009B6F71">
            <w:pPr>
              <w:ind w:left="130"/>
              <w:rPr>
                <w:rFonts w:ascii="Times New Roman" w:hAnsi="Times New Roman" w:cs="Times New Roman"/>
                <w:noProof/>
                <w:color w:val="000000"/>
              </w:rPr>
            </w:pPr>
            <w:r>
              <w:rPr>
                <w:rFonts w:ascii="Times New Roman" w:hAnsi="Times New Roman" w:cs="Times New Roman"/>
                <w:noProof/>
                <w:color w:val="000000"/>
              </w:rPr>
              <w:t xml:space="preserve">Цвет декора - </w:t>
            </w:r>
            <w:r w:rsidRPr="009B6F71">
              <w:rPr>
                <w:rFonts w:ascii="Times New Roman" w:hAnsi="Times New Roman" w:cs="Times New Roman"/>
                <w:noProof/>
                <w:color w:val="000000"/>
              </w:rPr>
              <w:t>золото</w:t>
            </w:r>
          </w:p>
          <w:p w14:paraId="50070123" w14:textId="77777777" w:rsidR="009B6F71" w:rsidRDefault="009B6F71" w:rsidP="009B6F71">
            <w:pPr>
              <w:ind w:left="130"/>
              <w:rPr>
                <w:rFonts w:ascii="Times New Roman" w:hAnsi="Times New Roman" w:cs="Times New Roman"/>
                <w:noProof/>
                <w:color w:val="000000"/>
              </w:rPr>
            </w:pPr>
            <w:r>
              <w:rPr>
                <w:rFonts w:ascii="Times New Roman" w:hAnsi="Times New Roman" w:cs="Times New Roman"/>
                <w:noProof/>
                <w:color w:val="000000"/>
              </w:rPr>
              <w:t xml:space="preserve">Стандартный тип крышки – </w:t>
            </w:r>
            <w:r w:rsidRPr="009B6F71">
              <w:rPr>
                <w:rFonts w:ascii="Times New Roman" w:hAnsi="Times New Roman" w:cs="Times New Roman"/>
                <w:noProof/>
                <w:color w:val="000000"/>
              </w:rPr>
              <w:t>120мм (К3)</w:t>
            </w:r>
          </w:p>
          <w:p w14:paraId="37C3843E" w14:textId="77777777" w:rsidR="009B6F71" w:rsidRDefault="009B6F71" w:rsidP="009B6F71">
            <w:pPr>
              <w:ind w:left="130"/>
              <w:rPr>
                <w:rFonts w:ascii="Times New Roman" w:hAnsi="Times New Roman" w:cs="Times New Roman"/>
                <w:noProof/>
                <w:color w:val="000000"/>
              </w:rPr>
            </w:pPr>
            <w:r>
              <w:rPr>
                <w:rFonts w:ascii="Times New Roman" w:hAnsi="Times New Roman" w:cs="Times New Roman"/>
                <w:noProof/>
                <w:color w:val="000000"/>
              </w:rPr>
              <w:t xml:space="preserve">Табличка на цоколе - </w:t>
            </w:r>
            <w:r w:rsidRPr="009B6F71">
              <w:rPr>
                <w:rFonts w:ascii="Times New Roman" w:hAnsi="Times New Roman" w:cs="Times New Roman"/>
                <w:noProof/>
                <w:color w:val="000000"/>
              </w:rPr>
              <w:t>60х24 (Т3)</w:t>
            </w:r>
          </w:p>
          <w:p w14:paraId="62B500E8" w14:textId="77777777" w:rsidR="009B6F71" w:rsidRDefault="009B6F71" w:rsidP="009B6F71">
            <w:pPr>
              <w:ind w:left="130"/>
              <w:rPr>
                <w:rFonts w:ascii="Times New Roman" w:hAnsi="Times New Roman" w:cs="Times New Roman"/>
                <w:noProof/>
                <w:color w:val="000000"/>
              </w:rPr>
            </w:pPr>
            <w:r>
              <w:rPr>
                <w:rFonts w:ascii="Times New Roman" w:hAnsi="Times New Roman" w:cs="Times New Roman"/>
                <w:noProof/>
                <w:color w:val="000000"/>
              </w:rPr>
              <w:t>Форма цоколя – квадратный</w:t>
            </w:r>
          </w:p>
          <w:p w14:paraId="54F0C1EF" w14:textId="77777777" w:rsidR="009B6F71" w:rsidRDefault="009B6F71" w:rsidP="009B6F71">
            <w:pPr>
              <w:ind w:left="130"/>
              <w:rPr>
                <w:rFonts w:ascii="Times New Roman" w:hAnsi="Times New Roman" w:cs="Times New Roman"/>
                <w:noProof/>
                <w:color w:val="000000"/>
              </w:rPr>
            </w:pPr>
            <w:r>
              <w:rPr>
                <w:rFonts w:ascii="Times New Roman" w:hAnsi="Times New Roman" w:cs="Times New Roman"/>
                <w:noProof/>
                <w:color w:val="000000"/>
              </w:rPr>
              <w:t xml:space="preserve">Габариты цоколя (ШхВхГ), см - </w:t>
            </w:r>
            <w:r w:rsidRPr="009B6F71">
              <w:rPr>
                <w:rFonts w:ascii="Times New Roman" w:hAnsi="Times New Roman" w:cs="Times New Roman"/>
                <w:noProof/>
                <w:color w:val="000000"/>
              </w:rPr>
              <w:t xml:space="preserve">7х3х7 </w:t>
            </w:r>
          </w:p>
          <w:p w14:paraId="334CDF1E" w14:textId="77777777" w:rsidR="009B6F71" w:rsidRDefault="009B6F71" w:rsidP="009B6F71">
            <w:pPr>
              <w:ind w:left="130"/>
              <w:rPr>
                <w:rFonts w:ascii="Times New Roman" w:hAnsi="Times New Roman" w:cs="Times New Roman"/>
                <w:noProof/>
                <w:color w:val="000000"/>
              </w:rPr>
            </w:pPr>
            <w:r>
              <w:rPr>
                <w:rFonts w:ascii="Times New Roman" w:hAnsi="Times New Roman" w:cs="Times New Roman"/>
                <w:noProof/>
                <w:color w:val="000000"/>
              </w:rPr>
              <w:t>Материал цоколя - натуральный камень</w:t>
            </w:r>
          </w:p>
          <w:p w14:paraId="27184DF4" w14:textId="77777777" w:rsidR="009B6F71" w:rsidRDefault="009B6F71" w:rsidP="009B6F71">
            <w:pPr>
              <w:ind w:left="130"/>
              <w:rPr>
                <w:rFonts w:ascii="Times New Roman" w:hAnsi="Times New Roman" w:cs="Times New Roman"/>
                <w:noProof/>
                <w:color w:val="000000"/>
              </w:rPr>
            </w:pPr>
            <w:r>
              <w:rPr>
                <w:rFonts w:ascii="Times New Roman" w:hAnsi="Times New Roman" w:cs="Times New Roman"/>
                <w:noProof/>
                <w:color w:val="000000"/>
              </w:rPr>
              <w:t xml:space="preserve">Цвет цоколя – </w:t>
            </w:r>
            <w:r w:rsidRPr="003346BA">
              <w:rPr>
                <w:rFonts w:ascii="Times New Roman" w:hAnsi="Times New Roman" w:cs="Times New Roman"/>
                <w:noProof/>
                <w:color w:val="000000"/>
              </w:rPr>
              <w:t>серый</w:t>
            </w:r>
          </w:p>
          <w:p w14:paraId="6A734B20" w14:textId="77777777" w:rsidR="009B6F71" w:rsidRDefault="009B6F71" w:rsidP="009B6F71">
            <w:pPr>
              <w:ind w:left="130"/>
              <w:rPr>
                <w:rFonts w:ascii="Times New Roman" w:hAnsi="Times New Roman" w:cs="Times New Roman"/>
                <w:noProof/>
                <w:color w:val="000000"/>
              </w:rPr>
            </w:pPr>
            <w:r>
              <w:rPr>
                <w:rFonts w:ascii="Times New Roman" w:hAnsi="Times New Roman" w:cs="Times New Roman"/>
                <w:noProof/>
                <w:color w:val="000000"/>
              </w:rPr>
              <w:t xml:space="preserve">Диаметр чаши кубка – </w:t>
            </w:r>
            <w:r w:rsidRPr="009B6F71">
              <w:rPr>
                <w:rFonts w:ascii="Times New Roman" w:hAnsi="Times New Roman" w:cs="Times New Roman"/>
                <w:noProof/>
                <w:color w:val="000000"/>
              </w:rPr>
              <w:t>120мм (К3)</w:t>
            </w:r>
          </w:p>
          <w:p w14:paraId="64160162" w14:textId="77777777" w:rsidR="009B6F71" w:rsidRDefault="009B6F71" w:rsidP="009B6F71">
            <w:pPr>
              <w:ind w:left="130"/>
              <w:rPr>
                <w:rFonts w:ascii="Times New Roman" w:hAnsi="Times New Roman" w:cs="Times New Roman"/>
                <w:noProof/>
                <w:color w:val="000000"/>
              </w:rPr>
            </w:pPr>
            <w:r>
              <w:rPr>
                <w:rFonts w:ascii="Times New Roman" w:hAnsi="Times New Roman" w:cs="Times New Roman"/>
                <w:noProof/>
                <w:color w:val="000000"/>
              </w:rPr>
              <w:lastRenderedPageBreak/>
              <w:t>Цвет чаши – золото</w:t>
            </w:r>
          </w:p>
          <w:p w14:paraId="3B4008FC" w14:textId="77777777" w:rsidR="009B6F71" w:rsidRDefault="009B6F71" w:rsidP="009B6F71">
            <w:pPr>
              <w:ind w:left="130"/>
              <w:rPr>
                <w:rFonts w:ascii="Times New Roman" w:hAnsi="Times New Roman" w:cs="Times New Roman"/>
                <w:noProof/>
                <w:color w:val="000000"/>
              </w:rPr>
            </w:pPr>
            <w:r>
              <w:rPr>
                <w:rFonts w:ascii="Times New Roman" w:hAnsi="Times New Roman" w:cs="Times New Roman"/>
                <w:noProof/>
                <w:color w:val="000000"/>
              </w:rPr>
              <w:t>Материал чаши – металл</w:t>
            </w:r>
          </w:p>
          <w:p w14:paraId="22A5731B" w14:textId="77777777" w:rsidR="009B6F71" w:rsidRDefault="009B6F71" w:rsidP="009B6F71">
            <w:pPr>
              <w:ind w:left="130"/>
              <w:rPr>
                <w:rFonts w:ascii="Times New Roman" w:hAnsi="Times New Roman" w:cs="Times New Roman"/>
                <w:noProof/>
                <w:color w:val="000000"/>
              </w:rPr>
            </w:pPr>
            <w:r>
              <w:rPr>
                <w:rFonts w:ascii="Times New Roman" w:hAnsi="Times New Roman" w:cs="Times New Roman"/>
                <w:noProof/>
                <w:color w:val="000000"/>
              </w:rPr>
              <w:t>Форма чаши – низкая</w:t>
            </w:r>
          </w:p>
          <w:p w14:paraId="403D9831" w14:textId="77777777" w:rsidR="009B6F71" w:rsidRDefault="009B6F71" w:rsidP="009B6F71">
            <w:pPr>
              <w:ind w:left="130"/>
              <w:rPr>
                <w:rFonts w:ascii="Times New Roman" w:hAnsi="Times New Roman" w:cs="Times New Roman"/>
                <w:noProof/>
                <w:color w:val="000000"/>
              </w:rPr>
            </w:pPr>
            <w:r>
              <w:rPr>
                <w:rFonts w:ascii="Times New Roman" w:hAnsi="Times New Roman" w:cs="Times New Roman"/>
                <w:noProof/>
                <w:color w:val="000000"/>
              </w:rPr>
              <w:t xml:space="preserve">Диаметр чаши, мм – </w:t>
            </w:r>
            <w:r w:rsidRPr="009B6F71">
              <w:rPr>
                <w:rFonts w:ascii="Times New Roman" w:hAnsi="Times New Roman" w:cs="Times New Roman"/>
                <w:noProof/>
                <w:color w:val="000000"/>
              </w:rPr>
              <w:t>120</w:t>
            </w:r>
          </w:p>
          <w:p w14:paraId="16047149" w14:textId="77777777" w:rsidR="009B6F71" w:rsidRPr="008752B9" w:rsidRDefault="009B6F71" w:rsidP="009B6F71">
            <w:pPr>
              <w:ind w:left="129"/>
              <w:rPr>
                <w:rFonts w:ascii="Times New Roman" w:hAnsi="Times New Roman" w:cs="Times New Roman"/>
                <w:b/>
                <w:bCs/>
                <w:noProof/>
                <w:color w:val="000000"/>
              </w:rPr>
            </w:pPr>
            <w:r w:rsidRPr="003346BA">
              <w:rPr>
                <w:rFonts w:ascii="Times New Roman" w:hAnsi="Times New Roman" w:cs="Times New Roman"/>
                <w:noProof/>
                <w:color w:val="000000"/>
              </w:rPr>
              <w:t xml:space="preserve">Высота чаши, мм – </w:t>
            </w:r>
            <w:r w:rsidRPr="009B6F71">
              <w:rPr>
                <w:rFonts w:ascii="Times New Roman" w:hAnsi="Times New Roman" w:cs="Times New Roman"/>
                <w:noProof/>
                <w:color w:val="000000"/>
              </w:rPr>
              <w:t>65</w:t>
            </w:r>
          </w:p>
          <w:p w14:paraId="6998B25A" w14:textId="4048CD5B" w:rsidR="00F46655" w:rsidRPr="007B3A3F" w:rsidRDefault="00F46655" w:rsidP="003346BA">
            <w:pPr>
              <w:ind w:left="130"/>
              <w:rPr>
                <w:rFonts w:ascii="Times New Roman" w:hAnsi="Times New Roman" w:cs="Times New Roman"/>
                <w:noProof/>
                <w:color w:val="000000"/>
              </w:rPr>
            </w:pPr>
          </w:p>
        </w:tc>
        <w:tc>
          <w:tcPr>
            <w:tcW w:w="793" w:type="dxa"/>
            <w:tcBorders>
              <w:top w:val="single" w:sz="2" w:space="0" w:color="000000"/>
              <w:left w:val="single" w:sz="2" w:space="0" w:color="000000"/>
              <w:bottom w:val="single" w:sz="2" w:space="0" w:color="000000"/>
              <w:right w:val="single" w:sz="2" w:space="0" w:color="000000"/>
            </w:tcBorders>
            <w:vAlign w:val="center"/>
          </w:tcPr>
          <w:p w14:paraId="21FF11D8" w14:textId="4B4E6028" w:rsidR="000D4DDC" w:rsidRPr="007B3A3F" w:rsidRDefault="000D4DDC" w:rsidP="007B3A3F">
            <w:pPr>
              <w:jc w:val="center"/>
              <w:rPr>
                <w:rFonts w:ascii="Times New Roman" w:hAnsi="Times New Roman" w:cs="Times New Roman"/>
                <w:color w:val="000000"/>
              </w:rPr>
            </w:pPr>
            <w:r w:rsidRPr="007B3A3F">
              <w:rPr>
                <w:rFonts w:ascii="Times New Roman" w:hAnsi="Times New Roman" w:cs="Times New Roman"/>
                <w:color w:val="000000"/>
              </w:rPr>
              <w:lastRenderedPageBreak/>
              <w:t>шт.</w:t>
            </w:r>
          </w:p>
        </w:tc>
        <w:tc>
          <w:tcPr>
            <w:tcW w:w="1225" w:type="dxa"/>
            <w:tcBorders>
              <w:top w:val="single" w:sz="2" w:space="0" w:color="000000"/>
              <w:left w:val="single" w:sz="2" w:space="0" w:color="000000"/>
              <w:bottom w:val="single" w:sz="2" w:space="0" w:color="000000"/>
              <w:right w:val="single" w:sz="2" w:space="0" w:color="000000"/>
            </w:tcBorders>
            <w:vAlign w:val="center"/>
          </w:tcPr>
          <w:p w14:paraId="515C5B91" w14:textId="5E830F64" w:rsidR="000D4DDC" w:rsidRPr="007B3A3F" w:rsidRDefault="00F46655" w:rsidP="007B3A3F">
            <w:pPr>
              <w:jc w:val="center"/>
              <w:rPr>
                <w:rFonts w:ascii="Times New Roman" w:hAnsi="Times New Roman" w:cs="Times New Roman"/>
                <w:color w:val="000000"/>
              </w:rPr>
            </w:pPr>
            <w:r>
              <w:rPr>
                <w:rFonts w:ascii="Times New Roman" w:hAnsi="Times New Roman" w:cs="Times New Roman"/>
                <w:color w:val="000000"/>
              </w:rPr>
              <w:t>1</w:t>
            </w:r>
          </w:p>
        </w:tc>
        <w:tc>
          <w:tcPr>
            <w:tcW w:w="1679" w:type="dxa"/>
            <w:tcBorders>
              <w:top w:val="single" w:sz="2" w:space="0" w:color="000000"/>
              <w:left w:val="single" w:sz="2" w:space="0" w:color="000000"/>
              <w:bottom w:val="single" w:sz="2" w:space="0" w:color="000000"/>
              <w:right w:val="single" w:sz="2" w:space="0" w:color="000000"/>
            </w:tcBorders>
            <w:vAlign w:val="center"/>
          </w:tcPr>
          <w:p w14:paraId="5F31AA2F" w14:textId="2B617EFB" w:rsidR="000D4DDC" w:rsidRPr="007B3A3F" w:rsidRDefault="000D4DDC" w:rsidP="007B3A3F">
            <w:pPr>
              <w:ind w:right="44"/>
              <w:jc w:val="center"/>
              <w:rPr>
                <w:rFonts w:ascii="Times New Roman" w:hAnsi="Times New Roman" w:cs="Times New Roman"/>
                <w:color w:val="000000"/>
              </w:rPr>
            </w:pPr>
          </w:p>
        </w:tc>
        <w:tc>
          <w:tcPr>
            <w:tcW w:w="1685" w:type="dxa"/>
            <w:tcBorders>
              <w:top w:val="single" w:sz="2" w:space="0" w:color="000000"/>
              <w:left w:val="single" w:sz="2" w:space="0" w:color="000000"/>
              <w:bottom w:val="single" w:sz="2" w:space="0" w:color="000000"/>
              <w:right w:val="single" w:sz="2" w:space="0" w:color="000000"/>
            </w:tcBorders>
            <w:vAlign w:val="center"/>
          </w:tcPr>
          <w:p w14:paraId="0F5AA51E" w14:textId="56513AA0" w:rsidR="000D4DDC" w:rsidRPr="007B3A3F" w:rsidRDefault="000D4DDC" w:rsidP="007B3A3F">
            <w:pPr>
              <w:jc w:val="center"/>
              <w:rPr>
                <w:rFonts w:ascii="Times New Roman" w:hAnsi="Times New Roman" w:cs="Times New Roman"/>
                <w:color w:val="000000"/>
              </w:rPr>
            </w:pPr>
          </w:p>
        </w:tc>
      </w:tr>
      <w:tr w:rsidR="000D4DDC" w:rsidRPr="007B3A3F" w14:paraId="639AA34F" w14:textId="77777777" w:rsidTr="003169D1">
        <w:trPr>
          <w:trHeight w:val="496"/>
        </w:trPr>
        <w:tc>
          <w:tcPr>
            <w:tcW w:w="854" w:type="dxa"/>
            <w:tcBorders>
              <w:top w:val="single" w:sz="2" w:space="0" w:color="000000"/>
              <w:left w:val="single" w:sz="2" w:space="0" w:color="000000"/>
              <w:bottom w:val="single" w:sz="2" w:space="0" w:color="000000"/>
              <w:right w:val="single" w:sz="2" w:space="0" w:color="000000"/>
            </w:tcBorders>
            <w:vAlign w:val="center"/>
          </w:tcPr>
          <w:p w14:paraId="65074F5D" w14:textId="0D55891E" w:rsidR="000D4DDC" w:rsidRPr="007B3A3F" w:rsidRDefault="000D4DDC" w:rsidP="007B3A3F">
            <w:pPr>
              <w:jc w:val="center"/>
              <w:rPr>
                <w:rFonts w:ascii="Times New Roman" w:hAnsi="Times New Roman" w:cs="Times New Roman"/>
                <w:color w:val="000000"/>
              </w:rPr>
            </w:pPr>
            <w:r>
              <w:rPr>
                <w:rFonts w:ascii="Times New Roman" w:hAnsi="Times New Roman" w:cs="Times New Roman"/>
                <w:color w:val="000000"/>
              </w:rPr>
              <w:t>7.</w:t>
            </w:r>
          </w:p>
        </w:tc>
        <w:tc>
          <w:tcPr>
            <w:tcW w:w="3960" w:type="dxa"/>
            <w:tcBorders>
              <w:top w:val="single" w:sz="2" w:space="0" w:color="000000"/>
              <w:left w:val="single" w:sz="2" w:space="0" w:color="000000"/>
              <w:bottom w:val="single" w:sz="2" w:space="0" w:color="000000"/>
              <w:right w:val="single" w:sz="2" w:space="0" w:color="000000"/>
            </w:tcBorders>
            <w:vAlign w:val="center"/>
          </w:tcPr>
          <w:p w14:paraId="459B7026" w14:textId="31203A0E" w:rsidR="00B37C1B" w:rsidRPr="003346BA" w:rsidRDefault="00B37C1B" w:rsidP="00B37C1B">
            <w:pPr>
              <w:ind w:left="130"/>
              <w:rPr>
                <w:rFonts w:ascii="Times New Roman" w:hAnsi="Times New Roman" w:cs="Times New Roman"/>
                <w:b/>
                <w:bCs/>
                <w:noProof/>
                <w:color w:val="000000"/>
              </w:rPr>
            </w:pPr>
            <w:r w:rsidRPr="003346BA">
              <w:rPr>
                <w:rFonts w:ascii="Times New Roman" w:hAnsi="Times New Roman" w:cs="Times New Roman"/>
                <w:b/>
                <w:bCs/>
                <w:noProof/>
                <w:color w:val="000000"/>
              </w:rPr>
              <w:t xml:space="preserve">Кубок </w:t>
            </w:r>
            <w:r>
              <w:rPr>
                <w:rFonts w:ascii="Times New Roman" w:hAnsi="Times New Roman" w:cs="Times New Roman"/>
                <w:b/>
                <w:bCs/>
                <w:noProof/>
                <w:color w:val="000000"/>
              </w:rPr>
              <w:t>Джой</w:t>
            </w:r>
          </w:p>
          <w:p w14:paraId="772A4010" w14:textId="1A3994DC" w:rsidR="00B37C1B" w:rsidRDefault="00B37C1B" w:rsidP="00B37C1B">
            <w:pPr>
              <w:ind w:left="130"/>
              <w:rPr>
                <w:rFonts w:ascii="Times New Roman" w:hAnsi="Times New Roman" w:cs="Times New Roman"/>
                <w:noProof/>
                <w:color w:val="000000"/>
              </w:rPr>
            </w:pPr>
            <w:r>
              <w:rPr>
                <w:rFonts w:ascii="Times New Roman" w:hAnsi="Times New Roman" w:cs="Times New Roman"/>
                <w:noProof/>
                <w:color w:val="000000"/>
              </w:rPr>
              <w:t xml:space="preserve">Высота (см) - </w:t>
            </w:r>
            <w:r>
              <w:rPr>
                <w:rFonts w:ascii="Times New Roman" w:hAnsi="Times New Roman" w:cs="Times New Roman"/>
                <w:noProof/>
                <w:color w:val="000000"/>
              </w:rPr>
              <w:t>17</w:t>
            </w:r>
            <w:r w:rsidRPr="003346BA">
              <w:rPr>
                <w:rFonts w:ascii="Times New Roman" w:hAnsi="Times New Roman" w:cs="Times New Roman"/>
                <w:noProof/>
                <w:color w:val="000000"/>
              </w:rPr>
              <w:t xml:space="preserve"> </w:t>
            </w:r>
          </w:p>
          <w:p w14:paraId="2AE892FC" w14:textId="77777777" w:rsidR="00B37C1B" w:rsidRDefault="00B37C1B" w:rsidP="00B37C1B">
            <w:pPr>
              <w:ind w:left="130"/>
              <w:rPr>
                <w:rFonts w:ascii="Times New Roman" w:hAnsi="Times New Roman" w:cs="Times New Roman"/>
                <w:noProof/>
                <w:color w:val="000000"/>
              </w:rPr>
            </w:pPr>
            <w:r>
              <w:rPr>
                <w:rFonts w:ascii="Times New Roman" w:hAnsi="Times New Roman" w:cs="Times New Roman"/>
                <w:noProof/>
                <w:color w:val="000000"/>
              </w:rPr>
              <w:t>Основной цвет – золото</w:t>
            </w:r>
          </w:p>
          <w:p w14:paraId="375B9A0D" w14:textId="198996D1" w:rsidR="00B37C1B" w:rsidRDefault="00B37C1B" w:rsidP="00B37C1B">
            <w:pPr>
              <w:ind w:left="130"/>
              <w:rPr>
                <w:rFonts w:ascii="Times New Roman" w:hAnsi="Times New Roman" w:cs="Times New Roman"/>
                <w:noProof/>
                <w:color w:val="000000"/>
              </w:rPr>
            </w:pPr>
            <w:r>
              <w:rPr>
                <w:rFonts w:ascii="Times New Roman" w:hAnsi="Times New Roman" w:cs="Times New Roman"/>
                <w:noProof/>
                <w:color w:val="000000"/>
              </w:rPr>
              <w:t xml:space="preserve">Цвет декора - </w:t>
            </w:r>
            <w:r w:rsidRPr="00B37C1B">
              <w:rPr>
                <w:rFonts w:ascii="Times New Roman" w:hAnsi="Times New Roman" w:cs="Times New Roman"/>
                <w:noProof/>
                <w:color w:val="000000"/>
              </w:rPr>
              <w:t>золото</w:t>
            </w:r>
          </w:p>
          <w:p w14:paraId="5031A9A8" w14:textId="59DC05F1" w:rsidR="00B37C1B" w:rsidRDefault="00B37C1B" w:rsidP="00B37C1B">
            <w:pPr>
              <w:ind w:left="130"/>
              <w:rPr>
                <w:rFonts w:ascii="Times New Roman" w:hAnsi="Times New Roman" w:cs="Times New Roman"/>
                <w:noProof/>
                <w:color w:val="000000"/>
              </w:rPr>
            </w:pPr>
            <w:r>
              <w:rPr>
                <w:rFonts w:ascii="Times New Roman" w:hAnsi="Times New Roman" w:cs="Times New Roman"/>
                <w:noProof/>
                <w:color w:val="000000"/>
              </w:rPr>
              <w:t xml:space="preserve">Стандартный тип крышки – </w:t>
            </w:r>
            <w:r w:rsidRPr="00B37C1B">
              <w:rPr>
                <w:rFonts w:ascii="Times New Roman" w:hAnsi="Times New Roman" w:cs="Times New Roman"/>
                <w:noProof/>
                <w:color w:val="000000"/>
              </w:rPr>
              <w:t>080мм (К1)</w:t>
            </w:r>
          </w:p>
          <w:p w14:paraId="1C467012" w14:textId="61C636C8" w:rsidR="00B37C1B" w:rsidRDefault="00B37C1B" w:rsidP="00B37C1B">
            <w:pPr>
              <w:ind w:left="130"/>
              <w:rPr>
                <w:rFonts w:ascii="Times New Roman" w:hAnsi="Times New Roman" w:cs="Times New Roman"/>
                <w:noProof/>
                <w:color w:val="000000"/>
              </w:rPr>
            </w:pPr>
            <w:r>
              <w:rPr>
                <w:rFonts w:ascii="Times New Roman" w:hAnsi="Times New Roman" w:cs="Times New Roman"/>
                <w:noProof/>
                <w:color w:val="000000"/>
              </w:rPr>
              <w:t xml:space="preserve">Табличка на цоколе - </w:t>
            </w:r>
            <w:r w:rsidRPr="00B37C1B">
              <w:rPr>
                <w:rFonts w:ascii="Times New Roman" w:hAnsi="Times New Roman" w:cs="Times New Roman"/>
                <w:noProof/>
                <w:color w:val="000000"/>
              </w:rPr>
              <w:t>50х16 (Т1)</w:t>
            </w:r>
          </w:p>
          <w:p w14:paraId="55461471" w14:textId="77777777" w:rsidR="00B37C1B" w:rsidRDefault="00B37C1B" w:rsidP="00B37C1B">
            <w:pPr>
              <w:ind w:left="130"/>
              <w:rPr>
                <w:rFonts w:ascii="Times New Roman" w:hAnsi="Times New Roman" w:cs="Times New Roman"/>
                <w:noProof/>
                <w:color w:val="000000"/>
              </w:rPr>
            </w:pPr>
            <w:r>
              <w:rPr>
                <w:rFonts w:ascii="Times New Roman" w:hAnsi="Times New Roman" w:cs="Times New Roman"/>
                <w:noProof/>
                <w:color w:val="000000"/>
              </w:rPr>
              <w:t>Форма цоколя – квадратный</w:t>
            </w:r>
          </w:p>
          <w:p w14:paraId="7C8B0BD6" w14:textId="51D0F9D9" w:rsidR="00B37C1B" w:rsidRDefault="00B37C1B" w:rsidP="00B37C1B">
            <w:pPr>
              <w:ind w:left="130"/>
              <w:rPr>
                <w:rFonts w:ascii="Times New Roman" w:hAnsi="Times New Roman" w:cs="Times New Roman"/>
                <w:noProof/>
                <w:color w:val="000000"/>
              </w:rPr>
            </w:pPr>
            <w:r>
              <w:rPr>
                <w:rFonts w:ascii="Times New Roman" w:hAnsi="Times New Roman" w:cs="Times New Roman"/>
                <w:noProof/>
                <w:color w:val="000000"/>
              </w:rPr>
              <w:t xml:space="preserve">Габариты цоколя (ШхВхГ), см - </w:t>
            </w:r>
            <w:r w:rsidRPr="00B37C1B">
              <w:rPr>
                <w:rFonts w:ascii="Times New Roman" w:hAnsi="Times New Roman" w:cs="Times New Roman"/>
                <w:noProof/>
                <w:color w:val="000000"/>
              </w:rPr>
              <w:t>6.5х2х6.5</w:t>
            </w:r>
            <w:r w:rsidRPr="009B6F71">
              <w:rPr>
                <w:rFonts w:ascii="Times New Roman" w:hAnsi="Times New Roman" w:cs="Times New Roman"/>
                <w:noProof/>
                <w:color w:val="000000"/>
              </w:rPr>
              <w:t xml:space="preserve"> </w:t>
            </w:r>
          </w:p>
          <w:p w14:paraId="7D521A4F" w14:textId="77777777" w:rsidR="00B37C1B" w:rsidRDefault="00B37C1B" w:rsidP="00B37C1B">
            <w:pPr>
              <w:ind w:left="130"/>
              <w:rPr>
                <w:rFonts w:ascii="Times New Roman" w:hAnsi="Times New Roman" w:cs="Times New Roman"/>
                <w:noProof/>
                <w:color w:val="000000"/>
              </w:rPr>
            </w:pPr>
            <w:r>
              <w:rPr>
                <w:rFonts w:ascii="Times New Roman" w:hAnsi="Times New Roman" w:cs="Times New Roman"/>
                <w:noProof/>
                <w:color w:val="000000"/>
              </w:rPr>
              <w:t>Материал цоколя - натуральный камень</w:t>
            </w:r>
          </w:p>
          <w:p w14:paraId="51C8356B" w14:textId="77777777" w:rsidR="00B37C1B" w:rsidRDefault="00B37C1B" w:rsidP="00B37C1B">
            <w:pPr>
              <w:ind w:left="130"/>
              <w:rPr>
                <w:rFonts w:ascii="Times New Roman" w:hAnsi="Times New Roman" w:cs="Times New Roman"/>
                <w:noProof/>
                <w:color w:val="000000"/>
              </w:rPr>
            </w:pPr>
            <w:r>
              <w:rPr>
                <w:rFonts w:ascii="Times New Roman" w:hAnsi="Times New Roman" w:cs="Times New Roman"/>
                <w:noProof/>
                <w:color w:val="000000"/>
              </w:rPr>
              <w:t xml:space="preserve">Цвет цоколя – </w:t>
            </w:r>
            <w:r w:rsidRPr="003346BA">
              <w:rPr>
                <w:rFonts w:ascii="Times New Roman" w:hAnsi="Times New Roman" w:cs="Times New Roman"/>
                <w:noProof/>
                <w:color w:val="000000"/>
              </w:rPr>
              <w:t>серый</w:t>
            </w:r>
          </w:p>
          <w:p w14:paraId="08B6394B" w14:textId="3D15C6A6" w:rsidR="00B37C1B" w:rsidRDefault="00B37C1B" w:rsidP="00B37C1B">
            <w:pPr>
              <w:ind w:left="130"/>
              <w:rPr>
                <w:rFonts w:ascii="Times New Roman" w:hAnsi="Times New Roman" w:cs="Times New Roman"/>
                <w:noProof/>
                <w:color w:val="000000"/>
              </w:rPr>
            </w:pPr>
            <w:r>
              <w:rPr>
                <w:rFonts w:ascii="Times New Roman" w:hAnsi="Times New Roman" w:cs="Times New Roman"/>
                <w:noProof/>
                <w:color w:val="000000"/>
              </w:rPr>
              <w:t xml:space="preserve">Диаметр чаши кубка – </w:t>
            </w:r>
            <w:r w:rsidRPr="00B37C1B">
              <w:rPr>
                <w:rFonts w:ascii="Times New Roman" w:hAnsi="Times New Roman" w:cs="Times New Roman"/>
                <w:noProof/>
                <w:color w:val="000000"/>
              </w:rPr>
              <w:t>080мм (К1)</w:t>
            </w:r>
          </w:p>
          <w:p w14:paraId="51C0A98B" w14:textId="75748554" w:rsidR="00B37C1B" w:rsidRDefault="00B37C1B" w:rsidP="00B37C1B">
            <w:pPr>
              <w:ind w:left="130"/>
              <w:rPr>
                <w:rFonts w:ascii="Times New Roman" w:hAnsi="Times New Roman" w:cs="Times New Roman"/>
                <w:noProof/>
                <w:color w:val="000000"/>
              </w:rPr>
            </w:pPr>
            <w:r>
              <w:rPr>
                <w:rFonts w:ascii="Times New Roman" w:hAnsi="Times New Roman" w:cs="Times New Roman"/>
                <w:noProof/>
                <w:color w:val="000000"/>
              </w:rPr>
              <w:t xml:space="preserve">Цвет чаши – </w:t>
            </w:r>
            <w:r w:rsidRPr="00B37C1B">
              <w:rPr>
                <w:rFonts w:ascii="Times New Roman" w:hAnsi="Times New Roman" w:cs="Times New Roman"/>
                <w:noProof/>
                <w:color w:val="000000"/>
              </w:rPr>
              <w:t>золото</w:t>
            </w:r>
          </w:p>
          <w:p w14:paraId="67351548" w14:textId="77777777" w:rsidR="00B37C1B" w:rsidRDefault="00B37C1B" w:rsidP="00B37C1B">
            <w:pPr>
              <w:ind w:left="130"/>
              <w:rPr>
                <w:rFonts w:ascii="Times New Roman" w:hAnsi="Times New Roman" w:cs="Times New Roman"/>
                <w:noProof/>
                <w:color w:val="000000"/>
              </w:rPr>
            </w:pPr>
            <w:r>
              <w:rPr>
                <w:rFonts w:ascii="Times New Roman" w:hAnsi="Times New Roman" w:cs="Times New Roman"/>
                <w:noProof/>
                <w:color w:val="000000"/>
              </w:rPr>
              <w:t>Материал чаши – металл</w:t>
            </w:r>
          </w:p>
          <w:p w14:paraId="7A7E588C" w14:textId="77777777" w:rsidR="00B37C1B" w:rsidRDefault="00B37C1B" w:rsidP="00B37C1B">
            <w:pPr>
              <w:ind w:left="130"/>
              <w:rPr>
                <w:rFonts w:ascii="Times New Roman" w:hAnsi="Times New Roman" w:cs="Times New Roman"/>
                <w:noProof/>
                <w:color w:val="000000"/>
              </w:rPr>
            </w:pPr>
            <w:r>
              <w:rPr>
                <w:rFonts w:ascii="Times New Roman" w:hAnsi="Times New Roman" w:cs="Times New Roman"/>
                <w:noProof/>
                <w:color w:val="000000"/>
              </w:rPr>
              <w:t>Форма чаши – низкая</w:t>
            </w:r>
          </w:p>
          <w:p w14:paraId="5C17FA8E" w14:textId="232AF8C0" w:rsidR="00B37C1B" w:rsidRDefault="00B37C1B" w:rsidP="00B37C1B">
            <w:pPr>
              <w:ind w:left="130"/>
              <w:rPr>
                <w:rFonts w:ascii="Times New Roman" w:hAnsi="Times New Roman" w:cs="Times New Roman"/>
                <w:noProof/>
                <w:color w:val="000000"/>
              </w:rPr>
            </w:pPr>
            <w:r>
              <w:rPr>
                <w:rFonts w:ascii="Times New Roman" w:hAnsi="Times New Roman" w:cs="Times New Roman"/>
                <w:noProof/>
                <w:color w:val="000000"/>
              </w:rPr>
              <w:t xml:space="preserve">Диаметр чаши, мм – </w:t>
            </w:r>
            <w:r w:rsidRPr="00B37C1B">
              <w:rPr>
                <w:rFonts w:ascii="Times New Roman" w:hAnsi="Times New Roman" w:cs="Times New Roman"/>
                <w:noProof/>
                <w:color w:val="000000"/>
              </w:rPr>
              <w:t xml:space="preserve">80 </w:t>
            </w:r>
          </w:p>
          <w:p w14:paraId="647C86E3" w14:textId="0457D18A" w:rsidR="00F46655" w:rsidRPr="00F46655" w:rsidRDefault="00B37C1B" w:rsidP="00B37C1B">
            <w:pPr>
              <w:ind w:left="130"/>
              <w:rPr>
                <w:rFonts w:ascii="Times New Roman" w:hAnsi="Times New Roman" w:cs="Times New Roman"/>
                <w:b/>
                <w:bCs/>
                <w:noProof/>
                <w:color w:val="000000"/>
              </w:rPr>
            </w:pPr>
            <w:r w:rsidRPr="003346BA">
              <w:rPr>
                <w:rFonts w:ascii="Times New Roman" w:hAnsi="Times New Roman" w:cs="Times New Roman"/>
                <w:noProof/>
                <w:color w:val="000000"/>
              </w:rPr>
              <w:t xml:space="preserve">Высота чаши, мм – </w:t>
            </w:r>
            <w:r>
              <w:rPr>
                <w:rFonts w:ascii="Times New Roman" w:hAnsi="Times New Roman" w:cs="Times New Roman"/>
                <w:noProof/>
                <w:color w:val="000000"/>
              </w:rPr>
              <w:t>4</w:t>
            </w:r>
            <w:r w:rsidRPr="009B6F71">
              <w:rPr>
                <w:rFonts w:ascii="Times New Roman" w:hAnsi="Times New Roman" w:cs="Times New Roman"/>
                <w:noProof/>
                <w:color w:val="000000"/>
              </w:rPr>
              <w:t>5</w:t>
            </w:r>
          </w:p>
        </w:tc>
        <w:tc>
          <w:tcPr>
            <w:tcW w:w="793" w:type="dxa"/>
            <w:tcBorders>
              <w:top w:val="single" w:sz="2" w:space="0" w:color="000000"/>
              <w:left w:val="single" w:sz="2" w:space="0" w:color="000000"/>
              <w:bottom w:val="single" w:sz="2" w:space="0" w:color="000000"/>
              <w:right w:val="single" w:sz="2" w:space="0" w:color="000000"/>
            </w:tcBorders>
            <w:vAlign w:val="center"/>
          </w:tcPr>
          <w:p w14:paraId="184FA615" w14:textId="18CBC530" w:rsidR="000D4DDC" w:rsidRPr="007B3A3F" w:rsidRDefault="000D4DDC" w:rsidP="007B3A3F">
            <w:pPr>
              <w:jc w:val="center"/>
              <w:rPr>
                <w:rFonts w:ascii="Times New Roman" w:hAnsi="Times New Roman" w:cs="Times New Roman"/>
                <w:color w:val="000000"/>
              </w:rPr>
            </w:pPr>
            <w:r w:rsidRPr="007B3A3F">
              <w:rPr>
                <w:rFonts w:ascii="Times New Roman" w:hAnsi="Times New Roman" w:cs="Times New Roman"/>
                <w:color w:val="000000"/>
              </w:rPr>
              <w:t>шт.</w:t>
            </w:r>
          </w:p>
        </w:tc>
        <w:tc>
          <w:tcPr>
            <w:tcW w:w="1225" w:type="dxa"/>
            <w:tcBorders>
              <w:top w:val="single" w:sz="2" w:space="0" w:color="000000"/>
              <w:left w:val="single" w:sz="2" w:space="0" w:color="000000"/>
              <w:bottom w:val="single" w:sz="2" w:space="0" w:color="000000"/>
              <w:right w:val="single" w:sz="2" w:space="0" w:color="000000"/>
            </w:tcBorders>
            <w:vAlign w:val="center"/>
          </w:tcPr>
          <w:p w14:paraId="3E8557E2" w14:textId="5252DD89" w:rsidR="000D4DDC" w:rsidRDefault="00B37C1B" w:rsidP="007B3A3F">
            <w:pPr>
              <w:jc w:val="center"/>
              <w:rPr>
                <w:rFonts w:ascii="Times New Roman" w:hAnsi="Times New Roman" w:cs="Times New Roman"/>
                <w:color w:val="000000"/>
              </w:rPr>
            </w:pPr>
            <w:r>
              <w:rPr>
                <w:rFonts w:ascii="Times New Roman" w:hAnsi="Times New Roman" w:cs="Times New Roman"/>
                <w:color w:val="000000"/>
              </w:rPr>
              <w:t>14</w:t>
            </w:r>
          </w:p>
          <w:p w14:paraId="42A33185" w14:textId="0A863E7C" w:rsidR="00C40FC6" w:rsidRPr="007B3A3F" w:rsidRDefault="00C40FC6" w:rsidP="007B3A3F">
            <w:pPr>
              <w:jc w:val="center"/>
              <w:rPr>
                <w:rFonts w:ascii="Times New Roman" w:hAnsi="Times New Roman" w:cs="Times New Roman"/>
                <w:color w:val="000000"/>
              </w:rPr>
            </w:pPr>
          </w:p>
        </w:tc>
        <w:tc>
          <w:tcPr>
            <w:tcW w:w="1679" w:type="dxa"/>
            <w:tcBorders>
              <w:top w:val="single" w:sz="2" w:space="0" w:color="000000"/>
              <w:left w:val="single" w:sz="2" w:space="0" w:color="000000"/>
              <w:bottom w:val="single" w:sz="2" w:space="0" w:color="000000"/>
              <w:right w:val="single" w:sz="2" w:space="0" w:color="000000"/>
            </w:tcBorders>
            <w:vAlign w:val="center"/>
          </w:tcPr>
          <w:p w14:paraId="09AF9682" w14:textId="0542E4FE" w:rsidR="000D4DDC" w:rsidRPr="007B3A3F" w:rsidRDefault="000D4DDC" w:rsidP="007B3A3F">
            <w:pPr>
              <w:ind w:right="44"/>
              <w:jc w:val="center"/>
              <w:rPr>
                <w:rFonts w:ascii="Times New Roman" w:hAnsi="Times New Roman" w:cs="Times New Roman"/>
                <w:color w:val="000000"/>
              </w:rPr>
            </w:pPr>
          </w:p>
        </w:tc>
        <w:tc>
          <w:tcPr>
            <w:tcW w:w="1685" w:type="dxa"/>
            <w:tcBorders>
              <w:top w:val="single" w:sz="2" w:space="0" w:color="000000"/>
              <w:left w:val="single" w:sz="2" w:space="0" w:color="000000"/>
              <w:bottom w:val="single" w:sz="2" w:space="0" w:color="000000"/>
              <w:right w:val="single" w:sz="2" w:space="0" w:color="000000"/>
            </w:tcBorders>
            <w:vAlign w:val="center"/>
          </w:tcPr>
          <w:p w14:paraId="302DAEE0" w14:textId="7257A815" w:rsidR="000D4DDC" w:rsidRPr="007B3A3F" w:rsidRDefault="000D4DDC" w:rsidP="007B3A3F">
            <w:pPr>
              <w:jc w:val="center"/>
              <w:rPr>
                <w:rFonts w:ascii="Times New Roman" w:hAnsi="Times New Roman" w:cs="Times New Roman"/>
                <w:color w:val="000000"/>
              </w:rPr>
            </w:pPr>
          </w:p>
        </w:tc>
      </w:tr>
      <w:tr w:rsidR="00B37C1B" w:rsidRPr="007B3A3F" w14:paraId="7C2A4C07" w14:textId="77777777" w:rsidTr="003169D1">
        <w:trPr>
          <w:trHeight w:val="496"/>
        </w:trPr>
        <w:tc>
          <w:tcPr>
            <w:tcW w:w="854" w:type="dxa"/>
            <w:tcBorders>
              <w:top w:val="single" w:sz="2" w:space="0" w:color="000000"/>
              <w:left w:val="single" w:sz="2" w:space="0" w:color="000000"/>
              <w:bottom w:val="single" w:sz="2" w:space="0" w:color="000000"/>
              <w:right w:val="single" w:sz="2" w:space="0" w:color="000000"/>
            </w:tcBorders>
            <w:vAlign w:val="center"/>
          </w:tcPr>
          <w:p w14:paraId="07D04FC3" w14:textId="71492E87" w:rsidR="00B37C1B" w:rsidRDefault="00B37C1B" w:rsidP="007B3A3F">
            <w:pPr>
              <w:jc w:val="center"/>
              <w:rPr>
                <w:rFonts w:ascii="Times New Roman" w:hAnsi="Times New Roman" w:cs="Times New Roman"/>
                <w:color w:val="000000"/>
              </w:rPr>
            </w:pPr>
            <w:r>
              <w:rPr>
                <w:rFonts w:ascii="Times New Roman" w:hAnsi="Times New Roman" w:cs="Times New Roman"/>
                <w:color w:val="000000"/>
              </w:rPr>
              <w:t>8.</w:t>
            </w:r>
          </w:p>
        </w:tc>
        <w:tc>
          <w:tcPr>
            <w:tcW w:w="3960" w:type="dxa"/>
            <w:tcBorders>
              <w:top w:val="single" w:sz="2" w:space="0" w:color="000000"/>
              <w:left w:val="single" w:sz="2" w:space="0" w:color="000000"/>
              <w:bottom w:val="single" w:sz="2" w:space="0" w:color="000000"/>
              <w:right w:val="single" w:sz="2" w:space="0" w:color="000000"/>
            </w:tcBorders>
            <w:vAlign w:val="center"/>
          </w:tcPr>
          <w:p w14:paraId="252D8F7F" w14:textId="79761EF1" w:rsidR="00B37C1B" w:rsidRPr="003346BA" w:rsidRDefault="00B37C1B" w:rsidP="00B37C1B">
            <w:pPr>
              <w:ind w:left="130"/>
              <w:rPr>
                <w:rFonts w:ascii="Times New Roman" w:hAnsi="Times New Roman" w:cs="Times New Roman"/>
                <w:b/>
                <w:bCs/>
                <w:noProof/>
                <w:color w:val="000000"/>
              </w:rPr>
            </w:pPr>
            <w:r w:rsidRPr="003346BA">
              <w:rPr>
                <w:rFonts w:ascii="Times New Roman" w:hAnsi="Times New Roman" w:cs="Times New Roman"/>
                <w:b/>
                <w:bCs/>
                <w:noProof/>
                <w:color w:val="000000"/>
              </w:rPr>
              <w:t xml:space="preserve">Кубок </w:t>
            </w:r>
            <w:r>
              <w:rPr>
                <w:rFonts w:ascii="Times New Roman" w:hAnsi="Times New Roman" w:cs="Times New Roman"/>
                <w:b/>
                <w:bCs/>
                <w:noProof/>
                <w:color w:val="000000"/>
              </w:rPr>
              <w:t>Шерочка</w:t>
            </w:r>
          </w:p>
          <w:p w14:paraId="5FE6CED4" w14:textId="33AC2A31" w:rsidR="00B37C1B" w:rsidRDefault="00B37C1B" w:rsidP="00B37C1B">
            <w:pPr>
              <w:ind w:left="130"/>
              <w:rPr>
                <w:rFonts w:ascii="Times New Roman" w:hAnsi="Times New Roman" w:cs="Times New Roman"/>
                <w:noProof/>
                <w:color w:val="000000"/>
              </w:rPr>
            </w:pPr>
            <w:r>
              <w:rPr>
                <w:rFonts w:ascii="Times New Roman" w:hAnsi="Times New Roman" w:cs="Times New Roman"/>
                <w:noProof/>
                <w:color w:val="000000"/>
              </w:rPr>
              <w:t xml:space="preserve">Высота (см) - </w:t>
            </w:r>
            <w:r w:rsidRPr="00B37C1B">
              <w:rPr>
                <w:rFonts w:ascii="Times New Roman" w:hAnsi="Times New Roman" w:cs="Times New Roman"/>
                <w:noProof/>
                <w:color w:val="000000"/>
              </w:rPr>
              <w:t>41</w:t>
            </w:r>
          </w:p>
          <w:p w14:paraId="34999719" w14:textId="77777777" w:rsidR="00B37C1B" w:rsidRDefault="00B37C1B" w:rsidP="00B37C1B">
            <w:pPr>
              <w:ind w:left="130"/>
              <w:rPr>
                <w:rFonts w:ascii="Times New Roman" w:hAnsi="Times New Roman" w:cs="Times New Roman"/>
                <w:noProof/>
                <w:color w:val="000000"/>
              </w:rPr>
            </w:pPr>
            <w:r>
              <w:rPr>
                <w:rFonts w:ascii="Times New Roman" w:hAnsi="Times New Roman" w:cs="Times New Roman"/>
                <w:noProof/>
                <w:color w:val="000000"/>
              </w:rPr>
              <w:t>Основной цвет – золото</w:t>
            </w:r>
          </w:p>
          <w:p w14:paraId="03466C22" w14:textId="77777777" w:rsidR="00B37C1B" w:rsidRDefault="00B37C1B" w:rsidP="00B37C1B">
            <w:pPr>
              <w:ind w:left="130"/>
              <w:rPr>
                <w:rFonts w:ascii="Times New Roman" w:hAnsi="Times New Roman" w:cs="Times New Roman"/>
                <w:noProof/>
                <w:color w:val="000000"/>
              </w:rPr>
            </w:pPr>
            <w:r>
              <w:rPr>
                <w:rFonts w:ascii="Times New Roman" w:hAnsi="Times New Roman" w:cs="Times New Roman"/>
                <w:noProof/>
                <w:color w:val="000000"/>
              </w:rPr>
              <w:t xml:space="preserve">Цвет декора - </w:t>
            </w:r>
            <w:r w:rsidRPr="00B37C1B">
              <w:rPr>
                <w:rFonts w:ascii="Times New Roman" w:hAnsi="Times New Roman" w:cs="Times New Roman"/>
                <w:noProof/>
                <w:color w:val="000000"/>
              </w:rPr>
              <w:t>золото</w:t>
            </w:r>
          </w:p>
          <w:p w14:paraId="3FAF03DB" w14:textId="690CD26F" w:rsidR="00B37C1B" w:rsidRDefault="00B37C1B" w:rsidP="00B37C1B">
            <w:pPr>
              <w:ind w:left="130"/>
              <w:rPr>
                <w:rFonts w:ascii="Times New Roman" w:hAnsi="Times New Roman" w:cs="Times New Roman"/>
                <w:noProof/>
                <w:color w:val="000000"/>
              </w:rPr>
            </w:pPr>
            <w:r>
              <w:rPr>
                <w:rFonts w:ascii="Times New Roman" w:hAnsi="Times New Roman" w:cs="Times New Roman"/>
                <w:noProof/>
                <w:color w:val="000000"/>
              </w:rPr>
              <w:t xml:space="preserve">Стандартный тип крышки – </w:t>
            </w:r>
            <w:r w:rsidRPr="00B37C1B">
              <w:rPr>
                <w:rFonts w:ascii="Times New Roman" w:hAnsi="Times New Roman" w:cs="Times New Roman"/>
                <w:noProof/>
                <w:color w:val="000000"/>
              </w:rPr>
              <w:t>140мм (К4)</w:t>
            </w:r>
          </w:p>
          <w:p w14:paraId="3833C88B" w14:textId="1B1B265B" w:rsidR="00B37C1B" w:rsidRDefault="00B37C1B" w:rsidP="00B37C1B">
            <w:pPr>
              <w:ind w:left="130"/>
              <w:rPr>
                <w:rFonts w:ascii="Times New Roman" w:hAnsi="Times New Roman" w:cs="Times New Roman"/>
                <w:noProof/>
                <w:color w:val="000000"/>
              </w:rPr>
            </w:pPr>
            <w:r>
              <w:rPr>
                <w:rFonts w:ascii="Times New Roman" w:hAnsi="Times New Roman" w:cs="Times New Roman"/>
                <w:noProof/>
                <w:color w:val="000000"/>
              </w:rPr>
              <w:t xml:space="preserve">Табличка на цоколе - </w:t>
            </w:r>
            <w:r w:rsidRPr="00B37C1B">
              <w:rPr>
                <w:rFonts w:ascii="Times New Roman" w:hAnsi="Times New Roman" w:cs="Times New Roman"/>
                <w:noProof/>
                <w:color w:val="000000"/>
              </w:rPr>
              <w:t>60х24 (Т3)</w:t>
            </w:r>
          </w:p>
          <w:p w14:paraId="35A16120" w14:textId="77777777" w:rsidR="00B37C1B" w:rsidRDefault="00B37C1B" w:rsidP="00B37C1B">
            <w:pPr>
              <w:ind w:left="130"/>
              <w:rPr>
                <w:rFonts w:ascii="Times New Roman" w:hAnsi="Times New Roman" w:cs="Times New Roman"/>
                <w:noProof/>
                <w:color w:val="000000"/>
              </w:rPr>
            </w:pPr>
            <w:r>
              <w:rPr>
                <w:rFonts w:ascii="Times New Roman" w:hAnsi="Times New Roman" w:cs="Times New Roman"/>
                <w:noProof/>
                <w:color w:val="000000"/>
              </w:rPr>
              <w:t>Форма цоколя – квадратный</w:t>
            </w:r>
          </w:p>
          <w:p w14:paraId="0B17E04B" w14:textId="2A30881D" w:rsidR="00B37C1B" w:rsidRDefault="00B37C1B" w:rsidP="00B37C1B">
            <w:pPr>
              <w:ind w:left="130"/>
              <w:rPr>
                <w:rFonts w:ascii="Times New Roman" w:hAnsi="Times New Roman" w:cs="Times New Roman"/>
                <w:noProof/>
                <w:color w:val="000000"/>
              </w:rPr>
            </w:pPr>
            <w:r>
              <w:rPr>
                <w:rFonts w:ascii="Times New Roman" w:hAnsi="Times New Roman" w:cs="Times New Roman"/>
                <w:noProof/>
                <w:color w:val="000000"/>
              </w:rPr>
              <w:t xml:space="preserve">Габариты цоколя (ШхВхГ), см - </w:t>
            </w:r>
            <w:r w:rsidRPr="00B37C1B">
              <w:rPr>
                <w:rFonts w:ascii="Times New Roman" w:hAnsi="Times New Roman" w:cs="Times New Roman"/>
                <w:noProof/>
                <w:color w:val="000000"/>
              </w:rPr>
              <w:t>7х3х7</w:t>
            </w:r>
          </w:p>
          <w:p w14:paraId="2E0464A7" w14:textId="77777777" w:rsidR="00B37C1B" w:rsidRDefault="00B37C1B" w:rsidP="00B37C1B">
            <w:pPr>
              <w:ind w:left="130"/>
              <w:rPr>
                <w:rFonts w:ascii="Times New Roman" w:hAnsi="Times New Roman" w:cs="Times New Roman"/>
                <w:noProof/>
                <w:color w:val="000000"/>
              </w:rPr>
            </w:pPr>
            <w:r>
              <w:rPr>
                <w:rFonts w:ascii="Times New Roman" w:hAnsi="Times New Roman" w:cs="Times New Roman"/>
                <w:noProof/>
                <w:color w:val="000000"/>
              </w:rPr>
              <w:t>Материал цоколя - натуральный камень</w:t>
            </w:r>
          </w:p>
          <w:p w14:paraId="7996387A" w14:textId="77777777" w:rsidR="00B37C1B" w:rsidRDefault="00B37C1B" w:rsidP="00B37C1B">
            <w:pPr>
              <w:ind w:left="130"/>
              <w:rPr>
                <w:rFonts w:ascii="Times New Roman" w:hAnsi="Times New Roman" w:cs="Times New Roman"/>
                <w:noProof/>
                <w:color w:val="000000"/>
              </w:rPr>
            </w:pPr>
            <w:r>
              <w:rPr>
                <w:rFonts w:ascii="Times New Roman" w:hAnsi="Times New Roman" w:cs="Times New Roman"/>
                <w:noProof/>
                <w:color w:val="000000"/>
              </w:rPr>
              <w:t xml:space="preserve">Цвет цоколя – </w:t>
            </w:r>
            <w:r w:rsidRPr="003346BA">
              <w:rPr>
                <w:rFonts w:ascii="Times New Roman" w:hAnsi="Times New Roman" w:cs="Times New Roman"/>
                <w:noProof/>
                <w:color w:val="000000"/>
              </w:rPr>
              <w:t>серый</w:t>
            </w:r>
          </w:p>
          <w:p w14:paraId="20B2DFA6" w14:textId="77777777" w:rsidR="002F1CB0" w:rsidRDefault="00B37C1B" w:rsidP="00B37C1B">
            <w:pPr>
              <w:ind w:left="130"/>
              <w:rPr>
                <w:rFonts w:ascii="Times New Roman" w:hAnsi="Times New Roman" w:cs="Times New Roman"/>
                <w:noProof/>
                <w:color w:val="000000"/>
              </w:rPr>
            </w:pPr>
            <w:r>
              <w:rPr>
                <w:rFonts w:ascii="Times New Roman" w:hAnsi="Times New Roman" w:cs="Times New Roman"/>
                <w:noProof/>
                <w:color w:val="000000"/>
              </w:rPr>
              <w:t xml:space="preserve">Диаметр чаши кубка – </w:t>
            </w:r>
            <w:r w:rsidR="002F1CB0" w:rsidRPr="002F1CB0">
              <w:rPr>
                <w:rFonts w:ascii="Times New Roman" w:hAnsi="Times New Roman" w:cs="Times New Roman"/>
                <w:noProof/>
                <w:color w:val="000000"/>
              </w:rPr>
              <w:t>140мм (К4)</w:t>
            </w:r>
          </w:p>
          <w:p w14:paraId="3D19AD3A" w14:textId="272DBCDB" w:rsidR="00B37C1B" w:rsidRDefault="00B37C1B" w:rsidP="00B37C1B">
            <w:pPr>
              <w:ind w:left="130"/>
              <w:rPr>
                <w:rFonts w:ascii="Times New Roman" w:hAnsi="Times New Roman" w:cs="Times New Roman"/>
                <w:noProof/>
                <w:color w:val="000000"/>
              </w:rPr>
            </w:pPr>
            <w:r>
              <w:rPr>
                <w:rFonts w:ascii="Times New Roman" w:hAnsi="Times New Roman" w:cs="Times New Roman"/>
                <w:noProof/>
                <w:color w:val="000000"/>
              </w:rPr>
              <w:t xml:space="preserve">Цвет чаши – </w:t>
            </w:r>
            <w:r w:rsidRPr="00B37C1B">
              <w:rPr>
                <w:rFonts w:ascii="Times New Roman" w:hAnsi="Times New Roman" w:cs="Times New Roman"/>
                <w:noProof/>
                <w:color w:val="000000"/>
              </w:rPr>
              <w:t>золото</w:t>
            </w:r>
          </w:p>
          <w:p w14:paraId="1D174CC2" w14:textId="77777777" w:rsidR="00B37C1B" w:rsidRDefault="00B37C1B" w:rsidP="00B37C1B">
            <w:pPr>
              <w:ind w:left="130"/>
              <w:rPr>
                <w:rFonts w:ascii="Times New Roman" w:hAnsi="Times New Roman" w:cs="Times New Roman"/>
                <w:noProof/>
                <w:color w:val="000000"/>
              </w:rPr>
            </w:pPr>
            <w:r>
              <w:rPr>
                <w:rFonts w:ascii="Times New Roman" w:hAnsi="Times New Roman" w:cs="Times New Roman"/>
                <w:noProof/>
                <w:color w:val="000000"/>
              </w:rPr>
              <w:t>Материал чаши – металл</w:t>
            </w:r>
          </w:p>
          <w:p w14:paraId="21E87B48" w14:textId="77777777" w:rsidR="00B37C1B" w:rsidRDefault="00B37C1B" w:rsidP="00B37C1B">
            <w:pPr>
              <w:ind w:left="130"/>
              <w:rPr>
                <w:rFonts w:ascii="Times New Roman" w:hAnsi="Times New Roman" w:cs="Times New Roman"/>
                <w:noProof/>
                <w:color w:val="000000"/>
              </w:rPr>
            </w:pPr>
            <w:r>
              <w:rPr>
                <w:rFonts w:ascii="Times New Roman" w:hAnsi="Times New Roman" w:cs="Times New Roman"/>
                <w:noProof/>
                <w:color w:val="000000"/>
              </w:rPr>
              <w:t>Форма чаши – низкая</w:t>
            </w:r>
          </w:p>
          <w:p w14:paraId="6ECE3399" w14:textId="4934D344" w:rsidR="00B37C1B" w:rsidRDefault="00B37C1B" w:rsidP="00B37C1B">
            <w:pPr>
              <w:ind w:left="130"/>
              <w:rPr>
                <w:rFonts w:ascii="Times New Roman" w:hAnsi="Times New Roman" w:cs="Times New Roman"/>
                <w:noProof/>
                <w:color w:val="000000"/>
              </w:rPr>
            </w:pPr>
            <w:r>
              <w:rPr>
                <w:rFonts w:ascii="Times New Roman" w:hAnsi="Times New Roman" w:cs="Times New Roman"/>
                <w:noProof/>
                <w:color w:val="000000"/>
              </w:rPr>
              <w:t xml:space="preserve">Диаметр чаши, мм – </w:t>
            </w:r>
            <w:r w:rsidR="002F1CB0" w:rsidRPr="002F1CB0">
              <w:rPr>
                <w:rFonts w:ascii="Times New Roman" w:hAnsi="Times New Roman" w:cs="Times New Roman"/>
                <w:noProof/>
                <w:color w:val="000000"/>
              </w:rPr>
              <w:t>140</w:t>
            </w:r>
          </w:p>
          <w:p w14:paraId="5D909978" w14:textId="00626878" w:rsidR="00B37C1B" w:rsidRPr="00F46655" w:rsidRDefault="00B37C1B" w:rsidP="00B37C1B">
            <w:pPr>
              <w:ind w:left="130"/>
              <w:rPr>
                <w:rFonts w:ascii="Times New Roman" w:hAnsi="Times New Roman" w:cs="Times New Roman"/>
                <w:b/>
                <w:bCs/>
                <w:noProof/>
                <w:color w:val="000000"/>
              </w:rPr>
            </w:pPr>
            <w:r w:rsidRPr="003346BA">
              <w:rPr>
                <w:rFonts w:ascii="Times New Roman" w:hAnsi="Times New Roman" w:cs="Times New Roman"/>
                <w:noProof/>
                <w:color w:val="000000"/>
              </w:rPr>
              <w:t xml:space="preserve">Высота чаши, мм – </w:t>
            </w:r>
            <w:r w:rsidR="002F1CB0">
              <w:rPr>
                <w:rFonts w:ascii="Times New Roman" w:hAnsi="Times New Roman" w:cs="Times New Roman"/>
                <w:noProof/>
                <w:color w:val="000000"/>
              </w:rPr>
              <w:t>73</w:t>
            </w:r>
          </w:p>
        </w:tc>
        <w:tc>
          <w:tcPr>
            <w:tcW w:w="793" w:type="dxa"/>
            <w:tcBorders>
              <w:top w:val="single" w:sz="2" w:space="0" w:color="000000"/>
              <w:left w:val="single" w:sz="2" w:space="0" w:color="000000"/>
              <w:bottom w:val="single" w:sz="2" w:space="0" w:color="000000"/>
              <w:right w:val="single" w:sz="2" w:space="0" w:color="000000"/>
            </w:tcBorders>
            <w:vAlign w:val="center"/>
          </w:tcPr>
          <w:p w14:paraId="0F5C8230" w14:textId="5205B3DC" w:rsidR="00B37C1B" w:rsidRPr="007B3A3F" w:rsidRDefault="002F1CB0" w:rsidP="007B3A3F">
            <w:pPr>
              <w:jc w:val="center"/>
              <w:rPr>
                <w:rFonts w:ascii="Times New Roman" w:hAnsi="Times New Roman" w:cs="Times New Roman"/>
                <w:color w:val="000000"/>
              </w:rPr>
            </w:pPr>
            <w:r w:rsidRPr="007B3A3F">
              <w:rPr>
                <w:rFonts w:ascii="Times New Roman" w:hAnsi="Times New Roman" w:cs="Times New Roman"/>
                <w:color w:val="000000"/>
              </w:rPr>
              <w:t>шт.</w:t>
            </w:r>
          </w:p>
        </w:tc>
        <w:tc>
          <w:tcPr>
            <w:tcW w:w="1225" w:type="dxa"/>
            <w:tcBorders>
              <w:top w:val="single" w:sz="2" w:space="0" w:color="000000"/>
              <w:left w:val="single" w:sz="2" w:space="0" w:color="000000"/>
              <w:bottom w:val="single" w:sz="2" w:space="0" w:color="000000"/>
              <w:right w:val="single" w:sz="2" w:space="0" w:color="000000"/>
            </w:tcBorders>
            <w:vAlign w:val="center"/>
          </w:tcPr>
          <w:p w14:paraId="6AFB2CFF" w14:textId="3FD1DBFC" w:rsidR="00B37C1B" w:rsidRDefault="002F1CB0" w:rsidP="007B3A3F">
            <w:pPr>
              <w:jc w:val="center"/>
              <w:rPr>
                <w:rFonts w:ascii="Times New Roman" w:hAnsi="Times New Roman" w:cs="Times New Roman"/>
                <w:color w:val="000000"/>
              </w:rPr>
            </w:pPr>
            <w:r>
              <w:rPr>
                <w:rFonts w:ascii="Times New Roman" w:hAnsi="Times New Roman" w:cs="Times New Roman"/>
                <w:color w:val="000000"/>
              </w:rPr>
              <w:t>1</w:t>
            </w:r>
          </w:p>
        </w:tc>
        <w:tc>
          <w:tcPr>
            <w:tcW w:w="1679" w:type="dxa"/>
            <w:tcBorders>
              <w:top w:val="single" w:sz="2" w:space="0" w:color="000000"/>
              <w:left w:val="single" w:sz="2" w:space="0" w:color="000000"/>
              <w:bottom w:val="single" w:sz="2" w:space="0" w:color="000000"/>
              <w:right w:val="single" w:sz="2" w:space="0" w:color="000000"/>
            </w:tcBorders>
            <w:vAlign w:val="center"/>
          </w:tcPr>
          <w:p w14:paraId="40FA305E" w14:textId="77777777" w:rsidR="00B37C1B" w:rsidRPr="007B3A3F" w:rsidRDefault="00B37C1B" w:rsidP="007B3A3F">
            <w:pPr>
              <w:ind w:right="44"/>
              <w:jc w:val="center"/>
              <w:rPr>
                <w:rFonts w:ascii="Times New Roman" w:hAnsi="Times New Roman" w:cs="Times New Roman"/>
                <w:color w:val="000000"/>
              </w:rPr>
            </w:pPr>
          </w:p>
        </w:tc>
        <w:tc>
          <w:tcPr>
            <w:tcW w:w="1685" w:type="dxa"/>
            <w:tcBorders>
              <w:top w:val="single" w:sz="2" w:space="0" w:color="000000"/>
              <w:left w:val="single" w:sz="2" w:space="0" w:color="000000"/>
              <w:bottom w:val="single" w:sz="2" w:space="0" w:color="000000"/>
              <w:right w:val="single" w:sz="2" w:space="0" w:color="000000"/>
            </w:tcBorders>
            <w:vAlign w:val="center"/>
          </w:tcPr>
          <w:p w14:paraId="591E5832" w14:textId="77777777" w:rsidR="00B37C1B" w:rsidRPr="007B3A3F" w:rsidRDefault="00B37C1B" w:rsidP="007B3A3F">
            <w:pPr>
              <w:jc w:val="center"/>
              <w:rPr>
                <w:rFonts w:ascii="Times New Roman" w:hAnsi="Times New Roman" w:cs="Times New Roman"/>
                <w:color w:val="000000"/>
              </w:rPr>
            </w:pPr>
          </w:p>
        </w:tc>
      </w:tr>
      <w:tr w:rsidR="00B37C1B" w:rsidRPr="007B3A3F" w14:paraId="01980128" w14:textId="77777777" w:rsidTr="003169D1">
        <w:trPr>
          <w:trHeight w:val="496"/>
        </w:trPr>
        <w:tc>
          <w:tcPr>
            <w:tcW w:w="854" w:type="dxa"/>
            <w:tcBorders>
              <w:top w:val="single" w:sz="2" w:space="0" w:color="000000"/>
              <w:left w:val="single" w:sz="2" w:space="0" w:color="000000"/>
              <w:bottom w:val="single" w:sz="2" w:space="0" w:color="000000"/>
              <w:right w:val="single" w:sz="2" w:space="0" w:color="000000"/>
            </w:tcBorders>
            <w:vAlign w:val="center"/>
          </w:tcPr>
          <w:p w14:paraId="45CD7F78" w14:textId="2CACB9CC" w:rsidR="00B37C1B" w:rsidRDefault="00B37C1B" w:rsidP="007B3A3F">
            <w:pPr>
              <w:jc w:val="center"/>
              <w:rPr>
                <w:rFonts w:ascii="Times New Roman" w:hAnsi="Times New Roman" w:cs="Times New Roman"/>
                <w:color w:val="000000"/>
              </w:rPr>
            </w:pPr>
            <w:r>
              <w:rPr>
                <w:rFonts w:ascii="Times New Roman" w:hAnsi="Times New Roman" w:cs="Times New Roman"/>
                <w:color w:val="000000"/>
              </w:rPr>
              <w:t>9.</w:t>
            </w:r>
          </w:p>
        </w:tc>
        <w:tc>
          <w:tcPr>
            <w:tcW w:w="3960" w:type="dxa"/>
            <w:tcBorders>
              <w:top w:val="single" w:sz="2" w:space="0" w:color="000000"/>
              <w:left w:val="single" w:sz="2" w:space="0" w:color="000000"/>
              <w:bottom w:val="single" w:sz="2" w:space="0" w:color="000000"/>
              <w:right w:val="single" w:sz="2" w:space="0" w:color="000000"/>
            </w:tcBorders>
            <w:vAlign w:val="center"/>
          </w:tcPr>
          <w:p w14:paraId="09203788" w14:textId="77777777" w:rsidR="00F42412" w:rsidRPr="003346BA" w:rsidRDefault="00F42412" w:rsidP="00F42412">
            <w:pPr>
              <w:ind w:left="130"/>
              <w:rPr>
                <w:rFonts w:ascii="Times New Roman" w:hAnsi="Times New Roman" w:cs="Times New Roman"/>
                <w:b/>
                <w:bCs/>
                <w:noProof/>
                <w:color w:val="000000"/>
              </w:rPr>
            </w:pPr>
            <w:r w:rsidRPr="003346BA">
              <w:rPr>
                <w:rFonts w:ascii="Times New Roman" w:hAnsi="Times New Roman" w:cs="Times New Roman"/>
                <w:b/>
                <w:bCs/>
                <w:noProof/>
                <w:color w:val="000000"/>
              </w:rPr>
              <w:t xml:space="preserve">Кубок </w:t>
            </w:r>
            <w:r>
              <w:rPr>
                <w:rFonts w:ascii="Times New Roman" w:hAnsi="Times New Roman" w:cs="Times New Roman"/>
                <w:b/>
                <w:bCs/>
                <w:noProof/>
                <w:color w:val="000000"/>
              </w:rPr>
              <w:t>Шерочка</w:t>
            </w:r>
          </w:p>
          <w:p w14:paraId="33FF1222" w14:textId="77777777" w:rsidR="00F42412" w:rsidRDefault="00F42412" w:rsidP="00F42412">
            <w:pPr>
              <w:ind w:left="130"/>
              <w:rPr>
                <w:rFonts w:ascii="Times New Roman" w:hAnsi="Times New Roman" w:cs="Times New Roman"/>
                <w:noProof/>
                <w:color w:val="000000"/>
              </w:rPr>
            </w:pPr>
            <w:r>
              <w:rPr>
                <w:rFonts w:ascii="Times New Roman" w:hAnsi="Times New Roman" w:cs="Times New Roman"/>
                <w:noProof/>
                <w:color w:val="000000"/>
              </w:rPr>
              <w:t xml:space="preserve">Высота (см) - </w:t>
            </w:r>
            <w:r w:rsidRPr="002F1CB0">
              <w:rPr>
                <w:rFonts w:ascii="Times New Roman" w:hAnsi="Times New Roman" w:cs="Times New Roman"/>
                <w:noProof/>
                <w:color w:val="000000"/>
              </w:rPr>
              <w:t>36</w:t>
            </w:r>
          </w:p>
          <w:p w14:paraId="5B675EE4" w14:textId="77777777" w:rsidR="00F42412" w:rsidRDefault="00F42412" w:rsidP="00F42412">
            <w:pPr>
              <w:ind w:left="130"/>
              <w:rPr>
                <w:rFonts w:ascii="Times New Roman" w:hAnsi="Times New Roman" w:cs="Times New Roman"/>
                <w:noProof/>
                <w:color w:val="000000"/>
              </w:rPr>
            </w:pPr>
            <w:r>
              <w:rPr>
                <w:rFonts w:ascii="Times New Roman" w:hAnsi="Times New Roman" w:cs="Times New Roman"/>
                <w:noProof/>
                <w:color w:val="000000"/>
              </w:rPr>
              <w:t>Основной цвет – золото</w:t>
            </w:r>
          </w:p>
          <w:p w14:paraId="27B0480A" w14:textId="77777777" w:rsidR="00F42412" w:rsidRDefault="00F42412" w:rsidP="00F42412">
            <w:pPr>
              <w:ind w:left="130"/>
              <w:rPr>
                <w:rFonts w:ascii="Times New Roman" w:hAnsi="Times New Roman" w:cs="Times New Roman"/>
                <w:noProof/>
                <w:color w:val="000000"/>
              </w:rPr>
            </w:pPr>
            <w:r>
              <w:rPr>
                <w:rFonts w:ascii="Times New Roman" w:hAnsi="Times New Roman" w:cs="Times New Roman"/>
                <w:noProof/>
                <w:color w:val="000000"/>
              </w:rPr>
              <w:t xml:space="preserve">Цвет декора - </w:t>
            </w:r>
            <w:r w:rsidRPr="002F1CB0">
              <w:rPr>
                <w:rFonts w:ascii="Times New Roman" w:hAnsi="Times New Roman" w:cs="Times New Roman"/>
                <w:noProof/>
                <w:color w:val="000000"/>
              </w:rPr>
              <w:t>серебро</w:t>
            </w:r>
          </w:p>
          <w:p w14:paraId="30C88119" w14:textId="77777777" w:rsidR="00F42412" w:rsidRDefault="00F42412" w:rsidP="00F42412">
            <w:pPr>
              <w:ind w:left="130"/>
              <w:rPr>
                <w:rFonts w:ascii="Times New Roman" w:hAnsi="Times New Roman" w:cs="Times New Roman"/>
                <w:noProof/>
                <w:color w:val="000000"/>
              </w:rPr>
            </w:pPr>
            <w:r>
              <w:rPr>
                <w:rFonts w:ascii="Times New Roman" w:hAnsi="Times New Roman" w:cs="Times New Roman"/>
                <w:noProof/>
                <w:color w:val="000000"/>
              </w:rPr>
              <w:t xml:space="preserve">Стандартный тип крышки – </w:t>
            </w:r>
            <w:r w:rsidRPr="002F1CB0">
              <w:rPr>
                <w:rFonts w:ascii="Times New Roman" w:hAnsi="Times New Roman" w:cs="Times New Roman"/>
                <w:noProof/>
                <w:color w:val="000000"/>
              </w:rPr>
              <w:t>120мм (К3)</w:t>
            </w:r>
          </w:p>
          <w:p w14:paraId="170D7147" w14:textId="77777777" w:rsidR="00F42412" w:rsidRDefault="00F42412" w:rsidP="00F42412">
            <w:pPr>
              <w:ind w:left="130"/>
              <w:rPr>
                <w:rFonts w:ascii="Times New Roman" w:hAnsi="Times New Roman" w:cs="Times New Roman"/>
                <w:noProof/>
                <w:color w:val="000000"/>
              </w:rPr>
            </w:pPr>
            <w:r>
              <w:rPr>
                <w:rFonts w:ascii="Times New Roman" w:hAnsi="Times New Roman" w:cs="Times New Roman"/>
                <w:noProof/>
                <w:color w:val="000000"/>
              </w:rPr>
              <w:t xml:space="preserve">Табличка на цоколе - </w:t>
            </w:r>
            <w:r w:rsidRPr="002F1CB0">
              <w:rPr>
                <w:rFonts w:ascii="Times New Roman" w:hAnsi="Times New Roman" w:cs="Times New Roman"/>
                <w:noProof/>
                <w:color w:val="000000"/>
              </w:rPr>
              <w:t>50х16 (Т1)</w:t>
            </w:r>
          </w:p>
          <w:p w14:paraId="79BF786C" w14:textId="77777777" w:rsidR="00F42412" w:rsidRDefault="00F42412" w:rsidP="00F42412">
            <w:pPr>
              <w:ind w:left="130"/>
              <w:rPr>
                <w:rFonts w:ascii="Times New Roman" w:hAnsi="Times New Roman" w:cs="Times New Roman"/>
                <w:noProof/>
                <w:color w:val="000000"/>
              </w:rPr>
            </w:pPr>
            <w:r>
              <w:rPr>
                <w:rFonts w:ascii="Times New Roman" w:hAnsi="Times New Roman" w:cs="Times New Roman"/>
                <w:noProof/>
                <w:color w:val="000000"/>
              </w:rPr>
              <w:t>Форма цоколя – квадратный</w:t>
            </w:r>
          </w:p>
          <w:p w14:paraId="417BB9F3" w14:textId="77777777" w:rsidR="00F42412" w:rsidRDefault="00F42412" w:rsidP="00F42412">
            <w:pPr>
              <w:ind w:left="130"/>
              <w:rPr>
                <w:rFonts w:ascii="Times New Roman" w:hAnsi="Times New Roman" w:cs="Times New Roman"/>
                <w:noProof/>
                <w:color w:val="000000"/>
              </w:rPr>
            </w:pPr>
            <w:r>
              <w:rPr>
                <w:rFonts w:ascii="Times New Roman" w:hAnsi="Times New Roman" w:cs="Times New Roman"/>
                <w:noProof/>
                <w:color w:val="000000"/>
              </w:rPr>
              <w:t xml:space="preserve">Габариты цоколя (ШхВхГ), см - </w:t>
            </w:r>
            <w:r w:rsidRPr="002F1CB0">
              <w:rPr>
                <w:rFonts w:ascii="Times New Roman" w:hAnsi="Times New Roman" w:cs="Times New Roman"/>
                <w:noProof/>
                <w:color w:val="000000"/>
              </w:rPr>
              <w:t>7.5х2х7.5</w:t>
            </w:r>
          </w:p>
          <w:p w14:paraId="42997CB7" w14:textId="77777777" w:rsidR="00F42412" w:rsidRDefault="00F42412" w:rsidP="00F42412">
            <w:pPr>
              <w:ind w:left="130"/>
              <w:rPr>
                <w:rFonts w:ascii="Times New Roman" w:hAnsi="Times New Roman" w:cs="Times New Roman"/>
                <w:noProof/>
                <w:color w:val="000000"/>
              </w:rPr>
            </w:pPr>
            <w:r>
              <w:rPr>
                <w:rFonts w:ascii="Times New Roman" w:hAnsi="Times New Roman" w:cs="Times New Roman"/>
                <w:noProof/>
                <w:color w:val="000000"/>
              </w:rPr>
              <w:t>Материал цоколя - натуральный камень</w:t>
            </w:r>
          </w:p>
          <w:p w14:paraId="15523F5E" w14:textId="77777777" w:rsidR="00F42412" w:rsidRDefault="00F42412" w:rsidP="00F42412">
            <w:pPr>
              <w:ind w:left="130"/>
              <w:rPr>
                <w:rFonts w:ascii="Times New Roman" w:hAnsi="Times New Roman" w:cs="Times New Roman"/>
                <w:noProof/>
                <w:color w:val="000000"/>
              </w:rPr>
            </w:pPr>
            <w:r>
              <w:rPr>
                <w:rFonts w:ascii="Times New Roman" w:hAnsi="Times New Roman" w:cs="Times New Roman"/>
                <w:noProof/>
                <w:color w:val="000000"/>
              </w:rPr>
              <w:t xml:space="preserve">Цвет цоколя – </w:t>
            </w:r>
            <w:r w:rsidRPr="003346BA">
              <w:rPr>
                <w:rFonts w:ascii="Times New Roman" w:hAnsi="Times New Roman" w:cs="Times New Roman"/>
                <w:noProof/>
                <w:color w:val="000000"/>
              </w:rPr>
              <w:t>серый</w:t>
            </w:r>
          </w:p>
          <w:p w14:paraId="0F55A62F" w14:textId="77777777" w:rsidR="00F42412" w:rsidRDefault="00F42412" w:rsidP="00F42412">
            <w:pPr>
              <w:ind w:left="130"/>
              <w:rPr>
                <w:rFonts w:ascii="Times New Roman" w:hAnsi="Times New Roman" w:cs="Times New Roman"/>
                <w:noProof/>
                <w:color w:val="000000"/>
              </w:rPr>
            </w:pPr>
            <w:r>
              <w:rPr>
                <w:rFonts w:ascii="Times New Roman" w:hAnsi="Times New Roman" w:cs="Times New Roman"/>
                <w:noProof/>
                <w:color w:val="000000"/>
              </w:rPr>
              <w:t xml:space="preserve">Диаметр чаши кубка – </w:t>
            </w:r>
            <w:r w:rsidRPr="002F1CB0">
              <w:rPr>
                <w:rFonts w:ascii="Times New Roman" w:hAnsi="Times New Roman" w:cs="Times New Roman"/>
                <w:noProof/>
                <w:color w:val="000000"/>
              </w:rPr>
              <w:t>120мм (К3)</w:t>
            </w:r>
          </w:p>
          <w:p w14:paraId="63D512EB" w14:textId="77777777" w:rsidR="00F42412" w:rsidRDefault="00F42412" w:rsidP="00F42412">
            <w:pPr>
              <w:ind w:left="130"/>
              <w:rPr>
                <w:rFonts w:ascii="Times New Roman" w:hAnsi="Times New Roman" w:cs="Times New Roman"/>
                <w:noProof/>
                <w:color w:val="000000"/>
              </w:rPr>
            </w:pPr>
            <w:r>
              <w:rPr>
                <w:rFonts w:ascii="Times New Roman" w:hAnsi="Times New Roman" w:cs="Times New Roman"/>
                <w:noProof/>
                <w:color w:val="000000"/>
              </w:rPr>
              <w:t xml:space="preserve">Цвет чаши – </w:t>
            </w:r>
            <w:r w:rsidRPr="00B37C1B">
              <w:rPr>
                <w:rFonts w:ascii="Times New Roman" w:hAnsi="Times New Roman" w:cs="Times New Roman"/>
                <w:noProof/>
                <w:color w:val="000000"/>
              </w:rPr>
              <w:t>золото</w:t>
            </w:r>
          </w:p>
          <w:p w14:paraId="0043A3E8" w14:textId="77777777" w:rsidR="00F42412" w:rsidRDefault="00F42412" w:rsidP="00F42412">
            <w:pPr>
              <w:ind w:left="130"/>
              <w:rPr>
                <w:rFonts w:ascii="Times New Roman" w:hAnsi="Times New Roman" w:cs="Times New Roman"/>
                <w:noProof/>
                <w:color w:val="000000"/>
              </w:rPr>
            </w:pPr>
            <w:r>
              <w:rPr>
                <w:rFonts w:ascii="Times New Roman" w:hAnsi="Times New Roman" w:cs="Times New Roman"/>
                <w:noProof/>
                <w:color w:val="000000"/>
              </w:rPr>
              <w:t>Материал чаши – металл</w:t>
            </w:r>
          </w:p>
          <w:p w14:paraId="3DF3A94A" w14:textId="77777777" w:rsidR="00F42412" w:rsidRDefault="00F42412" w:rsidP="00F42412">
            <w:pPr>
              <w:ind w:left="130"/>
              <w:rPr>
                <w:rFonts w:ascii="Times New Roman" w:hAnsi="Times New Roman" w:cs="Times New Roman"/>
                <w:noProof/>
                <w:color w:val="000000"/>
              </w:rPr>
            </w:pPr>
            <w:r>
              <w:rPr>
                <w:rFonts w:ascii="Times New Roman" w:hAnsi="Times New Roman" w:cs="Times New Roman"/>
                <w:noProof/>
                <w:color w:val="000000"/>
              </w:rPr>
              <w:t>Форма чаши – низкая</w:t>
            </w:r>
          </w:p>
          <w:p w14:paraId="47B24397" w14:textId="77777777" w:rsidR="00F42412" w:rsidRDefault="00F42412" w:rsidP="00F42412">
            <w:pPr>
              <w:ind w:left="130"/>
              <w:rPr>
                <w:rFonts w:ascii="Times New Roman" w:hAnsi="Times New Roman" w:cs="Times New Roman"/>
                <w:noProof/>
                <w:color w:val="000000"/>
              </w:rPr>
            </w:pPr>
            <w:r>
              <w:rPr>
                <w:rFonts w:ascii="Times New Roman" w:hAnsi="Times New Roman" w:cs="Times New Roman"/>
                <w:noProof/>
                <w:color w:val="000000"/>
              </w:rPr>
              <w:t xml:space="preserve">Диаметр чаши, мм – </w:t>
            </w:r>
            <w:r w:rsidRPr="002F1CB0">
              <w:rPr>
                <w:rFonts w:ascii="Times New Roman" w:hAnsi="Times New Roman" w:cs="Times New Roman"/>
                <w:noProof/>
                <w:color w:val="000000"/>
              </w:rPr>
              <w:t>120</w:t>
            </w:r>
          </w:p>
          <w:p w14:paraId="779FF13D" w14:textId="1CD7D990" w:rsidR="00B37C1B" w:rsidRPr="00F46655" w:rsidRDefault="00F42412" w:rsidP="00F42412">
            <w:pPr>
              <w:ind w:left="130"/>
              <w:rPr>
                <w:rFonts w:ascii="Times New Roman" w:hAnsi="Times New Roman" w:cs="Times New Roman"/>
                <w:b/>
                <w:bCs/>
                <w:noProof/>
                <w:color w:val="000000"/>
              </w:rPr>
            </w:pPr>
            <w:r w:rsidRPr="003346BA">
              <w:rPr>
                <w:rFonts w:ascii="Times New Roman" w:hAnsi="Times New Roman" w:cs="Times New Roman"/>
                <w:noProof/>
                <w:color w:val="000000"/>
              </w:rPr>
              <w:t xml:space="preserve">Высота чаши, мм – </w:t>
            </w:r>
            <w:r>
              <w:rPr>
                <w:rFonts w:ascii="Times New Roman" w:hAnsi="Times New Roman" w:cs="Times New Roman"/>
                <w:noProof/>
                <w:color w:val="000000"/>
              </w:rPr>
              <w:t>67</w:t>
            </w:r>
          </w:p>
        </w:tc>
        <w:tc>
          <w:tcPr>
            <w:tcW w:w="793" w:type="dxa"/>
            <w:tcBorders>
              <w:top w:val="single" w:sz="2" w:space="0" w:color="000000"/>
              <w:left w:val="single" w:sz="2" w:space="0" w:color="000000"/>
              <w:bottom w:val="single" w:sz="2" w:space="0" w:color="000000"/>
              <w:right w:val="single" w:sz="2" w:space="0" w:color="000000"/>
            </w:tcBorders>
            <w:vAlign w:val="center"/>
          </w:tcPr>
          <w:p w14:paraId="4DF69869" w14:textId="770F31A1" w:rsidR="00B37C1B" w:rsidRPr="007B3A3F" w:rsidRDefault="002F1CB0" w:rsidP="007B3A3F">
            <w:pPr>
              <w:jc w:val="center"/>
              <w:rPr>
                <w:rFonts w:ascii="Times New Roman" w:hAnsi="Times New Roman" w:cs="Times New Roman"/>
                <w:color w:val="000000"/>
              </w:rPr>
            </w:pPr>
            <w:r w:rsidRPr="007B3A3F">
              <w:rPr>
                <w:rFonts w:ascii="Times New Roman" w:hAnsi="Times New Roman" w:cs="Times New Roman"/>
                <w:color w:val="000000"/>
              </w:rPr>
              <w:t>шт.</w:t>
            </w:r>
          </w:p>
        </w:tc>
        <w:tc>
          <w:tcPr>
            <w:tcW w:w="1225" w:type="dxa"/>
            <w:tcBorders>
              <w:top w:val="single" w:sz="2" w:space="0" w:color="000000"/>
              <w:left w:val="single" w:sz="2" w:space="0" w:color="000000"/>
              <w:bottom w:val="single" w:sz="2" w:space="0" w:color="000000"/>
              <w:right w:val="single" w:sz="2" w:space="0" w:color="000000"/>
            </w:tcBorders>
            <w:vAlign w:val="center"/>
          </w:tcPr>
          <w:p w14:paraId="0841D9AD" w14:textId="1CEFD424" w:rsidR="00B37C1B" w:rsidRDefault="002F1CB0" w:rsidP="007B3A3F">
            <w:pPr>
              <w:jc w:val="center"/>
              <w:rPr>
                <w:rFonts w:ascii="Times New Roman" w:hAnsi="Times New Roman" w:cs="Times New Roman"/>
                <w:color w:val="000000"/>
              </w:rPr>
            </w:pPr>
            <w:r>
              <w:rPr>
                <w:rFonts w:ascii="Times New Roman" w:hAnsi="Times New Roman" w:cs="Times New Roman"/>
                <w:color w:val="000000"/>
              </w:rPr>
              <w:t>1</w:t>
            </w:r>
          </w:p>
        </w:tc>
        <w:tc>
          <w:tcPr>
            <w:tcW w:w="1679" w:type="dxa"/>
            <w:tcBorders>
              <w:top w:val="single" w:sz="2" w:space="0" w:color="000000"/>
              <w:left w:val="single" w:sz="2" w:space="0" w:color="000000"/>
              <w:bottom w:val="single" w:sz="2" w:space="0" w:color="000000"/>
              <w:right w:val="single" w:sz="2" w:space="0" w:color="000000"/>
            </w:tcBorders>
            <w:vAlign w:val="center"/>
          </w:tcPr>
          <w:p w14:paraId="61487A0B" w14:textId="77777777" w:rsidR="00B37C1B" w:rsidRPr="007B3A3F" w:rsidRDefault="00B37C1B" w:rsidP="007B3A3F">
            <w:pPr>
              <w:ind w:right="44"/>
              <w:jc w:val="center"/>
              <w:rPr>
                <w:rFonts w:ascii="Times New Roman" w:hAnsi="Times New Roman" w:cs="Times New Roman"/>
                <w:color w:val="000000"/>
              </w:rPr>
            </w:pPr>
          </w:p>
        </w:tc>
        <w:tc>
          <w:tcPr>
            <w:tcW w:w="1685" w:type="dxa"/>
            <w:tcBorders>
              <w:top w:val="single" w:sz="2" w:space="0" w:color="000000"/>
              <w:left w:val="single" w:sz="2" w:space="0" w:color="000000"/>
              <w:bottom w:val="single" w:sz="2" w:space="0" w:color="000000"/>
              <w:right w:val="single" w:sz="2" w:space="0" w:color="000000"/>
            </w:tcBorders>
            <w:vAlign w:val="center"/>
          </w:tcPr>
          <w:p w14:paraId="347EDAAD" w14:textId="77777777" w:rsidR="00B37C1B" w:rsidRPr="007B3A3F" w:rsidRDefault="00B37C1B" w:rsidP="007B3A3F">
            <w:pPr>
              <w:jc w:val="center"/>
              <w:rPr>
                <w:rFonts w:ascii="Times New Roman" w:hAnsi="Times New Roman" w:cs="Times New Roman"/>
                <w:color w:val="000000"/>
              </w:rPr>
            </w:pPr>
          </w:p>
        </w:tc>
      </w:tr>
      <w:tr w:rsidR="00B37C1B" w:rsidRPr="007B3A3F" w14:paraId="4ACF04E6" w14:textId="77777777" w:rsidTr="003169D1">
        <w:trPr>
          <w:trHeight w:val="496"/>
        </w:trPr>
        <w:tc>
          <w:tcPr>
            <w:tcW w:w="854" w:type="dxa"/>
            <w:tcBorders>
              <w:top w:val="single" w:sz="2" w:space="0" w:color="000000"/>
              <w:left w:val="single" w:sz="2" w:space="0" w:color="000000"/>
              <w:bottom w:val="single" w:sz="2" w:space="0" w:color="000000"/>
              <w:right w:val="single" w:sz="2" w:space="0" w:color="000000"/>
            </w:tcBorders>
            <w:vAlign w:val="center"/>
          </w:tcPr>
          <w:p w14:paraId="13126B09" w14:textId="09ADAA1F" w:rsidR="00B37C1B" w:rsidRDefault="00B37C1B" w:rsidP="007B3A3F">
            <w:pPr>
              <w:jc w:val="center"/>
              <w:rPr>
                <w:rFonts w:ascii="Times New Roman" w:hAnsi="Times New Roman" w:cs="Times New Roman"/>
                <w:color w:val="000000"/>
              </w:rPr>
            </w:pPr>
            <w:r>
              <w:rPr>
                <w:rFonts w:ascii="Times New Roman" w:hAnsi="Times New Roman" w:cs="Times New Roman"/>
                <w:color w:val="000000"/>
              </w:rPr>
              <w:t>10.</w:t>
            </w:r>
          </w:p>
        </w:tc>
        <w:tc>
          <w:tcPr>
            <w:tcW w:w="3960" w:type="dxa"/>
            <w:tcBorders>
              <w:top w:val="single" w:sz="2" w:space="0" w:color="000000"/>
              <w:left w:val="single" w:sz="2" w:space="0" w:color="000000"/>
              <w:bottom w:val="single" w:sz="2" w:space="0" w:color="000000"/>
              <w:right w:val="single" w:sz="2" w:space="0" w:color="000000"/>
            </w:tcBorders>
            <w:vAlign w:val="center"/>
          </w:tcPr>
          <w:p w14:paraId="1FC23DC2" w14:textId="77777777" w:rsidR="00F42412" w:rsidRPr="003346BA" w:rsidRDefault="00F42412" w:rsidP="00F42412">
            <w:pPr>
              <w:ind w:left="130"/>
              <w:rPr>
                <w:rFonts w:ascii="Times New Roman" w:hAnsi="Times New Roman" w:cs="Times New Roman"/>
                <w:b/>
                <w:bCs/>
                <w:noProof/>
                <w:color w:val="000000"/>
              </w:rPr>
            </w:pPr>
            <w:r w:rsidRPr="003346BA">
              <w:rPr>
                <w:rFonts w:ascii="Times New Roman" w:hAnsi="Times New Roman" w:cs="Times New Roman"/>
                <w:b/>
                <w:bCs/>
                <w:noProof/>
                <w:color w:val="000000"/>
              </w:rPr>
              <w:t xml:space="preserve">Кубок </w:t>
            </w:r>
            <w:r>
              <w:rPr>
                <w:rFonts w:ascii="Times New Roman" w:hAnsi="Times New Roman" w:cs="Times New Roman"/>
                <w:b/>
                <w:bCs/>
                <w:noProof/>
                <w:color w:val="000000"/>
              </w:rPr>
              <w:t>Шерочка</w:t>
            </w:r>
          </w:p>
          <w:p w14:paraId="79C80A26" w14:textId="75E6CE66" w:rsidR="00F42412" w:rsidRDefault="00F42412" w:rsidP="00F42412">
            <w:pPr>
              <w:ind w:left="130"/>
              <w:rPr>
                <w:rFonts w:ascii="Times New Roman" w:hAnsi="Times New Roman" w:cs="Times New Roman"/>
                <w:noProof/>
                <w:color w:val="000000"/>
              </w:rPr>
            </w:pPr>
            <w:r>
              <w:rPr>
                <w:rFonts w:ascii="Times New Roman" w:hAnsi="Times New Roman" w:cs="Times New Roman"/>
                <w:noProof/>
                <w:color w:val="000000"/>
              </w:rPr>
              <w:t xml:space="preserve">Высота (см) - </w:t>
            </w:r>
            <w:r w:rsidRPr="00F42412">
              <w:rPr>
                <w:rFonts w:ascii="Times New Roman" w:hAnsi="Times New Roman" w:cs="Times New Roman"/>
                <w:noProof/>
                <w:color w:val="000000"/>
              </w:rPr>
              <w:t>29</w:t>
            </w:r>
          </w:p>
          <w:p w14:paraId="0A3A495F" w14:textId="77777777" w:rsidR="00F42412" w:rsidRDefault="00F42412" w:rsidP="00F42412">
            <w:pPr>
              <w:ind w:left="130"/>
              <w:rPr>
                <w:rFonts w:ascii="Times New Roman" w:hAnsi="Times New Roman" w:cs="Times New Roman"/>
                <w:noProof/>
                <w:color w:val="000000"/>
              </w:rPr>
            </w:pPr>
            <w:r>
              <w:rPr>
                <w:rFonts w:ascii="Times New Roman" w:hAnsi="Times New Roman" w:cs="Times New Roman"/>
                <w:noProof/>
                <w:color w:val="000000"/>
              </w:rPr>
              <w:lastRenderedPageBreak/>
              <w:t>Основной цвет – золото</w:t>
            </w:r>
          </w:p>
          <w:p w14:paraId="791D74D6" w14:textId="22E3CE30" w:rsidR="00F42412" w:rsidRDefault="00F42412" w:rsidP="00F42412">
            <w:pPr>
              <w:ind w:left="130"/>
              <w:rPr>
                <w:rFonts w:ascii="Times New Roman" w:hAnsi="Times New Roman" w:cs="Times New Roman"/>
                <w:noProof/>
                <w:color w:val="000000"/>
              </w:rPr>
            </w:pPr>
            <w:r>
              <w:rPr>
                <w:rFonts w:ascii="Times New Roman" w:hAnsi="Times New Roman" w:cs="Times New Roman"/>
                <w:noProof/>
                <w:color w:val="000000"/>
              </w:rPr>
              <w:t xml:space="preserve">Цвет декора - </w:t>
            </w:r>
            <w:r w:rsidRPr="00F42412">
              <w:rPr>
                <w:rFonts w:ascii="Times New Roman" w:hAnsi="Times New Roman" w:cs="Times New Roman"/>
                <w:noProof/>
                <w:color w:val="000000"/>
              </w:rPr>
              <w:t>бронза</w:t>
            </w:r>
          </w:p>
          <w:p w14:paraId="7A181FD6" w14:textId="538C8C9E" w:rsidR="00F42412" w:rsidRDefault="00F42412" w:rsidP="00F42412">
            <w:pPr>
              <w:ind w:left="130"/>
              <w:rPr>
                <w:rFonts w:ascii="Times New Roman" w:hAnsi="Times New Roman" w:cs="Times New Roman"/>
                <w:noProof/>
                <w:color w:val="000000"/>
              </w:rPr>
            </w:pPr>
            <w:r>
              <w:rPr>
                <w:rFonts w:ascii="Times New Roman" w:hAnsi="Times New Roman" w:cs="Times New Roman"/>
                <w:noProof/>
                <w:color w:val="000000"/>
              </w:rPr>
              <w:t xml:space="preserve">Стандартный тип крышки – </w:t>
            </w:r>
            <w:r w:rsidRPr="00F42412">
              <w:rPr>
                <w:rFonts w:ascii="Times New Roman" w:hAnsi="Times New Roman" w:cs="Times New Roman"/>
                <w:noProof/>
                <w:color w:val="000000"/>
              </w:rPr>
              <w:t>100мм (К2)</w:t>
            </w:r>
          </w:p>
          <w:p w14:paraId="0A8A5CBE" w14:textId="57CE47D1" w:rsidR="00F42412" w:rsidRDefault="00F42412" w:rsidP="00F42412">
            <w:pPr>
              <w:ind w:left="130"/>
              <w:rPr>
                <w:rFonts w:ascii="Times New Roman" w:hAnsi="Times New Roman" w:cs="Times New Roman"/>
                <w:noProof/>
                <w:color w:val="000000"/>
              </w:rPr>
            </w:pPr>
            <w:r>
              <w:rPr>
                <w:rFonts w:ascii="Times New Roman" w:hAnsi="Times New Roman" w:cs="Times New Roman"/>
                <w:noProof/>
                <w:color w:val="000000"/>
              </w:rPr>
              <w:t xml:space="preserve">Табличка на цоколе - </w:t>
            </w:r>
            <w:r w:rsidRPr="00F42412">
              <w:rPr>
                <w:rFonts w:ascii="Times New Roman" w:hAnsi="Times New Roman" w:cs="Times New Roman"/>
                <w:noProof/>
                <w:color w:val="000000"/>
              </w:rPr>
              <w:t>50х16 (Т1)</w:t>
            </w:r>
          </w:p>
          <w:p w14:paraId="79148C35" w14:textId="77777777" w:rsidR="00F42412" w:rsidRDefault="00F42412" w:rsidP="00F42412">
            <w:pPr>
              <w:ind w:left="130"/>
              <w:rPr>
                <w:rFonts w:ascii="Times New Roman" w:hAnsi="Times New Roman" w:cs="Times New Roman"/>
                <w:noProof/>
                <w:color w:val="000000"/>
              </w:rPr>
            </w:pPr>
            <w:r>
              <w:rPr>
                <w:rFonts w:ascii="Times New Roman" w:hAnsi="Times New Roman" w:cs="Times New Roman"/>
                <w:noProof/>
                <w:color w:val="000000"/>
              </w:rPr>
              <w:t>Форма цоколя – квадратный</w:t>
            </w:r>
          </w:p>
          <w:p w14:paraId="2453CD62" w14:textId="24F32C8B" w:rsidR="00F42412" w:rsidRDefault="00F42412" w:rsidP="00F42412">
            <w:pPr>
              <w:ind w:left="130"/>
              <w:rPr>
                <w:rFonts w:ascii="Times New Roman" w:hAnsi="Times New Roman" w:cs="Times New Roman"/>
                <w:noProof/>
                <w:color w:val="000000"/>
              </w:rPr>
            </w:pPr>
            <w:r>
              <w:rPr>
                <w:rFonts w:ascii="Times New Roman" w:hAnsi="Times New Roman" w:cs="Times New Roman"/>
                <w:noProof/>
                <w:color w:val="000000"/>
              </w:rPr>
              <w:t xml:space="preserve">Габариты цоколя (ШхВхГ), см - </w:t>
            </w:r>
            <w:r w:rsidRPr="00F42412">
              <w:rPr>
                <w:rFonts w:ascii="Times New Roman" w:hAnsi="Times New Roman" w:cs="Times New Roman"/>
                <w:noProof/>
                <w:color w:val="000000"/>
              </w:rPr>
              <w:t>6.5х2х6.5</w:t>
            </w:r>
          </w:p>
          <w:p w14:paraId="3DFAF375" w14:textId="77777777" w:rsidR="00F42412" w:rsidRDefault="00F42412" w:rsidP="00F42412">
            <w:pPr>
              <w:ind w:left="130"/>
              <w:rPr>
                <w:rFonts w:ascii="Times New Roman" w:hAnsi="Times New Roman" w:cs="Times New Roman"/>
                <w:noProof/>
                <w:color w:val="000000"/>
              </w:rPr>
            </w:pPr>
            <w:r>
              <w:rPr>
                <w:rFonts w:ascii="Times New Roman" w:hAnsi="Times New Roman" w:cs="Times New Roman"/>
                <w:noProof/>
                <w:color w:val="000000"/>
              </w:rPr>
              <w:t>Материал цоколя - натуральный камень</w:t>
            </w:r>
          </w:p>
          <w:p w14:paraId="5F5A9496" w14:textId="77777777" w:rsidR="00F42412" w:rsidRDefault="00F42412" w:rsidP="00F42412">
            <w:pPr>
              <w:ind w:left="130"/>
              <w:rPr>
                <w:rFonts w:ascii="Times New Roman" w:hAnsi="Times New Roman" w:cs="Times New Roman"/>
                <w:noProof/>
                <w:color w:val="000000"/>
              </w:rPr>
            </w:pPr>
            <w:r>
              <w:rPr>
                <w:rFonts w:ascii="Times New Roman" w:hAnsi="Times New Roman" w:cs="Times New Roman"/>
                <w:noProof/>
                <w:color w:val="000000"/>
              </w:rPr>
              <w:t xml:space="preserve">Цвет цоколя – </w:t>
            </w:r>
            <w:r w:rsidRPr="003346BA">
              <w:rPr>
                <w:rFonts w:ascii="Times New Roman" w:hAnsi="Times New Roman" w:cs="Times New Roman"/>
                <w:noProof/>
                <w:color w:val="000000"/>
              </w:rPr>
              <w:t>серый</w:t>
            </w:r>
          </w:p>
          <w:p w14:paraId="315A22D2" w14:textId="77777777" w:rsidR="00F42412" w:rsidRDefault="00F42412" w:rsidP="00F42412">
            <w:pPr>
              <w:ind w:left="130"/>
              <w:rPr>
                <w:rFonts w:ascii="Times New Roman" w:hAnsi="Times New Roman" w:cs="Times New Roman"/>
                <w:noProof/>
                <w:color w:val="000000"/>
              </w:rPr>
            </w:pPr>
            <w:r>
              <w:rPr>
                <w:rFonts w:ascii="Times New Roman" w:hAnsi="Times New Roman" w:cs="Times New Roman"/>
                <w:noProof/>
                <w:color w:val="000000"/>
              </w:rPr>
              <w:t xml:space="preserve">Диаметр чаши кубка – </w:t>
            </w:r>
            <w:r w:rsidRPr="00F42412">
              <w:rPr>
                <w:rFonts w:ascii="Times New Roman" w:hAnsi="Times New Roman" w:cs="Times New Roman"/>
                <w:noProof/>
                <w:color w:val="000000"/>
              </w:rPr>
              <w:t>100мм (К2)</w:t>
            </w:r>
          </w:p>
          <w:p w14:paraId="6180E741" w14:textId="2F10C4C9" w:rsidR="00F42412" w:rsidRDefault="00F42412" w:rsidP="00F42412">
            <w:pPr>
              <w:ind w:left="130"/>
              <w:rPr>
                <w:rFonts w:ascii="Times New Roman" w:hAnsi="Times New Roman" w:cs="Times New Roman"/>
                <w:noProof/>
                <w:color w:val="000000"/>
              </w:rPr>
            </w:pPr>
            <w:r>
              <w:rPr>
                <w:rFonts w:ascii="Times New Roman" w:hAnsi="Times New Roman" w:cs="Times New Roman"/>
                <w:noProof/>
                <w:color w:val="000000"/>
              </w:rPr>
              <w:t xml:space="preserve">Цвет чаши – </w:t>
            </w:r>
            <w:r w:rsidRPr="00B37C1B">
              <w:rPr>
                <w:rFonts w:ascii="Times New Roman" w:hAnsi="Times New Roman" w:cs="Times New Roman"/>
                <w:noProof/>
                <w:color w:val="000000"/>
              </w:rPr>
              <w:t>золото</w:t>
            </w:r>
          </w:p>
          <w:p w14:paraId="29348228" w14:textId="77777777" w:rsidR="00F42412" w:rsidRDefault="00F42412" w:rsidP="00F42412">
            <w:pPr>
              <w:ind w:left="130"/>
              <w:rPr>
                <w:rFonts w:ascii="Times New Roman" w:hAnsi="Times New Roman" w:cs="Times New Roman"/>
                <w:noProof/>
                <w:color w:val="000000"/>
              </w:rPr>
            </w:pPr>
            <w:r>
              <w:rPr>
                <w:rFonts w:ascii="Times New Roman" w:hAnsi="Times New Roman" w:cs="Times New Roman"/>
                <w:noProof/>
                <w:color w:val="000000"/>
              </w:rPr>
              <w:t>Материал чаши – металл</w:t>
            </w:r>
          </w:p>
          <w:p w14:paraId="5E71EE54" w14:textId="77777777" w:rsidR="00F42412" w:rsidRDefault="00F42412" w:rsidP="00F42412">
            <w:pPr>
              <w:ind w:left="130"/>
              <w:rPr>
                <w:rFonts w:ascii="Times New Roman" w:hAnsi="Times New Roman" w:cs="Times New Roman"/>
                <w:noProof/>
                <w:color w:val="000000"/>
              </w:rPr>
            </w:pPr>
            <w:r>
              <w:rPr>
                <w:rFonts w:ascii="Times New Roman" w:hAnsi="Times New Roman" w:cs="Times New Roman"/>
                <w:noProof/>
                <w:color w:val="000000"/>
              </w:rPr>
              <w:t>Форма чаши – низкая</w:t>
            </w:r>
          </w:p>
          <w:p w14:paraId="53D0F663" w14:textId="644EB6DC" w:rsidR="00F42412" w:rsidRDefault="00F42412" w:rsidP="00F42412">
            <w:pPr>
              <w:ind w:left="130"/>
              <w:rPr>
                <w:rFonts w:ascii="Times New Roman" w:hAnsi="Times New Roman" w:cs="Times New Roman"/>
                <w:noProof/>
                <w:color w:val="000000"/>
              </w:rPr>
            </w:pPr>
            <w:r>
              <w:rPr>
                <w:rFonts w:ascii="Times New Roman" w:hAnsi="Times New Roman" w:cs="Times New Roman"/>
                <w:noProof/>
                <w:color w:val="000000"/>
              </w:rPr>
              <w:t xml:space="preserve">Диаметр чаши, мм – </w:t>
            </w:r>
            <w:r>
              <w:rPr>
                <w:rFonts w:ascii="Times New Roman" w:hAnsi="Times New Roman" w:cs="Times New Roman"/>
                <w:noProof/>
                <w:color w:val="000000"/>
              </w:rPr>
              <w:t>100</w:t>
            </w:r>
          </w:p>
          <w:p w14:paraId="44A1006D" w14:textId="09765207" w:rsidR="00B37C1B" w:rsidRPr="00F46655" w:rsidRDefault="00F42412" w:rsidP="00F42412">
            <w:pPr>
              <w:ind w:left="130"/>
              <w:rPr>
                <w:rFonts w:ascii="Times New Roman" w:hAnsi="Times New Roman" w:cs="Times New Roman"/>
                <w:b/>
                <w:bCs/>
                <w:noProof/>
                <w:color w:val="000000"/>
              </w:rPr>
            </w:pPr>
            <w:r w:rsidRPr="003346BA">
              <w:rPr>
                <w:rFonts w:ascii="Times New Roman" w:hAnsi="Times New Roman" w:cs="Times New Roman"/>
                <w:noProof/>
                <w:color w:val="000000"/>
              </w:rPr>
              <w:t xml:space="preserve">Высота чаши, мм – </w:t>
            </w:r>
            <w:r>
              <w:rPr>
                <w:rFonts w:ascii="Times New Roman" w:hAnsi="Times New Roman" w:cs="Times New Roman"/>
                <w:noProof/>
                <w:color w:val="000000"/>
              </w:rPr>
              <w:t>55</w:t>
            </w:r>
          </w:p>
        </w:tc>
        <w:tc>
          <w:tcPr>
            <w:tcW w:w="793" w:type="dxa"/>
            <w:tcBorders>
              <w:top w:val="single" w:sz="2" w:space="0" w:color="000000"/>
              <w:left w:val="single" w:sz="2" w:space="0" w:color="000000"/>
              <w:bottom w:val="single" w:sz="2" w:space="0" w:color="000000"/>
              <w:right w:val="single" w:sz="2" w:space="0" w:color="000000"/>
            </w:tcBorders>
            <w:vAlign w:val="center"/>
          </w:tcPr>
          <w:p w14:paraId="6F9A2C5D" w14:textId="52D32049" w:rsidR="00B37C1B" w:rsidRPr="007B3A3F" w:rsidRDefault="008434FA" w:rsidP="007B3A3F">
            <w:pPr>
              <w:jc w:val="center"/>
              <w:rPr>
                <w:rFonts w:ascii="Times New Roman" w:hAnsi="Times New Roman" w:cs="Times New Roman"/>
                <w:color w:val="000000"/>
              </w:rPr>
            </w:pPr>
            <w:r w:rsidRPr="007B3A3F">
              <w:rPr>
                <w:rFonts w:ascii="Times New Roman" w:hAnsi="Times New Roman" w:cs="Times New Roman"/>
                <w:color w:val="000000"/>
              </w:rPr>
              <w:lastRenderedPageBreak/>
              <w:t>шт.</w:t>
            </w:r>
          </w:p>
        </w:tc>
        <w:tc>
          <w:tcPr>
            <w:tcW w:w="1225" w:type="dxa"/>
            <w:tcBorders>
              <w:top w:val="single" w:sz="2" w:space="0" w:color="000000"/>
              <w:left w:val="single" w:sz="2" w:space="0" w:color="000000"/>
              <w:bottom w:val="single" w:sz="2" w:space="0" w:color="000000"/>
              <w:right w:val="single" w:sz="2" w:space="0" w:color="000000"/>
            </w:tcBorders>
            <w:vAlign w:val="center"/>
          </w:tcPr>
          <w:p w14:paraId="08A4D2AA" w14:textId="088A771A" w:rsidR="00B37C1B" w:rsidRDefault="008434FA" w:rsidP="007B3A3F">
            <w:pPr>
              <w:jc w:val="center"/>
              <w:rPr>
                <w:rFonts w:ascii="Times New Roman" w:hAnsi="Times New Roman" w:cs="Times New Roman"/>
                <w:color w:val="000000"/>
              </w:rPr>
            </w:pPr>
            <w:r>
              <w:rPr>
                <w:rFonts w:ascii="Times New Roman" w:hAnsi="Times New Roman" w:cs="Times New Roman"/>
                <w:color w:val="000000"/>
              </w:rPr>
              <w:t>1</w:t>
            </w:r>
          </w:p>
        </w:tc>
        <w:tc>
          <w:tcPr>
            <w:tcW w:w="1679" w:type="dxa"/>
            <w:tcBorders>
              <w:top w:val="single" w:sz="2" w:space="0" w:color="000000"/>
              <w:left w:val="single" w:sz="2" w:space="0" w:color="000000"/>
              <w:bottom w:val="single" w:sz="2" w:space="0" w:color="000000"/>
              <w:right w:val="single" w:sz="2" w:space="0" w:color="000000"/>
            </w:tcBorders>
            <w:vAlign w:val="center"/>
          </w:tcPr>
          <w:p w14:paraId="3632865F" w14:textId="77777777" w:rsidR="00B37C1B" w:rsidRPr="007B3A3F" w:rsidRDefault="00B37C1B" w:rsidP="007B3A3F">
            <w:pPr>
              <w:ind w:right="44"/>
              <w:jc w:val="center"/>
              <w:rPr>
                <w:rFonts w:ascii="Times New Roman" w:hAnsi="Times New Roman" w:cs="Times New Roman"/>
                <w:color w:val="000000"/>
              </w:rPr>
            </w:pPr>
          </w:p>
        </w:tc>
        <w:tc>
          <w:tcPr>
            <w:tcW w:w="1685" w:type="dxa"/>
            <w:tcBorders>
              <w:top w:val="single" w:sz="2" w:space="0" w:color="000000"/>
              <w:left w:val="single" w:sz="2" w:space="0" w:color="000000"/>
              <w:bottom w:val="single" w:sz="2" w:space="0" w:color="000000"/>
              <w:right w:val="single" w:sz="2" w:space="0" w:color="000000"/>
            </w:tcBorders>
            <w:vAlign w:val="center"/>
          </w:tcPr>
          <w:p w14:paraId="4B59B058" w14:textId="77777777" w:rsidR="00B37C1B" w:rsidRPr="007B3A3F" w:rsidRDefault="00B37C1B" w:rsidP="007B3A3F">
            <w:pPr>
              <w:jc w:val="center"/>
              <w:rPr>
                <w:rFonts w:ascii="Times New Roman" w:hAnsi="Times New Roman" w:cs="Times New Roman"/>
                <w:color w:val="000000"/>
              </w:rPr>
            </w:pPr>
          </w:p>
        </w:tc>
      </w:tr>
      <w:tr w:rsidR="00B37C1B" w:rsidRPr="007B3A3F" w14:paraId="6318A8F6" w14:textId="77777777" w:rsidTr="003169D1">
        <w:trPr>
          <w:trHeight w:val="496"/>
        </w:trPr>
        <w:tc>
          <w:tcPr>
            <w:tcW w:w="854" w:type="dxa"/>
            <w:tcBorders>
              <w:top w:val="single" w:sz="2" w:space="0" w:color="000000"/>
              <w:left w:val="single" w:sz="2" w:space="0" w:color="000000"/>
              <w:bottom w:val="single" w:sz="2" w:space="0" w:color="000000"/>
              <w:right w:val="single" w:sz="2" w:space="0" w:color="000000"/>
            </w:tcBorders>
            <w:vAlign w:val="center"/>
          </w:tcPr>
          <w:p w14:paraId="1CE681DA" w14:textId="6FB343FF" w:rsidR="00B37C1B" w:rsidRDefault="00B37C1B" w:rsidP="007B3A3F">
            <w:pPr>
              <w:jc w:val="center"/>
              <w:rPr>
                <w:rFonts w:ascii="Times New Roman" w:hAnsi="Times New Roman" w:cs="Times New Roman"/>
                <w:color w:val="000000"/>
              </w:rPr>
            </w:pPr>
            <w:r>
              <w:rPr>
                <w:rFonts w:ascii="Times New Roman" w:hAnsi="Times New Roman" w:cs="Times New Roman"/>
                <w:color w:val="000000"/>
              </w:rPr>
              <w:t>11.</w:t>
            </w:r>
          </w:p>
        </w:tc>
        <w:tc>
          <w:tcPr>
            <w:tcW w:w="3960" w:type="dxa"/>
            <w:tcBorders>
              <w:top w:val="single" w:sz="2" w:space="0" w:color="000000"/>
              <w:left w:val="single" w:sz="2" w:space="0" w:color="000000"/>
              <w:bottom w:val="single" w:sz="2" w:space="0" w:color="000000"/>
              <w:right w:val="single" w:sz="2" w:space="0" w:color="000000"/>
            </w:tcBorders>
            <w:vAlign w:val="center"/>
          </w:tcPr>
          <w:p w14:paraId="7FF0DB3D" w14:textId="2317B89E" w:rsidR="00BB58E2" w:rsidRPr="003346BA" w:rsidRDefault="00BB58E2" w:rsidP="00BB58E2">
            <w:pPr>
              <w:ind w:left="130"/>
              <w:rPr>
                <w:rFonts w:ascii="Times New Roman" w:hAnsi="Times New Roman" w:cs="Times New Roman"/>
                <w:b/>
                <w:bCs/>
                <w:noProof/>
                <w:color w:val="000000"/>
              </w:rPr>
            </w:pPr>
            <w:r w:rsidRPr="003346BA">
              <w:rPr>
                <w:rFonts w:ascii="Times New Roman" w:hAnsi="Times New Roman" w:cs="Times New Roman"/>
                <w:b/>
                <w:bCs/>
                <w:noProof/>
                <w:color w:val="000000"/>
              </w:rPr>
              <w:t xml:space="preserve">Кубок </w:t>
            </w:r>
            <w:r w:rsidR="00EA113B">
              <w:rPr>
                <w:rFonts w:ascii="Times New Roman" w:hAnsi="Times New Roman" w:cs="Times New Roman"/>
                <w:b/>
                <w:bCs/>
                <w:noProof/>
                <w:color w:val="000000"/>
              </w:rPr>
              <w:t>Кловер</w:t>
            </w:r>
          </w:p>
          <w:p w14:paraId="56179FE1" w14:textId="317CB2BB" w:rsidR="00BB58E2" w:rsidRDefault="00BB58E2" w:rsidP="00BB58E2">
            <w:pPr>
              <w:ind w:left="130"/>
              <w:rPr>
                <w:rFonts w:ascii="Times New Roman" w:hAnsi="Times New Roman" w:cs="Times New Roman"/>
                <w:noProof/>
                <w:color w:val="000000"/>
              </w:rPr>
            </w:pPr>
            <w:r>
              <w:rPr>
                <w:rFonts w:ascii="Times New Roman" w:hAnsi="Times New Roman" w:cs="Times New Roman"/>
                <w:noProof/>
                <w:color w:val="000000"/>
              </w:rPr>
              <w:t xml:space="preserve">Высота (см) - </w:t>
            </w:r>
            <w:r w:rsidR="00EA113B" w:rsidRPr="00EA113B">
              <w:rPr>
                <w:rFonts w:ascii="Times New Roman" w:hAnsi="Times New Roman" w:cs="Times New Roman"/>
                <w:noProof/>
                <w:color w:val="000000"/>
              </w:rPr>
              <w:t>26</w:t>
            </w:r>
          </w:p>
          <w:p w14:paraId="635D6A28" w14:textId="77777777" w:rsidR="00BB58E2" w:rsidRDefault="00BB58E2" w:rsidP="00BB58E2">
            <w:pPr>
              <w:ind w:left="130"/>
              <w:rPr>
                <w:rFonts w:ascii="Times New Roman" w:hAnsi="Times New Roman" w:cs="Times New Roman"/>
                <w:noProof/>
                <w:color w:val="000000"/>
              </w:rPr>
            </w:pPr>
            <w:r>
              <w:rPr>
                <w:rFonts w:ascii="Times New Roman" w:hAnsi="Times New Roman" w:cs="Times New Roman"/>
                <w:noProof/>
                <w:color w:val="000000"/>
              </w:rPr>
              <w:t>Основной цвет – золото</w:t>
            </w:r>
          </w:p>
          <w:p w14:paraId="11BE5E32" w14:textId="6BED4DB6" w:rsidR="00BB58E2" w:rsidRDefault="00BB58E2" w:rsidP="00BB58E2">
            <w:pPr>
              <w:ind w:left="130"/>
              <w:rPr>
                <w:rFonts w:ascii="Times New Roman" w:hAnsi="Times New Roman" w:cs="Times New Roman"/>
                <w:noProof/>
                <w:color w:val="000000"/>
              </w:rPr>
            </w:pPr>
            <w:r>
              <w:rPr>
                <w:rFonts w:ascii="Times New Roman" w:hAnsi="Times New Roman" w:cs="Times New Roman"/>
                <w:noProof/>
                <w:color w:val="000000"/>
              </w:rPr>
              <w:t xml:space="preserve">Цвет декора - </w:t>
            </w:r>
            <w:r w:rsidR="00EA113B" w:rsidRPr="00EA113B">
              <w:rPr>
                <w:rFonts w:ascii="Times New Roman" w:hAnsi="Times New Roman" w:cs="Times New Roman"/>
                <w:noProof/>
                <w:color w:val="000000"/>
              </w:rPr>
              <w:t>золото</w:t>
            </w:r>
          </w:p>
          <w:p w14:paraId="6213A43F" w14:textId="77777777" w:rsidR="00EA113B" w:rsidRDefault="00BB58E2" w:rsidP="00BB58E2">
            <w:pPr>
              <w:ind w:left="130"/>
              <w:rPr>
                <w:rFonts w:ascii="Times New Roman" w:hAnsi="Times New Roman" w:cs="Times New Roman"/>
                <w:noProof/>
                <w:color w:val="000000"/>
              </w:rPr>
            </w:pPr>
            <w:r>
              <w:rPr>
                <w:rFonts w:ascii="Times New Roman" w:hAnsi="Times New Roman" w:cs="Times New Roman"/>
                <w:noProof/>
                <w:color w:val="000000"/>
              </w:rPr>
              <w:t xml:space="preserve">Стандартный тип крышки – </w:t>
            </w:r>
            <w:r w:rsidR="00EA113B" w:rsidRPr="00EA113B">
              <w:rPr>
                <w:rFonts w:ascii="Times New Roman" w:hAnsi="Times New Roman" w:cs="Times New Roman"/>
                <w:noProof/>
                <w:color w:val="000000"/>
              </w:rPr>
              <w:t>100мм (К2)</w:t>
            </w:r>
          </w:p>
          <w:p w14:paraId="25661464" w14:textId="77777777" w:rsidR="00EA113B" w:rsidRDefault="00BB58E2" w:rsidP="00BB58E2">
            <w:pPr>
              <w:ind w:left="130"/>
              <w:rPr>
                <w:rFonts w:ascii="Times New Roman" w:hAnsi="Times New Roman" w:cs="Times New Roman"/>
                <w:noProof/>
                <w:color w:val="000000"/>
              </w:rPr>
            </w:pPr>
            <w:r>
              <w:rPr>
                <w:rFonts w:ascii="Times New Roman" w:hAnsi="Times New Roman" w:cs="Times New Roman"/>
                <w:noProof/>
                <w:color w:val="000000"/>
              </w:rPr>
              <w:t xml:space="preserve">Табличка на цоколе - </w:t>
            </w:r>
            <w:r w:rsidR="00EA113B" w:rsidRPr="00EA113B">
              <w:rPr>
                <w:rFonts w:ascii="Times New Roman" w:hAnsi="Times New Roman" w:cs="Times New Roman"/>
                <w:noProof/>
                <w:color w:val="000000"/>
              </w:rPr>
              <w:t>50х16 (Т1)</w:t>
            </w:r>
          </w:p>
          <w:p w14:paraId="7E0031CB" w14:textId="583FDF4B" w:rsidR="00BB58E2" w:rsidRDefault="00BB58E2" w:rsidP="00BB58E2">
            <w:pPr>
              <w:ind w:left="130"/>
              <w:rPr>
                <w:rFonts w:ascii="Times New Roman" w:hAnsi="Times New Roman" w:cs="Times New Roman"/>
                <w:noProof/>
                <w:color w:val="000000"/>
              </w:rPr>
            </w:pPr>
            <w:r>
              <w:rPr>
                <w:rFonts w:ascii="Times New Roman" w:hAnsi="Times New Roman" w:cs="Times New Roman"/>
                <w:noProof/>
                <w:color w:val="000000"/>
              </w:rPr>
              <w:t>Форма цоколя – квадратный</w:t>
            </w:r>
          </w:p>
          <w:p w14:paraId="68833713" w14:textId="7C3973A9" w:rsidR="00BB58E2" w:rsidRDefault="00BB58E2" w:rsidP="00BB58E2">
            <w:pPr>
              <w:ind w:left="130"/>
              <w:rPr>
                <w:rFonts w:ascii="Times New Roman" w:hAnsi="Times New Roman" w:cs="Times New Roman"/>
                <w:noProof/>
                <w:color w:val="000000"/>
              </w:rPr>
            </w:pPr>
            <w:r>
              <w:rPr>
                <w:rFonts w:ascii="Times New Roman" w:hAnsi="Times New Roman" w:cs="Times New Roman"/>
                <w:noProof/>
                <w:color w:val="000000"/>
              </w:rPr>
              <w:t xml:space="preserve">Габариты цоколя (ШхВхГ), см - </w:t>
            </w:r>
            <w:r w:rsidR="00EA113B" w:rsidRPr="00EA113B">
              <w:rPr>
                <w:rFonts w:ascii="Times New Roman" w:hAnsi="Times New Roman" w:cs="Times New Roman"/>
                <w:noProof/>
                <w:color w:val="000000"/>
              </w:rPr>
              <w:t>6.5х2х6.5</w:t>
            </w:r>
          </w:p>
          <w:p w14:paraId="0CE4B756" w14:textId="77777777" w:rsidR="00BB58E2" w:rsidRDefault="00BB58E2" w:rsidP="00BB58E2">
            <w:pPr>
              <w:ind w:left="130"/>
              <w:rPr>
                <w:rFonts w:ascii="Times New Roman" w:hAnsi="Times New Roman" w:cs="Times New Roman"/>
                <w:noProof/>
                <w:color w:val="000000"/>
              </w:rPr>
            </w:pPr>
            <w:r>
              <w:rPr>
                <w:rFonts w:ascii="Times New Roman" w:hAnsi="Times New Roman" w:cs="Times New Roman"/>
                <w:noProof/>
                <w:color w:val="000000"/>
              </w:rPr>
              <w:t>Материал цоколя - натуральный камень</w:t>
            </w:r>
          </w:p>
          <w:p w14:paraId="3D5A1324" w14:textId="77777777" w:rsidR="00BB58E2" w:rsidRDefault="00BB58E2" w:rsidP="00BB58E2">
            <w:pPr>
              <w:ind w:left="130"/>
              <w:rPr>
                <w:rFonts w:ascii="Times New Roman" w:hAnsi="Times New Roman" w:cs="Times New Roman"/>
                <w:noProof/>
                <w:color w:val="000000"/>
              </w:rPr>
            </w:pPr>
            <w:r>
              <w:rPr>
                <w:rFonts w:ascii="Times New Roman" w:hAnsi="Times New Roman" w:cs="Times New Roman"/>
                <w:noProof/>
                <w:color w:val="000000"/>
              </w:rPr>
              <w:t xml:space="preserve">Цвет цоколя – </w:t>
            </w:r>
            <w:r w:rsidRPr="003346BA">
              <w:rPr>
                <w:rFonts w:ascii="Times New Roman" w:hAnsi="Times New Roman" w:cs="Times New Roman"/>
                <w:noProof/>
                <w:color w:val="000000"/>
              </w:rPr>
              <w:t>серый</w:t>
            </w:r>
          </w:p>
          <w:p w14:paraId="439D2F0F" w14:textId="6F64EF86" w:rsidR="00BB58E2" w:rsidRDefault="00BB58E2" w:rsidP="00BB58E2">
            <w:pPr>
              <w:ind w:left="130"/>
              <w:rPr>
                <w:rFonts w:ascii="Times New Roman" w:hAnsi="Times New Roman" w:cs="Times New Roman"/>
                <w:noProof/>
                <w:color w:val="000000"/>
              </w:rPr>
            </w:pPr>
            <w:r>
              <w:rPr>
                <w:rFonts w:ascii="Times New Roman" w:hAnsi="Times New Roman" w:cs="Times New Roman"/>
                <w:noProof/>
                <w:color w:val="000000"/>
              </w:rPr>
              <w:t xml:space="preserve">Диаметр чаши кубка – </w:t>
            </w:r>
            <w:r w:rsidR="00EA113B" w:rsidRPr="00EA113B">
              <w:rPr>
                <w:rFonts w:ascii="Times New Roman" w:hAnsi="Times New Roman" w:cs="Times New Roman"/>
                <w:noProof/>
                <w:color w:val="000000"/>
              </w:rPr>
              <w:t>100мм (К2)</w:t>
            </w:r>
          </w:p>
          <w:p w14:paraId="00232A45" w14:textId="77777777" w:rsidR="00BB58E2" w:rsidRDefault="00BB58E2" w:rsidP="00BB58E2">
            <w:pPr>
              <w:ind w:left="130"/>
              <w:rPr>
                <w:rFonts w:ascii="Times New Roman" w:hAnsi="Times New Roman" w:cs="Times New Roman"/>
                <w:noProof/>
                <w:color w:val="000000"/>
              </w:rPr>
            </w:pPr>
            <w:r>
              <w:rPr>
                <w:rFonts w:ascii="Times New Roman" w:hAnsi="Times New Roman" w:cs="Times New Roman"/>
                <w:noProof/>
                <w:color w:val="000000"/>
              </w:rPr>
              <w:t xml:space="preserve">Цвет чаши – </w:t>
            </w:r>
            <w:r w:rsidRPr="00B37C1B">
              <w:rPr>
                <w:rFonts w:ascii="Times New Roman" w:hAnsi="Times New Roman" w:cs="Times New Roman"/>
                <w:noProof/>
                <w:color w:val="000000"/>
              </w:rPr>
              <w:t>золото</w:t>
            </w:r>
          </w:p>
          <w:p w14:paraId="6019480B" w14:textId="77777777" w:rsidR="00BB58E2" w:rsidRDefault="00BB58E2" w:rsidP="00BB58E2">
            <w:pPr>
              <w:ind w:left="130"/>
              <w:rPr>
                <w:rFonts w:ascii="Times New Roman" w:hAnsi="Times New Roman" w:cs="Times New Roman"/>
                <w:noProof/>
                <w:color w:val="000000"/>
              </w:rPr>
            </w:pPr>
            <w:r>
              <w:rPr>
                <w:rFonts w:ascii="Times New Roman" w:hAnsi="Times New Roman" w:cs="Times New Roman"/>
                <w:noProof/>
                <w:color w:val="000000"/>
              </w:rPr>
              <w:t>Материал чаши – металл</w:t>
            </w:r>
          </w:p>
          <w:p w14:paraId="44EDC9EE" w14:textId="77777777" w:rsidR="00BB58E2" w:rsidRDefault="00BB58E2" w:rsidP="00BB58E2">
            <w:pPr>
              <w:ind w:left="130"/>
              <w:rPr>
                <w:rFonts w:ascii="Times New Roman" w:hAnsi="Times New Roman" w:cs="Times New Roman"/>
                <w:noProof/>
                <w:color w:val="000000"/>
              </w:rPr>
            </w:pPr>
            <w:r>
              <w:rPr>
                <w:rFonts w:ascii="Times New Roman" w:hAnsi="Times New Roman" w:cs="Times New Roman"/>
                <w:noProof/>
                <w:color w:val="000000"/>
              </w:rPr>
              <w:t>Форма чаши – низкая</w:t>
            </w:r>
          </w:p>
          <w:p w14:paraId="716881F4" w14:textId="77777777" w:rsidR="00BB58E2" w:rsidRDefault="00BB58E2" w:rsidP="00BB58E2">
            <w:pPr>
              <w:ind w:left="130"/>
              <w:rPr>
                <w:rFonts w:ascii="Times New Roman" w:hAnsi="Times New Roman" w:cs="Times New Roman"/>
                <w:noProof/>
                <w:color w:val="000000"/>
              </w:rPr>
            </w:pPr>
            <w:r>
              <w:rPr>
                <w:rFonts w:ascii="Times New Roman" w:hAnsi="Times New Roman" w:cs="Times New Roman"/>
                <w:noProof/>
                <w:color w:val="000000"/>
              </w:rPr>
              <w:t>Диаметр чаши, мм – 100</w:t>
            </w:r>
          </w:p>
          <w:p w14:paraId="52103E4B" w14:textId="1863BDB9" w:rsidR="00B37C1B" w:rsidRPr="00F46655" w:rsidRDefault="00BB58E2" w:rsidP="00BB58E2">
            <w:pPr>
              <w:ind w:left="130"/>
              <w:rPr>
                <w:rFonts w:ascii="Times New Roman" w:hAnsi="Times New Roman" w:cs="Times New Roman"/>
                <w:b/>
                <w:bCs/>
                <w:noProof/>
                <w:color w:val="000000"/>
              </w:rPr>
            </w:pPr>
            <w:r w:rsidRPr="003346BA">
              <w:rPr>
                <w:rFonts w:ascii="Times New Roman" w:hAnsi="Times New Roman" w:cs="Times New Roman"/>
                <w:noProof/>
                <w:color w:val="000000"/>
              </w:rPr>
              <w:t xml:space="preserve">Высота чаши, мм – </w:t>
            </w:r>
            <w:r>
              <w:rPr>
                <w:rFonts w:ascii="Times New Roman" w:hAnsi="Times New Roman" w:cs="Times New Roman"/>
                <w:noProof/>
                <w:color w:val="000000"/>
              </w:rPr>
              <w:t>5</w:t>
            </w:r>
            <w:r w:rsidR="00EA113B">
              <w:rPr>
                <w:rFonts w:ascii="Times New Roman" w:hAnsi="Times New Roman" w:cs="Times New Roman"/>
                <w:noProof/>
                <w:color w:val="000000"/>
              </w:rPr>
              <w:t>3</w:t>
            </w:r>
          </w:p>
        </w:tc>
        <w:tc>
          <w:tcPr>
            <w:tcW w:w="793" w:type="dxa"/>
            <w:tcBorders>
              <w:top w:val="single" w:sz="2" w:space="0" w:color="000000"/>
              <w:left w:val="single" w:sz="2" w:space="0" w:color="000000"/>
              <w:bottom w:val="single" w:sz="2" w:space="0" w:color="000000"/>
              <w:right w:val="single" w:sz="2" w:space="0" w:color="000000"/>
            </w:tcBorders>
            <w:vAlign w:val="center"/>
          </w:tcPr>
          <w:p w14:paraId="5432A2A1" w14:textId="23341693" w:rsidR="00B37C1B" w:rsidRPr="007B3A3F" w:rsidRDefault="00EA113B" w:rsidP="007B3A3F">
            <w:pPr>
              <w:jc w:val="center"/>
              <w:rPr>
                <w:rFonts w:ascii="Times New Roman" w:hAnsi="Times New Roman" w:cs="Times New Roman"/>
                <w:color w:val="000000"/>
              </w:rPr>
            </w:pPr>
            <w:r w:rsidRPr="007B3A3F">
              <w:rPr>
                <w:rFonts w:ascii="Times New Roman" w:hAnsi="Times New Roman" w:cs="Times New Roman"/>
                <w:color w:val="000000"/>
              </w:rPr>
              <w:t>шт.</w:t>
            </w:r>
          </w:p>
        </w:tc>
        <w:tc>
          <w:tcPr>
            <w:tcW w:w="1225" w:type="dxa"/>
            <w:tcBorders>
              <w:top w:val="single" w:sz="2" w:space="0" w:color="000000"/>
              <w:left w:val="single" w:sz="2" w:space="0" w:color="000000"/>
              <w:bottom w:val="single" w:sz="2" w:space="0" w:color="000000"/>
              <w:right w:val="single" w:sz="2" w:space="0" w:color="000000"/>
            </w:tcBorders>
            <w:vAlign w:val="center"/>
          </w:tcPr>
          <w:p w14:paraId="3595DD18" w14:textId="2052CBC3" w:rsidR="00B37C1B" w:rsidRDefault="00EA113B" w:rsidP="007B3A3F">
            <w:pPr>
              <w:jc w:val="center"/>
              <w:rPr>
                <w:rFonts w:ascii="Times New Roman" w:hAnsi="Times New Roman" w:cs="Times New Roman"/>
                <w:color w:val="000000"/>
              </w:rPr>
            </w:pPr>
            <w:r>
              <w:rPr>
                <w:rFonts w:ascii="Times New Roman" w:hAnsi="Times New Roman" w:cs="Times New Roman"/>
                <w:color w:val="000000"/>
              </w:rPr>
              <w:t>1</w:t>
            </w:r>
          </w:p>
        </w:tc>
        <w:tc>
          <w:tcPr>
            <w:tcW w:w="1679" w:type="dxa"/>
            <w:tcBorders>
              <w:top w:val="single" w:sz="2" w:space="0" w:color="000000"/>
              <w:left w:val="single" w:sz="2" w:space="0" w:color="000000"/>
              <w:bottom w:val="single" w:sz="2" w:space="0" w:color="000000"/>
              <w:right w:val="single" w:sz="2" w:space="0" w:color="000000"/>
            </w:tcBorders>
            <w:vAlign w:val="center"/>
          </w:tcPr>
          <w:p w14:paraId="514FBD0E" w14:textId="77777777" w:rsidR="00B37C1B" w:rsidRPr="007B3A3F" w:rsidRDefault="00B37C1B" w:rsidP="007B3A3F">
            <w:pPr>
              <w:ind w:right="44"/>
              <w:jc w:val="center"/>
              <w:rPr>
                <w:rFonts w:ascii="Times New Roman" w:hAnsi="Times New Roman" w:cs="Times New Roman"/>
                <w:color w:val="000000"/>
              </w:rPr>
            </w:pPr>
          </w:p>
        </w:tc>
        <w:tc>
          <w:tcPr>
            <w:tcW w:w="1685" w:type="dxa"/>
            <w:tcBorders>
              <w:top w:val="single" w:sz="2" w:space="0" w:color="000000"/>
              <w:left w:val="single" w:sz="2" w:space="0" w:color="000000"/>
              <w:bottom w:val="single" w:sz="2" w:space="0" w:color="000000"/>
              <w:right w:val="single" w:sz="2" w:space="0" w:color="000000"/>
            </w:tcBorders>
            <w:vAlign w:val="center"/>
          </w:tcPr>
          <w:p w14:paraId="7B14AC08" w14:textId="77777777" w:rsidR="00B37C1B" w:rsidRPr="007B3A3F" w:rsidRDefault="00B37C1B" w:rsidP="007B3A3F">
            <w:pPr>
              <w:jc w:val="center"/>
              <w:rPr>
                <w:rFonts w:ascii="Times New Roman" w:hAnsi="Times New Roman" w:cs="Times New Roman"/>
                <w:color w:val="000000"/>
              </w:rPr>
            </w:pPr>
          </w:p>
        </w:tc>
      </w:tr>
      <w:tr w:rsidR="000D4DDC" w:rsidRPr="007B3A3F" w14:paraId="6079D3BB" w14:textId="77777777" w:rsidTr="003169D1">
        <w:trPr>
          <w:trHeight w:val="496"/>
        </w:trPr>
        <w:tc>
          <w:tcPr>
            <w:tcW w:w="854" w:type="dxa"/>
            <w:tcBorders>
              <w:top w:val="single" w:sz="2" w:space="0" w:color="000000"/>
              <w:left w:val="single" w:sz="2" w:space="0" w:color="000000"/>
              <w:bottom w:val="single" w:sz="2" w:space="0" w:color="000000"/>
              <w:right w:val="single" w:sz="2" w:space="0" w:color="000000"/>
            </w:tcBorders>
            <w:vAlign w:val="center"/>
          </w:tcPr>
          <w:p w14:paraId="39EEE423" w14:textId="29971F2D" w:rsidR="000D4DDC" w:rsidRPr="007B3A3F" w:rsidRDefault="00B37C1B" w:rsidP="007B3A3F">
            <w:pPr>
              <w:jc w:val="center"/>
              <w:rPr>
                <w:rFonts w:ascii="Times New Roman" w:hAnsi="Times New Roman" w:cs="Times New Roman"/>
                <w:color w:val="000000"/>
              </w:rPr>
            </w:pPr>
            <w:r>
              <w:rPr>
                <w:rFonts w:ascii="Times New Roman" w:hAnsi="Times New Roman" w:cs="Times New Roman"/>
                <w:color w:val="000000"/>
              </w:rPr>
              <w:t>12</w:t>
            </w:r>
            <w:r w:rsidR="000D4DDC">
              <w:rPr>
                <w:rFonts w:ascii="Times New Roman" w:hAnsi="Times New Roman" w:cs="Times New Roman"/>
                <w:color w:val="000000"/>
              </w:rPr>
              <w:t>.</w:t>
            </w:r>
          </w:p>
        </w:tc>
        <w:tc>
          <w:tcPr>
            <w:tcW w:w="3960" w:type="dxa"/>
            <w:tcBorders>
              <w:top w:val="single" w:sz="2" w:space="0" w:color="000000"/>
              <w:left w:val="single" w:sz="2" w:space="0" w:color="000000"/>
              <w:bottom w:val="single" w:sz="2" w:space="0" w:color="000000"/>
              <w:right w:val="single" w:sz="2" w:space="0" w:color="000000"/>
            </w:tcBorders>
            <w:vAlign w:val="center"/>
          </w:tcPr>
          <w:p w14:paraId="137D5005" w14:textId="77777777" w:rsidR="00EA113B" w:rsidRPr="003346BA" w:rsidRDefault="00EA113B" w:rsidP="00EA113B">
            <w:pPr>
              <w:ind w:left="130"/>
              <w:rPr>
                <w:rFonts w:ascii="Times New Roman" w:hAnsi="Times New Roman" w:cs="Times New Roman"/>
                <w:b/>
                <w:bCs/>
                <w:noProof/>
                <w:color w:val="000000"/>
              </w:rPr>
            </w:pPr>
            <w:r w:rsidRPr="003346BA">
              <w:rPr>
                <w:rFonts w:ascii="Times New Roman" w:hAnsi="Times New Roman" w:cs="Times New Roman"/>
                <w:b/>
                <w:bCs/>
                <w:noProof/>
                <w:color w:val="000000"/>
              </w:rPr>
              <w:t xml:space="preserve">Кубок </w:t>
            </w:r>
            <w:r>
              <w:rPr>
                <w:rFonts w:ascii="Times New Roman" w:hAnsi="Times New Roman" w:cs="Times New Roman"/>
                <w:b/>
                <w:bCs/>
                <w:noProof/>
                <w:color w:val="000000"/>
              </w:rPr>
              <w:t>Кловер</w:t>
            </w:r>
          </w:p>
          <w:p w14:paraId="49738397" w14:textId="77777777" w:rsidR="00EA113B" w:rsidRDefault="00EA113B" w:rsidP="00EA113B">
            <w:pPr>
              <w:ind w:left="130"/>
              <w:rPr>
                <w:rFonts w:ascii="Times New Roman" w:hAnsi="Times New Roman" w:cs="Times New Roman"/>
                <w:noProof/>
                <w:color w:val="000000"/>
              </w:rPr>
            </w:pPr>
            <w:r>
              <w:rPr>
                <w:rFonts w:ascii="Times New Roman" w:hAnsi="Times New Roman" w:cs="Times New Roman"/>
                <w:noProof/>
                <w:color w:val="000000"/>
              </w:rPr>
              <w:t xml:space="preserve">Высота (см) - </w:t>
            </w:r>
            <w:r w:rsidRPr="00EA113B">
              <w:rPr>
                <w:rFonts w:ascii="Times New Roman" w:hAnsi="Times New Roman" w:cs="Times New Roman"/>
                <w:noProof/>
                <w:color w:val="000000"/>
              </w:rPr>
              <w:t>26</w:t>
            </w:r>
          </w:p>
          <w:p w14:paraId="6F8C2566" w14:textId="77777777" w:rsidR="00EA113B" w:rsidRDefault="00EA113B" w:rsidP="00EA113B">
            <w:pPr>
              <w:ind w:left="130"/>
              <w:rPr>
                <w:rFonts w:ascii="Times New Roman" w:hAnsi="Times New Roman" w:cs="Times New Roman"/>
                <w:noProof/>
                <w:color w:val="000000"/>
              </w:rPr>
            </w:pPr>
            <w:r>
              <w:rPr>
                <w:rFonts w:ascii="Times New Roman" w:hAnsi="Times New Roman" w:cs="Times New Roman"/>
                <w:noProof/>
                <w:color w:val="000000"/>
              </w:rPr>
              <w:t>Основной цвет – золото</w:t>
            </w:r>
          </w:p>
          <w:p w14:paraId="6E83A952" w14:textId="414CB0C1" w:rsidR="00EA113B" w:rsidRDefault="00EA113B" w:rsidP="00EA113B">
            <w:pPr>
              <w:ind w:left="130"/>
              <w:rPr>
                <w:rFonts w:ascii="Times New Roman" w:hAnsi="Times New Roman" w:cs="Times New Roman"/>
                <w:noProof/>
                <w:color w:val="000000"/>
              </w:rPr>
            </w:pPr>
            <w:r>
              <w:rPr>
                <w:rFonts w:ascii="Times New Roman" w:hAnsi="Times New Roman" w:cs="Times New Roman"/>
                <w:noProof/>
                <w:color w:val="000000"/>
              </w:rPr>
              <w:t xml:space="preserve">Цвет декора - </w:t>
            </w:r>
            <w:r w:rsidRPr="00EA113B">
              <w:rPr>
                <w:rFonts w:ascii="Times New Roman" w:hAnsi="Times New Roman" w:cs="Times New Roman"/>
                <w:noProof/>
                <w:color w:val="000000"/>
              </w:rPr>
              <w:t>серебро</w:t>
            </w:r>
          </w:p>
          <w:p w14:paraId="4C03A4F3" w14:textId="77777777" w:rsidR="00EA113B" w:rsidRDefault="00EA113B" w:rsidP="00EA113B">
            <w:pPr>
              <w:ind w:left="130"/>
              <w:rPr>
                <w:rFonts w:ascii="Times New Roman" w:hAnsi="Times New Roman" w:cs="Times New Roman"/>
                <w:noProof/>
                <w:color w:val="000000"/>
              </w:rPr>
            </w:pPr>
            <w:r>
              <w:rPr>
                <w:rFonts w:ascii="Times New Roman" w:hAnsi="Times New Roman" w:cs="Times New Roman"/>
                <w:noProof/>
                <w:color w:val="000000"/>
              </w:rPr>
              <w:t xml:space="preserve">Стандартный тип крышки – </w:t>
            </w:r>
            <w:r w:rsidRPr="00EA113B">
              <w:rPr>
                <w:rFonts w:ascii="Times New Roman" w:hAnsi="Times New Roman" w:cs="Times New Roman"/>
                <w:noProof/>
                <w:color w:val="000000"/>
              </w:rPr>
              <w:t>100мм (К2)</w:t>
            </w:r>
          </w:p>
          <w:p w14:paraId="42DBE95A" w14:textId="77777777" w:rsidR="00EA113B" w:rsidRDefault="00EA113B" w:rsidP="00EA113B">
            <w:pPr>
              <w:ind w:left="130"/>
              <w:rPr>
                <w:rFonts w:ascii="Times New Roman" w:hAnsi="Times New Roman" w:cs="Times New Roman"/>
                <w:noProof/>
                <w:color w:val="000000"/>
              </w:rPr>
            </w:pPr>
            <w:r>
              <w:rPr>
                <w:rFonts w:ascii="Times New Roman" w:hAnsi="Times New Roman" w:cs="Times New Roman"/>
                <w:noProof/>
                <w:color w:val="000000"/>
              </w:rPr>
              <w:t xml:space="preserve">Табличка на цоколе - </w:t>
            </w:r>
            <w:r w:rsidRPr="00EA113B">
              <w:rPr>
                <w:rFonts w:ascii="Times New Roman" w:hAnsi="Times New Roman" w:cs="Times New Roman"/>
                <w:noProof/>
                <w:color w:val="000000"/>
              </w:rPr>
              <w:t>50х16 (Т1)</w:t>
            </w:r>
          </w:p>
          <w:p w14:paraId="0993EAD4" w14:textId="77777777" w:rsidR="00EA113B" w:rsidRDefault="00EA113B" w:rsidP="00EA113B">
            <w:pPr>
              <w:ind w:left="130"/>
              <w:rPr>
                <w:rFonts w:ascii="Times New Roman" w:hAnsi="Times New Roman" w:cs="Times New Roman"/>
                <w:noProof/>
                <w:color w:val="000000"/>
              </w:rPr>
            </w:pPr>
            <w:r>
              <w:rPr>
                <w:rFonts w:ascii="Times New Roman" w:hAnsi="Times New Roman" w:cs="Times New Roman"/>
                <w:noProof/>
                <w:color w:val="000000"/>
              </w:rPr>
              <w:t>Форма цоколя – квадратный</w:t>
            </w:r>
          </w:p>
          <w:p w14:paraId="0AA48549" w14:textId="77777777" w:rsidR="00EA113B" w:rsidRDefault="00EA113B" w:rsidP="00EA113B">
            <w:pPr>
              <w:ind w:left="130"/>
              <w:rPr>
                <w:rFonts w:ascii="Times New Roman" w:hAnsi="Times New Roman" w:cs="Times New Roman"/>
                <w:noProof/>
                <w:color w:val="000000"/>
              </w:rPr>
            </w:pPr>
            <w:r>
              <w:rPr>
                <w:rFonts w:ascii="Times New Roman" w:hAnsi="Times New Roman" w:cs="Times New Roman"/>
                <w:noProof/>
                <w:color w:val="000000"/>
              </w:rPr>
              <w:t xml:space="preserve">Габариты цоколя (ШхВхГ), см - </w:t>
            </w:r>
            <w:r w:rsidRPr="00EA113B">
              <w:rPr>
                <w:rFonts w:ascii="Times New Roman" w:hAnsi="Times New Roman" w:cs="Times New Roman"/>
                <w:noProof/>
                <w:color w:val="000000"/>
              </w:rPr>
              <w:t>6.5х2х6.5</w:t>
            </w:r>
          </w:p>
          <w:p w14:paraId="6499F2D2" w14:textId="77777777" w:rsidR="00EA113B" w:rsidRDefault="00EA113B" w:rsidP="00EA113B">
            <w:pPr>
              <w:ind w:left="130"/>
              <w:rPr>
                <w:rFonts w:ascii="Times New Roman" w:hAnsi="Times New Roman" w:cs="Times New Roman"/>
                <w:noProof/>
                <w:color w:val="000000"/>
              </w:rPr>
            </w:pPr>
            <w:r>
              <w:rPr>
                <w:rFonts w:ascii="Times New Roman" w:hAnsi="Times New Roman" w:cs="Times New Roman"/>
                <w:noProof/>
                <w:color w:val="000000"/>
              </w:rPr>
              <w:t>Материал цоколя - натуральный камень</w:t>
            </w:r>
          </w:p>
          <w:p w14:paraId="01055010" w14:textId="77777777" w:rsidR="00EA113B" w:rsidRDefault="00EA113B" w:rsidP="00EA113B">
            <w:pPr>
              <w:ind w:left="130"/>
              <w:rPr>
                <w:rFonts w:ascii="Times New Roman" w:hAnsi="Times New Roman" w:cs="Times New Roman"/>
                <w:noProof/>
                <w:color w:val="000000"/>
              </w:rPr>
            </w:pPr>
            <w:r>
              <w:rPr>
                <w:rFonts w:ascii="Times New Roman" w:hAnsi="Times New Roman" w:cs="Times New Roman"/>
                <w:noProof/>
                <w:color w:val="000000"/>
              </w:rPr>
              <w:t xml:space="preserve">Цвет цоколя – </w:t>
            </w:r>
            <w:r w:rsidRPr="003346BA">
              <w:rPr>
                <w:rFonts w:ascii="Times New Roman" w:hAnsi="Times New Roman" w:cs="Times New Roman"/>
                <w:noProof/>
                <w:color w:val="000000"/>
              </w:rPr>
              <w:t>серый</w:t>
            </w:r>
          </w:p>
          <w:p w14:paraId="43DD2D42" w14:textId="77777777" w:rsidR="00EA113B" w:rsidRDefault="00EA113B" w:rsidP="00EA113B">
            <w:pPr>
              <w:ind w:left="130"/>
              <w:rPr>
                <w:rFonts w:ascii="Times New Roman" w:hAnsi="Times New Roman" w:cs="Times New Roman"/>
                <w:noProof/>
                <w:color w:val="000000"/>
              </w:rPr>
            </w:pPr>
            <w:r>
              <w:rPr>
                <w:rFonts w:ascii="Times New Roman" w:hAnsi="Times New Roman" w:cs="Times New Roman"/>
                <w:noProof/>
                <w:color w:val="000000"/>
              </w:rPr>
              <w:t xml:space="preserve">Диаметр чаши кубка – </w:t>
            </w:r>
            <w:r w:rsidRPr="00EA113B">
              <w:rPr>
                <w:rFonts w:ascii="Times New Roman" w:hAnsi="Times New Roman" w:cs="Times New Roman"/>
                <w:noProof/>
                <w:color w:val="000000"/>
              </w:rPr>
              <w:t>100мм (К2)</w:t>
            </w:r>
          </w:p>
          <w:p w14:paraId="171E26B4" w14:textId="77777777" w:rsidR="00EA113B" w:rsidRDefault="00EA113B" w:rsidP="00EA113B">
            <w:pPr>
              <w:ind w:left="130"/>
              <w:rPr>
                <w:rFonts w:ascii="Times New Roman" w:hAnsi="Times New Roman" w:cs="Times New Roman"/>
                <w:noProof/>
                <w:color w:val="000000"/>
              </w:rPr>
            </w:pPr>
            <w:r>
              <w:rPr>
                <w:rFonts w:ascii="Times New Roman" w:hAnsi="Times New Roman" w:cs="Times New Roman"/>
                <w:noProof/>
                <w:color w:val="000000"/>
              </w:rPr>
              <w:t xml:space="preserve">Цвет чаши – </w:t>
            </w:r>
            <w:r w:rsidRPr="00B37C1B">
              <w:rPr>
                <w:rFonts w:ascii="Times New Roman" w:hAnsi="Times New Roman" w:cs="Times New Roman"/>
                <w:noProof/>
                <w:color w:val="000000"/>
              </w:rPr>
              <w:t>золото</w:t>
            </w:r>
          </w:p>
          <w:p w14:paraId="7ABF91A4" w14:textId="77777777" w:rsidR="00EA113B" w:rsidRDefault="00EA113B" w:rsidP="00EA113B">
            <w:pPr>
              <w:ind w:left="130"/>
              <w:rPr>
                <w:rFonts w:ascii="Times New Roman" w:hAnsi="Times New Roman" w:cs="Times New Roman"/>
                <w:noProof/>
                <w:color w:val="000000"/>
              </w:rPr>
            </w:pPr>
            <w:r>
              <w:rPr>
                <w:rFonts w:ascii="Times New Roman" w:hAnsi="Times New Roman" w:cs="Times New Roman"/>
                <w:noProof/>
                <w:color w:val="000000"/>
              </w:rPr>
              <w:t>Материал чаши – металл</w:t>
            </w:r>
          </w:p>
          <w:p w14:paraId="22434102" w14:textId="77777777" w:rsidR="00EA113B" w:rsidRDefault="00EA113B" w:rsidP="00EA113B">
            <w:pPr>
              <w:ind w:left="130"/>
              <w:rPr>
                <w:rFonts w:ascii="Times New Roman" w:hAnsi="Times New Roman" w:cs="Times New Roman"/>
                <w:noProof/>
                <w:color w:val="000000"/>
              </w:rPr>
            </w:pPr>
            <w:r>
              <w:rPr>
                <w:rFonts w:ascii="Times New Roman" w:hAnsi="Times New Roman" w:cs="Times New Roman"/>
                <w:noProof/>
                <w:color w:val="000000"/>
              </w:rPr>
              <w:t>Форма чаши – низкая</w:t>
            </w:r>
          </w:p>
          <w:p w14:paraId="0921AA18" w14:textId="77777777" w:rsidR="00EA113B" w:rsidRDefault="00EA113B" w:rsidP="00EA113B">
            <w:pPr>
              <w:ind w:left="130"/>
              <w:rPr>
                <w:rFonts w:ascii="Times New Roman" w:hAnsi="Times New Roman" w:cs="Times New Roman"/>
                <w:noProof/>
                <w:color w:val="000000"/>
              </w:rPr>
            </w:pPr>
            <w:r>
              <w:rPr>
                <w:rFonts w:ascii="Times New Roman" w:hAnsi="Times New Roman" w:cs="Times New Roman"/>
                <w:noProof/>
                <w:color w:val="000000"/>
              </w:rPr>
              <w:t>Диаметр чаши, мм – 100</w:t>
            </w:r>
          </w:p>
          <w:p w14:paraId="1CB2E909" w14:textId="6B870F51" w:rsidR="00F46655" w:rsidRPr="007B3A3F" w:rsidRDefault="00EA113B" w:rsidP="00EA113B">
            <w:pPr>
              <w:ind w:left="129"/>
              <w:rPr>
                <w:rFonts w:ascii="Times New Roman" w:hAnsi="Times New Roman" w:cs="Times New Roman"/>
                <w:noProof/>
                <w:color w:val="000000"/>
              </w:rPr>
            </w:pPr>
            <w:r w:rsidRPr="003346BA">
              <w:rPr>
                <w:rFonts w:ascii="Times New Roman" w:hAnsi="Times New Roman" w:cs="Times New Roman"/>
                <w:noProof/>
                <w:color w:val="000000"/>
              </w:rPr>
              <w:t xml:space="preserve">Высота чаши, мм – </w:t>
            </w:r>
            <w:r>
              <w:rPr>
                <w:rFonts w:ascii="Times New Roman" w:hAnsi="Times New Roman" w:cs="Times New Roman"/>
                <w:noProof/>
                <w:color w:val="000000"/>
              </w:rPr>
              <w:t>53</w:t>
            </w:r>
          </w:p>
        </w:tc>
        <w:tc>
          <w:tcPr>
            <w:tcW w:w="793" w:type="dxa"/>
            <w:tcBorders>
              <w:top w:val="single" w:sz="2" w:space="0" w:color="000000"/>
              <w:left w:val="single" w:sz="2" w:space="0" w:color="000000"/>
              <w:bottom w:val="single" w:sz="2" w:space="0" w:color="000000"/>
              <w:right w:val="single" w:sz="2" w:space="0" w:color="000000"/>
            </w:tcBorders>
            <w:vAlign w:val="center"/>
          </w:tcPr>
          <w:p w14:paraId="16A2BB57" w14:textId="5C587011" w:rsidR="000D4DDC" w:rsidRPr="007B3A3F" w:rsidRDefault="000D4DDC" w:rsidP="007B3A3F">
            <w:pPr>
              <w:jc w:val="center"/>
              <w:rPr>
                <w:rFonts w:ascii="Times New Roman" w:hAnsi="Times New Roman" w:cs="Times New Roman"/>
                <w:color w:val="000000"/>
              </w:rPr>
            </w:pPr>
            <w:r w:rsidRPr="007B3A3F">
              <w:rPr>
                <w:rFonts w:ascii="Times New Roman" w:hAnsi="Times New Roman" w:cs="Times New Roman"/>
                <w:color w:val="000000"/>
              </w:rPr>
              <w:t>шт.</w:t>
            </w:r>
          </w:p>
        </w:tc>
        <w:tc>
          <w:tcPr>
            <w:tcW w:w="1225" w:type="dxa"/>
            <w:tcBorders>
              <w:top w:val="single" w:sz="2" w:space="0" w:color="000000"/>
              <w:left w:val="single" w:sz="2" w:space="0" w:color="000000"/>
              <w:bottom w:val="single" w:sz="2" w:space="0" w:color="000000"/>
              <w:right w:val="single" w:sz="2" w:space="0" w:color="000000"/>
            </w:tcBorders>
            <w:vAlign w:val="center"/>
          </w:tcPr>
          <w:p w14:paraId="7BF9AD80" w14:textId="13A67CB8" w:rsidR="000D4DDC" w:rsidRPr="007B3A3F" w:rsidRDefault="00EA113B" w:rsidP="007B3A3F">
            <w:pPr>
              <w:jc w:val="center"/>
              <w:rPr>
                <w:rFonts w:ascii="Times New Roman" w:hAnsi="Times New Roman" w:cs="Times New Roman"/>
                <w:color w:val="000000"/>
              </w:rPr>
            </w:pPr>
            <w:r>
              <w:rPr>
                <w:rFonts w:ascii="Times New Roman" w:hAnsi="Times New Roman" w:cs="Times New Roman"/>
                <w:color w:val="000000"/>
              </w:rPr>
              <w:t>1</w:t>
            </w:r>
          </w:p>
        </w:tc>
        <w:tc>
          <w:tcPr>
            <w:tcW w:w="1679" w:type="dxa"/>
            <w:tcBorders>
              <w:top w:val="single" w:sz="2" w:space="0" w:color="000000"/>
              <w:left w:val="single" w:sz="2" w:space="0" w:color="000000"/>
              <w:bottom w:val="single" w:sz="2" w:space="0" w:color="000000"/>
              <w:right w:val="single" w:sz="2" w:space="0" w:color="000000"/>
            </w:tcBorders>
            <w:vAlign w:val="center"/>
          </w:tcPr>
          <w:p w14:paraId="348210D8" w14:textId="27D8163B" w:rsidR="000D4DDC" w:rsidRPr="007B3A3F" w:rsidRDefault="000D4DDC" w:rsidP="007B3A3F">
            <w:pPr>
              <w:ind w:right="44"/>
              <w:jc w:val="center"/>
              <w:rPr>
                <w:rFonts w:ascii="Times New Roman" w:hAnsi="Times New Roman" w:cs="Times New Roman"/>
                <w:color w:val="000000"/>
              </w:rPr>
            </w:pPr>
          </w:p>
        </w:tc>
        <w:tc>
          <w:tcPr>
            <w:tcW w:w="1685" w:type="dxa"/>
            <w:tcBorders>
              <w:top w:val="single" w:sz="2" w:space="0" w:color="000000"/>
              <w:left w:val="single" w:sz="2" w:space="0" w:color="000000"/>
              <w:bottom w:val="single" w:sz="2" w:space="0" w:color="000000"/>
              <w:right w:val="single" w:sz="2" w:space="0" w:color="000000"/>
            </w:tcBorders>
            <w:vAlign w:val="center"/>
          </w:tcPr>
          <w:p w14:paraId="7CCD065B" w14:textId="27D99ECA" w:rsidR="000D4DDC" w:rsidRPr="007B3A3F" w:rsidRDefault="000D4DDC" w:rsidP="007B3A3F">
            <w:pPr>
              <w:jc w:val="center"/>
              <w:rPr>
                <w:rFonts w:ascii="Times New Roman" w:hAnsi="Times New Roman" w:cs="Times New Roman"/>
                <w:color w:val="000000"/>
              </w:rPr>
            </w:pPr>
          </w:p>
        </w:tc>
      </w:tr>
      <w:tr w:rsidR="00C40FC6" w:rsidRPr="007B3A3F" w14:paraId="6300C71D" w14:textId="77777777" w:rsidTr="003169D1">
        <w:trPr>
          <w:trHeight w:val="496"/>
        </w:trPr>
        <w:tc>
          <w:tcPr>
            <w:tcW w:w="854" w:type="dxa"/>
            <w:tcBorders>
              <w:top w:val="single" w:sz="2" w:space="0" w:color="000000"/>
              <w:left w:val="single" w:sz="2" w:space="0" w:color="000000"/>
              <w:bottom w:val="single" w:sz="2" w:space="0" w:color="000000"/>
              <w:right w:val="single" w:sz="2" w:space="0" w:color="000000"/>
            </w:tcBorders>
            <w:vAlign w:val="center"/>
          </w:tcPr>
          <w:p w14:paraId="4D7F82A0" w14:textId="069900A7" w:rsidR="00C40FC6" w:rsidRDefault="00B37C1B" w:rsidP="007B3A3F">
            <w:pPr>
              <w:jc w:val="center"/>
              <w:rPr>
                <w:rFonts w:ascii="Times New Roman" w:hAnsi="Times New Roman" w:cs="Times New Roman"/>
                <w:color w:val="000000"/>
              </w:rPr>
            </w:pPr>
            <w:r>
              <w:rPr>
                <w:rFonts w:ascii="Times New Roman" w:hAnsi="Times New Roman" w:cs="Times New Roman"/>
                <w:color w:val="000000"/>
              </w:rPr>
              <w:t>13</w:t>
            </w:r>
            <w:r w:rsidR="00C40FC6">
              <w:rPr>
                <w:rFonts w:ascii="Times New Roman" w:hAnsi="Times New Roman" w:cs="Times New Roman"/>
                <w:color w:val="000000"/>
              </w:rPr>
              <w:t>.</w:t>
            </w:r>
          </w:p>
        </w:tc>
        <w:tc>
          <w:tcPr>
            <w:tcW w:w="3960" w:type="dxa"/>
            <w:tcBorders>
              <w:top w:val="single" w:sz="2" w:space="0" w:color="000000"/>
              <w:left w:val="single" w:sz="2" w:space="0" w:color="000000"/>
              <w:bottom w:val="single" w:sz="2" w:space="0" w:color="000000"/>
              <w:right w:val="single" w:sz="2" w:space="0" w:color="000000"/>
            </w:tcBorders>
            <w:vAlign w:val="center"/>
          </w:tcPr>
          <w:p w14:paraId="1934DA03" w14:textId="77777777" w:rsidR="00EA113B" w:rsidRPr="003346BA" w:rsidRDefault="00EA113B" w:rsidP="00EA113B">
            <w:pPr>
              <w:ind w:left="130"/>
              <w:rPr>
                <w:rFonts w:ascii="Times New Roman" w:hAnsi="Times New Roman" w:cs="Times New Roman"/>
                <w:b/>
                <w:bCs/>
                <w:noProof/>
                <w:color w:val="000000"/>
              </w:rPr>
            </w:pPr>
            <w:r w:rsidRPr="003346BA">
              <w:rPr>
                <w:rFonts w:ascii="Times New Roman" w:hAnsi="Times New Roman" w:cs="Times New Roman"/>
                <w:b/>
                <w:bCs/>
                <w:noProof/>
                <w:color w:val="000000"/>
              </w:rPr>
              <w:t xml:space="preserve">Кубок </w:t>
            </w:r>
            <w:r>
              <w:rPr>
                <w:rFonts w:ascii="Times New Roman" w:hAnsi="Times New Roman" w:cs="Times New Roman"/>
                <w:b/>
                <w:bCs/>
                <w:noProof/>
                <w:color w:val="000000"/>
              </w:rPr>
              <w:t>Кловер</w:t>
            </w:r>
          </w:p>
          <w:p w14:paraId="1B9C72DE" w14:textId="77777777" w:rsidR="00EA113B" w:rsidRDefault="00EA113B" w:rsidP="00EA113B">
            <w:pPr>
              <w:ind w:left="130"/>
              <w:rPr>
                <w:rFonts w:ascii="Times New Roman" w:hAnsi="Times New Roman" w:cs="Times New Roman"/>
                <w:noProof/>
                <w:color w:val="000000"/>
              </w:rPr>
            </w:pPr>
            <w:r>
              <w:rPr>
                <w:rFonts w:ascii="Times New Roman" w:hAnsi="Times New Roman" w:cs="Times New Roman"/>
                <w:noProof/>
                <w:color w:val="000000"/>
              </w:rPr>
              <w:t xml:space="preserve">Высота (см) - </w:t>
            </w:r>
            <w:r w:rsidRPr="00EA113B">
              <w:rPr>
                <w:rFonts w:ascii="Times New Roman" w:hAnsi="Times New Roman" w:cs="Times New Roman"/>
                <w:noProof/>
                <w:color w:val="000000"/>
              </w:rPr>
              <w:t>26</w:t>
            </w:r>
          </w:p>
          <w:p w14:paraId="5BEF76F4" w14:textId="77777777" w:rsidR="00EA113B" w:rsidRDefault="00EA113B" w:rsidP="00EA113B">
            <w:pPr>
              <w:ind w:left="130"/>
              <w:rPr>
                <w:rFonts w:ascii="Times New Roman" w:hAnsi="Times New Roman" w:cs="Times New Roman"/>
                <w:noProof/>
                <w:color w:val="000000"/>
              </w:rPr>
            </w:pPr>
            <w:r>
              <w:rPr>
                <w:rFonts w:ascii="Times New Roman" w:hAnsi="Times New Roman" w:cs="Times New Roman"/>
                <w:noProof/>
                <w:color w:val="000000"/>
              </w:rPr>
              <w:t>Основной цвет – золото</w:t>
            </w:r>
          </w:p>
          <w:p w14:paraId="0CB35359" w14:textId="5472B4C9" w:rsidR="00EA113B" w:rsidRDefault="00EA113B" w:rsidP="00EA113B">
            <w:pPr>
              <w:ind w:left="130"/>
              <w:rPr>
                <w:rFonts w:ascii="Times New Roman" w:hAnsi="Times New Roman" w:cs="Times New Roman"/>
                <w:noProof/>
                <w:color w:val="000000"/>
              </w:rPr>
            </w:pPr>
            <w:r>
              <w:rPr>
                <w:rFonts w:ascii="Times New Roman" w:hAnsi="Times New Roman" w:cs="Times New Roman"/>
                <w:noProof/>
                <w:color w:val="000000"/>
              </w:rPr>
              <w:t xml:space="preserve">Цвет декора - </w:t>
            </w:r>
            <w:r w:rsidRPr="00EA113B">
              <w:rPr>
                <w:rFonts w:ascii="Times New Roman" w:hAnsi="Times New Roman" w:cs="Times New Roman"/>
                <w:noProof/>
                <w:color w:val="000000"/>
              </w:rPr>
              <w:t>бронза</w:t>
            </w:r>
          </w:p>
          <w:p w14:paraId="5691359A" w14:textId="77777777" w:rsidR="00EA113B" w:rsidRDefault="00EA113B" w:rsidP="00EA113B">
            <w:pPr>
              <w:ind w:left="130"/>
              <w:rPr>
                <w:rFonts w:ascii="Times New Roman" w:hAnsi="Times New Roman" w:cs="Times New Roman"/>
                <w:noProof/>
                <w:color w:val="000000"/>
              </w:rPr>
            </w:pPr>
            <w:r>
              <w:rPr>
                <w:rFonts w:ascii="Times New Roman" w:hAnsi="Times New Roman" w:cs="Times New Roman"/>
                <w:noProof/>
                <w:color w:val="000000"/>
              </w:rPr>
              <w:t xml:space="preserve">Стандартный тип крышки – </w:t>
            </w:r>
            <w:r w:rsidRPr="00EA113B">
              <w:rPr>
                <w:rFonts w:ascii="Times New Roman" w:hAnsi="Times New Roman" w:cs="Times New Roman"/>
                <w:noProof/>
                <w:color w:val="000000"/>
              </w:rPr>
              <w:t>100мм (К2)</w:t>
            </w:r>
          </w:p>
          <w:p w14:paraId="1BC23E99" w14:textId="77777777" w:rsidR="00EA113B" w:rsidRDefault="00EA113B" w:rsidP="00EA113B">
            <w:pPr>
              <w:ind w:left="130"/>
              <w:rPr>
                <w:rFonts w:ascii="Times New Roman" w:hAnsi="Times New Roman" w:cs="Times New Roman"/>
                <w:noProof/>
                <w:color w:val="000000"/>
              </w:rPr>
            </w:pPr>
            <w:r>
              <w:rPr>
                <w:rFonts w:ascii="Times New Roman" w:hAnsi="Times New Roman" w:cs="Times New Roman"/>
                <w:noProof/>
                <w:color w:val="000000"/>
              </w:rPr>
              <w:t xml:space="preserve">Табличка на цоколе - </w:t>
            </w:r>
            <w:r w:rsidRPr="00EA113B">
              <w:rPr>
                <w:rFonts w:ascii="Times New Roman" w:hAnsi="Times New Roman" w:cs="Times New Roman"/>
                <w:noProof/>
                <w:color w:val="000000"/>
              </w:rPr>
              <w:t>50х16 (Т1)</w:t>
            </w:r>
          </w:p>
          <w:p w14:paraId="05E82B68" w14:textId="77777777" w:rsidR="00EA113B" w:rsidRDefault="00EA113B" w:rsidP="00EA113B">
            <w:pPr>
              <w:ind w:left="130"/>
              <w:rPr>
                <w:rFonts w:ascii="Times New Roman" w:hAnsi="Times New Roman" w:cs="Times New Roman"/>
                <w:noProof/>
                <w:color w:val="000000"/>
              </w:rPr>
            </w:pPr>
            <w:r>
              <w:rPr>
                <w:rFonts w:ascii="Times New Roman" w:hAnsi="Times New Roman" w:cs="Times New Roman"/>
                <w:noProof/>
                <w:color w:val="000000"/>
              </w:rPr>
              <w:t>Форма цоколя – квадратный</w:t>
            </w:r>
          </w:p>
          <w:p w14:paraId="36D5F49F" w14:textId="77777777" w:rsidR="00EA113B" w:rsidRDefault="00EA113B" w:rsidP="00EA113B">
            <w:pPr>
              <w:ind w:left="130"/>
              <w:rPr>
                <w:rFonts w:ascii="Times New Roman" w:hAnsi="Times New Roman" w:cs="Times New Roman"/>
                <w:noProof/>
                <w:color w:val="000000"/>
              </w:rPr>
            </w:pPr>
            <w:r>
              <w:rPr>
                <w:rFonts w:ascii="Times New Roman" w:hAnsi="Times New Roman" w:cs="Times New Roman"/>
                <w:noProof/>
                <w:color w:val="000000"/>
              </w:rPr>
              <w:t xml:space="preserve">Габариты цоколя (ШхВхГ), см - </w:t>
            </w:r>
            <w:r w:rsidRPr="00EA113B">
              <w:rPr>
                <w:rFonts w:ascii="Times New Roman" w:hAnsi="Times New Roman" w:cs="Times New Roman"/>
                <w:noProof/>
                <w:color w:val="000000"/>
              </w:rPr>
              <w:t>6.5х2х6.5</w:t>
            </w:r>
          </w:p>
          <w:p w14:paraId="4916484F" w14:textId="77777777" w:rsidR="00EA113B" w:rsidRDefault="00EA113B" w:rsidP="00EA113B">
            <w:pPr>
              <w:ind w:left="130"/>
              <w:rPr>
                <w:rFonts w:ascii="Times New Roman" w:hAnsi="Times New Roman" w:cs="Times New Roman"/>
                <w:noProof/>
                <w:color w:val="000000"/>
              </w:rPr>
            </w:pPr>
            <w:r>
              <w:rPr>
                <w:rFonts w:ascii="Times New Roman" w:hAnsi="Times New Roman" w:cs="Times New Roman"/>
                <w:noProof/>
                <w:color w:val="000000"/>
              </w:rPr>
              <w:lastRenderedPageBreak/>
              <w:t>Материал цоколя - натуральный камень</w:t>
            </w:r>
          </w:p>
          <w:p w14:paraId="76E0E2A7" w14:textId="77777777" w:rsidR="00EA113B" w:rsidRDefault="00EA113B" w:rsidP="00EA113B">
            <w:pPr>
              <w:ind w:left="130"/>
              <w:rPr>
                <w:rFonts w:ascii="Times New Roman" w:hAnsi="Times New Roman" w:cs="Times New Roman"/>
                <w:noProof/>
                <w:color w:val="000000"/>
              </w:rPr>
            </w:pPr>
            <w:r>
              <w:rPr>
                <w:rFonts w:ascii="Times New Roman" w:hAnsi="Times New Roman" w:cs="Times New Roman"/>
                <w:noProof/>
                <w:color w:val="000000"/>
              </w:rPr>
              <w:t xml:space="preserve">Цвет цоколя – </w:t>
            </w:r>
            <w:r w:rsidRPr="003346BA">
              <w:rPr>
                <w:rFonts w:ascii="Times New Roman" w:hAnsi="Times New Roman" w:cs="Times New Roman"/>
                <w:noProof/>
                <w:color w:val="000000"/>
              </w:rPr>
              <w:t>серый</w:t>
            </w:r>
          </w:p>
          <w:p w14:paraId="2C640659" w14:textId="77777777" w:rsidR="00EA113B" w:rsidRDefault="00EA113B" w:rsidP="00EA113B">
            <w:pPr>
              <w:ind w:left="130"/>
              <w:rPr>
                <w:rFonts w:ascii="Times New Roman" w:hAnsi="Times New Roman" w:cs="Times New Roman"/>
                <w:noProof/>
                <w:color w:val="000000"/>
              </w:rPr>
            </w:pPr>
            <w:r>
              <w:rPr>
                <w:rFonts w:ascii="Times New Roman" w:hAnsi="Times New Roman" w:cs="Times New Roman"/>
                <w:noProof/>
                <w:color w:val="000000"/>
              </w:rPr>
              <w:t xml:space="preserve">Диаметр чаши кубка – </w:t>
            </w:r>
            <w:r w:rsidRPr="00EA113B">
              <w:rPr>
                <w:rFonts w:ascii="Times New Roman" w:hAnsi="Times New Roman" w:cs="Times New Roman"/>
                <w:noProof/>
                <w:color w:val="000000"/>
              </w:rPr>
              <w:t>100мм (К2)</w:t>
            </w:r>
          </w:p>
          <w:p w14:paraId="14544A8B" w14:textId="77777777" w:rsidR="00EA113B" w:rsidRDefault="00EA113B" w:rsidP="00EA113B">
            <w:pPr>
              <w:ind w:left="130"/>
              <w:rPr>
                <w:rFonts w:ascii="Times New Roman" w:hAnsi="Times New Roman" w:cs="Times New Roman"/>
                <w:noProof/>
                <w:color w:val="000000"/>
              </w:rPr>
            </w:pPr>
            <w:r>
              <w:rPr>
                <w:rFonts w:ascii="Times New Roman" w:hAnsi="Times New Roman" w:cs="Times New Roman"/>
                <w:noProof/>
                <w:color w:val="000000"/>
              </w:rPr>
              <w:t xml:space="preserve">Цвет чаши – </w:t>
            </w:r>
            <w:r w:rsidRPr="00B37C1B">
              <w:rPr>
                <w:rFonts w:ascii="Times New Roman" w:hAnsi="Times New Roman" w:cs="Times New Roman"/>
                <w:noProof/>
                <w:color w:val="000000"/>
              </w:rPr>
              <w:t>золото</w:t>
            </w:r>
          </w:p>
          <w:p w14:paraId="00BC718B" w14:textId="77777777" w:rsidR="00EA113B" w:rsidRDefault="00EA113B" w:rsidP="00EA113B">
            <w:pPr>
              <w:ind w:left="130"/>
              <w:rPr>
                <w:rFonts w:ascii="Times New Roman" w:hAnsi="Times New Roman" w:cs="Times New Roman"/>
                <w:noProof/>
                <w:color w:val="000000"/>
              </w:rPr>
            </w:pPr>
            <w:r>
              <w:rPr>
                <w:rFonts w:ascii="Times New Roman" w:hAnsi="Times New Roman" w:cs="Times New Roman"/>
                <w:noProof/>
                <w:color w:val="000000"/>
              </w:rPr>
              <w:t>Материал чаши – металл</w:t>
            </w:r>
          </w:p>
          <w:p w14:paraId="585C9A11" w14:textId="77777777" w:rsidR="00EA113B" w:rsidRDefault="00EA113B" w:rsidP="00EA113B">
            <w:pPr>
              <w:ind w:left="130"/>
              <w:rPr>
                <w:rFonts w:ascii="Times New Roman" w:hAnsi="Times New Roman" w:cs="Times New Roman"/>
                <w:noProof/>
                <w:color w:val="000000"/>
              </w:rPr>
            </w:pPr>
            <w:r>
              <w:rPr>
                <w:rFonts w:ascii="Times New Roman" w:hAnsi="Times New Roman" w:cs="Times New Roman"/>
                <w:noProof/>
                <w:color w:val="000000"/>
              </w:rPr>
              <w:t>Форма чаши – низкая</w:t>
            </w:r>
          </w:p>
          <w:p w14:paraId="738F5D55" w14:textId="77777777" w:rsidR="00EA113B" w:rsidRDefault="00EA113B" w:rsidP="00EA113B">
            <w:pPr>
              <w:ind w:left="130"/>
              <w:rPr>
                <w:rFonts w:ascii="Times New Roman" w:hAnsi="Times New Roman" w:cs="Times New Roman"/>
                <w:noProof/>
                <w:color w:val="000000"/>
              </w:rPr>
            </w:pPr>
            <w:r>
              <w:rPr>
                <w:rFonts w:ascii="Times New Roman" w:hAnsi="Times New Roman" w:cs="Times New Roman"/>
                <w:noProof/>
                <w:color w:val="000000"/>
              </w:rPr>
              <w:t>Диаметр чаши, мм – 100</w:t>
            </w:r>
          </w:p>
          <w:p w14:paraId="2FC32259" w14:textId="5DFC8568" w:rsidR="00C40FC6" w:rsidRPr="00572AAF" w:rsidRDefault="00EA113B" w:rsidP="00EA113B">
            <w:pPr>
              <w:ind w:left="130"/>
              <w:rPr>
                <w:rFonts w:ascii="Times New Roman" w:hAnsi="Times New Roman" w:cs="Times New Roman"/>
                <w:b/>
                <w:bCs/>
                <w:noProof/>
                <w:color w:val="000000"/>
              </w:rPr>
            </w:pPr>
            <w:r w:rsidRPr="003346BA">
              <w:rPr>
                <w:rFonts w:ascii="Times New Roman" w:hAnsi="Times New Roman" w:cs="Times New Roman"/>
                <w:noProof/>
                <w:color w:val="000000"/>
              </w:rPr>
              <w:t xml:space="preserve">Высота чаши, мм – </w:t>
            </w:r>
            <w:r>
              <w:rPr>
                <w:rFonts w:ascii="Times New Roman" w:hAnsi="Times New Roman" w:cs="Times New Roman"/>
                <w:noProof/>
                <w:color w:val="000000"/>
              </w:rPr>
              <w:t>53</w:t>
            </w:r>
          </w:p>
        </w:tc>
        <w:tc>
          <w:tcPr>
            <w:tcW w:w="793" w:type="dxa"/>
            <w:tcBorders>
              <w:top w:val="single" w:sz="2" w:space="0" w:color="000000"/>
              <w:left w:val="single" w:sz="2" w:space="0" w:color="000000"/>
              <w:bottom w:val="single" w:sz="2" w:space="0" w:color="000000"/>
              <w:right w:val="single" w:sz="2" w:space="0" w:color="000000"/>
            </w:tcBorders>
            <w:vAlign w:val="center"/>
          </w:tcPr>
          <w:p w14:paraId="6C096B39" w14:textId="45886F0C" w:rsidR="00C40FC6" w:rsidRPr="007B3A3F" w:rsidRDefault="00C40FC6" w:rsidP="007B3A3F">
            <w:pPr>
              <w:jc w:val="center"/>
              <w:rPr>
                <w:rFonts w:ascii="Times New Roman" w:hAnsi="Times New Roman" w:cs="Times New Roman"/>
                <w:color w:val="000000"/>
              </w:rPr>
            </w:pPr>
            <w:r>
              <w:rPr>
                <w:rFonts w:ascii="Times New Roman" w:hAnsi="Times New Roman" w:cs="Times New Roman"/>
                <w:color w:val="000000"/>
              </w:rPr>
              <w:lastRenderedPageBreak/>
              <w:t>шт.</w:t>
            </w:r>
          </w:p>
        </w:tc>
        <w:tc>
          <w:tcPr>
            <w:tcW w:w="1225" w:type="dxa"/>
            <w:tcBorders>
              <w:top w:val="single" w:sz="2" w:space="0" w:color="000000"/>
              <w:left w:val="single" w:sz="2" w:space="0" w:color="000000"/>
              <w:bottom w:val="single" w:sz="2" w:space="0" w:color="000000"/>
              <w:right w:val="single" w:sz="2" w:space="0" w:color="000000"/>
            </w:tcBorders>
            <w:vAlign w:val="center"/>
          </w:tcPr>
          <w:p w14:paraId="40636111" w14:textId="33B798E1" w:rsidR="00C40FC6" w:rsidRDefault="00EA113B" w:rsidP="007B3A3F">
            <w:pPr>
              <w:jc w:val="center"/>
              <w:rPr>
                <w:rFonts w:ascii="Times New Roman" w:hAnsi="Times New Roman" w:cs="Times New Roman"/>
                <w:color w:val="000000"/>
              </w:rPr>
            </w:pPr>
            <w:r>
              <w:rPr>
                <w:rFonts w:ascii="Times New Roman" w:hAnsi="Times New Roman" w:cs="Times New Roman"/>
                <w:color w:val="000000"/>
              </w:rPr>
              <w:t>1</w:t>
            </w:r>
          </w:p>
        </w:tc>
        <w:tc>
          <w:tcPr>
            <w:tcW w:w="1679" w:type="dxa"/>
            <w:tcBorders>
              <w:top w:val="single" w:sz="2" w:space="0" w:color="000000"/>
              <w:left w:val="single" w:sz="2" w:space="0" w:color="000000"/>
              <w:bottom w:val="single" w:sz="2" w:space="0" w:color="000000"/>
              <w:right w:val="single" w:sz="2" w:space="0" w:color="000000"/>
            </w:tcBorders>
            <w:vAlign w:val="center"/>
          </w:tcPr>
          <w:p w14:paraId="3F8FB0A7" w14:textId="77777777" w:rsidR="00C40FC6" w:rsidRPr="007B3A3F" w:rsidRDefault="00C40FC6" w:rsidP="007B3A3F">
            <w:pPr>
              <w:ind w:right="44"/>
              <w:jc w:val="center"/>
              <w:rPr>
                <w:rFonts w:ascii="Times New Roman" w:hAnsi="Times New Roman" w:cs="Times New Roman"/>
                <w:color w:val="000000"/>
              </w:rPr>
            </w:pPr>
          </w:p>
        </w:tc>
        <w:tc>
          <w:tcPr>
            <w:tcW w:w="1685" w:type="dxa"/>
            <w:tcBorders>
              <w:top w:val="single" w:sz="2" w:space="0" w:color="000000"/>
              <w:left w:val="single" w:sz="2" w:space="0" w:color="000000"/>
              <w:bottom w:val="single" w:sz="2" w:space="0" w:color="000000"/>
              <w:right w:val="single" w:sz="2" w:space="0" w:color="000000"/>
            </w:tcBorders>
            <w:vAlign w:val="center"/>
          </w:tcPr>
          <w:p w14:paraId="0678CA97" w14:textId="77777777" w:rsidR="00C40FC6" w:rsidRPr="007B3A3F" w:rsidRDefault="00C40FC6" w:rsidP="007B3A3F">
            <w:pPr>
              <w:jc w:val="center"/>
              <w:rPr>
                <w:rFonts w:ascii="Times New Roman" w:hAnsi="Times New Roman" w:cs="Times New Roman"/>
                <w:color w:val="000000"/>
              </w:rPr>
            </w:pPr>
          </w:p>
        </w:tc>
      </w:tr>
      <w:tr w:rsidR="00C40FC6" w:rsidRPr="007B3A3F" w14:paraId="34AA0C5B" w14:textId="77777777" w:rsidTr="003169D1">
        <w:trPr>
          <w:trHeight w:val="496"/>
        </w:trPr>
        <w:tc>
          <w:tcPr>
            <w:tcW w:w="854" w:type="dxa"/>
            <w:tcBorders>
              <w:top w:val="single" w:sz="2" w:space="0" w:color="000000"/>
              <w:left w:val="single" w:sz="2" w:space="0" w:color="000000"/>
              <w:bottom w:val="single" w:sz="2" w:space="0" w:color="000000"/>
              <w:right w:val="single" w:sz="2" w:space="0" w:color="000000"/>
            </w:tcBorders>
            <w:vAlign w:val="center"/>
          </w:tcPr>
          <w:p w14:paraId="5D60E255" w14:textId="6A2BDFCD" w:rsidR="00C40FC6" w:rsidRDefault="00C40FC6" w:rsidP="007B3A3F">
            <w:pPr>
              <w:jc w:val="center"/>
              <w:rPr>
                <w:rFonts w:ascii="Times New Roman" w:hAnsi="Times New Roman" w:cs="Times New Roman"/>
                <w:color w:val="000000"/>
              </w:rPr>
            </w:pPr>
            <w:r>
              <w:rPr>
                <w:rFonts w:ascii="Times New Roman" w:hAnsi="Times New Roman" w:cs="Times New Roman"/>
                <w:color w:val="000000"/>
              </w:rPr>
              <w:t>1</w:t>
            </w:r>
            <w:r w:rsidR="003169D1">
              <w:rPr>
                <w:rFonts w:ascii="Times New Roman" w:hAnsi="Times New Roman" w:cs="Times New Roman"/>
                <w:color w:val="000000"/>
              </w:rPr>
              <w:t>4</w:t>
            </w:r>
            <w:r>
              <w:rPr>
                <w:rFonts w:ascii="Times New Roman" w:hAnsi="Times New Roman" w:cs="Times New Roman"/>
                <w:color w:val="000000"/>
              </w:rPr>
              <w:t>.</w:t>
            </w:r>
          </w:p>
        </w:tc>
        <w:tc>
          <w:tcPr>
            <w:tcW w:w="3960" w:type="dxa"/>
            <w:tcBorders>
              <w:top w:val="single" w:sz="2" w:space="0" w:color="000000"/>
              <w:left w:val="single" w:sz="2" w:space="0" w:color="000000"/>
              <w:bottom w:val="single" w:sz="2" w:space="0" w:color="000000"/>
              <w:right w:val="single" w:sz="2" w:space="0" w:color="000000"/>
            </w:tcBorders>
            <w:vAlign w:val="center"/>
          </w:tcPr>
          <w:p w14:paraId="1DE2D6F7" w14:textId="77777777" w:rsidR="005C4544" w:rsidRDefault="005C4544" w:rsidP="005C4544">
            <w:pPr>
              <w:ind w:left="129"/>
              <w:rPr>
                <w:rFonts w:ascii="Times New Roman" w:hAnsi="Times New Roman" w:cs="Times New Roman"/>
                <w:noProof/>
                <w:color w:val="000000"/>
              </w:rPr>
            </w:pPr>
            <w:r w:rsidRPr="005C4544">
              <w:rPr>
                <w:rFonts w:ascii="Times New Roman" w:hAnsi="Times New Roman" w:cs="Times New Roman"/>
                <w:b/>
                <w:bCs/>
                <w:noProof/>
                <w:color w:val="000000"/>
              </w:rPr>
              <w:t>Комплект медалей Мома</w:t>
            </w:r>
            <w:r w:rsidRPr="005C4544">
              <w:rPr>
                <w:rFonts w:ascii="Times New Roman" w:hAnsi="Times New Roman" w:cs="Times New Roman"/>
                <w:noProof/>
                <w:color w:val="000000"/>
              </w:rPr>
              <w:t xml:space="preserve"> </w:t>
            </w:r>
          </w:p>
          <w:p w14:paraId="2B279D82" w14:textId="77777777" w:rsidR="005C4544" w:rsidRDefault="005C4544" w:rsidP="005C4544">
            <w:pPr>
              <w:ind w:left="129"/>
              <w:rPr>
                <w:rFonts w:ascii="Times New Roman" w:hAnsi="Times New Roman" w:cs="Times New Roman"/>
                <w:noProof/>
                <w:color w:val="000000"/>
              </w:rPr>
            </w:pPr>
            <w:r w:rsidRPr="005C4544">
              <w:rPr>
                <w:rFonts w:ascii="Times New Roman" w:hAnsi="Times New Roman" w:cs="Times New Roman"/>
                <w:noProof/>
                <w:color w:val="000000"/>
              </w:rPr>
              <w:t>(3 медали</w:t>
            </w:r>
            <w:r w:rsidRPr="005C4544">
              <w:rPr>
                <w:rFonts w:ascii="Times New Roman" w:hAnsi="Times New Roman" w:cs="Times New Roman"/>
                <w:noProof/>
                <w:color w:val="000000"/>
              </w:rPr>
              <w:t>: 1, 2, 3 место</w:t>
            </w:r>
            <w:r>
              <w:rPr>
                <w:rFonts w:ascii="Times New Roman" w:hAnsi="Times New Roman" w:cs="Times New Roman"/>
                <w:noProof/>
                <w:color w:val="000000"/>
              </w:rPr>
              <w:t>)</w:t>
            </w:r>
          </w:p>
          <w:p w14:paraId="0CCADE04" w14:textId="1112CC72" w:rsidR="005C4544" w:rsidRPr="005C4544" w:rsidRDefault="005C4544" w:rsidP="005C4544">
            <w:pPr>
              <w:ind w:left="129"/>
              <w:rPr>
                <w:rFonts w:ascii="Times New Roman" w:hAnsi="Times New Roman" w:cs="Times New Roman"/>
                <w:noProof/>
                <w:color w:val="000000"/>
              </w:rPr>
            </w:pPr>
            <w:r>
              <w:rPr>
                <w:rFonts w:ascii="Times New Roman" w:hAnsi="Times New Roman" w:cs="Times New Roman"/>
                <w:noProof/>
                <w:color w:val="000000"/>
              </w:rPr>
              <w:t>Ц</w:t>
            </w:r>
            <w:r w:rsidRPr="005C4544">
              <w:rPr>
                <w:rFonts w:ascii="Times New Roman" w:hAnsi="Times New Roman" w:cs="Times New Roman"/>
                <w:noProof/>
                <w:color w:val="000000"/>
              </w:rPr>
              <w:t>вет: золото, серебро, бронза</w:t>
            </w:r>
          </w:p>
          <w:p w14:paraId="39A1FF13" w14:textId="783270FC" w:rsidR="005C4544" w:rsidRPr="005C4544" w:rsidRDefault="005C4544" w:rsidP="005C4544">
            <w:pPr>
              <w:ind w:left="129"/>
              <w:rPr>
                <w:rFonts w:ascii="Times New Roman" w:hAnsi="Times New Roman" w:cs="Times New Roman"/>
                <w:noProof/>
                <w:color w:val="000000"/>
              </w:rPr>
            </w:pPr>
            <w:r w:rsidRPr="005C4544">
              <w:rPr>
                <w:rFonts w:ascii="Times New Roman" w:hAnsi="Times New Roman" w:cs="Times New Roman"/>
                <w:noProof/>
                <w:color w:val="000000"/>
              </w:rPr>
              <w:t>Диаметр медали, мм</w:t>
            </w:r>
            <w:r w:rsidRPr="005C4544">
              <w:rPr>
                <w:rFonts w:ascii="Times New Roman" w:hAnsi="Times New Roman" w:cs="Times New Roman"/>
                <w:noProof/>
                <w:color w:val="000000"/>
              </w:rPr>
              <w:t xml:space="preserve"> – 40</w:t>
            </w:r>
          </w:p>
          <w:p w14:paraId="5D731C11" w14:textId="524E05A1" w:rsidR="005C4544" w:rsidRPr="005C4544" w:rsidRDefault="005C4544" w:rsidP="005C4544">
            <w:pPr>
              <w:ind w:left="129"/>
              <w:rPr>
                <w:rFonts w:ascii="Times New Roman" w:hAnsi="Times New Roman" w:cs="Times New Roman"/>
                <w:noProof/>
                <w:color w:val="000000"/>
              </w:rPr>
            </w:pPr>
            <w:r w:rsidRPr="005C4544">
              <w:rPr>
                <w:rFonts w:ascii="Times New Roman" w:hAnsi="Times New Roman" w:cs="Times New Roman"/>
                <w:noProof/>
                <w:color w:val="000000"/>
              </w:rPr>
              <w:t>Толщина, мм</w:t>
            </w:r>
            <w:r w:rsidRPr="005C4544">
              <w:rPr>
                <w:rFonts w:ascii="Times New Roman" w:hAnsi="Times New Roman" w:cs="Times New Roman"/>
                <w:noProof/>
                <w:color w:val="000000"/>
              </w:rPr>
              <w:t xml:space="preserve"> – 1,5</w:t>
            </w:r>
          </w:p>
          <w:p w14:paraId="6BFB4021" w14:textId="77777777" w:rsidR="005C4544" w:rsidRPr="005C4544" w:rsidRDefault="005C4544" w:rsidP="005C4544">
            <w:pPr>
              <w:rPr>
                <w:rFonts w:ascii="Times New Roman" w:hAnsi="Times New Roman" w:cs="Times New Roman"/>
                <w:noProof/>
                <w:color w:val="000000"/>
              </w:rPr>
            </w:pPr>
          </w:p>
          <w:p w14:paraId="68D7B31D" w14:textId="77777777" w:rsidR="00C40FC6" w:rsidRPr="00572AAF" w:rsidRDefault="00C40FC6" w:rsidP="00F46655">
            <w:pPr>
              <w:ind w:left="129"/>
              <w:rPr>
                <w:rFonts w:ascii="Times New Roman" w:hAnsi="Times New Roman" w:cs="Times New Roman"/>
                <w:b/>
                <w:bCs/>
                <w:noProof/>
                <w:color w:val="000000"/>
              </w:rPr>
            </w:pPr>
          </w:p>
        </w:tc>
        <w:tc>
          <w:tcPr>
            <w:tcW w:w="793" w:type="dxa"/>
            <w:tcBorders>
              <w:top w:val="single" w:sz="2" w:space="0" w:color="000000"/>
              <w:left w:val="single" w:sz="2" w:space="0" w:color="000000"/>
              <w:bottom w:val="single" w:sz="2" w:space="0" w:color="000000"/>
              <w:right w:val="single" w:sz="2" w:space="0" w:color="000000"/>
            </w:tcBorders>
            <w:vAlign w:val="center"/>
          </w:tcPr>
          <w:p w14:paraId="35FF5061" w14:textId="514EACEF" w:rsidR="00C40FC6" w:rsidRPr="007B3A3F" w:rsidRDefault="00C40FC6" w:rsidP="007B3A3F">
            <w:pPr>
              <w:jc w:val="center"/>
              <w:rPr>
                <w:rFonts w:ascii="Times New Roman" w:hAnsi="Times New Roman" w:cs="Times New Roman"/>
                <w:color w:val="000000"/>
              </w:rPr>
            </w:pPr>
            <w:r>
              <w:rPr>
                <w:rFonts w:ascii="Times New Roman" w:hAnsi="Times New Roman" w:cs="Times New Roman"/>
                <w:color w:val="000000"/>
              </w:rPr>
              <w:t>шт.</w:t>
            </w:r>
          </w:p>
        </w:tc>
        <w:tc>
          <w:tcPr>
            <w:tcW w:w="1225" w:type="dxa"/>
            <w:tcBorders>
              <w:top w:val="single" w:sz="2" w:space="0" w:color="000000"/>
              <w:left w:val="single" w:sz="2" w:space="0" w:color="000000"/>
              <w:bottom w:val="single" w:sz="2" w:space="0" w:color="000000"/>
              <w:right w:val="single" w:sz="2" w:space="0" w:color="000000"/>
            </w:tcBorders>
            <w:vAlign w:val="center"/>
          </w:tcPr>
          <w:p w14:paraId="1EBB61D9" w14:textId="2A2E48C4" w:rsidR="00C40FC6" w:rsidRDefault="005C4544" w:rsidP="007B3A3F">
            <w:pPr>
              <w:jc w:val="center"/>
              <w:rPr>
                <w:rFonts w:ascii="Times New Roman" w:hAnsi="Times New Roman" w:cs="Times New Roman"/>
                <w:color w:val="000000"/>
              </w:rPr>
            </w:pPr>
            <w:r>
              <w:rPr>
                <w:rFonts w:ascii="Times New Roman" w:hAnsi="Times New Roman" w:cs="Times New Roman"/>
                <w:color w:val="000000"/>
              </w:rPr>
              <w:t>44</w:t>
            </w:r>
          </w:p>
        </w:tc>
        <w:tc>
          <w:tcPr>
            <w:tcW w:w="1679" w:type="dxa"/>
            <w:tcBorders>
              <w:top w:val="single" w:sz="2" w:space="0" w:color="000000"/>
              <w:left w:val="single" w:sz="2" w:space="0" w:color="000000"/>
              <w:bottom w:val="single" w:sz="2" w:space="0" w:color="000000"/>
              <w:right w:val="single" w:sz="2" w:space="0" w:color="000000"/>
            </w:tcBorders>
            <w:vAlign w:val="center"/>
          </w:tcPr>
          <w:p w14:paraId="15A575AF" w14:textId="77777777" w:rsidR="00C40FC6" w:rsidRPr="007B3A3F" w:rsidRDefault="00C40FC6" w:rsidP="007B3A3F">
            <w:pPr>
              <w:ind w:right="44"/>
              <w:jc w:val="center"/>
              <w:rPr>
                <w:rFonts w:ascii="Times New Roman" w:hAnsi="Times New Roman" w:cs="Times New Roman"/>
                <w:color w:val="000000"/>
              </w:rPr>
            </w:pPr>
          </w:p>
        </w:tc>
        <w:tc>
          <w:tcPr>
            <w:tcW w:w="1685" w:type="dxa"/>
            <w:tcBorders>
              <w:top w:val="single" w:sz="2" w:space="0" w:color="000000"/>
              <w:left w:val="single" w:sz="2" w:space="0" w:color="000000"/>
              <w:bottom w:val="single" w:sz="2" w:space="0" w:color="000000"/>
              <w:right w:val="single" w:sz="2" w:space="0" w:color="000000"/>
            </w:tcBorders>
            <w:vAlign w:val="center"/>
          </w:tcPr>
          <w:p w14:paraId="07A088BA" w14:textId="77777777" w:rsidR="00C40FC6" w:rsidRPr="007B3A3F" w:rsidRDefault="00C40FC6" w:rsidP="007B3A3F">
            <w:pPr>
              <w:jc w:val="center"/>
              <w:rPr>
                <w:rFonts w:ascii="Times New Roman" w:hAnsi="Times New Roman" w:cs="Times New Roman"/>
                <w:color w:val="000000"/>
              </w:rPr>
            </w:pPr>
          </w:p>
        </w:tc>
      </w:tr>
      <w:tr w:rsidR="00C40FC6" w:rsidRPr="007B3A3F" w14:paraId="53448532" w14:textId="77777777" w:rsidTr="003169D1">
        <w:trPr>
          <w:trHeight w:val="496"/>
        </w:trPr>
        <w:tc>
          <w:tcPr>
            <w:tcW w:w="854" w:type="dxa"/>
            <w:tcBorders>
              <w:top w:val="single" w:sz="2" w:space="0" w:color="000000"/>
              <w:left w:val="single" w:sz="2" w:space="0" w:color="000000"/>
              <w:bottom w:val="single" w:sz="2" w:space="0" w:color="000000"/>
              <w:right w:val="single" w:sz="2" w:space="0" w:color="000000"/>
            </w:tcBorders>
            <w:vAlign w:val="center"/>
          </w:tcPr>
          <w:p w14:paraId="44DA2706" w14:textId="1401207A" w:rsidR="00C40FC6" w:rsidRDefault="00C40FC6" w:rsidP="007B3A3F">
            <w:pPr>
              <w:jc w:val="center"/>
              <w:rPr>
                <w:rFonts w:ascii="Times New Roman" w:hAnsi="Times New Roman" w:cs="Times New Roman"/>
                <w:color w:val="000000"/>
              </w:rPr>
            </w:pPr>
            <w:r>
              <w:rPr>
                <w:rFonts w:ascii="Times New Roman" w:hAnsi="Times New Roman" w:cs="Times New Roman"/>
                <w:color w:val="000000"/>
              </w:rPr>
              <w:t>1</w:t>
            </w:r>
            <w:r w:rsidR="003169D1">
              <w:rPr>
                <w:rFonts w:ascii="Times New Roman" w:hAnsi="Times New Roman" w:cs="Times New Roman"/>
                <w:color w:val="000000"/>
              </w:rPr>
              <w:t>5</w:t>
            </w:r>
            <w:r>
              <w:rPr>
                <w:rFonts w:ascii="Times New Roman" w:hAnsi="Times New Roman" w:cs="Times New Roman"/>
                <w:color w:val="000000"/>
              </w:rPr>
              <w:t>.</w:t>
            </w:r>
          </w:p>
        </w:tc>
        <w:tc>
          <w:tcPr>
            <w:tcW w:w="3960" w:type="dxa"/>
            <w:tcBorders>
              <w:top w:val="single" w:sz="2" w:space="0" w:color="000000"/>
              <w:left w:val="single" w:sz="2" w:space="0" w:color="000000"/>
              <w:bottom w:val="single" w:sz="2" w:space="0" w:color="000000"/>
              <w:right w:val="single" w:sz="2" w:space="0" w:color="000000"/>
            </w:tcBorders>
            <w:vAlign w:val="center"/>
          </w:tcPr>
          <w:p w14:paraId="01E60279" w14:textId="77777777" w:rsidR="00612A6D" w:rsidRDefault="005C4544" w:rsidP="005C4544">
            <w:pPr>
              <w:ind w:left="129"/>
              <w:rPr>
                <w:rFonts w:ascii="Times New Roman" w:hAnsi="Times New Roman" w:cs="Times New Roman"/>
                <w:b/>
                <w:bCs/>
                <w:noProof/>
                <w:color w:val="000000"/>
              </w:rPr>
            </w:pPr>
            <w:r w:rsidRPr="005C4544">
              <w:rPr>
                <w:rFonts w:ascii="Times New Roman" w:hAnsi="Times New Roman" w:cs="Times New Roman"/>
                <w:b/>
                <w:bCs/>
                <w:noProof/>
                <w:color w:val="000000"/>
              </w:rPr>
              <w:t>Комплект медалей Кокша</w:t>
            </w:r>
          </w:p>
          <w:p w14:paraId="181EF183" w14:textId="2618D82A" w:rsidR="005C4544" w:rsidRDefault="005C4544" w:rsidP="005C4544">
            <w:pPr>
              <w:ind w:left="129"/>
              <w:rPr>
                <w:rFonts w:ascii="Times New Roman" w:hAnsi="Times New Roman" w:cs="Times New Roman"/>
                <w:noProof/>
                <w:color w:val="000000"/>
              </w:rPr>
            </w:pPr>
            <w:r w:rsidRPr="005C4544">
              <w:rPr>
                <w:rFonts w:ascii="Times New Roman" w:hAnsi="Times New Roman" w:cs="Times New Roman"/>
                <w:noProof/>
                <w:color w:val="000000"/>
              </w:rPr>
              <w:t>(3 медали</w:t>
            </w:r>
            <w:r w:rsidR="00612A6D">
              <w:rPr>
                <w:rFonts w:ascii="Times New Roman" w:hAnsi="Times New Roman" w:cs="Times New Roman"/>
                <w:noProof/>
                <w:color w:val="000000"/>
              </w:rPr>
              <w:t>:</w:t>
            </w:r>
            <w:r w:rsidRPr="00612A6D">
              <w:rPr>
                <w:rFonts w:ascii="Times New Roman" w:hAnsi="Times New Roman" w:cs="Times New Roman"/>
                <w:noProof/>
                <w:color w:val="000000"/>
              </w:rPr>
              <w:t xml:space="preserve"> 1, 2, 3 ме</w:t>
            </w:r>
            <w:r w:rsidRPr="005C4544">
              <w:rPr>
                <w:rFonts w:ascii="Times New Roman" w:hAnsi="Times New Roman" w:cs="Times New Roman"/>
                <w:noProof/>
                <w:color w:val="000000"/>
              </w:rPr>
              <w:t>сто</w:t>
            </w:r>
            <w:r>
              <w:rPr>
                <w:rFonts w:ascii="Times New Roman" w:hAnsi="Times New Roman" w:cs="Times New Roman"/>
                <w:noProof/>
                <w:color w:val="000000"/>
              </w:rPr>
              <w:t>)</w:t>
            </w:r>
          </w:p>
          <w:p w14:paraId="7623F612" w14:textId="77777777" w:rsidR="005C4544" w:rsidRPr="005C4544" w:rsidRDefault="005C4544" w:rsidP="005C4544">
            <w:pPr>
              <w:ind w:left="129"/>
              <w:rPr>
                <w:rFonts w:ascii="Times New Roman" w:hAnsi="Times New Roman" w:cs="Times New Roman"/>
                <w:noProof/>
                <w:color w:val="000000"/>
              </w:rPr>
            </w:pPr>
            <w:r>
              <w:rPr>
                <w:rFonts w:ascii="Times New Roman" w:hAnsi="Times New Roman" w:cs="Times New Roman"/>
                <w:noProof/>
                <w:color w:val="000000"/>
              </w:rPr>
              <w:t>Ц</w:t>
            </w:r>
            <w:r w:rsidRPr="005C4544">
              <w:rPr>
                <w:rFonts w:ascii="Times New Roman" w:hAnsi="Times New Roman" w:cs="Times New Roman"/>
                <w:noProof/>
                <w:color w:val="000000"/>
              </w:rPr>
              <w:t>вет: золото, серебро, бронза</w:t>
            </w:r>
          </w:p>
          <w:p w14:paraId="5CA3F551" w14:textId="5C6CD410" w:rsidR="005C4544" w:rsidRPr="005C4544" w:rsidRDefault="005C4544" w:rsidP="005C4544">
            <w:pPr>
              <w:ind w:left="129"/>
              <w:rPr>
                <w:rFonts w:ascii="Times New Roman" w:hAnsi="Times New Roman" w:cs="Times New Roman"/>
                <w:noProof/>
                <w:color w:val="000000"/>
              </w:rPr>
            </w:pPr>
            <w:r w:rsidRPr="005C4544">
              <w:rPr>
                <w:rFonts w:ascii="Times New Roman" w:hAnsi="Times New Roman" w:cs="Times New Roman"/>
                <w:noProof/>
                <w:color w:val="000000"/>
              </w:rPr>
              <w:t xml:space="preserve">Диаметр медали, мм – </w:t>
            </w:r>
            <w:r w:rsidR="00612A6D" w:rsidRPr="00612A6D">
              <w:rPr>
                <w:rFonts w:ascii="Times New Roman" w:hAnsi="Times New Roman" w:cs="Times New Roman"/>
                <w:noProof/>
                <w:color w:val="000000"/>
              </w:rPr>
              <w:t>50</w:t>
            </w:r>
          </w:p>
          <w:p w14:paraId="19070A1B" w14:textId="77777777" w:rsidR="005C4544" w:rsidRPr="005C4544" w:rsidRDefault="005C4544" w:rsidP="005C4544">
            <w:pPr>
              <w:ind w:left="129"/>
              <w:rPr>
                <w:rFonts w:ascii="Times New Roman" w:hAnsi="Times New Roman" w:cs="Times New Roman"/>
                <w:noProof/>
                <w:color w:val="000000"/>
              </w:rPr>
            </w:pPr>
            <w:r w:rsidRPr="005C4544">
              <w:rPr>
                <w:rFonts w:ascii="Times New Roman" w:hAnsi="Times New Roman" w:cs="Times New Roman"/>
                <w:noProof/>
                <w:color w:val="000000"/>
              </w:rPr>
              <w:t>Толщина, мм – 1,5</w:t>
            </w:r>
          </w:p>
          <w:p w14:paraId="02298F14" w14:textId="3E1B73F1" w:rsidR="005C4544" w:rsidRPr="005C4544" w:rsidRDefault="005C4544" w:rsidP="005C4544">
            <w:pPr>
              <w:rPr>
                <w:rFonts w:ascii="Times New Roman" w:hAnsi="Times New Roman" w:cs="Times New Roman"/>
                <w:b/>
                <w:bCs/>
                <w:noProof/>
                <w:color w:val="000000"/>
              </w:rPr>
            </w:pPr>
          </w:p>
          <w:p w14:paraId="0017F6C9" w14:textId="5EF8999A" w:rsidR="00C40FC6" w:rsidRPr="00572AAF" w:rsidRDefault="00C40FC6" w:rsidP="00F46655">
            <w:pPr>
              <w:ind w:left="129"/>
              <w:rPr>
                <w:rFonts w:ascii="Times New Roman" w:hAnsi="Times New Roman" w:cs="Times New Roman"/>
                <w:b/>
                <w:bCs/>
                <w:noProof/>
                <w:color w:val="000000"/>
              </w:rPr>
            </w:pPr>
          </w:p>
        </w:tc>
        <w:tc>
          <w:tcPr>
            <w:tcW w:w="793" w:type="dxa"/>
            <w:tcBorders>
              <w:top w:val="single" w:sz="2" w:space="0" w:color="000000"/>
              <w:left w:val="single" w:sz="2" w:space="0" w:color="000000"/>
              <w:bottom w:val="single" w:sz="2" w:space="0" w:color="000000"/>
              <w:right w:val="single" w:sz="2" w:space="0" w:color="000000"/>
            </w:tcBorders>
            <w:vAlign w:val="center"/>
          </w:tcPr>
          <w:p w14:paraId="32633C2F" w14:textId="3BE9C00E" w:rsidR="00C40FC6" w:rsidRPr="007B3A3F" w:rsidRDefault="00C40FC6" w:rsidP="007B3A3F">
            <w:pPr>
              <w:jc w:val="center"/>
              <w:rPr>
                <w:rFonts w:ascii="Times New Roman" w:hAnsi="Times New Roman" w:cs="Times New Roman"/>
                <w:color w:val="000000"/>
              </w:rPr>
            </w:pPr>
            <w:r>
              <w:rPr>
                <w:rFonts w:ascii="Times New Roman" w:hAnsi="Times New Roman" w:cs="Times New Roman"/>
                <w:color w:val="000000"/>
              </w:rPr>
              <w:t>шт.</w:t>
            </w:r>
          </w:p>
        </w:tc>
        <w:tc>
          <w:tcPr>
            <w:tcW w:w="1225" w:type="dxa"/>
            <w:tcBorders>
              <w:top w:val="single" w:sz="2" w:space="0" w:color="000000"/>
              <w:left w:val="single" w:sz="2" w:space="0" w:color="000000"/>
              <w:bottom w:val="single" w:sz="2" w:space="0" w:color="000000"/>
              <w:right w:val="single" w:sz="2" w:space="0" w:color="000000"/>
            </w:tcBorders>
            <w:vAlign w:val="center"/>
          </w:tcPr>
          <w:p w14:paraId="2408B5A3" w14:textId="75D90A3C" w:rsidR="00C40FC6" w:rsidRDefault="00612A6D" w:rsidP="007B3A3F">
            <w:pPr>
              <w:jc w:val="center"/>
              <w:rPr>
                <w:rFonts w:ascii="Times New Roman" w:hAnsi="Times New Roman" w:cs="Times New Roman"/>
                <w:color w:val="000000"/>
              </w:rPr>
            </w:pPr>
            <w:r>
              <w:rPr>
                <w:rFonts w:ascii="Times New Roman" w:hAnsi="Times New Roman" w:cs="Times New Roman"/>
                <w:color w:val="000000"/>
              </w:rPr>
              <w:t>11</w:t>
            </w:r>
          </w:p>
        </w:tc>
        <w:tc>
          <w:tcPr>
            <w:tcW w:w="1679" w:type="dxa"/>
            <w:tcBorders>
              <w:top w:val="single" w:sz="2" w:space="0" w:color="000000"/>
              <w:left w:val="single" w:sz="2" w:space="0" w:color="000000"/>
              <w:bottom w:val="single" w:sz="2" w:space="0" w:color="000000"/>
              <w:right w:val="single" w:sz="2" w:space="0" w:color="000000"/>
            </w:tcBorders>
            <w:vAlign w:val="center"/>
          </w:tcPr>
          <w:p w14:paraId="7D2CF82A" w14:textId="77777777" w:rsidR="00C40FC6" w:rsidRPr="007B3A3F" w:rsidRDefault="00C40FC6" w:rsidP="007B3A3F">
            <w:pPr>
              <w:ind w:right="44"/>
              <w:jc w:val="center"/>
              <w:rPr>
                <w:rFonts w:ascii="Times New Roman" w:hAnsi="Times New Roman" w:cs="Times New Roman"/>
                <w:color w:val="000000"/>
              </w:rPr>
            </w:pPr>
          </w:p>
        </w:tc>
        <w:tc>
          <w:tcPr>
            <w:tcW w:w="1685" w:type="dxa"/>
            <w:tcBorders>
              <w:top w:val="single" w:sz="2" w:space="0" w:color="000000"/>
              <w:left w:val="single" w:sz="2" w:space="0" w:color="000000"/>
              <w:bottom w:val="single" w:sz="2" w:space="0" w:color="000000"/>
              <w:right w:val="single" w:sz="2" w:space="0" w:color="000000"/>
            </w:tcBorders>
            <w:vAlign w:val="center"/>
          </w:tcPr>
          <w:p w14:paraId="41396E2D" w14:textId="77777777" w:rsidR="00C40FC6" w:rsidRPr="007B3A3F" w:rsidRDefault="00C40FC6" w:rsidP="007B3A3F">
            <w:pPr>
              <w:jc w:val="center"/>
              <w:rPr>
                <w:rFonts w:ascii="Times New Roman" w:hAnsi="Times New Roman" w:cs="Times New Roman"/>
                <w:color w:val="000000"/>
              </w:rPr>
            </w:pPr>
          </w:p>
        </w:tc>
      </w:tr>
      <w:tr w:rsidR="00C40FC6" w:rsidRPr="007B3A3F" w14:paraId="5DABE60D" w14:textId="77777777" w:rsidTr="003169D1">
        <w:trPr>
          <w:trHeight w:val="496"/>
        </w:trPr>
        <w:tc>
          <w:tcPr>
            <w:tcW w:w="854" w:type="dxa"/>
            <w:tcBorders>
              <w:top w:val="single" w:sz="2" w:space="0" w:color="000000"/>
              <w:left w:val="single" w:sz="2" w:space="0" w:color="000000"/>
              <w:bottom w:val="single" w:sz="2" w:space="0" w:color="000000"/>
              <w:right w:val="single" w:sz="2" w:space="0" w:color="000000"/>
            </w:tcBorders>
            <w:vAlign w:val="center"/>
          </w:tcPr>
          <w:p w14:paraId="283D9133" w14:textId="79FC9E16" w:rsidR="00C40FC6" w:rsidRDefault="00C40FC6" w:rsidP="007B3A3F">
            <w:pPr>
              <w:jc w:val="center"/>
              <w:rPr>
                <w:rFonts w:ascii="Times New Roman" w:hAnsi="Times New Roman" w:cs="Times New Roman"/>
                <w:color w:val="000000"/>
              </w:rPr>
            </w:pPr>
            <w:r>
              <w:rPr>
                <w:rFonts w:ascii="Times New Roman" w:hAnsi="Times New Roman" w:cs="Times New Roman"/>
                <w:color w:val="000000"/>
              </w:rPr>
              <w:t>1</w:t>
            </w:r>
            <w:r w:rsidR="003169D1">
              <w:rPr>
                <w:rFonts w:ascii="Times New Roman" w:hAnsi="Times New Roman" w:cs="Times New Roman"/>
                <w:color w:val="000000"/>
              </w:rPr>
              <w:t>6</w:t>
            </w:r>
            <w:r>
              <w:rPr>
                <w:rFonts w:ascii="Times New Roman" w:hAnsi="Times New Roman" w:cs="Times New Roman"/>
                <w:color w:val="000000"/>
              </w:rPr>
              <w:t>.</w:t>
            </w:r>
          </w:p>
        </w:tc>
        <w:tc>
          <w:tcPr>
            <w:tcW w:w="3960" w:type="dxa"/>
            <w:tcBorders>
              <w:top w:val="single" w:sz="2" w:space="0" w:color="000000"/>
              <w:left w:val="single" w:sz="2" w:space="0" w:color="000000"/>
              <w:bottom w:val="single" w:sz="2" w:space="0" w:color="000000"/>
              <w:right w:val="single" w:sz="2" w:space="0" w:color="000000"/>
            </w:tcBorders>
            <w:vAlign w:val="center"/>
          </w:tcPr>
          <w:p w14:paraId="7055ED0A" w14:textId="77777777" w:rsidR="003169D1" w:rsidRDefault="00612A6D" w:rsidP="003169D1">
            <w:pPr>
              <w:ind w:left="129"/>
              <w:rPr>
                <w:rFonts w:ascii="Times New Roman" w:hAnsi="Times New Roman" w:cs="Times New Roman"/>
                <w:b/>
                <w:bCs/>
                <w:noProof/>
                <w:color w:val="000000"/>
              </w:rPr>
            </w:pPr>
            <w:r w:rsidRPr="00612A6D">
              <w:rPr>
                <w:rFonts w:ascii="Times New Roman" w:hAnsi="Times New Roman" w:cs="Times New Roman"/>
                <w:b/>
                <w:bCs/>
                <w:noProof/>
                <w:color w:val="000000"/>
              </w:rPr>
              <w:t xml:space="preserve">Лента для медали </w:t>
            </w:r>
          </w:p>
          <w:p w14:paraId="1F6403FB" w14:textId="77777777" w:rsidR="003169D1" w:rsidRDefault="003169D1" w:rsidP="003169D1">
            <w:pPr>
              <w:ind w:left="129"/>
              <w:rPr>
                <w:rFonts w:ascii="Times New Roman" w:hAnsi="Times New Roman" w:cs="Times New Roman"/>
                <w:noProof/>
                <w:color w:val="000000"/>
              </w:rPr>
            </w:pPr>
            <w:r w:rsidRPr="003169D1">
              <w:rPr>
                <w:rFonts w:ascii="Times New Roman" w:hAnsi="Times New Roman" w:cs="Times New Roman"/>
                <w:noProof/>
                <w:color w:val="000000"/>
              </w:rPr>
              <w:t>Цвет: триколор РФ</w:t>
            </w:r>
          </w:p>
          <w:p w14:paraId="16A5658A" w14:textId="2C0E9A34" w:rsidR="003169D1" w:rsidRDefault="003169D1" w:rsidP="003169D1">
            <w:pPr>
              <w:ind w:left="129"/>
              <w:rPr>
                <w:rFonts w:ascii="Times New Roman" w:hAnsi="Times New Roman" w:cs="Times New Roman"/>
                <w:noProof/>
                <w:color w:val="000000"/>
              </w:rPr>
            </w:pPr>
            <w:r w:rsidRPr="003169D1">
              <w:rPr>
                <w:rFonts w:ascii="Times New Roman" w:hAnsi="Times New Roman" w:cs="Times New Roman"/>
                <w:noProof/>
                <w:color w:val="000000"/>
              </w:rPr>
              <w:t>Ширина, мм</w:t>
            </w:r>
            <w:r>
              <w:rPr>
                <w:rFonts w:ascii="Times New Roman" w:hAnsi="Times New Roman" w:cs="Times New Roman"/>
                <w:noProof/>
                <w:color w:val="000000"/>
              </w:rPr>
              <w:t xml:space="preserve"> – 22</w:t>
            </w:r>
          </w:p>
          <w:p w14:paraId="1AC2AB66" w14:textId="6F405A3E" w:rsidR="003169D1" w:rsidRDefault="003169D1" w:rsidP="003169D1">
            <w:pPr>
              <w:ind w:left="129"/>
              <w:rPr>
                <w:rFonts w:ascii="Times New Roman" w:hAnsi="Times New Roman" w:cs="Times New Roman"/>
                <w:noProof/>
                <w:color w:val="000000"/>
              </w:rPr>
            </w:pPr>
            <w:r w:rsidRPr="003169D1">
              <w:rPr>
                <w:rFonts w:ascii="Times New Roman" w:hAnsi="Times New Roman" w:cs="Times New Roman"/>
                <w:noProof/>
                <w:color w:val="000000"/>
              </w:rPr>
              <w:t>Длина, мм</w:t>
            </w:r>
            <w:r>
              <w:rPr>
                <w:rFonts w:ascii="Times New Roman" w:hAnsi="Times New Roman" w:cs="Times New Roman"/>
                <w:noProof/>
                <w:color w:val="000000"/>
              </w:rPr>
              <w:t xml:space="preserve"> – 800</w:t>
            </w:r>
          </w:p>
          <w:p w14:paraId="0DE2D1AF" w14:textId="689F20DD" w:rsidR="00612A6D" w:rsidRPr="00612A6D" w:rsidRDefault="003169D1" w:rsidP="003169D1">
            <w:pPr>
              <w:ind w:left="129"/>
              <w:rPr>
                <w:rFonts w:ascii="Times New Roman" w:hAnsi="Times New Roman" w:cs="Times New Roman"/>
                <w:noProof/>
                <w:color w:val="000000"/>
              </w:rPr>
            </w:pPr>
            <w:r w:rsidRPr="003169D1">
              <w:rPr>
                <w:rFonts w:ascii="Times New Roman" w:hAnsi="Times New Roman" w:cs="Times New Roman"/>
                <w:noProof/>
                <w:color w:val="000000"/>
              </w:rPr>
              <w:t>Материал</w:t>
            </w:r>
            <w:r>
              <w:rPr>
                <w:rFonts w:ascii="Times New Roman" w:hAnsi="Times New Roman" w:cs="Times New Roman"/>
                <w:noProof/>
                <w:color w:val="000000"/>
              </w:rPr>
              <w:t xml:space="preserve"> - </w:t>
            </w:r>
            <w:r w:rsidRPr="003169D1">
              <w:rPr>
                <w:rFonts w:ascii="Times New Roman" w:hAnsi="Times New Roman" w:cs="Times New Roman"/>
                <w:noProof/>
                <w:color w:val="000000"/>
              </w:rPr>
              <w:t>полиэстер</w:t>
            </w:r>
            <w:r w:rsidR="00612A6D" w:rsidRPr="00612A6D">
              <w:rPr>
                <w:rFonts w:ascii="Times New Roman" w:hAnsi="Times New Roman" w:cs="Times New Roman"/>
                <w:noProof/>
                <w:color w:val="000000"/>
              </w:rPr>
              <w:t xml:space="preserve"> </w:t>
            </w:r>
          </w:p>
          <w:p w14:paraId="5CF82825" w14:textId="26545F90" w:rsidR="00C40FC6" w:rsidRPr="00572AAF" w:rsidRDefault="00C40FC6" w:rsidP="00F46655">
            <w:pPr>
              <w:ind w:left="129"/>
              <w:rPr>
                <w:rFonts w:ascii="Times New Roman" w:hAnsi="Times New Roman" w:cs="Times New Roman"/>
                <w:b/>
                <w:bCs/>
                <w:noProof/>
                <w:color w:val="000000"/>
              </w:rPr>
            </w:pPr>
          </w:p>
        </w:tc>
        <w:tc>
          <w:tcPr>
            <w:tcW w:w="793" w:type="dxa"/>
            <w:tcBorders>
              <w:top w:val="single" w:sz="2" w:space="0" w:color="000000"/>
              <w:left w:val="single" w:sz="2" w:space="0" w:color="000000"/>
              <w:bottom w:val="single" w:sz="2" w:space="0" w:color="000000"/>
              <w:right w:val="single" w:sz="2" w:space="0" w:color="000000"/>
            </w:tcBorders>
            <w:vAlign w:val="center"/>
          </w:tcPr>
          <w:p w14:paraId="3728EC62" w14:textId="30AF765F" w:rsidR="00C40FC6" w:rsidRPr="007B3A3F" w:rsidRDefault="00C40FC6" w:rsidP="007B3A3F">
            <w:pPr>
              <w:jc w:val="center"/>
              <w:rPr>
                <w:rFonts w:ascii="Times New Roman" w:hAnsi="Times New Roman" w:cs="Times New Roman"/>
                <w:color w:val="000000"/>
              </w:rPr>
            </w:pPr>
            <w:r>
              <w:rPr>
                <w:rFonts w:ascii="Times New Roman" w:hAnsi="Times New Roman" w:cs="Times New Roman"/>
                <w:color w:val="000000"/>
              </w:rPr>
              <w:t>шт.</w:t>
            </w:r>
          </w:p>
        </w:tc>
        <w:tc>
          <w:tcPr>
            <w:tcW w:w="1225" w:type="dxa"/>
            <w:tcBorders>
              <w:top w:val="single" w:sz="2" w:space="0" w:color="000000"/>
              <w:left w:val="single" w:sz="2" w:space="0" w:color="000000"/>
              <w:bottom w:val="single" w:sz="2" w:space="0" w:color="000000"/>
              <w:right w:val="single" w:sz="2" w:space="0" w:color="000000"/>
            </w:tcBorders>
            <w:vAlign w:val="center"/>
          </w:tcPr>
          <w:p w14:paraId="38013661" w14:textId="6FEAA374" w:rsidR="00C40FC6" w:rsidRDefault="003169D1" w:rsidP="007B3A3F">
            <w:pPr>
              <w:jc w:val="center"/>
              <w:rPr>
                <w:rFonts w:ascii="Times New Roman" w:hAnsi="Times New Roman" w:cs="Times New Roman"/>
                <w:color w:val="000000"/>
              </w:rPr>
            </w:pPr>
            <w:r>
              <w:rPr>
                <w:rFonts w:ascii="Times New Roman" w:hAnsi="Times New Roman" w:cs="Times New Roman"/>
                <w:color w:val="000000"/>
              </w:rPr>
              <w:t>165</w:t>
            </w:r>
          </w:p>
        </w:tc>
        <w:tc>
          <w:tcPr>
            <w:tcW w:w="1679" w:type="dxa"/>
            <w:tcBorders>
              <w:top w:val="single" w:sz="2" w:space="0" w:color="000000"/>
              <w:left w:val="single" w:sz="2" w:space="0" w:color="000000"/>
              <w:bottom w:val="single" w:sz="2" w:space="0" w:color="000000"/>
              <w:right w:val="single" w:sz="2" w:space="0" w:color="000000"/>
            </w:tcBorders>
            <w:vAlign w:val="center"/>
          </w:tcPr>
          <w:p w14:paraId="21900BB8" w14:textId="77777777" w:rsidR="00C40FC6" w:rsidRPr="007B3A3F" w:rsidRDefault="00C40FC6" w:rsidP="007B3A3F">
            <w:pPr>
              <w:ind w:right="44"/>
              <w:jc w:val="center"/>
              <w:rPr>
                <w:rFonts w:ascii="Times New Roman" w:hAnsi="Times New Roman" w:cs="Times New Roman"/>
                <w:color w:val="000000"/>
              </w:rPr>
            </w:pPr>
          </w:p>
        </w:tc>
        <w:tc>
          <w:tcPr>
            <w:tcW w:w="1685" w:type="dxa"/>
            <w:tcBorders>
              <w:top w:val="single" w:sz="2" w:space="0" w:color="000000"/>
              <w:left w:val="single" w:sz="2" w:space="0" w:color="000000"/>
              <w:bottom w:val="single" w:sz="2" w:space="0" w:color="000000"/>
              <w:right w:val="single" w:sz="2" w:space="0" w:color="000000"/>
            </w:tcBorders>
            <w:vAlign w:val="center"/>
          </w:tcPr>
          <w:p w14:paraId="2E1E5B93" w14:textId="77777777" w:rsidR="00C40FC6" w:rsidRPr="007B3A3F" w:rsidRDefault="00C40FC6" w:rsidP="007B3A3F">
            <w:pPr>
              <w:jc w:val="center"/>
              <w:rPr>
                <w:rFonts w:ascii="Times New Roman" w:hAnsi="Times New Roman" w:cs="Times New Roman"/>
                <w:color w:val="000000"/>
              </w:rPr>
            </w:pPr>
          </w:p>
        </w:tc>
      </w:tr>
      <w:tr w:rsidR="003169D1" w:rsidRPr="007B3A3F" w14:paraId="77DF24B2" w14:textId="77777777" w:rsidTr="00405C66">
        <w:trPr>
          <w:trHeight w:val="496"/>
        </w:trPr>
        <w:tc>
          <w:tcPr>
            <w:tcW w:w="854" w:type="dxa"/>
            <w:tcBorders>
              <w:top w:val="single" w:sz="2" w:space="0" w:color="000000"/>
              <w:left w:val="single" w:sz="2" w:space="0" w:color="000000"/>
              <w:bottom w:val="single" w:sz="2" w:space="0" w:color="000000"/>
              <w:right w:val="single" w:sz="2" w:space="0" w:color="000000"/>
            </w:tcBorders>
            <w:vAlign w:val="center"/>
          </w:tcPr>
          <w:p w14:paraId="77FFCB1A" w14:textId="77777777" w:rsidR="003169D1" w:rsidRPr="007B3A3F" w:rsidRDefault="003169D1" w:rsidP="007B3A3F">
            <w:pPr>
              <w:jc w:val="center"/>
              <w:rPr>
                <w:rFonts w:ascii="Times New Roman" w:hAnsi="Times New Roman" w:cs="Times New Roman"/>
                <w:b/>
                <w:color w:val="000000"/>
              </w:rPr>
            </w:pPr>
          </w:p>
        </w:tc>
        <w:tc>
          <w:tcPr>
            <w:tcW w:w="5978" w:type="dxa"/>
            <w:gridSpan w:val="3"/>
            <w:tcBorders>
              <w:top w:val="single" w:sz="2" w:space="0" w:color="000000"/>
              <w:left w:val="single" w:sz="2" w:space="0" w:color="000000"/>
              <w:bottom w:val="single" w:sz="2" w:space="0" w:color="000000"/>
              <w:right w:val="single" w:sz="2" w:space="0" w:color="000000"/>
            </w:tcBorders>
            <w:vAlign w:val="center"/>
          </w:tcPr>
          <w:p w14:paraId="752226E6" w14:textId="7B7612FD" w:rsidR="003169D1" w:rsidRPr="007B3A3F" w:rsidRDefault="003169D1" w:rsidP="003169D1">
            <w:pPr>
              <w:rPr>
                <w:rFonts w:ascii="Times New Roman" w:hAnsi="Times New Roman" w:cs="Times New Roman"/>
                <w:b/>
                <w:color w:val="000000"/>
              </w:rPr>
            </w:pPr>
            <w:r w:rsidRPr="007B3A3F">
              <w:rPr>
                <w:rFonts w:ascii="Times New Roman" w:hAnsi="Times New Roman" w:cs="Times New Roman"/>
                <w:b/>
              </w:rPr>
              <w:t>Итого:</w:t>
            </w:r>
          </w:p>
        </w:tc>
        <w:tc>
          <w:tcPr>
            <w:tcW w:w="1679" w:type="dxa"/>
            <w:tcBorders>
              <w:top w:val="single" w:sz="2" w:space="0" w:color="000000"/>
              <w:left w:val="single" w:sz="2" w:space="0" w:color="000000"/>
              <w:bottom w:val="single" w:sz="2" w:space="0" w:color="000000"/>
              <w:right w:val="single" w:sz="2" w:space="0" w:color="000000"/>
            </w:tcBorders>
          </w:tcPr>
          <w:p w14:paraId="3A3B30DA" w14:textId="77777777" w:rsidR="003169D1" w:rsidRPr="007B3A3F" w:rsidRDefault="003169D1" w:rsidP="007B3A3F">
            <w:pPr>
              <w:ind w:right="44"/>
              <w:jc w:val="right"/>
              <w:rPr>
                <w:rFonts w:ascii="Times New Roman" w:hAnsi="Times New Roman" w:cs="Times New Roman"/>
                <w:b/>
                <w:color w:val="000000"/>
              </w:rPr>
            </w:pPr>
          </w:p>
        </w:tc>
        <w:tc>
          <w:tcPr>
            <w:tcW w:w="1685" w:type="dxa"/>
            <w:tcBorders>
              <w:top w:val="single" w:sz="2" w:space="0" w:color="000000"/>
              <w:left w:val="single" w:sz="2" w:space="0" w:color="000000"/>
              <w:bottom w:val="single" w:sz="2" w:space="0" w:color="000000"/>
              <w:right w:val="single" w:sz="2" w:space="0" w:color="000000"/>
            </w:tcBorders>
            <w:vAlign w:val="center"/>
          </w:tcPr>
          <w:p w14:paraId="0BCDF93C" w14:textId="62AD7E8D" w:rsidR="003169D1" w:rsidRPr="007B3A3F" w:rsidRDefault="003169D1" w:rsidP="007B3A3F">
            <w:pPr>
              <w:jc w:val="center"/>
              <w:rPr>
                <w:rFonts w:ascii="Times New Roman" w:hAnsi="Times New Roman" w:cs="Times New Roman"/>
                <w:b/>
                <w:color w:val="000000"/>
              </w:rPr>
            </w:pPr>
          </w:p>
        </w:tc>
      </w:tr>
    </w:tbl>
    <w:p w14:paraId="47777EA8" w14:textId="77777777" w:rsidR="00D86A63" w:rsidRPr="007B3A3F" w:rsidRDefault="00D86A63" w:rsidP="007B3A3F">
      <w:pPr>
        <w:suppressAutoHyphens/>
        <w:snapToGrid w:val="0"/>
        <w:spacing w:after="0" w:line="240" w:lineRule="auto"/>
        <w:jc w:val="center"/>
        <w:rPr>
          <w:rFonts w:ascii="Times New Roman" w:eastAsia="Times New Roman" w:hAnsi="Times New Roman" w:cs="Times New Roman"/>
          <w:b/>
          <w:lang w:eastAsia="ar-SA"/>
        </w:rPr>
      </w:pPr>
    </w:p>
    <w:p w14:paraId="74331E51" w14:textId="011EF985" w:rsidR="003C69C8" w:rsidRDefault="00D86A63" w:rsidP="007B3A3F">
      <w:pPr>
        <w:spacing w:after="0" w:line="240" w:lineRule="auto"/>
        <w:jc w:val="both"/>
        <w:rPr>
          <w:rFonts w:ascii="Times New Roman" w:hAnsi="Times New Roman" w:cs="Times New Roman"/>
        </w:rPr>
      </w:pPr>
      <w:r w:rsidRPr="0013307D">
        <w:rPr>
          <w:rFonts w:ascii="Times New Roman" w:hAnsi="Times New Roman" w:cs="Times New Roman"/>
        </w:rPr>
        <w:t>Общая стоимость по Контракту составляет</w:t>
      </w:r>
      <w:r w:rsidR="0013307D" w:rsidRPr="0013307D">
        <w:rPr>
          <w:rFonts w:ascii="Times New Roman" w:hAnsi="Times New Roman" w:cs="Times New Roman"/>
        </w:rPr>
        <w:t>__________</w:t>
      </w:r>
      <w:r w:rsidR="007B3A3F" w:rsidRPr="0013307D">
        <w:rPr>
          <w:rFonts w:ascii="Times New Roman" w:hAnsi="Times New Roman" w:cs="Times New Roman"/>
          <w:b/>
          <w:bCs/>
        </w:rPr>
        <w:t xml:space="preserve"> рублей </w:t>
      </w:r>
      <w:r w:rsidR="0013307D" w:rsidRPr="0013307D">
        <w:rPr>
          <w:rFonts w:ascii="Times New Roman" w:hAnsi="Times New Roman" w:cs="Times New Roman"/>
          <w:b/>
          <w:bCs/>
        </w:rPr>
        <w:t>___</w:t>
      </w:r>
      <w:r w:rsidR="007B3A3F" w:rsidRPr="0013307D">
        <w:rPr>
          <w:rFonts w:ascii="Times New Roman" w:hAnsi="Times New Roman" w:cs="Times New Roman"/>
          <w:b/>
          <w:bCs/>
        </w:rPr>
        <w:t>копеек</w:t>
      </w:r>
      <w:r w:rsidR="007B3A3F" w:rsidRPr="0013307D">
        <w:rPr>
          <w:rFonts w:ascii="Times New Roman" w:hAnsi="Times New Roman" w:cs="Times New Roman"/>
        </w:rPr>
        <w:t>. НДС</w:t>
      </w:r>
      <w:r w:rsidR="0013307D" w:rsidRPr="0013307D">
        <w:rPr>
          <w:rFonts w:ascii="Times New Roman" w:hAnsi="Times New Roman" w:cs="Times New Roman"/>
        </w:rPr>
        <w:t>/без ДС</w:t>
      </w:r>
    </w:p>
    <w:p w14:paraId="29623135" w14:textId="77777777" w:rsidR="00651402" w:rsidRDefault="00651402" w:rsidP="007B3A3F">
      <w:pPr>
        <w:spacing w:after="0" w:line="240" w:lineRule="auto"/>
        <w:jc w:val="both"/>
        <w:rPr>
          <w:rFonts w:ascii="Times New Roman" w:hAnsi="Times New Roman" w:cs="Times New Roman"/>
        </w:rPr>
      </w:pPr>
    </w:p>
    <w:p w14:paraId="11A4124D" w14:textId="77777777" w:rsidR="00651402" w:rsidRDefault="00651402" w:rsidP="007B3A3F">
      <w:pPr>
        <w:spacing w:after="0" w:line="240" w:lineRule="auto"/>
        <w:jc w:val="both"/>
        <w:rPr>
          <w:rFonts w:ascii="Times New Roman" w:hAnsi="Times New Roman" w:cs="Times New Roman"/>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651402" w:rsidRPr="007B3A3F" w14:paraId="1E30B84B" w14:textId="77777777" w:rsidTr="00FF50AB">
        <w:tc>
          <w:tcPr>
            <w:tcW w:w="4955" w:type="dxa"/>
          </w:tcPr>
          <w:p w14:paraId="53A0A7E7" w14:textId="77777777" w:rsidR="00651402" w:rsidRPr="0013307D" w:rsidRDefault="00651402" w:rsidP="00FF50AB">
            <w:pPr>
              <w:pStyle w:val="ConsPlusNormal"/>
              <w:jc w:val="both"/>
              <w:outlineLvl w:val="1"/>
              <w:rPr>
                <w:rFonts w:ascii="Times New Roman" w:hAnsi="Times New Roman" w:cs="Times New Roman"/>
                <w:b/>
                <w:szCs w:val="22"/>
              </w:rPr>
            </w:pPr>
            <w:r w:rsidRPr="0013307D">
              <w:rPr>
                <w:rFonts w:ascii="Times New Roman" w:hAnsi="Times New Roman" w:cs="Times New Roman"/>
                <w:b/>
                <w:szCs w:val="22"/>
              </w:rPr>
              <w:t>ЗАКАЗЧИК:</w:t>
            </w:r>
          </w:p>
          <w:p w14:paraId="55563DBB" w14:textId="77777777" w:rsidR="00651402" w:rsidRPr="0013307D" w:rsidRDefault="00651402" w:rsidP="00FF50AB">
            <w:pPr>
              <w:pStyle w:val="ConsPlusNormal"/>
              <w:jc w:val="both"/>
              <w:outlineLvl w:val="1"/>
              <w:rPr>
                <w:rFonts w:ascii="Times New Roman" w:hAnsi="Times New Roman" w:cs="Times New Roman"/>
                <w:b/>
                <w:szCs w:val="22"/>
              </w:rPr>
            </w:pPr>
          </w:p>
          <w:p w14:paraId="63984BC1" w14:textId="77777777" w:rsidR="00651402" w:rsidRPr="0013307D" w:rsidRDefault="00651402" w:rsidP="00FF50AB">
            <w:pPr>
              <w:keepNext/>
              <w:keepLines/>
              <w:jc w:val="both"/>
              <w:rPr>
                <w:rFonts w:ascii="Times New Roman" w:hAnsi="Times New Roman" w:cs="Times New Roman"/>
              </w:rPr>
            </w:pPr>
            <w:r w:rsidRPr="0013307D">
              <w:rPr>
                <w:rFonts w:ascii="Times New Roman" w:hAnsi="Times New Roman" w:cs="Times New Roman"/>
              </w:rPr>
              <w:t>Глава местной администрации</w:t>
            </w:r>
          </w:p>
          <w:p w14:paraId="649F0A58" w14:textId="77777777" w:rsidR="00651402" w:rsidRPr="0013307D" w:rsidRDefault="00651402" w:rsidP="00FF50AB">
            <w:pPr>
              <w:keepNext/>
              <w:keepLines/>
              <w:jc w:val="both"/>
              <w:rPr>
                <w:rFonts w:ascii="Times New Roman" w:hAnsi="Times New Roman" w:cs="Times New Roman"/>
              </w:rPr>
            </w:pPr>
            <w:r w:rsidRPr="0013307D">
              <w:rPr>
                <w:rFonts w:ascii="Times New Roman" w:hAnsi="Times New Roman" w:cs="Times New Roman"/>
              </w:rPr>
              <w:t>МО Пискаревка</w:t>
            </w:r>
          </w:p>
          <w:p w14:paraId="445CCD00" w14:textId="77777777" w:rsidR="00651402" w:rsidRPr="0013307D" w:rsidRDefault="00651402" w:rsidP="00FF50AB">
            <w:pPr>
              <w:jc w:val="both"/>
              <w:rPr>
                <w:rFonts w:ascii="Times New Roman" w:hAnsi="Times New Roman" w:cs="Times New Roman"/>
              </w:rPr>
            </w:pPr>
          </w:p>
          <w:p w14:paraId="003A977C" w14:textId="77777777" w:rsidR="00651402" w:rsidRPr="0013307D" w:rsidRDefault="00651402" w:rsidP="00651402">
            <w:pPr>
              <w:jc w:val="both"/>
              <w:rPr>
                <w:rFonts w:ascii="Times New Roman" w:hAnsi="Times New Roman" w:cs="Times New Roman"/>
              </w:rPr>
            </w:pPr>
            <w:r w:rsidRPr="0013307D">
              <w:rPr>
                <w:rFonts w:ascii="Times New Roman" w:hAnsi="Times New Roman" w:cs="Times New Roman"/>
              </w:rPr>
              <w:t>__________________В.Б. Фильчаков</w:t>
            </w:r>
          </w:p>
          <w:p w14:paraId="16E21879" w14:textId="0E6CD52B" w:rsidR="00651402" w:rsidRPr="0013307D" w:rsidRDefault="00651402" w:rsidP="00651402">
            <w:pPr>
              <w:jc w:val="both"/>
              <w:rPr>
                <w:rFonts w:ascii="Times New Roman" w:hAnsi="Times New Roman" w:cs="Times New Roman"/>
              </w:rPr>
            </w:pPr>
            <w:r w:rsidRPr="0013307D">
              <w:rPr>
                <w:rFonts w:ascii="Times New Roman" w:hAnsi="Times New Roman" w:cs="Times New Roman"/>
              </w:rPr>
              <w:t>Подписано ЭЦП</w:t>
            </w:r>
          </w:p>
          <w:p w14:paraId="7AD18C3B" w14:textId="77777777" w:rsidR="00651402" w:rsidRPr="0013307D" w:rsidRDefault="00651402" w:rsidP="00FF50AB">
            <w:pPr>
              <w:jc w:val="both"/>
              <w:rPr>
                <w:rFonts w:ascii="Times New Roman" w:hAnsi="Times New Roman" w:cs="Times New Roman"/>
                <w:b/>
              </w:rPr>
            </w:pPr>
          </w:p>
        </w:tc>
        <w:tc>
          <w:tcPr>
            <w:tcW w:w="4956" w:type="dxa"/>
          </w:tcPr>
          <w:p w14:paraId="53FDAF10" w14:textId="77777777" w:rsidR="00651402" w:rsidRPr="0013307D" w:rsidRDefault="00651402" w:rsidP="00FF50AB">
            <w:pPr>
              <w:jc w:val="both"/>
              <w:rPr>
                <w:rFonts w:ascii="Times New Roman" w:eastAsia="Times New Roman" w:hAnsi="Times New Roman" w:cs="Times New Roman"/>
                <w:b/>
                <w:bCs/>
                <w:lang w:eastAsia="ar-SA"/>
              </w:rPr>
            </w:pPr>
            <w:r w:rsidRPr="0013307D">
              <w:rPr>
                <w:rFonts w:ascii="Times New Roman" w:eastAsia="Times New Roman" w:hAnsi="Times New Roman" w:cs="Times New Roman"/>
                <w:b/>
                <w:bCs/>
                <w:lang w:eastAsia="ar-SA"/>
              </w:rPr>
              <w:t>ПОСТАВЩИК</w:t>
            </w:r>
          </w:p>
          <w:p w14:paraId="4631EDED" w14:textId="77777777" w:rsidR="00651402" w:rsidRPr="0013307D" w:rsidRDefault="00651402" w:rsidP="00FF50AB">
            <w:pPr>
              <w:jc w:val="both"/>
              <w:rPr>
                <w:rFonts w:ascii="Times New Roman" w:eastAsia="Times New Roman" w:hAnsi="Times New Roman" w:cs="Times New Roman"/>
                <w:b/>
                <w:bCs/>
                <w:lang w:eastAsia="ar-SA"/>
              </w:rPr>
            </w:pPr>
          </w:p>
          <w:p w14:paraId="0179A2C7" w14:textId="0BB7E937" w:rsidR="00651402" w:rsidRPr="0013307D" w:rsidRDefault="0013307D" w:rsidP="00FF50AB">
            <w:pPr>
              <w:suppressAutoHyphens/>
              <w:snapToGrid w:val="0"/>
              <w:rPr>
                <w:rFonts w:ascii="Times New Roman" w:eastAsia="Times New Roman" w:hAnsi="Times New Roman" w:cs="Times New Roman"/>
                <w:lang w:eastAsia="ar-SA"/>
              </w:rPr>
            </w:pPr>
            <w:r w:rsidRPr="0013307D">
              <w:rPr>
                <w:rFonts w:ascii="Times New Roman" w:eastAsia="Times New Roman" w:hAnsi="Times New Roman" w:cs="Times New Roman"/>
                <w:lang w:eastAsia="ar-SA"/>
              </w:rPr>
              <w:t>Должность, ФИО</w:t>
            </w:r>
            <w:r w:rsidR="00651402" w:rsidRPr="0013307D">
              <w:rPr>
                <w:rFonts w:ascii="Times New Roman" w:eastAsia="Times New Roman" w:hAnsi="Times New Roman" w:cs="Times New Roman"/>
                <w:lang w:eastAsia="ar-SA"/>
              </w:rPr>
              <w:t xml:space="preserve"> </w:t>
            </w:r>
          </w:p>
          <w:p w14:paraId="32666A56" w14:textId="1825A6DE" w:rsidR="00651402" w:rsidRPr="0013307D" w:rsidRDefault="00651402" w:rsidP="00FF50AB">
            <w:pPr>
              <w:suppressAutoHyphens/>
              <w:snapToGrid w:val="0"/>
              <w:jc w:val="both"/>
              <w:rPr>
                <w:rFonts w:ascii="Times New Roman" w:eastAsia="Times New Roman" w:hAnsi="Times New Roman" w:cs="Times New Roman"/>
                <w:lang w:eastAsia="ar-SA"/>
              </w:rPr>
            </w:pPr>
          </w:p>
          <w:p w14:paraId="4B1F6B30" w14:textId="77777777" w:rsidR="00651402" w:rsidRPr="0013307D" w:rsidRDefault="00651402" w:rsidP="00FF50AB">
            <w:pPr>
              <w:suppressAutoHyphens/>
              <w:snapToGrid w:val="0"/>
              <w:jc w:val="both"/>
              <w:rPr>
                <w:rFonts w:ascii="Times New Roman" w:eastAsia="Times New Roman" w:hAnsi="Times New Roman" w:cs="Times New Roman"/>
                <w:lang w:eastAsia="ar-SA"/>
              </w:rPr>
            </w:pPr>
          </w:p>
          <w:p w14:paraId="0F5FDEC7" w14:textId="38E43A3A" w:rsidR="00651402" w:rsidRPr="0013307D" w:rsidRDefault="00651402" w:rsidP="00FF50AB">
            <w:pPr>
              <w:suppressAutoHyphens/>
              <w:snapToGrid w:val="0"/>
              <w:rPr>
                <w:rFonts w:ascii="Times New Roman" w:eastAsia="Times New Roman" w:hAnsi="Times New Roman" w:cs="Times New Roman"/>
                <w:lang w:eastAsia="ar-SA"/>
              </w:rPr>
            </w:pPr>
            <w:r w:rsidRPr="0013307D">
              <w:rPr>
                <w:rFonts w:ascii="Times New Roman" w:eastAsia="Times New Roman" w:hAnsi="Times New Roman" w:cs="Times New Roman"/>
                <w:lang w:eastAsia="ar-SA"/>
              </w:rPr>
              <w:t>_________________</w:t>
            </w:r>
          </w:p>
          <w:p w14:paraId="0D33FAFF" w14:textId="77777777" w:rsidR="00651402" w:rsidRPr="007B3A3F" w:rsidRDefault="00651402" w:rsidP="00FF50AB">
            <w:pPr>
              <w:jc w:val="both"/>
              <w:rPr>
                <w:rFonts w:ascii="Times New Roman" w:hAnsi="Times New Roman" w:cs="Times New Roman"/>
                <w:b/>
              </w:rPr>
            </w:pPr>
            <w:r w:rsidRPr="0013307D">
              <w:rPr>
                <w:rFonts w:ascii="Times New Roman" w:hAnsi="Times New Roman" w:cs="Times New Roman"/>
              </w:rPr>
              <w:t>Подписано ЭЦП</w:t>
            </w:r>
          </w:p>
        </w:tc>
      </w:tr>
    </w:tbl>
    <w:p w14:paraId="3AEE89ED" w14:textId="77777777" w:rsidR="005D4801" w:rsidRDefault="005D4801" w:rsidP="007B3A3F">
      <w:pPr>
        <w:suppressAutoHyphens/>
        <w:snapToGrid w:val="0"/>
        <w:spacing w:after="0" w:line="240" w:lineRule="auto"/>
        <w:jc w:val="right"/>
        <w:rPr>
          <w:rFonts w:ascii="Times New Roman" w:eastAsia="Times New Roman" w:hAnsi="Times New Roman" w:cs="Times New Roman"/>
          <w:b/>
          <w:bCs/>
          <w:lang w:eastAsia="ar-SA"/>
        </w:rPr>
      </w:pPr>
    </w:p>
    <w:p w14:paraId="4B5D8A89" w14:textId="60560987" w:rsidR="003C69C8" w:rsidRPr="007B3A3F" w:rsidRDefault="0084147B" w:rsidP="0084147B">
      <w:pPr>
        <w:suppressAutoHyphens/>
        <w:snapToGrid w:val="0"/>
        <w:spacing w:after="0" w:line="240" w:lineRule="auto"/>
        <w:jc w:val="right"/>
        <w:rPr>
          <w:rFonts w:ascii="Times New Roman" w:hAnsi="Times New Roman" w:cs="Times New Roman"/>
        </w:rPr>
      </w:pPr>
      <w:r w:rsidRPr="007B3A3F">
        <w:rPr>
          <w:rFonts w:ascii="Times New Roman" w:hAnsi="Times New Roman" w:cs="Times New Roman"/>
        </w:rPr>
        <w:t xml:space="preserve"> </w:t>
      </w:r>
    </w:p>
    <w:sectPr w:rsidR="003C69C8" w:rsidRPr="007B3A3F" w:rsidSect="00A23C12">
      <w:footerReference w:type="default" r:id="rId9"/>
      <w:pgSz w:w="11906" w:h="16838"/>
      <w:pgMar w:top="851" w:right="851" w:bottom="851"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33BA74" w14:textId="77777777" w:rsidR="008425F5" w:rsidRDefault="008425F5" w:rsidP="00FF7A76">
      <w:pPr>
        <w:spacing w:after="0" w:line="240" w:lineRule="auto"/>
      </w:pPr>
      <w:r>
        <w:separator/>
      </w:r>
    </w:p>
  </w:endnote>
  <w:endnote w:type="continuationSeparator" w:id="0">
    <w:p w14:paraId="50DBDC79" w14:textId="77777777" w:rsidR="008425F5" w:rsidRDefault="008425F5" w:rsidP="00FF7A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altName w:val="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2627324"/>
      <w:docPartObj>
        <w:docPartGallery w:val="Page Numbers (Bottom of Page)"/>
        <w:docPartUnique/>
      </w:docPartObj>
    </w:sdtPr>
    <w:sdtContent>
      <w:p w14:paraId="62FBC5E8" w14:textId="223AEF8E" w:rsidR="003C69C8" w:rsidRDefault="003C69C8">
        <w:pPr>
          <w:pStyle w:val="ac"/>
          <w:jc w:val="right"/>
        </w:pPr>
        <w:r>
          <w:fldChar w:fldCharType="begin"/>
        </w:r>
        <w:r>
          <w:instrText>PAGE   \* MERGEFORMAT</w:instrText>
        </w:r>
        <w:r>
          <w:fldChar w:fldCharType="separate"/>
        </w:r>
        <w:r>
          <w:t>2</w:t>
        </w:r>
        <w:r>
          <w:fldChar w:fldCharType="end"/>
        </w:r>
      </w:p>
    </w:sdtContent>
  </w:sdt>
  <w:p w14:paraId="7C0721D3" w14:textId="77777777" w:rsidR="003C69C8" w:rsidRDefault="003C69C8">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1562004"/>
      <w:docPartObj>
        <w:docPartGallery w:val="Page Numbers (Bottom of Page)"/>
        <w:docPartUnique/>
      </w:docPartObj>
    </w:sdtPr>
    <w:sdtContent>
      <w:p w14:paraId="1A7147ED" w14:textId="77777777" w:rsidR="00792714" w:rsidRDefault="00792714">
        <w:pPr>
          <w:pStyle w:val="ac"/>
          <w:jc w:val="right"/>
        </w:pPr>
        <w:r>
          <w:fldChar w:fldCharType="begin"/>
        </w:r>
        <w:r>
          <w:instrText>PAGE   \* MERGEFORMAT</w:instrText>
        </w:r>
        <w:r>
          <w:fldChar w:fldCharType="separate"/>
        </w:r>
        <w:r w:rsidR="000C1D57">
          <w:rPr>
            <w:noProof/>
          </w:rPr>
          <w:t>7</w:t>
        </w:r>
        <w:r>
          <w:fldChar w:fldCharType="end"/>
        </w:r>
      </w:p>
    </w:sdtContent>
  </w:sdt>
  <w:p w14:paraId="06E11A41" w14:textId="77777777" w:rsidR="00792714" w:rsidRDefault="00792714">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28F5BB" w14:textId="77777777" w:rsidR="008425F5" w:rsidRDefault="008425F5" w:rsidP="00FF7A76">
      <w:pPr>
        <w:spacing w:after="0" w:line="240" w:lineRule="auto"/>
      </w:pPr>
      <w:r>
        <w:separator/>
      </w:r>
    </w:p>
  </w:footnote>
  <w:footnote w:type="continuationSeparator" w:id="0">
    <w:p w14:paraId="27884230" w14:textId="77777777" w:rsidR="008425F5" w:rsidRDefault="008425F5" w:rsidP="00FF7A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D6B27"/>
    <w:multiLevelType w:val="hybridMultilevel"/>
    <w:tmpl w:val="22FEED1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1E55D3"/>
    <w:multiLevelType w:val="hybridMultilevel"/>
    <w:tmpl w:val="E356F22C"/>
    <w:lvl w:ilvl="0" w:tplc="7110D94C">
      <w:start w:val="5"/>
      <w:numFmt w:val="decimal"/>
      <w:lvlText w:val="%1."/>
      <w:lvlJc w:val="left"/>
      <w:pPr>
        <w:ind w:left="720" w:hanging="360"/>
      </w:pPr>
      <w:rPr>
        <w:rFonts w:eastAsiaTheme="minorHAnsi"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7C76B1"/>
    <w:multiLevelType w:val="multilevel"/>
    <w:tmpl w:val="4F6E8612"/>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967403"/>
    <w:multiLevelType w:val="multilevel"/>
    <w:tmpl w:val="9CCA9396"/>
    <w:lvl w:ilvl="0">
      <w:start w:val="1"/>
      <w:numFmt w:val="decimal"/>
      <w:lvlText w:val="%1."/>
      <w:lvlJc w:val="left"/>
      <w:pPr>
        <w:ind w:left="3556" w:hanging="360"/>
      </w:pPr>
      <w:rPr>
        <w:rFonts w:hint="default"/>
        <w:b/>
      </w:rPr>
    </w:lvl>
    <w:lvl w:ilvl="1">
      <w:start w:val="1"/>
      <w:numFmt w:val="decimal"/>
      <w:lvlText w:val="%2."/>
      <w:lvlJc w:val="left"/>
      <w:pPr>
        <w:ind w:left="3676" w:hanging="480"/>
      </w:pPr>
      <w:rPr>
        <w:rFonts w:hint="default"/>
        <w:sz w:val="22"/>
        <w:szCs w:val="22"/>
      </w:rPr>
    </w:lvl>
    <w:lvl w:ilvl="2">
      <w:start w:val="1"/>
      <w:numFmt w:val="decimal"/>
      <w:isLgl/>
      <w:lvlText w:val="%1.%2.%3."/>
      <w:lvlJc w:val="left"/>
      <w:pPr>
        <w:ind w:left="3916" w:hanging="720"/>
      </w:pPr>
      <w:rPr>
        <w:rFonts w:hint="default"/>
      </w:rPr>
    </w:lvl>
    <w:lvl w:ilvl="3">
      <w:start w:val="1"/>
      <w:numFmt w:val="decimal"/>
      <w:isLgl/>
      <w:lvlText w:val="%1.%2.%3.%4."/>
      <w:lvlJc w:val="left"/>
      <w:pPr>
        <w:ind w:left="3916" w:hanging="720"/>
      </w:pPr>
      <w:rPr>
        <w:rFonts w:hint="default"/>
      </w:rPr>
    </w:lvl>
    <w:lvl w:ilvl="4">
      <w:start w:val="1"/>
      <w:numFmt w:val="decimal"/>
      <w:isLgl/>
      <w:lvlText w:val="%1.%2.%3.%4.%5."/>
      <w:lvlJc w:val="left"/>
      <w:pPr>
        <w:ind w:left="4276" w:hanging="1080"/>
      </w:pPr>
      <w:rPr>
        <w:rFonts w:hint="default"/>
      </w:rPr>
    </w:lvl>
    <w:lvl w:ilvl="5">
      <w:start w:val="1"/>
      <w:numFmt w:val="decimal"/>
      <w:isLgl/>
      <w:lvlText w:val="%1.%2.%3.%4.%5.%6."/>
      <w:lvlJc w:val="left"/>
      <w:pPr>
        <w:ind w:left="4276" w:hanging="1080"/>
      </w:pPr>
      <w:rPr>
        <w:rFonts w:hint="default"/>
      </w:rPr>
    </w:lvl>
    <w:lvl w:ilvl="6">
      <w:start w:val="1"/>
      <w:numFmt w:val="decimal"/>
      <w:isLgl/>
      <w:lvlText w:val="%1.%2.%3.%4.%5.%6.%7."/>
      <w:lvlJc w:val="left"/>
      <w:pPr>
        <w:ind w:left="4636" w:hanging="1440"/>
      </w:pPr>
      <w:rPr>
        <w:rFonts w:hint="default"/>
      </w:rPr>
    </w:lvl>
    <w:lvl w:ilvl="7">
      <w:start w:val="1"/>
      <w:numFmt w:val="decimal"/>
      <w:isLgl/>
      <w:lvlText w:val="%1.%2.%3.%4.%5.%6.%7.%8."/>
      <w:lvlJc w:val="left"/>
      <w:pPr>
        <w:ind w:left="4636" w:hanging="1440"/>
      </w:pPr>
      <w:rPr>
        <w:rFonts w:hint="default"/>
      </w:rPr>
    </w:lvl>
    <w:lvl w:ilvl="8">
      <w:start w:val="1"/>
      <w:numFmt w:val="decimal"/>
      <w:isLgl/>
      <w:lvlText w:val="%1.%2.%3.%4.%5.%6.%7.%8.%9."/>
      <w:lvlJc w:val="left"/>
      <w:pPr>
        <w:ind w:left="4996" w:hanging="1800"/>
      </w:pPr>
      <w:rPr>
        <w:rFonts w:hint="default"/>
      </w:rPr>
    </w:lvl>
  </w:abstractNum>
  <w:abstractNum w:abstractNumId="4" w15:restartNumberingAfterBreak="0">
    <w:nsid w:val="14B50839"/>
    <w:multiLevelType w:val="multilevel"/>
    <w:tmpl w:val="35D0D442"/>
    <w:lvl w:ilvl="0">
      <w:start w:val="1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431A5C"/>
    <w:multiLevelType w:val="multilevel"/>
    <w:tmpl w:val="D5C227B0"/>
    <w:lvl w:ilvl="0">
      <w:start w:val="2"/>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0F2462"/>
    <w:multiLevelType w:val="hybridMultilevel"/>
    <w:tmpl w:val="8B0234D6"/>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C9E20A1"/>
    <w:multiLevelType w:val="hybridMultilevel"/>
    <w:tmpl w:val="1C344856"/>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D044D5B"/>
    <w:multiLevelType w:val="multilevel"/>
    <w:tmpl w:val="DA8236C8"/>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1B25BDC"/>
    <w:multiLevelType w:val="multilevel"/>
    <w:tmpl w:val="7A4E856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4411000"/>
    <w:multiLevelType w:val="hybridMultilevel"/>
    <w:tmpl w:val="286066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871324"/>
    <w:multiLevelType w:val="hybridMultilevel"/>
    <w:tmpl w:val="349001AC"/>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63E4638"/>
    <w:multiLevelType w:val="multilevel"/>
    <w:tmpl w:val="3D14BC6C"/>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9862B7E"/>
    <w:multiLevelType w:val="multilevel"/>
    <w:tmpl w:val="D684479C"/>
    <w:lvl w:ilvl="0">
      <w:start w:val="3"/>
      <w:numFmt w:val="decimal"/>
      <w:lvlText w:val="%1."/>
      <w:lvlJc w:val="left"/>
      <w:pPr>
        <w:tabs>
          <w:tab w:val="num" w:pos="4046"/>
        </w:tabs>
        <w:ind w:left="4046"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sz w:val="22"/>
        <w:szCs w:val="22"/>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A937C70"/>
    <w:multiLevelType w:val="hybridMultilevel"/>
    <w:tmpl w:val="09FAFE1A"/>
    <w:lvl w:ilvl="0" w:tplc="84F2C898">
      <w:start w:val="4"/>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5B112D1"/>
    <w:multiLevelType w:val="multilevel"/>
    <w:tmpl w:val="452C2A08"/>
    <w:lvl w:ilvl="0">
      <w:start w:val="4"/>
      <w:numFmt w:val="decimal"/>
      <w:lvlText w:val="%1."/>
      <w:lvlJc w:val="left"/>
      <w:pPr>
        <w:ind w:left="360" w:hanging="360"/>
      </w:pPr>
      <w:rPr>
        <w:rFonts w:hint="default"/>
        <w:color w:val="auto"/>
      </w:rPr>
    </w:lvl>
    <w:lvl w:ilvl="1">
      <w:start w:val="3"/>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16" w15:restartNumberingAfterBreak="0">
    <w:nsid w:val="38CE7A65"/>
    <w:multiLevelType w:val="hybridMultilevel"/>
    <w:tmpl w:val="ADD44E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EBD23A1"/>
    <w:multiLevelType w:val="hybridMultilevel"/>
    <w:tmpl w:val="087279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F310E4D"/>
    <w:multiLevelType w:val="multilevel"/>
    <w:tmpl w:val="B9D6DB2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40BC1CD9"/>
    <w:multiLevelType w:val="hybridMultilevel"/>
    <w:tmpl w:val="E788DD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D602F0B"/>
    <w:multiLevelType w:val="hybridMultilevel"/>
    <w:tmpl w:val="9D960982"/>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F01171A"/>
    <w:multiLevelType w:val="multilevel"/>
    <w:tmpl w:val="C9A8D00A"/>
    <w:lvl w:ilvl="0">
      <w:start w:val="1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F3F7700"/>
    <w:multiLevelType w:val="multilevel"/>
    <w:tmpl w:val="52005730"/>
    <w:lvl w:ilvl="0">
      <w:start w:val="1"/>
      <w:numFmt w:val="decimal"/>
      <w:pStyle w:val="heading1normal"/>
      <w:suff w:val="space"/>
      <w:lvlText w:val="%1."/>
      <w:lvlJc w:val="left"/>
      <w:rPr>
        <w:rFonts w:hint="default"/>
      </w:rPr>
    </w:lvl>
    <w:lvl w:ilvl="1">
      <w:start w:val="1"/>
      <w:numFmt w:val="decimal"/>
      <w:pStyle w:val="heading2normal"/>
      <w:suff w:val="space"/>
      <w:lvlText w:val="%1.%2."/>
      <w:lvlJc w:val="left"/>
      <w:rPr>
        <w:rFonts w:hint="default"/>
      </w:rPr>
    </w:lvl>
    <w:lvl w:ilvl="2">
      <w:start w:val="1"/>
      <w:numFmt w:val="decimal"/>
      <w:pStyle w:val="heading3normal"/>
      <w:suff w:val="space"/>
      <w:lvlText w:val="%1.%2.%3."/>
      <w:lvlJc w:val="left"/>
      <w:rPr>
        <w:rFonts w:hint="default"/>
      </w:rPr>
    </w:lvl>
    <w:lvl w:ilvl="3">
      <w:start w:val="1"/>
      <w:numFmt w:val="decimal"/>
      <w:pStyle w:val="heading4normal"/>
      <w:suff w:val="space"/>
      <w:lvlText w:val="%1.%2.%3.%4."/>
      <w:lvlJc w:val="left"/>
      <w:rPr>
        <w:rFonts w:hint="default"/>
      </w:rPr>
    </w:lvl>
    <w:lvl w:ilvl="4">
      <w:start w:val="1"/>
      <w:numFmt w:val="decimal"/>
      <w:pStyle w:val="heading5normal"/>
      <w:suff w:val="space"/>
      <w:lvlText w:val="%1.%2.%3.%4.%5."/>
      <w:lvlJc w:val="left"/>
      <w:rPr>
        <w:rFonts w:hint="default"/>
      </w:rPr>
    </w:lvl>
    <w:lvl w:ilvl="5">
      <w:start w:val="1"/>
      <w:numFmt w:val="decimal"/>
      <w:pStyle w:val="heading6normal"/>
      <w:suff w:val="space"/>
      <w:lvlText w:val="%1.%2.%3.%4.%5.%6."/>
      <w:lvlJc w:val="left"/>
      <w:rPr>
        <w:rFonts w:hint="default"/>
      </w:rPr>
    </w:lvl>
    <w:lvl w:ilvl="6">
      <w:start w:val="1"/>
      <w:numFmt w:val="decimal"/>
      <w:pStyle w:val="heading7normal"/>
      <w:suff w:val="space"/>
      <w:lvlText w:val="%1.%2.%3.%4.%5.%6.%7."/>
      <w:lvlJc w:val="left"/>
      <w:rPr>
        <w:rFonts w:hint="default"/>
      </w:rPr>
    </w:lvl>
    <w:lvl w:ilvl="7">
      <w:start w:val="1"/>
      <w:numFmt w:val="decimal"/>
      <w:pStyle w:val="heading8normal"/>
      <w:suff w:val="space"/>
      <w:lvlText w:val="%1.%2.%3.%4.%5.%6.%7.%8."/>
      <w:lvlJc w:val="left"/>
      <w:rPr>
        <w:rFonts w:hint="default"/>
      </w:rPr>
    </w:lvl>
    <w:lvl w:ilvl="8">
      <w:start w:val="1"/>
      <w:numFmt w:val="decimal"/>
      <w:pStyle w:val="heading9normal"/>
      <w:suff w:val="space"/>
      <w:lvlText w:val="%1.%2.%3.%4.%5.%6.%7.%8.%9."/>
      <w:lvlJc w:val="left"/>
      <w:rPr>
        <w:rFonts w:hint="default"/>
      </w:rPr>
    </w:lvl>
  </w:abstractNum>
  <w:abstractNum w:abstractNumId="23" w15:restartNumberingAfterBreak="0">
    <w:nsid w:val="4F3F770A"/>
    <w:multiLevelType w:val="multilevel"/>
    <w:tmpl w:val="5200573E"/>
    <w:lvl w:ilvl="0">
      <w:start w:val="1"/>
      <w:numFmt w:val="decimal"/>
      <w:pStyle w:val="1"/>
      <w:suff w:val="space"/>
      <w:lvlText w:val="%1."/>
      <w:lvlJc w:val="left"/>
      <w:rPr>
        <w:rFonts w:hint="default"/>
      </w:rPr>
    </w:lvl>
    <w:lvl w:ilvl="1">
      <w:start w:val="1"/>
      <w:numFmt w:val="decimal"/>
      <w:pStyle w:val="2"/>
      <w:suff w:val="space"/>
      <w:lvlText w:val="%1.%2."/>
      <w:lvlJc w:val="left"/>
      <w:rPr>
        <w:rFonts w:hint="default"/>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abstractNum w:abstractNumId="24" w15:restartNumberingAfterBreak="0">
    <w:nsid w:val="55380656"/>
    <w:multiLevelType w:val="multilevel"/>
    <w:tmpl w:val="BE66F0E4"/>
    <w:lvl w:ilvl="0">
      <w:start w:val="1"/>
      <w:numFmt w:val="decimal"/>
      <w:lvlText w:val="%1."/>
      <w:lvlJc w:val="left"/>
      <w:pPr>
        <w:ind w:left="720" w:hanging="360"/>
      </w:pPr>
      <w:rPr>
        <w:rFonts w:hint="default"/>
      </w:rPr>
    </w:lvl>
    <w:lvl w:ilvl="1">
      <w:start w:val="1"/>
      <w:numFmt w:val="decimal"/>
      <w:isLgl/>
      <w:lvlText w:val="%1.%2."/>
      <w:lvlJc w:val="left"/>
      <w:pPr>
        <w:ind w:left="1065" w:hanging="705"/>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78F61AE"/>
    <w:multiLevelType w:val="hybridMultilevel"/>
    <w:tmpl w:val="C24A0FE2"/>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098646B"/>
    <w:multiLevelType w:val="multilevel"/>
    <w:tmpl w:val="44388346"/>
    <w:lvl w:ilvl="0">
      <w:start w:val="1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14C737F"/>
    <w:multiLevelType w:val="hybridMultilevel"/>
    <w:tmpl w:val="15580E96"/>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1B407E2"/>
    <w:multiLevelType w:val="multilevel"/>
    <w:tmpl w:val="A9FEF9A6"/>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5BB0C4B"/>
    <w:multiLevelType w:val="hybridMultilevel"/>
    <w:tmpl w:val="457E4FD0"/>
    <w:lvl w:ilvl="0" w:tplc="EAA2C7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8CD4418"/>
    <w:multiLevelType w:val="multilevel"/>
    <w:tmpl w:val="2862AB38"/>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1" w15:restartNumberingAfterBreak="0">
    <w:nsid w:val="6FFE2CD9"/>
    <w:multiLevelType w:val="multilevel"/>
    <w:tmpl w:val="9850B4F0"/>
    <w:lvl w:ilvl="0">
      <w:start w:val="4"/>
      <w:numFmt w:val="decimal"/>
      <w:lvlText w:val="%1."/>
      <w:lvlJc w:val="left"/>
      <w:pPr>
        <w:ind w:left="360" w:hanging="360"/>
      </w:pPr>
      <w:rPr>
        <w:rFonts w:hint="default"/>
        <w:color w:val="auto"/>
      </w:rPr>
    </w:lvl>
    <w:lvl w:ilvl="1">
      <w:start w:val="1"/>
      <w:numFmt w:val="decimal"/>
      <w:lvlText w:val="%1.%2."/>
      <w:lvlJc w:val="left"/>
      <w:pPr>
        <w:ind w:left="1800" w:hanging="360"/>
      </w:pPr>
      <w:rPr>
        <w:rFonts w:hint="default"/>
        <w:color w:val="auto"/>
      </w:rPr>
    </w:lvl>
    <w:lvl w:ilvl="2">
      <w:start w:val="1"/>
      <w:numFmt w:val="decimal"/>
      <w:lvlText w:val="%1.%2.%3."/>
      <w:lvlJc w:val="left"/>
      <w:pPr>
        <w:ind w:left="3600" w:hanging="720"/>
      </w:pPr>
      <w:rPr>
        <w:rFonts w:hint="default"/>
        <w:color w:val="auto"/>
      </w:rPr>
    </w:lvl>
    <w:lvl w:ilvl="3">
      <w:start w:val="1"/>
      <w:numFmt w:val="decimal"/>
      <w:lvlText w:val="%1.%2.%3.%4."/>
      <w:lvlJc w:val="left"/>
      <w:pPr>
        <w:ind w:left="5040" w:hanging="720"/>
      </w:pPr>
      <w:rPr>
        <w:rFonts w:hint="default"/>
        <w:color w:val="auto"/>
      </w:rPr>
    </w:lvl>
    <w:lvl w:ilvl="4">
      <w:start w:val="1"/>
      <w:numFmt w:val="decimal"/>
      <w:lvlText w:val="%1.%2.%3.%4.%5."/>
      <w:lvlJc w:val="left"/>
      <w:pPr>
        <w:ind w:left="6840" w:hanging="1080"/>
      </w:pPr>
      <w:rPr>
        <w:rFonts w:hint="default"/>
        <w:color w:val="auto"/>
      </w:rPr>
    </w:lvl>
    <w:lvl w:ilvl="5">
      <w:start w:val="1"/>
      <w:numFmt w:val="decimal"/>
      <w:lvlText w:val="%1.%2.%3.%4.%5.%6."/>
      <w:lvlJc w:val="left"/>
      <w:pPr>
        <w:ind w:left="8280" w:hanging="1080"/>
      </w:pPr>
      <w:rPr>
        <w:rFonts w:hint="default"/>
        <w:color w:val="auto"/>
      </w:rPr>
    </w:lvl>
    <w:lvl w:ilvl="6">
      <w:start w:val="1"/>
      <w:numFmt w:val="decimal"/>
      <w:lvlText w:val="%1.%2.%3.%4.%5.%6.%7."/>
      <w:lvlJc w:val="left"/>
      <w:pPr>
        <w:ind w:left="10080" w:hanging="1440"/>
      </w:pPr>
      <w:rPr>
        <w:rFonts w:hint="default"/>
        <w:color w:val="auto"/>
      </w:rPr>
    </w:lvl>
    <w:lvl w:ilvl="7">
      <w:start w:val="1"/>
      <w:numFmt w:val="decimal"/>
      <w:lvlText w:val="%1.%2.%3.%4.%5.%6.%7.%8."/>
      <w:lvlJc w:val="left"/>
      <w:pPr>
        <w:ind w:left="11520" w:hanging="1440"/>
      </w:pPr>
      <w:rPr>
        <w:rFonts w:hint="default"/>
        <w:color w:val="auto"/>
      </w:rPr>
    </w:lvl>
    <w:lvl w:ilvl="8">
      <w:start w:val="1"/>
      <w:numFmt w:val="decimal"/>
      <w:lvlText w:val="%1.%2.%3.%4.%5.%6.%7.%8.%9."/>
      <w:lvlJc w:val="left"/>
      <w:pPr>
        <w:ind w:left="13320" w:hanging="1800"/>
      </w:pPr>
      <w:rPr>
        <w:rFonts w:hint="default"/>
        <w:color w:val="auto"/>
      </w:rPr>
    </w:lvl>
  </w:abstractNum>
  <w:abstractNum w:abstractNumId="32" w15:restartNumberingAfterBreak="0">
    <w:nsid w:val="70251BD4"/>
    <w:multiLevelType w:val="multilevel"/>
    <w:tmpl w:val="2862AB38"/>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3" w15:restartNumberingAfterBreak="0">
    <w:nsid w:val="77985CFF"/>
    <w:multiLevelType w:val="multilevel"/>
    <w:tmpl w:val="EB7C867A"/>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8786F67"/>
    <w:multiLevelType w:val="multilevel"/>
    <w:tmpl w:val="4282DC40"/>
    <w:lvl w:ilvl="0">
      <w:start w:val="4"/>
      <w:numFmt w:val="decimal"/>
      <w:lvlText w:val="%1."/>
      <w:lvlJc w:val="left"/>
      <w:pPr>
        <w:ind w:left="360" w:hanging="360"/>
      </w:pPr>
      <w:rPr>
        <w:rFonts w:hint="default"/>
        <w:color w:val="auto"/>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35" w15:restartNumberingAfterBreak="0">
    <w:nsid w:val="7A4B6D8E"/>
    <w:multiLevelType w:val="multilevel"/>
    <w:tmpl w:val="BE66F0E4"/>
    <w:lvl w:ilvl="0">
      <w:start w:val="1"/>
      <w:numFmt w:val="decimal"/>
      <w:lvlText w:val="%1."/>
      <w:lvlJc w:val="left"/>
      <w:pPr>
        <w:ind w:left="720" w:hanging="360"/>
      </w:pPr>
      <w:rPr>
        <w:rFonts w:hint="default"/>
      </w:rPr>
    </w:lvl>
    <w:lvl w:ilvl="1">
      <w:start w:val="1"/>
      <w:numFmt w:val="decimal"/>
      <w:isLgl/>
      <w:lvlText w:val="%1.%2."/>
      <w:lvlJc w:val="left"/>
      <w:pPr>
        <w:ind w:left="1065" w:hanging="705"/>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7D0634DA"/>
    <w:multiLevelType w:val="multilevel"/>
    <w:tmpl w:val="0868B66C"/>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04039074">
    <w:abstractNumId w:val="19"/>
  </w:num>
  <w:num w:numId="2" w16cid:durableId="230193362">
    <w:abstractNumId w:val="16"/>
  </w:num>
  <w:num w:numId="3" w16cid:durableId="578371239">
    <w:abstractNumId w:val="3"/>
  </w:num>
  <w:num w:numId="4" w16cid:durableId="168563946">
    <w:abstractNumId w:val="5"/>
  </w:num>
  <w:num w:numId="5" w16cid:durableId="274676399">
    <w:abstractNumId w:val="14"/>
  </w:num>
  <w:num w:numId="6" w16cid:durableId="1974291725">
    <w:abstractNumId w:val="31"/>
  </w:num>
  <w:num w:numId="7" w16cid:durableId="1295482001">
    <w:abstractNumId w:val="34"/>
  </w:num>
  <w:num w:numId="8" w16cid:durableId="1922329828">
    <w:abstractNumId w:val="18"/>
  </w:num>
  <w:num w:numId="9" w16cid:durableId="344137504">
    <w:abstractNumId w:val="9"/>
  </w:num>
  <w:num w:numId="10" w16cid:durableId="862204852">
    <w:abstractNumId w:val="15"/>
  </w:num>
  <w:num w:numId="11" w16cid:durableId="731779091">
    <w:abstractNumId w:val="10"/>
  </w:num>
  <w:num w:numId="12" w16cid:durableId="1682243988">
    <w:abstractNumId w:val="35"/>
  </w:num>
  <w:num w:numId="13" w16cid:durableId="1571883344">
    <w:abstractNumId w:val="22"/>
  </w:num>
  <w:num w:numId="14" w16cid:durableId="966012513">
    <w:abstractNumId w:val="28"/>
  </w:num>
  <w:num w:numId="15" w16cid:durableId="1713457054">
    <w:abstractNumId w:val="13"/>
  </w:num>
  <w:num w:numId="16" w16cid:durableId="1179277173">
    <w:abstractNumId w:val="24"/>
  </w:num>
  <w:num w:numId="17" w16cid:durableId="1198280607">
    <w:abstractNumId w:val="27"/>
  </w:num>
  <w:num w:numId="18" w16cid:durableId="356855391">
    <w:abstractNumId w:val="17"/>
  </w:num>
  <w:num w:numId="19" w16cid:durableId="1387602561">
    <w:abstractNumId w:val="25"/>
  </w:num>
  <w:num w:numId="20" w16cid:durableId="1395856157">
    <w:abstractNumId w:val="36"/>
  </w:num>
  <w:num w:numId="21" w16cid:durableId="1662125399">
    <w:abstractNumId w:val="0"/>
  </w:num>
  <w:num w:numId="22" w16cid:durableId="1936016839">
    <w:abstractNumId w:val="8"/>
  </w:num>
  <w:num w:numId="23" w16cid:durableId="2091416794">
    <w:abstractNumId w:val="2"/>
  </w:num>
  <w:num w:numId="24" w16cid:durableId="756363538">
    <w:abstractNumId w:val="1"/>
  </w:num>
  <w:num w:numId="25" w16cid:durableId="2012676377">
    <w:abstractNumId w:val="30"/>
  </w:num>
  <w:num w:numId="26" w16cid:durableId="1035084990">
    <w:abstractNumId w:val="23"/>
  </w:num>
  <w:num w:numId="27" w16cid:durableId="723717900">
    <w:abstractNumId w:val="32"/>
  </w:num>
  <w:num w:numId="28" w16cid:durableId="1097294100">
    <w:abstractNumId w:val="7"/>
  </w:num>
  <w:num w:numId="29" w16cid:durableId="851184743">
    <w:abstractNumId w:val="29"/>
  </w:num>
  <w:num w:numId="30" w16cid:durableId="1542208386">
    <w:abstractNumId w:val="26"/>
  </w:num>
  <w:num w:numId="31" w16cid:durableId="1167330132">
    <w:abstractNumId w:val="4"/>
  </w:num>
  <w:num w:numId="32" w16cid:durableId="1548682668">
    <w:abstractNumId w:val="21"/>
  </w:num>
  <w:num w:numId="33" w16cid:durableId="1018121844">
    <w:abstractNumId w:val="33"/>
  </w:num>
  <w:num w:numId="34" w16cid:durableId="224921070">
    <w:abstractNumId w:val="12"/>
  </w:num>
  <w:num w:numId="35" w16cid:durableId="1270700846">
    <w:abstractNumId w:val="20"/>
  </w:num>
  <w:num w:numId="36" w16cid:durableId="1713070348">
    <w:abstractNumId w:val="6"/>
  </w:num>
  <w:num w:numId="37" w16cid:durableId="118305856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C0E"/>
    <w:rsid w:val="000057DE"/>
    <w:rsid w:val="00012C19"/>
    <w:rsid w:val="00031FF2"/>
    <w:rsid w:val="000453A5"/>
    <w:rsid w:val="0005317A"/>
    <w:rsid w:val="0007293F"/>
    <w:rsid w:val="000817EC"/>
    <w:rsid w:val="000970DB"/>
    <w:rsid w:val="000C1D57"/>
    <w:rsid w:val="000D49B1"/>
    <w:rsid w:val="000D4DDC"/>
    <w:rsid w:val="00113128"/>
    <w:rsid w:val="001144E6"/>
    <w:rsid w:val="00122525"/>
    <w:rsid w:val="00130509"/>
    <w:rsid w:val="00131D99"/>
    <w:rsid w:val="0013307D"/>
    <w:rsid w:val="001510FF"/>
    <w:rsid w:val="00156EE8"/>
    <w:rsid w:val="00182B62"/>
    <w:rsid w:val="00184F3E"/>
    <w:rsid w:val="00184FC9"/>
    <w:rsid w:val="001A1EA8"/>
    <w:rsid w:val="001B6BE2"/>
    <w:rsid w:val="001D746F"/>
    <w:rsid w:val="001F2302"/>
    <w:rsid w:val="001F46AB"/>
    <w:rsid w:val="00203AAA"/>
    <w:rsid w:val="00205383"/>
    <w:rsid w:val="00232026"/>
    <w:rsid w:val="00250B35"/>
    <w:rsid w:val="00275DFD"/>
    <w:rsid w:val="00285096"/>
    <w:rsid w:val="00290F0E"/>
    <w:rsid w:val="002B1286"/>
    <w:rsid w:val="002B684B"/>
    <w:rsid w:val="002F1CB0"/>
    <w:rsid w:val="00303F34"/>
    <w:rsid w:val="00312150"/>
    <w:rsid w:val="003169D1"/>
    <w:rsid w:val="00323F5F"/>
    <w:rsid w:val="003265B3"/>
    <w:rsid w:val="003346BA"/>
    <w:rsid w:val="00342CCA"/>
    <w:rsid w:val="003807DB"/>
    <w:rsid w:val="00381ACD"/>
    <w:rsid w:val="00391890"/>
    <w:rsid w:val="003C69C8"/>
    <w:rsid w:val="003D24E5"/>
    <w:rsid w:val="003F12AB"/>
    <w:rsid w:val="00412B7D"/>
    <w:rsid w:val="00415DD5"/>
    <w:rsid w:val="00433754"/>
    <w:rsid w:val="0043686C"/>
    <w:rsid w:val="00442901"/>
    <w:rsid w:val="00454132"/>
    <w:rsid w:val="00460CE6"/>
    <w:rsid w:val="004657B9"/>
    <w:rsid w:val="00492174"/>
    <w:rsid w:val="004A2F2B"/>
    <w:rsid w:val="004A379E"/>
    <w:rsid w:val="004A39D6"/>
    <w:rsid w:val="004C79D8"/>
    <w:rsid w:val="004C7B13"/>
    <w:rsid w:val="004D660D"/>
    <w:rsid w:val="004E296B"/>
    <w:rsid w:val="004E5C1B"/>
    <w:rsid w:val="004E629E"/>
    <w:rsid w:val="004F0133"/>
    <w:rsid w:val="004F46BE"/>
    <w:rsid w:val="0052068C"/>
    <w:rsid w:val="0054365E"/>
    <w:rsid w:val="00575CC1"/>
    <w:rsid w:val="00595AF1"/>
    <w:rsid w:val="005B76B6"/>
    <w:rsid w:val="005C2EAE"/>
    <w:rsid w:val="005C4544"/>
    <w:rsid w:val="005D4801"/>
    <w:rsid w:val="005D7603"/>
    <w:rsid w:val="005F44C3"/>
    <w:rsid w:val="005F78C8"/>
    <w:rsid w:val="0060796C"/>
    <w:rsid w:val="00612A6D"/>
    <w:rsid w:val="00627676"/>
    <w:rsid w:val="00630337"/>
    <w:rsid w:val="00635CD8"/>
    <w:rsid w:val="00651402"/>
    <w:rsid w:val="0066134B"/>
    <w:rsid w:val="00662355"/>
    <w:rsid w:val="006639F0"/>
    <w:rsid w:val="00670758"/>
    <w:rsid w:val="00671601"/>
    <w:rsid w:val="00682505"/>
    <w:rsid w:val="006A0D2C"/>
    <w:rsid w:val="006A1C0E"/>
    <w:rsid w:val="006F5A8C"/>
    <w:rsid w:val="00701D44"/>
    <w:rsid w:val="007034AA"/>
    <w:rsid w:val="00711BD2"/>
    <w:rsid w:val="00732C88"/>
    <w:rsid w:val="00733E08"/>
    <w:rsid w:val="00736C58"/>
    <w:rsid w:val="00772E20"/>
    <w:rsid w:val="00781C91"/>
    <w:rsid w:val="00792714"/>
    <w:rsid w:val="007B3A3F"/>
    <w:rsid w:val="007D2443"/>
    <w:rsid w:val="007D2C2A"/>
    <w:rsid w:val="007D63CF"/>
    <w:rsid w:val="007F40F7"/>
    <w:rsid w:val="00810B88"/>
    <w:rsid w:val="008227D7"/>
    <w:rsid w:val="00840F4C"/>
    <w:rsid w:val="0084147B"/>
    <w:rsid w:val="008425F5"/>
    <w:rsid w:val="008434FA"/>
    <w:rsid w:val="008565E5"/>
    <w:rsid w:val="00871190"/>
    <w:rsid w:val="008752B9"/>
    <w:rsid w:val="008755AF"/>
    <w:rsid w:val="00876AC5"/>
    <w:rsid w:val="008C5FBE"/>
    <w:rsid w:val="008E294E"/>
    <w:rsid w:val="0091262E"/>
    <w:rsid w:val="00916953"/>
    <w:rsid w:val="009308BD"/>
    <w:rsid w:val="009416DD"/>
    <w:rsid w:val="00964F7A"/>
    <w:rsid w:val="00966075"/>
    <w:rsid w:val="0097781E"/>
    <w:rsid w:val="00985A26"/>
    <w:rsid w:val="0098632B"/>
    <w:rsid w:val="009A74D2"/>
    <w:rsid w:val="009B37A9"/>
    <w:rsid w:val="009B6F71"/>
    <w:rsid w:val="009D57ED"/>
    <w:rsid w:val="009E023E"/>
    <w:rsid w:val="009E4FC9"/>
    <w:rsid w:val="009E66F8"/>
    <w:rsid w:val="009F15B6"/>
    <w:rsid w:val="009F6F25"/>
    <w:rsid w:val="00A23C12"/>
    <w:rsid w:val="00A31DBC"/>
    <w:rsid w:val="00A76009"/>
    <w:rsid w:val="00AA5415"/>
    <w:rsid w:val="00AB7DD2"/>
    <w:rsid w:val="00AD0667"/>
    <w:rsid w:val="00AE52A7"/>
    <w:rsid w:val="00B2331D"/>
    <w:rsid w:val="00B37C1B"/>
    <w:rsid w:val="00B463D1"/>
    <w:rsid w:val="00B6187B"/>
    <w:rsid w:val="00B73444"/>
    <w:rsid w:val="00B843EE"/>
    <w:rsid w:val="00B947A9"/>
    <w:rsid w:val="00BB58E2"/>
    <w:rsid w:val="00BC1C7B"/>
    <w:rsid w:val="00BD0A9C"/>
    <w:rsid w:val="00BE7656"/>
    <w:rsid w:val="00BE7E10"/>
    <w:rsid w:val="00BF7C1E"/>
    <w:rsid w:val="00C027E0"/>
    <w:rsid w:val="00C16DDE"/>
    <w:rsid w:val="00C23659"/>
    <w:rsid w:val="00C256DD"/>
    <w:rsid w:val="00C36F50"/>
    <w:rsid w:val="00C377C3"/>
    <w:rsid w:val="00C40FC6"/>
    <w:rsid w:val="00C635F8"/>
    <w:rsid w:val="00C75711"/>
    <w:rsid w:val="00C77A02"/>
    <w:rsid w:val="00CA68C2"/>
    <w:rsid w:val="00CB3E50"/>
    <w:rsid w:val="00CC3FE6"/>
    <w:rsid w:val="00CC5BC4"/>
    <w:rsid w:val="00CD1B28"/>
    <w:rsid w:val="00CE4FFF"/>
    <w:rsid w:val="00CE678F"/>
    <w:rsid w:val="00CF4D2F"/>
    <w:rsid w:val="00D031F9"/>
    <w:rsid w:val="00D31B83"/>
    <w:rsid w:val="00D34604"/>
    <w:rsid w:val="00D361F8"/>
    <w:rsid w:val="00D41564"/>
    <w:rsid w:val="00D4157D"/>
    <w:rsid w:val="00D51AD6"/>
    <w:rsid w:val="00D56320"/>
    <w:rsid w:val="00D57D4E"/>
    <w:rsid w:val="00D7138B"/>
    <w:rsid w:val="00D86A63"/>
    <w:rsid w:val="00D96EFB"/>
    <w:rsid w:val="00DA1551"/>
    <w:rsid w:val="00DE32E0"/>
    <w:rsid w:val="00DF28EB"/>
    <w:rsid w:val="00E27A9E"/>
    <w:rsid w:val="00E40DF3"/>
    <w:rsid w:val="00E4209A"/>
    <w:rsid w:val="00E53EB9"/>
    <w:rsid w:val="00E56D86"/>
    <w:rsid w:val="00E571FD"/>
    <w:rsid w:val="00E649BE"/>
    <w:rsid w:val="00E64A09"/>
    <w:rsid w:val="00E667CB"/>
    <w:rsid w:val="00E732FE"/>
    <w:rsid w:val="00EA113B"/>
    <w:rsid w:val="00EB351F"/>
    <w:rsid w:val="00EC0D7B"/>
    <w:rsid w:val="00ED04F2"/>
    <w:rsid w:val="00F06057"/>
    <w:rsid w:val="00F252E1"/>
    <w:rsid w:val="00F30C19"/>
    <w:rsid w:val="00F3429C"/>
    <w:rsid w:val="00F42412"/>
    <w:rsid w:val="00F45425"/>
    <w:rsid w:val="00F46655"/>
    <w:rsid w:val="00F46C44"/>
    <w:rsid w:val="00F5378A"/>
    <w:rsid w:val="00F56917"/>
    <w:rsid w:val="00F6102C"/>
    <w:rsid w:val="00F630D4"/>
    <w:rsid w:val="00F73183"/>
    <w:rsid w:val="00F750DC"/>
    <w:rsid w:val="00FA2FFD"/>
    <w:rsid w:val="00FB7CD7"/>
    <w:rsid w:val="00FF7A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A6650"/>
  <w15:docId w15:val="{7018DB18-54EA-48CD-945A-BD51FDB01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4E629E"/>
    <w:pPr>
      <w:keepNext/>
      <w:keepLines/>
      <w:numPr>
        <w:numId w:val="26"/>
      </w:numPr>
      <w:spacing w:before="240" w:after="120"/>
      <w:jc w:val="center"/>
      <w:outlineLvl w:val="0"/>
    </w:pPr>
    <w:rPr>
      <w:rFonts w:ascii="Times New Roman" w:eastAsia="Times New Roman" w:hAnsi="Times New Roman" w:cs="Times New Roman"/>
      <w:b/>
      <w:bCs/>
      <w:sz w:val="24"/>
      <w:szCs w:val="28"/>
      <w:lang w:eastAsia="ru-RU"/>
    </w:rPr>
  </w:style>
  <w:style w:type="paragraph" w:styleId="2">
    <w:name w:val="heading 2"/>
    <w:basedOn w:val="a"/>
    <w:next w:val="a"/>
    <w:link w:val="20"/>
    <w:uiPriority w:val="9"/>
    <w:unhideWhenUsed/>
    <w:qFormat/>
    <w:rsid w:val="004E629E"/>
    <w:pPr>
      <w:numPr>
        <w:ilvl w:val="1"/>
        <w:numId w:val="26"/>
      </w:numPr>
      <w:spacing w:before="120" w:after="120"/>
      <w:ind w:firstLine="482"/>
      <w:jc w:val="both"/>
      <w:outlineLvl w:val="1"/>
    </w:pPr>
    <w:rPr>
      <w:rFonts w:ascii="Times New Roman" w:eastAsia="Times New Roman" w:hAnsi="Times New Roman" w:cs="Times New Roman"/>
      <w:bCs/>
      <w:szCs w:val="26"/>
      <w:lang w:eastAsia="ru-RU"/>
    </w:rPr>
  </w:style>
  <w:style w:type="paragraph" w:styleId="3">
    <w:name w:val="heading 3"/>
    <w:basedOn w:val="a"/>
    <w:next w:val="a"/>
    <w:link w:val="30"/>
    <w:uiPriority w:val="9"/>
    <w:unhideWhenUsed/>
    <w:qFormat/>
    <w:rsid w:val="004E629E"/>
    <w:pPr>
      <w:numPr>
        <w:ilvl w:val="2"/>
        <w:numId w:val="26"/>
      </w:numPr>
      <w:spacing w:before="120" w:after="120"/>
      <w:ind w:firstLine="482"/>
      <w:jc w:val="both"/>
      <w:outlineLvl w:val="2"/>
    </w:pPr>
    <w:rPr>
      <w:rFonts w:ascii="Times New Roman" w:eastAsia="Times New Roman" w:hAnsi="Times New Roman" w:cs="Times New Roman"/>
      <w:bCs/>
      <w:lang w:eastAsia="ru-RU"/>
    </w:rPr>
  </w:style>
  <w:style w:type="paragraph" w:styleId="4">
    <w:name w:val="heading 4"/>
    <w:basedOn w:val="a"/>
    <w:next w:val="a"/>
    <w:link w:val="40"/>
    <w:uiPriority w:val="9"/>
    <w:unhideWhenUsed/>
    <w:qFormat/>
    <w:rsid w:val="004E629E"/>
    <w:pPr>
      <w:numPr>
        <w:ilvl w:val="3"/>
        <w:numId w:val="26"/>
      </w:numPr>
      <w:spacing w:before="120" w:after="120"/>
      <w:ind w:firstLine="482"/>
      <w:jc w:val="both"/>
      <w:outlineLvl w:val="3"/>
    </w:pPr>
    <w:rPr>
      <w:rFonts w:ascii="Times New Roman" w:eastAsia="Times New Roman" w:hAnsi="Times New Roman" w:cs="Times New Roman"/>
      <w:bCs/>
      <w:iCs/>
      <w:lang w:eastAsia="ru-RU"/>
    </w:rPr>
  </w:style>
  <w:style w:type="paragraph" w:styleId="5">
    <w:name w:val="heading 5"/>
    <w:basedOn w:val="a"/>
    <w:next w:val="a"/>
    <w:link w:val="50"/>
    <w:uiPriority w:val="9"/>
    <w:semiHidden/>
    <w:unhideWhenUsed/>
    <w:qFormat/>
    <w:rsid w:val="004E629E"/>
    <w:pPr>
      <w:keepNext/>
      <w:keepLines/>
      <w:numPr>
        <w:ilvl w:val="4"/>
        <w:numId w:val="26"/>
      </w:numPr>
      <w:spacing w:before="200" w:after="0"/>
      <w:ind w:firstLine="482"/>
      <w:jc w:val="both"/>
      <w:outlineLvl w:val="4"/>
    </w:pPr>
    <w:rPr>
      <w:rFonts w:ascii="Cambria" w:eastAsia="Times New Roman" w:hAnsi="Cambria" w:cs="Times New Roman"/>
      <w:lang w:eastAsia="ru-RU"/>
    </w:rPr>
  </w:style>
  <w:style w:type="paragraph" w:styleId="6">
    <w:name w:val="heading 6"/>
    <w:basedOn w:val="a"/>
    <w:next w:val="a"/>
    <w:link w:val="60"/>
    <w:uiPriority w:val="9"/>
    <w:semiHidden/>
    <w:unhideWhenUsed/>
    <w:qFormat/>
    <w:rsid w:val="004E629E"/>
    <w:pPr>
      <w:keepNext/>
      <w:keepLines/>
      <w:numPr>
        <w:ilvl w:val="5"/>
        <w:numId w:val="26"/>
      </w:numPr>
      <w:spacing w:before="200" w:after="0"/>
      <w:ind w:firstLine="482"/>
      <w:jc w:val="both"/>
      <w:outlineLvl w:val="5"/>
    </w:pPr>
    <w:rPr>
      <w:rFonts w:ascii="Cambria" w:eastAsia="Times New Roman" w:hAnsi="Cambria" w:cs="Times New Roman"/>
      <w:i/>
      <w:iCs/>
      <w:color w:val="243F60"/>
      <w:lang w:eastAsia="ru-RU"/>
    </w:rPr>
  </w:style>
  <w:style w:type="paragraph" w:styleId="7">
    <w:name w:val="heading 7"/>
    <w:basedOn w:val="a"/>
    <w:next w:val="a"/>
    <w:link w:val="70"/>
    <w:uiPriority w:val="9"/>
    <w:semiHidden/>
    <w:unhideWhenUsed/>
    <w:qFormat/>
    <w:rsid w:val="004E629E"/>
    <w:pPr>
      <w:keepNext/>
      <w:keepLines/>
      <w:numPr>
        <w:ilvl w:val="6"/>
        <w:numId w:val="26"/>
      </w:numPr>
      <w:spacing w:before="200" w:after="0"/>
      <w:ind w:firstLine="482"/>
      <w:jc w:val="both"/>
      <w:outlineLvl w:val="6"/>
    </w:pPr>
    <w:rPr>
      <w:rFonts w:ascii="Cambria" w:eastAsia="Times New Roman" w:hAnsi="Cambria" w:cs="Times New Roman"/>
      <w:i/>
      <w:iCs/>
      <w:color w:val="404040"/>
      <w:lang w:eastAsia="ru-RU"/>
    </w:rPr>
  </w:style>
  <w:style w:type="paragraph" w:styleId="8">
    <w:name w:val="heading 8"/>
    <w:basedOn w:val="a"/>
    <w:next w:val="a"/>
    <w:link w:val="80"/>
    <w:uiPriority w:val="9"/>
    <w:semiHidden/>
    <w:unhideWhenUsed/>
    <w:qFormat/>
    <w:rsid w:val="004E629E"/>
    <w:pPr>
      <w:keepNext/>
      <w:keepLines/>
      <w:numPr>
        <w:ilvl w:val="7"/>
        <w:numId w:val="26"/>
      </w:numPr>
      <w:spacing w:before="200" w:after="0"/>
      <w:ind w:firstLine="482"/>
      <w:jc w:val="both"/>
      <w:outlineLvl w:val="7"/>
    </w:pPr>
    <w:rPr>
      <w:rFonts w:ascii="Cambria" w:eastAsia="Times New Roman" w:hAnsi="Cambria" w:cs="Times New Roman"/>
      <w:color w:val="4F81BD"/>
      <w:szCs w:val="20"/>
      <w:lang w:eastAsia="ru-RU"/>
    </w:rPr>
  </w:style>
  <w:style w:type="paragraph" w:styleId="9">
    <w:name w:val="heading 9"/>
    <w:basedOn w:val="a"/>
    <w:next w:val="a"/>
    <w:link w:val="90"/>
    <w:uiPriority w:val="9"/>
    <w:semiHidden/>
    <w:unhideWhenUsed/>
    <w:qFormat/>
    <w:rsid w:val="004E629E"/>
    <w:pPr>
      <w:keepNext/>
      <w:keepLines/>
      <w:numPr>
        <w:ilvl w:val="8"/>
        <w:numId w:val="26"/>
      </w:numPr>
      <w:spacing w:before="200" w:after="0"/>
      <w:ind w:firstLine="482"/>
      <w:jc w:val="both"/>
      <w:outlineLvl w:val="8"/>
    </w:pPr>
    <w:rPr>
      <w:rFonts w:ascii="Cambria" w:eastAsia="Times New Roman" w:hAnsi="Cambria" w:cs="Times New Roman"/>
      <w:i/>
      <w:iCs/>
      <w:color w:val="404040"/>
      <w:szCs w:val="2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
    <w:basedOn w:val="a"/>
    <w:link w:val="a4"/>
    <w:uiPriority w:val="99"/>
    <w:qFormat/>
    <w:rsid w:val="009F15B6"/>
    <w:pPr>
      <w:ind w:left="720"/>
      <w:contextualSpacing/>
    </w:pPr>
  </w:style>
  <w:style w:type="paragraph" w:styleId="a5">
    <w:name w:val="Body Text"/>
    <w:basedOn w:val="a"/>
    <w:link w:val="a6"/>
    <w:semiHidden/>
    <w:rsid w:val="008C5FBE"/>
    <w:pPr>
      <w:keepLines/>
      <w:widowControl w:val="0"/>
      <w:suppressAutoHyphens/>
      <w:spacing w:after="0" w:line="216" w:lineRule="auto"/>
    </w:pPr>
    <w:rPr>
      <w:rFonts w:ascii="Times New Roman" w:eastAsia="Times New Roman" w:hAnsi="Times New Roman" w:cs="Times New Roman"/>
      <w:lang w:eastAsia="ar-SA"/>
    </w:rPr>
  </w:style>
  <w:style w:type="character" w:customStyle="1" w:styleId="a6">
    <w:name w:val="Основной текст Знак"/>
    <w:basedOn w:val="a0"/>
    <w:link w:val="a5"/>
    <w:semiHidden/>
    <w:rsid w:val="008C5FBE"/>
    <w:rPr>
      <w:rFonts w:ascii="Times New Roman" w:eastAsia="Times New Roman" w:hAnsi="Times New Roman" w:cs="Times New Roman"/>
      <w:lang w:eastAsia="ar-SA"/>
    </w:rPr>
  </w:style>
  <w:style w:type="paragraph" w:customStyle="1" w:styleId="21">
    <w:name w:val="Основной текст с отступом 21"/>
    <w:basedOn w:val="a"/>
    <w:rsid w:val="00F6102C"/>
    <w:pPr>
      <w:widowControl w:val="0"/>
      <w:suppressAutoHyphens/>
      <w:spacing w:after="0" w:line="216" w:lineRule="auto"/>
      <w:ind w:left="284"/>
      <w:jc w:val="both"/>
    </w:pPr>
    <w:rPr>
      <w:rFonts w:ascii="Times New Roman" w:eastAsia="Times New Roman" w:hAnsi="Times New Roman" w:cs="Times New Roman"/>
      <w:lang w:eastAsia="ar-SA"/>
    </w:rPr>
  </w:style>
  <w:style w:type="paragraph" w:customStyle="1" w:styleId="ConsPlusNormal">
    <w:name w:val="ConsPlusNormal"/>
    <w:link w:val="ConsPlusNormal0"/>
    <w:rsid w:val="00F6102C"/>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uiPriority w:val="99"/>
    <w:unhideWhenUsed/>
    <w:rsid w:val="009416DD"/>
    <w:rPr>
      <w:color w:val="0000FF"/>
      <w:u w:val="single"/>
    </w:rPr>
  </w:style>
  <w:style w:type="table" w:styleId="a8">
    <w:name w:val="Table Grid"/>
    <w:basedOn w:val="a1"/>
    <w:uiPriority w:val="59"/>
    <w:rsid w:val="00F46C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43686C"/>
  </w:style>
  <w:style w:type="paragraph" w:styleId="a9">
    <w:name w:val="Normal (Web)"/>
    <w:basedOn w:val="a"/>
    <w:uiPriority w:val="99"/>
    <w:unhideWhenUsed/>
    <w:rsid w:val="0043686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ieldparagraph">
    <w:name w:val="field_paragraph"/>
    <w:basedOn w:val="a"/>
    <w:rsid w:val="0043686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laceholder">
    <w:name w:val="placeholder"/>
    <w:basedOn w:val="a0"/>
    <w:rsid w:val="0043686C"/>
  </w:style>
  <w:style w:type="paragraph" w:styleId="aa">
    <w:name w:val="header"/>
    <w:basedOn w:val="a"/>
    <w:link w:val="ab"/>
    <w:uiPriority w:val="99"/>
    <w:unhideWhenUsed/>
    <w:rsid w:val="00FF7A76"/>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FF7A76"/>
  </w:style>
  <w:style w:type="paragraph" w:styleId="ac">
    <w:name w:val="footer"/>
    <w:basedOn w:val="a"/>
    <w:link w:val="ad"/>
    <w:uiPriority w:val="99"/>
    <w:unhideWhenUsed/>
    <w:rsid w:val="00FF7A76"/>
    <w:pPr>
      <w:tabs>
        <w:tab w:val="center" w:pos="4677"/>
        <w:tab w:val="right" w:pos="9355"/>
      </w:tabs>
      <w:spacing w:after="0" w:line="240" w:lineRule="auto"/>
    </w:pPr>
  </w:style>
  <w:style w:type="character" w:customStyle="1" w:styleId="ad">
    <w:name w:val="Нижний колонтитул Знак"/>
    <w:basedOn w:val="a0"/>
    <w:link w:val="ac"/>
    <w:uiPriority w:val="99"/>
    <w:rsid w:val="00FF7A76"/>
  </w:style>
  <w:style w:type="table" w:customStyle="1" w:styleId="TableGrid">
    <w:name w:val="TableGrid"/>
    <w:rsid w:val="00D86A63"/>
    <w:pPr>
      <w:spacing w:after="0" w:line="240" w:lineRule="auto"/>
    </w:pPr>
    <w:rPr>
      <w:rFonts w:eastAsia="Times New Roman"/>
      <w:lang w:eastAsia="ru-RU"/>
    </w:rPr>
    <w:tblPr>
      <w:tblCellMar>
        <w:top w:w="0" w:type="dxa"/>
        <w:left w:w="0" w:type="dxa"/>
        <w:bottom w:w="0" w:type="dxa"/>
        <w:right w:w="0" w:type="dxa"/>
      </w:tblCellMar>
    </w:tblPr>
  </w:style>
  <w:style w:type="paragraph" w:customStyle="1" w:styleId="heading1normal">
    <w:name w:val="heading 1 normal"/>
    <w:aliases w:val="Заголовок 1 Обычный"/>
    <w:basedOn w:val="a"/>
    <w:next w:val="a"/>
    <w:uiPriority w:val="9"/>
    <w:qFormat/>
    <w:rsid w:val="00792714"/>
    <w:pPr>
      <w:numPr>
        <w:numId w:val="13"/>
      </w:numPr>
      <w:spacing w:before="120" w:after="120"/>
      <w:ind w:firstLine="482"/>
      <w:jc w:val="both"/>
      <w:outlineLvl w:val="0"/>
    </w:pPr>
    <w:rPr>
      <w:rFonts w:ascii="Times New Roman" w:eastAsia="Times New Roman" w:hAnsi="Times New Roman" w:cs="Times New Roman"/>
      <w:lang w:eastAsia="ru-RU"/>
    </w:rPr>
  </w:style>
  <w:style w:type="paragraph" w:customStyle="1" w:styleId="heading2normal">
    <w:name w:val="heading 2 normal"/>
    <w:aliases w:val="Заголовок 2 Обычный"/>
    <w:basedOn w:val="a"/>
    <w:next w:val="a"/>
    <w:uiPriority w:val="9"/>
    <w:qFormat/>
    <w:rsid w:val="00792714"/>
    <w:pPr>
      <w:numPr>
        <w:ilvl w:val="1"/>
        <w:numId w:val="13"/>
      </w:numPr>
      <w:spacing w:before="120" w:after="120"/>
      <w:ind w:firstLine="482"/>
      <w:jc w:val="both"/>
      <w:outlineLvl w:val="1"/>
    </w:pPr>
    <w:rPr>
      <w:rFonts w:ascii="Times New Roman" w:eastAsia="Times New Roman" w:hAnsi="Times New Roman" w:cs="Times New Roman"/>
      <w:lang w:eastAsia="ru-RU"/>
    </w:rPr>
  </w:style>
  <w:style w:type="paragraph" w:customStyle="1" w:styleId="heading3normal">
    <w:name w:val="heading 3 normal"/>
    <w:aliases w:val="Заголовок 3 Обычный"/>
    <w:basedOn w:val="a"/>
    <w:next w:val="a"/>
    <w:uiPriority w:val="9"/>
    <w:qFormat/>
    <w:rsid w:val="00792714"/>
    <w:pPr>
      <w:numPr>
        <w:ilvl w:val="2"/>
        <w:numId w:val="13"/>
      </w:numPr>
      <w:spacing w:before="120" w:after="120"/>
      <w:ind w:firstLine="482"/>
      <w:jc w:val="both"/>
      <w:outlineLvl w:val="2"/>
    </w:pPr>
    <w:rPr>
      <w:rFonts w:ascii="Times New Roman" w:eastAsia="Times New Roman" w:hAnsi="Times New Roman" w:cs="Times New Roman"/>
      <w:lang w:eastAsia="ru-RU"/>
    </w:rPr>
  </w:style>
  <w:style w:type="paragraph" w:customStyle="1" w:styleId="heading4normal">
    <w:name w:val="heading 4 normal"/>
    <w:aliases w:val="Заголовок 4 Обычный"/>
    <w:basedOn w:val="a"/>
    <w:next w:val="a"/>
    <w:uiPriority w:val="9"/>
    <w:qFormat/>
    <w:rsid w:val="00792714"/>
    <w:pPr>
      <w:numPr>
        <w:ilvl w:val="3"/>
        <w:numId w:val="13"/>
      </w:numPr>
      <w:spacing w:before="120" w:after="120"/>
      <w:ind w:firstLine="482"/>
      <w:jc w:val="both"/>
      <w:outlineLvl w:val="3"/>
    </w:pPr>
    <w:rPr>
      <w:rFonts w:ascii="Times New Roman" w:eastAsia="Times New Roman" w:hAnsi="Times New Roman" w:cs="Times New Roman"/>
      <w:lang w:eastAsia="ru-RU"/>
    </w:rPr>
  </w:style>
  <w:style w:type="paragraph" w:customStyle="1" w:styleId="heading5normal">
    <w:name w:val="heading 5 normal"/>
    <w:aliases w:val="Заголовок 5 Обычный"/>
    <w:basedOn w:val="a"/>
    <w:next w:val="a"/>
    <w:uiPriority w:val="9"/>
    <w:qFormat/>
    <w:rsid w:val="00792714"/>
    <w:pPr>
      <w:numPr>
        <w:ilvl w:val="4"/>
        <w:numId w:val="13"/>
      </w:numPr>
      <w:spacing w:before="120" w:after="120"/>
      <w:ind w:firstLine="482"/>
      <w:jc w:val="both"/>
      <w:outlineLvl w:val="4"/>
    </w:pPr>
    <w:rPr>
      <w:rFonts w:ascii="Times New Roman" w:eastAsia="Times New Roman" w:hAnsi="Times New Roman" w:cs="Times New Roman"/>
      <w:lang w:eastAsia="ru-RU"/>
    </w:rPr>
  </w:style>
  <w:style w:type="paragraph" w:customStyle="1" w:styleId="heading6normal">
    <w:name w:val="heading 6 normal"/>
    <w:aliases w:val="Заголовок 6 Обычный"/>
    <w:basedOn w:val="a"/>
    <w:next w:val="a"/>
    <w:uiPriority w:val="9"/>
    <w:qFormat/>
    <w:rsid w:val="00792714"/>
    <w:pPr>
      <w:numPr>
        <w:ilvl w:val="5"/>
        <w:numId w:val="13"/>
      </w:numPr>
      <w:spacing w:before="120" w:after="120"/>
      <w:ind w:firstLine="482"/>
      <w:jc w:val="both"/>
      <w:outlineLvl w:val="5"/>
    </w:pPr>
    <w:rPr>
      <w:rFonts w:ascii="Times New Roman" w:eastAsia="Times New Roman" w:hAnsi="Times New Roman" w:cs="Times New Roman"/>
      <w:lang w:eastAsia="ru-RU"/>
    </w:rPr>
  </w:style>
  <w:style w:type="paragraph" w:customStyle="1" w:styleId="heading7normal">
    <w:name w:val="heading 7 normal"/>
    <w:aliases w:val="Заголовок 7 Обычный"/>
    <w:basedOn w:val="a"/>
    <w:next w:val="a"/>
    <w:uiPriority w:val="9"/>
    <w:qFormat/>
    <w:rsid w:val="00792714"/>
    <w:pPr>
      <w:numPr>
        <w:ilvl w:val="6"/>
        <w:numId w:val="13"/>
      </w:numPr>
      <w:spacing w:before="120" w:after="120"/>
      <w:ind w:firstLine="482"/>
      <w:jc w:val="both"/>
      <w:outlineLvl w:val="6"/>
    </w:pPr>
    <w:rPr>
      <w:rFonts w:ascii="Times New Roman" w:eastAsia="Times New Roman" w:hAnsi="Times New Roman" w:cs="Times New Roman"/>
      <w:lang w:eastAsia="ru-RU"/>
    </w:rPr>
  </w:style>
  <w:style w:type="paragraph" w:customStyle="1" w:styleId="heading8normal">
    <w:name w:val="heading 8 normal"/>
    <w:aliases w:val="Заголовок 8 Обычный"/>
    <w:basedOn w:val="a"/>
    <w:next w:val="a"/>
    <w:uiPriority w:val="9"/>
    <w:qFormat/>
    <w:rsid w:val="00792714"/>
    <w:pPr>
      <w:numPr>
        <w:ilvl w:val="7"/>
        <w:numId w:val="13"/>
      </w:numPr>
      <w:spacing w:before="120" w:after="120"/>
      <w:ind w:firstLine="482"/>
      <w:jc w:val="both"/>
      <w:outlineLvl w:val="7"/>
    </w:pPr>
    <w:rPr>
      <w:rFonts w:ascii="Times New Roman" w:eastAsia="Times New Roman" w:hAnsi="Times New Roman" w:cs="Times New Roman"/>
      <w:lang w:eastAsia="ru-RU"/>
    </w:rPr>
  </w:style>
  <w:style w:type="paragraph" w:customStyle="1" w:styleId="heading9normal">
    <w:name w:val="heading 9 normal"/>
    <w:aliases w:val="Заголовок 9 Обычный"/>
    <w:basedOn w:val="a"/>
    <w:next w:val="a"/>
    <w:uiPriority w:val="9"/>
    <w:qFormat/>
    <w:rsid w:val="00792714"/>
    <w:pPr>
      <w:numPr>
        <w:ilvl w:val="8"/>
        <w:numId w:val="13"/>
      </w:numPr>
      <w:spacing w:before="120" w:after="120"/>
      <w:ind w:firstLine="482"/>
      <w:jc w:val="both"/>
      <w:outlineLvl w:val="8"/>
    </w:pPr>
    <w:rPr>
      <w:rFonts w:ascii="Times New Roman" w:eastAsia="Times New Roman" w:hAnsi="Times New Roman" w:cs="Times New Roman"/>
      <w:lang w:eastAsia="ru-RU"/>
    </w:rPr>
  </w:style>
  <w:style w:type="character" w:customStyle="1" w:styleId="ConsPlusNormal0">
    <w:name w:val="ConsPlusNormal Знак"/>
    <w:link w:val="ConsPlusNormal"/>
    <w:locked/>
    <w:rsid w:val="009E66F8"/>
    <w:rPr>
      <w:rFonts w:ascii="Calibri" w:eastAsia="Times New Roman" w:hAnsi="Calibri" w:cs="Calibri"/>
      <w:szCs w:val="20"/>
      <w:lang w:eastAsia="ru-RU"/>
    </w:rPr>
  </w:style>
  <w:style w:type="paragraph" w:styleId="ae">
    <w:name w:val="Balloon Text"/>
    <w:basedOn w:val="a"/>
    <w:link w:val="af"/>
    <w:uiPriority w:val="99"/>
    <w:semiHidden/>
    <w:unhideWhenUsed/>
    <w:rsid w:val="00ED04F2"/>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ED04F2"/>
    <w:rPr>
      <w:rFonts w:ascii="Segoe UI" w:hAnsi="Segoe UI" w:cs="Segoe UI"/>
      <w:sz w:val="18"/>
      <w:szCs w:val="18"/>
    </w:rPr>
  </w:style>
  <w:style w:type="character" w:customStyle="1" w:styleId="extendedtext-full">
    <w:name w:val="extendedtext-full"/>
    <w:basedOn w:val="a0"/>
    <w:rsid w:val="00810B88"/>
  </w:style>
  <w:style w:type="character" w:customStyle="1" w:styleId="a4">
    <w:name w:val="Абзац списка Знак"/>
    <w:aliases w:val="ТЗ список Знак,Абзац списка литеральный Знак"/>
    <w:link w:val="a3"/>
    <w:uiPriority w:val="99"/>
    <w:rsid w:val="00DF28EB"/>
  </w:style>
  <w:style w:type="character" w:styleId="af0">
    <w:name w:val="Intense Emphasis"/>
    <w:basedOn w:val="a0"/>
    <w:uiPriority w:val="21"/>
    <w:qFormat/>
    <w:rsid w:val="001510FF"/>
    <w:rPr>
      <w:b/>
      <w:bCs/>
      <w:i/>
      <w:iCs/>
      <w:color w:val="4F81BD" w:themeColor="accent1"/>
    </w:rPr>
  </w:style>
  <w:style w:type="character" w:customStyle="1" w:styleId="10">
    <w:name w:val="Заголовок 1 Знак"/>
    <w:basedOn w:val="a0"/>
    <w:link w:val="1"/>
    <w:uiPriority w:val="9"/>
    <w:rsid w:val="004E629E"/>
    <w:rPr>
      <w:rFonts w:ascii="Times New Roman" w:eastAsia="Times New Roman" w:hAnsi="Times New Roman" w:cs="Times New Roman"/>
      <w:b/>
      <w:bCs/>
      <w:sz w:val="24"/>
      <w:szCs w:val="28"/>
      <w:lang w:eastAsia="ru-RU"/>
    </w:rPr>
  </w:style>
  <w:style w:type="character" w:customStyle="1" w:styleId="20">
    <w:name w:val="Заголовок 2 Знак"/>
    <w:basedOn w:val="a0"/>
    <w:link w:val="2"/>
    <w:uiPriority w:val="9"/>
    <w:rsid w:val="004E629E"/>
    <w:rPr>
      <w:rFonts w:ascii="Times New Roman" w:eastAsia="Times New Roman" w:hAnsi="Times New Roman" w:cs="Times New Roman"/>
      <w:bCs/>
      <w:szCs w:val="26"/>
      <w:lang w:eastAsia="ru-RU"/>
    </w:rPr>
  </w:style>
  <w:style w:type="character" w:customStyle="1" w:styleId="30">
    <w:name w:val="Заголовок 3 Знак"/>
    <w:basedOn w:val="a0"/>
    <w:link w:val="3"/>
    <w:uiPriority w:val="9"/>
    <w:rsid w:val="004E629E"/>
    <w:rPr>
      <w:rFonts w:ascii="Times New Roman" w:eastAsia="Times New Roman" w:hAnsi="Times New Roman" w:cs="Times New Roman"/>
      <w:bCs/>
      <w:lang w:eastAsia="ru-RU"/>
    </w:rPr>
  </w:style>
  <w:style w:type="character" w:customStyle="1" w:styleId="40">
    <w:name w:val="Заголовок 4 Знак"/>
    <w:basedOn w:val="a0"/>
    <w:link w:val="4"/>
    <w:uiPriority w:val="9"/>
    <w:rsid w:val="004E629E"/>
    <w:rPr>
      <w:rFonts w:ascii="Times New Roman" w:eastAsia="Times New Roman" w:hAnsi="Times New Roman" w:cs="Times New Roman"/>
      <w:bCs/>
      <w:iCs/>
      <w:lang w:eastAsia="ru-RU"/>
    </w:rPr>
  </w:style>
  <w:style w:type="character" w:customStyle="1" w:styleId="50">
    <w:name w:val="Заголовок 5 Знак"/>
    <w:basedOn w:val="a0"/>
    <w:link w:val="5"/>
    <w:uiPriority w:val="9"/>
    <w:semiHidden/>
    <w:rsid w:val="004E629E"/>
    <w:rPr>
      <w:rFonts w:ascii="Cambria" w:eastAsia="Times New Roman" w:hAnsi="Cambria" w:cs="Times New Roman"/>
      <w:lang w:eastAsia="ru-RU"/>
    </w:rPr>
  </w:style>
  <w:style w:type="character" w:customStyle="1" w:styleId="60">
    <w:name w:val="Заголовок 6 Знак"/>
    <w:basedOn w:val="a0"/>
    <w:link w:val="6"/>
    <w:uiPriority w:val="9"/>
    <w:semiHidden/>
    <w:rsid w:val="004E629E"/>
    <w:rPr>
      <w:rFonts w:ascii="Cambria" w:eastAsia="Times New Roman" w:hAnsi="Cambria" w:cs="Times New Roman"/>
      <w:i/>
      <w:iCs/>
      <w:color w:val="243F60"/>
      <w:lang w:eastAsia="ru-RU"/>
    </w:rPr>
  </w:style>
  <w:style w:type="character" w:customStyle="1" w:styleId="70">
    <w:name w:val="Заголовок 7 Знак"/>
    <w:basedOn w:val="a0"/>
    <w:link w:val="7"/>
    <w:uiPriority w:val="9"/>
    <w:semiHidden/>
    <w:rsid w:val="004E629E"/>
    <w:rPr>
      <w:rFonts w:ascii="Cambria" w:eastAsia="Times New Roman" w:hAnsi="Cambria" w:cs="Times New Roman"/>
      <w:i/>
      <w:iCs/>
      <w:color w:val="404040"/>
      <w:lang w:eastAsia="ru-RU"/>
    </w:rPr>
  </w:style>
  <w:style w:type="character" w:customStyle="1" w:styleId="80">
    <w:name w:val="Заголовок 8 Знак"/>
    <w:basedOn w:val="a0"/>
    <w:link w:val="8"/>
    <w:uiPriority w:val="9"/>
    <w:semiHidden/>
    <w:rsid w:val="004E629E"/>
    <w:rPr>
      <w:rFonts w:ascii="Cambria" w:eastAsia="Times New Roman" w:hAnsi="Cambria" w:cs="Times New Roman"/>
      <w:color w:val="4F81BD"/>
      <w:szCs w:val="20"/>
      <w:lang w:eastAsia="ru-RU"/>
    </w:rPr>
  </w:style>
  <w:style w:type="character" w:customStyle="1" w:styleId="90">
    <w:name w:val="Заголовок 9 Знак"/>
    <w:basedOn w:val="a0"/>
    <w:link w:val="9"/>
    <w:uiPriority w:val="9"/>
    <w:semiHidden/>
    <w:rsid w:val="004E629E"/>
    <w:rPr>
      <w:rFonts w:ascii="Cambria" w:eastAsia="Times New Roman" w:hAnsi="Cambria" w:cs="Times New Roman"/>
      <w:i/>
      <w:iCs/>
      <w:color w:val="404040"/>
      <w:szCs w:val="20"/>
      <w:lang w:eastAsia="ru-RU"/>
    </w:rPr>
  </w:style>
  <w:style w:type="paragraph" w:styleId="af1">
    <w:name w:val="No Spacing"/>
    <w:link w:val="af2"/>
    <w:uiPriority w:val="1"/>
    <w:qFormat/>
    <w:rsid w:val="00E56D86"/>
    <w:pPr>
      <w:spacing w:after="0" w:line="240" w:lineRule="auto"/>
    </w:pPr>
    <w:rPr>
      <w:rFonts w:ascii="Times New Roman" w:eastAsia="Times New Roman" w:hAnsi="Times New Roman" w:cs="Times New Roman"/>
      <w:sz w:val="24"/>
      <w:szCs w:val="20"/>
      <w:lang w:eastAsia="ru-RU"/>
    </w:rPr>
  </w:style>
  <w:style w:type="character" w:customStyle="1" w:styleId="af2">
    <w:name w:val="Без интервала Знак"/>
    <w:link w:val="af1"/>
    <w:uiPriority w:val="1"/>
    <w:locked/>
    <w:rsid w:val="00E56D86"/>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942948">
      <w:bodyDiv w:val="1"/>
      <w:marLeft w:val="0"/>
      <w:marRight w:val="0"/>
      <w:marTop w:val="0"/>
      <w:marBottom w:val="0"/>
      <w:divBdr>
        <w:top w:val="none" w:sz="0" w:space="0" w:color="auto"/>
        <w:left w:val="none" w:sz="0" w:space="0" w:color="auto"/>
        <w:bottom w:val="none" w:sz="0" w:space="0" w:color="auto"/>
        <w:right w:val="none" w:sz="0" w:space="0" w:color="auto"/>
      </w:divBdr>
    </w:div>
    <w:div w:id="324556909">
      <w:bodyDiv w:val="1"/>
      <w:marLeft w:val="0"/>
      <w:marRight w:val="0"/>
      <w:marTop w:val="0"/>
      <w:marBottom w:val="0"/>
      <w:divBdr>
        <w:top w:val="none" w:sz="0" w:space="0" w:color="auto"/>
        <w:left w:val="none" w:sz="0" w:space="0" w:color="auto"/>
        <w:bottom w:val="none" w:sz="0" w:space="0" w:color="auto"/>
        <w:right w:val="none" w:sz="0" w:space="0" w:color="auto"/>
      </w:divBdr>
      <w:divsChild>
        <w:div w:id="1296331215">
          <w:marLeft w:val="0"/>
          <w:marRight w:val="0"/>
          <w:marTop w:val="0"/>
          <w:marBottom w:val="0"/>
          <w:divBdr>
            <w:top w:val="none" w:sz="0" w:space="0" w:color="auto"/>
            <w:left w:val="none" w:sz="0" w:space="0" w:color="auto"/>
            <w:bottom w:val="none" w:sz="0" w:space="0" w:color="auto"/>
            <w:right w:val="none" w:sz="0" w:space="0" w:color="auto"/>
          </w:divBdr>
          <w:divsChild>
            <w:div w:id="1953320347">
              <w:marLeft w:val="0"/>
              <w:marRight w:val="0"/>
              <w:marTop w:val="0"/>
              <w:marBottom w:val="0"/>
              <w:divBdr>
                <w:top w:val="none" w:sz="0" w:space="0" w:color="auto"/>
                <w:left w:val="none" w:sz="0" w:space="0" w:color="auto"/>
                <w:bottom w:val="none" w:sz="0" w:space="0" w:color="auto"/>
                <w:right w:val="none" w:sz="0" w:space="0" w:color="auto"/>
              </w:divBdr>
              <w:divsChild>
                <w:div w:id="818809938">
                  <w:marLeft w:val="0"/>
                  <w:marRight w:val="0"/>
                  <w:marTop w:val="0"/>
                  <w:marBottom w:val="0"/>
                  <w:divBdr>
                    <w:top w:val="none" w:sz="0" w:space="0" w:color="auto"/>
                    <w:left w:val="none" w:sz="0" w:space="0" w:color="auto"/>
                    <w:bottom w:val="none" w:sz="0" w:space="0" w:color="auto"/>
                    <w:right w:val="none" w:sz="0" w:space="0" w:color="auto"/>
                  </w:divBdr>
                  <w:divsChild>
                    <w:div w:id="884026486">
                      <w:marLeft w:val="0"/>
                      <w:marRight w:val="0"/>
                      <w:marTop w:val="0"/>
                      <w:marBottom w:val="0"/>
                      <w:divBdr>
                        <w:top w:val="none" w:sz="0" w:space="0" w:color="auto"/>
                        <w:left w:val="none" w:sz="0" w:space="0" w:color="auto"/>
                        <w:bottom w:val="none" w:sz="0" w:space="0" w:color="auto"/>
                        <w:right w:val="none" w:sz="0" w:space="0" w:color="auto"/>
                      </w:divBdr>
                    </w:div>
                  </w:divsChild>
                </w:div>
                <w:div w:id="1354115044">
                  <w:marLeft w:val="0"/>
                  <w:marRight w:val="0"/>
                  <w:marTop w:val="0"/>
                  <w:marBottom w:val="0"/>
                  <w:divBdr>
                    <w:top w:val="none" w:sz="0" w:space="0" w:color="auto"/>
                    <w:left w:val="none" w:sz="0" w:space="0" w:color="auto"/>
                    <w:bottom w:val="none" w:sz="0" w:space="0" w:color="auto"/>
                    <w:right w:val="none" w:sz="0" w:space="0" w:color="auto"/>
                  </w:divBdr>
                  <w:divsChild>
                    <w:div w:id="2101369787">
                      <w:marLeft w:val="0"/>
                      <w:marRight w:val="0"/>
                      <w:marTop w:val="0"/>
                      <w:marBottom w:val="0"/>
                      <w:divBdr>
                        <w:top w:val="none" w:sz="0" w:space="0" w:color="auto"/>
                        <w:left w:val="none" w:sz="0" w:space="0" w:color="auto"/>
                        <w:bottom w:val="none" w:sz="0" w:space="0" w:color="auto"/>
                        <w:right w:val="none" w:sz="0" w:space="0" w:color="auto"/>
                      </w:divBdr>
                      <w:divsChild>
                        <w:div w:id="975834363">
                          <w:marLeft w:val="0"/>
                          <w:marRight w:val="0"/>
                          <w:marTop w:val="0"/>
                          <w:marBottom w:val="0"/>
                          <w:divBdr>
                            <w:top w:val="none" w:sz="0" w:space="0" w:color="auto"/>
                            <w:left w:val="none" w:sz="0" w:space="0" w:color="auto"/>
                            <w:bottom w:val="none" w:sz="0" w:space="0" w:color="auto"/>
                            <w:right w:val="none" w:sz="0" w:space="0" w:color="auto"/>
                          </w:divBdr>
                          <w:divsChild>
                            <w:div w:id="1678734008">
                              <w:marLeft w:val="0"/>
                              <w:marRight w:val="0"/>
                              <w:marTop w:val="0"/>
                              <w:marBottom w:val="0"/>
                              <w:divBdr>
                                <w:top w:val="none" w:sz="0" w:space="0" w:color="auto"/>
                                <w:left w:val="none" w:sz="0" w:space="0" w:color="auto"/>
                                <w:bottom w:val="none" w:sz="0" w:space="0" w:color="auto"/>
                                <w:right w:val="none" w:sz="0" w:space="0" w:color="auto"/>
                              </w:divBdr>
                              <w:divsChild>
                                <w:div w:id="89046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275208">
                      <w:marLeft w:val="0"/>
                      <w:marRight w:val="0"/>
                      <w:marTop w:val="0"/>
                      <w:marBottom w:val="0"/>
                      <w:divBdr>
                        <w:top w:val="none" w:sz="0" w:space="0" w:color="auto"/>
                        <w:left w:val="none" w:sz="0" w:space="0" w:color="auto"/>
                        <w:bottom w:val="none" w:sz="0" w:space="0" w:color="auto"/>
                        <w:right w:val="none" w:sz="0" w:space="0" w:color="auto"/>
                      </w:divBdr>
                      <w:divsChild>
                        <w:div w:id="423111351">
                          <w:marLeft w:val="0"/>
                          <w:marRight w:val="0"/>
                          <w:marTop w:val="0"/>
                          <w:marBottom w:val="0"/>
                          <w:divBdr>
                            <w:top w:val="none" w:sz="0" w:space="0" w:color="auto"/>
                            <w:left w:val="none" w:sz="0" w:space="0" w:color="auto"/>
                            <w:bottom w:val="none" w:sz="0" w:space="0" w:color="auto"/>
                            <w:right w:val="none" w:sz="0" w:space="0" w:color="auto"/>
                          </w:divBdr>
                          <w:divsChild>
                            <w:div w:id="1494759398">
                              <w:marLeft w:val="0"/>
                              <w:marRight w:val="0"/>
                              <w:marTop w:val="0"/>
                              <w:marBottom w:val="0"/>
                              <w:divBdr>
                                <w:top w:val="none" w:sz="0" w:space="0" w:color="auto"/>
                                <w:left w:val="none" w:sz="0" w:space="0" w:color="auto"/>
                                <w:bottom w:val="none" w:sz="0" w:space="0" w:color="auto"/>
                                <w:right w:val="none" w:sz="0" w:space="0" w:color="auto"/>
                              </w:divBdr>
                              <w:divsChild>
                                <w:div w:id="866523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36395">
                      <w:marLeft w:val="0"/>
                      <w:marRight w:val="0"/>
                      <w:marTop w:val="0"/>
                      <w:marBottom w:val="0"/>
                      <w:divBdr>
                        <w:top w:val="none" w:sz="0" w:space="0" w:color="auto"/>
                        <w:left w:val="none" w:sz="0" w:space="0" w:color="auto"/>
                        <w:bottom w:val="none" w:sz="0" w:space="0" w:color="auto"/>
                        <w:right w:val="none" w:sz="0" w:space="0" w:color="auto"/>
                      </w:divBdr>
                      <w:divsChild>
                        <w:div w:id="109514226">
                          <w:marLeft w:val="0"/>
                          <w:marRight w:val="0"/>
                          <w:marTop w:val="0"/>
                          <w:marBottom w:val="0"/>
                          <w:divBdr>
                            <w:top w:val="none" w:sz="0" w:space="0" w:color="auto"/>
                            <w:left w:val="none" w:sz="0" w:space="0" w:color="auto"/>
                            <w:bottom w:val="none" w:sz="0" w:space="0" w:color="auto"/>
                            <w:right w:val="none" w:sz="0" w:space="0" w:color="auto"/>
                          </w:divBdr>
                          <w:divsChild>
                            <w:div w:id="1329753362">
                              <w:marLeft w:val="0"/>
                              <w:marRight w:val="0"/>
                              <w:marTop w:val="0"/>
                              <w:marBottom w:val="0"/>
                              <w:divBdr>
                                <w:top w:val="none" w:sz="0" w:space="0" w:color="auto"/>
                                <w:left w:val="none" w:sz="0" w:space="0" w:color="auto"/>
                                <w:bottom w:val="none" w:sz="0" w:space="0" w:color="auto"/>
                                <w:right w:val="none" w:sz="0" w:space="0" w:color="auto"/>
                              </w:divBdr>
                              <w:divsChild>
                                <w:div w:id="106853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747993">
                      <w:marLeft w:val="0"/>
                      <w:marRight w:val="0"/>
                      <w:marTop w:val="0"/>
                      <w:marBottom w:val="0"/>
                      <w:divBdr>
                        <w:top w:val="none" w:sz="0" w:space="0" w:color="auto"/>
                        <w:left w:val="none" w:sz="0" w:space="0" w:color="auto"/>
                        <w:bottom w:val="none" w:sz="0" w:space="0" w:color="auto"/>
                        <w:right w:val="none" w:sz="0" w:space="0" w:color="auto"/>
                      </w:divBdr>
                      <w:divsChild>
                        <w:div w:id="1782257586">
                          <w:marLeft w:val="0"/>
                          <w:marRight w:val="0"/>
                          <w:marTop w:val="0"/>
                          <w:marBottom w:val="0"/>
                          <w:divBdr>
                            <w:top w:val="none" w:sz="0" w:space="0" w:color="auto"/>
                            <w:left w:val="none" w:sz="0" w:space="0" w:color="auto"/>
                            <w:bottom w:val="none" w:sz="0" w:space="0" w:color="auto"/>
                            <w:right w:val="none" w:sz="0" w:space="0" w:color="auto"/>
                          </w:divBdr>
                          <w:divsChild>
                            <w:div w:id="302005278">
                              <w:marLeft w:val="0"/>
                              <w:marRight w:val="0"/>
                              <w:marTop w:val="0"/>
                              <w:marBottom w:val="0"/>
                              <w:divBdr>
                                <w:top w:val="none" w:sz="0" w:space="0" w:color="auto"/>
                                <w:left w:val="none" w:sz="0" w:space="0" w:color="auto"/>
                                <w:bottom w:val="none" w:sz="0" w:space="0" w:color="auto"/>
                                <w:right w:val="none" w:sz="0" w:space="0" w:color="auto"/>
                              </w:divBdr>
                              <w:divsChild>
                                <w:div w:id="2082172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7003689">
          <w:marLeft w:val="0"/>
          <w:marRight w:val="0"/>
          <w:marTop w:val="0"/>
          <w:marBottom w:val="0"/>
          <w:divBdr>
            <w:top w:val="none" w:sz="0" w:space="0" w:color="auto"/>
            <w:left w:val="none" w:sz="0" w:space="0" w:color="auto"/>
            <w:bottom w:val="none" w:sz="0" w:space="0" w:color="auto"/>
            <w:right w:val="none" w:sz="0" w:space="0" w:color="auto"/>
          </w:divBdr>
          <w:divsChild>
            <w:div w:id="893589995">
              <w:marLeft w:val="0"/>
              <w:marRight w:val="0"/>
              <w:marTop w:val="0"/>
              <w:marBottom w:val="0"/>
              <w:divBdr>
                <w:top w:val="none" w:sz="0" w:space="0" w:color="auto"/>
                <w:left w:val="none" w:sz="0" w:space="0" w:color="auto"/>
                <w:bottom w:val="none" w:sz="0" w:space="0" w:color="auto"/>
                <w:right w:val="none" w:sz="0" w:space="0" w:color="auto"/>
              </w:divBdr>
              <w:divsChild>
                <w:div w:id="682054410">
                  <w:marLeft w:val="0"/>
                  <w:marRight w:val="0"/>
                  <w:marTop w:val="0"/>
                  <w:marBottom w:val="0"/>
                  <w:divBdr>
                    <w:top w:val="none" w:sz="0" w:space="0" w:color="auto"/>
                    <w:left w:val="none" w:sz="0" w:space="0" w:color="auto"/>
                    <w:bottom w:val="none" w:sz="0" w:space="0" w:color="auto"/>
                    <w:right w:val="none" w:sz="0" w:space="0" w:color="auto"/>
                  </w:divBdr>
                  <w:divsChild>
                    <w:div w:id="115456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1869008">
      <w:bodyDiv w:val="1"/>
      <w:marLeft w:val="0"/>
      <w:marRight w:val="0"/>
      <w:marTop w:val="0"/>
      <w:marBottom w:val="0"/>
      <w:divBdr>
        <w:top w:val="none" w:sz="0" w:space="0" w:color="auto"/>
        <w:left w:val="none" w:sz="0" w:space="0" w:color="auto"/>
        <w:bottom w:val="none" w:sz="0" w:space="0" w:color="auto"/>
        <w:right w:val="none" w:sz="0" w:space="0" w:color="auto"/>
      </w:divBdr>
      <w:divsChild>
        <w:div w:id="668289666">
          <w:marLeft w:val="0"/>
          <w:marRight w:val="0"/>
          <w:marTop w:val="0"/>
          <w:marBottom w:val="0"/>
          <w:divBdr>
            <w:top w:val="none" w:sz="0" w:space="0" w:color="auto"/>
            <w:left w:val="none" w:sz="0" w:space="0" w:color="auto"/>
            <w:bottom w:val="none" w:sz="0" w:space="0" w:color="auto"/>
            <w:right w:val="none" w:sz="0" w:space="0" w:color="auto"/>
          </w:divBdr>
          <w:divsChild>
            <w:div w:id="1446848679">
              <w:marLeft w:val="0"/>
              <w:marRight w:val="0"/>
              <w:marTop w:val="0"/>
              <w:marBottom w:val="0"/>
              <w:divBdr>
                <w:top w:val="none" w:sz="0" w:space="0" w:color="auto"/>
                <w:left w:val="none" w:sz="0" w:space="0" w:color="auto"/>
                <w:bottom w:val="none" w:sz="0" w:space="0" w:color="auto"/>
                <w:right w:val="none" w:sz="0" w:space="0" w:color="auto"/>
              </w:divBdr>
            </w:div>
          </w:divsChild>
        </w:div>
        <w:div w:id="1734620529">
          <w:marLeft w:val="0"/>
          <w:marRight w:val="0"/>
          <w:marTop w:val="0"/>
          <w:marBottom w:val="0"/>
          <w:divBdr>
            <w:top w:val="none" w:sz="0" w:space="0" w:color="auto"/>
            <w:left w:val="none" w:sz="0" w:space="0" w:color="auto"/>
            <w:bottom w:val="none" w:sz="0" w:space="0" w:color="auto"/>
            <w:right w:val="none" w:sz="0" w:space="0" w:color="auto"/>
          </w:divBdr>
          <w:divsChild>
            <w:div w:id="1006902527">
              <w:marLeft w:val="576"/>
              <w:marRight w:val="0"/>
              <w:marTop w:val="0"/>
              <w:marBottom w:val="0"/>
              <w:divBdr>
                <w:top w:val="single" w:sz="6" w:space="0" w:color="E5E619"/>
                <w:left w:val="single" w:sz="24" w:space="0" w:color="E5E619"/>
                <w:bottom w:val="single" w:sz="6" w:space="0" w:color="E5E619"/>
                <w:right w:val="single" w:sz="6" w:space="0" w:color="E5E619"/>
              </w:divBdr>
              <w:divsChild>
                <w:div w:id="1988435438">
                  <w:marLeft w:val="0"/>
                  <w:marRight w:val="0"/>
                  <w:marTop w:val="0"/>
                  <w:marBottom w:val="0"/>
                  <w:divBdr>
                    <w:top w:val="none" w:sz="0" w:space="0" w:color="auto"/>
                    <w:left w:val="none" w:sz="0" w:space="0" w:color="auto"/>
                    <w:bottom w:val="none" w:sz="0" w:space="0" w:color="auto"/>
                    <w:right w:val="none" w:sz="0" w:space="0" w:color="auto"/>
                  </w:divBdr>
                  <w:divsChild>
                    <w:div w:id="202058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8891">
          <w:marLeft w:val="0"/>
          <w:marRight w:val="0"/>
          <w:marTop w:val="0"/>
          <w:marBottom w:val="0"/>
          <w:divBdr>
            <w:top w:val="none" w:sz="0" w:space="0" w:color="auto"/>
            <w:left w:val="none" w:sz="0" w:space="0" w:color="auto"/>
            <w:bottom w:val="none" w:sz="0" w:space="0" w:color="auto"/>
            <w:right w:val="none" w:sz="0" w:space="0" w:color="auto"/>
          </w:divBdr>
          <w:divsChild>
            <w:div w:id="1525632141">
              <w:marLeft w:val="0"/>
              <w:marRight w:val="0"/>
              <w:marTop w:val="0"/>
              <w:marBottom w:val="0"/>
              <w:divBdr>
                <w:top w:val="none" w:sz="0" w:space="0" w:color="auto"/>
                <w:left w:val="none" w:sz="0" w:space="0" w:color="auto"/>
                <w:bottom w:val="none" w:sz="0" w:space="0" w:color="auto"/>
                <w:right w:val="none" w:sz="0" w:space="0" w:color="auto"/>
              </w:divBdr>
              <w:divsChild>
                <w:div w:id="218832497">
                  <w:marLeft w:val="0"/>
                  <w:marRight w:val="0"/>
                  <w:marTop w:val="0"/>
                  <w:marBottom w:val="0"/>
                  <w:divBdr>
                    <w:top w:val="none" w:sz="0" w:space="0" w:color="auto"/>
                    <w:left w:val="none" w:sz="0" w:space="0" w:color="auto"/>
                    <w:bottom w:val="none" w:sz="0" w:space="0" w:color="auto"/>
                    <w:right w:val="none" w:sz="0" w:space="0" w:color="auto"/>
                  </w:divBdr>
                  <w:divsChild>
                    <w:div w:id="513231966">
                      <w:marLeft w:val="0"/>
                      <w:marRight w:val="0"/>
                      <w:marTop w:val="0"/>
                      <w:marBottom w:val="0"/>
                      <w:divBdr>
                        <w:top w:val="none" w:sz="0" w:space="0" w:color="auto"/>
                        <w:left w:val="none" w:sz="0" w:space="0" w:color="auto"/>
                        <w:bottom w:val="none" w:sz="0" w:space="0" w:color="auto"/>
                        <w:right w:val="none" w:sz="0" w:space="0" w:color="auto"/>
                      </w:divBdr>
                      <w:divsChild>
                        <w:div w:id="968320298">
                          <w:marLeft w:val="0"/>
                          <w:marRight w:val="0"/>
                          <w:marTop w:val="0"/>
                          <w:marBottom w:val="0"/>
                          <w:divBdr>
                            <w:top w:val="none" w:sz="0" w:space="0" w:color="auto"/>
                            <w:left w:val="none" w:sz="0" w:space="0" w:color="auto"/>
                            <w:bottom w:val="none" w:sz="0" w:space="0" w:color="auto"/>
                            <w:right w:val="none" w:sz="0" w:space="0" w:color="auto"/>
                          </w:divBdr>
                        </w:div>
                      </w:divsChild>
                    </w:div>
                    <w:div w:id="1682775402">
                      <w:marLeft w:val="0"/>
                      <w:marRight w:val="0"/>
                      <w:marTop w:val="0"/>
                      <w:marBottom w:val="0"/>
                      <w:divBdr>
                        <w:top w:val="none" w:sz="0" w:space="0" w:color="auto"/>
                        <w:left w:val="none" w:sz="0" w:space="0" w:color="auto"/>
                        <w:bottom w:val="none" w:sz="0" w:space="0" w:color="auto"/>
                        <w:right w:val="none" w:sz="0" w:space="0" w:color="auto"/>
                      </w:divBdr>
                      <w:divsChild>
                        <w:div w:id="1890679612">
                          <w:marLeft w:val="0"/>
                          <w:marRight w:val="0"/>
                          <w:marTop w:val="0"/>
                          <w:marBottom w:val="0"/>
                          <w:divBdr>
                            <w:top w:val="none" w:sz="0" w:space="0" w:color="auto"/>
                            <w:left w:val="none" w:sz="0" w:space="0" w:color="auto"/>
                            <w:bottom w:val="none" w:sz="0" w:space="0" w:color="auto"/>
                            <w:right w:val="none" w:sz="0" w:space="0" w:color="auto"/>
                          </w:divBdr>
                          <w:divsChild>
                            <w:div w:id="1833794161">
                              <w:marLeft w:val="0"/>
                              <w:marRight w:val="0"/>
                              <w:marTop w:val="0"/>
                              <w:marBottom w:val="0"/>
                              <w:divBdr>
                                <w:top w:val="none" w:sz="0" w:space="0" w:color="auto"/>
                                <w:left w:val="none" w:sz="0" w:space="0" w:color="auto"/>
                                <w:bottom w:val="none" w:sz="0" w:space="0" w:color="auto"/>
                                <w:right w:val="none" w:sz="0" w:space="0" w:color="auto"/>
                              </w:divBdr>
                              <w:divsChild>
                                <w:div w:id="2010325661">
                                  <w:marLeft w:val="0"/>
                                  <w:marRight w:val="0"/>
                                  <w:marTop w:val="0"/>
                                  <w:marBottom w:val="0"/>
                                  <w:divBdr>
                                    <w:top w:val="none" w:sz="0" w:space="0" w:color="auto"/>
                                    <w:left w:val="none" w:sz="0" w:space="0" w:color="auto"/>
                                    <w:bottom w:val="none" w:sz="0" w:space="0" w:color="auto"/>
                                    <w:right w:val="none" w:sz="0" w:space="0" w:color="auto"/>
                                  </w:divBdr>
                                  <w:divsChild>
                                    <w:div w:id="142206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399561">
                          <w:marLeft w:val="0"/>
                          <w:marRight w:val="0"/>
                          <w:marTop w:val="0"/>
                          <w:marBottom w:val="0"/>
                          <w:divBdr>
                            <w:top w:val="none" w:sz="0" w:space="0" w:color="auto"/>
                            <w:left w:val="none" w:sz="0" w:space="0" w:color="auto"/>
                            <w:bottom w:val="none" w:sz="0" w:space="0" w:color="auto"/>
                            <w:right w:val="none" w:sz="0" w:space="0" w:color="auto"/>
                          </w:divBdr>
                          <w:divsChild>
                            <w:div w:id="1447046588">
                              <w:marLeft w:val="0"/>
                              <w:marRight w:val="0"/>
                              <w:marTop w:val="0"/>
                              <w:marBottom w:val="0"/>
                              <w:divBdr>
                                <w:top w:val="none" w:sz="0" w:space="0" w:color="auto"/>
                                <w:left w:val="none" w:sz="0" w:space="0" w:color="auto"/>
                                <w:bottom w:val="none" w:sz="0" w:space="0" w:color="auto"/>
                                <w:right w:val="none" w:sz="0" w:space="0" w:color="auto"/>
                              </w:divBdr>
                              <w:divsChild>
                                <w:div w:id="278218979">
                                  <w:marLeft w:val="0"/>
                                  <w:marRight w:val="0"/>
                                  <w:marTop w:val="0"/>
                                  <w:marBottom w:val="0"/>
                                  <w:divBdr>
                                    <w:top w:val="none" w:sz="0" w:space="0" w:color="auto"/>
                                    <w:left w:val="none" w:sz="0" w:space="0" w:color="auto"/>
                                    <w:bottom w:val="none" w:sz="0" w:space="0" w:color="auto"/>
                                    <w:right w:val="none" w:sz="0" w:space="0" w:color="auto"/>
                                  </w:divBdr>
                                  <w:divsChild>
                                    <w:div w:id="153192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4682231">
              <w:marLeft w:val="0"/>
              <w:marRight w:val="0"/>
              <w:marTop w:val="0"/>
              <w:marBottom w:val="0"/>
              <w:divBdr>
                <w:top w:val="none" w:sz="0" w:space="0" w:color="auto"/>
                <w:left w:val="none" w:sz="0" w:space="0" w:color="auto"/>
                <w:bottom w:val="none" w:sz="0" w:space="0" w:color="auto"/>
                <w:right w:val="none" w:sz="0" w:space="0" w:color="auto"/>
              </w:divBdr>
              <w:divsChild>
                <w:div w:id="704406454">
                  <w:marLeft w:val="0"/>
                  <w:marRight w:val="0"/>
                  <w:marTop w:val="0"/>
                  <w:marBottom w:val="0"/>
                  <w:divBdr>
                    <w:top w:val="none" w:sz="0" w:space="0" w:color="auto"/>
                    <w:left w:val="none" w:sz="0" w:space="0" w:color="auto"/>
                    <w:bottom w:val="none" w:sz="0" w:space="0" w:color="auto"/>
                    <w:right w:val="none" w:sz="0" w:space="0" w:color="auto"/>
                  </w:divBdr>
                  <w:divsChild>
                    <w:div w:id="34890943">
                      <w:marLeft w:val="0"/>
                      <w:marRight w:val="0"/>
                      <w:marTop w:val="0"/>
                      <w:marBottom w:val="0"/>
                      <w:divBdr>
                        <w:top w:val="none" w:sz="0" w:space="0" w:color="auto"/>
                        <w:left w:val="none" w:sz="0" w:space="0" w:color="auto"/>
                        <w:bottom w:val="none" w:sz="0" w:space="0" w:color="auto"/>
                        <w:right w:val="none" w:sz="0" w:space="0" w:color="auto"/>
                      </w:divBdr>
                      <w:divsChild>
                        <w:div w:id="151730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095821">
              <w:marLeft w:val="0"/>
              <w:marRight w:val="0"/>
              <w:marTop w:val="0"/>
              <w:marBottom w:val="0"/>
              <w:divBdr>
                <w:top w:val="none" w:sz="0" w:space="0" w:color="auto"/>
                <w:left w:val="none" w:sz="0" w:space="0" w:color="auto"/>
                <w:bottom w:val="none" w:sz="0" w:space="0" w:color="auto"/>
                <w:right w:val="none" w:sz="0" w:space="0" w:color="auto"/>
              </w:divBdr>
              <w:divsChild>
                <w:div w:id="1778065660">
                  <w:marLeft w:val="0"/>
                  <w:marRight w:val="0"/>
                  <w:marTop w:val="0"/>
                  <w:marBottom w:val="0"/>
                  <w:divBdr>
                    <w:top w:val="none" w:sz="0" w:space="0" w:color="auto"/>
                    <w:left w:val="none" w:sz="0" w:space="0" w:color="auto"/>
                    <w:bottom w:val="none" w:sz="0" w:space="0" w:color="auto"/>
                    <w:right w:val="none" w:sz="0" w:space="0" w:color="auto"/>
                  </w:divBdr>
                  <w:divsChild>
                    <w:div w:id="213392635">
                      <w:marLeft w:val="0"/>
                      <w:marRight w:val="0"/>
                      <w:marTop w:val="0"/>
                      <w:marBottom w:val="0"/>
                      <w:divBdr>
                        <w:top w:val="none" w:sz="0" w:space="0" w:color="auto"/>
                        <w:left w:val="none" w:sz="0" w:space="0" w:color="auto"/>
                        <w:bottom w:val="none" w:sz="0" w:space="0" w:color="auto"/>
                        <w:right w:val="none" w:sz="0" w:space="0" w:color="auto"/>
                      </w:divBdr>
                      <w:divsChild>
                        <w:div w:id="42075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310182">
              <w:marLeft w:val="0"/>
              <w:marRight w:val="0"/>
              <w:marTop w:val="0"/>
              <w:marBottom w:val="0"/>
              <w:divBdr>
                <w:top w:val="none" w:sz="0" w:space="0" w:color="auto"/>
                <w:left w:val="none" w:sz="0" w:space="0" w:color="auto"/>
                <w:bottom w:val="none" w:sz="0" w:space="0" w:color="auto"/>
                <w:right w:val="none" w:sz="0" w:space="0" w:color="auto"/>
              </w:divBdr>
              <w:divsChild>
                <w:div w:id="318655254">
                  <w:marLeft w:val="0"/>
                  <w:marRight w:val="0"/>
                  <w:marTop w:val="0"/>
                  <w:marBottom w:val="0"/>
                  <w:divBdr>
                    <w:top w:val="none" w:sz="0" w:space="0" w:color="auto"/>
                    <w:left w:val="none" w:sz="0" w:space="0" w:color="auto"/>
                    <w:bottom w:val="none" w:sz="0" w:space="0" w:color="auto"/>
                    <w:right w:val="none" w:sz="0" w:space="0" w:color="auto"/>
                  </w:divBdr>
                  <w:divsChild>
                    <w:div w:id="700474088">
                      <w:marLeft w:val="0"/>
                      <w:marRight w:val="0"/>
                      <w:marTop w:val="0"/>
                      <w:marBottom w:val="0"/>
                      <w:divBdr>
                        <w:top w:val="none" w:sz="0" w:space="0" w:color="auto"/>
                        <w:left w:val="none" w:sz="0" w:space="0" w:color="auto"/>
                        <w:bottom w:val="none" w:sz="0" w:space="0" w:color="auto"/>
                        <w:right w:val="none" w:sz="0" w:space="0" w:color="auto"/>
                      </w:divBdr>
                      <w:divsChild>
                        <w:div w:id="201598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672051">
              <w:marLeft w:val="0"/>
              <w:marRight w:val="0"/>
              <w:marTop w:val="0"/>
              <w:marBottom w:val="0"/>
              <w:divBdr>
                <w:top w:val="none" w:sz="0" w:space="0" w:color="auto"/>
                <w:left w:val="none" w:sz="0" w:space="0" w:color="auto"/>
                <w:bottom w:val="none" w:sz="0" w:space="0" w:color="auto"/>
                <w:right w:val="none" w:sz="0" w:space="0" w:color="auto"/>
              </w:divBdr>
              <w:divsChild>
                <w:div w:id="2015761687">
                  <w:marLeft w:val="0"/>
                  <w:marRight w:val="0"/>
                  <w:marTop w:val="0"/>
                  <w:marBottom w:val="0"/>
                  <w:divBdr>
                    <w:top w:val="none" w:sz="0" w:space="0" w:color="auto"/>
                    <w:left w:val="none" w:sz="0" w:space="0" w:color="auto"/>
                    <w:bottom w:val="none" w:sz="0" w:space="0" w:color="auto"/>
                    <w:right w:val="none" w:sz="0" w:space="0" w:color="auto"/>
                  </w:divBdr>
                  <w:divsChild>
                    <w:div w:id="1105926069">
                      <w:marLeft w:val="0"/>
                      <w:marRight w:val="0"/>
                      <w:marTop w:val="0"/>
                      <w:marBottom w:val="0"/>
                      <w:divBdr>
                        <w:top w:val="none" w:sz="0" w:space="0" w:color="auto"/>
                        <w:left w:val="none" w:sz="0" w:space="0" w:color="auto"/>
                        <w:bottom w:val="none" w:sz="0" w:space="0" w:color="auto"/>
                        <w:right w:val="none" w:sz="0" w:space="0" w:color="auto"/>
                      </w:divBdr>
                      <w:divsChild>
                        <w:div w:id="66987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631399">
              <w:marLeft w:val="0"/>
              <w:marRight w:val="0"/>
              <w:marTop w:val="0"/>
              <w:marBottom w:val="0"/>
              <w:divBdr>
                <w:top w:val="none" w:sz="0" w:space="0" w:color="auto"/>
                <w:left w:val="none" w:sz="0" w:space="0" w:color="auto"/>
                <w:bottom w:val="none" w:sz="0" w:space="0" w:color="auto"/>
                <w:right w:val="none" w:sz="0" w:space="0" w:color="auto"/>
              </w:divBdr>
              <w:divsChild>
                <w:div w:id="467817009">
                  <w:marLeft w:val="0"/>
                  <w:marRight w:val="0"/>
                  <w:marTop w:val="0"/>
                  <w:marBottom w:val="0"/>
                  <w:divBdr>
                    <w:top w:val="none" w:sz="0" w:space="0" w:color="auto"/>
                    <w:left w:val="none" w:sz="0" w:space="0" w:color="auto"/>
                    <w:bottom w:val="none" w:sz="0" w:space="0" w:color="auto"/>
                    <w:right w:val="none" w:sz="0" w:space="0" w:color="auto"/>
                  </w:divBdr>
                  <w:divsChild>
                    <w:div w:id="181749946">
                      <w:marLeft w:val="0"/>
                      <w:marRight w:val="0"/>
                      <w:marTop w:val="0"/>
                      <w:marBottom w:val="0"/>
                      <w:divBdr>
                        <w:top w:val="none" w:sz="0" w:space="0" w:color="auto"/>
                        <w:left w:val="none" w:sz="0" w:space="0" w:color="auto"/>
                        <w:bottom w:val="none" w:sz="0" w:space="0" w:color="auto"/>
                        <w:right w:val="none" w:sz="0" w:space="0" w:color="auto"/>
                      </w:divBdr>
                      <w:divsChild>
                        <w:div w:id="159123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4758652">
              <w:marLeft w:val="0"/>
              <w:marRight w:val="0"/>
              <w:marTop w:val="0"/>
              <w:marBottom w:val="0"/>
              <w:divBdr>
                <w:top w:val="none" w:sz="0" w:space="0" w:color="auto"/>
                <w:left w:val="none" w:sz="0" w:space="0" w:color="auto"/>
                <w:bottom w:val="none" w:sz="0" w:space="0" w:color="auto"/>
                <w:right w:val="none" w:sz="0" w:space="0" w:color="auto"/>
              </w:divBdr>
              <w:divsChild>
                <w:div w:id="1138109841">
                  <w:marLeft w:val="0"/>
                  <w:marRight w:val="0"/>
                  <w:marTop w:val="0"/>
                  <w:marBottom w:val="0"/>
                  <w:divBdr>
                    <w:top w:val="none" w:sz="0" w:space="0" w:color="auto"/>
                    <w:left w:val="none" w:sz="0" w:space="0" w:color="auto"/>
                    <w:bottom w:val="none" w:sz="0" w:space="0" w:color="auto"/>
                    <w:right w:val="none" w:sz="0" w:space="0" w:color="auto"/>
                  </w:divBdr>
                  <w:divsChild>
                    <w:div w:id="539053001">
                      <w:marLeft w:val="0"/>
                      <w:marRight w:val="0"/>
                      <w:marTop w:val="0"/>
                      <w:marBottom w:val="0"/>
                      <w:divBdr>
                        <w:top w:val="none" w:sz="0" w:space="0" w:color="auto"/>
                        <w:left w:val="none" w:sz="0" w:space="0" w:color="auto"/>
                        <w:bottom w:val="none" w:sz="0" w:space="0" w:color="auto"/>
                        <w:right w:val="none" w:sz="0" w:space="0" w:color="auto"/>
                      </w:divBdr>
                      <w:divsChild>
                        <w:div w:id="1938904037">
                          <w:marLeft w:val="0"/>
                          <w:marRight w:val="0"/>
                          <w:marTop w:val="0"/>
                          <w:marBottom w:val="0"/>
                          <w:divBdr>
                            <w:top w:val="none" w:sz="0" w:space="0" w:color="auto"/>
                            <w:left w:val="none" w:sz="0" w:space="0" w:color="auto"/>
                            <w:bottom w:val="none" w:sz="0" w:space="0" w:color="auto"/>
                            <w:right w:val="none" w:sz="0" w:space="0" w:color="auto"/>
                          </w:divBdr>
                        </w:div>
                      </w:divsChild>
                    </w:div>
                    <w:div w:id="1000960423">
                      <w:marLeft w:val="0"/>
                      <w:marRight w:val="0"/>
                      <w:marTop w:val="0"/>
                      <w:marBottom w:val="0"/>
                      <w:divBdr>
                        <w:top w:val="none" w:sz="0" w:space="0" w:color="auto"/>
                        <w:left w:val="none" w:sz="0" w:space="0" w:color="auto"/>
                        <w:bottom w:val="none" w:sz="0" w:space="0" w:color="auto"/>
                        <w:right w:val="none" w:sz="0" w:space="0" w:color="auto"/>
                      </w:divBdr>
                      <w:divsChild>
                        <w:div w:id="803423413">
                          <w:marLeft w:val="0"/>
                          <w:marRight w:val="0"/>
                          <w:marTop w:val="0"/>
                          <w:marBottom w:val="0"/>
                          <w:divBdr>
                            <w:top w:val="none" w:sz="0" w:space="0" w:color="auto"/>
                            <w:left w:val="none" w:sz="0" w:space="0" w:color="auto"/>
                            <w:bottom w:val="none" w:sz="0" w:space="0" w:color="auto"/>
                            <w:right w:val="none" w:sz="0" w:space="0" w:color="auto"/>
                          </w:divBdr>
                          <w:divsChild>
                            <w:div w:id="1766268337">
                              <w:marLeft w:val="0"/>
                              <w:marRight w:val="0"/>
                              <w:marTop w:val="0"/>
                              <w:marBottom w:val="0"/>
                              <w:divBdr>
                                <w:top w:val="none" w:sz="0" w:space="0" w:color="auto"/>
                                <w:left w:val="none" w:sz="0" w:space="0" w:color="auto"/>
                                <w:bottom w:val="none" w:sz="0" w:space="0" w:color="auto"/>
                                <w:right w:val="none" w:sz="0" w:space="0" w:color="auto"/>
                              </w:divBdr>
                              <w:divsChild>
                                <w:div w:id="1656953684">
                                  <w:marLeft w:val="0"/>
                                  <w:marRight w:val="0"/>
                                  <w:marTop w:val="0"/>
                                  <w:marBottom w:val="0"/>
                                  <w:divBdr>
                                    <w:top w:val="none" w:sz="0" w:space="0" w:color="auto"/>
                                    <w:left w:val="none" w:sz="0" w:space="0" w:color="auto"/>
                                    <w:bottom w:val="none" w:sz="0" w:space="0" w:color="auto"/>
                                    <w:right w:val="none" w:sz="0" w:space="0" w:color="auto"/>
                                  </w:divBdr>
                                  <w:divsChild>
                                    <w:div w:id="181949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299123">
                          <w:marLeft w:val="0"/>
                          <w:marRight w:val="0"/>
                          <w:marTop w:val="0"/>
                          <w:marBottom w:val="0"/>
                          <w:divBdr>
                            <w:top w:val="none" w:sz="0" w:space="0" w:color="auto"/>
                            <w:left w:val="none" w:sz="0" w:space="0" w:color="auto"/>
                            <w:bottom w:val="none" w:sz="0" w:space="0" w:color="auto"/>
                            <w:right w:val="none" w:sz="0" w:space="0" w:color="auto"/>
                          </w:divBdr>
                          <w:divsChild>
                            <w:div w:id="942767095">
                              <w:marLeft w:val="0"/>
                              <w:marRight w:val="0"/>
                              <w:marTop w:val="0"/>
                              <w:marBottom w:val="0"/>
                              <w:divBdr>
                                <w:top w:val="none" w:sz="0" w:space="0" w:color="auto"/>
                                <w:left w:val="none" w:sz="0" w:space="0" w:color="auto"/>
                                <w:bottom w:val="none" w:sz="0" w:space="0" w:color="auto"/>
                                <w:right w:val="none" w:sz="0" w:space="0" w:color="auto"/>
                              </w:divBdr>
                              <w:divsChild>
                                <w:div w:id="320355147">
                                  <w:marLeft w:val="0"/>
                                  <w:marRight w:val="0"/>
                                  <w:marTop w:val="0"/>
                                  <w:marBottom w:val="0"/>
                                  <w:divBdr>
                                    <w:top w:val="none" w:sz="0" w:space="0" w:color="auto"/>
                                    <w:left w:val="none" w:sz="0" w:space="0" w:color="auto"/>
                                    <w:bottom w:val="none" w:sz="0" w:space="0" w:color="auto"/>
                                    <w:right w:val="none" w:sz="0" w:space="0" w:color="auto"/>
                                  </w:divBdr>
                                  <w:divsChild>
                                    <w:div w:id="157516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084987">
                          <w:marLeft w:val="0"/>
                          <w:marRight w:val="0"/>
                          <w:marTop w:val="0"/>
                          <w:marBottom w:val="0"/>
                          <w:divBdr>
                            <w:top w:val="none" w:sz="0" w:space="0" w:color="auto"/>
                            <w:left w:val="none" w:sz="0" w:space="0" w:color="auto"/>
                            <w:bottom w:val="none" w:sz="0" w:space="0" w:color="auto"/>
                            <w:right w:val="none" w:sz="0" w:space="0" w:color="auto"/>
                          </w:divBdr>
                          <w:divsChild>
                            <w:div w:id="446969953">
                              <w:marLeft w:val="0"/>
                              <w:marRight w:val="0"/>
                              <w:marTop w:val="0"/>
                              <w:marBottom w:val="0"/>
                              <w:divBdr>
                                <w:top w:val="none" w:sz="0" w:space="0" w:color="auto"/>
                                <w:left w:val="none" w:sz="0" w:space="0" w:color="auto"/>
                                <w:bottom w:val="none" w:sz="0" w:space="0" w:color="auto"/>
                                <w:right w:val="none" w:sz="0" w:space="0" w:color="auto"/>
                              </w:divBdr>
                              <w:divsChild>
                                <w:div w:id="1676377131">
                                  <w:marLeft w:val="0"/>
                                  <w:marRight w:val="0"/>
                                  <w:marTop w:val="0"/>
                                  <w:marBottom w:val="0"/>
                                  <w:divBdr>
                                    <w:top w:val="none" w:sz="0" w:space="0" w:color="auto"/>
                                    <w:left w:val="none" w:sz="0" w:space="0" w:color="auto"/>
                                    <w:bottom w:val="none" w:sz="0" w:space="0" w:color="auto"/>
                                    <w:right w:val="none" w:sz="0" w:space="0" w:color="auto"/>
                                  </w:divBdr>
                                  <w:divsChild>
                                    <w:div w:id="24171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122789">
                          <w:marLeft w:val="0"/>
                          <w:marRight w:val="0"/>
                          <w:marTop w:val="0"/>
                          <w:marBottom w:val="0"/>
                          <w:divBdr>
                            <w:top w:val="none" w:sz="0" w:space="0" w:color="auto"/>
                            <w:left w:val="none" w:sz="0" w:space="0" w:color="auto"/>
                            <w:bottom w:val="none" w:sz="0" w:space="0" w:color="auto"/>
                            <w:right w:val="none" w:sz="0" w:space="0" w:color="auto"/>
                          </w:divBdr>
                          <w:divsChild>
                            <w:div w:id="1501122687">
                              <w:marLeft w:val="0"/>
                              <w:marRight w:val="0"/>
                              <w:marTop w:val="0"/>
                              <w:marBottom w:val="0"/>
                              <w:divBdr>
                                <w:top w:val="none" w:sz="0" w:space="0" w:color="auto"/>
                                <w:left w:val="none" w:sz="0" w:space="0" w:color="auto"/>
                                <w:bottom w:val="none" w:sz="0" w:space="0" w:color="auto"/>
                                <w:right w:val="none" w:sz="0" w:space="0" w:color="auto"/>
                              </w:divBdr>
                              <w:divsChild>
                                <w:div w:id="1486815738">
                                  <w:marLeft w:val="0"/>
                                  <w:marRight w:val="0"/>
                                  <w:marTop w:val="0"/>
                                  <w:marBottom w:val="0"/>
                                  <w:divBdr>
                                    <w:top w:val="none" w:sz="0" w:space="0" w:color="auto"/>
                                    <w:left w:val="none" w:sz="0" w:space="0" w:color="auto"/>
                                    <w:bottom w:val="none" w:sz="0" w:space="0" w:color="auto"/>
                                    <w:right w:val="none" w:sz="0" w:space="0" w:color="auto"/>
                                  </w:divBdr>
                                  <w:divsChild>
                                    <w:div w:id="176313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408262">
              <w:marLeft w:val="0"/>
              <w:marRight w:val="0"/>
              <w:marTop w:val="0"/>
              <w:marBottom w:val="0"/>
              <w:divBdr>
                <w:top w:val="none" w:sz="0" w:space="0" w:color="auto"/>
                <w:left w:val="none" w:sz="0" w:space="0" w:color="auto"/>
                <w:bottom w:val="none" w:sz="0" w:space="0" w:color="auto"/>
                <w:right w:val="none" w:sz="0" w:space="0" w:color="auto"/>
              </w:divBdr>
              <w:divsChild>
                <w:div w:id="413162860">
                  <w:marLeft w:val="0"/>
                  <w:marRight w:val="0"/>
                  <w:marTop w:val="0"/>
                  <w:marBottom w:val="0"/>
                  <w:divBdr>
                    <w:top w:val="none" w:sz="0" w:space="0" w:color="auto"/>
                    <w:left w:val="none" w:sz="0" w:space="0" w:color="auto"/>
                    <w:bottom w:val="none" w:sz="0" w:space="0" w:color="auto"/>
                    <w:right w:val="none" w:sz="0" w:space="0" w:color="auto"/>
                  </w:divBdr>
                  <w:divsChild>
                    <w:div w:id="623737345">
                      <w:marLeft w:val="0"/>
                      <w:marRight w:val="0"/>
                      <w:marTop w:val="0"/>
                      <w:marBottom w:val="0"/>
                      <w:divBdr>
                        <w:top w:val="none" w:sz="0" w:space="0" w:color="auto"/>
                        <w:left w:val="none" w:sz="0" w:space="0" w:color="auto"/>
                        <w:bottom w:val="none" w:sz="0" w:space="0" w:color="auto"/>
                        <w:right w:val="none" w:sz="0" w:space="0" w:color="auto"/>
                      </w:divBdr>
                      <w:divsChild>
                        <w:div w:id="103496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976487">
              <w:marLeft w:val="0"/>
              <w:marRight w:val="0"/>
              <w:marTop w:val="0"/>
              <w:marBottom w:val="0"/>
              <w:divBdr>
                <w:top w:val="none" w:sz="0" w:space="0" w:color="auto"/>
                <w:left w:val="none" w:sz="0" w:space="0" w:color="auto"/>
                <w:bottom w:val="none" w:sz="0" w:space="0" w:color="auto"/>
                <w:right w:val="none" w:sz="0" w:space="0" w:color="auto"/>
              </w:divBdr>
              <w:divsChild>
                <w:div w:id="88628513">
                  <w:marLeft w:val="0"/>
                  <w:marRight w:val="0"/>
                  <w:marTop w:val="0"/>
                  <w:marBottom w:val="0"/>
                  <w:divBdr>
                    <w:top w:val="none" w:sz="0" w:space="0" w:color="auto"/>
                    <w:left w:val="none" w:sz="0" w:space="0" w:color="auto"/>
                    <w:bottom w:val="none" w:sz="0" w:space="0" w:color="auto"/>
                    <w:right w:val="none" w:sz="0" w:space="0" w:color="auto"/>
                  </w:divBdr>
                  <w:divsChild>
                    <w:div w:id="633175693">
                      <w:marLeft w:val="0"/>
                      <w:marRight w:val="0"/>
                      <w:marTop w:val="0"/>
                      <w:marBottom w:val="0"/>
                      <w:divBdr>
                        <w:top w:val="none" w:sz="0" w:space="0" w:color="auto"/>
                        <w:left w:val="none" w:sz="0" w:space="0" w:color="auto"/>
                        <w:bottom w:val="none" w:sz="0" w:space="0" w:color="auto"/>
                        <w:right w:val="none" w:sz="0" w:space="0" w:color="auto"/>
                      </w:divBdr>
                      <w:divsChild>
                        <w:div w:id="205180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30777">
              <w:marLeft w:val="0"/>
              <w:marRight w:val="0"/>
              <w:marTop w:val="0"/>
              <w:marBottom w:val="0"/>
              <w:divBdr>
                <w:top w:val="none" w:sz="0" w:space="0" w:color="auto"/>
                <w:left w:val="none" w:sz="0" w:space="0" w:color="auto"/>
                <w:bottom w:val="none" w:sz="0" w:space="0" w:color="auto"/>
                <w:right w:val="none" w:sz="0" w:space="0" w:color="auto"/>
              </w:divBdr>
              <w:divsChild>
                <w:div w:id="878274591">
                  <w:marLeft w:val="0"/>
                  <w:marRight w:val="0"/>
                  <w:marTop w:val="0"/>
                  <w:marBottom w:val="0"/>
                  <w:divBdr>
                    <w:top w:val="none" w:sz="0" w:space="0" w:color="auto"/>
                    <w:left w:val="none" w:sz="0" w:space="0" w:color="auto"/>
                    <w:bottom w:val="none" w:sz="0" w:space="0" w:color="auto"/>
                    <w:right w:val="none" w:sz="0" w:space="0" w:color="auto"/>
                  </w:divBdr>
                  <w:divsChild>
                    <w:div w:id="242181091">
                      <w:marLeft w:val="0"/>
                      <w:marRight w:val="0"/>
                      <w:marTop w:val="0"/>
                      <w:marBottom w:val="0"/>
                      <w:divBdr>
                        <w:top w:val="none" w:sz="0" w:space="0" w:color="auto"/>
                        <w:left w:val="none" w:sz="0" w:space="0" w:color="auto"/>
                        <w:bottom w:val="none" w:sz="0" w:space="0" w:color="auto"/>
                        <w:right w:val="none" w:sz="0" w:space="0" w:color="auto"/>
                      </w:divBdr>
                      <w:divsChild>
                        <w:div w:id="1643273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96747">
              <w:marLeft w:val="0"/>
              <w:marRight w:val="0"/>
              <w:marTop w:val="0"/>
              <w:marBottom w:val="0"/>
              <w:divBdr>
                <w:top w:val="none" w:sz="0" w:space="0" w:color="auto"/>
                <w:left w:val="none" w:sz="0" w:space="0" w:color="auto"/>
                <w:bottom w:val="none" w:sz="0" w:space="0" w:color="auto"/>
                <w:right w:val="none" w:sz="0" w:space="0" w:color="auto"/>
              </w:divBdr>
              <w:divsChild>
                <w:div w:id="1716199036">
                  <w:marLeft w:val="0"/>
                  <w:marRight w:val="0"/>
                  <w:marTop w:val="0"/>
                  <w:marBottom w:val="0"/>
                  <w:divBdr>
                    <w:top w:val="none" w:sz="0" w:space="0" w:color="auto"/>
                    <w:left w:val="none" w:sz="0" w:space="0" w:color="auto"/>
                    <w:bottom w:val="none" w:sz="0" w:space="0" w:color="auto"/>
                    <w:right w:val="none" w:sz="0" w:space="0" w:color="auto"/>
                  </w:divBdr>
                  <w:divsChild>
                    <w:div w:id="1481389559">
                      <w:marLeft w:val="0"/>
                      <w:marRight w:val="0"/>
                      <w:marTop w:val="0"/>
                      <w:marBottom w:val="0"/>
                      <w:divBdr>
                        <w:top w:val="none" w:sz="0" w:space="0" w:color="auto"/>
                        <w:left w:val="none" w:sz="0" w:space="0" w:color="auto"/>
                        <w:bottom w:val="none" w:sz="0" w:space="0" w:color="auto"/>
                        <w:right w:val="none" w:sz="0" w:space="0" w:color="auto"/>
                      </w:divBdr>
                      <w:divsChild>
                        <w:div w:id="1922371561">
                          <w:marLeft w:val="0"/>
                          <w:marRight w:val="0"/>
                          <w:marTop w:val="0"/>
                          <w:marBottom w:val="0"/>
                          <w:divBdr>
                            <w:top w:val="none" w:sz="0" w:space="0" w:color="auto"/>
                            <w:left w:val="none" w:sz="0" w:space="0" w:color="auto"/>
                            <w:bottom w:val="none" w:sz="0" w:space="0" w:color="auto"/>
                            <w:right w:val="none" w:sz="0" w:space="0" w:color="auto"/>
                          </w:divBdr>
                          <w:divsChild>
                            <w:div w:id="1504777123">
                              <w:marLeft w:val="0"/>
                              <w:marRight w:val="0"/>
                              <w:marTop w:val="0"/>
                              <w:marBottom w:val="0"/>
                              <w:divBdr>
                                <w:top w:val="none" w:sz="0" w:space="0" w:color="auto"/>
                                <w:left w:val="none" w:sz="0" w:space="0" w:color="auto"/>
                                <w:bottom w:val="none" w:sz="0" w:space="0" w:color="auto"/>
                                <w:right w:val="none" w:sz="0" w:space="0" w:color="auto"/>
                              </w:divBdr>
                              <w:divsChild>
                                <w:div w:id="756748692">
                                  <w:marLeft w:val="0"/>
                                  <w:marRight w:val="0"/>
                                  <w:marTop w:val="0"/>
                                  <w:marBottom w:val="0"/>
                                  <w:divBdr>
                                    <w:top w:val="none" w:sz="0" w:space="0" w:color="auto"/>
                                    <w:left w:val="none" w:sz="0" w:space="0" w:color="auto"/>
                                    <w:bottom w:val="none" w:sz="0" w:space="0" w:color="auto"/>
                                    <w:right w:val="none" w:sz="0" w:space="0" w:color="auto"/>
                                  </w:divBdr>
                                  <w:divsChild>
                                    <w:div w:id="25640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9143609">
      <w:bodyDiv w:val="1"/>
      <w:marLeft w:val="0"/>
      <w:marRight w:val="0"/>
      <w:marTop w:val="0"/>
      <w:marBottom w:val="0"/>
      <w:divBdr>
        <w:top w:val="none" w:sz="0" w:space="0" w:color="auto"/>
        <w:left w:val="none" w:sz="0" w:space="0" w:color="auto"/>
        <w:bottom w:val="none" w:sz="0" w:space="0" w:color="auto"/>
        <w:right w:val="none" w:sz="0" w:space="0" w:color="auto"/>
      </w:divBdr>
    </w:div>
    <w:div w:id="709763315">
      <w:bodyDiv w:val="1"/>
      <w:marLeft w:val="0"/>
      <w:marRight w:val="0"/>
      <w:marTop w:val="0"/>
      <w:marBottom w:val="0"/>
      <w:divBdr>
        <w:top w:val="none" w:sz="0" w:space="0" w:color="auto"/>
        <w:left w:val="none" w:sz="0" w:space="0" w:color="auto"/>
        <w:bottom w:val="none" w:sz="0" w:space="0" w:color="auto"/>
        <w:right w:val="none" w:sz="0" w:space="0" w:color="auto"/>
      </w:divBdr>
    </w:div>
    <w:div w:id="813983157">
      <w:bodyDiv w:val="1"/>
      <w:marLeft w:val="0"/>
      <w:marRight w:val="0"/>
      <w:marTop w:val="0"/>
      <w:marBottom w:val="0"/>
      <w:divBdr>
        <w:top w:val="none" w:sz="0" w:space="0" w:color="auto"/>
        <w:left w:val="none" w:sz="0" w:space="0" w:color="auto"/>
        <w:bottom w:val="none" w:sz="0" w:space="0" w:color="auto"/>
        <w:right w:val="none" w:sz="0" w:space="0" w:color="auto"/>
      </w:divBdr>
    </w:div>
    <w:div w:id="857499884">
      <w:bodyDiv w:val="1"/>
      <w:marLeft w:val="0"/>
      <w:marRight w:val="0"/>
      <w:marTop w:val="0"/>
      <w:marBottom w:val="0"/>
      <w:divBdr>
        <w:top w:val="none" w:sz="0" w:space="0" w:color="auto"/>
        <w:left w:val="none" w:sz="0" w:space="0" w:color="auto"/>
        <w:bottom w:val="none" w:sz="0" w:space="0" w:color="auto"/>
        <w:right w:val="none" w:sz="0" w:space="0" w:color="auto"/>
      </w:divBdr>
    </w:div>
    <w:div w:id="933903466">
      <w:bodyDiv w:val="1"/>
      <w:marLeft w:val="0"/>
      <w:marRight w:val="0"/>
      <w:marTop w:val="0"/>
      <w:marBottom w:val="0"/>
      <w:divBdr>
        <w:top w:val="none" w:sz="0" w:space="0" w:color="auto"/>
        <w:left w:val="none" w:sz="0" w:space="0" w:color="auto"/>
        <w:bottom w:val="none" w:sz="0" w:space="0" w:color="auto"/>
        <w:right w:val="none" w:sz="0" w:space="0" w:color="auto"/>
      </w:divBdr>
      <w:divsChild>
        <w:div w:id="106434395">
          <w:marLeft w:val="0"/>
          <w:marRight w:val="0"/>
          <w:marTop w:val="0"/>
          <w:marBottom w:val="0"/>
          <w:divBdr>
            <w:top w:val="none" w:sz="0" w:space="0" w:color="auto"/>
            <w:left w:val="none" w:sz="0" w:space="0" w:color="auto"/>
            <w:bottom w:val="none" w:sz="0" w:space="0" w:color="auto"/>
            <w:right w:val="none" w:sz="0" w:space="0" w:color="auto"/>
          </w:divBdr>
          <w:divsChild>
            <w:div w:id="722097288">
              <w:marLeft w:val="0"/>
              <w:marRight w:val="0"/>
              <w:marTop w:val="0"/>
              <w:marBottom w:val="0"/>
              <w:divBdr>
                <w:top w:val="none" w:sz="0" w:space="0" w:color="auto"/>
                <w:left w:val="none" w:sz="0" w:space="0" w:color="auto"/>
                <w:bottom w:val="none" w:sz="0" w:space="0" w:color="auto"/>
                <w:right w:val="none" w:sz="0" w:space="0" w:color="auto"/>
              </w:divBdr>
              <w:divsChild>
                <w:div w:id="1187711968">
                  <w:marLeft w:val="0"/>
                  <w:marRight w:val="0"/>
                  <w:marTop w:val="0"/>
                  <w:marBottom w:val="0"/>
                  <w:divBdr>
                    <w:top w:val="none" w:sz="0" w:space="0" w:color="auto"/>
                    <w:left w:val="none" w:sz="0" w:space="0" w:color="auto"/>
                    <w:bottom w:val="none" w:sz="0" w:space="0" w:color="auto"/>
                    <w:right w:val="none" w:sz="0" w:space="0" w:color="auto"/>
                  </w:divBdr>
                  <w:divsChild>
                    <w:div w:id="39331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691227">
          <w:marLeft w:val="0"/>
          <w:marRight w:val="0"/>
          <w:marTop w:val="0"/>
          <w:marBottom w:val="0"/>
          <w:divBdr>
            <w:top w:val="none" w:sz="0" w:space="0" w:color="auto"/>
            <w:left w:val="none" w:sz="0" w:space="0" w:color="auto"/>
            <w:bottom w:val="none" w:sz="0" w:space="0" w:color="auto"/>
            <w:right w:val="none" w:sz="0" w:space="0" w:color="auto"/>
          </w:divBdr>
          <w:divsChild>
            <w:div w:id="407650651">
              <w:marLeft w:val="0"/>
              <w:marRight w:val="0"/>
              <w:marTop w:val="0"/>
              <w:marBottom w:val="0"/>
              <w:divBdr>
                <w:top w:val="none" w:sz="0" w:space="0" w:color="auto"/>
                <w:left w:val="none" w:sz="0" w:space="0" w:color="auto"/>
                <w:bottom w:val="none" w:sz="0" w:space="0" w:color="auto"/>
                <w:right w:val="none" w:sz="0" w:space="0" w:color="auto"/>
              </w:divBdr>
              <w:divsChild>
                <w:div w:id="1480270017">
                  <w:marLeft w:val="0"/>
                  <w:marRight w:val="0"/>
                  <w:marTop w:val="0"/>
                  <w:marBottom w:val="0"/>
                  <w:divBdr>
                    <w:top w:val="none" w:sz="0" w:space="0" w:color="auto"/>
                    <w:left w:val="none" w:sz="0" w:space="0" w:color="auto"/>
                    <w:bottom w:val="none" w:sz="0" w:space="0" w:color="auto"/>
                    <w:right w:val="none" w:sz="0" w:space="0" w:color="auto"/>
                  </w:divBdr>
                  <w:divsChild>
                    <w:div w:id="282078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3073486">
      <w:bodyDiv w:val="1"/>
      <w:marLeft w:val="0"/>
      <w:marRight w:val="0"/>
      <w:marTop w:val="0"/>
      <w:marBottom w:val="0"/>
      <w:divBdr>
        <w:top w:val="none" w:sz="0" w:space="0" w:color="auto"/>
        <w:left w:val="none" w:sz="0" w:space="0" w:color="auto"/>
        <w:bottom w:val="none" w:sz="0" w:space="0" w:color="auto"/>
        <w:right w:val="none" w:sz="0" w:space="0" w:color="auto"/>
      </w:divBdr>
      <w:divsChild>
        <w:div w:id="1860242107">
          <w:marLeft w:val="0"/>
          <w:marRight w:val="0"/>
          <w:marTop w:val="0"/>
          <w:marBottom w:val="0"/>
          <w:divBdr>
            <w:top w:val="none" w:sz="0" w:space="0" w:color="auto"/>
            <w:left w:val="none" w:sz="0" w:space="0" w:color="auto"/>
            <w:bottom w:val="none" w:sz="0" w:space="0" w:color="auto"/>
            <w:right w:val="none" w:sz="0" w:space="0" w:color="auto"/>
          </w:divBdr>
          <w:divsChild>
            <w:div w:id="274294424">
              <w:marLeft w:val="0"/>
              <w:marRight w:val="0"/>
              <w:marTop w:val="0"/>
              <w:marBottom w:val="0"/>
              <w:divBdr>
                <w:top w:val="none" w:sz="0" w:space="0" w:color="auto"/>
                <w:left w:val="none" w:sz="0" w:space="0" w:color="auto"/>
                <w:bottom w:val="none" w:sz="0" w:space="0" w:color="auto"/>
                <w:right w:val="none" w:sz="0" w:space="0" w:color="auto"/>
              </w:divBdr>
            </w:div>
          </w:divsChild>
        </w:div>
        <w:div w:id="613757707">
          <w:marLeft w:val="0"/>
          <w:marRight w:val="0"/>
          <w:marTop w:val="0"/>
          <w:marBottom w:val="0"/>
          <w:divBdr>
            <w:top w:val="none" w:sz="0" w:space="0" w:color="auto"/>
            <w:left w:val="none" w:sz="0" w:space="0" w:color="auto"/>
            <w:bottom w:val="none" w:sz="0" w:space="0" w:color="auto"/>
            <w:right w:val="none" w:sz="0" w:space="0" w:color="auto"/>
          </w:divBdr>
          <w:divsChild>
            <w:div w:id="185994117">
              <w:marLeft w:val="0"/>
              <w:marRight w:val="0"/>
              <w:marTop w:val="0"/>
              <w:marBottom w:val="0"/>
              <w:divBdr>
                <w:top w:val="none" w:sz="0" w:space="0" w:color="auto"/>
                <w:left w:val="none" w:sz="0" w:space="0" w:color="auto"/>
                <w:bottom w:val="none" w:sz="0" w:space="0" w:color="auto"/>
                <w:right w:val="none" w:sz="0" w:space="0" w:color="auto"/>
              </w:divBdr>
              <w:divsChild>
                <w:div w:id="1884175201">
                  <w:marLeft w:val="0"/>
                  <w:marRight w:val="0"/>
                  <w:marTop w:val="0"/>
                  <w:marBottom w:val="0"/>
                  <w:divBdr>
                    <w:top w:val="none" w:sz="0" w:space="0" w:color="auto"/>
                    <w:left w:val="none" w:sz="0" w:space="0" w:color="auto"/>
                    <w:bottom w:val="none" w:sz="0" w:space="0" w:color="auto"/>
                    <w:right w:val="none" w:sz="0" w:space="0" w:color="auto"/>
                  </w:divBdr>
                  <w:divsChild>
                    <w:div w:id="32921315">
                      <w:marLeft w:val="0"/>
                      <w:marRight w:val="0"/>
                      <w:marTop w:val="0"/>
                      <w:marBottom w:val="0"/>
                      <w:divBdr>
                        <w:top w:val="none" w:sz="0" w:space="0" w:color="auto"/>
                        <w:left w:val="none" w:sz="0" w:space="0" w:color="auto"/>
                        <w:bottom w:val="none" w:sz="0" w:space="0" w:color="auto"/>
                        <w:right w:val="none" w:sz="0" w:space="0" w:color="auto"/>
                      </w:divBdr>
                      <w:divsChild>
                        <w:div w:id="54494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527846">
              <w:marLeft w:val="0"/>
              <w:marRight w:val="0"/>
              <w:marTop w:val="0"/>
              <w:marBottom w:val="0"/>
              <w:divBdr>
                <w:top w:val="none" w:sz="0" w:space="0" w:color="auto"/>
                <w:left w:val="none" w:sz="0" w:space="0" w:color="auto"/>
                <w:bottom w:val="none" w:sz="0" w:space="0" w:color="auto"/>
                <w:right w:val="none" w:sz="0" w:space="0" w:color="auto"/>
              </w:divBdr>
              <w:divsChild>
                <w:div w:id="1024937107">
                  <w:marLeft w:val="0"/>
                  <w:marRight w:val="0"/>
                  <w:marTop w:val="0"/>
                  <w:marBottom w:val="0"/>
                  <w:divBdr>
                    <w:top w:val="none" w:sz="0" w:space="0" w:color="auto"/>
                    <w:left w:val="none" w:sz="0" w:space="0" w:color="auto"/>
                    <w:bottom w:val="none" w:sz="0" w:space="0" w:color="auto"/>
                    <w:right w:val="none" w:sz="0" w:space="0" w:color="auto"/>
                  </w:divBdr>
                  <w:divsChild>
                    <w:div w:id="1459642880">
                      <w:marLeft w:val="0"/>
                      <w:marRight w:val="0"/>
                      <w:marTop w:val="0"/>
                      <w:marBottom w:val="0"/>
                      <w:divBdr>
                        <w:top w:val="none" w:sz="0" w:space="0" w:color="auto"/>
                        <w:left w:val="none" w:sz="0" w:space="0" w:color="auto"/>
                        <w:bottom w:val="none" w:sz="0" w:space="0" w:color="auto"/>
                        <w:right w:val="none" w:sz="0" w:space="0" w:color="auto"/>
                      </w:divBdr>
                      <w:divsChild>
                        <w:div w:id="181609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391369">
              <w:marLeft w:val="0"/>
              <w:marRight w:val="0"/>
              <w:marTop w:val="0"/>
              <w:marBottom w:val="0"/>
              <w:divBdr>
                <w:top w:val="none" w:sz="0" w:space="0" w:color="auto"/>
                <w:left w:val="none" w:sz="0" w:space="0" w:color="auto"/>
                <w:bottom w:val="none" w:sz="0" w:space="0" w:color="auto"/>
                <w:right w:val="none" w:sz="0" w:space="0" w:color="auto"/>
              </w:divBdr>
              <w:divsChild>
                <w:div w:id="151795460">
                  <w:marLeft w:val="0"/>
                  <w:marRight w:val="0"/>
                  <w:marTop w:val="0"/>
                  <w:marBottom w:val="0"/>
                  <w:divBdr>
                    <w:top w:val="none" w:sz="0" w:space="0" w:color="auto"/>
                    <w:left w:val="none" w:sz="0" w:space="0" w:color="auto"/>
                    <w:bottom w:val="none" w:sz="0" w:space="0" w:color="auto"/>
                    <w:right w:val="none" w:sz="0" w:space="0" w:color="auto"/>
                  </w:divBdr>
                  <w:divsChild>
                    <w:div w:id="396634685">
                      <w:marLeft w:val="0"/>
                      <w:marRight w:val="0"/>
                      <w:marTop w:val="0"/>
                      <w:marBottom w:val="0"/>
                      <w:divBdr>
                        <w:top w:val="none" w:sz="0" w:space="0" w:color="auto"/>
                        <w:left w:val="none" w:sz="0" w:space="0" w:color="auto"/>
                        <w:bottom w:val="none" w:sz="0" w:space="0" w:color="auto"/>
                        <w:right w:val="none" w:sz="0" w:space="0" w:color="auto"/>
                      </w:divBdr>
                      <w:divsChild>
                        <w:div w:id="203561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164937">
              <w:marLeft w:val="0"/>
              <w:marRight w:val="0"/>
              <w:marTop w:val="0"/>
              <w:marBottom w:val="0"/>
              <w:divBdr>
                <w:top w:val="none" w:sz="0" w:space="0" w:color="auto"/>
                <w:left w:val="none" w:sz="0" w:space="0" w:color="auto"/>
                <w:bottom w:val="none" w:sz="0" w:space="0" w:color="auto"/>
                <w:right w:val="none" w:sz="0" w:space="0" w:color="auto"/>
              </w:divBdr>
              <w:divsChild>
                <w:div w:id="1301880306">
                  <w:marLeft w:val="0"/>
                  <w:marRight w:val="0"/>
                  <w:marTop w:val="0"/>
                  <w:marBottom w:val="0"/>
                  <w:divBdr>
                    <w:top w:val="none" w:sz="0" w:space="0" w:color="auto"/>
                    <w:left w:val="none" w:sz="0" w:space="0" w:color="auto"/>
                    <w:bottom w:val="none" w:sz="0" w:space="0" w:color="auto"/>
                    <w:right w:val="none" w:sz="0" w:space="0" w:color="auto"/>
                  </w:divBdr>
                  <w:divsChild>
                    <w:div w:id="1548451647">
                      <w:marLeft w:val="0"/>
                      <w:marRight w:val="0"/>
                      <w:marTop w:val="0"/>
                      <w:marBottom w:val="0"/>
                      <w:divBdr>
                        <w:top w:val="none" w:sz="0" w:space="0" w:color="auto"/>
                        <w:left w:val="none" w:sz="0" w:space="0" w:color="auto"/>
                        <w:bottom w:val="none" w:sz="0" w:space="0" w:color="auto"/>
                        <w:right w:val="none" w:sz="0" w:space="0" w:color="auto"/>
                      </w:divBdr>
                      <w:divsChild>
                        <w:div w:id="203754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810007">
              <w:marLeft w:val="0"/>
              <w:marRight w:val="0"/>
              <w:marTop w:val="0"/>
              <w:marBottom w:val="0"/>
              <w:divBdr>
                <w:top w:val="none" w:sz="0" w:space="0" w:color="auto"/>
                <w:left w:val="none" w:sz="0" w:space="0" w:color="auto"/>
                <w:bottom w:val="none" w:sz="0" w:space="0" w:color="auto"/>
                <w:right w:val="none" w:sz="0" w:space="0" w:color="auto"/>
              </w:divBdr>
              <w:divsChild>
                <w:div w:id="1104303629">
                  <w:marLeft w:val="0"/>
                  <w:marRight w:val="0"/>
                  <w:marTop w:val="0"/>
                  <w:marBottom w:val="0"/>
                  <w:divBdr>
                    <w:top w:val="none" w:sz="0" w:space="0" w:color="auto"/>
                    <w:left w:val="none" w:sz="0" w:space="0" w:color="auto"/>
                    <w:bottom w:val="none" w:sz="0" w:space="0" w:color="auto"/>
                    <w:right w:val="none" w:sz="0" w:space="0" w:color="auto"/>
                  </w:divBdr>
                  <w:divsChild>
                    <w:div w:id="1728450529">
                      <w:marLeft w:val="0"/>
                      <w:marRight w:val="0"/>
                      <w:marTop w:val="0"/>
                      <w:marBottom w:val="0"/>
                      <w:divBdr>
                        <w:top w:val="none" w:sz="0" w:space="0" w:color="auto"/>
                        <w:left w:val="none" w:sz="0" w:space="0" w:color="auto"/>
                        <w:bottom w:val="none" w:sz="0" w:space="0" w:color="auto"/>
                        <w:right w:val="none" w:sz="0" w:space="0" w:color="auto"/>
                      </w:divBdr>
                      <w:divsChild>
                        <w:div w:id="1906837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4672352">
      <w:bodyDiv w:val="1"/>
      <w:marLeft w:val="0"/>
      <w:marRight w:val="0"/>
      <w:marTop w:val="0"/>
      <w:marBottom w:val="0"/>
      <w:divBdr>
        <w:top w:val="none" w:sz="0" w:space="0" w:color="auto"/>
        <w:left w:val="none" w:sz="0" w:space="0" w:color="auto"/>
        <w:bottom w:val="none" w:sz="0" w:space="0" w:color="auto"/>
        <w:right w:val="none" w:sz="0" w:space="0" w:color="auto"/>
      </w:divBdr>
    </w:div>
    <w:div w:id="1267083824">
      <w:bodyDiv w:val="1"/>
      <w:marLeft w:val="0"/>
      <w:marRight w:val="0"/>
      <w:marTop w:val="0"/>
      <w:marBottom w:val="0"/>
      <w:divBdr>
        <w:top w:val="none" w:sz="0" w:space="0" w:color="auto"/>
        <w:left w:val="none" w:sz="0" w:space="0" w:color="auto"/>
        <w:bottom w:val="none" w:sz="0" w:space="0" w:color="auto"/>
        <w:right w:val="none" w:sz="0" w:space="0" w:color="auto"/>
      </w:divBdr>
      <w:divsChild>
        <w:div w:id="1436553809">
          <w:marLeft w:val="0"/>
          <w:marRight w:val="0"/>
          <w:marTop w:val="0"/>
          <w:marBottom w:val="0"/>
          <w:divBdr>
            <w:top w:val="none" w:sz="0" w:space="0" w:color="auto"/>
            <w:left w:val="none" w:sz="0" w:space="0" w:color="auto"/>
            <w:bottom w:val="none" w:sz="0" w:space="0" w:color="auto"/>
            <w:right w:val="none" w:sz="0" w:space="0" w:color="auto"/>
          </w:divBdr>
          <w:divsChild>
            <w:div w:id="1199393950">
              <w:marLeft w:val="0"/>
              <w:marRight w:val="0"/>
              <w:marTop w:val="0"/>
              <w:marBottom w:val="0"/>
              <w:divBdr>
                <w:top w:val="none" w:sz="0" w:space="0" w:color="auto"/>
                <w:left w:val="none" w:sz="0" w:space="0" w:color="auto"/>
                <w:bottom w:val="none" w:sz="0" w:space="0" w:color="auto"/>
                <w:right w:val="none" w:sz="0" w:space="0" w:color="auto"/>
              </w:divBdr>
              <w:divsChild>
                <w:div w:id="1615361037">
                  <w:marLeft w:val="0"/>
                  <w:marRight w:val="0"/>
                  <w:marTop w:val="0"/>
                  <w:marBottom w:val="0"/>
                  <w:divBdr>
                    <w:top w:val="none" w:sz="0" w:space="0" w:color="auto"/>
                    <w:left w:val="none" w:sz="0" w:space="0" w:color="auto"/>
                    <w:bottom w:val="none" w:sz="0" w:space="0" w:color="auto"/>
                    <w:right w:val="none" w:sz="0" w:space="0" w:color="auto"/>
                  </w:divBdr>
                  <w:divsChild>
                    <w:div w:id="1487479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2666457">
          <w:marLeft w:val="0"/>
          <w:marRight w:val="0"/>
          <w:marTop w:val="0"/>
          <w:marBottom w:val="0"/>
          <w:divBdr>
            <w:top w:val="none" w:sz="0" w:space="0" w:color="auto"/>
            <w:left w:val="none" w:sz="0" w:space="0" w:color="auto"/>
            <w:bottom w:val="none" w:sz="0" w:space="0" w:color="auto"/>
            <w:right w:val="none" w:sz="0" w:space="0" w:color="auto"/>
          </w:divBdr>
          <w:divsChild>
            <w:div w:id="447044664">
              <w:marLeft w:val="0"/>
              <w:marRight w:val="0"/>
              <w:marTop w:val="0"/>
              <w:marBottom w:val="0"/>
              <w:divBdr>
                <w:top w:val="none" w:sz="0" w:space="0" w:color="auto"/>
                <w:left w:val="none" w:sz="0" w:space="0" w:color="auto"/>
                <w:bottom w:val="none" w:sz="0" w:space="0" w:color="auto"/>
                <w:right w:val="none" w:sz="0" w:space="0" w:color="auto"/>
              </w:divBdr>
              <w:divsChild>
                <w:div w:id="1809786420">
                  <w:marLeft w:val="0"/>
                  <w:marRight w:val="0"/>
                  <w:marTop w:val="0"/>
                  <w:marBottom w:val="0"/>
                  <w:divBdr>
                    <w:top w:val="none" w:sz="0" w:space="0" w:color="auto"/>
                    <w:left w:val="none" w:sz="0" w:space="0" w:color="auto"/>
                    <w:bottom w:val="none" w:sz="0" w:space="0" w:color="auto"/>
                    <w:right w:val="none" w:sz="0" w:space="0" w:color="auto"/>
                  </w:divBdr>
                  <w:divsChild>
                    <w:div w:id="81313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387712">
          <w:marLeft w:val="0"/>
          <w:marRight w:val="0"/>
          <w:marTop w:val="0"/>
          <w:marBottom w:val="0"/>
          <w:divBdr>
            <w:top w:val="none" w:sz="0" w:space="0" w:color="auto"/>
            <w:left w:val="none" w:sz="0" w:space="0" w:color="auto"/>
            <w:bottom w:val="none" w:sz="0" w:space="0" w:color="auto"/>
            <w:right w:val="none" w:sz="0" w:space="0" w:color="auto"/>
          </w:divBdr>
          <w:divsChild>
            <w:div w:id="1680156637">
              <w:marLeft w:val="0"/>
              <w:marRight w:val="0"/>
              <w:marTop w:val="0"/>
              <w:marBottom w:val="0"/>
              <w:divBdr>
                <w:top w:val="none" w:sz="0" w:space="0" w:color="auto"/>
                <w:left w:val="none" w:sz="0" w:space="0" w:color="auto"/>
                <w:bottom w:val="none" w:sz="0" w:space="0" w:color="auto"/>
                <w:right w:val="none" w:sz="0" w:space="0" w:color="auto"/>
              </w:divBdr>
              <w:divsChild>
                <w:div w:id="774981720">
                  <w:marLeft w:val="0"/>
                  <w:marRight w:val="0"/>
                  <w:marTop w:val="0"/>
                  <w:marBottom w:val="0"/>
                  <w:divBdr>
                    <w:top w:val="none" w:sz="0" w:space="0" w:color="auto"/>
                    <w:left w:val="none" w:sz="0" w:space="0" w:color="auto"/>
                    <w:bottom w:val="none" w:sz="0" w:space="0" w:color="auto"/>
                    <w:right w:val="none" w:sz="0" w:space="0" w:color="auto"/>
                  </w:divBdr>
                  <w:divsChild>
                    <w:div w:id="67399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0015476">
      <w:bodyDiv w:val="1"/>
      <w:marLeft w:val="0"/>
      <w:marRight w:val="0"/>
      <w:marTop w:val="0"/>
      <w:marBottom w:val="0"/>
      <w:divBdr>
        <w:top w:val="none" w:sz="0" w:space="0" w:color="auto"/>
        <w:left w:val="none" w:sz="0" w:space="0" w:color="auto"/>
        <w:bottom w:val="none" w:sz="0" w:space="0" w:color="auto"/>
        <w:right w:val="none" w:sz="0" w:space="0" w:color="auto"/>
      </w:divBdr>
      <w:divsChild>
        <w:div w:id="1681666276">
          <w:marLeft w:val="0"/>
          <w:marRight w:val="0"/>
          <w:marTop w:val="0"/>
          <w:marBottom w:val="0"/>
          <w:divBdr>
            <w:top w:val="none" w:sz="0" w:space="0" w:color="auto"/>
            <w:left w:val="none" w:sz="0" w:space="0" w:color="auto"/>
            <w:bottom w:val="none" w:sz="0" w:space="0" w:color="auto"/>
            <w:right w:val="none" w:sz="0" w:space="0" w:color="auto"/>
          </w:divBdr>
          <w:divsChild>
            <w:div w:id="330331884">
              <w:marLeft w:val="0"/>
              <w:marRight w:val="0"/>
              <w:marTop w:val="0"/>
              <w:marBottom w:val="0"/>
              <w:divBdr>
                <w:top w:val="none" w:sz="0" w:space="0" w:color="auto"/>
                <w:left w:val="none" w:sz="0" w:space="0" w:color="auto"/>
                <w:bottom w:val="none" w:sz="0" w:space="0" w:color="auto"/>
                <w:right w:val="none" w:sz="0" w:space="0" w:color="auto"/>
              </w:divBdr>
              <w:divsChild>
                <w:div w:id="486283226">
                  <w:marLeft w:val="0"/>
                  <w:marRight w:val="0"/>
                  <w:marTop w:val="0"/>
                  <w:marBottom w:val="0"/>
                  <w:divBdr>
                    <w:top w:val="none" w:sz="0" w:space="0" w:color="auto"/>
                    <w:left w:val="none" w:sz="0" w:space="0" w:color="auto"/>
                    <w:bottom w:val="none" w:sz="0" w:space="0" w:color="auto"/>
                    <w:right w:val="none" w:sz="0" w:space="0" w:color="auto"/>
                  </w:divBdr>
                  <w:divsChild>
                    <w:div w:id="1832133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002585">
          <w:marLeft w:val="0"/>
          <w:marRight w:val="0"/>
          <w:marTop w:val="0"/>
          <w:marBottom w:val="0"/>
          <w:divBdr>
            <w:top w:val="none" w:sz="0" w:space="0" w:color="auto"/>
            <w:left w:val="none" w:sz="0" w:space="0" w:color="auto"/>
            <w:bottom w:val="none" w:sz="0" w:space="0" w:color="auto"/>
            <w:right w:val="none" w:sz="0" w:space="0" w:color="auto"/>
          </w:divBdr>
          <w:divsChild>
            <w:div w:id="2126999885">
              <w:marLeft w:val="0"/>
              <w:marRight w:val="0"/>
              <w:marTop w:val="0"/>
              <w:marBottom w:val="0"/>
              <w:divBdr>
                <w:top w:val="none" w:sz="0" w:space="0" w:color="auto"/>
                <w:left w:val="none" w:sz="0" w:space="0" w:color="auto"/>
                <w:bottom w:val="none" w:sz="0" w:space="0" w:color="auto"/>
                <w:right w:val="none" w:sz="0" w:space="0" w:color="auto"/>
              </w:divBdr>
              <w:divsChild>
                <w:div w:id="1967463983">
                  <w:marLeft w:val="0"/>
                  <w:marRight w:val="0"/>
                  <w:marTop w:val="0"/>
                  <w:marBottom w:val="0"/>
                  <w:divBdr>
                    <w:top w:val="none" w:sz="0" w:space="0" w:color="auto"/>
                    <w:left w:val="none" w:sz="0" w:space="0" w:color="auto"/>
                    <w:bottom w:val="none" w:sz="0" w:space="0" w:color="auto"/>
                    <w:right w:val="none" w:sz="0" w:space="0" w:color="auto"/>
                  </w:divBdr>
                  <w:divsChild>
                    <w:div w:id="549995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3064697">
      <w:bodyDiv w:val="1"/>
      <w:marLeft w:val="0"/>
      <w:marRight w:val="0"/>
      <w:marTop w:val="0"/>
      <w:marBottom w:val="0"/>
      <w:divBdr>
        <w:top w:val="none" w:sz="0" w:space="0" w:color="auto"/>
        <w:left w:val="none" w:sz="0" w:space="0" w:color="auto"/>
        <w:bottom w:val="none" w:sz="0" w:space="0" w:color="auto"/>
        <w:right w:val="none" w:sz="0" w:space="0" w:color="auto"/>
      </w:divBdr>
      <w:divsChild>
        <w:div w:id="300043915">
          <w:marLeft w:val="0"/>
          <w:marRight w:val="0"/>
          <w:marTop w:val="0"/>
          <w:marBottom w:val="0"/>
          <w:divBdr>
            <w:top w:val="none" w:sz="0" w:space="0" w:color="auto"/>
            <w:left w:val="none" w:sz="0" w:space="0" w:color="auto"/>
            <w:bottom w:val="none" w:sz="0" w:space="0" w:color="auto"/>
            <w:right w:val="none" w:sz="0" w:space="0" w:color="auto"/>
          </w:divBdr>
          <w:divsChild>
            <w:div w:id="706948023">
              <w:marLeft w:val="0"/>
              <w:marRight w:val="0"/>
              <w:marTop w:val="0"/>
              <w:marBottom w:val="0"/>
              <w:divBdr>
                <w:top w:val="none" w:sz="0" w:space="0" w:color="auto"/>
                <w:left w:val="none" w:sz="0" w:space="0" w:color="auto"/>
                <w:bottom w:val="none" w:sz="0" w:space="0" w:color="auto"/>
                <w:right w:val="none" w:sz="0" w:space="0" w:color="auto"/>
              </w:divBdr>
              <w:divsChild>
                <w:div w:id="293827460">
                  <w:marLeft w:val="0"/>
                  <w:marRight w:val="0"/>
                  <w:marTop w:val="0"/>
                  <w:marBottom w:val="0"/>
                  <w:divBdr>
                    <w:top w:val="none" w:sz="0" w:space="0" w:color="auto"/>
                    <w:left w:val="none" w:sz="0" w:space="0" w:color="auto"/>
                    <w:bottom w:val="none" w:sz="0" w:space="0" w:color="auto"/>
                    <w:right w:val="none" w:sz="0" w:space="0" w:color="auto"/>
                  </w:divBdr>
                  <w:divsChild>
                    <w:div w:id="205064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334040">
          <w:marLeft w:val="0"/>
          <w:marRight w:val="0"/>
          <w:marTop w:val="0"/>
          <w:marBottom w:val="0"/>
          <w:divBdr>
            <w:top w:val="none" w:sz="0" w:space="0" w:color="auto"/>
            <w:left w:val="none" w:sz="0" w:space="0" w:color="auto"/>
            <w:bottom w:val="none" w:sz="0" w:space="0" w:color="auto"/>
            <w:right w:val="none" w:sz="0" w:space="0" w:color="auto"/>
          </w:divBdr>
          <w:divsChild>
            <w:div w:id="1447895786">
              <w:marLeft w:val="0"/>
              <w:marRight w:val="0"/>
              <w:marTop w:val="0"/>
              <w:marBottom w:val="0"/>
              <w:divBdr>
                <w:top w:val="none" w:sz="0" w:space="0" w:color="auto"/>
                <w:left w:val="none" w:sz="0" w:space="0" w:color="auto"/>
                <w:bottom w:val="none" w:sz="0" w:space="0" w:color="auto"/>
                <w:right w:val="none" w:sz="0" w:space="0" w:color="auto"/>
              </w:divBdr>
              <w:divsChild>
                <w:div w:id="509181436">
                  <w:marLeft w:val="0"/>
                  <w:marRight w:val="0"/>
                  <w:marTop w:val="0"/>
                  <w:marBottom w:val="0"/>
                  <w:divBdr>
                    <w:top w:val="none" w:sz="0" w:space="0" w:color="auto"/>
                    <w:left w:val="none" w:sz="0" w:space="0" w:color="auto"/>
                    <w:bottom w:val="none" w:sz="0" w:space="0" w:color="auto"/>
                    <w:right w:val="none" w:sz="0" w:space="0" w:color="auto"/>
                  </w:divBdr>
                  <w:divsChild>
                    <w:div w:id="1026442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210228">
          <w:marLeft w:val="0"/>
          <w:marRight w:val="0"/>
          <w:marTop w:val="0"/>
          <w:marBottom w:val="0"/>
          <w:divBdr>
            <w:top w:val="none" w:sz="0" w:space="0" w:color="auto"/>
            <w:left w:val="none" w:sz="0" w:space="0" w:color="auto"/>
            <w:bottom w:val="none" w:sz="0" w:space="0" w:color="auto"/>
            <w:right w:val="none" w:sz="0" w:space="0" w:color="auto"/>
          </w:divBdr>
          <w:divsChild>
            <w:div w:id="1572428327">
              <w:marLeft w:val="0"/>
              <w:marRight w:val="0"/>
              <w:marTop w:val="0"/>
              <w:marBottom w:val="0"/>
              <w:divBdr>
                <w:top w:val="none" w:sz="0" w:space="0" w:color="auto"/>
                <w:left w:val="none" w:sz="0" w:space="0" w:color="auto"/>
                <w:bottom w:val="none" w:sz="0" w:space="0" w:color="auto"/>
                <w:right w:val="none" w:sz="0" w:space="0" w:color="auto"/>
              </w:divBdr>
              <w:divsChild>
                <w:div w:id="442698335">
                  <w:marLeft w:val="0"/>
                  <w:marRight w:val="0"/>
                  <w:marTop w:val="0"/>
                  <w:marBottom w:val="0"/>
                  <w:divBdr>
                    <w:top w:val="none" w:sz="0" w:space="0" w:color="auto"/>
                    <w:left w:val="none" w:sz="0" w:space="0" w:color="auto"/>
                    <w:bottom w:val="none" w:sz="0" w:space="0" w:color="auto"/>
                    <w:right w:val="none" w:sz="0" w:space="0" w:color="auto"/>
                  </w:divBdr>
                  <w:divsChild>
                    <w:div w:id="1739590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6781092">
      <w:bodyDiv w:val="1"/>
      <w:marLeft w:val="0"/>
      <w:marRight w:val="0"/>
      <w:marTop w:val="0"/>
      <w:marBottom w:val="0"/>
      <w:divBdr>
        <w:top w:val="none" w:sz="0" w:space="0" w:color="auto"/>
        <w:left w:val="none" w:sz="0" w:space="0" w:color="auto"/>
        <w:bottom w:val="none" w:sz="0" w:space="0" w:color="auto"/>
        <w:right w:val="none" w:sz="0" w:space="0" w:color="auto"/>
      </w:divBdr>
      <w:divsChild>
        <w:div w:id="1869681291">
          <w:marLeft w:val="0"/>
          <w:marRight w:val="0"/>
          <w:marTop w:val="0"/>
          <w:marBottom w:val="0"/>
          <w:divBdr>
            <w:top w:val="none" w:sz="0" w:space="0" w:color="auto"/>
            <w:left w:val="none" w:sz="0" w:space="0" w:color="auto"/>
            <w:bottom w:val="none" w:sz="0" w:space="0" w:color="auto"/>
            <w:right w:val="none" w:sz="0" w:space="0" w:color="auto"/>
          </w:divBdr>
          <w:divsChild>
            <w:div w:id="2050181842">
              <w:marLeft w:val="0"/>
              <w:marRight w:val="0"/>
              <w:marTop w:val="0"/>
              <w:marBottom w:val="0"/>
              <w:divBdr>
                <w:top w:val="none" w:sz="0" w:space="0" w:color="auto"/>
                <w:left w:val="none" w:sz="0" w:space="0" w:color="auto"/>
                <w:bottom w:val="none" w:sz="0" w:space="0" w:color="auto"/>
                <w:right w:val="none" w:sz="0" w:space="0" w:color="auto"/>
              </w:divBdr>
              <w:divsChild>
                <w:div w:id="193346581">
                  <w:marLeft w:val="0"/>
                  <w:marRight w:val="0"/>
                  <w:marTop w:val="0"/>
                  <w:marBottom w:val="0"/>
                  <w:divBdr>
                    <w:top w:val="none" w:sz="0" w:space="0" w:color="auto"/>
                    <w:left w:val="none" w:sz="0" w:space="0" w:color="auto"/>
                    <w:bottom w:val="none" w:sz="0" w:space="0" w:color="auto"/>
                    <w:right w:val="none" w:sz="0" w:space="0" w:color="auto"/>
                  </w:divBdr>
                  <w:divsChild>
                    <w:div w:id="148284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041255">
          <w:marLeft w:val="0"/>
          <w:marRight w:val="0"/>
          <w:marTop w:val="0"/>
          <w:marBottom w:val="0"/>
          <w:divBdr>
            <w:top w:val="none" w:sz="0" w:space="0" w:color="auto"/>
            <w:left w:val="none" w:sz="0" w:space="0" w:color="auto"/>
            <w:bottom w:val="none" w:sz="0" w:space="0" w:color="auto"/>
            <w:right w:val="none" w:sz="0" w:space="0" w:color="auto"/>
          </w:divBdr>
          <w:divsChild>
            <w:div w:id="2036147364">
              <w:marLeft w:val="0"/>
              <w:marRight w:val="0"/>
              <w:marTop w:val="0"/>
              <w:marBottom w:val="0"/>
              <w:divBdr>
                <w:top w:val="none" w:sz="0" w:space="0" w:color="auto"/>
                <w:left w:val="none" w:sz="0" w:space="0" w:color="auto"/>
                <w:bottom w:val="none" w:sz="0" w:space="0" w:color="auto"/>
                <w:right w:val="none" w:sz="0" w:space="0" w:color="auto"/>
              </w:divBdr>
              <w:divsChild>
                <w:div w:id="1539003881">
                  <w:marLeft w:val="0"/>
                  <w:marRight w:val="0"/>
                  <w:marTop w:val="0"/>
                  <w:marBottom w:val="0"/>
                  <w:divBdr>
                    <w:top w:val="none" w:sz="0" w:space="0" w:color="auto"/>
                    <w:left w:val="none" w:sz="0" w:space="0" w:color="auto"/>
                    <w:bottom w:val="none" w:sz="0" w:space="0" w:color="auto"/>
                    <w:right w:val="none" w:sz="0" w:space="0" w:color="auto"/>
                  </w:divBdr>
                  <w:divsChild>
                    <w:div w:id="1531720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8055787">
      <w:bodyDiv w:val="1"/>
      <w:marLeft w:val="0"/>
      <w:marRight w:val="0"/>
      <w:marTop w:val="0"/>
      <w:marBottom w:val="0"/>
      <w:divBdr>
        <w:top w:val="none" w:sz="0" w:space="0" w:color="auto"/>
        <w:left w:val="none" w:sz="0" w:space="0" w:color="auto"/>
        <w:bottom w:val="none" w:sz="0" w:space="0" w:color="auto"/>
        <w:right w:val="none" w:sz="0" w:space="0" w:color="auto"/>
      </w:divBdr>
    </w:div>
    <w:div w:id="1965306570">
      <w:bodyDiv w:val="1"/>
      <w:marLeft w:val="0"/>
      <w:marRight w:val="0"/>
      <w:marTop w:val="0"/>
      <w:marBottom w:val="0"/>
      <w:divBdr>
        <w:top w:val="none" w:sz="0" w:space="0" w:color="auto"/>
        <w:left w:val="none" w:sz="0" w:space="0" w:color="auto"/>
        <w:bottom w:val="none" w:sz="0" w:space="0" w:color="auto"/>
        <w:right w:val="none" w:sz="0" w:space="0" w:color="auto"/>
      </w:divBdr>
    </w:div>
    <w:div w:id="1981954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BD38C8-AFE7-45EB-90BC-2BB215979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12</Pages>
  <Words>4942</Words>
  <Characters>28170</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Елена</dc:creator>
  <cp:lastModifiedBy>User</cp:lastModifiedBy>
  <cp:revision>14</cp:revision>
  <cp:lastPrinted>2025-03-04T07:17:00Z</cp:lastPrinted>
  <dcterms:created xsi:type="dcterms:W3CDTF">2025-09-02T06:32:00Z</dcterms:created>
  <dcterms:modified xsi:type="dcterms:W3CDTF">2026-03-24T12:17:00Z</dcterms:modified>
</cp:coreProperties>
</file>