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8BE6C" w14:textId="77777777" w:rsidR="00491A4D" w:rsidRPr="001434B4" w:rsidRDefault="00491A4D" w:rsidP="00256AA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14:paraId="684E2759" w14:textId="77777777" w:rsidR="00972FC8" w:rsidRDefault="00972FC8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9487F4A" w14:textId="77777777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0D47FA53" w14:textId="77777777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</w:t>
      </w:r>
    </w:p>
    <w:p w14:paraId="1D5AFDB9" w14:textId="77777777" w:rsidR="00290ADC" w:rsidRDefault="00290ADC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14:paraId="46C46531" w14:textId="77777777" w:rsidR="00290ADC" w:rsidRPr="00290ADC" w:rsidRDefault="00290ADC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776AF179" w14:textId="2E4D3C51" w:rsidR="00E05BF2" w:rsidRPr="00A30122" w:rsidRDefault="00E05BF2" w:rsidP="004C3CEC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>1.</w:t>
      </w:r>
      <w:r w:rsidR="00557DB0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Pr="000C1077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r w:rsidR="00C213CB" w:rsidRPr="00573111">
        <w:rPr>
          <w:rFonts w:ascii="Times New Roman" w:eastAsia="Calibri" w:hAnsi="Times New Roman" w:cs="Times New Roman"/>
          <w:b/>
          <w:bCs/>
          <w:lang w:eastAsia="en-US"/>
        </w:rPr>
        <w:t xml:space="preserve">Поставка бланков </w:t>
      </w:r>
      <w:r w:rsidR="004A3108">
        <w:rPr>
          <w:rFonts w:ascii="Times New Roman" w:eastAsia="Calibri" w:hAnsi="Times New Roman" w:cs="Times New Roman"/>
          <w:b/>
          <w:bCs/>
          <w:lang w:eastAsia="en-US"/>
        </w:rPr>
        <w:t>аттестатов и приложений к ним</w:t>
      </w:r>
      <w:r w:rsidR="00851204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r w:rsidR="00C213CB" w:rsidRPr="00C213CB">
        <w:rPr>
          <w:rFonts w:ascii="Times New Roman" w:eastAsia="Calibri" w:hAnsi="Times New Roman" w:cs="Times New Roman"/>
          <w:bCs/>
          <w:lang w:eastAsia="en-US"/>
        </w:rPr>
        <w:t xml:space="preserve">для Государственного бюджетного общеобразовательного учреждения </w:t>
      </w:r>
      <w:r w:rsidR="00ED128D">
        <w:rPr>
          <w:rFonts w:ascii="Times New Roman" w:eastAsia="Calibri" w:hAnsi="Times New Roman" w:cs="Times New Roman"/>
          <w:bCs/>
          <w:lang w:eastAsia="en-US"/>
        </w:rPr>
        <w:t>средняя общеобразовательная школа № 349 с углубленным изучением английского языка</w:t>
      </w:r>
      <w:r w:rsidR="00C213CB" w:rsidRPr="00C213CB">
        <w:rPr>
          <w:rFonts w:ascii="Times New Roman" w:eastAsia="Calibri" w:hAnsi="Times New Roman" w:cs="Times New Roman"/>
          <w:bCs/>
          <w:lang w:eastAsia="en-US"/>
        </w:rPr>
        <w:t xml:space="preserve"> Красногвардейского района Санкт-Петер</w:t>
      </w:r>
      <w:r w:rsidR="00851204">
        <w:rPr>
          <w:rFonts w:ascii="Times New Roman" w:eastAsia="Calibri" w:hAnsi="Times New Roman" w:cs="Times New Roman"/>
          <w:bCs/>
          <w:lang w:eastAsia="en-US"/>
        </w:rPr>
        <w:t>бурга</w:t>
      </w:r>
      <w:r w:rsidR="00C213CB" w:rsidRPr="00C213CB">
        <w:rPr>
          <w:rFonts w:ascii="Times New Roman" w:eastAsia="Calibri" w:hAnsi="Times New Roman" w:cs="Times New Roman"/>
          <w:bCs/>
          <w:lang w:eastAsia="en-US"/>
        </w:rPr>
        <w:t xml:space="preserve"> для нужд Санкт-Петербурга в 202</w:t>
      </w:r>
      <w:r w:rsidR="00BD1178">
        <w:rPr>
          <w:rFonts w:ascii="Times New Roman" w:eastAsia="Calibri" w:hAnsi="Times New Roman" w:cs="Times New Roman"/>
          <w:bCs/>
          <w:lang w:eastAsia="en-US"/>
        </w:rPr>
        <w:t>6</w:t>
      </w:r>
      <w:r w:rsidR="00C213CB" w:rsidRPr="00C213CB">
        <w:rPr>
          <w:rFonts w:ascii="Times New Roman" w:eastAsia="Calibri" w:hAnsi="Times New Roman" w:cs="Times New Roman"/>
          <w:bCs/>
          <w:lang w:eastAsia="en-US"/>
        </w:rPr>
        <w:t xml:space="preserve"> году.</w:t>
      </w:r>
    </w:p>
    <w:p w14:paraId="414BF249" w14:textId="79D5F65D" w:rsidR="009D2150" w:rsidRDefault="00D45A04" w:rsidP="00FC67A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D45A04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17.23.13.141 (КПЕС 2008), ККН 17.23.13.141-003 Бланк </w:t>
      </w:r>
      <w:r w:rsidR="009D2150">
        <w:rPr>
          <w:rFonts w:ascii="Times New Roman" w:hAnsi="Times New Roman" w:cs="Times New Roman"/>
          <w:bCs/>
        </w:rPr>
        <w:t xml:space="preserve">из бумаги или картона тип 1; ККН 17.23.13.141-004 </w:t>
      </w:r>
      <w:r w:rsidR="009D2150" w:rsidRPr="00D45A04">
        <w:rPr>
          <w:rFonts w:ascii="Times New Roman" w:hAnsi="Times New Roman" w:cs="Times New Roman"/>
          <w:bCs/>
        </w:rPr>
        <w:t xml:space="preserve">Бланк </w:t>
      </w:r>
      <w:r w:rsidR="009D2150">
        <w:rPr>
          <w:rFonts w:ascii="Times New Roman" w:hAnsi="Times New Roman" w:cs="Times New Roman"/>
          <w:bCs/>
        </w:rPr>
        <w:t xml:space="preserve">из бумаги или картона тип 2. </w:t>
      </w:r>
    </w:p>
    <w:p w14:paraId="5CBEA5A4" w14:textId="676362B8" w:rsidR="004C3CEC" w:rsidRPr="004E2ECC" w:rsidRDefault="009D2150" w:rsidP="00FC67A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</w:rPr>
      </w:pPr>
      <w:r w:rsidRPr="001107E0">
        <w:rPr>
          <w:rFonts w:ascii="Times New Roman" w:hAnsi="Times New Roman" w:cs="Times New Roman"/>
          <w:bCs/>
        </w:rPr>
        <w:t>Код КТРУ (КТРУ - каталога товаров, работ, услуг для обеспечения государственных и муниципальных нужд)</w:t>
      </w:r>
      <w:r>
        <w:rPr>
          <w:rFonts w:ascii="Times New Roman" w:hAnsi="Times New Roman" w:cs="Times New Roman"/>
          <w:bCs/>
          <w:lang w:eastAsia="en-US"/>
        </w:rPr>
        <w:t xml:space="preserve">: </w:t>
      </w:r>
      <w:r w:rsidR="00FC67A3" w:rsidRPr="002A4336">
        <w:rPr>
          <w:rFonts w:ascii="Times New Roman" w:hAnsi="Times New Roman" w:cs="Times New Roman"/>
          <w:bCs/>
          <w:lang w:eastAsia="en-US"/>
        </w:rPr>
        <w:t>17.23.13.140-00000001 Бланк из бумаги или картона</w:t>
      </w:r>
      <w:r w:rsidR="00FC67A3" w:rsidRPr="005314A3">
        <w:rPr>
          <w:rFonts w:ascii="Times New Roman" w:hAnsi="Times New Roman" w:cs="Times New Roman"/>
          <w:bCs/>
        </w:rPr>
        <w:t>.</w:t>
      </w:r>
    </w:p>
    <w:p w14:paraId="18E579FE" w14:textId="77777777" w:rsidR="00491A4D" w:rsidRDefault="00E05BF2" w:rsidP="00181123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</w:t>
      </w:r>
      <w:r w:rsidR="003B2400">
        <w:rPr>
          <w:rFonts w:ascii="Times New Roman" w:hAnsi="Times New Roman" w:cs="Times New Roman"/>
          <w:bCs/>
        </w:rPr>
        <w:t xml:space="preserve"> </w:t>
      </w:r>
      <w:r w:rsidR="00491A4D"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14:paraId="3685D0F4" w14:textId="77777777" w:rsidR="00851204" w:rsidRPr="00851204" w:rsidRDefault="00851204" w:rsidP="00851204">
      <w:pPr>
        <w:ind w:left="5387" w:hanging="4962"/>
        <w:jc w:val="both"/>
        <w:rPr>
          <w:rFonts w:ascii="Times New Roman" w:hAnsi="Times New Roman"/>
          <w:iCs/>
        </w:rPr>
      </w:pPr>
      <w:r>
        <w:rPr>
          <w:rFonts w:ascii="Times New Roman" w:hAnsi="Times New Roman" w:cs="Times New Roman"/>
          <w:bCs/>
        </w:rPr>
        <w:t xml:space="preserve">  </w:t>
      </w:r>
      <w:r w:rsidR="003B2400">
        <w:rPr>
          <w:rFonts w:ascii="Times New Roman" w:hAnsi="Times New Roman" w:cs="Times New Roman"/>
          <w:bCs/>
        </w:rPr>
        <w:t xml:space="preserve">2.1. </w:t>
      </w:r>
      <w:r w:rsidRPr="00851204">
        <w:rPr>
          <w:rFonts w:ascii="Times New Roman" w:hAnsi="Times New Roman"/>
        </w:rPr>
        <w:t xml:space="preserve">195298, Санкт-Петербург, улица </w:t>
      </w:r>
      <w:r w:rsidR="00ED128D">
        <w:rPr>
          <w:rFonts w:ascii="Times New Roman" w:hAnsi="Times New Roman"/>
        </w:rPr>
        <w:t>Осипенко</w:t>
      </w:r>
      <w:r w:rsidRPr="00851204">
        <w:rPr>
          <w:rFonts w:ascii="Times New Roman" w:hAnsi="Times New Roman"/>
        </w:rPr>
        <w:t xml:space="preserve">, д. </w:t>
      </w:r>
      <w:r w:rsidR="00ED128D">
        <w:rPr>
          <w:rFonts w:ascii="Times New Roman" w:hAnsi="Times New Roman"/>
        </w:rPr>
        <w:t>5</w:t>
      </w:r>
      <w:r w:rsidRPr="00851204">
        <w:rPr>
          <w:rFonts w:ascii="Times New Roman" w:hAnsi="Times New Roman"/>
        </w:rPr>
        <w:t xml:space="preserve">, </w:t>
      </w:r>
      <w:r w:rsidR="00ED128D">
        <w:rPr>
          <w:rFonts w:ascii="Times New Roman" w:hAnsi="Times New Roman"/>
        </w:rPr>
        <w:t xml:space="preserve"> корп. 2, </w:t>
      </w:r>
      <w:r w:rsidRPr="00851204">
        <w:rPr>
          <w:rFonts w:ascii="Times New Roman" w:hAnsi="Times New Roman"/>
        </w:rPr>
        <w:t>лит. А</w:t>
      </w:r>
    </w:p>
    <w:p w14:paraId="46ADE5A6" w14:textId="6ACF0C3A" w:rsidR="00491A4D" w:rsidRDefault="00AB1F3F" w:rsidP="00181123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2.2. </w:t>
      </w:r>
      <w:r w:rsidR="00A00512" w:rsidRPr="00A00512">
        <w:rPr>
          <w:rFonts w:ascii="Times New Roman" w:hAnsi="Times New Roman" w:cs="Times New Roman"/>
          <w:bCs/>
        </w:rPr>
        <w:t xml:space="preserve">Сроки поставки товара </w:t>
      </w:r>
      <w:r w:rsidR="00C213CB">
        <w:rPr>
          <w:rFonts w:ascii="Times New Roman" w:hAnsi="Times New Roman" w:cs="Times New Roman"/>
          <w:bCs/>
        </w:rPr>
        <w:t>с момента заключения контракта</w:t>
      </w:r>
      <w:r w:rsidR="00A702E3">
        <w:rPr>
          <w:rFonts w:ascii="Times New Roman" w:hAnsi="Times New Roman" w:cs="Times New Roman"/>
          <w:bCs/>
        </w:rPr>
        <w:t xml:space="preserve">, но не позднее </w:t>
      </w:r>
      <w:r w:rsidR="00ED128D">
        <w:rPr>
          <w:rFonts w:ascii="Times New Roman" w:hAnsi="Times New Roman" w:cs="Times New Roman"/>
          <w:bCs/>
        </w:rPr>
        <w:t>30</w:t>
      </w:r>
      <w:r w:rsidR="00A702E3">
        <w:rPr>
          <w:rFonts w:ascii="Times New Roman" w:hAnsi="Times New Roman" w:cs="Times New Roman"/>
          <w:bCs/>
        </w:rPr>
        <w:t>.05.202</w:t>
      </w:r>
      <w:r w:rsidR="009D2150">
        <w:rPr>
          <w:rFonts w:ascii="Times New Roman" w:hAnsi="Times New Roman" w:cs="Times New Roman"/>
          <w:bCs/>
        </w:rPr>
        <w:t>6</w:t>
      </w:r>
      <w:r w:rsidR="00A702E3">
        <w:rPr>
          <w:rFonts w:ascii="Times New Roman" w:hAnsi="Times New Roman" w:cs="Times New Roman"/>
          <w:bCs/>
        </w:rPr>
        <w:t xml:space="preserve"> </w:t>
      </w:r>
      <w:r w:rsidR="00DA15A1">
        <w:rPr>
          <w:rFonts w:ascii="Times New Roman" w:hAnsi="Times New Roman" w:cs="Times New Roman"/>
          <w:bCs/>
        </w:rPr>
        <w:t>г.</w:t>
      </w:r>
    </w:p>
    <w:p w14:paraId="184FF650" w14:textId="77777777" w:rsidR="00FC67A3" w:rsidRDefault="00FC67A3" w:rsidP="00FC67A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2.3. </w:t>
      </w:r>
      <w:r w:rsidRPr="00E05BF2">
        <w:rPr>
          <w:rFonts w:ascii="Times New Roman" w:hAnsi="Times New Roman" w:cs="Times New Roman"/>
          <w:bCs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14:paraId="4EA908D8" w14:textId="77777777" w:rsidR="00FC67A3" w:rsidRDefault="00FC67A3" w:rsidP="00FC67A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14:paraId="45C51FA2" w14:textId="77777777" w:rsidR="00FC67A3" w:rsidRDefault="00FC67A3" w:rsidP="00FC67A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365B6989" w14:textId="77777777" w:rsidR="00FC67A3" w:rsidRDefault="00FC67A3" w:rsidP="00FC67A3">
      <w:pPr>
        <w:pStyle w:val="a3"/>
        <w:ind w:left="0" w:firstLine="567"/>
        <w:jc w:val="both"/>
        <w:rPr>
          <w:rFonts w:ascii="Times New Roman" w:hAnsi="Times New Roman"/>
          <w:iCs/>
        </w:rPr>
      </w:pPr>
      <w:r>
        <w:rPr>
          <w:rFonts w:ascii="Times New Roman" w:hAnsi="Times New Roman" w:cs="Times New Roman"/>
          <w:bCs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>
        <w:rPr>
          <w:rFonts w:ascii="Times New Roman" w:hAnsi="Times New Roman"/>
          <w:iCs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14:paraId="6BEC84E2" w14:textId="77777777" w:rsidR="00FC67A3" w:rsidRDefault="00FC67A3" w:rsidP="00FC67A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BB2C351" w14:textId="77777777" w:rsidR="00FC67A3" w:rsidRDefault="00FC67A3" w:rsidP="00FC67A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43FBE5F3" w14:textId="77777777" w:rsidR="00FC67A3" w:rsidRDefault="00FC67A3" w:rsidP="00FC67A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2.9. Качество поставляемого товара должно соответствовать требованиям </w:t>
      </w:r>
      <w:r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1B167EE" w14:textId="77777777" w:rsidR="00FC67A3" w:rsidRDefault="00FC67A3" w:rsidP="00FC67A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7DECE854" w14:textId="77777777" w:rsidR="00FC67A3" w:rsidRPr="008779DB" w:rsidRDefault="00FC67A3" w:rsidP="00FC67A3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8779DB">
        <w:rPr>
          <w:rFonts w:ascii="Times New Roman" w:eastAsia="Times New Roman" w:hAnsi="Times New Roman"/>
          <w:color w:val="auto"/>
        </w:rPr>
        <w:t>2.11. Обоснование использования дополнительного описания товаров, находящихся в КТРУ.</w:t>
      </w:r>
    </w:p>
    <w:p w14:paraId="0499DAAD" w14:textId="77777777" w:rsidR="00FC67A3" w:rsidRPr="008779DB" w:rsidRDefault="00FC67A3" w:rsidP="00FC67A3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8779DB">
        <w:rPr>
          <w:rFonts w:ascii="Times New Roman" w:eastAsia="Times New Roman" w:hAnsi="Times New Roman" w:cs="Times New Roman"/>
          <w:color w:val="auto"/>
          <w:lang w:bidi="ar-SA"/>
        </w:rPr>
        <w:t xml:space="preserve">В связи с тем, что информация, включенная </w:t>
      </w:r>
      <w:proofErr w:type="gramStart"/>
      <w:r w:rsidRPr="008779DB">
        <w:rPr>
          <w:rFonts w:ascii="Times New Roman" w:eastAsia="Times New Roman" w:hAnsi="Times New Roman" w:cs="Times New Roman"/>
          <w:color w:val="auto"/>
          <w:lang w:bidi="ar-SA"/>
        </w:rPr>
        <w:t>в КТРУ</w:t>
      </w:r>
      <w:proofErr w:type="gramEnd"/>
      <w:r w:rsidRPr="008779DB">
        <w:rPr>
          <w:rFonts w:ascii="Times New Roman" w:eastAsia="Times New Roman" w:hAnsi="Times New Roman" w:cs="Times New Roman"/>
          <w:color w:val="auto"/>
          <w:lang w:bidi="ar-SA"/>
        </w:rPr>
        <w:t xml:space="preserve"> является общей, не является </w:t>
      </w:r>
      <w:r w:rsidRPr="008779DB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14:paraId="1D66D194" w14:textId="77777777" w:rsidR="00FC67A3" w:rsidRPr="008779DB" w:rsidRDefault="00FC67A3" w:rsidP="00FC67A3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8779DB">
        <w:rPr>
          <w:rFonts w:ascii="Times New Roman" w:eastAsia="Times New Roman" w:hAnsi="Times New Roman"/>
          <w:color w:val="auto"/>
        </w:rPr>
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</w:t>
      </w:r>
      <w:r w:rsidRPr="008779DB">
        <w:rPr>
          <w:rFonts w:ascii="Times New Roman" w:hAnsi="Times New Roman"/>
          <w:color w:val="auto"/>
        </w:rPr>
        <w:t>№ 44-ФЗ</w:t>
      </w:r>
      <w:r w:rsidRPr="008779DB">
        <w:rPr>
          <w:rFonts w:ascii="Times New Roman" w:eastAsia="Times New Roman" w:hAnsi="Times New Roman"/>
          <w:color w:val="auto"/>
        </w:rPr>
        <w:t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14:paraId="0C82CD1F" w14:textId="77777777" w:rsidR="00FC67A3" w:rsidRDefault="00FC67A3" w:rsidP="00FC67A3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auto"/>
          <w:shd w:val="clear" w:color="auto" w:fill="FFFFFF"/>
        </w:rPr>
      </w:pPr>
      <w:r w:rsidRPr="008779DB">
        <w:rPr>
          <w:rFonts w:ascii="Times New Roman" w:eastAsia="Times New Roman" w:hAnsi="Times New Roman"/>
          <w:color w:val="auto"/>
          <w:shd w:val="clear" w:color="auto" w:fill="FFFFFF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14:paraId="1103D423" w14:textId="77777777" w:rsidR="00FC67A3" w:rsidRDefault="00FC67A3" w:rsidP="00FC67A3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3. Требования к гарантии качества товара,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товара:</w:t>
      </w:r>
    </w:p>
    <w:p w14:paraId="5AEE0D31" w14:textId="77777777" w:rsidR="00FC67A3" w:rsidRPr="00E47566" w:rsidRDefault="00FC67A3" w:rsidP="00FC67A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E47566">
        <w:rPr>
          <w:rFonts w:ascii="Times New Roman" w:hAnsi="Times New Roman" w:cs="Times New Roman"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14:paraId="797CFFC4" w14:textId="77777777" w:rsidR="00FC67A3" w:rsidRPr="00E47566" w:rsidRDefault="00FC67A3" w:rsidP="00FC67A3">
      <w:pPr>
        <w:ind w:firstLine="540"/>
        <w:jc w:val="both"/>
        <w:rPr>
          <w:rFonts w:ascii="Times New Roman" w:hAnsi="Times New Roman" w:cs="Times New Roman"/>
        </w:rPr>
      </w:pPr>
      <w:r w:rsidRPr="00E47566">
        <w:rPr>
          <w:rFonts w:ascii="Times New Roman" w:hAnsi="Times New Roman" w:cs="Times New Roman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4B6D02C8" w14:textId="77777777" w:rsidR="00FC67A3" w:rsidRPr="002C3A74" w:rsidRDefault="00FC67A3" w:rsidP="00FC67A3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C3A74">
        <w:rPr>
          <w:rFonts w:ascii="Times New Roman" w:eastAsia="Times New Roman" w:hAnsi="Times New Roman" w:cs="Times New Roman"/>
          <w:color w:val="auto"/>
          <w:lang w:bidi="ar-SA"/>
        </w:rPr>
        <w:t xml:space="preserve">Срок годности товара должен соответствовать сроку, указанному в сертификате соответствия и не должен заканчиваться ранее, чем через 12 (двенадцать) месяцев с момента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подписания документа о приемке </w:t>
      </w:r>
      <w:r>
        <w:t>в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Единой информационной системе</w:t>
      </w:r>
      <w:r w:rsidRPr="002C3A74">
        <w:rPr>
          <w:rFonts w:ascii="Times New Roman" w:eastAsia="Times New Roman" w:hAnsi="Times New Roman" w:cs="Times New Roman"/>
          <w:color w:val="auto"/>
          <w:lang w:bidi="ar-SA"/>
        </w:rPr>
        <w:t>. Гарантийный срок должен быть не менее чем срок действия гарантии производителя данного товара.</w:t>
      </w:r>
    </w:p>
    <w:p w14:paraId="301080CF" w14:textId="77777777" w:rsidR="00FC67A3" w:rsidRDefault="00FC67A3" w:rsidP="00FC67A3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042A49FD" w14:textId="77777777" w:rsidR="00FC67A3" w:rsidRPr="00DA15A1" w:rsidRDefault="00FC67A3" w:rsidP="00FC67A3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 Приложение № 1. «</w:t>
      </w:r>
      <w:r w:rsidRPr="00DA15A1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 w:rsidRPr="00DA15A1">
        <w:rPr>
          <w:rFonts w:ascii="Times New Roman" w:eastAsia="Times New Roman" w:hAnsi="Times New Roman" w:cs="Times New Roman"/>
        </w:rPr>
        <w:t>».</w:t>
      </w:r>
    </w:p>
    <w:p w14:paraId="656518A5" w14:textId="77777777" w:rsidR="00FC67A3" w:rsidRPr="00DA15A1" w:rsidRDefault="00FC67A3" w:rsidP="00FC67A3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726F5272" w14:textId="77777777" w:rsidR="00FC67A3" w:rsidRPr="004E2ECC" w:rsidRDefault="00FC67A3" w:rsidP="00FC67A3">
      <w:pPr>
        <w:jc w:val="center"/>
        <w:outlineLvl w:val="0"/>
        <w:rPr>
          <w:rFonts w:ascii="Times New Roman" w:hAnsi="Times New Roman"/>
          <w:b/>
          <w:bCs/>
        </w:rPr>
      </w:pPr>
    </w:p>
    <w:p w14:paraId="33BADDD2" w14:textId="77777777" w:rsidR="00D07FEF" w:rsidRPr="00DA15A1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22DC8540" w14:textId="77777777" w:rsidR="00F9114A" w:rsidRPr="004E2ECC" w:rsidRDefault="00F9114A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14:paraId="00F0B86D" w14:textId="77777777" w:rsidR="00F9114A" w:rsidRPr="004E2ECC" w:rsidRDefault="00F9114A" w:rsidP="00F9114A">
      <w:pPr>
        <w:jc w:val="right"/>
        <w:outlineLvl w:val="0"/>
        <w:rPr>
          <w:rFonts w:ascii="Times New Roman" w:hAnsi="Times New Roman"/>
          <w:b/>
          <w:bCs/>
        </w:rPr>
        <w:sectPr w:rsidR="00F9114A" w:rsidRPr="004E2ECC" w:rsidSect="00D73350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2DDFEEB6" w14:textId="77777777" w:rsidR="00DA15A1" w:rsidRDefault="00DA15A1" w:rsidP="00DA15A1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Приложение </w:t>
      </w:r>
    </w:p>
    <w:p w14:paraId="02D5900B" w14:textId="77777777" w:rsidR="00DA15A1" w:rsidRDefault="00DA15A1" w:rsidP="00DA15A1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 описанию объекта закупки</w:t>
      </w:r>
    </w:p>
    <w:p w14:paraId="56039F65" w14:textId="77777777" w:rsidR="00A702E3" w:rsidRDefault="00A702E3" w:rsidP="00DA15A1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/>
          <w:bCs/>
        </w:rPr>
      </w:pPr>
    </w:p>
    <w:p w14:paraId="6406BA06" w14:textId="77777777" w:rsidR="00D07FEF" w:rsidRDefault="00DA15A1" w:rsidP="00DA15A1">
      <w:pPr>
        <w:tabs>
          <w:tab w:val="left" w:pos="6039"/>
        </w:tabs>
        <w:ind w:firstLine="567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14:paraId="711B668C" w14:textId="77777777"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"/>
        <w:gridCol w:w="32"/>
        <w:gridCol w:w="813"/>
        <w:gridCol w:w="1558"/>
        <w:gridCol w:w="1136"/>
        <w:gridCol w:w="4545"/>
        <w:gridCol w:w="1842"/>
        <w:gridCol w:w="2694"/>
        <w:gridCol w:w="1134"/>
        <w:gridCol w:w="708"/>
        <w:gridCol w:w="851"/>
      </w:tblGrid>
      <w:tr w:rsidR="009D2150" w:rsidRPr="00C71CB8" w14:paraId="155D6492" w14:textId="77777777" w:rsidTr="00BD1178">
        <w:trPr>
          <w:trHeight w:val="175"/>
        </w:trPr>
        <w:tc>
          <w:tcPr>
            <w:tcW w:w="13008" w:type="dxa"/>
            <w:gridSpan w:val="8"/>
          </w:tcPr>
          <w:p w14:paraId="5D257B76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Тип объекта закупки</w:t>
            </w:r>
          </w:p>
        </w:tc>
        <w:tc>
          <w:tcPr>
            <w:tcW w:w="1134" w:type="dxa"/>
          </w:tcPr>
          <w:p w14:paraId="01FE3311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14:paraId="0FF9B472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798C45C4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2150" w:rsidRPr="00C71CB8" w14:paraId="4D5EC151" w14:textId="77777777" w:rsidTr="00BD1178">
        <w:trPr>
          <w:trHeight w:val="175"/>
        </w:trPr>
        <w:tc>
          <w:tcPr>
            <w:tcW w:w="420" w:type="dxa"/>
            <w:gridSpan w:val="2"/>
          </w:tcPr>
          <w:p w14:paraId="3AE7EBF6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Hlk156232086"/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813" w:type="dxa"/>
          </w:tcPr>
          <w:p w14:paraId="6E541BAC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1558" w:type="dxa"/>
          </w:tcPr>
          <w:p w14:paraId="2BB6977D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Код ОКПД 2/КТРУ</w:t>
            </w:r>
          </w:p>
        </w:tc>
        <w:tc>
          <w:tcPr>
            <w:tcW w:w="1136" w:type="dxa"/>
          </w:tcPr>
          <w:p w14:paraId="16DE4F95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  <w:p w14:paraId="699FD14E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характеристики</w:t>
            </w:r>
          </w:p>
        </w:tc>
        <w:tc>
          <w:tcPr>
            <w:tcW w:w="4545" w:type="dxa"/>
          </w:tcPr>
          <w:p w14:paraId="332D96CC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842" w:type="dxa"/>
          </w:tcPr>
          <w:p w14:paraId="76FED471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2694" w:type="dxa"/>
          </w:tcPr>
          <w:p w14:paraId="2928E611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</w:tcPr>
          <w:p w14:paraId="210EED20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Вид требования</w:t>
            </w:r>
          </w:p>
        </w:tc>
        <w:tc>
          <w:tcPr>
            <w:tcW w:w="708" w:type="dxa"/>
          </w:tcPr>
          <w:p w14:paraId="54AB9B06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Ед. </w:t>
            </w:r>
            <w:proofErr w:type="spellStart"/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изерения</w:t>
            </w:r>
            <w:proofErr w:type="spellEnd"/>
          </w:p>
        </w:tc>
        <w:tc>
          <w:tcPr>
            <w:tcW w:w="851" w:type="dxa"/>
          </w:tcPr>
          <w:p w14:paraId="56670A13" w14:textId="77777777" w:rsidR="009D2150" w:rsidRPr="00C71CB8" w:rsidRDefault="009D2150" w:rsidP="0002566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Количество</w:t>
            </w:r>
          </w:p>
          <w:p w14:paraId="49FA4D06" w14:textId="77777777" w:rsidR="009D2150" w:rsidRPr="00C71CB8" w:rsidRDefault="009D2150" w:rsidP="0002566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269BC05" w14:textId="77777777" w:rsidR="009D2150" w:rsidRPr="00C71CB8" w:rsidRDefault="009D2150" w:rsidP="000256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D1178" w:rsidRPr="00C71CB8" w14:paraId="12FDB77D" w14:textId="77777777" w:rsidTr="00BD1178">
        <w:trPr>
          <w:trHeight w:val="175"/>
        </w:trPr>
        <w:tc>
          <w:tcPr>
            <w:tcW w:w="420" w:type="dxa"/>
            <w:gridSpan w:val="2"/>
            <w:vMerge w:val="restart"/>
          </w:tcPr>
          <w:p w14:paraId="472B0E6D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813" w:type="dxa"/>
            <w:vMerge w:val="restart"/>
          </w:tcPr>
          <w:p w14:paraId="59D548CF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  <w:p w14:paraId="6657058A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58" w:type="dxa"/>
            <w:vMerge w:val="restart"/>
          </w:tcPr>
          <w:p w14:paraId="337C5EE4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ОКПД 17.23.13.141</w:t>
            </w:r>
          </w:p>
          <w:p w14:paraId="45512FEA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ККН</w:t>
            </w:r>
          </w:p>
          <w:p w14:paraId="56A7EABD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  <w:p w14:paraId="02E5407C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КТРУ 17.23.13.140-00000001</w:t>
            </w:r>
          </w:p>
        </w:tc>
        <w:tc>
          <w:tcPr>
            <w:tcW w:w="10217" w:type="dxa"/>
            <w:gridSpan w:val="4"/>
          </w:tcPr>
          <w:p w14:paraId="2FE79723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Характеристики по КТРУ отсутствуют</w:t>
            </w:r>
          </w:p>
        </w:tc>
        <w:tc>
          <w:tcPr>
            <w:tcW w:w="1134" w:type="dxa"/>
          </w:tcPr>
          <w:p w14:paraId="629DD522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14:paraId="5C066BC4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7D61260D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D1178" w:rsidRPr="00C71CB8" w14:paraId="0D24A3F3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2A74E624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61ADC19A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61E91892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7" w:type="dxa"/>
            <w:gridSpan w:val="4"/>
          </w:tcPr>
          <w:p w14:paraId="46607AE5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Дополнительные характеристики</w:t>
            </w:r>
          </w:p>
        </w:tc>
        <w:tc>
          <w:tcPr>
            <w:tcW w:w="1134" w:type="dxa"/>
          </w:tcPr>
          <w:p w14:paraId="7E578592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14:paraId="7EAC1ED5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2C27C7B1" w14:textId="77777777" w:rsidR="009D2150" w:rsidRPr="00C71CB8" w:rsidRDefault="009D2150" w:rsidP="000256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2150" w:rsidRPr="00C71CB8" w14:paraId="53DB590A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51B2622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436CCAA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3FA69FD7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764EBFA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Тип</w:t>
            </w:r>
          </w:p>
          <w:p w14:paraId="461BBE50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545" w:type="dxa"/>
          </w:tcPr>
          <w:p w14:paraId="3160F016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Аттестат об основном общем образовании</w:t>
            </w:r>
          </w:p>
          <w:p w14:paraId="6EE73A7B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14:paraId="37BB6D4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2C5B3819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14:paraId="4283D69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преимущество</w:t>
            </w:r>
          </w:p>
        </w:tc>
        <w:tc>
          <w:tcPr>
            <w:tcW w:w="708" w:type="dxa"/>
            <w:vMerge w:val="restart"/>
          </w:tcPr>
          <w:p w14:paraId="56CD6CC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</w:tcPr>
          <w:p w14:paraId="21D3C28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103</w:t>
            </w:r>
          </w:p>
        </w:tc>
      </w:tr>
      <w:tr w:rsidR="009D2150" w:rsidRPr="00C71CB8" w14:paraId="7C3B71A6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20F3A8DB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3EA19354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579DD914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5D9DACC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Уровень защиты:</w:t>
            </w:r>
          </w:p>
          <w:p w14:paraId="04F955D0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45" w:type="dxa"/>
          </w:tcPr>
          <w:p w14:paraId="6C5DBD0A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1842" w:type="dxa"/>
          </w:tcPr>
          <w:p w14:paraId="632A167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60AD2B3F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6E61036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1ACD49E3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098427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3EFB140C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0F83EF0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5374E36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464427A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3FB11D16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Обложка:</w:t>
            </w:r>
          </w:p>
          <w:p w14:paraId="08B5A76B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  <w:p w14:paraId="3BE45FDB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545" w:type="dxa"/>
          </w:tcPr>
          <w:p w14:paraId="433E1FF0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Твердая</w:t>
            </w:r>
          </w:p>
          <w:p w14:paraId="415C09B0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14:paraId="02EC741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442D5C75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1B40DBC3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223B777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E640AB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32C5C6AE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413CF1D7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5A16AB0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32AB46C4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6FC69B47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Соответствие нормативно-технической документации:</w:t>
            </w:r>
          </w:p>
          <w:p w14:paraId="313FD6F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45" w:type="dxa"/>
          </w:tcPr>
          <w:p w14:paraId="7926E2C0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      </w:r>
          </w:p>
          <w:p w14:paraId="63D5C6D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Приказ от 29 сентября 2020 г. № 217н «Об утверждении технических требований и условий изготовления защищенной от подделок полиграфической продукции»,</w:t>
            </w:r>
          </w:p>
          <w:p w14:paraId="1B3A70A4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ГОСТ Р 54109-2010</w:t>
            </w:r>
          </w:p>
          <w:p w14:paraId="2BFFF615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14:paraId="1590477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5B117C49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48D9EC3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6B48B35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F148F2E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1BD6D79B" w14:textId="77777777" w:rsidTr="00BD1178">
        <w:trPr>
          <w:trHeight w:val="175"/>
        </w:trPr>
        <w:tc>
          <w:tcPr>
            <w:tcW w:w="420" w:type="dxa"/>
            <w:gridSpan w:val="2"/>
            <w:vMerge w:val="restart"/>
          </w:tcPr>
          <w:p w14:paraId="6863DB6C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813" w:type="dxa"/>
            <w:vMerge w:val="restart"/>
          </w:tcPr>
          <w:p w14:paraId="59E5B2BF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1558" w:type="dxa"/>
            <w:vMerge w:val="restart"/>
          </w:tcPr>
          <w:p w14:paraId="5C073488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ОКПД 17.23.13.141</w:t>
            </w:r>
          </w:p>
          <w:p w14:paraId="1B773BDF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ККН</w:t>
            </w:r>
          </w:p>
          <w:p w14:paraId="48409428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Hlk191286136"/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  <w:bookmarkEnd w:id="1"/>
          <w:p w14:paraId="70809A9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КТРУ 17.23.13.140-00000001</w:t>
            </w:r>
          </w:p>
        </w:tc>
        <w:tc>
          <w:tcPr>
            <w:tcW w:w="10217" w:type="dxa"/>
            <w:gridSpan w:val="4"/>
          </w:tcPr>
          <w:p w14:paraId="10B6BD4A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Характеристики по КТРУ отсутствуют</w:t>
            </w:r>
          </w:p>
        </w:tc>
        <w:tc>
          <w:tcPr>
            <w:tcW w:w="1134" w:type="dxa"/>
            <w:vMerge w:val="restart"/>
          </w:tcPr>
          <w:p w14:paraId="4D88893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14:paraId="0A05BC5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1916D42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183F545E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1C1A288E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3292A1DC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3E583955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7" w:type="dxa"/>
            <w:gridSpan w:val="4"/>
          </w:tcPr>
          <w:p w14:paraId="599C457F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Дополнительные характеристики</w:t>
            </w:r>
          </w:p>
        </w:tc>
        <w:tc>
          <w:tcPr>
            <w:tcW w:w="1134" w:type="dxa"/>
            <w:vMerge/>
          </w:tcPr>
          <w:p w14:paraId="5B230E4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6AE6836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84C755E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055907E1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50945CFC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66C00A48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70576B15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64B3F94A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Тип</w:t>
            </w:r>
          </w:p>
        </w:tc>
        <w:tc>
          <w:tcPr>
            <w:tcW w:w="4545" w:type="dxa"/>
            <w:vAlign w:val="center"/>
          </w:tcPr>
          <w:p w14:paraId="676F850A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Аттестат об основном общем образовании с отличием</w:t>
            </w:r>
          </w:p>
        </w:tc>
        <w:tc>
          <w:tcPr>
            <w:tcW w:w="1842" w:type="dxa"/>
          </w:tcPr>
          <w:p w14:paraId="3C4FC5D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5B64E66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14:paraId="48E8B4F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преимущество</w:t>
            </w:r>
          </w:p>
        </w:tc>
        <w:tc>
          <w:tcPr>
            <w:tcW w:w="708" w:type="dxa"/>
            <w:vMerge w:val="restart"/>
          </w:tcPr>
          <w:p w14:paraId="227371F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</w:tcPr>
          <w:p w14:paraId="41E83C2B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</w:tr>
      <w:tr w:rsidR="009D2150" w:rsidRPr="00C71CB8" w14:paraId="2954D233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438FF670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  <w:vAlign w:val="center"/>
          </w:tcPr>
          <w:p w14:paraId="04EE0D45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3B7FB6BB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2D91F34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Уровень защиты:</w:t>
            </w:r>
          </w:p>
          <w:p w14:paraId="532EF8B5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45" w:type="dxa"/>
            <w:vAlign w:val="center"/>
          </w:tcPr>
          <w:p w14:paraId="4C0812A4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1842" w:type="dxa"/>
          </w:tcPr>
          <w:p w14:paraId="6CC00414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1D695FB0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6E88B67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0DCD7AD5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EEDF175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13D370D9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3610A6F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  <w:vAlign w:val="center"/>
          </w:tcPr>
          <w:p w14:paraId="37E18980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6264C97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4F90DB00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Обложка:</w:t>
            </w:r>
          </w:p>
          <w:p w14:paraId="032E7EDF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  <w:p w14:paraId="29C5EBC2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545" w:type="dxa"/>
            <w:vAlign w:val="center"/>
          </w:tcPr>
          <w:p w14:paraId="28F2348B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Твердая</w:t>
            </w:r>
          </w:p>
          <w:p w14:paraId="6ED6726A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14:paraId="33F0360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2154BAFA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4A95D0E7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707BFDB7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FC1407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0B5608E6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319CF738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  <w:vAlign w:val="center"/>
          </w:tcPr>
          <w:p w14:paraId="6DC4F6A2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38369625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212AD57F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Соответствие нормативно-технической документации:</w:t>
            </w:r>
          </w:p>
          <w:p w14:paraId="034D2AA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45" w:type="dxa"/>
          </w:tcPr>
          <w:p w14:paraId="42690C86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      </w:r>
          </w:p>
          <w:p w14:paraId="531246B3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Приказ от 29 сентября 2020 г. № 217н «Об утверждении технических требований и условий изготовления защищенной от подделок полиграфической продукции»,</w:t>
            </w:r>
          </w:p>
          <w:p w14:paraId="7F2F1F95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ГОСТ Р 54109-2010</w:t>
            </w:r>
          </w:p>
        </w:tc>
        <w:tc>
          <w:tcPr>
            <w:tcW w:w="1842" w:type="dxa"/>
          </w:tcPr>
          <w:p w14:paraId="4DDBA02C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7D9C9A5D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7BDACE9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1433FA15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90DA3E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7F2560CB" w14:textId="77777777" w:rsidTr="00BD1178">
        <w:trPr>
          <w:trHeight w:val="175"/>
        </w:trPr>
        <w:tc>
          <w:tcPr>
            <w:tcW w:w="420" w:type="dxa"/>
            <w:gridSpan w:val="2"/>
            <w:vMerge w:val="restart"/>
          </w:tcPr>
          <w:p w14:paraId="7EA01E9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813" w:type="dxa"/>
            <w:vMerge w:val="restart"/>
          </w:tcPr>
          <w:p w14:paraId="5FC197A9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1558" w:type="dxa"/>
            <w:vMerge w:val="restart"/>
          </w:tcPr>
          <w:p w14:paraId="20E41952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ОКПД 17.23.13.141</w:t>
            </w:r>
          </w:p>
          <w:p w14:paraId="69AC19FB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 xml:space="preserve">Код ККН </w:t>
            </w:r>
            <w:bookmarkStart w:id="2" w:name="_Hlk191285981"/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17.23.13.141-004</w:t>
            </w:r>
          </w:p>
          <w:bookmarkEnd w:id="2"/>
          <w:p w14:paraId="0A6D9F0F" w14:textId="77777777" w:rsidR="009D2150" w:rsidRPr="00C71CB8" w:rsidRDefault="009D2150" w:rsidP="000256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КТРУ 17.23.13.140-</w:t>
            </w:r>
            <w:r w:rsidRPr="00C71CB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00000001</w:t>
            </w:r>
          </w:p>
        </w:tc>
        <w:tc>
          <w:tcPr>
            <w:tcW w:w="10217" w:type="dxa"/>
            <w:gridSpan w:val="4"/>
          </w:tcPr>
          <w:p w14:paraId="2A7BB301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Характеристики по КТРУ отсутствуют</w:t>
            </w:r>
          </w:p>
        </w:tc>
        <w:tc>
          <w:tcPr>
            <w:tcW w:w="1134" w:type="dxa"/>
            <w:vMerge w:val="restart"/>
          </w:tcPr>
          <w:p w14:paraId="668EFBD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14:paraId="165F3B3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5E6FB952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217EB07B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57FF3C10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75B01670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7F59C4B7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7" w:type="dxa"/>
            <w:gridSpan w:val="4"/>
          </w:tcPr>
          <w:p w14:paraId="31DC8E67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Дополнительные характеристики</w:t>
            </w:r>
          </w:p>
        </w:tc>
        <w:tc>
          <w:tcPr>
            <w:tcW w:w="1134" w:type="dxa"/>
            <w:vMerge/>
          </w:tcPr>
          <w:p w14:paraId="754FCAE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1126DBD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ACC0F9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26437FDF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14452100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3B0FA6F6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6284FA6A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2287A68D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Тип</w:t>
            </w:r>
          </w:p>
        </w:tc>
        <w:tc>
          <w:tcPr>
            <w:tcW w:w="4545" w:type="dxa"/>
            <w:vAlign w:val="center"/>
          </w:tcPr>
          <w:p w14:paraId="490D343B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Приложение к аттестату об основном общем образовании</w:t>
            </w:r>
          </w:p>
        </w:tc>
        <w:tc>
          <w:tcPr>
            <w:tcW w:w="1842" w:type="dxa"/>
          </w:tcPr>
          <w:p w14:paraId="1A99A07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12ACBCD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14:paraId="07D5108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преимущество</w:t>
            </w:r>
          </w:p>
        </w:tc>
        <w:tc>
          <w:tcPr>
            <w:tcW w:w="708" w:type="dxa"/>
            <w:vMerge w:val="restart"/>
          </w:tcPr>
          <w:p w14:paraId="13E8842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</w:tcPr>
          <w:p w14:paraId="5A23B0D3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103</w:t>
            </w:r>
          </w:p>
        </w:tc>
      </w:tr>
      <w:tr w:rsidR="009D2150" w:rsidRPr="00C71CB8" w14:paraId="2FF83284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068D5319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76B9ABB0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4BFC755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2F2DCAB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Уровень </w:t>
            </w:r>
            <w:r w:rsidRPr="00C71CB8">
              <w:rPr>
                <w:sz w:val="16"/>
                <w:szCs w:val="16"/>
              </w:rPr>
              <w:lastRenderedPageBreak/>
              <w:t>защиты:</w:t>
            </w:r>
          </w:p>
          <w:p w14:paraId="0AC5C477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45" w:type="dxa"/>
            <w:vAlign w:val="center"/>
          </w:tcPr>
          <w:p w14:paraId="600ECCBD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</w:t>
            </w:r>
          </w:p>
        </w:tc>
        <w:tc>
          <w:tcPr>
            <w:tcW w:w="1842" w:type="dxa"/>
          </w:tcPr>
          <w:p w14:paraId="32D161C0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259FDC97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Значение характеристики не может </w:t>
            </w: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изменяться участником закупки</w:t>
            </w:r>
          </w:p>
        </w:tc>
        <w:tc>
          <w:tcPr>
            <w:tcW w:w="1134" w:type="dxa"/>
            <w:vMerge/>
          </w:tcPr>
          <w:p w14:paraId="00DE5E8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6DDD3A6E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B17828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510B8140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5FB6BCE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0078F628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3B881E05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6FF47637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Соответствие нормативно-технической документации:</w:t>
            </w:r>
          </w:p>
          <w:p w14:paraId="1067FD77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45" w:type="dxa"/>
          </w:tcPr>
          <w:p w14:paraId="00737DD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ним"; Приказ Министерства просвещения Российской Федерации от 07.10.2022 № 890 "О внесении изменений в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утвержденные приказом Министерства просвещения Российской Федерации от 5 октября 2020 г. № 545",</w:t>
            </w:r>
          </w:p>
          <w:p w14:paraId="69AFA97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ГОСТ Р 54109-2010</w:t>
            </w:r>
          </w:p>
        </w:tc>
        <w:tc>
          <w:tcPr>
            <w:tcW w:w="1842" w:type="dxa"/>
          </w:tcPr>
          <w:p w14:paraId="13057747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53BDA872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2DF40C7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068EC5B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E42BAF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4BA3FD82" w14:textId="77777777" w:rsidTr="00BD1178">
        <w:trPr>
          <w:trHeight w:val="175"/>
        </w:trPr>
        <w:tc>
          <w:tcPr>
            <w:tcW w:w="420" w:type="dxa"/>
            <w:gridSpan w:val="2"/>
            <w:vMerge w:val="restart"/>
          </w:tcPr>
          <w:p w14:paraId="416A673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4</w:t>
            </w:r>
          </w:p>
        </w:tc>
        <w:tc>
          <w:tcPr>
            <w:tcW w:w="813" w:type="dxa"/>
            <w:vMerge w:val="restart"/>
          </w:tcPr>
          <w:p w14:paraId="2A058EB4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1558" w:type="dxa"/>
            <w:vMerge w:val="restart"/>
          </w:tcPr>
          <w:p w14:paraId="3240694E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ОКПД 17.23.13.141</w:t>
            </w:r>
          </w:p>
          <w:p w14:paraId="6C14ADF9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ККН</w:t>
            </w:r>
          </w:p>
          <w:p w14:paraId="70632516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  <w:p w14:paraId="2692B21B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КТРУ 17.23.13.140-00000001</w:t>
            </w:r>
          </w:p>
        </w:tc>
        <w:tc>
          <w:tcPr>
            <w:tcW w:w="10217" w:type="dxa"/>
            <w:gridSpan w:val="4"/>
          </w:tcPr>
          <w:p w14:paraId="64C78C0D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Характеристики по КТРУ отсутствуют</w:t>
            </w:r>
          </w:p>
        </w:tc>
        <w:tc>
          <w:tcPr>
            <w:tcW w:w="1134" w:type="dxa"/>
            <w:vMerge w:val="restart"/>
          </w:tcPr>
          <w:p w14:paraId="5654AB2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14:paraId="0938097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45CFB01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0D25B86B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6D414E2C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7D60E80A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09B2C3CB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7" w:type="dxa"/>
            <w:gridSpan w:val="4"/>
          </w:tcPr>
          <w:p w14:paraId="2A0DF579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Дополнительные характеристики</w:t>
            </w:r>
          </w:p>
        </w:tc>
        <w:tc>
          <w:tcPr>
            <w:tcW w:w="1134" w:type="dxa"/>
            <w:vMerge/>
          </w:tcPr>
          <w:p w14:paraId="748EFBA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2C59D1B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CCF70C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3A096E8F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7B209099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2B583279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71950D38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7E28FF32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Тип</w:t>
            </w:r>
          </w:p>
        </w:tc>
        <w:tc>
          <w:tcPr>
            <w:tcW w:w="4545" w:type="dxa"/>
            <w:vAlign w:val="center"/>
          </w:tcPr>
          <w:p w14:paraId="05D32A10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Аттестат о среднем общем образовании</w:t>
            </w:r>
          </w:p>
          <w:p w14:paraId="110155E6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7B4900DD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3AB313D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14:paraId="030D458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преимущество</w:t>
            </w:r>
          </w:p>
        </w:tc>
        <w:tc>
          <w:tcPr>
            <w:tcW w:w="708" w:type="dxa"/>
            <w:vMerge w:val="restart"/>
          </w:tcPr>
          <w:p w14:paraId="2F30E96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</w:tcPr>
          <w:p w14:paraId="02776925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50</w:t>
            </w:r>
          </w:p>
        </w:tc>
      </w:tr>
      <w:tr w:rsidR="009D2150" w:rsidRPr="00C71CB8" w14:paraId="6EFED137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16E32DAF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245C52DD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04E3BC49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2FBAE163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Уровень защиты:</w:t>
            </w:r>
          </w:p>
          <w:p w14:paraId="2F655487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45" w:type="dxa"/>
          </w:tcPr>
          <w:p w14:paraId="5D689668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1842" w:type="dxa"/>
          </w:tcPr>
          <w:p w14:paraId="105F0C0B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295DC9EE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0E18715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5AC04A07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DE4D652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55FD7270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40AD2B7C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4E69FB4E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52DAAF35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2A80763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Обложка:</w:t>
            </w:r>
          </w:p>
          <w:p w14:paraId="1D4426C0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  <w:p w14:paraId="5A8F5683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545" w:type="dxa"/>
          </w:tcPr>
          <w:p w14:paraId="47F6B35C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Твердая</w:t>
            </w:r>
          </w:p>
          <w:p w14:paraId="5E4BAD1B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14:paraId="183CD91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71616A52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4138CE9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3B5B3C92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62F773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75D9728F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771C1D6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0CA02B9F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77B61F57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20DD4FBB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Соответствие нормативно-технической документации:</w:t>
            </w:r>
          </w:p>
          <w:p w14:paraId="65488DFA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45" w:type="dxa"/>
          </w:tcPr>
          <w:p w14:paraId="2B7B8FE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      </w:r>
          </w:p>
          <w:p w14:paraId="3E4B7F55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Приказ от 29 сентября 2020 г. № 217н «Об утверждении технических требований и условий изготовления защищенной от подделок полиграфической продукции»,</w:t>
            </w:r>
          </w:p>
          <w:p w14:paraId="7160BC7D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ГОСТ Р 54109-2010</w:t>
            </w:r>
          </w:p>
          <w:p w14:paraId="272BF4BB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14:paraId="5C58845F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4ADB1391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518A807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496F0017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263484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202B7EC9" w14:textId="77777777" w:rsidTr="00BD1178">
        <w:trPr>
          <w:trHeight w:val="565"/>
        </w:trPr>
        <w:tc>
          <w:tcPr>
            <w:tcW w:w="420" w:type="dxa"/>
            <w:gridSpan w:val="2"/>
            <w:vMerge w:val="restart"/>
          </w:tcPr>
          <w:p w14:paraId="320CC7D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</w:p>
        </w:tc>
        <w:tc>
          <w:tcPr>
            <w:tcW w:w="813" w:type="dxa"/>
            <w:vMerge w:val="restart"/>
          </w:tcPr>
          <w:p w14:paraId="2F5A7E1C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1558" w:type="dxa"/>
            <w:vMerge w:val="restart"/>
          </w:tcPr>
          <w:p w14:paraId="3DA4C234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ОКПД 17.23.13.141</w:t>
            </w:r>
          </w:p>
          <w:p w14:paraId="74BB0A0C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ККН</w:t>
            </w:r>
          </w:p>
          <w:p w14:paraId="467D614D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  <w:p w14:paraId="530A9306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КТРУ 17.23.13.140-00000001</w:t>
            </w:r>
          </w:p>
        </w:tc>
        <w:tc>
          <w:tcPr>
            <w:tcW w:w="10217" w:type="dxa"/>
            <w:gridSpan w:val="4"/>
          </w:tcPr>
          <w:p w14:paraId="57B73507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Характеристики по КТРУ отсутствуют</w:t>
            </w:r>
          </w:p>
        </w:tc>
        <w:tc>
          <w:tcPr>
            <w:tcW w:w="1134" w:type="dxa"/>
            <w:vMerge w:val="restart"/>
          </w:tcPr>
          <w:p w14:paraId="2A7A444E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14:paraId="2F9B3A5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14:paraId="711A7C9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1BF120D4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3FABA04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3631045C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11811039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0217" w:type="dxa"/>
            <w:gridSpan w:val="4"/>
          </w:tcPr>
          <w:p w14:paraId="1F58032C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Дополнительные характеристики</w:t>
            </w:r>
          </w:p>
        </w:tc>
        <w:tc>
          <w:tcPr>
            <w:tcW w:w="1134" w:type="dxa"/>
            <w:vMerge/>
          </w:tcPr>
          <w:p w14:paraId="0E7E65C3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221294D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DE52CB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79164DCE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0C852F46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6C734421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1D098C9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126263C8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Тип</w:t>
            </w:r>
          </w:p>
        </w:tc>
        <w:tc>
          <w:tcPr>
            <w:tcW w:w="4545" w:type="dxa"/>
            <w:vAlign w:val="center"/>
          </w:tcPr>
          <w:p w14:paraId="639A9F9C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Аттестат о среднем общем образовании</w:t>
            </w:r>
          </w:p>
          <w:p w14:paraId="3DEA071A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с  отличием</w:t>
            </w:r>
            <w:proofErr w:type="gramEnd"/>
          </w:p>
        </w:tc>
        <w:tc>
          <w:tcPr>
            <w:tcW w:w="1842" w:type="dxa"/>
          </w:tcPr>
          <w:p w14:paraId="561F4BB5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09A841B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14:paraId="16EEA11E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преимущество</w:t>
            </w:r>
          </w:p>
        </w:tc>
        <w:tc>
          <w:tcPr>
            <w:tcW w:w="708" w:type="dxa"/>
            <w:vMerge w:val="restart"/>
          </w:tcPr>
          <w:p w14:paraId="5BA7AAE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</w:tcPr>
          <w:p w14:paraId="4A534F4E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</w:tr>
      <w:tr w:rsidR="009D2150" w:rsidRPr="00C71CB8" w14:paraId="7413FE65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67B3DC4F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7A17A1EE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77AC227D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21B41F8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Уровень защиты:</w:t>
            </w:r>
          </w:p>
          <w:p w14:paraId="162968B7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545" w:type="dxa"/>
            <w:vAlign w:val="center"/>
          </w:tcPr>
          <w:p w14:paraId="4DA2E795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1842" w:type="dxa"/>
          </w:tcPr>
          <w:p w14:paraId="7D9B145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41677BC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3A049A5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5DA30BD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30B504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40D8B3C4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3E136EE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0A91E098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1961F0CD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5D5FAA2F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Обложка:</w:t>
            </w:r>
          </w:p>
          <w:p w14:paraId="3A10B26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  <w:p w14:paraId="2D97FCE5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545" w:type="dxa"/>
          </w:tcPr>
          <w:p w14:paraId="3ACDA5DF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Твердая</w:t>
            </w:r>
          </w:p>
          <w:p w14:paraId="7E613D31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14:paraId="7375713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7B845052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1E0A4CCE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0C314DC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A81CE6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082915AC" w14:textId="77777777" w:rsidTr="00BD1178">
        <w:trPr>
          <w:trHeight w:val="4125"/>
        </w:trPr>
        <w:tc>
          <w:tcPr>
            <w:tcW w:w="420" w:type="dxa"/>
            <w:gridSpan w:val="2"/>
            <w:vMerge/>
          </w:tcPr>
          <w:p w14:paraId="5475385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2FFEA4FD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570C59C5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0FDCCEEF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Соответствие нормативно-технической документации:</w:t>
            </w:r>
          </w:p>
          <w:p w14:paraId="24FB5DAC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45" w:type="dxa"/>
          </w:tcPr>
          <w:p w14:paraId="5A4567D3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      </w:r>
          </w:p>
          <w:p w14:paraId="33ACE96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Приказ от 29 сентября 2020 г. № 217н «Об утверждении технических требований и условий изготовления защищенной от подделок полиграфической продукции»,</w:t>
            </w:r>
          </w:p>
          <w:p w14:paraId="0B83403B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ГОСТ Р 54109-2010</w:t>
            </w:r>
          </w:p>
        </w:tc>
        <w:tc>
          <w:tcPr>
            <w:tcW w:w="1842" w:type="dxa"/>
          </w:tcPr>
          <w:p w14:paraId="4543DE2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57AEDD14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6A6430B7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20ADBE4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468EBC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09A1CBB0" w14:textId="77777777" w:rsidTr="00BD1178">
        <w:trPr>
          <w:trHeight w:val="1455"/>
        </w:trPr>
        <w:tc>
          <w:tcPr>
            <w:tcW w:w="420" w:type="dxa"/>
            <w:gridSpan w:val="2"/>
            <w:vMerge/>
          </w:tcPr>
          <w:p w14:paraId="2B3110B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145A52C2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6825AB00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081E06A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Цвет обложки</w:t>
            </w:r>
          </w:p>
        </w:tc>
        <w:tc>
          <w:tcPr>
            <w:tcW w:w="4545" w:type="dxa"/>
          </w:tcPr>
          <w:p w14:paraId="02F109FC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7418C490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7539B51C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Красный</w:t>
            </w:r>
          </w:p>
        </w:tc>
        <w:tc>
          <w:tcPr>
            <w:tcW w:w="1842" w:type="dxa"/>
          </w:tcPr>
          <w:p w14:paraId="41E5DA3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29F0A71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104667D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780B223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E2D444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0DD58C51" w14:textId="77777777" w:rsidTr="00BD1178">
        <w:trPr>
          <w:trHeight w:val="317"/>
        </w:trPr>
        <w:tc>
          <w:tcPr>
            <w:tcW w:w="420" w:type="dxa"/>
            <w:gridSpan w:val="2"/>
            <w:vMerge/>
          </w:tcPr>
          <w:p w14:paraId="1F0FDBA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3E698E46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7283E4A6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48E7B09C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Цвет надписи на обложке</w:t>
            </w:r>
          </w:p>
        </w:tc>
        <w:tc>
          <w:tcPr>
            <w:tcW w:w="4545" w:type="dxa"/>
          </w:tcPr>
          <w:p w14:paraId="7B6F37B2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74B89E7F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69A571A2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0B054BAA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Золотой</w:t>
            </w:r>
          </w:p>
        </w:tc>
        <w:tc>
          <w:tcPr>
            <w:tcW w:w="1842" w:type="dxa"/>
          </w:tcPr>
          <w:p w14:paraId="65347D3E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29B58E1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3519B92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36E156C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DCBC87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55FC1113" w14:textId="77777777" w:rsidTr="00BD1178">
        <w:trPr>
          <w:trHeight w:val="191"/>
        </w:trPr>
        <w:tc>
          <w:tcPr>
            <w:tcW w:w="420" w:type="dxa"/>
            <w:gridSpan w:val="2"/>
            <w:vMerge w:val="restart"/>
          </w:tcPr>
          <w:p w14:paraId="5474BD3E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6</w:t>
            </w:r>
          </w:p>
        </w:tc>
        <w:tc>
          <w:tcPr>
            <w:tcW w:w="813" w:type="dxa"/>
            <w:vMerge w:val="restart"/>
          </w:tcPr>
          <w:p w14:paraId="1D8CC7BF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1558" w:type="dxa"/>
            <w:vMerge w:val="restart"/>
          </w:tcPr>
          <w:p w14:paraId="3CD7A428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ОКПД 17.23.13.141</w:t>
            </w:r>
          </w:p>
          <w:p w14:paraId="37C16E18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ККН 17.23.13.141-004</w:t>
            </w:r>
          </w:p>
          <w:p w14:paraId="12A96736" w14:textId="77777777" w:rsidR="009D2150" w:rsidRPr="00C71CB8" w:rsidRDefault="009D2150" w:rsidP="000256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КТРУ 17.23.13.140-00000001</w:t>
            </w:r>
          </w:p>
        </w:tc>
        <w:tc>
          <w:tcPr>
            <w:tcW w:w="10217" w:type="dxa"/>
            <w:gridSpan w:val="4"/>
          </w:tcPr>
          <w:p w14:paraId="07E949F4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Характеристики по КТРУ отсутствуют</w:t>
            </w:r>
          </w:p>
        </w:tc>
        <w:tc>
          <w:tcPr>
            <w:tcW w:w="1134" w:type="dxa"/>
            <w:vMerge w:val="restart"/>
          </w:tcPr>
          <w:p w14:paraId="1BC6C61F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преимущество</w:t>
            </w:r>
          </w:p>
        </w:tc>
        <w:tc>
          <w:tcPr>
            <w:tcW w:w="708" w:type="dxa"/>
            <w:vMerge w:val="restart"/>
          </w:tcPr>
          <w:p w14:paraId="33AB5ABF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</w:tcPr>
          <w:p w14:paraId="4FC50FCD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</w:tr>
      <w:tr w:rsidR="00BD1178" w:rsidRPr="00C71CB8" w14:paraId="1FCE8A00" w14:textId="77777777" w:rsidTr="00BD1178">
        <w:trPr>
          <w:trHeight w:val="285"/>
        </w:trPr>
        <w:tc>
          <w:tcPr>
            <w:tcW w:w="420" w:type="dxa"/>
            <w:gridSpan w:val="2"/>
            <w:vMerge/>
          </w:tcPr>
          <w:p w14:paraId="4227EB6E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</w:tcPr>
          <w:p w14:paraId="107FB986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0EFD0600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0217" w:type="dxa"/>
            <w:gridSpan w:val="4"/>
          </w:tcPr>
          <w:p w14:paraId="1BDBE9F2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Дополнительные характеристики</w:t>
            </w:r>
          </w:p>
        </w:tc>
        <w:tc>
          <w:tcPr>
            <w:tcW w:w="1134" w:type="dxa"/>
            <w:vMerge/>
          </w:tcPr>
          <w:p w14:paraId="5EAAA86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540A654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2DDD59E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5E823719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5190D36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  <w:vAlign w:val="center"/>
          </w:tcPr>
          <w:p w14:paraId="3C09FE9D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6679A6B9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63FDF14E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Тип</w:t>
            </w:r>
          </w:p>
        </w:tc>
        <w:tc>
          <w:tcPr>
            <w:tcW w:w="4545" w:type="dxa"/>
            <w:vAlign w:val="center"/>
          </w:tcPr>
          <w:p w14:paraId="201F1EF8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Аттестат о среднем общем образовании</w:t>
            </w:r>
          </w:p>
          <w:p w14:paraId="64F3DD9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proofErr w:type="gramStart"/>
            <w:r w:rsidRPr="00C71CB8">
              <w:rPr>
                <w:sz w:val="16"/>
                <w:szCs w:val="16"/>
              </w:rPr>
              <w:t>с  отличием</w:t>
            </w:r>
            <w:proofErr w:type="gramEnd"/>
          </w:p>
        </w:tc>
        <w:tc>
          <w:tcPr>
            <w:tcW w:w="1842" w:type="dxa"/>
          </w:tcPr>
          <w:p w14:paraId="7A87FCD5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4DFB6C9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4180D3D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064AA3F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87FEBB3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3AF50EB9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4488AAB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  <w:vAlign w:val="center"/>
          </w:tcPr>
          <w:p w14:paraId="4A096F17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66F7ABEE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468BBCDA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Уровень защиты:</w:t>
            </w:r>
          </w:p>
          <w:p w14:paraId="79D8C68B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545" w:type="dxa"/>
            <w:vAlign w:val="center"/>
          </w:tcPr>
          <w:p w14:paraId="0C45AA0D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Б</w:t>
            </w:r>
          </w:p>
        </w:tc>
        <w:tc>
          <w:tcPr>
            <w:tcW w:w="1842" w:type="dxa"/>
          </w:tcPr>
          <w:p w14:paraId="67996965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036D3C22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10A8A22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30621FD7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6C5B3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13094442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6642A7B2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  <w:vAlign w:val="center"/>
          </w:tcPr>
          <w:p w14:paraId="2628455C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71F9B14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</w:tcPr>
          <w:p w14:paraId="13124530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Обложка:</w:t>
            </w:r>
          </w:p>
          <w:p w14:paraId="3EF50101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  <w:p w14:paraId="5834508A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545" w:type="dxa"/>
          </w:tcPr>
          <w:p w14:paraId="6A029B6B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Твердая</w:t>
            </w:r>
          </w:p>
          <w:p w14:paraId="0111372F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0C7EBB5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74E624C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3C1E4E75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71B4C47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EE284B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557B33ED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658C562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  <w:vAlign w:val="center"/>
          </w:tcPr>
          <w:p w14:paraId="53D28051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4D919551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651A21DC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Соответствие нормативно-технической документации:</w:t>
            </w:r>
          </w:p>
          <w:p w14:paraId="3691E22B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45" w:type="dxa"/>
          </w:tcPr>
          <w:p w14:paraId="159E5F05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      </w:r>
          </w:p>
          <w:p w14:paraId="77AFFCA8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Приказ от 29 сентября 2020 г. № 217н «Об утверждении технических требований и условий изготовления защищенной от подделок полиграфической продукции»,</w:t>
            </w:r>
          </w:p>
          <w:p w14:paraId="357CC1ED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ГОСТ Р 54109-2010</w:t>
            </w:r>
          </w:p>
        </w:tc>
        <w:tc>
          <w:tcPr>
            <w:tcW w:w="1842" w:type="dxa"/>
          </w:tcPr>
          <w:p w14:paraId="0E28758C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4132242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3BA27B2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635C93B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19AAA1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0FC4B4CD" w14:textId="77777777" w:rsidTr="00BD1178">
        <w:trPr>
          <w:trHeight w:val="175"/>
        </w:trPr>
        <w:tc>
          <w:tcPr>
            <w:tcW w:w="420" w:type="dxa"/>
            <w:gridSpan w:val="2"/>
            <w:vMerge/>
          </w:tcPr>
          <w:p w14:paraId="7283FEB6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13" w:type="dxa"/>
            <w:vMerge/>
            <w:vAlign w:val="center"/>
          </w:tcPr>
          <w:p w14:paraId="4CCF705F" w14:textId="77777777" w:rsidR="009D2150" w:rsidRPr="00C71CB8" w:rsidRDefault="009D2150" w:rsidP="000256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4D16C7D9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7DFDB9C7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Цвет </w:t>
            </w:r>
            <w:r w:rsidRPr="00C71CB8">
              <w:rPr>
                <w:sz w:val="16"/>
                <w:szCs w:val="16"/>
              </w:rPr>
              <w:lastRenderedPageBreak/>
              <w:t>обложки</w:t>
            </w:r>
          </w:p>
        </w:tc>
        <w:tc>
          <w:tcPr>
            <w:tcW w:w="4545" w:type="dxa"/>
          </w:tcPr>
          <w:p w14:paraId="09CD015B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18B9AF7E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268E276D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Сине-голубой</w:t>
            </w:r>
          </w:p>
        </w:tc>
        <w:tc>
          <w:tcPr>
            <w:tcW w:w="1842" w:type="dxa"/>
          </w:tcPr>
          <w:p w14:paraId="368B5258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19E2DA5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Значение характеристики не может </w:t>
            </w: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изменяться участником закупки</w:t>
            </w:r>
          </w:p>
        </w:tc>
        <w:tc>
          <w:tcPr>
            <w:tcW w:w="1134" w:type="dxa"/>
            <w:vMerge/>
          </w:tcPr>
          <w:p w14:paraId="2EDE929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2BABA9E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73A1584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2E54EF6E" w14:textId="77777777" w:rsidTr="00BD1178">
        <w:trPr>
          <w:trHeight w:val="317"/>
        </w:trPr>
        <w:tc>
          <w:tcPr>
            <w:tcW w:w="388" w:type="dxa"/>
            <w:vAlign w:val="center"/>
          </w:tcPr>
          <w:p w14:paraId="0858CCA8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2"/>
          </w:tcPr>
          <w:p w14:paraId="51AFF4A4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558" w:type="dxa"/>
          </w:tcPr>
          <w:p w14:paraId="6649067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1A8A5A6D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Цвет надписи на обложке</w:t>
            </w:r>
          </w:p>
        </w:tc>
        <w:tc>
          <w:tcPr>
            <w:tcW w:w="4545" w:type="dxa"/>
          </w:tcPr>
          <w:p w14:paraId="48BBD4D9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68E16D15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2B22C02E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6F3380B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Серебро</w:t>
            </w:r>
          </w:p>
        </w:tc>
        <w:tc>
          <w:tcPr>
            <w:tcW w:w="1842" w:type="dxa"/>
          </w:tcPr>
          <w:p w14:paraId="25DE1525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53DE017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14:paraId="06EBD21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1FE82A6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8AF8E0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14:paraId="71E88FD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01E3EBA7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14:paraId="1FD41B8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7316DF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D1178" w:rsidRPr="00C71CB8" w14:paraId="53AD28FE" w14:textId="77777777" w:rsidTr="00BD1178">
        <w:trPr>
          <w:trHeight w:val="224"/>
        </w:trPr>
        <w:tc>
          <w:tcPr>
            <w:tcW w:w="388" w:type="dxa"/>
            <w:vMerge w:val="restart"/>
            <w:vAlign w:val="center"/>
          </w:tcPr>
          <w:p w14:paraId="0B72201D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7</w:t>
            </w:r>
          </w:p>
        </w:tc>
        <w:tc>
          <w:tcPr>
            <w:tcW w:w="845" w:type="dxa"/>
            <w:gridSpan w:val="2"/>
            <w:vMerge w:val="restart"/>
          </w:tcPr>
          <w:p w14:paraId="3446A126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1558" w:type="dxa"/>
            <w:vMerge w:val="restart"/>
          </w:tcPr>
          <w:p w14:paraId="14A0F384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ОКПД 17.23.13.141</w:t>
            </w:r>
          </w:p>
          <w:p w14:paraId="7DAAD814" w14:textId="77777777" w:rsidR="009D2150" w:rsidRPr="00C71CB8" w:rsidRDefault="009D2150" w:rsidP="00025663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Код ККН 17.23.13.141-004</w:t>
            </w:r>
          </w:p>
          <w:p w14:paraId="1E308243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КТРУ 17.23.13.140-00000001</w:t>
            </w:r>
          </w:p>
        </w:tc>
        <w:tc>
          <w:tcPr>
            <w:tcW w:w="10217" w:type="dxa"/>
            <w:gridSpan w:val="4"/>
          </w:tcPr>
          <w:p w14:paraId="4601F5B8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Характеристики по КТРУ отсутствуют</w:t>
            </w:r>
          </w:p>
        </w:tc>
        <w:tc>
          <w:tcPr>
            <w:tcW w:w="1134" w:type="dxa"/>
            <w:vMerge w:val="restart"/>
          </w:tcPr>
          <w:p w14:paraId="543C623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преимущество</w:t>
            </w:r>
          </w:p>
        </w:tc>
        <w:tc>
          <w:tcPr>
            <w:tcW w:w="708" w:type="dxa"/>
            <w:vMerge w:val="restart"/>
          </w:tcPr>
          <w:p w14:paraId="2B90D80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</w:tcPr>
          <w:p w14:paraId="6EBC9501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50</w:t>
            </w:r>
          </w:p>
        </w:tc>
      </w:tr>
      <w:tr w:rsidR="00BD1178" w:rsidRPr="00C71CB8" w14:paraId="30726565" w14:textId="77777777" w:rsidTr="00BD1178">
        <w:trPr>
          <w:trHeight w:val="195"/>
        </w:trPr>
        <w:tc>
          <w:tcPr>
            <w:tcW w:w="388" w:type="dxa"/>
            <w:vMerge/>
            <w:vAlign w:val="center"/>
          </w:tcPr>
          <w:p w14:paraId="350A8C30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2"/>
            <w:vMerge/>
          </w:tcPr>
          <w:p w14:paraId="70B0E733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4DA28098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0217" w:type="dxa"/>
            <w:gridSpan w:val="4"/>
          </w:tcPr>
          <w:p w14:paraId="6E2C24CD" w14:textId="77777777" w:rsidR="009D2150" w:rsidRPr="00C71CB8" w:rsidRDefault="009D2150" w:rsidP="0002566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/>
                <w:sz w:val="16"/>
                <w:szCs w:val="16"/>
              </w:rPr>
              <w:t>Дополнительные характеристики</w:t>
            </w:r>
          </w:p>
        </w:tc>
        <w:tc>
          <w:tcPr>
            <w:tcW w:w="1134" w:type="dxa"/>
            <w:vMerge/>
          </w:tcPr>
          <w:p w14:paraId="2E8CC7A8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69D4432F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F22430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5D2651C8" w14:textId="77777777" w:rsidTr="00BD1178">
        <w:trPr>
          <w:trHeight w:val="209"/>
        </w:trPr>
        <w:tc>
          <w:tcPr>
            <w:tcW w:w="388" w:type="dxa"/>
            <w:vMerge/>
            <w:vAlign w:val="center"/>
          </w:tcPr>
          <w:p w14:paraId="2FA8A537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2"/>
            <w:vMerge/>
            <w:vAlign w:val="center"/>
          </w:tcPr>
          <w:p w14:paraId="73D6FA6E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19524ACB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050C18E7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>Тип</w:t>
            </w:r>
          </w:p>
        </w:tc>
        <w:tc>
          <w:tcPr>
            <w:tcW w:w="4545" w:type="dxa"/>
          </w:tcPr>
          <w:p w14:paraId="3C241083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Приложение к аттестату о среднем общем образовании</w:t>
            </w:r>
          </w:p>
        </w:tc>
        <w:tc>
          <w:tcPr>
            <w:tcW w:w="1842" w:type="dxa"/>
          </w:tcPr>
          <w:p w14:paraId="4E9A4D14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108BC9C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5DC915D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06578937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737A79E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6B7C42F4" w14:textId="77777777" w:rsidTr="00BD1178">
        <w:trPr>
          <w:trHeight w:val="240"/>
        </w:trPr>
        <w:tc>
          <w:tcPr>
            <w:tcW w:w="388" w:type="dxa"/>
            <w:vMerge/>
            <w:vAlign w:val="center"/>
          </w:tcPr>
          <w:p w14:paraId="221C4963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2"/>
            <w:vMerge/>
            <w:vAlign w:val="center"/>
          </w:tcPr>
          <w:p w14:paraId="32382BBD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2FF2C428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0F5C0BD9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Уровень защиты:</w:t>
            </w:r>
          </w:p>
          <w:p w14:paraId="593F4B16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45" w:type="dxa"/>
          </w:tcPr>
          <w:p w14:paraId="6C30813A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Б</w:t>
            </w:r>
          </w:p>
        </w:tc>
        <w:tc>
          <w:tcPr>
            <w:tcW w:w="1842" w:type="dxa"/>
          </w:tcPr>
          <w:p w14:paraId="1BDA800A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286EBDC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3B72387B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27ED9656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0AD17F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2150" w:rsidRPr="00C71CB8" w14:paraId="08D4B373" w14:textId="77777777" w:rsidTr="00BD1178">
        <w:trPr>
          <w:trHeight w:val="270"/>
        </w:trPr>
        <w:tc>
          <w:tcPr>
            <w:tcW w:w="388" w:type="dxa"/>
            <w:vMerge/>
            <w:vAlign w:val="center"/>
          </w:tcPr>
          <w:p w14:paraId="192172A5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2"/>
            <w:vMerge/>
            <w:vAlign w:val="center"/>
          </w:tcPr>
          <w:p w14:paraId="3337DBEA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558" w:type="dxa"/>
            <w:vMerge/>
          </w:tcPr>
          <w:p w14:paraId="00FC6DCA" w14:textId="77777777" w:rsidR="009D2150" w:rsidRPr="00C71CB8" w:rsidRDefault="009D2150" w:rsidP="000256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6F0C8053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Соответствие нормативно-технической документации:</w:t>
            </w:r>
          </w:p>
          <w:p w14:paraId="4DA3D4DB" w14:textId="77777777" w:rsidR="009D2150" w:rsidRPr="00C71CB8" w:rsidRDefault="009D2150" w:rsidP="000256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45" w:type="dxa"/>
          </w:tcPr>
          <w:p w14:paraId="2129BFBC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 xml:space="preserve"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      </w:r>
          </w:p>
          <w:p w14:paraId="59AD5188" w14:textId="77777777" w:rsidR="009D2150" w:rsidRPr="00C71CB8" w:rsidRDefault="009D2150" w:rsidP="00025663">
            <w:pPr>
              <w:pStyle w:val="Default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Приказ от 29 сентября 2020 г. № 217н «Об утверждении технических требований и условий изготовления защищенной от подделок полиграфической продукции»,</w:t>
            </w:r>
          </w:p>
          <w:p w14:paraId="691DBE1F" w14:textId="77777777" w:rsidR="009D2150" w:rsidRPr="00C71CB8" w:rsidRDefault="009D2150" w:rsidP="00025663">
            <w:pPr>
              <w:pStyle w:val="Default"/>
              <w:jc w:val="center"/>
              <w:rPr>
                <w:sz w:val="16"/>
                <w:szCs w:val="16"/>
              </w:rPr>
            </w:pPr>
            <w:r w:rsidRPr="00C71CB8">
              <w:rPr>
                <w:sz w:val="16"/>
                <w:szCs w:val="16"/>
              </w:rPr>
              <w:t>ГОСТ Р 54109-2010</w:t>
            </w:r>
          </w:p>
        </w:tc>
        <w:tc>
          <w:tcPr>
            <w:tcW w:w="1842" w:type="dxa"/>
          </w:tcPr>
          <w:p w14:paraId="3513A4CC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694" w:type="dxa"/>
          </w:tcPr>
          <w:p w14:paraId="4DA5F16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71CB8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14:paraId="722B3809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7F11AAE0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63D54C15" w14:textId="77777777" w:rsidR="009D2150" w:rsidRPr="00C71CB8" w:rsidRDefault="009D2150" w:rsidP="0002566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bookmarkEnd w:id="0"/>
    </w:tbl>
    <w:p w14:paraId="4339F80E" w14:textId="77777777" w:rsidR="002D2C7C" w:rsidRDefault="002D2C7C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1C06676F" w14:textId="77777777" w:rsidR="00D07FEF" w:rsidRDefault="00D07FEF" w:rsidP="002D2C7C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CBAD628" w14:textId="77777777" w:rsidR="00DE7188" w:rsidRDefault="00DE7188" w:rsidP="00DE7188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  <w:r w:rsidRPr="00DD3DB4">
        <w:t>**В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Theme="minorEastAsia"/>
          <w:iCs/>
          <w:sz w:val="24"/>
          <w:szCs w:val="24"/>
          <w:lang w:eastAsia="ru-RU"/>
        </w:rPr>
        <w:t xml:space="preserve"> (далее – Постановление).</w:t>
      </w:r>
    </w:p>
    <w:p w14:paraId="66B68549" w14:textId="77777777" w:rsidR="00DE7188" w:rsidRPr="006822B9" w:rsidRDefault="00DE7188" w:rsidP="00DE7188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032429AD" w14:textId="77777777" w:rsidR="00D07FEF" w:rsidRPr="006822B9" w:rsidRDefault="00D07FEF" w:rsidP="00C213CB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D07FEF" w:rsidRPr="006822B9" w:rsidSect="00DA15A1">
      <w:headerReference w:type="default" r:id="rId9"/>
      <w:pgSz w:w="16838" w:h="11906" w:orient="landscape" w:code="9"/>
      <w:pgMar w:top="709" w:right="1134" w:bottom="850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50BAE" w14:textId="77777777" w:rsidR="00FC1EE6" w:rsidRDefault="00FC1EE6" w:rsidP="00452A91">
      <w:r>
        <w:separator/>
      </w:r>
    </w:p>
  </w:endnote>
  <w:endnote w:type="continuationSeparator" w:id="0">
    <w:p w14:paraId="6DFCD661" w14:textId="77777777" w:rsidR="00FC1EE6" w:rsidRDefault="00FC1EE6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82FED" w14:textId="77777777" w:rsidR="00FC1EE6" w:rsidRDefault="00FC1EE6" w:rsidP="00452A91">
      <w:r>
        <w:separator/>
      </w:r>
    </w:p>
  </w:footnote>
  <w:footnote w:type="continuationSeparator" w:id="0">
    <w:p w14:paraId="1E588D71" w14:textId="77777777" w:rsidR="00FC1EE6" w:rsidRDefault="00FC1EE6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7F68" w14:textId="77777777" w:rsidR="00F9114A" w:rsidRDefault="00AE6AA0">
    <w:pPr>
      <w:pStyle w:val="a8"/>
      <w:jc w:val="center"/>
    </w:pPr>
    <w:r>
      <w:fldChar w:fldCharType="begin"/>
    </w:r>
    <w:r w:rsidR="00F9114A">
      <w:instrText>PAGE   \* MERGEFORMAT</w:instrText>
    </w:r>
    <w:r>
      <w:fldChar w:fldCharType="separate"/>
    </w:r>
    <w:r w:rsidR="00DE7188">
      <w:rPr>
        <w:noProof/>
      </w:rPr>
      <w:t>2</w:t>
    </w:r>
    <w:r>
      <w:fldChar w:fldCharType="end"/>
    </w:r>
  </w:p>
  <w:p w14:paraId="1F1C849C" w14:textId="77777777"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B529" w14:textId="77777777" w:rsidR="00290ADC" w:rsidRDefault="00AE6AA0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DE7188">
      <w:rPr>
        <w:noProof/>
      </w:rPr>
      <w:t>8</w:t>
    </w:r>
    <w:r>
      <w:fldChar w:fldCharType="end"/>
    </w:r>
  </w:p>
  <w:p w14:paraId="2896BACA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5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0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380710645">
    <w:abstractNumId w:val="3"/>
  </w:num>
  <w:num w:numId="2" w16cid:durableId="2076853382">
    <w:abstractNumId w:val="7"/>
  </w:num>
  <w:num w:numId="3" w16cid:durableId="1655600384">
    <w:abstractNumId w:val="8"/>
  </w:num>
  <w:num w:numId="4" w16cid:durableId="417023920">
    <w:abstractNumId w:val="5"/>
  </w:num>
  <w:num w:numId="5" w16cid:durableId="1215896888">
    <w:abstractNumId w:val="4"/>
  </w:num>
  <w:num w:numId="6" w16cid:durableId="1025134486">
    <w:abstractNumId w:val="10"/>
  </w:num>
  <w:num w:numId="7" w16cid:durableId="1208877347">
    <w:abstractNumId w:val="0"/>
  </w:num>
  <w:num w:numId="8" w16cid:durableId="260991932">
    <w:abstractNumId w:val="1"/>
  </w:num>
  <w:num w:numId="9" w16cid:durableId="57897388">
    <w:abstractNumId w:val="11"/>
  </w:num>
  <w:num w:numId="10" w16cid:durableId="1854487880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041399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881180">
    <w:abstractNumId w:val="6"/>
  </w:num>
  <w:num w:numId="13" w16cid:durableId="1667781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2A91"/>
    <w:rsid w:val="00017307"/>
    <w:rsid w:val="00034342"/>
    <w:rsid w:val="000B2D15"/>
    <w:rsid w:val="000C2996"/>
    <w:rsid w:val="001434B4"/>
    <w:rsid w:val="00181123"/>
    <w:rsid w:val="00181AF2"/>
    <w:rsid w:val="001A7613"/>
    <w:rsid w:val="00233D3D"/>
    <w:rsid w:val="00256AA4"/>
    <w:rsid w:val="00290ADC"/>
    <w:rsid w:val="0029115E"/>
    <w:rsid w:val="0029196B"/>
    <w:rsid w:val="002B0734"/>
    <w:rsid w:val="002C3A74"/>
    <w:rsid w:val="002D1BE1"/>
    <w:rsid w:val="002D2C7C"/>
    <w:rsid w:val="00313977"/>
    <w:rsid w:val="0031489A"/>
    <w:rsid w:val="003152F8"/>
    <w:rsid w:val="00376D08"/>
    <w:rsid w:val="003B2400"/>
    <w:rsid w:val="003B798E"/>
    <w:rsid w:val="00413960"/>
    <w:rsid w:val="00452A91"/>
    <w:rsid w:val="004717F0"/>
    <w:rsid w:val="00491A4D"/>
    <w:rsid w:val="004A3108"/>
    <w:rsid w:val="004B4603"/>
    <w:rsid w:val="004C3CEC"/>
    <w:rsid w:val="004F559E"/>
    <w:rsid w:val="00515167"/>
    <w:rsid w:val="005155C8"/>
    <w:rsid w:val="005314A3"/>
    <w:rsid w:val="00557DB0"/>
    <w:rsid w:val="00573111"/>
    <w:rsid w:val="005A6DC0"/>
    <w:rsid w:val="005B5BE0"/>
    <w:rsid w:val="005E2555"/>
    <w:rsid w:val="005E4833"/>
    <w:rsid w:val="00627FA2"/>
    <w:rsid w:val="00656C94"/>
    <w:rsid w:val="006701E5"/>
    <w:rsid w:val="00695AD1"/>
    <w:rsid w:val="006D48D1"/>
    <w:rsid w:val="00756787"/>
    <w:rsid w:val="007C7893"/>
    <w:rsid w:val="007F05F3"/>
    <w:rsid w:val="008079AA"/>
    <w:rsid w:val="0081727A"/>
    <w:rsid w:val="00851204"/>
    <w:rsid w:val="00880883"/>
    <w:rsid w:val="008D711B"/>
    <w:rsid w:val="008E5A7B"/>
    <w:rsid w:val="008F0BBB"/>
    <w:rsid w:val="008F5674"/>
    <w:rsid w:val="00953407"/>
    <w:rsid w:val="00972FC8"/>
    <w:rsid w:val="009D2150"/>
    <w:rsid w:val="009E1755"/>
    <w:rsid w:val="00A00512"/>
    <w:rsid w:val="00A0075D"/>
    <w:rsid w:val="00A20350"/>
    <w:rsid w:val="00A47A69"/>
    <w:rsid w:val="00A47AA5"/>
    <w:rsid w:val="00A63E43"/>
    <w:rsid w:val="00A702E3"/>
    <w:rsid w:val="00AB1F3F"/>
    <w:rsid w:val="00AB496D"/>
    <w:rsid w:val="00AC5F92"/>
    <w:rsid w:val="00AE6AA0"/>
    <w:rsid w:val="00B27F3E"/>
    <w:rsid w:val="00B34B86"/>
    <w:rsid w:val="00B75D17"/>
    <w:rsid w:val="00BD1178"/>
    <w:rsid w:val="00C213CB"/>
    <w:rsid w:val="00C72FFC"/>
    <w:rsid w:val="00C92FC7"/>
    <w:rsid w:val="00C94A50"/>
    <w:rsid w:val="00CC10DB"/>
    <w:rsid w:val="00CF1C0F"/>
    <w:rsid w:val="00D07FEF"/>
    <w:rsid w:val="00D45A04"/>
    <w:rsid w:val="00D91BAC"/>
    <w:rsid w:val="00DA15A1"/>
    <w:rsid w:val="00DE3452"/>
    <w:rsid w:val="00DE7188"/>
    <w:rsid w:val="00DF1866"/>
    <w:rsid w:val="00E05BF2"/>
    <w:rsid w:val="00E1646F"/>
    <w:rsid w:val="00E47566"/>
    <w:rsid w:val="00ED128D"/>
    <w:rsid w:val="00F13571"/>
    <w:rsid w:val="00F6487A"/>
    <w:rsid w:val="00F9114A"/>
    <w:rsid w:val="00F91328"/>
    <w:rsid w:val="00FA2958"/>
    <w:rsid w:val="00FB2A9E"/>
    <w:rsid w:val="00FC1EE6"/>
    <w:rsid w:val="00FC4B08"/>
    <w:rsid w:val="00FC67A3"/>
    <w:rsid w:val="00FF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F4D5"/>
  <w15:docId w15:val="{08CE3278-1BB8-4711-8529-9DFA3764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911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115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c">
    <w:name w:val="Table Grid"/>
    <w:basedOn w:val="a1"/>
    <w:uiPriority w:val="39"/>
    <w:rsid w:val="00573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731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d">
    <w:name w:val="Основной текст_"/>
    <w:basedOn w:val="a0"/>
    <w:link w:val="2"/>
    <w:rsid w:val="00DE718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d"/>
    <w:rsid w:val="00DE7188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287AD-75C5-4A76-A920-95C484744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1978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Economist</cp:lastModifiedBy>
  <cp:revision>10</cp:revision>
  <cp:lastPrinted>2026-03-11T07:55:00Z</cp:lastPrinted>
  <dcterms:created xsi:type="dcterms:W3CDTF">2024-02-08T11:19:00Z</dcterms:created>
  <dcterms:modified xsi:type="dcterms:W3CDTF">2026-03-11T07:55:00Z</dcterms:modified>
</cp:coreProperties>
</file>