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4E4724F" w14:textId="70507E86" w:rsidR="004421C5" w:rsidRDefault="00E022CA" w:rsidP="00C70B45">
      <w:pPr>
        <w:jc w:val="center"/>
        <w:rPr>
          <w:rFonts w:ascii="Times New Roman" w:eastAsia="Arial Unicode MS" w:hAnsi="Times New Roman" w:cs="Times New Roman"/>
          <w:b/>
          <w:lang w:bidi="ru-RU"/>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DB2AAB">
        <w:rPr>
          <w:rFonts w:ascii="Times New Roman" w:eastAsia="Arial Unicode MS" w:hAnsi="Times New Roman" w:cs="Times New Roman"/>
          <w:b/>
          <w:lang w:bidi="ru-RU"/>
        </w:rPr>
        <w:t>п</w:t>
      </w:r>
      <w:r w:rsidR="00DB2AAB" w:rsidRPr="00DB2AAB">
        <w:rPr>
          <w:rFonts w:ascii="Times New Roman" w:eastAsia="Arial Unicode MS" w:hAnsi="Times New Roman" w:cs="Times New Roman"/>
          <w:b/>
          <w:lang w:bidi="ru-RU"/>
        </w:rPr>
        <w:t>оставк</w:t>
      </w:r>
      <w:r w:rsidR="00DB2AAB">
        <w:rPr>
          <w:rFonts w:ascii="Times New Roman" w:eastAsia="Arial Unicode MS" w:hAnsi="Times New Roman" w:cs="Times New Roman"/>
          <w:b/>
          <w:lang w:bidi="ru-RU"/>
        </w:rPr>
        <w:t>у</w:t>
      </w:r>
      <w:r w:rsidR="00DB2AAB" w:rsidRPr="00DB2AAB">
        <w:rPr>
          <w:rFonts w:ascii="Times New Roman" w:eastAsia="Arial Unicode MS" w:hAnsi="Times New Roman" w:cs="Times New Roman"/>
          <w:b/>
          <w:lang w:bidi="ru-RU"/>
        </w:rPr>
        <w:t xml:space="preserve"> оборудования для проведения практики по специальности 15.02.16 "Технология машиностроения"</w:t>
      </w:r>
    </w:p>
    <w:p w14:paraId="0B87BC00" w14:textId="4CA894BD" w:rsidR="00440998" w:rsidRPr="00174C59" w:rsidRDefault="00440998" w:rsidP="00DB2AAB">
      <w:pPr>
        <w:jc w:val="center"/>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bookmarkStart w:id="0" w:name="_GoBack"/>
      <w:bookmarkEnd w:id="0"/>
      <w:r w:rsidR="00DB2AAB" w:rsidRPr="00DB2AAB">
        <w:rPr>
          <w:rFonts w:ascii="Times New Roman" w:hAnsi="Times New Roman" w:cs="Times New Roman"/>
        </w:rPr>
        <w:t>261781701291278170100101070000000244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0D51B98D"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proofErr w:type="gramStart"/>
      <w:r w:rsidRPr="00174C59">
        <w:rPr>
          <w:rFonts w:ascii="Times New Roman" w:hAnsi="Times New Roman" w:cs="Times New Roman"/>
        </w:rPr>
        <w:tab/>
        <w:t>«</w:t>
      </w:r>
      <w:proofErr w:type="gramEnd"/>
      <w:r w:rsidRPr="00174C59">
        <w:rPr>
          <w:rFonts w:ascii="Times New Roman" w:hAnsi="Times New Roman" w:cs="Times New Roman"/>
        </w:rPr>
        <w:t>___»</w:t>
      </w:r>
      <w:r w:rsidR="00DB2AAB">
        <w:rPr>
          <w:rFonts w:ascii="Times New Roman" w:hAnsi="Times New Roman" w:cs="Times New Roman"/>
        </w:rPr>
        <w:t xml:space="preserve"> </w:t>
      </w:r>
      <w:r w:rsidRPr="00174C59">
        <w:rPr>
          <w:rFonts w:ascii="Times New Roman" w:hAnsi="Times New Roman" w:cs="Times New Roman"/>
        </w:rPr>
        <w:t xml:space="preserve"> </w:t>
      </w:r>
      <w:r w:rsidR="00DB2AAB">
        <w:rPr>
          <w:rFonts w:ascii="Times New Roman" w:hAnsi="Times New Roman" w:cs="Times New Roman"/>
        </w:rPr>
        <w:t xml:space="preserve">апрель </w:t>
      </w:r>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77777777"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0F2425" w:rsidRPr="000F2425">
        <w:rPr>
          <w:color w:val="000000"/>
        </w:rPr>
        <w:t>4</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1EE7EA43"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0F2425">
        <w:rPr>
          <w:rFonts w:ascii="Times New Roman" w:hAnsi="Times New Roman" w:cs="Times New Roman"/>
          <w:bCs/>
          <w:color w:val="000000" w:themeColor="text1"/>
          <w:lang w:eastAsia="en-US"/>
        </w:rPr>
        <w:t xml:space="preserve"> </w:t>
      </w:r>
      <w:r w:rsidR="005F22E0">
        <w:rPr>
          <w:rFonts w:ascii="Times New Roman" w:hAnsi="Times New Roman" w:cs="Times New Roman"/>
          <w:b/>
          <w:color w:val="000000" w:themeColor="text1"/>
        </w:rPr>
        <w:t>20</w:t>
      </w:r>
      <w:r w:rsidR="000F2425" w:rsidRPr="00D7324F">
        <w:rPr>
          <w:rFonts w:ascii="Times New Roman" w:hAnsi="Times New Roman" w:cs="Times New Roman"/>
          <w:b/>
          <w:color w:val="000000" w:themeColor="text1"/>
        </w:rPr>
        <w:t xml:space="preserve"> (</w:t>
      </w:r>
      <w:r w:rsidR="005F22E0">
        <w:rPr>
          <w:rFonts w:ascii="Times New Roman" w:hAnsi="Times New Roman" w:cs="Times New Roman"/>
          <w:b/>
          <w:color w:val="000000" w:themeColor="text1"/>
        </w:rPr>
        <w:t>двадцать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67ECECA8" w14:textId="77777777" w:rsidR="00DB2AAB" w:rsidRPr="00DB2AAB" w:rsidRDefault="000F2425" w:rsidP="00DB2AAB">
      <w:pPr>
        <w:pStyle w:val="ConsPlusNormal"/>
        <w:ind w:firstLine="567"/>
        <w:jc w:val="both"/>
        <w:rPr>
          <w:color w:val="000000"/>
          <w:szCs w:val="24"/>
          <w:lang w:bidi="ru-RU"/>
        </w:rPr>
      </w:pPr>
      <w:r w:rsidRPr="000F2425">
        <w:t xml:space="preserve">Источник финансирования: </w:t>
      </w:r>
      <w:r w:rsidR="00DB2AAB" w:rsidRPr="00DB2AAB">
        <w:rPr>
          <w:color w:val="000000"/>
          <w:szCs w:val="24"/>
          <w:lang w:bidi="ru-RU"/>
        </w:rPr>
        <w:t>Внебюджетные средства;</w:t>
      </w:r>
    </w:p>
    <w:p w14:paraId="073FE079" w14:textId="77777777" w:rsidR="00DB2AAB" w:rsidRPr="00DB2AAB" w:rsidRDefault="00DB2AAB" w:rsidP="00DB2AAB">
      <w:pPr>
        <w:pStyle w:val="ConsPlusNormal"/>
        <w:ind w:firstLine="567"/>
        <w:jc w:val="both"/>
        <w:rPr>
          <w:color w:val="000000"/>
          <w:szCs w:val="24"/>
          <w:lang w:bidi="ru-RU"/>
        </w:rPr>
      </w:pPr>
      <w:r w:rsidRPr="00DB2AAB">
        <w:rPr>
          <w:color w:val="000000"/>
          <w:szCs w:val="24"/>
          <w:lang w:bidi="ru-RU"/>
        </w:rPr>
        <w:t>Тип внебюджетных средств: Средства бюджетных учреждений;</w:t>
      </w:r>
    </w:p>
    <w:p w14:paraId="3893239A" w14:textId="77777777" w:rsidR="00DB2AAB" w:rsidRPr="00DB2AAB" w:rsidRDefault="00DB2AAB" w:rsidP="00DB2AAB">
      <w:pPr>
        <w:pStyle w:val="ConsPlusNormal"/>
        <w:ind w:firstLine="567"/>
        <w:jc w:val="both"/>
        <w:rPr>
          <w:color w:val="000000"/>
          <w:szCs w:val="24"/>
          <w:lang w:bidi="ru-RU"/>
        </w:rPr>
      </w:pPr>
      <w:r w:rsidRPr="00DB2AAB">
        <w:rPr>
          <w:color w:val="000000"/>
          <w:szCs w:val="24"/>
          <w:lang w:bidi="ru-RU"/>
        </w:rPr>
        <w:t xml:space="preserve">Вид внебюджетных средств: </w:t>
      </w:r>
    </w:p>
    <w:p w14:paraId="07E1F23D" w14:textId="7FC993C6" w:rsidR="000F2425" w:rsidRDefault="00DB2AAB" w:rsidP="00DB2AAB">
      <w:pPr>
        <w:pStyle w:val="ConsPlusNormal"/>
        <w:ind w:firstLine="567"/>
        <w:jc w:val="both"/>
        <w:rPr>
          <w:color w:val="000000"/>
          <w:szCs w:val="24"/>
          <w:lang w:bidi="ru-RU"/>
        </w:rPr>
      </w:pPr>
      <w:r w:rsidRPr="00DB2AAB">
        <w:rPr>
          <w:color w:val="000000"/>
          <w:szCs w:val="24"/>
          <w:lang w:bidi="ru-RU"/>
        </w:rPr>
        <w:t xml:space="preserve">- остатки субсидий на </w:t>
      </w:r>
      <w:proofErr w:type="spellStart"/>
      <w:r w:rsidRPr="00DB2AAB">
        <w:rPr>
          <w:color w:val="000000"/>
          <w:szCs w:val="24"/>
          <w:lang w:bidi="ru-RU"/>
        </w:rPr>
        <w:t>госзадания</w:t>
      </w:r>
      <w:proofErr w:type="spellEnd"/>
      <w:r w:rsidRPr="00DB2AAB">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310 «Увеличение стоимости основных средств».</w:t>
      </w:r>
    </w:p>
    <w:p w14:paraId="7337020C" w14:textId="77777777" w:rsidR="00DB2AAB" w:rsidRDefault="00DB2AAB" w:rsidP="00DB2AAB">
      <w:pPr>
        <w:pStyle w:val="ConsPlusNormal"/>
        <w:ind w:firstLine="567"/>
        <w:jc w:val="both"/>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lastRenderedPageBreak/>
        <w:t xml:space="preserve">Цена Контракта является твердой и определяется на весь срок исполнения 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3.2.6. Требовать от Поставщика своевременного устранения выявленных </w:t>
      </w:r>
      <w:r w:rsidRPr="00174C59">
        <w:rPr>
          <w:rFonts w:ascii="Times New Roman" w:hAnsi="Times New Roman" w:cs="Times New Roman"/>
        </w:rPr>
        <w:lastRenderedPageBreak/>
        <w:t>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402181E8"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4421C5" w:rsidRPr="004421C5">
        <w:rPr>
          <w:rFonts w:ascii="Times New Roman" w:hAnsi="Times New Roman" w:cs="Times New Roman"/>
          <w:b/>
          <w:color w:val="000000" w:themeColor="text1"/>
        </w:rPr>
        <w:t>20</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двадцати</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xml:space="preserve">) в </w:t>
      </w:r>
      <w:r w:rsidRPr="00CD6839">
        <w:rPr>
          <w:rFonts w:ascii="Times New Roman" w:hAnsi="Times New Roman" w:cs="Times New Roman"/>
          <w:color w:val="000000" w:themeColor="text1"/>
        </w:rPr>
        <w:lastRenderedPageBreak/>
        <w:t>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Размер пени начисляемой за каждый день просрочки исполнения </w:t>
      </w:r>
      <w:proofErr w:type="gramStart"/>
      <w:r w:rsidRPr="00B87BD5">
        <w:rPr>
          <w:rFonts w:ascii="Times New Roman" w:hAnsi="Times New Roman" w:cs="Times New Roman"/>
        </w:rPr>
        <w:t>Поставщиком  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 xml:space="preserve">требования об уплате неустойки путем удержания суммы неустойки из суммы, подлежащей </w:t>
      </w:r>
      <w:r w:rsidR="00AA0923" w:rsidRPr="00AC043A">
        <w:rPr>
          <w:rFonts w:ascii="Times New Roman" w:hAnsi="Times New Roman" w:cs="Times New Roman"/>
          <w:color w:val="000000" w:themeColor="text1"/>
        </w:rPr>
        <w:lastRenderedPageBreak/>
        <w:t>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xml:space="preserve">, а также обязуются обеспечивать, чтобы их аффилированные лица, </w:t>
      </w:r>
      <w:r w:rsidRPr="00174C59">
        <w:rPr>
          <w:rStyle w:val="CharStyle9"/>
          <w:rFonts w:ascii="Times New Roman" w:hAnsi="Times New Roman"/>
          <w:color w:val="000000"/>
          <w:sz w:val="24"/>
          <w:szCs w:val="24"/>
        </w:rPr>
        <w:lastRenderedPageBreak/>
        <w:t>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1C7562"/>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7EA70" w14:textId="77777777" w:rsidR="001C7562" w:rsidRDefault="001C7562" w:rsidP="00440998">
      <w:r>
        <w:separator/>
      </w:r>
    </w:p>
  </w:endnote>
  <w:endnote w:type="continuationSeparator" w:id="0">
    <w:p w14:paraId="57DDB9A8" w14:textId="77777777" w:rsidR="001C7562" w:rsidRDefault="001C7562"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DB2AAB">
          <w:rPr>
            <w:rFonts w:ascii="Times New Roman" w:hAnsi="Times New Roman" w:cs="Times New Roman"/>
            <w:noProof/>
            <w:sz w:val="20"/>
            <w:szCs w:val="20"/>
          </w:rPr>
          <w:t>1</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9E28FB" w14:textId="77777777" w:rsidR="001C7562" w:rsidRDefault="001C7562" w:rsidP="00440998">
      <w:r>
        <w:separator/>
      </w:r>
    </w:p>
  </w:footnote>
  <w:footnote w:type="continuationSeparator" w:id="0">
    <w:p w14:paraId="676F8121" w14:textId="77777777" w:rsidR="001C7562" w:rsidRDefault="001C7562"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420C7"/>
    <w:rsid w:val="00091FAE"/>
    <w:rsid w:val="000E5F0F"/>
    <w:rsid w:val="000F2425"/>
    <w:rsid w:val="00103979"/>
    <w:rsid w:val="00110E8E"/>
    <w:rsid w:val="00120326"/>
    <w:rsid w:val="001655F7"/>
    <w:rsid w:val="00174F2C"/>
    <w:rsid w:val="001A0505"/>
    <w:rsid w:val="001C0467"/>
    <w:rsid w:val="001C0D62"/>
    <w:rsid w:val="001C7562"/>
    <w:rsid w:val="002B03B5"/>
    <w:rsid w:val="002D0776"/>
    <w:rsid w:val="002E4FF9"/>
    <w:rsid w:val="00312941"/>
    <w:rsid w:val="00346514"/>
    <w:rsid w:val="00357702"/>
    <w:rsid w:val="00376017"/>
    <w:rsid w:val="00421878"/>
    <w:rsid w:val="00433E1E"/>
    <w:rsid w:val="00440998"/>
    <w:rsid w:val="004421C5"/>
    <w:rsid w:val="0044490C"/>
    <w:rsid w:val="004671DC"/>
    <w:rsid w:val="004910BD"/>
    <w:rsid w:val="0049694F"/>
    <w:rsid w:val="004B4FF1"/>
    <w:rsid w:val="004B720A"/>
    <w:rsid w:val="004C0950"/>
    <w:rsid w:val="004C21F1"/>
    <w:rsid w:val="004D13C5"/>
    <w:rsid w:val="004F0E29"/>
    <w:rsid w:val="0051255A"/>
    <w:rsid w:val="00531BD9"/>
    <w:rsid w:val="0053782B"/>
    <w:rsid w:val="00580693"/>
    <w:rsid w:val="005B43FD"/>
    <w:rsid w:val="005D4B8E"/>
    <w:rsid w:val="005F22E0"/>
    <w:rsid w:val="006058BA"/>
    <w:rsid w:val="00607B55"/>
    <w:rsid w:val="00627AF4"/>
    <w:rsid w:val="006308AB"/>
    <w:rsid w:val="006340BE"/>
    <w:rsid w:val="00672081"/>
    <w:rsid w:val="00691B58"/>
    <w:rsid w:val="006A080B"/>
    <w:rsid w:val="006B2D11"/>
    <w:rsid w:val="007D0CC9"/>
    <w:rsid w:val="00835A6B"/>
    <w:rsid w:val="00894237"/>
    <w:rsid w:val="008B362C"/>
    <w:rsid w:val="008E1924"/>
    <w:rsid w:val="0092077D"/>
    <w:rsid w:val="0094079A"/>
    <w:rsid w:val="009D7D60"/>
    <w:rsid w:val="00A84848"/>
    <w:rsid w:val="00AA0923"/>
    <w:rsid w:val="00AC043A"/>
    <w:rsid w:val="00AC2099"/>
    <w:rsid w:val="00B10792"/>
    <w:rsid w:val="00B20DEF"/>
    <w:rsid w:val="00B55FC1"/>
    <w:rsid w:val="00B7026A"/>
    <w:rsid w:val="00BC7379"/>
    <w:rsid w:val="00BD6763"/>
    <w:rsid w:val="00BE45D3"/>
    <w:rsid w:val="00BF0A55"/>
    <w:rsid w:val="00C27E6A"/>
    <w:rsid w:val="00C43BC8"/>
    <w:rsid w:val="00C60B0B"/>
    <w:rsid w:val="00C70B45"/>
    <w:rsid w:val="00C76AA6"/>
    <w:rsid w:val="00C810C3"/>
    <w:rsid w:val="00CA6D4B"/>
    <w:rsid w:val="00CD4DBC"/>
    <w:rsid w:val="00CD5AB8"/>
    <w:rsid w:val="00D06BD2"/>
    <w:rsid w:val="00D7324F"/>
    <w:rsid w:val="00DB2AAB"/>
    <w:rsid w:val="00E022CA"/>
    <w:rsid w:val="00E156F8"/>
    <w:rsid w:val="00E27DCD"/>
    <w:rsid w:val="00E75CDC"/>
    <w:rsid w:val="00FA45B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B786B-CF2B-405C-A532-EB00091FF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15</Pages>
  <Words>6820</Words>
  <Characters>38877</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13</cp:revision>
  <dcterms:created xsi:type="dcterms:W3CDTF">2024-10-04T08:54:00Z</dcterms:created>
  <dcterms:modified xsi:type="dcterms:W3CDTF">2026-04-03T11:19:00Z</dcterms:modified>
</cp:coreProperties>
</file>