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0B60C4" w14:textId="2709604F" w:rsidR="00BA025F" w:rsidRDefault="00663F01" w:rsidP="00BA02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</w:t>
      </w:r>
      <w:r w:rsidR="000964F1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Проект договора</w:t>
      </w:r>
      <w:r w:rsidR="00BA025F" w:rsidRPr="00BA025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№   </w:t>
      </w:r>
    </w:p>
    <w:p w14:paraId="2DC07CC2" w14:textId="207319BF" w:rsidR="00B32087" w:rsidRDefault="00B32087" w:rsidP="00BA02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Услуги по стирке и химчистке штор, банкетов, диванчиков</w:t>
      </w:r>
    </w:p>
    <w:p w14:paraId="5F487CD4" w14:textId="712362A5" w:rsidR="006D326A" w:rsidRPr="00BA025F" w:rsidRDefault="006D326A" w:rsidP="00BA02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388C2B8D" w14:textId="77777777" w:rsidR="00BA025F" w:rsidRPr="00BA025F" w:rsidRDefault="00BA025F" w:rsidP="00BA02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746F8CDF" w14:textId="7F818647" w:rsidR="00BA025F" w:rsidRPr="00BA025F" w:rsidRDefault="00BA025F" w:rsidP="00BA025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Санкт</w:t>
      </w:r>
      <w:r w:rsidR="00CA146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-Петербург </w:t>
      </w:r>
      <w:r w:rsidR="00CA146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ab/>
      </w:r>
      <w:r w:rsidR="00CA146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ab/>
      </w:r>
      <w:r w:rsidR="00CA146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ab/>
      </w:r>
      <w:r w:rsidR="00CA146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ab/>
      </w:r>
      <w:r w:rsidR="00CA146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ab/>
      </w:r>
      <w:r w:rsidR="00CA146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ab/>
        <w:t xml:space="preserve">      </w:t>
      </w:r>
      <w:proofErr w:type="gramStart"/>
      <w:r w:rsidR="00CA146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«</w:t>
      </w:r>
      <w:proofErr w:type="gramEnd"/>
      <w:r w:rsidR="00CA146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</w:t>
      </w: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»  </w:t>
      </w:r>
      <w:r w:rsidR="000964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        </w:t>
      </w:r>
      <w:r w:rsidR="00B3208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2026</w:t>
      </w: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года</w:t>
      </w:r>
    </w:p>
    <w:p w14:paraId="767C403E" w14:textId="77777777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 </w:t>
      </w:r>
    </w:p>
    <w:p w14:paraId="17B986D5" w14:textId="7CBFAC60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       </w:t>
      </w:r>
      <w:r w:rsidRPr="00BA025F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Санкт-Петербургское государственное бюджетное образовательное учреждение дополнительного образования «Санкт-Петербургская музыкальная школа имени Н. А. Римского-Корсакова»</w:t>
      </w:r>
      <w:r w:rsidR="00CA146A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</w:t>
      </w:r>
      <w:r w:rsidRPr="00BA025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(СПб ГБОУ ДО «Санкт-Петербургская музыкальная школа им. Н. А. Римского-Корсакова»)</w:t>
      </w: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r w:rsidR="00CA146A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именуемое </w:t>
      </w:r>
      <w:r w:rsidRPr="00BA025F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в дальнейшем </w:t>
      </w:r>
      <w:r w:rsidRPr="00BA025F">
        <w:rPr>
          <w:rFonts w:ascii="Times New Roman" w:eastAsia="Times New Roman" w:hAnsi="Times New Roman" w:cs="Times New Roman"/>
          <w:b/>
          <w:color w:val="000000"/>
          <w:kern w:val="0"/>
          <w:lang w:eastAsia="ru-RU"/>
          <w14:ligatures w14:val="none"/>
        </w:rPr>
        <w:t>«Заказчик»</w:t>
      </w:r>
      <w:r w:rsidRPr="00BA025F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, в лице </w:t>
      </w:r>
      <w:proofErr w:type="gramStart"/>
      <w:r w:rsidRPr="00BA025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Директора  </w:t>
      </w:r>
      <w:r w:rsidRPr="00BA025F">
        <w:rPr>
          <w:rFonts w:ascii="Times New Roman" w:eastAsia="Calibri" w:hAnsi="Times New Roman" w:cs="Times New Roman"/>
          <w:b/>
          <w:kern w:val="0"/>
          <w14:ligatures w14:val="none"/>
        </w:rPr>
        <w:t>Орловой</w:t>
      </w:r>
      <w:proofErr w:type="gramEnd"/>
      <w:r w:rsidRPr="00BA025F">
        <w:rPr>
          <w:rFonts w:ascii="Times New Roman" w:eastAsia="Calibri" w:hAnsi="Times New Roman" w:cs="Times New Roman"/>
          <w:b/>
          <w:kern w:val="0"/>
          <w14:ligatures w14:val="none"/>
        </w:rPr>
        <w:t xml:space="preserve"> Татьяны Борисовны</w:t>
      </w: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действующей на основании Устава, с одной Стороны, и</w:t>
      </w:r>
      <w:r w:rsidRPr="00BA025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   </w:t>
      </w:r>
    </w:p>
    <w:p w14:paraId="2E692878" w14:textId="38859972" w:rsidR="00BA025F" w:rsidRPr="00315B27" w:rsidRDefault="000964F1" w:rsidP="00315B27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                                                                                </w:t>
      </w:r>
      <w:r w:rsidR="00BA025F" w:rsidRPr="00BA025F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,</w:t>
      </w:r>
      <w:r w:rsidR="00CA146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</w:t>
      </w:r>
      <w:r w:rsidR="00BA025F"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именуемое в дальнейшем </w:t>
      </w:r>
      <w:r w:rsidR="00BA025F" w:rsidRPr="00BA025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«Исполнитель»</w:t>
      </w:r>
      <w:r w:rsidR="00BA025F"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действующего на основании </w:t>
      </w:r>
      <w:r w:rsidR="006D47AE" w:rsidRPr="006D47AE">
        <w:rPr>
          <w:rFonts w:ascii="Times New Roman" w:hAnsi="Times New Roman" w:cs="Times New Roman"/>
        </w:rPr>
        <w:t>Свидетельства о государственной</w:t>
      </w:r>
      <w:r w:rsidR="006D47AE" w:rsidRPr="006D47AE">
        <w:rPr>
          <w:rFonts w:ascii="Times New Roman" w:hAnsi="Times New Roman" w:cs="Times New Roman"/>
        </w:rPr>
        <w:br/>
        <w:t>регистрации физического лица в качестве индивидуального предпринимателя No 321784700252332 от</w:t>
      </w:r>
      <w:r w:rsidR="00315B27">
        <w:rPr>
          <w:rFonts w:ascii="Times New Roman" w:hAnsi="Times New Roman" w:cs="Times New Roman"/>
        </w:rPr>
        <w:t xml:space="preserve"> </w:t>
      </w:r>
      <w:r w:rsidR="006D47AE" w:rsidRPr="006D47AE">
        <w:rPr>
          <w:rFonts w:ascii="Times New Roman" w:hAnsi="Times New Roman" w:cs="Times New Roman"/>
        </w:rPr>
        <w:t>30.08.2021</w:t>
      </w:r>
      <w:r w:rsidR="00BA025F"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с другой Стороны,  </w:t>
      </w:r>
      <w:r w:rsidR="00BA025F" w:rsidRPr="00BA025F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совместно именуемые «Стороны», а по отдельности – «Сторона», заключили настоящий договор (далее – «Договор») на указанных ниже условиях.</w:t>
      </w:r>
      <w:r w:rsidR="00BA025F"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ab/>
      </w:r>
    </w:p>
    <w:p w14:paraId="13426095" w14:textId="77777777" w:rsidR="00BA025F" w:rsidRPr="00BA025F" w:rsidRDefault="00BA025F" w:rsidP="00BA0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47FF790" w14:textId="77777777" w:rsidR="00BA025F" w:rsidRPr="00BA025F" w:rsidRDefault="00BA025F" w:rsidP="00BA025F">
      <w:pPr>
        <w:numPr>
          <w:ilvl w:val="0"/>
          <w:numId w:val="1"/>
        </w:num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Предмет Договора</w:t>
      </w:r>
    </w:p>
    <w:p w14:paraId="6C493B6F" w14:textId="2F4669B5" w:rsidR="00BA025F" w:rsidRPr="00BA025F" w:rsidRDefault="00CA146A" w:rsidP="00BA025F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1.1. Исполнитель </w:t>
      </w:r>
      <w:r w:rsidR="00BA025F"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принимает на себя обязательства выполнению работ, указанных в п.1.2.</w:t>
      </w:r>
      <w:r w:rsidR="00BA025F" w:rsidRPr="00BA025F">
        <w:rPr>
          <w:rFonts w:ascii="Times New Roman" w:eastAsia="Times New Roman" w:hAnsi="Times New Roman" w:cs="Times New Roman"/>
          <w:bCs/>
          <w:iCs/>
          <w:kern w:val="0"/>
          <w:lang w:eastAsia="ru-RU"/>
          <w14:ligatures w14:val="none"/>
        </w:rPr>
        <w:t>,</w:t>
      </w:r>
      <w:r w:rsidR="00BA025F" w:rsidRPr="00BA025F">
        <w:rPr>
          <w:rFonts w:ascii="Times New Roman" w:eastAsia="Times New Roman" w:hAnsi="Times New Roman" w:cs="Times New Roman"/>
          <w:b/>
          <w:iCs/>
          <w:kern w:val="0"/>
          <w:lang w:eastAsia="ru-RU"/>
          <w14:ligatures w14:val="none"/>
        </w:rPr>
        <w:t xml:space="preserve"> </w:t>
      </w:r>
      <w:r w:rsidR="00BA025F" w:rsidRPr="00BA025F">
        <w:rPr>
          <w:rFonts w:ascii="Times New Roman" w:eastAsia="Times New Roman" w:hAnsi="Times New Roman" w:cs="Times New Roman"/>
          <w:bCs/>
          <w:iCs/>
          <w:kern w:val="0"/>
          <w:lang w:eastAsia="ru-RU"/>
          <w14:ligatures w14:val="none"/>
        </w:rPr>
        <w:t xml:space="preserve">а  </w:t>
      </w:r>
      <w:r w:rsidR="00BA025F"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Заказчик обязуется принять и оплатить выполненные работы в соответствии с условиями Договора.</w:t>
      </w:r>
    </w:p>
    <w:p w14:paraId="5079EF5C" w14:textId="77777777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1.2. Исполнитель обязуется оказать услуги по химчистке и стирке штор, ламбрекенов и тюлей, именуемые в дальнейшем «Услуги».</w:t>
      </w:r>
    </w:p>
    <w:p w14:paraId="70E074C2" w14:textId="77777777" w:rsid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1.3.  Услуги считаются оказанными после подписания акта выполненных работ Заказчиком.</w:t>
      </w:r>
    </w:p>
    <w:p w14:paraId="5C544EB3" w14:textId="04D0DDF5" w:rsidR="00B57611" w:rsidRPr="00BA025F" w:rsidRDefault="00B57611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1.4. </w:t>
      </w:r>
      <w:r w:rsidRPr="00B5761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Приемка оформляется актом приемки товаров, работ, услуг (ф. 0510452</w:t>
      </w:r>
      <w:proofErr w:type="gramStart"/>
      <w:r w:rsidRPr="00B5761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) ,</w:t>
      </w:r>
      <w:proofErr w:type="gramEnd"/>
      <w:r w:rsidRPr="00B5761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с приложением счета и/или счета-фактуры и/или универсального передаточного документа в порядке, установленном Приказ Минфина России от 15.04.2021 N 61н "Об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применению".</w:t>
      </w:r>
    </w:p>
    <w:p w14:paraId="6DEC3C99" w14:textId="77777777" w:rsidR="00BA025F" w:rsidRPr="00BA025F" w:rsidRDefault="00BA025F" w:rsidP="00BA025F">
      <w:pPr>
        <w:tabs>
          <w:tab w:val="left" w:pos="4515"/>
          <w:tab w:val="left" w:pos="50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1ADD98D2" w14:textId="77777777" w:rsidR="00BA025F" w:rsidRPr="00BA025F" w:rsidRDefault="00BA025F" w:rsidP="00BA025F">
      <w:pPr>
        <w:tabs>
          <w:tab w:val="left" w:pos="4515"/>
          <w:tab w:val="left" w:pos="50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2.     Цена </w:t>
      </w:r>
      <w:proofErr w:type="gramStart"/>
      <w:r w:rsidRPr="00BA025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Договора  и</w:t>
      </w:r>
      <w:proofErr w:type="gramEnd"/>
      <w:r w:rsidRPr="00BA025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порядок расчетов</w:t>
      </w:r>
    </w:p>
    <w:p w14:paraId="423C5EAB" w14:textId="68734266" w:rsidR="00BA025F" w:rsidRPr="00BA025F" w:rsidRDefault="00CA146A" w:rsidP="00BA025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2.1. Цена Договора составляет </w:t>
      </w:r>
      <w:r w:rsidR="000964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                                                         </w:t>
      </w:r>
      <w:proofErr w:type="gramStart"/>
      <w:r w:rsidR="000964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</w:t>
      </w:r>
      <w:r w:rsidR="00BA025F"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</w:t>
      </w:r>
      <w:proofErr w:type="gramEnd"/>
      <w:r w:rsidR="00BA025F"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="0011053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без НДС.</w:t>
      </w:r>
    </w:p>
    <w:p w14:paraId="2108B0AC" w14:textId="782964BB" w:rsidR="00BA025F" w:rsidRPr="00BA025F" w:rsidRDefault="00BA025F" w:rsidP="00BA025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2.2. </w:t>
      </w:r>
      <w:r w:rsidRPr="00BA025F">
        <w:rPr>
          <w:rFonts w:ascii="Times New Roman" w:eastAsia="Times New Roman" w:hAnsi="Times New Roman" w:cs="Times New Roman"/>
          <w:kern w:val="0"/>
          <w:lang w:val="x-none" w:eastAsia="ru-RU"/>
          <w14:ligatures w14:val="none"/>
        </w:rPr>
        <w:t>Цена Договора</w:t>
      </w:r>
      <w:r w:rsidR="00CA146A">
        <w:rPr>
          <w:rFonts w:ascii="Times New Roman" w:eastAsia="Times New Roman" w:hAnsi="Times New Roman" w:cs="Times New Roman"/>
          <w:kern w:val="0"/>
          <w:lang w:val="x-none" w:eastAsia="ru-RU"/>
          <w14:ligatures w14:val="none"/>
        </w:rPr>
        <w:t xml:space="preserve"> является твердой и определена </w:t>
      </w:r>
      <w:r w:rsidRPr="00BA025F">
        <w:rPr>
          <w:rFonts w:ascii="Times New Roman" w:eastAsia="Times New Roman" w:hAnsi="Times New Roman" w:cs="Times New Roman"/>
          <w:kern w:val="0"/>
          <w:lang w:val="x-none" w:eastAsia="ru-RU"/>
          <w14:ligatures w14:val="none"/>
        </w:rPr>
        <w:t xml:space="preserve">на весь срок исполнения Договора.  </w:t>
      </w:r>
    </w:p>
    <w:p w14:paraId="656E7533" w14:textId="77777777" w:rsidR="00BA025F" w:rsidRPr="00BA025F" w:rsidRDefault="00BA025F" w:rsidP="00BA025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2.3. Расчет по настоящему Договору производится путем перечисления денежных средств на расчетный счет Исполнителя. В течение пятнадцати банковских дней со дня подписания сторонами Акта выполненных работ Заказчик оплачивает Исполнителю 100% от указанной в п. 2.1. суммы. </w:t>
      </w:r>
    </w:p>
    <w:p w14:paraId="599300A4" w14:textId="77777777" w:rsidR="00BA025F" w:rsidRPr="00BA025F" w:rsidRDefault="00BA025F" w:rsidP="00BA02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3.     Сроки выполнения работ:</w:t>
      </w:r>
    </w:p>
    <w:p w14:paraId="778C689E" w14:textId="320BD72F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3.1.</w:t>
      </w:r>
      <w:r w:rsidRPr="00BA025F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Срок</w:t>
      </w:r>
      <w:r w:rsidR="002B243F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выполнения работ </w:t>
      </w: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 момента подписания настоящего Договора</w:t>
      </w:r>
      <w:r w:rsidR="00B3208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до 15.05.2026г</w:t>
      </w:r>
      <w:r w:rsidRPr="00BA025F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. </w:t>
      </w:r>
    </w:p>
    <w:p w14:paraId="60967BD1" w14:textId="115ECCFF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3.2. Дни и время проведения работ утверждаются </w:t>
      </w:r>
      <w:r w:rsidR="00CA146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после согласования Исполнителем с </w:t>
      </w: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Заказчиком.</w:t>
      </w:r>
    </w:p>
    <w:p w14:paraId="0818FC09" w14:textId="77777777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3.3.</w:t>
      </w:r>
      <w:r w:rsidRPr="00BA025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</w:t>
      </w: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По окончании </w:t>
      </w:r>
      <w:r w:rsidRPr="00BA025F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выполнения работ </w:t>
      </w: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Исполнитель обязан уведомить об этом Заказчика, после чего Стороны согласовывают и подписывают двухсторонний Акт выполненных работ.</w:t>
      </w:r>
    </w:p>
    <w:p w14:paraId="4189A974" w14:textId="38D47E2D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3.4. В случае, если у Заказчика имеются замечания или претензии по выполненной работе, он обязан письменно предъяв</w:t>
      </w:r>
      <w:r w:rsidR="00CA146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ить их Исполнителю в 3-х </w:t>
      </w:r>
      <w:proofErr w:type="spellStart"/>
      <w:r w:rsidR="00CA146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дневный</w:t>
      </w:r>
      <w:proofErr w:type="spellEnd"/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срок со дня окончания выполнения работ.</w:t>
      </w:r>
    </w:p>
    <w:p w14:paraId="5936AC38" w14:textId="070D5EBC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3.5. Датой окончания выполнения работ по Договору является дата подпи</w:t>
      </w:r>
      <w:r w:rsidR="00CA146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сания Сторонами Акта</w:t>
      </w: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выполненных работ.</w:t>
      </w:r>
    </w:p>
    <w:p w14:paraId="2179BB75" w14:textId="77777777" w:rsidR="00BA025F" w:rsidRPr="00BA025F" w:rsidRDefault="00BA025F" w:rsidP="00BA025F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4.     Заказчик обязан:</w:t>
      </w:r>
    </w:p>
    <w:p w14:paraId="56194C8C" w14:textId="77777777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4.1. Обеспечить доступ Исполнителю к объектам, в отношении которых выполняются работы, указанные в п.1.2. настоящего Договора, а также обеспечить необходимые и зависящие от него условия для производства работ, выполняемых Исполнителем.</w:t>
      </w:r>
    </w:p>
    <w:p w14:paraId="239A76EB" w14:textId="77777777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4.2. Своевременно производить расчеты по настоящему Договору.</w:t>
      </w:r>
    </w:p>
    <w:p w14:paraId="77D0E9F6" w14:textId="77777777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shd w:val="clear" w:color="auto" w:fill="FFFFFF"/>
          <w:lang w:eastAsia="ru-RU"/>
          <w14:ligatures w14:val="none"/>
        </w:rPr>
        <w:t>4.3. Принять результат выполненных работ и подписать Акт выполненных работ. Мотивированный отказ Заказчика от подписания Акта должен быть предоставлен Исполнителю в течение трех дней после получения им экземпляра Акта, подписанного Исполнителем.  В случае не предоставления в указанный срок Заказчиком мотивированного отказа от подписания Акта работа считается выполненной в полном объёме и принятой Заказчиком без претензий к качеству.</w:t>
      </w:r>
    </w:p>
    <w:p w14:paraId="24AC8558" w14:textId="77777777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hd w:val="clear" w:color="auto" w:fill="FFFFFF"/>
          <w:lang w:eastAsia="ru-RU"/>
          <w14:ligatures w14:val="none"/>
        </w:rPr>
      </w:pPr>
    </w:p>
    <w:p w14:paraId="098447EE" w14:textId="77777777" w:rsidR="00BA025F" w:rsidRPr="00BA025F" w:rsidRDefault="00BA025F" w:rsidP="00BA02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b/>
          <w:kern w:val="0"/>
          <w:shd w:val="clear" w:color="auto" w:fill="FFFFFF"/>
          <w:lang w:eastAsia="ru-RU"/>
          <w14:ligatures w14:val="none"/>
        </w:rPr>
        <w:t xml:space="preserve">5. </w:t>
      </w:r>
      <w:r w:rsidRPr="00BA025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Права Заказчика:</w:t>
      </w:r>
    </w:p>
    <w:p w14:paraId="32C82976" w14:textId="77777777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shd w:val="clear" w:color="auto" w:fill="FFFFFF"/>
          <w:lang w:eastAsia="ru-RU"/>
          <w14:ligatures w14:val="none"/>
        </w:rPr>
        <w:t>5.1.</w:t>
      </w:r>
      <w:r w:rsidRPr="00BA025F">
        <w:rPr>
          <w:rFonts w:ascii="Times New Roman" w:eastAsia="Times New Roman" w:hAnsi="Times New Roman" w:cs="Times New Roman"/>
          <w:b/>
          <w:kern w:val="0"/>
          <w:shd w:val="clear" w:color="auto" w:fill="FFFFFF"/>
          <w:lang w:eastAsia="ru-RU"/>
          <w14:ligatures w14:val="none"/>
        </w:rPr>
        <w:t xml:space="preserve"> </w:t>
      </w: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Заказчик вправе в любое время проверять ход и качество работы, выполняемой Исполнителем.</w:t>
      </w:r>
    </w:p>
    <w:p w14:paraId="43EB6FF4" w14:textId="77777777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3A32C68C" w14:textId="77777777" w:rsidR="00BA025F" w:rsidRPr="00BA025F" w:rsidRDefault="00BA025F" w:rsidP="00BA02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6. Исполнитель обязан:</w:t>
      </w:r>
    </w:p>
    <w:p w14:paraId="48F7B9B5" w14:textId="77777777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6.1.</w:t>
      </w:r>
      <w:r w:rsidRPr="00BA025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</w:t>
      </w: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Использовать собственное оборудование и квалифицированный персонал для выполнения работ, указанных в п.1.2. настоящего Договора.</w:t>
      </w:r>
    </w:p>
    <w:p w14:paraId="629C2E37" w14:textId="77777777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6.2. Выполнить работу в объеме и в срок, преду</w:t>
      </w: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softHyphen/>
        <w:t xml:space="preserve">смотренный п.3.1. настоящего договора. При невозможности выполнить работу в предусмотренные сроки по вине </w:t>
      </w:r>
      <w:proofErr w:type="gramStart"/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Заказчика,  Исполнитель</w:t>
      </w:r>
      <w:proofErr w:type="gramEnd"/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вправе перенести срок выполнения работы соответственно на срок задержки Заказчиком исполнения своих обязательств по Договору.</w:t>
      </w:r>
    </w:p>
    <w:p w14:paraId="1CA5EF8A" w14:textId="77777777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6.3. При выполнении работ с</w:t>
      </w:r>
      <w:r w:rsidRPr="00BA025F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облюдать требования законов и нормативных актов в области экологии и охраны труда.</w:t>
      </w:r>
    </w:p>
    <w:p w14:paraId="24E348C4" w14:textId="77777777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6.4. </w:t>
      </w: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Выполнить работу с надлежащим качеством.</w:t>
      </w:r>
    </w:p>
    <w:p w14:paraId="3E6B538E" w14:textId="77777777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6.5. </w:t>
      </w: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 случае некачественного выполнения работы устранить недостатки за свой счет не позднее 5 дней со дня уведомления Исполнителя Заказчиком.</w:t>
      </w:r>
    </w:p>
    <w:p w14:paraId="36714BF3" w14:textId="583E16FD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6.6</w:t>
      </w:r>
      <w:r w:rsidRPr="00BA025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.</w:t>
      </w: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Pr="00BA025F">
        <w:rPr>
          <w:rFonts w:ascii="Times New Roman" w:eastAsia="Times New Roman" w:hAnsi="Times New Roman" w:cs="Times New Roman"/>
          <w:color w:val="000000"/>
          <w:spacing w:val="-6"/>
          <w:kern w:val="0"/>
          <w:lang w:eastAsia="ru-RU"/>
          <w14:ligatures w14:val="none"/>
        </w:rPr>
        <w:t>По окончании выполнения всех преду</w:t>
      </w:r>
      <w:r w:rsidR="00CA146A">
        <w:rPr>
          <w:rFonts w:ascii="Times New Roman" w:eastAsia="Times New Roman" w:hAnsi="Times New Roman" w:cs="Times New Roman"/>
          <w:color w:val="000000"/>
          <w:spacing w:val="-6"/>
          <w:kern w:val="0"/>
          <w:lang w:eastAsia="ru-RU"/>
          <w14:ligatures w14:val="none"/>
        </w:rPr>
        <w:t xml:space="preserve">смотренных настоящим Договором </w:t>
      </w:r>
      <w:r w:rsidRPr="00BA025F">
        <w:rPr>
          <w:rFonts w:ascii="Times New Roman" w:eastAsia="Times New Roman" w:hAnsi="Times New Roman" w:cs="Times New Roman"/>
          <w:color w:val="000000"/>
          <w:spacing w:val="-6"/>
          <w:kern w:val="0"/>
          <w:lang w:eastAsia="ru-RU"/>
          <w14:ligatures w14:val="none"/>
        </w:rPr>
        <w:t xml:space="preserve">работ Исполнитель   организует передачу Заказчику результата выполненных работ. </w:t>
      </w:r>
    </w:p>
    <w:p w14:paraId="337B6931" w14:textId="116C7330" w:rsidR="00BA025F" w:rsidRPr="00BA025F" w:rsidRDefault="00CA146A" w:rsidP="00BA02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7.  Права</w:t>
      </w:r>
      <w:r w:rsidR="00BA025F" w:rsidRPr="00BA025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Исполнителя:</w:t>
      </w:r>
    </w:p>
    <w:p w14:paraId="207F5452" w14:textId="77777777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7.1. По согласованию с Заказчиком переносить сроки выполнения работ по обоснованным причинам.</w:t>
      </w:r>
    </w:p>
    <w:p w14:paraId="4FD28742" w14:textId="77777777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7.2. Выполнить работу досрочно ранее оговоренных сроков без ущерба качества выполняемых работ.</w:t>
      </w:r>
    </w:p>
    <w:p w14:paraId="5A9BD507" w14:textId="77777777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27485685" w14:textId="77777777" w:rsidR="00BA025F" w:rsidRPr="00BA025F" w:rsidRDefault="00BA025F" w:rsidP="00BA02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8.     Разрешение споров</w:t>
      </w:r>
    </w:p>
    <w:p w14:paraId="1D2BF227" w14:textId="415EADFE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8.1. Все споры и разногласия, которые могут возникнуть по </w:t>
      </w:r>
      <w:r w:rsidR="00CA146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настоящему Договору или в связи</w:t>
      </w: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с ним, по возможности, разрешаются путем переговоров между сторонами. </w:t>
      </w:r>
    </w:p>
    <w:p w14:paraId="39F580BC" w14:textId="77777777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8.2</w:t>
      </w:r>
      <w:r w:rsidRPr="00BA025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.</w:t>
      </w: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В случае если разногласия не могут быть решены путем переговоров, они подлежат передаче на рассмотрение в судебные органы в соответствии с действующим законодательством РФ.</w:t>
      </w:r>
    </w:p>
    <w:p w14:paraId="1A58797A" w14:textId="77777777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F38F43E" w14:textId="77777777" w:rsidR="00BA025F" w:rsidRPr="00BA025F" w:rsidRDefault="00BA025F" w:rsidP="00BA02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9.</w:t>
      </w: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</w:t>
      </w:r>
      <w:r w:rsidRPr="00BA025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Ответственность сторон</w:t>
      </w: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56FECDD5" w14:textId="77777777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9.1. В случае неисполнения или ненадлежащего исполнения одной из сторон иных обязательств по настоящему Договору, виновная сторона возмещает другой стороне убытки.</w:t>
      </w:r>
    </w:p>
    <w:p w14:paraId="082B4005" w14:textId="6BAA9E32" w:rsidR="00BA025F" w:rsidRPr="00BA025F" w:rsidRDefault="00CA146A" w:rsidP="00BA025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snapToGrid w:val="0"/>
          <w:color w:val="000000"/>
          <w:kern w:val="0"/>
          <w:lang w:eastAsia="ru-RU"/>
          <w14:ligatures w14:val="none"/>
        </w:rPr>
        <w:t>9.2. Ответственность Сторон</w:t>
      </w:r>
      <w:r w:rsidR="00BA025F" w:rsidRPr="00BA025F">
        <w:rPr>
          <w:rFonts w:ascii="Times New Roman" w:eastAsia="Times New Roman" w:hAnsi="Times New Roman" w:cs="Times New Roman"/>
          <w:snapToGrid w:val="0"/>
          <w:color w:val="000000"/>
          <w:kern w:val="0"/>
          <w:lang w:eastAsia="ru-RU"/>
          <w14:ligatures w14:val="none"/>
        </w:rPr>
        <w:t xml:space="preserve"> в   иных   случаях определяется в соответствии с действующим законодательством Российской Федерации.</w:t>
      </w:r>
    </w:p>
    <w:p w14:paraId="7E43B8E9" w14:textId="77777777" w:rsidR="00BA025F" w:rsidRPr="00BA025F" w:rsidRDefault="00BA025F" w:rsidP="00BA025F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0719AC39" w14:textId="77777777" w:rsidR="00BA025F" w:rsidRPr="00BA025F" w:rsidRDefault="00BA025F" w:rsidP="00BA02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10. Ответственность и Риски</w:t>
      </w:r>
    </w:p>
    <w:p w14:paraId="36F7268F" w14:textId="77777777" w:rsidR="00000F1F" w:rsidRPr="00000F1F" w:rsidRDefault="00000F1F" w:rsidP="00000F1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kern w:val="0"/>
          <w:lang w:eastAsia="ru-RU"/>
          <w14:ligatures w14:val="none"/>
        </w:rPr>
      </w:pPr>
      <w:r w:rsidRPr="00000F1F">
        <w:rPr>
          <w:rFonts w:ascii="Times New Roman" w:eastAsia="Times New Roman" w:hAnsi="Times New Roman" w:cs="Times New Roman"/>
          <w:snapToGrid w:val="0"/>
          <w:color w:val="000000"/>
          <w:kern w:val="0"/>
          <w:lang w:eastAsia="ru-RU"/>
          <w14:ligatures w14:val="none"/>
        </w:rPr>
        <w:t xml:space="preserve">10.1. Ни одна из Сторон не несет ответственность   перед другой Стороной   за   неисполнение   обязательств по настоящему Договору, обусловленное   действием   обстоятельств </w:t>
      </w:r>
      <w:proofErr w:type="gramStart"/>
      <w:r w:rsidRPr="00000F1F">
        <w:rPr>
          <w:rFonts w:ascii="Times New Roman" w:eastAsia="Times New Roman" w:hAnsi="Times New Roman" w:cs="Times New Roman"/>
          <w:snapToGrid w:val="0"/>
          <w:color w:val="000000"/>
          <w:kern w:val="0"/>
          <w:lang w:eastAsia="ru-RU"/>
          <w14:ligatures w14:val="none"/>
        </w:rPr>
        <w:t>непреодолимой  силы</w:t>
      </w:r>
      <w:proofErr w:type="gramEnd"/>
      <w:r w:rsidRPr="00000F1F">
        <w:rPr>
          <w:rFonts w:ascii="Times New Roman" w:eastAsia="Times New Roman" w:hAnsi="Times New Roman" w:cs="Times New Roman"/>
          <w:snapToGrid w:val="0"/>
          <w:color w:val="000000"/>
          <w:kern w:val="0"/>
          <w:lang w:eastAsia="ru-RU"/>
          <w14:ligatures w14:val="none"/>
        </w:rPr>
        <w:t>, т.е. чрезвычайных и непредотвратимых при данных условиях обстоятельств, в  том числе объявленная или фактическая война, гражданские волнения,  эпидемии, блокада, эмбарго, пожары, землетрясения, наводнения  и  другие  природные стихийные бедствия, а также издание актов государственных органов.</w:t>
      </w:r>
    </w:p>
    <w:p w14:paraId="428F0DFF" w14:textId="77777777" w:rsidR="00000F1F" w:rsidRPr="00000F1F" w:rsidRDefault="00000F1F" w:rsidP="00000F1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kern w:val="0"/>
          <w:lang w:eastAsia="ru-RU"/>
          <w14:ligatures w14:val="none"/>
        </w:rPr>
      </w:pPr>
      <w:r w:rsidRPr="00000F1F">
        <w:rPr>
          <w:rFonts w:ascii="Times New Roman" w:eastAsia="Times New Roman" w:hAnsi="Times New Roman" w:cs="Times New Roman"/>
          <w:snapToGrid w:val="0"/>
          <w:color w:val="000000"/>
          <w:kern w:val="0"/>
          <w:lang w:eastAsia="ru-RU"/>
          <w14:ligatures w14:val="none"/>
        </w:rPr>
        <w:t>10.2. Свидетельство, выданное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14:paraId="0518C582" w14:textId="77777777" w:rsidR="00000F1F" w:rsidRPr="00000F1F" w:rsidRDefault="00000F1F" w:rsidP="00000F1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kern w:val="0"/>
          <w:lang w:eastAsia="ru-RU"/>
          <w14:ligatures w14:val="none"/>
        </w:rPr>
      </w:pPr>
      <w:r w:rsidRPr="00000F1F">
        <w:rPr>
          <w:rFonts w:ascii="Times New Roman" w:eastAsia="Times New Roman" w:hAnsi="Times New Roman" w:cs="Times New Roman"/>
          <w:snapToGrid w:val="0"/>
          <w:color w:val="000000"/>
          <w:kern w:val="0"/>
          <w:lang w:eastAsia="ru-RU"/>
          <w14:ligatures w14:val="none"/>
        </w:rPr>
        <w:t xml:space="preserve">10.3 Сторона, которая не исполняет обязательства по настоящему Договору вследствие действия непреодолимой силы, должна незамедлительно известить </w:t>
      </w:r>
      <w:proofErr w:type="gramStart"/>
      <w:r w:rsidRPr="00000F1F">
        <w:rPr>
          <w:rFonts w:ascii="Times New Roman" w:eastAsia="Times New Roman" w:hAnsi="Times New Roman" w:cs="Times New Roman"/>
          <w:snapToGrid w:val="0"/>
          <w:color w:val="000000"/>
          <w:kern w:val="0"/>
          <w:lang w:eastAsia="ru-RU"/>
          <w14:ligatures w14:val="none"/>
        </w:rPr>
        <w:t>другую  Сторону</w:t>
      </w:r>
      <w:proofErr w:type="gramEnd"/>
      <w:r w:rsidRPr="00000F1F">
        <w:rPr>
          <w:rFonts w:ascii="Times New Roman" w:eastAsia="Times New Roman" w:hAnsi="Times New Roman" w:cs="Times New Roman"/>
          <w:snapToGrid w:val="0"/>
          <w:color w:val="000000"/>
          <w:kern w:val="0"/>
          <w:lang w:eastAsia="ru-RU"/>
          <w14:ligatures w14:val="none"/>
        </w:rPr>
        <w:t xml:space="preserve">  о  таких  обстоятельствах  и  их   влиянии на исполнение обязательств по Договору.</w:t>
      </w:r>
    </w:p>
    <w:p w14:paraId="225DC5D9" w14:textId="77777777" w:rsidR="00000F1F" w:rsidRPr="00000F1F" w:rsidRDefault="00000F1F" w:rsidP="00000F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color w:val="000000"/>
          <w:kern w:val="0"/>
          <w:lang w:eastAsia="ru-RU"/>
          <w14:ligatures w14:val="none"/>
        </w:rPr>
      </w:pPr>
      <w:r w:rsidRPr="00000F1F">
        <w:rPr>
          <w:rFonts w:ascii="Times New Roman" w:eastAsia="Times New Roman" w:hAnsi="Times New Roman" w:cs="Times New Roman"/>
          <w:snapToGrid w:val="0"/>
          <w:color w:val="000000"/>
          <w:kern w:val="0"/>
          <w:lang w:eastAsia="ru-RU"/>
          <w14:ligatures w14:val="none"/>
        </w:rPr>
        <w:t>10.4. За неисполнение или ненадлежащее исполнение обязательств по настоящему договору Стороны несут ответственность в соответствии с законодательством.</w:t>
      </w:r>
    </w:p>
    <w:p w14:paraId="027BE376" w14:textId="2FF289E2" w:rsidR="00000F1F" w:rsidRPr="00000F1F" w:rsidRDefault="00000F1F" w:rsidP="00000F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color w:val="000000"/>
          <w:kern w:val="0"/>
          <w:lang w:eastAsia="ru-RU"/>
          <w14:ligatures w14:val="none"/>
        </w:rPr>
      </w:pPr>
    </w:p>
    <w:p w14:paraId="019131CB" w14:textId="77777777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3A2FEB53" w14:textId="77777777" w:rsidR="00BA025F" w:rsidRPr="00BA025F" w:rsidRDefault="00BA025F" w:rsidP="00BA02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11.      Срок действия Договора</w:t>
      </w:r>
    </w:p>
    <w:p w14:paraId="5B6399EE" w14:textId="12D51193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11.1. Настоящий договор вступает в силу и становится обязательным для Сторон с даты его подпи</w:t>
      </w:r>
      <w:r w:rsidR="00CA146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сания и действует</w:t>
      </w:r>
      <w:r w:rsidR="00B5761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="00BB42A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до 0</w:t>
      </w:r>
      <w:r w:rsidR="000964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1.12.202</w:t>
      </w:r>
      <w:r w:rsidR="00BB42A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6</w:t>
      </w: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года.</w:t>
      </w:r>
    </w:p>
    <w:p w14:paraId="17152F68" w14:textId="3C5AA6C2" w:rsidR="00BA025F" w:rsidRPr="00BA025F" w:rsidRDefault="00CA146A" w:rsidP="00BA02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12.    Порядок изменения,</w:t>
      </w:r>
      <w:r w:rsidR="00BA025F" w:rsidRPr="00BA025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дополнения и расторжения Договора</w:t>
      </w:r>
    </w:p>
    <w:p w14:paraId="22C86A7F" w14:textId="77777777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 xml:space="preserve">12.1. Настоящий Договор может быть изменен, дополнен, расторгнут по основаниям, предусмотренным действующим законодательством РФ или по согласованию сторон. </w:t>
      </w:r>
    </w:p>
    <w:p w14:paraId="7DAA4913" w14:textId="77777777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12.2.  Любые изменения и дополнения к настоящему Договору действительны лишь при условии, если они совершены в письменной форме и подписаны обеими сторонами.</w:t>
      </w:r>
    </w:p>
    <w:p w14:paraId="08C24DED" w14:textId="77777777" w:rsidR="00BA025F" w:rsidRPr="00BA025F" w:rsidRDefault="00BA025F" w:rsidP="00BA025F">
      <w:pPr>
        <w:tabs>
          <w:tab w:val="num" w:pos="360"/>
        </w:tabs>
        <w:spacing w:before="40" w:after="0" w:line="240" w:lineRule="auto"/>
        <w:ind w:right="-74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21341F7E" w14:textId="77777777" w:rsidR="00BA025F" w:rsidRPr="00BA025F" w:rsidRDefault="00BA025F" w:rsidP="00BA025F">
      <w:pPr>
        <w:tabs>
          <w:tab w:val="num" w:pos="360"/>
        </w:tabs>
        <w:spacing w:before="40" w:after="0" w:line="240" w:lineRule="auto"/>
        <w:ind w:right="-74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13. Прочие условия</w:t>
      </w:r>
    </w:p>
    <w:p w14:paraId="67A8E68F" w14:textId="31A5E746" w:rsidR="00BA025F" w:rsidRPr="00BA025F" w:rsidRDefault="00AC4DC4" w:rsidP="00BA025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snapToGrid w:val="0"/>
          <w:color w:val="000000"/>
          <w:kern w:val="0"/>
          <w:lang w:eastAsia="ru-RU"/>
          <w14:ligatures w14:val="none"/>
        </w:rPr>
        <w:t xml:space="preserve">13.1. В случае изменения у какой-либо из сторон </w:t>
      </w:r>
      <w:r w:rsidR="00BA025F" w:rsidRPr="00BA025F">
        <w:rPr>
          <w:rFonts w:ascii="Times New Roman" w:eastAsia="Times New Roman" w:hAnsi="Times New Roman" w:cs="Times New Roman"/>
          <w:snapToGrid w:val="0"/>
          <w:color w:val="000000"/>
          <w:kern w:val="0"/>
          <w:lang w:eastAsia="ru-RU"/>
          <w14:ligatures w14:val="none"/>
        </w:rPr>
        <w:t>местонахождения, наз</w:t>
      </w:r>
      <w:r w:rsidR="0036022D">
        <w:rPr>
          <w:rFonts w:ascii="Times New Roman" w:eastAsia="Times New Roman" w:hAnsi="Times New Roman" w:cs="Times New Roman"/>
          <w:snapToGrid w:val="0"/>
          <w:color w:val="000000"/>
          <w:kern w:val="0"/>
          <w:lang w:eastAsia="ru-RU"/>
          <w14:ligatures w14:val="none"/>
        </w:rPr>
        <w:t xml:space="preserve">вания, банковских реквизитов и прочего, </w:t>
      </w:r>
      <w:proofErr w:type="gramStart"/>
      <w:r w:rsidR="00BA025F" w:rsidRPr="00BA025F">
        <w:rPr>
          <w:rFonts w:ascii="Times New Roman" w:eastAsia="Times New Roman" w:hAnsi="Times New Roman" w:cs="Times New Roman"/>
          <w:snapToGrid w:val="0"/>
          <w:color w:val="000000"/>
          <w:kern w:val="0"/>
          <w:lang w:eastAsia="ru-RU"/>
          <w14:ligatures w14:val="none"/>
        </w:rPr>
        <w:t>она  обязана</w:t>
      </w:r>
      <w:proofErr w:type="gramEnd"/>
      <w:r w:rsidR="00BA025F" w:rsidRPr="00BA025F">
        <w:rPr>
          <w:rFonts w:ascii="Times New Roman" w:eastAsia="Times New Roman" w:hAnsi="Times New Roman" w:cs="Times New Roman"/>
          <w:snapToGrid w:val="0"/>
          <w:color w:val="000000"/>
          <w:kern w:val="0"/>
          <w:lang w:eastAsia="ru-RU"/>
          <w14:ligatures w14:val="none"/>
        </w:rPr>
        <w:t xml:space="preserve">  в   течение 10 (десяти) дней письменно известить об этом другую сторону, причем в уведомлении необходимо указать,  что  оно  является  неотъемлемой  частью  настоящего Договора.</w:t>
      </w:r>
    </w:p>
    <w:p w14:paraId="55A1E838" w14:textId="734A739D" w:rsidR="00BA025F" w:rsidRPr="00BA025F" w:rsidRDefault="00BA025F" w:rsidP="00BA025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snapToGrid w:val="0"/>
          <w:color w:val="000000"/>
          <w:kern w:val="0"/>
          <w:lang w:eastAsia="ru-RU"/>
          <w14:ligatures w14:val="none"/>
        </w:rPr>
        <w:t xml:space="preserve">13.2. Настоящий </w:t>
      </w: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Договор</w:t>
      </w:r>
      <w:r w:rsidR="00AC4DC4">
        <w:rPr>
          <w:rFonts w:ascii="Times New Roman" w:eastAsia="Times New Roman" w:hAnsi="Times New Roman" w:cs="Times New Roman"/>
          <w:snapToGrid w:val="0"/>
          <w:color w:val="000000"/>
          <w:kern w:val="0"/>
          <w:lang w:eastAsia="ru-RU"/>
          <w14:ligatures w14:val="none"/>
        </w:rPr>
        <w:t xml:space="preserve"> составлен в 2 (двух) экземплярах, </w:t>
      </w:r>
      <w:r w:rsidRPr="00BA025F">
        <w:rPr>
          <w:rFonts w:ascii="Times New Roman" w:eastAsia="Times New Roman" w:hAnsi="Times New Roman" w:cs="Times New Roman"/>
          <w:snapToGrid w:val="0"/>
          <w:color w:val="000000"/>
          <w:kern w:val="0"/>
          <w:lang w:eastAsia="ru-RU"/>
          <w14:ligatures w14:val="none"/>
        </w:rPr>
        <w:t>имеющих одинаковую юридическую силу.</w:t>
      </w:r>
    </w:p>
    <w:p w14:paraId="3F56983E" w14:textId="77777777" w:rsidR="00BA025F" w:rsidRPr="00BA025F" w:rsidRDefault="00BA025F" w:rsidP="00BA025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13.3. Стороны имеют право досрочно расторгнуть Договор по обоюдному согласию. Исполнитель не имеет права досрочного расторжения настоящего Договора в одностороннем порядке, за исключением случаев нарушения Заказчиком своих обязательств или наступления форс-мажорных обстоятельств.</w:t>
      </w:r>
    </w:p>
    <w:p w14:paraId="781B4B93" w14:textId="0C63742F" w:rsidR="00BA025F" w:rsidRPr="00BA025F" w:rsidRDefault="00BA025F" w:rsidP="00BA025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13.4.  В случае досрочного п</w:t>
      </w:r>
      <w:r w:rsidR="00AC4DC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рекращения настоящего Договора </w:t>
      </w: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Зака</w:t>
      </w:r>
      <w:r w:rsidR="00AC4DC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зчик </w:t>
      </w: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обязан произвести окончательный расчет с Исполнителем по Акту за фактически выполн</w:t>
      </w:r>
      <w:r w:rsidR="00AC4DC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енные работы в течение 5 (пяти)</w:t>
      </w: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рабо</w:t>
      </w:r>
      <w:r w:rsidR="00AC4DC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чих дней с даты подписания Акта</w:t>
      </w: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выполненных работ.</w:t>
      </w:r>
    </w:p>
    <w:p w14:paraId="4A2F4A6D" w14:textId="77777777" w:rsidR="00BA025F" w:rsidRPr="00BA025F" w:rsidRDefault="00BA025F" w:rsidP="00BA025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347138A" w14:textId="77777777" w:rsidR="00BA025F" w:rsidRPr="00BA025F" w:rsidRDefault="00BA025F" w:rsidP="00BA02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14. Приложения</w:t>
      </w:r>
    </w:p>
    <w:p w14:paraId="28C543BD" w14:textId="77777777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14.1 Неотъемлемой частью Договора является:</w:t>
      </w:r>
    </w:p>
    <w:p w14:paraId="32C482C0" w14:textId="77777777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Приложение </w:t>
      </w:r>
      <w:r w:rsidRPr="00BA025F">
        <w:rPr>
          <w:rFonts w:ascii="Times New Roman" w:eastAsia="Segoe UI Symbol" w:hAnsi="Times New Roman" w:cs="Times New Roman"/>
          <w:kern w:val="0"/>
          <w:lang w:eastAsia="ru-RU"/>
          <w14:ligatures w14:val="none"/>
        </w:rPr>
        <w:t>№</w:t>
      </w: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1 «Техническое задание»</w:t>
      </w:r>
    </w:p>
    <w:p w14:paraId="37D8D877" w14:textId="77777777" w:rsidR="00BA025F" w:rsidRPr="00BA025F" w:rsidRDefault="00BA025F" w:rsidP="00BA025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4F52978" w14:textId="77777777" w:rsidR="00BA025F" w:rsidRPr="00BA025F" w:rsidRDefault="00BA025F" w:rsidP="00BA025F">
      <w:pPr>
        <w:tabs>
          <w:tab w:val="num" w:pos="360"/>
        </w:tabs>
        <w:spacing w:after="0" w:line="240" w:lineRule="auto"/>
        <w:ind w:right="-74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          </w:t>
      </w:r>
      <w:r w:rsidRPr="00BA025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</w:t>
      </w:r>
    </w:p>
    <w:p w14:paraId="1C44AB13" w14:textId="23ED6405" w:rsidR="00BA025F" w:rsidRPr="00BA025F" w:rsidRDefault="00BA025F" w:rsidP="00BA025F">
      <w:pPr>
        <w:tabs>
          <w:tab w:val="num" w:pos="360"/>
        </w:tabs>
        <w:spacing w:after="0" w:line="240" w:lineRule="auto"/>
        <w:ind w:right="-74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15. Местонах</w:t>
      </w:r>
      <w:r w:rsidR="0036022D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ождение и банковские реквизиты </w:t>
      </w:r>
      <w:r w:rsidRPr="00BA025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сторон</w:t>
      </w:r>
    </w:p>
    <w:p w14:paraId="1163C083" w14:textId="77777777" w:rsidR="00BA025F" w:rsidRPr="00BA025F" w:rsidRDefault="00BA025F" w:rsidP="00BA025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ADD1571" w14:textId="77777777" w:rsidR="00BA025F" w:rsidRPr="00BA025F" w:rsidRDefault="00BA025F" w:rsidP="00BA025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719"/>
        <w:gridCol w:w="4626"/>
      </w:tblGrid>
      <w:tr w:rsidR="00BA025F" w:rsidRPr="00BA025F" w14:paraId="6E747DF2" w14:textId="77777777" w:rsidTr="00572F44">
        <w:tc>
          <w:tcPr>
            <w:tcW w:w="4786" w:type="dxa"/>
          </w:tcPr>
          <w:p w14:paraId="4E8C5E33" w14:textId="77777777" w:rsidR="00BA025F" w:rsidRPr="00BA025F" w:rsidRDefault="00BA025F" w:rsidP="00BA025F">
            <w:pPr>
              <w:rPr>
                <w:rFonts w:ascii="Times New Roman" w:eastAsia="Times New Roman" w:hAnsi="Times New Roman" w:cs="Times New Roman"/>
                <w:b/>
              </w:rPr>
            </w:pPr>
            <w:r w:rsidRPr="00BA025F">
              <w:rPr>
                <w:rFonts w:ascii="Times New Roman" w:eastAsia="Times New Roman" w:hAnsi="Times New Roman" w:cs="Times New Roman"/>
                <w:b/>
              </w:rPr>
              <w:t>Заказчик</w:t>
            </w:r>
          </w:p>
        </w:tc>
        <w:tc>
          <w:tcPr>
            <w:tcW w:w="4785" w:type="dxa"/>
          </w:tcPr>
          <w:p w14:paraId="7A06B5AC" w14:textId="429D7E49" w:rsidR="00BA025F" w:rsidRPr="00B15FCC" w:rsidRDefault="00B15FCC" w:rsidP="00BA025F">
            <w:pPr>
              <w:rPr>
                <w:rFonts w:ascii="Times New Roman" w:eastAsia="Times New Roman" w:hAnsi="Times New Roman" w:cs="Times New Roman"/>
              </w:rPr>
            </w:pPr>
            <w:r w:rsidRPr="00B15FCC">
              <w:rPr>
                <w:rFonts w:ascii="Times New Roman" w:hAnsi="Times New Roman" w:cs="Times New Roman"/>
                <w:b/>
              </w:rPr>
              <w:t>Исполнитель</w:t>
            </w:r>
          </w:p>
        </w:tc>
      </w:tr>
      <w:tr w:rsidR="00BA025F" w:rsidRPr="00BA025F" w14:paraId="06436DEC" w14:textId="77777777" w:rsidTr="00572F44">
        <w:tc>
          <w:tcPr>
            <w:tcW w:w="4786" w:type="dxa"/>
          </w:tcPr>
          <w:p w14:paraId="06108D80" w14:textId="77777777" w:rsidR="00BA025F" w:rsidRPr="00BA025F" w:rsidRDefault="00BA025F" w:rsidP="00BA025F">
            <w:pPr>
              <w:rPr>
                <w:rFonts w:ascii="Times New Roman" w:eastAsia="Times New Roman" w:hAnsi="Times New Roman" w:cs="Times New Roman"/>
              </w:rPr>
            </w:pPr>
            <w:r w:rsidRPr="00BA025F">
              <w:rPr>
                <w:rFonts w:ascii="Times New Roman" w:eastAsia="Times New Roman" w:hAnsi="Times New Roman" w:cs="Times New Roman"/>
              </w:rPr>
              <w:t>СПБ ГБОУ ДО «САНКТ-ПЕТЕРБУРГСКАЯ МУЗЫКАЛЬНАЯ ШКОЛА ИМ. Н.А. РИМСКОГО-КОРСАКОВА»</w:t>
            </w:r>
          </w:p>
          <w:p w14:paraId="44112039" w14:textId="77777777" w:rsidR="00BA025F" w:rsidRPr="00BA025F" w:rsidRDefault="00BA025F" w:rsidP="00BA025F">
            <w:pPr>
              <w:rPr>
                <w:rFonts w:ascii="Times New Roman" w:eastAsia="Times New Roman" w:hAnsi="Times New Roman" w:cs="Times New Roman"/>
              </w:rPr>
            </w:pPr>
            <w:r w:rsidRPr="00BA025F">
              <w:rPr>
                <w:rFonts w:ascii="Times New Roman" w:eastAsia="Times New Roman" w:hAnsi="Times New Roman" w:cs="Times New Roman"/>
              </w:rPr>
              <w:t>Адрес: 191186, Санкт-Петербург, ул. Думская, 1-3</w:t>
            </w:r>
          </w:p>
          <w:p w14:paraId="600DF170" w14:textId="77777777" w:rsidR="00BA025F" w:rsidRPr="00BA025F" w:rsidRDefault="00BA025F" w:rsidP="00BA025F">
            <w:pPr>
              <w:rPr>
                <w:rFonts w:ascii="Times New Roman" w:eastAsia="Times New Roman" w:hAnsi="Times New Roman" w:cs="Times New Roman"/>
              </w:rPr>
            </w:pPr>
            <w:r w:rsidRPr="00BA025F">
              <w:rPr>
                <w:rFonts w:ascii="Times New Roman" w:eastAsia="Times New Roman" w:hAnsi="Times New Roman" w:cs="Times New Roman"/>
              </w:rPr>
              <w:t>Тел./факс: 571-77-52</w:t>
            </w:r>
          </w:p>
          <w:p w14:paraId="11F44183" w14:textId="77777777" w:rsidR="00BA025F" w:rsidRPr="00BA025F" w:rsidRDefault="00BA025F" w:rsidP="00BA025F">
            <w:pPr>
              <w:rPr>
                <w:rFonts w:ascii="Times New Roman" w:eastAsia="Times New Roman" w:hAnsi="Times New Roman" w:cs="Times New Roman"/>
              </w:rPr>
            </w:pPr>
            <w:r w:rsidRPr="00BA025F">
              <w:rPr>
                <w:rFonts w:ascii="Times New Roman" w:eastAsia="Times New Roman" w:hAnsi="Times New Roman" w:cs="Times New Roman"/>
              </w:rPr>
              <w:t>ИНН 7825442806 КПП 784006001</w:t>
            </w:r>
          </w:p>
          <w:p w14:paraId="628200AD" w14:textId="77777777" w:rsidR="00BA025F" w:rsidRPr="00BA025F" w:rsidRDefault="00BA025F" w:rsidP="00BA025F">
            <w:pPr>
              <w:rPr>
                <w:rFonts w:ascii="Times New Roman" w:eastAsia="Times New Roman" w:hAnsi="Times New Roman" w:cs="Times New Roman"/>
              </w:rPr>
            </w:pPr>
            <w:r w:rsidRPr="00BA025F">
              <w:rPr>
                <w:rFonts w:ascii="Times New Roman" w:eastAsia="Times New Roman" w:hAnsi="Times New Roman" w:cs="Times New Roman"/>
              </w:rPr>
              <w:t>ОКПО 44273638 ОГРН 1037843135340</w:t>
            </w:r>
          </w:p>
          <w:p w14:paraId="3060CEA1" w14:textId="77777777" w:rsidR="00BA025F" w:rsidRPr="00BA025F" w:rsidRDefault="00BA025F" w:rsidP="00BA025F">
            <w:pPr>
              <w:rPr>
                <w:rFonts w:ascii="Times New Roman" w:eastAsia="Times New Roman" w:hAnsi="Times New Roman" w:cs="Times New Roman"/>
              </w:rPr>
            </w:pPr>
            <w:r w:rsidRPr="00BA025F">
              <w:rPr>
                <w:rFonts w:ascii="Times New Roman" w:eastAsia="Times New Roman" w:hAnsi="Times New Roman" w:cs="Times New Roman"/>
              </w:rPr>
              <w:t>ОКТМО: 40909000</w:t>
            </w:r>
          </w:p>
          <w:p w14:paraId="0CE3D1E7" w14:textId="77777777" w:rsidR="00BA025F" w:rsidRPr="00BA025F" w:rsidRDefault="00BA025F" w:rsidP="00BA025F">
            <w:pPr>
              <w:spacing w:before="240" w:after="60"/>
              <w:outlineLvl w:val="4"/>
              <w:rPr>
                <w:rFonts w:ascii="Times New Roman" w:eastAsia="Times New Roman" w:hAnsi="Times New Roman" w:cs="Times New Roman"/>
                <w:bCs/>
                <w:iCs/>
                <w:lang w:val="x-none"/>
              </w:rPr>
            </w:pPr>
            <w:r w:rsidRPr="00BA025F">
              <w:rPr>
                <w:rFonts w:ascii="Times New Roman" w:eastAsia="Times New Roman" w:hAnsi="Times New Roman" w:cs="Times New Roman"/>
                <w:bCs/>
                <w:iCs/>
                <w:lang w:val="x-none"/>
              </w:rPr>
              <w:t>Лицевой счёт в Комитете финансов № 0171108 Северо-Западное ГУ Банка России</w:t>
            </w:r>
          </w:p>
          <w:p w14:paraId="1AF85579" w14:textId="77777777" w:rsidR="00BA025F" w:rsidRPr="00BA025F" w:rsidRDefault="00BA025F" w:rsidP="00BA025F">
            <w:pPr>
              <w:spacing w:before="240" w:after="60"/>
              <w:outlineLvl w:val="4"/>
              <w:rPr>
                <w:rFonts w:ascii="Times New Roman" w:eastAsia="Times New Roman" w:hAnsi="Times New Roman" w:cs="Times New Roman"/>
                <w:bCs/>
                <w:iCs/>
                <w:lang w:val="x-none"/>
              </w:rPr>
            </w:pPr>
            <w:r w:rsidRPr="00BA025F">
              <w:rPr>
                <w:rFonts w:ascii="Times New Roman" w:eastAsia="Times New Roman" w:hAnsi="Times New Roman" w:cs="Times New Roman"/>
                <w:bCs/>
                <w:iCs/>
                <w:lang w:val="x-none"/>
              </w:rPr>
              <w:t>БИК 014030106</w:t>
            </w:r>
          </w:p>
          <w:p w14:paraId="43F3D288" w14:textId="77777777" w:rsidR="00BA025F" w:rsidRPr="00BA025F" w:rsidRDefault="00BA025F" w:rsidP="00BA025F">
            <w:pPr>
              <w:rPr>
                <w:rFonts w:ascii="Times New Roman" w:eastAsia="Times New Roman" w:hAnsi="Times New Roman" w:cs="Times New Roman"/>
              </w:rPr>
            </w:pPr>
            <w:r w:rsidRPr="00BA025F">
              <w:rPr>
                <w:rFonts w:ascii="Times New Roman" w:eastAsia="Times New Roman" w:hAnsi="Times New Roman" w:cs="Times New Roman"/>
              </w:rPr>
              <w:t>р/с 40102810945370000005</w:t>
            </w:r>
          </w:p>
          <w:p w14:paraId="7BE0817F" w14:textId="77777777" w:rsidR="00BA025F" w:rsidRPr="00BA025F" w:rsidRDefault="00BA025F" w:rsidP="00BA025F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120"/>
              <w:ind w:left="283"/>
              <w:rPr>
                <w:rFonts w:ascii="Times New Roman" w:eastAsia="Times New Roman" w:hAnsi="Times New Roman" w:cs="Times New Roman"/>
                <w:lang w:val="x-none"/>
              </w:rPr>
            </w:pPr>
            <w:r w:rsidRPr="00BA025F">
              <w:rPr>
                <w:rFonts w:ascii="Times New Roman" w:eastAsia="Times New Roman" w:hAnsi="Times New Roman" w:cs="Times New Roman"/>
                <w:lang w:val="x-none"/>
              </w:rPr>
              <w:t>Северо-Западное  ГУ Банка России по Санкт-Петербургу</w:t>
            </w:r>
          </w:p>
          <w:p w14:paraId="6ED4DA06" w14:textId="77777777" w:rsidR="00BA025F" w:rsidRPr="00BA025F" w:rsidRDefault="00BA025F" w:rsidP="00BA025F">
            <w:pPr>
              <w:spacing w:line="252" w:lineRule="auto"/>
              <w:rPr>
                <w:rFonts w:ascii="Times New Roman" w:eastAsia="Times New Roman" w:hAnsi="Times New Roman" w:cs="Times New Roman"/>
                <w:color w:val="0000FF"/>
                <w:u w:val="single"/>
                <w:lang w:val="en-US"/>
              </w:rPr>
            </w:pPr>
            <w:r w:rsidRPr="00BA025F">
              <w:rPr>
                <w:rFonts w:ascii="Times New Roman" w:eastAsia="Times New Roman" w:hAnsi="Times New Roman" w:cs="Times New Roman"/>
                <w:lang w:val="en-US"/>
              </w:rPr>
              <w:t xml:space="preserve">e-mail: </w:t>
            </w:r>
            <w:hyperlink r:id="rId5" w:history="1">
              <w:r w:rsidRPr="00BA025F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/>
                </w:rPr>
                <w:t>rimskors@list.ru</w:t>
              </w:r>
            </w:hyperlink>
          </w:p>
          <w:p w14:paraId="76BCFFCD" w14:textId="77777777" w:rsidR="00BA025F" w:rsidRPr="00BA025F" w:rsidRDefault="00BA025F" w:rsidP="00BA025F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120"/>
              <w:ind w:left="283"/>
              <w:rPr>
                <w:rFonts w:ascii="Times New Roman" w:eastAsia="Times New Roman" w:hAnsi="Times New Roman" w:cs="Times New Roman"/>
                <w:lang w:val="en-US"/>
              </w:rPr>
            </w:pPr>
            <w:r w:rsidRPr="00BA025F">
              <w:rPr>
                <w:rFonts w:ascii="Times New Roman" w:eastAsia="Times New Roman" w:hAnsi="Times New Roman" w:cs="Times New Roman"/>
                <w:lang w:val="x-none"/>
              </w:rPr>
              <w:t>Директор</w:t>
            </w:r>
            <w:r w:rsidRPr="00BA025F">
              <w:rPr>
                <w:rFonts w:ascii="Times New Roman" w:eastAsia="Times New Roman" w:hAnsi="Times New Roman" w:cs="Times New Roman"/>
                <w:lang w:val="en-US"/>
              </w:rPr>
              <w:t>_______________</w:t>
            </w:r>
            <w:r w:rsidRPr="00BA025F">
              <w:rPr>
                <w:rFonts w:ascii="Times New Roman" w:eastAsia="Times New Roman" w:hAnsi="Times New Roman" w:cs="Times New Roman"/>
                <w:lang w:val="x-none"/>
              </w:rPr>
              <w:t>Т</w:t>
            </w:r>
            <w:r w:rsidRPr="00BA025F">
              <w:rPr>
                <w:rFonts w:ascii="Times New Roman" w:eastAsia="Times New Roman" w:hAnsi="Times New Roman" w:cs="Times New Roman"/>
                <w:lang w:val="en-US"/>
              </w:rPr>
              <w:t>.</w:t>
            </w:r>
            <w:r w:rsidRPr="00BA025F">
              <w:rPr>
                <w:rFonts w:ascii="Times New Roman" w:eastAsia="Times New Roman" w:hAnsi="Times New Roman" w:cs="Times New Roman"/>
                <w:lang w:val="x-none"/>
              </w:rPr>
              <w:t>Б</w:t>
            </w:r>
            <w:r w:rsidRPr="00BA025F">
              <w:rPr>
                <w:rFonts w:ascii="Times New Roman" w:eastAsia="Times New Roman" w:hAnsi="Times New Roman" w:cs="Times New Roman"/>
                <w:lang w:val="en-US"/>
              </w:rPr>
              <w:t xml:space="preserve">. </w:t>
            </w:r>
            <w:r w:rsidRPr="00BA025F">
              <w:rPr>
                <w:rFonts w:ascii="Times New Roman" w:eastAsia="Times New Roman" w:hAnsi="Times New Roman" w:cs="Times New Roman"/>
                <w:lang w:val="x-none"/>
              </w:rPr>
              <w:t>Орлова</w:t>
            </w:r>
          </w:p>
          <w:p w14:paraId="4BAE63C4" w14:textId="77777777" w:rsidR="00BA025F" w:rsidRPr="00BA025F" w:rsidRDefault="00BA025F" w:rsidP="00BA025F">
            <w:pPr>
              <w:rPr>
                <w:rFonts w:ascii="Times New Roman" w:eastAsia="Times New Roman" w:hAnsi="Times New Roman" w:cs="Times New Roman"/>
              </w:rPr>
            </w:pPr>
            <w:r w:rsidRPr="00BA025F">
              <w:rPr>
                <w:rFonts w:ascii="Times New Roman" w:eastAsia="Times New Roman" w:hAnsi="Times New Roman" w:cs="Times New Roman"/>
              </w:rPr>
              <w:t>М.П.</w:t>
            </w:r>
          </w:p>
          <w:p w14:paraId="7C363FA0" w14:textId="77777777" w:rsidR="00BA025F" w:rsidRPr="00BA025F" w:rsidRDefault="00BA025F" w:rsidP="00BA025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85" w:type="dxa"/>
          </w:tcPr>
          <w:p w14:paraId="562784BB" w14:textId="42D92BCF" w:rsidR="00B15FCC" w:rsidRDefault="00B15FCC" w:rsidP="00B15FCC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207272BA" w14:textId="61A80AD5" w:rsidR="00825B44" w:rsidRDefault="00825B44" w:rsidP="00B15FCC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06B46F3D" w14:textId="531C332D" w:rsidR="00825B44" w:rsidRDefault="00825B44" w:rsidP="00B15FCC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7BE43224" w14:textId="7C648563" w:rsidR="00825B44" w:rsidRDefault="00825B44" w:rsidP="00B15FCC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375E1FFA" w14:textId="30FD7AC9" w:rsidR="00825B44" w:rsidRDefault="00825B44" w:rsidP="00B15FCC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075C3702" w14:textId="77B6EDDD" w:rsidR="00825B44" w:rsidRDefault="00825B44" w:rsidP="00B15FCC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3FD02295" w14:textId="2ECB8C2A" w:rsidR="00825B44" w:rsidRDefault="00825B44" w:rsidP="00B15FCC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51CCFF86" w14:textId="40739078" w:rsidR="00825B44" w:rsidRDefault="00825B44" w:rsidP="00B15FCC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2C7A2ECD" w14:textId="666234D4" w:rsidR="00825B44" w:rsidRDefault="00825B44" w:rsidP="00B15FCC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6091985B" w14:textId="4C8ED81D" w:rsidR="00825B44" w:rsidRDefault="00825B44" w:rsidP="00B15FCC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1F05B072" w14:textId="384ECC12" w:rsidR="00825B44" w:rsidRDefault="00825B44" w:rsidP="00B15FCC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41F7B365" w14:textId="56A9EFE6" w:rsidR="00825B44" w:rsidRDefault="00825B44" w:rsidP="00B15FCC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50652BF6" w14:textId="54545B4D" w:rsidR="00825B44" w:rsidRDefault="00825B44" w:rsidP="00B15FCC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433F7822" w14:textId="74F07E0D" w:rsidR="00825B44" w:rsidRDefault="00825B44" w:rsidP="00B15FCC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4920A06C" w14:textId="03B73810" w:rsidR="00825B44" w:rsidRDefault="00825B44" w:rsidP="00B15FCC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26EE75B6" w14:textId="25268DED" w:rsidR="00825B44" w:rsidRDefault="00825B44" w:rsidP="00B15FCC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531F8986" w14:textId="7BEBBE01" w:rsidR="00825B44" w:rsidRDefault="00825B44" w:rsidP="00B15FCC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1DE534E3" w14:textId="7D2A9A24" w:rsidR="00825B44" w:rsidRDefault="00825B44" w:rsidP="00B15FCC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66684153" w14:textId="489EFCDF" w:rsidR="00825B44" w:rsidRDefault="00825B44" w:rsidP="00B15FCC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1657CA2F" w14:textId="40F43861" w:rsidR="00825B44" w:rsidRDefault="00825B44" w:rsidP="00B15FCC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7423A9C4" w14:textId="77777777" w:rsidR="00825B44" w:rsidRPr="00825B44" w:rsidRDefault="00825B44" w:rsidP="00B15FCC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4833CCC5" w14:textId="451BD99E" w:rsidR="00BA025F" w:rsidRPr="00BA025F" w:rsidRDefault="00B15FCC" w:rsidP="00B15FCC">
            <w:pPr>
              <w:rPr>
                <w:rFonts w:ascii="Times New Roman" w:eastAsia="Times New Roman" w:hAnsi="Times New Roman" w:cs="Times New Roman"/>
              </w:rPr>
            </w:pPr>
            <w:r w:rsidRPr="00B15FCC">
              <w:rPr>
                <w:rFonts w:ascii="Times New Roman" w:hAnsi="Times New Roman" w:cs="Times New Roman"/>
                <w:noProof/>
                <w:lang w:eastAsia="ru-RU"/>
              </w:rPr>
              <w:t>М. П.</w:t>
            </w:r>
          </w:p>
        </w:tc>
      </w:tr>
    </w:tbl>
    <w:p w14:paraId="63DCADBB" w14:textId="77777777" w:rsidR="00BA025F" w:rsidRPr="00BA025F" w:rsidRDefault="00BA025F" w:rsidP="00BA025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401C536" w14:textId="77777777" w:rsidR="00BA025F" w:rsidRPr="00BA025F" w:rsidRDefault="00BA025F" w:rsidP="00BA025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2F78021" w14:textId="77777777" w:rsidR="00BA025F" w:rsidRPr="00BA025F" w:rsidRDefault="00BA025F" w:rsidP="00BA025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BFB7830" w14:textId="77777777" w:rsidR="00BA025F" w:rsidRPr="00BA025F" w:rsidRDefault="00BA025F" w:rsidP="00BA025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93E8934" w14:textId="77777777" w:rsidR="00BA025F" w:rsidRPr="00BA025F" w:rsidRDefault="00BA025F" w:rsidP="00BA025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F225979" w14:textId="77777777" w:rsidR="00BA025F" w:rsidRPr="00BA025F" w:rsidRDefault="00BA025F" w:rsidP="00BA025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3CF38AC" w14:textId="77777777" w:rsidR="00BA025F" w:rsidRPr="00BA025F" w:rsidRDefault="00BA025F" w:rsidP="00BA025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FBDDD6D" w14:textId="77777777" w:rsidR="00BA025F" w:rsidRPr="00BA025F" w:rsidRDefault="00BA025F" w:rsidP="00BA025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1E46841" w14:textId="77777777" w:rsidR="00BA025F" w:rsidRPr="00BA025F" w:rsidRDefault="00BA025F" w:rsidP="00BA025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2804E4B" w14:textId="77777777" w:rsidR="00BA025F" w:rsidRPr="00BA025F" w:rsidRDefault="00BA025F" w:rsidP="00BA025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Приложение № 1</w:t>
      </w:r>
    </w:p>
    <w:p w14:paraId="1F48746E" w14:textId="6C174981" w:rsidR="00BA025F" w:rsidRPr="00BA025F" w:rsidRDefault="0036022D" w:rsidP="0036022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                                                            </w:t>
      </w:r>
      <w:r w:rsidR="00663F0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 Проекту договора</w:t>
      </w:r>
      <w:r w:rsidR="00553E8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gramStart"/>
      <w:r w:rsidR="00663F0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№ </w:t>
      </w:r>
      <w:r w:rsidR="00FB73F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от</w:t>
      </w:r>
      <w:proofErr w:type="gramEnd"/>
      <w:r w:rsidR="00FB73F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«__»____ 2026</w:t>
      </w:r>
      <w:r w:rsidR="00BA025F"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г.</w:t>
      </w:r>
    </w:p>
    <w:p w14:paraId="39A769FE" w14:textId="77777777" w:rsidR="00BA025F" w:rsidRPr="00BA025F" w:rsidRDefault="00BA025F" w:rsidP="00BA025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699FA6E" w14:textId="77777777" w:rsidR="00BA025F" w:rsidRPr="00BA025F" w:rsidRDefault="00BA025F" w:rsidP="00BA025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C2940E7" w14:textId="77777777" w:rsidR="00BA025F" w:rsidRPr="00BA025F" w:rsidRDefault="00BA025F" w:rsidP="00BA025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5ABA9D3" w14:textId="77777777" w:rsidR="00BA025F" w:rsidRPr="00BA025F" w:rsidRDefault="00BA025F" w:rsidP="00BA02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Техническое задание </w:t>
      </w:r>
    </w:p>
    <w:p w14:paraId="759EB733" w14:textId="77777777" w:rsidR="00BA025F" w:rsidRPr="00BA025F" w:rsidRDefault="00BA025F" w:rsidP="00BA02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2A1C3460" w14:textId="77777777" w:rsidR="005848C5" w:rsidRDefault="00BA025F" w:rsidP="00BA02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1. </w:t>
      </w:r>
      <w:r w:rsidRPr="00BA025F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Услуги по химчистке и стирке штор, ламбрекенов и тюлей.</w:t>
      </w:r>
      <w:r w:rsidR="005848C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</w:p>
    <w:p w14:paraId="36C49791" w14:textId="426A58C4" w:rsidR="003E58F6" w:rsidRDefault="00FB73F5" w:rsidP="00BA02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   Общее количество: тюлей- 48</w:t>
      </w:r>
      <w:r w:rsidR="005848C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шт</w:t>
      </w:r>
      <w:r w:rsidR="00BB42A1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.</w:t>
      </w:r>
      <w:r w:rsidR="005848C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,</w:t>
      </w:r>
      <w:r w:rsidR="0021069D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штор-5</w:t>
      </w:r>
      <w:r w:rsidR="002618F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6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шт., ламбрекенов- 12</w:t>
      </w:r>
      <w:r w:rsidR="0021069D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r w:rsidR="005848C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шт.,</w:t>
      </w:r>
      <w:r w:rsidR="0021069D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r w:rsidR="005848C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французские</w:t>
      </w:r>
    </w:p>
    <w:p w14:paraId="64E71E87" w14:textId="33A23E08" w:rsidR="00BA025F" w:rsidRPr="00BA025F" w:rsidRDefault="003E58F6" w:rsidP="00BA02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   </w:t>
      </w:r>
      <w:r w:rsidR="005848C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маркизы-</w:t>
      </w:r>
      <w:r w:rsidR="00FB73F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22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шт</w:t>
      </w:r>
      <w:r w:rsidR="00BB42A1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.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,</w:t>
      </w:r>
      <w:r w:rsidR="0021069D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r w:rsidR="00FB73F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химчистка банкеток-13</w:t>
      </w:r>
      <w:r w:rsidR="00825B4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шт</w:t>
      </w:r>
      <w:r w:rsidR="00BB42A1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.</w:t>
      </w:r>
      <w:r w:rsidR="00715FBF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диванчиков</w:t>
      </w:r>
      <w:r w:rsidR="00715FBF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- </w:t>
      </w:r>
      <w:r w:rsidR="00825B4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8</w:t>
      </w:r>
      <w:r w:rsidR="00715FBF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шт.</w:t>
      </w:r>
      <w:r w:rsidR="00825B4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, </w:t>
      </w:r>
      <w:r w:rsidR="00BB42A1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гобеленов – 21шт. </w:t>
      </w:r>
      <w:r w:rsidR="0021069D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Химчистка производится на территории школы.                                            </w:t>
      </w:r>
    </w:p>
    <w:p w14:paraId="118B1CC1" w14:textId="77777777" w:rsidR="00BA025F" w:rsidRPr="00BA025F" w:rsidRDefault="00BA025F" w:rsidP="00BA025F">
      <w:pPr>
        <w:spacing w:after="0" w:line="240" w:lineRule="auto"/>
        <w:ind w:firstLine="708"/>
        <w:outlineLvl w:val="5"/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</w:pPr>
      <w:r w:rsidRPr="00BA025F"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  <w:t>2.</w:t>
      </w:r>
      <w:r w:rsidRPr="00BA025F">
        <w:rPr>
          <w:rFonts w:ascii="Times New Roman" w:eastAsia="Times New Roman" w:hAnsi="Times New Roman" w:cs="Times New Roman"/>
          <w:b/>
          <w:bCs/>
          <w:kern w:val="0"/>
          <w:lang w:val="x-none" w:eastAsia="x-none"/>
          <w14:ligatures w14:val="none"/>
        </w:rPr>
        <w:t xml:space="preserve"> </w:t>
      </w:r>
      <w:r w:rsidRPr="00BA025F"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  <w:t>При производстве работ руководствоваться положениями и требованиями законодательства Российской Федерации: действующими нормативными правовыми актами РФ.</w:t>
      </w:r>
    </w:p>
    <w:p w14:paraId="20DAC752" w14:textId="77777777" w:rsidR="00BA025F" w:rsidRPr="00BA025F" w:rsidRDefault="00BA025F" w:rsidP="00BA025F">
      <w:pPr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3. </w:t>
      </w:r>
      <w:r w:rsidRPr="00BA025F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Исполнитель использует собственные материалы и средства, необходимые для выполнения работ.</w:t>
      </w:r>
    </w:p>
    <w:p w14:paraId="041D58E7" w14:textId="77777777" w:rsidR="00BA025F" w:rsidRPr="00BA025F" w:rsidRDefault="00BA025F" w:rsidP="00BA025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4. Товары (материалы) используемые при выполнении работ по контракту должны соответствовать требованиям к таковым материалам, установленным действующими на территории России и  Санкт-Петербурга техническими регламентами, принятыми в соответствии с законодательством Российской Федерации о техническом регулировании и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 и быть безопасными для здоровья.</w:t>
      </w:r>
    </w:p>
    <w:p w14:paraId="74E84DA9" w14:textId="77777777" w:rsidR="00BA025F" w:rsidRPr="00BA025F" w:rsidRDefault="00BA025F" w:rsidP="00BA02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val="x-none" w:eastAsia="x-none"/>
          <w14:ligatures w14:val="none"/>
        </w:rPr>
        <w:t xml:space="preserve">5. </w:t>
      </w:r>
      <w:r w:rsidRPr="00BA025F"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  <w:t>Обязательное выполнение необходимых мероприятий по технике безопасности. Риск случайной гибели или случайного повреждения объекта  до приемки этого объекта Заказчиком несет Исполнитель.</w:t>
      </w:r>
    </w:p>
    <w:p w14:paraId="0EF851FF" w14:textId="77777777" w:rsidR="00BA025F" w:rsidRPr="00BA025F" w:rsidRDefault="00BA025F" w:rsidP="00BA02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val="x-none" w:eastAsia="x-none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val="x-none" w:eastAsia="x-none"/>
          <w14:ligatures w14:val="none"/>
        </w:rPr>
        <w:t xml:space="preserve">6. Исполнитель должен привлекать к выполнению работ только квалифицированных рабочих и специалистов, прошедших медицинское освидетельствование. Не допускать привлечения иностранных рабочих и специалистов без регистрации или без разрешения на работу. </w:t>
      </w:r>
    </w:p>
    <w:p w14:paraId="676E5204" w14:textId="77777777" w:rsidR="00BA025F" w:rsidRPr="00BA025F" w:rsidRDefault="00BA025F" w:rsidP="00BA02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val="x-none" w:eastAsia="x-none"/>
          <w14:ligatures w14:val="none"/>
        </w:rPr>
      </w:pPr>
      <w:r w:rsidRPr="00BA025F">
        <w:rPr>
          <w:rFonts w:ascii="Times New Roman" w:eastAsia="Times New Roman" w:hAnsi="Times New Roman" w:cs="Times New Roman"/>
          <w:kern w:val="0"/>
          <w:lang w:val="x-none" w:eastAsia="x-none"/>
          <w14:ligatures w14:val="none"/>
        </w:rPr>
        <w:t>7. Если при производстве работ выявляется невозможность устранения некоторых загрязнений, Исполнитель производит для Заказчика показательную процедуру. Если выявляется, что в результате стирки (химчистки) может произойти повреждение поверхности, Исполнитель предупреждает об этом Заказчика и действует в соответствии с распоряжениями Заказчика.</w:t>
      </w:r>
    </w:p>
    <w:p w14:paraId="0E4D4E01" w14:textId="35314702" w:rsidR="00000F1F" w:rsidRDefault="00000F1F">
      <w:pPr>
        <w:rPr>
          <w:rFonts w:ascii="Times New Roman" w:eastAsia="Times New Roman" w:hAnsi="Times New Roman" w:cs="Times New Roman"/>
          <w:kern w:val="0"/>
          <w:lang w:val="x-none"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x-none" w:eastAsia="ru-RU"/>
          <w14:ligatures w14:val="none"/>
        </w:rPr>
        <w:br w:type="page"/>
      </w:r>
    </w:p>
    <w:p w14:paraId="3E7DE5BA" w14:textId="77777777" w:rsidR="00BA025F" w:rsidRPr="00BA025F" w:rsidRDefault="00BA025F" w:rsidP="00BA025F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lang w:val="x-none" w:eastAsia="ru-RU"/>
          <w14:ligatures w14:val="none"/>
        </w:rPr>
      </w:pPr>
    </w:p>
    <w:p w14:paraId="7E93D6DD" w14:textId="77777777" w:rsidR="00000F1F" w:rsidRPr="00000F1F" w:rsidRDefault="00000F1F" w:rsidP="00000F1F">
      <w:pPr>
        <w:widowControl w:val="0"/>
        <w:autoSpaceDE w:val="0"/>
        <w:autoSpaceDN w:val="0"/>
        <w:spacing w:before="51" w:after="1" w:line="240" w:lineRule="auto"/>
        <w:rPr>
          <w:rFonts w:ascii="Times New Roman" w:eastAsia="Times New Roman" w:hAnsi="Times New Roman" w:cs="Times New Roman"/>
          <w:b/>
          <w:kern w:val="0"/>
          <w:sz w:val="20"/>
          <w14:ligatures w14:val="none"/>
        </w:rPr>
      </w:pPr>
    </w:p>
    <w:tbl>
      <w:tblPr>
        <w:tblStyle w:val="TableNormal"/>
        <w:tblW w:w="0" w:type="auto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4"/>
        <w:gridCol w:w="2619"/>
        <w:gridCol w:w="6229"/>
      </w:tblGrid>
      <w:tr w:rsidR="00000F1F" w:rsidRPr="00000F1F" w14:paraId="046D3B44" w14:textId="77777777" w:rsidTr="00000F1F">
        <w:trPr>
          <w:trHeight w:val="1257"/>
        </w:trPr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6D466" w14:textId="77777777" w:rsidR="00000F1F" w:rsidRPr="006D326A" w:rsidRDefault="00000F1F" w:rsidP="00000F1F">
            <w:pPr>
              <w:spacing w:before="75"/>
              <w:rPr>
                <w:rFonts w:ascii="Times New Roman" w:eastAsia="Times New Roman" w:hAnsi="Times New Roman"/>
                <w:b/>
                <w:sz w:val="24"/>
                <w:lang w:val="ru-RU"/>
              </w:rPr>
            </w:pPr>
          </w:p>
          <w:p w14:paraId="032F0721" w14:textId="77777777" w:rsidR="00000F1F" w:rsidRPr="00000F1F" w:rsidRDefault="00000F1F" w:rsidP="00000F1F">
            <w:pPr>
              <w:ind w:left="74" w:right="53"/>
              <w:rPr>
                <w:rFonts w:ascii="Times New Roman" w:eastAsia="Times New Roman" w:hAnsi="Times New Roman"/>
                <w:b/>
                <w:sz w:val="24"/>
              </w:rPr>
            </w:pPr>
            <w:r w:rsidRPr="00000F1F">
              <w:rPr>
                <w:rFonts w:ascii="Times New Roman" w:eastAsia="Times New Roman" w:hAnsi="Times New Roman"/>
                <w:b/>
                <w:spacing w:val="-10"/>
                <w:sz w:val="24"/>
              </w:rPr>
              <w:t xml:space="preserve">№ </w:t>
            </w:r>
            <w:r w:rsidRPr="00000F1F">
              <w:rPr>
                <w:rFonts w:ascii="Times New Roman" w:eastAsia="Times New Roman" w:hAnsi="Times New Roman"/>
                <w:b/>
                <w:spacing w:val="-4"/>
                <w:sz w:val="24"/>
              </w:rPr>
              <w:t>п/п</w:t>
            </w:r>
          </w:p>
        </w:tc>
        <w:tc>
          <w:tcPr>
            <w:tcW w:w="2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127B3" w14:textId="77777777" w:rsidR="00000F1F" w:rsidRPr="00000F1F" w:rsidRDefault="00000F1F" w:rsidP="00000F1F">
            <w:pPr>
              <w:spacing w:before="75"/>
              <w:ind w:left="74" w:right="652"/>
              <w:rPr>
                <w:rFonts w:ascii="Times New Roman" w:eastAsia="Times New Roman" w:hAnsi="Times New Roman"/>
                <w:b/>
                <w:sz w:val="24"/>
                <w:lang w:val="ru-RU"/>
              </w:rPr>
            </w:pPr>
            <w:r w:rsidRPr="00000F1F">
              <w:rPr>
                <w:rFonts w:ascii="Times New Roman" w:eastAsia="Times New Roman" w:hAnsi="Times New Roman"/>
                <w:b/>
                <w:spacing w:val="-2"/>
                <w:sz w:val="24"/>
                <w:lang w:val="ru-RU"/>
              </w:rPr>
              <w:t xml:space="preserve">Наименование </w:t>
            </w:r>
            <w:r w:rsidRPr="00000F1F">
              <w:rPr>
                <w:rFonts w:ascii="Times New Roman" w:eastAsia="Times New Roman" w:hAnsi="Times New Roman"/>
                <w:b/>
                <w:sz w:val="24"/>
                <w:lang w:val="ru-RU"/>
              </w:rPr>
              <w:t>объекта</w:t>
            </w:r>
            <w:r w:rsidRPr="00000F1F">
              <w:rPr>
                <w:rFonts w:ascii="Times New Roman" w:eastAsia="Times New Roman" w:hAnsi="Times New Roman"/>
                <w:b/>
                <w:spacing w:val="-15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b/>
                <w:sz w:val="24"/>
                <w:lang w:val="ru-RU"/>
              </w:rPr>
              <w:t>закупки,</w:t>
            </w:r>
          </w:p>
          <w:p w14:paraId="7ECCC608" w14:textId="77777777" w:rsidR="00000F1F" w:rsidRPr="00000F1F" w:rsidRDefault="00000F1F" w:rsidP="00000F1F">
            <w:pPr>
              <w:spacing w:before="3"/>
              <w:rPr>
                <w:rFonts w:ascii="Times New Roman" w:eastAsia="Times New Roman" w:hAnsi="Times New Roman"/>
                <w:b/>
                <w:sz w:val="24"/>
                <w:lang w:val="ru-RU"/>
              </w:rPr>
            </w:pPr>
          </w:p>
          <w:p w14:paraId="10D6271B" w14:textId="77777777" w:rsidR="00000F1F" w:rsidRPr="00000F1F" w:rsidRDefault="00000F1F" w:rsidP="00000F1F">
            <w:pPr>
              <w:ind w:left="74"/>
              <w:rPr>
                <w:rFonts w:ascii="Times New Roman" w:eastAsia="Times New Roman" w:hAnsi="Times New Roman"/>
                <w:b/>
                <w:sz w:val="24"/>
                <w:lang w:val="ru-RU"/>
              </w:rPr>
            </w:pPr>
            <w:r w:rsidRPr="00000F1F">
              <w:rPr>
                <w:rFonts w:ascii="Times New Roman" w:eastAsia="Times New Roman" w:hAnsi="Times New Roman"/>
                <w:b/>
                <w:sz w:val="24"/>
                <w:lang w:val="ru-RU"/>
              </w:rPr>
              <w:t>КТРУ,</w:t>
            </w:r>
            <w:r w:rsidRPr="00000F1F">
              <w:rPr>
                <w:rFonts w:ascii="Times New Roman" w:eastAsia="Times New Roman" w:hAnsi="Times New Roman"/>
                <w:b/>
                <w:spacing w:val="-2"/>
                <w:sz w:val="24"/>
                <w:lang w:val="ru-RU"/>
              </w:rPr>
              <w:t xml:space="preserve"> ОКПД2</w:t>
            </w:r>
          </w:p>
        </w:tc>
        <w:tc>
          <w:tcPr>
            <w:tcW w:w="6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6F694" w14:textId="77777777" w:rsidR="00000F1F" w:rsidRPr="00000F1F" w:rsidRDefault="00000F1F" w:rsidP="00000F1F">
            <w:pPr>
              <w:spacing w:before="214"/>
              <w:rPr>
                <w:rFonts w:ascii="Times New Roman" w:eastAsia="Times New Roman" w:hAnsi="Times New Roman"/>
                <w:b/>
                <w:sz w:val="24"/>
                <w:lang w:val="ru-RU"/>
              </w:rPr>
            </w:pPr>
          </w:p>
          <w:p w14:paraId="5A4E2EFB" w14:textId="77777777" w:rsidR="00000F1F" w:rsidRPr="00000F1F" w:rsidRDefault="00000F1F" w:rsidP="00000F1F">
            <w:pPr>
              <w:spacing w:before="1"/>
              <w:ind w:left="74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 w:rsidRPr="00000F1F">
              <w:rPr>
                <w:rFonts w:ascii="Times New Roman" w:eastAsia="Times New Roman" w:hAnsi="Times New Roman"/>
                <w:b/>
                <w:sz w:val="24"/>
              </w:rPr>
              <w:t>Описание</w:t>
            </w:r>
            <w:proofErr w:type="spellEnd"/>
            <w:r w:rsidRPr="00000F1F">
              <w:rPr>
                <w:rFonts w:ascii="Times New Roman" w:eastAsia="Times New Roman" w:hAnsi="Times New Roman"/>
                <w:b/>
                <w:spacing w:val="-7"/>
                <w:sz w:val="24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b/>
                <w:sz w:val="24"/>
              </w:rPr>
              <w:t>(</w:t>
            </w:r>
            <w:proofErr w:type="spellStart"/>
            <w:r w:rsidRPr="00000F1F">
              <w:rPr>
                <w:rFonts w:ascii="Times New Roman" w:eastAsia="Times New Roman" w:hAnsi="Times New Roman"/>
                <w:b/>
                <w:sz w:val="24"/>
              </w:rPr>
              <w:t>характеристики</w:t>
            </w:r>
            <w:proofErr w:type="spellEnd"/>
            <w:r w:rsidRPr="00000F1F">
              <w:rPr>
                <w:rFonts w:ascii="Times New Roman" w:eastAsia="Times New Roman" w:hAnsi="Times New Roman"/>
                <w:b/>
                <w:sz w:val="24"/>
              </w:rPr>
              <w:t>)</w:t>
            </w:r>
            <w:r w:rsidRPr="00000F1F">
              <w:rPr>
                <w:rFonts w:ascii="Times New Roman" w:eastAsia="Times New Roman" w:hAnsi="Times New Roman"/>
                <w:b/>
                <w:spacing w:val="-5"/>
                <w:sz w:val="24"/>
              </w:rPr>
              <w:t xml:space="preserve"> </w:t>
            </w:r>
            <w:proofErr w:type="spellStart"/>
            <w:r w:rsidRPr="00000F1F">
              <w:rPr>
                <w:rFonts w:ascii="Times New Roman" w:eastAsia="Times New Roman" w:hAnsi="Times New Roman"/>
                <w:b/>
                <w:sz w:val="24"/>
              </w:rPr>
              <w:t>объекта</w:t>
            </w:r>
            <w:proofErr w:type="spellEnd"/>
            <w:r w:rsidRPr="00000F1F">
              <w:rPr>
                <w:rFonts w:ascii="Times New Roman" w:eastAsia="Times New Roman" w:hAnsi="Times New Roman"/>
                <w:b/>
                <w:spacing w:val="-5"/>
                <w:sz w:val="24"/>
              </w:rPr>
              <w:t xml:space="preserve"> </w:t>
            </w:r>
            <w:proofErr w:type="spellStart"/>
            <w:r w:rsidRPr="00000F1F">
              <w:rPr>
                <w:rFonts w:ascii="Times New Roman" w:eastAsia="Times New Roman" w:hAnsi="Times New Roman"/>
                <w:b/>
                <w:spacing w:val="-2"/>
                <w:sz w:val="24"/>
              </w:rPr>
              <w:t>закупки</w:t>
            </w:r>
            <w:proofErr w:type="spellEnd"/>
          </w:p>
        </w:tc>
      </w:tr>
      <w:tr w:rsidR="00000F1F" w:rsidRPr="00000F1F" w14:paraId="3F93421E" w14:textId="77777777" w:rsidTr="00000F1F">
        <w:trPr>
          <w:trHeight w:val="8185"/>
        </w:trPr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874F48" w14:textId="77777777" w:rsidR="00000F1F" w:rsidRPr="00000F1F" w:rsidRDefault="00000F1F" w:rsidP="00000F1F">
            <w:pPr>
              <w:spacing w:before="75"/>
              <w:ind w:left="74"/>
              <w:rPr>
                <w:rFonts w:ascii="Times New Roman" w:eastAsia="Times New Roman" w:hAnsi="Times New Roman"/>
                <w:sz w:val="24"/>
              </w:rPr>
            </w:pPr>
            <w:r w:rsidRPr="00000F1F">
              <w:rPr>
                <w:rFonts w:ascii="Times New Roman" w:eastAsia="Times New Roman" w:hAnsi="Times New Roman"/>
                <w:spacing w:val="-10"/>
                <w:sz w:val="24"/>
              </w:rPr>
              <w:t>1</w:t>
            </w:r>
          </w:p>
        </w:tc>
        <w:tc>
          <w:tcPr>
            <w:tcW w:w="2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9641B" w14:textId="77777777" w:rsidR="00000F1F" w:rsidRPr="00000F1F" w:rsidRDefault="00000F1F" w:rsidP="00000F1F">
            <w:pPr>
              <w:spacing w:before="75"/>
              <w:ind w:left="74" w:right="329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Услуги по стирке и чистке (в том числе химической)</w:t>
            </w:r>
            <w:r w:rsidRPr="00000F1F">
              <w:rPr>
                <w:rFonts w:ascii="Times New Roman" w:eastAsia="Times New Roman" w:hAnsi="Times New Roman"/>
                <w:spacing w:val="-15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изделий из тканей и меха</w:t>
            </w:r>
          </w:p>
          <w:p w14:paraId="4C824FD3" w14:textId="77777777" w:rsidR="00000F1F" w:rsidRPr="00000F1F" w:rsidRDefault="00000F1F" w:rsidP="00000F1F">
            <w:pPr>
              <w:spacing w:before="6"/>
              <w:rPr>
                <w:rFonts w:ascii="Times New Roman" w:eastAsia="Times New Roman" w:hAnsi="Times New Roman"/>
                <w:b/>
                <w:sz w:val="24"/>
                <w:lang w:val="ru-RU"/>
              </w:rPr>
            </w:pPr>
          </w:p>
          <w:p w14:paraId="3E3D40C5" w14:textId="77777777" w:rsidR="00000F1F" w:rsidRPr="00000F1F" w:rsidRDefault="00000F1F" w:rsidP="00000F1F">
            <w:pPr>
              <w:ind w:left="74" w:right="207"/>
              <w:rPr>
                <w:rFonts w:ascii="Times New Roman" w:eastAsia="Times New Roman" w:hAnsi="Times New Roman"/>
                <w:sz w:val="24"/>
              </w:rPr>
            </w:pPr>
            <w:proofErr w:type="spellStart"/>
            <w:r w:rsidRPr="00000F1F">
              <w:rPr>
                <w:rFonts w:ascii="Times New Roman" w:eastAsia="Times New Roman" w:hAnsi="Times New Roman"/>
                <w:sz w:val="24"/>
              </w:rPr>
              <w:t>код</w:t>
            </w:r>
            <w:proofErr w:type="spellEnd"/>
            <w:r w:rsidRPr="00000F1F">
              <w:rPr>
                <w:rFonts w:ascii="Times New Roman" w:eastAsia="Times New Roman" w:hAnsi="Times New Roman"/>
                <w:spacing w:val="-13"/>
                <w:sz w:val="24"/>
              </w:rPr>
              <w:t xml:space="preserve"> </w:t>
            </w:r>
            <w:proofErr w:type="spellStart"/>
            <w:r w:rsidRPr="00000F1F">
              <w:rPr>
                <w:rFonts w:ascii="Times New Roman" w:eastAsia="Times New Roman" w:hAnsi="Times New Roman"/>
                <w:sz w:val="24"/>
              </w:rPr>
              <w:t>позиции</w:t>
            </w:r>
            <w:proofErr w:type="spellEnd"/>
            <w:r w:rsidRPr="00000F1F">
              <w:rPr>
                <w:rFonts w:ascii="Times New Roman" w:eastAsia="Times New Roman" w:hAnsi="Times New Roman"/>
                <w:spacing w:val="-14"/>
                <w:sz w:val="24"/>
              </w:rPr>
              <w:t xml:space="preserve"> </w:t>
            </w:r>
            <w:proofErr w:type="spellStart"/>
            <w:r w:rsidRPr="00000F1F">
              <w:rPr>
                <w:rFonts w:ascii="Times New Roman" w:eastAsia="Times New Roman" w:hAnsi="Times New Roman"/>
                <w:sz w:val="24"/>
              </w:rPr>
              <w:t>по</w:t>
            </w:r>
            <w:proofErr w:type="spellEnd"/>
            <w:r w:rsidRPr="00000F1F">
              <w:rPr>
                <w:rFonts w:ascii="Times New Roman" w:eastAsia="Times New Roman" w:hAnsi="Times New Roman"/>
                <w:spacing w:val="-13"/>
                <w:sz w:val="24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</w:rPr>
              <w:t xml:space="preserve">КТРУ: </w:t>
            </w:r>
            <w:r w:rsidRPr="00000F1F">
              <w:rPr>
                <w:rFonts w:ascii="Times New Roman" w:eastAsia="Times New Roman" w:hAnsi="Times New Roman"/>
                <w:spacing w:val="-2"/>
                <w:sz w:val="24"/>
              </w:rPr>
              <w:t>96.01.10.000-00000003</w:t>
            </w:r>
          </w:p>
        </w:tc>
        <w:tc>
          <w:tcPr>
            <w:tcW w:w="6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AADB7" w14:textId="77777777" w:rsidR="00000F1F" w:rsidRPr="00000F1F" w:rsidRDefault="00000F1F" w:rsidP="00000F1F">
            <w:pPr>
              <w:spacing w:before="75"/>
              <w:ind w:left="74"/>
              <w:rPr>
                <w:rFonts w:ascii="Times New Roman" w:eastAsia="Times New Roman" w:hAnsi="Times New Roman"/>
                <w:b/>
                <w:sz w:val="24"/>
                <w:lang w:val="ru-RU"/>
              </w:rPr>
            </w:pPr>
            <w:r w:rsidRPr="00000F1F">
              <w:rPr>
                <w:rFonts w:ascii="Times New Roman" w:eastAsia="Times New Roman" w:hAnsi="Times New Roman"/>
                <w:b/>
                <w:sz w:val="24"/>
                <w:lang w:val="ru-RU"/>
              </w:rPr>
              <w:t>Характеристики</w:t>
            </w:r>
            <w:r w:rsidRPr="00000F1F">
              <w:rPr>
                <w:rFonts w:ascii="Times New Roman" w:eastAsia="Times New Roman" w:hAnsi="Times New Roman"/>
                <w:b/>
                <w:spacing w:val="-6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b/>
                <w:sz w:val="24"/>
                <w:lang w:val="ru-RU"/>
              </w:rPr>
              <w:t>из</w:t>
            </w:r>
            <w:r w:rsidRPr="00000F1F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b/>
                <w:spacing w:val="-2"/>
                <w:sz w:val="24"/>
                <w:lang w:val="ru-RU"/>
              </w:rPr>
              <w:t>КТРУ:</w:t>
            </w:r>
          </w:p>
          <w:p w14:paraId="1C1731C1" w14:textId="77777777" w:rsidR="00000F1F" w:rsidRPr="00000F1F" w:rsidRDefault="00000F1F" w:rsidP="00000F1F">
            <w:pPr>
              <w:spacing w:before="6"/>
              <w:rPr>
                <w:rFonts w:ascii="Times New Roman" w:eastAsia="Times New Roman" w:hAnsi="Times New Roman"/>
                <w:b/>
                <w:sz w:val="24"/>
                <w:lang w:val="ru-RU"/>
              </w:rPr>
            </w:pPr>
          </w:p>
          <w:p w14:paraId="40DC7EA6" w14:textId="77777777" w:rsidR="00000F1F" w:rsidRPr="00000F1F" w:rsidRDefault="00000F1F" w:rsidP="00000F1F">
            <w:pPr>
              <w:ind w:left="74"/>
              <w:rPr>
                <w:rFonts w:ascii="Times New Roman" w:eastAsia="Times New Roman" w:hAnsi="Times New Roman"/>
                <w:b/>
                <w:sz w:val="24"/>
                <w:lang w:val="ru-RU"/>
              </w:rPr>
            </w:pPr>
            <w:r w:rsidRPr="00000F1F">
              <w:rPr>
                <w:rFonts w:ascii="Times New Roman" w:eastAsia="Times New Roman" w:hAnsi="Times New Roman"/>
                <w:b/>
                <w:sz w:val="24"/>
                <w:lang w:val="ru-RU"/>
              </w:rPr>
              <w:t>Дополнительные</w:t>
            </w:r>
            <w:r w:rsidRPr="00000F1F">
              <w:rPr>
                <w:rFonts w:ascii="Times New Roman" w:eastAsia="Times New Roman" w:hAnsi="Times New Roman"/>
                <w:b/>
                <w:spacing w:val="-9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b/>
                <w:spacing w:val="-2"/>
                <w:sz w:val="24"/>
                <w:lang w:val="ru-RU"/>
              </w:rPr>
              <w:t>характеристики*:</w:t>
            </w:r>
          </w:p>
          <w:p w14:paraId="65F36F5C" w14:textId="77777777" w:rsidR="00000F1F" w:rsidRPr="00000F1F" w:rsidRDefault="00000F1F" w:rsidP="00000F1F">
            <w:pPr>
              <w:spacing w:before="2"/>
              <w:rPr>
                <w:rFonts w:ascii="Times New Roman" w:eastAsia="Times New Roman" w:hAnsi="Times New Roman"/>
                <w:b/>
                <w:sz w:val="24"/>
                <w:lang w:val="ru-RU"/>
              </w:rPr>
            </w:pPr>
          </w:p>
          <w:p w14:paraId="4703FA15" w14:textId="77777777" w:rsidR="00000F1F" w:rsidRPr="00000F1F" w:rsidRDefault="00000F1F" w:rsidP="00000F1F">
            <w:pPr>
              <w:ind w:left="74" w:right="112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Услуги</w:t>
            </w:r>
            <w:r w:rsidRPr="00000F1F">
              <w:rPr>
                <w:rFonts w:ascii="Times New Roman" w:eastAsia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должны</w:t>
            </w:r>
            <w:r w:rsidRPr="00000F1F">
              <w:rPr>
                <w:rFonts w:ascii="Times New Roman" w:eastAsia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быть</w:t>
            </w:r>
            <w:r w:rsidRPr="00000F1F">
              <w:rPr>
                <w:rFonts w:ascii="Times New Roman" w:eastAsia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оказаны</w:t>
            </w:r>
            <w:r w:rsidRPr="00000F1F">
              <w:rPr>
                <w:rFonts w:ascii="Times New Roman" w:eastAsia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исполнителем</w:t>
            </w:r>
            <w:r w:rsidRPr="00000F1F">
              <w:rPr>
                <w:rFonts w:ascii="Times New Roman" w:eastAsia="Times New Roman" w:hAnsi="Times New Roman"/>
                <w:spacing w:val="-9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в соответствии с требованиями,</w:t>
            </w:r>
          </w:p>
          <w:p w14:paraId="7E9DD36A" w14:textId="77777777" w:rsidR="00000F1F" w:rsidRPr="00000F1F" w:rsidRDefault="00000F1F" w:rsidP="00000F1F">
            <w:pPr>
              <w:ind w:left="74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установленными</w:t>
            </w:r>
            <w:r w:rsidRPr="00000F1F">
              <w:rPr>
                <w:rFonts w:ascii="Times New Roman" w:eastAsia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следующими</w:t>
            </w:r>
            <w:r w:rsidRPr="00000F1F">
              <w:rPr>
                <w:rFonts w:ascii="Times New Roman" w:eastAsia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нормативными</w:t>
            </w:r>
            <w:r w:rsidRPr="00000F1F">
              <w:rPr>
                <w:rFonts w:ascii="Times New Roman" w:eastAsia="Times New Roman" w:hAnsi="Times New Roman"/>
                <w:spacing w:val="-7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актами</w:t>
            </w:r>
            <w:r w:rsidRPr="00000F1F">
              <w:rPr>
                <w:rFonts w:ascii="Times New Roman" w:eastAsia="Times New Roman" w:hAnsi="Times New Roman"/>
                <w:spacing w:val="-5"/>
                <w:sz w:val="24"/>
                <w:lang w:val="ru-RU"/>
              </w:rPr>
              <w:t xml:space="preserve"> РФ:</w:t>
            </w:r>
          </w:p>
          <w:p w14:paraId="07C476E8" w14:textId="77777777" w:rsidR="00000F1F" w:rsidRPr="00000F1F" w:rsidRDefault="00000F1F" w:rsidP="00000F1F">
            <w:pPr>
              <w:spacing w:before="5"/>
              <w:rPr>
                <w:rFonts w:ascii="Times New Roman" w:eastAsia="Times New Roman" w:hAnsi="Times New Roman"/>
                <w:b/>
                <w:sz w:val="24"/>
                <w:lang w:val="ru-RU"/>
              </w:rPr>
            </w:pPr>
          </w:p>
          <w:p w14:paraId="17125D41" w14:textId="77777777" w:rsidR="00000F1F" w:rsidRPr="00000F1F" w:rsidRDefault="00000F1F" w:rsidP="00000F1F">
            <w:pPr>
              <w:numPr>
                <w:ilvl w:val="0"/>
                <w:numId w:val="2"/>
              </w:numPr>
              <w:tabs>
                <w:tab w:val="left" w:pos="254"/>
              </w:tabs>
              <w:ind w:right="1029" w:firstLine="0"/>
              <w:rPr>
                <w:rFonts w:ascii="Times New Roman" w:eastAsia="Times New Roman" w:hAnsi="Times New Roman"/>
                <w:sz w:val="24"/>
              </w:rPr>
            </w:pP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ГОСТ Р 52058-2003 «Услуги бытовые. Услуга прачечных.</w:t>
            </w:r>
            <w:r w:rsidRPr="00000F1F">
              <w:rPr>
                <w:rFonts w:ascii="Times New Roman" w:eastAsia="Times New Roman" w:hAnsi="Times New Roman"/>
                <w:spacing w:val="-10"/>
                <w:sz w:val="24"/>
                <w:lang w:val="ru-RU"/>
              </w:rPr>
              <w:t xml:space="preserve"> </w:t>
            </w:r>
            <w:proofErr w:type="spellStart"/>
            <w:r w:rsidRPr="00000F1F">
              <w:rPr>
                <w:rFonts w:ascii="Times New Roman" w:eastAsia="Times New Roman" w:hAnsi="Times New Roman"/>
                <w:sz w:val="24"/>
              </w:rPr>
              <w:t>Общие</w:t>
            </w:r>
            <w:proofErr w:type="spellEnd"/>
            <w:r w:rsidRPr="00000F1F">
              <w:rPr>
                <w:rFonts w:ascii="Times New Roman" w:eastAsia="Times New Roman" w:hAnsi="Times New Roman"/>
                <w:spacing w:val="-11"/>
                <w:sz w:val="24"/>
              </w:rPr>
              <w:t xml:space="preserve"> </w:t>
            </w:r>
            <w:proofErr w:type="spellStart"/>
            <w:r w:rsidRPr="00000F1F">
              <w:rPr>
                <w:rFonts w:ascii="Times New Roman" w:eastAsia="Times New Roman" w:hAnsi="Times New Roman"/>
                <w:sz w:val="24"/>
              </w:rPr>
              <w:t>технические</w:t>
            </w:r>
            <w:proofErr w:type="spellEnd"/>
            <w:r w:rsidRPr="00000F1F">
              <w:rPr>
                <w:rFonts w:ascii="Times New Roman" w:eastAsia="Times New Roman" w:hAnsi="Times New Roman"/>
                <w:spacing w:val="-11"/>
                <w:sz w:val="24"/>
              </w:rPr>
              <w:t xml:space="preserve"> </w:t>
            </w:r>
            <w:proofErr w:type="spellStart"/>
            <w:r w:rsidRPr="00000F1F">
              <w:rPr>
                <w:rFonts w:ascii="Times New Roman" w:eastAsia="Times New Roman" w:hAnsi="Times New Roman"/>
                <w:sz w:val="24"/>
              </w:rPr>
              <w:t>условия</w:t>
            </w:r>
            <w:proofErr w:type="spellEnd"/>
            <w:r w:rsidRPr="00000F1F">
              <w:rPr>
                <w:rFonts w:ascii="Times New Roman" w:eastAsia="Times New Roman" w:hAnsi="Times New Roman"/>
                <w:sz w:val="24"/>
              </w:rPr>
              <w:t>»</w:t>
            </w:r>
            <w:r w:rsidRPr="00000F1F">
              <w:rPr>
                <w:rFonts w:ascii="Times New Roman" w:eastAsia="Times New Roman" w:hAnsi="Times New Roman"/>
                <w:spacing w:val="-10"/>
                <w:sz w:val="24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</w:rPr>
              <w:t>(</w:t>
            </w:r>
            <w:proofErr w:type="spellStart"/>
            <w:r w:rsidRPr="00000F1F">
              <w:rPr>
                <w:rFonts w:ascii="Times New Roman" w:eastAsia="Times New Roman" w:hAnsi="Times New Roman"/>
                <w:sz w:val="24"/>
              </w:rPr>
              <w:t>введен</w:t>
            </w:r>
            <w:proofErr w:type="spellEnd"/>
          </w:p>
          <w:p w14:paraId="36903837" w14:textId="77777777" w:rsidR="00000F1F" w:rsidRPr="00000F1F" w:rsidRDefault="00000F1F" w:rsidP="00000F1F">
            <w:pPr>
              <w:ind w:left="74"/>
              <w:rPr>
                <w:rFonts w:ascii="Times New Roman" w:eastAsia="Times New Roman" w:hAnsi="Times New Roman"/>
                <w:sz w:val="24"/>
              </w:rPr>
            </w:pPr>
            <w:proofErr w:type="spellStart"/>
            <w:r w:rsidRPr="00000F1F">
              <w:rPr>
                <w:rFonts w:ascii="Times New Roman" w:eastAsia="Times New Roman" w:hAnsi="Times New Roman"/>
                <w:sz w:val="24"/>
              </w:rPr>
              <w:t>постановлением</w:t>
            </w:r>
            <w:proofErr w:type="spellEnd"/>
            <w:r w:rsidRPr="00000F1F">
              <w:rPr>
                <w:rFonts w:ascii="Times New Roman" w:eastAsia="Times New Roman" w:hAnsi="Times New Roman"/>
                <w:spacing w:val="-6"/>
                <w:sz w:val="24"/>
              </w:rPr>
              <w:t xml:space="preserve"> </w:t>
            </w:r>
            <w:proofErr w:type="spellStart"/>
            <w:r w:rsidRPr="00000F1F">
              <w:rPr>
                <w:rFonts w:ascii="Times New Roman" w:eastAsia="Times New Roman" w:hAnsi="Times New Roman"/>
                <w:sz w:val="24"/>
              </w:rPr>
              <w:t>Госстандарта</w:t>
            </w:r>
            <w:proofErr w:type="spellEnd"/>
            <w:r w:rsidRPr="00000F1F">
              <w:rPr>
                <w:rFonts w:ascii="Times New Roman" w:eastAsia="Times New Roman" w:hAnsi="Times New Roman"/>
                <w:spacing w:val="-2"/>
                <w:sz w:val="24"/>
              </w:rPr>
              <w:t xml:space="preserve"> </w:t>
            </w:r>
            <w:proofErr w:type="spellStart"/>
            <w:r w:rsidRPr="00000F1F">
              <w:rPr>
                <w:rFonts w:ascii="Times New Roman" w:eastAsia="Times New Roman" w:hAnsi="Times New Roman"/>
                <w:sz w:val="24"/>
              </w:rPr>
              <w:t>от</w:t>
            </w:r>
            <w:proofErr w:type="spellEnd"/>
            <w:r w:rsidRPr="00000F1F">
              <w:rPr>
                <w:rFonts w:ascii="Times New Roman" w:eastAsia="Times New Roman" w:hAnsi="Times New Roman"/>
                <w:spacing w:val="-2"/>
                <w:sz w:val="24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</w:rPr>
              <w:t>28.05.2003</w:t>
            </w:r>
            <w:r w:rsidRPr="00000F1F">
              <w:rPr>
                <w:rFonts w:ascii="Times New Roman" w:eastAsia="Times New Roman" w:hAnsi="Times New Roman"/>
                <w:spacing w:val="-2"/>
                <w:sz w:val="24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</w:rPr>
              <w:t>№</w:t>
            </w:r>
            <w:r w:rsidRPr="00000F1F">
              <w:rPr>
                <w:rFonts w:ascii="Times New Roman" w:eastAsia="Times New Roman" w:hAnsi="Times New Roman"/>
                <w:spacing w:val="-3"/>
                <w:sz w:val="24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</w:rPr>
              <w:t>161-</w:t>
            </w:r>
            <w:r w:rsidRPr="00000F1F">
              <w:rPr>
                <w:rFonts w:ascii="Times New Roman" w:eastAsia="Times New Roman" w:hAnsi="Times New Roman"/>
                <w:spacing w:val="-4"/>
                <w:sz w:val="24"/>
              </w:rPr>
              <w:t>ст);</w:t>
            </w:r>
          </w:p>
          <w:p w14:paraId="55C97942" w14:textId="77777777" w:rsidR="00000F1F" w:rsidRPr="00000F1F" w:rsidRDefault="00000F1F" w:rsidP="00000F1F">
            <w:pPr>
              <w:spacing w:before="5"/>
              <w:rPr>
                <w:rFonts w:ascii="Times New Roman" w:eastAsia="Times New Roman" w:hAnsi="Times New Roman"/>
                <w:b/>
                <w:sz w:val="24"/>
              </w:rPr>
            </w:pPr>
          </w:p>
          <w:p w14:paraId="2D3DCCAB" w14:textId="77777777" w:rsidR="00000F1F" w:rsidRPr="00000F1F" w:rsidRDefault="00000F1F" w:rsidP="00000F1F">
            <w:pPr>
              <w:numPr>
                <w:ilvl w:val="0"/>
                <w:numId w:val="2"/>
              </w:numPr>
              <w:tabs>
                <w:tab w:val="left" w:pos="254"/>
              </w:tabs>
              <w:ind w:right="1173" w:firstLine="0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Федеральный</w:t>
            </w:r>
            <w:r w:rsidRPr="00000F1F">
              <w:rPr>
                <w:rFonts w:ascii="Times New Roman" w:eastAsia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закон</w:t>
            </w:r>
            <w:r w:rsidRPr="00000F1F">
              <w:rPr>
                <w:rFonts w:ascii="Times New Roman" w:eastAsia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от</w:t>
            </w:r>
            <w:r w:rsidRPr="00000F1F">
              <w:rPr>
                <w:rFonts w:ascii="Times New Roman" w:eastAsia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30.03.1999</w:t>
            </w:r>
            <w:r w:rsidRPr="00000F1F">
              <w:rPr>
                <w:rFonts w:ascii="Times New Roman" w:eastAsia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№</w:t>
            </w:r>
            <w:r w:rsidRPr="00000F1F">
              <w:rPr>
                <w:rFonts w:ascii="Times New Roman" w:eastAsia="Times New Roman" w:hAnsi="Times New Roman"/>
                <w:spacing w:val="-7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52-ФЗ</w:t>
            </w:r>
            <w:r w:rsidRPr="00000F1F">
              <w:rPr>
                <w:rFonts w:ascii="Times New Roman" w:eastAsia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 xml:space="preserve">«О </w:t>
            </w:r>
            <w:r w:rsidRPr="00000F1F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>санитарно-эпидемиологическом</w:t>
            </w:r>
          </w:p>
          <w:p w14:paraId="36E180FB" w14:textId="77777777" w:rsidR="00000F1F" w:rsidRPr="00000F1F" w:rsidRDefault="00000F1F" w:rsidP="00000F1F">
            <w:pPr>
              <w:ind w:left="74"/>
              <w:rPr>
                <w:rFonts w:ascii="Times New Roman" w:eastAsia="Times New Roman" w:hAnsi="Times New Roman"/>
                <w:sz w:val="24"/>
              </w:rPr>
            </w:pPr>
            <w:proofErr w:type="spellStart"/>
            <w:r w:rsidRPr="00000F1F">
              <w:rPr>
                <w:rFonts w:ascii="Times New Roman" w:eastAsia="Times New Roman" w:hAnsi="Times New Roman"/>
                <w:sz w:val="24"/>
              </w:rPr>
              <w:t>благополучии</w:t>
            </w:r>
            <w:proofErr w:type="spellEnd"/>
            <w:r w:rsidRPr="00000F1F">
              <w:rPr>
                <w:rFonts w:ascii="Times New Roman" w:eastAsia="Times New Roman" w:hAnsi="Times New Roman"/>
                <w:spacing w:val="-3"/>
                <w:sz w:val="24"/>
              </w:rPr>
              <w:t xml:space="preserve"> </w:t>
            </w:r>
            <w:proofErr w:type="spellStart"/>
            <w:r w:rsidRPr="00000F1F">
              <w:rPr>
                <w:rFonts w:ascii="Times New Roman" w:eastAsia="Times New Roman" w:hAnsi="Times New Roman"/>
                <w:spacing w:val="-2"/>
                <w:sz w:val="24"/>
              </w:rPr>
              <w:t>населения</w:t>
            </w:r>
            <w:proofErr w:type="spellEnd"/>
            <w:r w:rsidRPr="00000F1F">
              <w:rPr>
                <w:rFonts w:ascii="Times New Roman" w:eastAsia="Times New Roman" w:hAnsi="Times New Roman"/>
                <w:spacing w:val="-2"/>
                <w:sz w:val="24"/>
              </w:rPr>
              <w:t>»;</w:t>
            </w:r>
          </w:p>
          <w:p w14:paraId="041DF441" w14:textId="77777777" w:rsidR="00000F1F" w:rsidRPr="00000F1F" w:rsidRDefault="00000F1F" w:rsidP="00000F1F">
            <w:pPr>
              <w:spacing w:before="3"/>
              <w:rPr>
                <w:rFonts w:ascii="Times New Roman" w:eastAsia="Times New Roman" w:hAnsi="Times New Roman"/>
                <w:b/>
                <w:sz w:val="24"/>
              </w:rPr>
            </w:pPr>
          </w:p>
          <w:p w14:paraId="0C3017A4" w14:textId="77777777" w:rsidR="00000F1F" w:rsidRPr="00000F1F" w:rsidRDefault="00000F1F" w:rsidP="00000F1F">
            <w:pPr>
              <w:numPr>
                <w:ilvl w:val="0"/>
                <w:numId w:val="2"/>
              </w:numPr>
              <w:tabs>
                <w:tab w:val="left" w:pos="254"/>
              </w:tabs>
              <w:ind w:right="900" w:firstLine="0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СП</w:t>
            </w:r>
            <w:r w:rsidRPr="00000F1F">
              <w:rPr>
                <w:rFonts w:ascii="Times New Roman" w:eastAsia="Times New Roman" w:hAnsi="Times New Roman"/>
                <w:spacing w:val="-15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2.1.3678-20</w:t>
            </w:r>
            <w:r w:rsidRPr="00000F1F">
              <w:rPr>
                <w:rFonts w:ascii="Times New Roman" w:eastAsia="Times New Roman" w:hAnsi="Times New Roman"/>
                <w:spacing w:val="-15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«Санитарно-эпидемиологические требования к эксплуатации помещений, зданий,</w:t>
            </w:r>
          </w:p>
          <w:p w14:paraId="2C07A0A2" w14:textId="77777777" w:rsidR="00000F1F" w:rsidRPr="00000F1F" w:rsidRDefault="00000F1F" w:rsidP="00000F1F">
            <w:pPr>
              <w:ind w:left="74" w:right="112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сооружений, оборудования и транспорта, а также условиям</w:t>
            </w:r>
            <w:r w:rsidRPr="00000F1F">
              <w:rPr>
                <w:rFonts w:ascii="Times New Roman" w:eastAsia="Times New Roman" w:hAnsi="Times New Roman"/>
                <w:spacing w:val="-13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деятельности</w:t>
            </w:r>
            <w:r w:rsidRPr="00000F1F">
              <w:rPr>
                <w:rFonts w:ascii="Times New Roman" w:eastAsia="Times New Roman" w:hAnsi="Times New Roman"/>
                <w:spacing w:val="-13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хозяйствующих</w:t>
            </w:r>
            <w:r w:rsidRPr="00000F1F">
              <w:rPr>
                <w:rFonts w:ascii="Times New Roman" w:eastAsia="Times New Roman" w:hAnsi="Times New Roman"/>
                <w:spacing w:val="-12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субъектов,</w:t>
            </w:r>
          </w:p>
          <w:p w14:paraId="3BAA2737" w14:textId="77777777" w:rsidR="00000F1F" w:rsidRPr="00000F1F" w:rsidRDefault="00000F1F" w:rsidP="00000F1F">
            <w:pPr>
              <w:ind w:left="74" w:right="6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осуществляющих</w:t>
            </w:r>
            <w:r w:rsidRPr="00000F1F">
              <w:rPr>
                <w:rFonts w:ascii="Times New Roman" w:eastAsia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продажу</w:t>
            </w:r>
            <w:r w:rsidRPr="00000F1F">
              <w:rPr>
                <w:rFonts w:ascii="Times New Roman" w:eastAsia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товаров,</w:t>
            </w:r>
            <w:r w:rsidRPr="00000F1F">
              <w:rPr>
                <w:rFonts w:ascii="Times New Roman" w:eastAsia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выполнение</w:t>
            </w:r>
            <w:r w:rsidRPr="00000F1F">
              <w:rPr>
                <w:rFonts w:ascii="Times New Roman" w:eastAsia="Times New Roman" w:hAnsi="Times New Roman"/>
                <w:spacing w:val="-9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работ</w:t>
            </w:r>
            <w:r w:rsidRPr="00000F1F">
              <w:rPr>
                <w:rFonts w:ascii="Times New Roman" w:eastAsia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или оказание услуг» (утв. постановлением главного санитарного врача от 24.12.2020 № 44);</w:t>
            </w:r>
          </w:p>
          <w:p w14:paraId="09AF43F2" w14:textId="77777777" w:rsidR="00000F1F" w:rsidRPr="00000F1F" w:rsidRDefault="00000F1F" w:rsidP="00000F1F">
            <w:pPr>
              <w:spacing w:before="5"/>
              <w:rPr>
                <w:rFonts w:ascii="Times New Roman" w:eastAsia="Times New Roman" w:hAnsi="Times New Roman"/>
                <w:b/>
                <w:sz w:val="24"/>
                <w:lang w:val="ru-RU"/>
              </w:rPr>
            </w:pPr>
          </w:p>
          <w:p w14:paraId="23CE6206" w14:textId="77777777" w:rsidR="00000F1F" w:rsidRPr="00000F1F" w:rsidRDefault="00000F1F" w:rsidP="00000F1F">
            <w:pPr>
              <w:numPr>
                <w:ilvl w:val="0"/>
                <w:numId w:val="2"/>
              </w:numPr>
              <w:tabs>
                <w:tab w:val="left" w:pos="254"/>
              </w:tabs>
              <w:ind w:right="581" w:firstLine="0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Методические</w:t>
            </w:r>
            <w:r w:rsidRPr="00000F1F">
              <w:rPr>
                <w:rFonts w:ascii="Times New Roman" w:eastAsia="Times New Roman" w:hAnsi="Times New Roman"/>
                <w:spacing w:val="-10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указания</w:t>
            </w:r>
            <w:r w:rsidRPr="00000F1F">
              <w:rPr>
                <w:rFonts w:ascii="Times New Roman" w:eastAsia="Times New Roman" w:hAnsi="Times New Roman"/>
                <w:spacing w:val="-9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МУ</w:t>
            </w:r>
            <w:r w:rsidRPr="00000F1F">
              <w:rPr>
                <w:rFonts w:ascii="Times New Roman" w:eastAsia="Times New Roman" w:hAnsi="Times New Roman"/>
                <w:spacing w:val="-9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3.5.736-99</w:t>
            </w:r>
            <w:r w:rsidRPr="00000F1F">
              <w:rPr>
                <w:rFonts w:ascii="Times New Roman" w:eastAsia="Times New Roman" w:hAnsi="Times New Roman"/>
                <w:spacing w:val="-9"/>
                <w:sz w:val="24"/>
                <w:lang w:val="ru-RU"/>
              </w:rPr>
              <w:t xml:space="preserve"> </w:t>
            </w:r>
            <w:r w:rsidRPr="00000F1F">
              <w:rPr>
                <w:rFonts w:ascii="Times New Roman" w:eastAsia="Times New Roman" w:hAnsi="Times New Roman"/>
                <w:sz w:val="24"/>
                <w:lang w:val="ru-RU"/>
              </w:rPr>
              <w:t>«Технология обработки белья в медицинских учреждениях» (утв. главным санитарным врачом 16.03.1999).</w:t>
            </w:r>
          </w:p>
        </w:tc>
      </w:tr>
    </w:tbl>
    <w:p w14:paraId="1A1B35B5" w14:textId="26C605F7" w:rsidR="00F92642" w:rsidRDefault="00F92642"/>
    <w:p w14:paraId="0BC39490" w14:textId="223E0615" w:rsidR="00F92642" w:rsidRPr="00AB1323" w:rsidRDefault="00F92642" w:rsidP="00AB1323">
      <w:r>
        <w:br w:type="page"/>
      </w:r>
      <w:bookmarkStart w:id="0" w:name="_GoBack"/>
      <w:bookmarkEnd w:id="0"/>
    </w:p>
    <w:p w14:paraId="692709FD" w14:textId="77777777" w:rsidR="00F92642" w:rsidRDefault="00F92642" w:rsidP="00F92642">
      <w:pPr>
        <w:spacing w:line="276" w:lineRule="auto"/>
        <w:jc w:val="center"/>
        <w:rPr>
          <w:color w:val="000000"/>
        </w:rPr>
      </w:pPr>
    </w:p>
    <w:p w14:paraId="797208BC" w14:textId="77777777" w:rsidR="0029600A" w:rsidRPr="00000F1F" w:rsidRDefault="0029600A"/>
    <w:sectPr w:rsidR="0029600A" w:rsidRPr="00000F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B1C41"/>
    <w:multiLevelType w:val="hybridMultilevel"/>
    <w:tmpl w:val="2DB02BDE"/>
    <w:lvl w:ilvl="0" w:tplc="4DFC4622">
      <w:numFmt w:val="bullet"/>
      <w:lvlText w:val="–"/>
      <w:lvlJc w:val="left"/>
      <w:pPr>
        <w:ind w:left="74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ADEF62A">
      <w:numFmt w:val="bullet"/>
      <w:lvlText w:val="•"/>
      <w:lvlJc w:val="left"/>
      <w:pPr>
        <w:ind w:left="693" w:hanging="180"/>
      </w:pPr>
      <w:rPr>
        <w:lang w:val="ru-RU" w:eastAsia="en-US" w:bidi="ar-SA"/>
      </w:rPr>
    </w:lvl>
    <w:lvl w:ilvl="2" w:tplc="48565900">
      <w:numFmt w:val="bullet"/>
      <w:lvlText w:val="•"/>
      <w:lvlJc w:val="left"/>
      <w:pPr>
        <w:ind w:left="1306" w:hanging="180"/>
      </w:pPr>
      <w:rPr>
        <w:lang w:val="ru-RU" w:eastAsia="en-US" w:bidi="ar-SA"/>
      </w:rPr>
    </w:lvl>
    <w:lvl w:ilvl="3" w:tplc="E1EEF19E">
      <w:numFmt w:val="bullet"/>
      <w:lvlText w:val="•"/>
      <w:lvlJc w:val="left"/>
      <w:pPr>
        <w:ind w:left="1920" w:hanging="180"/>
      </w:pPr>
      <w:rPr>
        <w:lang w:val="ru-RU" w:eastAsia="en-US" w:bidi="ar-SA"/>
      </w:rPr>
    </w:lvl>
    <w:lvl w:ilvl="4" w:tplc="DABE6692">
      <w:numFmt w:val="bullet"/>
      <w:lvlText w:val="•"/>
      <w:lvlJc w:val="left"/>
      <w:pPr>
        <w:ind w:left="2533" w:hanging="180"/>
      </w:pPr>
      <w:rPr>
        <w:lang w:val="ru-RU" w:eastAsia="en-US" w:bidi="ar-SA"/>
      </w:rPr>
    </w:lvl>
    <w:lvl w:ilvl="5" w:tplc="62944AF8">
      <w:numFmt w:val="bullet"/>
      <w:lvlText w:val="•"/>
      <w:lvlJc w:val="left"/>
      <w:pPr>
        <w:ind w:left="3147" w:hanging="180"/>
      </w:pPr>
      <w:rPr>
        <w:lang w:val="ru-RU" w:eastAsia="en-US" w:bidi="ar-SA"/>
      </w:rPr>
    </w:lvl>
    <w:lvl w:ilvl="6" w:tplc="74266D0C">
      <w:numFmt w:val="bullet"/>
      <w:lvlText w:val="•"/>
      <w:lvlJc w:val="left"/>
      <w:pPr>
        <w:ind w:left="3760" w:hanging="180"/>
      </w:pPr>
      <w:rPr>
        <w:lang w:val="ru-RU" w:eastAsia="en-US" w:bidi="ar-SA"/>
      </w:rPr>
    </w:lvl>
    <w:lvl w:ilvl="7" w:tplc="F4B6B624">
      <w:numFmt w:val="bullet"/>
      <w:lvlText w:val="•"/>
      <w:lvlJc w:val="left"/>
      <w:pPr>
        <w:ind w:left="4373" w:hanging="180"/>
      </w:pPr>
      <w:rPr>
        <w:lang w:val="ru-RU" w:eastAsia="en-US" w:bidi="ar-SA"/>
      </w:rPr>
    </w:lvl>
    <w:lvl w:ilvl="8" w:tplc="03948B56">
      <w:numFmt w:val="bullet"/>
      <w:lvlText w:val="•"/>
      <w:lvlJc w:val="left"/>
      <w:pPr>
        <w:ind w:left="4987" w:hanging="180"/>
      </w:pPr>
      <w:rPr>
        <w:lang w:val="ru-RU" w:eastAsia="en-US" w:bidi="ar-SA"/>
      </w:rPr>
    </w:lvl>
  </w:abstractNum>
  <w:abstractNum w:abstractNumId="1" w15:restartNumberingAfterBreak="0">
    <w:nsid w:val="60CA60F6"/>
    <w:multiLevelType w:val="hybridMultilevel"/>
    <w:tmpl w:val="11BA51A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A254A48"/>
    <w:multiLevelType w:val="multilevel"/>
    <w:tmpl w:val="6090F2E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25F"/>
    <w:rsid w:val="00000F1F"/>
    <w:rsid w:val="00001D0C"/>
    <w:rsid w:val="000964F1"/>
    <w:rsid w:val="00110534"/>
    <w:rsid w:val="0021069D"/>
    <w:rsid w:val="002618F4"/>
    <w:rsid w:val="0029600A"/>
    <w:rsid w:val="002B243F"/>
    <w:rsid w:val="00300AD2"/>
    <w:rsid w:val="00315B27"/>
    <w:rsid w:val="0036022D"/>
    <w:rsid w:val="003D12EC"/>
    <w:rsid w:val="003E58F6"/>
    <w:rsid w:val="003F2E27"/>
    <w:rsid w:val="00553E89"/>
    <w:rsid w:val="005848C5"/>
    <w:rsid w:val="00663F01"/>
    <w:rsid w:val="006D326A"/>
    <w:rsid w:val="006D47AE"/>
    <w:rsid w:val="0070405D"/>
    <w:rsid w:val="00715FBF"/>
    <w:rsid w:val="0075120E"/>
    <w:rsid w:val="0076665C"/>
    <w:rsid w:val="00781541"/>
    <w:rsid w:val="007C5E1E"/>
    <w:rsid w:val="00825B44"/>
    <w:rsid w:val="008C1B10"/>
    <w:rsid w:val="00A91169"/>
    <w:rsid w:val="00AB1323"/>
    <w:rsid w:val="00AC4DC4"/>
    <w:rsid w:val="00B15FCC"/>
    <w:rsid w:val="00B32087"/>
    <w:rsid w:val="00B57611"/>
    <w:rsid w:val="00B86B90"/>
    <w:rsid w:val="00BA025F"/>
    <w:rsid w:val="00BB42A1"/>
    <w:rsid w:val="00C42732"/>
    <w:rsid w:val="00CA146A"/>
    <w:rsid w:val="00D25B49"/>
    <w:rsid w:val="00F92642"/>
    <w:rsid w:val="00FB7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7B032"/>
  <w15:chartTrackingRefBased/>
  <w15:docId w15:val="{8244922B-A52F-4FEE-81F9-1CD88290C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BA025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BA02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qFormat/>
    <w:rsid w:val="00000F1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4">
    <w:name w:val="Hyperlink"/>
    <w:basedOn w:val="a0"/>
    <w:uiPriority w:val="99"/>
    <w:unhideWhenUsed/>
    <w:rsid w:val="006D326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D326A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7C5E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0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imskors@li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1821</Words>
  <Characters>10384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RadioSquirrel</dc:creator>
  <cp:keywords/>
  <dc:description/>
  <cp:lastModifiedBy>Секретарь</cp:lastModifiedBy>
  <cp:revision>4</cp:revision>
  <dcterms:created xsi:type="dcterms:W3CDTF">2026-04-02T09:53:00Z</dcterms:created>
  <dcterms:modified xsi:type="dcterms:W3CDTF">2026-04-02T09:57:00Z</dcterms:modified>
</cp:coreProperties>
</file>