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5F9EB" w14:textId="77777777" w:rsidR="00C24F4D" w:rsidRPr="00497E86" w:rsidRDefault="00C24F4D" w:rsidP="00C24F4D">
      <w:pPr>
        <w:spacing w:after="0" w:line="240" w:lineRule="auto"/>
        <w:jc w:val="right"/>
        <w:rPr>
          <w:rFonts w:ascii="Times New Roman" w:eastAsia="Times New Roman" w:hAnsi="Times New Roman" w:cs="Times New Roman"/>
          <w:sz w:val="20"/>
          <w:szCs w:val="20"/>
          <w:lang w:eastAsia="ru-RU"/>
        </w:rPr>
      </w:pPr>
      <w:r w:rsidRPr="00497E86">
        <w:rPr>
          <w:rFonts w:ascii="Times New Roman" w:eastAsia="Times New Roman" w:hAnsi="Times New Roman" w:cs="Times New Roman"/>
          <w:sz w:val="20"/>
          <w:szCs w:val="20"/>
          <w:lang w:eastAsia="ru-RU"/>
        </w:rPr>
        <w:t>ПРОЕКТ КОНТРАКТА</w:t>
      </w:r>
    </w:p>
    <w:p w14:paraId="29616CE3" w14:textId="77777777" w:rsidR="00F94498" w:rsidRPr="00C14A44" w:rsidRDefault="00F94498" w:rsidP="00F94498">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КОНТРАКТ №</w:t>
      </w:r>
      <w:r w:rsidR="00C24F4D">
        <w:rPr>
          <w:rFonts w:ascii="Times New Roman" w:eastAsia="Times New Roman" w:hAnsi="Times New Roman" w:cs="Times New Roman"/>
          <w:b/>
          <w:bCs/>
          <w:lang w:eastAsia="ru-RU"/>
        </w:rPr>
        <w:t xml:space="preserve"> </w:t>
      </w:r>
      <w:r w:rsidR="004B788F">
        <w:rPr>
          <w:rFonts w:ascii="Times New Roman" w:eastAsia="Times New Roman" w:hAnsi="Times New Roman" w:cs="Times New Roman"/>
          <w:b/>
          <w:bCs/>
          <w:lang w:eastAsia="ru-RU"/>
        </w:rPr>
        <w:t>_________</w:t>
      </w:r>
    </w:p>
    <w:p w14:paraId="199B0301" w14:textId="77777777" w:rsidR="00F94498" w:rsidRPr="004C49C3" w:rsidRDefault="00F94498" w:rsidP="00F94498">
      <w:pPr>
        <w:tabs>
          <w:tab w:val="left" w:pos="-5103"/>
        </w:tabs>
        <w:spacing w:after="0" w:line="240" w:lineRule="auto"/>
        <w:jc w:val="center"/>
        <w:rPr>
          <w:rFonts w:ascii="Times New Roman" w:eastAsia="Times New Roman" w:hAnsi="Times New Roman" w:cs="Times New Roman"/>
          <w:b/>
          <w:color w:val="0070C0"/>
          <w:lang w:eastAsia="ru-RU"/>
        </w:rPr>
      </w:pPr>
      <w:r w:rsidRPr="00027B15">
        <w:rPr>
          <w:rFonts w:ascii="Times New Roman" w:eastAsia="Times New Roman" w:hAnsi="Times New Roman" w:cs="Times New Roman"/>
          <w:b/>
          <w:lang w:eastAsia="ru-RU"/>
        </w:rPr>
        <w:t xml:space="preserve">ИКЗ </w:t>
      </w:r>
      <w:r w:rsidR="004B788F">
        <w:rPr>
          <w:rFonts w:ascii="Times New Roman" w:eastAsia="Times New Roman" w:hAnsi="Times New Roman" w:cs="Times New Roman"/>
          <w:b/>
          <w:lang w:eastAsia="ru-RU"/>
        </w:rPr>
        <w:t>____________________________________</w:t>
      </w:r>
    </w:p>
    <w:p w14:paraId="6ACEFC3A" w14:textId="77777777" w:rsidR="00F94498" w:rsidRPr="00027B15" w:rsidRDefault="00F94498" w:rsidP="00F94498">
      <w:pPr>
        <w:spacing w:after="0" w:line="240" w:lineRule="auto"/>
        <w:jc w:val="center"/>
        <w:rPr>
          <w:rFonts w:ascii="Times New Roman" w:eastAsia="Times New Roman" w:hAnsi="Times New Roman" w:cs="Times New Roman"/>
          <w:lang w:eastAsia="ru-RU"/>
        </w:rPr>
      </w:pPr>
    </w:p>
    <w:p w14:paraId="21AF261F" w14:textId="77777777" w:rsidR="00F94498" w:rsidRPr="00027B15" w:rsidRDefault="00E54396" w:rsidP="00F94498">
      <w:pPr>
        <w:spacing w:after="0" w:line="240" w:lineRule="auto"/>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г. </w:t>
      </w:r>
      <w:r w:rsidR="00F94498" w:rsidRPr="00027B15">
        <w:rPr>
          <w:rFonts w:ascii="Times New Roman" w:eastAsia="Times New Roman" w:hAnsi="Times New Roman" w:cs="Times New Roman"/>
          <w:lang w:eastAsia="ru-RU"/>
        </w:rPr>
        <w:t xml:space="preserve">Санкт-Петербург                                                                          </w:t>
      </w:r>
      <w:r w:rsidR="00946FC3">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 xml:space="preserve">  </w:t>
      </w:r>
      <w:r w:rsidR="002F0AB0">
        <w:rPr>
          <w:rFonts w:ascii="Times New Roman" w:eastAsia="Times New Roman" w:hAnsi="Times New Roman" w:cs="Times New Roman"/>
          <w:lang w:eastAsia="ru-RU"/>
        </w:rPr>
        <w:t xml:space="preserve">     </w:t>
      </w:r>
      <w:r w:rsidR="00820CDA">
        <w:rPr>
          <w:rFonts w:ascii="Times New Roman" w:eastAsia="Times New Roman" w:hAnsi="Times New Roman" w:cs="Times New Roman"/>
          <w:lang w:eastAsia="ru-RU"/>
        </w:rPr>
        <w:t xml:space="preserve">            «___</w:t>
      </w:r>
      <w:r w:rsidR="00F94498" w:rsidRPr="00027B15">
        <w:rPr>
          <w:rFonts w:ascii="Times New Roman" w:eastAsia="Times New Roman" w:hAnsi="Times New Roman" w:cs="Times New Roman"/>
          <w:lang w:eastAsia="ru-RU"/>
        </w:rPr>
        <w:t xml:space="preserve">» </w:t>
      </w:r>
      <w:r w:rsidR="005B6D97">
        <w:rPr>
          <w:rFonts w:ascii="Times New Roman" w:eastAsia="Times New Roman" w:hAnsi="Times New Roman" w:cs="Times New Roman"/>
          <w:lang w:eastAsia="ru-RU"/>
        </w:rPr>
        <w:t>_______</w:t>
      </w:r>
      <w:r w:rsidR="00820CDA">
        <w:rPr>
          <w:rFonts w:ascii="Times New Roman" w:eastAsia="Times New Roman" w:hAnsi="Times New Roman" w:cs="Times New Roman"/>
          <w:lang w:eastAsia="ru-RU"/>
        </w:rPr>
        <w:t xml:space="preserve"> </w:t>
      </w:r>
      <w:r w:rsidR="00F94498" w:rsidRPr="00027B15">
        <w:rPr>
          <w:rFonts w:ascii="Times New Roman" w:eastAsia="Times New Roman" w:hAnsi="Times New Roman" w:cs="Times New Roman"/>
          <w:lang w:eastAsia="ru-RU"/>
        </w:rPr>
        <w:t>20</w:t>
      </w:r>
      <w:r w:rsidR="002F0AB0">
        <w:rPr>
          <w:rFonts w:ascii="Times New Roman" w:eastAsia="Times New Roman" w:hAnsi="Times New Roman" w:cs="Times New Roman"/>
          <w:lang w:eastAsia="ru-RU"/>
        </w:rPr>
        <w:t>2</w:t>
      </w:r>
      <w:r w:rsidR="00AA0FD5">
        <w:rPr>
          <w:rFonts w:ascii="Times New Roman" w:eastAsia="Times New Roman" w:hAnsi="Times New Roman" w:cs="Times New Roman"/>
          <w:lang w:eastAsia="ru-RU"/>
        </w:rPr>
        <w:t>6</w:t>
      </w:r>
      <w:r w:rsidR="00F94498" w:rsidRPr="00027B15">
        <w:rPr>
          <w:rFonts w:ascii="Times New Roman" w:eastAsia="Times New Roman" w:hAnsi="Times New Roman" w:cs="Times New Roman"/>
          <w:lang w:eastAsia="ru-RU"/>
        </w:rPr>
        <w:t xml:space="preserve"> г.</w:t>
      </w:r>
    </w:p>
    <w:p w14:paraId="57564036" w14:textId="77777777" w:rsidR="00F94498" w:rsidRPr="00027B15" w:rsidRDefault="00F94498" w:rsidP="00F94498">
      <w:pPr>
        <w:spacing w:after="0" w:line="240" w:lineRule="auto"/>
        <w:rPr>
          <w:rFonts w:ascii="Times New Roman" w:eastAsia="Times New Roman" w:hAnsi="Times New Roman" w:cs="Times New Roman"/>
          <w:lang w:eastAsia="ru-RU"/>
        </w:rPr>
      </w:pPr>
    </w:p>
    <w:p w14:paraId="22EA465D" w14:textId="7A013EA9" w:rsidR="00F94498" w:rsidRPr="00027B15" w:rsidRDefault="007A3845" w:rsidP="00F94498">
      <w:pPr>
        <w:spacing w:after="0" w:line="240" w:lineRule="auto"/>
        <w:ind w:firstLine="709"/>
        <w:jc w:val="both"/>
        <w:rPr>
          <w:rFonts w:ascii="Times New Roman" w:eastAsia="Times New Roman" w:hAnsi="Times New Roman" w:cs="Times New Roman"/>
          <w:lang w:eastAsia="ru-RU"/>
        </w:rPr>
      </w:pPr>
      <w:r w:rsidRPr="007A3845">
        <w:rPr>
          <w:rFonts w:ascii="Times New Roman" w:eastAsia="Times New Roman" w:hAnsi="Times New Roman" w:cs="Times New Roman"/>
          <w:lang w:eastAsia="ru-RU"/>
        </w:rPr>
        <w:t xml:space="preserve">Государственное бюджетное дошкольное образовательное учреждение детский сад № 26 компенсирующего вида Пушкинского района Санкт-Петербурга </w:t>
      </w:r>
      <w:r w:rsidR="0001098F" w:rsidRPr="0001098F">
        <w:rPr>
          <w:rFonts w:ascii="Times New Roman" w:eastAsia="Times New Roman" w:hAnsi="Times New Roman" w:cs="Times New Roman"/>
          <w:lang w:eastAsia="ru-RU"/>
        </w:rPr>
        <w:t xml:space="preserve">(сокращенное наименование - </w:t>
      </w:r>
      <w:r w:rsidRPr="007A3845">
        <w:rPr>
          <w:rFonts w:ascii="Times New Roman" w:eastAsia="Times New Roman" w:hAnsi="Times New Roman" w:cs="Times New Roman"/>
          <w:lang w:eastAsia="ru-RU"/>
        </w:rPr>
        <w:t>ГБДОУ детский сад № 26 компенсирующего вида Пушкинского района СПб</w:t>
      </w:r>
      <w:r w:rsidR="0001098F" w:rsidRPr="0001098F">
        <w:rPr>
          <w:rFonts w:ascii="Times New Roman" w:eastAsia="Times New Roman" w:hAnsi="Times New Roman" w:cs="Times New Roman"/>
          <w:lang w:eastAsia="ru-RU"/>
        </w:rPr>
        <w:t xml:space="preserve">), именуемое в дальнейшем </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Заказчик</w:t>
      </w:r>
      <w:r w:rsidR="00C14A44">
        <w:rPr>
          <w:rFonts w:ascii="Times New Roman" w:eastAsia="Times New Roman" w:hAnsi="Times New Roman" w:cs="Times New Roman"/>
          <w:lang w:eastAsia="ru-RU"/>
        </w:rPr>
        <w:t>»</w:t>
      </w:r>
      <w:r w:rsidR="0001098F" w:rsidRPr="0001098F">
        <w:rPr>
          <w:rFonts w:ascii="Times New Roman" w:eastAsia="Times New Roman" w:hAnsi="Times New Roman" w:cs="Times New Roman"/>
          <w:lang w:eastAsia="ru-RU"/>
        </w:rPr>
        <w:t xml:space="preserve">, в лице </w:t>
      </w:r>
      <w:r w:rsidR="004B788F">
        <w:rPr>
          <w:rFonts w:ascii="Times New Roman" w:eastAsia="Times New Roman" w:hAnsi="Times New Roman" w:cs="Times New Roman"/>
          <w:lang w:eastAsia="ru-RU"/>
        </w:rPr>
        <w:t xml:space="preserve">заведующего </w:t>
      </w:r>
      <w:r>
        <w:rPr>
          <w:rFonts w:ascii="Times New Roman" w:eastAsia="Times New Roman" w:hAnsi="Times New Roman" w:cs="Times New Roman"/>
          <w:lang w:eastAsia="ru-RU"/>
        </w:rPr>
        <w:t>Бурмистровой Натальи Евгеньевны</w:t>
      </w:r>
      <w:r w:rsidR="0001098F" w:rsidRPr="0001098F">
        <w:rPr>
          <w:rFonts w:ascii="Times New Roman" w:eastAsia="Times New Roman" w:hAnsi="Times New Roman" w:cs="Times New Roman"/>
          <w:lang w:eastAsia="ru-RU"/>
        </w:rPr>
        <w:t xml:space="preserve">, действующего на основании Устава, с одной стороны, </w:t>
      </w:r>
      <w:r w:rsidR="00C14A44" w:rsidRPr="00C14A44">
        <w:rPr>
          <w:rFonts w:ascii="Times New Roman" w:eastAsia="Times New Roman" w:hAnsi="Times New Roman" w:cs="Times New Roman"/>
          <w:lang w:eastAsia="ru-RU"/>
        </w:rPr>
        <w:t>и ___________, в лице _________________, действующего на основании ______, именуемое в дальнейшем «Исполнитель», с другой стороны, вместе именуемые Стороны,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p>
    <w:p w14:paraId="109A2319" w14:textId="77777777" w:rsidR="00F94498" w:rsidRPr="00027B15" w:rsidRDefault="00F94498" w:rsidP="00F94498">
      <w:pPr>
        <w:widowControl w:val="0"/>
        <w:autoSpaceDE w:val="0"/>
        <w:autoSpaceDN w:val="0"/>
        <w:adjustRightInd w:val="0"/>
        <w:spacing w:after="0" w:line="240" w:lineRule="auto"/>
        <w:jc w:val="center"/>
        <w:rPr>
          <w:rFonts w:ascii="Times New Roman" w:eastAsia="Times New Roman" w:hAnsi="Times New Roman" w:cs="Times New Roman"/>
          <w:lang w:eastAsia="ru-RU"/>
        </w:rPr>
      </w:pPr>
    </w:p>
    <w:p w14:paraId="04412A3C" w14:textId="77777777" w:rsidR="000D2E5F" w:rsidRPr="008C6272" w:rsidRDefault="00F94498" w:rsidP="008C6272">
      <w:pPr>
        <w:numPr>
          <w:ilvl w:val="0"/>
          <w:numId w:val="1"/>
        </w:numPr>
        <w:shd w:val="clear" w:color="auto" w:fill="FFFFFF"/>
        <w:spacing w:after="0" w:line="240" w:lineRule="auto"/>
        <w:contextualSpacing/>
        <w:rPr>
          <w:rFonts w:ascii="Times New Roman" w:eastAsia="Times New Roman" w:hAnsi="Times New Roman" w:cs="Times New Roman"/>
          <w:b/>
          <w:color w:val="000000"/>
          <w:spacing w:val="2"/>
          <w:lang w:eastAsia="ar-SA"/>
        </w:rPr>
      </w:pPr>
      <w:r w:rsidRPr="00027B15">
        <w:rPr>
          <w:rFonts w:ascii="Times New Roman" w:eastAsia="Times New Roman" w:hAnsi="Times New Roman" w:cs="Times New Roman"/>
          <w:b/>
          <w:color w:val="000000"/>
          <w:spacing w:val="2"/>
          <w:lang w:eastAsia="ar-SA"/>
        </w:rPr>
        <w:t>ПРЕДМЕТ КОНТРАКТА</w:t>
      </w:r>
    </w:p>
    <w:p w14:paraId="52FE0375" w14:textId="23B78EAF" w:rsidR="00F94498" w:rsidRPr="00027B15" w:rsidRDefault="00F94498" w:rsidP="00F94498">
      <w:pPr>
        <w:spacing w:after="0" w:line="260" w:lineRule="exact"/>
        <w:ind w:firstLine="567"/>
        <w:jc w:val="both"/>
        <w:rPr>
          <w:rFonts w:ascii="Times New Roman" w:eastAsia="Times New Roman" w:hAnsi="Times New Roman" w:cs="Times New Roman"/>
          <w:lang w:eastAsia="ar-SA"/>
        </w:rPr>
      </w:pPr>
      <w:r w:rsidRPr="00027B15">
        <w:rPr>
          <w:rFonts w:ascii="Times New Roman" w:eastAsia="Times New Roman" w:hAnsi="Times New Roman" w:cs="Times New Roman"/>
          <w:lang w:eastAsia="ar-SA"/>
        </w:rPr>
        <w:t xml:space="preserve">1.1. </w:t>
      </w:r>
      <w:r w:rsidR="008C6272" w:rsidRPr="008C6272">
        <w:rPr>
          <w:rFonts w:ascii="Times New Roman" w:eastAsia="Times New Roman" w:hAnsi="Times New Roman" w:cs="Times New Roman"/>
          <w:lang w:eastAsia="ar-SA"/>
        </w:rPr>
        <w:t xml:space="preserve">Заказчик поручает, а Исполнитель </w:t>
      </w:r>
      <w:r w:rsidR="00C14A44" w:rsidRPr="00C14A44">
        <w:rPr>
          <w:rFonts w:ascii="Times New Roman" w:eastAsia="Times New Roman" w:hAnsi="Times New Roman" w:cs="Times New Roman"/>
          <w:lang w:eastAsia="ar-SA"/>
        </w:rPr>
        <w:t xml:space="preserve">принимает на себя обязательства </w:t>
      </w:r>
      <w:r w:rsidR="00B66EC7" w:rsidRPr="00B66EC7">
        <w:rPr>
          <w:rFonts w:ascii="Times New Roman" w:eastAsia="Times New Roman" w:hAnsi="Times New Roman" w:cs="Times New Roman"/>
          <w:lang w:eastAsia="ar-SA"/>
        </w:rPr>
        <w:t xml:space="preserve">на </w:t>
      </w:r>
      <w:r w:rsidR="00855CFB" w:rsidRPr="00855CFB">
        <w:rPr>
          <w:rFonts w:ascii="Times New Roman" w:eastAsia="Times New Roman" w:hAnsi="Times New Roman" w:cs="Times New Roman"/>
          <w:lang w:eastAsia="ar-SA"/>
        </w:rPr>
        <w:t>оказа</w:t>
      </w:r>
      <w:r w:rsidR="00855CFB">
        <w:rPr>
          <w:rFonts w:ascii="Times New Roman" w:eastAsia="Times New Roman" w:hAnsi="Times New Roman" w:cs="Times New Roman"/>
          <w:lang w:eastAsia="ar-SA"/>
        </w:rPr>
        <w:t>ние</w:t>
      </w:r>
      <w:r w:rsidR="00855CFB" w:rsidRPr="00855CFB">
        <w:rPr>
          <w:rFonts w:ascii="Times New Roman" w:eastAsia="Times New Roman" w:hAnsi="Times New Roman" w:cs="Times New Roman"/>
          <w:lang w:eastAsia="ar-SA"/>
        </w:rPr>
        <w:t xml:space="preserve"> услуг по камерной дезинфекции постельных принадлежностей ГБДОУ детский сад № 26 компенсирующего вида Пушкинского района СПб </w:t>
      </w:r>
      <w:r w:rsidR="00B66EC7" w:rsidRPr="00B66EC7">
        <w:rPr>
          <w:rFonts w:ascii="Times New Roman" w:eastAsia="Times New Roman" w:hAnsi="Times New Roman" w:cs="Times New Roman"/>
          <w:lang w:eastAsia="ar-SA"/>
        </w:rPr>
        <w:t>(далее - услуги), согласно Расчету стоимости контракта (Приложение №1 к контракту) и Описанию объекта закупки (Приложение №2 к контракту) являющимися неотъемлемой частью настоящего Контракта.</w:t>
      </w:r>
      <w:r w:rsidRPr="00027B15">
        <w:rPr>
          <w:rFonts w:ascii="Times New Roman" w:eastAsia="Times New Roman" w:hAnsi="Times New Roman" w:cs="Times New Roman"/>
          <w:lang w:eastAsia="ar-SA"/>
        </w:rPr>
        <w:t xml:space="preserve"> </w:t>
      </w:r>
    </w:p>
    <w:p w14:paraId="75D77A2A" w14:textId="77777777" w:rsidR="00027B15" w:rsidRPr="004C49C3" w:rsidRDefault="00027B15" w:rsidP="00F94498">
      <w:pPr>
        <w:spacing w:after="0" w:line="260" w:lineRule="exact"/>
        <w:ind w:firstLine="567"/>
        <w:jc w:val="both"/>
        <w:rPr>
          <w:rFonts w:ascii="Times New Roman" w:eastAsia="Times New Roman" w:hAnsi="Times New Roman" w:cs="Times New Roman"/>
          <w:lang w:eastAsia="ar-SA"/>
        </w:rPr>
      </w:pPr>
    </w:p>
    <w:p w14:paraId="66769537" w14:textId="77777777" w:rsidR="000D2E5F" w:rsidRPr="004C49C3" w:rsidRDefault="00F94498" w:rsidP="008C6272">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2. ЦЕНА КОНТРАКТА И УСЛОВИЯ ОПЛАТЫ</w:t>
      </w:r>
    </w:p>
    <w:p w14:paraId="6E4757D6"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vertAlign w:val="superscript"/>
          <w:lang w:eastAsia="ru-RU"/>
        </w:rPr>
      </w:pPr>
      <w:r w:rsidRPr="00027B15">
        <w:rPr>
          <w:rFonts w:ascii="Times New Roman" w:eastAsia="Times New Roman" w:hAnsi="Times New Roman" w:cs="Times New Roman"/>
          <w:lang w:eastAsia="ru-RU"/>
        </w:rPr>
        <w:t xml:space="preserve">2.1. Цена Контракта составляет __________руб. (______________________ </w:t>
      </w:r>
      <w:r w:rsidR="00027B15">
        <w:rPr>
          <w:rFonts w:ascii="Times New Roman" w:eastAsia="Times New Roman" w:hAnsi="Times New Roman" w:cs="Times New Roman"/>
          <w:lang w:eastAsia="ru-RU"/>
        </w:rPr>
        <w:t>рублей ____ копеек), в т.ч. НДС</w:t>
      </w:r>
      <w:r w:rsidR="00027B15">
        <w:rPr>
          <w:rStyle w:val="a7"/>
          <w:rFonts w:ascii="Times New Roman" w:eastAsia="Times New Roman" w:hAnsi="Times New Roman" w:cs="Times New Roman"/>
          <w:lang w:eastAsia="ru-RU"/>
        </w:rPr>
        <w:footnoteReference w:customMarkFollows="1" w:id="1"/>
        <w:t>*</w:t>
      </w:r>
      <w:r w:rsidRPr="00027B15">
        <w:rPr>
          <w:rFonts w:ascii="Times New Roman" w:eastAsia="Times New Roman" w:hAnsi="Times New Roman" w:cs="Times New Roman"/>
          <w:lang w:eastAsia="ru-RU"/>
        </w:rPr>
        <w:t>, согласно Приложению № 1.</w:t>
      </w:r>
    </w:p>
    <w:p w14:paraId="4201AC6C" w14:textId="77777777" w:rsidR="00F94498" w:rsidRPr="00027B15" w:rsidRDefault="00F94498" w:rsidP="00F94498">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2.2. </w:t>
      </w:r>
      <w:r w:rsidR="00664F4C" w:rsidRPr="00664F4C">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w:t>
      </w:r>
      <w:r w:rsidR="000B2D27">
        <w:rPr>
          <w:rFonts w:ascii="Times New Roman" w:eastAsia="Times New Roman" w:hAnsi="Times New Roman" w:cs="Times New Roman"/>
          <w:lang w:eastAsia="ru-RU"/>
        </w:rPr>
        <w:t>10</w:t>
      </w:r>
      <w:r w:rsidR="00664F4C" w:rsidRPr="00664F4C">
        <w:rPr>
          <w:rFonts w:ascii="Times New Roman" w:eastAsia="Times New Roman" w:hAnsi="Times New Roman" w:cs="Times New Roman"/>
          <w:lang w:eastAsia="ru-RU"/>
        </w:rPr>
        <w:t xml:space="preserve"> (</w:t>
      </w:r>
      <w:r w:rsidR="000B2D27">
        <w:rPr>
          <w:rFonts w:ascii="Times New Roman" w:eastAsia="Times New Roman" w:hAnsi="Times New Roman" w:cs="Times New Roman"/>
          <w:lang w:eastAsia="ru-RU"/>
        </w:rPr>
        <w:t>десяти</w:t>
      </w:r>
      <w:r w:rsidR="00664F4C" w:rsidRPr="00664F4C">
        <w:rPr>
          <w:rFonts w:ascii="Times New Roman" w:eastAsia="Times New Roman" w:hAnsi="Times New Roman" w:cs="Times New Roman"/>
          <w:lang w:eastAsia="ru-RU"/>
        </w:rPr>
        <w:t xml:space="preserve">) рабочих дней за фактически оказанные услуги с момента подписания сторонами акта оказанных услуг </w:t>
      </w:r>
      <w:r w:rsidR="00B66EC7">
        <w:rPr>
          <w:rFonts w:ascii="Times New Roman" w:eastAsia="Times New Roman" w:hAnsi="Times New Roman" w:cs="Times New Roman"/>
          <w:lang w:eastAsia="ru-RU"/>
        </w:rPr>
        <w:t xml:space="preserve">или  универсального передаточного </w:t>
      </w:r>
      <w:r w:rsidR="00C85134">
        <w:rPr>
          <w:rFonts w:ascii="Times New Roman" w:eastAsia="Times New Roman" w:hAnsi="Times New Roman" w:cs="Times New Roman"/>
          <w:lang w:eastAsia="ru-RU"/>
        </w:rPr>
        <w:t>документа (далее – УПД)</w:t>
      </w:r>
      <w:r w:rsidR="00B66EC7">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на основании счета, счет-фактуры</w:t>
      </w:r>
      <w:r w:rsidR="00664F4C" w:rsidRPr="00664F4C">
        <w:rPr>
          <w:rFonts w:ascii="Times New Roman" w:eastAsia="Times New Roman" w:hAnsi="Times New Roman" w:cs="Times New Roman"/>
          <w:vertAlign w:val="superscript"/>
          <w:lang w:eastAsia="ru-RU"/>
        </w:rPr>
        <w:footnoteReference w:customMarkFollows="1" w:id="2"/>
        <w:t>**</w:t>
      </w:r>
      <w:r w:rsidR="00664F4C">
        <w:rPr>
          <w:rFonts w:ascii="Times New Roman" w:eastAsia="Times New Roman" w:hAnsi="Times New Roman" w:cs="Times New Roman"/>
          <w:lang w:eastAsia="ru-RU"/>
        </w:rPr>
        <w:t xml:space="preserve"> </w:t>
      </w:r>
      <w:r w:rsidR="00664F4C" w:rsidRPr="00664F4C">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5540727D" w14:textId="77777777" w:rsidR="00664F4C" w:rsidRPr="00497E86" w:rsidRDefault="00F94498" w:rsidP="00664F4C">
      <w:pPr>
        <w:tabs>
          <w:tab w:val="left" w:pos="540"/>
        </w:tabs>
        <w:spacing w:after="0" w:line="240" w:lineRule="auto"/>
        <w:ind w:firstLine="567"/>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2.3. Цена Контракта является </w:t>
      </w:r>
      <w:r w:rsidR="000D2E5F">
        <w:rPr>
          <w:rFonts w:ascii="Times New Roman" w:eastAsia="Times New Roman" w:hAnsi="Times New Roman" w:cs="Times New Roman"/>
          <w:lang w:eastAsia="ru-RU"/>
        </w:rPr>
        <w:t>твердой</w:t>
      </w:r>
      <w:r w:rsidRPr="00027B15">
        <w:rPr>
          <w:rFonts w:ascii="Times New Roman" w:eastAsia="Times New Roman" w:hAnsi="Times New Roman" w:cs="Times New Roman"/>
          <w:lang w:eastAsia="ru-RU"/>
        </w:rPr>
        <w:t xml:space="preserve"> на весь срок действия Контракта и изменению не подлежит, за исключением случаев, предусмотренных действующим законодательством.</w:t>
      </w:r>
    </w:p>
    <w:p w14:paraId="24751BA6" w14:textId="77777777" w:rsidR="00497E86" w:rsidRPr="00E92CF5" w:rsidRDefault="00497E86" w:rsidP="00664F4C">
      <w:pPr>
        <w:tabs>
          <w:tab w:val="left" w:pos="540"/>
        </w:tabs>
        <w:spacing w:after="0" w:line="240" w:lineRule="auto"/>
        <w:ind w:firstLine="567"/>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2.4. Цена Контракта включает в себя стоимость услуг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3BB27AE8" w14:textId="77777777" w:rsidR="00664F4C" w:rsidRPr="00664F4C" w:rsidRDefault="00664F4C" w:rsidP="00664F4C">
      <w:pPr>
        <w:tabs>
          <w:tab w:val="left" w:pos="567"/>
        </w:tabs>
        <w:spacing w:after="0" w:line="240" w:lineRule="auto"/>
        <w:jc w:val="both"/>
        <w:rPr>
          <w:rFonts w:ascii="Times New Roman" w:eastAsia="Times New Roman" w:hAnsi="Times New Roman" w:cs="Times New Roman"/>
          <w:lang w:eastAsia="ru-RU"/>
        </w:rPr>
      </w:pPr>
      <w:r w:rsidRPr="00E92CF5">
        <w:rPr>
          <w:rFonts w:ascii="Times New Roman" w:eastAsia="Times New Roman" w:hAnsi="Times New Roman" w:cs="Times New Roman"/>
          <w:lang w:eastAsia="ru-RU"/>
        </w:rPr>
        <w:tab/>
        <w:t>2.</w:t>
      </w:r>
      <w:r w:rsidR="00497E86" w:rsidRPr="00E92CF5">
        <w:rPr>
          <w:rFonts w:ascii="Times New Roman" w:eastAsia="Times New Roman" w:hAnsi="Times New Roman" w:cs="Times New Roman"/>
          <w:lang w:eastAsia="ru-RU"/>
        </w:rPr>
        <w:t>5</w:t>
      </w:r>
      <w:r w:rsidRPr="00E92CF5">
        <w:rPr>
          <w:rFonts w:ascii="Times New Roman" w:eastAsia="Times New Roman" w:hAnsi="Times New Roman" w:cs="Times New Roman"/>
          <w:lang w:eastAsia="ru-RU"/>
        </w:rPr>
        <w:t>. Сумма, подлежащая уплате Заказчиком юридическому лицу или физическому лицу, в том</w:t>
      </w:r>
      <w:r w:rsidRPr="00664F4C">
        <w:rPr>
          <w:rFonts w:ascii="Times New Roman" w:eastAsia="Times New Roman" w:hAnsi="Times New Roman" w:cs="Times New Roman"/>
          <w:lang w:eastAsia="ru-RU"/>
        </w:rPr>
        <w:t xml:space="preserve">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4921FAAF" w14:textId="77777777" w:rsidR="00E54396" w:rsidRDefault="00664F4C" w:rsidP="00664F4C">
      <w:pPr>
        <w:tabs>
          <w:tab w:val="left" w:pos="567"/>
        </w:tabs>
        <w:spacing w:after="0" w:line="240" w:lineRule="auto"/>
        <w:jc w:val="both"/>
        <w:rPr>
          <w:rFonts w:ascii="Times New Roman" w:eastAsia="Times New Roman" w:hAnsi="Times New Roman" w:cs="Times New Roman"/>
          <w:lang w:eastAsia="ru-RU"/>
        </w:rPr>
      </w:pPr>
      <w:r w:rsidRPr="00664F4C">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ab/>
        <w:t>2</w:t>
      </w:r>
      <w:r w:rsidRPr="00664F4C">
        <w:rPr>
          <w:rFonts w:ascii="Times New Roman" w:eastAsia="Times New Roman" w:hAnsi="Times New Roman" w:cs="Times New Roman"/>
          <w:lang w:eastAsia="ru-RU"/>
        </w:rPr>
        <w:t>.</w:t>
      </w:r>
      <w:r w:rsidR="00497E86">
        <w:rPr>
          <w:rFonts w:ascii="Times New Roman" w:eastAsia="Times New Roman" w:hAnsi="Times New Roman" w:cs="Times New Roman"/>
          <w:lang w:eastAsia="ru-RU"/>
        </w:rPr>
        <w:t>6</w:t>
      </w:r>
      <w:r w:rsidRPr="00664F4C">
        <w:rPr>
          <w:rFonts w:ascii="Times New Roman" w:eastAsia="Times New Roman" w:hAnsi="Times New Roman" w:cs="Times New Roman"/>
          <w:lang w:eastAsia="ru-RU"/>
        </w:rPr>
        <w:t xml:space="preserve">. Источник финансирования - </w:t>
      </w:r>
      <w:r w:rsidR="004B788F" w:rsidRPr="004B788F">
        <w:rPr>
          <w:rFonts w:ascii="Times New Roman" w:eastAsia="Times New Roman" w:hAnsi="Times New Roman" w:cs="Times New Roman"/>
          <w:lang w:eastAsia="ru-RU"/>
        </w:rPr>
        <w:t>внебюджетные средства, средства бюджетных учреждений, код раздела 0701, код целевой статьи целевая статья 0250020010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код ОСГУ 225</w:t>
      </w:r>
      <w:r w:rsidR="00497E86">
        <w:rPr>
          <w:rFonts w:ascii="Times New Roman" w:eastAsia="Times New Roman" w:hAnsi="Times New Roman" w:cs="Times New Roman"/>
          <w:lang w:eastAsia="ru-RU"/>
        </w:rPr>
        <w:t>.</w:t>
      </w:r>
    </w:p>
    <w:p w14:paraId="379AF4B3" w14:textId="77777777" w:rsidR="00C14A44" w:rsidRDefault="00C14A44"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t>2</w:t>
      </w:r>
      <w:r w:rsidRPr="00C14A44">
        <w:rPr>
          <w:rFonts w:ascii="Times New Roman" w:eastAsia="Times New Roman" w:hAnsi="Times New Roman" w:cs="Times New Roman"/>
          <w:lang w:eastAsia="ru-RU"/>
        </w:rPr>
        <w:t>.</w:t>
      </w:r>
      <w:r>
        <w:rPr>
          <w:rFonts w:ascii="Times New Roman" w:eastAsia="Times New Roman" w:hAnsi="Times New Roman" w:cs="Times New Roman"/>
          <w:lang w:eastAsia="ru-RU"/>
        </w:rPr>
        <w:t>7</w:t>
      </w:r>
      <w:r w:rsidRPr="00C14A44">
        <w:rPr>
          <w:rFonts w:ascii="Times New Roman" w:eastAsia="Times New Roman" w:hAnsi="Times New Roman" w:cs="Times New Roman"/>
          <w:lang w:eastAsia="ru-RU"/>
        </w:rPr>
        <w:t>. В соответствии с пунктом 5 статьи 78.1. Бюджетного кодекса Российской Федерации по соглашению сторон возможно изменение размера и (или) сроков оплаты</w:t>
      </w:r>
      <w:r w:rsidR="001602F2">
        <w:rPr>
          <w:rFonts w:ascii="Times New Roman" w:eastAsia="Times New Roman" w:hAnsi="Times New Roman" w:cs="Times New Roman"/>
          <w:lang w:eastAsia="ru-RU"/>
        </w:rPr>
        <w:t xml:space="preserve"> и (или) объема товаров (</w:t>
      </w:r>
      <w:r w:rsidRPr="00C14A44">
        <w:rPr>
          <w:rFonts w:ascii="Times New Roman" w:eastAsia="Times New Roman" w:hAnsi="Times New Roman" w:cs="Times New Roman"/>
          <w:lang w:eastAsia="ru-RU"/>
        </w:rPr>
        <w:t>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EAA4ACC" w14:textId="77777777" w:rsidR="0001098F" w:rsidRPr="00027B15" w:rsidRDefault="0001098F" w:rsidP="00664F4C">
      <w:pPr>
        <w:tabs>
          <w:tab w:val="left" w:pos="567"/>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ab/>
      </w:r>
      <w:r w:rsidRPr="0001098F">
        <w:rPr>
          <w:rFonts w:ascii="Times New Roman" w:eastAsia="Times New Roman" w:hAnsi="Times New Roman" w:cs="Times New Roman"/>
          <w:lang w:eastAsia="ru-RU"/>
        </w:rPr>
        <w:t>2.</w:t>
      </w:r>
      <w:r w:rsidR="00C14A44">
        <w:rPr>
          <w:rFonts w:ascii="Times New Roman" w:eastAsia="Times New Roman" w:hAnsi="Times New Roman" w:cs="Times New Roman"/>
          <w:lang w:eastAsia="ru-RU"/>
        </w:rPr>
        <w:t>8</w:t>
      </w:r>
      <w:r w:rsidRPr="0001098F">
        <w:rPr>
          <w:rFonts w:ascii="Times New Roman" w:eastAsia="Times New Roman" w:hAnsi="Times New Roman" w:cs="Times New Roman"/>
          <w:lang w:eastAsia="ru-RU"/>
        </w:rPr>
        <w:t xml:space="preserve">.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w:t>
      </w:r>
      <w:r w:rsidRPr="0001098F">
        <w:rPr>
          <w:rFonts w:ascii="Times New Roman" w:eastAsia="Times New Roman" w:hAnsi="Times New Roman" w:cs="Times New Roman"/>
          <w:lang w:eastAsia="ru-RU"/>
        </w:rPr>
        <w:lastRenderedPageBreak/>
        <w:t>организации, либо иного уполномоченного лица со стороны направившей документ, является действительным.</w:t>
      </w:r>
    </w:p>
    <w:p w14:paraId="760450CB" w14:textId="77777777" w:rsidR="00F94498" w:rsidRPr="00027B15" w:rsidRDefault="00F94498" w:rsidP="00F94498">
      <w:pPr>
        <w:spacing w:after="0" w:line="240" w:lineRule="auto"/>
        <w:jc w:val="both"/>
        <w:rPr>
          <w:rFonts w:ascii="Times New Roman" w:eastAsia="Times New Roman" w:hAnsi="Times New Roman" w:cs="Times New Roman"/>
          <w:i/>
          <w:iCs/>
          <w:lang w:eastAsia="ru-RU"/>
        </w:rPr>
      </w:pPr>
    </w:p>
    <w:p w14:paraId="1E9C700A" w14:textId="77777777" w:rsidR="000D2E5F" w:rsidRPr="004C49C3" w:rsidRDefault="00F94498" w:rsidP="008C6272">
      <w:pPr>
        <w:tabs>
          <w:tab w:val="left" w:pos="540"/>
        </w:tabs>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3. СРОК И МЕСТО ОКАЗАНИЯ УСЛУГ </w:t>
      </w:r>
    </w:p>
    <w:p w14:paraId="7282DF82" w14:textId="2E522AAE" w:rsidR="00C14A44" w:rsidRDefault="00C14A44" w:rsidP="005B105D">
      <w:pPr>
        <w:spacing w:after="0" w:line="240" w:lineRule="auto"/>
        <w:ind w:firstLine="360"/>
        <w:contextualSpacing/>
        <w:jc w:val="both"/>
        <w:rPr>
          <w:rFonts w:ascii="Times New Roman" w:eastAsia="Calibri" w:hAnsi="Times New Roman" w:cs="Times New Roman"/>
        </w:rPr>
      </w:pPr>
      <w:r>
        <w:rPr>
          <w:rFonts w:ascii="Times New Roman" w:eastAsia="Times New Roman" w:hAnsi="Times New Roman" w:cs="Times New Roman"/>
          <w:lang w:eastAsia="ru-RU"/>
        </w:rPr>
        <w:t>3.1. Срок</w:t>
      </w:r>
      <w:r w:rsidR="00F94498" w:rsidRPr="00027B1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оказания услуг:</w:t>
      </w:r>
      <w:r w:rsidR="00F94498" w:rsidRPr="00027B15">
        <w:rPr>
          <w:rFonts w:ascii="Times New Roman" w:eastAsia="Times New Roman" w:hAnsi="Times New Roman" w:cs="Times New Roman"/>
          <w:lang w:eastAsia="ru-RU"/>
        </w:rPr>
        <w:t xml:space="preserve"> </w:t>
      </w:r>
      <w:r w:rsidR="007A3845" w:rsidRPr="007A3845">
        <w:rPr>
          <w:rFonts w:ascii="Times New Roman" w:eastAsia="Calibri" w:hAnsi="Times New Roman" w:cs="Times New Roman"/>
        </w:rPr>
        <w:t xml:space="preserve">с </w:t>
      </w:r>
      <w:r w:rsidR="007A3845">
        <w:rPr>
          <w:rFonts w:ascii="Times New Roman" w:eastAsia="Calibri" w:hAnsi="Times New Roman" w:cs="Times New Roman"/>
        </w:rPr>
        <w:t xml:space="preserve">момента </w:t>
      </w:r>
      <w:r w:rsidR="007A3845" w:rsidRPr="007A3845">
        <w:rPr>
          <w:rFonts w:ascii="Times New Roman" w:eastAsia="Calibri" w:hAnsi="Times New Roman" w:cs="Times New Roman"/>
        </w:rPr>
        <w:t xml:space="preserve">заключения контракта по </w:t>
      </w:r>
      <w:r w:rsidR="00855CFB" w:rsidRPr="00855CFB">
        <w:rPr>
          <w:rFonts w:ascii="Times New Roman" w:eastAsia="Calibri" w:hAnsi="Times New Roman" w:cs="Times New Roman"/>
        </w:rPr>
        <w:t>31.08.2026 г., по предварительной заявке Заказчика.</w:t>
      </w:r>
    </w:p>
    <w:p w14:paraId="21C5810E" w14:textId="7013BFBD" w:rsidR="006C3BDA" w:rsidRPr="00027B15" w:rsidRDefault="006C3BDA" w:rsidP="005B105D">
      <w:pPr>
        <w:spacing w:after="0" w:line="240" w:lineRule="auto"/>
        <w:ind w:firstLine="360"/>
        <w:contextualSpacing/>
        <w:jc w:val="both"/>
        <w:rPr>
          <w:rFonts w:ascii="Times New Roman" w:eastAsia="Times New Roman" w:hAnsi="Times New Roman" w:cs="Times New Roman"/>
          <w:lang w:eastAsia="ru-RU"/>
        </w:rPr>
      </w:pPr>
      <w:r w:rsidRPr="00027B15">
        <w:rPr>
          <w:rFonts w:ascii="Times New Roman" w:eastAsia="Times New Roman" w:hAnsi="Times New Roman" w:cs="Times New Roman"/>
          <w:lang w:eastAsia="ru-RU"/>
        </w:rPr>
        <w:t xml:space="preserve">3.2.  Место </w:t>
      </w:r>
      <w:r w:rsidR="00C14A44" w:rsidRPr="00C14A44">
        <w:rPr>
          <w:rFonts w:ascii="Times New Roman" w:eastAsia="Times New Roman" w:hAnsi="Times New Roman" w:cs="Times New Roman"/>
          <w:lang w:eastAsia="ru-RU"/>
        </w:rPr>
        <w:t>оказания услуг:</w:t>
      </w:r>
      <w:r w:rsidRPr="00027B15">
        <w:rPr>
          <w:rFonts w:ascii="Times New Roman" w:eastAsia="Times New Roman" w:hAnsi="Times New Roman" w:cs="Times New Roman"/>
          <w:lang w:eastAsia="ru-RU"/>
        </w:rPr>
        <w:t xml:space="preserve"> </w:t>
      </w:r>
      <w:r w:rsidR="00855CFB" w:rsidRPr="00855CFB">
        <w:rPr>
          <w:rFonts w:ascii="Times New Roman" w:eastAsia="Times New Roman" w:hAnsi="Times New Roman" w:cs="Times New Roman"/>
          <w:lang w:eastAsia="ru-RU"/>
        </w:rPr>
        <w:t>в специально оборудованном помещении Исполнителя.</w:t>
      </w:r>
    </w:p>
    <w:p w14:paraId="30F4AF42" w14:textId="77777777" w:rsidR="005B105D" w:rsidRDefault="005B105D" w:rsidP="006C3BDA">
      <w:pPr>
        <w:spacing w:after="0" w:line="240" w:lineRule="auto"/>
        <w:ind w:hanging="425"/>
        <w:jc w:val="center"/>
        <w:rPr>
          <w:rFonts w:ascii="Times New Roman" w:eastAsia="Times New Roman" w:hAnsi="Times New Roman" w:cs="Times New Roman"/>
          <w:lang w:eastAsia="ru-RU"/>
        </w:rPr>
      </w:pPr>
    </w:p>
    <w:p w14:paraId="35F44128" w14:textId="77777777" w:rsidR="000B2D27" w:rsidRPr="00E61D58" w:rsidRDefault="00F94498" w:rsidP="00B363D9">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4. ПРАВА И ОБЯЗАННОСТИ СТОРОН</w:t>
      </w:r>
    </w:p>
    <w:p w14:paraId="76746EA0" w14:textId="77777777" w:rsidR="000B2D27" w:rsidRPr="001602F2" w:rsidRDefault="000B2D27"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4.1. Исполнитель обязан:</w:t>
      </w:r>
    </w:p>
    <w:p w14:paraId="6BC4DAD2"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4.1.1. Оказывать услуги, указанные в п. 1.1. настоящего контракта в объеме согласно Приложению №1.</w:t>
      </w:r>
    </w:p>
    <w:p w14:paraId="7A0B9D4D"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2A9E8C4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 xml:space="preserve">4.1.3. </w:t>
      </w:r>
      <w:r w:rsidR="00910252">
        <w:rPr>
          <w:rFonts w:ascii="Times New Roman" w:eastAsia="Courier New" w:hAnsi="Times New Roman" w:cs="Times New Roman"/>
          <w:color w:val="000000"/>
          <w:lang w:eastAsia="ru-RU" w:bidi="ru-RU"/>
        </w:rPr>
        <w:t>В</w:t>
      </w:r>
      <w:r w:rsidR="00B66EC7" w:rsidRPr="00B66EC7">
        <w:rPr>
          <w:rFonts w:ascii="Times New Roman" w:eastAsia="Courier New" w:hAnsi="Times New Roman" w:cs="Times New Roman"/>
          <w:color w:val="000000"/>
          <w:lang w:eastAsia="ru-RU" w:bidi="ru-RU"/>
        </w:rPr>
        <w:t xml:space="preserve"> течении 5-ти рабочих дней </w:t>
      </w:r>
      <w:r w:rsidR="00910252" w:rsidRPr="00910252">
        <w:rPr>
          <w:rFonts w:ascii="Times New Roman" w:eastAsia="Courier New" w:hAnsi="Times New Roman" w:cs="Times New Roman"/>
          <w:color w:val="000000"/>
          <w:lang w:eastAsia="ru-RU" w:bidi="ru-RU"/>
        </w:rPr>
        <w:t>с момента оказания услуг</w:t>
      </w:r>
      <w:r w:rsidR="00B66EC7" w:rsidRPr="00B66EC7">
        <w:rPr>
          <w:rFonts w:ascii="Times New Roman" w:eastAsia="Courier New" w:hAnsi="Times New Roman" w:cs="Times New Roman"/>
          <w:color w:val="000000"/>
          <w:lang w:eastAsia="ru-RU" w:bidi="ru-RU"/>
        </w:rPr>
        <w:t xml:space="preserve"> </w:t>
      </w:r>
      <w:r w:rsidR="00B66EC7" w:rsidRPr="008C6272">
        <w:rPr>
          <w:rFonts w:ascii="Times New Roman" w:eastAsia="Courier New" w:hAnsi="Times New Roman" w:cs="Times New Roman"/>
          <w:color w:val="000000"/>
          <w:lang w:eastAsia="ru-RU" w:bidi="ru-RU"/>
        </w:rPr>
        <w:t>Исполнитель</w:t>
      </w:r>
      <w:r w:rsidRPr="008C6272">
        <w:rPr>
          <w:rFonts w:ascii="Times New Roman" w:eastAsia="Courier New" w:hAnsi="Times New Roman" w:cs="Times New Roman"/>
          <w:color w:val="000000"/>
          <w:lang w:eastAsia="ru-RU" w:bidi="ru-RU"/>
        </w:rPr>
        <w:t xml:space="preserve"> предоставляет с сопроводительным письмом Заказчику</w:t>
      </w:r>
      <w:r w:rsidR="00B66EC7">
        <w:rPr>
          <w:rFonts w:ascii="Times New Roman" w:eastAsia="Courier New" w:hAnsi="Times New Roman" w:cs="Times New Roman"/>
          <w:color w:val="000000"/>
          <w:lang w:eastAsia="ru-RU" w:bidi="ru-RU"/>
        </w:rPr>
        <w:t xml:space="preserve">, </w:t>
      </w:r>
      <w:r w:rsidR="00B66EC7" w:rsidRPr="00B66EC7">
        <w:rPr>
          <w:rFonts w:ascii="Times New Roman" w:eastAsia="Courier New" w:hAnsi="Times New Roman" w:cs="Times New Roman"/>
          <w:color w:val="000000"/>
          <w:lang w:eastAsia="ru-RU" w:bidi="ru-RU"/>
        </w:rPr>
        <w:t>либо в электронном виде через СБИС с использованием электронной цифровой подписи</w:t>
      </w:r>
      <w:r w:rsidR="00B66EC7">
        <w:rPr>
          <w:rFonts w:ascii="Times New Roman" w:eastAsia="Courier New" w:hAnsi="Times New Roman" w:cs="Times New Roman"/>
          <w:color w:val="000000"/>
          <w:lang w:eastAsia="ru-RU" w:bidi="ru-RU"/>
        </w:rPr>
        <w:t>:</w:t>
      </w:r>
      <w:r w:rsidRPr="008C6272">
        <w:rPr>
          <w:rFonts w:ascii="Times New Roman" w:eastAsia="Courier New" w:hAnsi="Times New Roman" w:cs="Times New Roman"/>
          <w:color w:val="000000"/>
          <w:lang w:eastAsia="ru-RU" w:bidi="ru-RU"/>
        </w:rPr>
        <w:t xml:space="preserve"> счет, счет-фактуру</w:t>
      </w:r>
      <w:r w:rsidRPr="008C6272">
        <w:rPr>
          <w:rFonts w:ascii="Times New Roman" w:eastAsia="Courier New" w:hAnsi="Times New Roman" w:cs="Times New Roman"/>
          <w:color w:val="000000"/>
          <w:sz w:val="16"/>
          <w:szCs w:val="16"/>
          <w:lang w:eastAsia="ru-RU" w:bidi="ru-RU"/>
        </w:rPr>
        <w:t>**</w:t>
      </w:r>
      <w:r w:rsidRPr="008C6272">
        <w:rPr>
          <w:rFonts w:ascii="Times New Roman" w:eastAsia="Courier New" w:hAnsi="Times New Roman" w:cs="Times New Roman"/>
          <w:color w:val="000000"/>
          <w:lang w:eastAsia="ru-RU" w:bidi="ru-RU"/>
        </w:rPr>
        <w:t xml:space="preserve">, акт оказанных </w:t>
      </w:r>
      <w:r w:rsidR="00B66EC7" w:rsidRPr="008C6272">
        <w:rPr>
          <w:rFonts w:ascii="Times New Roman" w:eastAsia="Courier New" w:hAnsi="Times New Roman" w:cs="Times New Roman"/>
          <w:color w:val="000000"/>
          <w:lang w:eastAsia="ru-RU" w:bidi="ru-RU"/>
        </w:rPr>
        <w:t>услуг</w:t>
      </w:r>
      <w:r w:rsidR="00B66EC7" w:rsidRPr="00B66EC7">
        <w:rPr>
          <w:rFonts w:ascii="Times New Roman" w:eastAsia="Times New Roman" w:hAnsi="Times New Roman" w:cs="Times New Roman"/>
          <w:lang w:eastAsia="ru-RU"/>
        </w:rPr>
        <w:t xml:space="preserve"> </w:t>
      </w:r>
      <w:r w:rsidR="00C85134">
        <w:rPr>
          <w:rFonts w:ascii="Times New Roman" w:eastAsia="Times New Roman" w:hAnsi="Times New Roman" w:cs="Times New Roman"/>
          <w:lang w:eastAsia="ru-RU"/>
        </w:rPr>
        <w:t>или УПД</w:t>
      </w:r>
      <w:r w:rsidR="00B66EC7">
        <w:rPr>
          <w:rFonts w:ascii="Times New Roman" w:eastAsia="Courier New" w:hAnsi="Times New Roman" w:cs="Times New Roman"/>
          <w:color w:val="000000"/>
          <w:lang w:eastAsia="ru-RU" w:bidi="ru-RU"/>
        </w:rPr>
        <w:t>.</w:t>
      </w:r>
    </w:p>
    <w:p w14:paraId="1F7882FF" w14:textId="77777777" w:rsidR="008C6272" w:rsidRDefault="008C6272" w:rsidP="000B2D27">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4.2. Исполнитель подтверждает соответствие следующим единым требованиям</w:t>
      </w:r>
      <w:r w:rsidR="000B2D27" w:rsidRPr="000B2D27">
        <w:rPr>
          <w:rFonts w:ascii="Times New Roman" w:eastAsia="Courier New" w:hAnsi="Times New Roman" w:cs="Times New Roman"/>
          <w:color w:val="000000"/>
          <w:lang w:eastAsia="ru-RU" w:bidi="ru-RU"/>
        </w:rPr>
        <w:t>, установленным в Приложении № 3 к контракту.</w:t>
      </w:r>
    </w:p>
    <w:p w14:paraId="6D462622" w14:textId="77777777" w:rsidR="000B2D27" w:rsidRPr="008C6272" w:rsidRDefault="000B2D27" w:rsidP="000B2D27">
      <w:pPr>
        <w:spacing w:after="0" w:line="240" w:lineRule="auto"/>
        <w:ind w:firstLine="567"/>
        <w:jc w:val="both"/>
        <w:rPr>
          <w:rFonts w:ascii="Times New Roman" w:eastAsia="Courier New" w:hAnsi="Times New Roman" w:cs="Times New Roman"/>
          <w:color w:val="000000"/>
          <w:lang w:eastAsia="ru-RU" w:bidi="ru-RU"/>
        </w:rPr>
      </w:pPr>
      <w:r w:rsidRPr="000B2D27">
        <w:rPr>
          <w:rFonts w:ascii="Times New Roman" w:eastAsia="Courier New" w:hAnsi="Times New Roman" w:cs="Times New Roman"/>
          <w:color w:val="000000"/>
          <w:lang w:eastAsia="ru-RU" w:bidi="ru-RU"/>
        </w:rPr>
        <w:t>4.3.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3731DAB7" w14:textId="77777777" w:rsidR="008C6272" w:rsidRPr="001602F2" w:rsidRDefault="008C6272" w:rsidP="008C6272">
      <w:pPr>
        <w:spacing w:after="0" w:line="240" w:lineRule="auto"/>
        <w:ind w:firstLine="567"/>
        <w:jc w:val="both"/>
        <w:rPr>
          <w:rFonts w:ascii="Times New Roman" w:eastAsia="Courier New" w:hAnsi="Times New Roman" w:cs="Times New Roman"/>
          <w:b/>
          <w:color w:val="000000"/>
          <w:lang w:eastAsia="ru-RU" w:bidi="ru-RU"/>
        </w:rPr>
      </w:pPr>
      <w:r w:rsidRPr="001602F2">
        <w:rPr>
          <w:rFonts w:ascii="Times New Roman" w:eastAsia="Courier New" w:hAnsi="Times New Roman" w:cs="Times New Roman"/>
          <w:b/>
          <w:color w:val="000000"/>
          <w:lang w:eastAsia="ru-RU" w:bidi="ru-RU"/>
        </w:rPr>
        <w:t>4.</w:t>
      </w:r>
      <w:r w:rsidR="000B2D27" w:rsidRPr="001602F2">
        <w:rPr>
          <w:rFonts w:ascii="Times New Roman" w:eastAsia="Courier New" w:hAnsi="Times New Roman" w:cs="Times New Roman"/>
          <w:b/>
          <w:color w:val="000000"/>
          <w:lang w:eastAsia="ru-RU" w:bidi="ru-RU"/>
        </w:rPr>
        <w:t>4</w:t>
      </w:r>
      <w:r w:rsidRPr="001602F2">
        <w:rPr>
          <w:rFonts w:ascii="Times New Roman" w:eastAsia="Courier New" w:hAnsi="Times New Roman" w:cs="Times New Roman"/>
          <w:b/>
          <w:color w:val="000000"/>
          <w:lang w:eastAsia="ru-RU" w:bidi="ru-RU"/>
        </w:rPr>
        <w:t>. Заказчик обязан:</w:t>
      </w:r>
    </w:p>
    <w:p w14:paraId="0EA07BC5" w14:textId="77777777" w:rsidR="008C6272" w:rsidRPr="008C6272" w:rsidRDefault="000B2D27" w:rsidP="008C6272">
      <w:pPr>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4.4</w:t>
      </w:r>
      <w:r w:rsidR="008C6272" w:rsidRPr="008C6272">
        <w:rPr>
          <w:rFonts w:ascii="Times New Roman" w:eastAsia="Courier New" w:hAnsi="Times New Roman" w:cs="Times New Roman"/>
          <w:color w:val="000000"/>
          <w:lang w:eastAsia="ru-RU" w:bidi="ru-RU"/>
        </w:rPr>
        <w:t>.1. Оплатить услуги Исполнителя, предусмотренные п.1.1. настоящего Контракта, в размерах и сроки, установленные контрактом.</w:t>
      </w:r>
    </w:p>
    <w:p w14:paraId="3DB8ED83"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4</w:t>
      </w:r>
      <w:r w:rsidRPr="008C6272">
        <w:rPr>
          <w:rFonts w:ascii="Times New Roman" w:eastAsia="Courier New" w:hAnsi="Times New Roman" w:cs="Times New Roman"/>
          <w:color w:val="000000"/>
          <w:lang w:eastAsia="ru-RU" w:bidi="ru-RU"/>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7A7C9639"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Заказчик имеет право:</w:t>
      </w:r>
    </w:p>
    <w:p w14:paraId="189C0E88"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.1. Контролировать ход оказания услуг Исполнителем, а также требовать от Исполнителя оказания услуг надлежащего качества.</w:t>
      </w:r>
    </w:p>
    <w:p w14:paraId="35E63AC5" w14:textId="77777777" w:rsidR="008C6272" w:rsidRPr="008C6272" w:rsidRDefault="008C6272" w:rsidP="008C6272">
      <w:pPr>
        <w:spacing w:after="0" w:line="240" w:lineRule="auto"/>
        <w:ind w:firstLine="567"/>
        <w:jc w:val="both"/>
        <w:rPr>
          <w:rFonts w:ascii="Times New Roman" w:eastAsia="Courier New" w:hAnsi="Times New Roman" w:cs="Times New Roman"/>
          <w:color w:val="000000"/>
          <w:lang w:eastAsia="ru-RU" w:bidi="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C69565B" w14:textId="77777777" w:rsidR="00536773"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Courier New" w:hAnsi="Times New Roman" w:cs="Times New Roman"/>
          <w:color w:val="000000"/>
          <w:lang w:eastAsia="ru-RU" w:bidi="ru-RU"/>
        </w:rPr>
        <w:t>4.</w:t>
      </w:r>
      <w:r w:rsidR="000B2D27">
        <w:rPr>
          <w:rFonts w:ascii="Times New Roman" w:eastAsia="Courier New" w:hAnsi="Times New Roman" w:cs="Times New Roman"/>
          <w:color w:val="000000"/>
          <w:lang w:eastAsia="ru-RU" w:bidi="ru-RU"/>
        </w:rPr>
        <w:t>5</w:t>
      </w:r>
      <w:r w:rsidRPr="008C6272">
        <w:rPr>
          <w:rFonts w:ascii="Times New Roman" w:eastAsia="Courier New" w:hAnsi="Times New Roman" w:cs="Times New Roman"/>
          <w:color w:val="000000"/>
          <w:lang w:eastAsia="ru-RU" w:bidi="ru-RU"/>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022C324" w14:textId="77777777" w:rsidR="00027B15" w:rsidRPr="00027B15" w:rsidRDefault="00027B15" w:rsidP="00027B15">
      <w:pPr>
        <w:spacing w:after="0" w:line="240" w:lineRule="auto"/>
        <w:ind w:firstLine="567"/>
        <w:jc w:val="both"/>
        <w:rPr>
          <w:rFonts w:ascii="Times New Roman" w:eastAsia="Times New Roman" w:hAnsi="Times New Roman" w:cs="Times New Roman"/>
          <w:lang w:eastAsia="ru-RU"/>
        </w:rPr>
      </w:pPr>
    </w:p>
    <w:p w14:paraId="60A50D00" w14:textId="77777777" w:rsidR="00027B15" w:rsidRDefault="00F94498" w:rsidP="00AB6750">
      <w:pPr>
        <w:spacing w:after="0" w:line="240" w:lineRule="auto"/>
        <w:ind w:hanging="425"/>
        <w:jc w:val="center"/>
        <w:rPr>
          <w:rFonts w:ascii="Times New Roman" w:eastAsia="Times New Roman" w:hAnsi="Times New Roman" w:cs="Times New Roman"/>
          <w:b/>
          <w:lang w:eastAsia="ru-RU"/>
        </w:rPr>
      </w:pPr>
      <w:r w:rsidRPr="00027B15">
        <w:rPr>
          <w:rFonts w:ascii="Times New Roman" w:eastAsia="Times New Roman" w:hAnsi="Times New Roman" w:cs="Times New Roman"/>
          <w:b/>
          <w:lang w:eastAsia="ru-RU"/>
        </w:rPr>
        <w:t>5. ПОРЯДОК ПРИЕМКИ ОКАЗАННЫХ УСЛУГ</w:t>
      </w:r>
    </w:p>
    <w:p w14:paraId="36F0996F"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5.1. </w:t>
      </w:r>
      <w:r w:rsidRPr="008C6272">
        <w:rPr>
          <w:rFonts w:ascii="Times New Roman" w:eastAsia="Times New Roman" w:hAnsi="Times New Roman" w:cs="Times New Roman"/>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73B0866" w14:textId="77777777" w:rsidR="008C6272" w:rsidRPr="008C6272" w:rsidRDefault="008C6272" w:rsidP="008C6272">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EBDF910"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1908A3A5"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8C6272">
        <w:rPr>
          <w:rFonts w:ascii="Times New Roman" w:eastAsia="Times New Roman" w:hAnsi="Times New Roman" w:cs="Times New Roman"/>
          <w:lang w:eastAsia="ru-RU"/>
        </w:rPr>
        <w:lastRenderedPageBreak/>
        <w:t>фиксирование факта отправки документов и получение Заказчиком подтверждения об их вручении Исполнителю.</w:t>
      </w:r>
    </w:p>
    <w:p w14:paraId="7B7AB9B2"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2E32C9D1" w14:textId="77777777" w:rsidR="008C6272" w:rsidRPr="008C6272" w:rsidRDefault="008C6272" w:rsidP="008C6272">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D751CFB" w14:textId="77777777" w:rsidR="00AB6750" w:rsidRPr="008C6272" w:rsidRDefault="008C6272" w:rsidP="008C6272">
      <w:pPr>
        <w:tabs>
          <w:tab w:val="left" w:pos="567"/>
        </w:tabs>
        <w:spacing w:after="0" w:line="240" w:lineRule="auto"/>
        <w:ind w:firstLine="567"/>
        <w:jc w:val="both"/>
        <w:rPr>
          <w:rFonts w:ascii="Times New Roman" w:eastAsia="Times New Roman" w:hAnsi="Times New Roman" w:cs="Times New Roman"/>
          <w:b/>
          <w:lang w:eastAsia="ru-RU"/>
        </w:rPr>
      </w:pPr>
      <w:r w:rsidRPr="008C6272">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40E5C304" w14:textId="77777777" w:rsidR="000821A8" w:rsidRDefault="000821A8" w:rsidP="00E13097">
      <w:pPr>
        <w:spacing w:after="0" w:line="240" w:lineRule="auto"/>
        <w:ind w:right="-1" w:firstLine="567"/>
        <w:jc w:val="both"/>
        <w:rPr>
          <w:rFonts w:ascii="Times New Roman" w:eastAsia="Calibri" w:hAnsi="Times New Roman" w:cs="Times New Roman"/>
          <w:lang w:eastAsia="ru-RU"/>
        </w:rPr>
      </w:pPr>
    </w:p>
    <w:p w14:paraId="497757C7" w14:textId="77777777" w:rsidR="00027B15" w:rsidRDefault="00F94498" w:rsidP="00AB6750">
      <w:pPr>
        <w:spacing w:after="0" w:line="240" w:lineRule="auto"/>
        <w:ind w:hanging="425"/>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 xml:space="preserve">6. </w:t>
      </w:r>
      <w:r w:rsidR="005B6D97" w:rsidRPr="00027B15">
        <w:rPr>
          <w:rFonts w:ascii="Times New Roman" w:eastAsia="Times New Roman" w:hAnsi="Times New Roman" w:cs="Times New Roman"/>
          <w:b/>
          <w:bCs/>
          <w:lang w:eastAsia="ru-RU"/>
        </w:rPr>
        <w:t>ОТВЕТСТВЕННОСТЬ СТОРОН</w:t>
      </w:r>
    </w:p>
    <w:p w14:paraId="026F59A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4CEB515"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905AB92"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993A85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70ADF7E8"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w:t>
      </w:r>
      <w:r w:rsidR="00414243">
        <w:rPr>
          <w:rFonts w:ascii="Times New Roman" w:eastAsia="Times New Roman" w:hAnsi="Times New Roman" w:cs="Times New Roman"/>
          <w:lang w:eastAsia="ru-RU"/>
        </w:rPr>
        <w:t xml:space="preserve">ренных Контрактом, Исполнитель </w:t>
      </w:r>
      <w:r w:rsidRPr="008C6272">
        <w:rPr>
          <w:rFonts w:ascii="Times New Roman" w:eastAsia="Times New Roman" w:hAnsi="Times New Roman" w:cs="Times New Roman"/>
          <w:lang w:eastAsia="ru-RU"/>
        </w:rPr>
        <w:t>уплачивает Заказчику штраф, согласно Постановления Правительства РФ от 30.08.2017г. №1042, в размере 10 % от цены Контракта.</w:t>
      </w:r>
    </w:p>
    <w:p w14:paraId="5D0C849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44470100"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2FE31AB"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CC450B4"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3258CC4E"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14:paraId="13A287AF" w14:textId="77777777" w:rsidR="008C6272" w:rsidRPr="008C6272" w:rsidRDefault="008C6272" w:rsidP="008C6272">
      <w:pPr>
        <w:tabs>
          <w:tab w:val="left" w:pos="9923"/>
        </w:tabs>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w:t>
      </w:r>
      <w:r w:rsidR="00414243">
        <w:rPr>
          <w:rFonts w:ascii="Times New Roman" w:eastAsia="Times New Roman" w:hAnsi="Times New Roman" w:cs="Times New Roman"/>
          <w:lang w:eastAsia="ru-RU"/>
        </w:rPr>
        <w:t>плате Исполнителю по Контракту.</w:t>
      </w:r>
    </w:p>
    <w:p w14:paraId="5D3BF2A7" w14:textId="77777777" w:rsidR="00007645" w:rsidRDefault="008C6272" w:rsidP="008C6272">
      <w:pPr>
        <w:spacing w:after="0" w:line="240" w:lineRule="auto"/>
        <w:ind w:firstLine="567"/>
        <w:jc w:val="both"/>
        <w:rPr>
          <w:rFonts w:ascii="Times New Roman" w:eastAsia="Times New Roman" w:hAnsi="Times New Roman" w:cs="Times New Roman"/>
          <w:lang w:eastAsia="ru-RU"/>
        </w:rPr>
      </w:pPr>
      <w:r w:rsidRPr="008C6272">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D8E5B4" w14:textId="77777777" w:rsidR="0001098F" w:rsidRDefault="0001098F" w:rsidP="008C6272">
      <w:pPr>
        <w:spacing w:after="0" w:line="240" w:lineRule="auto"/>
        <w:ind w:firstLine="567"/>
        <w:jc w:val="both"/>
        <w:rPr>
          <w:rFonts w:ascii="Times New Roman" w:eastAsia="Times New Roman" w:hAnsi="Times New Roman" w:cs="Times New Roman"/>
          <w:lang w:eastAsia="ru-RU"/>
        </w:rPr>
      </w:pPr>
    </w:p>
    <w:p w14:paraId="1EF11FF5" w14:textId="77777777" w:rsidR="00A714A5" w:rsidRDefault="00A714A5" w:rsidP="008C6272">
      <w:pPr>
        <w:spacing w:after="0" w:line="240" w:lineRule="auto"/>
        <w:ind w:firstLine="567"/>
        <w:jc w:val="both"/>
        <w:rPr>
          <w:rFonts w:ascii="Times New Roman" w:eastAsia="Times New Roman" w:hAnsi="Times New Roman" w:cs="Times New Roman"/>
          <w:lang w:eastAsia="ru-RU"/>
        </w:rPr>
      </w:pPr>
    </w:p>
    <w:p w14:paraId="2363AD42" w14:textId="77777777" w:rsidR="00414243" w:rsidRPr="00414243" w:rsidRDefault="00414243" w:rsidP="00414243">
      <w:pPr>
        <w:numPr>
          <w:ilvl w:val="0"/>
          <w:numId w:val="5"/>
        </w:numPr>
        <w:spacing w:after="0" w:line="240" w:lineRule="auto"/>
        <w:contextualSpacing/>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lastRenderedPageBreak/>
        <w:t>ПОРЯДОК РАЗРЕШЕНИЯ СПОРОВ</w:t>
      </w:r>
    </w:p>
    <w:p w14:paraId="41FA79BE" w14:textId="77777777" w:rsidR="00414243" w:rsidRDefault="00414243" w:rsidP="00414243">
      <w:pPr>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1D53C7" w14:textId="77777777" w:rsidR="00414243" w:rsidRPr="00C14A44" w:rsidRDefault="00414243" w:rsidP="00F845ED">
      <w:pPr>
        <w:spacing w:after="0" w:line="240" w:lineRule="auto"/>
        <w:jc w:val="both"/>
        <w:rPr>
          <w:rFonts w:ascii="Times New Roman" w:eastAsia="Times New Roman" w:hAnsi="Times New Roman" w:cs="Times New Roman"/>
          <w:lang w:eastAsia="ru-RU"/>
        </w:rPr>
      </w:pPr>
    </w:p>
    <w:p w14:paraId="1D23C666" w14:textId="77777777" w:rsidR="00414243" w:rsidRPr="00414243" w:rsidRDefault="00414243" w:rsidP="00414243">
      <w:pPr>
        <w:numPr>
          <w:ilvl w:val="0"/>
          <w:numId w:val="5"/>
        </w:num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ОБСТОЯТЕЛЬСТВА НЕПРЕОДОЛИМОЙ СИЛЫ</w:t>
      </w:r>
    </w:p>
    <w:p w14:paraId="007EE703"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F711B29" w14:textId="77777777" w:rsidR="00414243" w:rsidRPr="00414243" w:rsidRDefault="00414243" w:rsidP="00414243">
      <w:pPr>
        <w:spacing w:before="40" w:after="0" w:line="240" w:lineRule="auto"/>
        <w:ind w:right="-1" w:firstLine="567"/>
        <w:jc w:val="both"/>
        <w:rPr>
          <w:rFonts w:ascii="Times New Roman" w:eastAsia="Times New Roman" w:hAnsi="Times New Roman" w:cs="Times New Roman"/>
          <w:lang w:eastAsia="ar-SA"/>
        </w:rPr>
      </w:pPr>
      <w:r w:rsidRPr="00414243">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12BA8CB" w14:textId="77777777" w:rsidR="00AB6750" w:rsidRPr="00414243" w:rsidRDefault="00414243" w:rsidP="00414243">
      <w:pPr>
        <w:spacing w:after="0" w:line="240" w:lineRule="auto"/>
        <w:ind w:right="-1"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14:paraId="12F7623B" w14:textId="77777777" w:rsidR="00B30863" w:rsidRPr="00027B15" w:rsidRDefault="00B30863" w:rsidP="000D2E5F">
      <w:pPr>
        <w:spacing w:after="0" w:line="240" w:lineRule="auto"/>
        <w:ind w:firstLine="567"/>
        <w:jc w:val="both"/>
        <w:rPr>
          <w:rFonts w:ascii="Times New Roman" w:eastAsia="Times New Roman" w:hAnsi="Times New Roman" w:cs="Times New Roman"/>
          <w:lang w:eastAsia="ru-RU"/>
        </w:rPr>
      </w:pPr>
    </w:p>
    <w:p w14:paraId="37803193" w14:textId="77777777" w:rsidR="000D2E5F" w:rsidRPr="00414243" w:rsidRDefault="00414243" w:rsidP="00414243">
      <w:pPr>
        <w:spacing w:after="0" w:line="240" w:lineRule="auto"/>
        <w:ind w:hanging="425"/>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9</w:t>
      </w:r>
      <w:r w:rsidR="00F94498" w:rsidRPr="00414243">
        <w:rPr>
          <w:rFonts w:ascii="Times New Roman" w:eastAsia="Times New Roman" w:hAnsi="Times New Roman" w:cs="Times New Roman"/>
          <w:b/>
          <w:bCs/>
          <w:lang w:eastAsia="ru-RU"/>
        </w:rPr>
        <w:t>. ПРОЧИЕ УСЛОВИЯ</w:t>
      </w:r>
      <w:r>
        <w:rPr>
          <w:rFonts w:ascii="Times New Roman" w:eastAsia="Times New Roman" w:hAnsi="Times New Roman" w:cs="Times New Roman"/>
          <w:b/>
          <w:bCs/>
          <w:lang w:eastAsia="ru-RU"/>
        </w:rPr>
        <w:t xml:space="preserve"> КОНТРАКТА</w:t>
      </w:r>
    </w:p>
    <w:p w14:paraId="4BFA9A7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6804745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0DEFEE6C"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9.2.1. нарушения сроков оказания услуг;</w:t>
      </w:r>
    </w:p>
    <w:p w14:paraId="489A5D48"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9.2.2. оказание услуг ненадлежащего качества.</w:t>
      </w:r>
    </w:p>
    <w:p w14:paraId="64F967E6"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4F13CD1A"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5B04386"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61B46CC"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9.6. Настоящий Контракт вступает в силу с даты подписания его сторонами, действует по </w:t>
      </w:r>
      <w:r w:rsidR="005B6D97">
        <w:rPr>
          <w:rFonts w:ascii="Times New Roman" w:eastAsia="Times New Roman" w:hAnsi="Times New Roman" w:cs="Times New Roman"/>
          <w:lang w:eastAsia="ru-RU"/>
        </w:rPr>
        <w:t>31.</w:t>
      </w:r>
      <w:r w:rsidR="00AB2861">
        <w:rPr>
          <w:rFonts w:ascii="Times New Roman" w:eastAsia="Times New Roman" w:hAnsi="Times New Roman" w:cs="Times New Roman"/>
          <w:lang w:eastAsia="ru-RU"/>
        </w:rPr>
        <w:t>12</w:t>
      </w:r>
      <w:r w:rsidRPr="00414243">
        <w:rPr>
          <w:rFonts w:ascii="Times New Roman" w:eastAsia="Times New Roman" w:hAnsi="Times New Roman" w:cs="Times New Roman"/>
          <w:lang w:eastAsia="ru-RU"/>
        </w:rPr>
        <w:t>.202</w:t>
      </w:r>
      <w:r w:rsidR="00AA0FD5">
        <w:rPr>
          <w:rFonts w:ascii="Times New Roman" w:eastAsia="Times New Roman" w:hAnsi="Times New Roman" w:cs="Times New Roman"/>
          <w:lang w:eastAsia="ru-RU"/>
        </w:rPr>
        <w:t>6</w:t>
      </w:r>
      <w:r w:rsidRPr="00414243">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F77AECB" w14:textId="77777777" w:rsidR="00414243" w:rsidRPr="00414243" w:rsidRDefault="00414243" w:rsidP="00414243">
      <w:pPr>
        <w:tabs>
          <w:tab w:val="left" w:pos="36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1D795B71"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3B5D2A5"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015EE08F"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lang w:eastAsia="ru-RU"/>
        </w:rPr>
        <w:t xml:space="preserve">9.10. </w:t>
      </w:r>
      <w:r w:rsidRPr="00414243">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FD96E8B"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372A4DC" w14:textId="77777777" w:rsidR="00414243" w:rsidRPr="00414243" w:rsidRDefault="00414243" w:rsidP="00414243">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414243">
        <w:rPr>
          <w:rFonts w:ascii="Times New Roman" w:eastAsia="Times New Roman" w:hAnsi="Times New Roman" w:cs="Times New Roman"/>
          <w:iCs/>
          <w:lang w:eastAsia="ru-RU"/>
        </w:rPr>
        <w:t xml:space="preserve">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414243">
        <w:rPr>
          <w:rFonts w:ascii="Times New Roman" w:eastAsia="Times New Roman" w:hAnsi="Times New Roman" w:cs="Times New Roman"/>
          <w:iCs/>
          <w:lang w:eastAsia="ru-RU"/>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2B7383" w14:textId="77777777" w:rsidR="00414243" w:rsidRPr="00414243" w:rsidRDefault="00414243" w:rsidP="00414243">
      <w:pPr>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14:paraId="3DFB33D1" w14:textId="77777777" w:rsidR="00414243" w:rsidRPr="00414243" w:rsidRDefault="00414243" w:rsidP="00414243">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14:paraId="68FFC0D9" w14:textId="77777777" w:rsidR="00F94498" w:rsidRPr="00414243" w:rsidRDefault="00414243" w:rsidP="00414243">
      <w:pPr>
        <w:tabs>
          <w:tab w:val="left" w:pos="360"/>
          <w:tab w:val="num" w:pos="900"/>
        </w:tabs>
        <w:spacing w:after="0" w:line="240" w:lineRule="auto"/>
        <w:ind w:firstLine="567"/>
        <w:jc w:val="both"/>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14:paraId="36964290" w14:textId="77777777" w:rsidR="00F94498" w:rsidRPr="00027B15" w:rsidRDefault="00F94498" w:rsidP="006B172E">
      <w:pPr>
        <w:tabs>
          <w:tab w:val="left" w:pos="1260"/>
        </w:tabs>
        <w:spacing w:after="0" w:line="240" w:lineRule="auto"/>
        <w:rPr>
          <w:rFonts w:ascii="Times New Roman" w:eastAsia="Times New Roman" w:hAnsi="Times New Roman" w:cs="Times New Roman"/>
          <w:b/>
          <w:bCs/>
          <w:lang w:eastAsia="ru-RU"/>
        </w:rPr>
      </w:pPr>
    </w:p>
    <w:p w14:paraId="3D846036" w14:textId="77777777" w:rsidR="00027B15" w:rsidRPr="00027B15" w:rsidRDefault="00F94498" w:rsidP="00617E0D">
      <w:pPr>
        <w:spacing w:after="0" w:line="240" w:lineRule="auto"/>
        <w:jc w:val="center"/>
        <w:rPr>
          <w:rFonts w:ascii="Times New Roman" w:eastAsia="Times New Roman" w:hAnsi="Times New Roman" w:cs="Times New Roman"/>
          <w:b/>
          <w:bCs/>
          <w:lang w:eastAsia="ru-RU"/>
        </w:rPr>
      </w:pPr>
      <w:r w:rsidRPr="00027B15">
        <w:rPr>
          <w:rFonts w:ascii="Times New Roman" w:eastAsia="Times New Roman" w:hAnsi="Times New Roman" w:cs="Times New Roman"/>
          <w:b/>
          <w:bCs/>
          <w:lang w:eastAsia="ru-RU"/>
        </w:rPr>
        <w:t>1</w:t>
      </w:r>
      <w:r w:rsidR="00414243">
        <w:rPr>
          <w:rFonts w:ascii="Times New Roman" w:eastAsia="Times New Roman" w:hAnsi="Times New Roman" w:cs="Times New Roman"/>
          <w:b/>
          <w:bCs/>
          <w:lang w:eastAsia="ru-RU"/>
        </w:rPr>
        <w:t>0</w:t>
      </w:r>
      <w:r w:rsidRPr="00027B15">
        <w:rPr>
          <w:rFonts w:ascii="Times New Roman" w:eastAsia="Times New Roman" w:hAnsi="Times New Roman" w:cs="Times New Roman"/>
          <w:b/>
          <w:bCs/>
          <w:lang w:eastAsia="ru-RU"/>
        </w:rPr>
        <w:t>. ПРИЛОЖЕНИЯ</w:t>
      </w:r>
    </w:p>
    <w:p w14:paraId="1A6BBF8D" w14:textId="09BBB94B" w:rsidR="00F94498" w:rsidRPr="00027B15" w:rsidRDefault="00F94498" w:rsidP="00F94498">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.1. </w:t>
      </w:r>
      <w:r w:rsidR="004B788F" w:rsidRPr="00027B15">
        <w:rPr>
          <w:rFonts w:ascii="Times New Roman" w:eastAsia="Times New Roman" w:hAnsi="Times New Roman" w:cs="Times New Roman"/>
          <w:bCs/>
          <w:lang w:eastAsia="ru-RU"/>
        </w:rPr>
        <w:t>Приложение №</w:t>
      </w:r>
      <w:r w:rsidRPr="00027B15">
        <w:rPr>
          <w:rFonts w:ascii="Times New Roman" w:eastAsia="Times New Roman" w:hAnsi="Times New Roman" w:cs="Times New Roman"/>
          <w:bCs/>
          <w:lang w:eastAsia="ru-RU"/>
        </w:rPr>
        <w:t xml:space="preserve"> 1: </w:t>
      </w:r>
      <w:r w:rsidR="00910252" w:rsidRPr="00910252">
        <w:rPr>
          <w:rFonts w:ascii="Times New Roman" w:eastAsia="Times New Roman" w:hAnsi="Times New Roman" w:cs="Times New Roman"/>
          <w:bCs/>
          <w:lang w:eastAsia="ru-RU"/>
        </w:rPr>
        <w:t xml:space="preserve">Расчет стоимости на </w:t>
      </w:r>
      <w:r w:rsidR="00855CFB" w:rsidRPr="00855CFB">
        <w:rPr>
          <w:rFonts w:ascii="Times New Roman" w:eastAsia="Times New Roman" w:hAnsi="Times New Roman" w:cs="Times New Roman"/>
          <w:bCs/>
          <w:lang w:eastAsia="ru-RU"/>
        </w:rPr>
        <w:t>Оказание услуг по камерной дезинфекции постельных принадлежностей ГБДОУ детский сад № 26 компенсирующего вида Пушкинского района СПб</w:t>
      </w:r>
      <w:r w:rsidR="00414243">
        <w:rPr>
          <w:rFonts w:ascii="Times New Roman" w:eastAsia="Times New Roman" w:hAnsi="Times New Roman" w:cs="Times New Roman"/>
          <w:bCs/>
          <w:lang w:eastAsia="ru-RU"/>
        </w:rPr>
        <w:t>;</w:t>
      </w:r>
    </w:p>
    <w:p w14:paraId="32A04616" w14:textId="77777777" w:rsidR="00F94498" w:rsidRDefault="00F94498" w:rsidP="00376973">
      <w:pPr>
        <w:spacing w:after="0" w:line="240" w:lineRule="auto"/>
        <w:ind w:firstLine="567"/>
        <w:jc w:val="both"/>
        <w:rPr>
          <w:rFonts w:ascii="Times New Roman" w:eastAsia="Times New Roman" w:hAnsi="Times New Roman" w:cs="Times New Roman"/>
          <w:bCs/>
          <w:lang w:eastAsia="ru-RU"/>
        </w:rPr>
      </w:pPr>
      <w:r w:rsidRPr="00027B15">
        <w:rPr>
          <w:rFonts w:ascii="Times New Roman" w:eastAsia="Times New Roman" w:hAnsi="Times New Roman" w:cs="Times New Roman"/>
          <w:bCs/>
          <w:lang w:eastAsia="ru-RU"/>
        </w:rPr>
        <w:t>1</w:t>
      </w:r>
      <w:r w:rsidR="00414243">
        <w:rPr>
          <w:rFonts w:ascii="Times New Roman" w:eastAsia="Times New Roman" w:hAnsi="Times New Roman" w:cs="Times New Roman"/>
          <w:bCs/>
          <w:lang w:eastAsia="ru-RU"/>
        </w:rPr>
        <w:t>0</w:t>
      </w:r>
      <w:r w:rsidRPr="00027B15">
        <w:rPr>
          <w:rFonts w:ascii="Times New Roman" w:eastAsia="Times New Roman" w:hAnsi="Times New Roman" w:cs="Times New Roman"/>
          <w:bCs/>
          <w:lang w:eastAsia="ru-RU"/>
        </w:rPr>
        <w:t xml:space="preserve">.2. </w:t>
      </w:r>
      <w:r w:rsidR="00910252" w:rsidRPr="00027B15">
        <w:rPr>
          <w:rFonts w:ascii="Times New Roman" w:eastAsia="Times New Roman" w:hAnsi="Times New Roman" w:cs="Times New Roman"/>
          <w:bCs/>
          <w:lang w:eastAsia="ru-RU"/>
        </w:rPr>
        <w:t>Прило</w:t>
      </w:r>
      <w:r w:rsidR="00910252">
        <w:rPr>
          <w:rFonts w:ascii="Times New Roman" w:eastAsia="Times New Roman" w:hAnsi="Times New Roman" w:cs="Times New Roman"/>
          <w:bCs/>
          <w:lang w:eastAsia="ru-RU"/>
        </w:rPr>
        <w:t>жение №</w:t>
      </w:r>
      <w:r w:rsidR="00CA6D19">
        <w:rPr>
          <w:rFonts w:ascii="Times New Roman" w:eastAsia="Times New Roman" w:hAnsi="Times New Roman" w:cs="Times New Roman"/>
          <w:bCs/>
          <w:lang w:eastAsia="ru-RU"/>
        </w:rPr>
        <w:t xml:space="preserve"> 2: </w:t>
      </w:r>
      <w:r w:rsidR="00DD28BC" w:rsidRPr="00DD28BC">
        <w:rPr>
          <w:rFonts w:ascii="Times New Roman" w:eastAsia="Times New Roman" w:hAnsi="Times New Roman" w:cs="Times New Roman"/>
          <w:bCs/>
          <w:lang w:eastAsia="ru-RU"/>
        </w:rPr>
        <w:t>Описание объекта закупки</w:t>
      </w:r>
      <w:r w:rsidR="00A714A5">
        <w:rPr>
          <w:rFonts w:ascii="Times New Roman" w:eastAsia="Times New Roman" w:hAnsi="Times New Roman" w:cs="Times New Roman"/>
          <w:bCs/>
          <w:lang w:eastAsia="ru-RU"/>
        </w:rPr>
        <w:t>;</w:t>
      </w:r>
    </w:p>
    <w:p w14:paraId="49AD86DE" w14:textId="77777777" w:rsidR="003A7D3F" w:rsidRDefault="003A7D3F" w:rsidP="00376973">
      <w:pPr>
        <w:spacing w:after="0" w:line="240" w:lineRule="auto"/>
        <w:ind w:firstLine="567"/>
        <w:jc w:val="both"/>
        <w:rPr>
          <w:rFonts w:ascii="Times New Roman" w:eastAsia="Times New Roman" w:hAnsi="Times New Roman" w:cs="Times New Roman"/>
          <w:bCs/>
          <w:lang w:eastAsia="ru-RU"/>
        </w:rPr>
      </w:pPr>
      <w:r w:rsidRPr="003A7D3F">
        <w:rPr>
          <w:rFonts w:ascii="Times New Roman" w:eastAsia="Times New Roman" w:hAnsi="Times New Roman" w:cs="Times New Roman"/>
          <w:bCs/>
          <w:lang w:eastAsia="ru-RU"/>
        </w:rPr>
        <w:t>10.3. Приложение № 3</w:t>
      </w:r>
      <w:r>
        <w:rPr>
          <w:rFonts w:ascii="Times New Roman" w:eastAsia="Times New Roman" w:hAnsi="Times New Roman" w:cs="Times New Roman"/>
          <w:bCs/>
          <w:lang w:eastAsia="ru-RU"/>
        </w:rPr>
        <w:t xml:space="preserve">: </w:t>
      </w:r>
      <w:r w:rsidRPr="003A7D3F">
        <w:rPr>
          <w:rFonts w:ascii="Times New Roman" w:eastAsia="Times New Roman" w:hAnsi="Times New Roman" w:cs="Times New Roman"/>
          <w:bCs/>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11BDA6D" w14:textId="77777777" w:rsidR="00B30863" w:rsidRPr="00027B15" w:rsidRDefault="00B30863" w:rsidP="00376973">
      <w:pPr>
        <w:spacing w:after="0" w:line="240" w:lineRule="auto"/>
        <w:ind w:firstLine="567"/>
        <w:jc w:val="both"/>
        <w:rPr>
          <w:rFonts w:ascii="Times New Roman" w:eastAsia="Times New Roman" w:hAnsi="Times New Roman" w:cs="Times New Roman"/>
          <w:bCs/>
          <w:lang w:eastAsia="ru-RU"/>
        </w:rPr>
      </w:pPr>
    </w:p>
    <w:p w14:paraId="44975107" w14:textId="77777777" w:rsidR="00F94498" w:rsidRPr="00414243" w:rsidRDefault="00F94498" w:rsidP="00F94498">
      <w:pPr>
        <w:spacing w:after="0" w:line="240" w:lineRule="auto"/>
        <w:jc w:val="center"/>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1</w:t>
      </w:r>
      <w:r w:rsidR="00414243" w:rsidRPr="00414243">
        <w:rPr>
          <w:rFonts w:ascii="Times New Roman" w:eastAsia="Times New Roman" w:hAnsi="Times New Roman" w:cs="Times New Roman"/>
          <w:b/>
          <w:bCs/>
          <w:lang w:eastAsia="ru-RU"/>
        </w:rPr>
        <w:t>1</w:t>
      </w:r>
      <w:r w:rsidRPr="00414243">
        <w:rPr>
          <w:rFonts w:ascii="Times New Roman" w:eastAsia="Times New Roman" w:hAnsi="Times New Roman" w:cs="Times New Roman"/>
          <w:b/>
          <w:bCs/>
          <w:lang w:eastAsia="ru-RU"/>
        </w:rPr>
        <w:t>. ЮРИДИЧЕСКИЕ АДРЕСА И РЕКВИЗИТЫ СТОРОН</w:t>
      </w:r>
    </w:p>
    <w:p w14:paraId="7C0C53AE" w14:textId="77777777" w:rsidR="00F94498" w:rsidRPr="00F94498" w:rsidRDefault="00F94498" w:rsidP="00F94498">
      <w:pPr>
        <w:spacing w:after="0" w:line="240" w:lineRule="auto"/>
        <w:jc w:val="center"/>
        <w:rPr>
          <w:rFonts w:ascii="Times New Roman" w:eastAsia="Times New Roman" w:hAnsi="Times New Roman" w:cs="Times New Roman"/>
          <w:b/>
          <w:bCs/>
          <w:sz w:val="24"/>
          <w:szCs w:val="24"/>
          <w:lang w:eastAsia="ru-RU"/>
        </w:rPr>
      </w:pPr>
    </w:p>
    <w:tbl>
      <w:tblPr>
        <w:tblW w:w="9997" w:type="dxa"/>
        <w:tblLook w:val="0000" w:firstRow="0" w:lastRow="0" w:firstColumn="0" w:lastColumn="0" w:noHBand="0" w:noVBand="0"/>
      </w:tblPr>
      <w:tblGrid>
        <w:gridCol w:w="5070"/>
        <w:gridCol w:w="4927"/>
      </w:tblGrid>
      <w:tr w:rsidR="00414243" w:rsidRPr="00414243" w14:paraId="34EC2C1A" w14:textId="77777777" w:rsidTr="00AF7EC7">
        <w:tc>
          <w:tcPr>
            <w:tcW w:w="5070" w:type="dxa"/>
          </w:tcPr>
          <w:p w14:paraId="7FF327C1" w14:textId="77777777" w:rsidR="00414243" w:rsidRPr="00414243" w:rsidRDefault="00414243" w:rsidP="00414243">
            <w:pPr>
              <w:spacing w:after="0" w:line="240" w:lineRule="auto"/>
              <w:rPr>
                <w:rFonts w:ascii="Times New Roman" w:eastAsia="Times New Roman" w:hAnsi="Times New Roman" w:cs="Times New Roman"/>
                <w:b/>
                <w:bCs/>
                <w:lang w:eastAsia="ru-RU"/>
              </w:rPr>
            </w:pPr>
            <w:r w:rsidRPr="00414243">
              <w:rPr>
                <w:rFonts w:ascii="Times New Roman" w:eastAsia="Times New Roman" w:hAnsi="Times New Roman" w:cs="Times New Roman"/>
                <w:b/>
                <w:bCs/>
                <w:lang w:eastAsia="ru-RU"/>
              </w:rPr>
              <w:t xml:space="preserve">Заказчик: </w:t>
            </w:r>
          </w:p>
          <w:p w14:paraId="2E490688" w14:textId="77777777" w:rsidR="00414243" w:rsidRPr="00414243" w:rsidRDefault="00414243" w:rsidP="00414243">
            <w:pPr>
              <w:spacing w:after="0" w:line="240" w:lineRule="auto"/>
              <w:rPr>
                <w:rFonts w:ascii="Times New Roman" w:eastAsia="Times New Roman" w:hAnsi="Times New Roman" w:cs="Times New Roman"/>
                <w:b/>
                <w:bCs/>
                <w:lang w:eastAsia="ru-RU"/>
              </w:rPr>
            </w:pPr>
          </w:p>
          <w:p w14:paraId="58A6D2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ГБДОУ детский сад № 26 компенсирующего вида          Пушкинского района СПб </w:t>
            </w:r>
          </w:p>
          <w:p w14:paraId="12DDE5C2"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Адрес: Санкт-Петербург, г. Павловск, ул. Елизаветинская, д.7</w:t>
            </w:r>
          </w:p>
          <w:p w14:paraId="65C3EF8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ИНН 7820023858 </w:t>
            </w:r>
          </w:p>
          <w:p w14:paraId="28C92D1E"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КПП 782001001</w:t>
            </w:r>
          </w:p>
          <w:p w14:paraId="48D4A347"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Комитет финансов Санкт-Петербурга (ГБДОУ детский сад № 26 компенсирующего вида Пушкинского района Санкт-Петербурга лицевой счет 0731053)</w:t>
            </w:r>
          </w:p>
          <w:p w14:paraId="2088AA4B"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р/</w:t>
            </w:r>
            <w:proofErr w:type="spellStart"/>
            <w:r w:rsidRPr="00CE61C7">
              <w:rPr>
                <w:rFonts w:ascii="Times New Roman" w:eastAsia="Times New Roman" w:hAnsi="Times New Roman" w:cs="Times New Roman"/>
                <w:lang w:eastAsia="ru-RU"/>
              </w:rPr>
              <w:t>сч</w:t>
            </w:r>
            <w:proofErr w:type="spellEnd"/>
            <w:r w:rsidRPr="00CE61C7">
              <w:rPr>
                <w:rFonts w:ascii="Times New Roman" w:eastAsia="Times New Roman" w:hAnsi="Times New Roman" w:cs="Times New Roman"/>
                <w:lang w:eastAsia="ru-RU"/>
              </w:rPr>
              <w:t>. 03224643400000007200</w:t>
            </w:r>
          </w:p>
          <w:p w14:paraId="35F9CE5F"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к/</w:t>
            </w:r>
            <w:proofErr w:type="spellStart"/>
            <w:r w:rsidRPr="00CE61C7">
              <w:rPr>
                <w:rFonts w:ascii="Times New Roman" w:eastAsia="Times New Roman" w:hAnsi="Times New Roman" w:cs="Times New Roman"/>
                <w:lang w:eastAsia="ru-RU"/>
              </w:rPr>
              <w:t>сч</w:t>
            </w:r>
            <w:proofErr w:type="spellEnd"/>
            <w:r w:rsidRPr="00CE61C7">
              <w:rPr>
                <w:rFonts w:ascii="Times New Roman" w:eastAsia="Times New Roman" w:hAnsi="Times New Roman" w:cs="Times New Roman"/>
                <w:lang w:eastAsia="ru-RU"/>
              </w:rPr>
              <w:t>. 40102810945370000005</w:t>
            </w:r>
          </w:p>
          <w:p w14:paraId="4B6EE52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ОКЦ № 1 Северо-Западного ГУ Банка России//УФК по г. Санкт-Петербургу, г. Санкт-Петербург </w:t>
            </w:r>
          </w:p>
          <w:p w14:paraId="785A16C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БИК 014030106</w:t>
            </w:r>
          </w:p>
          <w:p w14:paraId="3328DC09"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 xml:space="preserve">Телефон: (812) 452-15-95, 452-14-96 </w:t>
            </w:r>
          </w:p>
          <w:p w14:paraId="418E15F8" w14:textId="77777777" w:rsidR="00CE61C7" w:rsidRPr="00CE61C7" w:rsidRDefault="00CE61C7" w:rsidP="00CE61C7">
            <w:pPr>
              <w:tabs>
                <w:tab w:val="left" w:pos="708"/>
              </w:tabs>
              <w:spacing w:after="0" w:line="240" w:lineRule="auto"/>
              <w:jc w:val="both"/>
              <w:rPr>
                <w:rFonts w:ascii="Times New Roman" w:eastAsia="Times New Roman" w:hAnsi="Times New Roman" w:cs="Times New Roman"/>
                <w:lang w:eastAsia="ru-RU"/>
              </w:rPr>
            </w:pPr>
            <w:r w:rsidRPr="00CE61C7">
              <w:rPr>
                <w:rFonts w:ascii="Times New Roman" w:eastAsia="Times New Roman" w:hAnsi="Times New Roman" w:cs="Times New Roman"/>
                <w:lang w:eastAsia="ru-RU"/>
              </w:rPr>
              <w:t>Электронная почта: gdou26@yandex.ru</w:t>
            </w:r>
          </w:p>
          <w:p w14:paraId="7321F907" w14:textId="77777777" w:rsidR="00414243" w:rsidRPr="00414243" w:rsidRDefault="00414243" w:rsidP="00414243">
            <w:pPr>
              <w:spacing w:after="0" w:line="240" w:lineRule="auto"/>
              <w:rPr>
                <w:rFonts w:ascii="Times New Roman" w:eastAsia="Times New Roman" w:hAnsi="Times New Roman" w:cs="Times New Roman"/>
                <w:lang w:eastAsia="ru-RU"/>
              </w:rPr>
            </w:pPr>
          </w:p>
          <w:p w14:paraId="795B669E" w14:textId="77777777" w:rsidR="00414243" w:rsidRPr="00414243" w:rsidRDefault="004B788F" w:rsidP="0041424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Заведующий</w:t>
            </w:r>
          </w:p>
          <w:p w14:paraId="427CBCF3" w14:textId="7DC3FACB"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___________________ </w:t>
            </w:r>
            <w:r w:rsidR="004B788F">
              <w:rPr>
                <w:rFonts w:ascii="Times New Roman" w:eastAsia="Times New Roman" w:hAnsi="Times New Roman" w:cs="Times New Roman"/>
                <w:lang w:eastAsia="ru-RU"/>
              </w:rPr>
              <w:t>Н.</w:t>
            </w:r>
            <w:r w:rsidR="00CE61C7">
              <w:rPr>
                <w:rFonts w:ascii="Times New Roman" w:eastAsia="Times New Roman" w:hAnsi="Times New Roman" w:cs="Times New Roman"/>
                <w:lang w:eastAsia="ru-RU"/>
              </w:rPr>
              <w:t>Е. Бурмистрова</w:t>
            </w:r>
          </w:p>
          <w:p w14:paraId="4669925D"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c>
          <w:tcPr>
            <w:tcW w:w="4927" w:type="dxa"/>
            <w:shd w:val="clear" w:color="auto" w:fill="auto"/>
          </w:tcPr>
          <w:p w14:paraId="5B20DCB0" w14:textId="77777777" w:rsidR="00414243" w:rsidRPr="00414243" w:rsidRDefault="00414243" w:rsidP="00414243">
            <w:pPr>
              <w:spacing w:after="0" w:line="240" w:lineRule="auto"/>
              <w:ind w:left="426" w:hanging="425"/>
              <w:rPr>
                <w:rFonts w:ascii="Times New Roman" w:eastAsia="Times New Roman" w:hAnsi="Times New Roman" w:cs="Times New Roman"/>
                <w:b/>
                <w:lang w:val="en-US" w:eastAsia="ru-RU"/>
              </w:rPr>
            </w:pPr>
            <w:r w:rsidRPr="00414243">
              <w:rPr>
                <w:rFonts w:ascii="Times New Roman" w:eastAsia="Times New Roman" w:hAnsi="Times New Roman" w:cs="Times New Roman"/>
                <w:b/>
                <w:lang w:eastAsia="ru-RU"/>
              </w:rPr>
              <w:t xml:space="preserve">Исполнитель: </w:t>
            </w:r>
          </w:p>
          <w:p w14:paraId="16BF4327"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427FE245"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F184643"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14C3FF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53EFFD0"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E8858F"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F58A53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6C77996"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D904F5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74400934"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7ADF8D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831228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20078D7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5CCB971A"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09709E1C"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406E4D99"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62A3AD9D"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C48415E" w14:textId="77777777" w:rsidR="00414243" w:rsidRPr="00414243" w:rsidRDefault="00414243" w:rsidP="00414243">
            <w:pPr>
              <w:spacing w:after="0" w:line="240" w:lineRule="auto"/>
              <w:ind w:left="426" w:hanging="425"/>
              <w:rPr>
                <w:rFonts w:ascii="Times New Roman" w:eastAsia="Times New Roman" w:hAnsi="Times New Roman" w:cs="Times New Roman"/>
                <w:lang w:eastAsia="ru-RU"/>
              </w:rPr>
            </w:pPr>
          </w:p>
          <w:p w14:paraId="3B008B1D"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1EE5BAD1" w14:textId="77777777" w:rsidR="00414243" w:rsidRPr="00414243" w:rsidRDefault="00414243" w:rsidP="00414243">
            <w:pPr>
              <w:spacing w:after="0" w:line="240" w:lineRule="auto"/>
              <w:ind w:left="426" w:hanging="425"/>
              <w:rPr>
                <w:rFonts w:ascii="Times New Roman" w:eastAsia="Times New Roman" w:hAnsi="Times New Roman" w:cs="Times New Roman"/>
                <w:lang w:val="en-US" w:eastAsia="ru-RU"/>
              </w:rPr>
            </w:pPr>
          </w:p>
          <w:p w14:paraId="5F367170" w14:textId="77777777" w:rsidR="00CE61C7" w:rsidRDefault="00CE61C7" w:rsidP="00414243">
            <w:pPr>
              <w:spacing w:after="0" w:line="240" w:lineRule="auto"/>
              <w:rPr>
                <w:rFonts w:ascii="Times New Roman" w:eastAsia="Times New Roman" w:hAnsi="Times New Roman" w:cs="Times New Roman"/>
                <w:lang w:eastAsia="ru-RU"/>
              </w:rPr>
            </w:pPr>
          </w:p>
          <w:p w14:paraId="6E3CB140" w14:textId="627936C1"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 xml:space="preserve">_________________ </w:t>
            </w:r>
          </w:p>
          <w:p w14:paraId="2968CF79" w14:textId="77777777" w:rsidR="00414243" w:rsidRPr="00414243" w:rsidRDefault="00414243" w:rsidP="00414243">
            <w:pPr>
              <w:spacing w:after="0" w:line="240" w:lineRule="auto"/>
              <w:rPr>
                <w:rFonts w:ascii="Times New Roman" w:eastAsia="Times New Roman" w:hAnsi="Times New Roman" w:cs="Times New Roman"/>
                <w:lang w:eastAsia="ru-RU"/>
              </w:rPr>
            </w:pPr>
            <w:r w:rsidRPr="00414243">
              <w:rPr>
                <w:rFonts w:ascii="Times New Roman" w:eastAsia="Times New Roman" w:hAnsi="Times New Roman" w:cs="Times New Roman"/>
                <w:lang w:eastAsia="ru-RU"/>
              </w:rPr>
              <w:t>Подписано ЭЦП</w:t>
            </w:r>
          </w:p>
        </w:tc>
      </w:tr>
    </w:tbl>
    <w:p w14:paraId="63649E6F" w14:textId="77777777" w:rsidR="002F0AB0" w:rsidRPr="004C49C3" w:rsidRDefault="002F0AB0" w:rsidP="004C49C3"/>
    <w:p w14:paraId="261F02FC" w14:textId="77777777" w:rsidR="004B788F" w:rsidRDefault="004B788F" w:rsidP="00823937">
      <w:pPr>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0EC23E4A" w14:textId="77777777" w:rsidR="00823937" w:rsidRPr="004B788F" w:rsidRDefault="00823937" w:rsidP="00823937">
      <w:pPr>
        <w:jc w:val="right"/>
        <w:rPr>
          <w:rFonts w:ascii="Times New Roman" w:eastAsia="Times New Roman" w:hAnsi="Times New Roman" w:cs="Times New Roman"/>
          <w:lang w:eastAsia="ru-RU"/>
        </w:rPr>
      </w:pPr>
      <w:r w:rsidRPr="004B788F">
        <w:rPr>
          <w:rFonts w:ascii="Times New Roman" w:eastAsia="Times New Roman" w:hAnsi="Times New Roman" w:cs="Times New Roman"/>
          <w:lang w:eastAsia="ru-RU"/>
        </w:rPr>
        <w:lastRenderedPageBreak/>
        <w:t>Приложение к контракту №1</w:t>
      </w:r>
    </w:p>
    <w:p w14:paraId="4CDC4DF6"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СОГЛАСОВАНО</w:t>
      </w:r>
    </w:p>
    <w:p w14:paraId="3AA7AF3C"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Начальник отдела образования                                                 </w:t>
      </w:r>
    </w:p>
    <w:p w14:paraId="4DFA549B" w14:textId="77777777" w:rsidR="0082393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администрации Пушкинского района                                                </w:t>
      </w:r>
    </w:p>
    <w:p w14:paraId="178CA6E9" w14:textId="77777777" w:rsidR="00823937" w:rsidRPr="00D775D7" w:rsidRDefault="00823937" w:rsidP="004F31E1">
      <w:pPr>
        <w:spacing w:after="0" w:line="240" w:lineRule="auto"/>
        <w:ind w:left="-85" w:right="-1"/>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Санкт-Петербурга  </w:t>
      </w:r>
    </w:p>
    <w:p w14:paraId="09EC0201" w14:textId="77777777" w:rsidR="00823937" w:rsidRPr="00D775D7" w:rsidRDefault="00823937" w:rsidP="00823937">
      <w:pPr>
        <w:spacing w:after="0" w:line="240" w:lineRule="auto"/>
        <w:ind w:left="-85" w:right="-108"/>
        <w:rPr>
          <w:rFonts w:ascii="Times New Roman" w:eastAsia="Times New Roman" w:hAnsi="Times New Roman" w:cs="Times New Roman"/>
          <w:color w:val="000000"/>
          <w:lang w:eastAsia="ru-RU"/>
        </w:rPr>
      </w:pPr>
      <w:r w:rsidRPr="00D775D7">
        <w:rPr>
          <w:rFonts w:ascii="Times New Roman" w:eastAsia="Times New Roman" w:hAnsi="Times New Roman" w:cs="Times New Roman"/>
          <w:color w:val="000000"/>
          <w:lang w:eastAsia="ru-RU"/>
        </w:rPr>
        <w:t xml:space="preserve">__________________ </w:t>
      </w:r>
      <w:r w:rsidR="00910252">
        <w:rPr>
          <w:rFonts w:ascii="Times New Roman" w:eastAsia="Times New Roman" w:hAnsi="Times New Roman" w:cs="Times New Roman"/>
          <w:color w:val="000000"/>
          <w:lang w:eastAsia="ru-RU"/>
        </w:rPr>
        <w:t>И.Н. Орловская</w:t>
      </w:r>
    </w:p>
    <w:p w14:paraId="3E158D2C" w14:textId="77777777" w:rsidR="00823937" w:rsidRPr="001B2747" w:rsidRDefault="00823937" w:rsidP="00823937">
      <w:pPr>
        <w:rPr>
          <w:rFonts w:ascii="Times New Roman" w:eastAsia="Times New Roman" w:hAnsi="Times New Roman" w:cs="Times New Roman"/>
          <w:lang w:eastAsia="ru-RU"/>
        </w:rPr>
      </w:pPr>
    </w:p>
    <w:p w14:paraId="5BD59C49" w14:textId="77777777" w:rsidR="00A714A5" w:rsidRPr="00A714A5" w:rsidRDefault="00A714A5" w:rsidP="00A714A5">
      <w:pPr>
        <w:tabs>
          <w:tab w:val="left" w:pos="426"/>
        </w:tabs>
        <w:spacing w:line="240" w:lineRule="auto"/>
        <w:contextualSpacing/>
        <w:rPr>
          <w:rFonts w:ascii="Times New Roman" w:hAnsi="Times New Roman" w:cs="Times New Roman"/>
          <w:b/>
        </w:rPr>
      </w:pPr>
    </w:p>
    <w:p w14:paraId="2CD98B6A" w14:textId="77777777" w:rsidR="00910252" w:rsidRDefault="00910252" w:rsidP="00A714A5">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Расчет стоимости </w:t>
      </w:r>
    </w:p>
    <w:p w14:paraId="177C7461" w14:textId="027BAC09" w:rsidR="00A714A5" w:rsidRPr="00A714A5" w:rsidRDefault="00910252" w:rsidP="00CE61C7">
      <w:pPr>
        <w:spacing w:line="240" w:lineRule="auto"/>
        <w:contextualSpacing/>
        <w:jc w:val="center"/>
        <w:rPr>
          <w:rFonts w:ascii="Times New Roman" w:eastAsia="Arial Unicode MS" w:hAnsi="Times New Roman" w:cs="Times New Roman"/>
          <w:b/>
        </w:rPr>
      </w:pPr>
      <w:r w:rsidRPr="00910252">
        <w:rPr>
          <w:rFonts w:ascii="Times New Roman" w:eastAsia="Arial Unicode MS" w:hAnsi="Times New Roman" w:cs="Times New Roman"/>
          <w:b/>
        </w:rPr>
        <w:t xml:space="preserve">на оказание услуг по </w:t>
      </w:r>
      <w:r w:rsidR="00673653" w:rsidRPr="00673653">
        <w:rPr>
          <w:rFonts w:ascii="Times New Roman" w:eastAsia="Arial Unicode MS" w:hAnsi="Times New Roman" w:cs="Times New Roman"/>
          <w:b/>
        </w:rPr>
        <w:t>подготовке и поверке весов ГБДОУ детский сад № 26 компенсирующего вида Пушкинского района СПб</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4465"/>
        <w:gridCol w:w="1202"/>
        <w:gridCol w:w="818"/>
        <w:gridCol w:w="1324"/>
        <w:gridCol w:w="1688"/>
      </w:tblGrid>
      <w:tr w:rsidR="00A714A5" w:rsidRPr="00A714A5" w14:paraId="6A7884CC" w14:textId="77777777" w:rsidTr="00855CFB">
        <w:trPr>
          <w:trHeight w:val="774"/>
        </w:trPr>
        <w:tc>
          <w:tcPr>
            <w:tcW w:w="534" w:type="dxa"/>
            <w:tcBorders>
              <w:top w:val="single" w:sz="4" w:space="0" w:color="auto"/>
              <w:left w:val="single" w:sz="4" w:space="0" w:color="auto"/>
              <w:bottom w:val="single" w:sz="4" w:space="0" w:color="auto"/>
              <w:right w:val="single" w:sz="4" w:space="0" w:color="auto"/>
            </w:tcBorders>
            <w:vAlign w:val="center"/>
          </w:tcPr>
          <w:p w14:paraId="1C895A7F"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w:t>
            </w:r>
          </w:p>
          <w:p w14:paraId="5C6188E3"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п/п</w:t>
            </w:r>
          </w:p>
        </w:tc>
        <w:tc>
          <w:tcPr>
            <w:tcW w:w="4465" w:type="dxa"/>
            <w:tcBorders>
              <w:top w:val="single" w:sz="4" w:space="0" w:color="auto"/>
              <w:left w:val="single" w:sz="4" w:space="0" w:color="auto"/>
              <w:bottom w:val="single" w:sz="4" w:space="0" w:color="auto"/>
              <w:right w:val="single" w:sz="4" w:space="0" w:color="auto"/>
            </w:tcBorders>
            <w:vAlign w:val="center"/>
          </w:tcPr>
          <w:p w14:paraId="24CD42A2"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Наименование услуг</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1821658"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Ед. измерения</w:t>
            </w:r>
          </w:p>
        </w:tc>
        <w:tc>
          <w:tcPr>
            <w:tcW w:w="818" w:type="dxa"/>
            <w:tcBorders>
              <w:top w:val="single" w:sz="4" w:space="0" w:color="auto"/>
              <w:left w:val="single" w:sz="4" w:space="0" w:color="auto"/>
              <w:bottom w:val="single" w:sz="4" w:space="0" w:color="auto"/>
              <w:right w:val="single" w:sz="4" w:space="0" w:color="auto"/>
            </w:tcBorders>
            <w:vAlign w:val="center"/>
            <w:hideMark/>
          </w:tcPr>
          <w:p w14:paraId="26A0117A"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Кол-во</w:t>
            </w:r>
          </w:p>
        </w:tc>
        <w:tc>
          <w:tcPr>
            <w:tcW w:w="1324" w:type="dxa"/>
            <w:tcBorders>
              <w:top w:val="single" w:sz="4" w:space="0" w:color="auto"/>
              <w:left w:val="single" w:sz="4" w:space="0" w:color="auto"/>
              <w:bottom w:val="single" w:sz="4" w:space="0" w:color="auto"/>
              <w:right w:val="single" w:sz="4" w:space="0" w:color="auto"/>
            </w:tcBorders>
            <w:vAlign w:val="center"/>
            <w:hideMark/>
          </w:tcPr>
          <w:p w14:paraId="65CB3130"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Стоимость за единицу, с НДС*, руб.</w:t>
            </w:r>
          </w:p>
        </w:tc>
        <w:tc>
          <w:tcPr>
            <w:tcW w:w="1688" w:type="dxa"/>
            <w:tcBorders>
              <w:top w:val="single" w:sz="4" w:space="0" w:color="auto"/>
              <w:left w:val="single" w:sz="4" w:space="0" w:color="auto"/>
              <w:bottom w:val="single" w:sz="4" w:space="0" w:color="auto"/>
              <w:right w:val="single" w:sz="4" w:space="0" w:color="auto"/>
            </w:tcBorders>
            <w:vAlign w:val="center"/>
            <w:hideMark/>
          </w:tcPr>
          <w:p w14:paraId="3F2ADD4C"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Итого общая стоимость, с НДС*, руб.</w:t>
            </w:r>
          </w:p>
        </w:tc>
      </w:tr>
      <w:tr w:rsidR="00673653" w:rsidRPr="00A714A5" w14:paraId="6D56DFD3" w14:textId="77777777" w:rsidTr="00855CFB">
        <w:trPr>
          <w:trHeight w:val="568"/>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B7E4C" w14:textId="26BCB86F" w:rsidR="00673653" w:rsidRPr="00673653" w:rsidRDefault="00673653" w:rsidP="00673653">
            <w:pPr>
              <w:pStyle w:val="a8"/>
              <w:rPr>
                <w:rFonts w:ascii="Times New Roman" w:hAnsi="Times New Roman" w:cs="Times New Roman"/>
              </w:rPr>
            </w:pPr>
            <w:r w:rsidRPr="00673653">
              <w:rPr>
                <w:rFonts w:ascii="Times New Roman" w:hAnsi="Times New Roman" w:cs="Times New Roman"/>
                <w:color w:val="000000"/>
              </w:rPr>
              <w:t>1</w:t>
            </w:r>
          </w:p>
        </w:tc>
        <w:tc>
          <w:tcPr>
            <w:tcW w:w="4465" w:type="dxa"/>
            <w:tcBorders>
              <w:top w:val="single" w:sz="4" w:space="0" w:color="auto"/>
              <w:left w:val="single" w:sz="4" w:space="0" w:color="auto"/>
              <w:bottom w:val="single" w:sz="4" w:space="0" w:color="auto"/>
              <w:right w:val="single" w:sz="4" w:space="0" w:color="auto"/>
            </w:tcBorders>
            <w:shd w:val="clear" w:color="auto" w:fill="auto"/>
          </w:tcPr>
          <w:p w14:paraId="7E78EA92" w14:textId="4367C242" w:rsidR="00673653" w:rsidRPr="00673653" w:rsidRDefault="00855CFB" w:rsidP="00673653">
            <w:pPr>
              <w:pStyle w:val="a8"/>
              <w:rPr>
                <w:rFonts w:ascii="Times New Roman" w:eastAsia="Arial Unicode MS" w:hAnsi="Times New Roman" w:cs="Times New Roman"/>
              </w:rPr>
            </w:pPr>
            <w:r w:rsidRPr="00855CFB">
              <w:rPr>
                <w:rFonts w:ascii="Times New Roman" w:hAnsi="Times New Roman" w:cs="Times New Roman"/>
              </w:rPr>
              <w:t>Оказание услуг по камерной дезинфекции постельных принадлежностей ГБДОУ детский сад № 26 компенсирующего вида Пушкинского района СПб</w:t>
            </w:r>
          </w:p>
        </w:tc>
        <w:tc>
          <w:tcPr>
            <w:tcW w:w="1202" w:type="dxa"/>
            <w:tcBorders>
              <w:right w:val="single" w:sz="4" w:space="0" w:color="auto"/>
            </w:tcBorders>
            <w:vAlign w:val="center"/>
          </w:tcPr>
          <w:p w14:paraId="7FCBCF62" w14:textId="2BE2F738" w:rsidR="00673653" w:rsidRPr="00673653" w:rsidRDefault="00855CFB" w:rsidP="00673653">
            <w:pPr>
              <w:pStyle w:val="a8"/>
              <w:rPr>
                <w:rFonts w:ascii="Times New Roman" w:hAnsi="Times New Roman" w:cs="Times New Roman"/>
              </w:rPr>
            </w:pPr>
            <w:r>
              <w:rPr>
                <w:rFonts w:ascii="Times New Roman" w:hAnsi="Times New Roman" w:cs="Times New Roman"/>
              </w:rPr>
              <w:t>Кг.</w:t>
            </w:r>
          </w:p>
        </w:tc>
        <w:tc>
          <w:tcPr>
            <w:tcW w:w="818" w:type="dxa"/>
            <w:tcBorders>
              <w:left w:val="single" w:sz="4" w:space="0" w:color="auto"/>
            </w:tcBorders>
            <w:vAlign w:val="center"/>
          </w:tcPr>
          <w:p w14:paraId="48DFD59E" w14:textId="41543787" w:rsidR="00673653" w:rsidRPr="00673653" w:rsidRDefault="00855CFB" w:rsidP="00673653">
            <w:pPr>
              <w:pStyle w:val="a8"/>
              <w:rPr>
                <w:rFonts w:ascii="Times New Roman" w:hAnsi="Times New Roman" w:cs="Times New Roman"/>
              </w:rPr>
            </w:pPr>
            <w:r>
              <w:rPr>
                <w:rFonts w:ascii="Times New Roman" w:hAnsi="Times New Roman" w:cs="Times New Roman"/>
              </w:rPr>
              <w:t>218</w:t>
            </w:r>
          </w:p>
        </w:tc>
        <w:tc>
          <w:tcPr>
            <w:tcW w:w="1324" w:type="dxa"/>
            <w:tcBorders>
              <w:top w:val="single" w:sz="4" w:space="0" w:color="auto"/>
              <w:left w:val="single" w:sz="4" w:space="0" w:color="auto"/>
              <w:bottom w:val="single" w:sz="4" w:space="0" w:color="auto"/>
              <w:right w:val="single" w:sz="4" w:space="0" w:color="auto"/>
            </w:tcBorders>
            <w:vAlign w:val="center"/>
          </w:tcPr>
          <w:p w14:paraId="4E12E158" w14:textId="77777777" w:rsidR="00673653" w:rsidRPr="00673653" w:rsidRDefault="00673653" w:rsidP="00673653">
            <w:pPr>
              <w:pStyle w:val="a8"/>
              <w:rPr>
                <w:rFonts w:ascii="Times New Roman" w:hAnsi="Times New Roman" w:cs="Times New Roman"/>
              </w:rPr>
            </w:pPr>
          </w:p>
        </w:tc>
        <w:tc>
          <w:tcPr>
            <w:tcW w:w="1688" w:type="dxa"/>
            <w:tcBorders>
              <w:top w:val="single" w:sz="4" w:space="0" w:color="auto"/>
              <w:left w:val="single" w:sz="4" w:space="0" w:color="auto"/>
              <w:bottom w:val="single" w:sz="4" w:space="0" w:color="auto"/>
              <w:right w:val="single" w:sz="4" w:space="0" w:color="auto"/>
            </w:tcBorders>
            <w:vAlign w:val="center"/>
          </w:tcPr>
          <w:p w14:paraId="455BC9BB" w14:textId="77777777" w:rsidR="00673653" w:rsidRPr="00673653" w:rsidRDefault="00673653" w:rsidP="00673653">
            <w:pPr>
              <w:pStyle w:val="a8"/>
              <w:rPr>
                <w:rFonts w:ascii="Times New Roman" w:hAnsi="Times New Roman" w:cs="Times New Roman"/>
              </w:rPr>
            </w:pPr>
          </w:p>
        </w:tc>
      </w:tr>
      <w:tr w:rsidR="00A714A5" w:rsidRPr="00A714A5" w14:paraId="30993825" w14:textId="77777777" w:rsidTr="00855CFB">
        <w:trPr>
          <w:trHeight w:val="464"/>
        </w:trPr>
        <w:tc>
          <w:tcPr>
            <w:tcW w:w="7019" w:type="dxa"/>
            <w:gridSpan w:val="4"/>
            <w:tcBorders>
              <w:top w:val="single" w:sz="4" w:space="0" w:color="auto"/>
              <w:left w:val="single" w:sz="4" w:space="0" w:color="auto"/>
              <w:bottom w:val="single" w:sz="4" w:space="0" w:color="auto"/>
              <w:right w:val="single" w:sz="4" w:space="0" w:color="auto"/>
            </w:tcBorders>
            <w:vAlign w:val="center"/>
          </w:tcPr>
          <w:p w14:paraId="38D59A23" w14:textId="77777777" w:rsidR="00A714A5" w:rsidRPr="00673653" w:rsidRDefault="00A714A5" w:rsidP="00673653">
            <w:pPr>
              <w:pStyle w:val="a8"/>
              <w:rPr>
                <w:rFonts w:ascii="Times New Roman" w:hAnsi="Times New Roman" w:cs="Times New Roman"/>
              </w:rPr>
            </w:pPr>
            <w:r w:rsidRPr="00673653">
              <w:rPr>
                <w:rFonts w:ascii="Times New Roman" w:hAnsi="Times New Roman" w:cs="Times New Roman"/>
              </w:rPr>
              <w:t>ИТОГО:</w:t>
            </w:r>
          </w:p>
        </w:tc>
        <w:tc>
          <w:tcPr>
            <w:tcW w:w="1324" w:type="dxa"/>
            <w:tcBorders>
              <w:top w:val="single" w:sz="4" w:space="0" w:color="auto"/>
              <w:left w:val="single" w:sz="4" w:space="0" w:color="auto"/>
              <w:bottom w:val="single" w:sz="4" w:space="0" w:color="auto"/>
              <w:right w:val="single" w:sz="4" w:space="0" w:color="auto"/>
            </w:tcBorders>
            <w:vAlign w:val="center"/>
          </w:tcPr>
          <w:p w14:paraId="75870D8C" w14:textId="77777777" w:rsidR="00A714A5" w:rsidRPr="00673653" w:rsidRDefault="00A714A5" w:rsidP="00673653">
            <w:pPr>
              <w:pStyle w:val="a8"/>
              <w:rPr>
                <w:rFonts w:ascii="Times New Roman" w:hAnsi="Times New Roman" w:cs="Times New Roman"/>
              </w:rPr>
            </w:pPr>
          </w:p>
        </w:tc>
        <w:tc>
          <w:tcPr>
            <w:tcW w:w="1688" w:type="dxa"/>
            <w:tcBorders>
              <w:top w:val="single" w:sz="4" w:space="0" w:color="auto"/>
              <w:left w:val="single" w:sz="4" w:space="0" w:color="auto"/>
              <w:bottom w:val="single" w:sz="4" w:space="0" w:color="auto"/>
              <w:right w:val="single" w:sz="4" w:space="0" w:color="auto"/>
            </w:tcBorders>
            <w:vAlign w:val="center"/>
          </w:tcPr>
          <w:p w14:paraId="591FB615" w14:textId="77777777" w:rsidR="00A714A5" w:rsidRPr="00673653" w:rsidRDefault="00A714A5" w:rsidP="00673653">
            <w:pPr>
              <w:pStyle w:val="a8"/>
              <w:rPr>
                <w:rFonts w:ascii="Times New Roman" w:hAnsi="Times New Roman" w:cs="Times New Roman"/>
              </w:rPr>
            </w:pPr>
          </w:p>
        </w:tc>
      </w:tr>
    </w:tbl>
    <w:p w14:paraId="010BA83B" w14:textId="77777777" w:rsidR="00A714A5" w:rsidRPr="00A714A5" w:rsidRDefault="00A714A5" w:rsidP="00A714A5">
      <w:pPr>
        <w:spacing w:line="240" w:lineRule="auto"/>
        <w:contextualSpacing/>
        <w:rPr>
          <w:rFonts w:ascii="Times New Roman" w:hAnsi="Times New Roman" w:cs="Times New Roman"/>
        </w:rPr>
      </w:pPr>
      <w:r w:rsidRPr="00A714A5">
        <w:rPr>
          <w:rFonts w:ascii="Times New Roman" w:hAnsi="Times New Roman" w:cs="Times New Roman"/>
          <w:vertAlign w:val="superscript"/>
        </w:rPr>
        <w:t>*</w:t>
      </w:r>
      <w:r w:rsidRPr="00A714A5">
        <w:rPr>
          <w:rFonts w:ascii="Times New Roman" w:hAnsi="Times New Roman" w:cs="Times New Roman"/>
        </w:rPr>
        <w:t xml:space="preserve"> </w:t>
      </w:r>
      <w:r w:rsidRPr="00A714A5">
        <w:rPr>
          <w:rFonts w:ascii="Times New Roman" w:hAnsi="Times New Roman" w:cs="Times New Roman"/>
          <w:i/>
          <w:iCs/>
        </w:rPr>
        <w:t>При упрощенной системе налогообложения НДС не облагается.</w:t>
      </w:r>
    </w:p>
    <w:p w14:paraId="3741892B" w14:textId="77777777" w:rsidR="004D4502" w:rsidRDefault="004D4502"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tbl>
      <w:tblPr>
        <w:tblW w:w="9493" w:type="dxa"/>
        <w:tblLook w:val="04A0" w:firstRow="1" w:lastRow="0" w:firstColumn="1" w:lastColumn="0" w:noHBand="0" w:noVBand="1"/>
      </w:tblPr>
      <w:tblGrid>
        <w:gridCol w:w="5211"/>
        <w:gridCol w:w="4282"/>
      </w:tblGrid>
      <w:tr w:rsidR="00823937" w:rsidRPr="004639E9" w14:paraId="17F9EE07" w14:textId="77777777" w:rsidTr="004B6CB1">
        <w:trPr>
          <w:trHeight w:val="1832"/>
        </w:trPr>
        <w:tc>
          <w:tcPr>
            <w:tcW w:w="5211" w:type="dxa"/>
            <w:shd w:val="clear" w:color="auto" w:fill="auto"/>
            <w:vAlign w:val="center"/>
          </w:tcPr>
          <w:p w14:paraId="68381721"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5300E939" w14:textId="199BAB53" w:rsidR="00823937" w:rsidRPr="004639E9" w:rsidRDefault="00B84B18" w:rsidP="004B6CB1">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6500080C" w14:textId="58E73C9E" w:rsidR="00823937" w:rsidRPr="004639E9" w:rsidRDefault="00823937" w:rsidP="004B6CB1">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sidR="00B77B13">
              <w:rPr>
                <w:rFonts w:ascii="Times New Roman" w:eastAsia="Times New Roman" w:hAnsi="Times New Roman" w:cs="Times New Roman"/>
                <w:bCs/>
                <w:lang w:eastAsia="ru-RU"/>
              </w:rPr>
              <w:t>Н.</w:t>
            </w:r>
            <w:r w:rsidR="00B84B18">
              <w:rPr>
                <w:rFonts w:ascii="Times New Roman" w:eastAsia="Times New Roman" w:hAnsi="Times New Roman" w:cs="Times New Roman"/>
                <w:bCs/>
                <w:lang w:eastAsia="ru-RU"/>
              </w:rPr>
              <w:t>Е. Бурмистрова</w:t>
            </w:r>
          </w:p>
          <w:p w14:paraId="4D41941E" w14:textId="77777777" w:rsidR="00823937" w:rsidRPr="004639E9" w:rsidRDefault="00823937" w:rsidP="004B6CB1">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67DC21FB"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p>
          <w:p w14:paraId="03108749" w14:textId="77777777" w:rsidR="00823937" w:rsidRPr="004639E9" w:rsidRDefault="00DD28BC"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00823937" w:rsidRPr="004639E9">
              <w:rPr>
                <w:rFonts w:ascii="Times New Roman" w:eastAsia="Times New Roman" w:hAnsi="Times New Roman" w:cs="Arial"/>
                <w:b/>
                <w:lang w:eastAsia="ru-RU"/>
              </w:rPr>
              <w:t>:</w:t>
            </w:r>
          </w:p>
          <w:p w14:paraId="2C229A9E"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4692617D" w14:textId="77777777" w:rsidR="00823937" w:rsidRPr="004639E9" w:rsidRDefault="00823937" w:rsidP="004B6CB1">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78B2CAD4" w14:textId="77777777" w:rsidR="00823937" w:rsidRPr="004639E9" w:rsidRDefault="00823937" w:rsidP="004B6CB1">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7E1C1FB9" w14:textId="77777777" w:rsidR="00823937" w:rsidRPr="004639E9" w:rsidRDefault="00823937" w:rsidP="004B6CB1">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6A2D32B8" w14:textId="77777777" w:rsidR="00823937" w:rsidRDefault="00823937" w:rsidP="00823937">
      <w:pPr>
        <w:widowControl w:val="0"/>
        <w:autoSpaceDE w:val="0"/>
        <w:autoSpaceDN w:val="0"/>
        <w:adjustRightInd w:val="0"/>
        <w:spacing w:after="0" w:line="240" w:lineRule="auto"/>
        <w:ind w:firstLine="709"/>
        <w:rPr>
          <w:rFonts w:ascii="Times New Roman" w:eastAsia="Times New Roman" w:hAnsi="Times New Roman" w:cs="Times New Roman"/>
          <w:sz w:val="18"/>
          <w:szCs w:val="18"/>
          <w:lang w:eastAsia="ar-SA"/>
        </w:rPr>
      </w:pPr>
    </w:p>
    <w:p w14:paraId="62FFB52D" w14:textId="77777777" w:rsidR="00B77B13" w:rsidRDefault="00B77B13" w:rsidP="004C49C3">
      <w:r>
        <w:br w:type="page"/>
      </w:r>
    </w:p>
    <w:p w14:paraId="06D6749D" w14:textId="77777777" w:rsidR="00DD28BC" w:rsidRPr="00910252" w:rsidRDefault="00DD28BC" w:rsidP="00DD28BC">
      <w:pPr>
        <w:spacing w:after="0" w:line="240" w:lineRule="auto"/>
        <w:jc w:val="right"/>
        <w:rPr>
          <w:rFonts w:ascii="Times New Roman" w:eastAsia="Times New Roman" w:hAnsi="Times New Roman" w:cs="Times New Roman"/>
          <w:lang w:eastAsia="ru-RU"/>
        </w:rPr>
      </w:pPr>
      <w:r w:rsidRPr="00910252">
        <w:rPr>
          <w:rFonts w:ascii="Times New Roman" w:eastAsia="Times New Roman" w:hAnsi="Times New Roman" w:cs="Times New Roman"/>
          <w:lang w:eastAsia="ru-RU"/>
        </w:rPr>
        <w:lastRenderedPageBreak/>
        <w:t xml:space="preserve">Приложение № 2 к </w:t>
      </w:r>
      <w:r w:rsidRPr="00910252">
        <w:rPr>
          <w:rFonts w:ascii="Times New Roman" w:eastAsia="Times New Roman" w:hAnsi="Times New Roman" w:cs="Times New Roman"/>
          <w:bCs/>
          <w:lang w:eastAsia="ru-RU"/>
        </w:rPr>
        <w:t>контракту</w:t>
      </w:r>
    </w:p>
    <w:p w14:paraId="6C4468C6" w14:textId="77777777" w:rsidR="00910252" w:rsidRPr="00910252" w:rsidRDefault="00910252" w:rsidP="00910252">
      <w:pPr>
        <w:contextualSpacing/>
        <w:jc w:val="center"/>
        <w:rPr>
          <w:rFonts w:ascii="Times New Roman" w:hAnsi="Times New Roman" w:cs="Times New Roman"/>
          <w:b/>
        </w:rPr>
      </w:pPr>
      <w:r w:rsidRPr="00910252">
        <w:rPr>
          <w:rFonts w:ascii="Times New Roman" w:hAnsi="Times New Roman" w:cs="Times New Roman"/>
          <w:b/>
        </w:rPr>
        <w:t>Описание объекта закупки</w:t>
      </w:r>
    </w:p>
    <w:p w14:paraId="1774678C" w14:textId="77777777" w:rsidR="00910252" w:rsidRPr="00910252" w:rsidRDefault="00910252" w:rsidP="00910252">
      <w:pPr>
        <w:ind w:firstLine="426"/>
        <w:contextualSpacing/>
        <w:rPr>
          <w:rFonts w:ascii="Times New Roman" w:hAnsi="Times New Roman" w:cs="Times New Roman"/>
        </w:rPr>
      </w:pPr>
    </w:p>
    <w:tbl>
      <w:tblPr>
        <w:tblW w:w="5000" w:type="pct"/>
        <w:tblInd w:w="-176" w:type="dxa"/>
        <w:tblLook w:val="04A0" w:firstRow="1" w:lastRow="0" w:firstColumn="1" w:lastColumn="0" w:noHBand="0" w:noVBand="1"/>
      </w:tblPr>
      <w:tblGrid>
        <w:gridCol w:w="556"/>
        <w:gridCol w:w="2048"/>
        <w:gridCol w:w="5752"/>
        <w:gridCol w:w="667"/>
        <w:gridCol w:w="1115"/>
      </w:tblGrid>
      <w:tr w:rsidR="00855CFB" w:rsidRPr="00855CFB" w14:paraId="0FA4A210" w14:textId="77777777" w:rsidTr="00855CFB">
        <w:trPr>
          <w:trHeight w:val="576"/>
        </w:trPr>
        <w:tc>
          <w:tcPr>
            <w:tcW w:w="274" w:type="pct"/>
            <w:tcBorders>
              <w:top w:val="single" w:sz="4" w:space="0" w:color="auto"/>
              <w:left w:val="single" w:sz="4" w:space="0" w:color="auto"/>
              <w:bottom w:val="single" w:sz="4" w:space="0" w:color="auto"/>
              <w:right w:val="single" w:sz="4" w:space="0" w:color="auto"/>
            </w:tcBorders>
            <w:vAlign w:val="center"/>
            <w:hideMark/>
          </w:tcPr>
          <w:p w14:paraId="206F0BD1" w14:textId="77777777" w:rsidR="00855CFB" w:rsidRPr="00855CFB" w:rsidRDefault="00855CFB" w:rsidP="00855CFB">
            <w:pPr>
              <w:spacing w:after="0" w:line="240" w:lineRule="auto"/>
              <w:jc w:val="center"/>
              <w:rPr>
                <w:rFonts w:ascii="Times New Roman" w:eastAsia="Times New Roman" w:hAnsi="Times New Roman" w:cs="Times New Roman"/>
                <w:color w:val="000000"/>
                <w:lang w:eastAsia="ru-RU"/>
              </w:rPr>
            </w:pPr>
            <w:r w:rsidRPr="00855CFB">
              <w:rPr>
                <w:rFonts w:ascii="Times New Roman" w:eastAsia="Times New Roman" w:hAnsi="Times New Roman" w:cs="Times New Roman"/>
                <w:color w:val="000000"/>
                <w:lang w:eastAsia="ru-RU"/>
              </w:rPr>
              <w:t>№ п/п</w:t>
            </w:r>
          </w:p>
        </w:tc>
        <w:tc>
          <w:tcPr>
            <w:tcW w:w="1010" w:type="pct"/>
            <w:tcBorders>
              <w:top w:val="single" w:sz="4" w:space="0" w:color="auto"/>
              <w:left w:val="nil"/>
              <w:bottom w:val="single" w:sz="4" w:space="0" w:color="auto"/>
              <w:right w:val="nil"/>
            </w:tcBorders>
            <w:hideMark/>
          </w:tcPr>
          <w:p w14:paraId="5F2519FB" w14:textId="77777777" w:rsidR="00855CFB" w:rsidRPr="00855CFB" w:rsidRDefault="00855CFB" w:rsidP="00855CFB">
            <w:pPr>
              <w:spacing w:after="0" w:line="240" w:lineRule="auto"/>
              <w:jc w:val="center"/>
              <w:rPr>
                <w:rFonts w:ascii="Times New Roman" w:eastAsia="Times New Roman" w:hAnsi="Times New Roman" w:cs="Times New Roman"/>
                <w:b/>
                <w:bCs/>
                <w:lang w:eastAsia="ru-RU"/>
              </w:rPr>
            </w:pPr>
            <w:r w:rsidRPr="00855CFB">
              <w:rPr>
                <w:rFonts w:ascii="Times New Roman" w:eastAsia="Times New Roman" w:hAnsi="Times New Roman" w:cs="Times New Roman"/>
                <w:lang w:eastAsia="ru-RU"/>
              </w:rPr>
              <w:t>Наименование услуг</w:t>
            </w:r>
          </w:p>
        </w:tc>
        <w:tc>
          <w:tcPr>
            <w:tcW w:w="2837" w:type="pct"/>
            <w:tcBorders>
              <w:top w:val="single" w:sz="4" w:space="0" w:color="auto"/>
              <w:left w:val="single" w:sz="4" w:space="0" w:color="auto"/>
              <w:bottom w:val="single" w:sz="4" w:space="0" w:color="auto"/>
              <w:right w:val="single" w:sz="4" w:space="0" w:color="auto"/>
            </w:tcBorders>
            <w:hideMark/>
          </w:tcPr>
          <w:p w14:paraId="2D628FD8" w14:textId="77777777" w:rsidR="00855CFB" w:rsidRPr="00855CFB" w:rsidRDefault="00855CFB" w:rsidP="00855CFB">
            <w:pPr>
              <w:spacing w:after="0" w:line="240" w:lineRule="auto"/>
              <w:jc w:val="center"/>
              <w:rPr>
                <w:rFonts w:ascii="Times New Roman" w:eastAsia="Times New Roman" w:hAnsi="Times New Roman" w:cs="Times New Roman"/>
                <w:b/>
                <w:bCs/>
                <w:lang w:eastAsia="ru-RU"/>
              </w:rPr>
            </w:pPr>
            <w:r w:rsidRPr="00855CFB">
              <w:rPr>
                <w:rFonts w:ascii="Times New Roman" w:eastAsia="Times New Roman" w:hAnsi="Times New Roman" w:cs="Times New Roman"/>
                <w:lang w:eastAsia="ru-RU"/>
              </w:rPr>
              <w:t>Характеристика оказываемых услуг</w:t>
            </w:r>
          </w:p>
        </w:tc>
        <w:tc>
          <w:tcPr>
            <w:tcW w:w="329" w:type="pct"/>
            <w:tcBorders>
              <w:top w:val="single" w:sz="4" w:space="0" w:color="auto"/>
              <w:left w:val="single" w:sz="4" w:space="0" w:color="auto"/>
              <w:bottom w:val="single" w:sz="4" w:space="0" w:color="auto"/>
              <w:right w:val="nil"/>
            </w:tcBorders>
            <w:vAlign w:val="center"/>
            <w:hideMark/>
          </w:tcPr>
          <w:p w14:paraId="39352D42" w14:textId="77777777" w:rsidR="00855CFB" w:rsidRPr="00855CFB" w:rsidRDefault="00855CFB" w:rsidP="00855CFB">
            <w:pPr>
              <w:spacing w:after="0" w:line="240" w:lineRule="auto"/>
              <w:jc w:val="center"/>
              <w:rPr>
                <w:rFonts w:ascii="Times New Roman" w:eastAsia="Times New Roman" w:hAnsi="Times New Roman" w:cs="Times New Roman"/>
                <w:color w:val="000000"/>
                <w:lang w:eastAsia="ru-RU"/>
              </w:rPr>
            </w:pPr>
            <w:r w:rsidRPr="00855CFB">
              <w:rPr>
                <w:rFonts w:ascii="Times New Roman" w:eastAsia="Times New Roman" w:hAnsi="Times New Roman" w:cs="Times New Roman"/>
                <w:color w:val="000000"/>
                <w:lang w:eastAsia="ru-RU"/>
              </w:rPr>
              <w:t>Ед. изм.</w:t>
            </w:r>
          </w:p>
        </w:tc>
        <w:tc>
          <w:tcPr>
            <w:tcW w:w="550" w:type="pct"/>
            <w:tcBorders>
              <w:top w:val="single" w:sz="4" w:space="0" w:color="auto"/>
              <w:left w:val="single" w:sz="4" w:space="0" w:color="auto"/>
              <w:bottom w:val="single" w:sz="4" w:space="0" w:color="auto"/>
              <w:right w:val="single" w:sz="4" w:space="0" w:color="auto"/>
            </w:tcBorders>
            <w:vAlign w:val="center"/>
            <w:hideMark/>
          </w:tcPr>
          <w:p w14:paraId="48160402" w14:textId="77777777" w:rsidR="00855CFB" w:rsidRPr="00855CFB" w:rsidRDefault="00855CFB" w:rsidP="00855CFB">
            <w:pPr>
              <w:spacing w:after="0" w:line="240" w:lineRule="auto"/>
              <w:jc w:val="center"/>
              <w:rPr>
                <w:rFonts w:ascii="Times New Roman" w:eastAsia="Times New Roman" w:hAnsi="Times New Roman" w:cs="Times New Roman"/>
                <w:color w:val="000000"/>
                <w:lang w:eastAsia="ru-RU"/>
              </w:rPr>
            </w:pPr>
            <w:r w:rsidRPr="00855CFB">
              <w:rPr>
                <w:rFonts w:ascii="Times New Roman" w:eastAsia="Times New Roman" w:hAnsi="Times New Roman" w:cs="Times New Roman"/>
                <w:color w:val="000000"/>
                <w:lang w:eastAsia="ru-RU"/>
              </w:rPr>
              <w:t>Кол-во</w:t>
            </w:r>
          </w:p>
        </w:tc>
      </w:tr>
      <w:tr w:rsidR="00855CFB" w:rsidRPr="00855CFB" w14:paraId="41C3269C" w14:textId="77777777" w:rsidTr="00855CFB">
        <w:trPr>
          <w:trHeight w:val="1832"/>
        </w:trPr>
        <w:tc>
          <w:tcPr>
            <w:tcW w:w="274" w:type="pct"/>
            <w:tcBorders>
              <w:top w:val="single" w:sz="4" w:space="0" w:color="auto"/>
              <w:left w:val="single" w:sz="4" w:space="0" w:color="auto"/>
              <w:bottom w:val="single" w:sz="4" w:space="0" w:color="auto"/>
              <w:right w:val="single" w:sz="4" w:space="0" w:color="auto"/>
            </w:tcBorders>
            <w:noWrap/>
            <w:vAlign w:val="center"/>
            <w:hideMark/>
          </w:tcPr>
          <w:p w14:paraId="39E9F16A" w14:textId="77777777" w:rsidR="00855CFB" w:rsidRPr="00855CFB" w:rsidRDefault="00855CFB" w:rsidP="00855CFB">
            <w:pPr>
              <w:spacing w:after="0" w:line="240" w:lineRule="auto"/>
              <w:jc w:val="center"/>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1</w:t>
            </w:r>
          </w:p>
        </w:tc>
        <w:tc>
          <w:tcPr>
            <w:tcW w:w="1010" w:type="pct"/>
            <w:tcBorders>
              <w:top w:val="single" w:sz="4" w:space="0" w:color="auto"/>
              <w:left w:val="nil"/>
              <w:bottom w:val="single" w:sz="4" w:space="0" w:color="auto"/>
              <w:right w:val="nil"/>
            </w:tcBorders>
            <w:vAlign w:val="center"/>
          </w:tcPr>
          <w:p w14:paraId="5EDF52C9" w14:textId="77777777" w:rsidR="00855CFB" w:rsidRPr="00855CFB" w:rsidRDefault="00855CFB" w:rsidP="00855CFB">
            <w:pPr>
              <w:spacing w:after="0" w:line="240" w:lineRule="auto"/>
              <w:jc w:val="center"/>
              <w:rPr>
                <w:rFonts w:ascii="Times New Roman" w:eastAsia="Times New Roman" w:hAnsi="Times New Roman" w:cs="Times New Roman"/>
                <w:b/>
                <w:bCs/>
                <w:lang w:eastAsia="ru-RU"/>
              </w:rPr>
            </w:pPr>
            <w:r w:rsidRPr="00855CFB">
              <w:rPr>
                <w:rFonts w:ascii="Times New Roman" w:eastAsia="Times New Roman" w:hAnsi="Times New Roman" w:cs="Times New Roman"/>
              </w:rPr>
              <w:t xml:space="preserve">Камерная дезинфекция постельных принадлежностей </w:t>
            </w:r>
          </w:p>
        </w:tc>
        <w:tc>
          <w:tcPr>
            <w:tcW w:w="2837" w:type="pct"/>
            <w:tcBorders>
              <w:top w:val="single" w:sz="4" w:space="0" w:color="auto"/>
              <w:left w:val="single" w:sz="4" w:space="0" w:color="auto"/>
              <w:bottom w:val="single" w:sz="4" w:space="0" w:color="auto"/>
              <w:right w:val="single" w:sz="4" w:space="0" w:color="auto"/>
            </w:tcBorders>
            <w:vAlign w:val="center"/>
          </w:tcPr>
          <w:p w14:paraId="3877DCB6" w14:textId="77777777" w:rsidR="00855CFB" w:rsidRPr="00855CFB" w:rsidRDefault="00855CFB" w:rsidP="00855CFB">
            <w:pPr>
              <w:spacing w:after="0" w:line="240" w:lineRule="auto"/>
              <w:jc w:val="center"/>
              <w:rPr>
                <w:rFonts w:ascii="Times New Roman" w:eastAsia="Times New Roman" w:hAnsi="Times New Roman" w:cs="Times New Roman"/>
              </w:rPr>
            </w:pPr>
            <w:r w:rsidRPr="00855CFB">
              <w:rPr>
                <w:rFonts w:ascii="Times New Roman" w:eastAsia="Times New Roman" w:hAnsi="Times New Roman" w:cs="Times New Roman"/>
              </w:rPr>
              <w:t xml:space="preserve">Обработка в </w:t>
            </w:r>
            <w:proofErr w:type="spellStart"/>
            <w:r w:rsidRPr="00855CFB">
              <w:rPr>
                <w:rFonts w:ascii="Times New Roman" w:eastAsia="Times New Roman" w:hAnsi="Times New Roman" w:cs="Times New Roman"/>
              </w:rPr>
              <w:t>паровоздушноформалиновых</w:t>
            </w:r>
            <w:proofErr w:type="spellEnd"/>
            <w:r w:rsidRPr="00855CFB">
              <w:rPr>
                <w:rFonts w:ascii="Times New Roman" w:eastAsia="Times New Roman" w:hAnsi="Times New Roman" w:cs="Times New Roman"/>
              </w:rPr>
              <w:t xml:space="preserve"> дезинфекционных камерах по следующим режимам:</w:t>
            </w:r>
          </w:p>
          <w:p w14:paraId="695AF6F9" w14:textId="77777777" w:rsidR="00855CFB" w:rsidRPr="00855CFB" w:rsidRDefault="00855CFB" w:rsidP="00855CFB">
            <w:pPr>
              <w:spacing w:after="0" w:line="240" w:lineRule="auto"/>
              <w:jc w:val="center"/>
              <w:rPr>
                <w:rFonts w:ascii="Times New Roman" w:eastAsia="Times New Roman" w:hAnsi="Times New Roman" w:cs="Times New Roman"/>
              </w:rPr>
            </w:pPr>
            <w:r w:rsidRPr="00855CFB">
              <w:rPr>
                <w:rFonts w:ascii="Times New Roman" w:eastAsia="Times New Roman" w:hAnsi="Times New Roman" w:cs="Times New Roman"/>
              </w:rPr>
              <w:t>в пароформалиновых камерах —при температуре 80 — 90 0 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0 С не менее 20 минут.</w:t>
            </w:r>
          </w:p>
        </w:tc>
        <w:tc>
          <w:tcPr>
            <w:tcW w:w="329" w:type="pct"/>
            <w:tcBorders>
              <w:top w:val="single" w:sz="4" w:space="0" w:color="auto"/>
              <w:left w:val="single" w:sz="4" w:space="0" w:color="auto"/>
              <w:bottom w:val="single" w:sz="4" w:space="0" w:color="auto"/>
              <w:right w:val="single" w:sz="4" w:space="0" w:color="auto"/>
            </w:tcBorders>
            <w:vAlign w:val="center"/>
          </w:tcPr>
          <w:p w14:paraId="61C1ABE3" w14:textId="77777777" w:rsidR="00855CFB" w:rsidRPr="00855CFB" w:rsidRDefault="00855CFB" w:rsidP="00855CFB">
            <w:pPr>
              <w:spacing w:after="0" w:line="240" w:lineRule="auto"/>
              <w:jc w:val="center"/>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кг</w:t>
            </w:r>
          </w:p>
        </w:tc>
        <w:tc>
          <w:tcPr>
            <w:tcW w:w="550" w:type="pct"/>
            <w:tcBorders>
              <w:top w:val="single" w:sz="4" w:space="0" w:color="auto"/>
              <w:left w:val="nil"/>
              <w:bottom w:val="single" w:sz="4" w:space="0" w:color="auto"/>
              <w:right w:val="single" w:sz="4" w:space="0" w:color="auto"/>
            </w:tcBorders>
            <w:noWrap/>
            <w:vAlign w:val="center"/>
          </w:tcPr>
          <w:p w14:paraId="5DEBFFDA" w14:textId="77777777" w:rsidR="00855CFB" w:rsidRPr="00855CFB" w:rsidRDefault="00855CFB" w:rsidP="00855CFB">
            <w:pPr>
              <w:spacing w:after="0" w:line="240" w:lineRule="auto"/>
              <w:jc w:val="center"/>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218</w:t>
            </w:r>
          </w:p>
        </w:tc>
      </w:tr>
    </w:tbl>
    <w:p w14:paraId="76AD1565" w14:textId="77777777" w:rsidR="00855CFB" w:rsidRPr="00855CFB" w:rsidRDefault="00855CFB" w:rsidP="00855CFB">
      <w:pPr>
        <w:suppressAutoHyphens/>
        <w:snapToGrid w:val="0"/>
        <w:spacing w:after="0" w:line="240" w:lineRule="auto"/>
        <w:ind w:firstLine="567"/>
        <w:jc w:val="both"/>
        <w:rPr>
          <w:rFonts w:ascii="Times New Roman" w:eastAsia="Calibri" w:hAnsi="Times New Roman" w:cs="Times New Roman"/>
          <w:lang w:eastAsia="ru-RU"/>
        </w:rPr>
      </w:pPr>
    </w:p>
    <w:p w14:paraId="691AC504" w14:textId="77777777" w:rsidR="00855CFB" w:rsidRPr="00855CFB" w:rsidRDefault="00855CFB" w:rsidP="00855CFB">
      <w:pPr>
        <w:suppressAutoHyphens/>
        <w:snapToGrid w:val="0"/>
        <w:spacing w:after="0" w:line="240" w:lineRule="auto"/>
        <w:ind w:firstLine="567"/>
        <w:jc w:val="both"/>
        <w:rPr>
          <w:rFonts w:ascii="Times New Roman" w:eastAsia="Calibri" w:hAnsi="Times New Roman" w:cs="Times New Roman"/>
          <w:lang w:eastAsia="ru-RU"/>
        </w:rPr>
      </w:pPr>
    </w:p>
    <w:p w14:paraId="43051813" w14:textId="77777777" w:rsidR="00855CFB" w:rsidRPr="00855CFB" w:rsidRDefault="00855CFB" w:rsidP="00855CFB">
      <w:pPr>
        <w:suppressAutoHyphens/>
        <w:snapToGrid w:val="0"/>
        <w:spacing w:after="0" w:line="240" w:lineRule="auto"/>
        <w:ind w:firstLine="567"/>
        <w:jc w:val="both"/>
        <w:rPr>
          <w:rFonts w:ascii="Times New Roman" w:eastAsia="Calibri" w:hAnsi="Times New Roman" w:cs="Times New Roman"/>
          <w:lang w:eastAsia="ru-RU"/>
        </w:rPr>
      </w:pPr>
      <w:r w:rsidRPr="00855CFB">
        <w:rPr>
          <w:rFonts w:ascii="Times New Roman" w:eastAsia="Calibri" w:hAnsi="Times New Roman" w:cs="Times New Roman"/>
          <w:lang w:eastAsia="ru-RU"/>
        </w:rPr>
        <w:t xml:space="preserve">1. Обработка </w:t>
      </w:r>
      <w:r w:rsidRPr="00855CFB">
        <w:rPr>
          <w:rFonts w:ascii="Times New Roman" w:eastAsia="Times New Roman" w:hAnsi="Times New Roman" w:cs="Times New Roman"/>
        </w:rPr>
        <w:t>постельных комплектов</w:t>
      </w:r>
      <w:r w:rsidRPr="00855CFB">
        <w:rPr>
          <w:rFonts w:ascii="Times New Roman" w:eastAsia="Calibri" w:hAnsi="Times New Roman" w:cs="Times New Roman"/>
          <w:lang w:eastAsia="ru-RU"/>
        </w:rPr>
        <w:t xml:space="preserve"> производится в </w:t>
      </w:r>
      <w:proofErr w:type="spellStart"/>
      <w:r w:rsidRPr="00855CFB">
        <w:rPr>
          <w:rFonts w:ascii="Times New Roman" w:eastAsia="Calibri" w:hAnsi="Times New Roman" w:cs="Times New Roman"/>
          <w:lang w:eastAsia="ru-RU"/>
        </w:rPr>
        <w:t>паровоздушноформалиновых</w:t>
      </w:r>
      <w:proofErr w:type="spellEnd"/>
      <w:r w:rsidRPr="00855CFB">
        <w:rPr>
          <w:rFonts w:ascii="Times New Roman" w:eastAsia="Calibri" w:hAnsi="Times New Roman" w:cs="Times New Roman"/>
          <w:lang w:eastAsia="ru-RU"/>
        </w:rPr>
        <w:t>, паровых и комбинированных дезинфекционных камерах и в воздушных дезинсекционных камерах по следующим режимам:</w:t>
      </w:r>
    </w:p>
    <w:p w14:paraId="357960C7" w14:textId="77777777" w:rsidR="00855CFB" w:rsidRPr="00855CFB" w:rsidRDefault="00855CFB" w:rsidP="00855CFB">
      <w:pPr>
        <w:suppressAutoHyphens/>
        <w:snapToGrid w:val="0"/>
        <w:spacing w:after="0" w:line="240" w:lineRule="auto"/>
        <w:ind w:firstLine="567"/>
        <w:jc w:val="both"/>
        <w:rPr>
          <w:rFonts w:ascii="Times New Roman" w:eastAsia="Calibri" w:hAnsi="Times New Roman" w:cs="Times New Roman"/>
          <w:lang w:eastAsia="ru-RU"/>
        </w:rPr>
      </w:pPr>
      <w:r w:rsidRPr="00855CFB">
        <w:rPr>
          <w:rFonts w:ascii="Times New Roman" w:eastAsia="Calibri" w:hAnsi="Times New Roman" w:cs="Times New Roman"/>
          <w:lang w:eastAsia="ru-RU"/>
        </w:rPr>
        <w:t>а) в паровых камерах — при температуре 104 — 111</w:t>
      </w:r>
      <w:r w:rsidRPr="00855CFB">
        <w:rPr>
          <w:rFonts w:ascii="Times New Roman" w:eastAsia="Calibri" w:hAnsi="Times New Roman" w:cs="Times New Roman"/>
          <w:vertAlign w:val="superscript"/>
          <w:lang w:eastAsia="ru-RU"/>
        </w:rPr>
        <w:t xml:space="preserve">0 </w:t>
      </w:r>
      <w:r w:rsidRPr="00855CFB">
        <w:rPr>
          <w:rFonts w:ascii="Times New Roman" w:eastAsia="Calibri" w:hAnsi="Times New Roman" w:cs="Times New Roman"/>
          <w:lang w:eastAsia="ru-RU"/>
        </w:rPr>
        <w:t xml:space="preserve">С по термометру на исходящей из камеры паровой трубе, давлении 0,2 — 0,5 </w:t>
      </w:r>
      <w:proofErr w:type="spellStart"/>
      <w:r w:rsidRPr="00855CFB">
        <w:rPr>
          <w:rFonts w:ascii="Times New Roman" w:eastAsia="Calibri" w:hAnsi="Times New Roman" w:cs="Times New Roman"/>
          <w:lang w:eastAsia="ru-RU"/>
        </w:rPr>
        <w:t>атм</w:t>
      </w:r>
      <w:proofErr w:type="spellEnd"/>
      <w:r w:rsidRPr="00855CFB">
        <w:rPr>
          <w:rFonts w:ascii="Times New Roman" w:eastAsia="Calibri" w:hAnsi="Times New Roman" w:cs="Times New Roman"/>
          <w:lang w:eastAsia="ru-RU"/>
        </w:rPr>
        <w:t xml:space="preserve"> по манометру, норме загрузки 50 кг в 1 м2 камеры и экспозиции 10 минут;</w:t>
      </w:r>
    </w:p>
    <w:p w14:paraId="0C827DE6" w14:textId="77777777" w:rsidR="00855CFB" w:rsidRPr="00855CFB" w:rsidRDefault="00855CFB" w:rsidP="00855CFB">
      <w:pPr>
        <w:suppressAutoHyphens/>
        <w:snapToGrid w:val="0"/>
        <w:spacing w:after="0" w:line="240" w:lineRule="auto"/>
        <w:ind w:firstLine="567"/>
        <w:jc w:val="both"/>
        <w:rPr>
          <w:rFonts w:ascii="Times New Roman" w:eastAsia="Calibri" w:hAnsi="Times New Roman" w:cs="Times New Roman"/>
          <w:lang w:eastAsia="ru-RU"/>
        </w:rPr>
      </w:pPr>
      <w:r w:rsidRPr="00855CFB">
        <w:rPr>
          <w:rFonts w:ascii="Times New Roman" w:eastAsia="Calibri" w:hAnsi="Times New Roman" w:cs="Times New Roman"/>
          <w:lang w:eastAsia="ru-RU"/>
        </w:rPr>
        <w:t xml:space="preserve">б) в </w:t>
      </w:r>
      <w:proofErr w:type="spellStart"/>
      <w:r w:rsidRPr="00855CFB">
        <w:rPr>
          <w:rFonts w:ascii="Times New Roman" w:eastAsia="Calibri" w:hAnsi="Times New Roman" w:cs="Times New Roman"/>
          <w:lang w:eastAsia="ru-RU"/>
        </w:rPr>
        <w:t>горячевоздушных</w:t>
      </w:r>
      <w:proofErr w:type="spellEnd"/>
      <w:r w:rsidRPr="00855CFB">
        <w:rPr>
          <w:rFonts w:ascii="Times New Roman" w:eastAsia="Calibri" w:hAnsi="Times New Roman" w:cs="Times New Roman"/>
          <w:lang w:eastAsia="ru-RU"/>
        </w:rPr>
        <w:t xml:space="preserve"> камерах — при температуре 80 — 105 </w:t>
      </w:r>
      <w:r w:rsidRPr="00855CFB">
        <w:rPr>
          <w:rFonts w:ascii="Times New Roman" w:eastAsia="Calibri" w:hAnsi="Times New Roman" w:cs="Times New Roman"/>
          <w:vertAlign w:val="superscript"/>
          <w:lang w:eastAsia="ru-RU"/>
        </w:rPr>
        <w:t xml:space="preserve">0 </w:t>
      </w:r>
      <w:r w:rsidRPr="00855CFB">
        <w:rPr>
          <w:rFonts w:ascii="Times New Roman" w:eastAsia="Calibri" w:hAnsi="Times New Roman" w:cs="Times New Roman"/>
          <w:lang w:eastAsia="ru-RU"/>
        </w:rPr>
        <w:t>С по наружному термометру камеры, при норме загрузки 30 кг на 1 м2 полезной площади и экспозиции 30 минут;</w:t>
      </w:r>
    </w:p>
    <w:p w14:paraId="05249E99" w14:textId="77777777" w:rsidR="00855CFB" w:rsidRPr="00855CFB" w:rsidRDefault="00855CFB" w:rsidP="00855CFB">
      <w:pPr>
        <w:spacing w:after="0" w:line="240" w:lineRule="auto"/>
        <w:ind w:firstLine="567"/>
        <w:jc w:val="both"/>
        <w:rPr>
          <w:rFonts w:ascii="Times New Roman" w:eastAsia="Times New Roman" w:hAnsi="Times New Roman" w:cs="Times New Roman"/>
          <w:bCs/>
          <w:color w:val="000000"/>
          <w:lang w:eastAsia="ru-RU"/>
        </w:rPr>
      </w:pPr>
      <w:r w:rsidRPr="00855CFB">
        <w:rPr>
          <w:rFonts w:ascii="Times New Roman" w:eastAsia="Calibri" w:hAnsi="Times New Roman" w:cs="Times New Roman"/>
          <w:lang w:eastAsia="ru-RU"/>
        </w:rPr>
        <w:t xml:space="preserve"> в) в пароформалиновых камерах —при температуре 80 — 85 </w:t>
      </w:r>
      <w:r w:rsidRPr="00855CFB">
        <w:rPr>
          <w:rFonts w:ascii="Times New Roman" w:eastAsia="Calibri" w:hAnsi="Times New Roman" w:cs="Times New Roman"/>
          <w:vertAlign w:val="superscript"/>
          <w:lang w:eastAsia="ru-RU"/>
        </w:rPr>
        <w:t xml:space="preserve">0 </w:t>
      </w:r>
      <w:r w:rsidRPr="00855CFB">
        <w:rPr>
          <w:rFonts w:ascii="Times New Roman" w:eastAsia="Calibri" w:hAnsi="Times New Roman" w:cs="Times New Roman"/>
          <w:lang w:eastAsia="ru-RU"/>
        </w:rPr>
        <w:t xml:space="preserve">С по наружному термометру, экспозиции 5 минут и норме загрузки 10 комплектов (60 кг вещей) на 1 м2 полезной площади, при условии прогрева загруженной камеры до 80 </w:t>
      </w:r>
      <w:r w:rsidRPr="00855CFB">
        <w:rPr>
          <w:rFonts w:ascii="Times New Roman" w:eastAsia="Calibri" w:hAnsi="Times New Roman" w:cs="Times New Roman"/>
          <w:vertAlign w:val="superscript"/>
          <w:lang w:eastAsia="ru-RU"/>
        </w:rPr>
        <w:t xml:space="preserve">0 </w:t>
      </w:r>
      <w:r w:rsidRPr="00855CFB">
        <w:rPr>
          <w:rFonts w:ascii="Times New Roman" w:eastAsia="Calibri" w:hAnsi="Times New Roman" w:cs="Times New Roman"/>
          <w:lang w:eastAsia="ru-RU"/>
        </w:rPr>
        <w:t>С не менее 20 минут.</w:t>
      </w:r>
    </w:p>
    <w:p w14:paraId="68E51657" w14:textId="77777777" w:rsidR="00855CFB" w:rsidRPr="00855CFB" w:rsidRDefault="00855CFB" w:rsidP="00855CFB">
      <w:pPr>
        <w:suppressAutoHyphens/>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Качество услуг, а также используемых материалов должно удовлетворять требованиям действующих нормативных документов:     </w:t>
      </w:r>
    </w:p>
    <w:p w14:paraId="379701BD" w14:textId="77777777" w:rsidR="00855CFB" w:rsidRPr="00855CFB" w:rsidRDefault="00855CFB" w:rsidP="00855CFB">
      <w:pPr>
        <w:widowControl w:val="0"/>
        <w:numPr>
          <w:ilvl w:val="0"/>
          <w:numId w:val="8"/>
        </w:numPr>
        <w:suppressAutoHyphens/>
        <w:spacing w:after="0" w:line="36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Федеральный закон от 30.03.1999 № 52-ФЗ «О санитарно-эпидемиологическом благополучии населения».</w:t>
      </w:r>
    </w:p>
    <w:p w14:paraId="372A8C59" w14:textId="77777777" w:rsidR="00855CFB" w:rsidRPr="00855CFB" w:rsidRDefault="00855CFB" w:rsidP="00855CFB">
      <w:pPr>
        <w:widowControl w:val="0"/>
        <w:numPr>
          <w:ilvl w:val="0"/>
          <w:numId w:val="8"/>
        </w:numPr>
        <w:suppressAutoHyphens/>
        <w:spacing w:after="0" w:line="36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 «Инструкция по дезинфекции и дезинсекции в </w:t>
      </w:r>
      <w:proofErr w:type="spellStart"/>
      <w:r w:rsidRPr="00855CFB">
        <w:rPr>
          <w:rFonts w:ascii="Times New Roman" w:eastAsia="Times New Roman" w:hAnsi="Times New Roman" w:cs="Times New Roman"/>
          <w:lang w:eastAsia="ru-RU"/>
        </w:rPr>
        <w:t>паровоздушноформалиновых</w:t>
      </w:r>
      <w:proofErr w:type="spellEnd"/>
      <w:r w:rsidRPr="00855CFB">
        <w:rPr>
          <w:rFonts w:ascii="Times New Roman" w:eastAsia="Times New Roman" w:hAnsi="Times New Roman" w:cs="Times New Roman"/>
          <w:lang w:eastAsia="ru-RU"/>
        </w:rPr>
        <w:t>, паровых и комбинированных дезинфекционных камерах и в воздушных дезинсекционных камерах», утвержденной Госкомсанэпиднадзором РФ 22.07.1996.</w:t>
      </w:r>
    </w:p>
    <w:p w14:paraId="76570041" w14:textId="77777777" w:rsidR="00855CFB" w:rsidRPr="00855CFB" w:rsidRDefault="00855CFB" w:rsidP="00855CFB">
      <w:pPr>
        <w:widowControl w:val="0"/>
        <w:numPr>
          <w:ilvl w:val="0"/>
          <w:numId w:val="8"/>
        </w:numPr>
        <w:suppressAutoHyphens/>
        <w:spacing w:after="0" w:line="36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«Санитарно-эпидемиологические требования к организации и осуществлению дезинфекционной деятельности. СП 3.5.1378-03», утвержденные Постановлением Главного государственного санитарного врача РФ от 09.06.2003 № 131;</w:t>
      </w:r>
    </w:p>
    <w:p w14:paraId="02B1BA39" w14:textId="77777777" w:rsidR="00855CFB" w:rsidRPr="00855CFB" w:rsidRDefault="00855CFB" w:rsidP="00855CFB">
      <w:pPr>
        <w:widowControl w:val="0"/>
        <w:numPr>
          <w:ilvl w:val="0"/>
          <w:numId w:val="8"/>
        </w:numPr>
        <w:suppressAutoHyphens/>
        <w:spacing w:after="0" w:line="360" w:lineRule="auto"/>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   постановление Правительства Российской Федерации от 30.06.2004 N 322 "Об утверждении Положения о Федеральной службе по надзору в сфере защиты прав потребителей и благополучия человека" «Контроль дезинфекционных камер. Методические указания. МУК 4.2.1035-01», утвержденные Главным государственным санитарным врачом РФ 23.05.2001 г.</w:t>
      </w:r>
    </w:p>
    <w:p w14:paraId="7741D2E1" w14:textId="77777777" w:rsidR="00855CFB" w:rsidRPr="00855CFB" w:rsidRDefault="00855CFB" w:rsidP="00855CFB">
      <w:pPr>
        <w:suppressAutoHyphens/>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4.2.2. Исполнитель должен оказывать услуги по обработке постельных принадлежностей качественно с использованием средств сертифицированных и разрешенных к применению в учреждениях образования на территории Российской Федерации.</w:t>
      </w:r>
    </w:p>
    <w:p w14:paraId="3343E818" w14:textId="77777777" w:rsidR="00855CFB" w:rsidRPr="00855CFB" w:rsidRDefault="00855CFB" w:rsidP="00855CFB">
      <w:pPr>
        <w:suppressAutoHyphens/>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Во время оказания услуг на объекте обязательно соблюдение экологических и санитарно-гигиенических требований, противопожарных и других норм, действующих на территории Российской Федерации.</w:t>
      </w:r>
    </w:p>
    <w:p w14:paraId="4F2BAFEB" w14:textId="77777777" w:rsidR="00855CFB" w:rsidRPr="00855CFB" w:rsidRDefault="00855CFB" w:rsidP="00855CFB">
      <w:pPr>
        <w:suppressAutoHyphens/>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4.2.3. Исполнитель по контракту обязуется обеспечить безопасность оказываемых услуг для жизни и здоровья Заказчика и третьих лиц, а также предотвращение причинения вреда имуществу указанных лиц.</w:t>
      </w:r>
    </w:p>
    <w:p w14:paraId="5A08A3FC" w14:textId="77777777" w:rsidR="00855CFB" w:rsidRPr="00855CFB" w:rsidRDefault="00855CFB" w:rsidP="00855CFB">
      <w:pPr>
        <w:tabs>
          <w:tab w:val="left" w:pos="708"/>
        </w:tabs>
        <w:spacing w:after="60" w:line="240" w:lineRule="auto"/>
        <w:ind w:firstLine="567"/>
        <w:jc w:val="both"/>
        <w:rPr>
          <w:rFonts w:ascii="Times New Roman" w:eastAsia="Times New Roman" w:hAnsi="Times New Roman" w:cs="Times New Roman"/>
          <w:bCs/>
          <w:color w:val="000000"/>
          <w:lang w:eastAsia="ru-RU"/>
        </w:rPr>
      </w:pPr>
      <w:r w:rsidRPr="00855CFB">
        <w:rPr>
          <w:rFonts w:ascii="Times New Roman" w:eastAsia="Times New Roman" w:hAnsi="Times New Roman" w:cs="Times New Roman"/>
          <w:bCs/>
          <w:color w:val="000000"/>
          <w:lang w:eastAsia="ru-RU"/>
        </w:rPr>
        <w:t>4.2.4. Дезинфекционные камеры, в которых осуществляется дезинфекция постельных принадлежностей, должны соответствовать требованиям Федеральной службы по надзору в сфере здравоохранения и социального развития и иметь соответствующие регистрационные удостоверения.</w:t>
      </w:r>
    </w:p>
    <w:p w14:paraId="1887DDAE" w14:textId="77777777" w:rsidR="00855CFB" w:rsidRPr="00855CFB" w:rsidRDefault="00855CFB" w:rsidP="00855CFB">
      <w:pPr>
        <w:tabs>
          <w:tab w:val="left" w:pos="708"/>
        </w:tabs>
        <w:spacing w:after="60" w:line="240" w:lineRule="auto"/>
        <w:ind w:firstLine="567"/>
        <w:jc w:val="both"/>
        <w:rPr>
          <w:rFonts w:ascii="Times New Roman" w:eastAsia="Times New Roman" w:hAnsi="Times New Roman" w:cs="Times New Roman"/>
          <w:bCs/>
          <w:color w:val="000000"/>
          <w:lang w:eastAsia="ru-RU"/>
        </w:rPr>
      </w:pPr>
      <w:r w:rsidRPr="00855CFB">
        <w:rPr>
          <w:rFonts w:ascii="Times New Roman" w:eastAsia="Times New Roman" w:hAnsi="Times New Roman" w:cs="Times New Roman"/>
          <w:bCs/>
          <w:color w:val="000000"/>
          <w:lang w:eastAsia="ru-RU"/>
        </w:rPr>
        <w:lastRenderedPageBreak/>
        <w:t xml:space="preserve"> Для определения потребности в веществах, используемых для камерной обработки, Исполнитель должен руководствоваться техническими характеристиками камер, данными о пропускной способности камер и числом их нагрузок.</w:t>
      </w:r>
    </w:p>
    <w:p w14:paraId="2F501B9A" w14:textId="77777777" w:rsidR="00855CFB" w:rsidRPr="00855CFB" w:rsidRDefault="00855CFB" w:rsidP="00855CFB">
      <w:pPr>
        <w:widowControl w:val="0"/>
        <w:suppressAutoHyphens/>
        <w:autoSpaceDE w:val="0"/>
        <w:autoSpaceDN w:val="0"/>
        <w:adjustRightInd w:val="0"/>
        <w:spacing w:after="0" w:line="240" w:lineRule="auto"/>
        <w:ind w:left="567"/>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4.2.5. Исполнитель должен оказать следующие услуги:</w:t>
      </w:r>
    </w:p>
    <w:p w14:paraId="2F3FB00C" w14:textId="77777777" w:rsidR="00855CFB" w:rsidRPr="00855CFB" w:rsidRDefault="00855CFB" w:rsidP="00855CFB">
      <w:pPr>
        <w:widowControl w:val="0"/>
        <w:suppressAutoHyphens/>
        <w:autoSpaceDE w:val="0"/>
        <w:autoSpaceDN w:val="0"/>
        <w:adjustRightInd w:val="0"/>
        <w:spacing w:after="0" w:line="240" w:lineRule="auto"/>
        <w:ind w:left="567"/>
        <w:contextualSpacing/>
        <w:jc w:val="both"/>
        <w:rPr>
          <w:rFonts w:ascii="Times New Roman" w:eastAsia="Times New Roman" w:hAnsi="Times New Roman" w:cs="Times New Roman"/>
          <w:lang w:eastAsia="ru-RU"/>
        </w:rPr>
      </w:pPr>
    </w:p>
    <w:p w14:paraId="395192AD" w14:textId="77777777" w:rsidR="00855CFB" w:rsidRPr="00855CFB" w:rsidRDefault="00855CFB" w:rsidP="00855CFB">
      <w:pPr>
        <w:widowControl w:val="0"/>
        <w:numPr>
          <w:ilvl w:val="1"/>
          <w:numId w:val="9"/>
        </w:numPr>
        <w:suppressAutoHyphens/>
        <w:autoSpaceDE w:val="0"/>
        <w:autoSpaceDN w:val="0"/>
        <w:adjustRightInd w:val="0"/>
        <w:spacing w:after="0" w:line="240" w:lineRule="auto"/>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Обеспечить доставку постельных принадлежностей, подлежащего камерной обработке, разгрузку и погрузку постельных принадлежностей на транспортное средство, произвести камерное обеззараживание постельных принадлежностей в течение 96 часов после приема вещей, в соответствии с действующими инструктивно-методическими документами;</w:t>
      </w:r>
    </w:p>
    <w:p w14:paraId="0974DA48" w14:textId="77777777" w:rsidR="00855CFB" w:rsidRPr="00855CFB" w:rsidRDefault="00855CFB" w:rsidP="00855CFB">
      <w:pPr>
        <w:widowControl w:val="0"/>
        <w:numPr>
          <w:ilvl w:val="1"/>
          <w:numId w:val="9"/>
        </w:numPr>
        <w:spacing w:after="0" w:line="360" w:lineRule="auto"/>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После обработки постельных принадлежностей доставить их Заказчику и разгрузить в помещения, указанные Заказчиком;</w:t>
      </w:r>
    </w:p>
    <w:p w14:paraId="62E6B10E" w14:textId="77777777" w:rsidR="00855CFB" w:rsidRPr="00855CFB" w:rsidRDefault="00855CFB" w:rsidP="00855CFB">
      <w:pPr>
        <w:widowControl w:val="0"/>
        <w:numPr>
          <w:ilvl w:val="1"/>
          <w:numId w:val="9"/>
        </w:numPr>
        <w:spacing w:after="0" w:line="360" w:lineRule="auto"/>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Обеспечить обеззараживание транспорта, используемого для перевозки постельных принадлежностей:</w:t>
      </w:r>
    </w:p>
    <w:p w14:paraId="47234911" w14:textId="77777777" w:rsidR="00855CFB" w:rsidRPr="00855CFB" w:rsidRDefault="00855CFB" w:rsidP="00855CFB">
      <w:pPr>
        <w:widowControl w:val="0"/>
        <w:numPr>
          <w:ilvl w:val="1"/>
          <w:numId w:val="9"/>
        </w:numPr>
        <w:spacing w:after="0" w:line="360" w:lineRule="auto"/>
        <w:ind w:firstLine="567"/>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 Предоставить мешки для сбора постельных принадлежностей;</w:t>
      </w:r>
    </w:p>
    <w:p w14:paraId="2FB6E8FE" w14:textId="77777777" w:rsidR="00855CFB" w:rsidRPr="00855CFB" w:rsidRDefault="00855CFB" w:rsidP="00855CFB">
      <w:pPr>
        <w:widowControl w:val="0"/>
        <w:numPr>
          <w:ilvl w:val="1"/>
          <w:numId w:val="9"/>
        </w:numPr>
        <w:spacing w:after="0" w:line="360" w:lineRule="auto"/>
        <w:ind w:firstLine="567"/>
        <w:contextualSpacing/>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 При потере и порче постельных принадлежностей в результате обеззараживания в 2-х недельный срок возместить заказчику их стоимость.</w:t>
      </w:r>
    </w:p>
    <w:p w14:paraId="17152D9F" w14:textId="77777777" w:rsidR="00855CFB" w:rsidRPr="00855CFB" w:rsidRDefault="00855CFB" w:rsidP="00855CFB">
      <w:pPr>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4.2.6</w:t>
      </w:r>
      <w:r w:rsidRPr="00855CFB">
        <w:rPr>
          <w:rFonts w:ascii="Times New Roman" w:eastAsia="Times New Roman" w:hAnsi="Times New Roman" w:cs="Times New Roman"/>
          <w:iCs/>
          <w:lang w:eastAsia="ru-RU"/>
        </w:rPr>
        <w:t>. Заказчик</w:t>
      </w:r>
      <w:r w:rsidRPr="00855CFB">
        <w:rPr>
          <w:rFonts w:ascii="Times New Roman" w:eastAsia="Times New Roman" w:hAnsi="Times New Roman" w:cs="Times New Roman"/>
          <w:lang w:eastAsia="ru-RU"/>
        </w:rPr>
        <w:t xml:space="preserve"> обязан рассортировать белье по ассортименту и степени загрязнения, освободить от посторонних предметов, механических загрязнений.</w:t>
      </w:r>
    </w:p>
    <w:p w14:paraId="2283DBF8" w14:textId="77777777" w:rsidR="00855CFB" w:rsidRPr="00855CFB" w:rsidRDefault="00855CFB" w:rsidP="00855CFB">
      <w:pPr>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4.2.7. После оказания услуг постельные принадлежности должны быть пригодным для использования по прямому назначению, не должно быть пятен, разрывов и прочих повреждений.</w:t>
      </w:r>
    </w:p>
    <w:p w14:paraId="379A7D34" w14:textId="77777777" w:rsidR="00855CFB" w:rsidRPr="00855CFB" w:rsidRDefault="00855CFB" w:rsidP="00855CFB">
      <w:pPr>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 xml:space="preserve">4.2.8. Все моющие и дезинфицирующие средства должны иметь разрешение для применения их на территории РФ и иные документы, соответствующие требованиям действующего законодательства РФ. </w:t>
      </w:r>
    </w:p>
    <w:p w14:paraId="3CC21200" w14:textId="77777777" w:rsidR="00855CFB" w:rsidRPr="00855CFB" w:rsidRDefault="00855CFB" w:rsidP="00855CFB">
      <w:pPr>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4.2.9. Постельные принадлежности после дезинфекции должны быть сухими, без морщин, заломов ткани. Влажно-тепловая обработка должна соответствовать требованиям ГОСТ 25652.</w:t>
      </w:r>
    </w:p>
    <w:p w14:paraId="7C39693B" w14:textId="77777777" w:rsidR="00855CFB" w:rsidRPr="00855CFB" w:rsidRDefault="00855CFB" w:rsidP="00855CFB">
      <w:pPr>
        <w:spacing w:after="0" w:line="240" w:lineRule="auto"/>
        <w:ind w:firstLine="567"/>
        <w:jc w:val="both"/>
        <w:rPr>
          <w:rFonts w:ascii="Times New Roman" w:eastAsia="Times New Roman" w:hAnsi="Times New Roman" w:cs="Times New Roman"/>
          <w:lang w:eastAsia="ru-RU"/>
        </w:rPr>
      </w:pPr>
      <w:r w:rsidRPr="00855CFB">
        <w:rPr>
          <w:rFonts w:ascii="Times New Roman" w:eastAsia="Times New Roman" w:hAnsi="Times New Roman" w:cs="Times New Roman"/>
          <w:lang w:eastAsia="ru-RU"/>
        </w:rPr>
        <w:t>4.2.10. Принимаемые Заказчиком постельные принадлежности после дезинфекции должно быть чистым без неприятных запахов и деформации, сложены по ассортименту и упаковано в кипы или узлы.</w:t>
      </w:r>
    </w:p>
    <w:p w14:paraId="412C84F5" w14:textId="77777777" w:rsidR="00A714A5" w:rsidRPr="00A714A5" w:rsidRDefault="00A714A5" w:rsidP="00A714A5">
      <w:pPr>
        <w:spacing w:line="240" w:lineRule="auto"/>
        <w:contextualSpacing/>
        <w:jc w:val="center"/>
        <w:rPr>
          <w:rFonts w:ascii="Times New Roman" w:hAnsi="Times New Roman" w:cs="Times New Roman"/>
          <w:b/>
        </w:rPr>
      </w:pPr>
    </w:p>
    <w:tbl>
      <w:tblPr>
        <w:tblW w:w="9493" w:type="dxa"/>
        <w:tblLook w:val="04A0" w:firstRow="1" w:lastRow="0" w:firstColumn="1" w:lastColumn="0" w:noHBand="0" w:noVBand="1"/>
      </w:tblPr>
      <w:tblGrid>
        <w:gridCol w:w="5211"/>
        <w:gridCol w:w="4282"/>
      </w:tblGrid>
      <w:tr w:rsidR="00B84B18" w:rsidRPr="004639E9" w14:paraId="3C5781E8" w14:textId="77777777" w:rsidTr="00606EAC">
        <w:trPr>
          <w:trHeight w:val="1832"/>
        </w:trPr>
        <w:tc>
          <w:tcPr>
            <w:tcW w:w="5211" w:type="dxa"/>
            <w:shd w:val="clear" w:color="auto" w:fill="auto"/>
            <w:vAlign w:val="center"/>
          </w:tcPr>
          <w:p w14:paraId="11939AFC"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b/>
                <w:lang w:eastAsia="ru-RU"/>
              </w:rPr>
              <w:t>ЗАКАЗЧИК:</w:t>
            </w:r>
          </w:p>
          <w:p w14:paraId="66AD8293"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B84B18">
              <w:rPr>
                <w:rFonts w:ascii="Times New Roman" w:eastAsia="Times New Roman" w:hAnsi="Times New Roman" w:cs="Times New Roman"/>
                <w:bCs/>
                <w:lang w:eastAsia="ru-RU"/>
              </w:rPr>
              <w:t>Заведующий ГБДОУ детский сад № 26 компенсирующего вида          Пушкинского района СПб</w:t>
            </w:r>
          </w:p>
          <w:p w14:paraId="29771E69" w14:textId="77777777" w:rsidR="00B84B18" w:rsidRPr="004639E9" w:rsidRDefault="00B84B18" w:rsidP="00606EAC">
            <w:pPr>
              <w:spacing w:after="0" w:line="240" w:lineRule="auto"/>
              <w:rPr>
                <w:rFonts w:ascii="Times New Roman" w:eastAsia="Times New Roman" w:hAnsi="Times New Roman" w:cs="Times New Roman"/>
                <w:bCs/>
                <w:lang w:eastAsia="ru-RU"/>
              </w:rPr>
            </w:pPr>
            <w:r w:rsidRPr="004639E9">
              <w:rPr>
                <w:rFonts w:ascii="Times New Roman" w:eastAsia="Times New Roman" w:hAnsi="Times New Roman" w:cs="Times New Roman"/>
                <w:bCs/>
                <w:lang w:eastAsia="ru-RU"/>
              </w:rPr>
              <w:t xml:space="preserve">___________________ </w:t>
            </w:r>
            <w:r>
              <w:rPr>
                <w:rFonts w:ascii="Times New Roman" w:eastAsia="Times New Roman" w:hAnsi="Times New Roman" w:cs="Times New Roman"/>
                <w:bCs/>
                <w:lang w:eastAsia="ru-RU"/>
              </w:rPr>
              <w:t>Н.Е. Бурмистрова</w:t>
            </w:r>
          </w:p>
          <w:p w14:paraId="59D65DB6" w14:textId="77777777" w:rsidR="00B84B18" w:rsidRPr="004639E9" w:rsidRDefault="00B84B18" w:rsidP="00606EAC">
            <w:pPr>
              <w:spacing w:after="0" w:line="240" w:lineRule="auto"/>
              <w:ind w:right="72"/>
              <w:rPr>
                <w:rFonts w:ascii="Times New Roman" w:eastAsia="Calibri" w:hAnsi="Times New Roman" w:cs="Arial"/>
                <w:b/>
                <w:lang w:eastAsia="ru-RU"/>
              </w:rPr>
            </w:pPr>
            <w:r w:rsidRPr="004639E9">
              <w:rPr>
                <w:rFonts w:ascii="Times New Roman" w:eastAsia="Times New Roman" w:hAnsi="Times New Roman" w:cs="Times New Roman"/>
                <w:bCs/>
                <w:lang w:eastAsia="ru-RU"/>
              </w:rPr>
              <w:t>Подписано ЭЦП</w:t>
            </w:r>
          </w:p>
        </w:tc>
        <w:tc>
          <w:tcPr>
            <w:tcW w:w="4282" w:type="dxa"/>
          </w:tcPr>
          <w:p w14:paraId="0FD5F878"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p>
          <w:p w14:paraId="1EA9D5E8"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r>
              <w:rPr>
                <w:rFonts w:ascii="Times New Roman" w:eastAsia="Times New Roman" w:hAnsi="Times New Roman" w:cs="Arial"/>
                <w:b/>
                <w:lang w:eastAsia="ru-RU"/>
              </w:rPr>
              <w:t>ИСПОЛНИТЕЛЬ</w:t>
            </w:r>
            <w:r w:rsidRPr="004639E9">
              <w:rPr>
                <w:rFonts w:ascii="Times New Roman" w:eastAsia="Times New Roman" w:hAnsi="Times New Roman" w:cs="Arial"/>
                <w:b/>
                <w:lang w:eastAsia="ru-RU"/>
              </w:rPr>
              <w:t>:</w:t>
            </w:r>
          </w:p>
          <w:p w14:paraId="747FF59A"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6BFE0A5B" w14:textId="77777777" w:rsidR="00B84B18" w:rsidRPr="004639E9" w:rsidRDefault="00B84B18" w:rsidP="00606EAC">
            <w:pPr>
              <w:widowControl w:val="0"/>
              <w:tabs>
                <w:tab w:val="left" w:pos="426"/>
              </w:tabs>
              <w:autoSpaceDE w:val="0"/>
              <w:autoSpaceDN w:val="0"/>
              <w:adjustRightInd w:val="0"/>
              <w:spacing w:after="0" w:line="240" w:lineRule="auto"/>
              <w:rPr>
                <w:rFonts w:ascii="Times New Roman" w:eastAsia="Times New Roman" w:hAnsi="Times New Roman" w:cs="Arial"/>
                <w:b/>
                <w:lang w:eastAsia="ru-RU"/>
              </w:rPr>
            </w:pPr>
          </w:p>
          <w:p w14:paraId="0BE0372E" w14:textId="77777777" w:rsidR="00B84B18" w:rsidRPr="004639E9" w:rsidRDefault="00B84B18" w:rsidP="00606EAC">
            <w:pPr>
              <w:widowControl w:val="0"/>
              <w:autoSpaceDE w:val="0"/>
              <w:autoSpaceDN w:val="0"/>
              <w:adjustRightInd w:val="0"/>
              <w:spacing w:after="0" w:line="240" w:lineRule="auto"/>
              <w:ind w:left="73"/>
              <w:rPr>
                <w:rFonts w:ascii="Times New Roman" w:eastAsia="Times New Roman" w:hAnsi="Times New Roman" w:cs="Arial"/>
                <w:lang w:eastAsia="ru-RU"/>
              </w:rPr>
            </w:pPr>
            <w:r w:rsidRPr="004639E9">
              <w:rPr>
                <w:rFonts w:ascii="Times New Roman" w:eastAsia="Times New Roman" w:hAnsi="Times New Roman" w:cs="Arial"/>
                <w:lang w:eastAsia="ru-RU"/>
              </w:rPr>
              <w:t xml:space="preserve">_____________________  </w:t>
            </w:r>
          </w:p>
          <w:p w14:paraId="33B18567" w14:textId="77777777" w:rsidR="00B84B18" w:rsidRPr="004639E9" w:rsidRDefault="00B84B18" w:rsidP="00606EAC">
            <w:pPr>
              <w:widowControl w:val="0"/>
              <w:autoSpaceDE w:val="0"/>
              <w:autoSpaceDN w:val="0"/>
              <w:adjustRightInd w:val="0"/>
              <w:spacing w:after="0" w:line="240" w:lineRule="auto"/>
              <w:rPr>
                <w:rFonts w:ascii="Times New Roman" w:eastAsia="Times New Roman" w:hAnsi="Times New Roman" w:cs="Arial"/>
                <w:b/>
                <w:lang w:eastAsia="ru-RU"/>
              </w:rPr>
            </w:pPr>
            <w:r w:rsidRPr="004639E9">
              <w:rPr>
                <w:rFonts w:ascii="Times New Roman" w:eastAsia="Times New Roman" w:hAnsi="Times New Roman" w:cs="Arial"/>
                <w:lang w:eastAsia="ru-RU"/>
              </w:rPr>
              <w:t xml:space="preserve"> Подписано ЭЦП</w:t>
            </w:r>
          </w:p>
        </w:tc>
      </w:tr>
    </w:tbl>
    <w:p w14:paraId="41B1E72C" w14:textId="77777777" w:rsidR="00A637D3" w:rsidRPr="00A714A5" w:rsidRDefault="00A637D3" w:rsidP="00A714A5">
      <w:pPr>
        <w:spacing w:line="240" w:lineRule="auto"/>
        <w:contextualSpacing/>
        <w:rPr>
          <w:rFonts w:ascii="Times New Roman" w:hAnsi="Times New Roman" w:cs="Times New Roman"/>
        </w:rPr>
      </w:pPr>
    </w:p>
    <w:p w14:paraId="60FE5015" w14:textId="77777777" w:rsidR="00B77B13" w:rsidRDefault="00B77B13" w:rsidP="002672E3">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br w:type="page"/>
      </w:r>
    </w:p>
    <w:p w14:paraId="17533250" w14:textId="77777777" w:rsidR="003A7D3F" w:rsidRPr="003A7D3F" w:rsidRDefault="003A7D3F" w:rsidP="003A7D3F">
      <w:pPr>
        <w:spacing w:after="0" w:line="240" w:lineRule="auto"/>
        <w:jc w:val="right"/>
        <w:rPr>
          <w:rFonts w:ascii="Times New Roman" w:eastAsia="Times New Roman" w:hAnsi="Times New Roman" w:cs="Times New Roman"/>
          <w:color w:val="000000"/>
          <w:lang w:eastAsia="ru-RU"/>
        </w:rPr>
      </w:pPr>
      <w:r w:rsidRPr="003A7D3F">
        <w:rPr>
          <w:rFonts w:ascii="Times New Roman" w:eastAsia="Times New Roman" w:hAnsi="Times New Roman" w:cs="Times New Roman"/>
          <w:color w:val="000000"/>
          <w:lang w:eastAsia="ru-RU"/>
        </w:rPr>
        <w:lastRenderedPageBreak/>
        <w:t xml:space="preserve">Приложение № 3 к контракту </w:t>
      </w:r>
    </w:p>
    <w:p w14:paraId="6DBDE420" w14:textId="77777777" w:rsidR="003A7D3F" w:rsidRPr="003A7D3F" w:rsidRDefault="003A7D3F" w:rsidP="003A7D3F">
      <w:pPr>
        <w:tabs>
          <w:tab w:val="left" w:pos="426"/>
        </w:tabs>
        <w:spacing w:after="0" w:line="240" w:lineRule="auto"/>
        <w:rPr>
          <w:rFonts w:ascii="Times New Roman" w:eastAsia="Times New Roman" w:hAnsi="Times New Roman" w:cs="Times New Roman"/>
          <w:lang w:eastAsia="ru-RU"/>
        </w:rPr>
      </w:pPr>
    </w:p>
    <w:p w14:paraId="28E5A141" w14:textId="77777777" w:rsidR="003A7D3F" w:rsidRPr="003A7D3F" w:rsidRDefault="003A7D3F" w:rsidP="003A7D3F">
      <w:pPr>
        <w:spacing w:after="0" w:line="240" w:lineRule="auto"/>
        <w:jc w:val="center"/>
        <w:rPr>
          <w:rFonts w:ascii="Times New Roman" w:eastAsia="Times New Roman" w:hAnsi="Times New Roman" w:cs="Times New Roman"/>
          <w:b/>
          <w:lang w:eastAsia="ru-RU"/>
        </w:rPr>
      </w:pPr>
      <w:r w:rsidRPr="003A7D3F">
        <w:rPr>
          <w:rFonts w:ascii="Times New Roman" w:eastAsia="Times New Roman" w:hAnsi="Times New Roman" w:cs="Times New Roman"/>
          <w:b/>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7F762" w14:textId="77777777" w:rsidR="003A7D3F" w:rsidRPr="003A7D3F" w:rsidRDefault="003A7D3F" w:rsidP="003A7D3F">
      <w:pPr>
        <w:spacing w:after="0" w:line="240" w:lineRule="auto"/>
        <w:ind w:firstLine="851"/>
        <w:jc w:val="both"/>
        <w:rPr>
          <w:rFonts w:ascii="Times New Roman" w:eastAsia="Times New Roman" w:hAnsi="Times New Roman" w:cs="Times New Roman"/>
          <w:lang w:eastAsia="ru-RU"/>
        </w:rPr>
      </w:pPr>
    </w:p>
    <w:p w14:paraId="0B8A29F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E79C26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 подтверждает соответствие следующим единым требованиям:</w:t>
      </w:r>
    </w:p>
    <w:p w14:paraId="3022B33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3E41423B"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896ACB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76C0BA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70790C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84937D2"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BEF48D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5CAE408"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Исполнителем;</w:t>
      </w:r>
    </w:p>
    <w:p w14:paraId="339AE504"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5850A9B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w:t>
      </w:r>
      <w:r w:rsidRPr="002672E3">
        <w:rPr>
          <w:rFonts w:ascii="Times New Roman" w:eastAsia="Times New Roman" w:hAnsi="Times New Roman" w:cs="Times New Roman"/>
          <w:lang w:eastAsia="ru-RU"/>
        </w:rPr>
        <w:lastRenderedPageBreak/>
        <w:t>превышающей десять процентов в уставном (складочном) капитале хозяйственного товарищества или общества;</w:t>
      </w:r>
    </w:p>
    <w:p w14:paraId="298A999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533B2E3"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Участник закупки не является иностранным агентом;</w:t>
      </w:r>
    </w:p>
    <w:p w14:paraId="6B6297A9"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у Исполнителя ограничений для участия в закупках, установленных законодательством Российской Федерации;</w:t>
      </w:r>
    </w:p>
    <w:p w14:paraId="40612F7F"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B67F3C6"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0DFFEE91"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E6FD910"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Исполнитель:</w:t>
      </w:r>
    </w:p>
    <w:p w14:paraId="13E710FC"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28342AE" w14:textId="77777777" w:rsidR="002672E3" w:rsidRPr="002672E3" w:rsidRDefault="002672E3" w:rsidP="002672E3">
      <w:pPr>
        <w:spacing w:after="0" w:line="240" w:lineRule="auto"/>
        <w:ind w:firstLine="851"/>
        <w:jc w:val="both"/>
        <w:rPr>
          <w:rFonts w:ascii="Times New Roman" w:eastAsia="Times New Roman" w:hAnsi="Times New Roman" w:cs="Times New Roman"/>
          <w:lang w:eastAsia="ru-RU"/>
        </w:rPr>
      </w:pPr>
    </w:p>
    <w:p w14:paraId="20A1CA5B" w14:textId="77777777" w:rsidR="003A7D3F" w:rsidRPr="003A7D3F" w:rsidRDefault="002672E3" w:rsidP="002672E3">
      <w:pPr>
        <w:spacing w:after="0" w:line="240" w:lineRule="auto"/>
        <w:ind w:firstLine="851"/>
        <w:jc w:val="both"/>
        <w:rPr>
          <w:rFonts w:ascii="Times New Roman" w:eastAsia="Times New Roman" w:hAnsi="Times New Roman" w:cs="Times New Roman"/>
          <w:lang w:eastAsia="ru-RU"/>
        </w:rPr>
      </w:pPr>
      <w:r w:rsidRPr="002672E3">
        <w:rPr>
          <w:rFonts w:ascii="Times New Roman" w:eastAsia="Times New Roman" w:hAnsi="Times New Roman" w:cs="Times New Roman"/>
          <w:lang w:eastAsia="ru-RU"/>
        </w:rPr>
        <w:t>Подписано ЭЦП</w:t>
      </w:r>
    </w:p>
    <w:p w14:paraId="79DCC0EC" w14:textId="77777777" w:rsidR="003A7D3F" w:rsidRPr="003A7D3F" w:rsidRDefault="003A7D3F" w:rsidP="003A7D3F"/>
    <w:sectPr w:rsidR="003A7D3F" w:rsidRPr="003A7D3F" w:rsidSect="004B788F">
      <w:pgSz w:w="11906" w:h="16838"/>
      <w:pgMar w:top="426" w:right="566"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46CFB" w14:textId="77777777" w:rsidR="00656168" w:rsidRDefault="00656168" w:rsidP="00027B15">
      <w:pPr>
        <w:spacing w:after="0" w:line="240" w:lineRule="auto"/>
      </w:pPr>
      <w:r>
        <w:separator/>
      </w:r>
    </w:p>
  </w:endnote>
  <w:endnote w:type="continuationSeparator" w:id="0">
    <w:p w14:paraId="1B818D31" w14:textId="77777777" w:rsidR="00656168" w:rsidRDefault="00656168" w:rsidP="00027B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2C383" w14:textId="77777777" w:rsidR="00656168" w:rsidRDefault="00656168" w:rsidP="00027B15">
      <w:pPr>
        <w:spacing w:after="0" w:line="240" w:lineRule="auto"/>
      </w:pPr>
      <w:r>
        <w:separator/>
      </w:r>
    </w:p>
  </w:footnote>
  <w:footnote w:type="continuationSeparator" w:id="0">
    <w:p w14:paraId="3B82A8B4" w14:textId="77777777" w:rsidR="00656168" w:rsidRDefault="00656168" w:rsidP="00027B15">
      <w:pPr>
        <w:spacing w:after="0" w:line="240" w:lineRule="auto"/>
      </w:pPr>
      <w:r>
        <w:continuationSeparator/>
      </w:r>
    </w:p>
  </w:footnote>
  <w:footnote w:id="1">
    <w:p w14:paraId="32DDC250" w14:textId="77777777" w:rsidR="00027B15" w:rsidRPr="005F79B5" w:rsidRDefault="00027B15">
      <w:pPr>
        <w:pStyle w:val="a5"/>
        <w:rPr>
          <w:rFonts w:ascii="Times New Roman" w:hAnsi="Times New Roman" w:cs="Times New Roman"/>
          <w:i/>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007446A4" w14:textId="77777777" w:rsidR="00664F4C" w:rsidRPr="005F79B5" w:rsidRDefault="00664F4C" w:rsidP="00664F4C">
      <w:pPr>
        <w:pStyle w:val="a5"/>
        <w:rPr>
          <w:rFonts w:ascii="Times New Roman" w:hAnsi="Times New Roman" w:cs="Times New Roman"/>
          <w:sz w:val="16"/>
          <w:szCs w:val="16"/>
        </w:rPr>
      </w:pPr>
      <w:r w:rsidRPr="005F79B5">
        <w:rPr>
          <w:rStyle w:val="a7"/>
          <w:rFonts w:ascii="Times New Roman" w:hAnsi="Times New Roman" w:cs="Times New Roman"/>
          <w:sz w:val="16"/>
          <w:szCs w:val="16"/>
        </w:rPr>
        <w:t>**</w:t>
      </w:r>
      <w:r w:rsidRPr="005F79B5">
        <w:rPr>
          <w:rFonts w:ascii="Times New Roman" w:hAnsi="Times New Roman" w:cs="Times New Roman"/>
          <w:sz w:val="16"/>
          <w:szCs w:val="16"/>
        </w:rPr>
        <w:t xml:space="preserve"> </w:t>
      </w:r>
      <w:r w:rsidR="005F79B5" w:rsidRPr="005F79B5">
        <w:rPr>
          <w:rFonts w:ascii="Times New Roman" w:hAnsi="Times New Roman" w:cs="Times New Roman"/>
          <w:i/>
          <w:iCs/>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p w14:paraId="07C6B150" w14:textId="77777777" w:rsidR="00664F4C" w:rsidRPr="00AD03DE" w:rsidRDefault="00664F4C" w:rsidP="00664F4C">
      <w:pPr>
        <w:pStyle w:val="a5"/>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978"/>
    <w:multiLevelType w:val="hybridMultilevel"/>
    <w:tmpl w:val="1F288B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BA9050A"/>
    <w:multiLevelType w:val="multilevel"/>
    <w:tmpl w:val="0B9CC6E0"/>
    <w:lvl w:ilvl="0">
      <w:start w:val="5"/>
      <w:numFmt w:val="decimal"/>
      <w:lvlText w:val="%1."/>
      <w:lvlJc w:val="left"/>
      <w:pPr>
        <w:ind w:left="360" w:hanging="360"/>
      </w:pPr>
      <w:rPr>
        <w:rFonts w:hint="default"/>
      </w:rPr>
    </w:lvl>
    <w:lvl w:ilvl="1">
      <w:start w:val="1"/>
      <w:numFmt w:val="bullet"/>
      <w:lvlText w:val=""/>
      <w:lvlJc w:val="left"/>
      <w:pPr>
        <w:ind w:left="927" w:hanging="360"/>
      </w:pPr>
      <w:rPr>
        <w:rFonts w:ascii="Symbol" w:hAnsi="Symbol"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E800618"/>
    <w:multiLevelType w:val="hybridMultilevel"/>
    <w:tmpl w:val="D3D639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C5E51D4"/>
    <w:multiLevelType w:val="hybridMultilevel"/>
    <w:tmpl w:val="D71E5304"/>
    <w:lvl w:ilvl="0" w:tplc="0419000F">
      <w:start w:val="1"/>
      <w:numFmt w:val="decimal"/>
      <w:lvlText w:val="%1."/>
      <w:lvlJc w:val="left"/>
      <w:pPr>
        <w:ind w:left="643"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016228A"/>
    <w:multiLevelType w:val="hybridMultilevel"/>
    <w:tmpl w:val="18781CC8"/>
    <w:lvl w:ilvl="0" w:tplc="88DE3462">
      <w:start w:val="1"/>
      <w:numFmt w:val="decimal"/>
      <w:lvlText w:val="%1."/>
      <w:lvlJc w:val="left"/>
      <w:pPr>
        <w:ind w:left="3750" w:hanging="360"/>
      </w:pPr>
      <w:rPr>
        <w:rFonts w:hint="default"/>
      </w:rPr>
    </w:lvl>
    <w:lvl w:ilvl="1" w:tplc="04190019" w:tentative="1">
      <w:start w:val="1"/>
      <w:numFmt w:val="lowerLetter"/>
      <w:lvlText w:val="%2."/>
      <w:lvlJc w:val="left"/>
      <w:pPr>
        <w:ind w:left="4470" w:hanging="360"/>
      </w:pPr>
    </w:lvl>
    <w:lvl w:ilvl="2" w:tplc="0419001B" w:tentative="1">
      <w:start w:val="1"/>
      <w:numFmt w:val="lowerRoman"/>
      <w:lvlText w:val="%3."/>
      <w:lvlJc w:val="right"/>
      <w:pPr>
        <w:ind w:left="5190" w:hanging="180"/>
      </w:pPr>
    </w:lvl>
    <w:lvl w:ilvl="3" w:tplc="0419000F" w:tentative="1">
      <w:start w:val="1"/>
      <w:numFmt w:val="decimal"/>
      <w:lvlText w:val="%4."/>
      <w:lvlJc w:val="left"/>
      <w:pPr>
        <w:ind w:left="5910" w:hanging="360"/>
      </w:pPr>
    </w:lvl>
    <w:lvl w:ilvl="4" w:tplc="04190019" w:tentative="1">
      <w:start w:val="1"/>
      <w:numFmt w:val="lowerLetter"/>
      <w:lvlText w:val="%5."/>
      <w:lvlJc w:val="left"/>
      <w:pPr>
        <w:ind w:left="6630" w:hanging="360"/>
      </w:pPr>
    </w:lvl>
    <w:lvl w:ilvl="5" w:tplc="0419001B" w:tentative="1">
      <w:start w:val="1"/>
      <w:numFmt w:val="lowerRoman"/>
      <w:lvlText w:val="%6."/>
      <w:lvlJc w:val="right"/>
      <w:pPr>
        <w:ind w:left="7350" w:hanging="180"/>
      </w:pPr>
    </w:lvl>
    <w:lvl w:ilvl="6" w:tplc="0419000F" w:tentative="1">
      <w:start w:val="1"/>
      <w:numFmt w:val="decimal"/>
      <w:lvlText w:val="%7."/>
      <w:lvlJc w:val="left"/>
      <w:pPr>
        <w:ind w:left="8070" w:hanging="360"/>
      </w:pPr>
    </w:lvl>
    <w:lvl w:ilvl="7" w:tplc="04190019" w:tentative="1">
      <w:start w:val="1"/>
      <w:numFmt w:val="lowerLetter"/>
      <w:lvlText w:val="%8."/>
      <w:lvlJc w:val="left"/>
      <w:pPr>
        <w:ind w:left="8790" w:hanging="360"/>
      </w:pPr>
    </w:lvl>
    <w:lvl w:ilvl="8" w:tplc="0419001B" w:tentative="1">
      <w:start w:val="1"/>
      <w:numFmt w:val="lowerRoman"/>
      <w:lvlText w:val="%9."/>
      <w:lvlJc w:val="right"/>
      <w:pPr>
        <w:ind w:left="9510" w:hanging="180"/>
      </w:pPr>
    </w:lvl>
  </w:abstractNum>
  <w:abstractNum w:abstractNumId="5"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8222CE6"/>
    <w:multiLevelType w:val="hybridMultilevel"/>
    <w:tmpl w:val="6254B916"/>
    <w:lvl w:ilvl="0" w:tplc="23CA671E">
      <w:start w:val="7"/>
      <w:numFmt w:val="decimal"/>
      <w:lvlText w:val="%1."/>
      <w:lvlJc w:val="left"/>
      <w:pPr>
        <w:tabs>
          <w:tab w:val="num" w:pos="3479"/>
        </w:tabs>
        <w:ind w:left="3479" w:hanging="360"/>
      </w:pPr>
      <w:rPr>
        <w:rFonts w:cs="Times New Roman" w:hint="default"/>
        <w:b/>
      </w:rPr>
    </w:lvl>
    <w:lvl w:ilvl="1" w:tplc="04190019">
      <w:start w:val="1"/>
      <w:numFmt w:val="lowerLetter"/>
      <w:lvlText w:val="%2."/>
      <w:lvlJc w:val="left"/>
      <w:pPr>
        <w:tabs>
          <w:tab w:val="num" w:pos="4199"/>
        </w:tabs>
        <w:ind w:left="4199" w:hanging="360"/>
      </w:pPr>
      <w:rPr>
        <w:rFonts w:cs="Times New Roman"/>
      </w:rPr>
    </w:lvl>
    <w:lvl w:ilvl="2" w:tplc="0419001B">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7"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76F85BB3"/>
    <w:multiLevelType w:val="hybridMultilevel"/>
    <w:tmpl w:val="5DECA28A"/>
    <w:lvl w:ilvl="0" w:tplc="60AABEAE">
      <w:start w:val="1"/>
      <w:numFmt w:val="bullet"/>
      <w:lvlText w:val=""/>
      <w:lvlJc w:val="left"/>
      <w:pPr>
        <w:ind w:left="720" w:hanging="360"/>
      </w:pPr>
      <w:rPr>
        <w:rFonts w:ascii="Wingdings" w:hAnsi="Wingdings" w:hint="default"/>
      </w:rPr>
    </w:lvl>
    <w:lvl w:ilvl="1" w:tplc="9E48B24E">
      <w:start w:val="1"/>
      <w:numFmt w:val="bullet"/>
      <w:lvlText w:val="o"/>
      <w:lvlJc w:val="left"/>
      <w:pPr>
        <w:ind w:left="1440" w:hanging="360"/>
      </w:pPr>
      <w:rPr>
        <w:rFonts w:ascii="Courier New" w:hAnsi="Courier New" w:cs="Courier New" w:hint="default"/>
      </w:rPr>
    </w:lvl>
    <w:lvl w:ilvl="2" w:tplc="01E29F08" w:tentative="1">
      <w:start w:val="1"/>
      <w:numFmt w:val="bullet"/>
      <w:lvlText w:val=""/>
      <w:lvlJc w:val="left"/>
      <w:pPr>
        <w:ind w:left="2160" w:hanging="360"/>
      </w:pPr>
      <w:rPr>
        <w:rFonts w:ascii="Wingdings" w:hAnsi="Wingdings" w:hint="default"/>
      </w:rPr>
    </w:lvl>
    <w:lvl w:ilvl="3" w:tplc="715AE556" w:tentative="1">
      <w:start w:val="1"/>
      <w:numFmt w:val="bullet"/>
      <w:lvlText w:val=""/>
      <w:lvlJc w:val="left"/>
      <w:pPr>
        <w:ind w:left="2880" w:hanging="360"/>
      </w:pPr>
      <w:rPr>
        <w:rFonts w:ascii="Symbol" w:hAnsi="Symbol" w:hint="default"/>
      </w:rPr>
    </w:lvl>
    <w:lvl w:ilvl="4" w:tplc="A0EE4DDA" w:tentative="1">
      <w:start w:val="1"/>
      <w:numFmt w:val="bullet"/>
      <w:lvlText w:val="o"/>
      <w:lvlJc w:val="left"/>
      <w:pPr>
        <w:ind w:left="3600" w:hanging="360"/>
      </w:pPr>
      <w:rPr>
        <w:rFonts w:ascii="Courier New" w:hAnsi="Courier New" w:cs="Courier New" w:hint="default"/>
      </w:rPr>
    </w:lvl>
    <w:lvl w:ilvl="5" w:tplc="2A50C508" w:tentative="1">
      <w:start w:val="1"/>
      <w:numFmt w:val="bullet"/>
      <w:lvlText w:val=""/>
      <w:lvlJc w:val="left"/>
      <w:pPr>
        <w:ind w:left="4320" w:hanging="360"/>
      </w:pPr>
      <w:rPr>
        <w:rFonts w:ascii="Wingdings" w:hAnsi="Wingdings" w:hint="default"/>
      </w:rPr>
    </w:lvl>
    <w:lvl w:ilvl="6" w:tplc="5D840274" w:tentative="1">
      <w:start w:val="1"/>
      <w:numFmt w:val="bullet"/>
      <w:lvlText w:val=""/>
      <w:lvlJc w:val="left"/>
      <w:pPr>
        <w:ind w:left="5040" w:hanging="360"/>
      </w:pPr>
      <w:rPr>
        <w:rFonts w:ascii="Symbol" w:hAnsi="Symbol" w:hint="default"/>
      </w:rPr>
    </w:lvl>
    <w:lvl w:ilvl="7" w:tplc="5DB2DAC6" w:tentative="1">
      <w:start w:val="1"/>
      <w:numFmt w:val="bullet"/>
      <w:lvlText w:val="o"/>
      <w:lvlJc w:val="left"/>
      <w:pPr>
        <w:ind w:left="5760" w:hanging="360"/>
      </w:pPr>
      <w:rPr>
        <w:rFonts w:ascii="Courier New" w:hAnsi="Courier New" w:cs="Courier New" w:hint="default"/>
      </w:rPr>
    </w:lvl>
    <w:lvl w:ilvl="8" w:tplc="56DEE60A"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7"/>
  </w:num>
  <w:num w:numId="6">
    <w:abstractNumId w:val="6"/>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6234"/>
    <w:rsid w:val="00006C75"/>
    <w:rsid w:val="00007645"/>
    <w:rsid w:val="0001098F"/>
    <w:rsid w:val="0001608F"/>
    <w:rsid w:val="00027B15"/>
    <w:rsid w:val="00033A06"/>
    <w:rsid w:val="00055765"/>
    <w:rsid w:val="000821A8"/>
    <w:rsid w:val="000939C4"/>
    <w:rsid w:val="00096828"/>
    <w:rsid w:val="000A6CC7"/>
    <w:rsid w:val="000B2D27"/>
    <w:rsid w:val="000B6234"/>
    <w:rsid w:val="000C15C9"/>
    <w:rsid w:val="000C1648"/>
    <w:rsid w:val="000D2E5F"/>
    <w:rsid w:val="000D6BCA"/>
    <w:rsid w:val="000D6DB6"/>
    <w:rsid w:val="00124E53"/>
    <w:rsid w:val="0015789E"/>
    <w:rsid w:val="001602F2"/>
    <w:rsid w:val="001912F5"/>
    <w:rsid w:val="0019699F"/>
    <w:rsid w:val="001B6591"/>
    <w:rsid w:val="001D5D14"/>
    <w:rsid w:val="00236868"/>
    <w:rsid w:val="0026131B"/>
    <w:rsid w:val="002672E3"/>
    <w:rsid w:val="002F0AB0"/>
    <w:rsid w:val="002F78AD"/>
    <w:rsid w:val="00345698"/>
    <w:rsid w:val="00376973"/>
    <w:rsid w:val="003A7D3F"/>
    <w:rsid w:val="003E7240"/>
    <w:rsid w:val="003F1BF6"/>
    <w:rsid w:val="00414237"/>
    <w:rsid w:val="00414243"/>
    <w:rsid w:val="00437EC8"/>
    <w:rsid w:val="004500A0"/>
    <w:rsid w:val="004642D7"/>
    <w:rsid w:val="00467828"/>
    <w:rsid w:val="0047007B"/>
    <w:rsid w:val="004730EF"/>
    <w:rsid w:val="00493518"/>
    <w:rsid w:val="00497E86"/>
    <w:rsid w:val="004A076F"/>
    <w:rsid w:val="004A798E"/>
    <w:rsid w:val="004B788F"/>
    <w:rsid w:val="004C49C3"/>
    <w:rsid w:val="004D4502"/>
    <w:rsid w:val="004D7E90"/>
    <w:rsid w:val="004F31E1"/>
    <w:rsid w:val="00520B2A"/>
    <w:rsid w:val="00536773"/>
    <w:rsid w:val="00552DF3"/>
    <w:rsid w:val="005A7226"/>
    <w:rsid w:val="005B105D"/>
    <w:rsid w:val="005B6D97"/>
    <w:rsid w:val="005F79B5"/>
    <w:rsid w:val="00617E0D"/>
    <w:rsid w:val="00620FD8"/>
    <w:rsid w:val="00621C32"/>
    <w:rsid w:val="006301E5"/>
    <w:rsid w:val="00656168"/>
    <w:rsid w:val="00664F4C"/>
    <w:rsid w:val="00666D7E"/>
    <w:rsid w:val="00673653"/>
    <w:rsid w:val="0068368F"/>
    <w:rsid w:val="006B172E"/>
    <w:rsid w:val="006B48F2"/>
    <w:rsid w:val="006C3BDA"/>
    <w:rsid w:val="006F7F6E"/>
    <w:rsid w:val="00746D77"/>
    <w:rsid w:val="0076328C"/>
    <w:rsid w:val="007930E3"/>
    <w:rsid w:val="007A3845"/>
    <w:rsid w:val="00820CDA"/>
    <w:rsid w:val="00823937"/>
    <w:rsid w:val="00831AF4"/>
    <w:rsid w:val="0083671E"/>
    <w:rsid w:val="00855CFB"/>
    <w:rsid w:val="00873BC9"/>
    <w:rsid w:val="0087545E"/>
    <w:rsid w:val="008905AB"/>
    <w:rsid w:val="008B2C9E"/>
    <w:rsid w:val="008C36F1"/>
    <w:rsid w:val="008C6272"/>
    <w:rsid w:val="008D6CDC"/>
    <w:rsid w:val="008F0417"/>
    <w:rsid w:val="00910252"/>
    <w:rsid w:val="00927D49"/>
    <w:rsid w:val="009304A4"/>
    <w:rsid w:val="00934614"/>
    <w:rsid w:val="00946FC3"/>
    <w:rsid w:val="009753C6"/>
    <w:rsid w:val="009A0B49"/>
    <w:rsid w:val="009B28B3"/>
    <w:rsid w:val="009B4952"/>
    <w:rsid w:val="009D1BD6"/>
    <w:rsid w:val="00A032E3"/>
    <w:rsid w:val="00A153A5"/>
    <w:rsid w:val="00A23A03"/>
    <w:rsid w:val="00A42FF2"/>
    <w:rsid w:val="00A637D3"/>
    <w:rsid w:val="00A714A5"/>
    <w:rsid w:val="00A74DE6"/>
    <w:rsid w:val="00AA0FD5"/>
    <w:rsid w:val="00AA232F"/>
    <w:rsid w:val="00AB2861"/>
    <w:rsid w:val="00AB66AB"/>
    <w:rsid w:val="00AB6750"/>
    <w:rsid w:val="00AD530B"/>
    <w:rsid w:val="00AD6AB7"/>
    <w:rsid w:val="00AE0B2D"/>
    <w:rsid w:val="00AE498F"/>
    <w:rsid w:val="00AF7412"/>
    <w:rsid w:val="00B30863"/>
    <w:rsid w:val="00B363D9"/>
    <w:rsid w:val="00B415F8"/>
    <w:rsid w:val="00B526A3"/>
    <w:rsid w:val="00B66EC7"/>
    <w:rsid w:val="00B77B13"/>
    <w:rsid w:val="00B84B18"/>
    <w:rsid w:val="00B85EC9"/>
    <w:rsid w:val="00B91E9A"/>
    <w:rsid w:val="00B92B6A"/>
    <w:rsid w:val="00BD1107"/>
    <w:rsid w:val="00BE0556"/>
    <w:rsid w:val="00BE75C0"/>
    <w:rsid w:val="00C14A44"/>
    <w:rsid w:val="00C17C54"/>
    <w:rsid w:val="00C22F7E"/>
    <w:rsid w:val="00C24F4D"/>
    <w:rsid w:val="00C85134"/>
    <w:rsid w:val="00CA5357"/>
    <w:rsid w:val="00CA6D19"/>
    <w:rsid w:val="00CE61C7"/>
    <w:rsid w:val="00D27737"/>
    <w:rsid w:val="00D60689"/>
    <w:rsid w:val="00D716A1"/>
    <w:rsid w:val="00D923D0"/>
    <w:rsid w:val="00D96777"/>
    <w:rsid w:val="00DD28BC"/>
    <w:rsid w:val="00DF7D97"/>
    <w:rsid w:val="00E13097"/>
    <w:rsid w:val="00E54396"/>
    <w:rsid w:val="00E60A4E"/>
    <w:rsid w:val="00E61D58"/>
    <w:rsid w:val="00E674BD"/>
    <w:rsid w:val="00E824C3"/>
    <w:rsid w:val="00E828BF"/>
    <w:rsid w:val="00E92CF5"/>
    <w:rsid w:val="00EB1D0D"/>
    <w:rsid w:val="00EB21B6"/>
    <w:rsid w:val="00EC602C"/>
    <w:rsid w:val="00ED0084"/>
    <w:rsid w:val="00EE15A2"/>
    <w:rsid w:val="00EF4819"/>
    <w:rsid w:val="00F056B0"/>
    <w:rsid w:val="00F10C52"/>
    <w:rsid w:val="00F30719"/>
    <w:rsid w:val="00F332D8"/>
    <w:rsid w:val="00F509E5"/>
    <w:rsid w:val="00F576E8"/>
    <w:rsid w:val="00F65D89"/>
    <w:rsid w:val="00F845ED"/>
    <w:rsid w:val="00F94498"/>
    <w:rsid w:val="00FB66DC"/>
    <w:rsid w:val="00FD7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D46FE"/>
  <w15:docId w15:val="{FBFA4705-EAFB-4C5A-97FC-7452AFF55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77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777"/>
    <w:rPr>
      <w:rFonts w:ascii="Tahoma" w:hAnsi="Tahoma" w:cs="Tahoma"/>
      <w:sz w:val="16"/>
      <w:szCs w:val="16"/>
    </w:rPr>
  </w:style>
  <w:style w:type="paragraph" w:styleId="a5">
    <w:name w:val="footnote text"/>
    <w:basedOn w:val="a"/>
    <w:link w:val="a6"/>
    <w:uiPriority w:val="99"/>
    <w:semiHidden/>
    <w:unhideWhenUsed/>
    <w:rsid w:val="00027B15"/>
    <w:pPr>
      <w:spacing w:after="0" w:line="240" w:lineRule="auto"/>
    </w:pPr>
    <w:rPr>
      <w:sz w:val="20"/>
      <w:szCs w:val="20"/>
    </w:rPr>
  </w:style>
  <w:style w:type="character" w:customStyle="1" w:styleId="a6">
    <w:name w:val="Текст сноски Знак"/>
    <w:basedOn w:val="a0"/>
    <w:link w:val="a5"/>
    <w:uiPriority w:val="99"/>
    <w:semiHidden/>
    <w:rsid w:val="00027B15"/>
    <w:rPr>
      <w:sz w:val="20"/>
      <w:szCs w:val="20"/>
    </w:rPr>
  </w:style>
  <w:style w:type="character" w:styleId="a7">
    <w:name w:val="footnote reference"/>
    <w:basedOn w:val="a0"/>
    <w:uiPriority w:val="99"/>
    <w:unhideWhenUsed/>
    <w:rsid w:val="00027B15"/>
    <w:rPr>
      <w:vertAlign w:val="superscript"/>
    </w:rPr>
  </w:style>
  <w:style w:type="paragraph" w:styleId="a8">
    <w:name w:val="No Spacing"/>
    <w:uiPriority w:val="1"/>
    <w:qFormat/>
    <w:rsid w:val="00823937"/>
    <w:pPr>
      <w:spacing w:after="0" w:line="240" w:lineRule="auto"/>
    </w:pPr>
  </w:style>
  <w:style w:type="character" w:styleId="a9">
    <w:name w:val="Hyperlink"/>
    <w:basedOn w:val="a0"/>
    <w:uiPriority w:val="99"/>
    <w:unhideWhenUsed/>
    <w:rsid w:val="00B363D9"/>
    <w:rPr>
      <w:color w:val="0000FF"/>
      <w:u w:val="single"/>
    </w:rPr>
  </w:style>
  <w:style w:type="character" w:styleId="aa">
    <w:name w:val="Unresolved Mention"/>
    <w:basedOn w:val="a0"/>
    <w:uiPriority w:val="99"/>
    <w:semiHidden/>
    <w:unhideWhenUsed/>
    <w:rsid w:val="00B84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915C6-F442-4121-963E-EFB3BB4D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4582</Words>
  <Characters>26124</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Молоткова</dc:creator>
  <cp:keywords/>
  <dc:description/>
  <cp:lastModifiedBy>Ольга Мамченко</cp:lastModifiedBy>
  <cp:revision>123</cp:revision>
  <cp:lastPrinted>2024-12-03T08:44:00Z</cp:lastPrinted>
  <dcterms:created xsi:type="dcterms:W3CDTF">2018-11-01T12:13:00Z</dcterms:created>
  <dcterms:modified xsi:type="dcterms:W3CDTF">2026-04-02T15:54:00Z</dcterms:modified>
</cp:coreProperties>
</file>