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873A1" w14:textId="77777777"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14:paraId="4A88D0E9" w14:textId="77777777"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14:paraId="7DC36A49" w14:textId="77777777"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14:paraId="13DA54AC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4CD16516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181FCC7E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14:paraId="16F4CCE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14:paraId="48656633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50E99C7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14:paraId="4C2E4CA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2740332F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14:paraId="64F85D9A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14:paraId="272BBA62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14:paraId="539A087C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14:paraId="57445071" w14:textId="77777777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14:paraId="72CEDF42" w14:textId="22A90E91"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="00D12A7A"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</w:t>
            </w: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14:paraId="0557C983" w14:textId="77777777"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14:paraId="6A5AB755" w14:textId="77777777" w:rsidTr="001F7DFF">
        <w:trPr>
          <w:trHeight w:val="98"/>
        </w:trPr>
        <w:tc>
          <w:tcPr>
            <w:tcW w:w="5000" w:type="pct"/>
            <w:gridSpan w:val="2"/>
          </w:tcPr>
          <w:p w14:paraId="39EF1929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14:paraId="24A50919" w14:textId="77777777"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14:paraId="01BC2D57" w14:textId="77777777" w:rsidTr="001F7DFF">
        <w:tc>
          <w:tcPr>
            <w:tcW w:w="1493" w:type="pct"/>
          </w:tcPr>
          <w:p w14:paraId="35381B03" w14:textId="77777777"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4471017B" w14:textId="77777777"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3E5298C9" w14:textId="77777777"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14:paraId="48AF2A90" w14:textId="77777777" w:rsidTr="001F7DFF">
        <w:tc>
          <w:tcPr>
            <w:tcW w:w="1493" w:type="pct"/>
          </w:tcPr>
          <w:p w14:paraId="2B241FAC" w14:textId="77777777"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23DFE4C0" w14:textId="77777777"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14:paraId="4CE774B8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14:paraId="66759A59" w14:textId="77777777"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14:paraId="0300B52D" w14:textId="77777777"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14:paraId="4D33312D" w14:textId="77777777"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3FF25D2C" w14:textId="77777777" w:rsid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D12A7A">
        <w:rPr>
          <w:rFonts w:eastAsia="Calibri"/>
          <w:sz w:val="22"/>
          <w:szCs w:val="22"/>
          <w:lang w:eastAsia="en-US"/>
        </w:rPr>
        <w:tab/>
      </w:r>
    </w:p>
    <w:p w14:paraId="4106D298" w14:textId="74FCAB71" w:rsidR="00520030" w:rsidRDefault="00520030" w:rsidP="00520030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14:paraId="77164A10" w14:textId="5E7F3777" w:rsidR="00520030" w:rsidRPr="004B0B99" w:rsidRDefault="00520030" w:rsidP="00520030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2</w:t>
      </w:r>
      <w:r w:rsidRPr="004B0B99">
        <w:rPr>
          <w:rFonts w:eastAsia="Calibri"/>
          <w:sz w:val="22"/>
          <w:szCs w:val="22"/>
          <w:lang w:eastAsia="en-US"/>
        </w:rPr>
        <w:t>. в случае, если заказчиком использован символ «</w:t>
      </w:r>
      <w:r w:rsidRPr="00520030">
        <w:rPr>
          <w:rFonts w:eastAsia="Microsoft YaHei"/>
          <w:kern w:val="2"/>
          <w:sz w:val="18"/>
          <w:szCs w:val="18"/>
          <w:lang/>
        </w:rPr>
        <w:t>≤</w:t>
      </w:r>
      <w:r w:rsidRPr="004B0B99">
        <w:rPr>
          <w:rFonts w:eastAsia="Calibri"/>
          <w:sz w:val="22"/>
          <w:szCs w:val="22"/>
          <w:lang w:eastAsia="en-US"/>
        </w:rPr>
        <w:t xml:space="preserve">», то участнику закупки необходимо указать конкретное значение данного показателя, которое должно быть </w:t>
      </w:r>
      <w:r>
        <w:rPr>
          <w:rFonts w:eastAsia="Calibri"/>
          <w:sz w:val="22"/>
          <w:szCs w:val="22"/>
          <w:lang w:eastAsia="en-US"/>
        </w:rPr>
        <w:t>меньше</w:t>
      </w:r>
      <w:r w:rsidRPr="004B0B99">
        <w:rPr>
          <w:rFonts w:eastAsia="Calibri"/>
          <w:sz w:val="22"/>
          <w:szCs w:val="22"/>
          <w:lang w:eastAsia="en-US"/>
        </w:rPr>
        <w:t xml:space="preserve"> или равно значению, установленному заказчиком.</w:t>
      </w:r>
    </w:p>
    <w:p w14:paraId="00D87D1F" w14:textId="2ADFD860" w:rsidR="00520030" w:rsidRDefault="00520030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1</w:t>
      </w:r>
      <w:r w:rsidRPr="004B0B99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>3</w:t>
      </w:r>
      <w:r w:rsidRPr="004B0B99">
        <w:rPr>
          <w:rFonts w:eastAsia="Calibri"/>
          <w:sz w:val="22"/>
          <w:szCs w:val="22"/>
          <w:lang w:eastAsia="en-US"/>
        </w:rPr>
        <w:t>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01C8318D" w14:textId="5365BB8A" w:rsidR="00F77547" w:rsidRPr="00D12A7A" w:rsidRDefault="004B0B99" w:rsidP="00D12A7A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1.</w:t>
      </w:r>
      <w:r w:rsidR="00D12A7A" w:rsidRPr="00D12A7A">
        <w:rPr>
          <w:rFonts w:eastAsia="Calibri"/>
          <w:sz w:val="22"/>
          <w:szCs w:val="22"/>
          <w:lang w:eastAsia="en-US"/>
        </w:rPr>
        <w:t>2</w:t>
      </w:r>
      <w:r w:rsidRPr="00D12A7A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D12A7A">
        <w:rPr>
          <w:rFonts w:eastAsia="Calibri"/>
          <w:sz w:val="22"/>
          <w:szCs w:val="22"/>
          <w:lang w:eastAsia="en-US"/>
        </w:rPr>
        <w:t>оферте</w:t>
      </w:r>
      <w:r w:rsidRPr="00D12A7A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3D1FCEE1" w14:textId="77777777" w:rsidR="00866B4E" w:rsidRPr="00D12A7A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14:paraId="08506E06" w14:textId="77777777" w:rsidR="00866B4E" w:rsidRPr="00D12A7A" w:rsidRDefault="005A2358" w:rsidP="00866B4E">
      <w:pPr>
        <w:pStyle w:val="ad"/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D12A7A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D12A7A">
        <w:rPr>
          <w:sz w:val="22"/>
          <w:szCs w:val="22"/>
        </w:rPr>
        <w:t>Необходимо предоставить информацию о ПРЕДСТАВИТЕЛ</w:t>
      </w:r>
      <w:r w:rsidR="004F224D" w:rsidRPr="00D12A7A">
        <w:rPr>
          <w:sz w:val="22"/>
          <w:szCs w:val="22"/>
        </w:rPr>
        <w:t>Е</w:t>
      </w:r>
      <w:r w:rsidR="00866B4E" w:rsidRPr="00D12A7A">
        <w:rPr>
          <w:sz w:val="22"/>
          <w:szCs w:val="22"/>
        </w:rPr>
        <w:t>ПОСТАВЩИКА : ФИО, НОМЕР ТЕЛЕФОНА, ЭЛ. АДРЕС.</w:t>
      </w:r>
    </w:p>
    <w:p w14:paraId="10999F52" w14:textId="77777777" w:rsidR="0022545E" w:rsidRPr="00D12A7A" w:rsidRDefault="0022545E" w:rsidP="00866B4E">
      <w:pPr>
        <w:pStyle w:val="ad"/>
        <w:jc w:val="both"/>
        <w:rPr>
          <w:sz w:val="22"/>
          <w:szCs w:val="22"/>
        </w:rPr>
      </w:pPr>
    </w:p>
    <w:p w14:paraId="7081B6AC" w14:textId="77777777" w:rsidR="00866B4E" w:rsidRPr="00866B4E" w:rsidRDefault="005A2358" w:rsidP="00866B4E">
      <w:pPr>
        <w:jc w:val="both"/>
        <w:rPr>
          <w:sz w:val="22"/>
          <w:szCs w:val="22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 w:rsidRPr="00D12A7A">
        <w:rPr>
          <w:sz w:val="22"/>
          <w:szCs w:val="22"/>
        </w:rPr>
        <w:t>3</w:t>
      </w:r>
      <w:r w:rsidR="00866B4E" w:rsidRPr="00D12A7A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D12A7A">
        <w:rPr>
          <w:b/>
          <w:sz w:val="22"/>
          <w:szCs w:val="22"/>
        </w:rPr>
        <w:t>СТАТЬЮ НАЛОГОВОГО КОДЕКСА</w:t>
      </w:r>
      <w:r w:rsidR="00866B4E" w:rsidRPr="00D12A7A">
        <w:rPr>
          <w:sz w:val="22"/>
          <w:szCs w:val="22"/>
        </w:rPr>
        <w:t xml:space="preserve">не применения НДС  </w:t>
      </w:r>
      <w:r w:rsidR="00866B4E" w:rsidRPr="00D12A7A">
        <w:rPr>
          <w:sz w:val="22"/>
          <w:szCs w:val="22"/>
        </w:rPr>
        <w:br/>
      </w:r>
      <w:r w:rsidR="00866B4E" w:rsidRPr="00D12A7A">
        <w:rPr>
          <w:sz w:val="22"/>
          <w:szCs w:val="22"/>
        </w:rPr>
        <w:br/>
      </w:r>
      <w:r w:rsidRPr="00D12A7A">
        <w:rPr>
          <w:rFonts w:eastAsia="Calibri"/>
          <w:kern w:val="2"/>
          <w:sz w:val="22"/>
          <w:szCs w:val="22"/>
          <w:lang w:eastAsia="en-US"/>
        </w:rPr>
        <w:t>!!!!</w:t>
      </w:r>
      <w:r w:rsidR="00315EF6" w:rsidRPr="00D12A7A">
        <w:rPr>
          <w:sz w:val="22"/>
          <w:szCs w:val="22"/>
        </w:rPr>
        <w:t xml:space="preserve"> </w:t>
      </w:r>
      <w:r w:rsidR="009F6DDD" w:rsidRPr="00D12A7A">
        <w:rPr>
          <w:sz w:val="22"/>
          <w:szCs w:val="22"/>
        </w:rPr>
        <w:t>4</w:t>
      </w:r>
      <w:r w:rsidR="00866B4E" w:rsidRPr="00D12A7A">
        <w:rPr>
          <w:sz w:val="22"/>
          <w:szCs w:val="22"/>
        </w:rPr>
        <w:t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="00866B4E" w:rsidRPr="00866B4E">
        <w:rPr>
          <w:sz w:val="22"/>
          <w:szCs w:val="22"/>
        </w:rPr>
        <w:t xml:space="preserve">   </w:t>
      </w:r>
    </w:p>
    <w:p w14:paraId="3B49D2EE" w14:textId="77777777"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6609" w14:textId="77777777" w:rsidR="0057403B" w:rsidRDefault="0057403B" w:rsidP="00C128D3">
      <w:r>
        <w:separator/>
      </w:r>
    </w:p>
  </w:endnote>
  <w:endnote w:type="continuationSeparator" w:id="0">
    <w:p w14:paraId="075E5527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ADBE6" w14:textId="77777777" w:rsidR="0057403B" w:rsidRDefault="0057403B" w:rsidP="00C128D3">
      <w:r>
        <w:separator/>
      </w:r>
    </w:p>
  </w:footnote>
  <w:footnote w:type="continuationSeparator" w:id="0">
    <w:p w14:paraId="0A865575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990673400">
    <w:abstractNumId w:val="2"/>
  </w:num>
  <w:num w:numId="2" w16cid:durableId="1153835469">
    <w:abstractNumId w:val="3"/>
  </w:num>
  <w:num w:numId="3" w16cid:durableId="194850516">
    <w:abstractNumId w:val="0"/>
  </w:num>
  <w:num w:numId="4" w16cid:durableId="388498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45B48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CC39D"/>
  <w15:docId w15:val="{F6E906AC-86EB-42AE-A1C8-5EDAEB474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25</cp:revision>
  <cp:lastPrinted>2022-01-18T06:03:00Z</cp:lastPrinted>
  <dcterms:created xsi:type="dcterms:W3CDTF">2025-08-22T07:50:00Z</dcterms:created>
  <dcterms:modified xsi:type="dcterms:W3CDTF">2026-04-10T11:58:00Z</dcterms:modified>
</cp:coreProperties>
</file>