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D1683C" w14:textId="3C86B4E3" w:rsidR="006316E5" w:rsidRPr="00A30122" w:rsidRDefault="006316E5" w:rsidP="006316E5">
      <w:pPr>
        <w:pStyle w:val="3"/>
        <w:tabs>
          <w:tab w:val="left" w:pos="5670"/>
        </w:tabs>
        <w:spacing w:before="0" w:line="240" w:lineRule="auto"/>
        <w:ind w:left="5529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Приложение №</w:t>
      </w:r>
      <w:r w:rsidR="00D80FDD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2 </w:t>
      </w:r>
      <w:r w:rsidRPr="00B005E6">
        <w:rPr>
          <w:rFonts w:ascii="Times New Roman" w:hAnsi="Times New Roman"/>
          <w:color w:val="auto"/>
        </w:rPr>
        <w:t xml:space="preserve">к Извещению </w:t>
      </w:r>
    </w:p>
    <w:p w14:paraId="03A703A7" w14:textId="35F76994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7376714" w14:textId="5D086B6F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4F2B171D" w14:textId="77777777" w:rsidR="00B34B21" w:rsidRDefault="00B34B21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</w:p>
    <w:p w14:paraId="76CE44B9" w14:textId="3943C05C"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14:paraId="19E4A57E" w14:textId="77777777" w:rsidR="007707D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p w14:paraId="473C0F76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7707DB" w:rsidRPr="002B00AB" w14:paraId="72AD3384" w14:textId="77777777" w:rsidTr="00B30118">
        <w:trPr>
          <w:trHeight w:val="70"/>
        </w:trPr>
        <w:tc>
          <w:tcPr>
            <w:tcW w:w="392" w:type="dxa"/>
            <w:vAlign w:val="center"/>
          </w:tcPr>
          <w:p w14:paraId="662A097E" w14:textId="77777777" w:rsidR="007707DB" w:rsidRPr="002B00AB" w:rsidRDefault="007707DB" w:rsidP="00B30118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436" w:type="dxa"/>
            <w:vAlign w:val="center"/>
          </w:tcPr>
          <w:p w14:paraId="75BB08A0" w14:textId="77777777" w:rsidR="007707DB" w:rsidRPr="002B00AB" w:rsidRDefault="007707DB" w:rsidP="00B30118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2346EADF" w14:textId="47E4A9BC" w:rsidR="007707DB" w:rsidRPr="005D024F" w:rsidRDefault="002C0EBE" w:rsidP="00B30118">
            <w:pPr>
              <w:pStyle w:val="a3"/>
              <w:jc w:val="both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1A3D0C">
              <w:rPr>
                <w:iCs/>
                <w:sz w:val="24"/>
                <w:szCs w:val="24"/>
              </w:rPr>
              <w:t xml:space="preserve">Метод сопоставимых рыночных цен (анализ рынка) – НМЦК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</w:t>
            </w:r>
            <w:r w:rsidR="00360F0C" w:rsidRPr="001A3D0C">
              <w:rPr>
                <w:iCs/>
                <w:sz w:val="24"/>
                <w:szCs w:val="24"/>
              </w:rPr>
              <w:t>частности</w:t>
            </w:r>
            <w:r w:rsidRPr="001A3D0C">
              <w:rPr>
                <w:iCs/>
                <w:sz w:val="24"/>
                <w:szCs w:val="24"/>
              </w:rPr>
              <w:t>, опубликована в печати, размещена на сайтах в сети “Интернет”)</w:t>
            </w:r>
            <w:r>
              <w:rPr>
                <w:iCs/>
                <w:sz w:val="24"/>
                <w:szCs w:val="24"/>
              </w:rPr>
              <w:t xml:space="preserve"> </w:t>
            </w:r>
            <w:r w:rsidRPr="001A3D0C">
              <w:rPr>
                <w:iCs/>
                <w:sz w:val="24"/>
                <w:szCs w:val="24"/>
              </w:rPr>
              <w:t>(п. 3.7.1 приказа Минэкономразвития России от 02.10.2013  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исполнителем)".</w:t>
            </w:r>
          </w:p>
        </w:tc>
      </w:tr>
      <w:tr w:rsidR="00D86366" w:rsidRPr="002B00AB" w14:paraId="0176AF59" w14:textId="77777777" w:rsidTr="00B30118">
        <w:trPr>
          <w:trHeight w:val="1616"/>
        </w:trPr>
        <w:tc>
          <w:tcPr>
            <w:tcW w:w="392" w:type="dxa"/>
            <w:vAlign w:val="center"/>
          </w:tcPr>
          <w:p w14:paraId="799E4C3B" w14:textId="77777777" w:rsidR="00D86366" w:rsidRPr="002B00AB" w:rsidRDefault="00D86366" w:rsidP="00D86366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436" w:type="dxa"/>
            <w:vAlign w:val="center"/>
          </w:tcPr>
          <w:p w14:paraId="48DF683F" w14:textId="77777777" w:rsidR="00D86366" w:rsidRPr="002B00AB" w:rsidRDefault="00D86366" w:rsidP="00D86366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14:paraId="3DAF199F" w14:textId="70ABCCE4" w:rsidR="00D86366" w:rsidRPr="00412E33" w:rsidRDefault="00D86366" w:rsidP="00D86366">
            <w:pPr>
              <w:ind w:firstLine="567"/>
              <w:jc w:val="both"/>
              <w:rPr>
                <w:rFonts w:ascii="Times New Roman" w:hAnsi="Times New Roman" w:cs="Times New Roman"/>
                <w:bCs/>
              </w:rPr>
            </w:pPr>
            <w:r w:rsidRPr="00412E33">
              <w:rPr>
                <w:rFonts w:ascii="Times New Roman" w:hAnsi="Times New Roman" w:cs="Times New Roman"/>
                <w:bCs/>
              </w:rPr>
              <w:t xml:space="preserve">В начальную (максимальную) цену контракта включены </w:t>
            </w:r>
            <w:r w:rsidRPr="00412E33">
              <w:rPr>
                <w:rFonts w:ascii="Times New Roman" w:hAnsi="Times New Roman" w:cs="Times New Roman"/>
              </w:rPr>
              <w:t xml:space="preserve">все расходы, в том числе </w:t>
            </w:r>
            <w:r w:rsidR="00C33238">
              <w:rPr>
                <w:rFonts w:ascii="Times New Roman" w:hAnsi="Times New Roman" w:cs="Times New Roman"/>
                <w:bCs/>
              </w:rPr>
              <w:t>стоимость</w:t>
            </w:r>
            <w:r w:rsidRPr="00412E33">
              <w:rPr>
                <w:rFonts w:ascii="Times New Roman" w:hAnsi="Times New Roman" w:cs="Times New Roman"/>
                <w:bCs/>
              </w:rPr>
              <w:t xml:space="preserve"> товара,</w:t>
            </w:r>
            <w:r w:rsidRPr="00412E33">
              <w:rPr>
                <w:rFonts w:ascii="Times New Roman" w:hAnsi="Times New Roman" w:cs="Times New Roman"/>
              </w:rPr>
              <w:t xml:space="preserve"> упаковки, транспортные расходы, погрузочно-разгрузочные в соответствующем помещении Заказчика, </w:t>
            </w:r>
            <w:r w:rsidRPr="00412E33">
              <w:rPr>
                <w:rFonts w:ascii="Times New Roman" w:hAnsi="Times New Roman" w:cs="Times New Roman"/>
                <w:bCs/>
              </w:rPr>
              <w:t>страхование, уплату таможенных пошлин, налогов и другие обязательные платежи,</w:t>
            </w:r>
            <w:r w:rsidRPr="00412E33">
              <w:rPr>
                <w:rFonts w:ascii="Times New Roman" w:hAnsi="Times New Roman" w:cs="Times New Roman"/>
              </w:rPr>
              <w:t xml:space="preserve"> а также прочие расходы, связанные с исполнением контракта.</w:t>
            </w:r>
          </w:p>
        </w:tc>
      </w:tr>
      <w:tr w:rsidR="00D86366" w:rsidRPr="002B00AB" w14:paraId="0514BACF" w14:textId="77777777" w:rsidTr="00B30118">
        <w:tc>
          <w:tcPr>
            <w:tcW w:w="392" w:type="dxa"/>
            <w:vAlign w:val="center"/>
          </w:tcPr>
          <w:p w14:paraId="4131A0DB" w14:textId="77777777" w:rsidR="00D86366" w:rsidRPr="002B00AB" w:rsidRDefault="00D86366" w:rsidP="00D86366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436" w:type="dxa"/>
            <w:vAlign w:val="center"/>
          </w:tcPr>
          <w:p w14:paraId="27F4BBE4" w14:textId="11F0C6D4" w:rsidR="00D86366" w:rsidRPr="002B00AB" w:rsidRDefault="00D86366" w:rsidP="00D86366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636" w:type="dxa"/>
            <w:vAlign w:val="center"/>
          </w:tcPr>
          <w:p w14:paraId="72D8DFF5" w14:textId="433842F3" w:rsidR="00D86366" w:rsidRPr="002B00AB" w:rsidRDefault="00656B37" w:rsidP="00D86366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656B37">
              <w:rPr>
                <w:rFonts w:ascii="Times New Roman" w:hAnsi="Times New Roman"/>
                <w:b/>
              </w:rPr>
              <w:t>21 500,00</w:t>
            </w:r>
            <w:r w:rsidR="00D86366">
              <w:rPr>
                <w:rFonts w:ascii="Times New Roman" w:hAnsi="Times New Roman"/>
                <w:b/>
              </w:rPr>
              <w:t xml:space="preserve"> </w:t>
            </w:r>
            <w:r w:rsidR="00D86366"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  <w:tr w:rsidR="00D60BE6" w:rsidRPr="002B00AB" w14:paraId="12514C11" w14:textId="77777777" w:rsidTr="00465969">
        <w:tc>
          <w:tcPr>
            <w:tcW w:w="392" w:type="dxa"/>
            <w:vAlign w:val="center"/>
          </w:tcPr>
          <w:p w14:paraId="26B6A119" w14:textId="53DFDD60" w:rsidR="00D60BE6" w:rsidRPr="002B00AB" w:rsidRDefault="00D60BE6" w:rsidP="00D60BE6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F9E6" w14:textId="51CA338C" w:rsidR="00D60BE6" w:rsidRPr="002B00AB" w:rsidRDefault="00D60BE6" w:rsidP="00D60BE6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контракта для направления в «Электронный магазин»</w:t>
            </w:r>
          </w:p>
        </w:tc>
        <w:tc>
          <w:tcPr>
            <w:tcW w:w="5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C0C6" w14:textId="19F3318D" w:rsidR="00D60BE6" w:rsidRPr="00C33238" w:rsidRDefault="00D60BE6" w:rsidP="00D60BE6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56B37">
              <w:rPr>
                <w:rFonts w:ascii="Times New Roman" w:hAnsi="Times New Roman"/>
                <w:b/>
              </w:rPr>
              <w:t xml:space="preserve">21 </w:t>
            </w:r>
            <w:r>
              <w:rPr>
                <w:rFonts w:ascii="Times New Roman" w:hAnsi="Times New Roman"/>
                <w:b/>
              </w:rPr>
              <w:t>0</w:t>
            </w:r>
            <w:r w:rsidRPr="00656B37">
              <w:rPr>
                <w:rFonts w:ascii="Times New Roman" w:hAnsi="Times New Roman"/>
                <w:b/>
              </w:rPr>
              <w:t>00,00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F76167">
              <w:rPr>
                <w:rFonts w:ascii="Times New Roman" w:hAnsi="Times New Roman"/>
                <w:b/>
                <w:bCs/>
              </w:rPr>
              <w:t>рублей</w:t>
            </w:r>
          </w:p>
        </w:tc>
      </w:tr>
    </w:tbl>
    <w:p w14:paraId="074F53F8" w14:textId="77777777" w:rsidR="007707DB" w:rsidRPr="002B00AB" w:rsidRDefault="007707DB" w:rsidP="007707DB">
      <w:pPr>
        <w:jc w:val="center"/>
        <w:outlineLvl w:val="0"/>
        <w:rPr>
          <w:rFonts w:ascii="Times New Roman" w:hAnsi="Times New Roman"/>
          <w:bCs/>
          <w:u w:val="single"/>
        </w:rPr>
      </w:pPr>
    </w:p>
    <w:p w14:paraId="622F5C8C" w14:textId="28EFDF1B" w:rsid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4C04F469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14:paraId="75214B5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14:paraId="19552C38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14:paraId="738E1684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14:paraId="2D02AC4F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14:paraId="7FB71834" w14:textId="01E949A2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highlight w:val="yellow"/>
        </w:rPr>
      </w:pPr>
    </w:p>
    <w:p w14:paraId="2E288F75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65144C0D" w14:textId="6F4C8D6A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_______________/</w:t>
      </w:r>
      <w:r w:rsidRPr="006D2A57">
        <w:t xml:space="preserve"> </w:t>
      </w:r>
      <w:r w:rsidR="002C0EBE">
        <w:rPr>
          <w:rFonts w:ascii="Times New Roman" w:hAnsi="Times New Roman" w:cs="Times New Roman"/>
          <w:i/>
          <w:iCs/>
        </w:rPr>
        <w:t xml:space="preserve">Экономист, </w:t>
      </w:r>
      <w:proofErr w:type="spellStart"/>
      <w:r w:rsidR="00CB7870">
        <w:rPr>
          <w:rFonts w:ascii="Times New Roman" w:hAnsi="Times New Roman" w:cs="Times New Roman"/>
          <w:i/>
          <w:iCs/>
        </w:rPr>
        <w:t>Подоба</w:t>
      </w:r>
      <w:proofErr w:type="spellEnd"/>
      <w:r w:rsidR="00CB7870">
        <w:rPr>
          <w:rFonts w:ascii="Times New Roman" w:hAnsi="Times New Roman" w:cs="Times New Roman"/>
          <w:i/>
          <w:iCs/>
        </w:rPr>
        <w:t xml:space="preserve"> А.Г.</w:t>
      </w:r>
      <w:r w:rsidRPr="006D2A57">
        <w:rPr>
          <w:rFonts w:ascii="Times New Roman" w:hAnsi="Times New Roman" w:cs="Times New Roman"/>
        </w:rPr>
        <w:t>/</w:t>
      </w:r>
    </w:p>
    <w:p w14:paraId="56B672AD" w14:textId="77777777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05A3C87" w14:textId="008E37D2"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15414">
        <w:rPr>
          <w:rFonts w:ascii="Times New Roman" w:hAnsi="Times New Roman" w:cs="Times New Roman"/>
        </w:rPr>
        <w:t>«</w:t>
      </w:r>
      <w:r w:rsidR="00360F0C">
        <w:rPr>
          <w:rFonts w:ascii="Times New Roman" w:hAnsi="Times New Roman" w:cs="Times New Roman"/>
        </w:rPr>
        <w:t>27</w:t>
      </w:r>
      <w:r w:rsidRPr="00615414">
        <w:rPr>
          <w:rFonts w:ascii="Times New Roman" w:hAnsi="Times New Roman" w:cs="Times New Roman"/>
        </w:rPr>
        <w:t xml:space="preserve">» </w:t>
      </w:r>
      <w:r w:rsidR="00360F0C">
        <w:rPr>
          <w:rFonts w:ascii="Times New Roman" w:hAnsi="Times New Roman" w:cs="Times New Roman"/>
        </w:rPr>
        <w:t>февраля</w:t>
      </w:r>
      <w:r w:rsidRPr="00615414">
        <w:rPr>
          <w:rFonts w:ascii="Times New Roman" w:hAnsi="Times New Roman" w:cs="Times New Roman"/>
        </w:rPr>
        <w:t xml:space="preserve"> 20</w:t>
      </w:r>
      <w:r w:rsidR="00AD26A1" w:rsidRPr="00615414">
        <w:rPr>
          <w:rFonts w:ascii="Times New Roman" w:hAnsi="Times New Roman" w:cs="Times New Roman"/>
        </w:rPr>
        <w:t>2</w:t>
      </w:r>
      <w:r w:rsidR="00360F0C">
        <w:rPr>
          <w:rFonts w:ascii="Times New Roman" w:hAnsi="Times New Roman" w:cs="Times New Roman"/>
        </w:rPr>
        <w:t>6</w:t>
      </w:r>
      <w:r w:rsidRPr="00615414">
        <w:rPr>
          <w:rFonts w:ascii="Times New Roman" w:hAnsi="Times New Roman" w:cs="Times New Roman"/>
        </w:rPr>
        <w:t xml:space="preserve"> г.</w:t>
      </w:r>
    </w:p>
    <w:p w14:paraId="7067751E" w14:textId="77777777"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14:paraId="5292CC3A" w14:textId="77777777"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14:paraId="64B1BB10" w14:textId="77777777"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B645FC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14:paraId="1A55AD9A" w14:textId="77777777" w:rsidR="002C0EBE" w:rsidRDefault="002C0EBE" w:rsidP="002C0EBE">
      <w:pPr>
        <w:jc w:val="center"/>
        <w:outlineLvl w:val="0"/>
        <w:rPr>
          <w:rFonts w:ascii="Times New Roman" w:hAnsi="Times New Roman"/>
          <w:b/>
        </w:rPr>
      </w:pPr>
      <w:r w:rsidRPr="00B063A7">
        <w:rPr>
          <w:rFonts w:ascii="Times New Roman" w:hAnsi="Times New Roman"/>
          <w:b/>
        </w:rPr>
        <w:lastRenderedPageBreak/>
        <w:t>Обоснование и расчет начальной (максимальной) цены контракта</w:t>
      </w:r>
    </w:p>
    <w:p w14:paraId="08A7268D" w14:textId="77777777" w:rsidR="005560F2" w:rsidRDefault="005560F2" w:rsidP="002C0EBE">
      <w:pPr>
        <w:jc w:val="center"/>
        <w:outlineLvl w:val="0"/>
        <w:rPr>
          <w:rFonts w:ascii="Times New Roman" w:hAnsi="Times New Roman"/>
          <w:b/>
        </w:rPr>
      </w:pPr>
    </w:p>
    <w:p w14:paraId="63F1A836" w14:textId="221337EA" w:rsidR="002C0EBE" w:rsidRPr="00412E33" w:rsidRDefault="00D86366" w:rsidP="002C0EBE">
      <w:pPr>
        <w:jc w:val="center"/>
        <w:outlineLvl w:val="0"/>
        <w:rPr>
          <w:rFonts w:ascii="Times New Roman" w:hAnsi="Times New Roman" w:cs="Times New Roman"/>
          <w:i/>
          <w:color w:val="auto"/>
          <w:u w:val="single"/>
        </w:rPr>
      </w:pPr>
      <w:r w:rsidRPr="00D86366">
        <w:rPr>
          <w:rFonts w:ascii="Times New Roman" w:hAnsi="Times New Roman" w:cs="Times New Roman"/>
          <w:i/>
          <w:color w:val="auto"/>
          <w:u w:val="single"/>
        </w:rPr>
        <w:t xml:space="preserve">Поставка </w:t>
      </w:r>
      <w:r w:rsidR="00481659" w:rsidRPr="00481659">
        <w:rPr>
          <w:rFonts w:ascii="Times New Roman" w:hAnsi="Times New Roman" w:cs="Times New Roman"/>
          <w:i/>
          <w:color w:val="auto"/>
          <w:u w:val="single"/>
        </w:rPr>
        <w:t>расходных материалов для оргтехники</w:t>
      </w:r>
      <w:r w:rsidRPr="00D86366">
        <w:rPr>
          <w:rFonts w:ascii="Times New Roman" w:hAnsi="Times New Roman" w:cs="Times New Roman"/>
          <w:i/>
          <w:color w:val="auto"/>
          <w:u w:val="single"/>
        </w:rPr>
        <w:t xml:space="preserve"> для Санкт-Петербургского государственного бюджетного учреждения дополнительного образования «Детская музыкальная школа № 41»</w:t>
      </w:r>
      <w:r w:rsidR="00360F0C">
        <w:rPr>
          <w:rFonts w:ascii="Times New Roman" w:hAnsi="Times New Roman" w:cs="Times New Roman"/>
          <w:i/>
          <w:color w:val="auto"/>
          <w:u w:val="single"/>
        </w:rPr>
        <w:t>,</w:t>
      </w:r>
      <w:r w:rsidRPr="00D86366">
        <w:rPr>
          <w:rFonts w:ascii="Times New Roman" w:hAnsi="Times New Roman" w:cs="Times New Roman"/>
          <w:i/>
          <w:color w:val="auto"/>
          <w:u w:val="single"/>
        </w:rPr>
        <w:t xml:space="preserve"> для нужд Санкт-Петербурга в 202</w:t>
      </w:r>
      <w:r w:rsidR="00360F0C">
        <w:rPr>
          <w:rFonts w:ascii="Times New Roman" w:hAnsi="Times New Roman" w:cs="Times New Roman"/>
          <w:i/>
          <w:color w:val="auto"/>
          <w:u w:val="single"/>
        </w:rPr>
        <w:t>6</w:t>
      </w:r>
      <w:r w:rsidRPr="00D86366">
        <w:rPr>
          <w:rFonts w:ascii="Times New Roman" w:hAnsi="Times New Roman" w:cs="Times New Roman"/>
          <w:i/>
          <w:color w:val="auto"/>
          <w:u w:val="single"/>
        </w:rPr>
        <w:t xml:space="preserve"> году</w:t>
      </w:r>
    </w:p>
    <w:p w14:paraId="48CF1375" w14:textId="77777777" w:rsidR="002C0EBE" w:rsidRPr="006E43BB" w:rsidRDefault="002C0EBE" w:rsidP="002C0EBE">
      <w:pPr>
        <w:jc w:val="center"/>
        <w:outlineLvl w:val="0"/>
        <w:rPr>
          <w:rFonts w:ascii="Times New Roman" w:hAnsi="Times New Roman"/>
          <w:b/>
          <w:bCs/>
        </w:rPr>
      </w:pPr>
      <w:r w:rsidRPr="006E43BB">
        <w:rPr>
          <w:rFonts w:ascii="Times New Roman" w:hAnsi="Times New Roman"/>
          <w:b/>
          <w:bCs/>
        </w:rPr>
        <w:t>Метод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14:paraId="74112D5A" w14:textId="413F9F4A" w:rsidR="005560F2" w:rsidRPr="00D51A4F" w:rsidRDefault="005560F2" w:rsidP="005560F2">
      <w:pPr>
        <w:ind w:firstLine="709"/>
        <w:jc w:val="both"/>
        <w:rPr>
          <w:rFonts w:ascii="Times New Roman" w:hAnsi="Times New Roman"/>
        </w:rPr>
      </w:pPr>
      <w:r w:rsidRPr="00D51A4F">
        <w:rPr>
          <w:rFonts w:ascii="Times New Roman" w:hAnsi="Times New Roman"/>
        </w:rPr>
        <w:t>Заказчиком был направлен запрос</w:t>
      </w:r>
      <w:r w:rsidRPr="00370AAA">
        <w:rPr>
          <w:rFonts w:ascii="Times New Roman" w:hAnsi="Times New Roman"/>
        </w:rPr>
        <w:t xml:space="preserve"> </w:t>
      </w:r>
      <w:r w:rsidRPr="00D51A4F">
        <w:rPr>
          <w:rFonts w:ascii="Times New Roman" w:hAnsi="Times New Roman"/>
        </w:rPr>
        <w:t>о предоставлении ценовой информации от 24.02.2026 № 3</w:t>
      </w:r>
      <w:r w:rsidR="0073409E">
        <w:rPr>
          <w:rFonts w:ascii="Times New Roman" w:hAnsi="Times New Roman"/>
        </w:rPr>
        <w:t>5</w:t>
      </w:r>
      <w:r w:rsidRPr="00D51A4F">
        <w:rPr>
          <w:rFonts w:ascii="Times New Roman" w:hAnsi="Times New Roman"/>
        </w:rPr>
        <w:t>/26-З</w:t>
      </w:r>
      <w:r>
        <w:rPr>
          <w:rFonts w:ascii="Times New Roman" w:hAnsi="Times New Roman"/>
        </w:rPr>
        <w:t xml:space="preserve"> в </w:t>
      </w:r>
      <w:r w:rsidRPr="00625144">
        <w:rPr>
          <w:rFonts w:ascii="Times New Roman" w:hAnsi="Times New Roman"/>
        </w:rPr>
        <w:t>Государственн</w:t>
      </w:r>
      <w:r>
        <w:rPr>
          <w:rFonts w:ascii="Times New Roman" w:hAnsi="Times New Roman"/>
        </w:rPr>
        <w:t>ой</w:t>
      </w:r>
      <w:r w:rsidRPr="00625144">
        <w:rPr>
          <w:rFonts w:ascii="Times New Roman" w:hAnsi="Times New Roman"/>
        </w:rPr>
        <w:t xml:space="preserve"> информационн</w:t>
      </w:r>
      <w:r>
        <w:rPr>
          <w:rFonts w:ascii="Times New Roman" w:hAnsi="Times New Roman"/>
        </w:rPr>
        <w:t>ой</w:t>
      </w:r>
      <w:r w:rsidRPr="00625144">
        <w:rPr>
          <w:rFonts w:ascii="Times New Roman" w:hAnsi="Times New Roman"/>
        </w:rPr>
        <w:t xml:space="preserve"> систем</w:t>
      </w:r>
      <w:r>
        <w:rPr>
          <w:rFonts w:ascii="Times New Roman" w:hAnsi="Times New Roman"/>
        </w:rPr>
        <w:t>е</w:t>
      </w:r>
      <w:r w:rsidRPr="00625144">
        <w:rPr>
          <w:rFonts w:ascii="Times New Roman" w:hAnsi="Times New Roman"/>
        </w:rPr>
        <w:t xml:space="preserve"> промышленности</w:t>
      </w:r>
      <w:r>
        <w:rPr>
          <w:rFonts w:ascii="Times New Roman" w:hAnsi="Times New Roman"/>
        </w:rPr>
        <w:t xml:space="preserve"> и </w:t>
      </w:r>
      <w:r w:rsidRPr="00625144">
        <w:rPr>
          <w:rFonts w:ascii="Times New Roman" w:hAnsi="Times New Roman"/>
        </w:rPr>
        <w:t>Един</w:t>
      </w:r>
      <w:r>
        <w:rPr>
          <w:rFonts w:ascii="Times New Roman" w:hAnsi="Times New Roman"/>
        </w:rPr>
        <w:t>ой</w:t>
      </w:r>
      <w:r w:rsidRPr="00625144">
        <w:rPr>
          <w:rFonts w:ascii="Times New Roman" w:hAnsi="Times New Roman"/>
        </w:rPr>
        <w:t xml:space="preserve"> информационн</w:t>
      </w:r>
      <w:r>
        <w:rPr>
          <w:rFonts w:ascii="Times New Roman" w:hAnsi="Times New Roman"/>
        </w:rPr>
        <w:t>ой</w:t>
      </w:r>
      <w:r w:rsidRPr="00625144">
        <w:rPr>
          <w:rFonts w:ascii="Times New Roman" w:hAnsi="Times New Roman"/>
        </w:rPr>
        <w:t xml:space="preserve"> систем</w:t>
      </w:r>
      <w:r>
        <w:rPr>
          <w:rFonts w:ascii="Times New Roman" w:hAnsi="Times New Roman"/>
        </w:rPr>
        <w:t>е</w:t>
      </w:r>
      <w:r w:rsidRPr="00625144">
        <w:rPr>
          <w:rFonts w:ascii="Times New Roman" w:hAnsi="Times New Roman"/>
        </w:rPr>
        <w:t xml:space="preserve"> в сфере закупок</w:t>
      </w:r>
      <w:r w:rsidRPr="00D51A4F">
        <w:rPr>
          <w:rFonts w:ascii="Times New Roman" w:hAnsi="Times New Roman"/>
        </w:rPr>
        <w:t xml:space="preserve"> </w:t>
      </w:r>
      <w:r w:rsidRPr="00D51A4F">
        <w:rPr>
          <w:rFonts w:ascii="Times New Roman" w:hAnsi="Times New Roman"/>
          <w:i/>
          <w:iCs/>
        </w:rPr>
        <w:t xml:space="preserve">(регистрационный номер ГИСП </w:t>
      </w:r>
      <w:r w:rsidR="00F72665" w:rsidRPr="00F72665">
        <w:rPr>
          <w:rFonts w:ascii="Times New Roman" w:hAnsi="Times New Roman"/>
          <w:i/>
          <w:iCs/>
        </w:rPr>
        <w:t>164979</w:t>
      </w:r>
      <w:r w:rsidRPr="00D51A4F">
        <w:rPr>
          <w:rFonts w:ascii="Times New Roman" w:hAnsi="Times New Roman"/>
          <w:i/>
          <w:iCs/>
        </w:rPr>
        <w:t>, регистрационный номер ЕИС 0372200057026000007, регистрационный номер ЭТП ГПБ 908826)</w:t>
      </w:r>
      <w:r>
        <w:rPr>
          <w:rFonts w:ascii="Times New Roman" w:hAnsi="Times New Roman"/>
          <w:i/>
          <w:iCs/>
        </w:rPr>
        <w:t>, а так же</w:t>
      </w:r>
      <w:r w:rsidRPr="00D51A4F">
        <w:rPr>
          <w:rFonts w:ascii="Times New Roman" w:hAnsi="Times New Roman"/>
        </w:rPr>
        <w:t xml:space="preserve"> </w:t>
      </w:r>
      <w:r w:rsidRPr="00D51A4F">
        <w:rPr>
          <w:rFonts w:ascii="Times New Roman" w:hAnsi="Times New Roman"/>
          <w:u w:val="single"/>
        </w:rPr>
        <w:t>5-ти поставщикам (подрядчикам, исполнителям)</w:t>
      </w:r>
      <w:r w:rsidRPr="00D51A4F">
        <w:rPr>
          <w:rFonts w:ascii="Times New Roman" w:hAnsi="Times New Roman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 и проведено исследование сайтов в сети «Интернет».</w:t>
      </w:r>
    </w:p>
    <w:p w14:paraId="5A34434E" w14:textId="5205BA40" w:rsidR="00997CA2" w:rsidRDefault="005560F2" w:rsidP="005560F2">
      <w:pPr>
        <w:ind w:firstLine="709"/>
        <w:jc w:val="both"/>
        <w:rPr>
          <w:rFonts w:ascii="Times New Roman" w:hAnsi="Times New Roman"/>
        </w:rPr>
      </w:pPr>
      <w:r w:rsidRPr="00D51A4F">
        <w:rPr>
          <w:rFonts w:ascii="Times New Roman" w:hAnsi="Times New Roman"/>
        </w:rPr>
        <w:t>Ответы на запрос получены от 3 поставщиков (подрядчиков, исполнителей) ИЦИ № 1 (</w:t>
      </w:r>
      <w:proofErr w:type="spellStart"/>
      <w:r w:rsidRPr="00D51A4F">
        <w:rPr>
          <w:rFonts w:ascii="Times New Roman" w:hAnsi="Times New Roman"/>
        </w:rPr>
        <w:t>вх</w:t>
      </w:r>
      <w:proofErr w:type="spellEnd"/>
      <w:r w:rsidRPr="00D51A4F">
        <w:rPr>
          <w:rFonts w:ascii="Times New Roman" w:hAnsi="Times New Roman"/>
        </w:rPr>
        <w:t>. № 106/26 от 27.02.2026), ИЦИ № 2 (</w:t>
      </w:r>
      <w:proofErr w:type="spellStart"/>
      <w:r w:rsidRPr="00D51A4F">
        <w:rPr>
          <w:rFonts w:ascii="Times New Roman" w:hAnsi="Times New Roman"/>
        </w:rPr>
        <w:t>вх</w:t>
      </w:r>
      <w:proofErr w:type="spellEnd"/>
      <w:r w:rsidRPr="00D51A4F">
        <w:rPr>
          <w:rFonts w:ascii="Times New Roman" w:hAnsi="Times New Roman"/>
        </w:rPr>
        <w:t>. № 107/26 от 27.02.2026), ИЦИ № 3 (</w:t>
      </w:r>
      <w:proofErr w:type="spellStart"/>
      <w:r w:rsidRPr="00D51A4F">
        <w:rPr>
          <w:rFonts w:ascii="Times New Roman" w:hAnsi="Times New Roman"/>
        </w:rPr>
        <w:t>вх</w:t>
      </w:r>
      <w:proofErr w:type="spellEnd"/>
      <w:r w:rsidRPr="00D51A4F">
        <w:rPr>
          <w:rFonts w:ascii="Times New Roman" w:hAnsi="Times New Roman"/>
        </w:rPr>
        <w:t>. № 108/26 от 27.02.2026).</w:t>
      </w:r>
    </w:p>
    <w:p w14:paraId="42CA1DC5" w14:textId="77777777" w:rsidR="006E43BB" w:rsidRDefault="006E43BB" w:rsidP="00997CA2">
      <w:pPr>
        <w:ind w:firstLine="709"/>
        <w:jc w:val="both"/>
        <w:rPr>
          <w:rFonts w:ascii="Times New Roman" w:hAnsi="Times New Roman"/>
        </w:rPr>
      </w:pPr>
    </w:p>
    <w:tbl>
      <w:tblPr>
        <w:tblW w:w="1604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447"/>
        <w:gridCol w:w="1134"/>
        <w:gridCol w:w="1134"/>
        <w:gridCol w:w="1134"/>
        <w:gridCol w:w="567"/>
        <w:gridCol w:w="567"/>
        <w:gridCol w:w="1276"/>
        <w:gridCol w:w="992"/>
        <w:gridCol w:w="992"/>
        <w:gridCol w:w="1418"/>
        <w:gridCol w:w="1417"/>
        <w:gridCol w:w="1134"/>
        <w:gridCol w:w="1276"/>
        <w:gridCol w:w="992"/>
      </w:tblGrid>
      <w:tr w:rsidR="00C33238" w:rsidRPr="00386247" w14:paraId="5D25B764" w14:textId="77777777" w:rsidTr="00FD2842">
        <w:trPr>
          <w:trHeight w:val="59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9C92D0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44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B90DE7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5736AD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тым</w:t>
            </w:r>
            <w:proofErr w:type="spellEnd"/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ИЦИ (</w:t>
            </w:r>
            <w:proofErr w:type="spellStart"/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Цi</w:t>
            </w:r>
            <w:proofErr w:type="spellEnd"/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),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D969EF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v - кол-во (объем) закупаемого товара (работы, услуги)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C1BC8E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</w:rPr>
              <w:t>n</w:t>
            </w:r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- кол-во значений, используемых в расчете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B7F68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3A13B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86247">
              <w:rPr>
                <w:rFonts w:eastAsia="Times New Roman"/>
                <w:noProof/>
              </w:rPr>
              <w:drawing>
                <wp:anchor distT="0" distB="0" distL="114300" distR="114300" simplePos="0" relativeHeight="251663360" behindDoc="0" locked="0" layoutInCell="1" allowOverlap="1" wp14:anchorId="7FEA7ACB" wp14:editId="6175BE3F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24130</wp:posOffset>
                  </wp:positionV>
                  <wp:extent cx="480060" cy="277495"/>
                  <wp:effectExtent l="0" t="0" r="0" b="0"/>
                  <wp:wrapNone/>
                  <wp:docPr id="5" name="Рисунок 5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9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 r="56836" b="284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2774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704D3636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</w:rPr>
              <w:t>Ед. измерения</w:t>
            </w:r>
          </w:p>
        </w:tc>
      </w:tr>
      <w:tr w:rsidR="00C33238" w:rsidRPr="00386247" w14:paraId="70DFED80" w14:textId="77777777" w:rsidTr="00FD2842">
        <w:trPr>
          <w:trHeight w:val="3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F96840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44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10877" w14:textId="77777777" w:rsidR="00C33238" w:rsidRPr="00386247" w:rsidRDefault="00C33238" w:rsidP="00FD2842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4E6CF6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B6E7E5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EAFD75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0A2CFF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6D1504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ИЦИ №5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273F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</w:rPr>
            </w:pPr>
            <w:r w:rsidRPr="00386247">
              <w:rPr>
                <w:rFonts w:ascii="Times New Roman" w:eastAsia="Times New Roman" w:hAnsi="Times New Roman"/>
                <w:noProof/>
              </w:rPr>
              <w:drawing>
                <wp:anchor distT="0" distB="0" distL="114300" distR="114300" simplePos="0" relativeHeight="251662336" behindDoc="0" locked="0" layoutInCell="1" allowOverlap="1" wp14:anchorId="7D106481" wp14:editId="78EC9F19">
                  <wp:simplePos x="0" y="0"/>
                  <wp:positionH relativeFrom="column">
                    <wp:posOffset>117475</wp:posOffset>
                  </wp:positionH>
                  <wp:positionV relativeFrom="paragraph">
                    <wp:posOffset>323850</wp:posOffset>
                  </wp:positionV>
                  <wp:extent cx="457200" cy="333375"/>
                  <wp:effectExtent l="0" t="0" r="0" b="9525"/>
                  <wp:wrapNone/>
                  <wp:docPr id="4" name="Рисунок 4" descr="C:\Temp\KClipboardExport\l41eo45a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4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0A9232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97812D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35C50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&lt;ц&gt; - средн. </w:t>
            </w:r>
            <w:proofErr w:type="spellStart"/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арифм</w:t>
            </w:r>
            <w:proofErr w:type="spellEnd"/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. величина цены единицы прод-</w:t>
            </w:r>
            <w:proofErr w:type="spellStart"/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ции</w:t>
            </w:r>
            <w:proofErr w:type="spellEnd"/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, руб.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92F0C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86247">
              <w:rPr>
                <w:rFonts w:eastAsia="Times New Roman"/>
                <w:noProof/>
              </w:rPr>
              <w:drawing>
                <wp:anchor distT="0" distB="0" distL="114300" distR="114300" simplePos="0" relativeHeight="251660288" behindDoc="0" locked="0" layoutInCell="1" allowOverlap="1" wp14:anchorId="28A07433" wp14:editId="2E969495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0"/>
                  <wp:wrapNone/>
                  <wp:docPr id="3" name="Рисунок 3" descr="C:\Temp\KClipboardExport\sssqsznq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6" name="Picture 21" descr="C:\Temp\KClipboardExport\sssqsznq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EABDC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86247">
              <w:rPr>
                <w:rFonts w:eastAsia="Times New Roman"/>
                <w:noProof/>
              </w:rPr>
              <w:drawing>
                <wp:anchor distT="0" distB="0" distL="114300" distR="114300" simplePos="0" relativeHeight="251661312" behindDoc="0" locked="0" layoutInCell="1" allowOverlap="1" wp14:anchorId="61CED99D" wp14:editId="577F52CC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586105</wp:posOffset>
                  </wp:positionV>
                  <wp:extent cx="657225" cy="333375"/>
                  <wp:effectExtent l="0" t="0" r="0" b="9525"/>
                  <wp:wrapNone/>
                  <wp:docPr id="2" name="Рисунок 2" descr="C:\Temp\KClipboardExport\8c4wnzhy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7" name="Picture 19" descr="C:\Temp\KClipboardExport\8c4wnzhy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V - </w:t>
            </w:r>
            <w:proofErr w:type="spellStart"/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коэф-нт</w:t>
            </w:r>
            <w:proofErr w:type="spellEnd"/>
            <w:r w:rsidRPr="00386247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вариации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A40239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4A983220" wp14:editId="4BC7E38B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-62230</wp:posOffset>
                  </wp:positionV>
                  <wp:extent cx="723900" cy="264160"/>
                  <wp:effectExtent l="0" t="0" r="0" b="2540"/>
                  <wp:wrapNone/>
                  <wp:docPr id="1" name="Рисунок 1" descr="C:\Temp\KClipboardExport\7d4qbwfz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5" name="Picture 1" descr="C:\Temp\KClipboardExport\7d4qbwf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6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2641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F5FC61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noProof/>
                <w:sz w:val="20"/>
                <w:szCs w:val="20"/>
              </w:rPr>
            </w:pPr>
          </w:p>
        </w:tc>
      </w:tr>
      <w:tr w:rsidR="00C33238" w:rsidRPr="00386247" w14:paraId="61BAA7D1" w14:textId="77777777" w:rsidTr="00FD2842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A746A7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4E57F4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90D29B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EC492C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FD926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FA818A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852FC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4952A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8=3+4+5+6+7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FB63C4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2F4B8B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10 = кол-во ответов ИЦИ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1D85B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5F221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69204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3C5582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14=8*9/10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A91C97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</w:pPr>
            <w:r w:rsidRPr="00386247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</w:rPr>
              <w:t>15</w:t>
            </w:r>
          </w:p>
        </w:tc>
      </w:tr>
      <w:tr w:rsidR="00656B37" w:rsidRPr="00386247" w14:paraId="111B19D9" w14:textId="77777777" w:rsidTr="00FD2842">
        <w:trPr>
          <w:trHeight w:val="2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C4EA65" w14:textId="77777777" w:rsidR="00656B37" w:rsidRPr="00270C6D" w:rsidRDefault="00656B37" w:rsidP="00656B3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C6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610CFE" w14:textId="3CFC6D28" w:rsidR="00656B37" w:rsidRPr="00A5027B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Картридж для струйных печатающих устройств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3C401D" w14:textId="4AD35699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9 500,00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4A28E" w14:textId="39041B89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9 500,00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8CEB8B" w14:textId="5865E9C9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10 500,00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34F1B1" w14:textId="5AF860AC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8BDA3" w14:textId="22C71F2B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FE1BE" w14:textId="3AE28B90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29 500,00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841376" w14:textId="4494C0C5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B5CC0" w14:textId="2FB2589C" w:rsidR="00656B37" w:rsidRPr="00656B37" w:rsidRDefault="00656B37" w:rsidP="00656B37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20526" w14:textId="1916549E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9 833,33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C3CA7" w14:textId="37FD7960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577,35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F8ED7" w14:textId="5DDB1053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5,87%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A77C1D" w14:textId="11ABA411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9 833,33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512C3E" w14:textId="77777777" w:rsidR="00656B37" w:rsidRPr="00270C6D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70C6D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</w:tr>
      <w:tr w:rsidR="00656B37" w:rsidRPr="00386247" w14:paraId="4CAE3950" w14:textId="77777777" w:rsidTr="00FD2842">
        <w:trPr>
          <w:trHeight w:val="21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B4CB5" w14:textId="77777777" w:rsidR="00656B37" w:rsidRPr="00270C6D" w:rsidRDefault="00656B37" w:rsidP="00656B3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C6D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7AA268" w14:textId="47346460" w:rsidR="00656B37" w:rsidRPr="00E44A8C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F12A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Картридж для струйных печатающих устройств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B543C7" w14:textId="0A232E0E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11 500,00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5F486" w14:textId="02AA7F58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11 500,00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B27A3F" w14:textId="61E4058B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color w:val="404040"/>
                <w:sz w:val="18"/>
                <w:szCs w:val="18"/>
              </w:rPr>
              <w:t>12 000,00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0873E3" w14:textId="41FF6E26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52C3BA" w14:textId="298985A4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B7E93" w14:textId="624AC05B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35 000,00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A3BC98" w14:textId="010879D0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870256" w14:textId="56508714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718564" w14:textId="3EA27250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11 666,67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739C0" w14:textId="4D4148FE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288,68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F4E39" w14:textId="20A6D253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2,47%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38A184" w14:textId="2D57534B" w:rsidR="00656B37" w:rsidRPr="00656B37" w:rsidRDefault="00656B37" w:rsidP="00656B3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6B37">
              <w:rPr>
                <w:rFonts w:ascii="Times New Roman" w:hAnsi="Times New Roman" w:cs="Times New Roman"/>
                <w:sz w:val="18"/>
                <w:szCs w:val="18"/>
              </w:rPr>
              <w:t>11 666,67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9949BB" w14:textId="77777777" w:rsidR="00656B37" w:rsidRPr="00270C6D" w:rsidRDefault="00656B37" w:rsidP="00656B37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70C6D">
              <w:rPr>
                <w:rFonts w:ascii="Times New Roman" w:hAnsi="Times New Roman" w:cs="Times New Roman"/>
                <w:sz w:val="18"/>
                <w:szCs w:val="18"/>
              </w:rPr>
              <w:t>ШТ</w:t>
            </w:r>
          </w:p>
        </w:tc>
      </w:tr>
      <w:tr w:rsidR="00C33238" w:rsidRPr="00386247" w14:paraId="47E6E4F6" w14:textId="77777777" w:rsidTr="00FD2842">
        <w:trPr>
          <w:trHeight w:val="247"/>
        </w:trPr>
        <w:tc>
          <w:tcPr>
            <w:tcW w:w="1264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51BD6F" w14:textId="77777777" w:rsidR="00C33238" w:rsidRPr="00386247" w:rsidRDefault="00C33238" w:rsidP="00FD2842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386247">
              <w:rPr>
                <w:rFonts w:ascii="Times New Roman" w:eastAsia="Times New Roman" w:hAnsi="Times New Roman"/>
                <w:b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D1342" w14:textId="77777777" w:rsidR="00C33238" w:rsidRPr="00386247" w:rsidRDefault="00C33238" w:rsidP="00FD2842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388CD7" w14:textId="2A08737E" w:rsidR="00C33238" w:rsidRPr="00270C6D" w:rsidRDefault="00656B37" w:rsidP="00FD2842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21 500,00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7FE0FB" w14:textId="77777777" w:rsidR="00C33238" w:rsidRPr="00386247" w:rsidRDefault="00C33238" w:rsidP="00FD2842">
            <w:pPr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</w:tr>
    </w:tbl>
    <w:p w14:paraId="7C54DC83" w14:textId="77777777" w:rsidR="00C33238" w:rsidRPr="00451820" w:rsidRDefault="00C33238" w:rsidP="00997CA2">
      <w:pPr>
        <w:ind w:firstLine="709"/>
        <w:jc w:val="both"/>
        <w:rPr>
          <w:rFonts w:ascii="Times New Roman" w:hAnsi="Times New Roman"/>
        </w:rPr>
      </w:pPr>
    </w:p>
    <w:p w14:paraId="0DF5F6B7" w14:textId="77777777" w:rsidR="002C0EBE" w:rsidRDefault="002C0EBE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14C33B3C" w14:textId="77777777" w:rsidR="00FE616B" w:rsidRDefault="00FE616B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07AFE86D" w14:textId="0FFA6A0D" w:rsidR="002C0EBE" w:rsidRPr="0011073E" w:rsidRDefault="002C0EBE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Экономист __________________</w:t>
      </w:r>
      <w:r w:rsidRPr="00695D84">
        <w:rPr>
          <w:rFonts w:ascii="Times New Roman" w:hAnsi="Times New Roman"/>
          <w:sz w:val="20"/>
          <w:szCs w:val="20"/>
        </w:rPr>
        <w:t>_______________/</w:t>
      </w:r>
      <w:r w:rsidR="0011073E">
        <w:rPr>
          <w:rFonts w:ascii="Times New Roman" w:hAnsi="Times New Roman"/>
          <w:sz w:val="20"/>
          <w:szCs w:val="20"/>
        </w:rPr>
        <w:t xml:space="preserve">А.Г. </w:t>
      </w:r>
      <w:proofErr w:type="spellStart"/>
      <w:r w:rsidR="0011073E">
        <w:rPr>
          <w:rFonts w:ascii="Times New Roman" w:hAnsi="Times New Roman"/>
          <w:sz w:val="20"/>
          <w:szCs w:val="20"/>
        </w:rPr>
        <w:t>Подоба</w:t>
      </w:r>
      <w:proofErr w:type="spellEnd"/>
    </w:p>
    <w:p w14:paraId="46E66696" w14:textId="77777777" w:rsidR="00FE616B" w:rsidRDefault="00FE616B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</w:p>
    <w:p w14:paraId="41BC0A11" w14:textId="29C31B77" w:rsidR="002C0EBE" w:rsidRDefault="0070677F" w:rsidP="002C0EBE">
      <w:pPr>
        <w:autoSpaceDE w:val="0"/>
        <w:autoSpaceDN w:val="0"/>
        <w:adjustRightInd w:val="0"/>
        <w:jc w:val="both"/>
        <w:rPr>
          <w:rFonts w:ascii="Times New Roman" w:hAnsi="Times New Roman"/>
          <w:sz w:val="20"/>
          <w:szCs w:val="20"/>
        </w:rPr>
      </w:pPr>
      <w:r w:rsidRPr="006E43BB">
        <w:rPr>
          <w:rFonts w:ascii="Times New Roman" w:hAnsi="Times New Roman"/>
          <w:sz w:val="20"/>
          <w:szCs w:val="20"/>
        </w:rPr>
        <w:t>«</w:t>
      </w:r>
      <w:r w:rsidR="00D60BE6">
        <w:rPr>
          <w:rFonts w:ascii="Times New Roman" w:hAnsi="Times New Roman"/>
          <w:sz w:val="20"/>
          <w:szCs w:val="20"/>
        </w:rPr>
        <w:t>2</w:t>
      </w:r>
      <w:r w:rsidR="008826D4">
        <w:rPr>
          <w:rFonts w:ascii="Times New Roman" w:hAnsi="Times New Roman"/>
          <w:sz w:val="20"/>
          <w:szCs w:val="20"/>
        </w:rPr>
        <w:t>7</w:t>
      </w:r>
      <w:r w:rsidRPr="006E43BB">
        <w:rPr>
          <w:rFonts w:ascii="Times New Roman" w:hAnsi="Times New Roman"/>
          <w:sz w:val="20"/>
          <w:szCs w:val="20"/>
        </w:rPr>
        <w:t xml:space="preserve">» </w:t>
      </w:r>
      <w:r w:rsidR="00D60BE6">
        <w:rPr>
          <w:rFonts w:ascii="Times New Roman" w:hAnsi="Times New Roman"/>
          <w:sz w:val="20"/>
          <w:szCs w:val="20"/>
        </w:rPr>
        <w:t>февраля</w:t>
      </w:r>
      <w:r w:rsidRPr="006E43BB">
        <w:rPr>
          <w:rFonts w:ascii="Times New Roman" w:hAnsi="Times New Roman"/>
          <w:sz w:val="20"/>
          <w:szCs w:val="20"/>
        </w:rPr>
        <w:t xml:space="preserve"> 202</w:t>
      </w:r>
      <w:r w:rsidR="00D60BE6">
        <w:rPr>
          <w:rFonts w:ascii="Times New Roman" w:hAnsi="Times New Roman"/>
          <w:sz w:val="20"/>
          <w:szCs w:val="20"/>
        </w:rPr>
        <w:t>6</w:t>
      </w:r>
      <w:r w:rsidRPr="006E43BB">
        <w:rPr>
          <w:rFonts w:ascii="Times New Roman" w:hAnsi="Times New Roman"/>
          <w:sz w:val="20"/>
          <w:szCs w:val="20"/>
        </w:rPr>
        <w:t xml:space="preserve"> г.</w:t>
      </w:r>
    </w:p>
    <w:sectPr w:rsidR="002C0EBE" w:rsidSect="005560F2">
      <w:pgSz w:w="16838" w:h="11906" w:orient="landscape" w:code="9"/>
      <w:pgMar w:top="1134" w:right="1134" w:bottom="850" w:left="1134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5FFB6" w14:textId="77777777" w:rsidR="006D55F9" w:rsidRDefault="006D55F9">
      <w:r>
        <w:separator/>
      </w:r>
    </w:p>
  </w:endnote>
  <w:endnote w:type="continuationSeparator" w:id="0">
    <w:p w14:paraId="729D0F08" w14:textId="77777777" w:rsidR="006D55F9" w:rsidRDefault="006D5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DCE84" w14:textId="77777777" w:rsidR="006D55F9" w:rsidRDefault="006D55F9">
      <w:r>
        <w:separator/>
      </w:r>
    </w:p>
  </w:footnote>
  <w:footnote w:type="continuationSeparator" w:id="0">
    <w:p w14:paraId="3DFCAC51" w14:textId="77777777" w:rsidR="006D55F9" w:rsidRDefault="006D55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24788" w14:textId="68814710" w:rsidR="0072244A" w:rsidRDefault="0072244A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412E33">
      <w:rPr>
        <w:noProof/>
      </w:rPr>
      <w:t>3</w:t>
    </w:r>
    <w:r>
      <w:fldChar w:fldCharType="end"/>
    </w:r>
  </w:p>
  <w:p w14:paraId="025EE368" w14:textId="77777777" w:rsidR="0072244A" w:rsidRDefault="0072244A" w:rsidP="00B30118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7DB"/>
    <w:rsid w:val="00016F49"/>
    <w:rsid w:val="00035C35"/>
    <w:rsid w:val="000421C6"/>
    <w:rsid w:val="00051CB2"/>
    <w:rsid w:val="000B4B85"/>
    <w:rsid w:val="000B7B8D"/>
    <w:rsid w:val="000B7E20"/>
    <w:rsid w:val="000D167F"/>
    <w:rsid w:val="000D43C5"/>
    <w:rsid w:val="00100661"/>
    <w:rsid w:val="001029E1"/>
    <w:rsid w:val="0011073E"/>
    <w:rsid w:val="00117B21"/>
    <w:rsid w:val="001213AD"/>
    <w:rsid w:val="0016175A"/>
    <w:rsid w:val="00170368"/>
    <w:rsid w:val="001B0257"/>
    <w:rsid w:val="001B5B31"/>
    <w:rsid w:val="001C7AD0"/>
    <w:rsid w:val="001E0FA7"/>
    <w:rsid w:val="00201BE2"/>
    <w:rsid w:val="00210B1F"/>
    <w:rsid w:val="00220283"/>
    <w:rsid w:val="002264D3"/>
    <w:rsid w:val="0023106F"/>
    <w:rsid w:val="002376D2"/>
    <w:rsid w:val="002408A1"/>
    <w:rsid w:val="002447BE"/>
    <w:rsid w:val="00246057"/>
    <w:rsid w:val="002503AD"/>
    <w:rsid w:val="00263D1F"/>
    <w:rsid w:val="002676DE"/>
    <w:rsid w:val="002A7B65"/>
    <w:rsid w:val="002C0EBE"/>
    <w:rsid w:val="002C157F"/>
    <w:rsid w:val="002D15C0"/>
    <w:rsid w:val="002D6E10"/>
    <w:rsid w:val="002E5E80"/>
    <w:rsid w:val="002F00E1"/>
    <w:rsid w:val="002F4279"/>
    <w:rsid w:val="002F5D19"/>
    <w:rsid w:val="003043BE"/>
    <w:rsid w:val="00305454"/>
    <w:rsid w:val="00320B2D"/>
    <w:rsid w:val="00345280"/>
    <w:rsid w:val="00357739"/>
    <w:rsid w:val="00360F0C"/>
    <w:rsid w:val="0036253B"/>
    <w:rsid w:val="003701DB"/>
    <w:rsid w:val="003726B9"/>
    <w:rsid w:val="0037444F"/>
    <w:rsid w:val="00375D86"/>
    <w:rsid w:val="00381158"/>
    <w:rsid w:val="003874D6"/>
    <w:rsid w:val="003B4D4F"/>
    <w:rsid w:val="003B5BC0"/>
    <w:rsid w:val="003C42EF"/>
    <w:rsid w:val="003C64FD"/>
    <w:rsid w:val="003E7B47"/>
    <w:rsid w:val="003F1C4C"/>
    <w:rsid w:val="003F3958"/>
    <w:rsid w:val="003F5E60"/>
    <w:rsid w:val="003F792F"/>
    <w:rsid w:val="00412262"/>
    <w:rsid w:val="00412E33"/>
    <w:rsid w:val="00430C18"/>
    <w:rsid w:val="00441C7C"/>
    <w:rsid w:val="00446D04"/>
    <w:rsid w:val="00451820"/>
    <w:rsid w:val="00456896"/>
    <w:rsid w:val="00465F4C"/>
    <w:rsid w:val="00477310"/>
    <w:rsid w:val="00481659"/>
    <w:rsid w:val="004941FC"/>
    <w:rsid w:val="004B104E"/>
    <w:rsid w:val="004C05E0"/>
    <w:rsid w:val="004C2464"/>
    <w:rsid w:val="004C3CC6"/>
    <w:rsid w:val="004C4496"/>
    <w:rsid w:val="004C71DF"/>
    <w:rsid w:val="004E18DC"/>
    <w:rsid w:val="004E4229"/>
    <w:rsid w:val="005050F4"/>
    <w:rsid w:val="0050734E"/>
    <w:rsid w:val="00516357"/>
    <w:rsid w:val="00517D15"/>
    <w:rsid w:val="00521950"/>
    <w:rsid w:val="00534910"/>
    <w:rsid w:val="00535DF1"/>
    <w:rsid w:val="005560F2"/>
    <w:rsid w:val="005771B7"/>
    <w:rsid w:val="00582DA2"/>
    <w:rsid w:val="005935F3"/>
    <w:rsid w:val="005B5A90"/>
    <w:rsid w:val="005C45DE"/>
    <w:rsid w:val="005D024F"/>
    <w:rsid w:val="005E1A1E"/>
    <w:rsid w:val="005F21F1"/>
    <w:rsid w:val="00602584"/>
    <w:rsid w:val="00615414"/>
    <w:rsid w:val="006316E5"/>
    <w:rsid w:val="00647102"/>
    <w:rsid w:val="00656B37"/>
    <w:rsid w:val="00682407"/>
    <w:rsid w:val="006B3B95"/>
    <w:rsid w:val="006B7965"/>
    <w:rsid w:val="006D2A57"/>
    <w:rsid w:val="006D55F9"/>
    <w:rsid w:val="006E43BB"/>
    <w:rsid w:val="0070677F"/>
    <w:rsid w:val="0072244A"/>
    <w:rsid w:val="00731BDB"/>
    <w:rsid w:val="0073409E"/>
    <w:rsid w:val="007707DB"/>
    <w:rsid w:val="0078307F"/>
    <w:rsid w:val="007869EE"/>
    <w:rsid w:val="007A7E42"/>
    <w:rsid w:val="007B40D3"/>
    <w:rsid w:val="007C7B77"/>
    <w:rsid w:val="007E2F56"/>
    <w:rsid w:val="007F2DA0"/>
    <w:rsid w:val="007F7E8E"/>
    <w:rsid w:val="008312CB"/>
    <w:rsid w:val="008313E6"/>
    <w:rsid w:val="00851B5F"/>
    <w:rsid w:val="0085258F"/>
    <w:rsid w:val="008778F3"/>
    <w:rsid w:val="008826D4"/>
    <w:rsid w:val="0088662C"/>
    <w:rsid w:val="00893BAC"/>
    <w:rsid w:val="008A0E82"/>
    <w:rsid w:val="008F02D4"/>
    <w:rsid w:val="00907BED"/>
    <w:rsid w:val="00914EE0"/>
    <w:rsid w:val="00930A59"/>
    <w:rsid w:val="009424E3"/>
    <w:rsid w:val="00947D63"/>
    <w:rsid w:val="00954BC2"/>
    <w:rsid w:val="00957C67"/>
    <w:rsid w:val="0096020E"/>
    <w:rsid w:val="00962D43"/>
    <w:rsid w:val="00986801"/>
    <w:rsid w:val="00993A40"/>
    <w:rsid w:val="00997CA2"/>
    <w:rsid w:val="009D4FEC"/>
    <w:rsid w:val="009E385F"/>
    <w:rsid w:val="009E7B52"/>
    <w:rsid w:val="009F3832"/>
    <w:rsid w:val="009F3C70"/>
    <w:rsid w:val="00A16281"/>
    <w:rsid w:val="00A44235"/>
    <w:rsid w:val="00A5027B"/>
    <w:rsid w:val="00A522C0"/>
    <w:rsid w:val="00A833F7"/>
    <w:rsid w:val="00A8352A"/>
    <w:rsid w:val="00AA05BA"/>
    <w:rsid w:val="00AA7739"/>
    <w:rsid w:val="00AB7885"/>
    <w:rsid w:val="00AD26A1"/>
    <w:rsid w:val="00AE20DE"/>
    <w:rsid w:val="00AE645A"/>
    <w:rsid w:val="00AF2986"/>
    <w:rsid w:val="00AF2FCD"/>
    <w:rsid w:val="00B02D8E"/>
    <w:rsid w:val="00B13350"/>
    <w:rsid w:val="00B177A4"/>
    <w:rsid w:val="00B30118"/>
    <w:rsid w:val="00B33786"/>
    <w:rsid w:val="00B33849"/>
    <w:rsid w:val="00B34B21"/>
    <w:rsid w:val="00B51748"/>
    <w:rsid w:val="00B645FC"/>
    <w:rsid w:val="00BC7517"/>
    <w:rsid w:val="00BD6736"/>
    <w:rsid w:val="00BF227D"/>
    <w:rsid w:val="00BF262C"/>
    <w:rsid w:val="00C2331C"/>
    <w:rsid w:val="00C24F62"/>
    <w:rsid w:val="00C33238"/>
    <w:rsid w:val="00C40D26"/>
    <w:rsid w:val="00C4536B"/>
    <w:rsid w:val="00C76A83"/>
    <w:rsid w:val="00C93EDD"/>
    <w:rsid w:val="00CB0731"/>
    <w:rsid w:val="00CB7870"/>
    <w:rsid w:val="00CE0DB3"/>
    <w:rsid w:val="00CE60D5"/>
    <w:rsid w:val="00CF6BE0"/>
    <w:rsid w:val="00D5076E"/>
    <w:rsid w:val="00D60BE6"/>
    <w:rsid w:val="00D7499B"/>
    <w:rsid w:val="00D778A4"/>
    <w:rsid w:val="00D80FDD"/>
    <w:rsid w:val="00D86366"/>
    <w:rsid w:val="00D86E6D"/>
    <w:rsid w:val="00DA0FC5"/>
    <w:rsid w:val="00DA1878"/>
    <w:rsid w:val="00DD5B68"/>
    <w:rsid w:val="00DF16BE"/>
    <w:rsid w:val="00DF36DE"/>
    <w:rsid w:val="00E44A8C"/>
    <w:rsid w:val="00E47550"/>
    <w:rsid w:val="00E55273"/>
    <w:rsid w:val="00F03004"/>
    <w:rsid w:val="00F20947"/>
    <w:rsid w:val="00F2170B"/>
    <w:rsid w:val="00F234F8"/>
    <w:rsid w:val="00F42C22"/>
    <w:rsid w:val="00F47FB3"/>
    <w:rsid w:val="00F72553"/>
    <w:rsid w:val="00F72665"/>
    <w:rsid w:val="00FA0C88"/>
    <w:rsid w:val="00FA4490"/>
    <w:rsid w:val="00FB21B1"/>
    <w:rsid w:val="00FC6A95"/>
    <w:rsid w:val="00FE6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22575"/>
  <w15:docId w15:val="{6BADDA8D-F791-43E5-A70E-A0C934B71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Balloon Text"/>
    <w:basedOn w:val="a"/>
    <w:link w:val="a8"/>
    <w:uiPriority w:val="99"/>
    <w:semiHidden/>
    <w:unhideWhenUsed/>
    <w:rsid w:val="00263D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63D1F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4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6254A-B9A2-4990-9FA1-D0817CCD9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3</Pages>
  <Words>597</Words>
  <Characters>3407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TENDER</cp:lastModifiedBy>
  <cp:revision>28</cp:revision>
  <cp:lastPrinted>2025-01-27T13:48:00Z</cp:lastPrinted>
  <dcterms:created xsi:type="dcterms:W3CDTF">2023-12-04T11:52:00Z</dcterms:created>
  <dcterms:modified xsi:type="dcterms:W3CDTF">2026-04-10T07:08:00Z</dcterms:modified>
</cp:coreProperties>
</file>