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92F88" w:rsidRPr="001B5029" w:rsidRDefault="00592F88" w:rsidP="006F7356">
      <w:pPr>
        <w:widowControl w:val="0"/>
        <w:ind w:firstLine="0"/>
        <w:jc w:val="center"/>
        <w:rPr>
          <w:b/>
          <w:sz w:val="22"/>
          <w:lang w:eastAsia="ru-RU"/>
        </w:rPr>
      </w:pPr>
      <w:r w:rsidRPr="001B5029">
        <w:rPr>
          <w:b/>
          <w:sz w:val="22"/>
          <w:lang w:eastAsia="ru-RU"/>
        </w:rPr>
        <w:t>Контракт №</w:t>
      </w:r>
      <w:r w:rsidR="00F15478" w:rsidRPr="001B5029">
        <w:rPr>
          <w:b/>
          <w:sz w:val="22"/>
          <w:lang w:eastAsia="ru-RU"/>
        </w:rPr>
        <w:t xml:space="preserve"> </w:t>
      </w:r>
      <w:r w:rsidR="00B047C2" w:rsidRPr="001B5029">
        <w:rPr>
          <w:b/>
          <w:sz w:val="22"/>
          <w:lang w:eastAsia="ru-RU"/>
        </w:rPr>
        <w:t>______</w:t>
      </w:r>
    </w:p>
    <w:p w:rsidR="00592F88" w:rsidRPr="001B5029" w:rsidRDefault="00592F88" w:rsidP="006F7356">
      <w:pPr>
        <w:widowControl w:val="0"/>
        <w:ind w:firstLine="0"/>
        <w:jc w:val="center"/>
        <w:rPr>
          <w:b/>
          <w:sz w:val="22"/>
          <w:lang w:eastAsia="ru-RU"/>
        </w:rPr>
      </w:pPr>
      <w:r w:rsidRPr="001B5029">
        <w:rPr>
          <w:b/>
          <w:sz w:val="22"/>
          <w:lang w:eastAsia="ru-RU"/>
        </w:rPr>
        <w:t xml:space="preserve">на поставку товара </w:t>
      </w:r>
    </w:p>
    <w:p w:rsidR="00592F88" w:rsidRPr="001B5029" w:rsidRDefault="00592F88" w:rsidP="006F7356">
      <w:pPr>
        <w:widowControl w:val="0"/>
        <w:ind w:firstLine="0"/>
        <w:jc w:val="center"/>
        <w:rPr>
          <w:b/>
          <w:sz w:val="22"/>
          <w:lang w:eastAsia="ru-RU"/>
        </w:rPr>
      </w:pPr>
    </w:p>
    <w:p w:rsidR="00592F88" w:rsidRPr="001B5029" w:rsidRDefault="000C7195" w:rsidP="00C225BA">
      <w:pPr>
        <w:widowControl w:val="0"/>
        <w:ind w:firstLine="0"/>
        <w:rPr>
          <w:b/>
          <w:sz w:val="22"/>
          <w:lang w:eastAsia="ru-RU"/>
        </w:rPr>
      </w:pPr>
      <w:r w:rsidRPr="001B5029">
        <w:rPr>
          <w:b/>
          <w:sz w:val="22"/>
          <w:lang w:eastAsia="ru-RU"/>
        </w:rPr>
        <w:t>г.</w:t>
      </w:r>
      <w:r w:rsidR="00417B17" w:rsidRPr="001B5029">
        <w:rPr>
          <w:b/>
          <w:sz w:val="22"/>
          <w:lang w:eastAsia="ru-RU"/>
        </w:rPr>
        <w:t xml:space="preserve"> </w:t>
      </w:r>
      <w:r w:rsidR="00592F88" w:rsidRPr="001B5029">
        <w:rPr>
          <w:b/>
          <w:sz w:val="22"/>
          <w:lang w:eastAsia="ru-RU"/>
        </w:rPr>
        <w:t xml:space="preserve">Санкт-Петербург          </w:t>
      </w:r>
      <w:r w:rsidR="00592F88" w:rsidRPr="001B5029">
        <w:rPr>
          <w:b/>
          <w:sz w:val="22"/>
          <w:lang w:eastAsia="ru-RU"/>
        </w:rPr>
        <w:tab/>
        <w:t xml:space="preserve">                 </w:t>
      </w:r>
      <w:r w:rsidR="008372EE" w:rsidRPr="001B5029">
        <w:rPr>
          <w:b/>
          <w:sz w:val="22"/>
          <w:lang w:eastAsia="ru-RU"/>
        </w:rPr>
        <w:t xml:space="preserve">              </w:t>
      </w:r>
      <w:r w:rsidR="000C1938" w:rsidRPr="001B5029">
        <w:rPr>
          <w:b/>
          <w:sz w:val="22"/>
          <w:lang w:eastAsia="ru-RU"/>
        </w:rPr>
        <w:t xml:space="preserve"> </w:t>
      </w:r>
      <w:r w:rsidR="008372EE" w:rsidRPr="001B5029">
        <w:rPr>
          <w:b/>
          <w:sz w:val="22"/>
          <w:lang w:eastAsia="ru-RU"/>
        </w:rPr>
        <w:t xml:space="preserve">                </w:t>
      </w:r>
      <w:r w:rsidR="00592F88" w:rsidRPr="001B5029">
        <w:rPr>
          <w:b/>
          <w:sz w:val="22"/>
          <w:lang w:eastAsia="ru-RU"/>
        </w:rPr>
        <w:tab/>
        <w:t xml:space="preserve">       </w:t>
      </w:r>
      <w:r w:rsidR="00C225BA" w:rsidRPr="001B5029">
        <w:rPr>
          <w:b/>
          <w:sz w:val="22"/>
          <w:lang w:eastAsia="ru-RU"/>
        </w:rPr>
        <w:t xml:space="preserve">                </w:t>
      </w:r>
      <w:r w:rsidR="00592F88" w:rsidRPr="001B5029">
        <w:rPr>
          <w:b/>
          <w:sz w:val="22"/>
          <w:lang w:eastAsia="ru-RU"/>
        </w:rPr>
        <w:t xml:space="preserve">   </w:t>
      </w:r>
      <w:r w:rsidR="00F15478" w:rsidRPr="001B5029">
        <w:rPr>
          <w:b/>
          <w:sz w:val="22"/>
          <w:lang w:eastAsia="ru-RU"/>
        </w:rPr>
        <w:t xml:space="preserve">             </w:t>
      </w:r>
      <w:r w:rsidR="00592F88" w:rsidRPr="001B5029">
        <w:rPr>
          <w:b/>
          <w:sz w:val="22"/>
          <w:lang w:eastAsia="ru-RU"/>
        </w:rPr>
        <w:t xml:space="preserve"> </w:t>
      </w:r>
      <w:r w:rsidR="00A54430" w:rsidRPr="001B5029">
        <w:rPr>
          <w:b/>
          <w:sz w:val="22"/>
          <w:lang w:eastAsia="ru-RU"/>
        </w:rPr>
        <w:t>"</w:t>
      </w:r>
      <w:r w:rsidR="00341F5F" w:rsidRPr="001B5029">
        <w:rPr>
          <w:b/>
          <w:sz w:val="22"/>
          <w:lang w:eastAsia="ru-RU"/>
        </w:rPr>
        <w:t xml:space="preserve">  </w:t>
      </w:r>
      <w:r w:rsidR="00A54430" w:rsidRPr="001B5029">
        <w:rPr>
          <w:b/>
          <w:sz w:val="22"/>
          <w:lang w:eastAsia="ru-RU"/>
        </w:rPr>
        <w:t xml:space="preserve">" </w:t>
      </w:r>
      <w:r w:rsidR="00D5582A" w:rsidRPr="001B5029">
        <w:rPr>
          <w:b/>
          <w:sz w:val="22"/>
          <w:lang w:eastAsia="ru-RU"/>
        </w:rPr>
        <w:t xml:space="preserve">              </w:t>
      </w:r>
      <w:r w:rsidR="00C27DF1" w:rsidRPr="001B5029">
        <w:rPr>
          <w:b/>
          <w:sz w:val="22"/>
          <w:lang w:eastAsia="ru-RU"/>
        </w:rPr>
        <w:t xml:space="preserve"> </w:t>
      </w:r>
      <w:r w:rsidR="00CF112B">
        <w:rPr>
          <w:b/>
          <w:sz w:val="22"/>
          <w:lang w:eastAsia="ru-RU"/>
        </w:rPr>
        <w:t>2026</w:t>
      </w:r>
      <w:r w:rsidR="00A54430" w:rsidRPr="001B5029">
        <w:rPr>
          <w:b/>
          <w:sz w:val="22"/>
          <w:lang w:eastAsia="ru-RU"/>
        </w:rPr>
        <w:t xml:space="preserve"> </w:t>
      </w:r>
      <w:r w:rsidR="00592F88" w:rsidRPr="001B5029">
        <w:rPr>
          <w:b/>
          <w:sz w:val="22"/>
          <w:lang w:eastAsia="ru-RU"/>
        </w:rPr>
        <w:t>г.</w:t>
      </w:r>
    </w:p>
    <w:p w:rsidR="00592F88" w:rsidRPr="001B5029" w:rsidRDefault="00592F88" w:rsidP="006F7356">
      <w:pPr>
        <w:widowControl w:val="0"/>
        <w:ind w:firstLine="0"/>
        <w:rPr>
          <w:sz w:val="22"/>
          <w:lang w:eastAsia="ru-RU"/>
        </w:rPr>
      </w:pPr>
    </w:p>
    <w:p w:rsidR="00F8515B" w:rsidRPr="001B5029" w:rsidRDefault="00F8515B" w:rsidP="00C225BA">
      <w:pPr>
        <w:ind w:firstLine="0"/>
        <w:rPr>
          <w:sz w:val="22"/>
        </w:rPr>
      </w:pPr>
      <w:r w:rsidRPr="001B5029">
        <w:rPr>
          <w:b/>
          <w:sz w:val="22"/>
        </w:rPr>
        <w:t>Санкт-Петербургское государственное бюджетное профессиональное образовательное учреждение «Медицинский колледж № 1»</w:t>
      </w:r>
      <w:r w:rsidRPr="001B5029">
        <w:rPr>
          <w:sz w:val="22"/>
        </w:rPr>
        <w:t xml:space="preserve"> (</w:t>
      </w:r>
      <w:r w:rsidR="00C225BA" w:rsidRPr="001B5029">
        <w:rPr>
          <w:sz w:val="22"/>
        </w:rPr>
        <w:t>«</w:t>
      </w:r>
      <w:r w:rsidRPr="001B5029">
        <w:rPr>
          <w:sz w:val="22"/>
        </w:rPr>
        <w:t>СПб ГБПОУ «МК №1»), именуемое в дальнейшем «Заказчик»,</w:t>
      </w:r>
      <w:r w:rsidR="00B047C2" w:rsidRPr="001B5029">
        <w:rPr>
          <w:sz w:val="22"/>
        </w:rPr>
        <w:t xml:space="preserve"> </w:t>
      </w:r>
      <w:r w:rsidRPr="001B5029">
        <w:rPr>
          <w:sz w:val="22"/>
        </w:rPr>
        <w:t>в лице директора</w:t>
      </w:r>
      <w:r w:rsidR="00417B17" w:rsidRPr="001B5029">
        <w:rPr>
          <w:sz w:val="22"/>
        </w:rPr>
        <w:t xml:space="preserve"> Бубликовой Ирины Владимировны,</w:t>
      </w:r>
      <w:r w:rsidR="00B047C2" w:rsidRPr="001B5029">
        <w:rPr>
          <w:sz w:val="22"/>
        </w:rPr>
        <w:t xml:space="preserve"> </w:t>
      </w:r>
      <w:r w:rsidRPr="001B5029">
        <w:rPr>
          <w:sz w:val="22"/>
        </w:rPr>
        <w:t xml:space="preserve">действующего на основании Устава, с одной стороны, и </w:t>
      </w:r>
      <w:r w:rsidR="00ED7497" w:rsidRPr="001B5029">
        <w:rPr>
          <w:b/>
          <w:bCs/>
          <w:sz w:val="22"/>
        </w:rPr>
        <w:t>_______________</w:t>
      </w:r>
      <w:r w:rsidR="00114C93" w:rsidRPr="001B5029">
        <w:rPr>
          <w:b/>
          <w:bCs/>
          <w:sz w:val="22"/>
        </w:rPr>
        <w:t>,</w:t>
      </w:r>
      <w:r w:rsidR="00114C93" w:rsidRPr="001B5029">
        <w:rPr>
          <w:rStyle w:val="ab"/>
          <w:sz w:val="22"/>
          <w:szCs w:val="22"/>
        </w:rPr>
        <w:t xml:space="preserve"> </w:t>
      </w:r>
      <w:r w:rsidRPr="001B5029">
        <w:rPr>
          <w:sz w:val="22"/>
        </w:rPr>
        <w:t xml:space="preserve">именуемое в дальнейшем «Поставщик», </w:t>
      </w:r>
      <w:r w:rsidR="00114C93" w:rsidRPr="001B5029">
        <w:rPr>
          <w:sz w:val="22"/>
        </w:rPr>
        <w:t xml:space="preserve">в лице </w:t>
      </w:r>
      <w:r w:rsidR="00ED7497" w:rsidRPr="001B5029">
        <w:rPr>
          <w:sz w:val="22"/>
        </w:rPr>
        <w:t>_________</w:t>
      </w:r>
      <w:r w:rsidR="00114C93" w:rsidRPr="001B5029">
        <w:rPr>
          <w:sz w:val="22"/>
        </w:rPr>
        <w:t xml:space="preserve">, действующей на основании </w:t>
      </w:r>
      <w:r w:rsidR="00ED7497" w:rsidRPr="001B5029">
        <w:rPr>
          <w:sz w:val="22"/>
        </w:rPr>
        <w:t>_____________</w:t>
      </w:r>
      <w:r w:rsidR="00114C93" w:rsidRPr="001B5029">
        <w:rPr>
          <w:sz w:val="22"/>
        </w:rPr>
        <w:t>,</w:t>
      </w:r>
      <w:r w:rsidRPr="001B5029">
        <w:rPr>
          <w:sz w:val="22"/>
        </w:rPr>
        <w:t xml:space="preserve"> </w:t>
      </w:r>
      <w:r w:rsidR="002224EA" w:rsidRPr="001B5029">
        <w:rPr>
          <w:sz w:val="22"/>
        </w:rPr>
        <w:t>с другой стороны, в дальнейшем именуемые «Стороны»,</w:t>
      </w:r>
      <w:r w:rsidR="00AA5A5A">
        <w:rPr>
          <w:color w:val="000000"/>
          <w:sz w:val="22"/>
        </w:rPr>
        <w:t xml:space="preserve"> на основании пункта 5 </w:t>
      </w:r>
      <w:r w:rsidR="00B047C2" w:rsidRPr="001B5029">
        <w:rPr>
          <w:color w:val="000000"/>
          <w:sz w:val="22"/>
        </w:rPr>
        <w:t xml:space="preserve">части 1 статьи 93 Закона от 5 апреля 2013 г. № 44-ФЗ «О контрактной системе в сфере закупок товаров, работ, услуг для обеспечения государственных и муниципальных нужд» и </w:t>
      </w:r>
      <w:r w:rsidR="002224EA" w:rsidRPr="001B5029">
        <w:rPr>
          <w:sz w:val="22"/>
        </w:rPr>
        <w:t>посредством подсистемы «Электронный магазин» Автоматизированной информационной системы государственных закупок Санкт-Петербурга (https://estore.gz-spb.ru/) заключили настоящий Контракт о нижеследующем</w:t>
      </w:r>
      <w:r w:rsidRPr="001B5029">
        <w:rPr>
          <w:sz w:val="22"/>
        </w:rPr>
        <w:t>:</w:t>
      </w:r>
    </w:p>
    <w:p w:rsidR="00592F88" w:rsidRPr="001B5029" w:rsidRDefault="00592F88" w:rsidP="002711E7">
      <w:pPr>
        <w:widowControl w:val="0"/>
        <w:ind w:firstLine="0"/>
        <w:rPr>
          <w:b/>
          <w:bCs/>
          <w:caps/>
          <w:sz w:val="22"/>
          <w:lang w:eastAsia="ru-RU"/>
        </w:rPr>
      </w:pPr>
      <w:r w:rsidRPr="001B5029">
        <w:rPr>
          <w:sz w:val="22"/>
          <w:lang w:eastAsia="ru-RU"/>
        </w:rPr>
        <w:t xml:space="preserve"> </w:t>
      </w:r>
    </w:p>
    <w:p w:rsidR="00592F88" w:rsidRPr="001B5029" w:rsidRDefault="00592F88" w:rsidP="006F7356">
      <w:pPr>
        <w:widowControl w:val="0"/>
        <w:ind w:firstLine="0"/>
        <w:jc w:val="center"/>
        <w:rPr>
          <w:b/>
          <w:bCs/>
          <w:caps/>
          <w:sz w:val="22"/>
          <w:lang w:eastAsia="ru-RU"/>
        </w:rPr>
      </w:pPr>
      <w:r w:rsidRPr="001B5029">
        <w:rPr>
          <w:b/>
          <w:bCs/>
          <w:caps/>
          <w:sz w:val="22"/>
          <w:lang w:eastAsia="ru-RU"/>
        </w:rPr>
        <w:t>1. Предмет контракта</w:t>
      </w:r>
    </w:p>
    <w:p w:rsidR="00B047C2" w:rsidRPr="001B5029" w:rsidRDefault="00B047C2" w:rsidP="006F7356">
      <w:pPr>
        <w:widowControl w:val="0"/>
        <w:ind w:firstLine="0"/>
        <w:jc w:val="center"/>
        <w:rPr>
          <w:b/>
          <w:bCs/>
          <w:caps/>
          <w:sz w:val="22"/>
          <w:lang w:eastAsia="ru-RU"/>
        </w:rPr>
      </w:pPr>
    </w:p>
    <w:p w:rsidR="00592F88" w:rsidRPr="001B5029" w:rsidRDefault="00592F88" w:rsidP="00311F04">
      <w:pPr>
        <w:widowControl w:val="0"/>
        <w:numPr>
          <w:ilvl w:val="0"/>
          <w:numId w:val="1"/>
        </w:numPr>
        <w:ind w:left="0" w:firstLine="0"/>
        <w:rPr>
          <w:sz w:val="22"/>
          <w:lang w:eastAsia="ru-RU"/>
        </w:rPr>
      </w:pPr>
      <w:r w:rsidRPr="001B5029">
        <w:rPr>
          <w:sz w:val="22"/>
          <w:lang w:eastAsia="ru-RU"/>
        </w:rPr>
        <w:t>Поставщик обязуется поставить и передать в собственность Заказчика на условиях настоящего контракта</w:t>
      </w:r>
      <w:r w:rsidR="00CF112B">
        <w:rPr>
          <w:sz w:val="22"/>
          <w:lang w:eastAsia="ru-RU"/>
        </w:rPr>
        <w:t xml:space="preserve"> </w:t>
      </w:r>
      <w:r w:rsidR="008125CC">
        <w:rPr>
          <w:rFonts w:eastAsia="Times New Roman"/>
          <w:b/>
          <w:i/>
          <w:sz w:val="22"/>
          <w:u w:val="single"/>
          <w:lang w:eastAsia="ru-RU"/>
        </w:rPr>
        <w:t>медицинское оборудование</w:t>
      </w:r>
      <w:r w:rsidR="006A4117" w:rsidRPr="006A4117">
        <w:rPr>
          <w:u w:val="single"/>
        </w:rPr>
        <w:t xml:space="preserve"> </w:t>
      </w:r>
      <w:r w:rsidR="00B60690" w:rsidRPr="006A4117">
        <w:rPr>
          <w:rFonts w:eastAsia="Times New Roman"/>
          <w:b/>
          <w:i/>
          <w:sz w:val="22"/>
          <w:u w:val="single"/>
          <w:lang w:eastAsia="ru-RU"/>
        </w:rPr>
        <w:t>для</w:t>
      </w:r>
      <w:r w:rsidR="00B60690" w:rsidRPr="00B60690">
        <w:rPr>
          <w:rFonts w:eastAsia="Times New Roman"/>
          <w:b/>
          <w:i/>
          <w:sz w:val="22"/>
          <w:u w:val="single"/>
          <w:lang w:eastAsia="ru-RU"/>
        </w:rPr>
        <w:t xml:space="preserve"> обеспечения учебного процесса </w:t>
      </w:r>
      <w:r w:rsidR="00B60690" w:rsidRPr="006A4117">
        <w:rPr>
          <w:rFonts w:eastAsia="Times New Roman"/>
          <w:b/>
          <w:i/>
          <w:sz w:val="22"/>
          <w:u w:val="single"/>
          <w:lang w:eastAsia="ru-RU"/>
        </w:rPr>
        <w:t>студентов</w:t>
      </w:r>
      <w:r w:rsidR="00B60690" w:rsidRPr="006A4117">
        <w:rPr>
          <w:u w:val="single"/>
        </w:rPr>
        <w:t xml:space="preserve"> </w:t>
      </w:r>
      <w:r w:rsidR="00CF112B" w:rsidRPr="006A4117">
        <w:rPr>
          <w:rFonts w:eastAsia="Times New Roman"/>
          <w:b/>
          <w:i/>
          <w:sz w:val="22"/>
          <w:u w:val="single"/>
          <w:lang w:eastAsia="ru-RU"/>
        </w:rPr>
        <w:t>СПБ</w:t>
      </w:r>
      <w:r w:rsidR="00CF112B">
        <w:rPr>
          <w:rFonts w:eastAsia="Times New Roman"/>
          <w:b/>
          <w:i/>
          <w:sz w:val="22"/>
          <w:u w:val="single"/>
          <w:lang w:eastAsia="ru-RU"/>
        </w:rPr>
        <w:t xml:space="preserve"> ГБПОУ "МК №1" в 2026</w:t>
      </w:r>
      <w:r w:rsidR="00AA5A5A" w:rsidRPr="00AA5A5A">
        <w:rPr>
          <w:rFonts w:eastAsia="Times New Roman"/>
          <w:b/>
          <w:i/>
          <w:sz w:val="22"/>
          <w:u w:val="single"/>
          <w:lang w:eastAsia="ru-RU"/>
        </w:rPr>
        <w:t>г.</w:t>
      </w:r>
      <w:r w:rsidR="00F15478" w:rsidRPr="001B5029">
        <w:rPr>
          <w:sz w:val="22"/>
          <w:lang w:eastAsia="ru-RU"/>
        </w:rPr>
        <w:t xml:space="preserve"> </w:t>
      </w:r>
      <w:r w:rsidRPr="001B5029">
        <w:rPr>
          <w:sz w:val="22"/>
          <w:lang w:eastAsia="ru-RU"/>
        </w:rPr>
        <w:t>(далее – Товар) согласно Спецификации, являющейся неотъемлемой частью настоящего Контракта (Приложение к настоящему Контракту), а Заказчик обязуется оплатить Товар в соответствии с условиями настоящего Контракта.</w:t>
      </w:r>
    </w:p>
    <w:p w:rsidR="00592F88" w:rsidRPr="001B5029" w:rsidRDefault="00B047C2" w:rsidP="006F7356">
      <w:pPr>
        <w:widowControl w:val="0"/>
        <w:numPr>
          <w:ilvl w:val="0"/>
          <w:numId w:val="1"/>
        </w:numPr>
        <w:tabs>
          <w:tab w:val="left" w:pos="0"/>
          <w:tab w:val="left" w:pos="426"/>
        </w:tabs>
        <w:ind w:left="0" w:firstLine="0"/>
        <w:rPr>
          <w:sz w:val="22"/>
          <w:lang w:eastAsia="ru-RU"/>
        </w:rPr>
      </w:pPr>
      <w:r w:rsidRPr="001B5029">
        <w:rPr>
          <w:sz w:val="22"/>
          <w:lang w:eastAsia="ru-RU"/>
        </w:rPr>
        <w:t xml:space="preserve"> </w:t>
      </w:r>
      <w:r w:rsidR="00592F88" w:rsidRPr="001B5029">
        <w:rPr>
          <w:sz w:val="22"/>
          <w:lang w:eastAsia="ru-RU"/>
        </w:rPr>
        <w:t>Сроки поставки:</w:t>
      </w:r>
      <w:r w:rsidR="00D17E48">
        <w:rPr>
          <w:sz w:val="22"/>
          <w:lang w:eastAsia="ru-RU"/>
        </w:rPr>
        <w:t xml:space="preserve"> </w:t>
      </w:r>
      <w:r w:rsidR="00B60690">
        <w:rPr>
          <w:i/>
          <w:sz w:val="22"/>
          <w:lang w:eastAsia="ru-RU"/>
        </w:rPr>
        <w:t xml:space="preserve">в течении </w:t>
      </w:r>
      <w:r w:rsidR="00CC2EA5" w:rsidRPr="002711E7">
        <w:rPr>
          <w:i/>
          <w:sz w:val="22"/>
          <w:lang w:eastAsia="ru-RU"/>
        </w:rPr>
        <w:t>30</w:t>
      </w:r>
      <w:r w:rsidR="00B60690" w:rsidRPr="002711E7">
        <w:rPr>
          <w:i/>
          <w:sz w:val="22"/>
          <w:lang w:eastAsia="ru-RU"/>
        </w:rPr>
        <w:t xml:space="preserve"> (</w:t>
      </w:r>
      <w:r w:rsidR="00CC2EA5" w:rsidRPr="002711E7">
        <w:rPr>
          <w:i/>
          <w:sz w:val="22"/>
          <w:lang w:eastAsia="ru-RU"/>
        </w:rPr>
        <w:t>тридцать</w:t>
      </w:r>
      <w:r w:rsidR="00D17E48" w:rsidRPr="002711E7">
        <w:rPr>
          <w:i/>
          <w:sz w:val="22"/>
          <w:lang w:eastAsia="ru-RU"/>
        </w:rPr>
        <w:t xml:space="preserve">) </w:t>
      </w:r>
      <w:r w:rsidR="00B60690" w:rsidRPr="002711E7">
        <w:rPr>
          <w:i/>
          <w:sz w:val="22"/>
          <w:lang w:eastAsia="ru-RU"/>
        </w:rPr>
        <w:t>календарных</w:t>
      </w:r>
      <w:r w:rsidR="00D17E48" w:rsidRPr="002711E7">
        <w:rPr>
          <w:i/>
          <w:sz w:val="22"/>
          <w:lang w:eastAsia="ru-RU"/>
        </w:rPr>
        <w:t xml:space="preserve"> дней</w:t>
      </w:r>
      <w:r w:rsidR="00D17E48" w:rsidRPr="00D17E48">
        <w:rPr>
          <w:i/>
          <w:sz w:val="22"/>
          <w:lang w:eastAsia="ru-RU"/>
        </w:rPr>
        <w:t>,</w:t>
      </w:r>
      <w:r w:rsidR="00D17E48">
        <w:rPr>
          <w:i/>
          <w:sz w:val="22"/>
          <w:lang w:eastAsia="ru-RU"/>
        </w:rPr>
        <w:t xml:space="preserve"> </w:t>
      </w:r>
      <w:r w:rsidR="00D17E48" w:rsidRPr="00D17E48">
        <w:rPr>
          <w:i/>
          <w:sz w:val="22"/>
          <w:lang w:eastAsia="ru-RU"/>
        </w:rPr>
        <w:t>с момента заключения кон</w:t>
      </w:r>
      <w:r w:rsidR="00D17E48">
        <w:rPr>
          <w:i/>
          <w:sz w:val="22"/>
          <w:lang w:eastAsia="ru-RU"/>
        </w:rPr>
        <w:t>т</w:t>
      </w:r>
      <w:r w:rsidR="00D17E48" w:rsidRPr="00D17E48">
        <w:rPr>
          <w:i/>
          <w:sz w:val="22"/>
          <w:lang w:eastAsia="ru-RU"/>
        </w:rPr>
        <w:t>ракта</w:t>
      </w:r>
      <w:r w:rsidR="00D17E48">
        <w:rPr>
          <w:i/>
          <w:sz w:val="22"/>
          <w:lang w:eastAsia="ru-RU"/>
        </w:rPr>
        <w:t>.</w:t>
      </w:r>
    </w:p>
    <w:p w:rsidR="00592F88" w:rsidRPr="001B5029" w:rsidRDefault="00592F88" w:rsidP="006F7356">
      <w:pPr>
        <w:widowControl w:val="0"/>
        <w:tabs>
          <w:tab w:val="left" w:pos="1134"/>
        </w:tabs>
        <w:ind w:firstLine="0"/>
        <w:outlineLvl w:val="1"/>
        <w:rPr>
          <w:bCs/>
          <w:i/>
          <w:iCs/>
          <w:sz w:val="22"/>
          <w:lang w:eastAsia="ru-RU"/>
        </w:rPr>
      </w:pPr>
      <w:r w:rsidRPr="001B5029">
        <w:rPr>
          <w:bCs/>
          <w:i/>
          <w:iCs/>
          <w:sz w:val="22"/>
          <w:lang w:eastAsia="ru-RU"/>
        </w:rPr>
        <w:t xml:space="preserve">Поставка Товара осуществляется </w:t>
      </w:r>
      <w:r w:rsidRPr="001B5029">
        <w:rPr>
          <w:b/>
          <w:bCs/>
          <w:i/>
          <w:iCs/>
          <w:sz w:val="22"/>
          <w:u w:val="single"/>
          <w:lang w:eastAsia="ru-RU"/>
        </w:rPr>
        <w:t>единовременно в полном объеме поставки</w:t>
      </w:r>
      <w:r w:rsidRPr="001B5029">
        <w:rPr>
          <w:bCs/>
          <w:i/>
          <w:iCs/>
          <w:sz w:val="22"/>
          <w:lang w:eastAsia="ru-RU"/>
        </w:rPr>
        <w:t xml:space="preserve">. Точная дата </w:t>
      </w:r>
      <w:r w:rsidR="00AA7378" w:rsidRPr="001B5029">
        <w:rPr>
          <w:bCs/>
          <w:i/>
          <w:iCs/>
          <w:sz w:val="22"/>
          <w:lang w:eastAsia="ru-RU"/>
        </w:rPr>
        <w:t xml:space="preserve">и время </w:t>
      </w:r>
      <w:r w:rsidR="00F8515B" w:rsidRPr="001B5029">
        <w:rPr>
          <w:bCs/>
          <w:i/>
          <w:iCs/>
          <w:sz w:val="22"/>
          <w:lang w:eastAsia="ru-RU"/>
        </w:rPr>
        <w:t>поставки подлежит согласованию</w:t>
      </w:r>
      <w:r w:rsidRPr="001B5029">
        <w:rPr>
          <w:bCs/>
          <w:i/>
          <w:iCs/>
          <w:sz w:val="22"/>
          <w:lang w:eastAsia="ru-RU"/>
        </w:rPr>
        <w:t xml:space="preserve"> с Заказчиком.</w:t>
      </w:r>
    </w:p>
    <w:p w:rsidR="00592F88" w:rsidRPr="001B5029" w:rsidRDefault="00592F88" w:rsidP="006F7356">
      <w:pPr>
        <w:widowControl w:val="0"/>
        <w:ind w:firstLine="0"/>
        <w:rPr>
          <w:sz w:val="22"/>
          <w:lang w:eastAsia="ru-RU"/>
        </w:rPr>
      </w:pPr>
      <w:r w:rsidRPr="001B5029">
        <w:rPr>
          <w:sz w:val="22"/>
          <w:lang w:eastAsia="ru-RU"/>
        </w:rPr>
        <w:t>1.3. Наименование, количество, ассортимент и цена Товара определяется в Спецификации (Приложение №1 к настоящему Контракту).</w:t>
      </w:r>
    </w:p>
    <w:p w:rsidR="00592F88" w:rsidRPr="001B5029" w:rsidRDefault="00592F88" w:rsidP="006F7356">
      <w:pPr>
        <w:widowControl w:val="0"/>
        <w:ind w:firstLine="0"/>
        <w:rPr>
          <w:sz w:val="22"/>
          <w:lang w:eastAsia="ru-RU"/>
        </w:rPr>
      </w:pPr>
      <w:r w:rsidRPr="001B5029">
        <w:rPr>
          <w:sz w:val="22"/>
          <w:lang w:eastAsia="ru-RU"/>
        </w:rPr>
        <w:t>При исполнении Контракта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характеристиками, указанными в контракте, без увеличения цены контракта и/или единицы цены Товара. В этом случае Поставщик обязан письменно подтвердить соответствующие улучшения</w:t>
      </w:r>
      <w:r w:rsidR="00F8515B" w:rsidRPr="001B5029">
        <w:rPr>
          <w:sz w:val="22"/>
          <w:lang w:eastAsia="ru-RU"/>
        </w:rPr>
        <w:t>.</w:t>
      </w:r>
    </w:p>
    <w:p w:rsidR="00592F88" w:rsidRPr="001B5029" w:rsidRDefault="00592F88" w:rsidP="006F7356">
      <w:pPr>
        <w:widowControl w:val="0"/>
        <w:autoSpaceDE w:val="0"/>
        <w:autoSpaceDN w:val="0"/>
        <w:adjustRightInd w:val="0"/>
        <w:ind w:firstLine="0"/>
        <w:rPr>
          <w:sz w:val="22"/>
          <w:lang w:eastAsia="ru-RU"/>
        </w:rPr>
      </w:pPr>
    </w:p>
    <w:p w:rsidR="00592F88" w:rsidRPr="001B5029" w:rsidRDefault="00592F88" w:rsidP="006F7356">
      <w:pPr>
        <w:widowControl w:val="0"/>
        <w:tabs>
          <w:tab w:val="left" w:pos="0"/>
          <w:tab w:val="left" w:pos="426"/>
        </w:tabs>
        <w:ind w:firstLine="0"/>
        <w:jc w:val="center"/>
        <w:rPr>
          <w:b/>
          <w:caps/>
          <w:sz w:val="22"/>
          <w:lang w:eastAsia="ru-RU"/>
        </w:rPr>
      </w:pPr>
      <w:r w:rsidRPr="001B5029">
        <w:rPr>
          <w:b/>
          <w:sz w:val="22"/>
          <w:lang w:eastAsia="ru-RU"/>
        </w:rPr>
        <w:t xml:space="preserve">2. </w:t>
      </w:r>
      <w:r w:rsidRPr="001B5029">
        <w:rPr>
          <w:b/>
          <w:caps/>
          <w:sz w:val="22"/>
          <w:lang w:eastAsia="ru-RU"/>
        </w:rPr>
        <w:t>Цена и порядок расчетов</w:t>
      </w:r>
    </w:p>
    <w:p w:rsidR="00B047C2" w:rsidRPr="001B5029" w:rsidRDefault="00B047C2" w:rsidP="006F7356">
      <w:pPr>
        <w:widowControl w:val="0"/>
        <w:tabs>
          <w:tab w:val="left" w:pos="0"/>
          <w:tab w:val="left" w:pos="426"/>
        </w:tabs>
        <w:ind w:firstLine="0"/>
        <w:jc w:val="center"/>
        <w:rPr>
          <w:b/>
          <w:sz w:val="22"/>
          <w:lang w:eastAsia="ru-RU"/>
        </w:rPr>
      </w:pPr>
    </w:p>
    <w:p w:rsidR="00592F88" w:rsidRPr="001B5029" w:rsidRDefault="00592F88" w:rsidP="003C70AC">
      <w:pPr>
        <w:widowControl w:val="0"/>
        <w:numPr>
          <w:ilvl w:val="0"/>
          <w:numId w:val="2"/>
        </w:numPr>
        <w:ind w:left="0" w:firstLine="0"/>
        <w:rPr>
          <w:sz w:val="22"/>
          <w:lang w:eastAsia="ru-RU"/>
        </w:rPr>
      </w:pPr>
      <w:r w:rsidRPr="001B5029">
        <w:rPr>
          <w:sz w:val="22"/>
          <w:lang w:eastAsia="ru-RU"/>
        </w:rPr>
        <w:t xml:space="preserve">Цена настоящего Контракта составляет: </w:t>
      </w:r>
      <w:r w:rsidR="000A1606" w:rsidRPr="001B5029">
        <w:rPr>
          <w:b/>
          <w:sz w:val="22"/>
          <w:lang w:eastAsia="ru-RU"/>
        </w:rPr>
        <w:t>____________</w:t>
      </w:r>
      <w:r w:rsidR="00B047C2" w:rsidRPr="001B5029">
        <w:rPr>
          <w:b/>
          <w:sz w:val="22"/>
          <w:lang w:eastAsia="ru-RU"/>
        </w:rPr>
        <w:t xml:space="preserve"> </w:t>
      </w:r>
      <w:r w:rsidR="00114C93" w:rsidRPr="001B5029">
        <w:rPr>
          <w:b/>
          <w:sz w:val="22"/>
          <w:lang w:eastAsia="ru-RU"/>
        </w:rPr>
        <w:t>руб</w:t>
      </w:r>
      <w:r w:rsidR="00F7681E" w:rsidRPr="001B5029">
        <w:rPr>
          <w:b/>
          <w:sz w:val="22"/>
          <w:lang w:eastAsia="ru-RU"/>
        </w:rPr>
        <w:t>.</w:t>
      </w:r>
    </w:p>
    <w:p w:rsidR="00592F88" w:rsidRPr="001B5029" w:rsidRDefault="00592F88" w:rsidP="006F7356">
      <w:pPr>
        <w:widowControl w:val="0"/>
        <w:numPr>
          <w:ilvl w:val="0"/>
          <w:numId w:val="2"/>
        </w:numPr>
        <w:tabs>
          <w:tab w:val="left" w:pos="0"/>
          <w:tab w:val="left" w:pos="426"/>
        </w:tabs>
        <w:ind w:left="0" w:firstLine="0"/>
        <w:rPr>
          <w:sz w:val="22"/>
          <w:lang w:eastAsia="ru-RU"/>
        </w:rPr>
      </w:pPr>
      <w:r w:rsidRPr="001B5029">
        <w:rPr>
          <w:sz w:val="22"/>
          <w:lang w:eastAsia="ru-RU"/>
        </w:rPr>
        <w:t xml:space="preserve">Оплата производится по факту поставки. Заказчик производит оплату путем безналичного перечисления денежных средств на расчетный счет Поставщика на основании выставленного счета, </w:t>
      </w:r>
      <w:r w:rsidR="008372EE" w:rsidRPr="001B5029">
        <w:rPr>
          <w:sz w:val="22"/>
          <w:lang w:eastAsia="ru-RU"/>
        </w:rPr>
        <w:t xml:space="preserve">счета-фактуры </w:t>
      </w:r>
      <w:r w:rsidR="008372EE" w:rsidRPr="001B5029">
        <w:rPr>
          <w:rFonts w:eastAsia="Times New Roman"/>
          <w:i/>
          <w:sz w:val="22"/>
          <w:lang w:eastAsia="ru-RU"/>
        </w:rPr>
        <w:t>(если облагается НДС),</w:t>
      </w:r>
      <w:r w:rsidR="00F2745A" w:rsidRPr="001B5029">
        <w:rPr>
          <w:sz w:val="22"/>
          <w:lang w:eastAsia="ru-RU"/>
        </w:rPr>
        <w:t xml:space="preserve"> </w:t>
      </w:r>
      <w:r w:rsidRPr="001B5029">
        <w:rPr>
          <w:sz w:val="22"/>
          <w:lang w:eastAsia="ru-RU"/>
        </w:rPr>
        <w:t>подписанной товарной накладной</w:t>
      </w:r>
      <w:r w:rsidR="00267E7A" w:rsidRPr="001B5029">
        <w:rPr>
          <w:sz w:val="22"/>
          <w:lang w:eastAsia="ru-RU"/>
        </w:rPr>
        <w:t xml:space="preserve"> и/или УПД</w:t>
      </w:r>
      <w:r w:rsidRPr="001B5029">
        <w:rPr>
          <w:sz w:val="22"/>
          <w:lang w:eastAsia="ru-RU"/>
        </w:rPr>
        <w:t xml:space="preserve">, </w:t>
      </w:r>
      <w:r w:rsidR="00F8515B" w:rsidRPr="001B5029">
        <w:rPr>
          <w:sz w:val="22"/>
          <w:lang w:eastAsia="ru-RU"/>
        </w:rPr>
        <w:t xml:space="preserve">в течение 7 </w:t>
      </w:r>
      <w:r w:rsidR="00F8515B" w:rsidRPr="001B5029">
        <w:rPr>
          <w:i/>
          <w:sz w:val="22"/>
          <w:lang w:eastAsia="ru-RU"/>
        </w:rPr>
        <w:t>рабочих</w:t>
      </w:r>
      <w:r w:rsidRPr="001B5029">
        <w:rPr>
          <w:sz w:val="22"/>
          <w:lang w:eastAsia="ru-RU"/>
        </w:rPr>
        <w:t xml:space="preserve"> дней </w:t>
      </w:r>
      <w:r w:rsidR="00B047C2" w:rsidRPr="001B5029">
        <w:rPr>
          <w:sz w:val="22"/>
          <w:lang w:eastAsia="ru-RU"/>
        </w:rPr>
        <w:t xml:space="preserve">с даты завершения приемки, оформленной Актом приемки (ф. 05010452) в соответствии с требованиями действующих нормативных документов. Датой оформления – считается дата утверждения Актом приемки (ф. 05010452) руководителем Заказчика, </w:t>
      </w:r>
      <w:r w:rsidRPr="001B5029">
        <w:rPr>
          <w:sz w:val="22"/>
          <w:lang w:eastAsia="ru-RU"/>
        </w:rPr>
        <w:t>после подписания указанных документов и получения Заказчиком</w:t>
      </w:r>
      <w:r w:rsidR="004120CF" w:rsidRPr="001B5029">
        <w:rPr>
          <w:sz w:val="22"/>
          <w:lang w:eastAsia="ru-RU"/>
        </w:rPr>
        <w:t xml:space="preserve"> счета на оплату от Поставщика.</w:t>
      </w:r>
    </w:p>
    <w:p w:rsidR="004120CF" w:rsidRPr="001B5029" w:rsidRDefault="004120CF" w:rsidP="006F7356">
      <w:pPr>
        <w:widowControl w:val="0"/>
        <w:numPr>
          <w:ilvl w:val="0"/>
          <w:numId w:val="2"/>
        </w:numPr>
        <w:tabs>
          <w:tab w:val="left" w:pos="0"/>
          <w:tab w:val="left" w:pos="426"/>
        </w:tabs>
        <w:ind w:left="0" w:firstLine="0"/>
        <w:rPr>
          <w:rStyle w:val="f"/>
          <w:sz w:val="22"/>
          <w:lang w:eastAsia="ru-RU"/>
        </w:rPr>
      </w:pPr>
      <w:r w:rsidRPr="001B5029">
        <w:rPr>
          <w:sz w:val="22"/>
          <w:lang w:eastAsia="ru-RU"/>
        </w:rPr>
        <w:t>Цена Контракта является фиксированной и изменению не подлежит за исключением случаев, установленных действующим законодательством Российской Федерации.</w:t>
      </w:r>
      <w:r w:rsidRPr="001B5029">
        <w:rPr>
          <w:rStyle w:val="f"/>
          <w:sz w:val="22"/>
        </w:rPr>
        <w:t xml:space="preserve"> </w:t>
      </w:r>
    </w:p>
    <w:p w:rsidR="00592F88" w:rsidRPr="001B5029" w:rsidRDefault="00592F88" w:rsidP="006F7356">
      <w:pPr>
        <w:widowControl w:val="0"/>
        <w:numPr>
          <w:ilvl w:val="0"/>
          <w:numId w:val="2"/>
        </w:numPr>
        <w:tabs>
          <w:tab w:val="left" w:pos="0"/>
          <w:tab w:val="left" w:pos="426"/>
        </w:tabs>
        <w:ind w:left="0" w:firstLine="0"/>
        <w:rPr>
          <w:sz w:val="22"/>
          <w:lang w:eastAsia="ru-RU"/>
        </w:rPr>
      </w:pPr>
      <w:r w:rsidRPr="001B5029">
        <w:rPr>
          <w:sz w:val="22"/>
          <w:lang w:eastAsia="ru-RU"/>
        </w:rPr>
        <w:t>Изменение цены настоящего Контракта допускается только в следующих случаях:</w:t>
      </w:r>
    </w:p>
    <w:p w:rsidR="00592F88" w:rsidRPr="001B5029" w:rsidRDefault="00592F88" w:rsidP="006F7356">
      <w:pPr>
        <w:widowControl w:val="0"/>
        <w:ind w:firstLine="426"/>
        <w:rPr>
          <w:sz w:val="22"/>
          <w:lang w:eastAsia="ru-RU"/>
        </w:rPr>
      </w:pPr>
      <w:r w:rsidRPr="001B5029">
        <w:rPr>
          <w:sz w:val="22"/>
          <w:lang w:eastAsia="ru-RU"/>
        </w:rPr>
        <w:t>- при снижении цены контракта без изменения предусмотренных контрактом количества товара, качества поставляемого товара и иных условий контракта;</w:t>
      </w:r>
    </w:p>
    <w:p w:rsidR="00592F88" w:rsidRPr="001B5029" w:rsidRDefault="00592F88" w:rsidP="006F7356">
      <w:pPr>
        <w:widowControl w:val="0"/>
        <w:autoSpaceDE w:val="0"/>
        <w:autoSpaceDN w:val="0"/>
        <w:adjustRightInd w:val="0"/>
        <w:ind w:firstLine="426"/>
        <w:rPr>
          <w:i/>
          <w:sz w:val="22"/>
          <w:lang w:eastAsia="ru-RU"/>
        </w:rPr>
      </w:pPr>
      <w:r w:rsidRPr="001B5029">
        <w:rPr>
          <w:i/>
          <w:sz w:val="22"/>
          <w:lang w:eastAsia="ru-RU"/>
        </w:rPr>
        <w:t xml:space="preserve">- если по предложению Заказчика увеличиваются предусмотренные контрактом количество товара не более чем на десять процентов или уменьшаются предусмотренные контрактом количество поставляемого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поставляемого товара стороны контракта обязаны уменьшить цену контракта исходя из цены единицы товара. Цена </w:t>
      </w:r>
      <w:r w:rsidRPr="001B5029">
        <w:rPr>
          <w:i/>
          <w:sz w:val="22"/>
          <w:lang w:eastAsia="ru-RU"/>
        </w:rPr>
        <w:lastRenderedPageBreak/>
        <w:t>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rsidR="00592F88" w:rsidRPr="001B5029" w:rsidRDefault="00592F88" w:rsidP="006F7356">
      <w:pPr>
        <w:widowControl w:val="0"/>
        <w:numPr>
          <w:ilvl w:val="0"/>
          <w:numId w:val="2"/>
        </w:numPr>
        <w:tabs>
          <w:tab w:val="left" w:pos="0"/>
          <w:tab w:val="left" w:pos="426"/>
        </w:tabs>
        <w:ind w:left="0" w:firstLine="0"/>
        <w:rPr>
          <w:sz w:val="22"/>
          <w:lang w:eastAsia="ru-RU"/>
        </w:rPr>
      </w:pPr>
      <w:r w:rsidRPr="001B5029">
        <w:rPr>
          <w:sz w:val="22"/>
          <w:lang w:eastAsia="ru-RU"/>
        </w:rPr>
        <w:t xml:space="preserve">В случае неисполнения или ненадлежащего исполнения настоящего Контракта Поставщиком оплата за поставленные </w:t>
      </w:r>
      <w:r w:rsidR="00230916" w:rsidRPr="001B5029">
        <w:rPr>
          <w:sz w:val="22"/>
          <w:lang w:eastAsia="ru-RU"/>
        </w:rPr>
        <w:t>Товары может</w:t>
      </w:r>
      <w:r w:rsidRPr="001B5029">
        <w:rPr>
          <w:sz w:val="22"/>
          <w:lang w:eastAsia="ru-RU"/>
        </w:rPr>
        <w:t xml:space="preserve"> быть </w:t>
      </w:r>
      <w:r w:rsidR="00230916" w:rsidRPr="001B5029">
        <w:rPr>
          <w:sz w:val="22"/>
          <w:lang w:eastAsia="ru-RU"/>
        </w:rPr>
        <w:t>осуществлена путем</w:t>
      </w:r>
      <w:r w:rsidR="00ED644F" w:rsidRPr="001B5029">
        <w:rPr>
          <w:sz w:val="22"/>
          <w:lang w:eastAsia="ru-RU"/>
        </w:rPr>
        <w:t xml:space="preserve"> выплаты Поставщику суммы, </w:t>
      </w:r>
      <w:r w:rsidRPr="001B5029">
        <w:rPr>
          <w:sz w:val="22"/>
          <w:lang w:eastAsia="ru-RU"/>
        </w:rPr>
        <w:t xml:space="preserve">уменьшенной на сумму подлежащей взысканию неустойки (пеней, штрафов). </w:t>
      </w:r>
    </w:p>
    <w:p w:rsidR="00515CB3" w:rsidRPr="002E7CD3" w:rsidRDefault="004120CF" w:rsidP="0058122B">
      <w:pPr>
        <w:widowControl w:val="0"/>
        <w:numPr>
          <w:ilvl w:val="0"/>
          <w:numId w:val="2"/>
        </w:numPr>
        <w:tabs>
          <w:tab w:val="left" w:pos="0"/>
          <w:tab w:val="left" w:pos="426"/>
        </w:tabs>
        <w:ind w:left="0" w:firstLine="0"/>
        <w:rPr>
          <w:i/>
          <w:sz w:val="22"/>
          <w:lang w:eastAsia="ru-RU"/>
        </w:rPr>
      </w:pPr>
      <w:r w:rsidRPr="001B5029">
        <w:rPr>
          <w:sz w:val="22"/>
          <w:lang w:eastAsia="ru-RU"/>
        </w:rPr>
        <w:t xml:space="preserve">Источник финансирования: </w:t>
      </w:r>
      <w:r w:rsidR="00977D64" w:rsidRPr="001B5029">
        <w:rPr>
          <w:sz w:val="22"/>
          <w:lang w:eastAsia="ru-RU"/>
        </w:rPr>
        <w:t>Внебюджетные средства.</w:t>
      </w:r>
      <w:r w:rsidR="002711E7">
        <w:rPr>
          <w:sz w:val="22"/>
          <w:lang w:eastAsia="ru-RU"/>
        </w:rPr>
        <w:t xml:space="preserve"> </w:t>
      </w:r>
      <w:r w:rsidR="00B047C2" w:rsidRPr="002711E7">
        <w:rPr>
          <w:sz w:val="22"/>
        </w:rPr>
        <w:t xml:space="preserve">Доходы от </w:t>
      </w:r>
      <w:r w:rsidR="00E81B20" w:rsidRPr="002711E7">
        <w:rPr>
          <w:sz w:val="22"/>
        </w:rPr>
        <w:t xml:space="preserve">предпринимательской или </w:t>
      </w:r>
      <w:r w:rsidR="00B047C2" w:rsidRPr="002711E7">
        <w:rPr>
          <w:sz w:val="22"/>
        </w:rPr>
        <w:t>иной, приносящей доход деятельности</w:t>
      </w:r>
      <w:r w:rsidR="00D17E48" w:rsidRPr="002711E7">
        <w:rPr>
          <w:sz w:val="22"/>
        </w:rPr>
        <w:t>.</w:t>
      </w:r>
    </w:p>
    <w:p w:rsidR="004120CF" w:rsidRPr="001B5029" w:rsidRDefault="004120CF" w:rsidP="004120CF">
      <w:pPr>
        <w:widowControl w:val="0"/>
        <w:tabs>
          <w:tab w:val="left" w:pos="0"/>
          <w:tab w:val="left" w:pos="426"/>
        </w:tabs>
        <w:ind w:firstLine="0"/>
        <w:rPr>
          <w:sz w:val="22"/>
          <w:lang w:eastAsia="ru-RU"/>
        </w:rPr>
      </w:pPr>
    </w:p>
    <w:p w:rsidR="00592F88" w:rsidRPr="001B5029" w:rsidRDefault="00592F88" w:rsidP="006F7356">
      <w:pPr>
        <w:widowControl w:val="0"/>
        <w:ind w:firstLine="0"/>
        <w:jc w:val="center"/>
        <w:rPr>
          <w:b/>
          <w:bCs/>
          <w:caps/>
          <w:sz w:val="22"/>
          <w:lang w:eastAsia="ru-RU"/>
        </w:rPr>
      </w:pPr>
      <w:r w:rsidRPr="001B5029">
        <w:rPr>
          <w:b/>
          <w:bCs/>
          <w:caps/>
          <w:sz w:val="22"/>
          <w:lang w:eastAsia="ru-RU"/>
        </w:rPr>
        <w:t>3. Условия поставки</w:t>
      </w:r>
    </w:p>
    <w:p w:rsidR="00592F88" w:rsidRPr="001B5029" w:rsidRDefault="00592F88" w:rsidP="006F7356">
      <w:pPr>
        <w:widowControl w:val="0"/>
        <w:numPr>
          <w:ilvl w:val="0"/>
          <w:numId w:val="3"/>
        </w:numPr>
        <w:tabs>
          <w:tab w:val="left" w:pos="426"/>
        </w:tabs>
        <w:ind w:left="0" w:firstLine="0"/>
        <w:rPr>
          <w:sz w:val="22"/>
          <w:lang w:eastAsia="ru-RU"/>
        </w:rPr>
      </w:pPr>
      <w:r w:rsidRPr="001B5029">
        <w:rPr>
          <w:sz w:val="22"/>
          <w:lang w:eastAsia="ru-RU"/>
        </w:rPr>
        <w:t>Поставщик осуществляет поставку в соответствии с условиями настоящего Контракта.</w:t>
      </w:r>
    </w:p>
    <w:p w:rsidR="00592F88" w:rsidRPr="001B5029" w:rsidRDefault="00592F88" w:rsidP="006F7356">
      <w:pPr>
        <w:widowControl w:val="0"/>
        <w:numPr>
          <w:ilvl w:val="0"/>
          <w:numId w:val="3"/>
        </w:numPr>
        <w:tabs>
          <w:tab w:val="left" w:pos="426"/>
        </w:tabs>
        <w:ind w:left="0" w:firstLine="0"/>
        <w:rPr>
          <w:sz w:val="22"/>
          <w:lang w:eastAsia="ru-RU"/>
        </w:rPr>
      </w:pPr>
      <w:r w:rsidRPr="001B5029">
        <w:rPr>
          <w:sz w:val="22"/>
          <w:lang w:eastAsia="ru-RU"/>
        </w:rPr>
        <w:t xml:space="preserve">Поставщик своими силами и средствами осуществляет доставку, погрузку-отгрузку, </w:t>
      </w:r>
      <w:r w:rsidRPr="001B5029">
        <w:rPr>
          <w:i/>
          <w:sz w:val="22"/>
          <w:lang w:eastAsia="ru-RU"/>
        </w:rPr>
        <w:t>подъем на этаж Товара (до места, указанного Заказчиком</w:t>
      </w:r>
      <w:r w:rsidR="00F15478" w:rsidRPr="001B5029">
        <w:rPr>
          <w:i/>
          <w:sz w:val="22"/>
          <w:lang w:eastAsia="ru-RU"/>
        </w:rPr>
        <w:t>)</w:t>
      </w:r>
      <w:r w:rsidRPr="001B5029">
        <w:rPr>
          <w:i/>
          <w:sz w:val="22"/>
          <w:lang w:eastAsia="ru-RU"/>
        </w:rPr>
        <w:t xml:space="preserve"> </w:t>
      </w:r>
      <w:r w:rsidR="006A0797" w:rsidRPr="001B5029">
        <w:rPr>
          <w:sz w:val="22"/>
          <w:lang w:eastAsia="ru-RU"/>
        </w:rPr>
        <w:t>непосредственно по адресу</w:t>
      </w:r>
      <w:r w:rsidRPr="001B5029">
        <w:rPr>
          <w:sz w:val="22"/>
          <w:lang w:eastAsia="ru-RU"/>
        </w:rPr>
        <w:t xml:space="preserve">: </w:t>
      </w:r>
    </w:p>
    <w:p w:rsidR="004120CF" w:rsidRPr="001B5029" w:rsidRDefault="004120CF" w:rsidP="00B047C2">
      <w:pPr>
        <w:tabs>
          <w:tab w:val="left" w:pos="426"/>
        </w:tabs>
        <w:rPr>
          <w:b/>
        </w:rPr>
      </w:pPr>
      <w:r w:rsidRPr="001B5029">
        <w:rPr>
          <w:sz w:val="22"/>
        </w:rPr>
        <w:t xml:space="preserve">-  </w:t>
      </w:r>
      <w:r w:rsidR="00B20002" w:rsidRPr="00AA5A5A">
        <w:rPr>
          <w:i/>
          <w:sz w:val="22"/>
        </w:rPr>
        <w:t>198188, Санкт-Петербург, ул. Зайцева, д.28, лит. А.</w:t>
      </w:r>
    </w:p>
    <w:p w:rsidR="00EB5E1E" w:rsidRPr="001B5029" w:rsidRDefault="00592F88" w:rsidP="00EB5E1E">
      <w:pPr>
        <w:widowControl w:val="0"/>
        <w:tabs>
          <w:tab w:val="left" w:pos="426"/>
        </w:tabs>
        <w:ind w:firstLine="0"/>
        <w:rPr>
          <w:color w:val="000000" w:themeColor="text1"/>
          <w:sz w:val="22"/>
          <w:lang w:eastAsia="ru-RU"/>
        </w:rPr>
      </w:pPr>
      <w:r w:rsidRPr="00AA5A5A">
        <w:rPr>
          <w:snapToGrid w:val="0"/>
          <w:sz w:val="22"/>
          <w:lang w:eastAsia="ru-RU"/>
        </w:rPr>
        <w:t xml:space="preserve">Доставка </w:t>
      </w:r>
      <w:r w:rsidRPr="001B5029">
        <w:rPr>
          <w:snapToGrid w:val="0"/>
          <w:color w:val="000000" w:themeColor="text1"/>
          <w:sz w:val="22"/>
          <w:lang w:eastAsia="ru-RU"/>
        </w:rPr>
        <w:t>Товара подтверждается подписанием сторонами товарных накладных.</w:t>
      </w:r>
    </w:p>
    <w:p w:rsidR="00592F88" w:rsidRPr="001B5029" w:rsidRDefault="00EB5E1E" w:rsidP="006F7356">
      <w:pPr>
        <w:widowControl w:val="0"/>
        <w:numPr>
          <w:ilvl w:val="0"/>
          <w:numId w:val="3"/>
        </w:numPr>
        <w:tabs>
          <w:tab w:val="left" w:pos="426"/>
        </w:tabs>
        <w:ind w:left="0" w:firstLine="0"/>
        <w:rPr>
          <w:sz w:val="22"/>
          <w:lang w:eastAsia="ru-RU"/>
        </w:rPr>
      </w:pPr>
      <w:r w:rsidRPr="001B5029">
        <w:rPr>
          <w:sz w:val="22"/>
          <w:lang w:eastAsia="ru-RU"/>
        </w:rPr>
        <w:t>Право собственности и риск случайной гибели или порчи Товара переходит от Поставщика к Заказчику с момента приемки Товара Заказчиком и подписания Сторонами Акта приемки (ф. 05010452).</w:t>
      </w:r>
    </w:p>
    <w:p w:rsidR="00592F88" w:rsidRPr="001B5029" w:rsidRDefault="00BD0E80" w:rsidP="006F7356">
      <w:pPr>
        <w:widowControl w:val="0"/>
        <w:numPr>
          <w:ilvl w:val="0"/>
          <w:numId w:val="3"/>
        </w:numPr>
        <w:tabs>
          <w:tab w:val="left" w:pos="426"/>
        </w:tabs>
        <w:ind w:left="0" w:firstLine="0"/>
        <w:rPr>
          <w:sz w:val="22"/>
          <w:lang w:eastAsia="ru-RU"/>
        </w:rPr>
      </w:pPr>
      <w:r w:rsidRPr="001B5029">
        <w:rPr>
          <w:sz w:val="22"/>
          <w:lang w:eastAsia="ru-RU"/>
        </w:rPr>
        <w:t>П</w:t>
      </w:r>
      <w:r w:rsidR="00592F88" w:rsidRPr="001B5029">
        <w:rPr>
          <w:sz w:val="22"/>
          <w:lang w:eastAsia="ru-RU"/>
        </w:rPr>
        <w:t xml:space="preserve">оставленный с ненадлежащим качеством и/или в ненадлежащей </w:t>
      </w:r>
      <w:r w:rsidR="00387153" w:rsidRPr="001B5029">
        <w:rPr>
          <w:sz w:val="22"/>
          <w:lang w:eastAsia="ru-RU"/>
        </w:rPr>
        <w:t xml:space="preserve">комплектации Товар оформляется </w:t>
      </w:r>
      <w:r w:rsidR="00592F88" w:rsidRPr="001B5029">
        <w:rPr>
          <w:sz w:val="22"/>
          <w:lang w:eastAsia="ru-RU"/>
        </w:rPr>
        <w:t>соответствующим Актом, подписанным сторонами либо составленным Заказчик</w:t>
      </w:r>
      <w:r w:rsidR="00ED644F" w:rsidRPr="001B5029">
        <w:rPr>
          <w:sz w:val="22"/>
          <w:lang w:eastAsia="ru-RU"/>
        </w:rPr>
        <w:t xml:space="preserve">ом в одностороннем порядке при </w:t>
      </w:r>
      <w:r w:rsidR="00592F88" w:rsidRPr="001B5029">
        <w:rPr>
          <w:sz w:val="22"/>
          <w:lang w:eastAsia="ru-RU"/>
        </w:rPr>
        <w:t>неприбытии Поставщика для подписания указанного Акта</w:t>
      </w:r>
      <w:r w:rsidR="00ED644F" w:rsidRPr="001B5029">
        <w:rPr>
          <w:sz w:val="22"/>
          <w:lang w:eastAsia="ru-RU"/>
        </w:rPr>
        <w:t>,</w:t>
      </w:r>
      <w:r w:rsidR="00592F88" w:rsidRPr="001B5029">
        <w:rPr>
          <w:sz w:val="22"/>
          <w:lang w:eastAsia="ru-RU"/>
        </w:rPr>
        <w:t xml:space="preserve"> либо при отказе П</w:t>
      </w:r>
      <w:r w:rsidR="00ED644F" w:rsidRPr="001B5029">
        <w:rPr>
          <w:sz w:val="22"/>
          <w:lang w:eastAsia="ru-RU"/>
        </w:rPr>
        <w:t>оставщика от его подписания, с уведомлением Поставщика</w:t>
      </w:r>
      <w:r w:rsidR="00592F88" w:rsidRPr="001B5029">
        <w:rPr>
          <w:sz w:val="22"/>
          <w:lang w:eastAsia="ru-RU"/>
        </w:rPr>
        <w:t xml:space="preserve">. </w:t>
      </w:r>
    </w:p>
    <w:p w:rsidR="00592F88" w:rsidRPr="001B5029" w:rsidRDefault="00592F88" w:rsidP="006F7356">
      <w:pPr>
        <w:widowControl w:val="0"/>
        <w:ind w:firstLine="0"/>
        <w:jc w:val="center"/>
        <w:rPr>
          <w:b/>
          <w:bCs/>
          <w:caps/>
          <w:sz w:val="22"/>
          <w:lang w:eastAsia="ru-RU"/>
        </w:rPr>
      </w:pPr>
    </w:p>
    <w:p w:rsidR="00592F88" w:rsidRPr="001B5029" w:rsidRDefault="00592F88" w:rsidP="006F7356">
      <w:pPr>
        <w:widowControl w:val="0"/>
        <w:ind w:firstLine="0"/>
        <w:jc w:val="center"/>
        <w:rPr>
          <w:b/>
          <w:bCs/>
          <w:caps/>
          <w:sz w:val="22"/>
          <w:lang w:eastAsia="ru-RU"/>
        </w:rPr>
      </w:pPr>
      <w:r w:rsidRPr="001B5029">
        <w:rPr>
          <w:b/>
          <w:bCs/>
          <w:caps/>
          <w:sz w:val="22"/>
          <w:lang w:eastAsia="ru-RU"/>
        </w:rPr>
        <w:t>4. Права и обязанности сторон</w:t>
      </w:r>
    </w:p>
    <w:p w:rsidR="00592F88" w:rsidRPr="001B5029" w:rsidRDefault="00592F88" w:rsidP="006F7356">
      <w:pPr>
        <w:widowControl w:val="0"/>
        <w:numPr>
          <w:ilvl w:val="0"/>
          <w:numId w:val="4"/>
        </w:numPr>
        <w:tabs>
          <w:tab w:val="left" w:pos="426"/>
        </w:tabs>
        <w:ind w:left="0" w:firstLine="0"/>
        <w:rPr>
          <w:sz w:val="22"/>
          <w:lang w:eastAsia="ru-RU"/>
        </w:rPr>
      </w:pPr>
      <w:r w:rsidRPr="001B5029">
        <w:rPr>
          <w:sz w:val="22"/>
          <w:lang w:eastAsia="ru-RU"/>
        </w:rPr>
        <w:t>Поставщик обязуется:</w:t>
      </w:r>
    </w:p>
    <w:p w:rsidR="00592F88" w:rsidRPr="001B5029" w:rsidRDefault="00592F88" w:rsidP="006F7356">
      <w:pPr>
        <w:widowControl w:val="0"/>
        <w:tabs>
          <w:tab w:val="left" w:pos="426"/>
        </w:tabs>
        <w:ind w:firstLine="0"/>
        <w:rPr>
          <w:sz w:val="22"/>
          <w:lang w:eastAsia="ru-RU"/>
        </w:rPr>
      </w:pPr>
      <w:r w:rsidRPr="001B5029">
        <w:rPr>
          <w:sz w:val="22"/>
          <w:lang w:eastAsia="ru-RU"/>
        </w:rPr>
        <w:t>4.1.1. В полном объеме и в сроки, предусмотренные п. 1.2 Контракта, обеспечить Заказчика Товаром надлежащего качества и комплектации, соответствующим приложенной к Контракту спецификации.</w:t>
      </w:r>
    </w:p>
    <w:p w:rsidR="00592F88" w:rsidRPr="001B5029" w:rsidRDefault="00BD0E80" w:rsidP="006F7356">
      <w:pPr>
        <w:widowControl w:val="0"/>
        <w:tabs>
          <w:tab w:val="left" w:pos="426"/>
        </w:tabs>
        <w:ind w:firstLine="0"/>
        <w:rPr>
          <w:sz w:val="22"/>
          <w:lang w:eastAsia="ru-RU"/>
        </w:rPr>
      </w:pPr>
      <w:r w:rsidRPr="001B5029">
        <w:rPr>
          <w:sz w:val="22"/>
          <w:lang w:eastAsia="ru-RU"/>
        </w:rPr>
        <w:t>4.1.2</w:t>
      </w:r>
      <w:r w:rsidR="00387153" w:rsidRPr="001B5029">
        <w:rPr>
          <w:sz w:val="22"/>
          <w:lang w:eastAsia="ru-RU"/>
        </w:rPr>
        <w:t xml:space="preserve">. При выявлении поставки </w:t>
      </w:r>
      <w:r w:rsidR="00592F88" w:rsidRPr="001B5029">
        <w:rPr>
          <w:sz w:val="22"/>
          <w:lang w:eastAsia="ru-RU"/>
        </w:rPr>
        <w:t>Товара ненадлежащего качества заменить его на Товар</w:t>
      </w:r>
      <w:r w:rsidR="00E81B20" w:rsidRPr="001B5029">
        <w:rPr>
          <w:sz w:val="22"/>
          <w:lang w:eastAsia="ru-RU"/>
        </w:rPr>
        <w:t>,</w:t>
      </w:r>
      <w:r w:rsidR="00592F88" w:rsidRPr="001B5029">
        <w:rPr>
          <w:sz w:val="22"/>
          <w:lang w:eastAsia="ru-RU"/>
        </w:rPr>
        <w:t xml:space="preserve"> надлежащего качества в течение 5 (пяти) рабочих дней со дня подписания Акта наличия дефектов. </w:t>
      </w:r>
    </w:p>
    <w:p w:rsidR="00592F88" w:rsidRPr="001B5029" w:rsidRDefault="00592F88" w:rsidP="006F7356">
      <w:pPr>
        <w:widowControl w:val="0"/>
        <w:numPr>
          <w:ilvl w:val="0"/>
          <w:numId w:val="4"/>
        </w:numPr>
        <w:tabs>
          <w:tab w:val="left" w:pos="426"/>
        </w:tabs>
        <w:ind w:left="0" w:firstLine="0"/>
        <w:rPr>
          <w:sz w:val="22"/>
          <w:lang w:eastAsia="ru-RU"/>
        </w:rPr>
      </w:pPr>
      <w:r w:rsidRPr="001B5029">
        <w:rPr>
          <w:sz w:val="22"/>
          <w:lang w:eastAsia="ru-RU"/>
        </w:rPr>
        <w:t>Заказчик обязуется:</w:t>
      </w:r>
    </w:p>
    <w:p w:rsidR="00592F88" w:rsidRPr="001B5029" w:rsidRDefault="00592F88" w:rsidP="006F7356">
      <w:pPr>
        <w:widowControl w:val="0"/>
        <w:tabs>
          <w:tab w:val="left" w:pos="426"/>
        </w:tabs>
        <w:ind w:firstLine="426"/>
        <w:rPr>
          <w:sz w:val="22"/>
          <w:lang w:eastAsia="ru-RU"/>
        </w:rPr>
      </w:pPr>
      <w:r w:rsidRPr="001B5029">
        <w:rPr>
          <w:sz w:val="22"/>
          <w:lang w:eastAsia="ru-RU"/>
        </w:rPr>
        <w:t>- оплатить поставленный Товар в соответствии с разделом 2 Контракта.</w:t>
      </w:r>
    </w:p>
    <w:p w:rsidR="00592F88" w:rsidRPr="001B5029" w:rsidRDefault="00592F88" w:rsidP="006F7356">
      <w:pPr>
        <w:widowControl w:val="0"/>
        <w:numPr>
          <w:ilvl w:val="0"/>
          <w:numId w:val="4"/>
        </w:numPr>
        <w:tabs>
          <w:tab w:val="left" w:pos="426"/>
        </w:tabs>
        <w:ind w:left="0" w:firstLine="0"/>
        <w:rPr>
          <w:sz w:val="22"/>
          <w:lang w:eastAsia="ru-RU"/>
        </w:rPr>
      </w:pPr>
      <w:r w:rsidRPr="001B5029">
        <w:rPr>
          <w:sz w:val="22"/>
          <w:lang w:eastAsia="ru-RU"/>
        </w:rPr>
        <w:t>Заказчик вправе, уведомив Поставщика, отказаться от приемки Товара, поставка которого просрочена по вине Поставщика, требовать исполнения обязательств Поставщиком по настоящему Контракту в полном объеме.</w:t>
      </w:r>
    </w:p>
    <w:p w:rsidR="00592F88" w:rsidRPr="001B5029" w:rsidRDefault="00592F88" w:rsidP="006F7356">
      <w:pPr>
        <w:widowControl w:val="0"/>
        <w:ind w:firstLine="0"/>
        <w:rPr>
          <w:sz w:val="22"/>
          <w:lang w:eastAsia="ru-RU"/>
        </w:rPr>
      </w:pPr>
      <w:r w:rsidRPr="001B5029">
        <w:rPr>
          <w:sz w:val="22"/>
          <w:lang w:eastAsia="ru-RU"/>
        </w:rPr>
        <w:t>4.4. Поставщик вправе требовать оплаты в случае надлежащего исполнения обязательств по настоящему Контракту в полном объеме.</w:t>
      </w:r>
    </w:p>
    <w:p w:rsidR="00592F88" w:rsidRPr="001B5029" w:rsidRDefault="00592F88" w:rsidP="006F7356">
      <w:pPr>
        <w:widowControl w:val="0"/>
        <w:tabs>
          <w:tab w:val="left" w:pos="426"/>
        </w:tabs>
        <w:ind w:firstLine="0"/>
        <w:jc w:val="center"/>
        <w:rPr>
          <w:b/>
          <w:caps/>
          <w:sz w:val="22"/>
          <w:lang w:eastAsia="ru-RU"/>
        </w:rPr>
      </w:pPr>
    </w:p>
    <w:p w:rsidR="00592F88" w:rsidRPr="001B5029" w:rsidRDefault="00592F88" w:rsidP="006F7356">
      <w:pPr>
        <w:widowControl w:val="0"/>
        <w:tabs>
          <w:tab w:val="left" w:pos="426"/>
        </w:tabs>
        <w:ind w:firstLine="0"/>
        <w:jc w:val="center"/>
        <w:rPr>
          <w:caps/>
          <w:sz w:val="22"/>
          <w:lang w:eastAsia="ru-RU"/>
        </w:rPr>
      </w:pPr>
      <w:r w:rsidRPr="001B5029">
        <w:rPr>
          <w:b/>
          <w:caps/>
          <w:sz w:val="22"/>
          <w:lang w:eastAsia="ru-RU"/>
        </w:rPr>
        <w:t>5.</w:t>
      </w:r>
      <w:r w:rsidRPr="001B5029">
        <w:rPr>
          <w:caps/>
          <w:sz w:val="22"/>
          <w:lang w:eastAsia="ru-RU"/>
        </w:rPr>
        <w:t xml:space="preserve"> </w:t>
      </w:r>
      <w:r w:rsidRPr="001B5029">
        <w:rPr>
          <w:b/>
          <w:caps/>
          <w:sz w:val="22"/>
          <w:lang w:eastAsia="ru-RU"/>
        </w:rPr>
        <w:t>Качество Товара</w:t>
      </w:r>
    </w:p>
    <w:p w:rsidR="00592F88" w:rsidRPr="001B5029" w:rsidRDefault="00592F88" w:rsidP="006F7356">
      <w:pPr>
        <w:widowControl w:val="0"/>
        <w:numPr>
          <w:ilvl w:val="0"/>
          <w:numId w:val="5"/>
        </w:numPr>
        <w:tabs>
          <w:tab w:val="left" w:pos="426"/>
        </w:tabs>
        <w:ind w:left="0" w:firstLine="0"/>
        <w:rPr>
          <w:sz w:val="22"/>
          <w:lang w:eastAsia="ru-RU"/>
        </w:rPr>
      </w:pPr>
      <w:r w:rsidRPr="001B5029">
        <w:rPr>
          <w:sz w:val="22"/>
          <w:lang w:eastAsia="ru-RU"/>
        </w:rPr>
        <w:t>Приемка Товара на соответствие условиями настоящего Контракта по наименованию, комплектности, качеству, количеству и иным требованиям осуществляется в строгом соответствии с требованием действующего гражданского законодательства РФ.</w:t>
      </w:r>
    </w:p>
    <w:p w:rsidR="00592F88" w:rsidRPr="001B5029" w:rsidRDefault="00592F88" w:rsidP="006F7356">
      <w:pPr>
        <w:widowControl w:val="0"/>
        <w:tabs>
          <w:tab w:val="left" w:pos="426"/>
        </w:tabs>
        <w:ind w:firstLine="0"/>
        <w:rPr>
          <w:sz w:val="22"/>
          <w:lang w:eastAsia="ru-RU"/>
        </w:rPr>
      </w:pPr>
      <w:r w:rsidRPr="001B5029">
        <w:rPr>
          <w:sz w:val="22"/>
          <w:lang w:eastAsia="ru-RU"/>
        </w:rPr>
        <w:t xml:space="preserve">5.2. Поставщик гарантирует Заказчику соответствие качества поставляемого им Товара функциональным (потребительским свойствам) и иным характеристикам, предъявляемым к Товарам такого рода, и условиям настоящего Контракта. Поставщик подтверждает качество Товара соответствующими сертификатами качества и обязан предоставить указанные сертификаты в момент поставки Товара (если товар подлежит сертификации). </w:t>
      </w:r>
    </w:p>
    <w:p w:rsidR="00592F88" w:rsidRPr="001B5029" w:rsidRDefault="00592F88" w:rsidP="006F7356">
      <w:pPr>
        <w:widowControl w:val="0"/>
        <w:tabs>
          <w:tab w:val="left" w:pos="426"/>
        </w:tabs>
        <w:ind w:firstLine="0"/>
        <w:rPr>
          <w:sz w:val="22"/>
          <w:lang w:eastAsia="ru-RU"/>
        </w:rPr>
      </w:pPr>
      <w:r w:rsidRPr="001B5029">
        <w:rPr>
          <w:sz w:val="22"/>
          <w:lang w:eastAsia="ru-RU"/>
        </w:rPr>
        <w:t>В комплект поставки должны быть включены все непоименованные в спецификации, но необходимые детали, а также комплект эксплуатационных документов (руководство по эксплуатации, гарантийный талон) на русском языке.</w:t>
      </w:r>
    </w:p>
    <w:p w:rsidR="00592F88" w:rsidRPr="001B5029" w:rsidRDefault="00592F88" w:rsidP="006F7356">
      <w:pPr>
        <w:widowControl w:val="0"/>
        <w:tabs>
          <w:tab w:val="left" w:pos="426"/>
        </w:tabs>
        <w:ind w:firstLine="0"/>
        <w:rPr>
          <w:i/>
          <w:color w:val="000000"/>
          <w:sz w:val="22"/>
          <w:lang w:eastAsia="ru-RU"/>
        </w:rPr>
      </w:pPr>
      <w:r w:rsidRPr="001B5029">
        <w:rPr>
          <w:color w:val="000000"/>
          <w:sz w:val="22"/>
          <w:lang w:eastAsia="ru-RU"/>
        </w:rPr>
        <w:t xml:space="preserve">5.3. </w:t>
      </w:r>
      <w:r w:rsidRPr="001B5029">
        <w:rPr>
          <w:i/>
          <w:color w:val="000000"/>
          <w:sz w:val="22"/>
          <w:lang w:eastAsia="ru-RU"/>
        </w:rPr>
        <w:t xml:space="preserve">Гарантийный срок на поставляемый товар – 12 месяцев с момента подписания товарной накладной и </w:t>
      </w:r>
      <w:r w:rsidR="002B783B" w:rsidRPr="001B5029">
        <w:rPr>
          <w:i/>
          <w:color w:val="000000"/>
          <w:sz w:val="22"/>
          <w:lang w:eastAsia="ru-RU"/>
        </w:rPr>
        <w:t>Акт</w:t>
      </w:r>
      <w:r w:rsidR="00E81B20" w:rsidRPr="001B5029">
        <w:rPr>
          <w:i/>
          <w:color w:val="000000"/>
          <w:sz w:val="22"/>
          <w:lang w:eastAsia="ru-RU"/>
        </w:rPr>
        <w:t>а</w:t>
      </w:r>
      <w:r w:rsidR="002B783B" w:rsidRPr="001B5029">
        <w:rPr>
          <w:i/>
          <w:color w:val="000000"/>
          <w:sz w:val="22"/>
          <w:lang w:eastAsia="ru-RU"/>
        </w:rPr>
        <w:t xml:space="preserve"> приемки (ф. 05010452)</w:t>
      </w:r>
      <w:r w:rsidRPr="001B5029">
        <w:rPr>
          <w:i/>
          <w:color w:val="000000"/>
          <w:sz w:val="22"/>
          <w:lang w:eastAsia="ru-RU"/>
        </w:rPr>
        <w:t xml:space="preserve">, подписанного сторонами, и не менее гарантийного срока фирмы-производителя (для товаров, в отношении которых установлен гарантийный срок). </w:t>
      </w:r>
    </w:p>
    <w:p w:rsidR="00592F88" w:rsidRPr="001B5029" w:rsidRDefault="00592F88" w:rsidP="006F7356">
      <w:pPr>
        <w:widowControl w:val="0"/>
        <w:tabs>
          <w:tab w:val="left" w:pos="426"/>
        </w:tabs>
        <w:ind w:firstLine="0"/>
        <w:rPr>
          <w:color w:val="000000"/>
          <w:sz w:val="22"/>
          <w:lang w:eastAsia="ru-RU"/>
        </w:rPr>
      </w:pPr>
    </w:p>
    <w:p w:rsidR="00592F88" w:rsidRPr="001B5029" w:rsidRDefault="00592F88" w:rsidP="006F7356">
      <w:pPr>
        <w:widowControl w:val="0"/>
        <w:tabs>
          <w:tab w:val="left" w:pos="426"/>
        </w:tabs>
        <w:ind w:firstLine="0"/>
        <w:jc w:val="center"/>
        <w:rPr>
          <w:b/>
          <w:caps/>
          <w:sz w:val="22"/>
          <w:lang w:eastAsia="ru-RU"/>
        </w:rPr>
      </w:pPr>
      <w:r w:rsidRPr="001B5029">
        <w:rPr>
          <w:b/>
          <w:caps/>
          <w:sz w:val="22"/>
          <w:lang w:eastAsia="ru-RU"/>
        </w:rPr>
        <w:t>6. Сдача-приемка Товара</w:t>
      </w:r>
    </w:p>
    <w:p w:rsidR="00592F88" w:rsidRPr="001B5029" w:rsidRDefault="00592F88" w:rsidP="006F7356">
      <w:pPr>
        <w:widowControl w:val="0"/>
        <w:numPr>
          <w:ilvl w:val="0"/>
          <w:numId w:val="6"/>
        </w:numPr>
        <w:tabs>
          <w:tab w:val="left" w:pos="426"/>
        </w:tabs>
        <w:ind w:left="0" w:firstLine="0"/>
        <w:rPr>
          <w:sz w:val="22"/>
          <w:lang w:eastAsia="ru-RU"/>
        </w:rPr>
      </w:pPr>
      <w:r w:rsidRPr="001B5029">
        <w:rPr>
          <w:sz w:val="22"/>
          <w:lang w:eastAsia="ru-RU"/>
        </w:rPr>
        <w:t xml:space="preserve">При приемке Товара Заказчик проверяет его соответствие сведениям, указанным в п. 1.3 Контракта, в транспортных и сопроводительных документах по: наименованию, </w:t>
      </w:r>
      <w:r w:rsidRPr="001B5029">
        <w:rPr>
          <w:i/>
          <w:sz w:val="22"/>
          <w:lang w:eastAsia="ru-RU"/>
        </w:rPr>
        <w:t>ассортименту, комплектности</w:t>
      </w:r>
      <w:r w:rsidRPr="001B5029">
        <w:rPr>
          <w:sz w:val="22"/>
          <w:lang w:eastAsia="ru-RU"/>
        </w:rPr>
        <w:t>, количеству, качеству, требованиям к маркировке, таре и упаковке.</w:t>
      </w:r>
    </w:p>
    <w:p w:rsidR="00592F88" w:rsidRPr="001B5029" w:rsidRDefault="00592F88" w:rsidP="006F7356">
      <w:pPr>
        <w:widowControl w:val="0"/>
        <w:tabs>
          <w:tab w:val="left" w:pos="426"/>
        </w:tabs>
        <w:ind w:firstLine="0"/>
        <w:rPr>
          <w:sz w:val="22"/>
          <w:lang w:eastAsia="ru-RU"/>
        </w:rPr>
      </w:pPr>
      <w:r w:rsidRPr="001B5029">
        <w:rPr>
          <w:sz w:val="22"/>
          <w:lang w:eastAsia="ru-RU"/>
        </w:rPr>
        <w:lastRenderedPageBreak/>
        <w:t xml:space="preserve">При приемке Товара Заказчик проводит экспертизу поставленного Товара на соответствие условиям Контракта. Экспертиза проводится Заказчиком своими силами за свой счет или к проведению экспертизы могут быть привлечены эксперты или экспертные организации. Приемка Товара по </w:t>
      </w:r>
      <w:r w:rsidR="002B783B" w:rsidRPr="001B5029">
        <w:rPr>
          <w:i/>
          <w:color w:val="000000"/>
          <w:sz w:val="22"/>
          <w:lang w:eastAsia="ru-RU"/>
        </w:rPr>
        <w:t>Акту приемки (ф. 05010452)</w:t>
      </w:r>
      <w:r w:rsidRPr="001B5029">
        <w:rPr>
          <w:sz w:val="22"/>
          <w:lang w:eastAsia="ru-RU"/>
        </w:rPr>
        <w:t xml:space="preserve"> свидетельствует о проведении Заказчиком экспертизы своими силами и не требует составления отдельного документа по результатам экспертизы.</w:t>
      </w:r>
    </w:p>
    <w:p w:rsidR="00EB5E1E" w:rsidRPr="001B5029" w:rsidRDefault="00631CDE" w:rsidP="006F7356">
      <w:pPr>
        <w:widowControl w:val="0"/>
        <w:tabs>
          <w:tab w:val="left" w:pos="426"/>
        </w:tabs>
        <w:ind w:firstLine="0"/>
        <w:rPr>
          <w:i/>
          <w:color w:val="000000"/>
          <w:sz w:val="22"/>
          <w:u w:val="single"/>
        </w:rPr>
      </w:pPr>
      <w:r w:rsidRPr="001B5029">
        <w:rPr>
          <w:sz w:val="22"/>
          <w:lang w:eastAsia="ru-RU"/>
        </w:rPr>
        <w:t xml:space="preserve">6.2. </w:t>
      </w:r>
      <w:r w:rsidRPr="001B5029">
        <w:rPr>
          <w:color w:val="000000"/>
          <w:sz w:val="22"/>
        </w:rPr>
        <w:t>По итогам приемки поставленных Товаров заказчик оформляет </w:t>
      </w:r>
      <w:r w:rsidRPr="001B5029">
        <w:rPr>
          <w:i/>
          <w:color w:val="000000"/>
          <w:sz w:val="22"/>
        </w:rPr>
        <w:t>Акт приемки товаров, работ, услуг (ф.0510452)</w:t>
      </w:r>
      <w:r w:rsidRPr="001B5029">
        <w:rPr>
          <w:color w:val="000000"/>
          <w:sz w:val="22"/>
        </w:rPr>
        <w:t xml:space="preserve">. Акт формируется на основании данных документов, предоставленных Поставщиком и подтверждающих поставку Товаров.  Оформление документов о приемке осуществляется в порядке и </w:t>
      </w:r>
      <w:r w:rsidR="002711E7" w:rsidRPr="001B5029">
        <w:rPr>
          <w:color w:val="000000"/>
          <w:sz w:val="22"/>
        </w:rPr>
        <w:t>на условиях,</w:t>
      </w:r>
      <w:r w:rsidRPr="001B5029">
        <w:rPr>
          <w:color w:val="000000"/>
          <w:sz w:val="22"/>
        </w:rPr>
        <w:t xml:space="preserve"> которые о</w:t>
      </w:r>
      <w:r w:rsidR="00D83DC2" w:rsidRPr="001B5029">
        <w:rPr>
          <w:color w:val="000000"/>
          <w:sz w:val="22"/>
        </w:rPr>
        <w:t>пределены в приказе Минфина от 28</w:t>
      </w:r>
      <w:r w:rsidRPr="001B5029">
        <w:rPr>
          <w:color w:val="000000"/>
          <w:sz w:val="22"/>
        </w:rPr>
        <w:t>.0</w:t>
      </w:r>
      <w:r w:rsidR="00D83DC2" w:rsidRPr="001B5029">
        <w:rPr>
          <w:color w:val="000000"/>
          <w:sz w:val="22"/>
        </w:rPr>
        <w:t>6</w:t>
      </w:r>
      <w:r w:rsidRPr="001B5029">
        <w:rPr>
          <w:color w:val="000000"/>
          <w:sz w:val="22"/>
        </w:rPr>
        <w:t>.202</w:t>
      </w:r>
      <w:r w:rsidR="00D83DC2" w:rsidRPr="001B5029">
        <w:rPr>
          <w:color w:val="000000"/>
          <w:sz w:val="22"/>
        </w:rPr>
        <w:t>2 № 100</w:t>
      </w:r>
      <w:r w:rsidRPr="001B5029">
        <w:rPr>
          <w:color w:val="000000"/>
          <w:sz w:val="22"/>
        </w:rPr>
        <w:t>н «О</w:t>
      </w:r>
      <w:r w:rsidR="00D83DC2" w:rsidRPr="001B5029">
        <w:rPr>
          <w:color w:val="000000"/>
          <w:sz w:val="22"/>
        </w:rPr>
        <w:t xml:space="preserve"> внесении изменения в приложения № 1-5 к приказу Министерства финансов Российской Федерации от 15 апреля 2021 г. № 61н «О</w:t>
      </w:r>
      <w:r w:rsidRPr="001B5029">
        <w:rPr>
          <w:color w:val="000000"/>
          <w:sz w:val="22"/>
        </w:rPr>
        <w:t xml:space="preserve">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w:t>
      </w:r>
      <w:r w:rsidR="00EA11E9" w:rsidRPr="001B5029">
        <w:rPr>
          <w:color w:val="000000"/>
          <w:sz w:val="22"/>
        </w:rPr>
        <w:t>применению</w:t>
      </w:r>
      <w:r w:rsidRPr="001B5029">
        <w:rPr>
          <w:color w:val="000000"/>
          <w:sz w:val="22"/>
        </w:rPr>
        <w:t>»</w:t>
      </w:r>
    </w:p>
    <w:p w:rsidR="00631CDE" w:rsidRPr="001B5029" w:rsidRDefault="00631CDE" w:rsidP="00631CDE">
      <w:pPr>
        <w:ind w:firstLine="0"/>
        <w:rPr>
          <w:color w:val="000000"/>
          <w:sz w:val="22"/>
        </w:rPr>
      </w:pPr>
      <w:r w:rsidRPr="001B5029">
        <w:rPr>
          <w:color w:val="000000"/>
          <w:sz w:val="22"/>
        </w:rPr>
        <w:t>6.3. Оформление и обмен документами о приемке поставленного Товара осуществляются по телекоммуникационным каналам связи через систему электронного документооборота (</w:t>
      </w:r>
      <w:r w:rsidRPr="001B5029">
        <w:rPr>
          <w:b/>
          <w:i/>
          <w:color w:val="000000"/>
          <w:sz w:val="22"/>
          <w:u w:val="single"/>
        </w:rPr>
        <w:t xml:space="preserve">СБиС </w:t>
      </w:r>
      <w:r w:rsidRPr="001B5029">
        <w:rPr>
          <w:b/>
          <w:i/>
          <w:color w:val="0563C1"/>
          <w:sz w:val="22"/>
          <w:u w:val="single"/>
        </w:rPr>
        <w:t>http://sbis.ru/edo</w:t>
      </w:r>
      <w:r w:rsidRPr="001B5029">
        <w:rPr>
          <w:color w:val="000000"/>
          <w:sz w:val="22"/>
        </w:rPr>
        <w:t xml:space="preserve">) с соблюдением требований российского законодательства, действующих на дату отправки документа. В отсутствие организационно-технической возможности составления </w:t>
      </w:r>
      <w:r w:rsidRPr="001B5029">
        <w:rPr>
          <w:i/>
          <w:color w:val="000000"/>
          <w:sz w:val="22"/>
        </w:rPr>
        <w:t>Акта приемки (ф. 0510452)</w:t>
      </w:r>
      <w:r w:rsidRPr="001B5029">
        <w:rPr>
          <w:color w:val="000000"/>
          <w:sz w:val="22"/>
        </w:rPr>
        <w:t xml:space="preserve"> в электронной форме, </w:t>
      </w:r>
      <w:r w:rsidRPr="001B5029">
        <w:rPr>
          <w:i/>
          <w:color w:val="000000"/>
          <w:sz w:val="22"/>
        </w:rPr>
        <w:t>Акт</w:t>
      </w:r>
      <w:r w:rsidRPr="001B5029">
        <w:rPr>
          <w:color w:val="000000"/>
          <w:sz w:val="22"/>
        </w:rPr>
        <w:t xml:space="preserve"> формируется на бумажном носителе и подписывается представителями Заказчика и Поставщика собственноручно.</w:t>
      </w:r>
    </w:p>
    <w:p w:rsidR="00631CDE" w:rsidRPr="001B5029" w:rsidRDefault="00631CDE" w:rsidP="00631CDE">
      <w:pPr>
        <w:ind w:firstLine="0"/>
        <w:rPr>
          <w:color w:val="000000"/>
          <w:sz w:val="22"/>
        </w:rPr>
      </w:pPr>
      <w:r w:rsidRPr="001B5029">
        <w:rPr>
          <w:color w:val="000000"/>
          <w:sz w:val="22"/>
        </w:rPr>
        <w:t xml:space="preserve">6.4. Копию электронного </w:t>
      </w:r>
      <w:r w:rsidRPr="001B5029">
        <w:rPr>
          <w:i/>
          <w:color w:val="000000"/>
          <w:sz w:val="22"/>
        </w:rPr>
        <w:t>акт приемки</w:t>
      </w:r>
      <w:r w:rsidRPr="001B5029">
        <w:rPr>
          <w:color w:val="000000"/>
          <w:sz w:val="22"/>
        </w:rPr>
        <w:t>, сформированную на бумажном носителе, заказчик передает на подписание собственноручно представителю Поставщика.</w:t>
      </w:r>
    </w:p>
    <w:p w:rsidR="00631CDE" w:rsidRPr="001B5029" w:rsidRDefault="00631CDE" w:rsidP="00631CDE">
      <w:pPr>
        <w:ind w:firstLine="0"/>
        <w:rPr>
          <w:color w:val="000000"/>
          <w:sz w:val="22"/>
        </w:rPr>
      </w:pPr>
      <w:r w:rsidRPr="001B5029">
        <w:rPr>
          <w:color w:val="000000"/>
          <w:sz w:val="22"/>
        </w:rPr>
        <w:t xml:space="preserve">6.5. Отказ представителя Поставщика от участия в приемке Товара и подписания </w:t>
      </w:r>
      <w:r w:rsidRPr="001B5029">
        <w:rPr>
          <w:i/>
          <w:color w:val="000000"/>
          <w:sz w:val="22"/>
        </w:rPr>
        <w:t>Акта приемки (ф. 05010452)</w:t>
      </w:r>
      <w:r w:rsidRPr="001B5029">
        <w:rPr>
          <w:color w:val="000000"/>
          <w:sz w:val="22"/>
        </w:rPr>
        <w:t xml:space="preserve"> не может служить препятствием приемки Товара по настоящему Контракту и оформлению ее результатов.</w:t>
      </w:r>
    </w:p>
    <w:p w:rsidR="00592F88" w:rsidRPr="001B5029" w:rsidRDefault="0033424B" w:rsidP="0033424B">
      <w:pPr>
        <w:widowControl w:val="0"/>
        <w:tabs>
          <w:tab w:val="left" w:pos="426"/>
        </w:tabs>
        <w:ind w:firstLine="0"/>
        <w:rPr>
          <w:sz w:val="22"/>
          <w:lang w:eastAsia="ru-RU"/>
        </w:rPr>
      </w:pPr>
      <w:r w:rsidRPr="001B5029">
        <w:rPr>
          <w:sz w:val="22"/>
          <w:lang w:eastAsia="ru-RU"/>
        </w:rPr>
        <w:t xml:space="preserve">6.6. </w:t>
      </w:r>
      <w:r w:rsidR="00592F88" w:rsidRPr="001B5029">
        <w:rPr>
          <w:sz w:val="22"/>
          <w:lang w:eastAsia="ru-RU"/>
        </w:rPr>
        <w:t xml:space="preserve">По окончании сдачи-приемки Товара Заказчик подписывает </w:t>
      </w:r>
      <w:r w:rsidRPr="001B5029">
        <w:rPr>
          <w:i/>
          <w:color w:val="000000"/>
          <w:sz w:val="22"/>
        </w:rPr>
        <w:t>Акта приемки (ф. 0510452)</w:t>
      </w:r>
      <w:r w:rsidR="00592F88" w:rsidRPr="001B5029">
        <w:rPr>
          <w:i/>
          <w:sz w:val="22"/>
          <w:lang w:eastAsia="ru-RU"/>
        </w:rPr>
        <w:t>.</w:t>
      </w:r>
    </w:p>
    <w:p w:rsidR="00592F88" w:rsidRPr="001B5029" w:rsidRDefault="00592F88" w:rsidP="006F7356">
      <w:pPr>
        <w:widowControl w:val="0"/>
        <w:tabs>
          <w:tab w:val="left" w:pos="426"/>
        </w:tabs>
        <w:ind w:firstLine="0"/>
        <w:rPr>
          <w:sz w:val="22"/>
          <w:lang w:eastAsia="ru-RU"/>
        </w:rPr>
      </w:pPr>
      <w:r w:rsidRPr="001B5029">
        <w:rPr>
          <w:sz w:val="22"/>
          <w:lang w:eastAsia="ru-RU"/>
        </w:rPr>
        <w:t>Товарная накладная подписывается в день доставки Товара.</w:t>
      </w:r>
    </w:p>
    <w:p w:rsidR="00592F88" w:rsidRPr="001B5029" w:rsidRDefault="002B783B" w:rsidP="006F7356">
      <w:pPr>
        <w:widowControl w:val="0"/>
        <w:tabs>
          <w:tab w:val="left" w:pos="426"/>
        </w:tabs>
        <w:ind w:firstLine="0"/>
        <w:rPr>
          <w:sz w:val="22"/>
          <w:lang w:eastAsia="ru-RU"/>
        </w:rPr>
      </w:pPr>
      <w:r w:rsidRPr="001B5029">
        <w:rPr>
          <w:i/>
          <w:color w:val="000000"/>
          <w:sz w:val="22"/>
        </w:rPr>
        <w:t>Акт</w:t>
      </w:r>
      <w:r w:rsidR="0033424B" w:rsidRPr="001B5029">
        <w:rPr>
          <w:i/>
          <w:color w:val="000000"/>
          <w:sz w:val="22"/>
        </w:rPr>
        <w:t xml:space="preserve"> приемки (ф. 0510452)</w:t>
      </w:r>
      <w:r w:rsidR="0033424B" w:rsidRPr="001B5029">
        <w:rPr>
          <w:color w:val="000000"/>
          <w:sz w:val="22"/>
        </w:rPr>
        <w:t xml:space="preserve"> </w:t>
      </w:r>
      <w:r w:rsidR="00592F88" w:rsidRPr="001B5029">
        <w:rPr>
          <w:sz w:val="22"/>
          <w:lang w:eastAsia="ru-RU"/>
        </w:rPr>
        <w:t>подписывается по окончании приемки Товара</w:t>
      </w:r>
      <w:r w:rsidR="00592F88" w:rsidRPr="001B5029">
        <w:rPr>
          <w:i/>
          <w:sz w:val="22"/>
          <w:lang w:eastAsia="ru-RU"/>
        </w:rPr>
        <w:t xml:space="preserve">, </w:t>
      </w:r>
      <w:r w:rsidR="00592F88" w:rsidRPr="001B5029">
        <w:rPr>
          <w:sz w:val="22"/>
          <w:lang w:eastAsia="ru-RU"/>
        </w:rPr>
        <w:t>но не ранее устранения всех недостатков.</w:t>
      </w:r>
    </w:p>
    <w:p w:rsidR="00592F88" w:rsidRPr="001B5029" w:rsidRDefault="0033424B" w:rsidP="0033424B">
      <w:pPr>
        <w:widowControl w:val="0"/>
        <w:tabs>
          <w:tab w:val="left" w:pos="426"/>
        </w:tabs>
        <w:ind w:firstLine="0"/>
        <w:rPr>
          <w:sz w:val="22"/>
          <w:lang w:eastAsia="ru-RU"/>
        </w:rPr>
      </w:pPr>
      <w:r w:rsidRPr="001B5029">
        <w:rPr>
          <w:color w:val="000000"/>
          <w:sz w:val="22"/>
        </w:rPr>
        <w:t xml:space="preserve">6.7. </w:t>
      </w:r>
      <w:r w:rsidR="002B783B" w:rsidRPr="001B5029">
        <w:rPr>
          <w:i/>
          <w:color w:val="000000"/>
          <w:sz w:val="22"/>
        </w:rPr>
        <w:t>Акт</w:t>
      </w:r>
      <w:r w:rsidRPr="001B5029">
        <w:rPr>
          <w:i/>
          <w:color w:val="000000"/>
          <w:sz w:val="22"/>
        </w:rPr>
        <w:t xml:space="preserve"> приемки (ф. 0510452)</w:t>
      </w:r>
      <w:r w:rsidRPr="001B5029">
        <w:rPr>
          <w:color w:val="000000"/>
          <w:sz w:val="22"/>
        </w:rPr>
        <w:t xml:space="preserve"> </w:t>
      </w:r>
      <w:r w:rsidR="00592F88" w:rsidRPr="001B5029">
        <w:rPr>
          <w:sz w:val="22"/>
          <w:lang w:eastAsia="ru-RU"/>
        </w:rPr>
        <w:t>подписывается Сторонами в следующем порядке:</w:t>
      </w:r>
    </w:p>
    <w:p w:rsidR="00592F88" w:rsidRPr="001B5029" w:rsidRDefault="0033424B" w:rsidP="0033424B">
      <w:pPr>
        <w:widowControl w:val="0"/>
        <w:tabs>
          <w:tab w:val="left" w:pos="567"/>
        </w:tabs>
        <w:ind w:firstLine="0"/>
        <w:rPr>
          <w:sz w:val="22"/>
          <w:lang w:eastAsia="ru-RU"/>
        </w:rPr>
      </w:pPr>
      <w:r w:rsidRPr="001B5029">
        <w:rPr>
          <w:sz w:val="22"/>
          <w:lang w:eastAsia="ru-RU"/>
        </w:rPr>
        <w:t xml:space="preserve">6.7.1. </w:t>
      </w:r>
      <w:r w:rsidR="00592F88" w:rsidRPr="001B5029">
        <w:rPr>
          <w:sz w:val="22"/>
          <w:lang w:eastAsia="ru-RU"/>
        </w:rPr>
        <w:t xml:space="preserve">Поставщик вместе с Товаром передает Заказчику для подписания </w:t>
      </w:r>
      <w:r w:rsidR="00850BFF" w:rsidRPr="002E7CD3">
        <w:rPr>
          <w:sz w:val="22"/>
          <w:lang w:eastAsia="ru-RU"/>
        </w:rPr>
        <w:t>счет</w:t>
      </w:r>
      <w:r w:rsidR="002B783B" w:rsidRPr="001B5029">
        <w:rPr>
          <w:sz w:val="22"/>
          <w:lang w:eastAsia="ru-RU"/>
        </w:rPr>
        <w:t xml:space="preserve">, </w:t>
      </w:r>
      <w:r w:rsidR="00850BFF" w:rsidRPr="001B5029">
        <w:rPr>
          <w:sz w:val="22"/>
          <w:lang w:eastAsia="ru-RU"/>
        </w:rPr>
        <w:t>счет-фактуру</w:t>
      </w:r>
      <w:r w:rsidR="002B783B" w:rsidRPr="001B5029">
        <w:rPr>
          <w:sz w:val="22"/>
          <w:lang w:eastAsia="ru-RU"/>
        </w:rPr>
        <w:t xml:space="preserve"> </w:t>
      </w:r>
      <w:r w:rsidR="002B783B" w:rsidRPr="001B5029">
        <w:rPr>
          <w:rFonts w:eastAsia="Times New Roman"/>
          <w:i/>
          <w:sz w:val="22"/>
          <w:lang w:eastAsia="ru-RU"/>
        </w:rPr>
        <w:t>(если облагается НДС),</w:t>
      </w:r>
      <w:r w:rsidR="002B783B" w:rsidRPr="001B5029">
        <w:rPr>
          <w:sz w:val="22"/>
          <w:lang w:eastAsia="ru-RU"/>
        </w:rPr>
        <w:t xml:space="preserve"> </w:t>
      </w:r>
      <w:r w:rsidR="00850BFF" w:rsidRPr="001B5029">
        <w:rPr>
          <w:sz w:val="22"/>
          <w:lang w:eastAsia="ru-RU"/>
        </w:rPr>
        <w:t>товарн</w:t>
      </w:r>
      <w:r w:rsidR="003A0557" w:rsidRPr="001B5029">
        <w:rPr>
          <w:sz w:val="22"/>
          <w:lang w:eastAsia="ru-RU"/>
        </w:rPr>
        <w:t>ую</w:t>
      </w:r>
      <w:r w:rsidR="00850BFF" w:rsidRPr="001B5029">
        <w:rPr>
          <w:sz w:val="22"/>
          <w:lang w:eastAsia="ru-RU"/>
        </w:rPr>
        <w:t xml:space="preserve"> накладную</w:t>
      </w:r>
      <w:r w:rsidR="002B783B" w:rsidRPr="001B5029">
        <w:rPr>
          <w:sz w:val="22"/>
          <w:lang w:eastAsia="ru-RU"/>
        </w:rPr>
        <w:t xml:space="preserve"> </w:t>
      </w:r>
      <w:r w:rsidR="003A0557" w:rsidRPr="001B5029">
        <w:rPr>
          <w:sz w:val="22"/>
          <w:lang w:eastAsia="ru-RU"/>
        </w:rPr>
        <w:t>и</w:t>
      </w:r>
      <w:r w:rsidR="002B783B" w:rsidRPr="001B5029">
        <w:rPr>
          <w:sz w:val="22"/>
          <w:lang w:eastAsia="ru-RU"/>
        </w:rPr>
        <w:t>/или УПД,</w:t>
      </w:r>
    </w:p>
    <w:p w:rsidR="00592F88" w:rsidRPr="001B5029" w:rsidRDefault="0033424B" w:rsidP="0033424B">
      <w:pPr>
        <w:widowControl w:val="0"/>
        <w:tabs>
          <w:tab w:val="left" w:pos="567"/>
        </w:tabs>
        <w:ind w:firstLine="0"/>
        <w:rPr>
          <w:sz w:val="22"/>
          <w:lang w:eastAsia="ru-RU"/>
        </w:rPr>
      </w:pPr>
      <w:r w:rsidRPr="001B5029">
        <w:rPr>
          <w:sz w:val="22"/>
          <w:lang w:eastAsia="ru-RU"/>
        </w:rPr>
        <w:t xml:space="preserve">6.7.2. </w:t>
      </w:r>
      <w:r w:rsidR="00592F88" w:rsidRPr="001B5029">
        <w:rPr>
          <w:sz w:val="22"/>
          <w:lang w:eastAsia="ru-RU"/>
        </w:rPr>
        <w:t xml:space="preserve">Заказчик обязан в течение 3 рабочих дней после получения </w:t>
      </w:r>
      <w:r w:rsidR="00850BFF" w:rsidRPr="001B5029">
        <w:rPr>
          <w:sz w:val="22"/>
          <w:lang w:eastAsia="ru-RU"/>
        </w:rPr>
        <w:t xml:space="preserve">документов в соответствии с п. 6.7.1. </w:t>
      </w:r>
      <w:r w:rsidR="00592F88" w:rsidRPr="001B5029">
        <w:rPr>
          <w:sz w:val="22"/>
          <w:lang w:eastAsia="ru-RU"/>
        </w:rPr>
        <w:t xml:space="preserve">от Поставщика при отсутствии претензий </w:t>
      </w:r>
      <w:r w:rsidR="00850BFF" w:rsidRPr="001B5029">
        <w:rPr>
          <w:sz w:val="22"/>
          <w:lang w:eastAsia="ru-RU"/>
        </w:rPr>
        <w:t xml:space="preserve">сформировать и направить на подпись Поставщику </w:t>
      </w:r>
      <w:r w:rsidR="00850BFF" w:rsidRPr="001B5029">
        <w:rPr>
          <w:i/>
          <w:color w:val="000000"/>
          <w:sz w:val="22"/>
        </w:rPr>
        <w:t>Акт приемки (ф. 0510452)</w:t>
      </w:r>
      <w:r w:rsidR="00592F88" w:rsidRPr="001B5029">
        <w:rPr>
          <w:sz w:val="22"/>
          <w:lang w:eastAsia="ru-RU"/>
        </w:rPr>
        <w:t xml:space="preserve"> либо направить Поставщику мотивированный отказ от </w:t>
      </w:r>
      <w:r w:rsidR="00850BFF" w:rsidRPr="001B5029">
        <w:rPr>
          <w:sz w:val="22"/>
          <w:lang w:eastAsia="ru-RU"/>
        </w:rPr>
        <w:t>приемки товара</w:t>
      </w:r>
      <w:r w:rsidR="00592F88" w:rsidRPr="001B5029">
        <w:rPr>
          <w:sz w:val="22"/>
          <w:lang w:eastAsia="ru-RU"/>
        </w:rPr>
        <w:t>.</w:t>
      </w:r>
    </w:p>
    <w:p w:rsidR="00592F88" w:rsidRPr="001B5029" w:rsidRDefault="0033424B" w:rsidP="0033424B">
      <w:pPr>
        <w:widowControl w:val="0"/>
        <w:tabs>
          <w:tab w:val="left" w:pos="567"/>
        </w:tabs>
        <w:ind w:firstLine="0"/>
        <w:rPr>
          <w:sz w:val="22"/>
          <w:lang w:eastAsia="ru-RU"/>
        </w:rPr>
      </w:pPr>
      <w:r w:rsidRPr="001B5029">
        <w:rPr>
          <w:sz w:val="22"/>
          <w:lang w:eastAsia="ru-RU"/>
        </w:rPr>
        <w:t xml:space="preserve">6.7.3. </w:t>
      </w:r>
      <w:r w:rsidR="00592F88" w:rsidRPr="001B5029">
        <w:rPr>
          <w:sz w:val="22"/>
          <w:lang w:eastAsia="ru-RU"/>
        </w:rPr>
        <w:t xml:space="preserve">В случае выявления нарушений Стороны незамедлительно составляют об этом соответствующий акт, в котором указывается перечень нарушений и сроки их устранения в соответствии с условиями настоящего Контракта. </w:t>
      </w:r>
    </w:p>
    <w:p w:rsidR="00592F88" w:rsidRPr="001B5029" w:rsidRDefault="0033424B" w:rsidP="0033424B">
      <w:pPr>
        <w:widowControl w:val="0"/>
        <w:tabs>
          <w:tab w:val="left" w:pos="567"/>
        </w:tabs>
        <w:ind w:firstLine="0"/>
        <w:rPr>
          <w:sz w:val="22"/>
          <w:lang w:eastAsia="ru-RU"/>
        </w:rPr>
      </w:pPr>
      <w:r w:rsidRPr="001B5029">
        <w:rPr>
          <w:sz w:val="22"/>
          <w:lang w:eastAsia="ru-RU"/>
        </w:rPr>
        <w:t xml:space="preserve">6.7.4 </w:t>
      </w:r>
      <w:r w:rsidR="00850BFF" w:rsidRPr="001B5029">
        <w:rPr>
          <w:i/>
          <w:color w:val="000000"/>
          <w:sz w:val="22"/>
        </w:rPr>
        <w:t xml:space="preserve">Акт приемки (ф. 0510452 </w:t>
      </w:r>
      <w:r w:rsidR="00592F88" w:rsidRPr="001B5029">
        <w:rPr>
          <w:sz w:val="22"/>
          <w:lang w:eastAsia="ru-RU"/>
        </w:rPr>
        <w:t>подписывается не ранее устранения всех нарушений.</w:t>
      </w:r>
    </w:p>
    <w:p w:rsidR="00592F88" w:rsidRPr="001B5029" w:rsidRDefault="001E2E0C" w:rsidP="001E2E0C">
      <w:pPr>
        <w:widowControl w:val="0"/>
        <w:tabs>
          <w:tab w:val="left" w:pos="567"/>
        </w:tabs>
        <w:ind w:firstLine="0"/>
        <w:rPr>
          <w:sz w:val="22"/>
          <w:lang w:eastAsia="ru-RU"/>
        </w:rPr>
      </w:pPr>
      <w:r w:rsidRPr="001B5029">
        <w:rPr>
          <w:sz w:val="22"/>
          <w:lang w:eastAsia="ru-RU"/>
        </w:rPr>
        <w:t xml:space="preserve">6.7.5. </w:t>
      </w:r>
      <w:r w:rsidR="00592F88" w:rsidRPr="001B5029">
        <w:rPr>
          <w:sz w:val="22"/>
          <w:lang w:eastAsia="ru-RU"/>
        </w:rPr>
        <w:t>Датой поставки считается дата, указан</w:t>
      </w:r>
      <w:r w:rsidR="0033424B" w:rsidRPr="001B5029">
        <w:rPr>
          <w:sz w:val="22"/>
          <w:lang w:eastAsia="ru-RU"/>
        </w:rPr>
        <w:t xml:space="preserve">ная </w:t>
      </w:r>
      <w:r w:rsidR="00850BFF" w:rsidRPr="001B5029">
        <w:rPr>
          <w:sz w:val="22"/>
          <w:lang w:eastAsia="ru-RU"/>
        </w:rPr>
        <w:t>в</w:t>
      </w:r>
      <w:r w:rsidR="0033424B" w:rsidRPr="001B5029">
        <w:rPr>
          <w:sz w:val="22"/>
          <w:lang w:eastAsia="ru-RU"/>
        </w:rPr>
        <w:t xml:space="preserve"> </w:t>
      </w:r>
      <w:r w:rsidR="0033424B" w:rsidRPr="001B5029">
        <w:rPr>
          <w:i/>
          <w:color w:val="000000"/>
          <w:sz w:val="22"/>
        </w:rPr>
        <w:t>Акте приемки (ф. 0510452).</w:t>
      </w:r>
    </w:p>
    <w:p w:rsidR="00592F88" w:rsidRPr="001B5029" w:rsidRDefault="001E2E0C" w:rsidP="001E2E0C">
      <w:pPr>
        <w:widowControl w:val="0"/>
        <w:tabs>
          <w:tab w:val="left" w:pos="426"/>
        </w:tabs>
        <w:ind w:firstLine="0"/>
        <w:rPr>
          <w:sz w:val="22"/>
          <w:lang w:eastAsia="ru-RU"/>
        </w:rPr>
      </w:pPr>
      <w:r w:rsidRPr="001B5029">
        <w:rPr>
          <w:sz w:val="22"/>
          <w:lang w:eastAsia="ru-RU"/>
        </w:rPr>
        <w:t xml:space="preserve">6.8. </w:t>
      </w:r>
      <w:r w:rsidR="00592F88" w:rsidRPr="001B5029">
        <w:rPr>
          <w:sz w:val="22"/>
          <w:lang w:eastAsia="ru-RU"/>
        </w:rPr>
        <w:t xml:space="preserve">Внесение каких-либо изменений в текст товарной накладной и </w:t>
      </w:r>
      <w:r w:rsidR="00850BFF" w:rsidRPr="001B5029">
        <w:rPr>
          <w:i/>
          <w:color w:val="000000"/>
          <w:sz w:val="22"/>
        </w:rPr>
        <w:t>Акт</w:t>
      </w:r>
      <w:r w:rsidR="00766ED9" w:rsidRPr="001B5029">
        <w:rPr>
          <w:i/>
          <w:color w:val="000000"/>
          <w:sz w:val="22"/>
        </w:rPr>
        <w:t xml:space="preserve"> приемки (ф.</w:t>
      </w:r>
      <w:r w:rsidR="00850BFF" w:rsidRPr="001B5029">
        <w:rPr>
          <w:i/>
          <w:color w:val="000000"/>
          <w:sz w:val="22"/>
        </w:rPr>
        <w:t>0510452)</w:t>
      </w:r>
      <w:r w:rsidR="003A0557" w:rsidRPr="001B5029">
        <w:rPr>
          <w:i/>
          <w:color w:val="000000"/>
          <w:sz w:val="22"/>
        </w:rPr>
        <w:t>,</w:t>
      </w:r>
      <w:r w:rsidR="00592F88" w:rsidRPr="001B5029">
        <w:rPr>
          <w:sz w:val="22"/>
          <w:lang w:eastAsia="ru-RU"/>
        </w:rPr>
        <w:t xml:space="preserve"> после их подписания в одностороннем порядке не допускается. Внесение любых исправлений может осуществляться только по согласованию Сторон и должно быть удостоверено подписями их уполномоченных представителей.</w:t>
      </w:r>
    </w:p>
    <w:p w:rsidR="00592F88" w:rsidRPr="001B5029" w:rsidRDefault="001E2E0C" w:rsidP="001E2E0C">
      <w:pPr>
        <w:widowControl w:val="0"/>
        <w:tabs>
          <w:tab w:val="left" w:pos="426"/>
        </w:tabs>
        <w:ind w:firstLine="0"/>
        <w:rPr>
          <w:caps/>
          <w:sz w:val="22"/>
          <w:lang w:eastAsia="ru-RU"/>
        </w:rPr>
      </w:pPr>
      <w:r w:rsidRPr="001B5029">
        <w:rPr>
          <w:sz w:val="22"/>
          <w:lang w:eastAsia="ru-RU"/>
        </w:rPr>
        <w:t xml:space="preserve">6.9. </w:t>
      </w:r>
      <w:r w:rsidR="00592F88" w:rsidRPr="00AA5A5A">
        <w:rPr>
          <w:sz w:val="22"/>
          <w:lang w:eastAsia="ru-RU"/>
        </w:rPr>
        <w:t xml:space="preserve">Поставщик обязан </w:t>
      </w:r>
      <w:r w:rsidR="00592F88" w:rsidRPr="001B5029">
        <w:rPr>
          <w:sz w:val="22"/>
          <w:lang w:eastAsia="ru-RU"/>
        </w:rPr>
        <w:t>заменить Товар ненадлежащего качества в порядке, предусмотренном п. 4.1 Контракта.</w:t>
      </w:r>
    </w:p>
    <w:p w:rsidR="00592F88" w:rsidRPr="001B5029" w:rsidRDefault="001E2E0C" w:rsidP="001E2E0C">
      <w:pPr>
        <w:widowControl w:val="0"/>
        <w:tabs>
          <w:tab w:val="left" w:pos="426"/>
        </w:tabs>
        <w:ind w:firstLine="0"/>
        <w:rPr>
          <w:caps/>
          <w:sz w:val="22"/>
          <w:lang w:eastAsia="ru-RU"/>
        </w:rPr>
      </w:pPr>
      <w:r w:rsidRPr="001B5029">
        <w:rPr>
          <w:sz w:val="22"/>
          <w:lang w:eastAsia="ru-RU"/>
        </w:rPr>
        <w:t xml:space="preserve">6.10. </w:t>
      </w:r>
      <w:r w:rsidR="00592F88" w:rsidRPr="001B5029">
        <w:rPr>
          <w:sz w:val="22"/>
          <w:lang w:eastAsia="ru-RU"/>
        </w:rPr>
        <w:t>Приемка Товара без проверки не лишает Заказчика права ссылаться на недостатки, которые могли быть обнаружены при приемке.</w:t>
      </w:r>
    </w:p>
    <w:p w:rsidR="00F949F4" w:rsidRPr="001B5029" w:rsidRDefault="001E2E0C" w:rsidP="001E2E0C">
      <w:pPr>
        <w:widowControl w:val="0"/>
        <w:tabs>
          <w:tab w:val="left" w:pos="426"/>
        </w:tabs>
        <w:ind w:firstLine="0"/>
        <w:rPr>
          <w:caps/>
          <w:sz w:val="22"/>
          <w:lang w:eastAsia="ru-RU"/>
        </w:rPr>
      </w:pPr>
      <w:r w:rsidRPr="001B5029">
        <w:rPr>
          <w:sz w:val="22"/>
        </w:rPr>
        <w:t xml:space="preserve">6.11. </w:t>
      </w:r>
      <w:r w:rsidR="00F949F4" w:rsidRPr="001B5029">
        <w:rPr>
          <w:sz w:val="22"/>
        </w:rPr>
        <w:t xml:space="preserve">Должностное лицо, ответственное за приемку и исполнение Контракта: </w:t>
      </w:r>
      <w:r w:rsidR="00D17E48">
        <w:rPr>
          <w:sz w:val="22"/>
        </w:rPr>
        <w:t>Пантелеева О.А (зам. директора по УПР) Гришина А.А. (зав. хозяйством/склад)</w:t>
      </w:r>
    </w:p>
    <w:p w:rsidR="00592F88" w:rsidRPr="001B5029" w:rsidRDefault="00592F88" w:rsidP="006F7356">
      <w:pPr>
        <w:widowControl w:val="0"/>
        <w:tabs>
          <w:tab w:val="left" w:pos="426"/>
        </w:tabs>
        <w:ind w:firstLine="0"/>
        <w:jc w:val="center"/>
        <w:rPr>
          <w:b/>
          <w:caps/>
          <w:sz w:val="22"/>
          <w:lang w:eastAsia="ru-RU"/>
        </w:rPr>
      </w:pPr>
    </w:p>
    <w:p w:rsidR="00592F88" w:rsidRPr="001B5029" w:rsidRDefault="00592F88" w:rsidP="006F7356">
      <w:pPr>
        <w:widowControl w:val="0"/>
        <w:tabs>
          <w:tab w:val="left" w:pos="426"/>
        </w:tabs>
        <w:ind w:firstLine="0"/>
        <w:jc w:val="center"/>
        <w:rPr>
          <w:b/>
          <w:caps/>
          <w:sz w:val="22"/>
          <w:lang w:eastAsia="ru-RU"/>
        </w:rPr>
      </w:pPr>
      <w:r w:rsidRPr="001B5029">
        <w:rPr>
          <w:b/>
          <w:caps/>
          <w:sz w:val="22"/>
          <w:lang w:eastAsia="ru-RU"/>
        </w:rPr>
        <w:t>7. Тара и упаковка</w:t>
      </w:r>
    </w:p>
    <w:p w:rsidR="00592F88" w:rsidRPr="001B5029" w:rsidRDefault="00592F88" w:rsidP="006F7356">
      <w:pPr>
        <w:widowControl w:val="0"/>
        <w:numPr>
          <w:ilvl w:val="0"/>
          <w:numId w:val="7"/>
        </w:numPr>
        <w:tabs>
          <w:tab w:val="left" w:pos="426"/>
        </w:tabs>
        <w:ind w:left="0" w:firstLine="0"/>
        <w:rPr>
          <w:sz w:val="22"/>
          <w:lang w:eastAsia="ru-RU"/>
        </w:rPr>
      </w:pPr>
      <w:r w:rsidRPr="001B5029">
        <w:rPr>
          <w:sz w:val="22"/>
          <w:lang w:eastAsia="ru-RU"/>
        </w:rPr>
        <w:t>Тара и упаковка должны обеспечивать сохранность товара при его транспортировке и хранении.</w:t>
      </w:r>
    </w:p>
    <w:p w:rsidR="00592F88" w:rsidRPr="001B5029" w:rsidRDefault="00592F88" w:rsidP="006F7356">
      <w:pPr>
        <w:widowControl w:val="0"/>
        <w:numPr>
          <w:ilvl w:val="0"/>
          <w:numId w:val="7"/>
        </w:numPr>
        <w:tabs>
          <w:tab w:val="left" w:pos="426"/>
        </w:tabs>
        <w:ind w:left="0" w:firstLine="0"/>
        <w:rPr>
          <w:caps/>
          <w:sz w:val="22"/>
          <w:lang w:eastAsia="ru-RU"/>
        </w:rPr>
      </w:pPr>
      <w:r w:rsidRPr="001B5029">
        <w:rPr>
          <w:sz w:val="22"/>
          <w:lang w:eastAsia="ru-RU"/>
        </w:rPr>
        <w:t xml:space="preserve">Заказчик при приемке Товара имеет право отказаться полностью или частично от приемки Товара в случае некомплектности, а также в случае обнаружения дефектов (механических повреждений товара и т.д.), что оформляется актом наличия дефектов Товара. </w:t>
      </w:r>
    </w:p>
    <w:p w:rsidR="00592F88" w:rsidRPr="001B5029" w:rsidRDefault="00592F88" w:rsidP="006F7356">
      <w:pPr>
        <w:widowControl w:val="0"/>
        <w:tabs>
          <w:tab w:val="left" w:pos="426"/>
        </w:tabs>
        <w:ind w:firstLine="0"/>
        <w:rPr>
          <w:caps/>
          <w:sz w:val="22"/>
          <w:lang w:eastAsia="ru-RU"/>
        </w:rPr>
      </w:pPr>
    </w:p>
    <w:p w:rsidR="00592F88" w:rsidRPr="001B5029" w:rsidRDefault="00592F88" w:rsidP="006F7356">
      <w:pPr>
        <w:widowControl w:val="0"/>
        <w:tabs>
          <w:tab w:val="left" w:pos="426"/>
        </w:tabs>
        <w:ind w:firstLine="0"/>
        <w:jc w:val="center"/>
        <w:rPr>
          <w:b/>
          <w:caps/>
          <w:sz w:val="22"/>
          <w:lang w:eastAsia="ru-RU"/>
        </w:rPr>
      </w:pPr>
      <w:r w:rsidRPr="001B5029">
        <w:rPr>
          <w:b/>
          <w:caps/>
          <w:sz w:val="22"/>
          <w:lang w:eastAsia="ru-RU"/>
        </w:rPr>
        <w:t>8. Ответственность сторон</w:t>
      </w:r>
    </w:p>
    <w:p w:rsidR="00592F88" w:rsidRPr="001B5029" w:rsidRDefault="00592F88" w:rsidP="006F7356">
      <w:pPr>
        <w:widowControl w:val="0"/>
        <w:numPr>
          <w:ilvl w:val="0"/>
          <w:numId w:val="8"/>
        </w:numPr>
        <w:tabs>
          <w:tab w:val="left" w:pos="426"/>
        </w:tabs>
        <w:ind w:left="0" w:firstLine="0"/>
        <w:rPr>
          <w:sz w:val="22"/>
          <w:lang w:eastAsia="ru-RU"/>
        </w:rPr>
      </w:pPr>
      <w:r w:rsidRPr="001B5029">
        <w:rPr>
          <w:sz w:val="22"/>
        </w:rPr>
        <w:t xml:space="preserve">Стороны несут ответственность за неисполнение и/или ненадлежащее исполнение Контракта в </w:t>
      </w:r>
      <w:r w:rsidRPr="001B5029">
        <w:rPr>
          <w:sz w:val="22"/>
        </w:rPr>
        <w:lastRenderedPageBreak/>
        <w:t>соответствии с действующим законодательством, в частности, в соответствии с Федеральным законом от 05.04.2013 № 44-ФЗ, а также с постановлением Правительства РФ от 30.08.2017 № 1042.</w:t>
      </w:r>
    </w:p>
    <w:p w:rsidR="00592F88" w:rsidRPr="001B5029" w:rsidRDefault="00592F88" w:rsidP="006F7356">
      <w:pPr>
        <w:widowControl w:val="0"/>
        <w:numPr>
          <w:ilvl w:val="0"/>
          <w:numId w:val="8"/>
        </w:numPr>
        <w:tabs>
          <w:tab w:val="left" w:pos="426"/>
        </w:tabs>
        <w:ind w:left="0" w:firstLine="0"/>
        <w:rPr>
          <w:sz w:val="22"/>
          <w:lang w:eastAsia="ru-RU"/>
        </w:rPr>
      </w:pPr>
      <w:r w:rsidRPr="001B5029">
        <w:rPr>
          <w:sz w:val="22"/>
        </w:rPr>
        <w:t>Ответственность Поставщика:</w:t>
      </w:r>
    </w:p>
    <w:p w:rsidR="00592F88" w:rsidRPr="001B5029" w:rsidRDefault="00592F88" w:rsidP="006F7356">
      <w:pPr>
        <w:widowControl w:val="0"/>
        <w:autoSpaceDE w:val="0"/>
        <w:autoSpaceDN w:val="0"/>
        <w:adjustRightInd w:val="0"/>
        <w:ind w:firstLine="0"/>
        <w:rPr>
          <w:sz w:val="22"/>
        </w:rPr>
      </w:pPr>
      <w:r w:rsidRPr="001B5029">
        <w:rPr>
          <w:sz w:val="22"/>
        </w:rPr>
        <w:t>8.2.1.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Поставщик уплачивает Заказчику штраф в размере 10 процентов цены контракта (этапа).</w:t>
      </w:r>
    </w:p>
    <w:p w:rsidR="00592F88" w:rsidRPr="001B5029" w:rsidRDefault="00592F88" w:rsidP="006F7356">
      <w:pPr>
        <w:widowControl w:val="0"/>
        <w:tabs>
          <w:tab w:val="left" w:pos="426"/>
        </w:tabs>
        <w:ind w:firstLine="0"/>
        <w:rPr>
          <w:sz w:val="22"/>
        </w:rPr>
      </w:pPr>
      <w:r w:rsidRPr="001B5029">
        <w:rPr>
          <w:sz w:val="22"/>
        </w:rPr>
        <w:t>8.2.2.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уплачивает Заказчику штраф в размере 1000 рублей.</w:t>
      </w:r>
    </w:p>
    <w:p w:rsidR="00592F88" w:rsidRPr="001B5029" w:rsidRDefault="00592F88" w:rsidP="006F7356">
      <w:pPr>
        <w:widowControl w:val="0"/>
        <w:ind w:firstLine="0"/>
        <w:rPr>
          <w:sz w:val="22"/>
          <w:lang w:eastAsia="ru-RU"/>
        </w:rPr>
      </w:pPr>
      <w:r w:rsidRPr="001B5029">
        <w:rPr>
          <w:sz w:val="22"/>
        </w:rPr>
        <w:t xml:space="preserve">8.2.3. </w:t>
      </w:r>
      <w:r w:rsidRPr="001B5029">
        <w:rPr>
          <w:sz w:val="22"/>
          <w:lang w:eastAsia="ru-RU"/>
        </w:rPr>
        <w:t>В случае просрочки исполнения Поставщиком обязательств (в том числе гарантийного обязательства), предусмотренных Контрактом, Заказчик направляет Поставщику требование об уплате пеней.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в размере одной трехсотой действующей на дату уплаты пени ключевой ставки Центрального банка Российской Федерации от цены Контракта</w:t>
      </w:r>
      <w:r w:rsidRPr="001B5029">
        <w:rPr>
          <w:sz w:val="22"/>
        </w:rPr>
        <w:t xml:space="preserve"> </w:t>
      </w:r>
      <w:r w:rsidRPr="001B5029">
        <w:rPr>
          <w:sz w:val="22"/>
          <w:lang w:eastAsia="ru-RU"/>
        </w:rPr>
        <w:t>(отдельного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w:t>
      </w:r>
    </w:p>
    <w:p w:rsidR="00592F88" w:rsidRPr="001B5029" w:rsidRDefault="00592F88" w:rsidP="006F7356">
      <w:pPr>
        <w:widowControl w:val="0"/>
        <w:numPr>
          <w:ilvl w:val="0"/>
          <w:numId w:val="8"/>
        </w:numPr>
        <w:tabs>
          <w:tab w:val="left" w:pos="426"/>
        </w:tabs>
        <w:ind w:left="0" w:firstLine="0"/>
        <w:rPr>
          <w:sz w:val="22"/>
        </w:rPr>
      </w:pPr>
      <w:r w:rsidRPr="001B5029">
        <w:rPr>
          <w:sz w:val="22"/>
        </w:rPr>
        <w:t>Ответственность Заказчика:</w:t>
      </w:r>
    </w:p>
    <w:p w:rsidR="00592F88" w:rsidRPr="001B5029" w:rsidRDefault="00592F88" w:rsidP="006F7356">
      <w:pPr>
        <w:widowControl w:val="0"/>
        <w:autoSpaceDE w:val="0"/>
        <w:autoSpaceDN w:val="0"/>
        <w:adjustRightInd w:val="0"/>
        <w:ind w:firstLine="0"/>
        <w:rPr>
          <w:sz w:val="22"/>
        </w:rPr>
      </w:pPr>
      <w:r w:rsidRPr="001B5029">
        <w:rPr>
          <w:sz w:val="22"/>
        </w:rPr>
        <w:t>8.3.1.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составляет 1000 рублей.</w:t>
      </w:r>
    </w:p>
    <w:p w:rsidR="00592F88" w:rsidRPr="001B5029" w:rsidRDefault="00592F88" w:rsidP="006F7356">
      <w:pPr>
        <w:widowControl w:val="0"/>
        <w:tabs>
          <w:tab w:val="left" w:pos="426"/>
        </w:tabs>
        <w:ind w:firstLine="0"/>
        <w:rPr>
          <w:sz w:val="22"/>
        </w:rPr>
      </w:pPr>
      <w:r w:rsidRPr="001B5029">
        <w:rPr>
          <w:sz w:val="22"/>
        </w:rPr>
        <w:t>8.3.2. В случае просрочки исполнения заказчиком обязательств, предусмотренных Контрактом, Поставщик вправе потребовать уплаты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592F88" w:rsidRPr="001B5029" w:rsidRDefault="00592F88" w:rsidP="006F7356">
      <w:pPr>
        <w:widowControl w:val="0"/>
        <w:numPr>
          <w:ilvl w:val="0"/>
          <w:numId w:val="8"/>
        </w:numPr>
        <w:tabs>
          <w:tab w:val="left" w:pos="426"/>
        </w:tabs>
        <w:ind w:left="0" w:firstLine="0"/>
        <w:rPr>
          <w:sz w:val="22"/>
        </w:rPr>
      </w:pPr>
      <w:r w:rsidRPr="001B5029">
        <w:rPr>
          <w:sz w:val="22"/>
        </w:rPr>
        <w:t>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592F88" w:rsidRPr="001B5029" w:rsidRDefault="00592F88" w:rsidP="006F7356">
      <w:pPr>
        <w:widowControl w:val="0"/>
        <w:numPr>
          <w:ilvl w:val="0"/>
          <w:numId w:val="8"/>
        </w:numPr>
        <w:tabs>
          <w:tab w:val="left" w:pos="426"/>
        </w:tabs>
        <w:ind w:left="0" w:firstLine="0"/>
        <w:rPr>
          <w:sz w:val="22"/>
        </w:rPr>
      </w:pPr>
      <w:r w:rsidRPr="001B5029">
        <w:rPr>
          <w:sz w:val="22"/>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592F88" w:rsidRPr="001B5029" w:rsidRDefault="00592F88" w:rsidP="006F7356">
      <w:pPr>
        <w:widowControl w:val="0"/>
        <w:numPr>
          <w:ilvl w:val="0"/>
          <w:numId w:val="8"/>
        </w:numPr>
        <w:tabs>
          <w:tab w:val="left" w:pos="426"/>
        </w:tabs>
        <w:ind w:left="0" w:firstLine="0"/>
        <w:rPr>
          <w:caps/>
          <w:sz w:val="22"/>
          <w:lang w:eastAsia="ru-RU"/>
        </w:rPr>
      </w:pPr>
      <w:r w:rsidRPr="001B5029">
        <w:rPr>
          <w:sz w:val="22"/>
        </w:rPr>
        <w:t>Взыскание неустойки может быть осуществлено в порядке, предусмотренном п. 2.4. настоящего Контракта.</w:t>
      </w:r>
    </w:p>
    <w:p w:rsidR="00592F88" w:rsidRPr="001B5029" w:rsidRDefault="00592F88" w:rsidP="006F7356">
      <w:pPr>
        <w:widowControl w:val="0"/>
        <w:tabs>
          <w:tab w:val="left" w:pos="426"/>
        </w:tabs>
        <w:ind w:firstLine="0"/>
        <w:rPr>
          <w:caps/>
          <w:sz w:val="22"/>
          <w:lang w:eastAsia="ru-RU"/>
        </w:rPr>
      </w:pPr>
    </w:p>
    <w:p w:rsidR="00592F88" w:rsidRPr="001B5029" w:rsidRDefault="00592F88" w:rsidP="006F7356">
      <w:pPr>
        <w:widowControl w:val="0"/>
        <w:tabs>
          <w:tab w:val="left" w:pos="426"/>
        </w:tabs>
        <w:ind w:firstLine="0"/>
        <w:jc w:val="center"/>
        <w:rPr>
          <w:b/>
          <w:caps/>
          <w:sz w:val="22"/>
          <w:lang w:eastAsia="ru-RU"/>
        </w:rPr>
      </w:pPr>
      <w:r w:rsidRPr="001B5029">
        <w:rPr>
          <w:b/>
          <w:caps/>
          <w:sz w:val="22"/>
          <w:lang w:eastAsia="ru-RU"/>
        </w:rPr>
        <w:t>9. Порядок рассмотрения споров</w:t>
      </w:r>
    </w:p>
    <w:p w:rsidR="00592F88" w:rsidRPr="001B5029" w:rsidRDefault="00592F88" w:rsidP="006F7356">
      <w:pPr>
        <w:widowControl w:val="0"/>
        <w:numPr>
          <w:ilvl w:val="0"/>
          <w:numId w:val="9"/>
        </w:numPr>
        <w:tabs>
          <w:tab w:val="left" w:pos="567"/>
        </w:tabs>
        <w:ind w:left="0" w:firstLine="0"/>
        <w:rPr>
          <w:caps/>
          <w:sz w:val="22"/>
          <w:lang w:eastAsia="ru-RU"/>
        </w:rPr>
      </w:pPr>
      <w:r w:rsidRPr="001B5029">
        <w:rPr>
          <w:sz w:val="22"/>
          <w:lang w:eastAsia="ru-RU"/>
        </w:rPr>
        <w:t>Разногласия, возникшие в связи с настоящим Контрактом, а также и из него вытекающие, Стороны решают путем переговоров; если договоренности не достигнуты, спор подлежит рассмотрению Арбитражным судом города Санкт-Петербурга и Ленинградской области.</w:t>
      </w:r>
    </w:p>
    <w:p w:rsidR="00592F88" w:rsidRPr="001B5029" w:rsidRDefault="00592F88" w:rsidP="006F7356">
      <w:pPr>
        <w:widowControl w:val="0"/>
        <w:numPr>
          <w:ilvl w:val="0"/>
          <w:numId w:val="9"/>
        </w:numPr>
        <w:tabs>
          <w:tab w:val="left" w:pos="567"/>
        </w:tabs>
        <w:ind w:left="0" w:firstLine="0"/>
        <w:rPr>
          <w:caps/>
          <w:sz w:val="22"/>
          <w:lang w:eastAsia="ru-RU"/>
        </w:rPr>
      </w:pPr>
      <w:r w:rsidRPr="001B5029">
        <w:rPr>
          <w:sz w:val="22"/>
          <w:lang w:eastAsia="ru-RU"/>
        </w:rPr>
        <w:t xml:space="preserve">Для Сторон устанавливается обязательный досудебный претензионный порядок разрешения споров. </w:t>
      </w:r>
    </w:p>
    <w:p w:rsidR="00592F88" w:rsidRPr="001B5029" w:rsidRDefault="00592F88" w:rsidP="006F7356">
      <w:pPr>
        <w:widowControl w:val="0"/>
        <w:tabs>
          <w:tab w:val="left" w:pos="567"/>
        </w:tabs>
        <w:ind w:firstLine="0"/>
        <w:rPr>
          <w:sz w:val="22"/>
          <w:lang w:eastAsia="ru-RU"/>
        </w:rPr>
      </w:pPr>
      <w:r w:rsidRPr="001B5029">
        <w:rPr>
          <w:sz w:val="22"/>
          <w:lang w:eastAsia="ru-RU"/>
        </w:rPr>
        <w:t xml:space="preserve">Срок ответа на претензию или иное обращение устанавливается 10 календарных дней. </w:t>
      </w:r>
    </w:p>
    <w:p w:rsidR="00592F88" w:rsidRPr="001B5029" w:rsidRDefault="00592F88" w:rsidP="006F7356">
      <w:pPr>
        <w:widowControl w:val="0"/>
        <w:tabs>
          <w:tab w:val="left" w:pos="567"/>
        </w:tabs>
        <w:ind w:firstLine="0"/>
        <w:rPr>
          <w:caps/>
          <w:sz w:val="22"/>
          <w:lang w:eastAsia="ru-RU"/>
        </w:rPr>
      </w:pPr>
      <w:r w:rsidRPr="001B5029">
        <w:rPr>
          <w:sz w:val="22"/>
          <w:lang w:eastAsia="ru-RU"/>
        </w:rPr>
        <w:t>Претензия или иное обращение могут быть направлены заказным письмом с уведомлением о вручении по адресам, указанным в разделе 15 настоящего Контракта, а также иным способом, позволяющим достоверно установить, что претензия или иное обращение исходят от стороны по настоящему Контракту.</w:t>
      </w:r>
    </w:p>
    <w:p w:rsidR="00592F88" w:rsidRPr="001B5029" w:rsidRDefault="00592F88" w:rsidP="006F7356">
      <w:pPr>
        <w:widowControl w:val="0"/>
        <w:tabs>
          <w:tab w:val="left" w:pos="567"/>
        </w:tabs>
        <w:ind w:firstLine="0"/>
        <w:jc w:val="center"/>
        <w:rPr>
          <w:b/>
          <w:caps/>
          <w:sz w:val="22"/>
          <w:lang w:eastAsia="ru-RU"/>
        </w:rPr>
      </w:pPr>
    </w:p>
    <w:p w:rsidR="00592F88" w:rsidRPr="001B5029" w:rsidRDefault="00592F88" w:rsidP="006F7356">
      <w:pPr>
        <w:widowControl w:val="0"/>
        <w:tabs>
          <w:tab w:val="left" w:pos="567"/>
        </w:tabs>
        <w:ind w:firstLine="0"/>
        <w:jc w:val="center"/>
        <w:rPr>
          <w:b/>
          <w:caps/>
          <w:sz w:val="22"/>
          <w:lang w:eastAsia="ru-RU"/>
        </w:rPr>
      </w:pPr>
      <w:r w:rsidRPr="001B5029">
        <w:rPr>
          <w:b/>
          <w:caps/>
          <w:sz w:val="22"/>
          <w:lang w:eastAsia="ru-RU"/>
        </w:rPr>
        <w:t>10. Срок действия контракта</w:t>
      </w:r>
    </w:p>
    <w:p w:rsidR="00592F88" w:rsidRPr="001B5029" w:rsidRDefault="00592F88" w:rsidP="006F7356">
      <w:pPr>
        <w:widowControl w:val="0"/>
        <w:numPr>
          <w:ilvl w:val="0"/>
          <w:numId w:val="10"/>
        </w:numPr>
        <w:tabs>
          <w:tab w:val="left" w:pos="567"/>
        </w:tabs>
        <w:ind w:left="0" w:firstLine="0"/>
        <w:rPr>
          <w:sz w:val="22"/>
          <w:lang w:eastAsia="ru-RU"/>
        </w:rPr>
      </w:pPr>
      <w:r w:rsidRPr="001B5029">
        <w:rPr>
          <w:sz w:val="22"/>
          <w:lang w:eastAsia="ru-RU"/>
        </w:rPr>
        <w:t>Настоящий Контракт вступает в силу со дня его подписания и действует по 31.12.202</w:t>
      </w:r>
      <w:r w:rsidR="00D17E48">
        <w:rPr>
          <w:sz w:val="22"/>
          <w:lang w:eastAsia="ru-RU"/>
        </w:rPr>
        <w:t>6</w:t>
      </w:r>
      <w:r w:rsidRPr="001B5029">
        <w:rPr>
          <w:sz w:val="22"/>
          <w:lang w:eastAsia="ru-RU"/>
        </w:rPr>
        <w:t xml:space="preserve"> года.</w:t>
      </w:r>
    </w:p>
    <w:p w:rsidR="00592F88" w:rsidRPr="001B5029" w:rsidRDefault="00592F88" w:rsidP="006F7356">
      <w:pPr>
        <w:widowControl w:val="0"/>
        <w:numPr>
          <w:ilvl w:val="0"/>
          <w:numId w:val="10"/>
        </w:numPr>
        <w:tabs>
          <w:tab w:val="left" w:pos="567"/>
        </w:tabs>
        <w:ind w:left="0" w:firstLine="0"/>
        <w:rPr>
          <w:sz w:val="22"/>
          <w:lang w:eastAsia="ru-RU"/>
        </w:rPr>
      </w:pPr>
      <w:r w:rsidRPr="001B5029">
        <w:rPr>
          <w:sz w:val="22"/>
        </w:rPr>
        <w:t>Прекращение срока действия контракта не влечет прекращение обязательств, принятых на себя Сторонами при его исполнении.</w:t>
      </w:r>
    </w:p>
    <w:p w:rsidR="00592F88" w:rsidRPr="001B5029" w:rsidRDefault="00592F88" w:rsidP="006F7356">
      <w:pPr>
        <w:widowControl w:val="0"/>
        <w:ind w:firstLine="0"/>
        <w:jc w:val="center"/>
        <w:rPr>
          <w:sz w:val="22"/>
          <w:lang w:eastAsia="ru-RU"/>
        </w:rPr>
      </w:pPr>
    </w:p>
    <w:p w:rsidR="00592F88" w:rsidRPr="001B5029" w:rsidRDefault="00592F88" w:rsidP="006F7356">
      <w:pPr>
        <w:widowControl w:val="0"/>
        <w:ind w:firstLine="0"/>
        <w:jc w:val="center"/>
        <w:rPr>
          <w:b/>
          <w:sz w:val="22"/>
          <w:lang w:eastAsia="ru-RU"/>
        </w:rPr>
      </w:pPr>
      <w:r w:rsidRPr="001B5029">
        <w:rPr>
          <w:b/>
          <w:sz w:val="22"/>
          <w:lang w:eastAsia="ru-RU"/>
        </w:rPr>
        <w:t>11. РАСТОРЖЕНИЕ КОНТРАКТА</w:t>
      </w:r>
    </w:p>
    <w:p w:rsidR="00592F88" w:rsidRPr="001B5029" w:rsidRDefault="00592F88" w:rsidP="006F7356">
      <w:pPr>
        <w:widowControl w:val="0"/>
        <w:numPr>
          <w:ilvl w:val="0"/>
          <w:numId w:val="15"/>
        </w:numPr>
        <w:tabs>
          <w:tab w:val="left" w:pos="567"/>
        </w:tabs>
        <w:ind w:left="0" w:firstLine="0"/>
        <w:rPr>
          <w:sz w:val="22"/>
          <w:lang w:eastAsia="ru-RU"/>
        </w:rPr>
      </w:pPr>
      <w:r w:rsidRPr="001B5029">
        <w:rPr>
          <w:sz w:val="22"/>
          <w:lang w:eastAsia="ru-RU"/>
        </w:rPr>
        <w:t>Настоящий Контракт может быть расторгнут до окончания срока его действия по соглашению Сторон, по решению суда, в случаях, предусмотренных действующим гражданским законодательством РФ, либо в одностороннем порядке.</w:t>
      </w:r>
    </w:p>
    <w:p w:rsidR="00592F88" w:rsidRPr="001B5029" w:rsidRDefault="00592F88" w:rsidP="006F7356">
      <w:pPr>
        <w:widowControl w:val="0"/>
        <w:numPr>
          <w:ilvl w:val="0"/>
          <w:numId w:val="15"/>
        </w:numPr>
        <w:tabs>
          <w:tab w:val="left" w:pos="567"/>
        </w:tabs>
        <w:ind w:left="0" w:firstLine="0"/>
        <w:rPr>
          <w:sz w:val="22"/>
          <w:lang w:eastAsia="ru-RU"/>
        </w:rPr>
      </w:pPr>
      <w:r w:rsidRPr="001B5029">
        <w:rPr>
          <w:sz w:val="22"/>
          <w:lang w:eastAsia="ru-RU"/>
        </w:rPr>
        <w:t xml:space="preserve">Заказчик вправе в одностороннем порядке отказаться от исполнения настоящего Контракта в </w:t>
      </w:r>
      <w:r w:rsidRPr="001B5029">
        <w:rPr>
          <w:sz w:val="22"/>
          <w:lang w:eastAsia="ru-RU"/>
        </w:rPr>
        <w:lastRenderedPageBreak/>
        <w:t>случае следующих существенных нарушений Поставщиком условий настоящего Контракта:</w:t>
      </w:r>
    </w:p>
    <w:p w:rsidR="00592F88" w:rsidRPr="001B5029" w:rsidRDefault="00592F88" w:rsidP="006F7356">
      <w:pPr>
        <w:widowControl w:val="0"/>
        <w:tabs>
          <w:tab w:val="left" w:pos="567"/>
        </w:tabs>
        <w:ind w:firstLine="0"/>
        <w:rPr>
          <w:sz w:val="22"/>
          <w:lang w:eastAsia="ru-RU"/>
        </w:rPr>
      </w:pPr>
      <w:r w:rsidRPr="001B5029">
        <w:rPr>
          <w:sz w:val="22"/>
          <w:lang w:eastAsia="ru-RU"/>
        </w:rPr>
        <w:t>- задержка поставки товара более чем на 10 (десять) рабочих дней по причинам, не зависящим от Заказчика;</w:t>
      </w:r>
    </w:p>
    <w:p w:rsidR="00592F88" w:rsidRPr="001B5029" w:rsidRDefault="00592F88" w:rsidP="006F7356">
      <w:pPr>
        <w:widowControl w:val="0"/>
        <w:tabs>
          <w:tab w:val="left" w:pos="567"/>
        </w:tabs>
        <w:ind w:firstLine="0"/>
        <w:rPr>
          <w:sz w:val="22"/>
          <w:lang w:eastAsia="ru-RU"/>
        </w:rPr>
      </w:pPr>
      <w:r w:rsidRPr="001B5029">
        <w:rPr>
          <w:sz w:val="22"/>
          <w:lang w:eastAsia="ru-RU"/>
        </w:rPr>
        <w:t xml:space="preserve">- если недопоставленный товар не поставлен по истечении срока, указанного в п. 4.1.2. Контракта; </w:t>
      </w:r>
    </w:p>
    <w:p w:rsidR="00592F88" w:rsidRPr="001B5029" w:rsidRDefault="00592F88" w:rsidP="006F7356">
      <w:pPr>
        <w:widowControl w:val="0"/>
        <w:tabs>
          <w:tab w:val="left" w:pos="567"/>
        </w:tabs>
        <w:ind w:firstLine="0"/>
        <w:rPr>
          <w:sz w:val="22"/>
          <w:lang w:eastAsia="ru-RU"/>
        </w:rPr>
      </w:pPr>
      <w:r w:rsidRPr="001B5029">
        <w:rPr>
          <w:sz w:val="22"/>
          <w:lang w:eastAsia="ru-RU"/>
        </w:rPr>
        <w:t>- если Товар ненадлежащего качества не заменен по истечении срока, указанного в п. 4.1.3. Контракта.</w:t>
      </w:r>
    </w:p>
    <w:p w:rsidR="00592F88" w:rsidRPr="001B5029" w:rsidRDefault="00592F88" w:rsidP="006F7356">
      <w:pPr>
        <w:widowControl w:val="0"/>
        <w:tabs>
          <w:tab w:val="left" w:pos="567"/>
        </w:tabs>
        <w:ind w:firstLine="0"/>
        <w:rPr>
          <w:sz w:val="22"/>
          <w:lang w:eastAsia="ru-RU"/>
        </w:rPr>
      </w:pPr>
      <w:r w:rsidRPr="001B5029">
        <w:rPr>
          <w:sz w:val="22"/>
          <w:lang w:eastAsia="ru-RU"/>
        </w:rPr>
        <w:t>Порядок расторжения Контракта в случаях, предусмотренных настоящим пунктом, регулируется действующим на момент исполнения настоящего Контракта законодательством.</w:t>
      </w:r>
    </w:p>
    <w:p w:rsidR="00592F88" w:rsidRPr="001B5029" w:rsidRDefault="00592F88" w:rsidP="006F7356">
      <w:pPr>
        <w:widowControl w:val="0"/>
        <w:numPr>
          <w:ilvl w:val="0"/>
          <w:numId w:val="15"/>
        </w:numPr>
        <w:tabs>
          <w:tab w:val="left" w:pos="567"/>
        </w:tabs>
        <w:ind w:left="0" w:firstLine="0"/>
        <w:rPr>
          <w:sz w:val="22"/>
          <w:lang w:eastAsia="ru-RU"/>
        </w:rPr>
      </w:pPr>
      <w:r w:rsidRPr="001B5029">
        <w:rPr>
          <w:sz w:val="22"/>
          <w:lang w:eastAsia="ru-RU"/>
        </w:rPr>
        <w:t>Поставщик вправе в одностороннем порядке отказаться от исполнения настоящего Контракта в случаях, предусмотренных Гражданским кодексом РФ.</w:t>
      </w:r>
    </w:p>
    <w:p w:rsidR="00592F88" w:rsidRPr="001B5029" w:rsidRDefault="00592F88" w:rsidP="006F7356">
      <w:pPr>
        <w:widowControl w:val="0"/>
        <w:numPr>
          <w:ilvl w:val="0"/>
          <w:numId w:val="15"/>
        </w:numPr>
        <w:tabs>
          <w:tab w:val="left" w:pos="567"/>
        </w:tabs>
        <w:ind w:left="0" w:firstLine="0"/>
        <w:rPr>
          <w:b/>
          <w:caps/>
          <w:sz w:val="22"/>
          <w:lang w:eastAsia="ru-RU"/>
        </w:rPr>
      </w:pPr>
      <w:r w:rsidRPr="001B5029">
        <w:rPr>
          <w:sz w:val="22"/>
          <w:lang w:eastAsia="ru-RU"/>
        </w:rPr>
        <w:t>Сторона, решившая прекратить обязательства по настоящему Контракту (отказаться от исполнения Контракта), направляет письменное уведомление с приложением проекта соглашения о расторжении Контракта другой стороне в срок 10 (десять) рабочих дней до предлагаемого срока расторжения настоящего Контракта.</w:t>
      </w:r>
    </w:p>
    <w:p w:rsidR="00592F88" w:rsidRPr="001B5029" w:rsidRDefault="00592F88" w:rsidP="006F7356">
      <w:pPr>
        <w:widowControl w:val="0"/>
        <w:numPr>
          <w:ilvl w:val="0"/>
          <w:numId w:val="15"/>
        </w:numPr>
        <w:tabs>
          <w:tab w:val="left" w:pos="567"/>
        </w:tabs>
        <w:ind w:left="0" w:firstLine="0"/>
        <w:rPr>
          <w:b/>
          <w:caps/>
          <w:sz w:val="22"/>
          <w:lang w:eastAsia="ru-RU"/>
        </w:rPr>
      </w:pPr>
      <w:r w:rsidRPr="001B5029">
        <w:rPr>
          <w:sz w:val="22"/>
          <w:lang w:eastAsia="ru-RU"/>
        </w:rPr>
        <w:t>Порядок одностороннего расторжения (одностороннего отказа от исполнения контракта) регулируется действующим на момент исполнения контракта законодательством.</w:t>
      </w:r>
    </w:p>
    <w:p w:rsidR="00592F88" w:rsidRPr="001B5029" w:rsidRDefault="00592F88" w:rsidP="006F7356">
      <w:pPr>
        <w:widowControl w:val="0"/>
        <w:tabs>
          <w:tab w:val="left" w:pos="567"/>
        </w:tabs>
        <w:ind w:firstLine="0"/>
        <w:rPr>
          <w:b/>
          <w:caps/>
          <w:sz w:val="22"/>
          <w:lang w:eastAsia="ru-RU"/>
        </w:rPr>
      </w:pPr>
    </w:p>
    <w:p w:rsidR="00592F88" w:rsidRPr="001B5029" w:rsidRDefault="00592F88" w:rsidP="006F7356">
      <w:pPr>
        <w:widowControl w:val="0"/>
        <w:tabs>
          <w:tab w:val="left" w:pos="567"/>
        </w:tabs>
        <w:ind w:firstLine="0"/>
        <w:jc w:val="center"/>
        <w:rPr>
          <w:b/>
          <w:caps/>
          <w:sz w:val="22"/>
          <w:lang w:eastAsia="ru-RU"/>
        </w:rPr>
      </w:pPr>
      <w:r w:rsidRPr="001B5029">
        <w:rPr>
          <w:b/>
          <w:caps/>
          <w:sz w:val="22"/>
          <w:lang w:eastAsia="ru-RU"/>
        </w:rPr>
        <w:t>12. Форс-Мажор</w:t>
      </w:r>
    </w:p>
    <w:p w:rsidR="00592F88" w:rsidRPr="001B5029" w:rsidRDefault="00592F88" w:rsidP="006F7356">
      <w:pPr>
        <w:widowControl w:val="0"/>
        <w:numPr>
          <w:ilvl w:val="0"/>
          <w:numId w:val="12"/>
        </w:numPr>
        <w:tabs>
          <w:tab w:val="left" w:pos="567"/>
        </w:tabs>
        <w:ind w:left="0" w:firstLine="0"/>
        <w:rPr>
          <w:sz w:val="22"/>
          <w:lang w:eastAsia="ru-RU"/>
        </w:rPr>
      </w:pPr>
      <w:r w:rsidRPr="001B5029">
        <w:rPr>
          <w:sz w:val="22"/>
          <w:lang w:eastAsia="ru-RU"/>
        </w:rPr>
        <w:t>Стороны освобождаются от ответственности за частичное или неполное исполнение своих обязательств по Контракту, если оно явилось следствием возникновения обстоятельств непреодолимой силы, возникших после заключения Контракта в результате событий чрезвычайного характера, которые стороны не могли ни предвидеть, ни предотвратить разумными мерами (ч. 3 ст. 401 ГК РФ). Указанные обстоятельства должны подтверждаться соответствующими документами.</w:t>
      </w:r>
    </w:p>
    <w:p w:rsidR="00592F88" w:rsidRPr="001B5029" w:rsidRDefault="00592F88" w:rsidP="006F7356">
      <w:pPr>
        <w:widowControl w:val="0"/>
        <w:numPr>
          <w:ilvl w:val="0"/>
          <w:numId w:val="12"/>
        </w:numPr>
        <w:tabs>
          <w:tab w:val="left" w:pos="567"/>
        </w:tabs>
        <w:ind w:left="0" w:firstLine="0"/>
        <w:rPr>
          <w:sz w:val="22"/>
          <w:lang w:eastAsia="ru-RU"/>
        </w:rPr>
      </w:pPr>
      <w:r w:rsidRPr="001B5029">
        <w:rPr>
          <w:sz w:val="22"/>
          <w:lang w:eastAsia="ru-RU"/>
        </w:rPr>
        <w:t>В случае наступления обстоятельств, указанных в п.12.1 Контракта, сторона, которая не в состоянии исполнить обязательства, взятые на себя по настоящему Контракту, должна в трехдневный срок сообщить об этих обстоятельствах другой стороне в письменной форме.</w:t>
      </w:r>
    </w:p>
    <w:p w:rsidR="00592F88" w:rsidRPr="001B5029" w:rsidRDefault="00592F88" w:rsidP="006F7356">
      <w:pPr>
        <w:widowControl w:val="0"/>
        <w:numPr>
          <w:ilvl w:val="0"/>
          <w:numId w:val="12"/>
        </w:numPr>
        <w:tabs>
          <w:tab w:val="left" w:pos="567"/>
        </w:tabs>
        <w:ind w:left="0" w:firstLine="0"/>
        <w:rPr>
          <w:caps/>
          <w:sz w:val="22"/>
          <w:lang w:eastAsia="ru-RU"/>
        </w:rPr>
      </w:pPr>
      <w:r w:rsidRPr="001B5029">
        <w:rPr>
          <w:sz w:val="22"/>
          <w:lang w:eastAsia="ru-RU"/>
        </w:rPr>
        <w:t>С момента наступления указанных в п. 12.1 Контракта обстоятельств действие Контракта приостанавливается до дня прекращения действия указанных в п.12.1 настоящего Контракта обстоятельств.</w:t>
      </w:r>
    </w:p>
    <w:p w:rsidR="00592F88" w:rsidRPr="001B5029" w:rsidRDefault="00592F88" w:rsidP="006F7356">
      <w:pPr>
        <w:widowControl w:val="0"/>
        <w:tabs>
          <w:tab w:val="left" w:pos="567"/>
        </w:tabs>
        <w:ind w:firstLine="0"/>
        <w:jc w:val="center"/>
        <w:rPr>
          <w:b/>
          <w:caps/>
          <w:sz w:val="22"/>
          <w:lang w:eastAsia="ru-RU"/>
        </w:rPr>
      </w:pPr>
    </w:p>
    <w:p w:rsidR="00592F88" w:rsidRPr="001B5029" w:rsidRDefault="00592F88" w:rsidP="007E5F20">
      <w:pPr>
        <w:pStyle w:val="a9"/>
        <w:widowControl w:val="0"/>
        <w:numPr>
          <w:ilvl w:val="0"/>
          <w:numId w:val="16"/>
        </w:numPr>
        <w:tabs>
          <w:tab w:val="left" w:pos="567"/>
        </w:tabs>
        <w:jc w:val="center"/>
        <w:rPr>
          <w:b/>
          <w:caps/>
          <w:sz w:val="22"/>
          <w:lang w:eastAsia="ru-RU"/>
        </w:rPr>
      </w:pPr>
      <w:r w:rsidRPr="001B5029">
        <w:rPr>
          <w:b/>
          <w:caps/>
          <w:sz w:val="22"/>
          <w:lang w:eastAsia="ru-RU"/>
        </w:rPr>
        <w:t>Антикоррупционная оговорка</w:t>
      </w:r>
    </w:p>
    <w:p w:rsidR="00592F88" w:rsidRPr="001B5029" w:rsidRDefault="00592F88" w:rsidP="006F7356">
      <w:pPr>
        <w:widowControl w:val="0"/>
        <w:numPr>
          <w:ilvl w:val="1"/>
          <w:numId w:val="16"/>
        </w:numPr>
        <w:ind w:left="0" w:right="20" w:firstLine="0"/>
        <w:rPr>
          <w:sz w:val="22"/>
          <w:shd w:val="clear" w:color="auto" w:fill="FFFFFF"/>
        </w:rPr>
      </w:pPr>
      <w:r w:rsidRPr="001B5029">
        <w:rPr>
          <w:sz w:val="22"/>
          <w:shd w:val="clear" w:color="auto" w:fill="FFFFFF"/>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592F88" w:rsidRPr="001B5029" w:rsidRDefault="00592F88" w:rsidP="006F7356">
      <w:pPr>
        <w:widowControl w:val="0"/>
        <w:ind w:right="20" w:firstLine="0"/>
        <w:rPr>
          <w:sz w:val="22"/>
          <w:shd w:val="clear" w:color="auto" w:fill="FFFFFF"/>
        </w:rPr>
      </w:pPr>
      <w:r w:rsidRPr="001B5029">
        <w:rPr>
          <w:sz w:val="22"/>
          <w:shd w:val="clear" w:color="auto" w:fill="FFFFFF"/>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592F88" w:rsidRPr="001B5029" w:rsidRDefault="00592F88" w:rsidP="006F7356">
      <w:pPr>
        <w:widowControl w:val="0"/>
        <w:ind w:right="20" w:firstLine="0"/>
        <w:rPr>
          <w:sz w:val="22"/>
          <w:shd w:val="clear" w:color="auto" w:fill="FFFFFF"/>
        </w:rPr>
      </w:pPr>
      <w:r w:rsidRPr="001B5029">
        <w:rPr>
          <w:sz w:val="22"/>
          <w:shd w:val="clear" w:color="auto" w:fill="FFFFFF"/>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592F88" w:rsidRPr="001B5029" w:rsidRDefault="00592F88" w:rsidP="006F7356">
      <w:pPr>
        <w:widowControl w:val="0"/>
        <w:ind w:right="20" w:firstLine="0"/>
        <w:rPr>
          <w:bCs/>
          <w:sz w:val="22"/>
          <w:shd w:val="clear" w:color="auto" w:fill="FFFFFF"/>
        </w:rPr>
      </w:pPr>
      <w:r w:rsidRPr="001B5029">
        <w:rPr>
          <w:sz w:val="22"/>
          <w:shd w:val="clear" w:color="auto" w:fill="FFFFFF"/>
        </w:rPr>
        <w:t>- не совершать иных действий, нарушающих антикоррупционное законодательство РФ.</w:t>
      </w:r>
    </w:p>
    <w:p w:rsidR="00592F88" w:rsidRPr="001B5029" w:rsidRDefault="00592F88" w:rsidP="006F7356">
      <w:pPr>
        <w:widowControl w:val="0"/>
        <w:tabs>
          <w:tab w:val="left" w:pos="567"/>
        </w:tabs>
        <w:ind w:firstLine="0"/>
        <w:jc w:val="center"/>
        <w:rPr>
          <w:b/>
          <w:caps/>
          <w:sz w:val="22"/>
          <w:lang w:eastAsia="ru-RU"/>
        </w:rPr>
      </w:pPr>
    </w:p>
    <w:p w:rsidR="00592F88" w:rsidRPr="001B5029" w:rsidRDefault="00592F88" w:rsidP="007E5F20">
      <w:pPr>
        <w:pStyle w:val="a9"/>
        <w:widowControl w:val="0"/>
        <w:numPr>
          <w:ilvl w:val="0"/>
          <w:numId w:val="16"/>
        </w:numPr>
        <w:tabs>
          <w:tab w:val="left" w:pos="567"/>
        </w:tabs>
        <w:jc w:val="center"/>
        <w:rPr>
          <w:b/>
          <w:caps/>
          <w:sz w:val="22"/>
          <w:lang w:eastAsia="ru-RU"/>
        </w:rPr>
      </w:pPr>
      <w:r w:rsidRPr="001B5029">
        <w:rPr>
          <w:b/>
          <w:caps/>
          <w:sz w:val="22"/>
          <w:lang w:eastAsia="ru-RU"/>
        </w:rPr>
        <w:t>Прочие условия</w:t>
      </w:r>
    </w:p>
    <w:p w:rsidR="00592F88" w:rsidRPr="008125CC" w:rsidRDefault="00592F88" w:rsidP="006F7356">
      <w:pPr>
        <w:widowControl w:val="0"/>
        <w:numPr>
          <w:ilvl w:val="0"/>
          <w:numId w:val="13"/>
        </w:numPr>
        <w:tabs>
          <w:tab w:val="left" w:pos="567"/>
        </w:tabs>
        <w:ind w:left="0" w:firstLine="0"/>
        <w:rPr>
          <w:sz w:val="22"/>
          <w:lang w:eastAsia="ru-RU"/>
        </w:rPr>
      </w:pPr>
      <w:r w:rsidRPr="008125CC">
        <w:rPr>
          <w:sz w:val="22"/>
          <w:lang w:eastAsia="ru-RU"/>
        </w:rPr>
        <w:t xml:space="preserve">Все изменения и дополнения к настоящему Контракту являются его неотъемлемой частью и действительны лишь в том случае, если они совершены в письменной форме и подписаны Сторонами. </w:t>
      </w:r>
    </w:p>
    <w:p w:rsidR="00592F88" w:rsidRPr="008125CC" w:rsidRDefault="00387153" w:rsidP="006F7356">
      <w:pPr>
        <w:widowControl w:val="0"/>
        <w:numPr>
          <w:ilvl w:val="0"/>
          <w:numId w:val="13"/>
        </w:numPr>
        <w:tabs>
          <w:tab w:val="left" w:pos="567"/>
        </w:tabs>
        <w:ind w:left="0" w:firstLine="0"/>
        <w:rPr>
          <w:sz w:val="22"/>
          <w:lang w:eastAsia="ru-RU"/>
        </w:rPr>
      </w:pPr>
      <w:r w:rsidRPr="008125CC">
        <w:rPr>
          <w:sz w:val="22"/>
          <w:lang w:eastAsia="ru-RU"/>
        </w:rPr>
        <w:t xml:space="preserve">По </w:t>
      </w:r>
      <w:r w:rsidR="00592F88" w:rsidRPr="008125CC">
        <w:rPr>
          <w:sz w:val="22"/>
          <w:lang w:eastAsia="ru-RU"/>
        </w:rPr>
        <w:t xml:space="preserve">вопросам, не предусмотренным настоящим Контрактом, Стороны руководствуются действующим гражданским законодательством Российской Федерации. </w:t>
      </w:r>
    </w:p>
    <w:p w:rsidR="00592F88" w:rsidRPr="008125CC" w:rsidRDefault="00D1683E" w:rsidP="006F7356">
      <w:pPr>
        <w:widowControl w:val="0"/>
        <w:numPr>
          <w:ilvl w:val="0"/>
          <w:numId w:val="13"/>
        </w:numPr>
        <w:tabs>
          <w:tab w:val="left" w:pos="567"/>
        </w:tabs>
        <w:ind w:left="0" w:firstLine="0"/>
        <w:rPr>
          <w:sz w:val="22"/>
          <w:lang w:eastAsia="ru-RU"/>
        </w:rPr>
      </w:pPr>
      <w:r w:rsidRPr="008125CC">
        <w:rPr>
          <w:sz w:val="22"/>
          <w:lang w:eastAsia="ru-RU"/>
        </w:rPr>
        <w:t>Настоящий Контракт составлен в форме электронного документа, подписанного квалифицированной усиленной электронной подписью, уполномоченных на подписание Контракта лиц от обеих сторон</w:t>
      </w:r>
      <w:r w:rsidR="00592F88" w:rsidRPr="008125CC">
        <w:rPr>
          <w:sz w:val="22"/>
          <w:lang w:eastAsia="ru-RU"/>
        </w:rPr>
        <w:t xml:space="preserve">. </w:t>
      </w:r>
    </w:p>
    <w:p w:rsidR="00D1683E" w:rsidRPr="008125CC" w:rsidRDefault="00D1683E" w:rsidP="006F7356">
      <w:pPr>
        <w:widowControl w:val="0"/>
        <w:numPr>
          <w:ilvl w:val="0"/>
          <w:numId w:val="13"/>
        </w:numPr>
        <w:tabs>
          <w:tab w:val="left" w:pos="567"/>
        </w:tabs>
        <w:ind w:left="0" w:firstLine="0"/>
        <w:rPr>
          <w:sz w:val="22"/>
          <w:lang w:eastAsia="ru-RU"/>
        </w:rPr>
      </w:pPr>
      <w:r w:rsidRPr="008125CC">
        <w:rPr>
          <w:color w:val="000000"/>
          <w:sz w:val="22"/>
        </w:rPr>
        <w:t>Стороны пришли к соглашению, что признают действительными направление и получение документов путем обмена электронными документами, подписанными квалифицированной электр</w:t>
      </w:r>
      <w:r w:rsidR="00B60690" w:rsidRPr="008125CC">
        <w:rPr>
          <w:color w:val="000000"/>
          <w:sz w:val="22"/>
        </w:rPr>
        <w:t xml:space="preserve">онной подписью. При заключении </w:t>
      </w:r>
      <w:r w:rsidRPr="008125CC">
        <w:rPr>
          <w:color w:val="000000"/>
          <w:sz w:val="22"/>
        </w:rPr>
        <w:t>и в рамках исполнения настоящего Контракта, Сторонами возможен обмен электронными документами (</w:t>
      </w:r>
      <w:r w:rsidR="008125CC" w:rsidRPr="008125CC">
        <w:rPr>
          <w:color w:val="000000"/>
          <w:sz w:val="22"/>
        </w:rPr>
        <w:t>счет, дополнительные</w:t>
      </w:r>
      <w:r w:rsidRPr="008125CC">
        <w:rPr>
          <w:color w:val="000000"/>
          <w:sz w:val="22"/>
        </w:rPr>
        <w:t xml:space="preserve"> соглашения к контракту, акт на передачу прав, УПД и др.) через систему электронного документооборота «СБИС» ООО «Компания «</w:t>
      </w:r>
      <w:r w:rsidR="008125CC" w:rsidRPr="008125CC">
        <w:rPr>
          <w:color w:val="000000"/>
          <w:sz w:val="22"/>
        </w:rPr>
        <w:t>Тензор» (</w:t>
      </w:r>
      <w:r w:rsidRPr="008125CC">
        <w:rPr>
          <w:color w:val="000000"/>
          <w:sz w:val="22"/>
        </w:rPr>
        <w:t xml:space="preserve">далее – система ЭДО), подписанными усиленной квалифицированной электронной </w:t>
      </w:r>
      <w:r w:rsidRPr="008125CC">
        <w:rPr>
          <w:color w:val="000000"/>
          <w:sz w:val="22"/>
        </w:rPr>
        <w:lastRenderedPageBreak/>
        <w:t>подписью (далее – УКЭП), с соблюдением условий, предусмотренных Руководством пользователя Системы ЭДО и настоящим Контрактом.  Стороны признают электронные документы юридически значимыми, при условии заверения таких документов УКЭП с соблюдением требований ФЗ от 06.04.2011 №63-ФЗ «Об электронной подписи».</w:t>
      </w:r>
    </w:p>
    <w:p w:rsidR="00592F88" w:rsidRPr="008125CC" w:rsidRDefault="00592F88" w:rsidP="006F7356">
      <w:pPr>
        <w:widowControl w:val="0"/>
        <w:numPr>
          <w:ilvl w:val="0"/>
          <w:numId w:val="13"/>
        </w:numPr>
        <w:tabs>
          <w:tab w:val="left" w:pos="567"/>
        </w:tabs>
        <w:ind w:left="0" w:firstLine="0"/>
        <w:rPr>
          <w:sz w:val="22"/>
          <w:lang w:eastAsia="ru-RU"/>
        </w:rPr>
      </w:pPr>
      <w:r w:rsidRPr="008125CC">
        <w:rPr>
          <w:sz w:val="22"/>
          <w:lang w:eastAsia="ru-RU"/>
        </w:rPr>
        <w:t xml:space="preserve">К контракту прилагается и является его неотъемлемой частью: </w:t>
      </w:r>
    </w:p>
    <w:p w:rsidR="00592F88" w:rsidRPr="008125CC" w:rsidRDefault="00592F88" w:rsidP="006F7356">
      <w:pPr>
        <w:widowControl w:val="0"/>
        <w:tabs>
          <w:tab w:val="left" w:pos="567"/>
        </w:tabs>
        <w:ind w:firstLine="0"/>
        <w:rPr>
          <w:sz w:val="22"/>
          <w:lang w:eastAsia="ru-RU"/>
        </w:rPr>
      </w:pPr>
      <w:r w:rsidRPr="008125CC">
        <w:rPr>
          <w:sz w:val="22"/>
          <w:lang w:eastAsia="ru-RU"/>
        </w:rPr>
        <w:t xml:space="preserve">Приложение №1 </w:t>
      </w:r>
      <w:r w:rsidR="007E5F20" w:rsidRPr="008125CC">
        <w:rPr>
          <w:sz w:val="22"/>
          <w:lang w:eastAsia="ru-RU"/>
        </w:rPr>
        <w:t>–</w:t>
      </w:r>
      <w:r w:rsidRPr="008125CC">
        <w:rPr>
          <w:sz w:val="22"/>
          <w:lang w:eastAsia="ru-RU"/>
        </w:rPr>
        <w:t xml:space="preserve"> Спецификация </w:t>
      </w:r>
    </w:p>
    <w:p w:rsidR="00AA5A5A" w:rsidRPr="008125CC" w:rsidRDefault="00AA5A5A" w:rsidP="006F7356">
      <w:pPr>
        <w:widowControl w:val="0"/>
        <w:tabs>
          <w:tab w:val="left" w:pos="567"/>
        </w:tabs>
        <w:ind w:firstLine="0"/>
        <w:rPr>
          <w:sz w:val="22"/>
          <w:lang w:eastAsia="ru-RU"/>
        </w:rPr>
      </w:pPr>
      <w:r w:rsidRPr="008125CC">
        <w:rPr>
          <w:sz w:val="22"/>
          <w:lang w:eastAsia="ru-RU"/>
        </w:rPr>
        <w:t>Приложение №2 – Описание объекта закупки</w:t>
      </w:r>
    </w:p>
    <w:p w:rsidR="00592F88" w:rsidRPr="001B5029" w:rsidRDefault="00592F88" w:rsidP="006F7356">
      <w:pPr>
        <w:widowControl w:val="0"/>
        <w:tabs>
          <w:tab w:val="left" w:pos="567"/>
        </w:tabs>
        <w:ind w:firstLine="0"/>
        <w:rPr>
          <w:sz w:val="22"/>
          <w:lang w:eastAsia="ru-RU"/>
        </w:rPr>
      </w:pPr>
    </w:p>
    <w:p w:rsidR="00592F88" w:rsidRPr="001B5029" w:rsidRDefault="00592F88" w:rsidP="00EE21DC">
      <w:pPr>
        <w:pStyle w:val="a9"/>
        <w:widowControl w:val="0"/>
        <w:numPr>
          <w:ilvl w:val="0"/>
          <w:numId w:val="16"/>
        </w:numPr>
        <w:jc w:val="center"/>
        <w:rPr>
          <w:b/>
          <w:sz w:val="22"/>
          <w:lang w:eastAsia="ru-RU"/>
        </w:rPr>
      </w:pPr>
      <w:r w:rsidRPr="001B5029">
        <w:rPr>
          <w:b/>
          <w:sz w:val="22"/>
          <w:lang w:eastAsia="ru-RU"/>
        </w:rPr>
        <w:t>АДРЕСА И РЕКВИЗИТЫ СТОРОН</w:t>
      </w:r>
    </w:p>
    <w:p w:rsidR="00EE21DC" w:rsidRPr="001B5029" w:rsidRDefault="00EE21DC" w:rsidP="00EE21DC">
      <w:pPr>
        <w:widowControl w:val="0"/>
        <w:jc w:val="center"/>
        <w:rPr>
          <w:b/>
          <w:sz w:val="22"/>
          <w:lang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070"/>
        <w:gridCol w:w="4926"/>
      </w:tblGrid>
      <w:tr w:rsidR="00F2745A" w:rsidRPr="001B5029" w:rsidTr="004F0AF2">
        <w:trPr>
          <w:trHeight w:val="184"/>
        </w:trPr>
        <w:tc>
          <w:tcPr>
            <w:tcW w:w="2536" w:type="pct"/>
            <w:vAlign w:val="center"/>
            <w:hideMark/>
          </w:tcPr>
          <w:p w:rsidR="00F2745A" w:rsidRPr="001B5029" w:rsidRDefault="00F2745A" w:rsidP="00F2745A">
            <w:pPr>
              <w:keepNext/>
              <w:snapToGrid w:val="0"/>
              <w:ind w:firstLine="0"/>
              <w:jc w:val="left"/>
              <w:outlineLvl w:val="0"/>
              <w:rPr>
                <w:rFonts w:eastAsia="Times New Roman"/>
                <w:b/>
                <w:bCs/>
                <w:kern w:val="32"/>
                <w:sz w:val="22"/>
                <w:lang w:eastAsia="ru-RU"/>
              </w:rPr>
            </w:pPr>
            <w:r w:rsidRPr="001B5029">
              <w:rPr>
                <w:rFonts w:eastAsia="Times New Roman"/>
                <w:b/>
                <w:bCs/>
                <w:kern w:val="32"/>
                <w:sz w:val="22"/>
                <w:lang w:eastAsia="ru-RU"/>
              </w:rPr>
              <w:t>ЗАКАЗЧИК</w:t>
            </w:r>
          </w:p>
        </w:tc>
        <w:tc>
          <w:tcPr>
            <w:tcW w:w="2464" w:type="pct"/>
            <w:vAlign w:val="center"/>
            <w:hideMark/>
          </w:tcPr>
          <w:p w:rsidR="00F2745A" w:rsidRPr="001B5029" w:rsidRDefault="00F2745A" w:rsidP="00F2745A">
            <w:pPr>
              <w:keepNext/>
              <w:snapToGrid w:val="0"/>
              <w:ind w:firstLine="0"/>
              <w:jc w:val="left"/>
              <w:outlineLvl w:val="0"/>
              <w:rPr>
                <w:rFonts w:eastAsia="Times New Roman"/>
                <w:b/>
                <w:bCs/>
                <w:kern w:val="32"/>
                <w:sz w:val="22"/>
                <w:lang w:eastAsia="ru-RU"/>
              </w:rPr>
            </w:pPr>
            <w:r w:rsidRPr="001B5029">
              <w:rPr>
                <w:rFonts w:eastAsia="Times New Roman"/>
                <w:b/>
                <w:bCs/>
                <w:kern w:val="32"/>
                <w:sz w:val="22"/>
                <w:lang w:eastAsia="ru-RU"/>
              </w:rPr>
              <w:t>ПОСТАВЩИК</w:t>
            </w:r>
          </w:p>
        </w:tc>
      </w:tr>
      <w:tr w:rsidR="00F2745A" w:rsidRPr="001B5029" w:rsidTr="004F0AF2">
        <w:trPr>
          <w:trHeight w:val="272"/>
        </w:trPr>
        <w:tc>
          <w:tcPr>
            <w:tcW w:w="2536" w:type="pct"/>
            <w:hideMark/>
          </w:tcPr>
          <w:p w:rsidR="00F2745A" w:rsidRPr="001B5029" w:rsidRDefault="00F2745A" w:rsidP="00F2745A">
            <w:pPr>
              <w:shd w:val="clear" w:color="auto" w:fill="FFFFFF"/>
              <w:ind w:right="24" w:firstLine="0"/>
              <w:rPr>
                <w:rFonts w:eastAsia="Times New Roman"/>
                <w:b/>
                <w:sz w:val="22"/>
                <w:lang w:eastAsia="ru-RU"/>
              </w:rPr>
            </w:pPr>
            <w:r w:rsidRPr="001B5029">
              <w:rPr>
                <w:rFonts w:eastAsia="Times New Roman"/>
                <w:b/>
                <w:sz w:val="22"/>
                <w:lang w:eastAsia="ru-RU"/>
              </w:rPr>
              <w:t>СПб ГБПОУ «МК №1»</w:t>
            </w:r>
          </w:p>
          <w:p w:rsidR="00F2745A" w:rsidRPr="001B5029" w:rsidRDefault="00F2745A" w:rsidP="00F2745A">
            <w:pPr>
              <w:ind w:firstLine="0"/>
              <w:jc w:val="left"/>
              <w:rPr>
                <w:rFonts w:eastAsia="Times New Roman"/>
                <w:sz w:val="22"/>
                <w:lang w:eastAsia="ru-RU"/>
              </w:rPr>
            </w:pPr>
          </w:p>
          <w:p w:rsidR="00F2745A" w:rsidRPr="001B5029" w:rsidRDefault="00F2745A" w:rsidP="00F2745A">
            <w:pPr>
              <w:ind w:firstLine="0"/>
              <w:rPr>
                <w:rFonts w:eastAsia="Times New Roman"/>
                <w:sz w:val="22"/>
                <w:lang w:eastAsia="ru-RU"/>
              </w:rPr>
            </w:pPr>
            <w:r w:rsidRPr="001B5029">
              <w:rPr>
                <w:rFonts w:eastAsia="Times New Roman"/>
                <w:sz w:val="22"/>
                <w:lang w:eastAsia="ru-RU"/>
              </w:rPr>
              <w:t>Юридический адрес: 198188, Санкт-Петербург, ул. Зайцева, д.28, лит. А</w:t>
            </w:r>
          </w:p>
          <w:p w:rsidR="00F2745A" w:rsidRPr="001B5029" w:rsidRDefault="00F2745A" w:rsidP="00F2745A">
            <w:pPr>
              <w:ind w:firstLine="0"/>
              <w:rPr>
                <w:rFonts w:eastAsia="Times New Roman"/>
                <w:sz w:val="22"/>
                <w:lang w:eastAsia="ru-RU"/>
              </w:rPr>
            </w:pPr>
            <w:r w:rsidRPr="001B5029">
              <w:rPr>
                <w:rFonts w:eastAsia="Times New Roman"/>
                <w:sz w:val="22"/>
                <w:lang w:eastAsia="ru-RU"/>
              </w:rPr>
              <w:t>Почтовый адрес: 198188, Санкт-Петербург, ул. Зайцева, д.28, лит. А</w:t>
            </w:r>
          </w:p>
          <w:p w:rsidR="00F2745A" w:rsidRPr="001B5029" w:rsidRDefault="00F2745A" w:rsidP="00F2745A">
            <w:pPr>
              <w:ind w:firstLine="0"/>
              <w:rPr>
                <w:rFonts w:eastAsia="Times New Roman"/>
                <w:sz w:val="22"/>
                <w:lang w:eastAsia="ru-RU"/>
              </w:rPr>
            </w:pPr>
            <w:r w:rsidRPr="001B5029">
              <w:rPr>
                <w:rFonts w:eastAsia="Times New Roman"/>
                <w:sz w:val="22"/>
                <w:lang w:eastAsia="ru-RU"/>
              </w:rPr>
              <w:t>Тел./факс (812) 786-01-44</w:t>
            </w:r>
          </w:p>
          <w:p w:rsidR="00F2745A" w:rsidRPr="001B5029" w:rsidRDefault="00F2745A" w:rsidP="00F2745A">
            <w:pPr>
              <w:ind w:firstLine="0"/>
              <w:rPr>
                <w:rFonts w:eastAsia="Times New Roman"/>
                <w:sz w:val="22"/>
                <w:lang w:eastAsia="ru-RU"/>
              </w:rPr>
            </w:pPr>
            <w:r w:rsidRPr="001B5029">
              <w:rPr>
                <w:rFonts w:eastAsia="Times New Roman"/>
                <w:sz w:val="22"/>
                <w:lang w:eastAsia="ru-RU"/>
              </w:rPr>
              <w:t>ИНН 7805068269</w:t>
            </w:r>
          </w:p>
          <w:p w:rsidR="00F2745A" w:rsidRPr="001B5029" w:rsidRDefault="00F2745A" w:rsidP="00F2745A">
            <w:pPr>
              <w:ind w:firstLine="0"/>
              <w:rPr>
                <w:rFonts w:eastAsia="Times New Roman"/>
                <w:sz w:val="22"/>
                <w:lang w:eastAsia="ru-RU"/>
              </w:rPr>
            </w:pPr>
            <w:r w:rsidRPr="001B5029">
              <w:rPr>
                <w:rFonts w:eastAsia="Times New Roman"/>
                <w:sz w:val="22"/>
                <w:lang w:eastAsia="ru-RU"/>
              </w:rPr>
              <w:t>КПП 780501001</w:t>
            </w:r>
          </w:p>
          <w:p w:rsidR="00F2745A" w:rsidRPr="001B5029" w:rsidRDefault="00F2745A" w:rsidP="00F2745A">
            <w:pPr>
              <w:ind w:firstLine="0"/>
              <w:rPr>
                <w:rFonts w:eastAsia="Times New Roman"/>
                <w:sz w:val="22"/>
                <w:lang w:eastAsia="ru-RU"/>
              </w:rPr>
            </w:pPr>
            <w:r w:rsidRPr="001B5029">
              <w:rPr>
                <w:rFonts w:eastAsia="Times New Roman"/>
                <w:sz w:val="22"/>
                <w:lang w:eastAsia="ru-RU"/>
              </w:rPr>
              <w:t>ОКТМО 40338000</w:t>
            </w:r>
          </w:p>
          <w:p w:rsidR="00F2745A" w:rsidRPr="001B5029" w:rsidRDefault="00F2745A" w:rsidP="00F2745A">
            <w:pPr>
              <w:ind w:firstLine="0"/>
              <w:rPr>
                <w:rFonts w:eastAsia="Times New Roman"/>
                <w:sz w:val="22"/>
                <w:lang w:eastAsia="ru-RU"/>
              </w:rPr>
            </w:pPr>
            <w:r w:rsidRPr="001B5029">
              <w:rPr>
                <w:rFonts w:eastAsia="Times New Roman"/>
                <w:sz w:val="22"/>
                <w:lang w:eastAsia="ru-RU"/>
              </w:rPr>
              <w:t>ОГРН 1037811031411</w:t>
            </w:r>
          </w:p>
          <w:p w:rsidR="00F2745A" w:rsidRPr="001B5029" w:rsidRDefault="00F2745A" w:rsidP="00F2745A">
            <w:pPr>
              <w:ind w:firstLine="0"/>
              <w:rPr>
                <w:rFonts w:eastAsia="Times New Roman"/>
                <w:sz w:val="22"/>
                <w:lang w:eastAsia="ru-RU"/>
              </w:rPr>
            </w:pPr>
            <w:r w:rsidRPr="001B5029">
              <w:rPr>
                <w:rFonts w:eastAsia="Times New Roman"/>
                <w:sz w:val="22"/>
                <w:lang w:eastAsia="ru-RU"/>
              </w:rPr>
              <w:t>Комитет финансов Санкт-Петербурга (СПб ГБПОУ «МК №1» лицевой счет 0151025)</w:t>
            </w:r>
          </w:p>
          <w:p w:rsidR="00F2745A" w:rsidRPr="001B5029" w:rsidRDefault="00F2745A" w:rsidP="00F2745A">
            <w:pPr>
              <w:ind w:firstLine="0"/>
              <w:rPr>
                <w:rFonts w:eastAsia="Times New Roman"/>
                <w:sz w:val="22"/>
                <w:lang w:eastAsia="ru-RU"/>
              </w:rPr>
            </w:pPr>
            <w:r w:rsidRPr="001B5029">
              <w:rPr>
                <w:rFonts w:eastAsia="Times New Roman"/>
                <w:sz w:val="22"/>
                <w:lang w:eastAsia="ru-RU"/>
              </w:rPr>
              <w:t>Казначейский счет 03224643400000007200</w:t>
            </w:r>
          </w:p>
          <w:p w:rsidR="00F2745A" w:rsidRPr="001B5029" w:rsidRDefault="00CF112B" w:rsidP="00F2745A">
            <w:pPr>
              <w:ind w:firstLine="0"/>
              <w:rPr>
                <w:rFonts w:eastAsia="Times New Roman"/>
                <w:sz w:val="22"/>
                <w:lang w:eastAsia="ru-RU"/>
              </w:rPr>
            </w:pPr>
            <w:r>
              <w:rPr>
                <w:rFonts w:eastAsia="Times New Roman"/>
                <w:sz w:val="22"/>
                <w:lang w:eastAsia="ru-RU"/>
              </w:rPr>
              <w:t>ОКЦ</w:t>
            </w:r>
            <w:r w:rsidR="008125CC">
              <w:rPr>
                <w:rFonts w:eastAsia="Times New Roman"/>
                <w:sz w:val="22"/>
                <w:lang w:eastAsia="ru-RU"/>
              </w:rPr>
              <w:t xml:space="preserve"> </w:t>
            </w:r>
            <w:r>
              <w:rPr>
                <w:rFonts w:eastAsia="Times New Roman"/>
                <w:sz w:val="22"/>
                <w:lang w:eastAsia="ru-RU"/>
              </w:rPr>
              <w:t>№1</w:t>
            </w:r>
            <w:r w:rsidR="008125CC">
              <w:rPr>
                <w:rFonts w:eastAsia="Times New Roman"/>
                <w:sz w:val="22"/>
                <w:lang w:eastAsia="ru-RU"/>
              </w:rPr>
              <w:t xml:space="preserve"> </w:t>
            </w:r>
            <w:r>
              <w:rPr>
                <w:rFonts w:eastAsia="Times New Roman"/>
                <w:sz w:val="22"/>
                <w:lang w:eastAsia="ru-RU"/>
              </w:rPr>
              <w:t>СЕВЕРО-ЗАПАДНОГО</w:t>
            </w:r>
            <w:r w:rsidR="00F2745A" w:rsidRPr="001B5029">
              <w:rPr>
                <w:rFonts w:eastAsia="Times New Roman"/>
                <w:sz w:val="22"/>
                <w:lang w:eastAsia="ru-RU"/>
              </w:rPr>
              <w:t xml:space="preserve"> ГУ БАНКА РОССИИ//УФК по г. Санкт-Петербургу, г. Санкт-Петербург </w:t>
            </w:r>
          </w:p>
          <w:p w:rsidR="00F2745A" w:rsidRPr="001B5029" w:rsidRDefault="00F2745A" w:rsidP="00F2745A">
            <w:pPr>
              <w:ind w:firstLine="0"/>
              <w:rPr>
                <w:rFonts w:eastAsia="Times New Roman"/>
                <w:sz w:val="22"/>
                <w:lang w:eastAsia="ru-RU"/>
              </w:rPr>
            </w:pPr>
            <w:r w:rsidRPr="001B5029">
              <w:rPr>
                <w:rFonts w:eastAsia="Times New Roman"/>
                <w:sz w:val="22"/>
                <w:lang w:eastAsia="ru-RU"/>
              </w:rPr>
              <w:t>БИК 014030106</w:t>
            </w:r>
          </w:p>
          <w:p w:rsidR="00F2745A" w:rsidRPr="001B5029" w:rsidRDefault="00F2745A" w:rsidP="00F2745A">
            <w:pPr>
              <w:ind w:firstLine="0"/>
              <w:rPr>
                <w:rFonts w:eastAsia="Times New Roman"/>
                <w:sz w:val="22"/>
                <w:lang w:eastAsia="ru-RU"/>
              </w:rPr>
            </w:pPr>
            <w:r w:rsidRPr="001B5029">
              <w:rPr>
                <w:rFonts w:eastAsia="Times New Roman"/>
                <w:sz w:val="22"/>
                <w:lang w:eastAsia="ru-RU"/>
              </w:rPr>
              <w:t>Банковский счет 40102810945370000005</w:t>
            </w:r>
          </w:p>
          <w:p w:rsidR="00F2745A" w:rsidRPr="001B5029" w:rsidRDefault="00F2745A" w:rsidP="00F2745A">
            <w:pPr>
              <w:ind w:firstLine="0"/>
              <w:rPr>
                <w:rFonts w:eastAsia="Times New Roman"/>
                <w:sz w:val="22"/>
                <w:lang w:eastAsia="ru-RU"/>
              </w:rPr>
            </w:pPr>
            <w:r w:rsidRPr="001B5029">
              <w:rPr>
                <w:rFonts w:eastAsia="Times New Roman"/>
                <w:sz w:val="22"/>
                <w:lang w:eastAsia="ru-RU"/>
              </w:rPr>
              <w:t>ОКПО 05278817</w:t>
            </w:r>
            <w:r w:rsidRPr="001B5029">
              <w:rPr>
                <w:rFonts w:eastAsia="Times New Roman"/>
                <w:sz w:val="22"/>
                <w:lang w:eastAsia="ru-RU"/>
              </w:rPr>
              <w:tab/>
            </w:r>
            <w:r w:rsidRPr="001B5029">
              <w:rPr>
                <w:rFonts w:eastAsia="Times New Roman"/>
                <w:sz w:val="22"/>
                <w:lang w:eastAsia="ru-RU"/>
              </w:rPr>
              <w:tab/>
            </w:r>
          </w:p>
          <w:p w:rsidR="00F2745A" w:rsidRPr="001B5029" w:rsidRDefault="00F2745A" w:rsidP="00F2745A">
            <w:pPr>
              <w:ind w:firstLine="0"/>
              <w:rPr>
                <w:rFonts w:eastAsia="Times New Roman"/>
                <w:sz w:val="22"/>
                <w:lang w:eastAsia="ru-RU"/>
              </w:rPr>
            </w:pPr>
            <w:r w:rsidRPr="001B5029">
              <w:rPr>
                <w:rFonts w:eastAsia="Times New Roman"/>
                <w:sz w:val="22"/>
                <w:lang w:eastAsia="ru-RU"/>
              </w:rPr>
              <w:t xml:space="preserve">           </w:t>
            </w:r>
            <w:r w:rsidRPr="001B5029">
              <w:rPr>
                <w:rFonts w:eastAsia="Times New Roman"/>
                <w:sz w:val="22"/>
                <w:lang w:eastAsia="ru-RU"/>
              </w:rPr>
              <w:tab/>
            </w:r>
            <w:r w:rsidRPr="001B5029">
              <w:rPr>
                <w:rFonts w:eastAsia="Times New Roman"/>
                <w:sz w:val="22"/>
                <w:lang w:eastAsia="ru-RU"/>
              </w:rPr>
              <w:tab/>
              <w:t xml:space="preserve"> </w:t>
            </w:r>
          </w:p>
          <w:p w:rsidR="00F2745A" w:rsidRPr="001B5029" w:rsidRDefault="00F2745A" w:rsidP="00F2745A">
            <w:pPr>
              <w:ind w:firstLine="0"/>
              <w:rPr>
                <w:rFonts w:eastAsia="Times New Roman"/>
                <w:sz w:val="22"/>
                <w:lang w:eastAsia="ru-RU"/>
              </w:rPr>
            </w:pPr>
          </w:p>
          <w:p w:rsidR="00F2745A" w:rsidRPr="001B5029" w:rsidRDefault="00F2745A" w:rsidP="00F2745A">
            <w:pPr>
              <w:shd w:val="clear" w:color="auto" w:fill="FFFFFF"/>
              <w:ind w:right="24" w:firstLine="0"/>
              <w:rPr>
                <w:rFonts w:eastAsia="Times New Roman"/>
                <w:sz w:val="22"/>
                <w:lang w:eastAsia="ru-RU"/>
              </w:rPr>
            </w:pPr>
            <w:r w:rsidRPr="001B5029">
              <w:rPr>
                <w:rFonts w:eastAsia="Times New Roman"/>
                <w:sz w:val="22"/>
                <w:lang w:eastAsia="ru-RU"/>
              </w:rPr>
              <w:t>Директор</w:t>
            </w:r>
          </w:p>
          <w:p w:rsidR="00F2745A" w:rsidRPr="001B5029" w:rsidRDefault="00F2745A" w:rsidP="00F2745A">
            <w:pPr>
              <w:shd w:val="clear" w:color="auto" w:fill="FFFFFF"/>
              <w:ind w:right="24" w:firstLine="0"/>
              <w:rPr>
                <w:rFonts w:eastAsia="Times New Roman"/>
                <w:sz w:val="22"/>
                <w:lang w:eastAsia="ru-RU"/>
              </w:rPr>
            </w:pPr>
          </w:p>
          <w:p w:rsidR="00F2745A" w:rsidRPr="001B5029" w:rsidRDefault="00F2745A" w:rsidP="00F2745A">
            <w:pPr>
              <w:shd w:val="clear" w:color="auto" w:fill="FFFFFF"/>
              <w:ind w:right="24" w:firstLine="0"/>
              <w:rPr>
                <w:rFonts w:eastAsia="Times New Roman"/>
                <w:sz w:val="22"/>
                <w:lang w:eastAsia="ru-RU"/>
              </w:rPr>
            </w:pPr>
            <w:r w:rsidRPr="001B5029">
              <w:rPr>
                <w:rFonts w:eastAsia="Times New Roman"/>
                <w:sz w:val="22"/>
                <w:lang w:eastAsia="ru-RU"/>
              </w:rPr>
              <w:t xml:space="preserve">_____________________ И.В.  Бубликова </w:t>
            </w:r>
          </w:p>
          <w:p w:rsidR="00F2745A" w:rsidRPr="001B5029" w:rsidRDefault="00F2745A" w:rsidP="00F2745A">
            <w:pPr>
              <w:shd w:val="clear" w:color="auto" w:fill="FFFFFF"/>
              <w:ind w:right="24" w:firstLine="0"/>
              <w:rPr>
                <w:rFonts w:eastAsia="Times New Roman"/>
                <w:sz w:val="22"/>
                <w:lang w:eastAsia="ru-RU"/>
              </w:rPr>
            </w:pPr>
            <w:r w:rsidRPr="001B5029">
              <w:rPr>
                <w:rFonts w:eastAsia="Times New Roman"/>
                <w:sz w:val="22"/>
                <w:lang w:eastAsia="ru-RU"/>
              </w:rPr>
              <w:t>м.п.</w:t>
            </w:r>
          </w:p>
        </w:tc>
        <w:tc>
          <w:tcPr>
            <w:tcW w:w="2464" w:type="pct"/>
          </w:tcPr>
          <w:p w:rsidR="00F2745A" w:rsidRPr="001B5029" w:rsidRDefault="00F2745A" w:rsidP="00F2745A">
            <w:pPr>
              <w:shd w:val="clear" w:color="auto" w:fill="FFFFFF"/>
              <w:ind w:right="24" w:firstLine="0"/>
              <w:rPr>
                <w:rFonts w:eastAsia="Times New Roman"/>
                <w:sz w:val="22"/>
                <w:lang w:eastAsia="ru-RU"/>
              </w:rPr>
            </w:pPr>
          </w:p>
          <w:p w:rsidR="00F2745A" w:rsidRPr="001B5029" w:rsidRDefault="00F2745A" w:rsidP="00F2745A">
            <w:pPr>
              <w:shd w:val="clear" w:color="auto" w:fill="FFFFFF"/>
              <w:ind w:right="24" w:firstLine="0"/>
              <w:rPr>
                <w:rFonts w:eastAsia="Times New Roman"/>
                <w:sz w:val="22"/>
                <w:lang w:eastAsia="ru-RU"/>
              </w:rPr>
            </w:pPr>
          </w:p>
        </w:tc>
      </w:tr>
      <w:tr w:rsidR="0017395E" w:rsidRPr="001B5029" w:rsidTr="0017395E">
        <w:trPr>
          <w:trHeight w:val="272"/>
        </w:trPr>
        <w:tc>
          <w:tcPr>
            <w:tcW w:w="5000" w:type="pct"/>
            <w:gridSpan w:val="2"/>
          </w:tcPr>
          <w:p w:rsidR="0017395E" w:rsidRPr="001B5029" w:rsidRDefault="0017395E" w:rsidP="0017395E">
            <w:pPr>
              <w:shd w:val="clear" w:color="auto" w:fill="FFFFFF"/>
              <w:ind w:right="24" w:firstLine="0"/>
              <w:jc w:val="center"/>
              <w:rPr>
                <w:rFonts w:eastAsia="Times New Roman"/>
                <w:sz w:val="16"/>
                <w:szCs w:val="16"/>
                <w:lang w:eastAsia="ru-RU"/>
              </w:rPr>
            </w:pPr>
            <w:r w:rsidRPr="001B5029">
              <w:rPr>
                <w:i/>
                <w:sz w:val="16"/>
                <w:szCs w:val="16"/>
              </w:rPr>
              <w:t>Контракт подписан усиленными электронно-цифровыми подписями через подсистему «Электронный магазин»</w:t>
            </w:r>
          </w:p>
        </w:tc>
      </w:tr>
    </w:tbl>
    <w:p w:rsidR="00592F88" w:rsidRPr="001B5029" w:rsidRDefault="00592F88" w:rsidP="00F2745A">
      <w:pPr>
        <w:widowControl w:val="0"/>
        <w:ind w:firstLine="0"/>
        <w:rPr>
          <w:sz w:val="22"/>
          <w:lang w:eastAsia="ru-RU"/>
        </w:rPr>
        <w:sectPr w:rsidR="00592F88" w:rsidRPr="001B5029" w:rsidSect="000D7898">
          <w:pgSz w:w="11906" w:h="16838"/>
          <w:pgMar w:top="993" w:right="850" w:bottom="993" w:left="1276" w:header="708" w:footer="708" w:gutter="0"/>
          <w:cols w:space="708"/>
          <w:docGrid w:linePitch="360"/>
        </w:sectPr>
      </w:pPr>
    </w:p>
    <w:p w:rsidR="00592F88" w:rsidRPr="001B5029" w:rsidRDefault="00637E9A" w:rsidP="006F7356">
      <w:pPr>
        <w:widowControl w:val="0"/>
        <w:ind w:firstLine="0"/>
        <w:jc w:val="right"/>
        <w:rPr>
          <w:sz w:val="22"/>
          <w:lang w:eastAsia="ru-RU"/>
        </w:rPr>
      </w:pPr>
      <w:r w:rsidRPr="001B5029">
        <w:rPr>
          <w:sz w:val="22"/>
          <w:lang w:eastAsia="ru-RU"/>
        </w:rPr>
        <w:lastRenderedPageBreak/>
        <w:t>Приложение №1</w:t>
      </w:r>
    </w:p>
    <w:p w:rsidR="00592F88" w:rsidRPr="001B5029" w:rsidRDefault="00592F88" w:rsidP="006F7356">
      <w:pPr>
        <w:widowControl w:val="0"/>
        <w:ind w:firstLine="0"/>
        <w:jc w:val="right"/>
        <w:rPr>
          <w:sz w:val="22"/>
          <w:lang w:eastAsia="ru-RU"/>
        </w:rPr>
      </w:pPr>
      <w:r w:rsidRPr="001B5029">
        <w:rPr>
          <w:sz w:val="22"/>
          <w:lang w:eastAsia="ru-RU"/>
        </w:rPr>
        <w:t>к Контракту №</w:t>
      </w:r>
      <w:r w:rsidR="00A54430" w:rsidRPr="001B5029">
        <w:rPr>
          <w:sz w:val="22"/>
          <w:lang w:eastAsia="ru-RU"/>
        </w:rPr>
        <w:t xml:space="preserve"> </w:t>
      </w:r>
      <w:r w:rsidR="00896BF0" w:rsidRPr="001B5029">
        <w:rPr>
          <w:sz w:val="22"/>
          <w:lang w:eastAsia="ru-RU"/>
        </w:rPr>
        <w:br/>
      </w:r>
      <w:r w:rsidRPr="001B5029">
        <w:rPr>
          <w:sz w:val="22"/>
          <w:lang w:eastAsia="ru-RU"/>
        </w:rPr>
        <w:t xml:space="preserve"> от </w:t>
      </w:r>
      <w:r w:rsidR="00CF112B">
        <w:rPr>
          <w:sz w:val="22"/>
          <w:lang w:eastAsia="ru-RU"/>
        </w:rPr>
        <w:t>"__" _______ 2026</w:t>
      </w:r>
      <w:r w:rsidR="00C27DF1" w:rsidRPr="001B5029">
        <w:rPr>
          <w:sz w:val="22"/>
          <w:lang w:eastAsia="ru-RU"/>
        </w:rPr>
        <w:t xml:space="preserve"> </w:t>
      </w:r>
      <w:r w:rsidRPr="001B5029">
        <w:rPr>
          <w:sz w:val="22"/>
          <w:lang w:eastAsia="ru-RU"/>
        </w:rPr>
        <w:t>г.</w:t>
      </w:r>
    </w:p>
    <w:p w:rsidR="001846EE" w:rsidRPr="001B5029" w:rsidRDefault="001846EE" w:rsidP="006F7356">
      <w:pPr>
        <w:widowControl w:val="0"/>
        <w:ind w:firstLine="0"/>
        <w:jc w:val="center"/>
        <w:rPr>
          <w:b/>
          <w:sz w:val="22"/>
          <w:lang w:eastAsia="ru-RU"/>
        </w:rPr>
      </w:pPr>
    </w:p>
    <w:p w:rsidR="00592F88" w:rsidRPr="001B5029" w:rsidRDefault="00592F88" w:rsidP="006F7356">
      <w:pPr>
        <w:widowControl w:val="0"/>
        <w:ind w:firstLine="0"/>
        <w:jc w:val="center"/>
        <w:rPr>
          <w:b/>
          <w:sz w:val="22"/>
          <w:lang w:eastAsia="ru-RU"/>
        </w:rPr>
      </w:pPr>
      <w:r w:rsidRPr="001B5029">
        <w:rPr>
          <w:b/>
          <w:sz w:val="22"/>
          <w:lang w:eastAsia="ru-RU"/>
        </w:rPr>
        <w:t>СПЕЦИФИКАЦИЯ</w:t>
      </w:r>
    </w:p>
    <w:p w:rsidR="008372EE" w:rsidRPr="001B5029" w:rsidRDefault="008372EE" w:rsidP="006F7356">
      <w:pPr>
        <w:widowControl w:val="0"/>
        <w:ind w:firstLine="0"/>
        <w:jc w:val="center"/>
        <w:rPr>
          <w:b/>
          <w:sz w:val="22"/>
          <w:lang w:eastAsia="ru-RU"/>
        </w:rPr>
      </w:pPr>
    </w:p>
    <w:tbl>
      <w:tblPr>
        <w:tblStyle w:val="a8"/>
        <w:tblW w:w="10314" w:type="dxa"/>
        <w:tblLayout w:type="fixed"/>
        <w:tblLook w:val="04A0" w:firstRow="1" w:lastRow="0" w:firstColumn="1" w:lastColumn="0" w:noHBand="0" w:noVBand="1"/>
      </w:tblPr>
      <w:tblGrid>
        <w:gridCol w:w="561"/>
        <w:gridCol w:w="3942"/>
        <w:gridCol w:w="567"/>
        <w:gridCol w:w="1416"/>
        <w:gridCol w:w="2127"/>
        <w:gridCol w:w="1701"/>
      </w:tblGrid>
      <w:tr w:rsidR="00764A21" w:rsidRPr="00CF112B" w:rsidTr="00CF112B">
        <w:trPr>
          <w:trHeight w:val="20"/>
          <w:tblHeader/>
        </w:trPr>
        <w:tc>
          <w:tcPr>
            <w:tcW w:w="561" w:type="dxa"/>
            <w:vAlign w:val="center"/>
          </w:tcPr>
          <w:p w:rsidR="00764A21" w:rsidRPr="00CF112B" w:rsidRDefault="00764A21" w:rsidP="004B7C28">
            <w:pPr>
              <w:ind w:firstLine="0"/>
              <w:jc w:val="center"/>
              <w:rPr>
                <w:rFonts w:ascii="Times New Roman" w:hAnsi="Times New Roman"/>
                <w:b/>
                <w:sz w:val="18"/>
                <w:szCs w:val="18"/>
                <w:lang w:eastAsia="ru-RU"/>
              </w:rPr>
            </w:pPr>
            <w:r w:rsidRPr="00CF112B">
              <w:rPr>
                <w:rFonts w:ascii="Times New Roman" w:hAnsi="Times New Roman"/>
                <w:b/>
                <w:sz w:val="18"/>
                <w:szCs w:val="18"/>
                <w:lang w:eastAsia="ru-RU"/>
              </w:rPr>
              <w:t>№</w:t>
            </w:r>
          </w:p>
          <w:p w:rsidR="00764A21" w:rsidRPr="00CF112B" w:rsidRDefault="00764A21" w:rsidP="004B7C28">
            <w:pPr>
              <w:ind w:firstLine="0"/>
              <w:jc w:val="center"/>
              <w:rPr>
                <w:rFonts w:ascii="Times New Roman" w:hAnsi="Times New Roman"/>
                <w:b/>
                <w:sz w:val="18"/>
                <w:szCs w:val="18"/>
                <w:lang w:eastAsia="ru-RU"/>
              </w:rPr>
            </w:pPr>
            <w:r w:rsidRPr="00CF112B">
              <w:rPr>
                <w:rFonts w:ascii="Times New Roman" w:hAnsi="Times New Roman"/>
                <w:b/>
                <w:sz w:val="18"/>
                <w:szCs w:val="18"/>
                <w:lang w:eastAsia="ru-RU"/>
              </w:rPr>
              <w:t>п/п</w:t>
            </w:r>
          </w:p>
        </w:tc>
        <w:tc>
          <w:tcPr>
            <w:tcW w:w="3942" w:type="dxa"/>
            <w:vAlign w:val="center"/>
          </w:tcPr>
          <w:p w:rsidR="00764A21" w:rsidRPr="00CF112B" w:rsidRDefault="00764A21" w:rsidP="004B7C28">
            <w:pPr>
              <w:ind w:firstLine="0"/>
              <w:jc w:val="center"/>
              <w:rPr>
                <w:rFonts w:ascii="Times New Roman" w:hAnsi="Times New Roman"/>
                <w:b/>
                <w:sz w:val="18"/>
                <w:szCs w:val="18"/>
                <w:lang w:eastAsia="ru-RU"/>
              </w:rPr>
            </w:pPr>
            <w:r w:rsidRPr="00CF112B">
              <w:rPr>
                <w:rFonts w:ascii="Times New Roman" w:hAnsi="Times New Roman"/>
                <w:b/>
                <w:sz w:val="18"/>
                <w:szCs w:val="18"/>
                <w:lang w:eastAsia="ru-RU"/>
              </w:rPr>
              <w:t>Наименование товара</w:t>
            </w:r>
          </w:p>
        </w:tc>
        <w:tc>
          <w:tcPr>
            <w:tcW w:w="567" w:type="dxa"/>
            <w:vAlign w:val="center"/>
          </w:tcPr>
          <w:p w:rsidR="00764A21" w:rsidRPr="00CF112B" w:rsidRDefault="00764A21" w:rsidP="004B7C28">
            <w:pPr>
              <w:ind w:firstLine="0"/>
              <w:jc w:val="center"/>
              <w:rPr>
                <w:rFonts w:ascii="Times New Roman" w:hAnsi="Times New Roman"/>
                <w:b/>
                <w:sz w:val="18"/>
                <w:szCs w:val="18"/>
                <w:lang w:eastAsia="ru-RU"/>
              </w:rPr>
            </w:pPr>
            <w:r w:rsidRPr="00CF112B">
              <w:rPr>
                <w:rFonts w:ascii="Times New Roman" w:hAnsi="Times New Roman"/>
                <w:b/>
                <w:sz w:val="18"/>
                <w:szCs w:val="18"/>
                <w:lang w:eastAsia="ru-RU"/>
              </w:rPr>
              <w:t>Ед. изм.</w:t>
            </w:r>
          </w:p>
        </w:tc>
        <w:tc>
          <w:tcPr>
            <w:tcW w:w="1416" w:type="dxa"/>
            <w:vAlign w:val="center"/>
          </w:tcPr>
          <w:p w:rsidR="00764A21" w:rsidRPr="00CF112B" w:rsidRDefault="00764A21" w:rsidP="004B7C28">
            <w:pPr>
              <w:ind w:firstLine="0"/>
              <w:jc w:val="center"/>
              <w:rPr>
                <w:rFonts w:ascii="Times New Roman" w:hAnsi="Times New Roman"/>
                <w:b/>
                <w:sz w:val="18"/>
                <w:szCs w:val="18"/>
                <w:lang w:eastAsia="ru-RU"/>
              </w:rPr>
            </w:pPr>
            <w:r w:rsidRPr="00CF112B">
              <w:rPr>
                <w:rFonts w:ascii="Times New Roman" w:hAnsi="Times New Roman"/>
                <w:b/>
                <w:sz w:val="18"/>
                <w:szCs w:val="18"/>
                <w:lang w:eastAsia="ru-RU"/>
              </w:rPr>
              <w:t>Кол-во, ед.</w:t>
            </w:r>
          </w:p>
        </w:tc>
        <w:tc>
          <w:tcPr>
            <w:tcW w:w="2127" w:type="dxa"/>
            <w:vAlign w:val="center"/>
          </w:tcPr>
          <w:p w:rsidR="00764A21" w:rsidRPr="00CF112B" w:rsidRDefault="00764A21" w:rsidP="004B7C28">
            <w:pPr>
              <w:ind w:firstLine="0"/>
              <w:jc w:val="center"/>
              <w:rPr>
                <w:rFonts w:ascii="Times New Roman" w:hAnsi="Times New Roman"/>
                <w:b/>
                <w:sz w:val="18"/>
                <w:szCs w:val="18"/>
                <w:lang w:eastAsia="ru-RU"/>
              </w:rPr>
            </w:pPr>
            <w:r w:rsidRPr="00CF112B">
              <w:rPr>
                <w:rFonts w:ascii="Times New Roman" w:hAnsi="Times New Roman"/>
                <w:b/>
                <w:sz w:val="18"/>
                <w:szCs w:val="18"/>
                <w:lang w:eastAsia="ru-RU"/>
              </w:rPr>
              <w:t>Цена за единицу, в т.ч. НДС, руб.</w:t>
            </w:r>
          </w:p>
        </w:tc>
        <w:tc>
          <w:tcPr>
            <w:tcW w:w="1701" w:type="dxa"/>
            <w:vAlign w:val="center"/>
          </w:tcPr>
          <w:p w:rsidR="00764A21" w:rsidRPr="00CF112B" w:rsidRDefault="00764A21" w:rsidP="004B7C28">
            <w:pPr>
              <w:ind w:firstLine="0"/>
              <w:jc w:val="center"/>
              <w:rPr>
                <w:rFonts w:ascii="Times New Roman" w:hAnsi="Times New Roman"/>
                <w:b/>
                <w:sz w:val="18"/>
                <w:szCs w:val="18"/>
                <w:lang w:eastAsia="ru-RU"/>
              </w:rPr>
            </w:pPr>
            <w:r w:rsidRPr="00CF112B">
              <w:rPr>
                <w:rFonts w:ascii="Times New Roman" w:hAnsi="Times New Roman"/>
                <w:b/>
                <w:sz w:val="18"/>
                <w:szCs w:val="18"/>
                <w:lang w:eastAsia="ru-RU"/>
              </w:rPr>
              <w:t>Стоимость,</w:t>
            </w:r>
            <w:r w:rsidRPr="00CF112B">
              <w:rPr>
                <w:rFonts w:ascii="Times New Roman" w:hAnsi="Times New Roman"/>
                <w:sz w:val="18"/>
                <w:szCs w:val="18"/>
              </w:rPr>
              <w:t xml:space="preserve"> </w:t>
            </w:r>
            <w:r w:rsidRPr="00CF112B">
              <w:rPr>
                <w:rFonts w:ascii="Times New Roman" w:hAnsi="Times New Roman"/>
                <w:b/>
                <w:sz w:val="18"/>
                <w:szCs w:val="18"/>
                <w:lang w:eastAsia="ru-RU"/>
              </w:rPr>
              <w:t>в т.ч. НДС, руб.</w:t>
            </w:r>
          </w:p>
        </w:tc>
      </w:tr>
      <w:tr w:rsidR="00CF112B" w:rsidRPr="00CF112B" w:rsidTr="00CF112B">
        <w:trPr>
          <w:trHeight w:val="20"/>
        </w:trPr>
        <w:tc>
          <w:tcPr>
            <w:tcW w:w="561" w:type="dxa"/>
          </w:tcPr>
          <w:p w:rsidR="00CF112B" w:rsidRPr="008125CC" w:rsidRDefault="00CF112B" w:rsidP="00CF112B">
            <w:pPr>
              <w:ind w:firstLine="0"/>
              <w:jc w:val="center"/>
              <w:rPr>
                <w:rFonts w:ascii="Times New Roman" w:hAnsi="Times New Roman"/>
                <w:sz w:val="18"/>
                <w:szCs w:val="18"/>
                <w:lang w:eastAsia="ru-RU"/>
              </w:rPr>
            </w:pPr>
            <w:r w:rsidRPr="008125CC">
              <w:rPr>
                <w:rFonts w:ascii="Times New Roman" w:hAnsi="Times New Roman"/>
                <w:sz w:val="18"/>
                <w:szCs w:val="18"/>
                <w:lang w:eastAsia="ru-RU"/>
              </w:rPr>
              <w:t>1</w:t>
            </w:r>
          </w:p>
        </w:tc>
        <w:tc>
          <w:tcPr>
            <w:tcW w:w="3942" w:type="dxa"/>
            <w:vAlign w:val="center"/>
          </w:tcPr>
          <w:p w:rsidR="00CF112B" w:rsidRPr="00CF112B" w:rsidRDefault="00CF112B" w:rsidP="00CF112B">
            <w:pPr>
              <w:ind w:firstLine="0"/>
              <w:jc w:val="left"/>
              <w:rPr>
                <w:rFonts w:ascii="Times New Roman" w:eastAsia="Arial Unicode MS" w:hAnsi="Times New Roman"/>
                <w:sz w:val="20"/>
                <w:szCs w:val="20"/>
              </w:rPr>
            </w:pPr>
          </w:p>
        </w:tc>
        <w:tc>
          <w:tcPr>
            <w:tcW w:w="567" w:type="dxa"/>
            <w:vAlign w:val="center"/>
          </w:tcPr>
          <w:p w:rsidR="00CF112B" w:rsidRPr="00CF112B" w:rsidRDefault="00CF112B" w:rsidP="008125CC">
            <w:pPr>
              <w:ind w:firstLine="0"/>
              <w:jc w:val="center"/>
              <w:rPr>
                <w:rFonts w:ascii="Times New Roman" w:hAnsi="Times New Roman"/>
                <w:sz w:val="18"/>
                <w:szCs w:val="18"/>
                <w:lang w:eastAsia="ru-RU"/>
              </w:rPr>
            </w:pPr>
            <w:r w:rsidRPr="00CF112B">
              <w:rPr>
                <w:rFonts w:ascii="Times New Roman" w:hAnsi="Times New Roman"/>
                <w:sz w:val="18"/>
                <w:szCs w:val="18"/>
                <w:lang w:eastAsia="ru-RU"/>
              </w:rPr>
              <w:t>шт</w:t>
            </w:r>
          </w:p>
        </w:tc>
        <w:tc>
          <w:tcPr>
            <w:tcW w:w="1416" w:type="dxa"/>
            <w:vAlign w:val="center"/>
          </w:tcPr>
          <w:p w:rsidR="00CF112B" w:rsidRPr="00F35CD0" w:rsidRDefault="00CF112B" w:rsidP="00CF112B">
            <w:pPr>
              <w:jc w:val="center"/>
              <w:rPr>
                <w:rFonts w:eastAsia="Arial Unicode MS"/>
                <w:b/>
                <w:bCs/>
                <w:sz w:val="20"/>
                <w:szCs w:val="20"/>
              </w:rPr>
            </w:pPr>
          </w:p>
        </w:tc>
        <w:tc>
          <w:tcPr>
            <w:tcW w:w="2127" w:type="dxa"/>
            <w:vAlign w:val="center"/>
          </w:tcPr>
          <w:p w:rsidR="00CF112B" w:rsidRPr="00CF112B" w:rsidRDefault="00CF112B" w:rsidP="00CF112B">
            <w:pPr>
              <w:ind w:firstLine="0"/>
              <w:jc w:val="center"/>
              <w:rPr>
                <w:rFonts w:ascii="Times New Roman" w:hAnsi="Times New Roman"/>
                <w:sz w:val="18"/>
                <w:szCs w:val="18"/>
                <w:lang w:eastAsia="ru-RU"/>
              </w:rPr>
            </w:pPr>
          </w:p>
        </w:tc>
        <w:tc>
          <w:tcPr>
            <w:tcW w:w="1701" w:type="dxa"/>
            <w:vAlign w:val="center"/>
          </w:tcPr>
          <w:p w:rsidR="00CF112B" w:rsidRPr="00CF112B" w:rsidRDefault="00CF112B" w:rsidP="00CF112B">
            <w:pPr>
              <w:ind w:firstLine="0"/>
              <w:jc w:val="center"/>
              <w:rPr>
                <w:rFonts w:ascii="Times New Roman" w:hAnsi="Times New Roman"/>
                <w:sz w:val="18"/>
                <w:szCs w:val="18"/>
                <w:lang w:eastAsia="ru-RU"/>
              </w:rPr>
            </w:pPr>
          </w:p>
        </w:tc>
      </w:tr>
      <w:tr w:rsidR="00CF112B" w:rsidRPr="00CF112B" w:rsidTr="00CF112B">
        <w:trPr>
          <w:trHeight w:val="20"/>
        </w:trPr>
        <w:tc>
          <w:tcPr>
            <w:tcW w:w="561" w:type="dxa"/>
          </w:tcPr>
          <w:p w:rsidR="00CF112B" w:rsidRPr="008125CC" w:rsidRDefault="00CF112B" w:rsidP="00CF112B">
            <w:pPr>
              <w:ind w:firstLine="0"/>
              <w:jc w:val="center"/>
              <w:rPr>
                <w:rFonts w:ascii="Times New Roman" w:hAnsi="Times New Roman"/>
                <w:sz w:val="18"/>
                <w:szCs w:val="18"/>
                <w:lang w:eastAsia="ru-RU"/>
              </w:rPr>
            </w:pPr>
            <w:r w:rsidRPr="008125CC">
              <w:rPr>
                <w:rFonts w:ascii="Times New Roman" w:hAnsi="Times New Roman"/>
                <w:sz w:val="18"/>
                <w:szCs w:val="18"/>
                <w:lang w:eastAsia="ru-RU"/>
              </w:rPr>
              <w:t>2</w:t>
            </w:r>
          </w:p>
        </w:tc>
        <w:tc>
          <w:tcPr>
            <w:tcW w:w="3942" w:type="dxa"/>
            <w:vAlign w:val="center"/>
          </w:tcPr>
          <w:p w:rsidR="00CF112B" w:rsidRPr="00CF112B" w:rsidRDefault="00CF112B" w:rsidP="00CF112B">
            <w:pPr>
              <w:ind w:firstLine="0"/>
              <w:jc w:val="left"/>
              <w:rPr>
                <w:rFonts w:ascii="Times New Roman" w:eastAsia="Arial Unicode MS" w:hAnsi="Times New Roman"/>
                <w:sz w:val="20"/>
                <w:szCs w:val="20"/>
              </w:rPr>
            </w:pPr>
          </w:p>
        </w:tc>
        <w:tc>
          <w:tcPr>
            <w:tcW w:w="567" w:type="dxa"/>
            <w:vAlign w:val="center"/>
          </w:tcPr>
          <w:p w:rsidR="00CF112B" w:rsidRPr="00CF112B" w:rsidRDefault="00CF112B" w:rsidP="008125CC">
            <w:pPr>
              <w:ind w:firstLine="0"/>
              <w:jc w:val="center"/>
              <w:rPr>
                <w:rFonts w:ascii="Times New Roman" w:hAnsi="Times New Roman"/>
                <w:sz w:val="18"/>
                <w:szCs w:val="18"/>
                <w:lang w:eastAsia="ru-RU"/>
              </w:rPr>
            </w:pPr>
            <w:r w:rsidRPr="00CF112B">
              <w:rPr>
                <w:rFonts w:ascii="Times New Roman" w:hAnsi="Times New Roman"/>
                <w:sz w:val="18"/>
                <w:szCs w:val="18"/>
                <w:lang w:eastAsia="ru-RU"/>
              </w:rPr>
              <w:t>шт</w:t>
            </w:r>
          </w:p>
        </w:tc>
        <w:tc>
          <w:tcPr>
            <w:tcW w:w="1416" w:type="dxa"/>
            <w:vAlign w:val="center"/>
          </w:tcPr>
          <w:p w:rsidR="00CF112B" w:rsidRPr="00F35CD0" w:rsidRDefault="00CF112B" w:rsidP="00CF112B">
            <w:pPr>
              <w:jc w:val="center"/>
              <w:rPr>
                <w:rFonts w:eastAsia="Arial Unicode MS"/>
                <w:b/>
                <w:bCs/>
                <w:sz w:val="20"/>
                <w:szCs w:val="20"/>
              </w:rPr>
            </w:pPr>
          </w:p>
        </w:tc>
        <w:tc>
          <w:tcPr>
            <w:tcW w:w="2127" w:type="dxa"/>
            <w:vAlign w:val="center"/>
          </w:tcPr>
          <w:p w:rsidR="00CF112B" w:rsidRPr="00CF112B" w:rsidRDefault="00CF112B" w:rsidP="00CF112B">
            <w:pPr>
              <w:ind w:firstLine="0"/>
              <w:jc w:val="center"/>
              <w:rPr>
                <w:rFonts w:ascii="Times New Roman" w:hAnsi="Times New Roman"/>
                <w:sz w:val="18"/>
                <w:szCs w:val="18"/>
                <w:lang w:eastAsia="ru-RU"/>
              </w:rPr>
            </w:pPr>
          </w:p>
        </w:tc>
        <w:tc>
          <w:tcPr>
            <w:tcW w:w="1701" w:type="dxa"/>
            <w:vAlign w:val="center"/>
          </w:tcPr>
          <w:p w:rsidR="00CF112B" w:rsidRPr="00CF112B" w:rsidRDefault="00CF112B" w:rsidP="00CF112B">
            <w:pPr>
              <w:ind w:firstLine="0"/>
              <w:jc w:val="center"/>
              <w:rPr>
                <w:rFonts w:ascii="Times New Roman" w:hAnsi="Times New Roman"/>
                <w:sz w:val="18"/>
                <w:szCs w:val="18"/>
                <w:lang w:eastAsia="ru-RU"/>
              </w:rPr>
            </w:pPr>
          </w:p>
        </w:tc>
      </w:tr>
      <w:tr w:rsidR="008125CC" w:rsidRPr="00CF112B" w:rsidTr="00096EDC">
        <w:trPr>
          <w:trHeight w:val="20"/>
        </w:trPr>
        <w:tc>
          <w:tcPr>
            <w:tcW w:w="561" w:type="dxa"/>
          </w:tcPr>
          <w:p w:rsidR="008125CC" w:rsidRPr="008125CC" w:rsidRDefault="008125CC" w:rsidP="008125CC">
            <w:pPr>
              <w:ind w:firstLine="0"/>
              <w:jc w:val="center"/>
              <w:rPr>
                <w:rFonts w:ascii="Times New Roman" w:hAnsi="Times New Roman"/>
                <w:sz w:val="18"/>
                <w:szCs w:val="18"/>
                <w:lang w:eastAsia="ru-RU"/>
              </w:rPr>
            </w:pPr>
            <w:r w:rsidRPr="008125CC">
              <w:rPr>
                <w:rFonts w:ascii="Times New Roman" w:hAnsi="Times New Roman"/>
                <w:sz w:val="18"/>
                <w:szCs w:val="18"/>
                <w:lang w:eastAsia="ru-RU"/>
              </w:rPr>
              <w:t>3</w:t>
            </w:r>
          </w:p>
        </w:tc>
        <w:tc>
          <w:tcPr>
            <w:tcW w:w="3942" w:type="dxa"/>
            <w:vAlign w:val="center"/>
          </w:tcPr>
          <w:p w:rsidR="008125CC" w:rsidRPr="00CF112B" w:rsidRDefault="008125CC" w:rsidP="008125CC">
            <w:pPr>
              <w:ind w:firstLine="0"/>
              <w:jc w:val="left"/>
              <w:rPr>
                <w:rFonts w:eastAsia="Arial Unicode MS"/>
                <w:sz w:val="20"/>
                <w:szCs w:val="20"/>
              </w:rPr>
            </w:pPr>
          </w:p>
        </w:tc>
        <w:tc>
          <w:tcPr>
            <w:tcW w:w="567" w:type="dxa"/>
          </w:tcPr>
          <w:p w:rsidR="008125CC" w:rsidRDefault="008125CC" w:rsidP="008125CC">
            <w:pPr>
              <w:ind w:firstLine="0"/>
              <w:jc w:val="center"/>
            </w:pPr>
            <w:r w:rsidRPr="005C0443">
              <w:rPr>
                <w:rFonts w:ascii="Times New Roman" w:hAnsi="Times New Roman"/>
                <w:sz w:val="18"/>
                <w:szCs w:val="18"/>
                <w:lang w:eastAsia="ru-RU"/>
              </w:rPr>
              <w:t>шт</w:t>
            </w:r>
          </w:p>
        </w:tc>
        <w:tc>
          <w:tcPr>
            <w:tcW w:w="1416" w:type="dxa"/>
            <w:vAlign w:val="center"/>
          </w:tcPr>
          <w:p w:rsidR="008125CC" w:rsidRPr="00F35CD0" w:rsidRDefault="008125CC" w:rsidP="008125CC">
            <w:pPr>
              <w:jc w:val="center"/>
              <w:rPr>
                <w:rFonts w:eastAsia="Arial Unicode MS"/>
                <w:b/>
                <w:bCs/>
                <w:sz w:val="20"/>
                <w:szCs w:val="20"/>
              </w:rPr>
            </w:pPr>
          </w:p>
        </w:tc>
        <w:tc>
          <w:tcPr>
            <w:tcW w:w="2127" w:type="dxa"/>
            <w:vAlign w:val="center"/>
          </w:tcPr>
          <w:p w:rsidR="008125CC" w:rsidRPr="00CF112B" w:rsidRDefault="008125CC" w:rsidP="008125CC">
            <w:pPr>
              <w:ind w:firstLine="0"/>
              <w:jc w:val="center"/>
              <w:rPr>
                <w:sz w:val="18"/>
                <w:szCs w:val="18"/>
                <w:lang w:eastAsia="ru-RU"/>
              </w:rPr>
            </w:pPr>
          </w:p>
        </w:tc>
        <w:tc>
          <w:tcPr>
            <w:tcW w:w="1701" w:type="dxa"/>
            <w:vAlign w:val="center"/>
          </w:tcPr>
          <w:p w:rsidR="008125CC" w:rsidRPr="00CF112B" w:rsidRDefault="008125CC" w:rsidP="008125CC">
            <w:pPr>
              <w:ind w:firstLine="0"/>
              <w:jc w:val="center"/>
              <w:rPr>
                <w:sz w:val="18"/>
                <w:szCs w:val="18"/>
                <w:lang w:eastAsia="ru-RU"/>
              </w:rPr>
            </w:pPr>
          </w:p>
        </w:tc>
      </w:tr>
      <w:tr w:rsidR="00764A21" w:rsidRPr="00CF112B" w:rsidTr="00F71F5A">
        <w:trPr>
          <w:trHeight w:val="20"/>
        </w:trPr>
        <w:tc>
          <w:tcPr>
            <w:tcW w:w="8613" w:type="dxa"/>
            <w:gridSpan w:val="5"/>
          </w:tcPr>
          <w:p w:rsidR="00764A21" w:rsidRPr="00CF112B" w:rsidRDefault="00764A21" w:rsidP="004B7C28">
            <w:pPr>
              <w:ind w:firstLine="0"/>
              <w:jc w:val="right"/>
              <w:rPr>
                <w:rFonts w:ascii="Times New Roman" w:hAnsi="Times New Roman"/>
                <w:b/>
                <w:sz w:val="18"/>
                <w:szCs w:val="18"/>
                <w:lang w:eastAsia="ru-RU"/>
              </w:rPr>
            </w:pPr>
            <w:bookmarkStart w:id="0" w:name="_GoBack"/>
            <w:bookmarkEnd w:id="0"/>
            <w:r w:rsidRPr="00CF112B">
              <w:rPr>
                <w:rFonts w:ascii="Times New Roman" w:hAnsi="Times New Roman"/>
                <w:b/>
                <w:sz w:val="18"/>
                <w:szCs w:val="18"/>
                <w:lang w:eastAsia="ru-RU"/>
              </w:rPr>
              <w:t>ИТОГО:</w:t>
            </w:r>
          </w:p>
        </w:tc>
        <w:tc>
          <w:tcPr>
            <w:tcW w:w="1701" w:type="dxa"/>
          </w:tcPr>
          <w:p w:rsidR="00764A21" w:rsidRPr="00CF112B" w:rsidRDefault="00764A21" w:rsidP="004B7C28">
            <w:pPr>
              <w:ind w:firstLine="0"/>
              <w:jc w:val="right"/>
              <w:rPr>
                <w:rFonts w:ascii="Times New Roman" w:hAnsi="Times New Roman"/>
                <w:b/>
                <w:sz w:val="18"/>
                <w:szCs w:val="18"/>
                <w:lang w:eastAsia="ru-RU"/>
              </w:rPr>
            </w:pPr>
          </w:p>
        </w:tc>
      </w:tr>
    </w:tbl>
    <w:p w:rsidR="005E5071" w:rsidRPr="001B5029" w:rsidRDefault="005E5071" w:rsidP="006F7356">
      <w:pPr>
        <w:widowControl w:val="0"/>
        <w:ind w:firstLine="0"/>
        <w:jc w:val="center"/>
        <w:rPr>
          <w:b/>
          <w:sz w:val="22"/>
          <w:lang w:eastAsia="ru-RU"/>
        </w:rPr>
      </w:pPr>
    </w:p>
    <w:p w:rsidR="00905092" w:rsidRPr="001B5029" w:rsidRDefault="00905092" w:rsidP="006F7356">
      <w:pPr>
        <w:widowControl w:val="0"/>
        <w:ind w:firstLine="0"/>
        <w:jc w:val="center"/>
        <w:rPr>
          <w:b/>
          <w:sz w:val="22"/>
          <w:lang w:eastAsia="ru-RU"/>
        </w:rPr>
      </w:pPr>
    </w:p>
    <w:p w:rsidR="00905092" w:rsidRPr="001B5029" w:rsidRDefault="00905092" w:rsidP="006F7356">
      <w:pPr>
        <w:widowControl w:val="0"/>
        <w:ind w:firstLine="0"/>
        <w:jc w:val="center"/>
        <w:rPr>
          <w:b/>
          <w:sz w:val="22"/>
          <w:lang w:eastAsia="ru-RU"/>
        </w:rPr>
      </w:pPr>
    </w:p>
    <w:p w:rsidR="00592F88" w:rsidRPr="001B5029" w:rsidRDefault="00592F88" w:rsidP="00AC2796">
      <w:pPr>
        <w:widowControl w:val="0"/>
        <w:ind w:left="-284" w:firstLine="851"/>
        <w:rPr>
          <w:b/>
          <w:sz w:val="22"/>
          <w:lang w:eastAsia="ru-RU"/>
        </w:rPr>
      </w:pPr>
      <w:r w:rsidRPr="001B5029">
        <w:rPr>
          <w:sz w:val="22"/>
          <w:lang w:eastAsia="ru-RU"/>
        </w:rPr>
        <w:t xml:space="preserve">Общая стоимость поставляемого товара составляет </w:t>
      </w:r>
      <w:r w:rsidR="0081042F" w:rsidRPr="001B5029">
        <w:rPr>
          <w:b/>
          <w:sz w:val="22"/>
          <w:lang w:eastAsia="ru-RU"/>
        </w:rPr>
        <w:t xml:space="preserve">_____ </w:t>
      </w:r>
      <w:r w:rsidR="00D5582A" w:rsidRPr="001B5029">
        <w:rPr>
          <w:b/>
          <w:sz w:val="22"/>
          <w:lang w:eastAsia="ru-RU"/>
        </w:rPr>
        <w:t>.</w:t>
      </w:r>
    </w:p>
    <w:p w:rsidR="00114C93" w:rsidRPr="001B5029" w:rsidRDefault="00114C93" w:rsidP="00AC2796">
      <w:pPr>
        <w:widowControl w:val="0"/>
        <w:ind w:left="-284" w:firstLine="851"/>
        <w:rPr>
          <w:sz w:val="22"/>
          <w:lang w:eastAsia="ru-RU"/>
        </w:rPr>
      </w:pPr>
    </w:p>
    <w:p w:rsidR="00114C93" w:rsidRPr="001B5029" w:rsidRDefault="00114C93" w:rsidP="00AC2796">
      <w:pPr>
        <w:widowControl w:val="0"/>
        <w:ind w:left="-284" w:firstLine="851"/>
        <w:rPr>
          <w:sz w:val="22"/>
          <w:lang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141"/>
        <w:gridCol w:w="4996"/>
      </w:tblGrid>
      <w:tr w:rsidR="00114C93" w:rsidRPr="001B5029" w:rsidTr="00AC43B6">
        <w:trPr>
          <w:trHeight w:val="184"/>
        </w:trPr>
        <w:tc>
          <w:tcPr>
            <w:tcW w:w="2536" w:type="pct"/>
            <w:vAlign w:val="center"/>
            <w:hideMark/>
          </w:tcPr>
          <w:p w:rsidR="00114C93" w:rsidRPr="001B5029" w:rsidRDefault="00114C93" w:rsidP="00AC43B6">
            <w:pPr>
              <w:keepNext/>
              <w:snapToGrid w:val="0"/>
              <w:ind w:firstLine="0"/>
              <w:jc w:val="left"/>
              <w:outlineLvl w:val="0"/>
              <w:rPr>
                <w:rFonts w:eastAsia="Times New Roman"/>
                <w:b/>
                <w:bCs/>
                <w:kern w:val="32"/>
                <w:sz w:val="22"/>
                <w:lang w:eastAsia="ru-RU"/>
              </w:rPr>
            </w:pPr>
            <w:r w:rsidRPr="001B5029">
              <w:rPr>
                <w:rFonts w:eastAsia="Times New Roman"/>
                <w:b/>
                <w:bCs/>
                <w:kern w:val="32"/>
                <w:sz w:val="22"/>
                <w:lang w:eastAsia="ru-RU"/>
              </w:rPr>
              <w:t>ЗАКАЗЧИК</w:t>
            </w:r>
          </w:p>
        </w:tc>
        <w:tc>
          <w:tcPr>
            <w:tcW w:w="2464" w:type="pct"/>
            <w:vAlign w:val="center"/>
            <w:hideMark/>
          </w:tcPr>
          <w:p w:rsidR="00114C93" w:rsidRPr="001B5029" w:rsidRDefault="00114C93" w:rsidP="00AC43B6">
            <w:pPr>
              <w:keepNext/>
              <w:snapToGrid w:val="0"/>
              <w:ind w:firstLine="0"/>
              <w:jc w:val="left"/>
              <w:outlineLvl w:val="0"/>
              <w:rPr>
                <w:rFonts w:eastAsia="Times New Roman"/>
                <w:b/>
                <w:bCs/>
                <w:kern w:val="32"/>
                <w:sz w:val="22"/>
                <w:lang w:eastAsia="ru-RU"/>
              </w:rPr>
            </w:pPr>
            <w:r w:rsidRPr="001B5029">
              <w:rPr>
                <w:rFonts w:eastAsia="Times New Roman"/>
                <w:b/>
                <w:bCs/>
                <w:kern w:val="32"/>
                <w:sz w:val="22"/>
                <w:lang w:eastAsia="ru-RU"/>
              </w:rPr>
              <w:t>ПОСТАВЩИК</w:t>
            </w:r>
          </w:p>
        </w:tc>
      </w:tr>
      <w:tr w:rsidR="00114C93" w:rsidRPr="001B5029" w:rsidTr="00AC43B6">
        <w:trPr>
          <w:trHeight w:val="272"/>
        </w:trPr>
        <w:tc>
          <w:tcPr>
            <w:tcW w:w="2536" w:type="pct"/>
            <w:hideMark/>
          </w:tcPr>
          <w:p w:rsidR="00114C93" w:rsidRPr="001B5029" w:rsidRDefault="00114C93" w:rsidP="00AC43B6">
            <w:pPr>
              <w:shd w:val="clear" w:color="auto" w:fill="FFFFFF"/>
              <w:ind w:right="24" w:firstLine="0"/>
              <w:rPr>
                <w:rFonts w:eastAsia="Times New Roman"/>
                <w:b/>
                <w:sz w:val="22"/>
                <w:lang w:eastAsia="ru-RU"/>
              </w:rPr>
            </w:pPr>
            <w:r w:rsidRPr="001B5029">
              <w:rPr>
                <w:rFonts w:eastAsia="Times New Roman"/>
                <w:b/>
                <w:sz w:val="22"/>
                <w:lang w:eastAsia="ru-RU"/>
              </w:rPr>
              <w:t>СПб ГБПОУ «МК №1»</w:t>
            </w:r>
          </w:p>
          <w:p w:rsidR="00114C93" w:rsidRPr="001B5029" w:rsidRDefault="00114C93" w:rsidP="00AC43B6">
            <w:pPr>
              <w:ind w:firstLine="0"/>
              <w:jc w:val="left"/>
              <w:rPr>
                <w:rFonts w:eastAsia="Times New Roman"/>
                <w:sz w:val="22"/>
                <w:lang w:eastAsia="ru-RU"/>
              </w:rPr>
            </w:pPr>
          </w:p>
          <w:p w:rsidR="00114C93" w:rsidRPr="001B5029" w:rsidRDefault="00114C93" w:rsidP="00AC43B6">
            <w:pPr>
              <w:ind w:firstLine="0"/>
              <w:rPr>
                <w:rFonts w:eastAsia="Times New Roman"/>
                <w:sz w:val="22"/>
                <w:lang w:eastAsia="ru-RU"/>
              </w:rPr>
            </w:pPr>
            <w:r w:rsidRPr="001B5029">
              <w:rPr>
                <w:rFonts w:eastAsia="Times New Roman"/>
                <w:sz w:val="22"/>
                <w:lang w:eastAsia="ru-RU"/>
              </w:rPr>
              <w:t xml:space="preserve">           </w:t>
            </w:r>
            <w:r w:rsidRPr="001B5029">
              <w:rPr>
                <w:rFonts w:eastAsia="Times New Roman"/>
                <w:sz w:val="22"/>
                <w:lang w:eastAsia="ru-RU"/>
              </w:rPr>
              <w:tab/>
            </w:r>
            <w:r w:rsidRPr="001B5029">
              <w:rPr>
                <w:rFonts w:eastAsia="Times New Roman"/>
                <w:sz w:val="22"/>
                <w:lang w:eastAsia="ru-RU"/>
              </w:rPr>
              <w:tab/>
              <w:t xml:space="preserve"> </w:t>
            </w:r>
          </w:p>
          <w:p w:rsidR="00114C93" w:rsidRPr="001B5029" w:rsidRDefault="00114C93" w:rsidP="00AC43B6">
            <w:pPr>
              <w:ind w:firstLine="0"/>
              <w:rPr>
                <w:rFonts w:eastAsia="Times New Roman"/>
                <w:sz w:val="22"/>
                <w:lang w:eastAsia="ru-RU"/>
              </w:rPr>
            </w:pPr>
          </w:p>
          <w:p w:rsidR="00114C93" w:rsidRPr="001B5029" w:rsidRDefault="00114C93" w:rsidP="00AC43B6">
            <w:pPr>
              <w:shd w:val="clear" w:color="auto" w:fill="FFFFFF"/>
              <w:ind w:right="24" w:firstLine="0"/>
              <w:rPr>
                <w:rFonts w:eastAsia="Times New Roman"/>
                <w:sz w:val="22"/>
                <w:lang w:eastAsia="ru-RU"/>
              </w:rPr>
            </w:pPr>
            <w:r w:rsidRPr="001B5029">
              <w:rPr>
                <w:rFonts w:eastAsia="Times New Roman"/>
                <w:sz w:val="22"/>
                <w:lang w:eastAsia="ru-RU"/>
              </w:rPr>
              <w:t>Директор</w:t>
            </w:r>
          </w:p>
          <w:p w:rsidR="00114C93" w:rsidRPr="001B5029" w:rsidRDefault="00114C93" w:rsidP="00AC43B6">
            <w:pPr>
              <w:shd w:val="clear" w:color="auto" w:fill="FFFFFF"/>
              <w:ind w:right="24" w:firstLine="0"/>
              <w:rPr>
                <w:rFonts w:eastAsia="Times New Roman"/>
                <w:sz w:val="22"/>
                <w:lang w:eastAsia="ru-RU"/>
              </w:rPr>
            </w:pPr>
          </w:p>
          <w:p w:rsidR="00114C93" w:rsidRPr="001B5029" w:rsidRDefault="00114C93" w:rsidP="00AC43B6">
            <w:pPr>
              <w:shd w:val="clear" w:color="auto" w:fill="FFFFFF"/>
              <w:ind w:right="24" w:firstLine="0"/>
              <w:rPr>
                <w:rFonts w:eastAsia="Times New Roman"/>
                <w:sz w:val="22"/>
                <w:lang w:eastAsia="ru-RU"/>
              </w:rPr>
            </w:pPr>
            <w:r w:rsidRPr="001B5029">
              <w:rPr>
                <w:rFonts w:eastAsia="Times New Roman"/>
                <w:sz w:val="22"/>
                <w:lang w:eastAsia="ru-RU"/>
              </w:rPr>
              <w:t xml:space="preserve">_____________________ И.В.  Бубликова </w:t>
            </w:r>
          </w:p>
          <w:p w:rsidR="00114C93" w:rsidRPr="001B5029" w:rsidRDefault="00114C93" w:rsidP="00AC43B6">
            <w:pPr>
              <w:shd w:val="clear" w:color="auto" w:fill="FFFFFF"/>
              <w:ind w:right="24" w:firstLine="0"/>
              <w:rPr>
                <w:rFonts w:eastAsia="Times New Roman"/>
                <w:sz w:val="22"/>
                <w:lang w:eastAsia="ru-RU"/>
              </w:rPr>
            </w:pPr>
            <w:r w:rsidRPr="001B5029">
              <w:rPr>
                <w:rFonts w:eastAsia="Times New Roman"/>
                <w:sz w:val="22"/>
                <w:lang w:eastAsia="ru-RU"/>
              </w:rPr>
              <w:t>м.п.</w:t>
            </w:r>
          </w:p>
          <w:p w:rsidR="00114C93" w:rsidRPr="001B5029" w:rsidRDefault="00114C93" w:rsidP="00AC43B6">
            <w:pPr>
              <w:shd w:val="clear" w:color="auto" w:fill="FFFFFF"/>
              <w:ind w:right="24" w:firstLine="0"/>
              <w:rPr>
                <w:rFonts w:eastAsia="Times New Roman"/>
                <w:sz w:val="22"/>
                <w:lang w:eastAsia="ru-RU"/>
              </w:rPr>
            </w:pPr>
          </w:p>
        </w:tc>
        <w:tc>
          <w:tcPr>
            <w:tcW w:w="2464" w:type="pct"/>
          </w:tcPr>
          <w:p w:rsidR="00114C93" w:rsidRPr="001B5029" w:rsidRDefault="00114C93" w:rsidP="00AC43B6">
            <w:pPr>
              <w:shd w:val="clear" w:color="auto" w:fill="FFFFFF"/>
              <w:ind w:right="24" w:firstLine="0"/>
              <w:rPr>
                <w:rFonts w:eastAsia="Times New Roman"/>
                <w:sz w:val="22"/>
                <w:lang w:eastAsia="ru-RU"/>
              </w:rPr>
            </w:pPr>
          </w:p>
        </w:tc>
      </w:tr>
      <w:tr w:rsidR="0017395E" w:rsidRPr="001B5029" w:rsidTr="0017395E">
        <w:trPr>
          <w:trHeight w:val="272"/>
        </w:trPr>
        <w:tc>
          <w:tcPr>
            <w:tcW w:w="5000" w:type="pct"/>
            <w:gridSpan w:val="2"/>
          </w:tcPr>
          <w:p w:rsidR="0017395E" w:rsidRPr="001B5029" w:rsidRDefault="0017395E" w:rsidP="0017395E">
            <w:pPr>
              <w:shd w:val="clear" w:color="auto" w:fill="FFFFFF"/>
              <w:ind w:right="24" w:firstLine="0"/>
              <w:jc w:val="center"/>
              <w:rPr>
                <w:rFonts w:eastAsia="Times New Roman"/>
                <w:sz w:val="16"/>
                <w:szCs w:val="16"/>
                <w:lang w:eastAsia="ru-RU"/>
              </w:rPr>
            </w:pPr>
            <w:r w:rsidRPr="001B5029">
              <w:rPr>
                <w:i/>
                <w:sz w:val="16"/>
                <w:szCs w:val="16"/>
              </w:rPr>
              <w:t>Контракт подписан усиленными электронно-цифровыми подписями через подсистему «Электронный магазин»</w:t>
            </w:r>
          </w:p>
        </w:tc>
      </w:tr>
    </w:tbl>
    <w:p w:rsidR="00052B84" w:rsidRPr="001B5029" w:rsidRDefault="00052B84" w:rsidP="00896BF0">
      <w:pPr>
        <w:widowControl w:val="0"/>
        <w:ind w:firstLine="0"/>
        <w:rPr>
          <w:sz w:val="22"/>
          <w:lang w:eastAsia="ru-RU"/>
        </w:rPr>
      </w:pPr>
    </w:p>
    <w:p w:rsidR="00052B84" w:rsidRDefault="00052B84" w:rsidP="00896BF0">
      <w:pPr>
        <w:widowControl w:val="0"/>
        <w:ind w:firstLine="0"/>
        <w:rPr>
          <w:sz w:val="22"/>
          <w:lang w:eastAsia="ru-RU"/>
        </w:rPr>
      </w:pPr>
    </w:p>
    <w:p w:rsidR="002E7CD3" w:rsidRDefault="002E7CD3" w:rsidP="00896BF0">
      <w:pPr>
        <w:widowControl w:val="0"/>
        <w:ind w:firstLine="0"/>
        <w:rPr>
          <w:sz w:val="22"/>
          <w:lang w:eastAsia="ru-RU"/>
        </w:rPr>
      </w:pPr>
    </w:p>
    <w:p w:rsidR="00CF112B" w:rsidRDefault="00CF112B" w:rsidP="00AA5A5A">
      <w:pPr>
        <w:widowControl w:val="0"/>
        <w:ind w:firstLine="0"/>
        <w:jc w:val="right"/>
        <w:rPr>
          <w:sz w:val="22"/>
          <w:lang w:eastAsia="ru-RU"/>
        </w:rPr>
      </w:pPr>
    </w:p>
    <w:p w:rsidR="00CF112B" w:rsidRDefault="00CF112B" w:rsidP="00AA5A5A">
      <w:pPr>
        <w:widowControl w:val="0"/>
        <w:ind w:firstLine="0"/>
        <w:jc w:val="right"/>
        <w:rPr>
          <w:sz w:val="22"/>
          <w:lang w:eastAsia="ru-RU"/>
        </w:rPr>
      </w:pPr>
    </w:p>
    <w:p w:rsidR="00CF112B" w:rsidRDefault="00CF112B" w:rsidP="00AA5A5A">
      <w:pPr>
        <w:widowControl w:val="0"/>
        <w:ind w:firstLine="0"/>
        <w:jc w:val="right"/>
        <w:rPr>
          <w:sz w:val="22"/>
          <w:lang w:eastAsia="ru-RU"/>
        </w:rPr>
      </w:pPr>
    </w:p>
    <w:p w:rsidR="00CF112B" w:rsidRDefault="00CF112B" w:rsidP="00AA5A5A">
      <w:pPr>
        <w:widowControl w:val="0"/>
        <w:ind w:firstLine="0"/>
        <w:jc w:val="right"/>
        <w:rPr>
          <w:sz w:val="22"/>
          <w:lang w:eastAsia="ru-RU"/>
        </w:rPr>
        <w:sectPr w:rsidR="00CF112B" w:rsidSect="008079EC">
          <w:pgSz w:w="11906" w:h="16838"/>
          <w:pgMar w:top="993" w:right="851" w:bottom="1276" w:left="1134" w:header="709" w:footer="709" w:gutter="0"/>
          <w:cols w:space="708"/>
          <w:docGrid w:linePitch="360"/>
        </w:sectPr>
      </w:pPr>
    </w:p>
    <w:p w:rsidR="00CF112B" w:rsidRDefault="00CF112B" w:rsidP="00AA5A5A">
      <w:pPr>
        <w:widowControl w:val="0"/>
        <w:ind w:firstLine="0"/>
        <w:jc w:val="right"/>
        <w:rPr>
          <w:sz w:val="22"/>
          <w:lang w:eastAsia="ru-RU"/>
        </w:rPr>
      </w:pPr>
    </w:p>
    <w:p w:rsidR="00AA5A5A" w:rsidRPr="001B5029" w:rsidRDefault="00AA5A5A" w:rsidP="00AA5A5A">
      <w:pPr>
        <w:widowControl w:val="0"/>
        <w:ind w:firstLine="0"/>
        <w:jc w:val="right"/>
        <w:rPr>
          <w:sz w:val="22"/>
          <w:lang w:eastAsia="ru-RU"/>
        </w:rPr>
      </w:pPr>
      <w:r>
        <w:rPr>
          <w:sz w:val="22"/>
          <w:lang w:eastAsia="ru-RU"/>
        </w:rPr>
        <w:t>Приложение №2</w:t>
      </w:r>
    </w:p>
    <w:p w:rsidR="00AA5A5A" w:rsidRPr="001B5029" w:rsidRDefault="00AA5A5A" w:rsidP="00AA5A5A">
      <w:pPr>
        <w:widowControl w:val="0"/>
        <w:ind w:firstLine="0"/>
        <w:jc w:val="right"/>
        <w:rPr>
          <w:sz w:val="22"/>
          <w:lang w:eastAsia="ru-RU"/>
        </w:rPr>
      </w:pPr>
      <w:r w:rsidRPr="001B5029">
        <w:rPr>
          <w:sz w:val="22"/>
          <w:lang w:eastAsia="ru-RU"/>
        </w:rPr>
        <w:t xml:space="preserve">к Контракту № </w:t>
      </w:r>
      <w:r w:rsidRPr="001B5029">
        <w:rPr>
          <w:sz w:val="22"/>
          <w:lang w:eastAsia="ru-RU"/>
        </w:rPr>
        <w:br/>
        <w:t xml:space="preserve"> от </w:t>
      </w:r>
      <w:r w:rsidR="00D17E48">
        <w:rPr>
          <w:sz w:val="22"/>
          <w:lang w:eastAsia="ru-RU"/>
        </w:rPr>
        <w:t>«__» _______ 2026</w:t>
      </w:r>
      <w:r w:rsidRPr="001B5029">
        <w:rPr>
          <w:sz w:val="22"/>
          <w:lang w:eastAsia="ru-RU"/>
        </w:rPr>
        <w:t xml:space="preserve"> г.</w:t>
      </w:r>
    </w:p>
    <w:p w:rsidR="00AA5A5A" w:rsidRDefault="00AA5A5A" w:rsidP="00896BF0">
      <w:pPr>
        <w:widowControl w:val="0"/>
        <w:ind w:firstLine="0"/>
        <w:rPr>
          <w:sz w:val="22"/>
          <w:lang w:eastAsia="ru-RU"/>
        </w:rPr>
      </w:pPr>
    </w:p>
    <w:p w:rsidR="00AA5A5A" w:rsidRDefault="00AA5A5A" w:rsidP="00896BF0">
      <w:pPr>
        <w:widowControl w:val="0"/>
        <w:ind w:firstLine="0"/>
        <w:rPr>
          <w:sz w:val="22"/>
          <w:lang w:eastAsia="ru-RU"/>
        </w:rPr>
      </w:pPr>
    </w:p>
    <w:p w:rsidR="00AA5A5A" w:rsidRPr="00AA5A5A" w:rsidRDefault="00AA5A5A" w:rsidP="00AA5A5A">
      <w:pPr>
        <w:widowControl w:val="0"/>
        <w:ind w:firstLine="0"/>
        <w:jc w:val="center"/>
        <w:rPr>
          <w:b/>
          <w:sz w:val="22"/>
          <w:lang w:eastAsia="ru-RU"/>
        </w:rPr>
      </w:pPr>
      <w:r>
        <w:rPr>
          <w:b/>
          <w:sz w:val="22"/>
          <w:lang w:eastAsia="ru-RU"/>
        </w:rPr>
        <w:t>ОПИСАНИЕ ОБЪЕКТА ЗАКУПКИ</w:t>
      </w:r>
    </w:p>
    <w:p w:rsidR="00AA5A5A" w:rsidRDefault="00AA5A5A" w:rsidP="00896BF0">
      <w:pPr>
        <w:widowControl w:val="0"/>
        <w:ind w:firstLine="0"/>
        <w:rPr>
          <w:sz w:val="22"/>
          <w:lang w:eastAsia="ru-RU"/>
        </w:rPr>
      </w:pPr>
    </w:p>
    <w:p w:rsidR="00AA5A5A" w:rsidRDefault="00AA5A5A" w:rsidP="00896BF0">
      <w:pPr>
        <w:widowControl w:val="0"/>
        <w:ind w:firstLine="0"/>
        <w:rPr>
          <w:sz w:val="22"/>
          <w:lang w:eastAsia="ru-RU"/>
        </w:rPr>
      </w:pPr>
    </w:p>
    <w:p w:rsidR="00AA5A5A" w:rsidRDefault="00AA5A5A" w:rsidP="00896BF0">
      <w:pPr>
        <w:widowControl w:val="0"/>
        <w:ind w:firstLine="0"/>
        <w:rPr>
          <w:sz w:val="22"/>
          <w:lang w:eastAsia="ru-RU"/>
        </w:rPr>
      </w:pPr>
    </w:p>
    <w:p w:rsidR="00AA5A5A" w:rsidRDefault="00AA5A5A" w:rsidP="00896BF0">
      <w:pPr>
        <w:widowControl w:val="0"/>
        <w:ind w:firstLine="0"/>
        <w:rPr>
          <w:sz w:val="22"/>
          <w:lang w:eastAsia="ru-RU"/>
        </w:rPr>
      </w:pPr>
    </w:p>
    <w:p w:rsidR="00AA5A5A" w:rsidRDefault="00AA5A5A" w:rsidP="00896BF0">
      <w:pPr>
        <w:widowControl w:val="0"/>
        <w:ind w:firstLine="0"/>
        <w:rPr>
          <w:sz w:val="22"/>
          <w:lang w:eastAsia="ru-RU"/>
        </w:rPr>
      </w:pPr>
    </w:p>
    <w:p w:rsidR="00AA5A5A" w:rsidRDefault="00AA5A5A" w:rsidP="00896BF0">
      <w:pPr>
        <w:widowControl w:val="0"/>
        <w:ind w:firstLine="0"/>
        <w:rPr>
          <w:sz w:val="22"/>
          <w:lang w:eastAsia="ru-RU"/>
        </w:rPr>
      </w:pPr>
    </w:p>
    <w:p w:rsidR="00AA5A5A" w:rsidRDefault="00AA5A5A" w:rsidP="00896BF0">
      <w:pPr>
        <w:widowControl w:val="0"/>
        <w:ind w:firstLine="0"/>
        <w:rPr>
          <w:sz w:val="22"/>
          <w:lang w:eastAsia="ru-RU"/>
        </w:rPr>
      </w:pPr>
    </w:p>
    <w:p w:rsidR="00AA5A5A" w:rsidRPr="001B5029" w:rsidRDefault="00AA5A5A" w:rsidP="00896BF0">
      <w:pPr>
        <w:widowControl w:val="0"/>
        <w:ind w:firstLine="0"/>
        <w:rPr>
          <w:sz w:val="22"/>
          <w:lang w:eastAsia="ru-RU"/>
        </w:rPr>
      </w:pPr>
    </w:p>
    <w:p w:rsidR="00052B84" w:rsidRPr="001B5029" w:rsidRDefault="00052B84" w:rsidP="00896BF0">
      <w:pPr>
        <w:widowControl w:val="0"/>
        <w:ind w:firstLine="0"/>
        <w:rPr>
          <w:sz w:val="22"/>
          <w:lang w:eastAsia="ru-RU"/>
        </w:rPr>
      </w:pPr>
    </w:p>
    <w:tbl>
      <w:tblPr>
        <w:tblStyle w:val="a8"/>
        <w:tblW w:w="10172" w:type="dxa"/>
        <w:tblLayout w:type="fixed"/>
        <w:tblLook w:val="04A0" w:firstRow="1" w:lastRow="0" w:firstColumn="1" w:lastColumn="0" w:noHBand="0" w:noVBand="1"/>
      </w:tblPr>
      <w:tblGrid>
        <w:gridCol w:w="5211"/>
        <w:gridCol w:w="4961"/>
      </w:tblGrid>
      <w:tr w:rsidR="00052B84" w:rsidRPr="00C225BA" w:rsidTr="00C9105B">
        <w:tc>
          <w:tcPr>
            <w:tcW w:w="5211" w:type="dxa"/>
          </w:tcPr>
          <w:p w:rsidR="00052B84" w:rsidRPr="001B5029" w:rsidRDefault="00052B84" w:rsidP="00C9105B">
            <w:pPr>
              <w:widowControl w:val="0"/>
              <w:ind w:firstLine="0"/>
              <w:jc w:val="left"/>
              <w:rPr>
                <w:rFonts w:ascii="Times New Roman" w:hAnsi="Times New Roman"/>
                <w:sz w:val="22"/>
                <w:lang w:eastAsia="ru-RU"/>
              </w:rPr>
            </w:pPr>
            <w:r w:rsidRPr="001B5029">
              <w:rPr>
                <w:rFonts w:ascii="Times New Roman" w:hAnsi="Times New Roman"/>
                <w:sz w:val="22"/>
                <w:lang w:eastAsia="ru-RU"/>
              </w:rPr>
              <w:t>Фамилия</w:t>
            </w:r>
            <w:r w:rsidRPr="001B5029">
              <w:rPr>
                <w:rFonts w:ascii="Times New Roman" w:hAnsi="Times New Roman"/>
                <w:sz w:val="22"/>
                <w:lang w:eastAsia="ru-RU"/>
              </w:rPr>
              <w:tab/>
            </w:r>
          </w:p>
          <w:p w:rsidR="00052B84" w:rsidRPr="001B5029" w:rsidRDefault="00052B84" w:rsidP="00C9105B">
            <w:pPr>
              <w:widowControl w:val="0"/>
              <w:ind w:firstLine="0"/>
              <w:jc w:val="left"/>
              <w:rPr>
                <w:rFonts w:ascii="Times New Roman" w:hAnsi="Times New Roman"/>
                <w:sz w:val="22"/>
                <w:lang w:eastAsia="ru-RU"/>
              </w:rPr>
            </w:pPr>
            <w:r w:rsidRPr="001B5029">
              <w:rPr>
                <w:rFonts w:ascii="Times New Roman" w:hAnsi="Times New Roman"/>
                <w:sz w:val="22"/>
                <w:lang w:eastAsia="ru-RU"/>
              </w:rPr>
              <w:t>Имя</w:t>
            </w:r>
            <w:r w:rsidRPr="001B5029">
              <w:rPr>
                <w:rFonts w:ascii="Times New Roman" w:hAnsi="Times New Roman"/>
                <w:sz w:val="22"/>
                <w:lang w:eastAsia="ru-RU"/>
              </w:rPr>
              <w:tab/>
            </w:r>
          </w:p>
          <w:p w:rsidR="00052B84" w:rsidRPr="001B5029" w:rsidRDefault="00052B84" w:rsidP="00C9105B">
            <w:pPr>
              <w:widowControl w:val="0"/>
              <w:ind w:firstLine="0"/>
              <w:jc w:val="left"/>
              <w:rPr>
                <w:rFonts w:ascii="Times New Roman" w:hAnsi="Times New Roman"/>
                <w:sz w:val="22"/>
                <w:lang w:eastAsia="ru-RU"/>
              </w:rPr>
            </w:pPr>
            <w:r w:rsidRPr="001B5029">
              <w:rPr>
                <w:rFonts w:ascii="Times New Roman" w:hAnsi="Times New Roman"/>
                <w:sz w:val="22"/>
                <w:lang w:eastAsia="ru-RU"/>
              </w:rPr>
              <w:t>Отчество</w:t>
            </w:r>
            <w:r w:rsidRPr="001B5029">
              <w:rPr>
                <w:rFonts w:ascii="Times New Roman" w:hAnsi="Times New Roman"/>
                <w:sz w:val="22"/>
                <w:lang w:eastAsia="ru-RU"/>
              </w:rPr>
              <w:tab/>
            </w:r>
          </w:p>
          <w:p w:rsidR="00052B84" w:rsidRPr="001B5029" w:rsidRDefault="00052B84" w:rsidP="00C9105B">
            <w:pPr>
              <w:widowControl w:val="0"/>
              <w:ind w:firstLine="0"/>
              <w:jc w:val="left"/>
              <w:rPr>
                <w:rFonts w:ascii="Times New Roman" w:hAnsi="Times New Roman"/>
                <w:sz w:val="22"/>
                <w:lang w:eastAsia="ru-RU"/>
              </w:rPr>
            </w:pPr>
            <w:r w:rsidRPr="001B5029">
              <w:rPr>
                <w:rFonts w:ascii="Times New Roman" w:hAnsi="Times New Roman"/>
                <w:sz w:val="22"/>
                <w:lang w:eastAsia="ru-RU"/>
              </w:rPr>
              <w:t>Наименование организации</w:t>
            </w:r>
            <w:r w:rsidRPr="001B5029">
              <w:rPr>
                <w:rFonts w:ascii="Times New Roman" w:hAnsi="Times New Roman"/>
                <w:sz w:val="22"/>
                <w:lang w:eastAsia="ru-RU"/>
              </w:rPr>
              <w:tab/>
            </w:r>
          </w:p>
          <w:p w:rsidR="00052B84" w:rsidRPr="001B5029" w:rsidRDefault="00052B84" w:rsidP="00C9105B">
            <w:pPr>
              <w:widowControl w:val="0"/>
              <w:ind w:firstLine="0"/>
              <w:jc w:val="left"/>
              <w:rPr>
                <w:rFonts w:ascii="Times New Roman" w:hAnsi="Times New Roman"/>
                <w:sz w:val="22"/>
                <w:lang w:eastAsia="ru-RU"/>
              </w:rPr>
            </w:pPr>
            <w:r w:rsidRPr="001B5029">
              <w:rPr>
                <w:rFonts w:ascii="Times New Roman" w:hAnsi="Times New Roman"/>
                <w:sz w:val="22"/>
                <w:lang w:eastAsia="ru-RU"/>
              </w:rPr>
              <w:t>ИНН</w:t>
            </w:r>
            <w:r w:rsidRPr="001B5029">
              <w:rPr>
                <w:rFonts w:ascii="Times New Roman" w:hAnsi="Times New Roman"/>
                <w:sz w:val="22"/>
                <w:lang w:eastAsia="ru-RU"/>
              </w:rPr>
              <w:tab/>
            </w:r>
          </w:p>
          <w:p w:rsidR="00052B84" w:rsidRPr="001B5029" w:rsidRDefault="00052B84" w:rsidP="00C9105B">
            <w:pPr>
              <w:widowControl w:val="0"/>
              <w:ind w:firstLine="0"/>
              <w:jc w:val="left"/>
              <w:rPr>
                <w:rFonts w:ascii="Times New Roman" w:hAnsi="Times New Roman"/>
                <w:sz w:val="22"/>
                <w:lang w:eastAsia="ru-RU"/>
              </w:rPr>
            </w:pPr>
            <w:r w:rsidRPr="001B5029">
              <w:rPr>
                <w:rFonts w:ascii="Times New Roman" w:hAnsi="Times New Roman"/>
                <w:sz w:val="22"/>
                <w:lang w:eastAsia="ru-RU"/>
              </w:rPr>
              <w:t>ОГРН</w:t>
            </w:r>
            <w:r w:rsidRPr="001B5029">
              <w:rPr>
                <w:rFonts w:ascii="Times New Roman" w:hAnsi="Times New Roman"/>
                <w:sz w:val="22"/>
                <w:lang w:eastAsia="ru-RU"/>
              </w:rPr>
              <w:tab/>
            </w:r>
          </w:p>
          <w:p w:rsidR="00052B84" w:rsidRPr="001B5029" w:rsidRDefault="00052B84" w:rsidP="00C9105B">
            <w:pPr>
              <w:widowControl w:val="0"/>
              <w:ind w:firstLine="0"/>
              <w:jc w:val="left"/>
              <w:rPr>
                <w:rFonts w:ascii="Times New Roman" w:hAnsi="Times New Roman"/>
                <w:sz w:val="22"/>
                <w:lang w:eastAsia="ru-RU"/>
              </w:rPr>
            </w:pPr>
            <w:r w:rsidRPr="001B5029">
              <w:rPr>
                <w:rFonts w:ascii="Times New Roman" w:hAnsi="Times New Roman"/>
                <w:sz w:val="22"/>
                <w:lang w:eastAsia="ru-RU"/>
              </w:rPr>
              <w:t>Серийный номер сертификата</w:t>
            </w:r>
            <w:r w:rsidRPr="001B5029">
              <w:rPr>
                <w:rFonts w:ascii="Times New Roman" w:hAnsi="Times New Roman"/>
                <w:sz w:val="22"/>
                <w:lang w:eastAsia="ru-RU"/>
              </w:rPr>
              <w:tab/>
            </w:r>
          </w:p>
          <w:p w:rsidR="00052B84" w:rsidRPr="001B5029" w:rsidRDefault="00052B84" w:rsidP="00C9105B">
            <w:pPr>
              <w:widowControl w:val="0"/>
              <w:ind w:firstLine="0"/>
              <w:jc w:val="left"/>
              <w:rPr>
                <w:rFonts w:ascii="Times New Roman" w:hAnsi="Times New Roman"/>
                <w:sz w:val="22"/>
                <w:lang w:eastAsia="ru-RU"/>
              </w:rPr>
            </w:pPr>
            <w:r w:rsidRPr="001B5029">
              <w:rPr>
                <w:rFonts w:ascii="Times New Roman" w:hAnsi="Times New Roman"/>
                <w:sz w:val="22"/>
                <w:lang w:eastAsia="ru-RU"/>
              </w:rPr>
              <w:t>Издатель сертификата</w:t>
            </w:r>
            <w:r w:rsidRPr="001B5029">
              <w:rPr>
                <w:rFonts w:ascii="Times New Roman" w:hAnsi="Times New Roman"/>
                <w:sz w:val="22"/>
                <w:lang w:eastAsia="ru-RU"/>
              </w:rPr>
              <w:tab/>
            </w:r>
          </w:p>
          <w:p w:rsidR="00052B84" w:rsidRPr="001B5029" w:rsidRDefault="00052B84" w:rsidP="00C9105B">
            <w:pPr>
              <w:widowControl w:val="0"/>
              <w:ind w:firstLine="0"/>
              <w:jc w:val="left"/>
              <w:rPr>
                <w:rFonts w:ascii="Times New Roman" w:hAnsi="Times New Roman"/>
                <w:sz w:val="22"/>
                <w:lang w:eastAsia="ru-RU"/>
              </w:rPr>
            </w:pPr>
            <w:r w:rsidRPr="001B5029">
              <w:rPr>
                <w:rFonts w:ascii="Times New Roman" w:hAnsi="Times New Roman"/>
                <w:sz w:val="22"/>
                <w:lang w:eastAsia="ru-RU"/>
              </w:rPr>
              <w:t>Время подписи</w:t>
            </w:r>
            <w:r w:rsidRPr="001B5029">
              <w:rPr>
                <w:rFonts w:ascii="Times New Roman" w:hAnsi="Times New Roman"/>
                <w:sz w:val="22"/>
                <w:lang w:eastAsia="ru-RU"/>
              </w:rPr>
              <w:tab/>
            </w:r>
          </w:p>
          <w:p w:rsidR="00052B84" w:rsidRPr="001B5029" w:rsidRDefault="00052B84" w:rsidP="00C9105B">
            <w:pPr>
              <w:widowControl w:val="0"/>
              <w:ind w:firstLine="0"/>
              <w:jc w:val="left"/>
              <w:rPr>
                <w:rFonts w:ascii="Times New Roman" w:hAnsi="Times New Roman"/>
                <w:sz w:val="22"/>
                <w:lang w:eastAsia="ru-RU"/>
              </w:rPr>
            </w:pPr>
            <w:r w:rsidRPr="001B5029">
              <w:rPr>
                <w:rFonts w:ascii="Times New Roman" w:hAnsi="Times New Roman"/>
                <w:sz w:val="22"/>
                <w:lang w:eastAsia="ru-RU"/>
              </w:rPr>
              <w:t>Действителен с</w:t>
            </w:r>
            <w:r w:rsidRPr="001B5029">
              <w:rPr>
                <w:rFonts w:ascii="Times New Roman" w:hAnsi="Times New Roman"/>
                <w:sz w:val="22"/>
                <w:lang w:eastAsia="ru-RU"/>
              </w:rPr>
              <w:tab/>
            </w:r>
          </w:p>
          <w:p w:rsidR="00052B84" w:rsidRPr="001B5029" w:rsidRDefault="00052B84" w:rsidP="00C9105B">
            <w:pPr>
              <w:widowControl w:val="0"/>
              <w:ind w:firstLine="0"/>
              <w:jc w:val="left"/>
              <w:rPr>
                <w:rFonts w:ascii="Times New Roman" w:hAnsi="Times New Roman"/>
                <w:sz w:val="22"/>
                <w:lang w:eastAsia="ru-RU"/>
              </w:rPr>
            </w:pPr>
            <w:r w:rsidRPr="001B5029">
              <w:rPr>
                <w:rFonts w:ascii="Times New Roman" w:hAnsi="Times New Roman"/>
                <w:sz w:val="22"/>
                <w:lang w:eastAsia="ru-RU"/>
              </w:rPr>
              <w:t>Действителен по</w:t>
            </w:r>
            <w:r w:rsidRPr="001B5029">
              <w:rPr>
                <w:rFonts w:ascii="Times New Roman" w:hAnsi="Times New Roman"/>
                <w:sz w:val="22"/>
                <w:lang w:eastAsia="ru-RU"/>
              </w:rPr>
              <w:tab/>
            </w:r>
          </w:p>
        </w:tc>
        <w:tc>
          <w:tcPr>
            <w:tcW w:w="4961" w:type="dxa"/>
          </w:tcPr>
          <w:p w:rsidR="00052B84" w:rsidRPr="001B5029" w:rsidRDefault="00052B84" w:rsidP="00C9105B">
            <w:pPr>
              <w:widowControl w:val="0"/>
              <w:ind w:firstLine="0"/>
              <w:jc w:val="left"/>
              <w:rPr>
                <w:rFonts w:ascii="Times New Roman" w:hAnsi="Times New Roman"/>
                <w:sz w:val="22"/>
                <w:lang w:eastAsia="ru-RU"/>
              </w:rPr>
            </w:pPr>
            <w:r w:rsidRPr="001B5029">
              <w:rPr>
                <w:rFonts w:ascii="Times New Roman" w:hAnsi="Times New Roman"/>
                <w:sz w:val="22"/>
                <w:lang w:eastAsia="ru-RU"/>
              </w:rPr>
              <w:t>Фамилия</w:t>
            </w:r>
            <w:r w:rsidRPr="001B5029">
              <w:rPr>
                <w:rFonts w:ascii="Times New Roman" w:hAnsi="Times New Roman"/>
                <w:sz w:val="22"/>
                <w:lang w:eastAsia="ru-RU"/>
              </w:rPr>
              <w:tab/>
            </w:r>
          </w:p>
          <w:p w:rsidR="00052B84" w:rsidRPr="001B5029" w:rsidRDefault="00052B84" w:rsidP="00C9105B">
            <w:pPr>
              <w:widowControl w:val="0"/>
              <w:ind w:firstLine="0"/>
              <w:jc w:val="left"/>
              <w:rPr>
                <w:rFonts w:ascii="Times New Roman" w:hAnsi="Times New Roman"/>
                <w:sz w:val="22"/>
                <w:lang w:eastAsia="ru-RU"/>
              </w:rPr>
            </w:pPr>
            <w:r w:rsidRPr="001B5029">
              <w:rPr>
                <w:rFonts w:ascii="Times New Roman" w:hAnsi="Times New Roman"/>
                <w:sz w:val="22"/>
                <w:lang w:eastAsia="ru-RU"/>
              </w:rPr>
              <w:t>Имя</w:t>
            </w:r>
            <w:r w:rsidRPr="001B5029">
              <w:rPr>
                <w:rFonts w:ascii="Times New Roman" w:hAnsi="Times New Roman"/>
                <w:sz w:val="22"/>
                <w:lang w:eastAsia="ru-RU"/>
              </w:rPr>
              <w:tab/>
            </w:r>
          </w:p>
          <w:p w:rsidR="00052B84" w:rsidRPr="001B5029" w:rsidRDefault="00052B84" w:rsidP="00C9105B">
            <w:pPr>
              <w:widowControl w:val="0"/>
              <w:ind w:firstLine="0"/>
              <w:jc w:val="left"/>
              <w:rPr>
                <w:rFonts w:ascii="Times New Roman" w:hAnsi="Times New Roman"/>
                <w:sz w:val="22"/>
                <w:lang w:eastAsia="ru-RU"/>
              </w:rPr>
            </w:pPr>
            <w:r w:rsidRPr="001B5029">
              <w:rPr>
                <w:rFonts w:ascii="Times New Roman" w:hAnsi="Times New Roman"/>
                <w:sz w:val="22"/>
                <w:lang w:eastAsia="ru-RU"/>
              </w:rPr>
              <w:t>Отчество</w:t>
            </w:r>
            <w:r w:rsidRPr="001B5029">
              <w:rPr>
                <w:rFonts w:ascii="Times New Roman" w:hAnsi="Times New Roman"/>
                <w:sz w:val="22"/>
                <w:lang w:eastAsia="ru-RU"/>
              </w:rPr>
              <w:tab/>
            </w:r>
          </w:p>
          <w:p w:rsidR="00052B84" w:rsidRPr="001B5029" w:rsidRDefault="00052B84" w:rsidP="00C9105B">
            <w:pPr>
              <w:widowControl w:val="0"/>
              <w:ind w:firstLine="0"/>
              <w:jc w:val="left"/>
              <w:rPr>
                <w:rFonts w:ascii="Times New Roman" w:hAnsi="Times New Roman"/>
                <w:sz w:val="22"/>
                <w:lang w:eastAsia="ru-RU"/>
              </w:rPr>
            </w:pPr>
            <w:r w:rsidRPr="001B5029">
              <w:rPr>
                <w:rFonts w:ascii="Times New Roman" w:hAnsi="Times New Roman"/>
                <w:sz w:val="22"/>
                <w:lang w:eastAsia="ru-RU"/>
              </w:rPr>
              <w:t>Наименование организации</w:t>
            </w:r>
            <w:r w:rsidRPr="001B5029">
              <w:rPr>
                <w:rFonts w:ascii="Times New Roman" w:hAnsi="Times New Roman"/>
                <w:sz w:val="22"/>
                <w:lang w:eastAsia="ru-RU"/>
              </w:rPr>
              <w:tab/>
            </w:r>
          </w:p>
          <w:p w:rsidR="00052B84" w:rsidRPr="001B5029" w:rsidRDefault="00052B84" w:rsidP="00C9105B">
            <w:pPr>
              <w:widowControl w:val="0"/>
              <w:ind w:firstLine="0"/>
              <w:jc w:val="left"/>
              <w:rPr>
                <w:rFonts w:ascii="Times New Roman" w:hAnsi="Times New Roman"/>
                <w:sz w:val="22"/>
                <w:lang w:eastAsia="ru-RU"/>
              </w:rPr>
            </w:pPr>
            <w:r w:rsidRPr="001B5029">
              <w:rPr>
                <w:rFonts w:ascii="Times New Roman" w:hAnsi="Times New Roman"/>
                <w:sz w:val="22"/>
                <w:lang w:eastAsia="ru-RU"/>
              </w:rPr>
              <w:t>ИНН</w:t>
            </w:r>
            <w:r w:rsidRPr="001B5029">
              <w:rPr>
                <w:rFonts w:ascii="Times New Roman" w:hAnsi="Times New Roman"/>
                <w:sz w:val="22"/>
                <w:lang w:eastAsia="ru-RU"/>
              </w:rPr>
              <w:tab/>
            </w:r>
          </w:p>
          <w:p w:rsidR="00052B84" w:rsidRPr="001B5029" w:rsidRDefault="00052B84" w:rsidP="00C9105B">
            <w:pPr>
              <w:widowControl w:val="0"/>
              <w:ind w:firstLine="0"/>
              <w:jc w:val="left"/>
              <w:rPr>
                <w:rFonts w:ascii="Times New Roman" w:hAnsi="Times New Roman"/>
                <w:sz w:val="22"/>
                <w:lang w:eastAsia="ru-RU"/>
              </w:rPr>
            </w:pPr>
            <w:r w:rsidRPr="001B5029">
              <w:rPr>
                <w:rFonts w:ascii="Times New Roman" w:hAnsi="Times New Roman"/>
                <w:sz w:val="22"/>
                <w:lang w:eastAsia="ru-RU"/>
              </w:rPr>
              <w:t>ОГРН</w:t>
            </w:r>
            <w:r w:rsidRPr="001B5029">
              <w:rPr>
                <w:rFonts w:ascii="Times New Roman" w:hAnsi="Times New Roman"/>
                <w:sz w:val="22"/>
                <w:lang w:eastAsia="ru-RU"/>
              </w:rPr>
              <w:tab/>
            </w:r>
          </w:p>
          <w:p w:rsidR="00052B84" w:rsidRPr="001B5029" w:rsidRDefault="00052B84" w:rsidP="00C9105B">
            <w:pPr>
              <w:widowControl w:val="0"/>
              <w:ind w:firstLine="0"/>
              <w:jc w:val="left"/>
              <w:rPr>
                <w:rFonts w:ascii="Times New Roman" w:hAnsi="Times New Roman"/>
                <w:sz w:val="22"/>
                <w:lang w:eastAsia="ru-RU"/>
              </w:rPr>
            </w:pPr>
            <w:r w:rsidRPr="001B5029">
              <w:rPr>
                <w:rFonts w:ascii="Times New Roman" w:hAnsi="Times New Roman"/>
                <w:sz w:val="22"/>
                <w:lang w:eastAsia="ru-RU"/>
              </w:rPr>
              <w:t>Серийный номер сертификата</w:t>
            </w:r>
            <w:r w:rsidRPr="001B5029">
              <w:rPr>
                <w:rFonts w:ascii="Times New Roman" w:hAnsi="Times New Roman"/>
                <w:sz w:val="22"/>
                <w:lang w:eastAsia="ru-RU"/>
              </w:rPr>
              <w:tab/>
            </w:r>
          </w:p>
          <w:p w:rsidR="00052B84" w:rsidRPr="001B5029" w:rsidRDefault="00052B84" w:rsidP="00C9105B">
            <w:pPr>
              <w:widowControl w:val="0"/>
              <w:ind w:firstLine="0"/>
              <w:jc w:val="left"/>
              <w:rPr>
                <w:rFonts w:ascii="Times New Roman" w:hAnsi="Times New Roman"/>
                <w:sz w:val="22"/>
                <w:lang w:eastAsia="ru-RU"/>
              </w:rPr>
            </w:pPr>
            <w:r w:rsidRPr="001B5029">
              <w:rPr>
                <w:rFonts w:ascii="Times New Roman" w:hAnsi="Times New Roman"/>
                <w:sz w:val="22"/>
                <w:lang w:eastAsia="ru-RU"/>
              </w:rPr>
              <w:t>Время подписи</w:t>
            </w:r>
            <w:r w:rsidRPr="001B5029">
              <w:rPr>
                <w:rFonts w:ascii="Times New Roman" w:hAnsi="Times New Roman"/>
                <w:sz w:val="22"/>
                <w:lang w:eastAsia="ru-RU"/>
              </w:rPr>
              <w:tab/>
            </w:r>
          </w:p>
          <w:p w:rsidR="00052B84" w:rsidRPr="001B5029" w:rsidRDefault="00052B84" w:rsidP="00C9105B">
            <w:pPr>
              <w:widowControl w:val="0"/>
              <w:ind w:firstLine="0"/>
              <w:jc w:val="left"/>
              <w:rPr>
                <w:rFonts w:ascii="Times New Roman" w:hAnsi="Times New Roman"/>
                <w:sz w:val="22"/>
                <w:lang w:eastAsia="ru-RU"/>
              </w:rPr>
            </w:pPr>
            <w:r w:rsidRPr="001B5029">
              <w:rPr>
                <w:rFonts w:ascii="Times New Roman" w:hAnsi="Times New Roman"/>
                <w:sz w:val="22"/>
                <w:lang w:eastAsia="ru-RU"/>
              </w:rPr>
              <w:t>Действителен с</w:t>
            </w:r>
            <w:r w:rsidRPr="001B5029">
              <w:rPr>
                <w:rFonts w:ascii="Times New Roman" w:hAnsi="Times New Roman"/>
                <w:sz w:val="22"/>
                <w:lang w:eastAsia="ru-RU"/>
              </w:rPr>
              <w:tab/>
            </w:r>
          </w:p>
          <w:p w:rsidR="00052B84" w:rsidRPr="00C225BA" w:rsidRDefault="00052B84" w:rsidP="00C9105B">
            <w:pPr>
              <w:widowControl w:val="0"/>
              <w:ind w:firstLine="0"/>
              <w:jc w:val="left"/>
              <w:rPr>
                <w:rFonts w:ascii="Times New Roman" w:hAnsi="Times New Roman"/>
                <w:sz w:val="22"/>
                <w:lang w:eastAsia="ru-RU"/>
              </w:rPr>
            </w:pPr>
            <w:r w:rsidRPr="001B5029">
              <w:rPr>
                <w:rFonts w:ascii="Times New Roman" w:hAnsi="Times New Roman"/>
                <w:sz w:val="22"/>
                <w:lang w:eastAsia="ru-RU"/>
              </w:rPr>
              <w:t>Действителен по</w:t>
            </w:r>
            <w:r w:rsidRPr="00C225BA">
              <w:rPr>
                <w:rFonts w:ascii="Times New Roman" w:hAnsi="Times New Roman"/>
                <w:sz w:val="22"/>
                <w:lang w:eastAsia="ru-RU"/>
              </w:rPr>
              <w:tab/>
            </w:r>
          </w:p>
        </w:tc>
      </w:tr>
    </w:tbl>
    <w:p w:rsidR="00052B84" w:rsidRPr="00C225BA" w:rsidRDefault="00052B84" w:rsidP="00CF112B">
      <w:pPr>
        <w:widowControl w:val="0"/>
        <w:ind w:firstLine="0"/>
        <w:rPr>
          <w:sz w:val="22"/>
          <w:lang w:eastAsia="ru-RU"/>
        </w:rPr>
      </w:pPr>
    </w:p>
    <w:sectPr w:rsidR="00052B84" w:rsidRPr="00C225BA" w:rsidSect="00CF112B">
      <w:pgSz w:w="16838" w:h="11906" w:orient="landscape"/>
      <w:pgMar w:top="1134" w:right="993" w:bottom="851" w:left="1276"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F01FE" w:rsidRDefault="001F01FE" w:rsidP="008372EE">
      <w:r>
        <w:separator/>
      </w:r>
    </w:p>
  </w:endnote>
  <w:endnote w:type="continuationSeparator" w:id="0">
    <w:p w:rsidR="001F01FE" w:rsidRDefault="001F01FE" w:rsidP="008372E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altName w:val="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altName w:val="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altName w:val="Century Gothic"/>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ylfaen">
    <w:panose1 w:val="010A0502050306030303"/>
    <w:charset w:val="CC"/>
    <w:family w:val="roman"/>
    <w:pitch w:val="variable"/>
    <w:sig w:usb0="040006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F01FE" w:rsidRDefault="001F01FE" w:rsidP="008372EE">
      <w:r>
        <w:separator/>
      </w:r>
    </w:p>
  </w:footnote>
  <w:footnote w:type="continuationSeparator" w:id="0">
    <w:p w:rsidR="001F01FE" w:rsidRDefault="001F01FE" w:rsidP="008372E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4DD0BB6"/>
    <w:multiLevelType w:val="hybridMultilevel"/>
    <w:tmpl w:val="D5F6D190"/>
    <w:lvl w:ilvl="0" w:tplc="0866A88A">
      <w:start w:val="1"/>
      <w:numFmt w:val="decimal"/>
      <w:lvlText w:val="6.3.%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 w15:restartNumberingAfterBreak="0">
    <w:nsid w:val="15102851"/>
    <w:multiLevelType w:val="hybridMultilevel"/>
    <w:tmpl w:val="A4A4A89C"/>
    <w:lvl w:ilvl="0" w:tplc="1F823DB4">
      <w:start w:val="1"/>
      <w:numFmt w:val="decimal"/>
      <w:lvlText w:val="10.%1."/>
      <w:lvlJc w:val="left"/>
      <w:pPr>
        <w:ind w:left="4122"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 w15:restartNumberingAfterBreak="0">
    <w:nsid w:val="16073433"/>
    <w:multiLevelType w:val="hybridMultilevel"/>
    <w:tmpl w:val="74BCDA18"/>
    <w:lvl w:ilvl="0" w:tplc="63BED54A">
      <w:start w:val="1"/>
      <w:numFmt w:val="decimal"/>
      <w:lvlText w:val="2.%1."/>
      <w:lvlJc w:val="left"/>
      <w:pPr>
        <w:ind w:left="7448" w:hanging="360"/>
      </w:pPr>
      <w:rPr>
        <w:rFonts w:cs="Times New Roman" w:hint="default"/>
      </w:rPr>
    </w:lvl>
    <w:lvl w:ilvl="1" w:tplc="04190019" w:tentative="1">
      <w:start w:val="1"/>
      <w:numFmt w:val="lowerLetter"/>
      <w:lvlText w:val="%2."/>
      <w:lvlJc w:val="left"/>
      <w:pPr>
        <w:ind w:left="2148" w:hanging="360"/>
      </w:pPr>
      <w:rPr>
        <w:rFonts w:cs="Times New Roman"/>
      </w:rPr>
    </w:lvl>
    <w:lvl w:ilvl="2" w:tplc="0419001B" w:tentative="1">
      <w:start w:val="1"/>
      <w:numFmt w:val="lowerRoman"/>
      <w:lvlText w:val="%3."/>
      <w:lvlJc w:val="right"/>
      <w:pPr>
        <w:ind w:left="2868" w:hanging="180"/>
      </w:pPr>
      <w:rPr>
        <w:rFonts w:cs="Times New Roman"/>
      </w:rPr>
    </w:lvl>
    <w:lvl w:ilvl="3" w:tplc="0419000F" w:tentative="1">
      <w:start w:val="1"/>
      <w:numFmt w:val="decimal"/>
      <w:lvlText w:val="%4."/>
      <w:lvlJc w:val="left"/>
      <w:pPr>
        <w:ind w:left="3588" w:hanging="360"/>
      </w:pPr>
      <w:rPr>
        <w:rFonts w:cs="Times New Roman"/>
      </w:rPr>
    </w:lvl>
    <w:lvl w:ilvl="4" w:tplc="04190019" w:tentative="1">
      <w:start w:val="1"/>
      <w:numFmt w:val="lowerLetter"/>
      <w:lvlText w:val="%5."/>
      <w:lvlJc w:val="left"/>
      <w:pPr>
        <w:ind w:left="4308" w:hanging="360"/>
      </w:pPr>
      <w:rPr>
        <w:rFonts w:cs="Times New Roman"/>
      </w:rPr>
    </w:lvl>
    <w:lvl w:ilvl="5" w:tplc="0419001B" w:tentative="1">
      <w:start w:val="1"/>
      <w:numFmt w:val="lowerRoman"/>
      <w:lvlText w:val="%6."/>
      <w:lvlJc w:val="right"/>
      <w:pPr>
        <w:ind w:left="5028" w:hanging="180"/>
      </w:pPr>
      <w:rPr>
        <w:rFonts w:cs="Times New Roman"/>
      </w:rPr>
    </w:lvl>
    <w:lvl w:ilvl="6" w:tplc="0419000F" w:tentative="1">
      <w:start w:val="1"/>
      <w:numFmt w:val="decimal"/>
      <w:lvlText w:val="%7."/>
      <w:lvlJc w:val="left"/>
      <w:pPr>
        <w:ind w:left="5748" w:hanging="360"/>
      </w:pPr>
      <w:rPr>
        <w:rFonts w:cs="Times New Roman"/>
      </w:rPr>
    </w:lvl>
    <w:lvl w:ilvl="7" w:tplc="04190019" w:tentative="1">
      <w:start w:val="1"/>
      <w:numFmt w:val="lowerLetter"/>
      <w:lvlText w:val="%8."/>
      <w:lvlJc w:val="left"/>
      <w:pPr>
        <w:ind w:left="6468" w:hanging="360"/>
      </w:pPr>
      <w:rPr>
        <w:rFonts w:cs="Times New Roman"/>
      </w:rPr>
    </w:lvl>
    <w:lvl w:ilvl="8" w:tplc="0419001B" w:tentative="1">
      <w:start w:val="1"/>
      <w:numFmt w:val="lowerRoman"/>
      <w:lvlText w:val="%9."/>
      <w:lvlJc w:val="right"/>
      <w:pPr>
        <w:ind w:left="7188" w:hanging="180"/>
      </w:pPr>
      <w:rPr>
        <w:rFonts w:cs="Times New Roman"/>
      </w:rPr>
    </w:lvl>
  </w:abstractNum>
  <w:abstractNum w:abstractNumId="3" w15:restartNumberingAfterBreak="0">
    <w:nsid w:val="22DE68AD"/>
    <w:multiLevelType w:val="hybridMultilevel"/>
    <w:tmpl w:val="E2800820"/>
    <w:lvl w:ilvl="0" w:tplc="72963EA6">
      <w:start w:val="1"/>
      <w:numFmt w:val="decimal"/>
      <w:lvlText w:val="3.%1."/>
      <w:lvlJc w:val="left"/>
      <w:pPr>
        <w:ind w:left="360" w:hanging="360"/>
      </w:pPr>
      <w:rPr>
        <w:rFonts w:cs="Times New Roman" w:hint="default"/>
      </w:rPr>
    </w:lvl>
    <w:lvl w:ilvl="1" w:tplc="04190019" w:tentative="1">
      <w:start w:val="1"/>
      <w:numFmt w:val="lowerLetter"/>
      <w:lvlText w:val="%2."/>
      <w:lvlJc w:val="left"/>
      <w:pPr>
        <w:ind w:left="2007" w:hanging="360"/>
      </w:pPr>
      <w:rPr>
        <w:rFonts w:cs="Times New Roman"/>
      </w:rPr>
    </w:lvl>
    <w:lvl w:ilvl="2" w:tplc="0419001B" w:tentative="1">
      <w:start w:val="1"/>
      <w:numFmt w:val="lowerRoman"/>
      <w:lvlText w:val="%3."/>
      <w:lvlJc w:val="right"/>
      <w:pPr>
        <w:ind w:left="2727" w:hanging="180"/>
      </w:pPr>
      <w:rPr>
        <w:rFonts w:cs="Times New Roman"/>
      </w:rPr>
    </w:lvl>
    <w:lvl w:ilvl="3" w:tplc="0419000F" w:tentative="1">
      <w:start w:val="1"/>
      <w:numFmt w:val="decimal"/>
      <w:lvlText w:val="%4."/>
      <w:lvlJc w:val="left"/>
      <w:pPr>
        <w:ind w:left="3447" w:hanging="360"/>
      </w:pPr>
      <w:rPr>
        <w:rFonts w:cs="Times New Roman"/>
      </w:rPr>
    </w:lvl>
    <w:lvl w:ilvl="4" w:tplc="04190019" w:tentative="1">
      <w:start w:val="1"/>
      <w:numFmt w:val="lowerLetter"/>
      <w:lvlText w:val="%5."/>
      <w:lvlJc w:val="left"/>
      <w:pPr>
        <w:ind w:left="4167" w:hanging="360"/>
      </w:pPr>
      <w:rPr>
        <w:rFonts w:cs="Times New Roman"/>
      </w:rPr>
    </w:lvl>
    <w:lvl w:ilvl="5" w:tplc="0419001B" w:tentative="1">
      <w:start w:val="1"/>
      <w:numFmt w:val="lowerRoman"/>
      <w:lvlText w:val="%6."/>
      <w:lvlJc w:val="right"/>
      <w:pPr>
        <w:ind w:left="4887" w:hanging="180"/>
      </w:pPr>
      <w:rPr>
        <w:rFonts w:cs="Times New Roman"/>
      </w:rPr>
    </w:lvl>
    <w:lvl w:ilvl="6" w:tplc="0419000F" w:tentative="1">
      <w:start w:val="1"/>
      <w:numFmt w:val="decimal"/>
      <w:lvlText w:val="%7."/>
      <w:lvlJc w:val="left"/>
      <w:pPr>
        <w:ind w:left="5607" w:hanging="360"/>
      </w:pPr>
      <w:rPr>
        <w:rFonts w:cs="Times New Roman"/>
      </w:rPr>
    </w:lvl>
    <w:lvl w:ilvl="7" w:tplc="04190019" w:tentative="1">
      <w:start w:val="1"/>
      <w:numFmt w:val="lowerLetter"/>
      <w:lvlText w:val="%8."/>
      <w:lvlJc w:val="left"/>
      <w:pPr>
        <w:ind w:left="6327" w:hanging="360"/>
      </w:pPr>
      <w:rPr>
        <w:rFonts w:cs="Times New Roman"/>
      </w:rPr>
    </w:lvl>
    <w:lvl w:ilvl="8" w:tplc="0419001B" w:tentative="1">
      <w:start w:val="1"/>
      <w:numFmt w:val="lowerRoman"/>
      <w:lvlText w:val="%9."/>
      <w:lvlJc w:val="right"/>
      <w:pPr>
        <w:ind w:left="7047" w:hanging="180"/>
      </w:pPr>
      <w:rPr>
        <w:rFonts w:cs="Times New Roman"/>
      </w:rPr>
    </w:lvl>
  </w:abstractNum>
  <w:abstractNum w:abstractNumId="4" w15:restartNumberingAfterBreak="0">
    <w:nsid w:val="24741ED6"/>
    <w:multiLevelType w:val="multilevel"/>
    <w:tmpl w:val="80A82922"/>
    <w:lvl w:ilvl="0">
      <w:start w:val="13"/>
      <w:numFmt w:val="decimal"/>
      <w:lvlText w:val="%1."/>
      <w:lvlJc w:val="left"/>
      <w:pPr>
        <w:ind w:left="480" w:hanging="480"/>
      </w:pPr>
      <w:rPr>
        <w:rFonts w:cs="Times New Roman"/>
      </w:rPr>
    </w:lvl>
    <w:lvl w:ilvl="1">
      <w:start w:val="1"/>
      <w:numFmt w:val="decimal"/>
      <w:lvlText w:val="%1.%2."/>
      <w:lvlJc w:val="left"/>
      <w:pPr>
        <w:ind w:left="480" w:hanging="480"/>
      </w:pPr>
      <w:rPr>
        <w:rFonts w:cs="Times New Roman"/>
      </w:rPr>
    </w:lvl>
    <w:lvl w:ilvl="2">
      <w:start w:val="1"/>
      <w:numFmt w:val="decimal"/>
      <w:lvlText w:val="%1.%2.%3."/>
      <w:lvlJc w:val="left"/>
      <w:pPr>
        <w:ind w:left="720" w:hanging="720"/>
      </w:pPr>
      <w:rPr>
        <w:rFonts w:cs="Times New Roman"/>
      </w:rPr>
    </w:lvl>
    <w:lvl w:ilvl="3">
      <w:start w:val="1"/>
      <w:numFmt w:val="decimal"/>
      <w:lvlText w:val="%1.%2.%3.%4."/>
      <w:lvlJc w:val="left"/>
      <w:pPr>
        <w:ind w:left="720" w:hanging="720"/>
      </w:pPr>
      <w:rPr>
        <w:rFonts w:cs="Times New Roman"/>
      </w:rPr>
    </w:lvl>
    <w:lvl w:ilvl="4">
      <w:start w:val="1"/>
      <w:numFmt w:val="decimal"/>
      <w:lvlText w:val="%1.%2.%3.%4.%5."/>
      <w:lvlJc w:val="left"/>
      <w:pPr>
        <w:ind w:left="1080" w:hanging="1080"/>
      </w:pPr>
      <w:rPr>
        <w:rFonts w:cs="Times New Roman"/>
      </w:rPr>
    </w:lvl>
    <w:lvl w:ilvl="5">
      <w:start w:val="1"/>
      <w:numFmt w:val="decimal"/>
      <w:lvlText w:val="%1.%2.%3.%4.%5.%6."/>
      <w:lvlJc w:val="left"/>
      <w:pPr>
        <w:ind w:left="1080" w:hanging="1080"/>
      </w:pPr>
      <w:rPr>
        <w:rFonts w:cs="Times New Roman"/>
      </w:rPr>
    </w:lvl>
    <w:lvl w:ilvl="6">
      <w:start w:val="1"/>
      <w:numFmt w:val="decimal"/>
      <w:lvlText w:val="%1.%2.%3.%4.%5.%6.%7."/>
      <w:lvlJc w:val="left"/>
      <w:pPr>
        <w:ind w:left="1440" w:hanging="1440"/>
      </w:pPr>
      <w:rPr>
        <w:rFonts w:cs="Times New Roman"/>
      </w:rPr>
    </w:lvl>
    <w:lvl w:ilvl="7">
      <w:start w:val="1"/>
      <w:numFmt w:val="decimal"/>
      <w:lvlText w:val="%1.%2.%3.%4.%5.%6.%7.%8."/>
      <w:lvlJc w:val="left"/>
      <w:pPr>
        <w:ind w:left="1440" w:hanging="1440"/>
      </w:pPr>
      <w:rPr>
        <w:rFonts w:cs="Times New Roman"/>
      </w:rPr>
    </w:lvl>
    <w:lvl w:ilvl="8">
      <w:start w:val="1"/>
      <w:numFmt w:val="decimal"/>
      <w:lvlText w:val="%1.%2.%3.%4.%5.%6.%7.%8.%9."/>
      <w:lvlJc w:val="left"/>
      <w:pPr>
        <w:ind w:left="1800" w:hanging="1800"/>
      </w:pPr>
      <w:rPr>
        <w:rFonts w:cs="Times New Roman"/>
      </w:rPr>
    </w:lvl>
  </w:abstractNum>
  <w:abstractNum w:abstractNumId="5" w15:restartNumberingAfterBreak="0">
    <w:nsid w:val="2D832570"/>
    <w:multiLevelType w:val="hybridMultilevel"/>
    <w:tmpl w:val="587E401A"/>
    <w:lvl w:ilvl="0" w:tplc="E058189C">
      <w:start w:val="1"/>
      <w:numFmt w:val="decimal"/>
      <w:lvlText w:val="9.%1."/>
      <w:lvlJc w:val="left"/>
      <w:pPr>
        <w:ind w:left="4122"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6" w15:restartNumberingAfterBreak="0">
    <w:nsid w:val="2F0D31A4"/>
    <w:multiLevelType w:val="hybridMultilevel"/>
    <w:tmpl w:val="7488FE90"/>
    <w:lvl w:ilvl="0" w:tplc="60BC791C">
      <w:start w:val="1"/>
      <w:numFmt w:val="decimal"/>
      <w:lvlText w:val="11.%1."/>
      <w:lvlJc w:val="left"/>
      <w:pPr>
        <w:ind w:left="720" w:hanging="360"/>
      </w:pPr>
      <w:rPr>
        <w:rFonts w:cs="Times New Roman" w:hint="default"/>
        <w:b w:val="0"/>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7" w15:restartNumberingAfterBreak="0">
    <w:nsid w:val="2FD830E5"/>
    <w:multiLevelType w:val="hybridMultilevel"/>
    <w:tmpl w:val="70C46B52"/>
    <w:lvl w:ilvl="0" w:tplc="BE380244">
      <w:start w:val="1"/>
      <w:numFmt w:val="decimal"/>
      <w:lvlText w:val="11.%1."/>
      <w:lvlJc w:val="left"/>
      <w:pPr>
        <w:ind w:left="4689" w:hanging="360"/>
      </w:pPr>
      <w:rPr>
        <w:rFonts w:cs="Times New Roman" w:hint="default"/>
        <w:b w:val="0"/>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8" w15:restartNumberingAfterBreak="0">
    <w:nsid w:val="3B056579"/>
    <w:multiLevelType w:val="hybridMultilevel"/>
    <w:tmpl w:val="4B5A2B48"/>
    <w:lvl w:ilvl="0" w:tplc="C0B45C18">
      <w:start w:val="1"/>
      <w:numFmt w:val="decimal"/>
      <w:lvlText w:val="12.%1."/>
      <w:lvlJc w:val="left"/>
      <w:pPr>
        <w:ind w:left="5180" w:hanging="360"/>
      </w:pPr>
      <w:rPr>
        <w:rFonts w:cs="Times New Roman" w:hint="default"/>
      </w:rPr>
    </w:lvl>
    <w:lvl w:ilvl="1" w:tplc="04190019" w:tentative="1">
      <w:start w:val="1"/>
      <w:numFmt w:val="lowerLetter"/>
      <w:lvlText w:val="%2."/>
      <w:lvlJc w:val="left"/>
      <w:pPr>
        <w:ind w:left="1364" w:hanging="360"/>
      </w:pPr>
      <w:rPr>
        <w:rFonts w:cs="Times New Roman"/>
      </w:rPr>
    </w:lvl>
    <w:lvl w:ilvl="2" w:tplc="0419001B" w:tentative="1">
      <w:start w:val="1"/>
      <w:numFmt w:val="lowerRoman"/>
      <w:lvlText w:val="%3."/>
      <w:lvlJc w:val="right"/>
      <w:pPr>
        <w:ind w:left="2084" w:hanging="180"/>
      </w:pPr>
      <w:rPr>
        <w:rFonts w:cs="Times New Roman"/>
      </w:rPr>
    </w:lvl>
    <w:lvl w:ilvl="3" w:tplc="0419000F" w:tentative="1">
      <w:start w:val="1"/>
      <w:numFmt w:val="decimal"/>
      <w:lvlText w:val="%4."/>
      <w:lvlJc w:val="left"/>
      <w:pPr>
        <w:ind w:left="2804" w:hanging="360"/>
      </w:pPr>
      <w:rPr>
        <w:rFonts w:cs="Times New Roman"/>
      </w:rPr>
    </w:lvl>
    <w:lvl w:ilvl="4" w:tplc="04190019" w:tentative="1">
      <w:start w:val="1"/>
      <w:numFmt w:val="lowerLetter"/>
      <w:lvlText w:val="%5."/>
      <w:lvlJc w:val="left"/>
      <w:pPr>
        <w:ind w:left="3524" w:hanging="360"/>
      </w:pPr>
      <w:rPr>
        <w:rFonts w:cs="Times New Roman"/>
      </w:rPr>
    </w:lvl>
    <w:lvl w:ilvl="5" w:tplc="0419001B" w:tentative="1">
      <w:start w:val="1"/>
      <w:numFmt w:val="lowerRoman"/>
      <w:lvlText w:val="%6."/>
      <w:lvlJc w:val="right"/>
      <w:pPr>
        <w:ind w:left="4244" w:hanging="180"/>
      </w:pPr>
      <w:rPr>
        <w:rFonts w:cs="Times New Roman"/>
      </w:rPr>
    </w:lvl>
    <w:lvl w:ilvl="6" w:tplc="0419000F" w:tentative="1">
      <w:start w:val="1"/>
      <w:numFmt w:val="decimal"/>
      <w:lvlText w:val="%7."/>
      <w:lvlJc w:val="left"/>
      <w:pPr>
        <w:ind w:left="4964" w:hanging="360"/>
      </w:pPr>
      <w:rPr>
        <w:rFonts w:cs="Times New Roman"/>
      </w:rPr>
    </w:lvl>
    <w:lvl w:ilvl="7" w:tplc="04190019" w:tentative="1">
      <w:start w:val="1"/>
      <w:numFmt w:val="lowerLetter"/>
      <w:lvlText w:val="%8."/>
      <w:lvlJc w:val="left"/>
      <w:pPr>
        <w:ind w:left="5684" w:hanging="360"/>
      </w:pPr>
      <w:rPr>
        <w:rFonts w:cs="Times New Roman"/>
      </w:rPr>
    </w:lvl>
    <w:lvl w:ilvl="8" w:tplc="0419001B" w:tentative="1">
      <w:start w:val="1"/>
      <w:numFmt w:val="lowerRoman"/>
      <w:lvlText w:val="%9."/>
      <w:lvlJc w:val="right"/>
      <w:pPr>
        <w:ind w:left="6404" w:hanging="180"/>
      </w:pPr>
      <w:rPr>
        <w:rFonts w:cs="Times New Roman"/>
      </w:rPr>
    </w:lvl>
  </w:abstractNum>
  <w:abstractNum w:abstractNumId="9" w15:restartNumberingAfterBreak="0">
    <w:nsid w:val="3BE27A2B"/>
    <w:multiLevelType w:val="hybridMultilevel"/>
    <w:tmpl w:val="3888122A"/>
    <w:lvl w:ilvl="0" w:tplc="180020CA">
      <w:start w:val="1"/>
      <w:numFmt w:val="decimal"/>
      <w:lvlText w:val="14.%1."/>
      <w:lvlJc w:val="left"/>
      <w:pPr>
        <w:ind w:left="5823"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0" w15:restartNumberingAfterBreak="0">
    <w:nsid w:val="4AAD234B"/>
    <w:multiLevelType w:val="hybridMultilevel"/>
    <w:tmpl w:val="416AE7E0"/>
    <w:lvl w:ilvl="0" w:tplc="4A74BC4E">
      <w:start w:val="1"/>
      <w:numFmt w:val="decimal"/>
      <w:lvlText w:val="5.%1."/>
      <w:lvlJc w:val="left"/>
      <w:pPr>
        <w:ind w:left="1854"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1" w15:restartNumberingAfterBreak="0">
    <w:nsid w:val="54D11610"/>
    <w:multiLevelType w:val="hybridMultilevel"/>
    <w:tmpl w:val="1E04D526"/>
    <w:lvl w:ilvl="0" w:tplc="7C006E3E">
      <w:start w:val="1"/>
      <w:numFmt w:val="decimal"/>
      <w:lvlText w:val="8.%1."/>
      <w:lvlJc w:val="left"/>
      <w:pPr>
        <w:ind w:left="786"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2" w15:restartNumberingAfterBreak="0">
    <w:nsid w:val="557375FA"/>
    <w:multiLevelType w:val="hybridMultilevel"/>
    <w:tmpl w:val="70F27D4C"/>
    <w:lvl w:ilvl="0" w:tplc="21E01B5A">
      <w:start w:val="1"/>
      <w:numFmt w:val="decimal"/>
      <w:lvlText w:val="6.%1."/>
      <w:lvlJc w:val="left"/>
      <w:pPr>
        <w:ind w:left="2421"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3" w15:restartNumberingAfterBreak="0">
    <w:nsid w:val="560E2497"/>
    <w:multiLevelType w:val="hybridMultilevel"/>
    <w:tmpl w:val="FDA41626"/>
    <w:lvl w:ilvl="0" w:tplc="D38637A2">
      <w:start w:val="1"/>
      <w:numFmt w:val="decimal"/>
      <w:lvlText w:val="7.%1."/>
      <w:lvlJc w:val="left"/>
      <w:pPr>
        <w:ind w:left="2988"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4" w15:restartNumberingAfterBreak="0">
    <w:nsid w:val="5DF12F1A"/>
    <w:multiLevelType w:val="hybridMultilevel"/>
    <w:tmpl w:val="4BE6440C"/>
    <w:lvl w:ilvl="0" w:tplc="4A08783A">
      <w:start w:val="1"/>
      <w:numFmt w:val="decimal"/>
      <w:lvlText w:val="4.%1."/>
      <w:lvlJc w:val="left"/>
      <w:pPr>
        <w:ind w:left="1287"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5" w15:restartNumberingAfterBreak="0">
    <w:nsid w:val="620E0ACD"/>
    <w:multiLevelType w:val="hybridMultilevel"/>
    <w:tmpl w:val="E2CAF9B6"/>
    <w:lvl w:ilvl="0" w:tplc="686A15E8">
      <w:start w:val="1"/>
      <w:numFmt w:val="decimal"/>
      <w:lvlText w:val="1.%1."/>
      <w:lvlJc w:val="left"/>
      <w:pPr>
        <w:ind w:left="1287" w:hanging="360"/>
      </w:pPr>
      <w:rPr>
        <w:rFonts w:cs="Times New Roman" w:hint="default"/>
      </w:rPr>
    </w:lvl>
    <w:lvl w:ilvl="1" w:tplc="04190019">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6" w15:restartNumberingAfterBreak="0">
    <w:nsid w:val="7AA02749"/>
    <w:multiLevelType w:val="multilevel"/>
    <w:tmpl w:val="AD5419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5"/>
  </w:num>
  <w:num w:numId="2">
    <w:abstractNumId w:val="2"/>
  </w:num>
  <w:num w:numId="3">
    <w:abstractNumId w:val="3"/>
  </w:num>
  <w:num w:numId="4">
    <w:abstractNumId w:val="14"/>
  </w:num>
  <w:num w:numId="5">
    <w:abstractNumId w:val="10"/>
  </w:num>
  <w:num w:numId="6">
    <w:abstractNumId w:val="12"/>
  </w:num>
  <w:num w:numId="7">
    <w:abstractNumId w:val="13"/>
  </w:num>
  <w:num w:numId="8">
    <w:abstractNumId w:val="11"/>
  </w:num>
  <w:num w:numId="9">
    <w:abstractNumId w:val="5"/>
  </w:num>
  <w:num w:numId="10">
    <w:abstractNumId w:val="1"/>
  </w:num>
  <w:num w:numId="11">
    <w:abstractNumId w:val="7"/>
  </w:num>
  <w:num w:numId="12">
    <w:abstractNumId w:val="8"/>
  </w:num>
  <w:num w:numId="13">
    <w:abstractNumId w:val="9"/>
  </w:num>
  <w:num w:numId="14">
    <w:abstractNumId w:val="0"/>
  </w:num>
  <w:num w:numId="15">
    <w:abstractNumId w:val="6"/>
  </w:num>
  <w:num w:numId="16">
    <w:abstractNumId w:val="4"/>
    <w:lvlOverride w:ilvl="0">
      <w:startOverride w:val="1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D3B59"/>
    <w:rsid w:val="00000D9A"/>
    <w:rsid w:val="000029A9"/>
    <w:rsid w:val="00003F29"/>
    <w:rsid w:val="0000479E"/>
    <w:rsid w:val="00005DF8"/>
    <w:rsid w:val="0000795E"/>
    <w:rsid w:val="000079D3"/>
    <w:rsid w:val="00011C0B"/>
    <w:rsid w:val="000128DE"/>
    <w:rsid w:val="0001740E"/>
    <w:rsid w:val="00017801"/>
    <w:rsid w:val="0002103D"/>
    <w:rsid w:val="00022B7A"/>
    <w:rsid w:val="00023182"/>
    <w:rsid w:val="00023AB4"/>
    <w:rsid w:val="0002451F"/>
    <w:rsid w:val="00027A44"/>
    <w:rsid w:val="00037A62"/>
    <w:rsid w:val="00052B84"/>
    <w:rsid w:val="000531E6"/>
    <w:rsid w:val="00055B7D"/>
    <w:rsid w:val="000570F4"/>
    <w:rsid w:val="0006095E"/>
    <w:rsid w:val="0007181F"/>
    <w:rsid w:val="00072A3E"/>
    <w:rsid w:val="00075B57"/>
    <w:rsid w:val="00081E63"/>
    <w:rsid w:val="000824C3"/>
    <w:rsid w:val="000835E1"/>
    <w:rsid w:val="00084C2B"/>
    <w:rsid w:val="000856C5"/>
    <w:rsid w:val="00092FFF"/>
    <w:rsid w:val="00096E5C"/>
    <w:rsid w:val="00096F2F"/>
    <w:rsid w:val="000A1606"/>
    <w:rsid w:val="000A3AD4"/>
    <w:rsid w:val="000A4240"/>
    <w:rsid w:val="000A6794"/>
    <w:rsid w:val="000A715E"/>
    <w:rsid w:val="000B3F1C"/>
    <w:rsid w:val="000B676E"/>
    <w:rsid w:val="000B714A"/>
    <w:rsid w:val="000C13B6"/>
    <w:rsid w:val="000C1938"/>
    <w:rsid w:val="000C58BF"/>
    <w:rsid w:val="000C599B"/>
    <w:rsid w:val="000C7195"/>
    <w:rsid w:val="000D036C"/>
    <w:rsid w:val="000D1BD2"/>
    <w:rsid w:val="000D211B"/>
    <w:rsid w:val="000D2BFC"/>
    <w:rsid w:val="000D7898"/>
    <w:rsid w:val="000E0497"/>
    <w:rsid w:val="000E3753"/>
    <w:rsid w:val="000E4129"/>
    <w:rsid w:val="000F1BE2"/>
    <w:rsid w:val="000F4BE7"/>
    <w:rsid w:val="00104FF0"/>
    <w:rsid w:val="001067D8"/>
    <w:rsid w:val="0011154A"/>
    <w:rsid w:val="00111989"/>
    <w:rsid w:val="00111C57"/>
    <w:rsid w:val="00113C27"/>
    <w:rsid w:val="00114C93"/>
    <w:rsid w:val="00117518"/>
    <w:rsid w:val="00120F5D"/>
    <w:rsid w:val="0012279E"/>
    <w:rsid w:val="00124940"/>
    <w:rsid w:val="00131908"/>
    <w:rsid w:val="00132B6D"/>
    <w:rsid w:val="001344FE"/>
    <w:rsid w:val="00134A33"/>
    <w:rsid w:val="00134C11"/>
    <w:rsid w:val="001504BD"/>
    <w:rsid w:val="00151F6A"/>
    <w:rsid w:val="00156F4E"/>
    <w:rsid w:val="00171B5E"/>
    <w:rsid w:val="0017395E"/>
    <w:rsid w:val="001753C1"/>
    <w:rsid w:val="001763BE"/>
    <w:rsid w:val="00180485"/>
    <w:rsid w:val="0018094C"/>
    <w:rsid w:val="0018225E"/>
    <w:rsid w:val="00184194"/>
    <w:rsid w:val="001841F0"/>
    <w:rsid w:val="001846EE"/>
    <w:rsid w:val="00191BC1"/>
    <w:rsid w:val="00192C91"/>
    <w:rsid w:val="001949AE"/>
    <w:rsid w:val="00195CA6"/>
    <w:rsid w:val="00197EB5"/>
    <w:rsid w:val="001A184C"/>
    <w:rsid w:val="001A42DD"/>
    <w:rsid w:val="001A67EC"/>
    <w:rsid w:val="001B0E12"/>
    <w:rsid w:val="001B1B73"/>
    <w:rsid w:val="001B3348"/>
    <w:rsid w:val="001B3BAA"/>
    <w:rsid w:val="001B5029"/>
    <w:rsid w:val="001C5C3A"/>
    <w:rsid w:val="001C7907"/>
    <w:rsid w:val="001D005F"/>
    <w:rsid w:val="001D0C1D"/>
    <w:rsid w:val="001D3B59"/>
    <w:rsid w:val="001D7803"/>
    <w:rsid w:val="001E0708"/>
    <w:rsid w:val="001E200D"/>
    <w:rsid w:val="001E2E0C"/>
    <w:rsid w:val="001E3832"/>
    <w:rsid w:val="001E4C07"/>
    <w:rsid w:val="001E58CC"/>
    <w:rsid w:val="001F01FE"/>
    <w:rsid w:val="001F104D"/>
    <w:rsid w:val="001F5C73"/>
    <w:rsid w:val="001F750E"/>
    <w:rsid w:val="0020001D"/>
    <w:rsid w:val="00201457"/>
    <w:rsid w:val="00202505"/>
    <w:rsid w:val="00204FA7"/>
    <w:rsid w:val="00207153"/>
    <w:rsid w:val="00212B57"/>
    <w:rsid w:val="00212F7F"/>
    <w:rsid w:val="00215F30"/>
    <w:rsid w:val="002223C6"/>
    <w:rsid w:val="002224EA"/>
    <w:rsid w:val="00224E41"/>
    <w:rsid w:val="002262C8"/>
    <w:rsid w:val="002271AF"/>
    <w:rsid w:val="00230261"/>
    <w:rsid w:val="002307C1"/>
    <w:rsid w:val="00230916"/>
    <w:rsid w:val="0023366D"/>
    <w:rsid w:val="00233D05"/>
    <w:rsid w:val="002350FB"/>
    <w:rsid w:val="00237639"/>
    <w:rsid w:val="00242886"/>
    <w:rsid w:val="00245F45"/>
    <w:rsid w:val="00247E05"/>
    <w:rsid w:val="00254C99"/>
    <w:rsid w:val="002610C6"/>
    <w:rsid w:val="00264AAB"/>
    <w:rsid w:val="00264D57"/>
    <w:rsid w:val="00266986"/>
    <w:rsid w:val="00266CAB"/>
    <w:rsid w:val="00267E7A"/>
    <w:rsid w:val="00267F69"/>
    <w:rsid w:val="00270AB2"/>
    <w:rsid w:val="002711E7"/>
    <w:rsid w:val="002754A6"/>
    <w:rsid w:val="00277DE2"/>
    <w:rsid w:val="00280386"/>
    <w:rsid w:val="00284A1F"/>
    <w:rsid w:val="002904D3"/>
    <w:rsid w:val="002A0E66"/>
    <w:rsid w:val="002B0812"/>
    <w:rsid w:val="002B0E65"/>
    <w:rsid w:val="002B1E13"/>
    <w:rsid w:val="002B783B"/>
    <w:rsid w:val="002C13BA"/>
    <w:rsid w:val="002C21CF"/>
    <w:rsid w:val="002C35A9"/>
    <w:rsid w:val="002C385B"/>
    <w:rsid w:val="002C3D57"/>
    <w:rsid w:val="002C4973"/>
    <w:rsid w:val="002C4A5F"/>
    <w:rsid w:val="002C7DC3"/>
    <w:rsid w:val="002D3C31"/>
    <w:rsid w:val="002D530B"/>
    <w:rsid w:val="002E7CD3"/>
    <w:rsid w:val="002F0081"/>
    <w:rsid w:val="002F0524"/>
    <w:rsid w:val="002F0D29"/>
    <w:rsid w:val="002F4F6D"/>
    <w:rsid w:val="002F5F2F"/>
    <w:rsid w:val="0030251A"/>
    <w:rsid w:val="00302567"/>
    <w:rsid w:val="00305C38"/>
    <w:rsid w:val="00310F56"/>
    <w:rsid w:val="00311F04"/>
    <w:rsid w:val="0031455F"/>
    <w:rsid w:val="003201FD"/>
    <w:rsid w:val="00321D93"/>
    <w:rsid w:val="00322DA4"/>
    <w:rsid w:val="0032307B"/>
    <w:rsid w:val="00323DA6"/>
    <w:rsid w:val="003241C8"/>
    <w:rsid w:val="003256E0"/>
    <w:rsid w:val="00325A44"/>
    <w:rsid w:val="003309BB"/>
    <w:rsid w:val="00331DD5"/>
    <w:rsid w:val="0033424B"/>
    <w:rsid w:val="003351B1"/>
    <w:rsid w:val="00335ABB"/>
    <w:rsid w:val="00336505"/>
    <w:rsid w:val="0033793C"/>
    <w:rsid w:val="00340007"/>
    <w:rsid w:val="00341F5F"/>
    <w:rsid w:val="00343DD5"/>
    <w:rsid w:val="003444F4"/>
    <w:rsid w:val="00344A32"/>
    <w:rsid w:val="003474ED"/>
    <w:rsid w:val="003500A1"/>
    <w:rsid w:val="003501CE"/>
    <w:rsid w:val="00352DCE"/>
    <w:rsid w:val="0035315A"/>
    <w:rsid w:val="003574B1"/>
    <w:rsid w:val="003657DD"/>
    <w:rsid w:val="00366369"/>
    <w:rsid w:val="0037367F"/>
    <w:rsid w:val="0037781F"/>
    <w:rsid w:val="00380EBD"/>
    <w:rsid w:val="00380F5B"/>
    <w:rsid w:val="003810A1"/>
    <w:rsid w:val="0038164C"/>
    <w:rsid w:val="00381F62"/>
    <w:rsid w:val="00382B02"/>
    <w:rsid w:val="00386C77"/>
    <w:rsid w:val="00387153"/>
    <w:rsid w:val="003902ED"/>
    <w:rsid w:val="0039174D"/>
    <w:rsid w:val="00394447"/>
    <w:rsid w:val="003A0557"/>
    <w:rsid w:val="003A0664"/>
    <w:rsid w:val="003A11DA"/>
    <w:rsid w:val="003A11E9"/>
    <w:rsid w:val="003B0375"/>
    <w:rsid w:val="003B3A25"/>
    <w:rsid w:val="003B3F42"/>
    <w:rsid w:val="003B4EB3"/>
    <w:rsid w:val="003B5853"/>
    <w:rsid w:val="003C1642"/>
    <w:rsid w:val="003C57E6"/>
    <w:rsid w:val="003C70AC"/>
    <w:rsid w:val="003C7726"/>
    <w:rsid w:val="003D21E4"/>
    <w:rsid w:val="003D3EB0"/>
    <w:rsid w:val="003D48B1"/>
    <w:rsid w:val="003D4A6E"/>
    <w:rsid w:val="003D4ADB"/>
    <w:rsid w:val="003E0279"/>
    <w:rsid w:val="003E0606"/>
    <w:rsid w:val="003E1851"/>
    <w:rsid w:val="003E2BA9"/>
    <w:rsid w:val="003E3F22"/>
    <w:rsid w:val="003E5D4B"/>
    <w:rsid w:val="003E734E"/>
    <w:rsid w:val="003E7A29"/>
    <w:rsid w:val="003F0E18"/>
    <w:rsid w:val="003F1C7F"/>
    <w:rsid w:val="003F36DA"/>
    <w:rsid w:val="003F3850"/>
    <w:rsid w:val="003F566E"/>
    <w:rsid w:val="003F678A"/>
    <w:rsid w:val="003F6E18"/>
    <w:rsid w:val="003F722D"/>
    <w:rsid w:val="00400BF8"/>
    <w:rsid w:val="00401915"/>
    <w:rsid w:val="00410B7D"/>
    <w:rsid w:val="004120CF"/>
    <w:rsid w:val="00413A0F"/>
    <w:rsid w:val="00414107"/>
    <w:rsid w:val="00417147"/>
    <w:rsid w:val="00417732"/>
    <w:rsid w:val="00417B17"/>
    <w:rsid w:val="00421503"/>
    <w:rsid w:val="004216E3"/>
    <w:rsid w:val="00421D3B"/>
    <w:rsid w:val="004253C3"/>
    <w:rsid w:val="00427589"/>
    <w:rsid w:val="00434C54"/>
    <w:rsid w:val="00435915"/>
    <w:rsid w:val="004444C0"/>
    <w:rsid w:val="00452C6B"/>
    <w:rsid w:val="00453BF0"/>
    <w:rsid w:val="004557ED"/>
    <w:rsid w:val="00455D42"/>
    <w:rsid w:val="00457BF1"/>
    <w:rsid w:val="00465423"/>
    <w:rsid w:val="0046711A"/>
    <w:rsid w:val="00470864"/>
    <w:rsid w:val="00474F02"/>
    <w:rsid w:val="00476413"/>
    <w:rsid w:val="0048099A"/>
    <w:rsid w:val="0048209D"/>
    <w:rsid w:val="004870AB"/>
    <w:rsid w:val="00487EB8"/>
    <w:rsid w:val="00493A52"/>
    <w:rsid w:val="00496B58"/>
    <w:rsid w:val="004A2B01"/>
    <w:rsid w:val="004A5A65"/>
    <w:rsid w:val="004B29F2"/>
    <w:rsid w:val="004B638E"/>
    <w:rsid w:val="004B68A4"/>
    <w:rsid w:val="004C39E2"/>
    <w:rsid w:val="004C7FC8"/>
    <w:rsid w:val="004D1A3F"/>
    <w:rsid w:val="004D2561"/>
    <w:rsid w:val="004D6B22"/>
    <w:rsid w:val="004E1A6B"/>
    <w:rsid w:val="004E37BA"/>
    <w:rsid w:val="004E60F6"/>
    <w:rsid w:val="004F0045"/>
    <w:rsid w:val="004F243D"/>
    <w:rsid w:val="004F5BEE"/>
    <w:rsid w:val="005039CE"/>
    <w:rsid w:val="00506E83"/>
    <w:rsid w:val="0051145A"/>
    <w:rsid w:val="00515CB3"/>
    <w:rsid w:val="0051732D"/>
    <w:rsid w:val="0051767E"/>
    <w:rsid w:val="00517A72"/>
    <w:rsid w:val="005221CC"/>
    <w:rsid w:val="005235DB"/>
    <w:rsid w:val="005237A5"/>
    <w:rsid w:val="00523A17"/>
    <w:rsid w:val="00525C86"/>
    <w:rsid w:val="00527355"/>
    <w:rsid w:val="00527DF7"/>
    <w:rsid w:val="005312F0"/>
    <w:rsid w:val="005320C7"/>
    <w:rsid w:val="00532444"/>
    <w:rsid w:val="00533C45"/>
    <w:rsid w:val="0053454E"/>
    <w:rsid w:val="00546E41"/>
    <w:rsid w:val="00547911"/>
    <w:rsid w:val="00547C6C"/>
    <w:rsid w:val="00553531"/>
    <w:rsid w:val="00554288"/>
    <w:rsid w:val="0055583E"/>
    <w:rsid w:val="00555DD7"/>
    <w:rsid w:val="005560E7"/>
    <w:rsid w:val="00563763"/>
    <w:rsid w:val="00566B42"/>
    <w:rsid w:val="00570422"/>
    <w:rsid w:val="00575273"/>
    <w:rsid w:val="0057799A"/>
    <w:rsid w:val="005802F7"/>
    <w:rsid w:val="0058122B"/>
    <w:rsid w:val="00582C47"/>
    <w:rsid w:val="0058487E"/>
    <w:rsid w:val="005860C8"/>
    <w:rsid w:val="00592F88"/>
    <w:rsid w:val="005945C1"/>
    <w:rsid w:val="005949C2"/>
    <w:rsid w:val="005976CD"/>
    <w:rsid w:val="005B4708"/>
    <w:rsid w:val="005B635D"/>
    <w:rsid w:val="005C04F6"/>
    <w:rsid w:val="005C300E"/>
    <w:rsid w:val="005C55F0"/>
    <w:rsid w:val="005D1597"/>
    <w:rsid w:val="005D644D"/>
    <w:rsid w:val="005E05CD"/>
    <w:rsid w:val="005E0EB1"/>
    <w:rsid w:val="005E5071"/>
    <w:rsid w:val="005E64EB"/>
    <w:rsid w:val="005E6DBB"/>
    <w:rsid w:val="005F0943"/>
    <w:rsid w:val="005F2161"/>
    <w:rsid w:val="005F47C6"/>
    <w:rsid w:val="00605184"/>
    <w:rsid w:val="00605A60"/>
    <w:rsid w:val="00610F57"/>
    <w:rsid w:val="006128A8"/>
    <w:rsid w:val="0061449A"/>
    <w:rsid w:val="00614D87"/>
    <w:rsid w:val="006237E9"/>
    <w:rsid w:val="006264E4"/>
    <w:rsid w:val="00626C00"/>
    <w:rsid w:val="00631CDE"/>
    <w:rsid w:val="00637471"/>
    <w:rsid w:val="00637E9A"/>
    <w:rsid w:val="0064366C"/>
    <w:rsid w:val="00643A83"/>
    <w:rsid w:val="00650469"/>
    <w:rsid w:val="00650FA7"/>
    <w:rsid w:val="006544A1"/>
    <w:rsid w:val="00656E1D"/>
    <w:rsid w:val="00661754"/>
    <w:rsid w:val="006619E2"/>
    <w:rsid w:val="00663037"/>
    <w:rsid w:val="0066434B"/>
    <w:rsid w:val="00664C5B"/>
    <w:rsid w:val="00665330"/>
    <w:rsid w:val="00665462"/>
    <w:rsid w:val="00666719"/>
    <w:rsid w:val="00666799"/>
    <w:rsid w:val="00666861"/>
    <w:rsid w:val="006672FC"/>
    <w:rsid w:val="00667FAB"/>
    <w:rsid w:val="006711F0"/>
    <w:rsid w:val="006766F5"/>
    <w:rsid w:val="00680885"/>
    <w:rsid w:val="00681EAF"/>
    <w:rsid w:val="006829B8"/>
    <w:rsid w:val="00687D53"/>
    <w:rsid w:val="00691559"/>
    <w:rsid w:val="006924DD"/>
    <w:rsid w:val="00693133"/>
    <w:rsid w:val="006A0797"/>
    <w:rsid w:val="006A0C70"/>
    <w:rsid w:val="006A20C3"/>
    <w:rsid w:val="006A262E"/>
    <w:rsid w:val="006A2730"/>
    <w:rsid w:val="006A3441"/>
    <w:rsid w:val="006A4117"/>
    <w:rsid w:val="006B0FEB"/>
    <w:rsid w:val="006B33BB"/>
    <w:rsid w:val="006B3A0B"/>
    <w:rsid w:val="006B4E62"/>
    <w:rsid w:val="006B517B"/>
    <w:rsid w:val="006B5CB7"/>
    <w:rsid w:val="006B76D2"/>
    <w:rsid w:val="006C000E"/>
    <w:rsid w:val="006C2FF4"/>
    <w:rsid w:val="006C69A2"/>
    <w:rsid w:val="006D6022"/>
    <w:rsid w:val="006E013B"/>
    <w:rsid w:val="006E04EE"/>
    <w:rsid w:val="006E71B7"/>
    <w:rsid w:val="006F4603"/>
    <w:rsid w:val="006F5279"/>
    <w:rsid w:val="006F6822"/>
    <w:rsid w:val="006F7356"/>
    <w:rsid w:val="00706CA1"/>
    <w:rsid w:val="00707463"/>
    <w:rsid w:val="00711CB1"/>
    <w:rsid w:val="00720EE3"/>
    <w:rsid w:val="007273C3"/>
    <w:rsid w:val="007319AF"/>
    <w:rsid w:val="0073237B"/>
    <w:rsid w:val="0073797F"/>
    <w:rsid w:val="00741AF3"/>
    <w:rsid w:val="00744926"/>
    <w:rsid w:val="00752C9F"/>
    <w:rsid w:val="00756653"/>
    <w:rsid w:val="00760BAB"/>
    <w:rsid w:val="00764A21"/>
    <w:rsid w:val="00765D9F"/>
    <w:rsid w:val="00766ED9"/>
    <w:rsid w:val="007706BC"/>
    <w:rsid w:val="00772035"/>
    <w:rsid w:val="00773709"/>
    <w:rsid w:val="007757C7"/>
    <w:rsid w:val="0077627D"/>
    <w:rsid w:val="007763A1"/>
    <w:rsid w:val="00776AD1"/>
    <w:rsid w:val="00776C04"/>
    <w:rsid w:val="007770A4"/>
    <w:rsid w:val="007778D0"/>
    <w:rsid w:val="0078141C"/>
    <w:rsid w:val="007814E7"/>
    <w:rsid w:val="007845A0"/>
    <w:rsid w:val="007879C3"/>
    <w:rsid w:val="0079068B"/>
    <w:rsid w:val="007938F7"/>
    <w:rsid w:val="00793B84"/>
    <w:rsid w:val="007951B4"/>
    <w:rsid w:val="0079641F"/>
    <w:rsid w:val="007A2495"/>
    <w:rsid w:val="007A28AD"/>
    <w:rsid w:val="007A32A7"/>
    <w:rsid w:val="007A4194"/>
    <w:rsid w:val="007A575C"/>
    <w:rsid w:val="007A6ABF"/>
    <w:rsid w:val="007B042E"/>
    <w:rsid w:val="007B4388"/>
    <w:rsid w:val="007B45E8"/>
    <w:rsid w:val="007B7ED0"/>
    <w:rsid w:val="007C3823"/>
    <w:rsid w:val="007C4587"/>
    <w:rsid w:val="007C4A0A"/>
    <w:rsid w:val="007C4E8A"/>
    <w:rsid w:val="007E1E59"/>
    <w:rsid w:val="007E2CA6"/>
    <w:rsid w:val="007E5F20"/>
    <w:rsid w:val="007E692D"/>
    <w:rsid w:val="007E7092"/>
    <w:rsid w:val="007F181E"/>
    <w:rsid w:val="007F3B0A"/>
    <w:rsid w:val="007F4157"/>
    <w:rsid w:val="007F603E"/>
    <w:rsid w:val="007F695B"/>
    <w:rsid w:val="007F77DF"/>
    <w:rsid w:val="008028D3"/>
    <w:rsid w:val="00802FC6"/>
    <w:rsid w:val="008036AB"/>
    <w:rsid w:val="00804A71"/>
    <w:rsid w:val="008066BE"/>
    <w:rsid w:val="008068D7"/>
    <w:rsid w:val="008079EC"/>
    <w:rsid w:val="0081042F"/>
    <w:rsid w:val="008125CC"/>
    <w:rsid w:val="00812AC3"/>
    <w:rsid w:val="00813442"/>
    <w:rsid w:val="0081558A"/>
    <w:rsid w:val="00817C7E"/>
    <w:rsid w:val="008225CE"/>
    <w:rsid w:val="0082272C"/>
    <w:rsid w:val="0082474C"/>
    <w:rsid w:val="00825BC9"/>
    <w:rsid w:val="008266B1"/>
    <w:rsid w:val="008275F8"/>
    <w:rsid w:val="00830D45"/>
    <w:rsid w:val="00834D12"/>
    <w:rsid w:val="008372EE"/>
    <w:rsid w:val="00837AF1"/>
    <w:rsid w:val="00841227"/>
    <w:rsid w:val="00844B96"/>
    <w:rsid w:val="008471DE"/>
    <w:rsid w:val="00850BFF"/>
    <w:rsid w:val="008529AA"/>
    <w:rsid w:val="0085567A"/>
    <w:rsid w:val="00862760"/>
    <w:rsid w:val="00866142"/>
    <w:rsid w:val="00866EDC"/>
    <w:rsid w:val="0087060D"/>
    <w:rsid w:val="00870B92"/>
    <w:rsid w:val="00871D3E"/>
    <w:rsid w:val="0088102C"/>
    <w:rsid w:val="00882FEA"/>
    <w:rsid w:val="00883809"/>
    <w:rsid w:val="00884345"/>
    <w:rsid w:val="00884F9C"/>
    <w:rsid w:val="00885A86"/>
    <w:rsid w:val="00891E8A"/>
    <w:rsid w:val="0089373F"/>
    <w:rsid w:val="00896BF0"/>
    <w:rsid w:val="008A0BA5"/>
    <w:rsid w:val="008A2B6E"/>
    <w:rsid w:val="008A2FA0"/>
    <w:rsid w:val="008B00F4"/>
    <w:rsid w:val="008B05BD"/>
    <w:rsid w:val="008B0F45"/>
    <w:rsid w:val="008B3289"/>
    <w:rsid w:val="008B32D4"/>
    <w:rsid w:val="008B4364"/>
    <w:rsid w:val="008B4EDE"/>
    <w:rsid w:val="008B52C1"/>
    <w:rsid w:val="008B6CA1"/>
    <w:rsid w:val="008C14C6"/>
    <w:rsid w:val="008C3DA6"/>
    <w:rsid w:val="008C56EC"/>
    <w:rsid w:val="008C6CDC"/>
    <w:rsid w:val="008C795F"/>
    <w:rsid w:val="008D4883"/>
    <w:rsid w:val="008D4C81"/>
    <w:rsid w:val="008D650F"/>
    <w:rsid w:val="008E105C"/>
    <w:rsid w:val="008E2074"/>
    <w:rsid w:val="008E4317"/>
    <w:rsid w:val="008E53F9"/>
    <w:rsid w:val="008E739E"/>
    <w:rsid w:val="008E78BC"/>
    <w:rsid w:val="008E7D9A"/>
    <w:rsid w:val="008F516E"/>
    <w:rsid w:val="008F66C1"/>
    <w:rsid w:val="008F6C9B"/>
    <w:rsid w:val="008F771D"/>
    <w:rsid w:val="00904D3A"/>
    <w:rsid w:val="00905092"/>
    <w:rsid w:val="009103A6"/>
    <w:rsid w:val="0091493F"/>
    <w:rsid w:val="00914D7D"/>
    <w:rsid w:val="0091555C"/>
    <w:rsid w:val="009177B4"/>
    <w:rsid w:val="00920B5C"/>
    <w:rsid w:val="0092175C"/>
    <w:rsid w:val="00922D78"/>
    <w:rsid w:val="00925077"/>
    <w:rsid w:val="00940EB3"/>
    <w:rsid w:val="00940FD0"/>
    <w:rsid w:val="00944DFD"/>
    <w:rsid w:val="009459B7"/>
    <w:rsid w:val="009461CD"/>
    <w:rsid w:val="00952E0C"/>
    <w:rsid w:val="00964578"/>
    <w:rsid w:val="00966664"/>
    <w:rsid w:val="00970EDA"/>
    <w:rsid w:val="00974D99"/>
    <w:rsid w:val="00975809"/>
    <w:rsid w:val="00977D64"/>
    <w:rsid w:val="00981C70"/>
    <w:rsid w:val="00983D35"/>
    <w:rsid w:val="00984B3F"/>
    <w:rsid w:val="00985F08"/>
    <w:rsid w:val="00987B29"/>
    <w:rsid w:val="009934C2"/>
    <w:rsid w:val="00993A05"/>
    <w:rsid w:val="009950B3"/>
    <w:rsid w:val="009956DE"/>
    <w:rsid w:val="009A0422"/>
    <w:rsid w:val="009A28D2"/>
    <w:rsid w:val="009B08BF"/>
    <w:rsid w:val="009B2FF1"/>
    <w:rsid w:val="009B459E"/>
    <w:rsid w:val="009B7B2E"/>
    <w:rsid w:val="009C1995"/>
    <w:rsid w:val="009C1CE9"/>
    <w:rsid w:val="009D0933"/>
    <w:rsid w:val="009D65FF"/>
    <w:rsid w:val="009E027B"/>
    <w:rsid w:val="009E25B1"/>
    <w:rsid w:val="009E492E"/>
    <w:rsid w:val="009E4CDE"/>
    <w:rsid w:val="009F36B4"/>
    <w:rsid w:val="009F36CB"/>
    <w:rsid w:val="009F629A"/>
    <w:rsid w:val="009F68C6"/>
    <w:rsid w:val="009F75FF"/>
    <w:rsid w:val="00A0134A"/>
    <w:rsid w:val="00A04E31"/>
    <w:rsid w:val="00A16248"/>
    <w:rsid w:val="00A16FF9"/>
    <w:rsid w:val="00A21D47"/>
    <w:rsid w:val="00A22690"/>
    <w:rsid w:val="00A22C0F"/>
    <w:rsid w:val="00A24240"/>
    <w:rsid w:val="00A257C9"/>
    <w:rsid w:val="00A266B8"/>
    <w:rsid w:val="00A301EE"/>
    <w:rsid w:val="00A30485"/>
    <w:rsid w:val="00A3672E"/>
    <w:rsid w:val="00A36B3C"/>
    <w:rsid w:val="00A43424"/>
    <w:rsid w:val="00A45AA1"/>
    <w:rsid w:val="00A503A9"/>
    <w:rsid w:val="00A54430"/>
    <w:rsid w:val="00A565F4"/>
    <w:rsid w:val="00A600A7"/>
    <w:rsid w:val="00A6390B"/>
    <w:rsid w:val="00A66764"/>
    <w:rsid w:val="00A66FFB"/>
    <w:rsid w:val="00A72D6D"/>
    <w:rsid w:val="00A74514"/>
    <w:rsid w:val="00A74AD2"/>
    <w:rsid w:val="00A756B7"/>
    <w:rsid w:val="00A759E8"/>
    <w:rsid w:val="00A760E4"/>
    <w:rsid w:val="00A7766C"/>
    <w:rsid w:val="00A80BAB"/>
    <w:rsid w:val="00A90CD3"/>
    <w:rsid w:val="00A94FE7"/>
    <w:rsid w:val="00AA5A5A"/>
    <w:rsid w:val="00AA6D9C"/>
    <w:rsid w:val="00AA7151"/>
    <w:rsid w:val="00AA7378"/>
    <w:rsid w:val="00AB04F1"/>
    <w:rsid w:val="00AB1192"/>
    <w:rsid w:val="00AB19D2"/>
    <w:rsid w:val="00AB26B2"/>
    <w:rsid w:val="00AB4304"/>
    <w:rsid w:val="00AB48BC"/>
    <w:rsid w:val="00AB74D0"/>
    <w:rsid w:val="00AC2796"/>
    <w:rsid w:val="00AC28B9"/>
    <w:rsid w:val="00AC5273"/>
    <w:rsid w:val="00AC5AAD"/>
    <w:rsid w:val="00AC6166"/>
    <w:rsid w:val="00AD25BA"/>
    <w:rsid w:val="00AD3ECA"/>
    <w:rsid w:val="00AD6097"/>
    <w:rsid w:val="00AD60A0"/>
    <w:rsid w:val="00AD7122"/>
    <w:rsid w:val="00AE0BC2"/>
    <w:rsid w:val="00AF0C47"/>
    <w:rsid w:val="00AF1861"/>
    <w:rsid w:val="00AF29C7"/>
    <w:rsid w:val="00AF3245"/>
    <w:rsid w:val="00AF6D4A"/>
    <w:rsid w:val="00AF70C7"/>
    <w:rsid w:val="00B001FA"/>
    <w:rsid w:val="00B01FB3"/>
    <w:rsid w:val="00B02F10"/>
    <w:rsid w:val="00B047C2"/>
    <w:rsid w:val="00B079F8"/>
    <w:rsid w:val="00B104D7"/>
    <w:rsid w:val="00B12607"/>
    <w:rsid w:val="00B15D3F"/>
    <w:rsid w:val="00B16FD3"/>
    <w:rsid w:val="00B20002"/>
    <w:rsid w:val="00B310A8"/>
    <w:rsid w:val="00B367DF"/>
    <w:rsid w:val="00B419C5"/>
    <w:rsid w:val="00B42A43"/>
    <w:rsid w:val="00B45D50"/>
    <w:rsid w:val="00B461F2"/>
    <w:rsid w:val="00B467B8"/>
    <w:rsid w:val="00B50717"/>
    <w:rsid w:val="00B5072B"/>
    <w:rsid w:val="00B50A8E"/>
    <w:rsid w:val="00B5491F"/>
    <w:rsid w:val="00B56E59"/>
    <w:rsid w:val="00B60690"/>
    <w:rsid w:val="00B62310"/>
    <w:rsid w:val="00B62DD8"/>
    <w:rsid w:val="00B6306E"/>
    <w:rsid w:val="00B673C2"/>
    <w:rsid w:val="00B70B19"/>
    <w:rsid w:val="00B71BF7"/>
    <w:rsid w:val="00B7238F"/>
    <w:rsid w:val="00B72974"/>
    <w:rsid w:val="00B73E56"/>
    <w:rsid w:val="00B8214B"/>
    <w:rsid w:val="00B82857"/>
    <w:rsid w:val="00B82C02"/>
    <w:rsid w:val="00B83B07"/>
    <w:rsid w:val="00B85AAA"/>
    <w:rsid w:val="00B91C5F"/>
    <w:rsid w:val="00B934DC"/>
    <w:rsid w:val="00B96FD8"/>
    <w:rsid w:val="00BB1529"/>
    <w:rsid w:val="00BB359D"/>
    <w:rsid w:val="00BB400A"/>
    <w:rsid w:val="00BB61DB"/>
    <w:rsid w:val="00BC1C77"/>
    <w:rsid w:val="00BC293A"/>
    <w:rsid w:val="00BC59CA"/>
    <w:rsid w:val="00BC794E"/>
    <w:rsid w:val="00BD0E80"/>
    <w:rsid w:val="00BD3F22"/>
    <w:rsid w:val="00BD41CF"/>
    <w:rsid w:val="00BD7FB0"/>
    <w:rsid w:val="00BE5031"/>
    <w:rsid w:val="00BE5D3B"/>
    <w:rsid w:val="00BE62FE"/>
    <w:rsid w:val="00BE6F76"/>
    <w:rsid w:val="00BF046A"/>
    <w:rsid w:val="00BF0E2C"/>
    <w:rsid w:val="00BF3422"/>
    <w:rsid w:val="00BF586D"/>
    <w:rsid w:val="00C02628"/>
    <w:rsid w:val="00C027DC"/>
    <w:rsid w:val="00C07683"/>
    <w:rsid w:val="00C11ACA"/>
    <w:rsid w:val="00C21474"/>
    <w:rsid w:val="00C2258C"/>
    <w:rsid w:val="00C225BA"/>
    <w:rsid w:val="00C22686"/>
    <w:rsid w:val="00C2423D"/>
    <w:rsid w:val="00C26792"/>
    <w:rsid w:val="00C2797D"/>
    <w:rsid w:val="00C27DF1"/>
    <w:rsid w:val="00C4045F"/>
    <w:rsid w:val="00C40DA1"/>
    <w:rsid w:val="00C441E3"/>
    <w:rsid w:val="00C4723E"/>
    <w:rsid w:val="00C50E6C"/>
    <w:rsid w:val="00C54416"/>
    <w:rsid w:val="00C55592"/>
    <w:rsid w:val="00C55C05"/>
    <w:rsid w:val="00C71706"/>
    <w:rsid w:val="00C73D07"/>
    <w:rsid w:val="00C74DF4"/>
    <w:rsid w:val="00C84BCD"/>
    <w:rsid w:val="00C90BF0"/>
    <w:rsid w:val="00C90E03"/>
    <w:rsid w:val="00C918AC"/>
    <w:rsid w:val="00C93484"/>
    <w:rsid w:val="00C96730"/>
    <w:rsid w:val="00CB1547"/>
    <w:rsid w:val="00CB2FA0"/>
    <w:rsid w:val="00CB3FFF"/>
    <w:rsid w:val="00CB6551"/>
    <w:rsid w:val="00CB6F99"/>
    <w:rsid w:val="00CC023F"/>
    <w:rsid w:val="00CC2271"/>
    <w:rsid w:val="00CC2EA5"/>
    <w:rsid w:val="00CC4583"/>
    <w:rsid w:val="00CC5438"/>
    <w:rsid w:val="00CC5609"/>
    <w:rsid w:val="00CC754A"/>
    <w:rsid w:val="00CD0777"/>
    <w:rsid w:val="00CD23A1"/>
    <w:rsid w:val="00CD2481"/>
    <w:rsid w:val="00CD4539"/>
    <w:rsid w:val="00CE0025"/>
    <w:rsid w:val="00CE3C35"/>
    <w:rsid w:val="00CE43FC"/>
    <w:rsid w:val="00CE6551"/>
    <w:rsid w:val="00CE673A"/>
    <w:rsid w:val="00CE7375"/>
    <w:rsid w:val="00CF02F1"/>
    <w:rsid w:val="00CF0330"/>
    <w:rsid w:val="00CF0B33"/>
    <w:rsid w:val="00CF112B"/>
    <w:rsid w:val="00D00C6A"/>
    <w:rsid w:val="00D06874"/>
    <w:rsid w:val="00D06E1B"/>
    <w:rsid w:val="00D1525B"/>
    <w:rsid w:val="00D16772"/>
    <w:rsid w:val="00D1683E"/>
    <w:rsid w:val="00D175C2"/>
    <w:rsid w:val="00D17B4A"/>
    <w:rsid w:val="00D17E48"/>
    <w:rsid w:val="00D2044D"/>
    <w:rsid w:val="00D2626B"/>
    <w:rsid w:val="00D262DA"/>
    <w:rsid w:val="00D271A8"/>
    <w:rsid w:val="00D3019F"/>
    <w:rsid w:val="00D31AE0"/>
    <w:rsid w:val="00D4267A"/>
    <w:rsid w:val="00D42725"/>
    <w:rsid w:val="00D47A0D"/>
    <w:rsid w:val="00D47DE6"/>
    <w:rsid w:val="00D50F8D"/>
    <w:rsid w:val="00D51D91"/>
    <w:rsid w:val="00D52848"/>
    <w:rsid w:val="00D534B4"/>
    <w:rsid w:val="00D5582A"/>
    <w:rsid w:val="00D57373"/>
    <w:rsid w:val="00D57E61"/>
    <w:rsid w:val="00D62612"/>
    <w:rsid w:val="00D63104"/>
    <w:rsid w:val="00D632CE"/>
    <w:rsid w:val="00D67F0B"/>
    <w:rsid w:val="00D710AB"/>
    <w:rsid w:val="00D7139E"/>
    <w:rsid w:val="00D7727C"/>
    <w:rsid w:val="00D82B9A"/>
    <w:rsid w:val="00D83DC2"/>
    <w:rsid w:val="00D90037"/>
    <w:rsid w:val="00D90D2B"/>
    <w:rsid w:val="00D964A3"/>
    <w:rsid w:val="00D97385"/>
    <w:rsid w:val="00DA1ECA"/>
    <w:rsid w:val="00DA3EFF"/>
    <w:rsid w:val="00DA4418"/>
    <w:rsid w:val="00DA5F57"/>
    <w:rsid w:val="00DB047F"/>
    <w:rsid w:val="00DB69E5"/>
    <w:rsid w:val="00DC053F"/>
    <w:rsid w:val="00DC2D9C"/>
    <w:rsid w:val="00DC3A4A"/>
    <w:rsid w:val="00DC4037"/>
    <w:rsid w:val="00DC467B"/>
    <w:rsid w:val="00DD29EB"/>
    <w:rsid w:val="00DD3E3C"/>
    <w:rsid w:val="00DD52EF"/>
    <w:rsid w:val="00DD5D7D"/>
    <w:rsid w:val="00DD7A4B"/>
    <w:rsid w:val="00DE0C10"/>
    <w:rsid w:val="00DE1711"/>
    <w:rsid w:val="00DE36EA"/>
    <w:rsid w:val="00DE3B18"/>
    <w:rsid w:val="00DE3ECE"/>
    <w:rsid w:val="00DE50D8"/>
    <w:rsid w:val="00DF4174"/>
    <w:rsid w:val="00DF50AE"/>
    <w:rsid w:val="00DF55CC"/>
    <w:rsid w:val="00DF5948"/>
    <w:rsid w:val="00DF5DC5"/>
    <w:rsid w:val="00DF6050"/>
    <w:rsid w:val="00E027E5"/>
    <w:rsid w:val="00E03F58"/>
    <w:rsid w:val="00E07CF5"/>
    <w:rsid w:val="00E132D8"/>
    <w:rsid w:val="00E266D4"/>
    <w:rsid w:val="00E302F0"/>
    <w:rsid w:val="00E3062A"/>
    <w:rsid w:val="00E352CA"/>
    <w:rsid w:val="00E4278C"/>
    <w:rsid w:val="00E43873"/>
    <w:rsid w:val="00E471A1"/>
    <w:rsid w:val="00E475A6"/>
    <w:rsid w:val="00E5570E"/>
    <w:rsid w:val="00E62F06"/>
    <w:rsid w:val="00E66FB2"/>
    <w:rsid w:val="00E71BCC"/>
    <w:rsid w:val="00E804DC"/>
    <w:rsid w:val="00E811B0"/>
    <w:rsid w:val="00E81B20"/>
    <w:rsid w:val="00E832A0"/>
    <w:rsid w:val="00E83FDE"/>
    <w:rsid w:val="00E84F33"/>
    <w:rsid w:val="00E9119F"/>
    <w:rsid w:val="00E91636"/>
    <w:rsid w:val="00E92850"/>
    <w:rsid w:val="00E93E04"/>
    <w:rsid w:val="00E96B12"/>
    <w:rsid w:val="00EA07CD"/>
    <w:rsid w:val="00EA0E98"/>
    <w:rsid w:val="00EA11E9"/>
    <w:rsid w:val="00EA5C8E"/>
    <w:rsid w:val="00EB3EA2"/>
    <w:rsid w:val="00EB5E1E"/>
    <w:rsid w:val="00EB746F"/>
    <w:rsid w:val="00EB7AB8"/>
    <w:rsid w:val="00EC055C"/>
    <w:rsid w:val="00EC4789"/>
    <w:rsid w:val="00ED4F00"/>
    <w:rsid w:val="00ED644F"/>
    <w:rsid w:val="00ED7497"/>
    <w:rsid w:val="00ED79FC"/>
    <w:rsid w:val="00EE21DC"/>
    <w:rsid w:val="00EE75AF"/>
    <w:rsid w:val="00EF3257"/>
    <w:rsid w:val="00EF47F4"/>
    <w:rsid w:val="00EF677D"/>
    <w:rsid w:val="00EF797D"/>
    <w:rsid w:val="00EF79B8"/>
    <w:rsid w:val="00EF7B2E"/>
    <w:rsid w:val="00F00C8A"/>
    <w:rsid w:val="00F02968"/>
    <w:rsid w:val="00F049AD"/>
    <w:rsid w:val="00F06793"/>
    <w:rsid w:val="00F0795F"/>
    <w:rsid w:val="00F10DA7"/>
    <w:rsid w:val="00F12B20"/>
    <w:rsid w:val="00F15478"/>
    <w:rsid w:val="00F15F17"/>
    <w:rsid w:val="00F22A80"/>
    <w:rsid w:val="00F24246"/>
    <w:rsid w:val="00F253DD"/>
    <w:rsid w:val="00F2745A"/>
    <w:rsid w:val="00F319F7"/>
    <w:rsid w:val="00F33398"/>
    <w:rsid w:val="00F3798B"/>
    <w:rsid w:val="00F42AA9"/>
    <w:rsid w:val="00F516AB"/>
    <w:rsid w:val="00F54790"/>
    <w:rsid w:val="00F547AF"/>
    <w:rsid w:val="00F67FA3"/>
    <w:rsid w:val="00F71F5A"/>
    <w:rsid w:val="00F73DA3"/>
    <w:rsid w:val="00F7681E"/>
    <w:rsid w:val="00F7772F"/>
    <w:rsid w:val="00F777CF"/>
    <w:rsid w:val="00F8090C"/>
    <w:rsid w:val="00F822E9"/>
    <w:rsid w:val="00F82E6F"/>
    <w:rsid w:val="00F8515B"/>
    <w:rsid w:val="00F8527B"/>
    <w:rsid w:val="00F86824"/>
    <w:rsid w:val="00F90580"/>
    <w:rsid w:val="00F90869"/>
    <w:rsid w:val="00F908F0"/>
    <w:rsid w:val="00F92728"/>
    <w:rsid w:val="00F93EB5"/>
    <w:rsid w:val="00F94089"/>
    <w:rsid w:val="00F949F4"/>
    <w:rsid w:val="00F957BE"/>
    <w:rsid w:val="00FA552A"/>
    <w:rsid w:val="00FA5699"/>
    <w:rsid w:val="00FA64FF"/>
    <w:rsid w:val="00FA6534"/>
    <w:rsid w:val="00FB0639"/>
    <w:rsid w:val="00FB0707"/>
    <w:rsid w:val="00FB354A"/>
    <w:rsid w:val="00FB48D3"/>
    <w:rsid w:val="00FB6BAA"/>
    <w:rsid w:val="00FC15F6"/>
    <w:rsid w:val="00FD54AC"/>
    <w:rsid w:val="00FD76E1"/>
    <w:rsid w:val="00FD7743"/>
    <w:rsid w:val="00FF2A91"/>
    <w:rsid w:val="00FF3AC9"/>
    <w:rsid w:val="00FF473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79C57A0A-413A-42B4-96D8-C5B4872047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Calibri" w:hAnsi="Times New Roman" w:cs="Times New Roman"/>
        <w:sz w:val="22"/>
        <w:szCs w:val="22"/>
        <w:lang w:val="ru-RU" w:eastAsia="ru-RU"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A5A5A"/>
    <w:pPr>
      <w:ind w:firstLine="709"/>
      <w:jc w:val="both"/>
    </w:pPr>
    <w:rPr>
      <w:sz w:val="24"/>
      <w:lang w:eastAsia="en-US"/>
    </w:rPr>
  </w:style>
  <w:style w:type="paragraph" w:styleId="1">
    <w:name w:val="heading 1"/>
    <w:basedOn w:val="a"/>
    <w:next w:val="a"/>
    <w:link w:val="10"/>
    <w:qFormat/>
    <w:locked/>
    <w:rsid w:val="00F2745A"/>
    <w:pPr>
      <w:keepNext/>
      <w:spacing w:before="240" w:after="60"/>
      <w:ind w:firstLine="0"/>
      <w:jc w:val="left"/>
      <w:outlineLvl w:val="0"/>
    </w:pPr>
    <w:rPr>
      <w:rFonts w:ascii="Arial" w:eastAsia="Times New Roman" w:hAnsi="Arial" w:cs="Arial"/>
      <w:b/>
      <w:bCs/>
      <w:kern w:val="32"/>
      <w:sz w:val="32"/>
      <w:szCs w:val="32"/>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aliases w:val="Знак1,Основной текст Знак Знак Знак,Знак Знак Знак,Основной текст Знак1,Основной текст Знак Знак"/>
    <w:basedOn w:val="a"/>
    <w:link w:val="a4"/>
    <w:uiPriority w:val="99"/>
    <w:rsid w:val="00CE6551"/>
    <w:pPr>
      <w:spacing w:before="100" w:beforeAutospacing="1" w:after="100" w:afterAutospacing="1"/>
      <w:ind w:firstLine="0"/>
      <w:jc w:val="left"/>
    </w:pPr>
    <w:rPr>
      <w:rFonts w:ascii="Calibri" w:eastAsia="Times New Roman" w:hAnsi="Calibri"/>
      <w:szCs w:val="24"/>
      <w:lang w:eastAsia="ru-RU"/>
    </w:rPr>
  </w:style>
  <w:style w:type="character" w:customStyle="1" w:styleId="a4">
    <w:name w:val="Основной текст Знак"/>
    <w:aliases w:val="Знак1 Знак,Основной текст Знак Знак Знак Знак,Знак Знак Знак Знак,Основной текст Знак1 Знак,Основной текст Знак Знак Знак1"/>
    <w:basedOn w:val="a0"/>
    <w:link w:val="a3"/>
    <w:uiPriority w:val="99"/>
    <w:locked/>
    <w:rsid w:val="00CE6551"/>
    <w:rPr>
      <w:rFonts w:ascii="Calibri" w:hAnsi="Calibri" w:cs="Times New Roman"/>
      <w:sz w:val="24"/>
    </w:rPr>
  </w:style>
  <w:style w:type="character" w:customStyle="1" w:styleId="normaltextrun">
    <w:name w:val="normaltextrun"/>
    <w:basedOn w:val="a0"/>
    <w:rsid w:val="00336505"/>
  </w:style>
  <w:style w:type="character" w:customStyle="1" w:styleId="eop">
    <w:name w:val="eop"/>
    <w:basedOn w:val="a0"/>
    <w:rsid w:val="00336505"/>
  </w:style>
  <w:style w:type="paragraph" w:styleId="a5">
    <w:name w:val="footnote text"/>
    <w:basedOn w:val="a"/>
    <w:link w:val="a6"/>
    <w:uiPriority w:val="99"/>
    <w:semiHidden/>
    <w:unhideWhenUsed/>
    <w:rsid w:val="008372EE"/>
    <w:rPr>
      <w:sz w:val="20"/>
      <w:szCs w:val="20"/>
    </w:rPr>
  </w:style>
  <w:style w:type="character" w:customStyle="1" w:styleId="a6">
    <w:name w:val="Текст сноски Знак"/>
    <w:basedOn w:val="a0"/>
    <w:link w:val="a5"/>
    <w:uiPriority w:val="99"/>
    <w:semiHidden/>
    <w:rsid w:val="008372EE"/>
    <w:rPr>
      <w:sz w:val="20"/>
      <w:szCs w:val="20"/>
      <w:lang w:eastAsia="en-US"/>
    </w:rPr>
  </w:style>
  <w:style w:type="character" w:styleId="a7">
    <w:name w:val="footnote reference"/>
    <w:basedOn w:val="a0"/>
    <w:uiPriority w:val="99"/>
    <w:semiHidden/>
    <w:unhideWhenUsed/>
    <w:rsid w:val="008372EE"/>
    <w:rPr>
      <w:vertAlign w:val="superscript"/>
    </w:rPr>
  </w:style>
  <w:style w:type="table" w:styleId="a8">
    <w:name w:val="Table Grid"/>
    <w:basedOn w:val="a1"/>
    <w:uiPriority w:val="39"/>
    <w:locked/>
    <w:rsid w:val="005E5071"/>
    <w:rPr>
      <w:rFonts w:ascii="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List Paragraph"/>
    <w:basedOn w:val="a"/>
    <w:uiPriority w:val="34"/>
    <w:qFormat/>
    <w:rsid w:val="00EE21DC"/>
    <w:pPr>
      <w:ind w:left="720"/>
      <w:contextualSpacing/>
    </w:pPr>
  </w:style>
  <w:style w:type="character" w:styleId="aa">
    <w:name w:val="Hyperlink"/>
    <w:basedOn w:val="a0"/>
    <w:uiPriority w:val="99"/>
    <w:unhideWhenUsed/>
    <w:rsid w:val="007E5F20"/>
    <w:rPr>
      <w:color w:val="0000FF" w:themeColor="hyperlink"/>
      <w:u w:val="single"/>
    </w:rPr>
  </w:style>
  <w:style w:type="character" w:customStyle="1" w:styleId="f">
    <w:name w:val="f"/>
    <w:rsid w:val="004120CF"/>
  </w:style>
  <w:style w:type="paragraph" w:customStyle="1" w:styleId="ConsPlusNonformat">
    <w:name w:val="ConsPlusNonformat"/>
    <w:rsid w:val="004120CF"/>
    <w:pPr>
      <w:autoSpaceDE w:val="0"/>
      <w:autoSpaceDN w:val="0"/>
      <w:adjustRightInd w:val="0"/>
    </w:pPr>
    <w:rPr>
      <w:rFonts w:ascii="Courier New" w:eastAsia="Times New Roman" w:hAnsi="Courier New" w:cs="Courier New"/>
      <w:sz w:val="20"/>
      <w:szCs w:val="20"/>
    </w:rPr>
  </w:style>
  <w:style w:type="character" w:customStyle="1" w:styleId="10">
    <w:name w:val="Заголовок 1 Знак"/>
    <w:basedOn w:val="a0"/>
    <w:link w:val="1"/>
    <w:rsid w:val="00F2745A"/>
    <w:rPr>
      <w:rFonts w:ascii="Arial" w:eastAsia="Times New Roman" w:hAnsi="Arial" w:cs="Arial"/>
      <w:b/>
      <w:bCs/>
      <w:kern w:val="32"/>
      <w:sz w:val="32"/>
      <w:szCs w:val="32"/>
    </w:rPr>
  </w:style>
  <w:style w:type="character" w:customStyle="1" w:styleId="product-classificationfeature">
    <w:name w:val="product-classification__feature"/>
    <w:basedOn w:val="a0"/>
    <w:rsid w:val="00341F5F"/>
  </w:style>
  <w:style w:type="character" w:customStyle="1" w:styleId="product-classificationvalues">
    <w:name w:val="product-classification__values"/>
    <w:basedOn w:val="a0"/>
    <w:rsid w:val="00341F5F"/>
  </w:style>
  <w:style w:type="character" w:customStyle="1" w:styleId="product-classificationunit">
    <w:name w:val="product-classification__unit"/>
    <w:basedOn w:val="a0"/>
    <w:rsid w:val="00341F5F"/>
  </w:style>
  <w:style w:type="character" w:customStyle="1" w:styleId="ab">
    <w:name w:val="Основной текст + Полужирный"/>
    <w:basedOn w:val="a0"/>
    <w:rsid w:val="00114C93"/>
    <w:rPr>
      <w:rFonts w:ascii="Sylfaen" w:eastAsia="Sylfaen" w:hAnsi="Sylfaen" w:cs="Sylfaen"/>
      <w:b/>
      <w:bCs/>
      <w:i w:val="0"/>
      <w:iCs w:val="0"/>
      <w:smallCaps w:val="0"/>
      <w:strike w:val="0"/>
      <w:color w:val="000000"/>
      <w:spacing w:val="0"/>
      <w:w w:val="100"/>
      <w:position w:val="0"/>
      <w:sz w:val="19"/>
      <w:szCs w:val="19"/>
      <w:u w:val="none"/>
      <w:lang w:val="ru-RU" w:eastAsia="ru-RU" w:bidi="ru-RU"/>
    </w:rPr>
  </w:style>
  <w:style w:type="character" w:customStyle="1" w:styleId="ac">
    <w:name w:val="Основной текст_"/>
    <w:basedOn w:val="a0"/>
    <w:link w:val="2"/>
    <w:rsid w:val="00114C93"/>
    <w:rPr>
      <w:rFonts w:ascii="Sylfaen" w:eastAsia="Sylfaen" w:hAnsi="Sylfaen" w:cs="Sylfaen"/>
      <w:sz w:val="19"/>
      <w:szCs w:val="19"/>
      <w:shd w:val="clear" w:color="auto" w:fill="FFFFFF"/>
    </w:rPr>
  </w:style>
  <w:style w:type="paragraph" w:customStyle="1" w:styleId="2">
    <w:name w:val="Основной текст2"/>
    <w:basedOn w:val="a"/>
    <w:link w:val="ac"/>
    <w:rsid w:val="00114C93"/>
    <w:pPr>
      <w:widowControl w:val="0"/>
      <w:shd w:val="clear" w:color="auto" w:fill="FFFFFF"/>
      <w:spacing w:after="60" w:line="223" w:lineRule="exact"/>
      <w:ind w:hanging="580"/>
    </w:pPr>
    <w:rPr>
      <w:rFonts w:ascii="Sylfaen" w:eastAsia="Sylfaen" w:hAnsi="Sylfaen" w:cs="Sylfaen"/>
      <w:sz w:val="19"/>
      <w:szCs w:val="19"/>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8524689">
      <w:bodyDiv w:val="1"/>
      <w:marLeft w:val="0"/>
      <w:marRight w:val="0"/>
      <w:marTop w:val="0"/>
      <w:marBottom w:val="0"/>
      <w:divBdr>
        <w:top w:val="none" w:sz="0" w:space="0" w:color="auto"/>
        <w:left w:val="none" w:sz="0" w:space="0" w:color="auto"/>
        <w:bottom w:val="none" w:sz="0" w:space="0" w:color="auto"/>
        <w:right w:val="none" w:sz="0" w:space="0" w:color="auto"/>
      </w:divBdr>
    </w:div>
    <w:div w:id="300186406">
      <w:bodyDiv w:val="1"/>
      <w:marLeft w:val="0"/>
      <w:marRight w:val="0"/>
      <w:marTop w:val="0"/>
      <w:marBottom w:val="0"/>
      <w:divBdr>
        <w:top w:val="none" w:sz="0" w:space="0" w:color="auto"/>
        <w:left w:val="none" w:sz="0" w:space="0" w:color="auto"/>
        <w:bottom w:val="none" w:sz="0" w:space="0" w:color="auto"/>
        <w:right w:val="none" w:sz="0" w:space="0" w:color="auto"/>
      </w:divBdr>
    </w:div>
    <w:div w:id="365298323">
      <w:bodyDiv w:val="1"/>
      <w:marLeft w:val="0"/>
      <w:marRight w:val="0"/>
      <w:marTop w:val="0"/>
      <w:marBottom w:val="0"/>
      <w:divBdr>
        <w:top w:val="none" w:sz="0" w:space="0" w:color="auto"/>
        <w:left w:val="none" w:sz="0" w:space="0" w:color="auto"/>
        <w:bottom w:val="none" w:sz="0" w:space="0" w:color="auto"/>
        <w:right w:val="none" w:sz="0" w:space="0" w:color="auto"/>
      </w:divBdr>
    </w:div>
    <w:div w:id="396440122">
      <w:bodyDiv w:val="1"/>
      <w:marLeft w:val="0"/>
      <w:marRight w:val="0"/>
      <w:marTop w:val="0"/>
      <w:marBottom w:val="0"/>
      <w:divBdr>
        <w:top w:val="none" w:sz="0" w:space="0" w:color="auto"/>
        <w:left w:val="none" w:sz="0" w:space="0" w:color="auto"/>
        <w:bottom w:val="none" w:sz="0" w:space="0" w:color="auto"/>
        <w:right w:val="none" w:sz="0" w:space="0" w:color="auto"/>
      </w:divBdr>
    </w:div>
    <w:div w:id="444006632">
      <w:bodyDiv w:val="1"/>
      <w:marLeft w:val="0"/>
      <w:marRight w:val="0"/>
      <w:marTop w:val="0"/>
      <w:marBottom w:val="0"/>
      <w:divBdr>
        <w:top w:val="none" w:sz="0" w:space="0" w:color="auto"/>
        <w:left w:val="none" w:sz="0" w:space="0" w:color="auto"/>
        <w:bottom w:val="none" w:sz="0" w:space="0" w:color="auto"/>
        <w:right w:val="none" w:sz="0" w:space="0" w:color="auto"/>
      </w:divBdr>
    </w:div>
    <w:div w:id="622734424">
      <w:bodyDiv w:val="1"/>
      <w:marLeft w:val="0"/>
      <w:marRight w:val="0"/>
      <w:marTop w:val="0"/>
      <w:marBottom w:val="0"/>
      <w:divBdr>
        <w:top w:val="none" w:sz="0" w:space="0" w:color="auto"/>
        <w:left w:val="none" w:sz="0" w:space="0" w:color="auto"/>
        <w:bottom w:val="none" w:sz="0" w:space="0" w:color="auto"/>
        <w:right w:val="none" w:sz="0" w:space="0" w:color="auto"/>
      </w:divBdr>
    </w:div>
    <w:div w:id="643004924">
      <w:bodyDiv w:val="1"/>
      <w:marLeft w:val="0"/>
      <w:marRight w:val="0"/>
      <w:marTop w:val="0"/>
      <w:marBottom w:val="0"/>
      <w:divBdr>
        <w:top w:val="none" w:sz="0" w:space="0" w:color="auto"/>
        <w:left w:val="none" w:sz="0" w:space="0" w:color="auto"/>
        <w:bottom w:val="none" w:sz="0" w:space="0" w:color="auto"/>
        <w:right w:val="none" w:sz="0" w:space="0" w:color="auto"/>
      </w:divBdr>
    </w:div>
    <w:div w:id="1255089666">
      <w:bodyDiv w:val="1"/>
      <w:marLeft w:val="0"/>
      <w:marRight w:val="0"/>
      <w:marTop w:val="0"/>
      <w:marBottom w:val="0"/>
      <w:divBdr>
        <w:top w:val="none" w:sz="0" w:space="0" w:color="auto"/>
        <w:left w:val="none" w:sz="0" w:space="0" w:color="auto"/>
        <w:bottom w:val="none" w:sz="0" w:space="0" w:color="auto"/>
        <w:right w:val="none" w:sz="0" w:space="0" w:color="auto"/>
      </w:divBdr>
    </w:div>
    <w:div w:id="1289630998">
      <w:marLeft w:val="0"/>
      <w:marRight w:val="0"/>
      <w:marTop w:val="0"/>
      <w:marBottom w:val="0"/>
      <w:divBdr>
        <w:top w:val="none" w:sz="0" w:space="0" w:color="auto"/>
        <w:left w:val="none" w:sz="0" w:space="0" w:color="auto"/>
        <w:bottom w:val="none" w:sz="0" w:space="0" w:color="auto"/>
        <w:right w:val="none" w:sz="0" w:space="0" w:color="auto"/>
      </w:divBdr>
    </w:div>
    <w:div w:id="1289630999">
      <w:marLeft w:val="0"/>
      <w:marRight w:val="0"/>
      <w:marTop w:val="0"/>
      <w:marBottom w:val="0"/>
      <w:divBdr>
        <w:top w:val="none" w:sz="0" w:space="0" w:color="auto"/>
        <w:left w:val="none" w:sz="0" w:space="0" w:color="auto"/>
        <w:bottom w:val="none" w:sz="0" w:space="0" w:color="auto"/>
        <w:right w:val="none" w:sz="0" w:space="0" w:color="auto"/>
      </w:divBdr>
    </w:div>
    <w:div w:id="1289631000">
      <w:marLeft w:val="0"/>
      <w:marRight w:val="0"/>
      <w:marTop w:val="0"/>
      <w:marBottom w:val="0"/>
      <w:divBdr>
        <w:top w:val="none" w:sz="0" w:space="0" w:color="auto"/>
        <w:left w:val="none" w:sz="0" w:space="0" w:color="auto"/>
        <w:bottom w:val="none" w:sz="0" w:space="0" w:color="auto"/>
        <w:right w:val="none" w:sz="0" w:space="0" w:color="auto"/>
      </w:divBdr>
    </w:div>
    <w:div w:id="1289631001">
      <w:marLeft w:val="0"/>
      <w:marRight w:val="0"/>
      <w:marTop w:val="0"/>
      <w:marBottom w:val="0"/>
      <w:divBdr>
        <w:top w:val="none" w:sz="0" w:space="0" w:color="auto"/>
        <w:left w:val="none" w:sz="0" w:space="0" w:color="auto"/>
        <w:bottom w:val="none" w:sz="0" w:space="0" w:color="auto"/>
        <w:right w:val="none" w:sz="0" w:space="0" w:color="auto"/>
      </w:divBdr>
    </w:div>
    <w:div w:id="1289631002">
      <w:marLeft w:val="0"/>
      <w:marRight w:val="0"/>
      <w:marTop w:val="0"/>
      <w:marBottom w:val="0"/>
      <w:divBdr>
        <w:top w:val="none" w:sz="0" w:space="0" w:color="auto"/>
        <w:left w:val="none" w:sz="0" w:space="0" w:color="auto"/>
        <w:bottom w:val="none" w:sz="0" w:space="0" w:color="auto"/>
        <w:right w:val="none" w:sz="0" w:space="0" w:color="auto"/>
      </w:divBdr>
    </w:div>
    <w:div w:id="1289631003">
      <w:marLeft w:val="0"/>
      <w:marRight w:val="0"/>
      <w:marTop w:val="0"/>
      <w:marBottom w:val="0"/>
      <w:divBdr>
        <w:top w:val="none" w:sz="0" w:space="0" w:color="auto"/>
        <w:left w:val="none" w:sz="0" w:space="0" w:color="auto"/>
        <w:bottom w:val="none" w:sz="0" w:space="0" w:color="auto"/>
        <w:right w:val="none" w:sz="0" w:space="0" w:color="auto"/>
      </w:divBdr>
    </w:div>
    <w:div w:id="1488665751">
      <w:bodyDiv w:val="1"/>
      <w:marLeft w:val="0"/>
      <w:marRight w:val="0"/>
      <w:marTop w:val="0"/>
      <w:marBottom w:val="0"/>
      <w:divBdr>
        <w:top w:val="none" w:sz="0" w:space="0" w:color="auto"/>
        <w:left w:val="none" w:sz="0" w:space="0" w:color="auto"/>
        <w:bottom w:val="none" w:sz="0" w:space="0" w:color="auto"/>
        <w:right w:val="none" w:sz="0" w:space="0" w:color="auto"/>
      </w:divBdr>
    </w:div>
    <w:div w:id="1536885477">
      <w:bodyDiv w:val="1"/>
      <w:marLeft w:val="0"/>
      <w:marRight w:val="0"/>
      <w:marTop w:val="0"/>
      <w:marBottom w:val="0"/>
      <w:divBdr>
        <w:top w:val="none" w:sz="0" w:space="0" w:color="auto"/>
        <w:left w:val="none" w:sz="0" w:space="0" w:color="auto"/>
        <w:bottom w:val="none" w:sz="0" w:space="0" w:color="auto"/>
        <w:right w:val="none" w:sz="0" w:space="0" w:color="auto"/>
      </w:divBdr>
    </w:div>
    <w:div w:id="1612930636">
      <w:bodyDiv w:val="1"/>
      <w:marLeft w:val="0"/>
      <w:marRight w:val="0"/>
      <w:marTop w:val="0"/>
      <w:marBottom w:val="0"/>
      <w:divBdr>
        <w:top w:val="none" w:sz="0" w:space="0" w:color="auto"/>
        <w:left w:val="none" w:sz="0" w:space="0" w:color="auto"/>
        <w:bottom w:val="none" w:sz="0" w:space="0" w:color="auto"/>
        <w:right w:val="none" w:sz="0" w:space="0" w:color="auto"/>
      </w:divBdr>
    </w:div>
    <w:div w:id="1906993267">
      <w:bodyDiv w:val="1"/>
      <w:marLeft w:val="0"/>
      <w:marRight w:val="0"/>
      <w:marTop w:val="0"/>
      <w:marBottom w:val="0"/>
      <w:divBdr>
        <w:top w:val="none" w:sz="0" w:space="0" w:color="auto"/>
        <w:left w:val="none" w:sz="0" w:space="0" w:color="auto"/>
        <w:bottom w:val="none" w:sz="0" w:space="0" w:color="auto"/>
        <w:right w:val="none" w:sz="0" w:space="0" w:color="auto"/>
      </w:divBdr>
    </w:div>
    <w:div w:id="21286995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450AD6C-6C96-4A13-B0C3-3D69006409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81</TotalTime>
  <Pages>8</Pages>
  <Words>3340</Words>
  <Characters>19041</Characters>
  <Application>Microsoft Office Word</Application>
  <DocSecurity>0</DocSecurity>
  <Lines>158</Lines>
  <Paragraphs>44</Paragraphs>
  <ScaleCrop>false</ScaleCrop>
  <HeadingPairs>
    <vt:vector size="2" baseType="variant">
      <vt:variant>
        <vt:lpstr>Название</vt:lpstr>
      </vt:variant>
      <vt:variant>
        <vt:i4>1</vt:i4>
      </vt:variant>
    </vt:vector>
  </HeadingPairs>
  <TitlesOfParts>
    <vt:vector size="1" baseType="lpstr">
      <vt:lpstr>Контракт №</vt:lpstr>
    </vt:vector>
  </TitlesOfParts>
  <Company>Microsoft</Company>
  <LinksUpToDate>false</LinksUpToDate>
  <CharactersWithSpaces>22337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Контракт №</dc:title>
  <dc:creator>Admin</dc:creator>
  <cp:lastModifiedBy>mk1</cp:lastModifiedBy>
  <cp:revision>17</cp:revision>
  <cp:lastPrinted>2024-03-06T09:01:00Z</cp:lastPrinted>
  <dcterms:created xsi:type="dcterms:W3CDTF">2024-09-30T07:20:00Z</dcterms:created>
  <dcterms:modified xsi:type="dcterms:W3CDTF">2026-04-16T10:20:00Z</dcterms:modified>
</cp:coreProperties>
</file>