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69FC1" w14:textId="77777777" w:rsidR="00D42611" w:rsidRDefault="00D42611" w:rsidP="00CF0DE0">
      <w:pPr>
        <w:pStyle w:val="a7"/>
        <w:spacing w:after="0" w:line="240" w:lineRule="exact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5EDB7E63" w14:textId="77777777" w:rsidR="00D42611" w:rsidRDefault="00D42611" w:rsidP="00D42611">
      <w:pPr>
        <w:pStyle w:val="a7"/>
        <w:spacing w:after="0" w:line="240" w:lineRule="exac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 в соответствии со статьей 33 Закона</w:t>
      </w:r>
    </w:p>
    <w:p w14:paraId="258C7C8D" w14:textId="77777777" w:rsidR="00D42611" w:rsidRDefault="00D42611" w:rsidP="00CF0DE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992E5DF" w14:textId="77777777" w:rsidR="00D42611" w:rsidRPr="00AC6E1D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>1.</w:t>
      </w:r>
      <w:r w:rsidR="00D42611" w:rsidRPr="00AC6E1D">
        <w:rPr>
          <w:rFonts w:ascii="Times New Roman" w:hAnsi="Times New Roman" w:cs="Times New Roman"/>
          <w:bCs/>
          <w:sz w:val="24"/>
          <w:szCs w:val="24"/>
        </w:rPr>
        <w:t>Информация об объекте закупки.</w:t>
      </w:r>
    </w:p>
    <w:p w14:paraId="33895BC7" w14:textId="77777777" w:rsidR="005F3A30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>2.</w:t>
      </w:r>
      <w:r w:rsidR="00D42611" w:rsidRPr="00AC6E1D">
        <w:rPr>
          <w:rFonts w:ascii="Times New Roman" w:hAnsi="Times New Roman" w:cs="Times New Roman"/>
          <w:bCs/>
          <w:sz w:val="24"/>
          <w:szCs w:val="24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(ОКПД): </w:t>
      </w:r>
      <w:r w:rsidR="0090141E" w:rsidRPr="0090141E">
        <w:rPr>
          <w:rFonts w:ascii="Times New Roman" w:hAnsi="Times New Roman" w:cs="Times New Roman"/>
          <w:sz w:val="24"/>
          <w:szCs w:val="24"/>
        </w:rPr>
        <w:t>29.32.30.270</w:t>
      </w:r>
    </w:p>
    <w:p w14:paraId="3792AAE0" w14:textId="39C42130" w:rsidR="00523A2F" w:rsidRPr="00AC6E1D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 xml:space="preserve">3. Цель закупки: </w:t>
      </w:r>
      <w:r w:rsidR="00AC6E1D" w:rsidRPr="009B56EC">
        <w:rPr>
          <w:rFonts w:ascii="Times New Roman" w:hAnsi="Times New Roman" w:cs="Times New Roman"/>
          <w:bCs/>
          <w:sz w:val="24"/>
          <w:szCs w:val="24"/>
        </w:rPr>
        <w:t>Поставка</w:t>
      </w:r>
      <w:r w:rsidR="00AC6E1D" w:rsidRPr="0097438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B56EC">
        <w:rPr>
          <w:rFonts w:ascii="Times New Roman" w:hAnsi="Times New Roman" w:cs="Times New Roman"/>
          <w:bCs/>
          <w:sz w:val="24"/>
          <w:szCs w:val="24"/>
        </w:rPr>
        <w:t>тягово-сцепных устройств</w:t>
      </w:r>
      <w:r w:rsidR="000A42A9">
        <w:rPr>
          <w:rFonts w:ascii="Times New Roman" w:hAnsi="Times New Roman" w:cs="Times New Roman"/>
          <w:bCs/>
          <w:sz w:val="24"/>
          <w:szCs w:val="24"/>
        </w:rPr>
        <w:t>.</w:t>
      </w:r>
    </w:p>
    <w:p w14:paraId="10B21517" w14:textId="343A129E" w:rsidR="00523A2F" w:rsidRPr="00AC6E1D" w:rsidRDefault="00523A2F" w:rsidP="00AC6E1D">
      <w:pPr>
        <w:contextualSpacing/>
        <w:rPr>
          <w:rFonts w:ascii="Times New Roman" w:hAnsi="Times New Roman" w:cs="Times New Roman"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>4.Основанием для осуществления закупки</w:t>
      </w:r>
      <w:proofErr w:type="gramStart"/>
      <w:r w:rsidRPr="00AC6E1D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9B56EC">
        <w:rPr>
          <w:rFonts w:ascii="Times New Roman" w:hAnsi="Times New Roman" w:cs="Times New Roman"/>
          <w:bCs/>
          <w:sz w:val="24"/>
          <w:szCs w:val="24"/>
        </w:rPr>
        <w:t>Для</w:t>
      </w:r>
      <w:proofErr w:type="gramEnd"/>
      <w:r w:rsidR="009B56EC">
        <w:rPr>
          <w:rFonts w:ascii="Times New Roman" w:hAnsi="Times New Roman" w:cs="Times New Roman"/>
          <w:bCs/>
          <w:sz w:val="24"/>
          <w:szCs w:val="24"/>
        </w:rPr>
        <w:t xml:space="preserve"> безопасной работы эвакуатора при транспортировке </w:t>
      </w:r>
      <w:r w:rsidR="009B56EC" w:rsidRPr="009B56EC">
        <w:rPr>
          <w:rFonts w:ascii="Times New Roman" w:hAnsi="Times New Roman" w:cs="Times New Roman"/>
          <w:bCs/>
          <w:sz w:val="24"/>
          <w:szCs w:val="24"/>
        </w:rPr>
        <w:t>автомобилей</w:t>
      </w:r>
      <w:r w:rsidR="0090141E" w:rsidRPr="009B56EC">
        <w:rPr>
          <w:rFonts w:ascii="Times New Roman" w:hAnsi="Times New Roman" w:cs="Times New Roman"/>
          <w:sz w:val="24"/>
          <w:szCs w:val="24"/>
        </w:rPr>
        <w:t xml:space="preserve"> </w:t>
      </w:r>
      <w:r w:rsidR="00AC6E1D" w:rsidRPr="009B56EC">
        <w:rPr>
          <w:rFonts w:ascii="Times New Roman" w:hAnsi="Times New Roman" w:cs="Times New Roman"/>
          <w:sz w:val="24"/>
          <w:szCs w:val="24"/>
        </w:rPr>
        <w:t>СПб ГБУЗ «</w:t>
      </w:r>
      <w:proofErr w:type="spellStart"/>
      <w:r w:rsidR="00AC6E1D" w:rsidRPr="009B56EC">
        <w:rPr>
          <w:rFonts w:ascii="Times New Roman" w:hAnsi="Times New Roman" w:cs="Times New Roman"/>
          <w:sz w:val="24"/>
          <w:szCs w:val="24"/>
        </w:rPr>
        <w:t>Медсантранс</w:t>
      </w:r>
      <w:proofErr w:type="spellEnd"/>
      <w:r w:rsidR="00AC6E1D" w:rsidRPr="009B56EC">
        <w:rPr>
          <w:rFonts w:ascii="Times New Roman" w:hAnsi="Times New Roman" w:cs="Times New Roman"/>
          <w:sz w:val="24"/>
          <w:szCs w:val="24"/>
        </w:rPr>
        <w:t>»</w:t>
      </w:r>
      <w:r w:rsidR="000A42A9">
        <w:rPr>
          <w:rFonts w:ascii="Times New Roman" w:hAnsi="Times New Roman" w:cs="Times New Roman"/>
          <w:sz w:val="24"/>
          <w:szCs w:val="24"/>
        </w:rPr>
        <w:t>.</w:t>
      </w:r>
    </w:p>
    <w:p w14:paraId="1ADFD24C" w14:textId="50EE56BD" w:rsidR="00523A2F" w:rsidRPr="00AC6E1D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 xml:space="preserve">5. Источник финансирования: </w:t>
      </w:r>
      <w:r w:rsidR="00AC6E1D" w:rsidRPr="00AC6E1D">
        <w:rPr>
          <w:rFonts w:ascii="Times New Roman" w:hAnsi="Times New Roman" w:cs="Times New Roman"/>
          <w:sz w:val="24"/>
          <w:szCs w:val="24"/>
        </w:rPr>
        <w:t>Код ОСГУ: 34</w:t>
      </w:r>
      <w:r w:rsidR="00CA5C1B">
        <w:rPr>
          <w:rFonts w:ascii="Times New Roman" w:hAnsi="Times New Roman" w:cs="Times New Roman"/>
          <w:sz w:val="24"/>
          <w:szCs w:val="24"/>
        </w:rPr>
        <w:t>0</w:t>
      </w:r>
      <w:r w:rsidR="00AC6E1D" w:rsidRPr="00AC6E1D">
        <w:rPr>
          <w:rFonts w:ascii="Times New Roman" w:hAnsi="Times New Roman" w:cs="Times New Roman"/>
          <w:sz w:val="24"/>
          <w:szCs w:val="24"/>
        </w:rPr>
        <w:t>, целевая статья 0150010850, КВР 244</w:t>
      </w:r>
    </w:p>
    <w:p w14:paraId="17937744" w14:textId="77777777" w:rsidR="00AC6E1D" w:rsidRPr="00AC6E1D" w:rsidRDefault="00CF0DE0" w:rsidP="00AC6E1D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="00523A2F" w:rsidRPr="00AC6E1D">
        <w:rPr>
          <w:rFonts w:ascii="Times New Roman" w:hAnsi="Times New Roman" w:cs="Times New Roman"/>
          <w:bCs/>
          <w:sz w:val="24"/>
          <w:szCs w:val="24"/>
        </w:rPr>
        <w:t xml:space="preserve">Место поставки товара (выполнения работ, оказания услуг): </w:t>
      </w:r>
      <w:r w:rsidR="00AC6E1D" w:rsidRPr="00AC6E1D">
        <w:rPr>
          <w:rFonts w:ascii="Times New Roman" w:eastAsia="Calibri" w:hAnsi="Times New Roman" w:cs="Times New Roman"/>
          <w:sz w:val="24"/>
          <w:szCs w:val="24"/>
        </w:rPr>
        <w:t>Санкт-Петербургское государственное бюджетное учреждение здравоохранения «Медицинский санитарный транспорт»</w:t>
      </w:r>
    </w:p>
    <w:p w14:paraId="0F533463" w14:textId="77777777" w:rsidR="00AC6E1D" w:rsidRPr="00AC6E1D" w:rsidRDefault="00AC6E1D" w:rsidP="005F3A30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6E1D">
        <w:rPr>
          <w:rFonts w:ascii="Times New Roman" w:eastAsia="Calibri" w:hAnsi="Times New Roman" w:cs="Times New Roman"/>
          <w:sz w:val="24"/>
          <w:szCs w:val="24"/>
        </w:rPr>
        <w:t>191123, г. Санкт-Петербург, ул. Захарьевская, д.8, тел. 8 (812) 241-21-56, факс: 8 (812) 241-21-56</w:t>
      </w:r>
    </w:p>
    <w:p w14:paraId="060D74CA" w14:textId="3A38D614" w:rsidR="00D42611" w:rsidRPr="00AC6E1D" w:rsidRDefault="00AC6E1D" w:rsidP="005F3A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6E1D">
        <w:rPr>
          <w:rFonts w:ascii="Times New Roman" w:eastAsia="Calibri" w:hAnsi="Times New Roman" w:cs="Times New Roman"/>
          <w:sz w:val="24"/>
          <w:szCs w:val="24"/>
        </w:rPr>
        <w:t>эл.</w:t>
      </w:r>
      <w:r w:rsidR="006E63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C6E1D">
        <w:rPr>
          <w:rFonts w:ascii="Times New Roman" w:eastAsia="Calibri" w:hAnsi="Times New Roman" w:cs="Times New Roman"/>
          <w:sz w:val="24"/>
          <w:szCs w:val="24"/>
        </w:rPr>
        <w:t>почта: avtosmp@zdrav.spb.ru</w:t>
      </w:r>
      <w:r w:rsidR="000A42A9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D460D0C" w14:textId="77777777" w:rsidR="00AC6E1D" w:rsidRPr="003164F9" w:rsidRDefault="00523A2F" w:rsidP="005F3A30">
      <w:pPr>
        <w:pStyle w:val="ac"/>
        <w:contextualSpacing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bCs/>
          <w:sz w:val="24"/>
          <w:szCs w:val="24"/>
        </w:rPr>
        <w:t>7.</w:t>
      </w:r>
      <w:r w:rsidR="005F3A3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Сроки и условия </w:t>
      </w:r>
      <w:r w:rsidR="00D42611" w:rsidRPr="00523A2F">
        <w:rPr>
          <w:rFonts w:ascii="Times New Roman" w:hAnsi="Times New Roman"/>
          <w:bCs/>
          <w:sz w:val="24"/>
          <w:szCs w:val="24"/>
        </w:rPr>
        <w:t>поставки товара</w:t>
      </w:r>
      <w:r>
        <w:rPr>
          <w:rFonts w:ascii="Times New Roman" w:hAnsi="Times New Roman"/>
          <w:bCs/>
          <w:sz w:val="24"/>
          <w:szCs w:val="24"/>
        </w:rPr>
        <w:t xml:space="preserve"> (выполнения работ, оказания услуг)</w:t>
      </w:r>
      <w:r w:rsidR="00D42611" w:rsidRPr="00523A2F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AC6E1D">
        <w:rPr>
          <w:rFonts w:ascii="Times New Roman" w:hAnsi="Times New Roman"/>
          <w:sz w:val="24"/>
          <w:szCs w:val="24"/>
          <w:lang w:bidi="ru-RU"/>
        </w:rPr>
        <w:t xml:space="preserve">поставка товара осуществляется </w:t>
      </w:r>
      <w:r w:rsidR="00AC6E1D" w:rsidRPr="00D52889">
        <w:rPr>
          <w:rFonts w:ascii="Times New Roman" w:hAnsi="Times New Roman"/>
          <w:sz w:val="24"/>
          <w:szCs w:val="24"/>
          <w:lang w:bidi="ru-RU"/>
        </w:rPr>
        <w:t xml:space="preserve">в течение </w:t>
      </w:r>
      <w:r w:rsidR="009B56EC" w:rsidRPr="009B56EC">
        <w:rPr>
          <w:rFonts w:ascii="Times New Roman" w:hAnsi="Times New Roman"/>
          <w:sz w:val="24"/>
          <w:szCs w:val="24"/>
          <w:lang w:bidi="ru-RU"/>
        </w:rPr>
        <w:t>5</w:t>
      </w:r>
      <w:r w:rsidR="00AC6E1D" w:rsidRPr="009B56EC">
        <w:rPr>
          <w:rFonts w:ascii="Times New Roman" w:hAnsi="Times New Roman"/>
          <w:sz w:val="24"/>
          <w:szCs w:val="24"/>
          <w:lang w:bidi="ru-RU"/>
        </w:rPr>
        <w:t xml:space="preserve"> (</w:t>
      </w:r>
      <w:r w:rsidR="009B56EC" w:rsidRPr="009B56EC">
        <w:rPr>
          <w:rFonts w:ascii="Times New Roman" w:hAnsi="Times New Roman"/>
          <w:sz w:val="24"/>
          <w:szCs w:val="24"/>
          <w:lang w:bidi="ru-RU"/>
        </w:rPr>
        <w:t>пяти</w:t>
      </w:r>
      <w:r w:rsidR="00AC6E1D" w:rsidRPr="009B56EC">
        <w:rPr>
          <w:rFonts w:ascii="Times New Roman" w:hAnsi="Times New Roman"/>
          <w:sz w:val="24"/>
          <w:szCs w:val="24"/>
          <w:lang w:bidi="ru-RU"/>
        </w:rPr>
        <w:t>)</w:t>
      </w:r>
      <w:r w:rsidR="00AC6E1D" w:rsidRPr="00D52889">
        <w:rPr>
          <w:rFonts w:ascii="Times New Roman" w:hAnsi="Times New Roman"/>
          <w:sz w:val="24"/>
          <w:szCs w:val="24"/>
          <w:lang w:bidi="ru-RU"/>
        </w:rPr>
        <w:t xml:space="preserve"> рабочих дней с</w:t>
      </w:r>
      <w:r w:rsidR="00AC6E1D">
        <w:rPr>
          <w:rFonts w:ascii="Times New Roman" w:hAnsi="Times New Roman"/>
          <w:sz w:val="24"/>
          <w:szCs w:val="24"/>
          <w:lang w:bidi="ru-RU"/>
        </w:rPr>
        <w:t xml:space="preserve"> даты заключения настоящего Контракта.</w:t>
      </w:r>
    </w:p>
    <w:p w14:paraId="136F70E2" w14:textId="77777777" w:rsidR="0099628A" w:rsidRDefault="005F3A30" w:rsidP="0099628A">
      <w:pPr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8</w:t>
      </w:r>
      <w:r w:rsidR="00523A2F">
        <w:rPr>
          <w:rFonts w:ascii="Times New Roman" w:hAnsi="Times New Roman"/>
          <w:bCs/>
          <w:sz w:val="24"/>
          <w:szCs w:val="24"/>
        </w:rPr>
        <w:t xml:space="preserve">. </w:t>
      </w:r>
      <w:r w:rsidR="00D42611">
        <w:rPr>
          <w:rFonts w:ascii="Times New Roman" w:hAnsi="Times New Roman"/>
          <w:bCs/>
          <w:sz w:val="24"/>
          <w:szCs w:val="24"/>
        </w:rPr>
        <w:t>Требования к функциональным, техническим и качественным характеристикам объекта закупки</w:t>
      </w:r>
      <w:r w:rsidR="00523A2F">
        <w:rPr>
          <w:rFonts w:ascii="Times New Roman" w:hAnsi="Times New Roman"/>
          <w:bCs/>
          <w:sz w:val="24"/>
          <w:szCs w:val="24"/>
        </w:rPr>
        <w:t xml:space="preserve">: </w:t>
      </w:r>
    </w:p>
    <w:p w14:paraId="354A5AAE" w14:textId="77777777" w:rsidR="0099628A" w:rsidRDefault="0099628A" w:rsidP="0099628A">
      <w:pPr>
        <w:ind w:firstLine="5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9628A">
        <w:rPr>
          <w:rFonts w:ascii="Times New Roman" w:eastAsia="Times New Roman" w:hAnsi="Times New Roman" w:cs="Times New Roman"/>
          <w:sz w:val="24"/>
          <w:szCs w:val="24"/>
        </w:rPr>
        <w:t>Поставляемый товар должен быть новым в заводской упаковке (который не был в употреблении,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85911E" w14:textId="77777777" w:rsidR="0099628A" w:rsidRPr="0099628A" w:rsidRDefault="0099628A" w:rsidP="0099628A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99628A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99628A">
        <w:rPr>
          <w:rFonts w:ascii="Times New Roman" w:eastAsia="Times New Roman" w:hAnsi="Times New Roman" w:cs="Times New Roman"/>
          <w:sz w:val="24"/>
          <w:szCs w:val="24"/>
        </w:rPr>
        <w:t>. Требования к таре и упаковке товара.</w:t>
      </w:r>
    </w:p>
    <w:p w14:paraId="1F1CDF74" w14:textId="77777777" w:rsidR="0099628A" w:rsidRPr="0099628A" w:rsidRDefault="0099628A" w:rsidP="0099628A">
      <w:pPr>
        <w:ind w:firstLine="567"/>
        <w:contextualSpacing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Товар должен иметь надлежащую заводскую упаковку, позволяющую защищать и сохранять все его качества при транспортировке и хранении от внешних воздействий (атмосферных осадков, загрязнений). За повреждение товара в поставке, которые являются следствием ненадлежащей упаковки, ответственность несет Поставщик.</w:t>
      </w:r>
    </w:p>
    <w:p w14:paraId="31B5176B" w14:textId="77777777" w:rsidR="0099628A" w:rsidRPr="0099628A" w:rsidRDefault="0099628A" w:rsidP="0099628A">
      <w:pPr>
        <w:ind w:firstLine="567"/>
        <w:contextualSpacing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Упаковка товара должна быть выполнена таким образом, чтобы при приемке товара можно было убедиться, что товар является новым (ранее не </w:t>
      </w:r>
      <w:proofErr w:type="gramStart"/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находившимся  в</w:t>
      </w:r>
      <w:proofErr w:type="gramEnd"/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 использовании у Поставщика и (или) у третьих лиц), не подвергался ремонту (модернизации или восстановлению).</w:t>
      </w:r>
    </w:p>
    <w:p w14:paraId="0B5044A5" w14:textId="77777777" w:rsidR="0099628A" w:rsidRPr="0099628A" w:rsidRDefault="0099628A" w:rsidP="0099628A">
      <w:pPr>
        <w:ind w:firstLine="567"/>
        <w:contextualSpacing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Каждая единица поставляемого товара должна быть снабжена этикеткой, содержащей информацию необходимую для идентификации товара при его приемке. Этикетка должна быть наклеена прочно, без перекосов и морщин. Этикетка должна содержать: техническую информацию о товаре с указанием объема и наименования товара; ГОСТ или ТУ производителя; назначения товара, если это не следует из его наименования; наименование изготовителя, его местонахождение (страну, юридический или фактический адрес), срок годности с указанием даты изготовления (год, месяц), гарантийный срок хранения (в случае, если срок годности товара неограничен); способ применения с указанием правил и условий эффективного и безопасного использования товара. Вся информация должна быть изложена на русском языке. </w:t>
      </w:r>
    </w:p>
    <w:p w14:paraId="216624D4" w14:textId="13CB2E12" w:rsidR="00D42611" w:rsidRPr="0099628A" w:rsidRDefault="0099628A" w:rsidP="0099628A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Срок годности товара должен соответствовать сроку</w:t>
      </w:r>
      <w:r w:rsidR="006E63CF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, </w:t>
      </w: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указанному на товаре производителем.</w:t>
      </w:r>
    </w:p>
    <w:p w14:paraId="669FA1A8" w14:textId="77777777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5F3A30">
        <w:rPr>
          <w:rFonts w:ascii="Times New Roman" w:hAnsi="Times New Roman"/>
          <w:bCs/>
          <w:sz w:val="24"/>
          <w:szCs w:val="24"/>
        </w:rPr>
        <w:t>9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. </w:t>
      </w:r>
      <w:r w:rsidR="00D42611" w:rsidRPr="005F3A30">
        <w:rPr>
          <w:rFonts w:ascii="Times New Roman" w:hAnsi="Times New Roman"/>
          <w:bCs/>
          <w:sz w:val="24"/>
          <w:szCs w:val="24"/>
        </w:rPr>
        <w:t>Требования к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 гарантии</w:t>
      </w:r>
      <w:r w:rsidR="00D42611" w:rsidRPr="005F3A30">
        <w:rPr>
          <w:rFonts w:ascii="Times New Roman" w:hAnsi="Times New Roman"/>
          <w:bCs/>
          <w:sz w:val="24"/>
          <w:szCs w:val="24"/>
        </w:rPr>
        <w:t xml:space="preserve"> качеств</w:t>
      </w:r>
      <w:r w:rsidR="00523A2F" w:rsidRPr="005F3A30">
        <w:rPr>
          <w:rFonts w:ascii="Times New Roman" w:hAnsi="Times New Roman"/>
          <w:bCs/>
          <w:sz w:val="24"/>
          <w:szCs w:val="24"/>
        </w:rPr>
        <w:t>а</w:t>
      </w:r>
      <w:r w:rsidR="00D42611" w:rsidRPr="005F3A30">
        <w:rPr>
          <w:rFonts w:ascii="Times New Roman" w:hAnsi="Times New Roman"/>
          <w:bCs/>
          <w:sz w:val="24"/>
          <w:szCs w:val="24"/>
        </w:rPr>
        <w:t xml:space="preserve"> и бе</w:t>
      </w:r>
      <w:r>
        <w:rPr>
          <w:rFonts w:ascii="Times New Roman" w:hAnsi="Times New Roman"/>
          <w:bCs/>
          <w:sz w:val="24"/>
          <w:szCs w:val="24"/>
        </w:rPr>
        <w:t>зопасности поставляемого товара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 </w:t>
      </w:r>
      <w:r w:rsidR="00D42611" w:rsidRPr="005F3A30">
        <w:rPr>
          <w:rFonts w:ascii="Times New Roman" w:hAnsi="Times New Roman"/>
          <w:bCs/>
          <w:sz w:val="24"/>
          <w:szCs w:val="24"/>
        </w:rPr>
        <w:t>в соответствии с действующими стандартами и техническим регламентами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: </w:t>
      </w:r>
    </w:p>
    <w:p w14:paraId="15099AEA" w14:textId="77777777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>.1. Поставщик гарантирует, что поставляемый Товар соответствует требованиям, установленным Контрактом.</w:t>
      </w:r>
    </w:p>
    <w:p w14:paraId="2C88BBF4" w14:textId="77777777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 xml:space="preserve">.2.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</w:t>
      </w:r>
      <w:r w:rsidRPr="005F3A3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149F5B48" w14:textId="77777777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>.3. Поставщик гарантирует полное соответствие поставляемого Товара условиям Контракта,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407D9240" w14:textId="77777777" w:rsidR="00AB6056" w:rsidRPr="00AB6056" w:rsidRDefault="005F3A30" w:rsidP="005F3A30">
      <w:pPr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 xml:space="preserve">.4. </w:t>
      </w:r>
      <w:r w:rsidRPr="005F3A30">
        <w:rPr>
          <w:rFonts w:ascii="Times New Roman" w:eastAsia="Calibri" w:hAnsi="Times New Roman" w:cs="Times New Roman"/>
          <w:bCs/>
          <w:sz w:val="24"/>
          <w:szCs w:val="24"/>
        </w:rPr>
        <w:t>Остаточный срок годности товара: не менее 12 (двенадцать) месяцев.</w:t>
      </w:r>
    </w:p>
    <w:p w14:paraId="2C608AD3" w14:textId="316F8C88" w:rsidR="00D42611" w:rsidRPr="005F3A30" w:rsidRDefault="005F3A30" w:rsidP="005F3A30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5F3A30">
        <w:rPr>
          <w:rFonts w:ascii="Times New Roman" w:hAnsi="Times New Roman"/>
          <w:bCs/>
          <w:sz w:val="24"/>
          <w:szCs w:val="24"/>
        </w:rPr>
        <w:t>10</w:t>
      </w:r>
      <w:r w:rsidR="00D42611" w:rsidRPr="005F3A30">
        <w:rPr>
          <w:rFonts w:ascii="Times New Roman" w:hAnsi="Times New Roman"/>
          <w:bCs/>
          <w:sz w:val="24"/>
          <w:szCs w:val="24"/>
        </w:rPr>
        <w:t>. Функциональные, технические, эксплуатационные и качественные характеристики товара установлены в Таблице № 1</w:t>
      </w:r>
      <w:r w:rsidR="000A42A9">
        <w:rPr>
          <w:rFonts w:ascii="Times New Roman" w:hAnsi="Times New Roman"/>
          <w:bCs/>
          <w:sz w:val="24"/>
          <w:szCs w:val="24"/>
        </w:rPr>
        <w:t>.</w:t>
      </w:r>
    </w:p>
    <w:p w14:paraId="0EBA97DF" w14:textId="77777777" w:rsidR="00D42611" w:rsidRPr="005F3A30" w:rsidRDefault="00D42611" w:rsidP="00523A2F">
      <w:pPr>
        <w:ind w:left="11624"/>
        <w:rPr>
          <w:rFonts w:ascii="Times New Roman" w:hAnsi="Times New Roman" w:cs="Times New Roman"/>
          <w:sz w:val="24"/>
          <w:szCs w:val="24"/>
        </w:rPr>
      </w:pPr>
    </w:p>
    <w:p w14:paraId="276109F9" w14:textId="77777777" w:rsidR="006F1572" w:rsidRPr="005F3A30" w:rsidRDefault="00711577" w:rsidP="00523A2F">
      <w:pPr>
        <w:ind w:left="11624"/>
        <w:rPr>
          <w:rFonts w:ascii="Times New Roman" w:hAnsi="Times New Roman" w:cs="Times New Roman"/>
          <w:sz w:val="24"/>
          <w:szCs w:val="24"/>
        </w:rPr>
        <w:sectPr w:rsidR="006F1572" w:rsidRPr="005F3A30" w:rsidSect="00523A2F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proofErr w:type="spellStart"/>
      <w:r w:rsidRPr="005F3A30">
        <w:rPr>
          <w:rFonts w:ascii="Times New Roman" w:hAnsi="Times New Roman" w:cs="Times New Roman"/>
          <w:sz w:val="24"/>
          <w:szCs w:val="24"/>
        </w:rPr>
        <w:t>Прило</w:t>
      </w:r>
      <w:proofErr w:type="spellEnd"/>
    </w:p>
    <w:p w14:paraId="50C865A1" w14:textId="77777777" w:rsidR="00117B83" w:rsidRPr="009B56EC" w:rsidRDefault="006F1572" w:rsidP="00523A2F">
      <w:pPr>
        <w:ind w:left="11624"/>
        <w:rPr>
          <w:rFonts w:ascii="Times New Roman" w:hAnsi="Times New Roman" w:cs="Times New Roman"/>
        </w:rPr>
      </w:pPr>
      <w:r w:rsidRPr="009B56EC">
        <w:rPr>
          <w:rFonts w:ascii="Times New Roman" w:hAnsi="Times New Roman" w:cs="Times New Roman"/>
        </w:rPr>
        <w:lastRenderedPageBreak/>
        <w:t>Прило</w:t>
      </w:r>
      <w:r w:rsidR="00711577" w:rsidRPr="009B56EC">
        <w:rPr>
          <w:rFonts w:ascii="Times New Roman" w:hAnsi="Times New Roman" w:cs="Times New Roman"/>
        </w:rPr>
        <w:t>жение</w:t>
      </w:r>
      <w:r w:rsidR="00D42611" w:rsidRPr="009B56EC">
        <w:rPr>
          <w:rFonts w:ascii="Times New Roman" w:hAnsi="Times New Roman" w:cs="Times New Roman"/>
        </w:rPr>
        <w:t xml:space="preserve"> к описанию объекта закупки</w:t>
      </w:r>
    </w:p>
    <w:p w14:paraId="32EFB8F7" w14:textId="77777777" w:rsidR="005F3A30" w:rsidRPr="009B56EC" w:rsidRDefault="005F3A30" w:rsidP="00523A2F">
      <w:pPr>
        <w:ind w:left="11624"/>
        <w:rPr>
          <w:rFonts w:ascii="Times New Roman" w:hAnsi="Times New Roman" w:cs="Times New Roman"/>
        </w:rPr>
      </w:pPr>
      <w:r w:rsidRPr="009B56EC">
        <w:rPr>
          <w:rFonts w:ascii="Times New Roman" w:hAnsi="Times New Roman" w:cs="Times New Roman"/>
        </w:rPr>
        <w:t>Таблица № 1</w:t>
      </w:r>
    </w:p>
    <w:p w14:paraId="3197AFA7" w14:textId="77777777" w:rsidR="00711577" w:rsidRPr="009B56EC" w:rsidRDefault="00711577" w:rsidP="00711577">
      <w:pPr>
        <w:jc w:val="center"/>
        <w:rPr>
          <w:rFonts w:ascii="Times New Roman" w:hAnsi="Times New Roman" w:cs="Times New Roman"/>
          <w:b/>
        </w:rPr>
      </w:pPr>
      <w:r w:rsidRPr="009B56EC">
        <w:rPr>
          <w:rFonts w:ascii="Times New Roman" w:hAnsi="Times New Roman" w:cs="Times New Roman"/>
          <w:b/>
        </w:rPr>
        <w:t>СПЕЦИФИКАЦИЯ</w:t>
      </w:r>
    </w:p>
    <w:p w14:paraId="233A5DEE" w14:textId="2AABCDBD" w:rsidR="00711577" w:rsidRPr="009B56EC" w:rsidRDefault="00711577" w:rsidP="00711577">
      <w:pPr>
        <w:rPr>
          <w:rFonts w:ascii="Times New Roman" w:hAnsi="Times New Roman" w:cs="Times New Roman"/>
          <w:i/>
        </w:rPr>
      </w:pPr>
      <w:r w:rsidRPr="009B56EC">
        <w:rPr>
          <w:rFonts w:ascii="Times New Roman" w:hAnsi="Times New Roman" w:cs="Times New Roman"/>
        </w:rPr>
        <w:t xml:space="preserve">Наименование объекта закупки: </w:t>
      </w:r>
      <w:r w:rsidR="000A13C4" w:rsidRPr="009B56EC">
        <w:rPr>
          <w:rFonts w:ascii="Times New Roman" w:hAnsi="Times New Roman" w:cs="Times New Roman"/>
          <w:bCs/>
          <w:sz w:val="24"/>
          <w:szCs w:val="24"/>
        </w:rPr>
        <w:t>Поставка</w:t>
      </w:r>
      <w:r w:rsidR="000A13C4" w:rsidRPr="0097438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A13C4">
        <w:rPr>
          <w:rFonts w:ascii="Times New Roman" w:hAnsi="Times New Roman" w:cs="Times New Roman"/>
          <w:bCs/>
          <w:sz w:val="24"/>
          <w:szCs w:val="24"/>
        </w:rPr>
        <w:t>тягово-сцепных устройств.</w:t>
      </w:r>
    </w:p>
    <w:tbl>
      <w:tblPr>
        <w:tblStyle w:val="a3"/>
        <w:tblW w:w="15018" w:type="dxa"/>
        <w:jc w:val="center"/>
        <w:tblLayout w:type="fixed"/>
        <w:tblLook w:val="04A0" w:firstRow="1" w:lastRow="0" w:firstColumn="1" w:lastColumn="0" w:noHBand="0" w:noVBand="1"/>
      </w:tblPr>
      <w:tblGrid>
        <w:gridCol w:w="508"/>
        <w:gridCol w:w="1587"/>
        <w:gridCol w:w="1390"/>
        <w:gridCol w:w="850"/>
        <w:gridCol w:w="851"/>
        <w:gridCol w:w="1984"/>
        <w:gridCol w:w="2977"/>
        <w:gridCol w:w="1134"/>
        <w:gridCol w:w="2866"/>
        <w:gridCol w:w="871"/>
      </w:tblGrid>
      <w:tr w:rsidR="006F1572" w:rsidRPr="009B56EC" w14:paraId="70096722" w14:textId="77777777" w:rsidTr="009B56EC">
        <w:trPr>
          <w:jc w:val="center"/>
        </w:trPr>
        <w:tc>
          <w:tcPr>
            <w:tcW w:w="508" w:type="dxa"/>
            <w:vAlign w:val="center"/>
          </w:tcPr>
          <w:p w14:paraId="11323926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587" w:type="dxa"/>
            <w:vAlign w:val="center"/>
          </w:tcPr>
          <w:p w14:paraId="4EC7176F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1390" w:type="dxa"/>
            <w:vAlign w:val="center"/>
          </w:tcPr>
          <w:p w14:paraId="46DAD2BE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hAnsi="Times New Roman" w:cs="Times New Roman"/>
                <w:b/>
              </w:rPr>
              <w:t>ОКПД2</w:t>
            </w:r>
          </w:p>
        </w:tc>
        <w:tc>
          <w:tcPr>
            <w:tcW w:w="850" w:type="dxa"/>
            <w:vAlign w:val="center"/>
          </w:tcPr>
          <w:p w14:paraId="53D39F8F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hAnsi="Times New Roman" w:cs="Times New Roman"/>
                <w:b/>
              </w:rPr>
              <w:t>КТРУ</w:t>
            </w:r>
          </w:p>
        </w:tc>
        <w:tc>
          <w:tcPr>
            <w:tcW w:w="851" w:type="dxa"/>
            <w:vAlign w:val="center"/>
          </w:tcPr>
          <w:p w14:paraId="789D174C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hAnsi="Times New Roman" w:cs="Times New Roman"/>
                <w:b/>
              </w:rPr>
              <w:t>ККН</w:t>
            </w:r>
          </w:p>
        </w:tc>
        <w:tc>
          <w:tcPr>
            <w:tcW w:w="1984" w:type="dxa"/>
          </w:tcPr>
          <w:p w14:paraId="3D93C375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eastAsia="Calibri" w:hAnsi="Times New Roman" w:cs="Times New Roman"/>
              </w:rPr>
              <w:t>Наименование характеристики</w:t>
            </w:r>
          </w:p>
        </w:tc>
        <w:tc>
          <w:tcPr>
            <w:tcW w:w="2977" w:type="dxa"/>
          </w:tcPr>
          <w:p w14:paraId="68BE3B4A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eastAsia="Calibri" w:hAnsi="Times New Roman" w:cs="Times New Roman"/>
              </w:rPr>
              <w:t>Значение характеристики</w:t>
            </w:r>
          </w:p>
        </w:tc>
        <w:tc>
          <w:tcPr>
            <w:tcW w:w="1134" w:type="dxa"/>
          </w:tcPr>
          <w:p w14:paraId="64F57347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eastAsia="Calibri" w:hAnsi="Times New Roman" w:cs="Times New Roman"/>
              </w:rPr>
              <w:t>Единица измерения характеристики</w:t>
            </w:r>
          </w:p>
        </w:tc>
        <w:tc>
          <w:tcPr>
            <w:tcW w:w="2866" w:type="dxa"/>
          </w:tcPr>
          <w:p w14:paraId="37544C20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eastAsia="Calibri" w:hAnsi="Times New Roman" w:cs="Times New Roman"/>
              </w:rPr>
              <w:t>Инструкция по заполнению характеристики в заявке</w:t>
            </w:r>
          </w:p>
        </w:tc>
        <w:tc>
          <w:tcPr>
            <w:tcW w:w="871" w:type="dxa"/>
          </w:tcPr>
          <w:p w14:paraId="37F93F97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eastAsia="Calibri" w:hAnsi="Times New Roman" w:cs="Times New Roman"/>
              </w:rPr>
              <w:t>Ед. измерения</w:t>
            </w:r>
          </w:p>
        </w:tc>
      </w:tr>
      <w:tr w:rsidR="001E09C2" w:rsidRPr="009B56EC" w14:paraId="1A60D16D" w14:textId="77777777" w:rsidTr="009B56EC">
        <w:trPr>
          <w:trHeight w:val="634"/>
          <w:jc w:val="center"/>
        </w:trPr>
        <w:tc>
          <w:tcPr>
            <w:tcW w:w="508" w:type="dxa"/>
          </w:tcPr>
          <w:p w14:paraId="33C6770B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7" w:type="dxa"/>
          </w:tcPr>
          <w:p w14:paraId="5FD1A5DB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</w:rPr>
              <w:t>Ремень для крепления груза</w:t>
            </w:r>
          </w:p>
        </w:tc>
        <w:tc>
          <w:tcPr>
            <w:tcW w:w="1390" w:type="dxa"/>
          </w:tcPr>
          <w:p w14:paraId="08D499A1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</w:rPr>
              <w:t>29.32.30.270</w:t>
            </w:r>
          </w:p>
        </w:tc>
        <w:tc>
          <w:tcPr>
            <w:tcW w:w="850" w:type="dxa"/>
          </w:tcPr>
          <w:p w14:paraId="5F166B83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7A275901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528E6217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</w:rPr>
              <w:t>Назначение</w:t>
            </w:r>
          </w:p>
        </w:tc>
        <w:tc>
          <w:tcPr>
            <w:tcW w:w="2977" w:type="dxa"/>
          </w:tcPr>
          <w:p w14:paraId="3B55E765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</w:rPr>
              <w:t>Надежная фиксация груза</w:t>
            </w:r>
          </w:p>
        </w:tc>
        <w:tc>
          <w:tcPr>
            <w:tcW w:w="1134" w:type="dxa"/>
          </w:tcPr>
          <w:p w14:paraId="699ADBC4" w14:textId="77777777" w:rsidR="001E09C2" w:rsidRPr="009B56EC" w:rsidRDefault="001E09C2" w:rsidP="001C5AB4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14:paraId="74EDD261" w14:textId="77777777" w:rsidR="001E09C2" w:rsidRDefault="001E09C2">
            <w:r w:rsidRPr="009811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62ACCDD2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</w:rPr>
              <w:t>шт.</w:t>
            </w:r>
          </w:p>
        </w:tc>
      </w:tr>
      <w:tr w:rsidR="001E09C2" w:rsidRPr="009B56EC" w14:paraId="4D7F40C5" w14:textId="77777777" w:rsidTr="009B56EC">
        <w:trPr>
          <w:trHeight w:val="634"/>
          <w:jc w:val="center"/>
        </w:trPr>
        <w:tc>
          <w:tcPr>
            <w:tcW w:w="508" w:type="dxa"/>
          </w:tcPr>
          <w:p w14:paraId="0F4EF7CD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63852599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0" w:type="dxa"/>
          </w:tcPr>
          <w:p w14:paraId="06004C48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47B16A2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112032B3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1B45BB72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  <w:bCs/>
              </w:rPr>
              <w:t>Комплектация</w:t>
            </w:r>
          </w:p>
        </w:tc>
        <w:tc>
          <w:tcPr>
            <w:tcW w:w="2977" w:type="dxa"/>
          </w:tcPr>
          <w:p w14:paraId="5D34C3A7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</w:rPr>
              <w:t>Стяжной механизм с ремнем</w:t>
            </w:r>
          </w:p>
        </w:tc>
        <w:tc>
          <w:tcPr>
            <w:tcW w:w="1134" w:type="dxa"/>
          </w:tcPr>
          <w:p w14:paraId="4C42C332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14:paraId="384733B9" w14:textId="77777777" w:rsidR="001E09C2" w:rsidRDefault="001E09C2">
            <w:r w:rsidRPr="009811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1E9822E4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</w:tr>
      <w:tr w:rsidR="001E09C2" w:rsidRPr="009B56EC" w14:paraId="5B724BC1" w14:textId="77777777" w:rsidTr="009B56EC">
        <w:trPr>
          <w:trHeight w:val="634"/>
          <w:jc w:val="center"/>
        </w:trPr>
        <w:tc>
          <w:tcPr>
            <w:tcW w:w="508" w:type="dxa"/>
          </w:tcPr>
          <w:p w14:paraId="25E4AB65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509015C3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0" w:type="dxa"/>
          </w:tcPr>
          <w:p w14:paraId="429FAC09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297B914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11A3E5A6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57ADB951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</w:rPr>
              <w:t xml:space="preserve">Длинна </w:t>
            </w:r>
          </w:p>
        </w:tc>
        <w:tc>
          <w:tcPr>
            <w:tcW w:w="2977" w:type="dxa"/>
          </w:tcPr>
          <w:p w14:paraId="3EAB491E" w14:textId="034311B5" w:rsidR="001E09C2" w:rsidRPr="009B56EC" w:rsidRDefault="00CA5C1B" w:rsidP="001C5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134" w:type="dxa"/>
          </w:tcPr>
          <w:p w14:paraId="4C20E4EE" w14:textId="77777777" w:rsidR="001E09C2" w:rsidRPr="009B56EC" w:rsidRDefault="001E09C2" w:rsidP="001C5AB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2866" w:type="dxa"/>
          </w:tcPr>
          <w:p w14:paraId="24FB60EB" w14:textId="77777777" w:rsidR="001E09C2" w:rsidRDefault="001E09C2">
            <w:r w:rsidRPr="009811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5AC1E4C5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</w:tr>
      <w:tr w:rsidR="001E09C2" w:rsidRPr="009B56EC" w14:paraId="212FF57F" w14:textId="77777777" w:rsidTr="009B56EC">
        <w:trPr>
          <w:trHeight w:val="634"/>
          <w:jc w:val="center"/>
        </w:trPr>
        <w:tc>
          <w:tcPr>
            <w:tcW w:w="508" w:type="dxa"/>
          </w:tcPr>
          <w:p w14:paraId="4AD1246C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546F1FFF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0" w:type="dxa"/>
          </w:tcPr>
          <w:p w14:paraId="462B4E88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6708988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2658DCE2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3A1E7F9A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</w:rPr>
              <w:t>Рабочая нагрузка</w:t>
            </w:r>
          </w:p>
        </w:tc>
        <w:tc>
          <w:tcPr>
            <w:tcW w:w="2977" w:type="dxa"/>
          </w:tcPr>
          <w:p w14:paraId="3F1204F2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14:paraId="31549520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2866" w:type="dxa"/>
          </w:tcPr>
          <w:p w14:paraId="14E9C4F8" w14:textId="77777777" w:rsidR="001E09C2" w:rsidRDefault="001E09C2">
            <w:r w:rsidRPr="009811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6736177D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</w:tr>
      <w:tr w:rsidR="001E09C2" w:rsidRPr="009B56EC" w14:paraId="733AE878" w14:textId="77777777" w:rsidTr="009B56EC">
        <w:trPr>
          <w:trHeight w:val="634"/>
          <w:jc w:val="center"/>
        </w:trPr>
        <w:tc>
          <w:tcPr>
            <w:tcW w:w="508" w:type="dxa"/>
          </w:tcPr>
          <w:p w14:paraId="47E9CFDE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6FD86378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0" w:type="dxa"/>
          </w:tcPr>
          <w:p w14:paraId="5B6CDB0B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A1C16ED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22A86B73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322EDD3D" w14:textId="77777777" w:rsidR="001E09C2" w:rsidRPr="009B56EC" w:rsidRDefault="001E09C2" w:rsidP="001C5AB4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9B56EC">
              <w:rPr>
                <w:rFonts w:ascii="Times New Roman" w:hAnsi="Times New Roman" w:cs="Times New Roman"/>
                <w:bCs/>
              </w:rPr>
              <w:t>Ширина ремня</w:t>
            </w:r>
          </w:p>
        </w:tc>
        <w:tc>
          <w:tcPr>
            <w:tcW w:w="2977" w:type="dxa"/>
          </w:tcPr>
          <w:p w14:paraId="4AEA4B6B" w14:textId="77777777" w:rsidR="001E09C2" w:rsidRPr="009B56EC" w:rsidRDefault="001E09C2" w:rsidP="001C5AB4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r w:rsidRPr="009B56E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34" w:type="dxa"/>
          </w:tcPr>
          <w:p w14:paraId="195C350B" w14:textId="77777777" w:rsidR="001E09C2" w:rsidRPr="009B56EC" w:rsidRDefault="001E09C2" w:rsidP="001C5AB4">
            <w:pPr>
              <w:rPr>
                <w:rFonts w:ascii="Times New Roman" w:hAnsi="Times New Roman" w:cs="Times New Roman"/>
                <w:iCs/>
              </w:rPr>
            </w:pPr>
            <w:r w:rsidRPr="009B56EC">
              <w:rPr>
                <w:rFonts w:ascii="Times New Roman" w:hAnsi="Times New Roman" w:cs="Times New Roman"/>
                <w:iCs/>
              </w:rPr>
              <w:t>мм</w:t>
            </w:r>
          </w:p>
        </w:tc>
        <w:tc>
          <w:tcPr>
            <w:tcW w:w="2866" w:type="dxa"/>
          </w:tcPr>
          <w:p w14:paraId="016BB36D" w14:textId="77777777" w:rsidR="001E09C2" w:rsidRDefault="001E09C2">
            <w:r w:rsidRPr="009811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1BCF1A91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</w:tr>
      <w:tr w:rsidR="001E09C2" w:rsidRPr="009B56EC" w14:paraId="77E1415B" w14:textId="77777777" w:rsidTr="009B56EC">
        <w:trPr>
          <w:jc w:val="center"/>
        </w:trPr>
        <w:tc>
          <w:tcPr>
            <w:tcW w:w="508" w:type="dxa"/>
          </w:tcPr>
          <w:p w14:paraId="35F526FD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18E57C9F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1390" w:type="dxa"/>
          </w:tcPr>
          <w:p w14:paraId="36EAA8E5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35E1774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2BB6BB2C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1C374E65" w14:textId="77777777" w:rsidR="001E09C2" w:rsidRPr="009B56EC" w:rsidRDefault="001E09C2" w:rsidP="001C5AB4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9B56EC">
              <w:rPr>
                <w:rFonts w:ascii="Times New Roman" w:hAnsi="Times New Roman" w:cs="Times New Roman"/>
                <w:bCs/>
              </w:rPr>
              <w:t>Материал ремня</w:t>
            </w:r>
          </w:p>
        </w:tc>
        <w:tc>
          <w:tcPr>
            <w:tcW w:w="2977" w:type="dxa"/>
          </w:tcPr>
          <w:p w14:paraId="10C73024" w14:textId="77777777" w:rsidR="001E09C2" w:rsidRPr="009B56EC" w:rsidRDefault="001E09C2" w:rsidP="001C5AB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</w:rPr>
              <w:t>Полиэстер</w:t>
            </w:r>
          </w:p>
        </w:tc>
        <w:tc>
          <w:tcPr>
            <w:tcW w:w="1134" w:type="dxa"/>
          </w:tcPr>
          <w:p w14:paraId="448E9870" w14:textId="77777777" w:rsidR="001E09C2" w:rsidRPr="009B56EC" w:rsidRDefault="001E09C2" w:rsidP="001C5AB4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866" w:type="dxa"/>
          </w:tcPr>
          <w:p w14:paraId="2D7AE5D8" w14:textId="77777777" w:rsidR="001E09C2" w:rsidRDefault="001E09C2">
            <w:r w:rsidRPr="009811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5ED04B2F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</w:tr>
      <w:tr w:rsidR="001E09C2" w:rsidRPr="009B56EC" w14:paraId="5F24A455" w14:textId="77777777" w:rsidTr="009B56EC">
        <w:trPr>
          <w:jc w:val="center"/>
        </w:trPr>
        <w:tc>
          <w:tcPr>
            <w:tcW w:w="508" w:type="dxa"/>
          </w:tcPr>
          <w:p w14:paraId="179546DB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54CC10B4" w14:textId="77777777" w:rsidR="001E09C2" w:rsidRPr="009B56EC" w:rsidRDefault="001E09C2" w:rsidP="001C5AB4">
            <w:pPr>
              <w:spacing w:after="1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90" w:type="dxa"/>
          </w:tcPr>
          <w:p w14:paraId="33A9BEBB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206D0A5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2A7F1313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680B7E2A" w14:textId="77777777" w:rsidR="001E09C2" w:rsidRPr="009B56EC" w:rsidRDefault="001E09C2" w:rsidP="001C5AB4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9B56E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Материал крюка</w:t>
            </w:r>
          </w:p>
        </w:tc>
        <w:tc>
          <w:tcPr>
            <w:tcW w:w="2977" w:type="dxa"/>
          </w:tcPr>
          <w:p w14:paraId="1BF40F4A" w14:textId="77777777" w:rsidR="001E09C2" w:rsidRPr="009B56EC" w:rsidRDefault="001E09C2" w:rsidP="001C5AB4">
            <w:pPr>
              <w:spacing w:line="312" w:lineRule="auto"/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</w:rPr>
              <w:t>Металл</w:t>
            </w:r>
          </w:p>
        </w:tc>
        <w:tc>
          <w:tcPr>
            <w:tcW w:w="1134" w:type="dxa"/>
          </w:tcPr>
          <w:p w14:paraId="7CFB5149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14:paraId="506A61B1" w14:textId="77777777" w:rsidR="001E09C2" w:rsidRDefault="001E09C2">
            <w:r w:rsidRPr="009811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1C32AD07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1E09C2" w:rsidRPr="009B56EC" w14:paraId="57BAB6FB" w14:textId="77777777" w:rsidTr="009B56EC">
        <w:trPr>
          <w:jc w:val="center"/>
        </w:trPr>
        <w:tc>
          <w:tcPr>
            <w:tcW w:w="508" w:type="dxa"/>
          </w:tcPr>
          <w:p w14:paraId="1BC132F6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7" w:type="dxa"/>
          </w:tcPr>
          <w:p w14:paraId="5DCCD84A" w14:textId="15808DEC" w:rsidR="001E09C2" w:rsidRPr="00BE2ADA" w:rsidRDefault="00BE2ADA" w:rsidP="001C5AB4">
            <w:pPr>
              <w:spacing w:after="160"/>
              <w:rPr>
                <w:rFonts w:ascii="Times New Roman" w:hAnsi="Times New Roman" w:cs="Times New Roman"/>
              </w:rPr>
            </w:pPr>
            <w:r w:rsidRPr="00BE2ADA">
              <w:rPr>
                <w:rFonts w:ascii="Times New Roman" w:hAnsi="Times New Roman" w:cs="Times New Roman"/>
                <w:color w:val="001A34"/>
                <w:shd w:val="clear" w:color="auto" w:fill="FFFFFF"/>
              </w:rPr>
              <w:t>V образная</w:t>
            </w:r>
            <w:r>
              <w:rPr>
                <w:rFonts w:ascii="Times New Roman" w:hAnsi="Times New Roman" w:cs="Times New Roman"/>
                <w:color w:val="001A34"/>
                <w:shd w:val="clear" w:color="auto" w:fill="FFFFFF"/>
              </w:rPr>
              <w:t xml:space="preserve"> </w:t>
            </w:r>
            <w:r w:rsidRPr="00BE2ADA">
              <w:rPr>
                <w:rFonts w:ascii="Times New Roman" w:hAnsi="Times New Roman" w:cs="Times New Roman"/>
                <w:color w:val="001A34"/>
                <w:shd w:val="clear" w:color="auto" w:fill="FFFFFF"/>
              </w:rPr>
              <w:t>цепная стропа с J (</w:t>
            </w:r>
            <w:proofErr w:type="spellStart"/>
            <w:r w:rsidRPr="00BE2ADA">
              <w:rPr>
                <w:rFonts w:ascii="Times New Roman" w:hAnsi="Times New Roman" w:cs="Times New Roman"/>
                <w:color w:val="001A34"/>
                <w:shd w:val="clear" w:color="auto" w:fill="FFFFFF"/>
              </w:rPr>
              <w:t>джей</w:t>
            </w:r>
            <w:proofErr w:type="spellEnd"/>
            <w:r w:rsidRPr="00BE2ADA">
              <w:rPr>
                <w:rFonts w:ascii="Times New Roman" w:hAnsi="Times New Roman" w:cs="Times New Roman"/>
                <w:color w:val="001A34"/>
                <w:shd w:val="clear" w:color="auto" w:fill="FFFFFF"/>
              </w:rPr>
              <w:t xml:space="preserve">) крюками </w:t>
            </w:r>
          </w:p>
        </w:tc>
        <w:tc>
          <w:tcPr>
            <w:tcW w:w="1390" w:type="dxa"/>
          </w:tcPr>
          <w:p w14:paraId="16926F52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</w:rPr>
              <w:t>29.32.30.270</w:t>
            </w:r>
          </w:p>
        </w:tc>
        <w:tc>
          <w:tcPr>
            <w:tcW w:w="850" w:type="dxa"/>
          </w:tcPr>
          <w:p w14:paraId="0AC54780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4D54C181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4790610F" w14:textId="1006256B" w:rsidR="001E09C2" w:rsidRPr="009B56EC" w:rsidRDefault="001E09C2" w:rsidP="001C5A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</w:rPr>
              <w:t xml:space="preserve">Назначение </w:t>
            </w:r>
            <w:r w:rsidR="00BE2ADA">
              <w:rPr>
                <w:rFonts w:ascii="Times New Roman" w:hAnsi="Times New Roman" w:cs="Times New Roman"/>
              </w:rPr>
              <w:t>стропы</w:t>
            </w:r>
          </w:p>
        </w:tc>
        <w:tc>
          <w:tcPr>
            <w:tcW w:w="2977" w:type="dxa"/>
          </w:tcPr>
          <w:p w14:paraId="08E84535" w14:textId="76F94A06" w:rsidR="001E09C2" w:rsidRPr="00BE2ADA" w:rsidRDefault="00BE2ADA" w:rsidP="001C5AB4">
            <w:pPr>
              <w:spacing w:line="31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1A34"/>
                <w:shd w:val="clear" w:color="auto" w:fill="FFFFFF"/>
              </w:rPr>
              <w:t>П</w:t>
            </w:r>
            <w:r w:rsidRPr="00BE2ADA">
              <w:rPr>
                <w:rFonts w:ascii="Times New Roman" w:hAnsi="Times New Roman" w:cs="Times New Roman"/>
                <w:color w:val="001A34"/>
                <w:shd w:val="clear" w:color="auto" w:fill="FFFFFF"/>
              </w:rPr>
              <w:t>рименя</w:t>
            </w:r>
            <w:r>
              <w:rPr>
                <w:rFonts w:ascii="Times New Roman" w:hAnsi="Times New Roman" w:cs="Times New Roman"/>
                <w:color w:val="001A34"/>
                <w:shd w:val="clear" w:color="auto" w:fill="FFFFFF"/>
              </w:rPr>
              <w:t>ется</w:t>
            </w:r>
            <w:r w:rsidRPr="00BE2ADA">
              <w:rPr>
                <w:rFonts w:ascii="Times New Roman" w:hAnsi="Times New Roman" w:cs="Times New Roman"/>
                <w:color w:val="001A34"/>
                <w:shd w:val="clear" w:color="auto" w:fill="FFFFFF"/>
              </w:rPr>
              <w:t xml:space="preserve"> для эвакуации транспортных средств и погрузки на платформу </w:t>
            </w:r>
            <w:r w:rsidRPr="00BE2ADA">
              <w:rPr>
                <w:rFonts w:ascii="Times New Roman" w:hAnsi="Times New Roman" w:cs="Times New Roman"/>
                <w:color w:val="001A34"/>
                <w:shd w:val="clear" w:color="auto" w:fill="FFFFFF"/>
              </w:rPr>
              <w:lastRenderedPageBreak/>
              <w:t>эвакуатора</w:t>
            </w:r>
          </w:p>
        </w:tc>
        <w:tc>
          <w:tcPr>
            <w:tcW w:w="1134" w:type="dxa"/>
          </w:tcPr>
          <w:p w14:paraId="51B3C40A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14:paraId="78749FE7" w14:textId="77777777" w:rsidR="001E09C2" w:rsidRDefault="001E09C2">
            <w:r w:rsidRPr="009811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2D274CD1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</w:rPr>
              <w:t>шт.</w:t>
            </w:r>
          </w:p>
        </w:tc>
      </w:tr>
      <w:tr w:rsidR="001E09C2" w:rsidRPr="009B56EC" w14:paraId="22904681" w14:textId="77777777" w:rsidTr="009B56EC">
        <w:trPr>
          <w:jc w:val="center"/>
        </w:trPr>
        <w:tc>
          <w:tcPr>
            <w:tcW w:w="508" w:type="dxa"/>
          </w:tcPr>
          <w:p w14:paraId="310A98D8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7E967241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0" w:type="dxa"/>
          </w:tcPr>
          <w:p w14:paraId="6CAA1502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3F4CF0F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71B84A7D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460E87A9" w14:textId="1B32A37C" w:rsidR="001E09C2" w:rsidRPr="009B56EC" w:rsidRDefault="00BE2ADA" w:rsidP="001C5A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Рабочая нагрузка крюка</w:t>
            </w:r>
          </w:p>
        </w:tc>
        <w:tc>
          <w:tcPr>
            <w:tcW w:w="2977" w:type="dxa"/>
          </w:tcPr>
          <w:p w14:paraId="367727C0" w14:textId="21789115" w:rsidR="001E09C2" w:rsidRPr="009B56EC" w:rsidRDefault="00BE2ADA" w:rsidP="001C5AB4">
            <w:pPr>
              <w:spacing w:line="312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BE2ADA">
              <w:rPr>
                <w:rFonts w:ascii="Times New Roman" w:hAnsi="Times New Roman" w:cs="Times New Roman"/>
              </w:rPr>
              <w:t>е менее 2500</w:t>
            </w:r>
          </w:p>
        </w:tc>
        <w:tc>
          <w:tcPr>
            <w:tcW w:w="1134" w:type="dxa"/>
          </w:tcPr>
          <w:p w14:paraId="143CC3EC" w14:textId="034CF86F" w:rsidR="001E09C2" w:rsidRPr="009B56EC" w:rsidRDefault="00BE2ADA" w:rsidP="001C5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866" w:type="dxa"/>
          </w:tcPr>
          <w:p w14:paraId="7A350009" w14:textId="1BAEAEF0" w:rsidR="001E09C2" w:rsidRDefault="006C0CD3">
            <w:r w:rsidRPr="0085779F">
              <w:rPr>
                <w:rFonts w:ascii="Times New Roman" w:hAnsi="Times New Roman" w:cs="Times New Roman"/>
              </w:rPr>
              <w:t>Участник закупки указывает в заявке конкретное значение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5779F">
              <w:rPr>
                <w:rFonts w:ascii="Times New Roman" w:hAnsi="Times New Roman" w:cs="Times New Roman"/>
              </w:rPr>
              <w:t>характеристики</w:t>
            </w:r>
          </w:p>
        </w:tc>
        <w:tc>
          <w:tcPr>
            <w:tcW w:w="871" w:type="dxa"/>
          </w:tcPr>
          <w:p w14:paraId="5E4F4829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761E7E" w:rsidRPr="009B56EC" w14:paraId="42BBB8EF" w14:textId="77777777" w:rsidTr="009B56EC">
        <w:trPr>
          <w:jc w:val="center"/>
        </w:trPr>
        <w:tc>
          <w:tcPr>
            <w:tcW w:w="508" w:type="dxa"/>
          </w:tcPr>
          <w:p w14:paraId="13ED9523" w14:textId="77777777" w:rsidR="00761E7E" w:rsidRPr="009B56EC" w:rsidRDefault="00761E7E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1C7F2420" w14:textId="77777777" w:rsidR="00761E7E" w:rsidRPr="009B56EC" w:rsidRDefault="00761E7E" w:rsidP="001C5AB4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0" w:type="dxa"/>
          </w:tcPr>
          <w:p w14:paraId="5499B33E" w14:textId="77777777" w:rsidR="00761E7E" w:rsidRPr="009B56EC" w:rsidRDefault="00761E7E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77E46A3" w14:textId="77777777" w:rsidR="00761E7E" w:rsidRPr="009B56EC" w:rsidRDefault="00761E7E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3268B162" w14:textId="77777777" w:rsidR="00761E7E" w:rsidRPr="009B56EC" w:rsidRDefault="00761E7E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7569D218" w14:textId="02D615A6" w:rsidR="00761E7E" w:rsidRPr="009B56EC" w:rsidRDefault="00BE2ADA" w:rsidP="001C5A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B73ABF">
              <w:rPr>
                <w:rFonts w:ascii="Times New Roman" w:hAnsi="Times New Roman" w:cs="Times New Roman"/>
              </w:rPr>
              <w:t>азрывная</w:t>
            </w:r>
            <w:r>
              <w:rPr>
                <w:rFonts w:ascii="Times New Roman" w:hAnsi="Times New Roman" w:cs="Times New Roman"/>
              </w:rPr>
              <w:t xml:space="preserve"> нагрузка крюка</w:t>
            </w:r>
          </w:p>
        </w:tc>
        <w:tc>
          <w:tcPr>
            <w:tcW w:w="2977" w:type="dxa"/>
          </w:tcPr>
          <w:p w14:paraId="77ADC638" w14:textId="7DC34C61" w:rsidR="00761E7E" w:rsidRPr="009B56EC" w:rsidRDefault="007B7662" w:rsidP="001C5AB4">
            <w:pPr>
              <w:spacing w:line="31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BE2ADA">
              <w:rPr>
                <w:rFonts w:ascii="Times New Roman" w:hAnsi="Times New Roman" w:cs="Times New Roman"/>
              </w:rPr>
              <w:t>е менее 5000</w:t>
            </w:r>
          </w:p>
        </w:tc>
        <w:tc>
          <w:tcPr>
            <w:tcW w:w="1134" w:type="dxa"/>
          </w:tcPr>
          <w:p w14:paraId="609A5AF0" w14:textId="3D396ECE" w:rsidR="00761E7E" w:rsidRPr="009B56EC" w:rsidRDefault="00BE2ADA" w:rsidP="001C5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866" w:type="dxa"/>
          </w:tcPr>
          <w:p w14:paraId="1C9F8820" w14:textId="14FD4E3D" w:rsidR="00761E7E" w:rsidRPr="00981131" w:rsidRDefault="006C0CD3">
            <w:pPr>
              <w:rPr>
                <w:rFonts w:ascii="Times New Roman" w:hAnsi="Times New Roman" w:cs="Times New Roman"/>
              </w:rPr>
            </w:pPr>
            <w:r w:rsidRPr="0085779F">
              <w:rPr>
                <w:rFonts w:ascii="Times New Roman" w:hAnsi="Times New Roman" w:cs="Times New Roman"/>
              </w:rPr>
              <w:t>Участник закупки указывает в заявке конкретное значение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5779F">
              <w:rPr>
                <w:rFonts w:ascii="Times New Roman" w:hAnsi="Times New Roman" w:cs="Times New Roman"/>
              </w:rPr>
              <w:t>характеристики</w:t>
            </w:r>
          </w:p>
        </w:tc>
        <w:tc>
          <w:tcPr>
            <w:tcW w:w="871" w:type="dxa"/>
          </w:tcPr>
          <w:p w14:paraId="2F35EC6C" w14:textId="77777777" w:rsidR="00761E7E" w:rsidRPr="009B56EC" w:rsidRDefault="00761E7E" w:rsidP="001C5AB4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1E09C2" w:rsidRPr="009B56EC" w14:paraId="49ADC3EA" w14:textId="77777777" w:rsidTr="009B56EC">
        <w:trPr>
          <w:jc w:val="center"/>
        </w:trPr>
        <w:tc>
          <w:tcPr>
            <w:tcW w:w="508" w:type="dxa"/>
          </w:tcPr>
          <w:p w14:paraId="36B29087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7B5F4D80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0" w:type="dxa"/>
          </w:tcPr>
          <w:p w14:paraId="122D2C20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A028E94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7F24C47D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4092F1DC" w14:textId="7E275578" w:rsidR="001E09C2" w:rsidRPr="009B56EC" w:rsidRDefault="00BE2ADA" w:rsidP="001C5A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Длина крюка</w:t>
            </w:r>
          </w:p>
        </w:tc>
        <w:tc>
          <w:tcPr>
            <w:tcW w:w="2977" w:type="dxa"/>
          </w:tcPr>
          <w:p w14:paraId="63FE61D7" w14:textId="2C152FBB" w:rsidR="001E09C2" w:rsidRDefault="007B7662" w:rsidP="001C5AB4">
            <w:pPr>
              <w:spacing w:line="31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BE2ADA">
              <w:rPr>
                <w:rFonts w:ascii="Times New Roman" w:hAnsi="Times New Roman" w:cs="Times New Roman"/>
              </w:rPr>
              <w:t>е менее 350</w:t>
            </w:r>
          </w:p>
          <w:p w14:paraId="605567E7" w14:textId="584AABF1" w:rsidR="00BE2ADA" w:rsidRPr="009B56EC" w:rsidRDefault="007B7662" w:rsidP="001C5AB4">
            <w:pPr>
              <w:spacing w:line="31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BE2ADA">
              <w:rPr>
                <w:rFonts w:ascii="Times New Roman" w:hAnsi="Times New Roman" w:cs="Times New Roman"/>
              </w:rPr>
              <w:t xml:space="preserve">е более </w:t>
            </w:r>
            <w:r>
              <w:rPr>
                <w:rFonts w:ascii="Times New Roman" w:hAnsi="Times New Roman" w:cs="Times New Roman"/>
              </w:rPr>
              <w:t>390</w:t>
            </w:r>
          </w:p>
        </w:tc>
        <w:tc>
          <w:tcPr>
            <w:tcW w:w="1134" w:type="dxa"/>
          </w:tcPr>
          <w:p w14:paraId="477FE0BC" w14:textId="2392018A" w:rsidR="001E09C2" w:rsidRPr="009B56EC" w:rsidRDefault="00BE2ADA" w:rsidP="001C5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866" w:type="dxa"/>
          </w:tcPr>
          <w:p w14:paraId="0FDD61A5" w14:textId="0635B832" w:rsidR="001E09C2" w:rsidRDefault="006C0CD3">
            <w:r w:rsidRPr="0085779F">
              <w:rPr>
                <w:rFonts w:ascii="Times New Roman" w:hAnsi="Times New Roman" w:cs="Times New Roman"/>
              </w:rPr>
              <w:t>Участник закупки указывает в заявке конкретное значение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5779F">
              <w:rPr>
                <w:rFonts w:ascii="Times New Roman" w:hAnsi="Times New Roman" w:cs="Times New Roman"/>
              </w:rPr>
              <w:t>характеристики</w:t>
            </w:r>
          </w:p>
        </w:tc>
        <w:tc>
          <w:tcPr>
            <w:tcW w:w="871" w:type="dxa"/>
          </w:tcPr>
          <w:p w14:paraId="3AF7A626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1E09C2" w:rsidRPr="009B56EC" w14:paraId="09F85959" w14:textId="77777777" w:rsidTr="009B56EC">
        <w:trPr>
          <w:jc w:val="center"/>
        </w:trPr>
        <w:tc>
          <w:tcPr>
            <w:tcW w:w="508" w:type="dxa"/>
          </w:tcPr>
          <w:p w14:paraId="2A41C61F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385A4C22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0" w:type="dxa"/>
          </w:tcPr>
          <w:p w14:paraId="7B278904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6C06866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0E71D3F8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3FDD8C70" w14:textId="0792577A" w:rsidR="001E09C2" w:rsidRPr="009B56EC" w:rsidRDefault="007B7662" w:rsidP="001C5A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Класс цепи </w:t>
            </w:r>
          </w:p>
        </w:tc>
        <w:tc>
          <w:tcPr>
            <w:tcW w:w="2977" w:type="dxa"/>
          </w:tcPr>
          <w:p w14:paraId="31617922" w14:textId="7553F052" w:rsidR="001E09C2" w:rsidRPr="009B56EC" w:rsidRDefault="007B7662" w:rsidP="001C5AB4">
            <w:pPr>
              <w:spacing w:line="31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Т8</w:t>
            </w:r>
          </w:p>
        </w:tc>
        <w:tc>
          <w:tcPr>
            <w:tcW w:w="1134" w:type="dxa"/>
          </w:tcPr>
          <w:p w14:paraId="0370DC08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14:paraId="1BB5C7BF" w14:textId="77777777" w:rsidR="001E09C2" w:rsidRDefault="001E09C2">
            <w:r w:rsidRPr="009811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27BC9DA4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1E09C2" w:rsidRPr="009B56EC" w14:paraId="18FDCA16" w14:textId="77777777" w:rsidTr="009B56EC">
        <w:trPr>
          <w:jc w:val="center"/>
        </w:trPr>
        <w:tc>
          <w:tcPr>
            <w:tcW w:w="508" w:type="dxa"/>
          </w:tcPr>
          <w:p w14:paraId="17886AB9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6773084E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0" w:type="dxa"/>
          </w:tcPr>
          <w:p w14:paraId="43129504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AEB9DE2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7C14C25C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43714CC4" w14:textId="3CE9249F" w:rsidR="001E09C2" w:rsidRPr="009B56EC" w:rsidRDefault="007B7662" w:rsidP="001C5A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Толщина цепи</w:t>
            </w:r>
          </w:p>
        </w:tc>
        <w:tc>
          <w:tcPr>
            <w:tcW w:w="2977" w:type="dxa"/>
          </w:tcPr>
          <w:p w14:paraId="6C9AD317" w14:textId="572EB72F" w:rsidR="001E09C2" w:rsidRPr="009B56EC" w:rsidRDefault="007B7662" w:rsidP="001C5AB4">
            <w:pPr>
              <w:spacing w:line="31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14:paraId="0AA11C09" w14:textId="6223C1FC" w:rsidR="001E09C2" w:rsidRPr="009B56EC" w:rsidRDefault="007B7662" w:rsidP="001C5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866" w:type="dxa"/>
          </w:tcPr>
          <w:p w14:paraId="61BD305A" w14:textId="77777777" w:rsidR="001E09C2" w:rsidRDefault="001E09C2">
            <w:r w:rsidRPr="009811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31F4D78B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1E09C2" w:rsidRPr="009B56EC" w14:paraId="77F89BF3" w14:textId="77777777" w:rsidTr="009B56EC">
        <w:trPr>
          <w:jc w:val="center"/>
        </w:trPr>
        <w:tc>
          <w:tcPr>
            <w:tcW w:w="508" w:type="dxa"/>
          </w:tcPr>
          <w:p w14:paraId="5B3E789F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06A6424F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0" w:type="dxa"/>
          </w:tcPr>
          <w:p w14:paraId="334A7C4F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B8FB199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629D1EAF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40AF1330" w14:textId="7F1FD9E3" w:rsidR="001E09C2" w:rsidRPr="009B56EC" w:rsidRDefault="007B7662" w:rsidP="001C5AB4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Длина цепи</w:t>
            </w:r>
          </w:p>
        </w:tc>
        <w:tc>
          <w:tcPr>
            <w:tcW w:w="2977" w:type="dxa"/>
          </w:tcPr>
          <w:p w14:paraId="238BED4D" w14:textId="77777777" w:rsidR="001E09C2" w:rsidRDefault="007B7662" w:rsidP="001C5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650</w:t>
            </w:r>
          </w:p>
          <w:p w14:paraId="177FFCB2" w14:textId="34CA8A49" w:rsidR="003549E7" w:rsidRPr="009B56EC" w:rsidRDefault="003549E7" w:rsidP="001C5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более 800</w:t>
            </w:r>
          </w:p>
        </w:tc>
        <w:tc>
          <w:tcPr>
            <w:tcW w:w="1134" w:type="dxa"/>
          </w:tcPr>
          <w:p w14:paraId="240DED7E" w14:textId="315C779C" w:rsidR="001E09C2" w:rsidRPr="009B56EC" w:rsidRDefault="007B7662" w:rsidP="001C5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866" w:type="dxa"/>
          </w:tcPr>
          <w:p w14:paraId="455CB06C" w14:textId="088BF3DD" w:rsidR="001E09C2" w:rsidRDefault="006C0CD3">
            <w:r w:rsidRPr="0085779F">
              <w:rPr>
                <w:rFonts w:ascii="Times New Roman" w:hAnsi="Times New Roman" w:cs="Times New Roman"/>
              </w:rPr>
              <w:t>Участник закупки указывает в заявке конкретное значение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5779F">
              <w:rPr>
                <w:rFonts w:ascii="Times New Roman" w:hAnsi="Times New Roman" w:cs="Times New Roman"/>
              </w:rPr>
              <w:t>характеристики</w:t>
            </w:r>
          </w:p>
        </w:tc>
        <w:tc>
          <w:tcPr>
            <w:tcW w:w="871" w:type="dxa"/>
          </w:tcPr>
          <w:p w14:paraId="0FE8FB2D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1E09C2" w:rsidRPr="009B56EC" w14:paraId="34A23171" w14:textId="77777777" w:rsidTr="009B56EC">
        <w:trPr>
          <w:jc w:val="center"/>
        </w:trPr>
        <w:tc>
          <w:tcPr>
            <w:tcW w:w="508" w:type="dxa"/>
          </w:tcPr>
          <w:p w14:paraId="1783B8BC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3352B6BA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0" w:type="dxa"/>
          </w:tcPr>
          <w:p w14:paraId="0738BA6A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6543ADE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08631FA2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5DC13A2E" w14:textId="7658BF5F" w:rsidR="001E09C2" w:rsidRPr="009B56EC" w:rsidRDefault="007B7662" w:rsidP="001C5AB4">
            <w:pPr>
              <w:outlineLvl w:val="0"/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>Крюки</w:t>
            </w:r>
            <w:proofErr w:type="gramEnd"/>
            <w:r w:rsidR="006E63CF"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 xml:space="preserve"> у</w:t>
            </w:r>
            <w:r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>корачивающие</w:t>
            </w:r>
          </w:p>
        </w:tc>
        <w:tc>
          <w:tcPr>
            <w:tcW w:w="2977" w:type="dxa"/>
          </w:tcPr>
          <w:p w14:paraId="58E1D69E" w14:textId="396B7C5D" w:rsidR="001E09C2" w:rsidRPr="009B56EC" w:rsidRDefault="007B7662" w:rsidP="001C5AB4">
            <w:pPr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>2</w:t>
            </w:r>
          </w:p>
        </w:tc>
        <w:tc>
          <w:tcPr>
            <w:tcW w:w="1134" w:type="dxa"/>
          </w:tcPr>
          <w:p w14:paraId="6AF3586B" w14:textId="60CBB6A0" w:rsidR="001E09C2" w:rsidRPr="009B56EC" w:rsidRDefault="007B7662" w:rsidP="001C5AB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2866" w:type="dxa"/>
          </w:tcPr>
          <w:p w14:paraId="1493E5BA" w14:textId="77777777" w:rsidR="001E09C2" w:rsidRDefault="001E09C2">
            <w:r w:rsidRPr="009811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08E0D6EF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1E09C2" w:rsidRPr="009B56EC" w14:paraId="34FE2EE2" w14:textId="77777777" w:rsidTr="009B56EC">
        <w:trPr>
          <w:jc w:val="center"/>
        </w:trPr>
        <w:tc>
          <w:tcPr>
            <w:tcW w:w="508" w:type="dxa"/>
          </w:tcPr>
          <w:p w14:paraId="4D4F92BE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00BD62F0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0" w:type="dxa"/>
          </w:tcPr>
          <w:p w14:paraId="7C89317A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63C208A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3BB91FE1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4808DB19" w14:textId="074477A9" w:rsidR="001E09C2" w:rsidRPr="009B56EC" w:rsidRDefault="006C0CD3" w:rsidP="001C5AB4">
            <w:pPr>
              <w:outlineLvl w:val="0"/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 xml:space="preserve">Рабочая нагрузка </w:t>
            </w:r>
            <w:proofErr w:type="gramStart"/>
            <w:r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>на крюки</w:t>
            </w:r>
            <w:proofErr w:type="gramEnd"/>
            <w:r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 xml:space="preserve"> укорачивающие</w:t>
            </w:r>
          </w:p>
        </w:tc>
        <w:tc>
          <w:tcPr>
            <w:tcW w:w="2977" w:type="dxa"/>
          </w:tcPr>
          <w:p w14:paraId="16CA1830" w14:textId="49D45859" w:rsidR="001E09C2" w:rsidRPr="009B56EC" w:rsidRDefault="006C0CD3" w:rsidP="001C5AB4">
            <w:pPr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>не менее 2</w:t>
            </w:r>
            <w:r w:rsidR="003549E7"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>000</w:t>
            </w:r>
          </w:p>
        </w:tc>
        <w:tc>
          <w:tcPr>
            <w:tcW w:w="1134" w:type="dxa"/>
          </w:tcPr>
          <w:p w14:paraId="620EB590" w14:textId="1189C42B" w:rsidR="001E09C2" w:rsidRPr="009B56EC" w:rsidRDefault="003549E7" w:rsidP="001C5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866" w:type="dxa"/>
          </w:tcPr>
          <w:p w14:paraId="69584421" w14:textId="231B7AF3" w:rsidR="001E09C2" w:rsidRDefault="006C0CD3">
            <w:r w:rsidRPr="0085779F">
              <w:rPr>
                <w:rFonts w:ascii="Times New Roman" w:hAnsi="Times New Roman" w:cs="Times New Roman"/>
              </w:rPr>
              <w:t>Участник закупки указывает в заявке конкретное значение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5779F">
              <w:rPr>
                <w:rFonts w:ascii="Times New Roman" w:hAnsi="Times New Roman" w:cs="Times New Roman"/>
              </w:rPr>
              <w:t>характеристики</w:t>
            </w:r>
          </w:p>
        </w:tc>
        <w:tc>
          <w:tcPr>
            <w:tcW w:w="871" w:type="dxa"/>
          </w:tcPr>
          <w:p w14:paraId="7A3A98A0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7B7662" w:rsidRPr="009B56EC" w14:paraId="5BA9FED3" w14:textId="77777777" w:rsidTr="009B56EC">
        <w:trPr>
          <w:jc w:val="center"/>
        </w:trPr>
        <w:tc>
          <w:tcPr>
            <w:tcW w:w="508" w:type="dxa"/>
          </w:tcPr>
          <w:p w14:paraId="16595837" w14:textId="77777777" w:rsidR="007B7662" w:rsidRPr="009B56EC" w:rsidRDefault="007B7662" w:rsidP="007B76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7C99EDB9" w14:textId="77777777" w:rsidR="007B7662" w:rsidRPr="009B56EC" w:rsidRDefault="007B7662" w:rsidP="007B7662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0" w:type="dxa"/>
          </w:tcPr>
          <w:p w14:paraId="3841D7CE" w14:textId="77777777" w:rsidR="007B7662" w:rsidRPr="009B56EC" w:rsidRDefault="007B7662" w:rsidP="007B76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100CE94" w14:textId="77777777" w:rsidR="007B7662" w:rsidRPr="009B56EC" w:rsidRDefault="007B7662" w:rsidP="007B766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2701EE51" w14:textId="77777777" w:rsidR="007B7662" w:rsidRPr="009B56EC" w:rsidRDefault="007B7662" w:rsidP="007B766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10205825" w14:textId="38C1422C" w:rsidR="007B7662" w:rsidRPr="00A94F5E" w:rsidRDefault="007B7662" w:rsidP="007B7662">
            <w:pPr>
              <w:outlineLvl w:val="0"/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>Общая длина</w:t>
            </w:r>
            <w:r w:rsidR="006C0CD3"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 xml:space="preserve"> цепной стропы</w:t>
            </w:r>
          </w:p>
        </w:tc>
        <w:tc>
          <w:tcPr>
            <w:tcW w:w="2977" w:type="dxa"/>
          </w:tcPr>
          <w:p w14:paraId="43E23831" w14:textId="68CC17D0" w:rsidR="007B7662" w:rsidRPr="00A94F5E" w:rsidRDefault="007B7662" w:rsidP="007B7662">
            <w:pPr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>не более 1</w:t>
            </w:r>
            <w:r w:rsidR="003549E7"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>4</w:t>
            </w:r>
            <w:r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>00</w:t>
            </w:r>
          </w:p>
        </w:tc>
        <w:tc>
          <w:tcPr>
            <w:tcW w:w="1134" w:type="dxa"/>
          </w:tcPr>
          <w:p w14:paraId="589284D8" w14:textId="017F06DE" w:rsidR="007B7662" w:rsidRPr="009B56EC" w:rsidRDefault="007B7662" w:rsidP="007B76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866" w:type="dxa"/>
          </w:tcPr>
          <w:p w14:paraId="07FF3288" w14:textId="2AFFCF9B" w:rsidR="007B7662" w:rsidRDefault="006C0CD3" w:rsidP="007B7662">
            <w:r w:rsidRPr="0085779F">
              <w:rPr>
                <w:rFonts w:ascii="Times New Roman" w:hAnsi="Times New Roman" w:cs="Times New Roman"/>
              </w:rPr>
              <w:t>Участник закупки указывает в заявке конкретное значение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5779F">
              <w:rPr>
                <w:rFonts w:ascii="Times New Roman" w:hAnsi="Times New Roman" w:cs="Times New Roman"/>
              </w:rPr>
              <w:t>характеристики</w:t>
            </w:r>
          </w:p>
        </w:tc>
        <w:tc>
          <w:tcPr>
            <w:tcW w:w="871" w:type="dxa"/>
          </w:tcPr>
          <w:p w14:paraId="644239A3" w14:textId="77777777" w:rsidR="007B7662" w:rsidRPr="009B56EC" w:rsidRDefault="007B7662" w:rsidP="007B7662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1E09C2" w:rsidRPr="009B56EC" w14:paraId="22091647" w14:textId="77777777" w:rsidTr="009B56EC">
        <w:trPr>
          <w:jc w:val="center"/>
        </w:trPr>
        <w:tc>
          <w:tcPr>
            <w:tcW w:w="508" w:type="dxa"/>
          </w:tcPr>
          <w:p w14:paraId="4F0382A7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54B82B84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0" w:type="dxa"/>
          </w:tcPr>
          <w:p w14:paraId="386A418B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F613C20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304C6E2B" w14:textId="77777777" w:rsidR="001E09C2" w:rsidRPr="009B56EC" w:rsidRDefault="001E09C2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7F2B3997" w14:textId="77777777" w:rsidR="001E09C2" w:rsidRPr="009B56EC" w:rsidRDefault="001E09C2" w:rsidP="001C5AB4">
            <w:pPr>
              <w:outlineLvl w:val="0"/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</w:pPr>
            <w:r w:rsidRPr="009B56EC">
              <w:rPr>
                <w:rFonts w:ascii="Times New Roman" w:hAnsi="Times New Roman" w:cs="Times New Roman"/>
                <w:color w:val="000000"/>
              </w:rPr>
              <w:t>Соответствие нормативной технической документации</w:t>
            </w:r>
          </w:p>
        </w:tc>
        <w:tc>
          <w:tcPr>
            <w:tcW w:w="2977" w:type="dxa"/>
          </w:tcPr>
          <w:p w14:paraId="384D4B1E" w14:textId="77777777" w:rsidR="001E09C2" w:rsidRPr="00A94F5E" w:rsidRDefault="00A94F5E" w:rsidP="001C5AB4">
            <w:pPr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  <w:lang w:val="en-US"/>
              </w:rPr>
              <w:t xml:space="preserve">ТУ </w:t>
            </w:r>
            <w:proofErr w:type="spellStart"/>
            <w:r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  <w:lang w:val="en-US"/>
              </w:rPr>
              <w:t>производителя</w:t>
            </w:r>
            <w:proofErr w:type="spellEnd"/>
          </w:p>
        </w:tc>
        <w:tc>
          <w:tcPr>
            <w:tcW w:w="1134" w:type="dxa"/>
          </w:tcPr>
          <w:p w14:paraId="0847A215" w14:textId="77777777" w:rsidR="001E09C2" w:rsidRPr="009B56EC" w:rsidRDefault="001E09C2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14:paraId="3F21AD7C" w14:textId="77777777" w:rsidR="001E09C2" w:rsidRDefault="001E09C2">
            <w:r w:rsidRPr="009811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0A094E2F" w14:textId="77777777" w:rsidR="001E09C2" w:rsidRPr="009B56EC" w:rsidRDefault="001E09C2" w:rsidP="001C5AB4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</w:tbl>
    <w:p w14:paraId="22F4EEFB" w14:textId="77777777" w:rsidR="00AB6056" w:rsidRPr="009B56EC" w:rsidRDefault="00AB6056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</w:rPr>
      </w:pPr>
      <w:r w:rsidRPr="009B56EC">
        <w:rPr>
          <w:rFonts w:ascii="Times New Roman" w:eastAsia="Calibri" w:hAnsi="Times New Roman" w:cs="Times New Roman"/>
          <w:b/>
        </w:rPr>
        <w:t>Обязательной к предоставлению участником закупки является следующая информация:</w:t>
      </w:r>
    </w:p>
    <w:p w14:paraId="2980D07A" w14:textId="77777777" w:rsidR="00AB6056" w:rsidRPr="009B56EC" w:rsidRDefault="00AB6056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9B56EC">
        <w:rPr>
          <w:rFonts w:ascii="Times New Roman" w:eastAsia="Calibri" w:hAnsi="Times New Roman" w:cs="Times New Roman"/>
        </w:rPr>
        <w:lastRenderedPageBreak/>
        <w:t xml:space="preserve">- </w:t>
      </w:r>
      <w:r w:rsidRPr="009B56EC">
        <w:rPr>
          <w:rFonts w:ascii="Times New Roman" w:eastAsia="Calibri" w:hAnsi="Times New Roman" w:cs="Times New Roman"/>
          <w:b/>
          <w:u w:val="single"/>
        </w:rPr>
        <w:t>наименование страны происхождения товара</w:t>
      </w:r>
      <w:r w:rsidRPr="009B56EC">
        <w:rPr>
          <w:rFonts w:ascii="Times New Roman" w:eastAsia="Calibri" w:hAnsi="Times New Roman" w:cs="Times New Roman"/>
        </w:rPr>
        <w:t xml:space="preserve"> (включается при осуществлении закупки товара, в том числе поставляемого заказчику при выполнении закупаемых работ, оказании закупаемых услуг, в соответствии с общероссийским классификатором, используемым для идентификации стран мира);</w:t>
      </w:r>
    </w:p>
    <w:p w14:paraId="4DCAA220" w14:textId="77777777" w:rsidR="00AB6056" w:rsidRPr="009B56EC" w:rsidRDefault="00AB6056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9B56EC">
        <w:rPr>
          <w:rFonts w:ascii="Times New Roman" w:eastAsia="Calibri" w:hAnsi="Times New Roman" w:cs="Times New Roman"/>
        </w:rPr>
        <w:t xml:space="preserve"> - </w:t>
      </w:r>
      <w:r w:rsidRPr="009B56EC">
        <w:rPr>
          <w:rFonts w:ascii="Times New Roman" w:eastAsia="Calibri" w:hAnsi="Times New Roman" w:cs="Times New Roman"/>
          <w:b/>
          <w:u w:val="single"/>
        </w:rPr>
        <w:t>показатели товара</w:t>
      </w:r>
      <w:r w:rsidRPr="009B56EC">
        <w:rPr>
          <w:rFonts w:ascii="Times New Roman" w:eastAsia="Calibri" w:hAnsi="Times New Roman" w:cs="Times New Roman"/>
        </w:rPr>
        <w:t>, соответствующие значениям, установленным в Описании объекта закупки, в соответствии с столбцом именуемым «Инструкция по заполнению характеристики в заявке» и указание на товарный знак (при наличии).</w:t>
      </w:r>
    </w:p>
    <w:p w14:paraId="71BA7C3D" w14:textId="77777777" w:rsidR="008A2BA9" w:rsidRDefault="008A2BA9" w:rsidP="00711577">
      <w:pPr>
        <w:rPr>
          <w:rFonts w:ascii="Times New Roman" w:hAnsi="Times New Roman" w:cs="Times New Roman"/>
        </w:rPr>
      </w:pPr>
    </w:p>
    <w:p w14:paraId="1A3D2F77" w14:textId="18EE3365" w:rsidR="00711577" w:rsidRPr="009B56EC" w:rsidRDefault="004C5EF7" w:rsidP="007115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</w:t>
      </w:r>
      <w:r w:rsidR="00AB6056" w:rsidRPr="009B56EC">
        <w:rPr>
          <w:rFonts w:ascii="Times New Roman" w:hAnsi="Times New Roman" w:cs="Times New Roman"/>
        </w:rPr>
        <w:t xml:space="preserve"> ОМТС                        </w:t>
      </w:r>
      <w:r>
        <w:rPr>
          <w:rFonts w:ascii="Times New Roman" w:hAnsi="Times New Roman" w:cs="Times New Roman"/>
        </w:rPr>
        <w:t xml:space="preserve">В.А. </w:t>
      </w:r>
      <w:proofErr w:type="spellStart"/>
      <w:r>
        <w:rPr>
          <w:rFonts w:ascii="Times New Roman" w:hAnsi="Times New Roman" w:cs="Times New Roman"/>
        </w:rPr>
        <w:t>Буторлин</w:t>
      </w:r>
      <w:proofErr w:type="spellEnd"/>
    </w:p>
    <w:sectPr w:rsidR="00711577" w:rsidRPr="009B56EC" w:rsidSect="006F157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1BB98" w14:textId="77777777" w:rsidR="008A2BA9" w:rsidRDefault="008A2BA9" w:rsidP="004A0969">
      <w:pPr>
        <w:spacing w:after="0" w:line="240" w:lineRule="auto"/>
      </w:pPr>
      <w:r>
        <w:separator/>
      </w:r>
    </w:p>
  </w:endnote>
  <w:endnote w:type="continuationSeparator" w:id="0">
    <w:p w14:paraId="6CBA7D1C" w14:textId="77777777" w:rsidR="008A2BA9" w:rsidRDefault="008A2BA9" w:rsidP="004A0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2B316" w14:textId="77777777" w:rsidR="008A2BA9" w:rsidRDefault="008A2BA9" w:rsidP="004A0969">
      <w:pPr>
        <w:spacing w:after="0" w:line="240" w:lineRule="auto"/>
      </w:pPr>
      <w:r>
        <w:separator/>
      </w:r>
    </w:p>
  </w:footnote>
  <w:footnote w:type="continuationSeparator" w:id="0">
    <w:p w14:paraId="26817CE0" w14:textId="77777777" w:rsidR="008A2BA9" w:rsidRDefault="008A2BA9" w:rsidP="004A09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E65E9"/>
    <w:multiLevelType w:val="multilevel"/>
    <w:tmpl w:val="EBC43F4A"/>
    <w:lvl w:ilvl="0">
      <w:start w:val="1"/>
      <w:numFmt w:val="decimal"/>
      <w:lvlText w:val="%1."/>
      <w:lvlJc w:val="left"/>
      <w:pPr>
        <w:tabs>
          <w:tab w:val="num" w:pos="0"/>
        </w:tabs>
        <w:ind w:left="899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99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59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59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19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1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97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97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39" w:hanging="1800"/>
      </w:pPr>
    </w:lvl>
  </w:abstractNum>
  <w:abstractNum w:abstractNumId="1" w15:restartNumberingAfterBreak="0">
    <w:nsid w:val="7FDB56AE"/>
    <w:multiLevelType w:val="hybridMultilevel"/>
    <w:tmpl w:val="0AE2D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1577"/>
    <w:rsid w:val="000A13C4"/>
    <w:rsid w:val="000A42A9"/>
    <w:rsid w:val="000D5EAD"/>
    <w:rsid w:val="000F02AF"/>
    <w:rsid w:val="00117B83"/>
    <w:rsid w:val="00157E1D"/>
    <w:rsid w:val="00180DC2"/>
    <w:rsid w:val="001C390E"/>
    <w:rsid w:val="001C5AB4"/>
    <w:rsid w:val="001E09C2"/>
    <w:rsid w:val="001F1F56"/>
    <w:rsid w:val="00211A66"/>
    <w:rsid w:val="002865B9"/>
    <w:rsid w:val="003549E7"/>
    <w:rsid w:val="00405227"/>
    <w:rsid w:val="00435EDE"/>
    <w:rsid w:val="004762D6"/>
    <w:rsid w:val="004A0969"/>
    <w:rsid w:val="004A23A8"/>
    <w:rsid w:val="004C5EF7"/>
    <w:rsid w:val="0051434B"/>
    <w:rsid w:val="00523A2F"/>
    <w:rsid w:val="00532C11"/>
    <w:rsid w:val="00580DD3"/>
    <w:rsid w:val="00582DCB"/>
    <w:rsid w:val="005B3D93"/>
    <w:rsid w:val="005F3A30"/>
    <w:rsid w:val="00667C42"/>
    <w:rsid w:val="006C0CD3"/>
    <w:rsid w:val="006E63CF"/>
    <w:rsid w:val="006F1572"/>
    <w:rsid w:val="00711577"/>
    <w:rsid w:val="00761E7E"/>
    <w:rsid w:val="007B7662"/>
    <w:rsid w:val="007C35B1"/>
    <w:rsid w:val="007F1BA9"/>
    <w:rsid w:val="00820773"/>
    <w:rsid w:val="00837A56"/>
    <w:rsid w:val="00877744"/>
    <w:rsid w:val="00887D13"/>
    <w:rsid w:val="008A2BA9"/>
    <w:rsid w:val="0090141E"/>
    <w:rsid w:val="0091080E"/>
    <w:rsid w:val="00950917"/>
    <w:rsid w:val="009572AF"/>
    <w:rsid w:val="00963F58"/>
    <w:rsid w:val="0097438A"/>
    <w:rsid w:val="0099628A"/>
    <w:rsid w:val="009B56EC"/>
    <w:rsid w:val="00A21E48"/>
    <w:rsid w:val="00A73255"/>
    <w:rsid w:val="00A94F5E"/>
    <w:rsid w:val="00AA56FA"/>
    <w:rsid w:val="00AB6056"/>
    <w:rsid w:val="00AC6E1D"/>
    <w:rsid w:val="00AE02A6"/>
    <w:rsid w:val="00B2014E"/>
    <w:rsid w:val="00B73ABF"/>
    <w:rsid w:val="00BE2ADA"/>
    <w:rsid w:val="00C34556"/>
    <w:rsid w:val="00C81429"/>
    <w:rsid w:val="00C9517C"/>
    <w:rsid w:val="00CA5C1B"/>
    <w:rsid w:val="00CC394D"/>
    <w:rsid w:val="00CF0DE0"/>
    <w:rsid w:val="00D17F32"/>
    <w:rsid w:val="00D42611"/>
    <w:rsid w:val="00D52889"/>
    <w:rsid w:val="00D842A8"/>
    <w:rsid w:val="00DF4218"/>
    <w:rsid w:val="00E113C7"/>
    <w:rsid w:val="00E53EE4"/>
    <w:rsid w:val="00E613A1"/>
    <w:rsid w:val="00E86EB0"/>
    <w:rsid w:val="00EA4395"/>
    <w:rsid w:val="00ED2C19"/>
    <w:rsid w:val="00F400C2"/>
    <w:rsid w:val="00FE09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E70FD"/>
  <w15:docId w15:val="{109AEBAB-1454-4CF1-A47A-D91F21DAB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7B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1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F02A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80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0DD3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11"/>
    <w:qFormat/>
    <w:rsid w:val="00D42611"/>
    <w:pPr>
      <w:suppressAutoHyphens/>
      <w:spacing w:after="60" w:line="259" w:lineRule="auto"/>
      <w:jc w:val="center"/>
      <w:outlineLvl w:val="1"/>
    </w:pPr>
    <w:rPr>
      <w:rFonts w:ascii="Arial" w:eastAsia="Times New Roman" w:hAnsi="Arial" w:cs="Arial"/>
    </w:rPr>
  </w:style>
  <w:style w:type="character" w:customStyle="1" w:styleId="a8">
    <w:name w:val="Подзаголовок Знак"/>
    <w:basedOn w:val="a0"/>
    <w:link w:val="a7"/>
    <w:uiPriority w:val="11"/>
    <w:rsid w:val="00D42611"/>
    <w:rPr>
      <w:rFonts w:ascii="Arial" w:eastAsia="Times New Roman" w:hAnsi="Arial" w:cs="Arial"/>
    </w:rPr>
  </w:style>
  <w:style w:type="paragraph" w:customStyle="1" w:styleId="2">
    <w:name w:val="Без интервала2"/>
    <w:uiPriority w:val="99"/>
    <w:qFormat/>
    <w:rsid w:val="00D4261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a"/>
    <w:uiPriority w:val="99"/>
    <w:qFormat/>
    <w:rsid w:val="00D42611"/>
    <w:pPr>
      <w:shd w:val="clear" w:color="auto" w:fill="FFFFFF"/>
      <w:suppressAutoHyphens/>
      <w:spacing w:after="60" w:line="240" w:lineRule="atLeast"/>
      <w:jc w:val="right"/>
    </w:pPr>
    <w:rPr>
      <w:rFonts w:ascii="Arial" w:hAnsi="Arial" w:cs="Arial"/>
      <w:sz w:val="19"/>
      <w:szCs w:val="19"/>
    </w:rPr>
  </w:style>
  <w:style w:type="paragraph" w:styleId="a9">
    <w:name w:val="footnote text"/>
    <w:basedOn w:val="a"/>
    <w:link w:val="aa"/>
    <w:uiPriority w:val="99"/>
    <w:semiHidden/>
    <w:unhideWhenUsed/>
    <w:rsid w:val="004A0969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4A0969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A0969"/>
    <w:rPr>
      <w:vertAlign w:val="superscript"/>
    </w:rPr>
  </w:style>
  <w:style w:type="paragraph" w:styleId="ac">
    <w:name w:val="No Spacing"/>
    <w:link w:val="ad"/>
    <w:uiPriority w:val="99"/>
    <w:qFormat/>
    <w:rsid w:val="00AC6E1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Без интервала Знак"/>
    <w:link w:val="ac"/>
    <w:uiPriority w:val="99"/>
    <w:locked/>
    <w:rsid w:val="00AC6E1D"/>
    <w:rPr>
      <w:rFonts w:ascii="Calibri" w:eastAsia="Calibri" w:hAnsi="Calibri" w:cs="Times New Roman"/>
    </w:rPr>
  </w:style>
  <w:style w:type="character" w:customStyle="1" w:styleId="okpdspan">
    <w:name w:val="okpd_span"/>
    <w:basedOn w:val="a0"/>
    <w:rsid w:val="00EA43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2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FBAFB-5BFC-44C3-B172-C25B38B43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5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Безбородова</dc:creator>
  <cp:keywords/>
  <dc:description/>
  <cp:lastModifiedBy>ogos_1</cp:lastModifiedBy>
  <cp:revision>47</cp:revision>
  <cp:lastPrinted>2026-04-14T05:29:00Z</cp:lastPrinted>
  <dcterms:created xsi:type="dcterms:W3CDTF">2018-04-11T08:20:00Z</dcterms:created>
  <dcterms:modified xsi:type="dcterms:W3CDTF">2026-04-14T07:48:00Z</dcterms:modified>
</cp:coreProperties>
</file>