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138" w:rsidRPr="00EF063B" w:rsidRDefault="00CC3D2E">
      <w:pPr>
        <w:pStyle w:val="Style1"/>
        <w:widowControl/>
        <w:ind w:firstLine="567"/>
        <w:jc w:val="center"/>
        <w:rPr>
          <w:rStyle w:val="FontStyle110"/>
          <w:sz w:val="22"/>
          <w:szCs w:val="22"/>
        </w:rPr>
      </w:pPr>
      <w:r w:rsidRPr="00EF063B">
        <w:rPr>
          <w:rStyle w:val="FontStyle110"/>
          <w:sz w:val="22"/>
          <w:szCs w:val="22"/>
        </w:rPr>
        <w:t xml:space="preserve">Договор № </w:t>
      </w:r>
    </w:p>
    <w:p w:rsidR="00A73138" w:rsidRPr="00EF063B" w:rsidRDefault="000C389E">
      <w:pPr>
        <w:pStyle w:val="Style1"/>
        <w:widowControl/>
        <w:ind w:firstLine="567"/>
        <w:jc w:val="center"/>
        <w:rPr>
          <w:rStyle w:val="FontStyle110"/>
          <w:sz w:val="22"/>
          <w:szCs w:val="22"/>
        </w:rPr>
      </w:pPr>
      <w:r w:rsidRPr="00EF063B">
        <w:rPr>
          <w:rStyle w:val="FontStyle110"/>
          <w:sz w:val="22"/>
          <w:szCs w:val="22"/>
        </w:rPr>
        <w:t>оказание услуг по осуществлению авторского надзора</w:t>
      </w:r>
    </w:p>
    <w:tbl>
      <w:tblPr>
        <w:tblStyle w:val="afe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961"/>
        <w:gridCol w:w="4959"/>
      </w:tblGrid>
      <w:tr w:rsidR="00A73138" w:rsidRPr="00EF063B"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A73138" w:rsidRPr="00EF063B" w:rsidRDefault="00CC3D2E">
            <w:pPr>
              <w:pStyle w:val="Style1"/>
              <w:widowControl/>
              <w:rPr>
                <w:rStyle w:val="FontStyle110"/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4959" w:type="dxa"/>
            <w:tcBorders>
              <w:top w:val="nil"/>
              <w:left w:val="nil"/>
              <w:bottom w:val="nil"/>
              <w:right w:val="nil"/>
            </w:tcBorders>
          </w:tcPr>
          <w:p w:rsidR="00A73138" w:rsidRPr="00EF063B" w:rsidRDefault="00CC3D2E" w:rsidP="002C0F23">
            <w:pPr>
              <w:pStyle w:val="Style1"/>
              <w:widowControl/>
              <w:jc w:val="right"/>
              <w:rPr>
                <w:rStyle w:val="FontStyle110"/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 xml:space="preserve">«   » </w:t>
            </w:r>
            <w:r w:rsidR="00F36FE0" w:rsidRPr="00EF063B">
              <w:rPr>
                <w:sz w:val="22"/>
                <w:szCs w:val="22"/>
              </w:rPr>
              <w:t xml:space="preserve">            </w:t>
            </w:r>
            <w:r w:rsidRPr="00EF063B">
              <w:rPr>
                <w:sz w:val="22"/>
                <w:szCs w:val="22"/>
              </w:rPr>
              <w:t>202</w:t>
            </w:r>
            <w:r w:rsidR="002C0F23" w:rsidRPr="00EF063B">
              <w:rPr>
                <w:sz w:val="22"/>
                <w:szCs w:val="22"/>
              </w:rPr>
              <w:t>6</w:t>
            </w:r>
            <w:r w:rsidRPr="00EF063B">
              <w:rPr>
                <w:sz w:val="22"/>
                <w:szCs w:val="22"/>
              </w:rPr>
              <w:t xml:space="preserve"> г.</w:t>
            </w:r>
          </w:p>
        </w:tc>
      </w:tr>
    </w:tbl>
    <w:p w:rsidR="00A73138" w:rsidRPr="00EF063B" w:rsidRDefault="00A73138">
      <w:pPr>
        <w:pStyle w:val="Style4"/>
        <w:widowControl/>
        <w:spacing w:line="240" w:lineRule="auto"/>
        <w:ind w:firstLine="567"/>
        <w:rPr>
          <w:b/>
          <w:sz w:val="22"/>
          <w:szCs w:val="22"/>
        </w:rPr>
      </w:pPr>
    </w:p>
    <w:p w:rsidR="00E90633" w:rsidRPr="00EF063B" w:rsidRDefault="002C0F23">
      <w:pPr>
        <w:pStyle w:val="Style4"/>
        <w:widowControl/>
        <w:spacing w:line="240" w:lineRule="auto"/>
        <w:ind w:firstLine="567"/>
        <w:rPr>
          <w:sz w:val="22"/>
          <w:szCs w:val="22"/>
        </w:rPr>
      </w:pPr>
      <w:r w:rsidRPr="00EF063B">
        <w:rPr>
          <w:sz w:val="22"/>
          <w:szCs w:val="22"/>
        </w:rPr>
        <w:t xml:space="preserve">Санкт-Петербургское государственное бюджетное учреждение культуры «Государственная библиотека для слепых и слабовидящих» (СПб ГБУК ГСЦБС), именуемое в дальнейшем «Заказчик», в лице заместителя директора по инженерно-технической работе </w:t>
      </w:r>
      <w:proofErr w:type="spellStart"/>
      <w:r w:rsidRPr="00EF063B">
        <w:rPr>
          <w:sz w:val="22"/>
          <w:szCs w:val="22"/>
        </w:rPr>
        <w:t>Заикина</w:t>
      </w:r>
      <w:proofErr w:type="spellEnd"/>
      <w:r w:rsidRPr="00EF063B">
        <w:rPr>
          <w:sz w:val="22"/>
          <w:szCs w:val="22"/>
        </w:rPr>
        <w:t xml:space="preserve"> Алексея Евгеньевича, действующей на основании МЧД № 01012409000043540901 от 20.09.2024, с одной стороны, и</w:t>
      </w:r>
    </w:p>
    <w:p w:rsidR="00A73138" w:rsidRPr="00EF063B" w:rsidRDefault="00AB65E7">
      <w:pPr>
        <w:pStyle w:val="Style4"/>
        <w:widowControl/>
        <w:spacing w:line="240" w:lineRule="auto"/>
        <w:ind w:firstLine="567"/>
        <w:rPr>
          <w:rStyle w:val="FontStyle140"/>
          <w:szCs w:val="22"/>
        </w:rPr>
      </w:pPr>
      <w:r w:rsidRPr="00EF063B">
        <w:rPr>
          <w:sz w:val="22"/>
          <w:szCs w:val="22"/>
        </w:rPr>
        <w:t>_</w:t>
      </w:r>
      <w:r w:rsidR="002C0F23" w:rsidRPr="00EF063B">
        <w:rPr>
          <w:sz w:val="22"/>
          <w:szCs w:val="22"/>
        </w:rPr>
        <w:t>______</w:t>
      </w:r>
      <w:r w:rsidRPr="00EF063B">
        <w:rPr>
          <w:sz w:val="22"/>
          <w:szCs w:val="22"/>
        </w:rPr>
        <w:t>______</w:t>
      </w:r>
      <w:r w:rsidR="002C0F23" w:rsidRPr="00EF063B">
        <w:rPr>
          <w:sz w:val="22"/>
          <w:szCs w:val="22"/>
        </w:rPr>
        <w:t xml:space="preserve"> именуемое в дальнейшем «Исполнитель»</w:t>
      </w:r>
      <w:r w:rsidR="00CC3D2E" w:rsidRPr="00EF063B">
        <w:rPr>
          <w:sz w:val="22"/>
          <w:szCs w:val="22"/>
        </w:rPr>
        <w:t xml:space="preserve"> в лице </w:t>
      </w:r>
      <w:r w:rsidRPr="00EF063B">
        <w:rPr>
          <w:sz w:val="22"/>
          <w:szCs w:val="22"/>
        </w:rPr>
        <w:t>________</w:t>
      </w:r>
      <w:r w:rsidR="00CC3D2E" w:rsidRPr="00EF063B">
        <w:rPr>
          <w:sz w:val="22"/>
          <w:szCs w:val="22"/>
        </w:rPr>
        <w:t xml:space="preserve">, действующего на основании </w:t>
      </w:r>
      <w:r w:rsidRPr="00EF063B">
        <w:rPr>
          <w:sz w:val="22"/>
          <w:szCs w:val="22"/>
        </w:rPr>
        <w:t>______</w:t>
      </w:r>
      <w:r w:rsidR="00655CE1" w:rsidRPr="00EF063B">
        <w:rPr>
          <w:sz w:val="22"/>
          <w:szCs w:val="22"/>
        </w:rPr>
        <w:t xml:space="preserve"> (</w:t>
      </w:r>
      <w:r w:rsidR="00CC3D2E" w:rsidRPr="00EF063B">
        <w:rPr>
          <w:sz w:val="22"/>
          <w:szCs w:val="22"/>
        </w:rPr>
        <w:t>,</w:t>
      </w:r>
      <w:r w:rsidR="00CC3D2E" w:rsidRPr="00EF063B">
        <w:rPr>
          <w:rStyle w:val="FontStyle140"/>
          <w:szCs w:val="22"/>
        </w:rPr>
        <w:t xml:space="preserve"> с другой стороны, далее совместно именуемые Стороны, </w:t>
      </w:r>
      <w:r w:rsidR="00007C64" w:rsidRPr="00EF063B">
        <w:rPr>
          <w:sz w:val="22"/>
          <w:szCs w:val="22"/>
        </w:rPr>
        <w:t>на основании п. 5</w:t>
      </w:r>
      <w:r w:rsidR="00CC3D2E" w:rsidRPr="00EF063B">
        <w:rPr>
          <w:sz w:val="22"/>
          <w:szCs w:val="22"/>
        </w:rPr>
        <w:t xml:space="preserve"> ч. 1 ст. 93 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CC3D2E" w:rsidRPr="00EF063B">
        <w:rPr>
          <w:rStyle w:val="FontStyle140"/>
          <w:szCs w:val="22"/>
        </w:rPr>
        <w:t>заключили настоящий договор (далее - Договор) о нижеследующем:</w:t>
      </w:r>
    </w:p>
    <w:p w:rsidR="00A73138" w:rsidRPr="00EF063B" w:rsidRDefault="00A73138">
      <w:pPr>
        <w:pStyle w:val="Style5"/>
        <w:widowControl/>
        <w:ind w:firstLine="567"/>
        <w:rPr>
          <w:sz w:val="22"/>
          <w:szCs w:val="22"/>
        </w:rPr>
      </w:pPr>
    </w:p>
    <w:p w:rsidR="00A73138" w:rsidRPr="00EF063B" w:rsidRDefault="00CC3D2E">
      <w:pPr>
        <w:pStyle w:val="Style5"/>
        <w:widowControl/>
        <w:ind w:firstLine="567"/>
        <w:jc w:val="center"/>
        <w:rPr>
          <w:rStyle w:val="FontStyle120"/>
          <w:szCs w:val="22"/>
        </w:rPr>
      </w:pPr>
      <w:r w:rsidRPr="00EF063B">
        <w:rPr>
          <w:rStyle w:val="FontStyle120"/>
          <w:szCs w:val="22"/>
        </w:rPr>
        <w:t>1. Предмет Договора</w:t>
      </w:r>
    </w:p>
    <w:p w:rsidR="00A73138" w:rsidRPr="00EF063B" w:rsidRDefault="00CC3D2E" w:rsidP="00A845BF">
      <w:pPr>
        <w:spacing w:before="240"/>
        <w:ind w:firstLine="567"/>
        <w:jc w:val="both"/>
        <w:rPr>
          <w:sz w:val="22"/>
          <w:szCs w:val="22"/>
        </w:rPr>
      </w:pPr>
      <w:r w:rsidRPr="00EF063B">
        <w:rPr>
          <w:rStyle w:val="FontStyle140"/>
          <w:szCs w:val="22"/>
        </w:rPr>
        <w:t xml:space="preserve">1.1. </w:t>
      </w:r>
      <w:r w:rsidRPr="00EF063B">
        <w:rPr>
          <w:sz w:val="22"/>
          <w:szCs w:val="22"/>
        </w:rPr>
        <w:t>Заказчик поручает, а Исполнитель, принимает на себя обязательства по оказанию услуг по осуществлению авторского надзора за</w:t>
      </w:r>
      <w:r w:rsidR="002C0F23" w:rsidRPr="00EF063B">
        <w:rPr>
          <w:sz w:val="22"/>
          <w:szCs w:val="22"/>
        </w:rPr>
        <w:t xml:space="preserve"> выполнением работ по капитальному ремонту помещений 2 и 3 этажей здания по адресу: Санкт-Петербург, ул. </w:t>
      </w:r>
      <w:proofErr w:type="spellStart"/>
      <w:r w:rsidR="002C0F23" w:rsidRPr="00EF063B">
        <w:rPr>
          <w:sz w:val="22"/>
          <w:szCs w:val="22"/>
        </w:rPr>
        <w:t>Стрельнинская</w:t>
      </w:r>
      <w:proofErr w:type="spellEnd"/>
      <w:r w:rsidR="002C0F23" w:rsidRPr="00EF063B">
        <w:rPr>
          <w:sz w:val="22"/>
          <w:szCs w:val="22"/>
        </w:rPr>
        <w:t xml:space="preserve">, д.11, </w:t>
      </w:r>
      <w:proofErr w:type="spellStart"/>
      <w:proofErr w:type="gramStart"/>
      <w:r w:rsidR="002C0F23" w:rsidRPr="00EF063B">
        <w:rPr>
          <w:sz w:val="22"/>
          <w:szCs w:val="22"/>
        </w:rPr>
        <w:t>лит.А</w:t>
      </w:r>
      <w:proofErr w:type="spellEnd"/>
      <w:proofErr w:type="gramEnd"/>
      <w:r w:rsidR="002C0F23" w:rsidRPr="00EF063B">
        <w:rPr>
          <w:sz w:val="22"/>
          <w:szCs w:val="22"/>
        </w:rPr>
        <w:t xml:space="preserve"> (далее – Объект).</w:t>
      </w:r>
    </w:p>
    <w:p w:rsidR="00A73138" w:rsidRPr="00EF063B" w:rsidRDefault="00CC3D2E">
      <w:pPr>
        <w:pStyle w:val="Style6"/>
        <w:widowControl/>
        <w:spacing w:line="240" w:lineRule="auto"/>
        <w:ind w:firstLine="567"/>
        <w:rPr>
          <w:sz w:val="22"/>
          <w:szCs w:val="22"/>
        </w:rPr>
      </w:pPr>
      <w:r w:rsidRPr="00EF063B">
        <w:rPr>
          <w:sz w:val="22"/>
          <w:szCs w:val="22"/>
        </w:rPr>
        <w:t xml:space="preserve">1.2. Авторский надзор осуществляется в течение всего периода работ по Контракту № </w:t>
      </w:r>
      <w:r w:rsidR="002C0F23" w:rsidRPr="00EF063B">
        <w:rPr>
          <w:rFonts w:eastAsia="Arial"/>
          <w:color w:val="auto"/>
          <w:kern w:val="2"/>
          <w:sz w:val="22"/>
          <w:szCs w:val="22"/>
          <w:lang w:eastAsia="ar-SA" w:bidi="ru-RU"/>
        </w:rPr>
        <w:t>03722002043260000010001 от 27.03.2026г</w:t>
      </w:r>
      <w:r w:rsidR="00736E07" w:rsidRPr="00EF063B">
        <w:rPr>
          <w:sz w:val="22"/>
          <w:szCs w:val="22"/>
        </w:rPr>
        <w:t>.</w:t>
      </w:r>
    </w:p>
    <w:p w:rsidR="00A73138" w:rsidRPr="00EF063B" w:rsidRDefault="00CC3D2E">
      <w:pPr>
        <w:pStyle w:val="Style6"/>
        <w:widowControl/>
        <w:spacing w:line="240" w:lineRule="auto"/>
        <w:ind w:firstLine="567"/>
        <w:rPr>
          <w:sz w:val="22"/>
          <w:szCs w:val="22"/>
        </w:rPr>
      </w:pPr>
      <w:r w:rsidRPr="00EF063B">
        <w:rPr>
          <w:sz w:val="22"/>
          <w:szCs w:val="22"/>
        </w:rPr>
        <w:t>1.2.1. Начало оказания услуг: - с момента подписания Договора.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 xml:space="preserve">1.2.2. Окончанием оказания услуг считается дата подписания Заказчиком акта выполненных работ по контракту № </w:t>
      </w:r>
      <w:r w:rsidR="002C0F23" w:rsidRPr="00EF063B">
        <w:rPr>
          <w:rFonts w:eastAsia="Arial"/>
          <w:color w:val="auto"/>
          <w:kern w:val="2"/>
          <w:sz w:val="22"/>
          <w:szCs w:val="22"/>
          <w:lang w:eastAsia="ar-SA" w:bidi="ru-RU"/>
        </w:rPr>
        <w:t>03722002043260000010001 от 27.03.2026г</w:t>
      </w:r>
      <w:r w:rsidR="00736E07" w:rsidRPr="00EF063B">
        <w:rPr>
          <w:sz w:val="22"/>
          <w:szCs w:val="22"/>
        </w:rPr>
        <w:t>.</w:t>
      </w:r>
    </w:p>
    <w:p w:rsidR="00A73138" w:rsidRPr="00EF063B" w:rsidRDefault="00CC3D2E">
      <w:pPr>
        <w:ind w:firstLine="567"/>
        <w:jc w:val="both"/>
        <w:rPr>
          <w:sz w:val="22"/>
          <w:szCs w:val="22"/>
          <w:highlight w:val="yellow"/>
        </w:rPr>
      </w:pPr>
      <w:r w:rsidRPr="00EF063B">
        <w:rPr>
          <w:sz w:val="22"/>
          <w:szCs w:val="22"/>
        </w:rPr>
        <w:t xml:space="preserve">1.3. Место оказания услуг: </w:t>
      </w:r>
      <w:r w:rsidR="002C0F23" w:rsidRPr="00EF063B">
        <w:rPr>
          <w:sz w:val="22"/>
          <w:szCs w:val="22"/>
        </w:rPr>
        <w:t xml:space="preserve">Санкт-Петербург, ул. </w:t>
      </w:r>
      <w:proofErr w:type="spellStart"/>
      <w:r w:rsidR="002C0F23" w:rsidRPr="00EF063B">
        <w:rPr>
          <w:sz w:val="22"/>
          <w:szCs w:val="22"/>
        </w:rPr>
        <w:t>Стрельнинская</w:t>
      </w:r>
      <w:proofErr w:type="spellEnd"/>
      <w:r w:rsidR="002C0F23" w:rsidRPr="00EF063B">
        <w:rPr>
          <w:sz w:val="22"/>
          <w:szCs w:val="22"/>
        </w:rPr>
        <w:t xml:space="preserve">, д.11, </w:t>
      </w:r>
      <w:proofErr w:type="spellStart"/>
      <w:proofErr w:type="gramStart"/>
      <w:r w:rsidR="002C0F23" w:rsidRPr="00EF063B">
        <w:rPr>
          <w:sz w:val="22"/>
          <w:szCs w:val="22"/>
        </w:rPr>
        <w:t>лит.А</w:t>
      </w:r>
      <w:proofErr w:type="spellEnd"/>
      <w:proofErr w:type="gramEnd"/>
    </w:p>
    <w:p w:rsidR="00A73138" w:rsidRDefault="00CC3D2E">
      <w:pPr>
        <w:pStyle w:val="Style6"/>
        <w:widowControl/>
        <w:ind w:firstLine="567"/>
        <w:rPr>
          <w:rStyle w:val="FontStyle140"/>
          <w:szCs w:val="22"/>
        </w:rPr>
      </w:pPr>
      <w:r w:rsidRPr="00EF063B">
        <w:rPr>
          <w:rStyle w:val="FontStyle140"/>
          <w:szCs w:val="22"/>
        </w:rPr>
        <w:t>1.</w:t>
      </w:r>
      <w:r w:rsidR="00442DFF">
        <w:rPr>
          <w:rStyle w:val="FontStyle140"/>
          <w:szCs w:val="22"/>
        </w:rPr>
        <w:t>4</w:t>
      </w:r>
      <w:r w:rsidRPr="00EF063B">
        <w:rPr>
          <w:rStyle w:val="FontStyle140"/>
          <w:szCs w:val="22"/>
        </w:rPr>
        <w:t xml:space="preserve">. Источник финансирования: </w:t>
      </w:r>
      <w:r w:rsidRPr="00EF063B">
        <w:rPr>
          <w:sz w:val="22"/>
          <w:szCs w:val="22"/>
        </w:rPr>
        <w:t>внебюджетные средства, средства бюджетных учр</w:t>
      </w:r>
      <w:r w:rsidR="00007C64" w:rsidRPr="00EF063B">
        <w:rPr>
          <w:sz w:val="22"/>
          <w:szCs w:val="22"/>
        </w:rPr>
        <w:t>еждений: субсидии на иные цели</w:t>
      </w:r>
      <w:r w:rsidRPr="00EF063B">
        <w:rPr>
          <w:sz w:val="22"/>
          <w:szCs w:val="22"/>
        </w:rPr>
        <w:t>, КОСГУ 226, КВР 243</w:t>
      </w:r>
      <w:r w:rsidRPr="00EF063B">
        <w:rPr>
          <w:rStyle w:val="FontStyle140"/>
          <w:szCs w:val="22"/>
        </w:rPr>
        <w:t>.</w:t>
      </w:r>
    </w:p>
    <w:p w:rsidR="006879D6" w:rsidRPr="006879D6" w:rsidRDefault="006879D6" w:rsidP="006879D6">
      <w:pPr>
        <w:autoSpaceDE w:val="0"/>
        <w:autoSpaceDN w:val="0"/>
        <w:ind w:firstLine="567"/>
        <w:jc w:val="both"/>
        <w:rPr>
          <w:color w:val="auto"/>
          <w:kern w:val="2"/>
          <w:sz w:val="22"/>
          <w:szCs w:val="22"/>
          <w:lang w:eastAsia="zh-CN"/>
        </w:rPr>
      </w:pPr>
      <w:r w:rsidRPr="006879D6">
        <w:rPr>
          <w:color w:val="auto"/>
          <w:sz w:val="22"/>
          <w:szCs w:val="22"/>
        </w:rPr>
        <w:t xml:space="preserve">Лимит финансирования на 2026 год: </w:t>
      </w:r>
      <w:r>
        <w:rPr>
          <w:color w:val="auto"/>
          <w:kern w:val="2"/>
          <w:sz w:val="22"/>
          <w:szCs w:val="22"/>
          <w:lang w:eastAsia="zh-CN"/>
        </w:rPr>
        <w:t>56 024</w:t>
      </w:r>
      <w:r w:rsidRPr="006879D6">
        <w:rPr>
          <w:color w:val="auto"/>
          <w:kern w:val="2"/>
          <w:sz w:val="22"/>
          <w:szCs w:val="22"/>
          <w:lang w:eastAsia="zh-CN"/>
        </w:rPr>
        <w:t xml:space="preserve"> рублей </w:t>
      </w:r>
      <w:r>
        <w:rPr>
          <w:color w:val="auto"/>
          <w:kern w:val="2"/>
          <w:sz w:val="22"/>
          <w:szCs w:val="22"/>
          <w:lang w:eastAsia="zh-CN"/>
        </w:rPr>
        <w:t>16</w:t>
      </w:r>
      <w:r w:rsidRPr="006879D6">
        <w:rPr>
          <w:color w:val="auto"/>
          <w:kern w:val="2"/>
          <w:sz w:val="22"/>
          <w:szCs w:val="22"/>
          <w:lang w:eastAsia="zh-CN"/>
        </w:rPr>
        <w:t xml:space="preserve"> копеек (</w:t>
      </w:r>
      <w:r>
        <w:rPr>
          <w:color w:val="auto"/>
          <w:kern w:val="2"/>
          <w:sz w:val="22"/>
          <w:szCs w:val="22"/>
          <w:lang w:eastAsia="zh-CN"/>
        </w:rPr>
        <w:t xml:space="preserve">пятьдесят шесть </w:t>
      </w:r>
      <w:r w:rsidRPr="006879D6">
        <w:rPr>
          <w:color w:val="auto"/>
          <w:kern w:val="2"/>
          <w:sz w:val="22"/>
          <w:szCs w:val="22"/>
          <w:lang w:eastAsia="zh-CN"/>
        </w:rPr>
        <w:t xml:space="preserve">тысяч </w:t>
      </w:r>
      <w:r w:rsidR="00AC5C91">
        <w:rPr>
          <w:color w:val="auto"/>
          <w:kern w:val="2"/>
          <w:sz w:val="22"/>
          <w:szCs w:val="22"/>
          <w:lang w:eastAsia="zh-CN"/>
        </w:rPr>
        <w:t>двадцать четыре</w:t>
      </w:r>
      <w:r w:rsidRPr="006879D6">
        <w:rPr>
          <w:color w:val="auto"/>
          <w:kern w:val="2"/>
          <w:sz w:val="22"/>
          <w:szCs w:val="22"/>
          <w:lang w:eastAsia="zh-CN"/>
        </w:rPr>
        <w:t xml:space="preserve"> рубля</w:t>
      </w:r>
      <w:r w:rsidR="00AC5C91">
        <w:rPr>
          <w:color w:val="auto"/>
          <w:kern w:val="2"/>
          <w:sz w:val="22"/>
          <w:szCs w:val="22"/>
          <w:lang w:eastAsia="zh-CN"/>
        </w:rPr>
        <w:t xml:space="preserve"> 16</w:t>
      </w:r>
      <w:r w:rsidRPr="006879D6">
        <w:rPr>
          <w:color w:val="auto"/>
          <w:kern w:val="2"/>
          <w:sz w:val="22"/>
          <w:szCs w:val="22"/>
          <w:lang w:eastAsia="zh-CN"/>
        </w:rPr>
        <w:t xml:space="preserve"> копеек)</w:t>
      </w:r>
      <w:r w:rsidRPr="006879D6">
        <w:rPr>
          <w:color w:val="auto"/>
          <w:sz w:val="22"/>
          <w:szCs w:val="22"/>
        </w:rPr>
        <w:t xml:space="preserve">, с учетом коэффициента снижения: </w:t>
      </w:r>
      <w:r w:rsidR="00AC5C91">
        <w:rPr>
          <w:color w:val="auto"/>
          <w:sz w:val="22"/>
          <w:szCs w:val="22"/>
        </w:rPr>
        <w:t>________</w:t>
      </w:r>
      <w:r w:rsidRPr="006879D6">
        <w:rPr>
          <w:color w:val="auto"/>
          <w:sz w:val="22"/>
          <w:szCs w:val="22"/>
        </w:rPr>
        <w:t xml:space="preserve"> рублей </w:t>
      </w:r>
      <w:r w:rsidR="00AC5C91">
        <w:rPr>
          <w:color w:val="auto"/>
          <w:sz w:val="22"/>
          <w:szCs w:val="22"/>
        </w:rPr>
        <w:t>____</w:t>
      </w:r>
      <w:r w:rsidRPr="006879D6">
        <w:rPr>
          <w:color w:val="auto"/>
          <w:sz w:val="22"/>
          <w:szCs w:val="22"/>
        </w:rPr>
        <w:t xml:space="preserve"> копейки (</w:t>
      </w:r>
      <w:r w:rsidR="00AC5C91">
        <w:rPr>
          <w:color w:val="auto"/>
          <w:sz w:val="22"/>
          <w:szCs w:val="22"/>
        </w:rPr>
        <w:t>______</w:t>
      </w:r>
      <w:r w:rsidRPr="006879D6">
        <w:rPr>
          <w:color w:val="auto"/>
          <w:sz w:val="22"/>
          <w:szCs w:val="22"/>
        </w:rPr>
        <w:t>).</w:t>
      </w:r>
    </w:p>
    <w:p w:rsidR="006879D6" w:rsidRPr="006879D6" w:rsidRDefault="006879D6" w:rsidP="006879D6">
      <w:pPr>
        <w:autoSpaceDE w:val="0"/>
        <w:autoSpaceDN w:val="0"/>
        <w:ind w:firstLine="567"/>
        <w:jc w:val="both"/>
        <w:rPr>
          <w:color w:val="auto"/>
          <w:kern w:val="2"/>
          <w:sz w:val="22"/>
          <w:szCs w:val="22"/>
          <w:lang w:eastAsia="zh-CN"/>
        </w:rPr>
      </w:pPr>
      <w:r w:rsidRPr="006879D6">
        <w:rPr>
          <w:color w:val="auto"/>
          <w:sz w:val="22"/>
          <w:szCs w:val="22"/>
        </w:rPr>
        <w:t xml:space="preserve">Лимит финансирования на 2027 год: </w:t>
      </w:r>
      <w:r w:rsidR="00127F26">
        <w:rPr>
          <w:color w:val="auto"/>
          <w:sz w:val="22"/>
          <w:szCs w:val="22"/>
        </w:rPr>
        <w:t>8 480</w:t>
      </w:r>
      <w:r w:rsidRPr="006879D6">
        <w:rPr>
          <w:color w:val="auto"/>
          <w:sz w:val="22"/>
          <w:szCs w:val="22"/>
        </w:rPr>
        <w:t xml:space="preserve"> </w:t>
      </w:r>
      <w:r w:rsidR="00127F26">
        <w:rPr>
          <w:color w:val="auto"/>
          <w:kern w:val="2"/>
          <w:sz w:val="22"/>
          <w:szCs w:val="22"/>
          <w:lang w:eastAsia="zh-CN"/>
        </w:rPr>
        <w:t>рублей 39</w:t>
      </w:r>
      <w:r w:rsidRPr="006879D6">
        <w:rPr>
          <w:color w:val="auto"/>
          <w:kern w:val="2"/>
          <w:sz w:val="22"/>
          <w:szCs w:val="22"/>
          <w:lang w:eastAsia="zh-CN"/>
        </w:rPr>
        <w:t xml:space="preserve"> копеек (</w:t>
      </w:r>
      <w:r w:rsidR="00127F26">
        <w:rPr>
          <w:color w:val="auto"/>
          <w:kern w:val="2"/>
          <w:sz w:val="22"/>
          <w:szCs w:val="22"/>
          <w:lang w:eastAsia="zh-CN"/>
        </w:rPr>
        <w:t>восемь тысяч четыреста восемьдесят рублей 39</w:t>
      </w:r>
      <w:r w:rsidRPr="006879D6">
        <w:rPr>
          <w:color w:val="auto"/>
          <w:kern w:val="2"/>
          <w:sz w:val="22"/>
          <w:szCs w:val="22"/>
          <w:lang w:eastAsia="zh-CN"/>
        </w:rPr>
        <w:t xml:space="preserve"> копеек)</w:t>
      </w:r>
      <w:r w:rsidRPr="006879D6">
        <w:rPr>
          <w:color w:val="auto"/>
          <w:sz w:val="22"/>
          <w:szCs w:val="22"/>
        </w:rPr>
        <w:t xml:space="preserve">, с учетом коэффициента снижения: </w:t>
      </w:r>
      <w:r w:rsidR="00127F26">
        <w:rPr>
          <w:color w:val="auto"/>
          <w:sz w:val="22"/>
          <w:szCs w:val="22"/>
        </w:rPr>
        <w:t>_____</w:t>
      </w:r>
      <w:r w:rsidRPr="006879D6">
        <w:rPr>
          <w:color w:val="auto"/>
          <w:sz w:val="22"/>
          <w:szCs w:val="22"/>
        </w:rPr>
        <w:t xml:space="preserve"> рублей </w:t>
      </w:r>
      <w:r w:rsidR="00127F26">
        <w:rPr>
          <w:color w:val="auto"/>
          <w:sz w:val="22"/>
          <w:szCs w:val="22"/>
        </w:rPr>
        <w:t>___</w:t>
      </w:r>
      <w:r w:rsidRPr="006879D6">
        <w:rPr>
          <w:color w:val="auto"/>
          <w:sz w:val="22"/>
          <w:szCs w:val="22"/>
        </w:rPr>
        <w:t xml:space="preserve"> копеек (</w:t>
      </w:r>
      <w:r w:rsidR="00127F26">
        <w:rPr>
          <w:color w:val="auto"/>
          <w:sz w:val="22"/>
          <w:szCs w:val="22"/>
        </w:rPr>
        <w:t>______</w:t>
      </w:r>
      <w:r w:rsidRPr="006879D6">
        <w:rPr>
          <w:color w:val="auto"/>
          <w:sz w:val="22"/>
          <w:szCs w:val="22"/>
        </w:rPr>
        <w:t>).</w:t>
      </w:r>
    </w:p>
    <w:p w:rsidR="00A73138" w:rsidRPr="00EF063B" w:rsidRDefault="00CC3D2E">
      <w:pPr>
        <w:pStyle w:val="Style6"/>
        <w:widowControl/>
        <w:ind w:firstLine="567"/>
        <w:rPr>
          <w:rStyle w:val="FontStyle140"/>
          <w:szCs w:val="22"/>
        </w:rPr>
      </w:pPr>
      <w:r w:rsidRPr="00EF063B">
        <w:rPr>
          <w:rStyle w:val="FontStyle140"/>
          <w:szCs w:val="22"/>
        </w:rPr>
        <w:t>1.</w:t>
      </w:r>
      <w:r w:rsidR="00442DFF">
        <w:rPr>
          <w:rStyle w:val="FontStyle140"/>
          <w:szCs w:val="22"/>
        </w:rPr>
        <w:t>5</w:t>
      </w:r>
      <w:r w:rsidRPr="00EF063B">
        <w:rPr>
          <w:rStyle w:val="FontStyle140"/>
          <w:szCs w:val="22"/>
        </w:rPr>
        <w:t>.</w:t>
      </w:r>
      <w:r w:rsidRPr="00EF063B">
        <w:rPr>
          <w:rStyle w:val="FontStyle140"/>
          <w:szCs w:val="22"/>
        </w:rPr>
        <w:tab/>
        <w:t>Исполнитель гарантирует, что соответствует требованиям, установленным ч. 1, ч. 1.1. ст. 31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A73138" w:rsidRPr="00EF063B" w:rsidRDefault="00CC3D2E">
      <w:pPr>
        <w:pStyle w:val="Style6"/>
        <w:widowControl/>
        <w:spacing w:line="240" w:lineRule="auto"/>
        <w:ind w:firstLine="567"/>
        <w:rPr>
          <w:rStyle w:val="FontStyle140"/>
          <w:szCs w:val="22"/>
        </w:rPr>
      </w:pPr>
      <w:r w:rsidRPr="00EF063B">
        <w:rPr>
          <w:rStyle w:val="FontStyle140"/>
          <w:szCs w:val="22"/>
        </w:rPr>
        <w:t>1.</w:t>
      </w:r>
      <w:r w:rsidR="00442DFF">
        <w:rPr>
          <w:rStyle w:val="FontStyle140"/>
          <w:szCs w:val="22"/>
        </w:rPr>
        <w:t>6</w:t>
      </w:r>
      <w:r w:rsidRPr="00EF063B">
        <w:rPr>
          <w:rStyle w:val="FontStyle140"/>
          <w:szCs w:val="22"/>
        </w:rPr>
        <w:t>.</w:t>
      </w:r>
      <w:r w:rsidRPr="00EF063B">
        <w:rPr>
          <w:rStyle w:val="FontStyle140"/>
          <w:szCs w:val="22"/>
        </w:rPr>
        <w:tab/>
        <w:t>Закупка осуществляется в электронной форме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закупок».</w:t>
      </w:r>
    </w:p>
    <w:p w:rsidR="00A73138" w:rsidRPr="00EF063B" w:rsidRDefault="00A73138">
      <w:pPr>
        <w:pStyle w:val="Style6"/>
        <w:widowControl/>
        <w:ind w:firstLine="567"/>
        <w:rPr>
          <w:rStyle w:val="FontStyle140"/>
          <w:szCs w:val="22"/>
        </w:rPr>
      </w:pPr>
    </w:p>
    <w:p w:rsidR="00A73138" w:rsidRPr="00EF063B" w:rsidRDefault="00CC3D2E">
      <w:pPr>
        <w:pStyle w:val="Style8"/>
        <w:widowControl/>
        <w:ind w:firstLine="567"/>
        <w:jc w:val="center"/>
        <w:rPr>
          <w:rStyle w:val="FontStyle120"/>
          <w:szCs w:val="22"/>
        </w:rPr>
      </w:pPr>
      <w:r w:rsidRPr="00EF063B">
        <w:rPr>
          <w:rStyle w:val="FontStyle120"/>
          <w:szCs w:val="22"/>
        </w:rPr>
        <w:t>2. Цена Договора и порядок расчетов</w:t>
      </w:r>
    </w:p>
    <w:p w:rsidR="00A73138" w:rsidRPr="00EF063B" w:rsidRDefault="00CC3D2E">
      <w:pPr>
        <w:ind w:firstLine="567"/>
        <w:jc w:val="both"/>
        <w:rPr>
          <w:rStyle w:val="FontStyle120"/>
          <w:szCs w:val="22"/>
        </w:rPr>
      </w:pPr>
      <w:r w:rsidRPr="00EF063B">
        <w:rPr>
          <w:rStyle w:val="FontStyle140"/>
          <w:spacing w:val="-20"/>
          <w:szCs w:val="22"/>
        </w:rPr>
        <w:t>2.1.</w:t>
      </w:r>
      <w:r w:rsidRPr="00EF063B">
        <w:rPr>
          <w:rStyle w:val="FontStyle140"/>
          <w:szCs w:val="22"/>
        </w:rPr>
        <w:t xml:space="preserve"> Цена Договора составляет </w:t>
      </w:r>
      <w:r w:rsidR="00736E07" w:rsidRPr="00EF063B">
        <w:rPr>
          <w:b/>
          <w:sz w:val="22"/>
          <w:szCs w:val="22"/>
        </w:rPr>
        <w:t>----------</w:t>
      </w:r>
      <w:r w:rsidRPr="00EF063B">
        <w:rPr>
          <w:b/>
          <w:sz w:val="22"/>
          <w:szCs w:val="22"/>
        </w:rPr>
        <w:t xml:space="preserve"> рублей </w:t>
      </w:r>
      <w:r w:rsidR="00736E07" w:rsidRPr="00EF063B">
        <w:rPr>
          <w:b/>
          <w:sz w:val="22"/>
          <w:szCs w:val="22"/>
        </w:rPr>
        <w:t>-----</w:t>
      </w:r>
      <w:r w:rsidRPr="00EF063B">
        <w:rPr>
          <w:b/>
          <w:sz w:val="22"/>
          <w:szCs w:val="22"/>
        </w:rPr>
        <w:t xml:space="preserve"> копеек</w:t>
      </w:r>
      <w:r w:rsidRPr="00EF063B">
        <w:rPr>
          <w:rStyle w:val="FontStyle120"/>
          <w:szCs w:val="22"/>
        </w:rPr>
        <w:t xml:space="preserve"> (</w:t>
      </w:r>
      <w:r w:rsidR="00736E07" w:rsidRPr="00EF063B">
        <w:rPr>
          <w:rStyle w:val="FontStyle120"/>
          <w:b w:val="0"/>
          <w:szCs w:val="22"/>
        </w:rPr>
        <w:t>_____</w:t>
      </w:r>
      <w:r w:rsidRPr="00EF063B">
        <w:rPr>
          <w:rStyle w:val="FontStyle120"/>
          <w:b w:val="0"/>
          <w:szCs w:val="22"/>
        </w:rPr>
        <w:t xml:space="preserve"> рублей </w:t>
      </w:r>
      <w:r w:rsidR="00736E07" w:rsidRPr="00EF063B">
        <w:rPr>
          <w:rStyle w:val="FontStyle120"/>
          <w:b w:val="0"/>
          <w:szCs w:val="22"/>
        </w:rPr>
        <w:t>__</w:t>
      </w:r>
      <w:r w:rsidRPr="00EF063B">
        <w:rPr>
          <w:rStyle w:val="FontStyle120"/>
          <w:b w:val="0"/>
          <w:szCs w:val="22"/>
        </w:rPr>
        <w:t xml:space="preserve"> копеек),</w:t>
      </w:r>
      <w:r w:rsidRPr="00EF063B">
        <w:rPr>
          <w:rStyle w:val="FontStyle120"/>
          <w:szCs w:val="22"/>
        </w:rPr>
        <w:t xml:space="preserve"> </w:t>
      </w:r>
      <w:r w:rsidR="00736E07" w:rsidRPr="00EF063B">
        <w:rPr>
          <w:rStyle w:val="FontStyle120"/>
          <w:szCs w:val="22"/>
        </w:rPr>
        <w:t xml:space="preserve">в </w:t>
      </w:r>
      <w:proofErr w:type="spellStart"/>
      <w:r w:rsidR="00736E07" w:rsidRPr="00EF063B">
        <w:rPr>
          <w:rStyle w:val="FontStyle120"/>
          <w:szCs w:val="22"/>
        </w:rPr>
        <w:t>т.ч</w:t>
      </w:r>
      <w:proofErr w:type="spellEnd"/>
      <w:r w:rsidR="00736E07" w:rsidRPr="00EF063B">
        <w:rPr>
          <w:rStyle w:val="FontStyle120"/>
          <w:szCs w:val="22"/>
        </w:rPr>
        <w:t xml:space="preserve">. </w:t>
      </w:r>
      <w:r w:rsidRPr="00EF063B">
        <w:rPr>
          <w:rStyle w:val="FontStyle140"/>
          <w:szCs w:val="22"/>
        </w:rPr>
        <w:t xml:space="preserve"> НДС </w:t>
      </w:r>
      <w:r w:rsidR="00736E07" w:rsidRPr="00EF063B">
        <w:rPr>
          <w:rStyle w:val="FontStyle140"/>
          <w:szCs w:val="22"/>
        </w:rPr>
        <w:t>/</w:t>
      </w:r>
      <w:r w:rsidR="00736E07" w:rsidRPr="00EF063B">
        <w:rPr>
          <w:sz w:val="22"/>
          <w:szCs w:val="22"/>
        </w:rPr>
        <w:t xml:space="preserve">НДС </w:t>
      </w:r>
      <w:r w:rsidRPr="00EF063B">
        <w:rPr>
          <w:rStyle w:val="FontStyle140"/>
          <w:szCs w:val="22"/>
        </w:rPr>
        <w:t>не облагается.</w:t>
      </w:r>
    </w:p>
    <w:p w:rsidR="00A73138" w:rsidRPr="00EF063B" w:rsidRDefault="00CC3D2E">
      <w:pPr>
        <w:pStyle w:val="Style9"/>
        <w:widowControl/>
        <w:spacing w:line="240" w:lineRule="auto"/>
        <w:ind w:firstLine="567"/>
        <w:jc w:val="both"/>
        <w:rPr>
          <w:rStyle w:val="FontStyle130"/>
          <w:i w:val="0"/>
          <w:szCs w:val="22"/>
        </w:rPr>
      </w:pPr>
      <w:r w:rsidRPr="00EF063B">
        <w:rPr>
          <w:rStyle w:val="FontStyle130"/>
          <w:b w:val="0"/>
          <w:i w:val="0"/>
          <w:szCs w:val="22"/>
        </w:rPr>
        <w:t>2.2.</w:t>
      </w:r>
      <w:r w:rsidRPr="00EF063B">
        <w:rPr>
          <w:rStyle w:val="FontStyle130"/>
          <w:i w:val="0"/>
          <w:szCs w:val="22"/>
        </w:rPr>
        <w:t xml:space="preserve"> </w:t>
      </w:r>
      <w:r w:rsidRPr="00EF063B">
        <w:rPr>
          <w:sz w:val="22"/>
          <w:szCs w:val="22"/>
        </w:rPr>
        <w:t>Цена Договора является твердой и не подлежит изменению в ходе исполнения Договора</w:t>
      </w:r>
      <w:r w:rsidRPr="00EF063B">
        <w:rPr>
          <w:spacing w:val="-8"/>
          <w:sz w:val="22"/>
          <w:szCs w:val="22"/>
        </w:rPr>
        <w:t>.</w:t>
      </w:r>
    </w:p>
    <w:p w:rsidR="00A73138" w:rsidRPr="00EF063B" w:rsidRDefault="00CC3D2E">
      <w:pPr>
        <w:pStyle w:val="Style9"/>
        <w:widowControl/>
        <w:spacing w:line="240" w:lineRule="auto"/>
        <w:ind w:firstLine="567"/>
        <w:jc w:val="both"/>
        <w:rPr>
          <w:sz w:val="22"/>
          <w:szCs w:val="22"/>
        </w:rPr>
      </w:pPr>
      <w:r w:rsidRPr="00EF063B">
        <w:rPr>
          <w:rStyle w:val="FontStyle140"/>
          <w:szCs w:val="22"/>
        </w:rPr>
        <w:t xml:space="preserve">2.3. </w:t>
      </w:r>
      <w:r w:rsidRPr="00EF063B">
        <w:rPr>
          <w:sz w:val="22"/>
          <w:szCs w:val="22"/>
        </w:rPr>
        <w:t>Цена Договора включает в себя все расходы Исполнителя, связанные с исполнением Договора, включая расходы на уплату налогов и других обязательных платежей.</w:t>
      </w:r>
    </w:p>
    <w:p w:rsidR="00D20E8D" w:rsidRPr="00EF063B" w:rsidRDefault="00CC3D2E" w:rsidP="00B623EE">
      <w:pPr>
        <w:widowControl/>
        <w:ind w:firstLine="567"/>
        <w:jc w:val="both"/>
        <w:rPr>
          <w:rStyle w:val="FontStyle140"/>
          <w:szCs w:val="22"/>
        </w:rPr>
      </w:pPr>
      <w:r w:rsidRPr="00EF063B">
        <w:rPr>
          <w:rStyle w:val="FontStyle140"/>
          <w:szCs w:val="22"/>
        </w:rPr>
        <w:t xml:space="preserve">2.4. </w:t>
      </w:r>
      <w:r w:rsidR="00D20E8D" w:rsidRPr="00EF063B">
        <w:rPr>
          <w:rStyle w:val="FontStyle140"/>
          <w:szCs w:val="22"/>
        </w:rPr>
        <w:t xml:space="preserve">Оплата услуг производится в течение 10 (десяти) рабочих дней с даты подписания Заказчиком </w:t>
      </w:r>
      <w:r w:rsidR="007438B8" w:rsidRPr="00EF063B">
        <w:rPr>
          <w:rStyle w:val="FontStyle140"/>
          <w:szCs w:val="22"/>
        </w:rPr>
        <w:t xml:space="preserve">акта </w:t>
      </w:r>
      <w:r w:rsidR="00B623EE" w:rsidRPr="00EF063B">
        <w:rPr>
          <w:rStyle w:val="FontStyle140"/>
          <w:szCs w:val="22"/>
        </w:rPr>
        <w:t>приемки</w:t>
      </w:r>
      <w:r w:rsidR="007438B8" w:rsidRPr="00EF063B">
        <w:rPr>
          <w:rStyle w:val="FontStyle140"/>
          <w:szCs w:val="22"/>
        </w:rPr>
        <w:t xml:space="preserve"> выполненных услуг</w:t>
      </w:r>
      <w:r w:rsidR="00D20E8D" w:rsidRPr="00EF063B">
        <w:rPr>
          <w:rStyle w:val="FontStyle140"/>
          <w:szCs w:val="22"/>
        </w:rPr>
        <w:t xml:space="preserve"> при условии, что услуги оказаны надлежащим образом и приняты Заказчиком, путем безналичного перечисления денежных средств по реквизитам, указанным в Договоре, на основании выставленного Исполнителем счета. Авансирование подлежащих оказанию Исполнителем услуг, не предусмотрено</w:t>
      </w:r>
    </w:p>
    <w:p w:rsidR="00A73138" w:rsidRPr="00EF063B" w:rsidRDefault="00A73138">
      <w:pPr>
        <w:pStyle w:val="Style9"/>
        <w:widowControl/>
        <w:spacing w:line="240" w:lineRule="auto"/>
        <w:ind w:firstLine="567"/>
        <w:jc w:val="both"/>
        <w:rPr>
          <w:rStyle w:val="FontStyle140"/>
          <w:szCs w:val="22"/>
        </w:rPr>
      </w:pPr>
    </w:p>
    <w:p w:rsidR="00A73138" w:rsidRPr="00EF063B" w:rsidRDefault="00CC3D2E">
      <w:pPr>
        <w:pStyle w:val="Style9"/>
        <w:widowControl/>
        <w:spacing w:line="240" w:lineRule="auto"/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2.5. Оплата производится в установленном порядке, через Управление казначейства Комитета финансов Санкт-Петербурга.</w:t>
      </w:r>
    </w:p>
    <w:p w:rsidR="00A73138" w:rsidRPr="00EF063B" w:rsidRDefault="00CC3D2E">
      <w:pPr>
        <w:pStyle w:val="Style9"/>
        <w:widowControl/>
        <w:spacing w:line="240" w:lineRule="auto"/>
        <w:ind w:firstLine="567"/>
        <w:jc w:val="both"/>
        <w:rPr>
          <w:sz w:val="22"/>
          <w:szCs w:val="22"/>
        </w:rPr>
      </w:pPr>
      <w:r w:rsidRPr="00EF063B">
        <w:rPr>
          <w:rStyle w:val="FontStyle140"/>
          <w:szCs w:val="22"/>
        </w:rPr>
        <w:t xml:space="preserve">2.6. </w:t>
      </w:r>
      <w:r w:rsidRPr="00EF063B">
        <w:rPr>
          <w:sz w:val="22"/>
          <w:szCs w:val="22"/>
        </w:rPr>
        <w:t>Датой исполнения Заказчиком обязательств по оплате считается дата отметки Комитета финансов Санкт-Петербурга о списании средств.</w:t>
      </w:r>
    </w:p>
    <w:p w:rsidR="00A73138" w:rsidRPr="00EF063B" w:rsidRDefault="00CC3D2E">
      <w:pPr>
        <w:pStyle w:val="Style9"/>
        <w:widowControl/>
        <w:spacing w:line="240" w:lineRule="auto"/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 xml:space="preserve">2.7.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</w:r>
      <w:hyperlink r:id="rId7" w:anchor="/document/10900200/entry/1" w:history="1">
        <w:r w:rsidRPr="00EF063B">
          <w:rPr>
            <w:sz w:val="22"/>
            <w:szCs w:val="22"/>
          </w:rPr>
          <w:t>законодательством</w:t>
        </w:r>
      </w:hyperlink>
      <w:r w:rsidRPr="00EF063B">
        <w:rPr>
          <w:sz w:val="22"/>
          <w:szCs w:val="22"/>
        </w:rPr>
        <w:t xml:space="preserve"> Российской Федерации о налогах и сборах </w:t>
      </w:r>
      <w:r w:rsidRPr="00EF063B">
        <w:rPr>
          <w:sz w:val="22"/>
          <w:szCs w:val="22"/>
        </w:rPr>
        <w:lastRenderedPageBreak/>
        <w:t>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73138" w:rsidRPr="00EF063B" w:rsidRDefault="00A73138">
      <w:pPr>
        <w:pStyle w:val="Style9"/>
        <w:widowControl/>
        <w:spacing w:line="240" w:lineRule="auto"/>
        <w:ind w:firstLine="567"/>
        <w:jc w:val="both"/>
        <w:rPr>
          <w:rStyle w:val="FontStyle140"/>
          <w:szCs w:val="22"/>
        </w:rPr>
      </w:pPr>
    </w:p>
    <w:p w:rsidR="00A73138" w:rsidRPr="00EF063B" w:rsidRDefault="00CC3D2E">
      <w:pPr>
        <w:ind w:firstLine="567"/>
        <w:jc w:val="center"/>
        <w:rPr>
          <w:b/>
          <w:sz w:val="22"/>
          <w:szCs w:val="22"/>
        </w:rPr>
      </w:pPr>
      <w:r w:rsidRPr="00EF063B">
        <w:rPr>
          <w:b/>
          <w:sz w:val="22"/>
          <w:szCs w:val="22"/>
        </w:rPr>
        <w:t>3. Обязанности Сторон</w:t>
      </w:r>
    </w:p>
    <w:p w:rsidR="00A73138" w:rsidRPr="00EF063B" w:rsidRDefault="00CC3D2E">
      <w:pPr>
        <w:pStyle w:val="Style1"/>
        <w:widowControl/>
        <w:ind w:firstLine="567"/>
        <w:jc w:val="both"/>
        <w:rPr>
          <w:rStyle w:val="FontStyle110"/>
          <w:sz w:val="22"/>
          <w:szCs w:val="22"/>
        </w:rPr>
      </w:pPr>
      <w:r w:rsidRPr="00EF063B">
        <w:rPr>
          <w:rStyle w:val="FontStyle110"/>
          <w:sz w:val="22"/>
          <w:szCs w:val="22"/>
        </w:rPr>
        <w:t>3.1. Исполнитель обязан:</w:t>
      </w:r>
    </w:p>
    <w:p w:rsidR="00B623EE" w:rsidRPr="00EF063B" w:rsidRDefault="00B623EE" w:rsidP="00B10BF0">
      <w:pPr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Авторский надзор осуществляется специалистами Исполнителя. Исполнитель обязан иметь разрешение на выполнение проектных работ.</w:t>
      </w:r>
    </w:p>
    <w:p w:rsidR="00B623EE" w:rsidRPr="00EF063B" w:rsidRDefault="00B623EE" w:rsidP="00B10BF0">
      <w:pPr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Принять от Заказчика утвержденную проектно-сметную документацию.</w:t>
      </w:r>
    </w:p>
    <w:p w:rsidR="00B623EE" w:rsidRPr="00EF063B" w:rsidRDefault="00B623EE" w:rsidP="00B10BF0">
      <w:pPr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 xml:space="preserve">В процессе производства работ проверять соответствие выполняемых работ </w:t>
      </w:r>
      <w:r w:rsidR="00F72F2F" w:rsidRPr="00EF063B">
        <w:rPr>
          <w:sz w:val="22"/>
          <w:szCs w:val="22"/>
        </w:rPr>
        <w:t>утвержденной проектно- сметной документации.</w:t>
      </w:r>
    </w:p>
    <w:p w:rsidR="00A73138" w:rsidRPr="00EF063B" w:rsidRDefault="00CC3D2E">
      <w:pPr>
        <w:pStyle w:val="Style1"/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Оказать предусмотренные настоящим Договором услуги по авторскому надзору, обеспечив их надлежащее качество, соответствие производимых на объекте работ требованиям и правилам действующих нормативных документов в соответствии с требованиями:</w:t>
      </w:r>
    </w:p>
    <w:p w:rsidR="00A73138" w:rsidRPr="00EF063B" w:rsidRDefault="00CC3D2E">
      <w:pPr>
        <w:pStyle w:val="Style1"/>
        <w:widowControl/>
        <w:ind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- СП 246.1325800.2023 Свод правил. «Положение об авторском надзоре при строительстве, реконструкции и капитальном ремонте объектов капитального строительства»;</w:t>
      </w:r>
    </w:p>
    <w:p w:rsidR="00A73138" w:rsidRPr="00EF063B" w:rsidRDefault="00CC3D2E">
      <w:pPr>
        <w:pStyle w:val="Style1"/>
        <w:widowControl/>
        <w:ind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 xml:space="preserve">- СП 48.13330.2019 «Свод правил. Организация строительства. Актуализированная редакция СНиП 12-01-2004»; </w:t>
      </w:r>
    </w:p>
    <w:p w:rsidR="00A73138" w:rsidRPr="00EF063B" w:rsidRDefault="00CC3D2E">
      <w:pPr>
        <w:pStyle w:val="Style1"/>
        <w:widowControl/>
        <w:ind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- СП 11-110-99 «Авторский надзор за строительством зданий и сооружений» (Постановление Госстроя России от 10.06.1999 №44);</w:t>
      </w:r>
    </w:p>
    <w:p w:rsidR="00A73138" w:rsidRPr="00EF063B" w:rsidRDefault="00CC3D2E">
      <w:pPr>
        <w:pStyle w:val="Style1"/>
        <w:widowControl/>
        <w:ind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- Федерального закона Российской Федерации от 23.12.2009 № 384-Ф3 «Технический регламент безопасности зданий и сооружений»;</w:t>
      </w:r>
    </w:p>
    <w:p w:rsidR="00A73138" w:rsidRPr="00EF063B" w:rsidRDefault="00CC3D2E">
      <w:pPr>
        <w:pStyle w:val="Style1"/>
        <w:widowControl/>
        <w:ind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- Федерального закона от 22 июля 2008 г. N 123-ФЗ «Технический регламент о требованиях пожарной безопасности»;</w:t>
      </w:r>
    </w:p>
    <w:p w:rsidR="00A73138" w:rsidRPr="00EF063B" w:rsidRDefault="00CC3D2E">
      <w:pPr>
        <w:pStyle w:val="Style1"/>
        <w:widowControl/>
        <w:ind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 xml:space="preserve">- «Правила противопожарного режима в Российской Федерации», утвержденными Постановлением Правительства РФ № 1479 от 16.09.2020. </w:t>
      </w:r>
    </w:p>
    <w:p w:rsidR="00A73138" w:rsidRPr="00EF063B" w:rsidRDefault="00CC3D2E" w:rsidP="00B10BF0">
      <w:pPr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Приступить к исполнению Договора и завершить оказание услуг в сроки, установленные настоящим Договором.</w:t>
      </w:r>
    </w:p>
    <w:p w:rsidR="00A73138" w:rsidRPr="00EF063B" w:rsidRDefault="00CC3D2E" w:rsidP="00B10BF0">
      <w:pPr>
        <w:widowControl/>
        <w:numPr>
          <w:ilvl w:val="0"/>
          <w:numId w:val="1"/>
        </w:numPr>
        <w:ind w:left="0" w:firstLine="709"/>
        <w:jc w:val="both"/>
        <w:rPr>
          <w:b/>
          <w:sz w:val="22"/>
          <w:szCs w:val="22"/>
        </w:rPr>
      </w:pPr>
      <w:r w:rsidRPr="00EF063B">
        <w:rPr>
          <w:sz w:val="22"/>
          <w:szCs w:val="22"/>
        </w:rPr>
        <w:t>Осуществлять выход на объект не реже 2-х (двух) раз в месяц, а также по вызовам Заказчика и Подрядчика в выходные, праздничные дни, установленные согласно действующему законодательству Российской Федерации, а также любые рабочие дни в случае необходимости.</w:t>
      </w:r>
    </w:p>
    <w:p w:rsidR="00A73138" w:rsidRPr="00EF063B" w:rsidRDefault="00CC3D2E" w:rsidP="00B10BF0">
      <w:pPr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Представлять интересы Заказчика в контролирующих и инспектирующих органах по вопросам, касающимся производства работ.</w:t>
      </w:r>
    </w:p>
    <w:p w:rsidR="00A73138" w:rsidRPr="00EF063B" w:rsidRDefault="00CC3D2E" w:rsidP="00B10BF0">
      <w:pPr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Осуществлять подготовку отчётной документации о ходе выполнения работ, контролировать исполнение графиков производства работ.</w:t>
      </w:r>
    </w:p>
    <w:p w:rsidR="00A73138" w:rsidRPr="00EF063B" w:rsidRDefault="00CC3D2E" w:rsidP="00B10BF0">
      <w:pPr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Вести журнал авторского надзора, фиксировать в нём выявленные при осмотрах выполняемых работ отступления от проектно-сметной документации, нарушения требований СНиП и технических условий по производству работ, а также устанавливать сроки устранения обнаруженных отступлений.</w:t>
      </w:r>
    </w:p>
    <w:p w:rsidR="00A73138" w:rsidRPr="00EF063B" w:rsidRDefault="00CC3D2E" w:rsidP="00B10BF0">
      <w:pPr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Следить за своевременным и качественным выполнением предписаний и указаний, внесённых в журналы авторского надзора. В случаях невыполнения указаний авторского надзора по исправлению допущенных отступлений от проектно-сметной документации и нормативных документов, Исполнитель обязан требовать</w:t>
      </w:r>
      <w:r w:rsidRPr="00EF063B">
        <w:rPr>
          <w:i/>
          <w:sz w:val="22"/>
          <w:szCs w:val="22"/>
        </w:rPr>
        <w:t xml:space="preserve"> </w:t>
      </w:r>
      <w:r w:rsidRPr="00EF063B">
        <w:rPr>
          <w:sz w:val="22"/>
          <w:szCs w:val="22"/>
        </w:rPr>
        <w:t>прекращения производства работ.</w:t>
      </w:r>
    </w:p>
    <w:p w:rsidR="00A73138" w:rsidRPr="00EF063B" w:rsidRDefault="00CC3D2E" w:rsidP="00B10BF0">
      <w:pPr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 xml:space="preserve">Проверять соответствие сертификатов (паспортов) и другой технической документации на конструкции, детали, строительные материалы и оборудование государственным стандартам, техническим условиям и проектной документации, а в случае отступления от требований, указанных в нормативных документах - запрещать их применение. </w:t>
      </w:r>
    </w:p>
    <w:p w:rsidR="00A73138" w:rsidRPr="00EF063B" w:rsidRDefault="00CC3D2E" w:rsidP="00B10BF0">
      <w:pPr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Осуществлять авторский надзор за выполнением работ: контролировать соответствие выполняемых работ проектной документации. При необходимости вносить изменения в проектную документацию, оформляя эти изменения авторскими листами. Согласовывать изменения в установленном порядке в надзорных и контролирующих органах.</w:t>
      </w:r>
    </w:p>
    <w:p w:rsidR="00A73138" w:rsidRPr="00EF063B" w:rsidRDefault="00CC3D2E" w:rsidP="00B10BF0">
      <w:pPr>
        <w:widowControl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 xml:space="preserve">Участвовать в приемке работ по Контракту № </w:t>
      </w:r>
      <w:r w:rsidR="00B10BF0" w:rsidRPr="00EF063B">
        <w:rPr>
          <w:sz w:val="22"/>
          <w:szCs w:val="22"/>
        </w:rPr>
        <w:t>по Контракту № 03722002043260000010001 от 27.03.2026г</w:t>
      </w:r>
      <w:r w:rsidR="00736E07" w:rsidRPr="00EF063B">
        <w:rPr>
          <w:sz w:val="22"/>
          <w:szCs w:val="22"/>
        </w:rPr>
        <w:t>.</w:t>
      </w:r>
    </w:p>
    <w:p w:rsidR="00A73138" w:rsidRPr="00EF063B" w:rsidRDefault="00CC3D2E">
      <w:pPr>
        <w:pStyle w:val="Style6"/>
        <w:widowControl/>
        <w:numPr>
          <w:ilvl w:val="1"/>
          <w:numId w:val="2"/>
        </w:numPr>
        <w:tabs>
          <w:tab w:val="left" w:pos="595"/>
        </w:tabs>
        <w:spacing w:line="240" w:lineRule="auto"/>
        <w:ind w:left="0" w:firstLine="709"/>
        <w:rPr>
          <w:b/>
          <w:sz w:val="22"/>
          <w:szCs w:val="22"/>
        </w:rPr>
      </w:pPr>
      <w:r w:rsidRPr="00EF063B">
        <w:rPr>
          <w:b/>
          <w:sz w:val="22"/>
          <w:szCs w:val="22"/>
        </w:rPr>
        <w:t>Заказчик обязан:</w:t>
      </w:r>
    </w:p>
    <w:p w:rsidR="00A73138" w:rsidRPr="00EF063B" w:rsidRDefault="00CC3D2E">
      <w:pPr>
        <w:pStyle w:val="af0"/>
        <w:numPr>
          <w:ilvl w:val="2"/>
          <w:numId w:val="2"/>
        </w:numPr>
        <w:ind w:left="0" w:firstLine="709"/>
        <w:jc w:val="both"/>
        <w:rPr>
          <w:rStyle w:val="FontStyle120"/>
          <w:b w:val="0"/>
          <w:szCs w:val="22"/>
        </w:rPr>
      </w:pPr>
      <w:r w:rsidRPr="00EF063B">
        <w:rPr>
          <w:rStyle w:val="FontStyle120"/>
          <w:b w:val="0"/>
          <w:szCs w:val="22"/>
        </w:rPr>
        <w:t>Предоставить документацию и информацию по объекту в объеме, необходимом Исполнителю для оказания услуг, в течение пяти рабочих дней с момента заключения настоящего Договора.</w:t>
      </w:r>
    </w:p>
    <w:p w:rsidR="00A73138" w:rsidRPr="00EF063B" w:rsidRDefault="00CC3D2E">
      <w:pPr>
        <w:pStyle w:val="af0"/>
        <w:numPr>
          <w:ilvl w:val="2"/>
          <w:numId w:val="2"/>
        </w:numPr>
        <w:ind w:left="0" w:firstLine="709"/>
        <w:jc w:val="both"/>
        <w:rPr>
          <w:rStyle w:val="FontStyle120"/>
          <w:b w:val="0"/>
          <w:szCs w:val="22"/>
        </w:rPr>
      </w:pPr>
      <w:r w:rsidRPr="00EF063B">
        <w:rPr>
          <w:rStyle w:val="FontStyle120"/>
          <w:b w:val="0"/>
          <w:szCs w:val="22"/>
        </w:rPr>
        <w:t>Обеспечить свободный доступ Исполнителя к объекту и способствовать Исполнителю в выполнении его обязанностей.</w:t>
      </w:r>
    </w:p>
    <w:p w:rsidR="00A73138" w:rsidRPr="00EF063B" w:rsidRDefault="00CC3D2E">
      <w:pPr>
        <w:pStyle w:val="af0"/>
        <w:numPr>
          <w:ilvl w:val="2"/>
          <w:numId w:val="2"/>
        </w:numPr>
        <w:ind w:left="0" w:firstLine="709"/>
        <w:jc w:val="both"/>
        <w:rPr>
          <w:rStyle w:val="FontStyle120"/>
          <w:b w:val="0"/>
          <w:szCs w:val="22"/>
        </w:rPr>
      </w:pPr>
      <w:r w:rsidRPr="00EF063B">
        <w:rPr>
          <w:rStyle w:val="FontStyle120"/>
          <w:b w:val="0"/>
          <w:szCs w:val="22"/>
        </w:rPr>
        <w:lastRenderedPageBreak/>
        <w:t xml:space="preserve">Оплачивать оказанные Исполнителем услуги на условиях настоящего Договора, не позднее 10 (десяти) рабочих дней с даты подписания Заказчиком Акта </w:t>
      </w:r>
      <w:r w:rsidR="001D7554" w:rsidRPr="00EF063B">
        <w:rPr>
          <w:rStyle w:val="FontStyle120"/>
          <w:b w:val="0"/>
          <w:szCs w:val="22"/>
        </w:rPr>
        <w:t xml:space="preserve">приемки </w:t>
      </w:r>
      <w:r w:rsidRPr="00EF063B">
        <w:rPr>
          <w:rStyle w:val="FontStyle120"/>
          <w:b w:val="0"/>
          <w:szCs w:val="22"/>
        </w:rPr>
        <w:t>об оказании услуг.</w:t>
      </w:r>
    </w:p>
    <w:p w:rsidR="00A73138" w:rsidRPr="00EF063B" w:rsidRDefault="00CC3D2E">
      <w:pPr>
        <w:pStyle w:val="af0"/>
        <w:numPr>
          <w:ilvl w:val="2"/>
          <w:numId w:val="2"/>
        </w:numPr>
        <w:ind w:left="0" w:firstLine="709"/>
        <w:jc w:val="both"/>
        <w:rPr>
          <w:rStyle w:val="FontStyle120"/>
          <w:b w:val="0"/>
          <w:szCs w:val="22"/>
        </w:rPr>
      </w:pPr>
      <w:r w:rsidRPr="00EF063B">
        <w:rPr>
          <w:rStyle w:val="FontStyle120"/>
          <w:b w:val="0"/>
          <w:szCs w:val="22"/>
        </w:rPr>
        <w:t xml:space="preserve"> В случае приостановки выполнения работ на объекте сообщить в письменном виде об этом Исполнителю в течение трех рабочих дней.</w:t>
      </w:r>
    </w:p>
    <w:p w:rsidR="00A73138" w:rsidRPr="00EF063B" w:rsidRDefault="00CC3D2E">
      <w:pPr>
        <w:pStyle w:val="af0"/>
        <w:numPr>
          <w:ilvl w:val="2"/>
          <w:numId w:val="2"/>
        </w:numPr>
        <w:ind w:left="0" w:firstLine="709"/>
        <w:jc w:val="both"/>
        <w:rPr>
          <w:rStyle w:val="FontStyle120"/>
          <w:b w:val="0"/>
          <w:szCs w:val="22"/>
        </w:rPr>
      </w:pPr>
      <w:r w:rsidRPr="00EF063B">
        <w:rPr>
          <w:sz w:val="22"/>
          <w:szCs w:val="22"/>
        </w:rPr>
        <w:t xml:space="preserve">Предоставить </w:t>
      </w:r>
      <w:r w:rsidRPr="00EF063B">
        <w:rPr>
          <w:rStyle w:val="FontStyle120"/>
          <w:b w:val="0"/>
          <w:szCs w:val="22"/>
        </w:rPr>
        <w:t>Исполнителю перечень субподрядных организаций, осуществляющих работы по строительству объекта.</w:t>
      </w:r>
    </w:p>
    <w:p w:rsidR="00A73138" w:rsidRPr="00EF063B" w:rsidRDefault="00CC3D2E">
      <w:pPr>
        <w:pStyle w:val="af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Осуществлять контроль за исполнением Исполнителем обязательств, установленных пунктом 3.1 Договора.</w:t>
      </w:r>
    </w:p>
    <w:p w:rsidR="00A73138" w:rsidRPr="00EF063B" w:rsidRDefault="00CC3D2E">
      <w:pPr>
        <w:pStyle w:val="af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Своевременно извещать Исполнителя о сроках проведения оперативных совещаний по вопросам работ на объекте.</w:t>
      </w:r>
    </w:p>
    <w:p w:rsidR="00A73138" w:rsidRPr="00EF063B" w:rsidRDefault="00CC3D2E">
      <w:pPr>
        <w:pStyle w:val="af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Требовать от подрядной организации заблаговременного извещения о производстве скрытых работ.</w:t>
      </w:r>
    </w:p>
    <w:p w:rsidR="00A73138" w:rsidRPr="00EF063B" w:rsidRDefault="00CC3D2E">
      <w:pPr>
        <w:pStyle w:val="af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Оперативно извещать Исполнителя о намерениях подрядной организации предъявить объёмы выполненных им работ.</w:t>
      </w:r>
    </w:p>
    <w:p w:rsidR="00A73138" w:rsidRPr="00EF063B" w:rsidRDefault="00CC3D2E">
      <w:pPr>
        <w:pStyle w:val="aa"/>
        <w:numPr>
          <w:ilvl w:val="0"/>
          <w:numId w:val="2"/>
        </w:numPr>
        <w:spacing w:after="0"/>
        <w:ind w:left="0" w:firstLine="0"/>
        <w:jc w:val="center"/>
        <w:rPr>
          <w:rFonts w:ascii="Times New Roman" w:hAnsi="Times New Roman"/>
          <w:b/>
          <w:szCs w:val="22"/>
        </w:rPr>
      </w:pPr>
      <w:bookmarkStart w:id="0" w:name="_GoBack"/>
      <w:bookmarkEnd w:id="0"/>
      <w:r w:rsidRPr="00EF063B">
        <w:rPr>
          <w:rFonts w:ascii="Times New Roman" w:hAnsi="Times New Roman"/>
          <w:b/>
          <w:szCs w:val="22"/>
        </w:rPr>
        <w:t>Права Сторон</w:t>
      </w:r>
    </w:p>
    <w:p w:rsidR="00A73138" w:rsidRPr="00EF063B" w:rsidRDefault="00CC3D2E">
      <w:pPr>
        <w:ind w:firstLine="567"/>
        <w:jc w:val="both"/>
        <w:rPr>
          <w:b/>
          <w:sz w:val="22"/>
          <w:szCs w:val="22"/>
        </w:rPr>
      </w:pPr>
      <w:r w:rsidRPr="00EF063B">
        <w:rPr>
          <w:b/>
          <w:sz w:val="22"/>
          <w:szCs w:val="22"/>
        </w:rPr>
        <w:t>4.1.</w:t>
      </w:r>
      <w:r w:rsidRPr="00EF063B">
        <w:rPr>
          <w:b/>
          <w:sz w:val="22"/>
          <w:szCs w:val="22"/>
        </w:rPr>
        <w:tab/>
        <w:t>Заказчик имеет право: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4.1.1. Требовать соблюдения Исполнителем Графика посещения объекта (Приложение № 2), надлежащего исполнения обязательств в соответствии с Договором.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4.1.2. В случае установления некачественного выполнения обязанностей со стороны уполномоченного представителя Исполнителя предупредить или требовать его замены на более квалифицированного.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4.1.3. Требовать представления надлежащим образом оформленных отчетных и финансовых документов, подтверждающих исполнение обязательств в соответствии с Договором.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4.1.4. Запрашивать информацию о ходе и состоянии исполнения обязательств по Договору.</w:t>
      </w:r>
    </w:p>
    <w:p w:rsidR="00A73138" w:rsidRPr="00EF063B" w:rsidRDefault="00A73138">
      <w:pPr>
        <w:ind w:firstLine="567"/>
        <w:jc w:val="both"/>
        <w:rPr>
          <w:sz w:val="22"/>
          <w:szCs w:val="22"/>
        </w:rPr>
      </w:pPr>
    </w:p>
    <w:p w:rsidR="00A73138" w:rsidRPr="00EF063B" w:rsidRDefault="00CC3D2E">
      <w:pPr>
        <w:ind w:firstLine="567"/>
        <w:jc w:val="both"/>
        <w:rPr>
          <w:b/>
          <w:sz w:val="22"/>
          <w:szCs w:val="22"/>
        </w:rPr>
      </w:pPr>
      <w:r w:rsidRPr="00EF063B">
        <w:rPr>
          <w:b/>
          <w:sz w:val="22"/>
          <w:szCs w:val="22"/>
        </w:rPr>
        <w:t>4.2.</w:t>
      </w:r>
      <w:r w:rsidRPr="00EF063B">
        <w:rPr>
          <w:b/>
          <w:sz w:val="22"/>
          <w:szCs w:val="22"/>
        </w:rPr>
        <w:tab/>
        <w:t>Исполнитель имеет право: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4.2.1. Требовать от Заказчика своевременно представить Исполнителю фронт работ.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4.2.2. Требовать от Заказчика своевременного и в полном объёме выполнения его обязанностей, согласно условиям договора.</w:t>
      </w:r>
    </w:p>
    <w:p w:rsidR="00A73138" w:rsidRPr="00EF063B" w:rsidRDefault="007438B8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4.2.3</w:t>
      </w:r>
      <w:r w:rsidR="00CC3D2E" w:rsidRPr="00EF063B">
        <w:rPr>
          <w:sz w:val="22"/>
          <w:szCs w:val="22"/>
        </w:rPr>
        <w:t>. Давать предписания Подрядной организации по устранению отклонения от проектных решений.</w:t>
      </w:r>
    </w:p>
    <w:p w:rsidR="00A73138" w:rsidRPr="00EF063B" w:rsidRDefault="007438B8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4.2.4</w:t>
      </w:r>
      <w:r w:rsidR="00CC3D2E" w:rsidRPr="00EF063B">
        <w:rPr>
          <w:sz w:val="22"/>
          <w:szCs w:val="22"/>
        </w:rPr>
        <w:t>. Не согласовывать для оплат акты на работы, выполненные с нарушением.</w:t>
      </w:r>
    </w:p>
    <w:p w:rsidR="00A73138" w:rsidRPr="00EF063B" w:rsidRDefault="00A73138">
      <w:pPr>
        <w:ind w:firstLine="567"/>
        <w:jc w:val="both"/>
        <w:rPr>
          <w:sz w:val="22"/>
          <w:szCs w:val="22"/>
        </w:rPr>
      </w:pPr>
    </w:p>
    <w:p w:rsidR="00A73138" w:rsidRPr="00EF063B" w:rsidRDefault="00CC3D2E">
      <w:pPr>
        <w:pStyle w:val="aa"/>
        <w:numPr>
          <w:ilvl w:val="0"/>
          <w:numId w:val="3"/>
        </w:numPr>
        <w:spacing w:after="0"/>
        <w:ind w:left="0" w:firstLine="0"/>
        <w:jc w:val="center"/>
        <w:rPr>
          <w:rFonts w:ascii="Times New Roman" w:hAnsi="Times New Roman"/>
          <w:b/>
          <w:szCs w:val="22"/>
        </w:rPr>
      </w:pPr>
      <w:r w:rsidRPr="00EF063B">
        <w:rPr>
          <w:rFonts w:ascii="Times New Roman" w:hAnsi="Times New Roman"/>
          <w:b/>
          <w:szCs w:val="22"/>
        </w:rPr>
        <w:t>Порядок приемки оказанных услуг</w:t>
      </w:r>
    </w:p>
    <w:p w:rsidR="00A73138" w:rsidRPr="00EF063B" w:rsidRDefault="00CC3D2E">
      <w:pPr>
        <w:pStyle w:val="aa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По результатам оказания услуг Исполнитель представляет Заказчику Акт оказанных услуг в 2 (двух) экземплярах.</w:t>
      </w:r>
    </w:p>
    <w:p w:rsidR="00A73138" w:rsidRPr="00EF063B" w:rsidRDefault="00CC3D2E">
      <w:pPr>
        <w:pStyle w:val="aa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Исполнитель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оказания услуги, предусмотренные Договором, при этом Заказчик обязан обеспечить приемку оказанной услуги в соответствии с Договором.</w:t>
      </w:r>
    </w:p>
    <w:p w:rsidR="00A73138" w:rsidRPr="00EF063B" w:rsidRDefault="00CC3D2E">
      <w:pPr>
        <w:pStyle w:val="aa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Для проверки предоставленных Исполнителем результатов оказанных услуг, предусмотренных Договором, в части их соответствия условиям Договора Заказчик обязан провести экспертизу. Экспертиза результатов оказанных услуг, предусмотренных Договором,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A73138" w:rsidRPr="00EF063B" w:rsidRDefault="00CC3D2E">
      <w:pPr>
        <w:pStyle w:val="aa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Договора и отдельным этапам исполнения Договора. В случае, если по результатам такой экспертизы установлены нарушения требований Договора,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A73138" w:rsidRPr="00EF063B" w:rsidRDefault="00CC3D2E">
      <w:pPr>
        <w:pStyle w:val="aa"/>
        <w:numPr>
          <w:ilvl w:val="1"/>
          <w:numId w:val="4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 xml:space="preserve">Приемка результатов отдельного этапа исполнения Договора (в случае наличия этапов), а также оказанной услуги осуществляется в порядке и в сроки, которые установлены Договором, и оформляется Актом </w:t>
      </w:r>
      <w:r w:rsidR="007438B8" w:rsidRPr="00EF063B">
        <w:rPr>
          <w:rFonts w:ascii="Times New Roman" w:hAnsi="Times New Roman"/>
          <w:szCs w:val="22"/>
        </w:rPr>
        <w:t>приема-передачи выполненных услуг</w:t>
      </w:r>
      <w:r w:rsidRPr="00EF063B">
        <w:rPr>
          <w:rFonts w:ascii="Times New Roman" w:hAnsi="Times New Roman"/>
          <w:szCs w:val="22"/>
        </w:rPr>
        <w:t xml:space="preserve"> (далее – Акт). Акт формируется на основании документов, указанных в п. 5.1 Договора, подтверждающих оказание услуг. Акт оформляется в присутствии и с обязательным участием представителя Исполнителя или представителя </w:t>
      </w:r>
      <w:r w:rsidRPr="00EF063B">
        <w:rPr>
          <w:rFonts w:ascii="Times New Roman" w:hAnsi="Times New Roman"/>
          <w:szCs w:val="22"/>
        </w:rPr>
        <w:lastRenderedPageBreak/>
        <w:t>незаинтересованной организации.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Копию электронного акт приемки, сформированную на бумажном носителе, Заказчик передает на подписание собственноручно представителю Исполнителя.</w:t>
      </w:r>
    </w:p>
    <w:p w:rsidR="00A73138" w:rsidRPr="00EF063B" w:rsidRDefault="00CC3D2E">
      <w:pPr>
        <w:pStyle w:val="aa"/>
        <w:numPr>
          <w:ilvl w:val="1"/>
          <w:numId w:val="4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Приемка оказанных Исполнителем услуг осуществляется в течение 7 (семи) рабочих дней с момента оказания Исполнителем услуг в полном объеме.</w:t>
      </w:r>
    </w:p>
    <w:p w:rsidR="00A73138" w:rsidRPr="00EF063B" w:rsidRDefault="00CC3D2E">
      <w:pPr>
        <w:pStyle w:val="aa"/>
        <w:numPr>
          <w:ilvl w:val="1"/>
          <w:numId w:val="4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Исполнитель обязан устранить все обнаруженные недостатки (произвести необходимые дополнительные работы) своими силами и за свой счет в сроки, указанные в рекламационном акте.</w:t>
      </w:r>
    </w:p>
    <w:p w:rsidR="00A73138" w:rsidRPr="00EF063B" w:rsidRDefault="00CC3D2E">
      <w:pPr>
        <w:pStyle w:val="aa"/>
        <w:numPr>
          <w:ilvl w:val="1"/>
          <w:numId w:val="4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73138" w:rsidRPr="00EF063B" w:rsidRDefault="00CC3D2E">
      <w:pPr>
        <w:pStyle w:val="aa"/>
        <w:numPr>
          <w:ilvl w:val="1"/>
          <w:numId w:val="4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Приемка Заказчиком результата оказанных услуг производится только после оказания всех услуг, а также после устранения всех дефектов и недоделок результата оказанных услуг.</w:t>
      </w:r>
    </w:p>
    <w:p w:rsidR="00A73138" w:rsidRPr="00EF063B" w:rsidRDefault="00CC3D2E">
      <w:pPr>
        <w:pStyle w:val="aa"/>
        <w:numPr>
          <w:ilvl w:val="1"/>
          <w:numId w:val="4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Заказчик, принявший услуги без проверки, не лишается права ссылаться на недостатки оказанных услуг, которые могли быть установлены при приемке.</w:t>
      </w:r>
    </w:p>
    <w:p w:rsidR="00A73138" w:rsidRPr="00EF063B" w:rsidRDefault="00CC3D2E">
      <w:pPr>
        <w:pStyle w:val="aa"/>
        <w:numPr>
          <w:ilvl w:val="1"/>
          <w:numId w:val="4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Заказчик вправе отказаться от приемки результата услуг в случае обнаружения недостатков, которые не могут быть устранены Исполнителем. Причиной отказа в приемке может быть несоответствие объемов услуг фактически оказанных, некачественно оказанные услуги, отступления от СНиП, ГОСТ, технических условий и других нормативных документов, отсутствие документов, предусмотренных условиями Договора, отсутствие требуемой исполнительной документации, а также неправильное оформление документов.</w:t>
      </w:r>
    </w:p>
    <w:p w:rsidR="00A73138" w:rsidRPr="00EF063B" w:rsidRDefault="00CC3D2E">
      <w:pPr>
        <w:pStyle w:val="aa"/>
        <w:numPr>
          <w:ilvl w:val="1"/>
          <w:numId w:val="4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Сдача результата оказанных Исполнителем услуг и приемка его Заказчиком оформляется актом оказанных услуг, подписанным обеими Сторонами.</w:t>
      </w:r>
    </w:p>
    <w:p w:rsidR="00A73138" w:rsidRPr="00EF063B" w:rsidRDefault="00CC3D2E">
      <w:pPr>
        <w:pStyle w:val="aa"/>
        <w:numPr>
          <w:ilvl w:val="1"/>
          <w:numId w:val="4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Датой сдачи результата услуг считается дата подписания акта оказанных услуг Заказчиком.</w:t>
      </w:r>
    </w:p>
    <w:p w:rsidR="00A73138" w:rsidRPr="00EF063B" w:rsidRDefault="00A73138">
      <w:pPr>
        <w:pStyle w:val="aa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Cs w:val="22"/>
        </w:rPr>
      </w:pPr>
    </w:p>
    <w:p w:rsidR="00A73138" w:rsidRPr="00EF063B" w:rsidRDefault="00CC3D2E">
      <w:pPr>
        <w:ind w:firstLine="567"/>
        <w:jc w:val="center"/>
        <w:rPr>
          <w:b/>
          <w:sz w:val="22"/>
          <w:szCs w:val="22"/>
        </w:rPr>
      </w:pPr>
      <w:r w:rsidRPr="00EF063B">
        <w:rPr>
          <w:b/>
          <w:sz w:val="22"/>
          <w:szCs w:val="22"/>
        </w:rPr>
        <w:t xml:space="preserve">6. Ответственность Сторон 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 xml:space="preserve">6.1. Стороны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Федерации. </w:t>
      </w:r>
    </w:p>
    <w:p w:rsidR="00A73138" w:rsidRPr="00EF063B" w:rsidRDefault="00CC3D2E">
      <w:pPr>
        <w:pStyle w:val="aa"/>
        <w:numPr>
          <w:ilvl w:val="1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пандемии и т.п., влияющие на исполнения обстоятельств по Договору, другие чрезвычайные обстоятельства.</w:t>
      </w:r>
    </w:p>
    <w:p w:rsidR="00A73138" w:rsidRPr="00EF063B" w:rsidRDefault="00CC3D2E">
      <w:pPr>
        <w:pStyle w:val="aa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В случае наступления обстоятельств, указанных в пункте 6.2. Договора, Сторона, которая не в состоянии исполнить взятые на себя обязательства, должна в пятидневный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момента, определяемого соглашением Сторон.</w:t>
      </w:r>
    </w:p>
    <w:p w:rsidR="00A73138" w:rsidRPr="00EF063B" w:rsidRDefault="00CC3D2E">
      <w:pPr>
        <w:pStyle w:val="aa"/>
        <w:numPr>
          <w:ilvl w:val="1"/>
          <w:numId w:val="6"/>
        </w:numPr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 xml:space="preserve">В случае просрочки Исполнителем обязательств по оказанию услуг Исполнитель несет ответственность в виде пени за каждый день просрочки исполнения обязательств, предусмотренных Контрактом, начиная со дня, следующего после дня истечения установленного Договором срока выполнения обязательства. Размер пени определяется в </w:t>
      </w:r>
      <w:hyperlink r:id="rId8" w:history="1">
        <w:r w:rsidRPr="00EF063B">
          <w:rPr>
            <w:rFonts w:ascii="Times New Roman" w:hAnsi="Times New Roman"/>
            <w:szCs w:val="22"/>
          </w:rPr>
          <w:t>порядке</w:t>
        </w:r>
      </w:hyperlink>
      <w:r w:rsidRPr="00EF063B">
        <w:rPr>
          <w:rFonts w:ascii="Times New Roman" w:hAnsi="Times New Roman"/>
          <w:szCs w:val="22"/>
        </w:rPr>
        <w:t xml:space="preserve">, установленном Правительством Российской Федерации от 30.08.2017 года № 1042, в размере одна трехсотая действующей на дату уплаты пени ключевой </w:t>
      </w:r>
      <w:hyperlink r:id="rId9" w:history="1">
        <w:r w:rsidRPr="00EF063B">
          <w:rPr>
            <w:rFonts w:ascii="Times New Roman" w:hAnsi="Times New Roman"/>
            <w:szCs w:val="22"/>
          </w:rPr>
          <w:t xml:space="preserve">ставки </w:t>
        </w:r>
      </w:hyperlink>
      <w:r w:rsidRPr="00EF063B">
        <w:rPr>
          <w:rFonts w:ascii="Times New Roman" w:hAnsi="Times New Roman"/>
          <w:szCs w:val="22"/>
        </w:rPr>
        <w:t>Центрального банка Российской Федерации от цены Договора, указанной в п. 2.1. Договора, уменьшенную на сумму, пропорциональную объему обязательств, предусмотренных Договором и фактически исполненных Исполнителем.</w:t>
      </w:r>
    </w:p>
    <w:p w:rsidR="00A73138" w:rsidRPr="00EF063B" w:rsidRDefault="00CC3D2E">
      <w:pPr>
        <w:pStyle w:val="aa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В случае просрочки Исполнителя от исполнения обязательств по Договору Заказчик направляет Исполнителю требование об уплате неустойки.</w:t>
      </w:r>
    </w:p>
    <w:p w:rsidR="00A73138" w:rsidRPr="00EF063B" w:rsidRDefault="00CC3D2E">
      <w:pPr>
        <w:pStyle w:val="aa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 xml:space="preserve">При неисполнении или ненадлежащем исполнении Исполнителем обязательств по Договору, за исключением просрочки исполнения обязательств, Исполнитель выплачивает Заказчику </w:t>
      </w:r>
      <w:r w:rsidRPr="00EF063B">
        <w:rPr>
          <w:rFonts w:ascii="Times New Roman" w:hAnsi="Times New Roman"/>
          <w:szCs w:val="22"/>
        </w:rPr>
        <w:lastRenderedPageBreak/>
        <w:t>штраф в размере 10% (десяти процентов) от цены Договора, при этом исправление некачественно оказанных услуг производится Исполнителем за свой счет в сроки, согласованные с Заказчиком.</w:t>
      </w:r>
    </w:p>
    <w:p w:rsidR="00A73138" w:rsidRPr="00EF063B" w:rsidRDefault="00CC3D2E">
      <w:pPr>
        <w:pStyle w:val="aa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В случае просрочки Заказчиком обязательств по оплате оказанных услуг Заказчик несет ответственность в размере одной трехсотой действующей на дату уплаты пени ключевой ставки Центрального банка Российской Федерации от не оплаченных в срок услуг по Договору. Неустойка начисляется за каждый день просрочки Заказчиком обязательств по настоящему Договору начиная со дня, следующего после истечения установленного Договором срока исполнения обязательства.</w:t>
      </w:r>
    </w:p>
    <w:p w:rsidR="00A73138" w:rsidRPr="00EF063B" w:rsidRDefault="00CC3D2E">
      <w:pPr>
        <w:pStyle w:val="aa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в порядке, установленном Постановлением Правительства Российской Федерации № 1042 от 30.08.2017 года, и составляет 1000 рублей 00 копеек (одну тысячу рублей 00 копеек). </w:t>
      </w:r>
    </w:p>
    <w:p w:rsidR="00A73138" w:rsidRPr="00EF063B" w:rsidRDefault="00CC3D2E">
      <w:pPr>
        <w:pStyle w:val="aa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 xml:space="preserve">В случае неисполнения или ненадлежащего исполнения Исполнителем обязательств, предусмотренных Договором, а также при невыполнении требования Заказчика об оплате неустойки, Заказчик, в соответствии со ст. 308, 410 ГК РФ вправе произвести оплату по Договору за вычетом соответствующего размера неустойки, рассчитанного по завершению выполнения работ. </w:t>
      </w:r>
    </w:p>
    <w:p w:rsidR="00A73138" w:rsidRPr="00EF063B" w:rsidRDefault="00CC3D2E">
      <w:pPr>
        <w:pStyle w:val="aa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 xml:space="preserve"> 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:rsidR="00A73138" w:rsidRPr="00EF063B" w:rsidRDefault="00CC3D2E">
      <w:pPr>
        <w:pStyle w:val="aa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 xml:space="preserve"> Указанная в настоящем разделе Договора неустойка (пени, штраф) взимаются за каждое нарушение в отдельности.</w:t>
      </w:r>
    </w:p>
    <w:p w:rsidR="00A73138" w:rsidRPr="00EF063B" w:rsidRDefault="00CC3D2E">
      <w:pPr>
        <w:pStyle w:val="aa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 xml:space="preserve"> Заказчик по своему усмотрению может взыскать убытки, понесенные от ненадлежащего исполнения Исполнителем обязательств по настоящему Договору, в полной мере сверх неустойки.</w:t>
      </w:r>
    </w:p>
    <w:p w:rsidR="00A73138" w:rsidRPr="00EF063B" w:rsidRDefault="00CC3D2E">
      <w:pPr>
        <w:pStyle w:val="aa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Исполнитель несет ответственность за действия третьих лиц, привлеченных к исполнению обязательств по Договору, как за свои собственные.</w:t>
      </w:r>
    </w:p>
    <w:p w:rsidR="00A73138" w:rsidRPr="00EF063B" w:rsidRDefault="00CC3D2E">
      <w:pPr>
        <w:pStyle w:val="aa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A73138" w:rsidRPr="00EF063B" w:rsidRDefault="00A73138">
      <w:pPr>
        <w:pStyle w:val="aa"/>
        <w:spacing w:after="0" w:line="240" w:lineRule="auto"/>
        <w:ind w:left="0"/>
        <w:jc w:val="both"/>
        <w:rPr>
          <w:rFonts w:ascii="Times New Roman" w:hAnsi="Times New Roman"/>
          <w:szCs w:val="22"/>
        </w:rPr>
      </w:pPr>
    </w:p>
    <w:p w:rsidR="00A73138" w:rsidRPr="00EF063B" w:rsidRDefault="00CC3D2E">
      <w:pPr>
        <w:pStyle w:val="aa"/>
        <w:numPr>
          <w:ilvl w:val="0"/>
          <w:numId w:val="7"/>
        </w:numPr>
        <w:spacing w:after="0"/>
        <w:ind w:left="0" w:firstLine="0"/>
        <w:jc w:val="center"/>
        <w:rPr>
          <w:rFonts w:ascii="Times New Roman" w:hAnsi="Times New Roman"/>
          <w:b/>
          <w:spacing w:val="-1"/>
          <w:szCs w:val="22"/>
        </w:rPr>
      </w:pPr>
      <w:r w:rsidRPr="00EF063B">
        <w:rPr>
          <w:rFonts w:ascii="Times New Roman" w:hAnsi="Times New Roman"/>
          <w:b/>
          <w:spacing w:val="-1"/>
          <w:szCs w:val="22"/>
        </w:rPr>
        <w:t>Изменение и расторжение Договора</w:t>
      </w:r>
    </w:p>
    <w:p w:rsidR="00A73138" w:rsidRPr="00EF063B" w:rsidRDefault="00CC3D2E">
      <w:pPr>
        <w:pStyle w:val="aa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Изменения и дополнения в Договор могут быть внесены только путем подписания Сторонами соответствующего дополнительного соглашения, которое будет являться неотъемлемой частью Договора.</w:t>
      </w:r>
    </w:p>
    <w:p w:rsidR="00A73138" w:rsidRPr="00EF063B" w:rsidRDefault="00CC3D2E">
      <w:pPr>
        <w:pStyle w:val="aa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 xml:space="preserve">Изменение существенных условий Договора при его исполнении не допускается, за исключением их изменения по основаниям, предусмотренным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а также в случаях, предусмотренных </w:t>
      </w:r>
      <w:hyperlink r:id="rId10" w:history="1">
        <w:r w:rsidRPr="00EF063B">
          <w:rPr>
            <w:rFonts w:ascii="Times New Roman" w:hAnsi="Times New Roman"/>
            <w:szCs w:val="22"/>
          </w:rPr>
          <w:t>пунктом 6 статьи 161</w:t>
        </w:r>
      </w:hyperlink>
      <w:r w:rsidRPr="00EF063B">
        <w:rPr>
          <w:rFonts w:ascii="Times New Roman" w:hAnsi="Times New Roman"/>
          <w:szCs w:val="22"/>
        </w:rPr>
        <w:t xml:space="preserve"> Бюджетного кодекса Российской Федерации, при уменьшении ранее доведенных до Заказчика лимитов бюджетных обязательств. При этом Заказчик в ходе исполнения договора </w:t>
      </w:r>
      <w:hyperlink r:id="rId11" w:history="1">
        <w:r w:rsidRPr="00EF063B">
          <w:rPr>
            <w:rFonts w:ascii="Times New Roman" w:hAnsi="Times New Roman"/>
            <w:szCs w:val="22"/>
          </w:rPr>
          <w:t>обеспечивает согласование</w:t>
        </w:r>
      </w:hyperlink>
      <w:r w:rsidRPr="00EF063B">
        <w:rPr>
          <w:rFonts w:ascii="Times New Roman" w:hAnsi="Times New Roman"/>
          <w:szCs w:val="22"/>
        </w:rPr>
        <w:t xml:space="preserve"> новых условий договора, в том числе цены и (или) сроков исполнения договора и (или) объема услуг, предусмотренных Договором.</w:t>
      </w:r>
    </w:p>
    <w:p w:rsidR="00A73138" w:rsidRPr="00EF063B" w:rsidRDefault="00CC3D2E">
      <w:pPr>
        <w:pStyle w:val="aa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Договор может быть расторгнут по соглашению Сторон, по решению суда, в случае одностороннего отказа Стороны Договора от исполнения Договора по основаниям, предусмотренным </w:t>
      </w:r>
      <w:hyperlink r:id="rId12" w:anchor="/multilink/70353464/paragraph/3862/number/0" w:history="1">
        <w:r w:rsidRPr="00EF063B">
          <w:rPr>
            <w:rFonts w:ascii="Times New Roman" w:hAnsi="Times New Roman"/>
            <w:szCs w:val="22"/>
          </w:rPr>
          <w:t>Гражданским кодексом</w:t>
        </w:r>
      </w:hyperlink>
      <w:r w:rsidRPr="00EF063B">
        <w:rPr>
          <w:rFonts w:ascii="Times New Roman" w:hAnsi="Times New Roman"/>
          <w:szCs w:val="22"/>
        </w:rPr>
        <w:t> Российской Федерации для одностороннего отказа от исполнения отдельных видов обязательств в соответствии с положениями 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A73138" w:rsidRPr="00EF063B" w:rsidRDefault="00A73138">
      <w:pPr>
        <w:ind w:firstLine="567"/>
        <w:jc w:val="center"/>
        <w:rPr>
          <w:b/>
          <w:sz w:val="22"/>
          <w:szCs w:val="22"/>
        </w:rPr>
      </w:pPr>
    </w:p>
    <w:p w:rsidR="00A73138" w:rsidRPr="00EF063B" w:rsidRDefault="00CC3D2E">
      <w:pPr>
        <w:pStyle w:val="aa"/>
        <w:numPr>
          <w:ilvl w:val="0"/>
          <w:numId w:val="7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Cs w:val="22"/>
        </w:rPr>
      </w:pPr>
      <w:r w:rsidRPr="00EF063B">
        <w:rPr>
          <w:rFonts w:ascii="Times New Roman" w:hAnsi="Times New Roman"/>
          <w:b/>
          <w:szCs w:val="22"/>
        </w:rPr>
        <w:t xml:space="preserve">Срок действия договора. </w:t>
      </w:r>
    </w:p>
    <w:p w:rsidR="00A73138" w:rsidRPr="00EF063B" w:rsidRDefault="00CC3D2E">
      <w:pPr>
        <w:pStyle w:val="aa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 xml:space="preserve">Договор действует с даты его подписания Сторонами до </w:t>
      </w:r>
      <w:r w:rsidR="00C25E09" w:rsidRPr="00EF063B">
        <w:rPr>
          <w:rFonts w:ascii="Times New Roman" w:hAnsi="Times New Roman"/>
          <w:szCs w:val="22"/>
        </w:rPr>
        <w:t>31.12.202</w:t>
      </w:r>
      <w:r w:rsidR="00B36F97" w:rsidRPr="00EF063B">
        <w:rPr>
          <w:rFonts w:ascii="Times New Roman" w:hAnsi="Times New Roman"/>
          <w:szCs w:val="22"/>
        </w:rPr>
        <w:t>7</w:t>
      </w:r>
      <w:r w:rsidR="00C25E09" w:rsidRPr="00EF063B">
        <w:rPr>
          <w:rFonts w:ascii="Times New Roman" w:hAnsi="Times New Roman"/>
          <w:szCs w:val="22"/>
        </w:rPr>
        <w:t xml:space="preserve"> или до </w:t>
      </w:r>
      <w:r w:rsidRPr="00EF063B">
        <w:rPr>
          <w:rFonts w:ascii="Times New Roman" w:hAnsi="Times New Roman"/>
          <w:szCs w:val="22"/>
        </w:rPr>
        <w:t>полного исп</w:t>
      </w:r>
      <w:r w:rsidR="00C25E09" w:rsidRPr="00EF063B">
        <w:rPr>
          <w:rFonts w:ascii="Times New Roman" w:hAnsi="Times New Roman"/>
          <w:szCs w:val="22"/>
        </w:rPr>
        <w:t>олнения обязательств сторонами.</w:t>
      </w:r>
    </w:p>
    <w:p w:rsidR="00A73138" w:rsidRPr="00EF063B" w:rsidRDefault="00CC3D2E">
      <w:pPr>
        <w:pStyle w:val="aa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:rsidR="00A73138" w:rsidRPr="00EF063B" w:rsidRDefault="00A73138">
      <w:pPr>
        <w:ind w:firstLine="567"/>
        <w:jc w:val="both"/>
        <w:rPr>
          <w:sz w:val="22"/>
          <w:szCs w:val="22"/>
        </w:rPr>
      </w:pPr>
    </w:p>
    <w:p w:rsidR="00A73138" w:rsidRPr="00EF063B" w:rsidRDefault="00CC3D2E">
      <w:pPr>
        <w:pStyle w:val="aa"/>
        <w:numPr>
          <w:ilvl w:val="0"/>
          <w:numId w:val="7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Cs w:val="22"/>
        </w:rPr>
      </w:pPr>
      <w:r w:rsidRPr="00EF063B">
        <w:rPr>
          <w:rFonts w:ascii="Times New Roman" w:hAnsi="Times New Roman"/>
          <w:b/>
          <w:szCs w:val="22"/>
        </w:rPr>
        <w:t>Урегулирование споров и претензий в досудебном порядке</w:t>
      </w:r>
    </w:p>
    <w:p w:rsidR="00A73138" w:rsidRPr="00EF063B" w:rsidRDefault="00CC3D2E">
      <w:pPr>
        <w:pStyle w:val="aa"/>
        <w:numPr>
          <w:ilvl w:val="1"/>
          <w:numId w:val="7"/>
        </w:num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:rsidR="00A73138" w:rsidRPr="00EF063B" w:rsidRDefault="00CC3D2E">
      <w:pPr>
        <w:pStyle w:val="aa"/>
        <w:numPr>
          <w:ilvl w:val="1"/>
          <w:numId w:val="7"/>
        </w:num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lastRenderedPageBreak/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:rsidR="00A73138" w:rsidRPr="00EF063B" w:rsidRDefault="00CC3D2E">
      <w:pPr>
        <w:pStyle w:val="aa"/>
        <w:numPr>
          <w:ilvl w:val="1"/>
          <w:numId w:val="7"/>
        </w:num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:rsidR="00A73138" w:rsidRPr="00EF063B" w:rsidRDefault="00CC3D2E">
      <w:pPr>
        <w:pStyle w:val="aa"/>
        <w:numPr>
          <w:ilvl w:val="1"/>
          <w:numId w:val="7"/>
        </w:num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Cs w:val="22"/>
        </w:rPr>
      </w:pPr>
      <w:r w:rsidRPr="00EF063B">
        <w:rPr>
          <w:rFonts w:ascii="Times New Roman" w:hAnsi="Times New Roman"/>
          <w:szCs w:val="22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 в Арбитражном суде Санкт-Петербурга и Ленинградской области</w:t>
      </w:r>
    </w:p>
    <w:p w:rsidR="00A73138" w:rsidRPr="00EF063B" w:rsidRDefault="00A73138">
      <w:pPr>
        <w:pStyle w:val="aa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Cs w:val="22"/>
        </w:rPr>
      </w:pPr>
    </w:p>
    <w:p w:rsidR="00A73138" w:rsidRPr="00EF063B" w:rsidRDefault="00CC3D2E">
      <w:pPr>
        <w:ind w:firstLine="567"/>
        <w:jc w:val="center"/>
        <w:rPr>
          <w:b/>
          <w:sz w:val="22"/>
          <w:szCs w:val="22"/>
        </w:rPr>
      </w:pPr>
      <w:r w:rsidRPr="00EF063B">
        <w:rPr>
          <w:b/>
          <w:sz w:val="22"/>
          <w:szCs w:val="22"/>
        </w:rPr>
        <w:t>10. Прочие условия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10.1. Вопросы, не оговоренные в договоре, разрешаются путем переговоров с последующим оформлением дополнительных соглашений к нему.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 xml:space="preserve">10.2. Изменения и дополнения условий договора считаются действительными и имеющими юридическую силу лишь после их подписания обеими Сторонами. 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 xml:space="preserve">10.3. Во взаимоотношениях с третьим лицом полномочия Исполнителя на выполнение поручения Заказчика подтверждаются текстом договора. 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10.4. Об изменении местонахождения и банковских реквизитов Стороны извещают друг друга в течение 5 (пяти) рабочих дней с момента происшедшего изменения. Риск ответственности за неисполнение или ненадлежащее исполнение возлагается на Сторону, обязанную исполнить данное условие.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10.5. Договор составлен и подписан в двух идентичных экземплярах, имеющих одинаковую юридическую силу (по одному для каждой Стороны).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10.6. Приложения являются неотъемлемой частью договора: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Приложение №1 – Расчет стоимости услуг.</w:t>
      </w:r>
    </w:p>
    <w:p w:rsidR="00A73138" w:rsidRPr="00EF063B" w:rsidRDefault="00CC3D2E">
      <w:pPr>
        <w:ind w:firstLine="567"/>
        <w:jc w:val="both"/>
        <w:rPr>
          <w:sz w:val="22"/>
          <w:szCs w:val="22"/>
        </w:rPr>
      </w:pPr>
      <w:r w:rsidRPr="00EF063B">
        <w:rPr>
          <w:sz w:val="22"/>
          <w:szCs w:val="22"/>
        </w:rPr>
        <w:t>Приложение № 2 – График посещения объекта.</w:t>
      </w:r>
    </w:p>
    <w:p w:rsidR="00A73138" w:rsidRPr="00EF063B" w:rsidRDefault="00A73138">
      <w:pPr>
        <w:ind w:firstLine="567"/>
        <w:jc w:val="both"/>
        <w:rPr>
          <w:sz w:val="22"/>
          <w:szCs w:val="22"/>
        </w:rPr>
      </w:pPr>
    </w:p>
    <w:p w:rsidR="00A73138" w:rsidRPr="00EF063B" w:rsidRDefault="00CC3D2E">
      <w:pPr>
        <w:pStyle w:val="aa"/>
        <w:numPr>
          <w:ilvl w:val="0"/>
          <w:numId w:val="7"/>
        </w:numPr>
        <w:spacing w:after="0"/>
        <w:ind w:left="0" w:firstLine="0"/>
        <w:jc w:val="center"/>
        <w:rPr>
          <w:rFonts w:ascii="Times New Roman" w:hAnsi="Times New Roman"/>
          <w:b/>
          <w:szCs w:val="22"/>
        </w:rPr>
      </w:pPr>
      <w:r w:rsidRPr="00EF063B">
        <w:rPr>
          <w:rFonts w:ascii="Times New Roman" w:hAnsi="Times New Roman"/>
          <w:b/>
          <w:szCs w:val="22"/>
        </w:rPr>
        <w:t>Местонахождение и подписи Сторон</w:t>
      </w:r>
    </w:p>
    <w:tbl>
      <w:tblPr>
        <w:tblStyle w:val="af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5"/>
      </w:tblGrid>
      <w:tr w:rsidR="00FB04F0" w:rsidTr="005A1BC2">
        <w:tc>
          <w:tcPr>
            <w:tcW w:w="4955" w:type="dxa"/>
          </w:tcPr>
          <w:p w:rsidR="00FB04F0" w:rsidRPr="00FB04F0" w:rsidRDefault="00FB04F0" w:rsidP="00FB04F0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>Заказчик:</w:t>
            </w:r>
          </w:p>
          <w:p w:rsidR="00FB04F0" w:rsidRPr="00FB04F0" w:rsidRDefault="00FB04F0" w:rsidP="00FB04F0">
            <w:pPr>
              <w:widowControl/>
              <w:jc w:val="both"/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</w:pPr>
            <w:r w:rsidRPr="00FB04F0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СПб ГБУК ГСЦБС</w:t>
            </w:r>
          </w:p>
          <w:p w:rsidR="00FB04F0" w:rsidRPr="00FB04F0" w:rsidRDefault="00FB04F0" w:rsidP="00FB04F0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Адрес юридический: 197198, г. Санкт-Петербург, ул. </w:t>
            </w:r>
            <w:proofErr w:type="spellStart"/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>Стрельнинская</w:t>
            </w:r>
            <w:proofErr w:type="spellEnd"/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д. 11, лит. А </w:t>
            </w:r>
          </w:p>
          <w:p w:rsidR="00FB04F0" w:rsidRPr="00FB04F0" w:rsidRDefault="00FB04F0" w:rsidP="00FB04F0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>ОГРН: 1037828004323</w:t>
            </w:r>
          </w:p>
          <w:p w:rsidR="00FB04F0" w:rsidRPr="00FB04F0" w:rsidRDefault="00FB04F0" w:rsidP="00FB04F0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>ИНН: 7813098027, КПП: 781301001,</w:t>
            </w:r>
          </w:p>
          <w:p w:rsidR="00FB04F0" w:rsidRPr="00FB04F0" w:rsidRDefault="00FB04F0" w:rsidP="00FB04F0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>ОКЦ №1 Северо-Западного ГУ Банка России// УФК по г. Санкт-Петербургу, г. Санкт-Петербург</w:t>
            </w:r>
          </w:p>
          <w:p w:rsidR="00FB04F0" w:rsidRPr="00FB04F0" w:rsidRDefault="00FB04F0" w:rsidP="00FB04F0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>Комитет финансов Санкт-Петербурга (лицевой счет 0171006),</w:t>
            </w:r>
          </w:p>
          <w:p w:rsidR="00FB04F0" w:rsidRPr="00FB04F0" w:rsidRDefault="00FB04F0" w:rsidP="00FB04F0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>р/с 03224643400000007200</w:t>
            </w:r>
          </w:p>
          <w:p w:rsidR="00FB04F0" w:rsidRPr="00FB04F0" w:rsidRDefault="00FB04F0" w:rsidP="00FB04F0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>БИК: 014030106</w:t>
            </w:r>
          </w:p>
          <w:p w:rsidR="00FB04F0" w:rsidRPr="00FB04F0" w:rsidRDefault="00FB04F0" w:rsidP="00FB04F0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>к/с 40102810945370000005</w:t>
            </w:r>
          </w:p>
          <w:p w:rsidR="00FB04F0" w:rsidRPr="00FB04F0" w:rsidRDefault="004135D9" w:rsidP="00FB04F0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hyperlink r:id="rId13" w:history="1">
              <w:r w:rsidR="00FB04F0" w:rsidRPr="00FB04F0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/>
                </w:rPr>
                <w:t>zaikin@gscbs.ru</w:t>
              </w:r>
            </w:hyperlink>
            <w:r w:rsidR="00FB04F0"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FB04F0" w:rsidRDefault="00FB04F0" w:rsidP="00FB04F0">
            <w:pPr>
              <w:rPr>
                <w:sz w:val="22"/>
                <w:szCs w:val="22"/>
              </w:rPr>
            </w:pPr>
            <w:r w:rsidRPr="00FB04F0">
              <w:rPr>
                <w:rFonts w:eastAsia="Calibri"/>
                <w:color w:val="auto"/>
                <w:sz w:val="22"/>
                <w:szCs w:val="22"/>
                <w:lang w:eastAsia="en-US"/>
              </w:rPr>
              <w:t>Тел. 89500240695</w:t>
            </w:r>
          </w:p>
        </w:tc>
        <w:tc>
          <w:tcPr>
            <w:tcW w:w="4955" w:type="dxa"/>
          </w:tcPr>
          <w:p w:rsidR="00FB04F0" w:rsidRDefault="005A1B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</w:t>
            </w:r>
          </w:p>
        </w:tc>
      </w:tr>
    </w:tbl>
    <w:p w:rsidR="00A73138" w:rsidRDefault="00A73138">
      <w:pPr>
        <w:rPr>
          <w:sz w:val="22"/>
          <w:szCs w:val="22"/>
        </w:rPr>
      </w:pPr>
    </w:p>
    <w:tbl>
      <w:tblPr>
        <w:tblpPr w:leftFromText="180" w:rightFromText="180" w:vertAnchor="text" w:horzAnchor="margin" w:tblpY="261"/>
        <w:tblW w:w="9892" w:type="dxa"/>
        <w:tblLayout w:type="fixed"/>
        <w:tblLook w:val="0000" w:firstRow="0" w:lastRow="0" w:firstColumn="0" w:lastColumn="0" w:noHBand="0" w:noVBand="0"/>
      </w:tblPr>
      <w:tblGrid>
        <w:gridCol w:w="5021"/>
        <w:gridCol w:w="4871"/>
      </w:tblGrid>
      <w:tr w:rsidR="005A1BC2" w:rsidRPr="005A1BC2" w:rsidTr="00F66A49">
        <w:trPr>
          <w:cantSplit/>
          <w:trHeight w:val="1833"/>
        </w:trPr>
        <w:tc>
          <w:tcPr>
            <w:tcW w:w="5021" w:type="dxa"/>
          </w:tcPr>
          <w:p w:rsidR="005A1BC2" w:rsidRPr="005A1BC2" w:rsidRDefault="005A1BC2" w:rsidP="005A1BC2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Заказчик</w:t>
            </w:r>
          </w:p>
          <w:p w:rsidR="005A1BC2" w:rsidRPr="005A1BC2" w:rsidRDefault="005A1BC2" w:rsidP="005A1BC2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Заместитель директора по инженерно-технической работе</w:t>
            </w:r>
          </w:p>
          <w:p w:rsidR="005A1BC2" w:rsidRPr="005A1BC2" w:rsidRDefault="005A1BC2" w:rsidP="005A1BC2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_______________________ /</w:t>
            </w:r>
            <w:proofErr w:type="spellStart"/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Заикин</w:t>
            </w:r>
            <w:proofErr w:type="spellEnd"/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А.Е.</w:t>
            </w:r>
          </w:p>
          <w:p w:rsidR="005A1BC2" w:rsidRPr="005A1BC2" w:rsidRDefault="005A1BC2" w:rsidP="005A1BC2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МЧД № 01012409000043540901 от 20.09.2024</w:t>
            </w:r>
          </w:p>
          <w:p w:rsidR="005A1BC2" w:rsidRPr="005A1BC2" w:rsidRDefault="005A1BC2" w:rsidP="005A1BC2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Подписано ЭП</w:t>
            </w:r>
          </w:p>
        </w:tc>
        <w:tc>
          <w:tcPr>
            <w:tcW w:w="4871" w:type="dxa"/>
          </w:tcPr>
          <w:p w:rsidR="005A1BC2" w:rsidRPr="005A1BC2" w:rsidRDefault="005A1BC2" w:rsidP="005A1BC2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Исполнитель</w:t>
            </w:r>
          </w:p>
          <w:p w:rsidR="005A1BC2" w:rsidRPr="005A1BC2" w:rsidRDefault="005A1BC2" w:rsidP="005A1BC2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  <w:p w:rsidR="005A1BC2" w:rsidRPr="005A1BC2" w:rsidRDefault="005A1BC2" w:rsidP="005A1BC2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  <w:p w:rsidR="005A1BC2" w:rsidRPr="005A1BC2" w:rsidRDefault="005A1BC2" w:rsidP="005A1BC2">
            <w:pPr>
              <w:widowControl/>
              <w:jc w:val="righ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5A1BC2" w:rsidRPr="005A1BC2" w:rsidRDefault="005A1BC2" w:rsidP="005A1BC2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  <w:p w:rsidR="005A1BC2" w:rsidRPr="005A1BC2" w:rsidRDefault="005A1BC2" w:rsidP="005A1BC2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Подписано ЭП</w:t>
            </w:r>
          </w:p>
        </w:tc>
      </w:tr>
    </w:tbl>
    <w:p w:rsidR="005A1BC2" w:rsidRPr="00EF063B" w:rsidRDefault="005A1BC2">
      <w:pPr>
        <w:rPr>
          <w:sz w:val="22"/>
          <w:szCs w:val="22"/>
        </w:rPr>
      </w:pPr>
    </w:p>
    <w:p w:rsidR="00B36F97" w:rsidRPr="00EF063B" w:rsidRDefault="00B36F97">
      <w:pPr>
        <w:rPr>
          <w:sz w:val="22"/>
          <w:szCs w:val="22"/>
        </w:rPr>
      </w:pPr>
    </w:p>
    <w:p w:rsidR="00B36F97" w:rsidRPr="00EF063B" w:rsidRDefault="00B36F97">
      <w:pPr>
        <w:rPr>
          <w:sz w:val="22"/>
          <w:szCs w:val="22"/>
        </w:rPr>
        <w:sectPr w:rsidR="00B36F97" w:rsidRPr="00EF063B">
          <w:footerReference w:type="default" r:id="rId14"/>
          <w:pgSz w:w="11905" w:h="16837"/>
          <w:pgMar w:top="709" w:right="851" w:bottom="568" w:left="1134" w:header="720" w:footer="720" w:gutter="0"/>
          <w:cols w:space="720"/>
        </w:sectPr>
      </w:pPr>
    </w:p>
    <w:p w:rsidR="003A4B46" w:rsidRPr="00EF063B" w:rsidRDefault="003A4B46">
      <w:pPr>
        <w:jc w:val="right"/>
        <w:rPr>
          <w:b/>
          <w:sz w:val="22"/>
          <w:szCs w:val="22"/>
        </w:rPr>
      </w:pPr>
      <w:r w:rsidRPr="00EF063B">
        <w:rPr>
          <w:b/>
          <w:sz w:val="22"/>
          <w:szCs w:val="22"/>
        </w:rPr>
        <w:lastRenderedPageBreak/>
        <w:t>Приложение №1</w:t>
      </w:r>
    </w:p>
    <w:p w:rsidR="00A73138" w:rsidRPr="00EF063B" w:rsidRDefault="00CC3D2E">
      <w:pPr>
        <w:jc w:val="right"/>
        <w:rPr>
          <w:sz w:val="22"/>
          <w:szCs w:val="22"/>
        </w:rPr>
      </w:pPr>
      <w:r w:rsidRPr="00EF063B">
        <w:rPr>
          <w:sz w:val="22"/>
          <w:szCs w:val="22"/>
        </w:rPr>
        <w:t>к Договору</w:t>
      </w:r>
      <w:r w:rsidR="00F36FE0" w:rsidRPr="00EF063B">
        <w:rPr>
          <w:sz w:val="22"/>
          <w:szCs w:val="22"/>
        </w:rPr>
        <w:t xml:space="preserve"> </w:t>
      </w:r>
      <w:r w:rsidR="003A4B46" w:rsidRPr="00EF063B">
        <w:rPr>
          <w:sz w:val="22"/>
          <w:szCs w:val="22"/>
        </w:rPr>
        <w:t xml:space="preserve">от    .04.2026 г. </w:t>
      </w:r>
      <w:r w:rsidR="00F36FE0" w:rsidRPr="00EF063B">
        <w:rPr>
          <w:sz w:val="22"/>
          <w:szCs w:val="22"/>
        </w:rPr>
        <w:t>№</w:t>
      </w:r>
      <w:r w:rsidRPr="00EF063B">
        <w:rPr>
          <w:sz w:val="22"/>
          <w:szCs w:val="22"/>
        </w:rPr>
        <w:t xml:space="preserve"> </w:t>
      </w:r>
    </w:p>
    <w:p w:rsidR="00A73138" w:rsidRPr="00EF063B" w:rsidRDefault="00CC3D2E" w:rsidP="005E5C2B">
      <w:pPr>
        <w:jc w:val="center"/>
        <w:rPr>
          <w:b/>
          <w:sz w:val="22"/>
          <w:szCs w:val="22"/>
        </w:rPr>
      </w:pPr>
      <w:r w:rsidRPr="00EF063B">
        <w:rPr>
          <w:b/>
          <w:sz w:val="22"/>
          <w:szCs w:val="22"/>
        </w:rPr>
        <w:t>Расчёт стоимости услуг</w:t>
      </w:r>
    </w:p>
    <w:p w:rsidR="00A73138" w:rsidRPr="00EF063B" w:rsidRDefault="00A73138">
      <w:pPr>
        <w:jc w:val="right"/>
        <w:rPr>
          <w:b/>
          <w:sz w:val="22"/>
          <w:szCs w:val="22"/>
        </w:rPr>
      </w:pPr>
    </w:p>
    <w:tbl>
      <w:tblPr>
        <w:tblW w:w="15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685"/>
        <w:gridCol w:w="851"/>
        <w:gridCol w:w="992"/>
        <w:gridCol w:w="4253"/>
        <w:gridCol w:w="2126"/>
        <w:gridCol w:w="1559"/>
        <w:gridCol w:w="1263"/>
      </w:tblGrid>
      <w:tr w:rsidR="00EF063B" w:rsidRPr="00AA5A14" w:rsidTr="000233F2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63B" w:rsidRPr="00AA5A14" w:rsidRDefault="00EF063B" w:rsidP="00EF063B">
            <w:pPr>
              <w:pStyle w:val="ac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63B" w:rsidRPr="00AA5A14" w:rsidRDefault="00EF063B" w:rsidP="00EF063B">
            <w:pPr>
              <w:pStyle w:val="ac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63B" w:rsidRPr="00AA5A14" w:rsidRDefault="00EF063B" w:rsidP="00EF063B">
            <w:pPr>
              <w:pStyle w:val="ac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63B" w:rsidRPr="00AA5A14" w:rsidRDefault="00EF063B" w:rsidP="00EF063B">
            <w:pPr>
              <w:pStyle w:val="ac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Ед. изм.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EF063B" w:rsidRPr="00AA5A14" w:rsidRDefault="00EF063B" w:rsidP="00EF063B">
            <w:pPr>
              <w:jc w:val="center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Расчетная стоимость</w:t>
            </w:r>
          </w:p>
          <w:p w:rsidR="00EF063B" w:rsidRPr="00AA5A14" w:rsidRDefault="00EF063B" w:rsidP="00EF063B">
            <w:pPr>
              <w:jc w:val="center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КОНТРАКТ № 03722002043260000010001 от 27.03.2026</w:t>
            </w:r>
          </w:p>
          <w:p w:rsidR="00EF063B" w:rsidRPr="00AA5A14" w:rsidRDefault="00EF063B" w:rsidP="00EF063B">
            <w:pPr>
              <w:jc w:val="center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 xml:space="preserve">на выполнение работ по капитальному ремонту помещений 2 и 3 этажей здания по адресу: Санкт-Петербург, ул. </w:t>
            </w:r>
            <w:proofErr w:type="spellStart"/>
            <w:r w:rsidRPr="00AA5A14">
              <w:rPr>
                <w:sz w:val="22"/>
                <w:szCs w:val="22"/>
              </w:rPr>
              <w:t>Стрельнинская</w:t>
            </w:r>
            <w:proofErr w:type="spellEnd"/>
            <w:r w:rsidRPr="00AA5A14">
              <w:rPr>
                <w:sz w:val="22"/>
                <w:szCs w:val="22"/>
              </w:rPr>
              <w:t xml:space="preserve">, д.11, </w:t>
            </w:r>
            <w:proofErr w:type="spellStart"/>
            <w:proofErr w:type="gramStart"/>
            <w:r w:rsidRPr="00AA5A14">
              <w:rPr>
                <w:sz w:val="22"/>
                <w:szCs w:val="22"/>
              </w:rPr>
              <w:t>лит.А</w:t>
            </w:r>
            <w:proofErr w:type="spellEnd"/>
            <w:proofErr w:type="gramEnd"/>
          </w:p>
          <w:p w:rsidR="00EF063B" w:rsidRPr="00AA5A14" w:rsidRDefault="00EF063B" w:rsidP="00EF063B">
            <w:pPr>
              <w:jc w:val="center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 xml:space="preserve"> (Идентификационный код закупки № 262781309802778130100100150014399243)</w:t>
            </w:r>
          </w:p>
          <w:p w:rsidR="00EF063B" w:rsidRPr="00AA5A14" w:rsidRDefault="00EF063B" w:rsidP="00EF063B">
            <w:pPr>
              <w:jc w:val="center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Сумма глав 1-9 сводного сметного расчета</w:t>
            </w:r>
          </w:p>
        </w:tc>
        <w:tc>
          <w:tcPr>
            <w:tcW w:w="2126" w:type="dxa"/>
          </w:tcPr>
          <w:p w:rsidR="00EF063B" w:rsidRPr="00AA5A14" w:rsidRDefault="00EF063B" w:rsidP="00EF063B">
            <w:pPr>
              <w:jc w:val="center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Лимит затрат</w:t>
            </w:r>
          </w:p>
          <w:p w:rsidR="00EF063B" w:rsidRPr="00AA5A14" w:rsidRDefault="00EF063B" w:rsidP="00EF063B">
            <w:pPr>
              <w:jc w:val="center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(Приказ Министерства строительства и жилищно-коммунального хозяйства РФ от 4 августа 2020 года № 421/пр.)</w:t>
            </w:r>
          </w:p>
          <w:p w:rsidR="00EF063B" w:rsidRPr="00AA5A14" w:rsidRDefault="00EF063B" w:rsidP="00EF063B">
            <w:pPr>
              <w:jc w:val="center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(%)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63B" w:rsidRPr="00AA5A14" w:rsidRDefault="00EF063B" w:rsidP="00EF063B">
            <w:pPr>
              <w:pStyle w:val="ac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Коэффициент снижения Исполнителя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63B" w:rsidRPr="00AA5A14" w:rsidRDefault="00EF063B" w:rsidP="00EF063B">
            <w:pPr>
              <w:pStyle w:val="ac"/>
              <w:rPr>
                <w:sz w:val="22"/>
                <w:szCs w:val="22"/>
              </w:rPr>
            </w:pPr>
            <w:r w:rsidRPr="00AA5A14">
              <w:rPr>
                <w:sz w:val="22"/>
                <w:szCs w:val="22"/>
              </w:rPr>
              <w:t>Стоимость услуг (руб.)</w:t>
            </w:r>
          </w:p>
        </w:tc>
      </w:tr>
      <w:tr w:rsidR="00A73138" w:rsidRPr="00EF063B" w:rsidTr="000233F2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138" w:rsidRPr="00EF063B" w:rsidRDefault="003A4B46" w:rsidP="003A4B46">
            <w:pPr>
              <w:jc w:val="center"/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138" w:rsidRPr="00EF063B" w:rsidRDefault="003961B8" w:rsidP="003A4B46">
            <w:pPr>
              <w:jc w:val="center"/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 xml:space="preserve">Оказание услуг по осуществлению авторского надзора за выполнением работ по капитальному ремонту помещений 2 и 3 этажей здания по адресу: Санкт-Петербург, ул. </w:t>
            </w:r>
            <w:proofErr w:type="spellStart"/>
            <w:r w:rsidRPr="00EF063B">
              <w:rPr>
                <w:sz w:val="22"/>
                <w:szCs w:val="22"/>
              </w:rPr>
              <w:t>Стрельнинская</w:t>
            </w:r>
            <w:proofErr w:type="spellEnd"/>
            <w:r w:rsidRPr="00EF063B">
              <w:rPr>
                <w:sz w:val="22"/>
                <w:szCs w:val="22"/>
              </w:rPr>
              <w:t xml:space="preserve">, д.11, </w:t>
            </w:r>
            <w:proofErr w:type="spellStart"/>
            <w:r w:rsidRPr="00EF063B">
              <w:rPr>
                <w:sz w:val="22"/>
                <w:szCs w:val="22"/>
              </w:rPr>
              <w:t>лит.А</w:t>
            </w:r>
            <w:proofErr w:type="spellEnd"/>
            <w:r w:rsidRPr="00EF063B">
              <w:rPr>
                <w:sz w:val="22"/>
                <w:szCs w:val="22"/>
              </w:rPr>
              <w:t xml:space="preserve"> (2026 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138" w:rsidRPr="00EF063B" w:rsidRDefault="003961B8" w:rsidP="003A4B46">
            <w:pPr>
              <w:jc w:val="center"/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138" w:rsidRPr="00EF063B" w:rsidRDefault="003A4B46" w:rsidP="003A4B46">
            <w:pPr>
              <w:jc w:val="center"/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>УСЛ ЕД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138" w:rsidRPr="00EF063B" w:rsidRDefault="002461B4" w:rsidP="003A4B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28 012 076,61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138" w:rsidRPr="00EF063B" w:rsidRDefault="00BC204D" w:rsidP="003A4B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138" w:rsidRPr="00EF063B" w:rsidRDefault="00A73138" w:rsidP="003A4B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138" w:rsidRPr="00EF063B" w:rsidRDefault="00A73138" w:rsidP="003A4B46">
            <w:pPr>
              <w:jc w:val="center"/>
              <w:rPr>
                <w:sz w:val="22"/>
                <w:szCs w:val="22"/>
              </w:rPr>
            </w:pPr>
          </w:p>
        </w:tc>
      </w:tr>
      <w:tr w:rsidR="003A4B46" w:rsidRPr="00EF063B" w:rsidTr="000233F2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B46" w:rsidRPr="00EF063B" w:rsidRDefault="003A4B46" w:rsidP="003A4B46">
            <w:pPr>
              <w:jc w:val="center"/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B46" w:rsidRPr="00EF063B" w:rsidRDefault="003961B8" w:rsidP="003A4B46">
            <w:pPr>
              <w:jc w:val="center"/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 xml:space="preserve">Оказание услуг по осуществлению авторского надзора за выполнением работ по капитальному ремонту помещений 2 и 3 этажей здания по адресу: Санкт-Петербург, ул. </w:t>
            </w:r>
            <w:proofErr w:type="spellStart"/>
            <w:r w:rsidRPr="00EF063B">
              <w:rPr>
                <w:sz w:val="22"/>
                <w:szCs w:val="22"/>
              </w:rPr>
              <w:t>Стрельнинская</w:t>
            </w:r>
            <w:proofErr w:type="spellEnd"/>
            <w:r w:rsidRPr="00EF063B">
              <w:rPr>
                <w:sz w:val="22"/>
                <w:szCs w:val="22"/>
              </w:rPr>
              <w:t xml:space="preserve">, д.11, </w:t>
            </w:r>
            <w:proofErr w:type="spellStart"/>
            <w:r w:rsidRPr="00EF063B">
              <w:rPr>
                <w:sz w:val="22"/>
                <w:szCs w:val="22"/>
              </w:rPr>
              <w:t>лит.А</w:t>
            </w:r>
            <w:proofErr w:type="spellEnd"/>
            <w:r w:rsidRPr="00EF063B">
              <w:rPr>
                <w:sz w:val="22"/>
                <w:szCs w:val="22"/>
              </w:rPr>
              <w:t xml:space="preserve"> (2027 г.)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B46" w:rsidRPr="00EF063B" w:rsidRDefault="003961B8" w:rsidP="003A4B46">
            <w:pPr>
              <w:jc w:val="center"/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B46" w:rsidRPr="00EF063B" w:rsidRDefault="003A4B46" w:rsidP="003A4B46">
            <w:pPr>
              <w:jc w:val="center"/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>УСЛ ЕД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B46" w:rsidRPr="00EF063B" w:rsidRDefault="002461B4" w:rsidP="003A4B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4 240 196,03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B46" w:rsidRPr="00EF063B" w:rsidRDefault="00BC204D" w:rsidP="003A4B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B46" w:rsidRPr="00EF063B" w:rsidRDefault="003A4B46" w:rsidP="003A4B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B46" w:rsidRPr="00EF063B" w:rsidRDefault="003A4B46" w:rsidP="003A4B46">
            <w:pPr>
              <w:jc w:val="center"/>
              <w:rPr>
                <w:sz w:val="22"/>
                <w:szCs w:val="22"/>
              </w:rPr>
            </w:pPr>
          </w:p>
        </w:tc>
      </w:tr>
      <w:tr w:rsidR="003961B8" w:rsidRPr="00EF063B" w:rsidTr="000233F2">
        <w:tc>
          <w:tcPr>
            <w:tcW w:w="10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1B8" w:rsidRPr="00EF063B" w:rsidRDefault="003961B8" w:rsidP="003961B8">
            <w:pPr>
              <w:jc w:val="right"/>
              <w:rPr>
                <w:b/>
                <w:sz w:val="22"/>
                <w:szCs w:val="22"/>
              </w:rPr>
            </w:pPr>
            <w:r w:rsidRPr="00EF063B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1B8" w:rsidRPr="00EF063B" w:rsidRDefault="003961B8" w:rsidP="003A4B4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1B8" w:rsidRPr="00EF063B" w:rsidRDefault="003961B8" w:rsidP="003A4B4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1B8" w:rsidRPr="00EF063B" w:rsidRDefault="003961B8" w:rsidP="003A4B46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A73138" w:rsidRPr="00EF063B" w:rsidRDefault="00A73138">
      <w:pPr>
        <w:rPr>
          <w:sz w:val="22"/>
          <w:szCs w:val="22"/>
        </w:rPr>
      </w:pPr>
    </w:p>
    <w:p w:rsidR="00A73138" w:rsidRPr="00EF063B" w:rsidRDefault="00CC3D2E">
      <w:pPr>
        <w:rPr>
          <w:sz w:val="22"/>
          <w:szCs w:val="22"/>
        </w:rPr>
      </w:pPr>
      <w:r w:rsidRPr="00EF063B">
        <w:rPr>
          <w:rStyle w:val="FontStyle140"/>
          <w:szCs w:val="22"/>
        </w:rPr>
        <w:t xml:space="preserve">Цена Договора составляет </w:t>
      </w:r>
      <w:r w:rsidR="00736E07" w:rsidRPr="00EF063B">
        <w:rPr>
          <w:sz w:val="22"/>
          <w:szCs w:val="22"/>
        </w:rPr>
        <w:t>____</w:t>
      </w:r>
      <w:r w:rsidRPr="00EF063B">
        <w:rPr>
          <w:sz w:val="22"/>
          <w:szCs w:val="22"/>
        </w:rPr>
        <w:t xml:space="preserve"> рублей </w:t>
      </w:r>
      <w:r w:rsidR="00736E07" w:rsidRPr="00EF063B">
        <w:rPr>
          <w:sz w:val="22"/>
          <w:szCs w:val="22"/>
        </w:rPr>
        <w:t>_____</w:t>
      </w:r>
      <w:r w:rsidRPr="00EF063B">
        <w:rPr>
          <w:sz w:val="22"/>
          <w:szCs w:val="22"/>
        </w:rPr>
        <w:t xml:space="preserve"> копеек</w:t>
      </w:r>
      <w:r w:rsidRPr="00EF063B">
        <w:rPr>
          <w:rStyle w:val="FontStyle120"/>
          <w:b w:val="0"/>
          <w:szCs w:val="22"/>
        </w:rPr>
        <w:t xml:space="preserve"> (</w:t>
      </w:r>
      <w:r w:rsidR="00736E07" w:rsidRPr="00EF063B">
        <w:rPr>
          <w:rStyle w:val="FontStyle120"/>
          <w:b w:val="0"/>
          <w:szCs w:val="22"/>
        </w:rPr>
        <w:t>_______</w:t>
      </w:r>
      <w:r w:rsidRPr="00EF063B">
        <w:rPr>
          <w:rStyle w:val="FontStyle120"/>
          <w:b w:val="0"/>
          <w:szCs w:val="22"/>
        </w:rPr>
        <w:t xml:space="preserve"> рублей </w:t>
      </w:r>
      <w:r w:rsidR="00736E07" w:rsidRPr="00EF063B">
        <w:rPr>
          <w:rStyle w:val="FontStyle120"/>
          <w:b w:val="0"/>
          <w:szCs w:val="22"/>
        </w:rPr>
        <w:t>____</w:t>
      </w:r>
      <w:r w:rsidRPr="00EF063B">
        <w:rPr>
          <w:rStyle w:val="FontStyle120"/>
          <w:b w:val="0"/>
          <w:szCs w:val="22"/>
        </w:rPr>
        <w:t xml:space="preserve"> копеек),</w:t>
      </w:r>
      <w:r w:rsidRPr="00EF063B">
        <w:rPr>
          <w:rStyle w:val="FontStyle120"/>
          <w:szCs w:val="22"/>
        </w:rPr>
        <w:t xml:space="preserve"> </w:t>
      </w:r>
      <w:r w:rsidR="00736E07" w:rsidRPr="00EF063B">
        <w:rPr>
          <w:rStyle w:val="FontStyle140"/>
          <w:szCs w:val="22"/>
        </w:rPr>
        <w:t xml:space="preserve">в </w:t>
      </w:r>
      <w:proofErr w:type="spellStart"/>
      <w:r w:rsidR="00736E07" w:rsidRPr="00EF063B">
        <w:rPr>
          <w:rStyle w:val="FontStyle140"/>
          <w:szCs w:val="22"/>
        </w:rPr>
        <w:t>т.ч</w:t>
      </w:r>
      <w:proofErr w:type="spellEnd"/>
      <w:r w:rsidR="00736E07" w:rsidRPr="00EF063B">
        <w:rPr>
          <w:rStyle w:val="FontStyle140"/>
          <w:szCs w:val="22"/>
        </w:rPr>
        <w:t>. НДС/</w:t>
      </w:r>
      <w:r w:rsidRPr="00EF063B">
        <w:rPr>
          <w:rStyle w:val="FontStyle140"/>
          <w:szCs w:val="22"/>
        </w:rPr>
        <w:t>НДС не облагается.</w:t>
      </w:r>
    </w:p>
    <w:p w:rsidR="00A73138" w:rsidRPr="00EF063B" w:rsidRDefault="00A73138">
      <w:pPr>
        <w:rPr>
          <w:sz w:val="22"/>
          <w:szCs w:val="22"/>
        </w:rPr>
      </w:pPr>
    </w:p>
    <w:tbl>
      <w:tblPr>
        <w:tblpPr w:leftFromText="180" w:rightFromText="180" w:vertAnchor="text" w:horzAnchor="margin" w:tblpY="261"/>
        <w:tblW w:w="9892" w:type="dxa"/>
        <w:tblLayout w:type="fixed"/>
        <w:tblLook w:val="0000" w:firstRow="0" w:lastRow="0" w:firstColumn="0" w:lastColumn="0" w:noHBand="0" w:noVBand="0"/>
      </w:tblPr>
      <w:tblGrid>
        <w:gridCol w:w="5021"/>
        <w:gridCol w:w="4871"/>
      </w:tblGrid>
      <w:tr w:rsidR="005A1BC2" w:rsidRPr="005A1BC2" w:rsidTr="00F66A49">
        <w:trPr>
          <w:cantSplit/>
          <w:trHeight w:val="1833"/>
        </w:trPr>
        <w:tc>
          <w:tcPr>
            <w:tcW w:w="5021" w:type="dxa"/>
          </w:tcPr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Заказчик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Заместитель директора по инженерно-технической работе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_______________________ /</w:t>
            </w:r>
            <w:proofErr w:type="spellStart"/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Заикин</w:t>
            </w:r>
            <w:proofErr w:type="spellEnd"/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А.Е.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МЧД № 01012409000043540901 от 20.09.2024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Подписано ЭП</w:t>
            </w:r>
          </w:p>
        </w:tc>
        <w:tc>
          <w:tcPr>
            <w:tcW w:w="4871" w:type="dxa"/>
          </w:tcPr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Исполнитель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  <w:p w:rsidR="005A1BC2" w:rsidRPr="005A1BC2" w:rsidRDefault="005A1BC2" w:rsidP="00F66A49">
            <w:pPr>
              <w:widowControl/>
              <w:jc w:val="righ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Подписано ЭП</w:t>
            </w:r>
          </w:p>
        </w:tc>
      </w:tr>
    </w:tbl>
    <w:p w:rsidR="00EB22AD" w:rsidRPr="00EF063B" w:rsidRDefault="00EB22AD">
      <w:pPr>
        <w:rPr>
          <w:sz w:val="22"/>
          <w:szCs w:val="22"/>
        </w:rPr>
      </w:pPr>
    </w:p>
    <w:p w:rsidR="00A73138" w:rsidRPr="00EF063B" w:rsidRDefault="00A73138">
      <w:pPr>
        <w:rPr>
          <w:sz w:val="22"/>
          <w:szCs w:val="22"/>
        </w:rPr>
      </w:pPr>
    </w:p>
    <w:p w:rsidR="00A73138" w:rsidRPr="00EF063B" w:rsidRDefault="00A73138">
      <w:pPr>
        <w:rPr>
          <w:sz w:val="22"/>
          <w:szCs w:val="22"/>
        </w:rPr>
        <w:sectPr w:rsidR="00A73138" w:rsidRPr="00EF063B">
          <w:footerReference w:type="default" r:id="rId15"/>
          <w:pgSz w:w="16837" w:h="11905" w:orient="landscape"/>
          <w:pgMar w:top="720" w:right="720" w:bottom="720" w:left="720" w:header="720" w:footer="720" w:gutter="0"/>
          <w:cols w:space="720"/>
        </w:sectPr>
      </w:pPr>
    </w:p>
    <w:p w:rsidR="00EB22AD" w:rsidRPr="00EF063B" w:rsidRDefault="00EB22AD">
      <w:pPr>
        <w:widowControl/>
        <w:jc w:val="right"/>
        <w:rPr>
          <w:b/>
          <w:sz w:val="22"/>
          <w:szCs w:val="22"/>
        </w:rPr>
      </w:pPr>
      <w:r w:rsidRPr="00EF063B">
        <w:rPr>
          <w:b/>
          <w:sz w:val="22"/>
          <w:szCs w:val="22"/>
        </w:rPr>
        <w:lastRenderedPageBreak/>
        <w:t>Приложение №2</w:t>
      </w:r>
    </w:p>
    <w:p w:rsidR="00A73138" w:rsidRPr="00EF063B" w:rsidRDefault="00CC3D2E">
      <w:pPr>
        <w:widowControl/>
        <w:jc w:val="right"/>
        <w:rPr>
          <w:sz w:val="22"/>
          <w:szCs w:val="22"/>
        </w:rPr>
      </w:pPr>
      <w:r w:rsidRPr="00EF063B">
        <w:rPr>
          <w:sz w:val="22"/>
          <w:szCs w:val="22"/>
        </w:rPr>
        <w:t>к Договору</w:t>
      </w:r>
      <w:r w:rsidR="0016639A" w:rsidRPr="00EF063B">
        <w:rPr>
          <w:sz w:val="22"/>
          <w:szCs w:val="22"/>
        </w:rPr>
        <w:t xml:space="preserve"> </w:t>
      </w:r>
      <w:r w:rsidR="00EB22AD" w:rsidRPr="00EF063B">
        <w:rPr>
          <w:sz w:val="22"/>
          <w:szCs w:val="22"/>
        </w:rPr>
        <w:t xml:space="preserve">от     .04.2026 </w:t>
      </w:r>
      <w:r w:rsidR="0016639A" w:rsidRPr="00EF063B">
        <w:rPr>
          <w:sz w:val="22"/>
          <w:szCs w:val="22"/>
        </w:rPr>
        <w:t xml:space="preserve">№ </w:t>
      </w:r>
    </w:p>
    <w:p w:rsidR="00A73138" w:rsidRPr="00EF063B" w:rsidRDefault="00A73138" w:rsidP="00EB22AD">
      <w:pPr>
        <w:ind w:firstLine="709"/>
        <w:jc w:val="center"/>
        <w:rPr>
          <w:b/>
          <w:sz w:val="22"/>
          <w:szCs w:val="22"/>
        </w:rPr>
      </w:pPr>
    </w:p>
    <w:p w:rsidR="00A73138" w:rsidRPr="00EF063B" w:rsidRDefault="00CC3D2E">
      <w:pPr>
        <w:jc w:val="center"/>
        <w:rPr>
          <w:b/>
          <w:sz w:val="22"/>
          <w:szCs w:val="22"/>
        </w:rPr>
      </w:pPr>
      <w:r w:rsidRPr="00EF063B">
        <w:rPr>
          <w:b/>
          <w:sz w:val="22"/>
          <w:szCs w:val="22"/>
        </w:rPr>
        <w:t xml:space="preserve">График посещения </w:t>
      </w:r>
      <w:r w:rsidR="00EB22AD" w:rsidRPr="00EF063B">
        <w:rPr>
          <w:b/>
          <w:sz w:val="22"/>
          <w:szCs w:val="22"/>
        </w:rPr>
        <w:t>О</w:t>
      </w:r>
      <w:r w:rsidRPr="00EF063B">
        <w:rPr>
          <w:b/>
          <w:sz w:val="22"/>
          <w:szCs w:val="22"/>
        </w:rPr>
        <w:t>бъекта</w:t>
      </w:r>
    </w:p>
    <w:p w:rsidR="00515BD9" w:rsidRPr="00EF063B" w:rsidRDefault="00515BD9">
      <w:pPr>
        <w:jc w:val="center"/>
        <w:rPr>
          <w:b/>
          <w:sz w:val="22"/>
          <w:szCs w:val="22"/>
        </w:rPr>
      </w:pPr>
    </w:p>
    <w:p w:rsidR="00A73138" w:rsidRPr="00EF063B" w:rsidRDefault="00007818" w:rsidP="00007818">
      <w:pPr>
        <w:jc w:val="both"/>
        <w:rPr>
          <w:color w:val="auto"/>
          <w:sz w:val="22"/>
          <w:szCs w:val="22"/>
        </w:rPr>
      </w:pPr>
      <w:r w:rsidRPr="00EF063B">
        <w:rPr>
          <w:sz w:val="22"/>
          <w:szCs w:val="22"/>
        </w:rPr>
        <w:t>Н</w:t>
      </w:r>
      <w:r w:rsidR="00CC3D2E" w:rsidRPr="00EF063B">
        <w:rPr>
          <w:sz w:val="22"/>
          <w:szCs w:val="22"/>
        </w:rPr>
        <w:t xml:space="preserve">а </w:t>
      </w:r>
      <w:r w:rsidRPr="00EF063B">
        <w:rPr>
          <w:sz w:val="22"/>
          <w:szCs w:val="22"/>
        </w:rPr>
        <w:t>оказание услуг по осуществлению авторского надзора за</w:t>
      </w:r>
      <w:r w:rsidR="00EB22AD" w:rsidRPr="00EF063B">
        <w:rPr>
          <w:sz w:val="22"/>
          <w:szCs w:val="22"/>
        </w:rPr>
        <w:t xml:space="preserve"> выполнением работ по капитальному ремонту помещений 2 и 3 этажей здания по адресу: Санкт-Петербург, ул. </w:t>
      </w:r>
      <w:proofErr w:type="spellStart"/>
      <w:r w:rsidR="00EB22AD" w:rsidRPr="00EF063B">
        <w:rPr>
          <w:sz w:val="22"/>
          <w:szCs w:val="22"/>
        </w:rPr>
        <w:t>Стрельнинская</w:t>
      </w:r>
      <w:proofErr w:type="spellEnd"/>
      <w:r w:rsidR="00EB22AD" w:rsidRPr="00EF063B">
        <w:rPr>
          <w:sz w:val="22"/>
          <w:szCs w:val="22"/>
        </w:rPr>
        <w:t xml:space="preserve">, д.11, </w:t>
      </w:r>
      <w:proofErr w:type="spellStart"/>
      <w:r w:rsidR="00EB22AD" w:rsidRPr="00EF063B">
        <w:rPr>
          <w:sz w:val="22"/>
          <w:szCs w:val="22"/>
        </w:rPr>
        <w:t>лит.А</w:t>
      </w:r>
      <w:proofErr w:type="spellEnd"/>
      <w:r w:rsidR="00EB22AD" w:rsidRPr="00EF063B">
        <w:rPr>
          <w:sz w:val="22"/>
          <w:szCs w:val="22"/>
        </w:rPr>
        <w:t>.</w:t>
      </w:r>
    </w:p>
    <w:p w:rsidR="00A73138" w:rsidRPr="00EF063B" w:rsidRDefault="00A73138">
      <w:pPr>
        <w:jc w:val="center"/>
        <w:rPr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289"/>
        <w:gridCol w:w="3402"/>
      </w:tblGrid>
      <w:tr w:rsidR="00EB22AD" w:rsidRPr="00EF063B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138" w:rsidRPr="00EF063B" w:rsidRDefault="00CC3D2E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EF063B">
              <w:rPr>
                <w:b/>
                <w:color w:val="auto"/>
                <w:sz w:val="22"/>
                <w:szCs w:val="22"/>
              </w:rPr>
              <w:t>Наименование услуг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138" w:rsidRPr="00EF063B" w:rsidRDefault="00CC3D2E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EF063B">
              <w:rPr>
                <w:b/>
                <w:color w:val="auto"/>
                <w:sz w:val="22"/>
                <w:szCs w:val="22"/>
              </w:rPr>
              <w:t>Срок оказания услуг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138" w:rsidRPr="00EF063B" w:rsidRDefault="00CC3D2E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EF063B">
              <w:rPr>
                <w:b/>
                <w:color w:val="auto"/>
                <w:sz w:val="22"/>
                <w:szCs w:val="22"/>
              </w:rPr>
              <w:t xml:space="preserve">Периодичность выходов </w:t>
            </w:r>
          </w:p>
          <w:p w:rsidR="00A73138" w:rsidRPr="00EF063B" w:rsidRDefault="00CC3D2E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EF063B">
              <w:rPr>
                <w:b/>
                <w:color w:val="auto"/>
                <w:sz w:val="22"/>
                <w:szCs w:val="22"/>
              </w:rPr>
              <w:t>на объект</w:t>
            </w:r>
          </w:p>
        </w:tc>
      </w:tr>
      <w:tr w:rsidR="00A73138" w:rsidRPr="00EF063B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2AD" w:rsidRPr="00EF063B" w:rsidRDefault="00EB22AD" w:rsidP="00EB22AD">
            <w:pPr>
              <w:rPr>
                <w:color w:val="auto"/>
                <w:sz w:val="22"/>
                <w:szCs w:val="22"/>
              </w:rPr>
            </w:pPr>
            <w:r w:rsidRPr="00EF063B">
              <w:rPr>
                <w:color w:val="auto"/>
                <w:sz w:val="22"/>
                <w:szCs w:val="22"/>
              </w:rPr>
              <w:t xml:space="preserve">Оказание услуг по осуществлению авторского надзора за выполнением работ по капитальному ремонту помещений 2 и 3 этажей здания по адресу: Санкт-Петербург, ул. </w:t>
            </w:r>
            <w:proofErr w:type="spellStart"/>
            <w:r w:rsidRPr="00EF063B">
              <w:rPr>
                <w:color w:val="auto"/>
                <w:sz w:val="22"/>
                <w:szCs w:val="22"/>
              </w:rPr>
              <w:t>Стрельнинская</w:t>
            </w:r>
            <w:proofErr w:type="spellEnd"/>
            <w:r w:rsidRPr="00EF063B">
              <w:rPr>
                <w:color w:val="auto"/>
                <w:sz w:val="22"/>
                <w:szCs w:val="22"/>
              </w:rPr>
              <w:t xml:space="preserve">, д.11, </w:t>
            </w:r>
            <w:proofErr w:type="spellStart"/>
            <w:r w:rsidRPr="00EF063B">
              <w:rPr>
                <w:color w:val="auto"/>
                <w:sz w:val="22"/>
                <w:szCs w:val="22"/>
              </w:rPr>
              <w:t>лит.А</w:t>
            </w:r>
            <w:proofErr w:type="spellEnd"/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2AD" w:rsidRPr="00EF063B" w:rsidRDefault="00EB22AD" w:rsidP="00EB22AD">
            <w:pPr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>Авторский надзор осуществляется в течение всего периода работ по Контракту № 03722002043260000010001 от 27.03.2026г.</w:t>
            </w:r>
          </w:p>
          <w:p w:rsidR="00EB22AD" w:rsidRPr="00EF063B" w:rsidRDefault="00EB22AD" w:rsidP="00EB22AD">
            <w:pPr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>Начало оказания услуг: - с момента подписания Договора.</w:t>
            </w:r>
          </w:p>
          <w:p w:rsidR="00EB22AD" w:rsidRPr="00EF063B" w:rsidRDefault="00EB22AD" w:rsidP="00EB22AD">
            <w:pPr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>Окончанием оказания услуг считается дата подписания Заказчиком акта выполненных работ по контракту № 03722002043260000010001 от 27.03.2026г.</w:t>
            </w:r>
          </w:p>
          <w:p w:rsidR="00A73138" w:rsidRPr="00EF063B" w:rsidRDefault="00EB22AD" w:rsidP="00EB22AD">
            <w:pPr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 xml:space="preserve">Место оказания услуг: Санкт-Петербург, ул. </w:t>
            </w:r>
            <w:proofErr w:type="spellStart"/>
            <w:r w:rsidRPr="00EF063B">
              <w:rPr>
                <w:sz w:val="22"/>
                <w:szCs w:val="22"/>
              </w:rPr>
              <w:t>Стрельнинская</w:t>
            </w:r>
            <w:proofErr w:type="spellEnd"/>
            <w:r w:rsidRPr="00EF063B">
              <w:rPr>
                <w:sz w:val="22"/>
                <w:szCs w:val="22"/>
              </w:rPr>
              <w:t xml:space="preserve">, д.11, </w:t>
            </w:r>
            <w:proofErr w:type="spellStart"/>
            <w:r w:rsidRPr="00EF063B">
              <w:rPr>
                <w:sz w:val="22"/>
                <w:szCs w:val="22"/>
              </w:rPr>
              <w:t>лит.А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138" w:rsidRPr="00EF063B" w:rsidRDefault="00CC3D2E" w:rsidP="00EB22AD">
            <w:pPr>
              <w:rPr>
                <w:sz w:val="22"/>
                <w:szCs w:val="22"/>
              </w:rPr>
            </w:pPr>
            <w:r w:rsidRPr="00EF063B">
              <w:rPr>
                <w:sz w:val="22"/>
                <w:szCs w:val="22"/>
              </w:rPr>
              <w:t>Посещение объекта производится не реже 2-х (двух) раз в месяц, а также по вызовам Заказчика и Подрядчика в выходные, праздничные дни, установленные согласно действующему законодательству Российской Федерации, а также дополнительно по рабочим дням по вызовам Заказчика и Подрядчика в случае необходимости</w:t>
            </w:r>
          </w:p>
        </w:tc>
      </w:tr>
    </w:tbl>
    <w:p w:rsidR="00A73138" w:rsidRPr="00EF063B" w:rsidRDefault="00A73138" w:rsidP="00EB22AD">
      <w:pPr>
        <w:tabs>
          <w:tab w:val="left" w:pos="5580"/>
          <w:tab w:val="right" w:pos="13700"/>
        </w:tabs>
        <w:ind w:right="618"/>
        <w:rPr>
          <w:sz w:val="22"/>
          <w:szCs w:val="22"/>
        </w:rPr>
      </w:pPr>
    </w:p>
    <w:p w:rsidR="00EB22AD" w:rsidRPr="00EF063B" w:rsidRDefault="00EB22AD" w:rsidP="00EB22AD">
      <w:pPr>
        <w:tabs>
          <w:tab w:val="left" w:pos="5580"/>
          <w:tab w:val="right" w:pos="13700"/>
        </w:tabs>
        <w:ind w:right="618"/>
        <w:rPr>
          <w:sz w:val="22"/>
          <w:szCs w:val="22"/>
        </w:rPr>
      </w:pPr>
    </w:p>
    <w:tbl>
      <w:tblPr>
        <w:tblpPr w:leftFromText="180" w:rightFromText="180" w:vertAnchor="text" w:horzAnchor="margin" w:tblpY="261"/>
        <w:tblW w:w="9892" w:type="dxa"/>
        <w:tblLayout w:type="fixed"/>
        <w:tblLook w:val="0000" w:firstRow="0" w:lastRow="0" w:firstColumn="0" w:lastColumn="0" w:noHBand="0" w:noVBand="0"/>
      </w:tblPr>
      <w:tblGrid>
        <w:gridCol w:w="5021"/>
        <w:gridCol w:w="4871"/>
      </w:tblGrid>
      <w:tr w:rsidR="005A1BC2" w:rsidRPr="005A1BC2" w:rsidTr="00F66A49">
        <w:trPr>
          <w:cantSplit/>
          <w:trHeight w:val="1833"/>
        </w:trPr>
        <w:tc>
          <w:tcPr>
            <w:tcW w:w="5021" w:type="dxa"/>
          </w:tcPr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Заказчик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Заместитель директора по инженерно-технической работе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_______________________ /</w:t>
            </w:r>
            <w:proofErr w:type="spellStart"/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Заикин</w:t>
            </w:r>
            <w:proofErr w:type="spellEnd"/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А.Е.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МЧД № 01012409000043540901 от 20.09.2024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Подписано ЭП</w:t>
            </w:r>
          </w:p>
        </w:tc>
        <w:tc>
          <w:tcPr>
            <w:tcW w:w="4871" w:type="dxa"/>
          </w:tcPr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Исполнитель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  <w:p w:rsidR="005A1BC2" w:rsidRPr="005A1BC2" w:rsidRDefault="005A1BC2" w:rsidP="00F66A49">
            <w:pPr>
              <w:widowControl/>
              <w:jc w:val="righ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  <w:p w:rsidR="005A1BC2" w:rsidRPr="005A1BC2" w:rsidRDefault="005A1BC2" w:rsidP="00F66A49">
            <w:pPr>
              <w:widowControl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5A1BC2">
              <w:rPr>
                <w:rFonts w:eastAsia="Calibri"/>
                <w:color w:val="auto"/>
                <w:sz w:val="22"/>
                <w:szCs w:val="22"/>
                <w:lang w:eastAsia="en-US"/>
              </w:rPr>
              <w:t>Подписано ЭП</w:t>
            </w:r>
          </w:p>
        </w:tc>
      </w:tr>
    </w:tbl>
    <w:p w:rsidR="00EB22AD" w:rsidRPr="00EF063B" w:rsidRDefault="00EB22AD" w:rsidP="00EB22AD">
      <w:pPr>
        <w:tabs>
          <w:tab w:val="left" w:pos="5580"/>
          <w:tab w:val="right" w:pos="13700"/>
        </w:tabs>
        <w:ind w:right="618"/>
        <w:rPr>
          <w:sz w:val="22"/>
          <w:szCs w:val="22"/>
        </w:rPr>
      </w:pPr>
    </w:p>
    <w:p w:rsidR="00EB22AD" w:rsidRPr="00EF063B" w:rsidRDefault="00EB22AD" w:rsidP="00EB22AD">
      <w:pPr>
        <w:tabs>
          <w:tab w:val="left" w:pos="5580"/>
          <w:tab w:val="right" w:pos="13700"/>
        </w:tabs>
        <w:ind w:right="618"/>
        <w:rPr>
          <w:sz w:val="22"/>
          <w:szCs w:val="22"/>
        </w:rPr>
      </w:pPr>
    </w:p>
    <w:sectPr w:rsidR="00EB22AD" w:rsidRPr="00EF063B">
      <w:footerReference w:type="default" r:id="rId16"/>
      <w:pgSz w:w="11905" w:h="16837"/>
      <w:pgMar w:top="709" w:right="851" w:bottom="56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98C" w:rsidRDefault="0023598C">
      <w:r>
        <w:separator/>
      </w:r>
    </w:p>
  </w:endnote>
  <w:endnote w:type="continuationSeparator" w:id="0">
    <w:p w:rsidR="0023598C" w:rsidRDefault="00235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138" w:rsidRDefault="00CC3D2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4135D9">
      <w:rPr>
        <w:noProof/>
      </w:rPr>
      <w:t>6</w:t>
    </w:r>
    <w:r>
      <w:fldChar w:fldCharType="end"/>
    </w:r>
  </w:p>
  <w:p w:rsidR="00A73138" w:rsidRDefault="00A73138">
    <w:pPr>
      <w:pStyle w:val="ae"/>
      <w:jc w:val="center"/>
    </w:pPr>
  </w:p>
  <w:p w:rsidR="00A73138" w:rsidRDefault="00A73138">
    <w:pPr>
      <w:pStyle w:val="Style2"/>
      <w:widowControl/>
      <w:jc w:val="right"/>
      <w:rPr>
        <w:rStyle w:val="FontStyle15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138" w:rsidRDefault="00CC3D2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4135D9">
      <w:rPr>
        <w:noProof/>
      </w:rPr>
      <w:t>7</w:t>
    </w:r>
    <w:r>
      <w:fldChar w:fldCharType="end"/>
    </w:r>
  </w:p>
  <w:p w:rsidR="00A73138" w:rsidRDefault="00A73138">
    <w:pPr>
      <w:pStyle w:val="ae"/>
      <w:jc w:val="center"/>
    </w:pPr>
  </w:p>
  <w:p w:rsidR="00A73138" w:rsidRDefault="00A73138">
    <w:pPr>
      <w:pStyle w:val="Style2"/>
      <w:widowControl/>
      <w:jc w:val="right"/>
      <w:rPr>
        <w:rStyle w:val="FontStyle15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138" w:rsidRDefault="00CC3D2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4135D9">
      <w:rPr>
        <w:noProof/>
      </w:rPr>
      <w:t>8</w:t>
    </w:r>
    <w:r>
      <w:fldChar w:fldCharType="end"/>
    </w:r>
  </w:p>
  <w:p w:rsidR="00A73138" w:rsidRDefault="00A73138">
    <w:pPr>
      <w:pStyle w:val="ae"/>
      <w:jc w:val="center"/>
    </w:pPr>
  </w:p>
  <w:p w:rsidR="00A73138" w:rsidRDefault="00A73138">
    <w:pPr>
      <w:pStyle w:val="Style2"/>
      <w:widowControl/>
      <w:jc w:val="right"/>
      <w:rPr>
        <w:rStyle w:val="FontStyle15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98C" w:rsidRDefault="0023598C">
      <w:r>
        <w:separator/>
      </w:r>
    </w:p>
  </w:footnote>
  <w:footnote w:type="continuationSeparator" w:id="0">
    <w:p w:rsidR="0023598C" w:rsidRDefault="002359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96908"/>
    <w:multiLevelType w:val="multilevel"/>
    <w:tmpl w:val="5EF4546E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24A5773A"/>
    <w:multiLevelType w:val="multilevel"/>
    <w:tmpl w:val="6B8C3552"/>
    <w:lvl w:ilvl="0">
      <w:start w:val="1"/>
      <w:numFmt w:val="decimal"/>
      <w:lvlText w:val="3.1.%1."/>
      <w:lvlJc w:val="left"/>
      <w:pPr>
        <w:ind w:left="1211" w:hanging="360"/>
      </w:pPr>
      <w:rPr>
        <w:rFonts w:ascii="Times New Roman" w:hAnsi="Times New Roman"/>
        <w:b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EE4674A"/>
    <w:multiLevelType w:val="multilevel"/>
    <w:tmpl w:val="8602A146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Times New Roman" w:hAnsi="Times New Roman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53105B55"/>
    <w:multiLevelType w:val="multilevel"/>
    <w:tmpl w:val="36A0148E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708" w:hanging="144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6129" w:hanging="216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4" w15:restartNumberingAfterBreak="0">
    <w:nsid w:val="6D547D55"/>
    <w:multiLevelType w:val="multilevel"/>
    <w:tmpl w:val="FE3AA290"/>
    <w:lvl w:ilvl="0">
      <w:start w:val="3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left" w:pos="644"/>
        </w:tabs>
        <w:ind w:left="644" w:hanging="360"/>
      </w:pPr>
    </w:lvl>
    <w:lvl w:ilvl="2">
      <w:start w:val="1"/>
      <w:numFmt w:val="decimal"/>
      <w:lvlText w:val="%1.%2.%3."/>
      <w:lvlJc w:val="left"/>
      <w:pPr>
        <w:tabs>
          <w:tab w:val="left" w:pos="1288"/>
        </w:tabs>
        <w:ind w:left="128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left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left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left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4072"/>
        </w:tabs>
        <w:ind w:left="4072" w:hanging="1800"/>
      </w:pPr>
    </w:lvl>
  </w:abstractNum>
  <w:abstractNum w:abstractNumId="5" w15:restartNumberingAfterBreak="0">
    <w:nsid w:val="7C8261BB"/>
    <w:multiLevelType w:val="multilevel"/>
    <w:tmpl w:val="18640494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7F1C288F"/>
    <w:multiLevelType w:val="multilevel"/>
    <w:tmpl w:val="685C22E0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1211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38"/>
    <w:rsid w:val="00002DF7"/>
    <w:rsid w:val="00007818"/>
    <w:rsid w:val="00007C64"/>
    <w:rsid w:val="000233F2"/>
    <w:rsid w:val="00071BB2"/>
    <w:rsid w:val="000B2D22"/>
    <w:rsid w:val="000C389E"/>
    <w:rsid w:val="00127F26"/>
    <w:rsid w:val="0016639A"/>
    <w:rsid w:val="00191B9C"/>
    <w:rsid w:val="00194F2F"/>
    <w:rsid w:val="001B2B33"/>
    <w:rsid w:val="001D7554"/>
    <w:rsid w:val="00213231"/>
    <w:rsid w:val="0023598C"/>
    <w:rsid w:val="002461B4"/>
    <w:rsid w:val="00250C1D"/>
    <w:rsid w:val="002B39FA"/>
    <w:rsid w:val="002C0F23"/>
    <w:rsid w:val="002E1CD8"/>
    <w:rsid w:val="003961B8"/>
    <w:rsid w:val="003A4B46"/>
    <w:rsid w:val="00406A27"/>
    <w:rsid w:val="004135D9"/>
    <w:rsid w:val="00442DFF"/>
    <w:rsid w:val="00472169"/>
    <w:rsid w:val="00487454"/>
    <w:rsid w:val="00515BD9"/>
    <w:rsid w:val="00580E9C"/>
    <w:rsid w:val="005A1BC2"/>
    <w:rsid w:val="005E5C2B"/>
    <w:rsid w:val="00655CE1"/>
    <w:rsid w:val="006879D6"/>
    <w:rsid w:val="00736E07"/>
    <w:rsid w:val="007438B8"/>
    <w:rsid w:val="00830628"/>
    <w:rsid w:val="008600A5"/>
    <w:rsid w:val="00874297"/>
    <w:rsid w:val="008F2FC8"/>
    <w:rsid w:val="00936281"/>
    <w:rsid w:val="0094581D"/>
    <w:rsid w:val="00962DC4"/>
    <w:rsid w:val="009F31AC"/>
    <w:rsid w:val="00A73138"/>
    <w:rsid w:val="00A845BF"/>
    <w:rsid w:val="00AA5A14"/>
    <w:rsid w:val="00AB65E7"/>
    <w:rsid w:val="00AC5C91"/>
    <w:rsid w:val="00B10BF0"/>
    <w:rsid w:val="00B36F97"/>
    <w:rsid w:val="00B623EE"/>
    <w:rsid w:val="00BC204D"/>
    <w:rsid w:val="00C25E09"/>
    <w:rsid w:val="00CC3D2E"/>
    <w:rsid w:val="00CE1A7A"/>
    <w:rsid w:val="00D20E8D"/>
    <w:rsid w:val="00D90383"/>
    <w:rsid w:val="00E05614"/>
    <w:rsid w:val="00E654D1"/>
    <w:rsid w:val="00E735EC"/>
    <w:rsid w:val="00E90633"/>
    <w:rsid w:val="00EB22AD"/>
    <w:rsid w:val="00EF063B"/>
    <w:rsid w:val="00F00241"/>
    <w:rsid w:val="00F321CF"/>
    <w:rsid w:val="00F36FE0"/>
    <w:rsid w:val="00F72F2F"/>
    <w:rsid w:val="00F9782D"/>
    <w:rsid w:val="00FB04F0"/>
    <w:rsid w:val="00FC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D28E2D-8462-4788-870C-F9314C3D6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widowControl w:val="0"/>
    </w:pPr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Знак примечания1"/>
    <w:link w:val="a3"/>
    <w:rPr>
      <w:sz w:val="16"/>
    </w:rPr>
  </w:style>
  <w:style w:type="character" w:styleId="a3">
    <w:name w:val="annotation reference"/>
    <w:link w:val="13"/>
    <w:rPr>
      <w:sz w:val="16"/>
    </w:rPr>
  </w:style>
  <w:style w:type="paragraph" w:styleId="23">
    <w:name w:val="Body Text 2"/>
    <w:basedOn w:val="a"/>
    <w:link w:val="24"/>
    <w:pPr>
      <w:widowControl/>
      <w:jc w:val="both"/>
    </w:pPr>
    <w:rPr>
      <w:sz w:val="20"/>
    </w:rPr>
  </w:style>
  <w:style w:type="character" w:customStyle="1" w:styleId="24">
    <w:name w:val="Основной текст 2 Знак"/>
    <w:basedOn w:val="1"/>
    <w:link w:val="23"/>
    <w:rPr>
      <w:sz w:val="20"/>
    </w:rPr>
  </w:style>
  <w:style w:type="paragraph" w:customStyle="1" w:styleId="FontStyle16">
    <w:name w:val="Font Style16"/>
    <w:link w:val="FontStyle160"/>
    <w:rPr>
      <w:rFonts w:ascii="MS Reference Sans Serif" w:hAnsi="MS Reference Sans Serif"/>
      <w:b/>
      <w:spacing w:val="-10"/>
      <w:sz w:val="22"/>
    </w:rPr>
  </w:style>
  <w:style w:type="character" w:customStyle="1" w:styleId="FontStyle160">
    <w:name w:val="Font Style16"/>
    <w:link w:val="FontStyle16"/>
    <w:rPr>
      <w:rFonts w:ascii="MS Reference Sans Serif" w:hAnsi="MS Reference Sans Serif"/>
      <w:b/>
      <w:spacing w:val="-10"/>
      <w:sz w:val="22"/>
    </w:rPr>
  </w:style>
  <w:style w:type="paragraph" w:customStyle="1" w:styleId="Style9">
    <w:name w:val="Style9"/>
    <w:basedOn w:val="a"/>
    <w:link w:val="Style90"/>
    <w:pPr>
      <w:spacing w:line="275" w:lineRule="exact"/>
    </w:pPr>
  </w:style>
  <w:style w:type="character" w:customStyle="1" w:styleId="Style90">
    <w:name w:val="Style9"/>
    <w:basedOn w:val="1"/>
    <w:link w:val="Style9"/>
    <w:rPr>
      <w:sz w:val="24"/>
    </w:rPr>
  </w:style>
  <w:style w:type="paragraph" w:customStyle="1" w:styleId="Style6">
    <w:name w:val="Style6"/>
    <w:basedOn w:val="a"/>
    <w:link w:val="Style60"/>
    <w:pPr>
      <w:spacing w:line="276" w:lineRule="exact"/>
      <w:jc w:val="both"/>
    </w:pPr>
  </w:style>
  <w:style w:type="character" w:customStyle="1" w:styleId="Style60">
    <w:name w:val="Style6"/>
    <w:basedOn w:val="1"/>
    <w:link w:val="Style6"/>
    <w:rPr>
      <w:sz w:val="24"/>
    </w:rPr>
  </w:style>
  <w:style w:type="paragraph" w:customStyle="1" w:styleId="Style10">
    <w:name w:val="Style10"/>
    <w:basedOn w:val="a"/>
    <w:link w:val="Style100"/>
  </w:style>
  <w:style w:type="character" w:customStyle="1" w:styleId="Style100">
    <w:name w:val="Style10"/>
    <w:basedOn w:val="1"/>
    <w:link w:val="Style10"/>
    <w:rPr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Style7">
    <w:name w:val="Style7"/>
    <w:basedOn w:val="a"/>
    <w:link w:val="Style70"/>
    <w:pPr>
      <w:spacing w:line="276" w:lineRule="exact"/>
      <w:jc w:val="both"/>
    </w:pPr>
  </w:style>
  <w:style w:type="character" w:customStyle="1" w:styleId="Style70">
    <w:name w:val="Style7"/>
    <w:basedOn w:val="1"/>
    <w:link w:val="Style7"/>
    <w:rPr>
      <w:sz w:val="24"/>
    </w:rPr>
  </w:style>
  <w:style w:type="paragraph" w:customStyle="1" w:styleId="Style4">
    <w:name w:val="Style4"/>
    <w:basedOn w:val="a"/>
    <w:link w:val="Style40"/>
    <w:pPr>
      <w:spacing w:line="274" w:lineRule="exact"/>
      <w:ind w:firstLine="696"/>
      <w:jc w:val="both"/>
    </w:pPr>
  </w:style>
  <w:style w:type="character" w:customStyle="1" w:styleId="Style40">
    <w:name w:val="Style4"/>
    <w:basedOn w:val="1"/>
    <w:link w:val="Style4"/>
    <w:rPr>
      <w:sz w:val="24"/>
    </w:rPr>
  </w:style>
  <w:style w:type="paragraph" w:customStyle="1" w:styleId="Style2">
    <w:name w:val="Style2"/>
    <w:basedOn w:val="a"/>
    <w:link w:val="Style20"/>
  </w:style>
  <w:style w:type="character" w:customStyle="1" w:styleId="Style20">
    <w:name w:val="Style2"/>
    <w:basedOn w:val="1"/>
    <w:link w:val="Style2"/>
    <w:rPr>
      <w:sz w:val="24"/>
    </w:rPr>
  </w:style>
  <w:style w:type="paragraph" w:styleId="a4">
    <w:name w:val="annotation subject"/>
    <w:basedOn w:val="a5"/>
    <w:next w:val="a5"/>
    <w:link w:val="a6"/>
    <w:rPr>
      <w:b/>
    </w:rPr>
  </w:style>
  <w:style w:type="character" w:customStyle="1" w:styleId="a6">
    <w:name w:val="Тема примечания Знак"/>
    <w:basedOn w:val="a7"/>
    <w:link w:val="a4"/>
    <w:rPr>
      <w:b/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4"/>
    </w:rPr>
  </w:style>
  <w:style w:type="paragraph" w:customStyle="1" w:styleId="FontStyle13">
    <w:name w:val="Font Style13"/>
    <w:link w:val="FontStyle130"/>
    <w:rPr>
      <w:b/>
      <w:i/>
      <w:spacing w:val="-20"/>
      <w:sz w:val="22"/>
    </w:rPr>
  </w:style>
  <w:style w:type="character" w:customStyle="1" w:styleId="FontStyle130">
    <w:name w:val="Font Style13"/>
    <w:link w:val="FontStyle13"/>
    <w:rPr>
      <w:rFonts w:ascii="Times New Roman" w:hAnsi="Times New Roman"/>
      <w:b/>
      <w:i/>
      <w:spacing w:val="-20"/>
      <w:sz w:val="22"/>
    </w:rPr>
  </w:style>
  <w:style w:type="paragraph" w:styleId="aa">
    <w:name w:val="List Paragraph"/>
    <w:basedOn w:val="a"/>
    <w:link w:val="ab"/>
    <w:pPr>
      <w:widowControl/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b">
    <w:name w:val="Абзац списка Знак"/>
    <w:basedOn w:val="1"/>
    <w:link w:val="aa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Style5">
    <w:name w:val="Style5"/>
    <w:basedOn w:val="a"/>
    <w:link w:val="Style50"/>
  </w:style>
  <w:style w:type="character" w:customStyle="1" w:styleId="Style50">
    <w:name w:val="Style5"/>
    <w:basedOn w:val="1"/>
    <w:link w:val="Style5"/>
    <w:rPr>
      <w:sz w:val="24"/>
    </w:rPr>
  </w:style>
  <w:style w:type="paragraph" w:customStyle="1" w:styleId="ac">
    <w:name w:val="Другое"/>
    <w:basedOn w:val="a"/>
    <w:link w:val="ad"/>
    <w:pPr>
      <w:jc w:val="center"/>
    </w:pPr>
    <w:rPr>
      <w:sz w:val="15"/>
    </w:rPr>
  </w:style>
  <w:style w:type="character" w:customStyle="1" w:styleId="ad">
    <w:name w:val="Другое"/>
    <w:basedOn w:val="1"/>
    <w:link w:val="ac"/>
    <w:rPr>
      <w:sz w:val="15"/>
    </w:rPr>
  </w:style>
  <w:style w:type="paragraph" w:customStyle="1" w:styleId="Style8">
    <w:name w:val="Style8"/>
    <w:basedOn w:val="a"/>
    <w:link w:val="Style80"/>
  </w:style>
  <w:style w:type="character" w:customStyle="1" w:styleId="Style80">
    <w:name w:val="Style8"/>
    <w:basedOn w:val="1"/>
    <w:link w:val="Style8"/>
    <w:rPr>
      <w:sz w:val="24"/>
    </w:rPr>
  </w:style>
  <w:style w:type="paragraph" w:customStyle="1" w:styleId="FontStyle12">
    <w:name w:val="Font Style12"/>
    <w:link w:val="FontStyle120"/>
    <w:rPr>
      <w:b/>
      <w:sz w:val="22"/>
    </w:rPr>
  </w:style>
  <w:style w:type="character" w:customStyle="1" w:styleId="FontStyle120">
    <w:name w:val="Font Style12"/>
    <w:link w:val="FontStyle12"/>
    <w:rPr>
      <w:rFonts w:ascii="Times New Roman" w:hAnsi="Times New Roman"/>
      <w:b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1"/>
    <w:link w:val="ae"/>
    <w:rPr>
      <w:sz w:val="24"/>
    </w:rPr>
  </w:style>
  <w:style w:type="paragraph" w:customStyle="1" w:styleId="Style3">
    <w:name w:val="Style3"/>
    <w:basedOn w:val="a"/>
    <w:link w:val="Style30"/>
  </w:style>
  <w:style w:type="character" w:customStyle="1" w:styleId="Style30">
    <w:name w:val="Style3"/>
    <w:basedOn w:val="1"/>
    <w:link w:val="Style3"/>
    <w:rPr>
      <w:sz w:val="24"/>
    </w:rPr>
  </w:style>
  <w:style w:type="paragraph" w:styleId="af0">
    <w:name w:val="Normal (Web)"/>
    <w:basedOn w:val="a"/>
    <w:link w:val="af1"/>
    <w:pPr>
      <w:widowControl/>
      <w:spacing w:beforeAutospacing="1" w:afterAutospacing="1"/>
    </w:pPr>
  </w:style>
  <w:style w:type="character" w:customStyle="1" w:styleId="af1">
    <w:name w:val="Обычный (веб) Знак"/>
    <w:basedOn w:val="1"/>
    <w:link w:val="af0"/>
    <w:rPr>
      <w:sz w:val="24"/>
    </w:rPr>
  </w:style>
  <w:style w:type="paragraph" w:customStyle="1" w:styleId="FontStyle11">
    <w:name w:val="Font Style11"/>
    <w:link w:val="FontStyle110"/>
    <w:rPr>
      <w:b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b/>
      <w:sz w:val="26"/>
    </w:rPr>
  </w:style>
  <w:style w:type="paragraph" w:customStyle="1" w:styleId="14">
    <w:name w:val="Строгий1"/>
    <w:basedOn w:val="12"/>
    <w:link w:val="af2"/>
    <w:rPr>
      <w:b/>
    </w:rPr>
  </w:style>
  <w:style w:type="character" w:styleId="af2">
    <w:name w:val="Strong"/>
    <w:basedOn w:val="a0"/>
    <w:link w:val="14"/>
    <w:rPr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f3">
    <w:name w:val="Balloon Text"/>
    <w:basedOn w:val="a"/>
    <w:link w:val="af4"/>
    <w:rPr>
      <w:rFonts w:ascii="Segoe UI" w:hAnsi="Segoe UI"/>
      <w:sz w:val="18"/>
    </w:rPr>
  </w:style>
  <w:style w:type="character" w:customStyle="1" w:styleId="af4">
    <w:name w:val="Текст выноски Знак"/>
    <w:basedOn w:val="1"/>
    <w:link w:val="af3"/>
    <w:rPr>
      <w:rFonts w:ascii="Segoe UI" w:hAnsi="Segoe UI"/>
      <w:sz w:val="18"/>
    </w:rPr>
  </w:style>
  <w:style w:type="paragraph" w:customStyle="1" w:styleId="15">
    <w:name w:val="Гиперссылка1"/>
    <w:link w:val="af5"/>
    <w:rPr>
      <w:color w:val="0000FF"/>
      <w:u w:val="single"/>
    </w:rPr>
  </w:style>
  <w:style w:type="character" w:styleId="af5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5">
    <w:name w:val="annotation text"/>
    <w:basedOn w:val="a"/>
    <w:link w:val="a7"/>
    <w:rPr>
      <w:sz w:val="20"/>
    </w:rPr>
  </w:style>
  <w:style w:type="character" w:customStyle="1" w:styleId="a7">
    <w:name w:val="Текст примечания Знак"/>
    <w:basedOn w:val="1"/>
    <w:link w:val="a5"/>
    <w:rPr>
      <w:sz w:val="20"/>
    </w:rPr>
  </w:style>
  <w:style w:type="paragraph" w:customStyle="1" w:styleId="FontStyle14">
    <w:name w:val="Font Style14"/>
    <w:link w:val="FontStyle140"/>
    <w:rPr>
      <w:sz w:val="22"/>
    </w:rPr>
  </w:style>
  <w:style w:type="character" w:customStyle="1" w:styleId="FontStyle140">
    <w:name w:val="Font Style14"/>
    <w:link w:val="FontStyle14"/>
    <w:rPr>
      <w:rFonts w:ascii="Times New Roman" w:hAnsi="Times New Roman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6">
    <w:link w:val="af7"/>
    <w:semiHidden/>
    <w:unhideWhenUsed/>
    <w:rPr>
      <w:sz w:val="24"/>
    </w:rPr>
  </w:style>
  <w:style w:type="character" w:customStyle="1" w:styleId="af7">
    <w:link w:val="af6"/>
    <w:semiHidden/>
    <w:unhideWhenUsed/>
    <w:rPr>
      <w:sz w:val="24"/>
    </w:rPr>
  </w:style>
  <w:style w:type="paragraph" w:customStyle="1" w:styleId="af8">
    <w:name w:val="Знак Знак Знак Знак"/>
    <w:basedOn w:val="a"/>
    <w:link w:val="af9"/>
    <w:pPr>
      <w:spacing w:after="160" w:line="240" w:lineRule="exact"/>
      <w:jc w:val="right"/>
    </w:pPr>
    <w:rPr>
      <w:sz w:val="20"/>
    </w:rPr>
  </w:style>
  <w:style w:type="character" w:customStyle="1" w:styleId="af9">
    <w:name w:val="Знак Знак Знак Знак"/>
    <w:basedOn w:val="1"/>
    <w:link w:val="af8"/>
    <w:rPr>
      <w:sz w:val="20"/>
    </w:rPr>
  </w:style>
  <w:style w:type="paragraph" w:customStyle="1" w:styleId="FontStyle15">
    <w:name w:val="Font Style15"/>
    <w:link w:val="FontStyle150"/>
    <w:rPr>
      <w:sz w:val="22"/>
    </w:rPr>
  </w:style>
  <w:style w:type="character" w:customStyle="1" w:styleId="FontStyle150">
    <w:name w:val="Font Style15"/>
    <w:link w:val="FontStyle15"/>
    <w:rPr>
      <w:rFonts w:ascii="Times New Roman" w:hAnsi="Times New Roman"/>
      <w:sz w:val="22"/>
    </w:rPr>
  </w:style>
  <w:style w:type="paragraph" w:customStyle="1" w:styleId="Style1">
    <w:name w:val="Style1"/>
    <w:basedOn w:val="a"/>
    <w:link w:val="Style11"/>
  </w:style>
  <w:style w:type="character" w:customStyle="1" w:styleId="Style11">
    <w:name w:val="Style1"/>
    <w:basedOn w:val="1"/>
    <w:link w:val="Style1"/>
    <w:rPr>
      <w:sz w:val="24"/>
    </w:rPr>
  </w:style>
  <w:style w:type="paragraph" w:styleId="afa">
    <w:name w:val="Subtitle"/>
    <w:next w:val="a"/>
    <w:link w:val="af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b">
    <w:name w:val="Подзаголовок Знак"/>
    <w:link w:val="afa"/>
    <w:rPr>
      <w:rFonts w:ascii="XO Thames" w:hAnsi="XO Thames"/>
      <w:i/>
      <w:sz w:val="24"/>
    </w:rPr>
  </w:style>
  <w:style w:type="paragraph" w:styleId="HTML">
    <w:name w:val="HTML Preformatted"/>
    <w:basedOn w:val="a"/>
    <w:link w:val="HTML0"/>
    <w:rPr>
      <w:rFonts w:ascii="Consolas" w:hAnsi="Consolas"/>
      <w:sz w:val="20"/>
    </w:rPr>
  </w:style>
  <w:style w:type="character" w:customStyle="1" w:styleId="HTML0">
    <w:name w:val="Стандартный HTML Знак"/>
    <w:basedOn w:val="1"/>
    <w:link w:val="HTML"/>
    <w:rPr>
      <w:rFonts w:ascii="Consolas" w:hAnsi="Consolas"/>
      <w:sz w:val="20"/>
    </w:rPr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Заголовок Знак"/>
    <w:link w:val="af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e">
    <w:name w:val="Table Grid"/>
    <w:basedOn w:val="a1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33">
    <w:name w:val="Знак3 Знак Знак"/>
    <w:basedOn w:val="a"/>
    <w:rsid w:val="00EF063B"/>
    <w:pPr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26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418688.106" TargetMode="External"/><Relationship Id="rId13" Type="http://schemas.openxmlformats.org/officeDocument/2006/relationships/hyperlink" Target="mailto:zaikin@gscbs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86180A207921E6B6F5A3E0235ADF0522AF048562E7F3D718AF00F1FABEC9C9C8C9B9D0A05369ED46FgAB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586180A207921E6B6F5A3E0235ADF0522AF24D572E7F3D718AF00F1FABEC9C9C8C9B9D08043169g7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80094.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8</Pages>
  <Words>3833</Words>
  <Characters>21851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Ф. Трифонова</dc:creator>
  <cp:lastModifiedBy>Корнильева Елена Александровна</cp:lastModifiedBy>
  <cp:revision>26</cp:revision>
  <dcterms:created xsi:type="dcterms:W3CDTF">2026-04-03T13:15:00Z</dcterms:created>
  <dcterms:modified xsi:type="dcterms:W3CDTF">2026-04-17T06:20:00Z</dcterms:modified>
</cp:coreProperties>
</file>