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6AF6" w:rsidRDefault="00606AF6" w:rsidP="00606AF6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  <w:bookmarkStart w:id="0" w:name="_Hlk118100538"/>
      <w:bookmarkStart w:id="1" w:name="bookmark10"/>
      <w:r>
        <w:rPr>
          <w:sz w:val="24"/>
          <w:szCs w:val="24"/>
        </w:rPr>
        <w:t xml:space="preserve">Договор № </w:t>
      </w:r>
      <w:r w:rsidRPr="00B72DBB">
        <w:rPr>
          <w:sz w:val="24"/>
          <w:szCs w:val="24"/>
          <w:highlight w:val="yellow"/>
        </w:rPr>
        <w:t>БФ-14/26/03</w:t>
      </w:r>
    </w:p>
    <w:p w:rsidR="00606AF6" w:rsidRDefault="00606AF6" w:rsidP="00606AF6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об оплате заявочного взноса</w:t>
      </w:r>
      <w:bookmarkEnd w:id="0"/>
      <w:r>
        <w:rPr>
          <w:sz w:val="24"/>
          <w:szCs w:val="24"/>
        </w:rPr>
        <w:t xml:space="preserve"> </w:t>
      </w:r>
      <w:bookmarkEnd w:id="1"/>
      <w:r>
        <w:rPr>
          <w:sz w:val="24"/>
          <w:szCs w:val="24"/>
        </w:rPr>
        <w:t>соревнований по футболу</w:t>
      </w:r>
    </w:p>
    <w:p w:rsidR="00606AF6" w:rsidRDefault="00606AF6" w:rsidP="00606AF6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606AF6" w:rsidTr="0019484C">
        <w:tc>
          <w:tcPr>
            <w:tcW w:w="4672" w:type="dxa"/>
            <w:hideMark/>
          </w:tcPr>
          <w:p w:rsidR="00606AF6" w:rsidRDefault="00606AF6" w:rsidP="0019484C">
            <w:pPr>
              <w:pStyle w:val="Heading40"/>
              <w:keepNext/>
              <w:keepLines/>
              <w:shd w:val="clear" w:color="auto" w:fill="auto"/>
              <w:spacing w:before="0" w:after="0" w:line="278" w:lineRule="exact"/>
              <w:ind w:firstLine="0"/>
              <w:jc w:val="left"/>
            </w:pPr>
            <w:r>
              <w:t>г. Санкт-Петербург</w:t>
            </w:r>
          </w:p>
        </w:tc>
        <w:tc>
          <w:tcPr>
            <w:tcW w:w="4673" w:type="dxa"/>
            <w:hideMark/>
          </w:tcPr>
          <w:p w:rsidR="00606AF6" w:rsidRDefault="00AA2229" w:rsidP="0019484C">
            <w:pPr>
              <w:pStyle w:val="Heading40"/>
              <w:keepNext/>
              <w:keepLines/>
              <w:shd w:val="clear" w:color="auto" w:fill="auto"/>
              <w:spacing w:before="0" w:after="0" w:line="278" w:lineRule="exact"/>
              <w:ind w:firstLine="0"/>
              <w:jc w:val="right"/>
            </w:pPr>
            <w:r>
              <w:t>«</w:t>
            </w:r>
            <w:r w:rsidR="00B72DBB">
              <w:t>____</w:t>
            </w:r>
            <w:r w:rsidR="00606AF6">
              <w:t xml:space="preserve">» </w:t>
            </w:r>
            <w:r w:rsidR="00B72DBB">
              <w:t>___________</w:t>
            </w:r>
            <w:r w:rsidR="00606AF6">
              <w:t xml:space="preserve"> 2026г.</w:t>
            </w:r>
          </w:p>
        </w:tc>
      </w:tr>
    </w:tbl>
    <w:p w:rsidR="00606AF6" w:rsidRDefault="00606AF6" w:rsidP="00606AF6">
      <w:pPr>
        <w:pStyle w:val="Bodytext20"/>
        <w:shd w:val="clear" w:color="auto" w:fill="auto"/>
        <w:tabs>
          <w:tab w:val="left" w:leader="underscore" w:pos="5569"/>
          <w:tab w:val="left" w:leader="underscore" w:pos="7604"/>
          <w:tab w:val="left" w:leader="underscore" w:pos="8679"/>
          <w:tab w:val="left" w:leader="underscore" w:pos="9543"/>
        </w:tabs>
        <w:spacing w:before="0"/>
        <w:ind w:right="-28" w:firstLine="0"/>
        <w:rPr>
          <w:sz w:val="24"/>
          <w:szCs w:val="24"/>
        </w:rPr>
      </w:pPr>
    </w:p>
    <w:p w:rsidR="00606AF6" w:rsidRDefault="00606AF6" w:rsidP="00606AF6">
      <w:pPr>
        <w:pStyle w:val="Bodytext20"/>
        <w:shd w:val="clear" w:color="auto" w:fill="auto"/>
        <w:tabs>
          <w:tab w:val="left" w:leader="underscore" w:pos="5569"/>
          <w:tab w:val="left" w:leader="underscore" w:pos="7604"/>
          <w:tab w:val="left" w:leader="underscore" w:pos="8679"/>
          <w:tab w:val="left" w:leader="underscore" w:pos="9543"/>
        </w:tabs>
        <w:spacing w:before="0"/>
        <w:ind w:right="-28" w:firstLine="0"/>
        <w:rPr>
          <w:sz w:val="24"/>
          <w:szCs w:val="24"/>
        </w:rPr>
      </w:pPr>
      <w:r>
        <w:rPr>
          <w:b/>
          <w:sz w:val="24"/>
          <w:szCs w:val="24"/>
        </w:rPr>
        <w:t>Региональная общественная организация «Мир футбола»</w:t>
      </w:r>
      <w:r>
        <w:rPr>
          <w:sz w:val="24"/>
          <w:szCs w:val="24"/>
        </w:rPr>
        <w:t xml:space="preserve">, осуществляющая оказание услуг по организации и проведению всей линейки официальных соревнований по футболу и его разновидностям, в соответствии с договором № 3 от 01.04.2026 года заключенным между ОО «Региональная спортивная федерация футбола Санкт-Петербурга» и РОО «Мир футбола», в лице генерального директора Перекреста Игоря Владимировича, действующего на основании Устава, именуемая в дальнейшем «Организация», с одной стороны и </w:t>
      </w:r>
      <w:r w:rsidRPr="00FA7AFB">
        <w:rPr>
          <w:sz w:val="24"/>
          <w:szCs w:val="24"/>
        </w:rPr>
        <w:t xml:space="preserve">Санкт-Петербургское государственное бюджетное учреждение «Спортивно-оздоровительный комплекс </w:t>
      </w:r>
      <w:proofErr w:type="spellStart"/>
      <w:r w:rsidRPr="00FA7AFB">
        <w:rPr>
          <w:sz w:val="24"/>
          <w:szCs w:val="24"/>
        </w:rPr>
        <w:t>Колпинского</w:t>
      </w:r>
      <w:proofErr w:type="spellEnd"/>
      <w:r w:rsidRPr="00FA7AFB">
        <w:rPr>
          <w:sz w:val="24"/>
          <w:szCs w:val="24"/>
        </w:rPr>
        <w:t xml:space="preserve"> района «</w:t>
      </w:r>
      <w:proofErr w:type="spellStart"/>
      <w:r w:rsidRPr="00FA7AFB">
        <w:rPr>
          <w:sz w:val="24"/>
          <w:szCs w:val="24"/>
        </w:rPr>
        <w:t>Ижорец</w:t>
      </w:r>
      <w:proofErr w:type="spellEnd"/>
      <w:r w:rsidRPr="00FA7AFB">
        <w:rPr>
          <w:sz w:val="24"/>
          <w:szCs w:val="24"/>
        </w:rPr>
        <w:t>»</w:t>
      </w:r>
      <w:r>
        <w:rPr>
          <w:sz w:val="24"/>
          <w:szCs w:val="24"/>
        </w:rPr>
        <w:t xml:space="preserve">, в лице </w:t>
      </w:r>
      <w:r w:rsidRPr="00FA7AFB">
        <w:rPr>
          <w:sz w:val="24"/>
          <w:szCs w:val="24"/>
        </w:rPr>
        <w:t>директора Овчаренко Тимура Геннадиевича</w:t>
      </w:r>
      <w:r>
        <w:rPr>
          <w:sz w:val="24"/>
          <w:szCs w:val="24"/>
        </w:rPr>
        <w:t>, действующего на основании устава, именуемое в дальнейшем «Участник», с другой стороны, заключили настоящий договор о нижеследующем:</w:t>
      </w:r>
    </w:p>
    <w:p w:rsidR="00606AF6" w:rsidRDefault="00606AF6" w:rsidP="00606AF6">
      <w:pPr>
        <w:pStyle w:val="Heading40"/>
        <w:keepNext/>
        <w:keepLines/>
        <w:numPr>
          <w:ilvl w:val="0"/>
          <w:numId w:val="1"/>
        </w:numPr>
        <w:shd w:val="clear" w:color="auto" w:fill="auto"/>
        <w:spacing w:before="0" w:after="0" w:line="269" w:lineRule="exact"/>
        <w:ind w:right="-28"/>
        <w:jc w:val="center"/>
        <w:rPr>
          <w:sz w:val="24"/>
          <w:szCs w:val="24"/>
        </w:rPr>
      </w:pPr>
      <w:bookmarkStart w:id="2" w:name="bookmark12"/>
      <w:r>
        <w:rPr>
          <w:sz w:val="24"/>
          <w:szCs w:val="24"/>
        </w:rPr>
        <w:t>Предмет договора</w:t>
      </w:r>
      <w:bookmarkEnd w:id="2"/>
    </w:p>
    <w:p w:rsidR="00E21B79" w:rsidRPr="003C0828" w:rsidRDefault="00E21B79" w:rsidP="00E21B79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ind w:right="-28"/>
        <w:rPr>
          <w:strike/>
          <w:color w:val="000000" w:themeColor="text1"/>
          <w:sz w:val="24"/>
          <w:szCs w:val="24"/>
        </w:rPr>
      </w:pPr>
      <w:r w:rsidRPr="003C0828">
        <w:rPr>
          <w:color w:val="000000" w:themeColor="text1"/>
          <w:sz w:val="24"/>
          <w:szCs w:val="24"/>
        </w:rPr>
        <w:t>По настоящему Договору Организация обязуется в порядке и на условиях предусмотренных в договоре организовать и провести соревнования перечисленные в п.1.4. настоящего Договора (далее – Соревнования), а так же на основании поданных Участником заявок допустить команды Участника к участию в Соревнованиях при условии выполнения Участником условия предусмотренного п.</w:t>
      </w:r>
      <w:r>
        <w:rPr>
          <w:color w:val="000000" w:themeColor="text1"/>
          <w:sz w:val="24"/>
          <w:szCs w:val="24"/>
        </w:rPr>
        <w:t>2</w:t>
      </w:r>
      <w:r w:rsidRPr="003C0828">
        <w:rPr>
          <w:color w:val="000000" w:themeColor="text1"/>
          <w:sz w:val="24"/>
          <w:szCs w:val="24"/>
        </w:rPr>
        <w:t>.</w:t>
      </w:r>
      <w:r>
        <w:rPr>
          <w:color w:val="000000" w:themeColor="text1"/>
          <w:sz w:val="24"/>
          <w:szCs w:val="24"/>
        </w:rPr>
        <w:t>2</w:t>
      </w:r>
      <w:r w:rsidRPr="003C0828">
        <w:rPr>
          <w:color w:val="000000" w:themeColor="text1"/>
          <w:sz w:val="24"/>
          <w:szCs w:val="24"/>
        </w:rPr>
        <w:t>. Договора (далее – услуга), а Участник обязуется принять и оплатить оказываемую Организацией услугу в порядке и на условиях предусмотренных договором.</w:t>
      </w:r>
    </w:p>
    <w:p w:rsidR="00E21B79" w:rsidRPr="00E176F0" w:rsidRDefault="00E21B79" w:rsidP="00E21B79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ind w:right="-28"/>
        <w:rPr>
          <w:color w:val="000000" w:themeColor="text1"/>
          <w:sz w:val="24"/>
          <w:szCs w:val="24"/>
        </w:rPr>
      </w:pPr>
      <w:r w:rsidRPr="00E176F0">
        <w:rPr>
          <w:color w:val="000000" w:themeColor="text1"/>
          <w:sz w:val="24"/>
          <w:szCs w:val="24"/>
        </w:rPr>
        <w:t>Организация обязуется организовать и провести Соревнования в период с 15 апреля 2026 года по 31 октября 2026 года. Информация о точных датах и времени проведения Соревнований сообщается Участнику дополнительно.</w:t>
      </w:r>
    </w:p>
    <w:p w:rsidR="00606AF6" w:rsidRDefault="00606AF6" w:rsidP="00606AF6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Спортивное название команд(-ы) Участника: ФК «</w:t>
      </w:r>
      <w:proofErr w:type="spellStart"/>
      <w:r>
        <w:rPr>
          <w:sz w:val="24"/>
          <w:szCs w:val="24"/>
        </w:rPr>
        <w:t>Ижорец</w:t>
      </w:r>
      <w:proofErr w:type="spellEnd"/>
      <w:r>
        <w:rPr>
          <w:sz w:val="24"/>
          <w:szCs w:val="24"/>
        </w:rPr>
        <w:t>».</w:t>
      </w:r>
    </w:p>
    <w:p w:rsidR="00606AF6" w:rsidRDefault="00606AF6" w:rsidP="00606AF6">
      <w:pPr>
        <w:pStyle w:val="a3"/>
        <w:numPr>
          <w:ilvl w:val="1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Соревнования, проводимые в сезоне 2026 г., на участие в которых Клубом подана заявка:</w:t>
      </w:r>
    </w:p>
    <w:tbl>
      <w:tblPr>
        <w:tblStyle w:val="a4"/>
        <w:tblW w:w="9432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426"/>
        <w:gridCol w:w="4554"/>
        <w:gridCol w:w="1662"/>
        <w:gridCol w:w="1456"/>
        <w:gridCol w:w="1334"/>
      </w:tblGrid>
      <w:tr w:rsidR="00606AF6" w:rsidTr="0019484C">
        <w:trPr>
          <w:trHeight w:val="639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AF6" w:rsidRDefault="00606AF6" w:rsidP="0019484C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AF6" w:rsidRDefault="00606AF6" w:rsidP="0019484C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Соревнование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Сумма взноса за одну команду клуба, руб. (в том числе НДС 5%)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Кол-во команд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Сумма взноса за соревнование, руб. (в том числе НДС 5%)</w:t>
            </w:r>
          </w:p>
        </w:tc>
      </w:tr>
      <w:tr w:rsidR="00606AF6" w:rsidTr="0019484C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6AF6" w:rsidRPr="00AF25AE" w:rsidRDefault="00606AF6" w:rsidP="0019484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84855">
              <w:rPr>
                <w:rFonts w:ascii="Times New Roman" w:hAnsi="Times New Roman" w:cs="Times New Roman"/>
              </w:rPr>
              <w:t>Первенство Санкт-Петербурга по мини-футболу среди команд мальчиков до 12 лет спортивного сезона 2026 года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80 000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80 000</w:t>
            </w:r>
          </w:p>
        </w:tc>
      </w:tr>
      <w:tr w:rsidR="00606AF6" w:rsidTr="0019484C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6AF6" w:rsidRPr="00884855" w:rsidRDefault="00606AF6" w:rsidP="0019484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84855">
              <w:rPr>
                <w:rFonts w:ascii="Times New Roman" w:hAnsi="Times New Roman" w:cs="Times New Roman"/>
              </w:rPr>
              <w:t xml:space="preserve">Первенство Санкт-Петербурга по мини-футболу среди команд мальчиков </w:t>
            </w:r>
            <w:r w:rsidRPr="00884855">
              <w:rPr>
                <w:rFonts w:ascii="Times New Roman" w:hAnsi="Times New Roman" w:cs="Times New Roman"/>
              </w:rPr>
              <w:br/>
              <w:t>до 11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80 000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80 000</w:t>
            </w:r>
          </w:p>
        </w:tc>
      </w:tr>
      <w:tr w:rsidR="00606AF6" w:rsidTr="0019484C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6AF6" w:rsidRDefault="00606AF6" w:rsidP="0019484C">
            <w:pPr>
              <w:rPr>
                <w:rFonts w:ascii="Times New Roman" w:hAnsi="Times New Roman"/>
              </w:rPr>
            </w:pPr>
            <w:r w:rsidRPr="007B2F89">
              <w:rPr>
                <w:rFonts w:ascii="Times New Roman" w:hAnsi="Times New Roman"/>
              </w:rPr>
              <w:t>Региональные соревнования «Турнир дублирующих составов клубов Лиги «А»» среди команд мальчиков до 13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100 000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100 000</w:t>
            </w:r>
          </w:p>
        </w:tc>
      </w:tr>
      <w:tr w:rsidR="00606AF6" w:rsidTr="0019484C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6AF6" w:rsidRPr="00884855" w:rsidRDefault="00606AF6" w:rsidP="0019484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E3510">
              <w:rPr>
                <w:rFonts w:ascii="Times New Roman" w:hAnsi="Times New Roman" w:cs="Times New Roman"/>
              </w:rPr>
              <w:t>Региональные соревнования «Турнир дублирующих составов клубов Лиги «А»» среди команд мальчиков до 12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80 000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80 000</w:t>
            </w:r>
          </w:p>
        </w:tc>
      </w:tr>
      <w:tr w:rsidR="00606AF6" w:rsidTr="0019484C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6AF6" w:rsidRDefault="00606AF6" w:rsidP="0019484C">
            <w:pPr>
              <w:spacing w:line="240" w:lineRule="auto"/>
              <w:rPr>
                <w:rFonts w:ascii="Times New Roman" w:hAnsi="Times New Roman" w:cs="Times New Roman"/>
                <w:highlight w:val="yellow"/>
              </w:rPr>
            </w:pPr>
            <w:r w:rsidRPr="0090008A">
              <w:rPr>
                <w:rFonts w:ascii="Times New Roman" w:hAnsi="Times New Roman" w:cs="Times New Roman"/>
              </w:rPr>
              <w:t>Региональные соревнования по футболу "Турнир памяти В.Е. Голубева" среди команд юношей до 18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25 000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25 000</w:t>
            </w:r>
          </w:p>
        </w:tc>
      </w:tr>
      <w:tr w:rsidR="00606AF6" w:rsidTr="0019484C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6AF6" w:rsidRPr="0090008A" w:rsidRDefault="00606AF6" w:rsidP="0019484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A6B26">
              <w:rPr>
                <w:rFonts w:ascii="Times New Roman" w:hAnsi="Times New Roman" w:cs="Times New Roman"/>
              </w:rPr>
              <w:t>Региональные соревнования по футболу "Турнир памяти М.А. Рубина" среди команд юношей до 17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25 000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25 000</w:t>
            </w:r>
          </w:p>
        </w:tc>
      </w:tr>
      <w:tr w:rsidR="00606AF6" w:rsidTr="0019484C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6AF6" w:rsidRPr="0090008A" w:rsidRDefault="00606AF6" w:rsidP="0019484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A6B26">
              <w:rPr>
                <w:rFonts w:ascii="Times New Roman" w:hAnsi="Times New Roman" w:cs="Times New Roman"/>
              </w:rPr>
              <w:t>Региональные соревнования по футболу "Турнир памяти В.В. Вильде" среди команд юношей до 16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25 000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25 000</w:t>
            </w:r>
          </w:p>
        </w:tc>
      </w:tr>
      <w:tr w:rsidR="00606AF6" w:rsidTr="0019484C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6AF6" w:rsidRPr="0090008A" w:rsidRDefault="00606AF6" w:rsidP="0019484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A6B26">
              <w:rPr>
                <w:rFonts w:ascii="Times New Roman" w:hAnsi="Times New Roman" w:cs="Times New Roman"/>
              </w:rPr>
              <w:t>Региональные соревнования по футболу "Турнир памяти В.В. Варламова" среди команд мальчиков до 15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25 000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25 000</w:t>
            </w:r>
          </w:p>
        </w:tc>
      </w:tr>
      <w:tr w:rsidR="00606AF6" w:rsidTr="0019484C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6AF6" w:rsidRPr="0090008A" w:rsidRDefault="00606AF6" w:rsidP="0019484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A6B26">
              <w:rPr>
                <w:rFonts w:ascii="Times New Roman" w:hAnsi="Times New Roman" w:cs="Times New Roman"/>
              </w:rPr>
              <w:t>Региональные соревнования по футболу "Турнир памяти В.А. Виноградова" среди команд мальчиков до 14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25 000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AF6" w:rsidRDefault="00606AF6" w:rsidP="0019484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25 000</w:t>
            </w:r>
          </w:p>
        </w:tc>
      </w:tr>
      <w:tr w:rsidR="00606AF6" w:rsidTr="0019484C">
        <w:trPr>
          <w:trHeight w:val="211"/>
          <w:jc w:val="center"/>
        </w:trPr>
        <w:tc>
          <w:tcPr>
            <w:tcW w:w="80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AF6" w:rsidRDefault="00606AF6" w:rsidP="0019484C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F6" w:rsidRDefault="00E90F2F" w:rsidP="001948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46</w:t>
            </w:r>
            <w:r w:rsidR="00606AF6">
              <w:rPr>
                <w:rFonts w:ascii="Times New Roman" w:hAnsi="Times New Roman" w:cs="Times New Roman"/>
              </w:rPr>
              <w:t>5 000</w:t>
            </w:r>
          </w:p>
        </w:tc>
      </w:tr>
    </w:tbl>
    <w:p w:rsidR="00606AF6" w:rsidRDefault="00606AF6" w:rsidP="00606AF6">
      <w:pPr>
        <w:pStyle w:val="Bodytext20"/>
        <w:shd w:val="clear" w:color="auto" w:fill="auto"/>
        <w:tabs>
          <w:tab w:val="left" w:pos="567"/>
        </w:tabs>
        <w:spacing w:before="0" w:line="240" w:lineRule="auto"/>
        <w:ind w:right="-28" w:firstLine="0"/>
        <w:rPr>
          <w:sz w:val="24"/>
          <w:szCs w:val="24"/>
        </w:rPr>
      </w:pPr>
      <w:r>
        <w:rPr>
          <w:sz w:val="24"/>
          <w:szCs w:val="24"/>
        </w:rPr>
        <w:t>1.</w:t>
      </w:r>
      <w:r w:rsidR="00E21B79">
        <w:rPr>
          <w:sz w:val="24"/>
          <w:szCs w:val="24"/>
        </w:rPr>
        <w:t>5</w:t>
      </w:r>
      <w:r>
        <w:rPr>
          <w:sz w:val="24"/>
          <w:szCs w:val="24"/>
        </w:rPr>
        <w:t>. Срок вне</w:t>
      </w:r>
      <w:r w:rsidR="00E90F2F">
        <w:rPr>
          <w:sz w:val="24"/>
          <w:szCs w:val="24"/>
        </w:rPr>
        <w:t xml:space="preserve">сения заявочного взноса: до «30» апреля </w:t>
      </w:r>
      <w:r>
        <w:rPr>
          <w:sz w:val="24"/>
          <w:szCs w:val="24"/>
        </w:rPr>
        <w:t>2026г.</w:t>
      </w:r>
    </w:p>
    <w:p w:rsidR="00606AF6" w:rsidRDefault="00606AF6" w:rsidP="00606AF6">
      <w:pPr>
        <w:pStyle w:val="Bodytext20"/>
        <w:shd w:val="clear" w:color="auto" w:fill="auto"/>
        <w:tabs>
          <w:tab w:val="left" w:pos="567"/>
        </w:tabs>
        <w:spacing w:before="0" w:line="240" w:lineRule="auto"/>
        <w:ind w:right="-28" w:firstLine="0"/>
        <w:rPr>
          <w:sz w:val="24"/>
          <w:szCs w:val="24"/>
        </w:rPr>
      </w:pPr>
    </w:p>
    <w:p w:rsidR="00606AF6" w:rsidRDefault="00606AF6" w:rsidP="00606AF6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567"/>
        </w:tabs>
        <w:spacing w:before="0" w:after="0" w:line="274" w:lineRule="exact"/>
        <w:ind w:right="-28"/>
        <w:jc w:val="center"/>
        <w:rPr>
          <w:sz w:val="24"/>
          <w:szCs w:val="24"/>
        </w:rPr>
      </w:pPr>
      <w:bookmarkStart w:id="3" w:name="bookmark13"/>
      <w:r>
        <w:rPr>
          <w:sz w:val="24"/>
          <w:szCs w:val="24"/>
        </w:rPr>
        <w:t>Права и обязанности сторон</w:t>
      </w:r>
      <w:bookmarkEnd w:id="3"/>
    </w:p>
    <w:p w:rsidR="00606AF6" w:rsidRDefault="00606AF6" w:rsidP="00606AF6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Организация обязуется:</w:t>
      </w:r>
    </w:p>
    <w:p w:rsidR="00606AF6" w:rsidRDefault="00606AF6" w:rsidP="00606AF6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принять </w:t>
      </w:r>
      <w:bookmarkStart w:id="4" w:name="_Hlk144389888"/>
      <w:r>
        <w:rPr>
          <w:sz w:val="24"/>
          <w:szCs w:val="24"/>
        </w:rPr>
        <w:t xml:space="preserve">заявочный взнос </w:t>
      </w:r>
      <w:bookmarkEnd w:id="4"/>
      <w:r>
        <w:rPr>
          <w:sz w:val="24"/>
          <w:szCs w:val="24"/>
        </w:rPr>
        <w:t>в соответствии с условиями настоящего Договора;</w:t>
      </w:r>
    </w:p>
    <w:p w:rsidR="00606AF6" w:rsidRDefault="00606AF6" w:rsidP="00606AF6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в случае отказа от принятия заявочного взноса сообщить об этом Участнику в письменной форме с указанием причин такого отказа;</w:t>
      </w:r>
    </w:p>
    <w:p w:rsidR="00E21B79" w:rsidRPr="00496E2A" w:rsidRDefault="00E21B79" w:rsidP="00E21B79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496E2A">
        <w:rPr>
          <w:color w:val="000000" w:themeColor="text1"/>
          <w:sz w:val="24"/>
          <w:szCs w:val="24"/>
        </w:rPr>
        <w:t>разработать, утвердить и довести до сведения Участника регламент соревнований (далее - «Регламент») или «Положение соревнований» (далее – Положение);</w:t>
      </w:r>
    </w:p>
    <w:p w:rsidR="00E21B79" w:rsidRPr="00BB76D6" w:rsidRDefault="00E21B79" w:rsidP="00E21B79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496E2A">
        <w:rPr>
          <w:color w:val="000000" w:themeColor="text1"/>
          <w:sz w:val="24"/>
          <w:szCs w:val="24"/>
        </w:rPr>
        <w:t>подготовить место проведения Соревнований</w:t>
      </w:r>
      <w:r>
        <w:rPr>
          <w:color w:val="000000" w:themeColor="text1"/>
          <w:sz w:val="24"/>
          <w:szCs w:val="24"/>
        </w:rPr>
        <w:t>;</w:t>
      </w:r>
    </w:p>
    <w:p w:rsidR="00E21B79" w:rsidRPr="00496E2A" w:rsidRDefault="00E21B79" w:rsidP="00E21B79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496E2A">
        <w:rPr>
          <w:color w:val="000000" w:themeColor="text1"/>
          <w:sz w:val="24"/>
          <w:szCs w:val="24"/>
        </w:rPr>
        <w:t>организовать и провести соревнования указанные в п.1.</w:t>
      </w:r>
      <w:r>
        <w:rPr>
          <w:color w:val="000000" w:themeColor="text1"/>
          <w:sz w:val="24"/>
          <w:szCs w:val="24"/>
        </w:rPr>
        <w:t>4.</w:t>
      </w:r>
      <w:r w:rsidRPr="00496E2A">
        <w:rPr>
          <w:color w:val="000000" w:themeColor="text1"/>
          <w:sz w:val="24"/>
          <w:szCs w:val="24"/>
        </w:rPr>
        <w:t xml:space="preserve"> договора в порядке и сроки в Регламенте/Положении в соответствии с регламентирующими документами РФС, регламентирующими документами Федерации Футбола Санкт-Петербурга, регулирующие Соревнования;</w:t>
      </w:r>
    </w:p>
    <w:p w:rsidR="00E21B79" w:rsidRPr="00496E2A" w:rsidRDefault="00E21B79" w:rsidP="00E21B79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496E2A">
        <w:rPr>
          <w:color w:val="000000" w:themeColor="text1"/>
          <w:sz w:val="24"/>
          <w:szCs w:val="24"/>
        </w:rPr>
        <w:t>информировать Участника по всем вопросам, связанным с проведением соревнований указанных в п.1.</w:t>
      </w:r>
      <w:r>
        <w:rPr>
          <w:color w:val="000000" w:themeColor="text1"/>
          <w:sz w:val="24"/>
          <w:szCs w:val="24"/>
        </w:rPr>
        <w:t>4.</w:t>
      </w:r>
      <w:r w:rsidRPr="00496E2A">
        <w:rPr>
          <w:color w:val="000000" w:themeColor="text1"/>
          <w:sz w:val="24"/>
          <w:szCs w:val="24"/>
        </w:rPr>
        <w:t xml:space="preserve"> договора.</w:t>
      </w:r>
    </w:p>
    <w:p w:rsidR="00E21B79" w:rsidRPr="00496E2A" w:rsidRDefault="00E21B79" w:rsidP="00E21B79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496E2A">
        <w:rPr>
          <w:color w:val="000000" w:themeColor="text1"/>
          <w:sz w:val="24"/>
          <w:szCs w:val="24"/>
        </w:rPr>
        <w:t>допустить команды Участника к участию в Соревнованиях при надлежащем исполнении условий настоящего договора;</w:t>
      </w:r>
    </w:p>
    <w:p w:rsidR="00E21B79" w:rsidRPr="00496E2A" w:rsidRDefault="00E21B79" w:rsidP="00E21B79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496E2A">
        <w:rPr>
          <w:color w:val="000000" w:themeColor="text1"/>
          <w:sz w:val="24"/>
          <w:szCs w:val="24"/>
        </w:rPr>
        <w:t>обеспечить участников Соревнований необходимой документацией</w:t>
      </w:r>
      <w:r>
        <w:rPr>
          <w:color w:val="000000" w:themeColor="text1"/>
          <w:sz w:val="24"/>
          <w:szCs w:val="24"/>
        </w:rPr>
        <w:t>;</w:t>
      </w:r>
    </w:p>
    <w:p w:rsidR="00E21B79" w:rsidRPr="00E21B79" w:rsidRDefault="00E21B79" w:rsidP="00E21B79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 w:rsidRPr="00496E2A">
        <w:rPr>
          <w:color w:val="000000" w:themeColor="text1"/>
          <w:sz w:val="24"/>
          <w:szCs w:val="24"/>
        </w:rPr>
        <w:t>подвести итоги и провести награждение победителей Соревнований</w:t>
      </w:r>
      <w:r>
        <w:rPr>
          <w:color w:val="000000" w:themeColor="text1"/>
          <w:sz w:val="24"/>
          <w:szCs w:val="24"/>
        </w:rPr>
        <w:t>;</w:t>
      </w:r>
    </w:p>
    <w:p w:rsidR="00606AF6" w:rsidRDefault="00606AF6" w:rsidP="00606AF6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направить Универсальный передаточный документ (далее – УПД) в срок не позднее 5 (пяти) рабочих дней со дня окончания Соревнований.</w:t>
      </w:r>
    </w:p>
    <w:p w:rsidR="00606AF6" w:rsidRDefault="00606AF6" w:rsidP="00606AF6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Участник обязуется:</w:t>
      </w:r>
    </w:p>
    <w:p w:rsidR="00606AF6" w:rsidRDefault="00606AF6" w:rsidP="00606AF6">
      <w:pPr>
        <w:pStyle w:val="Bodytext20"/>
        <w:numPr>
          <w:ilvl w:val="0"/>
          <w:numId w:val="4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подать заявку на участие в Соревнованиях;</w:t>
      </w:r>
    </w:p>
    <w:p w:rsidR="00606AF6" w:rsidRDefault="00606AF6" w:rsidP="00606AF6">
      <w:pPr>
        <w:pStyle w:val="Bodytext20"/>
        <w:numPr>
          <w:ilvl w:val="0"/>
          <w:numId w:val="4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обеспечить явку Команд Участника на участие в Соревнованиях;</w:t>
      </w:r>
    </w:p>
    <w:p w:rsidR="00606AF6" w:rsidRDefault="00606AF6" w:rsidP="00606AF6">
      <w:pPr>
        <w:pStyle w:val="Bodytext20"/>
        <w:numPr>
          <w:ilvl w:val="0"/>
          <w:numId w:val="4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оплатить заявочный взнос в соответствии с разделом 3 Договора.</w:t>
      </w:r>
    </w:p>
    <w:p w:rsidR="00606AF6" w:rsidRDefault="00606AF6" w:rsidP="00606AF6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 Участник обязуется подписать УПД и вернуть подписанный экземпляр РОО «Мир футбола» в течение 10 (десяти) рабочих дней с момента получения данного УПД. В случае не предоставления РОО «Мир футбола» в течение вышеуказанного срока, подписанного УПД или мотивированного отказа, услуги считаются оказанными в полном объеме и с надлежащим качеством.</w:t>
      </w:r>
    </w:p>
    <w:p w:rsidR="00606AF6" w:rsidRDefault="00606AF6" w:rsidP="00606AF6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Подписывая </w:t>
      </w:r>
      <w:proofErr w:type="gramStart"/>
      <w:r>
        <w:rPr>
          <w:sz w:val="24"/>
          <w:szCs w:val="24"/>
        </w:rPr>
        <w:t>настоящий договор</w:t>
      </w:r>
      <w:proofErr w:type="gramEnd"/>
      <w:r>
        <w:rPr>
          <w:sz w:val="24"/>
          <w:szCs w:val="24"/>
        </w:rPr>
        <w:t xml:space="preserve"> Участник подтверждает, что ознакомился и обязуется соблюдать регламентирующие документы РФС, регламентирующие документы Федерации Футбола Санкт-Петербурга, регулирующие Соревнование, указанное в пункте 1.</w:t>
      </w:r>
      <w:r w:rsidR="00E21B79">
        <w:rPr>
          <w:sz w:val="24"/>
          <w:szCs w:val="24"/>
        </w:rPr>
        <w:t>4.</w:t>
      </w:r>
      <w:r>
        <w:rPr>
          <w:sz w:val="24"/>
          <w:szCs w:val="24"/>
        </w:rPr>
        <w:t>, настоящего договора, размещённые на сайте https://rfs.ru/ и на сайте https://stat.ffspb.org/.</w:t>
      </w:r>
    </w:p>
    <w:p w:rsidR="00606AF6" w:rsidRDefault="00606AF6" w:rsidP="00606AF6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851"/>
        </w:tabs>
        <w:spacing w:before="0" w:after="0" w:line="278" w:lineRule="exact"/>
        <w:ind w:right="-28" w:firstLine="601"/>
        <w:jc w:val="center"/>
        <w:rPr>
          <w:sz w:val="24"/>
          <w:szCs w:val="24"/>
        </w:rPr>
      </w:pPr>
      <w:bookmarkStart w:id="5" w:name="bookmark14"/>
      <w:r>
        <w:rPr>
          <w:sz w:val="24"/>
          <w:szCs w:val="24"/>
        </w:rPr>
        <w:t>Порядок расчетов</w:t>
      </w:r>
      <w:bookmarkEnd w:id="5"/>
    </w:p>
    <w:p w:rsidR="00E21B79" w:rsidRDefault="00E21B79" w:rsidP="00E21B79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78" w:lineRule="exact"/>
        <w:ind w:right="-28"/>
        <w:rPr>
          <w:noProof/>
          <w:sz w:val="24"/>
          <w:szCs w:val="24"/>
        </w:rPr>
      </w:pPr>
      <w:r w:rsidRPr="00070041">
        <w:rPr>
          <w:color w:val="000000" w:themeColor="text1"/>
          <w:sz w:val="24"/>
          <w:szCs w:val="24"/>
        </w:rPr>
        <w:t xml:space="preserve">Совокупный размер всех заявочных взносов за участие команд Участника в Соревнованиях (далее – цена Договора) составляет </w:t>
      </w:r>
      <w:r>
        <w:rPr>
          <w:color w:val="000000" w:themeColor="text1"/>
          <w:sz w:val="24"/>
          <w:szCs w:val="24"/>
        </w:rPr>
        <w:t>465</w:t>
      </w:r>
      <w:r>
        <w:rPr>
          <w:sz w:val="24"/>
          <w:szCs w:val="24"/>
        </w:rPr>
        <w:t xml:space="preserve"> 000 (Четыреста шестьдесят пять</w:t>
      </w:r>
      <w:r w:rsidR="00AF63C8">
        <w:rPr>
          <w:sz w:val="24"/>
          <w:szCs w:val="24"/>
        </w:rPr>
        <w:t xml:space="preserve"> тысяч</w:t>
      </w:r>
      <w:bookmarkStart w:id="6" w:name="_GoBack"/>
      <w:bookmarkEnd w:id="6"/>
      <w:r>
        <w:rPr>
          <w:sz w:val="24"/>
          <w:szCs w:val="24"/>
        </w:rPr>
        <w:t>) рублей, в том числе НДС 5% (п.8 ст.164 НК РФ).</w:t>
      </w:r>
    </w:p>
    <w:p w:rsidR="00E21B79" w:rsidRPr="00943230" w:rsidRDefault="00E21B79" w:rsidP="00E21B79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40" w:lineRule="auto"/>
        <w:ind w:right="-28"/>
        <w:rPr>
          <w:color w:val="000000" w:themeColor="text1"/>
          <w:sz w:val="24"/>
          <w:szCs w:val="24"/>
        </w:rPr>
      </w:pPr>
      <w:r w:rsidRPr="00070041">
        <w:rPr>
          <w:color w:val="000000" w:themeColor="text1"/>
          <w:sz w:val="24"/>
          <w:szCs w:val="24"/>
        </w:rPr>
        <w:t>Цена Договора является твердой и определяется на весь срок исполнения Договора. При заключении и исполнении Договора изменение его существенных условий не допускается, за исключением случаев,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E21B79" w:rsidRDefault="00E21B79" w:rsidP="00E21B79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78" w:lineRule="exact"/>
        <w:ind w:right="-28"/>
        <w:rPr>
          <w:noProof/>
          <w:sz w:val="24"/>
          <w:szCs w:val="24"/>
        </w:rPr>
      </w:pPr>
      <w:r w:rsidRPr="00943230">
        <w:rPr>
          <w:sz w:val="24"/>
          <w:szCs w:val="24"/>
        </w:rPr>
        <w:t>Участник обязуется перечислить денежные средства в размере указанном в п. 3.1. Договора на расчетный счет РОО «Мир футбола» в срок, указанный в пункте 1.5. настоящего Договора.</w:t>
      </w:r>
    </w:p>
    <w:p w:rsidR="00606AF6" w:rsidRDefault="00606AF6" w:rsidP="00606AF6">
      <w:pPr>
        <w:pStyle w:val="Bodytext20"/>
        <w:shd w:val="clear" w:color="auto" w:fill="auto"/>
        <w:tabs>
          <w:tab w:val="left" w:pos="426"/>
          <w:tab w:val="left" w:pos="993"/>
        </w:tabs>
        <w:spacing w:before="0"/>
        <w:ind w:right="-28" w:firstLine="0"/>
        <w:rPr>
          <w:sz w:val="24"/>
          <w:szCs w:val="24"/>
        </w:rPr>
      </w:pPr>
      <w:r>
        <w:rPr>
          <w:noProof/>
          <w:sz w:val="24"/>
          <w:szCs w:val="24"/>
        </w:rPr>
        <w:t>3.3.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В случае нарушения Участником сроков оплаты более чем на 10 (десять) банковских дней, Участник обязан уплатить </w:t>
      </w:r>
      <w:r>
        <w:rPr>
          <w:sz w:val="24"/>
          <w:szCs w:val="24"/>
        </w:rPr>
        <w:t xml:space="preserve">РОО «Мир футбола» </w:t>
      </w:r>
      <w:r>
        <w:rPr>
          <w:noProof/>
          <w:sz w:val="24"/>
          <w:szCs w:val="24"/>
        </w:rPr>
        <w:t xml:space="preserve">пени в размере 1 (одного) процента от суммы </w:t>
      </w:r>
      <w:r>
        <w:rPr>
          <w:noProof/>
          <w:sz w:val="24"/>
          <w:szCs w:val="24"/>
        </w:rPr>
        <w:lastRenderedPageBreak/>
        <w:t>заявочного взноса согласно п. 3.1. Договора за каждый день просрочки.</w:t>
      </w:r>
    </w:p>
    <w:p w:rsidR="00606AF6" w:rsidRDefault="00606AF6" w:rsidP="00606AF6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426"/>
          <w:tab w:val="left" w:pos="4538"/>
        </w:tabs>
        <w:spacing w:before="0" w:after="0" w:line="240" w:lineRule="auto"/>
        <w:ind w:right="-28"/>
        <w:jc w:val="center"/>
        <w:rPr>
          <w:sz w:val="24"/>
          <w:szCs w:val="24"/>
        </w:rPr>
      </w:pPr>
      <w:bookmarkStart w:id="7" w:name="bookmark15"/>
      <w:r>
        <w:rPr>
          <w:sz w:val="24"/>
          <w:szCs w:val="24"/>
        </w:rPr>
        <w:t>Ответственность сторон</w:t>
      </w:r>
      <w:bookmarkEnd w:id="7"/>
    </w:p>
    <w:p w:rsidR="00606AF6" w:rsidRDefault="00606AF6" w:rsidP="00606AF6">
      <w:pPr>
        <w:pStyle w:val="Bodytext20"/>
        <w:numPr>
          <w:ilvl w:val="1"/>
          <w:numId w:val="1"/>
        </w:numPr>
        <w:tabs>
          <w:tab w:val="left" w:pos="426"/>
          <w:tab w:val="left" w:pos="1531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Участник гарантирует перечисление на расчетный счет Организации заявочного взноса в сроки и в размере, указанные в п. 3.2. настоящего Договора.</w:t>
      </w:r>
    </w:p>
    <w:p w:rsidR="00606AF6" w:rsidRDefault="00606AF6" w:rsidP="00606AF6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31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Стороны несут ответственность за надлежащее исполнение обязательств, предусмотренных разделом 2 настоящего Договора. В случае неисполнения или ненадлежащего исполнения предусмотренных настоящим Договором обязательств, Стороны несут ответственность в порядке, предусмотренном действующим законодательством Российской Федерации.</w:t>
      </w:r>
    </w:p>
    <w:p w:rsidR="00606AF6" w:rsidRDefault="00606AF6" w:rsidP="00606AF6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426"/>
          <w:tab w:val="left" w:pos="4294"/>
        </w:tabs>
        <w:spacing w:before="0" w:after="0" w:line="274" w:lineRule="exact"/>
        <w:ind w:right="-28"/>
        <w:jc w:val="center"/>
        <w:rPr>
          <w:sz w:val="24"/>
          <w:szCs w:val="24"/>
        </w:rPr>
      </w:pPr>
      <w:bookmarkStart w:id="8" w:name="bookmark16"/>
      <w:r>
        <w:rPr>
          <w:sz w:val="24"/>
          <w:szCs w:val="24"/>
        </w:rPr>
        <w:t>Заключительные положени</w:t>
      </w:r>
      <w:bookmarkEnd w:id="8"/>
      <w:r>
        <w:rPr>
          <w:sz w:val="24"/>
          <w:szCs w:val="24"/>
        </w:rPr>
        <w:t>я</w:t>
      </w:r>
    </w:p>
    <w:p w:rsidR="00606AF6" w:rsidRDefault="00606AF6" w:rsidP="00606AF6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Все споры, возникающие по настоящему Договору, Стороны будут разрешать путем переговоров. Если стороны не достигнут соглашения в ходе переговоров, то спор подлежит рассмотрению в соответствии с действующим законодательством РФ в Арбитражном суде по Санкт-Петербургу и Ленинградской области.</w:t>
      </w:r>
    </w:p>
    <w:p w:rsidR="00606AF6" w:rsidRDefault="00606AF6" w:rsidP="00606AF6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Изменение условий настоящего Договора и его расторжение допускаются по соглашению Сторон.</w:t>
      </w:r>
    </w:p>
    <w:p w:rsidR="00E21B79" w:rsidRPr="00E176F0" w:rsidRDefault="00E21B79" w:rsidP="00E21B79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 w:rsidRPr="00E176F0">
        <w:rPr>
          <w:sz w:val="24"/>
          <w:szCs w:val="24"/>
        </w:rPr>
        <w:t>Настоящий договор вступает в силу в день его подписания Сторонами и действует до полного исполнения Сторонами своих обязательств, но не позднее 31.12.2026. Условия настоящего договора применяются к отношениям сторон, возникшим с 15.04.2026.</w:t>
      </w:r>
    </w:p>
    <w:p w:rsidR="00606AF6" w:rsidRDefault="00606AF6" w:rsidP="00606AF6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Договор составлен в двух экземплярах, имеющих равную юридическую силу, по одному экземпляру для каждой стороны. </w:t>
      </w:r>
    </w:p>
    <w:p w:rsidR="00606AF6" w:rsidRDefault="00606AF6" w:rsidP="00606AF6">
      <w:pPr>
        <w:pStyle w:val="Bodytext20"/>
        <w:numPr>
          <w:ilvl w:val="0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Юридические адреса и реквизиты сторон</w:t>
      </w:r>
    </w:p>
    <w:p w:rsidR="00606AF6" w:rsidRDefault="00606AF6" w:rsidP="00606AF6">
      <w:pPr>
        <w:pStyle w:val="Bodytext20"/>
        <w:shd w:val="clear" w:color="auto" w:fill="auto"/>
        <w:tabs>
          <w:tab w:val="left" w:pos="426"/>
          <w:tab w:val="left" w:pos="1526"/>
        </w:tabs>
        <w:spacing w:before="0" w:line="240" w:lineRule="auto"/>
        <w:ind w:right="-28" w:firstLine="0"/>
        <w:jc w:val="center"/>
        <w:rPr>
          <w:b/>
          <w:bCs/>
          <w:sz w:val="24"/>
          <w:szCs w:val="24"/>
        </w:rPr>
      </w:pPr>
    </w:p>
    <w:tbl>
      <w:tblPr>
        <w:tblW w:w="50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3"/>
        <w:gridCol w:w="4319"/>
        <w:gridCol w:w="4319"/>
      </w:tblGrid>
      <w:tr w:rsidR="00606AF6" w:rsidTr="0019484C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F6" w:rsidRDefault="00606AF6" w:rsidP="0019484C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F6" w:rsidRDefault="00606AF6" w:rsidP="0019484C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F6" w:rsidRDefault="00606AF6" w:rsidP="0019484C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606AF6" w:rsidTr="0019484C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F6" w:rsidRDefault="00606AF6" w:rsidP="0019484C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F6" w:rsidRDefault="00606AF6" w:rsidP="0019484C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Региональная общественная </w:t>
            </w:r>
          </w:p>
          <w:p w:rsidR="00606AF6" w:rsidRDefault="00606AF6" w:rsidP="0019484C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«Мир футбола»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F6" w:rsidRPr="00D02F0C" w:rsidRDefault="00606AF6" w:rsidP="0019484C">
            <w:pPr>
              <w:spacing w:after="0"/>
              <w:contextualSpacing/>
              <w:rPr>
                <w:rFonts w:ascii="Times New Roman" w:hAnsi="Times New Roman"/>
              </w:rPr>
            </w:pPr>
            <w:r w:rsidRPr="00D02F0C">
              <w:rPr>
                <w:rFonts w:ascii="Times New Roman" w:hAnsi="Times New Roman"/>
              </w:rPr>
              <w:t>СПБ ГБУ СОК «</w:t>
            </w:r>
            <w:proofErr w:type="spellStart"/>
            <w:r w:rsidRPr="00D02F0C">
              <w:rPr>
                <w:rFonts w:ascii="Times New Roman" w:hAnsi="Times New Roman"/>
              </w:rPr>
              <w:t>Ижорец</w:t>
            </w:r>
            <w:proofErr w:type="spellEnd"/>
            <w:r w:rsidRPr="00D02F0C">
              <w:rPr>
                <w:rFonts w:ascii="Times New Roman" w:hAnsi="Times New Roman"/>
              </w:rPr>
              <w:t>»</w:t>
            </w:r>
          </w:p>
        </w:tc>
      </w:tr>
      <w:tr w:rsidR="00606AF6" w:rsidTr="0019484C">
        <w:trPr>
          <w:trHeight w:val="78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F6" w:rsidRDefault="00606AF6" w:rsidP="0019484C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F6" w:rsidRDefault="00606AF6" w:rsidP="0019484C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195257, Санкт-Петербург, Гражданский проспект, д.100, строение 1, пом.152 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F6" w:rsidRPr="00D02F0C" w:rsidRDefault="00606AF6" w:rsidP="0019484C">
            <w:pPr>
              <w:spacing w:after="0"/>
              <w:contextualSpacing/>
              <w:rPr>
                <w:rFonts w:ascii="Times New Roman" w:hAnsi="Times New Roman"/>
              </w:rPr>
            </w:pPr>
            <w:r w:rsidRPr="00D02F0C">
              <w:rPr>
                <w:rFonts w:ascii="Times New Roman" w:hAnsi="Times New Roman"/>
              </w:rPr>
              <w:t>196650,Санкт-Петербург,г.Колпино,ул.Тверская,д.27</w:t>
            </w:r>
          </w:p>
        </w:tc>
      </w:tr>
      <w:tr w:rsidR="00606AF6" w:rsidTr="0019484C">
        <w:trPr>
          <w:trHeight w:val="31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F6" w:rsidRDefault="00606AF6" w:rsidP="0019484C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F6" w:rsidRDefault="00606AF6" w:rsidP="0019484C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7841045820 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F6" w:rsidRPr="00D02F0C" w:rsidRDefault="00606AF6" w:rsidP="0019484C">
            <w:pPr>
              <w:spacing w:after="0"/>
              <w:contextualSpacing/>
              <w:rPr>
                <w:rFonts w:ascii="Times New Roman" w:hAnsi="Times New Roman"/>
              </w:rPr>
            </w:pPr>
            <w:r w:rsidRPr="00D02F0C">
              <w:rPr>
                <w:rFonts w:ascii="Times New Roman" w:hAnsi="Times New Roman"/>
              </w:rPr>
              <w:t>7817037811</w:t>
            </w:r>
          </w:p>
        </w:tc>
      </w:tr>
      <w:tr w:rsidR="00606AF6" w:rsidTr="0019484C">
        <w:trPr>
          <w:trHeight w:val="31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F6" w:rsidRDefault="00606AF6" w:rsidP="0019484C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F6" w:rsidRDefault="00606AF6" w:rsidP="0019484C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780401001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F6" w:rsidRPr="00D02F0C" w:rsidRDefault="00606AF6" w:rsidP="0019484C">
            <w:pPr>
              <w:spacing w:after="0"/>
              <w:contextualSpacing/>
              <w:rPr>
                <w:rFonts w:ascii="Times New Roman" w:hAnsi="Times New Roman"/>
              </w:rPr>
            </w:pPr>
            <w:r w:rsidRPr="00D02F0C">
              <w:rPr>
                <w:rFonts w:ascii="Times New Roman" w:hAnsi="Times New Roman"/>
              </w:rPr>
              <w:t>781701001 </w:t>
            </w:r>
          </w:p>
        </w:tc>
      </w:tr>
      <w:tr w:rsidR="00606AF6" w:rsidTr="0019484C">
        <w:trPr>
          <w:trHeight w:val="118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F6" w:rsidRDefault="00606AF6" w:rsidP="0019484C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F6" w:rsidRDefault="00606AF6" w:rsidP="0019484C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Р/счет 40703810190090000217</w:t>
            </w:r>
          </w:p>
          <w:p w:rsidR="00606AF6" w:rsidRDefault="00606AF6" w:rsidP="0019484C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К/счет 30101810900000000790</w:t>
            </w:r>
          </w:p>
          <w:p w:rsidR="00606AF6" w:rsidRDefault="00606AF6" w:rsidP="0019484C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ПАО Банк «САНКТ-ПЕТЕРБУРГ»</w:t>
            </w:r>
          </w:p>
          <w:p w:rsidR="00606AF6" w:rsidRDefault="00606AF6" w:rsidP="0019484C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 044030790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F6" w:rsidRPr="00D02F0C" w:rsidRDefault="00606AF6" w:rsidP="0019484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02F0C">
              <w:rPr>
                <w:rFonts w:ascii="Times New Roman" w:eastAsia="Times New Roman" w:hAnsi="Times New Roman"/>
                <w:color w:val="000000"/>
                <w:lang w:eastAsia="ru-RU"/>
              </w:rPr>
              <w:t>Счет 40102810945370000005</w:t>
            </w:r>
          </w:p>
          <w:p w:rsidR="00606AF6" w:rsidRPr="00D02F0C" w:rsidRDefault="00E21B79" w:rsidP="0019484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ОКЦ № 1 </w:t>
            </w:r>
            <w:r w:rsidR="00606AF6" w:rsidRPr="00D02F0C">
              <w:rPr>
                <w:rFonts w:ascii="Times New Roman" w:eastAsia="Times New Roman" w:hAnsi="Times New Roman"/>
                <w:color w:val="000000"/>
                <w:lang w:eastAsia="ru-RU"/>
              </w:rPr>
              <w:t>Северо-Западно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го</w:t>
            </w:r>
            <w:r w:rsidR="00606AF6" w:rsidRPr="00D02F0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ГУ Банка России//УФК по г. Санкт-Петербургу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, г. Санкт-Петербург</w:t>
            </w:r>
          </w:p>
          <w:p w:rsidR="00606AF6" w:rsidRPr="00D02F0C" w:rsidRDefault="00606AF6" w:rsidP="0019484C">
            <w:pPr>
              <w:widowControl w:val="0"/>
              <w:tabs>
                <w:tab w:val="left" w:pos="-284"/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D02F0C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БИК 044030001 </w:t>
            </w:r>
          </w:p>
          <w:p w:rsidR="00606AF6" w:rsidRPr="00D02F0C" w:rsidRDefault="00606AF6" w:rsidP="0019484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02F0C">
              <w:rPr>
                <w:rFonts w:ascii="Times New Roman" w:eastAsia="Times New Roman" w:hAnsi="Times New Roman"/>
                <w:color w:val="000000"/>
                <w:lang w:eastAsia="ru-RU"/>
              </w:rPr>
              <w:t>Казначейский счет 03224643400000007200</w:t>
            </w:r>
          </w:p>
          <w:p w:rsidR="00606AF6" w:rsidRPr="00D02F0C" w:rsidRDefault="00606AF6" w:rsidP="0019484C">
            <w:pPr>
              <w:widowControl w:val="0"/>
              <w:spacing w:after="0" w:line="240" w:lineRule="auto"/>
              <w:ind w:right="229"/>
              <w:jc w:val="both"/>
              <w:rPr>
                <w:rFonts w:ascii="Times New Roman" w:eastAsia="Times New Roman" w:hAnsi="Times New Roman" w:cs="Arial Unicode MS"/>
                <w:color w:val="000000"/>
                <w:lang w:eastAsia="ru-RU"/>
              </w:rPr>
            </w:pPr>
            <w:r w:rsidRPr="00D02F0C">
              <w:rPr>
                <w:rFonts w:ascii="Times New Roman" w:eastAsia="Times New Roman" w:hAnsi="Times New Roman" w:cs="Arial Unicode MS"/>
                <w:color w:val="000000"/>
                <w:lang w:eastAsia="ru-RU"/>
              </w:rPr>
              <w:t>Комитет Финансов Санкт-Петербурга (СПб ГБУ СОК «</w:t>
            </w:r>
            <w:proofErr w:type="spellStart"/>
            <w:r w:rsidRPr="00D02F0C">
              <w:rPr>
                <w:rFonts w:ascii="Times New Roman" w:eastAsia="Times New Roman" w:hAnsi="Times New Roman" w:cs="Arial Unicode MS"/>
                <w:color w:val="000000"/>
                <w:lang w:eastAsia="ru-RU"/>
              </w:rPr>
              <w:t>Ижорец</w:t>
            </w:r>
            <w:proofErr w:type="spellEnd"/>
            <w:r w:rsidRPr="00D02F0C">
              <w:rPr>
                <w:rFonts w:ascii="Times New Roman" w:eastAsia="Times New Roman" w:hAnsi="Times New Roman" w:cs="Arial Unicode MS"/>
                <w:color w:val="000000"/>
                <w:lang w:eastAsia="ru-RU"/>
              </w:rPr>
              <w:t>», лицевой счет 0531029)</w:t>
            </w:r>
          </w:p>
        </w:tc>
      </w:tr>
      <w:tr w:rsidR="00606AF6" w:rsidTr="0019484C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F6" w:rsidRDefault="00606AF6" w:rsidP="0019484C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 </w:t>
            </w:r>
          </w:p>
          <w:p w:rsidR="00606AF6" w:rsidRDefault="00606AF6" w:rsidP="0019484C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F6" w:rsidRDefault="00606AF6" w:rsidP="0019484C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606AF6" w:rsidRDefault="00606AF6" w:rsidP="0019484C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AF6" w:rsidRDefault="00606AF6" w:rsidP="0019484C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_______________/И.В. Перекрест/</w:t>
            </w:r>
          </w:p>
          <w:p w:rsidR="00606AF6" w:rsidRDefault="00606AF6" w:rsidP="0019484C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F6" w:rsidRPr="00D02F0C" w:rsidRDefault="00606AF6" w:rsidP="0019484C">
            <w:pPr>
              <w:spacing w:after="0"/>
              <w:contextualSpacing/>
              <w:rPr>
                <w:rFonts w:ascii="Times New Roman" w:hAnsi="Times New Roman"/>
              </w:rPr>
            </w:pPr>
            <w:r w:rsidRPr="00D02F0C">
              <w:rPr>
                <w:rFonts w:ascii="Times New Roman" w:hAnsi="Times New Roman"/>
              </w:rPr>
              <w:t>Директор</w:t>
            </w:r>
          </w:p>
          <w:p w:rsidR="00606AF6" w:rsidRPr="00D02F0C" w:rsidRDefault="00606AF6" w:rsidP="0019484C">
            <w:pPr>
              <w:spacing w:after="0"/>
              <w:contextualSpacing/>
              <w:rPr>
                <w:rFonts w:ascii="Times New Roman" w:hAnsi="Times New Roman"/>
              </w:rPr>
            </w:pPr>
          </w:p>
          <w:p w:rsidR="00606AF6" w:rsidRPr="00D02F0C" w:rsidRDefault="00606AF6" w:rsidP="0019484C">
            <w:pPr>
              <w:spacing w:after="0"/>
              <w:contextualSpacing/>
              <w:rPr>
                <w:rFonts w:ascii="Times New Roman" w:hAnsi="Times New Roman"/>
              </w:rPr>
            </w:pPr>
            <w:r w:rsidRPr="00D02F0C">
              <w:rPr>
                <w:rFonts w:ascii="Times New Roman" w:hAnsi="Times New Roman"/>
              </w:rPr>
              <w:t>_______________/Т.Г. Овчаренко/</w:t>
            </w:r>
          </w:p>
          <w:p w:rsidR="00606AF6" w:rsidRPr="00D02F0C" w:rsidRDefault="00606AF6" w:rsidP="0019484C">
            <w:pPr>
              <w:spacing w:after="0"/>
              <w:contextualSpacing/>
              <w:rPr>
                <w:rFonts w:ascii="Times New Roman" w:hAnsi="Times New Roman"/>
              </w:rPr>
            </w:pPr>
            <w:r w:rsidRPr="00D02F0C">
              <w:rPr>
                <w:rFonts w:ascii="Times New Roman" w:hAnsi="Times New Roman"/>
              </w:rPr>
              <w:t>М.П.</w:t>
            </w:r>
          </w:p>
        </w:tc>
      </w:tr>
    </w:tbl>
    <w:p w:rsidR="00511D6D" w:rsidRDefault="00511D6D"/>
    <w:sectPr w:rsidR="00511D6D" w:rsidSect="00606A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C6602"/>
    <w:multiLevelType w:val="hybridMultilevel"/>
    <w:tmpl w:val="57746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B61B55"/>
    <w:multiLevelType w:val="hybridMultilevel"/>
    <w:tmpl w:val="AAF061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89F5812"/>
    <w:multiLevelType w:val="hybridMultilevel"/>
    <w:tmpl w:val="EE9EA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B63728"/>
    <w:multiLevelType w:val="multilevel"/>
    <w:tmpl w:val="637E6D5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AF6"/>
    <w:rsid w:val="004F23AC"/>
    <w:rsid w:val="00511D6D"/>
    <w:rsid w:val="00606AF6"/>
    <w:rsid w:val="00AA2229"/>
    <w:rsid w:val="00AF63C8"/>
    <w:rsid w:val="00B72DBB"/>
    <w:rsid w:val="00E21B79"/>
    <w:rsid w:val="00E9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3E2A0"/>
  <w15:chartTrackingRefBased/>
  <w15:docId w15:val="{5C58CAA5-A471-4F7B-9AA5-9B2319FAA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6AF6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6AF6"/>
    <w:pPr>
      <w:widowControl w:val="0"/>
      <w:spacing w:after="0" w:line="240" w:lineRule="auto"/>
      <w:ind w:left="720"/>
      <w:contextualSpacing/>
    </w:pPr>
    <w:rPr>
      <w:rFonts w:ascii="Arial Unicode MS" w:eastAsia="Times New Roman" w:hAnsi="Arial Unicode MS" w:cs="Times New Roman"/>
      <w:color w:val="000000"/>
      <w:sz w:val="24"/>
      <w:szCs w:val="24"/>
      <w:lang w:eastAsia="ru-RU"/>
    </w:rPr>
  </w:style>
  <w:style w:type="character" w:customStyle="1" w:styleId="Bodytext2">
    <w:name w:val="Body text (2)_"/>
    <w:link w:val="Bodytext20"/>
    <w:uiPriority w:val="99"/>
    <w:locked/>
    <w:rsid w:val="00606AF6"/>
    <w:rPr>
      <w:rFonts w:ascii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606AF6"/>
    <w:pPr>
      <w:widowControl w:val="0"/>
      <w:shd w:val="clear" w:color="auto" w:fill="FFFFFF"/>
      <w:spacing w:before="960" w:after="0" w:line="274" w:lineRule="exact"/>
      <w:ind w:hanging="460"/>
      <w:jc w:val="both"/>
    </w:pPr>
    <w:rPr>
      <w:rFonts w:ascii="Times New Roman" w:hAnsi="Times New Roman" w:cs="Times New Roman"/>
    </w:rPr>
  </w:style>
  <w:style w:type="character" w:customStyle="1" w:styleId="Heading4">
    <w:name w:val="Heading #4_"/>
    <w:link w:val="Heading40"/>
    <w:uiPriority w:val="99"/>
    <w:locked/>
    <w:rsid w:val="00606AF6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Heading40">
    <w:name w:val="Heading #4"/>
    <w:basedOn w:val="a"/>
    <w:link w:val="Heading4"/>
    <w:uiPriority w:val="99"/>
    <w:rsid w:val="00606AF6"/>
    <w:pPr>
      <w:widowControl w:val="0"/>
      <w:shd w:val="clear" w:color="auto" w:fill="FFFFFF"/>
      <w:spacing w:before="240" w:after="360" w:line="240" w:lineRule="atLeast"/>
      <w:ind w:hanging="1200"/>
      <w:jc w:val="both"/>
      <w:outlineLvl w:val="3"/>
    </w:pPr>
    <w:rPr>
      <w:rFonts w:ascii="Times New Roman" w:hAnsi="Times New Roman" w:cs="Times New Roman"/>
      <w:b/>
      <w:bCs/>
    </w:rPr>
  </w:style>
  <w:style w:type="table" w:styleId="a4">
    <w:name w:val="Table Grid"/>
    <w:basedOn w:val="a1"/>
    <w:uiPriority w:val="39"/>
    <w:rsid w:val="00606AF6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1228</Words>
  <Characters>7002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HomeNet</cp:lastModifiedBy>
  <cp:revision>3</cp:revision>
  <dcterms:created xsi:type="dcterms:W3CDTF">2026-04-20T11:48:00Z</dcterms:created>
  <dcterms:modified xsi:type="dcterms:W3CDTF">2026-04-20T11:53:00Z</dcterms:modified>
</cp:coreProperties>
</file>