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458" w:rsidRDefault="004F7458" w:rsidP="004F7458">
      <w:pPr>
        <w:ind w:left="2832" w:firstLine="708"/>
        <w:rPr>
          <w:b/>
        </w:rPr>
      </w:pPr>
    </w:p>
    <w:p w:rsidR="005C1D7F" w:rsidRDefault="00526387" w:rsidP="005C1D7F">
      <w:pPr>
        <w:ind w:left="3540" w:firstLine="708"/>
        <w:rPr>
          <w:b/>
        </w:rPr>
      </w:pPr>
      <w:r>
        <w:rPr>
          <w:b/>
        </w:rPr>
        <w:t xml:space="preserve">  </w:t>
      </w:r>
      <w:r w:rsidR="005C1D7F">
        <w:rPr>
          <w:b/>
        </w:rPr>
        <w:t>ДОГОВОР №____</w:t>
      </w:r>
    </w:p>
    <w:p w:rsidR="005C1D7F" w:rsidRDefault="005C1D7F" w:rsidP="005C1D7F">
      <w:pPr>
        <w:ind w:left="3540" w:firstLine="708"/>
        <w:rPr>
          <w:b/>
        </w:rPr>
      </w:pPr>
    </w:p>
    <w:p w:rsidR="005C1D7F" w:rsidRPr="00526387" w:rsidRDefault="00526387" w:rsidP="00710DC7">
      <w:pPr>
        <w:jc w:val="center"/>
        <w:rPr>
          <w:b/>
        </w:rPr>
      </w:pPr>
      <w:r>
        <w:rPr>
          <w:b/>
        </w:rPr>
        <w:t xml:space="preserve">Поставка </w:t>
      </w:r>
      <w:r w:rsidR="005C1D7F">
        <w:rPr>
          <w:b/>
        </w:rPr>
        <w:t>шкафов архивных металлических</w:t>
      </w:r>
    </w:p>
    <w:p w:rsidR="004F7458" w:rsidRPr="003F5771" w:rsidRDefault="004F7458" w:rsidP="006969D0">
      <w:pPr>
        <w:ind w:left="2124" w:firstLine="708"/>
      </w:pPr>
      <w:r w:rsidRPr="00EE51B0">
        <w:t>ИКЗ</w:t>
      </w:r>
      <w:r w:rsidR="00710DC7">
        <w:t xml:space="preserve"> </w:t>
      </w:r>
      <w:r w:rsidR="00710DC7" w:rsidRPr="00710DC7">
        <w:t>262781344819078130100100010000000244</w:t>
      </w:r>
    </w:p>
    <w:p w:rsidR="00B7772F" w:rsidRPr="003F5771" w:rsidRDefault="00B7772F" w:rsidP="00F5383C">
      <w:pPr>
        <w:rPr>
          <w:i/>
        </w:rPr>
      </w:pPr>
    </w:p>
    <w:p w:rsidR="00442E88" w:rsidRPr="000110DE" w:rsidRDefault="00442E88" w:rsidP="00442E88">
      <w:pPr>
        <w:jc w:val="both"/>
        <w:rPr>
          <w:i/>
        </w:rPr>
      </w:pPr>
      <w:r w:rsidRPr="000110DE">
        <w:rPr>
          <w:i/>
        </w:rPr>
        <w:t>Санкт-Пе</w:t>
      </w:r>
      <w:r w:rsidR="005C65A5" w:rsidRPr="000110DE">
        <w:rPr>
          <w:i/>
        </w:rPr>
        <w:t>тербург</w:t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C65A5" w:rsidRPr="000110DE">
        <w:rPr>
          <w:i/>
        </w:rPr>
        <w:tab/>
      </w:r>
      <w:r w:rsidR="005D1A1A" w:rsidRPr="000110DE">
        <w:rPr>
          <w:i/>
        </w:rPr>
        <w:tab/>
      </w:r>
      <w:r w:rsidR="0013089C" w:rsidRPr="000110DE">
        <w:rPr>
          <w:i/>
        </w:rPr>
        <w:t>«</w:t>
      </w:r>
      <w:r w:rsidR="005C65A5" w:rsidRPr="000110DE">
        <w:rPr>
          <w:i/>
        </w:rPr>
        <w:t>___</w:t>
      </w:r>
      <w:r w:rsidR="00902B30" w:rsidRPr="000110DE">
        <w:rPr>
          <w:i/>
        </w:rPr>
        <w:t>»</w:t>
      </w:r>
      <w:r w:rsidR="00BA0CF7" w:rsidRPr="000110DE">
        <w:rPr>
          <w:i/>
        </w:rPr>
        <w:t xml:space="preserve">___________ </w:t>
      </w:r>
      <w:r w:rsidR="00902B30" w:rsidRPr="000110DE">
        <w:rPr>
          <w:i/>
        </w:rPr>
        <w:t>20</w:t>
      </w:r>
      <w:r w:rsidR="000110DE">
        <w:rPr>
          <w:i/>
        </w:rPr>
        <w:t>2</w:t>
      </w:r>
      <w:r w:rsidR="000110DE" w:rsidRPr="00EE51B0">
        <w:rPr>
          <w:i/>
        </w:rPr>
        <w:t>6</w:t>
      </w:r>
      <w:r w:rsidR="00BA0CF7" w:rsidRPr="000110DE">
        <w:rPr>
          <w:i/>
        </w:rPr>
        <w:t xml:space="preserve"> </w:t>
      </w:r>
      <w:r w:rsidRPr="000110DE">
        <w:rPr>
          <w:i/>
        </w:rPr>
        <w:t>г.</w:t>
      </w:r>
    </w:p>
    <w:p w:rsidR="00B7772F" w:rsidRPr="00C54545" w:rsidRDefault="00B7772F" w:rsidP="00B7772F">
      <w:pPr>
        <w:ind w:firstLine="708"/>
        <w:jc w:val="both"/>
        <w:rPr>
          <w:sz w:val="20"/>
          <w:szCs w:val="20"/>
        </w:rPr>
      </w:pPr>
    </w:p>
    <w:p w:rsidR="00B7772F" w:rsidRPr="00B7772F" w:rsidRDefault="00B7772F" w:rsidP="00B7772F">
      <w:pPr>
        <w:ind w:firstLine="708"/>
        <w:jc w:val="both"/>
      </w:pPr>
      <w:r w:rsidRPr="00C54545"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«Жемчужина», именуемое в дальнейшем «Заказчик», в лице директора Колесниковой Татьяны Иосифовны, действующего на основании Устава с одной стороны, и ________________________________________, именуемое в дальнейшем «Поставщик», в лице ________________________________________________________________, действующего на основании _________________, с другой стороны, вместе именуемые Стороны, заключили настоящий Гражданско-правовой договор бюджетного учреждения</w:t>
      </w:r>
      <w:r w:rsidRPr="00B7772F">
        <w:t xml:space="preserve"> (далее-Договор) о нижеследующем.</w:t>
      </w:r>
    </w:p>
    <w:p w:rsidR="00BA0CF7" w:rsidRDefault="00BA0CF7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B7772F">
        <w:rPr>
          <w:b/>
        </w:rPr>
        <w:t>договор</w:t>
      </w:r>
    </w:p>
    <w:p w:rsidR="00CE570E" w:rsidRDefault="00CE570E" w:rsidP="00CE570E">
      <w:pPr>
        <w:ind w:firstLine="708"/>
        <w:jc w:val="both"/>
      </w:pPr>
      <w:r w:rsidRPr="004F0647">
        <w:t xml:space="preserve">1.1. </w:t>
      </w:r>
      <w:r w:rsidR="00B057B3" w:rsidRPr="00B057B3">
        <w:t xml:space="preserve">Поставщик обязуется поставить </w:t>
      </w:r>
      <w:r w:rsidR="005C1D7F">
        <w:t xml:space="preserve">шкафы архивные металлические </w:t>
      </w:r>
      <w:r w:rsidR="00B057B3" w:rsidRPr="00B057B3">
        <w:t>(далее Товар) Заказчику</w:t>
      </w:r>
      <w:r w:rsidR="00B057B3">
        <w:t xml:space="preserve"> в обусловленный Договором срок. Н</w:t>
      </w:r>
      <w:r w:rsidRPr="004F0647">
        <w:t xml:space="preserve">аименование, количество, общая и единичная стоимость которого установлены в Спецификации (приложение № 1 к </w:t>
      </w:r>
      <w:r w:rsidR="00B7772F">
        <w:t>Договору</w:t>
      </w:r>
      <w:r w:rsidRPr="004F0647">
        <w:t xml:space="preserve">), являющейся неотъемлемой частью </w:t>
      </w:r>
      <w:r w:rsidR="00B7772F">
        <w:t>Договора</w:t>
      </w:r>
      <w:r w:rsidRPr="004F0647">
        <w:t xml:space="preserve">, на условиях, установленных настоящим </w:t>
      </w:r>
      <w:r w:rsidR="00B7772F">
        <w:t>Договором</w:t>
      </w:r>
      <w:r w:rsidRPr="004F0647">
        <w:t xml:space="preserve">, а Заказчик обязуется принять Товар надлежащего качества и оплатить его в порядке и на условиях, предусмотренных настоящим </w:t>
      </w:r>
      <w:r w:rsidR="00B7772F">
        <w:t>Договором</w:t>
      </w:r>
      <w:r w:rsidRPr="004F0647">
        <w:t>.</w:t>
      </w:r>
    </w:p>
    <w:p w:rsidR="00B7772F" w:rsidRPr="004F0647" w:rsidRDefault="00B7772F" w:rsidP="00CE570E">
      <w:pPr>
        <w:ind w:firstLine="708"/>
        <w:jc w:val="both"/>
      </w:pPr>
    </w:p>
    <w:p w:rsidR="00CE570E" w:rsidRPr="00706365" w:rsidRDefault="00CE570E" w:rsidP="00CE570E">
      <w:pPr>
        <w:jc w:val="center"/>
        <w:rPr>
          <w:b/>
        </w:rPr>
      </w:pPr>
      <w:r w:rsidRPr="00706365">
        <w:rPr>
          <w:b/>
        </w:rPr>
        <w:t xml:space="preserve">2. Цена </w:t>
      </w:r>
      <w:r w:rsidR="00B7772F" w:rsidRPr="00706365">
        <w:rPr>
          <w:b/>
        </w:rPr>
        <w:t>договора</w:t>
      </w:r>
      <w:r w:rsidRPr="00706365">
        <w:rPr>
          <w:b/>
        </w:rPr>
        <w:t xml:space="preserve"> и порядок расчетов</w:t>
      </w:r>
    </w:p>
    <w:p w:rsidR="00CE570E" w:rsidRPr="00706365" w:rsidRDefault="0021630C" w:rsidP="000338AA">
      <w:pPr>
        <w:ind w:firstLine="708"/>
        <w:jc w:val="both"/>
      </w:pPr>
      <w:r>
        <w:t>2.1.</w:t>
      </w:r>
      <w:r w:rsidR="005C65A5">
        <w:t xml:space="preserve"> Цена Д</w:t>
      </w:r>
      <w:r w:rsidR="000338AA" w:rsidRPr="00706365">
        <w:t>оговора составляет</w:t>
      </w:r>
      <w:r w:rsidR="000338AA">
        <w:t xml:space="preserve">: </w:t>
      </w:r>
      <w:r w:rsidR="000338AA" w:rsidRPr="006C7376">
        <w:t>__________ рублей ______ копеек (_______), в том числе НДС - (__ процентов) _______ рублей ______ копеек (______)/НДС не облагается</w:t>
      </w:r>
      <w:r w:rsidR="000338AA">
        <w:t xml:space="preserve">. </w:t>
      </w:r>
      <w:r w:rsidR="000338AA" w:rsidRPr="006C7376">
        <w:t xml:space="preserve">(Приложение № 1 к </w:t>
      </w:r>
      <w:r w:rsidR="000338AA">
        <w:t>Договору</w:t>
      </w:r>
      <w:r w:rsidR="000338AA" w:rsidRPr="006C7376">
        <w:t>).</w:t>
      </w:r>
    </w:p>
    <w:p w:rsidR="007B269E" w:rsidRDefault="00CE570E" w:rsidP="00C54545">
      <w:pPr>
        <w:jc w:val="both"/>
      </w:pPr>
      <w:r w:rsidRPr="00A3327C">
        <w:t>Источник финансирования:</w:t>
      </w:r>
      <w:r w:rsidRPr="00C54545">
        <w:t xml:space="preserve"> </w:t>
      </w:r>
      <w:r w:rsidR="00C54545">
        <w:t>Внебюджетные средства. Средства</w:t>
      </w:r>
      <w:r w:rsidR="007B269E">
        <w:t xml:space="preserve"> бюджетных учреждений;</w:t>
      </w:r>
    </w:p>
    <w:p w:rsidR="007B269E" w:rsidRDefault="00C54545" w:rsidP="00E10A23">
      <w:pPr>
        <w:jc w:val="both"/>
      </w:pPr>
      <w:r>
        <w:t xml:space="preserve">Код целевой статьи </w:t>
      </w:r>
      <w:r w:rsidR="006774A2" w:rsidRPr="006774A2">
        <w:t>0450045090</w:t>
      </w:r>
      <w:r w:rsidR="007B269E">
        <w:t>,</w:t>
      </w:r>
      <w:r w:rsidR="006774A2" w:rsidRPr="006774A2">
        <w:t xml:space="preserve"> остатки субсидий на </w:t>
      </w:r>
      <w:proofErr w:type="spellStart"/>
      <w:r w:rsidR="006774A2" w:rsidRPr="006774A2">
        <w:t>госзадания</w:t>
      </w:r>
      <w:proofErr w:type="spellEnd"/>
      <w:r w:rsidR="007B269E">
        <w:t>;</w:t>
      </w:r>
      <w:r>
        <w:t xml:space="preserve"> </w:t>
      </w:r>
    </w:p>
    <w:p w:rsidR="00C54545" w:rsidRDefault="007B269E" w:rsidP="00E10A23">
      <w:pPr>
        <w:jc w:val="both"/>
      </w:pPr>
      <w:r>
        <w:t xml:space="preserve">код вида расходов 244, </w:t>
      </w:r>
      <w:r w:rsidR="00C54545">
        <w:t xml:space="preserve">Код ОСГУ: </w:t>
      </w:r>
      <w:r w:rsidR="006774A2">
        <w:t>31</w:t>
      </w:r>
      <w:r w:rsidR="0051268F">
        <w:t>0</w:t>
      </w:r>
      <w:r>
        <w:t>;</w:t>
      </w:r>
    </w:p>
    <w:p w:rsidR="007B269E" w:rsidRPr="009A4A39" w:rsidRDefault="007B269E" w:rsidP="00E10A23">
      <w:pPr>
        <w:jc w:val="both"/>
      </w:pPr>
      <w:r w:rsidRPr="007B269E">
        <w:t>Авансирование не предусмотрено.</w:t>
      </w:r>
    </w:p>
    <w:p w:rsidR="00CE570E" w:rsidRPr="004F0647" w:rsidRDefault="00CE570E" w:rsidP="00BF20E1">
      <w:pPr>
        <w:ind w:firstLine="708"/>
        <w:jc w:val="both"/>
      </w:pPr>
      <w:r w:rsidRPr="00706365">
        <w:t xml:space="preserve">2.2. Цена </w:t>
      </w:r>
      <w:r w:rsidR="005C65A5">
        <w:t>Д</w:t>
      </w:r>
      <w:r w:rsidR="00B7772F" w:rsidRPr="00706365">
        <w:t>оговора</w:t>
      </w:r>
      <w:r w:rsidRPr="00706365">
        <w:t xml:space="preserve"> является твердой и определяется на весь срок исполнения </w:t>
      </w:r>
      <w:r w:rsidR="005C65A5">
        <w:t>До</w:t>
      </w:r>
      <w:r w:rsidR="00B7772F" w:rsidRPr="00706365">
        <w:t>говора</w:t>
      </w:r>
      <w:r w:rsidRPr="00706365">
        <w:t xml:space="preserve">. Цена </w:t>
      </w:r>
      <w:r w:rsidR="005C65A5">
        <w:t>Д</w:t>
      </w:r>
      <w:r w:rsidR="00E71A7A">
        <w:t xml:space="preserve">оговора </w:t>
      </w:r>
      <w:r w:rsidRPr="00706365">
        <w:t>включает в себя расходы, связанные с поставкой Товара (стоимость упаковки, стоимость Товара, погрузо-разгрузочные работы, расходы на доставку, включая</w:t>
      </w:r>
      <w:r w:rsidRPr="004F0647">
        <w:t xml:space="preserve"> транспортные расходы, </w:t>
      </w:r>
      <w:r w:rsidR="003B0DFC" w:rsidRPr="003340DE">
        <w:t xml:space="preserve">подъём на этаж, </w:t>
      </w:r>
      <w:r w:rsidRPr="004F0647">
        <w:t>страхование, уплату таможенных пошлин, налогов, сборов и других обязательных платежей).</w:t>
      </w:r>
    </w:p>
    <w:p w:rsidR="00B620C8" w:rsidRPr="00B620C8" w:rsidRDefault="00B620C8" w:rsidP="00B620C8">
      <w:pPr>
        <w:ind w:firstLine="708"/>
        <w:jc w:val="both"/>
      </w:pPr>
      <w:r w:rsidRPr="00B620C8">
        <w:t xml:space="preserve">2.3. Оплата производится Заказчиком единовременным платежом на расчетный счет Поставщика, указанный в Договоре, по факту поставки Заказчику Товара в течение 7 (семи) </w:t>
      </w:r>
      <w:r w:rsidR="00850E23">
        <w:t xml:space="preserve">рабочих </w:t>
      </w:r>
      <w:r w:rsidRPr="00B620C8">
        <w:t>дней с даты подписания Заказчиком Акта приемки товаров, работ, услуг,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D24222" w:rsidRPr="005C65A5" w:rsidRDefault="005C65A5" w:rsidP="005C65A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20C8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2.4. </w:t>
      </w:r>
      <w:r w:rsidR="00D24222" w:rsidRPr="00B620C8">
        <w:rPr>
          <w:rFonts w:ascii="Times New Roman" w:eastAsia="Courier New" w:hAnsi="Times New Roman" w:cs="Times New Roman"/>
          <w:sz w:val="24"/>
          <w:szCs w:val="24"/>
          <w:lang w:bidi="ru-RU"/>
        </w:rPr>
        <w:t>В случае ненадлежащего оформления или несвоевременного</w:t>
      </w:r>
      <w:r w:rsidR="00D24222" w:rsidRPr="005C65A5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предоставления</w:t>
      </w:r>
      <w:r w:rsidR="00D24222" w:rsidRPr="005C65A5">
        <w:rPr>
          <w:rFonts w:ascii="Times New Roman" w:hAnsi="Times New Roman" w:cs="Times New Roman"/>
          <w:sz w:val="24"/>
          <w:szCs w:val="24"/>
        </w:rPr>
        <w:t xml:space="preserve"> Поставщиком документов, необходимых для оплаты, срок для оплаты </w:t>
      </w:r>
      <w:r w:rsidR="00136EC5">
        <w:rPr>
          <w:rFonts w:ascii="Times New Roman" w:hAnsi="Times New Roman" w:cs="Times New Roman"/>
          <w:sz w:val="24"/>
          <w:szCs w:val="24"/>
        </w:rPr>
        <w:t>поставленного Т</w:t>
      </w:r>
      <w:r w:rsidR="00D24222" w:rsidRPr="005C65A5">
        <w:rPr>
          <w:rFonts w:ascii="Times New Roman" w:hAnsi="Times New Roman" w:cs="Times New Roman"/>
          <w:sz w:val="24"/>
          <w:szCs w:val="24"/>
        </w:rPr>
        <w:t xml:space="preserve">овара отодвигается до момента предоставления Заказчику надлежаще оформленных документов. При этом Заказчик не несет ответственность за несвоевременную оплату </w:t>
      </w:r>
      <w:r w:rsidR="00136EC5">
        <w:rPr>
          <w:rFonts w:ascii="Times New Roman" w:hAnsi="Times New Roman" w:cs="Times New Roman"/>
          <w:sz w:val="24"/>
          <w:szCs w:val="24"/>
        </w:rPr>
        <w:t>поставленного Т</w:t>
      </w:r>
      <w:r w:rsidR="00D24222" w:rsidRPr="005C65A5">
        <w:rPr>
          <w:rFonts w:ascii="Times New Roman" w:hAnsi="Times New Roman" w:cs="Times New Roman"/>
          <w:sz w:val="24"/>
          <w:szCs w:val="24"/>
        </w:rPr>
        <w:t>овара.</w:t>
      </w:r>
    </w:p>
    <w:p w:rsidR="00CE570E" w:rsidRDefault="00136EC5" w:rsidP="00CE570E">
      <w:pPr>
        <w:ind w:firstLine="708"/>
        <w:jc w:val="both"/>
      </w:pPr>
      <w:r>
        <w:t>2.5</w:t>
      </w:r>
      <w:r w:rsidR="00CE570E"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71A7A">
        <w:t>Договора</w:t>
      </w:r>
      <w:r w:rsidR="00CE570E" w:rsidRPr="004F0647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24222" w:rsidRPr="003034D7" w:rsidRDefault="00D24222" w:rsidP="00D24222">
      <w:pPr>
        <w:shd w:val="clear" w:color="auto" w:fill="FFFFFF"/>
        <w:tabs>
          <w:tab w:val="left" w:pos="709"/>
        </w:tabs>
        <w:suppressAutoHyphens/>
        <w:jc w:val="both"/>
      </w:pPr>
      <w:r w:rsidRPr="003034D7">
        <w:tab/>
      </w:r>
      <w:r w:rsidR="003034D7" w:rsidRPr="003034D7">
        <w:t xml:space="preserve">2.6. </w:t>
      </w:r>
      <w:r w:rsidRPr="003034D7">
        <w:t xml:space="preserve">В случае нарушения Поставщиком условий </w:t>
      </w:r>
      <w:r w:rsidR="003034D7">
        <w:t>Договора</w:t>
      </w:r>
      <w:r w:rsidRPr="003034D7">
        <w:t>, Заказчик вправе удержать сумму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:rsidR="00F5383C" w:rsidRDefault="00F5383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4A0E80" w:rsidRDefault="00CE570E" w:rsidP="00597C15">
      <w:pPr>
        <w:ind w:firstLine="708"/>
        <w:jc w:val="both"/>
      </w:pPr>
      <w:r w:rsidRPr="003034D7">
        <w:t xml:space="preserve">3.1 </w:t>
      </w:r>
      <w:r w:rsidR="00D24222" w:rsidRPr="003034D7">
        <w:t xml:space="preserve">Приемка </w:t>
      </w:r>
      <w:r w:rsidR="003034D7">
        <w:t>поставленного Т</w:t>
      </w:r>
      <w:r w:rsidR="00D24222" w:rsidRPr="003034D7">
        <w:t xml:space="preserve">овара на соответствие их объему и качеству осуществляется Заказчиком самостоятельно. </w:t>
      </w:r>
    </w:p>
    <w:p w:rsidR="00597C15" w:rsidRPr="00AA08AD" w:rsidRDefault="00D24222" w:rsidP="00597C15">
      <w:pPr>
        <w:ind w:firstLine="708"/>
        <w:jc w:val="both"/>
      </w:pPr>
      <w:r w:rsidRPr="003034D7">
        <w:t xml:space="preserve">При приемке товара Заказчик проверяет </w:t>
      </w:r>
      <w:r w:rsidR="00C344DC">
        <w:t xml:space="preserve">Товар </w:t>
      </w:r>
      <w:r w:rsidRPr="003034D7">
        <w:t>на соответствие его количества, комплектности, объема требованиям, установленным Договором</w:t>
      </w:r>
      <w:r w:rsidR="00597C15">
        <w:t xml:space="preserve"> и </w:t>
      </w:r>
      <w:r w:rsidR="00597C15" w:rsidRPr="00AA08AD">
        <w:t>Описанием объекта закупки</w:t>
      </w:r>
      <w:r w:rsidR="00A05643" w:rsidRPr="00AA08AD">
        <w:t xml:space="preserve"> </w:t>
      </w:r>
      <w:r w:rsidR="00130385">
        <w:t xml:space="preserve">(Приложение № 2 к Договору). </w:t>
      </w:r>
    </w:p>
    <w:p w:rsidR="00CE570E" w:rsidRDefault="00CE570E" w:rsidP="00150B05">
      <w:pPr>
        <w:ind w:firstLine="709"/>
        <w:jc w:val="both"/>
        <w:rPr>
          <w:color w:val="1A1A1A"/>
        </w:rPr>
      </w:pPr>
      <w:r w:rsidRPr="00AA08AD">
        <w:t xml:space="preserve">3.2. Поставка </w:t>
      </w:r>
      <w:r w:rsidR="007A09C1" w:rsidRPr="00AA08AD">
        <w:t xml:space="preserve">Товара </w:t>
      </w:r>
      <w:r w:rsidR="007A09C1">
        <w:t>осуществляется по адресу</w:t>
      </w:r>
      <w:r w:rsidR="007A09C1" w:rsidRPr="00FB6CA6">
        <w:rPr>
          <w:color w:val="1A1A1A"/>
          <w:shd w:val="clear" w:color="auto" w:fill="FFFFFF"/>
        </w:rPr>
        <w:t xml:space="preserve">: </w:t>
      </w:r>
      <w:r w:rsidR="007A09C1" w:rsidRPr="005D2E51">
        <w:rPr>
          <w:color w:val="1A1A1A"/>
        </w:rPr>
        <w:t>1971</w:t>
      </w:r>
      <w:r w:rsidR="00D04A50">
        <w:rPr>
          <w:color w:val="1A1A1A"/>
        </w:rPr>
        <w:t>98, Санкт-Петербург</w:t>
      </w:r>
      <w:r w:rsidR="007A09C1" w:rsidRPr="005D2E51">
        <w:rPr>
          <w:color w:val="1A1A1A"/>
        </w:rPr>
        <w:t>, Петровский пр., д. 16, литер А.</w:t>
      </w:r>
    </w:p>
    <w:p w:rsidR="006969D0" w:rsidRPr="006969D0" w:rsidRDefault="006969D0" w:rsidP="006969D0">
      <w:pPr>
        <w:ind w:firstLine="709"/>
        <w:jc w:val="both"/>
      </w:pPr>
      <w:r w:rsidRPr="006969D0">
        <w:t>Доставка, погрузочно-разгрузочные работы, подъём на третий этаж и сборка осуществляются силами и за счет средств Поставщика.</w:t>
      </w:r>
    </w:p>
    <w:p w:rsidR="00B620C8" w:rsidRPr="0022414D" w:rsidRDefault="00CE570E" w:rsidP="00B620C8">
      <w:pPr>
        <w:ind w:firstLine="708"/>
        <w:jc w:val="both"/>
      </w:pPr>
      <w:r w:rsidRPr="004F0647">
        <w:t xml:space="preserve">3.3. </w:t>
      </w:r>
      <w:r w:rsidR="00B620C8" w:rsidRPr="0022414D">
        <w:t>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150B05" w:rsidRPr="0082646B" w:rsidRDefault="00150B05" w:rsidP="00150B05">
      <w:pPr>
        <w:ind w:firstLine="708"/>
        <w:jc w:val="both"/>
      </w:pPr>
      <w:r w:rsidRPr="007C2327">
        <w:t xml:space="preserve">Товар должен поставляться в упаковке, обеспечивающей защиту товара от внешних воздействующих факторов (в т. ч. климатических, механических) при транспортировании, хранении и погрузочно-разгрузочных работах, на которой имеется вся информация по размеру </w:t>
      </w:r>
      <w:r w:rsidRPr="00AA08AD">
        <w:t>изделия, составу материала, стране происхождения и производителю.</w:t>
      </w:r>
      <w:r w:rsidR="0082646B" w:rsidRPr="0082646B">
        <w:t xml:space="preserve"> </w:t>
      </w:r>
      <w:r w:rsidR="0082646B">
        <w:t>Доставка, погрузочно-разгрузочны</w:t>
      </w:r>
      <w:r w:rsidR="00130385">
        <w:t>е работы, подъем на этаж (третий</w:t>
      </w:r>
      <w:r w:rsidR="0082646B">
        <w:t>, без лифта) осуществляется силами Поставщика.</w:t>
      </w:r>
    </w:p>
    <w:p w:rsidR="00CE570E" w:rsidRPr="00AA08AD" w:rsidRDefault="00CE570E" w:rsidP="00CE570E">
      <w:pPr>
        <w:ind w:firstLine="708"/>
        <w:jc w:val="both"/>
      </w:pPr>
      <w:r w:rsidRPr="00AA08AD"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="00150B05" w:rsidRPr="00AA08AD">
        <w:t>:</w:t>
      </w:r>
      <w:r w:rsidRPr="00AA08AD">
        <w:t xml:space="preserve"> </w:t>
      </w:r>
      <w:r w:rsidR="004A668F">
        <w:rPr>
          <w:shd w:val="clear" w:color="auto" w:fill="FFFFFF"/>
        </w:rPr>
        <w:t>Т</w:t>
      </w:r>
      <w:r w:rsidR="00150B05" w:rsidRPr="00AA08AD">
        <w:rPr>
          <w:shd w:val="clear" w:color="auto" w:fill="FFFFFF"/>
        </w:rPr>
        <w:t>оварная накладная, счет и счет-фактура (при наличии),</w:t>
      </w:r>
      <w:r w:rsidR="00150B05" w:rsidRPr="00AA08AD">
        <w:t xml:space="preserve"> документация, подтверждающая качество и </w:t>
      </w:r>
      <w:r w:rsidR="00150B05" w:rsidRPr="00DA21D0">
        <w:t>комплектность товара (сертификаты качества</w:t>
      </w:r>
      <w:r w:rsidR="007D47EB" w:rsidRPr="00DA21D0">
        <w:t xml:space="preserve">, </w:t>
      </w:r>
      <w:r w:rsidR="00150B05" w:rsidRPr="00DA21D0">
        <w:t>таможенная декларация</w:t>
      </w:r>
      <w:r w:rsidR="007D47EB" w:rsidRPr="00DA21D0">
        <w:t xml:space="preserve"> на иностранные товары</w:t>
      </w:r>
      <w:r w:rsidR="00150B05" w:rsidRPr="00DA21D0">
        <w:t>)</w:t>
      </w:r>
      <w:r w:rsidRPr="00DA21D0">
        <w:t>. В случае отсутствия вышеназванных документов Заказчик вправе отказаться от приемки</w:t>
      </w:r>
      <w:r w:rsidRPr="00AA08AD">
        <w:t xml:space="preserve"> Товара. Товар будет считаться не поставленным.</w:t>
      </w:r>
    </w:p>
    <w:p w:rsidR="00041603" w:rsidRDefault="00CE570E" w:rsidP="00041603">
      <w:pPr>
        <w:ind w:firstLine="708"/>
        <w:jc w:val="both"/>
      </w:pPr>
      <w:r w:rsidRPr="00AA08AD">
        <w:t>3.5. Срок поставки Товара</w:t>
      </w:r>
      <w:r w:rsidR="00150B05" w:rsidRPr="00AA08AD">
        <w:t>:</w:t>
      </w:r>
      <w:r w:rsidRPr="00AA08AD">
        <w:t xml:space="preserve"> </w:t>
      </w:r>
      <w:r w:rsidR="00310C14">
        <w:t>10</w:t>
      </w:r>
      <w:r w:rsidR="00041603">
        <w:t xml:space="preserve"> рабочих дней с момента подписания Договора, но не позднее 15.12.2026г., в один этап. </w:t>
      </w:r>
    </w:p>
    <w:p w:rsidR="005E67EA" w:rsidRDefault="00041603" w:rsidP="00041603">
      <w:pPr>
        <w:ind w:firstLine="708"/>
        <w:jc w:val="both"/>
      </w:pPr>
      <w:r>
        <w:t>Товар поставляется с 09:00 до 17:00 в рабочие дни, по московскому времени, единовременно. Поставщик обязан не позднее, чем за 1 рабочий день уведомить Заказчика о готовности товара к поставке.</w:t>
      </w:r>
    </w:p>
    <w:p w:rsidR="00041603" w:rsidRPr="005E67EA" w:rsidRDefault="00041603" w:rsidP="00041603">
      <w:pPr>
        <w:ind w:firstLine="708"/>
        <w:jc w:val="both"/>
        <w:rPr>
          <w:sz w:val="28"/>
          <w:szCs w:val="28"/>
        </w:rPr>
      </w:pPr>
    </w:p>
    <w:p w:rsidR="00CE570E" w:rsidRPr="00222B25" w:rsidRDefault="00CE570E" w:rsidP="00222B25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DD6CF0">
        <w:t>Договора</w:t>
      </w:r>
      <w:r w:rsidRPr="004F0647">
        <w:t xml:space="preserve"> в порядке, </w:t>
      </w:r>
      <w:r w:rsidR="00045412">
        <w:t>предусмотренном пунктом 3.4.</w:t>
      </w:r>
      <w:r w:rsidR="00C344DC">
        <w:t xml:space="preserve"> </w:t>
      </w:r>
      <w:r w:rsidR="00045412">
        <w:t>Договора</w:t>
      </w:r>
      <w:r w:rsidRPr="004F0647">
        <w:t xml:space="preserve">. В случае соответствия поставленного Товара требованиям </w:t>
      </w:r>
      <w:r w:rsidR="007C4912">
        <w:t>Договора</w:t>
      </w:r>
      <w:r w:rsidRPr="004F0647">
        <w:t xml:space="preserve"> составляется документ о приемке, </w:t>
      </w:r>
      <w:r w:rsidR="00045412">
        <w:t xml:space="preserve">с указанием соответствия поставленного </w:t>
      </w:r>
      <w:r w:rsidR="00D24222">
        <w:t>Т</w:t>
      </w:r>
      <w:r w:rsidR="00045412">
        <w:t xml:space="preserve">овара </w:t>
      </w:r>
      <w:r w:rsidR="00C344DC">
        <w:t>характеристикам, указанным</w:t>
      </w:r>
      <w:r w:rsidR="00045412">
        <w:t xml:space="preserve"> в Спецификации</w:t>
      </w:r>
      <w:r w:rsidRPr="004F0647">
        <w:t>.</w:t>
      </w:r>
    </w:p>
    <w:p w:rsidR="00CC70B6" w:rsidRDefault="00CE570E" w:rsidP="00CC70B6">
      <w:pPr>
        <w:ind w:firstLine="708"/>
        <w:jc w:val="both"/>
      </w:pPr>
      <w:r w:rsidRPr="00476A5C">
        <w:t xml:space="preserve">4.2. </w:t>
      </w:r>
      <w:r w:rsidR="00CC70B6">
        <w:t xml:space="preserve">Срок приемки: 10 (десять рабочих) дней с момента подписания сопроводительных документов (товарная накладная, акт приёма-передачи) </w:t>
      </w:r>
    </w:p>
    <w:p w:rsidR="00CC70B6" w:rsidRDefault="00CC70B6" w:rsidP="00CC70B6">
      <w:pPr>
        <w:ind w:firstLine="708"/>
        <w:jc w:val="both"/>
      </w:pPr>
      <w:r>
        <w:t>Приемка товара включает в себя следующие этапы:</w:t>
      </w:r>
    </w:p>
    <w:p w:rsidR="00CC70B6" w:rsidRDefault="00CC70B6" w:rsidP="00CC70B6">
      <w:pPr>
        <w:ind w:firstLine="708"/>
        <w:jc w:val="both"/>
      </w:pPr>
      <w:r>
        <w:t xml:space="preserve"> -  проверка комплектности и характеристик поставленного товара, проверка полноты и правильности оформления комплекта сопроводительных документов: счет, товарная накладная, акт приёма-передачи, документация, подтверждающая качество и комплектность товара, таможенные дек</w:t>
      </w:r>
      <w:r>
        <w:t>ларации и сертификаты качества.</w:t>
      </w:r>
    </w:p>
    <w:p w:rsidR="00CC70B6" w:rsidRDefault="00CC70B6" w:rsidP="00CC70B6">
      <w:pPr>
        <w:ind w:firstLine="708"/>
        <w:jc w:val="both"/>
      </w:pPr>
      <w:r w:rsidRPr="00CC70B6">
        <w:t>В случае обнаружения Заказчиком во время поставки товара дефектов поставляемого товара Поставщик должен заменить дефектный товар в течение 3 (трех) дней с момента получения извещения о выявлении таких дефектов.</w:t>
      </w:r>
    </w:p>
    <w:p w:rsidR="00CE570E" w:rsidRPr="004F0647" w:rsidRDefault="00CE570E" w:rsidP="00CC70B6">
      <w:pPr>
        <w:ind w:firstLine="708"/>
        <w:jc w:val="both"/>
      </w:pPr>
      <w:r w:rsidRPr="004F0647">
        <w:t>4</w:t>
      </w:r>
      <w:r w:rsidRPr="004F0647">
        <w:t xml:space="preserve">.3. В случае несоответствия Товара требованиям </w:t>
      </w:r>
      <w:r w:rsidR="007C4912">
        <w:t>Договора</w:t>
      </w:r>
      <w:r w:rsidR="007C4912" w:rsidRPr="004F0647">
        <w:t xml:space="preserve"> </w:t>
      </w:r>
      <w:r w:rsidRPr="004F0647">
        <w:t>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C344DC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706365">
        <w:t>Договора</w:t>
      </w:r>
      <w:r w:rsidRPr="004F0647">
        <w:t>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344DC" w:rsidRPr="004F0647" w:rsidRDefault="00CE570E" w:rsidP="00C344DC">
      <w:pPr>
        <w:ind w:firstLine="708"/>
        <w:jc w:val="both"/>
      </w:pPr>
      <w:r w:rsidRPr="004F0647">
        <w:t xml:space="preserve">4.6. </w:t>
      </w:r>
      <w:r w:rsidR="00C344DC" w:rsidRPr="004F0647">
        <w:t>Все расходы, связанные с устранением недостатков, несет Поставщик.</w:t>
      </w:r>
    </w:p>
    <w:p w:rsidR="00B620C8" w:rsidRDefault="00CE570E" w:rsidP="00C344DC">
      <w:pPr>
        <w:ind w:firstLine="708"/>
        <w:jc w:val="both"/>
      </w:pPr>
      <w:r w:rsidRPr="004F0647">
        <w:t xml:space="preserve">4.7. </w:t>
      </w:r>
      <w:r w:rsidR="00C344DC" w:rsidRPr="004F0647">
        <w:t xml:space="preserve">Для проверки соответствия качества поставленного Товара требованиям, установленным </w:t>
      </w:r>
      <w:r w:rsidR="00C344DC">
        <w:t>Договором</w:t>
      </w:r>
      <w:r w:rsidR="00C344DC" w:rsidRPr="004F0647">
        <w:t>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620C8" w:rsidRPr="007B269E" w:rsidRDefault="00B620C8" w:rsidP="00B620C8">
      <w:pPr>
        <w:ind w:firstLine="708"/>
        <w:jc w:val="both"/>
      </w:pPr>
      <w:r w:rsidRPr="007B269E">
        <w:t>4.8. Заказчик в течение 10 дней со дня получения от Поставщика документов, предусмотренных пунктом 3.4 Договора,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:rsidR="00B620C8" w:rsidRPr="007B269E" w:rsidRDefault="00B620C8" w:rsidP="00B620C8">
      <w:pPr>
        <w:ind w:firstLine="708"/>
        <w:jc w:val="both"/>
      </w:pPr>
      <w:r w:rsidRPr="007B269E">
        <w:t xml:space="preserve">4.9. После устранения недостатков, послуживших основанием для </w:t>
      </w:r>
      <w:proofErr w:type="spellStart"/>
      <w:r w:rsidRPr="007B269E">
        <w:t>неподписания</w:t>
      </w:r>
      <w:proofErr w:type="spellEnd"/>
      <w:r w:rsidRPr="007B269E">
        <w:t xml:space="preserve"> Акта приема-передачи товара, Поставщик и Заказчик подписывают Акт приема-передачи товара и Акт приемки товаров, работ, услуг по в порядке и сроки, предусмотренные </w:t>
      </w:r>
      <w:r w:rsidR="00207644">
        <w:t xml:space="preserve">п. </w:t>
      </w:r>
      <w:hyperlink w:anchor="P131">
        <w:r w:rsidRPr="007B269E">
          <w:t>4.8.</w:t>
        </w:r>
      </w:hyperlink>
      <w:r w:rsidRPr="007B269E">
        <w:t xml:space="preserve">  Договора.</w:t>
      </w:r>
    </w:p>
    <w:p w:rsidR="00EC36FC" w:rsidRPr="004F0647" w:rsidRDefault="00B620C8" w:rsidP="00C344DC">
      <w:pPr>
        <w:ind w:firstLine="708"/>
        <w:jc w:val="both"/>
      </w:pPr>
      <w:r w:rsidRPr="007B269E">
        <w:t>4.10</w:t>
      </w:r>
      <w:r w:rsidR="00EC36FC" w:rsidRPr="007B269E">
        <w:t xml:space="preserve">. В соответствии </w:t>
      </w:r>
      <w:r w:rsidR="00EC36FC" w:rsidRPr="00EC36FC">
        <w:t xml:space="preserve">с Федеральным законом от 27.07.2010 N 229-ФЗ "О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Федерации, а также о признании утратившими силу отдельных законодательных актов (положений законодательных актов) Российской Федерации в связи с урегулированием задолженности по уплате налогов, сборов, пеней и штрафов и некоторых иных вопросов налогового администрирования"» и Федеральным законом от 06.04.2011 </w:t>
      </w:r>
      <w:r w:rsidR="00207644" w:rsidRPr="00EC36FC">
        <w:t xml:space="preserve">№ 63-ФЗ </w:t>
      </w:r>
      <w:r w:rsidR="00EC36FC" w:rsidRPr="00EC36FC">
        <w:t>«Об электронной подписи» Стороны настоящего Договора соглашаются осуществлять документооборот в электронном виде через СБИС (или иной совместимой с ней системой электронного документооборота) с использованием электронной цифровой подписи и признавать юридическую силу всех электронных документов, в том числе счетов-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6D6711">
        <w:t>Договором</w:t>
      </w:r>
      <w:r w:rsidRPr="004F0647">
        <w:t>, а также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D24222">
        <w:t>.</w:t>
      </w:r>
      <w:r w:rsidRPr="004F0647">
        <w:t xml:space="preserve"> В случае досрочного исполнения Поставщиком обязательств по </w:t>
      </w:r>
      <w:r w:rsidR="007C4912">
        <w:t>Договору</w:t>
      </w:r>
      <w:r w:rsidRPr="004F0647">
        <w:t xml:space="preserve"> принять и оплатить Товар в соответствии с установленным в </w:t>
      </w:r>
      <w:r w:rsidR="007C4912">
        <w:t xml:space="preserve">Договоре </w:t>
      </w:r>
      <w:r w:rsidRPr="004F0647">
        <w:t>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7C4912">
        <w:t>Договором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7C4912">
        <w:t>Договора</w:t>
      </w:r>
      <w:r w:rsidRPr="004F0647">
        <w:t xml:space="preserve"> в соответствии с Законом о контрактной системе.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7C4912">
        <w:t>Договором</w:t>
      </w:r>
      <w:r w:rsidRPr="004F0647">
        <w:t>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7C4912">
        <w:t>Договором</w:t>
      </w:r>
      <w:r w:rsidRPr="004F0647">
        <w:t>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7C4912">
        <w:t>Договору</w:t>
      </w:r>
      <w:r w:rsidRPr="004F0647">
        <w:t xml:space="preserve"> с согласия Заказчика.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5.4. Поставщик обязан:</w:t>
      </w:r>
    </w:p>
    <w:p w:rsidR="00CE570E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A110E" w:rsidRDefault="00B0428B" w:rsidP="00CE570E">
      <w:pPr>
        <w:ind w:firstLine="708"/>
        <w:jc w:val="both"/>
      </w:pPr>
      <w:r w:rsidRPr="00CA110E">
        <w:lastRenderedPageBreak/>
        <w:t>5.4.2. О</w:t>
      </w:r>
      <w:r w:rsidR="00A03D13" w:rsidRPr="00CA110E">
        <w:t xml:space="preserve">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</w:t>
      </w:r>
      <w:r w:rsidRPr="00CA110E">
        <w:t>Договором</w:t>
      </w:r>
      <w:r w:rsidR="00A03D13" w:rsidRPr="00CA110E">
        <w:t xml:space="preserve">. </w:t>
      </w:r>
    </w:p>
    <w:p w:rsidR="00CE570E" w:rsidRPr="004F0647" w:rsidRDefault="00B0428B" w:rsidP="00CE570E">
      <w:pPr>
        <w:ind w:firstLine="708"/>
        <w:jc w:val="both"/>
      </w:pPr>
      <w:r>
        <w:t>5.4.3</w:t>
      </w:r>
      <w:r w:rsidR="00CE570E" w:rsidRPr="004F0647">
        <w:t xml:space="preserve"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6D6711">
        <w:t>Договора</w:t>
      </w:r>
      <w:r w:rsidR="00CE570E" w:rsidRPr="004F0647">
        <w:t>.</w:t>
      </w:r>
    </w:p>
    <w:p w:rsidR="00CE570E" w:rsidRPr="004F0647" w:rsidRDefault="00B0428B" w:rsidP="00CE570E">
      <w:pPr>
        <w:ind w:firstLine="708"/>
        <w:jc w:val="both"/>
      </w:pPr>
      <w:r>
        <w:t>5.4.4</w:t>
      </w:r>
      <w:r w:rsidR="00CE570E" w:rsidRPr="004F0647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B0428B" w:rsidP="00CE570E">
      <w:pPr>
        <w:ind w:firstLine="708"/>
        <w:jc w:val="both"/>
      </w:pPr>
      <w:r>
        <w:t>5.4.5</w:t>
      </w:r>
      <w:r w:rsidR="00CE570E" w:rsidRPr="004F0647">
        <w:t>. Приостановить поставку Товара в случае обнаружения не</w:t>
      </w:r>
      <w:r w:rsidR="00CE570E" w:rsidRPr="004D3490">
        <w:t xml:space="preserve"> </w:t>
      </w:r>
      <w:r w:rsidR="00CE570E" w:rsidRPr="004F0647">
        <w:t xml:space="preserve"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6D6711">
        <w:t>Договором</w:t>
      </w:r>
      <w:r w:rsidR="00CE570E" w:rsidRPr="004F0647">
        <w:t xml:space="preserve"> срок, и сообщить об этом Заказчику в течение одного рабочего дня после приостановления поставки.</w:t>
      </w:r>
    </w:p>
    <w:p w:rsidR="00CE570E" w:rsidRPr="004F0647" w:rsidRDefault="00B0428B" w:rsidP="00CE570E">
      <w:pPr>
        <w:ind w:firstLine="708"/>
        <w:jc w:val="both"/>
      </w:pPr>
      <w:r>
        <w:t>5.4.6</w:t>
      </w:r>
      <w:r w:rsidR="00CE570E" w:rsidRPr="004F0647">
        <w:t xml:space="preserve">. Представить Заказчику сведения об изменении своего фактического местонахождения или указанных в </w:t>
      </w:r>
      <w:r w:rsidR="006D6711">
        <w:t>Договор</w:t>
      </w:r>
      <w:r w:rsidR="00CE570E"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6D6711">
        <w:t>Договоре</w:t>
      </w:r>
      <w:r w:rsidR="00CE570E" w:rsidRPr="004F0647">
        <w:t>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6D6711">
        <w:t>Договора</w:t>
      </w:r>
      <w:r w:rsidRPr="004F0647">
        <w:t>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</w:t>
      </w:r>
      <w:r w:rsidRPr="00BA0CF7">
        <w:t xml:space="preserve">деятельность не приостановлена в порядке, предусмотренном </w:t>
      </w:r>
      <w:hyperlink r:id="rId5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 xml:space="preserve">, а также размер </w:t>
      </w:r>
      <w:r w:rsidRPr="004F0647">
        <w:t>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B5016F">
        <w:t xml:space="preserve"> </w:t>
      </w:r>
      <w:r w:rsidRPr="004F0647">
        <w:t>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</w:t>
      </w:r>
      <w:r w:rsidR="007C4912" w:rsidRPr="004F0647">
        <w:t xml:space="preserve">договорных </w:t>
      </w:r>
      <w:r w:rsidRPr="004F0647">
        <w:t>(</w:t>
      </w:r>
      <w:r w:rsidR="007C4912" w:rsidRPr="004F0647">
        <w:t>контрактных</w:t>
      </w:r>
      <w:r w:rsidRPr="004F0647">
        <w:t xml:space="preserve">) обязательств и не причинял ущерба (либо погасил причиненный ущерб) по аналогичным </w:t>
      </w:r>
      <w:r w:rsidR="006D6711" w:rsidRPr="004F0647">
        <w:t xml:space="preserve">договорам </w:t>
      </w:r>
      <w:r w:rsidRPr="004F0647">
        <w:t>(</w:t>
      </w:r>
      <w:r w:rsidR="006D6711" w:rsidRPr="004F0647">
        <w:t>контрактам</w:t>
      </w:r>
      <w:r w:rsidRPr="004F0647">
        <w:t>).</w:t>
      </w:r>
    </w:p>
    <w:p w:rsidR="00CE570E" w:rsidRPr="00BA0CF7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</w:t>
      </w:r>
      <w:r w:rsidRPr="00BA0CF7">
        <w:t xml:space="preserve">сфере экономики и (или) преступления, предусмотренные статьями 289, 290, 291, 291.1 </w:t>
      </w:r>
      <w:hyperlink r:id="rId6" w:tooltip="&quot;Уголовный кодекс Российской Федерации (с изменениями на 4 августа 2023 года) (редакция, действующая с 12 октября 2023 года)&quot;&#10;Кодекс РФ от 13.06.1996 N 63-ФЗ&#10;Статус: Действующая редакция документа (действ. c 12.10.2023)" w:history="1">
        <w:r w:rsidRPr="00BA0CF7">
          <w:rPr>
            <w:rStyle w:val="a6"/>
            <w:color w:val="auto"/>
            <w:u w:val="none"/>
          </w:rPr>
          <w:t>УК РФ</w:t>
        </w:r>
      </w:hyperlink>
      <w:r w:rsidRPr="00BA0CF7">
        <w:t xml:space="preserve"> </w:t>
      </w:r>
      <w:r w:rsidRPr="004F0647">
        <w:t xml:space="preserve">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hyperlink r:id="rId7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>.</w:t>
      </w:r>
    </w:p>
    <w:p w:rsidR="00CE570E" w:rsidRPr="004F0647" w:rsidRDefault="00CE570E" w:rsidP="000360A8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A110E" w:rsidRPr="00CA110E" w:rsidRDefault="00CE570E" w:rsidP="00CA110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6.1. Поставщик гарантирует соответствие Товара требованиям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по качеству и безопасности в соответствии с условиями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в течение гарантийного срока</w:t>
      </w:r>
      <w:r w:rsidRPr="00A05643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4A0E80" w:rsidRDefault="004A0E80" w:rsidP="004C3A75">
      <w:pPr>
        <w:ind w:firstLine="708"/>
        <w:jc w:val="both"/>
      </w:pPr>
      <w:r w:rsidRPr="003340DE">
        <w:t>Поставляемый Товар должен быть новым, не бывшим в эксплуатации, не поврежденным, без каких-либо ограничений (залог, запрет, арест и т.п.) к свободному обращению на территории Российской Федерации, иметь в установленных законодательством случаях сертификат соответствия или иной документ, подтвержд</w:t>
      </w:r>
      <w:r w:rsidR="00D36DBB">
        <w:t>ающий качество Товара (паспорт</w:t>
      </w:r>
      <w:r w:rsidRPr="003340DE">
        <w:t xml:space="preserve"> качества или дек</w:t>
      </w:r>
      <w:r w:rsidR="00D36DBB">
        <w:t>ларация соответствия), выданный</w:t>
      </w:r>
      <w:r w:rsidRPr="003340DE">
        <w:t xml:space="preserve"> заводом изготовителем, при наличии такого требования в законодательстве РФ.</w:t>
      </w:r>
    </w:p>
    <w:p w:rsidR="004C3A75" w:rsidRPr="00AA08AD" w:rsidRDefault="004C3A75" w:rsidP="004C3A75">
      <w:pPr>
        <w:ind w:firstLine="708"/>
        <w:jc w:val="both"/>
      </w:pPr>
      <w:r w:rsidRPr="00125D9B">
        <w:t>Качество товара должно соответствовать функциональным</w:t>
      </w:r>
      <w:r w:rsidRPr="00AA08AD">
        <w:t xml:space="preserve"> характеристикам, установленным производителем для поставляемых товаров. На поставляемый товар, который подлежит сертификации в соответствии с законодательством Российской Федерации, поставщик вместе с товаром предоставляет Заказчику сертификаты, подтверждающие его качество и безопасность. Товар, не соответствующий вышеуказанным требованиям, считается не поставленным.</w:t>
      </w:r>
    </w:p>
    <w:p w:rsidR="004C3A75" w:rsidRPr="00AA08AD" w:rsidRDefault="004C3A75" w:rsidP="004C3A75">
      <w:pPr>
        <w:ind w:firstLine="708"/>
        <w:jc w:val="both"/>
      </w:pPr>
      <w:r w:rsidRPr="00AA08AD">
        <w:t>Товар должен удовлетворять требованиям нормативных правовых актов РФ в отношении товаров (СанПиН, ГОСТ и т.д.) и требованиям следующих нормативных актов:</w:t>
      </w:r>
    </w:p>
    <w:p w:rsidR="004C3A75" w:rsidRPr="00AA08AD" w:rsidRDefault="004C3A75" w:rsidP="004C3A75">
      <w:pPr>
        <w:jc w:val="both"/>
      </w:pPr>
      <w:r w:rsidRPr="00AA08AD">
        <w:lastRenderedPageBreak/>
        <w:t>- Закона Российской Федерации «О санитарно-эпидемиологическом благополучии населения» от 30.03.1999 № 52 –ФЗ.</w:t>
      </w:r>
    </w:p>
    <w:p w:rsidR="004C3A75" w:rsidRPr="00AA08AD" w:rsidRDefault="004C3A75" w:rsidP="004C3A75">
      <w:pPr>
        <w:ind w:firstLine="708"/>
        <w:jc w:val="both"/>
      </w:pPr>
      <w:r w:rsidRPr="00AA08AD">
        <w:t>Все товары должны быть безопасны, нетоксичны и иметь сертификаты соответствия.</w:t>
      </w:r>
    </w:p>
    <w:p w:rsidR="004A63BE" w:rsidRPr="00DB3743" w:rsidRDefault="004A63BE" w:rsidP="004A63BE">
      <w:pPr>
        <w:ind w:firstLine="708"/>
        <w:jc w:val="both"/>
      </w:pPr>
      <w:r w:rsidRPr="00DB3743">
        <w:t>Гарантии качества распространяются на весь поставленный товар. Гарантийный срок на товар составляет 12 месяца с даты подписания Заказчиком документа о приемке.</w:t>
      </w:r>
    </w:p>
    <w:p w:rsidR="004A3613" w:rsidRDefault="004A3613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0568B3">
        <w:rPr>
          <w:rFonts w:ascii="Times New Roman" w:hAnsi="Times New Roman"/>
          <w:sz w:val="24"/>
          <w:szCs w:val="24"/>
        </w:rPr>
        <w:t>Поставляемый Товар должен быть безопасным для жизни, здоровья людей, имущества Заказчика и окружающей среды.</w:t>
      </w:r>
    </w:p>
    <w:p w:rsidR="00A126DE" w:rsidRPr="00A126DE" w:rsidRDefault="00CE570E" w:rsidP="00A126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6.2. 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Если в течение гарантийного срока будет определено, что качество поставленного Товара не соответствует требованиям Договора, приложений к нему, нормативно-технической документации, Товар поставлен Поставщиком с нарушениями условий Договора, с иными </w:t>
      </w:r>
      <w:r w:rsidR="00A126DE" w:rsidRPr="00DE622D">
        <w:rPr>
          <w:rFonts w:ascii="Times New Roman" w:hAnsi="Times New Roman" w:cs="Times New Roman"/>
          <w:sz w:val="24"/>
          <w:szCs w:val="24"/>
        </w:rPr>
        <w:t xml:space="preserve">недостатками, которые делают Товар непригодным для нормальной эксплуатации, </w:t>
      </w:r>
      <w:r w:rsidR="00DE622D" w:rsidRPr="00DE622D">
        <w:rPr>
          <w:rFonts w:ascii="Times New Roman" w:hAnsi="Times New Roman" w:cs="Times New Roman"/>
          <w:sz w:val="24"/>
          <w:szCs w:val="24"/>
        </w:rPr>
        <w:t>недостатки Товара вызваны некачественным материалом, некачес</w:t>
      </w:r>
      <w:r w:rsidR="006D03F3">
        <w:rPr>
          <w:rFonts w:ascii="Times New Roman" w:hAnsi="Times New Roman" w:cs="Times New Roman"/>
          <w:sz w:val="24"/>
          <w:szCs w:val="24"/>
        </w:rPr>
        <w:t>твенным производством и не являю</w:t>
      </w:r>
      <w:r w:rsidR="00DE622D" w:rsidRPr="00DE622D">
        <w:rPr>
          <w:rFonts w:ascii="Times New Roman" w:hAnsi="Times New Roman" w:cs="Times New Roman"/>
          <w:sz w:val="24"/>
          <w:szCs w:val="24"/>
        </w:rPr>
        <w:t xml:space="preserve">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лиц, </w:t>
      </w:r>
      <w:r w:rsidR="00A126DE" w:rsidRPr="00DE622D">
        <w:rPr>
          <w:rFonts w:ascii="Times New Roman" w:hAnsi="Times New Roman" w:cs="Times New Roman"/>
          <w:sz w:val="24"/>
          <w:szCs w:val="24"/>
        </w:rPr>
        <w:t>Заказчик должен письменно заявить о них Поставщику с указанием сроков их устранения и потребовать от Поставщика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 безвозмездного устранения недостатков.</w:t>
      </w:r>
    </w:p>
    <w:p w:rsidR="00A126DE" w:rsidRDefault="00A126DE" w:rsidP="0026715F">
      <w:pPr>
        <w:ind w:firstLine="540"/>
        <w:jc w:val="both"/>
      </w:pPr>
      <w:r w:rsidRPr="00A126DE">
        <w:t>Уведомление может быть направлено Заказчиком посредством почтового (телеграфного)</w:t>
      </w:r>
      <w:r w:rsidRPr="00767F59">
        <w:t xml:space="preserve"> отправления по адресу, указанному в реквизитах Поставщика, в этом случае вышеуказанный срок исчисляется с даты отправления уведомления Заказчиком.</w:t>
      </w:r>
    </w:p>
    <w:p w:rsidR="004A63BE" w:rsidRDefault="00CE570E" w:rsidP="00DE1240">
      <w:pPr>
        <w:ind w:firstLine="540"/>
        <w:jc w:val="both"/>
      </w:pPr>
      <w:r w:rsidRPr="004F0647">
        <w:t xml:space="preserve">6.3. </w:t>
      </w:r>
      <w:r w:rsidR="00A126DE" w:rsidRPr="004F0647">
        <w:t xml:space="preserve">В период действия гарантийного срока Поставщик </w:t>
      </w:r>
      <w:r w:rsidR="00DE622D">
        <w:t xml:space="preserve">своими силами и </w:t>
      </w:r>
      <w:r w:rsidR="00A126DE" w:rsidRPr="004F0647">
        <w:t>за свой счет обязу</w:t>
      </w:r>
      <w:r w:rsidR="00DE622D">
        <w:t>ется осуществлять замену Товара</w:t>
      </w:r>
      <w:r w:rsidR="00A126DE" w:rsidRPr="004F0647">
        <w:t xml:space="preserve">. </w:t>
      </w:r>
      <w:r w:rsidR="004A63BE" w:rsidRPr="004A63BE">
        <w:t xml:space="preserve">Срок устранения Поставщиком претензий в течение гарантийного срока – не более 3 (трёх) дней с даты направления Заказчиком обращения (претензии) Поставщику. Обращение (претензия) направляется посредством электронной почты либо с использованием иных средств связи, обеспечивающих фиксацию времени её подачи. Обращение (претензия) составляется в свободной форме. </w:t>
      </w:r>
    </w:p>
    <w:p w:rsidR="00DE1240" w:rsidRPr="00CA110E" w:rsidRDefault="00DE1240" w:rsidP="00DE1240">
      <w:pPr>
        <w:ind w:firstLine="540"/>
        <w:jc w:val="both"/>
      </w:pPr>
      <w:r w:rsidRPr="00CA110E">
        <w:t>Течение гарантийного срока прерывается на все время, со дня письменного уведомления Поставщика Заказчиком об обнаружении недостатков до дня устранения их Поставщиком.</w:t>
      </w:r>
    </w:p>
    <w:p w:rsidR="00CE570E" w:rsidRDefault="00CE570E" w:rsidP="004A63BE">
      <w:pPr>
        <w:ind w:firstLine="540"/>
        <w:jc w:val="both"/>
      </w:pPr>
      <w:bookmarkStart w:id="0" w:name="_GoBack"/>
      <w:bookmarkEnd w:id="0"/>
      <w:r w:rsidRPr="00CA110E">
        <w:t xml:space="preserve">6.4. </w:t>
      </w:r>
      <w:r w:rsidR="00A126DE" w:rsidRPr="00CA110E">
        <w:t>Некачественный Товар будет возвращен Поставщику за его счет в сроки,</w:t>
      </w:r>
      <w:r w:rsidR="00A126DE" w:rsidRPr="008622DD">
        <w:t xml:space="preserve"> согласованные </w:t>
      </w:r>
      <w:r w:rsidR="00A126DE">
        <w:t>з</w:t>
      </w:r>
      <w:r w:rsidR="00A126DE" w:rsidRPr="008622DD">
        <w:t xml:space="preserve">аказчиком </w:t>
      </w:r>
      <w:r w:rsidR="00A126DE">
        <w:t xml:space="preserve">и Поставщиком. </w:t>
      </w:r>
      <w:r w:rsidRPr="004F0647">
        <w:t>Все расходы, связанные с заменой Товара ненадлежащего качества, осуществляются за счет Поставщика.</w:t>
      </w:r>
    </w:p>
    <w:p w:rsidR="00A126DE" w:rsidRPr="004F0647" w:rsidRDefault="00A126D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</w:t>
      </w:r>
      <w:r w:rsidR="006D6711">
        <w:t>Договором</w:t>
      </w:r>
      <w:r w:rsidR="008506E0" w:rsidRPr="008506E0">
        <w:t xml:space="preserve">, Стороны несут ответственность в соответствии с законодательством Российской Федерации и </w:t>
      </w:r>
      <w:r w:rsidR="006D6711">
        <w:t>Договором</w:t>
      </w:r>
      <w:r w:rsidR="008506E0" w:rsidRPr="008506E0">
        <w:t xml:space="preserve">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</w:t>
      </w:r>
      <w:hyperlink r:id="rId8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>, З</w:t>
      </w:r>
      <w:r w:rsidRPr="008506E0">
        <w:t xml:space="preserve">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C4912">
        <w:t xml:space="preserve">договором </w:t>
      </w:r>
      <w:r w:rsidRPr="008506E0">
        <w:t xml:space="preserve">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9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BA0CF7">
          <w:rPr>
            <w:rStyle w:val="a6"/>
            <w:color w:val="auto"/>
            <w:u w:val="none"/>
          </w:rPr>
          <w:t>от 30.08.2017 № 1042</w:t>
        </w:r>
      </w:hyperlink>
      <w:r w:rsidRPr="00BA0CF7">
        <w:t xml:space="preserve"> </w:t>
      </w:r>
      <w:r w:rsidRPr="008506E0">
        <w:t>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7C4912">
        <w:t>Договором</w:t>
      </w:r>
      <w:r w:rsidRPr="004F0647">
        <w:t xml:space="preserve">, начиная со дня, следующего после дня истечения установленного </w:t>
      </w:r>
      <w:r w:rsidR="007C4912">
        <w:t>Договором</w:t>
      </w:r>
      <w:r w:rsidRPr="004F0647">
        <w:t xml:space="preserve">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обязательств, предусмотренных </w:t>
      </w:r>
      <w:r w:rsidR="006D6711">
        <w:t>Договором</w:t>
      </w:r>
      <w:r w:rsidRPr="004F0647">
        <w:t>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6D6711">
        <w:t>Договором</w:t>
      </w:r>
      <w:r w:rsidRPr="004F0647">
        <w:t xml:space="preserve">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6D6711">
        <w:t>Договора</w:t>
      </w:r>
      <w:r w:rsidRPr="004F0647">
        <w:t xml:space="preserve">, уменьшенной на сумму, пропорциональную объему обязательств, предусмотренных </w:t>
      </w:r>
      <w:r w:rsidR="006D6711">
        <w:t>Договором</w:t>
      </w:r>
      <w:r w:rsidRPr="004F0647">
        <w:t>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</w:t>
      </w:r>
      <w:r w:rsidRPr="004F0647">
        <w:lastRenderedPageBreak/>
        <w:t xml:space="preserve">обязательств, предусмотренных </w:t>
      </w:r>
      <w:r w:rsidR="006D6711">
        <w:t>Договором</w:t>
      </w:r>
      <w:r w:rsidRPr="004F0647">
        <w:t xml:space="preserve">, размер штрафа устанавливается в виде фиксированной суммы в размере </w:t>
      </w:r>
      <w:r w:rsidR="000360A8" w:rsidRPr="000360A8">
        <w:t xml:space="preserve">10 % цены </w:t>
      </w:r>
      <w:r w:rsidR="007C4912">
        <w:t>договора</w:t>
      </w:r>
      <w:r w:rsidR="000360A8" w:rsidRPr="000360A8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6D6711">
        <w:t>Договором</w:t>
      </w:r>
      <w:r w:rsidRPr="004F0647">
        <w:t xml:space="preserve">, которое не имеет стоимостного выражения, размер штрафа устанавливается (при наличии в </w:t>
      </w:r>
      <w:r w:rsidR="007C4912">
        <w:t>Договоре</w:t>
      </w:r>
      <w:r w:rsidRPr="004F0647">
        <w:t xml:space="preserve">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71355">
        <w:t>Договором</w:t>
      </w:r>
      <w:r w:rsidRPr="004F0647">
        <w:t xml:space="preserve">, Заказчик вправе произвести оплату по </w:t>
      </w:r>
      <w:r w:rsidR="008E35BF">
        <w:t>Договору</w:t>
      </w:r>
      <w:r w:rsidRPr="004F0647">
        <w:t xml:space="preserve">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71355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8E35BF">
        <w:t>Договором</w:t>
      </w:r>
      <w:r w:rsidRPr="004F0647">
        <w:t>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F4314C" w:rsidRPr="00F4314C">
        <w:rPr>
          <w:b/>
        </w:rPr>
        <w:t>Договора</w:t>
      </w:r>
      <w:r w:rsidRPr="004F0647">
        <w:rPr>
          <w:b/>
        </w:rPr>
        <w:t>.</w:t>
      </w:r>
    </w:p>
    <w:p w:rsidR="008E0939" w:rsidRPr="004F0647" w:rsidRDefault="008E0939" w:rsidP="008E0939">
      <w:pPr>
        <w:ind w:firstLine="708"/>
        <w:jc w:val="both"/>
      </w:pPr>
      <w:r w:rsidRPr="004F0647">
        <w:t xml:space="preserve">8.1. </w:t>
      </w:r>
      <w:r>
        <w:t>Договор</w:t>
      </w:r>
      <w:r w:rsidRPr="004F0647">
        <w:t xml:space="preserve"> вступает в силу со дня его подписания Сторонами.</w:t>
      </w:r>
    </w:p>
    <w:p w:rsidR="008E0939" w:rsidRPr="00806E6F" w:rsidRDefault="008E0939" w:rsidP="008E0939">
      <w:pPr>
        <w:ind w:firstLine="708"/>
        <w:jc w:val="both"/>
      </w:pPr>
      <w:r w:rsidRPr="00806E6F">
        <w:t xml:space="preserve">8.2. </w:t>
      </w:r>
      <w:r>
        <w:t>Договор</w:t>
      </w:r>
      <w:r w:rsidRPr="00806E6F">
        <w:t xml:space="preserve"> действует </w:t>
      </w:r>
      <w:r w:rsidR="00C1490E">
        <w:t>по 15</w:t>
      </w:r>
      <w:r w:rsidR="007D2356">
        <w:t>.12.2026</w:t>
      </w:r>
      <w:r w:rsidRPr="00DA1445">
        <w:t>,</w:t>
      </w:r>
      <w:r w:rsidRPr="00806E6F">
        <w:t xml:space="preserve"> но в любом случае до полного исполнения Сторонами обязательств по </w:t>
      </w:r>
      <w:r>
        <w:t>Договору</w:t>
      </w:r>
      <w:r w:rsidRPr="00806E6F">
        <w:t xml:space="preserve"> в полном объеме, в том числе и гарантийных обязательств. </w:t>
      </w:r>
    </w:p>
    <w:p w:rsidR="008E0939" w:rsidRPr="004F0647" w:rsidRDefault="008E0939" w:rsidP="008E0939">
      <w:pPr>
        <w:ind w:firstLine="708"/>
        <w:jc w:val="both"/>
      </w:pPr>
      <w:r w:rsidRPr="00806E6F">
        <w:t xml:space="preserve">8.3. </w:t>
      </w:r>
      <w:r>
        <w:t>Договор</w:t>
      </w:r>
      <w:r w:rsidRPr="004F0647">
        <w:t xml:space="preserve"> может быть расторгнут:</w:t>
      </w:r>
    </w:p>
    <w:p w:rsidR="008E0939" w:rsidRPr="004F0647" w:rsidRDefault="008E0939" w:rsidP="008E0939">
      <w:pPr>
        <w:jc w:val="both"/>
      </w:pPr>
      <w:r w:rsidRPr="004F0647">
        <w:t>- по соглашению сторон;</w:t>
      </w:r>
    </w:p>
    <w:p w:rsidR="008E0939" w:rsidRPr="004F0647" w:rsidRDefault="008E0939" w:rsidP="008E0939">
      <w:pPr>
        <w:jc w:val="both"/>
      </w:pPr>
      <w:r w:rsidRPr="004F0647">
        <w:t>- по решению суда;</w:t>
      </w:r>
    </w:p>
    <w:p w:rsidR="008E0939" w:rsidRPr="004F0647" w:rsidRDefault="008E0939" w:rsidP="008E0939">
      <w:pPr>
        <w:jc w:val="both"/>
      </w:pPr>
      <w:r w:rsidRPr="004F0647">
        <w:t xml:space="preserve">- в случае одностороннего отказа Стороны </w:t>
      </w:r>
      <w:r>
        <w:t>Договора</w:t>
      </w:r>
      <w:r w:rsidRPr="004F0647">
        <w:t xml:space="preserve"> от исполнения </w:t>
      </w:r>
      <w:r>
        <w:t>Договора</w:t>
      </w:r>
      <w:r w:rsidRPr="004F0647">
        <w:t xml:space="preserve"> в соответствии с гражданским законодательством.</w:t>
      </w:r>
    </w:p>
    <w:p w:rsidR="008E0939" w:rsidRDefault="008E0939" w:rsidP="008E0939">
      <w:pPr>
        <w:ind w:firstLine="708"/>
        <w:jc w:val="both"/>
      </w:pPr>
      <w:r w:rsidRPr="001608E1">
        <w:t xml:space="preserve">8.4. Заказчик вправе принять решение об одностороннем отказе от исполнения Договора </w:t>
      </w:r>
      <w:r w:rsidR="00CD65BA" w:rsidRPr="001608E1">
        <w:t xml:space="preserve">в соответствии с положениями статьи 95 ФЗ № 44 </w:t>
      </w:r>
      <w:r w:rsidRPr="001608E1">
        <w:t>по основаниям,</w:t>
      </w:r>
      <w:r w:rsidRPr="004F0647">
        <w:t xml:space="preserve"> предусмотренным </w:t>
      </w:r>
      <w:hyperlink r:id="rId10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 xml:space="preserve"> </w:t>
      </w:r>
      <w:r w:rsidRPr="004F0647">
        <w:t>для одностороннего отказа от исполнения договора купли-продажи и отдельных видов договоров купли-продажи.</w:t>
      </w:r>
    </w:p>
    <w:p w:rsidR="008E0939" w:rsidRPr="004F0647" w:rsidRDefault="008E0939" w:rsidP="008E0939">
      <w:pPr>
        <w:ind w:firstLine="708"/>
        <w:jc w:val="both"/>
      </w:pPr>
      <w:r w:rsidRPr="00794B62">
        <w:t xml:space="preserve">8.5. Поставщик вправе принять решение об одностороннем отказе от исполнения </w:t>
      </w:r>
      <w:r w:rsidR="004F2BBA">
        <w:t>Договор</w:t>
      </w:r>
      <w:r w:rsidR="004F2BBA" w:rsidRPr="004F0647">
        <w:t xml:space="preserve">а </w:t>
      </w:r>
      <w:r w:rsidRPr="00794B62">
        <w:t>в соответствии с гражданским законодательством Российской Федерации и в соответствии с положениями статьи 95 ФЗ № 44.</w:t>
      </w:r>
    </w:p>
    <w:p w:rsidR="008E0939" w:rsidRPr="004F0647" w:rsidRDefault="008E0939" w:rsidP="008E0939">
      <w:pPr>
        <w:ind w:firstLine="708"/>
        <w:jc w:val="both"/>
      </w:pPr>
      <w:r>
        <w:t>8.6</w:t>
      </w:r>
      <w:r w:rsidRPr="004F0647">
        <w:t xml:space="preserve">. Односторонний отказ от исполнения </w:t>
      </w:r>
      <w:r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8E0939" w:rsidRDefault="008E0939" w:rsidP="008E0939">
      <w:pPr>
        <w:ind w:firstLine="708"/>
        <w:jc w:val="both"/>
      </w:pPr>
      <w:r>
        <w:t>8.7</w:t>
      </w:r>
      <w:r w:rsidRPr="004F0647">
        <w:t xml:space="preserve">. При исполнении </w:t>
      </w:r>
      <w:r>
        <w:t>Договор</w:t>
      </w:r>
      <w:r w:rsidRPr="004F0647">
        <w:t xml:space="preserve">а по соглашению сторон </w:t>
      </w:r>
      <w:r>
        <w:t>могут быть внесены изменения в договор</w:t>
      </w:r>
      <w:r w:rsidRPr="004F0647">
        <w:t xml:space="preserve"> только в случаях, предусмотренных Законом о контрактной системе.</w:t>
      </w:r>
    </w:p>
    <w:p w:rsidR="00F4314C" w:rsidRPr="004F0647" w:rsidRDefault="00F4314C" w:rsidP="009A4A39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F4314C">
        <w:t>Договора</w:t>
      </w:r>
      <w:r w:rsidRPr="004F0647">
        <w:t>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F4314C">
        <w:t xml:space="preserve">Договору </w:t>
      </w:r>
      <w:r w:rsidRPr="004F0647">
        <w:t>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F4314C">
        <w:t>Договора</w:t>
      </w:r>
      <w:r w:rsidRPr="004F0647">
        <w:t xml:space="preserve">, направляются в письменной форме по почте заказным письмом с уведомлением о вручении по адресу Стороны, </w:t>
      </w:r>
      <w:r w:rsidRPr="004F0647">
        <w:lastRenderedPageBreak/>
        <w:t xml:space="preserve">указанному в </w:t>
      </w:r>
      <w:r w:rsidR="00F4314C">
        <w:t>Договоре</w:t>
      </w:r>
      <w:r w:rsidRPr="004F0647">
        <w:t xml:space="preserve">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F4314C">
        <w:t>Договоре</w:t>
      </w:r>
      <w:r w:rsidRPr="004F0647">
        <w:t>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F4314C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B52F6F">
        <w:t>Договором</w:t>
      </w:r>
      <w:r w:rsidRPr="004F0647">
        <w:t>, Стороны руководствуются законодательством Российской Федерации.</w:t>
      </w:r>
    </w:p>
    <w:p w:rsidR="00CE570E" w:rsidRDefault="00CE570E" w:rsidP="00CE570E">
      <w:pPr>
        <w:ind w:firstLine="708"/>
        <w:jc w:val="both"/>
      </w:pPr>
    </w:p>
    <w:p w:rsidR="00555420" w:rsidRPr="004F0647" w:rsidRDefault="00555420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F4314C">
        <w:t>Договора</w:t>
      </w:r>
      <w:r w:rsidRPr="004F0647">
        <w:t xml:space="preserve">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302D92" w:rsidRDefault="00CE570E" w:rsidP="00CE570E">
      <w:pPr>
        <w:ind w:firstLine="708"/>
        <w:jc w:val="both"/>
      </w:pPr>
      <w:r w:rsidRPr="00302D92">
        <w:t>Приложение № 2 «</w:t>
      </w:r>
      <w:r w:rsidR="00F4314C">
        <w:t>Описание объекта закупки</w:t>
      </w:r>
      <w:r w:rsidRPr="00302D92">
        <w:t>»</w:t>
      </w:r>
      <w:r w:rsidR="004F7458">
        <w:t>.</w:t>
      </w:r>
    </w:p>
    <w:p w:rsidR="00CE570E" w:rsidRPr="004F0647" w:rsidRDefault="00CE570E" w:rsidP="00CE570E">
      <w:pPr>
        <w:jc w:val="both"/>
      </w:pPr>
    </w:p>
    <w:p w:rsidR="00CE570E" w:rsidRDefault="00CE570E" w:rsidP="006759D8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DC12ED" w:rsidRDefault="00DC12ED" w:rsidP="006759D8">
      <w:pPr>
        <w:jc w:val="center"/>
        <w:rPr>
          <w:b/>
        </w:rPr>
      </w:pPr>
    </w:p>
    <w:p w:rsidR="00F4314C" w:rsidRPr="00F4314C" w:rsidRDefault="00F4314C" w:rsidP="000110DE">
      <w:pPr>
        <w:jc w:val="both"/>
      </w:pPr>
      <w:r w:rsidRPr="00555420">
        <w:t>Заказчик</w:t>
      </w:r>
      <w:r w:rsidRPr="00581EB4">
        <w:rPr>
          <w:b/>
        </w:rPr>
        <w:t xml:space="preserve"> </w:t>
      </w:r>
      <w:r w:rsidRPr="000110DE">
        <w:rPr>
          <w:b/>
          <w:i/>
        </w:rPr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</w:t>
      </w:r>
      <w:r w:rsidRPr="00F4314C">
        <w:tab/>
      </w:r>
      <w:r w:rsidRPr="00F4314C">
        <w:tab/>
      </w:r>
      <w:r w:rsidRPr="00F4314C">
        <w:tab/>
      </w:r>
    </w:p>
    <w:p w:rsid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ИНН/КПП: 7813448190/781301001 </w:t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Адрес: 197198, Санкт-Петербург, Петровский пр., 16, лит. А.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Телефон: 246-12-40 (39)</w:t>
      </w:r>
    </w:p>
    <w:p w:rsidR="00F4314C" w:rsidRPr="007D2356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Эл. адрес: </w:t>
      </w:r>
      <w:hyperlink r:id="rId11" w:history="1">
        <w:r w:rsidR="007D2356" w:rsidRPr="00285717">
          <w:rPr>
            <w:rStyle w:val="a6"/>
          </w:rPr>
          <w:t>info.chg@sport.gugov.spb.ru</w:t>
        </w:r>
      </w:hyperlink>
      <w:r w:rsidR="007D2356">
        <w:t xml:space="preserve"> , </w:t>
      </w:r>
      <w:hyperlink r:id="rId12" w:history="1">
        <w:r w:rsidR="007D2356" w:rsidRPr="00285717">
          <w:rPr>
            <w:rStyle w:val="a6"/>
            <w:lang w:val="en-US"/>
          </w:rPr>
          <w:t>v</w:t>
        </w:r>
        <w:r w:rsidR="007D2356" w:rsidRPr="00285717">
          <w:rPr>
            <w:rStyle w:val="a6"/>
          </w:rPr>
          <w:t>.</w:t>
        </w:r>
        <w:r w:rsidR="007D2356" w:rsidRPr="00285717">
          <w:rPr>
            <w:rStyle w:val="a6"/>
            <w:lang w:val="en-US"/>
          </w:rPr>
          <w:t>a</w:t>
        </w:r>
        <w:r w:rsidR="007D2356" w:rsidRPr="00285717">
          <w:rPr>
            <w:rStyle w:val="a6"/>
          </w:rPr>
          <w:t>.</w:t>
        </w:r>
        <w:r w:rsidR="007D2356" w:rsidRPr="00285717">
          <w:rPr>
            <w:rStyle w:val="a6"/>
            <w:lang w:val="en-US"/>
          </w:rPr>
          <w:t>zheludkova</w:t>
        </w:r>
        <w:r w:rsidR="007D2356" w:rsidRPr="00285717">
          <w:rPr>
            <w:rStyle w:val="a6"/>
          </w:rPr>
          <w:t>@yandex.ru</w:t>
        </w:r>
      </w:hyperlink>
      <w:r w:rsidR="007D2356" w:rsidRPr="007D2356">
        <w:t xml:space="preserve">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л/счет 0281021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Получатель: Комитет финансов Санкт-Петербурга (СПб ГБУ ДО СШОР «Центр художественной гимнастики «Жемчужина», л/счет 0281021)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Банк получателя:   </w:t>
      </w:r>
    </w:p>
    <w:p w:rsidR="00E90590" w:rsidRPr="00EE51B0" w:rsidRDefault="004E55FE" w:rsidP="00BA0CF7">
      <w:pPr>
        <w:autoSpaceDE w:val="0"/>
        <w:autoSpaceDN w:val="0"/>
        <w:adjustRightInd w:val="0"/>
        <w:outlineLvl w:val="3"/>
      </w:pPr>
      <w:r w:rsidRPr="004E55FE">
        <w:t>ОКЦ №1 Северо-Западного ГУ Банка России//УФК по г. Санкт</w:t>
      </w:r>
      <w:r w:rsidR="003E758E">
        <w:t>-Петербургу, г. Санкт-Петербург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Р/счет: 03224643400000007200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К/с: 40102810945370000005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БИК: 014030106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КБК 000 0 00 00000 00 3000 510     </w:t>
      </w:r>
    </w:p>
    <w:p w:rsidR="00BA0CF7" w:rsidRDefault="00BA0CF7" w:rsidP="00BA0CF7">
      <w:pPr>
        <w:rPr>
          <w:b/>
        </w:rPr>
      </w:pPr>
    </w:p>
    <w:p w:rsidR="00BA0CF7" w:rsidRPr="00555420" w:rsidRDefault="000110DE" w:rsidP="00BA0CF7">
      <w:r w:rsidRPr="00555420">
        <w:t>Поставщик</w:t>
      </w:r>
      <w:r w:rsidR="00BA0CF7" w:rsidRPr="00555420">
        <w:t xml:space="preserve"> </w:t>
      </w:r>
    </w:p>
    <w:p w:rsidR="00BA0CF7" w:rsidRDefault="00BA0CF7" w:rsidP="00BA0CF7"/>
    <w:p w:rsidR="00BA0CF7" w:rsidRPr="00F4314C" w:rsidRDefault="00BA0CF7" w:rsidP="00BA0CF7">
      <w:r w:rsidRPr="00F4314C">
        <w:t xml:space="preserve">ИНН/КПП: </w:t>
      </w:r>
    </w:p>
    <w:p w:rsidR="00BA0CF7" w:rsidRPr="00F4314C" w:rsidRDefault="00BA0CF7" w:rsidP="00BA0CF7">
      <w:r w:rsidRPr="00F4314C">
        <w:t xml:space="preserve">Адрес: </w:t>
      </w:r>
    </w:p>
    <w:p w:rsidR="00BA0CF7" w:rsidRPr="00F4314C" w:rsidRDefault="00BA0CF7" w:rsidP="00BA0CF7">
      <w:r w:rsidRPr="00F4314C">
        <w:t xml:space="preserve">Телефон:  </w:t>
      </w:r>
    </w:p>
    <w:p w:rsidR="00BA0CF7" w:rsidRPr="00F4314C" w:rsidRDefault="00BA0CF7" w:rsidP="00BA0CF7">
      <w:r w:rsidRPr="00F4314C">
        <w:t xml:space="preserve">Эл. адрес: </w:t>
      </w:r>
    </w:p>
    <w:p w:rsidR="00BA0CF7" w:rsidRPr="00F4314C" w:rsidRDefault="00BA0CF7" w:rsidP="00BA0CF7">
      <w:r w:rsidRPr="00F4314C">
        <w:t xml:space="preserve">Банковские реквизиты:  </w:t>
      </w:r>
    </w:p>
    <w:p w:rsidR="00BA0CF7" w:rsidRPr="00F4314C" w:rsidRDefault="00BA0CF7" w:rsidP="00BA0CF7">
      <w:r w:rsidRPr="00F4314C">
        <w:t xml:space="preserve">Р/счет </w:t>
      </w:r>
    </w:p>
    <w:p w:rsidR="00BA0CF7" w:rsidRPr="00F4314C" w:rsidRDefault="00BA0CF7" w:rsidP="00BA0CF7">
      <w:r w:rsidRPr="00F4314C">
        <w:t xml:space="preserve">БИК  </w:t>
      </w:r>
    </w:p>
    <w:p w:rsidR="00BA0CF7" w:rsidRPr="00F4314C" w:rsidRDefault="00BA0CF7" w:rsidP="00BA0CF7">
      <w:r w:rsidRPr="00F4314C">
        <w:t xml:space="preserve">Название банка:  </w:t>
      </w:r>
    </w:p>
    <w:p w:rsidR="00BA0CF7" w:rsidRPr="00F4314C" w:rsidRDefault="00BA0CF7" w:rsidP="00BA0CF7">
      <w:r w:rsidRPr="00F4314C">
        <w:t>Адрес банка:</w:t>
      </w:r>
    </w:p>
    <w:p w:rsidR="00BA0CF7" w:rsidRPr="00F4314C" w:rsidRDefault="00BA0CF7" w:rsidP="00BA0CF7">
      <w:r w:rsidRPr="00F4314C">
        <w:t xml:space="preserve">к/с: </w:t>
      </w:r>
    </w:p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5A45AB" w:rsidRDefault="005A45AB" w:rsidP="00F0303A">
      <w:pPr>
        <w:rPr>
          <w:i/>
          <w:sz w:val="22"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555420" w:rsidRDefault="00555420" w:rsidP="005A72BD">
      <w:pPr>
        <w:rPr>
          <w:i/>
        </w:rPr>
      </w:pPr>
    </w:p>
    <w:p w:rsidR="00555420" w:rsidRDefault="00555420" w:rsidP="005A72BD">
      <w:pPr>
        <w:rPr>
          <w:i/>
        </w:rPr>
      </w:pPr>
    </w:p>
    <w:p w:rsidR="00E11B6E" w:rsidRPr="00BA0CF7" w:rsidRDefault="00CE570E" w:rsidP="000110DE">
      <w:pPr>
        <w:jc w:val="right"/>
        <w:rPr>
          <w:i/>
        </w:rPr>
      </w:pPr>
      <w:r w:rsidRPr="00BA0CF7">
        <w:rPr>
          <w:i/>
        </w:rPr>
        <w:t>Приложение № 1</w:t>
      </w:r>
      <w:r w:rsidR="00794920" w:rsidRPr="00BA0CF7">
        <w:rPr>
          <w:i/>
        </w:rPr>
        <w:t xml:space="preserve"> к </w:t>
      </w:r>
      <w:r w:rsidR="005A45AB" w:rsidRPr="00BA0CF7">
        <w:rPr>
          <w:i/>
        </w:rPr>
        <w:t xml:space="preserve">Договору </w:t>
      </w:r>
      <w:r w:rsidR="00F4314C" w:rsidRPr="00BA0CF7">
        <w:rPr>
          <w:i/>
        </w:rPr>
        <w:t>№</w:t>
      </w:r>
      <w:r w:rsidR="00F0303A" w:rsidRPr="00BA0CF7">
        <w:rPr>
          <w:i/>
        </w:rPr>
        <w:t xml:space="preserve"> </w:t>
      </w:r>
      <w:r w:rsidR="00BF20E1" w:rsidRPr="00BA0CF7">
        <w:rPr>
          <w:i/>
        </w:rPr>
        <w:t xml:space="preserve">от </w:t>
      </w:r>
      <w:r w:rsidR="00B0658B" w:rsidRPr="00BA0CF7">
        <w:rPr>
          <w:i/>
        </w:rPr>
        <w:t>«</w:t>
      </w:r>
      <w:r w:rsidR="00BA0CF7" w:rsidRPr="00BA0CF7">
        <w:rPr>
          <w:i/>
        </w:rPr>
        <w:t>___</w:t>
      </w:r>
      <w:r w:rsidR="00F0303A" w:rsidRPr="00BA0CF7">
        <w:rPr>
          <w:i/>
        </w:rPr>
        <w:t>»</w:t>
      </w:r>
      <w:r w:rsidR="00F4314C" w:rsidRPr="00BA0CF7">
        <w:rPr>
          <w:i/>
        </w:rPr>
        <w:t xml:space="preserve"> </w:t>
      </w:r>
      <w:r w:rsidR="00F0303A" w:rsidRPr="00BA0CF7">
        <w:rPr>
          <w:i/>
        </w:rPr>
        <w:t>______</w:t>
      </w:r>
      <w:r w:rsidR="00F4314C" w:rsidRPr="00BA0CF7">
        <w:rPr>
          <w:i/>
        </w:rPr>
        <w:t xml:space="preserve"> </w:t>
      </w:r>
      <w:r w:rsidR="003226A6" w:rsidRPr="00BA0CF7">
        <w:rPr>
          <w:i/>
        </w:rPr>
        <w:t>20</w:t>
      </w:r>
      <w:r w:rsidR="000110DE" w:rsidRPr="000110DE">
        <w:rPr>
          <w:i/>
        </w:rPr>
        <w:t xml:space="preserve">26 </w:t>
      </w:r>
      <w:r w:rsidR="00F4314C" w:rsidRPr="00BA0CF7">
        <w:rPr>
          <w:i/>
        </w:rPr>
        <w:t>г.</w:t>
      </w:r>
    </w:p>
    <w:p w:rsidR="00F0303A" w:rsidRDefault="00F0303A" w:rsidP="00F0303A">
      <w:pPr>
        <w:rPr>
          <w:i/>
        </w:rPr>
      </w:pPr>
    </w:p>
    <w:p w:rsidR="00DC12ED" w:rsidRPr="00F4314C" w:rsidRDefault="00DC12ED" w:rsidP="00F0303A">
      <w:pPr>
        <w:rPr>
          <w:i/>
        </w:rPr>
      </w:pPr>
    </w:p>
    <w:p w:rsidR="005A45AB" w:rsidRPr="00BA0CF7" w:rsidRDefault="005A45AB" w:rsidP="005A45AB">
      <w:pPr>
        <w:jc w:val="center"/>
        <w:rPr>
          <w:b/>
        </w:rPr>
      </w:pPr>
      <w:r w:rsidRPr="00BA0CF7">
        <w:rPr>
          <w:b/>
        </w:rPr>
        <w:t>Спецификация на поставку товара</w:t>
      </w:r>
    </w:p>
    <w:p w:rsidR="005A45AB" w:rsidRPr="00E23B0C" w:rsidRDefault="005A45AB" w:rsidP="005A45AB">
      <w:pPr>
        <w:shd w:val="clear" w:color="auto" w:fill="FFFFFF"/>
        <w:tabs>
          <w:tab w:val="left" w:pos="773"/>
        </w:tabs>
        <w:jc w:val="center"/>
        <w:rPr>
          <w:b/>
          <w:sz w:val="20"/>
          <w:szCs w:val="20"/>
        </w:rPr>
      </w:pPr>
    </w:p>
    <w:tbl>
      <w:tblPr>
        <w:tblW w:w="10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4"/>
        <w:gridCol w:w="2283"/>
        <w:gridCol w:w="1364"/>
        <w:gridCol w:w="1535"/>
        <w:gridCol w:w="806"/>
        <w:gridCol w:w="1684"/>
        <w:gridCol w:w="1914"/>
      </w:tblGrid>
      <w:tr w:rsidR="005A45AB" w:rsidRPr="00125D9B" w:rsidTr="00DA0C69">
        <w:trPr>
          <w:trHeight w:val="1268"/>
        </w:trPr>
        <w:tc>
          <w:tcPr>
            <w:tcW w:w="624" w:type="dxa"/>
            <w:vAlign w:val="center"/>
          </w:tcPr>
          <w:p w:rsidR="005A45AB" w:rsidRPr="00C13C5C" w:rsidRDefault="005A45AB" w:rsidP="00DC12ED">
            <w:pPr>
              <w:rPr>
                <w:b/>
                <w:i/>
              </w:rPr>
            </w:pPr>
            <w:r w:rsidRPr="00C13C5C">
              <w:rPr>
                <w:b/>
                <w:i/>
              </w:rPr>
              <w:t>№</w:t>
            </w:r>
          </w:p>
          <w:p w:rsidR="005A45AB" w:rsidRPr="00C13C5C" w:rsidRDefault="005A45AB" w:rsidP="00DC12ED">
            <w:pPr>
              <w:rPr>
                <w:b/>
                <w:i/>
              </w:rPr>
            </w:pPr>
            <w:r w:rsidRPr="00C13C5C">
              <w:rPr>
                <w:b/>
                <w:i/>
              </w:rPr>
              <w:t>п/п</w:t>
            </w:r>
          </w:p>
        </w:tc>
        <w:tc>
          <w:tcPr>
            <w:tcW w:w="2283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Наименование товара</w:t>
            </w:r>
          </w:p>
        </w:tc>
        <w:tc>
          <w:tcPr>
            <w:tcW w:w="1364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Единица измерения</w:t>
            </w:r>
          </w:p>
        </w:tc>
        <w:tc>
          <w:tcPr>
            <w:tcW w:w="1535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Количество</w:t>
            </w:r>
          </w:p>
        </w:tc>
        <w:tc>
          <w:tcPr>
            <w:tcW w:w="806" w:type="dxa"/>
            <w:vAlign w:val="center"/>
          </w:tcPr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Цена за ед., руб.*</w:t>
            </w:r>
          </w:p>
        </w:tc>
        <w:tc>
          <w:tcPr>
            <w:tcW w:w="1684" w:type="dxa"/>
            <w:vAlign w:val="center"/>
          </w:tcPr>
          <w:p w:rsidR="005A45AB" w:rsidRPr="00C13C5C" w:rsidRDefault="00CA110E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Стоимость,</w:t>
            </w:r>
            <w:r w:rsidR="005A45AB" w:rsidRPr="00C13C5C">
              <w:rPr>
                <w:b/>
                <w:bCs/>
                <w:i/>
              </w:rPr>
              <w:t>* руб.</w:t>
            </w:r>
          </w:p>
        </w:tc>
        <w:tc>
          <w:tcPr>
            <w:tcW w:w="1914" w:type="dxa"/>
          </w:tcPr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</w:p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Страна происхождения товара</w:t>
            </w:r>
          </w:p>
        </w:tc>
      </w:tr>
      <w:tr w:rsidR="005A45AB" w:rsidRPr="00125D9B" w:rsidTr="00DA0C69">
        <w:trPr>
          <w:trHeight w:val="710"/>
        </w:trPr>
        <w:tc>
          <w:tcPr>
            <w:tcW w:w="624" w:type="dxa"/>
            <w:vAlign w:val="center"/>
          </w:tcPr>
          <w:p w:rsidR="005A45AB" w:rsidRPr="004F7458" w:rsidRDefault="00DA0C69" w:rsidP="00DC12ED">
            <w:r>
              <w:t>1</w:t>
            </w:r>
          </w:p>
        </w:tc>
        <w:tc>
          <w:tcPr>
            <w:tcW w:w="2283" w:type="dxa"/>
          </w:tcPr>
          <w:p w:rsidR="00ED2365" w:rsidRDefault="00ED2365" w:rsidP="00DC12ED">
            <w:pPr>
              <w:rPr>
                <w:highlight w:val="green"/>
              </w:rPr>
            </w:pPr>
          </w:p>
          <w:p w:rsidR="000D75F1" w:rsidRPr="00ED2365" w:rsidRDefault="00DA0C69" w:rsidP="00ED2365">
            <w:pPr>
              <w:rPr>
                <w:highlight w:val="green"/>
              </w:rPr>
            </w:pPr>
            <w:r>
              <w:t>Шкаф архивный металлический</w:t>
            </w:r>
          </w:p>
        </w:tc>
        <w:tc>
          <w:tcPr>
            <w:tcW w:w="1364" w:type="dxa"/>
            <w:vAlign w:val="center"/>
          </w:tcPr>
          <w:p w:rsidR="005A45AB" w:rsidRPr="00B25A85" w:rsidRDefault="00B25A85" w:rsidP="00DC12ED">
            <w:pPr>
              <w:jc w:val="center"/>
            </w:pPr>
            <w:r w:rsidRPr="00B25A85">
              <w:t>ШТ</w:t>
            </w:r>
          </w:p>
        </w:tc>
        <w:tc>
          <w:tcPr>
            <w:tcW w:w="1535" w:type="dxa"/>
            <w:vAlign w:val="center"/>
          </w:tcPr>
          <w:p w:rsidR="005A45AB" w:rsidRPr="00B25A85" w:rsidRDefault="00B25A85" w:rsidP="00DC12ED">
            <w:pPr>
              <w:jc w:val="center"/>
            </w:pPr>
            <w:r w:rsidRPr="00B25A85">
              <w:t>20</w:t>
            </w:r>
          </w:p>
        </w:tc>
        <w:tc>
          <w:tcPr>
            <w:tcW w:w="806" w:type="dxa"/>
            <w:vAlign w:val="center"/>
          </w:tcPr>
          <w:p w:rsidR="005A45AB" w:rsidRPr="00125D9B" w:rsidRDefault="005A45AB" w:rsidP="00DC12ED">
            <w:pPr>
              <w:jc w:val="center"/>
            </w:pPr>
            <w:r w:rsidRPr="00125D9B">
              <w:t xml:space="preserve"> </w:t>
            </w:r>
          </w:p>
        </w:tc>
        <w:tc>
          <w:tcPr>
            <w:tcW w:w="1684" w:type="dxa"/>
            <w:vAlign w:val="center"/>
          </w:tcPr>
          <w:p w:rsidR="005A45AB" w:rsidRPr="00125D9B" w:rsidRDefault="005A45AB" w:rsidP="00DC12ED">
            <w:pPr>
              <w:jc w:val="center"/>
            </w:pPr>
          </w:p>
        </w:tc>
        <w:tc>
          <w:tcPr>
            <w:tcW w:w="1914" w:type="dxa"/>
          </w:tcPr>
          <w:p w:rsidR="005A45AB" w:rsidRPr="00125D9B" w:rsidRDefault="005A45AB" w:rsidP="00DC12ED">
            <w:pPr>
              <w:jc w:val="center"/>
            </w:pPr>
          </w:p>
        </w:tc>
      </w:tr>
      <w:tr w:rsidR="00DA0C69" w:rsidRPr="00125D9B" w:rsidTr="00DA0C69">
        <w:trPr>
          <w:trHeight w:val="710"/>
        </w:trPr>
        <w:tc>
          <w:tcPr>
            <w:tcW w:w="10210" w:type="dxa"/>
            <w:gridSpan w:val="7"/>
            <w:tcBorders>
              <w:bottom w:val="single" w:sz="4" w:space="0" w:color="auto"/>
            </w:tcBorders>
            <w:vAlign w:val="bottom"/>
          </w:tcPr>
          <w:p w:rsidR="00DA0C69" w:rsidRPr="00125D9B" w:rsidRDefault="00DA0C69" w:rsidP="00DA0C69">
            <w:pPr>
              <w:jc w:val="right"/>
            </w:pPr>
            <w:r w:rsidRPr="00125D9B">
              <w:rPr>
                <w:b/>
              </w:rPr>
              <w:t>ИТОГО</w:t>
            </w:r>
          </w:p>
        </w:tc>
      </w:tr>
    </w:tbl>
    <w:p w:rsidR="005A45AB" w:rsidRPr="00E23B0C" w:rsidRDefault="005A45AB" w:rsidP="005A45AB">
      <w:pPr>
        <w:jc w:val="both"/>
        <w:rPr>
          <w:i/>
          <w:sz w:val="20"/>
          <w:szCs w:val="20"/>
        </w:rPr>
      </w:pPr>
    </w:p>
    <w:p w:rsidR="005A45AB" w:rsidRDefault="005A45AB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E23B0C">
        <w:rPr>
          <w:i/>
          <w:sz w:val="20"/>
          <w:szCs w:val="20"/>
        </w:rPr>
        <w:t xml:space="preserve">* в случае, если </w:t>
      </w:r>
      <w:r w:rsidR="005C65A5">
        <w:rPr>
          <w:i/>
          <w:sz w:val="20"/>
          <w:szCs w:val="20"/>
        </w:rPr>
        <w:t>Поставщик</w:t>
      </w:r>
      <w:r w:rsidRPr="00E23B0C">
        <w:rPr>
          <w:i/>
          <w:sz w:val="20"/>
          <w:szCs w:val="20"/>
        </w:rPr>
        <w:t xml:space="preserve"> не является плательщиком НДС, при заполнении графы указывается «НДС не облагается»</w:t>
      </w:r>
    </w:p>
    <w:p w:rsidR="00BA0CF7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4F7458" w:rsidRDefault="004F7458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BA0CF7" w:rsidRPr="00BA0CF7" w:rsidRDefault="00BA0CF7" w:rsidP="005A45A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A0CF7" w:rsidRPr="00E23B0C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5A45AB" w:rsidRDefault="005A45AB" w:rsidP="005A45AB">
      <w:pPr>
        <w:jc w:val="both"/>
        <w:rPr>
          <w:i/>
          <w:sz w:val="20"/>
          <w:szCs w:val="20"/>
        </w:rPr>
      </w:pPr>
    </w:p>
    <w:p w:rsidR="00E11B6E" w:rsidRPr="009D5108" w:rsidRDefault="00E11B6E" w:rsidP="009D5108">
      <w:pPr>
        <w:rPr>
          <w:i/>
        </w:rPr>
        <w:sectPr w:rsidR="00E11B6E" w:rsidRPr="009D5108" w:rsidSect="007141FF">
          <w:pgSz w:w="11906" w:h="16838"/>
          <w:pgMar w:top="426" w:right="849" w:bottom="567" w:left="1134" w:header="709" w:footer="709" w:gutter="0"/>
          <w:cols w:space="708"/>
          <w:docGrid w:linePitch="360"/>
        </w:sectPr>
      </w:pPr>
    </w:p>
    <w:p w:rsidR="00AF6DD0" w:rsidRPr="003F5771" w:rsidRDefault="00AF6DD0" w:rsidP="00072090">
      <w:pPr>
        <w:rPr>
          <w:i/>
        </w:rPr>
      </w:pPr>
    </w:p>
    <w:p w:rsidR="005A45AB" w:rsidRPr="00BA0CF7" w:rsidRDefault="005A45AB" w:rsidP="00072090">
      <w:pPr>
        <w:ind w:hanging="284"/>
        <w:jc w:val="right"/>
        <w:rPr>
          <w:i/>
        </w:rPr>
      </w:pPr>
      <w:r w:rsidRPr="00BA0CF7">
        <w:rPr>
          <w:i/>
        </w:rPr>
        <w:t>Приложение № 2 к Договору № от «</w:t>
      </w:r>
      <w:r w:rsidR="00BA0CF7" w:rsidRPr="00BA0CF7">
        <w:rPr>
          <w:i/>
        </w:rPr>
        <w:t>___</w:t>
      </w:r>
      <w:r w:rsidR="00072090">
        <w:rPr>
          <w:i/>
        </w:rPr>
        <w:t>» ______ 202</w:t>
      </w:r>
      <w:r w:rsidR="00072090" w:rsidRPr="006A3248">
        <w:rPr>
          <w:i/>
        </w:rPr>
        <w:t>6</w:t>
      </w:r>
      <w:r w:rsidRPr="00BA0CF7">
        <w:rPr>
          <w:i/>
        </w:rPr>
        <w:t xml:space="preserve"> г.</w:t>
      </w:r>
    </w:p>
    <w:p w:rsidR="00CE570E" w:rsidRPr="003E59BA" w:rsidRDefault="00CE570E" w:rsidP="00CE570E">
      <w:pPr>
        <w:jc w:val="right"/>
      </w:pPr>
    </w:p>
    <w:p w:rsidR="00CE570E" w:rsidRDefault="00F4314C" w:rsidP="00CE570E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CE570E" w:rsidRPr="006A3248" w:rsidRDefault="005A45AB" w:rsidP="00BA0CF7">
      <w:pPr>
        <w:jc w:val="center"/>
      </w:pPr>
      <w:r w:rsidRPr="006A3248">
        <w:t>(Характеристики товара)</w:t>
      </w:r>
    </w:p>
    <w:p w:rsidR="003F6887" w:rsidRPr="00EE51B0" w:rsidRDefault="003F6887" w:rsidP="006A3248">
      <w:pPr>
        <w:rPr>
          <w:b/>
        </w:rPr>
      </w:pPr>
    </w:p>
    <w:tbl>
      <w:tblPr>
        <w:tblStyle w:val="style15018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174"/>
        <w:gridCol w:w="3969"/>
      </w:tblGrid>
      <w:tr w:rsidR="009405D9" w:rsidRPr="009A4A39" w:rsidTr="00555420">
        <w:trPr>
          <w:jc w:val="center"/>
        </w:trPr>
        <w:tc>
          <w:tcPr>
            <w:tcW w:w="5174" w:type="dxa"/>
          </w:tcPr>
          <w:p w:rsidR="009405D9" w:rsidRPr="009A4A39" w:rsidRDefault="009405D9" w:rsidP="00DC12ED">
            <w:pPr>
              <w:spacing w:after="160" w:line="259" w:lineRule="auto"/>
              <w:jc w:val="center"/>
              <w:rPr>
                <w:b/>
                <w:bCs/>
              </w:rPr>
            </w:pPr>
            <w:r w:rsidRPr="009A4A39">
              <w:rPr>
                <w:b/>
                <w:bCs/>
              </w:rPr>
              <w:t>Наименование товара</w:t>
            </w:r>
          </w:p>
        </w:tc>
        <w:tc>
          <w:tcPr>
            <w:tcW w:w="3969" w:type="dxa"/>
          </w:tcPr>
          <w:p w:rsidR="009405D9" w:rsidRPr="009A4A39" w:rsidRDefault="009405D9" w:rsidP="00DC12ED">
            <w:pPr>
              <w:spacing w:after="160" w:line="259" w:lineRule="auto"/>
              <w:jc w:val="center"/>
            </w:pPr>
            <w:r w:rsidRPr="009A4A39">
              <w:rPr>
                <w:b/>
                <w:bCs/>
              </w:rPr>
              <w:t>Значение характеристик в заявке</w:t>
            </w:r>
          </w:p>
        </w:tc>
      </w:tr>
      <w:tr w:rsidR="00DC12ED" w:rsidRPr="009A4A39" w:rsidTr="00DC12ED">
        <w:trPr>
          <w:trHeight w:val="574"/>
          <w:jc w:val="center"/>
        </w:trPr>
        <w:tc>
          <w:tcPr>
            <w:tcW w:w="5174" w:type="dxa"/>
            <w:vAlign w:val="center"/>
          </w:tcPr>
          <w:p w:rsidR="00DC12ED" w:rsidRPr="00DC12ED" w:rsidRDefault="00396B68" w:rsidP="00DC12ED">
            <w:pPr>
              <w:spacing w:after="160" w:line="259" w:lineRule="auto"/>
              <w:jc w:val="center"/>
              <w:rPr>
                <w:bCs/>
              </w:rPr>
            </w:pPr>
            <w:r>
              <w:rPr>
                <w:bCs/>
              </w:rPr>
              <w:t>Шкаф архивный металлический</w:t>
            </w:r>
          </w:p>
        </w:tc>
        <w:tc>
          <w:tcPr>
            <w:tcW w:w="3969" w:type="dxa"/>
          </w:tcPr>
          <w:p w:rsidR="00DC12ED" w:rsidRPr="009A4A39" w:rsidRDefault="00DC12ED" w:rsidP="00DC12ED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</w:tr>
    </w:tbl>
    <w:p w:rsidR="003F6887" w:rsidRDefault="003F6887" w:rsidP="00BA0CF7">
      <w:pPr>
        <w:jc w:val="center"/>
        <w:rPr>
          <w:b/>
        </w:rPr>
      </w:pPr>
    </w:p>
    <w:p w:rsidR="003F6887" w:rsidRDefault="003F6887" w:rsidP="00BA0CF7">
      <w:pPr>
        <w:jc w:val="center"/>
        <w:rPr>
          <w:b/>
        </w:rPr>
      </w:pPr>
    </w:p>
    <w:p w:rsidR="003F6887" w:rsidRPr="00BA0CF7" w:rsidRDefault="003F6887" w:rsidP="00BA0CF7">
      <w:pPr>
        <w:jc w:val="center"/>
        <w:rPr>
          <w:b/>
        </w:rPr>
      </w:pPr>
    </w:p>
    <w:p w:rsidR="00AF6DD0" w:rsidRPr="0046242D" w:rsidRDefault="00AF6DD0" w:rsidP="00767F59">
      <w:pPr>
        <w:jc w:val="both"/>
      </w:pPr>
    </w:p>
    <w:p w:rsidR="00767F59" w:rsidRDefault="00767F59" w:rsidP="00B5683E">
      <w:pPr>
        <w:jc w:val="center"/>
      </w:pPr>
    </w:p>
    <w:p w:rsidR="00B930F3" w:rsidRDefault="00B930F3" w:rsidP="005A45AB">
      <w:pPr>
        <w:jc w:val="center"/>
      </w:pPr>
    </w:p>
    <w:sectPr w:rsidR="00B930F3" w:rsidSect="00902B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268"/>
    <w:rsid w:val="000110DE"/>
    <w:rsid w:val="000338AA"/>
    <w:rsid w:val="000360A8"/>
    <w:rsid w:val="00041603"/>
    <w:rsid w:val="00045412"/>
    <w:rsid w:val="00052AE2"/>
    <w:rsid w:val="000568B3"/>
    <w:rsid w:val="00072090"/>
    <w:rsid w:val="000B37CA"/>
    <w:rsid w:val="000B74A1"/>
    <w:rsid w:val="000D754B"/>
    <w:rsid w:val="000D75F1"/>
    <w:rsid w:val="000D7BE0"/>
    <w:rsid w:val="000F2F64"/>
    <w:rsid w:val="00105AD8"/>
    <w:rsid w:val="0011666F"/>
    <w:rsid w:val="001170A9"/>
    <w:rsid w:val="00125D9B"/>
    <w:rsid w:val="00130385"/>
    <w:rsid w:val="001303FC"/>
    <w:rsid w:val="0013089C"/>
    <w:rsid w:val="00132665"/>
    <w:rsid w:val="001349D9"/>
    <w:rsid w:val="00136EC5"/>
    <w:rsid w:val="00150B05"/>
    <w:rsid w:val="00157E7C"/>
    <w:rsid w:val="001608E1"/>
    <w:rsid w:val="00161FB5"/>
    <w:rsid w:val="001749DF"/>
    <w:rsid w:val="0018710B"/>
    <w:rsid w:val="00195159"/>
    <w:rsid w:val="001E5BE7"/>
    <w:rsid w:val="001F3474"/>
    <w:rsid w:val="001F4BD8"/>
    <w:rsid w:val="00207644"/>
    <w:rsid w:val="0021630C"/>
    <w:rsid w:val="00222B25"/>
    <w:rsid w:val="002248CB"/>
    <w:rsid w:val="0022574A"/>
    <w:rsid w:val="0023366D"/>
    <w:rsid w:val="00233896"/>
    <w:rsid w:val="00244567"/>
    <w:rsid w:val="0024586A"/>
    <w:rsid w:val="00252802"/>
    <w:rsid w:val="0026715F"/>
    <w:rsid w:val="0027037E"/>
    <w:rsid w:val="002A07B7"/>
    <w:rsid w:val="002B5882"/>
    <w:rsid w:val="002D71AB"/>
    <w:rsid w:val="002E105B"/>
    <w:rsid w:val="00302D92"/>
    <w:rsid w:val="003034D7"/>
    <w:rsid w:val="00307BCB"/>
    <w:rsid w:val="00307E08"/>
    <w:rsid w:val="00310C14"/>
    <w:rsid w:val="00312F8D"/>
    <w:rsid w:val="00321376"/>
    <w:rsid w:val="003226A6"/>
    <w:rsid w:val="00327184"/>
    <w:rsid w:val="003340DE"/>
    <w:rsid w:val="0033777F"/>
    <w:rsid w:val="00344182"/>
    <w:rsid w:val="00344797"/>
    <w:rsid w:val="00350D9F"/>
    <w:rsid w:val="00355568"/>
    <w:rsid w:val="00357AAC"/>
    <w:rsid w:val="00367B7A"/>
    <w:rsid w:val="00383545"/>
    <w:rsid w:val="003908D2"/>
    <w:rsid w:val="003915AB"/>
    <w:rsid w:val="00393EC1"/>
    <w:rsid w:val="00396B68"/>
    <w:rsid w:val="003A0D8A"/>
    <w:rsid w:val="003A0F5B"/>
    <w:rsid w:val="003A5279"/>
    <w:rsid w:val="003B0631"/>
    <w:rsid w:val="003B0DFC"/>
    <w:rsid w:val="003C35A2"/>
    <w:rsid w:val="003E59BA"/>
    <w:rsid w:val="003E5FD0"/>
    <w:rsid w:val="003E758E"/>
    <w:rsid w:val="003F0B67"/>
    <w:rsid w:val="003F5771"/>
    <w:rsid w:val="003F6887"/>
    <w:rsid w:val="004207FC"/>
    <w:rsid w:val="004371C2"/>
    <w:rsid w:val="004408DF"/>
    <w:rsid w:val="00440B32"/>
    <w:rsid w:val="00442E88"/>
    <w:rsid w:val="00446AB9"/>
    <w:rsid w:val="00450458"/>
    <w:rsid w:val="00456335"/>
    <w:rsid w:val="00460192"/>
    <w:rsid w:val="00464B77"/>
    <w:rsid w:val="00464B97"/>
    <w:rsid w:val="00476A5C"/>
    <w:rsid w:val="00481998"/>
    <w:rsid w:val="00483EDA"/>
    <w:rsid w:val="004863C2"/>
    <w:rsid w:val="004916F6"/>
    <w:rsid w:val="00491C68"/>
    <w:rsid w:val="004A0E80"/>
    <w:rsid w:val="004A3613"/>
    <w:rsid w:val="004A63BE"/>
    <w:rsid w:val="004A668F"/>
    <w:rsid w:val="004A6805"/>
    <w:rsid w:val="004B0E55"/>
    <w:rsid w:val="004B1B5F"/>
    <w:rsid w:val="004B3957"/>
    <w:rsid w:val="004C07E9"/>
    <w:rsid w:val="004C3A75"/>
    <w:rsid w:val="004D3332"/>
    <w:rsid w:val="004E55FE"/>
    <w:rsid w:val="004F2BBA"/>
    <w:rsid w:val="004F7458"/>
    <w:rsid w:val="0051268F"/>
    <w:rsid w:val="00526387"/>
    <w:rsid w:val="005410A3"/>
    <w:rsid w:val="005515AA"/>
    <w:rsid w:val="00555420"/>
    <w:rsid w:val="00560D29"/>
    <w:rsid w:val="00566F70"/>
    <w:rsid w:val="00574BAA"/>
    <w:rsid w:val="00575263"/>
    <w:rsid w:val="00581EB4"/>
    <w:rsid w:val="005910E8"/>
    <w:rsid w:val="00591F25"/>
    <w:rsid w:val="005942B5"/>
    <w:rsid w:val="00597C15"/>
    <w:rsid w:val="005A3C0D"/>
    <w:rsid w:val="005A45AB"/>
    <w:rsid w:val="005A72BD"/>
    <w:rsid w:val="005B2960"/>
    <w:rsid w:val="005B5C98"/>
    <w:rsid w:val="005C1D7F"/>
    <w:rsid w:val="005C281E"/>
    <w:rsid w:val="005C65A5"/>
    <w:rsid w:val="005D1A1A"/>
    <w:rsid w:val="005D2E51"/>
    <w:rsid w:val="005D4A02"/>
    <w:rsid w:val="005E1995"/>
    <w:rsid w:val="005E649D"/>
    <w:rsid w:val="005E67EA"/>
    <w:rsid w:val="0060440A"/>
    <w:rsid w:val="00606D49"/>
    <w:rsid w:val="00643A7E"/>
    <w:rsid w:val="006759D8"/>
    <w:rsid w:val="006774A2"/>
    <w:rsid w:val="00681312"/>
    <w:rsid w:val="0068390A"/>
    <w:rsid w:val="006844B7"/>
    <w:rsid w:val="00690CC7"/>
    <w:rsid w:val="00693A4C"/>
    <w:rsid w:val="006969D0"/>
    <w:rsid w:val="006978F6"/>
    <w:rsid w:val="006A3248"/>
    <w:rsid w:val="006C2EE5"/>
    <w:rsid w:val="006D03F3"/>
    <w:rsid w:val="006D6711"/>
    <w:rsid w:val="006E58E7"/>
    <w:rsid w:val="00706365"/>
    <w:rsid w:val="00710DC7"/>
    <w:rsid w:val="007141FF"/>
    <w:rsid w:val="00720B3E"/>
    <w:rsid w:val="007320EC"/>
    <w:rsid w:val="00742E56"/>
    <w:rsid w:val="00754F2D"/>
    <w:rsid w:val="00767F59"/>
    <w:rsid w:val="007764C6"/>
    <w:rsid w:val="00793346"/>
    <w:rsid w:val="0079455E"/>
    <w:rsid w:val="00794920"/>
    <w:rsid w:val="00797F9F"/>
    <w:rsid w:val="007A09C1"/>
    <w:rsid w:val="007B269E"/>
    <w:rsid w:val="007B38C1"/>
    <w:rsid w:val="007C2327"/>
    <w:rsid w:val="007C4912"/>
    <w:rsid w:val="007D2356"/>
    <w:rsid w:val="007D47EB"/>
    <w:rsid w:val="007E41FF"/>
    <w:rsid w:val="007E4AB1"/>
    <w:rsid w:val="00806E6F"/>
    <w:rsid w:val="008107B9"/>
    <w:rsid w:val="008172B3"/>
    <w:rsid w:val="00826100"/>
    <w:rsid w:val="0082646B"/>
    <w:rsid w:val="00841049"/>
    <w:rsid w:val="00841536"/>
    <w:rsid w:val="00844F05"/>
    <w:rsid w:val="008506E0"/>
    <w:rsid w:val="00850E23"/>
    <w:rsid w:val="00892AA0"/>
    <w:rsid w:val="008D3515"/>
    <w:rsid w:val="008E0939"/>
    <w:rsid w:val="008E17FB"/>
    <w:rsid w:val="008E35BF"/>
    <w:rsid w:val="008E5FD4"/>
    <w:rsid w:val="008E621A"/>
    <w:rsid w:val="008F2ABE"/>
    <w:rsid w:val="00902B30"/>
    <w:rsid w:val="00904291"/>
    <w:rsid w:val="00911599"/>
    <w:rsid w:val="009405D9"/>
    <w:rsid w:val="00941F46"/>
    <w:rsid w:val="00947BD6"/>
    <w:rsid w:val="00950FA5"/>
    <w:rsid w:val="00956635"/>
    <w:rsid w:val="00990300"/>
    <w:rsid w:val="009916FB"/>
    <w:rsid w:val="009A42BC"/>
    <w:rsid w:val="009A4A39"/>
    <w:rsid w:val="009B0369"/>
    <w:rsid w:val="009D5108"/>
    <w:rsid w:val="009E35CA"/>
    <w:rsid w:val="009F2A42"/>
    <w:rsid w:val="00A03D13"/>
    <w:rsid w:val="00A05643"/>
    <w:rsid w:val="00A126DE"/>
    <w:rsid w:val="00A13B3B"/>
    <w:rsid w:val="00A3327C"/>
    <w:rsid w:val="00A44261"/>
    <w:rsid w:val="00A523D5"/>
    <w:rsid w:val="00A67F69"/>
    <w:rsid w:val="00A779E4"/>
    <w:rsid w:val="00AA08AD"/>
    <w:rsid w:val="00AB2D95"/>
    <w:rsid w:val="00AD00E1"/>
    <w:rsid w:val="00AF6DD0"/>
    <w:rsid w:val="00B0428B"/>
    <w:rsid w:val="00B057B3"/>
    <w:rsid w:val="00B0658B"/>
    <w:rsid w:val="00B25A85"/>
    <w:rsid w:val="00B33719"/>
    <w:rsid w:val="00B5016F"/>
    <w:rsid w:val="00B5129A"/>
    <w:rsid w:val="00B52F6F"/>
    <w:rsid w:val="00B5340B"/>
    <w:rsid w:val="00B5683E"/>
    <w:rsid w:val="00B57372"/>
    <w:rsid w:val="00B620C8"/>
    <w:rsid w:val="00B7772F"/>
    <w:rsid w:val="00B930F3"/>
    <w:rsid w:val="00BA0CF7"/>
    <w:rsid w:val="00BA5D73"/>
    <w:rsid w:val="00BB19C1"/>
    <w:rsid w:val="00BD2E30"/>
    <w:rsid w:val="00BE2135"/>
    <w:rsid w:val="00BF20E1"/>
    <w:rsid w:val="00C06C21"/>
    <w:rsid w:val="00C13C5C"/>
    <w:rsid w:val="00C1490E"/>
    <w:rsid w:val="00C23EA2"/>
    <w:rsid w:val="00C2425B"/>
    <w:rsid w:val="00C344DC"/>
    <w:rsid w:val="00C3797C"/>
    <w:rsid w:val="00C54545"/>
    <w:rsid w:val="00C61386"/>
    <w:rsid w:val="00C71355"/>
    <w:rsid w:val="00C75EB8"/>
    <w:rsid w:val="00C8467B"/>
    <w:rsid w:val="00C853DD"/>
    <w:rsid w:val="00C9484E"/>
    <w:rsid w:val="00CA110E"/>
    <w:rsid w:val="00CA4CAD"/>
    <w:rsid w:val="00CB62FB"/>
    <w:rsid w:val="00CC26EA"/>
    <w:rsid w:val="00CC70B6"/>
    <w:rsid w:val="00CD2C80"/>
    <w:rsid w:val="00CD65BA"/>
    <w:rsid w:val="00CE2ECF"/>
    <w:rsid w:val="00CE570E"/>
    <w:rsid w:val="00CF518B"/>
    <w:rsid w:val="00D04A50"/>
    <w:rsid w:val="00D061E4"/>
    <w:rsid w:val="00D1065E"/>
    <w:rsid w:val="00D14673"/>
    <w:rsid w:val="00D1475E"/>
    <w:rsid w:val="00D24222"/>
    <w:rsid w:val="00D25713"/>
    <w:rsid w:val="00D34958"/>
    <w:rsid w:val="00D36DBB"/>
    <w:rsid w:val="00D421A5"/>
    <w:rsid w:val="00D4393A"/>
    <w:rsid w:val="00D938DC"/>
    <w:rsid w:val="00DA0C69"/>
    <w:rsid w:val="00DA21D0"/>
    <w:rsid w:val="00DC12ED"/>
    <w:rsid w:val="00DC15C2"/>
    <w:rsid w:val="00DC4741"/>
    <w:rsid w:val="00DD6CF0"/>
    <w:rsid w:val="00DE1240"/>
    <w:rsid w:val="00DE622D"/>
    <w:rsid w:val="00DF3002"/>
    <w:rsid w:val="00E06A9C"/>
    <w:rsid w:val="00E10A23"/>
    <w:rsid w:val="00E11B6E"/>
    <w:rsid w:val="00E224AB"/>
    <w:rsid w:val="00E36F40"/>
    <w:rsid w:val="00E4160D"/>
    <w:rsid w:val="00E51D94"/>
    <w:rsid w:val="00E555BF"/>
    <w:rsid w:val="00E60778"/>
    <w:rsid w:val="00E62525"/>
    <w:rsid w:val="00E71A7A"/>
    <w:rsid w:val="00E90590"/>
    <w:rsid w:val="00E97A69"/>
    <w:rsid w:val="00EC04D9"/>
    <w:rsid w:val="00EC33E7"/>
    <w:rsid w:val="00EC36FC"/>
    <w:rsid w:val="00EC6824"/>
    <w:rsid w:val="00ED1CF3"/>
    <w:rsid w:val="00ED2365"/>
    <w:rsid w:val="00ED46E1"/>
    <w:rsid w:val="00EE51B0"/>
    <w:rsid w:val="00EF62F6"/>
    <w:rsid w:val="00F0303A"/>
    <w:rsid w:val="00F053B1"/>
    <w:rsid w:val="00F27303"/>
    <w:rsid w:val="00F35618"/>
    <w:rsid w:val="00F41CB8"/>
    <w:rsid w:val="00F4206F"/>
    <w:rsid w:val="00F4314C"/>
    <w:rsid w:val="00F52684"/>
    <w:rsid w:val="00F5383C"/>
    <w:rsid w:val="00F73384"/>
    <w:rsid w:val="00F97585"/>
    <w:rsid w:val="00FA36F4"/>
    <w:rsid w:val="00FB324B"/>
    <w:rsid w:val="00FB6CA6"/>
    <w:rsid w:val="00FD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0BD60"/>
  <w15:docId w15:val="{DFA724E5-82EC-494E-BBA3-AEAEAD808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  <w:style w:type="paragraph" w:customStyle="1" w:styleId="a7">
    <w:name w:val="Нормальный (таблица)"/>
    <w:basedOn w:val="a"/>
    <w:next w:val="a"/>
    <w:uiPriority w:val="99"/>
    <w:rsid w:val="00E11B6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8">
    <w:name w:val="No Spacing"/>
    <w:uiPriority w:val="1"/>
    <w:qFormat/>
    <w:rsid w:val="00C2425B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3F0B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3F0B67"/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qFormat/>
    <w:rsid w:val="00D2422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9">
    <w:name w:val="Strong"/>
    <w:basedOn w:val="a0"/>
    <w:uiPriority w:val="22"/>
    <w:qFormat/>
    <w:rsid w:val="00597C15"/>
    <w:rPr>
      <w:b/>
      <w:bCs/>
    </w:rPr>
  </w:style>
  <w:style w:type="table" w:customStyle="1" w:styleId="style15018">
    <w:name w:val="style15018"/>
    <w:uiPriority w:val="99"/>
    <w:rsid w:val="003F688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5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kodeks://link/d?nd=901807667" TargetMode="External"/><Relationship Id="rId12" Type="http://schemas.openxmlformats.org/officeDocument/2006/relationships/hyperlink" Target="mailto:v.a.zheludkova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kodeks://link/d?nd=9017477" TargetMode="External"/><Relationship Id="rId11" Type="http://schemas.openxmlformats.org/officeDocument/2006/relationships/hyperlink" Target="mailto:info.chg@sport.gugov.spb.ru" TargetMode="External"/><Relationship Id="rId5" Type="http://schemas.openxmlformats.org/officeDocument/2006/relationships/hyperlink" Target="kodeks://link/d?nd=901807667" TargetMode="External"/><Relationship Id="rId10" Type="http://schemas.openxmlformats.org/officeDocument/2006/relationships/hyperlink" Target="kodeks://link/d?nd=90276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43676268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D4A7B-14F8-457A-AAD6-35DBD8C26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9</Pages>
  <Words>4059</Words>
  <Characters>23139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Амбросова Юлия</cp:lastModifiedBy>
  <cp:revision>45</cp:revision>
  <cp:lastPrinted>2018-12-15T12:55:00Z</cp:lastPrinted>
  <dcterms:created xsi:type="dcterms:W3CDTF">2025-08-11T12:02:00Z</dcterms:created>
  <dcterms:modified xsi:type="dcterms:W3CDTF">2026-04-23T13:28:00Z</dcterms:modified>
</cp:coreProperties>
</file>