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Default="00BE12A3" w:rsidP="00BE12A3">
      <w:pPr>
        <w:jc w:val="center"/>
        <w:rPr>
          <w:b/>
        </w:rPr>
      </w:pPr>
      <w:r w:rsidRPr="004F0647">
        <w:rPr>
          <w:b/>
        </w:rPr>
        <w:t xml:space="preserve">КОНТРАКТ № </w:t>
      </w:r>
    </w:p>
    <w:p w:rsidR="00026441" w:rsidRPr="00AE700C" w:rsidRDefault="00026441" w:rsidP="00BE12A3">
      <w:pPr>
        <w:jc w:val="center"/>
      </w:pPr>
      <w:r>
        <w:rPr>
          <w:b/>
        </w:rPr>
        <w:t xml:space="preserve">ИКЗ </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026441" w:rsidP="001266BC">
      <w:pPr>
        <w:jc w:val="both"/>
      </w:pPr>
      <w:r w:rsidRPr="009E162E">
        <w:rPr>
          <w:b/>
          <w:bCs/>
        </w:rPr>
        <w:t>Государственное бюджетное общеобразовательное учреждение школа-интернат №289 с углубленным изучением предмета «Физическая культура» Красносельского района Санкт-Петербурга</w:t>
      </w:r>
      <w:r w:rsidRPr="00C418F2">
        <w:rPr>
          <w:bCs/>
        </w:rPr>
        <w:t>, в лице</w:t>
      </w:r>
      <w:r>
        <w:rPr>
          <w:bCs/>
        </w:rPr>
        <w:t xml:space="preserve"> </w:t>
      </w:r>
      <w:r w:rsidRPr="00D34DE5">
        <w:rPr>
          <w:noProof/>
        </w:rPr>
        <w:t>директора</w:t>
      </w:r>
      <w:r w:rsidRPr="00D34DE5">
        <w:t xml:space="preserve"> Румянцева Николая Анатольевича</w:t>
      </w:r>
      <w:r>
        <w:rPr>
          <w:bCs/>
        </w:rPr>
        <w:t>, действующего на основании Устава</w:t>
      </w:r>
      <w:r w:rsidR="001266BC" w:rsidRPr="009B30DC">
        <w:t>, с одной стороны и</w:t>
      </w:r>
      <w:r w:rsidR="00F2787A" w:rsidRPr="009B30DC">
        <w:t xml:space="preserve"> </w:t>
      </w:r>
      <w:r w:rsidR="006A67C3">
        <w:t xml:space="preserve"> </w:t>
      </w:r>
      <w:r>
        <w:t xml:space="preserve">_________________, </w:t>
      </w:r>
      <w:r w:rsidR="001266BC" w:rsidRPr="009B30DC">
        <w:t xml:space="preserve">именуемое в дальнейшем «Поставщик» в лице </w:t>
      </w:r>
      <w:r>
        <w:t>_________</w:t>
      </w:r>
      <w:r w:rsidR="001266BC" w:rsidRPr="009B30DC">
        <w:t xml:space="preserve">, действующего на основании </w:t>
      </w:r>
      <w:r>
        <w:t xml:space="preserve">________, </w:t>
      </w:r>
      <w:r w:rsidR="001266BC" w:rsidRPr="009B30DC">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026441">
        <w:t>______</w:t>
      </w:r>
      <w:r w:rsidR="00853694" w:rsidRPr="009B30DC">
        <w:t xml:space="preserve"> рублей</w:t>
      </w:r>
      <w:r w:rsidR="00026441">
        <w:t xml:space="preserve"> __ копеек</w:t>
      </w:r>
      <w:r w:rsidR="00853694" w:rsidRPr="009B30DC">
        <w:t xml:space="preserve"> </w:t>
      </w:r>
      <w:r w:rsidR="00853694" w:rsidRPr="00AD5B7E">
        <w:t>(</w:t>
      </w:r>
      <w:r w:rsidR="00026441">
        <w:t>_______</w:t>
      </w:r>
      <w:r w:rsidR="00853694" w:rsidRPr="00AD5B7E">
        <w:t xml:space="preserve"> рубля</w:t>
      </w:r>
      <w:r w:rsidR="00026441">
        <w:t>____ копеек</w:t>
      </w:r>
      <w:r w:rsidR="00853694" w:rsidRPr="00AD5B7E">
        <w:t xml:space="preserve">) </w:t>
      </w:r>
      <w:r w:rsidR="001266BC" w:rsidRPr="009B30DC">
        <w:t>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 xml:space="preserve">Внебюджетные средства. Средства бюджетных учреждений. Код целевой статьи </w:t>
      </w:r>
      <w:r w:rsidR="00026441" w:rsidRPr="00026441">
        <w:t>0250020060</w:t>
      </w:r>
      <w:r w:rsidR="00853694" w:rsidRPr="00F4755F">
        <w:t>, код вида расходов 244</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 и составляет</w:t>
      </w:r>
      <w:r w:rsidR="00E01EBB">
        <w:t>______ рублей __к</w:t>
      </w:r>
      <w:r w:rsidR="00C916A0" w:rsidRPr="00CE570E">
        <w:t>опеек</w:t>
      </w:r>
      <w:r w:rsidR="00C916A0" w:rsidRPr="00085C41">
        <w:t xml:space="preserve"> (</w:t>
      </w:r>
      <w:r w:rsidR="00E01EBB">
        <w:t>_____</w:t>
      </w:r>
      <w:r w:rsidR="00C916A0"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rsidR="00874F95">
        <w:t xml:space="preserve"> 31.12.2026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3A29FA" w:rsidRDefault="003A29FA">
      <w:pPr>
        <w:spacing w:after="160" w:line="259" w:lineRule="auto"/>
        <w:rPr>
          <w:b/>
        </w:rPr>
      </w:pPr>
      <w:r>
        <w:rPr>
          <w:b/>
        </w:rPr>
        <w:br w:type="page"/>
      </w:r>
    </w:p>
    <w:p w:rsidR="00BE12A3" w:rsidRDefault="00BE12A3" w:rsidP="003A29FA">
      <w:pPr>
        <w:jc w:val="center"/>
        <w:rPr>
          <w:b/>
        </w:rPr>
      </w:pPr>
      <w:r w:rsidRPr="004F0647">
        <w:rPr>
          <w:b/>
        </w:rPr>
        <w:lastRenderedPageBreak/>
        <w:t>12. Реквизиты и подписи сторон</w:t>
      </w:r>
    </w:p>
    <w:p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026441" w:rsidTr="003A29FA">
        <w:trPr>
          <w:trHeight w:val="4020"/>
        </w:trPr>
        <w:tc>
          <w:tcPr>
            <w:tcW w:w="2501" w:type="pct"/>
            <w:hideMark/>
          </w:tcPr>
          <w:p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rsidR="00026441" w:rsidRPr="00C339C9" w:rsidRDefault="00026441" w:rsidP="00026441">
            <w:pPr>
              <w:jc w:val="both"/>
            </w:pPr>
            <w:r w:rsidRPr="00C339C9">
              <w:rPr>
                <w:color w:val="000000"/>
              </w:rPr>
              <w:br/>
            </w:r>
            <w:r>
              <w:t>ГБОУ Ш-И №289</w:t>
            </w:r>
          </w:p>
          <w:p w:rsidR="00026441" w:rsidRPr="00C339C9" w:rsidRDefault="00026441" w:rsidP="00026441">
            <w:pPr>
              <w:jc w:val="both"/>
            </w:pPr>
            <w:r w:rsidRPr="00C339C9">
              <w:t>ИНН:</w:t>
            </w:r>
            <w:sdt>
              <w:sdtPr>
                <w:id w:val="147472324"/>
                <w:placeholder>
                  <w:docPart w:val="287B84E1E50C4474A013670C391B8256"/>
                </w:placeholder>
              </w:sdtPr>
              <w:sdtEndPr/>
              <w:sdtContent>
                <w:r>
                  <w:t xml:space="preserve"> </w:t>
                </w:r>
                <w:r w:rsidRPr="009E162E">
                  <w:t>7807028864</w:t>
                </w:r>
              </w:sdtContent>
            </w:sdt>
          </w:p>
          <w:p w:rsidR="00026441" w:rsidRPr="00C339C9" w:rsidRDefault="00026441" w:rsidP="00026441">
            <w:pPr>
              <w:jc w:val="both"/>
            </w:pPr>
            <w:r w:rsidRPr="00C339C9">
              <w:t xml:space="preserve">КПП: </w:t>
            </w:r>
            <w:sdt>
              <w:sdtPr>
                <w:id w:val="147459180"/>
                <w:placeholder>
                  <w:docPart w:val="D47E27F028E04100953559CAA81EF13E"/>
                </w:placeholder>
              </w:sdtPr>
              <w:sdtEndPr/>
              <w:sdtContent>
                <w:r w:rsidRPr="009E162E">
                  <w:t>780701001</w:t>
                </w:r>
              </w:sdtContent>
            </w:sdt>
          </w:p>
          <w:p w:rsidR="00026441" w:rsidRPr="00C339C9" w:rsidRDefault="00026441" w:rsidP="00026441">
            <w:pPr>
              <w:jc w:val="both"/>
            </w:pPr>
            <w:r w:rsidRPr="00C339C9">
              <w:t xml:space="preserve">ОГРН: </w:t>
            </w:r>
            <w:r w:rsidRPr="009E162E">
              <w:t>1027804610107</w:t>
            </w:r>
          </w:p>
          <w:p w:rsidR="00026441" w:rsidRPr="00C339C9" w:rsidRDefault="00026441" w:rsidP="00026441">
            <w:pPr>
              <w:jc w:val="both"/>
            </w:pPr>
            <w:r w:rsidRPr="00C339C9">
              <w:t>Адрес:</w:t>
            </w:r>
            <w:sdt>
              <w:sdtPr>
                <w:id w:val="147481209"/>
                <w:placeholder>
                  <w:docPart w:val="F3443EA67B434C2896C126667F25528A"/>
                </w:placeholder>
              </w:sdtPr>
              <w:sdtEndPr/>
              <w:sdtContent>
                <w:r w:rsidRPr="009E162E">
                  <w:t>198301, город Санкт-Петербург, город Красное Село, ул Театральная (Дудергоф Тер.), д.15 лит.а</w:t>
                </w:r>
              </w:sdtContent>
            </w:sdt>
          </w:p>
          <w:p w:rsidR="00026441" w:rsidRDefault="00026441" w:rsidP="00026441">
            <w:pPr>
              <w:jc w:val="both"/>
              <w:rPr>
                <w:rFonts w:eastAsia="SimSun"/>
                <w:color w:val="000000"/>
              </w:rPr>
            </w:pPr>
            <w:r w:rsidRPr="00C339C9">
              <w:t>Телефон:</w:t>
            </w:r>
            <w:r w:rsidRPr="00C339C9">
              <w:rPr>
                <w:rFonts w:eastAsia="SimSun"/>
                <w:color w:val="000000"/>
              </w:rPr>
              <w:t xml:space="preserve"> </w:t>
            </w:r>
            <w:r w:rsidRPr="00C339C9">
              <w:t xml:space="preserve"> </w:t>
            </w:r>
            <w:r w:rsidRPr="009E162E">
              <w:rPr>
                <w:rFonts w:eastAsia="SimSun"/>
                <w:color w:val="000000"/>
              </w:rPr>
              <w:t>+7 (812) 741-73-13</w:t>
            </w:r>
          </w:p>
          <w:p w:rsidR="00026441" w:rsidRPr="00C11895" w:rsidRDefault="00026441" w:rsidP="00026441">
            <w:pPr>
              <w:jc w:val="both"/>
            </w:pPr>
            <w:r w:rsidRPr="00C339C9">
              <w:t>Эл.почта</w:t>
            </w:r>
            <w:r>
              <w:t xml:space="preserve">: </w:t>
            </w:r>
            <w:r w:rsidRPr="009E162E">
              <w:t>kuvalkina.school289@gmail.com</w:t>
            </w:r>
          </w:p>
          <w:p w:rsidR="00026441" w:rsidRDefault="00026441" w:rsidP="00026441">
            <w:pPr>
              <w:jc w:val="both"/>
            </w:pPr>
            <w:r>
              <w:t xml:space="preserve">р/с </w:t>
            </w:r>
            <w:r w:rsidRPr="009E162E">
              <w:t>40601810200003000000</w:t>
            </w:r>
          </w:p>
          <w:p w:rsidR="00026441" w:rsidRDefault="00026441" w:rsidP="00026441">
            <w:pPr>
              <w:jc w:val="both"/>
            </w:pPr>
            <w:r>
              <w:t xml:space="preserve">в </w:t>
            </w:r>
            <w:r w:rsidRPr="009E162E">
              <w:t>СЕВЕРО-ЗАПАДНОЕ ГУ БАНКА РОССИИ</w:t>
            </w:r>
          </w:p>
          <w:p w:rsidR="00026441" w:rsidRDefault="00026441" w:rsidP="00026441">
            <w:pPr>
              <w:jc w:val="both"/>
            </w:pPr>
            <w:r>
              <w:t xml:space="preserve">БИК </w:t>
            </w:r>
            <w:r w:rsidRPr="009E162E">
              <w:t>044030001</w:t>
            </w:r>
          </w:p>
          <w:p w:rsidR="008043FA" w:rsidRPr="007A09E0" w:rsidRDefault="008043FA" w:rsidP="00B37B15">
            <w:pPr>
              <w:widowControl w:val="0"/>
              <w:autoSpaceDE w:val="0"/>
              <w:autoSpaceDN w:val="0"/>
              <w:adjustRightInd w:val="0"/>
              <w:ind w:right="180"/>
              <w:rPr>
                <w:color w:val="000000" w:themeColor="text1"/>
                <w:lang w:val="en-US"/>
              </w:rPr>
            </w:pPr>
          </w:p>
        </w:tc>
        <w:tc>
          <w:tcPr>
            <w:tcW w:w="2499" w:type="pct"/>
            <w:hideMark/>
          </w:tcPr>
          <w:p w:rsidR="00684AD8" w:rsidRPr="00026441" w:rsidRDefault="00684AD8" w:rsidP="00B37B15">
            <w:pPr>
              <w:widowControl w:val="0"/>
              <w:autoSpaceDE w:val="0"/>
              <w:autoSpaceDN w:val="0"/>
              <w:adjustRightInd w:val="0"/>
              <w:ind w:right="309"/>
              <w:rPr>
                <w:color w:val="000000" w:themeColor="text1"/>
              </w:rPr>
            </w:pPr>
            <w:r w:rsidRPr="004F0647">
              <w:rPr>
                <w:b/>
              </w:rPr>
              <w:t>Поставщик</w:t>
            </w:r>
            <w:r w:rsidRPr="00026441">
              <w:rPr>
                <w:b/>
              </w:rPr>
              <w:t>:</w:t>
            </w:r>
          </w:p>
          <w:p w:rsidR="00026441" w:rsidRPr="007A09E0" w:rsidRDefault="006A67C3" w:rsidP="00026441">
            <w:pPr>
              <w:widowControl w:val="0"/>
              <w:autoSpaceDE w:val="0"/>
              <w:autoSpaceDN w:val="0"/>
              <w:adjustRightInd w:val="0"/>
              <w:ind w:right="309"/>
              <w:rPr>
                <w:color w:val="000000" w:themeColor="text1"/>
                <w:lang w:val="en-US"/>
              </w:rPr>
            </w:pPr>
            <w:r w:rsidRPr="00026441">
              <w:rPr>
                <w:color w:val="000000" w:themeColor="text1"/>
              </w:rPr>
              <w:t xml:space="preserve"> </w:t>
            </w:r>
          </w:p>
          <w:p w:rsidR="008043FA" w:rsidRPr="007A09E0" w:rsidRDefault="008043FA" w:rsidP="00B37B15">
            <w:pPr>
              <w:widowControl w:val="0"/>
              <w:autoSpaceDE w:val="0"/>
              <w:autoSpaceDN w:val="0"/>
              <w:adjustRightInd w:val="0"/>
              <w:ind w:right="309"/>
              <w:rPr>
                <w:color w:val="000000" w:themeColor="text1"/>
                <w:lang w:val="en-US"/>
              </w:rPr>
            </w:pPr>
          </w:p>
        </w:tc>
      </w:tr>
    </w:tbl>
    <w:p w:rsidR="006936E3" w:rsidRDefault="006936E3"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Tr="003A29FA">
        <w:tc>
          <w:tcPr>
            <w:tcW w:w="4672" w:type="dxa"/>
          </w:tcPr>
          <w:p w:rsidR="004B7622" w:rsidRPr="009D2B0E" w:rsidRDefault="004B7622" w:rsidP="00B37B15">
            <w:pPr>
              <w:widowControl w:val="0"/>
              <w:autoSpaceDE w:val="0"/>
              <w:autoSpaceDN w:val="0"/>
              <w:adjustRightInd w:val="0"/>
              <w:ind w:right="423"/>
            </w:pPr>
            <w:r w:rsidRPr="00FB5ACD">
              <w:rPr>
                <w:lang w:val="en-US"/>
              </w:rPr>
              <w:br w:type="page"/>
            </w:r>
            <w:r w:rsidRPr="009D2B0E">
              <w:t>Директор</w:t>
            </w:r>
          </w:p>
        </w:tc>
        <w:tc>
          <w:tcPr>
            <w:tcW w:w="4672" w:type="dxa"/>
          </w:tcPr>
          <w:p w:rsidR="004B7622" w:rsidRPr="009D2B0E" w:rsidRDefault="004B7622" w:rsidP="00B37B15"/>
        </w:tc>
      </w:tr>
      <w:tr w:rsidR="004B7622" w:rsidTr="003A29FA">
        <w:tc>
          <w:tcPr>
            <w:tcW w:w="4672" w:type="dxa"/>
          </w:tcPr>
          <w:p w:rsidR="004B7622" w:rsidRPr="009D2B0E" w:rsidRDefault="00026441" w:rsidP="00B37B15">
            <w:pPr>
              <w:ind w:right="463"/>
            </w:pPr>
            <w:r w:rsidRPr="00D02B41">
              <w:rPr>
                <w:lang w:eastAsia="en-US"/>
              </w:rPr>
              <w:t xml:space="preserve">Н.А. Румянцев </w:t>
            </w:r>
          </w:p>
        </w:tc>
        <w:tc>
          <w:tcPr>
            <w:tcW w:w="4672" w:type="dxa"/>
          </w:tcPr>
          <w:p w:rsidR="004B7622" w:rsidRPr="009D2B0E" w:rsidRDefault="004B7622" w:rsidP="00B37B15"/>
        </w:tc>
      </w:tr>
      <w:tr w:rsidR="004B7622" w:rsidTr="003A29FA">
        <w:tc>
          <w:tcPr>
            <w:tcW w:w="4672" w:type="dxa"/>
          </w:tcPr>
          <w:p w:rsidR="004B7622" w:rsidRPr="009D2B0E" w:rsidRDefault="004B7622" w:rsidP="00B37B15">
            <w:pPr>
              <w:ind w:right="463"/>
            </w:pPr>
            <w:r w:rsidRPr="009D2B0E">
              <w:t>«   »              г.</w:t>
            </w:r>
          </w:p>
        </w:tc>
        <w:tc>
          <w:tcPr>
            <w:tcW w:w="4672" w:type="dxa"/>
          </w:tcPr>
          <w:p w:rsidR="004B7622" w:rsidRPr="009D2B0E" w:rsidRDefault="004B7622" w:rsidP="00B37B15"/>
        </w:tc>
      </w:tr>
    </w:tbl>
    <w:p w:rsidR="004B7622" w:rsidRDefault="004B7622" w:rsidP="00B37B15">
      <w:pPr>
        <w:spacing w:after="160" w:line="259" w:lineRule="auto"/>
        <w:rPr>
          <w:lang w:val="en-US"/>
        </w:rPr>
      </w:pPr>
    </w:p>
    <w:p w:rsidR="00C55E72" w:rsidRPr="008043FA" w:rsidRDefault="00C55E72" w:rsidP="00BE12A3">
      <w:pPr>
        <w:spacing w:after="160" w:line="259" w:lineRule="auto"/>
        <w:rPr>
          <w:lang w:val="en-US"/>
        </w:rPr>
        <w:sectPr w:rsidR="00C55E72" w:rsidRPr="008043FA"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4E60CC">
        <w:trPr>
          <w:trHeight w:val="701"/>
        </w:trPr>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r w:rsidRPr="00860971">
              <w:rPr>
                <w:b/>
                <w:sz w:val="22"/>
                <w:szCs w:val="22"/>
              </w:rPr>
              <w:t>Ед.изм.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6936E3" w:rsidRPr="004F0647" w:rsidTr="00C55E72">
        <w:tc>
          <w:tcPr>
            <w:tcW w:w="562" w:type="dxa"/>
          </w:tcPr>
          <w:p w:rsidR="006936E3" w:rsidRPr="00860971" w:rsidRDefault="00B37188" w:rsidP="006936E3">
            <w:pPr>
              <w:rPr>
                <w:sz w:val="22"/>
                <w:szCs w:val="22"/>
              </w:rPr>
            </w:pPr>
            <w:r>
              <w:rPr>
                <w:sz w:val="22"/>
                <w:szCs w:val="22"/>
              </w:rPr>
              <w:t>1</w:t>
            </w:r>
          </w:p>
        </w:tc>
        <w:tc>
          <w:tcPr>
            <w:tcW w:w="2415" w:type="dxa"/>
          </w:tcPr>
          <w:p w:rsidR="006936E3" w:rsidRPr="004865D8" w:rsidRDefault="00B37188" w:rsidP="004E60CC">
            <w:pPr>
              <w:jc w:val="center"/>
              <w:rPr>
                <w:sz w:val="16"/>
                <w:szCs w:val="16"/>
              </w:rPr>
            </w:pPr>
            <w:r w:rsidRPr="00B37188">
              <w:rPr>
                <w:sz w:val="16"/>
                <w:szCs w:val="16"/>
              </w:rPr>
              <w:t>РоЕ-коммутатор Trassir TR-NS24284C-400-24PoE УТ-00053805</w:t>
            </w:r>
          </w:p>
        </w:tc>
        <w:tc>
          <w:tcPr>
            <w:tcW w:w="1134" w:type="dxa"/>
          </w:tcPr>
          <w:p w:rsidR="006936E3" w:rsidRPr="004865D8" w:rsidRDefault="006C378D" w:rsidP="006936E3">
            <w:pPr>
              <w:jc w:val="center"/>
              <w:rPr>
                <w:sz w:val="16"/>
                <w:szCs w:val="16"/>
              </w:rPr>
            </w:pPr>
            <w:r>
              <w:rPr>
                <w:sz w:val="16"/>
                <w:szCs w:val="16"/>
              </w:rPr>
              <w:t>шт</w:t>
            </w:r>
          </w:p>
        </w:tc>
        <w:tc>
          <w:tcPr>
            <w:tcW w:w="992" w:type="dxa"/>
          </w:tcPr>
          <w:p w:rsidR="006936E3" w:rsidRPr="004865D8" w:rsidRDefault="006C378D" w:rsidP="006936E3">
            <w:pPr>
              <w:jc w:val="center"/>
              <w:rPr>
                <w:sz w:val="16"/>
                <w:szCs w:val="16"/>
              </w:rPr>
            </w:pPr>
            <w:r>
              <w:rPr>
                <w:sz w:val="16"/>
                <w:szCs w:val="16"/>
              </w:rPr>
              <w:t>1</w:t>
            </w:r>
          </w:p>
        </w:tc>
        <w:tc>
          <w:tcPr>
            <w:tcW w:w="1423" w:type="dxa"/>
          </w:tcPr>
          <w:p w:rsidR="006936E3" w:rsidRPr="00860971" w:rsidRDefault="006936E3" w:rsidP="006936E3">
            <w:pPr>
              <w:jc w:val="center"/>
              <w:rPr>
                <w:sz w:val="22"/>
                <w:szCs w:val="22"/>
              </w:rPr>
            </w:pPr>
            <w:bookmarkStart w:id="0" w:name="_GoBack"/>
            <w:bookmarkEnd w:id="0"/>
          </w:p>
        </w:tc>
        <w:tc>
          <w:tcPr>
            <w:tcW w:w="905" w:type="dxa"/>
          </w:tcPr>
          <w:p w:rsidR="006936E3" w:rsidRPr="00860971" w:rsidRDefault="006936E3" w:rsidP="006936E3">
            <w:pPr>
              <w:jc w:val="center"/>
              <w:rPr>
                <w:sz w:val="22"/>
                <w:szCs w:val="22"/>
              </w:rPr>
            </w:pPr>
          </w:p>
        </w:tc>
        <w:tc>
          <w:tcPr>
            <w:tcW w:w="1330" w:type="dxa"/>
          </w:tcPr>
          <w:p w:rsidR="006936E3" w:rsidRPr="00860971" w:rsidRDefault="006936E3" w:rsidP="006936E3">
            <w:pPr>
              <w:jc w:val="center"/>
              <w:rPr>
                <w:sz w:val="22"/>
                <w:szCs w:val="22"/>
              </w:rPr>
            </w:pPr>
          </w:p>
        </w:tc>
        <w:tc>
          <w:tcPr>
            <w:tcW w:w="3713" w:type="dxa"/>
          </w:tcPr>
          <w:p w:rsidR="006936E3" w:rsidRPr="00026441" w:rsidRDefault="006936E3" w:rsidP="006936E3">
            <w:pPr>
              <w:rPr>
                <w:sz w:val="20"/>
                <w:szCs w:val="20"/>
              </w:rPr>
            </w:pPr>
          </w:p>
        </w:tc>
        <w:tc>
          <w:tcPr>
            <w:tcW w:w="1985" w:type="dxa"/>
          </w:tcPr>
          <w:p w:rsidR="006936E3" w:rsidRPr="00860971" w:rsidRDefault="006936E3" w:rsidP="006936E3">
            <w:pPr>
              <w:jc w:val="center"/>
              <w:rPr>
                <w:sz w:val="22"/>
                <w:szCs w:val="22"/>
              </w:rPr>
            </w:pPr>
          </w:p>
        </w:tc>
      </w:tr>
      <w:tr w:rsidR="004E60CC" w:rsidRPr="004F0647" w:rsidTr="00C55E72">
        <w:tc>
          <w:tcPr>
            <w:tcW w:w="562" w:type="dxa"/>
          </w:tcPr>
          <w:p w:rsidR="004E60CC" w:rsidRPr="00860971" w:rsidRDefault="004E60CC" w:rsidP="006936E3">
            <w:pPr>
              <w:rPr>
                <w:sz w:val="22"/>
                <w:szCs w:val="22"/>
              </w:rPr>
            </w:pPr>
          </w:p>
        </w:tc>
        <w:tc>
          <w:tcPr>
            <w:tcW w:w="2415" w:type="dxa"/>
          </w:tcPr>
          <w:p w:rsidR="004E60CC" w:rsidRPr="004865D8" w:rsidRDefault="004E60CC" w:rsidP="004E60CC">
            <w:pPr>
              <w:jc w:val="center"/>
              <w:rPr>
                <w:sz w:val="16"/>
                <w:szCs w:val="16"/>
              </w:rPr>
            </w:pPr>
          </w:p>
        </w:tc>
        <w:tc>
          <w:tcPr>
            <w:tcW w:w="1134" w:type="dxa"/>
          </w:tcPr>
          <w:p w:rsidR="004E60CC" w:rsidRPr="004865D8" w:rsidRDefault="004E60CC" w:rsidP="006936E3">
            <w:pPr>
              <w:jc w:val="center"/>
              <w:rPr>
                <w:sz w:val="16"/>
                <w:szCs w:val="16"/>
              </w:rPr>
            </w:pPr>
          </w:p>
        </w:tc>
        <w:tc>
          <w:tcPr>
            <w:tcW w:w="992" w:type="dxa"/>
          </w:tcPr>
          <w:p w:rsidR="004E60CC" w:rsidRPr="004865D8" w:rsidRDefault="004E60CC" w:rsidP="006936E3">
            <w:pPr>
              <w:jc w:val="center"/>
              <w:rPr>
                <w:sz w:val="16"/>
                <w:szCs w:val="16"/>
              </w:rPr>
            </w:pPr>
          </w:p>
        </w:tc>
        <w:tc>
          <w:tcPr>
            <w:tcW w:w="1423" w:type="dxa"/>
          </w:tcPr>
          <w:p w:rsidR="004E60CC" w:rsidRPr="00860971" w:rsidRDefault="004E60CC" w:rsidP="006936E3">
            <w:pPr>
              <w:jc w:val="center"/>
              <w:rPr>
                <w:sz w:val="22"/>
                <w:szCs w:val="22"/>
              </w:rPr>
            </w:pPr>
          </w:p>
        </w:tc>
        <w:tc>
          <w:tcPr>
            <w:tcW w:w="905" w:type="dxa"/>
          </w:tcPr>
          <w:p w:rsidR="004E60CC" w:rsidRPr="00860971" w:rsidRDefault="004E60CC" w:rsidP="006936E3">
            <w:pPr>
              <w:jc w:val="center"/>
              <w:rPr>
                <w:sz w:val="22"/>
                <w:szCs w:val="22"/>
              </w:rPr>
            </w:pPr>
          </w:p>
        </w:tc>
        <w:tc>
          <w:tcPr>
            <w:tcW w:w="1330" w:type="dxa"/>
          </w:tcPr>
          <w:p w:rsidR="004E60CC" w:rsidRPr="00860971" w:rsidRDefault="004E60CC" w:rsidP="006936E3">
            <w:pPr>
              <w:jc w:val="center"/>
              <w:rPr>
                <w:sz w:val="22"/>
                <w:szCs w:val="22"/>
              </w:rPr>
            </w:pPr>
          </w:p>
        </w:tc>
        <w:tc>
          <w:tcPr>
            <w:tcW w:w="3713" w:type="dxa"/>
          </w:tcPr>
          <w:p w:rsidR="004E60CC" w:rsidRPr="00026441" w:rsidRDefault="004E60CC" w:rsidP="006936E3">
            <w:pPr>
              <w:rPr>
                <w:sz w:val="20"/>
                <w:szCs w:val="20"/>
              </w:rPr>
            </w:pPr>
          </w:p>
        </w:tc>
        <w:tc>
          <w:tcPr>
            <w:tcW w:w="1985" w:type="dxa"/>
          </w:tcPr>
          <w:p w:rsidR="004E60CC" w:rsidRPr="00860971" w:rsidRDefault="004E60CC" w:rsidP="006936E3">
            <w:pPr>
              <w:jc w:val="center"/>
              <w:rPr>
                <w:sz w:val="22"/>
                <w:szCs w:val="22"/>
              </w:rPr>
            </w:pPr>
          </w:p>
        </w:tc>
      </w:tr>
      <w:tr w:rsidR="004E60CC" w:rsidRPr="004F0647" w:rsidTr="00C55E72">
        <w:tc>
          <w:tcPr>
            <w:tcW w:w="562" w:type="dxa"/>
          </w:tcPr>
          <w:p w:rsidR="004E60CC" w:rsidRPr="00860971" w:rsidRDefault="004E60CC" w:rsidP="004E60CC">
            <w:pPr>
              <w:rPr>
                <w:sz w:val="22"/>
                <w:szCs w:val="22"/>
              </w:rPr>
            </w:pPr>
          </w:p>
        </w:tc>
        <w:tc>
          <w:tcPr>
            <w:tcW w:w="2415" w:type="dxa"/>
          </w:tcPr>
          <w:p w:rsidR="004E60CC" w:rsidRPr="004865D8" w:rsidRDefault="004E60CC" w:rsidP="004E60CC">
            <w:pPr>
              <w:rPr>
                <w:sz w:val="16"/>
                <w:szCs w:val="16"/>
              </w:rPr>
            </w:pPr>
          </w:p>
        </w:tc>
        <w:tc>
          <w:tcPr>
            <w:tcW w:w="1134" w:type="dxa"/>
          </w:tcPr>
          <w:p w:rsidR="004E60CC" w:rsidRPr="004865D8" w:rsidRDefault="004E60CC" w:rsidP="004E60CC">
            <w:pPr>
              <w:jc w:val="center"/>
              <w:rPr>
                <w:sz w:val="16"/>
                <w:szCs w:val="16"/>
              </w:rPr>
            </w:pPr>
          </w:p>
        </w:tc>
        <w:tc>
          <w:tcPr>
            <w:tcW w:w="992" w:type="dxa"/>
          </w:tcPr>
          <w:p w:rsidR="004E60CC" w:rsidRPr="004865D8" w:rsidRDefault="004E60CC" w:rsidP="004E60CC">
            <w:pPr>
              <w:jc w:val="center"/>
              <w:rPr>
                <w:sz w:val="16"/>
                <w:szCs w:val="16"/>
              </w:rPr>
            </w:pPr>
          </w:p>
        </w:tc>
        <w:tc>
          <w:tcPr>
            <w:tcW w:w="1423" w:type="dxa"/>
          </w:tcPr>
          <w:p w:rsidR="004E60CC" w:rsidRPr="00860971" w:rsidRDefault="004E60CC" w:rsidP="004E60CC">
            <w:pPr>
              <w:jc w:val="center"/>
              <w:rPr>
                <w:sz w:val="22"/>
                <w:szCs w:val="22"/>
              </w:rPr>
            </w:pPr>
          </w:p>
        </w:tc>
        <w:tc>
          <w:tcPr>
            <w:tcW w:w="905" w:type="dxa"/>
          </w:tcPr>
          <w:p w:rsidR="004E60CC" w:rsidRPr="00860971" w:rsidRDefault="004E60CC" w:rsidP="004E60CC">
            <w:pPr>
              <w:jc w:val="center"/>
              <w:rPr>
                <w:sz w:val="22"/>
                <w:szCs w:val="22"/>
              </w:rPr>
            </w:pPr>
          </w:p>
        </w:tc>
        <w:tc>
          <w:tcPr>
            <w:tcW w:w="1330" w:type="dxa"/>
          </w:tcPr>
          <w:p w:rsidR="004E60CC" w:rsidRPr="00860971" w:rsidRDefault="004E60CC" w:rsidP="004E60CC">
            <w:pPr>
              <w:jc w:val="center"/>
              <w:rPr>
                <w:sz w:val="22"/>
                <w:szCs w:val="22"/>
              </w:rPr>
            </w:pPr>
          </w:p>
        </w:tc>
        <w:tc>
          <w:tcPr>
            <w:tcW w:w="3713" w:type="dxa"/>
          </w:tcPr>
          <w:p w:rsidR="004E60CC" w:rsidRPr="00026441" w:rsidRDefault="004E60CC" w:rsidP="004E60CC">
            <w:pPr>
              <w:rPr>
                <w:sz w:val="20"/>
                <w:szCs w:val="20"/>
              </w:rPr>
            </w:pPr>
          </w:p>
        </w:tc>
        <w:tc>
          <w:tcPr>
            <w:tcW w:w="1985" w:type="dxa"/>
          </w:tcPr>
          <w:p w:rsidR="004E60CC" w:rsidRPr="00860971" w:rsidRDefault="004E60CC" w:rsidP="004E60CC">
            <w:pPr>
              <w:jc w:val="center"/>
              <w:rPr>
                <w:sz w:val="22"/>
                <w:szCs w:val="22"/>
              </w:rPr>
            </w:pPr>
          </w:p>
        </w:tc>
      </w:tr>
      <w:tr w:rsidR="004E60CC" w:rsidRPr="004F0647" w:rsidTr="00C55E72">
        <w:tc>
          <w:tcPr>
            <w:tcW w:w="562" w:type="dxa"/>
          </w:tcPr>
          <w:p w:rsidR="004E60CC" w:rsidRPr="00860971" w:rsidRDefault="004E60CC" w:rsidP="004E60CC">
            <w:pPr>
              <w:rPr>
                <w:sz w:val="22"/>
                <w:szCs w:val="22"/>
              </w:rPr>
            </w:pPr>
          </w:p>
        </w:tc>
        <w:tc>
          <w:tcPr>
            <w:tcW w:w="2415" w:type="dxa"/>
          </w:tcPr>
          <w:p w:rsidR="004E60CC" w:rsidRPr="004865D8" w:rsidRDefault="004E60CC" w:rsidP="004E60CC">
            <w:pPr>
              <w:rPr>
                <w:sz w:val="16"/>
                <w:szCs w:val="16"/>
              </w:rPr>
            </w:pPr>
          </w:p>
        </w:tc>
        <w:tc>
          <w:tcPr>
            <w:tcW w:w="1134" w:type="dxa"/>
          </w:tcPr>
          <w:p w:rsidR="004E60CC" w:rsidRPr="004865D8" w:rsidRDefault="004E60CC" w:rsidP="004E60CC">
            <w:pPr>
              <w:jc w:val="center"/>
              <w:rPr>
                <w:sz w:val="16"/>
                <w:szCs w:val="16"/>
              </w:rPr>
            </w:pPr>
          </w:p>
        </w:tc>
        <w:tc>
          <w:tcPr>
            <w:tcW w:w="992" w:type="dxa"/>
          </w:tcPr>
          <w:p w:rsidR="004E60CC" w:rsidRPr="004865D8" w:rsidRDefault="004E60CC" w:rsidP="004E60CC">
            <w:pPr>
              <w:jc w:val="center"/>
              <w:rPr>
                <w:sz w:val="16"/>
                <w:szCs w:val="16"/>
              </w:rPr>
            </w:pPr>
          </w:p>
        </w:tc>
        <w:tc>
          <w:tcPr>
            <w:tcW w:w="1423" w:type="dxa"/>
          </w:tcPr>
          <w:p w:rsidR="004E60CC" w:rsidRPr="00860971" w:rsidRDefault="004E60CC" w:rsidP="004E60CC">
            <w:pPr>
              <w:jc w:val="center"/>
              <w:rPr>
                <w:sz w:val="22"/>
                <w:szCs w:val="22"/>
              </w:rPr>
            </w:pPr>
          </w:p>
        </w:tc>
        <w:tc>
          <w:tcPr>
            <w:tcW w:w="905" w:type="dxa"/>
          </w:tcPr>
          <w:p w:rsidR="004E60CC" w:rsidRPr="00860971" w:rsidRDefault="004E60CC" w:rsidP="004E60CC">
            <w:pPr>
              <w:jc w:val="center"/>
              <w:rPr>
                <w:sz w:val="22"/>
                <w:szCs w:val="22"/>
              </w:rPr>
            </w:pPr>
          </w:p>
        </w:tc>
        <w:tc>
          <w:tcPr>
            <w:tcW w:w="1330" w:type="dxa"/>
          </w:tcPr>
          <w:p w:rsidR="004E60CC" w:rsidRPr="00860971" w:rsidRDefault="004E60CC" w:rsidP="004E60CC">
            <w:pPr>
              <w:jc w:val="center"/>
              <w:rPr>
                <w:sz w:val="22"/>
                <w:szCs w:val="22"/>
              </w:rPr>
            </w:pPr>
          </w:p>
        </w:tc>
        <w:tc>
          <w:tcPr>
            <w:tcW w:w="3713" w:type="dxa"/>
          </w:tcPr>
          <w:p w:rsidR="004E60CC" w:rsidRPr="00026441" w:rsidRDefault="004E60CC" w:rsidP="004E60CC">
            <w:pPr>
              <w:rPr>
                <w:sz w:val="20"/>
                <w:szCs w:val="20"/>
              </w:rPr>
            </w:pPr>
          </w:p>
        </w:tc>
        <w:tc>
          <w:tcPr>
            <w:tcW w:w="1985" w:type="dxa"/>
          </w:tcPr>
          <w:p w:rsidR="004E60CC" w:rsidRPr="00860971" w:rsidRDefault="004E60CC" w:rsidP="004E60CC">
            <w:pPr>
              <w:jc w:val="center"/>
              <w:rPr>
                <w:sz w:val="22"/>
                <w:szCs w:val="22"/>
              </w:rPr>
            </w:pPr>
          </w:p>
        </w:tc>
      </w:tr>
    </w:tbl>
    <w:p w:rsidR="00BE12A3" w:rsidRPr="004F0647" w:rsidRDefault="00BE12A3" w:rsidP="00BE12A3">
      <w:pPr>
        <w:jc w:val="center"/>
        <w:rPr>
          <w:b/>
        </w:rPr>
      </w:pPr>
    </w:p>
    <w:p w:rsidR="001266BC" w:rsidRPr="00026441" w:rsidRDefault="001266BC" w:rsidP="001266BC">
      <w:pPr>
        <w:jc w:val="both"/>
      </w:pPr>
      <w:r w:rsidRPr="009B30DC">
        <w:rPr>
          <w:b/>
        </w:rPr>
        <w:t>Итого</w:t>
      </w:r>
      <w:r w:rsidRPr="00026441">
        <w:rPr>
          <w:b/>
        </w:rPr>
        <w:t xml:space="preserve"> (</w:t>
      </w:r>
      <w:r w:rsidRPr="009B30DC">
        <w:rPr>
          <w:b/>
        </w:rPr>
        <w:t>цена</w:t>
      </w:r>
      <w:r w:rsidRPr="00026441">
        <w:rPr>
          <w:b/>
        </w:rPr>
        <w:t xml:space="preserve"> </w:t>
      </w:r>
      <w:r w:rsidRPr="009B30DC">
        <w:rPr>
          <w:b/>
        </w:rPr>
        <w:t>Контракта</w:t>
      </w:r>
      <w:r w:rsidRPr="00026441">
        <w:rPr>
          <w:b/>
        </w:rPr>
        <w:t>)</w:t>
      </w:r>
      <w:r w:rsidRPr="00026441">
        <w:t>:</w:t>
      </w:r>
    </w:p>
    <w:p w:rsidR="00BE12A3" w:rsidRPr="00026441"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rsidTr="00026441">
        <w:tc>
          <w:tcPr>
            <w:tcW w:w="2500" w:type="pct"/>
          </w:tcPr>
          <w:p w:rsidR="003A29FA" w:rsidRPr="00370D4B" w:rsidRDefault="003A29FA" w:rsidP="00B37B15">
            <w:pPr>
              <w:widowControl w:val="0"/>
              <w:autoSpaceDE w:val="0"/>
              <w:autoSpaceDN w:val="0"/>
              <w:adjustRightInd w:val="0"/>
              <w:ind w:right="423"/>
            </w:pPr>
            <w:r w:rsidRPr="00026441">
              <w:br w:type="page"/>
            </w:r>
            <w:r w:rsidRPr="004F0647">
              <w:rPr>
                <w:b/>
              </w:rPr>
              <w:t>Заказчик:</w:t>
            </w:r>
          </w:p>
          <w:p w:rsidR="00026441" w:rsidRDefault="004548BB" w:rsidP="00026441">
            <w:pPr>
              <w:widowControl w:val="0"/>
              <w:autoSpaceDE w:val="0"/>
              <w:autoSpaceDN w:val="0"/>
              <w:adjustRightInd w:val="0"/>
              <w:ind w:right="425"/>
            </w:pPr>
            <w:r>
              <w:t>Директор</w:t>
            </w:r>
          </w:p>
          <w:p w:rsidR="003A29FA" w:rsidRPr="009D2B0E" w:rsidRDefault="00026441" w:rsidP="00026441">
            <w:pPr>
              <w:widowControl w:val="0"/>
              <w:autoSpaceDE w:val="0"/>
              <w:autoSpaceDN w:val="0"/>
              <w:adjustRightInd w:val="0"/>
              <w:ind w:right="425"/>
            </w:pPr>
            <w:r>
              <w:t>Н.А. Румянцев</w:t>
            </w:r>
          </w:p>
        </w:tc>
        <w:tc>
          <w:tcPr>
            <w:tcW w:w="2500" w:type="pct"/>
          </w:tcPr>
          <w:p w:rsidR="003A29FA" w:rsidRDefault="003A29FA" w:rsidP="00B37B15">
            <w:pPr>
              <w:ind w:right="1"/>
            </w:pPr>
            <w:r w:rsidRPr="004F0647">
              <w:rPr>
                <w:b/>
              </w:rPr>
              <w:t>Поставщик:</w:t>
            </w:r>
          </w:p>
          <w:p w:rsidR="003A29FA" w:rsidRPr="009D2B0E" w:rsidRDefault="003A29FA" w:rsidP="00B37B15">
            <w:pPr>
              <w:ind w:right="1"/>
            </w:pPr>
          </w:p>
        </w:tc>
      </w:tr>
      <w:tr w:rsidR="003A29FA" w:rsidTr="00026441">
        <w:tc>
          <w:tcPr>
            <w:tcW w:w="2500" w:type="pct"/>
          </w:tcPr>
          <w:p w:rsidR="003A29FA" w:rsidRPr="009D2B0E" w:rsidRDefault="003A29FA" w:rsidP="00B37B15">
            <w:pPr>
              <w:ind w:right="463"/>
            </w:pPr>
          </w:p>
        </w:tc>
        <w:tc>
          <w:tcPr>
            <w:tcW w:w="2500" w:type="pct"/>
          </w:tcPr>
          <w:p w:rsidR="003A29FA" w:rsidRPr="009D2B0E" w:rsidRDefault="003A29FA" w:rsidP="00B37B15">
            <w:pPr>
              <w:ind w:right="1"/>
            </w:pPr>
          </w:p>
        </w:tc>
      </w:tr>
      <w:tr w:rsidR="003A29FA" w:rsidTr="00026441">
        <w:tc>
          <w:tcPr>
            <w:tcW w:w="2500" w:type="pct"/>
          </w:tcPr>
          <w:p w:rsidR="003A29FA" w:rsidRPr="009D2B0E" w:rsidRDefault="003A29FA" w:rsidP="00B37B15">
            <w:pPr>
              <w:ind w:right="463"/>
            </w:pPr>
            <w:r w:rsidRPr="009D2B0E">
              <w:t>«   »              г.</w:t>
            </w:r>
          </w:p>
        </w:tc>
        <w:tc>
          <w:tcPr>
            <w:tcW w:w="2500" w:type="pct"/>
          </w:tcPr>
          <w:p w:rsidR="003A29FA" w:rsidRPr="009D2B0E" w:rsidRDefault="003A29FA" w:rsidP="00B37B15">
            <w:pPr>
              <w:ind w:right="1"/>
            </w:pPr>
          </w:p>
        </w:tc>
      </w:tr>
    </w:tbl>
    <w:p w:rsidR="003A29FA" w:rsidRDefault="003A29FA" w:rsidP="00B37B15">
      <w:pPr>
        <w:spacing w:after="160" w:line="259" w:lineRule="auto"/>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товар должен быть новый</w:t>
      </w:r>
    </w:p>
    <w:p w:rsidR="00BE12A3" w:rsidRPr="00C64000" w:rsidRDefault="00BE12A3" w:rsidP="00BE12A3">
      <w:r>
        <w:t>2. Адрес поставки</w:t>
      </w:r>
      <w:r w:rsidRPr="00C64000">
        <w:t>: 198325, Санкт-Петербург, п. Можайский ул. Театральная, д.15, литер А</w:t>
      </w:r>
    </w:p>
    <w:p w:rsidR="00BE12A3" w:rsidRPr="004F0647" w:rsidRDefault="00BE12A3" w:rsidP="00BE12A3">
      <w:r w:rsidRPr="004F0647">
        <w:t xml:space="preserve">3. </w:t>
      </w:r>
      <w:r>
        <w:t>Сопроводительные документы:</w:t>
      </w:r>
      <w:r w:rsidRPr="0046242D">
        <w:t xml:space="preserve"> акт приема-передачи товара и/или товарная накладная, счет, сертификаты/декларации о соответствии Товара (при необходимости)</w:t>
      </w:r>
    </w:p>
    <w:p w:rsidR="00BE12A3" w:rsidRPr="004F0647" w:rsidRDefault="00BE12A3" w:rsidP="00BE12A3">
      <w:r>
        <w:t>4. Срок поставки</w:t>
      </w:r>
      <w:r w:rsidR="005D533A">
        <w:t>: в течении 10 (десяти) рабочих</w:t>
      </w:r>
      <w:r w:rsidRPr="00794920">
        <w:t xml:space="preserve"> дней после подписания контракта</w:t>
      </w:r>
    </w:p>
    <w:p w:rsidR="00BE12A3" w:rsidRPr="004F0647" w:rsidRDefault="00BE12A3" w:rsidP="00BE12A3">
      <w:r>
        <w:t>5. Порядок приемки:</w:t>
      </w:r>
      <w:r w:rsidRPr="0046242D">
        <w:t xml:space="preserve"> </w:t>
      </w:r>
      <w:r w:rsidRPr="00794920">
        <w:t>Приемка товара по количеству, качеству и комплектности осуществляется согласно обычно предъявляемым требованиям.</w:t>
      </w:r>
    </w:p>
    <w:p w:rsidR="00BE12A3" w:rsidRPr="0046242D" w:rsidRDefault="00BE12A3" w:rsidP="00BE12A3">
      <w:r>
        <w:t>6. Документ о приемке:</w:t>
      </w:r>
      <w:r w:rsidRPr="0046242D">
        <w:t xml:space="preserve"> акт приема-передачи товара и/или товарная накладная, счет, сертификаты/декларации о соответствии Товара (при необходимости)</w:t>
      </w:r>
    </w:p>
    <w:p w:rsidR="00BE12A3" w:rsidRPr="00BE12A3" w:rsidRDefault="00BE12A3" w:rsidP="00BE12A3">
      <w:r>
        <w:t>7. Срок приемки:</w:t>
      </w:r>
      <w:r w:rsidRPr="00BE12A3">
        <w:t xml:space="preserve"> в течении 20 рабочих дней</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2 календарных дня</w:t>
      </w:r>
    </w:p>
    <w:p w:rsidR="00BE12A3"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rsidTr="003A29FA">
        <w:tc>
          <w:tcPr>
            <w:tcW w:w="2500" w:type="pct"/>
          </w:tcPr>
          <w:p w:rsidR="003A29FA" w:rsidRDefault="003A29FA" w:rsidP="00B37B15">
            <w:pPr>
              <w:widowControl w:val="0"/>
              <w:autoSpaceDE w:val="0"/>
              <w:autoSpaceDN w:val="0"/>
              <w:adjustRightInd w:val="0"/>
              <w:ind w:right="423"/>
              <w:rPr>
                <w:lang w:val="en-US"/>
              </w:rPr>
            </w:pPr>
            <w:r w:rsidRPr="00746E3C">
              <w:br w:type="page"/>
            </w:r>
            <w:r w:rsidRPr="004F0647">
              <w:rPr>
                <w:b/>
              </w:rPr>
              <w:t>Заказчик:</w:t>
            </w:r>
          </w:p>
          <w:p w:rsidR="003A29FA" w:rsidRPr="009D2B0E" w:rsidRDefault="003A29FA" w:rsidP="00B37B15">
            <w:pPr>
              <w:widowControl w:val="0"/>
              <w:autoSpaceDE w:val="0"/>
              <w:autoSpaceDN w:val="0"/>
              <w:adjustRightInd w:val="0"/>
              <w:ind w:right="423"/>
            </w:pPr>
            <w:r w:rsidRPr="009D2B0E">
              <w:t>Директор</w:t>
            </w:r>
          </w:p>
        </w:tc>
        <w:tc>
          <w:tcPr>
            <w:tcW w:w="2500" w:type="pct"/>
          </w:tcPr>
          <w:p w:rsidR="003A29FA" w:rsidRDefault="003A29FA" w:rsidP="00B37B15">
            <w:pPr>
              <w:ind w:right="26"/>
            </w:pPr>
            <w:r w:rsidRPr="004F0647">
              <w:rPr>
                <w:b/>
              </w:rPr>
              <w:t>Поставщик:</w:t>
            </w:r>
          </w:p>
          <w:p w:rsidR="003A29FA" w:rsidRPr="009D2B0E" w:rsidRDefault="003A29FA" w:rsidP="00B37B15">
            <w:pPr>
              <w:ind w:right="26"/>
            </w:pPr>
          </w:p>
        </w:tc>
      </w:tr>
      <w:tr w:rsidR="003A29FA" w:rsidTr="003A29FA">
        <w:tc>
          <w:tcPr>
            <w:tcW w:w="2500" w:type="pct"/>
          </w:tcPr>
          <w:p w:rsidR="003A29FA" w:rsidRPr="009D2B0E" w:rsidRDefault="004548BB" w:rsidP="00B37B15">
            <w:pPr>
              <w:ind w:right="463"/>
            </w:pPr>
            <w:r>
              <w:t>Н.А. Румянцев</w:t>
            </w:r>
          </w:p>
        </w:tc>
        <w:tc>
          <w:tcPr>
            <w:tcW w:w="2500" w:type="pct"/>
          </w:tcPr>
          <w:p w:rsidR="003A29FA" w:rsidRPr="009D2B0E" w:rsidRDefault="003A29FA" w:rsidP="00B37B15">
            <w:pPr>
              <w:ind w:right="26"/>
            </w:pPr>
          </w:p>
        </w:tc>
      </w:tr>
      <w:tr w:rsidR="003A29FA" w:rsidTr="003A29FA">
        <w:tc>
          <w:tcPr>
            <w:tcW w:w="2500" w:type="pct"/>
          </w:tcPr>
          <w:p w:rsidR="003A29FA" w:rsidRPr="009D2B0E" w:rsidRDefault="003A29FA" w:rsidP="00B37B15">
            <w:pPr>
              <w:ind w:right="463"/>
            </w:pPr>
            <w:r w:rsidRPr="009D2B0E">
              <w:t>«   »              г.</w:t>
            </w:r>
          </w:p>
        </w:tc>
        <w:tc>
          <w:tcPr>
            <w:tcW w:w="2500" w:type="pct"/>
          </w:tcPr>
          <w:p w:rsidR="003A29FA" w:rsidRPr="009D2B0E" w:rsidRDefault="003A29FA" w:rsidP="00B37B15">
            <w:pPr>
              <w:ind w:right="26"/>
            </w:pPr>
            <w:r w:rsidRPr="009D2B0E">
              <w:t>«   »              г.</w:t>
            </w:r>
          </w:p>
        </w:tc>
      </w:tr>
    </w:tbl>
    <w:p w:rsidR="003A29FA" w:rsidRDefault="003A29FA" w:rsidP="00B37B15">
      <w:pPr>
        <w:spacing w:after="160" w:line="259" w:lineRule="auto"/>
        <w:rPr>
          <w:lang w:val="en-US"/>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rsidRPr="00370D4B" w:rsidTr="003A29FA">
        <w:tc>
          <w:tcPr>
            <w:tcW w:w="2500" w:type="pct"/>
          </w:tcPr>
          <w:p w:rsidR="003A29FA" w:rsidRPr="004B7622" w:rsidRDefault="003A29FA" w:rsidP="00B37B15">
            <w:pPr>
              <w:widowControl w:val="0"/>
              <w:autoSpaceDE w:val="0"/>
              <w:autoSpaceDN w:val="0"/>
              <w:adjustRightInd w:val="0"/>
              <w:ind w:right="360"/>
              <w:rPr>
                <w:color w:val="000000" w:themeColor="text1"/>
                <w:lang w:val="en-US"/>
              </w:rPr>
            </w:pPr>
          </w:p>
        </w:tc>
        <w:tc>
          <w:tcPr>
            <w:tcW w:w="2500" w:type="pct"/>
          </w:tcPr>
          <w:p w:rsidR="003A29FA" w:rsidRPr="00026441" w:rsidRDefault="003A29FA" w:rsidP="00B37B15">
            <w:pPr>
              <w:rPr>
                <w:lang w:val="en-US"/>
              </w:rPr>
            </w:pPr>
          </w:p>
        </w:tc>
      </w:tr>
      <w:tr w:rsidR="003A29FA" w:rsidTr="003A29FA">
        <w:tc>
          <w:tcPr>
            <w:tcW w:w="2500" w:type="pct"/>
          </w:tcPr>
          <w:p w:rsidR="003A29FA" w:rsidRPr="004B7622" w:rsidRDefault="003A29FA" w:rsidP="00B37B15">
            <w:pPr>
              <w:widowControl w:val="0"/>
              <w:autoSpaceDE w:val="0"/>
              <w:autoSpaceDN w:val="0"/>
              <w:adjustRightInd w:val="0"/>
              <w:ind w:right="360"/>
              <w:rPr>
                <w:color w:val="000000" w:themeColor="text1"/>
                <w:lang w:val="en-US"/>
              </w:rPr>
            </w:pPr>
          </w:p>
        </w:tc>
        <w:tc>
          <w:tcPr>
            <w:tcW w:w="2500" w:type="pct"/>
          </w:tcPr>
          <w:p w:rsidR="003A29FA" w:rsidRPr="004B7622" w:rsidRDefault="003A29FA" w:rsidP="00B37B15">
            <w:pPr>
              <w:widowControl w:val="0"/>
              <w:autoSpaceDE w:val="0"/>
              <w:autoSpaceDN w:val="0"/>
              <w:adjustRightInd w:val="0"/>
              <w:rPr>
                <w:color w:val="000000" w:themeColor="text1"/>
                <w:lang w:val="en-US"/>
              </w:rPr>
            </w:pPr>
          </w:p>
        </w:tc>
      </w:tr>
      <w:tr w:rsidR="003A29FA" w:rsidTr="003A29FA">
        <w:tc>
          <w:tcPr>
            <w:tcW w:w="2500" w:type="pct"/>
          </w:tcPr>
          <w:p w:rsidR="003A29FA" w:rsidRPr="009D2B0E" w:rsidRDefault="003A29FA" w:rsidP="00B37B15">
            <w:pPr>
              <w:ind w:right="463"/>
            </w:pPr>
          </w:p>
        </w:tc>
        <w:tc>
          <w:tcPr>
            <w:tcW w:w="2500" w:type="pct"/>
          </w:tcPr>
          <w:p w:rsidR="003A29FA" w:rsidRPr="009D2B0E" w:rsidRDefault="003A29FA" w:rsidP="00B37B15"/>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CE7" w:rsidRDefault="00225CE7" w:rsidP="00C55E72">
      <w:r>
        <w:separator/>
      </w:r>
    </w:p>
  </w:endnote>
  <w:endnote w:type="continuationSeparator" w:id="0">
    <w:p w:rsidR="00225CE7" w:rsidRDefault="00225CE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CE7" w:rsidRDefault="00225CE7" w:rsidP="00C55E72">
      <w:r>
        <w:separator/>
      </w:r>
    </w:p>
  </w:footnote>
  <w:footnote w:type="continuationSeparator" w:id="0">
    <w:p w:rsidR="00225CE7" w:rsidRDefault="00225CE7"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6441"/>
    <w:rsid w:val="0007349F"/>
    <w:rsid w:val="00085C41"/>
    <w:rsid w:val="000C2BCE"/>
    <w:rsid w:val="000E6EA4"/>
    <w:rsid w:val="00125176"/>
    <w:rsid w:val="001266BC"/>
    <w:rsid w:val="00146D70"/>
    <w:rsid w:val="00161005"/>
    <w:rsid w:val="00171556"/>
    <w:rsid w:val="00176F2A"/>
    <w:rsid w:val="00195DF7"/>
    <w:rsid w:val="00201D9D"/>
    <w:rsid w:val="00224D8F"/>
    <w:rsid w:val="00225CE7"/>
    <w:rsid w:val="00242BBD"/>
    <w:rsid w:val="002566BE"/>
    <w:rsid w:val="00274F4C"/>
    <w:rsid w:val="00370D4B"/>
    <w:rsid w:val="00385BC4"/>
    <w:rsid w:val="003A29FA"/>
    <w:rsid w:val="003E504D"/>
    <w:rsid w:val="003E768A"/>
    <w:rsid w:val="004074A5"/>
    <w:rsid w:val="00413E18"/>
    <w:rsid w:val="0043676D"/>
    <w:rsid w:val="004548BB"/>
    <w:rsid w:val="004626AE"/>
    <w:rsid w:val="00467BE9"/>
    <w:rsid w:val="00472FD4"/>
    <w:rsid w:val="004865D8"/>
    <w:rsid w:val="004B7622"/>
    <w:rsid w:val="004C3FF9"/>
    <w:rsid w:val="004E37F9"/>
    <w:rsid w:val="004E60CC"/>
    <w:rsid w:val="005008B8"/>
    <w:rsid w:val="0051168A"/>
    <w:rsid w:val="00534CA5"/>
    <w:rsid w:val="005358D5"/>
    <w:rsid w:val="00553C89"/>
    <w:rsid w:val="005B6E06"/>
    <w:rsid w:val="005D533A"/>
    <w:rsid w:val="005D77E3"/>
    <w:rsid w:val="005E1476"/>
    <w:rsid w:val="005F7316"/>
    <w:rsid w:val="00621D7B"/>
    <w:rsid w:val="006360E2"/>
    <w:rsid w:val="00636EFF"/>
    <w:rsid w:val="00640426"/>
    <w:rsid w:val="00652FA8"/>
    <w:rsid w:val="006538FF"/>
    <w:rsid w:val="00663026"/>
    <w:rsid w:val="0067784D"/>
    <w:rsid w:val="00684AD8"/>
    <w:rsid w:val="006936E3"/>
    <w:rsid w:val="006A67C3"/>
    <w:rsid w:val="006B3FD7"/>
    <w:rsid w:val="006C378D"/>
    <w:rsid w:val="00746E3C"/>
    <w:rsid w:val="00751A99"/>
    <w:rsid w:val="00794920"/>
    <w:rsid w:val="007B49F3"/>
    <w:rsid w:val="007F2879"/>
    <w:rsid w:val="008043FA"/>
    <w:rsid w:val="008127D0"/>
    <w:rsid w:val="008454E0"/>
    <w:rsid w:val="00853694"/>
    <w:rsid w:val="00853C60"/>
    <w:rsid w:val="00857BB1"/>
    <w:rsid w:val="00874F95"/>
    <w:rsid w:val="008768D7"/>
    <w:rsid w:val="00895125"/>
    <w:rsid w:val="008C69BA"/>
    <w:rsid w:val="008E361C"/>
    <w:rsid w:val="00926A15"/>
    <w:rsid w:val="00941A2C"/>
    <w:rsid w:val="009951B6"/>
    <w:rsid w:val="009F6AD0"/>
    <w:rsid w:val="00A32868"/>
    <w:rsid w:val="00A37DCB"/>
    <w:rsid w:val="00A53704"/>
    <w:rsid w:val="00A546F6"/>
    <w:rsid w:val="00AB138A"/>
    <w:rsid w:val="00AC3F76"/>
    <w:rsid w:val="00AD5B7E"/>
    <w:rsid w:val="00AE3FE1"/>
    <w:rsid w:val="00AE700C"/>
    <w:rsid w:val="00B02CD7"/>
    <w:rsid w:val="00B37188"/>
    <w:rsid w:val="00B37B15"/>
    <w:rsid w:val="00B930F3"/>
    <w:rsid w:val="00BA79C9"/>
    <w:rsid w:val="00BE12A3"/>
    <w:rsid w:val="00BE1A74"/>
    <w:rsid w:val="00C01E9C"/>
    <w:rsid w:val="00C55E72"/>
    <w:rsid w:val="00C574B0"/>
    <w:rsid w:val="00C64000"/>
    <w:rsid w:val="00C81ECC"/>
    <w:rsid w:val="00C83F8D"/>
    <w:rsid w:val="00C916A0"/>
    <w:rsid w:val="00C93EE8"/>
    <w:rsid w:val="00CD62C0"/>
    <w:rsid w:val="00CE570E"/>
    <w:rsid w:val="00D32C05"/>
    <w:rsid w:val="00D727D0"/>
    <w:rsid w:val="00D9731E"/>
    <w:rsid w:val="00DC0750"/>
    <w:rsid w:val="00DC78D3"/>
    <w:rsid w:val="00DE4A9B"/>
    <w:rsid w:val="00DF6130"/>
    <w:rsid w:val="00E01EBB"/>
    <w:rsid w:val="00E05EAB"/>
    <w:rsid w:val="00E35899"/>
    <w:rsid w:val="00E46DA4"/>
    <w:rsid w:val="00E53375"/>
    <w:rsid w:val="00EC0EBA"/>
    <w:rsid w:val="00ED3AD9"/>
    <w:rsid w:val="00F2080C"/>
    <w:rsid w:val="00F2787A"/>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3E7D8"/>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680916">
      <w:bodyDiv w:val="1"/>
      <w:marLeft w:val="0"/>
      <w:marRight w:val="0"/>
      <w:marTop w:val="0"/>
      <w:marBottom w:val="0"/>
      <w:divBdr>
        <w:top w:val="none" w:sz="0" w:space="0" w:color="auto"/>
        <w:left w:val="none" w:sz="0" w:space="0" w:color="auto"/>
        <w:bottom w:val="none" w:sz="0" w:space="0" w:color="auto"/>
        <w:right w:val="none" w:sz="0" w:space="0" w:color="auto"/>
      </w:divBdr>
      <w:divsChild>
        <w:div w:id="2095736003">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88941479">
      <w:bodyDiv w:val="1"/>
      <w:marLeft w:val="0"/>
      <w:marRight w:val="0"/>
      <w:marTop w:val="0"/>
      <w:marBottom w:val="0"/>
      <w:divBdr>
        <w:top w:val="none" w:sz="0" w:space="0" w:color="auto"/>
        <w:left w:val="none" w:sz="0" w:space="0" w:color="auto"/>
        <w:bottom w:val="none" w:sz="0" w:space="0" w:color="auto"/>
        <w:right w:val="none" w:sz="0" w:space="0" w:color="auto"/>
      </w:divBdr>
      <w:divsChild>
        <w:div w:id="396367438">
          <w:marLeft w:val="0"/>
          <w:marRight w:val="0"/>
          <w:marTop w:val="0"/>
          <w:marBottom w:val="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457602713">
      <w:bodyDiv w:val="1"/>
      <w:marLeft w:val="0"/>
      <w:marRight w:val="0"/>
      <w:marTop w:val="0"/>
      <w:marBottom w:val="0"/>
      <w:divBdr>
        <w:top w:val="none" w:sz="0" w:space="0" w:color="auto"/>
        <w:left w:val="none" w:sz="0" w:space="0" w:color="auto"/>
        <w:bottom w:val="none" w:sz="0" w:space="0" w:color="auto"/>
        <w:right w:val="none" w:sz="0" w:space="0" w:color="auto"/>
      </w:divBdr>
      <w:divsChild>
        <w:div w:id="580064856">
          <w:marLeft w:val="0"/>
          <w:marRight w:val="0"/>
          <w:marTop w:val="0"/>
          <w:marBottom w:val="0"/>
          <w:divBdr>
            <w:top w:val="none" w:sz="0" w:space="0" w:color="auto"/>
            <w:left w:val="none" w:sz="0" w:space="0" w:color="auto"/>
            <w:bottom w:val="none" w:sz="0" w:space="0" w:color="auto"/>
            <w:right w:val="none" w:sz="0" w:space="0" w:color="auto"/>
          </w:divBdr>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0706439">
      <w:bodyDiv w:val="1"/>
      <w:marLeft w:val="0"/>
      <w:marRight w:val="0"/>
      <w:marTop w:val="0"/>
      <w:marBottom w:val="0"/>
      <w:divBdr>
        <w:top w:val="none" w:sz="0" w:space="0" w:color="auto"/>
        <w:left w:val="none" w:sz="0" w:space="0" w:color="auto"/>
        <w:bottom w:val="none" w:sz="0" w:space="0" w:color="auto"/>
        <w:right w:val="none" w:sz="0" w:space="0" w:color="auto"/>
      </w:divBdr>
      <w:divsChild>
        <w:div w:id="1071583471">
          <w:marLeft w:val="0"/>
          <w:marRight w:val="0"/>
          <w:marTop w:val="0"/>
          <w:marBottom w:val="0"/>
          <w:divBdr>
            <w:top w:val="none" w:sz="0" w:space="0" w:color="auto"/>
            <w:left w:val="none" w:sz="0" w:space="0" w:color="auto"/>
            <w:bottom w:val="none" w:sz="0" w:space="0" w:color="auto"/>
            <w:right w:val="none" w:sz="0" w:space="0" w:color="auto"/>
          </w:divBdr>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87B84E1E50C4474A013670C391B8256"/>
        <w:category>
          <w:name w:val="Общие"/>
          <w:gallery w:val="placeholder"/>
        </w:category>
        <w:types>
          <w:type w:val="bbPlcHdr"/>
        </w:types>
        <w:behaviors>
          <w:behavior w:val="content"/>
        </w:behaviors>
        <w:guid w:val="{291A8D04-EF7E-4530-A9EA-5CF61ACD0FE5}"/>
      </w:docPartPr>
      <w:docPartBody>
        <w:p w:rsidR="00A23C80" w:rsidRDefault="005036A3" w:rsidP="005036A3">
          <w:pPr>
            <w:pStyle w:val="287B84E1E50C4474A013670C391B8256"/>
          </w:pPr>
          <w:r>
            <w:rPr>
              <w:rStyle w:val="a3"/>
            </w:rPr>
            <w:t>Место для ввода текста.</w:t>
          </w:r>
        </w:p>
      </w:docPartBody>
    </w:docPart>
    <w:docPart>
      <w:docPartPr>
        <w:name w:val="D47E27F028E04100953559CAA81EF13E"/>
        <w:category>
          <w:name w:val="Общие"/>
          <w:gallery w:val="placeholder"/>
        </w:category>
        <w:types>
          <w:type w:val="bbPlcHdr"/>
        </w:types>
        <w:behaviors>
          <w:behavior w:val="content"/>
        </w:behaviors>
        <w:guid w:val="{E3DF9D01-B848-49E4-B4AA-95AC80A45A5B}"/>
      </w:docPartPr>
      <w:docPartBody>
        <w:p w:rsidR="00A23C80" w:rsidRDefault="005036A3" w:rsidP="005036A3">
          <w:pPr>
            <w:pStyle w:val="D47E27F028E04100953559CAA81EF13E"/>
          </w:pPr>
          <w:r>
            <w:rPr>
              <w:rStyle w:val="a3"/>
            </w:rPr>
            <w:t>Место для ввода текста.</w:t>
          </w:r>
        </w:p>
      </w:docPartBody>
    </w:docPart>
    <w:docPart>
      <w:docPartPr>
        <w:name w:val="F3443EA67B434C2896C126667F25528A"/>
        <w:category>
          <w:name w:val="Общие"/>
          <w:gallery w:val="placeholder"/>
        </w:category>
        <w:types>
          <w:type w:val="bbPlcHdr"/>
        </w:types>
        <w:behaviors>
          <w:behavior w:val="content"/>
        </w:behaviors>
        <w:guid w:val="{00EB21AA-D63B-4E12-B1AE-1B6FF3319483}"/>
      </w:docPartPr>
      <w:docPartBody>
        <w:p w:rsidR="00A23C80" w:rsidRDefault="005036A3" w:rsidP="005036A3">
          <w:pPr>
            <w:pStyle w:val="F3443EA67B434C2896C126667F25528A"/>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6A3"/>
    <w:rsid w:val="005036A3"/>
    <w:rsid w:val="00A23C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5036A3"/>
    <w:rPr>
      <w:color w:val="808080"/>
    </w:rPr>
  </w:style>
  <w:style w:type="paragraph" w:customStyle="1" w:styleId="287B84E1E50C4474A013670C391B8256">
    <w:name w:val="287B84E1E50C4474A013670C391B8256"/>
    <w:rsid w:val="005036A3"/>
  </w:style>
  <w:style w:type="paragraph" w:customStyle="1" w:styleId="D47E27F028E04100953559CAA81EF13E">
    <w:name w:val="D47E27F028E04100953559CAA81EF13E"/>
    <w:rsid w:val="005036A3"/>
  </w:style>
  <w:style w:type="paragraph" w:customStyle="1" w:styleId="F3443EA67B434C2896C126667F25528A">
    <w:name w:val="F3443EA67B434C2896C126667F25528A"/>
    <w:rsid w:val="005036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C5028-B6A2-488A-9E62-6B484CC60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3697</Words>
  <Characters>21077</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Валентина Попова</cp:lastModifiedBy>
  <cp:revision>4</cp:revision>
  <dcterms:created xsi:type="dcterms:W3CDTF">2026-04-26T13:09:00Z</dcterms:created>
  <dcterms:modified xsi:type="dcterms:W3CDTF">2026-04-26T13:11:00Z</dcterms:modified>
</cp:coreProperties>
</file>