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3EABE9BA" w:rsidR="009C6D73" w:rsidRPr="008F6F9E" w:rsidRDefault="00B707DB" w:rsidP="00582C3B">
      <w:pPr>
        <w:pageBreakBefore/>
        <w:tabs>
          <w:tab w:val="left" w:pos="4111"/>
        </w:tabs>
        <w:ind w:firstLine="567"/>
        <w:jc w:val="center"/>
        <w:outlineLvl w:val="0"/>
        <w:rPr>
          <w:b/>
          <w:bCs/>
          <w:color w:val="000000"/>
        </w:rPr>
      </w:pPr>
      <w:r>
        <w:rPr>
          <w:b/>
          <w:bCs/>
        </w:rPr>
        <w:t xml:space="preserve">ПРОЕКТ </w:t>
      </w:r>
      <w:proofErr w:type="spellStart"/>
      <w:r w:rsidR="009C6D73" w:rsidRPr="008F6F9E">
        <w:rPr>
          <w:b/>
          <w:bCs/>
        </w:rPr>
        <w:t>КОНТРАКТ</w:t>
      </w:r>
      <w:r>
        <w:rPr>
          <w:b/>
          <w:bCs/>
        </w:rPr>
        <w:t>а</w:t>
      </w:r>
      <w:proofErr w:type="spellEnd"/>
      <w:r w:rsidR="009E328C">
        <w:rPr>
          <w:b/>
          <w:bCs/>
        </w:rPr>
        <w:t xml:space="preserve"> </w:t>
      </w:r>
      <w:r w:rsidR="00B76DB0" w:rsidRPr="00A311DC">
        <w:rPr>
          <w:b/>
          <w:bCs/>
          <w:sz w:val="22"/>
          <w:szCs w:val="22"/>
        </w:rPr>
        <w:t xml:space="preserve">№ </w:t>
      </w:r>
      <w:r>
        <w:rPr>
          <w:b/>
          <w:sz w:val="22"/>
          <w:szCs w:val="22"/>
        </w:rPr>
        <w:t>294</w:t>
      </w:r>
      <w:r w:rsidRPr="00E82A94">
        <w:rPr>
          <w:b/>
          <w:sz w:val="22"/>
          <w:szCs w:val="22"/>
        </w:rPr>
        <w:t>-</w:t>
      </w:r>
      <w:r w:rsidR="00E8268C">
        <w:rPr>
          <w:b/>
          <w:sz w:val="22"/>
          <w:szCs w:val="22"/>
        </w:rPr>
        <w:t>ФИЗ/1</w:t>
      </w:r>
      <w:r w:rsidRPr="00E82A94">
        <w:rPr>
          <w:b/>
          <w:sz w:val="22"/>
          <w:szCs w:val="22"/>
        </w:rPr>
        <w:t>/202</w:t>
      </w:r>
      <w:r>
        <w:rPr>
          <w:b/>
          <w:sz w:val="22"/>
          <w:szCs w:val="22"/>
        </w:rPr>
        <w:t>6</w:t>
      </w:r>
    </w:p>
    <w:p w14:paraId="68E8E8D4" w14:textId="77777777" w:rsidR="009C6D73" w:rsidRPr="008F6F9E" w:rsidRDefault="009C6D73" w:rsidP="009C6D73">
      <w:pPr>
        <w:ind w:firstLine="567"/>
        <w:jc w:val="both"/>
        <w:rPr>
          <w:rStyle w:val="11"/>
          <w:bCs/>
        </w:rPr>
      </w:pPr>
    </w:p>
    <w:p w14:paraId="4A38EF19" w14:textId="3D035803" w:rsidR="009C6D73" w:rsidRPr="008F6F9E" w:rsidRDefault="00BA60F2" w:rsidP="009C6D73">
      <w:pPr>
        <w:ind w:firstLine="567"/>
        <w:jc w:val="both"/>
      </w:pPr>
      <w:r>
        <w:t>г.</w:t>
      </w:r>
      <w:r w:rsidR="005F45B7">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74A5D278" w14:textId="77777777" w:rsidR="00DA5080" w:rsidRDefault="00DA5080" w:rsidP="009C6D73">
      <w:pPr>
        <w:ind w:firstLine="567"/>
        <w:jc w:val="both"/>
      </w:pPr>
    </w:p>
    <w:p w14:paraId="0597FDCD" w14:textId="579E72C5" w:rsidR="009C6D73" w:rsidRPr="008F6F9E" w:rsidRDefault="00B707DB" w:rsidP="009C6D73">
      <w:pPr>
        <w:ind w:firstLine="567"/>
        <w:jc w:val="both"/>
      </w:pPr>
      <w:r w:rsidRPr="00B707DB">
        <w:t xml:space="preserve">Государственное бюджетное общеобразовательное учреждение средняя общеобразовательная школа № 294 Центрального района Санкт-Петербурга именуемое в дальнейшем «Заказчик» в лице директора </w:t>
      </w:r>
      <w:proofErr w:type="spellStart"/>
      <w:r w:rsidRPr="00B707DB">
        <w:t>Бутяева</w:t>
      </w:r>
      <w:proofErr w:type="spellEnd"/>
      <w:r w:rsidRPr="00B707DB">
        <w:t xml:space="preserve"> Михаила Александровича, действующего на основании Устава</w:t>
      </w:r>
      <w:r w:rsidR="009C6D73" w:rsidRPr="00B707DB">
        <w:rPr>
          <w:u w:val="single"/>
        </w:rPr>
        <w:t>, с одной</w:t>
      </w:r>
      <w:r w:rsidR="009C6D73" w:rsidRPr="00B76DB0">
        <w:rPr>
          <w:u w:val="single"/>
        </w:rPr>
        <w:t xml:space="preserve"> сторо</w:t>
      </w:r>
      <w:r w:rsidR="009C6D73" w:rsidRPr="008F6F9E">
        <w:t>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7BFACD25"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w:t>
      </w:r>
      <w:r w:rsidRPr="00B707DB">
        <w:t xml:space="preserve">обязуется </w:t>
      </w:r>
      <w:r w:rsidR="00B707DB" w:rsidRPr="00B707DB">
        <w:t xml:space="preserve">поставить оборудования для оснащения специализированного кабинета </w:t>
      </w:r>
      <w:r w:rsidR="00E8268C">
        <w:t>физики 1</w:t>
      </w:r>
      <w:r w:rsidR="00B707DB" w:rsidRPr="00B707DB">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sidRPr="006D4259">
        <w:rPr>
          <w:color w:val="000000"/>
        </w:rPr>
        <w:lastRenderedPageBreak/>
        <w:t>2.</w:t>
      </w:r>
      <w:r w:rsidR="00A63AEC" w:rsidRPr="006D4259">
        <w:rPr>
          <w:color w:val="000000"/>
        </w:rPr>
        <w:t>7</w:t>
      </w:r>
      <w:r w:rsidRPr="006D4259">
        <w:rPr>
          <w:color w:val="000000"/>
        </w:rPr>
        <w:t xml:space="preserve">. </w:t>
      </w:r>
      <w:r w:rsidR="003F5001" w:rsidRPr="006D4259">
        <w:rPr>
          <w:color w:val="000000"/>
        </w:rPr>
        <w:t xml:space="preserve">Источник финансирования: </w:t>
      </w:r>
      <w:r w:rsidR="00D9484A" w:rsidRPr="006D425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2FB1C5D3" w:rsidR="00B965CA" w:rsidRPr="004F0647" w:rsidRDefault="00B965CA" w:rsidP="00B965CA">
      <w:pPr>
        <w:ind w:firstLine="567"/>
        <w:jc w:val="both"/>
      </w:pPr>
      <w:r w:rsidRPr="003324FD">
        <w:t xml:space="preserve">4.2. Поставка Товара осуществляется по адресу: </w:t>
      </w:r>
      <w:r w:rsidR="00BC3D98">
        <w:rPr>
          <w:noProof/>
          <w:szCs w:val="22"/>
        </w:rPr>
        <w:t xml:space="preserve">г. Санкт-Петербург, </w:t>
      </w:r>
      <w:r w:rsidR="00B707DB">
        <w:rPr>
          <w:noProof/>
          <w:szCs w:val="22"/>
        </w:rPr>
        <w:t>ул. Коломенская 6,</w:t>
      </w:r>
      <w:r w:rsidR="00BC3D98">
        <w:rPr>
          <w:noProof/>
          <w:szCs w:val="22"/>
        </w:rPr>
        <w:t xml:space="preserve"> литер </w:t>
      </w:r>
      <w:r w:rsidR="00B707DB">
        <w:rPr>
          <w:noProof/>
          <w:szCs w:val="22"/>
        </w:rPr>
        <w:t>Б</w:t>
      </w:r>
      <w:r w:rsidR="00F532E8">
        <w:rPr>
          <w:bCs/>
        </w:rPr>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A54F82B" w14:textId="3E83CACF" w:rsidR="00114954" w:rsidRPr="00114954" w:rsidRDefault="00B965CA" w:rsidP="00114954">
      <w:pPr>
        <w:pStyle w:val="ConsPlusNormal"/>
        <w:ind w:firstLine="540"/>
        <w:jc w:val="both"/>
        <w:rPr>
          <w:rFonts w:ascii="Times New Roman" w:hAnsi="Times New Roman" w:cs="Times New Roman"/>
          <w:sz w:val="24"/>
          <w:szCs w:val="24"/>
        </w:rPr>
      </w:pPr>
      <w:r w:rsidRPr="003324FD">
        <w:t xml:space="preserve">4.5. </w:t>
      </w:r>
      <w:r w:rsidRPr="00114954">
        <w:rPr>
          <w:rFonts w:ascii="Times New Roman" w:hAnsi="Times New Roman" w:cs="Times New Roman"/>
          <w:bCs/>
          <w:sz w:val="24"/>
          <w:szCs w:val="24"/>
        </w:rPr>
        <w:t xml:space="preserve">Срок поставки товара - </w:t>
      </w:r>
      <w:r w:rsidR="00114954" w:rsidRPr="00114954">
        <w:rPr>
          <w:rFonts w:ascii="Times New Roman" w:hAnsi="Times New Roman" w:cs="Times New Roman"/>
          <w:sz w:val="24"/>
          <w:szCs w:val="24"/>
        </w:rPr>
        <w:t xml:space="preserve">в срок </w:t>
      </w:r>
      <w:r w:rsidR="00472067">
        <w:rPr>
          <w:rFonts w:ascii="Times New Roman" w:hAnsi="Times New Roman" w:cs="Times New Roman"/>
          <w:sz w:val="24"/>
          <w:szCs w:val="24"/>
        </w:rPr>
        <w:t xml:space="preserve">не позднее </w:t>
      </w:r>
      <w:r w:rsidR="00C35C61">
        <w:rPr>
          <w:rFonts w:ascii="Times New Roman" w:hAnsi="Times New Roman" w:cs="Times New Roman"/>
          <w:sz w:val="24"/>
          <w:szCs w:val="24"/>
        </w:rPr>
        <w:t>01</w:t>
      </w:r>
      <w:r w:rsidR="006D4259">
        <w:rPr>
          <w:rFonts w:ascii="Times New Roman" w:hAnsi="Times New Roman" w:cs="Times New Roman"/>
          <w:sz w:val="24"/>
          <w:szCs w:val="24"/>
        </w:rPr>
        <w:t>.0</w:t>
      </w:r>
      <w:r w:rsidR="00B707DB">
        <w:rPr>
          <w:rFonts w:ascii="Times New Roman" w:hAnsi="Times New Roman" w:cs="Times New Roman"/>
          <w:sz w:val="24"/>
          <w:szCs w:val="24"/>
        </w:rPr>
        <w:t>6</w:t>
      </w:r>
      <w:r w:rsidR="006D4259">
        <w:rPr>
          <w:rFonts w:ascii="Times New Roman" w:hAnsi="Times New Roman" w:cs="Times New Roman"/>
          <w:sz w:val="24"/>
          <w:szCs w:val="24"/>
        </w:rPr>
        <w:t>.2026.</w:t>
      </w:r>
    </w:p>
    <w:p w14:paraId="42FFD81B" w14:textId="7E6EC3A8"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lastRenderedPageBreak/>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Default="00E43E82" w:rsidP="0038611E">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rsidRPr="004F0647">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lastRenderedPageBreak/>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w:t>
      </w:r>
      <w:r w:rsidRPr="00C12FA4">
        <w:lastRenderedPageBreak/>
        <w:t>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5190EAF3" w14:textId="77777777" w:rsidR="009D37D0" w:rsidRDefault="00936183" w:rsidP="00E70CA6">
            <w:pPr>
              <w:rPr>
                <w:sz w:val="22"/>
                <w:szCs w:val="22"/>
              </w:rPr>
            </w:pPr>
            <w:r w:rsidRPr="00E70CA6">
              <w:rPr>
                <w:b/>
              </w:rPr>
              <w:t>ЗАКАЗЧИК:</w:t>
            </w:r>
            <w:r w:rsidR="0038611E" w:rsidRPr="00E70CA6">
              <w:rPr>
                <w:sz w:val="22"/>
                <w:szCs w:val="22"/>
              </w:rPr>
              <w:t xml:space="preserve"> </w:t>
            </w:r>
          </w:p>
          <w:p w14:paraId="0AD62F5E" w14:textId="77777777" w:rsidR="00B707DB" w:rsidRPr="00C142E0" w:rsidRDefault="00B707DB" w:rsidP="00B707DB">
            <w:pPr>
              <w:pStyle w:val="af3"/>
              <w:rPr>
                <w:rFonts w:ascii="Times New Roman" w:hAnsi="Times New Roman"/>
                <w:b/>
              </w:rPr>
            </w:pPr>
            <w:r w:rsidRPr="00C142E0">
              <w:rPr>
                <w:rFonts w:ascii="Times New Roman" w:hAnsi="Times New Roman"/>
                <w:b/>
              </w:rPr>
              <w:t xml:space="preserve">Государственное бюджетное общеобразовательное учреждение средняя общеобразовательная школа № 294 Центрального района Санкт-Петербурга </w:t>
            </w:r>
          </w:p>
          <w:p w14:paraId="55E3E205" w14:textId="77777777" w:rsidR="00B707DB" w:rsidRPr="00C142E0" w:rsidRDefault="00B707DB" w:rsidP="00B707DB">
            <w:pPr>
              <w:pStyle w:val="af3"/>
              <w:rPr>
                <w:rFonts w:ascii="Times New Roman" w:hAnsi="Times New Roman"/>
              </w:rPr>
            </w:pPr>
            <w:r w:rsidRPr="00C142E0">
              <w:rPr>
                <w:rFonts w:ascii="Times New Roman" w:hAnsi="Times New Roman"/>
              </w:rPr>
              <w:t>Юр. адрес: 191040, Санкт-Петербург, ул. Коломенская, дом 6, литер Б</w:t>
            </w:r>
          </w:p>
          <w:p w14:paraId="2262AE7D" w14:textId="77777777" w:rsidR="00B707DB" w:rsidRPr="00C142E0" w:rsidRDefault="00B707DB" w:rsidP="00B707DB">
            <w:pPr>
              <w:pStyle w:val="af3"/>
              <w:rPr>
                <w:rFonts w:ascii="Times New Roman" w:hAnsi="Times New Roman"/>
              </w:rPr>
            </w:pPr>
            <w:r w:rsidRPr="00C142E0">
              <w:rPr>
                <w:rFonts w:ascii="Times New Roman" w:hAnsi="Times New Roman"/>
              </w:rPr>
              <w:t>ИНН 7825426339 КПП784101001</w:t>
            </w:r>
          </w:p>
          <w:p w14:paraId="3ECCAEA1" w14:textId="77777777" w:rsidR="00B707DB" w:rsidRPr="00C142E0" w:rsidRDefault="00B707DB" w:rsidP="00B707DB">
            <w:pPr>
              <w:pStyle w:val="af3"/>
              <w:rPr>
                <w:rFonts w:ascii="Times New Roman" w:hAnsi="Times New Roman"/>
              </w:rPr>
            </w:pPr>
            <w:r w:rsidRPr="00C142E0">
              <w:rPr>
                <w:rFonts w:ascii="Times New Roman" w:hAnsi="Times New Roman"/>
              </w:rPr>
              <w:t>Банковские реквизиты:</w:t>
            </w:r>
          </w:p>
          <w:p w14:paraId="4D541953" w14:textId="77777777" w:rsidR="00B707DB" w:rsidRPr="00C142E0" w:rsidRDefault="00B707DB" w:rsidP="00B707DB">
            <w:pPr>
              <w:pStyle w:val="af3"/>
              <w:rPr>
                <w:rFonts w:ascii="Times New Roman" w:hAnsi="Times New Roman"/>
              </w:rPr>
            </w:pPr>
            <w:r w:rsidRPr="00C142E0">
              <w:rPr>
                <w:rFonts w:ascii="Times New Roman" w:hAnsi="Times New Roman"/>
              </w:rPr>
              <w:t>ОКЦ №1 Северо-Западного ГУ Банка России// УФК по г. Санкт-Петербургу, г Санкт-Петербург</w:t>
            </w:r>
          </w:p>
          <w:p w14:paraId="2E5C5FE4" w14:textId="77777777" w:rsidR="00B707DB" w:rsidRPr="00C142E0" w:rsidRDefault="00B707DB" w:rsidP="00B707DB">
            <w:pPr>
              <w:pStyle w:val="af3"/>
              <w:rPr>
                <w:rFonts w:ascii="Times New Roman" w:hAnsi="Times New Roman"/>
              </w:rPr>
            </w:pPr>
            <w:r w:rsidRPr="00C142E0">
              <w:rPr>
                <w:rFonts w:ascii="Times New Roman" w:hAnsi="Times New Roman"/>
              </w:rPr>
              <w:t>БИК 014030106</w:t>
            </w:r>
          </w:p>
          <w:p w14:paraId="28D78665" w14:textId="77777777" w:rsidR="00B707DB" w:rsidRPr="00C142E0" w:rsidRDefault="00B707DB" w:rsidP="00B707DB">
            <w:pPr>
              <w:pStyle w:val="af3"/>
              <w:rPr>
                <w:rFonts w:ascii="Times New Roman" w:hAnsi="Times New Roman"/>
              </w:rPr>
            </w:pPr>
            <w:r w:rsidRPr="00C142E0">
              <w:rPr>
                <w:rFonts w:ascii="Times New Roman" w:hAnsi="Times New Roman"/>
              </w:rPr>
              <w:t>Лицевой счет 0671110</w:t>
            </w:r>
          </w:p>
          <w:p w14:paraId="6F4B9EFD" w14:textId="77777777" w:rsidR="00B707DB" w:rsidRPr="00C142E0" w:rsidRDefault="00B707DB" w:rsidP="00B707DB">
            <w:pPr>
              <w:pStyle w:val="af3"/>
              <w:rPr>
                <w:rFonts w:ascii="Times New Roman" w:hAnsi="Times New Roman"/>
              </w:rPr>
            </w:pPr>
            <w:r w:rsidRPr="00C142E0">
              <w:rPr>
                <w:rFonts w:ascii="Times New Roman" w:hAnsi="Times New Roman"/>
              </w:rPr>
              <w:t>в Комитете финансов Санкт-Петербурга</w:t>
            </w:r>
          </w:p>
          <w:p w14:paraId="431F48FF" w14:textId="77777777" w:rsidR="00B707DB" w:rsidRPr="00C142E0" w:rsidRDefault="00B707DB" w:rsidP="00B707DB">
            <w:pPr>
              <w:pStyle w:val="af3"/>
              <w:rPr>
                <w:rFonts w:ascii="Times New Roman" w:hAnsi="Times New Roman"/>
              </w:rPr>
            </w:pPr>
            <w:r w:rsidRPr="00C142E0">
              <w:rPr>
                <w:rFonts w:ascii="Times New Roman" w:hAnsi="Times New Roman"/>
              </w:rPr>
              <w:t>р/</w:t>
            </w:r>
            <w:proofErr w:type="spellStart"/>
            <w:r w:rsidRPr="00C142E0">
              <w:rPr>
                <w:rFonts w:ascii="Times New Roman" w:hAnsi="Times New Roman"/>
              </w:rPr>
              <w:t>сч</w:t>
            </w:r>
            <w:proofErr w:type="spellEnd"/>
            <w:r w:rsidRPr="00C142E0">
              <w:rPr>
                <w:rFonts w:ascii="Times New Roman" w:hAnsi="Times New Roman"/>
              </w:rPr>
              <w:t xml:space="preserve"> 03224643400000007200</w:t>
            </w:r>
          </w:p>
          <w:p w14:paraId="2240267F" w14:textId="77777777" w:rsidR="00B707DB" w:rsidRPr="00C142E0" w:rsidRDefault="00B707DB" w:rsidP="00B707DB">
            <w:pPr>
              <w:pStyle w:val="af3"/>
              <w:rPr>
                <w:rFonts w:ascii="Times New Roman" w:hAnsi="Times New Roman"/>
              </w:rPr>
            </w:pPr>
            <w:r w:rsidRPr="00C142E0">
              <w:rPr>
                <w:rFonts w:ascii="Times New Roman" w:hAnsi="Times New Roman"/>
              </w:rPr>
              <w:t>к/</w:t>
            </w:r>
            <w:proofErr w:type="spellStart"/>
            <w:r w:rsidRPr="00C142E0">
              <w:rPr>
                <w:rFonts w:ascii="Times New Roman" w:hAnsi="Times New Roman"/>
              </w:rPr>
              <w:t>сч</w:t>
            </w:r>
            <w:proofErr w:type="spellEnd"/>
            <w:r w:rsidRPr="00C142E0">
              <w:rPr>
                <w:rFonts w:ascii="Times New Roman" w:hAnsi="Times New Roman"/>
              </w:rPr>
              <w:t xml:space="preserve"> 40102810945370000005</w:t>
            </w:r>
          </w:p>
          <w:p w14:paraId="12119109" w14:textId="77777777" w:rsidR="00B707DB" w:rsidRPr="00C142E0" w:rsidRDefault="00B707DB" w:rsidP="00B707DB">
            <w:pPr>
              <w:pStyle w:val="af3"/>
              <w:rPr>
                <w:rFonts w:ascii="Times New Roman" w:hAnsi="Times New Roman"/>
              </w:rPr>
            </w:pPr>
            <w:r w:rsidRPr="00C142E0">
              <w:rPr>
                <w:rFonts w:ascii="Times New Roman" w:hAnsi="Times New Roman"/>
              </w:rPr>
              <w:t>ОГРН 1037843091208</w:t>
            </w:r>
          </w:p>
          <w:p w14:paraId="46F5B0E7" w14:textId="77777777" w:rsidR="00B707DB" w:rsidRPr="00C142E0" w:rsidRDefault="00B707DB" w:rsidP="00B707DB">
            <w:pPr>
              <w:pStyle w:val="af3"/>
              <w:rPr>
                <w:rFonts w:ascii="Times New Roman" w:hAnsi="Times New Roman"/>
              </w:rPr>
            </w:pPr>
            <w:r w:rsidRPr="00C142E0">
              <w:rPr>
                <w:rFonts w:ascii="Times New Roman" w:hAnsi="Times New Roman"/>
              </w:rPr>
              <w:t>Тел./факс: +7 (812) 764-76-65</w:t>
            </w:r>
          </w:p>
          <w:p w14:paraId="5A907551" w14:textId="77777777" w:rsidR="00B707DB" w:rsidRDefault="00B707DB" w:rsidP="00B707DB">
            <w:pPr>
              <w:rPr>
                <w:rStyle w:val="ad"/>
              </w:rPr>
            </w:pPr>
            <w:r w:rsidRPr="00C142E0">
              <w:rPr>
                <w:sz w:val="22"/>
                <w:szCs w:val="22"/>
                <w:lang w:val="en-US"/>
              </w:rPr>
              <w:t>e</w:t>
            </w:r>
            <w:r w:rsidRPr="00DA5080">
              <w:rPr>
                <w:sz w:val="22"/>
                <w:szCs w:val="22"/>
              </w:rPr>
              <w:t>-</w:t>
            </w:r>
            <w:r w:rsidRPr="00C142E0">
              <w:rPr>
                <w:sz w:val="22"/>
                <w:szCs w:val="22"/>
                <w:lang w:val="en-US"/>
              </w:rPr>
              <w:t>mail</w:t>
            </w:r>
            <w:r w:rsidRPr="00DA5080">
              <w:rPr>
                <w:sz w:val="22"/>
                <w:szCs w:val="22"/>
              </w:rPr>
              <w:t xml:space="preserve">: </w:t>
            </w:r>
            <w:hyperlink r:id="rId8" w:history="1">
              <w:r w:rsidRPr="00C142E0">
                <w:rPr>
                  <w:rStyle w:val="ad"/>
                  <w:sz w:val="22"/>
                  <w:szCs w:val="22"/>
                  <w:lang w:val="en-US"/>
                </w:rPr>
                <w:t>sch</w:t>
              </w:r>
              <w:r w:rsidRPr="00DA5080">
                <w:rPr>
                  <w:rStyle w:val="ad"/>
                  <w:sz w:val="22"/>
                  <w:szCs w:val="22"/>
                </w:rPr>
                <w:t>294-</w:t>
              </w:r>
              <w:r w:rsidRPr="00C142E0">
                <w:rPr>
                  <w:rStyle w:val="ad"/>
                  <w:sz w:val="22"/>
                  <w:szCs w:val="22"/>
                  <w:lang w:val="en-US"/>
                </w:rPr>
                <w:t>buchgalteria</w:t>
              </w:r>
              <w:r w:rsidRPr="00DA5080">
                <w:rPr>
                  <w:rStyle w:val="ad"/>
                  <w:sz w:val="22"/>
                  <w:szCs w:val="22"/>
                </w:rPr>
                <w:t>@</w:t>
              </w:r>
              <w:r w:rsidRPr="00C142E0">
                <w:rPr>
                  <w:rStyle w:val="ad"/>
                  <w:sz w:val="22"/>
                  <w:szCs w:val="22"/>
                  <w:lang w:val="en-US"/>
                </w:rPr>
                <w:t>yandex</w:t>
              </w:r>
              <w:r w:rsidRPr="00DA5080">
                <w:rPr>
                  <w:rStyle w:val="ad"/>
                  <w:sz w:val="22"/>
                  <w:szCs w:val="22"/>
                </w:rPr>
                <w:t>.</w:t>
              </w:r>
              <w:proofErr w:type="spellStart"/>
              <w:r w:rsidRPr="00C142E0">
                <w:rPr>
                  <w:rStyle w:val="ad"/>
                  <w:sz w:val="22"/>
                  <w:szCs w:val="22"/>
                  <w:lang w:val="en-US"/>
                </w:rPr>
                <w:t>ru</w:t>
              </w:r>
              <w:proofErr w:type="spellEnd"/>
            </w:hyperlink>
          </w:p>
          <w:p w14:paraId="72F197BD" w14:textId="77777777" w:rsidR="00B707DB" w:rsidRPr="00DA5080" w:rsidRDefault="00B707DB" w:rsidP="00B707DB">
            <w:pPr>
              <w:rPr>
                <w:sz w:val="20"/>
                <w:szCs w:val="20"/>
              </w:rPr>
            </w:pPr>
          </w:p>
          <w:p w14:paraId="24A926DA" w14:textId="39571C68" w:rsidR="0038611E" w:rsidRPr="00E70CA6" w:rsidRDefault="00B707DB" w:rsidP="00B707DB">
            <w:pPr>
              <w:autoSpaceDE w:val="0"/>
              <w:autoSpaceDN w:val="0"/>
              <w:adjustRightInd w:val="0"/>
              <w:jc w:val="both"/>
              <w:rPr>
                <w:lang w:bidi="hi-IN"/>
              </w:rPr>
            </w:pPr>
            <w:r>
              <w:t xml:space="preserve">Директор ___________ М.А. </w:t>
            </w:r>
            <w:proofErr w:type="spellStart"/>
            <w:r>
              <w:t>Бутяев</w:t>
            </w:r>
            <w:proofErr w:type="spellEnd"/>
            <w:r w:rsidR="0038611E" w:rsidRPr="00E70CA6">
              <w:rPr>
                <w:lang w:bidi="hi-IN"/>
              </w:rPr>
              <w:t>/</w:t>
            </w:r>
          </w:p>
          <w:p w14:paraId="08444327" w14:textId="77777777" w:rsidR="0038611E" w:rsidRPr="009E667A" w:rsidRDefault="0038611E" w:rsidP="0038611E">
            <w:pPr>
              <w:autoSpaceDE w:val="0"/>
              <w:autoSpaceDN w:val="0"/>
              <w:adjustRightInd w:val="0"/>
              <w:jc w:val="both"/>
              <w:rPr>
                <w:sz w:val="22"/>
                <w:szCs w:val="22"/>
                <w:lang w:bidi="hi-IN"/>
              </w:rPr>
            </w:pPr>
            <w:r w:rsidRPr="009E667A">
              <w:rPr>
                <w:sz w:val="22"/>
                <w:szCs w:val="22"/>
              </w:rPr>
              <w:t>(подписано ЭП)</w:t>
            </w:r>
          </w:p>
          <w:p w14:paraId="2DCCD7A4" w14:textId="77777777" w:rsidR="00936183" w:rsidRPr="00DE4957" w:rsidRDefault="00936183" w:rsidP="00936183">
            <w:pPr>
              <w:widowControl w:val="0"/>
              <w:autoSpaceDE w:val="0"/>
              <w:autoSpaceDN w:val="0"/>
              <w:adjustRightInd w:val="0"/>
              <w:jc w:val="both"/>
              <w:rPr>
                <w:b/>
                <w:highlight w:val="yellow"/>
              </w:rPr>
            </w:pPr>
          </w:p>
          <w:p w14:paraId="4A4C498E" w14:textId="6E6FB5D1" w:rsidR="00356923" w:rsidRPr="005A09CF" w:rsidRDefault="00356923" w:rsidP="00356923">
            <w:pPr>
              <w:tabs>
                <w:tab w:val="left" w:pos="0"/>
                <w:tab w:val="right" w:pos="9498"/>
              </w:tabs>
              <w:rPr>
                <w:bCs/>
                <w:highlight w:val="yellow"/>
              </w:rPr>
            </w:pPr>
          </w:p>
          <w:p w14:paraId="4E9F1227" w14:textId="47884C7E" w:rsidR="00E914D9" w:rsidRPr="005A09CF" w:rsidRDefault="00E914D9" w:rsidP="00356923">
            <w:pPr>
              <w:tabs>
                <w:tab w:val="left" w:pos="0"/>
                <w:tab w:val="right" w:pos="9498"/>
              </w:tabs>
              <w:rPr>
                <w:bCs/>
                <w:highlight w:val="yellow"/>
              </w:rPr>
            </w:pPr>
          </w:p>
          <w:p w14:paraId="52EB4DF2" w14:textId="281A2464" w:rsidR="00E914D9" w:rsidRPr="005A09CF" w:rsidRDefault="00E914D9" w:rsidP="00356923">
            <w:pPr>
              <w:tabs>
                <w:tab w:val="left" w:pos="0"/>
                <w:tab w:val="right" w:pos="9498"/>
              </w:tabs>
              <w:rPr>
                <w:bCs/>
                <w:highlight w:val="yellow"/>
              </w:rPr>
            </w:pPr>
          </w:p>
          <w:p w14:paraId="0DF2E440" w14:textId="3A2B2F83" w:rsidR="00E914D9" w:rsidRPr="005A09CF" w:rsidRDefault="00E914D9" w:rsidP="00356923">
            <w:pPr>
              <w:tabs>
                <w:tab w:val="left" w:pos="0"/>
                <w:tab w:val="right" w:pos="9498"/>
              </w:tabs>
              <w:rPr>
                <w:bCs/>
                <w:highlight w:val="yellow"/>
              </w:rPr>
            </w:pPr>
          </w:p>
          <w:p w14:paraId="25CA7A46" w14:textId="77777777" w:rsidR="00E914D9" w:rsidRPr="005A09CF" w:rsidRDefault="00E914D9" w:rsidP="00356923">
            <w:pPr>
              <w:tabs>
                <w:tab w:val="left" w:pos="0"/>
                <w:tab w:val="right" w:pos="9498"/>
              </w:tabs>
              <w:rPr>
                <w:bCs/>
                <w:highlight w:val="yellow"/>
              </w:rPr>
            </w:pPr>
          </w:p>
          <w:p w14:paraId="6BAEA4D9" w14:textId="77777777" w:rsidR="00356923" w:rsidRPr="005A09CF" w:rsidRDefault="00356923" w:rsidP="00356923">
            <w:pPr>
              <w:tabs>
                <w:tab w:val="left" w:pos="0"/>
                <w:tab w:val="right" w:pos="9498"/>
              </w:tabs>
              <w:rPr>
                <w:bCs/>
                <w:highlight w:val="yellow"/>
              </w:rPr>
            </w:pPr>
          </w:p>
          <w:p w14:paraId="136001D4" w14:textId="2A7F2ED6"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5A0C8E">
            <w:pPr>
              <w:snapToGrid w:val="0"/>
              <w:ind w:left="916"/>
              <w:rPr>
                <w:b/>
                <w:bCs/>
              </w:rPr>
            </w:pPr>
            <w:r w:rsidRPr="001F5A37">
              <w:rPr>
                <w:b/>
                <w:bCs/>
              </w:rPr>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019A77CB" w14:textId="77777777" w:rsidR="0038611E" w:rsidRDefault="0038611E" w:rsidP="00B547AC">
            <w:pPr>
              <w:snapToGrid w:val="0"/>
            </w:pPr>
          </w:p>
          <w:p w14:paraId="7606082B" w14:textId="77777777" w:rsidR="0038611E" w:rsidRDefault="0038611E" w:rsidP="00B547AC">
            <w:pPr>
              <w:snapToGrid w:val="0"/>
            </w:pPr>
          </w:p>
          <w:p w14:paraId="6B68CCB4" w14:textId="77777777" w:rsidR="0038611E" w:rsidRDefault="0038611E" w:rsidP="00B547AC">
            <w:pPr>
              <w:snapToGrid w:val="0"/>
            </w:pPr>
          </w:p>
          <w:p w14:paraId="4F91993E" w14:textId="77777777" w:rsidR="0038611E" w:rsidRDefault="0038611E" w:rsidP="00B547AC">
            <w:pPr>
              <w:snapToGrid w:val="0"/>
            </w:pPr>
          </w:p>
          <w:p w14:paraId="5C5BF895" w14:textId="77777777" w:rsidR="0038611E" w:rsidRDefault="0038611E" w:rsidP="00B547AC">
            <w:pPr>
              <w:snapToGrid w:val="0"/>
            </w:pPr>
          </w:p>
          <w:p w14:paraId="22F4E142" w14:textId="77777777" w:rsidR="0038611E" w:rsidRDefault="0038611E" w:rsidP="00B547AC">
            <w:pPr>
              <w:snapToGrid w:val="0"/>
            </w:pPr>
          </w:p>
          <w:p w14:paraId="6A943B7D" w14:textId="77777777" w:rsidR="0038611E" w:rsidRDefault="0038611E" w:rsidP="00B547AC">
            <w:pPr>
              <w:snapToGrid w:val="0"/>
            </w:pPr>
          </w:p>
          <w:p w14:paraId="4B481E45" w14:textId="77777777" w:rsidR="0038611E" w:rsidRDefault="0038611E" w:rsidP="00B547AC">
            <w:pPr>
              <w:snapToGrid w:val="0"/>
            </w:pPr>
          </w:p>
          <w:p w14:paraId="228C90E8" w14:textId="77777777" w:rsidR="0038611E" w:rsidRDefault="0038611E" w:rsidP="00B547AC">
            <w:pPr>
              <w:snapToGrid w:val="0"/>
            </w:pPr>
          </w:p>
          <w:p w14:paraId="62C9D514" w14:textId="77777777" w:rsidR="0038611E" w:rsidRDefault="0038611E" w:rsidP="00B547AC">
            <w:pPr>
              <w:snapToGrid w:val="0"/>
            </w:pPr>
          </w:p>
          <w:p w14:paraId="4C1A5D6E" w14:textId="77777777" w:rsidR="0038611E" w:rsidRDefault="0038611E" w:rsidP="00B547AC">
            <w:pPr>
              <w:snapToGrid w:val="0"/>
            </w:pPr>
          </w:p>
          <w:p w14:paraId="2706641E" w14:textId="74005719"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38611E">
          <w:headerReference w:type="default" r:id="rId9"/>
          <w:pgSz w:w="11906" w:h="16838" w:code="9"/>
          <w:pgMar w:top="1276"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7C3B3FE6"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B707DB">
        <w:rPr>
          <w:b/>
          <w:sz w:val="22"/>
          <w:szCs w:val="22"/>
        </w:rPr>
        <w:t>294</w:t>
      </w:r>
      <w:r w:rsidR="00B707DB" w:rsidRPr="00E82A94">
        <w:rPr>
          <w:b/>
          <w:sz w:val="22"/>
          <w:szCs w:val="22"/>
        </w:rPr>
        <w:t>-</w:t>
      </w:r>
      <w:r w:rsidR="00E8268C">
        <w:rPr>
          <w:b/>
          <w:sz w:val="22"/>
          <w:szCs w:val="22"/>
        </w:rPr>
        <w:t>ФИЗ/1</w:t>
      </w:r>
      <w:r w:rsidR="00B707DB" w:rsidRPr="00E82A94">
        <w:rPr>
          <w:b/>
          <w:sz w:val="22"/>
          <w:szCs w:val="22"/>
        </w:rPr>
        <w:t>/202</w:t>
      </w:r>
      <w:r w:rsidR="00B707DB">
        <w:rPr>
          <w:b/>
          <w:sz w:val="22"/>
          <w:szCs w:val="22"/>
        </w:rPr>
        <w:t>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482053" w:rsidRPr="002E053F" w14:paraId="2A8B8291"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89D71F4" w14:textId="77777777" w:rsidR="00482053" w:rsidRPr="003621B3" w:rsidRDefault="00482053" w:rsidP="008507BD">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14:paraId="3B296007" w14:textId="60D5C133" w:rsidR="00482053" w:rsidRPr="00482053" w:rsidRDefault="00482053" w:rsidP="001667A0">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3D55C3D6" w14:textId="77777777" w:rsidR="00482053" w:rsidRPr="00DE4957" w:rsidRDefault="00482053"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B3AC" w14:textId="77777777" w:rsidR="00482053" w:rsidRPr="005A0C8E" w:rsidRDefault="00482053"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67998A" w14:textId="77777777" w:rsidR="00482053" w:rsidRPr="00DE4957" w:rsidRDefault="00482053"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367A049F" w14:textId="77777777" w:rsidR="00482053" w:rsidRPr="00DE4957" w:rsidRDefault="00482053"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210182A" w14:textId="77777777" w:rsidR="00482053" w:rsidRPr="00E424F2" w:rsidRDefault="00482053"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3E7BB2EA" w14:textId="77777777" w:rsidR="00482053" w:rsidRPr="00E424F2" w:rsidRDefault="00482053" w:rsidP="008507BD">
            <w:pPr>
              <w:jc w:val="center"/>
            </w:pPr>
          </w:p>
        </w:tc>
      </w:tr>
      <w:tr w:rsidR="00F1195E"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F1195E" w:rsidRPr="00E424F2" w:rsidRDefault="00F1195E" w:rsidP="00F1195E">
            <w:pPr>
              <w:jc w:val="right"/>
            </w:pPr>
          </w:p>
        </w:tc>
        <w:tc>
          <w:tcPr>
            <w:tcW w:w="2552" w:type="dxa"/>
            <w:tcBorders>
              <w:top w:val="single" w:sz="4" w:space="0" w:color="auto"/>
              <w:bottom w:val="single" w:sz="4" w:space="0" w:color="auto"/>
            </w:tcBorders>
            <w:shd w:val="clear" w:color="auto" w:fill="auto"/>
            <w:vAlign w:val="center"/>
          </w:tcPr>
          <w:p w14:paraId="63207CF9" w14:textId="77777777" w:rsidR="00F1195E" w:rsidRPr="00E424F2" w:rsidRDefault="00F1195E" w:rsidP="00F1195E">
            <w:pPr>
              <w:jc w:val="right"/>
            </w:pPr>
          </w:p>
        </w:tc>
        <w:tc>
          <w:tcPr>
            <w:tcW w:w="3969" w:type="dxa"/>
            <w:tcBorders>
              <w:top w:val="single" w:sz="4" w:space="0" w:color="auto"/>
              <w:bottom w:val="single" w:sz="4" w:space="0" w:color="auto"/>
            </w:tcBorders>
          </w:tcPr>
          <w:p w14:paraId="70674BB9" w14:textId="77777777" w:rsidR="00F1195E" w:rsidRPr="00E424F2" w:rsidRDefault="00F1195E" w:rsidP="00F1195E">
            <w:pPr>
              <w:jc w:val="right"/>
            </w:pPr>
          </w:p>
        </w:tc>
        <w:tc>
          <w:tcPr>
            <w:tcW w:w="1984" w:type="dxa"/>
            <w:tcBorders>
              <w:top w:val="single" w:sz="4" w:space="0" w:color="auto"/>
              <w:bottom w:val="single" w:sz="4" w:space="0" w:color="auto"/>
            </w:tcBorders>
            <w:shd w:val="clear" w:color="auto" w:fill="auto"/>
            <w:vAlign w:val="center"/>
          </w:tcPr>
          <w:p w14:paraId="45D0EE4B" w14:textId="77777777" w:rsidR="00F1195E" w:rsidRPr="00E424F2" w:rsidRDefault="00F1195E" w:rsidP="00F1195E">
            <w:pPr>
              <w:jc w:val="right"/>
            </w:pPr>
          </w:p>
        </w:tc>
        <w:tc>
          <w:tcPr>
            <w:tcW w:w="1134" w:type="dxa"/>
            <w:tcBorders>
              <w:top w:val="single" w:sz="4" w:space="0" w:color="auto"/>
              <w:bottom w:val="single" w:sz="4" w:space="0" w:color="auto"/>
            </w:tcBorders>
            <w:shd w:val="clear" w:color="auto" w:fill="auto"/>
            <w:vAlign w:val="center"/>
          </w:tcPr>
          <w:p w14:paraId="7B529746" w14:textId="77777777" w:rsidR="00F1195E" w:rsidRPr="00E424F2" w:rsidRDefault="00F1195E" w:rsidP="00F1195E">
            <w:pPr>
              <w:jc w:val="right"/>
            </w:pPr>
          </w:p>
        </w:tc>
        <w:tc>
          <w:tcPr>
            <w:tcW w:w="1559" w:type="dxa"/>
            <w:tcBorders>
              <w:top w:val="single" w:sz="4" w:space="0" w:color="auto"/>
              <w:bottom w:val="single" w:sz="4" w:space="0" w:color="auto"/>
            </w:tcBorders>
            <w:shd w:val="clear" w:color="auto" w:fill="auto"/>
            <w:vAlign w:val="center"/>
          </w:tcPr>
          <w:p w14:paraId="2A824514" w14:textId="77777777" w:rsidR="00F1195E" w:rsidRPr="00E424F2" w:rsidRDefault="00F1195E" w:rsidP="00F1195E">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1195E" w:rsidRPr="00E424F2" w:rsidRDefault="00F1195E" w:rsidP="00F1195E">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1195E" w:rsidRPr="00E424F2" w:rsidRDefault="00F1195E" w:rsidP="00F1195E">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1DCF014A" w:rsidR="001667A0" w:rsidRDefault="00D56734" w:rsidP="008507BD">
            <w:pPr>
              <w:jc w:val="both"/>
              <w:rPr>
                <w:b/>
                <w:bCs/>
                <w:kern w:val="32"/>
              </w:rPr>
            </w:pPr>
            <w:r>
              <w:rPr>
                <w:b/>
                <w:bCs/>
                <w:kern w:val="32"/>
              </w:rPr>
              <w:t xml:space="preserve">                         </w:t>
            </w:r>
            <w:r w:rsidR="001667A0" w:rsidRPr="009F15AF">
              <w:rPr>
                <w:b/>
                <w:bCs/>
                <w:kern w:val="32"/>
              </w:rPr>
              <w:t>ЗАКАЗЧИК:</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0D0BD820" w14:textId="77777777" w:rsidR="000C02A7" w:rsidRPr="00DE4957" w:rsidRDefault="000C02A7" w:rsidP="00B80012">
            <w:pPr>
              <w:tabs>
                <w:tab w:val="left" w:pos="0"/>
                <w:tab w:val="right" w:pos="9498"/>
              </w:tabs>
              <w:rPr>
                <w:highlight w:val="yellow"/>
              </w:rPr>
            </w:pPr>
          </w:p>
          <w:p w14:paraId="0A0CBD9D" w14:textId="0A30AAD6" w:rsidR="00B80012" w:rsidRPr="0038611E" w:rsidRDefault="00B80012" w:rsidP="00B80012">
            <w:pPr>
              <w:jc w:val="both"/>
            </w:pPr>
            <w:r w:rsidRPr="0038611E">
              <w:t>____________________/</w:t>
            </w:r>
            <w:proofErr w:type="spellStart"/>
            <w:r w:rsidR="00B707DB">
              <w:t>М.А.Бутяев</w:t>
            </w:r>
            <w:proofErr w:type="spellEnd"/>
            <w:r w:rsidRPr="0038611E">
              <w:t>/</w:t>
            </w:r>
          </w:p>
          <w:p w14:paraId="735FED90" w14:textId="196E3981" w:rsidR="00B80012" w:rsidRPr="00661334" w:rsidRDefault="00B80012" w:rsidP="00B80012">
            <w:pPr>
              <w:jc w:val="both"/>
              <w:rPr>
                <w:b/>
                <w:bCs/>
                <w:kern w:val="32"/>
                <w:highlight w:val="yellow"/>
              </w:rPr>
            </w:pPr>
            <w:r w:rsidRPr="0038611E">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1946D66B"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B707DB">
        <w:rPr>
          <w:b/>
          <w:sz w:val="22"/>
          <w:szCs w:val="22"/>
        </w:rPr>
        <w:t>294</w:t>
      </w:r>
      <w:r w:rsidR="00B707DB" w:rsidRPr="00E82A94">
        <w:rPr>
          <w:b/>
          <w:sz w:val="22"/>
          <w:szCs w:val="22"/>
        </w:rPr>
        <w:t>-</w:t>
      </w:r>
      <w:r w:rsidR="00E8268C">
        <w:rPr>
          <w:b/>
          <w:sz w:val="22"/>
          <w:szCs w:val="22"/>
        </w:rPr>
        <w:t>ФИЗ/1</w:t>
      </w:r>
      <w:r w:rsidR="00B707DB" w:rsidRPr="00E82A94">
        <w:rPr>
          <w:b/>
          <w:sz w:val="22"/>
          <w:szCs w:val="22"/>
        </w:rPr>
        <w:t>/202</w:t>
      </w:r>
      <w:r w:rsidR="00B707DB">
        <w:rPr>
          <w:b/>
          <w:sz w:val="22"/>
          <w:szCs w:val="22"/>
        </w:rPr>
        <w:t>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0"/>
        <w:tblW w:w="15694" w:type="dxa"/>
        <w:tblInd w:w="-34" w:type="dxa"/>
        <w:tblLayout w:type="fixed"/>
        <w:tblLook w:val="04A0" w:firstRow="1" w:lastRow="0" w:firstColumn="1" w:lastColumn="0" w:noHBand="0" w:noVBand="1"/>
      </w:tblPr>
      <w:tblGrid>
        <w:gridCol w:w="460"/>
        <w:gridCol w:w="2234"/>
        <w:gridCol w:w="712"/>
        <w:gridCol w:w="1414"/>
        <w:gridCol w:w="1686"/>
        <w:gridCol w:w="1842"/>
        <w:gridCol w:w="2063"/>
        <w:gridCol w:w="1585"/>
        <w:gridCol w:w="2378"/>
        <w:gridCol w:w="709"/>
        <w:gridCol w:w="611"/>
      </w:tblGrid>
      <w:tr w:rsidR="003B36E9" w:rsidRPr="001359EF" w14:paraId="6EE60E9F" w14:textId="77777777" w:rsidTr="00213906">
        <w:tc>
          <w:tcPr>
            <w:tcW w:w="460" w:type="dxa"/>
          </w:tcPr>
          <w:p w14:paraId="4084775E" w14:textId="77777777" w:rsidR="003B36E9" w:rsidRPr="001359EF" w:rsidRDefault="003B36E9" w:rsidP="005D44C0">
            <w:pPr>
              <w:rPr>
                <w:sz w:val="18"/>
                <w:szCs w:val="18"/>
              </w:rPr>
            </w:pPr>
            <w:r w:rsidRPr="001359EF">
              <w:rPr>
                <w:sz w:val="18"/>
                <w:szCs w:val="18"/>
              </w:rPr>
              <w:t>№ п/п</w:t>
            </w:r>
          </w:p>
        </w:tc>
        <w:tc>
          <w:tcPr>
            <w:tcW w:w="2234" w:type="dxa"/>
          </w:tcPr>
          <w:p w14:paraId="34E42E96" w14:textId="77777777" w:rsidR="003B36E9" w:rsidRPr="001359EF" w:rsidRDefault="003B36E9" w:rsidP="005D44C0">
            <w:pPr>
              <w:rPr>
                <w:sz w:val="18"/>
                <w:szCs w:val="18"/>
              </w:rPr>
            </w:pPr>
            <w:r w:rsidRPr="001359EF">
              <w:rPr>
                <w:sz w:val="18"/>
                <w:szCs w:val="18"/>
              </w:rPr>
              <w:t>Наименование товара</w:t>
            </w:r>
          </w:p>
        </w:tc>
        <w:tc>
          <w:tcPr>
            <w:tcW w:w="712" w:type="dxa"/>
          </w:tcPr>
          <w:p w14:paraId="30DBF760" w14:textId="77777777" w:rsidR="003B36E9" w:rsidRPr="001359EF" w:rsidRDefault="003B36E9" w:rsidP="005D44C0">
            <w:pPr>
              <w:rPr>
                <w:sz w:val="18"/>
                <w:szCs w:val="18"/>
              </w:rPr>
            </w:pPr>
            <w:r w:rsidRPr="001359EF">
              <w:rPr>
                <w:sz w:val="18"/>
                <w:szCs w:val="18"/>
              </w:rPr>
              <w:t>Товарный знак</w:t>
            </w:r>
          </w:p>
        </w:tc>
        <w:tc>
          <w:tcPr>
            <w:tcW w:w="1414" w:type="dxa"/>
          </w:tcPr>
          <w:p w14:paraId="01ADF146" w14:textId="27C6A170" w:rsidR="003B36E9" w:rsidRPr="00C50D9D" w:rsidRDefault="003B36E9" w:rsidP="005D44C0">
            <w:pPr>
              <w:rPr>
                <w:sz w:val="18"/>
                <w:szCs w:val="18"/>
              </w:rPr>
            </w:pPr>
            <w:r w:rsidRPr="001359EF">
              <w:rPr>
                <w:sz w:val="18"/>
                <w:szCs w:val="18"/>
              </w:rPr>
              <w:t>Код позиции (</w:t>
            </w:r>
            <w:r w:rsidRPr="00AB263C">
              <w:rPr>
                <w:b/>
                <w:sz w:val="18"/>
                <w:szCs w:val="18"/>
                <w:u w:val="single"/>
              </w:rPr>
              <w:t>ОКПД2</w:t>
            </w:r>
            <w:r w:rsidRPr="001359EF">
              <w:rPr>
                <w:sz w:val="18"/>
                <w:szCs w:val="18"/>
              </w:rPr>
              <w:t>/КТРУ/</w:t>
            </w:r>
            <w:r w:rsidRPr="00AB263C">
              <w:rPr>
                <w:sz w:val="18"/>
                <w:szCs w:val="18"/>
              </w:rPr>
              <w:t>ККН</w:t>
            </w:r>
            <w:r w:rsidR="00C50D9D">
              <w:rPr>
                <w:sz w:val="18"/>
                <w:szCs w:val="18"/>
              </w:rPr>
              <w:t>)</w:t>
            </w:r>
          </w:p>
        </w:tc>
        <w:tc>
          <w:tcPr>
            <w:tcW w:w="1686" w:type="dxa"/>
          </w:tcPr>
          <w:p w14:paraId="090DC447"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Наименование характеристики</w:t>
            </w:r>
          </w:p>
        </w:tc>
        <w:tc>
          <w:tcPr>
            <w:tcW w:w="1842" w:type="dxa"/>
          </w:tcPr>
          <w:p w14:paraId="702F93F6"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Тип характеристики</w:t>
            </w:r>
          </w:p>
        </w:tc>
        <w:tc>
          <w:tcPr>
            <w:tcW w:w="2063" w:type="dxa"/>
          </w:tcPr>
          <w:p w14:paraId="6C4C2FBA"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Значение характеристики</w:t>
            </w:r>
          </w:p>
        </w:tc>
        <w:tc>
          <w:tcPr>
            <w:tcW w:w="1585" w:type="dxa"/>
          </w:tcPr>
          <w:p w14:paraId="41CFEEBA"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Cs/>
                <w:sz w:val="18"/>
                <w:szCs w:val="18"/>
              </w:rPr>
            </w:pPr>
            <w:r w:rsidRPr="001359EF">
              <w:rPr>
                <w:sz w:val="18"/>
                <w:szCs w:val="18"/>
              </w:rPr>
              <w:t>Единица измерения характеристики</w:t>
            </w:r>
          </w:p>
        </w:tc>
        <w:tc>
          <w:tcPr>
            <w:tcW w:w="2378" w:type="dxa"/>
          </w:tcPr>
          <w:p w14:paraId="61062EA9"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 xml:space="preserve">Инструкция по заполнению характеристики </w:t>
            </w:r>
            <w:r w:rsidRPr="001359EF">
              <w:rPr>
                <w:sz w:val="18"/>
                <w:szCs w:val="18"/>
              </w:rPr>
              <w:br/>
              <w:t>в заявке</w:t>
            </w:r>
          </w:p>
        </w:tc>
        <w:tc>
          <w:tcPr>
            <w:tcW w:w="709" w:type="dxa"/>
          </w:tcPr>
          <w:p w14:paraId="4538E21C"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Cs/>
                <w:sz w:val="18"/>
                <w:szCs w:val="18"/>
              </w:rPr>
            </w:pPr>
            <w:r w:rsidRPr="001359EF">
              <w:rPr>
                <w:sz w:val="18"/>
                <w:szCs w:val="18"/>
              </w:rPr>
              <w:t>Единица измерения товара</w:t>
            </w:r>
          </w:p>
        </w:tc>
        <w:tc>
          <w:tcPr>
            <w:tcW w:w="611" w:type="dxa"/>
          </w:tcPr>
          <w:p w14:paraId="32472869"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1359EF">
              <w:rPr>
                <w:sz w:val="18"/>
                <w:szCs w:val="18"/>
              </w:rPr>
              <w:t>Количество</w:t>
            </w:r>
          </w:p>
        </w:tc>
      </w:tr>
      <w:tr w:rsidR="003B36E9" w:rsidRPr="001359EF" w14:paraId="0AF89612" w14:textId="77777777" w:rsidTr="00213906">
        <w:tc>
          <w:tcPr>
            <w:tcW w:w="460" w:type="dxa"/>
          </w:tcPr>
          <w:p w14:paraId="0ACBD8BC" w14:textId="77777777" w:rsidR="003B36E9" w:rsidRPr="001359EF" w:rsidRDefault="003B36E9" w:rsidP="005D44C0">
            <w:pPr>
              <w:jc w:val="center"/>
              <w:rPr>
                <w:sz w:val="18"/>
                <w:szCs w:val="18"/>
              </w:rPr>
            </w:pPr>
            <w:r>
              <w:rPr>
                <w:sz w:val="18"/>
                <w:szCs w:val="18"/>
              </w:rPr>
              <w:t>1</w:t>
            </w:r>
          </w:p>
        </w:tc>
        <w:tc>
          <w:tcPr>
            <w:tcW w:w="2234" w:type="dxa"/>
          </w:tcPr>
          <w:p w14:paraId="49465839" w14:textId="77777777" w:rsidR="003B36E9" w:rsidRDefault="003B36E9" w:rsidP="005D44C0">
            <w:pPr>
              <w:jc w:val="center"/>
              <w:rPr>
                <w:sz w:val="18"/>
                <w:szCs w:val="18"/>
              </w:rPr>
            </w:pPr>
            <w:r>
              <w:rPr>
                <w:sz w:val="18"/>
                <w:szCs w:val="18"/>
              </w:rPr>
              <w:t>2</w:t>
            </w:r>
          </w:p>
        </w:tc>
        <w:tc>
          <w:tcPr>
            <w:tcW w:w="712" w:type="dxa"/>
          </w:tcPr>
          <w:p w14:paraId="2AB357D4" w14:textId="77777777" w:rsidR="003B36E9" w:rsidRPr="001359EF" w:rsidRDefault="003B36E9" w:rsidP="005D44C0">
            <w:pPr>
              <w:jc w:val="center"/>
              <w:rPr>
                <w:sz w:val="18"/>
                <w:szCs w:val="18"/>
              </w:rPr>
            </w:pPr>
            <w:r>
              <w:rPr>
                <w:sz w:val="18"/>
                <w:szCs w:val="18"/>
              </w:rPr>
              <w:t>3</w:t>
            </w:r>
          </w:p>
        </w:tc>
        <w:tc>
          <w:tcPr>
            <w:tcW w:w="1414" w:type="dxa"/>
          </w:tcPr>
          <w:p w14:paraId="3D3D20AE" w14:textId="77777777" w:rsidR="003B36E9" w:rsidRPr="001359EF" w:rsidRDefault="003B36E9" w:rsidP="005D44C0">
            <w:pPr>
              <w:jc w:val="center"/>
              <w:rPr>
                <w:b/>
                <w:sz w:val="18"/>
                <w:szCs w:val="18"/>
              </w:rPr>
            </w:pPr>
            <w:r>
              <w:rPr>
                <w:b/>
                <w:sz w:val="18"/>
                <w:szCs w:val="18"/>
              </w:rPr>
              <w:t>4</w:t>
            </w:r>
          </w:p>
        </w:tc>
        <w:tc>
          <w:tcPr>
            <w:tcW w:w="1686" w:type="dxa"/>
          </w:tcPr>
          <w:p w14:paraId="6D1B83AE"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5</w:t>
            </w:r>
          </w:p>
        </w:tc>
        <w:tc>
          <w:tcPr>
            <w:tcW w:w="1842" w:type="dxa"/>
          </w:tcPr>
          <w:p w14:paraId="5397AD8F"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6</w:t>
            </w:r>
          </w:p>
        </w:tc>
        <w:tc>
          <w:tcPr>
            <w:tcW w:w="2063" w:type="dxa"/>
          </w:tcPr>
          <w:p w14:paraId="7CEA30D2"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7</w:t>
            </w:r>
          </w:p>
        </w:tc>
        <w:tc>
          <w:tcPr>
            <w:tcW w:w="1585" w:type="dxa"/>
          </w:tcPr>
          <w:p w14:paraId="3F5FDB61"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sz w:val="20"/>
                <w:szCs w:val="20"/>
              </w:rPr>
            </w:pPr>
            <w:r>
              <w:rPr>
                <w:b/>
                <w:sz w:val="20"/>
                <w:szCs w:val="20"/>
              </w:rPr>
              <w:t>8</w:t>
            </w:r>
          </w:p>
        </w:tc>
        <w:tc>
          <w:tcPr>
            <w:tcW w:w="2378" w:type="dxa"/>
          </w:tcPr>
          <w:p w14:paraId="5B6FF213"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c>
          <w:tcPr>
            <w:tcW w:w="709" w:type="dxa"/>
          </w:tcPr>
          <w:p w14:paraId="70A6BAEF"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10</w:t>
            </w:r>
          </w:p>
        </w:tc>
        <w:tc>
          <w:tcPr>
            <w:tcW w:w="611" w:type="dxa"/>
          </w:tcPr>
          <w:p w14:paraId="475E6294"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11</w:t>
            </w:r>
          </w:p>
        </w:tc>
      </w:tr>
      <w:tr w:rsidR="00571CA9" w:rsidRPr="001359EF" w14:paraId="649053AB" w14:textId="77777777" w:rsidTr="00213906">
        <w:tc>
          <w:tcPr>
            <w:tcW w:w="460" w:type="dxa"/>
          </w:tcPr>
          <w:p w14:paraId="7DA1DCE5" w14:textId="77777777" w:rsidR="00571CA9" w:rsidRPr="00C50D9D" w:rsidRDefault="00571CA9" w:rsidP="00571CA9">
            <w:pPr>
              <w:jc w:val="center"/>
              <w:rPr>
                <w:sz w:val="18"/>
                <w:szCs w:val="18"/>
              </w:rPr>
            </w:pPr>
            <w:r w:rsidRPr="00C50D9D">
              <w:rPr>
                <w:sz w:val="18"/>
                <w:szCs w:val="18"/>
              </w:rPr>
              <w:t>1</w:t>
            </w:r>
          </w:p>
        </w:tc>
        <w:tc>
          <w:tcPr>
            <w:tcW w:w="2234" w:type="dxa"/>
          </w:tcPr>
          <w:p w14:paraId="45A42B69" w14:textId="3A8B349D" w:rsidR="00571CA9" w:rsidRPr="00AB263C" w:rsidRDefault="00E8268C" w:rsidP="00AB263C">
            <w:pPr>
              <w:rPr>
                <w:sz w:val="18"/>
                <w:szCs w:val="18"/>
              </w:rPr>
            </w:pPr>
            <w:r w:rsidRPr="00E8268C">
              <w:rPr>
                <w:sz w:val="18"/>
                <w:szCs w:val="18"/>
              </w:rPr>
              <w:t>Комплект портретов для оформления кабинета</w:t>
            </w:r>
          </w:p>
        </w:tc>
        <w:tc>
          <w:tcPr>
            <w:tcW w:w="712" w:type="dxa"/>
          </w:tcPr>
          <w:p w14:paraId="46223C7A" w14:textId="0088B809"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367F1F8A" w14:textId="093A3B5E" w:rsidR="00571CA9" w:rsidRPr="00443984" w:rsidRDefault="00E8268C" w:rsidP="00571CA9">
            <w:pPr>
              <w:rPr>
                <w:bCs/>
                <w:sz w:val="18"/>
                <w:szCs w:val="18"/>
              </w:rPr>
            </w:pPr>
            <w:r>
              <w:rPr>
                <w:bCs/>
                <w:sz w:val="18"/>
                <w:szCs w:val="18"/>
              </w:rPr>
              <w:t>58.19.12</w:t>
            </w:r>
            <w:r w:rsidR="00605843">
              <w:rPr>
                <w:bCs/>
                <w:sz w:val="18"/>
                <w:szCs w:val="18"/>
              </w:rPr>
              <w:t>.000</w:t>
            </w:r>
          </w:p>
          <w:p w14:paraId="2A76EC4A" w14:textId="5A078083" w:rsidR="00571CA9" w:rsidRPr="00443984" w:rsidRDefault="00571CA9" w:rsidP="00571CA9">
            <w:pPr>
              <w:rPr>
                <w:sz w:val="18"/>
                <w:szCs w:val="18"/>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2F538FCD" w14:textId="450CB45F" w:rsidR="00571CA9" w:rsidRPr="00443984" w:rsidRDefault="00605843" w:rsidP="00571CA9">
            <w:pPr>
              <w:rPr>
                <w:bCs/>
                <w:sz w:val="18"/>
                <w:szCs w:val="18"/>
                <w:highlight w:val="yellow"/>
              </w:rPr>
            </w:pPr>
            <w:r>
              <w:rPr>
                <w:sz w:val="18"/>
                <w:szCs w:val="18"/>
              </w:rPr>
              <w:t>Состав комплекта</w:t>
            </w:r>
          </w:p>
        </w:tc>
        <w:tc>
          <w:tcPr>
            <w:tcW w:w="1842" w:type="dxa"/>
            <w:shd w:val="clear" w:color="auto" w:fill="auto"/>
          </w:tcPr>
          <w:p w14:paraId="33C078CD" w14:textId="63426FF5" w:rsidR="00571CA9" w:rsidRPr="00443984" w:rsidRDefault="00571CA9" w:rsidP="00571CA9">
            <w:pPr>
              <w:jc w:val="center"/>
              <w:rPr>
                <w:bCs/>
                <w:sz w:val="18"/>
                <w:szCs w:val="18"/>
                <w:highlight w:val="yellow"/>
                <w:shd w:val="clear" w:color="auto" w:fill="FFFFFF"/>
              </w:rPr>
            </w:pPr>
            <w:r w:rsidRPr="00443984">
              <w:rPr>
                <w:bCs/>
                <w:sz w:val="18"/>
                <w:szCs w:val="18"/>
                <w:shd w:val="clear" w:color="auto" w:fill="FFFFFF"/>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79E71554" w14:textId="56FA89C5" w:rsidR="00571CA9" w:rsidRPr="00443984" w:rsidRDefault="00605843" w:rsidP="00571CA9">
            <w:pPr>
              <w:jc w:val="center"/>
              <w:rPr>
                <w:bCs/>
                <w:sz w:val="18"/>
                <w:szCs w:val="18"/>
                <w:highlight w:val="yellow"/>
              </w:rPr>
            </w:pPr>
            <w:r>
              <w:rPr>
                <w:sz w:val="18"/>
                <w:szCs w:val="18"/>
              </w:rPr>
              <w:t>П</w:t>
            </w:r>
            <w:r w:rsidRPr="00605843">
              <w:rPr>
                <w:sz w:val="18"/>
                <w:szCs w:val="18"/>
              </w:rPr>
              <w:t>ортреты восьми известных физиков в рамках под стеклом.</w:t>
            </w:r>
          </w:p>
        </w:tc>
        <w:tc>
          <w:tcPr>
            <w:tcW w:w="1585" w:type="dxa"/>
            <w:shd w:val="clear" w:color="auto" w:fill="auto"/>
          </w:tcPr>
          <w:p w14:paraId="312A34F2" w14:textId="0EC18BBD" w:rsidR="00571CA9" w:rsidRPr="00443984"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p>
        </w:tc>
        <w:tc>
          <w:tcPr>
            <w:tcW w:w="2378" w:type="dxa"/>
            <w:shd w:val="clear" w:color="auto" w:fill="auto"/>
          </w:tcPr>
          <w:p w14:paraId="3B3E0473" w14:textId="6469A9BE" w:rsidR="00571CA9" w:rsidRPr="00443984" w:rsidRDefault="00AB263C" w:rsidP="00571CA9">
            <w:pPr>
              <w:jc w:val="center"/>
              <w:rPr>
                <w:bCs/>
                <w:sz w:val="18"/>
                <w:szCs w:val="18"/>
                <w:highlight w:val="yellow"/>
              </w:rPr>
            </w:pPr>
            <w:r w:rsidRPr="00443984">
              <w:rPr>
                <w:sz w:val="18"/>
                <w:szCs w:val="18"/>
              </w:rPr>
              <w:t>Значение характеристики не может изменяться участником закупки</w:t>
            </w:r>
          </w:p>
        </w:tc>
        <w:tc>
          <w:tcPr>
            <w:tcW w:w="709" w:type="dxa"/>
          </w:tcPr>
          <w:p w14:paraId="553D9621" w14:textId="194AD0FF" w:rsidR="00571CA9" w:rsidRPr="00C50D9D" w:rsidRDefault="00605843"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Комп.</w:t>
            </w:r>
          </w:p>
        </w:tc>
        <w:tc>
          <w:tcPr>
            <w:tcW w:w="611" w:type="dxa"/>
          </w:tcPr>
          <w:p w14:paraId="36B54E79" w14:textId="28945AED" w:rsidR="00571CA9" w:rsidRPr="00C50D9D" w:rsidRDefault="00AB263C"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571CA9" w:rsidRPr="001359EF" w14:paraId="5541F0F7" w14:textId="77777777" w:rsidTr="00213906">
        <w:tc>
          <w:tcPr>
            <w:tcW w:w="460" w:type="dxa"/>
          </w:tcPr>
          <w:p w14:paraId="5870E172" w14:textId="4ECEE555" w:rsidR="00571CA9" w:rsidRPr="00C50D9D" w:rsidRDefault="00571CA9" w:rsidP="00571CA9">
            <w:pPr>
              <w:jc w:val="center"/>
              <w:rPr>
                <w:sz w:val="18"/>
                <w:szCs w:val="18"/>
              </w:rPr>
            </w:pPr>
            <w:r>
              <w:rPr>
                <w:sz w:val="18"/>
                <w:szCs w:val="18"/>
              </w:rPr>
              <w:t>2</w:t>
            </w:r>
          </w:p>
        </w:tc>
        <w:tc>
          <w:tcPr>
            <w:tcW w:w="2234" w:type="dxa"/>
          </w:tcPr>
          <w:p w14:paraId="7D85BA09" w14:textId="1F24AC3F" w:rsidR="00571CA9" w:rsidRPr="00C50D9D" w:rsidRDefault="00605843" w:rsidP="00571CA9">
            <w:pPr>
              <w:rPr>
                <w:sz w:val="18"/>
                <w:szCs w:val="18"/>
              </w:rPr>
            </w:pPr>
            <w:r w:rsidRPr="00605843">
              <w:rPr>
                <w:bCs/>
                <w:sz w:val="20"/>
                <w:szCs w:val="20"/>
              </w:rPr>
              <w:t>Модели ракет-носителей</w:t>
            </w:r>
          </w:p>
        </w:tc>
        <w:tc>
          <w:tcPr>
            <w:tcW w:w="712" w:type="dxa"/>
          </w:tcPr>
          <w:p w14:paraId="0E3EF37E"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1CCEC5EC" w14:textId="7915F08A" w:rsidR="00571CA9" w:rsidRPr="00C50D9D" w:rsidRDefault="00605843" w:rsidP="00571CA9">
            <w:pPr>
              <w:rPr>
                <w:sz w:val="18"/>
                <w:szCs w:val="18"/>
              </w:rPr>
            </w:pPr>
            <w:r>
              <w:rPr>
                <w:color w:val="000000"/>
                <w:sz w:val="20"/>
                <w:szCs w:val="20"/>
              </w:rPr>
              <w:t>32.99.53.120</w:t>
            </w:r>
            <w:r w:rsidR="00443984" w:rsidRPr="00443984">
              <w:rPr>
                <w:color w:val="000000"/>
                <w:sz w:val="20"/>
                <w:szCs w:val="20"/>
              </w:rPr>
              <w:t xml:space="preserve"> </w:t>
            </w: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438BB671" w14:textId="61992600" w:rsidR="00571CA9" w:rsidRPr="00C50D9D" w:rsidRDefault="00DF28EA" w:rsidP="00F05E1D">
            <w:pPr>
              <w:rPr>
                <w:bCs/>
                <w:sz w:val="18"/>
                <w:szCs w:val="18"/>
                <w:highlight w:val="yellow"/>
              </w:rPr>
            </w:pPr>
            <w:r>
              <w:rPr>
                <w:sz w:val="18"/>
                <w:szCs w:val="18"/>
              </w:rPr>
              <w:t xml:space="preserve">Состав </w:t>
            </w:r>
            <w:r w:rsidR="00F05E1D">
              <w:rPr>
                <w:sz w:val="18"/>
                <w:szCs w:val="18"/>
              </w:rPr>
              <w:t>модели</w:t>
            </w:r>
          </w:p>
        </w:tc>
        <w:tc>
          <w:tcPr>
            <w:tcW w:w="1842" w:type="dxa"/>
            <w:shd w:val="clear" w:color="auto" w:fill="auto"/>
          </w:tcPr>
          <w:p w14:paraId="61E2E05F" w14:textId="1E84FFE3" w:rsidR="00571CA9" w:rsidRPr="00C50D9D" w:rsidRDefault="00443984" w:rsidP="00571CA9">
            <w:pPr>
              <w:jc w:val="center"/>
              <w:rPr>
                <w:bCs/>
                <w:sz w:val="18"/>
                <w:szCs w:val="18"/>
                <w:highlight w:val="yellow"/>
                <w:shd w:val="clear" w:color="auto" w:fill="FFFFFF"/>
              </w:rPr>
            </w:pPr>
            <w:r w:rsidRPr="0079050E">
              <w:rPr>
                <w:bCs/>
                <w:sz w:val="18"/>
                <w:szCs w:val="18"/>
                <w:shd w:val="clear" w:color="auto" w:fill="FFFFFF"/>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57C675C0" w14:textId="32BD4B1D" w:rsidR="00571CA9" w:rsidRPr="00443984" w:rsidRDefault="00F05E1D" w:rsidP="00443984">
            <w:pPr>
              <w:jc w:val="center"/>
              <w:rPr>
                <w:sz w:val="18"/>
                <w:szCs w:val="18"/>
                <w:highlight w:val="yellow"/>
              </w:rPr>
            </w:pPr>
            <w:r w:rsidRPr="00F05E1D">
              <w:rPr>
                <w:sz w:val="18"/>
                <w:szCs w:val="18"/>
              </w:rPr>
              <w:t>В комплекте две модели ракет-носителей, не требующих сборки</w:t>
            </w:r>
          </w:p>
        </w:tc>
        <w:tc>
          <w:tcPr>
            <w:tcW w:w="1585" w:type="dxa"/>
            <w:shd w:val="clear" w:color="auto" w:fill="auto"/>
          </w:tcPr>
          <w:p w14:paraId="73A02D66" w14:textId="321A8E34"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shd w:val="clear" w:color="auto" w:fill="auto"/>
          </w:tcPr>
          <w:p w14:paraId="62FA9C69" w14:textId="34698C12" w:rsidR="00571CA9" w:rsidRPr="00C50D9D" w:rsidRDefault="00DF28EA" w:rsidP="00571CA9">
            <w:pPr>
              <w:jc w:val="center"/>
              <w:rPr>
                <w:bCs/>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434F59D0" w14:textId="1173274D" w:rsidR="00571CA9" w:rsidRPr="00C50D9D" w:rsidRDefault="00605843"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Шт.</w:t>
            </w:r>
          </w:p>
        </w:tc>
        <w:tc>
          <w:tcPr>
            <w:tcW w:w="611" w:type="dxa"/>
          </w:tcPr>
          <w:p w14:paraId="56354918" w14:textId="6456F91F" w:rsidR="00571CA9" w:rsidRPr="00C50D9D" w:rsidRDefault="00DF28EA"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571CA9" w:rsidRPr="001359EF" w14:paraId="1FC36D51" w14:textId="77777777" w:rsidTr="00213906">
        <w:tc>
          <w:tcPr>
            <w:tcW w:w="460" w:type="dxa"/>
          </w:tcPr>
          <w:p w14:paraId="5DC60600" w14:textId="77777777" w:rsidR="00571CA9" w:rsidRPr="00C50D9D" w:rsidRDefault="00571CA9" w:rsidP="00571CA9">
            <w:pPr>
              <w:jc w:val="center"/>
              <w:rPr>
                <w:sz w:val="18"/>
                <w:szCs w:val="18"/>
              </w:rPr>
            </w:pPr>
          </w:p>
        </w:tc>
        <w:tc>
          <w:tcPr>
            <w:tcW w:w="2234" w:type="dxa"/>
          </w:tcPr>
          <w:p w14:paraId="10E118C7" w14:textId="77777777" w:rsidR="00571CA9" w:rsidRPr="00C50D9D" w:rsidRDefault="00571CA9" w:rsidP="00571CA9">
            <w:pPr>
              <w:jc w:val="center"/>
              <w:rPr>
                <w:sz w:val="18"/>
                <w:szCs w:val="18"/>
              </w:rPr>
            </w:pPr>
          </w:p>
        </w:tc>
        <w:tc>
          <w:tcPr>
            <w:tcW w:w="712" w:type="dxa"/>
          </w:tcPr>
          <w:p w14:paraId="2680378D"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1FDFEAF9"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6C46289F" w14:textId="7A621C9B" w:rsidR="00571CA9" w:rsidRPr="00443984" w:rsidRDefault="00F05E1D" w:rsidP="00443984">
            <w:pPr>
              <w:rPr>
                <w:sz w:val="18"/>
                <w:szCs w:val="18"/>
                <w:highlight w:val="yellow"/>
              </w:rPr>
            </w:pPr>
            <w:r w:rsidRPr="00F05E1D">
              <w:rPr>
                <w:sz w:val="18"/>
                <w:szCs w:val="18"/>
              </w:rPr>
              <w:t>Каждая модель  имеет свою подставку.</w:t>
            </w:r>
          </w:p>
        </w:tc>
        <w:tc>
          <w:tcPr>
            <w:tcW w:w="1842" w:type="dxa"/>
            <w:shd w:val="clear" w:color="auto" w:fill="auto"/>
          </w:tcPr>
          <w:p w14:paraId="5A91579E" w14:textId="0B720F77" w:rsidR="00571CA9" w:rsidRPr="00C50D9D" w:rsidRDefault="00571CA9" w:rsidP="00571CA9">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14DB2BFB" w14:textId="1DD0AAA0" w:rsidR="00571CA9" w:rsidRPr="00C50D9D" w:rsidRDefault="00F05E1D" w:rsidP="00571CA9">
            <w:pPr>
              <w:jc w:val="center"/>
              <w:rPr>
                <w:sz w:val="18"/>
                <w:szCs w:val="18"/>
              </w:rPr>
            </w:pPr>
            <w:r>
              <w:rPr>
                <w:sz w:val="18"/>
                <w:szCs w:val="18"/>
              </w:rPr>
              <w:t xml:space="preserve">Да </w:t>
            </w:r>
          </w:p>
        </w:tc>
        <w:tc>
          <w:tcPr>
            <w:tcW w:w="1585" w:type="dxa"/>
            <w:shd w:val="clear" w:color="auto" w:fill="auto"/>
          </w:tcPr>
          <w:p w14:paraId="3732FF05" w14:textId="32873B4E"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3A6E3D8E" w14:textId="2CE1618C" w:rsidR="00571CA9" w:rsidRPr="00C50D9D" w:rsidRDefault="00571CA9" w:rsidP="00571CA9">
            <w:pPr>
              <w:jc w:val="center"/>
              <w:rPr>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323C4927"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DCF2B78"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B6EF3" w:rsidRPr="001359EF" w14:paraId="2462E9B6" w14:textId="77777777" w:rsidTr="00213906">
        <w:tc>
          <w:tcPr>
            <w:tcW w:w="460" w:type="dxa"/>
          </w:tcPr>
          <w:p w14:paraId="082A3724" w14:textId="3AAACA79" w:rsidR="003B6EF3" w:rsidRPr="00C50D9D" w:rsidRDefault="003B6EF3" w:rsidP="003B6EF3">
            <w:pPr>
              <w:jc w:val="center"/>
              <w:rPr>
                <w:sz w:val="18"/>
                <w:szCs w:val="18"/>
              </w:rPr>
            </w:pPr>
            <w:r>
              <w:rPr>
                <w:sz w:val="18"/>
                <w:szCs w:val="18"/>
              </w:rPr>
              <w:t>3</w:t>
            </w:r>
          </w:p>
        </w:tc>
        <w:tc>
          <w:tcPr>
            <w:tcW w:w="2234" w:type="dxa"/>
          </w:tcPr>
          <w:p w14:paraId="569215E0" w14:textId="6F2B0EBC" w:rsidR="003B6EF3" w:rsidRPr="00443D91" w:rsidRDefault="00F05E1D" w:rsidP="005A1EFB">
            <w:pPr>
              <w:rPr>
                <w:sz w:val="18"/>
                <w:szCs w:val="18"/>
              </w:rPr>
            </w:pPr>
            <w:r w:rsidRPr="00F05E1D">
              <w:rPr>
                <w:bCs/>
                <w:sz w:val="20"/>
                <w:szCs w:val="20"/>
              </w:rPr>
              <w:t>Глобус звездного неба с подсветкой</w:t>
            </w:r>
          </w:p>
        </w:tc>
        <w:tc>
          <w:tcPr>
            <w:tcW w:w="712" w:type="dxa"/>
          </w:tcPr>
          <w:p w14:paraId="3D5E1C40" w14:textId="77777777" w:rsidR="003B6EF3" w:rsidRPr="00056114" w:rsidRDefault="003B6EF3" w:rsidP="003B6EF3">
            <w:pPr>
              <w:jc w:val="center"/>
              <w:rPr>
                <w:sz w:val="18"/>
                <w:szCs w:val="18"/>
              </w:rPr>
            </w:pPr>
          </w:p>
        </w:tc>
        <w:tc>
          <w:tcPr>
            <w:tcW w:w="1414" w:type="dxa"/>
          </w:tcPr>
          <w:p w14:paraId="529643A9" w14:textId="10EF8CA7" w:rsidR="003B6EF3" w:rsidRPr="00C50D9D" w:rsidRDefault="00F05E1D" w:rsidP="003B6EF3">
            <w:pPr>
              <w:rPr>
                <w:sz w:val="18"/>
                <w:szCs w:val="18"/>
              </w:rPr>
            </w:pPr>
            <w:r>
              <w:rPr>
                <w:color w:val="000000"/>
                <w:sz w:val="20"/>
                <w:szCs w:val="20"/>
              </w:rPr>
              <w:t>32.99.59.000</w:t>
            </w:r>
            <w:r w:rsidR="00443984" w:rsidRPr="00443984">
              <w:rPr>
                <w:color w:val="000000"/>
                <w:sz w:val="20"/>
                <w:szCs w:val="20"/>
              </w:rPr>
              <w:t xml:space="preserve"> </w:t>
            </w:r>
          </w:p>
        </w:tc>
        <w:tc>
          <w:tcPr>
            <w:tcW w:w="1686" w:type="dxa"/>
          </w:tcPr>
          <w:p w14:paraId="69AE7C10" w14:textId="43BDB0B7" w:rsidR="003B6EF3" w:rsidRPr="00443984" w:rsidRDefault="00F05E1D" w:rsidP="00443984">
            <w:pPr>
              <w:rPr>
                <w:sz w:val="18"/>
                <w:szCs w:val="18"/>
                <w:highlight w:val="yellow"/>
              </w:rPr>
            </w:pPr>
            <w:r w:rsidRPr="00F05E1D">
              <w:rPr>
                <w:sz w:val="18"/>
                <w:szCs w:val="18"/>
              </w:rPr>
              <w:t>Диаметр</w:t>
            </w:r>
            <w:r>
              <w:rPr>
                <w:sz w:val="18"/>
                <w:szCs w:val="18"/>
              </w:rPr>
              <w:t xml:space="preserve"> глобуса</w:t>
            </w:r>
          </w:p>
        </w:tc>
        <w:tc>
          <w:tcPr>
            <w:tcW w:w="1842" w:type="dxa"/>
          </w:tcPr>
          <w:p w14:paraId="65DA7190" w14:textId="4940D577" w:rsidR="003B6EF3" w:rsidRPr="00443984" w:rsidRDefault="00F05E1D" w:rsidP="00443984">
            <w:pPr>
              <w:rPr>
                <w:sz w:val="18"/>
                <w:szCs w:val="18"/>
                <w:highlight w:val="yellow"/>
              </w:rPr>
            </w:pPr>
            <w:r w:rsidRPr="00D27570">
              <w:rPr>
                <w:bCs/>
                <w:sz w:val="18"/>
                <w:szCs w:val="18"/>
                <w:shd w:val="clear" w:color="auto" w:fill="FFFFFF"/>
              </w:rPr>
              <w:t>количественное</w:t>
            </w:r>
          </w:p>
        </w:tc>
        <w:tc>
          <w:tcPr>
            <w:tcW w:w="2063" w:type="dxa"/>
          </w:tcPr>
          <w:p w14:paraId="084395E8" w14:textId="62590CCE" w:rsidR="003B6EF3" w:rsidRPr="00443984" w:rsidRDefault="00F05E1D" w:rsidP="00443984">
            <w:pPr>
              <w:rPr>
                <w:sz w:val="18"/>
                <w:szCs w:val="18"/>
                <w:highlight w:val="yellow"/>
              </w:rPr>
            </w:pPr>
            <w:r>
              <w:rPr>
                <w:sz w:val="18"/>
                <w:szCs w:val="18"/>
              </w:rPr>
              <w:t>320</w:t>
            </w:r>
          </w:p>
        </w:tc>
        <w:tc>
          <w:tcPr>
            <w:tcW w:w="1585" w:type="dxa"/>
          </w:tcPr>
          <w:p w14:paraId="23DA8AAC" w14:textId="66016A43" w:rsidR="003B6EF3" w:rsidRPr="00397E74" w:rsidRDefault="00F05E1D"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397E74">
              <w:rPr>
                <w:bCs/>
                <w:sz w:val="18"/>
                <w:szCs w:val="18"/>
                <w:shd w:val="clear" w:color="auto" w:fill="FFFFFF"/>
              </w:rPr>
              <w:t>мм</w:t>
            </w:r>
          </w:p>
        </w:tc>
        <w:tc>
          <w:tcPr>
            <w:tcW w:w="2378" w:type="dxa"/>
          </w:tcPr>
          <w:p w14:paraId="1206B477" w14:textId="397227CE" w:rsidR="003B6EF3" w:rsidRPr="00397E74" w:rsidRDefault="00DB6D6F" w:rsidP="003B6EF3">
            <w:pPr>
              <w:jc w:val="center"/>
              <w:rPr>
                <w:bCs/>
                <w:sz w:val="18"/>
                <w:szCs w:val="18"/>
              </w:rPr>
            </w:pPr>
            <w:r w:rsidRPr="00397E74">
              <w:rPr>
                <w:sz w:val="18"/>
                <w:szCs w:val="18"/>
              </w:rPr>
              <w:t>Значение характеристики не может изменяться участником закупки</w:t>
            </w:r>
          </w:p>
        </w:tc>
        <w:tc>
          <w:tcPr>
            <w:tcW w:w="709" w:type="dxa"/>
          </w:tcPr>
          <w:p w14:paraId="2645F3C0" w14:textId="3830AD7A" w:rsidR="003B6EF3" w:rsidRPr="00397E74" w:rsidRDefault="00F05E1D"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sidRPr="00397E74">
              <w:rPr>
                <w:sz w:val="18"/>
                <w:szCs w:val="18"/>
              </w:rPr>
              <w:t>Шт</w:t>
            </w:r>
            <w:r w:rsidR="005A1EFB" w:rsidRPr="00397E74">
              <w:rPr>
                <w:sz w:val="18"/>
                <w:szCs w:val="18"/>
              </w:rPr>
              <w:t>.</w:t>
            </w:r>
          </w:p>
        </w:tc>
        <w:tc>
          <w:tcPr>
            <w:tcW w:w="611" w:type="dxa"/>
          </w:tcPr>
          <w:p w14:paraId="64A4E144" w14:textId="6C6CF645" w:rsidR="003B6EF3" w:rsidRPr="00397E74" w:rsidRDefault="003B6EF3" w:rsidP="005A1EF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397E74">
              <w:rPr>
                <w:sz w:val="18"/>
                <w:szCs w:val="18"/>
              </w:rPr>
              <w:t>1</w:t>
            </w:r>
          </w:p>
        </w:tc>
      </w:tr>
      <w:tr w:rsidR="003B6EF3" w:rsidRPr="001359EF" w14:paraId="5376C67F" w14:textId="77777777" w:rsidTr="00213906">
        <w:tc>
          <w:tcPr>
            <w:tcW w:w="460" w:type="dxa"/>
          </w:tcPr>
          <w:p w14:paraId="01ACB633" w14:textId="77777777" w:rsidR="003B6EF3" w:rsidRPr="00C50D9D" w:rsidRDefault="003B6EF3" w:rsidP="003B6EF3">
            <w:pPr>
              <w:jc w:val="center"/>
              <w:rPr>
                <w:sz w:val="18"/>
                <w:szCs w:val="18"/>
              </w:rPr>
            </w:pPr>
          </w:p>
        </w:tc>
        <w:tc>
          <w:tcPr>
            <w:tcW w:w="2234" w:type="dxa"/>
          </w:tcPr>
          <w:p w14:paraId="59D67627" w14:textId="77777777" w:rsidR="003B6EF3" w:rsidRPr="00C50D9D" w:rsidRDefault="003B6EF3" w:rsidP="003B6EF3">
            <w:pPr>
              <w:jc w:val="center"/>
              <w:rPr>
                <w:sz w:val="18"/>
                <w:szCs w:val="18"/>
              </w:rPr>
            </w:pPr>
          </w:p>
        </w:tc>
        <w:tc>
          <w:tcPr>
            <w:tcW w:w="712" w:type="dxa"/>
          </w:tcPr>
          <w:p w14:paraId="137F95C8" w14:textId="77777777" w:rsidR="003B6EF3" w:rsidRPr="00C50D9D" w:rsidRDefault="003B6EF3" w:rsidP="003B6EF3">
            <w:pPr>
              <w:jc w:val="center"/>
              <w:rPr>
                <w:sz w:val="18"/>
                <w:szCs w:val="18"/>
              </w:rPr>
            </w:pPr>
          </w:p>
        </w:tc>
        <w:tc>
          <w:tcPr>
            <w:tcW w:w="1414" w:type="dxa"/>
          </w:tcPr>
          <w:p w14:paraId="20A1DB72" w14:textId="77777777" w:rsidR="003B6EF3" w:rsidRPr="00C50D9D" w:rsidRDefault="003B6EF3" w:rsidP="003B6EF3">
            <w:pPr>
              <w:jc w:val="center"/>
              <w:rPr>
                <w:b/>
                <w:sz w:val="18"/>
                <w:szCs w:val="18"/>
              </w:rPr>
            </w:pPr>
          </w:p>
        </w:tc>
        <w:tc>
          <w:tcPr>
            <w:tcW w:w="1686" w:type="dxa"/>
          </w:tcPr>
          <w:p w14:paraId="7C6C6A52" w14:textId="49B397F4" w:rsidR="003B6EF3" w:rsidRPr="00443984" w:rsidRDefault="00F05E1D" w:rsidP="00443984">
            <w:pPr>
              <w:rPr>
                <w:sz w:val="18"/>
                <w:szCs w:val="18"/>
                <w:highlight w:val="yellow"/>
              </w:rPr>
            </w:pPr>
            <w:r w:rsidRPr="00F05E1D">
              <w:rPr>
                <w:sz w:val="18"/>
                <w:szCs w:val="18"/>
              </w:rPr>
              <w:t>Подставка из пластика</w:t>
            </w:r>
          </w:p>
        </w:tc>
        <w:tc>
          <w:tcPr>
            <w:tcW w:w="1842" w:type="dxa"/>
          </w:tcPr>
          <w:p w14:paraId="6637B7AF" w14:textId="77777777" w:rsidR="003B6EF3" w:rsidRPr="00443984" w:rsidRDefault="003B6EF3" w:rsidP="00443984">
            <w:pPr>
              <w:rPr>
                <w:sz w:val="18"/>
                <w:szCs w:val="18"/>
                <w:highlight w:val="yellow"/>
              </w:rPr>
            </w:pPr>
            <w:r w:rsidRPr="00443984">
              <w:rPr>
                <w:sz w:val="18"/>
                <w:szCs w:val="18"/>
              </w:rPr>
              <w:t>качественное</w:t>
            </w:r>
          </w:p>
        </w:tc>
        <w:tc>
          <w:tcPr>
            <w:tcW w:w="2063" w:type="dxa"/>
          </w:tcPr>
          <w:p w14:paraId="028EA3FF" w14:textId="4F04B480" w:rsidR="003B6EF3" w:rsidRPr="00443984" w:rsidRDefault="00443984" w:rsidP="00443984">
            <w:pPr>
              <w:rPr>
                <w:sz w:val="18"/>
                <w:szCs w:val="18"/>
              </w:rPr>
            </w:pPr>
            <w:r w:rsidRPr="00443984">
              <w:rPr>
                <w:sz w:val="18"/>
                <w:szCs w:val="18"/>
              </w:rPr>
              <w:t>да</w:t>
            </w:r>
          </w:p>
        </w:tc>
        <w:tc>
          <w:tcPr>
            <w:tcW w:w="1585" w:type="dxa"/>
          </w:tcPr>
          <w:p w14:paraId="353624EF" w14:textId="77777777" w:rsidR="003B6EF3" w:rsidRPr="00397E74"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7933C09C" w14:textId="77777777" w:rsidR="003B6EF3" w:rsidRPr="00397E74" w:rsidRDefault="003B6EF3" w:rsidP="003B6EF3">
            <w:pPr>
              <w:jc w:val="center"/>
              <w:rPr>
                <w:sz w:val="18"/>
                <w:szCs w:val="18"/>
              </w:rPr>
            </w:pPr>
            <w:r w:rsidRPr="00397E74">
              <w:rPr>
                <w:sz w:val="18"/>
                <w:szCs w:val="18"/>
              </w:rPr>
              <w:t>Значение характеристики не может изменяться участником закупки</w:t>
            </w:r>
          </w:p>
        </w:tc>
        <w:tc>
          <w:tcPr>
            <w:tcW w:w="709" w:type="dxa"/>
          </w:tcPr>
          <w:p w14:paraId="51712512" w14:textId="77777777" w:rsidR="003B6EF3" w:rsidRPr="00397E74"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CA7FBE0" w14:textId="77777777" w:rsidR="003B6EF3" w:rsidRPr="00397E74"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B6EF3" w:rsidRPr="001359EF" w14:paraId="719AAF53" w14:textId="77777777" w:rsidTr="00213906">
        <w:tc>
          <w:tcPr>
            <w:tcW w:w="460" w:type="dxa"/>
          </w:tcPr>
          <w:p w14:paraId="0EA9D560" w14:textId="77777777" w:rsidR="003B6EF3" w:rsidRPr="00C50D9D" w:rsidRDefault="003B6EF3" w:rsidP="003B6EF3">
            <w:pPr>
              <w:jc w:val="center"/>
              <w:rPr>
                <w:sz w:val="18"/>
                <w:szCs w:val="18"/>
              </w:rPr>
            </w:pPr>
          </w:p>
        </w:tc>
        <w:tc>
          <w:tcPr>
            <w:tcW w:w="2234" w:type="dxa"/>
          </w:tcPr>
          <w:p w14:paraId="246B722F" w14:textId="77777777" w:rsidR="003B6EF3" w:rsidRPr="00C50D9D" w:rsidRDefault="003B6EF3" w:rsidP="003B6EF3">
            <w:pPr>
              <w:jc w:val="center"/>
              <w:rPr>
                <w:sz w:val="18"/>
                <w:szCs w:val="18"/>
              </w:rPr>
            </w:pPr>
          </w:p>
        </w:tc>
        <w:tc>
          <w:tcPr>
            <w:tcW w:w="712" w:type="dxa"/>
          </w:tcPr>
          <w:p w14:paraId="4908324A" w14:textId="77777777" w:rsidR="003B6EF3" w:rsidRPr="00C50D9D" w:rsidRDefault="003B6EF3" w:rsidP="003B6EF3">
            <w:pPr>
              <w:jc w:val="center"/>
              <w:rPr>
                <w:sz w:val="18"/>
                <w:szCs w:val="18"/>
              </w:rPr>
            </w:pPr>
          </w:p>
        </w:tc>
        <w:tc>
          <w:tcPr>
            <w:tcW w:w="1414" w:type="dxa"/>
          </w:tcPr>
          <w:p w14:paraId="5A7E2A15" w14:textId="77777777" w:rsidR="003B6EF3" w:rsidRPr="00C50D9D" w:rsidRDefault="003B6EF3" w:rsidP="003B6EF3">
            <w:pPr>
              <w:jc w:val="center"/>
              <w:rPr>
                <w:b/>
                <w:sz w:val="18"/>
                <w:szCs w:val="18"/>
              </w:rPr>
            </w:pPr>
          </w:p>
        </w:tc>
        <w:tc>
          <w:tcPr>
            <w:tcW w:w="1686" w:type="dxa"/>
          </w:tcPr>
          <w:p w14:paraId="3521425E" w14:textId="6942A158" w:rsidR="003B6EF3" w:rsidRPr="00443984" w:rsidRDefault="00F05E1D" w:rsidP="00443984">
            <w:pPr>
              <w:rPr>
                <w:sz w:val="18"/>
                <w:szCs w:val="18"/>
                <w:highlight w:val="yellow"/>
              </w:rPr>
            </w:pPr>
            <w:r w:rsidRPr="00F05E1D">
              <w:rPr>
                <w:sz w:val="18"/>
                <w:szCs w:val="18"/>
              </w:rPr>
              <w:t>Подсветка</w:t>
            </w:r>
          </w:p>
        </w:tc>
        <w:tc>
          <w:tcPr>
            <w:tcW w:w="1842" w:type="dxa"/>
          </w:tcPr>
          <w:p w14:paraId="57FBE8B6" w14:textId="1A93D5D1" w:rsidR="003B6EF3" w:rsidRPr="00443984" w:rsidRDefault="003B6EF3" w:rsidP="00443984">
            <w:pPr>
              <w:rPr>
                <w:sz w:val="18"/>
                <w:szCs w:val="18"/>
                <w:highlight w:val="yellow"/>
              </w:rPr>
            </w:pPr>
            <w:r w:rsidRPr="00443984">
              <w:rPr>
                <w:sz w:val="18"/>
                <w:szCs w:val="18"/>
              </w:rPr>
              <w:t>качественное</w:t>
            </w:r>
          </w:p>
        </w:tc>
        <w:tc>
          <w:tcPr>
            <w:tcW w:w="2063" w:type="dxa"/>
          </w:tcPr>
          <w:p w14:paraId="761B82C7" w14:textId="26B7A916" w:rsidR="003B6EF3" w:rsidRPr="00443984" w:rsidRDefault="00F05E1D" w:rsidP="00443984">
            <w:pPr>
              <w:rPr>
                <w:sz w:val="18"/>
                <w:szCs w:val="18"/>
              </w:rPr>
            </w:pPr>
            <w:r>
              <w:rPr>
                <w:sz w:val="18"/>
                <w:szCs w:val="18"/>
              </w:rPr>
              <w:t>наличие</w:t>
            </w:r>
          </w:p>
        </w:tc>
        <w:tc>
          <w:tcPr>
            <w:tcW w:w="1585" w:type="dxa"/>
          </w:tcPr>
          <w:p w14:paraId="18750561" w14:textId="0B2303B2" w:rsidR="003B6EF3" w:rsidRPr="00397E74"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5C5C2218" w14:textId="1B90439C" w:rsidR="003B6EF3" w:rsidRPr="00397E74" w:rsidRDefault="003B6EF3" w:rsidP="003B6EF3">
            <w:pPr>
              <w:jc w:val="center"/>
              <w:rPr>
                <w:sz w:val="18"/>
                <w:szCs w:val="18"/>
              </w:rPr>
            </w:pPr>
            <w:r w:rsidRPr="00397E74">
              <w:rPr>
                <w:sz w:val="18"/>
                <w:szCs w:val="18"/>
              </w:rPr>
              <w:t>Значение характеристики не может изменяться участником закупки</w:t>
            </w:r>
          </w:p>
        </w:tc>
        <w:tc>
          <w:tcPr>
            <w:tcW w:w="709" w:type="dxa"/>
          </w:tcPr>
          <w:p w14:paraId="5594D3FA" w14:textId="77777777" w:rsidR="003B6EF3" w:rsidRPr="00397E74"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994EED1" w14:textId="77777777" w:rsidR="003B6EF3" w:rsidRPr="00397E74"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443984" w:rsidRPr="001359EF" w14:paraId="0238FA9E" w14:textId="77777777" w:rsidTr="00213906">
        <w:tc>
          <w:tcPr>
            <w:tcW w:w="460" w:type="dxa"/>
          </w:tcPr>
          <w:p w14:paraId="119FFA6C" w14:textId="77777777" w:rsidR="00443984" w:rsidRPr="00C50D9D" w:rsidRDefault="00443984" w:rsidP="00443984">
            <w:pPr>
              <w:jc w:val="center"/>
              <w:rPr>
                <w:sz w:val="18"/>
                <w:szCs w:val="18"/>
              </w:rPr>
            </w:pPr>
          </w:p>
        </w:tc>
        <w:tc>
          <w:tcPr>
            <w:tcW w:w="2234" w:type="dxa"/>
          </w:tcPr>
          <w:p w14:paraId="4156B59C" w14:textId="77777777" w:rsidR="00443984" w:rsidRPr="00C50D9D" w:rsidRDefault="00443984" w:rsidP="00443984">
            <w:pPr>
              <w:jc w:val="center"/>
              <w:rPr>
                <w:sz w:val="18"/>
                <w:szCs w:val="18"/>
              </w:rPr>
            </w:pPr>
          </w:p>
        </w:tc>
        <w:tc>
          <w:tcPr>
            <w:tcW w:w="712" w:type="dxa"/>
          </w:tcPr>
          <w:p w14:paraId="3681FA3D" w14:textId="77777777" w:rsidR="00443984" w:rsidRPr="00C50D9D" w:rsidRDefault="00443984" w:rsidP="00443984">
            <w:pPr>
              <w:jc w:val="center"/>
              <w:rPr>
                <w:sz w:val="18"/>
                <w:szCs w:val="18"/>
              </w:rPr>
            </w:pPr>
          </w:p>
        </w:tc>
        <w:tc>
          <w:tcPr>
            <w:tcW w:w="1414" w:type="dxa"/>
          </w:tcPr>
          <w:p w14:paraId="3369C476" w14:textId="77777777" w:rsidR="00443984" w:rsidRPr="00C50D9D" w:rsidRDefault="00443984" w:rsidP="00443984">
            <w:pPr>
              <w:jc w:val="center"/>
              <w:rPr>
                <w:b/>
                <w:sz w:val="18"/>
                <w:szCs w:val="18"/>
              </w:rPr>
            </w:pPr>
          </w:p>
        </w:tc>
        <w:tc>
          <w:tcPr>
            <w:tcW w:w="1686" w:type="dxa"/>
          </w:tcPr>
          <w:p w14:paraId="53370F89" w14:textId="13D516C7" w:rsidR="00443984" w:rsidRPr="00443984" w:rsidRDefault="00443984" w:rsidP="00443984">
            <w:pPr>
              <w:rPr>
                <w:sz w:val="18"/>
                <w:szCs w:val="18"/>
              </w:rPr>
            </w:pPr>
            <w:r w:rsidRPr="00443984">
              <w:rPr>
                <w:sz w:val="18"/>
                <w:szCs w:val="18"/>
              </w:rPr>
              <w:br/>
            </w:r>
            <w:r w:rsidR="00F05E1D" w:rsidRPr="00F05E1D">
              <w:rPr>
                <w:sz w:val="18"/>
                <w:szCs w:val="18"/>
              </w:rPr>
              <w:t>Размер упаковки (Д х Ш х В)</w:t>
            </w:r>
          </w:p>
          <w:p w14:paraId="7BA2B596" w14:textId="77777777" w:rsidR="00443984" w:rsidRPr="00443984" w:rsidRDefault="00443984" w:rsidP="00443984">
            <w:pPr>
              <w:rPr>
                <w:sz w:val="18"/>
                <w:szCs w:val="18"/>
              </w:rPr>
            </w:pPr>
          </w:p>
        </w:tc>
        <w:tc>
          <w:tcPr>
            <w:tcW w:w="1842" w:type="dxa"/>
          </w:tcPr>
          <w:p w14:paraId="2C1D29B7" w14:textId="6C680152" w:rsidR="00443984" w:rsidRPr="00443984" w:rsidRDefault="00F05E1D" w:rsidP="00443984">
            <w:pPr>
              <w:rPr>
                <w:sz w:val="18"/>
                <w:szCs w:val="18"/>
              </w:rPr>
            </w:pPr>
            <w:r w:rsidRPr="00D27570">
              <w:rPr>
                <w:bCs/>
                <w:sz w:val="18"/>
                <w:szCs w:val="18"/>
                <w:shd w:val="clear" w:color="auto" w:fill="FFFFFF"/>
              </w:rPr>
              <w:t>количественное</w:t>
            </w:r>
          </w:p>
        </w:tc>
        <w:tc>
          <w:tcPr>
            <w:tcW w:w="2063" w:type="dxa"/>
          </w:tcPr>
          <w:p w14:paraId="75D60C72" w14:textId="2A437CAE" w:rsidR="00443984" w:rsidRPr="00443984" w:rsidRDefault="00F05E1D" w:rsidP="00443984">
            <w:pPr>
              <w:rPr>
                <w:sz w:val="18"/>
                <w:szCs w:val="18"/>
              </w:rPr>
            </w:pPr>
            <w:r w:rsidRPr="00F05E1D">
              <w:rPr>
                <w:sz w:val="18"/>
                <w:szCs w:val="18"/>
              </w:rPr>
              <w:t>312 х 321 х 345</w:t>
            </w:r>
          </w:p>
        </w:tc>
        <w:tc>
          <w:tcPr>
            <w:tcW w:w="1585" w:type="dxa"/>
          </w:tcPr>
          <w:p w14:paraId="2FA86FBF" w14:textId="41F25B89" w:rsidR="00443984" w:rsidRPr="00397E74" w:rsidRDefault="00F05E1D"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97E74">
              <w:rPr>
                <w:sz w:val="18"/>
                <w:szCs w:val="18"/>
                <w:shd w:val="clear" w:color="auto" w:fill="FFFFFF"/>
              </w:rPr>
              <w:t>мм</w:t>
            </w:r>
          </w:p>
        </w:tc>
        <w:tc>
          <w:tcPr>
            <w:tcW w:w="2378" w:type="dxa"/>
          </w:tcPr>
          <w:p w14:paraId="6BD3AF73" w14:textId="012303C0" w:rsidR="00443984" w:rsidRPr="00397E74" w:rsidRDefault="00443984" w:rsidP="00443984">
            <w:pPr>
              <w:jc w:val="center"/>
              <w:rPr>
                <w:sz w:val="18"/>
                <w:szCs w:val="18"/>
              </w:rPr>
            </w:pPr>
            <w:r w:rsidRPr="00397E74">
              <w:rPr>
                <w:sz w:val="18"/>
                <w:szCs w:val="18"/>
              </w:rPr>
              <w:t>Значение характеристики не может изменяться участником закупки</w:t>
            </w:r>
          </w:p>
        </w:tc>
        <w:tc>
          <w:tcPr>
            <w:tcW w:w="709" w:type="dxa"/>
          </w:tcPr>
          <w:p w14:paraId="32FED068" w14:textId="77777777" w:rsidR="00443984" w:rsidRPr="00397E7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48DE28C" w14:textId="77777777" w:rsidR="00443984" w:rsidRPr="00397E74" w:rsidRDefault="00443984" w:rsidP="00443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97E74" w:rsidRPr="001359EF" w14:paraId="6EBBBD15" w14:textId="77777777" w:rsidTr="009042FC">
        <w:tc>
          <w:tcPr>
            <w:tcW w:w="460" w:type="dxa"/>
          </w:tcPr>
          <w:p w14:paraId="38992F5F" w14:textId="58AF9B02" w:rsidR="00397E74" w:rsidRPr="00397E74" w:rsidRDefault="00397E74" w:rsidP="00397E74">
            <w:pPr>
              <w:jc w:val="center"/>
              <w:rPr>
                <w:sz w:val="18"/>
                <w:szCs w:val="18"/>
              </w:rPr>
            </w:pPr>
            <w:r w:rsidRPr="00397E74">
              <w:rPr>
                <w:sz w:val="18"/>
                <w:szCs w:val="18"/>
              </w:rPr>
              <w:t>4</w:t>
            </w:r>
          </w:p>
        </w:tc>
        <w:tc>
          <w:tcPr>
            <w:tcW w:w="2234" w:type="dxa"/>
          </w:tcPr>
          <w:p w14:paraId="67BB1F54" w14:textId="2A4665DC" w:rsidR="00397E74" w:rsidRPr="00397E74" w:rsidRDefault="00397E74" w:rsidP="00397E74">
            <w:pPr>
              <w:rPr>
                <w:sz w:val="18"/>
                <w:szCs w:val="18"/>
                <w:highlight w:val="yellow"/>
              </w:rPr>
            </w:pPr>
            <w:r w:rsidRPr="00397E74">
              <w:rPr>
                <w:sz w:val="18"/>
                <w:szCs w:val="18"/>
              </w:rPr>
              <w:t>Модель внутреннего строения Земли</w:t>
            </w:r>
          </w:p>
        </w:tc>
        <w:tc>
          <w:tcPr>
            <w:tcW w:w="712" w:type="dxa"/>
          </w:tcPr>
          <w:p w14:paraId="10ADBCA6" w14:textId="77777777" w:rsidR="00397E74" w:rsidRPr="00397E74" w:rsidRDefault="00397E74" w:rsidP="00397E74">
            <w:pPr>
              <w:jc w:val="center"/>
              <w:rPr>
                <w:sz w:val="18"/>
                <w:szCs w:val="18"/>
                <w:highlight w:val="yellow"/>
              </w:rPr>
            </w:pPr>
          </w:p>
        </w:tc>
        <w:tc>
          <w:tcPr>
            <w:tcW w:w="1414" w:type="dxa"/>
          </w:tcPr>
          <w:p w14:paraId="2DA0D8C4" w14:textId="76E50D25" w:rsidR="00397E74" w:rsidRPr="00397E74" w:rsidRDefault="00397E74" w:rsidP="00397E74">
            <w:pPr>
              <w:rPr>
                <w:sz w:val="18"/>
                <w:szCs w:val="18"/>
              </w:rPr>
            </w:pPr>
            <w:r w:rsidRPr="00397E74">
              <w:rPr>
                <w:sz w:val="18"/>
                <w:szCs w:val="18"/>
              </w:rPr>
              <w:t xml:space="preserve">32.99.59.000/32.99.53.190-00000065 </w:t>
            </w:r>
          </w:p>
        </w:tc>
        <w:tc>
          <w:tcPr>
            <w:tcW w:w="1686" w:type="dxa"/>
          </w:tcPr>
          <w:p w14:paraId="0EA8AD99" w14:textId="2B13D110" w:rsidR="00397E74" w:rsidRPr="00397E74" w:rsidRDefault="00397E74" w:rsidP="00397E74">
            <w:pPr>
              <w:rPr>
                <w:sz w:val="18"/>
                <w:szCs w:val="18"/>
              </w:rPr>
            </w:pPr>
            <w:r w:rsidRPr="00397E74">
              <w:rPr>
                <w:sz w:val="18"/>
                <w:szCs w:val="18"/>
              </w:rPr>
              <w:t>Конструкция изделия</w:t>
            </w:r>
          </w:p>
        </w:tc>
        <w:tc>
          <w:tcPr>
            <w:tcW w:w="1842" w:type="dxa"/>
          </w:tcPr>
          <w:p w14:paraId="78188A9D" w14:textId="02901661" w:rsidR="00397E74" w:rsidRPr="00397E74" w:rsidRDefault="00397E74" w:rsidP="00397E74">
            <w:pPr>
              <w:rPr>
                <w:sz w:val="18"/>
                <w:szCs w:val="18"/>
              </w:rPr>
            </w:pPr>
            <w:r w:rsidRPr="00397E74">
              <w:rPr>
                <w:sz w:val="18"/>
                <w:szCs w:val="18"/>
              </w:rPr>
              <w:t>качественное</w:t>
            </w:r>
          </w:p>
        </w:tc>
        <w:tc>
          <w:tcPr>
            <w:tcW w:w="2063" w:type="dxa"/>
          </w:tcPr>
          <w:p w14:paraId="608AA68A" w14:textId="7AAA46DC" w:rsidR="00397E74" w:rsidRPr="00397E74" w:rsidRDefault="00397E74" w:rsidP="00397E74">
            <w:pPr>
              <w:rPr>
                <w:sz w:val="18"/>
                <w:szCs w:val="18"/>
              </w:rPr>
            </w:pPr>
            <w:r w:rsidRPr="00397E74">
              <w:rPr>
                <w:sz w:val="18"/>
                <w:szCs w:val="18"/>
              </w:rPr>
              <w:t>Разборный глобус</w:t>
            </w:r>
          </w:p>
        </w:tc>
        <w:tc>
          <w:tcPr>
            <w:tcW w:w="1585" w:type="dxa"/>
          </w:tcPr>
          <w:p w14:paraId="4223DF90" w14:textId="6CB748B9" w:rsidR="00397E74" w:rsidRPr="00397E74" w:rsidRDefault="00397E74" w:rsidP="00397E74">
            <w:pPr>
              <w:rPr>
                <w:sz w:val="18"/>
                <w:szCs w:val="18"/>
              </w:rPr>
            </w:pPr>
          </w:p>
        </w:tc>
        <w:tc>
          <w:tcPr>
            <w:tcW w:w="2378" w:type="dxa"/>
          </w:tcPr>
          <w:p w14:paraId="75447292" w14:textId="0975E89C" w:rsidR="00397E74" w:rsidRPr="00397E74" w:rsidRDefault="00397E74" w:rsidP="00397E74">
            <w:pPr>
              <w:rPr>
                <w:sz w:val="18"/>
                <w:szCs w:val="18"/>
              </w:rPr>
            </w:pPr>
            <w:r w:rsidRPr="00397E74">
              <w:rPr>
                <w:sz w:val="18"/>
                <w:szCs w:val="18"/>
              </w:rPr>
              <w:t>Значение характеристики не может изменяться участником закупки</w:t>
            </w:r>
          </w:p>
        </w:tc>
        <w:tc>
          <w:tcPr>
            <w:tcW w:w="709" w:type="dxa"/>
          </w:tcPr>
          <w:p w14:paraId="5DEC5462" w14:textId="53FECD3D" w:rsidR="00397E74" w:rsidRPr="00397E74"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sidRPr="00397E74">
              <w:rPr>
                <w:sz w:val="18"/>
                <w:szCs w:val="18"/>
              </w:rPr>
              <w:t>шт.</w:t>
            </w:r>
          </w:p>
        </w:tc>
        <w:tc>
          <w:tcPr>
            <w:tcW w:w="611" w:type="dxa"/>
          </w:tcPr>
          <w:p w14:paraId="4E6E0B7E" w14:textId="4FAB5D27" w:rsidR="00397E74" w:rsidRPr="00397E74"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397E74">
              <w:rPr>
                <w:sz w:val="18"/>
                <w:szCs w:val="18"/>
              </w:rPr>
              <w:t>1</w:t>
            </w:r>
          </w:p>
        </w:tc>
      </w:tr>
      <w:tr w:rsidR="00397E74" w:rsidRPr="001359EF" w14:paraId="704B3D22" w14:textId="77777777" w:rsidTr="009042FC">
        <w:tc>
          <w:tcPr>
            <w:tcW w:w="460" w:type="dxa"/>
          </w:tcPr>
          <w:p w14:paraId="43797E50" w14:textId="77777777" w:rsidR="00397E74" w:rsidRPr="00397E74" w:rsidRDefault="00397E74" w:rsidP="00397E74">
            <w:pPr>
              <w:jc w:val="center"/>
              <w:rPr>
                <w:sz w:val="18"/>
                <w:szCs w:val="18"/>
              </w:rPr>
            </w:pPr>
          </w:p>
        </w:tc>
        <w:tc>
          <w:tcPr>
            <w:tcW w:w="2234" w:type="dxa"/>
          </w:tcPr>
          <w:p w14:paraId="26EFA13D" w14:textId="77777777" w:rsidR="00397E74" w:rsidRPr="00397E74" w:rsidRDefault="00397E74" w:rsidP="00397E74">
            <w:pPr>
              <w:rPr>
                <w:sz w:val="18"/>
                <w:szCs w:val="18"/>
              </w:rPr>
            </w:pPr>
          </w:p>
        </w:tc>
        <w:tc>
          <w:tcPr>
            <w:tcW w:w="712" w:type="dxa"/>
          </w:tcPr>
          <w:p w14:paraId="52097814" w14:textId="77777777" w:rsidR="00397E74" w:rsidRPr="00397E74" w:rsidRDefault="00397E74" w:rsidP="00397E74">
            <w:pPr>
              <w:jc w:val="center"/>
              <w:rPr>
                <w:sz w:val="18"/>
                <w:szCs w:val="18"/>
                <w:highlight w:val="yellow"/>
              </w:rPr>
            </w:pPr>
          </w:p>
        </w:tc>
        <w:tc>
          <w:tcPr>
            <w:tcW w:w="1414" w:type="dxa"/>
          </w:tcPr>
          <w:p w14:paraId="505065B7" w14:textId="77777777" w:rsidR="00397E74" w:rsidRPr="00397E74" w:rsidRDefault="00397E74" w:rsidP="00397E74">
            <w:pPr>
              <w:rPr>
                <w:sz w:val="18"/>
                <w:szCs w:val="18"/>
              </w:rPr>
            </w:pPr>
          </w:p>
        </w:tc>
        <w:tc>
          <w:tcPr>
            <w:tcW w:w="1686" w:type="dxa"/>
          </w:tcPr>
          <w:p w14:paraId="375AFE24" w14:textId="499A6DD9" w:rsidR="00397E74" w:rsidRPr="00397E74" w:rsidRDefault="00397E74" w:rsidP="00397E74">
            <w:pPr>
              <w:rPr>
                <w:sz w:val="18"/>
                <w:szCs w:val="18"/>
              </w:rPr>
            </w:pPr>
            <w:r w:rsidRPr="00397E74">
              <w:rPr>
                <w:sz w:val="18"/>
                <w:szCs w:val="18"/>
              </w:rPr>
              <w:t>Комплектация разборного глобуса</w:t>
            </w:r>
          </w:p>
        </w:tc>
        <w:tc>
          <w:tcPr>
            <w:tcW w:w="1842" w:type="dxa"/>
          </w:tcPr>
          <w:p w14:paraId="38D46AB1" w14:textId="6F195FE2" w:rsidR="00397E74" w:rsidRPr="00397E74" w:rsidRDefault="00397E74" w:rsidP="00397E74">
            <w:pPr>
              <w:rPr>
                <w:sz w:val="18"/>
                <w:szCs w:val="18"/>
              </w:rPr>
            </w:pPr>
            <w:r w:rsidRPr="00397E74">
              <w:rPr>
                <w:sz w:val="18"/>
                <w:szCs w:val="18"/>
              </w:rPr>
              <w:t>качественное</w:t>
            </w:r>
          </w:p>
        </w:tc>
        <w:tc>
          <w:tcPr>
            <w:tcW w:w="2063" w:type="dxa"/>
          </w:tcPr>
          <w:p w14:paraId="480DEA4F" w14:textId="523E7E87" w:rsidR="00397E74" w:rsidRPr="00397E74" w:rsidRDefault="00397E74" w:rsidP="00397E74">
            <w:pPr>
              <w:rPr>
                <w:sz w:val="18"/>
                <w:szCs w:val="18"/>
              </w:rPr>
            </w:pPr>
            <w:r w:rsidRPr="00397E74">
              <w:rPr>
                <w:sz w:val="18"/>
                <w:szCs w:val="18"/>
              </w:rPr>
              <w:t xml:space="preserve">Набор карточек - иллюстраций, Дуга Географическая оболочка Земли, Полусфера Южное полушарие, Полусфера Ядро, Полусфера </w:t>
            </w:r>
            <w:r w:rsidRPr="00397E74">
              <w:rPr>
                <w:sz w:val="18"/>
                <w:szCs w:val="18"/>
              </w:rPr>
              <w:lastRenderedPageBreak/>
              <w:t>Мантия, Дуга Меридиан, Полусфера Северное полушарие</w:t>
            </w:r>
          </w:p>
        </w:tc>
        <w:tc>
          <w:tcPr>
            <w:tcW w:w="1585" w:type="dxa"/>
          </w:tcPr>
          <w:p w14:paraId="58E2A2A7" w14:textId="77777777" w:rsidR="00397E74" w:rsidRPr="00397E74" w:rsidRDefault="00397E74" w:rsidP="00397E74">
            <w:pPr>
              <w:rPr>
                <w:sz w:val="18"/>
                <w:szCs w:val="18"/>
              </w:rPr>
            </w:pPr>
          </w:p>
        </w:tc>
        <w:tc>
          <w:tcPr>
            <w:tcW w:w="2378" w:type="dxa"/>
          </w:tcPr>
          <w:p w14:paraId="0986C53A" w14:textId="50C6FD45" w:rsidR="00397E74" w:rsidRPr="00397E74" w:rsidRDefault="00397E74" w:rsidP="00397E74">
            <w:pPr>
              <w:rPr>
                <w:sz w:val="18"/>
                <w:szCs w:val="18"/>
              </w:rPr>
            </w:pPr>
            <w:r w:rsidRPr="00397E74">
              <w:rPr>
                <w:sz w:val="18"/>
                <w:szCs w:val="18"/>
              </w:rPr>
              <w:t>Значение характеристики не может изменяться участником закупки</w:t>
            </w:r>
          </w:p>
        </w:tc>
        <w:tc>
          <w:tcPr>
            <w:tcW w:w="709" w:type="dxa"/>
          </w:tcPr>
          <w:p w14:paraId="1248EC68" w14:textId="77777777" w:rsidR="00397E74" w:rsidRPr="001C1614"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highlight w:val="yellow"/>
              </w:rPr>
            </w:pPr>
          </w:p>
        </w:tc>
        <w:tc>
          <w:tcPr>
            <w:tcW w:w="611" w:type="dxa"/>
          </w:tcPr>
          <w:p w14:paraId="12A21D50" w14:textId="77777777" w:rsidR="00397E74" w:rsidRPr="001C1614"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highlight w:val="yellow"/>
              </w:rPr>
            </w:pPr>
          </w:p>
        </w:tc>
      </w:tr>
      <w:tr w:rsidR="00397E74" w:rsidRPr="001359EF" w14:paraId="7BF3504D" w14:textId="77777777" w:rsidTr="009042FC">
        <w:tc>
          <w:tcPr>
            <w:tcW w:w="460" w:type="dxa"/>
          </w:tcPr>
          <w:p w14:paraId="6F0C2614" w14:textId="77777777" w:rsidR="00397E74" w:rsidRPr="00397E74" w:rsidRDefault="00397E74" w:rsidP="00397E74">
            <w:pPr>
              <w:jc w:val="center"/>
              <w:rPr>
                <w:sz w:val="18"/>
                <w:szCs w:val="18"/>
              </w:rPr>
            </w:pPr>
          </w:p>
        </w:tc>
        <w:tc>
          <w:tcPr>
            <w:tcW w:w="2234" w:type="dxa"/>
          </w:tcPr>
          <w:p w14:paraId="401DC0E1" w14:textId="77777777" w:rsidR="00397E74" w:rsidRPr="00397E74" w:rsidRDefault="00397E74" w:rsidP="00397E74">
            <w:pPr>
              <w:rPr>
                <w:sz w:val="18"/>
                <w:szCs w:val="18"/>
              </w:rPr>
            </w:pPr>
          </w:p>
        </w:tc>
        <w:tc>
          <w:tcPr>
            <w:tcW w:w="712" w:type="dxa"/>
          </w:tcPr>
          <w:p w14:paraId="507D5C11" w14:textId="77777777" w:rsidR="00397E74" w:rsidRPr="00397E74" w:rsidRDefault="00397E74" w:rsidP="00397E74">
            <w:pPr>
              <w:jc w:val="center"/>
              <w:rPr>
                <w:sz w:val="18"/>
                <w:szCs w:val="18"/>
                <w:highlight w:val="yellow"/>
              </w:rPr>
            </w:pPr>
          </w:p>
        </w:tc>
        <w:tc>
          <w:tcPr>
            <w:tcW w:w="1414" w:type="dxa"/>
          </w:tcPr>
          <w:p w14:paraId="7441DA54" w14:textId="48E276D4" w:rsidR="00397E74" w:rsidRPr="00397E74" w:rsidRDefault="00397E74" w:rsidP="00397E74">
            <w:pPr>
              <w:rPr>
                <w:sz w:val="18"/>
                <w:szCs w:val="18"/>
              </w:rPr>
            </w:pPr>
            <w:r w:rsidRPr="00397E74">
              <w:rPr>
                <w:sz w:val="18"/>
                <w:szCs w:val="18"/>
              </w:rPr>
              <w:t>Элементы внутреннего строения Земли в глобусе со съемным фрагментом</w:t>
            </w:r>
          </w:p>
        </w:tc>
        <w:tc>
          <w:tcPr>
            <w:tcW w:w="1686" w:type="dxa"/>
          </w:tcPr>
          <w:p w14:paraId="1D61C6C6" w14:textId="77777777" w:rsidR="00397E74" w:rsidRPr="00397E74" w:rsidRDefault="00397E74" w:rsidP="00397E74">
            <w:pPr>
              <w:rPr>
                <w:sz w:val="18"/>
                <w:szCs w:val="18"/>
              </w:rPr>
            </w:pPr>
          </w:p>
        </w:tc>
        <w:tc>
          <w:tcPr>
            <w:tcW w:w="1842" w:type="dxa"/>
          </w:tcPr>
          <w:p w14:paraId="4B134FF4" w14:textId="3B80485A" w:rsidR="00397E74" w:rsidRPr="00397E74" w:rsidRDefault="00397E74" w:rsidP="00397E74">
            <w:pPr>
              <w:rPr>
                <w:sz w:val="18"/>
                <w:szCs w:val="18"/>
              </w:rPr>
            </w:pPr>
            <w:r w:rsidRPr="00397E74">
              <w:rPr>
                <w:sz w:val="18"/>
                <w:szCs w:val="18"/>
              </w:rPr>
              <w:t>качественное</w:t>
            </w:r>
          </w:p>
        </w:tc>
        <w:tc>
          <w:tcPr>
            <w:tcW w:w="2063" w:type="dxa"/>
          </w:tcPr>
          <w:p w14:paraId="3EEF1C0E" w14:textId="329FC487" w:rsidR="00397E74" w:rsidRPr="00397E74" w:rsidRDefault="00397E74" w:rsidP="00397E74">
            <w:pPr>
              <w:rPr>
                <w:sz w:val="18"/>
                <w:szCs w:val="18"/>
              </w:rPr>
            </w:pPr>
            <w:r w:rsidRPr="00397E74">
              <w:rPr>
                <w:sz w:val="18"/>
                <w:szCs w:val="18"/>
              </w:rPr>
              <w:t>Ядро, Мантия, Земная кора</w:t>
            </w:r>
          </w:p>
        </w:tc>
        <w:tc>
          <w:tcPr>
            <w:tcW w:w="1585" w:type="dxa"/>
          </w:tcPr>
          <w:p w14:paraId="76142BCF" w14:textId="77777777" w:rsidR="00397E74" w:rsidRPr="00397E74" w:rsidRDefault="00397E74" w:rsidP="00397E74">
            <w:pPr>
              <w:rPr>
                <w:sz w:val="18"/>
                <w:szCs w:val="18"/>
              </w:rPr>
            </w:pPr>
          </w:p>
        </w:tc>
        <w:tc>
          <w:tcPr>
            <w:tcW w:w="2378" w:type="dxa"/>
          </w:tcPr>
          <w:p w14:paraId="7EE1A586" w14:textId="7CEF26B7" w:rsidR="00397E74" w:rsidRPr="00397E74" w:rsidRDefault="00397E74" w:rsidP="00397E74">
            <w:pPr>
              <w:rPr>
                <w:sz w:val="18"/>
                <w:szCs w:val="18"/>
              </w:rPr>
            </w:pPr>
            <w:r w:rsidRPr="00397E74">
              <w:rPr>
                <w:sz w:val="18"/>
                <w:szCs w:val="18"/>
              </w:rPr>
              <w:t>Значение характеристики не может изменяться участником закупки</w:t>
            </w:r>
          </w:p>
        </w:tc>
        <w:tc>
          <w:tcPr>
            <w:tcW w:w="709" w:type="dxa"/>
          </w:tcPr>
          <w:p w14:paraId="3197F34D" w14:textId="77777777" w:rsidR="00397E74" w:rsidRPr="001C1614"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highlight w:val="yellow"/>
              </w:rPr>
            </w:pPr>
          </w:p>
        </w:tc>
        <w:tc>
          <w:tcPr>
            <w:tcW w:w="611" w:type="dxa"/>
          </w:tcPr>
          <w:p w14:paraId="2D5DA0EC" w14:textId="77777777" w:rsidR="00397E74" w:rsidRPr="001C1614"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highlight w:val="yellow"/>
              </w:rPr>
            </w:pPr>
          </w:p>
        </w:tc>
      </w:tr>
      <w:tr w:rsidR="00397E74" w:rsidRPr="00946B79" w14:paraId="622C5F72" w14:textId="77777777" w:rsidTr="00792770">
        <w:tc>
          <w:tcPr>
            <w:tcW w:w="460" w:type="dxa"/>
          </w:tcPr>
          <w:p w14:paraId="29D81F49" w14:textId="2C1DFCD8" w:rsidR="00397E74" w:rsidRPr="00946B79" w:rsidRDefault="00397E74" w:rsidP="00397E74">
            <w:pPr>
              <w:jc w:val="center"/>
              <w:rPr>
                <w:sz w:val="18"/>
                <w:szCs w:val="18"/>
              </w:rPr>
            </w:pPr>
            <w:r w:rsidRPr="00946B79">
              <w:rPr>
                <w:sz w:val="18"/>
                <w:szCs w:val="18"/>
              </w:rPr>
              <w:t>5</w:t>
            </w:r>
          </w:p>
        </w:tc>
        <w:tc>
          <w:tcPr>
            <w:tcW w:w="2234" w:type="dxa"/>
          </w:tcPr>
          <w:p w14:paraId="63350B2F" w14:textId="384D0D24" w:rsidR="00397E74" w:rsidRPr="00946B79" w:rsidRDefault="00397E74" w:rsidP="00397E74">
            <w:pPr>
              <w:rPr>
                <w:sz w:val="18"/>
                <w:szCs w:val="18"/>
              </w:rPr>
            </w:pPr>
            <w:r w:rsidRPr="00946B79">
              <w:rPr>
                <w:kern w:val="3"/>
                <w:sz w:val="18"/>
                <w:szCs w:val="18"/>
                <w:lang w:eastAsia="en-US"/>
              </w:rPr>
              <w:t>Модель небесной сферы</w:t>
            </w:r>
          </w:p>
        </w:tc>
        <w:tc>
          <w:tcPr>
            <w:tcW w:w="712" w:type="dxa"/>
          </w:tcPr>
          <w:p w14:paraId="04FAF7D9" w14:textId="77777777" w:rsidR="00397E74" w:rsidRPr="00946B79" w:rsidRDefault="00397E74" w:rsidP="00397E74">
            <w:pPr>
              <w:jc w:val="center"/>
              <w:rPr>
                <w:sz w:val="18"/>
                <w:szCs w:val="18"/>
              </w:rPr>
            </w:pPr>
          </w:p>
        </w:tc>
        <w:tc>
          <w:tcPr>
            <w:tcW w:w="1414" w:type="dxa"/>
          </w:tcPr>
          <w:p w14:paraId="2BD54885" w14:textId="054D4DFA" w:rsidR="00397E74" w:rsidRPr="00946B79" w:rsidRDefault="00397E74" w:rsidP="00397E74">
            <w:pPr>
              <w:rPr>
                <w:sz w:val="18"/>
                <w:szCs w:val="18"/>
              </w:rPr>
            </w:pPr>
            <w:r w:rsidRPr="00946B79">
              <w:rPr>
                <w:color w:val="000000"/>
                <w:sz w:val="18"/>
                <w:szCs w:val="18"/>
              </w:rPr>
              <w:t>32.99.59.</w:t>
            </w:r>
            <w:r w:rsidR="00946B79" w:rsidRPr="00946B79">
              <w:rPr>
                <w:color w:val="000000"/>
                <w:sz w:val="18"/>
                <w:szCs w:val="18"/>
              </w:rPr>
              <w:t>000</w:t>
            </w:r>
          </w:p>
        </w:tc>
        <w:tc>
          <w:tcPr>
            <w:tcW w:w="1686" w:type="dxa"/>
            <w:vAlign w:val="center"/>
          </w:tcPr>
          <w:p w14:paraId="304BD51C" w14:textId="01E490CF" w:rsidR="00397E74" w:rsidRPr="00946B79" w:rsidRDefault="00397E74" w:rsidP="00397E74">
            <w:pPr>
              <w:rPr>
                <w:sz w:val="18"/>
                <w:szCs w:val="18"/>
                <w:highlight w:val="yellow"/>
              </w:rPr>
            </w:pPr>
            <w:r w:rsidRPr="00946B79">
              <w:rPr>
                <w:rFonts w:eastAsia="Calibri"/>
                <w:sz w:val="18"/>
                <w:szCs w:val="18"/>
                <w:lang w:eastAsia="en-US"/>
              </w:rPr>
              <w:t>Сфера вращается вокруг своей оси</w:t>
            </w:r>
          </w:p>
        </w:tc>
        <w:tc>
          <w:tcPr>
            <w:tcW w:w="1842" w:type="dxa"/>
          </w:tcPr>
          <w:p w14:paraId="683B4EE3" w14:textId="50ADCEC1" w:rsidR="00397E74" w:rsidRPr="00946B79" w:rsidRDefault="00397E74" w:rsidP="00397E74">
            <w:pPr>
              <w:rPr>
                <w:sz w:val="18"/>
                <w:szCs w:val="18"/>
                <w:highlight w:val="yellow"/>
              </w:rPr>
            </w:pPr>
            <w:r w:rsidRPr="00946B79">
              <w:rPr>
                <w:sz w:val="18"/>
                <w:szCs w:val="18"/>
              </w:rPr>
              <w:t>качественное</w:t>
            </w:r>
          </w:p>
        </w:tc>
        <w:tc>
          <w:tcPr>
            <w:tcW w:w="2063" w:type="dxa"/>
            <w:vAlign w:val="center"/>
          </w:tcPr>
          <w:p w14:paraId="464E51C0" w14:textId="30DB2BAC" w:rsidR="00397E74" w:rsidRPr="00946B79" w:rsidRDefault="00397E74" w:rsidP="00397E74">
            <w:pPr>
              <w:rPr>
                <w:sz w:val="18"/>
                <w:szCs w:val="18"/>
                <w:highlight w:val="yellow"/>
              </w:rPr>
            </w:pPr>
            <w:r w:rsidRPr="00946B79">
              <w:rPr>
                <w:rFonts w:eastAsia="Calibri"/>
                <w:sz w:val="18"/>
                <w:szCs w:val="18"/>
                <w:lang w:eastAsia="en-US"/>
              </w:rPr>
              <w:t>Да</w:t>
            </w:r>
          </w:p>
        </w:tc>
        <w:tc>
          <w:tcPr>
            <w:tcW w:w="1585" w:type="dxa"/>
          </w:tcPr>
          <w:p w14:paraId="45A3132F" w14:textId="31DC278A"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1C23C326" w14:textId="6542E0FD" w:rsidR="00397E74" w:rsidRPr="00946B79" w:rsidRDefault="00397E74" w:rsidP="00397E74">
            <w:pPr>
              <w:jc w:val="center"/>
              <w:rPr>
                <w:bCs/>
                <w:sz w:val="18"/>
                <w:szCs w:val="18"/>
                <w:highlight w:val="yellow"/>
              </w:rPr>
            </w:pPr>
            <w:r w:rsidRPr="00946B79">
              <w:rPr>
                <w:sz w:val="18"/>
                <w:szCs w:val="18"/>
              </w:rPr>
              <w:t>Значение характеристики не может изменяться участником закупки</w:t>
            </w:r>
          </w:p>
        </w:tc>
        <w:tc>
          <w:tcPr>
            <w:tcW w:w="709" w:type="dxa"/>
          </w:tcPr>
          <w:p w14:paraId="230250D0" w14:textId="32EEE3D4"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sidRPr="00946B79">
              <w:rPr>
                <w:sz w:val="18"/>
                <w:szCs w:val="18"/>
              </w:rPr>
              <w:t>шт.</w:t>
            </w:r>
          </w:p>
        </w:tc>
        <w:tc>
          <w:tcPr>
            <w:tcW w:w="611" w:type="dxa"/>
          </w:tcPr>
          <w:p w14:paraId="2AE30465" w14:textId="669F98B2"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946B79">
              <w:rPr>
                <w:sz w:val="18"/>
                <w:szCs w:val="18"/>
              </w:rPr>
              <w:t>1</w:t>
            </w:r>
          </w:p>
        </w:tc>
      </w:tr>
      <w:tr w:rsidR="00397E74" w:rsidRPr="00946B79" w14:paraId="1F37DF41" w14:textId="77777777" w:rsidTr="00792770">
        <w:tc>
          <w:tcPr>
            <w:tcW w:w="460" w:type="dxa"/>
          </w:tcPr>
          <w:p w14:paraId="5B568090" w14:textId="77777777" w:rsidR="00397E74" w:rsidRPr="00946B79" w:rsidRDefault="00397E74" w:rsidP="00397E74">
            <w:pPr>
              <w:jc w:val="center"/>
              <w:rPr>
                <w:sz w:val="18"/>
                <w:szCs w:val="18"/>
              </w:rPr>
            </w:pPr>
          </w:p>
        </w:tc>
        <w:tc>
          <w:tcPr>
            <w:tcW w:w="2234" w:type="dxa"/>
          </w:tcPr>
          <w:p w14:paraId="208F0096" w14:textId="77777777" w:rsidR="00397E74" w:rsidRPr="00946B79" w:rsidRDefault="00397E74" w:rsidP="00397E74">
            <w:pPr>
              <w:jc w:val="center"/>
              <w:rPr>
                <w:sz w:val="18"/>
                <w:szCs w:val="18"/>
              </w:rPr>
            </w:pPr>
          </w:p>
        </w:tc>
        <w:tc>
          <w:tcPr>
            <w:tcW w:w="712" w:type="dxa"/>
          </w:tcPr>
          <w:p w14:paraId="29164007" w14:textId="77777777" w:rsidR="00397E74" w:rsidRPr="00946B79" w:rsidRDefault="00397E74" w:rsidP="00397E74">
            <w:pPr>
              <w:jc w:val="center"/>
              <w:rPr>
                <w:sz w:val="18"/>
                <w:szCs w:val="18"/>
              </w:rPr>
            </w:pPr>
          </w:p>
        </w:tc>
        <w:tc>
          <w:tcPr>
            <w:tcW w:w="1414" w:type="dxa"/>
          </w:tcPr>
          <w:p w14:paraId="55A31599" w14:textId="77777777" w:rsidR="00397E74" w:rsidRPr="00946B79" w:rsidRDefault="00397E74" w:rsidP="00397E74">
            <w:pPr>
              <w:jc w:val="center"/>
              <w:rPr>
                <w:b/>
                <w:sz w:val="18"/>
                <w:szCs w:val="18"/>
              </w:rPr>
            </w:pPr>
          </w:p>
        </w:tc>
        <w:tc>
          <w:tcPr>
            <w:tcW w:w="1686" w:type="dxa"/>
            <w:vAlign w:val="center"/>
          </w:tcPr>
          <w:p w14:paraId="6C806C3D" w14:textId="207CD947" w:rsidR="00397E74" w:rsidRPr="00946B79" w:rsidRDefault="00397E74" w:rsidP="00397E74">
            <w:pPr>
              <w:rPr>
                <w:sz w:val="18"/>
                <w:szCs w:val="18"/>
                <w:highlight w:val="yellow"/>
              </w:rPr>
            </w:pPr>
            <w:r w:rsidRPr="00946B79">
              <w:rPr>
                <w:rFonts w:eastAsia="Calibri"/>
                <w:sz w:val="18"/>
                <w:szCs w:val="18"/>
                <w:lang w:eastAsia="en-US"/>
              </w:rPr>
              <w:t>Диаметр модели, мм</w:t>
            </w:r>
          </w:p>
        </w:tc>
        <w:tc>
          <w:tcPr>
            <w:tcW w:w="1842" w:type="dxa"/>
          </w:tcPr>
          <w:p w14:paraId="15C56250" w14:textId="3BF8E12F" w:rsidR="00397E74" w:rsidRPr="00946B79" w:rsidRDefault="00397E74" w:rsidP="00397E74">
            <w:pPr>
              <w:rPr>
                <w:sz w:val="18"/>
                <w:szCs w:val="18"/>
                <w:highlight w:val="yellow"/>
              </w:rPr>
            </w:pPr>
            <w:r w:rsidRPr="00946B79">
              <w:rPr>
                <w:bCs/>
                <w:sz w:val="18"/>
                <w:szCs w:val="18"/>
                <w:shd w:val="clear" w:color="auto" w:fill="FFFFFF"/>
              </w:rPr>
              <w:t>количественное</w:t>
            </w:r>
          </w:p>
        </w:tc>
        <w:tc>
          <w:tcPr>
            <w:tcW w:w="2063" w:type="dxa"/>
            <w:vAlign w:val="center"/>
          </w:tcPr>
          <w:p w14:paraId="50595E2B" w14:textId="716ABF34" w:rsidR="00397E74" w:rsidRPr="00946B79" w:rsidRDefault="00397E74" w:rsidP="00397E74">
            <w:pPr>
              <w:rPr>
                <w:sz w:val="18"/>
                <w:szCs w:val="18"/>
              </w:rPr>
            </w:pPr>
            <w:r w:rsidRPr="00946B79">
              <w:rPr>
                <w:rFonts w:eastAsia="Calibri"/>
                <w:sz w:val="18"/>
                <w:szCs w:val="18"/>
                <w:lang w:eastAsia="en-US"/>
              </w:rPr>
              <w:t>≥ 320</w:t>
            </w:r>
          </w:p>
        </w:tc>
        <w:tc>
          <w:tcPr>
            <w:tcW w:w="1585" w:type="dxa"/>
          </w:tcPr>
          <w:p w14:paraId="0F7E7FED" w14:textId="44A82DAA"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946B79">
              <w:rPr>
                <w:sz w:val="18"/>
                <w:szCs w:val="18"/>
                <w:shd w:val="clear" w:color="auto" w:fill="FFFFFF"/>
              </w:rPr>
              <w:t>мм</w:t>
            </w:r>
          </w:p>
        </w:tc>
        <w:tc>
          <w:tcPr>
            <w:tcW w:w="2378" w:type="dxa"/>
          </w:tcPr>
          <w:p w14:paraId="02FE5495" w14:textId="5754E33E" w:rsidR="00397E74" w:rsidRPr="00946B79" w:rsidRDefault="00946B79" w:rsidP="00397E74">
            <w:pPr>
              <w:jc w:val="center"/>
              <w:rPr>
                <w:sz w:val="18"/>
                <w:szCs w:val="18"/>
                <w:highlight w:val="yellow"/>
              </w:rPr>
            </w:pPr>
            <w:r w:rsidRPr="00946B79">
              <w:rPr>
                <w:kern w:val="3"/>
                <w:sz w:val="18"/>
                <w:szCs w:val="18"/>
                <w:lang w:eastAsia="en-US"/>
              </w:rPr>
              <w:t>Участник закупки указывает в заявке конкретное значение характеристики</w:t>
            </w:r>
          </w:p>
        </w:tc>
        <w:tc>
          <w:tcPr>
            <w:tcW w:w="709" w:type="dxa"/>
          </w:tcPr>
          <w:p w14:paraId="71FF956B" w14:textId="77777777"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5141A0A" w14:textId="77777777"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97E74" w:rsidRPr="00946B79" w14:paraId="3F867D85" w14:textId="77777777" w:rsidTr="00792770">
        <w:tc>
          <w:tcPr>
            <w:tcW w:w="460" w:type="dxa"/>
          </w:tcPr>
          <w:p w14:paraId="1DB1FBEE" w14:textId="77777777" w:rsidR="00397E74" w:rsidRPr="00946B79" w:rsidRDefault="00397E74" w:rsidP="00397E74">
            <w:pPr>
              <w:jc w:val="center"/>
              <w:rPr>
                <w:sz w:val="18"/>
                <w:szCs w:val="18"/>
              </w:rPr>
            </w:pPr>
          </w:p>
        </w:tc>
        <w:tc>
          <w:tcPr>
            <w:tcW w:w="2234" w:type="dxa"/>
          </w:tcPr>
          <w:p w14:paraId="501A9C25" w14:textId="77777777" w:rsidR="00397E74" w:rsidRPr="00946B79" w:rsidRDefault="00397E74" w:rsidP="00397E74">
            <w:pPr>
              <w:jc w:val="center"/>
              <w:rPr>
                <w:sz w:val="18"/>
                <w:szCs w:val="18"/>
              </w:rPr>
            </w:pPr>
          </w:p>
        </w:tc>
        <w:tc>
          <w:tcPr>
            <w:tcW w:w="712" w:type="dxa"/>
          </w:tcPr>
          <w:p w14:paraId="27E52A9C" w14:textId="77777777" w:rsidR="00397E74" w:rsidRPr="00946B79" w:rsidRDefault="00397E74" w:rsidP="00397E74">
            <w:pPr>
              <w:jc w:val="center"/>
              <w:rPr>
                <w:sz w:val="18"/>
                <w:szCs w:val="18"/>
              </w:rPr>
            </w:pPr>
          </w:p>
        </w:tc>
        <w:tc>
          <w:tcPr>
            <w:tcW w:w="1414" w:type="dxa"/>
          </w:tcPr>
          <w:p w14:paraId="1DA05D1E" w14:textId="77777777" w:rsidR="00397E74" w:rsidRPr="00946B79" w:rsidRDefault="00397E74" w:rsidP="00397E74">
            <w:pPr>
              <w:jc w:val="center"/>
              <w:rPr>
                <w:b/>
                <w:sz w:val="18"/>
                <w:szCs w:val="18"/>
              </w:rPr>
            </w:pPr>
          </w:p>
        </w:tc>
        <w:tc>
          <w:tcPr>
            <w:tcW w:w="1686" w:type="dxa"/>
            <w:vAlign w:val="center"/>
          </w:tcPr>
          <w:p w14:paraId="2C211573" w14:textId="7FA899DF" w:rsidR="00397E74" w:rsidRPr="00946B79" w:rsidRDefault="00397E74" w:rsidP="00397E74">
            <w:pPr>
              <w:rPr>
                <w:sz w:val="18"/>
                <w:szCs w:val="18"/>
              </w:rPr>
            </w:pPr>
            <w:r w:rsidRPr="00946B79">
              <w:rPr>
                <w:rFonts w:eastAsia="Calibri"/>
                <w:sz w:val="18"/>
                <w:szCs w:val="18"/>
                <w:lang w:eastAsia="en-US"/>
              </w:rPr>
              <w:t>Ось Земли и ось мира совпадают</w:t>
            </w:r>
          </w:p>
        </w:tc>
        <w:tc>
          <w:tcPr>
            <w:tcW w:w="1842" w:type="dxa"/>
          </w:tcPr>
          <w:p w14:paraId="0C40B68B" w14:textId="3CE0C282" w:rsidR="00397E74" w:rsidRPr="00946B79" w:rsidRDefault="00397E74" w:rsidP="00397E74">
            <w:pPr>
              <w:rPr>
                <w:sz w:val="18"/>
                <w:szCs w:val="18"/>
              </w:rPr>
            </w:pPr>
            <w:r w:rsidRPr="00946B79">
              <w:rPr>
                <w:bCs/>
                <w:sz w:val="18"/>
                <w:szCs w:val="18"/>
                <w:shd w:val="clear" w:color="auto" w:fill="FFFFFF"/>
              </w:rPr>
              <w:t>количественное</w:t>
            </w:r>
          </w:p>
        </w:tc>
        <w:tc>
          <w:tcPr>
            <w:tcW w:w="2063" w:type="dxa"/>
            <w:vAlign w:val="center"/>
          </w:tcPr>
          <w:p w14:paraId="29A7BD34" w14:textId="640366EE" w:rsidR="00397E74" w:rsidRPr="00946B79" w:rsidRDefault="00397E74" w:rsidP="00397E74">
            <w:pPr>
              <w:rPr>
                <w:sz w:val="18"/>
                <w:szCs w:val="18"/>
              </w:rPr>
            </w:pPr>
            <w:r w:rsidRPr="00946B79">
              <w:rPr>
                <w:rFonts w:eastAsia="Calibri"/>
                <w:sz w:val="18"/>
                <w:szCs w:val="18"/>
                <w:lang w:eastAsia="en-US"/>
              </w:rPr>
              <w:t>Да</w:t>
            </w:r>
          </w:p>
        </w:tc>
        <w:tc>
          <w:tcPr>
            <w:tcW w:w="1585" w:type="dxa"/>
          </w:tcPr>
          <w:p w14:paraId="23122B0A" w14:textId="36FDD81F"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0B09EC7D" w14:textId="12D75F37" w:rsidR="00397E74" w:rsidRPr="00946B79" w:rsidRDefault="00397E74" w:rsidP="00397E74">
            <w:pPr>
              <w:jc w:val="center"/>
              <w:rPr>
                <w:sz w:val="18"/>
                <w:szCs w:val="18"/>
              </w:rPr>
            </w:pPr>
            <w:r w:rsidRPr="00946B79">
              <w:rPr>
                <w:sz w:val="18"/>
                <w:szCs w:val="18"/>
              </w:rPr>
              <w:t>Значение характеристики не может изменяться участником закупки</w:t>
            </w:r>
          </w:p>
        </w:tc>
        <w:tc>
          <w:tcPr>
            <w:tcW w:w="709" w:type="dxa"/>
          </w:tcPr>
          <w:p w14:paraId="16C22053" w14:textId="77777777"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05ECA5F" w14:textId="77777777" w:rsidR="00397E74" w:rsidRPr="00946B79" w:rsidRDefault="00397E74" w:rsidP="00397E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946B79" w:rsidRPr="00946B79" w14:paraId="55FC3E6F" w14:textId="77777777" w:rsidTr="00792770">
        <w:tc>
          <w:tcPr>
            <w:tcW w:w="460" w:type="dxa"/>
          </w:tcPr>
          <w:p w14:paraId="327F9A00" w14:textId="48F4101A" w:rsidR="00946B79" w:rsidRPr="00946B79" w:rsidRDefault="00946B79" w:rsidP="00946B79">
            <w:pPr>
              <w:jc w:val="center"/>
              <w:rPr>
                <w:sz w:val="18"/>
                <w:szCs w:val="18"/>
              </w:rPr>
            </w:pPr>
            <w:r w:rsidRPr="00946B79">
              <w:rPr>
                <w:sz w:val="18"/>
                <w:szCs w:val="18"/>
              </w:rPr>
              <w:t>6</w:t>
            </w:r>
          </w:p>
        </w:tc>
        <w:tc>
          <w:tcPr>
            <w:tcW w:w="2234" w:type="dxa"/>
          </w:tcPr>
          <w:p w14:paraId="6443CB3D" w14:textId="291E9DD7" w:rsidR="00946B79" w:rsidRPr="00946B79" w:rsidRDefault="00946B79" w:rsidP="00946B79">
            <w:pPr>
              <w:rPr>
                <w:sz w:val="18"/>
                <w:szCs w:val="18"/>
              </w:rPr>
            </w:pPr>
            <w:r w:rsidRPr="00946B79">
              <w:rPr>
                <w:sz w:val="18"/>
                <w:szCs w:val="18"/>
              </w:rPr>
              <w:t>Модель строения солнечной системы электрическая</w:t>
            </w:r>
          </w:p>
        </w:tc>
        <w:tc>
          <w:tcPr>
            <w:tcW w:w="712" w:type="dxa"/>
          </w:tcPr>
          <w:p w14:paraId="17D8C9D1" w14:textId="77777777" w:rsidR="00946B79" w:rsidRPr="00946B79" w:rsidRDefault="00946B79" w:rsidP="00946B79">
            <w:pPr>
              <w:jc w:val="center"/>
              <w:rPr>
                <w:sz w:val="18"/>
                <w:szCs w:val="18"/>
              </w:rPr>
            </w:pPr>
          </w:p>
        </w:tc>
        <w:tc>
          <w:tcPr>
            <w:tcW w:w="1414" w:type="dxa"/>
          </w:tcPr>
          <w:p w14:paraId="72C3048E" w14:textId="2A0E271F" w:rsidR="00946B79" w:rsidRPr="00946B79" w:rsidRDefault="00946B79" w:rsidP="00946B79">
            <w:pPr>
              <w:jc w:val="center"/>
              <w:rPr>
                <w:b/>
                <w:sz w:val="18"/>
                <w:szCs w:val="18"/>
              </w:rPr>
            </w:pPr>
            <w:r w:rsidRPr="00946B79">
              <w:rPr>
                <w:color w:val="000000"/>
                <w:sz w:val="18"/>
                <w:szCs w:val="18"/>
              </w:rPr>
              <w:t>32.99.59.000</w:t>
            </w:r>
          </w:p>
        </w:tc>
        <w:tc>
          <w:tcPr>
            <w:tcW w:w="1686" w:type="dxa"/>
            <w:vAlign w:val="center"/>
          </w:tcPr>
          <w:p w14:paraId="3E92AD2D" w14:textId="70943EEA" w:rsidR="00946B79" w:rsidRPr="00946B79" w:rsidRDefault="00946B79" w:rsidP="00946B79">
            <w:pPr>
              <w:rPr>
                <w:rFonts w:eastAsia="Calibri"/>
                <w:sz w:val="18"/>
                <w:szCs w:val="18"/>
                <w:lang w:eastAsia="en-US"/>
              </w:rPr>
            </w:pPr>
            <w:r w:rsidRPr="00946B79">
              <w:rPr>
                <w:rFonts w:eastAsia="Calibri"/>
                <w:sz w:val="18"/>
                <w:szCs w:val="18"/>
                <w:lang w:eastAsia="en-US"/>
              </w:rPr>
              <w:t>Наличие электропривода</w:t>
            </w:r>
          </w:p>
        </w:tc>
        <w:tc>
          <w:tcPr>
            <w:tcW w:w="1842" w:type="dxa"/>
          </w:tcPr>
          <w:p w14:paraId="1C0A7F47" w14:textId="31E70C9E" w:rsidR="00946B79" w:rsidRPr="00946B79" w:rsidRDefault="00946B79" w:rsidP="00946B79">
            <w:pPr>
              <w:rPr>
                <w:bCs/>
                <w:sz w:val="18"/>
                <w:szCs w:val="18"/>
                <w:shd w:val="clear" w:color="auto" w:fill="FFFFFF"/>
              </w:rPr>
            </w:pPr>
            <w:r w:rsidRPr="00946B79">
              <w:rPr>
                <w:sz w:val="18"/>
                <w:szCs w:val="18"/>
              </w:rPr>
              <w:t>качественное</w:t>
            </w:r>
          </w:p>
        </w:tc>
        <w:tc>
          <w:tcPr>
            <w:tcW w:w="2063" w:type="dxa"/>
            <w:vAlign w:val="center"/>
          </w:tcPr>
          <w:p w14:paraId="59C177CB" w14:textId="6BE5F996" w:rsidR="00946B79" w:rsidRPr="00946B79" w:rsidRDefault="00946B79" w:rsidP="00946B79">
            <w:pPr>
              <w:rPr>
                <w:rFonts w:eastAsia="Calibri"/>
                <w:sz w:val="18"/>
                <w:szCs w:val="18"/>
                <w:lang w:eastAsia="en-US"/>
              </w:rPr>
            </w:pPr>
            <w:r w:rsidRPr="00946B79">
              <w:rPr>
                <w:rFonts w:eastAsia="Calibri"/>
                <w:sz w:val="18"/>
                <w:szCs w:val="18"/>
                <w:lang w:eastAsia="en-US"/>
              </w:rPr>
              <w:t>Да</w:t>
            </w:r>
          </w:p>
        </w:tc>
        <w:tc>
          <w:tcPr>
            <w:tcW w:w="1585" w:type="dxa"/>
          </w:tcPr>
          <w:p w14:paraId="6E1D9F01"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0169D7A9" w14:textId="477BF9FB" w:rsidR="00946B79" w:rsidRPr="00946B79" w:rsidRDefault="00946B79" w:rsidP="00946B79">
            <w:pPr>
              <w:jc w:val="center"/>
              <w:rPr>
                <w:sz w:val="18"/>
                <w:szCs w:val="18"/>
              </w:rPr>
            </w:pPr>
            <w:r w:rsidRPr="00946B79">
              <w:rPr>
                <w:sz w:val="18"/>
                <w:szCs w:val="18"/>
              </w:rPr>
              <w:t>Значение характеристики не может изменяться участником закупки</w:t>
            </w:r>
          </w:p>
        </w:tc>
        <w:tc>
          <w:tcPr>
            <w:tcW w:w="709" w:type="dxa"/>
          </w:tcPr>
          <w:p w14:paraId="54833041" w14:textId="6935B7F8"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rPr>
                <w:sz w:val="18"/>
                <w:szCs w:val="18"/>
              </w:rPr>
            </w:pPr>
            <w:r>
              <w:rPr>
                <w:sz w:val="18"/>
                <w:szCs w:val="18"/>
              </w:rPr>
              <w:t>ш</w:t>
            </w:r>
            <w:r w:rsidRPr="00946B79">
              <w:rPr>
                <w:sz w:val="18"/>
                <w:szCs w:val="18"/>
              </w:rPr>
              <w:t>т.</w:t>
            </w:r>
          </w:p>
        </w:tc>
        <w:tc>
          <w:tcPr>
            <w:tcW w:w="611" w:type="dxa"/>
          </w:tcPr>
          <w:p w14:paraId="47DF20DB" w14:textId="63AC403A"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946B79">
              <w:rPr>
                <w:sz w:val="18"/>
                <w:szCs w:val="18"/>
              </w:rPr>
              <w:t>1</w:t>
            </w:r>
          </w:p>
        </w:tc>
      </w:tr>
      <w:tr w:rsidR="00946B79" w:rsidRPr="00946B79" w14:paraId="21B5029E" w14:textId="77777777" w:rsidTr="00792770">
        <w:tc>
          <w:tcPr>
            <w:tcW w:w="460" w:type="dxa"/>
          </w:tcPr>
          <w:p w14:paraId="29230FCF" w14:textId="77777777" w:rsidR="00946B79" w:rsidRPr="00946B79" w:rsidRDefault="00946B79" w:rsidP="00946B79">
            <w:pPr>
              <w:jc w:val="center"/>
              <w:rPr>
                <w:sz w:val="18"/>
                <w:szCs w:val="18"/>
              </w:rPr>
            </w:pPr>
          </w:p>
        </w:tc>
        <w:tc>
          <w:tcPr>
            <w:tcW w:w="2234" w:type="dxa"/>
          </w:tcPr>
          <w:p w14:paraId="412235B7" w14:textId="77777777" w:rsidR="00946B79" w:rsidRPr="00946B79" w:rsidRDefault="00946B79" w:rsidP="00946B79">
            <w:pPr>
              <w:jc w:val="center"/>
              <w:rPr>
                <w:sz w:val="18"/>
                <w:szCs w:val="18"/>
              </w:rPr>
            </w:pPr>
          </w:p>
        </w:tc>
        <w:tc>
          <w:tcPr>
            <w:tcW w:w="712" w:type="dxa"/>
          </w:tcPr>
          <w:p w14:paraId="58738C30" w14:textId="77777777" w:rsidR="00946B79" w:rsidRPr="00946B79" w:rsidRDefault="00946B79" w:rsidP="00946B79">
            <w:pPr>
              <w:jc w:val="center"/>
              <w:rPr>
                <w:sz w:val="18"/>
                <w:szCs w:val="18"/>
              </w:rPr>
            </w:pPr>
          </w:p>
        </w:tc>
        <w:tc>
          <w:tcPr>
            <w:tcW w:w="1414" w:type="dxa"/>
          </w:tcPr>
          <w:p w14:paraId="63D5FE0E" w14:textId="77777777" w:rsidR="00946B79" w:rsidRPr="00946B79" w:rsidRDefault="00946B79" w:rsidP="00946B79">
            <w:pPr>
              <w:jc w:val="center"/>
              <w:rPr>
                <w:color w:val="000000"/>
                <w:sz w:val="18"/>
                <w:szCs w:val="18"/>
              </w:rPr>
            </w:pPr>
          </w:p>
        </w:tc>
        <w:tc>
          <w:tcPr>
            <w:tcW w:w="1686" w:type="dxa"/>
            <w:vAlign w:val="center"/>
          </w:tcPr>
          <w:p w14:paraId="23803927" w14:textId="023E818F" w:rsidR="00946B79" w:rsidRPr="00946B79" w:rsidRDefault="00946B79" w:rsidP="00946B79">
            <w:pPr>
              <w:rPr>
                <w:rFonts w:eastAsia="Calibri"/>
                <w:sz w:val="18"/>
                <w:szCs w:val="18"/>
                <w:lang w:eastAsia="en-US"/>
              </w:rPr>
            </w:pPr>
            <w:r w:rsidRPr="00946B79">
              <w:rPr>
                <w:rFonts w:eastAsia="Calibri"/>
                <w:sz w:val="18"/>
                <w:szCs w:val="18"/>
                <w:lang w:eastAsia="en-US"/>
              </w:rPr>
              <w:t>Количество планет для крепления на стойку основания</w:t>
            </w:r>
          </w:p>
        </w:tc>
        <w:tc>
          <w:tcPr>
            <w:tcW w:w="1842" w:type="dxa"/>
          </w:tcPr>
          <w:p w14:paraId="091D4D63" w14:textId="3BED6392" w:rsidR="00946B79" w:rsidRPr="00946B79" w:rsidRDefault="00946B79" w:rsidP="00946B79">
            <w:pPr>
              <w:rPr>
                <w:bCs/>
                <w:sz w:val="18"/>
                <w:szCs w:val="18"/>
                <w:shd w:val="clear" w:color="auto" w:fill="FFFFFF"/>
              </w:rPr>
            </w:pPr>
            <w:r w:rsidRPr="00946B79">
              <w:rPr>
                <w:bCs/>
                <w:sz w:val="18"/>
                <w:szCs w:val="18"/>
                <w:shd w:val="clear" w:color="auto" w:fill="FFFFFF"/>
              </w:rPr>
              <w:t>количественное</w:t>
            </w:r>
          </w:p>
        </w:tc>
        <w:tc>
          <w:tcPr>
            <w:tcW w:w="2063" w:type="dxa"/>
            <w:vAlign w:val="center"/>
          </w:tcPr>
          <w:p w14:paraId="442E75A1" w14:textId="70A4D2FF" w:rsidR="00946B79" w:rsidRPr="00946B79" w:rsidRDefault="00946B79" w:rsidP="00946B79">
            <w:pPr>
              <w:rPr>
                <w:rFonts w:eastAsia="Calibri"/>
                <w:sz w:val="18"/>
                <w:szCs w:val="18"/>
                <w:lang w:eastAsia="en-US"/>
              </w:rPr>
            </w:pPr>
            <w:r w:rsidRPr="00946B79">
              <w:rPr>
                <w:rFonts w:eastAsia="Calibri"/>
                <w:sz w:val="18"/>
                <w:szCs w:val="18"/>
                <w:lang w:eastAsia="en-US"/>
              </w:rPr>
              <w:t>≥ 6</w:t>
            </w:r>
          </w:p>
        </w:tc>
        <w:tc>
          <w:tcPr>
            <w:tcW w:w="1585" w:type="dxa"/>
          </w:tcPr>
          <w:p w14:paraId="456370D6" w14:textId="5B06099B"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946B79">
              <w:rPr>
                <w:sz w:val="18"/>
                <w:szCs w:val="18"/>
                <w:shd w:val="clear" w:color="auto" w:fill="FFFFFF"/>
              </w:rPr>
              <w:t>Шт.</w:t>
            </w:r>
          </w:p>
        </w:tc>
        <w:tc>
          <w:tcPr>
            <w:tcW w:w="2378" w:type="dxa"/>
          </w:tcPr>
          <w:p w14:paraId="12ECA94C" w14:textId="62B43B1B" w:rsidR="00946B79" w:rsidRPr="00946B79" w:rsidRDefault="00946B79" w:rsidP="00946B79">
            <w:pPr>
              <w:jc w:val="center"/>
              <w:rPr>
                <w:sz w:val="18"/>
                <w:szCs w:val="18"/>
              </w:rPr>
            </w:pPr>
            <w:r w:rsidRPr="00946B79">
              <w:rPr>
                <w:kern w:val="3"/>
                <w:sz w:val="18"/>
                <w:szCs w:val="18"/>
                <w:lang w:eastAsia="en-US"/>
              </w:rPr>
              <w:t>Участник закупки указывает в заявке конкретное значение характеристики</w:t>
            </w:r>
          </w:p>
        </w:tc>
        <w:tc>
          <w:tcPr>
            <w:tcW w:w="709" w:type="dxa"/>
          </w:tcPr>
          <w:p w14:paraId="1C277D23"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1F867DB"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946B79" w:rsidRPr="00946B79" w14:paraId="5AE6E09D" w14:textId="77777777" w:rsidTr="00792770">
        <w:tc>
          <w:tcPr>
            <w:tcW w:w="460" w:type="dxa"/>
          </w:tcPr>
          <w:p w14:paraId="065EB9F8" w14:textId="77777777" w:rsidR="00946B79" w:rsidRPr="00946B79" w:rsidRDefault="00946B79" w:rsidP="00946B79">
            <w:pPr>
              <w:jc w:val="center"/>
              <w:rPr>
                <w:sz w:val="18"/>
                <w:szCs w:val="18"/>
              </w:rPr>
            </w:pPr>
          </w:p>
        </w:tc>
        <w:tc>
          <w:tcPr>
            <w:tcW w:w="2234" w:type="dxa"/>
          </w:tcPr>
          <w:p w14:paraId="7B110F1F" w14:textId="77777777" w:rsidR="00946B79" w:rsidRPr="00946B79" w:rsidRDefault="00946B79" w:rsidP="00946B79">
            <w:pPr>
              <w:jc w:val="center"/>
              <w:rPr>
                <w:sz w:val="18"/>
                <w:szCs w:val="18"/>
              </w:rPr>
            </w:pPr>
          </w:p>
        </w:tc>
        <w:tc>
          <w:tcPr>
            <w:tcW w:w="712" w:type="dxa"/>
          </w:tcPr>
          <w:p w14:paraId="587E02A9" w14:textId="77777777" w:rsidR="00946B79" w:rsidRPr="00946B79" w:rsidRDefault="00946B79" w:rsidP="00946B79">
            <w:pPr>
              <w:jc w:val="center"/>
              <w:rPr>
                <w:sz w:val="18"/>
                <w:szCs w:val="18"/>
              </w:rPr>
            </w:pPr>
          </w:p>
        </w:tc>
        <w:tc>
          <w:tcPr>
            <w:tcW w:w="1414" w:type="dxa"/>
          </w:tcPr>
          <w:p w14:paraId="7538E489" w14:textId="77777777" w:rsidR="00946B79" w:rsidRPr="00946B79" w:rsidRDefault="00946B79" w:rsidP="00946B79">
            <w:pPr>
              <w:jc w:val="center"/>
              <w:rPr>
                <w:color w:val="000000"/>
                <w:sz w:val="18"/>
                <w:szCs w:val="18"/>
              </w:rPr>
            </w:pPr>
          </w:p>
        </w:tc>
        <w:tc>
          <w:tcPr>
            <w:tcW w:w="1686" w:type="dxa"/>
            <w:vAlign w:val="center"/>
          </w:tcPr>
          <w:p w14:paraId="22A43F20" w14:textId="32FD09D1" w:rsidR="00946B79" w:rsidRPr="00946B79" w:rsidRDefault="00946B79" w:rsidP="00946B79">
            <w:pPr>
              <w:rPr>
                <w:rFonts w:eastAsia="Calibri"/>
                <w:sz w:val="18"/>
                <w:szCs w:val="18"/>
                <w:lang w:eastAsia="en-US"/>
              </w:rPr>
            </w:pPr>
            <w:r w:rsidRPr="00946B79">
              <w:rPr>
                <w:rFonts w:eastAsia="Calibri"/>
                <w:sz w:val="18"/>
                <w:szCs w:val="18"/>
                <w:lang w:eastAsia="en-US"/>
              </w:rPr>
              <w:t>Количество планет на подставках</w:t>
            </w:r>
          </w:p>
        </w:tc>
        <w:tc>
          <w:tcPr>
            <w:tcW w:w="1842" w:type="dxa"/>
          </w:tcPr>
          <w:p w14:paraId="12168313" w14:textId="1D11A3DE" w:rsidR="00946B79" w:rsidRPr="00946B79" w:rsidRDefault="00946B79" w:rsidP="00946B79">
            <w:pPr>
              <w:rPr>
                <w:bCs/>
                <w:sz w:val="18"/>
                <w:szCs w:val="18"/>
                <w:shd w:val="clear" w:color="auto" w:fill="FFFFFF"/>
              </w:rPr>
            </w:pPr>
            <w:r w:rsidRPr="00946B79">
              <w:rPr>
                <w:bCs/>
                <w:sz w:val="18"/>
                <w:szCs w:val="18"/>
                <w:shd w:val="clear" w:color="auto" w:fill="FFFFFF"/>
              </w:rPr>
              <w:t>количественное</w:t>
            </w:r>
          </w:p>
        </w:tc>
        <w:tc>
          <w:tcPr>
            <w:tcW w:w="2063" w:type="dxa"/>
            <w:vAlign w:val="center"/>
          </w:tcPr>
          <w:p w14:paraId="04AF1838" w14:textId="7E3F62DD" w:rsidR="00946B79" w:rsidRPr="00946B79" w:rsidRDefault="00946B79" w:rsidP="00946B79">
            <w:pPr>
              <w:rPr>
                <w:rFonts w:eastAsia="Calibri"/>
                <w:sz w:val="18"/>
                <w:szCs w:val="18"/>
                <w:lang w:eastAsia="en-US"/>
              </w:rPr>
            </w:pPr>
            <w:r w:rsidRPr="00946B79">
              <w:rPr>
                <w:rFonts w:eastAsia="Calibri"/>
                <w:sz w:val="18"/>
                <w:szCs w:val="18"/>
                <w:lang w:eastAsia="en-US"/>
              </w:rPr>
              <w:t>≥ 2</w:t>
            </w:r>
          </w:p>
        </w:tc>
        <w:tc>
          <w:tcPr>
            <w:tcW w:w="1585" w:type="dxa"/>
          </w:tcPr>
          <w:p w14:paraId="4C40C52E" w14:textId="689CAE19"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946B79">
              <w:rPr>
                <w:sz w:val="18"/>
                <w:szCs w:val="18"/>
                <w:shd w:val="clear" w:color="auto" w:fill="FFFFFF"/>
              </w:rPr>
              <w:t>Шт.</w:t>
            </w:r>
          </w:p>
        </w:tc>
        <w:tc>
          <w:tcPr>
            <w:tcW w:w="2378" w:type="dxa"/>
          </w:tcPr>
          <w:p w14:paraId="6BD94F53" w14:textId="374C5E3D" w:rsidR="00946B79" w:rsidRPr="00946B79" w:rsidRDefault="00946B79" w:rsidP="00946B79">
            <w:pPr>
              <w:jc w:val="center"/>
              <w:rPr>
                <w:sz w:val="18"/>
                <w:szCs w:val="18"/>
              </w:rPr>
            </w:pPr>
            <w:r w:rsidRPr="00946B79">
              <w:rPr>
                <w:kern w:val="3"/>
                <w:sz w:val="18"/>
                <w:szCs w:val="18"/>
                <w:lang w:eastAsia="en-US"/>
              </w:rPr>
              <w:t>Участник закупки указывает в заявке конкретное значение характеристики</w:t>
            </w:r>
          </w:p>
        </w:tc>
        <w:tc>
          <w:tcPr>
            <w:tcW w:w="709" w:type="dxa"/>
          </w:tcPr>
          <w:p w14:paraId="0AC50649"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38EDDFC"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946B79" w:rsidRPr="00946B79" w14:paraId="7D990C21" w14:textId="77777777" w:rsidTr="00792770">
        <w:tc>
          <w:tcPr>
            <w:tcW w:w="460" w:type="dxa"/>
          </w:tcPr>
          <w:p w14:paraId="35F5F438" w14:textId="77777777" w:rsidR="00946B79" w:rsidRPr="00946B79" w:rsidRDefault="00946B79" w:rsidP="00946B79">
            <w:pPr>
              <w:jc w:val="center"/>
              <w:rPr>
                <w:sz w:val="18"/>
                <w:szCs w:val="18"/>
              </w:rPr>
            </w:pPr>
          </w:p>
        </w:tc>
        <w:tc>
          <w:tcPr>
            <w:tcW w:w="2234" w:type="dxa"/>
          </w:tcPr>
          <w:p w14:paraId="37A6D632" w14:textId="77777777" w:rsidR="00946B79" w:rsidRPr="00946B79" w:rsidRDefault="00946B79" w:rsidP="00946B79">
            <w:pPr>
              <w:jc w:val="center"/>
              <w:rPr>
                <w:sz w:val="18"/>
                <w:szCs w:val="18"/>
              </w:rPr>
            </w:pPr>
          </w:p>
        </w:tc>
        <w:tc>
          <w:tcPr>
            <w:tcW w:w="712" w:type="dxa"/>
          </w:tcPr>
          <w:p w14:paraId="16740B71" w14:textId="77777777" w:rsidR="00946B79" w:rsidRPr="00946B79" w:rsidRDefault="00946B79" w:rsidP="00946B79">
            <w:pPr>
              <w:jc w:val="center"/>
              <w:rPr>
                <w:sz w:val="18"/>
                <w:szCs w:val="18"/>
              </w:rPr>
            </w:pPr>
          </w:p>
        </w:tc>
        <w:tc>
          <w:tcPr>
            <w:tcW w:w="1414" w:type="dxa"/>
          </w:tcPr>
          <w:p w14:paraId="7CE7A844" w14:textId="77777777" w:rsidR="00946B79" w:rsidRPr="00946B79" w:rsidRDefault="00946B79" w:rsidP="00946B79">
            <w:pPr>
              <w:jc w:val="center"/>
              <w:rPr>
                <w:color w:val="000000"/>
                <w:sz w:val="18"/>
                <w:szCs w:val="18"/>
              </w:rPr>
            </w:pPr>
          </w:p>
        </w:tc>
        <w:tc>
          <w:tcPr>
            <w:tcW w:w="1686" w:type="dxa"/>
            <w:vAlign w:val="center"/>
          </w:tcPr>
          <w:p w14:paraId="5E2F3E13" w14:textId="306E599E" w:rsidR="00946B79" w:rsidRPr="00946B79" w:rsidRDefault="00946B79" w:rsidP="00946B79">
            <w:pPr>
              <w:rPr>
                <w:rFonts w:eastAsia="Calibri"/>
                <w:sz w:val="18"/>
                <w:szCs w:val="18"/>
                <w:lang w:eastAsia="en-US"/>
              </w:rPr>
            </w:pPr>
            <w:r w:rsidRPr="00946B79">
              <w:rPr>
                <w:rFonts w:eastAsia="Calibri"/>
                <w:sz w:val="18"/>
                <w:szCs w:val="18"/>
                <w:lang w:eastAsia="en-US"/>
              </w:rPr>
              <w:t>Наличие имитации колец Сатурна</w:t>
            </w:r>
          </w:p>
        </w:tc>
        <w:tc>
          <w:tcPr>
            <w:tcW w:w="1842" w:type="dxa"/>
          </w:tcPr>
          <w:p w14:paraId="556D4507" w14:textId="21E1623E" w:rsidR="00946B79" w:rsidRPr="00946B79" w:rsidRDefault="00946B79" w:rsidP="00946B79">
            <w:pPr>
              <w:rPr>
                <w:bCs/>
                <w:sz w:val="18"/>
                <w:szCs w:val="18"/>
                <w:shd w:val="clear" w:color="auto" w:fill="FFFFFF"/>
              </w:rPr>
            </w:pPr>
            <w:r w:rsidRPr="00946B79">
              <w:rPr>
                <w:sz w:val="18"/>
                <w:szCs w:val="18"/>
              </w:rPr>
              <w:t>качественное</w:t>
            </w:r>
          </w:p>
        </w:tc>
        <w:tc>
          <w:tcPr>
            <w:tcW w:w="2063" w:type="dxa"/>
            <w:vAlign w:val="center"/>
          </w:tcPr>
          <w:p w14:paraId="5BFE0D7C" w14:textId="60C0BD95" w:rsidR="00946B79" w:rsidRPr="00946B79" w:rsidRDefault="00946B79" w:rsidP="00946B79">
            <w:pPr>
              <w:rPr>
                <w:rFonts w:eastAsia="Calibri"/>
                <w:sz w:val="18"/>
                <w:szCs w:val="18"/>
                <w:lang w:eastAsia="en-US"/>
              </w:rPr>
            </w:pPr>
            <w:r w:rsidRPr="00946B79">
              <w:rPr>
                <w:rFonts w:eastAsia="Calibri"/>
                <w:sz w:val="18"/>
                <w:szCs w:val="18"/>
                <w:lang w:eastAsia="en-US"/>
              </w:rPr>
              <w:t>Да</w:t>
            </w:r>
          </w:p>
        </w:tc>
        <w:tc>
          <w:tcPr>
            <w:tcW w:w="1585" w:type="dxa"/>
          </w:tcPr>
          <w:p w14:paraId="3C58361F"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1F212891" w14:textId="7A31E713" w:rsidR="00946B79" w:rsidRPr="00946B79" w:rsidRDefault="00946B79" w:rsidP="00946B79">
            <w:pPr>
              <w:jc w:val="center"/>
              <w:rPr>
                <w:sz w:val="18"/>
                <w:szCs w:val="18"/>
              </w:rPr>
            </w:pPr>
            <w:r w:rsidRPr="00946B79">
              <w:rPr>
                <w:sz w:val="18"/>
                <w:szCs w:val="18"/>
              </w:rPr>
              <w:t>Значение характеристики не может изменяться участником закупки</w:t>
            </w:r>
          </w:p>
        </w:tc>
        <w:tc>
          <w:tcPr>
            <w:tcW w:w="709" w:type="dxa"/>
          </w:tcPr>
          <w:p w14:paraId="561E0C54"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9CBE18F" w14:textId="77777777" w:rsidR="00946B79" w:rsidRPr="00946B79" w:rsidRDefault="00946B79" w:rsidP="00946B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30B3F31F" w14:textId="77777777" w:rsidTr="00792770">
        <w:tc>
          <w:tcPr>
            <w:tcW w:w="460" w:type="dxa"/>
          </w:tcPr>
          <w:p w14:paraId="7B6F0924" w14:textId="0282A68F" w:rsidR="00792770" w:rsidRPr="00792770" w:rsidRDefault="00792770" w:rsidP="00792770">
            <w:pPr>
              <w:jc w:val="center"/>
              <w:rPr>
                <w:sz w:val="18"/>
                <w:szCs w:val="18"/>
              </w:rPr>
            </w:pPr>
            <w:r w:rsidRPr="00792770">
              <w:rPr>
                <w:sz w:val="18"/>
                <w:szCs w:val="18"/>
              </w:rPr>
              <w:t>7</w:t>
            </w:r>
          </w:p>
        </w:tc>
        <w:tc>
          <w:tcPr>
            <w:tcW w:w="2234" w:type="dxa"/>
          </w:tcPr>
          <w:p w14:paraId="6DBE97B2" w14:textId="5587610F" w:rsidR="00792770" w:rsidRPr="00792770" w:rsidRDefault="00792770" w:rsidP="00792770">
            <w:pPr>
              <w:jc w:val="center"/>
              <w:rPr>
                <w:sz w:val="18"/>
                <w:szCs w:val="18"/>
              </w:rPr>
            </w:pPr>
            <w:r w:rsidRPr="00792770">
              <w:rPr>
                <w:sz w:val="18"/>
                <w:szCs w:val="18"/>
              </w:rPr>
              <w:t xml:space="preserve">Глобус </w:t>
            </w:r>
          </w:p>
        </w:tc>
        <w:tc>
          <w:tcPr>
            <w:tcW w:w="712" w:type="dxa"/>
          </w:tcPr>
          <w:p w14:paraId="43CE7DFA" w14:textId="77777777" w:rsidR="00792770" w:rsidRPr="00792770" w:rsidRDefault="00792770" w:rsidP="00792770">
            <w:pPr>
              <w:jc w:val="center"/>
              <w:rPr>
                <w:sz w:val="18"/>
                <w:szCs w:val="18"/>
              </w:rPr>
            </w:pPr>
          </w:p>
        </w:tc>
        <w:tc>
          <w:tcPr>
            <w:tcW w:w="1414" w:type="dxa"/>
          </w:tcPr>
          <w:p w14:paraId="5A8859F9" w14:textId="77777777" w:rsidR="00792770" w:rsidRPr="00792770" w:rsidRDefault="00792770" w:rsidP="00792770">
            <w:pPr>
              <w:widowControl w:val="0"/>
              <w:suppressAutoHyphens/>
              <w:autoSpaceDN w:val="0"/>
              <w:jc w:val="center"/>
              <w:textAlignment w:val="baseline"/>
              <w:rPr>
                <w:kern w:val="3"/>
                <w:sz w:val="18"/>
                <w:szCs w:val="18"/>
                <w:lang w:eastAsia="en-US"/>
              </w:rPr>
            </w:pPr>
            <w:r w:rsidRPr="00792770">
              <w:rPr>
                <w:kern w:val="3"/>
                <w:sz w:val="18"/>
                <w:szCs w:val="18"/>
                <w:lang w:eastAsia="en-US"/>
              </w:rPr>
              <w:t>ОКПД2: 32.99.59.000</w:t>
            </w:r>
          </w:p>
          <w:p w14:paraId="63C3B277" w14:textId="3BF07A80" w:rsidR="00792770" w:rsidRPr="00792770" w:rsidRDefault="00792770" w:rsidP="00792770">
            <w:pPr>
              <w:jc w:val="center"/>
              <w:rPr>
                <w:color w:val="000000"/>
                <w:sz w:val="18"/>
                <w:szCs w:val="18"/>
              </w:rPr>
            </w:pPr>
            <w:r w:rsidRPr="00792770">
              <w:rPr>
                <w:bCs/>
                <w:color w:val="000000"/>
                <w:kern w:val="3"/>
                <w:sz w:val="18"/>
                <w:szCs w:val="18"/>
                <w:lang w:eastAsia="en-US"/>
              </w:rPr>
              <w:t>КТРУ: 32.99.59.000-00000006</w:t>
            </w:r>
            <w:r w:rsidRPr="00792770">
              <w:rPr>
                <w:bCs/>
                <w:color w:val="000000"/>
                <w:kern w:val="3"/>
                <w:sz w:val="18"/>
                <w:szCs w:val="18"/>
                <w:lang w:eastAsia="en-US"/>
              </w:rPr>
              <w:br/>
              <w:t>ККН: 32.99.59.000-024</w:t>
            </w:r>
            <w:r w:rsidRPr="00792770">
              <w:rPr>
                <w:bCs/>
                <w:color w:val="000000"/>
                <w:kern w:val="3"/>
                <w:sz w:val="18"/>
                <w:szCs w:val="18"/>
                <w:lang w:eastAsia="en-US"/>
              </w:rPr>
              <w:br/>
            </w:r>
            <w:r w:rsidRPr="00792770">
              <w:rPr>
                <w:kern w:val="3"/>
                <w:sz w:val="18"/>
                <w:szCs w:val="18"/>
                <w:lang w:eastAsia="en-US"/>
              </w:rPr>
              <w:t>Предельная цена: нет</w:t>
            </w:r>
          </w:p>
        </w:tc>
        <w:tc>
          <w:tcPr>
            <w:tcW w:w="1686" w:type="dxa"/>
            <w:vAlign w:val="center"/>
          </w:tcPr>
          <w:p w14:paraId="65A2667B" w14:textId="210FC4BD" w:rsidR="00792770" w:rsidRPr="00792770" w:rsidRDefault="00792770" w:rsidP="00792770">
            <w:pPr>
              <w:rPr>
                <w:rFonts w:eastAsia="Calibri"/>
                <w:sz w:val="18"/>
                <w:szCs w:val="18"/>
                <w:lang w:eastAsia="en-US"/>
              </w:rPr>
            </w:pPr>
            <w:r w:rsidRPr="00792770">
              <w:rPr>
                <w:rFonts w:eastAsia="Calibri"/>
                <w:sz w:val="18"/>
                <w:szCs w:val="18"/>
                <w:lang w:eastAsia="en-US"/>
              </w:rPr>
              <w:t>Тип глобуса по тематике</w:t>
            </w:r>
          </w:p>
        </w:tc>
        <w:tc>
          <w:tcPr>
            <w:tcW w:w="1842" w:type="dxa"/>
          </w:tcPr>
          <w:p w14:paraId="22426210" w14:textId="578C92A9" w:rsidR="00792770" w:rsidRPr="00792770" w:rsidRDefault="00792770" w:rsidP="00792770">
            <w:pPr>
              <w:rPr>
                <w:sz w:val="18"/>
                <w:szCs w:val="18"/>
              </w:rPr>
            </w:pPr>
            <w:r w:rsidRPr="00792770">
              <w:rPr>
                <w:sz w:val="18"/>
                <w:szCs w:val="18"/>
              </w:rPr>
              <w:t>качественное</w:t>
            </w:r>
          </w:p>
        </w:tc>
        <w:tc>
          <w:tcPr>
            <w:tcW w:w="2063" w:type="dxa"/>
            <w:vAlign w:val="center"/>
          </w:tcPr>
          <w:p w14:paraId="67B8D06F" w14:textId="6A46CC00" w:rsidR="00792770" w:rsidRPr="00792770" w:rsidRDefault="00792770" w:rsidP="00792770">
            <w:pPr>
              <w:rPr>
                <w:rFonts w:eastAsia="Calibri"/>
                <w:sz w:val="18"/>
                <w:szCs w:val="18"/>
                <w:lang w:eastAsia="en-US"/>
              </w:rPr>
            </w:pPr>
            <w:r w:rsidRPr="00792770">
              <w:rPr>
                <w:rFonts w:eastAsia="Calibri"/>
                <w:sz w:val="18"/>
                <w:szCs w:val="18"/>
                <w:lang w:eastAsia="en-US"/>
              </w:rPr>
              <w:t>Астрономический</w:t>
            </w:r>
          </w:p>
        </w:tc>
        <w:tc>
          <w:tcPr>
            <w:tcW w:w="1585" w:type="dxa"/>
          </w:tcPr>
          <w:p w14:paraId="38211D3F"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696BDB71" w14:textId="6B3261CF" w:rsidR="00792770" w:rsidRPr="00792770" w:rsidRDefault="00792770" w:rsidP="00792770">
            <w:pPr>
              <w:jc w:val="center"/>
              <w:rPr>
                <w:sz w:val="18"/>
                <w:szCs w:val="18"/>
              </w:rPr>
            </w:pPr>
            <w:r w:rsidRPr="00792770">
              <w:rPr>
                <w:kern w:val="3"/>
                <w:sz w:val="18"/>
                <w:szCs w:val="18"/>
                <w:lang w:eastAsia="en-US"/>
              </w:rPr>
              <w:t>Значение характеристики не может изменяться участником закупки</w:t>
            </w:r>
          </w:p>
        </w:tc>
        <w:tc>
          <w:tcPr>
            <w:tcW w:w="709" w:type="dxa"/>
          </w:tcPr>
          <w:p w14:paraId="69CE6AEB" w14:textId="31A80E79"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792770">
              <w:rPr>
                <w:sz w:val="18"/>
                <w:szCs w:val="18"/>
              </w:rPr>
              <w:t>Шт.</w:t>
            </w:r>
          </w:p>
        </w:tc>
        <w:tc>
          <w:tcPr>
            <w:tcW w:w="611" w:type="dxa"/>
          </w:tcPr>
          <w:p w14:paraId="2EE8B6A7" w14:textId="17400463"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792770">
              <w:rPr>
                <w:sz w:val="18"/>
                <w:szCs w:val="18"/>
              </w:rPr>
              <w:t>1</w:t>
            </w:r>
          </w:p>
        </w:tc>
      </w:tr>
      <w:tr w:rsidR="00792770" w:rsidRPr="00792770" w14:paraId="562E321E" w14:textId="77777777" w:rsidTr="00792770">
        <w:tc>
          <w:tcPr>
            <w:tcW w:w="460" w:type="dxa"/>
          </w:tcPr>
          <w:p w14:paraId="4B8E1E1B" w14:textId="77777777" w:rsidR="00792770" w:rsidRPr="00792770" w:rsidRDefault="00792770" w:rsidP="00792770">
            <w:pPr>
              <w:jc w:val="center"/>
              <w:rPr>
                <w:sz w:val="18"/>
                <w:szCs w:val="18"/>
              </w:rPr>
            </w:pPr>
          </w:p>
        </w:tc>
        <w:tc>
          <w:tcPr>
            <w:tcW w:w="2234" w:type="dxa"/>
          </w:tcPr>
          <w:p w14:paraId="2625C4FB" w14:textId="77777777" w:rsidR="00792770" w:rsidRPr="00792770" w:rsidRDefault="00792770" w:rsidP="00792770">
            <w:pPr>
              <w:jc w:val="center"/>
              <w:rPr>
                <w:sz w:val="18"/>
                <w:szCs w:val="18"/>
              </w:rPr>
            </w:pPr>
          </w:p>
        </w:tc>
        <w:tc>
          <w:tcPr>
            <w:tcW w:w="712" w:type="dxa"/>
          </w:tcPr>
          <w:p w14:paraId="12029C7D" w14:textId="77777777" w:rsidR="00792770" w:rsidRPr="00792770" w:rsidRDefault="00792770" w:rsidP="00792770">
            <w:pPr>
              <w:jc w:val="center"/>
              <w:rPr>
                <w:sz w:val="18"/>
                <w:szCs w:val="18"/>
              </w:rPr>
            </w:pPr>
          </w:p>
        </w:tc>
        <w:tc>
          <w:tcPr>
            <w:tcW w:w="1414" w:type="dxa"/>
          </w:tcPr>
          <w:p w14:paraId="093A2FF2"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184E03CD" w14:textId="74FB4FCA" w:rsidR="00792770" w:rsidRPr="00792770" w:rsidRDefault="00792770" w:rsidP="00792770">
            <w:pPr>
              <w:rPr>
                <w:rFonts w:eastAsia="Calibri"/>
                <w:sz w:val="18"/>
                <w:szCs w:val="18"/>
                <w:lang w:eastAsia="en-US"/>
              </w:rPr>
            </w:pPr>
            <w:r w:rsidRPr="00792770">
              <w:rPr>
                <w:rFonts w:eastAsia="Calibri"/>
                <w:sz w:val="18"/>
                <w:szCs w:val="18"/>
                <w:lang w:eastAsia="en-US"/>
              </w:rPr>
              <w:t>Глобус рельефный</w:t>
            </w:r>
          </w:p>
        </w:tc>
        <w:tc>
          <w:tcPr>
            <w:tcW w:w="1842" w:type="dxa"/>
          </w:tcPr>
          <w:p w14:paraId="03F47B62" w14:textId="46E3361C" w:rsidR="00792770" w:rsidRPr="00792770" w:rsidRDefault="00792770" w:rsidP="00792770">
            <w:pPr>
              <w:rPr>
                <w:sz w:val="18"/>
                <w:szCs w:val="18"/>
              </w:rPr>
            </w:pPr>
            <w:r w:rsidRPr="00792770">
              <w:rPr>
                <w:sz w:val="18"/>
                <w:szCs w:val="18"/>
              </w:rPr>
              <w:t>качественное</w:t>
            </w:r>
          </w:p>
        </w:tc>
        <w:tc>
          <w:tcPr>
            <w:tcW w:w="2063" w:type="dxa"/>
            <w:vAlign w:val="center"/>
          </w:tcPr>
          <w:p w14:paraId="552E2303" w14:textId="390D1DA0" w:rsidR="00792770" w:rsidRPr="00792770" w:rsidRDefault="00792770" w:rsidP="00792770">
            <w:pPr>
              <w:rPr>
                <w:rFonts w:eastAsia="Calibri"/>
                <w:sz w:val="18"/>
                <w:szCs w:val="18"/>
                <w:lang w:eastAsia="en-US"/>
              </w:rPr>
            </w:pPr>
            <w:r w:rsidRPr="00792770">
              <w:rPr>
                <w:rFonts w:eastAsia="Calibri"/>
                <w:sz w:val="18"/>
                <w:szCs w:val="18"/>
                <w:lang w:eastAsia="en-US"/>
              </w:rPr>
              <w:t>Нет</w:t>
            </w:r>
          </w:p>
        </w:tc>
        <w:tc>
          <w:tcPr>
            <w:tcW w:w="1585" w:type="dxa"/>
          </w:tcPr>
          <w:p w14:paraId="6601FDB5"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756EFDDD" w14:textId="06DF27E1" w:rsidR="00792770" w:rsidRPr="00792770" w:rsidRDefault="00792770" w:rsidP="00792770">
            <w:pPr>
              <w:jc w:val="center"/>
              <w:rPr>
                <w:sz w:val="18"/>
                <w:szCs w:val="18"/>
              </w:rPr>
            </w:pPr>
            <w:r w:rsidRPr="00792770">
              <w:rPr>
                <w:kern w:val="3"/>
                <w:sz w:val="18"/>
                <w:szCs w:val="18"/>
                <w:lang w:eastAsia="en-US"/>
              </w:rPr>
              <w:t>Значение характеристики не может изменяться участником закупки</w:t>
            </w:r>
          </w:p>
        </w:tc>
        <w:tc>
          <w:tcPr>
            <w:tcW w:w="709" w:type="dxa"/>
          </w:tcPr>
          <w:p w14:paraId="3E0E03D1"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AB53E92"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1CCC014B" w14:textId="77777777" w:rsidTr="00792770">
        <w:tc>
          <w:tcPr>
            <w:tcW w:w="460" w:type="dxa"/>
          </w:tcPr>
          <w:p w14:paraId="79F7E590" w14:textId="77777777" w:rsidR="00792770" w:rsidRPr="00792770" w:rsidRDefault="00792770" w:rsidP="00792770">
            <w:pPr>
              <w:jc w:val="center"/>
              <w:rPr>
                <w:sz w:val="18"/>
                <w:szCs w:val="18"/>
              </w:rPr>
            </w:pPr>
          </w:p>
        </w:tc>
        <w:tc>
          <w:tcPr>
            <w:tcW w:w="2234" w:type="dxa"/>
          </w:tcPr>
          <w:p w14:paraId="362ECAB0" w14:textId="77777777" w:rsidR="00792770" w:rsidRPr="00792770" w:rsidRDefault="00792770" w:rsidP="00792770">
            <w:pPr>
              <w:jc w:val="center"/>
              <w:rPr>
                <w:sz w:val="18"/>
                <w:szCs w:val="18"/>
              </w:rPr>
            </w:pPr>
          </w:p>
        </w:tc>
        <w:tc>
          <w:tcPr>
            <w:tcW w:w="712" w:type="dxa"/>
          </w:tcPr>
          <w:p w14:paraId="3C2281B4" w14:textId="77777777" w:rsidR="00792770" w:rsidRPr="00792770" w:rsidRDefault="00792770" w:rsidP="00792770">
            <w:pPr>
              <w:jc w:val="center"/>
              <w:rPr>
                <w:sz w:val="18"/>
                <w:szCs w:val="18"/>
              </w:rPr>
            </w:pPr>
          </w:p>
        </w:tc>
        <w:tc>
          <w:tcPr>
            <w:tcW w:w="1414" w:type="dxa"/>
          </w:tcPr>
          <w:p w14:paraId="12D69FF9"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4EC3D52B" w14:textId="6830DD02" w:rsidR="00792770" w:rsidRPr="00792770" w:rsidRDefault="00792770" w:rsidP="00792770">
            <w:pPr>
              <w:rPr>
                <w:rFonts w:eastAsia="Calibri"/>
                <w:sz w:val="18"/>
                <w:szCs w:val="18"/>
                <w:lang w:eastAsia="en-US"/>
              </w:rPr>
            </w:pPr>
            <w:r w:rsidRPr="00792770">
              <w:rPr>
                <w:rFonts w:eastAsia="Calibri"/>
                <w:sz w:val="18"/>
                <w:szCs w:val="18"/>
                <w:lang w:eastAsia="en-US"/>
              </w:rPr>
              <w:t>Материал подставки</w:t>
            </w:r>
          </w:p>
        </w:tc>
        <w:tc>
          <w:tcPr>
            <w:tcW w:w="1842" w:type="dxa"/>
          </w:tcPr>
          <w:p w14:paraId="49D5B7ED" w14:textId="159FAC69" w:rsidR="00792770" w:rsidRPr="00792770" w:rsidRDefault="00792770" w:rsidP="00792770">
            <w:pPr>
              <w:rPr>
                <w:sz w:val="18"/>
                <w:szCs w:val="18"/>
              </w:rPr>
            </w:pPr>
            <w:r w:rsidRPr="00792770">
              <w:rPr>
                <w:sz w:val="18"/>
                <w:szCs w:val="18"/>
              </w:rPr>
              <w:t>качественное</w:t>
            </w:r>
          </w:p>
        </w:tc>
        <w:tc>
          <w:tcPr>
            <w:tcW w:w="2063" w:type="dxa"/>
            <w:vAlign w:val="center"/>
          </w:tcPr>
          <w:p w14:paraId="26FDC8C1" w14:textId="4736661B" w:rsidR="00792770" w:rsidRPr="00792770" w:rsidRDefault="00792770" w:rsidP="00792770">
            <w:pPr>
              <w:rPr>
                <w:rFonts w:eastAsia="Calibri"/>
                <w:sz w:val="18"/>
                <w:szCs w:val="18"/>
                <w:lang w:eastAsia="en-US"/>
              </w:rPr>
            </w:pPr>
            <w:r w:rsidRPr="00792770">
              <w:rPr>
                <w:rFonts w:eastAsia="Calibri"/>
                <w:sz w:val="18"/>
                <w:szCs w:val="18"/>
                <w:lang w:eastAsia="en-US"/>
              </w:rPr>
              <w:t>Пластик</w:t>
            </w:r>
          </w:p>
        </w:tc>
        <w:tc>
          <w:tcPr>
            <w:tcW w:w="1585" w:type="dxa"/>
          </w:tcPr>
          <w:p w14:paraId="710B5CCB"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5BF3B8ED" w14:textId="3A09A8F2" w:rsidR="00792770" w:rsidRPr="00792770" w:rsidRDefault="00792770" w:rsidP="00792770">
            <w:pPr>
              <w:jc w:val="center"/>
              <w:rPr>
                <w:sz w:val="18"/>
                <w:szCs w:val="18"/>
              </w:rPr>
            </w:pPr>
            <w:r w:rsidRPr="00792770">
              <w:rPr>
                <w:kern w:val="3"/>
                <w:sz w:val="18"/>
                <w:szCs w:val="18"/>
                <w:lang w:eastAsia="en-US"/>
              </w:rPr>
              <w:t>Значение характеристики не может изменяться участником закупки</w:t>
            </w:r>
          </w:p>
        </w:tc>
        <w:tc>
          <w:tcPr>
            <w:tcW w:w="709" w:type="dxa"/>
          </w:tcPr>
          <w:p w14:paraId="300A4C91"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62822C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0CAFBF3A" w14:textId="77777777" w:rsidTr="00792770">
        <w:tc>
          <w:tcPr>
            <w:tcW w:w="460" w:type="dxa"/>
          </w:tcPr>
          <w:p w14:paraId="7ECC4995" w14:textId="77777777" w:rsidR="00792770" w:rsidRPr="00792770" w:rsidRDefault="00792770" w:rsidP="00792770">
            <w:pPr>
              <w:jc w:val="center"/>
              <w:rPr>
                <w:sz w:val="18"/>
                <w:szCs w:val="18"/>
              </w:rPr>
            </w:pPr>
          </w:p>
        </w:tc>
        <w:tc>
          <w:tcPr>
            <w:tcW w:w="2234" w:type="dxa"/>
          </w:tcPr>
          <w:p w14:paraId="7E2FD68E" w14:textId="77777777" w:rsidR="00792770" w:rsidRPr="00792770" w:rsidRDefault="00792770" w:rsidP="00792770">
            <w:pPr>
              <w:jc w:val="center"/>
              <w:rPr>
                <w:sz w:val="18"/>
                <w:szCs w:val="18"/>
              </w:rPr>
            </w:pPr>
          </w:p>
        </w:tc>
        <w:tc>
          <w:tcPr>
            <w:tcW w:w="712" w:type="dxa"/>
          </w:tcPr>
          <w:p w14:paraId="0C47087D" w14:textId="77777777" w:rsidR="00792770" w:rsidRPr="00792770" w:rsidRDefault="00792770" w:rsidP="00792770">
            <w:pPr>
              <w:jc w:val="center"/>
              <w:rPr>
                <w:sz w:val="18"/>
                <w:szCs w:val="18"/>
              </w:rPr>
            </w:pPr>
          </w:p>
        </w:tc>
        <w:tc>
          <w:tcPr>
            <w:tcW w:w="1414" w:type="dxa"/>
          </w:tcPr>
          <w:p w14:paraId="1C1D637A"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2E7DFE69" w14:textId="359B93D5" w:rsidR="00792770" w:rsidRPr="00792770" w:rsidRDefault="00792770" w:rsidP="00792770">
            <w:pPr>
              <w:rPr>
                <w:rFonts w:eastAsia="Calibri"/>
                <w:sz w:val="18"/>
                <w:szCs w:val="18"/>
                <w:lang w:eastAsia="en-US"/>
              </w:rPr>
            </w:pPr>
            <w:r w:rsidRPr="00792770">
              <w:rPr>
                <w:rFonts w:eastAsia="Calibri"/>
                <w:sz w:val="18"/>
                <w:szCs w:val="18"/>
                <w:lang w:eastAsia="en-US"/>
              </w:rPr>
              <w:t>Диаметр, СМ</w:t>
            </w:r>
          </w:p>
        </w:tc>
        <w:tc>
          <w:tcPr>
            <w:tcW w:w="1842" w:type="dxa"/>
          </w:tcPr>
          <w:p w14:paraId="3295D9BD" w14:textId="7FD55331" w:rsidR="00792770" w:rsidRPr="00792770" w:rsidRDefault="00792770" w:rsidP="00792770">
            <w:pPr>
              <w:rPr>
                <w:sz w:val="18"/>
                <w:szCs w:val="18"/>
              </w:rPr>
            </w:pPr>
            <w:r w:rsidRPr="00792770">
              <w:rPr>
                <w:bCs/>
                <w:sz w:val="18"/>
                <w:szCs w:val="18"/>
                <w:shd w:val="clear" w:color="auto" w:fill="FFFFFF"/>
              </w:rPr>
              <w:t>количественное</w:t>
            </w:r>
          </w:p>
        </w:tc>
        <w:tc>
          <w:tcPr>
            <w:tcW w:w="2063" w:type="dxa"/>
            <w:vAlign w:val="center"/>
          </w:tcPr>
          <w:p w14:paraId="39CEE819" w14:textId="0CF7F1A1" w:rsidR="00792770" w:rsidRPr="00792770" w:rsidRDefault="00792770" w:rsidP="00792770">
            <w:pPr>
              <w:rPr>
                <w:rFonts w:eastAsia="Calibri"/>
                <w:sz w:val="18"/>
                <w:szCs w:val="18"/>
                <w:lang w:eastAsia="en-US"/>
              </w:rPr>
            </w:pPr>
            <w:r w:rsidRPr="00792770">
              <w:rPr>
                <w:rFonts w:eastAsia="Calibri"/>
                <w:sz w:val="18"/>
                <w:szCs w:val="18"/>
                <w:lang w:eastAsia="en-US"/>
              </w:rPr>
              <w:t>≥ 20 и &lt; 40</w:t>
            </w:r>
          </w:p>
        </w:tc>
        <w:tc>
          <w:tcPr>
            <w:tcW w:w="1585" w:type="dxa"/>
          </w:tcPr>
          <w:p w14:paraId="51AAE903" w14:textId="0C3E179F"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sidRPr="00792770">
              <w:rPr>
                <w:sz w:val="18"/>
                <w:szCs w:val="18"/>
                <w:shd w:val="clear" w:color="auto" w:fill="FFFFFF"/>
              </w:rPr>
              <w:t>см</w:t>
            </w:r>
          </w:p>
        </w:tc>
        <w:tc>
          <w:tcPr>
            <w:tcW w:w="2378" w:type="dxa"/>
            <w:vAlign w:val="center"/>
          </w:tcPr>
          <w:p w14:paraId="24BA0171" w14:textId="1FA32D53" w:rsidR="00792770" w:rsidRPr="00792770" w:rsidRDefault="00792770" w:rsidP="00792770">
            <w:pPr>
              <w:jc w:val="center"/>
              <w:rPr>
                <w:sz w:val="18"/>
                <w:szCs w:val="18"/>
              </w:rPr>
            </w:pPr>
            <w:r w:rsidRPr="00792770">
              <w:rPr>
                <w:kern w:val="3"/>
                <w:sz w:val="18"/>
                <w:szCs w:val="18"/>
                <w:lang w:eastAsia="en-US"/>
              </w:rPr>
              <w:t>Участник закупки указывает в заявке конкретное значение характеристики</w:t>
            </w:r>
          </w:p>
        </w:tc>
        <w:tc>
          <w:tcPr>
            <w:tcW w:w="709" w:type="dxa"/>
          </w:tcPr>
          <w:p w14:paraId="0ED60E5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4F1D61C"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48DB4A90" w14:textId="77777777" w:rsidTr="00792770">
        <w:tc>
          <w:tcPr>
            <w:tcW w:w="460" w:type="dxa"/>
          </w:tcPr>
          <w:p w14:paraId="5DF7B58E" w14:textId="77777777" w:rsidR="00792770" w:rsidRPr="00792770" w:rsidRDefault="00792770" w:rsidP="00792770">
            <w:pPr>
              <w:jc w:val="center"/>
              <w:rPr>
                <w:sz w:val="18"/>
                <w:szCs w:val="18"/>
              </w:rPr>
            </w:pPr>
          </w:p>
        </w:tc>
        <w:tc>
          <w:tcPr>
            <w:tcW w:w="2234" w:type="dxa"/>
          </w:tcPr>
          <w:p w14:paraId="02FCE92C" w14:textId="77777777" w:rsidR="00792770" w:rsidRPr="00792770" w:rsidRDefault="00792770" w:rsidP="00792770">
            <w:pPr>
              <w:jc w:val="center"/>
              <w:rPr>
                <w:sz w:val="18"/>
                <w:szCs w:val="18"/>
              </w:rPr>
            </w:pPr>
          </w:p>
        </w:tc>
        <w:tc>
          <w:tcPr>
            <w:tcW w:w="712" w:type="dxa"/>
          </w:tcPr>
          <w:p w14:paraId="3B89F5A1" w14:textId="77777777" w:rsidR="00792770" w:rsidRPr="00792770" w:rsidRDefault="00792770" w:rsidP="00792770">
            <w:pPr>
              <w:jc w:val="center"/>
              <w:rPr>
                <w:sz w:val="18"/>
                <w:szCs w:val="18"/>
              </w:rPr>
            </w:pPr>
          </w:p>
        </w:tc>
        <w:tc>
          <w:tcPr>
            <w:tcW w:w="1414" w:type="dxa"/>
          </w:tcPr>
          <w:p w14:paraId="36A1079E"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5AAE18FB" w14:textId="2C8320C1" w:rsidR="00792770" w:rsidRPr="00792770" w:rsidRDefault="00792770" w:rsidP="00792770">
            <w:pPr>
              <w:rPr>
                <w:rFonts w:eastAsia="Calibri"/>
                <w:sz w:val="18"/>
                <w:szCs w:val="18"/>
                <w:lang w:eastAsia="en-US"/>
              </w:rPr>
            </w:pPr>
            <w:r w:rsidRPr="00792770">
              <w:rPr>
                <w:rFonts w:eastAsia="Calibri"/>
                <w:sz w:val="18"/>
                <w:szCs w:val="18"/>
                <w:lang w:eastAsia="en-US"/>
              </w:rPr>
              <w:t>Модель глобуса</w:t>
            </w:r>
          </w:p>
        </w:tc>
        <w:tc>
          <w:tcPr>
            <w:tcW w:w="1842" w:type="dxa"/>
          </w:tcPr>
          <w:p w14:paraId="64013431" w14:textId="2F65C0B3" w:rsidR="00792770" w:rsidRPr="00792770" w:rsidRDefault="00792770" w:rsidP="00792770">
            <w:pPr>
              <w:rPr>
                <w:sz w:val="18"/>
                <w:szCs w:val="18"/>
              </w:rPr>
            </w:pPr>
            <w:r w:rsidRPr="00792770">
              <w:rPr>
                <w:sz w:val="18"/>
                <w:szCs w:val="18"/>
              </w:rPr>
              <w:t>качественное</w:t>
            </w:r>
          </w:p>
        </w:tc>
        <w:tc>
          <w:tcPr>
            <w:tcW w:w="2063" w:type="dxa"/>
            <w:vAlign w:val="center"/>
          </w:tcPr>
          <w:p w14:paraId="1D3C21EE" w14:textId="1EFD5C78" w:rsidR="00792770" w:rsidRPr="00792770" w:rsidRDefault="00792770" w:rsidP="00792770">
            <w:pPr>
              <w:rPr>
                <w:rFonts w:eastAsia="Calibri"/>
                <w:sz w:val="18"/>
                <w:szCs w:val="18"/>
                <w:lang w:eastAsia="en-US"/>
              </w:rPr>
            </w:pPr>
            <w:r w:rsidRPr="00792770">
              <w:rPr>
                <w:rFonts w:eastAsia="Calibri"/>
                <w:sz w:val="18"/>
                <w:szCs w:val="18"/>
                <w:lang w:eastAsia="en-US"/>
              </w:rPr>
              <w:t>Марс</w:t>
            </w:r>
          </w:p>
        </w:tc>
        <w:tc>
          <w:tcPr>
            <w:tcW w:w="1585" w:type="dxa"/>
          </w:tcPr>
          <w:p w14:paraId="26EE710B"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247374B6" w14:textId="520E81B9" w:rsidR="00792770" w:rsidRPr="00792770" w:rsidRDefault="00792770" w:rsidP="00792770">
            <w:pPr>
              <w:jc w:val="center"/>
              <w:rPr>
                <w:sz w:val="18"/>
                <w:szCs w:val="18"/>
              </w:rPr>
            </w:pPr>
            <w:r w:rsidRPr="00792770">
              <w:rPr>
                <w:kern w:val="3"/>
                <w:sz w:val="18"/>
                <w:szCs w:val="18"/>
                <w:lang w:eastAsia="en-US"/>
              </w:rPr>
              <w:t>Значение характеристики не может изменяться участником закупки</w:t>
            </w:r>
          </w:p>
        </w:tc>
        <w:tc>
          <w:tcPr>
            <w:tcW w:w="709" w:type="dxa"/>
          </w:tcPr>
          <w:p w14:paraId="7C51290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0A0EE1A"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1D6AF4CF" w14:textId="77777777" w:rsidTr="00792770">
        <w:tc>
          <w:tcPr>
            <w:tcW w:w="460" w:type="dxa"/>
          </w:tcPr>
          <w:p w14:paraId="4694DE94" w14:textId="77777777" w:rsidR="00792770" w:rsidRPr="00792770" w:rsidRDefault="00792770" w:rsidP="00792770">
            <w:pPr>
              <w:jc w:val="center"/>
              <w:rPr>
                <w:sz w:val="18"/>
                <w:szCs w:val="18"/>
              </w:rPr>
            </w:pPr>
          </w:p>
        </w:tc>
        <w:tc>
          <w:tcPr>
            <w:tcW w:w="2234" w:type="dxa"/>
          </w:tcPr>
          <w:p w14:paraId="582BA450" w14:textId="77777777" w:rsidR="00792770" w:rsidRPr="00792770" w:rsidRDefault="00792770" w:rsidP="00792770">
            <w:pPr>
              <w:jc w:val="center"/>
              <w:rPr>
                <w:sz w:val="18"/>
                <w:szCs w:val="18"/>
              </w:rPr>
            </w:pPr>
          </w:p>
        </w:tc>
        <w:tc>
          <w:tcPr>
            <w:tcW w:w="712" w:type="dxa"/>
          </w:tcPr>
          <w:p w14:paraId="1D4B7505" w14:textId="77777777" w:rsidR="00792770" w:rsidRPr="00792770" w:rsidRDefault="00792770" w:rsidP="00792770">
            <w:pPr>
              <w:jc w:val="center"/>
              <w:rPr>
                <w:sz w:val="18"/>
                <w:szCs w:val="18"/>
              </w:rPr>
            </w:pPr>
          </w:p>
        </w:tc>
        <w:tc>
          <w:tcPr>
            <w:tcW w:w="1414" w:type="dxa"/>
          </w:tcPr>
          <w:p w14:paraId="72D50021"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7072DE7B" w14:textId="3D8C65CE" w:rsidR="00792770" w:rsidRPr="00792770" w:rsidRDefault="00792770" w:rsidP="00792770">
            <w:pPr>
              <w:rPr>
                <w:rFonts w:eastAsia="Calibri"/>
                <w:sz w:val="18"/>
                <w:szCs w:val="18"/>
                <w:lang w:eastAsia="en-US"/>
              </w:rPr>
            </w:pPr>
            <w:r w:rsidRPr="00792770">
              <w:rPr>
                <w:rFonts w:eastAsia="Calibri"/>
                <w:sz w:val="18"/>
                <w:szCs w:val="18"/>
                <w:lang w:eastAsia="en-US"/>
              </w:rPr>
              <w:t>Соответствие нормативно-технической документации</w:t>
            </w:r>
          </w:p>
        </w:tc>
        <w:tc>
          <w:tcPr>
            <w:tcW w:w="1842" w:type="dxa"/>
          </w:tcPr>
          <w:p w14:paraId="01CE157D" w14:textId="6D9E6080" w:rsidR="00792770" w:rsidRPr="00792770" w:rsidRDefault="00792770" w:rsidP="00792770">
            <w:pPr>
              <w:rPr>
                <w:sz w:val="18"/>
                <w:szCs w:val="18"/>
              </w:rPr>
            </w:pPr>
            <w:r w:rsidRPr="00792770">
              <w:rPr>
                <w:sz w:val="18"/>
                <w:szCs w:val="18"/>
              </w:rPr>
              <w:t>качественное</w:t>
            </w:r>
          </w:p>
        </w:tc>
        <w:tc>
          <w:tcPr>
            <w:tcW w:w="2063" w:type="dxa"/>
            <w:vAlign w:val="center"/>
          </w:tcPr>
          <w:p w14:paraId="5A1B192D" w14:textId="78D13D29" w:rsidR="00792770" w:rsidRPr="00792770" w:rsidRDefault="00792770" w:rsidP="00792770">
            <w:pPr>
              <w:rPr>
                <w:rFonts w:eastAsia="Calibri"/>
                <w:sz w:val="18"/>
                <w:szCs w:val="18"/>
                <w:lang w:eastAsia="en-US"/>
              </w:rPr>
            </w:pPr>
            <w:r w:rsidRPr="00792770">
              <w:rPr>
                <w:rFonts w:eastAsia="Calibri"/>
                <w:sz w:val="18"/>
                <w:szCs w:val="18"/>
                <w:lang w:eastAsia="en-US"/>
              </w:rPr>
              <w:t>ТУ производителя</w:t>
            </w:r>
          </w:p>
        </w:tc>
        <w:tc>
          <w:tcPr>
            <w:tcW w:w="1585" w:type="dxa"/>
          </w:tcPr>
          <w:p w14:paraId="5CA1B91A"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4346FE8D" w14:textId="1193755E" w:rsidR="00792770" w:rsidRPr="00792770" w:rsidRDefault="00792770" w:rsidP="00792770">
            <w:pPr>
              <w:jc w:val="center"/>
              <w:rPr>
                <w:sz w:val="18"/>
                <w:szCs w:val="18"/>
              </w:rPr>
            </w:pPr>
            <w:r w:rsidRPr="00792770">
              <w:rPr>
                <w:kern w:val="3"/>
                <w:sz w:val="18"/>
                <w:szCs w:val="18"/>
                <w:lang w:eastAsia="en-US"/>
              </w:rPr>
              <w:t>Значение характеристики не может изменяться участником закупки</w:t>
            </w:r>
          </w:p>
        </w:tc>
        <w:tc>
          <w:tcPr>
            <w:tcW w:w="709" w:type="dxa"/>
          </w:tcPr>
          <w:p w14:paraId="15A0347A"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E09EA36"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34B02058" w14:textId="77777777" w:rsidTr="00792770">
        <w:tc>
          <w:tcPr>
            <w:tcW w:w="460" w:type="dxa"/>
          </w:tcPr>
          <w:p w14:paraId="4D753858" w14:textId="72E48B8A" w:rsidR="00792770" w:rsidRPr="00792770" w:rsidRDefault="00792770" w:rsidP="00792770">
            <w:pPr>
              <w:jc w:val="center"/>
              <w:rPr>
                <w:sz w:val="18"/>
                <w:szCs w:val="18"/>
              </w:rPr>
            </w:pPr>
            <w:r w:rsidRPr="00792770">
              <w:rPr>
                <w:sz w:val="18"/>
                <w:szCs w:val="18"/>
              </w:rPr>
              <w:t>8</w:t>
            </w:r>
          </w:p>
        </w:tc>
        <w:tc>
          <w:tcPr>
            <w:tcW w:w="2234" w:type="dxa"/>
          </w:tcPr>
          <w:p w14:paraId="24FF5C0A" w14:textId="11234A9F" w:rsidR="00792770" w:rsidRPr="00792770" w:rsidRDefault="00792770" w:rsidP="00792770">
            <w:pPr>
              <w:jc w:val="center"/>
              <w:rPr>
                <w:sz w:val="18"/>
                <w:szCs w:val="18"/>
              </w:rPr>
            </w:pPr>
            <w:r w:rsidRPr="00792770">
              <w:rPr>
                <w:sz w:val="18"/>
                <w:szCs w:val="18"/>
              </w:rPr>
              <w:t xml:space="preserve">Глобус </w:t>
            </w:r>
          </w:p>
        </w:tc>
        <w:tc>
          <w:tcPr>
            <w:tcW w:w="712" w:type="dxa"/>
          </w:tcPr>
          <w:p w14:paraId="737ABDD4" w14:textId="77777777" w:rsidR="00792770" w:rsidRPr="00792770" w:rsidRDefault="00792770" w:rsidP="00792770">
            <w:pPr>
              <w:jc w:val="center"/>
              <w:rPr>
                <w:sz w:val="18"/>
                <w:szCs w:val="18"/>
              </w:rPr>
            </w:pPr>
          </w:p>
        </w:tc>
        <w:tc>
          <w:tcPr>
            <w:tcW w:w="1414" w:type="dxa"/>
          </w:tcPr>
          <w:p w14:paraId="74977D2A" w14:textId="77777777" w:rsidR="00792770" w:rsidRPr="00792770" w:rsidRDefault="00792770" w:rsidP="00792770">
            <w:pPr>
              <w:widowControl w:val="0"/>
              <w:suppressAutoHyphens/>
              <w:autoSpaceDN w:val="0"/>
              <w:jc w:val="center"/>
              <w:textAlignment w:val="baseline"/>
              <w:rPr>
                <w:kern w:val="3"/>
                <w:sz w:val="18"/>
                <w:szCs w:val="18"/>
                <w:lang w:eastAsia="en-US"/>
              </w:rPr>
            </w:pPr>
            <w:r w:rsidRPr="00792770">
              <w:rPr>
                <w:kern w:val="3"/>
                <w:sz w:val="18"/>
                <w:szCs w:val="18"/>
                <w:lang w:eastAsia="en-US"/>
              </w:rPr>
              <w:t>ОКПД2: 32.99.59.000</w:t>
            </w:r>
          </w:p>
          <w:p w14:paraId="46D151D2" w14:textId="72A9B07C" w:rsidR="00792770" w:rsidRPr="00792770" w:rsidRDefault="00792770" w:rsidP="00792770">
            <w:pPr>
              <w:widowControl w:val="0"/>
              <w:suppressAutoHyphens/>
              <w:autoSpaceDN w:val="0"/>
              <w:jc w:val="center"/>
              <w:textAlignment w:val="baseline"/>
              <w:rPr>
                <w:kern w:val="3"/>
                <w:sz w:val="18"/>
                <w:szCs w:val="18"/>
                <w:lang w:eastAsia="en-US"/>
              </w:rPr>
            </w:pPr>
            <w:r w:rsidRPr="00792770">
              <w:rPr>
                <w:bCs/>
                <w:color w:val="000000"/>
                <w:kern w:val="3"/>
                <w:sz w:val="18"/>
                <w:szCs w:val="18"/>
                <w:lang w:eastAsia="en-US"/>
              </w:rPr>
              <w:t>КТРУ: 32.99.59.000-00000006</w:t>
            </w:r>
            <w:r w:rsidRPr="00792770">
              <w:rPr>
                <w:bCs/>
                <w:color w:val="000000"/>
                <w:kern w:val="3"/>
                <w:sz w:val="18"/>
                <w:szCs w:val="18"/>
                <w:lang w:eastAsia="en-US"/>
              </w:rPr>
              <w:br/>
              <w:t>ККН: 32.99.59.000-024</w:t>
            </w:r>
            <w:r w:rsidRPr="00792770">
              <w:rPr>
                <w:bCs/>
                <w:color w:val="000000"/>
                <w:kern w:val="3"/>
                <w:sz w:val="18"/>
                <w:szCs w:val="18"/>
                <w:lang w:eastAsia="en-US"/>
              </w:rPr>
              <w:br/>
            </w:r>
            <w:r w:rsidRPr="00792770">
              <w:rPr>
                <w:kern w:val="3"/>
                <w:sz w:val="18"/>
                <w:szCs w:val="18"/>
                <w:lang w:eastAsia="en-US"/>
              </w:rPr>
              <w:t>Предельная цена: нет</w:t>
            </w:r>
          </w:p>
        </w:tc>
        <w:tc>
          <w:tcPr>
            <w:tcW w:w="1686" w:type="dxa"/>
            <w:vAlign w:val="center"/>
          </w:tcPr>
          <w:p w14:paraId="673CBD07" w14:textId="5EAA33CD" w:rsidR="00792770" w:rsidRPr="00792770" w:rsidRDefault="00792770" w:rsidP="00792770">
            <w:pPr>
              <w:rPr>
                <w:rFonts w:eastAsia="Calibri"/>
                <w:sz w:val="18"/>
                <w:szCs w:val="18"/>
                <w:lang w:eastAsia="en-US"/>
              </w:rPr>
            </w:pPr>
            <w:r w:rsidRPr="00792770">
              <w:rPr>
                <w:rFonts w:eastAsia="Calibri"/>
                <w:sz w:val="18"/>
                <w:szCs w:val="18"/>
                <w:lang w:eastAsia="en-US"/>
              </w:rPr>
              <w:t>Тип глобуса по тематике</w:t>
            </w:r>
          </w:p>
        </w:tc>
        <w:tc>
          <w:tcPr>
            <w:tcW w:w="1842" w:type="dxa"/>
          </w:tcPr>
          <w:p w14:paraId="202CAA49" w14:textId="68D9E76B" w:rsidR="00792770" w:rsidRPr="00792770" w:rsidRDefault="00792770" w:rsidP="00792770">
            <w:pPr>
              <w:rPr>
                <w:sz w:val="18"/>
                <w:szCs w:val="18"/>
              </w:rPr>
            </w:pPr>
            <w:r w:rsidRPr="00792770">
              <w:rPr>
                <w:sz w:val="18"/>
                <w:szCs w:val="18"/>
              </w:rPr>
              <w:t>качественное</w:t>
            </w:r>
          </w:p>
        </w:tc>
        <w:tc>
          <w:tcPr>
            <w:tcW w:w="2063" w:type="dxa"/>
            <w:vAlign w:val="center"/>
          </w:tcPr>
          <w:p w14:paraId="6C8D65D8" w14:textId="713DFB68" w:rsidR="00792770" w:rsidRPr="00792770" w:rsidRDefault="00792770" w:rsidP="00792770">
            <w:pPr>
              <w:rPr>
                <w:rFonts w:eastAsia="Calibri"/>
                <w:sz w:val="18"/>
                <w:szCs w:val="18"/>
                <w:lang w:eastAsia="en-US"/>
              </w:rPr>
            </w:pPr>
            <w:r w:rsidRPr="00792770">
              <w:rPr>
                <w:rFonts w:eastAsia="Calibri"/>
                <w:sz w:val="18"/>
                <w:szCs w:val="18"/>
                <w:lang w:eastAsia="en-US"/>
              </w:rPr>
              <w:t>Астрономический</w:t>
            </w:r>
          </w:p>
        </w:tc>
        <w:tc>
          <w:tcPr>
            <w:tcW w:w="1585" w:type="dxa"/>
          </w:tcPr>
          <w:p w14:paraId="0788F992"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CDB114F" w14:textId="10192202" w:rsidR="00792770" w:rsidRPr="00792770" w:rsidRDefault="00792770" w:rsidP="00792770">
            <w:pPr>
              <w:jc w:val="center"/>
              <w:rPr>
                <w:kern w:val="3"/>
                <w:sz w:val="18"/>
                <w:szCs w:val="18"/>
                <w:lang w:eastAsia="en-US"/>
              </w:rPr>
            </w:pPr>
            <w:r w:rsidRPr="00792770">
              <w:rPr>
                <w:kern w:val="3"/>
                <w:sz w:val="18"/>
                <w:szCs w:val="18"/>
                <w:lang w:eastAsia="en-US"/>
              </w:rPr>
              <w:t>Значение характеристики не может изменяться участником закупки</w:t>
            </w:r>
          </w:p>
        </w:tc>
        <w:tc>
          <w:tcPr>
            <w:tcW w:w="709" w:type="dxa"/>
          </w:tcPr>
          <w:p w14:paraId="6B33D12C" w14:textId="47791B1F"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792770">
              <w:rPr>
                <w:sz w:val="18"/>
                <w:szCs w:val="18"/>
              </w:rPr>
              <w:t>Шт.</w:t>
            </w:r>
          </w:p>
        </w:tc>
        <w:tc>
          <w:tcPr>
            <w:tcW w:w="611" w:type="dxa"/>
          </w:tcPr>
          <w:p w14:paraId="3DEC7E25" w14:textId="0C124FC1"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792770">
              <w:rPr>
                <w:sz w:val="18"/>
                <w:szCs w:val="18"/>
              </w:rPr>
              <w:t>1</w:t>
            </w:r>
          </w:p>
        </w:tc>
      </w:tr>
      <w:tr w:rsidR="00792770" w:rsidRPr="00792770" w14:paraId="5D192B17" w14:textId="77777777" w:rsidTr="00792770">
        <w:tc>
          <w:tcPr>
            <w:tcW w:w="460" w:type="dxa"/>
          </w:tcPr>
          <w:p w14:paraId="3263AE50" w14:textId="77777777" w:rsidR="00792770" w:rsidRPr="00792770" w:rsidRDefault="00792770" w:rsidP="00792770">
            <w:pPr>
              <w:jc w:val="center"/>
              <w:rPr>
                <w:sz w:val="18"/>
                <w:szCs w:val="18"/>
              </w:rPr>
            </w:pPr>
          </w:p>
        </w:tc>
        <w:tc>
          <w:tcPr>
            <w:tcW w:w="2234" w:type="dxa"/>
          </w:tcPr>
          <w:p w14:paraId="3522FBD2" w14:textId="77777777" w:rsidR="00792770" w:rsidRPr="00792770" w:rsidRDefault="00792770" w:rsidP="00792770">
            <w:pPr>
              <w:jc w:val="center"/>
              <w:rPr>
                <w:sz w:val="18"/>
                <w:szCs w:val="18"/>
              </w:rPr>
            </w:pPr>
          </w:p>
        </w:tc>
        <w:tc>
          <w:tcPr>
            <w:tcW w:w="712" w:type="dxa"/>
          </w:tcPr>
          <w:p w14:paraId="1A236914" w14:textId="77777777" w:rsidR="00792770" w:rsidRPr="00792770" w:rsidRDefault="00792770" w:rsidP="00792770">
            <w:pPr>
              <w:jc w:val="center"/>
              <w:rPr>
                <w:sz w:val="18"/>
                <w:szCs w:val="18"/>
              </w:rPr>
            </w:pPr>
          </w:p>
        </w:tc>
        <w:tc>
          <w:tcPr>
            <w:tcW w:w="1414" w:type="dxa"/>
          </w:tcPr>
          <w:p w14:paraId="5B82EA2C"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485E85E2" w14:textId="42922C92" w:rsidR="00792770" w:rsidRPr="00792770" w:rsidRDefault="00792770" w:rsidP="00792770">
            <w:pPr>
              <w:rPr>
                <w:rFonts w:eastAsia="Calibri"/>
                <w:sz w:val="18"/>
                <w:szCs w:val="18"/>
                <w:lang w:eastAsia="en-US"/>
              </w:rPr>
            </w:pPr>
            <w:r w:rsidRPr="00792770">
              <w:rPr>
                <w:rFonts w:eastAsia="Calibri"/>
                <w:sz w:val="18"/>
                <w:szCs w:val="18"/>
                <w:lang w:eastAsia="en-US"/>
              </w:rPr>
              <w:t>Глобус рельефный</w:t>
            </w:r>
          </w:p>
        </w:tc>
        <w:tc>
          <w:tcPr>
            <w:tcW w:w="1842" w:type="dxa"/>
          </w:tcPr>
          <w:p w14:paraId="6D42F827" w14:textId="0A8FDB93" w:rsidR="00792770" w:rsidRPr="00792770" w:rsidRDefault="00792770" w:rsidP="00792770">
            <w:pPr>
              <w:rPr>
                <w:sz w:val="18"/>
                <w:szCs w:val="18"/>
              </w:rPr>
            </w:pPr>
            <w:r w:rsidRPr="00792770">
              <w:rPr>
                <w:sz w:val="18"/>
                <w:szCs w:val="18"/>
              </w:rPr>
              <w:t>качественное</w:t>
            </w:r>
          </w:p>
        </w:tc>
        <w:tc>
          <w:tcPr>
            <w:tcW w:w="2063" w:type="dxa"/>
            <w:vAlign w:val="center"/>
          </w:tcPr>
          <w:p w14:paraId="3D36F431" w14:textId="71E2C415" w:rsidR="00792770" w:rsidRPr="00792770" w:rsidRDefault="00792770" w:rsidP="00792770">
            <w:pPr>
              <w:rPr>
                <w:rFonts w:eastAsia="Calibri"/>
                <w:sz w:val="18"/>
                <w:szCs w:val="18"/>
                <w:lang w:eastAsia="en-US"/>
              </w:rPr>
            </w:pPr>
            <w:r w:rsidRPr="00792770">
              <w:rPr>
                <w:rFonts w:eastAsia="Calibri"/>
                <w:sz w:val="18"/>
                <w:szCs w:val="18"/>
                <w:lang w:eastAsia="en-US"/>
              </w:rPr>
              <w:t>Нет</w:t>
            </w:r>
          </w:p>
        </w:tc>
        <w:tc>
          <w:tcPr>
            <w:tcW w:w="1585" w:type="dxa"/>
          </w:tcPr>
          <w:p w14:paraId="0042D7B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1F5B42A2" w14:textId="2F3A5CFA" w:rsidR="00792770" w:rsidRPr="00792770" w:rsidRDefault="00792770" w:rsidP="00792770">
            <w:pPr>
              <w:jc w:val="center"/>
              <w:rPr>
                <w:kern w:val="3"/>
                <w:sz w:val="18"/>
                <w:szCs w:val="18"/>
                <w:lang w:eastAsia="en-US"/>
              </w:rPr>
            </w:pPr>
            <w:r w:rsidRPr="00792770">
              <w:rPr>
                <w:kern w:val="3"/>
                <w:sz w:val="18"/>
                <w:szCs w:val="18"/>
                <w:lang w:eastAsia="en-US"/>
              </w:rPr>
              <w:t>Значение характеристики не может изменяться участником закупки</w:t>
            </w:r>
          </w:p>
        </w:tc>
        <w:tc>
          <w:tcPr>
            <w:tcW w:w="709" w:type="dxa"/>
          </w:tcPr>
          <w:p w14:paraId="0B17F395"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0E85BD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7E0AE184" w14:textId="77777777" w:rsidTr="00792770">
        <w:tc>
          <w:tcPr>
            <w:tcW w:w="460" w:type="dxa"/>
          </w:tcPr>
          <w:p w14:paraId="7C987D0F" w14:textId="77777777" w:rsidR="00792770" w:rsidRPr="00792770" w:rsidRDefault="00792770" w:rsidP="00792770">
            <w:pPr>
              <w:jc w:val="center"/>
              <w:rPr>
                <w:sz w:val="18"/>
                <w:szCs w:val="18"/>
              </w:rPr>
            </w:pPr>
          </w:p>
        </w:tc>
        <w:tc>
          <w:tcPr>
            <w:tcW w:w="2234" w:type="dxa"/>
          </w:tcPr>
          <w:p w14:paraId="01029BD8" w14:textId="77777777" w:rsidR="00792770" w:rsidRPr="00792770" w:rsidRDefault="00792770" w:rsidP="00792770">
            <w:pPr>
              <w:jc w:val="center"/>
              <w:rPr>
                <w:sz w:val="18"/>
                <w:szCs w:val="18"/>
              </w:rPr>
            </w:pPr>
          </w:p>
        </w:tc>
        <w:tc>
          <w:tcPr>
            <w:tcW w:w="712" w:type="dxa"/>
          </w:tcPr>
          <w:p w14:paraId="5C215674" w14:textId="77777777" w:rsidR="00792770" w:rsidRPr="00792770" w:rsidRDefault="00792770" w:rsidP="00792770">
            <w:pPr>
              <w:jc w:val="center"/>
              <w:rPr>
                <w:sz w:val="18"/>
                <w:szCs w:val="18"/>
              </w:rPr>
            </w:pPr>
          </w:p>
        </w:tc>
        <w:tc>
          <w:tcPr>
            <w:tcW w:w="1414" w:type="dxa"/>
          </w:tcPr>
          <w:p w14:paraId="05FE87B2"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10A877A8" w14:textId="7CC4A27F" w:rsidR="00792770" w:rsidRPr="00792770" w:rsidRDefault="00792770" w:rsidP="00792770">
            <w:pPr>
              <w:rPr>
                <w:rFonts w:eastAsia="Calibri"/>
                <w:sz w:val="18"/>
                <w:szCs w:val="18"/>
                <w:lang w:eastAsia="en-US"/>
              </w:rPr>
            </w:pPr>
            <w:r w:rsidRPr="00792770">
              <w:rPr>
                <w:rFonts w:eastAsia="Calibri"/>
                <w:sz w:val="18"/>
                <w:szCs w:val="18"/>
                <w:lang w:eastAsia="en-US"/>
              </w:rPr>
              <w:t>Материал подставки</w:t>
            </w:r>
          </w:p>
        </w:tc>
        <w:tc>
          <w:tcPr>
            <w:tcW w:w="1842" w:type="dxa"/>
          </w:tcPr>
          <w:p w14:paraId="2A032027" w14:textId="4BE758DD" w:rsidR="00792770" w:rsidRPr="00792770" w:rsidRDefault="00792770" w:rsidP="00792770">
            <w:pPr>
              <w:rPr>
                <w:sz w:val="18"/>
                <w:szCs w:val="18"/>
              </w:rPr>
            </w:pPr>
            <w:r w:rsidRPr="00792770">
              <w:rPr>
                <w:sz w:val="18"/>
                <w:szCs w:val="18"/>
              </w:rPr>
              <w:t>качественное</w:t>
            </w:r>
          </w:p>
        </w:tc>
        <w:tc>
          <w:tcPr>
            <w:tcW w:w="2063" w:type="dxa"/>
            <w:vAlign w:val="center"/>
          </w:tcPr>
          <w:p w14:paraId="54F553E1" w14:textId="23894AD9" w:rsidR="00792770" w:rsidRPr="00792770" w:rsidRDefault="00792770" w:rsidP="00792770">
            <w:pPr>
              <w:rPr>
                <w:rFonts w:eastAsia="Calibri"/>
                <w:sz w:val="18"/>
                <w:szCs w:val="18"/>
                <w:lang w:eastAsia="en-US"/>
              </w:rPr>
            </w:pPr>
            <w:r w:rsidRPr="00792770">
              <w:rPr>
                <w:rFonts w:eastAsia="Calibri"/>
                <w:sz w:val="18"/>
                <w:szCs w:val="18"/>
                <w:lang w:eastAsia="en-US"/>
              </w:rPr>
              <w:t>Пластик</w:t>
            </w:r>
          </w:p>
        </w:tc>
        <w:tc>
          <w:tcPr>
            <w:tcW w:w="1585" w:type="dxa"/>
          </w:tcPr>
          <w:p w14:paraId="629FC52A"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65BC1B6" w14:textId="6D0DA9C6" w:rsidR="00792770" w:rsidRPr="00792770" w:rsidRDefault="00792770" w:rsidP="00792770">
            <w:pPr>
              <w:jc w:val="center"/>
              <w:rPr>
                <w:kern w:val="3"/>
                <w:sz w:val="18"/>
                <w:szCs w:val="18"/>
                <w:lang w:eastAsia="en-US"/>
              </w:rPr>
            </w:pPr>
            <w:r w:rsidRPr="00792770">
              <w:rPr>
                <w:kern w:val="3"/>
                <w:sz w:val="18"/>
                <w:szCs w:val="18"/>
                <w:lang w:eastAsia="en-US"/>
              </w:rPr>
              <w:t>Значение характеристики не может изменяться участником закупки</w:t>
            </w:r>
          </w:p>
        </w:tc>
        <w:tc>
          <w:tcPr>
            <w:tcW w:w="709" w:type="dxa"/>
          </w:tcPr>
          <w:p w14:paraId="29233AB6"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790188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18A51727" w14:textId="77777777" w:rsidTr="00792770">
        <w:tc>
          <w:tcPr>
            <w:tcW w:w="460" w:type="dxa"/>
          </w:tcPr>
          <w:p w14:paraId="0EECB1B0" w14:textId="77777777" w:rsidR="00792770" w:rsidRPr="00792770" w:rsidRDefault="00792770" w:rsidP="00792770">
            <w:pPr>
              <w:jc w:val="center"/>
              <w:rPr>
                <w:sz w:val="18"/>
                <w:szCs w:val="18"/>
              </w:rPr>
            </w:pPr>
          </w:p>
        </w:tc>
        <w:tc>
          <w:tcPr>
            <w:tcW w:w="2234" w:type="dxa"/>
          </w:tcPr>
          <w:p w14:paraId="296971E0" w14:textId="77777777" w:rsidR="00792770" w:rsidRPr="00792770" w:rsidRDefault="00792770" w:rsidP="00792770">
            <w:pPr>
              <w:jc w:val="center"/>
              <w:rPr>
                <w:sz w:val="18"/>
                <w:szCs w:val="18"/>
              </w:rPr>
            </w:pPr>
          </w:p>
        </w:tc>
        <w:tc>
          <w:tcPr>
            <w:tcW w:w="712" w:type="dxa"/>
          </w:tcPr>
          <w:p w14:paraId="4D42560C" w14:textId="77777777" w:rsidR="00792770" w:rsidRPr="00792770" w:rsidRDefault="00792770" w:rsidP="00792770">
            <w:pPr>
              <w:jc w:val="center"/>
              <w:rPr>
                <w:sz w:val="18"/>
                <w:szCs w:val="18"/>
              </w:rPr>
            </w:pPr>
          </w:p>
        </w:tc>
        <w:tc>
          <w:tcPr>
            <w:tcW w:w="1414" w:type="dxa"/>
          </w:tcPr>
          <w:p w14:paraId="04EBE2A1"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6861ECEA" w14:textId="1E9ACA97" w:rsidR="00792770" w:rsidRPr="00792770" w:rsidRDefault="00792770" w:rsidP="00792770">
            <w:pPr>
              <w:rPr>
                <w:rFonts w:eastAsia="Calibri"/>
                <w:sz w:val="18"/>
                <w:szCs w:val="18"/>
                <w:lang w:eastAsia="en-US"/>
              </w:rPr>
            </w:pPr>
            <w:r w:rsidRPr="00792770">
              <w:rPr>
                <w:rFonts w:eastAsia="Calibri"/>
                <w:sz w:val="18"/>
                <w:szCs w:val="18"/>
                <w:lang w:eastAsia="en-US"/>
              </w:rPr>
              <w:t>Диаметр, СМ</w:t>
            </w:r>
          </w:p>
        </w:tc>
        <w:tc>
          <w:tcPr>
            <w:tcW w:w="1842" w:type="dxa"/>
          </w:tcPr>
          <w:p w14:paraId="0FCAB037" w14:textId="0542EE6B" w:rsidR="00792770" w:rsidRPr="00792770" w:rsidRDefault="00792770" w:rsidP="00792770">
            <w:pPr>
              <w:rPr>
                <w:sz w:val="18"/>
                <w:szCs w:val="18"/>
              </w:rPr>
            </w:pPr>
            <w:r w:rsidRPr="00792770">
              <w:rPr>
                <w:bCs/>
                <w:sz w:val="18"/>
                <w:szCs w:val="18"/>
                <w:shd w:val="clear" w:color="auto" w:fill="FFFFFF"/>
              </w:rPr>
              <w:t>количественное</w:t>
            </w:r>
          </w:p>
        </w:tc>
        <w:tc>
          <w:tcPr>
            <w:tcW w:w="2063" w:type="dxa"/>
            <w:vAlign w:val="center"/>
          </w:tcPr>
          <w:p w14:paraId="6DD6F456" w14:textId="65092BFD" w:rsidR="00792770" w:rsidRPr="00792770" w:rsidRDefault="00792770" w:rsidP="00792770">
            <w:pPr>
              <w:rPr>
                <w:rFonts w:eastAsia="Calibri"/>
                <w:sz w:val="18"/>
                <w:szCs w:val="18"/>
                <w:lang w:eastAsia="en-US"/>
              </w:rPr>
            </w:pPr>
            <w:r w:rsidRPr="00792770">
              <w:rPr>
                <w:rFonts w:eastAsia="Calibri"/>
                <w:sz w:val="18"/>
                <w:szCs w:val="18"/>
                <w:lang w:eastAsia="en-US"/>
              </w:rPr>
              <w:t>≥ 20 и &lt; 40</w:t>
            </w:r>
          </w:p>
        </w:tc>
        <w:tc>
          <w:tcPr>
            <w:tcW w:w="1585" w:type="dxa"/>
          </w:tcPr>
          <w:p w14:paraId="6A687695" w14:textId="3BFF1D4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sidRPr="00792770">
              <w:rPr>
                <w:sz w:val="18"/>
                <w:szCs w:val="18"/>
                <w:shd w:val="clear" w:color="auto" w:fill="FFFFFF"/>
              </w:rPr>
              <w:t>см</w:t>
            </w:r>
          </w:p>
        </w:tc>
        <w:tc>
          <w:tcPr>
            <w:tcW w:w="2378" w:type="dxa"/>
            <w:vAlign w:val="center"/>
          </w:tcPr>
          <w:p w14:paraId="449A2F56" w14:textId="7A770497" w:rsidR="00792770" w:rsidRPr="00792770" w:rsidRDefault="00792770" w:rsidP="00792770">
            <w:pPr>
              <w:jc w:val="center"/>
              <w:rPr>
                <w:kern w:val="3"/>
                <w:sz w:val="18"/>
                <w:szCs w:val="18"/>
                <w:lang w:eastAsia="en-US"/>
              </w:rPr>
            </w:pPr>
            <w:r w:rsidRPr="00792770">
              <w:rPr>
                <w:kern w:val="3"/>
                <w:sz w:val="18"/>
                <w:szCs w:val="18"/>
                <w:lang w:eastAsia="en-US"/>
              </w:rPr>
              <w:t>Участник закупки указывает в заявке конкретное значение характеристики</w:t>
            </w:r>
          </w:p>
        </w:tc>
        <w:tc>
          <w:tcPr>
            <w:tcW w:w="709" w:type="dxa"/>
          </w:tcPr>
          <w:p w14:paraId="6A16BDB9"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57946FD"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40E1D74E" w14:textId="77777777" w:rsidTr="00792770">
        <w:tc>
          <w:tcPr>
            <w:tcW w:w="460" w:type="dxa"/>
          </w:tcPr>
          <w:p w14:paraId="5BB52534" w14:textId="77777777" w:rsidR="00792770" w:rsidRPr="00792770" w:rsidRDefault="00792770" w:rsidP="00792770">
            <w:pPr>
              <w:jc w:val="center"/>
              <w:rPr>
                <w:sz w:val="18"/>
                <w:szCs w:val="18"/>
              </w:rPr>
            </w:pPr>
          </w:p>
        </w:tc>
        <w:tc>
          <w:tcPr>
            <w:tcW w:w="2234" w:type="dxa"/>
          </w:tcPr>
          <w:p w14:paraId="4F612B4F" w14:textId="77777777" w:rsidR="00792770" w:rsidRPr="00792770" w:rsidRDefault="00792770" w:rsidP="00792770">
            <w:pPr>
              <w:jc w:val="center"/>
              <w:rPr>
                <w:sz w:val="18"/>
                <w:szCs w:val="18"/>
              </w:rPr>
            </w:pPr>
          </w:p>
        </w:tc>
        <w:tc>
          <w:tcPr>
            <w:tcW w:w="712" w:type="dxa"/>
          </w:tcPr>
          <w:p w14:paraId="5DC7535C" w14:textId="77777777" w:rsidR="00792770" w:rsidRPr="00792770" w:rsidRDefault="00792770" w:rsidP="00792770">
            <w:pPr>
              <w:jc w:val="center"/>
              <w:rPr>
                <w:sz w:val="18"/>
                <w:szCs w:val="18"/>
              </w:rPr>
            </w:pPr>
          </w:p>
        </w:tc>
        <w:tc>
          <w:tcPr>
            <w:tcW w:w="1414" w:type="dxa"/>
          </w:tcPr>
          <w:p w14:paraId="42D5CC36"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1F07FAA7" w14:textId="335ABE6D" w:rsidR="00792770" w:rsidRPr="00792770" w:rsidRDefault="00792770" w:rsidP="00792770">
            <w:pPr>
              <w:rPr>
                <w:rFonts w:eastAsia="Calibri"/>
                <w:sz w:val="18"/>
                <w:szCs w:val="18"/>
                <w:lang w:eastAsia="en-US"/>
              </w:rPr>
            </w:pPr>
            <w:r w:rsidRPr="00792770">
              <w:rPr>
                <w:rFonts w:eastAsia="Calibri"/>
                <w:sz w:val="18"/>
                <w:szCs w:val="18"/>
                <w:lang w:eastAsia="en-US"/>
              </w:rPr>
              <w:t>Модель глобуса</w:t>
            </w:r>
          </w:p>
        </w:tc>
        <w:tc>
          <w:tcPr>
            <w:tcW w:w="1842" w:type="dxa"/>
          </w:tcPr>
          <w:p w14:paraId="102793A4" w14:textId="127D210E" w:rsidR="00792770" w:rsidRPr="00792770" w:rsidRDefault="00792770" w:rsidP="00792770">
            <w:pPr>
              <w:rPr>
                <w:sz w:val="18"/>
                <w:szCs w:val="18"/>
              </w:rPr>
            </w:pPr>
            <w:r w:rsidRPr="00792770">
              <w:rPr>
                <w:sz w:val="18"/>
                <w:szCs w:val="18"/>
              </w:rPr>
              <w:t>качественное</w:t>
            </w:r>
          </w:p>
        </w:tc>
        <w:tc>
          <w:tcPr>
            <w:tcW w:w="2063" w:type="dxa"/>
            <w:vAlign w:val="center"/>
          </w:tcPr>
          <w:p w14:paraId="5957AC2E" w14:textId="2BE97BDA" w:rsidR="00792770" w:rsidRPr="00792770" w:rsidRDefault="00792770" w:rsidP="00792770">
            <w:pPr>
              <w:rPr>
                <w:rFonts w:eastAsia="Calibri"/>
                <w:sz w:val="18"/>
                <w:szCs w:val="18"/>
                <w:lang w:eastAsia="en-US"/>
              </w:rPr>
            </w:pPr>
            <w:r w:rsidRPr="00792770">
              <w:rPr>
                <w:rFonts w:eastAsia="Calibri"/>
                <w:sz w:val="18"/>
                <w:szCs w:val="18"/>
                <w:lang w:eastAsia="en-US"/>
              </w:rPr>
              <w:t>Луна</w:t>
            </w:r>
          </w:p>
        </w:tc>
        <w:tc>
          <w:tcPr>
            <w:tcW w:w="1585" w:type="dxa"/>
          </w:tcPr>
          <w:p w14:paraId="137543F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14BE349A" w14:textId="437F4955" w:rsidR="00792770" w:rsidRPr="00792770" w:rsidRDefault="00792770" w:rsidP="00792770">
            <w:pPr>
              <w:jc w:val="center"/>
              <w:rPr>
                <w:kern w:val="3"/>
                <w:sz w:val="18"/>
                <w:szCs w:val="18"/>
                <w:lang w:eastAsia="en-US"/>
              </w:rPr>
            </w:pPr>
            <w:r w:rsidRPr="00792770">
              <w:rPr>
                <w:kern w:val="3"/>
                <w:sz w:val="18"/>
                <w:szCs w:val="18"/>
                <w:lang w:eastAsia="en-US"/>
              </w:rPr>
              <w:t>Значение характеристики не может изменяться участником закупки</w:t>
            </w:r>
          </w:p>
        </w:tc>
        <w:tc>
          <w:tcPr>
            <w:tcW w:w="709" w:type="dxa"/>
          </w:tcPr>
          <w:p w14:paraId="5FF4BCCE"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AFC01E7"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92770" w:rsidRPr="00792770" w14:paraId="5EBFB793" w14:textId="77777777" w:rsidTr="00792770">
        <w:tc>
          <w:tcPr>
            <w:tcW w:w="460" w:type="dxa"/>
          </w:tcPr>
          <w:p w14:paraId="3A1E3033" w14:textId="77777777" w:rsidR="00792770" w:rsidRPr="00792770" w:rsidRDefault="00792770" w:rsidP="00792770">
            <w:pPr>
              <w:jc w:val="center"/>
              <w:rPr>
                <w:sz w:val="18"/>
                <w:szCs w:val="18"/>
              </w:rPr>
            </w:pPr>
          </w:p>
        </w:tc>
        <w:tc>
          <w:tcPr>
            <w:tcW w:w="2234" w:type="dxa"/>
          </w:tcPr>
          <w:p w14:paraId="332BF09E" w14:textId="77777777" w:rsidR="00792770" w:rsidRPr="00792770" w:rsidRDefault="00792770" w:rsidP="00792770">
            <w:pPr>
              <w:jc w:val="center"/>
              <w:rPr>
                <w:sz w:val="18"/>
                <w:szCs w:val="18"/>
              </w:rPr>
            </w:pPr>
          </w:p>
        </w:tc>
        <w:tc>
          <w:tcPr>
            <w:tcW w:w="712" w:type="dxa"/>
          </w:tcPr>
          <w:p w14:paraId="37BA99F1" w14:textId="77777777" w:rsidR="00792770" w:rsidRPr="00792770" w:rsidRDefault="00792770" w:rsidP="00792770">
            <w:pPr>
              <w:jc w:val="center"/>
              <w:rPr>
                <w:sz w:val="18"/>
                <w:szCs w:val="18"/>
              </w:rPr>
            </w:pPr>
          </w:p>
        </w:tc>
        <w:tc>
          <w:tcPr>
            <w:tcW w:w="1414" w:type="dxa"/>
          </w:tcPr>
          <w:p w14:paraId="0CB08367" w14:textId="77777777" w:rsidR="00792770" w:rsidRPr="00792770" w:rsidRDefault="00792770" w:rsidP="00792770">
            <w:pPr>
              <w:widowControl w:val="0"/>
              <w:suppressAutoHyphens/>
              <w:autoSpaceDN w:val="0"/>
              <w:jc w:val="center"/>
              <w:textAlignment w:val="baseline"/>
              <w:rPr>
                <w:kern w:val="3"/>
                <w:sz w:val="18"/>
                <w:szCs w:val="18"/>
                <w:lang w:eastAsia="en-US"/>
              </w:rPr>
            </w:pPr>
          </w:p>
        </w:tc>
        <w:tc>
          <w:tcPr>
            <w:tcW w:w="1686" w:type="dxa"/>
            <w:vAlign w:val="center"/>
          </w:tcPr>
          <w:p w14:paraId="6AADB984" w14:textId="3B481E96" w:rsidR="00792770" w:rsidRPr="00792770" w:rsidRDefault="00792770" w:rsidP="00792770">
            <w:pPr>
              <w:rPr>
                <w:rFonts w:eastAsia="Calibri"/>
                <w:sz w:val="18"/>
                <w:szCs w:val="18"/>
                <w:lang w:eastAsia="en-US"/>
              </w:rPr>
            </w:pPr>
            <w:r w:rsidRPr="00792770">
              <w:rPr>
                <w:rFonts w:eastAsia="Calibri"/>
                <w:sz w:val="18"/>
                <w:szCs w:val="18"/>
                <w:lang w:eastAsia="en-US"/>
              </w:rPr>
              <w:t>Соответствие нормативно-технической документации</w:t>
            </w:r>
          </w:p>
        </w:tc>
        <w:tc>
          <w:tcPr>
            <w:tcW w:w="1842" w:type="dxa"/>
          </w:tcPr>
          <w:p w14:paraId="25B2F883" w14:textId="6569DEB1" w:rsidR="00792770" w:rsidRPr="00792770" w:rsidRDefault="00792770" w:rsidP="00792770">
            <w:pPr>
              <w:rPr>
                <w:sz w:val="18"/>
                <w:szCs w:val="18"/>
              </w:rPr>
            </w:pPr>
            <w:r w:rsidRPr="00792770">
              <w:rPr>
                <w:sz w:val="18"/>
                <w:szCs w:val="18"/>
              </w:rPr>
              <w:t>качественное</w:t>
            </w:r>
          </w:p>
        </w:tc>
        <w:tc>
          <w:tcPr>
            <w:tcW w:w="2063" w:type="dxa"/>
            <w:vAlign w:val="center"/>
          </w:tcPr>
          <w:p w14:paraId="5DF48138" w14:textId="37412619" w:rsidR="00792770" w:rsidRPr="00792770" w:rsidRDefault="00792770" w:rsidP="00792770">
            <w:pPr>
              <w:rPr>
                <w:rFonts w:eastAsia="Calibri"/>
                <w:sz w:val="18"/>
                <w:szCs w:val="18"/>
                <w:lang w:eastAsia="en-US"/>
              </w:rPr>
            </w:pPr>
            <w:r w:rsidRPr="00792770">
              <w:rPr>
                <w:rFonts w:eastAsia="Calibri"/>
                <w:sz w:val="18"/>
                <w:szCs w:val="18"/>
                <w:lang w:eastAsia="en-US"/>
              </w:rPr>
              <w:t>ТУ производителя</w:t>
            </w:r>
          </w:p>
        </w:tc>
        <w:tc>
          <w:tcPr>
            <w:tcW w:w="1585" w:type="dxa"/>
          </w:tcPr>
          <w:p w14:paraId="080E3410"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3F000D0" w14:textId="052D24B7" w:rsidR="00792770" w:rsidRPr="00792770" w:rsidRDefault="00792770" w:rsidP="00792770">
            <w:pPr>
              <w:jc w:val="center"/>
              <w:rPr>
                <w:kern w:val="3"/>
                <w:sz w:val="18"/>
                <w:szCs w:val="18"/>
                <w:lang w:eastAsia="en-US"/>
              </w:rPr>
            </w:pPr>
            <w:r w:rsidRPr="00792770">
              <w:rPr>
                <w:kern w:val="3"/>
                <w:sz w:val="18"/>
                <w:szCs w:val="18"/>
                <w:lang w:eastAsia="en-US"/>
              </w:rPr>
              <w:t>Значение характеристики не может изменяться участником закупки</w:t>
            </w:r>
          </w:p>
        </w:tc>
        <w:tc>
          <w:tcPr>
            <w:tcW w:w="709" w:type="dxa"/>
          </w:tcPr>
          <w:p w14:paraId="495BEB7A"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6657ED6" w14:textId="77777777" w:rsidR="00792770" w:rsidRPr="00792770" w:rsidRDefault="00792770" w:rsidP="007927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0421" w:rsidRPr="00EE0421" w14:paraId="790E5CE5" w14:textId="77777777" w:rsidTr="00792770">
        <w:tc>
          <w:tcPr>
            <w:tcW w:w="460" w:type="dxa"/>
          </w:tcPr>
          <w:p w14:paraId="21338B36" w14:textId="186CA116" w:rsidR="00EE0421" w:rsidRPr="00EE0421" w:rsidRDefault="00EE0421" w:rsidP="00EE0421">
            <w:pPr>
              <w:jc w:val="center"/>
              <w:rPr>
                <w:sz w:val="18"/>
                <w:szCs w:val="18"/>
              </w:rPr>
            </w:pPr>
            <w:r w:rsidRPr="00EE0421">
              <w:rPr>
                <w:sz w:val="18"/>
                <w:szCs w:val="18"/>
              </w:rPr>
              <w:t>9</w:t>
            </w:r>
          </w:p>
        </w:tc>
        <w:tc>
          <w:tcPr>
            <w:tcW w:w="2234" w:type="dxa"/>
          </w:tcPr>
          <w:p w14:paraId="5170570E" w14:textId="6CDF455A" w:rsidR="00EE0421" w:rsidRPr="00EE0421" w:rsidRDefault="00EE0421" w:rsidP="00EE0421">
            <w:pPr>
              <w:jc w:val="center"/>
              <w:rPr>
                <w:sz w:val="18"/>
                <w:szCs w:val="18"/>
              </w:rPr>
            </w:pPr>
            <w:r w:rsidRPr="00EE0421">
              <w:rPr>
                <w:sz w:val="18"/>
                <w:szCs w:val="18"/>
              </w:rPr>
              <w:t xml:space="preserve">Глобус </w:t>
            </w:r>
          </w:p>
        </w:tc>
        <w:tc>
          <w:tcPr>
            <w:tcW w:w="712" w:type="dxa"/>
          </w:tcPr>
          <w:p w14:paraId="5DC89604" w14:textId="77777777" w:rsidR="00EE0421" w:rsidRPr="00EE0421" w:rsidRDefault="00EE0421" w:rsidP="00EE0421">
            <w:pPr>
              <w:jc w:val="center"/>
              <w:rPr>
                <w:sz w:val="18"/>
                <w:szCs w:val="18"/>
              </w:rPr>
            </w:pPr>
          </w:p>
        </w:tc>
        <w:tc>
          <w:tcPr>
            <w:tcW w:w="1414" w:type="dxa"/>
          </w:tcPr>
          <w:p w14:paraId="370EB1A1" w14:textId="77777777" w:rsidR="00EE0421" w:rsidRPr="00EE0421" w:rsidRDefault="00EE0421" w:rsidP="00EE0421">
            <w:pPr>
              <w:widowControl w:val="0"/>
              <w:suppressAutoHyphens/>
              <w:autoSpaceDN w:val="0"/>
              <w:jc w:val="center"/>
              <w:textAlignment w:val="baseline"/>
              <w:rPr>
                <w:kern w:val="3"/>
                <w:sz w:val="18"/>
                <w:szCs w:val="18"/>
                <w:lang w:eastAsia="en-US"/>
              </w:rPr>
            </w:pPr>
            <w:r w:rsidRPr="00EE0421">
              <w:rPr>
                <w:kern w:val="3"/>
                <w:sz w:val="18"/>
                <w:szCs w:val="18"/>
                <w:lang w:eastAsia="en-US"/>
              </w:rPr>
              <w:t>ОКПД2: 32.99.59.000</w:t>
            </w:r>
          </w:p>
          <w:p w14:paraId="733000CD" w14:textId="7632C4B7" w:rsidR="00EE0421" w:rsidRPr="00EE0421" w:rsidRDefault="00EE0421" w:rsidP="00EE0421">
            <w:pPr>
              <w:widowControl w:val="0"/>
              <w:suppressAutoHyphens/>
              <w:autoSpaceDN w:val="0"/>
              <w:jc w:val="center"/>
              <w:textAlignment w:val="baseline"/>
              <w:rPr>
                <w:kern w:val="3"/>
                <w:sz w:val="18"/>
                <w:szCs w:val="18"/>
                <w:lang w:eastAsia="en-US"/>
              </w:rPr>
            </w:pPr>
            <w:r w:rsidRPr="00EE0421">
              <w:rPr>
                <w:bCs/>
                <w:color w:val="000000"/>
                <w:kern w:val="3"/>
                <w:sz w:val="18"/>
                <w:szCs w:val="18"/>
                <w:lang w:eastAsia="en-US"/>
              </w:rPr>
              <w:t>КТРУ: 32.99.59.000-000000000</w:t>
            </w:r>
            <w:r>
              <w:rPr>
                <w:bCs/>
                <w:color w:val="000000"/>
                <w:kern w:val="3"/>
                <w:sz w:val="18"/>
                <w:szCs w:val="18"/>
                <w:lang w:eastAsia="en-US"/>
              </w:rPr>
              <w:t>0</w:t>
            </w:r>
            <w:r w:rsidRPr="00EE0421">
              <w:rPr>
                <w:bCs/>
                <w:color w:val="000000"/>
                <w:kern w:val="3"/>
                <w:sz w:val="18"/>
                <w:szCs w:val="18"/>
                <w:lang w:eastAsia="en-US"/>
              </w:rPr>
              <w:t>8</w:t>
            </w:r>
            <w:r w:rsidRPr="00EE0421">
              <w:rPr>
                <w:bCs/>
                <w:color w:val="000000"/>
                <w:kern w:val="3"/>
                <w:sz w:val="18"/>
                <w:szCs w:val="18"/>
                <w:lang w:eastAsia="en-US"/>
              </w:rPr>
              <w:br/>
              <w:t xml:space="preserve">ККН: </w:t>
            </w:r>
            <w:r w:rsidRPr="00EE0421">
              <w:rPr>
                <w:bCs/>
                <w:color w:val="000000"/>
                <w:kern w:val="3"/>
                <w:sz w:val="18"/>
                <w:szCs w:val="18"/>
                <w:lang w:eastAsia="en-US"/>
              </w:rPr>
              <w:lastRenderedPageBreak/>
              <w:t>32.99.59.000-021</w:t>
            </w:r>
            <w:r w:rsidRPr="00EE0421">
              <w:rPr>
                <w:bCs/>
                <w:color w:val="000000"/>
                <w:kern w:val="3"/>
                <w:sz w:val="18"/>
                <w:szCs w:val="18"/>
                <w:lang w:eastAsia="en-US"/>
              </w:rPr>
              <w:br/>
            </w:r>
            <w:r w:rsidRPr="00EE0421">
              <w:rPr>
                <w:kern w:val="3"/>
                <w:sz w:val="18"/>
                <w:szCs w:val="18"/>
                <w:lang w:eastAsia="en-US"/>
              </w:rPr>
              <w:t>Предельная цена: нет</w:t>
            </w:r>
          </w:p>
        </w:tc>
        <w:tc>
          <w:tcPr>
            <w:tcW w:w="1686" w:type="dxa"/>
            <w:vAlign w:val="center"/>
          </w:tcPr>
          <w:p w14:paraId="139BA127" w14:textId="027BD24B" w:rsidR="00EE0421" w:rsidRPr="00EE0421" w:rsidRDefault="00EE0421" w:rsidP="00EE0421">
            <w:pPr>
              <w:rPr>
                <w:rFonts w:eastAsia="Calibri"/>
                <w:sz w:val="18"/>
                <w:szCs w:val="18"/>
                <w:lang w:eastAsia="en-US"/>
              </w:rPr>
            </w:pPr>
            <w:r w:rsidRPr="00EE0421">
              <w:rPr>
                <w:rFonts w:eastAsia="Calibri"/>
                <w:sz w:val="18"/>
                <w:szCs w:val="18"/>
                <w:lang w:eastAsia="en-US"/>
              </w:rPr>
              <w:lastRenderedPageBreak/>
              <w:t>Тип глобуса по тематике</w:t>
            </w:r>
          </w:p>
        </w:tc>
        <w:tc>
          <w:tcPr>
            <w:tcW w:w="1842" w:type="dxa"/>
          </w:tcPr>
          <w:p w14:paraId="5481FF34" w14:textId="52CD9405" w:rsidR="00EE0421" w:rsidRPr="00EE0421" w:rsidRDefault="00EE0421" w:rsidP="00EE0421">
            <w:pPr>
              <w:rPr>
                <w:sz w:val="18"/>
                <w:szCs w:val="18"/>
              </w:rPr>
            </w:pPr>
            <w:r w:rsidRPr="00EE0421">
              <w:rPr>
                <w:sz w:val="18"/>
                <w:szCs w:val="18"/>
              </w:rPr>
              <w:t>качественное</w:t>
            </w:r>
          </w:p>
        </w:tc>
        <w:tc>
          <w:tcPr>
            <w:tcW w:w="2063" w:type="dxa"/>
            <w:vAlign w:val="center"/>
          </w:tcPr>
          <w:p w14:paraId="1A2843E9" w14:textId="6E55A493" w:rsidR="00EE0421" w:rsidRPr="00EE0421" w:rsidRDefault="00EE0421" w:rsidP="00EE0421">
            <w:pPr>
              <w:rPr>
                <w:rFonts w:eastAsia="Calibri"/>
                <w:sz w:val="18"/>
                <w:szCs w:val="18"/>
                <w:lang w:eastAsia="en-US"/>
              </w:rPr>
            </w:pPr>
            <w:r w:rsidRPr="00EE0421">
              <w:rPr>
                <w:rFonts w:eastAsia="Calibri"/>
                <w:sz w:val="18"/>
                <w:szCs w:val="18"/>
                <w:lang w:eastAsia="en-US"/>
              </w:rPr>
              <w:t>Физический</w:t>
            </w:r>
          </w:p>
        </w:tc>
        <w:tc>
          <w:tcPr>
            <w:tcW w:w="1585" w:type="dxa"/>
          </w:tcPr>
          <w:p w14:paraId="15C20934"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4FE7D546" w14:textId="24DC931D" w:rsidR="00EE0421" w:rsidRPr="00EE0421" w:rsidRDefault="00EE0421" w:rsidP="00EE0421">
            <w:pPr>
              <w:jc w:val="center"/>
              <w:rPr>
                <w:kern w:val="3"/>
                <w:sz w:val="18"/>
                <w:szCs w:val="18"/>
                <w:lang w:eastAsia="en-US"/>
              </w:rPr>
            </w:pPr>
            <w:r w:rsidRPr="00EE0421">
              <w:rPr>
                <w:kern w:val="3"/>
                <w:sz w:val="18"/>
                <w:szCs w:val="18"/>
                <w:lang w:eastAsia="en-US"/>
              </w:rPr>
              <w:t>Значение характеристики не может изменяться участником закупки</w:t>
            </w:r>
          </w:p>
        </w:tc>
        <w:tc>
          <w:tcPr>
            <w:tcW w:w="709" w:type="dxa"/>
          </w:tcPr>
          <w:p w14:paraId="0BEDBFEA" w14:textId="78DD8045"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EE0421">
              <w:rPr>
                <w:sz w:val="18"/>
                <w:szCs w:val="18"/>
              </w:rPr>
              <w:t>Шт.</w:t>
            </w:r>
          </w:p>
        </w:tc>
        <w:tc>
          <w:tcPr>
            <w:tcW w:w="611" w:type="dxa"/>
          </w:tcPr>
          <w:p w14:paraId="3AE8338C" w14:textId="648EC5F5"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EE0421">
              <w:rPr>
                <w:sz w:val="18"/>
                <w:szCs w:val="18"/>
              </w:rPr>
              <w:t>1</w:t>
            </w:r>
          </w:p>
        </w:tc>
      </w:tr>
      <w:tr w:rsidR="00EE0421" w:rsidRPr="00EE0421" w14:paraId="718950C5" w14:textId="77777777" w:rsidTr="00792770">
        <w:tc>
          <w:tcPr>
            <w:tcW w:w="460" w:type="dxa"/>
          </w:tcPr>
          <w:p w14:paraId="2DEB07E5" w14:textId="77777777" w:rsidR="00EE0421" w:rsidRPr="00EE0421" w:rsidRDefault="00EE0421" w:rsidP="00EE0421">
            <w:pPr>
              <w:jc w:val="center"/>
              <w:rPr>
                <w:sz w:val="18"/>
                <w:szCs w:val="18"/>
              </w:rPr>
            </w:pPr>
          </w:p>
        </w:tc>
        <w:tc>
          <w:tcPr>
            <w:tcW w:w="2234" w:type="dxa"/>
          </w:tcPr>
          <w:p w14:paraId="2C9AAD1E" w14:textId="77777777" w:rsidR="00EE0421" w:rsidRPr="00EE0421" w:rsidRDefault="00EE0421" w:rsidP="00EE0421">
            <w:pPr>
              <w:jc w:val="center"/>
              <w:rPr>
                <w:sz w:val="18"/>
                <w:szCs w:val="18"/>
              </w:rPr>
            </w:pPr>
          </w:p>
        </w:tc>
        <w:tc>
          <w:tcPr>
            <w:tcW w:w="712" w:type="dxa"/>
          </w:tcPr>
          <w:p w14:paraId="44F01D78" w14:textId="77777777" w:rsidR="00EE0421" w:rsidRPr="00EE0421" w:rsidRDefault="00EE0421" w:rsidP="00EE0421">
            <w:pPr>
              <w:jc w:val="center"/>
              <w:rPr>
                <w:sz w:val="18"/>
                <w:szCs w:val="18"/>
              </w:rPr>
            </w:pPr>
          </w:p>
        </w:tc>
        <w:tc>
          <w:tcPr>
            <w:tcW w:w="1414" w:type="dxa"/>
          </w:tcPr>
          <w:p w14:paraId="4AA76450" w14:textId="77777777" w:rsidR="00EE0421" w:rsidRPr="00EE0421" w:rsidRDefault="00EE0421" w:rsidP="00EE0421">
            <w:pPr>
              <w:widowControl w:val="0"/>
              <w:suppressAutoHyphens/>
              <w:autoSpaceDN w:val="0"/>
              <w:jc w:val="center"/>
              <w:textAlignment w:val="baseline"/>
              <w:rPr>
                <w:kern w:val="3"/>
                <w:sz w:val="18"/>
                <w:szCs w:val="18"/>
                <w:lang w:eastAsia="en-US"/>
              </w:rPr>
            </w:pPr>
          </w:p>
        </w:tc>
        <w:tc>
          <w:tcPr>
            <w:tcW w:w="1686" w:type="dxa"/>
            <w:vAlign w:val="center"/>
          </w:tcPr>
          <w:p w14:paraId="12C03FCF" w14:textId="633F4835" w:rsidR="00EE0421" w:rsidRPr="00EE0421" w:rsidRDefault="00EE0421" w:rsidP="00EE0421">
            <w:pPr>
              <w:rPr>
                <w:rFonts w:eastAsia="Calibri"/>
                <w:sz w:val="18"/>
                <w:szCs w:val="18"/>
                <w:lang w:eastAsia="en-US"/>
              </w:rPr>
            </w:pPr>
            <w:r w:rsidRPr="00EE0421">
              <w:rPr>
                <w:rFonts w:eastAsia="Calibri"/>
                <w:sz w:val="18"/>
                <w:szCs w:val="18"/>
                <w:lang w:eastAsia="en-US"/>
              </w:rPr>
              <w:t>Глобус рельефный</w:t>
            </w:r>
          </w:p>
        </w:tc>
        <w:tc>
          <w:tcPr>
            <w:tcW w:w="1842" w:type="dxa"/>
          </w:tcPr>
          <w:p w14:paraId="745CAD81" w14:textId="33B4788E" w:rsidR="00EE0421" w:rsidRPr="00EE0421" w:rsidRDefault="00EE0421" w:rsidP="00EE0421">
            <w:pPr>
              <w:rPr>
                <w:sz w:val="18"/>
                <w:szCs w:val="18"/>
              </w:rPr>
            </w:pPr>
            <w:r w:rsidRPr="00EE0421">
              <w:rPr>
                <w:sz w:val="18"/>
                <w:szCs w:val="18"/>
              </w:rPr>
              <w:t>качественное</w:t>
            </w:r>
          </w:p>
        </w:tc>
        <w:tc>
          <w:tcPr>
            <w:tcW w:w="2063" w:type="dxa"/>
            <w:vAlign w:val="center"/>
          </w:tcPr>
          <w:p w14:paraId="22792EBE" w14:textId="669789EB" w:rsidR="00EE0421" w:rsidRPr="00EE0421" w:rsidRDefault="00EE0421" w:rsidP="00EE0421">
            <w:pPr>
              <w:rPr>
                <w:rFonts w:eastAsia="Calibri"/>
                <w:sz w:val="18"/>
                <w:szCs w:val="18"/>
                <w:lang w:eastAsia="en-US"/>
              </w:rPr>
            </w:pPr>
            <w:r w:rsidRPr="00EE0421">
              <w:rPr>
                <w:rFonts w:eastAsia="Calibri"/>
                <w:sz w:val="18"/>
                <w:szCs w:val="18"/>
                <w:lang w:eastAsia="en-US"/>
              </w:rPr>
              <w:t>Нет</w:t>
            </w:r>
          </w:p>
        </w:tc>
        <w:tc>
          <w:tcPr>
            <w:tcW w:w="1585" w:type="dxa"/>
          </w:tcPr>
          <w:p w14:paraId="1E02F2B0"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7224FE3C" w14:textId="3D048392" w:rsidR="00EE0421" w:rsidRPr="00EE0421" w:rsidRDefault="00EE0421" w:rsidP="00EE0421">
            <w:pPr>
              <w:jc w:val="center"/>
              <w:rPr>
                <w:kern w:val="3"/>
                <w:sz w:val="18"/>
                <w:szCs w:val="18"/>
                <w:lang w:eastAsia="en-US"/>
              </w:rPr>
            </w:pPr>
            <w:r w:rsidRPr="00EE0421">
              <w:rPr>
                <w:kern w:val="3"/>
                <w:sz w:val="18"/>
                <w:szCs w:val="18"/>
                <w:lang w:eastAsia="en-US"/>
              </w:rPr>
              <w:t>Значение характеристики не может изменяться участником закупки</w:t>
            </w:r>
          </w:p>
        </w:tc>
        <w:tc>
          <w:tcPr>
            <w:tcW w:w="709" w:type="dxa"/>
          </w:tcPr>
          <w:p w14:paraId="103A3BC3"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51353F9"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0421" w:rsidRPr="00EE0421" w14:paraId="7DFE4883" w14:textId="77777777" w:rsidTr="00792770">
        <w:tc>
          <w:tcPr>
            <w:tcW w:w="460" w:type="dxa"/>
          </w:tcPr>
          <w:p w14:paraId="46F017E8" w14:textId="77777777" w:rsidR="00EE0421" w:rsidRPr="00EE0421" w:rsidRDefault="00EE0421" w:rsidP="00EE0421">
            <w:pPr>
              <w:jc w:val="center"/>
              <w:rPr>
                <w:sz w:val="18"/>
                <w:szCs w:val="18"/>
              </w:rPr>
            </w:pPr>
          </w:p>
        </w:tc>
        <w:tc>
          <w:tcPr>
            <w:tcW w:w="2234" w:type="dxa"/>
          </w:tcPr>
          <w:p w14:paraId="03D1F96D" w14:textId="77777777" w:rsidR="00EE0421" w:rsidRPr="00EE0421" w:rsidRDefault="00EE0421" w:rsidP="00EE0421">
            <w:pPr>
              <w:jc w:val="center"/>
              <w:rPr>
                <w:sz w:val="18"/>
                <w:szCs w:val="18"/>
              </w:rPr>
            </w:pPr>
          </w:p>
        </w:tc>
        <w:tc>
          <w:tcPr>
            <w:tcW w:w="712" w:type="dxa"/>
          </w:tcPr>
          <w:p w14:paraId="295A6B6B" w14:textId="77777777" w:rsidR="00EE0421" w:rsidRPr="00EE0421" w:rsidRDefault="00EE0421" w:rsidP="00EE0421">
            <w:pPr>
              <w:jc w:val="center"/>
              <w:rPr>
                <w:sz w:val="18"/>
                <w:szCs w:val="18"/>
              </w:rPr>
            </w:pPr>
          </w:p>
        </w:tc>
        <w:tc>
          <w:tcPr>
            <w:tcW w:w="1414" w:type="dxa"/>
          </w:tcPr>
          <w:p w14:paraId="0CD7B0C8" w14:textId="77777777" w:rsidR="00EE0421" w:rsidRPr="00EE0421" w:rsidRDefault="00EE0421" w:rsidP="00EE0421">
            <w:pPr>
              <w:widowControl w:val="0"/>
              <w:suppressAutoHyphens/>
              <w:autoSpaceDN w:val="0"/>
              <w:jc w:val="center"/>
              <w:textAlignment w:val="baseline"/>
              <w:rPr>
                <w:kern w:val="3"/>
                <w:sz w:val="18"/>
                <w:szCs w:val="18"/>
                <w:lang w:eastAsia="en-US"/>
              </w:rPr>
            </w:pPr>
          </w:p>
        </w:tc>
        <w:tc>
          <w:tcPr>
            <w:tcW w:w="1686" w:type="dxa"/>
            <w:vAlign w:val="center"/>
          </w:tcPr>
          <w:p w14:paraId="49A59204" w14:textId="0DC2059B" w:rsidR="00EE0421" w:rsidRPr="00EE0421" w:rsidRDefault="00EE0421" w:rsidP="00EE0421">
            <w:pPr>
              <w:rPr>
                <w:rFonts w:eastAsia="Calibri"/>
                <w:sz w:val="18"/>
                <w:szCs w:val="18"/>
                <w:lang w:eastAsia="en-US"/>
              </w:rPr>
            </w:pPr>
            <w:r w:rsidRPr="00EE0421">
              <w:rPr>
                <w:rFonts w:eastAsia="Calibri"/>
                <w:sz w:val="18"/>
                <w:szCs w:val="18"/>
                <w:lang w:eastAsia="en-US"/>
              </w:rPr>
              <w:t>Материал подставки</w:t>
            </w:r>
          </w:p>
        </w:tc>
        <w:tc>
          <w:tcPr>
            <w:tcW w:w="1842" w:type="dxa"/>
          </w:tcPr>
          <w:p w14:paraId="6FDF877B" w14:textId="2D81B947" w:rsidR="00EE0421" w:rsidRPr="00EE0421" w:rsidRDefault="00EE0421" w:rsidP="00EE0421">
            <w:pPr>
              <w:rPr>
                <w:sz w:val="18"/>
                <w:szCs w:val="18"/>
              </w:rPr>
            </w:pPr>
            <w:r w:rsidRPr="00EE0421">
              <w:rPr>
                <w:sz w:val="18"/>
                <w:szCs w:val="18"/>
              </w:rPr>
              <w:t>качественное</w:t>
            </w:r>
          </w:p>
        </w:tc>
        <w:tc>
          <w:tcPr>
            <w:tcW w:w="2063" w:type="dxa"/>
            <w:vAlign w:val="center"/>
          </w:tcPr>
          <w:p w14:paraId="6D5D6654" w14:textId="5E92F993" w:rsidR="00EE0421" w:rsidRPr="00EE0421" w:rsidRDefault="00EE0421" w:rsidP="00EE0421">
            <w:pPr>
              <w:rPr>
                <w:rFonts w:eastAsia="Calibri"/>
                <w:sz w:val="18"/>
                <w:szCs w:val="18"/>
                <w:lang w:eastAsia="en-US"/>
              </w:rPr>
            </w:pPr>
            <w:r w:rsidRPr="00EE0421">
              <w:rPr>
                <w:rFonts w:eastAsia="Calibri"/>
                <w:sz w:val="18"/>
                <w:szCs w:val="18"/>
                <w:lang w:eastAsia="en-US"/>
              </w:rPr>
              <w:t>Пластик</w:t>
            </w:r>
          </w:p>
        </w:tc>
        <w:tc>
          <w:tcPr>
            <w:tcW w:w="1585" w:type="dxa"/>
          </w:tcPr>
          <w:p w14:paraId="332B8D0B"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8CEA176" w14:textId="71384F2E" w:rsidR="00EE0421" w:rsidRPr="00EE0421" w:rsidRDefault="00EE0421" w:rsidP="00EE0421">
            <w:pPr>
              <w:jc w:val="center"/>
              <w:rPr>
                <w:kern w:val="3"/>
                <w:sz w:val="18"/>
                <w:szCs w:val="18"/>
                <w:lang w:eastAsia="en-US"/>
              </w:rPr>
            </w:pPr>
            <w:r w:rsidRPr="00EE0421">
              <w:rPr>
                <w:kern w:val="3"/>
                <w:sz w:val="18"/>
                <w:szCs w:val="18"/>
                <w:lang w:eastAsia="en-US"/>
              </w:rPr>
              <w:t>Значение характеристики не может изменяться участником закупки</w:t>
            </w:r>
          </w:p>
        </w:tc>
        <w:tc>
          <w:tcPr>
            <w:tcW w:w="709" w:type="dxa"/>
          </w:tcPr>
          <w:p w14:paraId="1A14E3C4"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E729D03"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0421" w:rsidRPr="00EE0421" w14:paraId="3B98D8D8" w14:textId="77777777" w:rsidTr="00792770">
        <w:tc>
          <w:tcPr>
            <w:tcW w:w="460" w:type="dxa"/>
          </w:tcPr>
          <w:p w14:paraId="380527F8" w14:textId="77777777" w:rsidR="00EE0421" w:rsidRPr="00EE0421" w:rsidRDefault="00EE0421" w:rsidP="00EE0421">
            <w:pPr>
              <w:jc w:val="center"/>
              <w:rPr>
                <w:sz w:val="18"/>
                <w:szCs w:val="18"/>
              </w:rPr>
            </w:pPr>
          </w:p>
        </w:tc>
        <w:tc>
          <w:tcPr>
            <w:tcW w:w="2234" w:type="dxa"/>
          </w:tcPr>
          <w:p w14:paraId="38DB1562" w14:textId="77777777" w:rsidR="00EE0421" w:rsidRPr="00EE0421" w:rsidRDefault="00EE0421" w:rsidP="00EE0421">
            <w:pPr>
              <w:jc w:val="center"/>
              <w:rPr>
                <w:sz w:val="18"/>
                <w:szCs w:val="18"/>
              </w:rPr>
            </w:pPr>
          </w:p>
        </w:tc>
        <w:tc>
          <w:tcPr>
            <w:tcW w:w="712" w:type="dxa"/>
          </w:tcPr>
          <w:p w14:paraId="47D02499" w14:textId="77777777" w:rsidR="00EE0421" w:rsidRPr="00EE0421" w:rsidRDefault="00EE0421" w:rsidP="00EE0421">
            <w:pPr>
              <w:jc w:val="center"/>
              <w:rPr>
                <w:sz w:val="18"/>
                <w:szCs w:val="18"/>
              </w:rPr>
            </w:pPr>
          </w:p>
        </w:tc>
        <w:tc>
          <w:tcPr>
            <w:tcW w:w="1414" w:type="dxa"/>
          </w:tcPr>
          <w:p w14:paraId="1718CCD0" w14:textId="77777777" w:rsidR="00EE0421" w:rsidRPr="00EE0421" w:rsidRDefault="00EE0421" w:rsidP="00EE0421">
            <w:pPr>
              <w:widowControl w:val="0"/>
              <w:suppressAutoHyphens/>
              <w:autoSpaceDN w:val="0"/>
              <w:jc w:val="center"/>
              <w:textAlignment w:val="baseline"/>
              <w:rPr>
                <w:kern w:val="3"/>
                <w:sz w:val="18"/>
                <w:szCs w:val="18"/>
                <w:lang w:eastAsia="en-US"/>
              </w:rPr>
            </w:pPr>
          </w:p>
        </w:tc>
        <w:tc>
          <w:tcPr>
            <w:tcW w:w="1686" w:type="dxa"/>
            <w:vAlign w:val="center"/>
          </w:tcPr>
          <w:p w14:paraId="2D760920" w14:textId="675DC873" w:rsidR="00EE0421" w:rsidRPr="00EE0421" w:rsidRDefault="00EE0421" w:rsidP="00EE0421">
            <w:pPr>
              <w:rPr>
                <w:rFonts w:eastAsia="Calibri"/>
                <w:sz w:val="18"/>
                <w:szCs w:val="18"/>
                <w:lang w:eastAsia="en-US"/>
              </w:rPr>
            </w:pPr>
            <w:r w:rsidRPr="00EE0421">
              <w:rPr>
                <w:rFonts w:eastAsia="Calibri"/>
                <w:sz w:val="18"/>
                <w:szCs w:val="18"/>
                <w:lang w:eastAsia="en-US"/>
              </w:rPr>
              <w:t>Диаметр, СМ</w:t>
            </w:r>
          </w:p>
        </w:tc>
        <w:tc>
          <w:tcPr>
            <w:tcW w:w="1842" w:type="dxa"/>
          </w:tcPr>
          <w:p w14:paraId="2448E7FE" w14:textId="280CB6CD" w:rsidR="00EE0421" w:rsidRPr="00EE0421" w:rsidRDefault="00EE0421" w:rsidP="00EE0421">
            <w:pPr>
              <w:rPr>
                <w:sz w:val="18"/>
                <w:szCs w:val="18"/>
              </w:rPr>
            </w:pPr>
            <w:r w:rsidRPr="00EE0421">
              <w:rPr>
                <w:bCs/>
                <w:sz w:val="18"/>
                <w:szCs w:val="18"/>
                <w:shd w:val="clear" w:color="auto" w:fill="FFFFFF"/>
              </w:rPr>
              <w:t>количественное</w:t>
            </w:r>
          </w:p>
        </w:tc>
        <w:tc>
          <w:tcPr>
            <w:tcW w:w="2063" w:type="dxa"/>
            <w:vAlign w:val="center"/>
          </w:tcPr>
          <w:p w14:paraId="1BF8CD2C" w14:textId="477D6A3F" w:rsidR="00EE0421" w:rsidRPr="00EE0421" w:rsidRDefault="00EE0421" w:rsidP="00EE0421">
            <w:pPr>
              <w:rPr>
                <w:rFonts w:eastAsia="Calibri"/>
                <w:sz w:val="18"/>
                <w:szCs w:val="18"/>
                <w:lang w:eastAsia="en-US"/>
              </w:rPr>
            </w:pPr>
            <w:r w:rsidRPr="00EE0421">
              <w:rPr>
                <w:rFonts w:eastAsia="Calibri"/>
                <w:sz w:val="18"/>
                <w:szCs w:val="18"/>
                <w:lang w:eastAsia="en-US"/>
              </w:rPr>
              <w:t>≥ 20 и &lt; 40</w:t>
            </w:r>
          </w:p>
        </w:tc>
        <w:tc>
          <w:tcPr>
            <w:tcW w:w="1585" w:type="dxa"/>
          </w:tcPr>
          <w:p w14:paraId="32E3D8EB" w14:textId="14B200F4"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sidRPr="00EE0421">
              <w:rPr>
                <w:sz w:val="18"/>
                <w:szCs w:val="18"/>
                <w:shd w:val="clear" w:color="auto" w:fill="FFFFFF"/>
              </w:rPr>
              <w:t>см</w:t>
            </w:r>
          </w:p>
        </w:tc>
        <w:tc>
          <w:tcPr>
            <w:tcW w:w="2378" w:type="dxa"/>
          </w:tcPr>
          <w:p w14:paraId="6A05713B" w14:textId="6ACF38E2" w:rsidR="00EE0421" w:rsidRPr="00EE0421" w:rsidRDefault="00EE0421" w:rsidP="00EE0421">
            <w:pPr>
              <w:jc w:val="center"/>
              <w:rPr>
                <w:kern w:val="3"/>
                <w:sz w:val="18"/>
                <w:szCs w:val="18"/>
                <w:lang w:eastAsia="en-US"/>
              </w:rPr>
            </w:pPr>
            <w:r w:rsidRPr="00EE0421">
              <w:rPr>
                <w:kern w:val="3"/>
                <w:sz w:val="18"/>
                <w:szCs w:val="18"/>
                <w:lang w:eastAsia="en-US"/>
              </w:rPr>
              <w:t>Участник закупки указывает в заявке конкретное значение характеристики</w:t>
            </w:r>
          </w:p>
        </w:tc>
        <w:tc>
          <w:tcPr>
            <w:tcW w:w="709" w:type="dxa"/>
          </w:tcPr>
          <w:p w14:paraId="6DD5D7AC"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FBFC943"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E0421" w:rsidRPr="00EE0421" w14:paraId="70072538" w14:textId="77777777" w:rsidTr="00792770">
        <w:tc>
          <w:tcPr>
            <w:tcW w:w="460" w:type="dxa"/>
          </w:tcPr>
          <w:p w14:paraId="70B025BD" w14:textId="77777777" w:rsidR="00EE0421" w:rsidRPr="00EE0421" w:rsidRDefault="00EE0421" w:rsidP="00EE0421">
            <w:pPr>
              <w:jc w:val="center"/>
              <w:rPr>
                <w:sz w:val="18"/>
                <w:szCs w:val="18"/>
              </w:rPr>
            </w:pPr>
          </w:p>
        </w:tc>
        <w:tc>
          <w:tcPr>
            <w:tcW w:w="2234" w:type="dxa"/>
          </w:tcPr>
          <w:p w14:paraId="30A4C7B0" w14:textId="77777777" w:rsidR="00EE0421" w:rsidRPr="00EE0421" w:rsidRDefault="00EE0421" w:rsidP="00EE0421">
            <w:pPr>
              <w:jc w:val="center"/>
              <w:rPr>
                <w:sz w:val="18"/>
                <w:szCs w:val="18"/>
              </w:rPr>
            </w:pPr>
          </w:p>
        </w:tc>
        <w:tc>
          <w:tcPr>
            <w:tcW w:w="712" w:type="dxa"/>
          </w:tcPr>
          <w:p w14:paraId="3C8D7771" w14:textId="77777777" w:rsidR="00EE0421" w:rsidRPr="00EE0421" w:rsidRDefault="00EE0421" w:rsidP="00EE0421">
            <w:pPr>
              <w:jc w:val="center"/>
              <w:rPr>
                <w:sz w:val="18"/>
                <w:szCs w:val="18"/>
              </w:rPr>
            </w:pPr>
          </w:p>
        </w:tc>
        <w:tc>
          <w:tcPr>
            <w:tcW w:w="1414" w:type="dxa"/>
          </w:tcPr>
          <w:p w14:paraId="1A2BEEFD" w14:textId="77777777" w:rsidR="00EE0421" w:rsidRPr="00EE0421" w:rsidRDefault="00EE0421" w:rsidP="00EE0421">
            <w:pPr>
              <w:widowControl w:val="0"/>
              <w:suppressAutoHyphens/>
              <w:autoSpaceDN w:val="0"/>
              <w:jc w:val="center"/>
              <w:textAlignment w:val="baseline"/>
              <w:rPr>
                <w:kern w:val="3"/>
                <w:sz w:val="18"/>
                <w:szCs w:val="18"/>
                <w:lang w:eastAsia="en-US"/>
              </w:rPr>
            </w:pPr>
          </w:p>
        </w:tc>
        <w:tc>
          <w:tcPr>
            <w:tcW w:w="1686" w:type="dxa"/>
            <w:vAlign w:val="center"/>
          </w:tcPr>
          <w:p w14:paraId="227C1796" w14:textId="13DFC603" w:rsidR="00EE0421" w:rsidRPr="00EE0421" w:rsidRDefault="00EE0421" w:rsidP="00EE0421">
            <w:pPr>
              <w:rPr>
                <w:rFonts w:eastAsia="Calibri"/>
                <w:sz w:val="18"/>
                <w:szCs w:val="18"/>
                <w:lang w:eastAsia="en-US"/>
              </w:rPr>
            </w:pPr>
            <w:r w:rsidRPr="00EE0421">
              <w:rPr>
                <w:rFonts w:eastAsia="Calibri"/>
                <w:sz w:val="18"/>
                <w:szCs w:val="18"/>
                <w:lang w:eastAsia="en-US"/>
              </w:rPr>
              <w:t>Соответствие нормативно-технической документации</w:t>
            </w:r>
          </w:p>
        </w:tc>
        <w:tc>
          <w:tcPr>
            <w:tcW w:w="1842" w:type="dxa"/>
          </w:tcPr>
          <w:p w14:paraId="0DA18766" w14:textId="66EFE4EB" w:rsidR="00EE0421" w:rsidRPr="00EE0421" w:rsidRDefault="00EE0421" w:rsidP="00EE0421">
            <w:pPr>
              <w:rPr>
                <w:sz w:val="18"/>
                <w:szCs w:val="18"/>
              </w:rPr>
            </w:pPr>
            <w:r w:rsidRPr="00EE0421">
              <w:rPr>
                <w:sz w:val="18"/>
                <w:szCs w:val="18"/>
              </w:rPr>
              <w:t>качественное</w:t>
            </w:r>
          </w:p>
        </w:tc>
        <w:tc>
          <w:tcPr>
            <w:tcW w:w="2063" w:type="dxa"/>
            <w:vAlign w:val="center"/>
          </w:tcPr>
          <w:p w14:paraId="08D4067C" w14:textId="3161D7AB" w:rsidR="00EE0421" w:rsidRPr="00EE0421" w:rsidRDefault="00EE0421" w:rsidP="00EE0421">
            <w:pPr>
              <w:rPr>
                <w:rFonts w:eastAsia="Calibri"/>
                <w:sz w:val="18"/>
                <w:szCs w:val="18"/>
                <w:lang w:eastAsia="en-US"/>
              </w:rPr>
            </w:pPr>
            <w:r w:rsidRPr="00EE0421">
              <w:rPr>
                <w:rFonts w:eastAsia="Calibri"/>
                <w:sz w:val="18"/>
                <w:szCs w:val="18"/>
                <w:lang w:eastAsia="en-US"/>
              </w:rPr>
              <w:t>ТУ производителя</w:t>
            </w:r>
          </w:p>
        </w:tc>
        <w:tc>
          <w:tcPr>
            <w:tcW w:w="1585" w:type="dxa"/>
          </w:tcPr>
          <w:p w14:paraId="49097FE3"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0C7C1430" w14:textId="18427B12" w:rsidR="00EE0421" w:rsidRPr="00EE0421" w:rsidRDefault="00EE0421" w:rsidP="00EE0421">
            <w:pPr>
              <w:jc w:val="center"/>
              <w:rPr>
                <w:kern w:val="3"/>
                <w:sz w:val="18"/>
                <w:szCs w:val="18"/>
                <w:lang w:eastAsia="en-US"/>
              </w:rPr>
            </w:pPr>
            <w:r w:rsidRPr="00EE0421">
              <w:rPr>
                <w:kern w:val="3"/>
                <w:sz w:val="18"/>
                <w:szCs w:val="18"/>
                <w:lang w:eastAsia="en-US"/>
              </w:rPr>
              <w:t>Значение характеристики не может изменяться участником закупки</w:t>
            </w:r>
          </w:p>
        </w:tc>
        <w:tc>
          <w:tcPr>
            <w:tcW w:w="709" w:type="dxa"/>
          </w:tcPr>
          <w:p w14:paraId="0F1F3E6C"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CAA6590" w14:textId="77777777" w:rsidR="00EE0421" w:rsidRPr="00EE0421" w:rsidRDefault="00EE0421" w:rsidP="00EE04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EE0421" w14:paraId="64CD02F5" w14:textId="77777777" w:rsidTr="00792770">
        <w:tc>
          <w:tcPr>
            <w:tcW w:w="460" w:type="dxa"/>
          </w:tcPr>
          <w:p w14:paraId="24D9BBCE" w14:textId="5A011876" w:rsidR="00CD2984" w:rsidRPr="00EE0421" w:rsidRDefault="00CD2984" w:rsidP="00CD2984">
            <w:pPr>
              <w:jc w:val="center"/>
              <w:rPr>
                <w:sz w:val="18"/>
                <w:szCs w:val="18"/>
              </w:rPr>
            </w:pPr>
            <w:r>
              <w:rPr>
                <w:sz w:val="18"/>
                <w:szCs w:val="18"/>
              </w:rPr>
              <w:t>10</w:t>
            </w:r>
          </w:p>
        </w:tc>
        <w:tc>
          <w:tcPr>
            <w:tcW w:w="2234" w:type="dxa"/>
          </w:tcPr>
          <w:p w14:paraId="50068309" w14:textId="5F762C40" w:rsidR="00CD2984" w:rsidRPr="00EE0421" w:rsidRDefault="00CD2984" w:rsidP="00CD2984">
            <w:pPr>
              <w:jc w:val="center"/>
              <w:rPr>
                <w:sz w:val="18"/>
                <w:szCs w:val="18"/>
              </w:rPr>
            </w:pPr>
            <w:r w:rsidRPr="00CD2984">
              <w:rPr>
                <w:sz w:val="18"/>
                <w:szCs w:val="18"/>
              </w:rPr>
              <w:t>Набор аксессуаров к телескопу</w:t>
            </w:r>
          </w:p>
        </w:tc>
        <w:tc>
          <w:tcPr>
            <w:tcW w:w="712" w:type="dxa"/>
          </w:tcPr>
          <w:p w14:paraId="24DDC8C3" w14:textId="77777777" w:rsidR="00CD2984" w:rsidRPr="00EE0421" w:rsidRDefault="00CD2984" w:rsidP="00CD2984">
            <w:pPr>
              <w:jc w:val="center"/>
              <w:rPr>
                <w:sz w:val="18"/>
                <w:szCs w:val="18"/>
              </w:rPr>
            </w:pPr>
          </w:p>
        </w:tc>
        <w:tc>
          <w:tcPr>
            <w:tcW w:w="1414" w:type="dxa"/>
          </w:tcPr>
          <w:p w14:paraId="6B6BA82B" w14:textId="08C6A898" w:rsidR="00CD2984" w:rsidRPr="00EE0421" w:rsidRDefault="00CD2984" w:rsidP="00CD2984">
            <w:pPr>
              <w:widowControl w:val="0"/>
              <w:suppressAutoHyphens/>
              <w:autoSpaceDN w:val="0"/>
              <w:jc w:val="center"/>
              <w:textAlignment w:val="baseline"/>
              <w:rPr>
                <w:kern w:val="3"/>
                <w:sz w:val="18"/>
                <w:szCs w:val="18"/>
                <w:lang w:eastAsia="en-US"/>
              </w:rPr>
            </w:pPr>
            <w:r>
              <w:rPr>
                <w:kern w:val="3"/>
                <w:sz w:val="20"/>
                <w:szCs w:val="20"/>
                <w:lang w:eastAsia="en-US"/>
              </w:rPr>
              <w:t>32.99.53.110</w:t>
            </w:r>
          </w:p>
        </w:tc>
        <w:tc>
          <w:tcPr>
            <w:tcW w:w="1686" w:type="dxa"/>
            <w:vAlign w:val="center"/>
          </w:tcPr>
          <w:p w14:paraId="1C1F76D4" w14:textId="16FED9EC" w:rsidR="00CD2984" w:rsidRPr="00EE0421" w:rsidRDefault="00CD2984" w:rsidP="00CD2984">
            <w:pPr>
              <w:rPr>
                <w:rFonts w:eastAsia="Calibri"/>
                <w:sz w:val="18"/>
                <w:szCs w:val="18"/>
                <w:lang w:eastAsia="en-US"/>
              </w:rPr>
            </w:pPr>
            <w:r w:rsidRPr="008E7B30">
              <w:rPr>
                <w:rFonts w:eastAsia="Calibri"/>
                <w:sz w:val="20"/>
                <w:szCs w:val="20"/>
                <w:lang w:eastAsia="en-US"/>
              </w:rPr>
              <w:t>Комплектность</w:t>
            </w:r>
          </w:p>
        </w:tc>
        <w:tc>
          <w:tcPr>
            <w:tcW w:w="1842" w:type="dxa"/>
          </w:tcPr>
          <w:p w14:paraId="7E1E6A92" w14:textId="0C638888" w:rsidR="00CD2984" w:rsidRPr="00EE0421" w:rsidRDefault="00CD2984" w:rsidP="00CD2984">
            <w:pPr>
              <w:rPr>
                <w:sz w:val="18"/>
                <w:szCs w:val="18"/>
              </w:rPr>
            </w:pPr>
            <w:r w:rsidRPr="00EE0421">
              <w:rPr>
                <w:sz w:val="18"/>
                <w:szCs w:val="18"/>
              </w:rPr>
              <w:t>качественное</w:t>
            </w:r>
          </w:p>
        </w:tc>
        <w:tc>
          <w:tcPr>
            <w:tcW w:w="2063" w:type="dxa"/>
            <w:vAlign w:val="center"/>
          </w:tcPr>
          <w:p w14:paraId="6FEB4EC9" w14:textId="36433B95" w:rsidR="00CD2984" w:rsidRPr="00EE0421" w:rsidRDefault="00CD2984" w:rsidP="00CD2984">
            <w:pPr>
              <w:rPr>
                <w:rFonts w:eastAsia="Calibri"/>
                <w:sz w:val="18"/>
                <w:szCs w:val="18"/>
                <w:lang w:eastAsia="en-US"/>
              </w:rPr>
            </w:pPr>
            <w:r w:rsidRPr="008E7B30">
              <w:rPr>
                <w:rFonts w:eastAsia="Calibri"/>
                <w:sz w:val="20"/>
                <w:szCs w:val="20"/>
                <w:lang w:eastAsia="en-US"/>
              </w:rPr>
              <w:t>Спрей-очиститель</w:t>
            </w:r>
            <w:r w:rsidRPr="008E7B30">
              <w:rPr>
                <w:rFonts w:eastAsia="Calibri"/>
                <w:sz w:val="20"/>
                <w:szCs w:val="20"/>
                <w:lang w:val="en-US" w:eastAsia="en-US"/>
              </w:rPr>
              <w:t>;</w:t>
            </w:r>
            <w:r w:rsidRPr="008E7B30">
              <w:rPr>
                <w:rFonts w:eastAsia="Calibri"/>
                <w:sz w:val="20"/>
                <w:szCs w:val="20"/>
                <w:lang w:eastAsia="en-US"/>
              </w:rPr>
              <w:t xml:space="preserve"> Салфетки</w:t>
            </w:r>
          </w:p>
        </w:tc>
        <w:tc>
          <w:tcPr>
            <w:tcW w:w="1585" w:type="dxa"/>
          </w:tcPr>
          <w:p w14:paraId="313A56A7" w14:textId="77777777"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61B1238" w14:textId="5032A5BB" w:rsidR="00CD2984" w:rsidRPr="00EE0421" w:rsidRDefault="00CD2984" w:rsidP="00CD2984">
            <w:pPr>
              <w:jc w:val="center"/>
              <w:rPr>
                <w:kern w:val="3"/>
                <w:sz w:val="18"/>
                <w:szCs w:val="18"/>
                <w:lang w:eastAsia="en-US"/>
              </w:rPr>
            </w:pPr>
            <w:r w:rsidRPr="00EE0421">
              <w:rPr>
                <w:kern w:val="3"/>
                <w:sz w:val="18"/>
                <w:szCs w:val="18"/>
                <w:lang w:eastAsia="en-US"/>
              </w:rPr>
              <w:t>Значение характеристики не может изменяться участником закупки</w:t>
            </w:r>
          </w:p>
        </w:tc>
        <w:tc>
          <w:tcPr>
            <w:tcW w:w="709" w:type="dxa"/>
          </w:tcPr>
          <w:p w14:paraId="7796C81B" w14:textId="71DC5B5B"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 xml:space="preserve">Набор </w:t>
            </w:r>
          </w:p>
        </w:tc>
        <w:tc>
          <w:tcPr>
            <w:tcW w:w="611" w:type="dxa"/>
          </w:tcPr>
          <w:p w14:paraId="6E87A4DF" w14:textId="2DA9A394"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CD2984" w:rsidRPr="00EE0421" w14:paraId="43CDF8BA" w14:textId="77777777" w:rsidTr="00792770">
        <w:tc>
          <w:tcPr>
            <w:tcW w:w="460" w:type="dxa"/>
          </w:tcPr>
          <w:p w14:paraId="4DAE31B5" w14:textId="77777777" w:rsidR="00CD2984" w:rsidRDefault="00CD2984" w:rsidP="00CD2984">
            <w:pPr>
              <w:jc w:val="center"/>
              <w:rPr>
                <w:sz w:val="18"/>
                <w:szCs w:val="18"/>
              </w:rPr>
            </w:pPr>
          </w:p>
        </w:tc>
        <w:tc>
          <w:tcPr>
            <w:tcW w:w="2234" w:type="dxa"/>
          </w:tcPr>
          <w:p w14:paraId="2EB5CD43" w14:textId="77777777" w:rsidR="00CD2984" w:rsidRPr="00CD2984" w:rsidRDefault="00CD2984" w:rsidP="00CD2984">
            <w:pPr>
              <w:jc w:val="center"/>
              <w:rPr>
                <w:sz w:val="18"/>
                <w:szCs w:val="18"/>
              </w:rPr>
            </w:pPr>
          </w:p>
        </w:tc>
        <w:tc>
          <w:tcPr>
            <w:tcW w:w="712" w:type="dxa"/>
          </w:tcPr>
          <w:p w14:paraId="0F905B62" w14:textId="77777777" w:rsidR="00CD2984" w:rsidRPr="00EE0421" w:rsidRDefault="00CD2984" w:rsidP="00CD2984">
            <w:pPr>
              <w:jc w:val="center"/>
              <w:rPr>
                <w:sz w:val="18"/>
                <w:szCs w:val="18"/>
              </w:rPr>
            </w:pPr>
          </w:p>
        </w:tc>
        <w:tc>
          <w:tcPr>
            <w:tcW w:w="1414" w:type="dxa"/>
          </w:tcPr>
          <w:p w14:paraId="300E827D" w14:textId="77777777" w:rsidR="00CD2984" w:rsidRDefault="00CD2984" w:rsidP="00CD2984">
            <w:pPr>
              <w:widowControl w:val="0"/>
              <w:suppressAutoHyphens/>
              <w:autoSpaceDN w:val="0"/>
              <w:jc w:val="center"/>
              <w:textAlignment w:val="baseline"/>
              <w:rPr>
                <w:kern w:val="3"/>
                <w:sz w:val="20"/>
                <w:szCs w:val="20"/>
                <w:lang w:eastAsia="en-US"/>
              </w:rPr>
            </w:pPr>
          </w:p>
        </w:tc>
        <w:tc>
          <w:tcPr>
            <w:tcW w:w="1686" w:type="dxa"/>
            <w:vAlign w:val="center"/>
          </w:tcPr>
          <w:p w14:paraId="37B0BE9E" w14:textId="49FAE948" w:rsidR="00CD2984" w:rsidRPr="00EE0421" w:rsidRDefault="00CD2984" w:rsidP="00CD2984">
            <w:pPr>
              <w:rPr>
                <w:rFonts w:eastAsia="Calibri"/>
                <w:sz w:val="18"/>
                <w:szCs w:val="18"/>
                <w:lang w:eastAsia="en-US"/>
              </w:rPr>
            </w:pPr>
            <w:r w:rsidRPr="008E7B30">
              <w:rPr>
                <w:rFonts w:eastAsia="Calibri"/>
                <w:sz w:val="20"/>
                <w:szCs w:val="20"/>
                <w:lang w:eastAsia="en-US"/>
              </w:rPr>
              <w:t>Объем спрея-очистителя, мл</w:t>
            </w:r>
          </w:p>
        </w:tc>
        <w:tc>
          <w:tcPr>
            <w:tcW w:w="1842" w:type="dxa"/>
          </w:tcPr>
          <w:p w14:paraId="128D78A3" w14:textId="7FCC95DA" w:rsidR="00CD2984" w:rsidRPr="00EE0421" w:rsidRDefault="00CD2984" w:rsidP="00CD2984">
            <w:pPr>
              <w:rPr>
                <w:sz w:val="18"/>
                <w:szCs w:val="18"/>
              </w:rPr>
            </w:pPr>
            <w:r w:rsidRPr="00EE0421">
              <w:rPr>
                <w:bCs/>
                <w:sz w:val="18"/>
                <w:szCs w:val="18"/>
                <w:shd w:val="clear" w:color="auto" w:fill="FFFFFF"/>
              </w:rPr>
              <w:t>количественное</w:t>
            </w:r>
          </w:p>
        </w:tc>
        <w:tc>
          <w:tcPr>
            <w:tcW w:w="2063" w:type="dxa"/>
            <w:vAlign w:val="center"/>
          </w:tcPr>
          <w:p w14:paraId="5859B265" w14:textId="4C51A330" w:rsidR="00CD2984" w:rsidRPr="00EE0421" w:rsidRDefault="00CD2984" w:rsidP="00CD2984">
            <w:pPr>
              <w:rPr>
                <w:rFonts w:eastAsia="Calibri"/>
                <w:sz w:val="18"/>
                <w:szCs w:val="18"/>
                <w:lang w:eastAsia="en-US"/>
              </w:rPr>
            </w:pPr>
            <w:r w:rsidRPr="008E7B30">
              <w:rPr>
                <w:rFonts w:eastAsia="Calibri"/>
                <w:sz w:val="20"/>
                <w:szCs w:val="20"/>
                <w:lang w:eastAsia="en-US"/>
              </w:rPr>
              <w:t>≥ 95</w:t>
            </w:r>
          </w:p>
        </w:tc>
        <w:tc>
          <w:tcPr>
            <w:tcW w:w="1585" w:type="dxa"/>
          </w:tcPr>
          <w:p w14:paraId="041DBAD7" w14:textId="288D0D46"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Pr>
                <w:sz w:val="18"/>
                <w:szCs w:val="18"/>
                <w:shd w:val="clear" w:color="auto" w:fill="FFFFFF"/>
              </w:rPr>
              <w:t>мл</w:t>
            </w:r>
          </w:p>
        </w:tc>
        <w:tc>
          <w:tcPr>
            <w:tcW w:w="2378" w:type="dxa"/>
          </w:tcPr>
          <w:p w14:paraId="03957E09" w14:textId="6E3C6E74" w:rsidR="00CD2984" w:rsidRPr="00EE0421" w:rsidRDefault="00CD2984" w:rsidP="00CD2984">
            <w:pPr>
              <w:jc w:val="center"/>
              <w:rPr>
                <w:kern w:val="3"/>
                <w:sz w:val="18"/>
                <w:szCs w:val="18"/>
                <w:lang w:eastAsia="en-US"/>
              </w:rPr>
            </w:pPr>
            <w:r w:rsidRPr="00EE0421">
              <w:rPr>
                <w:kern w:val="3"/>
                <w:sz w:val="18"/>
                <w:szCs w:val="18"/>
                <w:lang w:eastAsia="en-US"/>
              </w:rPr>
              <w:t>Участник закупки указывает в заявке конкретное значение характеристики</w:t>
            </w:r>
          </w:p>
        </w:tc>
        <w:tc>
          <w:tcPr>
            <w:tcW w:w="709" w:type="dxa"/>
          </w:tcPr>
          <w:p w14:paraId="1910CE07" w14:textId="77777777"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4BCA335" w14:textId="77777777"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EE0421" w14:paraId="4EF57028" w14:textId="77777777" w:rsidTr="00792770">
        <w:tc>
          <w:tcPr>
            <w:tcW w:w="460" w:type="dxa"/>
          </w:tcPr>
          <w:p w14:paraId="6302F1D6" w14:textId="77777777" w:rsidR="00CD2984" w:rsidRDefault="00CD2984" w:rsidP="00CD2984">
            <w:pPr>
              <w:jc w:val="center"/>
              <w:rPr>
                <w:sz w:val="18"/>
                <w:szCs w:val="18"/>
              </w:rPr>
            </w:pPr>
          </w:p>
        </w:tc>
        <w:tc>
          <w:tcPr>
            <w:tcW w:w="2234" w:type="dxa"/>
          </w:tcPr>
          <w:p w14:paraId="03047CEE" w14:textId="77777777" w:rsidR="00CD2984" w:rsidRPr="00CD2984" w:rsidRDefault="00CD2984" w:rsidP="00CD2984">
            <w:pPr>
              <w:jc w:val="center"/>
              <w:rPr>
                <w:sz w:val="18"/>
                <w:szCs w:val="18"/>
              </w:rPr>
            </w:pPr>
          </w:p>
        </w:tc>
        <w:tc>
          <w:tcPr>
            <w:tcW w:w="712" w:type="dxa"/>
          </w:tcPr>
          <w:p w14:paraId="5E39764C" w14:textId="77777777" w:rsidR="00CD2984" w:rsidRPr="00EE0421" w:rsidRDefault="00CD2984" w:rsidP="00CD2984">
            <w:pPr>
              <w:jc w:val="center"/>
              <w:rPr>
                <w:sz w:val="18"/>
                <w:szCs w:val="18"/>
              </w:rPr>
            </w:pPr>
          </w:p>
        </w:tc>
        <w:tc>
          <w:tcPr>
            <w:tcW w:w="1414" w:type="dxa"/>
          </w:tcPr>
          <w:p w14:paraId="5D7C3885" w14:textId="77777777" w:rsidR="00CD2984" w:rsidRDefault="00CD2984" w:rsidP="00CD2984">
            <w:pPr>
              <w:widowControl w:val="0"/>
              <w:suppressAutoHyphens/>
              <w:autoSpaceDN w:val="0"/>
              <w:jc w:val="center"/>
              <w:textAlignment w:val="baseline"/>
              <w:rPr>
                <w:kern w:val="3"/>
                <w:sz w:val="20"/>
                <w:szCs w:val="20"/>
                <w:lang w:eastAsia="en-US"/>
              </w:rPr>
            </w:pPr>
          </w:p>
        </w:tc>
        <w:tc>
          <w:tcPr>
            <w:tcW w:w="1686" w:type="dxa"/>
            <w:vAlign w:val="center"/>
          </w:tcPr>
          <w:p w14:paraId="01914147" w14:textId="39D451FD" w:rsidR="00CD2984" w:rsidRPr="00EE0421" w:rsidRDefault="00CD2984" w:rsidP="00CD2984">
            <w:pPr>
              <w:rPr>
                <w:rFonts w:eastAsia="Calibri"/>
                <w:sz w:val="18"/>
                <w:szCs w:val="18"/>
                <w:lang w:eastAsia="en-US"/>
              </w:rPr>
            </w:pPr>
            <w:r w:rsidRPr="008E7B30">
              <w:rPr>
                <w:rFonts w:eastAsia="Calibri"/>
                <w:sz w:val="20"/>
                <w:szCs w:val="20"/>
                <w:lang w:eastAsia="en-US"/>
              </w:rPr>
              <w:t>Материал салфеток</w:t>
            </w:r>
          </w:p>
        </w:tc>
        <w:tc>
          <w:tcPr>
            <w:tcW w:w="1842" w:type="dxa"/>
          </w:tcPr>
          <w:p w14:paraId="3C81F70B" w14:textId="0A89BB8D" w:rsidR="00CD2984" w:rsidRPr="00EE0421" w:rsidRDefault="00CD2984" w:rsidP="00CD2984">
            <w:pPr>
              <w:rPr>
                <w:sz w:val="18"/>
                <w:szCs w:val="18"/>
              </w:rPr>
            </w:pPr>
            <w:r w:rsidRPr="00EE0421">
              <w:rPr>
                <w:sz w:val="18"/>
                <w:szCs w:val="18"/>
              </w:rPr>
              <w:t>качественное</w:t>
            </w:r>
          </w:p>
        </w:tc>
        <w:tc>
          <w:tcPr>
            <w:tcW w:w="2063" w:type="dxa"/>
            <w:vAlign w:val="center"/>
          </w:tcPr>
          <w:p w14:paraId="60EF27F4" w14:textId="6E493EC6" w:rsidR="00CD2984" w:rsidRPr="00EE0421" w:rsidRDefault="00CD2984" w:rsidP="00CD2984">
            <w:pPr>
              <w:rPr>
                <w:rFonts w:eastAsia="Calibri"/>
                <w:sz w:val="18"/>
                <w:szCs w:val="18"/>
                <w:lang w:eastAsia="en-US"/>
              </w:rPr>
            </w:pPr>
            <w:r w:rsidRPr="008E7B30">
              <w:rPr>
                <w:rFonts w:eastAsia="Calibri"/>
                <w:sz w:val="20"/>
                <w:szCs w:val="20"/>
                <w:lang w:eastAsia="en-US"/>
              </w:rPr>
              <w:t>Микрофибра</w:t>
            </w:r>
          </w:p>
        </w:tc>
        <w:tc>
          <w:tcPr>
            <w:tcW w:w="1585" w:type="dxa"/>
          </w:tcPr>
          <w:p w14:paraId="51DCA178" w14:textId="77777777"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182B4CAB" w14:textId="420CD066" w:rsidR="00CD2984" w:rsidRPr="00EE0421" w:rsidRDefault="00CD2984" w:rsidP="00CD2984">
            <w:pPr>
              <w:jc w:val="center"/>
              <w:rPr>
                <w:kern w:val="3"/>
                <w:sz w:val="18"/>
                <w:szCs w:val="18"/>
                <w:lang w:eastAsia="en-US"/>
              </w:rPr>
            </w:pPr>
            <w:r w:rsidRPr="00EE0421">
              <w:rPr>
                <w:kern w:val="3"/>
                <w:sz w:val="18"/>
                <w:szCs w:val="18"/>
                <w:lang w:eastAsia="en-US"/>
              </w:rPr>
              <w:t>Значение характеристики не может изменяться участником закупки</w:t>
            </w:r>
          </w:p>
        </w:tc>
        <w:tc>
          <w:tcPr>
            <w:tcW w:w="709" w:type="dxa"/>
          </w:tcPr>
          <w:p w14:paraId="5028E7F4" w14:textId="77777777"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C575F72" w14:textId="77777777" w:rsidR="00CD2984" w:rsidRPr="00EE0421"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297EDB" w14:paraId="06CAF826" w14:textId="77777777" w:rsidTr="00792770">
        <w:tc>
          <w:tcPr>
            <w:tcW w:w="460" w:type="dxa"/>
          </w:tcPr>
          <w:p w14:paraId="7CE48E95" w14:textId="62082706" w:rsidR="00CD2984" w:rsidRPr="00297EDB" w:rsidRDefault="00CD2984" w:rsidP="00CD2984">
            <w:pPr>
              <w:jc w:val="center"/>
              <w:rPr>
                <w:sz w:val="18"/>
                <w:szCs w:val="18"/>
              </w:rPr>
            </w:pPr>
            <w:r w:rsidRPr="00297EDB">
              <w:rPr>
                <w:sz w:val="18"/>
                <w:szCs w:val="18"/>
              </w:rPr>
              <w:t>11</w:t>
            </w:r>
          </w:p>
        </w:tc>
        <w:tc>
          <w:tcPr>
            <w:tcW w:w="2234" w:type="dxa"/>
          </w:tcPr>
          <w:p w14:paraId="673EDB58" w14:textId="6D27503E" w:rsidR="00CD2984" w:rsidRPr="00297EDB" w:rsidRDefault="00CD2984" w:rsidP="00CD2984">
            <w:pPr>
              <w:jc w:val="center"/>
              <w:rPr>
                <w:sz w:val="18"/>
                <w:szCs w:val="18"/>
              </w:rPr>
            </w:pPr>
            <w:r w:rsidRPr="00297EDB">
              <w:rPr>
                <w:sz w:val="18"/>
                <w:szCs w:val="18"/>
              </w:rPr>
              <w:t xml:space="preserve">Телескоп </w:t>
            </w:r>
          </w:p>
        </w:tc>
        <w:tc>
          <w:tcPr>
            <w:tcW w:w="712" w:type="dxa"/>
          </w:tcPr>
          <w:p w14:paraId="7171AA7D" w14:textId="77777777" w:rsidR="00CD2984" w:rsidRPr="00297EDB" w:rsidRDefault="00CD2984" w:rsidP="00CD2984">
            <w:pPr>
              <w:jc w:val="center"/>
              <w:rPr>
                <w:sz w:val="18"/>
                <w:szCs w:val="18"/>
              </w:rPr>
            </w:pPr>
          </w:p>
        </w:tc>
        <w:tc>
          <w:tcPr>
            <w:tcW w:w="1414" w:type="dxa"/>
          </w:tcPr>
          <w:p w14:paraId="30A6705A" w14:textId="183E5BDA" w:rsidR="00CD2984" w:rsidRPr="00297EDB" w:rsidRDefault="00CD2984" w:rsidP="00CD2984">
            <w:pPr>
              <w:widowControl w:val="0"/>
              <w:suppressAutoHyphens/>
              <w:autoSpaceDN w:val="0"/>
              <w:jc w:val="center"/>
              <w:textAlignment w:val="baseline"/>
              <w:rPr>
                <w:kern w:val="3"/>
                <w:sz w:val="18"/>
                <w:szCs w:val="18"/>
                <w:lang w:eastAsia="en-US"/>
              </w:rPr>
            </w:pPr>
            <w:r w:rsidRPr="00297EDB">
              <w:rPr>
                <w:kern w:val="3"/>
                <w:sz w:val="18"/>
                <w:szCs w:val="18"/>
                <w:lang w:eastAsia="en-US"/>
              </w:rPr>
              <w:t>32.99.53.190</w:t>
            </w:r>
          </w:p>
        </w:tc>
        <w:tc>
          <w:tcPr>
            <w:tcW w:w="1686" w:type="dxa"/>
            <w:vAlign w:val="center"/>
          </w:tcPr>
          <w:p w14:paraId="7C30F8BF" w14:textId="7172214D" w:rsidR="00CD2984" w:rsidRPr="00297EDB" w:rsidRDefault="00CD2984" w:rsidP="00CD2984">
            <w:pPr>
              <w:rPr>
                <w:rFonts w:eastAsia="Calibri"/>
                <w:sz w:val="18"/>
                <w:szCs w:val="18"/>
                <w:lang w:eastAsia="en-US"/>
              </w:rPr>
            </w:pPr>
            <w:r w:rsidRPr="00297EDB">
              <w:rPr>
                <w:rFonts w:eastAsia="Calibri"/>
                <w:sz w:val="18"/>
                <w:szCs w:val="18"/>
                <w:lang w:eastAsia="en-US"/>
              </w:rPr>
              <w:t>Тип</w:t>
            </w:r>
          </w:p>
        </w:tc>
        <w:tc>
          <w:tcPr>
            <w:tcW w:w="1842" w:type="dxa"/>
          </w:tcPr>
          <w:p w14:paraId="7DC39F3C" w14:textId="73515FDF" w:rsidR="00CD2984" w:rsidRPr="00297EDB" w:rsidRDefault="00CD2984" w:rsidP="00CD2984">
            <w:pPr>
              <w:rPr>
                <w:sz w:val="18"/>
                <w:szCs w:val="18"/>
              </w:rPr>
            </w:pPr>
            <w:r w:rsidRPr="00297EDB">
              <w:rPr>
                <w:sz w:val="18"/>
                <w:szCs w:val="18"/>
              </w:rPr>
              <w:t>качественное</w:t>
            </w:r>
          </w:p>
        </w:tc>
        <w:tc>
          <w:tcPr>
            <w:tcW w:w="2063" w:type="dxa"/>
            <w:vAlign w:val="center"/>
          </w:tcPr>
          <w:p w14:paraId="54C0B7B5" w14:textId="36525699" w:rsidR="00CD2984" w:rsidRPr="00297EDB" w:rsidRDefault="00CD2984" w:rsidP="00CD2984">
            <w:pPr>
              <w:rPr>
                <w:rFonts w:eastAsia="Calibri"/>
                <w:sz w:val="18"/>
                <w:szCs w:val="18"/>
                <w:lang w:eastAsia="en-US"/>
              </w:rPr>
            </w:pPr>
            <w:r w:rsidRPr="00297EDB">
              <w:rPr>
                <w:rFonts w:eastAsia="Calibri"/>
                <w:sz w:val="18"/>
                <w:szCs w:val="18"/>
                <w:lang w:eastAsia="en-US"/>
              </w:rPr>
              <w:t>Рефрактор</w:t>
            </w:r>
          </w:p>
        </w:tc>
        <w:tc>
          <w:tcPr>
            <w:tcW w:w="1585" w:type="dxa"/>
          </w:tcPr>
          <w:p w14:paraId="00547ECA"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4490AB4D" w14:textId="4F7E091F" w:rsidR="00CD2984" w:rsidRPr="00297EDB" w:rsidRDefault="00CD2984" w:rsidP="00CD2984">
            <w:pPr>
              <w:jc w:val="center"/>
              <w:rPr>
                <w:kern w:val="3"/>
                <w:sz w:val="18"/>
                <w:szCs w:val="18"/>
                <w:lang w:eastAsia="en-US"/>
              </w:rPr>
            </w:pPr>
            <w:r w:rsidRPr="00297EDB">
              <w:rPr>
                <w:kern w:val="3"/>
                <w:sz w:val="18"/>
                <w:szCs w:val="18"/>
                <w:lang w:eastAsia="en-US"/>
              </w:rPr>
              <w:t>Значение характеристики не может изменяться участником закупки</w:t>
            </w:r>
          </w:p>
        </w:tc>
        <w:tc>
          <w:tcPr>
            <w:tcW w:w="709" w:type="dxa"/>
          </w:tcPr>
          <w:p w14:paraId="7D089159" w14:textId="2985D4B1"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297EDB">
              <w:rPr>
                <w:sz w:val="18"/>
                <w:szCs w:val="18"/>
              </w:rPr>
              <w:t>Шт.</w:t>
            </w:r>
          </w:p>
        </w:tc>
        <w:tc>
          <w:tcPr>
            <w:tcW w:w="611" w:type="dxa"/>
          </w:tcPr>
          <w:p w14:paraId="4CBCEC88" w14:textId="0E3D408D"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297EDB">
              <w:rPr>
                <w:sz w:val="18"/>
                <w:szCs w:val="18"/>
              </w:rPr>
              <w:t>1</w:t>
            </w:r>
          </w:p>
        </w:tc>
      </w:tr>
      <w:tr w:rsidR="00CD2984" w:rsidRPr="00297EDB" w14:paraId="7B3CC0D0" w14:textId="77777777" w:rsidTr="00792770">
        <w:tc>
          <w:tcPr>
            <w:tcW w:w="460" w:type="dxa"/>
          </w:tcPr>
          <w:p w14:paraId="24C6F309" w14:textId="77777777" w:rsidR="00CD2984" w:rsidRPr="00297EDB" w:rsidRDefault="00CD2984" w:rsidP="00CD2984">
            <w:pPr>
              <w:jc w:val="center"/>
              <w:rPr>
                <w:sz w:val="18"/>
                <w:szCs w:val="18"/>
              </w:rPr>
            </w:pPr>
          </w:p>
        </w:tc>
        <w:tc>
          <w:tcPr>
            <w:tcW w:w="2234" w:type="dxa"/>
          </w:tcPr>
          <w:p w14:paraId="7F666AD2" w14:textId="77777777" w:rsidR="00CD2984" w:rsidRPr="00297EDB" w:rsidRDefault="00CD2984" w:rsidP="00CD2984">
            <w:pPr>
              <w:jc w:val="center"/>
              <w:rPr>
                <w:sz w:val="18"/>
                <w:szCs w:val="18"/>
              </w:rPr>
            </w:pPr>
          </w:p>
        </w:tc>
        <w:tc>
          <w:tcPr>
            <w:tcW w:w="712" w:type="dxa"/>
          </w:tcPr>
          <w:p w14:paraId="171CF03B" w14:textId="77777777" w:rsidR="00CD2984" w:rsidRPr="00297EDB" w:rsidRDefault="00CD2984" w:rsidP="00CD2984">
            <w:pPr>
              <w:jc w:val="center"/>
              <w:rPr>
                <w:sz w:val="18"/>
                <w:szCs w:val="18"/>
              </w:rPr>
            </w:pPr>
          </w:p>
        </w:tc>
        <w:tc>
          <w:tcPr>
            <w:tcW w:w="1414" w:type="dxa"/>
          </w:tcPr>
          <w:p w14:paraId="4C38B750" w14:textId="77777777" w:rsidR="00CD2984" w:rsidRPr="00297EDB" w:rsidRDefault="00CD2984" w:rsidP="00CD2984">
            <w:pPr>
              <w:widowControl w:val="0"/>
              <w:suppressAutoHyphens/>
              <w:autoSpaceDN w:val="0"/>
              <w:jc w:val="center"/>
              <w:textAlignment w:val="baseline"/>
              <w:rPr>
                <w:kern w:val="3"/>
                <w:sz w:val="18"/>
                <w:szCs w:val="18"/>
                <w:lang w:eastAsia="en-US"/>
              </w:rPr>
            </w:pPr>
          </w:p>
        </w:tc>
        <w:tc>
          <w:tcPr>
            <w:tcW w:w="1686" w:type="dxa"/>
            <w:vAlign w:val="center"/>
          </w:tcPr>
          <w:p w14:paraId="36DD5486" w14:textId="42748CA6" w:rsidR="00CD2984" w:rsidRPr="00297EDB" w:rsidRDefault="00CD2984" w:rsidP="00CD2984">
            <w:pPr>
              <w:rPr>
                <w:rFonts w:eastAsia="Calibri"/>
                <w:sz w:val="18"/>
                <w:szCs w:val="18"/>
                <w:lang w:eastAsia="en-US"/>
              </w:rPr>
            </w:pPr>
            <w:r w:rsidRPr="00297EDB">
              <w:rPr>
                <w:rFonts w:eastAsia="Calibri"/>
                <w:sz w:val="18"/>
                <w:szCs w:val="18"/>
                <w:lang w:eastAsia="en-US"/>
              </w:rPr>
              <w:t>Оптическая схема</w:t>
            </w:r>
          </w:p>
        </w:tc>
        <w:tc>
          <w:tcPr>
            <w:tcW w:w="1842" w:type="dxa"/>
          </w:tcPr>
          <w:p w14:paraId="64007810" w14:textId="13D7DC16" w:rsidR="00CD2984" w:rsidRPr="00297EDB" w:rsidRDefault="00CD2984" w:rsidP="00CD2984">
            <w:pPr>
              <w:rPr>
                <w:sz w:val="18"/>
                <w:szCs w:val="18"/>
              </w:rPr>
            </w:pPr>
            <w:r w:rsidRPr="00297EDB">
              <w:rPr>
                <w:sz w:val="18"/>
                <w:szCs w:val="18"/>
              </w:rPr>
              <w:t>качественное</w:t>
            </w:r>
          </w:p>
        </w:tc>
        <w:tc>
          <w:tcPr>
            <w:tcW w:w="2063" w:type="dxa"/>
            <w:vAlign w:val="center"/>
          </w:tcPr>
          <w:p w14:paraId="010AE06C" w14:textId="0FD10307" w:rsidR="00CD2984" w:rsidRPr="00297EDB" w:rsidRDefault="00CD2984" w:rsidP="00CD2984">
            <w:pPr>
              <w:rPr>
                <w:rFonts w:eastAsia="Calibri"/>
                <w:sz w:val="18"/>
                <w:szCs w:val="18"/>
                <w:lang w:eastAsia="en-US"/>
              </w:rPr>
            </w:pPr>
            <w:r w:rsidRPr="00297EDB">
              <w:rPr>
                <w:rFonts w:eastAsia="Calibri"/>
                <w:sz w:val="18"/>
                <w:szCs w:val="18"/>
                <w:lang w:eastAsia="en-US"/>
              </w:rPr>
              <w:t>Ахромат</w:t>
            </w:r>
          </w:p>
        </w:tc>
        <w:tc>
          <w:tcPr>
            <w:tcW w:w="1585" w:type="dxa"/>
          </w:tcPr>
          <w:p w14:paraId="19504436"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37558F34" w14:textId="3130CEE4" w:rsidR="00CD2984" w:rsidRPr="00297EDB" w:rsidRDefault="00CD2984" w:rsidP="00CD2984">
            <w:pPr>
              <w:jc w:val="center"/>
              <w:rPr>
                <w:kern w:val="3"/>
                <w:sz w:val="18"/>
                <w:szCs w:val="18"/>
                <w:lang w:eastAsia="en-US"/>
              </w:rPr>
            </w:pPr>
            <w:r w:rsidRPr="00297EDB">
              <w:rPr>
                <w:kern w:val="3"/>
                <w:sz w:val="18"/>
                <w:szCs w:val="18"/>
                <w:lang w:eastAsia="en-US"/>
              </w:rPr>
              <w:t>Значение характеристики не может изменяться участником закупки</w:t>
            </w:r>
          </w:p>
        </w:tc>
        <w:tc>
          <w:tcPr>
            <w:tcW w:w="709" w:type="dxa"/>
          </w:tcPr>
          <w:p w14:paraId="68639D16"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08E3965"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297EDB" w14:paraId="5A9D3E29" w14:textId="77777777" w:rsidTr="00792770">
        <w:tc>
          <w:tcPr>
            <w:tcW w:w="460" w:type="dxa"/>
          </w:tcPr>
          <w:p w14:paraId="373097B9" w14:textId="77777777" w:rsidR="00CD2984" w:rsidRPr="00297EDB" w:rsidRDefault="00CD2984" w:rsidP="00CD2984">
            <w:pPr>
              <w:jc w:val="center"/>
              <w:rPr>
                <w:sz w:val="18"/>
                <w:szCs w:val="18"/>
              </w:rPr>
            </w:pPr>
          </w:p>
        </w:tc>
        <w:tc>
          <w:tcPr>
            <w:tcW w:w="2234" w:type="dxa"/>
          </w:tcPr>
          <w:p w14:paraId="5E396940" w14:textId="77777777" w:rsidR="00CD2984" w:rsidRPr="00297EDB" w:rsidRDefault="00CD2984" w:rsidP="00CD2984">
            <w:pPr>
              <w:jc w:val="center"/>
              <w:rPr>
                <w:sz w:val="18"/>
                <w:szCs w:val="18"/>
              </w:rPr>
            </w:pPr>
          </w:p>
        </w:tc>
        <w:tc>
          <w:tcPr>
            <w:tcW w:w="712" w:type="dxa"/>
          </w:tcPr>
          <w:p w14:paraId="5B879C4F" w14:textId="77777777" w:rsidR="00CD2984" w:rsidRPr="00297EDB" w:rsidRDefault="00CD2984" w:rsidP="00CD2984">
            <w:pPr>
              <w:jc w:val="center"/>
              <w:rPr>
                <w:sz w:val="18"/>
                <w:szCs w:val="18"/>
              </w:rPr>
            </w:pPr>
          </w:p>
        </w:tc>
        <w:tc>
          <w:tcPr>
            <w:tcW w:w="1414" w:type="dxa"/>
          </w:tcPr>
          <w:p w14:paraId="7C84574A" w14:textId="77777777" w:rsidR="00CD2984" w:rsidRPr="00297EDB" w:rsidRDefault="00CD2984" w:rsidP="00CD2984">
            <w:pPr>
              <w:widowControl w:val="0"/>
              <w:suppressAutoHyphens/>
              <w:autoSpaceDN w:val="0"/>
              <w:jc w:val="center"/>
              <w:textAlignment w:val="baseline"/>
              <w:rPr>
                <w:kern w:val="3"/>
                <w:sz w:val="18"/>
                <w:szCs w:val="18"/>
                <w:lang w:eastAsia="en-US"/>
              </w:rPr>
            </w:pPr>
          </w:p>
        </w:tc>
        <w:tc>
          <w:tcPr>
            <w:tcW w:w="1686" w:type="dxa"/>
            <w:vAlign w:val="center"/>
          </w:tcPr>
          <w:p w14:paraId="7C15B4DB" w14:textId="0C4488A9" w:rsidR="00CD2984" w:rsidRPr="00297EDB" w:rsidRDefault="00CD2984" w:rsidP="00CD2984">
            <w:pPr>
              <w:rPr>
                <w:rFonts w:eastAsia="Calibri"/>
                <w:sz w:val="18"/>
                <w:szCs w:val="18"/>
                <w:lang w:eastAsia="en-US"/>
              </w:rPr>
            </w:pPr>
            <w:r w:rsidRPr="00297EDB">
              <w:rPr>
                <w:rFonts w:eastAsia="Calibri"/>
                <w:sz w:val="18"/>
                <w:szCs w:val="18"/>
                <w:lang w:eastAsia="en-US"/>
              </w:rPr>
              <w:t>Диаметр объектива, мм</w:t>
            </w:r>
          </w:p>
        </w:tc>
        <w:tc>
          <w:tcPr>
            <w:tcW w:w="1842" w:type="dxa"/>
          </w:tcPr>
          <w:p w14:paraId="67C822E0" w14:textId="4585C729" w:rsidR="00CD2984" w:rsidRPr="00297EDB" w:rsidRDefault="00CD2984" w:rsidP="00CD2984">
            <w:pPr>
              <w:rPr>
                <w:sz w:val="18"/>
                <w:szCs w:val="18"/>
              </w:rPr>
            </w:pPr>
            <w:r w:rsidRPr="00297EDB">
              <w:rPr>
                <w:bCs/>
                <w:sz w:val="18"/>
                <w:szCs w:val="18"/>
                <w:shd w:val="clear" w:color="auto" w:fill="FFFFFF"/>
              </w:rPr>
              <w:t>количественное</w:t>
            </w:r>
          </w:p>
        </w:tc>
        <w:tc>
          <w:tcPr>
            <w:tcW w:w="2063" w:type="dxa"/>
            <w:vAlign w:val="center"/>
          </w:tcPr>
          <w:p w14:paraId="03EEEC2E" w14:textId="606DD60B" w:rsidR="00CD2984" w:rsidRPr="00297EDB" w:rsidRDefault="00CD2984" w:rsidP="00CD2984">
            <w:pPr>
              <w:rPr>
                <w:rFonts w:eastAsia="Calibri"/>
                <w:sz w:val="18"/>
                <w:szCs w:val="18"/>
                <w:lang w:eastAsia="en-US"/>
              </w:rPr>
            </w:pPr>
            <w:r w:rsidRPr="00297EDB">
              <w:rPr>
                <w:rFonts w:eastAsia="Calibri"/>
                <w:sz w:val="18"/>
                <w:szCs w:val="18"/>
                <w:lang w:eastAsia="en-US"/>
              </w:rPr>
              <w:t>≥ 70</w:t>
            </w:r>
          </w:p>
        </w:tc>
        <w:tc>
          <w:tcPr>
            <w:tcW w:w="1585" w:type="dxa"/>
          </w:tcPr>
          <w:p w14:paraId="7FE75D66" w14:textId="0EA65A91" w:rsidR="00CD2984" w:rsidRPr="00297EDB" w:rsidRDefault="00297EDB"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Pr>
                <w:sz w:val="18"/>
                <w:szCs w:val="18"/>
                <w:shd w:val="clear" w:color="auto" w:fill="FFFFFF"/>
              </w:rPr>
              <w:t>мм</w:t>
            </w:r>
          </w:p>
        </w:tc>
        <w:tc>
          <w:tcPr>
            <w:tcW w:w="2378" w:type="dxa"/>
          </w:tcPr>
          <w:p w14:paraId="69F71733" w14:textId="1416B1E8" w:rsidR="00CD2984" w:rsidRPr="00297EDB" w:rsidRDefault="00CD2984" w:rsidP="00CD2984">
            <w:pPr>
              <w:jc w:val="center"/>
              <w:rPr>
                <w:kern w:val="3"/>
                <w:sz w:val="18"/>
                <w:szCs w:val="18"/>
                <w:lang w:eastAsia="en-US"/>
              </w:rPr>
            </w:pPr>
            <w:r w:rsidRPr="00297EDB">
              <w:rPr>
                <w:kern w:val="3"/>
                <w:sz w:val="18"/>
                <w:szCs w:val="18"/>
                <w:lang w:eastAsia="en-US"/>
              </w:rPr>
              <w:t>Участник закупки указывает в заявке конкретное значение характеристики</w:t>
            </w:r>
          </w:p>
        </w:tc>
        <w:tc>
          <w:tcPr>
            <w:tcW w:w="709" w:type="dxa"/>
          </w:tcPr>
          <w:p w14:paraId="4741F730"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8B4C959"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297EDB" w14:paraId="2D9A4337" w14:textId="77777777" w:rsidTr="00792770">
        <w:tc>
          <w:tcPr>
            <w:tcW w:w="460" w:type="dxa"/>
          </w:tcPr>
          <w:p w14:paraId="137FF3EA" w14:textId="77777777" w:rsidR="00CD2984" w:rsidRPr="00297EDB" w:rsidRDefault="00CD2984" w:rsidP="00CD2984">
            <w:pPr>
              <w:jc w:val="center"/>
              <w:rPr>
                <w:sz w:val="18"/>
                <w:szCs w:val="18"/>
              </w:rPr>
            </w:pPr>
          </w:p>
        </w:tc>
        <w:tc>
          <w:tcPr>
            <w:tcW w:w="2234" w:type="dxa"/>
          </w:tcPr>
          <w:p w14:paraId="2EBD190C" w14:textId="77777777" w:rsidR="00CD2984" w:rsidRPr="00297EDB" w:rsidRDefault="00CD2984" w:rsidP="00CD2984">
            <w:pPr>
              <w:jc w:val="center"/>
              <w:rPr>
                <w:sz w:val="18"/>
                <w:szCs w:val="18"/>
              </w:rPr>
            </w:pPr>
          </w:p>
        </w:tc>
        <w:tc>
          <w:tcPr>
            <w:tcW w:w="712" w:type="dxa"/>
          </w:tcPr>
          <w:p w14:paraId="2776AE50" w14:textId="77777777" w:rsidR="00CD2984" w:rsidRPr="00297EDB" w:rsidRDefault="00CD2984" w:rsidP="00CD2984">
            <w:pPr>
              <w:jc w:val="center"/>
              <w:rPr>
                <w:sz w:val="18"/>
                <w:szCs w:val="18"/>
              </w:rPr>
            </w:pPr>
          </w:p>
        </w:tc>
        <w:tc>
          <w:tcPr>
            <w:tcW w:w="1414" w:type="dxa"/>
          </w:tcPr>
          <w:p w14:paraId="0F09FB72" w14:textId="77777777" w:rsidR="00CD2984" w:rsidRPr="00297EDB" w:rsidRDefault="00CD2984" w:rsidP="00CD2984">
            <w:pPr>
              <w:widowControl w:val="0"/>
              <w:suppressAutoHyphens/>
              <w:autoSpaceDN w:val="0"/>
              <w:jc w:val="center"/>
              <w:textAlignment w:val="baseline"/>
              <w:rPr>
                <w:kern w:val="3"/>
                <w:sz w:val="18"/>
                <w:szCs w:val="18"/>
                <w:lang w:eastAsia="en-US"/>
              </w:rPr>
            </w:pPr>
          </w:p>
        </w:tc>
        <w:tc>
          <w:tcPr>
            <w:tcW w:w="1686" w:type="dxa"/>
            <w:vAlign w:val="center"/>
          </w:tcPr>
          <w:p w14:paraId="0D0009BA" w14:textId="3C3B7264" w:rsidR="00CD2984" w:rsidRPr="00297EDB" w:rsidRDefault="00CD2984" w:rsidP="00CD2984">
            <w:pPr>
              <w:rPr>
                <w:rFonts w:eastAsia="Calibri"/>
                <w:sz w:val="18"/>
                <w:szCs w:val="18"/>
                <w:lang w:eastAsia="en-US"/>
              </w:rPr>
            </w:pPr>
            <w:r w:rsidRPr="00297EDB">
              <w:rPr>
                <w:rFonts w:eastAsia="Calibri"/>
                <w:sz w:val="18"/>
                <w:szCs w:val="18"/>
                <w:lang w:eastAsia="en-US"/>
              </w:rPr>
              <w:t>Фокусное расстояние, мм</w:t>
            </w:r>
          </w:p>
        </w:tc>
        <w:tc>
          <w:tcPr>
            <w:tcW w:w="1842" w:type="dxa"/>
          </w:tcPr>
          <w:p w14:paraId="5581D8B8" w14:textId="38363F8C" w:rsidR="00CD2984" w:rsidRPr="00297EDB" w:rsidRDefault="00CD2984" w:rsidP="00CD2984">
            <w:pPr>
              <w:rPr>
                <w:sz w:val="18"/>
                <w:szCs w:val="18"/>
              </w:rPr>
            </w:pPr>
            <w:r w:rsidRPr="00297EDB">
              <w:rPr>
                <w:bCs/>
                <w:sz w:val="18"/>
                <w:szCs w:val="18"/>
                <w:shd w:val="clear" w:color="auto" w:fill="FFFFFF"/>
              </w:rPr>
              <w:t>количественное</w:t>
            </w:r>
          </w:p>
        </w:tc>
        <w:tc>
          <w:tcPr>
            <w:tcW w:w="2063" w:type="dxa"/>
            <w:vAlign w:val="center"/>
          </w:tcPr>
          <w:p w14:paraId="7163F4DD" w14:textId="70B94E2B" w:rsidR="00CD2984" w:rsidRPr="00297EDB" w:rsidRDefault="00CD2984" w:rsidP="00CD2984">
            <w:pPr>
              <w:rPr>
                <w:rFonts w:eastAsia="Calibri"/>
                <w:sz w:val="18"/>
                <w:szCs w:val="18"/>
                <w:lang w:eastAsia="en-US"/>
              </w:rPr>
            </w:pPr>
            <w:r w:rsidRPr="00297EDB">
              <w:rPr>
                <w:rFonts w:eastAsia="Calibri"/>
                <w:sz w:val="18"/>
                <w:szCs w:val="18"/>
                <w:lang w:eastAsia="en-US"/>
              </w:rPr>
              <w:t>≥ 500</w:t>
            </w:r>
          </w:p>
        </w:tc>
        <w:tc>
          <w:tcPr>
            <w:tcW w:w="1585" w:type="dxa"/>
          </w:tcPr>
          <w:p w14:paraId="22B5C350" w14:textId="0A2267E7" w:rsidR="00CD2984" w:rsidRPr="00297EDB" w:rsidRDefault="00297EDB"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Pr>
                <w:sz w:val="18"/>
                <w:szCs w:val="18"/>
                <w:shd w:val="clear" w:color="auto" w:fill="FFFFFF"/>
              </w:rPr>
              <w:t>мм</w:t>
            </w:r>
          </w:p>
        </w:tc>
        <w:tc>
          <w:tcPr>
            <w:tcW w:w="2378" w:type="dxa"/>
          </w:tcPr>
          <w:p w14:paraId="3212A5CF" w14:textId="45B3BFA9" w:rsidR="00CD2984" w:rsidRPr="00297EDB" w:rsidRDefault="00CD2984" w:rsidP="00CD2984">
            <w:pPr>
              <w:jc w:val="center"/>
              <w:rPr>
                <w:kern w:val="3"/>
                <w:sz w:val="18"/>
                <w:szCs w:val="18"/>
                <w:lang w:eastAsia="en-US"/>
              </w:rPr>
            </w:pPr>
            <w:r w:rsidRPr="00297EDB">
              <w:rPr>
                <w:kern w:val="3"/>
                <w:sz w:val="18"/>
                <w:szCs w:val="18"/>
                <w:lang w:eastAsia="en-US"/>
              </w:rPr>
              <w:t>Участник закупки указывает в заявке конкретное значение характеристики</w:t>
            </w:r>
          </w:p>
        </w:tc>
        <w:tc>
          <w:tcPr>
            <w:tcW w:w="709" w:type="dxa"/>
          </w:tcPr>
          <w:p w14:paraId="106FD68F"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D86F60E"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297EDB" w14:paraId="0C5F9F9D" w14:textId="77777777" w:rsidTr="00792770">
        <w:tc>
          <w:tcPr>
            <w:tcW w:w="460" w:type="dxa"/>
          </w:tcPr>
          <w:p w14:paraId="349B296E" w14:textId="77777777" w:rsidR="00CD2984" w:rsidRPr="00297EDB" w:rsidRDefault="00CD2984" w:rsidP="00CD2984">
            <w:pPr>
              <w:jc w:val="center"/>
              <w:rPr>
                <w:sz w:val="18"/>
                <w:szCs w:val="18"/>
              </w:rPr>
            </w:pPr>
          </w:p>
        </w:tc>
        <w:tc>
          <w:tcPr>
            <w:tcW w:w="2234" w:type="dxa"/>
          </w:tcPr>
          <w:p w14:paraId="3F9125E5" w14:textId="77777777" w:rsidR="00CD2984" w:rsidRPr="00297EDB" w:rsidRDefault="00CD2984" w:rsidP="00CD2984">
            <w:pPr>
              <w:jc w:val="center"/>
              <w:rPr>
                <w:sz w:val="18"/>
                <w:szCs w:val="18"/>
              </w:rPr>
            </w:pPr>
          </w:p>
        </w:tc>
        <w:tc>
          <w:tcPr>
            <w:tcW w:w="712" w:type="dxa"/>
          </w:tcPr>
          <w:p w14:paraId="3E67A03A" w14:textId="77777777" w:rsidR="00CD2984" w:rsidRPr="00297EDB" w:rsidRDefault="00CD2984" w:rsidP="00CD2984">
            <w:pPr>
              <w:jc w:val="center"/>
              <w:rPr>
                <w:sz w:val="18"/>
                <w:szCs w:val="18"/>
              </w:rPr>
            </w:pPr>
          </w:p>
        </w:tc>
        <w:tc>
          <w:tcPr>
            <w:tcW w:w="1414" w:type="dxa"/>
          </w:tcPr>
          <w:p w14:paraId="287AA956" w14:textId="77777777" w:rsidR="00CD2984" w:rsidRPr="00297EDB" w:rsidRDefault="00CD2984" w:rsidP="00CD2984">
            <w:pPr>
              <w:widowControl w:val="0"/>
              <w:suppressAutoHyphens/>
              <w:autoSpaceDN w:val="0"/>
              <w:jc w:val="center"/>
              <w:textAlignment w:val="baseline"/>
              <w:rPr>
                <w:kern w:val="3"/>
                <w:sz w:val="18"/>
                <w:szCs w:val="18"/>
                <w:lang w:eastAsia="en-US"/>
              </w:rPr>
            </w:pPr>
          </w:p>
        </w:tc>
        <w:tc>
          <w:tcPr>
            <w:tcW w:w="1686" w:type="dxa"/>
            <w:vAlign w:val="center"/>
          </w:tcPr>
          <w:p w14:paraId="04BF2109" w14:textId="4FA04C9B" w:rsidR="00CD2984" w:rsidRPr="00297EDB" w:rsidRDefault="00CD2984" w:rsidP="00CD2984">
            <w:pPr>
              <w:rPr>
                <w:rFonts w:eastAsia="Calibri"/>
                <w:sz w:val="18"/>
                <w:szCs w:val="18"/>
                <w:lang w:eastAsia="en-US"/>
              </w:rPr>
            </w:pPr>
            <w:r w:rsidRPr="00297EDB">
              <w:rPr>
                <w:rFonts w:eastAsia="Calibri"/>
                <w:sz w:val="18"/>
                <w:szCs w:val="18"/>
                <w:lang w:eastAsia="en-US"/>
              </w:rPr>
              <w:t>Виды окуляров</w:t>
            </w:r>
          </w:p>
        </w:tc>
        <w:tc>
          <w:tcPr>
            <w:tcW w:w="1842" w:type="dxa"/>
          </w:tcPr>
          <w:p w14:paraId="3363131D" w14:textId="64B8F763" w:rsidR="00CD2984" w:rsidRPr="00297EDB" w:rsidRDefault="00CD2984" w:rsidP="00CD2984">
            <w:pPr>
              <w:rPr>
                <w:sz w:val="18"/>
                <w:szCs w:val="18"/>
              </w:rPr>
            </w:pPr>
            <w:r w:rsidRPr="00297EDB">
              <w:rPr>
                <w:sz w:val="18"/>
                <w:szCs w:val="18"/>
              </w:rPr>
              <w:t>качественное</w:t>
            </w:r>
          </w:p>
        </w:tc>
        <w:tc>
          <w:tcPr>
            <w:tcW w:w="2063" w:type="dxa"/>
            <w:vAlign w:val="center"/>
          </w:tcPr>
          <w:p w14:paraId="7AE105E4" w14:textId="0FF8B039" w:rsidR="00CD2984" w:rsidRPr="00297EDB" w:rsidRDefault="00CD2984" w:rsidP="00CD2984">
            <w:pPr>
              <w:rPr>
                <w:rFonts w:eastAsia="Calibri"/>
                <w:sz w:val="18"/>
                <w:szCs w:val="18"/>
                <w:lang w:eastAsia="en-US"/>
              </w:rPr>
            </w:pPr>
            <w:r w:rsidRPr="00297EDB">
              <w:rPr>
                <w:rFonts w:eastAsia="Calibri"/>
                <w:sz w:val="18"/>
                <w:szCs w:val="18"/>
                <w:lang w:eastAsia="en-US"/>
              </w:rPr>
              <w:t>10 мм; 25 мм</w:t>
            </w:r>
          </w:p>
        </w:tc>
        <w:tc>
          <w:tcPr>
            <w:tcW w:w="1585" w:type="dxa"/>
          </w:tcPr>
          <w:p w14:paraId="25ABEB2C"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4F69CDD3" w14:textId="387DD87F" w:rsidR="00CD2984" w:rsidRPr="00297EDB" w:rsidRDefault="00CD2984" w:rsidP="00CD2984">
            <w:pPr>
              <w:jc w:val="center"/>
              <w:rPr>
                <w:kern w:val="3"/>
                <w:sz w:val="18"/>
                <w:szCs w:val="18"/>
                <w:lang w:eastAsia="en-US"/>
              </w:rPr>
            </w:pPr>
            <w:r w:rsidRPr="00297EDB">
              <w:rPr>
                <w:kern w:val="3"/>
                <w:sz w:val="18"/>
                <w:szCs w:val="18"/>
                <w:lang w:eastAsia="en-US"/>
              </w:rPr>
              <w:t>Значение характеристики не может изменяться участником закупки</w:t>
            </w:r>
          </w:p>
        </w:tc>
        <w:tc>
          <w:tcPr>
            <w:tcW w:w="709" w:type="dxa"/>
          </w:tcPr>
          <w:p w14:paraId="290A0580"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081BDEB"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297EDB" w14:paraId="6DF9D78C" w14:textId="77777777" w:rsidTr="00792770">
        <w:tc>
          <w:tcPr>
            <w:tcW w:w="460" w:type="dxa"/>
          </w:tcPr>
          <w:p w14:paraId="68201F44" w14:textId="77777777" w:rsidR="00CD2984" w:rsidRPr="00297EDB" w:rsidRDefault="00CD2984" w:rsidP="00CD2984">
            <w:pPr>
              <w:jc w:val="center"/>
              <w:rPr>
                <w:sz w:val="18"/>
                <w:szCs w:val="18"/>
              </w:rPr>
            </w:pPr>
          </w:p>
        </w:tc>
        <w:tc>
          <w:tcPr>
            <w:tcW w:w="2234" w:type="dxa"/>
          </w:tcPr>
          <w:p w14:paraId="335C58A2" w14:textId="77777777" w:rsidR="00CD2984" w:rsidRPr="00297EDB" w:rsidRDefault="00CD2984" w:rsidP="00CD2984">
            <w:pPr>
              <w:jc w:val="center"/>
              <w:rPr>
                <w:sz w:val="18"/>
                <w:szCs w:val="18"/>
              </w:rPr>
            </w:pPr>
          </w:p>
        </w:tc>
        <w:tc>
          <w:tcPr>
            <w:tcW w:w="712" w:type="dxa"/>
          </w:tcPr>
          <w:p w14:paraId="78C10C06" w14:textId="77777777" w:rsidR="00CD2984" w:rsidRPr="00297EDB" w:rsidRDefault="00CD2984" w:rsidP="00CD2984">
            <w:pPr>
              <w:jc w:val="center"/>
              <w:rPr>
                <w:sz w:val="18"/>
                <w:szCs w:val="18"/>
              </w:rPr>
            </w:pPr>
          </w:p>
        </w:tc>
        <w:tc>
          <w:tcPr>
            <w:tcW w:w="1414" w:type="dxa"/>
          </w:tcPr>
          <w:p w14:paraId="20F745D5" w14:textId="77777777" w:rsidR="00CD2984" w:rsidRPr="00297EDB" w:rsidRDefault="00CD2984" w:rsidP="00CD2984">
            <w:pPr>
              <w:widowControl w:val="0"/>
              <w:suppressAutoHyphens/>
              <w:autoSpaceDN w:val="0"/>
              <w:jc w:val="center"/>
              <w:textAlignment w:val="baseline"/>
              <w:rPr>
                <w:kern w:val="3"/>
                <w:sz w:val="18"/>
                <w:szCs w:val="18"/>
                <w:lang w:eastAsia="en-US"/>
              </w:rPr>
            </w:pPr>
          </w:p>
        </w:tc>
        <w:tc>
          <w:tcPr>
            <w:tcW w:w="1686" w:type="dxa"/>
            <w:vAlign w:val="center"/>
          </w:tcPr>
          <w:p w14:paraId="493EB566" w14:textId="53A7ADD3" w:rsidR="00CD2984" w:rsidRPr="00297EDB" w:rsidRDefault="00CD2984" w:rsidP="00CD2984">
            <w:pPr>
              <w:rPr>
                <w:rFonts w:eastAsia="Calibri"/>
                <w:sz w:val="18"/>
                <w:szCs w:val="18"/>
                <w:lang w:eastAsia="en-US"/>
              </w:rPr>
            </w:pPr>
            <w:r w:rsidRPr="00297EDB">
              <w:rPr>
                <w:rFonts w:eastAsia="Calibri"/>
                <w:sz w:val="18"/>
                <w:szCs w:val="18"/>
                <w:lang w:eastAsia="en-US"/>
              </w:rPr>
              <w:t>Посадочный диаметр окуляров, дюйм</w:t>
            </w:r>
          </w:p>
        </w:tc>
        <w:tc>
          <w:tcPr>
            <w:tcW w:w="1842" w:type="dxa"/>
          </w:tcPr>
          <w:p w14:paraId="05C1ECAA" w14:textId="1430A2F2" w:rsidR="00CD2984" w:rsidRPr="00297EDB" w:rsidRDefault="00CD2984" w:rsidP="00CD2984">
            <w:pPr>
              <w:rPr>
                <w:sz w:val="18"/>
                <w:szCs w:val="18"/>
              </w:rPr>
            </w:pPr>
            <w:r w:rsidRPr="00297EDB">
              <w:rPr>
                <w:bCs/>
                <w:sz w:val="18"/>
                <w:szCs w:val="18"/>
                <w:shd w:val="clear" w:color="auto" w:fill="FFFFFF"/>
              </w:rPr>
              <w:t>количественное</w:t>
            </w:r>
          </w:p>
        </w:tc>
        <w:tc>
          <w:tcPr>
            <w:tcW w:w="2063" w:type="dxa"/>
            <w:vAlign w:val="center"/>
          </w:tcPr>
          <w:p w14:paraId="7BA0EABB" w14:textId="528D4410" w:rsidR="00CD2984" w:rsidRPr="00297EDB" w:rsidRDefault="00CD2984" w:rsidP="00CD2984">
            <w:pPr>
              <w:rPr>
                <w:rFonts w:eastAsia="Calibri"/>
                <w:sz w:val="18"/>
                <w:szCs w:val="18"/>
                <w:lang w:eastAsia="en-US"/>
              </w:rPr>
            </w:pPr>
            <w:r w:rsidRPr="00297EDB">
              <w:rPr>
                <w:rFonts w:eastAsia="Calibri"/>
                <w:sz w:val="18"/>
                <w:szCs w:val="18"/>
                <w:lang w:eastAsia="en-US"/>
              </w:rPr>
              <w:t>≥ 1,25</w:t>
            </w:r>
          </w:p>
        </w:tc>
        <w:tc>
          <w:tcPr>
            <w:tcW w:w="1585" w:type="dxa"/>
          </w:tcPr>
          <w:p w14:paraId="6759F1E1" w14:textId="0B3C19C6" w:rsidR="00CD2984" w:rsidRPr="00297EDB" w:rsidRDefault="00297EDB"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Pr>
                <w:sz w:val="18"/>
                <w:szCs w:val="18"/>
                <w:shd w:val="clear" w:color="auto" w:fill="FFFFFF"/>
              </w:rPr>
              <w:t>дюйм</w:t>
            </w:r>
          </w:p>
        </w:tc>
        <w:tc>
          <w:tcPr>
            <w:tcW w:w="2378" w:type="dxa"/>
          </w:tcPr>
          <w:p w14:paraId="00A13EF3" w14:textId="1BCCA0F2" w:rsidR="00CD2984" w:rsidRPr="00297EDB" w:rsidRDefault="00CD2984" w:rsidP="00CD2984">
            <w:pPr>
              <w:jc w:val="center"/>
              <w:rPr>
                <w:kern w:val="3"/>
                <w:sz w:val="18"/>
                <w:szCs w:val="18"/>
                <w:lang w:eastAsia="en-US"/>
              </w:rPr>
            </w:pPr>
            <w:r w:rsidRPr="00297EDB">
              <w:rPr>
                <w:kern w:val="3"/>
                <w:sz w:val="18"/>
                <w:szCs w:val="18"/>
                <w:lang w:eastAsia="en-US"/>
              </w:rPr>
              <w:t>Участник закупки указывает в заявке конкретное значение характеристики</w:t>
            </w:r>
          </w:p>
        </w:tc>
        <w:tc>
          <w:tcPr>
            <w:tcW w:w="709" w:type="dxa"/>
          </w:tcPr>
          <w:p w14:paraId="44F8AD92"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32783D9"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D2984" w:rsidRPr="00297EDB" w14:paraId="4C5CBB04" w14:textId="77777777" w:rsidTr="00792770">
        <w:tc>
          <w:tcPr>
            <w:tcW w:w="460" w:type="dxa"/>
          </w:tcPr>
          <w:p w14:paraId="6E7CC8F9" w14:textId="77777777" w:rsidR="00CD2984" w:rsidRPr="00297EDB" w:rsidRDefault="00CD2984" w:rsidP="00CD2984">
            <w:pPr>
              <w:jc w:val="center"/>
              <w:rPr>
                <w:sz w:val="18"/>
                <w:szCs w:val="18"/>
              </w:rPr>
            </w:pPr>
          </w:p>
        </w:tc>
        <w:tc>
          <w:tcPr>
            <w:tcW w:w="2234" w:type="dxa"/>
          </w:tcPr>
          <w:p w14:paraId="4436F12B" w14:textId="77777777" w:rsidR="00CD2984" w:rsidRPr="00297EDB" w:rsidRDefault="00CD2984" w:rsidP="00CD2984">
            <w:pPr>
              <w:jc w:val="center"/>
              <w:rPr>
                <w:sz w:val="18"/>
                <w:szCs w:val="18"/>
              </w:rPr>
            </w:pPr>
          </w:p>
        </w:tc>
        <w:tc>
          <w:tcPr>
            <w:tcW w:w="712" w:type="dxa"/>
          </w:tcPr>
          <w:p w14:paraId="0ACECA14" w14:textId="77777777" w:rsidR="00CD2984" w:rsidRPr="00297EDB" w:rsidRDefault="00CD2984" w:rsidP="00CD2984">
            <w:pPr>
              <w:jc w:val="center"/>
              <w:rPr>
                <w:sz w:val="18"/>
                <w:szCs w:val="18"/>
              </w:rPr>
            </w:pPr>
          </w:p>
        </w:tc>
        <w:tc>
          <w:tcPr>
            <w:tcW w:w="1414" w:type="dxa"/>
          </w:tcPr>
          <w:p w14:paraId="3A2B115F" w14:textId="77777777" w:rsidR="00CD2984" w:rsidRPr="00297EDB" w:rsidRDefault="00CD2984" w:rsidP="00CD2984">
            <w:pPr>
              <w:widowControl w:val="0"/>
              <w:suppressAutoHyphens/>
              <w:autoSpaceDN w:val="0"/>
              <w:jc w:val="center"/>
              <w:textAlignment w:val="baseline"/>
              <w:rPr>
                <w:kern w:val="3"/>
                <w:sz w:val="18"/>
                <w:szCs w:val="18"/>
                <w:lang w:eastAsia="en-US"/>
              </w:rPr>
            </w:pPr>
          </w:p>
        </w:tc>
        <w:tc>
          <w:tcPr>
            <w:tcW w:w="1686" w:type="dxa"/>
            <w:vAlign w:val="center"/>
          </w:tcPr>
          <w:p w14:paraId="21463484" w14:textId="62C4577C" w:rsidR="00CD2984" w:rsidRPr="00297EDB" w:rsidRDefault="00CD2984" w:rsidP="00CD2984">
            <w:pPr>
              <w:rPr>
                <w:rFonts w:eastAsia="Calibri"/>
                <w:sz w:val="18"/>
                <w:szCs w:val="18"/>
                <w:lang w:eastAsia="en-US"/>
              </w:rPr>
            </w:pPr>
            <w:r w:rsidRPr="00297EDB">
              <w:rPr>
                <w:rFonts w:eastAsia="Calibri"/>
                <w:sz w:val="18"/>
                <w:szCs w:val="18"/>
                <w:lang w:eastAsia="en-US"/>
              </w:rPr>
              <w:t>Комплектация</w:t>
            </w:r>
          </w:p>
        </w:tc>
        <w:tc>
          <w:tcPr>
            <w:tcW w:w="1842" w:type="dxa"/>
          </w:tcPr>
          <w:p w14:paraId="1D597EFA" w14:textId="5B22E506" w:rsidR="00CD2984" w:rsidRPr="00297EDB" w:rsidRDefault="00CD2984" w:rsidP="00CD2984">
            <w:pPr>
              <w:rPr>
                <w:sz w:val="18"/>
                <w:szCs w:val="18"/>
              </w:rPr>
            </w:pPr>
            <w:r w:rsidRPr="00297EDB">
              <w:rPr>
                <w:sz w:val="18"/>
                <w:szCs w:val="18"/>
              </w:rPr>
              <w:t>качественное</w:t>
            </w:r>
          </w:p>
        </w:tc>
        <w:tc>
          <w:tcPr>
            <w:tcW w:w="2063" w:type="dxa"/>
            <w:vAlign w:val="center"/>
          </w:tcPr>
          <w:p w14:paraId="2E9BEAED" w14:textId="77777777" w:rsidR="00CD2984" w:rsidRDefault="00CD2984" w:rsidP="00CD2984">
            <w:pPr>
              <w:rPr>
                <w:rFonts w:eastAsia="Calibri"/>
                <w:sz w:val="18"/>
                <w:szCs w:val="18"/>
                <w:lang w:eastAsia="en-US"/>
              </w:rPr>
            </w:pPr>
            <w:r w:rsidRPr="00297EDB">
              <w:rPr>
                <w:rFonts w:eastAsia="Calibri"/>
                <w:sz w:val="18"/>
                <w:szCs w:val="18"/>
                <w:lang w:eastAsia="en-US"/>
              </w:rPr>
              <w:t>Труба телескопа;</w:t>
            </w:r>
            <w:r w:rsidRPr="00297EDB">
              <w:rPr>
                <w:rFonts w:eastAsia="Calibri"/>
                <w:sz w:val="18"/>
                <w:szCs w:val="18"/>
                <w:lang w:eastAsia="en-US"/>
              </w:rPr>
              <w:br/>
              <w:t>Монтировка азимутальная;</w:t>
            </w:r>
            <w:r w:rsidRPr="00297EDB">
              <w:rPr>
                <w:rFonts w:eastAsia="Calibri"/>
                <w:sz w:val="18"/>
                <w:szCs w:val="18"/>
                <w:lang w:eastAsia="en-US"/>
              </w:rPr>
              <w:br/>
              <w:t>Тренога с лотком для аксессуаров;</w:t>
            </w:r>
            <w:r w:rsidRPr="00297EDB">
              <w:rPr>
                <w:rFonts w:eastAsia="Calibri"/>
                <w:sz w:val="18"/>
                <w:szCs w:val="18"/>
                <w:lang w:eastAsia="en-US"/>
              </w:rPr>
              <w:br/>
              <w:t>Искатель с красной точкой;</w:t>
            </w:r>
            <w:r w:rsidRPr="00297EDB">
              <w:rPr>
                <w:rFonts w:eastAsia="Calibri"/>
                <w:sz w:val="18"/>
                <w:szCs w:val="18"/>
                <w:lang w:eastAsia="en-US"/>
              </w:rPr>
              <w:br/>
              <w:t>Окуляры 10 и 25 мм;</w:t>
            </w:r>
            <w:r w:rsidRPr="00297EDB">
              <w:rPr>
                <w:rFonts w:eastAsia="Calibri"/>
                <w:sz w:val="18"/>
                <w:szCs w:val="18"/>
                <w:lang w:eastAsia="en-US"/>
              </w:rPr>
              <w:br/>
              <w:t>Диагональная призма 45°</w:t>
            </w:r>
          </w:p>
          <w:p w14:paraId="0D68FA31" w14:textId="54B493EE" w:rsidR="0024456B" w:rsidRPr="00297EDB" w:rsidRDefault="0024456B" w:rsidP="00CD2984">
            <w:pPr>
              <w:rPr>
                <w:rFonts w:eastAsia="Calibri"/>
                <w:sz w:val="18"/>
                <w:szCs w:val="18"/>
                <w:lang w:eastAsia="en-US"/>
              </w:rPr>
            </w:pPr>
          </w:p>
        </w:tc>
        <w:tc>
          <w:tcPr>
            <w:tcW w:w="1585" w:type="dxa"/>
          </w:tcPr>
          <w:p w14:paraId="0F52D437"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77A3EE1C" w14:textId="4EE7478B" w:rsidR="00CD2984" w:rsidRPr="00297EDB" w:rsidRDefault="00CD2984" w:rsidP="00CD2984">
            <w:pPr>
              <w:jc w:val="center"/>
              <w:rPr>
                <w:kern w:val="3"/>
                <w:sz w:val="18"/>
                <w:szCs w:val="18"/>
                <w:lang w:eastAsia="en-US"/>
              </w:rPr>
            </w:pPr>
            <w:r w:rsidRPr="00297EDB">
              <w:rPr>
                <w:kern w:val="3"/>
                <w:sz w:val="18"/>
                <w:szCs w:val="18"/>
                <w:lang w:eastAsia="en-US"/>
              </w:rPr>
              <w:t>Значение характеристики не может изменяться участником закупки</w:t>
            </w:r>
          </w:p>
        </w:tc>
        <w:tc>
          <w:tcPr>
            <w:tcW w:w="709" w:type="dxa"/>
          </w:tcPr>
          <w:p w14:paraId="66F2A7D9"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61E1D75" w14:textId="77777777" w:rsidR="00CD2984" w:rsidRPr="00297EDB" w:rsidRDefault="00CD2984" w:rsidP="00CD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F927D2" w:rsidRPr="00297EDB" w14:paraId="0121A41B" w14:textId="77777777" w:rsidTr="00792770">
        <w:tc>
          <w:tcPr>
            <w:tcW w:w="460" w:type="dxa"/>
          </w:tcPr>
          <w:p w14:paraId="4B1F9502" w14:textId="7EFCCC1B" w:rsidR="00F927D2" w:rsidRPr="00297EDB" w:rsidRDefault="00F927D2" w:rsidP="00F927D2">
            <w:pPr>
              <w:jc w:val="center"/>
              <w:rPr>
                <w:sz w:val="18"/>
                <w:szCs w:val="18"/>
              </w:rPr>
            </w:pPr>
            <w:r>
              <w:rPr>
                <w:sz w:val="18"/>
                <w:szCs w:val="18"/>
              </w:rPr>
              <w:t>12</w:t>
            </w:r>
          </w:p>
        </w:tc>
        <w:tc>
          <w:tcPr>
            <w:tcW w:w="2234" w:type="dxa"/>
          </w:tcPr>
          <w:p w14:paraId="15A4508F" w14:textId="04CC7277" w:rsidR="00F927D2" w:rsidRPr="00297EDB" w:rsidRDefault="00F927D2" w:rsidP="00F927D2">
            <w:pPr>
              <w:jc w:val="center"/>
              <w:rPr>
                <w:sz w:val="18"/>
                <w:szCs w:val="18"/>
              </w:rPr>
            </w:pPr>
            <w:r w:rsidRPr="00F927D2">
              <w:rPr>
                <w:sz w:val="18"/>
                <w:szCs w:val="18"/>
              </w:rPr>
              <w:t>Астрономическая демонстрационная модель (Солнце-Земля-Луна)</w:t>
            </w:r>
          </w:p>
        </w:tc>
        <w:tc>
          <w:tcPr>
            <w:tcW w:w="712" w:type="dxa"/>
          </w:tcPr>
          <w:p w14:paraId="5BB347D4" w14:textId="77777777" w:rsidR="00F927D2" w:rsidRPr="00297EDB" w:rsidRDefault="00F927D2" w:rsidP="00F927D2">
            <w:pPr>
              <w:jc w:val="center"/>
              <w:rPr>
                <w:sz w:val="18"/>
                <w:szCs w:val="18"/>
              </w:rPr>
            </w:pPr>
          </w:p>
        </w:tc>
        <w:tc>
          <w:tcPr>
            <w:tcW w:w="1414" w:type="dxa"/>
          </w:tcPr>
          <w:p w14:paraId="07D76D9B" w14:textId="68DCEDA9" w:rsidR="00F927D2" w:rsidRPr="00297EDB" w:rsidRDefault="00F927D2" w:rsidP="00F927D2">
            <w:pPr>
              <w:widowControl w:val="0"/>
              <w:suppressAutoHyphens/>
              <w:autoSpaceDN w:val="0"/>
              <w:jc w:val="center"/>
              <w:textAlignment w:val="baseline"/>
              <w:rPr>
                <w:kern w:val="3"/>
                <w:sz w:val="18"/>
                <w:szCs w:val="18"/>
                <w:lang w:eastAsia="en-US"/>
              </w:rPr>
            </w:pPr>
            <w:r w:rsidRPr="00297EDB">
              <w:rPr>
                <w:kern w:val="3"/>
                <w:sz w:val="18"/>
                <w:szCs w:val="18"/>
                <w:lang w:eastAsia="en-US"/>
              </w:rPr>
              <w:t>32.99.53.190</w:t>
            </w:r>
          </w:p>
        </w:tc>
        <w:tc>
          <w:tcPr>
            <w:tcW w:w="1686" w:type="dxa"/>
            <w:vAlign w:val="center"/>
          </w:tcPr>
          <w:p w14:paraId="6E9481C3" w14:textId="5F45B7AD" w:rsidR="00F927D2" w:rsidRPr="00297EDB" w:rsidRDefault="00F927D2" w:rsidP="00F927D2">
            <w:pPr>
              <w:rPr>
                <w:rFonts w:eastAsia="Calibri"/>
                <w:sz w:val="18"/>
                <w:szCs w:val="18"/>
                <w:lang w:eastAsia="en-US"/>
              </w:rPr>
            </w:pPr>
            <w:r w:rsidRPr="00297EDB">
              <w:rPr>
                <w:rFonts w:eastAsia="Calibri"/>
                <w:sz w:val="18"/>
                <w:szCs w:val="18"/>
                <w:lang w:eastAsia="en-US"/>
              </w:rPr>
              <w:t>Комплектация</w:t>
            </w:r>
          </w:p>
        </w:tc>
        <w:tc>
          <w:tcPr>
            <w:tcW w:w="1842" w:type="dxa"/>
          </w:tcPr>
          <w:p w14:paraId="5243075B" w14:textId="10A45D0A" w:rsidR="00F927D2" w:rsidRPr="00297EDB" w:rsidRDefault="00F927D2" w:rsidP="00F927D2">
            <w:pPr>
              <w:rPr>
                <w:sz w:val="18"/>
                <w:szCs w:val="18"/>
              </w:rPr>
            </w:pPr>
            <w:r w:rsidRPr="00297EDB">
              <w:rPr>
                <w:sz w:val="18"/>
                <w:szCs w:val="18"/>
              </w:rPr>
              <w:t>качественное</w:t>
            </w:r>
          </w:p>
        </w:tc>
        <w:tc>
          <w:tcPr>
            <w:tcW w:w="2063" w:type="dxa"/>
            <w:vAlign w:val="center"/>
          </w:tcPr>
          <w:p w14:paraId="4E2ED111" w14:textId="27E6EDD1" w:rsidR="00F927D2" w:rsidRPr="00F927D2" w:rsidRDefault="00F927D2" w:rsidP="00F927D2">
            <w:pPr>
              <w:rPr>
                <w:rFonts w:eastAsia="Calibri"/>
                <w:sz w:val="18"/>
                <w:szCs w:val="18"/>
                <w:lang w:eastAsia="en-US"/>
              </w:rPr>
            </w:pPr>
            <w:r>
              <w:rPr>
                <w:rFonts w:eastAsia="Calibri"/>
                <w:sz w:val="18"/>
                <w:szCs w:val="18"/>
                <w:lang w:eastAsia="en-US"/>
              </w:rPr>
              <w:t>Модель «Теллурий»</w:t>
            </w:r>
            <w:r w:rsidRPr="00F927D2">
              <w:rPr>
                <w:rFonts w:eastAsia="Calibri"/>
                <w:sz w:val="18"/>
                <w:szCs w:val="18"/>
                <w:lang w:eastAsia="en-US"/>
              </w:rPr>
              <w:t xml:space="preserve">; </w:t>
            </w:r>
          </w:p>
          <w:p w14:paraId="751769CA" w14:textId="285BE785" w:rsidR="00F927D2" w:rsidRPr="00F927D2" w:rsidRDefault="00F927D2" w:rsidP="00F927D2">
            <w:pPr>
              <w:rPr>
                <w:rFonts w:eastAsia="Calibri"/>
                <w:sz w:val="18"/>
                <w:szCs w:val="18"/>
                <w:lang w:eastAsia="en-US"/>
              </w:rPr>
            </w:pPr>
            <w:r>
              <w:rPr>
                <w:rFonts w:eastAsia="Calibri"/>
                <w:sz w:val="18"/>
                <w:szCs w:val="18"/>
                <w:lang w:eastAsia="en-US"/>
              </w:rPr>
              <w:t>Подставка</w:t>
            </w:r>
            <w:r w:rsidRPr="00F927D2">
              <w:rPr>
                <w:rFonts w:eastAsia="Calibri"/>
                <w:sz w:val="18"/>
                <w:szCs w:val="18"/>
                <w:lang w:eastAsia="en-US"/>
              </w:rPr>
              <w:t xml:space="preserve">;  </w:t>
            </w:r>
          </w:p>
          <w:p w14:paraId="707E0F17" w14:textId="4B84D1B3" w:rsidR="00F927D2" w:rsidRPr="00297EDB" w:rsidRDefault="00F927D2" w:rsidP="00F927D2">
            <w:pPr>
              <w:rPr>
                <w:rFonts w:eastAsia="Calibri"/>
                <w:sz w:val="18"/>
                <w:szCs w:val="18"/>
                <w:lang w:eastAsia="en-US"/>
              </w:rPr>
            </w:pPr>
            <w:r w:rsidRPr="00F927D2">
              <w:rPr>
                <w:rFonts w:eastAsia="Calibri"/>
                <w:sz w:val="18"/>
                <w:szCs w:val="18"/>
                <w:lang w:eastAsia="en-US"/>
              </w:rPr>
              <w:t>Рук</w:t>
            </w:r>
            <w:r>
              <w:rPr>
                <w:rFonts w:eastAsia="Calibri"/>
                <w:sz w:val="18"/>
                <w:szCs w:val="18"/>
                <w:lang w:eastAsia="en-US"/>
              </w:rPr>
              <w:t>оводство по эксплуатации</w:t>
            </w:r>
          </w:p>
        </w:tc>
        <w:tc>
          <w:tcPr>
            <w:tcW w:w="1585" w:type="dxa"/>
          </w:tcPr>
          <w:p w14:paraId="2F15C7D0" w14:textId="77777777" w:rsidR="00F927D2" w:rsidRPr="00297EDB" w:rsidRDefault="00F927D2" w:rsidP="00F927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719F441C" w14:textId="1C84F7AF" w:rsidR="00F927D2" w:rsidRPr="00297EDB" w:rsidRDefault="00F927D2" w:rsidP="00F927D2">
            <w:pPr>
              <w:jc w:val="center"/>
              <w:rPr>
                <w:kern w:val="3"/>
                <w:sz w:val="18"/>
                <w:szCs w:val="18"/>
                <w:lang w:eastAsia="en-US"/>
              </w:rPr>
            </w:pPr>
            <w:r w:rsidRPr="00297EDB">
              <w:rPr>
                <w:kern w:val="3"/>
                <w:sz w:val="18"/>
                <w:szCs w:val="18"/>
                <w:lang w:eastAsia="en-US"/>
              </w:rPr>
              <w:t>Значение характеристики не может изменяться участником закупки</w:t>
            </w:r>
          </w:p>
        </w:tc>
        <w:tc>
          <w:tcPr>
            <w:tcW w:w="709" w:type="dxa"/>
          </w:tcPr>
          <w:p w14:paraId="0604E64E" w14:textId="2D4A273C" w:rsidR="00F927D2" w:rsidRPr="00297EDB" w:rsidRDefault="00F927D2" w:rsidP="00F927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Шт.</w:t>
            </w:r>
          </w:p>
        </w:tc>
        <w:tc>
          <w:tcPr>
            <w:tcW w:w="611" w:type="dxa"/>
          </w:tcPr>
          <w:p w14:paraId="0503E2D4" w14:textId="10D005A3" w:rsidR="00F927D2" w:rsidRPr="00297EDB" w:rsidRDefault="00F927D2" w:rsidP="00F927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F927D2" w:rsidRPr="00297EDB" w14:paraId="53D33A02" w14:textId="77777777" w:rsidTr="00792770">
        <w:tc>
          <w:tcPr>
            <w:tcW w:w="460" w:type="dxa"/>
          </w:tcPr>
          <w:p w14:paraId="1E468F9E" w14:textId="47F56C4C" w:rsidR="00F927D2" w:rsidRDefault="00CF02FF" w:rsidP="00F927D2">
            <w:pPr>
              <w:jc w:val="center"/>
              <w:rPr>
                <w:sz w:val="18"/>
                <w:szCs w:val="18"/>
              </w:rPr>
            </w:pPr>
            <w:r>
              <w:rPr>
                <w:sz w:val="18"/>
                <w:szCs w:val="18"/>
              </w:rPr>
              <w:t>13</w:t>
            </w:r>
          </w:p>
        </w:tc>
        <w:tc>
          <w:tcPr>
            <w:tcW w:w="2234" w:type="dxa"/>
          </w:tcPr>
          <w:p w14:paraId="140067CF" w14:textId="56FD139A" w:rsidR="00F927D2" w:rsidRPr="00F927D2" w:rsidRDefault="00CF02FF" w:rsidP="00F927D2">
            <w:pPr>
              <w:jc w:val="center"/>
              <w:rPr>
                <w:sz w:val="18"/>
                <w:szCs w:val="18"/>
              </w:rPr>
            </w:pPr>
            <w:r w:rsidRPr="00CF02FF">
              <w:rPr>
                <w:sz w:val="18"/>
                <w:szCs w:val="18"/>
              </w:rPr>
              <w:t>Виртуальный</w:t>
            </w:r>
            <w:r>
              <w:rPr>
                <w:sz w:val="18"/>
                <w:szCs w:val="18"/>
              </w:rPr>
              <w:t xml:space="preserve"> планетарий кубический.</w:t>
            </w:r>
          </w:p>
        </w:tc>
        <w:tc>
          <w:tcPr>
            <w:tcW w:w="712" w:type="dxa"/>
          </w:tcPr>
          <w:p w14:paraId="6E9B27A5" w14:textId="77777777" w:rsidR="00F927D2" w:rsidRPr="00297EDB" w:rsidRDefault="00F927D2" w:rsidP="00F927D2">
            <w:pPr>
              <w:jc w:val="center"/>
              <w:rPr>
                <w:sz w:val="18"/>
                <w:szCs w:val="18"/>
              </w:rPr>
            </w:pPr>
          </w:p>
        </w:tc>
        <w:tc>
          <w:tcPr>
            <w:tcW w:w="1414" w:type="dxa"/>
          </w:tcPr>
          <w:p w14:paraId="514CCEAA" w14:textId="4605D723" w:rsidR="00F927D2" w:rsidRPr="00297EDB" w:rsidRDefault="00CF02FF" w:rsidP="00F927D2">
            <w:pPr>
              <w:widowControl w:val="0"/>
              <w:suppressAutoHyphens/>
              <w:autoSpaceDN w:val="0"/>
              <w:jc w:val="center"/>
              <w:textAlignment w:val="baseline"/>
              <w:rPr>
                <w:kern w:val="3"/>
                <w:sz w:val="18"/>
                <w:szCs w:val="18"/>
                <w:lang w:eastAsia="en-US"/>
              </w:rPr>
            </w:pPr>
            <w:r w:rsidRPr="00297EDB">
              <w:rPr>
                <w:kern w:val="3"/>
                <w:sz w:val="18"/>
                <w:szCs w:val="18"/>
                <w:lang w:eastAsia="en-US"/>
              </w:rPr>
              <w:t>32.99.53.190</w:t>
            </w:r>
          </w:p>
        </w:tc>
        <w:tc>
          <w:tcPr>
            <w:tcW w:w="1686" w:type="dxa"/>
            <w:vAlign w:val="center"/>
          </w:tcPr>
          <w:p w14:paraId="0AA134FD" w14:textId="103E48EE" w:rsidR="00F927D2" w:rsidRPr="00297EDB" w:rsidRDefault="00D929F6" w:rsidP="00F927D2">
            <w:pPr>
              <w:rPr>
                <w:rFonts w:eastAsia="Calibri"/>
                <w:sz w:val="18"/>
                <w:szCs w:val="18"/>
                <w:lang w:eastAsia="en-US"/>
              </w:rPr>
            </w:pPr>
            <w:r>
              <w:rPr>
                <w:rFonts w:eastAsia="Calibri"/>
                <w:sz w:val="18"/>
                <w:szCs w:val="18"/>
                <w:lang w:eastAsia="en-US"/>
              </w:rPr>
              <w:t>Описание комплекта</w:t>
            </w:r>
          </w:p>
        </w:tc>
        <w:tc>
          <w:tcPr>
            <w:tcW w:w="1842" w:type="dxa"/>
          </w:tcPr>
          <w:p w14:paraId="657A9098" w14:textId="4D3A0142" w:rsidR="00F927D2" w:rsidRPr="00297EDB" w:rsidRDefault="00D929F6" w:rsidP="00F927D2">
            <w:pPr>
              <w:rPr>
                <w:sz w:val="18"/>
                <w:szCs w:val="18"/>
              </w:rPr>
            </w:pPr>
            <w:r w:rsidRPr="00297EDB">
              <w:rPr>
                <w:sz w:val="18"/>
                <w:szCs w:val="18"/>
              </w:rPr>
              <w:t>качественное</w:t>
            </w:r>
          </w:p>
        </w:tc>
        <w:tc>
          <w:tcPr>
            <w:tcW w:w="2063" w:type="dxa"/>
            <w:vAlign w:val="center"/>
          </w:tcPr>
          <w:p w14:paraId="2A0A0A63" w14:textId="3CCD925A" w:rsidR="00F927D2" w:rsidRPr="00D929F6" w:rsidRDefault="00CF02FF" w:rsidP="00D929F6">
            <w:pPr>
              <w:rPr>
                <w:rFonts w:eastAsia="Calibri"/>
                <w:sz w:val="18"/>
                <w:szCs w:val="18"/>
              </w:rPr>
            </w:pPr>
            <w:r w:rsidRPr="00D929F6">
              <w:rPr>
                <w:sz w:val="18"/>
                <w:szCs w:val="18"/>
              </w:rPr>
              <w:t xml:space="preserve">Виртуальный планетарий (кубический) для демонстрации </w:t>
            </w:r>
            <w:proofErr w:type="spellStart"/>
            <w:r w:rsidRPr="00D929F6">
              <w:rPr>
                <w:sz w:val="18"/>
                <w:szCs w:val="18"/>
              </w:rPr>
              <w:t>полнокупольного</w:t>
            </w:r>
            <w:proofErr w:type="spellEnd"/>
            <w:r w:rsidRPr="00D929F6">
              <w:rPr>
                <w:sz w:val="18"/>
                <w:szCs w:val="18"/>
              </w:rPr>
              <w:t xml:space="preserve"> видео и сферических изображений в обычных помещениях прямоугольного объема без установки и обслуживания купола. В первую очередь, продукт позволяет реализовать цифровой планетарий в школе в обычных учебных классах с построением изображений карты звездного неба</w:t>
            </w:r>
          </w:p>
        </w:tc>
        <w:tc>
          <w:tcPr>
            <w:tcW w:w="1585" w:type="dxa"/>
          </w:tcPr>
          <w:p w14:paraId="5E3D3268" w14:textId="77777777" w:rsidR="00F927D2" w:rsidRPr="00297EDB" w:rsidRDefault="00F927D2" w:rsidP="00F927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6CC3B3B1" w14:textId="61B3875E" w:rsidR="00F927D2" w:rsidRPr="00297EDB" w:rsidRDefault="00D929F6" w:rsidP="00F927D2">
            <w:pPr>
              <w:jc w:val="center"/>
              <w:rPr>
                <w:kern w:val="3"/>
                <w:sz w:val="18"/>
                <w:szCs w:val="18"/>
                <w:lang w:eastAsia="en-US"/>
              </w:rPr>
            </w:pPr>
            <w:r w:rsidRPr="00297EDB">
              <w:rPr>
                <w:kern w:val="3"/>
                <w:sz w:val="18"/>
                <w:szCs w:val="18"/>
                <w:lang w:eastAsia="en-US"/>
              </w:rPr>
              <w:t>Значение характеристики не может изменяться участником закупки</w:t>
            </w:r>
          </w:p>
        </w:tc>
        <w:tc>
          <w:tcPr>
            <w:tcW w:w="709" w:type="dxa"/>
          </w:tcPr>
          <w:p w14:paraId="2AD18D6E" w14:textId="1BF1FE83" w:rsidR="00F927D2" w:rsidRDefault="00CF02FF" w:rsidP="00F927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Комп.</w:t>
            </w:r>
          </w:p>
        </w:tc>
        <w:tc>
          <w:tcPr>
            <w:tcW w:w="611" w:type="dxa"/>
          </w:tcPr>
          <w:p w14:paraId="442B7FD0" w14:textId="2DBDAB67" w:rsidR="00F927D2" w:rsidRDefault="00CF02FF" w:rsidP="00F927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C569C0" w:rsidRPr="00297EDB" w14:paraId="7E66F076" w14:textId="77777777" w:rsidTr="00792770">
        <w:tc>
          <w:tcPr>
            <w:tcW w:w="460" w:type="dxa"/>
          </w:tcPr>
          <w:p w14:paraId="0319B8C4" w14:textId="4E2F29F2" w:rsidR="00C569C0" w:rsidRDefault="00C569C0" w:rsidP="00C569C0">
            <w:pPr>
              <w:jc w:val="center"/>
              <w:rPr>
                <w:sz w:val="18"/>
                <w:szCs w:val="18"/>
              </w:rPr>
            </w:pPr>
            <w:r>
              <w:rPr>
                <w:sz w:val="18"/>
                <w:szCs w:val="18"/>
              </w:rPr>
              <w:t>14</w:t>
            </w:r>
          </w:p>
        </w:tc>
        <w:tc>
          <w:tcPr>
            <w:tcW w:w="2234" w:type="dxa"/>
          </w:tcPr>
          <w:p w14:paraId="0CD1F566" w14:textId="36D10A88" w:rsidR="00C569C0" w:rsidRPr="00CF02FF" w:rsidRDefault="00C569C0" w:rsidP="00C569C0">
            <w:pPr>
              <w:jc w:val="center"/>
              <w:rPr>
                <w:sz w:val="18"/>
                <w:szCs w:val="18"/>
              </w:rPr>
            </w:pPr>
            <w:r w:rsidRPr="00D929F6">
              <w:rPr>
                <w:sz w:val="18"/>
                <w:szCs w:val="18"/>
              </w:rPr>
              <w:t>Комплект проводов</w:t>
            </w:r>
          </w:p>
        </w:tc>
        <w:tc>
          <w:tcPr>
            <w:tcW w:w="712" w:type="dxa"/>
          </w:tcPr>
          <w:p w14:paraId="6DBFF464" w14:textId="77777777" w:rsidR="00C569C0" w:rsidRPr="00297EDB" w:rsidRDefault="00C569C0" w:rsidP="00C569C0">
            <w:pPr>
              <w:jc w:val="center"/>
              <w:rPr>
                <w:sz w:val="18"/>
                <w:szCs w:val="18"/>
              </w:rPr>
            </w:pPr>
          </w:p>
        </w:tc>
        <w:tc>
          <w:tcPr>
            <w:tcW w:w="1414" w:type="dxa"/>
          </w:tcPr>
          <w:p w14:paraId="780F82D9" w14:textId="77777777" w:rsidR="00C569C0" w:rsidRPr="00297EDB" w:rsidRDefault="00C569C0" w:rsidP="00C569C0">
            <w:pPr>
              <w:widowControl w:val="0"/>
              <w:suppressAutoHyphens/>
              <w:autoSpaceDN w:val="0"/>
              <w:jc w:val="center"/>
              <w:textAlignment w:val="baseline"/>
              <w:rPr>
                <w:kern w:val="3"/>
                <w:sz w:val="18"/>
                <w:szCs w:val="18"/>
                <w:lang w:eastAsia="en-US"/>
              </w:rPr>
            </w:pPr>
          </w:p>
        </w:tc>
        <w:tc>
          <w:tcPr>
            <w:tcW w:w="1686" w:type="dxa"/>
            <w:vAlign w:val="center"/>
          </w:tcPr>
          <w:p w14:paraId="061BAA5C" w14:textId="0FF6251B" w:rsidR="00C569C0" w:rsidRDefault="00C569C0" w:rsidP="00C569C0">
            <w:pPr>
              <w:rPr>
                <w:rFonts w:eastAsia="Calibri"/>
                <w:sz w:val="18"/>
                <w:szCs w:val="18"/>
                <w:lang w:eastAsia="en-US"/>
              </w:rPr>
            </w:pPr>
            <w:r>
              <w:rPr>
                <w:rFonts w:eastAsia="Calibri"/>
                <w:sz w:val="18"/>
                <w:szCs w:val="18"/>
                <w:lang w:eastAsia="en-US"/>
              </w:rPr>
              <w:t xml:space="preserve">Назначение </w:t>
            </w:r>
          </w:p>
        </w:tc>
        <w:tc>
          <w:tcPr>
            <w:tcW w:w="1842" w:type="dxa"/>
          </w:tcPr>
          <w:p w14:paraId="6E6331B5" w14:textId="729733FA" w:rsidR="00C569C0" w:rsidRPr="00297EDB" w:rsidRDefault="00C569C0" w:rsidP="00C569C0">
            <w:pPr>
              <w:rPr>
                <w:sz w:val="18"/>
                <w:szCs w:val="18"/>
              </w:rPr>
            </w:pPr>
            <w:r w:rsidRPr="00AD5063">
              <w:rPr>
                <w:sz w:val="18"/>
                <w:szCs w:val="18"/>
              </w:rPr>
              <w:t>качественное</w:t>
            </w:r>
          </w:p>
        </w:tc>
        <w:tc>
          <w:tcPr>
            <w:tcW w:w="2063" w:type="dxa"/>
            <w:vAlign w:val="center"/>
          </w:tcPr>
          <w:p w14:paraId="3D589C41" w14:textId="77777777" w:rsidR="00C569C0" w:rsidRPr="00C569C0" w:rsidRDefault="00C569C0" w:rsidP="00C569C0">
            <w:pPr>
              <w:rPr>
                <w:sz w:val="18"/>
                <w:szCs w:val="18"/>
              </w:rPr>
            </w:pPr>
            <w:r w:rsidRPr="00C569C0">
              <w:rPr>
                <w:sz w:val="18"/>
                <w:szCs w:val="18"/>
              </w:rPr>
              <w:t>Набор соединительных проводов предназначен для использования на лабораторных работах и практических занятиях при составлении электрических цепей.</w:t>
            </w:r>
          </w:p>
          <w:p w14:paraId="6E76E5FC" w14:textId="0B6F2EED" w:rsidR="00C569C0" w:rsidRPr="00D929F6" w:rsidRDefault="00C569C0" w:rsidP="00C569C0">
            <w:pPr>
              <w:rPr>
                <w:sz w:val="18"/>
                <w:szCs w:val="18"/>
              </w:rPr>
            </w:pPr>
            <w:r w:rsidRPr="00C569C0">
              <w:rPr>
                <w:sz w:val="18"/>
                <w:szCs w:val="18"/>
              </w:rPr>
              <w:lastRenderedPageBreak/>
              <w:t>Провод имеет находится в прочной, гибкой изоляции. Концы проводов оформлены штекерами.</w:t>
            </w:r>
          </w:p>
        </w:tc>
        <w:tc>
          <w:tcPr>
            <w:tcW w:w="1585" w:type="dxa"/>
          </w:tcPr>
          <w:p w14:paraId="6261F0DA" w14:textId="77777777" w:rsidR="00C569C0" w:rsidRPr="00297EDB"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6261C238" w14:textId="0130660F" w:rsidR="00C569C0" w:rsidRPr="00297EDB" w:rsidRDefault="00C569C0" w:rsidP="00C569C0">
            <w:pPr>
              <w:jc w:val="center"/>
              <w:rPr>
                <w:kern w:val="3"/>
                <w:sz w:val="18"/>
                <w:szCs w:val="18"/>
                <w:lang w:eastAsia="en-US"/>
              </w:rPr>
            </w:pPr>
            <w:r w:rsidRPr="002D59F1">
              <w:rPr>
                <w:kern w:val="3"/>
                <w:sz w:val="18"/>
                <w:szCs w:val="18"/>
                <w:lang w:eastAsia="en-US"/>
              </w:rPr>
              <w:t>Значение характеристики не может изменяться участником закупки</w:t>
            </w:r>
          </w:p>
        </w:tc>
        <w:tc>
          <w:tcPr>
            <w:tcW w:w="709" w:type="dxa"/>
          </w:tcPr>
          <w:p w14:paraId="5B64D52E" w14:textId="1B0283A0" w:rsidR="00C569C0"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Комп.</w:t>
            </w:r>
          </w:p>
        </w:tc>
        <w:tc>
          <w:tcPr>
            <w:tcW w:w="611" w:type="dxa"/>
          </w:tcPr>
          <w:p w14:paraId="465322B2" w14:textId="4A804BCB" w:rsidR="00C569C0"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C569C0" w:rsidRPr="00297EDB" w14:paraId="7BBCBA81" w14:textId="77777777" w:rsidTr="00792770">
        <w:tc>
          <w:tcPr>
            <w:tcW w:w="460" w:type="dxa"/>
          </w:tcPr>
          <w:p w14:paraId="29865687" w14:textId="77777777" w:rsidR="00C569C0" w:rsidRDefault="00C569C0" w:rsidP="00C569C0">
            <w:pPr>
              <w:jc w:val="center"/>
              <w:rPr>
                <w:sz w:val="18"/>
                <w:szCs w:val="18"/>
              </w:rPr>
            </w:pPr>
          </w:p>
        </w:tc>
        <w:tc>
          <w:tcPr>
            <w:tcW w:w="2234" w:type="dxa"/>
          </w:tcPr>
          <w:p w14:paraId="21B241E0" w14:textId="77777777" w:rsidR="00C569C0" w:rsidRPr="00D929F6" w:rsidRDefault="00C569C0" w:rsidP="00C569C0">
            <w:pPr>
              <w:jc w:val="center"/>
              <w:rPr>
                <w:sz w:val="18"/>
                <w:szCs w:val="18"/>
              </w:rPr>
            </w:pPr>
          </w:p>
        </w:tc>
        <w:tc>
          <w:tcPr>
            <w:tcW w:w="712" w:type="dxa"/>
          </w:tcPr>
          <w:p w14:paraId="4E95F721" w14:textId="77777777" w:rsidR="00C569C0" w:rsidRPr="00297EDB" w:rsidRDefault="00C569C0" w:rsidP="00C569C0">
            <w:pPr>
              <w:jc w:val="center"/>
              <w:rPr>
                <w:sz w:val="18"/>
                <w:szCs w:val="18"/>
              </w:rPr>
            </w:pPr>
          </w:p>
        </w:tc>
        <w:tc>
          <w:tcPr>
            <w:tcW w:w="1414" w:type="dxa"/>
          </w:tcPr>
          <w:p w14:paraId="6A369523" w14:textId="77777777" w:rsidR="00C569C0" w:rsidRPr="00297EDB" w:rsidRDefault="00C569C0" w:rsidP="00C569C0">
            <w:pPr>
              <w:widowControl w:val="0"/>
              <w:suppressAutoHyphens/>
              <w:autoSpaceDN w:val="0"/>
              <w:jc w:val="center"/>
              <w:textAlignment w:val="baseline"/>
              <w:rPr>
                <w:kern w:val="3"/>
                <w:sz w:val="18"/>
                <w:szCs w:val="18"/>
                <w:lang w:eastAsia="en-US"/>
              </w:rPr>
            </w:pPr>
          </w:p>
        </w:tc>
        <w:tc>
          <w:tcPr>
            <w:tcW w:w="1686" w:type="dxa"/>
            <w:vAlign w:val="center"/>
          </w:tcPr>
          <w:p w14:paraId="4B044BFC" w14:textId="48BDA441" w:rsidR="00C569C0" w:rsidRDefault="00C569C0" w:rsidP="00C569C0">
            <w:pPr>
              <w:rPr>
                <w:rFonts w:eastAsia="Calibri"/>
                <w:sz w:val="18"/>
                <w:szCs w:val="18"/>
                <w:lang w:eastAsia="en-US"/>
              </w:rPr>
            </w:pPr>
            <w:r w:rsidRPr="00C569C0">
              <w:rPr>
                <w:rFonts w:eastAsia="Calibri"/>
                <w:sz w:val="18"/>
                <w:szCs w:val="18"/>
                <w:lang w:eastAsia="en-US"/>
              </w:rPr>
              <w:t>Максимально допустимый ток</w:t>
            </w:r>
          </w:p>
        </w:tc>
        <w:tc>
          <w:tcPr>
            <w:tcW w:w="1842" w:type="dxa"/>
          </w:tcPr>
          <w:p w14:paraId="7EE3EE71" w14:textId="2DB1EB97" w:rsidR="00C569C0" w:rsidRPr="00297EDB" w:rsidRDefault="00C569C0" w:rsidP="00C569C0">
            <w:pPr>
              <w:rPr>
                <w:sz w:val="18"/>
                <w:szCs w:val="18"/>
              </w:rPr>
            </w:pPr>
            <w:r w:rsidRPr="00AD5063">
              <w:rPr>
                <w:sz w:val="18"/>
                <w:szCs w:val="18"/>
              </w:rPr>
              <w:t>качественное</w:t>
            </w:r>
          </w:p>
        </w:tc>
        <w:tc>
          <w:tcPr>
            <w:tcW w:w="2063" w:type="dxa"/>
            <w:vAlign w:val="center"/>
          </w:tcPr>
          <w:p w14:paraId="093F5479" w14:textId="47DF2801" w:rsidR="00C569C0" w:rsidRPr="00C569C0" w:rsidRDefault="00C569C0" w:rsidP="00C569C0">
            <w:pPr>
              <w:rPr>
                <w:sz w:val="18"/>
                <w:szCs w:val="18"/>
              </w:rPr>
            </w:pPr>
            <w:r>
              <w:rPr>
                <w:sz w:val="18"/>
                <w:szCs w:val="18"/>
              </w:rPr>
              <w:t>4А</w:t>
            </w:r>
          </w:p>
        </w:tc>
        <w:tc>
          <w:tcPr>
            <w:tcW w:w="1585" w:type="dxa"/>
          </w:tcPr>
          <w:p w14:paraId="5D985D54" w14:textId="77777777" w:rsidR="00C569C0" w:rsidRPr="00297EDB"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39414246" w14:textId="38C7F40A" w:rsidR="00C569C0" w:rsidRPr="00297EDB" w:rsidRDefault="00C569C0" w:rsidP="00C569C0">
            <w:pPr>
              <w:jc w:val="center"/>
              <w:rPr>
                <w:kern w:val="3"/>
                <w:sz w:val="18"/>
                <w:szCs w:val="18"/>
                <w:lang w:eastAsia="en-US"/>
              </w:rPr>
            </w:pPr>
            <w:r w:rsidRPr="002D59F1">
              <w:rPr>
                <w:kern w:val="3"/>
                <w:sz w:val="18"/>
                <w:szCs w:val="18"/>
                <w:lang w:eastAsia="en-US"/>
              </w:rPr>
              <w:t>Значение характеристики не может изменяться участником закупки</w:t>
            </w:r>
          </w:p>
        </w:tc>
        <w:tc>
          <w:tcPr>
            <w:tcW w:w="709" w:type="dxa"/>
          </w:tcPr>
          <w:p w14:paraId="17983A58" w14:textId="77777777" w:rsidR="00C569C0"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602FD50" w14:textId="77777777" w:rsidR="00C569C0"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569C0" w:rsidRPr="00297EDB" w14:paraId="7781EA53" w14:textId="77777777" w:rsidTr="00792770">
        <w:tc>
          <w:tcPr>
            <w:tcW w:w="460" w:type="dxa"/>
          </w:tcPr>
          <w:p w14:paraId="3E403629" w14:textId="77777777" w:rsidR="00C569C0" w:rsidRDefault="00C569C0" w:rsidP="00C569C0">
            <w:pPr>
              <w:jc w:val="center"/>
              <w:rPr>
                <w:sz w:val="18"/>
                <w:szCs w:val="18"/>
              </w:rPr>
            </w:pPr>
          </w:p>
        </w:tc>
        <w:tc>
          <w:tcPr>
            <w:tcW w:w="2234" w:type="dxa"/>
          </w:tcPr>
          <w:p w14:paraId="406A952B" w14:textId="77777777" w:rsidR="00C569C0" w:rsidRPr="00D929F6" w:rsidRDefault="00C569C0" w:rsidP="00C569C0">
            <w:pPr>
              <w:jc w:val="center"/>
              <w:rPr>
                <w:sz w:val="18"/>
                <w:szCs w:val="18"/>
              </w:rPr>
            </w:pPr>
          </w:p>
        </w:tc>
        <w:tc>
          <w:tcPr>
            <w:tcW w:w="712" w:type="dxa"/>
          </w:tcPr>
          <w:p w14:paraId="53E95708" w14:textId="77777777" w:rsidR="00C569C0" w:rsidRPr="00297EDB" w:rsidRDefault="00C569C0" w:rsidP="00C569C0">
            <w:pPr>
              <w:jc w:val="center"/>
              <w:rPr>
                <w:sz w:val="18"/>
                <w:szCs w:val="18"/>
              </w:rPr>
            </w:pPr>
          </w:p>
        </w:tc>
        <w:tc>
          <w:tcPr>
            <w:tcW w:w="1414" w:type="dxa"/>
          </w:tcPr>
          <w:p w14:paraId="39BCA187" w14:textId="77777777" w:rsidR="00C569C0" w:rsidRPr="00297EDB" w:rsidRDefault="00C569C0" w:rsidP="00C569C0">
            <w:pPr>
              <w:widowControl w:val="0"/>
              <w:suppressAutoHyphens/>
              <w:autoSpaceDN w:val="0"/>
              <w:jc w:val="center"/>
              <w:textAlignment w:val="baseline"/>
              <w:rPr>
                <w:kern w:val="3"/>
                <w:sz w:val="18"/>
                <w:szCs w:val="18"/>
                <w:lang w:eastAsia="en-US"/>
              </w:rPr>
            </w:pPr>
          </w:p>
        </w:tc>
        <w:tc>
          <w:tcPr>
            <w:tcW w:w="1686" w:type="dxa"/>
            <w:vAlign w:val="center"/>
          </w:tcPr>
          <w:p w14:paraId="148D86CC" w14:textId="5D326B28" w:rsidR="00C569C0" w:rsidRPr="00C569C0" w:rsidRDefault="00C569C0" w:rsidP="00C569C0">
            <w:pPr>
              <w:rPr>
                <w:rFonts w:eastAsia="Calibri"/>
                <w:sz w:val="18"/>
                <w:szCs w:val="18"/>
                <w:lang w:eastAsia="en-US"/>
              </w:rPr>
            </w:pPr>
            <w:r>
              <w:rPr>
                <w:rFonts w:eastAsia="Calibri"/>
                <w:sz w:val="18"/>
                <w:szCs w:val="18"/>
                <w:lang w:eastAsia="en-US"/>
              </w:rPr>
              <w:t>Состав комплекта</w:t>
            </w:r>
          </w:p>
        </w:tc>
        <w:tc>
          <w:tcPr>
            <w:tcW w:w="1842" w:type="dxa"/>
          </w:tcPr>
          <w:p w14:paraId="1478EFEB" w14:textId="1DA7DDBE" w:rsidR="00C569C0" w:rsidRPr="00297EDB" w:rsidRDefault="00C569C0" w:rsidP="00C569C0">
            <w:pPr>
              <w:rPr>
                <w:sz w:val="18"/>
                <w:szCs w:val="18"/>
              </w:rPr>
            </w:pPr>
            <w:r w:rsidRPr="00AD5063">
              <w:rPr>
                <w:sz w:val="18"/>
                <w:szCs w:val="18"/>
              </w:rPr>
              <w:t>качественное</w:t>
            </w:r>
          </w:p>
        </w:tc>
        <w:tc>
          <w:tcPr>
            <w:tcW w:w="2063" w:type="dxa"/>
            <w:vAlign w:val="center"/>
          </w:tcPr>
          <w:p w14:paraId="7E98B97F" w14:textId="23F8E8D7" w:rsidR="00C569C0" w:rsidRDefault="00C569C0" w:rsidP="00C569C0">
            <w:pPr>
              <w:rPr>
                <w:sz w:val="18"/>
                <w:szCs w:val="18"/>
              </w:rPr>
            </w:pPr>
            <w:r>
              <w:rPr>
                <w:sz w:val="18"/>
                <w:szCs w:val="18"/>
              </w:rPr>
              <w:t>Провод длиной 100 мм - 4 шт.; провод длиной 250 мм - 2 шт.; п</w:t>
            </w:r>
            <w:r w:rsidRPr="00C569C0">
              <w:rPr>
                <w:sz w:val="18"/>
                <w:szCs w:val="18"/>
              </w:rPr>
              <w:t>ровод длиной 500 мм - 2 шт.</w:t>
            </w:r>
          </w:p>
        </w:tc>
        <w:tc>
          <w:tcPr>
            <w:tcW w:w="1585" w:type="dxa"/>
          </w:tcPr>
          <w:p w14:paraId="44114701" w14:textId="77777777" w:rsidR="00C569C0" w:rsidRPr="00297EDB"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65DDD398" w14:textId="69E9EC03" w:rsidR="00C569C0" w:rsidRPr="00297EDB" w:rsidRDefault="00C569C0" w:rsidP="00C569C0">
            <w:pPr>
              <w:jc w:val="center"/>
              <w:rPr>
                <w:kern w:val="3"/>
                <w:sz w:val="18"/>
                <w:szCs w:val="18"/>
                <w:lang w:eastAsia="en-US"/>
              </w:rPr>
            </w:pPr>
            <w:r w:rsidRPr="002D59F1">
              <w:rPr>
                <w:kern w:val="3"/>
                <w:sz w:val="18"/>
                <w:szCs w:val="18"/>
                <w:lang w:eastAsia="en-US"/>
              </w:rPr>
              <w:t>Значение характеристики не может изменяться участником закупки</w:t>
            </w:r>
          </w:p>
        </w:tc>
        <w:tc>
          <w:tcPr>
            <w:tcW w:w="709" w:type="dxa"/>
          </w:tcPr>
          <w:p w14:paraId="0A0B4D15" w14:textId="77777777" w:rsidR="00C569C0"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E98D074" w14:textId="77777777" w:rsidR="00C569C0" w:rsidRDefault="00C569C0" w:rsidP="00C569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A35CC" w:rsidRPr="00240821" w14:paraId="47B689C0" w14:textId="77777777" w:rsidTr="00CA4EAA">
        <w:tc>
          <w:tcPr>
            <w:tcW w:w="460" w:type="dxa"/>
          </w:tcPr>
          <w:p w14:paraId="2EC3D932" w14:textId="6E27D3FA" w:rsidR="00CA35CC" w:rsidRPr="00240821" w:rsidRDefault="00CA35CC" w:rsidP="00CA35CC">
            <w:pPr>
              <w:jc w:val="center"/>
              <w:rPr>
                <w:sz w:val="18"/>
                <w:szCs w:val="18"/>
              </w:rPr>
            </w:pPr>
            <w:r w:rsidRPr="00240821">
              <w:rPr>
                <w:sz w:val="18"/>
                <w:szCs w:val="18"/>
              </w:rPr>
              <w:t>15</w:t>
            </w:r>
          </w:p>
        </w:tc>
        <w:tc>
          <w:tcPr>
            <w:tcW w:w="2234" w:type="dxa"/>
          </w:tcPr>
          <w:p w14:paraId="2A7026EF" w14:textId="50299078" w:rsidR="00CA35CC" w:rsidRPr="00240821" w:rsidRDefault="00CA35CC" w:rsidP="00CA35CC">
            <w:pPr>
              <w:jc w:val="center"/>
              <w:rPr>
                <w:sz w:val="18"/>
                <w:szCs w:val="18"/>
              </w:rPr>
            </w:pPr>
            <w:r w:rsidRPr="00240821">
              <w:rPr>
                <w:sz w:val="18"/>
                <w:szCs w:val="18"/>
              </w:rPr>
              <w:t>Магнитные стрелки на подставках</w:t>
            </w:r>
          </w:p>
        </w:tc>
        <w:tc>
          <w:tcPr>
            <w:tcW w:w="712" w:type="dxa"/>
          </w:tcPr>
          <w:p w14:paraId="2B927B83" w14:textId="77777777" w:rsidR="00CA35CC" w:rsidRPr="00240821" w:rsidRDefault="00CA35CC" w:rsidP="00CA35CC">
            <w:pPr>
              <w:jc w:val="center"/>
              <w:rPr>
                <w:sz w:val="18"/>
                <w:szCs w:val="18"/>
              </w:rPr>
            </w:pPr>
          </w:p>
        </w:tc>
        <w:tc>
          <w:tcPr>
            <w:tcW w:w="1414" w:type="dxa"/>
          </w:tcPr>
          <w:p w14:paraId="2D991E84" w14:textId="7B259162" w:rsidR="00CA35CC" w:rsidRPr="00240821" w:rsidRDefault="00CA35CC" w:rsidP="00CA35CC">
            <w:pPr>
              <w:widowControl w:val="0"/>
              <w:suppressAutoHyphens/>
              <w:autoSpaceDN w:val="0"/>
              <w:jc w:val="center"/>
              <w:textAlignment w:val="baseline"/>
              <w:rPr>
                <w:kern w:val="3"/>
                <w:sz w:val="18"/>
                <w:szCs w:val="18"/>
                <w:lang w:eastAsia="en-US"/>
              </w:rPr>
            </w:pPr>
            <w:r w:rsidRPr="00240821">
              <w:rPr>
                <w:kern w:val="3"/>
                <w:sz w:val="18"/>
                <w:szCs w:val="18"/>
                <w:lang w:eastAsia="en-US"/>
              </w:rPr>
              <w:t>32.99.53.130</w:t>
            </w:r>
          </w:p>
        </w:tc>
        <w:tc>
          <w:tcPr>
            <w:tcW w:w="1686" w:type="dxa"/>
            <w:vAlign w:val="center"/>
          </w:tcPr>
          <w:p w14:paraId="66348432" w14:textId="5A5D821F" w:rsidR="00CA35CC" w:rsidRPr="00240821" w:rsidRDefault="00CA35CC" w:rsidP="00CA35CC">
            <w:pPr>
              <w:rPr>
                <w:rFonts w:eastAsia="Calibri"/>
                <w:sz w:val="18"/>
                <w:szCs w:val="18"/>
              </w:rPr>
            </w:pPr>
            <w:r w:rsidRPr="00240821">
              <w:rPr>
                <w:color w:val="000000" w:themeColor="text1"/>
                <w:sz w:val="18"/>
                <w:szCs w:val="18"/>
              </w:rPr>
              <w:t>Назначение магнитных стрелок на подставках</w:t>
            </w:r>
          </w:p>
        </w:tc>
        <w:tc>
          <w:tcPr>
            <w:tcW w:w="1842" w:type="dxa"/>
            <w:vAlign w:val="center"/>
          </w:tcPr>
          <w:p w14:paraId="07C04EA1" w14:textId="46CD27F4" w:rsidR="00CA35CC" w:rsidRPr="00240821" w:rsidRDefault="00CA35CC" w:rsidP="00CA35CC">
            <w:pPr>
              <w:rPr>
                <w:sz w:val="18"/>
                <w:szCs w:val="18"/>
              </w:rPr>
            </w:pPr>
            <w:r w:rsidRPr="00240821">
              <w:rPr>
                <w:color w:val="000000" w:themeColor="text1"/>
                <w:sz w:val="18"/>
                <w:szCs w:val="18"/>
              </w:rPr>
              <w:t>Качественная</w:t>
            </w:r>
          </w:p>
        </w:tc>
        <w:tc>
          <w:tcPr>
            <w:tcW w:w="2063" w:type="dxa"/>
            <w:vAlign w:val="center"/>
          </w:tcPr>
          <w:p w14:paraId="77952F81" w14:textId="4B682DA2" w:rsidR="00CA35CC" w:rsidRPr="00240821" w:rsidRDefault="00CA35CC" w:rsidP="00CA35CC">
            <w:pPr>
              <w:rPr>
                <w:sz w:val="18"/>
                <w:szCs w:val="18"/>
              </w:rPr>
            </w:pPr>
            <w:r w:rsidRPr="00240821">
              <w:rPr>
                <w:color w:val="000000" w:themeColor="text1"/>
                <w:sz w:val="18"/>
                <w:szCs w:val="18"/>
              </w:rPr>
              <w:t>Демонстрация: - взаимодействия полюсов магнитов - ориентации магнита в магнитном поле - определения направления магнитного меридиана - опытов по магнетизму и электромагнетизму</w:t>
            </w:r>
          </w:p>
        </w:tc>
        <w:tc>
          <w:tcPr>
            <w:tcW w:w="1585" w:type="dxa"/>
          </w:tcPr>
          <w:p w14:paraId="314C70D5"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5C9176B7" w14:textId="6B2D8437" w:rsidR="00CA35CC" w:rsidRPr="00240821" w:rsidRDefault="00CA35CC" w:rsidP="00CA35CC">
            <w:pPr>
              <w:jc w:val="center"/>
              <w:rPr>
                <w:kern w:val="3"/>
                <w:sz w:val="18"/>
                <w:szCs w:val="18"/>
                <w:lang w:eastAsia="en-US"/>
              </w:rPr>
            </w:pPr>
            <w:r w:rsidRPr="00240821">
              <w:rPr>
                <w:color w:val="000000" w:themeColor="text1"/>
                <w:sz w:val="18"/>
                <w:szCs w:val="18"/>
              </w:rPr>
              <w:t>Значение характеристики не может изменяться участником закупки</w:t>
            </w:r>
          </w:p>
        </w:tc>
        <w:tc>
          <w:tcPr>
            <w:tcW w:w="709" w:type="dxa"/>
          </w:tcPr>
          <w:p w14:paraId="5384346E" w14:textId="60031242"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240821">
              <w:rPr>
                <w:sz w:val="18"/>
                <w:szCs w:val="18"/>
              </w:rPr>
              <w:t>Шт.</w:t>
            </w:r>
          </w:p>
        </w:tc>
        <w:tc>
          <w:tcPr>
            <w:tcW w:w="611" w:type="dxa"/>
          </w:tcPr>
          <w:p w14:paraId="11DC33A9" w14:textId="70E04C15"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240821">
              <w:rPr>
                <w:sz w:val="18"/>
                <w:szCs w:val="18"/>
              </w:rPr>
              <w:t>1</w:t>
            </w:r>
          </w:p>
        </w:tc>
      </w:tr>
      <w:tr w:rsidR="00240821" w:rsidRPr="00240821" w14:paraId="1CEEDEFE" w14:textId="77777777" w:rsidTr="00CA4EAA">
        <w:tc>
          <w:tcPr>
            <w:tcW w:w="460" w:type="dxa"/>
          </w:tcPr>
          <w:p w14:paraId="039B33DD" w14:textId="77777777" w:rsidR="00240821" w:rsidRPr="00240821" w:rsidRDefault="00240821" w:rsidP="00240821">
            <w:pPr>
              <w:jc w:val="center"/>
              <w:rPr>
                <w:sz w:val="18"/>
                <w:szCs w:val="18"/>
              </w:rPr>
            </w:pPr>
          </w:p>
        </w:tc>
        <w:tc>
          <w:tcPr>
            <w:tcW w:w="2234" w:type="dxa"/>
          </w:tcPr>
          <w:p w14:paraId="742163B3" w14:textId="77777777" w:rsidR="00240821" w:rsidRPr="00240821" w:rsidRDefault="00240821" w:rsidP="00240821">
            <w:pPr>
              <w:jc w:val="center"/>
              <w:rPr>
                <w:sz w:val="18"/>
                <w:szCs w:val="18"/>
              </w:rPr>
            </w:pPr>
          </w:p>
        </w:tc>
        <w:tc>
          <w:tcPr>
            <w:tcW w:w="712" w:type="dxa"/>
          </w:tcPr>
          <w:p w14:paraId="3FFAAFA1" w14:textId="77777777" w:rsidR="00240821" w:rsidRPr="00240821" w:rsidRDefault="00240821" w:rsidP="00240821">
            <w:pPr>
              <w:jc w:val="center"/>
              <w:rPr>
                <w:sz w:val="18"/>
                <w:szCs w:val="18"/>
              </w:rPr>
            </w:pPr>
          </w:p>
        </w:tc>
        <w:tc>
          <w:tcPr>
            <w:tcW w:w="1414" w:type="dxa"/>
          </w:tcPr>
          <w:p w14:paraId="0F309905" w14:textId="77777777" w:rsidR="00240821" w:rsidRPr="00240821" w:rsidRDefault="00240821" w:rsidP="00240821">
            <w:pPr>
              <w:widowControl w:val="0"/>
              <w:suppressAutoHyphens/>
              <w:autoSpaceDN w:val="0"/>
              <w:jc w:val="center"/>
              <w:textAlignment w:val="baseline"/>
              <w:rPr>
                <w:kern w:val="3"/>
                <w:sz w:val="18"/>
                <w:szCs w:val="18"/>
                <w:lang w:eastAsia="en-US"/>
              </w:rPr>
            </w:pPr>
          </w:p>
        </w:tc>
        <w:tc>
          <w:tcPr>
            <w:tcW w:w="1686" w:type="dxa"/>
            <w:vAlign w:val="center"/>
          </w:tcPr>
          <w:p w14:paraId="566B0D03" w14:textId="078A9F81" w:rsidR="00240821" w:rsidRPr="00240821" w:rsidRDefault="00240821" w:rsidP="00240821">
            <w:pPr>
              <w:rPr>
                <w:sz w:val="18"/>
                <w:szCs w:val="18"/>
              </w:rPr>
            </w:pPr>
            <w:r w:rsidRPr="00240821">
              <w:rPr>
                <w:color w:val="000000" w:themeColor="text1"/>
                <w:sz w:val="18"/>
                <w:szCs w:val="18"/>
              </w:rPr>
              <w:t xml:space="preserve">Стрелки магнитные, </w:t>
            </w:r>
            <w:proofErr w:type="spellStart"/>
            <w:r w:rsidRPr="00240821">
              <w:rPr>
                <w:color w:val="000000" w:themeColor="text1"/>
                <w:sz w:val="18"/>
                <w:szCs w:val="18"/>
              </w:rPr>
              <w:t>шт</w:t>
            </w:r>
            <w:proofErr w:type="spellEnd"/>
          </w:p>
        </w:tc>
        <w:tc>
          <w:tcPr>
            <w:tcW w:w="1842" w:type="dxa"/>
          </w:tcPr>
          <w:p w14:paraId="63DF0EC5" w14:textId="17F15048" w:rsidR="00240821" w:rsidRPr="00240821" w:rsidRDefault="00240821" w:rsidP="00240821">
            <w:pPr>
              <w:rPr>
                <w:sz w:val="18"/>
                <w:szCs w:val="18"/>
              </w:rPr>
            </w:pPr>
            <w:r w:rsidRPr="00240821">
              <w:rPr>
                <w:bCs/>
                <w:sz w:val="18"/>
                <w:szCs w:val="18"/>
                <w:shd w:val="clear" w:color="auto" w:fill="FFFFFF"/>
              </w:rPr>
              <w:t>количественное</w:t>
            </w:r>
          </w:p>
        </w:tc>
        <w:tc>
          <w:tcPr>
            <w:tcW w:w="2063" w:type="dxa"/>
            <w:vAlign w:val="center"/>
          </w:tcPr>
          <w:p w14:paraId="7F467DDE" w14:textId="2CB89DD8" w:rsidR="00240821" w:rsidRPr="00240821" w:rsidRDefault="00240821" w:rsidP="00240821">
            <w:pPr>
              <w:rPr>
                <w:sz w:val="18"/>
                <w:szCs w:val="18"/>
              </w:rPr>
            </w:pPr>
            <w:r w:rsidRPr="00240821">
              <w:rPr>
                <w:color w:val="000000" w:themeColor="text1"/>
                <w:sz w:val="18"/>
                <w:szCs w:val="18"/>
              </w:rPr>
              <w:t>2</w:t>
            </w:r>
          </w:p>
        </w:tc>
        <w:tc>
          <w:tcPr>
            <w:tcW w:w="1585" w:type="dxa"/>
          </w:tcPr>
          <w:p w14:paraId="4E57B9D7" w14:textId="63945244"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roofErr w:type="spellStart"/>
            <w:r w:rsidRPr="00240821">
              <w:rPr>
                <w:sz w:val="18"/>
                <w:szCs w:val="18"/>
                <w:shd w:val="clear" w:color="auto" w:fill="FFFFFF"/>
              </w:rPr>
              <w:t>шт</w:t>
            </w:r>
            <w:proofErr w:type="spellEnd"/>
          </w:p>
        </w:tc>
        <w:tc>
          <w:tcPr>
            <w:tcW w:w="2378" w:type="dxa"/>
            <w:vAlign w:val="center"/>
          </w:tcPr>
          <w:p w14:paraId="16814141" w14:textId="4C36139D" w:rsidR="00240821" w:rsidRPr="00240821" w:rsidRDefault="00240821" w:rsidP="00240821">
            <w:pPr>
              <w:jc w:val="center"/>
              <w:rPr>
                <w:kern w:val="3"/>
                <w:sz w:val="18"/>
                <w:szCs w:val="18"/>
                <w:lang w:eastAsia="en-US"/>
              </w:rPr>
            </w:pPr>
            <w:r w:rsidRPr="00240821">
              <w:rPr>
                <w:color w:val="000000" w:themeColor="text1"/>
                <w:sz w:val="18"/>
                <w:szCs w:val="18"/>
              </w:rPr>
              <w:t>Значение характеристики не может изменяться участником закупки</w:t>
            </w:r>
          </w:p>
        </w:tc>
        <w:tc>
          <w:tcPr>
            <w:tcW w:w="709" w:type="dxa"/>
          </w:tcPr>
          <w:p w14:paraId="77B10D69"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E5C7B31"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240821" w:rsidRPr="00240821" w14:paraId="3DFE4D4E" w14:textId="77777777" w:rsidTr="00CA4EAA">
        <w:tc>
          <w:tcPr>
            <w:tcW w:w="460" w:type="dxa"/>
          </w:tcPr>
          <w:p w14:paraId="371305DB" w14:textId="77777777" w:rsidR="00240821" w:rsidRPr="00240821" w:rsidRDefault="00240821" w:rsidP="00240821">
            <w:pPr>
              <w:jc w:val="center"/>
              <w:rPr>
                <w:sz w:val="18"/>
                <w:szCs w:val="18"/>
              </w:rPr>
            </w:pPr>
          </w:p>
        </w:tc>
        <w:tc>
          <w:tcPr>
            <w:tcW w:w="2234" w:type="dxa"/>
          </w:tcPr>
          <w:p w14:paraId="6FD461F2" w14:textId="77777777" w:rsidR="00240821" w:rsidRPr="00240821" w:rsidRDefault="00240821" w:rsidP="00240821">
            <w:pPr>
              <w:jc w:val="center"/>
              <w:rPr>
                <w:sz w:val="18"/>
                <w:szCs w:val="18"/>
              </w:rPr>
            </w:pPr>
          </w:p>
        </w:tc>
        <w:tc>
          <w:tcPr>
            <w:tcW w:w="712" w:type="dxa"/>
          </w:tcPr>
          <w:p w14:paraId="41BE7461" w14:textId="77777777" w:rsidR="00240821" w:rsidRPr="00240821" w:rsidRDefault="00240821" w:rsidP="00240821">
            <w:pPr>
              <w:jc w:val="center"/>
              <w:rPr>
                <w:sz w:val="18"/>
                <w:szCs w:val="18"/>
              </w:rPr>
            </w:pPr>
          </w:p>
        </w:tc>
        <w:tc>
          <w:tcPr>
            <w:tcW w:w="1414" w:type="dxa"/>
          </w:tcPr>
          <w:p w14:paraId="428383A1" w14:textId="77777777" w:rsidR="00240821" w:rsidRPr="00240821" w:rsidRDefault="00240821" w:rsidP="00240821">
            <w:pPr>
              <w:widowControl w:val="0"/>
              <w:suppressAutoHyphens/>
              <w:autoSpaceDN w:val="0"/>
              <w:jc w:val="center"/>
              <w:textAlignment w:val="baseline"/>
              <w:rPr>
                <w:kern w:val="3"/>
                <w:sz w:val="18"/>
                <w:szCs w:val="18"/>
                <w:lang w:eastAsia="en-US"/>
              </w:rPr>
            </w:pPr>
          </w:p>
        </w:tc>
        <w:tc>
          <w:tcPr>
            <w:tcW w:w="1686" w:type="dxa"/>
            <w:vAlign w:val="center"/>
          </w:tcPr>
          <w:p w14:paraId="4A5DA1E3" w14:textId="1ABC3F11" w:rsidR="00240821" w:rsidRPr="00240821" w:rsidRDefault="00240821" w:rsidP="00240821">
            <w:pPr>
              <w:rPr>
                <w:sz w:val="18"/>
                <w:szCs w:val="18"/>
              </w:rPr>
            </w:pPr>
            <w:r w:rsidRPr="00240821">
              <w:rPr>
                <w:color w:val="000000" w:themeColor="text1"/>
                <w:sz w:val="18"/>
                <w:szCs w:val="18"/>
              </w:rPr>
              <w:t xml:space="preserve">Стойки пластмассовые с </w:t>
            </w:r>
            <w:proofErr w:type="spellStart"/>
            <w:r w:rsidRPr="00240821">
              <w:rPr>
                <w:color w:val="000000" w:themeColor="text1"/>
                <w:sz w:val="18"/>
                <w:szCs w:val="18"/>
              </w:rPr>
              <w:t>иглой,шт</w:t>
            </w:r>
            <w:proofErr w:type="spellEnd"/>
          </w:p>
        </w:tc>
        <w:tc>
          <w:tcPr>
            <w:tcW w:w="1842" w:type="dxa"/>
          </w:tcPr>
          <w:p w14:paraId="0518589C" w14:textId="1555BF6C" w:rsidR="00240821" w:rsidRPr="00240821" w:rsidRDefault="00240821" w:rsidP="00240821">
            <w:pPr>
              <w:rPr>
                <w:sz w:val="18"/>
                <w:szCs w:val="18"/>
              </w:rPr>
            </w:pPr>
            <w:r w:rsidRPr="00240821">
              <w:rPr>
                <w:bCs/>
                <w:sz w:val="18"/>
                <w:szCs w:val="18"/>
                <w:shd w:val="clear" w:color="auto" w:fill="FFFFFF"/>
              </w:rPr>
              <w:t>количественное</w:t>
            </w:r>
          </w:p>
        </w:tc>
        <w:tc>
          <w:tcPr>
            <w:tcW w:w="2063" w:type="dxa"/>
            <w:vAlign w:val="center"/>
          </w:tcPr>
          <w:p w14:paraId="120C15AB" w14:textId="395F6BA7" w:rsidR="00240821" w:rsidRPr="00240821" w:rsidRDefault="00240821" w:rsidP="00240821">
            <w:pPr>
              <w:rPr>
                <w:rFonts w:ascii="Arial" w:hAnsi="Arial" w:cs="Arial"/>
                <w:color w:val="333333"/>
                <w:sz w:val="18"/>
                <w:szCs w:val="18"/>
                <w:shd w:val="clear" w:color="auto" w:fill="E0FFFF"/>
              </w:rPr>
            </w:pPr>
            <w:r w:rsidRPr="00240821">
              <w:rPr>
                <w:color w:val="000000" w:themeColor="text1"/>
                <w:sz w:val="18"/>
                <w:szCs w:val="18"/>
              </w:rPr>
              <w:t>2</w:t>
            </w:r>
          </w:p>
        </w:tc>
        <w:tc>
          <w:tcPr>
            <w:tcW w:w="1585" w:type="dxa"/>
          </w:tcPr>
          <w:p w14:paraId="74A7EF0D" w14:textId="003C2B5E"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roofErr w:type="spellStart"/>
            <w:r w:rsidRPr="00240821">
              <w:rPr>
                <w:sz w:val="18"/>
                <w:szCs w:val="18"/>
                <w:shd w:val="clear" w:color="auto" w:fill="FFFFFF"/>
              </w:rPr>
              <w:t>шт</w:t>
            </w:r>
            <w:proofErr w:type="spellEnd"/>
          </w:p>
        </w:tc>
        <w:tc>
          <w:tcPr>
            <w:tcW w:w="2378" w:type="dxa"/>
            <w:vAlign w:val="center"/>
          </w:tcPr>
          <w:p w14:paraId="698AACD2" w14:textId="519B5283" w:rsidR="00240821" w:rsidRPr="00240821" w:rsidRDefault="00240821" w:rsidP="00240821">
            <w:pPr>
              <w:jc w:val="center"/>
              <w:rPr>
                <w:kern w:val="3"/>
                <w:sz w:val="18"/>
                <w:szCs w:val="18"/>
                <w:lang w:eastAsia="en-US"/>
              </w:rPr>
            </w:pPr>
            <w:r w:rsidRPr="00240821">
              <w:rPr>
                <w:color w:val="000000" w:themeColor="text1"/>
                <w:sz w:val="18"/>
                <w:szCs w:val="18"/>
              </w:rPr>
              <w:t>Значение характеристики не может изменяться участником закупки</w:t>
            </w:r>
          </w:p>
        </w:tc>
        <w:tc>
          <w:tcPr>
            <w:tcW w:w="709" w:type="dxa"/>
          </w:tcPr>
          <w:p w14:paraId="0814F219"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6985B96"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240821" w:rsidRPr="00240821" w14:paraId="41F624BF" w14:textId="77777777" w:rsidTr="00CA4EAA">
        <w:tc>
          <w:tcPr>
            <w:tcW w:w="460" w:type="dxa"/>
          </w:tcPr>
          <w:p w14:paraId="5A50A541" w14:textId="77777777" w:rsidR="00240821" w:rsidRPr="00240821" w:rsidRDefault="00240821" w:rsidP="00240821">
            <w:pPr>
              <w:jc w:val="center"/>
              <w:rPr>
                <w:sz w:val="18"/>
                <w:szCs w:val="18"/>
              </w:rPr>
            </w:pPr>
          </w:p>
        </w:tc>
        <w:tc>
          <w:tcPr>
            <w:tcW w:w="2234" w:type="dxa"/>
          </w:tcPr>
          <w:p w14:paraId="62E08C7F" w14:textId="77777777" w:rsidR="00240821" w:rsidRPr="00240821" w:rsidRDefault="00240821" w:rsidP="00240821">
            <w:pPr>
              <w:jc w:val="center"/>
              <w:rPr>
                <w:sz w:val="18"/>
                <w:szCs w:val="18"/>
              </w:rPr>
            </w:pPr>
          </w:p>
        </w:tc>
        <w:tc>
          <w:tcPr>
            <w:tcW w:w="712" w:type="dxa"/>
          </w:tcPr>
          <w:p w14:paraId="5B7AD4D4" w14:textId="77777777" w:rsidR="00240821" w:rsidRPr="00240821" w:rsidRDefault="00240821" w:rsidP="00240821">
            <w:pPr>
              <w:jc w:val="center"/>
              <w:rPr>
                <w:sz w:val="18"/>
                <w:szCs w:val="18"/>
              </w:rPr>
            </w:pPr>
          </w:p>
        </w:tc>
        <w:tc>
          <w:tcPr>
            <w:tcW w:w="1414" w:type="dxa"/>
          </w:tcPr>
          <w:p w14:paraId="1243AA0D" w14:textId="77777777" w:rsidR="00240821" w:rsidRPr="00240821" w:rsidRDefault="00240821" w:rsidP="00240821">
            <w:pPr>
              <w:widowControl w:val="0"/>
              <w:suppressAutoHyphens/>
              <w:autoSpaceDN w:val="0"/>
              <w:jc w:val="center"/>
              <w:textAlignment w:val="baseline"/>
              <w:rPr>
                <w:kern w:val="3"/>
                <w:sz w:val="18"/>
                <w:szCs w:val="18"/>
                <w:lang w:eastAsia="en-US"/>
              </w:rPr>
            </w:pPr>
          </w:p>
        </w:tc>
        <w:tc>
          <w:tcPr>
            <w:tcW w:w="1686" w:type="dxa"/>
            <w:vAlign w:val="center"/>
          </w:tcPr>
          <w:p w14:paraId="48DF70D1" w14:textId="2C2674AB" w:rsidR="00240821" w:rsidRPr="00240821" w:rsidRDefault="00240821" w:rsidP="00240821">
            <w:pPr>
              <w:rPr>
                <w:rFonts w:ascii="Arial" w:hAnsi="Arial" w:cs="Arial"/>
                <w:color w:val="333333"/>
                <w:sz w:val="18"/>
                <w:szCs w:val="18"/>
                <w:shd w:val="clear" w:color="auto" w:fill="E0FFFF"/>
              </w:rPr>
            </w:pPr>
            <w:r w:rsidRPr="00240821">
              <w:rPr>
                <w:color w:val="000000" w:themeColor="text1"/>
                <w:sz w:val="18"/>
                <w:szCs w:val="18"/>
              </w:rPr>
              <w:t xml:space="preserve">Подставки для магнитных стрелок, </w:t>
            </w:r>
            <w:proofErr w:type="spellStart"/>
            <w:r w:rsidRPr="00240821">
              <w:rPr>
                <w:color w:val="000000" w:themeColor="text1"/>
                <w:sz w:val="18"/>
                <w:szCs w:val="18"/>
              </w:rPr>
              <w:t>шт</w:t>
            </w:r>
            <w:proofErr w:type="spellEnd"/>
          </w:p>
        </w:tc>
        <w:tc>
          <w:tcPr>
            <w:tcW w:w="1842" w:type="dxa"/>
          </w:tcPr>
          <w:p w14:paraId="3EF7CF54" w14:textId="4D3D6C27" w:rsidR="00240821" w:rsidRPr="00240821" w:rsidRDefault="00240821" w:rsidP="00240821">
            <w:pPr>
              <w:rPr>
                <w:sz w:val="18"/>
                <w:szCs w:val="18"/>
              </w:rPr>
            </w:pPr>
            <w:r w:rsidRPr="00240821">
              <w:rPr>
                <w:bCs/>
                <w:sz w:val="18"/>
                <w:szCs w:val="18"/>
                <w:shd w:val="clear" w:color="auto" w:fill="FFFFFF"/>
              </w:rPr>
              <w:t>количественное</w:t>
            </w:r>
          </w:p>
        </w:tc>
        <w:tc>
          <w:tcPr>
            <w:tcW w:w="2063" w:type="dxa"/>
            <w:vAlign w:val="center"/>
          </w:tcPr>
          <w:p w14:paraId="43D99558" w14:textId="68D07E1F" w:rsidR="00240821" w:rsidRPr="00240821" w:rsidRDefault="00240821" w:rsidP="00240821">
            <w:pPr>
              <w:rPr>
                <w:rFonts w:ascii="Arial" w:hAnsi="Arial" w:cs="Arial"/>
                <w:color w:val="333333"/>
                <w:sz w:val="18"/>
                <w:szCs w:val="18"/>
                <w:shd w:val="clear" w:color="auto" w:fill="E0FFFF"/>
              </w:rPr>
            </w:pPr>
            <w:r w:rsidRPr="00240821">
              <w:rPr>
                <w:color w:val="000000" w:themeColor="text1"/>
                <w:sz w:val="18"/>
                <w:szCs w:val="18"/>
              </w:rPr>
              <w:t>2</w:t>
            </w:r>
          </w:p>
        </w:tc>
        <w:tc>
          <w:tcPr>
            <w:tcW w:w="1585" w:type="dxa"/>
          </w:tcPr>
          <w:p w14:paraId="0D4323EB" w14:textId="7D27740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roofErr w:type="spellStart"/>
            <w:r w:rsidRPr="00240821">
              <w:rPr>
                <w:sz w:val="18"/>
                <w:szCs w:val="18"/>
                <w:shd w:val="clear" w:color="auto" w:fill="FFFFFF"/>
              </w:rPr>
              <w:t>шт</w:t>
            </w:r>
            <w:proofErr w:type="spellEnd"/>
          </w:p>
        </w:tc>
        <w:tc>
          <w:tcPr>
            <w:tcW w:w="2378" w:type="dxa"/>
            <w:vAlign w:val="center"/>
          </w:tcPr>
          <w:p w14:paraId="63C5A4C4" w14:textId="4EB95BAF" w:rsidR="00240821" w:rsidRPr="00240821" w:rsidRDefault="00240821" w:rsidP="00240821">
            <w:pPr>
              <w:jc w:val="center"/>
              <w:rPr>
                <w:kern w:val="3"/>
                <w:sz w:val="18"/>
                <w:szCs w:val="18"/>
                <w:lang w:eastAsia="en-US"/>
              </w:rPr>
            </w:pPr>
            <w:r w:rsidRPr="00240821">
              <w:rPr>
                <w:color w:val="000000" w:themeColor="text1"/>
                <w:sz w:val="18"/>
                <w:szCs w:val="18"/>
              </w:rPr>
              <w:t>Значение характеристики не может изменяться участником закупки</w:t>
            </w:r>
          </w:p>
        </w:tc>
        <w:tc>
          <w:tcPr>
            <w:tcW w:w="709" w:type="dxa"/>
          </w:tcPr>
          <w:p w14:paraId="304EEE76"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F1EF6FD"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A35CC" w:rsidRPr="00240821" w14:paraId="12954BFA" w14:textId="77777777" w:rsidTr="00CA4EAA">
        <w:tc>
          <w:tcPr>
            <w:tcW w:w="460" w:type="dxa"/>
          </w:tcPr>
          <w:p w14:paraId="12BA8F09" w14:textId="77777777" w:rsidR="00CA35CC" w:rsidRPr="00240821" w:rsidRDefault="00CA35CC" w:rsidP="00CA35CC">
            <w:pPr>
              <w:jc w:val="center"/>
              <w:rPr>
                <w:sz w:val="18"/>
                <w:szCs w:val="18"/>
              </w:rPr>
            </w:pPr>
          </w:p>
        </w:tc>
        <w:tc>
          <w:tcPr>
            <w:tcW w:w="2234" w:type="dxa"/>
          </w:tcPr>
          <w:p w14:paraId="1A0DF9D4" w14:textId="77777777" w:rsidR="00CA35CC" w:rsidRPr="00240821" w:rsidRDefault="00CA35CC" w:rsidP="00CA35CC">
            <w:pPr>
              <w:jc w:val="center"/>
              <w:rPr>
                <w:sz w:val="18"/>
                <w:szCs w:val="18"/>
              </w:rPr>
            </w:pPr>
          </w:p>
        </w:tc>
        <w:tc>
          <w:tcPr>
            <w:tcW w:w="712" w:type="dxa"/>
          </w:tcPr>
          <w:p w14:paraId="2535FE47" w14:textId="77777777" w:rsidR="00CA35CC" w:rsidRPr="00240821" w:rsidRDefault="00CA35CC" w:rsidP="00CA35CC">
            <w:pPr>
              <w:jc w:val="center"/>
              <w:rPr>
                <w:sz w:val="18"/>
                <w:szCs w:val="18"/>
              </w:rPr>
            </w:pPr>
          </w:p>
        </w:tc>
        <w:tc>
          <w:tcPr>
            <w:tcW w:w="1414" w:type="dxa"/>
          </w:tcPr>
          <w:p w14:paraId="2368AF7A" w14:textId="77777777" w:rsidR="00CA35CC" w:rsidRPr="00240821" w:rsidRDefault="00CA35CC" w:rsidP="00CA35CC">
            <w:pPr>
              <w:widowControl w:val="0"/>
              <w:suppressAutoHyphens/>
              <w:autoSpaceDN w:val="0"/>
              <w:jc w:val="center"/>
              <w:textAlignment w:val="baseline"/>
              <w:rPr>
                <w:kern w:val="3"/>
                <w:sz w:val="18"/>
                <w:szCs w:val="18"/>
                <w:lang w:eastAsia="en-US"/>
              </w:rPr>
            </w:pPr>
          </w:p>
        </w:tc>
        <w:tc>
          <w:tcPr>
            <w:tcW w:w="1686" w:type="dxa"/>
            <w:vAlign w:val="center"/>
          </w:tcPr>
          <w:p w14:paraId="0220B251" w14:textId="5A569AF6" w:rsidR="00CA35CC" w:rsidRPr="00240821" w:rsidRDefault="00CA35CC" w:rsidP="00CA35CC">
            <w:pPr>
              <w:rPr>
                <w:rFonts w:ascii="Arial" w:hAnsi="Arial" w:cs="Arial"/>
                <w:color w:val="333333"/>
                <w:sz w:val="18"/>
                <w:szCs w:val="18"/>
                <w:shd w:val="clear" w:color="auto" w:fill="E0FFFF"/>
              </w:rPr>
            </w:pPr>
            <w:r w:rsidRPr="00240821">
              <w:rPr>
                <w:color w:val="000000" w:themeColor="text1"/>
                <w:sz w:val="18"/>
                <w:szCs w:val="18"/>
              </w:rPr>
              <w:t>Материал стрелок</w:t>
            </w:r>
          </w:p>
        </w:tc>
        <w:tc>
          <w:tcPr>
            <w:tcW w:w="1842" w:type="dxa"/>
            <w:vAlign w:val="center"/>
          </w:tcPr>
          <w:p w14:paraId="3B657C7B" w14:textId="2AE68D9F" w:rsidR="00CA35CC" w:rsidRPr="00240821" w:rsidRDefault="00CA35CC" w:rsidP="00CA35CC">
            <w:pPr>
              <w:rPr>
                <w:sz w:val="18"/>
                <w:szCs w:val="18"/>
              </w:rPr>
            </w:pPr>
            <w:r w:rsidRPr="00240821">
              <w:rPr>
                <w:color w:val="000000" w:themeColor="text1"/>
                <w:sz w:val="18"/>
                <w:szCs w:val="18"/>
              </w:rPr>
              <w:t>Качественная</w:t>
            </w:r>
          </w:p>
        </w:tc>
        <w:tc>
          <w:tcPr>
            <w:tcW w:w="2063" w:type="dxa"/>
            <w:vAlign w:val="center"/>
          </w:tcPr>
          <w:p w14:paraId="3F655739" w14:textId="218363F9" w:rsidR="00CA35CC" w:rsidRPr="00240821" w:rsidRDefault="00CA35CC" w:rsidP="00CA35CC">
            <w:pPr>
              <w:rPr>
                <w:rFonts w:ascii="Arial" w:hAnsi="Arial" w:cs="Arial"/>
                <w:color w:val="333333"/>
                <w:sz w:val="18"/>
                <w:szCs w:val="18"/>
                <w:shd w:val="clear" w:color="auto" w:fill="E0FFFF"/>
              </w:rPr>
            </w:pPr>
            <w:r w:rsidRPr="00240821">
              <w:rPr>
                <w:color w:val="000000" w:themeColor="text1"/>
                <w:sz w:val="18"/>
                <w:szCs w:val="18"/>
              </w:rPr>
              <w:t>намагниченная сталь</w:t>
            </w:r>
          </w:p>
        </w:tc>
        <w:tc>
          <w:tcPr>
            <w:tcW w:w="1585" w:type="dxa"/>
          </w:tcPr>
          <w:p w14:paraId="2DCFFCB3"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1F1E3473" w14:textId="37FF1839" w:rsidR="00CA35CC" w:rsidRPr="00240821" w:rsidRDefault="00CA35CC" w:rsidP="00CA35CC">
            <w:pPr>
              <w:jc w:val="center"/>
              <w:rPr>
                <w:kern w:val="3"/>
                <w:sz w:val="18"/>
                <w:szCs w:val="18"/>
                <w:lang w:eastAsia="en-US"/>
              </w:rPr>
            </w:pPr>
            <w:r w:rsidRPr="00240821">
              <w:rPr>
                <w:color w:val="000000" w:themeColor="text1"/>
                <w:sz w:val="18"/>
                <w:szCs w:val="18"/>
              </w:rPr>
              <w:t>Значение характеристики не может изменяться участником закупки</w:t>
            </w:r>
          </w:p>
        </w:tc>
        <w:tc>
          <w:tcPr>
            <w:tcW w:w="709" w:type="dxa"/>
          </w:tcPr>
          <w:p w14:paraId="64CED5F3"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DF2B1A0"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A35CC" w:rsidRPr="00240821" w14:paraId="0E7F55E1" w14:textId="77777777" w:rsidTr="00CA4EAA">
        <w:tc>
          <w:tcPr>
            <w:tcW w:w="460" w:type="dxa"/>
          </w:tcPr>
          <w:p w14:paraId="7B9A5952" w14:textId="77777777" w:rsidR="00CA35CC" w:rsidRPr="00240821" w:rsidRDefault="00CA35CC" w:rsidP="00CA35CC">
            <w:pPr>
              <w:jc w:val="center"/>
              <w:rPr>
                <w:sz w:val="18"/>
                <w:szCs w:val="18"/>
              </w:rPr>
            </w:pPr>
          </w:p>
        </w:tc>
        <w:tc>
          <w:tcPr>
            <w:tcW w:w="2234" w:type="dxa"/>
          </w:tcPr>
          <w:p w14:paraId="6B618DC1" w14:textId="77777777" w:rsidR="00CA35CC" w:rsidRPr="00240821" w:rsidRDefault="00CA35CC" w:rsidP="00CA35CC">
            <w:pPr>
              <w:jc w:val="center"/>
              <w:rPr>
                <w:sz w:val="18"/>
                <w:szCs w:val="18"/>
              </w:rPr>
            </w:pPr>
          </w:p>
        </w:tc>
        <w:tc>
          <w:tcPr>
            <w:tcW w:w="712" w:type="dxa"/>
          </w:tcPr>
          <w:p w14:paraId="188825C5" w14:textId="77777777" w:rsidR="00CA35CC" w:rsidRPr="00240821" w:rsidRDefault="00CA35CC" w:rsidP="00CA35CC">
            <w:pPr>
              <w:jc w:val="center"/>
              <w:rPr>
                <w:sz w:val="18"/>
                <w:szCs w:val="18"/>
              </w:rPr>
            </w:pPr>
          </w:p>
        </w:tc>
        <w:tc>
          <w:tcPr>
            <w:tcW w:w="1414" w:type="dxa"/>
          </w:tcPr>
          <w:p w14:paraId="3A1DA566" w14:textId="77777777" w:rsidR="00CA35CC" w:rsidRPr="00240821" w:rsidRDefault="00CA35CC" w:rsidP="00CA35CC">
            <w:pPr>
              <w:widowControl w:val="0"/>
              <w:suppressAutoHyphens/>
              <w:autoSpaceDN w:val="0"/>
              <w:jc w:val="center"/>
              <w:textAlignment w:val="baseline"/>
              <w:rPr>
                <w:kern w:val="3"/>
                <w:sz w:val="18"/>
                <w:szCs w:val="18"/>
                <w:lang w:eastAsia="en-US"/>
              </w:rPr>
            </w:pPr>
          </w:p>
        </w:tc>
        <w:tc>
          <w:tcPr>
            <w:tcW w:w="1686" w:type="dxa"/>
            <w:vAlign w:val="center"/>
          </w:tcPr>
          <w:p w14:paraId="1E5F01B0" w14:textId="4783BD36" w:rsidR="00CA35CC" w:rsidRPr="00240821" w:rsidRDefault="00CA35CC" w:rsidP="00CA35CC">
            <w:pPr>
              <w:rPr>
                <w:rFonts w:ascii="Arial" w:hAnsi="Arial" w:cs="Arial"/>
                <w:color w:val="333333"/>
                <w:sz w:val="18"/>
                <w:szCs w:val="18"/>
                <w:shd w:val="clear" w:color="auto" w:fill="E0FFFF"/>
              </w:rPr>
            </w:pPr>
            <w:r w:rsidRPr="00240821">
              <w:rPr>
                <w:color w:val="000000" w:themeColor="text1"/>
                <w:sz w:val="18"/>
                <w:szCs w:val="18"/>
              </w:rPr>
              <w:t>Материал подставки для магнитных стрелок</w:t>
            </w:r>
          </w:p>
        </w:tc>
        <w:tc>
          <w:tcPr>
            <w:tcW w:w="1842" w:type="dxa"/>
            <w:vAlign w:val="center"/>
          </w:tcPr>
          <w:p w14:paraId="3DD0894A" w14:textId="69D3DDD5" w:rsidR="00CA35CC" w:rsidRPr="00240821" w:rsidRDefault="00CA35CC" w:rsidP="00CA35CC">
            <w:pPr>
              <w:rPr>
                <w:sz w:val="18"/>
                <w:szCs w:val="18"/>
              </w:rPr>
            </w:pPr>
            <w:r w:rsidRPr="00240821">
              <w:rPr>
                <w:color w:val="000000" w:themeColor="text1"/>
                <w:sz w:val="18"/>
                <w:szCs w:val="18"/>
              </w:rPr>
              <w:t>Качественная</w:t>
            </w:r>
          </w:p>
        </w:tc>
        <w:tc>
          <w:tcPr>
            <w:tcW w:w="2063" w:type="dxa"/>
            <w:vAlign w:val="center"/>
          </w:tcPr>
          <w:p w14:paraId="042FB93F" w14:textId="489F12D6" w:rsidR="00CA35CC" w:rsidRPr="00240821" w:rsidRDefault="00CA35CC" w:rsidP="00CA35CC">
            <w:pPr>
              <w:rPr>
                <w:rFonts w:ascii="Arial" w:hAnsi="Arial" w:cs="Arial"/>
                <w:color w:val="333333"/>
                <w:sz w:val="18"/>
                <w:szCs w:val="18"/>
                <w:shd w:val="clear" w:color="auto" w:fill="E0FFFF"/>
              </w:rPr>
            </w:pPr>
            <w:r w:rsidRPr="00240821">
              <w:rPr>
                <w:color w:val="000000" w:themeColor="text1"/>
                <w:sz w:val="18"/>
                <w:szCs w:val="18"/>
              </w:rPr>
              <w:t>пластмасса</w:t>
            </w:r>
          </w:p>
        </w:tc>
        <w:tc>
          <w:tcPr>
            <w:tcW w:w="1585" w:type="dxa"/>
          </w:tcPr>
          <w:p w14:paraId="35E265CD"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496840FD" w14:textId="50511FC4" w:rsidR="00CA35CC" w:rsidRPr="00240821" w:rsidRDefault="00CA35CC" w:rsidP="00CA35CC">
            <w:pPr>
              <w:jc w:val="center"/>
              <w:rPr>
                <w:kern w:val="3"/>
                <w:sz w:val="18"/>
                <w:szCs w:val="18"/>
                <w:lang w:eastAsia="en-US"/>
              </w:rPr>
            </w:pPr>
            <w:r w:rsidRPr="00240821">
              <w:rPr>
                <w:color w:val="000000" w:themeColor="text1"/>
                <w:sz w:val="18"/>
                <w:szCs w:val="18"/>
              </w:rPr>
              <w:t>Значение характеристики не может изменяться участником закупки</w:t>
            </w:r>
          </w:p>
        </w:tc>
        <w:tc>
          <w:tcPr>
            <w:tcW w:w="709" w:type="dxa"/>
          </w:tcPr>
          <w:p w14:paraId="3F9209BE"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08CA413"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CA35CC" w:rsidRPr="00240821" w14:paraId="027602C1" w14:textId="77777777" w:rsidTr="00CA4EAA">
        <w:tc>
          <w:tcPr>
            <w:tcW w:w="460" w:type="dxa"/>
          </w:tcPr>
          <w:p w14:paraId="2EAC43B0" w14:textId="77777777" w:rsidR="00CA35CC" w:rsidRPr="00240821" w:rsidRDefault="00CA35CC" w:rsidP="00CA35CC">
            <w:pPr>
              <w:jc w:val="center"/>
              <w:rPr>
                <w:sz w:val="18"/>
                <w:szCs w:val="18"/>
              </w:rPr>
            </w:pPr>
          </w:p>
        </w:tc>
        <w:tc>
          <w:tcPr>
            <w:tcW w:w="2234" w:type="dxa"/>
          </w:tcPr>
          <w:p w14:paraId="21AD828B" w14:textId="77777777" w:rsidR="00CA35CC" w:rsidRPr="00240821" w:rsidRDefault="00CA35CC" w:rsidP="00CA35CC">
            <w:pPr>
              <w:jc w:val="center"/>
              <w:rPr>
                <w:sz w:val="18"/>
                <w:szCs w:val="18"/>
              </w:rPr>
            </w:pPr>
          </w:p>
        </w:tc>
        <w:tc>
          <w:tcPr>
            <w:tcW w:w="712" w:type="dxa"/>
          </w:tcPr>
          <w:p w14:paraId="1875CC8A" w14:textId="77777777" w:rsidR="00CA35CC" w:rsidRPr="00240821" w:rsidRDefault="00CA35CC" w:rsidP="00CA35CC">
            <w:pPr>
              <w:jc w:val="center"/>
              <w:rPr>
                <w:sz w:val="18"/>
                <w:szCs w:val="18"/>
              </w:rPr>
            </w:pPr>
          </w:p>
        </w:tc>
        <w:tc>
          <w:tcPr>
            <w:tcW w:w="1414" w:type="dxa"/>
          </w:tcPr>
          <w:p w14:paraId="7A348CE4" w14:textId="77777777" w:rsidR="00CA35CC" w:rsidRPr="00240821" w:rsidRDefault="00CA35CC" w:rsidP="00CA35CC">
            <w:pPr>
              <w:widowControl w:val="0"/>
              <w:suppressAutoHyphens/>
              <w:autoSpaceDN w:val="0"/>
              <w:jc w:val="center"/>
              <w:textAlignment w:val="baseline"/>
              <w:rPr>
                <w:kern w:val="3"/>
                <w:sz w:val="18"/>
                <w:szCs w:val="18"/>
                <w:lang w:eastAsia="en-US"/>
              </w:rPr>
            </w:pPr>
          </w:p>
        </w:tc>
        <w:tc>
          <w:tcPr>
            <w:tcW w:w="1686" w:type="dxa"/>
            <w:vAlign w:val="center"/>
          </w:tcPr>
          <w:p w14:paraId="4D0E00F6" w14:textId="23FEA566" w:rsidR="00CA35CC" w:rsidRPr="00240821" w:rsidRDefault="00CA35CC" w:rsidP="00CA35CC">
            <w:pPr>
              <w:rPr>
                <w:rFonts w:ascii="Arial" w:hAnsi="Arial" w:cs="Arial"/>
                <w:color w:val="333333"/>
                <w:sz w:val="18"/>
                <w:szCs w:val="18"/>
                <w:shd w:val="clear" w:color="auto" w:fill="E0FFFF"/>
              </w:rPr>
            </w:pPr>
            <w:r w:rsidRPr="00240821">
              <w:rPr>
                <w:color w:val="000000" w:themeColor="text1"/>
                <w:sz w:val="18"/>
                <w:szCs w:val="18"/>
              </w:rPr>
              <w:t>Особенности исполнения магнитных стрелок</w:t>
            </w:r>
          </w:p>
        </w:tc>
        <w:tc>
          <w:tcPr>
            <w:tcW w:w="1842" w:type="dxa"/>
            <w:vAlign w:val="center"/>
          </w:tcPr>
          <w:p w14:paraId="2D47BA34" w14:textId="7FF222BF" w:rsidR="00CA35CC" w:rsidRPr="00240821" w:rsidRDefault="00CA35CC" w:rsidP="00CA35CC">
            <w:pPr>
              <w:rPr>
                <w:sz w:val="18"/>
                <w:szCs w:val="18"/>
              </w:rPr>
            </w:pPr>
            <w:r w:rsidRPr="00240821">
              <w:rPr>
                <w:color w:val="000000" w:themeColor="text1"/>
                <w:sz w:val="18"/>
                <w:szCs w:val="18"/>
              </w:rPr>
              <w:t>Качественная</w:t>
            </w:r>
          </w:p>
        </w:tc>
        <w:tc>
          <w:tcPr>
            <w:tcW w:w="2063" w:type="dxa"/>
            <w:vAlign w:val="center"/>
          </w:tcPr>
          <w:p w14:paraId="33BF38C1" w14:textId="19A26B3E" w:rsidR="00CA35CC" w:rsidRPr="00240821" w:rsidRDefault="00CA35CC" w:rsidP="00CA35CC">
            <w:pPr>
              <w:rPr>
                <w:rFonts w:ascii="Arial" w:hAnsi="Arial" w:cs="Arial"/>
                <w:color w:val="333333"/>
                <w:sz w:val="18"/>
                <w:szCs w:val="18"/>
                <w:shd w:val="clear" w:color="auto" w:fill="E0FFFF"/>
              </w:rPr>
            </w:pPr>
            <w:r w:rsidRPr="00240821">
              <w:rPr>
                <w:color w:val="000000" w:themeColor="text1"/>
                <w:sz w:val="18"/>
                <w:szCs w:val="18"/>
              </w:rPr>
              <w:t>Цветовое обозначение полюсов - Установка стрелок на острие стойки</w:t>
            </w:r>
          </w:p>
        </w:tc>
        <w:tc>
          <w:tcPr>
            <w:tcW w:w="1585" w:type="dxa"/>
          </w:tcPr>
          <w:p w14:paraId="49F1121D"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4050BFBF" w14:textId="533C92F8" w:rsidR="00CA35CC" w:rsidRPr="00240821" w:rsidRDefault="00CA35CC" w:rsidP="00CA35CC">
            <w:pPr>
              <w:jc w:val="center"/>
              <w:rPr>
                <w:kern w:val="3"/>
                <w:sz w:val="18"/>
                <w:szCs w:val="18"/>
                <w:lang w:eastAsia="en-US"/>
              </w:rPr>
            </w:pPr>
            <w:r w:rsidRPr="00240821">
              <w:rPr>
                <w:color w:val="000000" w:themeColor="text1"/>
                <w:sz w:val="18"/>
                <w:szCs w:val="18"/>
              </w:rPr>
              <w:t>Значение характеристики не может изменяться участником закупки</w:t>
            </w:r>
          </w:p>
        </w:tc>
        <w:tc>
          <w:tcPr>
            <w:tcW w:w="709" w:type="dxa"/>
          </w:tcPr>
          <w:p w14:paraId="74D8DAB9"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E4BF154" w14:textId="77777777" w:rsidR="00CA35CC" w:rsidRPr="00240821" w:rsidRDefault="00CA35CC" w:rsidP="00CA35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240821" w:rsidRPr="00240821" w14:paraId="16C2A162" w14:textId="77777777" w:rsidTr="00CA4EAA">
        <w:tc>
          <w:tcPr>
            <w:tcW w:w="460" w:type="dxa"/>
          </w:tcPr>
          <w:p w14:paraId="6E9CA457" w14:textId="77777777" w:rsidR="00240821" w:rsidRPr="00240821" w:rsidRDefault="00240821" w:rsidP="00240821">
            <w:pPr>
              <w:jc w:val="center"/>
              <w:rPr>
                <w:sz w:val="18"/>
                <w:szCs w:val="18"/>
              </w:rPr>
            </w:pPr>
          </w:p>
        </w:tc>
        <w:tc>
          <w:tcPr>
            <w:tcW w:w="2234" w:type="dxa"/>
          </w:tcPr>
          <w:p w14:paraId="0A599A84" w14:textId="77777777" w:rsidR="00240821" w:rsidRPr="00240821" w:rsidRDefault="00240821" w:rsidP="00240821">
            <w:pPr>
              <w:jc w:val="center"/>
              <w:rPr>
                <w:sz w:val="18"/>
                <w:szCs w:val="18"/>
              </w:rPr>
            </w:pPr>
          </w:p>
        </w:tc>
        <w:tc>
          <w:tcPr>
            <w:tcW w:w="712" w:type="dxa"/>
          </w:tcPr>
          <w:p w14:paraId="2A8965A3" w14:textId="77777777" w:rsidR="00240821" w:rsidRPr="00240821" w:rsidRDefault="00240821" w:rsidP="00240821">
            <w:pPr>
              <w:jc w:val="center"/>
              <w:rPr>
                <w:sz w:val="18"/>
                <w:szCs w:val="18"/>
              </w:rPr>
            </w:pPr>
          </w:p>
        </w:tc>
        <w:tc>
          <w:tcPr>
            <w:tcW w:w="1414" w:type="dxa"/>
          </w:tcPr>
          <w:p w14:paraId="740CF414" w14:textId="77777777" w:rsidR="00240821" w:rsidRPr="00240821" w:rsidRDefault="00240821" w:rsidP="00240821">
            <w:pPr>
              <w:widowControl w:val="0"/>
              <w:suppressAutoHyphens/>
              <w:autoSpaceDN w:val="0"/>
              <w:jc w:val="center"/>
              <w:textAlignment w:val="baseline"/>
              <w:rPr>
                <w:kern w:val="3"/>
                <w:sz w:val="18"/>
                <w:szCs w:val="18"/>
                <w:lang w:eastAsia="en-US"/>
              </w:rPr>
            </w:pPr>
          </w:p>
        </w:tc>
        <w:tc>
          <w:tcPr>
            <w:tcW w:w="1686" w:type="dxa"/>
            <w:vAlign w:val="center"/>
          </w:tcPr>
          <w:p w14:paraId="2FFCA99D" w14:textId="7B1BF94A" w:rsidR="00240821" w:rsidRPr="00240821" w:rsidRDefault="00240821" w:rsidP="00240821">
            <w:pPr>
              <w:rPr>
                <w:rFonts w:ascii="Arial" w:hAnsi="Arial" w:cs="Arial"/>
                <w:color w:val="333333"/>
                <w:sz w:val="18"/>
                <w:szCs w:val="18"/>
                <w:shd w:val="clear" w:color="auto" w:fill="E0FFFF"/>
              </w:rPr>
            </w:pPr>
            <w:r w:rsidRPr="00240821">
              <w:rPr>
                <w:color w:val="000000" w:themeColor="text1"/>
                <w:sz w:val="18"/>
                <w:szCs w:val="18"/>
              </w:rPr>
              <w:t>Высота магнитных стрелок на подставке в сборе, см</w:t>
            </w:r>
          </w:p>
        </w:tc>
        <w:tc>
          <w:tcPr>
            <w:tcW w:w="1842" w:type="dxa"/>
          </w:tcPr>
          <w:p w14:paraId="0B03B9BD" w14:textId="387B8D3D" w:rsidR="00240821" w:rsidRPr="00240821" w:rsidRDefault="00240821" w:rsidP="00240821">
            <w:pPr>
              <w:rPr>
                <w:sz w:val="18"/>
                <w:szCs w:val="18"/>
              </w:rPr>
            </w:pPr>
            <w:r w:rsidRPr="00240821">
              <w:rPr>
                <w:bCs/>
                <w:sz w:val="18"/>
                <w:szCs w:val="18"/>
                <w:shd w:val="clear" w:color="auto" w:fill="FFFFFF"/>
              </w:rPr>
              <w:t>количественное</w:t>
            </w:r>
          </w:p>
        </w:tc>
        <w:tc>
          <w:tcPr>
            <w:tcW w:w="2063" w:type="dxa"/>
            <w:vAlign w:val="center"/>
          </w:tcPr>
          <w:p w14:paraId="28F94900" w14:textId="06F8F8A7" w:rsidR="00240821" w:rsidRPr="00240821" w:rsidRDefault="00240821" w:rsidP="00240821">
            <w:pPr>
              <w:rPr>
                <w:rFonts w:ascii="Arial" w:hAnsi="Arial" w:cs="Arial"/>
                <w:color w:val="333333"/>
                <w:sz w:val="18"/>
                <w:szCs w:val="18"/>
                <w:shd w:val="clear" w:color="auto" w:fill="E0FFFF"/>
              </w:rPr>
            </w:pPr>
            <w:r w:rsidRPr="00240821">
              <w:rPr>
                <w:color w:val="000000" w:themeColor="text1"/>
                <w:sz w:val="18"/>
                <w:szCs w:val="18"/>
              </w:rPr>
              <w:t>≥ 12</w:t>
            </w:r>
          </w:p>
        </w:tc>
        <w:tc>
          <w:tcPr>
            <w:tcW w:w="1585" w:type="dxa"/>
          </w:tcPr>
          <w:p w14:paraId="7E724775" w14:textId="79932801"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sidRPr="00240821">
              <w:rPr>
                <w:sz w:val="18"/>
                <w:szCs w:val="18"/>
                <w:shd w:val="clear" w:color="auto" w:fill="FFFFFF"/>
              </w:rPr>
              <w:t>см</w:t>
            </w:r>
          </w:p>
        </w:tc>
        <w:tc>
          <w:tcPr>
            <w:tcW w:w="2378" w:type="dxa"/>
          </w:tcPr>
          <w:p w14:paraId="012C5822" w14:textId="6E3A448C" w:rsidR="00240821" w:rsidRPr="00240821" w:rsidRDefault="00240821" w:rsidP="00240821">
            <w:pPr>
              <w:jc w:val="center"/>
              <w:rPr>
                <w:kern w:val="3"/>
                <w:sz w:val="18"/>
                <w:szCs w:val="18"/>
                <w:lang w:eastAsia="en-US"/>
              </w:rPr>
            </w:pPr>
            <w:r w:rsidRPr="00240821">
              <w:rPr>
                <w:kern w:val="3"/>
                <w:sz w:val="18"/>
                <w:szCs w:val="18"/>
                <w:lang w:eastAsia="en-US"/>
              </w:rPr>
              <w:t>Участник закупки указывает в заявке конкретное значение характеристики</w:t>
            </w:r>
          </w:p>
        </w:tc>
        <w:tc>
          <w:tcPr>
            <w:tcW w:w="709" w:type="dxa"/>
          </w:tcPr>
          <w:p w14:paraId="1D3DB0F3"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2BA0E47"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240821" w:rsidRPr="00240821" w14:paraId="1E1D3402" w14:textId="77777777" w:rsidTr="00CA4EAA">
        <w:tc>
          <w:tcPr>
            <w:tcW w:w="460" w:type="dxa"/>
          </w:tcPr>
          <w:p w14:paraId="42931400" w14:textId="77777777" w:rsidR="00240821" w:rsidRPr="00240821" w:rsidRDefault="00240821" w:rsidP="00240821">
            <w:pPr>
              <w:jc w:val="center"/>
              <w:rPr>
                <w:sz w:val="18"/>
                <w:szCs w:val="18"/>
              </w:rPr>
            </w:pPr>
          </w:p>
        </w:tc>
        <w:tc>
          <w:tcPr>
            <w:tcW w:w="2234" w:type="dxa"/>
          </w:tcPr>
          <w:p w14:paraId="1F7320D7" w14:textId="77777777" w:rsidR="00240821" w:rsidRPr="00240821" w:rsidRDefault="00240821" w:rsidP="00240821">
            <w:pPr>
              <w:jc w:val="center"/>
              <w:rPr>
                <w:sz w:val="18"/>
                <w:szCs w:val="18"/>
              </w:rPr>
            </w:pPr>
          </w:p>
        </w:tc>
        <w:tc>
          <w:tcPr>
            <w:tcW w:w="712" w:type="dxa"/>
          </w:tcPr>
          <w:p w14:paraId="1EBF8D9B" w14:textId="77777777" w:rsidR="00240821" w:rsidRPr="00240821" w:rsidRDefault="00240821" w:rsidP="00240821">
            <w:pPr>
              <w:jc w:val="center"/>
              <w:rPr>
                <w:sz w:val="18"/>
                <w:szCs w:val="18"/>
              </w:rPr>
            </w:pPr>
          </w:p>
        </w:tc>
        <w:tc>
          <w:tcPr>
            <w:tcW w:w="1414" w:type="dxa"/>
          </w:tcPr>
          <w:p w14:paraId="35A8414F" w14:textId="77777777" w:rsidR="00240821" w:rsidRPr="00240821" w:rsidRDefault="00240821" w:rsidP="00240821">
            <w:pPr>
              <w:widowControl w:val="0"/>
              <w:suppressAutoHyphens/>
              <w:autoSpaceDN w:val="0"/>
              <w:jc w:val="center"/>
              <w:textAlignment w:val="baseline"/>
              <w:rPr>
                <w:kern w:val="3"/>
                <w:sz w:val="18"/>
                <w:szCs w:val="18"/>
                <w:lang w:eastAsia="en-US"/>
              </w:rPr>
            </w:pPr>
          </w:p>
        </w:tc>
        <w:tc>
          <w:tcPr>
            <w:tcW w:w="1686" w:type="dxa"/>
            <w:vAlign w:val="center"/>
          </w:tcPr>
          <w:p w14:paraId="12DE50EA" w14:textId="7B3797C5" w:rsidR="00240821" w:rsidRPr="00240821" w:rsidRDefault="00240821" w:rsidP="00240821">
            <w:pPr>
              <w:rPr>
                <w:rFonts w:ascii="Arial" w:hAnsi="Arial" w:cs="Arial"/>
                <w:color w:val="333333"/>
                <w:sz w:val="18"/>
                <w:szCs w:val="18"/>
                <w:shd w:val="clear" w:color="auto" w:fill="E0FFFF"/>
              </w:rPr>
            </w:pPr>
            <w:r w:rsidRPr="00240821">
              <w:rPr>
                <w:color w:val="000000" w:themeColor="text1"/>
                <w:sz w:val="18"/>
                <w:szCs w:val="18"/>
              </w:rPr>
              <w:t>Масса магнитных стрелок на подставке, кг</w:t>
            </w:r>
          </w:p>
        </w:tc>
        <w:tc>
          <w:tcPr>
            <w:tcW w:w="1842" w:type="dxa"/>
          </w:tcPr>
          <w:p w14:paraId="75D2D2FB" w14:textId="75243759" w:rsidR="00240821" w:rsidRPr="00240821" w:rsidRDefault="00240821" w:rsidP="00240821">
            <w:pPr>
              <w:rPr>
                <w:sz w:val="18"/>
                <w:szCs w:val="18"/>
              </w:rPr>
            </w:pPr>
            <w:r w:rsidRPr="00240821">
              <w:rPr>
                <w:bCs/>
                <w:sz w:val="18"/>
                <w:szCs w:val="18"/>
                <w:shd w:val="clear" w:color="auto" w:fill="FFFFFF"/>
              </w:rPr>
              <w:t>количественное</w:t>
            </w:r>
          </w:p>
        </w:tc>
        <w:tc>
          <w:tcPr>
            <w:tcW w:w="2063" w:type="dxa"/>
            <w:vAlign w:val="center"/>
          </w:tcPr>
          <w:p w14:paraId="33F4ED4E" w14:textId="1867CAF4" w:rsidR="00240821" w:rsidRPr="00240821" w:rsidRDefault="00240821" w:rsidP="00240821">
            <w:pPr>
              <w:rPr>
                <w:rFonts w:ascii="Arial" w:hAnsi="Arial" w:cs="Arial"/>
                <w:color w:val="333333"/>
                <w:sz w:val="18"/>
                <w:szCs w:val="18"/>
                <w:shd w:val="clear" w:color="auto" w:fill="E0FFFF"/>
              </w:rPr>
            </w:pPr>
            <w:r w:rsidRPr="00240821">
              <w:rPr>
                <w:color w:val="000000" w:themeColor="text1"/>
                <w:sz w:val="18"/>
                <w:szCs w:val="18"/>
              </w:rPr>
              <w:t>≤0,05</w:t>
            </w:r>
          </w:p>
        </w:tc>
        <w:tc>
          <w:tcPr>
            <w:tcW w:w="1585" w:type="dxa"/>
          </w:tcPr>
          <w:p w14:paraId="5640A892" w14:textId="70ADCE04"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sidRPr="00240821">
              <w:rPr>
                <w:sz w:val="18"/>
                <w:szCs w:val="18"/>
                <w:shd w:val="clear" w:color="auto" w:fill="FFFFFF"/>
              </w:rPr>
              <w:t>кг</w:t>
            </w:r>
          </w:p>
        </w:tc>
        <w:tc>
          <w:tcPr>
            <w:tcW w:w="2378" w:type="dxa"/>
          </w:tcPr>
          <w:p w14:paraId="098FBDB6" w14:textId="48B4A326" w:rsidR="00240821" w:rsidRPr="00240821" w:rsidRDefault="00240821" w:rsidP="00240821">
            <w:pPr>
              <w:jc w:val="center"/>
              <w:rPr>
                <w:kern w:val="3"/>
                <w:sz w:val="18"/>
                <w:szCs w:val="18"/>
                <w:lang w:eastAsia="en-US"/>
              </w:rPr>
            </w:pPr>
            <w:r w:rsidRPr="00240821">
              <w:rPr>
                <w:kern w:val="3"/>
                <w:sz w:val="18"/>
                <w:szCs w:val="18"/>
                <w:lang w:eastAsia="en-US"/>
              </w:rPr>
              <w:t>Участник закупки указывает в заявке конкретное значение характеристики</w:t>
            </w:r>
          </w:p>
        </w:tc>
        <w:tc>
          <w:tcPr>
            <w:tcW w:w="709" w:type="dxa"/>
          </w:tcPr>
          <w:p w14:paraId="6A6DAC55"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C792215" w14:textId="77777777" w:rsidR="00240821" w:rsidRPr="00240821" w:rsidRDefault="00240821" w:rsidP="002408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457FC" w:rsidRPr="007457FC" w14:paraId="06F2A092" w14:textId="77777777" w:rsidTr="00CA4EAA">
        <w:tc>
          <w:tcPr>
            <w:tcW w:w="460" w:type="dxa"/>
          </w:tcPr>
          <w:p w14:paraId="31093AE9" w14:textId="0CBB23F7" w:rsidR="007457FC" w:rsidRPr="007457FC" w:rsidRDefault="007457FC" w:rsidP="007457FC">
            <w:pPr>
              <w:jc w:val="center"/>
              <w:rPr>
                <w:sz w:val="18"/>
                <w:szCs w:val="18"/>
              </w:rPr>
            </w:pPr>
            <w:r w:rsidRPr="007457FC">
              <w:rPr>
                <w:sz w:val="18"/>
                <w:szCs w:val="18"/>
              </w:rPr>
              <w:t>16</w:t>
            </w:r>
          </w:p>
        </w:tc>
        <w:tc>
          <w:tcPr>
            <w:tcW w:w="2234" w:type="dxa"/>
          </w:tcPr>
          <w:p w14:paraId="4A25C566" w14:textId="5745740D" w:rsidR="007457FC" w:rsidRPr="007457FC" w:rsidRDefault="007457FC" w:rsidP="007457FC">
            <w:pPr>
              <w:jc w:val="center"/>
              <w:rPr>
                <w:sz w:val="18"/>
                <w:szCs w:val="18"/>
              </w:rPr>
            </w:pPr>
            <w:r w:rsidRPr="007457FC">
              <w:rPr>
                <w:sz w:val="18"/>
                <w:szCs w:val="18"/>
              </w:rPr>
              <w:t xml:space="preserve">Машина </w:t>
            </w:r>
            <w:proofErr w:type="spellStart"/>
            <w:r w:rsidRPr="007457FC">
              <w:rPr>
                <w:sz w:val="18"/>
                <w:szCs w:val="18"/>
              </w:rPr>
              <w:t>электрофорная</w:t>
            </w:r>
            <w:proofErr w:type="spellEnd"/>
          </w:p>
        </w:tc>
        <w:tc>
          <w:tcPr>
            <w:tcW w:w="712" w:type="dxa"/>
          </w:tcPr>
          <w:p w14:paraId="2612C235" w14:textId="77777777" w:rsidR="007457FC" w:rsidRPr="007457FC" w:rsidRDefault="007457FC" w:rsidP="007457FC">
            <w:pPr>
              <w:jc w:val="center"/>
              <w:rPr>
                <w:sz w:val="18"/>
                <w:szCs w:val="18"/>
              </w:rPr>
            </w:pPr>
          </w:p>
        </w:tc>
        <w:tc>
          <w:tcPr>
            <w:tcW w:w="1414" w:type="dxa"/>
          </w:tcPr>
          <w:p w14:paraId="38B1312A" w14:textId="16F9E109" w:rsidR="007457FC" w:rsidRPr="007457FC" w:rsidRDefault="007457FC" w:rsidP="007457FC">
            <w:pPr>
              <w:widowControl w:val="0"/>
              <w:suppressAutoHyphens/>
              <w:autoSpaceDN w:val="0"/>
              <w:jc w:val="center"/>
              <w:textAlignment w:val="baseline"/>
              <w:rPr>
                <w:kern w:val="3"/>
                <w:sz w:val="18"/>
                <w:szCs w:val="18"/>
                <w:lang w:eastAsia="en-US"/>
              </w:rPr>
            </w:pPr>
            <w:r>
              <w:rPr>
                <w:b/>
                <w:color w:val="000000" w:themeColor="text1"/>
                <w:sz w:val="18"/>
                <w:szCs w:val="18"/>
              </w:rPr>
              <w:t>32.99.53.130</w:t>
            </w:r>
          </w:p>
        </w:tc>
        <w:tc>
          <w:tcPr>
            <w:tcW w:w="1686" w:type="dxa"/>
            <w:vAlign w:val="center"/>
          </w:tcPr>
          <w:p w14:paraId="00B7DDCC" w14:textId="3247E844" w:rsidR="007457FC" w:rsidRPr="007457FC" w:rsidRDefault="007457FC" w:rsidP="007457FC">
            <w:pPr>
              <w:rPr>
                <w:color w:val="000000" w:themeColor="text1"/>
                <w:sz w:val="18"/>
                <w:szCs w:val="18"/>
              </w:rPr>
            </w:pPr>
            <w:r w:rsidRPr="007457FC">
              <w:rPr>
                <w:color w:val="000000" w:themeColor="text1"/>
                <w:sz w:val="18"/>
                <w:szCs w:val="18"/>
              </w:rPr>
              <w:t>Назначение</w:t>
            </w:r>
          </w:p>
        </w:tc>
        <w:tc>
          <w:tcPr>
            <w:tcW w:w="1842" w:type="dxa"/>
          </w:tcPr>
          <w:p w14:paraId="28C47DCE" w14:textId="47204780"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151AFF23" w14:textId="349B92BE" w:rsidR="007457FC" w:rsidRPr="007457FC" w:rsidRDefault="007457FC" w:rsidP="007457FC">
            <w:pPr>
              <w:rPr>
                <w:color w:val="000000" w:themeColor="text1"/>
                <w:sz w:val="18"/>
                <w:szCs w:val="18"/>
              </w:rPr>
            </w:pPr>
            <w:r w:rsidRPr="007457FC">
              <w:rPr>
                <w:color w:val="000000" w:themeColor="text1"/>
                <w:sz w:val="18"/>
                <w:szCs w:val="18"/>
              </w:rPr>
              <w:t>Получение больших зарядов и высоких разностей потенциалов для демонстрационных опытов по электростатике</w:t>
            </w:r>
          </w:p>
        </w:tc>
        <w:tc>
          <w:tcPr>
            <w:tcW w:w="1585" w:type="dxa"/>
          </w:tcPr>
          <w:p w14:paraId="47BAA2A4"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5DFE4342" w14:textId="15D5F94A" w:rsidR="007457FC" w:rsidRPr="007457FC" w:rsidRDefault="007457FC" w:rsidP="007457FC">
            <w:pPr>
              <w:jc w:val="center"/>
              <w:rPr>
                <w:color w:val="000000" w:themeColor="text1"/>
                <w:sz w:val="18"/>
                <w:szCs w:val="18"/>
              </w:rPr>
            </w:pPr>
            <w:r w:rsidRPr="007457FC">
              <w:rPr>
                <w:color w:val="000000" w:themeColor="text1"/>
                <w:sz w:val="18"/>
                <w:szCs w:val="18"/>
              </w:rPr>
              <w:t>Значение характеристики не может изменяться участником закупки</w:t>
            </w:r>
          </w:p>
        </w:tc>
        <w:tc>
          <w:tcPr>
            <w:tcW w:w="709" w:type="dxa"/>
          </w:tcPr>
          <w:p w14:paraId="7E671CAE" w14:textId="51A10182"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7457FC">
              <w:rPr>
                <w:sz w:val="18"/>
                <w:szCs w:val="18"/>
              </w:rPr>
              <w:t>Шт.</w:t>
            </w:r>
          </w:p>
        </w:tc>
        <w:tc>
          <w:tcPr>
            <w:tcW w:w="611" w:type="dxa"/>
          </w:tcPr>
          <w:p w14:paraId="54C43A04" w14:textId="28C3C4CD"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7457FC">
              <w:rPr>
                <w:sz w:val="18"/>
                <w:szCs w:val="18"/>
              </w:rPr>
              <w:t>1</w:t>
            </w:r>
          </w:p>
        </w:tc>
      </w:tr>
      <w:tr w:rsidR="007457FC" w:rsidRPr="007457FC" w14:paraId="4E802060" w14:textId="77777777" w:rsidTr="00CA4EAA">
        <w:tc>
          <w:tcPr>
            <w:tcW w:w="460" w:type="dxa"/>
          </w:tcPr>
          <w:p w14:paraId="6CAD91BB" w14:textId="77777777" w:rsidR="007457FC" w:rsidRPr="007457FC" w:rsidRDefault="007457FC" w:rsidP="007457FC">
            <w:pPr>
              <w:jc w:val="center"/>
              <w:rPr>
                <w:sz w:val="18"/>
                <w:szCs w:val="18"/>
              </w:rPr>
            </w:pPr>
          </w:p>
        </w:tc>
        <w:tc>
          <w:tcPr>
            <w:tcW w:w="2234" w:type="dxa"/>
          </w:tcPr>
          <w:p w14:paraId="59BCA9C5" w14:textId="77777777" w:rsidR="007457FC" w:rsidRPr="007457FC" w:rsidRDefault="007457FC" w:rsidP="007457FC">
            <w:pPr>
              <w:jc w:val="center"/>
              <w:rPr>
                <w:sz w:val="18"/>
                <w:szCs w:val="18"/>
              </w:rPr>
            </w:pPr>
          </w:p>
        </w:tc>
        <w:tc>
          <w:tcPr>
            <w:tcW w:w="712" w:type="dxa"/>
          </w:tcPr>
          <w:p w14:paraId="35C9C7B4" w14:textId="77777777" w:rsidR="007457FC" w:rsidRPr="007457FC" w:rsidRDefault="007457FC" w:rsidP="007457FC">
            <w:pPr>
              <w:jc w:val="center"/>
              <w:rPr>
                <w:sz w:val="18"/>
                <w:szCs w:val="18"/>
              </w:rPr>
            </w:pPr>
          </w:p>
        </w:tc>
        <w:tc>
          <w:tcPr>
            <w:tcW w:w="1414" w:type="dxa"/>
          </w:tcPr>
          <w:p w14:paraId="18FF15C4" w14:textId="77777777" w:rsidR="007457FC" w:rsidRPr="007457FC" w:rsidRDefault="007457FC" w:rsidP="007457FC">
            <w:pPr>
              <w:widowControl w:val="0"/>
              <w:suppressAutoHyphens/>
              <w:autoSpaceDN w:val="0"/>
              <w:jc w:val="center"/>
              <w:textAlignment w:val="baseline"/>
              <w:rPr>
                <w:b/>
                <w:color w:val="000000" w:themeColor="text1"/>
                <w:sz w:val="18"/>
                <w:szCs w:val="18"/>
              </w:rPr>
            </w:pPr>
          </w:p>
        </w:tc>
        <w:tc>
          <w:tcPr>
            <w:tcW w:w="1686" w:type="dxa"/>
            <w:vAlign w:val="center"/>
          </w:tcPr>
          <w:p w14:paraId="0CF2BDB9" w14:textId="0BA6571E" w:rsidR="007457FC" w:rsidRPr="007457FC" w:rsidRDefault="007457FC" w:rsidP="007457FC">
            <w:pPr>
              <w:rPr>
                <w:color w:val="000000" w:themeColor="text1"/>
                <w:sz w:val="18"/>
                <w:szCs w:val="18"/>
              </w:rPr>
            </w:pPr>
            <w:r w:rsidRPr="007457FC">
              <w:rPr>
                <w:color w:val="000000" w:themeColor="text1"/>
                <w:sz w:val="18"/>
                <w:szCs w:val="18"/>
              </w:rPr>
              <w:t>Тип конструкции</w:t>
            </w:r>
          </w:p>
        </w:tc>
        <w:tc>
          <w:tcPr>
            <w:tcW w:w="1842" w:type="dxa"/>
          </w:tcPr>
          <w:p w14:paraId="57651A8D" w14:textId="3C63CE65"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5CB883D7" w14:textId="4F595299" w:rsidR="007457FC" w:rsidRPr="007457FC" w:rsidRDefault="007457FC" w:rsidP="007457FC">
            <w:pPr>
              <w:rPr>
                <w:color w:val="000000" w:themeColor="text1"/>
                <w:sz w:val="18"/>
                <w:szCs w:val="18"/>
              </w:rPr>
            </w:pPr>
            <w:r w:rsidRPr="007457FC">
              <w:rPr>
                <w:color w:val="000000" w:themeColor="text1"/>
                <w:sz w:val="18"/>
                <w:szCs w:val="18"/>
              </w:rPr>
              <w:t>Два вращающихся в противоположные стороны пластмассовых диска</w:t>
            </w:r>
            <w:r w:rsidRPr="007457FC">
              <w:rPr>
                <w:color w:val="000000" w:themeColor="text1"/>
                <w:sz w:val="18"/>
                <w:szCs w:val="18"/>
              </w:rPr>
              <w:br/>
            </w:r>
            <w:r w:rsidRPr="007457FC">
              <w:rPr>
                <w:color w:val="000000" w:themeColor="text1"/>
                <w:sz w:val="18"/>
                <w:szCs w:val="18"/>
              </w:rPr>
              <w:br/>
              <w:t>Две лейденские банки</w:t>
            </w:r>
            <w:r w:rsidRPr="007457FC">
              <w:rPr>
                <w:color w:val="000000" w:themeColor="text1"/>
                <w:sz w:val="18"/>
                <w:szCs w:val="18"/>
              </w:rPr>
              <w:br/>
            </w:r>
            <w:r w:rsidRPr="007457FC">
              <w:rPr>
                <w:color w:val="000000" w:themeColor="text1"/>
                <w:sz w:val="18"/>
                <w:szCs w:val="18"/>
              </w:rPr>
              <w:br/>
              <w:t>Система ременных передач</w:t>
            </w:r>
          </w:p>
        </w:tc>
        <w:tc>
          <w:tcPr>
            <w:tcW w:w="1585" w:type="dxa"/>
          </w:tcPr>
          <w:p w14:paraId="2DA6A92C"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6DB4BD32" w14:textId="4CC93CA9" w:rsidR="007457FC" w:rsidRPr="007457FC" w:rsidRDefault="007457FC" w:rsidP="007457FC">
            <w:pPr>
              <w:jc w:val="center"/>
              <w:rPr>
                <w:color w:val="000000" w:themeColor="text1"/>
                <w:sz w:val="18"/>
                <w:szCs w:val="18"/>
              </w:rPr>
            </w:pPr>
            <w:r w:rsidRPr="007457FC">
              <w:rPr>
                <w:color w:val="000000" w:themeColor="text1"/>
                <w:sz w:val="18"/>
                <w:szCs w:val="18"/>
              </w:rPr>
              <w:t>Значение характеристики не может изменяться участником закупки</w:t>
            </w:r>
          </w:p>
        </w:tc>
        <w:tc>
          <w:tcPr>
            <w:tcW w:w="709" w:type="dxa"/>
          </w:tcPr>
          <w:p w14:paraId="49CB1A8E"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FC688F0"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457FC" w:rsidRPr="007457FC" w14:paraId="02BBCF1D" w14:textId="77777777" w:rsidTr="00CA4EAA">
        <w:tc>
          <w:tcPr>
            <w:tcW w:w="460" w:type="dxa"/>
          </w:tcPr>
          <w:p w14:paraId="5FFA5511" w14:textId="77777777" w:rsidR="007457FC" w:rsidRPr="007457FC" w:rsidRDefault="007457FC" w:rsidP="007457FC">
            <w:pPr>
              <w:jc w:val="center"/>
              <w:rPr>
                <w:sz w:val="18"/>
                <w:szCs w:val="18"/>
              </w:rPr>
            </w:pPr>
          </w:p>
        </w:tc>
        <w:tc>
          <w:tcPr>
            <w:tcW w:w="2234" w:type="dxa"/>
          </w:tcPr>
          <w:p w14:paraId="219E4C0A" w14:textId="77777777" w:rsidR="007457FC" w:rsidRPr="007457FC" w:rsidRDefault="007457FC" w:rsidP="007457FC">
            <w:pPr>
              <w:jc w:val="center"/>
              <w:rPr>
                <w:sz w:val="18"/>
                <w:szCs w:val="18"/>
              </w:rPr>
            </w:pPr>
          </w:p>
        </w:tc>
        <w:tc>
          <w:tcPr>
            <w:tcW w:w="712" w:type="dxa"/>
          </w:tcPr>
          <w:p w14:paraId="50D7CD76" w14:textId="77777777" w:rsidR="007457FC" w:rsidRPr="007457FC" w:rsidRDefault="007457FC" w:rsidP="007457FC">
            <w:pPr>
              <w:jc w:val="center"/>
              <w:rPr>
                <w:sz w:val="18"/>
                <w:szCs w:val="18"/>
              </w:rPr>
            </w:pPr>
          </w:p>
        </w:tc>
        <w:tc>
          <w:tcPr>
            <w:tcW w:w="1414" w:type="dxa"/>
          </w:tcPr>
          <w:p w14:paraId="01F1F9B1" w14:textId="77777777" w:rsidR="007457FC" w:rsidRPr="007457FC" w:rsidRDefault="007457FC" w:rsidP="007457FC">
            <w:pPr>
              <w:widowControl w:val="0"/>
              <w:suppressAutoHyphens/>
              <w:autoSpaceDN w:val="0"/>
              <w:jc w:val="center"/>
              <w:textAlignment w:val="baseline"/>
              <w:rPr>
                <w:b/>
                <w:color w:val="000000" w:themeColor="text1"/>
                <w:sz w:val="18"/>
                <w:szCs w:val="18"/>
              </w:rPr>
            </w:pPr>
          </w:p>
        </w:tc>
        <w:tc>
          <w:tcPr>
            <w:tcW w:w="1686" w:type="dxa"/>
            <w:vAlign w:val="center"/>
          </w:tcPr>
          <w:p w14:paraId="3B04BC44" w14:textId="0768C848" w:rsidR="007457FC" w:rsidRPr="007457FC" w:rsidRDefault="007457FC" w:rsidP="007457FC">
            <w:pPr>
              <w:rPr>
                <w:color w:val="000000" w:themeColor="text1"/>
                <w:sz w:val="18"/>
                <w:szCs w:val="18"/>
              </w:rPr>
            </w:pPr>
            <w:r w:rsidRPr="007457FC">
              <w:rPr>
                <w:color w:val="000000" w:themeColor="text1"/>
                <w:sz w:val="18"/>
                <w:szCs w:val="18"/>
              </w:rPr>
              <w:t>Комплектация</w:t>
            </w:r>
          </w:p>
        </w:tc>
        <w:tc>
          <w:tcPr>
            <w:tcW w:w="1842" w:type="dxa"/>
          </w:tcPr>
          <w:p w14:paraId="3FB742B0" w14:textId="5BF1CAD0"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74863D70" w14:textId="30C28DAD" w:rsidR="007457FC" w:rsidRPr="007457FC" w:rsidRDefault="007457FC" w:rsidP="007457FC">
            <w:pPr>
              <w:rPr>
                <w:color w:val="000000" w:themeColor="text1"/>
                <w:sz w:val="18"/>
                <w:szCs w:val="18"/>
              </w:rPr>
            </w:pPr>
            <w:r w:rsidRPr="007457FC">
              <w:rPr>
                <w:color w:val="000000" w:themeColor="text1"/>
                <w:sz w:val="18"/>
                <w:szCs w:val="18"/>
              </w:rPr>
              <w:t xml:space="preserve">Машина </w:t>
            </w:r>
            <w:proofErr w:type="spellStart"/>
            <w:r w:rsidRPr="007457FC">
              <w:rPr>
                <w:color w:val="000000" w:themeColor="text1"/>
                <w:sz w:val="18"/>
                <w:szCs w:val="18"/>
              </w:rPr>
              <w:t>электрофорная</w:t>
            </w:r>
            <w:proofErr w:type="spellEnd"/>
            <w:r w:rsidRPr="007457FC">
              <w:rPr>
                <w:color w:val="000000" w:themeColor="text1"/>
                <w:sz w:val="18"/>
                <w:szCs w:val="18"/>
              </w:rPr>
              <w:t xml:space="preserve"> </w:t>
            </w:r>
            <w:r w:rsidRPr="007457FC">
              <w:rPr>
                <w:color w:val="000000" w:themeColor="text1"/>
                <w:sz w:val="18"/>
                <w:szCs w:val="18"/>
              </w:rPr>
              <w:br/>
              <w:t>Ручка приводная</w:t>
            </w:r>
          </w:p>
        </w:tc>
        <w:tc>
          <w:tcPr>
            <w:tcW w:w="1585" w:type="dxa"/>
          </w:tcPr>
          <w:p w14:paraId="5CEFFA48"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7D617B16" w14:textId="5F2902BF" w:rsidR="007457FC" w:rsidRPr="007457FC" w:rsidRDefault="007457FC" w:rsidP="007457FC">
            <w:pPr>
              <w:jc w:val="center"/>
              <w:rPr>
                <w:color w:val="000000" w:themeColor="text1"/>
                <w:sz w:val="18"/>
                <w:szCs w:val="18"/>
              </w:rPr>
            </w:pPr>
            <w:r w:rsidRPr="007457FC">
              <w:rPr>
                <w:color w:val="000000" w:themeColor="text1"/>
                <w:sz w:val="18"/>
                <w:szCs w:val="18"/>
              </w:rPr>
              <w:t>Значение характеристики не может изменяться участником закупки</w:t>
            </w:r>
          </w:p>
        </w:tc>
        <w:tc>
          <w:tcPr>
            <w:tcW w:w="709" w:type="dxa"/>
          </w:tcPr>
          <w:p w14:paraId="1FBC0084"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A6C95CF"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457FC" w:rsidRPr="007457FC" w14:paraId="66C18FB1" w14:textId="77777777" w:rsidTr="00CA4EAA">
        <w:tc>
          <w:tcPr>
            <w:tcW w:w="460" w:type="dxa"/>
          </w:tcPr>
          <w:p w14:paraId="06A2421B" w14:textId="77777777" w:rsidR="007457FC" w:rsidRPr="007457FC" w:rsidRDefault="007457FC" w:rsidP="007457FC">
            <w:pPr>
              <w:jc w:val="center"/>
              <w:rPr>
                <w:sz w:val="18"/>
                <w:szCs w:val="18"/>
              </w:rPr>
            </w:pPr>
          </w:p>
        </w:tc>
        <w:tc>
          <w:tcPr>
            <w:tcW w:w="2234" w:type="dxa"/>
          </w:tcPr>
          <w:p w14:paraId="19CEC606" w14:textId="77777777" w:rsidR="007457FC" w:rsidRPr="007457FC" w:rsidRDefault="007457FC" w:rsidP="007457FC">
            <w:pPr>
              <w:jc w:val="center"/>
              <w:rPr>
                <w:sz w:val="18"/>
                <w:szCs w:val="18"/>
              </w:rPr>
            </w:pPr>
          </w:p>
        </w:tc>
        <w:tc>
          <w:tcPr>
            <w:tcW w:w="712" w:type="dxa"/>
          </w:tcPr>
          <w:p w14:paraId="2C8FA135" w14:textId="77777777" w:rsidR="007457FC" w:rsidRPr="007457FC" w:rsidRDefault="007457FC" w:rsidP="007457FC">
            <w:pPr>
              <w:jc w:val="center"/>
              <w:rPr>
                <w:sz w:val="18"/>
                <w:szCs w:val="18"/>
              </w:rPr>
            </w:pPr>
          </w:p>
        </w:tc>
        <w:tc>
          <w:tcPr>
            <w:tcW w:w="1414" w:type="dxa"/>
          </w:tcPr>
          <w:p w14:paraId="1D283D9B" w14:textId="77777777" w:rsidR="007457FC" w:rsidRPr="007457FC" w:rsidRDefault="007457FC" w:rsidP="007457FC">
            <w:pPr>
              <w:widowControl w:val="0"/>
              <w:suppressAutoHyphens/>
              <w:autoSpaceDN w:val="0"/>
              <w:jc w:val="center"/>
              <w:textAlignment w:val="baseline"/>
              <w:rPr>
                <w:b/>
                <w:color w:val="000000" w:themeColor="text1"/>
                <w:sz w:val="18"/>
                <w:szCs w:val="18"/>
              </w:rPr>
            </w:pPr>
          </w:p>
        </w:tc>
        <w:tc>
          <w:tcPr>
            <w:tcW w:w="1686" w:type="dxa"/>
            <w:vAlign w:val="center"/>
          </w:tcPr>
          <w:p w14:paraId="2BD0247F" w14:textId="59D83657" w:rsidR="007457FC" w:rsidRPr="007457FC" w:rsidRDefault="007457FC" w:rsidP="007457FC">
            <w:pPr>
              <w:rPr>
                <w:color w:val="000000" w:themeColor="text1"/>
                <w:sz w:val="18"/>
                <w:szCs w:val="18"/>
              </w:rPr>
            </w:pPr>
            <w:r w:rsidRPr="007457FC">
              <w:rPr>
                <w:color w:val="000000" w:themeColor="text1"/>
                <w:sz w:val="18"/>
                <w:szCs w:val="18"/>
              </w:rPr>
              <w:t>Лейденские банки</w:t>
            </w:r>
          </w:p>
        </w:tc>
        <w:tc>
          <w:tcPr>
            <w:tcW w:w="1842" w:type="dxa"/>
          </w:tcPr>
          <w:p w14:paraId="6B14F706" w14:textId="65FE6A66"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1E5587AF" w14:textId="32C1F460" w:rsidR="007457FC" w:rsidRPr="007457FC" w:rsidRDefault="007457FC" w:rsidP="007457FC">
            <w:pPr>
              <w:rPr>
                <w:color w:val="000000" w:themeColor="text1"/>
                <w:sz w:val="18"/>
                <w:szCs w:val="18"/>
              </w:rPr>
            </w:pPr>
            <w:r w:rsidRPr="007457FC">
              <w:rPr>
                <w:color w:val="000000" w:themeColor="text1"/>
                <w:sz w:val="18"/>
                <w:szCs w:val="18"/>
              </w:rPr>
              <w:t>Внешние обкладки соединены подвижной пластиной</w:t>
            </w:r>
            <w:r w:rsidRPr="007457FC">
              <w:rPr>
                <w:color w:val="000000" w:themeColor="text1"/>
                <w:sz w:val="18"/>
                <w:szCs w:val="18"/>
              </w:rPr>
              <w:br/>
              <w:t>Внутренние обкладки соединены с отдельными кондукторами</w:t>
            </w:r>
          </w:p>
        </w:tc>
        <w:tc>
          <w:tcPr>
            <w:tcW w:w="1585" w:type="dxa"/>
          </w:tcPr>
          <w:p w14:paraId="52430AA2"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70FBBC52" w14:textId="435B540B" w:rsidR="007457FC" w:rsidRPr="007457FC" w:rsidRDefault="007457FC" w:rsidP="007457FC">
            <w:pPr>
              <w:jc w:val="center"/>
              <w:rPr>
                <w:color w:val="000000" w:themeColor="text1"/>
                <w:sz w:val="18"/>
                <w:szCs w:val="18"/>
              </w:rPr>
            </w:pPr>
            <w:r w:rsidRPr="007457FC">
              <w:rPr>
                <w:color w:val="000000" w:themeColor="text1"/>
                <w:sz w:val="18"/>
                <w:szCs w:val="18"/>
              </w:rPr>
              <w:t>Значение характеристики не может изменяться участником закупки</w:t>
            </w:r>
          </w:p>
        </w:tc>
        <w:tc>
          <w:tcPr>
            <w:tcW w:w="709" w:type="dxa"/>
          </w:tcPr>
          <w:p w14:paraId="04747CF8"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3EAEE38"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457FC" w:rsidRPr="007457FC" w14:paraId="3BF2FB5F" w14:textId="77777777" w:rsidTr="00CA4EAA">
        <w:tc>
          <w:tcPr>
            <w:tcW w:w="460" w:type="dxa"/>
          </w:tcPr>
          <w:p w14:paraId="793D58D6" w14:textId="77777777" w:rsidR="007457FC" w:rsidRPr="007457FC" w:rsidRDefault="007457FC" w:rsidP="007457FC">
            <w:pPr>
              <w:jc w:val="center"/>
              <w:rPr>
                <w:sz w:val="18"/>
                <w:szCs w:val="18"/>
              </w:rPr>
            </w:pPr>
          </w:p>
        </w:tc>
        <w:tc>
          <w:tcPr>
            <w:tcW w:w="2234" w:type="dxa"/>
          </w:tcPr>
          <w:p w14:paraId="41860719" w14:textId="77777777" w:rsidR="007457FC" w:rsidRPr="007457FC" w:rsidRDefault="007457FC" w:rsidP="007457FC">
            <w:pPr>
              <w:jc w:val="center"/>
              <w:rPr>
                <w:sz w:val="18"/>
                <w:szCs w:val="18"/>
              </w:rPr>
            </w:pPr>
          </w:p>
        </w:tc>
        <w:tc>
          <w:tcPr>
            <w:tcW w:w="712" w:type="dxa"/>
          </w:tcPr>
          <w:p w14:paraId="4DCB1F93" w14:textId="77777777" w:rsidR="007457FC" w:rsidRPr="007457FC" w:rsidRDefault="007457FC" w:rsidP="007457FC">
            <w:pPr>
              <w:jc w:val="center"/>
              <w:rPr>
                <w:sz w:val="18"/>
                <w:szCs w:val="18"/>
              </w:rPr>
            </w:pPr>
          </w:p>
        </w:tc>
        <w:tc>
          <w:tcPr>
            <w:tcW w:w="1414" w:type="dxa"/>
          </w:tcPr>
          <w:p w14:paraId="04872DE9" w14:textId="77777777" w:rsidR="007457FC" w:rsidRPr="007457FC" w:rsidRDefault="007457FC" w:rsidP="007457FC">
            <w:pPr>
              <w:widowControl w:val="0"/>
              <w:suppressAutoHyphens/>
              <w:autoSpaceDN w:val="0"/>
              <w:jc w:val="center"/>
              <w:textAlignment w:val="baseline"/>
              <w:rPr>
                <w:b/>
                <w:color w:val="000000" w:themeColor="text1"/>
                <w:sz w:val="18"/>
                <w:szCs w:val="18"/>
              </w:rPr>
            </w:pPr>
          </w:p>
        </w:tc>
        <w:tc>
          <w:tcPr>
            <w:tcW w:w="1686" w:type="dxa"/>
            <w:vAlign w:val="center"/>
          </w:tcPr>
          <w:p w14:paraId="50F8FF83" w14:textId="56A98CAF" w:rsidR="007457FC" w:rsidRPr="007457FC" w:rsidRDefault="007457FC" w:rsidP="007457FC">
            <w:pPr>
              <w:rPr>
                <w:color w:val="000000" w:themeColor="text1"/>
                <w:sz w:val="18"/>
                <w:szCs w:val="18"/>
              </w:rPr>
            </w:pPr>
            <w:r w:rsidRPr="007457FC">
              <w:rPr>
                <w:color w:val="000000" w:themeColor="text1"/>
                <w:sz w:val="18"/>
                <w:szCs w:val="18"/>
              </w:rPr>
              <w:t>Диски</w:t>
            </w:r>
          </w:p>
        </w:tc>
        <w:tc>
          <w:tcPr>
            <w:tcW w:w="1842" w:type="dxa"/>
          </w:tcPr>
          <w:p w14:paraId="7B6F2372" w14:textId="6C44A6EA"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71AFCAF7" w14:textId="55C8C823" w:rsidR="007457FC" w:rsidRPr="007457FC" w:rsidRDefault="007457FC" w:rsidP="007457FC">
            <w:pPr>
              <w:rPr>
                <w:color w:val="000000" w:themeColor="text1"/>
                <w:sz w:val="18"/>
                <w:szCs w:val="18"/>
              </w:rPr>
            </w:pPr>
            <w:r w:rsidRPr="007457FC">
              <w:rPr>
                <w:color w:val="000000" w:themeColor="text1"/>
                <w:sz w:val="18"/>
                <w:szCs w:val="18"/>
              </w:rPr>
              <w:t>Пластмассовые основания</w:t>
            </w:r>
            <w:r w:rsidRPr="007457FC">
              <w:rPr>
                <w:color w:val="000000" w:themeColor="text1"/>
                <w:sz w:val="18"/>
                <w:szCs w:val="18"/>
              </w:rPr>
              <w:br/>
              <w:t>Алюминиевые секторы на внешней стороне</w:t>
            </w:r>
            <w:r w:rsidRPr="007457FC">
              <w:rPr>
                <w:color w:val="000000" w:themeColor="text1"/>
                <w:sz w:val="18"/>
                <w:szCs w:val="18"/>
              </w:rPr>
              <w:br/>
              <w:t>Щетки в щеткодержателях</w:t>
            </w:r>
            <w:r w:rsidRPr="007457FC">
              <w:rPr>
                <w:color w:val="000000" w:themeColor="text1"/>
                <w:sz w:val="18"/>
                <w:szCs w:val="18"/>
              </w:rPr>
              <w:br/>
              <w:t>Металлические гребешки</w:t>
            </w:r>
          </w:p>
        </w:tc>
        <w:tc>
          <w:tcPr>
            <w:tcW w:w="1585" w:type="dxa"/>
          </w:tcPr>
          <w:p w14:paraId="000A5DFF"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28C4A148" w14:textId="21B41119" w:rsidR="007457FC" w:rsidRPr="007457FC" w:rsidRDefault="007457FC" w:rsidP="007457FC">
            <w:pPr>
              <w:jc w:val="center"/>
              <w:rPr>
                <w:color w:val="000000" w:themeColor="text1"/>
                <w:sz w:val="18"/>
                <w:szCs w:val="18"/>
              </w:rPr>
            </w:pPr>
            <w:r w:rsidRPr="007457FC">
              <w:rPr>
                <w:color w:val="000000" w:themeColor="text1"/>
                <w:sz w:val="18"/>
                <w:szCs w:val="18"/>
              </w:rPr>
              <w:t>Значение характеристики не может изменяться участником закупки</w:t>
            </w:r>
          </w:p>
        </w:tc>
        <w:tc>
          <w:tcPr>
            <w:tcW w:w="709" w:type="dxa"/>
          </w:tcPr>
          <w:p w14:paraId="1A6C0FFE"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EAE334E"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457FC" w:rsidRPr="007457FC" w14:paraId="2173B9F1" w14:textId="77777777" w:rsidTr="00CA4EAA">
        <w:tc>
          <w:tcPr>
            <w:tcW w:w="460" w:type="dxa"/>
          </w:tcPr>
          <w:p w14:paraId="2D34C173" w14:textId="77777777" w:rsidR="007457FC" w:rsidRPr="007457FC" w:rsidRDefault="007457FC" w:rsidP="007457FC">
            <w:pPr>
              <w:jc w:val="center"/>
              <w:rPr>
                <w:sz w:val="18"/>
                <w:szCs w:val="18"/>
              </w:rPr>
            </w:pPr>
          </w:p>
        </w:tc>
        <w:tc>
          <w:tcPr>
            <w:tcW w:w="2234" w:type="dxa"/>
          </w:tcPr>
          <w:p w14:paraId="5BEE1E89" w14:textId="77777777" w:rsidR="007457FC" w:rsidRPr="007457FC" w:rsidRDefault="007457FC" w:rsidP="007457FC">
            <w:pPr>
              <w:jc w:val="center"/>
              <w:rPr>
                <w:sz w:val="18"/>
                <w:szCs w:val="18"/>
              </w:rPr>
            </w:pPr>
          </w:p>
        </w:tc>
        <w:tc>
          <w:tcPr>
            <w:tcW w:w="712" w:type="dxa"/>
          </w:tcPr>
          <w:p w14:paraId="59164BBA" w14:textId="77777777" w:rsidR="007457FC" w:rsidRPr="007457FC" w:rsidRDefault="007457FC" w:rsidP="007457FC">
            <w:pPr>
              <w:jc w:val="center"/>
              <w:rPr>
                <w:sz w:val="18"/>
                <w:szCs w:val="18"/>
              </w:rPr>
            </w:pPr>
          </w:p>
        </w:tc>
        <w:tc>
          <w:tcPr>
            <w:tcW w:w="1414" w:type="dxa"/>
          </w:tcPr>
          <w:p w14:paraId="4764163B" w14:textId="77777777" w:rsidR="007457FC" w:rsidRPr="007457FC" w:rsidRDefault="007457FC" w:rsidP="007457FC">
            <w:pPr>
              <w:widowControl w:val="0"/>
              <w:suppressAutoHyphens/>
              <w:autoSpaceDN w:val="0"/>
              <w:jc w:val="center"/>
              <w:textAlignment w:val="baseline"/>
              <w:rPr>
                <w:b/>
                <w:color w:val="000000" w:themeColor="text1"/>
                <w:sz w:val="18"/>
                <w:szCs w:val="18"/>
              </w:rPr>
            </w:pPr>
          </w:p>
        </w:tc>
        <w:tc>
          <w:tcPr>
            <w:tcW w:w="1686" w:type="dxa"/>
            <w:vAlign w:val="center"/>
          </w:tcPr>
          <w:p w14:paraId="65B5B258" w14:textId="4186F0B0" w:rsidR="007457FC" w:rsidRPr="007457FC" w:rsidRDefault="007457FC" w:rsidP="007457FC">
            <w:pPr>
              <w:rPr>
                <w:color w:val="000000" w:themeColor="text1"/>
                <w:sz w:val="18"/>
                <w:szCs w:val="18"/>
              </w:rPr>
            </w:pPr>
            <w:r w:rsidRPr="007457FC">
              <w:rPr>
                <w:color w:val="000000" w:themeColor="text1"/>
                <w:sz w:val="18"/>
                <w:szCs w:val="18"/>
              </w:rPr>
              <w:t>Основание</w:t>
            </w:r>
          </w:p>
        </w:tc>
        <w:tc>
          <w:tcPr>
            <w:tcW w:w="1842" w:type="dxa"/>
          </w:tcPr>
          <w:p w14:paraId="0687BCCE" w14:textId="20C45360"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2062CE5B" w14:textId="12B2C893" w:rsidR="007457FC" w:rsidRPr="007457FC" w:rsidRDefault="007457FC" w:rsidP="007457FC">
            <w:pPr>
              <w:rPr>
                <w:color w:val="000000" w:themeColor="text1"/>
                <w:sz w:val="18"/>
                <w:szCs w:val="18"/>
              </w:rPr>
            </w:pPr>
            <w:r w:rsidRPr="007457FC">
              <w:rPr>
                <w:color w:val="000000" w:themeColor="text1"/>
                <w:sz w:val="18"/>
                <w:szCs w:val="18"/>
              </w:rPr>
              <w:t>Деревянная подставка</w:t>
            </w:r>
            <w:r w:rsidRPr="007457FC">
              <w:rPr>
                <w:color w:val="000000" w:themeColor="text1"/>
                <w:sz w:val="18"/>
                <w:szCs w:val="18"/>
              </w:rPr>
              <w:br/>
              <w:t>Пластмассовые стойки</w:t>
            </w:r>
          </w:p>
        </w:tc>
        <w:tc>
          <w:tcPr>
            <w:tcW w:w="1585" w:type="dxa"/>
          </w:tcPr>
          <w:p w14:paraId="09933049"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6EB00EF9" w14:textId="1400C387" w:rsidR="007457FC" w:rsidRPr="007457FC" w:rsidRDefault="007457FC" w:rsidP="007457FC">
            <w:pPr>
              <w:jc w:val="center"/>
              <w:rPr>
                <w:color w:val="000000" w:themeColor="text1"/>
                <w:sz w:val="18"/>
                <w:szCs w:val="18"/>
              </w:rPr>
            </w:pPr>
            <w:r w:rsidRPr="007457FC">
              <w:rPr>
                <w:color w:val="000000" w:themeColor="text1"/>
                <w:sz w:val="18"/>
                <w:szCs w:val="18"/>
              </w:rPr>
              <w:t>Значение характеристики не может изменяться участником закупки</w:t>
            </w:r>
          </w:p>
        </w:tc>
        <w:tc>
          <w:tcPr>
            <w:tcW w:w="709" w:type="dxa"/>
          </w:tcPr>
          <w:p w14:paraId="733B57F8"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6AACC7D"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457FC" w:rsidRPr="007457FC" w14:paraId="70BACB92" w14:textId="77777777" w:rsidTr="00CA4EAA">
        <w:tc>
          <w:tcPr>
            <w:tcW w:w="460" w:type="dxa"/>
          </w:tcPr>
          <w:p w14:paraId="35CD4920" w14:textId="77777777" w:rsidR="007457FC" w:rsidRPr="007457FC" w:rsidRDefault="007457FC" w:rsidP="007457FC">
            <w:pPr>
              <w:jc w:val="center"/>
              <w:rPr>
                <w:sz w:val="18"/>
                <w:szCs w:val="18"/>
              </w:rPr>
            </w:pPr>
          </w:p>
        </w:tc>
        <w:tc>
          <w:tcPr>
            <w:tcW w:w="2234" w:type="dxa"/>
          </w:tcPr>
          <w:p w14:paraId="1F7B2BE4" w14:textId="77777777" w:rsidR="007457FC" w:rsidRPr="007457FC" w:rsidRDefault="007457FC" w:rsidP="007457FC">
            <w:pPr>
              <w:jc w:val="center"/>
              <w:rPr>
                <w:sz w:val="18"/>
                <w:szCs w:val="18"/>
              </w:rPr>
            </w:pPr>
          </w:p>
        </w:tc>
        <w:tc>
          <w:tcPr>
            <w:tcW w:w="712" w:type="dxa"/>
          </w:tcPr>
          <w:p w14:paraId="534F8672" w14:textId="77777777" w:rsidR="007457FC" w:rsidRPr="007457FC" w:rsidRDefault="007457FC" w:rsidP="007457FC">
            <w:pPr>
              <w:jc w:val="center"/>
              <w:rPr>
                <w:sz w:val="18"/>
                <w:szCs w:val="18"/>
              </w:rPr>
            </w:pPr>
          </w:p>
        </w:tc>
        <w:tc>
          <w:tcPr>
            <w:tcW w:w="1414" w:type="dxa"/>
          </w:tcPr>
          <w:p w14:paraId="2CE59B3B" w14:textId="77777777" w:rsidR="007457FC" w:rsidRPr="007457FC" w:rsidRDefault="007457FC" w:rsidP="007457FC">
            <w:pPr>
              <w:widowControl w:val="0"/>
              <w:suppressAutoHyphens/>
              <w:autoSpaceDN w:val="0"/>
              <w:jc w:val="center"/>
              <w:textAlignment w:val="baseline"/>
              <w:rPr>
                <w:b/>
                <w:color w:val="000000" w:themeColor="text1"/>
                <w:sz w:val="18"/>
                <w:szCs w:val="18"/>
              </w:rPr>
            </w:pPr>
          </w:p>
        </w:tc>
        <w:tc>
          <w:tcPr>
            <w:tcW w:w="1686" w:type="dxa"/>
            <w:vAlign w:val="center"/>
          </w:tcPr>
          <w:p w14:paraId="7F80FBC6" w14:textId="70CC64FA" w:rsidR="007457FC" w:rsidRPr="007457FC" w:rsidRDefault="007457FC" w:rsidP="007457FC">
            <w:pPr>
              <w:rPr>
                <w:color w:val="000000" w:themeColor="text1"/>
                <w:sz w:val="18"/>
                <w:szCs w:val="18"/>
              </w:rPr>
            </w:pPr>
            <w:r w:rsidRPr="007457FC">
              <w:rPr>
                <w:color w:val="000000" w:themeColor="text1"/>
                <w:sz w:val="18"/>
                <w:szCs w:val="18"/>
              </w:rPr>
              <w:t>Положение щеткодержателей</w:t>
            </w:r>
          </w:p>
        </w:tc>
        <w:tc>
          <w:tcPr>
            <w:tcW w:w="1842" w:type="dxa"/>
          </w:tcPr>
          <w:p w14:paraId="1247D6DD" w14:textId="26BF40CD"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690AA08B" w14:textId="6FC56B6B" w:rsidR="007457FC" w:rsidRPr="007457FC" w:rsidRDefault="007457FC" w:rsidP="007457FC">
            <w:pPr>
              <w:rPr>
                <w:color w:val="000000" w:themeColor="text1"/>
                <w:sz w:val="18"/>
                <w:szCs w:val="18"/>
              </w:rPr>
            </w:pPr>
            <w:r w:rsidRPr="007457FC">
              <w:rPr>
                <w:color w:val="000000" w:themeColor="text1"/>
                <w:sz w:val="18"/>
                <w:szCs w:val="18"/>
              </w:rPr>
              <w:t>Первый — под углом 45° к горизонтальному диаметру диска</w:t>
            </w:r>
            <w:r w:rsidRPr="007457FC">
              <w:rPr>
                <w:color w:val="000000" w:themeColor="text1"/>
                <w:sz w:val="18"/>
                <w:szCs w:val="18"/>
              </w:rPr>
              <w:br/>
              <w:t>Второй — под прямым углом к первому</w:t>
            </w:r>
          </w:p>
        </w:tc>
        <w:tc>
          <w:tcPr>
            <w:tcW w:w="1585" w:type="dxa"/>
          </w:tcPr>
          <w:p w14:paraId="57BDE08B"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2A5C0B7D" w14:textId="7C59C48B" w:rsidR="007457FC" w:rsidRPr="007457FC" w:rsidRDefault="007457FC" w:rsidP="007457FC">
            <w:pPr>
              <w:jc w:val="center"/>
              <w:rPr>
                <w:color w:val="000000" w:themeColor="text1"/>
                <w:sz w:val="18"/>
                <w:szCs w:val="18"/>
              </w:rPr>
            </w:pPr>
            <w:r w:rsidRPr="007457FC">
              <w:rPr>
                <w:color w:val="000000" w:themeColor="text1"/>
                <w:sz w:val="18"/>
                <w:szCs w:val="18"/>
              </w:rPr>
              <w:t>Значение характеристики не может изменяться участником закупки</w:t>
            </w:r>
          </w:p>
        </w:tc>
        <w:tc>
          <w:tcPr>
            <w:tcW w:w="709" w:type="dxa"/>
          </w:tcPr>
          <w:p w14:paraId="28318FD5"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067948E"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7457FC" w:rsidRPr="007457FC" w14:paraId="0B111926" w14:textId="77777777" w:rsidTr="00CA4EAA">
        <w:tc>
          <w:tcPr>
            <w:tcW w:w="460" w:type="dxa"/>
          </w:tcPr>
          <w:p w14:paraId="0D9FF289" w14:textId="77777777" w:rsidR="007457FC" w:rsidRPr="007457FC" w:rsidRDefault="007457FC" w:rsidP="007457FC">
            <w:pPr>
              <w:jc w:val="center"/>
              <w:rPr>
                <w:sz w:val="18"/>
                <w:szCs w:val="18"/>
              </w:rPr>
            </w:pPr>
          </w:p>
        </w:tc>
        <w:tc>
          <w:tcPr>
            <w:tcW w:w="2234" w:type="dxa"/>
          </w:tcPr>
          <w:p w14:paraId="4C2824A5" w14:textId="77777777" w:rsidR="007457FC" w:rsidRPr="007457FC" w:rsidRDefault="007457FC" w:rsidP="007457FC">
            <w:pPr>
              <w:jc w:val="center"/>
              <w:rPr>
                <w:sz w:val="18"/>
                <w:szCs w:val="18"/>
              </w:rPr>
            </w:pPr>
          </w:p>
        </w:tc>
        <w:tc>
          <w:tcPr>
            <w:tcW w:w="712" w:type="dxa"/>
          </w:tcPr>
          <w:p w14:paraId="3B12B498" w14:textId="77777777" w:rsidR="007457FC" w:rsidRPr="007457FC" w:rsidRDefault="007457FC" w:rsidP="007457FC">
            <w:pPr>
              <w:jc w:val="center"/>
              <w:rPr>
                <w:sz w:val="18"/>
                <w:szCs w:val="18"/>
              </w:rPr>
            </w:pPr>
          </w:p>
        </w:tc>
        <w:tc>
          <w:tcPr>
            <w:tcW w:w="1414" w:type="dxa"/>
          </w:tcPr>
          <w:p w14:paraId="57A6FF36" w14:textId="77777777" w:rsidR="007457FC" w:rsidRPr="007457FC" w:rsidRDefault="007457FC" w:rsidP="007457FC">
            <w:pPr>
              <w:widowControl w:val="0"/>
              <w:suppressAutoHyphens/>
              <w:autoSpaceDN w:val="0"/>
              <w:jc w:val="center"/>
              <w:textAlignment w:val="baseline"/>
              <w:rPr>
                <w:b/>
                <w:color w:val="000000" w:themeColor="text1"/>
                <w:sz w:val="18"/>
                <w:szCs w:val="18"/>
              </w:rPr>
            </w:pPr>
          </w:p>
        </w:tc>
        <w:tc>
          <w:tcPr>
            <w:tcW w:w="1686" w:type="dxa"/>
            <w:vAlign w:val="center"/>
          </w:tcPr>
          <w:p w14:paraId="3C99AC36" w14:textId="6C4AD13D" w:rsidR="007457FC" w:rsidRPr="007457FC" w:rsidRDefault="007457FC" w:rsidP="007457FC">
            <w:pPr>
              <w:rPr>
                <w:color w:val="000000" w:themeColor="text1"/>
                <w:sz w:val="18"/>
                <w:szCs w:val="18"/>
              </w:rPr>
            </w:pPr>
            <w:r w:rsidRPr="007457FC">
              <w:rPr>
                <w:color w:val="000000" w:themeColor="text1"/>
                <w:sz w:val="18"/>
                <w:szCs w:val="18"/>
              </w:rPr>
              <w:t>Размеры в упаковке, см</w:t>
            </w:r>
          </w:p>
        </w:tc>
        <w:tc>
          <w:tcPr>
            <w:tcW w:w="1842" w:type="dxa"/>
          </w:tcPr>
          <w:p w14:paraId="6E70552D" w14:textId="1225B16C" w:rsidR="007457FC" w:rsidRPr="007457FC" w:rsidRDefault="007457FC" w:rsidP="007457FC">
            <w:pPr>
              <w:rPr>
                <w:color w:val="000000" w:themeColor="text1"/>
                <w:sz w:val="18"/>
                <w:szCs w:val="18"/>
              </w:rPr>
            </w:pPr>
            <w:r w:rsidRPr="007457FC">
              <w:rPr>
                <w:color w:val="000000" w:themeColor="text1"/>
                <w:sz w:val="18"/>
                <w:szCs w:val="18"/>
              </w:rPr>
              <w:t>Качественная</w:t>
            </w:r>
          </w:p>
        </w:tc>
        <w:tc>
          <w:tcPr>
            <w:tcW w:w="2063" w:type="dxa"/>
            <w:vAlign w:val="center"/>
          </w:tcPr>
          <w:p w14:paraId="66809D13" w14:textId="03B6D4AC" w:rsidR="007457FC" w:rsidRPr="007457FC" w:rsidRDefault="007457FC" w:rsidP="007457FC">
            <w:pPr>
              <w:rPr>
                <w:color w:val="000000" w:themeColor="text1"/>
                <w:sz w:val="18"/>
                <w:szCs w:val="18"/>
              </w:rPr>
            </w:pPr>
            <w:r w:rsidRPr="007457FC">
              <w:rPr>
                <w:color w:val="000000" w:themeColor="text1"/>
                <w:sz w:val="18"/>
                <w:szCs w:val="18"/>
              </w:rPr>
              <w:t>≥30×21×35</w:t>
            </w:r>
          </w:p>
        </w:tc>
        <w:tc>
          <w:tcPr>
            <w:tcW w:w="1585" w:type="dxa"/>
          </w:tcPr>
          <w:p w14:paraId="6F16DA4F"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vAlign w:val="center"/>
          </w:tcPr>
          <w:p w14:paraId="5AC204EE" w14:textId="1AD5F2AC" w:rsidR="007457FC" w:rsidRPr="007457FC" w:rsidRDefault="007457FC" w:rsidP="007457FC">
            <w:pPr>
              <w:jc w:val="center"/>
              <w:rPr>
                <w:color w:val="000000" w:themeColor="text1"/>
                <w:sz w:val="18"/>
                <w:szCs w:val="18"/>
              </w:rPr>
            </w:pPr>
            <w:r w:rsidRPr="007457FC">
              <w:rPr>
                <w:color w:val="000000" w:themeColor="text1"/>
                <w:sz w:val="18"/>
                <w:szCs w:val="18"/>
              </w:rPr>
              <w:t xml:space="preserve">Участник закупки указывает в заявке </w:t>
            </w:r>
            <w:r w:rsidRPr="007457FC">
              <w:rPr>
                <w:color w:val="000000" w:themeColor="text1"/>
                <w:sz w:val="18"/>
                <w:szCs w:val="18"/>
              </w:rPr>
              <w:lastRenderedPageBreak/>
              <w:t>конкретное значение характеристики</w:t>
            </w:r>
          </w:p>
        </w:tc>
        <w:tc>
          <w:tcPr>
            <w:tcW w:w="709" w:type="dxa"/>
          </w:tcPr>
          <w:p w14:paraId="6043FE98"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B8AE8C8" w14:textId="77777777" w:rsidR="007457FC" w:rsidRPr="007457FC" w:rsidRDefault="007457FC" w:rsidP="00745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59977325" w14:textId="77777777" w:rsidTr="00CA4EAA">
        <w:tc>
          <w:tcPr>
            <w:tcW w:w="460" w:type="dxa"/>
          </w:tcPr>
          <w:p w14:paraId="51B48246" w14:textId="21F0682F" w:rsidR="003A782F" w:rsidRPr="007457FC" w:rsidRDefault="003A782F" w:rsidP="003A782F">
            <w:pPr>
              <w:jc w:val="center"/>
              <w:rPr>
                <w:sz w:val="18"/>
                <w:szCs w:val="18"/>
              </w:rPr>
            </w:pPr>
            <w:r>
              <w:rPr>
                <w:sz w:val="18"/>
                <w:szCs w:val="18"/>
              </w:rPr>
              <w:lastRenderedPageBreak/>
              <w:t>17</w:t>
            </w:r>
          </w:p>
        </w:tc>
        <w:tc>
          <w:tcPr>
            <w:tcW w:w="2234" w:type="dxa"/>
          </w:tcPr>
          <w:p w14:paraId="14F69BB0" w14:textId="23C83921" w:rsidR="003A782F" w:rsidRPr="007457FC" w:rsidRDefault="003A782F" w:rsidP="003A782F">
            <w:pPr>
              <w:jc w:val="center"/>
              <w:rPr>
                <w:sz w:val="18"/>
                <w:szCs w:val="18"/>
              </w:rPr>
            </w:pPr>
            <w:r w:rsidRPr="007457FC">
              <w:rPr>
                <w:sz w:val="18"/>
                <w:szCs w:val="18"/>
              </w:rPr>
              <w:t>Магнит полосовой демонстрационный</w:t>
            </w:r>
          </w:p>
        </w:tc>
        <w:tc>
          <w:tcPr>
            <w:tcW w:w="712" w:type="dxa"/>
          </w:tcPr>
          <w:p w14:paraId="53BF63C3" w14:textId="77777777" w:rsidR="003A782F" w:rsidRPr="007457FC" w:rsidRDefault="003A782F" w:rsidP="003A782F">
            <w:pPr>
              <w:jc w:val="center"/>
              <w:rPr>
                <w:sz w:val="18"/>
                <w:szCs w:val="18"/>
              </w:rPr>
            </w:pPr>
          </w:p>
        </w:tc>
        <w:tc>
          <w:tcPr>
            <w:tcW w:w="1414" w:type="dxa"/>
          </w:tcPr>
          <w:p w14:paraId="70630BD9" w14:textId="321D4716" w:rsidR="003A782F" w:rsidRPr="007457FC" w:rsidRDefault="003A782F" w:rsidP="003A782F">
            <w:pPr>
              <w:widowControl w:val="0"/>
              <w:suppressAutoHyphens/>
              <w:autoSpaceDN w:val="0"/>
              <w:jc w:val="center"/>
              <w:textAlignment w:val="baseline"/>
              <w:rPr>
                <w:b/>
                <w:color w:val="000000" w:themeColor="text1"/>
                <w:sz w:val="18"/>
                <w:szCs w:val="18"/>
              </w:rPr>
            </w:pPr>
            <w:r w:rsidRPr="00240821">
              <w:rPr>
                <w:kern w:val="3"/>
                <w:sz w:val="18"/>
                <w:szCs w:val="18"/>
                <w:lang w:eastAsia="en-US"/>
              </w:rPr>
              <w:t>32.99.53.130</w:t>
            </w:r>
          </w:p>
        </w:tc>
        <w:tc>
          <w:tcPr>
            <w:tcW w:w="1686" w:type="dxa"/>
            <w:vAlign w:val="center"/>
          </w:tcPr>
          <w:p w14:paraId="22CA8622" w14:textId="486482AA" w:rsidR="003A782F" w:rsidRPr="007457FC" w:rsidRDefault="003A782F" w:rsidP="003A782F">
            <w:pPr>
              <w:rPr>
                <w:color w:val="000000" w:themeColor="text1"/>
                <w:sz w:val="18"/>
                <w:szCs w:val="18"/>
              </w:rPr>
            </w:pPr>
            <w:r>
              <w:rPr>
                <w:color w:val="000000" w:themeColor="text1"/>
                <w:sz w:val="18"/>
                <w:szCs w:val="18"/>
              </w:rPr>
              <w:t xml:space="preserve">Назначение </w:t>
            </w:r>
          </w:p>
        </w:tc>
        <w:tc>
          <w:tcPr>
            <w:tcW w:w="1842" w:type="dxa"/>
          </w:tcPr>
          <w:p w14:paraId="4E889B65" w14:textId="5D278341"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69BE51BF" w14:textId="2F4409C8" w:rsidR="003A782F" w:rsidRPr="007457FC" w:rsidRDefault="003A782F" w:rsidP="003A782F">
            <w:pPr>
              <w:rPr>
                <w:color w:val="000000" w:themeColor="text1"/>
                <w:sz w:val="18"/>
                <w:szCs w:val="18"/>
              </w:rPr>
            </w:pPr>
            <w:r w:rsidRPr="003A782F">
              <w:rPr>
                <w:color w:val="000000" w:themeColor="text1"/>
                <w:sz w:val="18"/>
                <w:szCs w:val="18"/>
              </w:rPr>
              <w:t>Предназначен для демонстрации свойств постоянных магнитов и проведения ряда опытов по магнетизму и электромагнетизму</w:t>
            </w:r>
          </w:p>
        </w:tc>
        <w:tc>
          <w:tcPr>
            <w:tcW w:w="1585" w:type="dxa"/>
          </w:tcPr>
          <w:p w14:paraId="45530758"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1D4D9795" w14:textId="4A540FC1" w:rsidR="003A782F" w:rsidRPr="007457FC"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44BCF616"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039845C"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4E2FA5D0" w14:textId="77777777" w:rsidTr="00CA4EAA">
        <w:tc>
          <w:tcPr>
            <w:tcW w:w="460" w:type="dxa"/>
          </w:tcPr>
          <w:p w14:paraId="0301E3EF" w14:textId="77777777" w:rsidR="003A782F" w:rsidRDefault="003A782F" w:rsidP="003A782F">
            <w:pPr>
              <w:jc w:val="center"/>
              <w:rPr>
                <w:sz w:val="18"/>
                <w:szCs w:val="18"/>
              </w:rPr>
            </w:pPr>
          </w:p>
        </w:tc>
        <w:tc>
          <w:tcPr>
            <w:tcW w:w="2234" w:type="dxa"/>
          </w:tcPr>
          <w:p w14:paraId="7A91F4B4" w14:textId="77777777" w:rsidR="003A782F" w:rsidRPr="007457FC" w:rsidRDefault="003A782F" w:rsidP="003A782F">
            <w:pPr>
              <w:jc w:val="center"/>
              <w:rPr>
                <w:sz w:val="18"/>
                <w:szCs w:val="18"/>
              </w:rPr>
            </w:pPr>
          </w:p>
        </w:tc>
        <w:tc>
          <w:tcPr>
            <w:tcW w:w="712" w:type="dxa"/>
          </w:tcPr>
          <w:p w14:paraId="4C659607" w14:textId="77777777" w:rsidR="003A782F" w:rsidRPr="007457FC" w:rsidRDefault="003A782F" w:rsidP="003A782F">
            <w:pPr>
              <w:jc w:val="center"/>
              <w:rPr>
                <w:sz w:val="18"/>
                <w:szCs w:val="18"/>
              </w:rPr>
            </w:pPr>
          </w:p>
        </w:tc>
        <w:tc>
          <w:tcPr>
            <w:tcW w:w="1414" w:type="dxa"/>
          </w:tcPr>
          <w:p w14:paraId="70396607" w14:textId="77777777" w:rsidR="003A782F" w:rsidRPr="007457FC" w:rsidRDefault="003A782F" w:rsidP="003A782F">
            <w:pPr>
              <w:widowControl w:val="0"/>
              <w:suppressAutoHyphens/>
              <w:autoSpaceDN w:val="0"/>
              <w:jc w:val="center"/>
              <w:textAlignment w:val="baseline"/>
              <w:rPr>
                <w:b/>
                <w:color w:val="000000" w:themeColor="text1"/>
                <w:sz w:val="18"/>
                <w:szCs w:val="18"/>
              </w:rPr>
            </w:pPr>
          </w:p>
        </w:tc>
        <w:tc>
          <w:tcPr>
            <w:tcW w:w="1686" w:type="dxa"/>
            <w:vAlign w:val="center"/>
          </w:tcPr>
          <w:p w14:paraId="650C126D" w14:textId="7242D306" w:rsidR="003A782F" w:rsidRDefault="003A782F" w:rsidP="003A782F">
            <w:pPr>
              <w:rPr>
                <w:color w:val="000000" w:themeColor="text1"/>
                <w:sz w:val="18"/>
                <w:szCs w:val="18"/>
              </w:rPr>
            </w:pPr>
            <w:r>
              <w:rPr>
                <w:color w:val="000000" w:themeColor="text1"/>
                <w:sz w:val="18"/>
                <w:szCs w:val="18"/>
              </w:rPr>
              <w:t>Вид магнита</w:t>
            </w:r>
          </w:p>
        </w:tc>
        <w:tc>
          <w:tcPr>
            <w:tcW w:w="1842" w:type="dxa"/>
          </w:tcPr>
          <w:p w14:paraId="1B2BD16B" w14:textId="4FE338A4"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7B0DA5F9" w14:textId="426A17B4" w:rsidR="003A782F" w:rsidRPr="003A782F" w:rsidRDefault="003A782F" w:rsidP="003A782F">
            <w:pPr>
              <w:rPr>
                <w:color w:val="000000" w:themeColor="text1"/>
                <w:sz w:val="18"/>
                <w:szCs w:val="18"/>
              </w:rPr>
            </w:pPr>
            <w:r>
              <w:rPr>
                <w:color w:val="000000" w:themeColor="text1"/>
                <w:sz w:val="18"/>
                <w:szCs w:val="18"/>
              </w:rPr>
              <w:t>Н</w:t>
            </w:r>
            <w:r w:rsidRPr="003A782F">
              <w:rPr>
                <w:color w:val="000000" w:themeColor="text1"/>
                <w:sz w:val="18"/>
                <w:szCs w:val="18"/>
              </w:rPr>
              <w:t>амагниченный брусок прямолинейной формы</w:t>
            </w:r>
          </w:p>
        </w:tc>
        <w:tc>
          <w:tcPr>
            <w:tcW w:w="1585" w:type="dxa"/>
          </w:tcPr>
          <w:p w14:paraId="55A532D3"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3D9B9BC0" w14:textId="15ED30B7" w:rsidR="003A782F" w:rsidRPr="007457FC"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15B2D916"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93EEDA6"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0C15E110" w14:textId="77777777" w:rsidTr="00CA4EAA">
        <w:tc>
          <w:tcPr>
            <w:tcW w:w="460" w:type="dxa"/>
          </w:tcPr>
          <w:p w14:paraId="0518707F" w14:textId="77777777" w:rsidR="003A782F" w:rsidRDefault="003A782F" w:rsidP="003A782F">
            <w:pPr>
              <w:jc w:val="center"/>
              <w:rPr>
                <w:sz w:val="18"/>
                <w:szCs w:val="18"/>
              </w:rPr>
            </w:pPr>
          </w:p>
        </w:tc>
        <w:tc>
          <w:tcPr>
            <w:tcW w:w="2234" w:type="dxa"/>
          </w:tcPr>
          <w:p w14:paraId="15A05C68" w14:textId="77777777" w:rsidR="003A782F" w:rsidRPr="007457FC" w:rsidRDefault="003A782F" w:rsidP="003A782F">
            <w:pPr>
              <w:jc w:val="center"/>
              <w:rPr>
                <w:sz w:val="18"/>
                <w:szCs w:val="18"/>
              </w:rPr>
            </w:pPr>
          </w:p>
        </w:tc>
        <w:tc>
          <w:tcPr>
            <w:tcW w:w="712" w:type="dxa"/>
          </w:tcPr>
          <w:p w14:paraId="4405B1F6" w14:textId="77777777" w:rsidR="003A782F" w:rsidRPr="007457FC" w:rsidRDefault="003A782F" w:rsidP="003A782F">
            <w:pPr>
              <w:jc w:val="center"/>
              <w:rPr>
                <w:sz w:val="18"/>
                <w:szCs w:val="18"/>
              </w:rPr>
            </w:pPr>
          </w:p>
        </w:tc>
        <w:tc>
          <w:tcPr>
            <w:tcW w:w="1414" w:type="dxa"/>
          </w:tcPr>
          <w:p w14:paraId="2988FC57" w14:textId="77777777" w:rsidR="003A782F" w:rsidRPr="007457FC" w:rsidRDefault="003A782F" w:rsidP="003A782F">
            <w:pPr>
              <w:widowControl w:val="0"/>
              <w:suppressAutoHyphens/>
              <w:autoSpaceDN w:val="0"/>
              <w:jc w:val="center"/>
              <w:textAlignment w:val="baseline"/>
              <w:rPr>
                <w:b/>
                <w:color w:val="000000" w:themeColor="text1"/>
                <w:sz w:val="18"/>
                <w:szCs w:val="18"/>
              </w:rPr>
            </w:pPr>
          </w:p>
        </w:tc>
        <w:tc>
          <w:tcPr>
            <w:tcW w:w="1686" w:type="dxa"/>
            <w:vAlign w:val="center"/>
          </w:tcPr>
          <w:p w14:paraId="07456482" w14:textId="3FBC1620" w:rsidR="003A782F" w:rsidRDefault="003A782F" w:rsidP="003A782F">
            <w:pPr>
              <w:rPr>
                <w:color w:val="000000" w:themeColor="text1"/>
                <w:sz w:val="18"/>
                <w:szCs w:val="18"/>
              </w:rPr>
            </w:pPr>
            <w:r>
              <w:rPr>
                <w:color w:val="000000" w:themeColor="text1"/>
                <w:sz w:val="18"/>
                <w:szCs w:val="18"/>
              </w:rPr>
              <w:t>Материал магнита</w:t>
            </w:r>
          </w:p>
        </w:tc>
        <w:tc>
          <w:tcPr>
            <w:tcW w:w="1842" w:type="dxa"/>
          </w:tcPr>
          <w:p w14:paraId="0C2D8CF9" w14:textId="5B00D839"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4A85D358" w14:textId="4D9148FD" w:rsidR="003A782F" w:rsidRDefault="003A782F" w:rsidP="003A782F">
            <w:pPr>
              <w:rPr>
                <w:color w:val="000000" w:themeColor="text1"/>
                <w:sz w:val="18"/>
                <w:szCs w:val="18"/>
              </w:rPr>
            </w:pPr>
            <w:proofErr w:type="spellStart"/>
            <w:r>
              <w:rPr>
                <w:color w:val="000000" w:themeColor="text1"/>
                <w:sz w:val="18"/>
                <w:szCs w:val="18"/>
              </w:rPr>
              <w:t>П</w:t>
            </w:r>
            <w:r w:rsidRPr="003A782F">
              <w:rPr>
                <w:color w:val="000000" w:themeColor="text1"/>
                <w:sz w:val="18"/>
                <w:szCs w:val="18"/>
              </w:rPr>
              <w:t>олосовой</w:t>
            </w:r>
            <w:r>
              <w:rPr>
                <w:color w:val="000000" w:themeColor="text1"/>
                <w:sz w:val="18"/>
                <w:szCs w:val="18"/>
              </w:rPr>
              <w:t>ая</w:t>
            </w:r>
            <w:proofErr w:type="spellEnd"/>
            <w:r w:rsidRPr="003A782F">
              <w:rPr>
                <w:color w:val="000000" w:themeColor="text1"/>
                <w:sz w:val="18"/>
                <w:szCs w:val="18"/>
              </w:rPr>
              <w:t xml:space="preserve"> </w:t>
            </w:r>
            <w:proofErr w:type="spellStart"/>
            <w:r w:rsidRPr="003A782F">
              <w:rPr>
                <w:color w:val="000000" w:themeColor="text1"/>
                <w:sz w:val="18"/>
                <w:szCs w:val="18"/>
              </w:rPr>
              <w:t>магнитомягк</w:t>
            </w:r>
            <w:r>
              <w:rPr>
                <w:color w:val="000000" w:themeColor="text1"/>
                <w:sz w:val="18"/>
                <w:szCs w:val="18"/>
              </w:rPr>
              <w:t>ая</w:t>
            </w:r>
            <w:proofErr w:type="spellEnd"/>
            <w:r w:rsidRPr="003A782F">
              <w:rPr>
                <w:color w:val="000000" w:themeColor="text1"/>
                <w:sz w:val="18"/>
                <w:szCs w:val="18"/>
              </w:rPr>
              <w:t xml:space="preserve"> стал</w:t>
            </w:r>
            <w:r>
              <w:rPr>
                <w:color w:val="000000" w:themeColor="text1"/>
                <w:sz w:val="18"/>
                <w:szCs w:val="18"/>
              </w:rPr>
              <w:t>ь</w:t>
            </w:r>
          </w:p>
        </w:tc>
        <w:tc>
          <w:tcPr>
            <w:tcW w:w="1585" w:type="dxa"/>
          </w:tcPr>
          <w:p w14:paraId="0B09BB3A"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0F6054E6" w14:textId="4772888A" w:rsidR="003A782F" w:rsidRPr="007457FC"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7DA5B133"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88BF3D4"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6975668C" w14:textId="77777777" w:rsidTr="00CA4EAA">
        <w:tc>
          <w:tcPr>
            <w:tcW w:w="460" w:type="dxa"/>
          </w:tcPr>
          <w:p w14:paraId="79F88FF8" w14:textId="77777777" w:rsidR="003A782F" w:rsidRDefault="003A782F" w:rsidP="003A782F">
            <w:pPr>
              <w:jc w:val="center"/>
              <w:rPr>
                <w:sz w:val="18"/>
                <w:szCs w:val="18"/>
              </w:rPr>
            </w:pPr>
          </w:p>
        </w:tc>
        <w:tc>
          <w:tcPr>
            <w:tcW w:w="2234" w:type="dxa"/>
          </w:tcPr>
          <w:p w14:paraId="4FB811E8" w14:textId="77777777" w:rsidR="003A782F" w:rsidRPr="007457FC" w:rsidRDefault="003A782F" w:rsidP="003A782F">
            <w:pPr>
              <w:jc w:val="center"/>
              <w:rPr>
                <w:sz w:val="18"/>
                <w:szCs w:val="18"/>
              </w:rPr>
            </w:pPr>
          </w:p>
        </w:tc>
        <w:tc>
          <w:tcPr>
            <w:tcW w:w="712" w:type="dxa"/>
          </w:tcPr>
          <w:p w14:paraId="6393D203" w14:textId="77777777" w:rsidR="003A782F" w:rsidRPr="007457FC" w:rsidRDefault="003A782F" w:rsidP="003A782F">
            <w:pPr>
              <w:jc w:val="center"/>
              <w:rPr>
                <w:sz w:val="18"/>
                <w:szCs w:val="18"/>
              </w:rPr>
            </w:pPr>
          </w:p>
        </w:tc>
        <w:tc>
          <w:tcPr>
            <w:tcW w:w="1414" w:type="dxa"/>
          </w:tcPr>
          <w:p w14:paraId="38ECAA09" w14:textId="77777777" w:rsidR="003A782F" w:rsidRPr="007457FC" w:rsidRDefault="003A782F" w:rsidP="003A782F">
            <w:pPr>
              <w:widowControl w:val="0"/>
              <w:suppressAutoHyphens/>
              <w:autoSpaceDN w:val="0"/>
              <w:jc w:val="center"/>
              <w:textAlignment w:val="baseline"/>
              <w:rPr>
                <w:b/>
                <w:color w:val="000000" w:themeColor="text1"/>
                <w:sz w:val="18"/>
                <w:szCs w:val="18"/>
              </w:rPr>
            </w:pPr>
          </w:p>
        </w:tc>
        <w:tc>
          <w:tcPr>
            <w:tcW w:w="1686" w:type="dxa"/>
            <w:vAlign w:val="center"/>
          </w:tcPr>
          <w:p w14:paraId="6A43F927" w14:textId="45A12DA7" w:rsidR="003A782F" w:rsidRDefault="003A782F" w:rsidP="003A782F">
            <w:pPr>
              <w:rPr>
                <w:color w:val="000000" w:themeColor="text1"/>
                <w:sz w:val="18"/>
                <w:szCs w:val="18"/>
              </w:rPr>
            </w:pPr>
            <w:r w:rsidRPr="003A782F">
              <w:rPr>
                <w:color w:val="000000" w:themeColor="text1"/>
                <w:sz w:val="18"/>
                <w:szCs w:val="18"/>
              </w:rPr>
              <w:t>Полюса магнита окрашены в разные цвета</w:t>
            </w:r>
          </w:p>
        </w:tc>
        <w:tc>
          <w:tcPr>
            <w:tcW w:w="1842" w:type="dxa"/>
          </w:tcPr>
          <w:p w14:paraId="4CBA3DDC" w14:textId="4A73EB15"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1FE401F5" w14:textId="250E46CC" w:rsidR="003A782F" w:rsidRDefault="003A782F" w:rsidP="003A782F">
            <w:pPr>
              <w:rPr>
                <w:color w:val="000000" w:themeColor="text1"/>
                <w:sz w:val="18"/>
                <w:szCs w:val="18"/>
              </w:rPr>
            </w:pPr>
            <w:r>
              <w:rPr>
                <w:color w:val="000000" w:themeColor="text1"/>
                <w:sz w:val="18"/>
                <w:szCs w:val="18"/>
              </w:rPr>
              <w:t xml:space="preserve">Да </w:t>
            </w:r>
          </w:p>
        </w:tc>
        <w:tc>
          <w:tcPr>
            <w:tcW w:w="1585" w:type="dxa"/>
          </w:tcPr>
          <w:p w14:paraId="092BD01A"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70DB1C7B" w14:textId="0FECE87B" w:rsidR="003A782F" w:rsidRPr="007457FC"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20E08CE0"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1894052"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5413C7E3" w14:textId="77777777" w:rsidTr="00CA4EAA">
        <w:tc>
          <w:tcPr>
            <w:tcW w:w="460" w:type="dxa"/>
          </w:tcPr>
          <w:p w14:paraId="174DB022" w14:textId="77777777" w:rsidR="003A782F" w:rsidRDefault="003A782F" w:rsidP="003A782F">
            <w:pPr>
              <w:jc w:val="center"/>
              <w:rPr>
                <w:sz w:val="18"/>
                <w:szCs w:val="18"/>
              </w:rPr>
            </w:pPr>
          </w:p>
        </w:tc>
        <w:tc>
          <w:tcPr>
            <w:tcW w:w="2234" w:type="dxa"/>
          </w:tcPr>
          <w:p w14:paraId="1A6AC4BF" w14:textId="77777777" w:rsidR="003A782F" w:rsidRPr="007457FC" w:rsidRDefault="003A782F" w:rsidP="003A782F">
            <w:pPr>
              <w:jc w:val="center"/>
              <w:rPr>
                <w:sz w:val="18"/>
                <w:szCs w:val="18"/>
              </w:rPr>
            </w:pPr>
          </w:p>
        </w:tc>
        <w:tc>
          <w:tcPr>
            <w:tcW w:w="712" w:type="dxa"/>
          </w:tcPr>
          <w:p w14:paraId="0D0A964D" w14:textId="77777777" w:rsidR="003A782F" w:rsidRPr="007457FC" w:rsidRDefault="003A782F" w:rsidP="003A782F">
            <w:pPr>
              <w:jc w:val="center"/>
              <w:rPr>
                <w:sz w:val="18"/>
                <w:szCs w:val="18"/>
              </w:rPr>
            </w:pPr>
          </w:p>
        </w:tc>
        <w:tc>
          <w:tcPr>
            <w:tcW w:w="1414" w:type="dxa"/>
          </w:tcPr>
          <w:p w14:paraId="6A34C350" w14:textId="77777777" w:rsidR="003A782F" w:rsidRPr="007457FC" w:rsidRDefault="003A782F" w:rsidP="003A782F">
            <w:pPr>
              <w:widowControl w:val="0"/>
              <w:suppressAutoHyphens/>
              <w:autoSpaceDN w:val="0"/>
              <w:jc w:val="center"/>
              <w:textAlignment w:val="baseline"/>
              <w:rPr>
                <w:b/>
                <w:color w:val="000000" w:themeColor="text1"/>
                <w:sz w:val="18"/>
                <w:szCs w:val="18"/>
              </w:rPr>
            </w:pPr>
          </w:p>
        </w:tc>
        <w:tc>
          <w:tcPr>
            <w:tcW w:w="1686" w:type="dxa"/>
            <w:vAlign w:val="center"/>
          </w:tcPr>
          <w:p w14:paraId="0535CEE0" w14:textId="01328B36" w:rsidR="003A782F" w:rsidRPr="003A782F" w:rsidRDefault="003A782F" w:rsidP="003A782F">
            <w:pPr>
              <w:rPr>
                <w:color w:val="000000" w:themeColor="text1"/>
                <w:sz w:val="18"/>
                <w:szCs w:val="18"/>
              </w:rPr>
            </w:pPr>
            <w:r w:rsidRPr="003A782F">
              <w:rPr>
                <w:color w:val="000000" w:themeColor="text1"/>
                <w:sz w:val="18"/>
                <w:szCs w:val="18"/>
              </w:rPr>
              <w:t>Обозначения полюсов</w:t>
            </w:r>
          </w:p>
        </w:tc>
        <w:tc>
          <w:tcPr>
            <w:tcW w:w="1842" w:type="dxa"/>
          </w:tcPr>
          <w:p w14:paraId="7C4E0FAF" w14:textId="5C0E5F71"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59BCA223" w14:textId="3E70EA92" w:rsidR="003A782F" w:rsidRDefault="003A782F" w:rsidP="003A782F">
            <w:pPr>
              <w:rPr>
                <w:color w:val="000000" w:themeColor="text1"/>
                <w:sz w:val="18"/>
                <w:szCs w:val="18"/>
              </w:rPr>
            </w:pPr>
            <w:r w:rsidRPr="003A782F">
              <w:rPr>
                <w:color w:val="000000" w:themeColor="text1"/>
                <w:sz w:val="18"/>
                <w:szCs w:val="18"/>
              </w:rPr>
              <w:t>N - северный, S - южный</w:t>
            </w:r>
          </w:p>
        </w:tc>
        <w:tc>
          <w:tcPr>
            <w:tcW w:w="1585" w:type="dxa"/>
          </w:tcPr>
          <w:p w14:paraId="34A4F268"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36F44384" w14:textId="0E9F8211" w:rsidR="003A782F" w:rsidRPr="007457FC"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53CF0095"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75647F8"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26B83E14" w14:textId="77777777" w:rsidTr="00CA4EAA">
        <w:tc>
          <w:tcPr>
            <w:tcW w:w="460" w:type="dxa"/>
          </w:tcPr>
          <w:p w14:paraId="27779D7C" w14:textId="73C5D689" w:rsidR="003A782F" w:rsidRDefault="003A782F" w:rsidP="003A782F">
            <w:pPr>
              <w:jc w:val="center"/>
              <w:rPr>
                <w:sz w:val="18"/>
                <w:szCs w:val="18"/>
              </w:rPr>
            </w:pPr>
            <w:r>
              <w:rPr>
                <w:sz w:val="18"/>
                <w:szCs w:val="18"/>
              </w:rPr>
              <w:t>18</w:t>
            </w:r>
          </w:p>
        </w:tc>
        <w:tc>
          <w:tcPr>
            <w:tcW w:w="2234" w:type="dxa"/>
          </w:tcPr>
          <w:p w14:paraId="32E1611C" w14:textId="48FB085F" w:rsidR="003A782F" w:rsidRPr="007457FC" w:rsidRDefault="003A782F" w:rsidP="003A782F">
            <w:pPr>
              <w:jc w:val="center"/>
              <w:rPr>
                <w:sz w:val="18"/>
                <w:szCs w:val="18"/>
              </w:rPr>
            </w:pPr>
            <w:r w:rsidRPr="003A782F">
              <w:rPr>
                <w:sz w:val="18"/>
                <w:szCs w:val="18"/>
              </w:rPr>
              <w:t>Магнит дугообразный</w:t>
            </w:r>
          </w:p>
        </w:tc>
        <w:tc>
          <w:tcPr>
            <w:tcW w:w="712" w:type="dxa"/>
          </w:tcPr>
          <w:p w14:paraId="0B573875" w14:textId="77777777" w:rsidR="003A782F" w:rsidRPr="007457FC" w:rsidRDefault="003A782F" w:rsidP="003A782F">
            <w:pPr>
              <w:jc w:val="center"/>
              <w:rPr>
                <w:sz w:val="18"/>
                <w:szCs w:val="18"/>
              </w:rPr>
            </w:pPr>
          </w:p>
        </w:tc>
        <w:tc>
          <w:tcPr>
            <w:tcW w:w="1414" w:type="dxa"/>
          </w:tcPr>
          <w:p w14:paraId="2C1D8658" w14:textId="29F3CD22" w:rsidR="003A782F" w:rsidRPr="007457FC" w:rsidRDefault="003A782F" w:rsidP="003A782F">
            <w:pPr>
              <w:widowControl w:val="0"/>
              <w:suppressAutoHyphens/>
              <w:autoSpaceDN w:val="0"/>
              <w:jc w:val="center"/>
              <w:textAlignment w:val="baseline"/>
              <w:rPr>
                <w:b/>
                <w:color w:val="000000" w:themeColor="text1"/>
                <w:sz w:val="18"/>
                <w:szCs w:val="18"/>
              </w:rPr>
            </w:pPr>
            <w:r w:rsidRPr="00240821">
              <w:rPr>
                <w:kern w:val="3"/>
                <w:sz w:val="18"/>
                <w:szCs w:val="18"/>
                <w:lang w:eastAsia="en-US"/>
              </w:rPr>
              <w:t>32.99.53.130</w:t>
            </w:r>
          </w:p>
        </w:tc>
        <w:tc>
          <w:tcPr>
            <w:tcW w:w="1686" w:type="dxa"/>
            <w:vAlign w:val="center"/>
          </w:tcPr>
          <w:p w14:paraId="03B7AD66" w14:textId="13E53A82" w:rsidR="003A782F" w:rsidRPr="003A782F" w:rsidRDefault="003A782F" w:rsidP="003A782F">
            <w:pPr>
              <w:rPr>
                <w:color w:val="000000" w:themeColor="text1"/>
                <w:sz w:val="18"/>
                <w:szCs w:val="18"/>
              </w:rPr>
            </w:pPr>
            <w:r>
              <w:rPr>
                <w:color w:val="000000" w:themeColor="text1"/>
                <w:sz w:val="18"/>
                <w:szCs w:val="18"/>
              </w:rPr>
              <w:t xml:space="preserve">Назначение </w:t>
            </w:r>
          </w:p>
        </w:tc>
        <w:tc>
          <w:tcPr>
            <w:tcW w:w="1842" w:type="dxa"/>
          </w:tcPr>
          <w:p w14:paraId="3883C3D9" w14:textId="5C023F21"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31FD329A" w14:textId="5D3CADC7" w:rsidR="003A782F" w:rsidRPr="003A782F" w:rsidRDefault="003A782F" w:rsidP="003A782F">
            <w:pPr>
              <w:rPr>
                <w:color w:val="000000" w:themeColor="text1"/>
                <w:sz w:val="18"/>
                <w:szCs w:val="18"/>
              </w:rPr>
            </w:pPr>
            <w:r w:rsidRPr="003A782F">
              <w:rPr>
                <w:color w:val="000000" w:themeColor="text1"/>
                <w:sz w:val="18"/>
                <w:szCs w:val="18"/>
              </w:rPr>
              <w:t>Предназначен для демонстрации свойств постоянных магнитов и проведения ряда опытов по магнетизму и электромагнетизму</w:t>
            </w:r>
          </w:p>
        </w:tc>
        <w:tc>
          <w:tcPr>
            <w:tcW w:w="1585" w:type="dxa"/>
          </w:tcPr>
          <w:p w14:paraId="598AFE75"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4450B767" w14:textId="7BE38E7F" w:rsidR="003A782F" w:rsidRPr="003C7EC9"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6798CFA5"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C62D5FD"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3F0CB2BE" w14:textId="77777777" w:rsidTr="00CA4EAA">
        <w:tc>
          <w:tcPr>
            <w:tcW w:w="460" w:type="dxa"/>
          </w:tcPr>
          <w:p w14:paraId="78688F56" w14:textId="77777777" w:rsidR="003A782F" w:rsidRDefault="003A782F" w:rsidP="003A782F">
            <w:pPr>
              <w:jc w:val="center"/>
              <w:rPr>
                <w:sz w:val="18"/>
                <w:szCs w:val="18"/>
              </w:rPr>
            </w:pPr>
          </w:p>
        </w:tc>
        <w:tc>
          <w:tcPr>
            <w:tcW w:w="2234" w:type="dxa"/>
          </w:tcPr>
          <w:p w14:paraId="5E4FBCBE" w14:textId="77777777" w:rsidR="003A782F" w:rsidRPr="003A782F" w:rsidRDefault="003A782F" w:rsidP="003A782F">
            <w:pPr>
              <w:jc w:val="center"/>
              <w:rPr>
                <w:sz w:val="18"/>
                <w:szCs w:val="18"/>
              </w:rPr>
            </w:pPr>
          </w:p>
        </w:tc>
        <w:tc>
          <w:tcPr>
            <w:tcW w:w="712" w:type="dxa"/>
          </w:tcPr>
          <w:p w14:paraId="3408B172" w14:textId="77777777" w:rsidR="003A782F" w:rsidRPr="007457FC" w:rsidRDefault="003A782F" w:rsidP="003A782F">
            <w:pPr>
              <w:jc w:val="center"/>
              <w:rPr>
                <w:sz w:val="18"/>
                <w:szCs w:val="18"/>
              </w:rPr>
            </w:pPr>
          </w:p>
        </w:tc>
        <w:tc>
          <w:tcPr>
            <w:tcW w:w="1414" w:type="dxa"/>
          </w:tcPr>
          <w:p w14:paraId="4C8C35E2" w14:textId="77777777" w:rsidR="003A782F" w:rsidRPr="00240821" w:rsidRDefault="003A782F" w:rsidP="003A782F">
            <w:pPr>
              <w:widowControl w:val="0"/>
              <w:suppressAutoHyphens/>
              <w:autoSpaceDN w:val="0"/>
              <w:jc w:val="center"/>
              <w:textAlignment w:val="baseline"/>
              <w:rPr>
                <w:kern w:val="3"/>
                <w:sz w:val="18"/>
                <w:szCs w:val="18"/>
                <w:lang w:eastAsia="en-US"/>
              </w:rPr>
            </w:pPr>
          </w:p>
        </w:tc>
        <w:tc>
          <w:tcPr>
            <w:tcW w:w="1686" w:type="dxa"/>
            <w:vAlign w:val="center"/>
          </w:tcPr>
          <w:p w14:paraId="39FC0647" w14:textId="63DE8ADB" w:rsidR="003A782F" w:rsidRPr="003A782F" w:rsidRDefault="003A782F" w:rsidP="003A782F">
            <w:pPr>
              <w:rPr>
                <w:color w:val="000000" w:themeColor="text1"/>
                <w:sz w:val="18"/>
                <w:szCs w:val="18"/>
              </w:rPr>
            </w:pPr>
            <w:r>
              <w:rPr>
                <w:color w:val="000000" w:themeColor="text1"/>
                <w:sz w:val="18"/>
                <w:szCs w:val="18"/>
              </w:rPr>
              <w:t>Вид магнита</w:t>
            </w:r>
          </w:p>
        </w:tc>
        <w:tc>
          <w:tcPr>
            <w:tcW w:w="1842" w:type="dxa"/>
          </w:tcPr>
          <w:p w14:paraId="1489B035" w14:textId="6B81E2FA"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01398FA4" w14:textId="33C85037" w:rsidR="003A782F" w:rsidRPr="003A782F" w:rsidRDefault="003A782F" w:rsidP="003A782F">
            <w:pPr>
              <w:rPr>
                <w:color w:val="000000" w:themeColor="text1"/>
                <w:sz w:val="18"/>
                <w:szCs w:val="18"/>
              </w:rPr>
            </w:pPr>
            <w:r>
              <w:rPr>
                <w:color w:val="000000" w:themeColor="text1"/>
                <w:sz w:val="18"/>
                <w:szCs w:val="18"/>
              </w:rPr>
              <w:t>Н</w:t>
            </w:r>
            <w:r w:rsidRPr="003A782F">
              <w:rPr>
                <w:color w:val="000000" w:themeColor="text1"/>
                <w:sz w:val="18"/>
                <w:szCs w:val="18"/>
              </w:rPr>
              <w:t>амагниченный брусок дугообразной формы</w:t>
            </w:r>
          </w:p>
        </w:tc>
        <w:tc>
          <w:tcPr>
            <w:tcW w:w="1585" w:type="dxa"/>
          </w:tcPr>
          <w:p w14:paraId="18482467"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2A94223" w14:textId="5FB4409E" w:rsidR="003A782F" w:rsidRPr="003C7EC9"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525AF8F7"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70DFF6D"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6EA5544C" w14:textId="77777777" w:rsidTr="00CA4EAA">
        <w:tc>
          <w:tcPr>
            <w:tcW w:w="460" w:type="dxa"/>
          </w:tcPr>
          <w:p w14:paraId="0BF6361F" w14:textId="77777777" w:rsidR="003A782F" w:rsidRDefault="003A782F" w:rsidP="003A782F">
            <w:pPr>
              <w:jc w:val="center"/>
              <w:rPr>
                <w:sz w:val="18"/>
                <w:szCs w:val="18"/>
              </w:rPr>
            </w:pPr>
          </w:p>
        </w:tc>
        <w:tc>
          <w:tcPr>
            <w:tcW w:w="2234" w:type="dxa"/>
          </w:tcPr>
          <w:p w14:paraId="7F8706FE" w14:textId="77777777" w:rsidR="003A782F" w:rsidRPr="003A782F" w:rsidRDefault="003A782F" w:rsidP="003A782F">
            <w:pPr>
              <w:jc w:val="center"/>
              <w:rPr>
                <w:sz w:val="18"/>
                <w:szCs w:val="18"/>
              </w:rPr>
            </w:pPr>
          </w:p>
        </w:tc>
        <w:tc>
          <w:tcPr>
            <w:tcW w:w="712" w:type="dxa"/>
          </w:tcPr>
          <w:p w14:paraId="7A244644" w14:textId="77777777" w:rsidR="003A782F" w:rsidRPr="007457FC" w:rsidRDefault="003A782F" w:rsidP="003A782F">
            <w:pPr>
              <w:jc w:val="center"/>
              <w:rPr>
                <w:sz w:val="18"/>
                <w:szCs w:val="18"/>
              </w:rPr>
            </w:pPr>
          </w:p>
        </w:tc>
        <w:tc>
          <w:tcPr>
            <w:tcW w:w="1414" w:type="dxa"/>
          </w:tcPr>
          <w:p w14:paraId="5CA8929E" w14:textId="77777777" w:rsidR="003A782F" w:rsidRPr="00240821" w:rsidRDefault="003A782F" w:rsidP="003A782F">
            <w:pPr>
              <w:widowControl w:val="0"/>
              <w:suppressAutoHyphens/>
              <w:autoSpaceDN w:val="0"/>
              <w:jc w:val="center"/>
              <w:textAlignment w:val="baseline"/>
              <w:rPr>
                <w:kern w:val="3"/>
                <w:sz w:val="18"/>
                <w:szCs w:val="18"/>
                <w:lang w:eastAsia="en-US"/>
              </w:rPr>
            </w:pPr>
          </w:p>
        </w:tc>
        <w:tc>
          <w:tcPr>
            <w:tcW w:w="1686" w:type="dxa"/>
            <w:vAlign w:val="center"/>
          </w:tcPr>
          <w:p w14:paraId="4A0D913D" w14:textId="211FE8CF" w:rsidR="003A782F" w:rsidRPr="003A782F" w:rsidRDefault="003A782F" w:rsidP="003A782F">
            <w:pPr>
              <w:rPr>
                <w:color w:val="000000" w:themeColor="text1"/>
                <w:sz w:val="18"/>
                <w:szCs w:val="18"/>
              </w:rPr>
            </w:pPr>
            <w:r>
              <w:rPr>
                <w:color w:val="000000" w:themeColor="text1"/>
                <w:sz w:val="18"/>
                <w:szCs w:val="18"/>
              </w:rPr>
              <w:t>Материал магнита</w:t>
            </w:r>
          </w:p>
        </w:tc>
        <w:tc>
          <w:tcPr>
            <w:tcW w:w="1842" w:type="dxa"/>
          </w:tcPr>
          <w:p w14:paraId="0589A2D6" w14:textId="603306E4"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0C389EC6" w14:textId="209C53CA" w:rsidR="003A782F" w:rsidRPr="003A782F" w:rsidRDefault="003A782F" w:rsidP="003A782F">
            <w:pPr>
              <w:rPr>
                <w:color w:val="000000" w:themeColor="text1"/>
                <w:sz w:val="18"/>
                <w:szCs w:val="18"/>
              </w:rPr>
            </w:pPr>
            <w:proofErr w:type="spellStart"/>
            <w:r>
              <w:rPr>
                <w:color w:val="000000" w:themeColor="text1"/>
                <w:sz w:val="18"/>
                <w:szCs w:val="18"/>
              </w:rPr>
              <w:t>П</w:t>
            </w:r>
            <w:r w:rsidRPr="003A782F">
              <w:rPr>
                <w:color w:val="000000" w:themeColor="text1"/>
                <w:sz w:val="18"/>
                <w:szCs w:val="18"/>
              </w:rPr>
              <w:t>олосовой</w:t>
            </w:r>
            <w:r>
              <w:rPr>
                <w:color w:val="000000" w:themeColor="text1"/>
                <w:sz w:val="18"/>
                <w:szCs w:val="18"/>
              </w:rPr>
              <w:t>ая</w:t>
            </w:r>
            <w:proofErr w:type="spellEnd"/>
            <w:r w:rsidRPr="003A782F">
              <w:rPr>
                <w:color w:val="000000" w:themeColor="text1"/>
                <w:sz w:val="18"/>
                <w:szCs w:val="18"/>
              </w:rPr>
              <w:t xml:space="preserve"> </w:t>
            </w:r>
            <w:proofErr w:type="spellStart"/>
            <w:r w:rsidRPr="003A782F">
              <w:rPr>
                <w:color w:val="000000" w:themeColor="text1"/>
                <w:sz w:val="18"/>
                <w:szCs w:val="18"/>
              </w:rPr>
              <w:t>магнитомягк</w:t>
            </w:r>
            <w:r>
              <w:rPr>
                <w:color w:val="000000" w:themeColor="text1"/>
                <w:sz w:val="18"/>
                <w:szCs w:val="18"/>
              </w:rPr>
              <w:t>ая</w:t>
            </w:r>
            <w:proofErr w:type="spellEnd"/>
            <w:r w:rsidRPr="003A782F">
              <w:rPr>
                <w:color w:val="000000" w:themeColor="text1"/>
                <w:sz w:val="18"/>
                <w:szCs w:val="18"/>
              </w:rPr>
              <w:t xml:space="preserve"> стал</w:t>
            </w:r>
            <w:r>
              <w:rPr>
                <w:color w:val="000000" w:themeColor="text1"/>
                <w:sz w:val="18"/>
                <w:szCs w:val="18"/>
              </w:rPr>
              <w:t>ь</w:t>
            </w:r>
          </w:p>
        </w:tc>
        <w:tc>
          <w:tcPr>
            <w:tcW w:w="1585" w:type="dxa"/>
          </w:tcPr>
          <w:p w14:paraId="732FB9CA"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08F76C81" w14:textId="284722A2" w:rsidR="003A782F" w:rsidRPr="003C7EC9"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170A368E"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DDBA712"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4C2389E1" w14:textId="77777777" w:rsidTr="00CA4EAA">
        <w:tc>
          <w:tcPr>
            <w:tcW w:w="460" w:type="dxa"/>
          </w:tcPr>
          <w:p w14:paraId="11BC3B42" w14:textId="77777777" w:rsidR="003A782F" w:rsidRDefault="003A782F" w:rsidP="003A782F">
            <w:pPr>
              <w:jc w:val="center"/>
              <w:rPr>
                <w:sz w:val="18"/>
                <w:szCs w:val="18"/>
              </w:rPr>
            </w:pPr>
          </w:p>
        </w:tc>
        <w:tc>
          <w:tcPr>
            <w:tcW w:w="2234" w:type="dxa"/>
          </w:tcPr>
          <w:p w14:paraId="7D3A1D3A" w14:textId="77777777" w:rsidR="003A782F" w:rsidRPr="003A782F" w:rsidRDefault="003A782F" w:rsidP="003A782F">
            <w:pPr>
              <w:jc w:val="center"/>
              <w:rPr>
                <w:sz w:val="18"/>
                <w:szCs w:val="18"/>
              </w:rPr>
            </w:pPr>
          </w:p>
        </w:tc>
        <w:tc>
          <w:tcPr>
            <w:tcW w:w="712" w:type="dxa"/>
          </w:tcPr>
          <w:p w14:paraId="39803A80" w14:textId="77777777" w:rsidR="003A782F" w:rsidRPr="007457FC" w:rsidRDefault="003A782F" w:rsidP="003A782F">
            <w:pPr>
              <w:jc w:val="center"/>
              <w:rPr>
                <w:sz w:val="18"/>
                <w:szCs w:val="18"/>
              </w:rPr>
            </w:pPr>
          </w:p>
        </w:tc>
        <w:tc>
          <w:tcPr>
            <w:tcW w:w="1414" w:type="dxa"/>
          </w:tcPr>
          <w:p w14:paraId="075100DE" w14:textId="77777777" w:rsidR="003A782F" w:rsidRPr="00240821" w:rsidRDefault="003A782F" w:rsidP="003A782F">
            <w:pPr>
              <w:widowControl w:val="0"/>
              <w:suppressAutoHyphens/>
              <w:autoSpaceDN w:val="0"/>
              <w:jc w:val="center"/>
              <w:textAlignment w:val="baseline"/>
              <w:rPr>
                <w:kern w:val="3"/>
                <w:sz w:val="18"/>
                <w:szCs w:val="18"/>
                <w:lang w:eastAsia="en-US"/>
              </w:rPr>
            </w:pPr>
          </w:p>
        </w:tc>
        <w:tc>
          <w:tcPr>
            <w:tcW w:w="1686" w:type="dxa"/>
            <w:vAlign w:val="center"/>
          </w:tcPr>
          <w:p w14:paraId="499AF93F" w14:textId="4C0867CF" w:rsidR="003A782F" w:rsidRPr="003A782F" w:rsidRDefault="003A782F" w:rsidP="003A782F">
            <w:pPr>
              <w:rPr>
                <w:color w:val="000000" w:themeColor="text1"/>
                <w:sz w:val="18"/>
                <w:szCs w:val="18"/>
              </w:rPr>
            </w:pPr>
            <w:r w:rsidRPr="003A782F">
              <w:rPr>
                <w:color w:val="000000" w:themeColor="text1"/>
                <w:sz w:val="18"/>
                <w:szCs w:val="18"/>
              </w:rPr>
              <w:t>Полюса магнита окрашены в разные цвета</w:t>
            </w:r>
          </w:p>
        </w:tc>
        <w:tc>
          <w:tcPr>
            <w:tcW w:w="1842" w:type="dxa"/>
          </w:tcPr>
          <w:p w14:paraId="5958D35B" w14:textId="79834A8F"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3FB1325C" w14:textId="3CD05266" w:rsidR="003A782F" w:rsidRPr="003A782F" w:rsidRDefault="003A782F" w:rsidP="003A782F">
            <w:pPr>
              <w:rPr>
                <w:color w:val="000000" w:themeColor="text1"/>
                <w:sz w:val="18"/>
                <w:szCs w:val="18"/>
              </w:rPr>
            </w:pPr>
            <w:r>
              <w:rPr>
                <w:color w:val="000000" w:themeColor="text1"/>
                <w:sz w:val="18"/>
                <w:szCs w:val="18"/>
              </w:rPr>
              <w:t xml:space="preserve">Да </w:t>
            </w:r>
          </w:p>
        </w:tc>
        <w:tc>
          <w:tcPr>
            <w:tcW w:w="1585" w:type="dxa"/>
          </w:tcPr>
          <w:p w14:paraId="0BE5C745"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091A5F5D" w14:textId="1EF5F60A" w:rsidR="003A782F" w:rsidRPr="003C7EC9"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53C9163A"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46685AF"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A782F" w:rsidRPr="007457FC" w14:paraId="31E594A7" w14:textId="77777777" w:rsidTr="00CA4EAA">
        <w:tc>
          <w:tcPr>
            <w:tcW w:w="460" w:type="dxa"/>
          </w:tcPr>
          <w:p w14:paraId="06C69C11" w14:textId="77777777" w:rsidR="003A782F" w:rsidRDefault="003A782F" w:rsidP="003A782F">
            <w:pPr>
              <w:jc w:val="center"/>
              <w:rPr>
                <w:sz w:val="18"/>
                <w:szCs w:val="18"/>
              </w:rPr>
            </w:pPr>
          </w:p>
        </w:tc>
        <w:tc>
          <w:tcPr>
            <w:tcW w:w="2234" w:type="dxa"/>
          </w:tcPr>
          <w:p w14:paraId="0C5DE776" w14:textId="77777777" w:rsidR="003A782F" w:rsidRPr="003A782F" w:rsidRDefault="003A782F" w:rsidP="003A782F">
            <w:pPr>
              <w:jc w:val="center"/>
              <w:rPr>
                <w:sz w:val="18"/>
                <w:szCs w:val="18"/>
              </w:rPr>
            </w:pPr>
          </w:p>
        </w:tc>
        <w:tc>
          <w:tcPr>
            <w:tcW w:w="712" w:type="dxa"/>
          </w:tcPr>
          <w:p w14:paraId="09853E96" w14:textId="77777777" w:rsidR="003A782F" w:rsidRPr="007457FC" w:rsidRDefault="003A782F" w:rsidP="003A782F">
            <w:pPr>
              <w:jc w:val="center"/>
              <w:rPr>
                <w:sz w:val="18"/>
                <w:szCs w:val="18"/>
              </w:rPr>
            </w:pPr>
          </w:p>
        </w:tc>
        <w:tc>
          <w:tcPr>
            <w:tcW w:w="1414" w:type="dxa"/>
          </w:tcPr>
          <w:p w14:paraId="57BEB41E" w14:textId="77777777" w:rsidR="003A782F" w:rsidRPr="00240821" w:rsidRDefault="003A782F" w:rsidP="003A782F">
            <w:pPr>
              <w:widowControl w:val="0"/>
              <w:suppressAutoHyphens/>
              <w:autoSpaceDN w:val="0"/>
              <w:jc w:val="center"/>
              <w:textAlignment w:val="baseline"/>
              <w:rPr>
                <w:kern w:val="3"/>
                <w:sz w:val="18"/>
                <w:szCs w:val="18"/>
                <w:lang w:eastAsia="en-US"/>
              </w:rPr>
            </w:pPr>
          </w:p>
        </w:tc>
        <w:tc>
          <w:tcPr>
            <w:tcW w:w="1686" w:type="dxa"/>
            <w:vAlign w:val="center"/>
          </w:tcPr>
          <w:p w14:paraId="4A10C282" w14:textId="5CEC8F16" w:rsidR="003A782F" w:rsidRPr="003A782F" w:rsidRDefault="003A782F" w:rsidP="003A782F">
            <w:pPr>
              <w:rPr>
                <w:color w:val="000000" w:themeColor="text1"/>
                <w:sz w:val="18"/>
                <w:szCs w:val="18"/>
              </w:rPr>
            </w:pPr>
            <w:r w:rsidRPr="003A782F">
              <w:rPr>
                <w:color w:val="000000" w:themeColor="text1"/>
                <w:sz w:val="18"/>
                <w:szCs w:val="18"/>
              </w:rPr>
              <w:t>Обозначения полюсов</w:t>
            </w:r>
          </w:p>
        </w:tc>
        <w:tc>
          <w:tcPr>
            <w:tcW w:w="1842" w:type="dxa"/>
          </w:tcPr>
          <w:p w14:paraId="0002C661" w14:textId="7A3A1455" w:rsidR="003A782F" w:rsidRPr="007457FC" w:rsidRDefault="003A782F" w:rsidP="003A782F">
            <w:pPr>
              <w:rPr>
                <w:color w:val="000000" w:themeColor="text1"/>
                <w:sz w:val="18"/>
                <w:szCs w:val="18"/>
              </w:rPr>
            </w:pPr>
            <w:r w:rsidRPr="007457FC">
              <w:rPr>
                <w:color w:val="000000" w:themeColor="text1"/>
                <w:sz w:val="18"/>
                <w:szCs w:val="18"/>
              </w:rPr>
              <w:t>Качественная</w:t>
            </w:r>
          </w:p>
        </w:tc>
        <w:tc>
          <w:tcPr>
            <w:tcW w:w="2063" w:type="dxa"/>
            <w:vAlign w:val="center"/>
          </w:tcPr>
          <w:p w14:paraId="05811FDA" w14:textId="0D952BB5" w:rsidR="003A782F" w:rsidRPr="003A782F" w:rsidRDefault="003A782F" w:rsidP="003A782F">
            <w:pPr>
              <w:rPr>
                <w:color w:val="000000" w:themeColor="text1"/>
                <w:sz w:val="18"/>
                <w:szCs w:val="18"/>
              </w:rPr>
            </w:pPr>
            <w:r w:rsidRPr="003A782F">
              <w:rPr>
                <w:color w:val="000000" w:themeColor="text1"/>
                <w:sz w:val="18"/>
                <w:szCs w:val="18"/>
              </w:rPr>
              <w:t xml:space="preserve">N </w:t>
            </w:r>
            <w:r w:rsidR="001D18F0">
              <w:rPr>
                <w:color w:val="000000" w:themeColor="text1"/>
                <w:sz w:val="18"/>
                <w:szCs w:val="18"/>
              </w:rPr>
              <w:t>–</w:t>
            </w:r>
            <w:r w:rsidRPr="003A782F">
              <w:rPr>
                <w:color w:val="000000" w:themeColor="text1"/>
                <w:sz w:val="18"/>
                <w:szCs w:val="18"/>
              </w:rPr>
              <w:t xml:space="preserve"> северный, S </w:t>
            </w:r>
            <w:r w:rsidR="001D18F0">
              <w:rPr>
                <w:color w:val="000000" w:themeColor="text1"/>
                <w:sz w:val="18"/>
                <w:szCs w:val="18"/>
              </w:rPr>
              <w:t>–</w:t>
            </w:r>
            <w:r w:rsidRPr="003A782F">
              <w:rPr>
                <w:color w:val="000000" w:themeColor="text1"/>
                <w:sz w:val="18"/>
                <w:szCs w:val="18"/>
              </w:rPr>
              <w:t xml:space="preserve"> южный</w:t>
            </w:r>
          </w:p>
        </w:tc>
        <w:tc>
          <w:tcPr>
            <w:tcW w:w="1585" w:type="dxa"/>
          </w:tcPr>
          <w:p w14:paraId="45AFB2E8"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006F4540" w14:textId="09317BD3" w:rsidR="003A782F" w:rsidRPr="003C7EC9" w:rsidRDefault="003A782F" w:rsidP="003A782F">
            <w:pPr>
              <w:jc w:val="center"/>
              <w:rPr>
                <w:color w:val="000000" w:themeColor="text1"/>
                <w:sz w:val="18"/>
                <w:szCs w:val="18"/>
              </w:rPr>
            </w:pPr>
            <w:r w:rsidRPr="003C7EC9">
              <w:rPr>
                <w:color w:val="000000" w:themeColor="text1"/>
                <w:sz w:val="18"/>
                <w:szCs w:val="18"/>
              </w:rPr>
              <w:t>Значение характеристики не может изменяться участником закупки</w:t>
            </w:r>
          </w:p>
        </w:tc>
        <w:tc>
          <w:tcPr>
            <w:tcW w:w="709" w:type="dxa"/>
          </w:tcPr>
          <w:p w14:paraId="47C04FE3"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7C594AD" w14:textId="77777777" w:rsidR="003A782F" w:rsidRPr="007457FC" w:rsidRDefault="003A782F"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302EC" w:rsidRPr="00F87E02" w14:paraId="513F9626" w14:textId="77777777" w:rsidTr="00CA4EAA">
        <w:tc>
          <w:tcPr>
            <w:tcW w:w="460" w:type="dxa"/>
          </w:tcPr>
          <w:p w14:paraId="5222B0D7" w14:textId="2EBA7A9F" w:rsidR="003302EC" w:rsidRPr="00F87E02" w:rsidRDefault="003302EC" w:rsidP="003302EC">
            <w:pPr>
              <w:jc w:val="center"/>
              <w:rPr>
                <w:sz w:val="18"/>
                <w:szCs w:val="18"/>
              </w:rPr>
            </w:pPr>
            <w:r w:rsidRPr="00F87E02">
              <w:rPr>
                <w:sz w:val="18"/>
                <w:szCs w:val="18"/>
              </w:rPr>
              <w:t>19</w:t>
            </w:r>
          </w:p>
        </w:tc>
        <w:tc>
          <w:tcPr>
            <w:tcW w:w="2234" w:type="dxa"/>
          </w:tcPr>
          <w:p w14:paraId="17E70E29" w14:textId="4C611FF4" w:rsidR="003302EC" w:rsidRPr="00F87E02" w:rsidRDefault="003302EC" w:rsidP="003302EC">
            <w:pPr>
              <w:jc w:val="center"/>
              <w:rPr>
                <w:sz w:val="18"/>
                <w:szCs w:val="18"/>
              </w:rPr>
            </w:pPr>
            <w:r w:rsidRPr="00F87E02">
              <w:rPr>
                <w:sz w:val="18"/>
                <w:szCs w:val="18"/>
              </w:rPr>
              <w:t>Маятник Максвелла</w:t>
            </w:r>
          </w:p>
        </w:tc>
        <w:tc>
          <w:tcPr>
            <w:tcW w:w="712" w:type="dxa"/>
          </w:tcPr>
          <w:p w14:paraId="1616FD82" w14:textId="77777777" w:rsidR="003302EC" w:rsidRPr="00F87E02" w:rsidRDefault="003302EC" w:rsidP="003302EC">
            <w:pPr>
              <w:jc w:val="center"/>
              <w:rPr>
                <w:sz w:val="18"/>
                <w:szCs w:val="18"/>
              </w:rPr>
            </w:pPr>
          </w:p>
        </w:tc>
        <w:tc>
          <w:tcPr>
            <w:tcW w:w="1414" w:type="dxa"/>
          </w:tcPr>
          <w:p w14:paraId="663EC487" w14:textId="77777777" w:rsidR="003302EC" w:rsidRPr="00F87E02" w:rsidRDefault="003302EC" w:rsidP="003302EC">
            <w:pPr>
              <w:rPr>
                <w:sz w:val="18"/>
                <w:szCs w:val="18"/>
              </w:rPr>
            </w:pPr>
            <w:r w:rsidRPr="00F87E02">
              <w:rPr>
                <w:sz w:val="18"/>
                <w:szCs w:val="18"/>
              </w:rPr>
              <w:t>26.51.66.190-00000011</w:t>
            </w:r>
          </w:p>
          <w:p w14:paraId="0B082A10" w14:textId="5EA11F68" w:rsidR="003302EC" w:rsidRPr="00F87E02" w:rsidRDefault="003302EC" w:rsidP="003302EC">
            <w:pPr>
              <w:rPr>
                <w:sz w:val="18"/>
                <w:szCs w:val="18"/>
              </w:rPr>
            </w:pPr>
          </w:p>
        </w:tc>
        <w:tc>
          <w:tcPr>
            <w:tcW w:w="1686" w:type="dxa"/>
            <w:vAlign w:val="center"/>
          </w:tcPr>
          <w:p w14:paraId="53426660" w14:textId="368B9A64" w:rsidR="003302EC" w:rsidRPr="00F87E02" w:rsidRDefault="003302EC" w:rsidP="003302EC">
            <w:pPr>
              <w:rPr>
                <w:sz w:val="18"/>
                <w:szCs w:val="18"/>
              </w:rPr>
            </w:pPr>
            <w:r w:rsidRPr="00F87E02">
              <w:rPr>
                <w:sz w:val="18"/>
                <w:szCs w:val="18"/>
              </w:rPr>
              <w:t>Количество сменных колец</w:t>
            </w:r>
          </w:p>
        </w:tc>
        <w:tc>
          <w:tcPr>
            <w:tcW w:w="1842" w:type="dxa"/>
          </w:tcPr>
          <w:p w14:paraId="355E646A" w14:textId="3F7BC742" w:rsidR="003302EC" w:rsidRPr="00F87E02" w:rsidRDefault="003302EC" w:rsidP="003302EC">
            <w:pPr>
              <w:rPr>
                <w:sz w:val="18"/>
                <w:szCs w:val="18"/>
              </w:rPr>
            </w:pPr>
            <w:r w:rsidRPr="00F87E02">
              <w:rPr>
                <w:sz w:val="18"/>
                <w:szCs w:val="18"/>
              </w:rPr>
              <w:t>количественное</w:t>
            </w:r>
          </w:p>
        </w:tc>
        <w:tc>
          <w:tcPr>
            <w:tcW w:w="2063" w:type="dxa"/>
            <w:vAlign w:val="center"/>
          </w:tcPr>
          <w:p w14:paraId="013F13CC" w14:textId="3CE3E253" w:rsidR="003302EC" w:rsidRPr="00F87E02" w:rsidRDefault="003302EC" w:rsidP="003302EC">
            <w:pPr>
              <w:rPr>
                <w:sz w:val="18"/>
                <w:szCs w:val="18"/>
              </w:rPr>
            </w:pPr>
            <w:r w:rsidRPr="00F87E02">
              <w:rPr>
                <w:sz w:val="18"/>
                <w:szCs w:val="18"/>
              </w:rPr>
              <w:t>≥ 2</w:t>
            </w:r>
          </w:p>
        </w:tc>
        <w:tc>
          <w:tcPr>
            <w:tcW w:w="1585" w:type="dxa"/>
          </w:tcPr>
          <w:p w14:paraId="6BE7320D" w14:textId="5C69B6B0"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roofErr w:type="spellStart"/>
            <w:r w:rsidRPr="00F87E02">
              <w:rPr>
                <w:sz w:val="18"/>
                <w:szCs w:val="18"/>
                <w:shd w:val="clear" w:color="auto" w:fill="FFFFFF"/>
              </w:rPr>
              <w:t>шт</w:t>
            </w:r>
            <w:proofErr w:type="spellEnd"/>
          </w:p>
        </w:tc>
        <w:tc>
          <w:tcPr>
            <w:tcW w:w="2378" w:type="dxa"/>
          </w:tcPr>
          <w:p w14:paraId="1F781EBA" w14:textId="649348F9" w:rsidR="003302EC" w:rsidRPr="00F87E02" w:rsidRDefault="003302EC" w:rsidP="003302EC">
            <w:pPr>
              <w:jc w:val="center"/>
              <w:rPr>
                <w:color w:val="000000" w:themeColor="text1"/>
                <w:sz w:val="18"/>
                <w:szCs w:val="18"/>
              </w:rPr>
            </w:pPr>
            <w:r w:rsidRPr="00F87E02">
              <w:rPr>
                <w:kern w:val="3"/>
                <w:sz w:val="18"/>
                <w:szCs w:val="18"/>
                <w:lang w:eastAsia="en-US"/>
              </w:rPr>
              <w:t>Участник закупки указывает в заявке конкретное значение характеристики</w:t>
            </w:r>
          </w:p>
        </w:tc>
        <w:tc>
          <w:tcPr>
            <w:tcW w:w="709" w:type="dxa"/>
          </w:tcPr>
          <w:p w14:paraId="5E3F8A47" w14:textId="29CD9DE3"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F87E02">
              <w:rPr>
                <w:sz w:val="18"/>
                <w:szCs w:val="18"/>
              </w:rPr>
              <w:t>Шт.</w:t>
            </w:r>
          </w:p>
        </w:tc>
        <w:tc>
          <w:tcPr>
            <w:tcW w:w="611" w:type="dxa"/>
          </w:tcPr>
          <w:p w14:paraId="46A8B549" w14:textId="502EC390"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F87E02">
              <w:rPr>
                <w:sz w:val="18"/>
                <w:szCs w:val="18"/>
              </w:rPr>
              <w:t>1</w:t>
            </w:r>
          </w:p>
        </w:tc>
      </w:tr>
      <w:tr w:rsidR="003302EC" w:rsidRPr="00F87E02" w14:paraId="1AC5788F" w14:textId="77777777" w:rsidTr="00CA4EAA">
        <w:tc>
          <w:tcPr>
            <w:tcW w:w="460" w:type="dxa"/>
          </w:tcPr>
          <w:p w14:paraId="68F172DF" w14:textId="77777777" w:rsidR="003302EC" w:rsidRPr="00F87E02" w:rsidRDefault="003302EC" w:rsidP="003302EC">
            <w:pPr>
              <w:jc w:val="center"/>
              <w:rPr>
                <w:sz w:val="18"/>
                <w:szCs w:val="18"/>
              </w:rPr>
            </w:pPr>
          </w:p>
        </w:tc>
        <w:tc>
          <w:tcPr>
            <w:tcW w:w="2234" w:type="dxa"/>
          </w:tcPr>
          <w:p w14:paraId="11D0BFF0" w14:textId="77777777" w:rsidR="003302EC" w:rsidRPr="00F87E02" w:rsidRDefault="003302EC" w:rsidP="003302EC">
            <w:pPr>
              <w:jc w:val="center"/>
              <w:rPr>
                <w:sz w:val="18"/>
                <w:szCs w:val="18"/>
              </w:rPr>
            </w:pPr>
          </w:p>
        </w:tc>
        <w:tc>
          <w:tcPr>
            <w:tcW w:w="712" w:type="dxa"/>
          </w:tcPr>
          <w:p w14:paraId="10601562" w14:textId="77777777" w:rsidR="003302EC" w:rsidRPr="00F87E02" w:rsidRDefault="003302EC" w:rsidP="003302EC">
            <w:pPr>
              <w:jc w:val="center"/>
              <w:rPr>
                <w:sz w:val="18"/>
                <w:szCs w:val="18"/>
              </w:rPr>
            </w:pPr>
          </w:p>
        </w:tc>
        <w:tc>
          <w:tcPr>
            <w:tcW w:w="1414" w:type="dxa"/>
          </w:tcPr>
          <w:p w14:paraId="5121171C" w14:textId="77777777" w:rsidR="003302EC" w:rsidRPr="00F87E02" w:rsidRDefault="003302EC" w:rsidP="003302EC">
            <w:pPr>
              <w:rPr>
                <w:sz w:val="18"/>
                <w:szCs w:val="18"/>
              </w:rPr>
            </w:pPr>
          </w:p>
        </w:tc>
        <w:tc>
          <w:tcPr>
            <w:tcW w:w="1686" w:type="dxa"/>
            <w:vAlign w:val="center"/>
          </w:tcPr>
          <w:tbl>
            <w:tblPr>
              <w:tblW w:w="13125" w:type="dxa"/>
              <w:tblCellSpacing w:w="0" w:type="dxa"/>
              <w:tblLayout w:type="fixed"/>
              <w:tblCellMar>
                <w:left w:w="0" w:type="dxa"/>
                <w:right w:w="0" w:type="dxa"/>
              </w:tblCellMar>
              <w:tblLook w:val="04A0" w:firstRow="1" w:lastRow="0" w:firstColumn="1" w:lastColumn="0" w:noHBand="0" w:noVBand="1"/>
            </w:tblPr>
            <w:tblGrid>
              <w:gridCol w:w="6562"/>
              <w:gridCol w:w="6563"/>
            </w:tblGrid>
            <w:tr w:rsidR="003302EC" w:rsidRPr="00F87E02" w14:paraId="72F6D035" w14:textId="77777777" w:rsidTr="003302EC">
              <w:trPr>
                <w:tblCellSpacing w:w="0" w:type="dxa"/>
              </w:trPr>
              <w:tc>
                <w:tcPr>
                  <w:tcW w:w="1905" w:type="dxa"/>
                  <w:tcMar>
                    <w:top w:w="0" w:type="dxa"/>
                    <w:left w:w="15" w:type="dxa"/>
                    <w:bottom w:w="0" w:type="dxa"/>
                    <w:right w:w="15" w:type="dxa"/>
                  </w:tcMar>
                  <w:hideMark/>
                </w:tcPr>
                <w:p w14:paraId="30AB2A27" w14:textId="77777777" w:rsidR="003302EC" w:rsidRPr="00F87E02" w:rsidRDefault="003302EC" w:rsidP="003302EC">
                  <w:pPr>
                    <w:rPr>
                      <w:sz w:val="18"/>
                      <w:szCs w:val="18"/>
                    </w:rPr>
                  </w:pPr>
                  <w:r w:rsidRPr="00F87E02">
                    <w:rPr>
                      <w:sz w:val="18"/>
                      <w:szCs w:val="18"/>
                    </w:rPr>
                    <w:t xml:space="preserve">Масса сменных </w:t>
                  </w:r>
                </w:p>
                <w:p w14:paraId="542C23D6" w14:textId="040E38F1" w:rsidR="003302EC" w:rsidRPr="00F87E02" w:rsidRDefault="003302EC" w:rsidP="003302EC">
                  <w:pPr>
                    <w:rPr>
                      <w:sz w:val="18"/>
                      <w:szCs w:val="18"/>
                    </w:rPr>
                  </w:pPr>
                  <w:r w:rsidRPr="00F87E02">
                    <w:rPr>
                      <w:sz w:val="18"/>
                      <w:szCs w:val="18"/>
                    </w:rPr>
                    <w:t>колец</w:t>
                  </w:r>
                </w:p>
              </w:tc>
              <w:tc>
                <w:tcPr>
                  <w:tcW w:w="1905" w:type="dxa"/>
                  <w:tcMar>
                    <w:top w:w="0" w:type="dxa"/>
                    <w:left w:w="15" w:type="dxa"/>
                    <w:bottom w:w="0" w:type="dxa"/>
                    <w:right w:w="15" w:type="dxa"/>
                  </w:tcMar>
                  <w:hideMark/>
                </w:tcPr>
                <w:p w14:paraId="3C67BE28" w14:textId="77777777" w:rsidR="003302EC" w:rsidRPr="00F87E02" w:rsidRDefault="003302EC" w:rsidP="003302EC">
                  <w:pPr>
                    <w:rPr>
                      <w:sz w:val="18"/>
                      <w:szCs w:val="18"/>
                    </w:rPr>
                  </w:pPr>
                </w:p>
              </w:tc>
            </w:tr>
          </w:tbl>
          <w:p w14:paraId="7D806416" w14:textId="77777777" w:rsidR="003302EC" w:rsidRPr="00F87E02" w:rsidRDefault="003302EC" w:rsidP="003302EC">
            <w:pPr>
              <w:rPr>
                <w:sz w:val="18"/>
                <w:szCs w:val="18"/>
              </w:rPr>
            </w:pPr>
          </w:p>
        </w:tc>
        <w:tc>
          <w:tcPr>
            <w:tcW w:w="1842" w:type="dxa"/>
          </w:tcPr>
          <w:p w14:paraId="418C94CE" w14:textId="0A980320" w:rsidR="003302EC" w:rsidRPr="00F87E02" w:rsidRDefault="003302EC" w:rsidP="003302EC">
            <w:pPr>
              <w:rPr>
                <w:sz w:val="18"/>
                <w:szCs w:val="18"/>
              </w:rPr>
            </w:pPr>
            <w:r w:rsidRPr="00F87E02">
              <w:rPr>
                <w:sz w:val="18"/>
                <w:szCs w:val="18"/>
              </w:rPr>
              <w:t>количественное</w:t>
            </w:r>
          </w:p>
        </w:tc>
        <w:tc>
          <w:tcPr>
            <w:tcW w:w="2063" w:type="dxa"/>
            <w:vAlign w:val="center"/>
          </w:tcPr>
          <w:p w14:paraId="49358391" w14:textId="465B32F9" w:rsidR="003302EC" w:rsidRPr="00F87E02" w:rsidRDefault="003302EC" w:rsidP="003302EC">
            <w:pPr>
              <w:rPr>
                <w:sz w:val="18"/>
                <w:szCs w:val="18"/>
              </w:rPr>
            </w:pPr>
            <w:r w:rsidRPr="00F87E02">
              <w:rPr>
                <w:sz w:val="18"/>
                <w:szCs w:val="18"/>
              </w:rPr>
              <w:t>≥ 0.2 &lt; 0.3</w:t>
            </w:r>
          </w:p>
        </w:tc>
        <w:tc>
          <w:tcPr>
            <w:tcW w:w="1585" w:type="dxa"/>
          </w:tcPr>
          <w:p w14:paraId="25053EA0" w14:textId="4B9955BC"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r w:rsidRPr="00F87E02">
              <w:rPr>
                <w:sz w:val="18"/>
                <w:szCs w:val="18"/>
                <w:shd w:val="clear" w:color="auto" w:fill="FFFFFF"/>
              </w:rPr>
              <w:t>кг</w:t>
            </w:r>
          </w:p>
        </w:tc>
        <w:tc>
          <w:tcPr>
            <w:tcW w:w="2378" w:type="dxa"/>
          </w:tcPr>
          <w:p w14:paraId="554037A5" w14:textId="5C7846D6" w:rsidR="003302EC" w:rsidRPr="00F87E02" w:rsidRDefault="003302EC" w:rsidP="003302EC">
            <w:pPr>
              <w:jc w:val="center"/>
              <w:rPr>
                <w:color w:val="000000" w:themeColor="text1"/>
                <w:sz w:val="18"/>
                <w:szCs w:val="18"/>
              </w:rPr>
            </w:pPr>
            <w:r w:rsidRPr="00F87E02">
              <w:rPr>
                <w:kern w:val="3"/>
                <w:sz w:val="18"/>
                <w:szCs w:val="18"/>
                <w:lang w:eastAsia="en-US"/>
              </w:rPr>
              <w:t>Участник закупки указывает в заявке конкретное значение характеристики</w:t>
            </w:r>
          </w:p>
        </w:tc>
        <w:tc>
          <w:tcPr>
            <w:tcW w:w="709" w:type="dxa"/>
          </w:tcPr>
          <w:p w14:paraId="1BA3A5A3" w14:textId="77777777"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01618E2" w14:textId="77777777"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302EC" w:rsidRPr="00F87E02" w14:paraId="50A2CCD0" w14:textId="77777777" w:rsidTr="00CA4EAA">
        <w:tc>
          <w:tcPr>
            <w:tcW w:w="460" w:type="dxa"/>
          </w:tcPr>
          <w:p w14:paraId="0B2495F3" w14:textId="77777777" w:rsidR="003302EC" w:rsidRPr="00F87E02" w:rsidRDefault="003302EC" w:rsidP="003A782F">
            <w:pPr>
              <w:jc w:val="center"/>
              <w:rPr>
                <w:sz w:val="18"/>
                <w:szCs w:val="18"/>
              </w:rPr>
            </w:pPr>
          </w:p>
        </w:tc>
        <w:tc>
          <w:tcPr>
            <w:tcW w:w="2234" w:type="dxa"/>
          </w:tcPr>
          <w:p w14:paraId="15993C82" w14:textId="77777777" w:rsidR="003302EC" w:rsidRPr="00F87E02" w:rsidRDefault="003302EC" w:rsidP="003A782F">
            <w:pPr>
              <w:jc w:val="center"/>
              <w:rPr>
                <w:sz w:val="18"/>
                <w:szCs w:val="18"/>
              </w:rPr>
            </w:pPr>
          </w:p>
        </w:tc>
        <w:tc>
          <w:tcPr>
            <w:tcW w:w="712" w:type="dxa"/>
          </w:tcPr>
          <w:p w14:paraId="32B307AB" w14:textId="77777777" w:rsidR="003302EC" w:rsidRPr="00F87E02" w:rsidRDefault="003302EC" w:rsidP="003A782F">
            <w:pPr>
              <w:jc w:val="center"/>
              <w:rPr>
                <w:sz w:val="18"/>
                <w:szCs w:val="18"/>
              </w:rPr>
            </w:pPr>
          </w:p>
        </w:tc>
        <w:tc>
          <w:tcPr>
            <w:tcW w:w="1414" w:type="dxa"/>
          </w:tcPr>
          <w:p w14:paraId="1939E6B1" w14:textId="77777777" w:rsidR="003302EC" w:rsidRPr="00F87E02" w:rsidRDefault="003302EC" w:rsidP="001D18F0">
            <w:pPr>
              <w:rPr>
                <w:sz w:val="18"/>
                <w:szCs w:val="18"/>
              </w:rPr>
            </w:pPr>
          </w:p>
        </w:tc>
        <w:tc>
          <w:tcPr>
            <w:tcW w:w="1686" w:type="dxa"/>
            <w:vAlign w:val="center"/>
          </w:tcPr>
          <w:p w14:paraId="5D53D749" w14:textId="009A39EB" w:rsidR="003302EC" w:rsidRPr="00F87E02" w:rsidRDefault="003302EC" w:rsidP="003302EC">
            <w:pPr>
              <w:rPr>
                <w:sz w:val="18"/>
                <w:szCs w:val="18"/>
              </w:rPr>
            </w:pPr>
            <w:r w:rsidRPr="00F87E02">
              <w:rPr>
                <w:sz w:val="18"/>
                <w:szCs w:val="18"/>
              </w:rPr>
              <w:t>Сфера использования прибора</w:t>
            </w:r>
          </w:p>
        </w:tc>
        <w:tc>
          <w:tcPr>
            <w:tcW w:w="1842" w:type="dxa"/>
          </w:tcPr>
          <w:p w14:paraId="7476F431" w14:textId="57D033C7" w:rsidR="003302EC" w:rsidRPr="00F87E02" w:rsidRDefault="003302EC" w:rsidP="003302EC">
            <w:pPr>
              <w:rPr>
                <w:sz w:val="18"/>
                <w:szCs w:val="18"/>
              </w:rPr>
            </w:pPr>
            <w:r w:rsidRPr="00F87E02">
              <w:rPr>
                <w:sz w:val="18"/>
                <w:szCs w:val="18"/>
              </w:rPr>
              <w:t>Качественная</w:t>
            </w:r>
          </w:p>
        </w:tc>
        <w:tc>
          <w:tcPr>
            <w:tcW w:w="2063" w:type="dxa"/>
            <w:vAlign w:val="center"/>
          </w:tcPr>
          <w:p w14:paraId="1282F27E" w14:textId="65B24BAE" w:rsidR="003302EC" w:rsidRPr="00F87E02" w:rsidRDefault="003302EC" w:rsidP="003302EC">
            <w:pPr>
              <w:rPr>
                <w:sz w:val="18"/>
                <w:szCs w:val="18"/>
              </w:rPr>
            </w:pPr>
            <w:r w:rsidRPr="00F87E02">
              <w:rPr>
                <w:sz w:val="18"/>
                <w:szCs w:val="18"/>
              </w:rPr>
              <w:t>Основное общее образование</w:t>
            </w:r>
          </w:p>
        </w:tc>
        <w:tc>
          <w:tcPr>
            <w:tcW w:w="1585" w:type="dxa"/>
          </w:tcPr>
          <w:p w14:paraId="449D7476" w14:textId="77777777" w:rsidR="003302EC" w:rsidRPr="00F87E02" w:rsidRDefault="003302EC"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67899E8B" w14:textId="516C41AA" w:rsidR="003302EC" w:rsidRPr="00F87E02" w:rsidRDefault="003302EC" w:rsidP="003A782F">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259425DF" w14:textId="77777777" w:rsidR="003302EC" w:rsidRPr="00F87E02" w:rsidRDefault="003302EC"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F7D9AA7" w14:textId="77777777" w:rsidR="003302EC" w:rsidRPr="00F87E02" w:rsidRDefault="003302EC" w:rsidP="003A78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302EC" w:rsidRPr="00F87E02" w14:paraId="52EFA70B" w14:textId="77777777" w:rsidTr="00CA4EAA">
        <w:tc>
          <w:tcPr>
            <w:tcW w:w="460" w:type="dxa"/>
          </w:tcPr>
          <w:p w14:paraId="2908089F" w14:textId="3C63FE0B" w:rsidR="003302EC" w:rsidRPr="00F87E02" w:rsidRDefault="003302EC" w:rsidP="003302EC">
            <w:pPr>
              <w:jc w:val="center"/>
              <w:rPr>
                <w:sz w:val="18"/>
                <w:szCs w:val="18"/>
              </w:rPr>
            </w:pPr>
            <w:r w:rsidRPr="00F87E02">
              <w:rPr>
                <w:sz w:val="18"/>
                <w:szCs w:val="18"/>
              </w:rPr>
              <w:t>20</w:t>
            </w:r>
          </w:p>
        </w:tc>
        <w:tc>
          <w:tcPr>
            <w:tcW w:w="2234" w:type="dxa"/>
          </w:tcPr>
          <w:p w14:paraId="343F880A" w14:textId="158CAB82" w:rsidR="003302EC" w:rsidRPr="00F87E02" w:rsidRDefault="003302EC" w:rsidP="003302EC">
            <w:pPr>
              <w:jc w:val="center"/>
              <w:rPr>
                <w:sz w:val="18"/>
                <w:szCs w:val="18"/>
              </w:rPr>
            </w:pPr>
            <w:r w:rsidRPr="00F87E02">
              <w:rPr>
                <w:sz w:val="18"/>
                <w:szCs w:val="18"/>
              </w:rPr>
              <w:t>Прибор для демонстрации закона Архимеда (ведерко Архимеда)</w:t>
            </w:r>
          </w:p>
        </w:tc>
        <w:tc>
          <w:tcPr>
            <w:tcW w:w="712" w:type="dxa"/>
          </w:tcPr>
          <w:p w14:paraId="0452BE07" w14:textId="77777777" w:rsidR="003302EC" w:rsidRPr="00F87E02" w:rsidRDefault="003302EC" w:rsidP="003302EC">
            <w:pPr>
              <w:jc w:val="center"/>
              <w:rPr>
                <w:sz w:val="18"/>
                <w:szCs w:val="18"/>
              </w:rPr>
            </w:pPr>
          </w:p>
        </w:tc>
        <w:tc>
          <w:tcPr>
            <w:tcW w:w="1414" w:type="dxa"/>
          </w:tcPr>
          <w:p w14:paraId="66EC901A" w14:textId="2B3D2C8A" w:rsidR="003302EC" w:rsidRPr="00F87E02" w:rsidRDefault="003302EC" w:rsidP="003302EC">
            <w:pPr>
              <w:rPr>
                <w:sz w:val="18"/>
                <w:szCs w:val="18"/>
              </w:rPr>
            </w:pPr>
            <w:r w:rsidRPr="00F87E02">
              <w:rPr>
                <w:sz w:val="18"/>
                <w:szCs w:val="18"/>
              </w:rPr>
              <w:t>32.99.53.130-00000308</w:t>
            </w:r>
          </w:p>
          <w:p w14:paraId="7550D693" w14:textId="77777777" w:rsidR="003302EC" w:rsidRPr="00F87E02" w:rsidRDefault="003302EC" w:rsidP="003302EC">
            <w:pPr>
              <w:rPr>
                <w:sz w:val="18"/>
                <w:szCs w:val="18"/>
              </w:rPr>
            </w:pPr>
          </w:p>
        </w:tc>
        <w:tc>
          <w:tcPr>
            <w:tcW w:w="1686" w:type="dxa"/>
            <w:vAlign w:val="center"/>
          </w:tcPr>
          <w:p w14:paraId="3944C2E8" w14:textId="15609936" w:rsidR="003302EC" w:rsidRPr="00F87E02" w:rsidRDefault="003302EC" w:rsidP="003302EC">
            <w:pPr>
              <w:rPr>
                <w:sz w:val="18"/>
                <w:szCs w:val="18"/>
              </w:rPr>
            </w:pPr>
            <w:r w:rsidRPr="00F87E02">
              <w:rPr>
                <w:sz w:val="18"/>
                <w:szCs w:val="18"/>
              </w:rPr>
              <w:t>Комплектация</w:t>
            </w:r>
          </w:p>
        </w:tc>
        <w:tc>
          <w:tcPr>
            <w:tcW w:w="1842" w:type="dxa"/>
          </w:tcPr>
          <w:p w14:paraId="1DF621B7" w14:textId="2CC5062E" w:rsidR="003302EC" w:rsidRPr="00F87E02" w:rsidRDefault="003302EC" w:rsidP="003302EC">
            <w:pPr>
              <w:rPr>
                <w:sz w:val="18"/>
                <w:szCs w:val="18"/>
              </w:rPr>
            </w:pPr>
            <w:r w:rsidRPr="00F87E02">
              <w:rPr>
                <w:sz w:val="18"/>
                <w:szCs w:val="18"/>
              </w:rPr>
              <w:t>Качественная</w:t>
            </w:r>
          </w:p>
        </w:tc>
        <w:tc>
          <w:tcPr>
            <w:tcW w:w="2063" w:type="dxa"/>
            <w:vAlign w:val="center"/>
          </w:tcPr>
          <w:p w14:paraId="06781E62" w14:textId="3FEB913C" w:rsidR="003302EC" w:rsidRPr="00F87E02" w:rsidRDefault="003302EC" w:rsidP="003302EC">
            <w:pPr>
              <w:rPr>
                <w:sz w:val="18"/>
                <w:szCs w:val="18"/>
              </w:rPr>
            </w:pPr>
            <w:r w:rsidRPr="00F87E02">
              <w:rPr>
                <w:sz w:val="18"/>
                <w:szCs w:val="18"/>
              </w:rPr>
              <w:t>Нить с петлями на концах, Динамометр пружинный, Стакан отливной, Штатив, Ведерко, Груз цилиндрической формы, Стакан мерный, Поршень</w:t>
            </w:r>
          </w:p>
        </w:tc>
        <w:tc>
          <w:tcPr>
            <w:tcW w:w="1585" w:type="dxa"/>
          </w:tcPr>
          <w:p w14:paraId="49325238" w14:textId="77777777"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A890629" w14:textId="74291FD5" w:rsidR="003302EC" w:rsidRPr="00F87E02" w:rsidRDefault="003302EC" w:rsidP="003302EC">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65BE283C" w14:textId="3AD1FE30"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F87E02">
              <w:rPr>
                <w:sz w:val="18"/>
                <w:szCs w:val="18"/>
              </w:rPr>
              <w:t>Шт.</w:t>
            </w:r>
          </w:p>
        </w:tc>
        <w:tc>
          <w:tcPr>
            <w:tcW w:w="611" w:type="dxa"/>
          </w:tcPr>
          <w:p w14:paraId="4B1A81BA" w14:textId="251149C9" w:rsidR="003302EC" w:rsidRPr="00F87E02" w:rsidRDefault="003302EC" w:rsidP="003302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F87E02">
              <w:rPr>
                <w:sz w:val="18"/>
                <w:szCs w:val="18"/>
              </w:rPr>
              <w:t>1</w:t>
            </w:r>
          </w:p>
        </w:tc>
      </w:tr>
      <w:tr w:rsidR="00E63AA9" w:rsidRPr="00F87E02" w14:paraId="335A0199" w14:textId="77777777" w:rsidTr="00CA4EAA">
        <w:tc>
          <w:tcPr>
            <w:tcW w:w="460" w:type="dxa"/>
          </w:tcPr>
          <w:p w14:paraId="2E63E237" w14:textId="4B0B0986" w:rsidR="00E63AA9" w:rsidRPr="00F87E02" w:rsidRDefault="00E63AA9" w:rsidP="00E63AA9">
            <w:pPr>
              <w:jc w:val="center"/>
              <w:rPr>
                <w:sz w:val="18"/>
                <w:szCs w:val="18"/>
              </w:rPr>
            </w:pPr>
            <w:r w:rsidRPr="00F87E02">
              <w:rPr>
                <w:sz w:val="18"/>
                <w:szCs w:val="18"/>
              </w:rPr>
              <w:t>21</w:t>
            </w:r>
          </w:p>
        </w:tc>
        <w:tc>
          <w:tcPr>
            <w:tcW w:w="2234" w:type="dxa"/>
          </w:tcPr>
          <w:p w14:paraId="48EA223C" w14:textId="08A98791" w:rsidR="00E63AA9" w:rsidRPr="00F87E02" w:rsidRDefault="00E63AA9" w:rsidP="00E63AA9">
            <w:pPr>
              <w:jc w:val="center"/>
              <w:rPr>
                <w:sz w:val="18"/>
                <w:szCs w:val="18"/>
              </w:rPr>
            </w:pPr>
            <w:r w:rsidRPr="00F87E02">
              <w:rPr>
                <w:kern w:val="3"/>
                <w:sz w:val="18"/>
                <w:szCs w:val="18"/>
                <w:lang w:eastAsia="en-US"/>
              </w:rPr>
              <w:t>Микроскоп демонстрационный</w:t>
            </w:r>
          </w:p>
        </w:tc>
        <w:tc>
          <w:tcPr>
            <w:tcW w:w="712" w:type="dxa"/>
          </w:tcPr>
          <w:p w14:paraId="593031DC" w14:textId="77777777" w:rsidR="00E63AA9" w:rsidRPr="00F87E02" w:rsidRDefault="00E63AA9" w:rsidP="00E63AA9">
            <w:pPr>
              <w:jc w:val="center"/>
              <w:rPr>
                <w:sz w:val="18"/>
                <w:szCs w:val="18"/>
              </w:rPr>
            </w:pPr>
          </w:p>
        </w:tc>
        <w:tc>
          <w:tcPr>
            <w:tcW w:w="1414" w:type="dxa"/>
          </w:tcPr>
          <w:p w14:paraId="28F5AB80" w14:textId="3F207A1E" w:rsidR="00E63AA9" w:rsidRPr="00F87E02" w:rsidRDefault="00E63AA9" w:rsidP="00E63AA9">
            <w:pPr>
              <w:rPr>
                <w:sz w:val="18"/>
                <w:szCs w:val="18"/>
              </w:rPr>
            </w:pPr>
            <w:r w:rsidRPr="00F87E02">
              <w:rPr>
                <w:kern w:val="3"/>
                <w:sz w:val="18"/>
                <w:szCs w:val="18"/>
                <w:lang w:eastAsia="en-US"/>
              </w:rPr>
              <w:t>32.99.53.190</w:t>
            </w:r>
          </w:p>
          <w:p w14:paraId="381CACDD" w14:textId="77777777" w:rsidR="00E63AA9" w:rsidRPr="00F87E02" w:rsidRDefault="00E63AA9" w:rsidP="00E63AA9">
            <w:pPr>
              <w:jc w:val="center"/>
              <w:rPr>
                <w:sz w:val="18"/>
                <w:szCs w:val="18"/>
              </w:rPr>
            </w:pPr>
          </w:p>
        </w:tc>
        <w:tc>
          <w:tcPr>
            <w:tcW w:w="1686" w:type="dxa"/>
            <w:vAlign w:val="center"/>
          </w:tcPr>
          <w:p w14:paraId="73C11A86" w14:textId="6011CB7E" w:rsidR="00E63AA9" w:rsidRPr="00F87E02" w:rsidRDefault="00E63AA9" w:rsidP="00E63AA9">
            <w:pPr>
              <w:rPr>
                <w:sz w:val="18"/>
                <w:szCs w:val="18"/>
              </w:rPr>
            </w:pPr>
            <w:r w:rsidRPr="00F87E02">
              <w:rPr>
                <w:rFonts w:eastAsia="Calibri"/>
                <w:sz w:val="18"/>
                <w:szCs w:val="18"/>
                <w:lang w:eastAsia="en-US"/>
              </w:rPr>
              <w:t>Диапазон увеличения</w:t>
            </w:r>
          </w:p>
        </w:tc>
        <w:tc>
          <w:tcPr>
            <w:tcW w:w="1842" w:type="dxa"/>
          </w:tcPr>
          <w:p w14:paraId="52237C64" w14:textId="18798B8D" w:rsidR="00E63AA9" w:rsidRPr="00F87E02" w:rsidRDefault="00E63AA9" w:rsidP="00E63AA9">
            <w:pPr>
              <w:rPr>
                <w:sz w:val="18"/>
                <w:szCs w:val="18"/>
              </w:rPr>
            </w:pPr>
            <w:r w:rsidRPr="00F87E02">
              <w:rPr>
                <w:sz w:val="18"/>
                <w:szCs w:val="18"/>
              </w:rPr>
              <w:t>Качественная</w:t>
            </w:r>
          </w:p>
        </w:tc>
        <w:tc>
          <w:tcPr>
            <w:tcW w:w="2063" w:type="dxa"/>
            <w:vAlign w:val="center"/>
          </w:tcPr>
          <w:p w14:paraId="3667EFF4" w14:textId="43C9AA2D" w:rsidR="00E63AA9" w:rsidRPr="00F87E02" w:rsidRDefault="00E63AA9" w:rsidP="00E63AA9">
            <w:pPr>
              <w:rPr>
                <w:sz w:val="18"/>
                <w:szCs w:val="18"/>
              </w:rPr>
            </w:pPr>
            <w:r w:rsidRPr="00F87E02">
              <w:rPr>
                <w:rFonts w:eastAsia="Calibri"/>
                <w:sz w:val="18"/>
                <w:szCs w:val="18"/>
                <w:lang w:eastAsia="en-US"/>
              </w:rPr>
              <w:t>от 40 до 1600</w:t>
            </w:r>
          </w:p>
        </w:tc>
        <w:tc>
          <w:tcPr>
            <w:tcW w:w="1585" w:type="dxa"/>
          </w:tcPr>
          <w:p w14:paraId="4C6D457F"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170FFB85" w14:textId="7F819B2F" w:rsidR="00E63AA9" w:rsidRPr="00F87E02" w:rsidRDefault="00E63AA9" w:rsidP="00E63AA9">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5B30E3BF" w14:textId="04DF783C"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F87E02">
              <w:rPr>
                <w:sz w:val="18"/>
                <w:szCs w:val="18"/>
              </w:rPr>
              <w:t>Шт.</w:t>
            </w:r>
          </w:p>
        </w:tc>
        <w:tc>
          <w:tcPr>
            <w:tcW w:w="611" w:type="dxa"/>
          </w:tcPr>
          <w:p w14:paraId="7D9E0CB2" w14:textId="0C143E1D"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F87E02">
              <w:rPr>
                <w:sz w:val="18"/>
                <w:szCs w:val="18"/>
              </w:rPr>
              <w:t>1</w:t>
            </w:r>
          </w:p>
        </w:tc>
      </w:tr>
      <w:tr w:rsidR="00E63AA9" w:rsidRPr="00F87E02" w14:paraId="6575B108" w14:textId="77777777" w:rsidTr="00CA4EAA">
        <w:tc>
          <w:tcPr>
            <w:tcW w:w="460" w:type="dxa"/>
          </w:tcPr>
          <w:p w14:paraId="016B67E9" w14:textId="77777777" w:rsidR="00E63AA9" w:rsidRPr="00F87E02" w:rsidRDefault="00E63AA9" w:rsidP="00E63AA9">
            <w:pPr>
              <w:jc w:val="center"/>
              <w:rPr>
                <w:sz w:val="18"/>
                <w:szCs w:val="18"/>
              </w:rPr>
            </w:pPr>
          </w:p>
        </w:tc>
        <w:tc>
          <w:tcPr>
            <w:tcW w:w="2234" w:type="dxa"/>
          </w:tcPr>
          <w:p w14:paraId="107E1509" w14:textId="77777777" w:rsidR="00E63AA9" w:rsidRPr="00F87E02" w:rsidRDefault="00E63AA9" w:rsidP="00E63AA9">
            <w:pPr>
              <w:jc w:val="center"/>
              <w:rPr>
                <w:kern w:val="3"/>
                <w:sz w:val="18"/>
                <w:szCs w:val="18"/>
                <w:lang w:eastAsia="en-US"/>
              </w:rPr>
            </w:pPr>
          </w:p>
        </w:tc>
        <w:tc>
          <w:tcPr>
            <w:tcW w:w="712" w:type="dxa"/>
          </w:tcPr>
          <w:p w14:paraId="4FF9C75F" w14:textId="77777777" w:rsidR="00E63AA9" w:rsidRPr="00F87E02" w:rsidRDefault="00E63AA9" w:rsidP="00E63AA9">
            <w:pPr>
              <w:jc w:val="center"/>
              <w:rPr>
                <w:sz w:val="18"/>
                <w:szCs w:val="18"/>
              </w:rPr>
            </w:pPr>
          </w:p>
        </w:tc>
        <w:tc>
          <w:tcPr>
            <w:tcW w:w="1414" w:type="dxa"/>
          </w:tcPr>
          <w:p w14:paraId="3C626955" w14:textId="77777777" w:rsidR="00E63AA9" w:rsidRPr="00F87E02" w:rsidRDefault="00E63AA9" w:rsidP="00E63AA9">
            <w:pPr>
              <w:rPr>
                <w:kern w:val="3"/>
                <w:sz w:val="18"/>
                <w:szCs w:val="18"/>
                <w:lang w:eastAsia="en-US"/>
              </w:rPr>
            </w:pPr>
          </w:p>
        </w:tc>
        <w:tc>
          <w:tcPr>
            <w:tcW w:w="1686" w:type="dxa"/>
            <w:vAlign w:val="center"/>
          </w:tcPr>
          <w:p w14:paraId="266FAD8F" w14:textId="25B89D28" w:rsidR="00E63AA9" w:rsidRPr="00F87E02" w:rsidRDefault="00E63AA9" w:rsidP="00E63AA9">
            <w:pPr>
              <w:rPr>
                <w:sz w:val="18"/>
                <w:szCs w:val="18"/>
              </w:rPr>
            </w:pPr>
            <w:r w:rsidRPr="00F87E02">
              <w:rPr>
                <w:rFonts w:eastAsia="Calibri"/>
                <w:sz w:val="18"/>
                <w:szCs w:val="18"/>
                <w:lang w:eastAsia="en-US"/>
              </w:rPr>
              <w:t>Тип источника света</w:t>
            </w:r>
          </w:p>
        </w:tc>
        <w:tc>
          <w:tcPr>
            <w:tcW w:w="1842" w:type="dxa"/>
          </w:tcPr>
          <w:p w14:paraId="25620BF6" w14:textId="09EB5EB7" w:rsidR="00E63AA9" w:rsidRPr="00F87E02" w:rsidRDefault="00E63AA9" w:rsidP="00E63AA9">
            <w:pPr>
              <w:rPr>
                <w:sz w:val="18"/>
                <w:szCs w:val="18"/>
              </w:rPr>
            </w:pPr>
            <w:r w:rsidRPr="00F87E02">
              <w:rPr>
                <w:sz w:val="18"/>
                <w:szCs w:val="18"/>
              </w:rPr>
              <w:t>Качественная</w:t>
            </w:r>
          </w:p>
        </w:tc>
        <w:tc>
          <w:tcPr>
            <w:tcW w:w="2063" w:type="dxa"/>
            <w:vAlign w:val="center"/>
          </w:tcPr>
          <w:p w14:paraId="3D719B02" w14:textId="2A9249C7" w:rsidR="00E63AA9" w:rsidRPr="00F87E02" w:rsidRDefault="00E63AA9" w:rsidP="00E63AA9">
            <w:pPr>
              <w:rPr>
                <w:sz w:val="18"/>
                <w:szCs w:val="18"/>
              </w:rPr>
            </w:pPr>
            <w:proofErr w:type="spellStart"/>
            <w:r w:rsidRPr="00F87E02">
              <w:rPr>
                <w:rFonts w:eastAsia="Calibri"/>
                <w:sz w:val="18"/>
                <w:szCs w:val="18"/>
                <w:lang w:eastAsia="en-US"/>
              </w:rPr>
              <w:t>Светодиоидный</w:t>
            </w:r>
            <w:proofErr w:type="spellEnd"/>
          </w:p>
        </w:tc>
        <w:tc>
          <w:tcPr>
            <w:tcW w:w="1585" w:type="dxa"/>
          </w:tcPr>
          <w:p w14:paraId="4A546FDF"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454972E" w14:textId="2A2B5688" w:rsidR="00E63AA9" w:rsidRPr="00F87E02" w:rsidRDefault="00E63AA9" w:rsidP="00E63AA9">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5C387908"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D880005"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63AA9" w:rsidRPr="00F87E02" w14:paraId="66B52D16" w14:textId="77777777" w:rsidTr="00CA4EAA">
        <w:tc>
          <w:tcPr>
            <w:tcW w:w="460" w:type="dxa"/>
          </w:tcPr>
          <w:p w14:paraId="786DE30F" w14:textId="77777777" w:rsidR="00E63AA9" w:rsidRPr="00F87E02" w:rsidRDefault="00E63AA9" w:rsidP="00E63AA9">
            <w:pPr>
              <w:jc w:val="center"/>
              <w:rPr>
                <w:sz w:val="18"/>
                <w:szCs w:val="18"/>
              </w:rPr>
            </w:pPr>
          </w:p>
        </w:tc>
        <w:tc>
          <w:tcPr>
            <w:tcW w:w="2234" w:type="dxa"/>
          </w:tcPr>
          <w:p w14:paraId="2AACA1AC" w14:textId="77777777" w:rsidR="00E63AA9" w:rsidRPr="00F87E02" w:rsidRDefault="00E63AA9" w:rsidP="00E63AA9">
            <w:pPr>
              <w:jc w:val="center"/>
              <w:rPr>
                <w:kern w:val="3"/>
                <w:sz w:val="18"/>
                <w:szCs w:val="18"/>
                <w:lang w:eastAsia="en-US"/>
              </w:rPr>
            </w:pPr>
          </w:p>
        </w:tc>
        <w:tc>
          <w:tcPr>
            <w:tcW w:w="712" w:type="dxa"/>
          </w:tcPr>
          <w:p w14:paraId="3BC31AA0" w14:textId="77777777" w:rsidR="00E63AA9" w:rsidRPr="00F87E02" w:rsidRDefault="00E63AA9" w:rsidP="00E63AA9">
            <w:pPr>
              <w:jc w:val="center"/>
              <w:rPr>
                <w:sz w:val="18"/>
                <w:szCs w:val="18"/>
              </w:rPr>
            </w:pPr>
          </w:p>
        </w:tc>
        <w:tc>
          <w:tcPr>
            <w:tcW w:w="1414" w:type="dxa"/>
          </w:tcPr>
          <w:p w14:paraId="46E14F7B" w14:textId="77777777" w:rsidR="00E63AA9" w:rsidRPr="00F87E02" w:rsidRDefault="00E63AA9" w:rsidP="00E63AA9">
            <w:pPr>
              <w:rPr>
                <w:kern w:val="3"/>
                <w:sz w:val="18"/>
                <w:szCs w:val="18"/>
                <w:lang w:eastAsia="en-US"/>
              </w:rPr>
            </w:pPr>
          </w:p>
        </w:tc>
        <w:tc>
          <w:tcPr>
            <w:tcW w:w="1686" w:type="dxa"/>
            <w:vAlign w:val="center"/>
          </w:tcPr>
          <w:p w14:paraId="4CB2F5FA" w14:textId="3671CF17" w:rsidR="00E63AA9" w:rsidRPr="00F87E02" w:rsidRDefault="00E63AA9" w:rsidP="00E63AA9">
            <w:pPr>
              <w:rPr>
                <w:sz w:val="18"/>
                <w:szCs w:val="18"/>
              </w:rPr>
            </w:pPr>
            <w:r w:rsidRPr="00F87E02">
              <w:rPr>
                <w:rFonts w:eastAsia="Calibri"/>
                <w:sz w:val="18"/>
                <w:szCs w:val="18"/>
                <w:lang w:eastAsia="en-US"/>
              </w:rPr>
              <w:t>Наличие регулировки яркости</w:t>
            </w:r>
          </w:p>
        </w:tc>
        <w:tc>
          <w:tcPr>
            <w:tcW w:w="1842" w:type="dxa"/>
          </w:tcPr>
          <w:p w14:paraId="08935EED" w14:textId="259D58B1" w:rsidR="00E63AA9" w:rsidRPr="00F87E02" w:rsidRDefault="00E63AA9" w:rsidP="00E63AA9">
            <w:pPr>
              <w:rPr>
                <w:sz w:val="18"/>
                <w:szCs w:val="18"/>
              </w:rPr>
            </w:pPr>
            <w:r w:rsidRPr="00F87E02">
              <w:rPr>
                <w:sz w:val="18"/>
                <w:szCs w:val="18"/>
              </w:rPr>
              <w:t>Качественная</w:t>
            </w:r>
          </w:p>
        </w:tc>
        <w:tc>
          <w:tcPr>
            <w:tcW w:w="2063" w:type="dxa"/>
            <w:vAlign w:val="center"/>
          </w:tcPr>
          <w:p w14:paraId="18AD5B2E" w14:textId="4925316E" w:rsidR="00E63AA9" w:rsidRPr="00F87E02" w:rsidRDefault="00E63AA9" w:rsidP="00E63AA9">
            <w:pPr>
              <w:rPr>
                <w:sz w:val="18"/>
                <w:szCs w:val="18"/>
              </w:rPr>
            </w:pPr>
            <w:r w:rsidRPr="00F87E02">
              <w:rPr>
                <w:rFonts w:eastAsia="Calibri"/>
                <w:sz w:val="18"/>
                <w:szCs w:val="18"/>
                <w:lang w:eastAsia="en-US"/>
              </w:rPr>
              <w:t>Да</w:t>
            </w:r>
          </w:p>
        </w:tc>
        <w:tc>
          <w:tcPr>
            <w:tcW w:w="1585" w:type="dxa"/>
          </w:tcPr>
          <w:p w14:paraId="4D8FA636"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1AE84FCB" w14:textId="5BA36E01" w:rsidR="00E63AA9" w:rsidRPr="00F87E02" w:rsidRDefault="00E63AA9" w:rsidP="00E63AA9">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5D49E0FB"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648ECE6"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E63AA9" w:rsidRPr="00F87E02" w14:paraId="48E2CEBA" w14:textId="77777777" w:rsidTr="00CA4EAA">
        <w:tc>
          <w:tcPr>
            <w:tcW w:w="460" w:type="dxa"/>
          </w:tcPr>
          <w:p w14:paraId="6FDF6674" w14:textId="77777777" w:rsidR="00E63AA9" w:rsidRPr="00F87E02" w:rsidRDefault="00E63AA9" w:rsidP="00E63AA9">
            <w:pPr>
              <w:jc w:val="center"/>
              <w:rPr>
                <w:sz w:val="18"/>
                <w:szCs w:val="18"/>
              </w:rPr>
            </w:pPr>
          </w:p>
        </w:tc>
        <w:tc>
          <w:tcPr>
            <w:tcW w:w="2234" w:type="dxa"/>
          </w:tcPr>
          <w:p w14:paraId="686A6E78" w14:textId="77777777" w:rsidR="00E63AA9" w:rsidRPr="00F87E02" w:rsidRDefault="00E63AA9" w:rsidP="00E63AA9">
            <w:pPr>
              <w:jc w:val="center"/>
              <w:rPr>
                <w:kern w:val="3"/>
                <w:sz w:val="18"/>
                <w:szCs w:val="18"/>
                <w:lang w:eastAsia="en-US"/>
              </w:rPr>
            </w:pPr>
          </w:p>
        </w:tc>
        <w:tc>
          <w:tcPr>
            <w:tcW w:w="712" w:type="dxa"/>
          </w:tcPr>
          <w:p w14:paraId="561CD506" w14:textId="77777777" w:rsidR="00E63AA9" w:rsidRPr="00F87E02" w:rsidRDefault="00E63AA9" w:rsidP="00E63AA9">
            <w:pPr>
              <w:jc w:val="center"/>
              <w:rPr>
                <w:sz w:val="18"/>
                <w:szCs w:val="18"/>
              </w:rPr>
            </w:pPr>
          </w:p>
        </w:tc>
        <w:tc>
          <w:tcPr>
            <w:tcW w:w="1414" w:type="dxa"/>
          </w:tcPr>
          <w:p w14:paraId="2B252272" w14:textId="77777777" w:rsidR="00E63AA9" w:rsidRPr="00F87E02" w:rsidRDefault="00E63AA9" w:rsidP="00E63AA9">
            <w:pPr>
              <w:rPr>
                <w:kern w:val="3"/>
                <w:sz w:val="18"/>
                <w:szCs w:val="18"/>
                <w:lang w:eastAsia="en-US"/>
              </w:rPr>
            </w:pPr>
          </w:p>
        </w:tc>
        <w:tc>
          <w:tcPr>
            <w:tcW w:w="1686" w:type="dxa"/>
            <w:vAlign w:val="center"/>
          </w:tcPr>
          <w:p w14:paraId="4AA72C08" w14:textId="47226ABD" w:rsidR="00E63AA9" w:rsidRPr="00F87E02" w:rsidRDefault="00E63AA9" w:rsidP="00E63AA9">
            <w:pPr>
              <w:rPr>
                <w:sz w:val="18"/>
                <w:szCs w:val="18"/>
              </w:rPr>
            </w:pPr>
            <w:r w:rsidRPr="00F87E02">
              <w:rPr>
                <w:rFonts w:eastAsia="Calibri"/>
                <w:sz w:val="18"/>
                <w:szCs w:val="18"/>
                <w:lang w:eastAsia="en-US"/>
              </w:rPr>
              <w:t>Наличие аккумулятора</w:t>
            </w:r>
          </w:p>
        </w:tc>
        <w:tc>
          <w:tcPr>
            <w:tcW w:w="1842" w:type="dxa"/>
          </w:tcPr>
          <w:p w14:paraId="0A5106BA" w14:textId="20603959" w:rsidR="00E63AA9" w:rsidRPr="00F87E02" w:rsidRDefault="00E63AA9" w:rsidP="00E63AA9">
            <w:pPr>
              <w:rPr>
                <w:sz w:val="18"/>
                <w:szCs w:val="18"/>
              </w:rPr>
            </w:pPr>
            <w:r w:rsidRPr="00F87E02">
              <w:rPr>
                <w:sz w:val="18"/>
                <w:szCs w:val="18"/>
              </w:rPr>
              <w:t>Качественная</w:t>
            </w:r>
          </w:p>
        </w:tc>
        <w:tc>
          <w:tcPr>
            <w:tcW w:w="2063" w:type="dxa"/>
            <w:vAlign w:val="center"/>
          </w:tcPr>
          <w:p w14:paraId="617BBC8C" w14:textId="32E63682" w:rsidR="00E63AA9" w:rsidRPr="00F87E02" w:rsidRDefault="00E63AA9" w:rsidP="00E63AA9">
            <w:pPr>
              <w:rPr>
                <w:sz w:val="18"/>
                <w:szCs w:val="18"/>
              </w:rPr>
            </w:pPr>
            <w:r w:rsidRPr="00F87E02">
              <w:rPr>
                <w:rFonts w:eastAsia="Calibri"/>
                <w:sz w:val="18"/>
                <w:szCs w:val="18"/>
                <w:lang w:eastAsia="en-US"/>
              </w:rPr>
              <w:t>Да</w:t>
            </w:r>
          </w:p>
        </w:tc>
        <w:tc>
          <w:tcPr>
            <w:tcW w:w="1585" w:type="dxa"/>
          </w:tcPr>
          <w:p w14:paraId="62FD42CA"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shd w:val="clear" w:color="auto" w:fill="FFFFFF"/>
              </w:rPr>
            </w:pPr>
          </w:p>
        </w:tc>
        <w:tc>
          <w:tcPr>
            <w:tcW w:w="2378" w:type="dxa"/>
          </w:tcPr>
          <w:p w14:paraId="28F829DC" w14:textId="27C00AF6" w:rsidR="00E63AA9" w:rsidRPr="00F87E02" w:rsidRDefault="00E63AA9" w:rsidP="00E63AA9">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536A94AB"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AD6435B" w14:textId="77777777" w:rsidR="00E63AA9" w:rsidRPr="00F87E02" w:rsidRDefault="00E63AA9"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B059CD" w:rsidRPr="00F87E02" w14:paraId="4907B524" w14:textId="77777777" w:rsidTr="00CA4EAA">
        <w:tc>
          <w:tcPr>
            <w:tcW w:w="460" w:type="dxa"/>
          </w:tcPr>
          <w:p w14:paraId="10778AD8" w14:textId="3A5EF8C6" w:rsidR="00B059CD" w:rsidRPr="00F87E02" w:rsidRDefault="00B059CD" w:rsidP="00E63AA9">
            <w:pPr>
              <w:jc w:val="center"/>
              <w:rPr>
                <w:sz w:val="18"/>
                <w:szCs w:val="18"/>
              </w:rPr>
            </w:pPr>
            <w:r w:rsidRPr="00F87E02">
              <w:rPr>
                <w:sz w:val="18"/>
                <w:szCs w:val="18"/>
              </w:rPr>
              <w:t>22</w:t>
            </w:r>
          </w:p>
        </w:tc>
        <w:tc>
          <w:tcPr>
            <w:tcW w:w="2234" w:type="dxa"/>
          </w:tcPr>
          <w:p w14:paraId="551646D3" w14:textId="2EEFFE53" w:rsidR="00B059CD" w:rsidRPr="00F87E02" w:rsidRDefault="00B059CD" w:rsidP="00B059CD">
            <w:pPr>
              <w:jc w:val="center"/>
              <w:rPr>
                <w:kern w:val="3"/>
                <w:sz w:val="18"/>
                <w:szCs w:val="18"/>
                <w:lang w:eastAsia="en-US"/>
              </w:rPr>
            </w:pPr>
            <w:r w:rsidRPr="00F87E02">
              <w:rPr>
                <w:kern w:val="3"/>
                <w:sz w:val="18"/>
                <w:szCs w:val="18"/>
                <w:lang w:eastAsia="en-US"/>
              </w:rPr>
              <w:t>Манометр демонстрационный</w:t>
            </w:r>
          </w:p>
        </w:tc>
        <w:tc>
          <w:tcPr>
            <w:tcW w:w="712" w:type="dxa"/>
          </w:tcPr>
          <w:p w14:paraId="52A7FBFF" w14:textId="77777777" w:rsidR="00B059CD" w:rsidRPr="00F87E02" w:rsidRDefault="00B059CD" w:rsidP="00E63AA9">
            <w:pPr>
              <w:jc w:val="center"/>
              <w:rPr>
                <w:sz w:val="18"/>
                <w:szCs w:val="18"/>
              </w:rPr>
            </w:pPr>
          </w:p>
        </w:tc>
        <w:tc>
          <w:tcPr>
            <w:tcW w:w="1414" w:type="dxa"/>
          </w:tcPr>
          <w:p w14:paraId="117B3C55" w14:textId="2E2A4BC5" w:rsidR="00B059CD" w:rsidRPr="00F87E02" w:rsidRDefault="00B059CD" w:rsidP="00E63AA9">
            <w:pPr>
              <w:rPr>
                <w:kern w:val="3"/>
                <w:sz w:val="18"/>
                <w:szCs w:val="18"/>
                <w:lang w:eastAsia="en-US"/>
              </w:rPr>
            </w:pPr>
            <w:r w:rsidRPr="00F87E02">
              <w:rPr>
                <w:kern w:val="3"/>
                <w:sz w:val="18"/>
                <w:szCs w:val="18"/>
                <w:lang w:eastAsia="en-US"/>
              </w:rPr>
              <w:t>26.51.52.130-00000008</w:t>
            </w:r>
          </w:p>
        </w:tc>
        <w:tc>
          <w:tcPr>
            <w:tcW w:w="1686" w:type="dxa"/>
            <w:vAlign w:val="center"/>
          </w:tcPr>
          <w:tbl>
            <w:tblPr>
              <w:tblW w:w="13125" w:type="dxa"/>
              <w:tblCellSpacing w:w="0" w:type="dxa"/>
              <w:tblLayout w:type="fixed"/>
              <w:tblCellMar>
                <w:left w:w="0" w:type="dxa"/>
                <w:right w:w="0" w:type="dxa"/>
              </w:tblCellMar>
              <w:tblLook w:val="04A0" w:firstRow="1" w:lastRow="0" w:firstColumn="1" w:lastColumn="0" w:noHBand="0" w:noVBand="1"/>
            </w:tblPr>
            <w:tblGrid>
              <w:gridCol w:w="6562"/>
              <w:gridCol w:w="6563"/>
            </w:tblGrid>
            <w:tr w:rsidR="004D5064" w:rsidRPr="00F87E02" w14:paraId="19BDA79D" w14:textId="77777777" w:rsidTr="004D5064">
              <w:trPr>
                <w:tblCellSpacing w:w="0" w:type="dxa"/>
              </w:trPr>
              <w:tc>
                <w:tcPr>
                  <w:tcW w:w="1905" w:type="dxa"/>
                  <w:tcMar>
                    <w:top w:w="0" w:type="dxa"/>
                    <w:left w:w="15" w:type="dxa"/>
                    <w:bottom w:w="0" w:type="dxa"/>
                    <w:right w:w="15" w:type="dxa"/>
                  </w:tcMar>
                  <w:hideMark/>
                </w:tcPr>
                <w:p w14:paraId="53BE40E7" w14:textId="77777777" w:rsidR="00F87E02" w:rsidRDefault="004D5064" w:rsidP="00F87E02">
                  <w:pPr>
                    <w:rPr>
                      <w:sz w:val="18"/>
                      <w:szCs w:val="18"/>
                    </w:rPr>
                  </w:pPr>
                  <w:r w:rsidRPr="00F87E02">
                    <w:rPr>
                      <w:sz w:val="18"/>
                      <w:szCs w:val="18"/>
                    </w:rPr>
                    <w:t>Тип в зависимости</w:t>
                  </w:r>
                </w:p>
                <w:p w14:paraId="7BC3C9E1" w14:textId="77777777" w:rsidR="00F87E02" w:rsidRDefault="004D5064" w:rsidP="00F87E02">
                  <w:pPr>
                    <w:rPr>
                      <w:sz w:val="18"/>
                      <w:szCs w:val="18"/>
                    </w:rPr>
                  </w:pPr>
                  <w:r w:rsidRPr="00F87E02">
                    <w:rPr>
                      <w:sz w:val="18"/>
                      <w:szCs w:val="18"/>
                    </w:rPr>
                    <w:t xml:space="preserve"> от принципа</w:t>
                  </w:r>
                </w:p>
                <w:p w14:paraId="3794674C" w14:textId="44CCB18A" w:rsidR="004D5064" w:rsidRPr="00F87E02" w:rsidRDefault="004D5064" w:rsidP="00F87E02">
                  <w:pPr>
                    <w:rPr>
                      <w:sz w:val="18"/>
                      <w:szCs w:val="18"/>
                    </w:rPr>
                  </w:pPr>
                  <w:r w:rsidRPr="00F87E02">
                    <w:rPr>
                      <w:sz w:val="18"/>
                      <w:szCs w:val="18"/>
                    </w:rPr>
                    <w:t xml:space="preserve"> действия</w:t>
                  </w:r>
                </w:p>
              </w:tc>
              <w:tc>
                <w:tcPr>
                  <w:tcW w:w="1905" w:type="dxa"/>
                  <w:tcMar>
                    <w:top w:w="0" w:type="dxa"/>
                    <w:left w:w="15" w:type="dxa"/>
                    <w:bottom w:w="0" w:type="dxa"/>
                    <w:right w:w="15" w:type="dxa"/>
                  </w:tcMar>
                  <w:hideMark/>
                </w:tcPr>
                <w:p w14:paraId="534BB077" w14:textId="77777777" w:rsidR="004D5064" w:rsidRPr="00F87E02" w:rsidRDefault="004D5064" w:rsidP="00F87E02">
                  <w:pPr>
                    <w:rPr>
                      <w:sz w:val="18"/>
                      <w:szCs w:val="18"/>
                    </w:rPr>
                  </w:pPr>
                </w:p>
              </w:tc>
            </w:tr>
          </w:tbl>
          <w:p w14:paraId="3FC6426D" w14:textId="77777777" w:rsidR="00B059CD" w:rsidRPr="00F87E02" w:rsidRDefault="00B059CD" w:rsidP="00F87E02">
            <w:pPr>
              <w:rPr>
                <w:rFonts w:eastAsia="Calibri"/>
                <w:sz w:val="18"/>
                <w:szCs w:val="18"/>
              </w:rPr>
            </w:pPr>
          </w:p>
        </w:tc>
        <w:tc>
          <w:tcPr>
            <w:tcW w:w="1842" w:type="dxa"/>
          </w:tcPr>
          <w:p w14:paraId="33EF1642" w14:textId="53BAD5BD" w:rsidR="00B059CD" w:rsidRPr="00F87E02" w:rsidRDefault="00F87E02" w:rsidP="00F87E02">
            <w:pPr>
              <w:rPr>
                <w:sz w:val="18"/>
                <w:szCs w:val="18"/>
              </w:rPr>
            </w:pPr>
            <w:r w:rsidRPr="00F87E02">
              <w:rPr>
                <w:sz w:val="18"/>
                <w:szCs w:val="18"/>
              </w:rPr>
              <w:t>Качественная</w:t>
            </w:r>
          </w:p>
        </w:tc>
        <w:tc>
          <w:tcPr>
            <w:tcW w:w="2063" w:type="dxa"/>
            <w:vAlign w:val="center"/>
          </w:tcPr>
          <w:p w14:paraId="5E978602" w14:textId="77777777" w:rsidR="00F87E02" w:rsidRPr="00F87E02" w:rsidRDefault="00F87E02" w:rsidP="00F87E02">
            <w:pPr>
              <w:rPr>
                <w:sz w:val="18"/>
                <w:szCs w:val="18"/>
              </w:rPr>
            </w:pPr>
            <w:r w:rsidRPr="00F87E02">
              <w:rPr>
                <w:sz w:val="18"/>
                <w:szCs w:val="18"/>
              </w:rPr>
              <w:br/>
              <w:t>Жидкостный (U-образный)</w:t>
            </w:r>
          </w:p>
          <w:p w14:paraId="7635A077" w14:textId="77777777" w:rsidR="00B059CD" w:rsidRPr="00F87E02" w:rsidRDefault="00B059CD" w:rsidP="00F87E02">
            <w:pPr>
              <w:rPr>
                <w:rFonts w:eastAsia="Calibri"/>
                <w:sz w:val="18"/>
                <w:szCs w:val="18"/>
              </w:rPr>
            </w:pPr>
          </w:p>
        </w:tc>
        <w:tc>
          <w:tcPr>
            <w:tcW w:w="1585" w:type="dxa"/>
          </w:tcPr>
          <w:p w14:paraId="0259E1CE" w14:textId="77777777" w:rsidR="00B059CD" w:rsidRPr="00F87E02" w:rsidRDefault="00B059CD" w:rsidP="00F87E02">
            <w:pPr>
              <w:rPr>
                <w:sz w:val="18"/>
                <w:szCs w:val="18"/>
              </w:rPr>
            </w:pPr>
          </w:p>
        </w:tc>
        <w:tc>
          <w:tcPr>
            <w:tcW w:w="2378" w:type="dxa"/>
          </w:tcPr>
          <w:p w14:paraId="4D3856F4" w14:textId="75FBD8FF" w:rsidR="00B059CD" w:rsidRPr="00F87E02" w:rsidRDefault="00F87E02" w:rsidP="00E63AA9">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056CB48D" w14:textId="67285B9E" w:rsidR="00B059CD" w:rsidRPr="00F87E02" w:rsidRDefault="00F87E02"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F87E02">
              <w:rPr>
                <w:sz w:val="18"/>
                <w:szCs w:val="18"/>
              </w:rPr>
              <w:t>шт.</w:t>
            </w:r>
          </w:p>
        </w:tc>
        <w:tc>
          <w:tcPr>
            <w:tcW w:w="611" w:type="dxa"/>
          </w:tcPr>
          <w:p w14:paraId="36572A8A" w14:textId="77777777" w:rsidR="00B059CD" w:rsidRPr="00F87E02" w:rsidRDefault="00B059CD"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F87E02" w:rsidRPr="00F87E02" w14:paraId="22B42549" w14:textId="77777777" w:rsidTr="00CA4EAA">
        <w:tc>
          <w:tcPr>
            <w:tcW w:w="460" w:type="dxa"/>
          </w:tcPr>
          <w:p w14:paraId="22823826" w14:textId="77777777" w:rsidR="00F87E02" w:rsidRPr="00F87E02" w:rsidRDefault="00F87E02" w:rsidP="00E63AA9">
            <w:pPr>
              <w:jc w:val="center"/>
              <w:rPr>
                <w:sz w:val="18"/>
                <w:szCs w:val="18"/>
              </w:rPr>
            </w:pPr>
          </w:p>
        </w:tc>
        <w:tc>
          <w:tcPr>
            <w:tcW w:w="2234" w:type="dxa"/>
          </w:tcPr>
          <w:p w14:paraId="78B0C12C" w14:textId="77777777" w:rsidR="00F87E02" w:rsidRPr="00F87E02" w:rsidRDefault="00F87E02" w:rsidP="00B059CD">
            <w:pPr>
              <w:jc w:val="center"/>
              <w:rPr>
                <w:kern w:val="3"/>
                <w:sz w:val="18"/>
                <w:szCs w:val="18"/>
                <w:lang w:eastAsia="en-US"/>
              </w:rPr>
            </w:pPr>
          </w:p>
        </w:tc>
        <w:tc>
          <w:tcPr>
            <w:tcW w:w="712" w:type="dxa"/>
          </w:tcPr>
          <w:p w14:paraId="2FEFBE1B" w14:textId="77777777" w:rsidR="00F87E02" w:rsidRPr="00F87E02" w:rsidRDefault="00F87E02" w:rsidP="00E63AA9">
            <w:pPr>
              <w:jc w:val="center"/>
              <w:rPr>
                <w:sz w:val="18"/>
                <w:szCs w:val="18"/>
              </w:rPr>
            </w:pPr>
          </w:p>
        </w:tc>
        <w:tc>
          <w:tcPr>
            <w:tcW w:w="1414" w:type="dxa"/>
          </w:tcPr>
          <w:p w14:paraId="1B5CD4DF" w14:textId="77777777" w:rsidR="00F87E02" w:rsidRPr="00F87E02" w:rsidRDefault="00F87E02" w:rsidP="00E63AA9">
            <w:pPr>
              <w:rPr>
                <w:kern w:val="3"/>
                <w:sz w:val="18"/>
                <w:szCs w:val="18"/>
                <w:lang w:eastAsia="en-US"/>
              </w:rPr>
            </w:pPr>
          </w:p>
        </w:tc>
        <w:tc>
          <w:tcPr>
            <w:tcW w:w="1686" w:type="dxa"/>
            <w:vAlign w:val="center"/>
          </w:tcPr>
          <w:p w14:paraId="535F384A" w14:textId="6C0B074A" w:rsidR="00F87E02" w:rsidRPr="00F87E02" w:rsidRDefault="00F87E02" w:rsidP="00F87E02">
            <w:pPr>
              <w:rPr>
                <w:sz w:val="18"/>
                <w:szCs w:val="18"/>
              </w:rPr>
            </w:pPr>
            <w:r w:rsidRPr="00F87E02">
              <w:rPr>
                <w:sz w:val="18"/>
                <w:szCs w:val="18"/>
              </w:rPr>
              <w:t>Максимальный предел измерения</w:t>
            </w:r>
          </w:p>
        </w:tc>
        <w:tc>
          <w:tcPr>
            <w:tcW w:w="1842" w:type="dxa"/>
          </w:tcPr>
          <w:p w14:paraId="06FF6174" w14:textId="07C65FE5" w:rsidR="00F87E02" w:rsidRPr="00F87E02" w:rsidRDefault="00F87E02" w:rsidP="00F87E02">
            <w:pPr>
              <w:rPr>
                <w:sz w:val="18"/>
                <w:szCs w:val="18"/>
              </w:rPr>
            </w:pPr>
            <w:r w:rsidRPr="00F87E02">
              <w:rPr>
                <w:sz w:val="18"/>
                <w:szCs w:val="18"/>
              </w:rPr>
              <w:t>количественная</w:t>
            </w:r>
          </w:p>
        </w:tc>
        <w:tc>
          <w:tcPr>
            <w:tcW w:w="2063" w:type="dxa"/>
            <w:vAlign w:val="center"/>
          </w:tcPr>
          <w:p w14:paraId="0E4A4834" w14:textId="1B9A3469" w:rsidR="00F87E02" w:rsidRPr="00F87E02" w:rsidRDefault="00F87E02" w:rsidP="00F87E02">
            <w:pPr>
              <w:rPr>
                <w:sz w:val="18"/>
                <w:szCs w:val="18"/>
              </w:rPr>
            </w:pPr>
            <w:r w:rsidRPr="00F87E02">
              <w:rPr>
                <w:sz w:val="18"/>
                <w:szCs w:val="18"/>
              </w:rPr>
              <w:t>≥ 400</w:t>
            </w:r>
          </w:p>
        </w:tc>
        <w:tc>
          <w:tcPr>
            <w:tcW w:w="1585" w:type="dxa"/>
          </w:tcPr>
          <w:p w14:paraId="52C0BB0C" w14:textId="4613352B" w:rsidR="00F87E02" w:rsidRPr="00F87E02" w:rsidRDefault="00F87E02" w:rsidP="00F87E02">
            <w:pPr>
              <w:rPr>
                <w:sz w:val="18"/>
                <w:szCs w:val="18"/>
              </w:rPr>
            </w:pPr>
            <w:r w:rsidRPr="00F87E02">
              <w:rPr>
                <w:sz w:val="18"/>
                <w:szCs w:val="18"/>
              </w:rPr>
              <w:t xml:space="preserve">мм рт. </w:t>
            </w:r>
            <w:proofErr w:type="spellStart"/>
            <w:r w:rsidRPr="00F87E02">
              <w:rPr>
                <w:sz w:val="18"/>
                <w:szCs w:val="18"/>
              </w:rPr>
              <w:t>ст</w:t>
            </w:r>
            <w:proofErr w:type="spellEnd"/>
          </w:p>
        </w:tc>
        <w:tc>
          <w:tcPr>
            <w:tcW w:w="2378" w:type="dxa"/>
          </w:tcPr>
          <w:p w14:paraId="46D49220" w14:textId="5E2A6261" w:rsidR="00F87E02" w:rsidRPr="00F87E02" w:rsidRDefault="00F87E02" w:rsidP="00E63AA9">
            <w:pPr>
              <w:jc w:val="center"/>
              <w:rPr>
                <w:color w:val="000000" w:themeColor="text1"/>
                <w:sz w:val="18"/>
                <w:szCs w:val="18"/>
              </w:rPr>
            </w:pPr>
            <w:r w:rsidRPr="00F87E02">
              <w:rPr>
                <w:kern w:val="3"/>
                <w:sz w:val="18"/>
                <w:szCs w:val="18"/>
                <w:lang w:eastAsia="en-US"/>
              </w:rPr>
              <w:t>Участник закупки указывает в заявке конкретное значение характеристики</w:t>
            </w:r>
          </w:p>
        </w:tc>
        <w:tc>
          <w:tcPr>
            <w:tcW w:w="709" w:type="dxa"/>
          </w:tcPr>
          <w:p w14:paraId="63F6BC80" w14:textId="77777777" w:rsidR="00F87E02" w:rsidRPr="00F87E02" w:rsidRDefault="00F87E02"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BAA6367" w14:textId="77777777" w:rsidR="00F87E02" w:rsidRPr="00F87E02" w:rsidRDefault="00F87E02"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F87E02" w:rsidRPr="00F87E02" w14:paraId="27B42582" w14:textId="77777777" w:rsidTr="00CA4EAA">
        <w:tc>
          <w:tcPr>
            <w:tcW w:w="460" w:type="dxa"/>
          </w:tcPr>
          <w:p w14:paraId="2832F4EA" w14:textId="77777777" w:rsidR="00F87E02" w:rsidRPr="00F87E02" w:rsidRDefault="00F87E02" w:rsidP="00E63AA9">
            <w:pPr>
              <w:jc w:val="center"/>
              <w:rPr>
                <w:sz w:val="18"/>
                <w:szCs w:val="18"/>
              </w:rPr>
            </w:pPr>
          </w:p>
        </w:tc>
        <w:tc>
          <w:tcPr>
            <w:tcW w:w="2234" w:type="dxa"/>
          </w:tcPr>
          <w:p w14:paraId="45EA75AC" w14:textId="77777777" w:rsidR="00F87E02" w:rsidRPr="00F87E02" w:rsidRDefault="00F87E02" w:rsidP="00B059CD">
            <w:pPr>
              <w:jc w:val="center"/>
              <w:rPr>
                <w:kern w:val="3"/>
                <w:sz w:val="18"/>
                <w:szCs w:val="18"/>
                <w:lang w:eastAsia="en-US"/>
              </w:rPr>
            </w:pPr>
          </w:p>
        </w:tc>
        <w:tc>
          <w:tcPr>
            <w:tcW w:w="712" w:type="dxa"/>
          </w:tcPr>
          <w:p w14:paraId="4EB117F5" w14:textId="77777777" w:rsidR="00F87E02" w:rsidRPr="00F87E02" w:rsidRDefault="00F87E02" w:rsidP="00E63AA9">
            <w:pPr>
              <w:jc w:val="center"/>
              <w:rPr>
                <w:sz w:val="18"/>
                <w:szCs w:val="18"/>
              </w:rPr>
            </w:pPr>
          </w:p>
        </w:tc>
        <w:tc>
          <w:tcPr>
            <w:tcW w:w="1414" w:type="dxa"/>
          </w:tcPr>
          <w:p w14:paraId="7AF0EEFD" w14:textId="77777777" w:rsidR="00F87E02" w:rsidRPr="00F87E02" w:rsidRDefault="00F87E02" w:rsidP="00E63AA9">
            <w:pPr>
              <w:rPr>
                <w:kern w:val="3"/>
                <w:sz w:val="18"/>
                <w:szCs w:val="18"/>
                <w:lang w:eastAsia="en-US"/>
              </w:rPr>
            </w:pPr>
          </w:p>
        </w:tc>
        <w:tc>
          <w:tcPr>
            <w:tcW w:w="1686" w:type="dxa"/>
            <w:vAlign w:val="center"/>
          </w:tcPr>
          <w:p w14:paraId="080D49B6" w14:textId="5E067E2B" w:rsidR="00F87E02" w:rsidRPr="00F87E02" w:rsidRDefault="00F87E02" w:rsidP="00F87E02">
            <w:pPr>
              <w:rPr>
                <w:sz w:val="18"/>
                <w:szCs w:val="18"/>
              </w:rPr>
            </w:pPr>
            <w:r w:rsidRPr="00F87E02">
              <w:rPr>
                <w:sz w:val="18"/>
                <w:szCs w:val="18"/>
              </w:rPr>
              <w:t>Материал трубки</w:t>
            </w:r>
          </w:p>
        </w:tc>
        <w:tc>
          <w:tcPr>
            <w:tcW w:w="1842" w:type="dxa"/>
          </w:tcPr>
          <w:p w14:paraId="00D190E1" w14:textId="41A68555" w:rsidR="00F87E02" w:rsidRPr="00F87E02" w:rsidRDefault="00F87E02" w:rsidP="00F87E02">
            <w:pPr>
              <w:rPr>
                <w:sz w:val="18"/>
                <w:szCs w:val="18"/>
              </w:rPr>
            </w:pPr>
            <w:r w:rsidRPr="00F87E02">
              <w:rPr>
                <w:sz w:val="18"/>
                <w:szCs w:val="18"/>
              </w:rPr>
              <w:t>Качественная</w:t>
            </w:r>
          </w:p>
        </w:tc>
        <w:tc>
          <w:tcPr>
            <w:tcW w:w="2063" w:type="dxa"/>
            <w:vAlign w:val="center"/>
          </w:tcPr>
          <w:p w14:paraId="02AFBF57" w14:textId="055788D0" w:rsidR="00F87E02" w:rsidRPr="00F87E02" w:rsidRDefault="00F87E02" w:rsidP="00F87E02">
            <w:pPr>
              <w:rPr>
                <w:sz w:val="18"/>
                <w:szCs w:val="18"/>
              </w:rPr>
            </w:pPr>
            <w:r w:rsidRPr="00F87E02">
              <w:rPr>
                <w:sz w:val="18"/>
                <w:szCs w:val="18"/>
              </w:rPr>
              <w:t>Стекло</w:t>
            </w:r>
          </w:p>
        </w:tc>
        <w:tc>
          <w:tcPr>
            <w:tcW w:w="1585" w:type="dxa"/>
          </w:tcPr>
          <w:p w14:paraId="2B4C178B" w14:textId="77777777" w:rsidR="00F87E02" w:rsidRPr="00F87E02" w:rsidRDefault="00F87E02" w:rsidP="00F87E02">
            <w:pPr>
              <w:rPr>
                <w:sz w:val="18"/>
                <w:szCs w:val="18"/>
              </w:rPr>
            </w:pPr>
          </w:p>
        </w:tc>
        <w:tc>
          <w:tcPr>
            <w:tcW w:w="2378" w:type="dxa"/>
          </w:tcPr>
          <w:p w14:paraId="212FF18C" w14:textId="59C0A10D" w:rsidR="00F87E02" w:rsidRPr="00F87E02" w:rsidRDefault="00F87E02" w:rsidP="00E63AA9">
            <w:pPr>
              <w:jc w:val="center"/>
              <w:rPr>
                <w:color w:val="000000" w:themeColor="text1"/>
                <w:sz w:val="18"/>
                <w:szCs w:val="18"/>
              </w:rPr>
            </w:pPr>
            <w:r w:rsidRPr="00F87E02">
              <w:rPr>
                <w:color w:val="000000" w:themeColor="text1"/>
                <w:sz w:val="18"/>
                <w:szCs w:val="18"/>
              </w:rPr>
              <w:t>Значение характеристики не может изменяться участником закупки</w:t>
            </w:r>
          </w:p>
        </w:tc>
        <w:tc>
          <w:tcPr>
            <w:tcW w:w="709" w:type="dxa"/>
          </w:tcPr>
          <w:p w14:paraId="47523BF9" w14:textId="77777777" w:rsidR="00F87E02" w:rsidRPr="00F87E02" w:rsidRDefault="00F87E02"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8D392D1" w14:textId="77777777" w:rsidR="00F87E02" w:rsidRPr="00F87E02" w:rsidRDefault="00F87E02" w:rsidP="00E63A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D35057" w:rsidRPr="00F87E02" w14:paraId="59AD5711" w14:textId="77777777" w:rsidTr="00CA4EAA">
        <w:tc>
          <w:tcPr>
            <w:tcW w:w="460" w:type="dxa"/>
          </w:tcPr>
          <w:p w14:paraId="03FDE265" w14:textId="07E95C6B" w:rsidR="00D35057" w:rsidRPr="00F87E02" w:rsidRDefault="00D35057" w:rsidP="00D35057">
            <w:pPr>
              <w:jc w:val="center"/>
              <w:rPr>
                <w:sz w:val="18"/>
                <w:szCs w:val="18"/>
              </w:rPr>
            </w:pPr>
            <w:r>
              <w:rPr>
                <w:sz w:val="18"/>
                <w:szCs w:val="18"/>
              </w:rPr>
              <w:t>23</w:t>
            </w:r>
          </w:p>
        </w:tc>
        <w:tc>
          <w:tcPr>
            <w:tcW w:w="2234" w:type="dxa"/>
          </w:tcPr>
          <w:p w14:paraId="3DE2F770" w14:textId="296B5C1B" w:rsidR="00D35057" w:rsidRPr="00F87E02" w:rsidRDefault="00D35057" w:rsidP="00D35057">
            <w:pPr>
              <w:jc w:val="center"/>
              <w:rPr>
                <w:kern w:val="3"/>
                <w:sz w:val="18"/>
                <w:szCs w:val="18"/>
                <w:lang w:eastAsia="en-US"/>
              </w:rPr>
            </w:pPr>
            <w:r>
              <w:rPr>
                <w:b/>
                <w:color w:val="000000" w:themeColor="text1"/>
                <w:sz w:val="16"/>
              </w:rPr>
              <w:t xml:space="preserve">        Комплект посуды демонстрационной с принадлежностями  </w:t>
            </w:r>
          </w:p>
        </w:tc>
        <w:tc>
          <w:tcPr>
            <w:tcW w:w="712" w:type="dxa"/>
          </w:tcPr>
          <w:p w14:paraId="473B46C0" w14:textId="77777777" w:rsidR="00D35057" w:rsidRPr="00F87E02" w:rsidRDefault="00D35057" w:rsidP="00D35057">
            <w:pPr>
              <w:jc w:val="center"/>
              <w:rPr>
                <w:sz w:val="18"/>
                <w:szCs w:val="18"/>
              </w:rPr>
            </w:pPr>
          </w:p>
        </w:tc>
        <w:tc>
          <w:tcPr>
            <w:tcW w:w="1414" w:type="dxa"/>
          </w:tcPr>
          <w:p w14:paraId="4815FD08" w14:textId="65905DFD" w:rsidR="00D35057" w:rsidRPr="00F87E02" w:rsidRDefault="00D35057" w:rsidP="00D35057">
            <w:pPr>
              <w:rPr>
                <w:kern w:val="3"/>
                <w:sz w:val="18"/>
                <w:szCs w:val="18"/>
                <w:lang w:eastAsia="en-US"/>
              </w:rPr>
            </w:pPr>
            <w:r>
              <w:rPr>
                <w:b/>
                <w:color w:val="000000" w:themeColor="text1"/>
                <w:sz w:val="16"/>
              </w:rPr>
              <w:t>32.99.53.190</w:t>
            </w:r>
          </w:p>
        </w:tc>
        <w:tc>
          <w:tcPr>
            <w:tcW w:w="1686" w:type="dxa"/>
            <w:vAlign w:val="center"/>
          </w:tcPr>
          <w:p w14:paraId="0E98E81D" w14:textId="496E9FBF" w:rsidR="00D35057" w:rsidRPr="00F87E02" w:rsidRDefault="00D35057" w:rsidP="00D35057">
            <w:pPr>
              <w:rPr>
                <w:sz w:val="18"/>
                <w:szCs w:val="18"/>
              </w:rPr>
            </w:pPr>
            <w:r>
              <w:rPr>
                <w:color w:val="000000" w:themeColor="text1"/>
                <w:sz w:val="16"/>
              </w:rPr>
              <w:t xml:space="preserve">Назначение комплекта </w:t>
            </w:r>
            <w:proofErr w:type="spellStart"/>
            <w:r>
              <w:rPr>
                <w:color w:val="000000" w:themeColor="text1"/>
                <w:sz w:val="16"/>
              </w:rPr>
              <w:t>посyды</w:t>
            </w:r>
            <w:proofErr w:type="spellEnd"/>
          </w:p>
        </w:tc>
        <w:tc>
          <w:tcPr>
            <w:tcW w:w="1842" w:type="dxa"/>
          </w:tcPr>
          <w:p w14:paraId="1B0D4999" w14:textId="2A74FA7B" w:rsidR="00D35057" w:rsidRPr="00F87E02" w:rsidRDefault="00D35057" w:rsidP="00D35057">
            <w:pPr>
              <w:rPr>
                <w:sz w:val="18"/>
                <w:szCs w:val="18"/>
              </w:rPr>
            </w:pPr>
            <w:r w:rsidRPr="003718FD">
              <w:rPr>
                <w:sz w:val="18"/>
                <w:szCs w:val="18"/>
              </w:rPr>
              <w:t>Качественная</w:t>
            </w:r>
          </w:p>
        </w:tc>
        <w:tc>
          <w:tcPr>
            <w:tcW w:w="2063" w:type="dxa"/>
            <w:vAlign w:val="center"/>
          </w:tcPr>
          <w:p w14:paraId="67CD3ABC" w14:textId="1429003E" w:rsidR="00D35057" w:rsidRPr="00F87E02" w:rsidRDefault="00D35057" w:rsidP="00D35057">
            <w:pPr>
              <w:rPr>
                <w:sz w:val="18"/>
                <w:szCs w:val="18"/>
              </w:rPr>
            </w:pPr>
            <w:r>
              <w:rPr>
                <w:color w:val="000000" w:themeColor="text1"/>
                <w:sz w:val="16"/>
              </w:rPr>
              <w:t>Комплект предназначен для использования в демонстрационных и лабораторных опытах при изучении курса физики.</w:t>
            </w:r>
          </w:p>
        </w:tc>
        <w:tc>
          <w:tcPr>
            <w:tcW w:w="1585" w:type="dxa"/>
          </w:tcPr>
          <w:p w14:paraId="47533B6D" w14:textId="77777777" w:rsidR="00D35057" w:rsidRPr="00F87E02" w:rsidRDefault="00D35057" w:rsidP="00D35057">
            <w:pPr>
              <w:rPr>
                <w:sz w:val="18"/>
                <w:szCs w:val="18"/>
              </w:rPr>
            </w:pPr>
          </w:p>
        </w:tc>
        <w:tc>
          <w:tcPr>
            <w:tcW w:w="2378" w:type="dxa"/>
            <w:vAlign w:val="center"/>
          </w:tcPr>
          <w:p w14:paraId="5F1BAB79" w14:textId="4CDEC95E" w:rsidR="00D35057" w:rsidRPr="00F87E02" w:rsidRDefault="00D35057" w:rsidP="00D35057">
            <w:pPr>
              <w:jc w:val="center"/>
              <w:rPr>
                <w:color w:val="000000" w:themeColor="text1"/>
                <w:sz w:val="18"/>
                <w:szCs w:val="18"/>
              </w:rPr>
            </w:pPr>
            <w:r>
              <w:rPr>
                <w:color w:val="000000" w:themeColor="text1"/>
                <w:sz w:val="16"/>
              </w:rPr>
              <w:t>Значение характеристики не может изменяться участником закупки</w:t>
            </w:r>
          </w:p>
        </w:tc>
        <w:tc>
          <w:tcPr>
            <w:tcW w:w="709" w:type="dxa"/>
          </w:tcPr>
          <w:p w14:paraId="438E29DB" w14:textId="591C62DE" w:rsidR="00D35057" w:rsidRPr="00F87E02" w:rsidRDefault="00D35057" w:rsidP="00D350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roofErr w:type="spellStart"/>
            <w:r>
              <w:rPr>
                <w:sz w:val="18"/>
                <w:szCs w:val="18"/>
              </w:rPr>
              <w:t>Компл</w:t>
            </w:r>
            <w:proofErr w:type="spellEnd"/>
            <w:r>
              <w:rPr>
                <w:sz w:val="18"/>
                <w:szCs w:val="18"/>
              </w:rPr>
              <w:t>.</w:t>
            </w:r>
          </w:p>
        </w:tc>
        <w:tc>
          <w:tcPr>
            <w:tcW w:w="611" w:type="dxa"/>
          </w:tcPr>
          <w:p w14:paraId="3FE89BC9" w14:textId="3109BDE2" w:rsidR="00D35057" w:rsidRPr="00F87E02" w:rsidRDefault="00D35057" w:rsidP="00D350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D35057" w:rsidRPr="00F87E02" w14:paraId="30BE0FCD" w14:textId="77777777" w:rsidTr="00CA4EAA">
        <w:tc>
          <w:tcPr>
            <w:tcW w:w="460" w:type="dxa"/>
          </w:tcPr>
          <w:p w14:paraId="28994C3A" w14:textId="77777777" w:rsidR="00D35057" w:rsidRDefault="00D35057" w:rsidP="00D35057">
            <w:pPr>
              <w:jc w:val="center"/>
              <w:rPr>
                <w:sz w:val="18"/>
                <w:szCs w:val="18"/>
              </w:rPr>
            </w:pPr>
          </w:p>
        </w:tc>
        <w:tc>
          <w:tcPr>
            <w:tcW w:w="2234" w:type="dxa"/>
          </w:tcPr>
          <w:p w14:paraId="1C0E0545" w14:textId="77777777" w:rsidR="00D35057" w:rsidRPr="00F87E02" w:rsidRDefault="00D35057" w:rsidP="00D35057">
            <w:pPr>
              <w:jc w:val="center"/>
              <w:rPr>
                <w:kern w:val="3"/>
                <w:sz w:val="18"/>
                <w:szCs w:val="18"/>
                <w:lang w:eastAsia="en-US"/>
              </w:rPr>
            </w:pPr>
          </w:p>
        </w:tc>
        <w:tc>
          <w:tcPr>
            <w:tcW w:w="712" w:type="dxa"/>
          </w:tcPr>
          <w:p w14:paraId="60ECE462" w14:textId="77777777" w:rsidR="00D35057" w:rsidRPr="00F87E02" w:rsidRDefault="00D35057" w:rsidP="00D35057">
            <w:pPr>
              <w:jc w:val="center"/>
              <w:rPr>
                <w:sz w:val="18"/>
                <w:szCs w:val="18"/>
              </w:rPr>
            </w:pPr>
          </w:p>
        </w:tc>
        <w:tc>
          <w:tcPr>
            <w:tcW w:w="1414" w:type="dxa"/>
          </w:tcPr>
          <w:p w14:paraId="7B0265E7" w14:textId="77777777" w:rsidR="00D35057" w:rsidRDefault="00D35057" w:rsidP="00D35057">
            <w:pPr>
              <w:rPr>
                <w:b/>
                <w:color w:val="000000" w:themeColor="text1"/>
                <w:sz w:val="16"/>
              </w:rPr>
            </w:pPr>
          </w:p>
        </w:tc>
        <w:tc>
          <w:tcPr>
            <w:tcW w:w="1686" w:type="dxa"/>
            <w:vAlign w:val="center"/>
          </w:tcPr>
          <w:p w14:paraId="260C5B1C" w14:textId="33F34332" w:rsidR="00D35057" w:rsidRPr="00F87E02" w:rsidRDefault="00D35057" w:rsidP="00D35057">
            <w:pPr>
              <w:rPr>
                <w:sz w:val="18"/>
                <w:szCs w:val="18"/>
              </w:rPr>
            </w:pPr>
            <w:r>
              <w:rPr>
                <w:color w:val="000000" w:themeColor="text1"/>
                <w:sz w:val="16"/>
              </w:rPr>
              <w:t xml:space="preserve">Состав комплекта </w:t>
            </w:r>
            <w:proofErr w:type="spellStart"/>
            <w:r>
              <w:rPr>
                <w:color w:val="000000" w:themeColor="text1"/>
                <w:sz w:val="16"/>
              </w:rPr>
              <w:t>посyды</w:t>
            </w:r>
            <w:proofErr w:type="spellEnd"/>
          </w:p>
        </w:tc>
        <w:tc>
          <w:tcPr>
            <w:tcW w:w="1842" w:type="dxa"/>
          </w:tcPr>
          <w:p w14:paraId="43101551" w14:textId="64BA15CD" w:rsidR="00D35057" w:rsidRPr="00F87E02" w:rsidRDefault="00D35057" w:rsidP="00D35057">
            <w:pPr>
              <w:rPr>
                <w:sz w:val="18"/>
                <w:szCs w:val="18"/>
              </w:rPr>
            </w:pPr>
            <w:r w:rsidRPr="003718FD">
              <w:rPr>
                <w:sz w:val="18"/>
                <w:szCs w:val="18"/>
              </w:rPr>
              <w:t>Качественная</w:t>
            </w:r>
          </w:p>
        </w:tc>
        <w:tc>
          <w:tcPr>
            <w:tcW w:w="2063" w:type="dxa"/>
            <w:vAlign w:val="center"/>
          </w:tcPr>
          <w:p w14:paraId="5B0E9D97" w14:textId="03FB0978" w:rsidR="00D35057" w:rsidRPr="00F87E02" w:rsidRDefault="00D35057" w:rsidP="00D35057">
            <w:pPr>
              <w:rPr>
                <w:sz w:val="18"/>
                <w:szCs w:val="18"/>
              </w:rPr>
            </w:pPr>
            <w:r>
              <w:rPr>
                <w:color w:val="000000" w:themeColor="text1"/>
                <w:sz w:val="16"/>
              </w:rPr>
              <w:t xml:space="preserve">1. Воронка В-75-110 – 1 шт. </w:t>
            </w:r>
            <w:r>
              <w:rPr>
                <w:color w:val="000000" w:themeColor="text1"/>
                <w:sz w:val="16"/>
              </w:rPr>
              <w:br/>
              <w:t xml:space="preserve">2. Стакан 100 мл с делением – 1 шт. </w:t>
            </w:r>
            <w:r>
              <w:rPr>
                <w:color w:val="000000" w:themeColor="text1"/>
                <w:sz w:val="16"/>
              </w:rPr>
              <w:br/>
              <w:t>3. Колба коническая 100 мл – 1 шт.</w:t>
            </w:r>
            <w:r>
              <w:rPr>
                <w:color w:val="000000" w:themeColor="text1"/>
                <w:sz w:val="16"/>
              </w:rPr>
              <w:br/>
              <w:t xml:space="preserve">4. Колба плоскодонная 250 мл – 1 шт. </w:t>
            </w:r>
            <w:r>
              <w:rPr>
                <w:color w:val="000000" w:themeColor="text1"/>
                <w:sz w:val="16"/>
              </w:rPr>
              <w:br/>
              <w:t xml:space="preserve">5. Штатив для пробирок пластиковый – 1 шт. </w:t>
            </w:r>
            <w:r>
              <w:rPr>
                <w:color w:val="000000" w:themeColor="text1"/>
                <w:sz w:val="16"/>
              </w:rPr>
              <w:lastRenderedPageBreak/>
              <w:t xml:space="preserve">Число гнёзд - 10 шт. </w:t>
            </w:r>
            <w:r>
              <w:rPr>
                <w:color w:val="000000" w:themeColor="text1"/>
                <w:sz w:val="16"/>
              </w:rPr>
              <w:br/>
              <w:t>6. Ерш для мытья колб и стаканов – 1 шт. Ручка выполнена из проволоки.</w:t>
            </w:r>
            <w:r>
              <w:rPr>
                <w:color w:val="000000" w:themeColor="text1"/>
                <w:sz w:val="16"/>
              </w:rPr>
              <w:br/>
              <w:t>7. Ерш для пробирок – 1 шт. Ручка выполнена из проволоки.</w:t>
            </w:r>
            <w:r>
              <w:rPr>
                <w:color w:val="000000" w:themeColor="text1"/>
                <w:sz w:val="16"/>
              </w:rPr>
              <w:br/>
              <w:t>8. Спиртовка демонстрационная – 1 шт. Объем 150 мл. Спиртовка изготовлена из стекла, снабжена держателем фитиля и колпачком.</w:t>
            </w:r>
            <w:r>
              <w:rPr>
                <w:color w:val="000000" w:themeColor="text1"/>
                <w:sz w:val="16"/>
              </w:rPr>
              <w:br/>
              <w:t>9. Пробирка ПХ-16 – 10 шт. Изготовлена из химически стойкого стекла. Высота 150 мм, наружный диаметр 16 мм.</w:t>
            </w:r>
            <w:r>
              <w:rPr>
                <w:color w:val="000000" w:themeColor="text1"/>
                <w:sz w:val="16"/>
              </w:rPr>
              <w:br/>
              <w:t>10. Зажим пробирочный (металлический) – 1 шт.</w:t>
            </w:r>
            <w:r>
              <w:rPr>
                <w:color w:val="000000" w:themeColor="text1"/>
                <w:sz w:val="16"/>
              </w:rPr>
              <w:br/>
              <w:t xml:space="preserve">11. Пробка резиновая – 2 шт. </w:t>
            </w:r>
          </w:p>
        </w:tc>
        <w:tc>
          <w:tcPr>
            <w:tcW w:w="1585" w:type="dxa"/>
          </w:tcPr>
          <w:p w14:paraId="5AC0898A" w14:textId="77777777" w:rsidR="00D35057" w:rsidRPr="00F87E02" w:rsidRDefault="00D35057" w:rsidP="00D35057">
            <w:pPr>
              <w:rPr>
                <w:sz w:val="18"/>
                <w:szCs w:val="18"/>
              </w:rPr>
            </w:pPr>
          </w:p>
        </w:tc>
        <w:tc>
          <w:tcPr>
            <w:tcW w:w="2378" w:type="dxa"/>
            <w:vAlign w:val="center"/>
          </w:tcPr>
          <w:p w14:paraId="27694B40" w14:textId="19DFF1B1" w:rsidR="00D35057" w:rsidRPr="00F87E02" w:rsidRDefault="00D35057" w:rsidP="00D35057">
            <w:pPr>
              <w:jc w:val="center"/>
              <w:rPr>
                <w:color w:val="000000" w:themeColor="text1"/>
                <w:sz w:val="18"/>
                <w:szCs w:val="18"/>
              </w:rPr>
            </w:pPr>
            <w:r>
              <w:rPr>
                <w:color w:val="000000" w:themeColor="text1"/>
                <w:sz w:val="16"/>
              </w:rPr>
              <w:t>Значение характеристики не может изменяться участником закупки</w:t>
            </w:r>
          </w:p>
        </w:tc>
        <w:tc>
          <w:tcPr>
            <w:tcW w:w="709" w:type="dxa"/>
          </w:tcPr>
          <w:p w14:paraId="0D78A11B" w14:textId="77777777" w:rsidR="00D35057" w:rsidRPr="00F87E02" w:rsidRDefault="00D35057" w:rsidP="00D350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67C94DE4" w14:textId="77777777" w:rsidR="00D35057" w:rsidRPr="00F87E02" w:rsidRDefault="00D35057" w:rsidP="00D350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DE3B52" w:rsidRPr="00DE3B52" w14:paraId="0FD50F31" w14:textId="77777777" w:rsidTr="00CA4EAA">
        <w:tc>
          <w:tcPr>
            <w:tcW w:w="460" w:type="dxa"/>
          </w:tcPr>
          <w:p w14:paraId="4445DEF0" w14:textId="58AD60D3" w:rsidR="00DE3B52" w:rsidRPr="00DE3B52" w:rsidRDefault="00DE3B52" w:rsidP="00DE3B52">
            <w:pPr>
              <w:jc w:val="center"/>
              <w:rPr>
                <w:sz w:val="16"/>
                <w:szCs w:val="16"/>
              </w:rPr>
            </w:pPr>
            <w:r w:rsidRPr="00DE3B52">
              <w:rPr>
                <w:sz w:val="16"/>
                <w:szCs w:val="16"/>
              </w:rPr>
              <w:lastRenderedPageBreak/>
              <w:t>24</w:t>
            </w:r>
          </w:p>
        </w:tc>
        <w:tc>
          <w:tcPr>
            <w:tcW w:w="2234" w:type="dxa"/>
          </w:tcPr>
          <w:p w14:paraId="478687F6" w14:textId="22A02A03" w:rsidR="00DE3B52" w:rsidRPr="00DE3B52" w:rsidRDefault="00DE3B52" w:rsidP="00DE3B52">
            <w:pPr>
              <w:jc w:val="center"/>
              <w:rPr>
                <w:kern w:val="3"/>
                <w:sz w:val="16"/>
                <w:szCs w:val="16"/>
                <w:lang w:eastAsia="en-US"/>
              </w:rPr>
            </w:pPr>
            <w:r w:rsidRPr="00DE3B52">
              <w:rPr>
                <w:kern w:val="3"/>
                <w:sz w:val="16"/>
                <w:szCs w:val="16"/>
                <w:lang w:eastAsia="en-US"/>
              </w:rPr>
              <w:t>Динамометр демонстрационный (механический)</w:t>
            </w:r>
          </w:p>
        </w:tc>
        <w:tc>
          <w:tcPr>
            <w:tcW w:w="712" w:type="dxa"/>
          </w:tcPr>
          <w:p w14:paraId="0F1ABBFE" w14:textId="77777777" w:rsidR="00DE3B52" w:rsidRPr="00DE3B52" w:rsidRDefault="00DE3B52" w:rsidP="00DE3B52">
            <w:pPr>
              <w:jc w:val="center"/>
              <w:rPr>
                <w:sz w:val="16"/>
                <w:szCs w:val="16"/>
              </w:rPr>
            </w:pPr>
          </w:p>
        </w:tc>
        <w:tc>
          <w:tcPr>
            <w:tcW w:w="1414" w:type="dxa"/>
          </w:tcPr>
          <w:p w14:paraId="338DBB5F" w14:textId="77777777" w:rsidR="009D35B1" w:rsidRDefault="009D35B1" w:rsidP="00DE3B52">
            <w:pPr>
              <w:rPr>
                <w:color w:val="000000" w:themeColor="text1"/>
                <w:sz w:val="16"/>
                <w:szCs w:val="16"/>
              </w:rPr>
            </w:pPr>
            <w:r>
              <w:rPr>
                <w:color w:val="000000" w:themeColor="text1"/>
                <w:sz w:val="16"/>
                <w:szCs w:val="16"/>
              </w:rPr>
              <w:t xml:space="preserve">КТРУ </w:t>
            </w:r>
            <w:r w:rsidR="00DE3B52" w:rsidRPr="00DE3B52">
              <w:rPr>
                <w:color w:val="000000" w:themeColor="text1"/>
                <w:sz w:val="16"/>
                <w:szCs w:val="16"/>
              </w:rPr>
              <w:t>26.51.66.111-00000003</w:t>
            </w:r>
          </w:p>
          <w:p w14:paraId="0FAAA7AA" w14:textId="0A7E54D9" w:rsidR="00DE3B52" w:rsidRPr="00DE3B52" w:rsidRDefault="009D35B1" w:rsidP="00DE3B52">
            <w:pPr>
              <w:rPr>
                <w:color w:val="000000" w:themeColor="text1"/>
                <w:sz w:val="16"/>
                <w:szCs w:val="16"/>
              </w:rPr>
            </w:pPr>
            <w:r>
              <w:rPr>
                <w:color w:val="000000" w:themeColor="text1"/>
                <w:sz w:val="16"/>
                <w:szCs w:val="16"/>
              </w:rPr>
              <w:t xml:space="preserve">ККН </w:t>
            </w:r>
            <w:r w:rsidR="00DE3B52" w:rsidRPr="00DE3B52">
              <w:rPr>
                <w:color w:val="000000" w:themeColor="text1"/>
                <w:sz w:val="16"/>
                <w:szCs w:val="16"/>
              </w:rPr>
              <w:t xml:space="preserve">       </w:t>
            </w:r>
            <w:r w:rsidRPr="009D35B1">
              <w:rPr>
                <w:color w:val="000000" w:themeColor="text1"/>
                <w:sz w:val="16"/>
                <w:szCs w:val="16"/>
              </w:rPr>
              <w:t>26.51.66.111-002</w:t>
            </w:r>
            <w:r w:rsidR="00DE3B52" w:rsidRPr="00DE3B52">
              <w:rPr>
                <w:color w:val="000000" w:themeColor="text1"/>
                <w:sz w:val="16"/>
                <w:szCs w:val="16"/>
              </w:rPr>
              <w:t xml:space="preserve">  </w:t>
            </w:r>
          </w:p>
        </w:tc>
        <w:tc>
          <w:tcPr>
            <w:tcW w:w="1686" w:type="dxa"/>
            <w:vAlign w:val="center"/>
          </w:tcPr>
          <w:p w14:paraId="20EED490" w14:textId="7CAFFF7D" w:rsidR="00DE3B52" w:rsidRPr="00DE3B52" w:rsidRDefault="00DE3B52" w:rsidP="00DE3B52">
            <w:pPr>
              <w:rPr>
                <w:color w:val="000000" w:themeColor="text1"/>
                <w:sz w:val="16"/>
                <w:szCs w:val="16"/>
              </w:rPr>
            </w:pPr>
            <w:r w:rsidRPr="00DE3B52">
              <w:rPr>
                <w:color w:val="000000" w:themeColor="text1"/>
                <w:sz w:val="16"/>
                <w:szCs w:val="16"/>
              </w:rPr>
              <w:t>Наибольший предел измерений</w:t>
            </w:r>
          </w:p>
        </w:tc>
        <w:tc>
          <w:tcPr>
            <w:tcW w:w="1842" w:type="dxa"/>
            <w:vAlign w:val="center"/>
          </w:tcPr>
          <w:p w14:paraId="055D6DCF" w14:textId="7C5E6DB8" w:rsidR="00DE3B52" w:rsidRPr="00DE3B52" w:rsidRDefault="00DE3B52" w:rsidP="00DE3B52">
            <w:pPr>
              <w:rPr>
                <w:sz w:val="16"/>
                <w:szCs w:val="16"/>
              </w:rPr>
            </w:pPr>
            <w:r w:rsidRPr="00DE3B52">
              <w:rPr>
                <w:color w:val="000000" w:themeColor="text1"/>
                <w:sz w:val="16"/>
                <w:szCs w:val="16"/>
              </w:rPr>
              <w:t>Количественная</w:t>
            </w:r>
          </w:p>
        </w:tc>
        <w:tc>
          <w:tcPr>
            <w:tcW w:w="2063" w:type="dxa"/>
            <w:vAlign w:val="center"/>
          </w:tcPr>
          <w:p w14:paraId="6C4A5B57" w14:textId="788195CE" w:rsidR="00DE3B52" w:rsidRPr="00DE3B52" w:rsidRDefault="00DE3B52" w:rsidP="00DE3B52">
            <w:pPr>
              <w:rPr>
                <w:color w:val="000000" w:themeColor="text1"/>
                <w:sz w:val="16"/>
                <w:szCs w:val="16"/>
              </w:rPr>
            </w:pPr>
            <w:r w:rsidRPr="00DE3B52">
              <w:rPr>
                <w:color w:val="000000" w:themeColor="text1"/>
                <w:sz w:val="16"/>
                <w:szCs w:val="16"/>
              </w:rPr>
              <w:t>≥ 5  и  ≤ 10</w:t>
            </w:r>
          </w:p>
        </w:tc>
        <w:tc>
          <w:tcPr>
            <w:tcW w:w="1585" w:type="dxa"/>
            <w:vAlign w:val="center"/>
          </w:tcPr>
          <w:p w14:paraId="7B9EFAD5" w14:textId="48BC2ABE" w:rsidR="00DE3B52" w:rsidRPr="00DE3B52" w:rsidRDefault="00DE3B52" w:rsidP="00DE3B52">
            <w:pPr>
              <w:rPr>
                <w:sz w:val="16"/>
                <w:szCs w:val="16"/>
              </w:rPr>
            </w:pPr>
            <w:r w:rsidRPr="00DE3B52">
              <w:rPr>
                <w:color w:val="000000" w:themeColor="text1"/>
                <w:sz w:val="16"/>
                <w:szCs w:val="16"/>
              </w:rPr>
              <w:t>Ньютон</w:t>
            </w:r>
          </w:p>
        </w:tc>
        <w:tc>
          <w:tcPr>
            <w:tcW w:w="2378" w:type="dxa"/>
            <w:vAlign w:val="center"/>
          </w:tcPr>
          <w:p w14:paraId="1D09C2AE" w14:textId="4A7C4A89" w:rsidR="00DE3B52" w:rsidRPr="00DE3B52" w:rsidRDefault="00DE3B52" w:rsidP="00DE3B52">
            <w:pPr>
              <w:jc w:val="center"/>
              <w:rPr>
                <w:color w:val="000000" w:themeColor="text1"/>
                <w:sz w:val="16"/>
                <w:szCs w:val="16"/>
              </w:rPr>
            </w:pPr>
            <w:r w:rsidRPr="00DE3B52">
              <w:rPr>
                <w:color w:val="000000" w:themeColor="text1"/>
                <w:sz w:val="16"/>
                <w:szCs w:val="16"/>
              </w:rPr>
              <w:t>Участник закупки указывает в заявке конкретное значение характеристики</w:t>
            </w:r>
          </w:p>
        </w:tc>
        <w:tc>
          <w:tcPr>
            <w:tcW w:w="709" w:type="dxa"/>
          </w:tcPr>
          <w:p w14:paraId="1A7E4616" w14:textId="0BE05D8A" w:rsidR="00DE3B52" w:rsidRPr="00DE3B52" w:rsidRDefault="00DE3B52" w:rsidP="00DE3B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sidRPr="00DE3B52">
              <w:rPr>
                <w:sz w:val="16"/>
                <w:szCs w:val="16"/>
              </w:rPr>
              <w:t>Шт.</w:t>
            </w:r>
          </w:p>
        </w:tc>
        <w:tc>
          <w:tcPr>
            <w:tcW w:w="611" w:type="dxa"/>
          </w:tcPr>
          <w:p w14:paraId="7953684B" w14:textId="39713FAA" w:rsidR="00DE3B52" w:rsidRPr="00DE3B52" w:rsidRDefault="00DE3B52" w:rsidP="00DE3B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sidRPr="00DE3B52">
              <w:rPr>
                <w:sz w:val="16"/>
                <w:szCs w:val="16"/>
              </w:rPr>
              <w:t>1</w:t>
            </w:r>
          </w:p>
        </w:tc>
      </w:tr>
      <w:tr w:rsidR="00DE3B52" w:rsidRPr="00DE3B52" w14:paraId="7B8E756E" w14:textId="77777777" w:rsidTr="00CA4EAA">
        <w:tc>
          <w:tcPr>
            <w:tcW w:w="460" w:type="dxa"/>
          </w:tcPr>
          <w:p w14:paraId="10E016BB" w14:textId="77777777" w:rsidR="00DE3B52" w:rsidRPr="00DE3B52" w:rsidRDefault="00DE3B52" w:rsidP="00DE3B52">
            <w:pPr>
              <w:jc w:val="center"/>
              <w:rPr>
                <w:sz w:val="16"/>
                <w:szCs w:val="16"/>
              </w:rPr>
            </w:pPr>
          </w:p>
        </w:tc>
        <w:tc>
          <w:tcPr>
            <w:tcW w:w="2234" w:type="dxa"/>
          </w:tcPr>
          <w:p w14:paraId="7FD4C052" w14:textId="77777777" w:rsidR="00DE3B52" w:rsidRPr="00DE3B52" w:rsidRDefault="00DE3B52" w:rsidP="00DE3B52">
            <w:pPr>
              <w:jc w:val="center"/>
              <w:rPr>
                <w:kern w:val="3"/>
                <w:sz w:val="16"/>
                <w:szCs w:val="16"/>
                <w:lang w:eastAsia="en-US"/>
              </w:rPr>
            </w:pPr>
          </w:p>
        </w:tc>
        <w:tc>
          <w:tcPr>
            <w:tcW w:w="712" w:type="dxa"/>
          </w:tcPr>
          <w:p w14:paraId="1FE3196E" w14:textId="77777777" w:rsidR="00DE3B52" w:rsidRPr="00DE3B52" w:rsidRDefault="00DE3B52" w:rsidP="00DE3B52">
            <w:pPr>
              <w:jc w:val="center"/>
              <w:rPr>
                <w:sz w:val="16"/>
                <w:szCs w:val="16"/>
              </w:rPr>
            </w:pPr>
          </w:p>
        </w:tc>
        <w:tc>
          <w:tcPr>
            <w:tcW w:w="1414" w:type="dxa"/>
          </w:tcPr>
          <w:p w14:paraId="66534C61" w14:textId="77777777" w:rsidR="00DE3B52" w:rsidRPr="00DE3B52" w:rsidRDefault="00DE3B52" w:rsidP="00DE3B52">
            <w:pPr>
              <w:rPr>
                <w:b/>
                <w:color w:val="000000" w:themeColor="text1"/>
                <w:sz w:val="16"/>
                <w:szCs w:val="16"/>
              </w:rPr>
            </w:pPr>
          </w:p>
        </w:tc>
        <w:tc>
          <w:tcPr>
            <w:tcW w:w="1686" w:type="dxa"/>
            <w:vAlign w:val="center"/>
          </w:tcPr>
          <w:p w14:paraId="24A600A7" w14:textId="06E95BFE" w:rsidR="00DE3B52" w:rsidRPr="00DE3B52" w:rsidRDefault="00DE3B52" w:rsidP="00DE3B52">
            <w:pPr>
              <w:rPr>
                <w:color w:val="000000" w:themeColor="text1"/>
                <w:sz w:val="16"/>
                <w:szCs w:val="16"/>
              </w:rPr>
            </w:pPr>
            <w:r w:rsidRPr="00DE3B52">
              <w:rPr>
                <w:color w:val="000000" w:themeColor="text1"/>
                <w:sz w:val="16"/>
                <w:szCs w:val="16"/>
              </w:rPr>
              <w:t>Тип исполнения</w:t>
            </w:r>
          </w:p>
        </w:tc>
        <w:tc>
          <w:tcPr>
            <w:tcW w:w="1842" w:type="dxa"/>
          </w:tcPr>
          <w:p w14:paraId="0F73D13A" w14:textId="4FD96324" w:rsidR="00DE3B52" w:rsidRPr="00DE3B52" w:rsidRDefault="00DE3B52" w:rsidP="00DE3B52">
            <w:pPr>
              <w:rPr>
                <w:sz w:val="16"/>
                <w:szCs w:val="16"/>
              </w:rPr>
            </w:pPr>
            <w:r w:rsidRPr="00DE3B52">
              <w:rPr>
                <w:sz w:val="16"/>
                <w:szCs w:val="16"/>
              </w:rPr>
              <w:t>Качественная</w:t>
            </w:r>
          </w:p>
        </w:tc>
        <w:tc>
          <w:tcPr>
            <w:tcW w:w="2063" w:type="dxa"/>
            <w:vAlign w:val="center"/>
          </w:tcPr>
          <w:p w14:paraId="692E4747" w14:textId="1E5CE6A4" w:rsidR="00DE3B52" w:rsidRPr="00DE3B52" w:rsidRDefault="00DE3B52" w:rsidP="00DE3B52">
            <w:pPr>
              <w:rPr>
                <w:color w:val="000000" w:themeColor="text1"/>
                <w:sz w:val="16"/>
                <w:szCs w:val="16"/>
              </w:rPr>
            </w:pPr>
            <w:r w:rsidRPr="00DE3B52">
              <w:rPr>
                <w:color w:val="000000" w:themeColor="text1"/>
                <w:sz w:val="16"/>
                <w:szCs w:val="16"/>
              </w:rPr>
              <w:t>Круглый</w:t>
            </w:r>
          </w:p>
        </w:tc>
        <w:tc>
          <w:tcPr>
            <w:tcW w:w="1585" w:type="dxa"/>
            <w:vAlign w:val="center"/>
          </w:tcPr>
          <w:p w14:paraId="2F716B40" w14:textId="75C08978" w:rsidR="00DE3B52" w:rsidRPr="00DE3B52" w:rsidRDefault="00DE3B52" w:rsidP="00DE3B52">
            <w:pPr>
              <w:rPr>
                <w:sz w:val="16"/>
                <w:szCs w:val="16"/>
              </w:rPr>
            </w:pPr>
            <w:r w:rsidRPr="00DE3B52">
              <w:rPr>
                <w:color w:val="000000" w:themeColor="text1"/>
                <w:sz w:val="16"/>
                <w:szCs w:val="16"/>
              </w:rPr>
              <w:t> </w:t>
            </w:r>
          </w:p>
        </w:tc>
        <w:tc>
          <w:tcPr>
            <w:tcW w:w="2378" w:type="dxa"/>
            <w:vAlign w:val="center"/>
          </w:tcPr>
          <w:p w14:paraId="2D2C44C7" w14:textId="1D444137" w:rsidR="00DE3B52" w:rsidRPr="00DE3B52" w:rsidRDefault="00DE3B52" w:rsidP="00DE3B52">
            <w:pPr>
              <w:jc w:val="center"/>
              <w:rPr>
                <w:color w:val="000000" w:themeColor="text1"/>
                <w:sz w:val="16"/>
                <w:szCs w:val="16"/>
              </w:rPr>
            </w:pPr>
            <w:r w:rsidRPr="00DE3B52">
              <w:rPr>
                <w:color w:val="000000" w:themeColor="text1"/>
                <w:sz w:val="16"/>
                <w:szCs w:val="16"/>
              </w:rPr>
              <w:t>Значение характеристики не может изменяться участником закупки</w:t>
            </w:r>
          </w:p>
        </w:tc>
        <w:tc>
          <w:tcPr>
            <w:tcW w:w="709" w:type="dxa"/>
          </w:tcPr>
          <w:p w14:paraId="1657478F" w14:textId="77777777" w:rsidR="00DE3B52" w:rsidRPr="00DE3B52" w:rsidRDefault="00DE3B52" w:rsidP="00DE3B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2D60F472" w14:textId="77777777" w:rsidR="00DE3B52" w:rsidRPr="00DE3B52" w:rsidRDefault="00DE3B52" w:rsidP="00DE3B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DE3B52" w:rsidRPr="00DE3B52" w14:paraId="5FE7EBF7" w14:textId="77777777" w:rsidTr="00CA4EAA">
        <w:tc>
          <w:tcPr>
            <w:tcW w:w="460" w:type="dxa"/>
          </w:tcPr>
          <w:p w14:paraId="6DAC5B9D" w14:textId="77777777" w:rsidR="00DE3B52" w:rsidRPr="00DE3B52" w:rsidRDefault="00DE3B52" w:rsidP="00DE3B52">
            <w:pPr>
              <w:jc w:val="center"/>
              <w:rPr>
                <w:sz w:val="16"/>
                <w:szCs w:val="16"/>
              </w:rPr>
            </w:pPr>
          </w:p>
        </w:tc>
        <w:tc>
          <w:tcPr>
            <w:tcW w:w="2234" w:type="dxa"/>
          </w:tcPr>
          <w:p w14:paraId="08439A83" w14:textId="77777777" w:rsidR="00DE3B52" w:rsidRPr="00DE3B52" w:rsidRDefault="00DE3B52" w:rsidP="00DE3B52">
            <w:pPr>
              <w:jc w:val="center"/>
              <w:rPr>
                <w:kern w:val="3"/>
                <w:sz w:val="16"/>
                <w:szCs w:val="16"/>
                <w:lang w:eastAsia="en-US"/>
              </w:rPr>
            </w:pPr>
          </w:p>
        </w:tc>
        <w:tc>
          <w:tcPr>
            <w:tcW w:w="712" w:type="dxa"/>
          </w:tcPr>
          <w:p w14:paraId="248B4C76" w14:textId="77777777" w:rsidR="00DE3B52" w:rsidRPr="00DE3B52" w:rsidRDefault="00DE3B52" w:rsidP="00DE3B52">
            <w:pPr>
              <w:jc w:val="center"/>
              <w:rPr>
                <w:sz w:val="16"/>
                <w:szCs w:val="16"/>
              </w:rPr>
            </w:pPr>
          </w:p>
        </w:tc>
        <w:tc>
          <w:tcPr>
            <w:tcW w:w="1414" w:type="dxa"/>
          </w:tcPr>
          <w:p w14:paraId="0F011F8A" w14:textId="77777777" w:rsidR="00DE3B52" w:rsidRPr="00DE3B52" w:rsidRDefault="00DE3B52" w:rsidP="00DE3B52">
            <w:pPr>
              <w:rPr>
                <w:b/>
                <w:color w:val="000000" w:themeColor="text1"/>
                <w:sz w:val="16"/>
                <w:szCs w:val="16"/>
              </w:rPr>
            </w:pPr>
          </w:p>
        </w:tc>
        <w:tc>
          <w:tcPr>
            <w:tcW w:w="1686" w:type="dxa"/>
            <w:vAlign w:val="center"/>
          </w:tcPr>
          <w:p w14:paraId="3923AE5A" w14:textId="417AE33C" w:rsidR="00DE3B52" w:rsidRPr="00DE3B52" w:rsidRDefault="00DE3B52" w:rsidP="00DE3B52">
            <w:pPr>
              <w:rPr>
                <w:color w:val="000000" w:themeColor="text1"/>
                <w:sz w:val="16"/>
                <w:szCs w:val="16"/>
              </w:rPr>
            </w:pPr>
            <w:r w:rsidRPr="00DE3B52">
              <w:rPr>
                <w:color w:val="000000" w:themeColor="text1"/>
                <w:sz w:val="16"/>
                <w:szCs w:val="16"/>
              </w:rPr>
              <w:t>Цена деления шкалы</w:t>
            </w:r>
          </w:p>
        </w:tc>
        <w:tc>
          <w:tcPr>
            <w:tcW w:w="1842" w:type="dxa"/>
            <w:vAlign w:val="center"/>
          </w:tcPr>
          <w:p w14:paraId="28E47588" w14:textId="223FA207" w:rsidR="00DE3B52" w:rsidRPr="00DE3B52" w:rsidRDefault="00DE3B52" w:rsidP="00DE3B52">
            <w:pPr>
              <w:rPr>
                <w:sz w:val="16"/>
                <w:szCs w:val="16"/>
              </w:rPr>
            </w:pPr>
            <w:r w:rsidRPr="00DE3B52">
              <w:rPr>
                <w:color w:val="000000" w:themeColor="text1"/>
                <w:sz w:val="16"/>
                <w:szCs w:val="16"/>
              </w:rPr>
              <w:t>Количественная</w:t>
            </w:r>
          </w:p>
        </w:tc>
        <w:tc>
          <w:tcPr>
            <w:tcW w:w="2063" w:type="dxa"/>
            <w:vAlign w:val="center"/>
          </w:tcPr>
          <w:p w14:paraId="5F7DBD25" w14:textId="6D08DD25" w:rsidR="00DE3B52" w:rsidRPr="00DE3B52" w:rsidRDefault="00DE3B52" w:rsidP="00DE3B52">
            <w:pPr>
              <w:rPr>
                <w:color w:val="000000" w:themeColor="text1"/>
                <w:sz w:val="16"/>
                <w:szCs w:val="16"/>
              </w:rPr>
            </w:pPr>
            <w:r w:rsidRPr="00DE3B52">
              <w:rPr>
                <w:color w:val="000000" w:themeColor="text1"/>
                <w:sz w:val="16"/>
                <w:szCs w:val="16"/>
              </w:rPr>
              <w:t>≥ 0.1 и ≤ 1</w:t>
            </w:r>
          </w:p>
        </w:tc>
        <w:tc>
          <w:tcPr>
            <w:tcW w:w="1585" w:type="dxa"/>
            <w:vAlign w:val="center"/>
          </w:tcPr>
          <w:p w14:paraId="75CE0D01" w14:textId="7666C79D" w:rsidR="00DE3B52" w:rsidRPr="00DE3B52" w:rsidRDefault="00DE3B52" w:rsidP="00DE3B52">
            <w:pPr>
              <w:rPr>
                <w:sz w:val="16"/>
                <w:szCs w:val="16"/>
              </w:rPr>
            </w:pPr>
            <w:r w:rsidRPr="00DE3B52">
              <w:rPr>
                <w:color w:val="000000" w:themeColor="text1"/>
                <w:sz w:val="16"/>
                <w:szCs w:val="16"/>
              </w:rPr>
              <w:t>Ньютон</w:t>
            </w:r>
          </w:p>
        </w:tc>
        <w:tc>
          <w:tcPr>
            <w:tcW w:w="2378" w:type="dxa"/>
            <w:vAlign w:val="center"/>
          </w:tcPr>
          <w:p w14:paraId="7CD5D406" w14:textId="5E868D7B" w:rsidR="00DE3B52" w:rsidRPr="00DE3B52" w:rsidRDefault="00DE3B52" w:rsidP="00DE3B52">
            <w:pPr>
              <w:jc w:val="center"/>
              <w:rPr>
                <w:color w:val="000000" w:themeColor="text1"/>
                <w:sz w:val="16"/>
                <w:szCs w:val="16"/>
              </w:rPr>
            </w:pPr>
            <w:r w:rsidRPr="00DE3B52">
              <w:rPr>
                <w:color w:val="000000" w:themeColor="text1"/>
                <w:sz w:val="16"/>
                <w:szCs w:val="16"/>
              </w:rPr>
              <w:t>Участник закупки указывает в заявке конкретное значение характеристики</w:t>
            </w:r>
          </w:p>
        </w:tc>
        <w:tc>
          <w:tcPr>
            <w:tcW w:w="709" w:type="dxa"/>
          </w:tcPr>
          <w:p w14:paraId="3233E357" w14:textId="77777777" w:rsidR="00DE3B52" w:rsidRPr="00DE3B52" w:rsidRDefault="00DE3B52" w:rsidP="00DE3B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BA54F82" w14:textId="77777777" w:rsidR="00DE3B52" w:rsidRPr="00DE3B52" w:rsidRDefault="00DE3B52" w:rsidP="00DE3B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E0232" w:rsidRPr="00DE3B52" w14:paraId="585938F3" w14:textId="77777777" w:rsidTr="00CA4EAA">
        <w:tc>
          <w:tcPr>
            <w:tcW w:w="460" w:type="dxa"/>
          </w:tcPr>
          <w:p w14:paraId="7FD77754" w14:textId="527F2508" w:rsidR="00AE0232" w:rsidRPr="00DE3B52" w:rsidRDefault="00AE0232" w:rsidP="00AE0232">
            <w:pPr>
              <w:jc w:val="center"/>
              <w:rPr>
                <w:sz w:val="16"/>
                <w:szCs w:val="16"/>
              </w:rPr>
            </w:pPr>
            <w:r>
              <w:rPr>
                <w:sz w:val="16"/>
                <w:szCs w:val="16"/>
              </w:rPr>
              <w:t>25</w:t>
            </w:r>
          </w:p>
        </w:tc>
        <w:tc>
          <w:tcPr>
            <w:tcW w:w="2234" w:type="dxa"/>
          </w:tcPr>
          <w:p w14:paraId="0809CCA0" w14:textId="6BEBECA6" w:rsidR="00AE0232" w:rsidRPr="00DE3B52" w:rsidRDefault="00AE0232" w:rsidP="00464E8E">
            <w:pPr>
              <w:jc w:val="center"/>
              <w:rPr>
                <w:kern w:val="3"/>
                <w:sz w:val="16"/>
                <w:szCs w:val="16"/>
                <w:lang w:eastAsia="en-US"/>
              </w:rPr>
            </w:pPr>
            <w:r w:rsidRPr="009D35B1">
              <w:rPr>
                <w:kern w:val="3"/>
                <w:sz w:val="16"/>
                <w:szCs w:val="16"/>
                <w:lang w:eastAsia="en-US"/>
              </w:rPr>
              <w:t xml:space="preserve">Гигрометр </w:t>
            </w:r>
          </w:p>
        </w:tc>
        <w:tc>
          <w:tcPr>
            <w:tcW w:w="712" w:type="dxa"/>
          </w:tcPr>
          <w:p w14:paraId="7AFBDA62" w14:textId="77777777" w:rsidR="00AE0232" w:rsidRPr="00DE3B52" w:rsidRDefault="00AE0232" w:rsidP="00AE0232">
            <w:pPr>
              <w:jc w:val="center"/>
              <w:rPr>
                <w:sz w:val="16"/>
                <w:szCs w:val="16"/>
              </w:rPr>
            </w:pPr>
          </w:p>
        </w:tc>
        <w:tc>
          <w:tcPr>
            <w:tcW w:w="1414" w:type="dxa"/>
          </w:tcPr>
          <w:p w14:paraId="0D0FD3C1" w14:textId="77777777" w:rsidR="00AE0232" w:rsidRPr="009D35B1" w:rsidRDefault="00AE0232" w:rsidP="00AE0232">
            <w:pPr>
              <w:rPr>
                <w:b/>
                <w:color w:val="000000" w:themeColor="text1"/>
                <w:sz w:val="16"/>
                <w:szCs w:val="16"/>
              </w:rPr>
            </w:pPr>
            <w:r w:rsidRPr="009D35B1">
              <w:rPr>
                <w:b/>
                <w:color w:val="000000" w:themeColor="text1"/>
                <w:sz w:val="16"/>
                <w:szCs w:val="16"/>
              </w:rPr>
              <w:t>26.51.51.140-00000001</w:t>
            </w:r>
          </w:p>
          <w:p w14:paraId="2AF5CDA6" w14:textId="77777777" w:rsidR="00AE0232" w:rsidRPr="00DE3B52" w:rsidRDefault="00AE0232" w:rsidP="00AE0232">
            <w:pPr>
              <w:rPr>
                <w:b/>
                <w:color w:val="000000" w:themeColor="text1"/>
                <w:sz w:val="16"/>
                <w:szCs w:val="16"/>
              </w:rPr>
            </w:pPr>
          </w:p>
        </w:tc>
        <w:tc>
          <w:tcPr>
            <w:tcW w:w="1686" w:type="dxa"/>
            <w:vAlign w:val="center"/>
          </w:tcPr>
          <w:p w14:paraId="32DF3073" w14:textId="7E0A5996" w:rsidR="00AE0232" w:rsidRPr="00AE0232" w:rsidRDefault="00AE0232" w:rsidP="00AE0232">
            <w:pPr>
              <w:rPr>
                <w:sz w:val="16"/>
                <w:szCs w:val="16"/>
              </w:rPr>
            </w:pPr>
            <w:r w:rsidRPr="00AE0232">
              <w:rPr>
                <w:sz w:val="16"/>
                <w:szCs w:val="16"/>
              </w:rPr>
              <w:t>Вид</w:t>
            </w:r>
          </w:p>
        </w:tc>
        <w:tc>
          <w:tcPr>
            <w:tcW w:w="1842" w:type="dxa"/>
          </w:tcPr>
          <w:p w14:paraId="375268C5" w14:textId="4D9B42F1" w:rsidR="00AE0232" w:rsidRPr="00AE0232" w:rsidRDefault="00AE0232" w:rsidP="00AE0232">
            <w:pPr>
              <w:rPr>
                <w:sz w:val="16"/>
                <w:szCs w:val="16"/>
              </w:rPr>
            </w:pPr>
            <w:r w:rsidRPr="00AE0232">
              <w:rPr>
                <w:sz w:val="16"/>
                <w:szCs w:val="16"/>
              </w:rPr>
              <w:t>Качественная</w:t>
            </w:r>
          </w:p>
        </w:tc>
        <w:tc>
          <w:tcPr>
            <w:tcW w:w="2063" w:type="dxa"/>
            <w:vAlign w:val="center"/>
          </w:tcPr>
          <w:p w14:paraId="6F8A21DC" w14:textId="0934EF1B" w:rsidR="00AE0232" w:rsidRPr="00AE0232" w:rsidRDefault="00AE0232" w:rsidP="00AE0232">
            <w:pPr>
              <w:rPr>
                <w:sz w:val="16"/>
                <w:szCs w:val="16"/>
              </w:rPr>
            </w:pPr>
            <w:r w:rsidRPr="00AE0232">
              <w:rPr>
                <w:sz w:val="16"/>
                <w:szCs w:val="16"/>
              </w:rPr>
              <w:t>Психрометрический</w:t>
            </w:r>
          </w:p>
        </w:tc>
        <w:tc>
          <w:tcPr>
            <w:tcW w:w="1585" w:type="dxa"/>
            <w:vAlign w:val="center"/>
          </w:tcPr>
          <w:p w14:paraId="2141DC07" w14:textId="77777777" w:rsidR="00AE0232" w:rsidRPr="00AE0232" w:rsidRDefault="00AE0232" w:rsidP="00AE0232">
            <w:pPr>
              <w:rPr>
                <w:sz w:val="16"/>
                <w:szCs w:val="16"/>
              </w:rPr>
            </w:pPr>
          </w:p>
        </w:tc>
        <w:tc>
          <w:tcPr>
            <w:tcW w:w="2378" w:type="dxa"/>
            <w:vAlign w:val="center"/>
          </w:tcPr>
          <w:p w14:paraId="76A2A99E" w14:textId="3D733344" w:rsidR="00AE0232" w:rsidRPr="00DE3B52" w:rsidRDefault="00AE0232" w:rsidP="00AE0232">
            <w:pPr>
              <w:jc w:val="center"/>
              <w:rPr>
                <w:color w:val="000000" w:themeColor="text1"/>
                <w:sz w:val="16"/>
                <w:szCs w:val="16"/>
              </w:rPr>
            </w:pPr>
            <w:r w:rsidRPr="00DE3B52">
              <w:rPr>
                <w:color w:val="000000" w:themeColor="text1"/>
                <w:sz w:val="16"/>
                <w:szCs w:val="16"/>
              </w:rPr>
              <w:t>Значение характеристики не может изменяться участником закупки</w:t>
            </w:r>
          </w:p>
        </w:tc>
        <w:tc>
          <w:tcPr>
            <w:tcW w:w="709" w:type="dxa"/>
          </w:tcPr>
          <w:p w14:paraId="595211A0" w14:textId="7B5DFD08"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3C7B1173" w14:textId="5FC10C72"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AE0232" w:rsidRPr="00DE3B52" w14:paraId="6C2DA3DC" w14:textId="77777777" w:rsidTr="00CA4EAA">
        <w:tc>
          <w:tcPr>
            <w:tcW w:w="460" w:type="dxa"/>
          </w:tcPr>
          <w:p w14:paraId="00E1607B" w14:textId="77777777" w:rsidR="00AE0232" w:rsidRDefault="00AE0232" w:rsidP="00AE0232">
            <w:pPr>
              <w:jc w:val="center"/>
              <w:rPr>
                <w:sz w:val="16"/>
                <w:szCs w:val="16"/>
              </w:rPr>
            </w:pPr>
          </w:p>
        </w:tc>
        <w:tc>
          <w:tcPr>
            <w:tcW w:w="2234" w:type="dxa"/>
          </w:tcPr>
          <w:p w14:paraId="613F0F58" w14:textId="77777777" w:rsidR="00AE0232" w:rsidRPr="009D35B1" w:rsidRDefault="00AE0232" w:rsidP="00AE0232">
            <w:pPr>
              <w:jc w:val="center"/>
              <w:rPr>
                <w:kern w:val="3"/>
                <w:sz w:val="16"/>
                <w:szCs w:val="16"/>
                <w:lang w:eastAsia="en-US"/>
              </w:rPr>
            </w:pPr>
          </w:p>
        </w:tc>
        <w:tc>
          <w:tcPr>
            <w:tcW w:w="712" w:type="dxa"/>
          </w:tcPr>
          <w:p w14:paraId="4B3C99CE" w14:textId="77777777" w:rsidR="00AE0232" w:rsidRPr="00DE3B52" w:rsidRDefault="00AE0232" w:rsidP="00AE0232">
            <w:pPr>
              <w:jc w:val="center"/>
              <w:rPr>
                <w:sz w:val="16"/>
                <w:szCs w:val="16"/>
              </w:rPr>
            </w:pPr>
          </w:p>
        </w:tc>
        <w:tc>
          <w:tcPr>
            <w:tcW w:w="1414" w:type="dxa"/>
          </w:tcPr>
          <w:p w14:paraId="6EE55C49" w14:textId="77777777" w:rsidR="00AE0232" w:rsidRPr="009D35B1" w:rsidRDefault="00AE0232" w:rsidP="00AE0232">
            <w:pPr>
              <w:rPr>
                <w:b/>
                <w:color w:val="000000" w:themeColor="text1"/>
                <w:sz w:val="16"/>
                <w:szCs w:val="16"/>
              </w:rPr>
            </w:pPr>
          </w:p>
        </w:tc>
        <w:tc>
          <w:tcPr>
            <w:tcW w:w="1686" w:type="dxa"/>
            <w:vAlign w:val="center"/>
          </w:tcPr>
          <w:p w14:paraId="70123E4C" w14:textId="2B33D673" w:rsidR="00AE0232" w:rsidRPr="00AE0232" w:rsidRDefault="00AE0232" w:rsidP="00AE0232">
            <w:pPr>
              <w:rPr>
                <w:sz w:val="16"/>
                <w:szCs w:val="16"/>
              </w:rPr>
            </w:pPr>
            <w:r w:rsidRPr="00AE0232">
              <w:rPr>
                <w:sz w:val="16"/>
                <w:szCs w:val="16"/>
              </w:rPr>
              <w:t>Тип</w:t>
            </w:r>
          </w:p>
        </w:tc>
        <w:tc>
          <w:tcPr>
            <w:tcW w:w="1842" w:type="dxa"/>
          </w:tcPr>
          <w:p w14:paraId="06ECEB77" w14:textId="58640505" w:rsidR="00AE0232" w:rsidRPr="00AE0232" w:rsidRDefault="00AE0232" w:rsidP="00AE0232">
            <w:pPr>
              <w:rPr>
                <w:sz w:val="16"/>
                <w:szCs w:val="16"/>
              </w:rPr>
            </w:pPr>
            <w:r w:rsidRPr="00AE0232">
              <w:rPr>
                <w:sz w:val="16"/>
                <w:szCs w:val="16"/>
              </w:rPr>
              <w:t>Качественная</w:t>
            </w:r>
          </w:p>
        </w:tc>
        <w:tc>
          <w:tcPr>
            <w:tcW w:w="2063" w:type="dxa"/>
            <w:vAlign w:val="center"/>
          </w:tcPr>
          <w:p w14:paraId="1867B9D7" w14:textId="77777777" w:rsidR="00AE0232" w:rsidRPr="00AE0232" w:rsidRDefault="00AE0232" w:rsidP="00AE0232">
            <w:pPr>
              <w:rPr>
                <w:sz w:val="16"/>
                <w:szCs w:val="16"/>
              </w:rPr>
            </w:pPr>
            <w:r w:rsidRPr="00AE0232">
              <w:rPr>
                <w:sz w:val="16"/>
                <w:szCs w:val="16"/>
              </w:rPr>
              <w:br/>
              <w:t>Стационарный</w:t>
            </w:r>
          </w:p>
          <w:p w14:paraId="4A11DF77" w14:textId="77777777" w:rsidR="00AE0232" w:rsidRPr="00AE0232" w:rsidRDefault="00AE0232" w:rsidP="00AE0232">
            <w:pPr>
              <w:rPr>
                <w:sz w:val="16"/>
                <w:szCs w:val="16"/>
              </w:rPr>
            </w:pPr>
          </w:p>
        </w:tc>
        <w:tc>
          <w:tcPr>
            <w:tcW w:w="1585" w:type="dxa"/>
            <w:vAlign w:val="center"/>
          </w:tcPr>
          <w:p w14:paraId="2AB6AAA7" w14:textId="77777777" w:rsidR="00AE0232" w:rsidRPr="00AE0232" w:rsidRDefault="00AE0232" w:rsidP="00AE0232">
            <w:pPr>
              <w:rPr>
                <w:sz w:val="16"/>
                <w:szCs w:val="16"/>
              </w:rPr>
            </w:pPr>
          </w:p>
        </w:tc>
        <w:tc>
          <w:tcPr>
            <w:tcW w:w="2378" w:type="dxa"/>
            <w:vAlign w:val="center"/>
          </w:tcPr>
          <w:p w14:paraId="3CBD9B04" w14:textId="07828CE6" w:rsidR="00AE0232" w:rsidRPr="00DE3B52" w:rsidRDefault="00AE0232" w:rsidP="00AE0232">
            <w:pPr>
              <w:jc w:val="center"/>
              <w:rPr>
                <w:color w:val="000000" w:themeColor="text1"/>
                <w:sz w:val="16"/>
                <w:szCs w:val="16"/>
              </w:rPr>
            </w:pPr>
            <w:r w:rsidRPr="00DE3B52">
              <w:rPr>
                <w:color w:val="000000" w:themeColor="text1"/>
                <w:sz w:val="16"/>
                <w:szCs w:val="16"/>
              </w:rPr>
              <w:t>Значение характеристики не может изменяться участником закупки</w:t>
            </w:r>
          </w:p>
        </w:tc>
        <w:tc>
          <w:tcPr>
            <w:tcW w:w="709" w:type="dxa"/>
          </w:tcPr>
          <w:p w14:paraId="50F0B3D5"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D2FC1E1"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E0232" w:rsidRPr="00DE3B52" w14:paraId="0F61D834" w14:textId="77777777" w:rsidTr="00CA4EAA">
        <w:tc>
          <w:tcPr>
            <w:tcW w:w="460" w:type="dxa"/>
          </w:tcPr>
          <w:p w14:paraId="14816572" w14:textId="77777777" w:rsidR="00AE0232" w:rsidRDefault="00AE0232" w:rsidP="00AE0232">
            <w:pPr>
              <w:jc w:val="center"/>
              <w:rPr>
                <w:sz w:val="16"/>
                <w:szCs w:val="16"/>
              </w:rPr>
            </w:pPr>
          </w:p>
        </w:tc>
        <w:tc>
          <w:tcPr>
            <w:tcW w:w="2234" w:type="dxa"/>
          </w:tcPr>
          <w:p w14:paraId="431D771E" w14:textId="77777777" w:rsidR="00AE0232" w:rsidRPr="009D35B1" w:rsidRDefault="00AE0232" w:rsidP="00AE0232">
            <w:pPr>
              <w:jc w:val="center"/>
              <w:rPr>
                <w:kern w:val="3"/>
                <w:sz w:val="16"/>
                <w:szCs w:val="16"/>
                <w:lang w:eastAsia="en-US"/>
              </w:rPr>
            </w:pPr>
          </w:p>
        </w:tc>
        <w:tc>
          <w:tcPr>
            <w:tcW w:w="712" w:type="dxa"/>
          </w:tcPr>
          <w:p w14:paraId="5C6F9649" w14:textId="77777777" w:rsidR="00AE0232" w:rsidRPr="00DE3B52" w:rsidRDefault="00AE0232" w:rsidP="00AE0232">
            <w:pPr>
              <w:jc w:val="center"/>
              <w:rPr>
                <w:sz w:val="16"/>
                <w:szCs w:val="16"/>
              </w:rPr>
            </w:pPr>
          </w:p>
        </w:tc>
        <w:tc>
          <w:tcPr>
            <w:tcW w:w="1414" w:type="dxa"/>
          </w:tcPr>
          <w:p w14:paraId="3FE546EF" w14:textId="77777777" w:rsidR="00AE0232" w:rsidRPr="009D35B1" w:rsidRDefault="00AE0232" w:rsidP="00AE0232">
            <w:pPr>
              <w:rPr>
                <w:b/>
                <w:color w:val="000000" w:themeColor="text1"/>
                <w:sz w:val="16"/>
                <w:szCs w:val="16"/>
              </w:rPr>
            </w:pPr>
          </w:p>
        </w:tc>
        <w:tc>
          <w:tcPr>
            <w:tcW w:w="1686" w:type="dxa"/>
            <w:vAlign w:val="center"/>
          </w:tcPr>
          <w:p w14:paraId="59DF258D" w14:textId="3AFC283C" w:rsidR="00AE0232" w:rsidRPr="00AE0232" w:rsidRDefault="00AE0232" w:rsidP="00AE0232">
            <w:pPr>
              <w:rPr>
                <w:sz w:val="16"/>
                <w:szCs w:val="16"/>
              </w:rPr>
            </w:pPr>
            <w:proofErr w:type="spellStart"/>
            <w:r w:rsidRPr="00AE0232">
              <w:rPr>
                <w:sz w:val="16"/>
                <w:szCs w:val="16"/>
              </w:rPr>
              <w:t>Канальность</w:t>
            </w:r>
            <w:proofErr w:type="spellEnd"/>
          </w:p>
        </w:tc>
        <w:tc>
          <w:tcPr>
            <w:tcW w:w="1842" w:type="dxa"/>
            <w:vAlign w:val="center"/>
          </w:tcPr>
          <w:p w14:paraId="60B06D2F" w14:textId="4CCE4B01" w:rsidR="00AE0232" w:rsidRPr="00AE0232" w:rsidRDefault="00AE0232" w:rsidP="00AE0232">
            <w:pPr>
              <w:rPr>
                <w:sz w:val="16"/>
                <w:szCs w:val="16"/>
              </w:rPr>
            </w:pPr>
            <w:r w:rsidRPr="00AE0232">
              <w:rPr>
                <w:sz w:val="16"/>
                <w:szCs w:val="16"/>
              </w:rPr>
              <w:t>Количественная</w:t>
            </w:r>
          </w:p>
        </w:tc>
        <w:tc>
          <w:tcPr>
            <w:tcW w:w="2063" w:type="dxa"/>
            <w:vAlign w:val="center"/>
          </w:tcPr>
          <w:p w14:paraId="6B59918B" w14:textId="141D65E1" w:rsidR="00AE0232" w:rsidRPr="00AE0232" w:rsidRDefault="00AE0232" w:rsidP="00AE0232">
            <w:pPr>
              <w:rPr>
                <w:sz w:val="16"/>
                <w:szCs w:val="16"/>
              </w:rPr>
            </w:pPr>
            <w:r w:rsidRPr="00AE0232">
              <w:rPr>
                <w:sz w:val="16"/>
                <w:szCs w:val="16"/>
              </w:rPr>
              <w:t>≥ 4</w:t>
            </w:r>
          </w:p>
        </w:tc>
        <w:tc>
          <w:tcPr>
            <w:tcW w:w="1585" w:type="dxa"/>
            <w:vAlign w:val="center"/>
          </w:tcPr>
          <w:p w14:paraId="663169CB" w14:textId="3BA702F2" w:rsidR="00AE0232" w:rsidRPr="00AE0232" w:rsidRDefault="00AE0232" w:rsidP="00AE0232">
            <w:pPr>
              <w:rPr>
                <w:sz w:val="16"/>
                <w:szCs w:val="16"/>
              </w:rPr>
            </w:pPr>
            <w:proofErr w:type="spellStart"/>
            <w:r w:rsidRPr="00AE0232">
              <w:rPr>
                <w:sz w:val="16"/>
                <w:szCs w:val="16"/>
              </w:rPr>
              <w:t>Шт</w:t>
            </w:r>
            <w:proofErr w:type="spellEnd"/>
          </w:p>
        </w:tc>
        <w:tc>
          <w:tcPr>
            <w:tcW w:w="2378" w:type="dxa"/>
            <w:vAlign w:val="center"/>
          </w:tcPr>
          <w:p w14:paraId="10B48AF5" w14:textId="0C476813" w:rsidR="00AE0232" w:rsidRPr="00DE3B52" w:rsidRDefault="00AE0232" w:rsidP="00AE0232">
            <w:pPr>
              <w:jc w:val="center"/>
              <w:rPr>
                <w:color w:val="000000" w:themeColor="text1"/>
                <w:sz w:val="16"/>
                <w:szCs w:val="16"/>
              </w:rPr>
            </w:pPr>
            <w:r w:rsidRPr="00DE3B52">
              <w:rPr>
                <w:color w:val="000000" w:themeColor="text1"/>
                <w:sz w:val="16"/>
                <w:szCs w:val="16"/>
              </w:rPr>
              <w:t>Участник закупки указывает в заявке конкретное значение характеристики</w:t>
            </w:r>
          </w:p>
        </w:tc>
        <w:tc>
          <w:tcPr>
            <w:tcW w:w="709" w:type="dxa"/>
          </w:tcPr>
          <w:p w14:paraId="7943964B"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0E9AB6A"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E0232" w:rsidRPr="00DE3B52" w14:paraId="75012371" w14:textId="77777777" w:rsidTr="00CA4EAA">
        <w:tc>
          <w:tcPr>
            <w:tcW w:w="460" w:type="dxa"/>
          </w:tcPr>
          <w:p w14:paraId="2E485B91" w14:textId="77777777" w:rsidR="00AE0232" w:rsidRDefault="00AE0232" w:rsidP="00AE0232">
            <w:pPr>
              <w:jc w:val="center"/>
              <w:rPr>
                <w:sz w:val="16"/>
                <w:szCs w:val="16"/>
              </w:rPr>
            </w:pPr>
          </w:p>
        </w:tc>
        <w:tc>
          <w:tcPr>
            <w:tcW w:w="2234" w:type="dxa"/>
          </w:tcPr>
          <w:p w14:paraId="28EDA756" w14:textId="77777777" w:rsidR="00AE0232" w:rsidRPr="009D35B1" w:rsidRDefault="00AE0232" w:rsidP="00AE0232">
            <w:pPr>
              <w:jc w:val="center"/>
              <w:rPr>
                <w:kern w:val="3"/>
                <w:sz w:val="16"/>
                <w:szCs w:val="16"/>
                <w:lang w:eastAsia="en-US"/>
              </w:rPr>
            </w:pPr>
          </w:p>
        </w:tc>
        <w:tc>
          <w:tcPr>
            <w:tcW w:w="712" w:type="dxa"/>
          </w:tcPr>
          <w:p w14:paraId="40396A08" w14:textId="77777777" w:rsidR="00AE0232" w:rsidRPr="00DE3B52" w:rsidRDefault="00AE0232" w:rsidP="00AE0232">
            <w:pPr>
              <w:jc w:val="center"/>
              <w:rPr>
                <w:sz w:val="16"/>
                <w:szCs w:val="16"/>
              </w:rPr>
            </w:pPr>
          </w:p>
        </w:tc>
        <w:tc>
          <w:tcPr>
            <w:tcW w:w="1414" w:type="dxa"/>
          </w:tcPr>
          <w:p w14:paraId="75A57BEF" w14:textId="77777777" w:rsidR="00AE0232" w:rsidRPr="009D35B1" w:rsidRDefault="00AE0232" w:rsidP="00AE0232">
            <w:pPr>
              <w:rPr>
                <w:b/>
                <w:color w:val="000000" w:themeColor="text1"/>
                <w:sz w:val="16"/>
                <w:szCs w:val="16"/>
              </w:rPr>
            </w:pPr>
          </w:p>
        </w:tc>
        <w:tc>
          <w:tcPr>
            <w:tcW w:w="1686" w:type="dxa"/>
            <w:vAlign w:val="center"/>
          </w:tcPr>
          <w:p w14:paraId="68908784" w14:textId="65B2CADC" w:rsidR="00AE0232" w:rsidRPr="00AE0232" w:rsidRDefault="00AE0232" w:rsidP="00AE0232">
            <w:pPr>
              <w:rPr>
                <w:sz w:val="16"/>
                <w:szCs w:val="16"/>
              </w:rPr>
            </w:pPr>
            <w:r w:rsidRPr="00AE0232">
              <w:rPr>
                <w:sz w:val="16"/>
                <w:szCs w:val="16"/>
              </w:rPr>
              <w:t>Комплектация</w:t>
            </w:r>
          </w:p>
        </w:tc>
        <w:tc>
          <w:tcPr>
            <w:tcW w:w="1842" w:type="dxa"/>
          </w:tcPr>
          <w:p w14:paraId="0BABD15C" w14:textId="25CE17D0" w:rsidR="00AE0232" w:rsidRPr="00AE0232" w:rsidRDefault="00AE0232" w:rsidP="00AE0232">
            <w:pPr>
              <w:rPr>
                <w:sz w:val="16"/>
                <w:szCs w:val="16"/>
              </w:rPr>
            </w:pPr>
            <w:r w:rsidRPr="00AE0232">
              <w:rPr>
                <w:sz w:val="16"/>
                <w:szCs w:val="16"/>
              </w:rPr>
              <w:t>Качественная</w:t>
            </w:r>
          </w:p>
        </w:tc>
        <w:tc>
          <w:tcPr>
            <w:tcW w:w="2063" w:type="dxa"/>
            <w:vAlign w:val="center"/>
          </w:tcPr>
          <w:p w14:paraId="598B7A4E" w14:textId="4A4D43C3" w:rsidR="00AE0232" w:rsidRPr="00AE0232" w:rsidRDefault="00AE0232" w:rsidP="00AE0232">
            <w:pPr>
              <w:rPr>
                <w:sz w:val="16"/>
                <w:szCs w:val="16"/>
              </w:rPr>
            </w:pPr>
            <w:r w:rsidRPr="00AE0232">
              <w:rPr>
                <w:sz w:val="16"/>
                <w:szCs w:val="16"/>
              </w:rPr>
              <w:t>Адаптер для карты памяти, Паспорт, Карта памяти</w:t>
            </w:r>
          </w:p>
        </w:tc>
        <w:tc>
          <w:tcPr>
            <w:tcW w:w="1585" w:type="dxa"/>
            <w:vAlign w:val="center"/>
          </w:tcPr>
          <w:p w14:paraId="56DFF1E7" w14:textId="77777777" w:rsidR="00AE0232" w:rsidRPr="00AE0232" w:rsidRDefault="00AE0232" w:rsidP="00AE0232">
            <w:pPr>
              <w:rPr>
                <w:sz w:val="16"/>
                <w:szCs w:val="16"/>
              </w:rPr>
            </w:pPr>
          </w:p>
        </w:tc>
        <w:tc>
          <w:tcPr>
            <w:tcW w:w="2378" w:type="dxa"/>
            <w:vAlign w:val="center"/>
          </w:tcPr>
          <w:p w14:paraId="68501683" w14:textId="62D4927D" w:rsidR="00AE0232" w:rsidRPr="00DE3B52" w:rsidRDefault="00AE0232" w:rsidP="00AE0232">
            <w:pPr>
              <w:jc w:val="center"/>
              <w:rPr>
                <w:color w:val="000000" w:themeColor="text1"/>
                <w:sz w:val="16"/>
                <w:szCs w:val="16"/>
              </w:rPr>
            </w:pPr>
            <w:r w:rsidRPr="00DE3B52">
              <w:rPr>
                <w:color w:val="000000" w:themeColor="text1"/>
                <w:sz w:val="16"/>
                <w:szCs w:val="16"/>
              </w:rPr>
              <w:t>Значение характеристики не может изменяться участником закупки</w:t>
            </w:r>
          </w:p>
        </w:tc>
        <w:tc>
          <w:tcPr>
            <w:tcW w:w="709" w:type="dxa"/>
          </w:tcPr>
          <w:p w14:paraId="637C997F"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E198B48"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E0232" w:rsidRPr="00DE3B52" w14:paraId="59340113" w14:textId="77777777" w:rsidTr="00CA4EAA">
        <w:tc>
          <w:tcPr>
            <w:tcW w:w="460" w:type="dxa"/>
          </w:tcPr>
          <w:p w14:paraId="256061B3" w14:textId="77777777" w:rsidR="00AE0232" w:rsidRDefault="00AE0232" w:rsidP="00AE0232">
            <w:pPr>
              <w:jc w:val="center"/>
              <w:rPr>
                <w:sz w:val="16"/>
                <w:szCs w:val="16"/>
              </w:rPr>
            </w:pPr>
          </w:p>
        </w:tc>
        <w:tc>
          <w:tcPr>
            <w:tcW w:w="2234" w:type="dxa"/>
          </w:tcPr>
          <w:p w14:paraId="7D90E01F" w14:textId="77777777" w:rsidR="00AE0232" w:rsidRPr="009D35B1" w:rsidRDefault="00AE0232" w:rsidP="00AE0232">
            <w:pPr>
              <w:jc w:val="center"/>
              <w:rPr>
                <w:kern w:val="3"/>
                <w:sz w:val="16"/>
                <w:szCs w:val="16"/>
                <w:lang w:eastAsia="en-US"/>
              </w:rPr>
            </w:pPr>
          </w:p>
        </w:tc>
        <w:tc>
          <w:tcPr>
            <w:tcW w:w="712" w:type="dxa"/>
          </w:tcPr>
          <w:p w14:paraId="39F30C22" w14:textId="77777777" w:rsidR="00AE0232" w:rsidRPr="00DE3B52" w:rsidRDefault="00AE0232" w:rsidP="00AE0232">
            <w:pPr>
              <w:jc w:val="center"/>
              <w:rPr>
                <w:sz w:val="16"/>
                <w:szCs w:val="16"/>
              </w:rPr>
            </w:pPr>
          </w:p>
        </w:tc>
        <w:tc>
          <w:tcPr>
            <w:tcW w:w="1414" w:type="dxa"/>
          </w:tcPr>
          <w:p w14:paraId="3C254C65" w14:textId="77777777" w:rsidR="00AE0232" w:rsidRPr="009D35B1" w:rsidRDefault="00AE0232" w:rsidP="00AE0232">
            <w:pPr>
              <w:rPr>
                <w:b/>
                <w:color w:val="000000" w:themeColor="text1"/>
                <w:sz w:val="16"/>
                <w:szCs w:val="16"/>
              </w:rPr>
            </w:pPr>
          </w:p>
        </w:tc>
        <w:tc>
          <w:tcPr>
            <w:tcW w:w="1686" w:type="dxa"/>
            <w:vAlign w:val="center"/>
          </w:tcPr>
          <w:p w14:paraId="7DF08293" w14:textId="4B2CBB04" w:rsidR="00AE0232" w:rsidRPr="00AE0232" w:rsidRDefault="00AE0232" w:rsidP="00AE0232">
            <w:pPr>
              <w:rPr>
                <w:sz w:val="16"/>
                <w:szCs w:val="16"/>
              </w:rPr>
            </w:pPr>
            <w:r w:rsidRPr="00AE0232">
              <w:rPr>
                <w:sz w:val="16"/>
                <w:szCs w:val="16"/>
              </w:rPr>
              <w:t>Конструктивные особенности</w:t>
            </w:r>
          </w:p>
        </w:tc>
        <w:tc>
          <w:tcPr>
            <w:tcW w:w="1842" w:type="dxa"/>
          </w:tcPr>
          <w:p w14:paraId="0ECE30F9" w14:textId="6E745742" w:rsidR="00AE0232" w:rsidRPr="00AE0232" w:rsidRDefault="00AE0232" w:rsidP="00AE0232">
            <w:pPr>
              <w:rPr>
                <w:sz w:val="16"/>
                <w:szCs w:val="16"/>
              </w:rPr>
            </w:pPr>
            <w:r w:rsidRPr="00AE0232">
              <w:rPr>
                <w:sz w:val="16"/>
                <w:szCs w:val="16"/>
              </w:rPr>
              <w:t>Качественная</w:t>
            </w:r>
          </w:p>
        </w:tc>
        <w:tc>
          <w:tcPr>
            <w:tcW w:w="2063" w:type="dxa"/>
            <w:vAlign w:val="center"/>
          </w:tcPr>
          <w:p w14:paraId="173985C5" w14:textId="619DF5B6" w:rsidR="00AE0232" w:rsidRPr="00AE0232" w:rsidRDefault="00AE0232" w:rsidP="00AE0232">
            <w:pPr>
              <w:rPr>
                <w:sz w:val="16"/>
                <w:szCs w:val="16"/>
              </w:rPr>
            </w:pPr>
            <w:r w:rsidRPr="00AE0232">
              <w:rPr>
                <w:sz w:val="16"/>
                <w:szCs w:val="16"/>
              </w:rPr>
              <w:t>Сигнализация звуковая, Подключение внешних датчиков, Сигнализация световая</w:t>
            </w:r>
          </w:p>
        </w:tc>
        <w:tc>
          <w:tcPr>
            <w:tcW w:w="1585" w:type="dxa"/>
            <w:vAlign w:val="center"/>
          </w:tcPr>
          <w:p w14:paraId="14CD8AB8" w14:textId="77777777" w:rsidR="00AE0232" w:rsidRPr="00AE0232" w:rsidRDefault="00AE0232" w:rsidP="00AE0232">
            <w:pPr>
              <w:rPr>
                <w:sz w:val="16"/>
                <w:szCs w:val="16"/>
              </w:rPr>
            </w:pPr>
          </w:p>
        </w:tc>
        <w:tc>
          <w:tcPr>
            <w:tcW w:w="2378" w:type="dxa"/>
            <w:vAlign w:val="center"/>
          </w:tcPr>
          <w:p w14:paraId="2C4F7881" w14:textId="1004A53F" w:rsidR="00AE0232" w:rsidRPr="00DE3B52" w:rsidRDefault="00AE0232" w:rsidP="00AE0232">
            <w:pPr>
              <w:jc w:val="center"/>
              <w:rPr>
                <w:color w:val="000000" w:themeColor="text1"/>
                <w:sz w:val="16"/>
                <w:szCs w:val="16"/>
              </w:rPr>
            </w:pPr>
            <w:r w:rsidRPr="00DE3B52">
              <w:rPr>
                <w:color w:val="000000" w:themeColor="text1"/>
                <w:sz w:val="16"/>
                <w:szCs w:val="16"/>
              </w:rPr>
              <w:t>Значение характеристики не может изменяться участником закупки</w:t>
            </w:r>
          </w:p>
        </w:tc>
        <w:tc>
          <w:tcPr>
            <w:tcW w:w="709" w:type="dxa"/>
          </w:tcPr>
          <w:p w14:paraId="7FCEC786"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AC957A4"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E0232" w:rsidRPr="00DE3B52" w14:paraId="5BA40D58" w14:textId="77777777" w:rsidTr="00CA4EAA">
        <w:tc>
          <w:tcPr>
            <w:tcW w:w="460" w:type="dxa"/>
          </w:tcPr>
          <w:p w14:paraId="255C6512" w14:textId="77777777" w:rsidR="00AE0232" w:rsidRDefault="00AE0232" w:rsidP="00AE0232">
            <w:pPr>
              <w:jc w:val="center"/>
              <w:rPr>
                <w:sz w:val="16"/>
                <w:szCs w:val="16"/>
              </w:rPr>
            </w:pPr>
          </w:p>
        </w:tc>
        <w:tc>
          <w:tcPr>
            <w:tcW w:w="2234" w:type="dxa"/>
          </w:tcPr>
          <w:p w14:paraId="649E25C6" w14:textId="77777777" w:rsidR="00AE0232" w:rsidRPr="009D35B1" w:rsidRDefault="00AE0232" w:rsidP="00AE0232">
            <w:pPr>
              <w:jc w:val="center"/>
              <w:rPr>
                <w:kern w:val="3"/>
                <w:sz w:val="16"/>
                <w:szCs w:val="16"/>
                <w:lang w:eastAsia="en-US"/>
              </w:rPr>
            </w:pPr>
          </w:p>
        </w:tc>
        <w:tc>
          <w:tcPr>
            <w:tcW w:w="712" w:type="dxa"/>
          </w:tcPr>
          <w:p w14:paraId="221C0CA6" w14:textId="77777777" w:rsidR="00AE0232" w:rsidRPr="00DE3B52" w:rsidRDefault="00AE0232" w:rsidP="00AE0232">
            <w:pPr>
              <w:jc w:val="center"/>
              <w:rPr>
                <w:sz w:val="16"/>
                <w:szCs w:val="16"/>
              </w:rPr>
            </w:pPr>
          </w:p>
        </w:tc>
        <w:tc>
          <w:tcPr>
            <w:tcW w:w="1414" w:type="dxa"/>
          </w:tcPr>
          <w:p w14:paraId="291E0F7A" w14:textId="77777777" w:rsidR="00AE0232" w:rsidRPr="009D35B1" w:rsidRDefault="00AE0232" w:rsidP="00AE0232">
            <w:pPr>
              <w:rPr>
                <w:b/>
                <w:color w:val="000000" w:themeColor="text1"/>
                <w:sz w:val="16"/>
                <w:szCs w:val="16"/>
              </w:rPr>
            </w:pPr>
          </w:p>
        </w:tc>
        <w:tc>
          <w:tcPr>
            <w:tcW w:w="1686" w:type="dxa"/>
            <w:vAlign w:val="center"/>
          </w:tcPr>
          <w:p w14:paraId="5DDB3758" w14:textId="77777777" w:rsidR="00AE0232" w:rsidRPr="00AE0232" w:rsidRDefault="00AE0232" w:rsidP="00AE0232">
            <w:pPr>
              <w:rPr>
                <w:sz w:val="16"/>
                <w:szCs w:val="16"/>
              </w:rPr>
            </w:pPr>
            <w:r w:rsidRPr="00AE0232">
              <w:rPr>
                <w:sz w:val="16"/>
                <w:szCs w:val="16"/>
              </w:rPr>
              <w:br/>
              <w:t>Наличие функции измерения точки росы</w:t>
            </w:r>
          </w:p>
          <w:p w14:paraId="014486A1" w14:textId="77777777" w:rsidR="00AE0232" w:rsidRPr="00AE0232" w:rsidRDefault="00AE0232" w:rsidP="00AE0232">
            <w:pPr>
              <w:rPr>
                <w:sz w:val="16"/>
                <w:szCs w:val="16"/>
              </w:rPr>
            </w:pPr>
          </w:p>
        </w:tc>
        <w:tc>
          <w:tcPr>
            <w:tcW w:w="1842" w:type="dxa"/>
          </w:tcPr>
          <w:p w14:paraId="3CED70A8" w14:textId="004470DF" w:rsidR="00AE0232" w:rsidRPr="00AE0232" w:rsidRDefault="00AE0232" w:rsidP="00AE0232">
            <w:pPr>
              <w:rPr>
                <w:sz w:val="16"/>
                <w:szCs w:val="16"/>
              </w:rPr>
            </w:pPr>
            <w:r w:rsidRPr="00AE0232">
              <w:rPr>
                <w:sz w:val="16"/>
                <w:szCs w:val="16"/>
              </w:rPr>
              <w:lastRenderedPageBreak/>
              <w:t>Качественная</w:t>
            </w:r>
          </w:p>
        </w:tc>
        <w:tc>
          <w:tcPr>
            <w:tcW w:w="2063" w:type="dxa"/>
            <w:vAlign w:val="center"/>
          </w:tcPr>
          <w:p w14:paraId="7C07B046" w14:textId="08F8494D" w:rsidR="00AE0232" w:rsidRPr="00AE0232" w:rsidRDefault="00AE0232" w:rsidP="00AE0232">
            <w:pPr>
              <w:rPr>
                <w:sz w:val="16"/>
                <w:szCs w:val="16"/>
              </w:rPr>
            </w:pPr>
            <w:r w:rsidRPr="00AE0232">
              <w:rPr>
                <w:sz w:val="16"/>
                <w:szCs w:val="16"/>
              </w:rPr>
              <w:t>Да</w:t>
            </w:r>
          </w:p>
        </w:tc>
        <w:tc>
          <w:tcPr>
            <w:tcW w:w="1585" w:type="dxa"/>
            <w:vAlign w:val="center"/>
          </w:tcPr>
          <w:p w14:paraId="4E027187" w14:textId="77777777" w:rsidR="00AE0232" w:rsidRPr="00AE0232" w:rsidRDefault="00AE0232" w:rsidP="00AE0232">
            <w:pPr>
              <w:rPr>
                <w:sz w:val="16"/>
                <w:szCs w:val="16"/>
              </w:rPr>
            </w:pPr>
          </w:p>
        </w:tc>
        <w:tc>
          <w:tcPr>
            <w:tcW w:w="2378" w:type="dxa"/>
            <w:vAlign w:val="center"/>
          </w:tcPr>
          <w:p w14:paraId="4ECA2ADF" w14:textId="1D442194" w:rsidR="00AE0232" w:rsidRPr="00DE3B52" w:rsidRDefault="00AE0232" w:rsidP="00AE0232">
            <w:pPr>
              <w:jc w:val="center"/>
              <w:rPr>
                <w:color w:val="000000" w:themeColor="text1"/>
                <w:sz w:val="16"/>
                <w:szCs w:val="16"/>
              </w:rPr>
            </w:pPr>
            <w:r w:rsidRPr="00DE3B52">
              <w:rPr>
                <w:color w:val="000000" w:themeColor="text1"/>
                <w:sz w:val="16"/>
                <w:szCs w:val="16"/>
              </w:rPr>
              <w:t>Значение характеристики не может изменяться участником закупки</w:t>
            </w:r>
          </w:p>
        </w:tc>
        <w:tc>
          <w:tcPr>
            <w:tcW w:w="709" w:type="dxa"/>
          </w:tcPr>
          <w:p w14:paraId="3CDB9D41"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02CA433"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E0232" w:rsidRPr="00DE3B52" w14:paraId="48C17B2E" w14:textId="77777777" w:rsidTr="00CA4EAA">
        <w:tc>
          <w:tcPr>
            <w:tcW w:w="460" w:type="dxa"/>
          </w:tcPr>
          <w:p w14:paraId="5B61C27E" w14:textId="77777777" w:rsidR="00AE0232" w:rsidRDefault="00AE0232" w:rsidP="00AE0232">
            <w:pPr>
              <w:jc w:val="center"/>
              <w:rPr>
                <w:sz w:val="16"/>
                <w:szCs w:val="16"/>
              </w:rPr>
            </w:pPr>
          </w:p>
        </w:tc>
        <w:tc>
          <w:tcPr>
            <w:tcW w:w="2234" w:type="dxa"/>
          </w:tcPr>
          <w:p w14:paraId="506F4725" w14:textId="77777777" w:rsidR="00AE0232" w:rsidRPr="009D35B1" w:rsidRDefault="00AE0232" w:rsidP="00AE0232">
            <w:pPr>
              <w:jc w:val="center"/>
              <w:rPr>
                <w:kern w:val="3"/>
                <w:sz w:val="16"/>
                <w:szCs w:val="16"/>
                <w:lang w:eastAsia="en-US"/>
              </w:rPr>
            </w:pPr>
          </w:p>
        </w:tc>
        <w:tc>
          <w:tcPr>
            <w:tcW w:w="712" w:type="dxa"/>
          </w:tcPr>
          <w:p w14:paraId="58093B72" w14:textId="77777777" w:rsidR="00AE0232" w:rsidRPr="00DE3B52" w:rsidRDefault="00AE0232" w:rsidP="00AE0232">
            <w:pPr>
              <w:jc w:val="center"/>
              <w:rPr>
                <w:sz w:val="16"/>
                <w:szCs w:val="16"/>
              </w:rPr>
            </w:pPr>
          </w:p>
        </w:tc>
        <w:tc>
          <w:tcPr>
            <w:tcW w:w="1414" w:type="dxa"/>
          </w:tcPr>
          <w:p w14:paraId="753A588E" w14:textId="77777777" w:rsidR="00AE0232" w:rsidRPr="009D35B1" w:rsidRDefault="00AE0232" w:rsidP="00AE0232">
            <w:pPr>
              <w:rPr>
                <w:b/>
                <w:color w:val="000000" w:themeColor="text1"/>
                <w:sz w:val="16"/>
                <w:szCs w:val="16"/>
              </w:rPr>
            </w:pPr>
          </w:p>
        </w:tc>
        <w:tc>
          <w:tcPr>
            <w:tcW w:w="1686" w:type="dxa"/>
            <w:vAlign w:val="center"/>
          </w:tcPr>
          <w:p w14:paraId="5A643F1D" w14:textId="63C3CF07" w:rsidR="00AE0232" w:rsidRPr="00AE0232" w:rsidRDefault="00AE0232" w:rsidP="00AE0232">
            <w:pPr>
              <w:rPr>
                <w:sz w:val="16"/>
                <w:szCs w:val="16"/>
              </w:rPr>
            </w:pPr>
            <w:r w:rsidRPr="00AE0232">
              <w:rPr>
                <w:sz w:val="16"/>
                <w:szCs w:val="16"/>
              </w:rPr>
              <w:t>Максимальное значение диапазона измерений относительной влажности</w:t>
            </w:r>
          </w:p>
        </w:tc>
        <w:tc>
          <w:tcPr>
            <w:tcW w:w="1842" w:type="dxa"/>
            <w:vAlign w:val="center"/>
          </w:tcPr>
          <w:p w14:paraId="52D61B5E" w14:textId="49337FEB" w:rsidR="00AE0232" w:rsidRPr="00AE0232" w:rsidRDefault="00AE0232" w:rsidP="00AE0232">
            <w:pPr>
              <w:rPr>
                <w:sz w:val="16"/>
                <w:szCs w:val="16"/>
              </w:rPr>
            </w:pPr>
            <w:r w:rsidRPr="00AE0232">
              <w:rPr>
                <w:sz w:val="16"/>
                <w:szCs w:val="16"/>
              </w:rPr>
              <w:t>Количественная</w:t>
            </w:r>
          </w:p>
        </w:tc>
        <w:tc>
          <w:tcPr>
            <w:tcW w:w="2063" w:type="dxa"/>
            <w:vAlign w:val="center"/>
          </w:tcPr>
          <w:p w14:paraId="7AE4CB33" w14:textId="5FBF6BEC" w:rsidR="00AE0232" w:rsidRPr="00AE0232" w:rsidRDefault="00AE0232" w:rsidP="00AE0232">
            <w:pPr>
              <w:rPr>
                <w:sz w:val="16"/>
                <w:szCs w:val="16"/>
              </w:rPr>
            </w:pPr>
            <w:r w:rsidRPr="00AE0232">
              <w:rPr>
                <w:sz w:val="16"/>
                <w:szCs w:val="16"/>
              </w:rPr>
              <w:t>≥ 80</w:t>
            </w:r>
          </w:p>
        </w:tc>
        <w:tc>
          <w:tcPr>
            <w:tcW w:w="1585" w:type="dxa"/>
            <w:vAlign w:val="center"/>
          </w:tcPr>
          <w:p w14:paraId="36544C81" w14:textId="3276F84D" w:rsidR="00AE0232" w:rsidRPr="00AE0232" w:rsidRDefault="00AE0232" w:rsidP="00AE0232">
            <w:pPr>
              <w:rPr>
                <w:sz w:val="16"/>
                <w:szCs w:val="16"/>
              </w:rPr>
            </w:pPr>
            <w:r w:rsidRPr="00AE0232">
              <w:rPr>
                <w:sz w:val="16"/>
                <w:szCs w:val="16"/>
              </w:rPr>
              <w:t>ПРОЦ</w:t>
            </w:r>
          </w:p>
        </w:tc>
        <w:tc>
          <w:tcPr>
            <w:tcW w:w="2378" w:type="dxa"/>
            <w:vAlign w:val="center"/>
          </w:tcPr>
          <w:p w14:paraId="5B07B6C5" w14:textId="2A705F78" w:rsidR="00AE0232" w:rsidRPr="00DE3B52" w:rsidRDefault="00AE0232" w:rsidP="00AE0232">
            <w:pPr>
              <w:jc w:val="center"/>
              <w:rPr>
                <w:color w:val="000000" w:themeColor="text1"/>
                <w:sz w:val="16"/>
                <w:szCs w:val="16"/>
              </w:rPr>
            </w:pPr>
            <w:r w:rsidRPr="00DE3B52">
              <w:rPr>
                <w:color w:val="000000" w:themeColor="text1"/>
                <w:sz w:val="16"/>
                <w:szCs w:val="16"/>
              </w:rPr>
              <w:t>Участник закупки указывает в заявке конкретное значение характеристики</w:t>
            </w:r>
          </w:p>
        </w:tc>
        <w:tc>
          <w:tcPr>
            <w:tcW w:w="709" w:type="dxa"/>
          </w:tcPr>
          <w:p w14:paraId="51FB8F76"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ABB9149" w14:textId="77777777" w:rsidR="00AE0232" w:rsidRPr="00DE3B52" w:rsidRDefault="00AE0232" w:rsidP="00AE02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4028FE49" w14:textId="77777777" w:rsidTr="00CA4EAA">
        <w:tc>
          <w:tcPr>
            <w:tcW w:w="460" w:type="dxa"/>
          </w:tcPr>
          <w:p w14:paraId="44EE90A7" w14:textId="1D2630FD" w:rsidR="00CA4EAA" w:rsidRDefault="00CA4EAA" w:rsidP="00CA4EAA">
            <w:pPr>
              <w:jc w:val="center"/>
              <w:rPr>
                <w:sz w:val="16"/>
                <w:szCs w:val="16"/>
              </w:rPr>
            </w:pPr>
            <w:r>
              <w:rPr>
                <w:sz w:val="16"/>
                <w:szCs w:val="16"/>
              </w:rPr>
              <w:t>26</w:t>
            </w:r>
          </w:p>
        </w:tc>
        <w:tc>
          <w:tcPr>
            <w:tcW w:w="2234" w:type="dxa"/>
          </w:tcPr>
          <w:p w14:paraId="0F303AA0" w14:textId="077BE92E" w:rsidR="00CA4EAA" w:rsidRPr="009D35B1" w:rsidRDefault="00CA4EAA" w:rsidP="00CA4EAA">
            <w:pPr>
              <w:jc w:val="center"/>
              <w:rPr>
                <w:kern w:val="3"/>
                <w:sz w:val="16"/>
                <w:szCs w:val="16"/>
                <w:lang w:eastAsia="en-US"/>
              </w:rPr>
            </w:pPr>
            <w:r>
              <w:rPr>
                <w:kern w:val="3"/>
                <w:sz w:val="16"/>
                <w:szCs w:val="16"/>
                <w:lang w:eastAsia="en-US"/>
              </w:rPr>
              <w:t>Генератор звуковой</w:t>
            </w:r>
          </w:p>
        </w:tc>
        <w:tc>
          <w:tcPr>
            <w:tcW w:w="712" w:type="dxa"/>
          </w:tcPr>
          <w:p w14:paraId="4845CB70" w14:textId="77777777" w:rsidR="00CA4EAA" w:rsidRPr="00DE3B52" w:rsidRDefault="00CA4EAA" w:rsidP="00CA4EAA">
            <w:pPr>
              <w:jc w:val="center"/>
              <w:rPr>
                <w:sz w:val="16"/>
                <w:szCs w:val="16"/>
              </w:rPr>
            </w:pPr>
          </w:p>
        </w:tc>
        <w:tc>
          <w:tcPr>
            <w:tcW w:w="1414" w:type="dxa"/>
          </w:tcPr>
          <w:p w14:paraId="389A742F" w14:textId="629A4A13" w:rsidR="00CA4EAA" w:rsidRPr="009D35B1" w:rsidRDefault="00B24870" w:rsidP="00CA4EAA">
            <w:pPr>
              <w:rPr>
                <w:b/>
                <w:color w:val="000000" w:themeColor="text1"/>
                <w:sz w:val="16"/>
                <w:szCs w:val="16"/>
              </w:rPr>
            </w:pPr>
            <w:r>
              <w:rPr>
                <w:b/>
                <w:color w:val="000000" w:themeColor="text1"/>
                <w:sz w:val="16"/>
              </w:rPr>
              <w:t>32.99.53.130</w:t>
            </w:r>
          </w:p>
        </w:tc>
        <w:tc>
          <w:tcPr>
            <w:tcW w:w="1686" w:type="dxa"/>
            <w:vAlign w:val="center"/>
          </w:tcPr>
          <w:p w14:paraId="18680984" w14:textId="076D218A" w:rsidR="00CA4EAA" w:rsidRPr="00AE0232" w:rsidRDefault="00CA4EAA" w:rsidP="00CA4EAA">
            <w:pPr>
              <w:rPr>
                <w:sz w:val="16"/>
                <w:szCs w:val="16"/>
              </w:rPr>
            </w:pPr>
            <w:r>
              <w:rPr>
                <w:color w:val="000000" w:themeColor="text1"/>
                <w:sz w:val="16"/>
              </w:rPr>
              <w:t xml:space="preserve">Назначение </w:t>
            </w:r>
            <w:proofErr w:type="spellStart"/>
            <w:r>
              <w:rPr>
                <w:color w:val="000000" w:themeColor="text1"/>
                <w:sz w:val="16"/>
              </w:rPr>
              <w:t>звyкового</w:t>
            </w:r>
            <w:proofErr w:type="spellEnd"/>
            <w:r>
              <w:rPr>
                <w:color w:val="000000" w:themeColor="text1"/>
                <w:sz w:val="16"/>
              </w:rPr>
              <w:t xml:space="preserve"> генератора</w:t>
            </w:r>
          </w:p>
        </w:tc>
        <w:tc>
          <w:tcPr>
            <w:tcW w:w="1842" w:type="dxa"/>
          </w:tcPr>
          <w:p w14:paraId="6A41C9A5" w14:textId="2542FF4F"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78E19DB9" w14:textId="60284289" w:rsidR="00CA4EAA" w:rsidRPr="00AE0232" w:rsidRDefault="00CA4EAA" w:rsidP="00CA4EAA">
            <w:pPr>
              <w:rPr>
                <w:sz w:val="16"/>
                <w:szCs w:val="16"/>
              </w:rPr>
            </w:pPr>
            <w:r>
              <w:rPr>
                <w:color w:val="000000" w:themeColor="text1"/>
                <w:sz w:val="16"/>
              </w:rPr>
              <w:t>Формирование электрических сигналов звуковых частот для проведения демонстрационных и лабораторных работ по курсу физики средней школы</w:t>
            </w:r>
          </w:p>
        </w:tc>
        <w:tc>
          <w:tcPr>
            <w:tcW w:w="1585" w:type="dxa"/>
            <w:vAlign w:val="center"/>
          </w:tcPr>
          <w:p w14:paraId="026CB9CC" w14:textId="77777777" w:rsidR="00CA4EAA" w:rsidRPr="00AE0232" w:rsidRDefault="00CA4EAA" w:rsidP="00CA4EAA">
            <w:pPr>
              <w:rPr>
                <w:sz w:val="16"/>
                <w:szCs w:val="16"/>
              </w:rPr>
            </w:pPr>
          </w:p>
        </w:tc>
        <w:tc>
          <w:tcPr>
            <w:tcW w:w="2378" w:type="dxa"/>
            <w:vAlign w:val="center"/>
          </w:tcPr>
          <w:p w14:paraId="202076B1" w14:textId="3BE9AC97"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187624E5" w14:textId="4FA8E2D5"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07721F57" w14:textId="1D12E2F8"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CA4EAA" w:rsidRPr="00DE3B52" w14:paraId="0CE90EC8" w14:textId="77777777" w:rsidTr="00CA4EAA">
        <w:tc>
          <w:tcPr>
            <w:tcW w:w="460" w:type="dxa"/>
          </w:tcPr>
          <w:p w14:paraId="524A755F" w14:textId="77777777" w:rsidR="00CA4EAA" w:rsidRDefault="00CA4EAA" w:rsidP="00CA4EAA">
            <w:pPr>
              <w:jc w:val="center"/>
              <w:rPr>
                <w:sz w:val="16"/>
                <w:szCs w:val="16"/>
              </w:rPr>
            </w:pPr>
          </w:p>
        </w:tc>
        <w:tc>
          <w:tcPr>
            <w:tcW w:w="2234" w:type="dxa"/>
          </w:tcPr>
          <w:p w14:paraId="0D858C44" w14:textId="77777777" w:rsidR="00CA4EAA" w:rsidRDefault="00CA4EAA" w:rsidP="00CA4EAA">
            <w:pPr>
              <w:jc w:val="center"/>
              <w:rPr>
                <w:kern w:val="3"/>
                <w:sz w:val="16"/>
                <w:szCs w:val="16"/>
                <w:lang w:eastAsia="en-US"/>
              </w:rPr>
            </w:pPr>
          </w:p>
        </w:tc>
        <w:tc>
          <w:tcPr>
            <w:tcW w:w="712" w:type="dxa"/>
          </w:tcPr>
          <w:p w14:paraId="5762BC82" w14:textId="77777777" w:rsidR="00CA4EAA" w:rsidRPr="00DE3B52" w:rsidRDefault="00CA4EAA" w:rsidP="00CA4EAA">
            <w:pPr>
              <w:jc w:val="center"/>
              <w:rPr>
                <w:sz w:val="16"/>
                <w:szCs w:val="16"/>
              </w:rPr>
            </w:pPr>
          </w:p>
        </w:tc>
        <w:tc>
          <w:tcPr>
            <w:tcW w:w="1414" w:type="dxa"/>
          </w:tcPr>
          <w:p w14:paraId="01E69CB9" w14:textId="77777777" w:rsidR="00CA4EAA" w:rsidRPr="00CA4EAA" w:rsidRDefault="00CA4EAA" w:rsidP="00CA4EAA">
            <w:pPr>
              <w:rPr>
                <w:b/>
                <w:color w:val="000000" w:themeColor="text1"/>
                <w:sz w:val="16"/>
                <w:szCs w:val="16"/>
              </w:rPr>
            </w:pPr>
          </w:p>
        </w:tc>
        <w:tc>
          <w:tcPr>
            <w:tcW w:w="1686" w:type="dxa"/>
            <w:vAlign w:val="center"/>
          </w:tcPr>
          <w:p w14:paraId="0717225A" w14:textId="00AC71B8" w:rsidR="00CA4EAA" w:rsidRPr="00AE0232" w:rsidRDefault="00CA4EAA" w:rsidP="00CA4EAA">
            <w:pPr>
              <w:rPr>
                <w:sz w:val="16"/>
                <w:szCs w:val="16"/>
              </w:rPr>
            </w:pPr>
            <w:r>
              <w:rPr>
                <w:color w:val="000000" w:themeColor="text1"/>
                <w:sz w:val="16"/>
              </w:rPr>
              <w:t xml:space="preserve">Диапазон частот </w:t>
            </w:r>
            <w:proofErr w:type="spellStart"/>
            <w:r>
              <w:rPr>
                <w:color w:val="000000" w:themeColor="text1"/>
                <w:sz w:val="16"/>
              </w:rPr>
              <w:t>звyкового</w:t>
            </w:r>
            <w:proofErr w:type="spellEnd"/>
            <w:r>
              <w:rPr>
                <w:color w:val="000000" w:themeColor="text1"/>
                <w:sz w:val="16"/>
              </w:rPr>
              <w:t xml:space="preserve"> генератора, Гц</w:t>
            </w:r>
          </w:p>
        </w:tc>
        <w:tc>
          <w:tcPr>
            <w:tcW w:w="1842" w:type="dxa"/>
          </w:tcPr>
          <w:p w14:paraId="1D8D9291" w14:textId="1649406F"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5B3C942A" w14:textId="038D7025" w:rsidR="00CA4EAA" w:rsidRPr="00AE0232" w:rsidRDefault="00CA4EAA" w:rsidP="00CA4EAA">
            <w:pPr>
              <w:rPr>
                <w:sz w:val="16"/>
                <w:szCs w:val="16"/>
              </w:rPr>
            </w:pPr>
            <w:r>
              <w:rPr>
                <w:color w:val="000000" w:themeColor="text1"/>
                <w:sz w:val="16"/>
              </w:rPr>
              <w:t>от 1 до 100000</w:t>
            </w:r>
          </w:p>
        </w:tc>
        <w:tc>
          <w:tcPr>
            <w:tcW w:w="1585" w:type="dxa"/>
            <w:vAlign w:val="center"/>
          </w:tcPr>
          <w:p w14:paraId="3E0CF57F" w14:textId="77777777" w:rsidR="00CA4EAA" w:rsidRPr="00AE0232" w:rsidRDefault="00CA4EAA" w:rsidP="00CA4EAA">
            <w:pPr>
              <w:rPr>
                <w:sz w:val="16"/>
                <w:szCs w:val="16"/>
              </w:rPr>
            </w:pPr>
          </w:p>
        </w:tc>
        <w:tc>
          <w:tcPr>
            <w:tcW w:w="2378" w:type="dxa"/>
            <w:vAlign w:val="center"/>
          </w:tcPr>
          <w:p w14:paraId="1232F064" w14:textId="0E8EFF9D"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473CEB58"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71D5F98"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18E2F8C3" w14:textId="77777777" w:rsidTr="00CA4EAA">
        <w:tc>
          <w:tcPr>
            <w:tcW w:w="460" w:type="dxa"/>
          </w:tcPr>
          <w:p w14:paraId="449FD737" w14:textId="77777777" w:rsidR="00CA4EAA" w:rsidRDefault="00CA4EAA" w:rsidP="00CA4EAA">
            <w:pPr>
              <w:jc w:val="center"/>
              <w:rPr>
                <w:sz w:val="16"/>
                <w:szCs w:val="16"/>
              </w:rPr>
            </w:pPr>
          </w:p>
        </w:tc>
        <w:tc>
          <w:tcPr>
            <w:tcW w:w="2234" w:type="dxa"/>
          </w:tcPr>
          <w:p w14:paraId="431024A9" w14:textId="77777777" w:rsidR="00CA4EAA" w:rsidRDefault="00CA4EAA" w:rsidP="00CA4EAA">
            <w:pPr>
              <w:jc w:val="center"/>
              <w:rPr>
                <w:kern w:val="3"/>
                <w:sz w:val="16"/>
                <w:szCs w:val="16"/>
                <w:lang w:eastAsia="en-US"/>
              </w:rPr>
            </w:pPr>
          </w:p>
        </w:tc>
        <w:tc>
          <w:tcPr>
            <w:tcW w:w="712" w:type="dxa"/>
          </w:tcPr>
          <w:p w14:paraId="5D5B4368" w14:textId="77777777" w:rsidR="00CA4EAA" w:rsidRPr="00DE3B52" w:rsidRDefault="00CA4EAA" w:rsidP="00CA4EAA">
            <w:pPr>
              <w:jc w:val="center"/>
              <w:rPr>
                <w:sz w:val="16"/>
                <w:szCs w:val="16"/>
              </w:rPr>
            </w:pPr>
          </w:p>
        </w:tc>
        <w:tc>
          <w:tcPr>
            <w:tcW w:w="1414" w:type="dxa"/>
          </w:tcPr>
          <w:p w14:paraId="1135C8B9" w14:textId="77777777" w:rsidR="00CA4EAA" w:rsidRPr="00CA4EAA" w:rsidRDefault="00CA4EAA" w:rsidP="00CA4EAA">
            <w:pPr>
              <w:rPr>
                <w:b/>
                <w:color w:val="000000" w:themeColor="text1"/>
                <w:sz w:val="16"/>
                <w:szCs w:val="16"/>
              </w:rPr>
            </w:pPr>
          </w:p>
        </w:tc>
        <w:tc>
          <w:tcPr>
            <w:tcW w:w="1686" w:type="dxa"/>
            <w:vAlign w:val="center"/>
          </w:tcPr>
          <w:p w14:paraId="57620FD0" w14:textId="7293575D" w:rsidR="00CA4EAA" w:rsidRPr="00AE0232" w:rsidRDefault="00CA4EAA" w:rsidP="00CA4EAA">
            <w:pPr>
              <w:rPr>
                <w:sz w:val="16"/>
                <w:szCs w:val="16"/>
              </w:rPr>
            </w:pPr>
            <w:r>
              <w:rPr>
                <w:color w:val="000000" w:themeColor="text1"/>
                <w:sz w:val="16"/>
              </w:rPr>
              <w:t xml:space="preserve">Точность установки частоты  </w:t>
            </w:r>
            <w:proofErr w:type="spellStart"/>
            <w:r>
              <w:rPr>
                <w:color w:val="000000" w:themeColor="text1"/>
                <w:sz w:val="16"/>
              </w:rPr>
              <w:t>звyкового</w:t>
            </w:r>
            <w:proofErr w:type="spellEnd"/>
            <w:r>
              <w:rPr>
                <w:color w:val="000000" w:themeColor="text1"/>
                <w:sz w:val="16"/>
              </w:rPr>
              <w:t xml:space="preserve"> генератора</w:t>
            </w:r>
          </w:p>
        </w:tc>
        <w:tc>
          <w:tcPr>
            <w:tcW w:w="1842" w:type="dxa"/>
          </w:tcPr>
          <w:p w14:paraId="680577A6" w14:textId="1339A7C9"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34CC1A62" w14:textId="6413DDE8" w:rsidR="00CA4EAA" w:rsidRPr="00AE0232" w:rsidRDefault="00CA4EAA" w:rsidP="00CA4EAA">
            <w:pPr>
              <w:rPr>
                <w:sz w:val="16"/>
                <w:szCs w:val="16"/>
              </w:rPr>
            </w:pPr>
            <w:r>
              <w:rPr>
                <w:color w:val="000000" w:themeColor="text1"/>
                <w:sz w:val="16"/>
              </w:rPr>
              <w:t>В диапазоне 1-100 Гц: 1 Гц - В диапазоне 100-10000 Гц: 10 Гц - В диапазоне 10000-100000 Гц: 100 Гц</w:t>
            </w:r>
          </w:p>
        </w:tc>
        <w:tc>
          <w:tcPr>
            <w:tcW w:w="1585" w:type="dxa"/>
            <w:vAlign w:val="center"/>
          </w:tcPr>
          <w:p w14:paraId="151CFDD7" w14:textId="77777777" w:rsidR="00CA4EAA" w:rsidRPr="00AE0232" w:rsidRDefault="00CA4EAA" w:rsidP="00CA4EAA">
            <w:pPr>
              <w:rPr>
                <w:sz w:val="16"/>
                <w:szCs w:val="16"/>
              </w:rPr>
            </w:pPr>
          </w:p>
        </w:tc>
        <w:tc>
          <w:tcPr>
            <w:tcW w:w="2378" w:type="dxa"/>
            <w:vAlign w:val="center"/>
          </w:tcPr>
          <w:p w14:paraId="1442EB96" w14:textId="1EF0ECF3"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6654A218"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7DB734B"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3E51AEAE" w14:textId="77777777" w:rsidTr="00CA4EAA">
        <w:tc>
          <w:tcPr>
            <w:tcW w:w="460" w:type="dxa"/>
          </w:tcPr>
          <w:p w14:paraId="4B8762EC" w14:textId="77777777" w:rsidR="00CA4EAA" w:rsidRDefault="00CA4EAA" w:rsidP="00CA4EAA">
            <w:pPr>
              <w:jc w:val="center"/>
              <w:rPr>
                <w:sz w:val="16"/>
                <w:szCs w:val="16"/>
              </w:rPr>
            </w:pPr>
          </w:p>
        </w:tc>
        <w:tc>
          <w:tcPr>
            <w:tcW w:w="2234" w:type="dxa"/>
          </w:tcPr>
          <w:p w14:paraId="23EAE249" w14:textId="77777777" w:rsidR="00CA4EAA" w:rsidRDefault="00CA4EAA" w:rsidP="00CA4EAA">
            <w:pPr>
              <w:jc w:val="center"/>
              <w:rPr>
                <w:kern w:val="3"/>
                <w:sz w:val="16"/>
                <w:szCs w:val="16"/>
                <w:lang w:eastAsia="en-US"/>
              </w:rPr>
            </w:pPr>
          </w:p>
        </w:tc>
        <w:tc>
          <w:tcPr>
            <w:tcW w:w="712" w:type="dxa"/>
          </w:tcPr>
          <w:p w14:paraId="04F7C93D" w14:textId="77777777" w:rsidR="00CA4EAA" w:rsidRPr="00DE3B52" w:rsidRDefault="00CA4EAA" w:rsidP="00CA4EAA">
            <w:pPr>
              <w:jc w:val="center"/>
              <w:rPr>
                <w:sz w:val="16"/>
                <w:szCs w:val="16"/>
              </w:rPr>
            </w:pPr>
          </w:p>
        </w:tc>
        <w:tc>
          <w:tcPr>
            <w:tcW w:w="1414" w:type="dxa"/>
          </w:tcPr>
          <w:p w14:paraId="30EFDDE9" w14:textId="77777777" w:rsidR="00CA4EAA" w:rsidRPr="00CA4EAA" w:rsidRDefault="00CA4EAA" w:rsidP="00CA4EAA">
            <w:pPr>
              <w:rPr>
                <w:b/>
                <w:color w:val="000000" w:themeColor="text1"/>
                <w:sz w:val="16"/>
                <w:szCs w:val="16"/>
              </w:rPr>
            </w:pPr>
          </w:p>
        </w:tc>
        <w:tc>
          <w:tcPr>
            <w:tcW w:w="1686" w:type="dxa"/>
            <w:vAlign w:val="center"/>
          </w:tcPr>
          <w:p w14:paraId="7D2108AF" w14:textId="198B7B7B" w:rsidR="00CA4EAA" w:rsidRPr="00AE0232" w:rsidRDefault="00CA4EAA" w:rsidP="00CA4EAA">
            <w:pPr>
              <w:rPr>
                <w:sz w:val="16"/>
                <w:szCs w:val="16"/>
              </w:rPr>
            </w:pPr>
            <w:r>
              <w:rPr>
                <w:color w:val="000000" w:themeColor="text1"/>
                <w:sz w:val="16"/>
              </w:rPr>
              <w:t xml:space="preserve">Выходное напряжение </w:t>
            </w:r>
            <w:proofErr w:type="spellStart"/>
            <w:r>
              <w:rPr>
                <w:color w:val="000000" w:themeColor="text1"/>
                <w:sz w:val="16"/>
              </w:rPr>
              <w:t>звyкового</w:t>
            </w:r>
            <w:proofErr w:type="spellEnd"/>
            <w:r>
              <w:rPr>
                <w:color w:val="000000" w:themeColor="text1"/>
                <w:sz w:val="16"/>
              </w:rPr>
              <w:t xml:space="preserve"> генератора</w:t>
            </w:r>
          </w:p>
        </w:tc>
        <w:tc>
          <w:tcPr>
            <w:tcW w:w="1842" w:type="dxa"/>
          </w:tcPr>
          <w:p w14:paraId="775727FE" w14:textId="25E68C1C"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65A63661" w14:textId="6934FC66" w:rsidR="00CA4EAA" w:rsidRPr="00AE0232" w:rsidRDefault="00CA4EAA" w:rsidP="00CA4EAA">
            <w:pPr>
              <w:rPr>
                <w:sz w:val="16"/>
                <w:szCs w:val="16"/>
              </w:rPr>
            </w:pPr>
            <w:r>
              <w:rPr>
                <w:color w:val="000000" w:themeColor="text1"/>
                <w:sz w:val="16"/>
              </w:rPr>
              <w:t>от 0 до 5 В (эффективное, для синусоидального сигнала)</w:t>
            </w:r>
          </w:p>
        </w:tc>
        <w:tc>
          <w:tcPr>
            <w:tcW w:w="1585" w:type="dxa"/>
            <w:vAlign w:val="center"/>
          </w:tcPr>
          <w:p w14:paraId="348111DD" w14:textId="77777777" w:rsidR="00CA4EAA" w:rsidRPr="00AE0232" w:rsidRDefault="00CA4EAA" w:rsidP="00CA4EAA">
            <w:pPr>
              <w:rPr>
                <w:sz w:val="16"/>
                <w:szCs w:val="16"/>
              </w:rPr>
            </w:pPr>
          </w:p>
        </w:tc>
        <w:tc>
          <w:tcPr>
            <w:tcW w:w="2378" w:type="dxa"/>
            <w:vAlign w:val="center"/>
          </w:tcPr>
          <w:p w14:paraId="569710F8" w14:textId="1BBEE1A0"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7C72D115"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BCC0E69"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0D0DE6" w:rsidRPr="00DE3B52" w14:paraId="09505CA6" w14:textId="77777777" w:rsidTr="00B05388">
        <w:tc>
          <w:tcPr>
            <w:tcW w:w="460" w:type="dxa"/>
          </w:tcPr>
          <w:p w14:paraId="67928012" w14:textId="77777777" w:rsidR="000D0DE6" w:rsidRDefault="000D0DE6" w:rsidP="000D0DE6">
            <w:pPr>
              <w:jc w:val="center"/>
              <w:rPr>
                <w:sz w:val="16"/>
                <w:szCs w:val="16"/>
              </w:rPr>
            </w:pPr>
          </w:p>
        </w:tc>
        <w:tc>
          <w:tcPr>
            <w:tcW w:w="2234" w:type="dxa"/>
          </w:tcPr>
          <w:p w14:paraId="7A483270" w14:textId="77777777" w:rsidR="000D0DE6" w:rsidRDefault="000D0DE6" w:rsidP="000D0DE6">
            <w:pPr>
              <w:jc w:val="center"/>
              <w:rPr>
                <w:kern w:val="3"/>
                <w:sz w:val="16"/>
                <w:szCs w:val="16"/>
                <w:lang w:eastAsia="en-US"/>
              </w:rPr>
            </w:pPr>
          </w:p>
        </w:tc>
        <w:tc>
          <w:tcPr>
            <w:tcW w:w="712" w:type="dxa"/>
          </w:tcPr>
          <w:p w14:paraId="3EC3F537" w14:textId="77777777" w:rsidR="000D0DE6" w:rsidRPr="00DE3B52" w:rsidRDefault="000D0DE6" w:rsidP="000D0DE6">
            <w:pPr>
              <w:jc w:val="center"/>
              <w:rPr>
                <w:sz w:val="16"/>
                <w:szCs w:val="16"/>
              </w:rPr>
            </w:pPr>
          </w:p>
        </w:tc>
        <w:tc>
          <w:tcPr>
            <w:tcW w:w="1414" w:type="dxa"/>
          </w:tcPr>
          <w:p w14:paraId="7EA302A3" w14:textId="77777777" w:rsidR="000D0DE6" w:rsidRPr="00CA4EAA" w:rsidRDefault="000D0DE6" w:rsidP="000D0DE6">
            <w:pPr>
              <w:rPr>
                <w:b/>
                <w:color w:val="000000" w:themeColor="text1"/>
                <w:sz w:val="16"/>
                <w:szCs w:val="16"/>
              </w:rPr>
            </w:pPr>
          </w:p>
        </w:tc>
        <w:tc>
          <w:tcPr>
            <w:tcW w:w="1686" w:type="dxa"/>
            <w:vAlign w:val="center"/>
          </w:tcPr>
          <w:p w14:paraId="4EA9283E" w14:textId="170CE3E5" w:rsidR="000D0DE6" w:rsidRPr="00AE0232" w:rsidRDefault="000D0DE6" w:rsidP="000D0DE6">
            <w:pPr>
              <w:rPr>
                <w:sz w:val="16"/>
                <w:szCs w:val="16"/>
              </w:rPr>
            </w:pPr>
            <w:r>
              <w:rPr>
                <w:color w:val="000000" w:themeColor="text1"/>
                <w:sz w:val="16"/>
              </w:rPr>
              <w:t xml:space="preserve">Точность установки напряжения </w:t>
            </w:r>
            <w:proofErr w:type="spellStart"/>
            <w:r>
              <w:rPr>
                <w:color w:val="000000" w:themeColor="text1"/>
                <w:sz w:val="16"/>
              </w:rPr>
              <w:t>звyкового</w:t>
            </w:r>
            <w:proofErr w:type="spellEnd"/>
            <w:r>
              <w:rPr>
                <w:color w:val="000000" w:themeColor="text1"/>
                <w:sz w:val="16"/>
              </w:rPr>
              <w:t xml:space="preserve"> генератора, В</w:t>
            </w:r>
          </w:p>
        </w:tc>
        <w:tc>
          <w:tcPr>
            <w:tcW w:w="1842" w:type="dxa"/>
          </w:tcPr>
          <w:p w14:paraId="4A79A445" w14:textId="1899C998" w:rsidR="000D0DE6" w:rsidRPr="00AE0232" w:rsidRDefault="000D0DE6" w:rsidP="000D0DE6">
            <w:pPr>
              <w:rPr>
                <w:sz w:val="16"/>
                <w:szCs w:val="16"/>
              </w:rPr>
            </w:pPr>
            <w:r w:rsidRPr="005879C3">
              <w:rPr>
                <w:color w:val="000000" w:themeColor="text1"/>
                <w:sz w:val="16"/>
              </w:rPr>
              <w:t>Качественная</w:t>
            </w:r>
          </w:p>
        </w:tc>
        <w:tc>
          <w:tcPr>
            <w:tcW w:w="2063" w:type="dxa"/>
            <w:vAlign w:val="center"/>
          </w:tcPr>
          <w:p w14:paraId="379FCB6D" w14:textId="30C3BD35" w:rsidR="000D0DE6" w:rsidRPr="00AE0232" w:rsidRDefault="000D0DE6" w:rsidP="000D0DE6">
            <w:pPr>
              <w:rPr>
                <w:sz w:val="16"/>
                <w:szCs w:val="16"/>
              </w:rPr>
            </w:pPr>
            <w:r>
              <w:rPr>
                <w:color w:val="000000" w:themeColor="text1"/>
                <w:sz w:val="16"/>
              </w:rPr>
              <w:t>≥0,02</w:t>
            </w:r>
          </w:p>
        </w:tc>
        <w:tc>
          <w:tcPr>
            <w:tcW w:w="1585" w:type="dxa"/>
            <w:vAlign w:val="center"/>
          </w:tcPr>
          <w:p w14:paraId="084BDEB5" w14:textId="77777777" w:rsidR="000D0DE6" w:rsidRPr="00AE0232" w:rsidRDefault="000D0DE6" w:rsidP="000D0DE6">
            <w:pPr>
              <w:rPr>
                <w:sz w:val="16"/>
                <w:szCs w:val="16"/>
              </w:rPr>
            </w:pPr>
          </w:p>
        </w:tc>
        <w:tc>
          <w:tcPr>
            <w:tcW w:w="2378" w:type="dxa"/>
          </w:tcPr>
          <w:p w14:paraId="61AB6B84" w14:textId="1F1819CC" w:rsidR="000D0DE6" w:rsidRPr="00DE3B52" w:rsidRDefault="000D0DE6" w:rsidP="000D0DE6">
            <w:pPr>
              <w:jc w:val="center"/>
              <w:rPr>
                <w:color w:val="000000" w:themeColor="text1"/>
                <w:sz w:val="16"/>
                <w:szCs w:val="16"/>
              </w:rPr>
            </w:pPr>
            <w:r w:rsidRPr="00CF69EF">
              <w:rPr>
                <w:kern w:val="3"/>
                <w:sz w:val="18"/>
                <w:szCs w:val="18"/>
                <w:lang w:eastAsia="en-US"/>
              </w:rPr>
              <w:t>Участник закупки указывает в заявке конкретное значение характеристики</w:t>
            </w:r>
          </w:p>
        </w:tc>
        <w:tc>
          <w:tcPr>
            <w:tcW w:w="709" w:type="dxa"/>
          </w:tcPr>
          <w:p w14:paraId="084895C7"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3A69934"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0D0DE6" w:rsidRPr="00DE3B52" w14:paraId="41C0DB46" w14:textId="77777777" w:rsidTr="00B05388">
        <w:tc>
          <w:tcPr>
            <w:tcW w:w="460" w:type="dxa"/>
          </w:tcPr>
          <w:p w14:paraId="1DB477C8" w14:textId="77777777" w:rsidR="000D0DE6" w:rsidRDefault="000D0DE6" w:rsidP="000D0DE6">
            <w:pPr>
              <w:jc w:val="center"/>
              <w:rPr>
                <w:sz w:val="16"/>
                <w:szCs w:val="16"/>
              </w:rPr>
            </w:pPr>
          </w:p>
        </w:tc>
        <w:tc>
          <w:tcPr>
            <w:tcW w:w="2234" w:type="dxa"/>
          </w:tcPr>
          <w:p w14:paraId="2F63FA04" w14:textId="77777777" w:rsidR="000D0DE6" w:rsidRDefault="000D0DE6" w:rsidP="000D0DE6">
            <w:pPr>
              <w:jc w:val="center"/>
              <w:rPr>
                <w:kern w:val="3"/>
                <w:sz w:val="16"/>
                <w:szCs w:val="16"/>
                <w:lang w:eastAsia="en-US"/>
              </w:rPr>
            </w:pPr>
          </w:p>
        </w:tc>
        <w:tc>
          <w:tcPr>
            <w:tcW w:w="712" w:type="dxa"/>
          </w:tcPr>
          <w:p w14:paraId="297B346F" w14:textId="77777777" w:rsidR="000D0DE6" w:rsidRPr="00DE3B52" w:rsidRDefault="000D0DE6" w:rsidP="000D0DE6">
            <w:pPr>
              <w:jc w:val="center"/>
              <w:rPr>
                <w:sz w:val="16"/>
                <w:szCs w:val="16"/>
              </w:rPr>
            </w:pPr>
          </w:p>
        </w:tc>
        <w:tc>
          <w:tcPr>
            <w:tcW w:w="1414" w:type="dxa"/>
          </w:tcPr>
          <w:p w14:paraId="76975D03" w14:textId="77777777" w:rsidR="000D0DE6" w:rsidRPr="00CA4EAA" w:rsidRDefault="000D0DE6" w:rsidP="000D0DE6">
            <w:pPr>
              <w:rPr>
                <w:b/>
                <w:color w:val="000000" w:themeColor="text1"/>
                <w:sz w:val="16"/>
                <w:szCs w:val="16"/>
              </w:rPr>
            </w:pPr>
          </w:p>
        </w:tc>
        <w:tc>
          <w:tcPr>
            <w:tcW w:w="1686" w:type="dxa"/>
            <w:vAlign w:val="center"/>
          </w:tcPr>
          <w:p w14:paraId="27D8425D" w14:textId="648F833C" w:rsidR="000D0DE6" w:rsidRPr="00AE0232" w:rsidRDefault="000D0DE6" w:rsidP="000D0DE6">
            <w:pPr>
              <w:rPr>
                <w:sz w:val="16"/>
                <w:szCs w:val="16"/>
              </w:rPr>
            </w:pPr>
            <w:r>
              <w:rPr>
                <w:color w:val="000000" w:themeColor="text1"/>
                <w:sz w:val="16"/>
              </w:rPr>
              <w:t xml:space="preserve">Сопротивление нагрузки </w:t>
            </w:r>
            <w:proofErr w:type="spellStart"/>
            <w:r>
              <w:rPr>
                <w:color w:val="000000" w:themeColor="text1"/>
                <w:sz w:val="16"/>
              </w:rPr>
              <w:t>звyкового</w:t>
            </w:r>
            <w:proofErr w:type="spellEnd"/>
            <w:r>
              <w:rPr>
                <w:color w:val="000000" w:themeColor="text1"/>
                <w:sz w:val="16"/>
              </w:rPr>
              <w:t xml:space="preserve"> генератора, Ом</w:t>
            </w:r>
          </w:p>
        </w:tc>
        <w:tc>
          <w:tcPr>
            <w:tcW w:w="1842" w:type="dxa"/>
          </w:tcPr>
          <w:p w14:paraId="2E76B072" w14:textId="5ED78144" w:rsidR="000D0DE6" w:rsidRPr="00AE0232" w:rsidRDefault="000D0DE6" w:rsidP="000D0DE6">
            <w:pPr>
              <w:rPr>
                <w:sz w:val="16"/>
                <w:szCs w:val="16"/>
              </w:rPr>
            </w:pPr>
            <w:r w:rsidRPr="005879C3">
              <w:rPr>
                <w:color w:val="000000" w:themeColor="text1"/>
                <w:sz w:val="16"/>
              </w:rPr>
              <w:t>Качественная</w:t>
            </w:r>
          </w:p>
        </w:tc>
        <w:tc>
          <w:tcPr>
            <w:tcW w:w="2063" w:type="dxa"/>
            <w:vAlign w:val="center"/>
          </w:tcPr>
          <w:p w14:paraId="1A5BC3E8" w14:textId="603E6029" w:rsidR="000D0DE6" w:rsidRPr="00AE0232" w:rsidRDefault="000D0DE6" w:rsidP="000D0DE6">
            <w:pPr>
              <w:rPr>
                <w:sz w:val="16"/>
                <w:szCs w:val="16"/>
              </w:rPr>
            </w:pPr>
            <w:r>
              <w:rPr>
                <w:color w:val="000000" w:themeColor="text1"/>
                <w:sz w:val="16"/>
              </w:rPr>
              <w:t>не менее 8</w:t>
            </w:r>
          </w:p>
        </w:tc>
        <w:tc>
          <w:tcPr>
            <w:tcW w:w="1585" w:type="dxa"/>
            <w:vAlign w:val="center"/>
          </w:tcPr>
          <w:p w14:paraId="4D77617D" w14:textId="77777777" w:rsidR="000D0DE6" w:rsidRPr="00AE0232" w:rsidRDefault="000D0DE6" w:rsidP="000D0DE6">
            <w:pPr>
              <w:rPr>
                <w:sz w:val="16"/>
                <w:szCs w:val="16"/>
              </w:rPr>
            </w:pPr>
          </w:p>
        </w:tc>
        <w:tc>
          <w:tcPr>
            <w:tcW w:w="2378" w:type="dxa"/>
          </w:tcPr>
          <w:p w14:paraId="77E3D9D0" w14:textId="42BBEFAE" w:rsidR="000D0DE6" w:rsidRPr="00DE3B52" w:rsidRDefault="000D0DE6" w:rsidP="000D0DE6">
            <w:pPr>
              <w:jc w:val="center"/>
              <w:rPr>
                <w:color w:val="000000" w:themeColor="text1"/>
                <w:sz w:val="16"/>
                <w:szCs w:val="16"/>
              </w:rPr>
            </w:pPr>
            <w:r w:rsidRPr="00CF69EF">
              <w:rPr>
                <w:kern w:val="3"/>
                <w:sz w:val="18"/>
                <w:szCs w:val="18"/>
                <w:lang w:eastAsia="en-US"/>
              </w:rPr>
              <w:t>Участник закупки указывает в заявке конкретное значение характеристики</w:t>
            </w:r>
          </w:p>
        </w:tc>
        <w:tc>
          <w:tcPr>
            <w:tcW w:w="709" w:type="dxa"/>
          </w:tcPr>
          <w:p w14:paraId="7B2805DB"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975A828"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4AAC5FAC" w14:textId="77777777" w:rsidTr="00CA4EAA">
        <w:tc>
          <w:tcPr>
            <w:tcW w:w="460" w:type="dxa"/>
          </w:tcPr>
          <w:p w14:paraId="679D93B8" w14:textId="77777777" w:rsidR="00CA4EAA" w:rsidRDefault="00CA4EAA" w:rsidP="00CA4EAA">
            <w:pPr>
              <w:jc w:val="center"/>
              <w:rPr>
                <w:sz w:val="16"/>
                <w:szCs w:val="16"/>
              </w:rPr>
            </w:pPr>
          </w:p>
        </w:tc>
        <w:tc>
          <w:tcPr>
            <w:tcW w:w="2234" w:type="dxa"/>
          </w:tcPr>
          <w:p w14:paraId="2338F900" w14:textId="77777777" w:rsidR="00CA4EAA" w:rsidRDefault="00CA4EAA" w:rsidP="00CA4EAA">
            <w:pPr>
              <w:jc w:val="center"/>
              <w:rPr>
                <w:kern w:val="3"/>
                <w:sz w:val="16"/>
                <w:szCs w:val="16"/>
                <w:lang w:eastAsia="en-US"/>
              </w:rPr>
            </w:pPr>
          </w:p>
        </w:tc>
        <w:tc>
          <w:tcPr>
            <w:tcW w:w="712" w:type="dxa"/>
          </w:tcPr>
          <w:p w14:paraId="5BB531D7" w14:textId="77777777" w:rsidR="00CA4EAA" w:rsidRPr="00DE3B52" w:rsidRDefault="00CA4EAA" w:rsidP="00CA4EAA">
            <w:pPr>
              <w:jc w:val="center"/>
              <w:rPr>
                <w:sz w:val="16"/>
                <w:szCs w:val="16"/>
              </w:rPr>
            </w:pPr>
          </w:p>
        </w:tc>
        <w:tc>
          <w:tcPr>
            <w:tcW w:w="1414" w:type="dxa"/>
          </w:tcPr>
          <w:p w14:paraId="5145F1D3" w14:textId="77777777" w:rsidR="00CA4EAA" w:rsidRPr="00CA4EAA" w:rsidRDefault="00CA4EAA" w:rsidP="00CA4EAA">
            <w:pPr>
              <w:rPr>
                <w:b/>
                <w:color w:val="000000" w:themeColor="text1"/>
                <w:sz w:val="16"/>
                <w:szCs w:val="16"/>
              </w:rPr>
            </w:pPr>
          </w:p>
        </w:tc>
        <w:tc>
          <w:tcPr>
            <w:tcW w:w="1686" w:type="dxa"/>
            <w:vAlign w:val="center"/>
          </w:tcPr>
          <w:p w14:paraId="035B1B00" w14:textId="70AA73BA" w:rsidR="00CA4EAA" w:rsidRPr="00AE0232" w:rsidRDefault="00CA4EAA" w:rsidP="00CA4EAA">
            <w:pPr>
              <w:rPr>
                <w:sz w:val="16"/>
                <w:szCs w:val="16"/>
              </w:rPr>
            </w:pPr>
            <w:r>
              <w:rPr>
                <w:color w:val="000000" w:themeColor="text1"/>
                <w:sz w:val="16"/>
              </w:rPr>
              <w:t xml:space="preserve">Напряжение питания </w:t>
            </w:r>
            <w:proofErr w:type="spellStart"/>
            <w:r>
              <w:rPr>
                <w:color w:val="000000" w:themeColor="text1"/>
                <w:sz w:val="16"/>
              </w:rPr>
              <w:t>звyкового</w:t>
            </w:r>
            <w:proofErr w:type="spellEnd"/>
            <w:r>
              <w:rPr>
                <w:color w:val="000000" w:themeColor="text1"/>
                <w:sz w:val="16"/>
              </w:rPr>
              <w:t xml:space="preserve"> генератора</w:t>
            </w:r>
          </w:p>
        </w:tc>
        <w:tc>
          <w:tcPr>
            <w:tcW w:w="1842" w:type="dxa"/>
          </w:tcPr>
          <w:p w14:paraId="59277F54" w14:textId="0C86FEA0"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5B4C996C" w14:textId="53FBF0CA" w:rsidR="00CA4EAA" w:rsidRPr="00AE0232" w:rsidRDefault="00CA4EAA" w:rsidP="00CA4EAA">
            <w:pPr>
              <w:rPr>
                <w:sz w:val="16"/>
                <w:szCs w:val="16"/>
              </w:rPr>
            </w:pPr>
            <w:r>
              <w:rPr>
                <w:color w:val="000000" w:themeColor="text1"/>
                <w:sz w:val="16"/>
              </w:rPr>
              <w:t>12 В (через адаптер 12/220 В, 50 Гц)</w:t>
            </w:r>
          </w:p>
        </w:tc>
        <w:tc>
          <w:tcPr>
            <w:tcW w:w="1585" w:type="dxa"/>
            <w:vAlign w:val="center"/>
          </w:tcPr>
          <w:p w14:paraId="24A6B142" w14:textId="77777777" w:rsidR="00CA4EAA" w:rsidRPr="00AE0232" w:rsidRDefault="00CA4EAA" w:rsidP="00CA4EAA">
            <w:pPr>
              <w:rPr>
                <w:sz w:val="16"/>
                <w:szCs w:val="16"/>
              </w:rPr>
            </w:pPr>
          </w:p>
        </w:tc>
        <w:tc>
          <w:tcPr>
            <w:tcW w:w="2378" w:type="dxa"/>
            <w:vAlign w:val="center"/>
          </w:tcPr>
          <w:p w14:paraId="29EAEF78" w14:textId="5B6629A9"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34F194CD"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2E65DE1"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0C99FC03" w14:textId="77777777" w:rsidTr="00CA4EAA">
        <w:tc>
          <w:tcPr>
            <w:tcW w:w="460" w:type="dxa"/>
          </w:tcPr>
          <w:p w14:paraId="1F7A468F" w14:textId="77777777" w:rsidR="00CA4EAA" w:rsidRDefault="00CA4EAA" w:rsidP="00CA4EAA">
            <w:pPr>
              <w:jc w:val="center"/>
              <w:rPr>
                <w:sz w:val="16"/>
                <w:szCs w:val="16"/>
              </w:rPr>
            </w:pPr>
          </w:p>
        </w:tc>
        <w:tc>
          <w:tcPr>
            <w:tcW w:w="2234" w:type="dxa"/>
          </w:tcPr>
          <w:p w14:paraId="30F1A8FA" w14:textId="77777777" w:rsidR="00CA4EAA" w:rsidRDefault="00CA4EAA" w:rsidP="00CA4EAA">
            <w:pPr>
              <w:jc w:val="center"/>
              <w:rPr>
                <w:kern w:val="3"/>
                <w:sz w:val="16"/>
                <w:szCs w:val="16"/>
                <w:lang w:eastAsia="en-US"/>
              </w:rPr>
            </w:pPr>
          </w:p>
        </w:tc>
        <w:tc>
          <w:tcPr>
            <w:tcW w:w="712" w:type="dxa"/>
          </w:tcPr>
          <w:p w14:paraId="41EC4E2B" w14:textId="77777777" w:rsidR="00CA4EAA" w:rsidRPr="00DE3B52" w:rsidRDefault="00CA4EAA" w:rsidP="00CA4EAA">
            <w:pPr>
              <w:jc w:val="center"/>
              <w:rPr>
                <w:sz w:val="16"/>
                <w:szCs w:val="16"/>
              </w:rPr>
            </w:pPr>
          </w:p>
        </w:tc>
        <w:tc>
          <w:tcPr>
            <w:tcW w:w="1414" w:type="dxa"/>
          </w:tcPr>
          <w:p w14:paraId="217FAF2D" w14:textId="77777777" w:rsidR="00CA4EAA" w:rsidRPr="00CA4EAA" w:rsidRDefault="00CA4EAA" w:rsidP="00CA4EAA">
            <w:pPr>
              <w:rPr>
                <w:b/>
                <w:color w:val="000000" w:themeColor="text1"/>
                <w:sz w:val="16"/>
                <w:szCs w:val="16"/>
              </w:rPr>
            </w:pPr>
          </w:p>
        </w:tc>
        <w:tc>
          <w:tcPr>
            <w:tcW w:w="1686" w:type="dxa"/>
            <w:vAlign w:val="center"/>
          </w:tcPr>
          <w:p w14:paraId="3A7005E0" w14:textId="5626AC17" w:rsidR="00CA4EAA" w:rsidRPr="00AE0232" w:rsidRDefault="00CA4EAA" w:rsidP="00CA4EAA">
            <w:pPr>
              <w:rPr>
                <w:sz w:val="16"/>
                <w:szCs w:val="16"/>
              </w:rPr>
            </w:pPr>
            <w:r>
              <w:rPr>
                <w:color w:val="000000" w:themeColor="text1"/>
                <w:sz w:val="16"/>
              </w:rPr>
              <w:t xml:space="preserve">Потребляемый ток </w:t>
            </w:r>
            <w:proofErr w:type="spellStart"/>
            <w:r>
              <w:rPr>
                <w:color w:val="000000" w:themeColor="text1"/>
                <w:sz w:val="16"/>
              </w:rPr>
              <w:t>звyкового</w:t>
            </w:r>
            <w:proofErr w:type="spellEnd"/>
            <w:r>
              <w:rPr>
                <w:color w:val="000000" w:themeColor="text1"/>
                <w:sz w:val="16"/>
              </w:rPr>
              <w:t xml:space="preserve"> генератора, А</w:t>
            </w:r>
          </w:p>
        </w:tc>
        <w:tc>
          <w:tcPr>
            <w:tcW w:w="1842" w:type="dxa"/>
          </w:tcPr>
          <w:p w14:paraId="769E2283" w14:textId="31E2E956"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2B9EE803" w14:textId="035164CE" w:rsidR="00CA4EAA" w:rsidRPr="00AE0232" w:rsidRDefault="00CA4EAA" w:rsidP="00CA4EAA">
            <w:pPr>
              <w:rPr>
                <w:sz w:val="16"/>
                <w:szCs w:val="16"/>
              </w:rPr>
            </w:pPr>
            <w:r>
              <w:rPr>
                <w:color w:val="000000" w:themeColor="text1"/>
                <w:sz w:val="16"/>
              </w:rPr>
              <w:t>не более 0,3</w:t>
            </w:r>
          </w:p>
        </w:tc>
        <w:tc>
          <w:tcPr>
            <w:tcW w:w="1585" w:type="dxa"/>
            <w:vAlign w:val="center"/>
          </w:tcPr>
          <w:p w14:paraId="0A378EA3" w14:textId="77777777" w:rsidR="00CA4EAA" w:rsidRPr="00AE0232" w:rsidRDefault="00CA4EAA" w:rsidP="00CA4EAA">
            <w:pPr>
              <w:rPr>
                <w:sz w:val="16"/>
                <w:szCs w:val="16"/>
              </w:rPr>
            </w:pPr>
          </w:p>
        </w:tc>
        <w:tc>
          <w:tcPr>
            <w:tcW w:w="2378" w:type="dxa"/>
            <w:vAlign w:val="center"/>
          </w:tcPr>
          <w:p w14:paraId="1067CB00" w14:textId="352906FB" w:rsidR="00CA4EAA" w:rsidRPr="00DE3B52" w:rsidRDefault="000D0DE6" w:rsidP="00CA4EAA">
            <w:pPr>
              <w:jc w:val="center"/>
              <w:rPr>
                <w:color w:val="000000" w:themeColor="text1"/>
                <w:sz w:val="16"/>
                <w:szCs w:val="16"/>
              </w:rPr>
            </w:pPr>
            <w:r w:rsidRPr="00F87E02">
              <w:rPr>
                <w:kern w:val="3"/>
                <w:sz w:val="18"/>
                <w:szCs w:val="18"/>
                <w:lang w:eastAsia="en-US"/>
              </w:rPr>
              <w:t>Участник закупки указывает в заявке конкретное значение характеристики</w:t>
            </w:r>
          </w:p>
        </w:tc>
        <w:tc>
          <w:tcPr>
            <w:tcW w:w="709" w:type="dxa"/>
          </w:tcPr>
          <w:p w14:paraId="78E372EC"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8BCC337"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6000F025" w14:textId="77777777" w:rsidTr="00CA4EAA">
        <w:tc>
          <w:tcPr>
            <w:tcW w:w="460" w:type="dxa"/>
          </w:tcPr>
          <w:p w14:paraId="23EE9468" w14:textId="77777777" w:rsidR="00CA4EAA" w:rsidRDefault="00CA4EAA" w:rsidP="00CA4EAA">
            <w:pPr>
              <w:jc w:val="center"/>
              <w:rPr>
                <w:sz w:val="16"/>
                <w:szCs w:val="16"/>
              </w:rPr>
            </w:pPr>
          </w:p>
        </w:tc>
        <w:tc>
          <w:tcPr>
            <w:tcW w:w="2234" w:type="dxa"/>
          </w:tcPr>
          <w:p w14:paraId="12C0102F" w14:textId="77777777" w:rsidR="00CA4EAA" w:rsidRDefault="00CA4EAA" w:rsidP="00CA4EAA">
            <w:pPr>
              <w:jc w:val="center"/>
              <w:rPr>
                <w:kern w:val="3"/>
                <w:sz w:val="16"/>
                <w:szCs w:val="16"/>
                <w:lang w:eastAsia="en-US"/>
              </w:rPr>
            </w:pPr>
          </w:p>
        </w:tc>
        <w:tc>
          <w:tcPr>
            <w:tcW w:w="712" w:type="dxa"/>
          </w:tcPr>
          <w:p w14:paraId="6D39899A" w14:textId="77777777" w:rsidR="00CA4EAA" w:rsidRPr="00DE3B52" w:rsidRDefault="00CA4EAA" w:rsidP="00CA4EAA">
            <w:pPr>
              <w:jc w:val="center"/>
              <w:rPr>
                <w:sz w:val="16"/>
                <w:szCs w:val="16"/>
              </w:rPr>
            </w:pPr>
          </w:p>
        </w:tc>
        <w:tc>
          <w:tcPr>
            <w:tcW w:w="1414" w:type="dxa"/>
          </w:tcPr>
          <w:p w14:paraId="5360D16E" w14:textId="77777777" w:rsidR="00CA4EAA" w:rsidRPr="00CA4EAA" w:rsidRDefault="00CA4EAA" w:rsidP="00CA4EAA">
            <w:pPr>
              <w:rPr>
                <w:b/>
                <w:color w:val="000000" w:themeColor="text1"/>
                <w:sz w:val="16"/>
                <w:szCs w:val="16"/>
              </w:rPr>
            </w:pPr>
          </w:p>
        </w:tc>
        <w:tc>
          <w:tcPr>
            <w:tcW w:w="1686" w:type="dxa"/>
            <w:vAlign w:val="center"/>
          </w:tcPr>
          <w:p w14:paraId="444F45CC" w14:textId="24A4E292" w:rsidR="00CA4EAA" w:rsidRPr="00AE0232" w:rsidRDefault="00CA4EAA" w:rsidP="00CA4EAA">
            <w:pPr>
              <w:rPr>
                <w:sz w:val="16"/>
                <w:szCs w:val="16"/>
              </w:rPr>
            </w:pPr>
            <w:r>
              <w:rPr>
                <w:color w:val="000000" w:themeColor="text1"/>
                <w:sz w:val="16"/>
              </w:rPr>
              <w:t>Тип генератора</w:t>
            </w:r>
          </w:p>
        </w:tc>
        <w:tc>
          <w:tcPr>
            <w:tcW w:w="1842" w:type="dxa"/>
          </w:tcPr>
          <w:p w14:paraId="30357EF9" w14:textId="691E5E55"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0F54E476" w14:textId="6494EA22" w:rsidR="00CA4EAA" w:rsidRPr="00AE0232" w:rsidRDefault="00CA4EAA" w:rsidP="00CA4EAA">
            <w:pPr>
              <w:rPr>
                <w:sz w:val="16"/>
                <w:szCs w:val="16"/>
              </w:rPr>
            </w:pPr>
            <w:proofErr w:type="spellStart"/>
            <w:r>
              <w:rPr>
                <w:color w:val="000000" w:themeColor="text1"/>
                <w:sz w:val="16"/>
              </w:rPr>
              <w:t>Кварцованный</w:t>
            </w:r>
            <w:proofErr w:type="spellEnd"/>
            <w:r>
              <w:rPr>
                <w:color w:val="000000" w:themeColor="text1"/>
                <w:sz w:val="16"/>
              </w:rPr>
              <w:t xml:space="preserve"> микропроцессорный программируемый генератор с прямым синтезом частоты</w:t>
            </w:r>
          </w:p>
        </w:tc>
        <w:tc>
          <w:tcPr>
            <w:tcW w:w="1585" w:type="dxa"/>
            <w:vAlign w:val="center"/>
          </w:tcPr>
          <w:p w14:paraId="46CD39B7" w14:textId="77777777" w:rsidR="00CA4EAA" w:rsidRPr="00AE0232" w:rsidRDefault="00CA4EAA" w:rsidP="00CA4EAA">
            <w:pPr>
              <w:rPr>
                <w:sz w:val="16"/>
                <w:szCs w:val="16"/>
              </w:rPr>
            </w:pPr>
          </w:p>
        </w:tc>
        <w:tc>
          <w:tcPr>
            <w:tcW w:w="2378" w:type="dxa"/>
            <w:vAlign w:val="center"/>
          </w:tcPr>
          <w:p w14:paraId="4A2BF9D2" w14:textId="691799BA"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141BCD0D"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9962472"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387E9F59" w14:textId="77777777" w:rsidTr="00CA4EAA">
        <w:tc>
          <w:tcPr>
            <w:tcW w:w="460" w:type="dxa"/>
          </w:tcPr>
          <w:p w14:paraId="20D11063" w14:textId="77777777" w:rsidR="00CA4EAA" w:rsidRDefault="00CA4EAA" w:rsidP="00CA4EAA">
            <w:pPr>
              <w:jc w:val="center"/>
              <w:rPr>
                <w:sz w:val="16"/>
                <w:szCs w:val="16"/>
              </w:rPr>
            </w:pPr>
          </w:p>
        </w:tc>
        <w:tc>
          <w:tcPr>
            <w:tcW w:w="2234" w:type="dxa"/>
          </w:tcPr>
          <w:p w14:paraId="0F6E73D2" w14:textId="77777777" w:rsidR="00CA4EAA" w:rsidRDefault="00CA4EAA" w:rsidP="00CA4EAA">
            <w:pPr>
              <w:jc w:val="center"/>
              <w:rPr>
                <w:kern w:val="3"/>
                <w:sz w:val="16"/>
                <w:szCs w:val="16"/>
                <w:lang w:eastAsia="en-US"/>
              </w:rPr>
            </w:pPr>
          </w:p>
        </w:tc>
        <w:tc>
          <w:tcPr>
            <w:tcW w:w="712" w:type="dxa"/>
          </w:tcPr>
          <w:p w14:paraId="1B5DE834" w14:textId="77777777" w:rsidR="00CA4EAA" w:rsidRPr="00DE3B52" w:rsidRDefault="00CA4EAA" w:rsidP="00CA4EAA">
            <w:pPr>
              <w:jc w:val="center"/>
              <w:rPr>
                <w:sz w:val="16"/>
                <w:szCs w:val="16"/>
              </w:rPr>
            </w:pPr>
          </w:p>
        </w:tc>
        <w:tc>
          <w:tcPr>
            <w:tcW w:w="1414" w:type="dxa"/>
          </w:tcPr>
          <w:p w14:paraId="7CA1CD1B" w14:textId="77777777" w:rsidR="00CA4EAA" w:rsidRPr="00CA4EAA" w:rsidRDefault="00CA4EAA" w:rsidP="00CA4EAA">
            <w:pPr>
              <w:rPr>
                <w:b/>
                <w:color w:val="000000" w:themeColor="text1"/>
                <w:sz w:val="16"/>
                <w:szCs w:val="16"/>
              </w:rPr>
            </w:pPr>
          </w:p>
        </w:tc>
        <w:tc>
          <w:tcPr>
            <w:tcW w:w="1686" w:type="dxa"/>
            <w:vAlign w:val="center"/>
          </w:tcPr>
          <w:p w14:paraId="66468A2E" w14:textId="6494CA50" w:rsidR="00CA4EAA" w:rsidRPr="00AE0232" w:rsidRDefault="00CA4EAA" w:rsidP="00CA4EAA">
            <w:pPr>
              <w:rPr>
                <w:sz w:val="16"/>
                <w:szCs w:val="16"/>
              </w:rPr>
            </w:pPr>
            <w:r>
              <w:rPr>
                <w:color w:val="000000" w:themeColor="text1"/>
                <w:sz w:val="16"/>
              </w:rPr>
              <w:t>Формы сигналов</w:t>
            </w:r>
          </w:p>
        </w:tc>
        <w:tc>
          <w:tcPr>
            <w:tcW w:w="1842" w:type="dxa"/>
          </w:tcPr>
          <w:p w14:paraId="3B2FECD7" w14:textId="4D15D7C4"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389DBDB0" w14:textId="3FE6F624" w:rsidR="00CA4EAA" w:rsidRPr="00AE0232" w:rsidRDefault="00CA4EAA" w:rsidP="00CA4EAA">
            <w:pPr>
              <w:rPr>
                <w:sz w:val="16"/>
                <w:szCs w:val="16"/>
              </w:rPr>
            </w:pPr>
            <w:r>
              <w:rPr>
                <w:color w:val="000000" w:themeColor="text1"/>
                <w:sz w:val="16"/>
              </w:rPr>
              <w:t>Синусоидальный - Треугольный - Меандр - Пилообразный</w:t>
            </w:r>
          </w:p>
        </w:tc>
        <w:tc>
          <w:tcPr>
            <w:tcW w:w="1585" w:type="dxa"/>
            <w:vAlign w:val="center"/>
          </w:tcPr>
          <w:p w14:paraId="1682CAA7" w14:textId="77777777" w:rsidR="00CA4EAA" w:rsidRPr="00AE0232" w:rsidRDefault="00CA4EAA" w:rsidP="00CA4EAA">
            <w:pPr>
              <w:rPr>
                <w:sz w:val="16"/>
                <w:szCs w:val="16"/>
              </w:rPr>
            </w:pPr>
          </w:p>
        </w:tc>
        <w:tc>
          <w:tcPr>
            <w:tcW w:w="2378" w:type="dxa"/>
            <w:vAlign w:val="center"/>
          </w:tcPr>
          <w:p w14:paraId="32A5279C" w14:textId="49715634"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04ED5555"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1FEF4033"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08F14810" w14:textId="77777777" w:rsidTr="00CA4EAA">
        <w:tc>
          <w:tcPr>
            <w:tcW w:w="460" w:type="dxa"/>
          </w:tcPr>
          <w:p w14:paraId="28D83BEC" w14:textId="77777777" w:rsidR="00CA4EAA" w:rsidRDefault="00CA4EAA" w:rsidP="00CA4EAA">
            <w:pPr>
              <w:jc w:val="center"/>
              <w:rPr>
                <w:sz w:val="16"/>
                <w:szCs w:val="16"/>
              </w:rPr>
            </w:pPr>
          </w:p>
        </w:tc>
        <w:tc>
          <w:tcPr>
            <w:tcW w:w="2234" w:type="dxa"/>
          </w:tcPr>
          <w:p w14:paraId="0A7F9F62" w14:textId="77777777" w:rsidR="00CA4EAA" w:rsidRDefault="00CA4EAA" w:rsidP="00CA4EAA">
            <w:pPr>
              <w:jc w:val="center"/>
              <w:rPr>
                <w:kern w:val="3"/>
                <w:sz w:val="16"/>
                <w:szCs w:val="16"/>
                <w:lang w:eastAsia="en-US"/>
              </w:rPr>
            </w:pPr>
          </w:p>
        </w:tc>
        <w:tc>
          <w:tcPr>
            <w:tcW w:w="712" w:type="dxa"/>
          </w:tcPr>
          <w:p w14:paraId="5D12337D" w14:textId="77777777" w:rsidR="00CA4EAA" w:rsidRPr="00DE3B52" w:rsidRDefault="00CA4EAA" w:rsidP="00CA4EAA">
            <w:pPr>
              <w:jc w:val="center"/>
              <w:rPr>
                <w:sz w:val="16"/>
                <w:szCs w:val="16"/>
              </w:rPr>
            </w:pPr>
          </w:p>
        </w:tc>
        <w:tc>
          <w:tcPr>
            <w:tcW w:w="1414" w:type="dxa"/>
          </w:tcPr>
          <w:p w14:paraId="1E4E27CA" w14:textId="77777777" w:rsidR="00CA4EAA" w:rsidRPr="00CA4EAA" w:rsidRDefault="00CA4EAA" w:rsidP="00CA4EAA">
            <w:pPr>
              <w:rPr>
                <w:b/>
                <w:color w:val="000000" w:themeColor="text1"/>
                <w:sz w:val="16"/>
                <w:szCs w:val="16"/>
              </w:rPr>
            </w:pPr>
          </w:p>
        </w:tc>
        <w:tc>
          <w:tcPr>
            <w:tcW w:w="1686" w:type="dxa"/>
            <w:vAlign w:val="center"/>
          </w:tcPr>
          <w:p w14:paraId="37594102" w14:textId="3B223FA5" w:rsidR="00CA4EAA" w:rsidRPr="00AE0232" w:rsidRDefault="00CA4EAA" w:rsidP="00CA4EAA">
            <w:pPr>
              <w:rPr>
                <w:sz w:val="16"/>
                <w:szCs w:val="16"/>
              </w:rPr>
            </w:pPr>
            <w:r>
              <w:rPr>
                <w:color w:val="000000" w:themeColor="text1"/>
                <w:sz w:val="16"/>
              </w:rPr>
              <w:t>Индикация</w:t>
            </w:r>
          </w:p>
        </w:tc>
        <w:tc>
          <w:tcPr>
            <w:tcW w:w="1842" w:type="dxa"/>
          </w:tcPr>
          <w:p w14:paraId="761FAE48" w14:textId="5A0361D4"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386E0814" w14:textId="1A7DA11E" w:rsidR="00CA4EAA" w:rsidRPr="00AE0232" w:rsidRDefault="00CA4EAA" w:rsidP="00CA4EAA">
            <w:pPr>
              <w:rPr>
                <w:sz w:val="16"/>
                <w:szCs w:val="16"/>
              </w:rPr>
            </w:pPr>
            <w:r>
              <w:rPr>
                <w:color w:val="000000" w:themeColor="text1"/>
                <w:sz w:val="16"/>
              </w:rPr>
              <w:t>Цифровой индикатор амплитуды и частоты</w:t>
            </w:r>
          </w:p>
        </w:tc>
        <w:tc>
          <w:tcPr>
            <w:tcW w:w="1585" w:type="dxa"/>
            <w:vAlign w:val="center"/>
          </w:tcPr>
          <w:p w14:paraId="7038ADEC" w14:textId="77777777" w:rsidR="00CA4EAA" w:rsidRPr="00AE0232" w:rsidRDefault="00CA4EAA" w:rsidP="00CA4EAA">
            <w:pPr>
              <w:rPr>
                <w:sz w:val="16"/>
                <w:szCs w:val="16"/>
              </w:rPr>
            </w:pPr>
          </w:p>
        </w:tc>
        <w:tc>
          <w:tcPr>
            <w:tcW w:w="2378" w:type="dxa"/>
            <w:vAlign w:val="center"/>
          </w:tcPr>
          <w:p w14:paraId="49751B96" w14:textId="1C04D65E"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2CB03637"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F1CA4F5"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3980C50C" w14:textId="77777777" w:rsidTr="00CA4EAA">
        <w:tc>
          <w:tcPr>
            <w:tcW w:w="460" w:type="dxa"/>
          </w:tcPr>
          <w:p w14:paraId="638E7342" w14:textId="77777777" w:rsidR="00CA4EAA" w:rsidRDefault="00CA4EAA" w:rsidP="00CA4EAA">
            <w:pPr>
              <w:jc w:val="center"/>
              <w:rPr>
                <w:sz w:val="16"/>
                <w:szCs w:val="16"/>
              </w:rPr>
            </w:pPr>
          </w:p>
        </w:tc>
        <w:tc>
          <w:tcPr>
            <w:tcW w:w="2234" w:type="dxa"/>
          </w:tcPr>
          <w:p w14:paraId="6AE88DF4" w14:textId="77777777" w:rsidR="00CA4EAA" w:rsidRDefault="00CA4EAA" w:rsidP="00CA4EAA">
            <w:pPr>
              <w:jc w:val="center"/>
              <w:rPr>
                <w:kern w:val="3"/>
                <w:sz w:val="16"/>
                <w:szCs w:val="16"/>
                <w:lang w:eastAsia="en-US"/>
              </w:rPr>
            </w:pPr>
          </w:p>
        </w:tc>
        <w:tc>
          <w:tcPr>
            <w:tcW w:w="712" w:type="dxa"/>
          </w:tcPr>
          <w:p w14:paraId="769AC7D1" w14:textId="77777777" w:rsidR="00CA4EAA" w:rsidRPr="00DE3B52" w:rsidRDefault="00CA4EAA" w:rsidP="00CA4EAA">
            <w:pPr>
              <w:jc w:val="center"/>
              <w:rPr>
                <w:sz w:val="16"/>
                <w:szCs w:val="16"/>
              </w:rPr>
            </w:pPr>
          </w:p>
        </w:tc>
        <w:tc>
          <w:tcPr>
            <w:tcW w:w="1414" w:type="dxa"/>
          </w:tcPr>
          <w:p w14:paraId="2AF098A2" w14:textId="77777777" w:rsidR="00CA4EAA" w:rsidRPr="00CA4EAA" w:rsidRDefault="00CA4EAA" w:rsidP="00CA4EAA">
            <w:pPr>
              <w:rPr>
                <w:b/>
                <w:color w:val="000000" w:themeColor="text1"/>
                <w:sz w:val="16"/>
                <w:szCs w:val="16"/>
              </w:rPr>
            </w:pPr>
          </w:p>
        </w:tc>
        <w:tc>
          <w:tcPr>
            <w:tcW w:w="1686" w:type="dxa"/>
            <w:vAlign w:val="center"/>
          </w:tcPr>
          <w:p w14:paraId="6B1C547E" w14:textId="2BF07BF4" w:rsidR="00CA4EAA" w:rsidRPr="00AE0232" w:rsidRDefault="00CA4EAA" w:rsidP="00CA4EAA">
            <w:pPr>
              <w:rPr>
                <w:sz w:val="16"/>
                <w:szCs w:val="16"/>
              </w:rPr>
            </w:pPr>
            <w:r>
              <w:rPr>
                <w:color w:val="000000" w:themeColor="text1"/>
                <w:sz w:val="16"/>
              </w:rPr>
              <w:t>Выходной разъем</w:t>
            </w:r>
          </w:p>
        </w:tc>
        <w:tc>
          <w:tcPr>
            <w:tcW w:w="1842" w:type="dxa"/>
          </w:tcPr>
          <w:p w14:paraId="38E25737" w14:textId="4ECCE3DF"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5E38B31E" w14:textId="609AADCD" w:rsidR="00CA4EAA" w:rsidRPr="00AE0232" w:rsidRDefault="00CA4EAA" w:rsidP="00CA4EAA">
            <w:pPr>
              <w:rPr>
                <w:sz w:val="16"/>
                <w:szCs w:val="16"/>
              </w:rPr>
            </w:pPr>
            <w:r>
              <w:rPr>
                <w:color w:val="000000" w:themeColor="text1"/>
                <w:sz w:val="16"/>
              </w:rPr>
              <w:t>USB-AF</w:t>
            </w:r>
          </w:p>
        </w:tc>
        <w:tc>
          <w:tcPr>
            <w:tcW w:w="1585" w:type="dxa"/>
            <w:vAlign w:val="center"/>
          </w:tcPr>
          <w:p w14:paraId="403C7372" w14:textId="77777777" w:rsidR="00CA4EAA" w:rsidRPr="00AE0232" w:rsidRDefault="00CA4EAA" w:rsidP="00CA4EAA">
            <w:pPr>
              <w:rPr>
                <w:sz w:val="16"/>
                <w:szCs w:val="16"/>
              </w:rPr>
            </w:pPr>
          </w:p>
        </w:tc>
        <w:tc>
          <w:tcPr>
            <w:tcW w:w="2378" w:type="dxa"/>
            <w:vAlign w:val="center"/>
          </w:tcPr>
          <w:p w14:paraId="6A25A551" w14:textId="00A0A6F3"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41440A83"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A54279E"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CA4EAA" w:rsidRPr="00DE3B52" w14:paraId="2B68301B" w14:textId="77777777" w:rsidTr="00CA4EAA">
        <w:tc>
          <w:tcPr>
            <w:tcW w:w="460" w:type="dxa"/>
          </w:tcPr>
          <w:p w14:paraId="34C6E38C" w14:textId="77777777" w:rsidR="00CA4EAA" w:rsidRDefault="00CA4EAA" w:rsidP="00CA4EAA">
            <w:pPr>
              <w:jc w:val="center"/>
              <w:rPr>
                <w:sz w:val="16"/>
                <w:szCs w:val="16"/>
              </w:rPr>
            </w:pPr>
          </w:p>
        </w:tc>
        <w:tc>
          <w:tcPr>
            <w:tcW w:w="2234" w:type="dxa"/>
          </w:tcPr>
          <w:p w14:paraId="4D143FEF" w14:textId="77777777" w:rsidR="00CA4EAA" w:rsidRDefault="00CA4EAA" w:rsidP="00CA4EAA">
            <w:pPr>
              <w:jc w:val="center"/>
              <w:rPr>
                <w:kern w:val="3"/>
                <w:sz w:val="16"/>
                <w:szCs w:val="16"/>
                <w:lang w:eastAsia="en-US"/>
              </w:rPr>
            </w:pPr>
          </w:p>
        </w:tc>
        <w:tc>
          <w:tcPr>
            <w:tcW w:w="712" w:type="dxa"/>
          </w:tcPr>
          <w:p w14:paraId="1CE59801" w14:textId="77777777" w:rsidR="00CA4EAA" w:rsidRPr="00DE3B52" w:rsidRDefault="00CA4EAA" w:rsidP="00CA4EAA">
            <w:pPr>
              <w:jc w:val="center"/>
              <w:rPr>
                <w:sz w:val="16"/>
                <w:szCs w:val="16"/>
              </w:rPr>
            </w:pPr>
          </w:p>
        </w:tc>
        <w:tc>
          <w:tcPr>
            <w:tcW w:w="1414" w:type="dxa"/>
          </w:tcPr>
          <w:p w14:paraId="2F053296" w14:textId="77777777" w:rsidR="00CA4EAA" w:rsidRPr="00CA4EAA" w:rsidRDefault="00CA4EAA" w:rsidP="00CA4EAA">
            <w:pPr>
              <w:rPr>
                <w:b/>
                <w:color w:val="000000" w:themeColor="text1"/>
                <w:sz w:val="16"/>
                <w:szCs w:val="16"/>
              </w:rPr>
            </w:pPr>
          </w:p>
        </w:tc>
        <w:tc>
          <w:tcPr>
            <w:tcW w:w="1686" w:type="dxa"/>
            <w:vAlign w:val="center"/>
          </w:tcPr>
          <w:p w14:paraId="75725E42" w14:textId="43CFFF68" w:rsidR="00CA4EAA" w:rsidRPr="00AE0232" w:rsidRDefault="00CA4EAA" w:rsidP="00CA4EAA">
            <w:pPr>
              <w:rPr>
                <w:sz w:val="16"/>
                <w:szCs w:val="16"/>
              </w:rPr>
            </w:pPr>
            <w:r>
              <w:rPr>
                <w:color w:val="000000" w:themeColor="text1"/>
                <w:sz w:val="16"/>
              </w:rPr>
              <w:t>Комплектация</w:t>
            </w:r>
          </w:p>
        </w:tc>
        <w:tc>
          <w:tcPr>
            <w:tcW w:w="1842" w:type="dxa"/>
          </w:tcPr>
          <w:p w14:paraId="3F970BE7" w14:textId="254EC465" w:rsidR="00CA4EAA" w:rsidRPr="00AE0232" w:rsidRDefault="00CA4EAA" w:rsidP="00CA4EAA">
            <w:pPr>
              <w:rPr>
                <w:sz w:val="16"/>
                <w:szCs w:val="16"/>
              </w:rPr>
            </w:pPr>
            <w:r w:rsidRPr="005879C3">
              <w:rPr>
                <w:color w:val="000000" w:themeColor="text1"/>
                <w:sz w:val="16"/>
              </w:rPr>
              <w:t>Качественная</w:t>
            </w:r>
          </w:p>
        </w:tc>
        <w:tc>
          <w:tcPr>
            <w:tcW w:w="2063" w:type="dxa"/>
            <w:vAlign w:val="center"/>
          </w:tcPr>
          <w:p w14:paraId="20B0758F" w14:textId="290A6A44" w:rsidR="00CA4EAA" w:rsidRPr="00AE0232" w:rsidRDefault="00CA4EAA" w:rsidP="00CA4EAA">
            <w:pPr>
              <w:rPr>
                <w:sz w:val="16"/>
                <w:szCs w:val="16"/>
              </w:rPr>
            </w:pPr>
            <w:r>
              <w:rPr>
                <w:color w:val="000000" w:themeColor="text1"/>
                <w:sz w:val="16"/>
              </w:rPr>
              <w:t>Генератор звуковой частоты 1 шт.</w:t>
            </w:r>
            <w:r>
              <w:rPr>
                <w:color w:val="000000" w:themeColor="text1"/>
                <w:sz w:val="16"/>
              </w:rPr>
              <w:br/>
              <w:t>Шнур соединительный 1 шт.</w:t>
            </w:r>
            <w:r>
              <w:rPr>
                <w:color w:val="000000" w:themeColor="text1"/>
                <w:sz w:val="16"/>
              </w:rPr>
              <w:br/>
              <w:t>Сетевой адаптер 12/220 В, 50 Гц 1 шт.</w:t>
            </w:r>
          </w:p>
        </w:tc>
        <w:tc>
          <w:tcPr>
            <w:tcW w:w="1585" w:type="dxa"/>
            <w:vAlign w:val="center"/>
          </w:tcPr>
          <w:p w14:paraId="2C9AC438" w14:textId="77777777" w:rsidR="00CA4EAA" w:rsidRPr="00AE0232" w:rsidRDefault="00CA4EAA" w:rsidP="00CA4EAA">
            <w:pPr>
              <w:rPr>
                <w:sz w:val="16"/>
                <w:szCs w:val="16"/>
              </w:rPr>
            </w:pPr>
          </w:p>
        </w:tc>
        <w:tc>
          <w:tcPr>
            <w:tcW w:w="2378" w:type="dxa"/>
            <w:vAlign w:val="center"/>
          </w:tcPr>
          <w:p w14:paraId="486666F1" w14:textId="2E3160BD" w:rsidR="00CA4EAA" w:rsidRPr="00DE3B52" w:rsidRDefault="00CA4EAA" w:rsidP="00CA4EAA">
            <w:pPr>
              <w:jc w:val="center"/>
              <w:rPr>
                <w:color w:val="000000" w:themeColor="text1"/>
                <w:sz w:val="16"/>
                <w:szCs w:val="16"/>
              </w:rPr>
            </w:pPr>
            <w:r>
              <w:rPr>
                <w:color w:val="000000" w:themeColor="text1"/>
                <w:sz w:val="16"/>
              </w:rPr>
              <w:t>Значение характеристики не может изменяться участником закупки</w:t>
            </w:r>
          </w:p>
        </w:tc>
        <w:tc>
          <w:tcPr>
            <w:tcW w:w="709" w:type="dxa"/>
          </w:tcPr>
          <w:p w14:paraId="1B881A26"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F5FDB2D" w14:textId="77777777" w:rsidR="00CA4EAA" w:rsidRPr="00DE3B52" w:rsidRDefault="00CA4EAA" w:rsidP="00CA4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0D0DE6" w:rsidRPr="00DE3B52" w14:paraId="352E7BED" w14:textId="77777777" w:rsidTr="00A266C7">
        <w:tc>
          <w:tcPr>
            <w:tcW w:w="460" w:type="dxa"/>
          </w:tcPr>
          <w:p w14:paraId="166FE94D" w14:textId="77777777" w:rsidR="000D0DE6" w:rsidRDefault="000D0DE6" w:rsidP="000D0DE6">
            <w:pPr>
              <w:jc w:val="center"/>
              <w:rPr>
                <w:sz w:val="16"/>
                <w:szCs w:val="16"/>
              </w:rPr>
            </w:pPr>
          </w:p>
        </w:tc>
        <w:tc>
          <w:tcPr>
            <w:tcW w:w="2234" w:type="dxa"/>
          </w:tcPr>
          <w:p w14:paraId="5E55EDB0" w14:textId="77777777" w:rsidR="000D0DE6" w:rsidRDefault="000D0DE6" w:rsidP="000D0DE6">
            <w:pPr>
              <w:jc w:val="center"/>
              <w:rPr>
                <w:kern w:val="3"/>
                <w:sz w:val="16"/>
                <w:szCs w:val="16"/>
                <w:lang w:eastAsia="en-US"/>
              </w:rPr>
            </w:pPr>
          </w:p>
        </w:tc>
        <w:tc>
          <w:tcPr>
            <w:tcW w:w="712" w:type="dxa"/>
          </w:tcPr>
          <w:p w14:paraId="218C540D" w14:textId="77777777" w:rsidR="000D0DE6" w:rsidRPr="00DE3B52" w:rsidRDefault="000D0DE6" w:rsidP="000D0DE6">
            <w:pPr>
              <w:jc w:val="center"/>
              <w:rPr>
                <w:sz w:val="16"/>
                <w:szCs w:val="16"/>
              </w:rPr>
            </w:pPr>
          </w:p>
        </w:tc>
        <w:tc>
          <w:tcPr>
            <w:tcW w:w="1414" w:type="dxa"/>
          </w:tcPr>
          <w:p w14:paraId="1F814BC5" w14:textId="77777777" w:rsidR="000D0DE6" w:rsidRPr="00CA4EAA" w:rsidRDefault="000D0DE6" w:rsidP="000D0DE6">
            <w:pPr>
              <w:rPr>
                <w:b/>
                <w:color w:val="000000" w:themeColor="text1"/>
                <w:sz w:val="16"/>
                <w:szCs w:val="16"/>
              </w:rPr>
            </w:pPr>
          </w:p>
        </w:tc>
        <w:tc>
          <w:tcPr>
            <w:tcW w:w="1686" w:type="dxa"/>
            <w:vAlign w:val="center"/>
          </w:tcPr>
          <w:p w14:paraId="3E447E43" w14:textId="1D86025D" w:rsidR="000D0DE6" w:rsidRPr="00AE0232" w:rsidRDefault="000D0DE6" w:rsidP="000D0DE6">
            <w:pPr>
              <w:rPr>
                <w:sz w:val="16"/>
                <w:szCs w:val="16"/>
              </w:rPr>
            </w:pPr>
            <w:r>
              <w:rPr>
                <w:color w:val="000000" w:themeColor="text1"/>
                <w:sz w:val="16"/>
              </w:rPr>
              <w:t>Размеры генератора (Д×Ш×В), см</w:t>
            </w:r>
          </w:p>
        </w:tc>
        <w:tc>
          <w:tcPr>
            <w:tcW w:w="1842" w:type="dxa"/>
          </w:tcPr>
          <w:p w14:paraId="64ACA4EF" w14:textId="59D11D1F" w:rsidR="000D0DE6" w:rsidRPr="00AE0232" w:rsidRDefault="000D0DE6" w:rsidP="000D0DE6">
            <w:pPr>
              <w:rPr>
                <w:sz w:val="16"/>
                <w:szCs w:val="16"/>
              </w:rPr>
            </w:pPr>
            <w:r w:rsidRPr="005879C3">
              <w:rPr>
                <w:color w:val="000000" w:themeColor="text1"/>
                <w:sz w:val="16"/>
              </w:rPr>
              <w:t>Качественная</w:t>
            </w:r>
          </w:p>
        </w:tc>
        <w:tc>
          <w:tcPr>
            <w:tcW w:w="2063" w:type="dxa"/>
            <w:vAlign w:val="center"/>
          </w:tcPr>
          <w:p w14:paraId="4E40416F" w14:textId="0F9B6F8C" w:rsidR="000D0DE6" w:rsidRPr="00AE0232" w:rsidRDefault="000D0DE6" w:rsidP="000D0DE6">
            <w:pPr>
              <w:rPr>
                <w:sz w:val="16"/>
                <w:szCs w:val="16"/>
              </w:rPr>
            </w:pPr>
            <w:r>
              <w:rPr>
                <w:color w:val="000000" w:themeColor="text1"/>
                <w:sz w:val="16"/>
              </w:rPr>
              <w:t>≥12,5×12,5×2,8</w:t>
            </w:r>
          </w:p>
        </w:tc>
        <w:tc>
          <w:tcPr>
            <w:tcW w:w="1585" w:type="dxa"/>
            <w:vAlign w:val="center"/>
          </w:tcPr>
          <w:p w14:paraId="121B2CA6" w14:textId="77777777" w:rsidR="000D0DE6" w:rsidRPr="00AE0232" w:rsidRDefault="000D0DE6" w:rsidP="000D0DE6">
            <w:pPr>
              <w:rPr>
                <w:sz w:val="16"/>
                <w:szCs w:val="16"/>
              </w:rPr>
            </w:pPr>
          </w:p>
        </w:tc>
        <w:tc>
          <w:tcPr>
            <w:tcW w:w="2378" w:type="dxa"/>
          </w:tcPr>
          <w:p w14:paraId="378C904E" w14:textId="4D900741" w:rsidR="000D0DE6" w:rsidRPr="00DE3B52" w:rsidRDefault="000D0DE6" w:rsidP="000D0DE6">
            <w:pPr>
              <w:jc w:val="center"/>
              <w:rPr>
                <w:color w:val="000000" w:themeColor="text1"/>
                <w:sz w:val="16"/>
                <w:szCs w:val="16"/>
              </w:rPr>
            </w:pPr>
            <w:r w:rsidRPr="002E4C52">
              <w:rPr>
                <w:kern w:val="3"/>
                <w:sz w:val="18"/>
                <w:szCs w:val="18"/>
                <w:lang w:eastAsia="en-US"/>
              </w:rPr>
              <w:t>Участник закупки указывает в заявке конкретное значение характеристики</w:t>
            </w:r>
          </w:p>
        </w:tc>
        <w:tc>
          <w:tcPr>
            <w:tcW w:w="709" w:type="dxa"/>
          </w:tcPr>
          <w:p w14:paraId="2688DC6D"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B7CFE23"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0D0DE6" w:rsidRPr="00DE3B52" w14:paraId="25D6FA48" w14:textId="77777777" w:rsidTr="00A266C7">
        <w:tc>
          <w:tcPr>
            <w:tcW w:w="460" w:type="dxa"/>
          </w:tcPr>
          <w:p w14:paraId="280393FA" w14:textId="77777777" w:rsidR="000D0DE6" w:rsidRDefault="000D0DE6" w:rsidP="000D0DE6">
            <w:pPr>
              <w:jc w:val="center"/>
              <w:rPr>
                <w:sz w:val="16"/>
                <w:szCs w:val="16"/>
              </w:rPr>
            </w:pPr>
          </w:p>
        </w:tc>
        <w:tc>
          <w:tcPr>
            <w:tcW w:w="2234" w:type="dxa"/>
          </w:tcPr>
          <w:p w14:paraId="2C509C50" w14:textId="77777777" w:rsidR="000D0DE6" w:rsidRDefault="000D0DE6" w:rsidP="000D0DE6">
            <w:pPr>
              <w:jc w:val="center"/>
              <w:rPr>
                <w:kern w:val="3"/>
                <w:sz w:val="16"/>
                <w:szCs w:val="16"/>
                <w:lang w:eastAsia="en-US"/>
              </w:rPr>
            </w:pPr>
          </w:p>
        </w:tc>
        <w:tc>
          <w:tcPr>
            <w:tcW w:w="712" w:type="dxa"/>
          </w:tcPr>
          <w:p w14:paraId="2B896F46" w14:textId="77777777" w:rsidR="000D0DE6" w:rsidRPr="00DE3B52" w:rsidRDefault="000D0DE6" w:rsidP="000D0DE6">
            <w:pPr>
              <w:jc w:val="center"/>
              <w:rPr>
                <w:sz w:val="16"/>
                <w:szCs w:val="16"/>
              </w:rPr>
            </w:pPr>
          </w:p>
        </w:tc>
        <w:tc>
          <w:tcPr>
            <w:tcW w:w="1414" w:type="dxa"/>
          </w:tcPr>
          <w:p w14:paraId="527E8B79" w14:textId="77777777" w:rsidR="000D0DE6" w:rsidRPr="00CA4EAA" w:rsidRDefault="000D0DE6" w:rsidP="000D0DE6">
            <w:pPr>
              <w:rPr>
                <w:b/>
                <w:color w:val="000000" w:themeColor="text1"/>
                <w:sz w:val="16"/>
                <w:szCs w:val="16"/>
              </w:rPr>
            </w:pPr>
          </w:p>
        </w:tc>
        <w:tc>
          <w:tcPr>
            <w:tcW w:w="1686" w:type="dxa"/>
            <w:vAlign w:val="center"/>
          </w:tcPr>
          <w:p w14:paraId="5BB97FE4" w14:textId="39156B7F" w:rsidR="000D0DE6" w:rsidRPr="00AE0232" w:rsidRDefault="000D0DE6" w:rsidP="000D0DE6">
            <w:pPr>
              <w:rPr>
                <w:sz w:val="16"/>
                <w:szCs w:val="16"/>
              </w:rPr>
            </w:pPr>
            <w:r>
              <w:rPr>
                <w:color w:val="000000" w:themeColor="text1"/>
                <w:sz w:val="16"/>
              </w:rPr>
              <w:t>Масса, кг</w:t>
            </w:r>
          </w:p>
        </w:tc>
        <w:tc>
          <w:tcPr>
            <w:tcW w:w="1842" w:type="dxa"/>
          </w:tcPr>
          <w:p w14:paraId="766C2CFC" w14:textId="46572493" w:rsidR="000D0DE6" w:rsidRPr="00AE0232" w:rsidRDefault="000D0DE6" w:rsidP="000D0DE6">
            <w:pPr>
              <w:rPr>
                <w:sz w:val="16"/>
                <w:szCs w:val="16"/>
              </w:rPr>
            </w:pPr>
            <w:r w:rsidRPr="005879C3">
              <w:rPr>
                <w:color w:val="000000" w:themeColor="text1"/>
                <w:sz w:val="16"/>
              </w:rPr>
              <w:t>Качественная</w:t>
            </w:r>
          </w:p>
        </w:tc>
        <w:tc>
          <w:tcPr>
            <w:tcW w:w="2063" w:type="dxa"/>
            <w:vAlign w:val="center"/>
          </w:tcPr>
          <w:p w14:paraId="2F06B39D" w14:textId="59131437" w:rsidR="000D0DE6" w:rsidRPr="00AE0232" w:rsidRDefault="000D0DE6" w:rsidP="000D0DE6">
            <w:pPr>
              <w:rPr>
                <w:sz w:val="16"/>
                <w:szCs w:val="16"/>
              </w:rPr>
            </w:pPr>
            <w:r>
              <w:rPr>
                <w:color w:val="000000" w:themeColor="text1"/>
                <w:sz w:val="16"/>
              </w:rPr>
              <w:t>≤0,4</w:t>
            </w:r>
          </w:p>
        </w:tc>
        <w:tc>
          <w:tcPr>
            <w:tcW w:w="1585" w:type="dxa"/>
            <w:vAlign w:val="center"/>
          </w:tcPr>
          <w:p w14:paraId="2F254F73" w14:textId="77777777" w:rsidR="000D0DE6" w:rsidRPr="00AE0232" w:rsidRDefault="000D0DE6" w:rsidP="000D0DE6">
            <w:pPr>
              <w:rPr>
                <w:sz w:val="16"/>
                <w:szCs w:val="16"/>
              </w:rPr>
            </w:pPr>
          </w:p>
        </w:tc>
        <w:tc>
          <w:tcPr>
            <w:tcW w:w="2378" w:type="dxa"/>
          </w:tcPr>
          <w:p w14:paraId="4565B835" w14:textId="409052BA" w:rsidR="000D0DE6" w:rsidRPr="00DE3B52" w:rsidRDefault="000D0DE6" w:rsidP="000D0DE6">
            <w:pPr>
              <w:jc w:val="center"/>
              <w:rPr>
                <w:color w:val="000000" w:themeColor="text1"/>
                <w:sz w:val="16"/>
                <w:szCs w:val="16"/>
              </w:rPr>
            </w:pPr>
            <w:r w:rsidRPr="002E4C52">
              <w:rPr>
                <w:kern w:val="3"/>
                <w:sz w:val="18"/>
                <w:szCs w:val="18"/>
                <w:lang w:eastAsia="en-US"/>
              </w:rPr>
              <w:t>Участник закупки указывает в заявке конкретное значение характеристики</w:t>
            </w:r>
          </w:p>
        </w:tc>
        <w:tc>
          <w:tcPr>
            <w:tcW w:w="709" w:type="dxa"/>
          </w:tcPr>
          <w:p w14:paraId="6A58A364"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58120DF"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0D0DE6" w:rsidRPr="00DE3B52" w14:paraId="1125F36C" w14:textId="77777777" w:rsidTr="00CA4EAA">
        <w:tc>
          <w:tcPr>
            <w:tcW w:w="460" w:type="dxa"/>
          </w:tcPr>
          <w:p w14:paraId="13CBF26D" w14:textId="07287400" w:rsidR="000D0DE6" w:rsidRDefault="000D0DE6" w:rsidP="000D0DE6">
            <w:pPr>
              <w:jc w:val="center"/>
              <w:rPr>
                <w:sz w:val="16"/>
                <w:szCs w:val="16"/>
              </w:rPr>
            </w:pPr>
            <w:r>
              <w:rPr>
                <w:sz w:val="16"/>
                <w:szCs w:val="16"/>
              </w:rPr>
              <w:t>27</w:t>
            </w:r>
          </w:p>
        </w:tc>
        <w:tc>
          <w:tcPr>
            <w:tcW w:w="2234" w:type="dxa"/>
          </w:tcPr>
          <w:p w14:paraId="121FED15" w14:textId="2BBC9F29" w:rsidR="000D0DE6" w:rsidRDefault="000D0DE6" w:rsidP="000D0DE6">
            <w:pPr>
              <w:jc w:val="center"/>
              <w:rPr>
                <w:kern w:val="3"/>
                <w:sz w:val="16"/>
                <w:szCs w:val="16"/>
                <w:lang w:eastAsia="en-US"/>
              </w:rPr>
            </w:pPr>
            <w:r w:rsidRPr="00B24870">
              <w:rPr>
                <w:kern w:val="3"/>
                <w:sz w:val="16"/>
                <w:szCs w:val="16"/>
                <w:lang w:eastAsia="en-US"/>
              </w:rPr>
              <w:t>Видеокамера для работы с оптическими приборами</w:t>
            </w:r>
          </w:p>
        </w:tc>
        <w:tc>
          <w:tcPr>
            <w:tcW w:w="712" w:type="dxa"/>
          </w:tcPr>
          <w:p w14:paraId="6DD6FBEB" w14:textId="77777777" w:rsidR="000D0DE6" w:rsidRPr="00DE3B52" w:rsidRDefault="000D0DE6" w:rsidP="000D0DE6">
            <w:pPr>
              <w:jc w:val="center"/>
              <w:rPr>
                <w:sz w:val="16"/>
                <w:szCs w:val="16"/>
              </w:rPr>
            </w:pPr>
          </w:p>
        </w:tc>
        <w:tc>
          <w:tcPr>
            <w:tcW w:w="1414" w:type="dxa"/>
          </w:tcPr>
          <w:p w14:paraId="6B8B5689" w14:textId="704C6653" w:rsidR="000D0DE6" w:rsidRPr="00CA4EAA" w:rsidRDefault="000D0DE6" w:rsidP="000D0DE6">
            <w:pPr>
              <w:rPr>
                <w:b/>
                <w:color w:val="000000" w:themeColor="text1"/>
                <w:sz w:val="16"/>
                <w:szCs w:val="16"/>
              </w:rPr>
            </w:pPr>
            <w:r>
              <w:rPr>
                <w:b/>
                <w:color w:val="000000" w:themeColor="text1"/>
                <w:sz w:val="16"/>
              </w:rPr>
              <w:t xml:space="preserve">26.70.24.000            </w:t>
            </w:r>
          </w:p>
        </w:tc>
        <w:tc>
          <w:tcPr>
            <w:tcW w:w="1686" w:type="dxa"/>
            <w:vAlign w:val="center"/>
          </w:tcPr>
          <w:p w14:paraId="5B83C2D3" w14:textId="75D673A3" w:rsidR="000D0DE6" w:rsidRDefault="000D0DE6" w:rsidP="000D0DE6">
            <w:pPr>
              <w:rPr>
                <w:color w:val="000000" w:themeColor="text1"/>
                <w:sz w:val="16"/>
              </w:rPr>
            </w:pPr>
            <w:r>
              <w:rPr>
                <w:color w:val="000000" w:themeColor="text1"/>
                <w:sz w:val="16"/>
              </w:rPr>
              <w:t>Назначение</w:t>
            </w:r>
          </w:p>
        </w:tc>
        <w:tc>
          <w:tcPr>
            <w:tcW w:w="1842" w:type="dxa"/>
          </w:tcPr>
          <w:p w14:paraId="68D5F8A2" w14:textId="0894E665" w:rsidR="000D0DE6" w:rsidRPr="005879C3" w:rsidRDefault="000D0DE6" w:rsidP="000D0DE6">
            <w:pPr>
              <w:rPr>
                <w:color w:val="000000" w:themeColor="text1"/>
                <w:sz w:val="16"/>
              </w:rPr>
            </w:pPr>
            <w:r w:rsidRPr="00636987">
              <w:rPr>
                <w:color w:val="000000" w:themeColor="text1"/>
                <w:sz w:val="16"/>
              </w:rPr>
              <w:t>Качественная</w:t>
            </w:r>
          </w:p>
        </w:tc>
        <w:tc>
          <w:tcPr>
            <w:tcW w:w="2063" w:type="dxa"/>
            <w:vAlign w:val="center"/>
          </w:tcPr>
          <w:p w14:paraId="73B052D6" w14:textId="29E5D4B7" w:rsidR="000D0DE6" w:rsidRDefault="000D0DE6" w:rsidP="000D0DE6">
            <w:pPr>
              <w:rPr>
                <w:color w:val="000000" w:themeColor="text1"/>
                <w:sz w:val="16"/>
              </w:rPr>
            </w:pPr>
            <w:r>
              <w:rPr>
                <w:color w:val="000000" w:themeColor="text1"/>
                <w:sz w:val="16"/>
              </w:rPr>
              <w:t>Использование с оптическими приборами для получения изображения исследуемого объекта на экране компьютера</w:t>
            </w:r>
          </w:p>
        </w:tc>
        <w:tc>
          <w:tcPr>
            <w:tcW w:w="1585" w:type="dxa"/>
            <w:vAlign w:val="center"/>
          </w:tcPr>
          <w:p w14:paraId="4E66E2D6" w14:textId="77777777" w:rsidR="000D0DE6" w:rsidRPr="00AE0232" w:rsidRDefault="000D0DE6" w:rsidP="000D0DE6">
            <w:pPr>
              <w:rPr>
                <w:sz w:val="16"/>
                <w:szCs w:val="16"/>
              </w:rPr>
            </w:pPr>
          </w:p>
        </w:tc>
        <w:tc>
          <w:tcPr>
            <w:tcW w:w="2378" w:type="dxa"/>
            <w:vAlign w:val="center"/>
          </w:tcPr>
          <w:p w14:paraId="5C1918C3" w14:textId="2FA61E8D" w:rsidR="000D0DE6" w:rsidRDefault="000D0DE6" w:rsidP="000D0DE6">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49D7D5B1" w14:textId="2518E4FE" w:rsidR="000D0DE6" w:rsidRPr="00DE3B52" w:rsidRDefault="005630EF"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782DD3DE" w14:textId="4715A11D" w:rsidR="000D0DE6" w:rsidRPr="00DE3B52" w:rsidRDefault="005630EF"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0D0DE6" w:rsidRPr="00DE3B52" w14:paraId="18A436E3" w14:textId="77777777" w:rsidTr="00CA4EAA">
        <w:tc>
          <w:tcPr>
            <w:tcW w:w="460" w:type="dxa"/>
          </w:tcPr>
          <w:p w14:paraId="1E227456" w14:textId="77777777" w:rsidR="000D0DE6" w:rsidRDefault="000D0DE6" w:rsidP="000D0DE6">
            <w:pPr>
              <w:jc w:val="center"/>
              <w:rPr>
                <w:sz w:val="16"/>
                <w:szCs w:val="16"/>
              </w:rPr>
            </w:pPr>
          </w:p>
        </w:tc>
        <w:tc>
          <w:tcPr>
            <w:tcW w:w="2234" w:type="dxa"/>
          </w:tcPr>
          <w:p w14:paraId="2AD5C1C3" w14:textId="77777777" w:rsidR="000D0DE6" w:rsidRPr="00B24870" w:rsidRDefault="000D0DE6" w:rsidP="000D0DE6">
            <w:pPr>
              <w:jc w:val="center"/>
              <w:rPr>
                <w:kern w:val="3"/>
                <w:sz w:val="16"/>
                <w:szCs w:val="16"/>
                <w:lang w:eastAsia="en-US"/>
              </w:rPr>
            </w:pPr>
          </w:p>
        </w:tc>
        <w:tc>
          <w:tcPr>
            <w:tcW w:w="712" w:type="dxa"/>
          </w:tcPr>
          <w:p w14:paraId="65772A5B" w14:textId="77777777" w:rsidR="000D0DE6" w:rsidRPr="00DE3B52" w:rsidRDefault="000D0DE6" w:rsidP="000D0DE6">
            <w:pPr>
              <w:jc w:val="center"/>
              <w:rPr>
                <w:sz w:val="16"/>
                <w:szCs w:val="16"/>
              </w:rPr>
            </w:pPr>
          </w:p>
        </w:tc>
        <w:tc>
          <w:tcPr>
            <w:tcW w:w="1414" w:type="dxa"/>
          </w:tcPr>
          <w:p w14:paraId="27A0E111" w14:textId="77777777" w:rsidR="000D0DE6" w:rsidRDefault="000D0DE6" w:rsidP="000D0DE6">
            <w:pPr>
              <w:rPr>
                <w:b/>
                <w:color w:val="000000" w:themeColor="text1"/>
                <w:sz w:val="16"/>
              </w:rPr>
            </w:pPr>
          </w:p>
        </w:tc>
        <w:tc>
          <w:tcPr>
            <w:tcW w:w="1686" w:type="dxa"/>
            <w:vAlign w:val="center"/>
          </w:tcPr>
          <w:p w14:paraId="61E71441" w14:textId="3F1F3D09" w:rsidR="000D0DE6" w:rsidRDefault="000D0DE6" w:rsidP="000D0DE6">
            <w:pPr>
              <w:rPr>
                <w:color w:val="000000" w:themeColor="text1"/>
                <w:sz w:val="16"/>
              </w:rPr>
            </w:pPr>
            <w:r>
              <w:rPr>
                <w:color w:val="000000" w:themeColor="text1"/>
                <w:sz w:val="16"/>
              </w:rPr>
              <w:t>Модель сенсора</w:t>
            </w:r>
          </w:p>
        </w:tc>
        <w:tc>
          <w:tcPr>
            <w:tcW w:w="1842" w:type="dxa"/>
          </w:tcPr>
          <w:p w14:paraId="7900DB99" w14:textId="53576D9B" w:rsidR="000D0DE6" w:rsidRPr="005879C3" w:rsidRDefault="000D0DE6" w:rsidP="000D0DE6">
            <w:pPr>
              <w:rPr>
                <w:color w:val="000000" w:themeColor="text1"/>
                <w:sz w:val="16"/>
              </w:rPr>
            </w:pPr>
            <w:r w:rsidRPr="00636987">
              <w:rPr>
                <w:color w:val="000000" w:themeColor="text1"/>
                <w:sz w:val="16"/>
              </w:rPr>
              <w:t>Качественная</w:t>
            </w:r>
          </w:p>
        </w:tc>
        <w:tc>
          <w:tcPr>
            <w:tcW w:w="2063" w:type="dxa"/>
            <w:vAlign w:val="center"/>
          </w:tcPr>
          <w:p w14:paraId="30F5828E" w14:textId="711E4A77" w:rsidR="000D0DE6" w:rsidRDefault="000D0DE6" w:rsidP="000D0DE6">
            <w:pPr>
              <w:rPr>
                <w:color w:val="000000" w:themeColor="text1"/>
                <w:sz w:val="16"/>
              </w:rPr>
            </w:pPr>
            <w:r>
              <w:rPr>
                <w:color w:val="000000" w:themeColor="text1"/>
                <w:sz w:val="16"/>
              </w:rPr>
              <w:t>Цветной CMOS-сенсор</w:t>
            </w:r>
          </w:p>
        </w:tc>
        <w:tc>
          <w:tcPr>
            <w:tcW w:w="1585" w:type="dxa"/>
            <w:vAlign w:val="center"/>
          </w:tcPr>
          <w:p w14:paraId="559E52BB" w14:textId="77777777" w:rsidR="000D0DE6" w:rsidRPr="00AE0232" w:rsidRDefault="000D0DE6" w:rsidP="000D0DE6">
            <w:pPr>
              <w:rPr>
                <w:sz w:val="16"/>
                <w:szCs w:val="16"/>
              </w:rPr>
            </w:pPr>
          </w:p>
        </w:tc>
        <w:tc>
          <w:tcPr>
            <w:tcW w:w="2378" w:type="dxa"/>
            <w:vAlign w:val="center"/>
          </w:tcPr>
          <w:p w14:paraId="35D8C546" w14:textId="12EED6E0" w:rsidR="000D0DE6" w:rsidRDefault="000D0DE6" w:rsidP="000D0DE6">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5814D323"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1F4D536"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E9683B" w:rsidRPr="00DE3B52" w14:paraId="5511305B" w14:textId="77777777" w:rsidTr="001750AD">
        <w:tc>
          <w:tcPr>
            <w:tcW w:w="460" w:type="dxa"/>
          </w:tcPr>
          <w:p w14:paraId="5D6CFC35" w14:textId="77777777" w:rsidR="00E9683B" w:rsidRDefault="00E9683B" w:rsidP="00E9683B">
            <w:pPr>
              <w:jc w:val="center"/>
              <w:rPr>
                <w:sz w:val="16"/>
                <w:szCs w:val="16"/>
              </w:rPr>
            </w:pPr>
          </w:p>
        </w:tc>
        <w:tc>
          <w:tcPr>
            <w:tcW w:w="2234" w:type="dxa"/>
          </w:tcPr>
          <w:p w14:paraId="39146CAC" w14:textId="77777777" w:rsidR="00E9683B" w:rsidRPr="00B24870" w:rsidRDefault="00E9683B" w:rsidP="00E9683B">
            <w:pPr>
              <w:jc w:val="center"/>
              <w:rPr>
                <w:kern w:val="3"/>
                <w:sz w:val="16"/>
                <w:szCs w:val="16"/>
                <w:lang w:eastAsia="en-US"/>
              </w:rPr>
            </w:pPr>
          </w:p>
        </w:tc>
        <w:tc>
          <w:tcPr>
            <w:tcW w:w="712" w:type="dxa"/>
          </w:tcPr>
          <w:p w14:paraId="5F99E025" w14:textId="77777777" w:rsidR="00E9683B" w:rsidRPr="00DE3B52" w:rsidRDefault="00E9683B" w:rsidP="00E9683B">
            <w:pPr>
              <w:jc w:val="center"/>
              <w:rPr>
                <w:sz w:val="16"/>
                <w:szCs w:val="16"/>
              </w:rPr>
            </w:pPr>
          </w:p>
        </w:tc>
        <w:tc>
          <w:tcPr>
            <w:tcW w:w="1414" w:type="dxa"/>
          </w:tcPr>
          <w:p w14:paraId="2D38C73B" w14:textId="77777777" w:rsidR="00E9683B" w:rsidRDefault="00E9683B" w:rsidP="00E9683B">
            <w:pPr>
              <w:rPr>
                <w:b/>
                <w:color w:val="000000" w:themeColor="text1"/>
                <w:sz w:val="16"/>
              </w:rPr>
            </w:pPr>
          </w:p>
        </w:tc>
        <w:tc>
          <w:tcPr>
            <w:tcW w:w="1686" w:type="dxa"/>
            <w:vAlign w:val="center"/>
          </w:tcPr>
          <w:p w14:paraId="763FE976" w14:textId="2C754FD2" w:rsidR="00E9683B" w:rsidRDefault="00E9683B" w:rsidP="00E9683B">
            <w:pPr>
              <w:rPr>
                <w:color w:val="000000" w:themeColor="text1"/>
                <w:sz w:val="16"/>
              </w:rPr>
            </w:pPr>
            <w:r>
              <w:rPr>
                <w:color w:val="000000" w:themeColor="text1"/>
                <w:sz w:val="16"/>
              </w:rPr>
              <w:t>Максимальное разрешение, пиксель</w:t>
            </w:r>
          </w:p>
        </w:tc>
        <w:tc>
          <w:tcPr>
            <w:tcW w:w="1842" w:type="dxa"/>
          </w:tcPr>
          <w:p w14:paraId="0CEC5B91" w14:textId="54CF80B7" w:rsidR="00E9683B" w:rsidRPr="005879C3" w:rsidRDefault="00E9683B" w:rsidP="00E9683B">
            <w:pPr>
              <w:rPr>
                <w:color w:val="000000" w:themeColor="text1"/>
                <w:sz w:val="16"/>
              </w:rPr>
            </w:pPr>
            <w:r w:rsidRPr="00641C13">
              <w:rPr>
                <w:color w:val="000000" w:themeColor="text1"/>
                <w:sz w:val="16"/>
              </w:rPr>
              <w:t>Качественная</w:t>
            </w:r>
          </w:p>
        </w:tc>
        <w:tc>
          <w:tcPr>
            <w:tcW w:w="2063" w:type="dxa"/>
            <w:vAlign w:val="center"/>
          </w:tcPr>
          <w:p w14:paraId="62817B5A" w14:textId="321BBD34" w:rsidR="00E9683B" w:rsidRDefault="00E9683B" w:rsidP="00E9683B">
            <w:pPr>
              <w:rPr>
                <w:color w:val="000000" w:themeColor="text1"/>
                <w:sz w:val="16"/>
              </w:rPr>
            </w:pPr>
            <w:r>
              <w:rPr>
                <w:color w:val="000000" w:themeColor="text1"/>
                <w:sz w:val="16"/>
              </w:rPr>
              <w:t>≥640 × 480</w:t>
            </w:r>
          </w:p>
        </w:tc>
        <w:tc>
          <w:tcPr>
            <w:tcW w:w="1585" w:type="dxa"/>
            <w:vAlign w:val="center"/>
          </w:tcPr>
          <w:p w14:paraId="1C6615F2" w14:textId="77777777" w:rsidR="00E9683B" w:rsidRPr="00AE0232" w:rsidRDefault="00E9683B" w:rsidP="00E9683B">
            <w:pPr>
              <w:rPr>
                <w:sz w:val="16"/>
                <w:szCs w:val="16"/>
              </w:rPr>
            </w:pPr>
          </w:p>
        </w:tc>
        <w:tc>
          <w:tcPr>
            <w:tcW w:w="2378" w:type="dxa"/>
          </w:tcPr>
          <w:p w14:paraId="1364AE1F" w14:textId="34338C8F" w:rsidR="00E9683B" w:rsidRDefault="00E9683B" w:rsidP="00E9683B">
            <w:pPr>
              <w:jc w:val="center"/>
              <w:rPr>
                <w:color w:val="000000" w:themeColor="text1"/>
                <w:sz w:val="16"/>
              </w:rPr>
            </w:pPr>
            <w:r w:rsidRPr="005A19A3">
              <w:rPr>
                <w:kern w:val="3"/>
                <w:sz w:val="18"/>
                <w:szCs w:val="18"/>
                <w:lang w:eastAsia="en-US"/>
              </w:rPr>
              <w:t>Участник закупки указывает в заявке конкретное значение характеристики</w:t>
            </w:r>
          </w:p>
        </w:tc>
        <w:tc>
          <w:tcPr>
            <w:tcW w:w="709" w:type="dxa"/>
          </w:tcPr>
          <w:p w14:paraId="1878A080"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6B1FBAE"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E9683B" w:rsidRPr="00DE3B52" w14:paraId="41504FE6" w14:textId="77777777" w:rsidTr="001750AD">
        <w:tc>
          <w:tcPr>
            <w:tcW w:w="460" w:type="dxa"/>
          </w:tcPr>
          <w:p w14:paraId="57F5D153" w14:textId="77777777" w:rsidR="00E9683B" w:rsidRDefault="00E9683B" w:rsidP="00E9683B">
            <w:pPr>
              <w:jc w:val="center"/>
              <w:rPr>
                <w:sz w:val="16"/>
                <w:szCs w:val="16"/>
              </w:rPr>
            </w:pPr>
          </w:p>
        </w:tc>
        <w:tc>
          <w:tcPr>
            <w:tcW w:w="2234" w:type="dxa"/>
          </w:tcPr>
          <w:p w14:paraId="0C6C5198" w14:textId="77777777" w:rsidR="00E9683B" w:rsidRPr="00B24870" w:rsidRDefault="00E9683B" w:rsidP="00E9683B">
            <w:pPr>
              <w:jc w:val="center"/>
              <w:rPr>
                <w:kern w:val="3"/>
                <w:sz w:val="16"/>
                <w:szCs w:val="16"/>
                <w:lang w:eastAsia="en-US"/>
              </w:rPr>
            </w:pPr>
          </w:p>
        </w:tc>
        <w:tc>
          <w:tcPr>
            <w:tcW w:w="712" w:type="dxa"/>
          </w:tcPr>
          <w:p w14:paraId="3282F209" w14:textId="77777777" w:rsidR="00E9683B" w:rsidRPr="00DE3B52" w:rsidRDefault="00E9683B" w:rsidP="00E9683B">
            <w:pPr>
              <w:jc w:val="center"/>
              <w:rPr>
                <w:sz w:val="16"/>
                <w:szCs w:val="16"/>
              </w:rPr>
            </w:pPr>
          </w:p>
        </w:tc>
        <w:tc>
          <w:tcPr>
            <w:tcW w:w="1414" w:type="dxa"/>
          </w:tcPr>
          <w:p w14:paraId="648C177D" w14:textId="77777777" w:rsidR="00E9683B" w:rsidRDefault="00E9683B" w:rsidP="00E9683B">
            <w:pPr>
              <w:rPr>
                <w:b/>
                <w:color w:val="000000" w:themeColor="text1"/>
                <w:sz w:val="16"/>
              </w:rPr>
            </w:pPr>
          </w:p>
        </w:tc>
        <w:tc>
          <w:tcPr>
            <w:tcW w:w="1686" w:type="dxa"/>
            <w:vAlign w:val="center"/>
          </w:tcPr>
          <w:p w14:paraId="6D6DF68A" w14:textId="2B84050E" w:rsidR="00E9683B" w:rsidRDefault="00E9683B" w:rsidP="00E9683B">
            <w:pPr>
              <w:rPr>
                <w:color w:val="000000" w:themeColor="text1"/>
                <w:sz w:val="16"/>
              </w:rPr>
            </w:pPr>
            <w:r>
              <w:rPr>
                <w:color w:val="000000" w:themeColor="text1"/>
                <w:sz w:val="16"/>
              </w:rPr>
              <w:t xml:space="preserve">Количество </w:t>
            </w:r>
            <w:proofErr w:type="spellStart"/>
            <w:r>
              <w:rPr>
                <w:color w:val="000000" w:themeColor="text1"/>
                <w:sz w:val="16"/>
              </w:rPr>
              <w:t>фотоприёмных</w:t>
            </w:r>
            <w:proofErr w:type="spellEnd"/>
            <w:r>
              <w:rPr>
                <w:color w:val="000000" w:themeColor="text1"/>
                <w:sz w:val="16"/>
              </w:rPr>
              <w:t xml:space="preserve"> элементов, </w:t>
            </w:r>
            <w:proofErr w:type="spellStart"/>
            <w:r>
              <w:rPr>
                <w:color w:val="000000" w:themeColor="text1"/>
                <w:sz w:val="16"/>
              </w:rPr>
              <w:t>мпегапиксель</w:t>
            </w:r>
            <w:proofErr w:type="spellEnd"/>
          </w:p>
        </w:tc>
        <w:tc>
          <w:tcPr>
            <w:tcW w:w="1842" w:type="dxa"/>
          </w:tcPr>
          <w:p w14:paraId="2E980E0F" w14:textId="3CFCD8C7" w:rsidR="00E9683B" w:rsidRPr="005879C3" w:rsidRDefault="00E9683B" w:rsidP="00E9683B">
            <w:pPr>
              <w:rPr>
                <w:color w:val="000000" w:themeColor="text1"/>
                <w:sz w:val="16"/>
              </w:rPr>
            </w:pPr>
            <w:r w:rsidRPr="00641C13">
              <w:rPr>
                <w:color w:val="000000" w:themeColor="text1"/>
                <w:sz w:val="16"/>
              </w:rPr>
              <w:t>Качественная</w:t>
            </w:r>
          </w:p>
        </w:tc>
        <w:tc>
          <w:tcPr>
            <w:tcW w:w="2063" w:type="dxa"/>
            <w:vAlign w:val="center"/>
          </w:tcPr>
          <w:p w14:paraId="1A602E18" w14:textId="6D364509" w:rsidR="00E9683B" w:rsidRDefault="00E9683B" w:rsidP="00E9683B">
            <w:pPr>
              <w:rPr>
                <w:color w:val="000000" w:themeColor="text1"/>
                <w:sz w:val="16"/>
              </w:rPr>
            </w:pPr>
            <w:r>
              <w:rPr>
                <w:color w:val="000000" w:themeColor="text1"/>
                <w:sz w:val="16"/>
              </w:rPr>
              <w:t>≥0,3</w:t>
            </w:r>
          </w:p>
        </w:tc>
        <w:tc>
          <w:tcPr>
            <w:tcW w:w="1585" w:type="dxa"/>
            <w:vAlign w:val="center"/>
          </w:tcPr>
          <w:p w14:paraId="76D4FD9F" w14:textId="77777777" w:rsidR="00E9683B" w:rsidRPr="00AE0232" w:rsidRDefault="00E9683B" w:rsidP="00E9683B">
            <w:pPr>
              <w:rPr>
                <w:sz w:val="16"/>
                <w:szCs w:val="16"/>
              </w:rPr>
            </w:pPr>
          </w:p>
        </w:tc>
        <w:tc>
          <w:tcPr>
            <w:tcW w:w="2378" w:type="dxa"/>
          </w:tcPr>
          <w:p w14:paraId="6412B1B9" w14:textId="08D8F245" w:rsidR="00E9683B" w:rsidRDefault="00E9683B" w:rsidP="00E9683B">
            <w:pPr>
              <w:jc w:val="center"/>
              <w:rPr>
                <w:color w:val="000000" w:themeColor="text1"/>
                <w:sz w:val="16"/>
              </w:rPr>
            </w:pPr>
            <w:r w:rsidRPr="005A19A3">
              <w:rPr>
                <w:kern w:val="3"/>
                <w:sz w:val="18"/>
                <w:szCs w:val="18"/>
                <w:lang w:eastAsia="en-US"/>
              </w:rPr>
              <w:t>Участник закупки указывает в заявке конкретное значение характеристики</w:t>
            </w:r>
          </w:p>
        </w:tc>
        <w:tc>
          <w:tcPr>
            <w:tcW w:w="709" w:type="dxa"/>
          </w:tcPr>
          <w:p w14:paraId="3C38F4E0"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0171A13"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E9683B" w:rsidRPr="00DE3B52" w14:paraId="25BD93D2" w14:textId="77777777" w:rsidTr="00CA4EAA">
        <w:tc>
          <w:tcPr>
            <w:tcW w:w="460" w:type="dxa"/>
          </w:tcPr>
          <w:p w14:paraId="5E322289" w14:textId="77777777" w:rsidR="00E9683B" w:rsidRDefault="00E9683B" w:rsidP="00E9683B">
            <w:pPr>
              <w:jc w:val="center"/>
              <w:rPr>
                <w:sz w:val="16"/>
                <w:szCs w:val="16"/>
              </w:rPr>
            </w:pPr>
          </w:p>
        </w:tc>
        <w:tc>
          <w:tcPr>
            <w:tcW w:w="2234" w:type="dxa"/>
          </w:tcPr>
          <w:p w14:paraId="4463DCCD" w14:textId="77777777" w:rsidR="00E9683B" w:rsidRPr="00B24870" w:rsidRDefault="00E9683B" w:rsidP="00E9683B">
            <w:pPr>
              <w:jc w:val="center"/>
              <w:rPr>
                <w:kern w:val="3"/>
                <w:sz w:val="16"/>
                <w:szCs w:val="16"/>
                <w:lang w:eastAsia="en-US"/>
              </w:rPr>
            </w:pPr>
          </w:p>
        </w:tc>
        <w:tc>
          <w:tcPr>
            <w:tcW w:w="712" w:type="dxa"/>
          </w:tcPr>
          <w:p w14:paraId="461A880D" w14:textId="77777777" w:rsidR="00E9683B" w:rsidRPr="00DE3B52" w:rsidRDefault="00E9683B" w:rsidP="00E9683B">
            <w:pPr>
              <w:jc w:val="center"/>
              <w:rPr>
                <w:sz w:val="16"/>
                <w:szCs w:val="16"/>
              </w:rPr>
            </w:pPr>
          </w:p>
        </w:tc>
        <w:tc>
          <w:tcPr>
            <w:tcW w:w="1414" w:type="dxa"/>
          </w:tcPr>
          <w:p w14:paraId="02E243ED" w14:textId="77777777" w:rsidR="00E9683B" w:rsidRDefault="00E9683B" w:rsidP="00E9683B">
            <w:pPr>
              <w:rPr>
                <w:b/>
                <w:color w:val="000000" w:themeColor="text1"/>
                <w:sz w:val="16"/>
              </w:rPr>
            </w:pPr>
          </w:p>
        </w:tc>
        <w:tc>
          <w:tcPr>
            <w:tcW w:w="1686" w:type="dxa"/>
            <w:vAlign w:val="center"/>
          </w:tcPr>
          <w:p w14:paraId="3D548F79" w14:textId="02C2B4CB" w:rsidR="00E9683B" w:rsidRDefault="00E9683B" w:rsidP="00E9683B">
            <w:pPr>
              <w:rPr>
                <w:color w:val="000000" w:themeColor="text1"/>
                <w:sz w:val="16"/>
              </w:rPr>
            </w:pPr>
            <w:r>
              <w:rPr>
                <w:color w:val="000000" w:themeColor="text1"/>
                <w:sz w:val="16"/>
              </w:rPr>
              <w:t>Размер сенсора</w:t>
            </w:r>
          </w:p>
        </w:tc>
        <w:tc>
          <w:tcPr>
            <w:tcW w:w="1842" w:type="dxa"/>
          </w:tcPr>
          <w:p w14:paraId="7010ED86" w14:textId="05D8955D" w:rsidR="00E9683B" w:rsidRPr="005879C3" w:rsidRDefault="00E9683B" w:rsidP="00E9683B">
            <w:pPr>
              <w:rPr>
                <w:color w:val="000000" w:themeColor="text1"/>
                <w:sz w:val="16"/>
              </w:rPr>
            </w:pPr>
            <w:r w:rsidRPr="00641C13">
              <w:rPr>
                <w:color w:val="000000" w:themeColor="text1"/>
                <w:sz w:val="16"/>
              </w:rPr>
              <w:t>Качественная</w:t>
            </w:r>
          </w:p>
        </w:tc>
        <w:tc>
          <w:tcPr>
            <w:tcW w:w="2063" w:type="dxa"/>
            <w:vAlign w:val="center"/>
          </w:tcPr>
          <w:p w14:paraId="547512FB" w14:textId="56035F9B" w:rsidR="00E9683B" w:rsidRDefault="00E9683B" w:rsidP="00E9683B">
            <w:pPr>
              <w:rPr>
                <w:color w:val="000000" w:themeColor="text1"/>
                <w:sz w:val="16"/>
              </w:rPr>
            </w:pPr>
            <w:r>
              <w:rPr>
                <w:color w:val="000000" w:themeColor="text1"/>
                <w:sz w:val="16"/>
              </w:rPr>
              <w:t>1/4 дюйма</w:t>
            </w:r>
          </w:p>
        </w:tc>
        <w:tc>
          <w:tcPr>
            <w:tcW w:w="1585" w:type="dxa"/>
            <w:vAlign w:val="center"/>
          </w:tcPr>
          <w:p w14:paraId="2A661734" w14:textId="77777777" w:rsidR="00E9683B" w:rsidRPr="00AE0232" w:rsidRDefault="00E9683B" w:rsidP="00E9683B">
            <w:pPr>
              <w:rPr>
                <w:sz w:val="16"/>
                <w:szCs w:val="16"/>
              </w:rPr>
            </w:pPr>
          </w:p>
        </w:tc>
        <w:tc>
          <w:tcPr>
            <w:tcW w:w="2378" w:type="dxa"/>
            <w:vAlign w:val="center"/>
          </w:tcPr>
          <w:p w14:paraId="2994EE93" w14:textId="54518569" w:rsidR="00E9683B" w:rsidRDefault="00E9683B" w:rsidP="00E9683B">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51913838"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B26ACBC"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E9683B" w:rsidRPr="00DE3B52" w14:paraId="0D3FE87C" w14:textId="77777777" w:rsidTr="001750AD">
        <w:tc>
          <w:tcPr>
            <w:tcW w:w="460" w:type="dxa"/>
          </w:tcPr>
          <w:p w14:paraId="2E16673D" w14:textId="77777777" w:rsidR="00E9683B" w:rsidRDefault="00E9683B" w:rsidP="00E9683B">
            <w:pPr>
              <w:jc w:val="center"/>
              <w:rPr>
                <w:sz w:val="16"/>
                <w:szCs w:val="16"/>
              </w:rPr>
            </w:pPr>
          </w:p>
        </w:tc>
        <w:tc>
          <w:tcPr>
            <w:tcW w:w="2234" w:type="dxa"/>
          </w:tcPr>
          <w:p w14:paraId="2C834A5B" w14:textId="77777777" w:rsidR="00E9683B" w:rsidRPr="00B24870" w:rsidRDefault="00E9683B" w:rsidP="00E9683B">
            <w:pPr>
              <w:jc w:val="center"/>
              <w:rPr>
                <w:kern w:val="3"/>
                <w:sz w:val="16"/>
                <w:szCs w:val="16"/>
                <w:lang w:eastAsia="en-US"/>
              </w:rPr>
            </w:pPr>
          </w:p>
        </w:tc>
        <w:tc>
          <w:tcPr>
            <w:tcW w:w="712" w:type="dxa"/>
          </w:tcPr>
          <w:p w14:paraId="43C84B91" w14:textId="77777777" w:rsidR="00E9683B" w:rsidRPr="00DE3B52" w:rsidRDefault="00E9683B" w:rsidP="00E9683B">
            <w:pPr>
              <w:jc w:val="center"/>
              <w:rPr>
                <w:sz w:val="16"/>
                <w:szCs w:val="16"/>
              </w:rPr>
            </w:pPr>
          </w:p>
        </w:tc>
        <w:tc>
          <w:tcPr>
            <w:tcW w:w="1414" w:type="dxa"/>
          </w:tcPr>
          <w:p w14:paraId="7607D097" w14:textId="77777777" w:rsidR="00E9683B" w:rsidRDefault="00E9683B" w:rsidP="00E9683B">
            <w:pPr>
              <w:rPr>
                <w:b/>
                <w:color w:val="000000" w:themeColor="text1"/>
                <w:sz w:val="16"/>
              </w:rPr>
            </w:pPr>
          </w:p>
        </w:tc>
        <w:tc>
          <w:tcPr>
            <w:tcW w:w="1686" w:type="dxa"/>
            <w:vAlign w:val="center"/>
          </w:tcPr>
          <w:p w14:paraId="24DA25AC" w14:textId="029E86E6" w:rsidR="00E9683B" w:rsidRDefault="00E9683B" w:rsidP="00E9683B">
            <w:pPr>
              <w:rPr>
                <w:color w:val="000000" w:themeColor="text1"/>
                <w:sz w:val="16"/>
              </w:rPr>
            </w:pPr>
            <w:r>
              <w:rPr>
                <w:color w:val="000000" w:themeColor="text1"/>
                <w:sz w:val="16"/>
              </w:rPr>
              <w:t>Размер пикселя, микрометр</w:t>
            </w:r>
          </w:p>
        </w:tc>
        <w:tc>
          <w:tcPr>
            <w:tcW w:w="1842" w:type="dxa"/>
          </w:tcPr>
          <w:p w14:paraId="5FE3F1DA" w14:textId="0ED07DDA" w:rsidR="00E9683B" w:rsidRPr="005879C3" w:rsidRDefault="00E9683B" w:rsidP="00E9683B">
            <w:pPr>
              <w:rPr>
                <w:color w:val="000000" w:themeColor="text1"/>
                <w:sz w:val="16"/>
              </w:rPr>
            </w:pPr>
            <w:r w:rsidRPr="00641C13">
              <w:rPr>
                <w:color w:val="000000" w:themeColor="text1"/>
                <w:sz w:val="16"/>
              </w:rPr>
              <w:t>Качественная</w:t>
            </w:r>
          </w:p>
        </w:tc>
        <w:tc>
          <w:tcPr>
            <w:tcW w:w="2063" w:type="dxa"/>
            <w:vAlign w:val="center"/>
          </w:tcPr>
          <w:p w14:paraId="46C22524" w14:textId="5A77A888" w:rsidR="00E9683B" w:rsidRDefault="00E9683B" w:rsidP="00E9683B">
            <w:pPr>
              <w:rPr>
                <w:color w:val="000000" w:themeColor="text1"/>
                <w:sz w:val="16"/>
              </w:rPr>
            </w:pPr>
            <w:r>
              <w:rPr>
                <w:color w:val="000000" w:themeColor="text1"/>
                <w:sz w:val="16"/>
              </w:rPr>
              <w:t>≥5,6 × 5,6</w:t>
            </w:r>
          </w:p>
        </w:tc>
        <w:tc>
          <w:tcPr>
            <w:tcW w:w="1585" w:type="dxa"/>
            <w:vAlign w:val="center"/>
          </w:tcPr>
          <w:p w14:paraId="2117B3F7" w14:textId="77777777" w:rsidR="00E9683B" w:rsidRPr="00AE0232" w:rsidRDefault="00E9683B" w:rsidP="00E9683B">
            <w:pPr>
              <w:rPr>
                <w:sz w:val="16"/>
                <w:szCs w:val="16"/>
              </w:rPr>
            </w:pPr>
          </w:p>
        </w:tc>
        <w:tc>
          <w:tcPr>
            <w:tcW w:w="2378" w:type="dxa"/>
            <w:vAlign w:val="center"/>
          </w:tcPr>
          <w:p w14:paraId="255FD510" w14:textId="095E05C6" w:rsidR="00E9683B" w:rsidRDefault="00E9683B" w:rsidP="00E9683B">
            <w:pPr>
              <w:jc w:val="center"/>
              <w:rPr>
                <w:color w:val="000000" w:themeColor="text1"/>
                <w:sz w:val="16"/>
              </w:rPr>
            </w:pPr>
            <w:r w:rsidRPr="00F87E02">
              <w:rPr>
                <w:kern w:val="3"/>
                <w:sz w:val="18"/>
                <w:szCs w:val="18"/>
                <w:lang w:eastAsia="en-US"/>
              </w:rPr>
              <w:t>Участник закупки указывает в заявке конкретное значение характеристики</w:t>
            </w:r>
          </w:p>
        </w:tc>
        <w:tc>
          <w:tcPr>
            <w:tcW w:w="709" w:type="dxa"/>
          </w:tcPr>
          <w:p w14:paraId="687D817B"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1DD2E24" w14:textId="77777777" w:rsidR="00E9683B" w:rsidRPr="00DE3B52" w:rsidRDefault="00E9683B" w:rsidP="00E96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0D0DE6" w:rsidRPr="00DE3B52" w14:paraId="520EFB10" w14:textId="77777777" w:rsidTr="00CA4EAA">
        <w:tc>
          <w:tcPr>
            <w:tcW w:w="460" w:type="dxa"/>
          </w:tcPr>
          <w:p w14:paraId="26037997" w14:textId="77777777" w:rsidR="000D0DE6" w:rsidRDefault="000D0DE6" w:rsidP="000D0DE6">
            <w:pPr>
              <w:jc w:val="center"/>
              <w:rPr>
                <w:sz w:val="16"/>
                <w:szCs w:val="16"/>
              </w:rPr>
            </w:pPr>
          </w:p>
        </w:tc>
        <w:tc>
          <w:tcPr>
            <w:tcW w:w="2234" w:type="dxa"/>
          </w:tcPr>
          <w:p w14:paraId="6E5C5EE8" w14:textId="77777777" w:rsidR="000D0DE6" w:rsidRPr="00B24870" w:rsidRDefault="000D0DE6" w:rsidP="000D0DE6">
            <w:pPr>
              <w:jc w:val="center"/>
              <w:rPr>
                <w:kern w:val="3"/>
                <w:sz w:val="16"/>
                <w:szCs w:val="16"/>
                <w:lang w:eastAsia="en-US"/>
              </w:rPr>
            </w:pPr>
          </w:p>
        </w:tc>
        <w:tc>
          <w:tcPr>
            <w:tcW w:w="712" w:type="dxa"/>
          </w:tcPr>
          <w:p w14:paraId="68B1EE4E" w14:textId="77777777" w:rsidR="000D0DE6" w:rsidRPr="00DE3B52" w:rsidRDefault="000D0DE6" w:rsidP="000D0DE6">
            <w:pPr>
              <w:jc w:val="center"/>
              <w:rPr>
                <w:sz w:val="16"/>
                <w:szCs w:val="16"/>
              </w:rPr>
            </w:pPr>
          </w:p>
        </w:tc>
        <w:tc>
          <w:tcPr>
            <w:tcW w:w="1414" w:type="dxa"/>
          </w:tcPr>
          <w:p w14:paraId="0D100247" w14:textId="77777777" w:rsidR="000D0DE6" w:rsidRDefault="000D0DE6" w:rsidP="000D0DE6">
            <w:pPr>
              <w:rPr>
                <w:b/>
                <w:color w:val="000000" w:themeColor="text1"/>
                <w:sz w:val="16"/>
              </w:rPr>
            </w:pPr>
          </w:p>
        </w:tc>
        <w:tc>
          <w:tcPr>
            <w:tcW w:w="1686" w:type="dxa"/>
            <w:vAlign w:val="center"/>
          </w:tcPr>
          <w:p w14:paraId="3A340C66" w14:textId="16A9CD0C" w:rsidR="000D0DE6" w:rsidRDefault="000D0DE6" w:rsidP="000D0DE6">
            <w:pPr>
              <w:rPr>
                <w:color w:val="000000" w:themeColor="text1"/>
                <w:sz w:val="16"/>
              </w:rPr>
            </w:pPr>
            <w:r>
              <w:rPr>
                <w:color w:val="000000" w:themeColor="text1"/>
                <w:sz w:val="16"/>
              </w:rPr>
              <w:t>Баланс белого</w:t>
            </w:r>
          </w:p>
        </w:tc>
        <w:tc>
          <w:tcPr>
            <w:tcW w:w="1842" w:type="dxa"/>
          </w:tcPr>
          <w:p w14:paraId="79CC7E24" w14:textId="24230FDC" w:rsidR="000D0DE6" w:rsidRPr="005879C3" w:rsidRDefault="000D0DE6" w:rsidP="000D0DE6">
            <w:pPr>
              <w:rPr>
                <w:color w:val="000000" w:themeColor="text1"/>
                <w:sz w:val="16"/>
              </w:rPr>
            </w:pPr>
            <w:r w:rsidRPr="005879C3">
              <w:rPr>
                <w:color w:val="000000" w:themeColor="text1"/>
                <w:sz w:val="16"/>
              </w:rPr>
              <w:t>Качественная</w:t>
            </w:r>
          </w:p>
        </w:tc>
        <w:tc>
          <w:tcPr>
            <w:tcW w:w="2063" w:type="dxa"/>
            <w:vAlign w:val="center"/>
          </w:tcPr>
          <w:p w14:paraId="35102A28" w14:textId="3B894079" w:rsidR="000D0DE6" w:rsidRDefault="000D0DE6" w:rsidP="000D0DE6">
            <w:pPr>
              <w:rPr>
                <w:color w:val="000000" w:themeColor="text1"/>
                <w:sz w:val="16"/>
              </w:rPr>
            </w:pPr>
            <w:r>
              <w:rPr>
                <w:color w:val="000000" w:themeColor="text1"/>
                <w:sz w:val="16"/>
              </w:rPr>
              <w:t>Автоматический режим</w:t>
            </w:r>
          </w:p>
        </w:tc>
        <w:tc>
          <w:tcPr>
            <w:tcW w:w="1585" w:type="dxa"/>
            <w:vAlign w:val="center"/>
          </w:tcPr>
          <w:p w14:paraId="482E1CC5" w14:textId="77777777" w:rsidR="000D0DE6" w:rsidRPr="00AE0232" w:rsidRDefault="000D0DE6" w:rsidP="000D0DE6">
            <w:pPr>
              <w:rPr>
                <w:sz w:val="16"/>
                <w:szCs w:val="16"/>
              </w:rPr>
            </w:pPr>
          </w:p>
        </w:tc>
        <w:tc>
          <w:tcPr>
            <w:tcW w:w="2378" w:type="dxa"/>
            <w:vAlign w:val="center"/>
          </w:tcPr>
          <w:p w14:paraId="2C127C0C" w14:textId="529CEF6E" w:rsidR="000D0DE6" w:rsidRDefault="000D0DE6" w:rsidP="000D0DE6">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5C2DA0F7"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D84FDF1" w14:textId="77777777" w:rsidR="000D0DE6" w:rsidRPr="00DE3B52" w:rsidRDefault="000D0DE6" w:rsidP="000D0D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630EF" w:rsidRPr="00DE3B52" w14:paraId="65D51117" w14:textId="77777777" w:rsidTr="00FC5BCE">
        <w:tc>
          <w:tcPr>
            <w:tcW w:w="460" w:type="dxa"/>
          </w:tcPr>
          <w:p w14:paraId="3AEC1855" w14:textId="4CD17CD1" w:rsidR="005630EF" w:rsidRDefault="005630EF" w:rsidP="005630EF">
            <w:pPr>
              <w:jc w:val="center"/>
              <w:rPr>
                <w:sz w:val="16"/>
                <w:szCs w:val="16"/>
              </w:rPr>
            </w:pPr>
            <w:r>
              <w:rPr>
                <w:sz w:val="16"/>
                <w:szCs w:val="16"/>
              </w:rPr>
              <w:t>28</w:t>
            </w:r>
          </w:p>
        </w:tc>
        <w:tc>
          <w:tcPr>
            <w:tcW w:w="2234" w:type="dxa"/>
          </w:tcPr>
          <w:p w14:paraId="0E6E4C19" w14:textId="1BAE445B" w:rsidR="005630EF" w:rsidRPr="00B24870" w:rsidRDefault="005630EF" w:rsidP="005630EF">
            <w:pPr>
              <w:jc w:val="center"/>
              <w:rPr>
                <w:kern w:val="3"/>
                <w:sz w:val="16"/>
                <w:szCs w:val="16"/>
                <w:lang w:eastAsia="en-US"/>
              </w:rPr>
            </w:pPr>
            <w:r>
              <w:rPr>
                <w:b/>
                <w:color w:val="000000" w:themeColor="text1"/>
                <w:sz w:val="16"/>
              </w:rPr>
              <w:t>Веб-камера на подвижном штативе</w:t>
            </w:r>
          </w:p>
        </w:tc>
        <w:tc>
          <w:tcPr>
            <w:tcW w:w="712" w:type="dxa"/>
          </w:tcPr>
          <w:p w14:paraId="386A1F0B" w14:textId="77777777" w:rsidR="005630EF" w:rsidRPr="00DE3B52" w:rsidRDefault="005630EF" w:rsidP="005630EF">
            <w:pPr>
              <w:jc w:val="center"/>
              <w:rPr>
                <w:sz w:val="16"/>
                <w:szCs w:val="16"/>
              </w:rPr>
            </w:pPr>
          </w:p>
        </w:tc>
        <w:tc>
          <w:tcPr>
            <w:tcW w:w="1414" w:type="dxa"/>
          </w:tcPr>
          <w:p w14:paraId="5A35B92B" w14:textId="4CC6147E" w:rsidR="005630EF" w:rsidRDefault="005630EF" w:rsidP="005630EF">
            <w:pPr>
              <w:rPr>
                <w:b/>
                <w:color w:val="000000" w:themeColor="text1"/>
                <w:sz w:val="16"/>
              </w:rPr>
            </w:pPr>
            <w:r>
              <w:rPr>
                <w:b/>
                <w:color w:val="000000" w:themeColor="text1"/>
                <w:sz w:val="16"/>
              </w:rPr>
              <w:t>26.70.13.000</w:t>
            </w:r>
          </w:p>
        </w:tc>
        <w:tc>
          <w:tcPr>
            <w:tcW w:w="1686" w:type="dxa"/>
            <w:vAlign w:val="center"/>
          </w:tcPr>
          <w:p w14:paraId="5A0D8E19" w14:textId="1C79986F" w:rsidR="005630EF" w:rsidRDefault="005630EF" w:rsidP="005630EF">
            <w:pPr>
              <w:rPr>
                <w:color w:val="000000" w:themeColor="text1"/>
                <w:sz w:val="16"/>
              </w:rPr>
            </w:pPr>
            <w:r>
              <w:rPr>
                <w:color w:val="000000" w:themeColor="text1"/>
                <w:sz w:val="16"/>
              </w:rPr>
              <w:t>Описание</w:t>
            </w:r>
          </w:p>
        </w:tc>
        <w:tc>
          <w:tcPr>
            <w:tcW w:w="1842" w:type="dxa"/>
            <w:vAlign w:val="center"/>
          </w:tcPr>
          <w:p w14:paraId="55112900" w14:textId="3A990466"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0E5ECFA0" w14:textId="76CABC49" w:rsidR="005630EF" w:rsidRDefault="005630EF" w:rsidP="005630EF">
            <w:pPr>
              <w:rPr>
                <w:color w:val="000000" w:themeColor="text1"/>
                <w:sz w:val="16"/>
              </w:rPr>
            </w:pPr>
            <w:r>
              <w:rPr>
                <w:color w:val="000000" w:themeColor="text1"/>
                <w:sz w:val="16"/>
              </w:rPr>
              <w:t xml:space="preserve">Веб-камера является техническим средством обучения и предназначена для использования при постановке демонстрационных </w:t>
            </w:r>
            <w:r>
              <w:rPr>
                <w:color w:val="000000" w:themeColor="text1"/>
                <w:sz w:val="16"/>
              </w:rPr>
              <w:lastRenderedPageBreak/>
              <w:t xml:space="preserve">экспериментов на уроках физики и естествознания, для видеосъемки, оцифровки, сжатия и передачи цифрового видео по компьютерной сети. </w:t>
            </w:r>
          </w:p>
        </w:tc>
        <w:tc>
          <w:tcPr>
            <w:tcW w:w="1585" w:type="dxa"/>
            <w:vAlign w:val="center"/>
          </w:tcPr>
          <w:p w14:paraId="664FF2CE" w14:textId="77777777" w:rsidR="005630EF" w:rsidRPr="00AE0232" w:rsidRDefault="005630EF" w:rsidP="005630EF">
            <w:pPr>
              <w:rPr>
                <w:sz w:val="16"/>
                <w:szCs w:val="16"/>
              </w:rPr>
            </w:pPr>
          </w:p>
        </w:tc>
        <w:tc>
          <w:tcPr>
            <w:tcW w:w="2378" w:type="dxa"/>
            <w:vAlign w:val="center"/>
          </w:tcPr>
          <w:p w14:paraId="2422C631" w14:textId="4C7843BD"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651A1B38" w14:textId="6425D8F3"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35930FE2" w14:textId="1B00C03D"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5630EF" w:rsidRPr="00DE3B52" w14:paraId="34FF7F86" w14:textId="77777777" w:rsidTr="00FC5BCE">
        <w:tc>
          <w:tcPr>
            <w:tcW w:w="460" w:type="dxa"/>
          </w:tcPr>
          <w:p w14:paraId="6A4D2901" w14:textId="77777777" w:rsidR="005630EF" w:rsidRDefault="005630EF" w:rsidP="005630EF">
            <w:pPr>
              <w:jc w:val="center"/>
              <w:rPr>
                <w:sz w:val="16"/>
                <w:szCs w:val="16"/>
              </w:rPr>
            </w:pPr>
          </w:p>
        </w:tc>
        <w:tc>
          <w:tcPr>
            <w:tcW w:w="2234" w:type="dxa"/>
          </w:tcPr>
          <w:p w14:paraId="2D2AF5C3" w14:textId="77777777" w:rsidR="005630EF" w:rsidRDefault="005630EF" w:rsidP="005630EF">
            <w:pPr>
              <w:jc w:val="center"/>
              <w:rPr>
                <w:b/>
                <w:color w:val="000000" w:themeColor="text1"/>
                <w:sz w:val="16"/>
              </w:rPr>
            </w:pPr>
          </w:p>
        </w:tc>
        <w:tc>
          <w:tcPr>
            <w:tcW w:w="712" w:type="dxa"/>
          </w:tcPr>
          <w:p w14:paraId="642310FB" w14:textId="77777777" w:rsidR="005630EF" w:rsidRPr="00DE3B52" w:rsidRDefault="005630EF" w:rsidP="005630EF">
            <w:pPr>
              <w:jc w:val="center"/>
              <w:rPr>
                <w:sz w:val="16"/>
                <w:szCs w:val="16"/>
              </w:rPr>
            </w:pPr>
          </w:p>
        </w:tc>
        <w:tc>
          <w:tcPr>
            <w:tcW w:w="1414" w:type="dxa"/>
          </w:tcPr>
          <w:p w14:paraId="304F508A" w14:textId="77777777" w:rsidR="005630EF" w:rsidRDefault="005630EF" w:rsidP="005630EF">
            <w:pPr>
              <w:rPr>
                <w:b/>
                <w:color w:val="000000" w:themeColor="text1"/>
                <w:sz w:val="16"/>
              </w:rPr>
            </w:pPr>
          </w:p>
        </w:tc>
        <w:tc>
          <w:tcPr>
            <w:tcW w:w="1686" w:type="dxa"/>
            <w:vAlign w:val="center"/>
          </w:tcPr>
          <w:p w14:paraId="6DD1926D" w14:textId="7FD9AB18" w:rsidR="005630EF" w:rsidRDefault="005630EF" w:rsidP="005630EF">
            <w:pPr>
              <w:rPr>
                <w:color w:val="000000" w:themeColor="text1"/>
                <w:sz w:val="16"/>
              </w:rPr>
            </w:pPr>
            <w:r>
              <w:rPr>
                <w:color w:val="000000" w:themeColor="text1"/>
                <w:sz w:val="16"/>
              </w:rPr>
              <w:t>Высота расположения камеры, обеспечивающаяся двухколенным штативом, см</w:t>
            </w:r>
          </w:p>
        </w:tc>
        <w:tc>
          <w:tcPr>
            <w:tcW w:w="1842" w:type="dxa"/>
            <w:vAlign w:val="center"/>
          </w:tcPr>
          <w:p w14:paraId="1BEB46B4" w14:textId="1B4A9120"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2C041878" w14:textId="5AA63108" w:rsidR="005630EF" w:rsidRDefault="005630EF" w:rsidP="005630EF">
            <w:pPr>
              <w:rPr>
                <w:color w:val="000000" w:themeColor="text1"/>
                <w:sz w:val="16"/>
              </w:rPr>
            </w:pPr>
            <w:r>
              <w:rPr>
                <w:color w:val="000000" w:themeColor="text1"/>
                <w:sz w:val="16"/>
              </w:rPr>
              <w:t>0,6-50</w:t>
            </w:r>
          </w:p>
        </w:tc>
        <w:tc>
          <w:tcPr>
            <w:tcW w:w="1585" w:type="dxa"/>
            <w:vAlign w:val="center"/>
          </w:tcPr>
          <w:p w14:paraId="342B8C76" w14:textId="77777777" w:rsidR="005630EF" w:rsidRPr="00AE0232" w:rsidRDefault="005630EF" w:rsidP="005630EF">
            <w:pPr>
              <w:rPr>
                <w:sz w:val="16"/>
                <w:szCs w:val="16"/>
              </w:rPr>
            </w:pPr>
          </w:p>
        </w:tc>
        <w:tc>
          <w:tcPr>
            <w:tcW w:w="2378" w:type="dxa"/>
            <w:vAlign w:val="center"/>
          </w:tcPr>
          <w:p w14:paraId="05B84EAE" w14:textId="3CCB8406"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0AAF2B73"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D22A421"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630EF" w:rsidRPr="00DE3B52" w14:paraId="3B21D453" w14:textId="77777777" w:rsidTr="00FC5BCE">
        <w:tc>
          <w:tcPr>
            <w:tcW w:w="460" w:type="dxa"/>
          </w:tcPr>
          <w:p w14:paraId="3FE47AFB" w14:textId="77777777" w:rsidR="005630EF" w:rsidRDefault="005630EF" w:rsidP="005630EF">
            <w:pPr>
              <w:jc w:val="center"/>
              <w:rPr>
                <w:sz w:val="16"/>
                <w:szCs w:val="16"/>
              </w:rPr>
            </w:pPr>
          </w:p>
        </w:tc>
        <w:tc>
          <w:tcPr>
            <w:tcW w:w="2234" w:type="dxa"/>
          </w:tcPr>
          <w:p w14:paraId="3B4EC953" w14:textId="77777777" w:rsidR="005630EF" w:rsidRDefault="005630EF" w:rsidP="005630EF">
            <w:pPr>
              <w:jc w:val="center"/>
              <w:rPr>
                <w:b/>
                <w:color w:val="000000" w:themeColor="text1"/>
                <w:sz w:val="16"/>
              </w:rPr>
            </w:pPr>
          </w:p>
        </w:tc>
        <w:tc>
          <w:tcPr>
            <w:tcW w:w="712" w:type="dxa"/>
          </w:tcPr>
          <w:p w14:paraId="588E3C55" w14:textId="77777777" w:rsidR="005630EF" w:rsidRPr="00DE3B52" w:rsidRDefault="005630EF" w:rsidP="005630EF">
            <w:pPr>
              <w:jc w:val="center"/>
              <w:rPr>
                <w:sz w:val="16"/>
                <w:szCs w:val="16"/>
              </w:rPr>
            </w:pPr>
          </w:p>
        </w:tc>
        <w:tc>
          <w:tcPr>
            <w:tcW w:w="1414" w:type="dxa"/>
          </w:tcPr>
          <w:p w14:paraId="63AD7825" w14:textId="77777777" w:rsidR="005630EF" w:rsidRDefault="005630EF" w:rsidP="005630EF">
            <w:pPr>
              <w:rPr>
                <w:b/>
                <w:color w:val="000000" w:themeColor="text1"/>
                <w:sz w:val="16"/>
              </w:rPr>
            </w:pPr>
          </w:p>
        </w:tc>
        <w:tc>
          <w:tcPr>
            <w:tcW w:w="1686" w:type="dxa"/>
            <w:vAlign w:val="center"/>
          </w:tcPr>
          <w:p w14:paraId="10E71988" w14:textId="5C85B094" w:rsidR="005630EF" w:rsidRDefault="005630EF" w:rsidP="005630EF">
            <w:pPr>
              <w:rPr>
                <w:color w:val="000000" w:themeColor="text1"/>
                <w:sz w:val="16"/>
              </w:rPr>
            </w:pPr>
            <w:r>
              <w:rPr>
                <w:color w:val="000000" w:themeColor="text1"/>
                <w:sz w:val="16"/>
              </w:rPr>
              <w:t>Тип сенсора</w:t>
            </w:r>
          </w:p>
        </w:tc>
        <w:tc>
          <w:tcPr>
            <w:tcW w:w="1842" w:type="dxa"/>
            <w:vAlign w:val="center"/>
          </w:tcPr>
          <w:p w14:paraId="0CCB3413" w14:textId="16AE4AD3"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6A99832F" w14:textId="34B3EB21" w:rsidR="005630EF" w:rsidRDefault="005630EF" w:rsidP="005630EF">
            <w:pPr>
              <w:rPr>
                <w:color w:val="000000" w:themeColor="text1"/>
                <w:sz w:val="16"/>
              </w:rPr>
            </w:pPr>
            <w:r>
              <w:rPr>
                <w:color w:val="000000" w:themeColor="text1"/>
                <w:sz w:val="16"/>
              </w:rPr>
              <w:t>CMOS</w:t>
            </w:r>
          </w:p>
        </w:tc>
        <w:tc>
          <w:tcPr>
            <w:tcW w:w="1585" w:type="dxa"/>
            <w:vAlign w:val="center"/>
          </w:tcPr>
          <w:p w14:paraId="1E4A8A74" w14:textId="77777777" w:rsidR="005630EF" w:rsidRPr="00AE0232" w:rsidRDefault="005630EF" w:rsidP="005630EF">
            <w:pPr>
              <w:rPr>
                <w:sz w:val="16"/>
                <w:szCs w:val="16"/>
              </w:rPr>
            </w:pPr>
          </w:p>
        </w:tc>
        <w:tc>
          <w:tcPr>
            <w:tcW w:w="2378" w:type="dxa"/>
            <w:vAlign w:val="center"/>
          </w:tcPr>
          <w:p w14:paraId="2CAE3898" w14:textId="6694B644"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32BDD864"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8233E82"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630EF" w:rsidRPr="00DE3B52" w14:paraId="2A2B48EA" w14:textId="77777777" w:rsidTr="00FC5BCE">
        <w:tc>
          <w:tcPr>
            <w:tcW w:w="460" w:type="dxa"/>
          </w:tcPr>
          <w:p w14:paraId="0A65B580" w14:textId="77777777" w:rsidR="005630EF" w:rsidRDefault="005630EF" w:rsidP="005630EF">
            <w:pPr>
              <w:jc w:val="center"/>
              <w:rPr>
                <w:sz w:val="16"/>
                <w:szCs w:val="16"/>
              </w:rPr>
            </w:pPr>
          </w:p>
        </w:tc>
        <w:tc>
          <w:tcPr>
            <w:tcW w:w="2234" w:type="dxa"/>
          </w:tcPr>
          <w:p w14:paraId="7AF096FC" w14:textId="77777777" w:rsidR="005630EF" w:rsidRDefault="005630EF" w:rsidP="005630EF">
            <w:pPr>
              <w:jc w:val="center"/>
              <w:rPr>
                <w:b/>
                <w:color w:val="000000" w:themeColor="text1"/>
                <w:sz w:val="16"/>
              </w:rPr>
            </w:pPr>
          </w:p>
        </w:tc>
        <w:tc>
          <w:tcPr>
            <w:tcW w:w="712" w:type="dxa"/>
          </w:tcPr>
          <w:p w14:paraId="7ADD372E" w14:textId="77777777" w:rsidR="005630EF" w:rsidRPr="00DE3B52" w:rsidRDefault="005630EF" w:rsidP="005630EF">
            <w:pPr>
              <w:jc w:val="center"/>
              <w:rPr>
                <w:sz w:val="16"/>
                <w:szCs w:val="16"/>
              </w:rPr>
            </w:pPr>
          </w:p>
        </w:tc>
        <w:tc>
          <w:tcPr>
            <w:tcW w:w="1414" w:type="dxa"/>
          </w:tcPr>
          <w:p w14:paraId="139AE6CF" w14:textId="77777777" w:rsidR="005630EF" w:rsidRDefault="005630EF" w:rsidP="005630EF">
            <w:pPr>
              <w:rPr>
                <w:b/>
                <w:color w:val="000000" w:themeColor="text1"/>
                <w:sz w:val="16"/>
              </w:rPr>
            </w:pPr>
          </w:p>
        </w:tc>
        <w:tc>
          <w:tcPr>
            <w:tcW w:w="1686" w:type="dxa"/>
            <w:vAlign w:val="center"/>
          </w:tcPr>
          <w:p w14:paraId="389559DB" w14:textId="0FD3F729" w:rsidR="005630EF" w:rsidRDefault="005630EF" w:rsidP="005630EF">
            <w:pPr>
              <w:rPr>
                <w:color w:val="000000" w:themeColor="text1"/>
                <w:sz w:val="16"/>
              </w:rPr>
            </w:pPr>
            <w:r>
              <w:rPr>
                <w:color w:val="000000" w:themeColor="text1"/>
                <w:sz w:val="16"/>
              </w:rPr>
              <w:t>Разрешение камеры</w:t>
            </w:r>
          </w:p>
        </w:tc>
        <w:tc>
          <w:tcPr>
            <w:tcW w:w="1842" w:type="dxa"/>
            <w:vAlign w:val="center"/>
          </w:tcPr>
          <w:p w14:paraId="54A50B69" w14:textId="37793E18"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5AB3A7B7" w14:textId="7550280D" w:rsidR="005630EF" w:rsidRDefault="005630EF" w:rsidP="005630EF">
            <w:pPr>
              <w:rPr>
                <w:color w:val="000000" w:themeColor="text1"/>
                <w:sz w:val="16"/>
              </w:rPr>
            </w:pPr>
            <w:r>
              <w:rPr>
                <w:color w:val="000000" w:themeColor="text1"/>
                <w:sz w:val="16"/>
              </w:rPr>
              <w:t>2560х1440</w:t>
            </w:r>
          </w:p>
        </w:tc>
        <w:tc>
          <w:tcPr>
            <w:tcW w:w="1585" w:type="dxa"/>
            <w:vAlign w:val="center"/>
          </w:tcPr>
          <w:p w14:paraId="3935F8E3" w14:textId="77777777" w:rsidR="005630EF" w:rsidRPr="00AE0232" w:rsidRDefault="005630EF" w:rsidP="005630EF">
            <w:pPr>
              <w:rPr>
                <w:sz w:val="16"/>
                <w:szCs w:val="16"/>
              </w:rPr>
            </w:pPr>
          </w:p>
        </w:tc>
        <w:tc>
          <w:tcPr>
            <w:tcW w:w="2378" w:type="dxa"/>
            <w:vAlign w:val="center"/>
          </w:tcPr>
          <w:p w14:paraId="6699FB66" w14:textId="7221319B"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3C4E5737"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2474A6AF"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630EF" w:rsidRPr="00DE3B52" w14:paraId="2F72DEDC" w14:textId="77777777" w:rsidTr="00FC5BCE">
        <w:tc>
          <w:tcPr>
            <w:tcW w:w="460" w:type="dxa"/>
          </w:tcPr>
          <w:p w14:paraId="2196ED1C" w14:textId="77777777" w:rsidR="005630EF" w:rsidRDefault="005630EF" w:rsidP="005630EF">
            <w:pPr>
              <w:jc w:val="center"/>
              <w:rPr>
                <w:sz w:val="16"/>
                <w:szCs w:val="16"/>
              </w:rPr>
            </w:pPr>
          </w:p>
        </w:tc>
        <w:tc>
          <w:tcPr>
            <w:tcW w:w="2234" w:type="dxa"/>
          </w:tcPr>
          <w:p w14:paraId="3613065E" w14:textId="77777777" w:rsidR="005630EF" w:rsidRDefault="005630EF" w:rsidP="005630EF">
            <w:pPr>
              <w:jc w:val="center"/>
              <w:rPr>
                <w:b/>
                <w:color w:val="000000" w:themeColor="text1"/>
                <w:sz w:val="16"/>
              </w:rPr>
            </w:pPr>
          </w:p>
        </w:tc>
        <w:tc>
          <w:tcPr>
            <w:tcW w:w="712" w:type="dxa"/>
          </w:tcPr>
          <w:p w14:paraId="12E80AA9" w14:textId="77777777" w:rsidR="005630EF" w:rsidRPr="00DE3B52" w:rsidRDefault="005630EF" w:rsidP="005630EF">
            <w:pPr>
              <w:jc w:val="center"/>
              <w:rPr>
                <w:sz w:val="16"/>
                <w:szCs w:val="16"/>
              </w:rPr>
            </w:pPr>
          </w:p>
        </w:tc>
        <w:tc>
          <w:tcPr>
            <w:tcW w:w="1414" w:type="dxa"/>
          </w:tcPr>
          <w:p w14:paraId="6AEDA5F2" w14:textId="77777777" w:rsidR="005630EF" w:rsidRDefault="005630EF" w:rsidP="005630EF">
            <w:pPr>
              <w:rPr>
                <w:b/>
                <w:color w:val="000000" w:themeColor="text1"/>
                <w:sz w:val="16"/>
              </w:rPr>
            </w:pPr>
          </w:p>
        </w:tc>
        <w:tc>
          <w:tcPr>
            <w:tcW w:w="1686" w:type="dxa"/>
            <w:vAlign w:val="center"/>
          </w:tcPr>
          <w:p w14:paraId="3A0429BA" w14:textId="51BD87C1" w:rsidR="005630EF" w:rsidRDefault="005630EF" w:rsidP="005630EF">
            <w:pPr>
              <w:rPr>
                <w:color w:val="000000" w:themeColor="text1"/>
                <w:sz w:val="16"/>
              </w:rPr>
            </w:pPr>
            <w:r>
              <w:rPr>
                <w:color w:val="000000" w:themeColor="text1"/>
                <w:sz w:val="16"/>
              </w:rPr>
              <w:t>Количество мегапикселей матрицы</w:t>
            </w:r>
          </w:p>
        </w:tc>
        <w:tc>
          <w:tcPr>
            <w:tcW w:w="1842" w:type="dxa"/>
            <w:vAlign w:val="center"/>
          </w:tcPr>
          <w:p w14:paraId="4CC1A54D" w14:textId="414FF676"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3BEF67EB" w14:textId="1F1D7D7A" w:rsidR="005630EF" w:rsidRDefault="005630EF" w:rsidP="005630EF">
            <w:pPr>
              <w:rPr>
                <w:color w:val="000000" w:themeColor="text1"/>
                <w:sz w:val="16"/>
              </w:rPr>
            </w:pPr>
            <w:r>
              <w:rPr>
                <w:color w:val="000000" w:themeColor="text1"/>
                <w:sz w:val="16"/>
              </w:rPr>
              <w:t>4</w:t>
            </w:r>
          </w:p>
        </w:tc>
        <w:tc>
          <w:tcPr>
            <w:tcW w:w="1585" w:type="dxa"/>
            <w:vAlign w:val="center"/>
          </w:tcPr>
          <w:p w14:paraId="6A728041" w14:textId="77777777" w:rsidR="005630EF" w:rsidRPr="00AE0232" w:rsidRDefault="005630EF" w:rsidP="005630EF">
            <w:pPr>
              <w:rPr>
                <w:sz w:val="16"/>
                <w:szCs w:val="16"/>
              </w:rPr>
            </w:pPr>
          </w:p>
        </w:tc>
        <w:tc>
          <w:tcPr>
            <w:tcW w:w="2378" w:type="dxa"/>
            <w:vAlign w:val="center"/>
          </w:tcPr>
          <w:p w14:paraId="45AF2E4E" w14:textId="7E78FE84"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6C90475E"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60EC39A"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630EF" w:rsidRPr="00DE3B52" w14:paraId="2D5513C1" w14:textId="77777777" w:rsidTr="00FC5BCE">
        <w:tc>
          <w:tcPr>
            <w:tcW w:w="460" w:type="dxa"/>
          </w:tcPr>
          <w:p w14:paraId="0DA07697" w14:textId="77777777" w:rsidR="005630EF" w:rsidRDefault="005630EF" w:rsidP="005630EF">
            <w:pPr>
              <w:jc w:val="center"/>
              <w:rPr>
                <w:sz w:val="16"/>
                <w:szCs w:val="16"/>
              </w:rPr>
            </w:pPr>
          </w:p>
        </w:tc>
        <w:tc>
          <w:tcPr>
            <w:tcW w:w="2234" w:type="dxa"/>
          </w:tcPr>
          <w:p w14:paraId="5FF226CA" w14:textId="77777777" w:rsidR="005630EF" w:rsidRDefault="005630EF" w:rsidP="005630EF">
            <w:pPr>
              <w:jc w:val="center"/>
              <w:rPr>
                <w:b/>
                <w:color w:val="000000" w:themeColor="text1"/>
                <w:sz w:val="16"/>
              </w:rPr>
            </w:pPr>
          </w:p>
        </w:tc>
        <w:tc>
          <w:tcPr>
            <w:tcW w:w="712" w:type="dxa"/>
          </w:tcPr>
          <w:p w14:paraId="67C70C77" w14:textId="77777777" w:rsidR="005630EF" w:rsidRPr="00DE3B52" w:rsidRDefault="005630EF" w:rsidP="005630EF">
            <w:pPr>
              <w:jc w:val="center"/>
              <w:rPr>
                <w:sz w:val="16"/>
                <w:szCs w:val="16"/>
              </w:rPr>
            </w:pPr>
          </w:p>
        </w:tc>
        <w:tc>
          <w:tcPr>
            <w:tcW w:w="1414" w:type="dxa"/>
          </w:tcPr>
          <w:p w14:paraId="5A361F73" w14:textId="77777777" w:rsidR="005630EF" w:rsidRDefault="005630EF" w:rsidP="005630EF">
            <w:pPr>
              <w:rPr>
                <w:b/>
                <w:color w:val="000000" w:themeColor="text1"/>
                <w:sz w:val="16"/>
              </w:rPr>
            </w:pPr>
          </w:p>
        </w:tc>
        <w:tc>
          <w:tcPr>
            <w:tcW w:w="1686" w:type="dxa"/>
            <w:vAlign w:val="center"/>
          </w:tcPr>
          <w:p w14:paraId="69616008" w14:textId="6F0DE93A" w:rsidR="005630EF" w:rsidRDefault="005630EF" w:rsidP="005630EF">
            <w:pPr>
              <w:rPr>
                <w:color w:val="000000" w:themeColor="text1"/>
                <w:sz w:val="16"/>
              </w:rPr>
            </w:pPr>
            <w:r>
              <w:rPr>
                <w:color w:val="000000" w:themeColor="text1"/>
                <w:sz w:val="16"/>
              </w:rPr>
              <w:t>Фокусировка</w:t>
            </w:r>
          </w:p>
        </w:tc>
        <w:tc>
          <w:tcPr>
            <w:tcW w:w="1842" w:type="dxa"/>
            <w:vAlign w:val="center"/>
          </w:tcPr>
          <w:p w14:paraId="57AE0A44" w14:textId="33AEDB3E"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4ACCBA1B" w14:textId="49636372" w:rsidR="005630EF" w:rsidRDefault="005630EF" w:rsidP="005630EF">
            <w:pPr>
              <w:rPr>
                <w:color w:val="000000" w:themeColor="text1"/>
                <w:sz w:val="16"/>
              </w:rPr>
            </w:pPr>
            <w:r>
              <w:rPr>
                <w:color w:val="000000" w:themeColor="text1"/>
                <w:sz w:val="16"/>
              </w:rPr>
              <w:t>автоматическая</w:t>
            </w:r>
          </w:p>
        </w:tc>
        <w:tc>
          <w:tcPr>
            <w:tcW w:w="1585" w:type="dxa"/>
            <w:vAlign w:val="center"/>
          </w:tcPr>
          <w:p w14:paraId="2B0C6AC3" w14:textId="77777777" w:rsidR="005630EF" w:rsidRPr="00AE0232" w:rsidRDefault="005630EF" w:rsidP="005630EF">
            <w:pPr>
              <w:rPr>
                <w:sz w:val="16"/>
                <w:szCs w:val="16"/>
              </w:rPr>
            </w:pPr>
          </w:p>
        </w:tc>
        <w:tc>
          <w:tcPr>
            <w:tcW w:w="2378" w:type="dxa"/>
            <w:vAlign w:val="center"/>
          </w:tcPr>
          <w:p w14:paraId="16688339" w14:textId="02C90DDC"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427EE704"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19715EF8"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630EF" w:rsidRPr="00DE3B52" w14:paraId="20BA2115" w14:textId="77777777" w:rsidTr="00FC5BCE">
        <w:tc>
          <w:tcPr>
            <w:tcW w:w="460" w:type="dxa"/>
          </w:tcPr>
          <w:p w14:paraId="34E8484B" w14:textId="77777777" w:rsidR="005630EF" w:rsidRDefault="005630EF" w:rsidP="005630EF">
            <w:pPr>
              <w:jc w:val="center"/>
              <w:rPr>
                <w:sz w:val="16"/>
                <w:szCs w:val="16"/>
              </w:rPr>
            </w:pPr>
          </w:p>
        </w:tc>
        <w:tc>
          <w:tcPr>
            <w:tcW w:w="2234" w:type="dxa"/>
          </w:tcPr>
          <w:p w14:paraId="4E2A3545" w14:textId="77777777" w:rsidR="005630EF" w:rsidRDefault="005630EF" w:rsidP="005630EF">
            <w:pPr>
              <w:jc w:val="center"/>
              <w:rPr>
                <w:b/>
                <w:color w:val="000000" w:themeColor="text1"/>
                <w:sz w:val="16"/>
              </w:rPr>
            </w:pPr>
          </w:p>
        </w:tc>
        <w:tc>
          <w:tcPr>
            <w:tcW w:w="712" w:type="dxa"/>
          </w:tcPr>
          <w:p w14:paraId="444A719B" w14:textId="77777777" w:rsidR="005630EF" w:rsidRPr="00DE3B52" w:rsidRDefault="005630EF" w:rsidP="005630EF">
            <w:pPr>
              <w:jc w:val="center"/>
              <w:rPr>
                <w:sz w:val="16"/>
                <w:szCs w:val="16"/>
              </w:rPr>
            </w:pPr>
          </w:p>
        </w:tc>
        <w:tc>
          <w:tcPr>
            <w:tcW w:w="1414" w:type="dxa"/>
          </w:tcPr>
          <w:p w14:paraId="76F52378" w14:textId="77777777" w:rsidR="005630EF" w:rsidRDefault="005630EF" w:rsidP="005630EF">
            <w:pPr>
              <w:rPr>
                <w:b/>
                <w:color w:val="000000" w:themeColor="text1"/>
                <w:sz w:val="16"/>
              </w:rPr>
            </w:pPr>
          </w:p>
        </w:tc>
        <w:tc>
          <w:tcPr>
            <w:tcW w:w="1686" w:type="dxa"/>
            <w:vAlign w:val="center"/>
          </w:tcPr>
          <w:p w14:paraId="355E9C78" w14:textId="03B9486A" w:rsidR="005630EF" w:rsidRDefault="005630EF" w:rsidP="005630EF">
            <w:pPr>
              <w:rPr>
                <w:color w:val="000000" w:themeColor="text1"/>
                <w:sz w:val="16"/>
              </w:rPr>
            </w:pPr>
            <w:r>
              <w:rPr>
                <w:color w:val="000000" w:themeColor="text1"/>
                <w:sz w:val="16"/>
              </w:rPr>
              <w:t>Количество кадров в секунду</w:t>
            </w:r>
          </w:p>
        </w:tc>
        <w:tc>
          <w:tcPr>
            <w:tcW w:w="1842" w:type="dxa"/>
            <w:vAlign w:val="center"/>
          </w:tcPr>
          <w:p w14:paraId="09A57466" w14:textId="561DB336"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2B6F2780" w14:textId="04EAFA1D" w:rsidR="005630EF" w:rsidRDefault="005630EF" w:rsidP="005630EF">
            <w:pPr>
              <w:rPr>
                <w:color w:val="000000" w:themeColor="text1"/>
                <w:sz w:val="16"/>
              </w:rPr>
            </w:pPr>
            <w:r>
              <w:rPr>
                <w:color w:val="000000" w:themeColor="text1"/>
                <w:sz w:val="16"/>
              </w:rPr>
              <w:t>30</w:t>
            </w:r>
          </w:p>
        </w:tc>
        <w:tc>
          <w:tcPr>
            <w:tcW w:w="1585" w:type="dxa"/>
            <w:vAlign w:val="center"/>
          </w:tcPr>
          <w:p w14:paraId="624B270D" w14:textId="77777777" w:rsidR="005630EF" w:rsidRPr="00AE0232" w:rsidRDefault="005630EF" w:rsidP="005630EF">
            <w:pPr>
              <w:rPr>
                <w:sz w:val="16"/>
                <w:szCs w:val="16"/>
              </w:rPr>
            </w:pPr>
          </w:p>
        </w:tc>
        <w:tc>
          <w:tcPr>
            <w:tcW w:w="2378" w:type="dxa"/>
            <w:vAlign w:val="center"/>
          </w:tcPr>
          <w:p w14:paraId="7825F77C" w14:textId="762566CB"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6394411D"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992D31F"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630EF" w:rsidRPr="00DE3B52" w14:paraId="33B4B155" w14:textId="77777777" w:rsidTr="00FC5BCE">
        <w:tc>
          <w:tcPr>
            <w:tcW w:w="460" w:type="dxa"/>
          </w:tcPr>
          <w:p w14:paraId="42F8C7AD" w14:textId="77777777" w:rsidR="005630EF" w:rsidRDefault="005630EF" w:rsidP="005630EF">
            <w:pPr>
              <w:jc w:val="center"/>
              <w:rPr>
                <w:sz w:val="16"/>
                <w:szCs w:val="16"/>
              </w:rPr>
            </w:pPr>
          </w:p>
        </w:tc>
        <w:tc>
          <w:tcPr>
            <w:tcW w:w="2234" w:type="dxa"/>
          </w:tcPr>
          <w:p w14:paraId="5D10FEE1" w14:textId="77777777" w:rsidR="005630EF" w:rsidRDefault="005630EF" w:rsidP="005630EF">
            <w:pPr>
              <w:jc w:val="center"/>
              <w:rPr>
                <w:b/>
                <w:color w:val="000000" w:themeColor="text1"/>
                <w:sz w:val="16"/>
              </w:rPr>
            </w:pPr>
          </w:p>
        </w:tc>
        <w:tc>
          <w:tcPr>
            <w:tcW w:w="712" w:type="dxa"/>
          </w:tcPr>
          <w:p w14:paraId="700EDF11" w14:textId="77777777" w:rsidR="005630EF" w:rsidRPr="00DE3B52" w:rsidRDefault="005630EF" w:rsidP="005630EF">
            <w:pPr>
              <w:jc w:val="center"/>
              <w:rPr>
                <w:sz w:val="16"/>
                <w:szCs w:val="16"/>
              </w:rPr>
            </w:pPr>
          </w:p>
        </w:tc>
        <w:tc>
          <w:tcPr>
            <w:tcW w:w="1414" w:type="dxa"/>
          </w:tcPr>
          <w:p w14:paraId="05908D82" w14:textId="77777777" w:rsidR="005630EF" w:rsidRDefault="005630EF" w:rsidP="005630EF">
            <w:pPr>
              <w:rPr>
                <w:b/>
                <w:color w:val="000000" w:themeColor="text1"/>
                <w:sz w:val="16"/>
              </w:rPr>
            </w:pPr>
          </w:p>
        </w:tc>
        <w:tc>
          <w:tcPr>
            <w:tcW w:w="1686" w:type="dxa"/>
            <w:vAlign w:val="center"/>
          </w:tcPr>
          <w:p w14:paraId="1591714C" w14:textId="761BC52C" w:rsidR="005630EF" w:rsidRDefault="005630EF" w:rsidP="005630EF">
            <w:pPr>
              <w:rPr>
                <w:color w:val="000000" w:themeColor="text1"/>
                <w:sz w:val="16"/>
              </w:rPr>
            </w:pPr>
            <w:r>
              <w:rPr>
                <w:color w:val="000000" w:themeColor="text1"/>
                <w:sz w:val="16"/>
              </w:rPr>
              <w:t>Характеристики штатива</w:t>
            </w:r>
          </w:p>
        </w:tc>
        <w:tc>
          <w:tcPr>
            <w:tcW w:w="1842" w:type="dxa"/>
            <w:vAlign w:val="center"/>
          </w:tcPr>
          <w:p w14:paraId="07B42583" w14:textId="4C7108B7" w:rsidR="005630EF" w:rsidRPr="005879C3" w:rsidRDefault="005630EF" w:rsidP="005630EF">
            <w:pPr>
              <w:rPr>
                <w:color w:val="000000" w:themeColor="text1"/>
                <w:sz w:val="16"/>
              </w:rPr>
            </w:pPr>
            <w:r>
              <w:rPr>
                <w:color w:val="000000" w:themeColor="text1"/>
                <w:sz w:val="16"/>
              </w:rPr>
              <w:t>Качественная</w:t>
            </w:r>
          </w:p>
        </w:tc>
        <w:tc>
          <w:tcPr>
            <w:tcW w:w="2063" w:type="dxa"/>
            <w:vAlign w:val="center"/>
          </w:tcPr>
          <w:p w14:paraId="250FCF35" w14:textId="4589DB04" w:rsidR="005630EF" w:rsidRDefault="005630EF" w:rsidP="005630EF">
            <w:pPr>
              <w:rPr>
                <w:color w:val="000000" w:themeColor="text1"/>
                <w:sz w:val="16"/>
              </w:rPr>
            </w:pPr>
            <w:r>
              <w:rPr>
                <w:color w:val="000000" w:themeColor="text1"/>
                <w:sz w:val="16"/>
              </w:rPr>
              <w:t>крепление камеры на штатив, быстрое изменение положения камеры (перемещение и поворот), фиксация камеры.</w:t>
            </w:r>
          </w:p>
        </w:tc>
        <w:tc>
          <w:tcPr>
            <w:tcW w:w="1585" w:type="dxa"/>
            <w:vAlign w:val="center"/>
          </w:tcPr>
          <w:p w14:paraId="6A8CFC11" w14:textId="77777777" w:rsidR="005630EF" w:rsidRPr="00AE0232" w:rsidRDefault="005630EF" w:rsidP="005630EF">
            <w:pPr>
              <w:rPr>
                <w:sz w:val="16"/>
                <w:szCs w:val="16"/>
              </w:rPr>
            </w:pPr>
          </w:p>
        </w:tc>
        <w:tc>
          <w:tcPr>
            <w:tcW w:w="2378" w:type="dxa"/>
            <w:vAlign w:val="center"/>
          </w:tcPr>
          <w:p w14:paraId="3DAF13E2" w14:textId="13E56A98" w:rsidR="005630EF" w:rsidRDefault="005630EF" w:rsidP="005630EF">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009A9AAD"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62C7C98" w14:textId="77777777" w:rsidR="005630EF" w:rsidRPr="00DE3B52" w:rsidRDefault="005630EF" w:rsidP="005630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0F26CCD3" w14:textId="77777777" w:rsidTr="00487403">
        <w:tc>
          <w:tcPr>
            <w:tcW w:w="460" w:type="dxa"/>
          </w:tcPr>
          <w:p w14:paraId="1D0A8A6F" w14:textId="4F97350F" w:rsidR="009E7DB1" w:rsidRDefault="009E7DB1" w:rsidP="009E7DB1">
            <w:pPr>
              <w:jc w:val="center"/>
              <w:rPr>
                <w:sz w:val="16"/>
                <w:szCs w:val="16"/>
              </w:rPr>
            </w:pPr>
            <w:r>
              <w:rPr>
                <w:sz w:val="16"/>
                <w:szCs w:val="16"/>
              </w:rPr>
              <w:t>29</w:t>
            </w:r>
          </w:p>
        </w:tc>
        <w:tc>
          <w:tcPr>
            <w:tcW w:w="2234" w:type="dxa"/>
          </w:tcPr>
          <w:p w14:paraId="386D8F07" w14:textId="5EEF0925" w:rsidR="009E7DB1" w:rsidRDefault="009E7DB1" w:rsidP="009E7DB1">
            <w:pPr>
              <w:jc w:val="center"/>
              <w:rPr>
                <w:b/>
                <w:color w:val="000000" w:themeColor="text1"/>
                <w:sz w:val="16"/>
              </w:rPr>
            </w:pPr>
            <w:r w:rsidRPr="009E7DB1">
              <w:rPr>
                <w:b/>
                <w:color w:val="000000" w:themeColor="text1"/>
                <w:sz w:val="16"/>
              </w:rPr>
              <w:t>Блок питания регулируемый</w:t>
            </w:r>
          </w:p>
        </w:tc>
        <w:tc>
          <w:tcPr>
            <w:tcW w:w="712" w:type="dxa"/>
          </w:tcPr>
          <w:p w14:paraId="5E14DD0D" w14:textId="77777777" w:rsidR="009E7DB1" w:rsidRPr="00DE3B52" w:rsidRDefault="009E7DB1" w:rsidP="009E7DB1">
            <w:pPr>
              <w:jc w:val="center"/>
              <w:rPr>
                <w:sz w:val="16"/>
                <w:szCs w:val="16"/>
              </w:rPr>
            </w:pPr>
          </w:p>
        </w:tc>
        <w:tc>
          <w:tcPr>
            <w:tcW w:w="1414" w:type="dxa"/>
          </w:tcPr>
          <w:p w14:paraId="61712FEF" w14:textId="27DC06A2" w:rsidR="009E7DB1" w:rsidRDefault="009E7DB1" w:rsidP="009E7DB1">
            <w:pPr>
              <w:rPr>
                <w:b/>
                <w:color w:val="000000" w:themeColor="text1"/>
                <w:sz w:val="16"/>
              </w:rPr>
            </w:pPr>
            <w:r>
              <w:rPr>
                <w:b/>
                <w:color w:val="000000" w:themeColor="text1"/>
                <w:sz w:val="16"/>
              </w:rPr>
              <w:t xml:space="preserve">  32.99.53.139                            </w:t>
            </w:r>
          </w:p>
        </w:tc>
        <w:tc>
          <w:tcPr>
            <w:tcW w:w="1686" w:type="dxa"/>
            <w:vAlign w:val="center"/>
          </w:tcPr>
          <w:p w14:paraId="4E48D976" w14:textId="63EAC7F2" w:rsidR="009E7DB1" w:rsidRDefault="009E7DB1" w:rsidP="009E7DB1">
            <w:pPr>
              <w:rPr>
                <w:color w:val="000000" w:themeColor="text1"/>
                <w:sz w:val="16"/>
              </w:rPr>
            </w:pPr>
            <w:r>
              <w:rPr>
                <w:color w:val="000000" w:themeColor="text1"/>
                <w:sz w:val="16"/>
              </w:rPr>
              <w:t>Назначение блока питания</w:t>
            </w:r>
          </w:p>
        </w:tc>
        <w:tc>
          <w:tcPr>
            <w:tcW w:w="1842" w:type="dxa"/>
          </w:tcPr>
          <w:p w14:paraId="5BCB6473" w14:textId="52B7A718"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24D96ECA" w14:textId="41C14CBE" w:rsidR="009E7DB1" w:rsidRDefault="009E7DB1" w:rsidP="009E7DB1">
            <w:pPr>
              <w:rPr>
                <w:color w:val="000000" w:themeColor="text1"/>
                <w:sz w:val="16"/>
              </w:rPr>
            </w:pPr>
            <w:r>
              <w:rPr>
                <w:color w:val="000000" w:themeColor="text1"/>
                <w:sz w:val="16"/>
              </w:rPr>
              <w:t>Питание электроустановок при проведении демонстрационных опытов</w:t>
            </w:r>
          </w:p>
        </w:tc>
        <w:tc>
          <w:tcPr>
            <w:tcW w:w="1585" w:type="dxa"/>
            <w:vAlign w:val="center"/>
          </w:tcPr>
          <w:p w14:paraId="447BFB26" w14:textId="77777777" w:rsidR="009E7DB1" w:rsidRPr="00AE0232" w:rsidRDefault="009E7DB1" w:rsidP="009E7DB1">
            <w:pPr>
              <w:rPr>
                <w:sz w:val="16"/>
                <w:szCs w:val="16"/>
              </w:rPr>
            </w:pPr>
          </w:p>
        </w:tc>
        <w:tc>
          <w:tcPr>
            <w:tcW w:w="2378" w:type="dxa"/>
          </w:tcPr>
          <w:p w14:paraId="635EAA62" w14:textId="77125A5C"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41BB59AD" w14:textId="07AE3A34"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4B6C2726" w14:textId="41FB8893"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9E7DB1" w:rsidRPr="00DE3B52" w14:paraId="549F1629" w14:textId="77777777" w:rsidTr="00487403">
        <w:tc>
          <w:tcPr>
            <w:tcW w:w="460" w:type="dxa"/>
          </w:tcPr>
          <w:p w14:paraId="2CD45659" w14:textId="77777777" w:rsidR="009E7DB1" w:rsidRDefault="009E7DB1" w:rsidP="009E7DB1">
            <w:pPr>
              <w:jc w:val="center"/>
              <w:rPr>
                <w:sz w:val="16"/>
                <w:szCs w:val="16"/>
              </w:rPr>
            </w:pPr>
          </w:p>
        </w:tc>
        <w:tc>
          <w:tcPr>
            <w:tcW w:w="2234" w:type="dxa"/>
          </w:tcPr>
          <w:p w14:paraId="69017284" w14:textId="77777777" w:rsidR="009E7DB1" w:rsidRPr="009E7DB1" w:rsidRDefault="009E7DB1" w:rsidP="009E7DB1">
            <w:pPr>
              <w:jc w:val="center"/>
              <w:rPr>
                <w:b/>
                <w:color w:val="000000" w:themeColor="text1"/>
                <w:sz w:val="16"/>
              </w:rPr>
            </w:pPr>
          </w:p>
        </w:tc>
        <w:tc>
          <w:tcPr>
            <w:tcW w:w="712" w:type="dxa"/>
          </w:tcPr>
          <w:p w14:paraId="77931827" w14:textId="77777777" w:rsidR="009E7DB1" w:rsidRPr="00DE3B52" w:rsidRDefault="009E7DB1" w:rsidP="009E7DB1">
            <w:pPr>
              <w:jc w:val="center"/>
              <w:rPr>
                <w:sz w:val="16"/>
                <w:szCs w:val="16"/>
              </w:rPr>
            </w:pPr>
          </w:p>
        </w:tc>
        <w:tc>
          <w:tcPr>
            <w:tcW w:w="1414" w:type="dxa"/>
          </w:tcPr>
          <w:p w14:paraId="61128714" w14:textId="77777777" w:rsidR="009E7DB1" w:rsidRDefault="009E7DB1" w:rsidP="009E7DB1">
            <w:pPr>
              <w:rPr>
                <w:b/>
                <w:color w:val="000000" w:themeColor="text1"/>
                <w:sz w:val="16"/>
              </w:rPr>
            </w:pPr>
          </w:p>
        </w:tc>
        <w:tc>
          <w:tcPr>
            <w:tcW w:w="1686" w:type="dxa"/>
            <w:vAlign w:val="center"/>
          </w:tcPr>
          <w:p w14:paraId="1ED4EE4C" w14:textId="41057005" w:rsidR="009E7DB1" w:rsidRDefault="009E7DB1" w:rsidP="009E7DB1">
            <w:pPr>
              <w:rPr>
                <w:color w:val="000000" w:themeColor="text1"/>
                <w:sz w:val="16"/>
              </w:rPr>
            </w:pPr>
            <w:r>
              <w:rPr>
                <w:color w:val="000000" w:themeColor="text1"/>
                <w:sz w:val="16"/>
              </w:rPr>
              <w:t>Входное напряжение блока питания, В</w:t>
            </w:r>
          </w:p>
        </w:tc>
        <w:tc>
          <w:tcPr>
            <w:tcW w:w="1842" w:type="dxa"/>
          </w:tcPr>
          <w:p w14:paraId="69C69FE4" w14:textId="6A922127"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03F0D635" w14:textId="2FA9EECA" w:rsidR="009E7DB1" w:rsidRDefault="009E7DB1" w:rsidP="009E7DB1">
            <w:pPr>
              <w:rPr>
                <w:color w:val="000000" w:themeColor="text1"/>
                <w:sz w:val="16"/>
              </w:rPr>
            </w:pPr>
            <w:r>
              <w:rPr>
                <w:color w:val="000000" w:themeColor="text1"/>
                <w:sz w:val="16"/>
              </w:rPr>
              <w:t>≥220</w:t>
            </w:r>
          </w:p>
        </w:tc>
        <w:tc>
          <w:tcPr>
            <w:tcW w:w="1585" w:type="dxa"/>
            <w:vAlign w:val="center"/>
          </w:tcPr>
          <w:p w14:paraId="495663B4" w14:textId="77777777" w:rsidR="009E7DB1" w:rsidRPr="00AE0232" w:rsidRDefault="009E7DB1" w:rsidP="009E7DB1">
            <w:pPr>
              <w:rPr>
                <w:sz w:val="16"/>
                <w:szCs w:val="16"/>
              </w:rPr>
            </w:pPr>
          </w:p>
        </w:tc>
        <w:tc>
          <w:tcPr>
            <w:tcW w:w="2378" w:type="dxa"/>
          </w:tcPr>
          <w:p w14:paraId="123BCFED" w14:textId="1637A2FD" w:rsidR="009E7DB1" w:rsidRDefault="009E7DB1" w:rsidP="009E7DB1">
            <w:pPr>
              <w:jc w:val="center"/>
              <w:rPr>
                <w:color w:val="000000" w:themeColor="text1"/>
                <w:sz w:val="16"/>
              </w:rPr>
            </w:pPr>
            <w:r w:rsidRPr="004B09BA">
              <w:rPr>
                <w:kern w:val="3"/>
                <w:sz w:val="18"/>
                <w:szCs w:val="18"/>
                <w:lang w:eastAsia="en-US"/>
              </w:rPr>
              <w:t>Участник закупки указывает в заявке конкретное значение характеристики</w:t>
            </w:r>
          </w:p>
        </w:tc>
        <w:tc>
          <w:tcPr>
            <w:tcW w:w="709" w:type="dxa"/>
          </w:tcPr>
          <w:p w14:paraId="1BA48147"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110053E4"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4F4FC1C3" w14:textId="77777777" w:rsidTr="00487403">
        <w:tc>
          <w:tcPr>
            <w:tcW w:w="460" w:type="dxa"/>
          </w:tcPr>
          <w:p w14:paraId="56EB6E30" w14:textId="77777777" w:rsidR="009E7DB1" w:rsidRDefault="009E7DB1" w:rsidP="009E7DB1">
            <w:pPr>
              <w:jc w:val="center"/>
              <w:rPr>
                <w:sz w:val="16"/>
                <w:szCs w:val="16"/>
              </w:rPr>
            </w:pPr>
          </w:p>
        </w:tc>
        <w:tc>
          <w:tcPr>
            <w:tcW w:w="2234" w:type="dxa"/>
          </w:tcPr>
          <w:p w14:paraId="20EF0B18" w14:textId="77777777" w:rsidR="009E7DB1" w:rsidRPr="009E7DB1" w:rsidRDefault="009E7DB1" w:rsidP="009E7DB1">
            <w:pPr>
              <w:jc w:val="center"/>
              <w:rPr>
                <w:b/>
                <w:color w:val="000000" w:themeColor="text1"/>
                <w:sz w:val="16"/>
              </w:rPr>
            </w:pPr>
          </w:p>
        </w:tc>
        <w:tc>
          <w:tcPr>
            <w:tcW w:w="712" w:type="dxa"/>
          </w:tcPr>
          <w:p w14:paraId="0D896187" w14:textId="77777777" w:rsidR="009E7DB1" w:rsidRPr="00DE3B52" w:rsidRDefault="009E7DB1" w:rsidP="009E7DB1">
            <w:pPr>
              <w:jc w:val="center"/>
              <w:rPr>
                <w:sz w:val="16"/>
                <w:szCs w:val="16"/>
              </w:rPr>
            </w:pPr>
          </w:p>
        </w:tc>
        <w:tc>
          <w:tcPr>
            <w:tcW w:w="1414" w:type="dxa"/>
          </w:tcPr>
          <w:p w14:paraId="6A6F284B" w14:textId="77777777" w:rsidR="009E7DB1" w:rsidRDefault="009E7DB1" w:rsidP="009E7DB1">
            <w:pPr>
              <w:rPr>
                <w:b/>
                <w:color w:val="000000" w:themeColor="text1"/>
                <w:sz w:val="16"/>
              </w:rPr>
            </w:pPr>
          </w:p>
        </w:tc>
        <w:tc>
          <w:tcPr>
            <w:tcW w:w="1686" w:type="dxa"/>
            <w:vAlign w:val="center"/>
          </w:tcPr>
          <w:p w14:paraId="4569C48D" w14:textId="08A7593F" w:rsidR="009E7DB1" w:rsidRDefault="009E7DB1" w:rsidP="009E7DB1">
            <w:pPr>
              <w:rPr>
                <w:color w:val="000000" w:themeColor="text1"/>
                <w:sz w:val="16"/>
              </w:rPr>
            </w:pPr>
            <w:r>
              <w:rPr>
                <w:color w:val="000000" w:themeColor="text1"/>
                <w:sz w:val="16"/>
              </w:rPr>
              <w:t xml:space="preserve">Потребляемая мощность блока </w:t>
            </w:r>
            <w:proofErr w:type="spellStart"/>
            <w:r>
              <w:rPr>
                <w:color w:val="000000" w:themeColor="text1"/>
                <w:sz w:val="16"/>
              </w:rPr>
              <w:t>ппитания</w:t>
            </w:r>
            <w:proofErr w:type="spellEnd"/>
            <w:r>
              <w:rPr>
                <w:color w:val="000000" w:themeColor="text1"/>
                <w:sz w:val="16"/>
              </w:rPr>
              <w:t>, Вт</w:t>
            </w:r>
          </w:p>
        </w:tc>
        <w:tc>
          <w:tcPr>
            <w:tcW w:w="1842" w:type="dxa"/>
          </w:tcPr>
          <w:p w14:paraId="05A62001" w14:textId="030EC26B"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5126847A" w14:textId="253A8617" w:rsidR="009E7DB1" w:rsidRDefault="009E7DB1" w:rsidP="009E7DB1">
            <w:pPr>
              <w:rPr>
                <w:color w:val="000000" w:themeColor="text1"/>
                <w:sz w:val="16"/>
              </w:rPr>
            </w:pPr>
            <w:r>
              <w:rPr>
                <w:color w:val="000000" w:themeColor="text1"/>
                <w:sz w:val="16"/>
              </w:rPr>
              <w:t>не более 250</w:t>
            </w:r>
          </w:p>
        </w:tc>
        <w:tc>
          <w:tcPr>
            <w:tcW w:w="1585" w:type="dxa"/>
            <w:vAlign w:val="center"/>
          </w:tcPr>
          <w:p w14:paraId="4DB52C6A" w14:textId="77777777" w:rsidR="009E7DB1" w:rsidRPr="00AE0232" w:rsidRDefault="009E7DB1" w:rsidP="009E7DB1">
            <w:pPr>
              <w:rPr>
                <w:sz w:val="16"/>
                <w:szCs w:val="16"/>
              </w:rPr>
            </w:pPr>
          </w:p>
        </w:tc>
        <w:tc>
          <w:tcPr>
            <w:tcW w:w="2378" w:type="dxa"/>
          </w:tcPr>
          <w:p w14:paraId="3A75AE28" w14:textId="64B8643E" w:rsidR="009E7DB1" w:rsidRDefault="009E7DB1" w:rsidP="009E7DB1">
            <w:pPr>
              <w:jc w:val="center"/>
              <w:rPr>
                <w:color w:val="000000" w:themeColor="text1"/>
                <w:sz w:val="16"/>
              </w:rPr>
            </w:pPr>
            <w:r w:rsidRPr="004B09BA">
              <w:rPr>
                <w:kern w:val="3"/>
                <w:sz w:val="18"/>
                <w:szCs w:val="18"/>
                <w:lang w:eastAsia="en-US"/>
              </w:rPr>
              <w:t>Участник закупки указывает в заявке конкретное значение характеристики</w:t>
            </w:r>
          </w:p>
        </w:tc>
        <w:tc>
          <w:tcPr>
            <w:tcW w:w="709" w:type="dxa"/>
          </w:tcPr>
          <w:p w14:paraId="4FA71197"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75ABE9F"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61D874E6" w14:textId="77777777" w:rsidTr="00487403">
        <w:tc>
          <w:tcPr>
            <w:tcW w:w="460" w:type="dxa"/>
          </w:tcPr>
          <w:p w14:paraId="5BABCBB5" w14:textId="77777777" w:rsidR="009E7DB1" w:rsidRDefault="009E7DB1" w:rsidP="009E7DB1">
            <w:pPr>
              <w:jc w:val="center"/>
              <w:rPr>
                <w:sz w:val="16"/>
                <w:szCs w:val="16"/>
              </w:rPr>
            </w:pPr>
          </w:p>
        </w:tc>
        <w:tc>
          <w:tcPr>
            <w:tcW w:w="2234" w:type="dxa"/>
          </w:tcPr>
          <w:p w14:paraId="68B2C69A" w14:textId="77777777" w:rsidR="009E7DB1" w:rsidRPr="009E7DB1" w:rsidRDefault="009E7DB1" w:rsidP="009E7DB1">
            <w:pPr>
              <w:jc w:val="center"/>
              <w:rPr>
                <w:b/>
                <w:color w:val="000000" w:themeColor="text1"/>
                <w:sz w:val="16"/>
              </w:rPr>
            </w:pPr>
          </w:p>
        </w:tc>
        <w:tc>
          <w:tcPr>
            <w:tcW w:w="712" w:type="dxa"/>
          </w:tcPr>
          <w:p w14:paraId="2D79F8B5" w14:textId="77777777" w:rsidR="009E7DB1" w:rsidRPr="00DE3B52" w:rsidRDefault="009E7DB1" w:rsidP="009E7DB1">
            <w:pPr>
              <w:jc w:val="center"/>
              <w:rPr>
                <w:sz w:val="16"/>
                <w:szCs w:val="16"/>
              </w:rPr>
            </w:pPr>
          </w:p>
        </w:tc>
        <w:tc>
          <w:tcPr>
            <w:tcW w:w="1414" w:type="dxa"/>
          </w:tcPr>
          <w:p w14:paraId="3B470DC6" w14:textId="77777777" w:rsidR="009E7DB1" w:rsidRDefault="009E7DB1" w:rsidP="009E7DB1">
            <w:pPr>
              <w:rPr>
                <w:b/>
                <w:color w:val="000000" w:themeColor="text1"/>
                <w:sz w:val="16"/>
              </w:rPr>
            </w:pPr>
          </w:p>
        </w:tc>
        <w:tc>
          <w:tcPr>
            <w:tcW w:w="1686" w:type="dxa"/>
            <w:vAlign w:val="center"/>
          </w:tcPr>
          <w:p w14:paraId="2FE82C7D" w14:textId="171768CE" w:rsidR="009E7DB1" w:rsidRDefault="009E7DB1" w:rsidP="009E7DB1">
            <w:pPr>
              <w:rPr>
                <w:color w:val="000000" w:themeColor="text1"/>
                <w:sz w:val="16"/>
              </w:rPr>
            </w:pPr>
            <w:r>
              <w:rPr>
                <w:color w:val="000000" w:themeColor="text1"/>
                <w:sz w:val="16"/>
              </w:rPr>
              <w:t>Выходное напряжение (постоянное), В</w:t>
            </w:r>
          </w:p>
        </w:tc>
        <w:tc>
          <w:tcPr>
            <w:tcW w:w="1842" w:type="dxa"/>
          </w:tcPr>
          <w:p w14:paraId="78FF7CCA" w14:textId="68452FE7"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7C635939" w14:textId="5136D781" w:rsidR="009E7DB1" w:rsidRDefault="009E7DB1" w:rsidP="009E7DB1">
            <w:pPr>
              <w:rPr>
                <w:color w:val="000000" w:themeColor="text1"/>
                <w:sz w:val="16"/>
              </w:rPr>
            </w:pPr>
            <w:r>
              <w:rPr>
                <w:color w:val="000000" w:themeColor="text1"/>
                <w:sz w:val="16"/>
              </w:rPr>
              <w:t>0-24</w:t>
            </w:r>
          </w:p>
        </w:tc>
        <w:tc>
          <w:tcPr>
            <w:tcW w:w="1585" w:type="dxa"/>
            <w:vAlign w:val="center"/>
          </w:tcPr>
          <w:p w14:paraId="0A62EC0D" w14:textId="77777777" w:rsidR="009E7DB1" w:rsidRPr="00AE0232" w:rsidRDefault="009E7DB1" w:rsidP="009E7DB1">
            <w:pPr>
              <w:rPr>
                <w:sz w:val="16"/>
                <w:szCs w:val="16"/>
              </w:rPr>
            </w:pPr>
          </w:p>
        </w:tc>
        <w:tc>
          <w:tcPr>
            <w:tcW w:w="2378" w:type="dxa"/>
          </w:tcPr>
          <w:p w14:paraId="10066A72" w14:textId="7245CBED"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612E41F9"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6A5CDE4"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6C4F458E" w14:textId="77777777" w:rsidTr="00487403">
        <w:tc>
          <w:tcPr>
            <w:tcW w:w="460" w:type="dxa"/>
          </w:tcPr>
          <w:p w14:paraId="109C7A13" w14:textId="77777777" w:rsidR="009E7DB1" w:rsidRDefault="009E7DB1" w:rsidP="009E7DB1">
            <w:pPr>
              <w:jc w:val="center"/>
              <w:rPr>
                <w:sz w:val="16"/>
                <w:szCs w:val="16"/>
              </w:rPr>
            </w:pPr>
          </w:p>
        </w:tc>
        <w:tc>
          <w:tcPr>
            <w:tcW w:w="2234" w:type="dxa"/>
          </w:tcPr>
          <w:p w14:paraId="5E03F78D" w14:textId="77777777" w:rsidR="009E7DB1" w:rsidRPr="009E7DB1" w:rsidRDefault="009E7DB1" w:rsidP="009E7DB1">
            <w:pPr>
              <w:jc w:val="center"/>
              <w:rPr>
                <w:b/>
                <w:color w:val="000000" w:themeColor="text1"/>
                <w:sz w:val="16"/>
              </w:rPr>
            </w:pPr>
          </w:p>
        </w:tc>
        <w:tc>
          <w:tcPr>
            <w:tcW w:w="712" w:type="dxa"/>
          </w:tcPr>
          <w:p w14:paraId="593CD575" w14:textId="77777777" w:rsidR="009E7DB1" w:rsidRPr="00DE3B52" w:rsidRDefault="009E7DB1" w:rsidP="009E7DB1">
            <w:pPr>
              <w:jc w:val="center"/>
              <w:rPr>
                <w:sz w:val="16"/>
                <w:szCs w:val="16"/>
              </w:rPr>
            </w:pPr>
          </w:p>
        </w:tc>
        <w:tc>
          <w:tcPr>
            <w:tcW w:w="1414" w:type="dxa"/>
          </w:tcPr>
          <w:p w14:paraId="0DD5BF4D" w14:textId="77777777" w:rsidR="009E7DB1" w:rsidRDefault="009E7DB1" w:rsidP="009E7DB1">
            <w:pPr>
              <w:rPr>
                <w:b/>
                <w:color w:val="000000" w:themeColor="text1"/>
                <w:sz w:val="16"/>
              </w:rPr>
            </w:pPr>
          </w:p>
        </w:tc>
        <w:tc>
          <w:tcPr>
            <w:tcW w:w="1686" w:type="dxa"/>
            <w:vAlign w:val="center"/>
          </w:tcPr>
          <w:p w14:paraId="5C189F9F" w14:textId="781C7309" w:rsidR="009E7DB1" w:rsidRDefault="009E7DB1" w:rsidP="009E7DB1">
            <w:pPr>
              <w:rPr>
                <w:color w:val="000000" w:themeColor="text1"/>
                <w:sz w:val="16"/>
              </w:rPr>
            </w:pPr>
            <w:r>
              <w:rPr>
                <w:color w:val="000000" w:themeColor="text1"/>
                <w:sz w:val="16"/>
              </w:rPr>
              <w:t>Ток нагрузки (постоянный), А</w:t>
            </w:r>
          </w:p>
        </w:tc>
        <w:tc>
          <w:tcPr>
            <w:tcW w:w="1842" w:type="dxa"/>
          </w:tcPr>
          <w:p w14:paraId="37B08EDF" w14:textId="414B9121"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0B65E15F" w14:textId="3FF63DB7" w:rsidR="009E7DB1" w:rsidRDefault="009E7DB1" w:rsidP="009E7DB1">
            <w:pPr>
              <w:rPr>
                <w:color w:val="000000" w:themeColor="text1"/>
                <w:sz w:val="16"/>
              </w:rPr>
            </w:pPr>
            <w:r>
              <w:rPr>
                <w:color w:val="000000" w:themeColor="text1"/>
                <w:sz w:val="16"/>
              </w:rPr>
              <w:t>не более 10</w:t>
            </w:r>
          </w:p>
        </w:tc>
        <w:tc>
          <w:tcPr>
            <w:tcW w:w="1585" w:type="dxa"/>
            <w:vAlign w:val="center"/>
          </w:tcPr>
          <w:p w14:paraId="5E83C39D" w14:textId="77777777" w:rsidR="009E7DB1" w:rsidRPr="00AE0232" w:rsidRDefault="009E7DB1" w:rsidP="009E7DB1">
            <w:pPr>
              <w:rPr>
                <w:sz w:val="16"/>
                <w:szCs w:val="16"/>
              </w:rPr>
            </w:pPr>
          </w:p>
        </w:tc>
        <w:tc>
          <w:tcPr>
            <w:tcW w:w="2378" w:type="dxa"/>
          </w:tcPr>
          <w:p w14:paraId="7FF45086" w14:textId="1262680F" w:rsidR="009E7DB1" w:rsidRDefault="009E7DB1" w:rsidP="009E7DB1">
            <w:pPr>
              <w:jc w:val="center"/>
              <w:rPr>
                <w:color w:val="000000" w:themeColor="text1"/>
                <w:sz w:val="16"/>
              </w:rPr>
            </w:pPr>
            <w:r w:rsidRPr="00F87E02">
              <w:rPr>
                <w:kern w:val="3"/>
                <w:sz w:val="18"/>
                <w:szCs w:val="18"/>
                <w:lang w:eastAsia="en-US"/>
              </w:rPr>
              <w:t xml:space="preserve">Участник закупки указывает в заявке </w:t>
            </w:r>
            <w:r w:rsidRPr="00F87E02">
              <w:rPr>
                <w:kern w:val="3"/>
                <w:sz w:val="18"/>
                <w:szCs w:val="18"/>
                <w:lang w:eastAsia="en-US"/>
              </w:rPr>
              <w:lastRenderedPageBreak/>
              <w:t>конкретное значение характеристики</w:t>
            </w:r>
          </w:p>
        </w:tc>
        <w:tc>
          <w:tcPr>
            <w:tcW w:w="709" w:type="dxa"/>
          </w:tcPr>
          <w:p w14:paraId="5AC2137F"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272E1DA"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18C5A98F" w14:textId="77777777" w:rsidTr="00487403">
        <w:tc>
          <w:tcPr>
            <w:tcW w:w="460" w:type="dxa"/>
          </w:tcPr>
          <w:p w14:paraId="3494D0EF" w14:textId="77777777" w:rsidR="009E7DB1" w:rsidRDefault="009E7DB1" w:rsidP="009E7DB1">
            <w:pPr>
              <w:jc w:val="center"/>
              <w:rPr>
                <w:sz w:val="16"/>
                <w:szCs w:val="16"/>
              </w:rPr>
            </w:pPr>
          </w:p>
        </w:tc>
        <w:tc>
          <w:tcPr>
            <w:tcW w:w="2234" w:type="dxa"/>
          </w:tcPr>
          <w:p w14:paraId="4C202562" w14:textId="77777777" w:rsidR="009E7DB1" w:rsidRPr="009E7DB1" w:rsidRDefault="009E7DB1" w:rsidP="009E7DB1">
            <w:pPr>
              <w:jc w:val="center"/>
              <w:rPr>
                <w:b/>
                <w:color w:val="000000" w:themeColor="text1"/>
                <w:sz w:val="16"/>
              </w:rPr>
            </w:pPr>
          </w:p>
        </w:tc>
        <w:tc>
          <w:tcPr>
            <w:tcW w:w="712" w:type="dxa"/>
          </w:tcPr>
          <w:p w14:paraId="08470229" w14:textId="77777777" w:rsidR="009E7DB1" w:rsidRPr="00DE3B52" w:rsidRDefault="009E7DB1" w:rsidP="009E7DB1">
            <w:pPr>
              <w:jc w:val="center"/>
              <w:rPr>
                <w:sz w:val="16"/>
                <w:szCs w:val="16"/>
              </w:rPr>
            </w:pPr>
          </w:p>
        </w:tc>
        <w:tc>
          <w:tcPr>
            <w:tcW w:w="1414" w:type="dxa"/>
          </w:tcPr>
          <w:p w14:paraId="272AA567" w14:textId="77777777" w:rsidR="009E7DB1" w:rsidRDefault="009E7DB1" w:rsidP="009E7DB1">
            <w:pPr>
              <w:rPr>
                <w:b/>
                <w:color w:val="000000" w:themeColor="text1"/>
                <w:sz w:val="16"/>
              </w:rPr>
            </w:pPr>
          </w:p>
        </w:tc>
        <w:tc>
          <w:tcPr>
            <w:tcW w:w="1686" w:type="dxa"/>
            <w:vAlign w:val="center"/>
          </w:tcPr>
          <w:p w14:paraId="2A183756" w14:textId="7676160E" w:rsidR="009E7DB1" w:rsidRDefault="009E7DB1" w:rsidP="009E7DB1">
            <w:pPr>
              <w:rPr>
                <w:color w:val="000000" w:themeColor="text1"/>
                <w:sz w:val="16"/>
              </w:rPr>
            </w:pPr>
            <w:r>
              <w:rPr>
                <w:color w:val="000000" w:themeColor="text1"/>
                <w:sz w:val="16"/>
              </w:rPr>
              <w:t>Выходное напряжение (переменное), В</w:t>
            </w:r>
          </w:p>
        </w:tc>
        <w:tc>
          <w:tcPr>
            <w:tcW w:w="1842" w:type="dxa"/>
          </w:tcPr>
          <w:p w14:paraId="7E0FACB0" w14:textId="0B0B722A"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3A60E2F5" w14:textId="64AA64C1" w:rsidR="009E7DB1" w:rsidRDefault="009E7DB1" w:rsidP="009E7DB1">
            <w:pPr>
              <w:rPr>
                <w:color w:val="000000" w:themeColor="text1"/>
                <w:sz w:val="16"/>
              </w:rPr>
            </w:pPr>
            <w:r>
              <w:rPr>
                <w:color w:val="000000" w:themeColor="text1"/>
                <w:sz w:val="16"/>
              </w:rPr>
              <w:t>0-30</w:t>
            </w:r>
          </w:p>
        </w:tc>
        <w:tc>
          <w:tcPr>
            <w:tcW w:w="1585" w:type="dxa"/>
            <w:vAlign w:val="center"/>
          </w:tcPr>
          <w:p w14:paraId="31EFB722" w14:textId="77777777" w:rsidR="009E7DB1" w:rsidRPr="00AE0232" w:rsidRDefault="009E7DB1" w:rsidP="009E7DB1">
            <w:pPr>
              <w:rPr>
                <w:sz w:val="16"/>
                <w:szCs w:val="16"/>
              </w:rPr>
            </w:pPr>
          </w:p>
        </w:tc>
        <w:tc>
          <w:tcPr>
            <w:tcW w:w="2378" w:type="dxa"/>
          </w:tcPr>
          <w:p w14:paraId="54515CEE" w14:textId="64017275"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5066FE89"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1A3FB313"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0BE24134" w14:textId="77777777" w:rsidTr="00487403">
        <w:tc>
          <w:tcPr>
            <w:tcW w:w="460" w:type="dxa"/>
          </w:tcPr>
          <w:p w14:paraId="3B068EA4" w14:textId="77777777" w:rsidR="009E7DB1" w:rsidRDefault="009E7DB1" w:rsidP="009E7DB1">
            <w:pPr>
              <w:jc w:val="center"/>
              <w:rPr>
                <w:sz w:val="16"/>
                <w:szCs w:val="16"/>
              </w:rPr>
            </w:pPr>
          </w:p>
        </w:tc>
        <w:tc>
          <w:tcPr>
            <w:tcW w:w="2234" w:type="dxa"/>
          </w:tcPr>
          <w:p w14:paraId="059AFFF9" w14:textId="77777777" w:rsidR="009E7DB1" w:rsidRPr="009E7DB1" w:rsidRDefault="009E7DB1" w:rsidP="009E7DB1">
            <w:pPr>
              <w:jc w:val="center"/>
              <w:rPr>
                <w:b/>
                <w:color w:val="000000" w:themeColor="text1"/>
                <w:sz w:val="16"/>
              </w:rPr>
            </w:pPr>
          </w:p>
        </w:tc>
        <w:tc>
          <w:tcPr>
            <w:tcW w:w="712" w:type="dxa"/>
          </w:tcPr>
          <w:p w14:paraId="265AB77E" w14:textId="77777777" w:rsidR="009E7DB1" w:rsidRPr="00DE3B52" w:rsidRDefault="009E7DB1" w:rsidP="009E7DB1">
            <w:pPr>
              <w:jc w:val="center"/>
              <w:rPr>
                <w:sz w:val="16"/>
                <w:szCs w:val="16"/>
              </w:rPr>
            </w:pPr>
          </w:p>
        </w:tc>
        <w:tc>
          <w:tcPr>
            <w:tcW w:w="1414" w:type="dxa"/>
          </w:tcPr>
          <w:p w14:paraId="013E33EB" w14:textId="77777777" w:rsidR="009E7DB1" w:rsidRDefault="009E7DB1" w:rsidP="009E7DB1">
            <w:pPr>
              <w:rPr>
                <w:b/>
                <w:color w:val="000000" w:themeColor="text1"/>
                <w:sz w:val="16"/>
              </w:rPr>
            </w:pPr>
          </w:p>
        </w:tc>
        <w:tc>
          <w:tcPr>
            <w:tcW w:w="1686" w:type="dxa"/>
            <w:vAlign w:val="center"/>
          </w:tcPr>
          <w:p w14:paraId="4A5A7B5D" w14:textId="2B39059B" w:rsidR="009E7DB1" w:rsidRDefault="009E7DB1" w:rsidP="009E7DB1">
            <w:pPr>
              <w:rPr>
                <w:color w:val="000000" w:themeColor="text1"/>
                <w:sz w:val="16"/>
              </w:rPr>
            </w:pPr>
            <w:r>
              <w:rPr>
                <w:color w:val="000000" w:themeColor="text1"/>
                <w:sz w:val="16"/>
              </w:rPr>
              <w:t>Ток нагрузки (переменный), А</w:t>
            </w:r>
          </w:p>
        </w:tc>
        <w:tc>
          <w:tcPr>
            <w:tcW w:w="1842" w:type="dxa"/>
          </w:tcPr>
          <w:p w14:paraId="0C3B7316" w14:textId="51275A32"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5FBAB8D4" w14:textId="77E820B1" w:rsidR="009E7DB1" w:rsidRDefault="009E7DB1" w:rsidP="009E7DB1">
            <w:pPr>
              <w:rPr>
                <w:color w:val="000000" w:themeColor="text1"/>
                <w:sz w:val="16"/>
              </w:rPr>
            </w:pPr>
            <w:r>
              <w:rPr>
                <w:color w:val="000000" w:themeColor="text1"/>
                <w:sz w:val="16"/>
              </w:rPr>
              <w:t>не более 10</w:t>
            </w:r>
          </w:p>
        </w:tc>
        <w:tc>
          <w:tcPr>
            <w:tcW w:w="1585" w:type="dxa"/>
            <w:vAlign w:val="center"/>
          </w:tcPr>
          <w:p w14:paraId="195192CE" w14:textId="77777777" w:rsidR="009E7DB1" w:rsidRPr="00AE0232" w:rsidRDefault="009E7DB1" w:rsidP="009E7DB1">
            <w:pPr>
              <w:rPr>
                <w:sz w:val="16"/>
                <w:szCs w:val="16"/>
              </w:rPr>
            </w:pPr>
          </w:p>
        </w:tc>
        <w:tc>
          <w:tcPr>
            <w:tcW w:w="2378" w:type="dxa"/>
          </w:tcPr>
          <w:p w14:paraId="6979B0FD" w14:textId="5550EADF" w:rsidR="009E7DB1" w:rsidRDefault="009E7DB1" w:rsidP="009E7DB1">
            <w:pPr>
              <w:jc w:val="center"/>
              <w:rPr>
                <w:color w:val="000000" w:themeColor="text1"/>
                <w:sz w:val="16"/>
              </w:rPr>
            </w:pPr>
            <w:r w:rsidRPr="00F87E02">
              <w:rPr>
                <w:kern w:val="3"/>
                <w:sz w:val="18"/>
                <w:szCs w:val="18"/>
                <w:lang w:eastAsia="en-US"/>
              </w:rPr>
              <w:t>Участник закупки указывает в заявке конкретное значение характеристики</w:t>
            </w:r>
          </w:p>
        </w:tc>
        <w:tc>
          <w:tcPr>
            <w:tcW w:w="709" w:type="dxa"/>
          </w:tcPr>
          <w:p w14:paraId="7C87D709"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2518183"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4926FAA8" w14:textId="77777777" w:rsidTr="00487403">
        <w:tc>
          <w:tcPr>
            <w:tcW w:w="460" w:type="dxa"/>
          </w:tcPr>
          <w:p w14:paraId="2F289821" w14:textId="77777777" w:rsidR="009E7DB1" w:rsidRDefault="009E7DB1" w:rsidP="009E7DB1">
            <w:pPr>
              <w:jc w:val="center"/>
              <w:rPr>
                <w:sz w:val="16"/>
                <w:szCs w:val="16"/>
              </w:rPr>
            </w:pPr>
          </w:p>
        </w:tc>
        <w:tc>
          <w:tcPr>
            <w:tcW w:w="2234" w:type="dxa"/>
          </w:tcPr>
          <w:p w14:paraId="4361010E" w14:textId="77777777" w:rsidR="009E7DB1" w:rsidRPr="009E7DB1" w:rsidRDefault="009E7DB1" w:rsidP="009E7DB1">
            <w:pPr>
              <w:jc w:val="center"/>
              <w:rPr>
                <w:b/>
                <w:color w:val="000000" w:themeColor="text1"/>
                <w:sz w:val="16"/>
              </w:rPr>
            </w:pPr>
          </w:p>
        </w:tc>
        <w:tc>
          <w:tcPr>
            <w:tcW w:w="712" w:type="dxa"/>
          </w:tcPr>
          <w:p w14:paraId="7B725278" w14:textId="77777777" w:rsidR="009E7DB1" w:rsidRPr="00DE3B52" w:rsidRDefault="009E7DB1" w:rsidP="009E7DB1">
            <w:pPr>
              <w:jc w:val="center"/>
              <w:rPr>
                <w:sz w:val="16"/>
                <w:szCs w:val="16"/>
              </w:rPr>
            </w:pPr>
          </w:p>
        </w:tc>
        <w:tc>
          <w:tcPr>
            <w:tcW w:w="1414" w:type="dxa"/>
          </w:tcPr>
          <w:p w14:paraId="6BD2C45F" w14:textId="77777777" w:rsidR="009E7DB1" w:rsidRDefault="009E7DB1" w:rsidP="009E7DB1">
            <w:pPr>
              <w:rPr>
                <w:b/>
                <w:color w:val="000000" w:themeColor="text1"/>
                <w:sz w:val="16"/>
              </w:rPr>
            </w:pPr>
          </w:p>
        </w:tc>
        <w:tc>
          <w:tcPr>
            <w:tcW w:w="1686" w:type="dxa"/>
            <w:vAlign w:val="center"/>
          </w:tcPr>
          <w:p w14:paraId="0FC4573E" w14:textId="4598E227" w:rsidR="009E7DB1" w:rsidRDefault="009E7DB1" w:rsidP="009E7DB1">
            <w:pPr>
              <w:rPr>
                <w:color w:val="000000" w:themeColor="text1"/>
                <w:sz w:val="16"/>
              </w:rPr>
            </w:pPr>
            <w:r>
              <w:rPr>
                <w:color w:val="000000" w:themeColor="text1"/>
                <w:sz w:val="16"/>
              </w:rPr>
              <w:t>Вольтметр</w:t>
            </w:r>
          </w:p>
        </w:tc>
        <w:tc>
          <w:tcPr>
            <w:tcW w:w="1842" w:type="dxa"/>
          </w:tcPr>
          <w:p w14:paraId="7A539A32" w14:textId="6DBC1F0E"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744F649A" w14:textId="1F3B2BAD" w:rsidR="009E7DB1" w:rsidRDefault="009E7DB1" w:rsidP="009E7DB1">
            <w:pPr>
              <w:rPr>
                <w:color w:val="000000" w:themeColor="text1"/>
                <w:sz w:val="16"/>
              </w:rPr>
            </w:pPr>
            <w:r>
              <w:rPr>
                <w:color w:val="000000" w:themeColor="text1"/>
                <w:sz w:val="16"/>
              </w:rPr>
              <w:t>Класс точности 2.5</w:t>
            </w:r>
          </w:p>
        </w:tc>
        <w:tc>
          <w:tcPr>
            <w:tcW w:w="1585" w:type="dxa"/>
            <w:vAlign w:val="center"/>
          </w:tcPr>
          <w:p w14:paraId="24D34C47" w14:textId="77777777" w:rsidR="009E7DB1" w:rsidRPr="00AE0232" w:rsidRDefault="009E7DB1" w:rsidP="009E7DB1">
            <w:pPr>
              <w:rPr>
                <w:sz w:val="16"/>
                <w:szCs w:val="16"/>
              </w:rPr>
            </w:pPr>
          </w:p>
        </w:tc>
        <w:tc>
          <w:tcPr>
            <w:tcW w:w="2378" w:type="dxa"/>
          </w:tcPr>
          <w:p w14:paraId="5921FBA9" w14:textId="217C9E46"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07C06142"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A5FD2CD"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4A628872" w14:textId="77777777" w:rsidTr="00487403">
        <w:tc>
          <w:tcPr>
            <w:tcW w:w="460" w:type="dxa"/>
          </w:tcPr>
          <w:p w14:paraId="741891A4" w14:textId="77777777" w:rsidR="009E7DB1" w:rsidRDefault="009E7DB1" w:rsidP="009E7DB1">
            <w:pPr>
              <w:jc w:val="center"/>
              <w:rPr>
                <w:sz w:val="16"/>
                <w:szCs w:val="16"/>
              </w:rPr>
            </w:pPr>
          </w:p>
        </w:tc>
        <w:tc>
          <w:tcPr>
            <w:tcW w:w="2234" w:type="dxa"/>
          </w:tcPr>
          <w:p w14:paraId="6D982AF9" w14:textId="77777777" w:rsidR="009E7DB1" w:rsidRPr="009E7DB1" w:rsidRDefault="009E7DB1" w:rsidP="009E7DB1">
            <w:pPr>
              <w:jc w:val="center"/>
              <w:rPr>
                <w:b/>
                <w:color w:val="000000" w:themeColor="text1"/>
                <w:sz w:val="16"/>
              </w:rPr>
            </w:pPr>
          </w:p>
        </w:tc>
        <w:tc>
          <w:tcPr>
            <w:tcW w:w="712" w:type="dxa"/>
          </w:tcPr>
          <w:p w14:paraId="01B58FF7" w14:textId="77777777" w:rsidR="009E7DB1" w:rsidRPr="00DE3B52" w:rsidRDefault="009E7DB1" w:rsidP="009E7DB1">
            <w:pPr>
              <w:jc w:val="center"/>
              <w:rPr>
                <w:sz w:val="16"/>
                <w:szCs w:val="16"/>
              </w:rPr>
            </w:pPr>
          </w:p>
        </w:tc>
        <w:tc>
          <w:tcPr>
            <w:tcW w:w="1414" w:type="dxa"/>
          </w:tcPr>
          <w:p w14:paraId="2D60B3CC" w14:textId="77777777" w:rsidR="009E7DB1" w:rsidRDefault="009E7DB1" w:rsidP="009E7DB1">
            <w:pPr>
              <w:rPr>
                <w:b/>
                <w:color w:val="000000" w:themeColor="text1"/>
                <w:sz w:val="16"/>
              </w:rPr>
            </w:pPr>
          </w:p>
        </w:tc>
        <w:tc>
          <w:tcPr>
            <w:tcW w:w="1686" w:type="dxa"/>
            <w:vAlign w:val="center"/>
          </w:tcPr>
          <w:p w14:paraId="71DE745F" w14:textId="1528B9A7" w:rsidR="009E7DB1" w:rsidRDefault="009E7DB1" w:rsidP="009E7DB1">
            <w:pPr>
              <w:rPr>
                <w:color w:val="000000" w:themeColor="text1"/>
                <w:sz w:val="16"/>
              </w:rPr>
            </w:pPr>
            <w:r>
              <w:rPr>
                <w:color w:val="000000" w:themeColor="text1"/>
                <w:sz w:val="16"/>
              </w:rPr>
              <w:t>Амперметр</w:t>
            </w:r>
          </w:p>
        </w:tc>
        <w:tc>
          <w:tcPr>
            <w:tcW w:w="1842" w:type="dxa"/>
          </w:tcPr>
          <w:p w14:paraId="7E235A7E" w14:textId="650055B1"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2D5388E3" w14:textId="3C074B9D" w:rsidR="009E7DB1" w:rsidRDefault="009E7DB1" w:rsidP="009E7DB1">
            <w:pPr>
              <w:rPr>
                <w:color w:val="000000" w:themeColor="text1"/>
                <w:sz w:val="16"/>
              </w:rPr>
            </w:pPr>
            <w:r>
              <w:rPr>
                <w:color w:val="000000" w:themeColor="text1"/>
                <w:sz w:val="16"/>
              </w:rPr>
              <w:t>Класс точности 2.5</w:t>
            </w:r>
          </w:p>
        </w:tc>
        <w:tc>
          <w:tcPr>
            <w:tcW w:w="1585" w:type="dxa"/>
            <w:vAlign w:val="center"/>
          </w:tcPr>
          <w:p w14:paraId="78B742B4" w14:textId="77777777" w:rsidR="009E7DB1" w:rsidRPr="00AE0232" w:rsidRDefault="009E7DB1" w:rsidP="009E7DB1">
            <w:pPr>
              <w:rPr>
                <w:sz w:val="16"/>
                <w:szCs w:val="16"/>
              </w:rPr>
            </w:pPr>
          </w:p>
        </w:tc>
        <w:tc>
          <w:tcPr>
            <w:tcW w:w="2378" w:type="dxa"/>
          </w:tcPr>
          <w:p w14:paraId="2986F638" w14:textId="44D0A464"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39A07B84"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CAF4121"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1E574826" w14:textId="77777777" w:rsidTr="00487403">
        <w:tc>
          <w:tcPr>
            <w:tcW w:w="460" w:type="dxa"/>
          </w:tcPr>
          <w:p w14:paraId="77D2879D" w14:textId="77777777" w:rsidR="009E7DB1" w:rsidRDefault="009E7DB1" w:rsidP="009E7DB1">
            <w:pPr>
              <w:jc w:val="center"/>
              <w:rPr>
                <w:sz w:val="16"/>
                <w:szCs w:val="16"/>
              </w:rPr>
            </w:pPr>
          </w:p>
        </w:tc>
        <w:tc>
          <w:tcPr>
            <w:tcW w:w="2234" w:type="dxa"/>
          </w:tcPr>
          <w:p w14:paraId="62A98845" w14:textId="77777777" w:rsidR="009E7DB1" w:rsidRPr="009E7DB1" w:rsidRDefault="009E7DB1" w:rsidP="009E7DB1">
            <w:pPr>
              <w:jc w:val="center"/>
              <w:rPr>
                <w:b/>
                <w:color w:val="000000" w:themeColor="text1"/>
                <w:sz w:val="16"/>
              </w:rPr>
            </w:pPr>
          </w:p>
        </w:tc>
        <w:tc>
          <w:tcPr>
            <w:tcW w:w="712" w:type="dxa"/>
          </w:tcPr>
          <w:p w14:paraId="1CDDB12F" w14:textId="77777777" w:rsidR="009E7DB1" w:rsidRPr="00DE3B52" w:rsidRDefault="009E7DB1" w:rsidP="009E7DB1">
            <w:pPr>
              <w:jc w:val="center"/>
              <w:rPr>
                <w:sz w:val="16"/>
                <w:szCs w:val="16"/>
              </w:rPr>
            </w:pPr>
          </w:p>
        </w:tc>
        <w:tc>
          <w:tcPr>
            <w:tcW w:w="1414" w:type="dxa"/>
          </w:tcPr>
          <w:p w14:paraId="7FE3240C" w14:textId="77777777" w:rsidR="009E7DB1" w:rsidRDefault="009E7DB1" w:rsidP="009E7DB1">
            <w:pPr>
              <w:rPr>
                <w:b/>
                <w:color w:val="000000" w:themeColor="text1"/>
                <w:sz w:val="16"/>
              </w:rPr>
            </w:pPr>
          </w:p>
        </w:tc>
        <w:tc>
          <w:tcPr>
            <w:tcW w:w="1686" w:type="dxa"/>
            <w:vAlign w:val="center"/>
          </w:tcPr>
          <w:p w14:paraId="47EAE79B" w14:textId="5666FA15" w:rsidR="009E7DB1" w:rsidRDefault="009E7DB1" w:rsidP="009E7DB1">
            <w:pPr>
              <w:rPr>
                <w:color w:val="000000" w:themeColor="text1"/>
                <w:sz w:val="16"/>
              </w:rPr>
            </w:pPr>
            <w:r>
              <w:rPr>
                <w:color w:val="000000" w:themeColor="text1"/>
                <w:sz w:val="16"/>
              </w:rPr>
              <w:t>Материал корпуса блока питания</w:t>
            </w:r>
          </w:p>
        </w:tc>
        <w:tc>
          <w:tcPr>
            <w:tcW w:w="1842" w:type="dxa"/>
          </w:tcPr>
          <w:p w14:paraId="19C3F9E8" w14:textId="58E46002"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0E56EF88" w14:textId="7EEC8F9C" w:rsidR="009E7DB1" w:rsidRDefault="009E7DB1" w:rsidP="009E7DB1">
            <w:pPr>
              <w:rPr>
                <w:color w:val="000000" w:themeColor="text1"/>
                <w:sz w:val="16"/>
              </w:rPr>
            </w:pPr>
            <w:r>
              <w:rPr>
                <w:color w:val="000000" w:themeColor="text1"/>
                <w:sz w:val="16"/>
              </w:rPr>
              <w:t>Металлический</w:t>
            </w:r>
          </w:p>
        </w:tc>
        <w:tc>
          <w:tcPr>
            <w:tcW w:w="1585" w:type="dxa"/>
            <w:vAlign w:val="center"/>
          </w:tcPr>
          <w:p w14:paraId="382FFB5D" w14:textId="77777777" w:rsidR="009E7DB1" w:rsidRPr="00AE0232" w:rsidRDefault="009E7DB1" w:rsidP="009E7DB1">
            <w:pPr>
              <w:rPr>
                <w:sz w:val="16"/>
                <w:szCs w:val="16"/>
              </w:rPr>
            </w:pPr>
          </w:p>
        </w:tc>
        <w:tc>
          <w:tcPr>
            <w:tcW w:w="2378" w:type="dxa"/>
          </w:tcPr>
          <w:p w14:paraId="23CAF927" w14:textId="133F7CAD"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3CC502E4"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D0CC7BB"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3F5D44A3" w14:textId="77777777" w:rsidTr="00487403">
        <w:tc>
          <w:tcPr>
            <w:tcW w:w="460" w:type="dxa"/>
          </w:tcPr>
          <w:p w14:paraId="7CF19AD9" w14:textId="77777777" w:rsidR="009E7DB1" w:rsidRDefault="009E7DB1" w:rsidP="009E7DB1">
            <w:pPr>
              <w:jc w:val="center"/>
              <w:rPr>
                <w:sz w:val="16"/>
                <w:szCs w:val="16"/>
              </w:rPr>
            </w:pPr>
          </w:p>
        </w:tc>
        <w:tc>
          <w:tcPr>
            <w:tcW w:w="2234" w:type="dxa"/>
          </w:tcPr>
          <w:p w14:paraId="5BCE73E3" w14:textId="77777777" w:rsidR="009E7DB1" w:rsidRPr="009E7DB1" w:rsidRDefault="009E7DB1" w:rsidP="009E7DB1">
            <w:pPr>
              <w:jc w:val="center"/>
              <w:rPr>
                <w:b/>
                <w:color w:val="000000" w:themeColor="text1"/>
                <w:sz w:val="16"/>
              </w:rPr>
            </w:pPr>
          </w:p>
        </w:tc>
        <w:tc>
          <w:tcPr>
            <w:tcW w:w="712" w:type="dxa"/>
          </w:tcPr>
          <w:p w14:paraId="1A40AB73" w14:textId="77777777" w:rsidR="009E7DB1" w:rsidRPr="00DE3B52" w:rsidRDefault="009E7DB1" w:rsidP="009E7DB1">
            <w:pPr>
              <w:jc w:val="center"/>
              <w:rPr>
                <w:sz w:val="16"/>
                <w:szCs w:val="16"/>
              </w:rPr>
            </w:pPr>
          </w:p>
        </w:tc>
        <w:tc>
          <w:tcPr>
            <w:tcW w:w="1414" w:type="dxa"/>
          </w:tcPr>
          <w:p w14:paraId="3DFE2867" w14:textId="77777777" w:rsidR="009E7DB1" w:rsidRDefault="009E7DB1" w:rsidP="009E7DB1">
            <w:pPr>
              <w:rPr>
                <w:b/>
                <w:color w:val="000000" w:themeColor="text1"/>
                <w:sz w:val="16"/>
              </w:rPr>
            </w:pPr>
          </w:p>
        </w:tc>
        <w:tc>
          <w:tcPr>
            <w:tcW w:w="1686" w:type="dxa"/>
            <w:vAlign w:val="center"/>
          </w:tcPr>
          <w:p w14:paraId="5A60D826" w14:textId="4794DD3B" w:rsidR="009E7DB1" w:rsidRDefault="009E7DB1" w:rsidP="009E7DB1">
            <w:pPr>
              <w:rPr>
                <w:color w:val="000000" w:themeColor="text1"/>
                <w:sz w:val="16"/>
              </w:rPr>
            </w:pPr>
            <w:r>
              <w:rPr>
                <w:color w:val="000000" w:themeColor="text1"/>
                <w:sz w:val="16"/>
              </w:rPr>
              <w:t>Элементы управления и контроля блока питания</w:t>
            </w:r>
          </w:p>
        </w:tc>
        <w:tc>
          <w:tcPr>
            <w:tcW w:w="1842" w:type="dxa"/>
          </w:tcPr>
          <w:p w14:paraId="505116C0" w14:textId="4C441E78"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51E2A1A2" w14:textId="544E621C" w:rsidR="009E7DB1" w:rsidRDefault="009E7DB1" w:rsidP="009E7DB1">
            <w:pPr>
              <w:rPr>
                <w:color w:val="000000" w:themeColor="text1"/>
                <w:sz w:val="16"/>
              </w:rPr>
            </w:pPr>
            <w:r>
              <w:rPr>
                <w:color w:val="000000" w:themeColor="text1"/>
                <w:sz w:val="16"/>
              </w:rPr>
              <w:t>Рукоятки регулировки выходного напряжения - Тумблер включения источника питания В24 - Предохранитель - Клеммы для подключения потребителей</w:t>
            </w:r>
          </w:p>
        </w:tc>
        <w:tc>
          <w:tcPr>
            <w:tcW w:w="1585" w:type="dxa"/>
            <w:vAlign w:val="center"/>
          </w:tcPr>
          <w:p w14:paraId="7E5FB48A" w14:textId="77777777" w:rsidR="009E7DB1" w:rsidRPr="00AE0232" w:rsidRDefault="009E7DB1" w:rsidP="009E7DB1">
            <w:pPr>
              <w:rPr>
                <w:sz w:val="16"/>
                <w:szCs w:val="16"/>
              </w:rPr>
            </w:pPr>
          </w:p>
        </w:tc>
        <w:tc>
          <w:tcPr>
            <w:tcW w:w="2378" w:type="dxa"/>
          </w:tcPr>
          <w:p w14:paraId="389E1987" w14:textId="059EC55A"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24463293"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40F05C6"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7632DB1B" w14:textId="77777777" w:rsidTr="00487403">
        <w:tc>
          <w:tcPr>
            <w:tcW w:w="460" w:type="dxa"/>
          </w:tcPr>
          <w:p w14:paraId="6855F0CD" w14:textId="77777777" w:rsidR="009E7DB1" w:rsidRDefault="009E7DB1" w:rsidP="009E7DB1">
            <w:pPr>
              <w:jc w:val="center"/>
              <w:rPr>
                <w:sz w:val="16"/>
                <w:szCs w:val="16"/>
              </w:rPr>
            </w:pPr>
          </w:p>
        </w:tc>
        <w:tc>
          <w:tcPr>
            <w:tcW w:w="2234" w:type="dxa"/>
          </w:tcPr>
          <w:p w14:paraId="4403DF13" w14:textId="77777777" w:rsidR="009E7DB1" w:rsidRPr="009E7DB1" w:rsidRDefault="009E7DB1" w:rsidP="009E7DB1">
            <w:pPr>
              <w:jc w:val="center"/>
              <w:rPr>
                <w:b/>
                <w:color w:val="000000" w:themeColor="text1"/>
                <w:sz w:val="16"/>
              </w:rPr>
            </w:pPr>
          </w:p>
        </w:tc>
        <w:tc>
          <w:tcPr>
            <w:tcW w:w="712" w:type="dxa"/>
          </w:tcPr>
          <w:p w14:paraId="6391BB0F" w14:textId="77777777" w:rsidR="009E7DB1" w:rsidRPr="00DE3B52" w:rsidRDefault="009E7DB1" w:rsidP="009E7DB1">
            <w:pPr>
              <w:jc w:val="center"/>
              <w:rPr>
                <w:sz w:val="16"/>
                <w:szCs w:val="16"/>
              </w:rPr>
            </w:pPr>
          </w:p>
        </w:tc>
        <w:tc>
          <w:tcPr>
            <w:tcW w:w="1414" w:type="dxa"/>
          </w:tcPr>
          <w:p w14:paraId="68C22283" w14:textId="77777777" w:rsidR="009E7DB1" w:rsidRDefault="009E7DB1" w:rsidP="009E7DB1">
            <w:pPr>
              <w:rPr>
                <w:b/>
                <w:color w:val="000000" w:themeColor="text1"/>
                <w:sz w:val="16"/>
              </w:rPr>
            </w:pPr>
          </w:p>
        </w:tc>
        <w:tc>
          <w:tcPr>
            <w:tcW w:w="1686" w:type="dxa"/>
            <w:vAlign w:val="center"/>
          </w:tcPr>
          <w:p w14:paraId="7AB2E34A" w14:textId="34F805F6" w:rsidR="009E7DB1" w:rsidRDefault="009E7DB1" w:rsidP="009E7DB1">
            <w:pPr>
              <w:rPr>
                <w:color w:val="000000" w:themeColor="text1"/>
                <w:sz w:val="16"/>
              </w:rPr>
            </w:pPr>
            <w:r>
              <w:rPr>
                <w:color w:val="000000" w:themeColor="text1"/>
                <w:sz w:val="16"/>
              </w:rPr>
              <w:t>Размеры блока питания, мм</w:t>
            </w:r>
          </w:p>
        </w:tc>
        <w:tc>
          <w:tcPr>
            <w:tcW w:w="1842" w:type="dxa"/>
          </w:tcPr>
          <w:p w14:paraId="3BC676B5" w14:textId="6C51B117"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47C4DC17" w14:textId="5E16B18C" w:rsidR="009E7DB1" w:rsidRDefault="009E7DB1" w:rsidP="009E7DB1">
            <w:pPr>
              <w:rPr>
                <w:color w:val="000000" w:themeColor="text1"/>
                <w:sz w:val="16"/>
              </w:rPr>
            </w:pPr>
            <w:r>
              <w:rPr>
                <w:color w:val="000000" w:themeColor="text1"/>
                <w:sz w:val="16"/>
              </w:rPr>
              <w:t xml:space="preserve">≤330 х 200 х 165 </w:t>
            </w:r>
          </w:p>
        </w:tc>
        <w:tc>
          <w:tcPr>
            <w:tcW w:w="1585" w:type="dxa"/>
            <w:vAlign w:val="center"/>
          </w:tcPr>
          <w:p w14:paraId="663C2C21" w14:textId="77777777" w:rsidR="009E7DB1" w:rsidRPr="00AE0232" w:rsidRDefault="009E7DB1" w:rsidP="009E7DB1">
            <w:pPr>
              <w:rPr>
                <w:sz w:val="16"/>
                <w:szCs w:val="16"/>
              </w:rPr>
            </w:pPr>
          </w:p>
        </w:tc>
        <w:tc>
          <w:tcPr>
            <w:tcW w:w="2378" w:type="dxa"/>
          </w:tcPr>
          <w:p w14:paraId="2D75DCA9" w14:textId="409CA799" w:rsidR="009E7DB1" w:rsidRDefault="009E7DB1" w:rsidP="009E7DB1">
            <w:pPr>
              <w:jc w:val="center"/>
              <w:rPr>
                <w:color w:val="000000" w:themeColor="text1"/>
                <w:sz w:val="16"/>
              </w:rPr>
            </w:pPr>
            <w:r w:rsidRPr="00CB2D34">
              <w:rPr>
                <w:kern w:val="3"/>
                <w:sz w:val="18"/>
                <w:szCs w:val="18"/>
                <w:lang w:eastAsia="en-US"/>
              </w:rPr>
              <w:t>Участник закупки указывает в заявке конкретное значение характеристики</w:t>
            </w:r>
          </w:p>
        </w:tc>
        <w:tc>
          <w:tcPr>
            <w:tcW w:w="709" w:type="dxa"/>
          </w:tcPr>
          <w:p w14:paraId="1D9EFDBD"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778F3EE"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41C6C014" w14:textId="77777777" w:rsidTr="00487403">
        <w:tc>
          <w:tcPr>
            <w:tcW w:w="460" w:type="dxa"/>
          </w:tcPr>
          <w:p w14:paraId="49ABB469" w14:textId="77777777" w:rsidR="009E7DB1" w:rsidRDefault="009E7DB1" w:rsidP="009E7DB1">
            <w:pPr>
              <w:jc w:val="center"/>
              <w:rPr>
                <w:sz w:val="16"/>
                <w:szCs w:val="16"/>
              </w:rPr>
            </w:pPr>
          </w:p>
        </w:tc>
        <w:tc>
          <w:tcPr>
            <w:tcW w:w="2234" w:type="dxa"/>
          </w:tcPr>
          <w:p w14:paraId="5B34EC58" w14:textId="77777777" w:rsidR="009E7DB1" w:rsidRPr="009E7DB1" w:rsidRDefault="009E7DB1" w:rsidP="009E7DB1">
            <w:pPr>
              <w:jc w:val="center"/>
              <w:rPr>
                <w:b/>
                <w:color w:val="000000" w:themeColor="text1"/>
                <w:sz w:val="16"/>
              </w:rPr>
            </w:pPr>
          </w:p>
        </w:tc>
        <w:tc>
          <w:tcPr>
            <w:tcW w:w="712" w:type="dxa"/>
          </w:tcPr>
          <w:p w14:paraId="185BE1C2" w14:textId="77777777" w:rsidR="009E7DB1" w:rsidRPr="00DE3B52" w:rsidRDefault="009E7DB1" w:rsidP="009E7DB1">
            <w:pPr>
              <w:jc w:val="center"/>
              <w:rPr>
                <w:sz w:val="16"/>
                <w:szCs w:val="16"/>
              </w:rPr>
            </w:pPr>
          </w:p>
        </w:tc>
        <w:tc>
          <w:tcPr>
            <w:tcW w:w="1414" w:type="dxa"/>
          </w:tcPr>
          <w:p w14:paraId="17F097A3" w14:textId="77777777" w:rsidR="009E7DB1" w:rsidRDefault="009E7DB1" w:rsidP="009E7DB1">
            <w:pPr>
              <w:rPr>
                <w:b/>
                <w:color w:val="000000" w:themeColor="text1"/>
                <w:sz w:val="16"/>
              </w:rPr>
            </w:pPr>
          </w:p>
        </w:tc>
        <w:tc>
          <w:tcPr>
            <w:tcW w:w="1686" w:type="dxa"/>
            <w:vAlign w:val="center"/>
          </w:tcPr>
          <w:p w14:paraId="03F5F89F" w14:textId="2A098CEE" w:rsidR="009E7DB1" w:rsidRDefault="009E7DB1" w:rsidP="009E7DB1">
            <w:pPr>
              <w:rPr>
                <w:color w:val="000000" w:themeColor="text1"/>
                <w:sz w:val="16"/>
              </w:rPr>
            </w:pPr>
            <w:r>
              <w:rPr>
                <w:color w:val="000000" w:themeColor="text1"/>
                <w:sz w:val="16"/>
              </w:rPr>
              <w:t>Масса блока питания, кг</w:t>
            </w:r>
          </w:p>
        </w:tc>
        <w:tc>
          <w:tcPr>
            <w:tcW w:w="1842" w:type="dxa"/>
          </w:tcPr>
          <w:p w14:paraId="0E4FAC47" w14:textId="1503B4D9"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2190E255" w14:textId="27A63ED9" w:rsidR="009E7DB1" w:rsidRDefault="009E7DB1" w:rsidP="009E7DB1">
            <w:pPr>
              <w:rPr>
                <w:color w:val="000000" w:themeColor="text1"/>
                <w:sz w:val="16"/>
              </w:rPr>
            </w:pPr>
            <w:r>
              <w:rPr>
                <w:color w:val="000000" w:themeColor="text1"/>
                <w:sz w:val="16"/>
              </w:rPr>
              <w:t>≤7</w:t>
            </w:r>
          </w:p>
        </w:tc>
        <w:tc>
          <w:tcPr>
            <w:tcW w:w="1585" w:type="dxa"/>
            <w:vAlign w:val="center"/>
          </w:tcPr>
          <w:p w14:paraId="4E4795BE" w14:textId="77777777" w:rsidR="009E7DB1" w:rsidRPr="00AE0232" w:rsidRDefault="009E7DB1" w:rsidP="009E7DB1">
            <w:pPr>
              <w:rPr>
                <w:sz w:val="16"/>
                <w:szCs w:val="16"/>
              </w:rPr>
            </w:pPr>
          </w:p>
        </w:tc>
        <w:tc>
          <w:tcPr>
            <w:tcW w:w="2378" w:type="dxa"/>
          </w:tcPr>
          <w:p w14:paraId="2B488313" w14:textId="42550661" w:rsidR="009E7DB1" w:rsidRDefault="009E7DB1" w:rsidP="009E7DB1">
            <w:pPr>
              <w:jc w:val="center"/>
              <w:rPr>
                <w:color w:val="000000" w:themeColor="text1"/>
                <w:sz w:val="16"/>
              </w:rPr>
            </w:pPr>
            <w:r w:rsidRPr="00CB2D34">
              <w:rPr>
                <w:kern w:val="3"/>
                <w:sz w:val="18"/>
                <w:szCs w:val="18"/>
                <w:lang w:eastAsia="en-US"/>
              </w:rPr>
              <w:t>Участник закупки указывает в заявке конкретное значение характеристики</w:t>
            </w:r>
          </w:p>
        </w:tc>
        <w:tc>
          <w:tcPr>
            <w:tcW w:w="709" w:type="dxa"/>
          </w:tcPr>
          <w:p w14:paraId="17D93CB5"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3FAA634"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785761D5" w14:textId="77777777" w:rsidTr="00487403">
        <w:tc>
          <w:tcPr>
            <w:tcW w:w="460" w:type="dxa"/>
          </w:tcPr>
          <w:p w14:paraId="1C656810" w14:textId="77777777" w:rsidR="009E7DB1" w:rsidRDefault="009E7DB1" w:rsidP="009E7DB1">
            <w:pPr>
              <w:jc w:val="center"/>
              <w:rPr>
                <w:sz w:val="16"/>
                <w:szCs w:val="16"/>
              </w:rPr>
            </w:pPr>
          </w:p>
        </w:tc>
        <w:tc>
          <w:tcPr>
            <w:tcW w:w="2234" w:type="dxa"/>
          </w:tcPr>
          <w:p w14:paraId="7955EF12" w14:textId="77777777" w:rsidR="009E7DB1" w:rsidRPr="009E7DB1" w:rsidRDefault="009E7DB1" w:rsidP="009E7DB1">
            <w:pPr>
              <w:jc w:val="center"/>
              <w:rPr>
                <w:b/>
                <w:color w:val="000000" w:themeColor="text1"/>
                <w:sz w:val="16"/>
              </w:rPr>
            </w:pPr>
          </w:p>
        </w:tc>
        <w:tc>
          <w:tcPr>
            <w:tcW w:w="712" w:type="dxa"/>
          </w:tcPr>
          <w:p w14:paraId="70C18DC2" w14:textId="77777777" w:rsidR="009E7DB1" w:rsidRPr="00DE3B52" w:rsidRDefault="009E7DB1" w:rsidP="009E7DB1">
            <w:pPr>
              <w:jc w:val="center"/>
              <w:rPr>
                <w:sz w:val="16"/>
                <w:szCs w:val="16"/>
              </w:rPr>
            </w:pPr>
          </w:p>
        </w:tc>
        <w:tc>
          <w:tcPr>
            <w:tcW w:w="1414" w:type="dxa"/>
          </w:tcPr>
          <w:p w14:paraId="4C682E02" w14:textId="77777777" w:rsidR="009E7DB1" w:rsidRDefault="009E7DB1" w:rsidP="009E7DB1">
            <w:pPr>
              <w:rPr>
                <w:b/>
                <w:color w:val="000000" w:themeColor="text1"/>
                <w:sz w:val="16"/>
              </w:rPr>
            </w:pPr>
          </w:p>
        </w:tc>
        <w:tc>
          <w:tcPr>
            <w:tcW w:w="1686" w:type="dxa"/>
            <w:vAlign w:val="center"/>
          </w:tcPr>
          <w:p w14:paraId="53B9D72B" w14:textId="4B7042C7" w:rsidR="009E7DB1" w:rsidRDefault="009E7DB1" w:rsidP="009E7DB1">
            <w:pPr>
              <w:rPr>
                <w:color w:val="000000" w:themeColor="text1"/>
                <w:sz w:val="16"/>
              </w:rPr>
            </w:pPr>
            <w:r>
              <w:rPr>
                <w:color w:val="000000" w:themeColor="text1"/>
                <w:sz w:val="16"/>
              </w:rPr>
              <w:t>Тип регулирования напряжения</w:t>
            </w:r>
          </w:p>
        </w:tc>
        <w:tc>
          <w:tcPr>
            <w:tcW w:w="1842" w:type="dxa"/>
          </w:tcPr>
          <w:p w14:paraId="1B8081A9" w14:textId="4A3D951D"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2BFAFF98" w14:textId="2FC5CF65" w:rsidR="009E7DB1" w:rsidRDefault="009E7DB1" w:rsidP="009E7DB1">
            <w:pPr>
              <w:rPr>
                <w:color w:val="000000" w:themeColor="text1"/>
                <w:sz w:val="16"/>
              </w:rPr>
            </w:pPr>
            <w:r>
              <w:rPr>
                <w:color w:val="000000" w:themeColor="text1"/>
                <w:sz w:val="16"/>
              </w:rPr>
              <w:t>плавный</w:t>
            </w:r>
          </w:p>
        </w:tc>
        <w:tc>
          <w:tcPr>
            <w:tcW w:w="1585" w:type="dxa"/>
            <w:vAlign w:val="center"/>
          </w:tcPr>
          <w:p w14:paraId="572C43D5" w14:textId="77777777" w:rsidR="009E7DB1" w:rsidRPr="00AE0232" w:rsidRDefault="009E7DB1" w:rsidP="009E7DB1">
            <w:pPr>
              <w:rPr>
                <w:sz w:val="16"/>
                <w:szCs w:val="16"/>
              </w:rPr>
            </w:pPr>
          </w:p>
        </w:tc>
        <w:tc>
          <w:tcPr>
            <w:tcW w:w="2378" w:type="dxa"/>
          </w:tcPr>
          <w:p w14:paraId="58332582" w14:textId="22E114F3"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3D32D1FB"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61AE5748"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9E7DB1" w:rsidRPr="00DE3B52" w14:paraId="36E712BC" w14:textId="77777777" w:rsidTr="00487403">
        <w:tc>
          <w:tcPr>
            <w:tcW w:w="460" w:type="dxa"/>
          </w:tcPr>
          <w:p w14:paraId="6CE59104" w14:textId="77777777" w:rsidR="009E7DB1" w:rsidRDefault="009E7DB1" w:rsidP="009E7DB1">
            <w:pPr>
              <w:jc w:val="center"/>
              <w:rPr>
                <w:sz w:val="16"/>
                <w:szCs w:val="16"/>
              </w:rPr>
            </w:pPr>
          </w:p>
        </w:tc>
        <w:tc>
          <w:tcPr>
            <w:tcW w:w="2234" w:type="dxa"/>
          </w:tcPr>
          <w:p w14:paraId="3DF935DF" w14:textId="77777777" w:rsidR="009E7DB1" w:rsidRPr="009E7DB1" w:rsidRDefault="009E7DB1" w:rsidP="009E7DB1">
            <w:pPr>
              <w:jc w:val="center"/>
              <w:rPr>
                <w:b/>
                <w:color w:val="000000" w:themeColor="text1"/>
                <w:sz w:val="16"/>
              </w:rPr>
            </w:pPr>
          </w:p>
        </w:tc>
        <w:tc>
          <w:tcPr>
            <w:tcW w:w="712" w:type="dxa"/>
          </w:tcPr>
          <w:p w14:paraId="1C9489C0" w14:textId="77777777" w:rsidR="009E7DB1" w:rsidRPr="00DE3B52" w:rsidRDefault="009E7DB1" w:rsidP="009E7DB1">
            <w:pPr>
              <w:jc w:val="center"/>
              <w:rPr>
                <w:sz w:val="16"/>
                <w:szCs w:val="16"/>
              </w:rPr>
            </w:pPr>
          </w:p>
        </w:tc>
        <w:tc>
          <w:tcPr>
            <w:tcW w:w="1414" w:type="dxa"/>
          </w:tcPr>
          <w:p w14:paraId="09754725" w14:textId="77777777" w:rsidR="009E7DB1" w:rsidRDefault="009E7DB1" w:rsidP="009E7DB1">
            <w:pPr>
              <w:rPr>
                <w:b/>
                <w:color w:val="000000" w:themeColor="text1"/>
                <w:sz w:val="16"/>
              </w:rPr>
            </w:pPr>
          </w:p>
        </w:tc>
        <w:tc>
          <w:tcPr>
            <w:tcW w:w="1686" w:type="dxa"/>
            <w:vAlign w:val="center"/>
          </w:tcPr>
          <w:p w14:paraId="73371959" w14:textId="2CBEAE9A" w:rsidR="009E7DB1" w:rsidRDefault="009E7DB1" w:rsidP="009E7DB1">
            <w:pPr>
              <w:rPr>
                <w:color w:val="000000" w:themeColor="text1"/>
                <w:sz w:val="16"/>
              </w:rPr>
            </w:pPr>
            <w:r>
              <w:rPr>
                <w:color w:val="000000" w:themeColor="text1"/>
                <w:sz w:val="16"/>
              </w:rPr>
              <w:t>Количество диапазонов напряжения</w:t>
            </w:r>
          </w:p>
        </w:tc>
        <w:tc>
          <w:tcPr>
            <w:tcW w:w="1842" w:type="dxa"/>
          </w:tcPr>
          <w:p w14:paraId="23D47367" w14:textId="378E60CA" w:rsidR="009E7DB1" w:rsidRDefault="009E7DB1" w:rsidP="009E7DB1">
            <w:pPr>
              <w:rPr>
                <w:color w:val="000000" w:themeColor="text1"/>
                <w:sz w:val="16"/>
              </w:rPr>
            </w:pPr>
            <w:r w:rsidRPr="00F47248">
              <w:rPr>
                <w:color w:val="000000" w:themeColor="text1"/>
                <w:sz w:val="16"/>
              </w:rPr>
              <w:t>Качественная</w:t>
            </w:r>
          </w:p>
        </w:tc>
        <w:tc>
          <w:tcPr>
            <w:tcW w:w="2063" w:type="dxa"/>
            <w:vAlign w:val="center"/>
          </w:tcPr>
          <w:p w14:paraId="285C0ADD" w14:textId="52B210E2" w:rsidR="009E7DB1" w:rsidRDefault="009E7DB1" w:rsidP="009E7DB1">
            <w:pPr>
              <w:rPr>
                <w:color w:val="000000" w:themeColor="text1"/>
                <w:sz w:val="16"/>
              </w:rPr>
            </w:pPr>
            <w:r>
              <w:rPr>
                <w:color w:val="000000" w:themeColor="text1"/>
                <w:sz w:val="16"/>
              </w:rPr>
              <w:t>Два (постоянный и переменный ток)</w:t>
            </w:r>
          </w:p>
        </w:tc>
        <w:tc>
          <w:tcPr>
            <w:tcW w:w="1585" w:type="dxa"/>
            <w:vAlign w:val="center"/>
          </w:tcPr>
          <w:p w14:paraId="6E198EF5" w14:textId="77777777" w:rsidR="009E7DB1" w:rsidRPr="00AE0232" w:rsidRDefault="009E7DB1" w:rsidP="009E7DB1">
            <w:pPr>
              <w:rPr>
                <w:sz w:val="16"/>
                <w:szCs w:val="16"/>
              </w:rPr>
            </w:pPr>
          </w:p>
        </w:tc>
        <w:tc>
          <w:tcPr>
            <w:tcW w:w="2378" w:type="dxa"/>
          </w:tcPr>
          <w:p w14:paraId="658E4290" w14:textId="2FED60DB" w:rsidR="009E7DB1" w:rsidRDefault="009E7DB1" w:rsidP="009E7DB1">
            <w:pPr>
              <w:jc w:val="center"/>
              <w:rPr>
                <w:color w:val="000000" w:themeColor="text1"/>
                <w:sz w:val="16"/>
              </w:rPr>
            </w:pPr>
            <w:r w:rsidRPr="00191CD9">
              <w:rPr>
                <w:color w:val="000000" w:themeColor="text1"/>
                <w:sz w:val="16"/>
              </w:rPr>
              <w:t>Значение характеристики не может изменяться участником закупки</w:t>
            </w:r>
          </w:p>
        </w:tc>
        <w:tc>
          <w:tcPr>
            <w:tcW w:w="709" w:type="dxa"/>
          </w:tcPr>
          <w:p w14:paraId="1D9C8E5E"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1A0E6FE3" w14:textId="77777777" w:rsidR="009E7DB1" w:rsidRPr="00DE3B52" w:rsidRDefault="009E7DB1" w:rsidP="009E7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90F33" w:rsidRPr="00DE3B52" w14:paraId="24E5ABB7" w14:textId="77777777" w:rsidTr="00487403">
        <w:tc>
          <w:tcPr>
            <w:tcW w:w="460" w:type="dxa"/>
          </w:tcPr>
          <w:p w14:paraId="20A4673B" w14:textId="0E9FB8C0" w:rsidR="00590F33" w:rsidRDefault="00590F33" w:rsidP="00590F33">
            <w:pPr>
              <w:jc w:val="center"/>
              <w:rPr>
                <w:sz w:val="16"/>
                <w:szCs w:val="16"/>
              </w:rPr>
            </w:pPr>
            <w:r>
              <w:rPr>
                <w:sz w:val="16"/>
                <w:szCs w:val="16"/>
              </w:rPr>
              <w:t>30</w:t>
            </w:r>
          </w:p>
        </w:tc>
        <w:tc>
          <w:tcPr>
            <w:tcW w:w="2234" w:type="dxa"/>
          </w:tcPr>
          <w:p w14:paraId="5E190C16" w14:textId="3A441897" w:rsidR="00590F33" w:rsidRPr="009E7DB1" w:rsidRDefault="00590F33" w:rsidP="00590F33">
            <w:pPr>
              <w:jc w:val="center"/>
              <w:rPr>
                <w:b/>
                <w:color w:val="000000" w:themeColor="text1"/>
                <w:sz w:val="16"/>
              </w:rPr>
            </w:pPr>
            <w:r w:rsidRPr="00590F33">
              <w:rPr>
                <w:b/>
                <w:color w:val="000000" w:themeColor="text1"/>
                <w:sz w:val="16"/>
              </w:rPr>
              <w:t>Барометр-анероид</w:t>
            </w:r>
          </w:p>
        </w:tc>
        <w:tc>
          <w:tcPr>
            <w:tcW w:w="712" w:type="dxa"/>
          </w:tcPr>
          <w:p w14:paraId="01F1970A" w14:textId="77777777" w:rsidR="00590F33" w:rsidRPr="00DE3B52" w:rsidRDefault="00590F33" w:rsidP="00590F33">
            <w:pPr>
              <w:jc w:val="center"/>
              <w:rPr>
                <w:sz w:val="16"/>
                <w:szCs w:val="16"/>
              </w:rPr>
            </w:pPr>
          </w:p>
        </w:tc>
        <w:tc>
          <w:tcPr>
            <w:tcW w:w="1414" w:type="dxa"/>
          </w:tcPr>
          <w:p w14:paraId="373A6A2B" w14:textId="77777777" w:rsidR="00590F33" w:rsidRPr="00590F33" w:rsidRDefault="00590F33" w:rsidP="00590F33">
            <w:pPr>
              <w:rPr>
                <w:b/>
                <w:color w:val="000000" w:themeColor="text1"/>
                <w:sz w:val="16"/>
              </w:rPr>
            </w:pPr>
            <w:r w:rsidRPr="00590F33">
              <w:rPr>
                <w:b/>
                <w:color w:val="000000" w:themeColor="text1"/>
                <w:sz w:val="16"/>
              </w:rPr>
              <w:t>26.51.51.130</w:t>
            </w:r>
          </w:p>
          <w:p w14:paraId="2C3C1574" w14:textId="77777777" w:rsidR="00590F33" w:rsidRDefault="00590F33" w:rsidP="00590F33">
            <w:pPr>
              <w:rPr>
                <w:b/>
                <w:color w:val="000000" w:themeColor="text1"/>
                <w:sz w:val="16"/>
              </w:rPr>
            </w:pPr>
          </w:p>
        </w:tc>
        <w:tc>
          <w:tcPr>
            <w:tcW w:w="1686" w:type="dxa"/>
            <w:vAlign w:val="center"/>
          </w:tcPr>
          <w:p w14:paraId="180FCD2D" w14:textId="585AFF04" w:rsidR="00590F33" w:rsidRDefault="00590F33" w:rsidP="00590F33">
            <w:pPr>
              <w:rPr>
                <w:color w:val="000000" w:themeColor="text1"/>
                <w:sz w:val="16"/>
              </w:rPr>
            </w:pPr>
            <w:r>
              <w:rPr>
                <w:color w:val="000000" w:themeColor="text1"/>
                <w:sz w:val="16"/>
              </w:rPr>
              <w:t xml:space="preserve">Назначение </w:t>
            </w:r>
          </w:p>
        </w:tc>
        <w:tc>
          <w:tcPr>
            <w:tcW w:w="1842" w:type="dxa"/>
          </w:tcPr>
          <w:p w14:paraId="313EED26" w14:textId="0FDC0FCE" w:rsidR="00590F33" w:rsidRPr="00F47248" w:rsidRDefault="00590F33" w:rsidP="00590F33">
            <w:pPr>
              <w:rPr>
                <w:color w:val="000000" w:themeColor="text1"/>
                <w:sz w:val="16"/>
              </w:rPr>
            </w:pPr>
            <w:r w:rsidRPr="0074564E">
              <w:rPr>
                <w:color w:val="000000" w:themeColor="text1"/>
                <w:sz w:val="16"/>
              </w:rPr>
              <w:t>Качественная</w:t>
            </w:r>
          </w:p>
        </w:tc>
        <w:tc>
          <w:tcPr>
            <w:tcW w:w="2063" w:type="dxa"/>
            <w:vAlign w:val="center"/>
          </w:tcPr>
          <w:p w14:paraId="561C8E50" w14:textId="10FDCB00" w:rsidR="00590F33" w:rsidRDefault="00590F33" w:rsidP="00590F33">
            <w:pPr>
              <w:rPr>
                <w:color w:val="000000" w:themeColor="text1"/>
                <w:sz w:val="16"/>
              </w:rPr>
            </w:pPr>
            <w:r w:rsidRPr="00590F33">
              <w:rPr>
                <w:color w:val="000000" w:themeColor="text1"/>
                <w:sz w:val="16"/>
              </w:rPr>
              <w:t>Барометр школьный предназначен для изучения принципа измерения атмосферного давления, наблюдения за изменениями атмосферного давления</w:t>
            </w:r>
          </w:p>
        </w:tc>
        <w:tc>
          <w:tcPr>
            <w:tcW w:w="1585" w:type="dxa"/>
            <w:vAlign w:val="center"/>
          </w:tcPr>
          <w:p w14:paraId="208C8628" w14:textId="77777777" w:rsidR="00590F33" w:rsidRPr="00AE0232" w:rsidRDefault="00590F33" w:rsidP="00590F33">
            <w:pPr>
              <w:rPr>
                <w:sz w:val="16"/>
                <w:szCs w:val="16"/>
              </w:rPr>
            </w:pPr>
          </w:p>
        </w:tc>
        <w:tc>
          <w:tcPr>
            <w:tcW w:w="2378" w:type="dxa"/>
          </w:tcPr>
          <w:p w14:paraId="4A036002" w14:textId="3BDC3535" w:rsidR="00590F33" w:rsidRPr="00191CD9" w:rsidRDefault="00590F33" w:rsidP="00590F33">
            <w:pPr>
              <w:jc w:val="center"/>
              <w:rPr>
                <w:color w:val="000000" w:themeColor="text1"/>
                <w:sz w:val="16"/>
              </w:rPr>
            </w:pPr>
            <w:r w:rsidRPr="00012F63">
              <w:rPr>
                <w:color w:val="000000" w:themeColor="text1"/>
                <w:sz w:val="16"/>
              </w:rPr>
              <w:t>Значение характеристики не может изменяться участником закупки</w:t>
            </w:r>
          </w:p>
        </w:tc>
        <w:tc>
          <w:tcPr>
            <w:tcW w:w="709" w:type="dxa"/>
          </w:tcPr>
          <w:p w14:paraId="7E86FE65" w14:textId="64D63F9E" w:rsidR="00590F33" w:rsidRPr="00DE3B52" w:rsidRDefault="00590F33" w:rsidP="00590F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1BDA6872" w14:textId="0A53848A" w:rsidR="00590F33" w:rsidRPr="00DE3B52" w:rsidRDefault="00590F33" w:rsidP="00590F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590F33" w:rsidRPr="00DE3B52" w14:paraId="7B50BE7C" w14:textId="77777777" w:rsidTr="00487403">
        <w:tc>
          <w:tcPr>
            <w:tcW w:w="460" w:type="dxa"/>
          </w:tcPr>
          <w:p w14:paraId="72E9D32F" w14:textId="77777777" w:rsidR="00590F33" w:rsidRDefault="00590F33" w:rsidP="00590F33">
            <w:pPr>
              <w:jc w:val="center"/>
              <w:rPr>
                <w:sz w:val="16"/>
                <w:szCs w:val="16"/>
              </w:rPr>
            </w:pPr>
          </w:p>
        </w:tc>
        <w:tc>
          <w:tcPr>
            <w:tcW w:w="2234" w:type="dxa"/>
          </w:tcPr>
          <w:p w14:paraId="0F57A1CC" w14:textId="77777777" w:rsidR="00590F33" w:rsidRPr="00590F33" w:rsidRDefault="00590F33" w:rsidP="00590F33">
            <w:pPr>
              <w:jc w:val="center"/>
              <w:rPr>
                <w:b/>
                <w:color w:val="000000" w:themeColor="text1"/>
                <w:sz w:val="16"/>
              </w:rPr>
            </w:pPr>
          </w:p>
        </w:tc>
        <w:tc>
          <w:tcPr>
            <w:tcW w:w="712" w:type="dxa"/>
          </w:tcPr>
          <w:p w14:paraId="2FE6BBFE" w14:textId="77777777" w:rsidR="00590F33" w:rsidRPr="00DE3B52" w:rsidRDefault="00590F33" w:rsidP="00590F33">
            <w:pPr>
              <w:jc w:val="center"/>
              <w:rPr>
                <w:sz w:val="16"/>
                <w:szCs w:val="16"/>
              </w:rPr>
            </w:pPr>
          </w:p>
        </w:tc>
        <w:tc>
          <w:tcPr>
            <w:tcW w:w="1414" w:type="dxa"/>
          </w:tcPr>
          <w:p w14:paraId="41C6D18B" w14:textId="77777777" w:rsidR="00590F33" w:rsidRPr="00590F33" w:rsidRDefault="00590F33" w:rsidP="00590F33">
            <w:pPr>
              <w:rPr>
                <w:b/>
                <w:color w:val="000000" w:themeColor="text1"/>
                <w:sz w:val="16"/>
              </w:rPr>
            </w:pPr>
          </w:p>
        </w:tc>
        <w:tc>
          <w:tcPr>
            <w:tcW w:w="1686" w:type="dxa"/>
            <w:vAlign w:val="center"/>
          </w:tcPr>
          <w:p w14:paraId="0361AC46" w14:textId="4BE984D4" w:rsidR="00590F33" w:rsidRDefault="00590F33" w:rsidP="00590F33">
            <w:pPr>
              <w:rPr>
                <w:color w:val="000000" w:themeColor="text1"/>
                <w:sz w:val="16"/>
              </w:rPr>
            </w:pPr>
            <w:r w:rsidRPr="00590F33">
              <w:rPr>
                <w:color w:val="000000" w:themeColor="text1"/>
                <w:sz w:val="16"/>
              </w:rPr>
              <w:t>Механизм барометра</w:t>
            </w:r>
          </w:p>
        </w:tc>
        <w:tc>
          <w:tcPr>
            <w:tcW w:w="1842" w:type="dxa"/>
          </w:tcPr>
          <w:p w14:paraId="551AA6AF" w14:textId="08571127" w:rsidR="00590F33" w:rsidRPr="00F47248" w:rsidRDefault="00590F33" w:rsidP="00590F33">
            <w:pPr>
              <w:rPr>
                <w:color w:val="000000" w:themeColor="text1"/>
                <w:sz w:val="16"/>
              </w:rPr>
            </w:pPr>
            <w:r w:rsidRPr="0074564E">
              <w:rPr>
                <w:color w:val="000000" w:themeColor="text1"/>
                <w:sz w:val="16"/>
              </w:rPr>
              <w:t>Качественная</w:t>
            </w:r>
          </w:p>
        </w:tc>
        <w:tc>
          <w:tcPr>
            <w:tcW w:w="2063" w:type="dxa"/>
            <w:vAlign w:val="center"/>
          </w:tcPr>
          <w:p w14:paraId="7A797CAF" w14:textId="66189E80" w:rsidR="00590F33" w:rsidRPr="00590F33" w:rsidRDefault="00590F33" w:rsidP="00590F33">
            <w:pPr>
              <w:rPr>
                <w:color w:val="000000" w:themeColor="text1"/>
                <w:sz w:val="16"/>
              </w:rPr>
            </w:pPr>
            <w:r>
              <w:rPr>
                <w:color w:val="000000" w:themeColor="text1"/>
                <w:sz w:val="16"/>
              </w:rPr>
              <w:t>С</w:t>
            </w:r>
            <w:r w:rsidRPr="00590F33">
              <w:rPr>
                <w:color w:val="000000" w:themeColor="text1"/>
                <w:sz w:val="16"/>
              </w:rPr>
              <w:t>монтирован в пластмассовом корпусе, с лицевой стороны защищен плоским стеклом</w:t>
            </w:r>
          </w:p>
        </w:tc>
        <w:tc>
          <w:tcPr>
            <w:tcW w:w="1585" w:type="dxa"/>
            <w:vAlign w:val="center"/>
          </w:tcPr>
          <w:p w14:paraId="21B1421B" w14:textId="77777777" w:rsidR="00590F33" w:rsidRPr="00AE0232" w:rsidRDefault="00590F33" w:rsidP="00590F33">
            <w:pPr>
              <w:rPr>
                <w:sz w:val="16"/>
                <w:szCs w:val="16"/>
              </w:rPr>
            </w:pPr>
          </w:p>
        </w:tc>
        <w:tc>
          <w:tcPr>
            <w:tcW w:w="2378" w:type="dxa"/>
          </w:tcPr>
          <w:p w14:paraId="2841DB74" w14:textId="09F211DE" w:rsidR="00590F33" w:rsidRPr="00191CD9" w:rsidRDefault="00590F33" w:rsidP="00590F33">
            <w:pPr>
              <w:jc w:val="center"/>
              <w:rPr>
                <w:color w:val="000000" w:themeColor="text1"/>
                <w:sz w:val="16"/>
              </w:rPr>
            </w:pPr>
            <w:r w:rsidRPr="00012F63">
              <w:rPr>
                <w:color w:val="000000" w:themeColor="text1"/>
                <w:sz w:val="16"/>
              </w:rPr>
              <w:t>Значение характеристики не может изменяться участником закупки</w:t>
            </w:r>
          </w:p>
        </w:tc>
        <w:tc>
          <w:tcPr>
            <w:tcW w:w="709" w:type="dxa"/>
          </w:tcPr>
          <w:p w14:paraId="018CBC39" w14:textId="77777777" w:rsidR="00590F33" w:rsidRDefault="00590F33" w:rsidP="00590F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F1D8A56" w14:textId="77777777" w:rsidR="00590F33" w:rsidRDefault="00590F33" w:rsidP="00590F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590F33" w:rsidRPr="00DE3B52" w14:paraId="0C3853E2" w14:textId="77777777" w:rsidTr="00487403">
        <w:tc>
          <w:tcPr>
            <w:tcW w:w="460" w:type="dxa"/>
          </w:tcPr>
          <w:p w14:paraId="73B5692A" w14:textId="77777777" w:rsidR="00590F33" w:rsidRDefault="00590F33" w:rsidP="00590F33">
            <w:pPr>
              <w:jc w:val="center"/>
              <w:rPr>
                <w:sz w:val="16"/>
                <w:szCs w:val="16"/>
              </w:rPr>
            </w:pPr>
          </w:p>
        </w:tc>
        <w:tc>
          <w:tcPr>
            <w:tcW w:w="2234" w:type="dxa"/>
          </w:tcPr>
          <w:p w14:paraId="11906ED1" w14:textId="77777777" w:rsidR="00590F33" w:rsidRPr="00590F33" w:rsidRDefault="00590F33" w:rsidP="00590F33">
            <w:pPr>
              <w:jc w:val="center"/>
              <w:rPr>
                <w:b/>
                <w:color w:val="000000" w:themeColor="text1"/>
                <w:sz w:val="16"/>
              </w:rPr>
            </w:pPr>
          </w:p>
        </w:tc>
        <w:tc>
          <w:tcPr>
            <w:tcW w:w="712" w:type="dxa"/>
          </w:tcPr>
          <w:p w14:paraId="6CF7F375" w14:textId="77777777" w:rsidR="00590F33" w:rsidRPr="00DE3B52" w:rsidRDefault="00590F33" w:rsidP="00590F33">
            <w:pPr>
              <w:jc w:val="center"/>
              <w:rPr>
                <w:sz w:val="16"/>
                <w:szCs w:val="16"/>
              </w:rPr>
            </w:pPr>
          </w:p>
        </w:tc>
        <w:tc>
          <w:tcPr>
            <w:tcW w:w="1414" w:type="dxa"/>
          </w:tcPr>
          <w:p w14:paraId="7F43BDCB" w14:textId="77777777" w:rsidR="00590F33" w:rsidRPr="00590F33" w:rsidRDefault="00590F33" w:rsidP="00590F33">
            <w:pPr>
              <w:rPr>
                <w:b/>
                <w:color w:val="000000" w:themeColor="text1"/>
                <w:sz w:val="16"/>
              </w:rPr>
            </w:pPr>
          </w:p>
        </w:tc>
        <w:tc>
          <w:tcPr>
            <w:tcW w:w="1686" w:type="dxa"/>
            <w:vAlign w:val="center"/>
          </w:tcPr>
          <w:p w14:paraId="64D52355" w14:textId="312AB991" w:rsidR="00590F33" w:rsidRPr="00590F33" w:rsidRDefault="00590F33" w:rsidP="00590F33">
            <w:pPr>
              <w:rPr>
                <w:color w:val="000000" w:themeColor="text1"/>
                <w:sz w:val="16"/>
              </w:rPr>
            </w:pPr>
            <w:r w:rsidRPr="00590F33">
              <w:rPr>
                <w:color w:val="000000" w:themeColor="text1"/>
                <w:sz w:val="16"/>
              </w:rPr>
              <w:t xml:space="preserve">Диапазон измерения, </w:t>
            </w:r>
            <w:proofErr w:type="spellStart"/>
            <w:r w:rsidRPr="00590F33">
              <w:rPr>
                <w:color w:val="000000" w:themeColor="text1"/>
                <w:sz w:val="16"/>
              </w:rPr>
              <w:t>гПа</w:t>
            </w:r>
            <w:proofErr w:type="spellEnd"/>
            <w:r w:rsidRPr="00590F33">
              <w:rPr>
                <w:color w:val="000000" w:themeColor="text1"/>
                <w:sz w:val="16"/>
              </w:rPr>
              <w:t>(</w:t>
            </w:r>
            <w:proofErr w:type="spellStart"/>
            <w:r w:rsidRPr="00590F33">
              <w:rPr>
                <w:color w:val="000000" w:themeColor="text1"/>
                <w:sz w:val="16"/>
              </w:rPr>
              <w:t>hPa</w:t>
            </w:r>
            <w:proofErr w:type="spellEnd"/>
            <w:r w:rsidRPr="00590F33">
              <w:rPr>
                <w:color w:val="000000" w:themeColor="text1"/>
                <w:sz w:val="16"/>
              </w:rPr>
              <w:t xml:space="preserve">)/ </w:t>
            </w:r>
            <w:proofErr w:type="spellStart"/>
            <w:r w:rsidRPr="00590F33">
              <w:rPr>
                <w:color w:val="000000" w:themeColor="text1"/>
                <w:sz w:val="16"/>
              </w:rPr>
              <w:t>мБар</w:t>
            </w:r>
            <w:proofErr w:type="spellEnd"/>
            <w:r w:rsidRPr="00590F33">
              <w:rPr>
                <w:color w:val="000000" w:themeColor="text1"/>
                <w:sz w:val="16"/>
              </w:rPr>
              <w:t xml:space="preserve"> (</w:t>
            </w:r>
            <w:proofErr w:type="spellStart"/>
            <w:r w:rsidRPr="00590F33">
              <w:rPr>
                <w:color w:val="000000" w:themeColor="text1"/>
                <w:sz w:val="16"/>
              </w:rPr>
              <w:t>mbar</w:t>
            </w:r>
            <w:proofErr w:type="spellEnd"/>
            <w:r w:rsidRPr="00590F33">
              <w:rPr>
                <w:color w:val="000000" w:themeColor="text1"/>
                <w:sz w:val="16"/>
              </w:rPr>
              <w:t>):</w:t>
            </w:r>
          </w:p>
        </w:tc>
        <w:tc>
          <w:tcPr>
            <w:tcW w:w="1842" w:type="dxa"/>
          </w:tcPr>
          <w:p w14:paraId="5FB96731" w14:textId="0F39CB4E" w:rsidR="00590F33" w:rsidRPr="00F47248" w:rsidRDefault="00590F33" w:rsidP="00590F33">
            <w:pPr>
              <w:rPr>
                <w:color w:val="000000" w:themeColor="text1"/>
                <w:sz w:val="16"/>
              </w:rPr>
            </w:pPr>
            <w:r w:rsidRPr="0074564E">
              <w:rPr>
                <w:color w:val="000000" w:themeColor="text1"/>
                <w:sz w:val="16"/>
              </w:rPr>
              <w:t>Качественная</w:t>
            </w:r>
          </w:p>
        </w:tc>
        <w:tc>
          <w:tcPr>
            <w:tcW w:w="2063" w:type="dxa"/>
            <w:vAlign w:val="center"/>
          </w:tcPr>
          <w:p w14:paraId="66B8B18B" w14:textId="71B56B57" w:rsidR="00590F33" w:rsidRDefault="00590F33" w:rsidP="00590F33">
            <w:pPr>
              <w:rPr>
                <w:color w:val="000000" w:themeColor="text1"/>
                <w:sz w:val="16"/>
              </w:rPr>
            </w:pPr>
            <w:r w:rsidRPr="00590F33">
              <w:rPr>
                <w:color w:val="000000" w:themeColor="text1"/>
                <w:sz w:val="16"/>
              </w:rPr>
              <w:t>960 …1060 / 720 … 795</w:t>
            </w:r>
          </w:p>
        </w:tc>
        <w:tc>
          <w:tcPr>
            <w:tcW w:w="1585" w:type="dxa"/>
            <w:vAlign w:val="center"/>
          </w:tcPr>
          <w:p w14:paraId="56800D2B" w14:textId="77777777" w:rsidR="00590F33" w:rsidRPr="00AE0232" w:rsidRDefault="00590F33" w:rsidP="00590F33">
            <w:pPr>
              <w:rPr>
                <w:sz w:val="16"/>
                <w:szCs w:val="16"/>
              </w:rPr>
            </w:pPr>
          </w:p>
        </w:tc>
        <w:tc>
          <w:tcPr>
            <w:tcW w:w="2378" w:type="dxa"/>
          </w:tcPr>
          <w:p w14:paraId="09860523" w14:textId="26A41C6F" w:rsidR="00590F33" w:rsidRPr="00191CD9" w:rsidRDefault="00590F33" w:rsidP="00590F33">
            <w:pPr>
              <w:jc w:val="center"/>
              <w:rPr>
                <w:color w:val="000000" w:themeColor="text1"/>
                <w:sz w:val="16"/>
              </w:rPr>
            </w:pPr>
            <w:r w:rsidRPr="00012F63">
              <w:rPr>
                <w:color w:val="000000" w:themeColor="text1"/>
                <w:sz w:val="16"/>
              </w:rPr>
              <w:t>Значение характеристики не может изменяться участником закупки</w:t>
            </w:r>
          </w:p>
        </w:tc>
        <w:tc>
          <w:tcPr>
            <w:tcW w:w="709" w:type="dxa"/>
          </w:tcPr>
          <w:p w14:paraId="757FD35F" w14:textId="77777777" w:rsidR="00590F33" w:rsidRDefault="00590F33" w:rsidP="00590F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3DCE48A" w14:textId="77777777" w:rsidR="00590F33" w:rsidRDefault="00590F33" w:rsidP="00590F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D3C68" w:rsidRPr="00DE3B52" w14:paraId="05F36C65" w14:textId="77777777" w:rsidTr="00BC1F13">
        <w:tc>
          <w:tcPr>
            <w:tcW w:w="460" w:type="dxa"/>
          </w:tcPr>
          <w:p w14:paraId="2F153AD6" w14:textId="0BA4DABF" w:rsidR="00AD3C68" w:rsidRDefault="00AD3C68" w:rsidP="00AD3C68">
            <w:pPr>
              <w:jc w:val="center"/>
              <w:rPr>
                <w:sz w:val="16"/>
                <w:szCs w:val="16"/>
              </w:rPr>
            </w:pPr>
            <w:r>
              <w:rPr>
                <w:sz w:val="16"/>
                <w:szCs w:val="16"/>
              </w:rPr>
              <w:t>31</w:t>
            </w:r>
          </w:p>
        </w:tc>
        <w:tc>
          <w:tcPr>
            <w:tcW w:w="2234" w:type="dxa"/>
          </w:tcPr>
          <w:p w14:paraId="5C7EEA8C" w14:textId="67366EE2" w:rsidR="00AD3C68" w:rsidRPr="00590F33" w:rsidRDefault="00AD3C68" w:rsidP="00AD3C68">
            <w:pPr>
              <w:jc w:val="center"/>
              <w:rPr>
                <w:b/>
                <w:color w:val="000000" w:themeColor="text1"/>
                <w:sz w:val="16"/>
              </w:rPr>
            </w:pPr>
            <w:r w:rsidRPr="00590F33">
              <w:rPr>
                <w:b/>
                <w:color w:val="000000" w:themeColor="text1"/>
                <w:sz w:val="16"/>
              </w:rPr>
              <w:t>Калориметр с набором калориметрических тел</w:t>
            </w:r>
          </w:p>
        </w:tc>
        <w:tc>
          <w:tcPr>
            <w:tcW w:w="712" w:type="dxa"/>
          </w:tcPr>
          <w:p w14:paraId="0BF8EFA7" w14:textId="77777777" w:rsidR="00AD3C68" w:rsidRPr="00DE3B52" w:rsidRDefault="00AD3C68" w:rsidP="00AD3C68">
            <w:pPr>
              <w:jc w:val="center"/>
              <w:rPr>
                <w:sz w:val="16"/>
                <w:szCs w:val="16"/>
              </w:rPr>
            </w:pPr>
          </w:p>
        </w:tc>
        <w:tc>
          <w:tcPr>
            <w:tcW w:w="1414" w:type="dxa"/>
          </w:tcPr>
          <w:p w14:paraId="680E97A2" w14:textId="4DB37888" w:rsidR="00AD3C68" w:rsidRPr="00590F33" w:rsidRDefault="00AD3C68" w:rsidP="00AD3C68">
            <w:pPr>
              <w:rPr>
                <w:b/>
                <w:color w:val="000000" w:themeColor="text1"/>
                <w:sz w:val="16"/>
              </w:rPr>
            </w:pPr>
            <w:r>
              <w:rPr>
                <w:b/>
                <w:color w:val="000000" w:themeColor="text1"/>
                <w:sz w:val="16"/>
              </w:rPr>
              <w:t>32.99.53.130</w:t>
            </w:r>
          </w:p>
        </w:tc>
        <w:tc>
          <w:tcPr>
            <w:tcW w:w="1686" w:type="dxa"/>
            <w:vAlign w:val="center"/>
          </w:tcPr>
          <w:p w14:paraId="12DC0403" w14:textId="0827B75E" w:rsidR="00AD3C68" w:rsidRPr="00590F33" w:rsidRDefault="00AD3C68" w:rsidP="00AD3C68">
            <w:pPr>
              <w:rPr>
                <w:color w:val="000000" w:themeColor="text1"/>
                <w:sz w:val="16"/>
              </w:rPr>
            </w:pPr>
            <w:r>
              <w:rPr>
                <w:color w:val="000000" w:themeColor="text1"/>
                <w:sz w:val="16"/>
              </w:rPr>
              <w:t>Назначение</w:t>
            </w:r>
          </w:p>
        </w:tc>
        <w:tc>
          <w:tcPr>
            <w:tcW w:w="1842" w:type="dxa"/>
          </w:tcPr>
          <w:p w14:paraId="1D92989F" w14:textId="182FCDC1" w:rsidR="00AD3C68" w:rsidRPr="00F47248" w:rsidRDefault="00AD3C68" w:rsidP="00AD3C68">
            <w:pPr>
              <w:rPr>
                <w:color w:val="000000" w:themeColor="text1"/>
                <w:sz w:val="16"/>
              </w:rPr>
            </w:pPr>
            <w:r w:rsidRPr="00783E06">
              <w:rPr>
                <w:color w:val="000000" w:themeColor="text1"/>
                <w:sz w:val="16"/>
              </w:rPr>
              <w:t>Качественная</w:t>
            </w:r>
          </w:p>
        </w:tc>
        <w:tc>
          <w:tcPr>
            <w:tcW w:w="2063" w:type="dxa"/>
            <w:vAlign w:val="center"/>
          </w:tcPr>
          <w:p w14:paraId="1BF5C1B6" w14:textId="0810446A" w:rsidR="00AD3C68" w:rsidRPr="00590F33" w:rsidRDefault="00AD3C68" w:rsidP="00AD3C68">
            <w:pPr>
              <w:rPr>
                <w:color w:val="000000" w:themeColor="text1"/>
                <w:sz w:val="16"/>
              </w:rPr>
            </w:pPr>
            <w:r>
              <w:rPr>
                <w:color w:val="000000" w:themeColor="text1"/>
                <w:sz w:val="16"/>
              </w:rPr>
              <w:t>Использование в лабораторных работах при изучении термодинамики</w:t>
            </w:r>
          </w:p>
        </w:tc>
        <w:tc>
          <w:tcPr>
            <w:tcW w:w="1585" w:type="dxa"/>
            <w:vAlign w:val="center"/>
          </w:tcPr>
          <w:p w14:paraId="3E153491" w14:textId="77777777" w:rsidR="00AD3C68" w:rsidRPr="00AE0232" w:rsidRDefault="00AD3C68" w:rsidP="00AD3C68">
            <w:pPr>
              <w:rPr>
                <w:sz w:val="16"/>
                <w:szCs w:val="16"/>
              </w:rPr>
            </w:pPr>
          </w:p>
        </w:tc>
        <w:tc>
          <w:tcPr>
            <w:tcW w:w="2378" w:type="dxa"/>
            <w:vAlign w:val="center"/>
          </w:tcPr>
          <w:p w14:paraId="4E8E6329" w14:textId="48BBE9AA" w:rsidR="00AD3C68" w:rsidRPr="00191CD9" w:rsidRDefault="00AD3C68" w:rsidP="00AD3C68">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477EF67C" w14:textId="28778EB2"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6CC2BDAC" w14:textId="0DA9FACA"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AD3C68" w:rsidRPr="00DE3B52" w14:paraId="585FE65B" w14:textId="77777777" w:rsidTr="00BC1F13">
        <w:tc>
          <w:tcPr>
            <w:tcW w:w="460" w:type="dxa"/>
          </w:tcPr>
          <w:p w14:paraId="6BEC9E51" w14:textId="77777777" w:rsidR="00AD3C68" w:rsidRDefault="00AD3C68" w:rsidP="00AD3C68">
            <w:pPr>
              <w:jc w:val="center"/>
              <w:rPr>
                <w:sz w:val="16"/>
                <w:szCs w:val="16"/>
              </w:rPr>
            </w:pPr>
          </w:p>
        </w:tc>
        <w:tc>
          <w:tcPr>
            <w:tcW w:w="2234" w:type="dxa"/>
          </w:tcPr>
          <w:p w14:paraId="6F826D61" w14:textId="77777777" w:rsidR="00AD3C68" w:rsidRPr="00590F33" w:rsidRDefault="00AD3C68" w:rsidP="00AD3C68">
            <w:pPr>
              <w:jc w:val="center"/>
              <w:rPr>
                <w:b/>
                <w:color w:val="000000" w:themeColor="text1"/>
                <w:sz w:val="16"/>
              </w:rPr>
            </w:pPr>
          </w:p>
        </w:tc>
        <w:tc>
          <w:tcPr>
            <w:tcW w:w="712" w:type="dxa"/>
          </w:tcPr>
          <w:p w14:paraId="79AB0810" w14:textId="77777777" w:rsidR="00AD3C68" w:rsidRPr="00DE3B52" w:rsidRDefault="00AD3C68" w:rsidP="00AD3C68">
            <w:pPr>
              <w:jc w:val="center"/>
              <w:rPr>
                <w:sz w:val="16"/>
                <w:szCs w:val="16"/>
              </w:rPr>
            </w:pPr>
          </w:p>
        </w:tc>
        <w:tc>
          <w:tcPr>
            <w:tcW w:w="1414" w:type="dxa"/>
          </w:tcPr>
          <w:p w14:paraId="31614852" w14:textId="77777777" w:rsidR="00AD3C68" w:rsidRDefault="00AD3C68" w:rsidP="00AD3C68">
            <w:pPr>
              <w:rPr>
                <w:b/>
                <w:color w:val="000000" w:themeColor="text1"/>
                <w:sz w:val="16"/>
              </w:rPr>
            </w:pPr>
          </w:p>
        </w:tc>
        <w:tc>
          <w:tcPr>
            <w:tcW w:w="1686" w:type="dxa"/>
            <w:vAlign w:val="center"/>
          </w:tcPr>
          <w:p w14:paraId="7C204B06" w14:textId="76B23590" w:rsidR="00AD3C68" w:rsidRPr="00590F33" w:rsidRDefault="00AD3C68" w:rsidP="00AD3C68">
            <w:pPr>
              <w:rPr>
                <w:color w:val="000000" w:themeColor="text1"/>
                <w:sz w:val="16"/>
              </w:rPr>
            </w:pPr>
            <w:r>
              <w:rPr>
                <w:color w:val="000000" w:themeColor="text1"/>
                <w:sz w:val="16"/>
              </w:rPr>
              <w:t>Комплектность</w:t>
            </w:r>
          </w:p>
        </w:tc>
        <w:tc>
          <w:tcPr>
            <w:tcW w:w="1842" w:type="dxa"/>
          </w:tcPr>
          <w:p w14:paraId="7DEB3231" w14:textId="7CF5203A" w:rsidR="00AD3C68" w:rsidRPr="00F47248" w:rsidRDefault="00AD3C68" w:rsidP="00AD3C68">
            <w:pPr>
              <w:rPr>
                <w:color w:val="000000" w:themeColor="text1"/>
                <w:sz w:val="16"/>
              </w:rPr>
            </w:pPr>
            <w:r w:rsidRPr="00783E06">
              <w:rPr>
                <w:color w:val="000000" w:themeColor="text1"/>
                <w:sz w:val="16"/>
              </w:rPr>
              <w:t>Качественная</w:t>
            </w:r>
          </w:p>
        </w:tc>
        <w:tc>
          <w:tcPr>
            <w:tcW w:w="2063" w:type="dxa"/>
            <w:vAlign w:val="center"/>
          </w:tcPr>
          <w:p w14:paraId="42F17C4F" w14:textId="731D4F27" w:rsidR="00AD3C68" w:rsidRPr="00590F33" w:rsidRDefault="00AD3C68" w:rsidP="00AD3C68">
            <w:pPr>
              <w:rPr>
                <w:color w:val="000000" w:themeColor="text1"/>
                <w:sz w:val="16"/>
              </w:rPr>
            </w:pPr>
            <w:r>
              <w:rPr>
                <w:color w:val="000000" w:themeColor="text1"/>
                <w:sz w:val="16"/>
              </w:rPr>
              <w:t xml:space="preserve"> а) Калориметр, включающий: — внешний стакан; — внутренний стакан; — </w:t>
            </w:r>
            <w:proofErr w:type="spellStart"/>
            <w:r>
              <w:rPr>
                <w:color w:val="000000" w:themeColor="text1"/>
                <w:sz w:val="16"/>
              </w:rPr>
              <w:t>пенополистироловая</w:t>
            </w:r>
            <w:proofErr w:type="spellEnd"/>
            <w:r>
              <w:rPr>
                <w:color w:val="000000" w:themeColor="text1"/>
                <w:sz w:val="16"/>
              </w:rPr>
              <w:t xml:space="preserve"> </w:t>
            </w:r>
            <w:proofErr w:type="spellStart"/>
            <w:r>
              <w:rPr>
                <w:color w:val="000000" w:themeColor="text1"/>
                <w:sz w:val="16"/>
              </w:rPr>
              <w:t>термоизолирующая</w:t>
            </w:r>
            <w:proofErr w:type="spellEnd"/>
            <w:r>
              <w:rPr>
                <w:color w:val="000000" w:themeColor="text1"/>
                <w:sz w:val="16"/>
              </w:rPr>
              <w:t xml:space="preserve"> прослойка; — крышка; — колодка со спиралью; — пробка; — мешалка; — крышка на отверстие под нагревательный элемент. б) Набор калориметрических тел (4 шт.).</w:t>
            </w:r>
          </w:p>
        </w:tc>
        <w:tc>
          <w:tcPr>
            <w:tcW w:w="1585" w:type="dxa"/>
            <w:vAlign w:val="center"/>
          </w:tcPr>
          <w:p w14:paraId="453ABBF0" w14:textId="77777777" w:rsidR="00AD3C68" w:rsidRPr="00AE0232" w:rsidRDefault="00AD3C68" w:rsidP="00AD3C68">
            <w:pPr>
              <w:rPr>
                <w:sz w:val="16"/>
                <w:szCs w:val="16"/>
              </w:rPr>
            </w:pPr>
          </w:p>
        </w:tc>
        <w:tc>
          <w:tcPr>
            <w:tcW w:w="2378" w:type="dxa"/>
            <w:vAlign w:val="center"/>
          </w:tcPr>
          <w:p w14:paraId="7948CCD6" w14:textId="6C000868" w:rsidR="00AD3C68" w:rsidRPr="00191CD9" w:rsidRDefault="00AD3C68" w:rsidP="00AD3C68">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78E72819" w14:textId="77777777"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6FA38BF" w14:textId="77777777"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D3C68" w:rsidRPr="00DE3B52" w14:paraId="7F5F5F40" w14:textId="77777777" w:rsidTr="00BC1F13">
        <w:tc>
          <w:tcPr>
            <w:tcW w:w="460" w:type="dxa"/>
          </w:tcPr>
          <w:p w14:paraId="4D1D526C" w14:textId="77777777" w:rsidR="00AD3C68" w:rsidRDefault="00AD3C68" w:rsidP="00AD3C68">
            <w:pPr>
              <w:jc w:val="center"/>
              <w:rPr>
                <w:sz w:val="16"/>
                <w:szCs w:val="16"/>
              </w:rPr>
            </w:pPr>
          </w:p>
        </w:tc>
        <w:tc>
          <w:tcPr>
            <w:tcW w:w="2234" w:type="dxa"/>
          </w:tcPr>
          <w:p w14:paraId="78EFCF19" w14:textId="77777777" w:rsidR="00AD3C68" w:rsidRPr="00590F33" w:rsidRDefault="00AD3C68" w:rsidP="00AD3C68">
            <w:pPr>
              <w:jc w:val="center"/>
              <w:rPr>
                <w:b/>
                <w:color w:val="000000" w:themeColor="text1"/>
                <w:sz w:val="16"/>
              </w:rPr>
            </w:pPr>
          </w:p>
        </w:tc>
        <w:tc>
          <w:tcPr>
            <w:tcW w:w="712" w:type="dxa"/>
          </w:tcPr>
          <w:p w14:paraId="22E8F86E" w14:textId="77777777" w:rsidR="00AD3C68" w:rsidRPr="00DE3B52" w:rsidRDefault="00AD3C68" w:rsidP="00AD3C68">
            <w:pPr>
              <w:jc w:val="center"/>
              <w:rPr>
                <w:sz w:val="16"/>
                <w:szCs w:val="16"/>
              </w:rPr>
            </w:pPr>
          </w:p>
        </w:tc>
        <w:tc>
          <w:tcPr>
            <w:tcW w:w="1414" w:type="dxa"/>
          </w:tcPr>
          <w:p w14:paraId="5E8F61A9" w14:textId="77777777" w:rsidR="00AD3C68" w:rsidRDefault="00AD3C68" w:rsidP="00AD3C68">
            <w:pPr>
              <w:rPr>
                <w:b/>
                <w:color w:val="000000" w:themeColor="text1"/>
                <w:sz w:val="16"/>
              </w:rPr>
            </w:pPr>
          </w:p>
        </w:tc>
        <w:tc>
          <w:tcPr>
            <w:tcW w:w="1686" w:type="dxa"/>
            <w:vAlign w:val="center"/>
          </w:tcPr>
          <w:p w14:paraId="3DA27819" w14:textId="2DBDB9CB" w:rsidR="00AD3C68" w:rsidRPr="00590F33" w:rsidRDefault="00AD3C68" w:rsidP="00AD3C68">
            <w:pPr>
              <w:rPr>
                <w:color w:val="000000" w:themeColor="text1"/>
                <w:sz w:val="16"/>
              </w:rPr>
            </w:pPr>
            <w:r>
              <w:rPr>
                <w:color w:val="000000" w:themeColor="text1"/>
                <w:sz w:val="16"/>
              </w:rPr>
              <w:t>Описание набора калориметрических тел</w:t>
            </w:r>
          </w:p>
        </w:tc>
        <w:tc>
          <w:tcPr>
            <w:tcW w:w="1842" w:type="dxa"/>
          </w:tcPr>
          <w:p w14:paraId="1CE6198C" w14:textId="62E25D56" w:rsidR="00AD3C68" w:rsidRPr="00F47248" w:rsidRDefault="00AD3C68" w:rsidP="00AD3C68">
            <w:pPr>
              <w:rPr>
                <w:color w:val="000000" w:themeColor="text1"/>
                <w:sz w:val="16"/>
              </w:rPr>
            </w:pPr>
            <w:r w:rsidRPr="00783E06">
              <w:rPr>
                <w:color w:val="000000" w:themeColor="text1"/>
                <w:sz w:val="16"/>
              </w:rPr>
              <w:t>Качественная</w:t>
            </w:r>
          </w:p>
        </w:tc>
        <w:tc>
          <w:tcPr>
            <w:tcW w:w="2063" w:type="dxa"/>
            <w:vAlign w:val="center"/>
          </w:tcPr>
          <w:p w14:paraId="426EC7C2" w14:textId="4672714C" w:rsidR="00AD3C68" w:rsidRPr="00590F33" w:rsidRDefault="00AD3C68" w:rsidP="00AD3C68">
            <w:pPr>
              <w:rPr>
                <w:color w:val="000000" w:themeColor="text1"/>
                <w:sz w:val="16"/>
              </w:rPr>
            </w:pPr>
            <w:r>
              <w:rPr>
                <w:color w:val="000000" w:themeColor="text1"/>
                <w:sz w:val="16"/>
              </w:rPr>
              <w:t>форма: цилиндрическая; — количество: 4 тела; — материалы: различные (для сравнения удельной теплоёмкости); — конструкция: с крючком на одном конце (для удобства извлечения из жидкости); — габариты: * диаметр — 19 мм; * высота — 30 мм.</w:t>
            </w:r>
          </w:p>
        </w:tc>
        <w:tc>
          <w:tcPr>
            <w:tcW w:w="1585" w:type="dxa"/>
            <w:vAlign w:val="center"/>
          </w:tcPr>
          <w:p w14:paraId="2EF22449" w14:textId="77777777" w:rsidR="00AD3C68" w:rsidRPr="00AE0232" w:rsidRDefault="00AD3C68" w:rsidP="00AD3C68">
            <w:pPr>
              <w:rPr>
                <w:sz w:val="16"/>
                <w:szCs w:val="16"/>
              </w:rPr>
            </w:pPr>
          </w:p>
        </w:tc>
        <w:tc>
          <w:tcPr>
            <w:tcW w:w="2378" w:type="dxa"/>
            <w:vAlign w:val="center"/>
          </w:tcPr>
          <w:p w14:paraId="1A66D0F3" w14:textId="584F5BF7" w:rsidR="00AD3C68" w:rsidRPr="00191CD9" w:rsidRDefault="00AD3C68" w:rsidP="00AD3C68">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756AB83D" w14:textId="77777777"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1A2B04AF" w14:textId="77777777"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AD3C68" w:rsidRPr="00DE3B52" w14:paraId="419A5746" w14:textId="77777777" w:rsidTr="00BC1F13">
        <w:tc>
          <w:tcPr>
            <w:tcW w:w="460" w:type="dxa"/>
          </w:tcPr>
          <w:p w14:paraId="25ECD684" w14:textId="465DF8D1" w:rsidR="00AD3C68" w:rsidRDefault="00AD3C68" w:rsidP="00AD3C68">
            <w:pPr>
              <w:jc w:val="center"/>
              <w:rPr>
                <w:sz w:val="16"/>
                <w:szCs w:val="16"/>
              </w:rPr>
            </w:pPr>
            <w:r>
              <w:rPr>
                <w:sz w:val="16"/>
                <w:szCs w:val="16"/>
              </w:rPr>
              <w:t>32</w:t>
            </w:r>
          </w:p>
        </w:tc>
        <w:tc>
          <w:tcPr>
            <w:tcW w:w="2234" w:type="dxa"/>
          </w:tcPr>
          <w:p w14:paraId="09EE3D54" w14:textId="23DE51B0" w:rsidR="00AD3C68" w:rsidRPr="00590F33" w:rsidRDefault="00AD3C68" w:rsidP="00AD3C68">
            <w:pPr>
              <w:jc w:val="center"/>
              <w:rPr>
                <w:b/>
                <w:color w:val="000000" w:themeColor="text1"/>
                <w:sz w:val="16"/>
              </w:rPr>
            </w:pPr>
            <w:r w:rsidRPr="00AD3C68">
              <w:rPr>
                <w:b/>
                <w:color w:val="000000" w:themeColor="text1"/>
                <w:sz w:val="16"/>
              </w:rPr>
              <w:t>Лаборантский стол</w:t>
            </w:r>
          </w:p>
        </w:tc>
        <w:tc>
          <w:tcPr>
            <w:tcW w:w="712" w:type="dxa"/>
          </w:tcPr>
          <w:p w14:paraId="13B37BE9" w14:textId="77777777" w:rsidR="00AD3C68" w:rsidRPr="00DE3B52" w:rsidRDefault="00AD3C68" w:rsidP="00AD3C68">
            <w:pPr>
              <w:jc w:val="center"/>
              <w:rPr>
                <w:sz w:val="16"/>
                <w:szCs w:val="16"/>
              </w:rPr>
            </w:pPr>
          </w:p>
        </w:tc>
        <w:tc>
          <w:tcPr>
            <w:tcW w:w="1414" w:type="dxa"/>
          </w:tcPr>
          <w:p w14:paraId="67A55C8E" w14:textId="3CFDC285" w:rsidR="00AD3C68" w:rsidRDefault="00AD3C68" w:rsidP="00AD3C68">
            <w:pPr>
              <w:rPr>
                <w:b/>
                <w:color w:val="000000" w:themeColor="text1"/>
                <w:sz w:val="16"/>
              </w:rPr>
            </w:pPr>
            <w:r>
              <w:rPr>
                <w:b/>
                <w:color w:val="000000" w:themeColor="text1"/>
                <w:sz w:val="16"/>
              </w:rPr>
              <w:t>31.09.10.000</w:t>
            </w:r>
          </w:p>
        </w:tc>
        <w:tc>
          <w:tcPr>
            <w:tcW w:w="1686" w:type="dxa"/>
            <w:vAlign w:val="center"/>
          </w:tcPr>
          <w:p w14:paraId="4DDC954B" w14:textId="2C0DCB59" w:rsidR="00AD3C68" w:rsidRDefault="00AD3C68" w:rsidP="00AD3C68">
            <w:pPr>
              <w:rPr>
                <w:color w:val="000000" w:themeColor="text1"/>
                <w:sz w:val="16"/>
              </w:rPr>
            </w:pPr>
            <w:r>
              <w:rPr>
                <w:color w:val="000000" w:themeColor="text1"/>
                <w:sz w:val="16"/>
              </w:rPr>
              <w:t>Характеристики стола</w:t>
            </w:r>
          </w:p>
        </w:tc>
        <w:tc>
          <w:tcPr>
            <w:tcW w:w="1842" w:type="dxa"/>
          </w:tcPr>
          <w:p w14:paraId="225832B1" w14:textId="39A47B2B" w:rsidR="00AD3C68" w:rsidRPr="00783E06" w:rsidRDefault="00AD3C68" w:rsidP="00AD3C68">
            <w:pPr>
              <w:rPr>
                <w:color w:val="000000" w:themeColor="text1"/>
                <w:sz w:val="16"/>
              </w:rPr>
            </w:pPr>
            <w:r w:rsidRPr="00783E06">
              <w:rPr>
                <w:color w:val="000000" w:themeColor="text1"/>
                <w:sz w:val="16"/>
              </w:rPr>
              <w:t>Качественная</w:t>
            </w:r>
          </w:p>
        </w:tc>
        <w:tc>
          <w:tcPr>
            <w:tcW w:w="2063" w:type="dxa"/>
            <w:vAlign w:val="center"/>
          </w:tcPr>
          <w:p w14:paraId="2C9D7EFA" w14:textId="38FA5E0C" w:rsidR="00AD3C68" w:rsidRDefault="00AD3C68" w:rsidP="00AD3C68">
            <w:pPr>
              <w:rPr>
                <w:color w:val="000000" w:themeColor="text1"/>
                <w:sz w:val="16"/>
              </w:rPr>
            </w:pPr>
            <w:r w:rsidRPr="00AD3C68">
              <w:rPr>
                <w:color w:val="000000" w:themeColor="text1"/>
                <w:sz w:val="16"/>
              </w:rPr>
              <w:t xml:space="preserve">Каркас стола должен быть разборным. Стол должен комплектоваться </w:t>
            </w:r>
            <w:proofErr w:type="spellStart"/>
            <w:r w:rsidRPr="00AD3C68">
              <w:rPr>
                <w:color w:val="000000" w:themeColor="text1"/>
                <w:sz w:val="16"/>
              </w:rPr>
              <w:t>надстольем</w:t>
            </w:r>
            <w:proofErr w:type="spellEnd"/>
            <w:r w:rsidRPr="00AD3C68">
              <w:rPr>
                <w:color w:val="000000" w:themeColor="text1"/>
                <w:sz w:val="16"/>
              </w:rPr>
              <w:t xml:space="preserve">, размерами не менее 1200х300х800 мм. </w:t>
            </w:r>
            <w:proofErr w:type="spellStart"/>
            <w:r w:rsidRPr="00AD3C68">
              <w:rPr>
                <w:color w:val="000000" w:themeColor="text1"/>
                <w:sz w:val="16"/>
              </w:rPr>
              <w:t>Надстолье</w:t>
            </w:r>
            <w:proofErr w:type="spellEnd"/>
            <w:r w:rsidRPr="00AD3C68">
              <w:rPr>
                <w:color w:val="000000" w:themeColor="text1"/>
                <w:sz w:val="16"/>
              </w:rPr>
              <w:t xml:space="preserve"> должно быть укомплектовано двумя </w:t>
            </w:r>
            <w:proofErr w:type="gramStart"/>
            <w:r w:rsidRPr="00AD3C68">
              <w:rPr>
                <w:color w:val="000000" w:themeColor="text1"/>
                <w:sz w:val="16"/>
              </w:rPr>
              <w:t>полками ,</w:t>
            </w:r>
            <w:proofErr w:type="gramEnd"/>
            <w:r w:rsidRPr="00AD3C68">
              <w:rPr>
                <w:color w:val="000000" w:themeColor="text1"/>
                <w:sz w:val="16"/>
              </w:rPr>
              <w:t xml:space="preserve"> на дно полок должен быть уложен стойкий к механическим воздействиям и химическим реактивам пластик толщиной не менее 1 мм; 2 пыле брызгозащищёнными розетками со степенью защиты не менее IP54 (230В и на 36В); 2 автоматами защиты сети на 16А; светильником и выключателем. Стол должен быть </w:t>
            </w:r>
            <w:r w:rsidRPr="00AD3C68">
              <w:rPr>
                <w:color w:val="000000" w:themeColor="text1"/>
                <w:sz w:val="16"/>
              </w:rPr>
              <w:lastRenderedPageBreak/>
              <w:t>укомплектован регулируемыми опорами для компенсации неровностей пола. В столе имеется не менее двух встроенных ящиков. Габаритный размер стола 1220х620х1616 мм.</w:t>
            </w:r>
          </w:p>
        </w:tc>
        <w:tc>
          <w:tcPr>
            <w:tcW w:w="1585" w:type="dxa"/>
            <w:vAlign w:val="center"/>
          </w:tcPr>
          <w:p w14:paraId="311D0C05" w14:textId="77777777" w:rsidR="00AD3C68" w:rsidRPr="00AE0232" w:rsidRDefault="00AD3C68" w:rsidP="00AD3C68">
            <w:pPr>
              <w:rPr>
                <w:sz w:val="16"/>
                <w:szCs w:val="16"/>
              </w:rPr>
            </w:pPr>
          </w:p>
        </w:tc>
        <w:tc>
          <w:tcPr>
            <w:tcW w:w="2378" w:type="dxa"/>
            <w:vAlign w:val="center"/>
          </w:tcPr>
          <w:p w14:paraId="4262F56E" w14:textId="6B4EA43C" w:rsidR="00AD3C68" w:rsidRDefault="00AD3C68" w:rsidP="00AD3C68">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696E6017" w14:textId="1830A97A"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4A69381C" w14:textId="1DE25D80" w:rsidR="00AD3C68" w:rsidRDefault="00AD3C68" w:rsidP="00AD3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8F7C42" w:rsidRPr="00DE3B52" w14:paraId="56558E8E" w14:textId="77777777" w:rsidTr="00BC1F13">
        <w:tc>
          <w:tcPr>
            <w:tcW w:w="460" w:type="dxa"/>
          </w:tcPr>
          <w:p w14:paraId="2ECF6263" w14:textId="6FA77D05" w:rsidR="008F7C42" w:rsidRDefault="008F7C42" w:rsidP="008F7C42">
            <w:pPr>
              <w:jc w:val="center"/>
              <w:rPr>
                <w:sz w:val="16"/>
                <w:szCs w:val="16"/>
              </w:rPr>
            </w:pPr>
            <w:r>
              <w:rPr>
                <w:sz w:val="16"/>
                <w:szCs w:val="16"/>
              </w:rPr>
              <w:lastRenderedPageBreak/>
              <w:t>33</w:t>
            </w:r>
          </w:p>
        </w:tc>
        <w:tc>
          <w:tcPr>
            <w:tcW w:w="2234" w:type="dxa"/>
          </w:tcPr>
          <w:p w14:paraId="64FE4934" w14:textId="593613D4" w:rsidR="008F7C42" w:rsidRPr="00AD3C68" w:rsidRDefault="008F7C42" w:rsidP="008F7C42">
            <w:pPr>
              <w:jc w:val="center"/>
              <w:rPr>
                <w:b/>
                <w:color w:val="000000" w:themeColor="text1"/>
                <w:sz w:val="16"/>
              </w:rPr>
            </w:pPr>
            <w:r w:rsidRPr="008F7C42">
              <w:rPr>
                <w:b/>
                <w:color w:val="000000" w:themeColor="text1"/>
                <w:sz w:val="16"/>
              </w:rPr>
              <w:t>Доска пробковая</w:t>
            </w:r>
          </w:p>
        </w:tc>
        <w:tc>
          <w:tcPr>
            <w:tcW w:w="712" w:type="dxa"/>
          </w:tcPr>
          <w:p w14:paraId="0A4B368C" w14:textId="77777777" w:rsidR="008F7C42" w:rsidRPr="00DE3B52" w:rsidRDefault="008F7C42" w:rsidP="008F7C42">
            <w:pPr>
              <w:jc w:val="center"/>
              <w:rPr>
                <w:sz w:val="16"/>
                <w:szCs w:val="16"/>
              </w:rPr>
            </w:pPr>
          </w:p>
        </w:tc>
        <w:tc>
          <w:tcPr>
            <w:tcW w:w="1414" w:type="dxa"/>
          </w:tcPr>
          <w:p w14:paraId="0278467F" w14:textId="66B14525" w:rsidR="008F7C42" w:rsidRDefault="008F7C42" w:rsidP="008F7C42">
            <w:pPr>
              <w:rPr>
                <w:b/>
                <w:color w:val="000000" w:themeColor="text1"/>
                <w:sz w:val="16"/>
              </w:rPr>
            </w:pPr>
            <w:r>
              <w:rPr>
                <w:b/>
                <w:color w:val="000000" w:themeColor="text1"/>
                <w:sz w:val="16"/>
              </w:rPr>
              <w:t>16.29.22.000</w:t>
            </w:r>
          </w:p>
        </w:tc>
        <w:tc>
          <w:tcPr>
            <w:tcW w:w="1686" w:type="dxa"/>
            <w:vAlign w:val="center"/>
          </w:tcPr>
          <w:p w14:paraId="5B351B00" w14:textId="2316AC4B" w:rsidR="008F7C42" w:rsidRDefault="008F7C42" w:rsidP="008F7C42">
            <w:pPr>
              <w:rPr>
                <w:color w:val="000000" w:themeColor="text1"/>
                <w:sz w:val="16"/>
              </w:rPr>
            </w:pPr>
            <w:r>
              <w:rPr>
                <w:color w:val="000000" w:themeColor="text1"/>
                <w:sz w:val="16"/>
              </w:rPr>
              <w:t xml:space="preserve">Характеристики </w:t>
            </w:r>
            <w:r>
              <w:rPr>
                <w:color w:val="000000" w:themeColor="text1"/>
                <w:sz w:val="16"/>
              </w:rPr>
              <w:t>доски</w:t>
            </w:r>
          </w:p>
        </w:tc>
        <w:tc>
          <w:tcPr>
            <w:tcW w:w="1842" w:type="dxa"/>
          </w:tcPr>
          <w:p w14:paraId="1F59B6EE" w14:textId="78EFEA92" w:rsidR="008F7C42" w:rsidRPr="00783E06" w:rsidRDefault="008F7C42" w:rsidP="008F7C42">
            <w:pPr>
              <w:rPr>
                <w:color w:val="000000" w:themeColor="text1"/>
                <w:sz w:val="16"/>
              </w:rPr>
            </w:pPr>
            <w:r w:rsidRPr="00783E06">
              <w:rPr>
                <w:color w:val="000000" w:themeColor="text1"/>
                <w:sz w:val="16"/>
              </w:rPr>
              <w:t>Качественная</w:t>
            </w:r>
          </w:p>
        </w:tc>
        <w:tc>
          <w:tcPr>
            <w:tcW w:w="2063" w:type="dxa"/>
            <w:vAlign w:val="center"/>
          </w:tcPr>
          <w:p w14:paraId="394C65F9" w14:textId="77777777" w:rsidR="008F7C42" w:rsidRPr="008F7C42" w:rsidRDefault="008F7C42" w:rsidP="008F7C42">
            <w:pPr>
              <w:rPr>
                <w:color w:val="000000" w:themeColor="text1"/>
                <w:sz w:val="16"/>
              </w:rPr>
            </w:pPr>
            <w:r w:rsidRPr="008F7C42">
              <w:rPr>
                <w:color w:val="000000" w:themeColor="text1"/>
                <w:sz w:val="16"/>
              </w:rPr>
              <w:t xml:space="preserve">Предназначена для размещения информационных материалов с помощью силовых кнопок. </w:t>
            </w:r>
          </w:p>
          <w:p w14:paraId="42F0CC3C" w14:textId="77777777" w:rsidR="008F7C42" w:rsidRPr="008F7C42" w:rsidRDefault="008F7C42" w:rsidP="008F7C42">
            <w:pPr>
              <w:rPr>
                <w:color w:val="000000" w:themeColor="text1"/>
                <w:sz w:val="16"/>
              </w:rPr>
            </w:pPr>
            <w:r w:rsidRPr="008F7C42">
              <w:rPr>
                <w:color w:val="000000" w:themeColor="text1"/>
                <w:sz w:val="16"/>
              </w:rPr>
              <w:t xml:space="preserve">Материал рабочей поверхности - пробка. </w:t>
            </w:r>
          </w:p>
          <w:p w14:paraId="4FCB9077" w14:textId="2AD7FE47" w:rsidR="008F7C42" w:rsidRPr="00AD3C68" w:rsidRDefault="008F7C42" w:rsidP="008F7C42">
            <w:pPr>
              <w:rPr>
                <w:color w:val="000000" w:themeColor="text1"/>
                <w:sz w:val="16"/>
              </w:rPr>
            </w:pPr>
            <w:r w:rsidRPr="008F7C42">
              <w:rPr>
                <w:color w:val="000000" w:themeColor="text1"/>
                <w:sz w:val="16"/>
              </w:rPr>
              <w:t>Размер (</w:t>
            </w:r>
            <w:proofErr w:type="spellStart"/>
            <w:r w:rsidRPr="008F7C42">
              <w:rPr>
                <w:color w:val="000000" w:themeColor="text1"/>
                <w:sz w:val="16"/>
              </w:rPr>
              <w:t>ВхШ</w:t>
            </w:r>
            <w:proofErr w:type="spellEnd"/>
            <w:r w:rsidRPr="008F7C42">
              <w:rPr>
                <w:color w:val="000000" w:themeColor="text1"/>
                <w:sz w:val="16"/>
              </w:rPr>
              <w:t>): 90*120 см.</w:t>
            </w:r>
          </w:p>
        </w:tc>
        <w:tc>
          <w:tcPr>
            <w:tcW w:w="1585" w:type="dxa"/>
            <w:vAlign w:val="center"/>
          </w:tcPr>
          <w:p w14:paraId="4F72146C" w14:textId="77777777" w:rsidR="008F7C42" w:rsidRPr="00AE0232" w:rsidRDefault="008F7C42" w:rsidP="008F7C42">
            <w:pPr>
              <w:rPr>
                <w:sz w:val="16"/>
                <w:szCs w:val="16"/>
              </w:rPr>
            </w:pPr>
          </w:p>
        </w:tc>
        <w:tc>
          <w:tcPr>
            <w:tcW w:w="2378" w:type="dxa"/>
            <w:vAlign w:val="center"/>
          </w:tcPr>
          <w:p w14:paraId="6686625A" w14:textId="7DC93C0E"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4C77FED8" w14:textId="2C11CE5D"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327890BE" w14:textId="42268134"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p>
        </w:tc>
      </w:tr>
      <w:tr w:rsidR="008F7C42" w:rsidRPr="00DE3B52" w14:paraId="72138DFD" w14:textId="77777777" w:rsidTr="00BC1F13">
        <w:tc>
          <w:tcPr>
            <w:tcW w:w="460" w:type="dxa"/>
          </w:tcPr>
          <w:p w14:paraId="2ECC6EEB" w14:textId="3C4C3D7A" w:rsidR="008F7C42" w:rsidRDefault="008F7C42" w:rsidP="008F7C42">
            <w:pPr>
              <w:jc w:val="center"/>
              <w:rPr>
                <w:sz w:val="16"/>
                <w:szCs w:val="16"/>
              </w:rPr>
            </w:pPr>
            <w:r>
              <w:rPr>
                <w:sz w:val="16"/>
                <w:szCs w:val="16"/>
              </w:rPr>
              <w:t>34</w:t>
            </w:r>
          </w:p>
        </w:tc>
        <w:tc>
          <w:tcPr>
            <w:tcW w:w="2234" w:type="dxa"/>
          </w:tcPr>
          <w:p w14:paraId="73C7FD8B" w14:textId="7577F806" w:rsidR="008F7C42" w:rsidRPr="008F7C42" w:rsidRDefault="008F7C42" w:rsidP="008F7C42">
            <w:pPr>
              <w:jc w:val="center"/>
              <w:rPr>
                <w:b/>
                <w:color w:val="000000" w:themeColor="text1"/>
                <w:sz w:val="16"/>
              </w:rPr>
            </w:pPr>
            <w:r w:rsidRPr="008F7C42">
              <w:rPr>
                <w:b/>
                <w:color w:val="000000" w:themeColor="text1"/>
                <w:sz w:val="16"/>
              </w:rPr>
              <w:t>Документ-камера</w:t>
            </w:r>
          </w:p>
        </w:tc>
        <w:tc>
          <w:tcPr>
            <w:tcW w:w="712" w:type="dxa"/>
          </w:tcPr>
          <w:p w14:paraId="5A56A4F9" w14:textId="77777777" w:rsidR="008F7C42" w:rsidRPr="00DE3B52" w:rsidRDefault="008F7C42" w:rsidP="008F7C42">
            <w:pPr>
              <w:jc w:val="center"/>
              <w:rPr>
                <w:sz w:val="16"/>
                <w:szCs w:val="16"/>
              </w:rPr>
            </w:pPr>
          </w:p>
        </w:tc>
        <w:tc>
          <w:tcPr>
            <w:tcW w:w="1414" w:type="dxa"/>
          </w:tcPr>
          <w:p w14:paraId="4903B874" w14:textId="0728628F" w:rsidR="008F7C42" w:rsidRDefault="00476FCE" w:rsidP="008F7C42">
            <w:pPr>
              <w:rPr>
                <w:b/>
                <w:color w:val="000000" w:themeColor="text1"/>
                <w:sz w:val="16"/>
              </w:rPr>
            </w:pPr>
            <w:r>
              <w:rPr>
                <w:b/>
                <w:color w:val="000000" w:themeColor="text1"/>
                <w:sz w:val="16"/>
              </w:rPr>
              <w:t>32.99.53.139</w:t>
            </w:r>
            <w:r>
              <w:rPr>
                <w:b/>
                <w:color w:val="000000" w:themeColor="text1"/>
                <w:sz w:val="16"/>
              </w:rPr>
              <w:br/>
              <w:t>26.30.13.000-00000001</w:t>
            </w:r>
          </w:p>
        </w:tc>
        <w:tc>
          <w:tcPr>
            <w:tcW w:w="1686" w:type="dxa"/>
            <w:vAlign w:val="center"/>
          </w:tcPr>
          <w:p w14:paraId="2EC8055F" w14:textId="341C716D" w:rsidR="008F7C42" w:rsidRDefault="008F7C42" w:rsidP="008F7C42">
            <w:pPr>
              <w:rPr>
                <w:color w:val="000000" w:themeColor="text1"/>
                <w:sz w:val="16"/>
              </w:rPr>
            </w:pPr>
            <w:r>
              <w:rPr>
                <w:color w:val="000000" w:themeColor="text1"/>
                <w:sz w:val="16"/>
              </w:rPr>
              <w:t>Длина рабочей зоны минимальная</w:t>
            </w:r>
          </w:p>
        </w:tc>
        <w:tc>
          <w:tcPr>
            <w:tcW w:w="1842" w:type="dxa"/>
          </w:tcPr>
          <w:p w14:paraId="4A82CF13" w14:textId="50440D3E"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174EE346" w14:textId="39D03805" w:rsidR="008F7C42" w:rsidRPr="008F7C42" w:rsidRDefault="008F7C42" w:rsidP="008F7C42">
            <w:pPr>
              <w:rPr>
                <w:color w:val="000000" w:themeColor="text1"/>
                <w:sz w:val="16"/>
              </w:rPr>
            </w:pPr>
            <w:r>
              <w:rPr>
                <w:color w:val="000000" w:themeColor="text1"/>
                <w:sz w:val="16"/>
              </w:rPr>
              <w:t>≥ 300  и  ≤ 350</w:t>
            </w:r>
          </w:p>
        </w:tc>
        <w:tc>
          <w:tcPr>
            <w:tcW w:w="1585" w:type="dxa"/>
            <w:vAlign w:val="center"/>
          </w:tcPr>
          <w:p w14:paraId="48719FF6" w14:textId="7D27E689" w:rsidR="008F7C42" w:rsidRPr="00AE0232" w:rsidRDefault="008F7C42" w:rsidP="008F7C42">
            <w:pPr>
              <w:rPr>
                <w:sz w:val="16"/>
                <w:szCs w:val="16"/>
              </w:rPr>
            </w:pPr>
            <w:r>
              <w:rPr>
                <w:color w:val="000000" w:themeColor="text1"/>
                <w:sz w:val="16"/>
              </w:rPr>
              <w:t>Миллиметр</w:t>
            </w:r>
          </w:p>
        </w:tc>
        <w:tc>
          <w:tcPr>
            <w:tcW w:w="2378" w:type="dxa"/>
            <w:vAlign w:val="center"/>
          </w:tcPr>
          <w:p w14:paraId="4A128EA9" w14:textId="1598B3B9"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44F7D19F" w14:textId="6298749F" w:rsidR="008F7C42" w:rsidRDefault="009E5ADF"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Шт.</w:t>
            </w:r>
          </w:p>
        </w:tc>
        <w:tc>
          <w:tcPr>
            <w:tcW w:w="611" w:type="dxa"/>
          </w:tcPr>
          <w:p w14:paraId="72318DA3" w14:textId="0DBEE649" w:rsidR="008F7C42" w:rsidRDefault="009E5ADF"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r>
              <w:rPr>
                <w:sz w:val="16"/>
                <w:szCs w:val="16"/>
              </w:rPr>
              <w:t>1</w:t>
            </w:r>
            <w:bookmarkStart w:id="0" w:name="_GoBack"/>
            <w:bookmarkEnd w:id="0"/>
          </w:p>
        </w:tc>
      </w:tr>
      <w:tr w:rsidR="008F7C42" w:rsidRPr="00DE3B52" w14:paraId="558C62D0" w14:textId="77777777" w:rsidTr="00BC1F13">
        <w:tc>
          <w:tcPr>
            <w:tcW w:w="460" w:type="dxa"/>
          </w:tcPr>
          <w:p w14:paraId="65716671" w14:textId="77777777" w:rsidR="008F7C42" w:rsidRDefault="008F7C42" w:rsidP="008F7C42">
            <w:pPr>
              <w:jc w:val="center"/>
              <w:rPr>
                <w:sz w:val="16"/>
                <w:szCs w:val="16"/>
              </w:rPr>
            </w:pPr>
          </w:p>
        </w:tc>
        <w:tc>
          <w:tcPr>
            <w:tcW w:w="2234" w:type="dxa"/>
          </w:tcPr>
          <w:p w14:paraId="4A73D923" w14:textId="77777777" w:rsidR="008F7C42" w:rsidRPr="008F7C42" w:rsidRDefault="008F7C42" w:rsidP="008F7C42">
            <w:pPr>
              <w:jc w:val="center"/>
              <w:rPr>
                <w:b/>
                <w:color w:val="000000" w:themeColor="text1"/>
                <w:sz w:val="16"/>
              </w:rPr>
            </w:pPr>
          </w:p>
        </w:tc>
        <w:tc>
          <w:tcPr>
            <w:tcW w:w="712" w:type="dxa"/>
          </w:tcPr>
          <w:p w14:paraId="595DF69E" w14:textId="77777777" w:rsidR="008F7C42" w:rsidRPr="00DE3B52" w:rsidRDefault="008F7C42" w:rsidP="008F7C42">
            <w:pPr>
              <w:jc w:val="center"/>
              <w:rPr>
                <w:sz w:val="16"/>
                <w:szCs w:val="16"/>
              </w:rPr>
            </w:pPr>
          </w:p>
        </w:tc>
        <w:tc>
          <w:tcPr>
            <w:tcW w:w="1414" w:type="dxa"/>
          </w:tcPr>
          <w:p w14:paraId="04CB029D" w14:textId="77777777" w:rsidR="008F7C42" w:rsidRDefault="008F7C42" w:rsidP="008F7C42">
            <w:pPr>
              <w:rPr>
                <w:b/>
                <w:color w:val="000000" w:themeColor="text1"/>
                <w:sz w:val="16"/>
              </w:rPr>
            </w:pPr>
          </w:p>
        </w:tc>
        <w:tc>
          <w:tcPr>
            <w:tcW w:w="1686" w:type="dxa"/>
            <w:vAlign w:val="center"/>
          </w:tcPr>
          <w:p w14:paraId="7B2FF422" w14:textId="4238426E" w:rsidR="008F7C42" w:rsidRDefault="008F7C42" w:rsidP="008F7C42">
            <w:pPr>
              <w:rPr>
                <w:color w:val="000000" w:themeColor="text1"/>
                <w:sz w:val="16"/>
              </w:rPr>
            </w:pPr>
            <w:r>
              <w:rPr>
                <w:color w:val="000000" w:themeColor="text1"/>
                <w:sz w:val="16"/>
              </w:rPr>
              <w:t>Конструктивное исполнение</w:t>
            </w:r>
          </w:p>
        </w:tc>
        <w:tc>
          <w:tcPr>
            <w:tcW w:w="1842" w:type="dxa"/>
          </w:tcPr>
          <w:p w14:paraId="79B5B7E8" w14:textId="5DBCD425"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4B5D2D5A" w14:textId="0401E632" w:rsidR="008F7C42" w:rsidRPr="008F7C42" w:rsidRDefault="008F7C42" w:rsidP="008F7C42">
            <w:pPr>
              <w:rPr>
                <w:color w:val="000000" w:themeColor="text1"/>
                <w:sz w:val="16"/>
              </w:rPr>
            </w:pPr>
            <w:r>
              <w:rPr>
                <w:color w:val="000000" w:themeColor="text1"/>
                <w:sz w:val="16"/>
              </w:rPr>
              <w:t>Настольная</w:t>
            </w:r>
          </w:p>
        </w:tc>
        <w:tc>
          <w:tcPr>
            <w:tcW w:w="1585" w:type="dxa"/>
            <w:vAlign w:val="center"/>
          </w:tcPr>
          <w:p w14:paraId="50A1A917" w14:textId="7EC4027D" w:rsidR="008F7C42" w:rsidRPr="00AE0232" w:rsidRDefault="008F7C42" w:rsidP="008F7C42">
            <w:pPr>
              <w:rPr>
                <w:sz w:val="16"/>
                <w:szCs w:val="16"/>
              </w:rPr>
            </w:pPr>
            <w:r>
              <w:rPr>
                <w:color w:val="000000" w:themeColor="text1"/>
                <w:sz w:val="16"/>
              </w:rPr>
              <w:t> </w:t>
            </w:r>
          </w:p>
        </w:tc>
        <w:tc>
          <w:tcPr>
            <w:tcW w:w="2378" w:type="dxa"/>
            <w:vAlign w:val="center"/>
          </w:tcPr>
          <w:p w14:paraId="64E0B790" w14:textId="1E337AE1"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1BEEF1D9"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8C0BFD7"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787BFC5C" w14:textId="77777777" w:rsidTr="00BC1F13">
        <w:tc>
          <w:tcPr>
            <w:tcW w:w="460" w:type="dxa"/>
          </w:tcPr>
          <w:p w14:paraId="3A27E1FD" w14:textId="77777777" w:rsidR="008F7C42" w:rsidRDefault="008F7C42" w:rsidP="008F7C42">
            <w:pPr>
              <w:jc w:val="center"/>
              <w:rPr>
                <w:sz w:val="16"/>
                <w:szCs w:val="16"/>
              </w:rPr>
            </w:pPr>
          </w:p>
        </w:tc>
        <w:tc>
          <w:tcPr>
            <w:tcW w:w="2234" w:type="dxa"/>
          </w:tcPr>
          <w:p w14:paraId="27156EFF" w14:textId="77777777" w:rsidR="008F7C42" w:rsidRPr="008F7C42" w:rsidRDefault="008F7C42" w:rsidP="008F7C42">
            <w:pPr>
              <w:jc w:val="center"/>
              <w:rPr>
                <w:b/>
                <w:color w:val="000000" w:themeColor="text1"/>
                <w:sz w:val="16"/>
              </w:rPr>
            </w:pPr>
          </w:p>
        </w:tc>
        <w:tc>
          <w:tcPr>
            <w:tcW w:w="712" w:type="dxa"/>
          </w:tcPr>
          <w:p w14:paraId="7C4FE188" w14:textId="77777777" w:rsidR="008F7C42" w:rsidRPr="00DE3B52" w:rsidRDefault="008F7C42" w:rsidP="008F7C42">
            <w:pPr>
              <w:jc w:val="center"/>
              <w:rPr>
                <w:sz w:val="16"/>
                <w:szCs w:val="16"/>
              </w:rPr>
            </w:pPr>
          </w:p>
        </w:tc>
        <w:tc>
          <w:tcPr>
            <w:tcW w:w="1414" w:type="dxa"/>
          </w:tcPr>
          <w:p w14:paraId="1F8C27C1" w14:textId="77777777" w:rsidR="008F7C42" w:rsidRDefault="008F7C42" w:rsidP="008F7C42">
            <w:pPr>
              <w:rPr>
                <w:b/>
                <w:color w:val="000000" w:themeColor="text1"/>
                <w:sz w:val="16"/>
              </w:rPr>
            </w:pPr>
          </w:p>
        </w:tc>
        <w:tc>
          <w:tcPr>
            <w:tcW w:w="1686" w:type="dxa"/>
            <w:vAlign w:val="center"/>
          </w:tcPr>
          <w:p w14:paraId="5EDDC8A4" w14:textId="03595C04" w:rsidR="008F7C42" w:rsidRDefault="008F7C42" w:rsidP="008F7C42">
            <w:pPr>
              <w:rPr>
                <w:color w:val="000000" w:themeColor="text1"/>
                <w:sz w:val="16"/>
              </w:rPr>
            </w:pPr>
            <w:r>
              <w:rPr>
                <w:color w:val="000000" w:themeColor="text1"/>
                <w:sz w:val="16"/>
              </w:rPr>
              <w:t xml:space="preserve">Разрешение матрицы, </w:t>
            </w:r>
            <w:proofErr w:type="spellStart"/>
            <w:r>
              <w:rPr>
                <w:color w:val="000000" w:themeColor="text1"/>
                <w:sz w:val="16"/>
              </w:rPr>
              <w:t>Мпиксель</w:t>
            </w:r>
            <w:proofErr w:type="spellEnd"/>
          </w:p>
        </w:tc>
        <w:tc>
          <w:tcPr>
            <w:tcW w:w="1842" w:type="dxa"/>
          </w:tcPr>
          <w:p w14:paraId="7D6717E3" w14:textId="30237A5E"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770C5746" w14:textId="57E8BF7D" w:rsidR="008F7C42" w:rsidRPr="008F7C42" w:rsidRDefault="008F7C42" w:rsidP="008F7C42">
            <w:pPr>
              <w:rPr>
                <w:color w:val="000000" w:themeColor="text1"/>
                <w:sz w:val="16"/>
              </w:rPr>
            </w:pPr>
            <w:r>
              <w:rPr>
                <w:color w:val="000000" w:themeColor="text1"/>
                <w:sz w:val="16"/>
              </w:rPr>
              <w:t>≥ 8</w:t>
            </w:r>
          </w:p>
        </w:tc>
        <w:tc>
          <w:tcPr>
            <w:tcW w:w="1585" w:type="dxa"/>
            <w:vAlign w:val="center"/>
          </w:tcPr>
          <w:p w14:paraId="2F7D035B" w14:textId="40A064D4" w:rsidR="008F7C42" w:rsidRPr="00AE0232" w:rsidRDefault="008F7C42" w:rsidP="008F7C42">
            <w:pPr>
              <w:rPr>
                <w:sz w:val="16"/>
                <w:szCs w:val="16"/>
              </w:rPr>
            </w:pPr>
            <w:r>
              <w:rPr>
                <w:color w:val="000000" w:themeColor="text1"/>
                <w:sz w:val="16"/>
              </w:rPr>
              <w:t> </w:t>
            </w:r>
          </w:p>
        </w:tc>
        <w:tc>
          <w:tcPr>
            <w:tcW w:w="2378" w:type="dxa"/>
            <w:vAlign w:val="center"/>
          </w:tcPr>
          <w:p w14:paraId="69F67553" w14:textId="37FDC5D5"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2EFFE4FE"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2A00B712"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7153B75F" w14:textId="77777777" w:rsidTr="00BC1F13">
        <w:tc>
          <w:tcPr>
            <w:tcW w:w="460" w:type="dxa"/>
          </w:tcPr>
          <w:p w14:paraId="347C0563" w14:textId="77777777" w:rsidR="008F7C42" w:rsidRDefault="008F7C42" w:rsidP="008F7C42">
            <w:pPr>
              <w:jc w:val="center"/>
              <w:rPr>
                <w:sz w:val="16"/>
                <w:szCs w:val="16"/>
              </w:rPr>
            </w:pPr>
          </w:p>
        </w:tc>
        <w:tc>
          <w:tcPr>
            <w:tcW w:w="2234" w:type="dxa"/>
          </w:tcPr>
          <w:p w14:paraId="14E77E1C" w14:textId="77777777" w:rsidR="008F7C42" w:rsidRPr="008F7C42" w:rsidRDefault="008F7C42" w:rsidP="008F7C42">
            <w:pPr>
              <w:jc w:val="center"/>
              <w:rPr>
                <w:b/>
                <w:color w:val="000000" w:themeColor="text1"/>
                <w:sz w:val="16"/>
              </w:rPr>
            </w:pPr>
          </w:p>
        </w:tc>
        <w:tc>
          <w:tcPr>
            <w:tcW w:w="712" w:type="dxa"/>
          </w:tcPr>
          <w:p w14:paraId="0FDDC0AB" w14:textId="77777777" w:rsidR="008F7C42" w:rsidRPr="00DE3B52" w:rsidRDefault="008F7C42" w:rsidP="008F7C42">
            <w:pPr>
              <w:jc w:val="center"/>
              <w:rPr>
                <w:sz w:val="16"/>
                <w:szCs w:val="16"/>
              </w:rPr>
            </w:pPr>
          </w:p>
        </w:tc>
        <w:tc>
          <w:tcPr>
            <w:tcW w:w="1414" w:type="dxa"/>
          </w:tcPr>
          <w:p w14:paraId="49351CB3" w14:textId="77777777" w:rsidR="008F7C42" w:rsidRDefault="008F7C42" w:rsidP="008F7C42">
            <w:pPr>
              <w:rPr>
                <w:b/>
                <w:color w:val="000000" w:themeColor="text1"/>
                <w:sz w:val="16"/>
              </w:rPr>
            </w:pPr>
          </w:p>
        </w:tc>
        <w:tc>
          <w:tcPr>
            <w:tcW w:w="1686" w:type="dxa"/>
            <w:vAlign w:val="center"/>
          </w:tcPr>
          <w:p w14:paraId="159AE68B" w14:textId="162BC811" w:rsidR="008F7C42" w:rsidRDefault="008F7C42" w:rsidP="008F7C42">
            <w:pPr>
              <w:rPr>
                <w:color w:val="000000" w:themeColor="text1"/>
                <w:sz w:val="16"/>
              </w:rPr>
            </w:pPr>
            <w:r>
              <w:rPr>
                <w:color w:val="000000" w:themeColor="text1"/>
                <w:sz w:val="16"/>
              </w:rPr>
              <w:t>Ширина рабочей зоны минимальная</w:t>
            </w:r>
          </w:p>
        </w:tc>
        <w:tc>
          <w:tcPr>
            <w:tcW w:w="1842" w:type="dxa"/>
          </w:tcPr>
          <w:p w14:paraId="728B26AE" w14:textId="5C1A2357"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5F57C64A" w14:textId="17070883" w:rsidR="008F7C42" w:rsidRPr="008F7C42" w:rsidRDefault="008F7C42" w:rsidP="008F7C42">
            <w:pPr>
              <w:rPr>
                <w:color w:val="000000" w:themeColor="text1"/>
                <w:sz w:val="16"/>
              </w:rPr>
            </w:pPr>
            <w:r>
              <w:rPr>
                <w:color w:val="000000" w:themeColor="text1"/>
                <w:sz w:val="16"/>
              </w:rPr>
              <w:t>&gt; 250  и  ≤ 300</w:t>
            </w:r>
          </w:p>
        </w:tc>
        <w:tc>
          <w:tcPr>
            <w:tcW w:w="1585" w:type="dxa"/>
            <w:vAlign w:val="center"/>
          </w:tcPr>
          <w:p w14:paraId="455EE012" w14:textId="6448F6C0" w:rsidR="008F7C42" w:rsidRPr="00AE0232" w:rsidRDefault="008F7C42" w:rsidP="008F7C42">
            <w:pPr>
              <w:rPr>
                <w:sz w:val="16"/>
                <w:szCs w:val="16"/>
              </w:rPr>
            </w:pPr>
            <w:r>
              <w:rPr>
                <w:color w:val="000000" w:themeColor="text1"/>
                <w:sz w:val="16"/>
              </w:rPr>
              <w:t>Миллиметр</w:t>
            </w:r>
          </w:p>
        </w:tc>
        <w:tc>
          <w:tcPr>
            <w:tcW w:w="2378" w:type="dxa"/>
            <w:vAlign w:val="center"/>
          </w:tcPr>
          <w:p w14:paraId="63C6EE8D" w14:textId="1D9B49C8"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61BA7328"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8E0C0D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12A8752D" w14:textId="77777777" w:rsidTr="00BC1F13">
        <w:tc>
          <w:tcPr>
            <w:tcW w:w="460" w:type="dxa"/>
          </w:tcPr>
          <w:p w14:paraId="3F12955E" w14:textId="77777777" w:rsidR="008F7C42" w:rsidRDefault="008F7C42" w:rsidP="008F7C42">
            <w:pPr>
              <w:jc w:val="center"/>
              <w:rPr>
                <w:sz w:val="16"/>
                <w:szCs w:val="16"/>
              </w:rPr>
            </w:pPr>
          </w:p>
        </w:tc>
        <w:tc>
          <w:tcPr>
            <w:tcW w:w="2234" w:type="dxa"/>
          </w:tcPr>
          <w:p w14:paraId="46F91602" w14:textId="77777777" w:rsidR="008F7C42" w:rsidRPr="008F7C42" w:rsidRDefault="008F7C42" w:rsidP="008F7C42">
            <w:pPr>
              <w:jc w:val="center"/>
              <w:rPr>
                <w:b/>
                <w:color w:val="000000" w:themeColor="text1"/>
                <w:sz w:val="16"/>
              </w:rPr>
            </w:pPr>
          </w:p>
        </w:tc>
        <w:tc>
          <w:tcPr>
            <w:tcW w:w="712" w:type="dxa"/>
          </w:tcPr>
          <w:p w14:paraId="5CCE22EA" w14:textId="77777777" w:rsidR="008F7C42" w:rsidRPr="00DE3B52" w:rsidRDefault="008F7C42" w:rsidP="008F7C42">
            <w:pPr>
              <w:jc w:val="center"/>
              <w:rPr>
                <w:sz w:val="16"/>
                <w:szCs w:val="16"/>
              </w:rPr>
            </w:pPr>
          </w:p>
        </w:tc>
        <w:tc>
          <w:tcPr>
            <w:tcW w:w="1414" w:type="dxa"/>
          </w:tcPr>
          <w:p w14:paraId="6B1E6331" w14:textId="77777777" w:rsidR="008F7C42" w:rsidRDefault="008F7C42" w:rsidP="008F7C42">
            <w:pPr>
              <w:rPr>
                <w:b/>
                <w:color w:val="000000" w:themeColor="text1"/>
                <w:sz w:val="16"/>
              </w:rPr>
            </w:pPr>
          </w:p>
        </w:tc>
        <w:tc>
          <w:tcPr>
            <w:tcW w:w="1686" w:type="dxa"/>
            <w:vAlign w:val="center"/>
          </w:tcPr>
          <w:p w14:paraId="07D03621" w14:textId="28A6FA03" w:rsidR="008F7C42" w:rsidRDefault="008F7C42" w:rsidP="008F7C42">
            <w:pPr>
              <w:rPr>
                <w:color w:val="000000" w:themeColor="text1"/>
                <w:sz w:val="16"/>
              </w:rPr>
            </w:pPr>
            <w:r>
              <w:rPr>
                <w:color w:val="000000" w:themeColor="text1"/>
                <w:sz w:val="16"/>
              </w:rPr>
              <w:t>Возможности управления камерой</w:t>
            </w:r>
          </w:p>
        </w:tc>
        <w:tc>
          <w:tcPr>
            <w:tcW w:w="1842" w:type="dxa"/>
          </w:tcPr>
          <w:p w14:paraId="59B9560C" w14:textId="71CAAD79"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3626DDD5" w14:textId="03DE44DD" w:rsidR="008F7C42" w:rsidRPr="008F7C42" w:rsidRDefault="008F7C42" w:rsidP="008F7C42">
            <w:pPr>
              <w:rPr>
                <w:color w:val="000000" w:themeColor="text1"/>
                <w:sz w:val="16"/>
              </w:rPr>
            </w:pPr>
            <w:r>
              <w:rPr>
                <w:color w:val="000000" w:themeColor="text1"/>
                <w:sz w:val="16"/>
              </w:rPr>
              <w:t>С панели камеры</w:t>
            </w:r>
          </w:p>
        </w:tc>
        <w:tc>
          <w:tcPr>
            <w:tcW w:w="1585" w:type="dxa"/>
            <w:vAlign w:val="center"/>
          </w:tcPr>
          <w:p w14:paraId="0C18F532" w14:textId="5E2F0681" w:rsidR="008F7C42" w:rsidRPr="00AE0232" w:rsidRDefault="008F7C42" w:rsidP="008F7C42">
            <w:pPr>
              <w:rPr>
                <w:sz w:val="16"/>
                <w:szCs w:val="16"/>
              </w:rPr>
            </w:pPr>
            <w:r>
              <w:rPr>
                <w:color w:val="000000" w:themeColor="text1"/>
                <w:sz w:val="16"/>
              </w:rPr>
              <w:t> </w:t>
            </w:r>
          </w:p>
        </w:tc>
        <w:tc>
          <w:tcPr>
            <w:tcW w:w="2378" w:type="dxa"/>
            <w:vAlign w:val="center"/>
          </w:tcPr>
          <w:p w14:paraId="34833736" w14:textId="696A497B"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28E9E75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05D9EF9"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460C988D" w14:textId="77777777" w:rsidTr="00BC1F13">
        <w:tc>
          <w:tcPr>
            <w:tcW w:w="460" w:type="dxa"/>
          </w:tcPr>
          <w:p w14:paraId="252694E5" w14:textId="77777777" w:rsidR="008F7C42" w:rsidRDefault="008F7C42" w:rsidP="008F7C42">
            <w:pPr>
              <w:jc w:val="center"/>
              <w:rPr>
                <w:sz w:val="16"/>
                <w:szCs w:val="16"/>
              </w:rPr>
            </w:pPr>
          </w:p>
        </w:tc>
        <w:tc>
          <w:tcPr>
            <w:tcW w:w="2234" w:type="dxa"/>
          </w:tcPr>
          <w:p w14:paraId="542ACFB6" w14:textId="77777777" w:rsidR="008F7C42" w:rsidRPr="008F7C42" w:rsidRDefault="008F7C42" w:rsidP="008F7C42">
            <w:pPr>
              <w:jc w:val="center"/>
              <w:rPr>
                <w:b/>
                <w:color w:val="000000" w:themeColor="text1"/>
                <w:sz w:val="16"/>
              </w:rPr>
            </w:pPr>
          </w:p>
        </w:tc>
        <w:tc>
          <w:tcPr>
            <w:tcW w:w="712" w:type="dxa"/>
          </w:tcPr>
          <w:p w14:paraId="096F4DA4" w14:textId="77777777" w:rsidR="008F7C42" w:rsidRPr="00DE3B52" w:rsidRDefault="008F7C42" w:rsidP="008F7C42">
            <w:pPr>
              <w:jc w:val="center"/>
              <w:rPr>
                <w:sz w:val="16"/>
                <w:szCs w:val="16"/>
              </w:rPr>
            </w:pPr>
          </w:p>
        </w:tc>
        <w:tc>
          <w:tcPr>
            <w:tcW w:w="1414" w:type="dxa"/>
          </w:tcPr>
          <w:p w14:paraId="0E023BDC" w14:textId="77777777" w:rsidR="008F7C42" w:rsidRDefault="008F7C42" w:rsidP="008F7C42">
            <w:pPr>
              <w:rPr>
                <w:b/>
                <w:color w:val="000000" w:themeColor="text1"/>
                <w:sz w:val="16"/>
              </w:rPr>
            </w:pPr>
          </w:p>
        </w:tc>
        <w:tc>
          <w:tcPr>
            <w:tcW w:w="1686" w:type="dxa"/>
            <w:vAlign w:val="center"/>
          </w:tcPr>
          <w:p w14:paraId="06BF3201" w14:textId="28D203A8" w:rsidR="008F7C42" w:rsidRDefault="008F7C42" w:rsidP="008F7C42">
            <w:pPr>
              <w:rPr>
                <w:color w:val="000000" w:themeColor="text1"/>
                <w:sz w:val="16"/>
              </w:rPr>
            </w:pPr>
            <w:r>
              <w:rPr>
                <w:color w:val="000000" w:themeColor="text1"/>
                <w:sz w:val="16"/>
              </w:rPr>
              <w:t>Длина соединительного кабеля минимальная</w:t>
            </w:r>
          </w:p>
        </w:tc>
        <w:tc>
          <w:tcPr>
            <w:tcW w:w="1842" w:type="dxa"/>
          </w:tcPr>
          <w:p w14:paraId="6FEE03FC" w14:textId="076DF83E"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191BE085" w14:textId="01047967" w:rsidR="008F7C42" w:rsidRPr="008F7C42" w:rsidRDefault="008F7C42" w:rsidP="008F7C42">
            <w:pPr>
              <w:rPr>
                <w:color w:val="000000" w:themeColor="text1"/>
                <w:sz w:val="16"/>
              </w:rPr>
            </w:pPr>
            <w:r>
              <w:rPr>
                <w:color w:val="000000" w:themeColor="text1"/>
                <w:sz w:val="16"/>
              </w:rPr>
              <w:t>≥ 1.5</w:t>
            </w:r>
          </w:p>
        </w:tc>
        <w:tc>
          <w:tcPr>
            <w:tcW w:w="1585" w:type="dxa"/>
            <w:vAlign w:val="center"/>
          </w:tcPr>
          <w:p w14:paraId="5D811F76" w14:textId="4D196C23" w:rsidR="008F7C42" w:rsidRPr="00AE0232" w:rsidRDefault="008F7C42" w:rsidP="008F7C42">
            <w:pPr>
              <w:rPr>
                <w:sz w:val="16"/>
                <w:szCs w:val="16"/>
              </w:rPr>
            </w:pPr>
            <w:r>
              <w:rPr>
                <w:color w:val="000000" w:themeColor="text1"/>
                <w:sz w:val="16"/>
              </w:rPr>
              <w:t>Метр</w:t>
            </w:r>
          </w:p>
        </w:tc>
        <w:tc>
          <w:tcPr>
            <w:tcW w:w="2378" w:type="dxa"/>
            <w:vAlign w:val="center"/>
          </w:tcPr>
          <w:p w14:paraId="3DA0E735" w14:textId="2D91ECFE"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60D2A0F6"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B75ECD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468EF4B0" w14:textId="77777777" w:rsidTr="00BC1F13">
        <w:tc>
          <w:tcPr>
            <w:tcW w:w="460" w:type="dxa"/>
          </w:tcPr>
          <w:p w14:paraId="7AA51330" w14:textId="77777777" w:rsidR="008F7C42" w:rsidRDefault="008F7C42" w:rsidP="008F7C42">
            <w:pPr>
              <w:jc w:val="center"/>
              <w:rPr>
                <w:sz w:val="16"/>
                <w:szCs w:val="16"/>
              </w:rPr>
            </w:pPr>
          </w:p>
        </w:tc>
        <w:tc>
          <w:tcPr>
            <w:tcW w:w="2234" w:type="dxa"/>
          </w:tcPr>
          <w:p w14:paraId="29DE1917" w14:textId="77777777" w:rsidR="008F7C42" w:rsidRPr="008F7C42" w:rsidRDefault="008F7C42" w:rsidP="008F7C42">
            <w:pPr>
              <w:jc w:val="center"/>
              <w:rPr>
                <w:b/>
                <w:color w:val="000000" w:themeColor="text1"/>
                <w:sz w:val="16"/>
              </w:rPr>
            </w:pPr>
          </w:p>
        </w:tc>
        <w:tc>
          <w:tcPr>
            <w:tcW w:w="712" w:type="dxa"/>
          </w:tcPr>
          <w:p w14:paraId="48755C8C" w14:textId="77777777" w:rsidR="008F7C42" w:rsidRPr="00DE3B52" w:rsidRDefault="008F7C42" w:rsidP="008F7C42">
            <w:pPr>
              <w:jc w:val="center"/>
              <w:rPr>
                <w:sz w:val="16"/>
                <w:szCs w:val="16"/>
              </w:rPr>
            </w:pPr>
          </w:p>
        </w:tc>
        <w:tc>
          <w:tcPr>
            <w:tcW w:w="1414" w:type="dxa"/>
          </w:tcPr>
          <w:p w14:paraId="596C54DA" w14:textId="77777777" w:rsidR="008F7C42" w:rsidRDefault="008F7C42" w:rsidP="008F7C42">
            <w:pPr>
              <w:rPr>
                <w:b/>
                <w:color w:val="000000" w:themeColor="text1"/>
                <w:sz w:val="16"/>
              </w:rPr>
            </w:pPr>
          </w:p>
        </w:tc>
        <w:tc>
          <w:tcPr>
            <w:tcW w:w="1686" w:type="dxa"/>
            <w:vAlign w:val="center"/>
          </w:tcPr>
          <w:p w14:paraId="2C0021E9" w14:textId="1BE31136" w:rsidR="008F7C42" w:rsidRDefault="008F7C42" w:rsidP="008F7C42">
            <w:pPr>
              <w:rPr>
                <w:color w:val="000000" w:themeColor="text1"/>
                <w:sz w:val="16"/>
              </w:rPr>
            </w:pPr>
            <w:r>
              <w:rPr>
                <w:color w:val="000000" w:themeColor="text1"/>
                <w:sz w:val="16"/>
              </w:rPr>
              <w:t>Количество кадров в секунду при записи видео</w:t>
            </w:r>
          </w:p>
        </w:tc>
        <w:tc>
          <w:tcPr>
            <w:tcW w:w="1842" w:type="dxa"/>
          </w:tcPr>
          <w:p w14:paraId="1C21C502" w14:textId="20D90A9D"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568F9DA4" w14:textId="23B210DA" w:rsidR="008F7C42" w:rsidRPr="008F7C42" w:rsidRDefault="008F7C42" w:rsidP="008F7C42">
            <w:pPr>
              <w:rPr>
                <w:color w:val="000000" w:themeColor="text1"/>
                <w:sz w:val="16"/>
              </w:rPr>
            </w:pPr>
            <w:r>
              <w:rPr>
                <w:color w:val="000000" w:themeColor="text1"/>
                <w:sz w:val="16"/>
              </w:rPr>
              <w:t>≥ 30</w:t>
            </w:r>
          </w:p>
        </w:tc>
        <w:tc>
          <w:tcPr>
            <w:tcW w:w="1585" w:type="dxa"/>
            <w:vAlign w:val="center"/>
          </w:tcPr>
          <w:p w14:paraId="5E9F7418" w14:textId="63565C6B" w:rsidR="008F7C42" w:rsidRPr="00AE0232" w:rsidRDefault="008F7C42" w:rsidP="008F7C42">
            <w:pPr>
              <w:rPr>
                <w:sz w:val="16"/>
                <w:szCs w:val="16"/>
              </w:rPr>
            </w:pPr>
            <w:r>
              <w:rPr>
                <w:color w:val="000000" w:themeColor="text1"/>
                <w:sz w:val="16"/>
              </w:rPr>
              <w:t> </w:t>
            </w:r>
          </w:p>
        </w:tc>
        <w:tc>
          <w:tcPr>
            <w:tcW w:w="2378" w:type="dxa"/>
            <w:vAlign w:val="center"/>
          </w:tcPr>
          <w:p w14:paraId="26359C8E" w14:textId="523DA909"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71C3B346"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BC16D67"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13195E9D" w14:textId="77777777" w:rsidTr="00BC1F13">
        <w:tc>
          <w:tcPr>
            <w:tcW w:w="460" w:type="dxa"/>
          </w:tcPr>
          <w:p w14:paraId="1B415C53" w14:textId="77777777" w:rsidR="008F7C42" w:rsidRDefault="008F7C42" w:rsidP="008F7C42">
            <w:pPr>
              <w:jc w:val="center"/>
              <w:rPr>
                <w:sz w:val="16"/>
                <w:szCs w:val="16"/>
              </w:rPr>
            </w:pPr>
          </w:p>
        </w:tc>
        <w:tc>
          <w:tcPr>
            <w:tcW w:w="2234" w:type="dxa"/>
          </w:tcPr>
          <w:p w14:paraId="357FAC1A" w14:textId="77777777" w:rsidR="008F7C42" w:rsidRPr="008F7C42" w:rsidRDefault="008F7C42" w:rsidP="008F7C42">
            <w:pPr>
              <w:jc w:val="center"/>
              <w:rPr>
                <w:b/>
                <w:color w:val="000000" w:themeColor="text1"/>
                <w:sz w:val="16"/>
              </w:rPr>
            </w:pPr>
          </w:p>
        </w:tc>
        <w:tc>
          <w:tcPr>
            <w:tcW w:w="712" w:type="dxa"/>
          </w:tcPr>
          <w:p w14:paraId="7DFA3403" w14:textId="77777777" w:rsidR="008F7C42" w:rsidRPr="00DE3B52" w:rsidRDefault="008F7C42" w:rsidP="008F7C42">
            <w:pPr>
              <w:jc w:val="center"/>
              <w:rPr>
                <w:sz w:val="16"/>
                <w:szCs w:val="16"/>
              </w:rPr>
            </w:pPr>
          </w:p>
        </w:tc>
        <w:tc>
          <w:tcPr>
            <w:tcW w:w="1414" w:type="dxa"/>
          </w:tcPr>
          <w:p w14:paraId="02AA5DBD" w14:textId="77777777" w:rsidR="008F7C42" w:rsidRDefault="008F7C42" w:rsidP="008F7C42">
            <w:pPr>
              <w:rPr>
                <w:b/>
                <w:color w:val="000000" w:themeColor="text1"/>
                <w:sz w:val="16"/>
              </w:rPr>
            </w:pPr>
          </w:p>
        </w:tc>
        <w:tc>
          <w:tcPr>
            <w:tcW w:w="1686" w:type="dxa"/>
            <w:vAlign w:val="center"/>
          </w:tcPr>
          <w:p w14:paraId="5CDADEDF" w14:textId="7117FB89" w:rsidR="008F7C42" w:rsidRDefault="008F7C42" w:rsidP="008F7C42">
            <w:pPr>
              <w:rPr>
                <w:color w:val="000000" w:themeColor="text1"/>
                <w:sz w:val="16"/>
              </w:rPr>
            </w:pPr>
            <w:r>
              <w:rPr>
                <w:color w:val="000000" w:themeColor="text1"/>
                <w:sz w:val="16"/>
              </w:rPr>
              <w:t>Максимальная высота документ-камеры</w:t>
            </w:r>
          </w:p>
        </w:tc>
        <w:tc>
          <w:tcPr>
            <w:tcW w:w="1842" w:type="dxa"/>
          </w:tcPr>
          <w:p w14:paraId="53A4E83B" w14:textId="4178E354"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786DFA65" w14:textId="013D4A06" w:rsidR="008F7C42" w:rsidRPr="008F7C42" w:rsidRDefault="008F7C42" w:rsidP="008F7C42">
            <w:pPr>
              <w:rPr>
                <w:color w:val="000000" w:themeColor="text1"/>
                <w:sz w:val="16"/>
              </w:rPr>
            </w:pPr>
            <w:r>
              <w:rPr>
                <w:color w:val="000000" w:themeColor="text1"/>
                <w:sz w:val="16"/>
              </w:rPr>
              <w:t>≤ 200</w:t>
            </w:r>
          </w:p>
        </w:tc>
        <w:tc>
          <w:tcPr>
            <w:tcW w:w="1585" w:type="dxa"/>
            <w:vAlign w:val="center"/>
          </w:tcPr>
          <w:p w14:paraId="2E2BE22A" w14:textId="03246FAF" w:rsidR="008F7C42" w:rsidRPr="00AE0232" w:rsidRDefault="008F7C42" w:rsidP="008F7C42">
            <w:pPr>
              <w:rPr>
                <w:sz w:val="16"/>
                <w:szCs w:val="16"/>
              </w:rPr>
            </w:pPr>
            <w:r>
              <w:rPr>
                <w:color w:val="000000" w:themeColor="text1"/>
                <w:sz w:val="16"/>
              </w:rPr>
              <w:t>Миллиметр</w:t>
            </w:r>
          </w:p>
        </w:tc>
        <w:tc>
          <w:tcPr>
            <w:tcW w:w="2378" w:type="dxa"/>
            <w:vAlign w:val="center"/>
          </w:tcPr>
          <w:p w14:paraId="64902745" w14:textId="228A932A"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093F5CE2"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EDB0345"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5CD61493" w14:textId="77777777" w:rsidTr="00BC1F13">
        <w:tc>
          <w:tcPr>
            <w:tcW w:w="460" w:type="dxa"/>
          </w:tcPr>
          <w:p w14:paraId="11A60502" w14:textId="77777777" w:rsidR="008F7C42" w:rsidRDefault="008F7C42" w:rsidP="008F7C42">
            <w:pPr>
              <w:jc w:val="center"/>
              <w:rPr>
                <w:sz w:val="16"/>
                <w:szCs w:val="16"/>
              </w:rPr>
            </w:pPr>
          </w:p>
        </w:tc>
        <w:tc>
          <w:tcPr>
            <w:tcW w:w="2234" w:type="dxa"/>
          </w:tcPr>
          <w:p w14:paraId="291ACA03" w14:textId="77777777" w:rsidR="008F7C42" w:rsidRPr="008F7C42" w:rsidRDefault="008F7C42" w:rsidP="008F7C42">
            <w:pPr>
              <w:jc w:val="center"/>
              <w:rPr>
                <w:b/>
                <w:color w:val="000000" w:themeColor="text1"/>
                <w:sz w:val="16"/>
              </w:rPr>
            </w:pPr>
          </w:p>
        </w:tc>
        <w:tc>
          <w:tcPr>
            <w:tcW w:w="712" w:type="dxa"/>
          </w:tcPr>
          <w:p w14:paraId="03C495FB" w14:textId="77777777" w:rsidR="008F7C42" w:rsidRPr="00DE3B52" w:rsidRDefault="008F7C42" w:rsidP="008F7C42">
            <w:pPr>
              <w:jc w:val="center"/>
              <w:rPr>
                <w:sz w:val="16"/>
                <w:szCs w:val="16"/>
              </w:rPr>
            </w:pPr>
          </w:p>
        </w:tc>
        <w:tc>
          <w:tcPr>
            <w:tcW w:w="1414" w:type="dxa"/>
          </w:tcPr>
          <w:p w14:paraId="27BA7D33" w14:textId="77777777" w:rsidR="008F7C42" w:rsidRDefault="008F7C42" w:rsidP="008F7C42">
            <w:pPr>
              <w:rPr>
                <w:b/>
                <w:color w:val="000000" w:themeColor="text1"/>
                <w:sz w:val="16"/>
              </w:rPr>
            </w:pPr>
          </w:p>
        </w:tc>
        <w:tc>
          <w:tcPr>
            <w:tcW w:w="1686" w:type="dxa"/>
            <w:vAlign w:val="center"/>
          </w:tcPr>
          <w:p w14:paraId="3861DE27" w14:textId="4019BC71" w:rsidR="008F7C42" w:rsidRDefault="008F7C42" w:rsidP="008F7C42">
            <w:pPr>
              <w:rPr>
                <w:color w:val="000000" w:themeColor="text1"/>
                <w:sz w:val="16"/>
              </w:rPr>
            </w:pPr>
            <w:r>
              <w:rPr>
                <w:color w:val="000000" w:themeColor="text1"/>
                <w:sz w:val="16"/>
              </w:rPr>
              <w:t>Максимальная длина документ-камеры</w:t>
            </w:r>
          </w:p>
        </w:tc>
        <w:tc>
          <w:tcPr>
            <w:tcW w:w="1842" w:type="dxa"/>
          </w:tcPr>
          <w:p w14:paraId="1D9442BB" w14:textId="55B5F37E"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5BD0BB20" w14:textId="274D8A75" w:rsidR="008F7C42" w:rsidRPr="008F7C42" w:rsidRDefault="008F7C42" w:rsidP="008F7C42">
            <w:pPr>
              <w:rPr>
                <w:color w:val="000000" w:themeColor="text1"/>
                <w:sz w:val="16"/>
              </w:rPr>
            </w:pPr>
            <w:r>
              <w:rPr>
                <w:color w:val="000000" w:themeColor="text1"/>
                <w:sz w:val="16"/>
              </w:rPr>
              <w:t>≤ 300</w:t>
            </w:r>
          </w:p>
        </w:tc>
        <w:tc>
          <w:tcPr>
            <w:tcW w:w="1585" w:type="dxa"/>
            <w:vAlign w:val="center"/>
          </w:tcPr>
          <w:p w14:paraId="71A7A77E" w14:textId="27DD34E3" w:rsidR="008F7C42" w:rsidRPr="00AE0232" w:rsidRDefault="008F7C42" w:rsidP="008F7C42">
            <w:pPr>
              <w:rPr>
                <w:sz w:val="16"/>
                <w:szCs w:val="16"/>
              </w:rPr>
            </w:pPr>
            <w:r>
              <w:rPr>
                <w:color w:val="000000" w:themeColor="text1"/>
                <w:sz w:val="16"/>
              </w:rPr>
              <w:t>Миллиметр</w:t>
            </w:r>
          </w:p>
        </w:tc>
        <w:tc>
          <w:tcPr>
            <w:tcW w:w="2378" w:type="dxa"/>
            <w:vAlign w:val="center"/>
          </w:tcPr>
          <w:p w14:paraId="47D18A0E" w14:textId="393C8461"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4CAA0989"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23CAD6E"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5CC5E647" w14:textId="77777777" w:rsidTr="00BC1F13">
        <w:tc>
          <w:tcPr>
            <w:tcW w:w="460" w:type="dxa"/>
          </w:tcPr>
          <w:p w14:paraId="7742CCCE" w14:textId="77777777" w:rsidR="008F7C42" w:rsidRDefault="008F7C42" w:rsidP="008F7C42">
            <w:pPr>
              <w:jc w:val="center"/>
              <w:rPr>
                <w:sz w:val="16"/>
                <w:szCs w:val="16"/>
              </w:rPr>
            </w:pPr>
          </w:p>
        </w:tc>
        <w:tc>
          <w:tcPr>
            <w:tcW w:w="2234" w:type="dxa"/>
          </w:tcPr>
          <w:p w14:paraId="58B7F963" w14:textId="77777777" w:rsidR="008F7C42" w:rsidRPr="008F7C42" w:rsidRDefault="008F7C42" w:rsidP="008F7C42">
            <w:pPr>
              <w:jc w:val="center"/>
              <w:rPr>
                <w:b/>
                <w:color w:val="000000" w:themeColor="text1"/>
                <w:sz w:val="16"/>
              </w:rPr>
            </w:pPr>
          </w:p>
        </w:tc>
        <w:tc>
          <w:tcPr>
            <w:tcW w:w="712" w:type="dxa"/>
          </w:tcPr>
          <w:p w14:paraId="24E7433A" w14:textId="77777777" w:rsidR="008F7C42" w:rsidRPr="00DE3B52" w:rsidRDefault="008F7C42" w:rsidP="008F7C42">
            <w:pPr>
              <w:jc w:val="center"/>
              <w:rPr>
                <w:sz w:val="16"/>
                <w:szCs w:val="16"/>
              </w:rPr>
            </w:pPr>
          </w:p>
        </w:tc>
        <w:tc>
          <w:tcPr>
            <w:tcW w:w="1414" w:type="dxa"/>
          </w:tcPr>
          <w:p w14:paraId="570AD000" w14:textId="77777777" w:rsidR="008F7C42" w:rsidRDefault="008F7C42" w:rsidP="008F7C42">
            <w:pPr>
              <w:rPr>
                <w:b/>
                <w:color w:val="000000" w:themeColor="text1"/>
                <w:sz w:val="16"/>
              </w:rPr>
            </w:pPr>
          </w:p>
        </w:tc>
        <w:tc>
          <w:tcPr>
            <w:tcW w:w="1686" w:type="dxa"/>
            <w:vAlign w:val="center"/>
          </w:tcPr>
          <w:p w14:paraId="54DA7839" w14:textId="365F16B0" w:rsidR="008F7C42" w:rsidRDefault="008F7C42" w:rsidP="008F7C42">
            <w:pPr>
              <w:rPr>
                <w:color w:val="000000" w:themeColor="text1"/>
                <w:sz w:val="16"/>
              </w:rPr>
            </w:pPr>
            <w:r>
              <w:rPr>
                <w:color w:val="000000" w:themeColor="text1"/>
                <w:sz w:val="16"/>
              </w:rPr>
              <w:t>Максимальная ширина документ-камеры</w:t>
            </w:r>
          </w:p>
        </w:tc>
        <w:tc>
          <w:tcPr>
            <w:tcW w:w="1842" w:type="dxa"/>
          </w:tcPr>
          <w:p w14:paraId="5C4315F2" w14:textId="404B0AC8"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14ADCCB1" w14:textId="64C56429" w:rsidR="008F7C42" w:rsidRPr="008F7C42" w:rsidRDefault="008F7C42" w:rsidP="008F7C42">
            <w:pPr>
              <w:rPr>
                <w:color w:val="000000" w:themeColor="text1"/>
                <w:sz w:val="16"/>
              </w:rPr>
            </w:pPr>
            <w:r>
              <w:rPr>
                <w:color w:val="000000" w:themeColor="text1"/>
                <w:sz w:val="16"/>
              </w:rPr>
              <w:t>≤ 150</w:t>
            </w:r>
          </w:p>
        </w:tc>
        <w:tc>
          <w:tcPr>
            <w:tcW w:w="1585" w:type="dxa"/>
            <w:vAlign w:val="center"/>
          </w:tcPr>
          <w:p w14:paraId="6A926BBA" w14:textId="6C42B7AA" w:rsidR="008F7C42" w:rsidRPr="00AE0232" w:rsidRDefault="008F7C42" w:rsidP="008F7C42">
            <w:pPr>
              <w:rPr>
                <w:sz w:val="16"/>
                <w:szCs w:val="16"/>
              </w:rPr>
            </w:pPr>
            <w:r>
              <w:rPr>
                <w:color w:val="000000" w:themeColor="text1"/>
                <w:sz w:val="16"/>
              </w:rPr>
              <w:t>Миллиметр</w:t>
            </w:r>
          </w:p>
        </w:tc>
        <w:tc>
          <w:tcPr>
            <w:tcW w:w="2378" w:type="dxa"/>
            <w:vAlign w:val="center"/>
          </w:tcPr>
          <w:p w14:paraId="0E3BBF13" w14:textId="61AF5A13"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251E0316"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B692BE7"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53A3D05E" w14:textId="77777777" w:rsidTr="00BC1F13">
        <w:tc>
          <w:tcPr>
            <w:tcW w:w="460" w:type="dxa"/>
          </w:tcPr>
          <w:p w14:paraId="79B06610" w14:textId="77777777" w:rsidR="008F7C42" w:rsidRDefault="008F7C42" w:rsidP="008F7C42">
            <w:pPr>
              <w:jc w:val="center"/>
              <w:rPr>
                <w:sz w:val="16"/>
                <w:szCs w:val="16"/>
              </w:rPr>
            </w:pPr>
          </w:p>
        </w:tc>
        <w:tc>
          <w:tcPr>
            <w:tcW w:w="2234" w:type="dxa"/>
          </w:tcPr>
          <w:p w14:paraId="7F486F5E" w14:textId="77777777" w:rsidR="008F7C42" w:rsidRPr="008F7C42" w:rsidRDefault="008F7C42" w:rsidP="008F7C42">
            <w:pPr>
              <w:jc w:val="center"/>
              <w:rPr>
                <w:b/>
                <w:color w:val="000000" w:themeColor="text1"/>
                <w:sz w:val="16"/>
              </w:rPr>
            </w:pPr>
          </w:p>
        </w:tc>
        <w:tc>
          <w:tcPr>
            <w:tcW w:w="712" w:type="dxa"/>
          </w:tcPr>
          <w:p w14:paraId="18E55739" w14:textId="77777777" w:rsidR="008F7C42" w:rsidRPr="00DE3B52" w:rsidRDefault="008F7C42" w:rsidP="008F7C42">
            <w:pPr>
              <w:jc w:val="center"/>
              <w:rPr>
                <w:sz w:val="16"/>
                <w:szCs w:val="16"/>
              </w:rPr>
            </w:pPr>
          </w:p>
        </w:tc>
        <w:tc>
          <w:tcPr>
            <w:tcW w:w="1414" w:type="dxa"/>
          </w:tcPr>
          <w:p w14:paraId="314FD2BD" w14:textId="77777777" w:rsidR="008F7C42" w:rsidRDefault="008F7C42" w:rsidP="008F7C42">
            <w:pPr>
              <w:rPr>
                <w:b/>
                <w:color w:val="000000" w:themeColor="text1"/>
                <w:sz w:val="16"/>
              </w:rPr>
            </w:pPr>
          </w:p>
        </w:tc>
        <w:tc>
          <w:tcPr>
            <w:tcW w:w="1686" w:type="dxa"/>
            <w:vAlign w:val="center"/>
          </w:tcPr>
          <w:p w14:paraId="5E547CDE" w14:textId="78F63D65" w:rsidR="008F7C42" w:rsidRDefault="008F7C42" w:rsidP="008F7C42">
            <w:pPr>
              <w:rPr>
                <w:color w:val="000000" w:themeColor="text1"/>
                <w:sz w:val="16"/>
              </w:rPr>
            </w:pPr>
            <w:r>
              <w:rPr>
                <w:color w:val="000000" w:themeColor="text1"/>
                <w:sz w:val="16"/>
              </w:rPr>
              <w:t>Максимальное выходное разрешение, пиксель</w:t>
            </w:r>
          </w:p>
        </w:tc>
        <w:tc>
          <w:tcPr>
            <w:tcW w:w="1842" w:type="dxa"/>
          </w:tcPr>
          <w:p w14:paraId="6A47332D" w14:textId="19E9649D"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48834014" w14:textId="03A068B1" w:rsidR="008F7C42" w:rsidRPr="008F7C42" w:rsidRDefault="008F7C42" w:rsidP="008F7C42">
            <w:pPr>
              <w:rPr>
                <w:color w:val="000000" w:themeColor="text1"/>
                <w:sz w:val="16"/>
              </w:rPr>
            </w:pPr>
            <w:r>
              <w:rPr>
                <w:color w:val="000000" w:themeColor="text1"/>
                <w:sz w:val="16"/>
              </w:rPr>
              <w:t>3264 х 2448</w:t>
            </w:r>
          </w:p>
        </w:tc>
        <w:tc>
          <w:tcPr>
            <w:tcW w:w="1585" w:type="dxa"/>
            <w:vAlign w:val="center"/>
          </w:tcPr>
          <w:p w14:paraId="6E3E2D55" w14:textId="568CE560" w:rsidR="008F7C42" w:rsidRPr="00AE0232" w:rsidRDefault="008F7C42" w:rsidP="008F7C42">
            <w:pPr>
              <w:rPr>
                <w:sz w:val="16"/>
                <w:szCs w:val="16"/>
              </w:rPr>
            </w:pPr>
            <w:r>
              <w:rPr>
                <w:color w:val="000000" w:themeColor="text1"/>
                <w:sz w:val="16"/>
              </w:rPr>
              <w:t> </w:t>
            </w:r>
          </w:p>
        </w:tc>
        <w:tc>
          <w:tcPr>
            <w:tcW w:w="2378" w:type="dxa"/>
            <w:vAlign w:val="center"/>
          </w:tcPr>
          <w:p w14:paraId="625E0F90" w14:textId="1F1F66C4"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4D87E08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0BE67DF"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24B014D2" w14:textId="77777777" w:rsidTr="00BC1F13">
        <w:tc>
          <w:tcPr>
            <w:tcW w:w="460" w:type="dxa"/>
          </w:tcPr>
          <w:p w14:paraId="33ACDDA9" w14:textId="77777777" w:rsidR="008F7C42" w:rsidRDefault="008F7C42" w:rsidP="008F7C42">
            <w:pPr>
              <w:jc w:val="center"/>
              <w:rPr>
                <w:sz w:val="16"/>
                <w:szCs w:val="16"/>
              </w:rPr>
            </w:pPr>
          </w:p>
        </w:tc>
        <w:tc>
          <w:tcPr>
            <w:tcW w:w="2234" w:type="dxa"/>
          </w:tcPr>
          <w:p w14:paraId="09C06381" w14:textId="77777777" w:rsidR="008F7C42" w:rsidRPr="008F7C42" w:rsidRDefault="008F7C42" w:rsidP="008F7C42">
            <w:pPr>
              <w:jc w:val="center"/>
              <w:rPr>
                <w:b/>
                <w:color w:val="000000" w:themeColor="text1"/>
                <w:sz w:val="16"/>
              </w:rPr>
            </w:pPr>
          </w:p>
        </w:tc>
        <w:tc>
          <w:tcPr>
            <w:tcW w:w="712" w:type="dxa"/>
          </w:tcPr>
          <w:p w14:paraId="34B60DCD" w14:textId="77777777" w:rsidR="008F7C42" w:rsidRPr="00DE3B52" w:rsidRDefault="008F7C42" w:rsidP="008F7C42">
            <w:pPr>
              <w:jc w:val="center"/>
              <w:rPr>
                <w:sz w:val="16"/>
                <w:szCs w:val="16"/>
              </w:rPr>
            </w:pPr>
          </w:p>
        </w:tc>
        <w:tc>
          <w:tcPr>
            <w:tcW w:w="1414" w:type="dxa"/>
          </w:tcPr>
          <w:p w14:paraId="473C4551" w14:textId="77777777" w:rsidR="008F7C42" w:rsidRDefault="008F7C42" w:rsidP="008F7C42">
            <w:pPr>
              <w:rPr>
                <w:b/>
                <w:color w:val="000000" w:themeColor="text1"/>
                <w:sz w:val="16"/>
              </w:rPr>
            </w:pPr>
          </w:p>
        </w:tc>
        <w:tc>
          <w:tcPr>
            <w:tcW w:w="1686" w:type="dxa"/>
            <w:vAlign w:val="center"/>
          </w:tcPr>
          <w:p w14:paraId="6E3C1814" w14:textId="199E3545" w:rsidR="008F7C42" w:rsidRDefault="008F7C42" w:rsidP="008F7C42">
            <w:pPr>
              <w:rPr>
                <w:color w:val="000000" w:themeColor="text1"/>
                <w:sz w:val="16"/>
              </w:rPr>
            </w:pPr>
            <w:r>
              <w:rPr>
                <w:color w:val="000000" w:themeColor="text1"/>
                <w:sz w:val="16"/>
              </w:rPr>
              <w:t>Масса документ-камеры</w:t>
            </w:r>
          </w:p>
        </w:tc>
        <w:tc>
          <w:tcPr>
            <w:tcW w:w="1842" w:type="dxa"/>
          </w:tcPr>
          <w:p w14:paraId="1274A770" w14:textId="29C5993A"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20482405" w14:textId="3BDD0214" w:rsidR="008F7C42" w:rsidRPr="008F7C42" w:rsidRDefault="008F7C42" w:rsidP="008F7C42">
            <w:pPr>
              <w:rPr>
                <w:color w:val="000000" w:themeColor="text1"/>
                <w:sz w:val="16"/>
              </w:rPr>
            </w:pPr>
            <w:r>
              <w:rPr>
                <w:color w:val="000000" w:themeColor="text1"/>
                <w:sz w:val="16"/>
              </w:rPr>
              <w:t>≤ 0.8</w:t>
            </w:r>
          </w:p>
        </w:tc>
        <w:tc>
          <w:tcPr>
            <w:tcW w:w="1585" w:type="dxa"/>
            <w:vAlign w:val="center"/>
          </w:tcPr>
          <w:p w14:paraId="0A9A8D5D" w14:textId="76486E03" w:rsidR="008F7C42" w:rsidRPr="00AE0232" w:rsidRDefault="008F7C42" w:rsidP="008F7C42">
            <w:pPr>
              <w:rPr>
                <w:sz w:val="16"/>
                <w:szCs w:val="16"/>
              </w:rPr>
            </w:pPr>
            <w:r>
              <w:rPr>
                <w:color w:val="000000" w:themeColor="text1"/>
                <w:sz w:val="16"/>
              </w:rPr>
              <w:t>Килограмм</w:t>
            </w:r>
          </w:p>
        </w:tc>
        <w:tc>
          <w:tcPr>
            <w:tcW w:w="2378" w:type="dxa"/>
            <w:vAlign w:val="center"/>
          </w:tcPr>
          <w:p w14:paraId="662DEF71" w14:textId="12B63B35"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0B47A6E8"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56DAD87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732C9F79" w14:textId="77777777" w:rsidTr="00BC1F13">
        <w:tc>
          <w:tcPr>
            <w:tcW w:w="460" w:type="dxa"/>
          </w:tcPr>
          <w:p w14:paraId="572277EB" w14:textId="77777777" w:rsidR="008F7C42" w:rsidRDefault="008F7C42" w:rsidP="008F7C42">
            <w:pPr>
              <w:jc w:val="center"/>
              <w:rPr>
                <w:sz w:val="16"/>
                <w:szCs w:val="16"/>
              </w:rPr>
            </w:pPr>
          </w:p>
        </w:tc>
        <w:tc>
          <w:tcPr>
            <w:tcW w:w="2234" w:type="dxa"/>
          </w:tcPr>
          <w:p w14:paraId="605F5234" w14:textId="77777777" w:rsidR="008F7C42" w:rsidRPr="008F7C42" w:rsidRDefault="008F7C42" w:rsidP="008F7C42">
            <w:pPr>
              <w:jc w:val="center"/>
              <w:rPr>
                <w:b/>
                <w:color w:val="000000" w:themeColor="text1"/>
                <w:sz w:val="16"/>
              </w:rPr>
            </w:pPr>
          </w:p>
        </w:tc>
        <w:tc>
          <w:tcPr>
            <w:tcW w:w="712" w:type="dxa"/>
          </w:tcPr>
          <w:p w14:paraId="43E17AF1" w14:textId="77777777" w:rsidR="008F7C42" w:rsidRPr="00DE3B52" w:rsidRDefault="008F7C42" w:rsidP="008F7C42">
            <w:pPr>
              <w:jc w:val="center"/>
              <w:rPr>
                <w:sz w:val="16"/>
                <w:szCs w:val="16"/>
              </w:rPr>
            </w:pPr>
          </w:p>
        </w:tc>
        <w:tc>
          <w:tcPr>
            <w:tcW w:w="1414" w:type="dxa"/>
          </w:tcPr>
          <w:p w14:paraId="3C365887" w14:textId="77777777" w:rsidR="008F7C42" w:rsidRDefault="008F7C42" w:rsidP="008F7C42">
            <w:pPr>
              <w:rPr>
                <w:b/>
                <w:color w:val="000000" w:themeColor="text1"/>
                <w:sz w:val="16"/>
              </w:rPr>
            </w:pPr>
          </w:p>
        </w:tc>
        <w:tc>
          <w:tcPr>
            <w:tcW w:w="1686" w:type="dxa"/>
            <w:vAlign w:val="center"/>
          </w:tcPr>
          <w:p w14:paraId="0BEEF8E1" w14:textId="656E48FE" w:rsidR="008F7C42" w:rsidRDefault="008F7C42" w:rsidP="008F7C42">
            <w:pPr>
              <w:rPr>
                <w:color w:val="000000" w:themeColor="text1"/>
                <w:sz w:val="16"/>
              </w:rPr>
            </w:pPr>
            <w:r>
              <w:rPr>
                <w:color w:val="000000" w:themeColor="text1"/>
                <w:sz w:val="16"/>
              </w:rPr>
              <w:t>Наличие автоматических настроек</w:t>
            </w:r>
          </w:p>
        </w:tc>
        <w:tc>
          <w:tcPr>
            <w:tcW w:w="1842" w:type="dxa"/>
          </w:tcPr>
          <w:p w14:paraId="69CE8E4D" w14:textId="1C9416C5"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34361383" w14:textId="28A58073" w:rsidR="008F7C42" w:rsidRPr="008F7C42" w:rsidRDefault="008F7C42" w:rsidP="008F7C42">
            <w:pPr>
              <w:rPr>
                <w:color w:val="000000" w:themeColor="text1"/>
                <w:sz w:val="16"/>
              </w:rPr>
            </w:pPr>
            <w:r>
              <w:rPr>
                <w:color w:val="000000" w:themeColor="text1"/>
                <w:sz w:val="16"/>
              </w:rPr>
              <w:t>Автофокус</w:t>
            </w:r>
          </w:p>
        </w:tc>
        <w:tc>
          <w:tcPr>
            <w:tcW w:w="1585" w:type="dxa"/>
            <w:vAlign w:val="center"/>
          </w:tcPr>
          <w:p w14:paraId="199765E1" w14:textId="53B156A2" w:rsidR="008F7C42" w:rsidRPr="00AE0232" w:rsidRDefault="008F7C42" w:rsidP="008F7C42">
            <w:pPr>
              <w:rPr>
                <w:sz w:val="16"/>
                <w:szCs w:val="16"/>
              </w:rPr>
            </w:pPr>
            <w:r>
              <w:rPr>
                <w:color w:val="000000" w:themeColor="text1"/>
                <w:sz w:val="16"/>
              </w:rPr>
              <w:t> </w:t>
            </w:r>
          </w:p>
        </w:tc>
        <w:tc>
          <w:tcPr>
            <w:tcW w:w="2378" w:type="dxa"/>
            <w:vAlign w:val="center"/>
          </w:tcPr>
          <w:p w14:paraId="602C21AF" w14:textId="740A1719"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18151237"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B688113"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2311CB6E" w14:textId="77777777" w:rsidTr="00BC1F13">
        <w:tc>
          <w:tcPr>
            <w:tcW w:w="460" w:type="dxa"/>
          </w:tcPr>
          <w:p w14:paraId="2CB21D2A" w14:textId="77777777" w:rsidR="008F7C42" w:rsidRDefault="008F7C42" w:rsidP="008F7C42">
            <w:pPr>
              <w:jc w:val="center"/>
              <w:rPr>
                <w:sz w:val="16"/>
                <w:szCs w:val="16"/>
              </w:rPr>
            </w:pPr>
          </w:p>
        </w:tc>
        <w:tc>
          <w:tcPr>
            <w:tcW w:w="2234" w:type="dxa"/>
          </w:tcPr>
          <w:p w14:paraId="48159DFD" w14:textId="77777777" w:rsidR="008F7C42" w:rsidRPr="008F7C42" w:rsidRDefault="008F7C42" w:rsidP="008F7C42">
            <w:pPr>
              <w:jc w:val="center"/>
              <w:rPr>
                <w:b/>
                <w:color w:val="000000" w:themeColor="text1"/>
                <w:sz w:val="16"/>
              </w:rPr>
            </w:pPr>
          </w:p>
        </w:tc>
        <w:tc>
          <w:tcPr>
            <w:tcW w:w="712" w:type="dxa"/>
          </w:tcPr>
          <w:p w14:paraId="005AC290" w14:textId="77777777" w:rsidR="008F7C42" w:rsidRPr="00DE3B52" w:rsidRDefault="008F7C42" w:rsidP="008F7C42">
            <w:pPr>
              <w:jc w:val="center"/>
              <w:rPr>
                <w:sz w:val="16"/>
                <w:szCs w:val="16"/>
              </w:rPr>
            </w:pPr>
          </w:p>
        </w:tc>
        <w:tc>
          <w:tcPr>
            <w:tcW w:w="1414" w:type="dxa"/>
          </w:tcPr>
          <w:p w14:paraId="34E6C503" w14:textId="77777777" w:rsidR="008F7C42" w:rsidRDefault="008F7C42" w:rsidP="008F7C42">
            <w:pPr>
              <w:rPr>
                <w:b/>
                <w:color w:val="000000" w:themeColor="text1"/>
                <w:sz w:val="16"/>
              </w:rPr>
            </w:pPr>
          </w:p>
        </w:tc>
        <w:tc>
          <w:tcPr>
            <w:tcW w:w="1686" w:type="dxa"/>
            <w:vAlign w:val="center"/>
          </w:tcPr>
          <w:p w14:paraId="1420CE80" w14:textId="52F32990" w:rsidR="008F7C42" w:rsidRDefault="008F7C42" w:rsidP="008F7C42">
            <w:pPr>
              <w:rPr>
                <w:color w:val="000000" w:themeColor="text1"/>
                <w:sz w:val="16"/>
              </w:rPr>
            </w:pPr>
            <w:r>
              <w:rPr>
                <w:color w:val="000000" w:themeColor="text1"/>
                <w:sz w:val="16"/>
              </w:rPr>
              <w:t>Наличие встроенного микрофона</w:t>
            </w:r>
          </w:p>
        </w:tc>
        <w:tc>
          <w:tcPr>
            <w:tcW w:w="1842" w:type="dxa"/>
          </w:tcPr>
          <w:p w14:paraId="499EAE29" w14:textId="783A4F17"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678C346F" w14:textId="703D84AE" w:rsidR="008F7C42" w:rsidRPr="008F7C42" w:rsidRDefault="008F7C42" w:rsidP="008F7C42">
            <w:pPr>
              <w:rPr>
                <w:color w:val="000000" w:themeColor="text1"/>
                <w:sz w:val="16"/>
              </w:rPr>
            </w:pPr>
            <w:r>
              <w:rPr>
                <w:color w:val="000000" w:themeColor="text1"/>
                <w:sz w:val="16"/>
              </w:rPr>
              <w:t>Да</w:t>
            </w:r>
          </w:p>
        </w:tc>
        <w:tc>
          <w:tcPr>
            <w:tcW w:w="1585" w:type="dxa"/>
            <w:vAlign w:val="center"/>
          </w:tcPr>
          <w:p w14:paraId="08C4627D" w14:textId="55557445" w:rsidR="008F7C42" w:rsidRPr="00AE0232" w:rsidRDefault="008F7C42" w:rsidP="008F7C42">
            <w:pPr>
              <w:rPr>
                <w:sz w:val="16"/>
                <w:szCs w:val="16"/>
              </w:rPr>
            </w:pPr>
            <w:r>
              <w:rPr>
                <w:color w:val="000000" w:themeColor="text1"/>
                <w:sz w:val="16"/>
              </w:rPr>
              <w:t> </w:t>
            </w:r>
          </w:p>
        </w:tc>
        <w:tc>
          <w:tcPr>
            <w:tcW w:w="2378" w:type="dxa"/>
            <w:vAlign w:val="center"/>
          </w:tcPr>
          <w:p w14:paraId="710318EB" w14:textId="422518C9"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1EDFE277"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0DFFA2B6"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4FCC8D7F" w14:textId="77777777" w:rsidTr="00BC1F13">
        <w:tc>
          <w:tcPr>
            <w:tcW w:w="460" w:type="dxa"/>
          </w:tcPr>
          <w:p w14:paraId="4F95D2F9" w14:textId="77777777" w:rsidR="008F7C42" w:rsidRDefault="008F7C42" w:rsidP="008F7C42">
            <w:pPr>
              <w:jc w:val="center"/>
              <w:rPr>
                <w:sz w:val="16"/>
                <w:szCs w:val="16"/>
              </w:rPr>
            </w:pPr>
          </w:p>
        </w:tc>
        <w:tc>
          <w:tcPr>
            <w:tcW w:w="2234" w:type="dxa"/>
          </w:tcPr>
          <w:p w14:paraId="41CB82FB" w14:textId="77777777" w:rsidR="008F7C42" w:rsidRPr="008F7C42" w:rsidRDefault="008F7C42" w:rsidP="008F7C42">
            <w:pPr>
              <w:jc w:val="center"/>
              <w:rPr>
                <w:b/>
                <w:color w:val="000000" w:themeColor="text1"/>
                <w:sz w:val="16"/>
              </w:rPr>
            </w:pPr>
          </w:p>
        </w:tc>
        <w:tc>
          <w:tcPr>
            <w:tcW w:w="712" w:type="dxa"/>
          </w:tcPr>
          <w:p w14:paraId="376CBFEF" w14:textId="77777777" w:rsidR="008F7C42" w:rsidRPr="00DE3B52" w:rsidRDefault="008F7C42" w:rsidP="008F7C42">
            <w:pPr>
              <w:jc w:val="center"/>
              <w:rPr>
                <w:sz w:val="16"/>
                <w:szCs w:val="16"/>
              </w:rPr>
            </w:pPr>
          </w:p>
        </w:tc>
        <w:tc>
          <w:tcPr>
            <w:tcW w:w="1414" w:type="dxa"/>
          </w:tcPr>
          <w:p w14:paraId="620C0B1D" w14:textId="77777777" w:rsidR="008F7C42" w:rsidRDefault="008F7C42" w:rsidP="008F7C42">
            <w:pPr>
              <w:rPr>
                <w:b/>
                <w:color w:val="000000" w:themeColor="text1"/>
                <w:sz w:val="16"/>
              </w:rPr>
            </w:pPr>
          </w:p>
        </w:tc>
        <w:tc>
          <w:tcPr>
            <w:tcW w:w="1686" w:type="dxa"/>
            <w:vAlign w:val="center"/>
          </w:tcPr>
          <w:p w14:paraId="031348D5" w14:textId="558E6BBA" w:rsidR="008F7C42" w:rsidRDefault="008F7C42" w:rsidP="008F7C42">
            <w:pPr>
              <w:rPr>
                <w:color w:val="000000" w:themeColor="text1"/>
                <w:sz w:val="16"/>
              </w:rPr>
            </w:pPr>
            <w:r>
              <w:rPr>
                <w:color w:val="000000" w:themeColor="text1"/>
                <w:sz w:val="16"/>
              </w:rPr>
              <w:t>Наличие встроенной подсветки</w:t>
            </w:r>
          </w:p>
        </w:tc>
        <w:tc>
          <w:tcPr>
            <w:tcW w:w="1842" w:type="dxa"/>
          </w:tcPr>
          <w:p w14:paraId="15DDB912" w14:textId="6FF92927"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7611A907" w14:textId="0317FD4D" w:rsidR="008F7C42" w:rsidRPr="008F7C42" w:rsidRDefault="008F7C42" w:rsidP="008F7C42">
            <w:pPr>
              <w:rPr>
                <w:color w:val="000000" w:themeColor="text1"/>
                <w:sz w:val="16"/>
              </w:rPr>
            </w:pPr>
            <w:r>
              <w:rPr>
                <w:color w:val="000000" w:themeColor="text1"/>
                <w:sz w:val="16"/>
              </w:rPr>
              <w:t>Да</w:t>
            </w:r>
          </w:p>
        </w:tc>
        <w:tc>
          <w:tcPr>
            <w:tcW w:w="1585" w:type="dxa"/>
            <w:vAlign w:val="center"/>
          </w:tcPr>
          <w:p w14:paraId="1E8E58F2" w14:textId="4A5A58BA" w:rsidR="008F7C42" w:rsidRPr="00AE0232" w:rsidRDefault="008F7C42" w:rsidP="008F7C42">
            <w:pPr>
              <w:rPr>
                <w:sz w:val="16"/>
                <w:szCs w:val="16"/>
              </w:rPr>
            </w:pPr>
            <w:r>
              <w:rPr>
                <w:color w:val="000000" w:themeColor="text1"/>
                <w:sz w:val="16"/>
              </w:rPr>
              <w:t> </w:t>
            </w:r>
          </w:p>
        </w:tc>
        <w:tc>
          <w:tcPr>
            <w:tcW w:w="2378" w:type="dxa"/>
            <w:vAlign w:val="center"/>
          </w:tcPr>
          <w:p w14:paraId="55F708DD" w14:textId="2434B6DB"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011BF509"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2893F937"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4440DAA6" w14:textId="77777777" w:rsidTr="00BC1F13">
        <w:tc>
          <w:tcPr>
            <w:tcW w:w="460" w:type="dxa"/>
          </w:tcPr>
          <w:p w14:paraId="63EF6CBA" w14:textId="77777777" w:rsidR="008F7C42" w:rsidRDefault="008F7C42" w:rsidP="008F7C42">
            <w:pPr>
              <w:jc w:val="center"/>
              <w:rPr>
                <w:sz w:val="16"/>
                <w:szCs w:val="16"/>
              </w:rPr>
            </w:pPr>
          </w:p>
        </w:tc>
        <w:tc>
          <w:tcPr>
            <w:tcW w:w="2234" w:type="dxa"/>
          </w:tcPr>
          <w:p w14:paraId="732B13B7" w14:textId="77777777" w:rsidR="008F7C42" w:rsidRPr="008F7C42" w:rsidRDefault="008F7C42" w:rsidP="008F7C42">
            <w:pPr>
              <w:jc w:val="center"/>
              <w:rPr>
                <w:b/>
                <w:color w:val="000000" w:themeColor="text1"/>
                <w:sz w:val="16"/>
              </w:rPr>
            </w:pPr>
          </w:p>
        </w:tc>
        <w:tc>
          <w:tcPr>
            <w:tcW w:w="712" w:type="dxa"/>
          </w:tcPr>
          <w:p w14:paraId="56A04A77" w14:textId="77777777" w:rsidR="008F7C42" w:rsidRPr="00DE3B52" w:rsidRDefault="008F7C42" w:rsidP="008F7C42">
            <w:pPr>
              <w:jc w:val="center"/>
              <w:rPr>
                <w:sz w:val="16"/>
                <w:szCs w:val="16"/>
              </w:rPr>
            </w:pPr>
          </w:p>
        </w:tc>
        <w:tc>
          <w:tcPr>
            <w:tcW w:w="1414" w:type="dxa"/>
          </w:tcPr>
          <w:p w14:paraId="5E55A227" w14:textId="77777777" w:rsidR="008F7C42" w:rsidRDefault="008F7C42" w:rsidP="008F7C42">
            <w:pPr>
              <w:rPr>
                <w:b/>
                <w:color w:val="000000" w:themeColor="text1"/>
                <w:sz w:val="16"/>
              </w:rPr>
            </w:pPr>
          </w:p>
        </w:tc>
        <w:tc>
          <w:tcPr>
            <w:tcW w:w="1686" w:type="dxa"/>
            <w:vAlign w:val="center"/>
          </w:tcPr>
          <w:p w14:paraId="163A93BA" w14:textId="53C7A66C" w:rsidR="008F7C42" w:rsidRDefault="008F7C42" w:rsidP="008F7C42">
            <w:pPr>
              <w:rPr>
                <w:color w:val="000000" w:themeColor="text1"/>
                <w:sz w:val="16"/>
              </w:rPr>
            </w:pPr>
            <w:r>
              <w:rPr>
                <w:color w:val="000000" w:themeColor="text1"/>
                <w:sz w:val="16"/>
              </w:rPr>
              <w:t>Наличие разъемов</w:t>
            </w:r>
          </w:p>
        </w:tc>
        <w:tc>
          <w:tcPr>
            <w:tcW w:w="1842" w:type="dxa"/>
          </w:tcPr>
          <w:p w14:paraId="60420D14" w14:textId="44ACAA7D"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60FC8F2E" w14:textId="4A5D30A3" w:rsidR="008F7C42" w:rsidRPr="008F7C42" w:rsidRDefault="008F7C42" w:rsidP="008F7C42">
            <w:pPr>
              <w:rPr>
                <w:color w:val="000000" w:themeColor="text1"/>
                <w:sz w:val="16"/>
              </w:rPr>
            </w:pPr>
            <w:r>
              <w:rPr>
                <w:color w:val="000000" w:themeColor="text1"/>
                <w:sz w:val="16"/>
              </w:rPr>
              <w:t>USB</w:t>
            </w:r>
          </w:p>
        </w:tc>
        <w:tc>
          <w:tcPr>
            <w:tcW w:w="1585" w:type="dxa"/>
            <w:vAlign w:val="center"/>
          </w:tcPr>
          <w:p w14:paraId="540DCC86" w14:textId="070AB35C" w:rsidR="008F7C42" w:rsidRPr="00AE0232" w:rsidRDefault="008F7C42" w:rsidP="008F7C42">
            <w:pPr>
              <w:rPr>
                <w:sz w:val="16"/>
                <w:szCs w:val="16"/>
              </w:rPr>
            </w:pPr>
            <w:r>
              <w:rPr>
                <w:color w:val="000000" w:themeColor="text1"/>
                <w:sz w:val="16"/>
              </w:rPr>
              <w:t> </w:t>
            </w:r>
          </w:p>
        </w:tc>
        <w:tc>
          <w:tcPr>
            <w:tcW w:w="2378" w:type="dxa"/>
            <w:vAlign w:val="center"/>
          </w:tcPr>
          <w:p w14:paraId="306C1157" w14:textId="1557AF40"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3CE1F638"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3AFA45A"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12081FD1" w14:textId="77777777" w:rsidTr="00BC1F13">
        <w:tc>
          <w:tcPr>
            <w:tcW w:w="460" w:type="dxa"/>
          </w:tcPr>
          <w:p w14:paraId="41AFDA2D" w14:textId="77777777" w:rsidR="008F7C42" w:rsidRDefault="008F7C42" w:rsidP="008F7C42">
            <w:pPr>
              <w:jc w:val="center"/>
              <w:rPr>
                <w:sz w:val="16"/>
                <w:szCs w:val="16"/>
              </w:rPr>
            </w:pPr>
          </w:p>
        </w:tc>
        <w:tc>
          <w:tcPr>
            <w:tcW w:w="2234" w:type="dxa"/>
          </w:tcPr>
          <w:p w14:paraId="1251CDB6" w14:textId="77777777" w:rsidR="008F7C42" w:rsidRPr="008F7C42" w:rsidRDefault="008F7C42" w:rsidP="008F7C42">
            <w:pPr>
              <w:jc w:val="center"/>
              <w:rPr>
                <w:b/>
                <w:color w:val="000000" w:themeColor="text1"/>
                <w:sz w:val="16"/>
              </w:rPr>
            </w:pPr>
          </w:p>
        </w:tc>
        <w:tc>
          <w:tcPr>
            <w:tcW w:w="712" w:type="dxa"/>
          </w:tcPr>
          <w:p w14:paraId="674D7F07" w14:textId="77777777" w:rsidR="008F7C42" w:rsidRPr="00DE3B52" w:rsidRDefault="008F7C42" w:rsidP="008F7C42">
            <w:pPr>
              <w:jc w:val="center"/>
              <w:rPr>
                <w:sz w:val="16"/>
                <w:szCs w:val="16"/>
              </w:rPr>
            </w:pPr>
          </w:p>
        </w:tc>
        <w:tc>
          <w:tcPr>
            <w:tcW w:w="1414" w:type="dxa"/>
          </w:tcPr>
          <w:p w14:paraId="230F2D6D" w14:textId="77777777" w:rsidR="008F7C42" w:rsidRDefault="008F7C42" w:rsidP="008F7C42">
            <w:pPr>
              <w:rPr>
                <w:b/>
                <w:color w:val="000000" w:themeColor="text1"/>
                <w:sz w:val="16"/>
              </w:rPr>
            </w:pPr>
          </w:p>
        </w:tc>
        <w:tc>
          <w:tcPr>
            <w:tcW w:w="1686" w:type="dxa"/>
            <w:vAlign w:val="center"/>
          </w:tcPr>
          <w:p w14:paraId="184E6812" w14:textId="2D484DA2" w:rsidR="008F7C42" w:rsidRDefault="008F7C42" w:rsidP="008F7C42">
            <w:pPr>
              <w:rPr>
                <w:color w:val="000000" w:themeColor="text1"/>
                <w:sz w:val="16"/>
              </w:rPr>
            </w:pPr>
            <w:r>
              <w:rPr>
                <w:color w:val="000000" w:themeColor="text1"/>
                <w:sz w:val="16"/>
              </w:rPr>
              <w:t>Поддерживаемые операционные системы</w:t>
            </w:r>
          </w:p>
        </w:tc>
        <w:tc>
          <w:tcPr>
            <w:tcW w:w="1842" w:type="dxa"/>
          </w:tcPr>
          <w:p w14:paraId="12FB3A3B" w14:textId="2F1557DA"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4AF5AC0B" w14:textId="741FC9DC" w:rsidR="008F7C42" w:rsidRPr="008F7C42" w:rsidRDefault="008F7C42" w:rsidP="008F7C42">
            <w:pPr>
              <w:rPr>
                <w:color w:val="000000" w:themeColor="text1"/>
                <w:sz w:val="16"/>
              </w:rPr>
            </w:pPr>
            <w:proofErr w:type="spellStart"/>
            <w:r>
              <w:rPr>
                <w:color w:val="000000" w:themeColor="text1"/>
                <w:sz w:val="16"/>
              </w:rPr>
              <w:t>Linux</w:t>
            </w:r>
            <w:proofErr w:type="spellEnd"/>
            <w:r>
              <w:rPr>
                <w:color w:val="000000" w:themeColor="text1"/>
                <w:sz w:val="16"/>
              </w:rPr>
              <w:t xml:space="preserve">, </w:t>
            </w:r>
            <w:proofErr w:type="spellStart"/>
            <w:r>
              <w:rPr>
                <w:color w:val="000000" w:themeColor="text1"/>
                <w:sz w:val="16"/>
              </w:rPr>
              <w:t>Mac</w:t>
            </w:r>
            <w:proofErr w:type="spellEnd"/>
            <w:r>
              <w:rPr>
                <w:color w:val="000000" w:themeColor="text1"/>
                <w:sz w:val="16"/>
              </w:rPr>
              <w:t xml:space="preserve"> OS, </w:t>
            </w:r>
            <w:proofErr w:type="spellStart"/>
            <w:r>
              <w:rPr>
                <w:color w:val="000000" w:themeColor="text1"/>
                <w:sz w:val="16"/>
              </w:rPr>
              <w:t>Windows</w:t>
            </w:r>
            <w:proofErr w:type="spellEnd"/>
          </w:p>
        </w:tc>
        <w:tc>
          <w:tcPr>
            <w:tcW w:w="1585" w:type="dxa"/>
            <w:vAlign w:val="center"/>
          </w:tcPr>
          <w:p w14:paraId="4DD60E31" w14:textId="408F9774" w:rsidR="008F7C42" w:rsidRPr="00AE0232" w:rsidRDefault="008F7C42" w:rsidP="008F7C42">
            <w:pPr>
              <w:rPr>
                <w:sz w:val="16"/>
                <w:szCs w:val="16"/>
              </w:rPr>
            </w:pPr>
            <w:r>
              <w:rPr>
                <w:color w:val="000000" w:themeColor="text1"/>
                <w:sz w:val="16"/>
              </w:rPr>
              <w:t> </w:t>
            </w:r>
          </w:p>
        </w:tc>
        <w:tc>
          <w:tcPr>
            <w:tcW w:w="2378" w:type="dxa"/>
            <w:vAlign w:val="center"/>
          </w:tcPr>
          <w:p w14:paraId="27EB52BB" w14:textId="5FEAECDC"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09D19D1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49851875"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1A2E6C0C" w14:textId="77777777" w:rsidTr="00BC1F13">
        <w:tc>
          <w:tcPr>
            <w:tcW w:w="460" w:type="dxa"/>
          </w:tcPr>
          <w:p w14:paraId="2492DCD8" w14:textId="77777777" w:rsidR="008F7C42" w:rsidRDefault="008F7C42" w:rsidP="008F7C42">
            <w:pPr>
              <w:jc w:val="center"/>
              <w:rPr>
                <w:sz w:val="16"/>
                <w:szCs w:val="16"/>
              </w:rPr>
            </w:pPr>
          </w:p>
        </w:tc>
        <w:tc>
          <w:tcPr>
            <w:tcW w:w="2234" w:type="dxa"/>
          </w:tcPr>
          <w:p w14:paraId="312EFF38" w14:textId="77777777" w:rsidR="008F7C42" w:rsidRPr="008F7C42" w:rsidRDefault="008F7C42" w:rsidP="008F7C42">
            <w:pPr>
              <w:jc w:val="center"/>
              <w:rPr>
                <w:b/>
                <w:color w:val="000000" w:themeColor="text1"/>
                <w:sz w:val="16"/>
              </w:rPr>
            </w:pPr>
          </w:p>
        </w:tc>
        <w:tc>
          <w:tcPr>
            <w:tcW w:w="712" w:type="dxa"/>
          </w:tcPr>
          <w:p w14:paraId="7301DC62" w14:textId="77777777" w:rsidR="008F7C42" w:rsidRPr="00DE3B52" w:rsidRDefault="008F7C42" w:rsidP="008F7C42">
            <w:pPr>
              <w:jc w:val="center"/>
              <w:rPr>
                <w:sz w:val="16"/>
                <w:szCs w:val="16"/>
              </w:rPr>
            </w:pPr>
          </w:p>
        </w:tc>
        <w:tc>
          <w:tcPr>
            <w:tcW w:w="1414" w:type="dxa"/>
          </w:tcPr>
          <w:p w14:paraId="2970A206" w14:textId="77777777" w:rsidR="008F7C42" w:rsidRDefault="008F7C42" w:rsidP="008F7C42">
            <w:pPr>
              <w:rPr>
                <w:b/>
                <w:color w:val="000000" w:themeColor="text1"/>
                <w:sz w:val="16"/>
              </w:rPr>
            </w:pPr>
          </w:p>
        </w:tc>
        <w:tc>
          <w:tcPr>
            <w:tcW w:w="1686" w:type="dxa"/>
            <w:vAlign w:val="center"/>
          </w:tcPr>
          <w:p w14:paraId="610494EC" w14:textId="49D715DE" w:rsidR="008F7C42" w:rsidRDefault="008F7C42" w:rsidP="008F7C42">
            <w:pPr>
              <w:rPr>
                <w:color w:val="000000" w:themeColor="text1"/>
                <w:sz w:val="16"/>
              </w:rPr>
            </w:pPr>
            <w:r>
              <w:rPr>
                <w:color w:val="000000" w:themeColor="text1"/>
                <w:sz w:val="16"/>
              </w:rPr>
              <w:t>Потребляемая мощность</w:t>
            </w:r>
          </w:p>
        </w:tc>
        <w:tc>
          <w:tcPr>
            <w:tcW w:w="1842" w:type="dxa"/>
          </w:tcPr>
          <w:p w14:paraId="07D20C49" w14:textId="60D802E3"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202E0B3D" w14:textId="028FFC4E" w:rsidR="008F7C42" w:rsidRPr="008F7C42" w:rsidRDefault="008F7C42" w:rsidP="008F7C42">
            <w:pPr>
              <w:rPr>
                <w:color w:val="000000" w:themeColor="text1"/>
                <w:sz w:val="16"/>
              </w:rPr>
            </w:pPr>
            <w:r>
              <w:rPr>
                <w:color w:val="000000" w:themeColor="text1"/>
                <w:sz w:val="16"/>
              </w:rPr>
              <w:t>&gt; 2  и  ≤ 3</w:t>
            </w:r>
          </w:p>
        </w:tc>
        <w:tc>
          <w:tcPr>
            <w:tcW w:w="1585" w:type="dxa"/>
            <w:vAlign w:val="center"/>
          </w:tcPr>
          <w:p w14:paraId="2171D7E9" w14:textId="5FB21E79" w:rsidR="008F7C42" w:rsidRPr="00AE0232" w:rsidRDefault="008F7C42" w:rsidP="008F7C42">
            <w:pPr>
              <w:rPr>
                <w:sz w:val="16"/>
                <w:szCs w:val="16"/>
              </w:rPr>
            </w:pPr>
            <w:r>
              <w:rPr>
                <w:color w:val="000000" w:themeColor="text1"/>
                <w:sz w:val="16"/>
              </w:rPr>
              <w:t>Ватт</w:t>
            </w:r>
          </w:p>
        </w:tc>
        <w:tc>
          <w:tcPr>
            <w:tcW w:w="2378" w:type="dxa"/>
            <w:vAlign w:val="center"/>
          </w:tcPr>
          <w:p w14:paraId="2774DAB1" w14:textId="528DA01E"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48F671FF"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3180183B"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50FDD3DA" w14:textId="77777777" w:rsidTr="00BC1F13">
        <w:tc>
          <w:tcPr>
            <w:tcW w:w="460" w:type="dxa"/>
          </w:tcPr>
          <w:p w14:paraId="14694182" w14:textId="77777777" w:rsidR="008F7C42" w:rsidRDefault="008F7C42" w:rsidP="008F7C42">
            <w:pPr>
              <w:jc w:val="center"/>
              <w:rPr>
                <w:sz w:val="16"/>
                <w:szCs w:val="16"/>
              </w:rPr>
            </w:pPr>
          </w:p>
        </w:tc>
        <w:tc>
          <w:tcPr>
            <w:tcW w:w="2234" w:type="dxa"/>
          </w:tcPr>
          <w:p w14:paraId="2502DA3E" w14:textId="77777777" w:rsidR="008F7C42" w:rsidRPr="008F7C42" w:rsidRDefault="008F7C42" w:rsidP="008F7C42">
            <w:pPr>
              <w:jc w:val="center"/>
              <w:rPr>
                <w:b/>
                <w:color w:val="000000" w:themeColor="text1"/>
                <w:sz w:val="16"/>
              </w:rPr>
            </w:pPr>
          </w:p>
        </w:tc>
        <w:tc>
          <w:tcPr>
            <w:tcW w:w="712" w:type="dxa"/>
          </w:tcPr>
          <w:p w14:paraId="797B30F8" w14:textId="77777777" w:rsidR="008F7C42" w:rsidRPr="00DE3B52" w:rsidRDefault="008F7C42" w:rsidP="008F7C42">
            <w:pPr>
              <w:jc w:val="center"/>
              <w:rPr>
                <w:sz w:val="16"/>
                <w:szCs w:val="16"/>
              </w:rPr>
            </w:pPr>
          </w:p>
        </w:tc>
        <w:tc>
          <w:tcPr>
            <w:tcW w:w="1414" w:type="dxa"/>
          </w:tcPr>
          <w:p w14:paraId="06129FFF" w14:textId="77777777" w:rsidR="008F7C42" w:rsidRDefault="008F7C42" w:rsidP="008F7C42">
            <w:pPr>
              <w:rPr>
                <w:b/>
                <w:color w:val="000000" w:themeColor="text1"/>
                <w:sz w:val="16"/>
              </w:rPr>
            </w:pPr>
          </w:p>
        </w:tc>
        <w:tc>
          <w:tcPr>
            <w:tcW w:w="1686" w:type="dxa"/>
            <w:vAlign w:val="center"/>
          </w:tcPr>
          <w:p w14:paraId="13909D88" w14:textId="5B6ED391" w:rsidR="008F7C42" w:rsidRDefault="008F7C42" w:rsidP="008F7C42">
            <w:pPr>
              <w:rPr>
                <w:color w:val="000000" w:themeColor="text1"/>
                <w:sz w:val="16"/>
              </w:rPr>
            </w:pPr>
            <w:r>
              <w:rPr>
                <w:color w:val="000000" w:themeColor="text1"/>
                <w:sz w:val="16"/>
              </w:rPr>
              <w:t>Тип матрицы</w:t>
            </w:r>
          </w:p>
        </w:tc>
        <w:tc>
          <w:tcPr>
            <w:tcW w:w="1842" w:type="dxa"/>
          </w:tcPr>
          <w:p w14:paraId="2DF81E1C" w14:textId="59F39D3F"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22A7D863" w14:textId="68CEE7B8" w:rsidR="008F7C42" w:rsidRPr="008F7C42" w:rsidRDefault="008F7C42" w:rsidP="008F7C42">
            <w:pPr>
              <w:rPr>
                <w:color w:val="000000" w:themeColor="text1"/>
                <w:sz w:val="16"/>
              </w:rPr>
            </w:pPr>
            <w:r>
              <w:rPr>
                <w:color w:val="000000" w:themeColor="text1"/>
                <w:sz w:val="16"/>
              </w:rPr>
              <w:t>CMOS</w:t>
            </w:r>
          </w:p>
        </w:tc>
        <w:tc>
          <w:tcPr>
            <w:tcW w:w="1585" w:type="dxa"/>
            <w:vAlign w:val="center"/>
          </w:tcPr>
          <w:p w14:paraId="1C251AFE" w14:textId="4F47DFEC" w:rsidR="008F7C42" w:rsidRPr="00AE0232" w:rsidRDefault="008F7C42" w:rsidP="008F7C42">
            <w:pPr>
              <w:rPr>
                <w:sz w:val="16"/>
                <w:szCs w:val="16"/>
              </w:rPr>
            </w:pPr>
            <w:r>
              <w:rPr>
                <w:color w:val="000000" w:themeColor="text1"/>
                <w:sz w:val="16"/>
              </w:rPr>
              <w:t> </w:t>
            </w:r>
          </w:p>
        </w:tc>
        <w:tc>
          <w:tcPr>
            <w:tcW w:w="2378" w:type="dxa"/>
            <w:vAlign w:val="center"/>
          </w:tcPr>
          <w:p w14:paraId="5689519F" w14:textId="1E4483D4"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6D0D284F"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2CD05FF4"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38B15316" w14:textId="77777777" w:rsidTr="00BC1F13">
        <w:tc>
          <w:tcPr>
            <w:tcW w:w="460" w:type="dxa"/>
          </w:tcPr>
          <w:p w14:paraId="09464E50" w14:textId="77777777" w:rsidR="008F7C42" w:rsidRDefault="008F7C42" w:rsidP="008F7C42">
            <w:pPr>
              <w:jc w:val="center"/>
              <w:rPr>
                <w:sz w:val="16"/>
                <w:szCs w:val="16"/>
              </w:rPr>
            </w:pPr>
          </w:p>
        </w:tc>
        <w:tc>
          <w:tcPr>
            <w:tcW w:w="2234" w:type="dxa"/>
          </w:tcPr>
          <w:p w14:paraId="6936F6F3" w14:textId="77777777" w:rsidR="008F7C42" w:rsidRPr="008F7C42" w:rsidRDefault="008F7C42" w:rsidP="008F7C42">
            <w:pPr>
              <w:jc w:val="center"/>
              <w:rPr>
                <w:b/>
                <w:color w:val="000000" w:themeColor="text1"/>
                <w:sz w:val="16"/>
              </w:rPr>
            </w:pPr>
          </w:p>
        </w:tc>
        <w:tc>
          <w:tcPr>
            <w:tcW w:w="712" w:type="dxa"/>
          </w:tcPr>
          <w:p w14:paraId="7CACC8B3" w14:textId="77777777" w:rsidR="008F7C42" w:rsidRPr="00DE3B52" w:rsidRDefault="008F7C42" w:rsidP="008F7C42">
            <w:pPr>
              <w:jc w:val="center"/>
              <w:rPr>
                <w:sz w:val="16"/>
                <w:szCs w:val="16"/>
              </w:rPr>
            </w:pPr>
          </w:p>
        </w:tc>
        <w:tc>
          <w:tcPr>
            <w:tcW w:w="1414" w:type="dxa"/>
          </w:tcPr>
          <w:p w14:paraId="0B9C87F9" w14:textId="77777777" w:rsidR="008F7C42" w:rsidRDefault="008F7C42" w:rsidP="008F7C42">
            <w:pPr>
              <w:rPr>
                <w:b/>
                <w:color w:val="000000" w:themeColor="text1"/>
                <w:sz w:val="16"/>
              </w:rPr>
            </w:pPr>
          </w:p>
        </w:tc>
        <w:tc>
          <w:tcPr>
            <w:tcW w:w="1686" w:type="dxa"/>
            <w:vAlign w:val="center"/>
          </w:tcPr>
          <w:p w14:paraId="0F190233" w14:textId="45B74D6C" w:rsidR="008F7C42" w:rsidRDefault="008F7C42" w:rsidP="008F7C42">
            <w:pPr>
              <w:rPr>
                <w:color w:val="000000" w:themeColor="text1"/>
                <w:sz w:val="16"/>
              </w:rPr>
            </w:pPr>
            <w:r>
              <w:rPr>
                <w:color w:val="000000" w:themeColor="text1"/>
                <w:sz w:val="16"/>
              </w:rPr>
              <w:t>Тип штатива</w:t>
            </w:r>
          </w:p>
        </w:tc>
        <w:tc>
          <w:tcPr>
            <w:tcW w:w="1842" w:type="dxa"/>
          </w:tcPr>
          <w:p w14:paraId="4D760E7B" w14:textId="71E47178"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4516681D" w14:textId="649C5E34" w:rsidR="008F7C42" w:rsidRPr="008F7C42" w:rsidRDefault="008F7C42" w:rsidP="008F7C42">
            <w:pPr>
              <w:rPr>
                <w:color w:val="000000" w:themeColor="text1"/>
                <w:sz w:val="16"/>
              </w:rPr>
            </w:pPr>
            <w:r>
              <w:rPr>
                <w:color w:val="000000" w:themeColor="text1"/>
                <w:sz w:val="16"/>
              </w:rPr>
              <w:t>Поворотно-раздвижной (механический)</w:t>
            </w:r>
          </w:p>
        </w:tc>
        <w:tc>
          <w:tcPr>
            <w:tcW w:w="1585" w:type="dxa"/>
            <w:vAlign w:val="center"/>
          </w:tcPr>
          <w:p w14:paraId="07A4FBCD" w14:textId="13664404" w:rsidR="008F7C42" w:rsidRPr="00AE0232" w:rsidRDefault="008F7C42" w:rsidP="008F7C42">
            <w:pPr>
              <w:rPr>
                <w:sz w:val="16"/>
                <w:szCs w:val="16"/>
              </w:rPr>
            </w:pPr>
            <w:r>
              <w:rPr>
                <w:color w:val="000000" w:themeColor="text1"/>
                <w:sz w:val="16"/>
              </w:rPr>
              <w:t> </w:t>
            </w:r>
          </w:p>
        </w:tc>
        <w:tc>
          <w:tcPr>
            <w:tcW w:w="2378" w:type="dxa"/>
            <w:vAlign w:val="center"/>
          </w:tcPr>
          <w:p w14:paraId="5F5CA417" w14:textId="45822931" w:rsidR="008F7C42" w:rsidRDefault="008F7C42" w:rsidP="008F7C42">
            <w:pPr>
              <w:jc w:val="center"/>
              <w:rPr>
                <w:color w:val="000000" w:themeColor="text1"/>
                <w:sz w:val="16"/>
              </w:rPr>
            </w:pPr>
            <w:r>
              <w:rPr>
                <w:color w:val="000000" w:themeColor="text1"/>
                <w:sz w:val="16"/>
              </w:rPr>
              <w:t>Значение характеристики не может изменяться участником закупки</w:t>
            </w:r>
          </w:p>
        </w:tc>
        <w:tc>
          <w:tcPr>
            <w:tcW w:w="709" w:type="dxa"/>
          </w:tcPr>
          <w:p w14:paraId="000FDE2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BCB1353"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r w:rsidR="008F7C42" w:rsidRPr="00DE3B52" w14:paraId="2B93A504" w14:textId="77777777" w:rsidTr="00BC1F13">
        <w:tc>
          <w:tcPr>
            <w:tcW w:w="460" w:type="dxa"/>
          </w:tcPr>
          <w:p w14:paraId="1FF43089" w14:textId="77777777" w:rsidR="008F7C42" w:rsidRDefault="008F7C42" w:rsidP="008F7C42">
            <w:pPr>
              <w:jc w:val="center"/>
              <w:rPr>
                <w:sz w:val="16"/>
                <w:szCs w:val="16"/>
              </w:rPr>
            </w:pPr>
          </w:p>
        </w:tc>
        <w:tc>
          <w:tcPr>
            <w:tcW w:w="2234" w:type="dxa"/>
          </w:tcPr>
          <w:p w14:paraId="75F6CB63" w14:textId="77777777" w:rsidR="008F7C42" w:rsidRPr="008F7C42" w:rsidRDefault="008F7C42" w:rsidP="008F7C42">
            <w:pPr>
              <w:jc w:val="center"/>
              <w:rPr>
                <w:b/>
                <w:color w:val="000000" w:themeColor="text1"/>
                <w:sz w:val="16"/>
              </w:rPr>
            </w:pPr>
          </w:p>
        </w:tc>
        <w:tc>
          <w:tcPr>
            <w:tcW w:w="712" w:type="dxa"/>
          </w:tcPr>
          <w:p w14:paraId="17E58A15" w14:textId="77777777" w:rsidR="008F7C42" w:rsidRPr="00DE3B52" w:rsidRDefault="008F7C42" w:rsidP="008F7C42">
            <w:pPr>
              <w:jc w:val="center"/>
              <w:rPr>
                <w:sz w:val="16"/>
                <w:szCs w:val="16"/>
              </w:rPr>
            </w:pPr>
          </w:p>
        </w:tc>
        <w:tc>
          <w:tcPr>
            <w:tcW w:w="1414" w:type="dxa"/>
          </w:tcPr>
          <w:p w14:paraId="5BEEF782" w14:textId="77777777" w:rsidR="008F7C42" w:rsidRDefault="008F7C42" w:rsidP="008F7C42">
            <w:pPr>
              <w:rPr>
                <w:b/>
                <w:color w:val="000000" w:themeColor="text1"/>
                <w:sz w:val="16"/>
              </w:rPr>
            </w:pPr>
          </w:p>
        </w:tc>
        <w:tc>
          <w:tcPr>
            <w:tcW w:w="1686" w:type="dxa"/>
            <w:vAlign w:val="center"/>
          </w:tcPr>
          <w:p w14:paraId="799A12AF" w14:textId="242209B8" w:rsidR="008F7C42" w:rsidRDefault="008F7C42" w:rsidP="008F7C42">
            <w:pPr>
              <w:rPr>
                <w:color w:val="000000" w:themeColor="text1"/>
                <w:sz w:val="16"/>
              </w:rPr>
            </w:pPr>
            <w:r>
              <w:rPr>
                <w:color w:val="000000" w:themeColor="text1"/>
                <w:sz w:val="16"/>
              </w:rPr>
              <w:t>Цифровое увеличение</w:t>
            </w:r>
          </w:p>
        </w:tc>
        <w:tc>
          <w:tcPr>
            <w:tcW w:w="1842" w:type="dxa"/>
          </w:tcPr>
          <w:p w14:paraId="26CBC953" w14:textId="63E204E6" w:rsidR="008F7C42" w:rsidRPr="00783E06" w:rsidRDefault="008F7C42" w:rsidP="008F7C42">
            <w:pPr>
              <w:rPr>
                <w:color w:val="000000" w:themeColor="text1"/>
                <w:sz w:val="16"/>
              </w:rPr>
            </w:pPr>
            <w:r w:rsidRPr="00CB7F5F">
              <w:rPr>
                <w:color w:val="000000" w:themeColor="text1"/>
                <w:sz w:val="16"/>
              </w:rPr>
              <w:t>Качественная</w:t>
            </w:r>
          </w:p>
        </w:tc>
        <w:tc>
          <w:tcPr>
            <w:tcW w:w="2063" w:type="dxa"/>
            <w:vAlign w:val="center"/>
          </w:tcPr>
          <w:p w14:paraId="72F73178" w14:textId="5DD6D1FF" w:rsidR="008F7C42" w:rsidRPr="008F7C42" w:rsidRDefault="008F7C42" w:rsidP="008F7C42">
            <w:pPr>
              <w:rPr>
                <w:color w:val="000000" w:themeColor="text1"/>
                <w:sz w:val="16"/>
              </w:rPr>
            </w:pPr>
            <w:r>
              <w:rPr>
                <w:color w:val="000000" w:themeColor="text1"/>
                <w:sz w:val="16"/>
              </w:rPr>
              <w:t>≥ 32x</w:t>
            </w:r>
          </w:p>
        </w:tc>
        <w:tc>
          <w:tcPr>
            <w:tcW w:w="1585" w:type="dxa"/>
            <w:vAlign w:val="center"/>
          </w:tcPr>
          <w:p w14:paraId="1031AAE7" w14:textId="554C1AC7" w:rsidR="008F7C42" w:rsidRPr="00AE0232" w:rsidRDefault="008F7C42" w:rsidP="008F7C42">
            <w:pPr>
              <w:rPr>
                <w:sz w:val="16"/>
                <w:szCs w:val="16"/>
              </w:rPr>
            </w:pPr>
            <w:r>
              <w:rPr>
                <w:color w:val="000000" w:themeColor="text1"/>
                <w:sz w:val="16"/>
              </w:rPr>
              <w:t> </w:t>
            </w:r>
          </w:p>
        </w:tc>
        <w:tc>
          <w:tcPr>
            <w:tcW w:w="2378" w:type="dxa"/>
            <w:vAlign w:val="center"/>
          </w:tcPr>
          <w:p w14:paraId="5C761F61" w14:textId="2D731A17" w:rsidR="008F7C42" w:rsidRDefault="008F7C42" w:rsidP="008F7C42">
            <w:pPr>
              <w:jc w:val="center"/>
              <w:rPr>
                <w:color w:val="000000" w:themeColor="text1"/>
                <w:sz w:val="16"/>
              </w:rPr>
            </w:pPr>
            <w:r>
              <w:rPr>
                <w:color w:val="000000" w:themeColor="text1"/>
                <w:sz w:val="16"/>
              </w:rPr>
              <w:t>Участник закупки указывает в заявке конкретное значение характеристики</w:t>
            </w:r>
          </w:p>
        </w:tc>
        <w:tc>
          <w:tcPr>
            <w:tcW w:w="709" w:type="dxa"/>
          </w:tcPr>
          <w:p w14:paraId="3A9EC6AC"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c>
          <w:tcPr>
            <w:tcW w:w="611" w:type="dxa"/>
          </w:tcPr>
          <w:p w14:paraId="783886AD" w14:textId="77777777" w:rsidR="008F7C42" w:rsidRDefault="008F7C42" w:rsidP="008F7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6"/>
                <w:szCs w:val="16"/>
              </w:rPr>
            </w:pPr>
          </w:p>
        </w:tc>
      </w:tr>
    </w:tbl>
    <w:p w14:paraId="1833C2E1" w14:textId="77777777" w:rsidR="003E2C81" w:rsidRDefault="003E2C81" w:rsidP="003E2C81">
      <w:pPr>
        <w:autoSpaceDE w:val="0"/>
        <w:autoSpaceDN w:val="0"/>
        <w:adjustRightInd w:val="0"/>
        <w:outlineLvl w:val="0"/>
        <w:rPr>
          <w:b/>
          <w:bCs/>
        </w:rPr>
      </w:pPr>
    </w:p>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5854BB6F" w:rsidR="001667A0" w:rsidRPr="00CF6E2B" w:rsidRDefault="001667A0" w:rsidP="003621B3">
      <w:pPr>
        <w:autoSpaceDE w:val="0"/>
        <w:autoSpaceDN w:val="0"/>
        <w:adjustRightInd w:val="0"/>
        <w:ind w:firstLine="708"/>
        <w:jc w:val="both"/>
      </w:pPr>
      <w:r w:rsidRPr="003621B3">
        <w:t xml:space="preserve">Адрес поставки товара: </w:t>
      </w:r>
      <w:r w:rsidR="00BC3D98">
        <w:rPr>
          <w:noProof/>
          <w:szCs w:val="22"/>
        </w:rPr>
        <w:t xml:space="preserve">г. Санкт-Петербург, ул. </w:t>
      </w:r>
      <w:r w:rsidR="00805327">
        <w:rPr>
          <w:noProof/>
          <w:szCs w:val="22"/>
        </w:rPr>
        <w:t>Коломенская</w:t>
      </w:r>
      <w:r w:rsidR="00BC3D98">
        <w:rPr>
          <w:noProof/>
          <w:szCs w:val="22"/>
        </w:rPr>
        <w:t xml:space="preserve">, д. </w:t>
      </w:r>
      <w:r w:rsidR="00805327">
        <w:rPr>
          <w:noProof/>
          <w:szCs w:val="22"/>
        </w:rPr>
        <w:t>6</w:t>
      </w:r>
      <w:r w:rsidR="00BC3D98">
        <w:rPr>
          <w:noProof/>
          <w:szCs w:val="22"/>
        </w:rPr>
        <w:t xml:space="preserve"> литер </w:t>
      </w:r>
      <w:r w:rsidR="00805327">
        <w:rPr>
          <w:noProof/>
          <w:szCs w:val="22"/>
        </w:rPr>
        <w:t>Б</w:t>
      </w:r>
      <w:r w:rsidR="005D6F4E">
        <w:t>.</w:t>
      </w:r>
    </w:p>
    <w:p w14:paraId="0D1F68F3" w14:textId="033DC95F"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lastRenderedPageBreak/>
        <w:t>5</w:t>
      </w:r>
      <w:r w:rsidRPr="00702730">
        <w:rPr>
          <w:b/>
        </w:rPr>
        <w:t>. Срок поставки</w:t>
      </w:r>
    </w:p>
    <w:p w14:paraId="76D7956B" w14:textId="45A3FAF4" w:rsidR="001667A0" w:rsidRPr="00CF6E2B" w:rsidRDefault="001667A0" w:rsidP="001667A0">
      <w:pPr>
        <w:autoSpaceDE w:val="0"/>
        <w:autoSpaceDN w:val="0"/>
        <w:adjustRightInd w:val="0"/>
        <w:ind w:firstLine="708"/>
        <w:jc w:val="both"/>
      </w:pPr>
      <w:r w:rsidRPr="002D7817">
        <w:rPr>
          <w:bCs/>
        </w:rPr>
        <w:t xml:space="preserve">Срок поставки товара </w:t>
      </w:r>
      <w:r w:rsidR="0094457E">
        <w:rPr>
          <w:bCs/>
        </w:rPr>
        <w:t>–</w:t>
      </w:r>
      <w:r w:rsidRPr="002D7817">
        <w:rPr>
          <w:bCs/>
        </w:rPr>
        <w:t xml:space="preserve"> </w:t>
      </w:r>
      <w:r w:rsidR="00472067">
        <w:rPr>
          <w:bCs/>
          <w:u w:val="single"/>
        </w:rPr>
        <w:t xml:space="preserve">не позднее </w:t>
      </w:r>
      <w:r w:rsidR="00C35C61">
        <w:rPr>
          <w:bCs/>
          <w:u w:val="single"/>
        </w:rPr>
        <w:t>01</w:t>
      </w:r>
      <w:r w:rsidR="0094457E">
        <w:rPr>
          <w:bCs/>
          <w:u w:val="single"/>
        </w:rPr>
        <w:t>.0</w:t>
      </w:r>
      <w:r w:rsidR="00805327">
        <w:rPr>
          <w:bCs/>
          <w:u w:val="single"/>
        </w:rPr>
        <w:t>6</w:t>
      </w:r>
      <w:r w:rsidR="0094457E">
        <w:rPr>
          <w:bCs/>
          <w:u w:val="single"/>
        </w:rPr>
        <w:t>.2026</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11A6FC62" w:rsidR="0046424F" w:rsidRDefault="009D0340" w:rsidP="00EB1867">
      <w:pPr>
        <w:ind w:firstLine="567"/>
        <w:jc w:val="both"/>
      </w:pPr>
      <w:r>
        <w:t>В соответствии с разделом 2 Контракта.</w:t>
      </w:r>
    </w:p>
    <w:p w14:paraId="4E2CF033" w14:textId="77777777" w:rsidR="00EE6F41" w:rsidRPr="00256A09" w:rsidRDefault="00EE6F41" w:rsidP="00EB1867">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F1195E" w:rsidRDefault="001667A0" w:rsidP="008507BD">
            <w:pPr>
              <w:jc w:val="both"/>
              <w:rPr>
                <w:b/>
                <w:bCs/>
                <w:kern w:val="32"/>
              </w:rPr>
            </w:pPr>
            <w:r w:rsidRPr="00F1195E">
              <w:rPr>
                <w:b/>
                <w:bCs/>
                <w:kern w:val="32"/>
              </w:rPr>
              <w:t>ЗАКАЗЧИК:</w:t>
            </w:r>
          </w:p>
          <w:p w14:paraId="4D83C26A" w14:textId="77777777" w:rsidR="000C02A7" w:rsidRPr="00F1195E" w:rsidRDefault="000C02A7" w:rsidP="0041391F">
            <w:pPr>
              <w:tabs>
                <w:tab w:val="left" w:pos="0"/>
                <w:tab w:val="right" w:pos="9498"/>
              </w:tabs>
            </w:pPr>
          </w:p>
          <w:p w14:paraId="5EC1704C" w14:textId="301EE204" w:rsidR="0041391F" w:rsidRPr="00F1195E" w:rsidRDefault="0041391F" w:rsidP="002E0D70">
            <w:pPr>
              <w:jc w:val="both"/>
            </w:pPr>
            <w:r w:rsidRPr="00F1195E">
              <w:t>____________________/</w:t>
            </w:r>
            <w:proofErr w:type="spellStart"/>
            <w:r w:rsidR="00805327">
              <w:t>М.А.Бутяев</w:t>
            </w:r>
            <w:proofErr w:type="spellEnd"/>
            <w:r w:rsidRPr="00F1195E">
              <w:t>/</w:t>
            </w:r>
          </w:p>
          <w:p w14:paraId="63DEEC14" w14:textId="68CAAEF9" w:rsidR="00B80012" w:rsidRPr="006E1093" w:rsidRDefault="00B80012" w:rsidP="002E0D70">
            <w:pPr>
              <w:jc w:val="both"/>
              <w:rPr>
                <w:b/>
                <w:bCs/>
                <w:kern w:val="32"/>
                <w:highlight w:val="yellow"/>
              </w:rPr>
            </w:pPr>
            <w:r w:rsidRPr="00F1195E">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828AC">
      <w:pgSz w:w="16838" w:h="11906" w:orient="landscape" w:code="9"/>
      <w:pgMar w:top="709" w:right="567" w:bottom="127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89DD8" w14:textId="77777777" w:rsidR="00CA4EAA" w:rsidRDefault="00CA4EAA">
      <w:r>
        <w:separator/>
      </w:r>
    </w:p>
  </w:endnote>
  <w:endnote w:type="continuationSeparator" w:id="0">
    <w:p w14:paraId="7FEBE3E3" w14:textId="77777777" w:rsidR="00CA4EAA" w:rsidRDefault="00CA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707A7" w14:textId="77777777" w:rsidR="00CA4EAA" w:rsidRDefault="00CA4EAA">
      <w:r>
        <w:separator/>
      </w:r>
    </w:p>
  </w:footnote>
  <w:footnote w:type="continuationSeparator" w:id="0">
    <w:p w14:paraId="033AB08F" w14:textId="77777777" w:rsidR="00CA4EAA" w:rsidRDefault="00CA4EAA">
      <w:r>
        <w:continuationSeparator/>
      </w:r>
    </w:p>
  </w:footnote>
  <w:footnote w:id="1">
    <w:p w14:paraId="23BBEC8C" w14:textId="77777777" w:rsidR="00CA4EAA" w:rsidRPr="000B10F7" w:rsidRDefault="00CA4EAA"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CA4EAA" w:rsidRDefault="00CA4EAA">
    <w:pPr>
      <w:pStyle w:val="ab"/>
      <w:framePr w:wrap="auto" w:vAnchor="text" w:hAnchor="margin" w:xAlign="center" w:y="1"/>
      <w:rPr>
        <w:rStyle w:val="a6"/>
      </w:rPr>
    </w:pPr>
  </w:p>
  <w:p w14:paraId="143FBCDA" w14:textId="77777777" w:rsidR="00CA4EAA" w:rsidRDefault="00CA4EAA"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44C96"/>
    <w:rsid w:val="00056114"/>
    <w:rsid w:val="000611ED"/>
    <w:rsid w:val="00066823"/>
    <w:rsid w:val="00082BB1"/>
    <w:rsid w:val="000910A2"/>
    <w:rsid w:val="000A0032"/>
    <w:rsid w:val="000A3154"/>
    <w:rsid w:val="000A5EA4"/>
    <w:rsid w:val="000A6F1F"/>
    <w:rsid w:val="000B01FB"/>
    <w:rsid w:val="000C02A7"/>
    <w:rsid w:val="000C12C3"/>
    <w:rsid w:val="000D0DE6"/>
    <w:rsid w:val="000D5BBB"/>
    <w:rsid w:val="000E08B7"/>
    <w:rsid w:val="000F278F"/>
    <w:rsid w:val="00101EE8"/>
    <w:rsid w:val="001022CA"/>
    <w:rsid w:val="00103E15"/>
    <w:rsid w:val="0010556D"/>
    <w:rsid w:val="001120CD"/>
    <w:rsid w:val="001125CD"/>
    <w:rsid w:val="00114954"/>
    <w:rsid w:val="00114F33"/>
    <w:rsid w:val="00116832"/>
    <w:rsid w:val="001241E5"/>
    <w:rsid w:val="00131247"/>
    <w:rsid w:val="00134EC9"/>
    <w:rsid w:val="00135FF7"/>
    <w:rsid w:val="00137F02"/>
    <w:rsid w:val="00141514"/>
    <w:rsid w:val="0014234F"/>
    <w:rsid w:val="00143E3A"/>
    <w:rsid w:val="0015619D"/>
    <w:rsid w:val="00160A1A"/>
    <w:rsid w:val="001656CD"/>
    <w:rsid w:val="001667A0"/>
    <w:rsid w:val="001711E9"/>
    <w:rsid w:val="00171D72"/>
    <w:rsid w:val="00172A94"/>
    <w:rsid w:val="00172DB1"/>
    <w:rsid w:val="00174422"/>
    <w:rsid w:val="00174FB7"/>
    <w:rsid w:val="00184C0B"/>
    <w:rsid w:val="00193B6C"/>
    <w:rsid w:val="001A0979"/>
    <w:rsid w:val="001A4EB0"/>
    <w:rsid w:val="001A63CD"/>
    <w:rsid w:val="001B67A4"/>
    <w:rsid w:val="001B7085"/>
    <w:rsid w:val="001C1614"/>
    <w:rsid w:val="001C628F"/>
    <w:rsid w:val="001C66AE"/>
    <w:rsid w:val="001D18F0"/>
    <w:rsid w:val="001D1D25"/>
    <w:rsid w:val="001E0823"/>
    <w:rsid w:val="001E42A5"/>
    <w:rsid w:val="001F2937"/>
    <w:rsid w:val="001F41B7"/>
    <w:rsid w:val="001F4EA7"/>
    <w:rsid w:val="001F5A37"/>
    <w:rsid w:val="001F6E4D"/>
    <w:rsid w:val="00206389"/>
    <w:rsid w:val="002069F7"/>
    <w:rsid w:val="00210C35"/>
    <w:rsid w:val="00212D26"/>
    <w:rsid w:val="00213906"/>
    <w:rsid w:val="002171A2"/>
    <w:rsid w:val="00240821"/>
    <w:rsid w:val="00242738"/>
    <w:rsid w:val="00242A0B"/>
    <w:rsid w:val="00242DE2"/>
    <w:rsid w:val="0024456B"/>
    <w:rsid w:val="00252CCD"/>
    <w:rsid w:val="00252EB9"/>
    <w:rsid w:val="00254FC8"/>
    <w:rsid w:val="00256A09"/>
    <w:rsid w:val="002579F7"/>
    <w:rsid w:val="0026007D"/>
    <w:rsid w:val="00260F3C"/>
    <w:rsid w:val="00261298"/>
    <w:rsid w:val="0026215B"/>
    <w:rsid w:val="00265295"/>
    <w:rsid w:val="002675C3"/>
    <w:rsid w:val="00270B24"/>
    <w:rsid w:val="0027464A"/>
    <w:rsid w:val="002750D3"/>
    <w:rsid w:val="002771CD"/>
    <w:rsid w:val="00277C1E"/>
    <w:rsid w:val="00280910"/>
    <w:rsid w:val="002814EC"/>
    <w:rsid w:val="00283657"/>
    <w:rsid w:val="00284E74"/>
    <w:rsid w:val="00286292"/>
    <w:rsid w:val="00290A46"/>
    <w:rsid w:val="00291EF2"/>
    <w:rsid w:val="00297EDB"/>
    <w:rsid w:val="002A2341"/>
    <w:rsid w:val="002B309C"/>
    <w:rsid w:val="002B4E7E"/>
    <w:rsid w:val="002B7729"/>
    <w:rsid w:val="002C3606"/>
    <w:rsid w:val="002C3CA2"/>
    <w:rsid w:val="002C6389"/>
    <w:rsid w:val="002D71E8"/>
    <w:rsid w:val="002D7817"/>
    <w:rsid w:val="002E053F"/>
    <w:rsid w:val="002E0D70"/>
    <w:rsid w:val="002E1E8E"/>
    <w:rsid w:val="002F0CDE"/>
    <w:rsid w:val="002F60F4"/>
    <w:rsid w:val="00312AA7"/>
    <w:rsid w:val="003205B0"/>
    <w:rsid w:val="0032403B"/>
    <w:rsid w:val="0032781E"/>
    <w:rsid w:val="003302EC"/>
    <w:rsid w:val="00330EC2"/>
    <w:rsid w:val="003324FD"/>
    <w:rsid w:val="0034026D"/>
    <w:rsid w:val="0035140B"/>
    <w:rsid w:val="00356923"/>
    <w:rsid w:val="003621B3"/>
    <w:rsid w:val="00362DB1"/>
    <w:rsid w:val="00363048"/>
    <w:rsid w:val="003659A0"/>
    <w:rsid w:val="00372E25"/>
    <w:rsid w:val="00376058"/>
    <w:rsid w:val="0038611E"/>
    <w:rsid w:val="00386199"/>
    <w:rsid w:val="00387EC5"/>
    <w:rsid w:val="00391445"/>
    <w:rsid w:val="0039492D"/>
    <w:rsid w:val="00397E74"/>
    <w:rsid w:val="003A1DE0"/>
    <w:rsid w:val="003A3472"/>
    <w:rsid w:val="003A516B"/>
    <w:rsid w:val="003A782F"/>
    <w:rsid w:val="003B066E"/>
    <w:rsid w:val="003B36E9"/>
    <w:rsid w:val="003B6EF3"/>
    <w:rsid w:val="003C7202"/>
    <w:rsid w:val="003C7210"/>
    <w:rsid w:val="003D5225"/>
    <w:rsid w:val="003D7CBD"/>
    <w:rsid w:val="003E1696"/>
    <w:rsid w:val="003E217F"/>
    <w:rsid w:val="003E2C81"/>
    <w:rsid w:val="003F1A1D"/>
    <w:rsid w:val="003F4B2F"/>
    <w:rsid w:val="003F5001"/>
    <w:rsid w:val="003F698B"/>
    <w:rsid w:val="003F6B81"/>
    <w:rsid w:val="00401272"/>
    <w:rsid w:val="004056B3"/>
    <w:rsid w:val="0041391F"/>
    <w:rsid w:val="00421021"/>
    <w:rsid w:val="004230D4"/>
    <w:rsid w:val="00427919"/>
    <w:rsid w:val="00430FD8"/>
    <w:rsid w:val="00443984"/>
    <w:rsid w:val="00443D91"/>
    <w:rsid w:val="00447931"/>
    <w:rsid w:val="0046424F"/>
    <w:rsid w:val="00464E8E"/>
    <w:rsid w:val="0046734B"/>
    <w:rsid w:val="0047034B"/>
    <w:rsid w:val="0047138E"/>
    <w:rsid w:val="00472067"/>
    <w:rsid w:val="0047227F"/>
    <w:rsid w:val="00473029"/>
    <w:rsid w:val="00473B04"/>
    <w:rsid w:val="00474B1B"/>
    <w:rsid w:val="00476FCE"/>
    <w:rsid w:val="00477278"/>
    <w:rsid w:val="00482053"/>
    <w:rsid w:val="00483366"/>
    <w:rsid w:val="004858F6"/>
    <w:rsid w:val="00490C93"/>
    <w:rsid w:val="00490D29"/>
    <w:rsid w:val="00492E49"/>
    <w:rsid w:val="00494151"/>
    <w:rsid w:val="00496F1A"/>
    <w:rsid w:val="004A0D30"/>
    <w:rsid w:val="004A22A3"/>
    <w:rsid w:val="004B1866"/>
    <w:rsid w:val="004C0D86"/>
    <w:rsid w:val="004C192E"/>
    <w:rsid w:val="004C3D35"/>
    <w:rsid w:val="004C739A"/>
    <w:rsid w:val="004C7ED1"/>
    <w:rsid w:val="004D5064"/>
    <w:rsid w:val="004D7D99"/>
    <w:rsid w:val="004E245A"/>
    <w:rsid w:val="004E4440"/>
    <w:rsid w:val="004F1FB9"/>
    <w:rsid w:val="004F678A"/>
    <w:rsid w:val="005043B4"/>
    <w:rsid w:val="0051279C"/>
    <w:rsid w:val="005154B1"/>
    <w:rsid w:val="0052293F"/>
    <w:rsid w:val="005248B8"/>
    <w:rsid w:val="00525E1B"/>
    <w:rsid w:val="005273C0"/>
    <w:rsid w:val="005372B9"/>
    <w:rsid w:val="00537BF4"/>
    <w:rsid w:val="005415C4"/>
    <w:rsid w:val="00561CC8"/>
    <w:rsid w:val="00562E3D"/>
    <w:rsid w:val="005630EF"/>
    <w:rsid w:val="0056354D"/>
    <w:rsid w:val="0056522E"/>
    <w:rsid w:val="00571CA9"/>
    <w:rsid w:val="00575741"/>
    <w:rsid w:val="0057574F"/>
    <w:rsid w:val="00582C3B"/>
    <w:rsid w:val="00584840"/>
    <w:rsid w:val="005848A5"/>
    <w:rsid w:val="00590291"/>
    <w:rsid w:val="00590F33"/>
    <w:rsid w:val="005939B4"/>
    <w:rsid w:val="0059545B"/>
    <w:rsid w:val="00595F3D"/>
    <w:rsid w:val="00597C6E"/>
    <w:rsid w:val="005A00EF"/>
    <w:rsid w:val="005A09CF"/>
    <w:rsid w:val="005A0C8E"/>
    <w:rsid w:val="005A1EFB"/>
    <w:rsid w:val="005B3181"/>
    <w:rsid w:val="005C01FD"/>
    <w:rsid w:val="005D010A"/>
    <w:rsid w:val="005D0812"/>
    <w:rsid w:val="005D2A32"/>
    <w:rsid w:val="005D44C0"/>
    <w:rsid w:val="005D6F4E"/>
    <w:rsid w:val="005E5F17"/>
    <w:rsid w:val="005F0666"/>
    <w:rsid w:val="005F39D0"/>
    <w:rsid w:val="005F45B7"/>
    <w:rsid w:val="00601E56"/>
    <w:rsid w:val="00603F37"/>
    <w:rsid w:val="00605843"/>
    <w:rsid w:val="006062CF"/>
    <w:rsid w:val="00611F41"/>
    <w:rsid w:val="006155D9"/>
    <w:rsid w:val="00616020"/>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33F4"/>
    <w:rsid w:val="006841A4"/>
    <w:rsid w:val="006841BA"/>
    <w:rsid w:val="00684878"/>
    <w:rsid w:val="006944F8"/>
    <w:rsid w:val="006975CB"/>
    <w:rsid w:val="006A77CF"/>
    <w:rsid w:val="006D29B1"/>
    <w:rsid w:val="006D4259"/>
    <w:rsid w:val="006D7E7E"/>
    <w:rsid w:val="006E1093"/>
    <w:rsid w:val="006E2B0C"/>
    <w:rsid w:val="006E763D"/>
    <w:rsid w:val="006F723D"/>
    <w:rsid w:val="0070194A"/>
    <w:rsid w:val="00713FEB"/>
    <w:rsid w:val="0073081D"/>
    <w:rsid w:val="00731C87"/>
    <w:rsid w:val="00735EC6"/>
    <w:rsid w:val="00741082"/>
    <w:rsid w:val="00741F49"/>
    <w:rsid w:val="007457FC"/>
    <w:rsid w:val="00750E38"/>
    <w:rsid w:val="00763A15"/>
    <w:rsid w:val="00763E07"/>
    <w:rsid w:val="00772EF5"/>
    <w:rsid w:val="00773E79"/>
    <w:rsid w:val="00780573"/>
    <w:rsid w:val="00780F19"/>
    <w:rsid w:val="00787F3A"/>
    <w:rsid w:val="00791D03"/>
    <w:rsid w:val="00792770"/>
    <w:rsid w:val="0079482F"/>
    <w:rsid w:val="0079565A"/>
    <w:rsid w:val="0079726F"/>
    <w:rsid w:val="007A4CA0"/>
    <w:rsid w:val="007A5993"/>
    <w:rsid w:val="007A5BE8"/>
    <w:rsid w:val="007A5D83"/>
    <w:rsid w:val="007A61AF"/>
    <w:rsid w:val="007B3277"/>
    <w:rsid w:val="007B4B0E"/>
    <w:rsid w:val="007C0E1D"/>
    <w:rsid w:val="007C7AC7"/>
    <w:rsid w:val="007D2313"/>
    <w:rsid w:val="007E2C84"/>
    <w:rsid w:val="007E6C4A"/>
    <w:rsid w:val="007F446E"/>
    <w:rsid w:val="00805327"/>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53FE"/>
    <w:rsid w:val="00886A9F"/>
    <w:rsid w:val="00887C02"/>
    <w:rsid w:val="00897253"/>
    <w:rsid w:val="008973D3"/>
    <w:rsid w:val="008A3C8F"/>
    <w:rsid w:val="008B2DB0"/>
    <w:rsid w:val="008B4B0C"/>
    <w:rsid w:val="008C042B"/>
    <w:rsid w:val="008C37C7"/>
    <w:rsid w:val="008C5565"/>
    <w:rsid w:val="008C5EE4"/>
    <w:rsid w:val="008D1762"/>
    <w:rsid w:val="008D181D"/>
    <w:rsid w:val="008D78D4"/>
    <w:rsid w:val="008D799B"/>
    <w:rsid w:val="008E068D"/>
    <w:rsid w:val="008E25C1"/>
    <w:rsid w:val="008E3297"/>
    <w:rsid w:val="008F611E"/>
    <w:rsid w:val="008F64A4"/>
    <w:rsid w:val="008F7C42"/>
    <w:rsid w:val="009042FC"/>
    <w:rsid w:val="0090703C"/>
    <w:rsid w:val="00913FC1"/>
    <w:rsid w:val="00916658"/>
    <w:rsid w:val="00917E4C"/>
    <w:rsid w:val="00921FA0"/>
    <w:rsid w:val="0093435C"/>
    <w:rsid w:val="00936183"/>
    <w:rsid w:val="009403F3"/>
    <w:rsid w:val="0094457E"/>
    <w:rsid w:val="009455F2"/>
    <w:rsid w:val="00946108"/>
    <w:rsid w:val="00946B79"/>
    <w:rsid w:val="00950D37"/>
    <w:rsid w:val="00951F86"/>
    <w:rsid w:val="00953C8E"/>
    <w:rsid w:val="009546FE"/>
    <w:rsid w:val="0096460C"/>
    <w:rsid w:val="009673C2"/>
    <w:rsid w:val="009727E4"/>
    <w:rsid w:val="00972895"/>
    <w:rsid w:val="00980772"/>
    <w:rsid w:val="00982DCC"/>
    <w:rsid w:val="0098301C"/>
    <w:rsid w:val="00983E07"/>
    <w:rsid w:val="00984588"/>
    <w:rsid w:val="009904E6"/>
    <w:rsid w:val="00991735"/>
    <w:rsid w:val="00992E1E"/>
    <w:rsid w:val="00995D4B"/>
    <w:rsid w:val="009964F6"/>
    <w:rsid w:val="00996868"/>
    <w:rsid w:val="009A08E7"/>
    <w:rsid w:val="009A18F5"/>
    <w:rsid w:val="009A7C60"/>
    <w:rsid w:val="009B2B70"/>
    <w:rsid w:val="009B2E9C"/>
    <w:rsid w:val="009B3852"/>
    <w:rsid w:val="009B4E75"/>
    <w:rsid w:val="009C332D"/>
    <w:rsid w:val="009C6D73"/>
    <w:rsid w:val="009D0340"/>
    <w:rsid w:val="009D0370"/>
    <w:rsid w:val="009D0F83"/>
    <w:rsid w:val="009D3143"/>
    <w:rsid w:val="009D35B1"/>
    <w:rsid w:val="009D37D0"/>
    <w:rsid w:val="009D49D2"/>
    <w:rsid w:val="009D5203"/>
    <w:rsid w:val="009E328C"/>
    <w:rsid w:val="009E419F"/>
    <w:rsid w:val="009E5ADF"/>
    <w:rsid w:val="009E77B7"/>
    <w:rsid w:val="009E7DB1"/>
    <w:rsid w:val="009F15AF"/>
    <w:rsid w:val="00A11313"/>
    <w:rsid w:val="00A15EF9"/>
    <w:rsid w:val="00A22138"/>
    <w:rsid w:val="00A230DA"/>
    <w:rsid w:val="00A23129"/>
    <w:rsid w:val="00A27B86"/>
    <w:rsid w:val="00A30555"/>
    <w:rsid w:val="00A33E9A"/>
    <w:rsid w:val="00A34898"/>
    <w:rsid w:val="00A35809"/>
    <w:rsid w:val="00A46539"/>
    <w:rsid w:val="00A502F8"/>
    <w:rsid w:val="00A53E4E"/>
    <w:rsid w:val="00A56BBF"/>
    <w:rsid w:val="00A619A9"/>
    <w:rsid w:val="00A62EAB"/>
    <w:rsid w:val="00A63AEC"/>
    <w:rsid w:val="00A70D79"/>
    <w:rsid w:val="00A7394B"/>
    <w:rsid w:val="00A7428B"/>
    <w:rsid w:val="00A8205C"/>
    <w:rsid w:val="00A828AC"/>
    <w:rsid w:val="00A847F3"/>
    <w:rsid w:val="00A867C9"/>
    <w:rsid w:val="00A86E50"/>
    <w:rsid w:val="00A879C7"/>
    <w:rsid w:val="00A95333"/>
    <w:rsid w:val="00A96D96"/>
    <w:rsid w:val="00AA233A"/>
    <w:rsid w:val="00AA6384"/>
    <w:rsid w:val="00AB21CD"/>
    <w:rsid w:val="00AB263C"/>
    <w:rsid w:val="00AB2AC2"/>
    <w:rsid w:val="00AB4526"/>
    <w:rsid w:val="00AB779C"/>
    <w:rsid w:val="00AC69EB"/>
    <w:rsid w:val="00AC7366"/>
    <w:rsid w:val="00AD3C68"/>
    <w:rsid w:val="00AE0232"/>
    <w:rsid w:val="00AE11C8"/>
    <w:rsid w:val="00AE5161"/>
    <w:rsid w:val="00AF431F"/>
    <w:rsid w:val="00AF44EC"/>
    <w:rsid w:val="00B03CD0"/>
    <w:rsid w:val="00B059CD"/>
    <w:rsid w:val="00B076B0"/>
    <w:rsid w:val="00B169D2"/>
    <w:rsid w:val="00B24870"/>
    <w:rsid w:val="00B2493A"/>
    <w:rsid w:val="00B3256A"/>
    <w:rsid w:val="00B43129"/>
    <w:rsid w:val="00B44811"/>
    <w:rsid w:val="00B5084F"/>
    <w:rsid w:val="00B5207F"/>
    <w:rsid w:val="00B547AC"/>
    <w:rsid w:val="00B56C0C"/>
    <w:rsid w:val="00B66E51"/>
    <w:rsid w:val="00B707DB"/>
    <w:rsid w:val="00B76DB0"/>
    <w:rsid w:val="00B80012"/>
    <w:rsid w:val="00B82F2B"/>
    <w:rsid w:val="00B907EA"/>
    <w:rsid w:val="00B9106F"/>
    <w:rsid w:val="00B929E5"/>
    <w:rsid w:val="00B92D7D"/>
    <w:rsid w:val="00B965CA"/>
    <w:rsid w:val="00B97906"/>
    <w:rsid w:val="00B97975"/>
    <w:rsid w:val="00BA2E87"/>
    <w:rsid w:val="00BA44D0"/>
    <w:rsid w:val="00BA60F2"/>
    <w:rsid w:val="00BB0A10"/>
    <w:rsid w:val="00BB1040"/>
    <w:rsid w:val="00BB4D1A"/>
    <w:rsid w:val="00BB63C9"/>
    <w:rsid w:val="00BB6E62"/>
    <w:rsid w:val="00BB7FCF"/>
    <w:rsid w:val="00BC3D98"/>
    <w:rsid w:val="00BD0D13"/>
    <w:rsid w:val="00BD318B"/>
    <w:rsid w:val="00BD49A5"/>
    <w:rsid w:val="00BD7695"/>
    <w:rsid w:val="00BE7F81"/>
    <w:rsid w:val="00BF2DC9"/>
    <w:rsid w:val="00BF3626"/>
    <w:rsid w:val="00BF44FF"/>
    <w:rsid w:val="00BF74CA"/>
    <w:rsid w:val="00C0371A"/>
    <w:rsid w:val="00C058A1"/>
    <w:rsid w:val="00C106A3"/>
    <w:rsid w:val="00C12FA4"/>
    <w:rsid w:val="00C1444F"/>
    <w:rsid w:val="00C16D6C"/>
    <w:rsid w:val="00C30838"/>
    <w:rsid w:val="00C3095F"/>
    <w:rsid w:val="00C330B6"/>
    <w:rsid w:val="00C35C61"/>
    <w:rsid w:val="00C44E23"/>
    <w:rsid w:val="00C46D5A"/>
    <w:rsid w:val="00C50D9D"/>
    <w:rsid w:val="00C551F1"/>
    <w:rsid w:val="00C55571"/>
    <w:rsid w:val="00C556D7"/>
    <w:rsid w:val="00C560A8"/>
    <w:rsid w:val="00C569C0"/>
    <w:rsid w:val="00C57A7F"/>
    <w:rsid w:val="00C72D70"/>
    <w:rsid w:val="00C7782D"/>
    <w:rsid w:val="00C93A37"/>
    <w:rsid w:val="00CA35CC"/>
    <w:rsid w:val="00CA3708"/>
    <w:rsid w:val="00CA4158"/>
    <w:rsid w:val="00CA4EAA"/>
    <w:rsid w:val="00CB0754"/>
    <w:rsid w:val="00CB150F"/>
    <w:rsid w:val="00CB15C1"/>
    <w:rsid w:val="00CB5F7F"/>
    <w:rsid w:val="00CB7A36"/>
    <w:rsid w:val="00CC2CEE"/>
    <w:rsid w:val="00CD1B63"/>
    <w:rsid w:val="00CD2984"/>
    <w:rsid w:val="00CD6E64"/>
    <w:rsid w:val="00CE4A05"/>
    <w:rsid w:val="00CE4C96"/>
    <w:rsid w:val="00CE7826"/>
    <w:rsid w:val="00CF02FF"/>
    <w:rsid w:val="00CF0651"/>
    <w:rsid w:val="00D03C02"/>
    <w:rsid w:val="00D0416D"/>
    <w:rsid w:val="00D06478"/>
    <w:rsid w:val="00D07C6C"/>
    <w:rsid w:val="00D10143"/>
    <w:rsid w:val="00D13F50"/>
    <w:rsid w:val="00D1723D"/>
    <w:rsid w:val="00D21097"/>
    <w:rsid w:val="00D21786"/>
    <w:rsid w:val="00D26FC8"/>
    <w:rsid w:val="00D35057"/>
    <w:rsid w:val="00D35A33"/>
    <w:rsid w:val="00D42C4C"/>
    <w:rsid w:val="00D44A01"/>
    <w:rsid w:val="00D5256A"/>
    <w:rsid w:val="00D548C9"/>
    <w:rsid w:val="00D54D09"/>
    <w:rsid w:val="00D56734"/>
    <w:rsid w:val="00D5701B"/>
    <w:rsid w:val="00D6507F"/>
    <w:rsid w:val="00D72DE6"/>
    <w:rsid w:val="00D82904"/>
    <w:rsid w:val="00D82ED8"/>
    <w:rsid w:val="00D83B22"/>
    <w:rsid w:val="00D84A2E"/>
    <w:rsid w:val="00D85365"/>
    <w:rsid w:val="00D91796"/>
    <w:rsid w:val="00D929F6"/>
    <w:rsid w:val="00D9484A"/>
    <w:rsid w:val="00DA3D46"/>
    <w:rsid w:val="00DA5080"/>
    <w:rsid w:val="00DA787A"/>
    <w:rsid w:val="00DB6D6F"/>
    <w:rsid w:val="00DD3FAF"/>
    <w:rsid w:val="00DE24F8"/>
    <w:rsid w:val="00DE3B52"/>
    <w:rsid w:val="00DE44C1"/>
    <w:rsid w:val="00DE4957"/>
    <w:rsid w:val="00DE5B2F"/>
    <w:rsid w:val="00DF23A3"/>
    <w:rsid w:val="00DF28EA"/>
    <w:rsid w:val="00DF318A"/>
    <w:rsid w:val="00DF5CA4"/>
    <w:rsid w:val="00DF7CD5"/>
    <w:rsid w:val="00E01D32"/>
    <w:rsid w:val="00E041A9"/>
    <w:rsid w:val="00E04E53"/>
    <w:rsid w:val="00E12E97"/>
    <w:rsid w:val="00E15C47"/>
    <w:rsid w:val="00E1673D"/>
    <w:rsid w:val="00E16A2E"/>
    <w:rsid w:val="00E243A7"/>
    <w:rsid w:val="00E24B3E"/>
    <w:rsid w:val="00E3003C"/>
    <w:rsid w:val="00E34BC3"/>
    <w:rsid w:val="00E36E06"/>
    <w:rsid w:val="00E402CB"/>
    <w:rsid w:val="00E424F2"/>
    <w:rsid w:val="00E43E82"/>
    <w:rsid w:val="00E47293"/>
    <w:rsid w:val="00E47476"/>
    <w:rsid w:val="00E6003F"/>
    <w:rsid w:val="00E60506"/>
    <w:rsid w:val="00E63AA9"/>
    <w:rsid w:val="00E6575D"/>
    <w:rsid w:val="00E703A5"/>
    <w:rsid w:val="00E70CA6"/>
    <w:rsid w:val="00E70EFA"/>
    <w:rsid w:val="00E7336C"/>
    <w:rsid w:val="00E73A14"/>
    <w:rsid w:val="00E74EFA"/>
    <w:rsid w:val="00E8268C"/>
    <w:rsid w:val="00E82AE7"/>
    <w:rsid w:val="00E914D9"/>
    <w:rsid w:val="00E9340E"/>
    <w:rsid w:val="00E9683B"/>
    <w:rsid w:val="00EA309F"/>
    <w:rsid w:val="00EA5B78"/>
    <w:rsid w:val="00EA65C5"/>
    <w:rsid w:val="00EB1867"/>
    <w:rsid w:val="00EB4812"/>
    <w:rsid w:val="00EC58D8"/>
    <w:rsid w:val="00EC5AE3"/>
    <w:rsid w:val="00ED3CA2"/>
    <w:rsid w:val="00ED517B"/>
    <w:rsid w:val="00ED7AB2"/>
    <w:rsid w:val="00EE0421"/>
    <w:rsid w:val="00EE0E73"/>
    <w:rsid w:val="00EE6F41"/>
    <w:rsid w:val="00EE7C6D"/>
    <w:rsid w:val="00EF1810"/>
    <w:rsid w:val="00EF2B4C"/>
    <w:rsid w:val="00EF33A4"/>
    <w:rsid w:val="00F01753"/>
    <w:rsid w:val="00F029E4"/>
    <w:rsid w:val="00F03ADE"/>
    <w:rsid w:val="00F05E1D"/>
    <w:rsid w:val="00F11000"/>
    <w:rsid w:val="00F1100A"/>
    <w:rsid w:val="00F1195E"/>
    <w:rsid w:val="00F15EFC"/>
    <w:rsid w:val="00F160E9"/>
    <w:rsid w:val="00F169C3"/>
    <w:rsid w:val="00F20945"/>
    <w:rsid w:val="00F24BEC"/>
    <w:rsid w:val="00F30695"/>
    <w:rsid w:val="00F30FB8"/>
    <w:rsid w:val="00F336F2"/>
    <w:rsid w:val="00F36ECF"/>
    <w:rsid w:val="00F44323"/>
    <w:rsid w:val="00F46684"/>
    <w:rsid w:val="00F532E8"/>
    <w:rsid w:val="00F57086"/>
    <w:rsid w:val="00F64182"/>
    <w:rsid w:val="00F71BC4"/>
    <w:rsid w:val="00F74A94"/>
    <w:rsid w:val="00F74F1C"/>
    <w:rsid w:val="00F75A42"/>
    <w:rsid w:val="00F77227"/>
    <w:rsid w:val="00F83B3C"/>
    <w:rsid w:val="00F8628A"/>
    <w:rsid w:val="00F87E02"/>
    <w:rsid w:val="00F92382"/>
    <w:rsid w:val="00F927D2"/>
    <w:rsid w:val="00F93D81"/>
    <w:rsid w:val="00FA361B"/>
    <w:rsid w:val="00FB0D77"/>
    <w:rsid w:val="00FB46DE"/>
    <w:rsid w:val="00FB4B67"/>
    <w:rsid w:val="00FC5D43"/>
    <w:rsid w:val="00FD21D7"/>
    <w:rsid w:val="00FE0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30514194">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1811609">
      <w:bodyDiv w:val="1"/>
      <w:marLeft w:val="0"/>
      <w:marRight w:val="0"/>
      <w:marTop w:val="0"/>
      <w:marBottom w:val="0"/>
      <w:divBdr>
        <w:top w:val="none" w:sz="0" w:space="0" w:color="auto"/>
        <w:left w:val="none" w:sz="0" w:space="0" w:color="auto"/>
        <w:bottom w:val="none" w:sz="0" w:space="0" w:color="auto"/>
        <w:right w:val="none" w:sz="0" w:space="0" w:color="auto"/>
      </w:divBdr>
      <w:divsChild>
        <w:div w:id="1819610932">
          <w:marLeft w:val="0"/>
          <w:marRight w:val="0"/>
          <w:marTop w:val="0"/>
          <w:marBottom w:val="0"/>
          <w:divBdr>
            <w:top w:val="none" w:sz="0" w:space="0" w:color="auto"/>
            <w:left w:val="none" w:sz="0" w:space="0" w:color="auto"/>
            <w:bottom w:val="none" w:sz="0" w:space="0" w:color="auto"/>
            <w:right w:val="none" w:sz="0" w:space="0" w:color="auto"/>
          </w:divBdr>
        </w:div>
      </w:divsChild>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17005580">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25809930">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55029473">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09373474">
      <w:bodyDiv w:val="1"/>
      <w:marLeft w:val="0"/>
      <w:marRight w:val="0"/>
      <w:marTop w:val="0"/>
      <w:marBottom w:val="0"/>
      <w:divBdr>
        <w:top w:val="none" w:sz="0" w:space="0" w:color="auto"/>
        <w:left w:val="none" w:sz="0" w:space="0" w:color="auto"/>
        <w:bottom w:val="none" w:sz="0" w:space="0" w:color="auto"/>
        <w:right w:val="none" w:sz="0" w:space="0" w:color="auto"/>
      </w:divBdr>
    </w:div>
    <w:div w:id="541603118">
      <w:bodyDiv w:val="1"/>
      <w:marLeft w:val="0"/>
      <w:marRight w:val="0"/>
      <w:marTop w:val="0"/>
      <w:marBottom w:val="0"/>
      <w:divBdr>
        <w:top w:val="none" w:sz="0" w:space="0" w:color="auto"/>
        <w:left w:val="none" w:sz="0" w:space="0" w:color="auto"/>
        <w:bottom w:val="none" w:sz="0" w:space="0" w:color="auto"/>
        <w:right w:val="none" w:sz="0" w:space="0" w:color="auto"/>
      </w:divBdr>
    </w:div>
    <w:div w:id="547494868">
      <w:bodyDiv w:val="1"/>
      <w:marLeft w:val="0"/>
      <w:marRight w:val="0"/>
      <w:marTop w:val="0"/>
      <w:marBottom w:val="0"/>
      <w:divBdr>
        <w:top w:val="none" w:sz="0" w:space="0" w:color="auto"/>
        <w:left w:val="none" w:sz="0" w:space="0" w:color="auto"/>
        <w:bottom w:val="none" w:sz="0" w:space="0" w:color="auto"/>
        <w:right w:val="none" w:sz="0" w:space="0" w:color="auto"/>
      </w:divBdr>
    </w:div>
    <w:div w:id="603417817">
      <w:bodyDiv w:val="1"/>
      <w:marLeft w:val="0"/>
      <w:marRight w:val="0"/>
      <w:marTop w:val="0"/>
      <w:marBottom w:val="0"/>
      <w:divBdr>
        <w:top w:val="none" w:sz="0" w:space="0" w:color="auto"/>
        <w:left w:val="none" w:sz="0" w:space="0" w:color="auto"/>
        <w:bottom w:val="none" w:sz="0" w:space="0" w:color="auto"/>
        <w:right w:val="none" w:sz="0" w:space="0" w:color="auto"/>
      </w:divBdr>
    </w:div>
    <w:div w:id="650718708">
      <w:bodyDiv w:val="1"/>
      <w:marLeft w:val="0"/>
      <w:marRight w:val="0"/>
      <w:marTop w:val="0"/>
      <w:marBottom w:val="0"/>
      <w:divBdr>
        <w:top w:val="none" w:sz="0" w:space="0" w:color="auto"/>
        <w:left w:val="none" w:sz="0" w:space="0" w:color="auto"/>
        <w:bottom w:val="none" w:sz="0" w:space="0" w:color="auto"/>
        <w:right w:val="none" w:sz="0" w:space="0" w:color="auto"/>
      </w:divBdr>
      <w:divsChild>
        <w:div w:id="600334746">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07532791">
      <w:bodyDiv w:val="1"/>
      <w:marLeft w:val="0"/>
      <w:marRight w:val="0"/>
      <w:marTop w:val="0"/>
      <w:marBottom w:val="0"/>
      <w:divBdr>
        <w:top w:val="none" w:sz="0" w:space="0" w:color="auto"/>
        <w:left w:val="none" w:sz="0" w:space="0" w:color="auto"/>
        <w:bottom w:val="none" w:sz="0" w:space="0" w:color="auto"/>
        <w:right w:val="none" w:sz="0" w:space="0" w:color="auto"/>
      </w:divBdr>
      <w:divsChild>
        <w:div w:id="2101019475">
          <w:marLeft w:val="0"/>
          <w:marRight w:val="0"/>
          <w:marTop w:val="0"/>
          <w:marBottom w:val="0"/>
          <w:divBdr>
            <w:top w:val="none" w:sz="0" w:space="0" w:color="auto"/>
            <w:left w:val="none" w:sz="0" w:space="0" w:color="auto"/>
            <w:bottom w:val="none" w:sz="0" w:space="0" w:color="auto"/>
            <w:right w:val="none" w:sz="0" w:space="0" w:color="auto"/>
          </w:divBdr>
        </w:div>
      </w:divsChild>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80345683">
      <w:bodyDiv w:val="1"/>
      <w:marLeft w:val="0"/>
      <w:marRight w:val="0"/>
      <w:marTop w:val="0"/>
      <w:marBottom w:val="0"/>
      <w:divBdr>
        <w:top w:val="none" w:sz="0" w:space="0" w:color="auto"/>
        <w:left w:val="none" w:sz="0" w:space="0" w:color="auto"/>
        <w:bottom w:val="none" w:sz="0" w:space="0" w:color="auto"/>
        <w:right w:val="none" w:sz="0" w:space="0" w:color="auto"/>
      </w:divBdr>
    </w:div>
    <w:div w:id="787747311">
      <w:bodyDiv w:val="1"/>
      <w:marLeft w:val="0"/>
      <w:marRight w:val="0"/>
      <w:marTop w:val="0"/>
      <w:marBottom w:val="0"/>
      <w:divBdr>
        <w:top w:val="none" w:sz="0" w:space="0" w:color="auto"/>
        <w:left w:val="none" w:sz="0" w:space="0" w:color="auto"/>
        <w:bottom w:val="none" w:sz="0" w:space="0" w:color="auto"/>
        <w:right w:val="none" w:sz="0" w:space="0" w:color="auto"/>
      </w:divBdr>
      <w:divsChild>
        <w:div w:id="1385132323">
          <w:marLeft w:val="0"/>
          <w:marRight w:val="0"/>
          <w:marTop w:val="0"/>
          <w:marBottom w:val="0"/>
          <w:divBdr>
            <w:top w:val="none" w:sz="0" w:space="0" w:color="auto"/>
            <w:left w:val="none" w:sz="0" w:space="0" w:color="auto"/>
            <w:bottom w:val="none" w:sz="0" w:space="0" w:color="auto"/>
            <w:right w:val="none" w:sz="0" w:space="0" w:color="auto"/>
          </w:divBdr>
        </w:div>
      </w:divsChild>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0687936">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136684">
      <w:bodyDiv w:val="1"/>
      <w:marLeft w:val="0"/>
      <w:marRight w:val="0"/>
      <w:marTop w:val="0"/>
      <w:marBottom w:val="0"/>
      <w:divBdr>
        <w:top w:val="none" w:sz="0" w:space="0" w:color="auto"/>
        <w:left w:val="none" w:sz="0" w:space="0" w:color="auto"/>
        <w:bottom w:val="none" w:sz="0" w:space="0" w:color="auto"/>
        <w:right w:val="none" w:sz="0" w:space="0" w:color="auto"/>
      </w:divBdr>
      <w:divsChild>
        <w:div w:id="508179689">
          <w:marLeft w:val="0"/>
          <w:marRight w:val="0"/>
          <w:marTop w:val="0"/>
          <w:marBottom w:val="0"/>
          <w:divBdr>
            <w:top w:val="none" w:sz="0" w:space="0" w:color="auto"/>
            <w:left w:val="none" w:sz="0" w:space="0" w:color="auto"/>
            <w:bottom w:val="none" w:sz="0" w:space="0" w:color="auto"/>
            <w:right w:val="none" w:sz="0" w:space="0" w:color="auto"/>
          </w:divBdr>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30511572">
      <w:bodyDiv w:val="1"/>
      <w:marLeft w:val="0"/>
      <w:marRight w:val="0"/>
      <w:marTop w:val="0"/>
      <w:marBottom w:val="0"/>
      <w:divBdr>
        <w:top w:val="none" w:sz="0" w:space="0" w:color="auto"/>
        <w:left w:val="none" w:sz="0" w:space="0" w:color="auto"/>
        <w:bottom w:val="none" w:sz="0" w:space="0" w:color="auto"/>
        <w:right w:val="none" w:sz="0" w:space="0" w:color="auto"/>
      </w:divBdr>
      <w:divsChild>
        <w:div w:id="49576712">
          <w:marLeft w:val="0"/>
          <w:marRight w:val="0"/>
          <w:marTop w:val="0"/>
          <w:marBottom w:val="0"/>
          <w:divBdr>
            <w:top w:val="none" w:sz="0" w:space="0" w:color="auto"/>
            <w:left w:val="none" w:sz="0" w:space="0" w:color="auto"/>
            <w:bottom w:val="none" w:sz="0" w:space="0" w:color="auto"/>
            <w:right w:val="none" w:sz="0" w:space="0" w:color="auto"/>
          </w:divBdr>
        </w:div>
      </w:divsChild>
    </w:div>
    <w:div w:id="1132865171">
      <w:bodyDiv w:val="1"/>
      <w:marLeft w:val="0"/>
      <w:marRight w:val="0"/>
      <w:marTop w:val="0"/>
      <w:marBottom w:val="0"/>
      <w:divBdr>
        <w:top w:val="none" w:sz="0" w:space="0" w:color="auto"/>
        <w:left w:val="none" w:sz="0" w:space="0" w:color="auto"/>
        <w:bottom w:val="none" w:sz="0" w:space="0" w:color="auto"/>
        <w:right w:val="none" w:sz="0" w:space="0" w:color="auto"/>
      </w:divBdr>
      <w:divsChild>
        <w:div w:id="1715501226">
          <w:marLeft w:val="0"/>
          <w:marRight w:val="0"/>
          <w:marTop w:val="0"/>
          <w:marBottom w:val="0"/>
          <w:divBdr>
            <w:top w:val="none" w:sz="0" w:space="0" w:color="auto"/>
            <w:left w:val="none" w:sz="0" w:space="0" w:color="auto"/>
            <w:bottom w:val="none" w:sz="0" w:space="0" w:color="auto"/>
            <w:right w:val="none" w:sz="0" w:space="0" w:color="auto"/>
          </w:divBdr>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1558250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86697739">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81441565">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81453">
      <w:bodyDiv w:val="1"/>
      <w:marLeft w:val="0"/>
      <w:marRight w:val="0"/>
      <w:marTop w:val="0"/>
      <w:marBottom w:val="0"/>
      <w:divBdr>
        <w:top w:val="none" w:sz="0" w:space="0" w:color="auto"/>
        <w:left w:val="none" w:sz="0" w:space="0" w:color="auto"/>
        <w:bottom w:val="none" w:sz="0" w:space="0" w:color="auto"/>
        <w:right w:val="none" w:sz="0" w:space="0" w:color="auto"/>
      </w:divBdr>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7611124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45639634">
      <w:bodyDiv w:val="1"/>
      <w:marLeft w:val="0"/>
      <w:marRight w:val="0"/>
      <w:marTop w:val="0"/>
      <w:marBottom w:val="0"/>
      <w:divBdr>
        <w:top w:val="none" w:sz="0" w:space="0" w:color="auto"/>
        <w:left w:val="none" w:sz="0" w:space="0" w:color="auto"/>
        <w:bottom w:val="none" w:sz="0" w:space="0" w:color="auto"/>
        <w:right w:val="none" w:sz="0" w:space="0" w:color="auto"/>
      </w:divBdr>
    </w:div>
    <w:div w:id="179027220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33254951">
      <w:bodyDiv w:val="1"/>
      <w:marLeft w:val="0"/>
      <w:marRight w:val="0"/>
      <w:marTop w:val="0"/>
      <w:marBottom w:val="0"/>
      <w:divBdr>
        <w:top w:val="none" w:sz="0" w:space="0" w:color="auto"/>
        <w:left w:val="none" w:sz="0" w:space="0" w:color="auto"/>
        <w:bottom w:val="none" w:sz="0" w:space="0" w:color="auto"/>
        <w:right w:val="none" w:sz="0" w:space="0" w:color="auto"/>
      </w:divBdr>
    </w:div>
    <w:div w:id="1840579919">
      <w:bodyDiv w:val="1"/>
      <w:marLeft w:val="0"/>
      <w:marRight w:val="0"/>
      <w:marTop w:val="0"/>
      <w:marBottom w:val="0"/>
      <w:divBdr>
        <w:top w:val="none" w:sz="0" w:space="0" w:color="auto"/>
        <w:left w:val="none" w:sz="0" w:space="0" w:color="auto"/>
        <w:bottom w:val="none" w:sz="0" w:space="0" w:color="auto"/>
        <w:right w:val="none" w:sz="0" w:space="0" w:color="auto"/>
      </w:divBdr>
    </w:div>
    <w:div w:id="1842427282">
      <w:bodyDiv w:val="1"/>
      <w:marLeft w:val="0"/>
      <w:marRight w:val="0"/>
      <w:marTop w:val="0"/>
      <w:marBottom w:val="0"/>
      <w:divBdr>
        <w:top w:val="none" w:sz="0" w:space="0" w:color="auto"/>
        <w:left w:val="none" w:sz="0" w:space="0" w:color="auto"/>
        <w:bottom w:val="none" w:sz="0" w:space="0" w:color="auto"/>
        <w:right w:val="none" w:sz="0" w:space="0" w:color="auto"/>
      </w:divBdr>
      <w:divsChild>
        <w:div w:id="1050954272">
          <w:marLeft w:val="0"/>
          <w:marRight w:val="0"/>
          <w:marTop w:val="0"/>
          <w:marBottom w:val="0"/>
          <w:divBdr>
            <w:top w:val="none" w:sz="0" w:space="0" w:color="auto"/>
            <w:left w:val="none" w:sz="0" w:space="0" w:color="auto"/>
            <w:bottom w:val="none" w:sz="0" w:space="0" w:color="auto"/>
            <w:right w:val="none" w:sz="0" w:space="0" w:color="auto"/>
          </w:divBdr>
        </w:div>
      </w:divsChild>
    </w:div>
    <w:div w:id="1885748265">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30133146">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78043986">
      <w:bodyDiv w:val="1"/>
      <w:marLeft w:val="0"/>
      <w:marRight w:val="0"/>
      <w:marTop w:val="0"/>
      <w:marBottom w:val="0"/>
      <w:divBdr>
        <w:top w:val="none" w:sz="0" w:space="0" w:color="auto"/>
        <w:left w:val="none" w:sz="0" w:space="0" w:color="auto"/>
        <w:bottom w:val="none" w:sz="0" w:space="0" w:color="auto"/>
        <w:right w:val="none" w:sz="0" w:space="0" w:color="auto"/>
      </w:divBdr>
      <w:divsChild>
        <w:div w:id="1173647013">
          <w:marLeft w:val="0"/>
          <w:marRight w:val="0"/>
          <w:marTop w:val="0"/>
          <w:marBottom w:val="0"/>
          <w:divBdr>
            <w:top w:val="none" w:sz="0" w:space="0" w:color="auto"/>
            <w:left w:val="none" w:sz="0" w:space="0" w:color="auto"/>
            <w:bottom w:val="none" w:sz="0" w:space="0" w:color="auto"/>
            <w:right w:val="none" w:sz="0" w:space="0" w:color="auto"/>
          </w:divBdr>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94-buchgalteri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BB374A-04BB-4E3B-BF47-AD23DB076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29</Pages>
  <Words>9968</Words>
  <Characters>56818</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66653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RePack by Diakov</cp:lastModifiedBy>
  <cp:revision>13</cp:revision>
  <cp:lastPrinted>2026-03-27T10:56:00Z</cp:lastPrinted>
  <dcterms:created xsi:type="dcterms:W3CDTF">2026-04-09T15:08:00Z</dcterms:created>
  <dcterms:modified xsi:type="dcterms:W3CDTF">2026-04-19T22:11:00Z</dcterms:modified>
</cp:coreProperties>
</file>