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485" w:rsidRDefault="0001294D">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КОНТРАКТ №</w:t>
      </w:r>
      <w:r w:rsidR="002D32E1">
        <w:rPr>
          <w:rFonts w:ascii="Times New Roman" w:hAnsi="Times New Roman" w:cs="Times New Roman"/>
          <w:sz w:val="24"/>
          <w:szCs w:val="24"/>
        </w:rPr>
        <w:t xml:space="preserve"> </w:t>
      </w:r>
    </w:p>
    <w:p w:rsidR="00A07485" w:rsidRDefault="00A07485">
      <w:pPr>
        <w:pStyle w:val="ConsTitle"/>
        <w:widowControl/>
        <w:ind w:firstLine="709"/>
        <w:jc w:val="center"/>
        <w:rPr>
          <w:rFonts w:ascii="Times New Roman" w:hAnsi="Times New Roman" w:cs="Times New Roman"/>
          <w:sz w:val="24"/>
          <w:szCs w:val="24"/>
        </w:rPr>
      </w:pPr>
    </w:p>
    <w:p w:rsidR="00A07485" w:rsidRDefault="0001294D" w:rsidP="00D3510C">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sidR="005E130F">
        <w:rPr>
          <w:rFonts w:ascii="Times New Roman" w:hAnsi="Times New Roman" w:cs="Times New Roman"/>
          <w:sz w:val="24"/>
          <w:szCs w:val="24"/>
        </w:rPr>
        <w:t xml:space="preserve">       </w:t>
      </w:r>
      <w:r w:rsidR="00DE2177">
        <w:rPr>
          <w:rFonts w:ascii="Times New Roman" w:hAnsi="Times New Roman" w:cs="Times New Roman"/>
          <w:sz w:val="24"/>
          <w:szCs w:val="24"/>
        </w:rPr>
        <w:tab/>
        <w:t xml:space="preserve">      </w:t>
      </w:r>
      <w:r w:rsidR="00D3510C">
        <w:rPr>
          <w:rFonts w:ascii="Times New Roman" w:hAnsi="Times New Roman" w:cs="Times New Roman"/>
          <w:sz w:val="24"/>
          <w:szCs w:val="24"/>
        </w:rPr>
        <w:t xml:space="preserve">                                    </w:t>
      </w:r>
      <w:r w:rsidR="00DE2177">
        <w:rPr>
          <w:rFonts w:ascii="Times New Roman" w:hAnsi="Times New Roman" w:cs="Times New Roman"/>
          <w:sz w:val="24"/>
          <w:szCs w:val="24"/>
        </w:rPr>
        <w:t xml:space="preserve"> </w:t>
      </w:r>
      <w:r w:rsidR="00E27DB8">
        <w:rPr>
          <w:rFonts w:ascii="Times New Roman" w:hAnsi="Times New Roman" w:cs="Times New Roman"/>
          <w:sz w:val="24"/>
          <w:szCs w:val="24"/>
        </w:rPr>
        <w:t>_____________</w:t>
      </w:r>
      <w:r w:rsidR="00DE2177">
        <w:rPr>
          <w:rFonts w:ascii="Times New Roman" w:hAnsi="Times New Roman" w:cs="Times New Roman"/>
          <w:sz w:val="24"/>
          <w:szCs w:val="24"/>
        </w:rPr>
        <w:t>202</w:t>
      </w:r>
      <w:r w:rsidR="00373D7C">
        <w:rPr>
          <w:rFonts w:ascii="Times New Roman" w:hAnsi="Times New Roman" w:cs="Times New Roman"/>
          <w:sz w:val="24"/>
          <w:szCs w:val="24"/>
        </w:rPr>
        <w:t>6</w:t>
      </w:r>
    </w:p>
    <w:p w:rsidR="00A07485" w:rsidRDefault="00A07485">
      <w:pPr>
        <w:shd w:val="clear" w:color="auto" w:fill="FFFFFF"/>
        <w:tabs>
          <w:tab w:val="left" w:pos="-284"/>
        </w:tabs>
        <w:ind w:firstLine="709"/>
      </w:pPr>
    </w:p>
    <w:p w:rsidR="00A07485" w:rsidRDefault="0001294D" w:rsidP="00D64DD3">
      <w:pPr>
        <w:ind w:firstLine="567"/>
      </w:pPr>
      <w:r>
        <w:t xml:space="preserve">Администрация Московского района Санкт-Петербурга, действующая от имени </w:t>
      </w:r>
      <w:r>
        <w:br/>
        <w:t xml:space="preserve">Санкт-Петербурга, </w:t>
      </w:r>
      <w:r w:rsidR="00373D7C">
        <w:t>на основании Положения об администрации района Санкт-Петербурга</w:t>
      </w:r>
      <w:r w:rsidR="00373D7C">
        <w:br/>
        <w:t>от 19.12.2017</w:t>
      </w:r>
      <w:r w:rsidRPr="005F08FA">
        <w:t xml:space="preserve"> </w:t>
      </w:r>
      <w:r w:rsidR="00373D7C">
        <w:t xml:space="preserve">№1098, в лице заместителя </w:t>
      </w:r>
      <w:r w:rsidRPr="005F08FA">
        <w:t xml:space="preserve">главы администрации </w:t>
      </w:r>
      <w:proofErr w:type="spellStart"/>
      <w:r w:rsidR="00373D7C">
        <w:t>Лядощука</w:t>
      </w:r>
      <w:proofErr w:type="spellEnd"/>
      <w:r w:rsidR="00373D7C">
        <w:t xml:space="preserve"> Дениса </w:t>
      </w:r>
      <w:r w:rsidR="00AE28F6">
        <w:t xml:space="preserve"> Александров</w:t>
      </w:r>
      <w:r w:rsidR="00373D7C">
        <w:t>ича</w:t>
      </w:r>
      <w:r w:rsidR="00AE28F6">
        <w:t>, дейс</w:t>
      </w:r>
      <w:r w:rsidRPr="005F08FA">
        <w:t>твующе</w:t>
      </w:r>
      <w:r w:rsidR="000137A5" w:rsidRPr="005F08FA">
        <w:t>го</w:t>
      </w:r>
      <w:r w:rsidRPr="005F08FA">
        <w:t xml:space="preserve"> на основании </w:t>
      </w:r>
      <w:r w:rsidR="00CE529F">
        <w:t>п</w:t>
      </w:r>
      <w:r w:rsidR="005F08FA" w:rsidRPr="00B63794">
        <w:t xml:space="preserve">риказа администрации </w:t>
      </w:r>
      <w:r w:rsidR="005F08FA" w:rsidRPr="00C506CD">
        <w:t>Московского района Санкт-Петербурга от</w:t>
      </w:r>
      <w:r w:rsidR="005F08FA">
        <w:t xml:space="preserve"> </w:t>
      </w:r>
      <w:r w:rsidR="00890F69">
        <w:t>12</w:t>
      </w:r>
      <w:r w:rsidR="00373D7C">
        <w:t>.0</w:t>
      </w:r>
      <w:r w:rsidR="00890F69">
        <w:t>2</w:t>
      </w:r>
      <w:r w:rsidR="005F08FA" w:rsidRPr="00C506CD">
        <w:t>.202</w:t>
      </w:r>
      <w:r w:rsidR="00890F69">
        <w:t>6</w:t>
      </w:r>
      <w:r w:rsidR="00AE28F6">
        <w:t xml:space="preserve"> </w:t>
      </w:r>
      <w:r w:rsidR="005F08FA" w:rsidRPr="00C506CD">
        <w:t xml:space="preserve">№ </w:t>
      </w:r>
      <w:r w:rsidR="00373D7C">
        <w:t>2</w:t>
      </w:r>
      <w:r w:rsidR="00890F69">
        <w:t>3</w:t>
      </w:r>
      <w:r w:rsidR="005F08FA" w:rsidRPr="00C506CD">
        <w:t xml:space="preserve">-п «О делегировании полномочий главы администрации Московского района </w:t>
      </w:r>
      <w:r w:rsidR="00CE529F">
        <w:t xml:space="preserve"> </w:t>
      </w:r>
      <w:r w:rsidR="005F08FA" w:rsidRPr="00C506CD">
        <w:t>Санкт-Петербурга»</w:t>
      </w:r>
      <w:r w:rsidR="005F08FA">
        <w:t xml:space="preserve"> </w:t>
      </w:r>
      <w:r w:rsidRPr="00D64DD3">
        <w:t>и именуемая в дальнейшем «Заказчик»</w:t>
      </w:r>
      <w:r w:rsidR="0023057F">
        <w:t>,</w:t>
      </w:r>
      <w:r w:rsidRPr="00D64DD3">
        <w:t xml:space="preserve"> с одной стороны</w:t>
      </w:r>
      <w:r w:rsidR="00CE529F">
        <w:t>,</w:t>
      </w:r>
      <w:r w:rsidR="00594798">
        <w:t xml:space="preserve"> </w:t>
      </w:r>
      <w:r w:rsidR="00373D7C">
        <w:t xml:space="preserve"> </w:t>
      </w:r>
      <w:r w:rsidR="002E248E">
        <w:t xml:space="preserve">и </w:t>
      </w:r>
      <w:r w:rsidR="00821DBE">
        <w:rPr>
          <w:b/>
        </w:rPr>
        <w:t>__________________________________________________</w:t>
      </w:r>
      <w:r w:rsidR="00CA79C9">
        <w:rPr>
          <w:b/>
        </w:rPr>
        <w:t>________________</w:t>
      </w:r>
      <w:r w:rsidR="00821DBE">
        <w:rPr>
          <w:b/>
        </w:rPr>
        <w:t>_</w:t>
      </w:r>
      <w:r w:rsidR="00CD0455" w:rsidRPr="00AC4362">
        <w:t xml:space="preserve">, </w:t>
      </w:r>
      <w:r w:rsidR="00373D7C">
        <w:br/>
      </w:r>
      <w:r w:rsidR="00CD0455" w:rsidRPr="00AC4362">
        <w:t xml:space="preserve">в лице </w:t>
      </w:r>
      <w:r w:rsidR="00821DBE">
        <w:t>____________________________________________</w:t>
      </w:r>
      <w:r w:rsidR="00373D7C">
        <w:t xml:space="preserve">, </w:t>
      </w:r>
      <w:r w:rsidR="00CD0455">
        <w:t xml:space="preserve">действующего на основании </w:t>
      </w:r>
      <w:r w:rsidR="00821DBE">
        <w:t>_______________________</w:t>
      </w:r>
      <w:r w:rsidR="00594798">
        <w:t>, именуемый в дальнейшем «</w:t>
      </w:r>
      <w:r w:rsidR="00AE28F6">
        <w:t>Поставщик</w:t>
      </w:r>
      <w:r w:rsidR="00594798">
        <w:t>», с другой стороны, далее именуемые «Стороны»,</w:t>
      </w:r>
      <w:r w:rsidR="00373D7C">
        <w:t xml:space="preserve"> в соответствии с Федеральным законом от 05.04.2013 №44 ФЗ (далее – Закон),  </w:t>
      </w:r>
      <w:r w:rsidR="00594798">
        <w:t xml:space="preserve"> заключили настоящий</w:t>
      </w:r>
      <w:r w:rsidR="00373D7C">
        <w:t xml:space="preserve"> государственный </w:t>
      </w:r>
      <w:r w:rsidR="00594798">
        <w:t xml:space="preserve"> контракт</w:t>
      </w:r>
      <w:r w:rsidR="00373D7C">
        <w:t xml:space="preserve"> (далее – Контракт)</w:t>
      </w:r>
      <w:r w:rsidR="00373D7C">
        <w:br/>
      </w:r>
      <w:r w:rsidR="00594798">
        <w:t>о нижеследующем:</w:t>
      </w:r>
    </w:p>
    <w:p w:rsidR="00A724A1" w:rsidRDefault="00A724A1">
      <w:pPr>
        <w:pStyle w:val="ConsNonformat"/>
        <w:widowControl/>
        <w:ind w:firstLine="709"/>
        <w:jc w:val="center"/>
        <w:rPr>
          <w:rFonts w:ascii="Times New Roman" w:hAnsi="Times New Roman" w:cs="Times New Roman"/>
          <w:b/>
          <w:bCs/>
          <w:sz w:val="24"/>
          <w:szCs w:val="24"/>
        </w:rPr>
      </w:pPr>
    </w:p>
    <w:p w:rsidR="00A07485" w:rsidRDefault="0001294D">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373D7C" w:rsidRDefault="00373D7C" w:rsidP="00084B5D">
      <w:pPr>
        <w:pStyle w:val="ConsNonformat"/>
        <w:widowControl/>
        <w:ind w:left="142" w:firstLine="567"/>
        <w:jc w:val="center"/>
        <w:rPr>
          <w:rFonts w:ascii="Times New Roman" w:hAnsi="Times New Roman" w:cs="Times New Roman"/>
          <w:b/>
          <w:bCs/>
          <w:sz w:val="24"/>
          <w:szCs w:val="24"/>
        </w:rPr>
      </w:pPr>
    </w:p>
    <w:p w:rsidR="00AE28F6" w:rsidRDefault="00084B5D" w:rsidP="00084B5D">
      <w:pPr>
        <w:tabs>
          <w:tab w:val="left" w:pos="0"/>
        </w:tabs>
      </w:pPr>
      <w:r>
        <w:t xml:space="preserve">          </w:t>
      </w:r>
      <w:r w:rsidR="00AE28F6">
        <w:t>1.1</w:t>
      </w:r>
      <w:r w:rsidR="00AA5BA6">
        <w:t>.</w:t>
      </w:r>
      <w:r w:rsidR="00AE28F6">
        <w:t xml:space="preserve">  </w:t>
      </w:r>
      <w:r w:rsidR="0001294D" w:rsidRPr="004F1F3B">
        <w:t xml:space="preserve">По контракту </w:t>
      </w:r>
      <w:r w:rsidR="00AE28F6">
        <w:t>Поставщик</w:t>
      </w:r>
      <w:r w:rsidR="0001294D" w:rsidRPr="004F1F3B">
        <w:t xml:space="preserve"> обязуется</w:t>
      </w:r>
      <w:r w:rsidR="007B7D6F">
        <w:t xml:space="preserve"> в установленный срок и на условиях </w:t>
      </w:r>
      <w:proofErr w:type="gramStart"/>
      <w:r w:rsidR="007B7D6F">
        <w:t xml:space="preserve">контракта </w:t>
      </w:r>
      <w:r w:rsidR="0001294D" w:rsidRPr="004F1F3B">
        <w:t xml:space="preserve"> </w:t>
      </w:r>
      <w:r w:rsidR="00C75965">
        <w:t>осуществить</w:t>
      </w:r>
      <w:proofErr w:type="gramEnd"/>
      <w:r w:rsidR="00C75965">
        <w:t xml:space="preserve"> </w:t>
      </w:r>
      <w:r w:rsidR="00AE28F6" w:rsidRPr="00C75965">
        <w:t>поставку</w:t>
      </w:r>
      <w:r w:rsidR="00AE28F6" w:rsidRPr="00C75965">
        <w:rPr>
          <w:b/>
          <w:i/>
        </w:rPr>
        <w:t xml:space="preserve"> </w:t>
      </w:r>
      <w:r w:rsidR="00C75965" w:rsidRPr="00C75965">
        <w:rPr>
          <w:b/>
          <w:i/>
        </w:rPr>
        <w:t xml:space="preserve">бумаги для офисной техники </w:t>
      </w:r>
      <w:r w:rsidR="00373D7C">
        <w:t xml:space="preserve"> (далее – товар) </w:t>
      </w:r>
      <w:r w:rsidR="00C75965">
        <w:t>для Заказчика</w:t>
      </w:r>
      <w:r w:rsidR="007B7D6F">
        <w:t>,</w:t>
      </w:r>
      <w:r w:rsidR="00C75965" w:rsidRPr="004F1F3B">
        <w:t xml:space="preserve"> </w:t>
      </w:r>
      <w:r w:rsidR="00AE28F6">
        <w:t xml:space="preserve"> а Заказчик </w:t>
      </w:r>
      <w:r w:rsidR="0001294D">
        <w:t xml:space="preserve">обязуется принять и </w:t>
      </w:r>
      <w:r w:rsidR="00AE28F6">
        <w:t>обеспечить оплату поставленного товара.</w:t>
      </w:r>
    </w:p>
    <w:p w:rsidR="00A07485" w:rsidRDefault="00AE28F6" w:rsidP="00084B5D">
      <w:pPr>
        <w:tabs>
          <w:tab w:val="left" w:pos="0"/>
        </w:tabs>
        <w:ind w:firstLine="567"/>
      </w:pPr>
      <w:r>
        <w:t>1.2.</w:t>
      </w:r>
      <w:r w:rsidR="0001294D">
        <w:t xml:space="preserve"> </w:t>
      </w:r>
      <w:r>
        <w:t xml:space="preserve"> Цена, ассортимент, количество товара определяется в спецификации</w:t>
      </w:r>
      <w:r w:rsidR="00084B5D">
        <w:br/>
      </w:r>
      <w:r w:rsidR="00A05EFD">
        <w:t xml:space="preserve"> (</w:t>
      </w:r>
      <w:r w:rsidR="00084B5D">
        <w:t>П</w:t>
      </w:r>
      <w:r w:rsidR="00A05EFD">
        <w:t>риложение № 1 к Контракту)</w:t>
      </w:r>
      <w:r>
        <w:t>.</w:t>
      </w:r>
    </w:p>
    <w:p w:rsidR="00AE28F6" w:rsidRDefault="00AE28F6" w:rsidP="00084B5D">
      <w:pPr>
        <w:tabs>
          <w:tab w:val="left" w:pos="0"/>
        </w:tabs>
        <w:ind w:firstLine="567"/>
      </w:pPr>
      <w:r>
        <w:t xml:space="preserve">1.3. Подлежащий поставке товар должен соответствовать обязательным </w:t>
      </w:r>
      <w:proofErr w:type="gramStart"/>
      <w:r>
        <w:t>требованиям  государственных</w:t>
      </w:r>
      <w:proofErr w:type="gramEnd"/>
      <w:r>
        <w:t xml:space="preserve"> стандартов и действующего законодательства.</w:t>
      </w:r>
    </w:p>
    <w:p w:rsidR="00A724A1" w:rsidRDefault="00A724A1" w:rsidP="00084B5D">
      <w:pPr>
        <w:tabs>
          <w:tab w:val="left" w:pos="0"/>
        </w:tabs>
        <w:ind w:left="142" w:firstLine="567"/>
      </w:pPr>
    </w:p>
    <w:p w:rsidR="00A07485" w:rsidRDefault="0001294D" w:rsidP="00084B5D">
      <w:pPr>
        <w:pStyle w:val="ConsNonformat"/>
        <w:widowControl/>
        <w:ind w:left="142" w:firstLine="567"/>
        <w:jc w:val="center"/>
        <w:rPr>
          <w:rFonts w:ascii="Times New Roman" w:hAnsi="Times New Roman" w:cs="Times New Roman"/>
          <w:b/>
          <w:sz w:val="24"/>
          <w:szCs w:val="24"/>
        </w:rPr>
      </w:pPr>
      <w:r>
        <w:rPr>
          <w:rFonts w:ascii="Times New Roman" w:hAnsi="Times New Roman" w:cs="Times New Roman"/>
          <w:b/>
          <w:sz w:val="24"/>
          <w:szCs w:val="24"/>
        </w:rPr>
        <w:t xml:space="preserve">2. </w:t>
      </w:r>
      <w:r w:rsidR="00AE28F6">
        <w:rPr>
          <w:rFonts w:ascii="Times New Roman" w:hAnsi="Times New Roman" w:cs="Times New Roman"/>
          <w:b/>
          <w:sz w:val="24"/>
          <w:szCs w:val="24"/>
        </w:rPr>
        <w:t xml:space="preserve"> </w:t>
      </w:r>
      <w:r w:rsidR="00C75965">
        <w:rPr>
          <w:rFonts w:ascii="Times New Roman" w:hAnsi="Times New Roman" w:cs="Times New Roman"/>
          <w:b/>
          <w:sz w:val="24"/>
          <w:szCs w:val="24"/>
        </w:rPr>
        <w:t xml:space="preserve">СРОК И </w:t>
      </w:r>
      <w:r w:rsidR="00AE28F6">
        <w:rPr>
          <w:rFonts w:ascii="Times New Roman" w:hAnsi="Times New Roman" w:cs="Times New Roman"/>
          <w:b/>
          <w:sz w:val="24"/>
          <w:szCs w:val="24"/>
        </w:rPr>
        <w:t>УСЛОВИЯ ПОСТАВКИ</w:t>
      </w:r>
    </w:p>
    <w:p w:rsidR="00373D7C" w:rsidRDefault="00373D7C" w:rsidP="00084B5D">
      <w:pPr>
        <w:pStyle w:val="ConsNonformat"/>
        <w:widowControl/>
        <w:ind w:left="142" w:firstLine="567"/>
        <w:jc w:val="center"/>
        <w:rPr>
          <w:rFonts w:ascii="Times New Roman" w:hAnsi="Times New Roman" w:cs="Times New Roman"/>
          <w:b/>
          <w:sz w:val="24"/>
          <w:szCs w:val="24"/>
        </w:rPr>
      </w:pPr>
    </w:p>
    <w:p w:rsidR="00A07485" w:rsidRPr="00B05DB1" w:rsidRDefault="0001294D" w:rsidP="00084B5D">
      <w:pPr>
        <w:pStyle w:val="ConsNormal0"/>
        <w:widowControl/>
        <w:ind w:left="142" w:right="0" w:firstLine="567"/>
        <w:rPr>
          <w:rFonts w:ascii="Times New Roman" w:hAnsi="Times New Roman" w:cs="Times New Roman"/>
          <w:i/>
          <w:sz w:val="24"/>
          <w:szCs w:val="24"/>
        </w:rPr>
      </w:pPr>
      <w:r w:rsidRPr="003E6446">
        <w:rPr>
          <w:rFonts w:ascii="Times New Roman" w:hAnsi="Times New Roman" w:cs="Times New Roman"/>
          <w:sz w:val="24"/>
          <w:szCs w:val="24"/>
        </w:rPr>
        <w:t xml:space="preserve">2.1. </w:t>
      </w:r>
      <w:r w:rsidR="00AE28F6">
        <w:rPr>
          <w:rFonts w:ascii="Times New Roman" w:hAnsi="Times New Roman" w:cs="Times New Roman"/>
          <w:sz w:val="24"/>
          <w:szCs w:val="24"/>
        </w:rPr>
        <w:t>Поставка товара, предусмотренного спецификацией, должн</w:t>
      </w:r>
      <w:r w:rsidR="00394FE5">
        <w:rPr>
          <w:rFonts w:ascii="Times New Roman" w:hAnsi="Times New Roman" w:cs="Times New Roman"/>
          <w:sz w:val="24"/>
          <w:szCs w:val="24"/>
        </w:rPr>
        <w:t>а</w:t>
      </w:r>
      <w:r w:rsidR="00AE28F6">
        <w:rPr>
          <w:rFonts w:ascii="Times New Roman" w:hAnsi="Times New Roman" w:cs="Times New Roman"/>
          <w:sz w:val="24"/>
          <w:szCs w:val="24"/>
        </w:rPr>
        <w:t xml:space="preserve"> быть произведена </w:t>
      </w:r>
      <w:r w:rsidR="00C75965">
        <w:rPr>
          <w:rFonts w:ascii="Times New Roman" w:hAnsi="Times New Roman" w:cs="Times New Roman"/>
          <w:sz w:val="24"/>
          <w:szCs w:val="24"/>
        </w:rPr>
        <w:br/>
      </w:r>
      <w:r w:rsidR="00E13771">
        <w:rPr>
          <w:rFonts w:ascii="Times New Roman" w:hAnsi="Times New Roman" w:cs="Times New Roman"/>
          <w:sz w:val="24"/>
          <w:szCs w:val="24"/>
        </w:rPr>
        <w:t xml:space="preserve"> </w:t>
      </w:r>
      <w:r w:rsidR="00C75965">
        <w:rPr>
          <w:rFonts w:ascii="Times New Roman" w:hAnsi="Times New Roman" w:cs="Times New Roman"/>
          <w:sz w:val="24"/>
          <w:szCs w:val="24"/>
        </w:rPr>
        <w:t xml:space="preserve">в течение </w:t>
      </w:r>
      <w:r w:rsidR="00C75965" w:rsidRPr="00C75965">
        <w:rPr>
          <w:rFonts w:ascii="Times New Roman" w:hAnsi="Times New Roman" w:cs="Times New Roman"/>
          <w:b/>
          <w:i/>
          <w:sz w:val="24"/>
          <w:szCs w:val="24"/>
        </w:rPr>
        <w:t>12 рабочих дней</w:t>
      </w:r>
      <w:r w:rsidR="00C75965">
        <w:rPr>
          <w:rFonts w:ascii="Times New Roman" w:hAnsi="Times New Roman" w:cs="Times New Roman"/>
          <w:sz w:val="24"/>
          <w:szCs w:val="24"/>
        </w:rPr>
        <w:t xml:space="preserve"> с даты заключения </w:t>
      </w:r>
      <w:r w:rsidR="00AE28F6">
        <w:rPr>
          <w:rFonts w:ascii="Times New Roman" w:hAnsi="Times New Roman" w:cs="Times New Roman"/>
          <w:sz w:val="24"/>
          <w:szCs w:val="24"/>
        </w:rPr>
        <w:t xml:space="preserve"> </w:t>
      </w:r>
      <w:r w:rsidR="00C75965">
        <w:rPr>
          <w:rFonts w:ascii="Times New Roman" w:hAnsi="Times New Roman" w:cs="Times New Roman"/>
          <w:sz w:val="24"/>
          <w:szCs w:val="24"/>
        </w:rPr>
        <w:t>К</w:t>
      </w:r>
      <w:r w:rsidR="00AE28F6">
        <w:rPr>
          <w:rFonts w:ascii="Times New Roman" w:hAnsi="Times New Roman" w:cs="Times New Roman"/>
          <w:sz w:val="24"/>
          <w:szCs w:val="24"/>
        </w:rPr>
        <w:t xml:space="preserve">онтракта </w:t>
      </w:r>
      <w:r w:rsidR="00C75965">
        <w:rPr>
          <w:rFonts w:ascii="Times New Roman" w:hAnsi="Times New Roman" w:cs="Times New Roman"/>
          <w:sz w:val="24"/>
          <w:szCs w:val="24"/>
        </w:rPr>
        <w:t>Сторонами</w:t>
      </w:r>
      <w:r w:rsidR="00C75965">
        <w:rPr>
          <w:rFonts w:ascii="Times New Roman" w:hAnsi="Times New Roman" w:cs="Times New Roman"/>
          <w:i/>
          <w:sz w:val="24"/>
          <w:szCs w:val="24"/>
        </w:rPr>
        <w:t>.</w:t>
      </w:r>
    </w:p>
    <w:p w:rsidR="00AE28F6" w:rsidRDefault="0001294D" w:rsidP="00084B5D">
      <w:pPr>
        <w:pStyle w:val="ConsNormal0"/>
        <w:widowControl/>
        <w:ind w:left="142" w:right="0" w:firstLine="567"/>
        <w:rPr>
          <w:rFonts w:ascii="Times New Roman" w:hAnsi="Times New Roman" w:cs="Times New Roman"/>
          <w:sz w:val="24"/>
          <w:szCs w:val="24"/>
        </w:rPr>
      </w:pPr>
      <w:r w:rsidRPr="003E6446">
        <w:rPr>
          <w:rFonts w:ascii="Times New Roman" w:hAnsi="Times New Roman" w:cs="Times New Roman"/>
          <w:sz w:val="24"/>
          <w:szCs w:val="24"/>
        </w:rPr>
        <w:t xml:space="preserve">2.2. </w:t>
      </w:r>
      <w:r w:rsidR="00AE28F6">
        <w:rPr>
          <w:rFonts w:ascii="Times New Roman" w:hAnsi="Times New Roman" w:cs="Times New Roman"/>
          <w:sz w:val="24"/>
          <w:szCs w:val="24"/>
        </w:rPr>
        <w:t xml:space="preserve"> Поставщик производит доставку товара, а также его выгрузку непосредственно</w:t>
      </w:r>
      <w:r w:rsidR="00084B5D">
        <w:rPr>
          <w:rFonts w:ascii="Times New Roman" w:hAnsi="Times New Roman" w:cs="Times New Roman"/>
          <w:sz w:val="24"/>
          <w:szCs w:val="24"/>
        </w:rPr>
        <w:br/>
      </w:r>
      <w:r w:rsidR="00AE28F6">
        <w:rPr>
          <w:rFonts w:ascii="Times New Roman" w:hAnsi="Times New Roman" w:cs="Times New Roman"/>
          <w:sz w:val="24"/>
          <w:szCs w:val="24"/>
        </w:rPr>
        <w:t xml:space="preserve">по адресу: Санкт-Петербург, Московский пр. д.129, лит. А. </w:t>
      </w:r>
    </w:p>
    <w:p w:rsidR="00A07485" w:rsidRDefault="00AE28F6" w:rsidP="00084B5D">
      <w:pPr>
        <w:pStyle w:val="ConsNormal0"/>
        <w:widowControl/>
        <w:ind w:left="142" w:right="0" w:firstLine="567"/>
        <w:rPr>
          <w:rFonts w:ascii="Times New Roman" w:hAnsi="Times New Roman" w:cs="Times New Roman"/>
          <w:sz w:val="24"/>
          <w:szCs w:val="24"/>
        </w:rPr>
      </w:pPr>
      <w:r>
        <w:rPr>
          <w:rFonts w:ascii="Times New Roman" w:hAnsi="Times New Roman" w:cs="Times New Roman"/>
          <w:sz w:val="24"/>
          <w:szCs w:val="24"/>
        </w:rPr>
        <w:t>2.3.  Погрузо-разгрузочные работы по доставке товара осуществляются силами Поставщика.</w:t>
      </w:r>
    </w:p>
    <w:p w:rsidR="00AE28F6" w:rsidRDefault="00AE28F6" w:rsidP="00084B5D">
      <w:pPr>
        <w:pStyle w:val="ConsNormal0"/>
        <w:widowControl/>
        <w:ind w:left="142" w:right="0" w:firstLine="567"/>
        <w:rPr>
          <w:rFonts w:ascii="Times New Roman" w:hAnsi="Times New Roman" w:cs="Times New Roman"/>
          <w:sz w:val="24"/>
          <w:szCs w:val="24"/>
        </w:rPr>
      </w:pPr>
      <w:r>
        <w:rPr>
          <w:rFonts w:ascii="Times New Roman" w:hAnsi="Times New Roman" w:cs="Times New Roman"/>
          <w:sz w:val="24"/>
          <w:szCs w:val="24"/>
        </w:rPr>
        <w:t>2.4. По прибытии товара Заказчик принимает его по количеству, качеству</w:t>
      </w:r>
      <w:r w:rsidR="00084B5D">
        <w:rPr>
          <w:rFonts w:ascii="Times New Roman" w:hAnsi="Times New Roman" w:cs="Times New Roman"/>
          <w:sz w:val="24"/>
          <w:szCs w:val="24"/>
        </w:rPr>
        <w:br/>
      </w:r>
      <w:r>
        <w:rPr>
          <w:rFonts w:ascii="Times New Roman" w:hAnsi="Times New Roman" w:cs="Times New Roman"/>
          <w:sz w:val="24"/>
          <w:szCs w:val="24"/>
        </w:rPr>
        <w:t>и ассортименту и подписывает предоставленные Поставщиком документы (товарную накладную).</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 xml:space="preserve">2.5. На момент передачи товар должен принадлежать Поставщику на правах собственности </w:t>
      </w:r>
      <w:r w:rsidR="003141CE">
        <w:rPr>
          <w:rFonts w:ascii="Times New Roman" w:hAnsi="Times New Roman" w:cs="Times New Roman"/>
          <w:sz w:val="24"/>
          <w:szCs w:val="24"/>
        </w:rPr>
        <w:t xml:space="preserve"> </w:t>
      </w:r>
      <w:r>
        <w:rPr>
          <w:rFonts w:ascii="Times New Roman" w:hAnsi="Times New Roman" w:cs="Times New Roman"/>
          <w:sz w:val="24"/>
          <w:szCs w:val="24"/>
        </w:rPr>
        <w:t xml:space="preserve"> и не должен быть обременен правами третьих лиц.</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2.6.  Поставка осуществляется в объеме согласно спецификации</w:t>
      </w:r>
      <w:r w:rsidR="00AA5BA6">
        <w:rPr>
          <w:rFonts w:ascii="Times New Roman" w:hAnsi="Times New Roman" w:cs="Times New Roman"/>
          <w:sz w:val="24"/>
          <w:szCs w:val="24"/>
        </w:rPr>
        <w:t xml:space="preserve"> (</w:t>
      </w:r>
      <w:r w:rsidR="00084B5D">
        <w:rPr>
          <w:rFonts w:ascii="Times New Roman" w:hAnsi="Times New Roman" w:cs="Times New Roman"/>
          <w:sz w:val="24"/>
          <w:szCs w:val="24"/>
        </w:rPr>
        <w:t>П</w:t>
      </w:r>
      <w:r w:rsidR="00AA5BA6">
        <w:rPr>
          <w:rFonts w:ascii="Times New Roman" w:hAnsi="Times New Roman" w:cs="Times New Roman"/>
          <w:sz w:val="24"/>
          <w:szCs w:val="24"/>
        </w:rPr>
        <w:t>риложение № 1</w:t>
      </w:r>
      <w:r w:rsidR="003044C9">
        <w:rPr>
          <w:rFonts w:ascii="Times New Roman" w:hAnsi="Times New Roman" w:cs="Times New Roman"/>
          <w:sz w:val="24"/>
          <w:szCs w:val="24"/>
        </w:rPr>
        <w:br/>
      </w:r>
      <w:r w:rsidR="00AA5BA6">
        <w:rPr>
          <w:rFonts w:ascii="Times New Roman" w:hAnsi="Times New Roman" w:cs="Times New Roman"/>
          <w:sz w:val="24"/>
          <w:szCs w:val="24"/>
        </w:rPr>
        <w:t xml:space="preserve"> к Контракту)</w:t>
      </w:r>
      <w:r>
        <w:rPr>
          <w:rFonts w:ascii="Times New Roman" w:hAnsi="Times New Roman" w:cs="Times New Roman"/>
          <w:sz w:val="24"/>
          <w:szCs w:val="24"/>
        </w:rPr>
        <w:t xml:space="preserve">. </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2.7. Право собственности на товар переходит от Поставщика к Заказчику после подписания товарной накладной уполномоченными представителями Заказчика и Поставщика.</w:t>
      </w:r>
    </w:p>
    <w:p w:rsidR="00A07485" w:rsidRDefault="00AE28F6" w:rsidP="00AA5BA6">
      <w:pPr>
        <w:pStyle w:val="ConsNormal0"/>
        <w:widowControl/>
        <w:ind w:left="0" w:right="0" w:firstLine="0"/>
      </w:pPr>
      <w:r>
        <w:rPr>
          <w:rFonts w:ascii="Times New Roman" w:hAnsi="Times New Roman" w:cs="Times New Roman"/>
          <w:sz w:val="24"/>
          <w:szCs w:val="24"/>
        </w:rPr>
        <w:t xml:space="preserve"> </w:t>
      </w:r>
    </w:p>
    <w:p w:rsidR="00A07485" w:rsidRDefault="0001294D">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3. ЦЕНА КОНТРАКТА И ПОРЯДОК РАСЧЕТОВ</w:t>
      </w:r>
    </w:p>
    <w:p w:rsidR="00A07485" w:rsidRDefault="0001294D">
      <w:pPr>
        <w:ind w:firstLine="709"/>
      </w:pPr>
      <w:r>
        <w:t xml:space="preserve">3.1. Цена контракта (общая стоимость услуг) составляет </w:t>
      </w:r>
      <w:r w:rsidR="00514039">
        <w:t>________</w:t>
      </w:r>
      <w:proofErr w:type="spellStart"/>
      <w:r w:rsidR="00514039">
        <w:t>рублей_____копеек</w:t>
      </w:r>
      <w:proofErr w:type="spellEnd"/>
      <w:r w:rsidR="00514039">
        <w:t xml:space="preserve"> </w:t>
      </w:r>
      <w:r w:rsidR="00514039" w:rsidRPr="00514039">
        <w:t>(</w:t>
      </w:r>
      <w:r w:rsidR="00CA79C9" w:rsidRPr="00514039">
        <w:t>________________________</w:t>
      </w:r>
      <w:r w:rsidR="00514039" w:rsidRPr="00514039">
        <w:t>______рублей ____копеек)</w:t>
      </w:r>
      <w:r w:rsidR="00514039">
        <w:rPr>
          <w:b/>
        </w:rPr>
        <w:t xml:space="preserve"> </w:t>
      </w:r>
      <w:r w:rsidR="00CA79C9" w:rsidRPr="00CA79C9">
        <w:t xml:space="preserve">в </w:t>
      </w:r>
      <w:proofErr w:type="spellStart"/>
      <w:r w:rsidR="00CA79C9" w:rsidRPr="00CA79C9">
        <w:t>т.ч</w:t>
      </w:r>
      <w:proofErr w:type="spellEnd"/>
      <w:r w:rsidR="00CA79C9" w:rsidRPr="00CA79C9">
        <w:t xml:space="preserve">. </w:t>
      </w:r>
      <w:r w:rsidR="006D312B">
        <w:t xml:space="preserve"> </w:t>
      </w:r>
      <w:r w:rsidR="00CA79C9" w:rsidRPr="00CA79C9">
        <w:t>НДС/</w:t>
      </w:r>
      <w:r w:rsidR="005E130F" w:rsidRPr="00CA79C9">
        <w:t>НДС не облагается,</w:t>
      </w:r>
      <w:r w:rsidR="006D312B">
        <w:br/>
      </w:r>
      <w:r w:rsidR="005E130F" w:rsidRPr="00CA79C9">
        <w:t>гл. 26.2</w:t>
      </w:r>
      <w:r w:rsidR="005E130F" w:rsidRPr="00635EF7">
        <w:rPr>
          <w:b/>
          <w:sz w:val="22"/>
          <w:szCs w:val="22"/>
        </w:rPr>
        <w:t xml:space="preserve"> </w:t>
      </w:r>
      <w:r w:rsidR="005E130F" w:rsidRPr="003A084C">
        <w:rPr>
          <w:lang w:eastAsia="ar-SA"/>
        </w:rPr>
        <w:t>Налогового кодекса Российской Федерации</w:t>
      </w:r>
      <w:r w:rsidR="002A2F4C">
        <w:t>,</w:t>
      </w:r>
      <w:r>
        <w:t xml:space="preserve"> я</w:t>
      </w:r>
      <w:r w:rsidR="00FF3571">
        <w:t xml:space="preserve">вляется твёрдой и определяется </w:t>
      </w:r>
      <w:r>
        <w:t xml:space="preserve">на весь срок исполнения контракта. </w:t>
      </w:r>
    </w:p>
    <w:p w:rsidR="00646D68" w:rsidRDefault="00646D68" w:rsidP="00646D68">
      <w:pPr>
        <w:ind w:firstLine="709"/>
      </w:pPr>
      <w:r>
        <w:t>Источник финансирования – бюджет Санкт-Петербурга</w:t>
      </w:r>
    </w:p>
    <w:p w:rsidR="00AE28F6" w:rsidRDefault="00AE28F6" w:rsidP="00B445AA">
      <w:pPr>
        <w:ind w:firstLine="709"/>
      </w:pPr>
      <w:r>
        <w:t>3.2</w:t>
      </w:r>
      <w:r w:rsidR="00AA5BA6">
        <w:t>.</w:t>
      </w:r>
      <w:r>
        <w:t xml:space="preserve"> </w:t>
      </w:r>
      <w:r w:rsidR="00B445AA" w:rsidRPr="00DC46C0">
        <w:t xml:space="preserve">Цена </w:t>
      </w:r>
      <w:r>
        <w:t xml:space="preserve">по </w:t>
      </w:r>
      <w:r w:rsidR="006D312B">
        <w:t>К</w:t>
      </w:r>
      <w:r w:rsidR="00B445AA">
        <w:t>онтракт</w:t>
      </w:r>
      <w:r>
        <w:t>у</w:t>
      </w:r>
      <w:r w:rsidR="00B445AA">
        <w:t xml:space="preserve"> </w:t>
      </w:r>
      <w:proofErr w:type="gramStart"/>
      <w:r w:rsidR="00B445AA">
        <w:t>включает  все</w:t>
      </w:r>
      <w:proofErr w:type="gramEnd"/>
      <w:r w:rsidR="00B445AA">
        <w:t xml:space="preserve"> налоги и пошлины, </w:t>
      </w:r>
      <w:r>
        <w:t>цену товара, погрузо-разгрузочные расходы.</w:t>
      </w:r>
    </w:p>
    <w:p w:rsidR="00A724A1" w:rsidRDefault="00AE28F6" w:rsidP="00B445AA">
      <w:pPr>
        <w:ind w:firstLine="709"/>
      </w:pPr>
      <w:r>
        <w:lastRenderedPageBreak/>
        <w:t>3.3</w:t>
      </w:r>
      <w:r w:rsidR="00AA5BA6">
        <w:t>.</w:t>
      </w:r>
      <w:r>
        <w:t xml:space="preserve">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w:t>
      </w:r>
    </w:p>
    <w:p w:rsidR="00AE28F6" w:rsidRDefault="00AE28F6" w:rsidP="00A724A1">
      <w:r>
        <w:t xml:space="preserve">Заказчиком товарной накладной при </w:t>
      </w:r>
      <w:proofErr w:type="gramStart"/>
      <w:r>
        <w:t>предъявлении  отчётных</w:t>
      </w:r>
      <w:proofErr w:type="gramEnd"/>
      <w:r>
        <w:t xml:space="preserve"> документов (счёт на оплату), подписанного сторонами контракта в течение 7 (семи) рабочих дней.</w:t>
      </w:r>
    </w:p>
    <w:p w:rsidR="003044C9" w:rsidRDefault="007B7D6F" w:rsidP="00A724A1">
      <w:r>
        <w:t xml:space="preserve">          </w:t>
      </w:r>
      <w:r w:rsidR="003044C9">
        <w:t xml:space="preserve">  Выплата аванса не предусмотрена. </w:t>
      </w:r>
    </w:p>
    <w:p w:rsidR="004750B3" w:rsidRDefault="0001294D">
      <w:pPr>
        <w:ind w:firstLine="709"/>
      </w:pPr>
      <w:r>
        <w:t>3.</w:t>
      </w:r>
      <w:r w:rsidR="00AE28F6">
        <w:t>4</w:t>
      </w:r>
      <w:r>
        <w:t xml:space="preserve">. Оплата </w:t>
      </w:r>
      <w:r w:rsidR="00AE28F6">
        <w:t xml:space="preserve">поставленного Поставщиком товара осуществляется Заказчиком </w:t>
      </w:r>
      <w:r>
        <w:t>за с</w:t>
      </w:r>
      <w:r w:rsidR="00D96C57">
        <w:t>чёт статей расходов: целевая</w:t>
      </w:r>
      <w:r w:rsidR="004750B3">
        <w:t xml:space="preserve"> </w:t>
      </w:r>
      <w:r w:rsidR="00D96C57">
        <w:t>995</w:t>
      </w:r>
      <w:r>
        <w:t>0000090</w:t>
      </w:r>
      <w:r w:rsidRPr="00AA5BA6">
        <w:t xml:space="preserve">, </w:t>
      </w:r>
      <w:r w:rsidR="004750B3" w:rsidRPr="00AA5BA6">
        <w:t xml:space="preserve"> </w:t>
      </w:r>
      <w:r w:rsidR="00366190">
        <w:t>К</w:t>
      </w:r>
      <w:r w:rsidRPr="00AA5BA6">
        <w:t>ОСГУ 3</w:t>
      </w:r>
      <w:r w:rsidR="00D93093">
        <w:t>4</w:t>
      </w:r>
      <w:r w:rsidR="007A6FB7">
        <w:t>0</w:t>
      </w:r>
      <w:r w:rsidRPr="004F1F3B">
        <w:t>,</w:t>
      </w:r>
      <w:r>
        <w:t xml:space="preserve"> подраздел 0113</w:t>
      </w:r>
      <w:r w:rsidRPr="00D64DD3">
        <w:t>,</w:t>
      </w:r>
      <w:r w:rsidR="004750B3">
        <w:t xml:space="preserve"> предусмотренных  Законом  </w:t>
      </w:r>
      <w:r w:rsidR="00DE2177" w:rsidRPr="00DE2177">
        <w:rPr>
          <w:iCs/>
          <w:lang w:val="x-none"/>
        </w:rPr>
        <w:t xml:space="preserve"> Санкт-Петербурга </w:t>
      </w:r>
      <w:r w:rsidR="00DE2177" w:rsidRPr="003C0A1C">
        <w:rPr>
          <w:iCs/>
          <w:lang w:val="x-none"/>
        </w:rPr>
        <w:t xml:space="preserve">от </w:t>
      </w:r>
      <w:r w:rsidR="00D4316C">
        <w:rPr>
          <w:iCs/>
        </w:rPr>
        <w:t>28.11.2025 № 659-124</w:t>
      </w:r>
      <w:r w:rsidR="00CA79C9" w:rsidRPr="003C0A1C">
        <w:rPr>
          <w:iCs/>
        </w:rPr>
        <w:t xml:space="preserve"> </w:t>
      </w:r>
      <w:r w:rsidR="0015065C" w:rsidRPr="003C0A1C">
        <w:rPr>
          <w:iCs/>
        </w:rPr>
        <w:t>«</w:t>
      </w:r>
      <w:r w:rsidR="00DE2177" w:rsidRPr="003C0A1C">
        <w:rPr>
          <w:iCs/>
          <w:lang w:val="x-none"/>
        </w:rPr>
        <w:t>О бюджете Санкт-Петербурга на 202</w:t>
      </w:r>
      <w:r w:rsidR="00D4316C">
        <w:rPr>
          <w:iCs/>
        </w:rPr>
        <w:t>6</w:t>
      </w:r>
      <w:r w:rsidR="00DE2177" w:rsidRPr="003C0A1C">
        <w:rPr>
          <w:iCs/>
          <w:lang w:val="x-none"/>
        </w:rPr>
        <w:t xml:space="preserve"> год</w:t>
      </w:r>
      <w:r w:rsidR="00084B5D">
        <w:rPr>
          <w:iCs/>
          <w:lang w:val="x-none"/>
        </w:rPr>
        <w:br/>
      </w:r>
      <w:r w:rsidR="00DE2177" w:rsidRPr="003C0A1C">
        <w:rPr>
          <w:iCs/>
          <w:lang w:val="x-none"/>
        </w:rPr>
        <w:t>и на плановый период 20</w:t>
      </w:r>
      <w:r w:rsidR="00CA79C9" w:rsidRPr="003C0A1C">
        <w:rPr>
          <w:iCs/>
          <w:lang w:val="x-none"/>
        </w:rPr>
        <w:t>2</w:t>
      </w:r>
      <w:r w:rsidR="00D4316C">
        <w:rPr>
          <w:iCs/>
        </w:rPr>
        <w:t>7</w:t>
      </w:r>
      <w:r w:rsidR="00DE2177" w:rsidRPr="003C0A1C">
        <w:rPr>
          <w:iCs/>
          <w:lang w:val="x-none"/>
        </w:rPr>
        <w:t xml:space="preserve"> и 202</w:t>
      </w:r>
      <w:r w:rsidR="00D4316C">
        <w:rPr>
          <w:iCs/>
        </w:rPr>
        <w:t>8</w:t>
      </w:r>
      <w:r w:rsidR="00DE2177" w:rsidRPr="003C0A1C">
        <w:rPr>
          <w:iCs/>
          <w:lang w:val="x-none"/>
        </w:rPr>
        <w:t xml:space="preserve"> годов</w:t>
      </w:r>
      <w:r w:rsidR="0015065C" w:rsidRPr="003C0A1C">
        <w:rPr>
          <w:iCs/>
        </w:rPr>
        <w:t>»</w:t>
      </w:r>
      <w:r w:rsidR="004750B3" w:rsidRPr="003C0A1C">
        <w:rPr>
          <w:iCs/>
        </w:rPr>
        <w:t>.</w:t>
      </w:r>
      <w:r>
        <w:t xml:space="preserve"> </w:t>
      </w:r>
    </w:p>
    <w:p w:rsidR="00A07485" w:rsidRDefault="0001294D">
      <w:pPr>
        <w:ind w:firstLine="709"/>
      </w:pPr>
      <w:r>
        <w:t xml:space="preserve">3.5. Сумма, подлежащая уплате </w:t>
      </w:r>
      <w:r w:rsidR="004750B3">
        <w:t>З</w:t>
      </w:r>
      <w: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CA79C9">
        <w:br/>
      </w:r>
      <w: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7D6F" w:rsidRDefault="007B7D6F" w:rsidP="007B7D6F">
      <w:r>
        <w:t xml:space="preserve">           3.6. Датой оплаты считается дата списания денежных средств со счёта Заказчика, указанного в Контракте.</w:t>
      </w:r>
    </w:p>
    <w:p w:rsidR="007B7D6F" w:rsidRDefault="007B7D6F">
      <w:pPr>
        <w:ind w:firstLine="709"/>
      </w:pPr>
    </w:p>
    <w:p w:rsidR="0013777C" w:rsidRDefault="0013777C">
      <w:pPr>
        <w:ind w:firstLine="709"/>
      </w:pPr>
    </w:p>
    <w:p w:rsidR="00A07485" w:rsidRDefault="0001294D">
      <w:pPr>
        <w:pStyle w:val="26"/>
        <w:spacing w:after="0" w:line="240" w:lineRule="auto"/>
        <w:ind w:left="0" w:firstLine="709"/>
        <w:jc w:val="center"/>
        <w:rPr>
          <w:b/>
          <w:bCs/>
        </w:rPr>
      </w:pPr>
      <w:r>
        <w:rPr>
          <w:b/>
          <w:bCs/>
        </w:rPr>
        <w:t>4. ПРАВА И ОБЯЗАННОСТИ СТОРОН</w:t>
      </w:r>
    </w:p>
    <w:p w:rsidR="00A07485" w:rsidRPr="00A724A1" w:rsidRDefault="0001294D">
      <w:pPr>
        <w:ind w:firstLine="709"/>
      </w:pPr>
      <w:r w:rsidRPr="00A724A1">
        <w:t>4.1. Заказчик вправе:</w:t>
      </w:r>
    </w:p>
    <w:p w:rsidR="00AA5BA6" w:rsidRDefault="00813FE7" w:rsidP="00813FE7">
      <w:r>
        <w:t xml:space="preserve">            </w:t>
      </w:r>
      <w:r w:rsidR="00AA5BA6">
        <w:t>принять решение об одностороннем отказе от исполнения Контракта в соответствии</w:t>
      </w:r>
      <w:r>
        <w:br/>
      </w:r>
      <w:r w:rsidR="00AA5BA6">
        <w:t xml:space="preserve">с требованиями законодательства РФ;  </w:t>
      </w:r>
    </w:p>
    <w:p w:rsidR="00A07485" w:rsidRDefault="00813FE7" w:rsidP="00813FE7">
      <w:r>
        <w:t xml:space="preserve">            </w:t>
      </w:r>
      <w:r w:rsidR="0001294D">
        <w:t xml:space="preserve">требовать надлежащего исполнения обязательств в соответствии с </w:t>
      </w:r>
      <w:r w:rsidR="00366190">
        <w:t>К</w:t>
      </w:r>
      <w:r w:rsidR="0001294D">
        <w:t>онтрактом;</w:t>
      </w:r>
    </w:p>
    <w:p w:rsidR="00A07485" w:rsidRDefault="0001294D">
      <w:pPr>
        <w:ind w:firstLine="709"/>
      </w:pPr>
      <w:r>
        <w:t xml:space="preserve">требовать представления надлежащим образом оформленных отчётных </w:t>
      </w:r>
      <w:r w:rsidR="00D96C57">
        <w:br/>
      </w:r>
      <w:r>
        <w:t xml:space="preserve">и финансовых документов, подтверждающих исполнение обязательств в соответствии </w:t>
      </w:r>
      <w:r w:rsidR="00D96C57">
        <w:br/>
      </w:r>
      <w:r>
        <w:t xml:space="preserve">с </w:t>
      </w:r>
      <w:r w:rsidR="00366190">
        <w:t>К</w:t>
      </w:r>
      <w:r>
        <w:t>онтрактом;</w:t>
      </w:r>
    </w:p>
    <w:p w:rsidR="00A07485" w:rsidRDefault="00813FE7">
      <w:pPr>
        <w:ind w:firstLine="709"/>
      </w:pPr>
      <w:r>
        <w:t xml:space="preserve"> </w:t>
      </w:r>
      <w:r w:rsidR="0001294D">
        <w:t>запрашивать информацию о ходе и состоянии исполнения обязательств</w:t>
      </w:r>
      <w:r>
        <w:br/>
      </w:r>
      <w:r w:rsidR="0001294D">
        <w:t xml:space="preserve"> по </w:t>
      </w:r>
      <w:r w:rsidR="00366190">
        <w:t>К</w:t>
      </w:r>
      <w:r w:rsidR="0001294D">
        <w:t>онтракту;</w:t>
      </w:r>
    </w:p>
    <w:p w:rsidR="00A07485" w:rsidRDefault="00813FE7">
      <w:pPr>
        <w:ind w:firstLine="709"/>
      </w:pPr>
      <w:r>
        <w:t xml:space="preserve"> </w:t>
      </w:r>
      <w:r w:rsidR="0001294D">
        <w:t>осуществлять контроль за</w:t>
      </w:r>
      <w:r w:rsidR="004750B3">
        <w:t xml:space="preserve"> сроком поставки товара</w:t>
      </w:r>
      <w:r w:rsidR="0001294D">
        <w:t xml:space="preserve">, не вмешиваясь </w:t>
      </w:r>
      <w:r w:rsidR="0001294D">
        <w:br/>
        <w:t xml:space="preserve">в </w:t>
      </w:r>
      <w:r w:rsidR="003C0A1C">
        <w:t>административно</w:t>
      </w:r>
      <w:r w:rsidR="0001294D">
        <w:t xml:space="preserve">-хозяйственную деятельность </w:t>
      </w:r>
      <w:r w:rsidR="004750B3">
        <w:t>Поставщика</w:t>
      </w:r>
      <w:r w:rsidR="0001294D">
        <w:t>;</w:t>
      </w:r>
    </w:p>
    <w:p w:rsidR="00A07485" w:rsidRDefault="00813FE7">
      <w:pPr>
        <w:ind w:firstLine="709"/>
      </w:pPr>
      <w:r>
        <w:t xml:space="preserve">  </w:t>
      </w:r>
      <w:r w:rsidR="0001294D">
        <w:t xml:space="preserve">отказаться от принятия и оплаты </w:t>
      </w:r>
      <w:r w:rsidR="004750B3">
        <w:t>товара</w:t>
      </w:r>
      <w:r w:rsidR="0001294D">
        <w:t>, не соответствующ</w:t>
      </w:r>
      <w:r w:rsidR="004750B3">
        <w:t>его</w:t>
      </w:r>
      <w:r w:rsidR="0001294D">
        <w:t xml:space="preserve"> требованиям </w:t>
      </w:r>
      <w:r w:rsidR="00366190">
        <w:t>К</w:t>
      </w:r>
      <w:r w:rsidR="0001294D">
        <w:t>онтракта;</w:t>
      </w:r>
    </w:p>
    <w:p w:rsidR="00A07485" w:rsidRDefault="00813FE7">
      <w:pPr>
        <w:ind w:firstLine="709"/>
      </w:pPr>
      <w:r>
        <w:t xml:space="preserve">  </w:t>
      </w:r>
      <w:r w:rsidR="0001294D">
        <w:t xml:space="preserve">потребовать возврата уплаченных сумм в случае оплаты </w:t>
      </w:r>
      <w:r w:rsidR="004750B3">
        <w:t>товара</w:t>
      </w:r>
      <w:r w:rsidR="0001294D">
        <w:t>,</w:t>
      </w:r>
      <w:r>
        <w:br/>
      </w:r>
      <w:r w:rsidR="0001294D">
        <w:t>не соответствующ</w:t>
      </w:r>
      <w:r w:rsidR="004750B3">
        <w:t>его</w:t>
      </w:r>
      <w:r w:rsidR="0001294D">
        <w:t xml:space="preserve"> требованиям </w:t>
      </w:r>
      <w:r w:rsidR="00366190">
        <w:t>К</w:t>
      </w:r>
      <w:r w:rsidR="0001294D">
        <w:t>онтракта, до устранения выявленных недостатков</w:t>
      </w:r>
      <w:r w:rsidR="00366190">
        <w:t xml:space="preserve">; </w:t>
      </w:r>
    </w:p>
    <w:p w:rsidR="00366190" w:rsidRDefault="00813FE7">
      <w:pPr>
        <w:ind w:firstLine="709"/>
      </w:pPr>
      <w:r>
        <w:t xml:space="preserve">  </w:t>
      </w:r>
      <w:r w:rsidR="00366190">
        <w:t>требовать уплаты неустоек (штрафов, пеней) в соответствии с разделом 8 Контракта.</w:t>
      </w:r>
    </w:p>
    <w:p w:rsidR="00A07485" w:rsidRPr="00A724A1" w:rsidRDefault="00813FE7">
      <w:pPr>
        <w:ind w:firstLine="709"/>
      </w:pPr>
      <w:r>
        <w:t xml:space="preserve">  </w:t>
      </w:r>
      <w:r w:rsidR="0001294D" w:rsidRPr="00A724A1">
        <w:t>4.2. Заказчик обязан:</w:t>
      </w:r>
    </w:p>
    <w:p w:rsidR="004750B3" w:rsidRDefault="00813FE7">
      <w:pPr>
        <w:ind w:firstLine="709"/>
      </w:pPr>
      <w:r>
        <w:t xml:space="preserve">  </w:t>
      </w:r>
      <w:r w:rsidR="004750B3">
        <w:t xml:space="preserve">принять поставленный товар в порядке и сроки, предусмотренные  </w:t>
      </w:r>
      <w:r w:rsidR="00AA5BA6">
        <w:t>К</w:t>
      </w:r>
      <w:r w:rsidR="004750B3">
        <w:t>онтрактом</w:t>
      </w:r>
      <w:r w:rsidR="00366190">
        <w:br/>
      </w:r>
      <w:r w:rsidR="004750B3">
        <w:t xml:space="preserve"> в соответствии со спецификацией</w:t>
      </w:r>
      <w:r w:rsidR="00AA5BA6">
        <w:t xml:space="preserve"> (</w:t>
      </w:r>
      <w:r w:rsidR="00366190">
        <w:t>П</w:t>
      </w:r>
      <w:r w:rsidR="00AA5BA6">
        <w:t>риложение</w:t>
      </w:r>
      <w:r w:rsidR="00366190">
        <w:t xml:space="preserve"> №1</w:t>
      </w:r>
      <w:r w:rsidR="00AA5BA6">
        <w:t xml:space="preserve"> к Контракту)</w:t>
      </w:r>
      <w:r w:rsidR="004750B3">
        <w:t>;</w:t>
      </w:r>
    </w:p>
    <w:p w:rsidR="004750B3" w:rsidRDefault="00813FE7">
      <w:pPr>
        <w:ind w:firstLine="709"/>
      </w:pPr>
      <w:r>
        <w:t xml:space="preserve">  </w:t>
      </w:r>
      <w:r w:rsidR="004750B3">
        <w:t>при приемке товара осуществить его осмотр и в случае выявления несоответствий</w:t>
      </w:r>
      <w:r w:rsidR="00366190">
        <w:br/>
      </w:r>
      <w:r w:rsidR="004750B3">
        <w:t>или недостатков товара  уведомить об этом Поставщика  с выполнением действий, предусмотренных пунктом 7.</w:t>
      </w:r>
      <w:r w:rsidR="008A2271">
        <w:t>3</w:t>
      </w:r>
      <w:r w:rsidR="004750B3">
        <w:t xml:space="preserve"> </w:t>
      </w:r>
      <w:r w:rsidR="00366190">
        <w:t>К</w:t>
      </w:r>
      <w:r w:rsidR="004750B3">
        <w:t xml:space="preserve">онтракта; </w:t>
      </w:r>
    </w:p>
    <w:p w:rsidR="004750B3" w:rsidRDefault="00813FE7">
      <w:pPr>
        <w:ind w:firstLine="709"/>
      </w:pPr>
      <w:r>
        <w:t xml:space="preserve">  </w:t>
      </w:r>
      <w:r w:rsidR="004750B3">
        <w:t>при обнаружении после приемки товара нарушений и несоответствия товара предъявляемым к товару такого рода требованиям уведомить об этом Поставщика</w:t>
      </w:r>
      <w:r>
        <w:br/>
      </w:r>
      <w:r w:rsidR="004750B3">
        <w:t>в соответствии с пунктом 7.</w:t>
      </w:r>
      <w:r w:rsidR="008A2271">
        <w:t>4</w:t>
      </w:r>
      <w:r w:rsidR="004750B3">
        <w:t xml:space="preserve"> </w:t>
      </w:r>
      <w:r w:rsidR="00366190">
        <w:t>К</w:t>
      </w:r>
      <w:r w:rsidR="004750B3">
        <w:t xml:space="preserve">онтракта в течение </w:t>
      </w:r>
      <w:r w:rsidR="00B56620">
        <w:t>1</w:t>
      </w:r>
      <w:r w:rsidR="004750B3">
        <w:t>-х рабоч</w:t>
      </w:r>
      <w:r w:rsidR="00B56620">
        <w:t>его</w:t>
      </w:r>
      <w:r w:rsidR="004750B3">
        <w:t xml:space="preserve"> дн</w:t>
      </w:r>
      <w:r w:rsidR="00B56620">
        <w:t>я</w:t>
      </w:r>
      <w:r w:rsidR="004750B3">
        <w:t xml:space="preserve"> с момента выявления недостатков;</w:t>
      </w:r>
    </w:p>
    <w:p w:rsidR="004750B3" w:rsidRDefault="00813FE7">
      <w:pPr>
        <w:ind w:firstLine="709"/>
      </w:pPr>
      <w:r>
        <w:t xml:space="preserve"> </w:t>
      </w:r>
      <w:r w:rsidR="004750B3">
        <w:t xml:space="preserve">оплатить поставленный товар на условиях </w:t>
      </w:r>
      <w:r w:rsidR="00AA5BA6">
        <w:t>К</w:t>
      </w:r>
      <w:r w:rsidR="004750B3">
        <w:t>онтракта.</w:t>
      </w:r>
    </w:p>
    <w:p w:rsidR="00A07485" w:rsidRPr="00A724A1" w:rsidRDefault="00813FE7">
      <w:pPr>
        <w:ind w:firstLine="709"/>
      </w:pPr>
      <w:r>
        <w:t xml:space="preserve"> </w:t>
      </w:r>
      <w:r w:rsidR="0001294D" w:rsidRPr="00A724A1">
        <w:t xml:space="preserve">4.3. </w:t>
      </w:r>
      <w:r w:rsidR="004750B3" w:rsidRPr="00A724A1">
        <w:t>Поставщик</w:t>
      </w:r>
      <w:r w:rsidR="0001294D" w:rsidRPr="00A724A1">
        <w:t xml:space="preserve"> вправе:</w:t>
      </w:r>
    </w:p>
    <w:p w:rsidR="00A07485" w:rsidRDefault="0001294D">
      <w:pPr>
        <w:ind w:firstLine="709"/>
      </w:pPr>
      <w:r>
        <w:t xml:space="preserve"> требовать подписания документов об исполнении им обязательств по </w:t>
      </w:r>
      <w:r w:rsidR="002B6231">
        <w:t>К</w:t>
      </w:r>
      <w:r>
        <w:t xml:space="preserve">онтракту </w:t>
      </w:r>
      <w:r>
        <w:br/>
        <w:t>от Заказчика;</w:t>
      </w:r>
    </w:p>
    <w:p w:rsidR="00A07485" w:rsidRDefault="0001294D">
      <w:pPr>
        <w:ind w:firstLine="709"/>
      </w:pPr>
      <w:r>
        <w:t xml:space="preserve"> требовать оплаты</w:t>
      </w:r>
      <w:r w:rsidR="00594798">
        <w:t xml:space="preserve"> </w:t>
      </w:r>
      <w:r>
        <w:t xml:space="preserve">по </w:t>
      </w:r>
      <w:r w:rsidR="002B6231">
        <w:t>К</w:t>
      </w:r>
      <w:r>
        <w:t xml:space="preserve">онтракту в случае надлежащего исполнения своих обязательств по </w:t>
      </w:r>
      <w:r w:rsidR="002B6231">
        <w:t>К</w:t>
      </w:r>
      <w:r>
        <w:t>онтракту</w:t>
      </w:r>
      <w:r w:rsidR="002B6231">
        <w:t xml:space="preserve">; </w:t>
      </w:r>
    </w:p>
    <w:p w:rsidR="002B6231" w:rsidRDefault="002B6231">
      <w:pPr>
        <w:ind w:firstLine="709"/>
      </w:pPr>
      <w:r>
        <w:t xml:space="preserve">требовать возмещения убытков, уплаты неустоек (штрафов, пеней) в соответствии </w:t>
      </w:r>
      <w:r>
        <w:br/>
        <w:t xml:space="preserve">с разделом 8 Контракта; </w:t>
      </w:r>
    </w:p>
    <w:p w:rsidR="002B6231" w:rsidRDefault="002B6231">
      <w:pPr>
        <w:ind w:firstLine="709"/>
      </w:pPr>
      <w:r>
        <w:lastRenderedPageBreak/>
        <w:t xml:space="preserve">принять решение об одностороннем отказе от исполнения Контракта в соответствии с гражданским законодательством и в соответствии с положением ст.95 Закона. </w:t>
      </w:r>
    </w:p>
    <w:p w:rsidR="00A07485" w:rsidRPr="00A724A1" w:rsidRDefault="0001294D">
      <w:pPr>
        <w:ind w:firstLine="709"/>
      </w:pPr>
      <w:r w:rsidRPr="00A724A1">
        <w:t xml:space="preserve">4.4. </w:t>
      </w:r>
      <w:r w:rsidR="004750B3" w:rsidRPr="00A724A1">
        <w:t>Поставщик</w:t>
      </w:r>
      <w:r w:rsidRPr="00A724A1">
        <w:t xml:space="preserve"> обязан:</w:t>
      </w:r>
    </w:p>
    <w:p w:rsidR="00A724A1" w:rsidRDefault="004750B3">
      <w:pPr>
        <w:ind w:firstLine="709"/>
      </w:pPr>
      <w:r>
        <w:t>поставить товар</w:t>
      </w:r>
      <w:r w:rsidR="0001294D">
        <w:t xml:space="preserve">, обеспечив надлежащее качество, в сроки, установленные </w:t>
      </w:r>
      <w:r w:rsidR="002B6231">
        <w:t>К</w:t>
      </w:r>
      <w:r w:rsidR="0001294D">
        <w:t xml:space="preserve">онтрактом; </w:t>
      </w:r>
    </w:p>
    <w:p w:rsidR="00A724A1" w:rsidRDefault="0001294D">
      <w:pPr>
        <w:ind w:firstLine="709"/>
      </w:pPr>
      <w:r>
        <w:t xml:space="preserve">исполнять, полученные в ходе исполнения обязательств по </w:t>
      </w:r>
      <w:r w:rsidR="002B6231">
        <w:t>К</w:t>
      </w:r>
      <w:r>
        <w:t xml:space="preserve">онтракту указания Заказчика, в том числе в срок, установленный Заказчиком, безвозмездно устранять обнаруженные им недостатки в </w:t>
      </w:r>
      <w:r w:rsidR="004750B3">
        <w:t>поставленных</w:t>
      </w:r>
      <w:r>
        <w:t xml:space="preserve"> </w:t>
      </w:r>
      <w:r w:rsidR="000137A5">
        <w:t>товар</w:t>
      </w:r>
      <w:r w:rsidR="005B5CAD">
        <w:t>а</w:t>
      </w:r>
      <w:r>
        <w:t>х;</w:t>
      </w:r>
    </w:p>
    <w:p w:rsidR="00A07485" w:rsidRDefault="0001294D">
      <w:pPr>
        <w:ind w:firstLine="709"/>
      </w:pPr>
      <w:r>
        <w:t xml:space="preserve">передать </w:t>
      </w:r>
      <w:r w:rsidR="004750B3">
        <w:t xml:space="preserve">Заказчику </w:t>
      </w:r>
      <w:r>
        <w:t>надлежащим образом оформленные отчётные и финансовые документы</w:t>
      </w:r>
      <w:r w:rsidR="004750B3">
        <w:t xml:space="preserve">: товарную накладную, сертификаты качества на поставляемый товар либо иные документы в соответствии с требованиями действующего законодательства; </w:t>
      </w:r>
    </w:p>
    <w:p w:rsidR="00A07485" w:rsidRDefault="0001294D">
      <w:pPr>
        <w:ind w:firstLine="709"/>
      </w:pPr>
      <w:r>
        <w:t xml:space="preserve">представить по запросу Заказчика  в сроки, указанные в таком запросе, информацию </w:t>
      </w:r>
      <w:r>
        <w:br/>
        <w:t xml:space="preserve">о ходе исполнения обязательств по </w:t>
      </w:r>
      <w:r w:rsidR="002B6231">
        <w:t>К</w:t>
      </w:r>
      <w:r>
        <w:t>онтракту;</w:t>
      </w:r>
    </w:p>
    <w:p w:rsidR="00A07485" w:rsidRDefault="0001294D">
      <w:pPr>
        <w:ind w:firstLine="709"/>
      </w:pPr>
      <w: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w:t>
      </w:r>
      <w:r>
        <w:br/>
        <w:t xml:space="preserve">на их использование;  </w:t>
      </w:r>
    </w:p>
    <w:p w:rsidR="00A07485" w:rsidRDefault="0001294D">
      <w:pPr>
        <w:ind w:firstLine="709"/>
      </w:pPr>
      <w:r>
        <w:t>не раскрывать третьим лицам без письменного согласия Заказчика количество, объём, характер оказанных услуг и условия их оплаты;</w:t>
      </w:r>
    </w:p>
    <w:p w:rsidR="00A07485" w:rsidRDefault="0001294D">
      <w:pPr>
        <w:ind w:firstLine="709"/>
      </w:pPr>
      <w:r>
        <w:t xml:space="preserve">соблюдать конфиденциальность в отношении всей информации, ставшей известной </w:t>
      </w:r>
      <w:r w:rsidR="004750B3">
        <w:t>Поставщику</w:t>
      </w:r>
      <w:r>
        <w:t xml:space="preserve"> в связи</w:t>
      </w:r>
      <w:r w:rsidR="00594798">
        <w:t xml:space="preserve"> </w:t>
      </w:r>
      <w:r>
        <w:t xml:space="preserve">с исполнением обязательств по </w:t>
      </w:r>
      <w:r w:rsidR="00BD45C5">
        <w:t>К</w:t>
      </w:r>
      <w:r>
        <w:t>онтракту;</w:t>
      </w:r>
    </w:p>
    <w:p w:rsidR="00A07485" w:rsidRDefault="0001294D">
      <w:pPr>
        <w:ind w:firstLine="709"/>
      </w:pPr>
      <w:r>
        <w:t>незамедлительно уведомлять Заказчика обо всех созданных в процессе исполнения контракта объектах интеллектуальной собственности;</w:t>
      </w:r>
    </w:p>
    <w:p w:rsidR="004750B3" w:rsidRDefault="004750B3" w:rsidP="00BD45C5">
      <w:pPr>
        <w:ind w:firstLine="709"/>
      </w:pPr>
      <w:r>
        <w:t xml:space="preserve">восполнить недопоставленное количество товара в случае недопоставки в течение </w:t>
      </w:r>
      <w:r w:rsidR="00BD45C5">
        <w:br/>
      </w:r>
      <w:r w:rsidR="00475AE9">
        <w:t>5</w:t>
      </w:r>
      <w:r w:rsidR="005460DC" w:rsidRPr="00475AE9">
        <w:t>-</w:t>
      </w:r>
      <w:r w:rsidR="00475AE9">
        <w:t xml:space="preserve">ти </w:t>
      </w:r>
      <w:r w:rsidR="005460DC" w:rsidRPr="00475AE9">
        <w:t xml:space="preserve"> рабочих дней</w:t>
      </w:r>
      <w:r w:rsidR="005460DC">
        <w:t xml:space="preserve"> </w:t>
      </w:r>
      <w:r>
        <w:t xml:space="preserve"> после получения пре</w:t>
      </w:r>
      <w:r w:rsidR="00BD45C5">
        <w:t>тензии</w:t>
      </w:r>
      <w:r>
        <w:t xml:space="preserve"> Заказчика; </w:t>
      </w:r>
    </w:p>
    <w:p w:rsidR="004750B3" w:rsidRDefault="004750B3" w:rsidP="004750B3">
      <w:r>
        <w:t xml:space="preserve">            на основании акта и пре</w:t>
      </w:r>
      <w:r w:rsidR="00BD45C5">
        <w:t>тензии</w:t>
      </w:r>
      <w:r>
        <w:t xml:space="preserve"> Заказчика, согласно условиям пунктов 7.</w:t>
      </w:r>
      <w:r w:rsidR="008A2271">
        <w:t>3</w:t>
      </w:r>
      <w:r>
        <w:t>, 7.</w:t>
      </w:r>
      <w:r w:rsidR="008A2271">
        <w:t>4</w:t>
      </w:r>
      <w:r>
        <w:t xml:space="preserve"> </w:t>
      </w:r>
      <w:r w:rsidR="00BD45C5">
        <w:t>К</w:t>
      </w:r>
      <w:r>
        <w:t>онтракта, заменить некачественный товар на товар надлежащего качества в течение</w:t>
      </w:r>
      <w:r w:rsidR="00BD45C5">
        <w:br/>
      </w:r>
      <w:r w:rsidR="005460DC">
        <w:t>3</w:t>
      </w:r>
      <w:r>
        <w:t>-</w:t>
      </w:r>
      <w:r w:rsidR="005460DC">
        <w:t>х</w:t>
      </w:r>
      <w:r w:rsidR="00BF3A33">
        <w:t xml:space="preserve"> (</w:t>
      </w:r>
      <w:r w:rsidR="005460DC">
        <w:t>трех</w:t>
      </w:r>
      <w:r w:rsidR="00BF3A33">
        <w:t>)</w:t>
      </w:r>
      <w:r>
        <w:t xml:space="preserve"> рабоч</w:t>
      </w:r>
      <w:r w:rsidR="005460DC">
        <w:t>их</w:t>
      </w:r>
      <w:r>
        <w:t xml:space="preserve"> дн</w:t>
      </w:r>
      <w:r w:rsidR="005460DC">
        <w:t xml:space="preserve">ей </w:t>
      </w:r>
      <w:r>
        <w:t>с момента получения пре</w:t>
      </w:r>
      <w:r w:rsidR="00BD45C5">
        <w:t>тензии</w:t>
      </w:r>
      <w:r>
        <w:t xml:space="preserve"> Заказчика; </w:t>
      </w:r>
    </w:p>
    <w:p w:rsidR="004750B3" w:rsidRDefault="004750B3" w:rsidP="004750B3">
      <w:r>
        <w:t xml:space="preserve">           нести риск случайной гибели или случайного повреждения товара до приёмки</w:t>
      </w:r>
      <w:r w:rsidR="00BD45C5">
        <w:br/>
      </w:r>
      <w:r>
        <w:t xml:space="preserve"> его Заказчиком</w:t>
      </w:r>
      <w:r w:rsidR="00BD45C5">
        <w:t xml:space="preserve">; </w:t>
      </w:r>
    </w:p>
    <w:p w:rsidR="00A07485" w:rsidRDefault="00BD45C5" w:rsidP="00BD45C5">
      <w:r>
        <w:t xml:space="preserve">           </w:t>
      </w:r>
      <w:r w:rsidR="0001294D">
        <w:t xml:space="preserve">передать Заказчику </w:t>
      </w:r>
      <w:r w:rsidR="005B5CAD">
        <w:t>товар</w:t>
      </w:r>
      <w:r w:rsidR="0001294D">
        <w:t xml:space="preserve"> надлежащего качества согласно Приложению </w:t>
      </w:r>
      <w:r>
        <w:t>№1</w:t>
      </w:r>
      <w:r w:rsidR="0001294D">
        <w:br/>
        <w:t xml:space="preserve">к </w:t>
      </w:r>
      <w:r>
        <w:t>К</w:t>
      </w:r>
      <w:r w:rsidR="0001294D">
        <w:t>онтракту</w:t>
      </w:r>
      <w:r>
        <w:t>.</w:t>
      </w:r>
      <w:r w:rsidR="0001294D">
        <w:t xml:space="preserve"> </w:t>
      </w:r>
    </w:p>
    <w:p w:rsidR="004750B3" w:rsidRDefault="004750B3">
      <w:pPr>
        <w:pStyle w:val="26"/>
        <w:spacing w:after="0" w:line="240" w:lineRule="auto"/>
        <w:ind w:left="0" w:firstLine="709"/>
        <w:jc w:val="center"/>
        <w:rPr>
          <w:b/>
        </w:rPr>
      </w:pPr>
      <w:r>
        <w:rPr>
          <w:b/>
        </w:rPr>
        <w:t>5. КАЧЕСТВО ТОВАРА</w:t>
      </w:r>
    </w:p>
    <w:p w:rsidR="00772245" w:rsidRDefault="00772245">
      <w:pPr>
        <w:pStyle w:val="26"/>
        <w:spacing w:after="0" w:line="240" w:lineRule="auto"/>
        <w:ind w:left="0" w:firstLine="709"/>
        <w:jc w:val="center"/>
        <w:rPr>
          <w:b/>
        </w:rPr>
      </w:pPr>
    </w:p>
    <w:p w:rsidR="004750B3" w:rsidRDefault="004750B3" w:rsidP="004750B3">
      <w:pPr>
        <w:pStyle w:val="26"/>
        <w:spacing w:after="0" w:line="240" w:lineRule="auto"/>
        <w:ind w:left="0" w:firstLine="709"/>
      </w:pPr>
      <w:r w:rsidRPr="004750B3">
        <w:t>5.1</w:t>
      </w:r>
      <w:r w:rsidR="0013777C">
        <w:t>.</w:t>
      </w:r>
      <w:r>
        <w:t xml:space="preserve">  Прием товара по качеству, количеству, сроку </w:t>
      </w:r>
      <w:proofErr w:type="gramStart"/>
      <w:r>
        <w:t>годности  и</w:t>
      </w:r>
      <w:proofErr w:type="gramEnd"/>
      <w:r>
        <w:t xml:space="preserve"> ассортименту осуществляется в </w:t>
      </w:r>
      <w:r w:rsidR="005460DC">
        <w:t xml:space="preserve">строгом соответствии </w:t>
      </w:r>
      <w:r w:rsidR="00BF3A33">
        <w:t>течение 24 часов с момента получения товара.</w:t>
      </w:r>
    </w:p>
    <w:p w:rsidR="004750B3" w:rsidRDefault="004750B3" w:rsidP="004750B3">
      <w:pPr>
        <w:pStyle w:val="26"/>
        <w:spacing w:after="0" w:line="240" w:lineRule="auto"/>
        <w:ind w:left="0" w:firstLine="709"/>
      </w:pPr>
      <w:r>
        <w:t xml:space="preserve">5.2.  В случае поставки товара ненадлежащего качества, в том числе нарушения </w:t>
      </w:r>
      <w:proofErr w:type="gramStart"/>
      <w:r>
        <w:t>целостности  упаковки</w:t>
      </w:r>
      <w:proofErr w:type="gramEnd"/>
      <w:r>
        <w:t xml:space="preserve"> товара, Заказчик вправе: </w:t>
      </w:r>
    </w:p>
    <w:p w:rsidR="004750B3" w:rsidRDefault="004750B3" w:rsidP="004750B3">
      <w:pPr>
        <w:pStyle w:val="26"/>
        <w:spacing w:after="0" w:line="240" w:lineRule="auto"/>
        <w:ind w:left="0" w:firstLine="709"/>
      </w:pPr>
      <w:r>
        <w:t xml:space="preserve">возвратить товар Поставщику; </w:t>
      </w:r>
    </w:p>
    <w:p w:rsidR="004750B3" w:rsidRDefault="004750B3" w:rsidP="004750B3">
      <w:pPr>
        <w:pStyle w:val="26"/>
        <w:spacing w:after="0" w:line="240" w:lineRule="auto"/>
        <w:ind w:left="0" w:firstLine="709"/>
      </w:pPr>
      <w:r>
        <w:t>потребовать замены товара.</w:t>
      </w:r>
    </w:p>
    <w:p w:rsidR="004750B3" w:rsidRDefault="004750B3" w:rsidP="004750B3">
      <w:pPr>
        <w:pStyle w:val="26"/>
        <w:spacing w:after="0" w:line="240" w:lineRule="auto"/>
        <w:ind w:left="0" w:firstLine="709"/>
      </w:pPr>
      <w:r>
        <w:t>Возврат и замена товара о</w:t>
      </w:r>
      <w:r w:rsidR="00AA5BA6">
        <w:t>существляется за счет Поставщика</w:t>
      </w:r>
      <w:r>
        <w:t xml:space="preserve"> и в соответствии</w:t>
      </w:r>
      <w:r w:rsidR="00BD45C5">
        <w:br/>
      </w:r>
      <w:r>
        <w:t xml:space="preserve"> с условиями настоящего </w:t>
      </w:r>
      <w:r w:rsidR="00AA5BA6">
        <w:t>К</w:t>
      </w:r>
      <w:r>
        <w:t>онтракта.</w:t>
      </w:r>
    </w:p>
    <w:p w:rsidR="004750B3" w:rsidRDefault="004750B3" w:rsidP="004750B3">
      <w:pPr>
        <w:pStyle w:val="26"/>
        <w:spacing w:after="0" w:line="240" w:lineRule="auto"/>
        <w:ind w:left="0" w:firstLine="709"/>
      </w:pPr>
      <w:r>
        <w:t>5.3</w:t>
      </w:r>
      <w:r w:rsidR="00AA5BA6">
        <w:t>.</w:t>
      </w:r>
      <w:r>
        <w:t xml:space="preserve"> Поставщик гарантирует Зака</w:t>
      </w:r>
      <w:r w:rsidR="000D1894">
        <w:t>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товаров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3777C" w:rsidRDefault="0013777C" w:rsidP="000D1894">
      <w:pPr>
        <w:pStyle w:val="26"/>
        <w:spacing w:after="0" w:line="240" w:lineRule="auto"/>
        <w:ind w:left="0" w:firstLine="709"/>
        <w:jc w:val="center"/>
        <w:rPr>
          <w:b/>
        </w:rPr>
      </w:pPr>
    </w:p>
    <w:p w:rsidR="000D1894" w:rsidRDefault="000D1894" w:rsidP="000D1894">
      <w:pPr>
        <w:pStyle w:val="26"/>
        <w:spacing w:after="0" w:line="240" w:lineRule="auto"/>
        <w:ind w:left="0" w:firstLine="709"/>
        <w:jc w:val="center"/>
        <w:rPr>
          <w:b/>
        </w:rPr>
      </w:pPr>
      <w:r w:rsidRPr="000D1894">
        <w:rPr>
          <w:b/>
        </w:rPr>
        <w:t>6.  ТАРА И УПАКОВКА</w:t>
      </w:r>
    </w:p>
    <w:p w:rsidR="00772245" w:rsidRDefault="00772245" w:rsidP="000D1894">
      <w:pPr>
        <w:pStyle w:val="26"/>
        <w:spacing w:after="0" w:line="240" w:lineRule="auto"/>
        <w:ind w:left="0" w:firstLine="709"/>
        <w:jc w:val="center"/>
        <w:rPr>
          <w:b/>
        </w:rPr>
      </w:pPr>
    </w:p>
    <w:p w:rsidR="00847D03" w:rsidRPr="00A378A5" w:rsidRDefault="00847D03" w:rsidP="00813FE7">
      <w:pPr>
        <w:pStyle w:val="Pa21"/>
        <w:spacing w:before="0" w:line="240" w:lineRule="auto"/>
        <w:ind w:left="-284" w:firstLine="426"/>
        <w:jc w:val="both"/>
        <w:rPr>
          <w:rFonts w:ascii="Times New Roman" w:hAnsi="Times New Roman"/>
        </w:rPr>
      </w:pPr>
      <w:r>
        <w:rPr>
          <w:rFonts w:ascii="Times New Roman" w:hAnsi="Times New Roman"/>
        </w:rPr>
        <w:t xml:space="preserve">    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w:t>
      </w:r>
      <w:r>
        <w:rPr>
          <w:rFonts w:ascii="Times New Roman" w:hAnsi="Times New Roman"/>
        </w:rPr>
        <w:t>обильным и авиатранспортом с учё</w:t>
      </w:r>
      <w:r w:rsidRPr="00A378A5">
        <w:rPr>
          <w:rFonts w:ascii="Times New Roman" w:hAnsi="Times New Roman"/>
        </w:rPr>
        <w:t>том возможных перегрузок в пути и длительного хранения. Упаковка должна быть приспособлена к перегрузке кранами</w:t>
      </w:r>
      <w:r w:rsidR="00813FE7">
        <w:rPr>
          <w:rFonts w:ascii="Times New Roman" w:hAnsi="Times New Roman"/>
        </w:rPr>
        <w:br/>
      </w:r>
      <w:r w:rsidRPr="00A378A5">
        <w:rPr>
          <w:rFonts w:ascii="Times New Roman" w:hAnsi="Times New Roman"/>
        </w:rPr>
        <w:t>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w:t>
      </w:r>
      <w:r w:rsidR="00813FE7">
        <w:rPr>
          <w:rFonts w:ascii="Times New Roman" w:hAnsi="Times New Roman"/>
        </w:rPr>
        <w:br/>
      </w:r>
      <w:r w:rsidRPr="00A378A5">
        <w:rPr>
          <w:rFonts w:ascii="Times New Roman" w:hAnsi="Times New Roman"/>
        </w:rPr>
        <w:lastRenderedPageBreak/>
        <w:t>и хранения.</w:t>
      </w:r>
    </w:p>
    <w:p w:rsidR="00847D03" w:rsidRPr="00A378A5" w:rsidRDefault="00847D03" w:rsidP="00813FE7">
      <w:pPr>
        <w:pStyle w:val="Pa21"/>
        <w:tabs>
          <w:tab w:val="num" w:pos="1500"/>
        </w:tabs>
        <w:spacing w:before="0" w:line="240" w:lineRule="auto"/>
        <w:ind w:left="-284" w:firstLine="426"/>
        <w:jc w:val="both"/>
        <w:rPr>
          <w:rFonts w:ascii="Times New Roman" w:hAnsi="Times New Roman"/>
        </w:rPr>
      </w:pPr>
      <w:r>
        <w:rPr>
          <w:rFonts w:ascii="Times New Roman" w:hAnsi="Times New Roman"/>
        </w:rPr>
        <w:t xml:space="preserve">    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br/>
      </w:r>
      <w:r w:rsidRPr="00A378A5">
        <w:rPr>
          <w:rFonts w:ascii="Times New Roman" w:hAnsi="Times New Roman"/>
        </w:rPr>
        <w:t xml:space="preserve">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w:t>
      </w:r>
      <w:r>
        <w:rPr>
          <w:rFonts w:ascii="Times New Roman" w:hAnsi="Times New Roman"/>
        </w:rPr>
        <w:t>омокаемом конверте кладё</w:t>
      </w:r>
      <w:r w:rsidRPr="00A378A5">
        <w:rPr>
          <w:rFonts w:ascii="Times New Roman" w:hAnsi="Times New Roman"/>
        </w:rPr>
        <w:t>тся в ящик вместе с товаром.</w:t>
      </w:r>
    </w:p>
    <w:p w:rsidR="000D1894" w:rsidRDefault="00847D03" w:rsidP="00813FE7">
      <w:pPr>
        <w:pStyle w:val="Pa21"/>
        <w:spacing w:before="0" w:line="240" w:lineRule="auto"/>
        <w:ind w:left="-284" w:firstLine="426"/>
        <w:jc w:val="both"/>
      </w:pPr>
      <w:r>
        <w:rPr>
          <w:rFonts w:ascii="Times New Roman" w:hAnsi="Times New Roman"/>
        </w:rPr>
        <w:t xml:space="preserve">    6.3. Поставщик несё</w:t>
      </w:r>
      <w:r w:rsidRPr="00A378A5">
        <w:rPr>
          <w:rFonts w:ascii="Times New Roman" w:hAnsi="Times New Roman"/>
        </w:rPr>
        <w:t>т ответственность за в</w:t>
      </w:r>
      <w:r>
        <w:rPr>
          <w:rFonts w:ascii="Times New Roman" w:hAnsi="Times New Roman"/>
        </w:rPr>
        <w:t>сякого рода порчу товара до приё</w:t>
      </w:r>
      <w:r w:rsidRPr="00A378A5">
        <w:rPr>
          <w:rFonts w:ascii="Times New Roman" w:hAnsi="Times New Roman"/>
        </w:rPr>
        <w:t xml:space="preserve">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rsidR="00847D03" w:rsidRDefault="00847D03" w:rsidP="000D1894">
      <w:pPr>
        <w:pStyle w:val="26"/>
        <w:spacing w:after="0" w:line="240" w:lineRule="auto"/>
      </w:pPr>
    </w:p>
    <w:p w:rsidR="00847D03" w:rsidRDefault="00847D03" w:rsidP="00847D03">
      <w:pPr>
        <w:ind w:left="-284" w:firstLine="540"/>
        <w:jc w:val="center"/>
        <w:rPr>
          <w:b/>
          <w:bCs/>
        </w:rPr>
      </w:pPr>
      <w:r w:rsidRPr="00E950CE">
        <w:rPr>
          <w:b/>
          <w:bCs/>
        </w:rPr>
        <w:t>7. ПОРЯДОК СДАЧИ-ПРИЁМКИ ТОВАРА</w:t>
      </w:r>
    </w:p>
    <w:p w:rsidR="00772245" w:rsidRDefault="00772245" w:rsidP="00847D03">
      <w:pPr>
        <w:ind w:left="-284" w:firstLine="540"/>
        <w:jc w:val="center"/>
        <w:rPr>
          <w:b/>
          <w:bCs/>
        </w:rPr>
      </w:pPr>
    </w:p>
    <w:p w:rsidR="00847D03" w:rsidRDefault="00813FE7" w:rsidP="00813FE7">
      <w:pPr>
        <w:ind w:left="-284" w:firstLine="284"/>
      </w:pPr>
      <w:r>
        <w:t xml:space="preserve">       </w:t>
      </w:r>
      <w:r w:rsidR="00847D03">
        <w:t>7.1. Сдача-приё</w:t>
      </w:r>
      <w:r w:rsidR="00847D03" w:rsidRPr="00DB75FE">
        <w:t xml:space="preserve">мка товара по количеству, ассортименту, качеству осуществляется </w:t>
      </w:r>
      <w:r w:rsidR="00847D03">
        <w:br/>
      </w:r>
      <w:r w:rsidR="00847D03" w:rsidRPr="00DB75FE">
        <w:t>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w:t>
      </w:r>
      <w:r w:rsidR="00414233">
        <w:br/>
      </w:r>
      <w:r w:rsidR="00847D03" w:rsidRPr="00DB75FE">
        <w:t xml:space="preserve">и Поставщика. </w:t>
      </w:r>
    </w:p>
    <w:p w:rsidR="00A724A1" w:rsidRPr="00DB75FE" w:rsidRDefault="00813FE7" w:rsidP="00813FE7">
      <w:pPr>
        <w:ind w:left="-284" w:firstLine="284"/>
      </w:pPr>
      <w:r>
        <w:t xml:space="preserve">        </w:t>
      </w:r>
      <w:r w:rsidR="00A724A1">
        <w:t>7.2</w:t>
      </w:r>
      <w:r w:rsidR="00CF06B9">
        <w:t xml:space="preserve">. </w:t>
      </w:r>
      <w:r w:rsidR="008A2271">
        <w:t>По</w:t>
      </w:r>
      <w:r w:rsidR="00A724A1">
        <w:t xml:space="preserve"> решению Заказчика для приемки товара может создаваться комиссия, состоящая</w:t>
      </w:r>
      <w:r>
        <w:t xml:space="preserve"> </w:t>
      </w:r>
      <w:r>
        <w:br/>
      </w:r>
      <w:r w:rsidR="00A724A1">
        <w:t xml:space="preserve">не менее, чем из </w:t>
      </w:r>
      <w:r w:rsidR="008A2271">
        <w:t>пяти</w:t>
      </w:r>
      <w:r w:rsidR="00A724A1">
        <w:t xml:space="preserve"> человек.</w:t>
      </w:r>
    </w:p>
    <w:p w:rsidR="00847D03" w:rsidRDefault="00813FE7" w:rsidP="00813FE7">
      <w:pPr>
        <w:ind w:left="-284" w:firstLine="284"/>
      </w:pPr>
      <w:r>
        <w:t xml:space="preserve">        </w:t>
      </w:r>
      <w:r w:rsidR="00847D03">
        <w:t>7.</w:t>
      </w:r>
      <w:r w:rsidR="00A724A1">
        <w:t>3</w:t>
      </w:r>
      <w:r w:rsidR="00847D03">
        <w:t>. В случае если при приё</w:t>
      </w:r>
      <w:r w:rsidR="00847D03" w:rsidRPr="00DB75FE">
        <w:t>мке товара Заказчиком обнаружены товары ненадлежащего качества, выявлена недопоставка товара, либо ассортимент поставленного товара</w:t>
      </w:r>
      <w:r w:rsidR="00CF06B9">
        <w:br/>
      </w:r>
      <w:r w:rsidR="00847D03" w:rsidRPr="00DB75FE">
        <w:t>не соотв</w:t>
      </w:r>
      <w:r w:rsidR="00847D03">
        <w:t>етствует спецификации, представителем</w:t>
      </w:r>
      <w:r w:rsidR="00847D03" w:rsidRPr="00DB75FE">
        <w:t xml:space="preserve"> Заказчика составляется акт </w:t>
      </w:r>
      <w:r w:rsidR="00847D03">
        <w:br/>
      </w:r>
      <w:r w:rsidR="00847D03" w:rsidRPr="00DB75FE">
        <w:t>и выдается пре</w:t>
      </w:r>
      <w:r w:rsidR="00CF06B9">
        <w:t>тензия</w:t>
      </w:r>
      <w:r w:rsidR="00847D03" w:rsidRPr="00DB75FE">
        <w:t xml:space="preserve"> Поставщику об устранении выявленных нарушений. Акт </w:t>
      </w:r>
      <w:r w:rsidR="00847D03">
        <w:br/>
      </w:r>
      <w:r w:rsidR="00847D03" w:rsidRPr="00DB75FE">
        <w:t>и пре</w:t>
      </w:r>
      <w:r w:rsidR="00CF06B9">
        <w:t>тензия</w:t>
      </w:r>
      <w:r w:rsidR="00847D03" w:rsidRPr="00DB75FE">
        <w:t xml:space="preserve"> составляются в двух идентичных экземплярах </w:t>
      </w:r>
      <w:r w:rsidR="00847D03">
        <w:t xml:space="preserve">и подписываются членами  </w:t>
      </w:r>
      <w:r w:rsidR="00A724A1">
        <w:t xml:space="preserve">комиссии </w:t>
      </w:r>
      <w:r w:rsidR="00847D03">
        <w:t>Заказчик</w:t>
      </w:r>
      <w:r w:rsidR="00A724A1">
        <w:t>а</w:t>
      </w:r>
      <w:r w:rsidR="00847D03" w:rsidRPr="00DB75FE">
        <w:t xml:space="preserve"> и представителем Поставщика, имеющим право на подписание акта </w:t>
      </w:r>
      <w:r w:rsidR="00847D03">
        <w:br/>
      </w:r>
      <w:r w:rsidR="00847D03" w:rsidRPr="00DB75FE">
        <w:t>и получение пре</w:t>
      </w:r>
      <w:r w:rsidR="00CF06B9">
        <w:t>тензии</w:t>
      </w:r>
      <w:r w:rsidR="00847D03" w:rsidRPr="00DB75FE">
        <w:t xml:space="preserve"> (при предъявлении паспорта представителя и соответствующей доверенности, либо только паспорт для генерального директора Поставщика).</w:t>
      </w:r>
    </w:p>
    <w:p w:rsidR="00847D03" w:rsidRPr="00DB75FE" w:rsidRDefault="00813FE7" w:rsidP="00813FE7">
      <w:pPr>
        <w:ind w:left="-284" w:firstLine="284"/>
      </w:pPr>
      <w:r>
        <w:t xml:space="preserve">        </w:t>
      </w:r>
      <w:r w:rsidR="00847D03" w:rsidRPr="00DB75FE">
        <w:t>Если уполномоченный представитель Поставщика о</w:t>
      </w:r>
      <w:r w:rsidR="00847D03">
        <w:t xml:space="preserve">тказывается подписать указанный </w:t>
      </w:r>
      <w:r w:rsidR="00847D03" w:rsidRPr="00DB75FE">
        <w:t>акт и получить предписание, об этом делается отметка в акте</w:t>
      </w:r>
      <w:r w:rsidR="007B7D6F">
        <w:t>,</w:t>
      </w:r>
      <w:r w:rsidR="00847D03" w:rsidRPr="00DB75FE">
        <w:t xml:space="preserve"> и акт заверяется третьим лицом</w:t>
      </w:r>
      <w:r w:rsidR="00CF06B9">
        <w:br/>
      </w:r>
      <w:r w:rsidR="00847D03" w:rsidRPr="00DB75FE">
        <w:t>по выбору Заказчика. При этом второй экземпляр акта и пре</w:t>
      </w:r>
      <w:r w:rsidR="00CF06B9">
        <w:t>тензия</w:t>
      </w:r>
      <w:r w:rsidR="00847D03" w:rsidRPr="00DB75FE">
        <w:t xml:space="preserve">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847D03" w:rsidRPr="00DB75FE" w:rsidRDefault="00813FE7" w:rsidP="00813FE7">
      <w:pPr>
        <w:ind w:left="-284" w:firstLine="284"/>
      </w:pPr>
      <w:r>
        <w:t xml:space="preserve">        </w:t>
      </w:r>
      <w:r w:rsidR="00847D03">
        <w:t>7</w:t>
      </w:r>
      <w:r w:rsidR="00847D03" w:rsidRPr="00DB75FE">
        <w:t>.</w:t>
      </w:r>
      <w:r w:rsidR="00A724A1">
        <w:t>4</w:t>
      </w:r>
      <w:r w:rsidR="00847D03" w:rsidRPr="00DB75FE">
        <w:t xml:space="preserve">. В случае выявления Заказчиком указанных в пункте </w:t>
      </w:r>
      <w:r w:rsidR="00847D03">
        <w:t>7.</w:t>
      </w:r>
      <w:r w:rsidR="00A724A1">
        <w:t>3</w:t>
      </w:r>
      <w:r w:rsidR="00847D03">
        <w:t xml:space="preserve"> нарушений после приё</w:t>
      </w:r>
      <w:r w:rsidR="00847D03" w:rsidRPr="00DB75FE">
        <w:t xml:space="preserve">мки товара Заказчик уведомляет об этом Поставщика в письменной форме по факсу </w:t>
      </w:r>
      <w:r w:rsidR="00847D03">
        <w:br/>
      </w:r>
      <w:r w:rsidR="00847D03" w:rsidRPr="00DB75FE">
        <w:t>и приглашает уполномоченных представителей Поставщика явиться в адрес Заказчика для составления акта и получения пре</w:t>
      </w:r>
      <w:r w:rsidR="00CF06B9">
        <w:t>тензии</w:t>
      </w:r>
      <w:r w:rsidR="00847D03" w:rsidRPr="00DB75FE">
        <w:t xml:space="preserve">. </w:t>
      </w:r>
    </w:p>
    <w:p w:rsidR="00A724A1" w:rsidRDefault="00813FE7" w:rsidP="00813FE7">
      <w:pPr>
        <w:ind w:left="-284" w:firstLine="284"/>
      </w:pPr>
      <w:r>
        <w:t xml:space="preserve">        </w:t>
      </w:r>
      <w:r w:rsidR="00847D03" w:rsidRPr="00DB75FE">
        <w:t>В случае невозможности направить Поставщику извещение о выявленных нарушениях</w:t>
      </w:r>
      <w:r>
        <w:br/>
      </w:r>
      <w:r w:rsidR="00847D03" w:rsidRPr="00DB75FE">
        <w:t xml:space="preserve">по факсу Заказчик направляет такое извещение по почте заказным письмом </w:t>
      </w:r>
      <w:r w:rsidR="00847D03">
        <w:br/>
      </w:r>
      <w:r w:rsidR="00847D03" w:rsidRPr="00DB75FE">
        <w:t>с уведомлением о вручении.</w:t>
      </w:r>
      <w:r w:rsidR="00A724A1">
        <w:t xml:space="preserve"> </w:t>
      </w:r>
    </w:p>
    <w:p w:rsidR="00847D03" w:rsidRDefault="00813FE7" w:rsidP="00813FE7">
      <w:pPr>
        <w:ind w:left="-284" w:firstLine="284"/>
      </w:pPr>
      <w:r>
        <w:t xml:space="preserve">        </w:t>
      </w:r>
      <w:r w:rsidR="00847D03" w:rsidRPr="00DB75FE">
        <w:t>Составление акта и выдача пре</w:t>
      </w:r>
      <w:r w:rsidR="00CF06B9">
        <w:t>тензии</w:t>
      </w:r>
      <w:r w:rsidR="00847D03" w:rsidRPr="00DB75FE">
        <w:t xml:space="preserve"> осуществляются в порядке, предусмотренном пунктом </w:t>
      </w:r>
      <w:r w:rsidR="00847D03">
        <w:t>7</w:t>
      </w:r>
      <w:r w:rsidR="00847D03" w:rsidRPr="00DB75FE">
        <w:t>.</w:t>
      </w:r>
      <w:r w:rsidR="00A724A1">
        <w:t>3</w:t>
      </w:r>
      <w:r w:rsidR="00847D03" w:rsidRPr="00DB75FE">
        <w:t xml:space="preserve"> </w:t>
      </w:r>
      <w:r w:rsidR="00CF06B9">
        <w:t>К</w:t>
      </w:r>
      <w:r w:rsidR="00847D03" w:rsidRPr="00DB75FE">
        <w:t>онтракта.</w:t>
      </w:r>
    </w:p>
    <w:p w:rsidR="00A724A1" w:rsidRDefault="00A724A1" w:rsidP="00847D03">
      <w:pPr>
        <w:ind w:left="-284" w:firstLine="540"/>
        <w:jc w:val="center"/>
        <w:rPr>
          <w:b/>
        </w:rPr>
      </w:pPr>
    </w:p>
    <w:p w:rsidR="00847D03" w:rsidRDefault="00847D03" w:rsidP="00847D03">
      <w:pPr>
        <w:ind w:left="-284" w:firstLine="540"/>
        <w:jc w:val="center"/>
        <w:rPr>
          <w:b/>
        </w:rPr>
      </w:pPr>
      <w:r w:rsidRPr="00E950CE">
        <w:rPr>
          <w:b/>
        </w:rPr>
        <w:t>8. ОТВЕТСТВЕННОСТЬ СТОРОН</w:t>
      </w:r>
    </w:p>
    <w:p w:rsidR="00772245" w:rsidRDefault="00772245" w:rsidP="00847D03">
      <w:pPr>
        <w:ind w:left="-284" w:firstLine="540"/>
        <w:jc w:val="center"/>
        <w:rPr>
          <w:b/>
        </w:rPr>
      </w:pPr>
    </w:p>
    <w:p w:rsidR="00847D03" w:rsidRDefault="00847D03" w:rsidP="00847D03">
      <w:pPr>
        <w:widowControl w:val="0"/>
        <w:autoSpaceDE w:val="0"/>
        <w:autoSpaceDN w:val="0"/>
        <w:adjustRightInd w:val="0"/>
        <w:ind w:left="-284" w:firstLine="540"/>
      </w:pPr>
      <w:r>
        <w:t>8</w:t>
      </w:r>
      <w:r w:rsidRPr="00E463A7">
        <w:t>.1. За неисполнение или ненадлежащее исполнение обязательст</w:t>
      </w:r>
      <w:r>
        <w:t xml:space="preserve">в, предусмотренных контрактом, </w:t>
      </w:r>
      <w:r w:rsidRPr="00E463A7">
        <w:t>стороны несут ответственность в соответствии с действующим законодательством.</w:t>
      </w:r>
    </w:p>
    <w:p w:rsidR="00491C64" w:rsidRDefault="00491C64" w:rsidP="00491C64">
      <w:pPr>
        <w:widowControl w:val="0"/>
        <w:autoSpaceDE w:val="0"/>
        <w:autoSpaceDN w:val="0"/>
        <w:adjustRightInd w:val="0"/>
        <w:ind w:left="-284" w:firstLine="540"/>
      </w:pPr>
      <w:r>
        <w:t>8.2. Уплата неустойки не освобождает Поставщика от обязательств в натуре.</w:t>
      </w:r>
    </w:p>
    <w:p w:rsidR="00C25561" w:rsidRDefault="00491C64" w:rsidP="00491C64">
      <w:pPr>
        <w:widowControl w:val="0"/>
        <w:autoSpaceDE w:val="0"/>
        <w:autoSpaceDN w:val="0"/>
        <w:adjustRightInd w:val="0"/>
        <w:ind w:left="-284" w:firstLine="540"/>
      </w:pPr>
      <w:r>
        <w:t>8.3</w:t>
      </w:r>
      <w:r w:rsidR="00C25561">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724A1">
        <w:t>Поставщик</w:t>
      </w:r>
      <w:r w:rsidR="00C25561">
        <w:t xml:space="preserve"> вправе потребовать уплаты неустоек (штрафов, пеней).</w:t>
      </w:r>
      <w:r w:rsidR="00A724A1">
        <w:t xml:space="preserve"> </w:t>
      </w:r>
      <w:r w:rsidR="00C25561">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t xml:space="preserve">Контрактом срока исполнения обязательств, в размере одной трехсотой </w:t>
      </w:r>
      <w:r>
        <w:lastRenderedPageBreak/>
        <w:t xml:space="preserve">действующей на дату </w:t>
      </w:r>
      <w:r>
        <w:rPr>
          <w:color w:val="000000"/>
          <w:spacing w:val="-3"/>
        </w:rPr>
        <w:t>уплаты пени ключевой ставки Центрального банка Российской Федерации от неуплаченной в срок суммы.</w:t>
      </w:r>
    </w:p>
    <w:p w:rsidR="00C25561" w:rsidRDefault="00491C64" w:rsidP="00A724A1">
      <w:pPr>
        <w:widowControl w:val="0"/>
        <w:autoSpaceDE w:val="0"/>
        <w:autoSpaceDN w:val="0"/>
        <w:adjustRightInd w:val="0"/>
        <w:ind w:left="-284" w:firstLine="540"/>
        <w:rPr>
          <w:color w:val="000000"/>
          <w:spacing w:val="-3"/>
        </w:rPr>
      </w:pPr>
      <w:r>
        <w:t>8.</w:t>
      </w:r>
      <w:r w:rsidR="00A724A1">
        <w:t>4</w:t>
      </w:r>
      <w:r w:rsidR="00CF06B9">
        <w:t xml:space="preserve"> </w:t>
      </w:r>
      <w:proofErr w:type="gramStart"/>
      <w:r>
        <w:t>В</w:t>
      </w:r>
      <w:proofErr w:type="gramEnd"/>
      <w:r w:rsidR="00CF06B9">
        <w:t xml:space="preserve"> </w:t>
      </w:r>
      <w:r>
        <w:t>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A724A1">
        <w:t xml:space="preserve">. </w:t>
      </w:r>
      <w:r w:rsidR="00C25561">
        <w:t xml:space="preserve">    </w:t>
      </w:r>
      <w:r w:rsidR="00C25561">
        <w:rPr>
          <w:color w:val="000000"/>
          <w:spacing w:val="-3"/>
        </w:rPr>
        <w:t xml:space="preserve"> Пеня начисляется за каждый день просрочки  исполнения </w:t>
      </w:r>
      <w:r>
        <w:rPr>
          <w:color w:val="000000"/>
          <w:spacing w:val="-3"/>
        </w:rPr>
        <w:t xml:space="preserve">Поставщиком </w:t>
      </w:r>
      <w:r w:rsidR="00C25561">
        <w:rPr>
          <w:color w:val="000000"/>
          <w:spacing w:val="-3"/>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на сумму, пропорциональную объему обязательств, предусмотренных Контрактом и фактически исполненных </w:t>
      </w:r>
      <w:r>
        <w:rPr>
          <w:color w:val="000000"/>
          <w:spacing w:val="-3"/>
        </w:rPr>
        <w:t>Поставщиком</w:t>
      </w:r>
      <w:r w:rsidR="00C25561">
        <w:rPr>
          <w:color w:val="000000"/>
          <w:spacing w:val="-3"/>
        </w:rPr>
        <w:t xml:space="preserve">, за исключением случаев, если законодательством Российской Федерации установлен иной порядок начисления пени. </w:t>
      </w:r>
    </w:p>
    <w:p w:rsidR="00847D03" w:rsidRDefault="00C25561" w:rsidP="00C25561">
      <w:pPr>
        <w:widowControl w:val="0"/>
        <w:autoSpaceDE w:val="0"/>
        <w:autoSpaceDN w:val="0"/>
        <w:adjustRightInd w:val="0"/>
        <w:ind w:left="-284" w:firstLine="540"/>
      </w:pPr>
      <w:r>
        <w:t>8.</w:t>
      </w:r>
      <w:r w:rsidR="00A724A1">
        <w:t>5</w:t>
      </w:r>
      <w:r w:rsidR="00847D03">
        <w:t xml:space="preserve">.  </w:t>
      </w:r>
      <w:r w:rsidR="00847D03" w:rsidRPr="00E463A7">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F06B9">
        <w:t>К</w:t>
      </w:r>
      <w:r w:rsidR="00847D03" w:rsidRPr="00E463A7">
        <w:t>онтрактом, произошло вследствие непреодолимой силы или по вине другой стороны.</w:t>
      </w:r>
    </w:p>
    <w:p w:rsidR="00CF06B9" w:rsidRDefault="00CF06B9" w:rsidP="00C25561">
      <w:pPr>
        <w:widowControl w:val="0"/>
        <w:autoSpaceDE w:val="0"/>
        <w:autoSpaceDN w:val="0"/>
        <w:adjustRightInd w:val="0"/>
        <w:ind w:left="-284" w:firstLine="540"/>
      </w:pPr>
      <w:r>
        <w:t>8.6. Общая сумма начисленных штрафов за неисполнение или ненадлежащее исполнение Сторонами обязательств, предусмотренных Контрактом</w:t>
      </w:r>
    </w:p>
    <w:p w:rsidR="00A724A1" w:rsidRDefault="00A724A1" w:rsidP="00C25561">
      <w:pPr>
        <w:widowControl w:val="0"/>
        <w:autoSpaceDE w:val="0"/>
        <w:autoSpaceDN w:val="0"/>
        <w:adjustRightInd w:val="0"/>
        <w:ind w:left="-284" w:firstLine="540"/>
      </w:pPr>
    </w:p>
    <w:p w:rsidR="00847D03" w:rsidRDefault="00847D03" w:rsidP="00847D03">
      <w:pPr>
        <w:widowControl w:val="0"/>
        <w:autoSpaceDE w:val="0"/>
        <w:autoSpaceDN w:val="0"/>
        <w:adjustRightInd w:val="0"/>
        <w:ind w:left="-284"/>
      </w:pPr>
    </w:p>
    <w:p w:rsidR="00847D03" w:rsidRDefault="00847D03" w:rsidP="00847D03">
      <w:pPr>
        <w:tabs>
          <w:tab w:val="left" w:pos="916"/>
        </w:tabs>
        <w:ind w:left="-284" w:right="-104" w:firstLine="480"/>
        <w:jc w:val="center"/>
        <w:rPr>
          <w:b/>
          <w:bCs/>
          <w:caps/>
        </w:rPr>
      </w:pPr>
      <w:r w:rsidRPr="00E950CE">
        <w:rPr>
          <w:b/>
          <w:bCs/>
          <w:caps/>
        </w:rPr>
        <w:t>9. Срок ДЕЙСТВИЯ КОНТРАКТА, ПОРЯДОК ИЗМЕНЕНИЯ И РАСТОРЖЕНИЯ КОНТРАКТА</w:t>
      </w:r>
    </w:p>
    <w:p w:rsidR="00772245" w:rsidRDefault="00772245" w:rsidP="00847D03">
      <w:pPr>
        <w:tabs>
          <w:tab w:val="left" w:pos="916"/>
        </w:tabs>
        <w:ind w:left="-284" w:right="-104" w:firstLine="480"/>
        <w:jc w:val="center"/>
        <w:rPr>
          <w:b/>
          <w:bCs/>
          <w:caps/>
        </w:rPr>
      </w:pPr>
    </w:p>
    <w:p w:rsidR="00847D03" w:rsidRPr="00B33475" w:rsidRDefault="00847D03" w:rsidP="00847D03">
      <w:pPr>
        <w:ind w:left="-284" w:firstLine="540"/>
      </w:pPr>
      <w:r>
        <w:t>9</w:t>
      </w:r>
      <w:r w:rsidRPr="00B33475">
        <w:t xml:space="preserve">.1. Контракт вступает в силу с момента его подписания Сторонами  и  действует </w:t>
      </w:r>
      <w:r>
        <w:br/>
      </w:r>
      <w:r w:rsidRPr="00B33475">
        <w:t>до полного исполнения Сторонами своих обяза</w:t>
      </w:r>
      <w:r>
        <w:t xml:space="preserve">тельств, </w:t>
      </w:r>
      <w:r w:rsidR="00AA5BA6">
        <w:t xml:space="preserve">но </w:t>
      </w:r>
      <w:r>
        <w:t xml:space="preserve">не позднее  </w:t>
      </w:r>
      <w:r w:rsidR="007B7D6F" w:rsidRPr="007B7D6F">
        <w:rPr>
          <w:b/>
        </w:rPr>
        <w:t>15</w:t>
      </w:r>
      <w:r w:rsidR="007F0480" w:rsidRPr="007B7D6F">
        <w:rPr>
          <w:b/>
        </w:rPr>
        <w:t>.</w:t>
      </w:r>
      <w:r w:rsidR="007B7D6F" w:rsidRPr="007B7D6F">
        <w:rPr>
          <w:b/>
        </w:rPr>
        <w:t>07</w:t>
      </w:r>
      <w:r w:rsidR="00F62B0F" w:rsidRPr="007B7D6F">
        <w:rPr>
          <w:b/>
        </w:rPr>
        <w:t>.</w:t>
      </w:r>
      <w:r w:rsidRPr="007B7D6F">
        <w:rPr>
          <w:b/>
        </w:rPr>
        <w:t>202</w:t>
      </w:r>
      <w:r w:rsidR="006D312B" w:rsidRPr="007B7D6F">
        <w:rPr>
          <w:b/>
        </w:rPr>
        <w:t>6</w:t>
      </w:r>
      <w:r w:rsidRPr="007B7D6F">
        <w:rPr>
          <w:b/>
        </w:rPr>
        <w:t>.</w:t>
      </w:r>
    </w:p>
    <w:p w:rsidR="00847D03" w:rsidRDefault="00847D03" w:rsidP="00847D03">
      <w:pPr>
        <w:ind w:left="-284"/>
      </w:pPr>
      <w:r>
        <w:t xml:space="preserve">         9.2. Изменение существенных условий </w:t>
      </w:r>
      <w:r w:rsidR="006D312B">
        <w:t>К</w:t>
      </w:r>
      <w:r>
        <w:t xml:space="preserve">онтракта при его исполнении </w:t>
      </w:r>
      <w:r>
        <w:br/>
        <w:t>не допускается, за исключением их изменения по соглашению сторон.</w:t>
      </w:r>
    </w:p>
    <w:p w:rsidR="00847D03" w:rsidRPr="005802A1" w:rsidRDefault="00847D03" w:rsidP="00847D03">
      <w:pPr>
        <w:ind w:left="-284" w:firstLine="567"/>
      </w:pPr>
      <w:r>
        <w:t>9.3</w:t>
      </w:r>
      <w:r w:rsidRPr="002768F5">
        <w:t xml:space="preserve">. </w:t>
      </w:r>
      <w:r w:rsidRPr="002768F5">
        <w:rPr>
          <w:rFonts w:eastAsia="Calibri"/>
          <w:lang w:eastAsia="en-US"/>
        </w:rPr>
        <w:t xml:space="preserve">Изменение существенных условий Контракта при его исполнении допускается </w:t>
      </w:r>
      <w:r>
        <w:rPr>
          <w:rFonts w:eastAsia="Calibri"/>
          <w:lang w:eastAsia="en-US"/>
        </w:rPr>
        <w:br/>
      </w:r>
      <w:r w:rsidRPr="002768F5">
        <w:rPr>
          <w:rFonts w:eastAsia="Calibri"/>
          <w:lang w:eastAsia="en-US"/>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847D03" w:rsidRPr="005932A5" w:rsidRDefault="00847D03" w:rsidP="00847D03">
      <w:pPr>
        <w:widowControl w:val="0"/>
        <w:autoSpaceDE w:val="0"/>
        <w:autoSpaceDN w:val="0"/>
        <w:adjustRightInd w:val="0"/>
        <w:ind w:left="-284"/>
        <w:rPr>
          <w:sz w:val="28"/>
          <w:szCs w:val="28"/>
        </w:rPr>
      </w:pPr>
      <w:r>
        <w:t xml:space="preserve">         9</w:t>
      </w:r>
      <w:r w:rsidRPr="00667370">
        <w:t>.</w:t>
      </w:r>
      <w:r>
        <w:t>4</w:t>
      </w:r>
      <w:r w:rsidRPr="00667370">
        <w:t xml:space="preserve">. Все изменения и дополнения к </w:t>
      </w:r>
      <w:r w:rsidR="006D312B">
        <w:t>К</w:t>
      </w:r>
      <w:r w:rsidRPr="00667370">
        <w:t xml:space="preserve">онтракту действительны лишь в том случае, если они совершены в письменной форме и размещаются Заказчиком в единой информационной системе </w:t>
      </w:r>
      <w:r>
        <w:br/>
      </w:r>
      <w:r w:rsidRPr="00667370">
        <w:t xml:space="preserve">в течение одного рабочего дня, следующего за датой </w:t>
      </w:r>
      <w:r>
        <w:t>подписания таких изменений.</w:t>
      </w:r>
      <w:r w:rsidRPr="005932A5">
        <w:rPr>
          <w:sz w:val="28"/>
          <w:szCs w:val="28"/>
        </w:rPr>
        <w:t xml:space="preserve"> </w:t>
      </w:r>
    </w:p>
    <w:p w:rsidR="00847D03" w:rsidRDefault="00847D03" w:rsidP="00847D03">
      <w:pPr>
        <w:widowControl w:val="0"/>
        <w:autoSpaceDE w:val="0"/>
        <w:autoSpaceDN w:val="0"/>
        <w:adjustRightInd w:val="0"/>
        <w:ind w:left="-284"/>
      </w:pPr>
      <w:r>
        <w:t xml:space="preserve">         9.5</w:t>
      </w:r>
      <w:r w:rsidRPr="00DB77E7">
        <w:t xml:space="preserve">. Расторжение </w:t>
      </w:r>
      <w:r w:rsidR="006D312B">
        <w:t>К</w:t>
      </w:r>
      <w:r w:rsidRPr="00DB77E7">
        <w:t xml:space="preserve">онтракта допускается по соглашению сторон, по решению суда, </w:t>
      </w:r>
      <w:r>
        <w:br/>
      </w:r>
      <w:r w:rsidRPr="00DB77E7">
        <w:t xml:space="preserve">в случае одностороннего отказа стороны </w:t>
      </w:r>
      <w:r w:rsidR="006D312B">
        <w:t>К</w:t>
      </w:r>
      <w:r w:rsidRPr="00DB77E7">
        <w:t>онтракта от исполнения контракта в соответствии</w:t>
      </w:r>
      <w:r w:rsidR="006D312B">
        <w:br/>
      </w:r>
      <w:r w:rsidRPr="00DB77E7">
        <w:t>с гражданским законодательством.</w:t>
      </w:r>
    </w:p>
    <w:p w:rsidR="00847D03" w:rsidRDefault="00847D03" w:rsidP="00847D03">
      <w:pPr>
        <w:widowControl w:val="0"/>
        <w:autoSpaceDE w:val="0"/>
        <w:autoSpaceDN w:val="0"/>
        <w:adjustRightInd w:val="0"/>
        <w:ind w:left="-284" w:firstLine="540"/>
      </w:pPr>
      <w:r>
        <w:t>9.6</w:t>
      </w:r>
      <w:r w:rsidRPr="00922AA9">
        <w:t xml:space="preserve">.  При расторжении </w:t>
      </w:r>
      <w:r w:rsidR="006D312B">
        <w:t>К</w:t>
      </w:r>
      <w:r w:rsidRPr="00922AA9">
        <w:t xml:space="preserve">онтракта в связи с односторонним отказом стороны </w:t>
      </w:r>
      <w:r w:rsidR="006D312B">
        <w:t>К</w:t>
      </w:r>
      <w:r w:rsidRPr="00922AA9">
        <w:t>онтракта</w:t>
      </w:r>
      <w:r w:rsidR="006D312B">
        <w:br/>
      </w:r>
      <w:r w:rsidRPr="00922AA9">
        <w:t xml:space="preserve">от исполнения </w:t>
      </w:r>
      <w:r w:rsidR="006D312B">
        <w:t>К</w:t>
      </w:r>
      <w:r w:rsidRPr="00922AA9">
        <w:t xml:space="preserve">онтракта другая сторона </w:t>
      </w:r>
      <w:r w:rsidR="006D312B">
        <w:t>К</w:t>
      </w:r>
      <w:r w:rsidRPr="00922AA9">
        <w:t>онтракта вправе потребовать воз</w:t>
      </w:r>
      <w:r>
        <w:t>мещения только фактически понесё</w:t>
      </w:r>
      <w:r w:rsidRPr="00922AA9">
        <w:t xml:space="preserve">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6D312B">
        <w:t>К</w:t>
      </w:r>
      <w:r w:rsidRPr="00922AA9">
        <w:t>онтракта.</w:t>
      </w:r>
    </w:p>
    <w:p w:rsidR="00A724A1" w:rsidRDefault="00A724A1" w:rsidP="00847D03">
      <w:pPr>
        <w:widowControl w:val="0"/>
        <w:autoSpaceDE w:val="0"/>
        <w:autoSpaceDN w:val="0"/>
        <w:adjustRightInd w:val="0"/>
        <w:ind w:left="-284" w:firstLine="540"/>
        <w:jc w:val="center"/>
        <w:rPr>
          <w:b/>
        </w:rPr>
      </w:pPr>
    </w:p>
    <w:p w:rsidR="00AF0ADB" w:rsidRDefault="00AF0ADB" w:rsidP="00847D03">
      <w:pPr>
        <w:widowControl w:val="0"/>
        <w:autoSpaceDE w:val="0"/>
        <w:autoSpaceDN w:val="0"/>
        <w:adjustRightInd w:val="0"/>
        <w:ind w:left="-284" w:firstLine="540"/>
        <w:jc w:val="center"/>
        <w:rPr>
          <w:b/>
        </w:rPr>
      </w:pPr>
    </w:p>
    <w:p w:rsidR="00847D03" w:rsidRDefault="00847D03" w:rsidP="00847D03">
      <w:pPr>
        <w:widowControl w:val="0"/>
        <w:autoSpaceDE w:val="0"/>
        <w:autoSpaceDN w:val="0"/>
        <w:adjustRightInd w:val="0"/>
        <w:ind w:left="-284" w:firstLine="540"/>
        <w:jc w:val="center"/>
        <w:rPr>
          <w:b/>
          <w:color w:val="000000"/>
        </w:rPr>
      </w:pPr>
      <w:r w:rsidRPr="00D34D09">
        <w:rPr>
          <w:b/>
        </w:rPr>
        <w:t>1</w:t>
      </w:r>
      <w:r>
        <w:rPr>
          <w:b/>
        </w:rPr>
        <w:t>0</w:t>
      </w:r>
      <w:r w:rsidRPr="00D34D09">
        <w:rPr>
          <w:b/>
        </w:rPr>
        <w:t xml:space="preserve">. </w:t>
      </w:r>
      <w:r>
        <w:rPr>
          <w:b/>
        </w:rPr>
        <w:t xml:space="preserve">ОБСТОЯТЕЛЬСТВА </w:t>
      </w:r>
      <w:r w:rsidRPr="00D34D09">
        <w:rPr>
          <w:b/>
          <w:color w:val="000000"/>
        </w:rPr>
        <w:t>НЕПРЕОДОЛИМОЙ СИЛЫ</w:t>
      </w:r>
    </w:p>
    <w:p w:rsidR="00AF0ADB" w:rsidRDefault="00AF0ADB" w:rsidP="00847D03">
      <w:pPr>
        <w:widowControl w:val="0"/>
        <w:autoSpaceDE w:val="0"/>
        <w:autoSpaceDN w:val="0"/>
        <w:adjustRightInd w:val="0"/>
        <w:ind w:left="-284" w:firstLine="540"/>
        <w:jc w:val="center"/>
        <w:rPr>
          <w:b/>
          <w:color w:val="000000"/>
        </w:rPr>
      </w:pPr>
    </w:p>
    <w:p w:rsidR="00847D03" w:rsidRDefault="00847D03" w:rsidP="00813FE7">
      <w:pPr>
        <w:ind w:left="-284" w:firstLine="426"/>
      </w:pPr>
      <w:r w:rsidRPr="00505F1B">
        <w:t>1</w:t>
      </w:r>
      <w:r>
        <w:t>0</w:t>
      </w:r>
      <w:r w:rsidRPr="00505F1B">
        <w:t xml:space="preserve">.1. Ни </w:t>
      </w:r>
      <w:r>
        <w:t>одна из Сторон не несё</w:t>
      </w:r>
      <w:r w:rsidRPr="00505F1B">
        <w:t>т ответственности за полное или частичное невыполнение своих контрактных обязательств, если это вызвано</w:t>
      </w:r>
      <w:r>
        <w:t xml:space="preserve"> такими чрезвычайными </w:t>
      </w:r>
      <w:r>
        <w:br/>
        <w:t xml:space="preserve">и </w:t>
      </w:r>
      <w:r w:rsidRPr="00505F1B">
        <w:t>непредвиденными обстоятельствами как наводнение, пожар, землетрясение и</w:t>
      </w:r>
      <w:r>
        <w:t xml:space="preserve"> другими природными бедствиями, имевшими</w:t>
      </w:r>
      <w:r w:rsidRPr="00505F1B">
        <w:t xml:space="preserve"> место после заключения</w:t>
      </w:r>
      <w:r>
        <w:t xml:space="preserve"> контракта. </w:t>
      </w:r>
    </w:p>
    <w:p w:rsidR="00847D03" w:rsidRPr="00AC02C4" w:rsidRDefault="00847D03" w:rsidP="00813FE7">
      <w:pPr>
        <w:ind w:left="-284" w:firstLine="426"/>
        <w:rPr>
          <w:b/>
        </w:rPr>
      </w:pPr>
      <w:r w:rsidRPr="00AC02C4">
        <w:t>Н</w:t>
      </w:r>
      <w:r w:rsidRPr="0079716A">
        <w:t>адлежащим доказательством наличия</w:t>
      </w:r>
      <w:r>
        <w:t xml:space="preserve"> обстоятельств непреодолимой силы </w:t>
      </w:r>
      <w:r w:rsidRPr="0079716A">
        <w:t>будут служить спр</w:t>
      </w:r>
      <w:r>
        <w:t>авки, выдаваемые З</w:t>
      </w:r>
      <w:r w:rsidRPr="0079716A">
        <w:t>аказчику</w:t>
      </w:r>
      <w:r>
        <w:t xml:space="preserve"> и/или Поставщику</w:t>
      </w:r>
      <w:r w:rsidRPr="0079716A">
        <w:t xml:space="preserve"> органом местного самоуправления либо </w:t>
      </w:r>
      <w:r w:rsidRPr="0079716A">
        <w:lastRenderedPageBreak/>
        <w:t>органом, на который в данной местности возложено оперативное руководство на период действия чрезвычайных обстоятельств.</w:t>
      </w:r>
    </w:p>
    <w:p w:rsidR="00847D03" w:rsidRDefault="00847D03" w:rsidP="00813FE7">
      <w:pPr>
        <w:ind w:left="-284" w:firstLine="426"/>
      </w:pPr>
      <w:r>
        <w:t>10</w:t>
      </w:r>
      <w:r w:rsidRPr="0079716A">
        <w:t>.2. Сторона, для которой создалась невозможность исп</w:t>
      </w:r>
      <w:r>
        <w:t xml:space="preserve">олнения обязательств </w:t>
      </w:r>
      <w:r>
        <w:br/>
        <w:t xml:space="preserve">по </w:t>
      </w:r>
      <w:r w:rsidR="006D312B">
        <w:t>К</w:t>
      </w:r>
      <w:r>
        <w:t>онтракту,  обязана в течение трёх рабочих дней письменно известить другую Сторону</w:t>
      </w:r>
      <w:r w:rsidRPr="0079716A">
        <w:t xml:space="preserve"> </w:t>
      </w:r>
      <w:r>
        <w:br/>
      </w:r>
      <w:r w:rsidRPr="0079716A">
        <w:t>о наступлении вышеуказанных обстоятельств</w:t>
      </w:r>
      <w:r>
        <w:t>.</w:t>
      </w:r>
    </w:p>
    <w:p w:rsidR="006D312B" w:rsidRPr="00D34D09" w:rsidRDefault="006D312B" w:rsidP="00813FE7">
      <w:pPr>
        <w:ind w:left="-284" w:firstLine="426"/>
      </w:pPr>
      <w: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47D03" w:rsidRDefault="00847D03" w:rsidP="00813FE7">
      <w:pPr>
        <w:ind w:left="-284" w:firstLine="426"/>
        <w:jc w:val="center"/>
        <w:rPr>
          <w:b/>
        </w:rPr>
      </w:pPr>
    </w:p>
    <w:p w:rsidR="00847D03" w:rsidRDefault="00847D03" w:rsidP="00813FE7">
      <w:pPr>
        <w:ind w:left="-284" w:firstLine="426"/>
        <w:jc w:val="center"/>
        <w:rPr>
          <w:b/>
          <w:bCs/>
          <w:caps/>
        </w:rPr>
      </w:pPr>
      <w:r w:rsidRPr="007A2DA1">
        <w:rPr>
          <w:b/>
        </w:rPr>
        <w:t>11</w:t>
      </w:r>
      <w:r>
        <w:rPr>
          <w:b/>
          <w:bCs/>
          <w:caps/>
        </w:rPr>
        <w:t>. Прочие условия</w:t>
      </w:r>
    </w:p>
    <w:p w:rsidR="00772245" w:rsidRDefault="00772245" w:rsidP="00813FE7">
      <w:pPr>
        <w:ind w:left="-284" w:firstLine="426"/>
        <w:jc w:val="center"/>
        <w:rPr>
          <w:b/>
          <w:bCs/>
          <w:caps/>
        </w:rPr>
      </w:pPr>
    </w:p>
    <w:p w:rsidR="00847D03" w:rsidRPr="00A42839" w:rsidRDefault="00847D03" w:rsidP="00813FE7">
      <w:pPr>
        <w:shd w:val="clear" w:color="auto" w:fill="FFFFFF"/>
        <w:ind w:left="-284" w:firstLine="426"/>
        <w:rPr>
          <w:spacing w:val="-3"/>
        </w:rPr>
      </w:pPr>
      <w:r w:rsidRPr="00BA4DAF">
        <w:t>1</w:t>
      </w:r>
      <w:r>
        <w:t>1</w:t>
      </w:r>
      <w:r w:rsidRPr="00BA4DAF">
        <w:t>.1.</w:t>
      </w:r>
      <w:r>
        <w:t xml:space="preserve"> </w:t>
      </w:r>
      <w:r w:rsidRPr="00BA4DAF">
        <w:t xml:space="preserve"> Споры, возникающие при исполнении контракта, </w:t>
      </w:r>
      <w:r>
        <w:t xml:space="preserve">урегулируются путём </w:t>
      </w:r>
      <w:r>
        <w:rPr>
          <w:spacing w:val="-3"/>
        </w:rPr>
        <w:t>соглашения, если договорё</w:t>
      </w:r>
      <w:r w:rsidRPr="00A42839">
        <w:rPr>
          <w:spacing w:val="-3"/>
        </w:rPr>
        <w:t>нности не достигнуто, спор подлежит рассмотрению Арбитражным судом города</w:t>
      </w:r>
      <w:r w:rsidR="00813FE7">
        <w:rPr>
          <w:spacing w:val="-3"/>
        </w:rPr>
        <w:br/>
      </w:r>
      <w:r w:rsidRPr="00A42839">
        <w:rPr>
          <w:spacing w:val="-3"/>
        </w:rPr>
        <w:t xml:space="preserve"> Санкт-Петербурга и Ленинградский области.</w:t>
      </w:r>
    </w:p>
    <w:p w:rsidR="00847D03" w:rsidRDefault="00847D03" w:rsidP="00813FE7">
      <w:pPr>
        <w:ind w:left="-284" w:firstLine="426"/>
      </w:pPr>
      <w:r w:rsidRPr="00BA4DAF">
        <w:t>1</w:t>
      </w:r>
      <w:r>
        <w:t>1.2. Стороны обязаны в течение трёх</w:t>
      </w:r>
      <w:r w:rsidRPr="00BA4DAF">
        <w:t xml:space="preserve"> дней сообщать друг другу об изменении своего места нахождения, почтового адреса, номеров телефонов, факсов и банковских реквизитов.</w:t>
      </w:r>
    </w:p>
    <w:p w:rsidR="00847D03" w:rsidRDefault="00847D03" w:rsidP="00813FE7">
      <w:pPr>
        <w:pStyle w:val="afe"/>
        <w:ind w:left="-284" w:firstLine="426"/>
      </w:pPr>
      <w:r>
        <w:t>11.3. Всё</w:t>
      </w:r>
      <w:r w:rsidRPr="00BA4DAF">
        <w:t xml:space="preserve">, что не урегулировано </w:t>
      </w:r>
      <w:r w:rsidR="006D312B">
        <w:t>К</w:t>
      </w:r>
      <w:r w:rsidRPr="00BA4DAF">
        <w:t>онтрактом, регулируется действующим законодательством.</w:t>
      </w:r>
    </w:p>
    <w:p w:rsidR="00847D03" w:rsidRPr="005719AD" w:rsidRDefault="00847D03" w:rsidP="00813FE7">
      <w:pPr>
        <w:ind w:left="-284" w:firstLine="426"/>
      </w:pPr>
      <w:r>
        <w:rPr>
          <w:color w:val="000000"/>
        </w:rPr>
        <w:t xml:space="preserve">11.4. </w:t>
      </w:r>
      <w:r w:rsidRPr="00132606">
        <w:rPr>
          <w:color w:val="000000"/>
        </w:rPr>
        <w:t xml:space="preserve">Контракт составлен в </w:t>
      </w:r>
      <w:r>
        <w:rPr>
          <w:color w:val="000000"/>
        </w:rPr>
        <w:t>электронной форме и подписан усиленными электронными подписями</w:t>
      </w:r>
      <w:r w:rsidRPr="00132606">
        <w:rPr>
          <w:color w:val="000000"/>
        </w:rPr>
        <w:t>.</w:t>
      </w:r>
    </w:p>
    <w:p w:rsidR="00847D03" w:rsidRPr="00DB75FE" w:rsidRDefault="00847D03" w:rsidP="00847D03">
      <w:pPr>
        <w:pStyle w:val="afe"/>
        <w:ind w:left="-284" w:firstLine="360"/>
      </w:pPr>
      <w:r>
        <w:t xml:space="preserve">11.5. </w:t>
      </w:r>
      <w:r w:rsidRPr="00DB75FE">
        <w:t>К контракту прилагается и является его неотъемлемой частью:</w:t>
      </w:r>
    </w:p>
    <w:p w:rsidR="00847D03" w:rsidRDefault="00250D4B" w:rsidP="00847D03">
      <w:pPr>
        <w:ind w:left="-284" w:firstLine="540"/>
      </w:pPr>
      <w:r>
        <w:t xml:space="preserve">        Спецификация </w:t>
      </w:r>
      <w:r w:rsidR="00EB6A12">
        <w:t>(приложение №1 к Контракту)</w:t>
      </w:r>
    </w:p>
    <w:p w:rsidR="00A724A1" w:rsidRPr="00772245" w:rsidRDefault="00A724A1" w:rsidP="00A724A1">
      <w:r>
        <w:t xml:space="preserve"> 11.6. Должностное лицо заказчика, ответственное за исполнение Контракта – старший инженер отдела по обслуживанию здания администрации Гладких Марина Сергеевна, тел: 576-89-72</w:t>
      </w:r>
      <w:r w:rsidR="00772245">
        <w:t>;</w:t>
      </w:r>
      <w:r w:rsidR="00772245" w:rsidRPr="00772245">
        <w:t xml:space="preserve"> </w:t>
      </w:r>
      <w:proofErr w:type="spellStart"/>
      <w:r w:rsidR="00772245">
        <w:rPr>
          <w:lang w:val="en-US"/>
        </w:rPr>
        <w:t>gladkih</w:t>
      </w:r>
      <w:proofErr w:type="spellEnd"/>
      <w:r w:rsidR="00772245" w:rsidRPr="00772245">
        <w:t>@</w:t>
      </w:r>
      <w:proofErr w:type="spellStart"/>
      <w:r w:rsidR="00772245">
        <w:rPr>
          <w:lang w:val="en-US"/>
        </w:rPr>
        <w:t>tumos</w:t>
      </w:r>
      <w:proofErr w:type="spellEnd"/>
      <w:r w:rsidR="00772245" w:rsidRPr="00772245">
        <w:t>.</w:t>
      </w:r>
      <w:proofErr w:type="spellStart"/>
      <w:r w:rsidR="00772245">
        <w:rPr>
          <w:lang w:val="en-US"/>
        </w:rPr>
        <w:t>gov</w:t>
      </w:r>
      <w:proofErr w:type="spellEnd"/>
      <w:r>
        <w:t>.</w:t>
      </w:r>
      <w:proofErr w:type="spellStart"/>
      <w:r w:rsidR="00772245">
        <w:rPr>
          <w:lang w:val="en-US"/>
        </w:rPr>
        <w:t>spb</w:t>
      </w:r>
      <w:proofErr w:type="spellEnd"/>
      <w:r w:rsidR="00772245" w:rsidRPr="00772245">
        <w:t>.</w:t>
      </w:r>
      <w:proofErr w:type="spellStart"/>
      <w:r w:rsidR="00772245">
        <w:rPr>
          <w:lang w:val="en-US"/>
        </w:rPr>
        <w:t>ru</w:t>
      </w:r>
      <w:proofErr w:type="spellEnd"/>
    </w:p>
    <w:p w:rsidR="00772245" w:rsidRPr="00772245" w:rsidRDefault="00772245" w:rsidP="00A724A1"/>
    <w:p w:rsidR="000D42AD" w:rsidRDefault="000D42AD" w:rsidP="000D42AD">
      <w:pPr>
        <w:pStyle w:val="afe"/>
        <w:ind w:left="0"/>
        <w:jc w:val="center"/>
        <w:rPr>
          <w:b/>
        </w:rPr>
      </w:pPr>
      <w:r>
        <w:rPr>
          <w:b/>
        </w:rPr>
        <w:t>12.  АДРЕСА, РЕКВИЗИТЫ И ПОДПИСИ</w:t>
      </w:r>
      <w:r w:rsidRPr="000D42AD">
        <w:rPr>
          <w:b/>
        </w:rPr>
        <w:t xml:space="preserve"> </w:t>
      </w:r>
      <w:r>
        <w:rPr>
          <w:b/>
        </w:rPr>
        <w:t>СТОРОН</w:t>
      </w:r>
    </w:p>
    <w:p w:rsidR="000D42AD" w:rsidRDefault="000D42AD" w:rsidP="000D42AD">
      <w:pPr>
        <w:pStyle w:val="afe"/>
        <w:ind w:left="0"/>
        <w:jc w:val="center"/>
        <w:rPr>
          <w:b/>
        </w:rPr>
      </w:pPr>
    </w:p>
    <w:tbl>
      <w:tblPr>
        <w:tblW w:w="10046" w:type="dxa"/>
        <w:tblInd w:w="-284" w:type="dxa"/>
        <w:tblCellMar>
          <w:left w:w="70" w:type="dxa"/>
          <w:right w:w="70" w:type="dxa"/>
        </w:tblCellMar>
        <w:tblLook w:val="0000" w:firstRow="0" w:lastRow="0" w:firstColumn="0" w:lastColumn="0" w:noHBand="0" w:noVBand="0"/>
      </w:tblPr>
      <w:tblGrid>
        <w:gridCol w:w="5246"/>
        <w:gridCol w:w="4800"/>
      </w:tblGrid>
      <w:tr w:rsidR="000D42AD" w:rsidTr="001A68FC">
        <w:trPr>
          <w:cantSplit/>
          <w:trHeight w:val="4663"/>
        </w:trPr>
        <w:tc>
          <w:tcPr>
            <w:tcW w:w="5246" w:type="dxa"/>
            <w:shd w:val="clear" w:color="auto" w:fill="auto"/>
          </w:tcPr>
          <w:p w:rsidR="000D42AD" w:rsidRDefault="000D42AD" w:rsidP="001A68FC">
            <w:pPr>
              <w:pStyle w:val="afe"/>
              <w:ind w:left="0"/>
              <w:rPr>
                <w:b/>
              </w:rPr>
            </w:pPr>
            <w:r w:rsidRPr="0041277A">
              <w:rPr>
                <w:b/>
              </w:rPr>
              <w:t xml:space="preserve">Заказчик </w:t>
            </w:r>
          </w:p>
          <w:p w:rsidR="000D42AD" w:rsidRPr="0041277A" w:rsidRDefault="000D42AD" w:rsidP="001A68FC">
            <w:pPr>
              <w:pStyle w:val="afe"/>
              <w:ind w:left="0"/>
              <w:rPr>
                <w:b/>
              </w:rPr>
            </w:pPr>
            <w:r w:rsidRPr="0041277A">
              <w:rPr>
                <w:b/>
              </w:rPr>
              <w:t xml:space="preserve">Администрация Московского района </w:t>
            </w:r>
          </w:p>
          <w:p w:rsidR="000D42AD" w:rsidRPr="0041277A" w:rsidRDefault="000D42AD" w:rsidP="001A68FC">
            <w:pPr>
              <w:pStyle w:val="afe"/>
              <w:ind w:left="0"/>
              <w:rPr>
                <w:b/>
              </w:rPr>
            </w:pPr>
            <w:r w:rsidRPr="0041277A">
              <w:rPr>
                <w:b/>
              </w:rPr>
              <w:t>Санкт-Петербурга</w:t>
            </w:r>
          </w:p>
          <w:p w:rsidR="00BD7D0F" w:rsidRPr="0093164B" w:rsidRDefault="00BD7D0F" w:rsidP="00BD7D0F">
            <w:pPr>
              <w:suppressAutoHyphens/>
              <w:ind w:right="213"/>
              <w:rPr>
                <w:lang w:eastAsia="zh-CN"/>
              </w:rPr>
            </w:pPr>
            <w:r w:rsidRPr="0093164B">
              <w:rPr>
                <w:lang w:eastAsia="zh-CN"/>
              </w:rPr>
              <w:t>196006, Санкт-Петербург, Московский пр., 129, лит. А</w:t>
            </w:r>
          </w:p>
          <w:p w:rsidR="00BD7D0F" w:rsidRPr="0093164B" w:rsidRDefault="00BD7D0F" w:rsidP="00BD7D0F">
            <w:pPr>
              <w:suppressAutoHyphens/>
              <w:ind w:right="213"/>
              <w:rPr>
                <w:lang w:eastAsia="zh-CN"/>
              </w:rPr>
            </w:pPr>
            <w:r w:rsidRPr="0093164B">
              <w:rPr>
                <w:lang w:eastAsia="zh-CN"/>
              </w:rPr>
              <w:t>ИНН / КПП 7810435274 / 781001001</w:t>
            </w:r>
          </w:p>
          <w:p w:rsidR="00BD7D0F" w:rsidRPr="0093164B" w:rsidRDefault="00BD7D0F" w:rsidP="00BD7D0F">
            <w:pPr>
              <w:suppressAutoHyphens/>
              <w:ind w:right="213"/>
              <w:rPr>
                <w:lang w:eastAsia="zh-CN"/>
              </w:rPr>
            </w:pPr>
            <w:r w:rsidRPr="0093164B">
              <w:rPr>
                <w:lang w:eastAsia="zh-CN"/>
              </w:rPr>
              <w:t>р/с 03221643400000007200</w:t>
            </w:r>
          </w:p>
          <w:p w:rsidR="00BD7D0F" w:rsidRPr="0093164B" w:rsidRDefault="00BD7D0F" w:rsidP="00BD7D0F">
            <w:pPr>
              <w:suppressAutoHyphens/>
              <w:ind w:right="213"/>
              <w:rPr>
                <w:lang w:eastAsia="zh-CN"/>
              </w:rPr>
            </w:pPr>
            <w:r w:rsidRPr="0093164B">
              <w:rPr>
                <w:lang w:eastAsia="zh-CN"/>
              </w:rPr>
              <w:t>УФК по г. Санкт-Петербургу (Администрация Московского района Санкт-Петербурга)</w:t>
            </w:r>
          </w:p>
          <w:p w:rsidR="00BD7D0F" w:rsidRPr="0093164B" w:rsidRDefault="00BD7D0F" w:rsidP="00BD7D0F">
            <w:pPr>
              <w:suppressAutoHyphens/>
              <w:rPr>
                <w:rFonts w:ascii="Times New Roman CYR" w:hAnsi="Times New Roman CYR" w:cs="Times New Roman CYR"/>
                <w:sz w:val="26"/>
                <w:szCs w:val="20"/>
                <w:lang w:eastAsia="zh-CN"/>
              </w:rPr>
            </w:pPr>
            <w:r w:rsidRPr="0093164B">
              <w:rPr>
                <w:rFonts w:ascii="Times New Roman CYR" w:hAnsi="Times New Roman CYR" w:cs="Times New Roman CYR"/>
                <w:lang w:eastAsia="zh-CN"/>
              </w:rPr>
              <w:t xml:space="preserve">к/с №40102810945370000005 в </w:t>
            </w:r>
            <w:r>
              <w:rPr>
                <w:rFonts w:ascii="Times New Roman CYR" w:hAnsi="Times New Roman CYR" w:cs="Times New Roman CYR"/>
                <w:lang w:eastAsia="zh-CN"/>
              </w:rPr>
              <w:t xml:space="preserve">ОКЦ №1 </w:t>
            </w:r>
            <w:r w:rsidRPr="0093164B">
              <w:rPr>
                <w:rFonts w:ascii="Times New Roman CYR" w:hAnsi="Times New Roman CYR" w:cs="Times New Roman CYR"/>
                <w:lang w:eastAsia="zh-CN"/>
              </w:rPr>
              <w:t>СЕВЕРО-ЗАПАДНО</w:t>
            </w:r>
            <w:r>
              <w:rPr>
                <w:rFonts w:ascii="Times New Roman CYR" w:hAnsi="Times New Roman CYR" w:cs="Times New Roman CYR"/>
                <w:lang w:eastAsia="zh-CN"/>
              </w:rPr>
              <w:t>ГО</w:t>
            </w:r>
            <w:r w:rsidRPr="0093164B">
              <w:rPr>
                <w:rFonts w:ascii="Times New Roman CYR" w:hAnsi="Times New Roman CYR" w:cs="Times New Roman CYR"/>
                <w:lang w:eastAsia="zh-CN"/>
              </w:rPr>
              <w:t xml:space="preserve"> ГУ БАНКА РОССИИ//УФК по г. Санкт-Петербургу, г. Санкт-Петербург</w:t>
            </w:r>
          </w:p>
          <w:p w:rsidR="00BD7D0F" w:rsidRPr="0093164B" w:rsidRDefault="00BD7D0F" w:rsidP="00BD7D0F">
            <w:pPr>
              <w:suppressAutoHyphens/>
              <w:ind w:right="213"/>
              <w:rPr>
                <w:lang w:eastAsia="zh-CN"/>
              </w:rPr>
            </w:pPr>
            <w:r w:rsidRPr="0093164B">
              <w:rPr>
                <w:lang w:eastAsia="zh-CN"/>
              </w:rPr>
              <w:t>БИК 014030106</w:t>
            </w:r>
          </w:p>
          <w:p w:rsidR="00BD7D0F" w:rsidRPr="0093164B" w:rsidRDefault="00BD7D0F" w:rsidP="00BD7D0F">
            <w:pPr>
              <w:suppressAutoHyphens/>
              <w:ind w:right="213"/>
              <w:rPr>
                <w:lang w:eastAsia="zh-CN"/>
              </w:rPr>
            </w:pPr>
            <w:r w:rsidRPr="0093164B">
              <w:rPr>
                <w:lang w:eastAsia="zh-CN"/>
              </w:rPr>
              <w:t>ОКПО 04032669 ОКВЭД 75.11.22</w:t>
            </w:r>
          </w:p>
          <w:p w:rsidR="00BD7D0F" w:rsidRPr="0093164B" w:rsidRDefault="00BD7D0F" w:rsidP="00BD7D0F">
            <w:pPr>
              <w:suppressAutoHyphens/>
              <w:ind w:right="213"/>
              <w:rPr>
                <w:lang w:eastAsia="zh-CN"/>
              </w:rPr>
            </w:pPr>
            <w:r w:rsidRPr="0093164B">
              <w:rPr>
                <w:lang w:eastAsia="zh-CN"/>
              </w:rPr>
              <w:t>О</w:t>
            </w:r>
            <w:r>
              <w:rPr>
                <w:lang w:eastAsia="zh-CN"/>
              </w:rPr>
              <w:t>Г</w:t>
            </w:r>
            <w:r w:rsidRPr="0093164B">
              <w:rPr>
                <w:lang w:eastAsia="zh-CN"/>
              </w:rPr>
              <w:t>РН 1037821059540</w:t>
            </w:r>
          </w:p>
          <w:p w:rsidR="00BD7D0F" w:rsidRPr="0093164B" w:rsidRDefault="00BD7D0F" w:rsidP="00BD7D0F">
            <w:pPr>
              <w:widowControl w:val="0"/>
              <w:autoSpaceDE w:val="0"/>
              <w:autoSpaceDN w:val="0"/>
            </w:pPr>
            <w:r w:rsidRPr="0093164B">
              <w:t>тел. 576-89-</w:t>
            </w:r>
            <w:r>
              <w:t>68</w:t>
            </w:r>
            <w:r w:rsidRPr="0093164B">
              <w:t>, 576-</w:t>
            </w:r>
            <w:r>
              <w:t>88</w:t>
            </w:r>
            <w:r w:rsidRPr="0093164B">
              <w:t>-</w:t>
            </w:r>
            <w:r>
              <w:t>53</w:t>
            </w:r>
          </w:p>
          <w:p w:rsidR="000D42AD" w:rsidRDefault="000D42AD" w:rsidP="001A68FC">
            <w:pPr>
              <w:pStyle w:val="afe"/>
              <w:ind w:left="0"/>
              <w:jc w:val="left"/>
              <w:rPr>
                <w:b/>
              </w:rPr>
            </w:pPr>
            <w:r>
              <w:rPr>
                <w:b/>
              </w:rPr>
              <w:t xml:space="preserve">Заместитель главы администрации </w:t>
            </w:r>
          </w:p>
          <w:p w:rsidR="006D312B" w:rsidRDefault="006D312B" w:rsidP="001A68FC">
            <w:pPr>
              <w:pStyle w:val="afe"/>
              <w:ind w:left="0"/>
              <w:jc w:val="left"/>
              <w:rPr>
                <w:b/>
              </w:rPr>
            </w:pPr>
            <w:r>
              <w:rPr>
                <w:b/>
              </w:rPr>
              <w:t>Московского района Санкт-Петербурга</w:t>
            </w:r>
          </w:p>
          <w:p w:rsidR="000D42AD" w:rsidRDefault="000D42AD" w:rsidP="001A68FC">
            <w:pPr>
              <w:pStyle w:val="afe"/>
              <w:ind w:left="0"/>
              <w:rPr>
                <w:b/>
              </w:rPr>
            </w:pPr>
          </w:p>
          <w:p w:rsidR="000D42AD" w:rsidRDefault="000D42AD" w:rsidP="001A68FC">
            <w:pPr>
              <w:pStyle w:val="afe"/>
              <w:ind w:left="0"/>
              <w:rPr>
                <w:b/>
              </w:rPr>
            </w:pPr>
            <w:r>
              <w:rPr>
                <w:b/>
              </w:rPr>
              <w:t>___________________</w:t>
            </w:r>
            <w:r w:rsidR="006D312B">
              <w:rPr>
                <w:b/>
              </w:rPr>
              <w:t>Д.</w:t>
            </w:r>
            <w:r>
              <w:rPr>
                <w:b/>
              </w:rPr>
              <w:t>А</w:t>
            </w:r>
            <w:r w:rsidR="006D312B">
              <w:rPr>
                <w:b/>
              </w:rPr>
              <w:t>.</w:t>
            </w:r>
            <w:r>
              <w:rPr>
                <w:b/>
              </w:rPr>
              <w:t xml:space="preserve"> </w:t>
            </w:r>
            <w:proofErr w:type="spellStart"/>
            <w:r w:rsidR="006D312B">
              <w:rPr>
                <w:b/>
              </w:rPr>
              <w:t>Лядощук</w:t>
            </w:r>
            <w:proofErr w:type="spellEnd"/>
          </w:p>
          <w:p w:rsidR="000D42AD" w:rsidRPr="007C4F74" w:rsidRDefault="000D42AD" w:rsidP="001A68FC">
            <w:pPr>
              <w:pStyle w:val="afe"/>
              <w:ind w:left="0"/>
              <w:rPr>
                <w:b/>
              </w:rPr>
            </w:pPr>
            <w:r w:rsidRPr="00635EF7">
              <w:rPr>
                <w:b/>
                <w:color w:val="000000"/>
                <w:spacing w:val="1"/>
              </w:rPr>
              <w:t>(ПОДПИСАНО ЭП)</w:t>
            </w:r>
          </w:p>
        </w:tc>
        <w:tc>
          <w:tcPr>
            <w:tcW w:w="4800" w:type="dxa"/>
            <w:shd w:val="clear" w:color="auto" w:fill="auto"/>
          </w:tcPr>
          <w:p w:rsidR="000D42AD" w:rsidRPr="00182CE6" w:rsidRDefault="000D42AD" w:rsidP="001A68FC">
            <w:pPr>
              <w:jc w:val="left"/>
              <w:rPr>
                <w:b/>
              </w:rPr>
            </w:pPr>
            <w:r>
              <w:rPr>
                <w:b/>
              </w:rPr>
              <w:t>Поставщик</w:t>
            </w: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6D312B" w:rsidRDefault="006D312B" w:rsidP="001A68FC">
            <w:pPr>
              <w:rPr>
                <w:b/>
              </w:rPr>
            </w:pPr>
          </w:p>
          <w:p w:rsidR="00BD7D0F" w:rsidRDefault="00BD7D0F" w:rsidP="001A68FC">
            <w:pPr>
              <w:rPr>
                <w:b/>
              </w:rPr>
            </w:pPr>
          </w:p>
          <w:p w:rsidR="00BD7D0F" w:rsidRDefault="00BD7D0F" w:rsidP="001A68FC">
            <w:pPr>
              <w:rPr>
                <w:b/>
              </w:rPr>
            </w:pPr>
          </w:p>
          <w:p w:rsidR="000D42AD" w:rsidRPr="001866D7" w:rsidRDefault="000D42AD" w:rsidP="001A68FC">
            <w:pPr>
              <w:rPr>
                <w:b/>
                <w:bCs/>
              </w:rPr>
            </w:pPr>
            <w:r>
              <w:rPr>
                <w:b/>
              </w:rPr>
              <w:t xml:space="preserve">_________________ </w:t>
            </w:r>
          </w:p>
          <w:p w:rsidR="000D42AD" w:rsidRPr="007C4F74" w:rsidRDefault="000D42AD" w:rsidP="001A68FC">
            <w:pPr>
              <w:pStyle w:val="afe"/>
              <w:ind w:left="0"/>
              <w:rPr>
                <w:b/>
              </w:rPr>
            </w:pPr>
            <w:r w:rsidRPr="00635EF7">
              <w:rPr>
                <w:b/>
                <w:color w:val="000000"/>
                <w:spacing w:val="1"/>
              </w:rPr>
              <w:t>(ПОДПИСАНО ЭП)</w:t>
            </w:r>
          </w:p>
        </w:tc>
      </w:tr>
    </w:tbl>
    <w:p w:rsidR="000D42AD" w:rsidRDefault="000D42AD" w:rsidP="00A724A1"/>
    <w:p w:rsidR="00491C64" w:rsidRDefault="005F08FA" w:rsidP="00491C64">
      <w:pPr>
        <w:jc w:val="right"/>
      </w:pPr>
      <w:r>
        <w:br w:type="page"/>
      </w:r>
    </w:p>
    <w:p w:rsidR="003B0D16" w:rsidRDefault="003B0D16" w:rsidP="003B0D16">
      <w:pPr>
        <w:jc w:val="right"/>
      </w:pPr>
    </w:p>
    <w:p w:rsidR="00555D26" w:rsidRDefault="00555D26" w:rsidP="003B0D16">
      <w:pPr>
        <w:jc w:val="right"/>
      </w:pPr>
    </w:p>
    <w:p w:rsidR="00555D26" w:rsidRDefault="00555D26" w:rsidP="003B0D16">
      <w:pPr>
        <w:jc w:val="right"/>
      </w:pPr>
    </w:p>
    <w:p w:rsidR="003B0D16" w:rsidRPr="00D67E5B" w:rsidRDefault="003B0D16" w:rsidP="003B0D16">
      <w:pPr>
        <w:jc w:val="right"/>
      </w:pPr>
      <w:r w:rsidRPr="00D67E5B">
        <w:t xml:space="preserve">Приложение </w:t>
      </w:r>
      <w:r w:rsidR="00EB6A12">
        <w:t xml:space="preserve">№ 1 </w:t>
      </w:r>
      <w:r w:rsidRPr="00D67E5B">
        <w:t xml:space="preserve">к </w:t>
      </w:r>
      <w:r w:rsidR="00BD7D0F">
        <w:t>К</w:t>
      </w:r>
      <w:r w:rsidRPr="00D67E5B">
        <w:t>онтракту</w:t>
      </w:r>
    </w:p>
    <w:p w:rsidR="003B0D16" w:rsidRPr="00D67E5B" w:rsidRDefault="003B0D16" w:rsidP="003B0D16">
      <w:pPr>
        <w:jc w:val="right"/>
      </w:pPr>
      <w:r w:rsidRPr="00D67E5B">
        <w:t xml:space="preserve"> № _____     от</w:t>
      </w:r>
      <w:r>
        <w:t>______</w:t>
      </w:r>
      <w:r w:rsidRPr="00D67E5B">
        <w:t>_______202</w:t>
      </w:r>
      <w:r w:rsidR="00BD7D0F">
        <w:t>6</w:t>
      </w:r>
      <w:r w:rsidRPr="00D67E5B">
        <w:t xml:space="preserve"> г.</w:t>
      </w:r>
    </w:p>
    <w:p w:rsidR="003B0D16" w:rsidRPr="00C40DC4" w:rsidRDefault="003B0D16" w:rsidP="003B0D16">
      <w:pPr>
        <w:jc w:val="right"/>
        <w:rPr>
          <w:sz w:val="20"/>
          <w:szCs w:val="20"/>
        </w:rPr>
      </w:pPr>
    </w:p>
    <w:p w:rsidR="00555D26" w:rsidRDefault="00555D26" w:rsidP="003B0D16">
      <w:pPr>
        <w:pStyle w:val="ConsNormal0"/>
        <w:widowControl/>
        <w:ind w:right="360" w:firstLine="0"/>
        <w:jc w:val="center"/>
        <w:rPr>
          <w:rFonts w:ascii="Times New Roman" w:hAnsi="Times New Roman" w:cs="Times New Roman"/>
          <w:b/>
          <w:sz w:val="24"/>
          <w:szCs w:val="24"/>
        </w:rPr>
      </w:pPr>
    </w:p>
    <w:p w:rsidR="003B0D16" w:rsidRDefault="003B0D16" w:rsidP="003B0D16">
      <w:pPr>
        <w:pStyle w:val="ConsNormal0"/>
        <w:widowControl/>
        <w:ind w:right="360" w:firstLine="0"/>
        <w:jc w:val="center"/>
        <w:rPr>
          <w:rFonts w:ascii="Times New Roman" w:hAnsi="Times New Roman" w:cs="Times New Roman"/>
          <w:b/>
          <w:sz w:val="24"/>
          <w:szCs w:val="24"/>
        </w:rPr>
      </w:pPr>
      <w:r w:rsidRPr="000D42AD">
        <w:rPr>
          <w:rFonts w:ascii="Times New Roman" w:hAnsi="Times New Roman" w:cs="Times New Roman"/>
          <w:b/>
          <w:sz w:val="24"/>
          <w:szCs w:val="24"/>
        </w:rPr>
        <w:t>СПЕЦИФИКАЦИЯ</w:t>
      </w:r>
    </w:p>
    <w:p w:rsidR="00F03D2D" w:rsidRDefault="00F03D2D" w:rsidP="003B0D16">
      <w:pPr>
        <w:pStyle w:val="ConsNormal0"/>
        <w:widowControl/>
        <w:ind w:right="360" w:firstLine="0"/>
        <w:jc w:val="center"/>
        <w:rPr>
          <w:rFonts w:ascii="Times New Roman" w:hAnsi="Times New Roman" w:cs="Times New Roman"/>
          <w:b/>
          <w:sz w:val="24"/>
          <w:szCs w:val="24"/>
        </w:rPr>
      </w:pPr>
    </w:p>
    <w:tbl>
      <w:tblPr>
        <w:tblStyle w:val="affff4"/>
        <w:tblW w:w="10764" w:type="dxa"/>
        <w:tblInd w:w="-572" w:type="dxa"/>
        <w:tblLook w:val="04A0" w:firstRow="1" w:lastRow="0" w:firstColumn="1" w:lastColumn="0" w:noHBand="0" w:noVBand="1"/>
      </w:tblPr>
      <w:tblGrid>
        <w:gridCol w:w="846"/>
        <w:gridCol w:w="2252"/>
        <w:gridCol w:w="3055"/>
        <w:gridCol w:w="1059"/>
        <w:gridCol w:w="976"/>
        <w:gridCol w:w="1246"/>
        <w:gridCol w:w="1330"/>
      </w:tblGrid>
      <w:tr w:rsidR="00F77823" w:rsidRPr="00BD7D0F" w:rsidTr="00F77823">
        <w:tc>
          <w:tcPr>
            <w:tcW w:w="846"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w:t>
            </w:r>
          </w:p>
          <w:p w:rsidR="00C85A8D" w:rsidRPr="00BD7D0F" w:rsidRDefault="00C85A8D" w:rsidP="00C85A8D">
            <w:pPr>
              <w:pStyle w:val="ConsNormal0"/>
              <w:widowControl/>
              <w:ind w:left="0" w:right="360" w:firstLine="0"/>
              <w:rPr>
                <w:rFonts w:ascii="Times New Roman" w:hAnsi="Times New Roman" w:cs="Times New Roman"/>
                <w:b/>
              </w:rPr>
            </w:pPr>
            <w:r w:rsidRPr="00BD7D0F">
              <w:rPr>
                <w:rFonts w:ascii="Times New Roman" w:hAnsi="Times New Roman" w:cs="Times New Roman"/>
              </w:rPr>
              <w:t>п/п</w:t>
            </w:r>
          </w:p>
        </w:tc>
        <w:tc>
          <w:tcPr>
            <w:tcW w:w="2252"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Наименование товара</w:t>
            </w:r>
          </w:p>
        </w:tc>
        <w:tc>
          <w:tcPr>
            <w:tcW w:w="3055"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Характеристики товара</w:t>
            </w:r>
          </w:p>
        </w:tc>
        <w:tc>
          <w:tcPr>
            <w:tcW w:w="1059"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Ед. изм.</w:t>
            </w:r>
          </w:p>
          <w:p w:rsidR="00C85A8D" w:rsidRPr="00BD7D0F" w:rsidRDefault="00C85A8D" w:rsidP="00C85A8D">
            <w:pPr>
              <w:pStyle w:val="ConsNormal0"/>
              <w:widowControl/>
              <w:ind w:left="0" w:right="360" w:firstLine="0"/>
              <w:rPr>
                <w:rFonts w:ascii="Times New Roman" w:hAnsi="Times New Roman" w:cs="Times New Roman"/>
              </w:rPr>
            </w:pPr>
          </w:p>
        </w:tc>
        <w:tc>
          <w:tcPr>
            <w:tcW w:w="976"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Кол-во</w:t>
            </w:r>
          </w:p>
        </w:tc>
        <w:tc>
          <w:tcPr>
            <w:tcW w:w="1246" w:type="dxa"/>
          </w:tcPr>
          <w:p w:rsidR="00C85A8D" w:rsidRPr="00BD7D0F" w:rsidRDefault="00C85A8D" w:rsidP="00C85A8D">
            <w:pPr>
              <w:pStyle w:val="ConsNormal0"/>
              <w:widowControl/>
              <w:ind w:left="0" w:right="360" w:firstLine="0"/>
              <w:rPr>
                <w:rFonts w:ascii="Times New Roman" w:hAnsi="Times New Roman" w:cs="Times New Roman"/>
                <w:bCs/>
                <w:color w:val="000000"/>
              </w:rPr>
            </w:pPr>
            <w:r w:rsidRPr="00BD7D0F">
              <w:rPr>
                <w:rFonts w:ascii="Times New Roman" w:hAnsi="Times New Roman" w:cs="Times New Roman"/>
                <w:bCs/>
                <w:color w:val="000000"/>
              </w:rPr>
              <w:t>Цена за ед.,</w:t>
            </w:r>
          </w:p>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bCs/>
                <w:color w:val="000000"/>
              </w:rPr>
              <w:t xml:space="preserve"> (в руб./ в том числе НДС)</w:t>
            </w:r>
          </w:p>
        </w:tc>
        <w:tc>
          <w:tcPr>
            <w:tcW w:w="1330"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Общая цена (руб./ в том числе НДС)</w:t>
            </w:r>
          </w:p>
        </w:tc>
      </w:tr>
      <w:tr w:rsidR="00F77823" w:rsidRPr="00BD7D0F" w:rsidTr="00F77823">
        <w:tc>
          <w:tcPr>
            <w:tcW w:w="846" w:type="dxa"/>
          </w:tcPr>
          <w:p w:rsidR="00890F69" w:rsidRPr="00BD7D0F" w:rsidRDefault="00890F69" w:rsidP="00890F69">
            <w:pPr>
              <w:pStyle w:val="ConsNormal0"/>
              <w:widowControl/>
              <w:ind w:left="0" w:right="360" w:firstLine="0"/>
              <w:rPr>
                <w:rFonts w:ascii="Times New Roman" w:hAnsi="Times New Roman" w:cs="Times New Roman"/>
                <w:sz w:val="24"/>
                <w:szCs w:val="24"/>
              </w:rPr>
            </w:pPr>
            <w:r w:rsidRPr="00BD7D0F">
              <w:rPr>
                <w:rFonts w:ascii="Times New Roman" w:hAnsi="Times New Roman" w:cs="Times New Roman"/>
                <w:sz w:val="24"/>
                <w:szCs w:val="24"/>
              </w:rPr>
              <w:t>1.</w:t>
            </w:r>
          </w:p>
        </w:tc>
        <w:tc>
          <w:tcPr>
            <w:tcW w:w="2252" w:type="dxa"/>
          </w:tcPr>
          <w:p w:rsidR="00F77823" w:rsidRDefault="00F77823" w:rsidP="00F77823">
            <w:pPr>
              <w:jc w:val="center"/>
              <w:rPr>
                <w:sz w:val="20"/>
                <w:szCs w:val="20"/>
              </w:rPr>
            </w:pPr>
            <w:r>
              <w:rPr>
                <w:sz w:val="20"/>
                <w:szCs w:val="20"/>
              </w:rPr>
              <w:t xml:space="preserve">Бумага для офисной </w:t>
            </w:r>
            <w:proofErr w:type="gramStart"/>
            <w:r>
              <w:rPr>
                <w:sz w:val="20"/>
                <w:szCs w:val="20"/>
              </w:rPr>
              <w:t>техники  белая</w:t>
            </w:r>
            <w:proofErr w:type="gramEnd"/>
          </w:p>
          <w:p w:rsidR="00F77823" w:rsidRDefault="00F77823" w:rsidP="00F77823">
            <w:pPr>
              <w:jc w:val="center"/>
              <w:rPr>
                <w:sz w:val="20"/>
                <w:szCs w:val="20"/>
              </w:rPr>
            </w:pPr>
            <w:r w:rsidRPr="00995601">
              <w:rPr>
                <w:sz w:val="20"/>
                <w:szCs w:val="20"/>
              </w:rPr>
              <w:t xml:space="preserve">тип </w:t>
            </w:r>
            <w:r>
              <w:rPr>
                <w:sz w:val="20"/>
                <w:szCs w:val="20"/>
              </w:rPr>
              <w:t>9</w:t>
            </w:r>
          </w:p>
          <w:p w:rsidR="00F77823" w:rsidRDefault="00F77823" w:rsidP="00F77823">
            <w:pPr>
              <w:jc w:val="center"/>
            </w:pPr>
            <w:r w:rsidRPr="00995601">
              <w:rPr>
                <w:sz w:val="20"/>
                <w:szCs w:val="20"/>
              </w:rPr>
              <w:t>17.12.14.129</w:t>
            </w:r>
            <w:r>
              <w:rPr>
                <w:sz w:val="20"/>
                <w:szCs w:val="20"/>
              </w:rPr>
              <w:t>-009</w:t>
            </w:r>
          </w:p>
          <w:p w:rsidR="00F77823" w:rsidRDefault="00F77823" w:rsidP="00F77823">
            <w:pPr>
              <w:jc w:val="center"/>
            </w:pPr>
            <w:r w:rsidRPr="00434EF0">
              <w:rPr>
                <w:sz w:val="20"/>
                <w:szCs w:val="20"/>
              </w:rPr>
              <w:t>17.12.14.</w:t>
            </w:r>
            <w:r w:rsidRPr="00D978FD">
              <w:rPr>
                <w:sz w:val="20"/>
                <w:szCs w:val="20"/>
              </w:rPr>
              <w:t>1</w:t>
            </w:r>
            <w:r>
              <w:rPr>
                <w:sz w:val="20"/>
                <w:szCs w:val="20"/>
              </w:rPr>
              <w:t>10</w:t>
            </w:r>
            <w:r w:rsidRPr="00D978FD">
              <w:rPr>
                <w:sz w:val="20"/>
                <w:szCs w:val="20"/>
              </w:rPr>
              <w:t>-000000</w:t>
            </w:r>
            <w:r>
              <w:rPr>
                <w:sz w:val="20"/>
                <w:szCs w:val="20"/>
              </w:rPr>
              <w:t>05</w:t>
            </w:r>
          </w:p>
          <w:p w:rsidR="00890F69" w:rsidRPr="00BD7D0F" w:rsidRDefault="00890F69" w:rsidP="00890F69">
            <w:pPr>
              <w:jc w:val="left"/>
            </w:pPr>
          </w:p>
        </w:tc>
        <w:tc>
          <w:tcPr>
            <w:tcW w:w="3055" w:type="dxa"/>
          </w:tcPr>
          <w:p w:rsidR="00F77823" w:rsidRDefault="00F77823" w:rsidP="00F77823">
            <w:pPr>
              <w:rPr>
                <w:sz w:val="20"/>
                <w:szCs w:val="20"/>
              </w:rPr>
            </w:pPr>
            <w:r w:rsidRPr="00995601">
              <w:rPr>
                <w:sz w:val="20"/>
                <w:szCs w:val="20"/>
              </w:rPr>
              <w:t>Количество листов в пачке</w:t>
            </w:r>
            <w:r>
              <w:rPr>
                <w:sz w:val="20"/>
                <w:szCs w:val="20"/>
              </w:rPr>
              <w:t xml:space="preserve"> </w:t>
            </w:r>
            <w:r w:rsidRPr="00995601">
              <w:rPr>
                <w:sz w:val="20"/>
                <w:szCs w:val="20"/>
              </w:rPr>
              <w:t>≥500</w:t>
            </w:r>
          </w:p>
          <w:p w:rsidR="00F77823" w:rsidRDefault="00F77823" w:rsidP="00F77823">
            <w:pPr>
              <w:rPr>
                <w:sz w:val="20"/>
                <w:szCs w:val="20"/>
              </w:rPr>
            </w:pPr>
            <w:r w:rsidRPr="00995601">
              <w:rPr>
                <w:sz w:val="20"/>
                <w:szCs w:val="20"/>
              </w:rPr>
              <w:t>Марка бумаги</w:t>
            </w:r>
            <w:r>
              <w:rPr>
                <w:sz w:val="20"/>
                <w:szCs w:val="20"/>
              </w:rPr>
              <w:t xml:space="preserve"> </w:t>
            </w:r>
            <w:r w:rsidRPr="00995601">
              <w:rPr>
                <w:sz w:val="20"/>
                <w:szCs w:val="20"/>
              </w:rPr>
              <w:t>не ниже A</w:t>
            </w:r>
            <w:r>
              <w:rPr>
                <w:sz w:val="20"/>
                <w:szCs w:val="20"/>
              </w:rPr>
              <w:t>+.</w:t>
            </w:r>
            <w:r w:rsidRPr="00995601">
              <w:rPr>
                <w:sz w:val="20"/>
                <w:szCs w:val="20"/>
              </w:rPr>
              <w:t xml:space="preserve"> Формат</w:t>
            </w:r>
            <w:r>
              <w:rPr>
                <w:sz w:val="20"/>
                <w:szCs w:val="20"/>
              </w:rPr>
              <w:t xml:space="preserve"> </w:t>
            </w:r>
            <w:r w:rsidRPr="00995601">
              <w:rPr>
                <w:sz w:val="20"/>
                <w:szCs w:val="20"/>
              </w:rPr>
              <w:t>A4</w:t>
            </w:r>
          </w:p>
          <w:p w:rsidR="00F77823" w:rsidRPr="00EA2C12" w:rsidRDefault="00F77823" w:rsidP="00F77823">
            <w:pPr>
              <w:rPr>
                <w:i/>
                <w:sz w:val="20"/>
                <w:szCs w:val="20"/>
              </w:rPr>
            </w:pPr>
            <w:r w:rsidRPr="00EA2C12">
              <w:rPr>
                <w:i/>
                <w:sz w:val="20"/>
                <w:szCs w:val="20"/>
              </w:rPr>
              <w:t>Белизна по CIE: 16</w:t>
            </w:r>
            <w:r>
              <w:rPr>
                <w:i/>
                <w:sz w:val="20"/>
                <w:szCs w:val="20"/>
              </w:rPr>
              <w:t>5-</w:t>
            </w:r>
            <w:proofErr w:type="gramStart"/>
            <w:r>
              <w:rPr>
                <w:i/>
                <w:sz w:val="20"/>
                <w:szCs w:val="20"/>
              </w:rPr>
              <w:t xml:space="preserve">172 </w:t>
            </w:r>
            <w:r w:rsidRPr="00EA2C12">
              <w:rPr>
                <w:i/>
                <w:sz w:val="20"/>
                <w:szCs w:val="20"/>
              </w:rPr>
              <w:t xml:space="preserve"> %</w:t>
            </w:r>
            <w:proofErr w:type="gramEnd"/>
          </w:p>
          <w:p w:rsidR="00F77823" w:rsidRDefault="00F77823" w:rsidP="00F77823">
            <w:pPr>
              <w:rPr>
                <w:b/>
                <w:i/>
                <w:sz w:val="20"/>
                <w:szCs w:val="20"/>
              </w:rPr>
            </w:pPr>
            <w:r w:rsidRPr="00EA2C12">
              <w:rPr>
                <w:b/>
                <w:i/>
                <w:sz w:val="20"/>
                <w:szCs w:val="20"/>
              </w:rPr>
              <w:t>Толщина: 10</w:t>
            </w:r>
            <w:r>
              <w:rPr>
                <w:b/>
                <w:i/>
                <w:sz w:val="20"/>
                <w:szCs w:val="20"/>
              </w:rPr>
              <w:t>7 -111</w:t>
            </w:r>
            <w:r w:rsidRPr="00EA2C12">
              <w:rPr>
                <w:b/>
                <w:i/>
                <w:sz w:val="20"/>
                <w:szCs w:val="20"/>
              </w:rPr>
              <w:t xml:space="preserve"> мкм</w:t>
            </w:r>
          </w:p>
          <w:p w:rsidR="00F77823" w:rsidRPr="00EA2C12" w:rsidRDefault="00F77823" w:rsidP="00F77823">
            <w:pPr>
              <w:rPr>
                <w:b/>
                <w:i/>
                <w:sz w:val="20"/>
                <w:szCs w:val="20"/>
              </w:rPr>
            </w:pPr>
            <w:r>
              <w:rPr>
                <w:b/>
                <w:i/>
                <w:sz w:val="20"/>
                <w:szCs w:val="20"/>
              </w:rPr>
              <w:t xml:space="preserve">Непрозрачность: </w:t>
            </w:r>
            <w:r w:rsidRPr="003A006A">
              <w:rPr>
                <w:sz w:val="20"/>
                <w:szCs w:val="20"/>
              </w:rPr>
              <w:t>≥</w:t>
            </w:r>
            <w:r>
              <w:rPr>
                <w:sz w:val="20"/>
                <w:szCs w:val="20"/>
              </w:rPr>
              <w:t xml:space="preserve"> 93%</w:t>
            </w:r>
          </w:p>
          <w:p w:rsidR="003F622D" w:rsidRDefault="00F77823" w:rsidP="003F622D">
            <w:pPr>
              <w:rPr>
                <w:sz w:val="20"/>
                <w:szCs w:val="20"/>
              </w:rPr>
            </w:pPr>
            <w:r w:rsidRPr="00EA2C12">
              <w:rPr>
                <w:i/>
                <w:sz w:val="20"/>
                <w:szCs w:val="20"/>
              </w:rPr>
              <w:t xml:space="preserve">Масса бумаги площадью 1м2: </w:t>
            </w:r>
            <w:r>
              <w:rPr>
                <w:sz w:val="20"/>
                <w:szCs w:val="20"/>
              </w:rPr>
              <w:t>≥</w:t>
            </w:r>
            <w:r w:rsidRPr="00EA2C12">
              <w:rPr>
                <w:i/>
                <w:sz w:val="20"/>
                <w:szCs w:val="20"/>
              </w:rPr>
              <w:t>80</w:t>
            </w:r>
            <w:r>
              <w:rPr>
                <w:i/>
                <w:sz w:val="20"/>
                <w:szCs w:val="20"/>
              </w:rPr>
              <w:t xml:space="preserve"> и </w:t>
            </w:r>
            <w:r w:rsidRPr="00526509">
              <w:rPr>
                <w:sz w:val="20"/>
                <w:szCs w:val="20"/>
              </w:rPr>
              <w:t>&lt;</w:t>
            </w:r>
            <w:r>
              <w:rPr>
                <w:sz w:val="20"/>
                <w:szCs w:val="20"/>
              </w:rPr>
              <w:t>90 г</w:t>
            </w:r>
            <w:r w:rsidR="003F622D">
              <w:rPr>
                <w:sz w:val="20"/>
                <w:szCs w:val="20"/>
              </w:rPr>
              <w:t xml:space="preserve"> </w:t>
            </w:r>
          </w:p>
          <w:p w:rsidR="00F77823" w:rsidRDefault="003F622D" w:rsidP="00F77823">
            <w:pPr>
              <w:rPr>
                <w:sz w:val="20"/>
                <w:szCs w:val="20"/>
              </w:rPr>
            </w:pPr>
            <w:r>
              <w:rPr>
                <w:sz w:val="20"/>
                <w:szCs w:val="20"/>
              </w:rPr>
              <w:t>ТУ производителя</w:t>
            </w:r>
          </w:p>
          <w:p w:rsidR="00890F69" w:rsidRPr="00BD7D0F" w:rsidRDefault="00F77823" w:rsidP="00F77823">
            <w:pPr>
              <w:jc w:val="left"/>
              <w:rPr>
                <w:b/>
                <w:sz w:val="20"/>
                <w:szCs w:val="20"/>
              </w:rPr>
            </w:pPr>
            <w:r w:rsidRPr="00EA2C12">
              <w:rPr>
                <w:i/>
                <w:sz w:val="20"/>
                <w:szCs w:val="20"/>
              </w:rPr>
              <w:t xml:space="preserve"> </w:t>
            </w:r>
            <w:r>
              <w:rPr>
                <w:i/>
                <w:sz w:val="20"/>
                <w:szCs w:val="20"/>
              </w:rPr>
              <w:t>Страна происхождения: Россия</w:t>
            </w:r>
          </w:p>
        </w:tc>
        <w:tc>
          <w:tcPr>
            <w:tcW w:w="1059" w:type="dxa"/>
          </w:tcPr>
          <w:p w:rsidR="00890F69" w:rsidRPr="00BD7D0F" w:rsidRDefault="00F77823" w:rsidP="00F77823">
            <w:pPr>
              <w:pStyle w:val="ConsNormal0"/>
              <w:widowControl/>
              <w:ind w:left="0" w:right="360" w:firstLine="0"/>
              <w:jc w:val="center"/>
              <w:rPr>
                <w:rFonts w:ascii="Times New Roman" w:hAnsi="Times New Roman" w:cs="Times New Roman"/>
              </w:rPr>
            </w:pPr>
            <w:r>
              <w:rPr>
                <w:rFonts w:ascii="Times New Roman" w:hAnsi="Times New Roman" w:cs="Times New Roman"/>
              </w:rPr>
              <w:t>пачка</w:t>
            </w:r>
          </w:p>
        </w:tc>
        <w:tc>
          <w:tcPr>
            <w:tcW w:w="976" w:type="dxa"/>
          </w:tcPr>
          <w:p w:rsidR="00890F69" w:rsidRPr="00266D67" w:rsidRDefault="00F77823" w:rsidP="00890F69">
            <w:pPr>
              <w:jc w:val="center"/>
              <w:rPr>
                <w:color w:val="000000"/>
                <w:sz w:val="20"/>
                <w:szCs w:val="20"/>
                <w:lang w:val="en-US"/>
              </w:rPr>
            </w:pPr>
            <w:r>
              <w:rPr>
                <w:color w:val="000000"/>
              </w:rPr>
              <w:t>395</w:t>
            </w:r>
          </w:p>
        </w:tc>
        <w:tc>
          <w:tcPr>
            <w:tcW w:w="1246" w:type="dxa"/>
          </w:tcPr>
          <w:p w:rsidR="00890F69" w:rsidRDefault="00890F69" w:rsidP="00890F69">
            <w:pPr>
              <w:rPr>
                <w:sz w:val="22"/>
                <w:szCs w:val="22"/>
                <w:lang w:eastAsia="en-US"/>
              </w:rPr>
            </w:pPr>
          </w:p>
        </w:tc>
        <w:tc>
          <w:tcPr>
            <w:tcW w:w="1330" w:type="dxa"/>
            <w:vAlign w:val="center"/>
          </w:tcPr>
          <w:p w:rsidR="00890F69" w:rsidRDefault="00890F69" w:rsidP="00890F69">
            <w:pPr>
              <w:jc w:val="center"/>
              <w:rPr>
                <w:color w:val="000000"/>
                <w:sz w:val="22"/>
                <w:szCs w:val="22"/>
                <w:lang w:eastAsia="en-US"/>
              </w:rPr>
            </w:pPr>
          </w:p>
        </w:tc>
      </w:tr>
      <w:tr w:rsidR="00F77823" w:rsidRPr="00BD7D0F" w:rsidTr="00F77823">
        <w:tc>
          <w:tcPr>
            <w:tcW w:w="846" w:type="dxa"/>
          </w:tcPr>
          <w:p w:rsidR="00890F69" w:rsidRPr="00BD7D0F" w:rsidRDefault="00890F69" w:rsidP="00890F69">
            <w:pPr>
              <w:pStyle w:val="ConsNormal0"/>
              <w:widowControl/>
              <w:ind w:left="0" w:right="360" w:firstLine="0"/>
              <w:rPr>
                <w:rFonts w:ascii="Times New Roman" w:hAnsi="Times New Roman" w:cs="Times New Roman"/>
                <w:sz w:val="24"/>
                <w:szCs w:val="24"/>
              </w:rPr>
            </w:pPr>
            <w:r w:rsidRPr="00BD7D0F">
              <w:rPr>
                <w:rFonts w:ascii="Times New Roman" w:hAnsi="Times New Roman" w:cs="Times New Roman"/>
                <w:sz w:val="24"/>
                <w:szCs w:val="24"/>
              </w:rPr>
              <w:t>2.</w:t>
            </w:r>
          </w:p>
        </w:tc>
        <w:tc>
          <w:tcPr>
            <w:tcW w:w="2252" w:type="dxa"/>
          </w:tcPr>
          <w:p w:rsidR="00F77823" w:rsidRPr="005E14CF" w:rsidRDefault="00F77823" w:rsidP="00F77823">
            <w:pPr>
              <w:jc w:val="center"/>
              <w:rPr>
                <w:sz w:val="20"/>
                <w:szCs w:val="20"/>
              </w:rPr>
            </w:pPr>
            <w:r w:rsidRPr="005E14CF">
              <w:rPr>
                <w:sz w:val="20"/>
                <w:szCs w:val="20"/>
              </w:rPr>
              <w:t>Бумага для офисной техники белая</w:t>
            </w:r>
          </w:p>
          <w:p w:rsidR="00F77823" w:rsidRDefault="00F77823" w:rsidP="00F77823">
            <w:pPr>
              <w:jc w:val="center"/>
              <w:rPr>
                <w:sz w:val="20"/>
                <w:szCs w:val="20"/>
              </w:rPr>
            </w:pPr>
            <w:r w:rsidRPr="005E14CF">
              <w:rPr>
                <w:sz w:val="20"/>
                <w:szCs w:val="20"/>
              </w:rPr>
              <w:t xml:space="preserve"> тип 12</w:t>
            </w:r>
          </w:p>
          <w:p w:rsidR="00F77823" w:rsidRDefault="00F77823" w:rsidP="00F77823">
            <w:pPr>
              <w:jc w:val="center"/>
              <w:rPr>
                <w:sz w:val="20"/>
                <w:szCs w:val="20"/>
              </w:rPr>
            </w:pPr>
            <w:r w:rsidRPr="00995601">
              <w:rPr>
                <w:sz w:val="20"/>
                <w:szCs w:val="20"/>
              </w:rPr>
              <w:t>17.12.14.129</w:t>
            </w:r>
            <w:r>
              <w:rPr>
                <w:sz w:val="20"/>
                <w:szCs w:val="20"/>
              </w:rPr>
              <w:t>-012</w:t>
            </w:r>
          </w:p>
          <w:p w:rsidR="00F77823" w:rsidRDefault="00F77823" w:rsidP="00F77823">
            <w:pPr>
              <w:jc w:val="center"/>
              <w:rPr>
                <w:sz w:val="20"/>
                <w:szCs w:val="20"/>
              </w:rPr>
            </w:pPr>
            <w:r w:rsidRPr="005E14CF">
              <w:rPr>
                <w:sz w:val="20"/>
                <w:szCs w:val="20"/>
              </w:rPr>
              <w:t>17.12.14.110-00000007</w:t>
            </w:r>
          </w:p>
          <w:p w:rsidR="00F77823" w:rsidRDefault="00F77823" w:rsidP="00F77823">
            <w:pPr>
              <w:jc w:val="center"/>
              <w:rPr>
                <w:sz w:val="20"/>
                <w:szCs w:val="20"/>
              </w:rPr>
            </w:pPr>
          </w:p>
          <w:p w:rsidR="00890F69" w:rsidRPr="00BD7D0F" w:rsidRDefault="00890F69" w:rsidP="00890F69">
            <w:pPr>
              <w:jc w:val="left"/>
            </w:pPr>
          </w:p>
        </w:tc>
        <w:tc>
          <w:tcPr>
            <w:tcW w:w="3055" w:type="dxa"/>
          </w:tcPr>
          <w:p w:rsidR="00F77823" w:rsidRPr="003A006A" w:rsidRDefault="00F77823" w:rsidP="00F77823">
            <w:pPr>
              <w:rPr>
                <w:sz w:val="20"/>
                <w:szCs w:val="20"/>
              </w:rPr>
            </w:pPr>
            <w:r w:rsidRPr="003A006A">
              <w:rPr>
                <w:sz w:val="20"/>
                <w:szCs w:val="20"/>
              </w:rPr>
              <w:t>Количество листов в пачке ≥500</w:t>
            </w:r>
          </w:p>
          <w:p w:rsidR="00F77823" w:rsidRDefault="00F77823" w:rsidP="00F77823">
            <w:pPr>
              <w:rPr>
                <w:sz w:val="20"/>
                <w:szCs w:val="20"/>
              </w:rPr>
            </w:pPr>
            <w:r w:rsidRPr="003A006A">
              <w:rPr>
                <w:sz w:val="20"/>
                <w:szCs w:val="20"/>
              </w:rPr>
              <w:t>Марка бумаги не ниже A</w:t>
            </w:r>
            <w:r>
              <w:rPr>
                <w:sz w:val="20"/>
                <w:szCs w:val="20"/>
              </w:rPr>
              <w:t>.</w:t>
            </w:r>
          </w:p>
          <w:p w:rsidR="00F77823" w:rsidRPr="003A006A" w:rsidRDefault="00F77823" w:rsidP="00F77823">
            <w:pPr>
              <w:rPr>
                <w:sz w:val="20"/>
                <w:szCs w:val="20"/>
              </w:rPr>
            </w:pPr>
            <w:r w:rsidRPr="003A006A">
              <w:rPr>
                <w:sz w:val="20"/>
                <w:szCs w:val="20"/>
              </w:rPr>
              <w:t xml:space="preserve"> Формат A</w:t>
            </w:r>
            <w:r>
              <w:rPr>
                <w:sz w:val="20"/>
                <w:szCs w:val="20"/>
              </w:rPr>
              <w:t>3</w:t>
            </w:r>
          </w:p>
          <w:p w:rsidR="00F77823" w:rsidRDefault="00F77823" w:rsidP="00F77823">
            <w:pPr>
              <w:rPr>
                <w:i/>
                <w:sz w:val="20"/>
                <w:szCs w:val="20"/>
              </w:rPr>
            </w:pPr>
            <w:r w:rsidRPr="00EA2C12">
              <w:rPr>
                <w:i/>
                <w:sz w:val="20"/>
                <w:szCs w:val="20"/>
              </w:rPr>
              <w:t>Белизна по CIE: 160 (+/- 3) %</w:t>
            </w:r>
          </w:p>
          <w:p w:rsidR="00F77823" w:rsidRPr="00EA2C12" w:rsidRDefault="00F77823" w:rsidP="00F77823">
            <w:pPr>
              <w:rPr>
                <w:b/>
                <w:i/>
                <w:sz w:val="20"/>
                <w:szCs w:val="20"/>
              </w:rPr>
            </w:pPr>
            <w:r w:rsidRPr="00EA2C12">
              <w:rPr>
                <w:b/>
                <w:i/>
                <w:sz w:val="20"/>
                <w:szCs w:val="20"/>
              </w:rPr>
              <w:t>Толщина: 106 (+/- 3) мкм</w:t>
            </w:r>
          </w:p>
          <w:p w:rsidR="00F77823" w:rsidRPr="00EA2C12" w:rsidRDefault="00F77823" w:rsidP="00F77823">
            <w:pPr>
              <w:rPr>
                <w:i/>
                <w:sz w:val="20"/>
                <w:szCs w:val="20"/>
              </w:rPr>
            </w:pPr>
            <w:r w:rsidRPr="00EA2C12">
              <w:rPr>
                <w:i/>
                <w:sz w:val="20"/>
                <w:szCs w:val="20"/>
              </w:rPr>
              <w:t>Непрозрачность: не менее 93%</w:t>
            </w:r>
          </w:p>
          <w:p w:rsidR="003F622D" w:rsidRDefault="00F77823" w:rsidP="00F77823">
            <w:pPr>
              <w:rPr>
                <w:sz w:val="20"/>
                <w:szCs w:val="20"/>
              </w:rPr>
            </w:pPr>
            <w:r w:rsidRPr="00EA2C12">
              <w:rPr>
                <w:i/>
                <w:sz w:val="20"/>
                <w:szCs w:val="20"/>
              </w:rPr>
              <w:t>Масса бумаги площадью 1м2: 80(</w:t>
            </w:r>
            <w:r>
              <w:rPr>
                <w:i/>
                <w:sz w:val="20"/>
                <w:szCs w:val="20"/>
              </w:rPr>
              <w:t>+</w:t>
            </w:r>
            <w:r w:rsidRPr="00EA2C12">
              <w:rPr>
                <w:i/>
                <w:sz w:val="20"/>
                <w:szCs w:val="20"/>
              </w:rPr>
              <w:t>/-1,5) г</w:t>
            </w:r>
            <w:r w:rsidR="003F622D" w:rsidRPr="00995601">
              <w:rPr>
                <w:sz w:val="20"/>
                <w:szCs w:val="20"/>
              </w:rPr>
              <w:t xml:space="preserve"> </w:t>
            </w:r>
          </w:p>
          <w:p w:rsidR="00F77823" w:rsidRDefault="003F622D" w:rsidP="00F77823">
            <w:pPr>
              <w:rPr>
                <w:i/>
                <w:sz w:val="20"/>
                <w:szCs w:val="20"/>
              </w:rPr>
            </w:pPr>
            <w:r w:rsidRPr="00995601">
              <w:rPr>
                <w:sz w:val="20"/>
                <w:szCs w:val="20"/>
              </w:rPr>
              <w:t>ГОСТ Р 57641-2017</w:t>
            </w:r>
          </w:p>
          <w:p w:rsidR="00890F69" w:rsidRPr="00BD7D0F" w:rsidRDefault="003F622D" w:rsidP="00F77823">
            <w:pPr>
              <w:jc w:val="left"/>
              <w:rPr>
                <w:sz w:val="20"/>
                <w:szCs w:val="20"/>
              </w:rPr>
            </w:pPr>
            <w:r>
              <w:rPr>
                <w:i/>
                <w:sz w:val="20"/>
                <w:szCs w:val="20"/>
              </w:rPr>
              <w:t>Страна происхождения: Россия</w:t>
            </w:r>
          </w:p>
        </w:tc>
        <w:tc>
          <w:tcPr>
            <w:tcW w:w="1059" w:type="dxa"/>
          </w:tcPr>
          <w:p w:rsidR="00890F69" w:rsidRPr="00BD7D0F" w:rsidRDefault="00F77823" w:rsidP="00F77823">
            <w:pPr>
              <w:pStyle w:val="ConsNormal0"/>
              <w:widowControl/>
              <w:ind w:left="0" w:right="360" w:firstLine="0"/>
              <w:jc w:val="center"/>
              <w:rPr>
                <w:rFonts w:ascii="Times New Roman" w:hAnsi="Times New Roman" w:cs="Times New Roman"/>
              </w:rPr>
            </w:pPr>
            <w:r>
              <w:rPr>
                <w:rFonts w:ascii="Times New Roman" w:hAnsi="Times New Roman" w:cs="Times New Roman"/>
              </w:rPr>
              <w:t>пачка</w:t>
            </w:r>
          </w:p>
        </w:tc>
        <w:tc>
          <w:tcPr>
            <w:tcW w:w="976" w:type="dxa"/>
          </w:tcPr>
          <w:p w:rsidR="00890F69" w:rsidRPr="00F77823" w:rsidRDefault="00F77823" w:rsidP="00890F69">
            <w:pPr>
              <w:jc w:val="center"/>
              <w:rPr>
                <w:color w:val="000000"/>
              </w:rPr>
            </w:pPr>
            <w:r w:rsidRPr="00F77823">
              <w:rPr>
                <w:color w:val="000000"/>
              </w:rPr>
              <w:t>20</w:t>
            </w:r>
          </w:p>
        </w:tc>
        <w:tc>
          <w:tcPr>
            <w:tcW w:w="1246" w:type="dxa"/>
          </w:tcPr>
          <w:p w:rsidR="00890F69" w:rsidRDefault="00890F69" w:rsidP="00890F69">
            <w:pPr>
              <w:rPr>
                <w:sz w:val="22"/>
                <w:szCs w:val="22"/>
                <w:lang w:eastAsia="en-US"/>
              </w:rPr>
            </w:pPr>
          </w:p>
        </w:tc>
        <w:tc>
          <w:tcPr>
            <w:tcW w:w="1330" w:type="dxa"/>
            <w:vAlign w:val="center"/>
          </w:tcPr>
          <w:p w:rsidR="00890F69" w:rsidRDefault="00890F69" w:rsidP="00890F69">
            <w:pPr>
              <w:jc w:val="center"/>
              <w:rPr>
                <w:color w:val="000000"/>
                <w:sz w:val="22"/>
                <w:szCs w:val="22"/>
                <w:lang w:eastAsia="en-US"/>
              </w:rPr>
            </w:pPr>
          </w:p>
        </w:tc>
      </w:tr>
      <w:tr w:rsidR="00F77823" w:rsidRPr="00BD7D0F" w:rsidTr="00F77823">
        <w:tc>
          <w:tcPr>
            <w:tcW w:w="846" w:type="dxa"/>
          </w:tcPr>
          <w:p w:rsidR="00F77823" w:rsidRPr="00BD7D0F" w:rsidRDefault="00F77823" w:rsidP="00F77823">
            <w:pPr>
              <w:pStyle w:val="ConsNormal0"/>
              <w:widowControl/>
              <w:ind w:left="0" w:right="360" w:firstLine="0"/>
              <w:rPr>
                <w:rFonts w:ascii="Times New Roman" w:hAnsi="Times New Roman" w:cs="Times New Roman"/>
                <w:sz w:val="24"/>
                <w:szCs w:val="24"/>
              </w:rPr>
            </w:pPr>
            <w:r w:rsidRPr="00BD7D0F">
              <w:rPr>
                <w:rFonts w:ascii="Times New Roman" w:hAnsi="Times New Roman" w:cs="Times New Roman"/>
                <w:sz w:val="24"/>
                <w:szCs w:val="24"/>
              </w:rPr>
              <w:t>3.</w:t>
            </w:r>
          </w:p>
        </w:tc>
        <w:tc>
          <w:tcPr>
            <w:tcW w:w="2252" w:type="dxa"/>
          </w:tcPr>
          <w:p w:rsidR="00F77823" w:rsidRDefault="00F77823" w:rsidP="00F77823">
            <w:pPr>
              <w:jc w:val="center"/>
              <w:rPr>
                <w:sz w:val="20"/>
                <w:szCs w:val="20"/>
              </w:rPr>
            </w:pPr>
            <w:r w:rsidRPr="00CB622A">
              <w:rPr>
                <w:sz w:val="20"/>
                <w:szCs w:val="20"/>
              </w:rPr>
              <w:t xml:space="preserve">Бумага для офисной техники </w:t>
            </w:r>
            <w:r>
              <w:rPr>
                <w:sz w:val="20"/>
                <w:szCs w:val="20"/>
              </w:rPr>
              <w:t>белая</w:t>
            </w:r>
          </w:p>
          <w:p w:rsidR="00F77823" w:rsidRDefault="00F77823" w:rsidP="00F77823">
            <w:pPr>
              <w:jc w:val="center"/>
              <w:rPr>
                <w:sz w:val="20"/>
                <w:szCs w:val="20"/>
              </w:rPr>
            </w:pPr>
            <w:r w:rsidRPr="00CB622A">
              <w:rPr>
                <w:sz w:val="20"/>
                <w:szCs w:val="20"/>
              </w:rPr>
              <w:t>тип 14</w:t>
            </w:r>
          </w:p>
          <w:p w:rsidR="00F77823" w:rsidRDefault="00F77823" w:rsidP="00F77823">
            <w:pPr>
              <w:jc w:val="center"/>
            </w:pPr>
            <w:r w:rsidRPr="00995601">
              <w:rPr>
                <w:sz w:val="20"/>
                <w:szCs w:val="20"/>
              </w:rPr>
              <w:t>17.12.14.129</w:t>
            </w:r>
            <w:r>
              <w:rPr>
                <w:sz w:val="20"/>
                <w:szCs w:val="20"/>
              </w:rPr>
              <w:t>-014</w:t>
            </w:r>
          </w:p>
          <w:p w:rsidR="00F77823" w:rsidRDefault="00F77823" w:rsidP="00F77823">
            <w:pPr>
              <w:jc w:val="center"/>
              <w:rPr>
                <w:sz w:val="20"/>
                <w:szCs w:val="20"/>
              </w:rPr>
            </w:pPr>
            <w:r w:rsidRPr="00CD30E8">
              <w:rPr>
                <w:sz w:val="20"/>
                <w:szCs w:val="20"/>
              </w:rPr>
              <w:t>17.12.14.110-00000005</w:t>
            </w:r>
          </w:p>
          <w:p w:rsidR="00F77823" w:rsidRPr="00BD7D0F" w:rsidRDefault="00F77823" w:rsidP="00F77823">
            <w:pPr>
              <w:jc w:val="left"/>
            </w:pPr>
          </w:p>
        </w:tc>
        <w:tc>
          <w:tcPr>
            <w:tcW w:w="3055" w:type="dxa"/>
          </w:tcPr>
          <w:p w:rsidR="00F77823" w:rsidRDefault="00F77823" w:rsidP="00F77823">
            <w:pPr>
              <w:rPr>
                <w:sz w:val="20"/>
                <w:szCs w:val="20"/>
              </w:rPr>
            </w:pPr>
            <w:r w:rsidRPr="00995601">
              <w:rPr>
                <w:sz w:val="20"/>
                <w:szCs w:val="20"/>
              </w:rPr>
              <w:t>Количество листов в пачке</w:t>
            </w:r>
            <w:r>
              <w:rPr>
                <w:sz w:val="20"/>
                <w:szCs w:val="20"/>
              </w:rPr>
              <w:t xml:space="preserve"> </w:t>
            </w:r>
            <w:r w:rsidRPr="00995601">
              <w:rPr>
                <w:sz w:val="20"/>
                <w:szCs w:val="20"/>
              </w:rPr>
              <w:t>≥</w:t>
            </w:r>
            <w:r>
              <w:rPr>
                <w:sz w:val="20"/>
                <w:szCs w:val="20"/>
              </w:rPr>
              <w:t>250</w:t>
            </w:r>
          </w:p>
          <w:p w:rsidR="00F77823" w:rsidRDefault="00F77823" w:rsidP="00F77823">
            <w:pPr>
              <w:rPr>
                <w:sz w:val="20"/>
                <w:szCs w:val="20"/>
              </w:rPr>
            </w:pPr>
            <w:r w:rsidRPr="00CB622A">
              <w:rPr>
                <w:sz w:val="20"/>
                <w:szCs w:val="20"/>
              </w:rPr>
              <w:t>Масса бумаги площадью 1м2</w:t>
            </w:r>
            <w:r>
              <w:rPr>
                <w:sz w:val="20"/>
                <w:szCs w:val="20"/>
              </w:rPr>
              <w:t xml:space="preserve">: </w:t>
            </w:r>
            <w:r w:rsidRPr="00526509">
              <w:rPr>
                <w:sz w:val="20"/>
                <w:szCs w:val="20"/>
              </w:rPr>
              <w:t>≥160 и &lt;180</w:t>
            </w:r>
            <w:r>
              <w:rPr>
                <w:sz w:val="20"/>
                <w:szCs w:val="20"/>
              </w:rPr>
              <w:t xml:space="preserve"> г</w:t>
            </w:r>
          </w:p>
          <w:p w:rsidR="00F77823" w:rsidRDefault="00F77823" w:rsidP="00F77823">
            <w:pPr>
              <w:rPr>
                <w:sz w:val="20"/>
                <w:szCs w:val="20"/>
              </w:rPr>
            </w:pPr>
            <w:r>
              <w:rPr>
                <w:sz w:val="20"/>
                <w:szCs w:val="20"/>
              </w:rPr>
              <w:t xml:space="preserve">Без покрытия. </w:t>
            </w:r>
            <w:r w:rsidRPr="00420069">
              <w:rPr>
                <w:i/>
                <w:sz w:val="20"/>
                <w:szCs w:val="20"/>
              </w:rPr>
              <w:t>Яркость: 103%</w:t>
            </w:r>
          </w:p>
          <w:p w:rsidR="00F77823" w:rsidRPr="00EA2C12" w:rsidRDefault="00F77823" w:rsidP="00F77823">
            <w:pPr>
              <w:rPr>
                <w:i/>
                <w:sz w:val="20"/>
                <w:szCs w:val="20"/>
              </w:rPr>
            </w:pPr>
            <w:r w:rsidRPr="00EA2C12">
              <w:rPr>
                <w:i/>
                <w:sz w:val="20"/>
                <w:szCs w:val="20"/>
              </w:rPr>
              <w:t xml:space="preserve">Белизна по </w:t>
            </w:r>
            <w:proofErr w:type="gramStart"/>
            <w:r w:rsidRPr="00EA2C12">
              <w:rPr>
                <w:i/>
                <w:sz w:val="20"/>
                <w:szCs w:val="20"/>
              </w:rPr>
              <w:t>CIE:  142</w:t>
            </w:r>
            <w:proofErr w:type="gramEnd"/>
            <w:r w:rsidRPr="00EA2C12">
              <w:rPr>
                <w:i/>
                <w:sz w:val="20"/>
                <w:szCs w:val="20"/>
              </w:rPr>
              <w:t>-148 %</w:t>
            </w:r>
          </w:p>
          <w:p w:rsidR="00F77823" w:rsidRDefault="00F77823" w:rsidP="00F77823">
            <w:pPr>
              <w:rPr>
                <w:sz w:val="20"/>
                <w:szCs w:val="20"/>
              </w:rPr>
            </w:pPr>
            <w:r>
              <w:rPr>
                <w:sz w:val="20"/>
                <w:szCs w:val="20"/>
              </w:rPr>
              <w:t>Технология печати: для цветной лазерной печати.</w:t>
            </w:r>
          </w:p>
          <w:p w:rsidR="00F77823" w:rsidRDefault="00F77823" w:rsidP="00F77823">
            <w:pPr>
              <w:rPr>
                <w:sz w:val="20"/>
                <w:szCs w:val="20"/>
              </w:rPr>
            </w:pPr>
            <w:r>
              <w:rPr>
                <w:sz w:val="20"/>
                <w:szCs w:val="20"/>
              </w:rPr>
              <w:t>ТУ производителя</w:t>
            </w:r>
            <w:bookmarkStart w:id="0" w:name="_GoBack"/>
            <w:bookmarkEnd w:id="0"/>
          </w:p>
          <w:p w:rsidR="003F622D" w:rsidRPr="00420069" w:rsidRDefault="003F622D" w:rsidP="00F77823">
            <w:pPr>
              <w:rPr>
                <w:i/>
                <w:sz w:val="20"/>
                <w:szCs w:val="20"/>
              </w:rPr>
            </w:pPr>
            <w:r>
              <w:rPr>
                <w:i/>
                <w:sz w:val="20"/>
                <w:szCs w:val="20"/>
              </w:rPr>
              <w:t>Страна происхождения: Россия</w:t>
            </w:r>
          </w:p>
        </w:tc>
        <w:tc>
          <w:tcPr>
            <w:tcW w:w="1059" w:type="dxa"/>
          </w:tcPr>
          <w:p w:rsidR="00F77823" w:rsidRPr="00BD7D0F" w:rsidRDefault="00F77823" w:rsidP="00F77823">
            <w:pPr>
              <w:pStyle w:val="ConsNormal0"/>
              <w:widowControl/>
              <w:ind w:left="0" w:right="360" w:firstLine="0"/>
              <w:jc w:val="center"/>
              <w:rPr>
                <w:rFonts w:ascii="Times New Roman" w:hAnsi="Times New Roman" w:cs="Times New Roman"/>
              </w:rPr>
            </w:pPr>
            <w:r>
              <w:rPr>
                <w:rFonts w:ascii="Times New Roman" w:hAnsi="Times New Roman" w:cs="Times New Roman"/>
              </w:rPr>
              <w:t>пачка</w:t>
            </w:r>
          </w:p>
        </w:tc>
        <w:tc>
          <w:tcPr>
            <w:tcW w:w="976" w:type="dxa"/>
          </w:tcPr>
          <w:p w:rsidR="00F77823" w:rsidRPr="00F77823" w:rsidRDefault="00F77823" w:rsidP="00F77823">
            <w:pPr>
              <w:jc w:val="center"/>
              <w:rPr>
                <w:color w:val="000000"/>
              </w:rPr>
            </w:pPr>
            <w:r w:rsidRPr="00F77823">
              <w:rPr>
                <w:color w:val="000000"/>
              </w:rPr>
              <w:t>30</w:t>
            </w:r>
          </w:p>
        </w:tc>
        <w:tc>
          <w:tcPr>
            <w:tcW w:w="1246" w:type="dxa"/>
          </w:tcPr>
          <w:p w:rsidR="00F77823" w:rsidRDefault="00F77823" w:rsidP="00F77823">
            <w:pPr>
              <w:rPr>
                <w:sz w:val="22"/>
                <w:szCs w:val="22"/>
                <w:lang w:eastAsia="en-US"/>
              </w:rPr>
            </w:pPr>
          </w:p>
        </w:tc>
        <w:tc>
          <w:tcPr>
            <w:tcW w:w="1330" w:type="dxa"/>
            <w:vAlign w:val="center"/>
          </w:tcPr>
          <w:p w:rsidR="00F77823" w:rsidRDefault="00F77823" w:rsidP="00F77823">
            <w:pPr>
              <w:jc w:val="center"/>
              <w:rPr>
                <w:color w:val="000000"/>
                <w:sz w:val="22"/>
                <w:szCs w:val="22"/>
                <w:lang w:eastAsia="en-US"/>
              </w:rPr>
            </w:pPr>
          </w:p>
        </w:tc>
      </w:tr>
      <w:tr w:rsidR="00F77823" w:rsidRPr="00BD7D0F" w:rsidTr="00F77823">
        <w:trPr>
          <w:trHeight w:val="589"/>
        </w:trPr>
        <w:tc>
          <w:tcPr>
            <w:tcW w:w="9434" w:type="dxa"/>
            <w:gridSpan w:val="6"/>
            <w:vAlign w:val="center"/>
          </w:tcPr>
          <w:p w:rsidR="00F77823" w:rsidRPr="00BD7D0F" w:rsidRDefault="00F77823" w:rsidP="00F77823">
            <w:pPr>
              <w:pStyle w:val="ConsNormal0"/>
              <w:widowControl/>
              <w:ind w:left="0" w:right="360" w:firstLine="0"/>
              <w:jc w:val="right"/>
              <w:rPr>
                <w:rFonts w:ascii="Times New Roman" w:hAnsi="Times New Roman" w:cs="Times New Roman"/>
                <w:b/>
                <w:sz w:val="24"/>
                <w:szCs w:val="24"/>
              </w:rPr>
            </w:pPr>
            <w:r w:rsidRPr="00BD7D0F">
              <w:rPr>
                <w:rFonts w:ascii="Times New Roman" w:hAnsi="Times New Roman" w:cs="Times New Roman"/>
                <w:b/>
                <w:sz w:val="24"/>
                <w:szCs w:val="24"/>
              </w:rPr>
              <w:t xml:space="preserve">Итого: </w:t>
            </w:r>
          </w:p>
        </w:tc>
        <w:tc>
          <w:tcPr>
            <w:tcW w:w="1330" w:type="dxa"/>
          </w:tcPr>
          <w:p w:rsidR="00F77823" w:rsidRPr="00BD7D0F" w:rsidRDefault="00F77823" w:rsidP="00F77823">
            <w:pPr>
              <w:pStyle w:val="ConsNormal0"/>
              <w:widowControl/>
              <w:ind w:left="0" w:right="360" w:firstLine="0"/>
              <w:rPr>
                <w:rFonts w:ascii="Times New Roman" w:hAnsi="Times New Roman" w:cs="Times New Roman"/>
                <w:b/>
              </w:rPr>
            </w:pPr>
          </w:p>
        </w:tc>
      </w:tr>
    </w:tbl>
    <w:p w:rsidR="00F03D2D" w:rsidRPr="00BD7D0F" w:rsidRDefault="00F03D2D" w:rsidP="00F03D2D">
      <w:pPr>
        <w:pStyle w:val="ConsNormal0"/>
        <w:widowControl/>
        <w:ind w:right="360" w:firstLine="0"/>
        <w:rPr>
          <w:rFonts w:ascii="Times New Roman" w:hAnsi="Times New Roman" w:cs="Times New Roman"/>
          <w:b/>
        </w:rPr>
      </w:pPr>
    </w:p>
    <w:p w:rsidR="003B0D16" w:rsidRPr="00BD7D0F" w:rsidRDefault="003B0D16" w:rsidP="003B0D16">
      <w:pPr>
        <w:pStyle w:val="ConsNormal0"/>
        <w:widowControl/>
        <w:ind w:left="0" w:right="360" w:firstLine="0"/>
        <w:jc w:val="left"/>
        <w:rPr>
          <w:rFonts w:ascii="Times New Roman" w:hAnsi="Times New Roman" w:cs="Times New Roman"/>
          <w:b/>
        </w:rPr>
      </w:pPr>
    </w:p>
    <w:p w:rsidR="00F8000F" w:rsidRPr="00BD7D0F" w:rsidRDefault="00F8000F">
      <w:pPr>
        <w:tabs>
          <w:tab w:val="left" w:pos="0"/>
        </w:tabs>
        <w:ind w:left="6381"/>
        <w:rPr>
          <w:sz w:val="20"/>
          <w:szCs w:val="20"/>
        </w:rPr>
      </w:pPr>
    </w:p>
    <w:tbl>
      <w:tblPr>
        <w:tblW w:w="10774" w:type="dxa"/>
        <w:tblInd w:w="-639" w:type="dxa"/>
        <w:tblLayout w:type="fixed"/>
        <w:tblCellMar>
          <w:left w:w="70" w:type="dxa"/>
          <w:right w:w="70" w:type="dxa"/>
        </w:tblCellMar>
        <w:tblLook w:val="0000" w:firstRow="0" w:lastRow="0" w:firstColumn="0" w:lastColumn="0" w:noHBand="0" w:noVBand="0"/>
      </w:tblPr>
      <w:tblGrid>
        <w:gridCol w:w="5671"/>
        <w:gridCol w:w="5103"/>
      </w:tblGrid>
      <w:tr w:rsidR="00847D03" w:rsidRPr="00AC4362" w:rsidTr="000D42AD">
        <w:trPr>
          <w:cantSplit/>
          <w:trHeight w:val="1710"/>
        </w:trPr>
        <w:tc>
          <w:tcPr>
            <w:tcW w:w="5671" w:type="dxa"/>
          </w:tcPr>
          <w:p w:rsidR="00847D03" w:rsidRPr="00AC4362" w:rsidRDefault="00847D03" w:rsidP="00465219">
            <w:pPr>
              <w:pStyle w:val="afe"/>
              <w:ind w:left="0"/>
              <w:rPr>
                <w:b/>
              </w:rPr>
            </w:pPr>
            <w:r w:rsidRPr="00AC4362">
              <w:rPr>
                <w:b/>
              </w:rPr>
              <w:t>ЗАКАЗЧИК</w:t>
            </w:r>
          </w:p>
          <w:p w:rsidR="007B7D6F" w:rsidRDefault="00847D03" w:rsidP="00465219">
            <w:pPr>
              <w:pStyle w:val="afe"/>
              <w:ind w:left="0"/>
              <w:rPr>
                <w:b/>
              </w:rPr>
            </w:pPr>
            <w:r>
              <w:rPr>
                <w:b/>
              </w:rPr>
              <w:t xml:space="preserve">Заместитель главы </w:t>
            </w:r>
            <w:r w:rsidRPr="00371E22">
              <w:rPr>
                <w:b/>
              </w:rPr>
              <w:t>администрации</w:t>
            </w:r>
            <w:r>
              <w:rPr>
                <w:b/>
              </w:rPr>
              <w:t xml:space="preserve"> </w:t>
            </w:r>
          </w:p>
          <w:p w:rsidR="00847D03" w:rsidRPr="00371E22" w:rsidRDefault="00847D03" w:rsidP="00465219">
            <w:pPr>
              <w:pStyle w:val="afe"/>
              <w:ind w:left="0"/>
              <w:rPr>
                <w:b/>
              </w:rPr>
            </w:pPr>
            <w:r w:rsidRPr="00371E22">
              <w:rPr>
                <w:b/>
              </w:rPr>
              <w:t>Московского района</w:t>
            </w:r>
            <w:r>
              <w:rPr>
                <w:b/>
              </w:rPr>
              <w:t xml:space="preserve"> </w:t>
            </w:r>
            <w:r w:rsidRPr="00371E22">
              <w:rPr>
                <w:b/>
              </w:rPr>
              <w:t>Санкт-Петербурга</w:t>
            </w:r>
          </w:p>
          <w:p w:rsidR="00847D03" w:rsidRPr="00371E22" w:rsidRDefault="00847D03" w:rsidP="00465219"/>
          <w:p w:rsidR="00847D03" w:rsidRPr="00371E22" w:rsidRDefault="00847D03" w:rsidP="00465219">
            <w:pPr>
              <w:pStyle w:val="afe"/>
              <w:ind w:left="0"/>
              <w:rPr>
                <w:b/>
                <w:bCs/>
              </w:rPr>
            </w:pPr>
            <w:r w:rsidRPr="00371E22">
              <w:rPr>
                <w:b/>
                <w:bCs/>
              </w:rPr>
              <w:t>_________________</w:t>
            </w:r>
            <w:r w:rsidRPr="00965882">
              <w:rPr>
                <w:rFonts w:eastAsia="Calibri"/>
                <w:lang w:eastAsia="en-US"/>
              </w:rPr>
              <w:t xml:space="preserve"> </w:t>
            </w:r>
            <w:r w:rsidR="00BD7D0F" w:rsidRPr="00F77823">
              <w:rPr>
                <w:rFonts w:eastAsia="Calibri"/>
                <w:b/>
                <w:lang w:eastAsia="en-US"/>
              </w:rPr>
              <w:t>Д</w:t>
            </w:r>
            <w:r w:rsidRPr="00FE20D8">
              <w:rPr>
                <w:rFonts w:eastAsia="Calibri"/>
                <w:b/>
                <w:lang w:eastAsia="en-US"/>
              </w:rPr>
              <w:t>.А.</w:t>
            </w:r>
            <w:r w:rsidR="00BD7D0F">
              <w:rPr>
                <w:rFonts w:eastAsia="Calibri"/>
                <w:b/>
                <w:lang w:eastAsia="en-US"/>
              </w:rPr>
              <w:t xml:space="preserve"> </w:t>
            </w:r>
            <w:proofErr w:type="spellStart"/>
            <w:r w:rsidR="00BD7D0F">
              <w:rPr>
                <w:rFonts w:eastAsia="Calibri"/>
                <w:b/>
                <w:lang w:eastAsia="en-US"/>
              </w:rPr>
              <w:t>Лядощук</w:t>
            </w:r>
            <w:proofErr w:type="spellEnd"/>
            <w:r w:rsidRPr="00FE20D8">
              <w:rPr>
                <w:rFonts w:eastAsia="Calibri"/>
                <w:b/>
                <w:lang w:eastAsia="en-US"/>
              </w:rPr>
              <w:t xml:space="preserve"> </w:t>
            </w:r>
          </w:p>
          <w:p w:rsidR="00847D03" w:rsidRPr="00AC4362" w:rsidRDefault="00847D03" w:rsidP="00465219">
            <w:pPr>
              <w:pStyle w:val="afe"/>
              <w:ind w:left="0"/>
              <w:rPr>
                <w:b/>
                <w:bCs/>
              </w:rPr>
            </w:pPr>
            <w:r w:rsidRPr="00371E22">
              <w:rPr>
                <w:b/>
                <w:bCs/>
              </w:rPr>
              <w:t>(ПОДПИСАНО ЭП)</w:t>
            </w:r>
          </w:p>
        </w:tc>
        <w:tc>
          <w:tcPr>
            <w:tcW w:w="5103" w:type="dxa"/>
          </w:tcPr>
          <w:p w:rsidR="00847D03" w:rsidRPr="00AC4362" w:rsidRDefault="000D42AD" w:rsidP="000D42AD">
            <w:pPr>
              <w:rPr>
                <w:b/>
                <w:bCs/>
              </w:rPr>
            </w:pPr>
            <w:r>
              <w:rPr>
                <w:b/>
              </w:rPr>
              <w:t>ПОСТАВЩИК</w:t>
            </w:r>
          </w:p>
          <w:p w:rsidR="00847D03" w:rsidRDefault="00847D03" w:rsidP="00465219">
            <w:pPr>
              <w:jc w:val="center"/>
              <w:rPr>
                <w:b/>
              </w:rPr>
            </w:pPr>
          </w:p>
          <w:p w:rsidR="00847D03" w:rsidRDefault="00847D03" w:rsidP="00465219">
            <w:pPr>
              <w:jc w:val="center"/>
              <w:rPr>
                <w:b/>
              </w:rPr>
            </w:pPr>
          </w:p>
          <w:p w:rsidR="00847D03" w:rsidRDefault="00847D03" w:rsidP="00465219">
            <w:pPr>
              <w:jc w:val="center"/>
              <w:rPr>
                <w:b/>
              </w:rPr>
            </w:pPr>
          </w:p>
          <w:p w:rsidR="00847D03" w:rsidRPr="001866D7" w:rsidRDefault="00847D03" w:rsidP="000D42AD">
            <w:pPr>
              <w:rPr>
                <w:b/>
                <w:bCs/>
              </w:rPr>
            </w:pPr>
            <w:r>
              <w:rPr>
                <w:b/>
              </w:rPr>
              <w:t>_________________</w:t>
            </w:r>
          </w:p>
          <w:p w:rsidR="00847D03" w:rsidRPr="002777EC" w:rsidRDefault="00847D03" w:rsidP="000D42AD">
            <w:pPr>
              <w:rPr>
                <w:b/>
                <w:color w:val="000000"/>
                <w:spacing w:val="1"/>
              </w:rPr>
            </w:pPr>
            <w:r w:rsidRPr="00635EF7">
              <w:rPr>
                <w:b/>
                <w:color w:val="000000"/>
                <w:spacing w:val="1"/>
              </w:rPr>
              <w:t>(ПОДПИСАНО ЭП)</w:t>
            </w:r>
          </w:p>
        </w:tc>
      </w:tr>
    </w:tbl>
    <w:p w:rsidR="00F8000F" w:rsidRDefault="00F8000F">
      <w:pPr>
        <w:tabs>
          <w:tab w:val="left" w:pos="0"/>
        </w:tabs>
        <w:ind w:left="6381"/>
      </w:pPr>
    </w:p>
    <w:sectPr w:rsidR="00F8000F" w:rsidSect="00813FE7">
      <w:headerReference w:type="even" r:id="rId8"/>
      <w:headerReference w:type="default" r:id="rId9"/>
      <w:footerReference w:type="even" r:id="rId10"/>
      <w:footerReference w:type="default" r:id="rId11"/>
      <w:headerReference w:type="first" r:id="rId12"/>
      <w:footerReference w:type="first" r:id="rId13"/>
      <w:pgSz w:w="11906" w:h="16838"/>
      <w:pgMar w:top="851" w:right="851" w:bottom="992" w:left="1276" w:header="0" w:footer="11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772" w:rsidRDefault="00412772">
      <w:r>
        <w:separator/>
      </w:r>
    </w:p>
  </w:endnote>
  <w:endnote w:type="continuationSeparator" w:id="0">
    <w:p w:rsidR="00412772" w:rsidRDefault="00412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553720"/>
      <w:docPartObj>
        <w:docPartGallery w:val="Page Numbers (Bottom of Page)"/>
        <w:docPartUnique/>
      </w:docPartObj>
    </w:sdtPr>
    <w:sdtEndPr/>
    <w:sdtContent>
      <w:p w:rsidR="00813FE7" w:rsidRDefault="00813FE7">
        <w:pPr>
          <w:pStyle w:val="aff6"/>
          <w:jc w:val="right"/>
        </w:pPr>
        <w:r>
          <w:fldChar w:fldCharType="begin"/>
        </w:r>
        <w:r>
          <w:instrText>PAGE   \* MERGEFORMAT</w:instrText>
        </w:r>
        <w:r>
          <w:fldChar w:fldCharType="separate"/>
        </w:r>
        <w:r w:rsidR="003F622D">
          <w:rPr>
            <w:noProof/>
          </w:rPr>
          <w:t>6</w:t>
        </w:r>
        <w:r>
          <w:fldChar w:fldCharType="end"/>
        </w:r>
      </w:p>
    </w:sdtContent>
  </w:sdt>
  <w:p w:rsidR="00A07485" w:rsidRDefault="00A07485">
    <w:pPr>
      <w:pStyle w:val="aff6"/>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772" w:rsidRDefault="00412772">
      <w:r>
        <w:separator/>
      </w:r>
    </w:p>
  </w:footnote>
  <w:footnote w:type="continuationSeparator" w:id="0">
    <w:p w:rsidR="00412772" w:rsidRDefault="004127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79381EC7"/>
    <w:multiLevelType w:val="multilevel"/>
    <w:tmpl w:val="3EAC9BCC"/>
    <w:lvl w:ilvl="0">
      <w:start w:val="1"/>
      <w:numFmt w:val="decimal"/>
      <w:lvlText w:val="%1."/>
      <w:lvlJc w:val="left"/>
      <w:pPr>
        <w:ind w:left="1065" w:hanging="360"/>
      </w:pPr>
      <w:rPr>
        <w:rFonts w:hint="default"/>
      </w:rPr>
    </w:lvl>
    <w:lvl w:ilvl="1">
      <w:start w:val="1"/>
      <w:numFmt w:val="decimal"/>
      <w:isLgl/>
      <w:lvlText w:val="%1.%2"/>
      <w:lvlJc w:val="left"/>
      <w:pPr>
        <w:ind w:left="1425" w:hanging="36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505" w:hanging="72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585" w:hanging="1080"/>
      </w:pPr>
      <w:rPr>
        <w:rFonts w:hint="default"/>
      </w:rPr>
    </w:lvl>
    <w:lvl w:ilvl="6">
      <w:start w:val="1"/>
      <w:numFmt w:val="decimal"/>
      <w:isLgl/>
      <w:lvlText w:val="%1.%2.%3.%4.%5.%6.%7"/>
      <w:lvlJc w:val="left"/>
      <w:pPr>
        <w:ind w:left="4305" w:hanging="1440"/>
      </w:pPr>
      <w:rPr>
        <w:rFonts w:hint="default"/>
      </w:rPr>
    </w:lvl>
    <w:lvl w:ilvl="7">
      <w:start w:val="1"/>
      <w:numFmt w:val="decimal"/>
      <w:isLgl/>
      <w:lvlText w:val="%1.%2.%3.%4.%5.%6.%7.%8"/>
      <w:lvlJc w:val="left"/>
      <w:pPr>
        <w:ind w:left="4665" w:hanging="1440"/>
      </w:pPr>
      <w:rPr>
        <w:rFonts w:hint="default"/>
      </w:rPr>
    </w:lvl>
    <w:lvl w:ilvl="8">
      <w:start w:val="1"/>
      <w:numFmt w:val="decimal"/>
      <w:isLgl/>
      <w:lvlText w:val="%1.%2.%3.%4.%5.%6.%7.%8.%9"/>
      <w:lvlJc w:val="left"/>
      <w:pPr>
        <w:ind w:left="5385"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485"/>
    <w:rsid w:val="00002C0B"/>
    <w:rsid w:val="00012699"/>
    <w:rsid w:val="0001294D"/>
    <w:rsid w:val="000137A5"/>
    <w:rsid w:val="000155AB"/>
    <w:rsid w:val="0001716C"/>
    <w:rsid w:val="00024442"/>
    <w:rsid w:val="00030EA5"/>
    <w:rsid w:val="000452DF"/>
    <w:rsid w:val="00052E80"/>
    <w:rsid w:val="000608EF"/>
    <w:rsid w:val="0006556C"/>
    <w:rsid w:val="00083FE3"/>
    <w:rsid w:val="00084B5D"/>
    <w:rsid w:val="00084F59"/>
    <w:rsid w:val="000877E6"/>
    <w:rsid w:val="000B4C92"/>
    <w:rsid w:val="000C5224"/>
    <w:rsid w:val="000D1894"/>
    <w:rsid w:val="000D42AD"/>
    <w:rsid w:val="000D5157"/>
    <w:rsid w:val="000E1617"/>
    <w:rsid w:val="000E59E1"/>
    <w:rsid w:val="000F4961"/>
    <w:rsid w:val="001032D8"/>
    <w:rsid w:val="00125A8F"/>
    <w:rsid w:val="001336E1"/>
    <w:rsid w:val="0013777C"/>
    <w:rsid w:val="00137D8B"/>
    <w:rsid w:val="0015065C"/>
    <w:rsid w:val="0016550D"/>
    <w:rsid w:val="001762B2"/>
    <w:rsid w:val="00182CE6"/>
    <w:rsid w:val="001836F9"/>
    <w:rsid w:val="001A709D"/>
    <w:rsid w:val="001B3034"/>
    <w:rsid w:val="001D1064"/>
    <w:rsid w:val="001D29B6"/>
    <w:rsid w:val="001F1614"/>
    <w:rsid w:val="001F5576"/>
    <w:rsid w:val="001F5C78"/>
    <w:rsid w:val="0023057F"/>
    <w:rsid w:val="00250D4B"/>
    <w:rsid w:val="002662A6"/>
    <w:rsid w:val="00266D67"/>
    <w:rsid w:val="00281624"/>
    <w:rsid w:val="002918E9"/>
    <w:rsid w:val="002A2F4C"/>
    <w:rsid w:val="002B2DE2"/>
    <w:rsid w:val="002B6231"/>
    <w:rsid w:val="002C7295"/>
    <w:rsid w:val="002D2758"/>
    <w:rsid w:val="002D32E1"/>
    <w:rsid w:val="002E1898"/>
    <w:rsid w:val="002E248E"/>
    <w:rsid w:val="002E3B89"/>
    <w:rsid w:val="002E4BF8"/>
    <w:rsid w:val="002F19C8"/>
    <w:rsid w:val="003044C9"/>
    <w:rsid w:val="003141CE"/>
    <w:rsid w:val="00315916"/>
    <w:rsid w:val="00320B3E"/>
    <w:rsid w:val="00323060"/>
    <w:rsid w:val="003437AC"/>
    <w:rsid w:val="0035604D"/>
    <w:rsid w:val="00366190"/>
    <w:rsid w:val="00373D7C"/>
    <w:rsid w:val="0039325D"/>
    <w:rsid w:val="00394FE5"/>
    <w:rsid w:val="003B0D16"/>
    <w:rsid w:val="003B45CB"/>
    <w:rsid w:val="003C0A1C"/>
    <w:rsid w:val="003E21D1"/>
    <w:rsid w:val="003E6446"/>
    <w:rsid w:val="003F056D"/>
    <w:rsid w:val="003F622D"/>
    <w:rsid w:val="00403F78"/>
    <w:rsid w:val="00412772"/>
    <w:rsid w:val="00414233"/>
    <w:rsid w:val="004170E3"/>
    <w:rsid w:val="0043791C"/>
    <w:rsid w:val="00437956"/>
    <w:rsid w:val="004419A0"/>
    <w:rsid w:val="00444156"/>
    <w:rsid w:val="00455D6A"/>
    <w:rsid w:val="004750B3"/>
    <w:rsid w:val="00475AE9"/>
    <w:rsid w:val="00477B6E"/>
    <w:rsid w:val="00491C64"/>
    <w:rsid w:val="004A6376"/>
    <w:rsid w:val="004C0370"/>
    <w:rsid w:val="004E631B"/>
    <w:rsid w:val="004F0167"/>
    <w:rsid w:val="004F1F3B"/>
    <w:rsid w:val="00514039"/>
    <w:rsid w:val="00515D39"/>
    <w:rsid w:val="0051710E"/>
    <w:rsid w:val="005460DC"/>
    <w:rsid w:val="00555D26"/>
    <w:rsid w:val="005672A7"/>
    <w:rsid w:val="005713D3"/>
    <w:rsid w:val="00575A5C"/>
    <w:rsid w:val="005847A6"/>
    <w:rsid w:val="00594798"/>
    <w:rsid w:val="005A1C27"/>
    <w:rsid w:val="005A6761"/>
    <w:rsid w:val="005B0CD4"/>
    <w:rsid w:val="005B42D6"/>
    <w:rsid w:val="005B5CAD"/>
    <w:rsid w:val="005C06EE"/>
    <w:rsid w:val="005C282E"/>
    <w:rsid w:val="005C3EAB"/>
    <w:rsid w:val="005C7907"/>
    <w:rsid w:val="005E130F"/>
    <w:rsid w:val="005E67B6"/>
    <w:rsid w:val="005F08FA"/>
    <w:rsid w:val="00610D2B"/>
    <w:rsid w:val="00612969"/>
    <w:rsid w:val="00645E4F"/>
    <w:rsid w:val="00646D68"/>
    <w:rsid w:val="00652EF1"/>
    <w:rsid w:val="00673B57"/>
    <w:rsid w:val="0067584C"/>
    <w:rsid w:val="0068116D"/>
    <w:rsid w:val="0069430D"/>
    <w:rsid w:val="006B263E"/>
    <w:rsid w:val="006C58C6"/>
    <w:rsid w:val="006D312B"/>
    <w:rsid w:val="00716638"/>
    <w:rsid w:val="00720003"/>
    <w:rsid w:val="00725212"/>
    <w:rsid w:val="00741D65"/>
    <w:rsid w:val="00772245"/>
    <w:rsid w:val="00791721"/>
    <w:rsid w:val="0079271F"/>
    <w:rsid w:val="007933E0"/>
    <w:rsid w:val="00797874"/>
    <w:rsid w:val="007A6FB7"/>
    <w:rsid w:val="007B10DA"/>
    <w:rsid w:val="007B46D7"/>
    <w:rsid w:val="007B7D6F"/>
    <w:rsid w:val="007C4F74"/>
    <w:rsid w:val="007D7AE2"/>
    <w:rsid w:val="007E7D99"/>
    <w:rsid w:val="007F0480"/>
    <w:rsid w:val="00805676"/>
    <w:rsid w:val="00812C19"/>
    <w:rsid w:val="00813FE7"/>
    <w:rsid w:val="00821DBE"/>
    <w:rsid w:val="00826D4F"/>
    <w:rsid w:val="008303B3"/>
    <w:rsid w:val="00847D03"/>
    <w:rsid w:val="008579B2"/>
    <w:rsid w:val="008670BE"/>
    <w:rsid w:val="0088708D"/>
    <w:rsid w:val="00890F69"/>
    <w:rsid w:val="008968C2"/>
    <w:rsid w:val="008A2271"/>
    <w:rsid w:val="008B2D32"/>
    <w:rsid w:val="008C38A8"/>
    <w:rsid w:val="008E0CC5"/>
    <w:rsid w:val="008E6402"/>
    <w:rsid w:val="009108C1"/>
    <w:rsid w:val="0091170D"/>
    <w:rsid w:val="009123FF"/>
    <w:rsid w:val="00913375"/>
    <w:rsid w:val="0091595D"/>
    <w:rsid w:val="0092166B"/>
    <w:rsid w:val="009325EB"/>
    <w:rsid w:val="00943513"/>
    <w:rsid w:val="009475EA"/>
    <w:rsid w:val="009532A9"/>
    <w:rsid w:val="0095339F"/>
    <w:rsid w:val="00955EED"/>
    <w:rsid w:val="009963EC"/>
    <w:rsid w:val="009A0D62"/>
    <w:rsid w:val="009A270C"/>
    <w:rsid w:val="009C1A61"/>
    <w:rsid w:val="009C5901"/>
    <w:rsid w:val="009C791A"/>
    <w:rsid w:val="009E4423"/>
    <w:rsid w:val="009E695D"/>
    <w:rsid w:val="009E69A8"/>
    <w:rsid w:val="009F217A"/>
    <w:rsid w:val="009F7F86"/>
    <w:rsid w:val="00A05EFD"/>
    <w:rsid w:val="00A07485"/>
    <w:rsid w:val="00A117E5"/>
    <w:rsid w:val="00A13692"/>
    <w:rsid w:val="00A23FA8"/>
    <w:rsid w:val="00A3226E"/>
    <w:rsid w:val="00A477B1"/>
    <w:rsid w:val="00A724A1"/>
    <w:rsid w:val="00A85433"/>
    <w:rsid w:val="00A95B57"/>
    <w:rsid w:val="00AA0B1A"/>
    <w:rsid w:val="00AA302A"/>
    <w:rsid w:val="00AA57A9"/>
    <w:rsid w:val="00AA5BA6"/>
    <w:rsid w:val="00AD64A5"/>
    <w:rsid w:val="00AD7417"/>
    <w:rsid w:val="00AE28F6"/>
    <w:rsid w:val="00AF0ADB"/>
    <w:rsid w:val="00AF652A"/>
    <w:rsid w:val="00AF7FDE"/>
    <w:rsid w:val="00B05DB1"/>
    <w:rsid w:val="00B06612"/>
    <w:rsid w:val="00B26735"/>
    <w:rsid w:val="00B3068E"/>
    <w:rsid w:val="00B31159"/>
    <w:rsid w:val="00B42CA3"/>
    <w:rsid w:val="00B43112"/>
    <w:rsid w:val="00B445AA"/>
    <w:rsid w:val="00B4503F"/>
    <w:rsid w:val="00B56620"/>
    <w:rsid w:val="00B637BB"/>
    <w:rsid w:val="00B81897"/>
    <w:rsid w:val="00B84070"/>
    <w:rsid w:val="00BB5DB8"/>
    <w:rsid w:val="00BD45C5"/>
    <w:rsid w:val="00BD7D0F"/>
    <w:rsid w:val="00BE30A3"/>
    <w:rsid w:val="00BE4E56"/>
    <w:rsid w:val="00BF3A33"/>
    <w:rsid w:val="00BF500F"/>
    <w:rsid w:val="00BF6910"/>
    <w:rsid w:val="00C0197E"/>
    <w:rsid w:val="00C0375D"/>
    <w:rsid w:val="00C25561"/>
    <w:rsid w:val="00C33245"/>
    <w:rsid w:val="00C340B3"/>
    <w:rsid w:val="00C4381F"/>
    <w:rsid w:val="00C70CE6"/>
    <w:rsid w:val="00C74FBE"/>
    <w:rsid w:val="00C7546B"/>
    <w:rsid w:val="00C75572"/>
    <w:rsid w:val="00C75965"/>
    <w:rsid w:val="00C85A8D"/>
    <w:rsid w:val="00C86CF8"/>
    <w:rsid w:val="00C906CC"/>
    <w:rsid w:val="00CA79C9"/>
    <w:rsid w:val="00CB737B"/>
    <w:rsid w:val="00CB7396"/>
    <w:rsid w:val="00CD0455"/>
    <w:rsid w:val="00CE529F"/>
    <w:rsid w:val="00CF06B9"/>
    <w:rsid w:val="00CF12C5"/>
    <w:rsid w:val="00CF20AB"/>
    <w:rsid w:val="00D0139C"/>
    <w:rsid w:val="00D06447"/>
    <w:rsid w:val="00D124CE"/>
    <w:rsid w:val="00D16DD9"/>
    <w:rsid w:val="00D3348C"/>
    <w:rsid w:val="00D3510C"/>
    <w:rsid w:val="00D35F05"/>
    <w:rsid w:val="00D3647E"/>
    <w:rsid w:val="00D4316C"/>
    <w:rsid w:val="00D57131"/>
    <w:rsid w:val="00D572FE"/>
    <w:rsid w:val="00D63D87"/>
    <w:rsid w:val="00D64DD3"/>
    <w:rsid w:val="00D75300"/>
    <w:rsid w:val="00D7538A"/>
    <w:rsid w:val="00D77B45"/>
    <w:rsid w:val="00D93093"/>
    <w:rsid w:val="00D96C57"/>
    <w:rsid w:val="00D97A34"/>
    <w:rsid w:val="00DA62C8"/>
    <w:rsid w:val="00DB00F9"/>
    <w:rsid w:val="00DB2171"/>
    <w:rsid w:val="00DC1515"/>
    <w:rsid w:val="00DD5A1B"/>
    <w:rsid w:val="00DE2177"/>
    <w:rsid w:val="00DE6598"/>
    <w:rsid w:val="00DF2B4C"/>
    <w:rsid w:val="00DF4917"/>
    <w:rsid w:val="00E13771"/>
    <w:rsid w:val="00E2526C"/>
    <w:rsid w:val="00E27DB8"/>
    <w:rsid w:val="00E54D3C"/>
    <w:rsid w:val="00E70C58"/>
    <w:rsid w:val="00E7284E"/>
    <w:rsid w:val="00E83BBC"/>
    <w:rsid w:val="00E851E4"/>
    <w:rsid w:val="00E90F98"/>
    <w:rsid w:val="00EA4096"/>
    <w:rsid w:val="00EB6A12"/>
    <w:rsid w:val="00EE1D1D"/>
    <w:rsid w:val="00EE53D7"/>
    <w:rsid w:val="00EF5DD8"/>
    <w:rsid w:val="00F03680"/>
    <w:rsid w:val="00F03D2D"/>
    <w:rsid w:val="00F14381"/>
    <w:rsid w:val="00F171D6"/>
    <w:rsid w:val="00F234A7"/>
    <w:rsid w:val="00F25B83"/>
    <w:rsid w:val="00F43D35"/>
    <w:rsid w:val="00F5316D"/>
    <w:rsid w:val="00F538EF"/>
    <w:rsid w:val="00F53AF8"/>
    <w:rsid w:val="00F54B16"/>
    <w:rsid w:val="00F62B0F"/>
    <w:rsid w:val="00F705E3"/>
    <w:rsid w:val="00F71865"/>
    <w:rsid w:val="00F77823"/>
    <w:rsid w:val="00F8000F"/>
    <w:rsid w:val="00FA6BC0"/>
    <w:rsid w:val="00FB0272"/>
    <w:rsid w:val="00FC0B32"/>
    <w:rsid w:val="00FC3F0E"/>
    <w:rsid w:val="00FD2268"/>
    <w:rsid w:val="00FE182F"/>
    <w:rsid w:val="00FE32B0"/>
    <w:rsid w:val="00FF3571"/>
    <w:rsid w:val="00FF500A"/>
    <w:rsid w:val="00FF65FD"/>
    <w:rsid w:val="00FF69D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28D99"/>
  <w15:docId w15:val="{1201A80B-DBC8-45C9-9B9E-355CB994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71E1"/>
    <w:pPr>
      <w:jc w:val="both"/>
    </w:pPr>
    <w:rPr>
      <w:sz w:val="24"/>
      <w:szCs w:val="24"/>
    </w:rPr>
  </w:style>
  <w:style w:type="paragraph" w:styleId="1">
    <w:name w:val="heading 1"/>
    <w:basedOn w:val="a"/>
    <w:next w:val="a"/>
    <w:link w:val="10"/>
    <w:uiPriority w:val="99"/>
    <w:qFormat/>
    <w:rsid w:val="00C024D4"/>
    <w:pPr>
      <w:keepNext/>
      <w:spacing w:before="240" w:after="60"/>
      <w:jc w:val="center"/>
      <w:outlineLvl w:val="0"/>
    </w:pPr>
    <w:rPr>
      <w:b/>
      <w:kern w:val="2"/>
      <w:sz w:val="36"/>
      <w:szCs w:val="20"/>
    </w:rPr>
  </w:style>
  <w:style w:type="paragraph" w:styleId="2">
    <w:name w:val="heading 2"/>
    <w:basedOn w:val="a"/>
    <w:next w:val="a"/>
    <w:uiPriority w:val="99"/>
    <w:qFormat/>
    <w:rsid w:val="00C024D4"/>
    <w:pPr>
      <w:keepNext/>
      <w:jc w:val="center"/>
      <w:outlineLvl w:val="1"/>
    </w:pPr>
    <w:rPr>
      <w:b/>
      <w:bCs/>
    </w:rPr>
  </w:style>
  <w:style w:type="paragraph" w:styleId="3">
    <w:name w:val="heading 3"/>
    <w:basedOn w:val="a"/>
    <w:next w:val="a"/>
    <w:link w:val="31"/>
    <w:uiPriority w:val="99"/>
    <w:qFormat/>
    <w:rsid w:val="00C024D4"/>
    <w:pPr>
      <w:keepNext/>
      <w:spacing w:before="240" w:after="60"/>
      <w:outlineLvl w:val="2"/>
    </w:pPr>
    <w:rPr>
      <w:rFonts w:ascii="Arial" w:hAnsi="Arial"/>
      <w:b/>
      <w:szCs w:val="20"/>
    </w:rPr>
  </w:style>
  <w:style w:type="paragraph" w:styleId="4">
    <w:name w:val="heading 4"/>
    <w:basedOn w:val="a"/>
    <w:next w:val="a"/>
    <w:link w:val="40"/>
    <w:uiPriority w:val="99"/>
    <w:qFormat/>
    <w:rsid w:val="00C024D4"/>
    <w:pPr>
      <w:keepNext/>
      <w:spacing w:before="240" w:after="60"/>
      <w:outlineLvl w:val="3"/>
    </w:pPr>
    <w:rPr>
      <w:rFonts w:ascii="Arial" w:hAnsi="Arial"/>
      <w:szCs w:val="20"/>
    </w:rPr>
  </w:style>
  <w:style w:type="paragraph" w:styleId="5">
    <w:name w:val="heading 5"/>
    <w:basedOn w:val="a"/>
    <w:next w:val="a"/>
    <w:link w:val="50"/>
    <w:uiPriority w:val="99"/>
    <w:qFormat/>
    <w:rsid w:val="00C024D4"/>
    <w:pPr>
      <w:spacing w:before="240" w:after="60"/>
      <w:outlineLvl w:val="4"/>
    </w:pPr>
    <w:rPr>
      <w:sz w:val="22"/>
      <w:szCs w:val="20"/>
    </w:rPr>
  </w:style>
  <w:style w:type="paragraph" w:styleId="6">
    <w:name w:val="heading 6"/>
    <w:basedOn w:val="a"/>
    <w:next w:val="a"/>
    <w:link w:val="60"/>
    <w:uiPriority w:val="99"/>
    <w:qFormat/>
    <w:rsid w:val="00C024D4"/>
    <w:pPr>
      <w:spacing w:before="240" w:after="60"/>
      <w:outlineLvl w:val="5"/>
    </w:pPr>
    <w:rPr>
      <w:i/>
      <w:sz w:val="22"/>
      <w:szCs w:val="20"/>
    </w:rPr>
  </w:style>
  <w:style w:type="paragraph" w:styleId="7">
    <w:name w:val="heading 7"/>
    <w:basedOn w:val="a"/>
    <w:next w:val="a"/>
    <w:link w:val="70"/>
    <w:uiPriority w:val="99"/>
    <w:qFormat/>
    <w:rsid w:val="00C024D4"/>
    <w:pPr>
      <w:spacing w:before="240" w:after="60"/>
      <w:outlineLvl w:val="6"/>
    </w:pPr>
    <w:rPr>
      <w:rFonts w:ascii="Arial" w:hAnsi="Arial"/>
      <w:sz w:val="20"/>
      <w:szCs w:val="20"/>
    </w:rPr>
  </w:style>
  <w:style w:type="paragraph" w:styleId="8">
    <w:name w:val="heading 8"/>
    <w:basedOn w:val="a"/>
    <w:next w:val="a"/>
    <w:link w:val="80"/>
    <w:uiPriority w:val="99"/>
    <w:qFormat/>
    <w:rsid w:val="00C024D4"/>
    <w:pPr>
      <w:spacing w:before="240" w:after="60"/>
      <w:outlineLvl w:val="7"/>
    </w:pPr>
    <w:rPr>
      <w:rFonts w:ascii="Arial" w:hAnsi="Arial"/>
      <w:i/>
      <w:sz w:val="20"/>
      <w:szCs w:val="20"/>
    </w:rPr>
  </w:style>
  <w:style w:type="paragraph" w:styleId="9">
    <w:name w:val="heading 9"/>
    <w:basedOn w:val="a"/>
    <w:next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C024D4"/>
    <w:rPr>
      <w:rFonts w:cs="Times New Roman"/>
      <w:b/>
      <w:kern w:val="2"/>
      <w:sz w:val="36"/>
    </w:rPr>
  </w:style>
  <w:style w:type="character" w:customStyle="1" w:styleId="20">
    <w:name w:val="Заголовок 2 Знак"/>
    <w:basedOn w:val="a0"/>
    <w:link w:val="20"/>
    <w:uiPriority w:val="99"/>
    <w:qFormat/>
    <w:locked/>
    <w:rsid w:val="00C024D4"/>
    <w:rPr>
      <w:rFonts w:cs="Times New Roman"/>
      <w:b/>
      <w:bCs/>
      <w:sz w:val="24"/>
      <w:szCs w:val="24"/>
    </w:rPr>
  </w:style>
  <w:style w:type="character" w:customStyle="1" w:styleId="31">
    <w:name w:val="Заголовок 3 Знак1"/>
    <w:basedOn w:val="a0"/>
    <w:link w:val="3"/>
    <w:uiPriority w:val="99"/>
    <w:qFormat/>
    <w:locked/>
    <w:rsid w:val="00C024D4"/>
    <w:rPr>
      <w:rFonts w:ascii="Arial" w:hAnsi="Arial" w:cs="Times New Roman"/>
      <w:b/>
      <w:sz w:val="24"/>
    </w:rPr>
  </w:style>
  <w:style w:type="character" w:customStyle="1" w:styleId="40">
    <w:name w:val="Заголовок 4 Знак"/>
    <w:basedOn w:val="a0"/>
    <w:link w:val="4"/>
    <w:uiPriority w:val="99"/>
    <w:qFormat/>
    <w:locked/>
    <w:rsid w:val="00C024D4"/>
    <w:rPr>
      <w:rFonts w:ascii="Arial" w:hAnsi="Arial" w:cs="Times New Roman"/>
      <w:sz w:val="24"/>
    </w:rPr>
  </w:style>
  <w:style w:type="character" w:customStyle="1" w:styleId="50">
    <w:name w:val="Заголовок 5 Знак"/>
    <w:basedOn w:val="a0"/>
    <w:link w:val="5"/>
    <w:uiPriority w:val="99"/>
    <w:qFormat/>
    <w:locked/>
    <w:rsid w:val="00C024D4"/>
    <w:rPr>
      <w:rFonts w:cs="Times New Roman"/>
      <w:sz w:val="22"/>
    </w:rPr>
  </w:style>
  <w:style w:type="character" w:customStyle="1" w:styleId="60">
    <w:name w:val="Заголовок 6 Знак"/>
    <w:basedOn w:val="a0"/>
    <w:link w:val="6"/>
    <w:uiPriority w:val="99"/>
    <w:qFormat/>
    <w:locked/>
    <w:rsid w:val="00C024D4"/>
    <w:rPr>
      <w:rFonts w:cs="Times New Roman"/>
      <w:i/>
      <w:sz w:val="22"/>
    </w:rPr>
  </w:style>
  <w:style w:type="character" w:customStyle="1" w:styleId="70">
    <w:name w:val="Заголовок 7 Знак"/>
    <w:basedOn w:val="a0"/>
    <w:link w:val="7"/>
    <w:uiPriority w:val="99"/>
    <w:qFormat/>
    <w:locked/>
    <w:rsid w:val="00C024D4"/>
    <w:rPr>
      <w:rFonts w:ascii="Arial" w:hAnsi="Arial" w:cs="Times New Roman"/>
    </w:rPr>
  </w:style>
  <w:style w:type="character" w:customStyle="1" w:styleId="80">
    <w:name w:val="Заголовок 8 Знак"/>
    <w:basedOn w:val="a0"/>
    <w:link w:val="8"/>
    <w:uiPriority w:val="99"/>
    <w:qFormat/>
    <w:locked/>
    <w:rsid w:val="00C024D4"/>
    <w:rPr>
      <w:rFonts w:ascii="Arial" w:hAnsi="Arial" w:cs="Times New Roman"/>
      <w:i/>
    </w:rPr>
  </w:style>
  <w:style w:type="character" w:customStyle="1" w:styleId="90">
    <w:name w:val="Заголовок 9 Знак"/>
    <w:basedOn w:val="a0"/>
    <w:link w:val="9"/>
    <w:uiPriority w:val="99"/>
    <w:qFormat/>
    <w:locked/>
    <w:rsid w:val="00C024D4"/>
    <w:rPr>
      <w:rFonts w:ascii="Arial" w:hAnsi="Arial" w:cs="Times New Roman"/>
      <w:b/>
      <w:i/>
      <w:sz w:val="18"/>
    </w:rPr>
  </w:style>
  <w:style w:type="character" w:customStyle="1" w:styleId="a3">
    <w:name w:val="Основной текст с отступом Знак"/>
    <w:basedOn w:val="a0"/>
    <w:qFormat/>
    <w:locked/>
    <w:rsid w:val="00C024D4"/>
    <w:rPr>
      <w:rFonts w:cs="Times New Roman"/>
      <w:sz w:val="24"/>
      <w:szCs w:val="24"/>
    </w:rPr>
  </w:style>
  <w:style w:type="character" w:customStyle="1" w:styleId="21">
    <w:name w:val="Основной текст с отступом 2 Знак"/>
    <w:basedOn w:val="a0"/>
    <w:link w:val="22"/>
    <w:uiPriority w:val="99"/>
    <w:qFormat/>
    <w:locked/>
    <w:rsid w:val="00C024D4"/>
    <w:rPr>
      <w:rFonts w:cs="Times New Roman"/>
      <w:sz w:val="24"/>
      <w:szCs w:val="24"/>
    </w:rPr>
  </w:style>
  <w:style w:type="character" w:customStyle="1" w:styleId="-">
    <w:name w:val="Интернет-ссылка"/>
    <w:basedOn w:val="a0"/>
    <w:uiPriority w:val="99"/>
    <w:rsid w:val="00C024D4"/>
    <w:rPr>
      <w:rFonts w:cs="Times New Roman"/>
      <w:color w:val="0000FF"/>
      <w:u w:val="single"/>
    </w:rPr>
  </w:style>
  <w:style w:type="character" w:customStyle="1" w:styleId="30">
    <w:name w:val="Основной текст с отступом 3 Знак"/>
    <w:basedOn w:val="a0"/>
    <w:link w:val="30"/>
    <w:uiPriority w:val="99"/>
    <w:qFormat/>
    <w:locked/>
    <w:rsid w:val="00C024D4"/>
    <w:rPr>
      <w:rFonts w:cs="Times New Roman"/>
      <w:sz w:val="24"/>
      <w:szCs w:val="24"/>
    </w:rPr>
  </w:style>
  <w:style w:type="character" w:customStyle="1" w:styleId="a4">
    <w:name w:val="Текст Знак"/>
    <w:basedOn w:val="a0"/>
    <w:uiPriority w:val="99"/>
    <w:qFormat/>
    <w:locked/>
    <w:rsid w:val="00C024D4"/>
    <w:rPr>
      <w:rFonts w:ascii="Courier New" w:hAnsi="Courier New" w:cs="Courier New"/>
    </w:rPr>
  </w:style>
  <w:style w:type="character" w:customStyle="1" w:styleId="23">
    <w:name w:val="Основной текст 2 Знак"/>
    <w:basedOn w:val="a0"/>
    <w:link w:val="24"/>
    <w:uiPriority w:val="99"/>
    <w:qFormat/>
    <w:locked/>
    <w:rsid w:val="00C024D4"/>
    <w:rPr>
      <w:rFonts w:cs="Times New Roman"/>
      <w:sz w:val="24"/>
    </w:rPr>
  </w:style>
  <w:style w:type="character" w:styleId="a5">
    <w:name w:val="page number"/>
    <w:basedOn w:val="a0"/>
    <w:uiPriority w:val="99"/>
    <w:qFormat/>
    <w:rsid w:val="00C024D4"/>
    <w:rPr>
      <w:rFonts w:ascii="Times New Roman" w:hAnsi="Times New Roman" w:cs="Times New Roman"/>
    </w:rPr>
  </w:style>
  <w:style w:type="character" w:customStyle="1" w:styleId="22">
    <w:name w:val="Заголовок 2 со списком Знак"/>
    <w:basedOn w:val="20"/>
    <w:link w:val="21"/>
    <w:uiPriority w:val="99"/>
    <w:qFormat/>
    <w:locked/>
    <w:rsid w:val="00EF68AF"/>
    <w:rPr>
      <w:rFonts w:cs="Times New Roman"/>
      <w:b/>
      <w:bCs/>
      <w:sz w:val="24"/>
      <w:szCs w:val="24"/>
    </w:rPr>
  </w:style>
  <w:style w:type="character" w:customStyle="1" w:styleId="32">
    <w:name w:val="Заголовок 3 со списком Знак"/>
    <w:basedOn w:val="31"/>
    <w:link w:val="33"/>
    <w:uiPriority w:val="99"/>
    <w:qFormat/>
    <w:locked/>
    <w:rsid w:val="005D6D38"/>
    <w:rPr>
      <w:rFonts w:ascii="Arial" w:hAnsi="Arial" w:cs="Times New Roman"/>
      <w:b/>
      <w:sz w:val="24"/>
    </w:rPr>
  </w:style>
  <w:style w:type="character" w:customStyle="1" w:styleId="a6">
    <w:name w:val="Нижний колонтитул Знак"/>
    <w:basedOn w:val="a0"/>
    <w:uiPriority w:val="99"/>
    <w:qFormat/>
    <w:locked/>
    <w:rsid w:val="00C024D4"/>
    <w:rPr>
      <w:rFonts w:cs="Times New Roman"/>
      <w:sz w:val="24"/>
      <w:szCs w:val="24"/>
    </w:rPr>
  </w:style>
  <w:style w:type="character" w:customStyle="1" w:styleId="a7">
    <w:name w:val="Верхний колонтитул Знак"/>
    <w:basedOn w:val="a0"/>
    <w:uiPriority w:val="99"/>
    <w:qFormat/>
    <w:locked/>
    <w:rsid w:val="00C024D4"/>
    <w:rPr>
      <w:rFonts w:cs="Times New Roman"/>
      <w:sz w:val="24"/>
      <w:szCs w:val="24"/>
    </w:rPr>
  </w:style>
  <w:style w:type="character" w:customStyle="1" w:styleId="a8">
    <w:name w:val="Основной текст Знак"/>
    <w:basedOn w:val="a0"/>
    <w:uiPriority w:val="99"/>
    <w:qFormat/>
    <w:locked/>
    <w:rsid w:val="00C024D4"/>
    <w:rPr>
      <w:rFonts w:cs="Times New Roman"/>
      <w:sz w:val="24"/>
      <w:szCs w:val="24"/>
    </w:rPr>
  </w:style>
  <w:style w:type="character" w:customStyle="1" w:styleId="34">
    <w:name w:val="Основной текст 3 Знак"/>
    <w:basedOn w:val="a0"/>
    <w:uiPriority w:val="99"/>
    <w:qFormat/>
    <w:locked/>
    <w:rsid w:val="00C024D4"/>
    <w:rPr>
      <w:rFonts w:cs="Times New Roman"/>
      <w:b/>
      <w:i/>
      <w:sz w:val="24"/>
      <w:szCs w:val="24"/>
    </w:rPr>
  </w:style>
  <w:style w:type="character" w:customStyle="1" w:styleId="a9">
    <w:name w:val="Основной шрифт"/>
    <w:uiPriority w:val="99"/>
    <w:semiHidden/>
    <w:qFormat/>
    <w:rsid w:val="00C024D4"/>
  </w:style>
  <w:style w:type="character" w:styleId="aa">
    <w:name w:val="FollowedHyperlink"/>
    <w:basedOn w:val="a0"/>
    <w:uiPriority w:val="99"/>
    <w:qFormat/>
    <w:rsid w:val="00C024D4"/>
    <w:rPr>
      <w:rFonts w:cs="Times New Roman"/>
      <w:color w:val="800080"/>
      <w:u w:val="single"/>
    </w:rPr>
  </w:style>
  <w:style w:type="character" w:customStyle="1" w:styleId="ab">
    <w:name w:val="ТЛ_Заказчик Знак"/>
    <w:basedOn w:val="a0"/>
    <w:uiPriority w:val="99"/>
    <w:qFormat/>
    <w:locked/>
    <w:rsid w:val="00C024D4"/>
    <w:rPr>
      <w:rFonts w:cs="Times New Roman"/>
      <w:sz w:val="28"/>
      <w:szCs w:val="28"/>
    </w:rPr>
  </w:style>
  <w:style w:type="character" w:customStyle="1" w:styleId="ac">
    <w:name w:val="ТЛ_Утверждаю Знак"/>
    <w:basedOn w:val="a0"/>
    <w:uiPriority w:val="99"/>
    <w:qFormat/>
    <w:locked/>
    <w:rsid w:val="00C024D4"/>
    <w:rPr>
      <w:rFonts w:cs="Times New Roman"/>
      <w:sz w:val="28"/>
      <w:szCs w:val="28"/>
    </w:rPr>
  </w:style>
  <w:style w:type="character" w:customStyle="1" w:styleId="ad">
    <w:name w:val="ТЛ_Название Знак"/>
    <w:basedOn w:val="a0"/>
    <w:uiPriority w:val="99"/>
    <w:qFormat/>
    <w:locked/>
    <w:rsid w:val="00C024D4"/>
    <w:rPr>
      <w:rFonts w:cs="Times New Roman"/>
      <w:b/>
      <w:sz w:val="28"/>
      <w:szCs w:val="28"/>
    </w:rPr>
  </w:style>
  <w:style w:type="character" w:customStyle="1" w:styleId="ae">
    <w:name w:val="ТЛ_Город и Дата Знак"/>
    <w:basedOn w:val="a0"/>
    <w:uiPriority w:val="99"/>
    <w:qFormat/>
    <w:locked/>
    <w:rsid w:val="00C024D4"/>
    <w:rPr>
      <w:rFonts w:cs="Times New Roman"/>
      <w:sz w:val="28"/>
      <w:szCs w:val="28"/>
    </w:rPr>
  </w:style>
  <w:style w:type="character" w:customStyle="1" w:styleId="af">
    <w:name w:val="АД_Наименование Разделов Знак"/>
    <w:basedOn w:val="10"/>
    <w:uiPriority w:val="99"/>
    <w:qFormat/>
    <w:locked/>
    <w:rsid w:val="00C024D4"/>
    <w:rPr>
      <w:rFonts w:cs="Times New Roman"/>
      <w:b/>
      <w:kern w:val="2"/>
      <w:sz w:val="28"/>
    </w:rPr>
  </w:style>
  <w:style w:type="character" w:customStyle="1" w:styleId="af0">
    <w:name w:val="АД_Наименование главы без нумерации Знак"/>
    <w:basedOn w:val="20"/>
    <w:uiPriority w:val="99"/>
    <w:qFormat/>
    <w:locked/>
    <w:rsid w:val="005D6D38"/>
    <w:rPr>
      <w:rFonts w:cs="Times New Roman"/>
      <w:b/>
      <w:bCs/>
      <w:sz w:val="24"/>
      <w:szCs w:val="24"/>
    </w:rPr>
  </w:style>
  <w:style w:type="character" w:customStyle="1" w:styleId="af1">
    <w:name w:val="АД_Глава Знак"/>
    <w:basedOn w:val="22"/>
    <w:uiPriority w:val="99"/>
    <w:qFormat/>
    <w:locked/>
    <w:rsid w:val="00EF68AF"/>
    <w:rPr>
      <w:rFonts w:cs="Times New Roman"/>
      <w:b/>
      <w:bCs/>
      <w:sz w:val="24"/>
      <w:szCs w:val="24"/>
    </w:rPr>
  </w:style>
  <w:style w:type="character" w:customStyle="1" w:styleId="af2">
    <w:name w:val="АД_Нумерованный пункт Знак"/>
    <w:basedOn w:val="32"/>
    <w:uiPriority w:val="99"/>
    <w:qFormat/>
    <w:locked/>
    <w:rsid w:val="005D6D38"/>
    <w:rPr>
      <w:rFonts w:ascii="Arial" w:hAnsi="Arial" w:cs="Times New Roman"/>
      <w:b/>
      <w:sz w:val="24"/>
    </w:rPr>
  </w:style>
  <w:style w:type="character" w:customStyle="1" w:styleId="af3">
    <w:name w:val="АД_Нумерованный подпункт Знак"/>
    <w:basedOn w:val="a0"/>
    <w:uiPriority w:val="99"/>
    <w:qFormat/>
    <w:locked/>
    <w:rsid w:val="00B93EDB"/>
    <w:rPr>
      <w:rFonts w:cs="Times New Roman"/>
      <w:sz w:val="24"/>
      <w:szCs w:val="24"/>
    </w:rPr>
  </w:style>
  <w:style w:type="character" w:customStyle="1" w:styleId="af4">
    <w:name w:val="АД_Основной текст Знак"/>
    <w:basedOn w:val="a0"/>
    <w:uiPriority w:val="99"/>
    <w:qFormat/>
    <w:locked/>
    <w:rsid w:val="00B907B1"/>
    <w:rPr>
      <w:rFonts w:cs="Times New Roman"/>
      <w:sz w:val="24"/>
      <w:szCs w:val="24"/>
    </w:rPr>
  </w:style>
  <w:style w:type="character" w:customStyle="1" w:styleId="af5">
    <w:name w:val="Текст выноски Знак"/>
    <w:basedOn w:val="a0"/>
    <w:uiPriority w:val="99"/>
    <w:qFormat/>
    <w:locked/>
    <w:rsid w:val="005E7A15"/>
    <w:rPr>
      <w:rFonts w:ascii="Tahoma" w:hAnsi="Tahoma" w:cs="Tahoma"/>
      <w:sz w:val="16"/>
      <w:szCs w:val="16"/>
    </w:rPr>
  </w:style>
  <w:style w:type="character" w:customStyle="1" w:styleId="af6">
    <w:name w:val="АД_Основной текст по центру полужирный Знак"/>
    <w:basedOn w:val="a0"/>
    <w:uiPriority w:val="99"/>
    <w:qFormat/>
    <w:locked/>
    <w:rsid w:val="00727F86"/>
    <w:rPr>
      <w:rFonts w:cs="Times New Roman"/>
      <w:b/>
      <w:sz w:val="24"/>
      <w:szCs w:val="24"/>
    </w:rPr>
  </w:style>
  <w:style w:type="character" w:customStyle="1" w:styleId="35">
    <w:name w:val="АД_Текст отступ 3 Знак"/>
    <w:basedOn w:val="a0"/>
    <w:uiPriority w:val="99"/>
    <w:qFormat/>
    <w:locked/>
    <w:rsid w:val="00EF71DC"/>
    <w:rPr>
      <w:rFonts w:cs="Times New Roman"/>
      <w:sz w:val="24"/>
      <w:szCs w:val="24"/>
    </w:rPr>
  </w:style>
  <w:style w:type="character" w:customStyle="1" w:styleId="41">
    <w:name w:val="АД_Нумерованный подпункт 4 уровня Знак"/>
    <w:basedOn w:val="af3"/>
    <w:link w:val="42"/>
    <w:qFormat/>
    <w:locked/>
    <w:rsid w:val="00B93EDB"/>
    <w:rPr>
      <w:rFonts w:cs="Times New Roman"/>
      <w:sz w:val="24"/>
      <w:szCs w:val="24"/>
    </w:rPr>
  </w:style>
  <w:style w:type="character" w:customStyle="1" w:styleId="af7">
    <w:name w:val="Текст сноски Знак"/>
    <w:basedOn w:val="a0"/>
    <w:uiPriority w:val="99"/>
    <w:semiHidden/>
    <w:qFormat/>
    <w:locked/>
    <w:rsid w:val="002C0271"/>
    <w:rPr>
      <w:rFonts w:cs="Times New Roman"/>
      <w:sz w:val="20"/>
      <w:szCs w:val="20"/>
    </w:rPr>
  </w:style>
  <w:style w:type="character" w:customStyle="1" w:styleId="36">
    <w:name w:val="Заголовок 3 Знак"/>
    <w:basedOn w:val="a0"/>
    <w:uiPriority w:val="99"/>
    <w:qFormat/>
    <w:rsid w:val="007C78ED"/>
    <w:rPr>
      <w:rFonts w:ascii="Arial" w:hAnsi="Arial" w:cs="Arial"/>
      <w:b/>
      <w:bCs/>
      <w:sz w:val="26"/>
      <w:szCs w:val="26"/>
      <w:lang w:val="ru-RU" w:eastAsia="ru-RU" w:bidi="ar-SA"/>
    </w:rPr>
  </w:style>
  <w:style w:type="character" w:customStyle="1" w:styleId="af8">
    <w:name w:val="Название Знак"/>
    <w:basedOn w:val="a0"/>
    <w:uiPriority w:val="99"/>
    <w:qFormat/>
    <w:locked/>
    <w:rsid w:val="002C0271"/>
    <w:rPr>
      <w:rFonts w:ascii="Cambria" w:hAnsi="Cambria" w:cs="Times New Roman"/>
      <w:b/>
      <w:bCs/>
      <w:kern w:val="2"/>
      <w:sz w:val="32"/>
      <w:szCs w:val="32"/>
    </w:rPr>
  </w:style>
  <w:style w:type="character" w:customStyle="1" w:styleId="19">
    <w:name w:val="Знак Знак19"/>
    <w:basedOn w:val="a0"/>
    <w:uiPriority w:val="99"/>
    <w:qFormat/>
    <w:rsid w:val="00201B9B"/>
    <w:rPr>
      <w:rFonts w:cs="Times New Roman"/>
      <w:b/>
      <w:kern w:val="2"/>
      <w:sz w:val="36"/>
    </w:rPr>
  </w:style>
  <w:style w:type="character" w:customStyle="1" w:styleId="ConsPlusNormal">
    <w:name w:val="ConsPlusNormal Знак"/>
    <w:basedOn w:val="a0"/>
    <w:link w:val="ConsPlusNormal"/>
    <w:uiPriority w:val="99"/>
    <w:qFormat/>
    <w:locked/>
    <w:rsid w:val="007E3AF9"/>
    <w:rPr>
      <w:rFonts w:ascii="Arial" w:hAnsi="Arial" w:cs="Arial"/>
      <w:lang w:val="ru-RU" w:eastAsia="ru-RU" w:bidi="ar-SA"/>
    </w:rPr>
  </w:style>
  <w:style w:type="character" w:customStyle="1" w:styleId="ConsNormal1">
    <w:name w:val="ConsNormal Знак Знак1"/>
    <w:basedOn w:val="a0"/>
    <w:link w:val="ConsNormal"/>
    <w:uiPriority w:val="99"/>
    <w:qFormat/>
    <w:locked/>
    <w:rsid w:val="007E3AF9"/>
    <w:rPr>
      <w:rFonts w:ascii="Arial" w:hAnsi="Arial" w:cs="Times New Roman"/>
      <w:lang w:val="ru-RU" w:eastAsia="ru-RU" w:bidi="ar-SA"/>
    </w:rPr>
  </w:style>
  <w:style w:type="character" w:customStyle="1" w:styleId="210">
    <w:name w:val="Основной текст 2 Знак1"/>
    <w:uiPriority w:val="99"/>
    <w:qFormat/>
    <w:rsid w:val="003B043D"/>
    <w:rPr>
      <w:rFonts w:ascii="Arial" w:hAnsi="Arial"/>
      <w:sz w:val="18"/>
      <w:lang w:val="ru-RU" w:eastAsia="ru-RU"/>
    </w:rPr>
  </w:style>
  <w:style w:type="character" w:customStyle="1" w:styleId="FontStyle73">
    <w:name w:val="Font Style73"/>
    <w:uiPriority w:val="99"/>
    <w:qFormat/>
    <w:rsid w:val="008032D0"/>
    <w:rPr>
      <w:rFonts w:ascii="Times New Roman" w:hAnsi="Times New Roman"/>
      <w:sz w:val="26"/>
    </w:rPr>
  </w:style>
  <w:style w:type="character" w:styleId="af9">
    <w:name w:val="Strong"/>
    <w:basedOn w:val="a0"/>
    <w:uiPriority w:val="22"/>
    <w:qFormat/>
    <w:rsid w:val="005B0F46"/>
    <w:rPr>
      <w:b/>
      <w:bCs/>
    </w:rPr>
  </w:style>
  <w:style w:type="character" w:customStyle="1" w:styleId="HTML">
    <w:name w:val="Стандартный HTML Знак"/>
    <w:basedOn w:val="a0"/>
    <w:link w:val="HTML"/>
    <w:uiPriority w:val="99"/>
    <w:semiHidden/>
    <w:qFormat/>
    <w:rsid w:val="00B66171"/>
    <w:rPr>
      <w:rFonts w:ascii="Courier New" w:hAnsi="Courier New" w:cs="Courier New"/>
      <w:sz w:val="20"/>
      <w:szCs w:val="20"/>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color w:val="auto"/>
    </w:rPr>
  </w:style>
  <w:style w:type="paragraph" w:customStyle="1" w:styleId="11">
    <w:name w:val="Заголовок1"/>
    <w:basedOn w:val="a"/>
    <w:next w:val="afa"/>
    <w:uiPriority w:val="99"/>
    <w:qFormat/>
    <w:rsid w:val="009320F8"/>
    <w:pPr>
      <w:jc w:val="left"/>
    </w:pPr>
    <w:rPr>
      <w:rFonts w:ascii="Arial" w:hAnsi="Arial"/>
      <w:b/>
      <w:szCs w:val="20"/>
    </w:rPr>
  </w:style>
  <w:style w:type="paragraph" w:styleId="afa">
    <w:name w:val="Body Text"/>
    <w:basedOn w:val="a"/>
    <w:uiPriority w:val="99"/>
    <w:rsid w:val="00C024D4"/>
    <w:pPr>
      <w:spacing w:after="120"/>
    </w:pPr>
  </w:style>
  <w:style w:type="paragraph" w:styleId="afb">
    <w:name w:val="List"/>
    <w:basedOn w:val="a"/>
    <w:uiPriority w:val="99"/>
    <w:rsid w:val="005A1E30"/>
    <w:pPr>
      <w:ind w:left="283" w:hanging="283"/>
      <w:contextualSpacing/>
    </w:pPr>
  </w:style>
  <w:style w:type="paragraph" w:styleId="afc">
    <w:name w:val="caption"/>
    <w:basedOn w:val="a"/>
    <w:qFormat/>
    <w:pPr>
      <w:suppressLineNumbers/>
      <w:spacing w:before="120" w:after="120"/>
    </w:pPr>
    <w:rPr>
      <w:rFonts w:cs="Mangal"/>
      <w:i/>
      <w:iCs/>
    </w:rPr>
  </w:style>
  <w:style w:type="paragraph" w:styleId="afd">
    <w:name w:val="index heading"/>
    <w:basedOn w:val="a"/>
    <w:qFormat/>
    <w:pPr>
      <w:suppressLineNumbers/>
    </w:pPr>
    <w:rPr>
      <w:rFonts w:cs="Mangal"/>
    </w:rPr>
  </w:style>
  <w:style w:type="paragraph" w:styleId="afe">
    <w:name w:val="Body Text Indent"/>
    <w:basedOn w:val="a"/>
    <w:rsid w:val="00C024D4"/>
    <w:pPr>
      <w:ind w:left="5760"/>
    </w:pPr>
  </w:style>
  <w:style w:type="paragraph" w:customStyle="1" w:styleId="12">
    <w:name w:val="Стиль1"/>
    <w:basedOn w:val="a"/>
    <w:uiPriority w:val="99"/>
    <w:qFormat/>
    <w:rsid w:val="00C024D4"/>
    <w:pPr>
      <w:keepNext/>
      <w:keepLines/>
      <w:widowControl w:val="0"/>
      <w:suppressLineNumbers/>
      <w:suppressAutoHyphens/>
      <w:spacing w:after="60"/>
    </w:pPr>
    <w:rPr>
      <w:b/>
      <w:sz w:val="28"/>
    </w:rPr>
  </w:style>
  <w:style w:type="paragraph" w:customStyle="1" w:styleId="211">
    <w:name w:val="Основной текст с отступом 2 Знак1"/>
    <w:basedOn w:val="25"/>
    <w:link w:val="26"/>
    <w:uiPriority w:val="99"/>
    <w:qFormat/>
    <w:rsid w:val="00C024D4"/>
    <w:pPr>
      <w:keepNext/>
      <w:keepLines/>
      <w:widowControl w:val="0"/>
      <w:suppressLineNumbers/>
      <w:suppressAutoHyphens/>
      <w:spacing w:after="60"/>
    </w:pPr>
    <w:rPr>
      <w:b/>
      <w:szCs w:val="20"/>
    </w:rPr>
  </w:style>
  <w:style w:type="paragraph" w:styleId="25">
    <w:name w:val="List Number 2"/>
    <w:basedOn w:val="a"/>
    <w:uiPriority w:val="99"/>
    <w:qFormat/>
    <w:rsid w:val="00C024D4"/>
    <w:pPr>
      <w:tabs>
        <w:tab w:val="left" w:pos="643"/>
      </w:tabs>
      <w:ind w:left="643" w:hanging="360"/>
    </w:pPr>
  </w:style>
  <w:style w:type="paragraph" w:customStyle="1" w:styleId="37">
    <w:name w:val="Стиль3 Знак"/>
    <w:basedOn w:val="26"/>
    <w:uiPriority w:val="99"/>
    <w:qFormat/>
    <w:rsid w:val="00C024D4"/>
    <w:pPr>
      <w:widowControl w:val="0"/>
      <w:spacing w:after="0" w:line="240" w:lineRule="auto"/>
      <w:ind w:left="0"/>
      <w:textAlignment w:val="baseline"/>
    </w:pPr>
    <w:rPr>
      <w:szCs w:val="20"/>
    </w:rPr>
  </w:style>
  <w:style w:type="paragraph" w:styleId="26">
    <w:name w:val="Body Text Indent 2"/>
    <w:basedOn w:val="a"/>
    <w:link w:val="211"/>
    <w:uiPriority w:val="99"/>
    <w:qFormat/>
    <w:rsid w:val="00C024D4"/>
    <w:pPr>
      <w:spacing w:after="120" w:line="480" w:lineRule="auto"/>
      <w:ind w:left="283"/>
    </w:pPr>
  </w:style>
  <w:style w:type="paragraph" w:customStyle="1" w:styleId="ConsNormal0">
    <w:name w:val="ConsNormal"/>
    <w:qFormat/>
    <w:rsid w:val="00C024D4"/>
    <w:pPr>
      <w:widowControl w:val="0"/>
      <w:ind w:left="709" w:right="19772" w:firstLine="720"/>
      <w:jc w:val="both"/>
    </w:pPr>
    <w:rPr>
      <w:rFonts w:ascii="Arial" w:hAnsi="Arial" w:cs="Arial"/>
      <w:szCs w:val="20"/>
    </w:rPr>
  </w:style>
  <w:style w:type="paragraph" w:styleId="27">
    <w:name w:val="toc 2"/>
    <w:basedOn w:val="a"/>
    <w:next w:val="a"/>
    <w:autoRedefine/>
    <w:uiPriority w:val="99"/>
    <w:rsid w:val="00040415"/>
    <w:pPr>
      <w:tabs>
        <w:tab w:val="left" w:pos="720"/>
        <w:tab w:val="right" w:leader="dot" w:pos="9720"/>
      </w:tabs>
      <w:ind w:left="240"/>
      <w:jc w:val="left"/>
    </w:pPr>
    <w:rPr>
      <w:smallCaps/>
      <w:sz w:val="20"/>
      <w:szCs w:val="20"/>
    </w:rPr>
  </w:style>
  <w:style w:type="paragraph" w:styleId="28">
    <w:name w:val="List Bullet 2"/>
    <w:basedOn w:val="a"/>
    <w:autoRedefine/>
    <w:uiPriority w:val="99"/>
    <w:qFormat/>
    <w:rsid w:val="00C024D4"/>
    <w:pPr>
      <w:spacing w:after="60"/>
    </w:pPr>
    <w:rPr>
      <w:szCs w:val="20"/>
    </w:rPr>
  </w:style>
  <w:style w:type="paragraph" w:styleId="38">
    <w:name w:val="Body Text Indent 3"/>
    <w:basedOn w:val="a"/>
    <w:uiPriority w:val="99"/>
    <w:qFormat/>
    <w:rsid w:val="00C024D4"/>
    <w:pPr>
      <w:keepNext/>
      <w:keepLines/>
      <w:widowControl w:val="0"/>
      <w:suppressLineNumbers/>
      <w:tabs>
        <w:tab w:val="left" w:pos="252"/>
      </w:tabs>
      <w:suppressAutoHyphens/>
      <w:ind w:left="720"/>
    </w:pPr>
  </w:style>
  <w:style w:type="paragraph" w:styleId="13">
    <w:name w:val="toc 1"/>
    <w:basedOn w:val="a"/>
    <w:next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next w:val="a"/>
    <w:autoRedefine/>
    <w:uiPriority w:val="99"/>
    <w:rsid w:val="00A511B1"/>
    <w:pPr>
      <w:tabs>
        <w:tab w:val="left" w:pos="1200"/>
        <w:tab w:val="right" w:leader="dot" w:pos="9720"/>
      </w:tabs>
      <w:ind w:left="480"/>
      <w:jc w:val="left"/>
    </w:pPr>
    <w:rPr>
      <w:i/>
      <w:iCs/>
      <w:sz w:val="20"/>
      <w:szCs w:val="20"/>
    </w:rPr>
  </w:style>
  <w:style w:type="paragraph" w:styleId="43">
    <w:name w:val="toc 4"/>
    <w:basedOn w:val="a"/>
    <w:next w:val="a"/>
    <w:autoRedefine/>
    <w:uiPriority w:val="99"/>
    <w:rsid w:val="00C024D4"/>
    <w:pPr>
      <w:ind w:left="720"/>
    </w:pPr>
    <w:rPr>
      <w:sz w:val="18"/>
      <w:szCs w:val="18"/>
    </w:rPr>
  </w:style>
  <w:style w:type="paragraph" w:styleId="51">
    <w:name w:val="toc 5"/>
    <w:basedOn w:val="a"/>
    <w:next w:val="a"/>
    <w:autoRedefine/>
    <w:uiPriority w:val="99"/>
    <w:rsid w:val="00C024D4"/>
    <w:pPr>
      <w:ind w:left="960"/>
    </w:pPr>
    <w:rPr>
      <w:sz w:val="18"/>
      <w:szCs w:val="18"/>
    </w:rPr>
  </w:style>
  <w:style w:type="paragraph" w:styleId="61">
    <w:name w:val="toc 6"/>
    <w:basedOn w:val="a"/>
    <w:next w:val="a"/>
    <w:autoRedefine/>
    <w:uiPriority w:val="99"/>
    <w:rsid w:val="00C024D4"/>
    <w:pPr>
      <w:ind w:left="1200"/>
    </w:pPr>
    <w:rPr>
      <w:sz w:val="18"/>
      <w:szCs w:val="18"/>
    </w:rPr>
  </w:style>
  <w:style w:type="paragraph" w:styleId="71">
    <w:name w:val="toc 7"/>
    <w:basedOn w:val="a"/>
    <w:next w:val="a"/>
    <w:autoRedefine/>
    <w:uiPriority w:val="99"/>
    <w:rsid w:val="00C024D4"/>
    <w:pPr>
      <w:ind w:left="1440"/>
    </w:pPr>
    <w:rPr>
      <w:sz w:val="18"/>
      <w:szCs w:val="18"/>
    </w:rPr>
  </w:style>
  <w:style w:type="paragraph" w:styleId="81">
    <w:name w:val="toc 8"/>
    <w:basedOn w:val="a"/>
    <w:next w:val="a"/>
    <w:autoRedefine/>
    <w:uiPriority w:val="99"/>
    <w:rsid w:val="00C024D4"/>
    <w:pPr>
      <w:ind w:left="1680"/>
    </w:pPr>
    <w:rPr>
      <w:sz w:val="18"/>
      <w:szCs w:val="18"/>
    </w:rPr>
  </w:style>
  <w:style w:type="paragraph" w:styleId="91">
    <w:name w:val="toc 9"/>
    <w:basedOn w:val="a"/>
    <w:next w:val="a"/>
    <w:autoRedefine/>
    <w:uiPriority w:val="99"/>
    <w:rsid w:val="00C024D4"/>
    <w:pPr>
      <w:ind w:left="1920"/>
    </w:pPr>
    <w:rPr>
      <w:sz w:val="18"/>
      <w:szCs w:val="18"/>
    </w:rPr>
  </w:style>
  <w:style w:type="paragraph" w:styleId="aff">
    <w:name w:val="Plain Text"/>
    <w:basedOn w:val="a"/>
    <w:uiPriority w:val="99"/>
    <w:qFormat/>
    <w:rsid w:val="00C024D4"/>
    <w:rPr>
      <w:rFonts w:ascii="Courier New" w:hAnsi="Courier New" w:cs="Courier New"/>
      <w:sz w:val="20"/>
      <w:szCs w:val="20"/>
    </w:rPr>
  </w:style>
  <w:style w:type="paragraph" w:styleId="29">
    <w:name w:val="Body Text 2"/>
    <w:aliases w:val="Маркированный список 3 Знак,Основной текст 2 Знак2 Знак,Маркированный список 3 Знак Знак Знак,Основной текст 2 Знак2 Знак Знак Знак,Маркированный список 3 Знак Знак Знак Знак Знак,Основной текст 2 Знак2 Знак Знак Знак Знак Знак"/>
    <w:basedOn w:val="a"/>
    <w:link w:val="3a"/>
    <w:uiPriority w:val="99"/>
    <w:qFormat/>
    <w:rsid w:val="00C024D4"/>
    <w:pPr>
      <w:tabs>
        <w:tab w:val="left" w:pos="567"/>
      </w:tabs>
      <w:spacing w:after="60"/>
      <w:ind w:left="567" w:hanging="567"/>
    </w:pPr>
    <w:rPr>
      <w:szCs w:val="20"/>
    </w:rPr>
  </w:style>
  <w:style w:type="paragraph" w:styleId="3a">
    <w:name w:val="List Bullet 3"/>
    <w:aliases w:val="Основной текст 2 Знак2,Маркированный список 3 Знак Знак,Основной текст 2 Знак2 Знак Знак,Маркированный список 3 Знак Знак Знак Знак,Основной текст 2 Знак2 Знак Знак Знак Знак,Маркированный список 3 Знак Знак Знак Знак Знак Знак"/>
    <w:basedOn w:val="a"/>
    <w:link w:val="29"/>
    <w:uiPriority w:val="99"/>
    <w:rsid w:val="005A1E30"/>
    <w:pPr>
      <w:ind w:left="566" w:hanging="283"/>
      <w:contextualSpacing/>
    </w:pPr>
  </w:style>
  <w:style w:type="paragraph" w:styleId="44">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0">
    <w:name w:val="List Number"/>
    <w:basedOn w:val="a"/>
    <w:uiPriority w:val="99"/>
    <w:qFormat/>
    <w:rsid w:val="00C024D4"/>
    <w:pPr>
      <w:tabs>
        <w:tab w:val="left" w:pos="360"/>
      </w:tabs>
      <w:spacing w:after="60"/>
      <w:ind w:left="360" w:hanging="360"/>
    </w:pPr>
    <w:rPr>
      <w:szCs w:val="20"/>
    </w:rPr>
  </w:style>
  <w:style w:type="paragraph" w:styleId="3b">
    <w:name w:val="List Number 3"/>
    <w:basedOn w:val="a"/>
    <w:uiPriority w:val="99"/>
    <w:qFormat/>
    <w:rsid w:val="00C024D4"/>
    <w:pPr>
      <w:tabs>
        <w:tab w:val="left" w:pos="926"/>
      </w:tabs>
      <w:spacing w:after="60"/>
      <w:ind w:left="926" w:hanging="360"/>
    </w:pPr>
    <w:rPr>
      <w:szCs w:val="20"/>
    </w:rPr>
  </w:style>
  <w:style w:type="paragraph" w:styleId="45">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1">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3">
    <w:name w:val="Раздел 3"/>
    <w:basedOn w:val="a"/>
    <w:link w:val="32"/>
    <w:uiPriority w:val="99"/>
    <w:semiHidden/>
    <w:qFormat/>
    <w:rsid w:val="00C024D4"/>
    <w:pPr>
      <w:tabs>
        <w:tab w:val="left" w:pos="360"/>
      </w:tabs>
      <w:spacing w:before="120" w:after="120"/>
      <w:ind w:left="360" w:hanging="360"/>
      <w:jc w:val="center"/>
    </w:pPr>
    <w:rPr>
      <w:b/>
      <w:szCs w:val="20"/>
    </w:rPr>
  </w:style>
  <w:style w:type="paragraph" w:customStyle="1" w:styleId="aff2">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9"/>
    <w:uiPriority w:val="99"/>
    <w:semiHidden/>
    <w:qFormat/>
    <w:rsid w:val="00C024D4"/>
    <w:pPr>
      <w:tabs>
        <w:tab w:val="clear" w:pos="567"/>
        <w:tab w:val="left" w:pos="360"/>
      </w:tabs>
      <w:spacing w:before="180"/>
      <w:ind w:left="360" w:hanging="360"/>
    </w:pPr>
    <w:rPr>
      <w:b/>
    </w:rPr>
  </w:style>
  <w:style w:type="paragraph" w:styleId="aff3">
    <w:name w:val="Normal (Web)"/>
    <w:basedOn w:val="a"/>
    <w:uiPriority w:val="99"/>
    <w:qFormat/>
    <w:rsid w:val="00C024D4"/>
    <w:pPr>
      <w:spacing w:beforeAutospacing="1" w:afterAutospacing="1"/>
    </w:pPr>
  </w:style>
  <w:style w:type="paragraph" w:customStyle="1" w:styleId="3c">
    <w:name w:val="Стиль3"/>
    <w:basedOn w:val="26"/>
    <w:uiPriority w:val="99"/>
    <w:qFormat/>
    <w:rsid w:val="00C024D4"/>
    <w:pPr>
      <w:widowControl w:val="0"/>
      <w:tabs>
        <w:tab w:val="left" w:pos="1307"/>
      </w:tabs>
      <w:spacing w:after="0" w:line="240" w:lineRule="auto"/>
      <w:ind w:left="1080"/>
      <w:textAlignment w:val="baseline"/>
    </w:pPr>
    <w:rPr>
      <w:szCs w:val="20"/>
    </w:rPr>
  </w:style>
  <w:style w:type="paragraph" w:customStyle="1" w:styleId="2-11">
    <w:name w:val="содержание2-11"/>
    <w:basedOn w:val="a"/>
    <w:uiPriority w:val="99"/>
    <w:qFormat/>
    <w:rsid w:val="00C024D4"/>
    <w:pPr>
      <w:spacing w:after="60"/>
    </w:pPr>
  </w:style>
  <w:style w:type="paragraph" w:styleId="aff4">
    <w:name w:val="List Bullet"/>
    <w:basedOn w:val="a"/>
    <w:autoRedefine/>
    <w:uiPriority w:val="99"/>
    <w:qFormat/>
    <w:rsid w:val="00C024D4"/>
    <w:pPr>
      <w:widowControl w:val="0"/>
      <w:spacing w:after="60"/>
    </w:pPr>
  </w:style>
  <w:style w:type="paragraph" w:customStyle="1" w:styleId="aff5">
    <w:name w:val="Тендерные данные"/>
    <w:basedOn w:val="a"/>
    <w:uiPriority w:val="99"/>
    <w:semiHidden/>
    <w:qFormat/>
    <w:rsid w:val="00C024D4"/>
    <w:pPr>
      <w:tabs>
        <w:tab w:val="left" w:pos="1985"/>
      </w:tabs>
      <w:spacing w:before="120" w:after="60"/>
    </w:pPr>
    <w:rPr>
      <w:b/>
      <w:szCs w:val="20"/>
    </w:rPr>
  </w:style>
  <w:style w:type="paragraph" w:customStyle="1" w:styleId="24">
    <w:name w:val="Заголовок 2 со списком"/>
    <w:basedOn w:val="2"/>
    <w:next w:val="a"/>
    <w:link w:val="23"/>
    <w:qFormat/>
    <w:rsid w:val="00C024D4"/>
    <w:pPr>
      <w:tabs>
        <w:tab w:val="left" w:pos="360"/>
      </w:tabs>
      <w:spacing w:line="360" w:lineRule="auto"/>
      <w:ind w:left="360" w:hanging="360"/>
    </w:pPr>
    <w:rPr>
      <w:b w:val="0"/>
    </w:rPr>
  </w:style>
  <w:style w:type="paragraph" w:customStyle="1" w:styleId="3d">
    <w:name w:val="Заголовок 3 со списком"/>
    <w:basedOn w:val="3"/>
    <w:qFormat/>
    <w:rsid w:val="00C024D4"/>
    <w:pPr>
      <w:tabs>
        <w:tab w:val="left" w:pos="972"/>
      </w:tabs>
      <w:ind w:left="972" w:hanging="432"/>
    </w:pPr>
  </w:style>
  <w:style w:type="paragraph" w:styleId="aff6">
    <w:name w:val="footer"/>
    <w:basedOn w:val="a"/>
    <w:uiPriority w:val="99"/>
    <w:rsid w:val="00C024D4"/>
    <w:pPr>
      <w:tabs>
        <w:tab w:val="center" w:pos="4677"/>
        <w:tab w:val="right" w:pos="9355"/>
      </w:tabs>
    </w:pPr>
  </w:style>
  <w:style w:type="paragraph" w:styleId="aff7">
    <w:name w:val="header"/>
    <w:basedOn w:val="a"/>
    <w:uiPriority w:val="99"/>
    <w:rsid w:val="00C024D4"/>
    <w:pPr>
      <w:tabs>
        <w:tab w:val="center" w:pos="4677"/>
        <w:tab w:val="right" w:pos="9355"/>
      </w:tabs>
    </w:pPr>
  </w:style>
  <w:style w:type="paragraph" w:styleId="3e">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customStyle="1" w:styleId="aff8">
    <w:name w:val="текст таблицы"/>
    <w:basedOn w:val="a"/>
    <w:uiPriority w:val="99"/>
    <w:qFormat/>
    <w:rsid w:val="00C024D4"/>
    <w:pPr>
      <w:spacing w:before="120"/>
      <w:ind w:right="-102"/>
    </w:pPr>
  </w:style>
  <w:style w:type="paragraph" w:customStyle="1" w:styleId="aff9">
    <w:name w:val="ТЛ_Заказчик"/>
    <w:basedOn w:val="a"/>
    <w:uiPriority w:val="99"/>
    <w:qFormat/>
    <w:rsid w:val="00C024D4"/>
    <w:pPr>
      <w:jc w:val="center"/>
    </w:pPr>
    <w:rPr>
      <w:sz w:val="28"/>
      <w:szCs w:val="28"/>
    </w:rPr>
  </w:style>
  <w:style w:type="paragraph" w:customStyle="1" w:styleId="affa">
    <w:name w:val="ТЛ_Утверждаю"/>
    <w:basedOn w:val="a"/>
    <w:uiPriority w:val="99"/>
    <w:qFormat/>
    <w:rsid w:val="00C024D4"/>
    <w:pPr>
      <w:ind w:left="4860"/>
      <w:jc w:val="center"/>
    </w:pPr>
    <w:rPr>
      <w:sz w:val="28"/>
      <w:szCs w:val="28"/>
    </w:rPr>
  </w:style>
  <w:style w:type="paragraph" w:customStyle="1" w:styleId="affb">
    <w:name w:val="ТЛ_Название"/>
    <w:basedOn w:val="a"/>
    <w:uiPriority w:val="99"/>
    <w:qFormat/>
    <w:rsid w:val="00C024D4"/>
    <w:pPr>
      <w:jc w:val="center"/>
    </w:pPr>
    <w:rPr>
      <w:b/>
      <w:sz w:val="28"/>
      <w:szCs w:val="28"/>
    </w:rPr>
  </w:style>
  <w:style w:type="paragraph" w:customStyle="1" w:styleId="affc">
    <w:name w:val="ТЛ_Город и Дата"/>
    <w:basedOn w:val="a"/>
    <w:uiPriority w:val="99"/>
    <w:qFormat/>
    <w:rsid w:val="00C024D4"/>
    <w:pPr>
      <w:jc w:val="center"/>
    </w:pPr>
    <w:rPr>
      <w:sz w:val="28"/>
      <w:szCs w:val="28"/>
    </w:rPr>
  </w:style>
  <w:style w:type="paragraph" w:customStyle="1" w:styleId="affd">
    <w:name w:val="АД_Наименование Разделов"/>
    <w:basedOn w:val="1"/>
    <w:uiPriority w:val="99"/>
    <w:qFormat/>
    <w:rsid w:val="00C024D4"/>
    <w:rPr>
      <w:sz w:val="28"/>
    </w:rPr>
  </w:style>
  <w:style w:type="paragraph" w:customStyle="1" w:styleId="affe">
    <w:name w:val="АД_Наименование главы с нумерацией"/>
    <w:basedOn w:val="24"/>
    <w:uiPriority w:val="99"/>
    <w:qFormat/>
    <w:rsid w:val="00EF68AF"/>
    <w:rPr>
      <w:b/>
    </w:rPr>
  </w:style>
  <w:style w:type="paragraph" w:customStyle="1" w:styleId="afff">
    <w:name w:val="АД_Наименование главы без нумерации"/>
    <w:basedOn w:val="2"/>
    <w:uiPriority w:val="99"/>
    <w:qFormat/>
    <w:rsid w:val="005D6D38"/>
  </w:style>
  <w:style w:type="paragraph" w:customStyle="1" w:styleId="afff0">
    <w:name w:val="АД_Нумерованный пункт"/>
    <w:basedOn w:val="3d"/>
    <w:uiPriority w:val="99"/>
    <w:qFormat/>
    <w:rsid w:val="005D6D38"/>
    <w:pPr>
      <w:tabs>
        <w:tab w:val="clear" w:pos="972"/>
        <w:tab w:val="left" w:pos="720"/>
      </w:tabs>
      <w:ind w:left="720" w:hanging="720"/>
    </w:pPr>
    <w:rPr>
      <w:rFonts w:ascii="Times New Roman" w:hAnsi="Times New Roman"/>
    </w:rPr>
  </w:style>
  <w:style w:type="paragraph" w:customStyle="1" w:styleId="afff1">
    <w:name w:val="АД_Нумерованный подпункт"/>
    <w:basedOn w:val="a"/>
    <w:qFormat/>
    <w:rsid w:val="00B93EDB"/>
    <w:pPr>
      <w:tabs>
        <w:tab w:val="left" w:pos="720"/>
      </w:tabs>
      <w:ind w:left="720" w:hanging="720"/>
    </w:pPr>
  </w:style>
  <w:style w:type="paragraph" w:customStyle="1" w:styleId="afff2">
    <w:name w:val="АД_Основной текст"/>
    <w:basedOn w:val="a"/>
    <w:uiPriority w:val="99"/>
    <w:qFormat/>
    <w:rsid w:val="00B907B1"/>
    <w:pPr>
      <w:ind w:firstLine="567"/>
    </w:pPr>
  </w:style>
  <w:style w:type="paragraph" w:customStyle="1" w:styleId="14">
    <w:name w:val="Стиль АД_Список 1"/>
    <w:basedOn w:val="a"/>
    <w:uiPriority w:val="99"/>
    <w:qFormat/>
    <w:rsid w:val="00EF71DC"/>
    <w:pPr>
      <w:tabs>
        <w:tab w:val="left" w:pos="720"/>
        <w:tab w:val="left" w:pos="1440"/>
      </w:tabs>
      <w:ind w:left="1224" w:hanging="504"/>
    </w:pPr>
    <w:rPr>
      <w:b/>
      <w:bCs/>
      <w:i/>
      <w:iCs/>
    </w:rPr>
  </w:style>
  <w:style w:type="paragraph" w:customStyle="1" w:styleId="afff3">
    <w:name w:val="АД_Заголовки таблиц"/>
    <w:basedOn w:val="a"/>
    <w:uiPriority w:val="99"/>
    <w:qFormat/>
    <w:rsid w:val="00FD53E3"/>
    <w:pPr>
      <w:jc w:val="center"/>
    </w:pPr>
    <w:rPr>
      <w:b/>
      <w:bCs/>
    </w:rPr>
  </w:style>
  <w:style w:type="paragraph" w:styleId="afff4">
    <w:name w:val="TOC Heading"/>
    <w:basedOn w:val="1"/>
    <w:next w:val="a"/>
    <w:uiPriority w:val="99"/>
    <w:qFormat/>
    <w:rsid w:val="005E7A15"/>
    <w:pPr>
      <w:keepLines/>
      <w:spacing w:before="480" w:after="0" w:line="276" w:lineRule="auto"/>
      <w:jc w:val="left"/>
    </w:pPr>
    <w:rPr>
      <w:rFonts w:ascii="Cambria" w:hAnsi="Cambria"/>
      <w:bCs/>
      <w:color w:val="365F91"/>
      <w:kern w:val="0"/>
      <w:sz w:val="28"/>
      <w:szCs w:val="28"/>
      <w:lang w:eastAsia="en-US"/>
    </w:rPr>
  </w:style>
  <w:style w:type="paragraph" w:styleId="afff5">
    <w:name w:val="Balloon Text"/>
    <w:basedOn w:val="a"/>
    <w:uiPriority w:val="99"/>
    <w:qFormat/>
    <w:rsid w:val="005E7A15"/>
    <w:rPr>
      <w:rFonts w:ascii="Tahoma" w:hAnsi="Tahoma" w:cs="Tahoma"/>
      <w:sz w:val="16"/>
      <w:szCs w:val="16"/>
    </w:rPr>
  </w:style>
  <w:style w:type="paragraph" w:customStyle="1" w:styleId="afff6">
    <w:name w:val="АД_Основной текст по центру полужирный"/>
    <w:basedOn w:val="a"/>
    <w:uiPriority w:val="99"/>
    <w:qFormat/>
    <w:rsid w:val="00727F86"/>
    <w:pPr>
      <w:ind w:firstLine="567"/>
      <w:jc w:val="center"/>
    </w:pPr>
    <w:rPr>
      <w:b/>
    </w:rPr>
  </w:style>
  <w:style w:type="paragraph" w:customStyle="1" w:styleId="3f">
    <w:name w:val="АД_Текст отступ 3"/>
    <w:basedOn w:val="a"/>
    <w:uiPriority w:val="99"/>
    <w:qFormat/>
    <w:rsid w:val="00EF71DC"/>
    <w:pPr>
      <w:ind w:left="1418"/>
    </w:pPr>
  </w:style>
  <w:style w:type="paragraph" w:customStyle="1" w:styleId="42">
    <w:name w:val="АД_Нумерованный подпункт 4 уровня"/>
    <w:basedOn w:val="afff1"/>
    <w:link w:val="41"/>
    <w:qFormat/>
    <w:rsid w:val="00B93EDB"/>
    <w:pPr>
      <w:tabs>
        <w:tab w:val="clear" w:pos="720"/>
        <w:tab w:val="left" w:pos="993"/>
      </w:tabs>
      <w:ind w:left="993" w:hanging="993"/>
    </w:pPr>
  </w:style>
  <w:style w:type="paragraph" w:customStyle="1" w:styleId="afff7">
    <w:name w:val="АД_Список абв"/>
    <w:basedOn w:val="a"/>
    <w:uiPriority w:val="99"/>
    <w:qFormat/>
    <w:rsid w:val="00FA74EE"/>
  </w:style>
  <w:style w:type="paragraph" w:customStyle="1" w:styleId="15">
    <w:name w:val="Обычный1"/>
    <w:uiPriority w:val="99"/>
    <w:qFormat/>
    <w:rsid w:val="009320F8"/>
    <w:pPr>
      <w:widowControl w:val="0"/>
      <w:snapToGrid w:val="0"/>
      <w:spacing w:line="300" w:lineRule="auto"/>
      <w:ind w:firstLine="720"/>
      <w:jc w:val="both"/>
    </w:pPr>
    <w:rPr>
      <w:sz w:val="24"/>
      <w:szCs w:val="20"/>
    </w:rPr>
  </w:style>
  <w:style w:type="paragraph" w:styleId="afff8">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9">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szCs w:val="20"/>
    </w:rPr>
  </w:style>
  <w:style w:type="paragraph" w:customStyle="1" w:styleId="ConsPlusNormal0">
    <w:name w:val="ConsPlusNormal"/>
    <w:uiPriority w:val="99"/>
    <w:qFormat/>
    <w:rsid w:val="00D01B6C"/>
    <w:pPr>
      <w:widowControl w:val="0"/>
      <w:ind w:firstLine="720"/>
    </w:pPr>
    <w:rPr>
      <w:rFonts w:ascii="Arial" w:hAnsi="Arial" w:cs="Arial"/>
      <w:szCs w:val="20"/>
    </w:rPr>
  </w:style>
  <w:style w:type="paragraph" w:customStyle="1" w:styleId="FR2">
    <w:name w:val="FR2"/>
    <w:uiPriority w:val="99"/>
    <w:qFormat/>
    <w:rsid w:val="00CF54C3"/>
    <w:pPr>
      <w:widowControl w:val="0"/>
      <w:spacing w:before="20"/>
      <w:jc w:val="center"/>
    </w:pPr>
    <w:rPr>
      <w:rFonts w:ascii="Arial" w:hAnsi="Arial"/>
      <w:sz w:val="24"/>
      <w:szCs w:val="20"/>
    </w:rPr>
  </w:style>
  <w:style w:type="paragraph" w:customStyle="1" w:styleId="afffa">
    <w:name w:val="Знак"/>
    <w:basedOn w:val="a"/>
    <w:uiPriority w:val="99"/>
    <w:qFormat/>
    <w:rsid w:val="009C5DF0"/>
    <w:pPr>
      <w:spacing w:after="160" w:line="240" w:lineRule="exact"/>
    </w:pPr>
    <w:rPr>
      <w:rFonts w:ascii="Verdana" w:hAnsi="Verdana"/>
      <w:sz w:val="22"/>
      <w:szCs w:val="20"/>
      <w:lang w:val="en-US" w:eastAsia="en-US"/>
    </w:rPr>
  </w:style>
  <w:style w:type="paragraph" w:styleId="afffb">
    <w:name w:val="footnote text"/>
    <w:basedOn w:val="a"/>
    <w:uiPriority w:val="99"/>
    <w:semiHidden/>
    <w:rsid w:val="007C78ED"/>
    <w:pPr>
      <w:jc w:val="left"/>
    </w:pPr>
    <w:rPr>
      <w:sz w:val="20"/>
      <w:szCs w:val="20"/>
    </w:rPr>
  </w:style>
  <w:style w:type="paragraph" w:customStyle="1" w:styleId="3f0">
    <w:name w:val="Стиль3 Знак Знак"/>
    <w:basedOn w:val="26"/>
    <w:uiPriority w:val="99"/>
    <w:qFormat/>
    <w:rsid w:val="007C78ED"/>
    <w:pPr>
      <w:widowControl w:val="0"/>
      <w:tabs>
        <w:tab w:val="left" w:pos="227"/>
      </w:tabs>
      <w:spacing w:after="0" w:line="240" w:lineRule="auto"/>
      <w:ind w:left="0"/>
      <w:textAlignment w:val="baseline"/>
    </w:pPr>
    <w:rPr>
      <w:szCs w:val="20"/>
    </w:r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c">
    <w:name w:val="Title"/>
    <w:basedOn w:val="a"/>
    <w:uiPriority w:val="99"/>
    <w:qFormat/>
    <w:rsid w:val="007C78ED"/>
    <w:pPr>
      <w:widowControl w:val="0"/>
      <w:shd w:val="clear" w:color="auto" w:fill="FFFFFF"/>
      <w:ind w:left="72"/>
      <w:jc w:val="center"/>
    </w:pPr>
    <w:rPr>
      <w:bCs/>
      <w:color w:val="000000"/>
      <w:spacing w:val="13"/>
      <w:szCs w:val="22"/>
    </w:rPr>
  </w:style>
  <w:style w:type="paragraph" w:customStyle="1" w:styleId="afffd">
    <w:name w:val="текст"/>
    <w:uiPriority w:val="99"/>
    <w:qFormat/>
    <w:rsid w:val="007C78ED"/>
    <w:pPr>
      <w:jc w:val="both"/>
    </w:pPr>
    <w:rPr>
      <w:rFonts w:ascii="SchoolBookC" w:hAnsi="SchoolBookC"/>
      <w:color w:val="000000"/>
      <w:sz w:val="24"/>
      <w:szCs w:val="20"/>
    </w:rPr>
  </w:style>
  <w:style w:type="paragraph" w:customStyle="1" w:styleId="afffe">
    <w:name w:val="втяжка"/>
    <w:basedOn w:val="16"/>
    <w:next w:val="16"/>
    <w:uiPriority w:val="99"/>
    <w:qFormat/>
    <w:rsid w:val="007C78ED"/>
    <w:pPr>
      <w:tabs>
        <w:tab w:val="left" w:pos="567"/>
      </w:tabs>
      <w:spacing w:before="57"/>
      <w:ind w:left="567" w:hanging="567"/>
    </w:pPr>
  </w:style>
  <w:style w:type="paragraph" w:customStyle="1" w:styleId="16">
    <w:name w:val="текст1"/>
    <w:uiPriority w:val="99"/>
    <w:qFormat/>
    <w:rsid w:val="007C78ED"/>
    <w:pPr>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TimesNewRoman">
    <w:name w:val="Обычный + Times New Roman"/>
    <w:basedOn w:val="a"/>
    <w:uiPriority w:val="99"/>
    <w:qFormat/>
    <w:rsid w:val="007E3AF9"/>
    <w:pPr>
      <w:widowControl w:val="0"/>
      <w:shd w:val="clear" w:color="auto" w:fill="FFFFFF"/>
      <w:ind w:left="11" w:right="45" w:firstLine="703"/>
    </w:pPr>
    <w:rPr>
      <w:color w:val="000000"/>
      <w:spacing w:val="-7"/>
    </w:rPr>
  </w:style>
  <w:style w:type="paragraph" w:customStyle="1" w:styleId="ConsNormal">
    <w:name w:val="ConsNormal Знак"/>
    <w:link w:val="ConsNormal1"/>
    <w:uiPriority w:val="99"/>
    <w:qFormat/>
    <w:rsid w:val="007E3AF9"/>
    <w:pPr>
      <w:ind w:right="19772" w:firstLine="720"/>
    </w:pPr>
    <w:rPr>
      <w:rFonts w:ascii="Arial" w:hAnsi="Arial"/>
      <w:szCs w:val="20"/>
    </w:rPr>
  </w:style>
  <w:style w:type="paragraph" w:customStyle="1" w:styleId="17">
    <w:name w:val="Знак1 Знак Знак Знак Знак Знак"/>
    <w:basedOn w:val="a"/>
    <w:uiPriority w:val="99"/>
    <w:qFormat/>
    <w:rsid w:val="009E4800"/>
    <w:pPr>
      <w:widowControl w:val="0"/>
      <w:spacing w:after="160" w:line="240" w:lineRule="exact"/>
      <w:jc w:val="right"/>
    </w:pPr>
    <w:rPr>
      <w:rFonts w:ascii="Arial" w:hAnsi="Arial" w:cs="Arial"/>
      <w:sz w:val="20"/>
      <w:szCs w:val="20"/>
      <w:lang w:val="en-GB" w:eastAsia="en-US"/>
    </w:rPr>
  </w:style>
  <w:style w:type="paragraph" w:customStyle="1" w:styleId="ConsNonformat">
    <w:name w:val="ConsNonformat"/>
    <w:uiPriority w:val="99"/>
    <w:qFormat/>
    <w:rsid w:val="009D68E2"/>
    <w:pPr>
      <w:widowControl w:val="0"/>
    </w:pPr>
    <w:rPr>
      <w:rFonts w:ascii="Courier New" w:hAnsi="Courier New" w:cs="Courier New"/>
      <w:szCs w:val="20"/>
    </w:rPr>
  </w:style>
  <w:style w:type="paragraph" w:customStyle="1" w:styleId="ConsTitle">
    <w:name w:val="ConsTitle"/>
    <w:uiPriority w:val="99"/>
    <w:qFormat/>
    <w:rsid w:val="009D68E2"/>
    <w:pPr>
      <w:widowControl w:val="0"/>
    </w:pPr>
    <w:rPr>
      <w:rFonts w:ascii="Arial" w:hAnsi="Arial" w:cs="Arial"/>
      <w:b/>
      <w:bCs/>
      <w:sz w:val="16"/>
      <w:szCs w:val="16"/>
    </w:rPr>
  </w:style>
  <w:style w:type="paragraph" w:customStyle="1" w:styleId="212">
    <w:name w:val="Основной текст 21"/>
    <w:basedOn w:val="a"/>
    <w:uiPriority w:val="99"/>
    <w:semiHidden/>
    <w:qFormat/>
    <w:rsid w:val="009D68E2"/>
    <w:pPr>
      <w:ind w:firstLine="720"/>
    </w:pPr>
    <w:rPr>
      <w:szCs w:val="20"/>
    </w:rPr>
  </w:style>
  <w:style w:type="paragraph" w:customStyle="1" w:styleId="tabltext">
    <w:name w:val="tabl_text"/>
    <w:basedOn w:val="a"/>
    <w:uiPriority w:val="99"/>
    <w:qFormat/>
    <w:rsid w:val="00B8420B"/>
    <w:pPr>
      <w:spacing w:before="45" w:after="45"/>
      <w:ind w:left="60" w:right="60"/>
    </w:pPr>
    <w:rPr>
      <w:sz w:val="21"/>
      <w:szCs w:val="21"/>
    </w:rPr>
  </w:style>
  <w:style w:type="paragraph" w:customStyle="1" w:styleId="textb">
    <w:name w:val="textb"/>
    <w:basedOn w:val="a"/>
    <w:uiPriority w:val="99"/>
    <w:qFormat/>
    <w:rsid w:val="00B8420B"/>
    <w:pPr>
      <w:jc w:val="left"/>
    </w:pPr>
    <w:rPr>
      <w:rFonts w:ascii="Arial" w:hAnsi="Arial" w:cs="Arial"/>
      <w:b/>
      <w:bCs/>
      <w:sz w:val="22"/>
      <w:szCs w:val="22"/>
    </w:rPr>
  </w:style>
  <w:style w:type="paragraph" w:customStyle="1" w:styleId="18">
    <w:name w:val="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a">
    <w:name w:val="Знак1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har">
    <w:name w:val="Char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b">
    <w:name w:val="Знак1"/>
    <w:basedOn w:val="a"/>
    <w:uiPriority w:val="99"/>
    <w:qFormat/>
    <w:rsid w:val="003B043D"/>
    <w:pPr>
      <w:widowControl w:val="0"/>
      <w:spacing w:after="160" w:line="240" w:lineRule="exact"/>
      <w:jc w:val="right"/>
    </w:pPr>
    <w:rPr>
      <w:sz w:val="20"/>
      <w:szCs w:val="20"/>
      <w:lang w:val="en-GB" w:eastAsia="en-US"/>
    </w:rPr>
  </w:style>
  <w:style w:type="paragraph" w:customStyle="1" w:styleId="1c">
    <w:name w:val="1 Знак Знак Знак Знак"/>
    <w:basedOn w:val="a"/>
    <w:uiPriority w:val="99"/>
    <w:qFormat/>
    <w:rsid w:val="003B043D"/>
    <w:pPr>
      <w:widowControl w:val="0"/>
      <w:spacing w:after="160" w:line="240" w:lineRule="exact"/>
      <w:jc w:val="right"/>
    </w:pPr>
    <w:rPr>
      <w:sz w:val="20"/>
      <w:szCs w:val="20"/>
      <w:lang w:val="en-GB" w:eastAsia="en-US"/>
    </w:rPr>
  </w:style>
  <w:style w:type="paragraph" w:customStyle="1" w:styleId="affff">
    <w:name w:val="Основной шрифт абзаца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d">
    <w:name w:val="Знак1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qFormat/>
    <w:rsid w:val="000E061C"/>
    <w:pPr>
      <w:widowControl w:val="0"/>
      <w:suppressAutoHyphens/>
    </w:pPr>
    <w:rPr>
      <w:rFonts w:ascii="Arial" w:hAnsi="Arial" w:cs="Arial"/>
      <w:szCs w:val="20"/>
      <w:lang w:eastAsia="ar-SA"/>
    </w:rPr>
  </w:style>
  <w:style w:type="paragraph" w:customStyle="1" w:styleId="1e">
    <w:name w:val="Знак1 Знак Знак Знак Знак Знак Знак Знак Знак Знак Знак Знак Знак Знак Знак"/>
    <w:basedOn w:val="a"/>
    <w:uiPriority w:val="99"/>
    <w:qFormat/>
    <w:rsid w:val="000E061C"/>
    <w:pPr>
      <w:widowControl w:val="0"/>
      <w:spacing w:after="160" w:line="240" w:lineRule="exact"/>
      <w:jc w:val="right"/>
    </w:pPr>
    <w:rPr>
      <w:rFonts w:ascii="Arial" w:hAnsi="Arial" w:cs="Arial"/>
      <w:sz w:val="20"/>
      <w:szCs w:val="20"/>
      <w:lang w:val="en-GB" w:eastAsia="en-US"/>
    </w:rPr>
  </w:style>
  <w:style w:type="paragraph" w:customStyle="1" w:styleId="1f">
    <w:name w:val="Знак1 Знак Знак Знак Знак Знак Знак Знак Знак Знак Знак Знак Знак Знак Знак Знак Знак Знак Знак Знак Знак Знак Знак Знак"/>
    <w:basedOn w:val="a"/>
    <w:uiPriority w:val="99"/>
    <w:qFormat/>
    <w:rsid w:val="001F11CF"/>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4C11F6"/>
    <w:rPr>
      <w:rFonts w:ascii="Courier New" w:hAnsi="Courier New" w:cs="Courier New"/>
      <w:szCs w:val="20"/>
    </w:rPr>
  </w:style>
  <w:style w:type="paragraph" w:styleId="affff0">
    <w:name w:val="List Paragraph"/>
    <w:basedOn w:val="a"/>
    <w:uiPriority w:val="99"/>
    <w:qFormat/>
    <w:rsid w:val="00820CEE"/>
    <w:pPr>
      <w:ind w:left="708"/>
      <w:jc w:val="left"/>
    </w:pPr>
  </w:style>
  <w:style w:type="paragraph" w:customStyle="1" w:styleId="1f0">
    <w:name w:val="Текст1"/>
    <w:basedOn w:val="a"/>
    <w:uiPriority w:val="99"/>
    <w:qFormat/>
    <w:rsid w:val="004B6A33"/>
    <w:pPr>
      <w:suppressAutoHyphens/>
      <w:jc w:val="left"/>
    </w:pPr>
    <w:rPr>
      <w:rFonts w:ascii="Courier New" w:hAnsi="Courier New"/>
      <w:sz w:val="20"/>
      <w:szCs w:val="20"/>
      <w:lang w:eastAsia="ar-SA"/>
    </w:rPr>
  </w:style>
  <w:style w:type="paragraph" w:customStyle="1" w:styleId="affff1">
    <w:name w:val="Знак Знак Знак Знак Знак Знак Знак Знак Знак Знак Знак Знак Знак Знак Знак"/>
    <w:basedOn w:val="a"/>
    <w:uiPriority w:val="99"/>
    <w:qFormat/>
    <w:rsid w:val="00210399"/>
    <w:pPr>
      <w:widowControl w:val="0"/>
      <w:spacing w:after="160" w:line="240" w:lineRule="exact"/>
      <w:jc w:val="right"/>
    </w:pPr>
    <w:rPr>
      <w:sz w:val="20"/>
      <w:szCs w:val="20"/>
      <w:lang w:val="en-GB" w:eastAsia="en-US"/>
    </w:rPr>
  </w:style>
  <w:style w:type="paragraph" w:customStyle="1" w:styleId="112">
    <w:name w:val="Знак1 Знак Знак Знак Знак Знак1"/>
    <w:basedOn w:val="a"/>
    <w:uiPriority w:val="99"/>
    <w:qFormat/>
    <w:rsid w:val="00113998"/>
    <w:pPr>
      <w:widowControl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
    <w:uiPriority w:val="99"/>
    <w:qFormat/>
    <w:rsid w:val="00F14CEF"/>
    <w:pPr>
      <w:widowControl w:val="0"/>
      <w:spacing w:after="160" w:line="240" w:lineRule="exact"/>
      <w:jc w:val="right"/>
    </w:pPr>
    <w:rPr>
      <w:rFonts w:ascii="Arial" w:hAnsi="Arial" w:cs="Arial"/>
      <w:sz w:val="20"/>
      <w:szCs w:val="20"/>
      <w:lang w:val="en-GB" w:eastAsia="en-US"/>
    </w:rPr>
  </w:style>
  <w:style w:type="paragraph" w:customStyle="1" w:styleId="Iauiue">
    <w:name w:val="Iau?iue"/>
    <w:uiPriority w:val="99"/>
    <w:qFormat/>
    <w:rsid w:val="004B3614"/>
    <w:rPr>
      <w:szCs w:val="20"/>
    </w:rPr>
  </w:style>
  <w:style w:type="paragraph" w:styleId="affff2">
    <w:name w:val="List Continue"/>
    <w:basedOn w:val="a"/>
    <w:uiPriority w:val="99"/>
    <w:qFormat/>
    <w:rsid w:val="005A1E30"/>
    <w:pPr>
      <w:spacing w:after="120"/>
      <w:ind w:left="283"/>
      <w:contextualSpacing/>
    </w:pPr>
  </w:style>
  <w:style w:type="paragraph" w:customStyle="1" w:styleId="formattext">
    <w:name w:val="formattext"/>
    <w:basedOn w:val="a"/>
    <w:uiPriority w:val="99"/>
    <w:qFormat/>
    <w:rsid w:val="007909B3"/>
    <w:pPr>
      <w:spacing w:beforeAutospacing="1" w:afterAutospacing="1"/>
      <w:jc w:val="left"/>
    </w:pPr>
  </w:style>
  <w:style w:type="paragraph" w:customStyle="1" w:styleId="1f1">
    <w:name w:val="Абзац списка1"/>
    <w:basedOn w:val="a"/>
    <w:uiPriority w:val="99"/>
    <w:qFormat/>
    <w:rsid w:val="00B44DE2"/>
    <w:pPr>
      <w:ind w:left="720"/>
      <w:jc w:val="left"/>
    </w:pPr>
    <w:rPr>
      <w:rFonts w:eastAsia="Calibri"/>
    </w:rPr>
  </w:style>
  <w:style w:type="paragraph" w:styleId="HTML0">
    <w:name w:val="HTML Preformatted"/>
    <w:basedOn w:val="a"/>
    <w:uiPriority w:val="99"/>
    <w:semiHidden/>
    <w:unhideWhenUsed/>
    <w:qFormat/>
    <w:locked/>
    <w:rsid w:val="00B66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paragraph" w:customStyle="1" w:styleId="affff3">
    <w:name w:val="Содержимое врезки"/>
    <w:basedOn w:val="a"/>
    <w:qFormat/>
  </w:style>
  <w:style w:type="table" w:styleId="affff4">
    <w:name w:val="Table Grid"/>
    <w:basedOn w:val="a1"/>
    <w:uiPriority w:val="59"/>
    <w:rsid w:val="009320F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4">
    <w:name w:val="Font Style24"/>
    <w:rsid w:val="00594798"/>
    <w:rPr>
      <w:rFonts w:ascii="Times New Roman" w:hAnsi="Times New Roman" w:cs="Times New Roman"/>
      <w:sz w:val="18"/>
      <w:szCs w:val="18"/>
    </w:rPr>
  </w:style>
  <w:style w:type="paragraph" w:customStyle="1" w:styleId="Pa21">
    <w:name w:val="Pa21"/>
    <w:basedOn w:val="a"/>
    <w:next w:val="a"/>
    <w:rsid w:val="00847D03"/>
    <w:pPr>
      <w:widowControl w:val="0"/>
      <w:autoSpaceDE w:val="0"/>
      <w:autoSpaceDN w:val="0"/>
      <w:adjustRightInd w:val="0"/>
      <w:spacing w:before="120" w:line="211" w:lineRule="atLeast"/>
      <w:jc w:val="left"/>
    </w:pPr>
    <w:rPr>
      <w:rFonts w:ascii="GaramondC" w:hAnsi="Garamond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1975">
      <w:bodyDiv w:val="1"/>
      <w:marLeft w:val="0"/>
      <w:marRight w:val="0"/>
      <w:marTop w:val="0"/>
      <w:marBottom w:val="0"/>
      <w:divBdr>
        <w:top w:val="none" w:sz="0" w:space="0" w:color="auto"/>
        <w:left w:val="none" w:sz="0" w:space="0" w:color="auto"/>
        <w:bottom w:val="none" w:sz="0" w:space="0" w:color="auto"/>
        <w:right w:val="none" w:sz="0" w:space="0" w:color="auto"/>
      </w:divBdr>
    </w:div>
    <w:div w:id="954870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E3363-B0D2-4237-9002-59E14913F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Pages>
  <Words>3002</Words>
  <Characters>17113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diakov.net</Company>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Гладких Марина Сергеевна</cp:lastModifiedBy>
  <cp:revision>78</cp:revision>
  <cp:lastPrinted>2026-04-25T06:59:00Z</cp:lastPrinted>
  <dcterms:created xsi:type="dcterms:W3CDTF">2024-09-06T11:47:00Z</dcterms:created>
  <dcterms:modified xsi:type="dcterms:W3CDTF">2026-04-25T07:00:00Z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