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CE7" w:rsidRPr="00376F2E" w:rsidRDefault="00AC5CE7" w:rsidP="00AC5CE7">
      <w:pPr>
        <w:pStyle w:val="ConsPlusNormal"/>
        <w:jc w:val="center"/>
        <w:rPr>
          <w:rFonts w:ascii="Times New Roman" w:hAnsi="Times New Roman" w:cs="Times New Roman"/>
          <w:b/>
          <w:szCs w:val="22"/>
        </w:rPr>
      </w:pPr>
      <w:r w:rsidRPr="00376F2E">
        <w:rPr>
          <w:rFonts w:ascii="Times New Roman" w:hAnsi="Times New Roman" w:cs="Times New Roman"/>
          <w:b/>
          <w:szCs w:val="22"/>
        </w:rPr>
        <w:t xml:space="preserve">Контракт N  </w:t>
      </w:r>
    </w:p>
    <w:p w:rsidR="00C8424F" w:rsidRDefault="00C8424F" w:rsidP="002977F3">
      <w:pPr>
        <w:widowControl/>
        <w:suppressAutoHyphens w:val="0"/>
        <w:autoSpaceDE/>
        <w:autoSpaceDN/>
        <w:adjustRightInd/>
        <w:jc w:val="center"/>
        <w:rPr>
          <w:rFonts w:ascii="Times New Roman" w:eastAsia="Times New Roman" w:hAnsi="Times New Roman" w:cs="Times New Roman"/>
          <w:b/>
          <w:bCs/>
          <w:kern w:val="0"/>
          <w:sz w:val="22"/>
          <w:szCs w:val="22"/>
          <w:lang w:bidi="ar-SA"/>
        </w:rPr>
      </w:pPr>
      <w:r w:rsidRPr="00C8424F">
        <w:rPr>
          <w:rFonts w:ascii="Times New Roman" w:eastAsia="Times New Roman" w:hAnsi="Times New Roman" w:cs="Times New Roman"/>
          <w:b/>
          <w:bCs/>
          <w:kern w:val="0"/>
          <w:sz w:val="22"/>
          <w:szCs w:val="22"/>
          <w:lang w:bidi="ar-SA"/>
        </w:rPr>
        <w:t xml:space="preserve">на оказание услуг по техническому обслуживанию и ремонту </w:t>
      </w:r>
    </w:p>
    <w:p w:rsidR="00C8424F" w:rsidRDefault="00C8424F" w:rsidP="002977F3">
      <w:pPr>
        <w:widowControl/>
        <w:suppressAutoHyphens w:val="0"/>
        <w:autoSpaceDE/>
        <w:autoSpaceDN/>
        <w:adjustRightInd/>
        <w:jc w:val="center"/>
        <w:rPr>
          <w:rFonts w:ascii="Times New Roman" w:eastAsia="Times New Roman" w:hAnsi="Times New Roman" w:cs="Times New Roman"/>
          <w:b/>
          <w:bCs/>
          <w:kern w:val="0"/>
          <w:sz w:val="22"/>
          <w:szCs w:val="22"/>
          <w:lang w:bidi="ar-SA"/>
        </w:rPr>
      </w:pPr>
      <w:proofErr w:type="spellStart"/>
      <w:r w:rsidRPr="00C8424F">
        <w:rPr>
          <w:rFonts w:ascii="Times New Roman" w:eastAsia="Times New Roman" w:hAnsi="Times New Roman" w:cs="Times New Roman"/>
          <w:b/>
          <w:bCs/>
          <w:kern w:val="0"/>
          <w:sz w:val="22"/>
          <w:szCs w:val="22"/>
          <w:lang w:bidi="ar-SA"/>
        </w:rPr>
        <w:t>Volkwswaqen</w:t>
      </w:r>
      <w:proofErr w:type="spellEnd"/>
      <w:r w:rsidRPr="00C8424F">
        <w:rPr>
          <w:rFonts w:ascii="Times New Roman" w:eastAsia="Times New Roman" w:hAnsi="Times New Roman" w:cs="Times New Roman"/>
          <w:b/>
          <w:bCs/>
          <w:kern w:val="0"/>
          <w:sz w:val="22"/>
          <w:szCs w:val="22"/>
          <w:lang w:bidi="ar-SA"/>
        </w:rPr>
        <w:t xml:space="preserve"> </w:t>
      </w:r>
      <w:proofErr w:type="spellStart"/>
      <w:r w:rsidRPr="00C8424F">
        <w:rPr>
          <w:rFonts w:ascii="Times New Roman" w:eastAsia="Times New Roman" w:hAnsi="Times New Roman" w:cs="Times New Roman"/>
          <w:b/>
          <w:bCs/>
          <w:kern w:val="0"/>
          <w:sz w:val="22"/>
          <w:szCs w:val="22"/>
          <w:lang w:bidi="ar-SA"/>
        </w:rPr>
        <w:t>Jetta</w:t>
      </w:r>
      <w:proofErr w:type="spellEnd"/>
      <w:r w:rsidRPr="00C8424F">
        <w:rPr>
          <w:rFonts w:ascii="Times New Roman" w:eastAsia="Times New Roman" w:hAnsi="Times New Roman" w:cs="Times New Roman"/>
          <w:b/>
          <w:bCs/>
          <w:kern w:val="0"/>
          <w:sz w:val="22"/>
          <w:szCs w:val="22"/>
          <w:lang w:bidi="ar-SA"/>
        </w:rPr>
        <w:t xml:space="preserve">, </w:t>
      </w:r>
      <w:proofErr w:type="spellStart"/>
      <w:r w:rsidRPr="00C8424F">
        <w:rPr>
          <w:rFonts w:ascii="Times New Roman" w:eastAsia="Times New Roman" w:hAnsi="Times New Roman" w:cs="Times New Roman"/>
          <w:b/>
          <w:bCs/>
          <w:kern w:val="0"/>
          <w:sz w:val="22"/>
          <w:szCs w:val="22"/>
          <w:lang w:bidi="ar-SA"/>
        </w:rPr>
        <w:t>Mitsubishi</w:t>
      </w:r>
      <w:proofErr w:type="spellEnd"/>
      <w:r w:rsidRPr="00C8424F">
        <w:rPr>
          <w:rFonts w:ascii="Times New Roman" w:eastAsia="Times New Roman" w:hAnsi="Times New Roman" w:cs="Times New Roman"/>
          <w:b/>
          <w:bCs/>
          <w:kern w:val="0"/>
          <w:sz w:val="22"/>
          <w:szCs w:val="22"/>
          <w:lang w:bidi="ar-SA"/>
        </w:rPr>
        <w:t xml:space="preserve"> L200 и </w:t>
      </w:r>
      <w:proofErr w:type="spellStart"/>
      <w:r w:rsidRPr="00C8424F">
        <w:rPr>
          <w:rFonts w:ascii="Times New Roman" w:eastAsia="Times New Roman" w:hAnsi="Times New Roman" w:cs="Times New Roman"/>
          <w:b/>
          <w:bCs/>
          <w:kern w:val="0"/>
          <w:sz w:val="22"/>
          <w:szCs w:val="22"/>
          <w:lang w:bidi="ar-SA"/>
        </w:rPr>
        <w:t>Renault</w:t>
      </w:r>
      <w:proofErr w:type="spellEnd"/>
      <w:r w:rsidRPr="00C8424F">
        <w:rPr>
          <w:rFonts w:ascii="Times New Roman" w:eastAsia="Times New Roman" w:hAnsi="Times New Roman" w:cs="Times New Roman"/>
          <w:b/>
          <w:bCs/>
          <w:kern w:val="0"/>
          <w:sz w:val="22"/>
          <w:szCs w:val="22"/>
          <w:lang w:bidi="ar-SA"/>
        </w:rPr>
        <w:t xml:space="preserve"> </w:t>
      </w:r>
      <w:proofErr w:type="spellStart"/>
      <w:r w:rsidRPr="00C8424F">
        <w:rPr>
          <w:rFonts w:ascii="Times New Roman" w:eastAsia="Times New Roman" w:hAnsi="Times New Roman" w:cs="Times New Roman"/>
          <w:b/>
          <w:bCs/>
          <w:kern w:val="0"/>
          <w:sz w:val="22"/>
          <w:szCs w:val="22"/>
          <w:lang w:bidi="ar-SA"/>
        </w:rPr>
        <w:t>Master</w:t>
      </w:r>
      <w:proofErr w:type="spellEnd"/>
    </w:p>
    <w:p w:rsidR="004D1DE2" w:rsidRPr="009868EE" w:rsidRDefault="004D1DE2" w:rsidP="002977F3">
      <w:pPr>
        <w:widowControl/>
        <w:suppressAutoHyphens w:val="0"/>
        <w:autoSpaceDE/>
        <w:autoSpaceDN/>
        <w:adjustRightInd/>
        <w:jc w:val="center"/>
        <w:rPr>
          <w:rFonts w:ascii="Times New Roman" w:hAnsi="Times New Roman" w:cs="Times New Roman"/>
        </w:rPr>
      </w:pPr>
      <w:r w:rsidRPr="004D1DE2">
        <w:rPr>
          <w:rFonts w:ascii="Times New Roman" w:hAnsi="Times New Roman"/>
          <w:szCs w:val="22"/>
        </w:rPr>
        <w:t>И</w:t>
      </w:r>
      <w:r w:rsidRPr="004D1DE2">
        <w:rPr>
          <w:rFonts w:ascii="Times New Roman" w:hAnsi="Times New Roman" w:cs="Times New Roman"/>
          <w:szCs w:val="22"/>
        </w:rPr>
        <w:t xml:space="preserve">КЗ№ </w:t>
      </w:r>
      <w:r w:rsidR="00D3777F" w:rsidRPr="00D3777F">
        <w:rPr>
          <w:rFonts w:ascii="Times New Roman" w:hAnsi="Times New Roman" w:cs="Times New Roman"/>
          <w:highlight w:val="yellow"/>
        </w:rPr>
        <w:t>_______________________</w:t>
      </w:r>
    </w:p>
    <w:p w:rsidR="006E5ECF" w:rsidRPr="00B82A24" w:rsidRDefault="006E5ECF" w:rsidP="00AC5CE7">
      <w:pPr>
        <w:pStyle w:val="ConsPlusNormal"/>
        <w:jc w:val="center"/>
        <w:rPr>
          <w:rFonts w:ascii="Times New Roman" w:hAnsi="Times New Roman" w:cs="Times New Roman"/>
          <w:szCs w:val="22"/>
          <w:highlight w:val="yellow"/>
        </w:rPr>
      </w:pPr>
    </w:p>
    <w:p w:rsidR="00AC5CE7" w:rsidRPr="00376F2E" w:rsidRDefault="00240EE9" w:rsidP="00AC5CE7">
      <w:pPr>
        <w:pStyle w:val="ConsPlusNormal"/>
        <w:jc w:val="center"/>
        <w:rPr>
          <w:rFonts w:ascii="Times New Roman" w:hAnsi="Times New Roman" w:cs="Times New Roman"/>
          <w:szCs w:val="22"/>
        </w:rPr>
      </w:pPr>
      <w:r w:rsidRPr="00376F2E">
        <w:rPr>
          <w:rFonts w:ascii="Times New Roman" w:hAnsi="Times New Roman" w:cs="Times New Roman"/>
          <w:szCs w:val="22"/>
        </w:rPr>
        <w:t>Санкт-</w:t>
      </w:r>
      <w:r w:rsidRPr="00262002">
        <w:rPr>
          <w:rFonts w:ascii="Times New Roman" w:hAnsi="Times New Roman" w:cs="Times New Roman"/>
          <w:szCs w:val="22"/>
        </w:rPr>
        <w:t xml:space="preserve">Петербург                                                                                                  </w:t>
      </w:r>
      <w:r w:rsidR="006E5ECF" w:rsidRPr="00262002">
        <w:rPr>
          <w:rFonts w:ascii="Times New Roman" w:hAnsi="Times New Roman" w:cs="Times New Roman"/>
          <w:szCs w:val="22"/>
        </w:rPr>
        <w:t>____________</w:t>
      </w:r>
      <w:r w:rsidR="00AC5CE7" w:rsidRPr="00262002">
        <w:rPr>
          <w:rFonts w:ascii="Times New Roman" w:hAnsi="Times New Roman" w:cs="Times New Roman"/>
          <w:szCs w:val="22"/>
        </w:rPr>
        <w:t xml:space="preserve"> 20</w:t>
      </w:r>
      <w:r w:rsidR="00B516C4" w:rsidRPr="00262002">
        <w:rPr>
          <w:rFonts w:ascii="Times New Roman" w:hAnsi="Times New Roman" w:cs="Times New Roman"/>
          <w:szCs w:val="22"/>
        </w:rPr>
        <w:t>2</w:t>
      </w:r>
      <w:r w:rsidR="006E5ECF" w:rsidRPr="009C634B">
        <w:rPr>
          <w:rFonts w:ascii="Times New Roman" w:hAnsi="Times New Roman" w:cs="Times New Roman"/>
          <w:szCs w:val="22"/>
        </w:rPr>
        <w:t>__</w:t>
      </w:r>
      <w:r w:rsidR="00AC5CE7" w:rsidRPr="00376F2E">
        <w:rPr>
          <w:rFonts w:ascii="Times New Roman" w:hAnsi="Times New Roman" w:cs="Times New Roman"/>
          <w:szCs w:val="22"/>
        </w:rPr>
        <w:t xml:space="preserve"> г.                                                                                                     </w:t>
      </w:r>
    </w:p>
    <w:p w:rsidR="00AC5CE7" w:rsidRPr="00376F2E" w:rsidRDefault="00AC5CE7" w:rsidP="00AC5CE7">
      <w:pPr>
        <w:pStyle w:val="ConsPlusNormal"/>
        <w:jc w:val="both"/>
        <w:rPr>
          <w:rFonts w:ascii="Times New Roman" w:hAnsi="Times New Roman" w:cs="Times New Roman"/>
          <w:szCs w:val="22"/>
        </w:rPr>
      </w:pPr>
    </w:p>
    <w:p w:rsidR="00AC5CE7" w:rsidRPr="00376F2E" w:rsidRDefault="00AC5CE7" w:rsidP="00AC5CE7">
      <w:pPr>
        <w:pStyle w:val="ConsPlusNormal"/>
        <w:ind w:firstLine="540"/>
        <w:jc w:val="both"/>
        <w:rPr>
          <w:rFonts w:ascii="Times New Roman" w:hAnsi="Times New Roman" w:cs="Times New Roman"/>
          <w:szCs w:val="22"/>
        </w:rPr>
      </w:pPr>
      <w:proofErr w:type="gramStart"/>
      <w:r w:rsidRPr="00376F2E">
        <w:rPr>
          <w:rFonts w:ascii="Times New Roman" w:hAnsi="Times New Roman" w:cs="Times New Roman"/>
          <w:szCs w:val="22"/>
        </w:rPr>
        <w:t xml:space="preserve">Санкт-Петербургское государственное бюджетное учреждение </w:t>
      </w:r>
      <w:r w:rsidR="00B92BF4">
        <w:rPr>
          <w:rFonts w:ascii="Times New Roman" w:hAnsi="Times New Roman" w:cs="Times New Roman"/>
          <w:szCs w:val="22"/>
        </w:rPr>
        <w:t xml:space="preserve">дополнительного образования </w:t>
      </w:r>
      <w:r w:rsidRPr="00376F2E">
        <w:rPr>
          <w:rFonts w:ascii="Times New Roman" w:hAnsi="Times New Roman" w:cs="Times New Roman"/>
          <w:szCs w:val="22"/>
        </w:rPr>
        <w:t xml:space="preserve">спортивная школа олимпийского резерва по конному спорту и современному пятиборью, именуемый в дальнейшем "Заказчик", в лице директора </w:t>
      </w:r>
      <w:proofErr w:type="spellStart"/>
      <w:r w:rsidRPr="00376F2E">
        <w:rPr>
          <w:rFonts w:ascii="Times New Roman" w:hAnsi="Times New Roman" w:cs="Times New Roman"/>
          <w:szCs w:val="22"/>
        </w:rPr>
        <w:t>Коминой</w:t>
      </w:r>
      <w:proofErr w:type="spellEnd"/>
      <w:r w:rsidRPr="00376F2E">
        <w:rPr>
          <w:rFonts w:ascii="Times New Roman" w:hAnsi="Times New Roman" w:cs="Times New Roman"/>
          <w:szCs w:val="22"/>
        </w:rPr>
        <w:t xml:space="preserve"> Марины Михайловны, действующего на основании Устава, с одной стороны, и </w:t>
      </w:r>
      <w:r w:rsidR="006E5ECF" w:rsidRPr="009C634B">
        <w:rPr>
          <w:rFonts w:ascii="Times New Roman" w:hAnsi="Times New Roman" w:cs="Times New Roman"/>
          <w:highlight w:val="yellow"/>
        </w:rPr>
        <w:t>______________</w:t>
      </w:r>
      <w:r w:rsidRPr="009C634B">
        <w:rPr>
          <w:rFonts w:ascii="Times New Roman" w:hAnsi="Times New Roman" w:cs="Times New Roman"/>
          <w:szCs w:val="22"/>
          <w:highlight w:val="yellow"/>
        </w:rPr>
        <w:t>,</w:t>
      </w:r>
      <w:r w:rsidRPr="00376F2E">
        <w:rPr>
          <w:rFonts w:ascii="Times New Roman" w:hAnsi="Times New Roman" w:cs="Times New Roman"/>
          <w:szCs w:val="22"/>
        </w:rPr>
        <w:t xml:space="preserve"> в лице</w:t>
      </w:r>
      <w:r w:rsidR="006E5ECF" w:rsidRPr="009C634B">
        <w:rPr>
          <w:rFonts w:ascii="Times New Roman" w:hAnsi="Times New Roman" w:cs="Times New Roman"/>
          <w:szCs w:val="22"/>
          <w:highlight w:val="yellow"/>
        </w:rPr>
        <w:t>____________</w:t>
      </w:r>
      <w:r w:rsidRPr="00376F2E">
        <w:rPr>
          <w:rFonts w:ascii="Times New Roman" w:hAnsi="Times New Roman" w:cs="Times New Roman"/>
          <w:szCs w:val="22"/>
        </w:rPr>
        <w:t>, действующий на основании</w:t>
      </w:r>
      <w:r w:rsidR="006E5ECF" w:rsidRPr="009C634B">
        <w:rPr>
          <w:rFonts w:ascii="Times New Roman" w:hAnsi="Times New Roman" w:cs="Times New Roman"/>
          <w:szCs w:val="22"/>
          <w:highlight w:val="yellow"/>
        </w:rPr>
        <w:t>________________</w:t>
      </w:r>
      <w:r w:rsidR="009F3F40">
        <w:rPr>
          <w:rFonts w:ascii="Times New Roman" w:hAnsi="Times New Roman" w:cs="Times New Roman"/>
          <w:szCs w:val="22"/>
        </w:rPr>
        <w:t xml:space="preserve">, </w:t>
      </w:r>
      <w:r w:rsidRPr="00376F2E">
        <w:rPr>
          <w:rFonts w:ascii="Times New Roman" w:hAnsi="Times New Roman" w:cs="Times New Roman"/>
          <w:szCs w:val="22"/>
        </w:rPr>
        <w:t>именуемый в дальнейшем "Исполнитель",  с другой стороны, вместе именуемые в дальнейшем "Стороны", заключили настоящий контракт о нижеследующем.</w:t>
      </w:r>
      <w:proofErr w:type="gramEnd"/>
    </w:p>
    <w:p w:rsidR="00AC5CE7" w:rsidRPr="00376F2E" w:rsidRDefault="00AC5CE7" w:rsidP="00AC5CE7">
      <w:pPr>
        <w:pStyle w:val="ConsPlusNormal"/>
        <w:jc w:val="both"/>
        <w:rPr>
          <w:rFonts w:ascii="Times New Roman" w:hAnsi="Times New Roman" w:cs="Times New Roman"/>
          <w:szCs w:val="22"/>
        </w:rPr>
      </w:pPr>
      <w:bookmarkStart w:id="0" w:name="P29"/>
      <w:bookmarkStart w:id="1" w:name="P31"/>
      <w:bookmarkEnd w:id="0"/>
      <w:bookmarkEnd w:id="1"/>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1. Предмет контракта</w:t>
      </w:r>
    </w:p>
    <w:p w:rsidR="00AC5CE7" w:rsidRPr="00376F2E" w:rsidRDefault="00AC5CE7" w:rsidP="00B21C15">
      <w:pPr>
        <w:jc w:val="both"/>
        <w:rPr>
          <w:rFonts w:ascii="Times New Roman" w:eastAsia="Calibri" w:hAnsi="Times New Roman" w:cs="Times New Roman"/>
          <w:color w:val="000000"/>
          <w:sz w:val="22"/>
          <w:szCs w:val="22"/>
          <w:lang w:eastAsia="en-US"/>
        </w:rPr>
      </w:pPr>
    </w:p>
    <w:p w:rsidR="002906F4" w:rsidRPr="00B21C15" w:rsidRDefault="00B21C15" w:rsidP="0003439B">
      <w:pPr>
        <w:widowControl/>
        <w:suppressAutoHyphens w:val="0"/>
        <w:autoSpaceDE/>
        <w:autoSpaceDN/>
        <w:adjustRightInd/>
        <w:jc w:val="both"/>
        <w:rPr>
          <w:rFonts w:ascii="Times New Roman" w:eastAsia="Calibri" w:hAnsi="Times New Roman" w:cs="Times New Roman"/>
          <w:sz w:val="22"/>
          <w:szCs w:val="22"/>
          <w:lang w:eastAsia="en-US"/>
        </w:rPr>
      </w:pPr>
      <w:r>
        <w:rPr>
          <w:rFonts w:ascii="Times New Roman" w:eastAsia="Calibri" w:hAnsi="Times New Roman" w:cs="Times New Roman"/>
          <w:szCs w:val="22"/>
          <w:lang w:eastAsia="en-US"/>
        </w:rPr>
        <w:tab/>
      </w:r>
      <w:r w:rsidR="002906F4" w:rsidRPr="00B21C15">
        <w:rPr>
          <w:rFonts w:ascii="Times New Roman" w:eastAsia="Calibri" w:hAnsi="Times New Roman" w:cs="Times New Roman"/>
          <w:sz w:val="22"/>
          <w:szCs w:val="22"/>
          <w:lang w:eastAsia="en-US"/>
        </w:rPr>
        <w:t xml:space="preserve">1.1. Предметом настоящего контракта является </w:t>
      </w:r>
      <w:r w:rsidR="0003439B" w:rsidRPr="0003439B">
        <w:rPr>
          <w:rFonts w:ascii="Times New Roman" w:eastAsiaTheme="minorHAnsi" w:hAnsi="Times New Roman" w:cs="Times New Roman"/>
          <w:kern w:val="0"/>
          <w:sz w:val="22"/>
          <w:szCs w:val="22"/>
          <w:lang w:eastAsia="en-US" w:bidi="ru-RU"/>
        </w:rPr>
        <w:t xml:space="preserve">оказание услуг по техническому обслуживанию и ремонту </w:t>
      </w:r>
      <w:bookmarkStart w:id="2" w:name="_GoBack"/>
      <w:bookmarkEnd w:id="2"/>
      <w:proofErr w:type="spellStart"/>
      <w:r w:rsidR="0003439B" w:rsidRPr="0003439B">
        <w:rPr>
          <w:rFonts w:ascii="Times New Roman" w:eastAsiaTheme="minorHAnsi" w:hAnsi="Times New Roman" w:cs="Times New Roman"/>
          <w:kern w:val="0"/>
          <w:sz w:val="22"/>
          <w:szCs w:val="22"/>
          <w:lang w:eastAsia="en-US" w:bidi="ru-RU"/>
        </w:rPr>
        <w:t>Volkwswaqen</w:t>
      </w:r>
      <w:proofErr w:type="spellEnd"/>
      <w:r w:rsidR="0003439B" w:rsidRPr="0003439B">
        <w:rPr>
          <w:rFonts w:ascii="Times New Roman" w:eastAsiaTheme="minorHAnsi" w:hAnsi="Times New Roman" w:cs="Times New Roman"/>
          <w:kern w:val="0"/>
          <w:sz w:val="22"/>
          <w:szCs w:val="22"/>
          <w:lang w:eastAsia="en-US" w:bidi="ru-RU"/>
        </w:rPr>
        <w:t xml:space="preserve"> </w:t>
      </w:r>
      <w:proofErr w:type="spellStart"/>
      <w:r w:rsidR="0003439B" w:rsidRPr="0003439B">
        <w:rPr>
          <w:rFonts w:ascii="Times New Roman" w:eastAsiaTheme="minorHAnsi" w:hAnsi="Times New Roman" w:cs="Times New Roman"/>
          <w:kern w:val="0"/>
          <w:sz w:val="22"/>
          <w:szCs w:val="22"/>
          <w:lang w:eastAsia="en-US" w:bidi="ru-RU"/>
        </w:rPr>
        <w:t>Jetta</w:t>
      </w:r>
      <w:proofErr w:type="spellEnd"/>
      <w:r w:rsidR="0003439B" w:rsidRPr="0003439B">
        <w:rPr>
          <w:rFonts w:ascii="Times New Roman" w:eastAsiaTheme="minorHAnsi" w:hAnsi="Times New Roman" w:cs="Times New Roman"/>
          <w:kern w:val="0"/>
          <w:sz w:val="22"/>
          <w:szCs w:val="22"/>
          <w:lang w:eastAsia="en-US" w:bidi="ru-RU"/>
        </w:rPr>
        <w:t xml:space="preserve">, </w:t>
      </w:r>
      <w:proofErr w:type="spellStart"/>
      <w:r w:rsidR="0003439B" w:rsidRPr="0003439B">
        <w:rPr>
          <w:rFonts w:ascii="Times New Roman" w:eastAsiaTheme="minorHAnsi" w:hAnsi="Times New Roman" w:cs="Times New Roman"/>
          <w:kern w:val="0"/>
          <w:sz w:val="22"/>
          <w:szCs w:val="22"/>
          <w:lang w:eastAsia="en-US" w:bidi="ru-RU"/>
        </w:rPr>
        <w:t>Mitsubishi</w:t>
      </w:r>
      <w:proofErr w:type="spellEnd"/>
      <w:r w:rsidR="0003439B" w:rsidRPr="0003439B">
        <w:rPr>
          <w:rFonts w:ascii="Times New Roman" w:eastAsiaTheme="minorHAnsi" w:hAnsi="Times New Roman" w:cs="Times New Roman"/>
          <w:kern w:val="0"/>
          <w:sz w:val="22"/>
          <w:szCs w:val="22"/>
          <w:lang w:eastAsia="en-US" w:bidi="ru-RU"/>
        </w:rPr>
        <w:t xml:space="preserve"> L200 и </w:t>
      </w:r>
      <w:proofErr w:type="spellStart"/>
      <w:r w:rsidR="0003439B" w:rsidRPr="0003439B">
        <w:rPr>
          <w:rFonts w:ascii="Times New Roman" w:eastAsiaTheme="minorHAnsi" w:hAnsi="Times New Roman" w:cs="Times New Roman"/>
          <w:kern w:val="0"/>
          <w:sz w:val="22"/>
          <w:szCs w:val="22"/>
          <w:lang w:eastAsia="en-US" w:bidi="ru-RU"/>
        </w:rPr>
        <w:t>Renault</w:t>
      </w:r>
      <w:proofErr w:type="spellEnd"/>
      <w:r w:rsidR="0003439B" w:rsidRPr="0003439B">
        <w:rPr>
          <w:rFonts w:ascii="Times New Roman" w:eastAsiaTheme="minorHAnsi" w:hAnsi="Times New Roman" w:cs="Times New Roman"/>
          <w:kern w:val="0"/>
          <w:sz w:val="22"/>
          <w:szCs w:val="22"/>
          <w:lang w:eastAsia="en-US" w:bidi="ru-RU"/>
        </w:rPr>
        <w:t xml:space="preserve"> </w:t>
      </w:r>
      <w:proofErr w:type="spellStart"/>
      <w:r w:rsidR="0003439B" w:rsidRPr="0003439B">
        <w:rPr>
          <w:rFonts w:ascii="Times New Roman" w:eastAsiaTheme="minorHAnsi" w:hAnsi="Times New Roman" w:cs="Times New Roman"/>
          <w:kern w:val="0"/>
          <w:sz w:val="22"/>
          <w:szCs w:val="22"/>
          <w:lang w:eastAsia="en-US" w:bidi="ru-RU"/>
        </w:rPr>
        <w:t>Master</w:t>
      </w:r>
      <w:proofErr w:type="spellEnd"/>
      <w:r w:rsidR="00AB31DD" w:rsidRPr="00AB31DD">
        <w:rPr>
          <w:rFonts w:ascii="Times New Roman" w:eastAsiaTheme="minorHAnsi" w:hAnsi="Times New Roman" w:cs="Times New Roman"/>
          <w:bCs/>
          <w:kern w:val="0"/>
          <w:sz w:val="22"/>
          <w:szCs w:val="22"/>
          <w:lang w:eastAsia="en-US" w:bidi="ru-RU"/>
        </w:rPr>
        <w:t xml:space="preserve"> </w:t>
      </w:r>
      <w:r w:rsidR="00733EA3" w:rsidRPr="002977F3">
        <w:rPr>
          <w:rFonts w:ascii="Times New Roman" w:eastAsia="Calibri" w:hAnsi="Times New Roman" w:cs="Times New Roman"/>
          <w:sz w:val="22"/>
          <w:szCs w:val="22"/>
          <w:lang w:eastAsia="en-US"/>
        </w:rPr>
        <w:t>в соответс</w:t>
      </w:r>
      <w:r w:rsidR="00733EA3" w:rsidRPr="00733EA3">
        <w:rPr>
          <w:rFonts w:ascii="Times New Roman" w:eastAsia="Calibri" w:hAnsi="Times New Roman" w:cs="Times New Roman"/>
          <w:sz w:val="22"/>
          <w:szCs w:val="22"/>
          <w:lang w:eastAsia="en-US"/>
        </w:rPr>
        <w:t xml:space="preserve">твии </w:t>
      </w:r>
      <w:r w:rsidR="002906F4" w:rsidRPr="00733EA3">
        <w:rPr>
          <w:rFonts w:ascii="Times New Roman" w:eastAsia="Calibri" w:hAnsi="Times New Roman" w:cs="Times New Roman"/>
          <w:sz w:val="22"/>
          <w:szCs w:val="22"/>
          <w:lang w:eastAsia="en-US"/>
        </w:rPr>
        <w:t xml:space="preserve">с </w:t>
      </w:r>
      <w:r w:rsidR="00C615DB">
        <w:rPr>
          <w:rFonts w:ascii="Times New Roman" w:eastAsia="Calibri" w:hAnsi="Times New Roman" w:cs="Times New Roman"/>
          <w:sz w:val="22"/>
          <w:szCs w:val="22"/>
          <w:lang w:eastAsia="en-US"/>
        </w:rPr>
        <w:t>Описанием объекта закупки</w:t>
      </w:r>
      <w:r w:rsidR="002906F4" w:rsidRPr="00733EA3">
        <w:rPr>
          <w:rFonts w:ascii="Times New Roman" w:eastAsia="Calibri" w:hAnsi="Times New Roman" w:cs="Times New Roman"/>
          <w:sz w:val="22"/>
          <w:szCs w:val="22"/>
          <w:lang w:eastAsia="en-US"/>
        </w:rPr>
        <w:t xml:space="preserve"> (</w:t>
      </w:r>
      <w:hyperlink w:anchor="Par212" w:history="1">
        <w:r w:rsidR="002906F4" w:rsidRPr="00733EA3">
          <w:rPr>
            <w:rFonts w:ascii="Times New Roman" w:eastAsia="Calibri" w:hAnsi="Times New Roman" w:cs="Times New Roman"/>
            <w:sz w:val="22"/>
            <w:szCs w:val="22"/>
            <w:lang w:eastAsia="en-US"/>
          </w:rPr>
          <w:t>приложение N 1</w:t>
        </w:r>
      </w:hyperlink>
      <w:r w:rsidR="002906F4" w:rsidRPr="00733EA3">
        <w:rPr>
          <w:rFonts w:ascii="Times New Roman" w:eastAsia="Calibri" w:hAnsi="Times New Roman" w:cs="Times New Roman"/>
          <w:sz w:val="22"/>
          <w:szCs w:val="22"/>
          <w:lang w:eastAsia="en-US"/>
        </w:rPr>
        <w:t>к контракту), являющемся неотъемлемой частью</w:t>
      </w:r>
      <w:r w:rsidR="002906F4" w:rsidRPr="00B21C15">
        <w:rPr>
          <w:rFonts w:ascii="Times New Roman" w:eastAsia="Calibri" w:hAnsi="Times New Roman" w:cs="Times New Roman"/>
          <w:sz w:val="22"/>
          <w:szCs w:val="22"/>
          <w:lang w:eastAsia="en-US"/>
        </w:rPr>
        <w:t xml:space="preserve"> настоящего контракта.</w:t>
      </w:r>
    </w:p>
    <w:p w:rsidR="00AC5CE7" w:rsidRPr="00376F2E" w:rsidRDefault="00AC5CE7" w:rsidP="00897570">
      <w:pPr>
        <w:jc w:val="both"/>
        <w:rPr>
          <w:rFonts w:ascii="Times New Roman" w:eastAsia="Calibri" w:hAnsi="Times New Roman" w:cs="Times New Roman"/>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2. Права и обязанности сторон</w:t>
      </w:r>
    </w:p>
    <w:p w:rsidR="00AC5CE7" w:rsidRPr="00376F2E" w:rsidRDefault="00AC5CE7" w:rsidP="00AC5CE7">
      <w:pPr>
        <w:jc w:val="both"/>
        <w:rPr>
          <w:rFonts w:ascii="Times New Roman" w:eastAsia="Calibri" w:hAnsi="Times New Roman" w:cs="Times New Roman"/>
          <w:color w:val="000000"/>
          <w:sz w:val="22"/>
          <w:szCs w:val="22"/>
          <w:lang w:eastAsia="en-US"/>
        </w:rPr>
      </w:pP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eastAsia="Calibri" w:hAnsi="Times New Roman" w:cs="Times New Roman"/>
          <w:color w:val="000000"/>
          <w:sz w:val="22"/>
          <w:szCs w:val="22"/>
          <w:lang w:eastAsia="en-US"/>
        </w:rPr>
        <w:t>2</w:t>
      </w:r>
      <w:r w:rsidRPr="00376F2E">
        <w:rPr>
          <w:rFonts w:ascii="Times New Roman" w:hAnsi="Times New Roman" w:cs="Times New Roman"/>
          <w:sz w:val="22"/>
          <w:szCs w:val="22"/>
        </w:rPr>
        <w:t>.1. Заказчик вправе:</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надлежащего исполнения обязательств в соответствии с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запрашивать информацию о ходе и состоянии исполнения обязательств по контракту;</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осуществлять </w:t>
      </w:r>
      <w:proofErr w:type="gramStart"/>
      <w:r w:rsidRPr="00376F2E">
        <w:rPr>
          <w:rFonts w:ascii="Times New Roman" w:hAnsi="Times New Roman" w:cs="Times New Roman"/>
          <w:sz w:val="22"/>
          <w:szCs w:val="22"/>
        </w:rPr>
        <w:t>контроль за</w:t>
      </w:r>
      <w:proofErr w:type="gramEnd"/>
      <w:r w:rsidRPr="00376F2E">
        <w:rPr>
          <w:rFonts w:ascii="Times New Roman" w:hAnsi="Times New Roman" w:cs="Times New Roman"/>
          <w:sz w:val="22"/>
          <w:szCs w:val="22"/>
        </w:rPr>
        <w:t xml:space="preserve"> порядком и сроками оказания услуг, не вмешиваясь в оперативно-хозяйственную деятельность исполнителя;</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отказаться от принятия и оплаты </w:t>
      </w:r>
      <w:r w:rsidR="00C91A1A">
        <w:rPr>
          <w:rFonts w:ascii="Times New Roman" w:hAnsi="Times New Roman" w:cs="Times New Roman"/>
          <w:sz w:val="22"/>
          <w:szCs w:val="22"/>
        </w:rPr>
        <w:t>услуг</w:t>
      </w:r>
      <w:r w:rsidRPr="00376F2E">
        <w:rPr>
          <w:rFonts w:ascii="Times New Roman" w:hAnsi="Times New Roman" w:cs="Times New Roman"/>
          <w:sz w:val="22"/>
          <w:szCs w:val="22"/>
        </w:rPr>
        <w:t>, не соответствующих требованиям контракта;</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потребовать возврата уплаченных сумм, в случае оплаты </w:t>
      </w:r>
      <w:r w:rsidR="00C91A1A">
        <w:rPr>
          <w:rFonts w:ascii="Times New Roman" w:hAnsi="Times New Roman" w:cs="Times New Roman"/>
          <w:sz w:val="22"/>
          <w:szCs w:val="22"/>
        </w:rPr>
        <w:t>услуг</w:t>
      </w:r>
      <w:r w:rsidRPr="00376F2E">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r w:rsidR="007A2D62">
        <w:rPr>
          <w:rFonts w:ascii="Times New Roman" w:hAnsi="Times New Roman" w:cs="Times New Roman"/>
          <w:sz w:val="22"/>
          <w:szCs w:val="22"/>
        </w:rPr>
        <w:t>.</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2.2. Заказчик обязан:</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принять </w:t>
      </w:r>
      <w:r w:rsidR="00C91A1A">
        <w:rPr>
          <w:rFonts w:ascii="Times New Roman" w:hAnsi="Times New Roman" w:cs="Times New Roman"/>
          <w:sz w:val="22"/>
          <w:szCs w:val="22"/>
        </w:rPr>
        <w:t>оказанные услуги</w:t>
      </w:r>
      <w:r w:rsidRPr="00376F2E">
        <w:rPr>
          <w:rFonts w:ascii="Times New Roman" w:hAnsi="Times New Roman" w:cs="Times New Roman"/>
          <w:sz w:val="22"/>
          <w:szCs w:val="22"/>
        </w:rPr>
        <w:t>, в порядке и сроки, предусмотренные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оплатить </w:t>
      </w:r>
      <w:r w:rsidR="00C91A1A">
        <w:rPr>
          <w:rFonts w:ascii="Times New Roman" w:hAnsi="Times New Roman" w:cs="Times New Roman"/>
          <w:sz w:val="22"/>
          <w:szCs w:val="22"/>
        </w:rPr>
        <w:t>оказанные услуги</w:t>
      </w:r>
      <w:r w:rsidRPr="00376F2E">
        <w:rPr>
          <w:rFonts w:ascii="Times New Roman" w:hAnsi="Times New Roman" w:cs="Times New Roman"/>
          <w:sz w:val="22"/>
          <w:szCs w:val="22"/>
        </w:rPr>
        <w:t>или отдельные этапы, в случае надлежащего исполнения обязательств по контракту, в порядке и на условиях, предусмотренным контрактом</w:t>
      </w:r>
      <w:r w:rsidR="007A2D62">
        <w:rPr>
          <w:rFonts w:ascii="Times New Roman" w:hAnsi="Times New Roman" w:cs="Times New Roman"/>
          <w:sz w:val="22"/>
          <w:szCs w:val="22"/>
        </w:rPr>
        <w:t>.</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2.3. Исполнитель вправе:</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подписания документов об исполнении им обязательств по контракту от заказчика;</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требовать оплаты по контракту в случае надлежащего исполнения </w:t>
      </w:r>
      <w:r w:rsidR="007A2D62">
        <w:rPr>
          <w:rFonts w:ascii="Times New Roman" w:hAnsi="Times New Roman" w:cs="Times New Roman"/>
          <w:sz w:val="22"/>
          <w:szCs w:val="22"/>
        </w:rPr>
        <w:t>своих обязательств по контракту</w:t>
      </w:r>
      <w:r w:rsidRPr="00376F2E">
        <w:rPr>
          <w:rFonts w:ascii="Times New Roman" w:hAnsi="Times New Roman" w:cs="Times New Roman"/>
          <w:sz w:val="22"/>
          <w:szCs w:val="22"/>
        </w:rPr>
        <w:t>.</w:t>
      </w:r>
    </w:p>
    <w:p w:rsidR="00AC5CE7"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2.4. Исполнитель обязан:</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w:t>
      </w:r>
      <w:r w:rsidR="00C91A1A">
        <w:rPr>
          <w:rFonts w:ascii="Times New Roman" w:hAnsi="Times New Roman" w:cs="Times New Roman"/>
          <w:sz w:val="22"/>
          <w:szCs w:val="22"/>
        </w:rPr>
        <w:t>оказать услуги</w:t>
      </w:r>
      <w:r w:rsidRPr="00376F2E">
        <w:rPr>
          <w:rFonts w:ascii="Times New Roman" w:hAnsi="Times New Roman" w:cs="Times New Roman"/>
          <w:sz w:val="22"/>
          <w:szCs w:val="22"/>
        </w:rPr>
        <w:t xml:space="preserve">, обеспечив надлежащее качество, в сроки, установленные контрактом; </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передать надлежащим образом оформленные отчетные и финансовые документы в порядке и срок, установленные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представить по запросу заказчика в сроки, указанные в таком запросе, информацию о ходе исполнения обязательств по контракту;</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не раскрывать третьим лицам без письменного согласия заказчика количество, объем, характер поставки товаров, выполнения работ, оказания услуг и условия их оплаты;</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AC5CE7" w:rsidRPr="00376F2E" w:rsidRDefault="00AC5CE7" w:rsidP="00AC5CE7">
      <w:pPr>
        <w:jc w:val="center"/>
        <w:rPr>
          <w:rFonts w:ascii="Times New Roman" w:eastAsia="Calibri" w:hAnsi="Times New Roman" w:cs="Times New Roman"/>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3. Це</w:t>
      </w:r>
      <w:r w:rsidR="00192916">
        <w:rPr>
          <w:rFonts w:ascii="Times New Roman" w:eastAsia="Calibri" w:hAnsi="Times New Roman" w:cs="Times New Roman"/>
          <w:b/>
          <w:color w:val="000000"/>
          <w:sz w:val="22"/>
          <w:szCs w:val="22"/>
          <w:lang w:eastAsia="en-US"/>
        </w:rPr>
        <w:t>на контракта, порядок расчетов</w:t>
      </w:r>
    </w:p>
    <w:p w:rsidR="00AC5CE7" w:rsidRPr="00376F2E" w:rsidRDefault="00AC5CE7" w:rsidP="00AC5CE7">
      <w:pPr>
        <w:rPr>
          <w:rFonts w:ascii="Times New Roman" w:eastAsia="Calibri" w:hAnsi="Times New Roman" w:cs="Times New Roman"/>
          <w:color w:val="000000"/>
          <w:sz w:val="22"/>
          <w:szCs w:val="22"/>
          <w:lang w:eastAsia="en-US"/>
        </w:rPr>
      </w:pP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3.1. Общая стоимость всех </w:t>
      </w:r>
      <w:r w:rsidR="00C91A1A">
        <w:rPr>
          <w:rFonts w:ascii="Times New Roman" w:eastAsia="Calibri" w:hAnsi="Times New Roman" w:cs="Times New Roman"/>
          <w:sz w:val="22"/>
          <w:szCs w:val="22"/>
          <w:lang w:eastAsia="en-US"/>
        </w:rPr>
        <w:t>оказанных услуг</w:t>
      </w:r>
      <w:r w:rsidR="0062186E">
        <w:rPr>
          <w:rFonts w:ascii="Times New Roman" w:eastAsia="Calibri" w:hAnsi="Times New Roman" w:cs="Times New Roman"/>
          <w:sz w:val="22"/>
          <w:szCs w:val="22"/>
          <w:lang w:eastAsia="en-US"/>
        </w:rPr>
        <w:t xml:space="preserve"> </w:t>
      </w:r>
      <w:r w:rsidRPr="00376F2E">
        <w:rPr>
          <w:rFonts w:ascii="Times New Roman" w:eastAsia="Calibri" w:hAnsi="Times New Roman" w:cs="Times New Roman"/>
          <w:sz w:val="22"/>
          <w:szCs w:val="22"/>
          <w:lang w:eastAsia="en-US"/>
        </w:rPr>
        <w:t xml:space="preserve">составляет </w:t>
      </w:r>
      <w:r w:rsidR="006E5ECF" w:rsidRPr="009C634B">
        <w:rPr>
          <w:rFonts w:ascii="Times New Roman" w:eastAsia="Calibri" w:hAnsi="Times New Roman" w:cs="Times New Roman"/>
          <w:b/>
          <w:sz w:val="22"/>
          <w:szCs w:val="22"/>
          <w:highlight w:val="yellow"/>
          <w:lang w:eastAsia="en-US"/>
        </w:rPr>
        <w:t>_____</w:t>
      </w:r>
      <w:r w:rsidRPr="00376F2E">
        <w:rPr>
          <w:rFonts w:ascii="Times New Roman" w:eastAsia="Calibri" w:hAnsi="Times New Roman" w:cs="Times New Roman"/>
          <w:b/>
          <w:sz w:val="22"/>
          <w:szCs w:val="22"/>
          <w:lang w:eastAsia="en-US"/>
        </w:rPr>
        <w:t xml:space="preserve">  руб. </w:t>
      </w:r>
      <w:r w:rsidR="006E5ECF" w:rsidRPr="009C634B">
        <w:rPr>
          <w:rFonts w:ascii="Times New Roman" w:eastAsia="Calibri" w:hAnsi="Times New Roman" w:cs="Times New Roman"/>
          <w:b/>
          <w:sz w:val="22"/>
          <w:szCs w:val="22"/>
          <w:highlight w:val="yellow"/>
          <w:lang w:eastAsia="en-US"/>
        </w:rPr>
        <w:t>____</w:t>
      </w:r>
      <w:r w:rsidRPr="00376F2E">
        <w:rPr>
          <w:rFonts w:ascii="Times New Roman" w:eastAsia="Calibri" w:hAnsi="Times New Roman" w:cs="Times New Roman"/>
          <w:b/>
          <w:sz w:val="22"/>
          <w:szCs w:val="22"/>
          <w:lang w:eastAsia="en-US"/>
        </w:rPr>
        <w:t>коп. НДС</w:t>
      </w:r>
      <w:r w:rsidR="006E5ECF" w:rsidRPr="009C634B">
        <w:rPr>
          <w:rFonts w:ascii="Times New Roman" w:eastAsia="Calibri" w:hAnsi="Times New Roman" w:cs="Times New Roman"/>
          <w:b/>
          <w:sz w:val="22"/>
          <w:szCs w:val="22"/>
          <w:highlight w:val="yellow"/>
          <w:lang w:eastAsia="en-US"/>
        </w:rPr>
        <w:t>___</w:t>
      </w:r>
      <w:r w:rsidRPr="00376F2E">
        <w:rPr>
          <w:rFonts w:ascii="Times New Roman" w:eastAsia="Calibri" w:hAnsi="Times New Roman" w:cs="Times New Roman"/>
          <w:sz w:val="22"/>
          <w:szCs w:val="22"/>
          <w:lang w:eastAsia="en-US"/>
        </w:rPr>
        <w:t>.</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3.2. Цена контракта является твердой и определяется на весь срок исполнения контракта.</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3.3. Цена контракта включает в себя расходы на исполнителя, в т.ч. на страхование, уплату таможенных пошлин, налогов и других обязательных платежей.</w:t>
      </w:r>
    </w:p>
    <w:p w:rsidR="00AC5CE7"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3.4. Оплата по контракту осуществляется Заказчиком в российских рублях в безналичной форме расчетов путем перечисления денежных средств на расчетный счет Исполнителя в течение </w:t>
      </w:r>
      <w:r w:rsidR="00CE42A3" w:rsidRPr="004E49DB">
        <w:rPr>
          <w:rFonts w:ascii="Times New Roman" w:eastAsia="Calibri" w:hAnsi="Times New Roman" w:cs="Times New Roman"/>
          <w:sz w:val="22"/>
          <w:szCs w:val="22"/>
          <w:lang w:eastAsia="en-US"/>
        </w:rPr>
        <w:t>7</w:t>
      </w:r>
      <w:r w:rsidR="009E277F" w:rsidRPr="004E49DB">
        <w:rPr>
          <w:rFonts w:ascii="Times New Roman" w:eastAsia="Calibri" w:hAnsi="Times New Roman" w:cs="Times New Roman"/>
          <w:sz w:val="22"/>
          <w:szCs w:val="22"/>
          <w:lang w:eastAsia="en-US"/>
        </w:rPr>
        <w:t xml:space="preserve"> рабочих</w:t>
      </w:r>
      <w:r w:rsidRPr="004E49DB">
        <w:rPr>
          <w:rFonts w:ascii="Times New Roman" w:eastAsia="Calibri" w:hAnsi="Times New Roman" w:cs="Times New Roman"/>
          <w:sz w:val="22"/>
          <w:szCs w:val="22"/>
          <w:lang w:eastAsia="en-US"/>
        </w:rPr>
        <w:t xml:space="preserve"> дней</w:t>
      </w:r>
      <w:r w:rsidR="00E26917">
        <w:rPr>
          <w:rFonts w:ascii="Times New Roman" w:eastAsia="Calibri" w:hAnsi="Times New Roman" w:cs="Times New Roman"/>
          <w:sz w:val="22"/>
          <w:szCs w:val="22"/>
          <w:lang w:eastAsia="en-US"/>
        </w:rPr>
        <w:t xml:space="preserve"> </w:t>
      </w:r>
      <w:proofErr w:type="gramStart"/>
      <w:r w:rsidRPr="00376F2E">
        <w:rPr>
          <w:rFonts w:ascii="Times New Roman" w:eastAsia="Calibri" w:hAnsi="Times New Roman" w:cs="Times New Roman"/>
          <w:sz w:val="22"/>
          <w:szCs w:val="22"/>
          <w:lang w:eastAsia="en-US"/>
        </w:rPr>
        <w:t>с даты подписания</w:t>
      </w:r>
      <w:proofErr w:type="gramEnd"/>
      <w:r w:rsidRPr="00376F2E">
        <w:rPr>
          <w:rFonts w:ascii="Times New Roman" w:eastAsia="Calibri" w:hAnsi="Times New Roman" w:cs="Times New Roman"/>
          <w:sz w:val="22"/>
          <w:szCs w:val="22"/>
          <w:lang w:eastAsia="en-US"/>
        </w:rPr>
        <w:t xml:space="preserve"> сторонами документов, подтверждающих </w:t>
      </w:r>
      <w:r w:rsidR="00C91A1A">
        <w:rPr>
          <w:rFonts w:ascii="Times New Roman" w:eastAsia="Calibri" w:hAnsi="Times New Roman" w:cs="Times New Roman"/>
          <w:sz w:val="22"/>
          <w:szCs w:val="22"/>
          <w:lang w:eastAsia="en-US"/>
        </w:rPr>
        <w:t>оказание услуг</w:t>
      </w:r>
      <w:r w:rsidRPr="00376F2E">
        <w:rPr>
          <w:rFonts w:ascii="Times New Roman" w:eastAsia="Calibri" w:hAnsi="Times New Roman" w:cs="Times New Roman"/>
          <w:sz w:val="22"/>
          <w:szCs w:val="22"/>
          <w:lang w:eastAsia="en-US"/>
        </w:rPr>
        <w:t>.</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3.5. Авансирование не предусмотрено.</w:t>
      </w:r>
    </w:p>
    <w:p w:rsidR="00AC5CE7" w:rsidRDefault="00AC5CE7" w:rsidP="00AC5CE7">
      <w:pPr>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3.6. </w:t>
      </w:r>
      <w:proofErr w:type="gramStart"/>
      <w:r w:rsidRPr="00376F2E">
        <w:rPr>
          <w:rFonts w:ascii="Times New Roman" w:eastAsia="Calibri" w:hAnsi="Times New Roman" w:cs="Times New Roman"/>
          <w:sz w:val="22"/>
          <w:szCs w:val="22"/>
          <w:lang w:eastAsia="en-US"/>
        </w:rPr>
        <w:t>Сумма</w:t>
      </w:r>
      <w:proofErr w:type="gramEnd"/>
      <w:r w:rsidRPr="00376F2E">
        <w:rPr>
          <w:rFonts w:ascii="Times New Roman" w:eastAsia="Calibri" w:hAnsi="Times New Roman" w:cs="Times New Roman"/>
          <w:sz w:val="22"/>
          <w:szCs w:val="22"/>
          <w:lang w:eastAsia="en-US"/>
        </w:rPr>
        <w:t xml:space="preserve">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0452E" w:rsidRPr="00376F2E" w:rsidRDefault="0020452E" w:rsidP="00AC5CE7">
      <w:pPr>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              3.7. Источник финансирования - </w:t>
      </w:r>
      <w:r w:rsidR="009E277F">
        <w:rPr>
          <w:rFonts w:ascii="Times New Roman" w:eastAsia="Calibri" w:hAnsi="Times New Roman" w:cs="Times New Roman"/>
          <w:sz w:val="22"/>
          <w:szCs w:val="22"/>
          <w:lang w:eastAsia="en-US"/>
        </w:rPr>
        <w:t>внебюджетные средства</w:t>
      </w:r>
    </w:p>
    <w:p w:rsidR="00AC5CE7" w:rsidRPr="00376F2E" w:rsidRDefault="00AC5CE7" w:rsidP="00AC5CE7">
      <w:pPr>
        <w:rPr>
          <w:rFonts w:ascii="Times New Roman" w:eastAsia="Calibri" w:hAnsi="Times New Roman" w:cs="Times New Roman"/>
          <w:b/>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4. Порядок оказания услуг</w:t>
      </w:r>
    </w:p>
    <w:p w:rsidR="00AC5CE7" w:rsidRPr="00376F2E" w:rsidRDefault="00AC5CE7" w:rsidP="00AC5CE7">
      <w:pPr>
        <w:jc w:val="center"/>
        <w:rPr>
          <w:rFonts w:ascii="Times New Roman" w:eastAsia="Calibri" w:hAnsi="Times New Roman" w:cs="Times New Roman"/>
          <w:b/>
          <w:color w:val="000000"/>
          <w:sz w:val="22"/>
          <w:szCs w:val="22"/>
          <w:lang w:eastAsia="en-US"/>
        </w:rPr>
      </w:pPr>
    </w:p>
    <w:p w:rsidR="00170EC3" w:rsidRDefault="0073229D" w:rsidP="00DC47B9">
      <w:pPr>
        <w:tabs>
          <w:tab w:val="left" w:pos="851"/>
        </w:tabs>
        <w:contextualSpacing/>
        <w:jc w:val="both"/>
        <w:rPr>
          <w:rFonts w:ascii="Times New Roman" w:hAnsi="Times New Roman" w:cs="Times New Roman"/>
          <w:sz w:val="22"/>
          <w:szCs w:val="22"/>
        </w:rPr>
      </w:pPr>
      <w:r>
        <w:rPr>
          <w:rFonts w:ascii="Times New Roman" w:hAnsi="Times New Roman" w:cs="Times New Roman"/>
          <w:sz w:val="22"/>
          <w:szCs w:val="22"/>
        </w:rPr>
        <w:tab/>
      </w:r>
      <w:r w:rsidR="002906F4" w:rsidRPr="00FA44E0">
        <w:rPr>
          <w:rFonts w:ascii="Times New Roman" w:hAnsi="Times New Roman" w:cs="Times New Roman"/>
          <w:sz w:val="22"/>
          <w:szCs w:val="22"/>
        </w:rPr>
        <w:t xml:space="preserve">4.1. </w:t>
      </w:r>
      <w:r w:rsidR="00383172" w:rsidRPr="00383172">
        <w:rPr>
          <w:rFonts w:ascii="Times New Roman" w:hAnsi="Times New Roman" w:cs="Times New Roman"/>
          <w:sz w:val="22"/>
          <w:szCs w:val="22"/>
        </w:rPr>
        <w:t xml:space="preserve">Место оказания услуг: </w:t>
      </w:r>
      <w:r w:rsidR="00170EC3" w:rsidRPr="00170EC3">
        <w:rPr>
          <w:rFonts w:ascii="Times New Roman" w:hAnsi="Times New Roman" w:cs="Times New Roman"/>
          <w:sz w:val="22"/>
          <w:szCs w:val="22"/>
        </w:rPr>
        <w:t>г. Санкт-Петербург, по адресам станций технического обслуживания Исполнителя,</w:t>
      </w:r>
      <w:r w:rsidR="00170EC3">
        <w:rPr>
          <w:rFonts w:ascii="Times New Roman" w:hAnsi="Times New Roman" w:cs="Times New Roman"/>
          <w:sz w:val="22"/>
          <w:szCs w:val="22"/>
        </w:rPr>
        <w:t xml:space="preserve"> но не далее 20 км от Заказчика.</w:t>
      </w:r>
    </w:p>
    <w:p w:rsidR="00DC47B9" w:rsidRPr="00CB1CC7" w:rsidRDefault="00ED2B72" w:rsidP="00DC47B9">
      <w:pPr>
        <w:tabs>
          <w:tab w:val="left" w:pos="851"/>
        </w:tabs>
        <w:contextualSpacing/>
        <w:jc w:val="both"/>
        <w:rPr>
          <w:rFonts w:ascii="Times New Roman" w:hAnsi="Times New Roman" w:cs="Times New Roman"/>
          <w:sz w:val="22"/>
          <w:szCs w:val="22"/>
        </w:rPr>
      </w:pPr>
      <w:r>
        <w:rPr>
          <w:rFonts w:ascii="Times New Roman" w:hAnsi="Times New Roman" w:cs="Times New Roman"/>
          <w:sz w:val="22"/>
          <w:szCs w:val="22"/>
        </w:rPr>
        <w:tab/>
      </w:r>
      <w:r w:rsidR="002906F4" w:rsidRPr="00EA40C2">
        <w:rPr>
          <w:rFonts w:ascii="Times New Roman" w:hAnsi="Times New Roman" w:cs="Times New Roman"/>
          <w:sz w:val="22"/>
          <w:szCs w:val="22"/>
        </w:rPr>
        <w:t>4.</w:t>
      </w:r>
      <w:r w:rsidR="00FC1A29" w:rsidRPr="00EA40C2">
        <w:rPr>
          <w:rFonts w:ascii="Times New Roman" w:hAnsi="Times New Roman" w:cs="Times New Roman"/>
          <w:sz w:val="22"/>
          <w:szCs w:val="22"/>
        </w:rPr>
        <w:t>2</w:t>
      </w:r>
      <w:r w:rsidR="002906F4" w:rsidRPr="00EA40C2">
        <w:rPr>
          <w:rFonts w:ascii="Times New Roman" w:hAnsi="Times New Roman" w:cs="Times New Roman"/>
          <w:sz w:val="22"/>
          <w:szCs w:val="22"/>
        </w:rPr>
        <w:t xml:space="preserve">. </w:t>
      </w:r>
      <w:r w:rsidR="00EF04F9" w:rsidRPr="00EF04F9">
        <w:rPr>
          <w:rFonts w:ascii="Times New Roman" w:hAnsi="Times New Roman" w:cs="Times New Roman"/>
          <w:sz w:val="22"/>
          <w:szCs w:val="22"/>
        </w:rPr>
        <w:t xml:space="preserve">Срок </w:t>
      </w:r>
      <w:r w:rsidR="00FA44E0">
        <w:rPr>
          <w:rFonts w:ascii="Times New Roman" w:hAnsi="Times New Roman" w:cs="Times New Roman"/>
          <w:sz w:val="22"/>
          <w:szCs w:val="22"/>
        </w:rPr>
        <w:t>оказания услуг</w:t>
      </w:r>
      <w:r w:rsidR="00EF04F9">
        <w:rPr>
          <w:rFonts w:ascii="Times New Roman" w:hAnsi="Times New Roman" w:cs="Times New Roman"/>
          <w:sz w:val="22"/>
          <w:szCs w:val="22"/>
        </w:rPr>
        <w:t>:</w:t>
      </w:r>
      <w:r w:rsidR="007A7703">
        <w:rPr>
          <w:rFonts w:ascii="Times New Roman" w:hAnsi="Times New Roman" w:cs="Times New Roman"/>
          <w:sz w:val="22"/>
          <w:szCs w:val="22"/>
        </w:rPr>
        <w:t xml:space="preserve"> </w:t>
      </w:r>
      <w:r w:rsidR="00F30012">
        <w:rPr>
          <w:rFonts w:ascii="Times New Roman" w:hAnsi="Times New Roman" w:cs="Times New Roman"/>
          <w:sz w:val="22"/>
          <w:szCs w:val="22"/>
        </w:rPr>
        <w:t xml:space="preserve">в течение </w:t>
      </w:r>
      <w:r w:rsidR="005C20B6">
        <w:rPr>
          <w:rFonts w:ascii="Times New Roman" w:hAnsi="Times New Roman" w:cs="Times New Roman"/>
          <w:sz w:val="22"/>
          <w:szCs w:val="22"/>
        </w:rPr>
        <w:t>1</w:t>
      </w:r>
      <w:r w:rsidR="00D92D66">
        <w:rPr>
          <w:rFonts w:ascii="Times New Roman" w:hAnsi="Times New Roman" w:cs="Times New Roman"/>
          <w:sz w:val="22"/>
          <w:szCs w:val="22"/>
        </w:rPr>
        <w:t>5</w:t>
      </w:r>
      <w:r>
        <w:rPr>
          <w:rFonts w:ascii="Times New Roman" w:hAnsi="Times New Roman" w:cs="Times New Roman"/>
          <w:sz w:val="22"/>
          <w:szCs w:val="22"/>
        </w:rPr>
        <w:t xml:space="preserve"> (</w:t>
      </w:r>
      <w:r w:rsidR="00D92D66">
        <w:rPr>
          <w:rFonts w:ascii="Times New Roman" w:hAnsi="Times New Roman" w:cs="Times New Roman"/>
          <w:sz w:val="22"/>
          <w:szCs w:val="22"/>
        </w:rPr>
        <w:t>пятнадцати</w:t>
      </w:r>
      <w:r>
        <w:rPr>
          <w:rFonts w:ascii="Times New Roman" w:hAnsi="Times New Roman" w:cs="Times New Roman"/>
          <w:sz w:val="22"/>
          <w:szCs w:val="22"/>
        </w:rPr>
        <w:t>)</w:t>
      </w:r>
      <w:r w:rsidR="00F30012">
        <w:rPr>
          <w:rFonts w:ascii="Times New Roman" w:hAnsi="Times New Roman" w:cs="Times New Roman"/>
          <w:sz w:val="22"/>
          <w:szCs w:val="22"/>
        </w:rPr>
        <w:t xml:space="preserve"> </w:t>
      </w:r>
      <w:r w:rsidR="00AB4898">
        <w:rPr>
          <w:rFonts w:ascii="Times New Roman" w:hAnsi="Times New Roman" w:cs="Times New Roman"/>
          <w:sz w:val="22"/>
          <w:szCs w:val="22"/>
        </w:rPr>
        <w:t>рабочих</w:t>
      </w:r>
      <w:r w:rsidR="00F30012">
        <w:rPr>
          <w:rFonts w:ascii="Times New Roman" w:hAnsi="Times New Roman" w:cs="Times New Roman"/>
          <w:sz w:val="22"/>
          <w:szCs w:val="22"/>
        </w:rPr>
        <w:t xml:space="preserve"> дней </w:t>
      </w:r>
      <w:proofErr w:type="gramStart"/>
      <w:r w:rsidR="00F30012" w:rsidRPr="00F30012">
        <w:rPr>
          <w:rFonts w:ascii="Times New Roman" w:hAnsi="Times New Roman" w:cs="Times New Roman"/>
          <w:sz w:val="22"/>
          <w:szCs w:val="22"/>
        </w:rPr>
        <w:t xml:space="preserve">с </w:t>
      </w:r>
      <w:r w:rsidR="00F30012">
        <w:rPr>
          <w:rFonts w:ascii="Times New Roman" w:hAnsi="Times New Roman" w:cs="Times New Roman"/>
          <w:sz w:val="22"/>
          <w:szCs w:val="22"/>
        </w:rPr>
        <w:t>даты</w:t>
      </w:r>
      <w:r w:rsidR="00F30012" w:rsidRPr="00F30012">
        <w:rPr>
          <w:rFonts w:ascii="Times New Roman" w:hAnsi="Times New Roman" w:cs="Times New Roman"/>
          <w:sz w:val="22"/>
          <w:szCs w:val="22"/>
        </w:rPr>
        <w:t xml:space="preserve"> </w:t>
      </w:r>
      <w:r w:rsidR="00D92D66">
        <w:rPr>
          <w:rFonts w:ascii="Times New Roman" w:hAnsi="Times New Roman" w:cs="Times New Roman"/>
          <w:sz w:val="22"/>
          <w:szCs w:val="22"/>
        </w:rPr>
        <w:t>заключения</w:t>
      </w:r>
      <w:proofErr w:type="gramEnd"/>
      <w:r w:rsidR="00F30012" w:rsidRPr="00F30012">
        <w:rPr>
          <w:rFonts w:ascii="Times New Roman" w:hAnsi="Times New Roman" w:cs="Times New Roman"/>
          <w:sz w:val="22"/>
          <w:szCs w:val="22"/>
        </w:rPr>
        <w:t xml:space="preserve"> Контракта</w:t>
      </w:r>
      <w:r w:rsidR="00F30012">
        <w:rPr>
          <w:rFonts w:ascii="Times New Roman" w:hAnsi="Times New Roman" w:cs="Times New Roman"/>
          <w:sz w:val="22"/>
          <w:szCs w:val="22"/>
        </w:rPr>
        <w:t>.</w:t>
      </w:r>
    </w:p>
    <w:p w:rsidR="00841486" w:rsidRPr="00376F2E" w:rsidRDefault="00841486" w:rsidP="007D0A87">
      <w:pPr>
        <w:pStyle w:val="a4"/>
        <w:ind w:firstLine="567"/>
        <w:jc w:val="both"/>
        <w:rPr>
          <w:rFonts w:ascii="Times New Roman" w:eastAsia="Calibri" w:hAnsi="Times New Roman" w:cs="Times New Roman"/>
          <w:color w:val="000000"/>
          <w:szCs w:val="22"/>
          <w:lang w:eastAsia="en-US"/>
        </w:rPr>
      </w:pPr>
    </w:p>
    <w:p w:rsidR="00AC5CE7" w:rsidRPr="00376F2E" w:rsidRDefault="00AC5CE7" w:rsidP="00AC5CE7">
      <w:pPr>
        <w:jc w:val="cente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5. Порядок и срок приемки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AC5CE7" w:rsidRPr="00376F2E" w:rsidRDefault="00AC5CE7" w:rsidP="00AC5CE7">
      <w:pPr>
        <w:jc w:val="both"/>
        <w:rPr>
          <w:rFonts w:ascii="Times New Roman" w:eastAsia="Calibri" w:hAnsi="Times New Roman" w:cs="Times New Roman"/>
          <w:color w:val="000000"/>
          <w:sz w:val="22"/>
          <w:szCs w:val="22"/>
          <w:lang w:eastAsia="en-US"/>
        </w:rPr>
      </w:pP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5.1. Сдача-приемка </w:t>
      </w:r>
      <w:r w:rsidR="00C91A1A">
        <w:rPr>
          <w:rFonts w:ascii="Times New Roman" w:eastAsia="Courier New" w:hAnsi="Times New Roman" w:cs="Times New Roman"/>
          <w:color w:val="000000"/>
          <w:sz w:val="22"/>
          <w:szCs w:val="22"/>
          <w:lang w:bidi="ru-RU"/>
        </w:rPr>
        <w:t>оказанных</w:t>
      </w:r>
      <w:r w:rsidRPr="00376F2E">
        <w:rPr>
          <w:rFonts w:ascii="Times New Roman" w:eastAsia="Courier New" w:hAnsi="Times New Roman" w:cs="Times New Roman"/>
          <w:color w:val="000000"/>
          <w:sz w:val="22"/>
          <w:szCs w:val="22"/>
          <w:lang w:bidi="ru-RU"/>
        </w:rPr>
        <w:t xml:space="preserve"> Исполнителем </w:t>
      </w:r>
      <w:r w:rsidR="00C91A1A">
        <w:rPr>
          <w:rFonts w:ascii="Times New Roman" w:eastAsia="Courier New" w:hAnsi="Times New Roman" w:cs="Times New Roman"/>
          <w:color w:val="000000"/>
          <w:sz w:val="22"/>
          <w:szCs w:val="22"/>
          <w:lang w:bidi="ru-RU"/>
        </w:rPr>
        <w:t>услуг</w:t>
      </w:r>
      <w:r w:rsidRPr="00376F2E">
        <w:rPr>
          <w:rFonts w:ascii="Times New Roman" w:eastAsia="Courier New" w:hAnsi="Times New Roman" w:cs="Times New Roman"/>
          <w:color w:val="000000"/>
          <w:sz w:val="22"/>
          <w:szCs w:val="22"/>
          <w:lang w:bidi="ru-RU"/>
        </w:rPr>
        <w:t xml:space="preserve"> осуществляется посредством подписания представителями Сторон Акта об исполнении обязательств по контракту. </w:t>
      </w: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5.2. Акт об исполнении обязательств по контракту  составляется Исполнителем и вместе со счетом передается Заказчику. </w:t>
      </w: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5.3. Заказчик в течение 5 (пяти) дней </w:t>
      </w:r>
      <w:proofErr w:type="gramStart"/>
      <w:r w:rsidRPr="00376F2E">
        <w:rPr>
          <w:rFonts w:ascii="Times New Roman" w:eastAsia="Courier New" w:hAnsi="Times New Roman" w:cs="Times New Roman"/>
          <w:color w:val="000000"/>
          <w:sz w:val="22"/>
          <w:szCs w:val="22"/>
          <w:lang w:bidi="ru-RU"/>
        </w:rPr>
        <w:t>с даты получения</w:t>
      </w:r>
      <w:proofErr w:type="gramEnd"/>
      <w:r w:rsidRPr="00376F2E">
        <w:rPr>
          <w:rFonts w:ascii="Times New Roman" w:eastAsia="Courier New" w:hAnsi="Times New Roman" w:cs="Times New Roman"/>
          <w:color w:val="000000"/>
          <w:sz w:val="22"/>
          <w:szCs w:val="22"/>
          <w:lang w:bidi="ru-RU"/>
        </w:rPr>
        <w:t xml:space="preserve"> Акта об исполнении обязательств по контракту обязан подписать его либо предоставить Исполнителю мотивированный письменный отказ от подписания. </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5.4. </w:t>
      </w:r>
      <w:proofErr w:type="gramStart"/>
      <w:r w:rsidRPr="00376F2E">
        <w:rPr>
          <w:rFonts w:ascii="Times New Roman" w:eastAsia="Calibri" w:hAnsi="Times New Roman" w:cs="Times New Roman"/>
          <w:sz w:val="22"/>
          <w:szCs w:val="22"/>
          <w:lang w:eastAsia="en-US"/>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оказываемых услуг, предусмотренные контрактом, при этом заказчик обязан обеспечить приемку оказанной услуги в соответствии со статьей 94 Закона;</w:t>
      </w:r>
      <w:proofErr w:type="gramEnd"/>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5.5.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5.6. По решению </w:t>
      </w:r>
      <w:r w:rsidR="006F1A82">
        <w:rPr>
          <w:rFonts w:ascii="Times New Roman" w:eastAsia="Calibri" w:hAnsi="Times New Roman" w:cs="Times New Roman"/>
          <w:sz w:val="22"/>
          <w:szCs w:val="22"/>
          <w:lang w:eastAsia="en-US"/>
        </w:rPr>
        <w:t>З</w:t>
      </w:r>
      <w:r w:rsidRPr="00376F2E">
        <w:rPr>
          <w:rFonts w:ascii="Times New Roman" w:eastAsia="Calibri" w:hAnsi="Times New Roman" w:cs="Times New Roman"/>
          <w:sz w:val="22"/>
          <w:szCs w:val="22"/>
          <w:lang w:eastAsia="en-US"/>
        </w:rPr>
        <w:t xml:space="preserve">аказчика для приемки </w:t>
      </w:r>
      <w:r w:rsidR="00DC2041">
        <w:rPr>
          <w:rFonts w:ascii="Times New Roman" w:eastAsia="Calibri" w:hAnsi="Times New Roman" w:cs="Times New Roman"/>
          <w:sz w:val="22"/>
          <w:szCs w:val="22"/>
          <w:lang w:eastAsia="en-US"/>
        </w:rPr>
        <w:t>оказанных услуг</w:t>
      </w:r>
      <w:r w:rsidRPr="00376F2E">
        <w:rPr>
          <w:rFonts w:ascii="Times New Roman" w:eastAsia="Calibri" w:hAnsi="Times New Roman" w:cs="Times New Roman"/>
          <w:sz w:val="22"/>
          <w:szCs w:val="22"/>
          <w:lang w:eastAsia="en-US"/>
        </w:rPr>
        <w:t xml:space="preserve"> может создаваться приемочная комиссия, которая состоит не менее чем из пяти человек;</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5.7. </w:t>
      </w:r>
      <w:proofErr w:type="gramStart"/>
      <w:r w:rsidRPr="00376F2E">
        <w:rPr>
          <w:rFonts w:ascii="Times New Roman" w:eastAsia="Calibri" w:hAnsi="Times New Roman" w:cs="Times New Roman"/>
          <w:sz w:val="22"/>
          <w:szCs w:val="22"/>
          <w:lang w:eastAsia="en-US"/>
        </w:rPr>
        <w:t xml:space="preserve">Приемка результатов отдельного этапа исполнения контракта, а также </w:t>
      </w:r>
      <w:r w:rsidR="00C91A1A">
        <w:rPr>
          <w:rFonts w:ascii="Times New Roman" w:eastAsia="Calibri" w:hAnsi="Times New Roman" w:cs="Times New Roman"/>
          <w:sz w:val="22"/>
          <w:szCs w:val="22"/>
          <w:lang w:eastAsia="en-US"/>
        </w:rPr>
        <w:t>оказанной услуги</w:t>
      </w:r>
      <w:r w:rsidRPr="00376F2E">
        <w:rPr>
          <w:rFonts w:ascii="Times New Roman" w:eastAsia="Calibri" w:hAnsi="Times New Roman" w:cs="Times New Roman"/>
          <w:sz w:val="22"/>
          <w:szCs w:val="22"/>
          <w:lang w:eastAsia="en-US"/>
        </w:rPr>
        <w:t>, осуществляется в порядке и в сроки, которые установлены контрактом, и оформляется документом о приемке, который подписыва</w:t>
      </w:r>
      <w:r w:rsidR="006F1A82">
        <w:rPr>
          <w:rFonts w:ascii="Times New Roman" w:eastAsia="Calibri" w:hAnsi="Times New Roman" w:cs="Times New Roman"/>
          <w:sz w:val="22"/>
          <w:szCs w:val="22"/>
          <w:lang w:eastAsia="en-US"/>
        </w:rPr>
        <w:t>ется З</w:t>
      </w:r>
      <w:r w:rsidRPr="00376F2E">
        <w:rPr>
          <w:rFonts w:ascii="Times New Roman" w:eastAsia="Calibri" w:hAnsi="Times New Roman" w:cs="Times New Roman"/>
          <w:sz w:val="22"/>
          <w:szCs w:val="22"/>
          <w:lang w:eastAsia="en-US"/>
        </w:rPr>
        <w:t>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w:t>
      </w:r>
      <w:proofErr w:type="gramEnd"/>
      <w:r w:rsidRPr="00376F2E">
        <w:rPr>
          <w:rFonts w:ascii="Times New Roman" w:eastAsia="Calibri" w:hAnsi="Times New Roman" w:cs="Times New Roman"/>
          <w:sz w:val="22"/>
          <w:szCs w:val="22"/>
          <w:lang w:eastAsia="en-US"/>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w:t>
      </w:r>
      <w:r w:rsidR="00BF0B7A">
        <w:rPr>
          <w:rFonts w:ascii="Times New Roman" w:eastAsia="Calibri" w:hAnsi="Times New Roman" w:cs="Times New Roman"/>
          <w:sz w:val="22"/>
          <w:szCs w:val="22"/>
          <w:lang w:eastAsia="en-US"/>
        </w:rPr>
        <w:t>8</w:t>
      </w:r>
      <w:r w:rsidRPr="00376F2E">
        <w:rPr>
          <w:rFonts w:ascii="Times New Roman" w:eastAsia="Calibri" w:hAnsi="Times New Roman" w:cs="Times New Roman"/>
          <w:sz w:val="22"/>
          <w:szCs w:val="22"/>
          <w:lang w:eastAsia="en-US"/>
        </w:rPr>
        <w:t xml:space="preserve">. Заказчик вправе не отказывать в приемке </w:t>
      </w:r>
      <w:r w:rsidR="00FC67F6">
        <w:rPr>
          <w:rFonts w:ascii="Times New Roman" w:eastAsia="Calibri" w:hAnsi="Times New Roman" w:cs="Times New Roman"/>
          <w:sz w:val="22"/>
          <w:szCs w:val="22"/>
          <w:lang w:eastAsia="en-US"/>
        </w:rPr>
        <w:t>оказанных услуг</w:t>
      </w:r>
      <w:r w:rsidRPr="00376F2E">
        <w:rPr>
          <w:rFonts w:ascii="Times New Roman" w:eastAsia="Calibri" w:hAnsi="Times New Roman" w:cs="Times New Roman"/>
          <w:sz w:val="22"/>
          <w:szCs w:val="22"/>
          <w:lang w:eastAsia="en-US"/>
        </w:rPr>
        <w:t xml:space="preserve">, в случае выявления несоответствия </w:t>
      </w:r>
      <w:r w:rsidRPr="00376F2E">
        <w:rPr>
          <w:rFonts w:ascii="Times New Roman" w:eastAsia="Calibri" w:hAnsi="Times New Roman" w:cs="Times New Roman"/>
          <w:sz w:val="22"/>
          <w:szCs w:val="22"/>
          <w:lang w:eastAsia="en-US"/>
        </w:rPr>
        <w:lastRenderedPageBreak/>
        <w:t>этих услуг, условиям контракта, если выявленное несоответствие не препятствует приемке этих</w:t>
      </w:r>
      <w:r w:rsidR="00BF0B7A">
        <w:rPr>
          <w:rFonts w:ascii="Times New Roman" w:eastAsia="Calibri" w:hAnsi="Times New Roman" w:cs="Times New Roman"/>
          <w:sz w:val="22"/>
          <w:szCs w:val="22"/>
          <w:lang w:eastAsia="en-US"/>
        </w:rPr>
        <w:t xml:space="preserve"> услуг и устранено </w:t>
      </w:r>
      <w:r w:rsidR="006F1A82">
        <w:rPr>
          <w:rFonts w:ascii="Times New Roman" w:eastAsia="Calibri" w:hAnsi="Times New Roman" w:cs="Times New Roman"/>
          <w:sz w:val="22"/>
          <w:szCs w:val="22"/>
          <w:lang w:eastAsia="en-US"/>
        </w:rPr>
        <w:t>И</w:t>
      </w:r>
      <w:r w:rsidR="00BF0B7A">
        <w:rPr>
          <w:rFonts w:ascii="Times New Roman" w:eastAsia="Calibri" w:hAnsi="Times New Roman" w:cs="Times New Roman"/>
          <w:sz w:val="22"/>
          <w:szCs w:val="22"/>
          <w:lang w:eastAsia="en-US"/>
        </w:rPr>
        <w:t>сполнителем.</w:t>
      </w:r>
    </w:p>
    <w:p w:rsidR="00AC5CE7" w:rsidRPr="00376F2E" w:rsidRDefault="00AC5CE7" w:rsidP="00AC5CE7">
      <w:pPr>
        <w:jc w:val="center"/>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6. Ответственность сторон</w:t>
      </w:r>
    </w:p>
    <w:p w:rsidR="00AC5CE7" w:rsidRPr="00376F2E" w:rsidRDefault="00AC5CE7" w:rsidP="00AC5CE7">
      <w:pPr>
        <w:jc w:val="center"/>
        <w:rPr>
          <w:rFonts w:ascii="Times New Roman" w:eastAsia="Calibri" w:hAnsi="Times New Roman" w:cs="Times New Roman"/>
          <w:b/>
          <w:color w:val="000000"/>
          <w:sz w:val="22"/>
          <w:szCs w:val="22"/>
          <w:lang w:eastAsia="en-US"/>
        </w:rPr>
      </w:pP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6.1. В случае просрочки исполнения </w:t>
      </w:r>
      <w:r>
        <w:rPr>
          <w:rFonts w:ascii="Times New Roman" w:eastAsia="Calibri" w:hAnsi="Times New Roman" w:cs="Times New Roman"/>
          <w:sz w:val="22"/>
          <w:szCs w:val="22"/>
          <w:lang w:eastAsia="en-US"/>
        </w:rPr>
        <w:t>З</w:t>
      </w:r>
      <w:r w:rsidRPr="00376F2E">
        <w:rPr>
          <w:rFonts w:ascii="Times New Roman" w:eastAsia="Calibri" w:hAnsi="Times New Roman" w:cs="Times New Roman"/>
          <w:sz w:val="22"/>
          <w:szCs w:val="22"/>
          <w:lang w:eastAsia="en-US"/>
        </w:rPr>
        <w:t>аказчиком обязательств, предусмотренных контрактом, а также в иных случаях неисполнения или ненадле</w:t>
      </w:r>
      <w:r>
        <w:rPr>
          <w:rFonts w:ascii="Times New Roman" w:eastAsia="Calibri" w:hAnsi="Times New Roman" w:cs="Times New Roman"/>
          <w:sz w:val="22"/>
          <w:szCs w:val="22"/>
          <w:lang w:eastAsia="en-US"/>
        </w:rPr>
        <w:t>жащего исполнения З</w:t>
      </w:r>
      <w:r w:rsidRPr="00376F2E">
        <w:rPr>
          <w:rFonts w:ascii="Times New Roman" w:eastAsia="Calibri" w:hAnsi="Times New Roman" w:cs="Times New Roman"/>
          <w:sz w:val="22"/>
          <w:szCs w:val="22"/>
          <w:lang w:eastAsia="en-US"/>
        </w:rPr>
        <w:t xml:space="preserve">аказчиком обязательств, предусмотренных контрактом, исполнитель вправе потребовать уплаты неустоек (штрафов, пеней). </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6.2. Пеня начисляется за ка</w:t>
      </w:r>
      <w:r>
        <w:rPr>
          <w:rFonts w:ascii="Times New Roman" w:eastAsia="Calibri" w:hAnsi="Times New Roman" w:cs="Times New Roman"/>
          <w:sz w:val="22"/>
          <w:szCs w:val="22"/>
          <w:lang w:eastAsia="en-US"/>
        </w:rPr>
        <w:t>ждый день просрочки исполнения З</w:t>
      </w:r>
      <w:r w:rsidRPr="00376F2E">
        <w:rPr>
          <w:rFonts w:ascii="Times New Roman" w:eastAsia="Calibri" w:hAnsi="Times New Roman" w:cs="Times New Roman"/>
          <w:sz w:val="22"/>
          <w:szCs w:val="22"/>
          <w:lang w:eastAsia="en-US"/>
        </w:rPr>
        <w:t xml:space="preserve">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6.3. Штрафы начисляю</w:t>
      </w:r>
      <w:r>
        <w:rPr>
          <w:rFonts w:ascii="Times New Roman" w:eastAsia="Calibri" w:hAnsi="Times New Roman" w:cs="Times New Roman"/>
          <w:sz w:val="22"/>
          <w:szCs w:val="22"/>
          <w:lang w:eastAsia="en-US"/>
        </w:rPr>
        <w:t>тся за ненадлежащее исполнение З</w:t>
      </w:r>
      <w:r w:rsidRPr="00376F2E">
        <w:rPr>
          <w:rFonts w:ascii="Times New Roman" w:eastAsia="Calibri" w:hAnsi="Times New Roman" w:cs="Times New Roman"/>
          <w:sz w:val="22"/>
          <w:szCs w:val="22"/>
          <w:lang w:eastAsia="en-US"/>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A1C5B" w:rsidRPr="00376F2E" w:rsidRDefault="00BA1C5B" w:rsidP="00BA1C5B">
      <w:pPr>
        <w:ind w:firstLine="851"/>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за каждый факт неисполнения З</w:t>
      </w:r>
      <w:r w:rsidRPr="00376F2E">
        <w:rPr>
          <w:rFonts w:ascii="Times New Roman" w:eastAsia="Calibri" w:hAnsi="Times New Roman" w:cs="Times New Roman"/>
          <w:sz w:val="22"/>
          <w:szCs w:val="22"/>
          <w:lang w:eastAsia="en-US"/>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1000 рублей</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Общая сумма начисленных штра</w:t>
      </w:r>
      <w:r>
        <w:rPr>
          <w:rFonts w:ascii="Times New Roman" w:eastAsia="Calibri" w:hAnsi="Times New Roman" w:cs="Times New Roman"/>
          <w:sz w:val="22"/>
          <w:szCs w:val="22"/>
          <w:lang w:eastAsia="en-US"/>
        </w:rPr>
        <w:t>фов за ненадлежащее исполнение З</w:t>
      </w:r>
      <w:r w:rsidRPr="00376F2E">
        <w:rPr>
          <w:rFonts w:ascii="Times New Roman" w:eastAsia="Calibri" w:hAnsi="Times New Roman" w:cs="Times New Roman"/>
          <w:sz w:val="22"/>
          <w:szCs w:val="22"/>
          <w:lang w:eastAsia="en-US"/>
        </w:rPr>
        <w:t>аказчиком обязательств, предусмотренных контрактом, не может превышать цену контракта.</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6.4.</w:t>
      </w:r>
      <w:r>
        <w:rPr>
          <w:rFonts w:ascii="Times New Roman" w:eastAsia="Calibri" w:hAnsi="Times New Roman" w:cs="Times New Roman"/>
          <w:sz w:val="22"/>
          <w:szCs w:val="22"/>
          <w:lang w:eastAsia="en-US"/>
        </w:rPr>
        <w:t xml:space="preserve"> В случае просрочки исполнения И</w:t>
      </w:r>
      <w:r w:rsidRPr="00376F2E">
        <w:rPr>
          <w:rFonts w:ascii="Times New Roman" w:eastAsia="Calibri" w:hAnsi="Times New Roman" w:cs="Times New Roman"/>
          <w:sz w:val="22"/>
          <w:szCs w:val="22"/>
          <w:lang w:eastAsia="en-US"/>
        </w:rPr>
        <w:t>сполнителем обязательств (в том числе гарантийного обязательства), предусмотренных контрактом, а также в иных случаях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сполнителем обязательств, предусмотренных контрактом, зака</w:t>
      </w:r>
      <w:r>
        <w:rPr>
          <w:rFonts w:ascii="Times New Roman" w:eastAsia="Calibri" w:hAnsi="Times New Roman" w:cs="Times New Roman"/>
          <w:sz w:val="22"/>
          <w:szCs w:val="22"/>
          <w:lang w:eastAsia="en-US"/>
        </w:rPr>
        <w:t>зчик направляет И</w:t>
      </w:r>
      <w:r w:rsidRPr="00376F2E">
        <w:rPr>
          <w:rFonts w:ascii="Times New Roman" w:eastAsia="Calibri" w:hAnsi="Times New Roman" w:cs="Times New Roman"/>
          <w:sz w:val="22"/>
          <w:szCs w:val="22"/>
          <w:lang w:eastAsia="en-US"/>
        </w:rPr>
        <w:t>сполнителю требование об уплате неустоек (штрафов, пеней).</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6.5. </w:t>
      </w:r>
      <w:proofErr w:type="gramStart"/>
      <w:r w:rsidRPr="00376F2E">
        <w:rPr>
          <w:rFonts w:ascii="Times New Roman" w:eastAsia="Calibri" w:hAnsi="Times New Roman" w:cs="Times New Roman"/>
          <w:sz w:val="22"/>
          <w:szCs w:val="22"/>
          <w:lang w:eastAsia="en-US"/>
        </w:rPr>
        <w:t>Пеня начисляется за ка</w:t>
      </w:r>
      <w:r>
        <w:rPr>
          <w:rFonts w:ascii="Times New Roman" w:eastAsia="Calibri" w:hAnsi="Times New Roman" w:cs="Times New Roman"/>
          <w:sz w:val="22"/>
          <w:szCs w:val="22"/>
          <w:lang w:eastAsia="en-US"/>
        </w:rPr>
        <w:t>ждый день просрочки исполнения И</w:t>
      </w:r>
      <w:r w:rsidRPr="00376F2E">
        <w:rPr>
          <w:rFonts w:ascii="Times New Roman" w:eastAsia="Calibri" w:hAnsi="Times New Roman" w:cs="Times New Roman"/>
          <w:sz w:val="22"/>
          <w:szCs w:val="22"/>
          <w:lang w:eastAsia="en-US"/>
        </w:rPr>
        <w:t>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376F2E">
        <w:rPr>
          <w:rFonts w:ascii="Times New Roman" w:eastAsia="Calibri" w:hAnsi="Times New Roman" w:cs="Times New Roman"/>
          <w:sz w:val="22"/>
          <w:szCs w:val="22"/>
          <w:lang w:eastAsia="en-US"/>
        </w:rPr>
        <w:t xml:space="preserve"> контр</w:t>
      </w:r>
      <w:r>
        <w:rPr>
          <w:rFonts w:ascii="Times New Roman" w:eastAsia="Calibri" w:hAnsi="Times New Roman" w:cs="Times New Roman"/>
          <w:sz w:val="22"/>
          <w:szCs w:val="22"/>
          <w:lang w:eastAsia="en-US"/>
        </w:rPr>
        <w:t>акта) и фактически исполненных И</w:t>
      </w:r>
      <w:r w:rsidRPr="00376F2E">
        <w:rPr>
          <w:rFonts w:ascii="Times New Roman" w:eastAsia="Calibri" w:hAnsi="Times New Roman" w:cs="Times New Roman"/>
          <w:sz w:val="22"/>
          <w:szCs w:val="22"/>
          <w:lang w:eastAsia="en-US"/>
        </w:rPr>
        <w:t>сполнителем, за исключением случаев, если законодательством Российской Федерации установлен иной порядок начисления пени.</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6.6. Штрафы начисляются за неисполнен</w:t>
      </w:r>
      <w:r>
        <w:rPr>
          <w:rFonts w:ascii="Times New Roman" w:eastAsia="Calibri" w:hAnsi="Times New Roman" w:cs="Times New Roman"/>
          <w:sz w:val="22"/>
          <w:szCs w:val="22"/>
          <w:lang w:eastAsia="en-US"/>
        </w:rPr>
        <w:t>ие или ненадлежащее исполнение И</w:t>
      </w:r>
      <w:r w:rsidRPr="00376F2E">
        <w:rPr>
          <w:rFonts w:ascii="Times New Roman" w:eastAsia="Calibri" w:hAnsi="Times New Roman" w:cs="Times New Roman"/>
          <w:sz w:val="22"/>
          <w:szCs w:val="22"/>
          <w:lang w:eastAsia="en-US"/>
        </w:rPr>
        <w:t>сполнителем обязательств, предусмотренных контрактом, за ис</w:t>
      </w:r>
      <w:r>
        <w:rPr>
          <w:rFonts w:ascii="Times New Roman" w:eastAsia="Calibri" w:hAnsi="Times New Roman" w:cs="Times New Roman"/>
          <w:sz w:val="22"/>
          <w:szCs w:val="22"/>
          <w:lang w:eastAsia="en-US"/>
        </w:rPr>
        <w:t>ключением просрочки исполнения И</w:t>
      </w:r>
      <w:r w:rsidRPr="00376F2E">
        <w:rPr>
          <w:rFonts w:ascii="Times New Roman" w:eastAsia="Calibri" w:hAnsi="Times New Roman" w:cs="Times New Roman"/>
          <w:sz w:val="22"/>
          <w:szCs w:val="22"/>
          <w:lang w:eastAsia="en-US"/>
        </w:rPr>
        <w:t xml:space="preserve">сполнителем  обязательств (в том числе гарантийного обязательства), предусмотренных контрактом. Размер штрафа устанавливается контрактом в </w:t>
      </w:r>
      <w:hyperlink r:id="rId9" w:history="1">
        <w:r w:rsidRPr="00376F2E">
          <w:rPr>
            <w:rFonts w:ascii="Times New Roman" w:eastAsia="Calibri" w:hAnsi="Times New Roman" w:cs="Times New Roman"/>
            <w:sz w:val="22"/>
            <w:szCs w:val="22"/>
            <w:lang w:eastAsia="en-US"/>
          </w:rPr>
          <w:t>порядке</w:t>
        </w:r>
      </w:hyperlink>
      <w:r w:rsidRPr="00376F2E">
        <w:rPr>
          <w:rFonts w:ascii="Times New Roman" w:eastAsia="Calibri" w:hAnsi="Times New Roman" w:cs="Times New Roman"/>
          <w:sz w:val="22"/>
          <w:szCs w:val="22"/>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 процентов цены контракта</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6.7. За каждый факт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 xml:space="preserve">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1000 рублей</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6.8. В случае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6.9. Общая сумма начисленных штрафов за неисполнение или ненадлежащее исполнение </w:t>
      </w:r>
      <w:r>
        <w:rPr>
          <w:rFonts w:ascii="Times New Roman" w:eastAsia="Calibri" w:hAnsi="Times New Roman" w:cs="Times New Roman"/>
          <w:sz w:val="22"/>
          <w:szCs w:val="22"/>
          <w:lang w:eastAsia="en-US"/>
        </w:rPr>
        <w:t>И</w:t>
      </w:r>
      <w:r w:rsidRPr="00376F2E">
        <w:rPr>
          <w:rFonts w:ascii="Times New Roman" w:eastAsia="Calibri" w:hAnsi="Times New Roman" w:cs="Times New Roman"/>
          <w:sz w:val="22"/>
          <w:szCs w:val="22"/>
          <w:lang w:eastAsia="en-US"/>
        </w:rPr>
        <w:t>сполнителем обязательств, предусмотренных контрактом, не может превышать цену контракта.</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1C5B" w:rsidRPr="00376F2E" w:rsidRDefault="00BA1C5B" w:rsidP="00BA1C5B">
      <w:pPr>
        <w:ind w:firstLine="708"/>
        <w:jc w:val="both"/>
        <w:rPr>
          <w:rFonts w:ascii="Times New Roman" w:eastAsia="Courier New" w:hAnsi="Times New Roman" w:cs="Times New Roman"/>
          <w:color w:val="000000"/>
          <w:sz w:val="22"/>
          <w:szCs w:val="22"/>
          <w:lang w:bidi="ru-RU"/>
        </w:rPr>
      </w:pPr>
    </w:p>
    <w:p w:rsidR="00AC5CE7" w:rsidRDefault="00AC5CE7" w:rsidP="00AC5CE7">
      <w:pPr>
        <w:jc w:val="center"/>
        <w:rPr>
          <w:rFonts w:ascii="Times New Roman" w:eastAsia="Calibri" w:hAnsi="Times New Roman" w:cs="Times New Roman"/>
          <w:b/>
          <w:sz w:val="22"/>
          <w:szCs w:val="22"/>
          <w:lang w:eastAsia="en-US"/>
        </w:rPr>
      </w:pPr>
      <w:r w:rsidRPr="00B50C53">
        <w:rPr>
          <w:rFonts w:ascii="Times New Roman" w:eastAsia="Calibri" w:hAnsi="Times New Roman" w:cs="Times New Roman"/>
          <w:b/>
          <w:sz w:val="22"/>
          <w:szCs w:val="22"/>
          <w:lang w:eastAsia="en-US"/>
        </w:rPr>
        <w:lastRenderedPageBreak/>
        <w:t>7. Гарантийны</w:t>
      </w:r>
      <w:r w:rsidR="00BA1C5B">
        <w:rPr>
          <w:rFonts w:ascii="Times New Roman" w:eastAsia="Calibri" w:hAnsi="Times New Roman" w:cs="Times New Roman"/>
          <w:b/>
          <w:sz w:val="22"/>
          <w:szCs w:val="22"/>
          <w:lang w:eastAsia="en-US"/>
        </w:rPr>
        <w:t>е обязательства</w:t>
      </w:r>
      <w:r w:rsidRPr="00B50C53">
        <w:rPr>
          <w:rFonts w:ascii="Times New Roman" w:eastAsia="Calibri" w:hAnsi="Times New Roman" w:cs="Times New Roman"/>
          <w:b/>
          <w:sz w:val="22"/>
          <w:szCs w:val="22"/>
          <w:lang w:eastAsia="en-US"/>
        </w:rPr>
        <w:t xml:space="preserve">. </w:t>
      </w:r>
    </w:p>
    <w:p w:rsidR="00F329AC" w:rsidRPr="00B50C53" w:rsidRDefault="00F329AC" w:rsidP="00AC5CE7">
      <w:pPr>
        <w:jc w:val="center"/>
        <w:rPr>
          <w:rFonts w:ascii="Times New Roman" w:eastAsia="Calibri" w:hAnsi="Times New Roman" w:cs="Times New Roman"/>
          <w:b/>
          <w:sz w:val="22"/>
          <w:szCs w:val="22"/>
          <w:lang w:eastAsia="en-US"/>
        </w:rPr>
      </w:pPr>
    </w:p>
    <w:p w:rsidR="00F329AC" w:rsidRPr="00F329AC" w:rsidRDefault="00F329AC" w:rsidP="00F329AC">
      <w:pPr>
        <w:widowControl/>
        <w:tabs>
          <w:tab w:val="left" w:pos="1134"/>
        </w:tabs>
        <w:jc w:val="both"/>
        <w:rPr>
          <w:rFonts w:ascii="Times New Roman" w:hAnsi="Times New Roman" w:cs="Times New Roman"/>
          <w:sz w:val="22"/>
          <w:szCs w:val="22"/>
        </w:rPr>
      </w:pPr>
      <w:r>
        <w:rPr>
          <w:rFonts w:ascii="Times New Roman" w:eastAsia="Calibri" w:hAnsi="Times New Roman" w:cs="Times New Roman"/>
          <w:sz w:val="22"/>
          <w:szCs w:val="22"/>
          <w:lang w:eastAsia="en-US"/>
        </w:rPr>
        <w:tab/>
      </w:r>
      <w:r w:rsidR="00AC5CE7" w:rsidRPr="00F329AC">
        <w:rPr>
          <w:rFonts w:ascii="Times New Roman" w:eastAsia="Calibri" w:hAnsi="Times New Roman" w:cs="Times New Roman"/>
          <w:sz w:val="22"/>
          <w:szCs w:val="22"/>
          <w:lang w:eastAsia="en-US"/>
        </w:rPr>
        <w:t xml:space="preserve">7.1. </w:t>
      </w:r>
      <w:r w:rsidR="00EF66FD">
        <w:rPr>
          <w:rFonts w:ascii="Times New Roman" w:hAnsi="Times New Roman" w:cs="Times New Roman"/>
          <w:sz w:val="22"/>
          <w:szCs w:val="22"/>
        </w:rPr>
        <w:t xml:space="preserve">В соответствии с </w:t>
      </w:r>
      <w:r w:rsidR="00C615DB">
        <w:rPr>
          <w:rFonts w:ascii="Times New Roman" w:hAnsi="Times New Roman" w:cs="Times New Roman"/>
          <w:sz w:val="22"/>
          <w:szCs w:val="22"/>
        </w:rPr>
        <w:t>Описанием объекта закупки</w:t>
      </w:r>
      <w:r w:rsidRPr="00F329AC">
        <w:rPr>
          <w:rFonts w:ascii="Times New Roman" w:hAnsi="Times New Roman" w:cs="Times New Roman"/>
          <w:sz w:val="22"/>
          <w:szCs w:val="22"/>
        </w:rPr>
        <w:t>.</w:t>
      </w:r>
    </w:p>
    <w:p w:rsidR="00AC5CE7" w:rsidRPr="00376F2E" w:rsidRDefault="00AC5CE7" w:rsidP="00AC5CE7">
      <w:pPr>
        <w:ind w:firstLine="851"/>
        <w:jc w:val="both"/>
        <w:rPr>
          <w:rFonts w:ascii="Times New Roman" w:eastAsia="Calibri" w:hAnsi="Times New Roman" w:cs="Times New Roman"/>
          <w:sz w:val="22"/>
          <w:szCs w:val="22"/>
          <w:lang w:eastAsia="en-US"/>
        </w:rPr>
      </w:pPr>
    </w:p>
    <w:p w:rsidR="00AC5CE7" w:rsidRPr="00376F2E" w:rsidRDefault="00AC5CE7" w:rsidP="00AC5CE7">
      <w:pPr>
        <w:jc w:val="both"/>
        <w:rPr>
          <w:rFonts w:ascii="Times New Roman" w:eastAsia="Calibri" w:hAnsi="Times New Roman" w:cs="Times New Roman"/>
          <w:sz w:val="22"/>
          <w:szCs w:val="22"/>
          <w:lang w:eastAsia="en-US"/>
        </w:rPr>
      </w:pPr>
    </w:p>
    <w:p w:rsidR="00AC5CE7" w:rsidRPr="00376F2E" w:rsidRDefault="00AC5CE7" w:rsidP="00AC5CE7">
      <w:pPr>
        <w:jc w:val="cente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8. Срок действия контракта, порядок изменения и расторжения контракта</w:t>
      </w:r>
    </w:p>
    <w:p w:rsidR="00AC5CE7" w:rsidRPr="00376F2E" w:rsidRDefault="00AC5CE7" w:rsidP="00AC5CE7">
      <w:pPr>
        <w:jc w:val="both"/>
        <w:rPr>
          <w:rFonts w:ascii="Times New Roman" w:eastAsia="Calibri" w:hAnsi="Times New Roman" w:cs="Times New Roman"/>
          <w:sz w:val="22"/>
          <w:szCs w:val="22"/>
          <w:lang w:eastAsia="en-US"/>
        </w:rPr>
      </w:pP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8.1. Настоящий контра</w:t>
      </w:r>
      <w:proofErr w:type="gramStart"/>
      <w:r w:rsidRPr="00376F2E">
        <w:rPr>
          <w:rFonts w:ascii="Times New Roman" w:eastAsia="Calibri" w:hAnsi="Times New Roman" w:cs="Times New Roman"/>
          <w:sz w:val="22"/>
          <w:szCs w:val="22"/>
          <w:lang w:eastAsia="en-US"/>
        </w:rPr>
        <w:t>кт вст</w:t>
      </w:r>
      <w:proofErr w:type="gramEnd"/>
      <w:r w:rsidRPr="00376F2E">
        <w:rPr>
          <w:rFonts w:ascii="Times New Roman" w:eastAsia="Calibri" w:hAnsi="Times New Roman" w:cs="Times New Roman"/>
          <w:sz w:val="22"/>
          <w:szCs w:val="22"/>
          <w:lang w:eastAsia="en-US"/>
        </w:rPr>
        <w:t>упает в силу с даты подписания его сторонами и действует до полного исполнения.</w:t>
      </w:r>
    </w:p>
    <w:p w:rsidR="00AC5CE7" w:rsidRPr="00376F2E" w:rsidRDefault="00AC5CE7" w:rsidP="00AC5CE7">
      <w:pPr>
        <w:ind w:firstLine="851"/>
        <w:jc w:val="both"/>
        <w:rPr>
          <w:rFonts w:ascii="Times New Roman" w:hAnsi="Times New Roman" w:cs="Times New Roman"/>
          <w:bCs/>
          <w:iCs/>
          <w:sz w:val="22"/>
          <w:szCs w:val="22"/>
          <w:lang w:eastAsia="en-US"/>
        </w:rPr>
      </w:pPr>
      <w:r w:rsidRPr="00376F2E">
        <w:rPr>
          <w:rFonts w:ascii="Times New Roman" w:hAnsi="Times New Roman" w:cs="Times New Roman"/>
          <w:bCs/>
          <w:iCs/>
          <w:sz w:val="22"/>
          <w:szCs w:val="22"/>
          <w:lang w:eastAsia="en-US"/>
        </w:rPr>
        <w:t xml:space="preserve">8.2. Начало обязательств </w:t>
      </w:r>
      <w:r w:rsidRPr="00376F2E">
        <w:rPr>
          <w:rFonts w:ascii="Times New Roman" w:eastAsia="Calibri" w:hAnsi="Times New Roman" w:cs="Times New Roman"/>
          <w:bCs/>
          <w:sz w:val="22"/>
          <w:szCs w:val="22"/>
          <w:lang w:eastAsia="en-US"/>
        </w:rPr>
        <w:t>Заказчика</w:t>
      </w:r>
      <w:r w:rsidRPr="00376F2E">
        <w:rPr>
          <w:rFonts w:ascii="Times New Roman" w:hAnsi="Times New Roman" w:cs="Times New Roman"/>
          <w:bCs/>
          <w:iCs/>
          <w:sz w:val="22"/>
          <w:szCs w:val="22"/>
          <w:lang w:eastAsia="en-US"/>
        </w:rPr>
        <w:t xml:space="preserve">по финансированию надлежаще выполненных исполнителем обязательств по контракту возникает с момента регистрации контракта в Реестре контрактов и прекращается исполнением Заказчиком обязательств по оплате надлежаще выполненных обязательств, но не позднее </w:t>
      </w:r>
      <w:r w:rsidR="00710A72">
        <w:rPr>
          <w:rFonts w:ascii="Times New Roman" w:hAnsi="Times New Roman" w:cs="Times New Roman"/>
          <w:bCs/>
          <w:iCs/>
          <w:sz w:val="22"/>
          <w:szCs w:val="22"/>
          <w:lang w:eastAsia="en-US"/>
        </w:rPr>
        <w:t>30</w:t>
      </w:r>
      <w:r w:rsidRPr="00870F77">
        <w:rPr>
          <w:rFonts w:ascii="Times New Roman" w:hAnsi="Times New Roman" w:cs="Times New Roman"/>
          <w:bCs/>
          <w:iCs/>
          <w:sz w:val="22"/>
          <w:szCs w:val="22"/>
          <w:lang w:eastAsia="en-US"/>
        </w:rPr>
        <w:t>.</w:t>
      </w:r>
      <w:r w:rsidR="00DC47B9">
        <w:rPr>
          <w:rFonts w:ascii="Times New Roman" w:hAnsi="Times New Roman" w:cs="Times New Roman"/>
          <w:bCs/>
          <w:iCs/>
          <w:sz w:val="22"/>
          <w:szCs w:val="22"/>
          <w:lang w:eastAsia="en-US"/>
        </w:rPr>
        <w:t>0</w:t>
      </w:r>
      <w:r w:rsidR="00710A72">
        <w:rPr>
          <w:rFonts w:ascii="Times New Roman" w:hAnsi="Times New Roman" w:cs="Times New Roman"/>
          <w:bCs/>
          <w:iCs/>
          <w:sz w:val="22"/>
          <w:szCs w:val="22"/>
          <w:lang w:eastAsia="en-US"/>
        </w:rPr>
        <w:t>6</w:t>
      </w:r>
      <w:r w:rsidRPr="00870F77">
        <w:rPr>
          <w:rFonts w:ascii="Times New Roman" w:hAnsi="Times New Roman" w:cs="Times New Roman"/>
          <w:bCs/>
          <w:iCs/>
          <w:sz w:val="22"/>
          <w:szCs w:val="22"/>
          <w:lang w:eastAsia="en-US"/>
        </w:rPr>
        <w:t>.202</w:t>
      </w:r>
      <w:r w:rsidR="00DC47B9">
        <w:rPr>
          <w:rFonts w:ascii="Times New Roman" w:hAnsi="Times New Roman" w:cs="Times New Roman"/>
          <w:bCs/>
          <w:iCs/>
          <w:sz w:val="22"/>
          <w:szCs w:val="22"/>
          <w:lang w:eastAsia="en-US"/>
        </w:rPr>
        <w:t>6</w:t>
      </w:r>
      <w:r w:rsidRPr="00870F77">
        <w:rPr>
          <w:rFonts w:ascii="Times New Roman" w:hAnsi="Times New Roman" w:cs="Times New Roman"/>
          <w:bCs/>
          <w:iCs/>
          <w:sz w:val="22"/>
          <w:szCs w:val="22"/>
          <w:lang w:eastAsia="en-US"/>
        </w:rPr>
        <w:t>г.</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8.4. </w:t>
      </w:r>
      <w:proofErr w:type="gramStart"/>
      <w:r w:rsidRPr="00376F2E">
        <w:rPr>
          <w:rFonts w:ascii="Times New Roman" w:eastAsia="Calibri" w:hAnsi="Times New Roman" w:cs="Times New Roman"/>
          <w:sz w:val="22"/>
          <w:szCs w:val="22"/>
          <w:lang w:eastAsia="en-US"/>
        </w:rPr>
        <w:t>Контракт</w:t>
      </w:r>
      <w:proofErr w:type="gramEnd"/>
      <w:r w:rsidRPr="00376F2E">
        <w:rPr>
          <w:rFonts w:ascii="Times New Roman" w:eastAsia="Calibri" w:hAnsi="Times New Roman" w:cs="Times New Roman"/>
          <w:sz w:val="22"/>
          <w:szCs w:val="22"/>
          <w:lang w:eastAsia="en-US"/>
        </w:rPr>
        <w:t xml:space="preserve"> может быть расторгнут в одностороннем порядке в соответствии с положениями </w:t>
      </w:r>
      <w:hyperlink r:id="rId10" w:history="1">
        <w:r w:rsidRPr="00376F2E">
          <w:rPr>
            <w:rFonts w:ascii="Times New Roman" w:eastAsia="Calibri" w:hAnsi="Times New Roman" w:cs="Times New Roman"/>
            <w:sz w:val="22"/>
            <w:szCs w:val="22"/>
            <w:lang w:eastAsia="en-US"/>
          </w:rPr>
          <w:t>частей 8</w:t>
        </w:r>
      </w:hyperlink>
      <w:r w:rsidRPr="00376F2E">
        <w:rPr>
          <w:rFonts w:ascii="Times New Roman" w:eastAsia="Calibri" w:hAnsi="Times New Roman" w:cs="Times New Roman"/>
          <w:sz w:val="22"/>
          <w:szCs w:val="22"/>
          <w:lang w:eastAsia="en-US"/>
        </w:rPr>
        <w:t xml:space="preserve"> - </w:t>
      </w:r>
      <w:hyperlink r:id="rId11" w:history="1">
        <w:r w:rsidRPr="00376F2E">
          <w:rPr>
            <w:rFonts w:ascii="Times New Roman" w:eastAsia="Calibri" w:hAnsi="Times New Roman" w:cs="Times New Roman"/>
            <w:sz w:val="22"/>
            <w:szCs w:val="22"/>
            <w:lang w:eastAsia="en-US"/>
          </w:rPr>
          <w:t>23 статьи 95</w:t>
        </w:r>
      </w:hyperlink>
      <w:r w:rsidRPr="00376F2E">
        <w:rPr>
          <w:rFonts w:ascii="Times New Roman" w:eastAsia="Calibri" w:hAnsi="Times New Roman" w:cs="Times New Roman"/>
          <w:sz w:val="22"/>
          <w:szCs w:val="22"/>
          <w:lang w:eastAsia="en-US"/>
        </w:rPr>
        <w:t xml:space="preserve"> Закона;</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8.5. Все изменения и дополнения к настоящему контракту действительны, если они совершены в письменной форме и подписаны сторонами;</w:t>
      </w:r>
    </w:p>
    <w:p w:rsidR="0020452E" w:rsidRPr="0020452E" w:rsidRDefault="00BA1C5B" w:rsidP="0020452E">
      <w:pPr>
        <w:jc w:val="both"/>
        <w:rPr>
          <w:rFonts w:ascii="Times New Roman" w:hAnsi="Times New Roman" w:cs="Times New Roman"/>
          <w:sz w:val="22"/>
          <w:szCs w:val="22"/>
        </w:rPr>
      </w:pPr>
      <w:r>
        <w:rPr>
          <w:rFonts w:ascii="Times New Roman" w:eastAsia="Calibri" w:hAnsi="Times New Roman" w:cs="Times New Roman"/>
          <w:sz w:val="22"/>
          <w:szCs w:val="22"/>
          <w:lang w:eastAsia="en-US"/>
        </w:rPr>
        <w:tab/>
      </w:r>
      <w:r w:rsidR="00AC5CE7" w:rsidRPr="00376F2E">
        <w:rPr>
          <w:rFonts w:ascii="Times New Roman" w:eastAsia="Calibri" w:hAnsi="Times New Roman" w:cs="Times New Roman"/>
          <w:sz w:val="22"/>
          <w:szCs w:val="22"/>
          <w:lang w:eastAsia="en-US"/>
        </w:rPr>
        <w:t xml:space="preserve">8.6. </w:t>
      </w:r>
      <w:r w:rsidR="0020452E" w:rsidRPr="0020452E">
        <w:rPr>
          <w:rFonts w:ascii="Times New Roman" w:hAnsi="Times New Roman" w:cs="Times New Roman"/>
          <w:sz w:val="22"/>
          <w:szCs w:val="22"/>
        </w:rPr>
        <w:t>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могут быть изменены размер и сроки оплаты, а также объем товаров, работ, услуг.</w:t>
      </w:r>
    </w:p>
    <w:p w:rsidR="00AC5CE7" w:rsidRPr="00376F2E" w:rsidRDefault="00AC5CE7" w:rsidP="0020452E">
      <w:pPr>
        <w:ind w:firstLine="851"/>
        <w:jc w:val="both"/>
        <w:rPr>
          <w:rFonts w:ascii="Times New Roman" w:eastAsia="Calibri" w:hAnsi="Times New Roman" w:cs="Times New Roman"/>
          <w:sz w:val="22"/>
          <w:szCs w:val="22"/>
          <w:lang w:eastAsia="en-US"/>
        </w:rPr>
      </w:pPr>
    </w:p>
    <w:p w:rsidR="00AC5CE7" w:rsidRPr="00376F2E" w:rsidRDefault="00AC5CE7" w:rsidP="00AC5CE7">
      <w:pPr>
        <w:pStyle w:val="ConsPlusNormal"/>
        <w:jc w:val="center"/>
        <w:outlineLvl w:val="1"/>
        <w:rPr>
          <w:rFonts w:ascii="Times New Roman" w:hAnsi="Times New Roman" w:cs="Times New Roman"/>
          <w:b/>
          <w:szCs w:val="22"/>
        </w:rPr>
      </w:pPr>
      <w:r w:rsidRPr="00376F2E">
        <w:rPr>
          <w:rFonts w:ascii="Times New Roman" w:hAnsi="Times New Roman" w:cs="Times New Roman"/>
          <w:b/>
          <w:szCs w:val="22"/>
        </w:rPr>
        <w:t>9. Обстоятельства непреодолимой силы</w:t>
      </w:r>
    </w:p>
    <w:p w:rsidR="00AC5CE7" w:rsidRPr="00376F2E" w:rsidRDefault="00AC5CE7" w:rsidP="00AC5CE7">
      <w:pPr>
        <w:pStyle w:val="ConsPlusNormal"/>
        <w:jc w:val="both"/>
        <w:rPr>
          <w:rFonts w:ascii="Times New Roman" w:hAnsi="Times New Roman" w:cs="Times New Roman"/>
          <w:b/>
          <w:szCs w:val="22"/>
        </w:rPr>
      </w:pPr>
    </w:p>
    <w:p w:rsidR="00AC5CE7" w:rsidRPr="00376F2E" w:rsidRDefault="00AC5CE7" w:rsidP="00AC5CE7">
      <w:pPr>
        <w:pStyle w:val="ConsPlusNormal"/>
        <w:ind w:firstLine="540"/>
        <w:jc w:val="both"/>
        <w:rPr>
          <w:rFonts w:ascii="Times New Roman" w:hAnsi="Times New Roman" w:cs="Times New Roman"/>
          <w:szCs w:val="22"/>
        </w:rPr>
      </w:pPr>
      <w:r w:rsidRPr="00376F2E">
        <w:rPr>
          <w:rFonts w:ascii="Times New Roman" w:hAnsi="Times New Roman" w:cs="Times New Roman"/>
          <w:szCs w:val="22"/>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 xml:space="preserve">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BA1C5B">
        <w:rPr>
          <w:rFonts w:ascii="Times New Roman" w:hAnsi="Times New Roman" w:cs="Times New Roman"/>
          <w:szCs w:val="22"/>
        </w:rPr>
        <w:t>10</w:t>
      </w:r>
      <w:r w:rsidRPr="00376F2E">
        <w:rPr>
          <w:rFonts w:ascii="Times New Roman" w:hAnsi="Times New Roman" w:cs="Times New Roman"/>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C5CE7" w:rsidRPr="00376F2E" w:rsidRDefault="00AC5CE7" w:rsidP="00AC5CE7">
      <w:pPr>
        <w:rPr>
          <w:rFonts w:ascii="Times New Roman" w:hAnsi="Times New Roman" w:cs="Times New Roman"/>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10. Рассмотрение и разрешение споров</w:t>
      </w:r>
    </w:p>
    <w:p w:rsidR="00AC5CE7" w:rsidRPr="00376F2E" w:rsidRDefault="00AC5CE7" w:rsidP="00AC5CE7">
      <w:pPr>
        <w:pStyle w:val="a4"/>
        <w:ind w:firstLine="851"/>
        <w:jc w:val="both"/>
        <w:rPr>
          <w:rFonts w:ascii="Times New Roman" w:hAnsi="Times New Roman" w:cs="Times New Roman"/>
          <w:b/>
          <w:sz w:val="22"/>
          <w:szCs w:val="22"/>
        </w:rPr>
      </w:pP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 xml:space="preserve">10.4. При </w:t>
      </w:r>
      <w:proofErr w:type="spellStart"/>
      <w:r w:rsidRPr="00376F2E">
        <w:rPr>
          <w:rFonts w:ascii="Times New Roman" w:hAnsi="Times New Roman" w:cs="Times New Roman"/>
          <w:sz w:val="22"/>
          <w:szCs w:val="22"/>
        </w:rPr>
        <w:t>неурегулировании</w:t>
      </w:r>
      <w:proofErr w:type="spellEnd"/>
      <w:r w:rsidRPr="00376F2E">
        <w:rPr>
          <w:rFonts w:ascii="Times New Roman" w:hAnsi="Times New Roman" w:cs="Times New Roman"/>
          <w:sz w:val="22"/>
          <w:szCs w:val="22"/>
        </w:rPr>
        <w:t xml:space="preserve"> Сторонами спора в досудебном порядке, спор разрешается в Арбитражном суде Санкт-Петербурга и Ленинградской области.</w:t>
      </w:r>
    </w:p>
    <w:p w:rsidR="00BA1C5B" w:rsidRDefault="00BA1C5B" w:rsidP="00AC5CE7">
      <w:pPr>
        <w:pStyle w:val="a4"/>
        <w:ind w:firstLine="851"/>
        <w:jc w:val="center"/>
        <w:rPr>
          <w:rFonts w:ascii="Times New Roman" w:hAnsi="Times New Roman" w:cs="Times New Roman"/>
          <w:b/>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1</w:t>
      </w:r>
      <w:r w:rsidRPr="00376F2E">
        <w:rPr>
          <w:rFonts w:ascii="Times New Roman" w:hAnsi="Times New Roman" w:cs="Times New Roman"/>
          <w:b/>
          <w:sz w:val="22"/>
          <w:szCs w:val="22"/>
        </w:rPr>
        <w:t xml:space="preserve">. Прочие положения </w:t>
      </w:r>
    </w:p>
    <w:p w:rsidR="00AC5CE7" w:rsidRPr="00376F2E" w:rsidRDefault="00AC5CE7" w:rsidP="00AC5CE7">
      <w:pPr>
        <w:pStyle w:val="a4"/>
        <w:ind w:firstLine="851"/>
        <w:jc w:val="both"/>
        <w:rPr>
          <w:rFonts w:ascii="Times New Roman" w:hAnsi="Times New Roman" w:cs="Times New Roman"/>
          <w:sz w:val="22"/>
          <w:szCs w:val="22"/>
        </w:rPr>
      </w:pP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 xml:space="preserve">.1. Во всем, что не предусмотрено Контрактом, Стороны руководствуются законодательством </w:t>
      </w:r>
      <w:r w:rsidRPr="00376F2E">
        <w:rPr>
          <w:rFonts w:ascii="Times New Roman" w:hAnsi="Times New Roman" w:cs="Times New Roman"/>
          <w:sz w:val="22"/>
          <w:szCs w:val="22"/>
        </w:rPr>
        <w:lastRenderedPageBreak/>
        <w:t>Российской Федерации.</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 xml:space="preserve">.4. Изменение условий Контракта при его исполнении не допускается, за исключением случаев, предусмотренных </w:t>
      </w:r>
      <w:hyperlink r:id="rId12" w:history="1">
        <w:r w:rsidRPr="00376F2E">
          <w:rPr>
            <w:rFonts w:ascii="Times New Roman" w:hAnsi="Times New Roman" w:cs="Times New Roman"/>
            <w:sz w:val="22"/>
            <w:szCs w:val="22"/>
          </w:rPr>
          <w:t>статьей 95</w:t>
        </w:r>
      </w:hyperlink>
      <w:r w:rsidRPr="00376F2E">
        <w:rPr>
          <w:rFonts w:ascii="Times New Roman" w:hAnsi="Times New Roman" w:cs="Times New Roman"/>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C5CE7" w:rsidRPr="00376F2E" w:rsidRDefault="00B92BF4" w:rsidP="00AC5CE7">
      <w:pPr>
        <w:pStyle w:val="a4"/>
        <w:ind w:firstLine="851"/>
        <w:jc w:val="both"/>
        <w:rPr>
          <w:rFonts w:ascii="Times New Roman" w:hAnsi="Times New Roman" w:cs="Times New Roman"/>
          <w:sz w:val="22"/>
          <w:szCs w:val="22"/>
        </w:rPr>
      </w:pPr>
      <w:r>
        <w:rPr>
          <w:rFonts w:ascii="Times New Roman" w:hAnsi="Times New Roman" w:cs="Times New Roman"/>
          <w:sz w:val="22"/>
          <w:szCs w:val="22"/>
        </w:rPr>
        <w:t>11</w:t>
      </w:r>
      <w:r w:rsidR="00AC5CE7" w:rsidRPr="00376F2E">
        <w:rPr>
          <w:rFonts w:ascii="Times New Roman" w:hAnsi="Times New Roman" w:cs="Times New Roman"/>
          <w:sz w:val="22"/>
          <w:szCs w:val="22"/>
        </w:rPr>
        <w:t xml:space="preserve">.5. При исполнении Контракта не допускается перемена </w:t>
      </w:r>
      <w:r w:rsidR="00AC5CE7">
        <w:rPr>
          <w:rFonts w:ascii="Times New Roman" w:hAnsi="Times New Roman" w:cs="Times New Roman"/>
          <w:sz w:val="22"/>
          <w:szCs w:val="22"/>
        </w:rPr>
        <w:t>Исполнителя</w:t>
      </w:r>
      <w:r w:rsidR="00AC5CE7" w:rsidRPr="00376F2E">
        <w:rPr>
          <w:rFonts w:ascii="Times New Roman" w:hAnsi="Times New Roman" w:cs="Times New Roman"/>
          <w:sz w:val="22"/>
          <w:szCs w:val="22"/>
        </w:rPr>
        <w:t xml:space="preserve">, за исключением случая, если новый </w:t>
      </w:r>
      <w:r w:rsidR="00AC5CE7">
        <w:rPr>
          <w:rFonts w:ascii="Times New Roman" w:hAnsi="Times New Roman" w:cs="Times New Roman"/>
          <w:sz w:val="22"/>
          <w:szCs w:val="22"/>
        </w:rPr>
        <w:t>исполнитель</w:t>
      </w:r>
      <w:r w:rsidR="00AC5CE7" w:rsidRPr="00376F2E">
        <w:rPr>
          <w:rFonts w:ascii="Times New Roman" w:hAnsi="Times New Roman" w:cs="Times New Roman"/>
          <w:sz w:val="22"/>
          <w:szCs w:val="22"/>
        </w:rPr>
        <w:t xml:space="preserve"> является правопреемником </w:t>
      </w:r>
      <w:r w:rsidR="00AC5CE7">
        <w:rPr>
          <w:rFonts w:ascii="Times New Roman" w:hAnsi="Times New Roman" w:cs="Times New Roman"/>
          <w:sz w:val="22"/>
          <w:szCs w:val="22"/>
        </w:rPr>
        <w:t>Исполнителя</w:t>
      </w:r>
      <w:r w:rsidR="00AC5CE7" w:rsidRPr="00376F2E">
        <w:rPr>
          <w:rFonts w:ascii="Times New Roman" w:hAnsi="Times New Roman" w:cs="Times New Roman"/>
          <w:sz w:val="22"/>
          <w:szCs w:val="22"/>
        </w:rPr>
        <w:t xml:space="preserve"> вследствие реорганизации юридического лица в форме преобразования, слияния или присоединения.</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 xml:space="preserve">Передача прав и обязанностей по Контракту правопреемнику </w:t>
      </w:r>
      <w:r>
        <w:rPr>
          <w:rFonts w:ascii="Times New Roman" w:hAnsi="Times New Roman" w:cs="Times New Roman"/>
          <w:sz w:val="22"/>
          <w:szCs w:val="22"/>
        </w:rPr>
        <w:t>Исполнителя</w:t>
      </w:r>
      <w:r w:rsidRPr="00376F2E">
        <w:rPr>
          <w:rFonts w:ascii="Times New Roman" w:hAnsi="Times New Roman" w:cs="Times New Roman"/>
          <w:sz w:val="22"/>
          <w:szCs w:val="22"/>
        </w:rPr>
        <w:t xml:space="preserve"> осуществляется путем заключения соответствующего дополнительного соглашения к Контракту.</w:t>
      </w:r>
    </w:p>
    <w:p w:rsidR="00AC5CE7" w:rsidRPr="00376F2E" w:rsidRDefault="00B92BF4" w:rsidP="00AC5CE7">
      <w:pPr>
        <w:pStyle w:val="a4"/>
        <w:ind w:firstLine="851"/>
        <w:jc w:val="both"/>
        <w:rPr>
          <w:rFonts w:ascii="Times New Roman" w:hAnsi="Times New Roman" w:cs="Times New Roman"/>
          <w:sz w:val="22"/>
          <w:szCs w:val="22"/>
        </w:rPr>
      </w:pPr>
      <w:r>
        <w:rPr>
          <w:rFonts w:ascii="Times New Roman" w:hAnsi="Times New Roman" w:cs="Times New Roman"/>
          <w:sz w:val="22"/>
          <w:szCs w:val="22"/>
        </w:rPr>
        <w:t>11</w:t>
      </w:r>
      <w:r w:rsidR="00AC5CE7" w:rsidRPr="00376F2E">
        <w:rPr>
          <w:rFonts w:ascii="Times New Roman" w:hAnsi="Times New Roman" w:cs="Times New Roman"/>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C5CE7" w:rsidRPr="00376F2E" w:rsidRDefault="00B92BF4" w:rsidP="00AC5CE7">
      <w:pPr>
        <w:pStyle w:val="a4"/>
        <w:ind w:firstLine="851"/>
        <w:jc w:val="both"/>
        <w:rPr>
          <w:rFonts w:ascii="Times New Roman" w:hAnsi="Times New Roman" w:cs="Times New Roman"/>
          <w:sz w:val="22"/>
          <w:szCs w:val="22"/>
        </w:rPr>
      </w:pPr>
      <w:bookmarkStart w:id="3" w:name="Par1633"/>
      <w:bookmarkEnd w:id="3"/>
      <w:r>
        <w:rPr>
          <w:rFonts w:ascii="Times New Roman" w:hAnsi="Times New Roman" w:cs="Times New Roman"/>
          <w:sz w:val="22"/>
          <w:szCs w:val="22"/>
        </w:rPr>
        <w:t>11</w:t>
      </w:r>
      <w:r w:rsidR="00AC5CE7" w:rsidRPr="00376F2E">
        <w:rPr>
          <w:rFonts w:ascii="Times New Roman" w:hAnsi="Times New Roman" w:cs="Times New Roman"/>
          <w:sz w:val="22"/>
          <w:szCs w:val="22"/>
        </w:rPr>
        <w:t xml:space="preserve">.7. Контракт составлен в форме электронного документа, подписанного усиленными электронными подписями Сторон. </w:t>
      </w:r>
    </w:p>
    <w:p w:rsidR="00AC5CE7" w:rsidRPr="00376F2E" w:rsidRDefault="00AC5CE7" w:rsidP="00AC5CE7">
      <w:pPr>
        <w:pStyle w:val="a4"/>
        <w:ind w:firstLine="851"/>
        <w:jc w:val="both"/>
        <w:rPr>
          <w:rFonts w:ascii="Times New Roman" w:hAnsi="Times New Roman" w:cs="Times New Roman"/>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2</w:t>
      </w:r>
      <w:r w:rsidRPr="00376F2E">
        <w:rPr>
          <w:rFonts w:ascii="Times New Roman" w:hAnsi="Times New Roman" w:cs="Times New Roman"/>
          <w:b/>
          <w:sz w:val="22"/>
          <w:szCs w:val="22"/>
        </w:rPr>
        <w:t>. Перечень приложений</w:t>
      </w:r>
    </w:p>
    <w:p w:rsidR="00AC5CE7" w:rsidRPr="00376F2E" w:rsidRDefault="00AC5CE7" w:rsidP="00AC5CE7">
      <w:pPr>
        <w:pStyle w:val="a4"/>
        <w:ind w:firstLine="851"/>
        <w:jc w:val="both"/>
        <w:rPr>
          <w:rFonts w:ascii="Times New Roman" w:hAnsi="Times New Roman" w:cs="Times New Roman"/>
          <w:b/>
          <w:sz w:val="22"/>
          <w:szCs w:val="22"/>
        </w:rPr>
      </w:pPr>
    </w:p>
    <w:p w:rsidR="00EE5AD9" w:rsidRPr="00376F2E" w:rsidRDefault="00AC5CE7" w:rsidP="00EE5AD9">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2</w:t>
      </w:r>
      <w:r w:rsidRPr="00376F2E">
        <w:rPr>
          <w:rFonts w:ascii="Times New Roman" w:hAnsi="Times New Roman" w:cs="Times New Roman"/>
          <w:sz w:val="22"/>
          <w:szCs w:val="22"/>
        </w:rPr>
        <w:t xml:space="preserve">.1. Неотъемлемой частью Контракта является </w:t>
      </w:r>
      <w:r w:rsidR="00C615DB">
        <w:rPr>
          <w:rFonts w:ascii="Times New Roman" w:eastAsia="Calibri" w:hAnsi="Times New Roman" w:cs="Times New Roman"/>
          <w:sz w:val="22"/>
          <w:szCs w:val="22"/>
          <w:lang w:eastAsia="en-US"/>
        </w:rPr>
        <w:t>Описание объекта закупки</w:t>
      </w:r>
      <w:r w:rsidR="00F85326" w:rsidRPr="0080567C">
        <w:rPr>
          <w:rFonts w:ascii="Times New Roman" w:eastAsia="Calibri" w:hAnsi="Times New Roman" w:cs="Times New Roman"/>
          <w:sz w:val="22"/>
          <w:szCs w:val="22"/>
          <w:lang w:eastAsia="en-US"/>
        </w:rPr>
        <w:t xml:space="preserve"> (</w:t>
      </w:r>
      <w:hyperlink w:anchor="Par212" w:history="1">
        <w:r w:rsidR="00F85326" w:rsidRPr="0080567C">
          <w:rPr>
            <w:rFonts w:ascii="Times New Roman" w:eastAsia="Calibri" w:hAnsi="Times New Roman" w:cs="Times New Roman"/>
            <w:sz w:val="22"/>
            <w:szCs w:val="22"/>
            <w:lang w:eastAsia="en-US"/>
          </w:rPr>
          <w:t>приложение N 1</w:t>
        </w:r>
      </w:hyperlink>
      <w:r w:rsidR="004714A2">
        <w:rPr>
          <w:rFonts w:ascii="Times New Roman" w:eastAsia="Calibri" w:hAnsi="Times New Roman" w:cs="Times New Roman"/>
          <w:sz w:val="22"/>
          <w:szCs w:val="22"/>
          <w:lang w:eastAsia="en-US"/>
        </w:rPr>
        <w:t xml:space="preserve"> к К</w:t>
      </w:r>
      <w:r w:rsidR="00F85326" w:rsidRPr="0080567C">
        <w:rPr>
          <w:rFonts w:ascii="Times New Roman" w:eastAsia="Calibri" w:hAnsi="Times New Roman" w:cs="Times New Roman"/>
          <w:sz w:val="22"/>
          <w:szCs w:val="22"/>
          <w:lang w:eastAsia="en-US"/>
        </w:rPr>
        <w:t>онтракту)</w:t>
      </w:r>
      <w:r w:rsidR="004C4FA9">
        <w:rPr>
          <w:rFonts w:ascii="Times New Roman" w:hAnsi="Times New Roman" w:cs="Times New Roman"/>
          <w:sz w:val="22"/>
          <w:szCs w:val="22"/>
        </w:rPr>
        <w:t>.</w:t>
      </w:r>
    </w:p>
    <w:p w:rsidR="00AC5CE7" w:rsidRPr="00376F2E" w:rsidRDefault="00AC5CE7" w:rsidP="00AC5CE7">
      <w:pPr>
        <w:pStyle w:val="ConsPlusNormal"/>
        <w:jc w:val="both"/>
        <w:rPr>
          <w:rFonts w:ascii="Times New Roman" w:hAnsi="Times New Roman" w:cs="Times New Roman"/>
          <w:szCs w:val="22"/>
        </w:rPr>
      </w:pPr>
    </w:p>
    <w:p w:rsidR="00AC5CE7" w:rsidRPr="00376F2E" w:rsidRDefault="00AC5CE7" w:rsidP="00AC5CE7">
      <w:pPr>
        <w:pStyle w:val="a4"/>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3</w:t>
      </w:r>
      <w:r w:rsidRPr="00376F2E">
        <w:rPr>
          <w:rFonts w:ascii="Times New Roman" w:hAnsi="Times New Roman" w:cs="Times New Roman"/>
          <w:b/>
          <w:sz w:val="22"/>
          <w:szCs w:val="22"/>
        </w:rPr>
        <w:t>. Адреса и банковские реквизиты Сторон</w:t>
      </w:r>
    </w:p>
    <w:p w:rsidR="00AC5CE7" w:rsidRPr="00376F2E" w:rsidRDefault="00AC5CE7" w:rsidP="00AC5CE7">
      <w:pPr>
        <w:pStyle w:val="a4"/>
        <w:jc w:val="center"/>
        <w:rPr>
          <w:rFonts w:ascii="Times New Roman" w:hAnsi="Times New Roman" w:cs="Times New Roman"/>
          <w:b/>
          <w:sz w:val="22"/>
          <w:szCs w:val="22"/>
        </w:rPr>
      </w:pPr>
    </w:p>
    <w:tbl>
      <w:tblPr>
        <w:tblW w:w="10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1418"/>
        <w:gridCol w:w="850"/>
        <w:gridCol w:w="272"/>
        <w:gridCol w:w="272"/>
        <w:gridCol w:w="273"/>
        <w:gridCol w:w="272"/>
        <w:gridCol w:w="272"/>
        <w:gridCol w:w="272"/>
        <w:gridCol w:w="273"/>
        <w:gridCol w:w="272"/>
        <w:gridCol w:w="272"/>
        <w:gridCol w:w="243"/>
        <w:gridCol w:w="303"/>
        <w:gridCol w:w="273"/>
      </w:tblGrid>
      <w:tr w:rsidR="007E38A2" w:rsidRPr="00376F2E" w:rsidTr="00F05160">
        <w:trPr>
          <w:cantSplit/>
        </w:trPr>
        <w:tc>
          <w:tcPr>
            <w:tcW w:w="4786" w:type="dxa"/>
            <w:tcBorders>
              <w:top w:val="nil"/>
              <w:left w:val="nil"/>
              <w:bottom w:val="nil"/>
              <w:right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highlight w:val="red"/>
                <w:lang w:eastAsia="en-US" w:bidi="ar-SA"/>
              </w:rPr>
            </w:pPr>
            <w:r>
              <w:rPr>
                <w:rFonts w:ascii="Times New Roman" w:eastAsia="Times New Roman" w:hAnsi="Times New Roman" w:cs="Times New Roman"/>
                <w:b/>
                <w:kern w:val="0"/>
                <w:sz w:val="22"/>
                <w:szCs w:val="22"/>
                <w:lang w:eastAsia="en-US" w:bidi="ar-SA"/>
              </w:rPr>
              <w:t>Исполнитель</w:t>
            </w:r>
          </w:p>
        </w:tc>
        <w:tc>
          <w:tcPr>
            <w:tcW w:w="1418" w:type="dxa"/>
            <w:tcBorders>
              <w:top w:val="nil"/>
              <w:left w:val="nil"/>
              <w:bottom w:val="nil"/>
              <w:right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850"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r w:rsidRPr="00376F2E">
              <w:rPr>
                <w:rFonts w:ascii="Times New Roman" w:eastAsia="Times New Roman" w:hAnsi="Times New Roman" w:cs="Times New Roman"/>
                <w:b/>
                <w:kern w:val="0"/>
                <w:sz w:val="22"/>
                <w:szCs w:val="22"/>
                <w:lang w:eastAsia="en-US" w:bidi="ar-SA"/>
              </w:rPr>
              <w:t>ИНН</w:t>
            </w: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4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30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r>
      <w:tr w:rsidR="007E38A2" w:rsidRPr="00376F2E" w:rsidTr="00F05160">
        <w:trPr>
          <w:gridAfter w:val="3"/>
          <w:wAfter w:w="819" w:type="dxa"/>
          <w:cantSplit/>
        </w:trPr>
        <w:tc>
          <w:tcPr>
            <w:tcW w:w="6204" w:type="dxa"/>
            <w:gridSpan w:val="2"/>
            <w:tcBorders>
              <w:top w:val="nil"/>
              <w:left w:val="nil"/>
              <w:bottom w:val="nil"/>
              <w:right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850"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r w:rsidRPr="00376F2E">
              <w:rPr>
                <w:rFonts w:ascii="Times New Roman" w:eastAsia="Times New Roman" w:hAnsi="Times New Roman" w:cs="Times New Roman"/>
                <w:b/>
                <w:kern w:val="0"/>
                <w:sz w:val="22"/>
                <w:szCs w:val="22"/>
                <w:lang w:eastAsia="en-US" w:bidi="ar-SA"/>
              </w:rPr>
              <w:t>КПП</w:t>
            </w: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r>
    </w:tbl>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 xml:space="preserve">Адрес: </w:t>
      </w:r>
    </w:p>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 xml:space="preserve">Телефон: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675"/>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7E38A2" w:rsidRPr="00376F2E" w:rsidTr="00F05160">
        <w:tc>
          <w:tcPr>
            <w:tcW w:w="2448"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Банковские реквизиты:</w:t>
            </w:r>
          </w:p>
        </w:tc>
        <w:tc>
          <w:tcPr>
            <w:tcW w:w="675"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roofErr w:type="gramStart"/>
            <w:r w:rsidRPr="00376F2E">
              <w:rPr>
                <w:rFonts w:ascii="Times New Roman" w:eastAsia="Times New Roman" w:hAnsi="Times New Roman" w:cs="Times New Roman"/>
                <w:kern w:val="0"/>
                <w:sz w:val="22"/>
                <w:szCs w:val="22"/>
                <w:lang w:eastAsia="en-US" w:bidi="ar-SA"/>
              </w:rPr>
              <w:t>р</w:t>
            </w:r>
            <w:proofErr w:type="gramEnd"/>
            <w:r w:rsidRPr="00376F2E">
              <w:rPr>
                <w:rFonts w:ascii="Times New Roman" w:eastAsia="Times New Roman" w:hAnsi="Times New Roman" w:cs="Times New Roman"/>
                <w:kern w:val="0"/>
                <w:sz w:val="22"/>
                <w:szCs w:val="22"/>
                <w:lang w:eastAsia="en-US" w:bidi="ar-SA"/>
              </w:rPr>
              <w:t>/</w:t>
            </w:r>
            <w:proofErr w:type="spellStart"/>
            <w:r w:rsidRPr="00376F2E">
              <w:rPr>
                <w:rFonts w:ascii="Times New Roman" w:eastAsia="Times New Roman" w:hAnsi="Times New Roman" w:cs="Times New Roman"/>
                <w:kern w:val="0"/>
                <w:sz w:val="22"/>
                <w:szCs w:val="22"/>
                <w:lang w:eastAsia="en-US" w:bidi="ar-SA"/>
              </w:rPr>
              <w:t>сч</w:t>
            </w:r>
            <w:proofErr w:type="spellEnd"/>
          </w:p>
        </w:tc>
        <w:tc>
          <w:tcPr>
            <w:tcW w:w="340" w:type="dxa"/>
            <w:tcBorders>
              <w:left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r>
    </w:tbl>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 xml:space="preserve">в  </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773"/>
        <w:gridCol w:w="340"/>
        <w:gridCol w:w="340"/>
        <w:gridCol w:w="340"/>
        <w:gridCol w:w="340"/>
        <w:gridCol w:w="340"/>
        <w:gridCol w:w="340"/>
        <w:gridCol w:w="340"/>
        <w:gridCol w:w="340"/>
        <w:gridCol w:w="340"/>
      </w:tblGrid>
      <w:tr w:rsidR="007E38A2" w:rsidRPr="00376F2E" w:rsidTr="00F05160">
        <w:trPr>
          <w:trHeight w:val="76"/>
        </w:trPr>
        <w:tc>
          <w:tcPr>
            <w:tcW w:w="675"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к/</w:t>
            </w:r>
            <w:proofErr w:type="spellStart"/>
            <w:r w:rsidRPr="00376F2E">
              <w:rPr>
                <w:rFonts w:ascii="Times New Roman" w:eastAsia="Times New Roman" w:hAnsi="Times New Roman" w:cs="Times New Roman"/>
                <w:kern w:val="0"/>
                <w:sz w:val="22"/>
                <w:szCs w:val="22"/>
                <w:lang w:eastAsia="en-US" w:bidi="ar-SA"/>
              </w:rPr>
              <w:t>сч</w:t>
            </w:r>
            <w:proofErr w:type="spellEnd"/>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773" w:type="dxa"/>
            <w:tcBorders>
              <w:top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БИК</w:t>
            </w: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r>
    </w:tbl>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p>
    <w:tbl>
      <w:tblPr>
        <w:tblW w:w="9886" w:type="dxa"/>
        <w:tblLayout w:type="fixed"/>
        <w:tblLook w:val="0000" w:firstRow="0" w:lastRow="0" w:firstColumn="0" w:lastColumn="0" w:noHBand="0" w:noVBand="0"/>
      </w:tblPr>
      <w:tblGrid>
        <w:gridCol w:w="1368"/>
        <w:gridCol w:w="4977"/>
        <w:gridCol w:w="891"/>
        <w:gridCol w:w="236"/>
        <w:gridCol w:w="272"/>
        <w:gridCol w:w="273"/>
        <w:gridCol w:w="272"/>
        <w:gridCol w:w="272"/>
        <w:gridCol w:w="272"/>
        <w:gridCol w:w="236"/>
        <w:gridCol w:w="272"/>
        <w:gridCol w:w="272"/>
        <w:gridCol w:w="273"/>
      </w:tblGrid>
      <w:tr w:rsidR="007E38A2" w:rsidRPr="00376F2E" w:rsidTr="00F05160">
        <w:trPr>
          <w:cantSplit/>
        </w:trPr>
        <w:tc>
          <w:tcPr>
            <w:tcW w:w="1368" w:type="dxa"/>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Заказчик</w:t>
            </w:r>
          </w:p>
        </w:tc>
        <w:tc>
          <w:tcPr>
            <w:tcW w:w="4977" w:type="dxa"/>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 xml:space="preserve">СПб ГБУ </w:t>
            </w:r>
            <w:r w:rsidR="00B92BF4">
              <w:rPr>
                <w:rFonts w:ascii="Times New Roman" w:eastAsia="Calibri" w:hAnsi="Times New Roman" w:cs="Times New Roman"/>
                <w:b/>
                <w:sz w:val="22"/>
                <w:szCs w:val="22"/>
                <w:lang w:eastAsia="en-US"/>
              </w:rPr>
              <w:t xml:space="preserve">ДО </w:t>
            </w:r>
            <w:r w:rsidRPr="00376F2E">
              <w:rPr>
                <w:rFonts w:ascii="Times New Roman" w:eastAsia="Calibri" w:hAnsi="Times New Roman" w:cs="Times New Roman"/>
                <w:b/>
                <w:sz w:val="22"/>
                <w:szCs w:val="22"/>
                <w:lang w:eastAsia="en-US"/>
              </w:rPr>
              <w:t>СШОР по КС и СП</w:t>
            </w:r>
          </w:p>
        </w:tc>
        <w:tc>
          <w:tcPr>
            <w:tcW w:w="891" w:type="dxa"/>
          </w:tcPr>
          <w:p w:rsidR="007E38A2" w:rsidRPr="00376F2E" w:rsidRDefault="007E38A2" w:rsidP="00F05160">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ИНН</w:t>
            </w:r>
          </w:p>
        </w:tc>
        <w:tc>
          <w:tcPr>
            <w:tcW w:w="236"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7</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8</w:t>
            </w:r>
          </w:p>
        </w:tc>
        <w:tc>
          <w:tcPr>
            <w:tcW w:w="273"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9</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36"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1</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3</w:t>
            </w:r>
          </w:p>
        </w:tc>
        <w:tc>
          <w:tcPr>
            <w:tcW w:w="273"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2</w:t>
            </w:r>
          </w:p>
        </w:tc>
      </w:tr>
      <w:tr w:rsidR="007E38A2" w:rsidRPr="00376F2E" w:rsidTr="00F05160">
        <w:trPr>
          <w:cantSplit/>
        </w:trPr>
        <w:tc>
          <w:tcPr>
            <w:tcW w:w="1368" w:type="dxa"/>
          </w:tcPr>
          <w:p w:rsidR="007E38A2" w:rsidRPr="00376F2E" w:rsidRDefault="007E38A2" w:rsidP="00F05160">
            <w:pPr>
              <w:rPr>
                <w:rFonts w:ascii="Times New Roman" w:eastAsia="Calibri" w:hAnsi="Times New Roman" w:cs="Times New Roman"/>
                <w:sz w:val="22"/>
                <w:szCs w:val="22"/>
                <w:lang w:eastAsia="en-US"/>
              </w:rPr>
            </w:pPr>
          </w:p>
        </w:tc>
        <w:tc>
          <w:tcPr>
            <w:tcW w:w="4977" w:type="dxa"/>
          </w:tcPr>
          <w:p w:rsidR="007E38A2" w:rsidRPr="00376F2E" w:rsidRDefault="007E38A2" w:rsidP="00F05160">
            <w:pPr>
              <w:rPr>
                <w:rFonts w:ascii="Times New Roman" w:eastAsia="Calibri" w:hAnsi="Times New Roman" w:cs="Times New Roman"/>
                <w:sz w:val="22"/>
                <w:szCs w:val="22"/>
                <w:lang w:eastAsia="en-US"/>
              </w:rPr>
            </w:pPr>
          </w:p>
        </w:tc>
        <w:tc>
          <w:tcPr>
            <w:tcW w:w="891" w:type="dxa"/>
          </w:tcPr>
          <w:p w:rsidR="007E38A2" w:rsidRPr="00376F2E" w:rsidRDefault="007E38A2" w:rsidP="00F05160">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КПП</w:t>
            </w:r>
          </w:p>
        </w:tc>
        <w:tc>
          <w:tcPr>
            <w:tcW w:w="236"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7</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8</w:t>
            </w:r>
          </w:p>
        </w:tc>
        <w:tc>
          <w:tcPr>
            <w:tcW w:w="273"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4</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1</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1</w:t>
            </w:r>
          </w:p>
        </w:tc>
        <w:tc>
          <w:tcPr>
            <w:tcW w:w="236"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1</w:t>
            </w:r>
          </w:p>
        </w:tc>
        <w:tc>
          <w:tcPr>
            <w:tcW w:w="273"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p>
        </w:tc>
      </w:tr>
    </w:tbl>
    <w:p w:rsidR="007E38A2" w:rsidRPr="00376F2E" w:rsidRDefault="007E38A2" w:rsidP="007E38A2">
      <w:pPr>
        <w:rPr>
          <w:rFonts w:ascii="Times New Roman" w:eastAsia="Calibri" w:hAnsi="Times New Roman" w:cs="Times New Roman"/>
          <w:sz w:val="22"/>
          <w:szCs w:val="22"/>
          <w:lang w:eastAsia="en-US"/>
        </w:rPr>
      </w:pPr>
    </w:p>
    <w:p w:rsidR="007E38A2" w:rsidRPr="00132723" w:rsidRDefault="007E38A2" w:rsidP="007E38A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Адрес: 19118</w:t>
      </w:r>
      <w:r w:rsidR="00F90D4D">
        <w:rPr>
          <w:rFonts w:ascii="Times New Roman" w:eastAsia="Calibri" w:hAnsi="Times New Roman" w:cs="Times New Roman"/>
          <w:sz w:val="22"/>
          <w:szCs w:val="22"/>
          <w:lang w:eastAsia="en-US"/>
        </w:rPr>
        <w:t>1</w:t>
      </w:r>
      <w:r w:rsidRPr="00376F2E">
        <w:rPr>
          <w:rFonts w:ascii="Times New Roman" w:eastAsia="Calibri" w:hAnsi="Times New Roman" w:cs="Times New Roman"/>
          <w:sz w:val="22"/>
          <w:szCs w:val="22"/>
          <w:lang w:eastAsia="en-US"/>
        </w:rPr>
        <w:t xml:space="preserve">, Санкт-Петербург, </w:t>
      </w:r>
      <w:r w:rsidR="00F90D4D">
        <w:rPr>
          <w:rFonts w:ascii="Times New Roman" w:eastAsia="Calibri" w:hAnsi="Times New Roman" w:cs="Times New Roman"/>
          <w:sz w:val="22"/>
          <w:szCs w:val="22"/>
          <w:lang w:eastAsia="en-US"/>
        </w:rPr>
        <w:t>наб</w:t>
      </w:r>
      <w:r w:rsidRPr="00376F2E">
        <w:rPr>
          <w:rFonts w:ascii="Times New Roman" w:eastAsia="Calibri" w:hAnsi="Times New Roman" w:cs="Times New Roman"/>
          <w:sz w:val="22"/>
          <w:szCs w:val="22"/>
          <w:lang w:eastAsia="en-US"/>
        </w:rPr>
        <w:t xml:space="preserve">. </w:t>
      </w:r>
      <w:r w:rsidR="00F90D4D">
        <w:rPr>
          <w:rFonts w:ascii="Times New Roman" w:eastAsia="Calibri" w:hAnsi="Times New Roman" w:cs="Times New Roman"/>
          <w:sz w:val="22"/>
          <w:szCs w:val="22"/>
          <w:lang w:eastAsia="en-US"/>
        </w:rPr>
        <w:t xml:space="preserve">реки </w:t>
      </w:r>
      <w:r w:rsidRPr="00376F2E">
        <w:rPr>
          <w:rFonts w:ascii="Times New Roman" w:eastAsia="Calibri" w:hAnsi="Times New Roman" w:cs="Times New Roman"/>
          <w:sz w:val="22"/>
          <w:szCs w:val="22"/>
          <w:lang w:eastAsia="en-US"/>
        </w:rPr>
        <w:t>М</w:t>
      </w:r>
      <w:r w:rsidR="00F90D4D">
        <w:rPr>
          <w:rFonts w:ascii="Times New Roman" w:eastAsia="Calibri" w:hAnsi="Times New Roman" w:cs="Times New Roman"/>
          <w:sz w:val="22"/>
          <w:szCs w:val="22"/>
          <w:lang w:eastAsia="en-US"/>
        </w:rPr>
        <w:t>ойки</w:t>
      </w:r>
      <w:r w:rsidRPr="00376F2E">
        <w:rPr>
          <w:rFonts w:ascii="Times New Roman" w:eastAsia="Calibri" w:hAnsi="Times New Roman" w:cs="Times New Roman"/>
          <w:sz w:val="22"/>
          <w:szCs w:val="22"/>
          <w:lang w:eastAsia="en-US"/>
        </w:rPr>
        <w:t>, д. 2</w:t>
      </w:r>
      <w:r w:rsidR="00F90D4D">
        <w:rPr>
          <w:rFonts w:ascii="Times New Roman" w:eastAsia="Calibri" w:hAnsi="Times New Roman" w:cs="Times New Roman"/>
          <w:sz w:val="22"/>
          <w:szCs w:val="22"/>
          <w:lang w:eastAsia="en-US"/>
        </w:rPr>
        <w:t>1-23, литера А</w:t>
      </w:r>
      <w:r w:rsidRPr="00376F2E">
        <w:rPr>
          <w:rFonts w:ascii="Times New Roman" w:eastAsia="Calibri" w:hAnsi="Times New Roman" w:cs="Times New Roman"/>
          <w:sz w:val="22"/>
          <w:szCs w:val="22"/>
          <w:lang w:eastAsia="en-US"/>
        </w:rPr>
        <w:t xml:space="preserve">. Телефон </w:t>
      </w:r>
      <w:r w:rsidR="007A68FD" w:rsidRPr="007A68FD">
        <w:rPr>
          <w:rFonts w:ascii="Times New Roman" w:eastAsia="Calibri" w:hAnsi="Times New Roman" w:cs="Times New Roman"/>
          <w:sz w:val="22"/>
          <w:szCs w:val="22"/>
          <w:lang w:eastAsia="en-US"/>
        </w:rPr>
        <w:t xml:space="preserve">+7 (993) 206-32-51 </w:t>
      </w:r>
      <w:r w:rsidR="00132723">
        <w:rPr>
          <w:rFonts w:ascii="Times New Roman" w:eastAsia="Calibri" w:hAnsi="Times New Roman" w:cs="Times New Roman"/>
          <w:sz w:val="22"/>
          <w:szCs w:val="22"/>
          <w:lang w:eastAsia="en-US"/>
        </w:rPr>
        <w:t>Э</w:t>
      </w:r>
      <w:r w:rsidR="00132723" w:rsidRPr="00132723">
        <w:rPr>
          <w:rFonts w:ascii="Times New Roman" w:eastAsia="Calibri" w:hAnsi="Times New Roman" w:cs="Times New Roman"/>
          <w:sz w:val="22"/>
          <w:szCs w:val="22"/>
          <w:lang w:eastAsia="en-US"/>
        </w:rPr>
        <w:t>л</w:t>
      </w:r>
      <w:r w:rsidR="00132723">
        <w:rPr>
          <w:rFonts w:ascii="Times New Roman" w:eastAsia="Calibri" w:hAnsi="Times New Roman" w:cs="Times New Roman"/>
          <w:sz w:val="22"/>
          <w:szCs w:val="22"/>
          <w:lang w:eastAsia="en-US"/>
        </w:rPr>
        <w:t xml:space="preserve">ектронная </w:t>
      </w:r>
      <w:r w:rsidR="00132723" w:rsidRPr="00132723">
        <w:rPr>
          <w:rFonts w:ascii="Times New Roman" w:eastAsia="Calibri" w:hAnsi="Times New Roman" w:cs="Times New Roman"/>
          <w:sz w:val="22"/>
          <w:szCs w:val="22"/>
          <w:lang w:eastAsia="en-US"/>
        </w:rPr>
        <w:t>почт</w:t>
      </w:r>
      <w:r w:rsidR="00132723">
        <w:rPr>
          <w:rFonts w:ascii="Times New Roman" w:eastAsia="Calibri" w:hAnsi="Times New Roman" w:cs="Times New Roman"/>
          <w:sz w:val="22"/>
          <w:szCs w:val="22"/>
          <w:lang w:eastAsia="en-US"/>
        </w:rPr>
        <w:t xml:space="preserve">а: </w:t>
      </w:r>
      <w:r w:rsidR="00132723">
        <w:rPr>
          <w:rFonts w:ascii="Times New Roman" w:eastAsia="Calibri" w:hAnsi="Times New Roman" w:cs="Times New Roman"/>
          <w:sz w:val="22"/>
          <w:szCs w:val="22"/>
          <w:lang w:val="en-US" w:eastAsia="en-US"/>
        </w:rPr>
        <w:t>gudokoni</w:t>
      </w:r>
      <w:r w:rsidR="00132723" w:rsidRPr="00132723">
        <w:rPr>
          <w:rFonts w:ascii="Times New Roman" w:eastAsia="Calibri" w:hAnsi="Times New Roman" w:cs="Times New Roman"/>
          <w:sz w:val="22"/>
          <w:szCs w:val="22"/>
          <w:lang w:eastAsia="en-US"/>
        </w:rPr>
        <w:t>@</w:t>
      </w:r>
      <w:r w:rsidR="00132723">
        <w:rPr>
          <w:rFonts w:ascii="Times New Roman" w:eastAsia="Calibri" w:hAnsi="Times New Roman" w:cs="Times New Roman"/>
          <w:sz w:val="22"/>
          <w:szCs w:val="22"/>
          <w:lang w:val="en-US" w:eastAsia="en-US"/>
        </w:rPr>
        <w:t>rambler</w:t>
      </w:r>
      <w:r w:rsidR="00132723" w:rsidRPr="00132723">
        <w:rPr>
          <w:rFonts w:ascii="Times New Roman" w:eastAsia="Calibri" w:hAnsi="Times New Roman" w:cs="Times New Roman"/>
          <w:sz w:val="22"/>
          <w:szCs w:val="22"/>
          <w:lang w:eastAsia="en-US"/>
        </w:rPr>
        <w:t>.</w:t>
      </w:r>
      <w:r w:rsidR="00132723">
        <w:rPr>
          <w:rFonts w:ascii="Times New Roman" w:eastAsia="Calibri" w:hAnsi="Times New Roman" w:cs="Times New Roman"/>
          <w:sz w:val="22"/>
          <w:szCs w:val="22"/>
          <w:lang w:val="en-US" w:eastAsia="en-US"/>
        </w:rPr>
        <w:t>ru</w:t>
      </w:r>
    </w:p>
    <w:p w:rsidR="007E38A2" w:rsidRPr="00376F2E" w:rsidRDefault="007E38A2" w:rsidP="007E38A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Банковские реквизиты: Получатель: Комитет финансов Санкт-Петербурга ( СПб ГБУ</w:t>
      </w:r>
      <w:r w:rsidR="00F90D4D">
        <w:rPr>
          <w:rFonts w:ascii="Times New Roman" w:eastAsia="Calibri" w:hAnsi="Times New Roman" w:cs="Times New Roman"/>
          <w:sz w:val="22"/>
          <w:szCs w:val="22"/>
          <w:lang w:eastAsia="en-US"/>
        </w:rPr>
        <w:t xml:space="preserve"> ДО</w:t>
      </w:r>
      <w:r w:rsidRPr="00376F2E">
        <w:rPr>
          <w:rFonts w:ascii="Times New Roman" w:eastAsia="Calibri" w:hAnsi="Times New Roman" w:cs="Times New Roman"/>
          <w:sz w:val="22"/>
          <w:szCs w:val="22"/>
          <w:lang w:eastAsia="en-US"/>
        </w:rPr>
        <w:t xml:space="preserve"> СШОР по конному спорту и современному пятиборью, л/</w:t>
      </w:r>
      <w:proofErr w:type="spellStart"/>
      <w:r w:rsidRPr="00376F2E">
        <w:rPr>
          <w:rFonts w:ascii="Times New Roman" w:eastAsia="Calibri" w:hAnsi="Times New Roman" w:cs="Times New Roman"/>
          <w:sz w:val="22"/>
          <w:szCs w:val="22"/>
          <w:lang w:eastAsia="en-US"/>
        </w:rPr>
        <w:t>сч</w:t>
      </w:r>
      <w:proofErr w:type="spellEnd"/>
      <w:r w:rsidRPr="00376F2E">
        <w:rPr>
          <w:rFonts w:ascii="Times New Roman" w:eastAsia="Calibri" w:hAnsi="Times New Roman" w:cs="Times New Roman"/>
          <w:sz w:val="22"/>
          <w:szCs w:val="22"/>
          <w:lang w:eastAsia="en-US"/>
        </w:rPr>
        <w:t xml:space="preserve">  0281005), счет 401 028 109 453 700 000 05 казначейский счет 032 246 434 000 000 072 00 </w:t>
      </w:r>
      <w:r w:rsidR="007A68FD" w:rsidRPr="007A68FD">
        <w:rPr>
          <w:rFonts w:ascii="Times New Roman" w:eastAsia="Calibri" w:hAnsi="Times New Roman" w:cs="Times New Roman"/>
          <w:sz w:val="22"/>
          <w:szCs w:val="22"/>
          <w:lang w:eastAsia="en-US"/>
        </w:rPr>
        <w:t xml:space="preserve">в ОКЦ №1 Северо-Западного ГУ Банка России </w:t>
      </w:r>
      <w:r w:rsidRPr="00376F2E">
        <w:rPr>
          <w:rFonts w:ascii="Times New Roman" w:eastAsia="Calibri" w:hAnsi="Times New Roman" w:cs="Times New Roman"/>
          <w:sz w:val="22"/>
          <w:szCs w:val="22"/>
          <w:lang w:eastAsia="en-US"/>
        </w:rPr>
        <w:t>//УФК  по г. Санкт-Петербургу, г</w:t>
      </w:r>
      <w:proofErr w:type="gramStart"/>
      <w:r w:rsidRPr="00376F2E">
        <w:rPr>
          <w:rFonts w:ascii="Times New Roman" w:eastAsia="Calibri" w:hAnsi="Times New Roman" w:cs="Times New Roman"/>
          <w:sz w:val="22"/>
          <w:szCs w:val="22"/>
          <w:lang w:eastAsia="en-US"/>
        </w:rPr>
        <w:t>.С</w:t>
      </w:r>
      <w:proofErr w:type="gramEnd"/>
      <w:r w:rsidRPr="00376F2E">
        <w:rPr>
          <w:rFonts w:ascii="Times New Roman" w:eastAsia="Calibri" w:hAnsi="Times New Roman" w:cs="Times New Roman"/>
          <w:sz w:val="22"/>
          <w:szCs w:val="22"/>
          <w:lang w:eastAsia="en-US"/>
        </w:rPr>
        <w:t>анкт-Петербург  БИК 014030106</w:t>
      </w:r>
    </w:p>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p>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p>
    <w:p w:rsidR="007E38A2" w:rsidRPr="00376F2E" w:rsidRDefault="007E38A2" w:rsidP="007E38A2">
      <w:pP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Исполнитель</w:t>
      </w:r>
      <w:r w:rsidRPr="00376F2E">
        <w:rPr>
          <w:rFonts w:ascii="Times New Roman" w:eastAsia="Calibri" w:hAnsi="Times New Roman" w:cs="Times New Roman"/>
          <w:b/>
          <w:sz w:val="22"/>
          <w:szCs w:val="22"/>
          <w:lang w:eastAsia="en-US"/>
        </w:rPr>
        <w:t xml:space="preserve">                                                                               Заказчик</w:t>
      </w:r>
    </w:p>
    <w:p w:rsidR="007E38A2" w:rsidRPr="00376F2E" w:rsidRDefault="007E38A2" w:rsidP="007E38A2">
      <w:pPr>
        <w:rPr>
          <w:rFonts w:ascii="Times New Roman" w:eastAsia="Calibri" w:hAnsi="Times New Roman" w:cs="Times New Roman"/>
          <w:b/>
          <w:sz w:val="22"/>
          <w:szCs w:val="22"/>
          <w:lang w:eastAsia="en-US"/>
        </w:rPr>
      </w:pPr>
    </w:p>
    <w:p w:rsidR="007E38A2" w:rsidRPr="00376F2E" w:rsidRDefault="007E38A2" w:rsidP="007E38A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______________                                                                            ________________М.М. </w:t>
      </w:r>
      <w:proofErr w:type="spellStart"/>
      <w:r w:rsidRPr="00376F2E">
        <w:rPr>
          <w:rFonts w:ascii="Times New Roman" w:eastAsia="Calibri" w:hAnsi="Times New Roman" w:cs="Times New Roman"/>
          <w:sz w:val="22"/>
          <w:szCs w:val="22"/>
          <w:lang w:eastAsia="en-US"/>
        </w:rPr>
        <w:t>Комина</w:t>
      </w:r>
      <w:proofErr w:type="spellEnd"/>
    </w:p>
    <w:p w:rsidR="007E38A2" w:rsidRPr="00376F2E" w:rsidRDefault="007E38A2" w:rsidP="007E38A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МП                                                                                                 </w:t>
      </w:r>
      <w:proofErr w:type="spellStart"/>
      <w:proofErr w:type="gramStart"/>
      <w:r w:rsidRPr="00376F2E">
        <w:rPr>
          <w:rFonts w:ascii="Times New Roman" w:eastAsia="Calibri" w:hAnsi="Times New Roman" w:cs="Times New Roman"/>
          <w:sz w:val="22"/>
          <w:szCs w:val="22"/>
          <w:lang w:eastAsia="en-US"/>
        </w:rPr>
        <w:t>МП</w:t>
      </w:r>
      <w:proofErr w:type="spellEnd"/>
      <w:proofErr w:type="gramEnd"/>
    </w:p>
    <w:p w:rsidR="00D42CF2" w:rsidRDefault="00D42CF2" w:rsidP="00834F0A">
      <w:pPr>
        <w:pStyle w:val="a4"/>
        <w:jc w:val="right"/>
        <w:rPr>
          <w:rFonts w:ascii="Times New Roman" w:hAnsi="Times New Roman" w:cs="Times New Roman"/>
          <w:szCs w:val="24"/>
        </w:rPr>
        <w:sectPr w:rsidR="00D42CF2" w:rsidSect="009136C9">
          <w:pgSz w:w="11906" w:h="16838"/>
          <w:pgMar w:top="1440" w:right="567" w:bottom="1440" w:left="1134" w:header="0" w:footer="0" w:gutter="0"/>
          <w:cols w:space="720"/>
          <w:noEndnote/>
          <w:docGrid w:linePitch="326"/>
        </w:sectPr>
      </w:pPr>
    </w:p>
    <w:p w:rsidR="00780D11" w:rsidRPr="007F0B36" w:rsidRDefault="00D42CF2" w:rsidP="00780D11">
      <w:pPr>
        <w:pStyle w:val="a4"/>
        <w:jc w:val="right"/>
        <w:rPr>
          <w:rFonts w:ascii="Times New Roman" w:hAnsi="Times New Roman" w:cs="Times New Roman"/>
          <w:sz w:val="22"/>
          <w:szCs w:val="22"/>
        </w:rPr>
      </w:pPr>
      <w:r w:rsidRPr="007F0B36">
        <w:rPr>
          <w:rFonts w:ascii="Times New Roman" w:hAnsi="Times New Roman" w:cs="Times New Roman"/>
          <w:sz w:val="22"/>
          <w:szCs w:val="22"/>
        </w:rPr>
        <w:lastRenderedPageBreak/>
        <w:t>П</w:t>
      </w:r>
      <w:r w:rsidR="00780D11" w:rsidRPr="007F0B36">
        <w:rPr>
          <w:rFonts w:ascii="Times New Roman" w:hAnsi="Times New Roman" w:cs="Times New Roman"/>
          <w:sz w:val="22"/>
          <w:szCs w:val="22"/>
        </w:rPr>
        <w:t xml:space="preserve">риложение №1 к Контракту </w:t>
      </w:r>
    </w:p>
    <w:p w:rsidR="00780D11" w:rsidRPr="007F0B36" w:rsidRDefault="00780D11" w:rsidP="00780D11">
      <w:pPr>
        <w:pStyle w:val="a4"/>
        <w:jc w:val="right"/>
        <w:rPr>
          <w:rFonts w:ascii="Times New Roman" w:hAnsi="Times New Roman" w:cs="Times New Roman"/>
          <w:sz w:val="22"/>
          <w:szCs w:val="22"/>
        </w:rPr>
      </w:pPr>
      <w:r w:rsidRPr="007F0B36">
        <w:rPr>
          <w:rFonts w:ascii="Times New Roman" w:hAnsi="Times New Roman" w:cs="Times New Roman"/>
          <w:sz w:val="22"/>
          <w:szCs w:val="22"/>
        </w:rPr>
        <w:t>от «___»_________202</w:t>
      </w:r>
      <w:r w:rsidR="00B22472" w:rsidRPr="007F0B36">
        <w:rPr>
          <w:rFonts w:ascii="Times New Roman" w:hAnsi="Times New Roman" w:cs="Times New Roman"/>
          <w:sz w:val="22"/>
          <w:szCs w:val="22"/>
        </w:rPr>
        <w:t>__</w:t>
      </w:r>
      <w:r w:rsidRPr="007F0B36">
        <w:rPr>
          <w:rFonts w:ascii="Times New Roman" w:hAnsi="Times New Roman" w:cs="Times New Roman"/>
          <w:sz w:val="22"/>
          <w:szCs w:val="22"/>
        </w:rPr>
        <w:t>г. №____</w:t>
      </w:r>
    </w:p>
    <w:p w:rsidR="00AD6FC0" w:rsidRDefault="00AD6FC0" w:rsidP="00AD6FC0">
      <w:pPr>
        <w:widowControl/>
        <w:jc w:val="center"/>
        <w:rPr>
          <w:rFonts w:ascii="Times New Roman" w:eastAsia="Times New Roman" w:hAnsi="Times New Roman" w:cs="Times New Roman"/>
          <w:b/>
          <w:sz w:val="22"/>
          <w:szCs w:val="22"/>
          <w:lang w:bidi="ar-SA"/>
        </w:rPr>
      </w:pPr>
    </w:p>
    <w:p w:rsidR="00C10BC7" w:rsidRDefault="00C10BC7" w:rsidP="00C10BC7">
      <w:pPr>
        <w:widowControl/>
        <w:autoSpaceDE/>
        <w:autoSpaceDN/>
        <w:adjustRightInd/>
        <w:jc w:val="center"/>
        <w:rPr>
          <w:rFonts w:ascii="Times New Roman" w:eastAsia="Times New Roman" w:hAnsi="Times New Roman" w:cs="Times New Roman"/>
          <w:b/>
          <w:bCs/>
          <w:kern w:val="0"/>
          <w:lang w:bidi="ar-SA"/>
        </w:rPr>
      </w:pPr>
      <w:r w:rsidRPr="00C10BC7">
        <w:rPr>
          <w:rFonts w:ascii="Times New Roman" w:eastAsia="Times New Roman" w:hAnsi="Times New Roman" w:cs="Times New Roman"/>
          <w:b/>
          <w:bCs/>
          <w:kern w:val="0"/>
          <w:lang w:bidi="ar-SA"/>
        </w:rPr>
        <w:t>ОПИСАНИЕ ОБЪЕКТА ЗАКУПКИ</w:t>
      </w:r>
    </w:p>
    <w:p w:rsidR="00000AE4" w:rsidRPr="00000AE4" w:rsidRDefault="00000AE4" w:rsidP="00000AE4">
      <w:pPr>
        <w:widowControl/>
        <w:suppressAutoHyphens w:val="0"/>
        <w:autoSpaceDE/>
        <w:autoSpaceDN/>
        <w:adjustRightInd/>
        <w:contextualSpacing/>
        <w:jc w:val="center"/>
        <w:textAlignment w:val="baseline"/>
        <w:rPr>
          <w:rFonts w:ascii="Times New Roman" w:eastAsia="Times New Roman" w:hAnsi="Times New Roman" w:cs="Times New Roman"/>
          <w:b/>
          <w:bCs/>
          <w:color w:val="333333"/>
          <w:kern w:val="0"/>
          <w:shd w:val="clear" w:color="auto" w:fill="FFFFFF"/>
          <w:lang w:bidi="ar-SA"/>
        </w:rPr>
      </w:pPr>
      <w:r w:rsidRPr="00000AE4">
        <w:rPr>
          <w:rFonts w:ascii="Times New Roman" w:eastAsia="Times New Roman" w:hAnsi="Times New Roman" w:cs="Times New Roman"/>
          <w:b/>
          <w:kern w:val="0"/>
          <w:sz w:val="22"/>
          <w:szCs w:val="22"/>
          <w:lang w:bidi="ar-SA"/>
        </w:rPr>
        <w:t xml:space="preserve">на оказание услуг по техническому обслуживанию и ремонту </w:t>
      </w:r>
      <w:proofErr w:type="spellStart"/>
      <w:r w:rsidRPr="00000AE4">
        <w:rPr>
          <w:rFonts w:ascii="Times New Roman" w:eastAsia="Times New Roman" w:hAnsi="Times New Roman" w:cs="Times New Roman"/>
          <w:b/>
          <w:kern w:val="0"/>
          <w:lang w:val="en-US" w:bidi="ar-SA"/>
        </w:rPr>
        <w:t>Volkwswaqen</w:t>
      </w:r>
      <w:proofErr w:type="spellEnd"/>
      <w:r w:rsidRPr="00000AE4">
        <w:rPr>
          <w:rFonts w:ascii="Times New Roman" w:eastAsia="Times New Roman" w:hAnsi="Times New Roman" w:cs="Times New Roman"/>
          <w:b/>
          <w:kern w:val="0"/>
          <w:lang w:bidi="ar-SA"/>
        </w:rPr>
        <w:t xml:space="preserve"> </w:t>
      </w:r>
      <w:r w:rsidRPr="00000AE4">
        <w:rPr>
          <w:rFonts w:ascii="Times New Roman" w:eastAsia="Times New Roman" w:hAnsi="Times New Roman" w:cs="Times New Roman"/>
          <w:b/>
          <w:kern w:val="0"/>
          <w:lang w:val="en-US" w:bidi="ar-SA"/>
        </w:rPr>
        <w:t>Jetta</w:t>
      </w:r>
      <w:r w:rsidRPr="00000AE4">
        <w:rPr>
          <w:rFonts w:ascii="Times New Roman" w:eastAsia="Times New Roman" w:hAnsi="Times New Roman" w:cs="Times New Roman"/>
          <w:b/>
          <w:kern w:val="0"/>
          <w:lang w:bidi="ar-SA"/>
        </w:rPr>
        <w:t xml:space="preserve">, </w:t>
      </w:r>
      <w:r w:rsidRPr="00000AE4">
        <w:rPr>
          <w:rFonts w:ascii="Times New Roman" w:eastAsia="Times New Roman" w:hAnsi="Times New Roman" w:cs="Times New Roman"/>
          <w:b/>
          <w:kern w:val="0"/>
          <w:lang w:val="en-US" w:bidi="ar-SA"/>
        </w:rPr>
        <w:t>M</w:t>
      </w:r>
      <w:proofErr w:type="spellStart"/>
      <w:r w:rsidRPr="00000AE4">
        <w:rPr>
          <w:rFonts w:ascii="Times New Roman" w:eastAsia="Times New Roman" w:hAnsi="Times New Roman" w:cs="Times New Roman"/>
          <w:b/>
          <w:kern w:val="0"/>
          <w:lang w:bidi="ar-SA"/>
        </w:rPr>
        <w:t>itsubishi</w:t>
      </w:r>
      <w:proofErr w:type="spellEnd"/>
      <w:r w:rsidRPr="00000AE4">
        <w:rPr>
          <w:rFonts w:ascii="Times New Roman" w:eastAsia="Times New Roman" w:hAnsi="Times New Roman" w:cs="Times New Roman"/>
          <w:b/>
          <w:kern w:val="0"/>
          <w:lang w:bidi="ar-SA"/>
        </w:rPr>
        <w:t xml:space="preserve"> L200 и </w:t>
      </w:r>
      <w:proofErr w:type="spellStart"/>
      <w:r w:rsidRPr="00000AE4">
        <w:rPr>
          <w:rFonts w:ascii="Times New Roman" w:eastAsia="Times New Roman" w:hAnsi="Times New Roman" w:cs="Times New Roman"/>
          <w:b/>
          <w:kern w:val="0"/>
          <w:lang w:bidi="ar-SA"/>
        </w:rPr>
        <w:t>Renault</w:t>
      </w:r>
      <w:proofErr w:type="spellEnd"/>
      <w:r w:rsidRPr="00000AE4">
        <w:rPr>
          <w:rFonts w:ascii="Times New Roman" w:eastAsia="Times New Roman" w:hAnsi="Times New Roman" w:cs="Times New Roman"/>
          <w:b/>
          <w:kern w:val="0"/>
          <w:lang w:bidi="ar-SA"/>
        </w:rPr>
        <w:t xml:space="preserve"> </w:t>
      </w:r>
      <w:r w:rsidRPr="00000AE4">
        <w:rPr>
          <w:rFonts w:ascii="Times New Roman" w:eastAsia="Times New Roman" w:hAnsi="Times New Roman" w:cs="Times New Roman"/>
          <w:b/>
          <w:kern w:val="0"/>
          <w:lang w:val="en-US" w:bidi="ar-SA"/>
        </w:rPr>
        <w:t>M</w:t>
      </w:r>
      <w:proofErr w:type="spellStart"/>
      <w:r w:rsidRPr="00000AE4">
        <w:rPr>
          <w:rFonts w:ascii="Times New Roman" w:eastAsia="Times New Roman" w:hAnsi="Times New Roman" w:cs="Times New Roman"/>
          <w:b/>
          <w:kern w:val="0"/>
          <w:lang w:bidi="ar-SA"/>
        </w:rPr>
        <w:t>aster</w:t>
      </w:r>
      <w:proofErr w:type="spellEnd"/>
    </w:p>
    <w:p w:rsidR="00000AE4" w:rsidRPr="00000AE4" w:rsidRDefault="00000AE4" w:rsidP="00000AE4">
      <w:pPr>
        <w:widowControl/>
        <w:suppressAutoHyphens w:val="0"/>
        <w:autoSpaceDE/>
        <w:autoSpaceDN/>
        <w:adjustRightInd/>
        <w:jc w:val="center"/>
        <w:rPr>
          <w:rFonts w:ascii="Times New Roman" w:eastAsia="Times New Roman" w:hAnsi="Times New Roman" w:cs="Times New Roman"/>
          <w:b/>
          <w:kern w:val="0"/>
          <w:lang w:bidi="ar-SA"/>
        </w:rPr>
      </w:pPr>
    </w:p>
    <w:p w:rsidR="00000AE4" w:rsidRPr="00000AE4" w:rsidRDefault="00000AE4" w:rsidP="00000AE4">
      <w:pPr>
        <w:widowControl/>
        <w:numPr>
          <w:ilvl w:val="0"/>
          <w:numId w:val="26"/>
        </w:numPr>
        <w:suppressAutoHyphens w:val="0"/>
        <w:autoSpaceDE/>
        <w:autoSpaceDN/>
        <w:adjustRightInd/>
        <w:ind w:left="284" w:hanging="284"/>
        <w:contextualSpacing/>
        <w:jc w:val="both"/>
        <w:textAlignment w:val="baseline"/>
        <w:rPr>
          <w:rFonts w:ascii="Times New Roman" w:eastAsia="Times New Roman" w:hAnsi="Times New Roman" w:cs="Times New Roman"/>
          <w:color w:val="000000"/>
          <w:kern w:val="0"/>
          <w:lang w:bidi="ar-SA"/>
        </w:rPr>
      </w:pPr>
      <w:r w:rsidRPr="00000AE4">
        <w:rPr>
          <w:rFonts w:ascii="Times New Roman" w:eastAsia="Times New Roman" w:hAnsi="Times New Roman" w:cs="Times New Roman"/>
          <w:b/>
          <w:bCs/>
          <w:color w:val="000000"/>
          <w:kern w:val="0"/>
          <w:lang w:bidi="ar-SA"/>
        </w:rPr>
        <w:t>Идентификационный код закупки из позиции плана-графика</w:t>
      </w:r>
      <w:r w:rsidRPr="00000AE4">
        <w:rPr>
          <w:rFonts w:ascii="Times New Roman" w:eastAsia="Times New Roman" w:hAnsi="Times New Roman" w:cs="Times New Roman"/>
          <w:color w:val="000000"/>
          <w:kern w:val="0"/>
          <w:lang w:bidi="ar-SA"/>
        </w:rPr>
        <w:t> </w:t>
      </w:r>
    </w:p>
    <w:p w:rsidR="00000AE4" w:rsidRPr="00000AE4" w:rsidRDefault="00000AE4" w:rsidP="00000AE4">
      <w:pPr>
        <w:widowControl/>
        <w:suppressAutoHyphens w:val="0"/>
        <w:autoSpaceDE/>
        <w:autoSpaceDN/>
        <w:adjustRightInd/>
        <w:contextualSpacing/>
        <w:jc w:val="both"/>
        <w:textAlignment w:val="baseline"/>
        <w:rPr>
          <w:rFonts w:ascii="Times New Roman" w:eastAsia="Times New Roman" w:hAnsi="Times New Roman" w:cs="Times New Roman"/>
          <w:bCs/>
          <w:color w:val="333333"/>
          <w:kern w:val="0"/>
          <w:shd w:val="clear" w:color="auto" w:fill="FFFFFF"/>
          <w:lang w:bidi="ar-SA"/>
        </w:rPr>
      </w:pPr>
      <w:r w:rsidRPr="00000AE4">
        <w:rPr>
          <w:rFonts w:ascii="Times New Roman" w:eastAsia="Times New Roman" w:hAnsi="Times New Roman" w:cs="Times New Roman"/>
          <w:b/>
          <w:kern w:val="0"/>
          <w:lang w:bidi="ar-SA"/>
        </w:rPr>
        <w:t>1.1.</w:t>
      </w:r>
      <w:r w:rsidRPr="00000AE4">
        <w:rPr>
          <w:rFonts w:ascii="Times New Roman" w:eastAsia="Times New Roman" w:hAnsi="Times New Roman" w:cs="Times New Roman"/>
          <w:kern w:val="0"/>
          <w:lang w:bidi="ar-SA"/>
        </w:rPr>
        <w:t xml:space="preserve"> Код по Общероссийскому классификатору продукции по видам экономической деятельности (ОКПД</w:t>
      </w:r>
      <w:proofErr w:type="gramStart"/>
      <w:r w:rsidRPr="00000AE4">
        <w:rPr>
          <w:rFonts w:ascii="Times New Roman" w:eastAsia="Times New Roman" w:hAnsi="Times New Roman" w:cs="Times New Roman"/>
          <w:kern w:val="0"/>
          <w:lang w:bidi="ar-SA"/>
        </w:rPr>
        <w:t>2</w:t>
      </w:r>
      <w:proofErr w:type="gramEnd"/>
      <w:r w:rsidRPr="00000AE4">
        <w:rPr>
          <w:rFonts w:ascii="Times New Roman" w:eastAsia="Times New Roman" w:hAnsi="Times New Roman" w:cs="Times New Roman"/>
          <w:kern w:val="0"/>
          <w:lang w:bidi="ar-SA"/>
        </w:rPr>
        <w:t xml:space="preserve">) </w:t>
      </w:r>
      <w:r w:rsidRPr="00000AE4">
        <w:rPr>
          <w:rFonts w:ascii="Times New Roman" w:eastAsia="Times New Roman" w:hAnsi="Times New Roman" w:cs="Times New Roman"/>
          <w:bCs/>
          <w:color w:val="333333"/>
          <w:kern w:val="0"/>
          <w:shd w:val="clear" w:color="auto" w:fill="FFFFFF"/>
          <w:lang w:bidi="ar-SA"/>
        </w:rPr>
        <w:t>45.20 Услуги по техническому обслуживанию и ремонту автотранспортных средств.</w:t>
      </w:r>
    </w:p>
    <w:p w:rsidR="00000AE4" w:rsidRPr="00000AE4" w:rsidRDefault="00000AE4" w:rsidP="00000AE4">
      <w:pPr>
        <w:widowControl/>
        <w:suppressAutoHyphens w:val="0"/>
        <w:autoSpaceDE/>
        <w:autoSpaceDN/>
        <w:adjustRightInd/>
        <w:contextualSpacing/>
        <w:jc w:val="both"/>
        <w:textAlignment w:val="baseline"/>
        <w:rPr>
          <w:rFonts w:ascii="Times New Roman" w:eastAsia="Times New Roman" w:hAnsi="Times New Roman" w:cs="Times New Roman"/>
          <w:bCs/>
          <w:color w:val="333333"/>
          <w:kern w:val="0"/>
          <w:sz w:val="22"/>
          <w:szCs w:val="22"/>
          <w:shd w:val="clear" w:color="auto" w:fill="FFFFFF"/>
          <w:lang w:bidi="ar-SA"/>
        </w:rPr>
      </w:pPr>
      <w:r w:rsidRPr="00000AE4">
        <w:rPr>
          <w:rFonts w:ascii="Times New Roman" w:eastAsia="Times New Roman" w:hAnsi="Times New Roman" w:cs="Times New Roman"/>
          <w:bCs/>
          <w:color w:val="333333"/>
          <w:kern w:val="0"/>
          <w:sz w:val="22"/>
          <w:szCs w:val="22"/>
          <w:shd w:val="clear" w:color="auto" w:fill="FFFFFF"/>
          <w:lang w:bidi="ar-SA"/>
        </w:rPr>
        <w:t>КТРУ 45.20.20.000-00000002 Услуги по техническому обслуживанию и ремонту прочих автотранспортных средств</w:t>
      </w:r>
    </w:p>
    <w:p w:rsidR="00000AE4" w:rsidRPr="00000AE4" w:rsidRDefault="00000AE4" w:rsidP="00000AE4">
      <w:pPr>
        <w:widowControl/>
        <w:suppressAutoHyphens w:val="0"/>
        <w:autoSpaceDE/>
        <w:autoSpaceDN/>
        <w:adjustRightInd/>
        <w:contextualSpacing/>
        <w:jc w:val="both"/>
        <w:textAlignment w:val="baseline"/>
        <w:rPr>
          <w:rFonts w:ascii="Times New Roman" w:eastAsia="Times New Roman" w:hAnsi="Times New Roman" w:cs="Times New Roman"/>
          <w:kern w:val="0"/>
          <w:lang w:bidi="ar-SA"/>
        </w:rPr>
      </w:pPr>
      <w:r w:rsidRPr="00000AE4">
        <w:rPr>
          <w:rFonts w:ascii="Times New Roman" w:eastAsia="Times New Roman" w:hAnsi="Times New Roman" w:cs="Times New Roman"/>
          <w:b/>
          <w:bCs/>
          <w:kern w:val="0"/>
          <w:lang w:bidi="ar-SA"/>
        </w:rPr>
        <w:t>1.2. Цели и правовое основание для поставки товара (выполнения работ)</w:t>
      </w:r>
      <w:r w:rsidRPr="00000AE4">
        <w:rPr>
          <w:rFonts w:ascii="Times New Roman" w:eastAsia="Times New Roman" w:hAnsi="Times New Roman" w:cs="Times New Roman"/>
          <w:kern w:val="0"/>
          <w:lang w:bidi="ar-SA"/>
        </w:rPr>
        <w:t> </w:t>
      </w:r>
    </w:p>
    <w:p w:rsidR="00000AE4" w:rsidRPr="00000AE4" w:rsidRDefault="00000AE4" w:rsidP="00000AE4">
      <w:pPr>
        <w:widowControl/>
        <w:tabs>
          <w:tab w:val="left" w:pos="360"/>
        </w:tabs>
        <w:suppressAutoHyphens w:val="0"/>
        <w:autoSpaceDE/>
        <w:autoSpaceDN/>
        <w:adjustRightInd/>
        <w:spacing w:after="200"/>
        <w:jc w:val="both"/>
        <w:rPr>
          <w:rFonts w:ascii="Times New Roman" w:eastAsia="Times New Roman" w:hAnsi="Times New Roman" w:cs="Times New Roman"/>
          <w:snapToGrid w:val="0"/>
          <w:kern w:val="0"/>
          <w:lang w:bidi="ar-SA"/>
        </w:rPr>
      </w:pPr>
      <w:r w:rsidRPr="00000AE4">
        <w:rPr>
          <w:rFonts w:ascii="Times New Roman" w:eastAsia="Times New Roman" w:hAnsi="Times New Roman" w:cs="Times New Roman"/>
          <w:b/>
          <w:kern w:val="0"/>
          <w:lang w:bidi="ar-SA"/>
        </w:rPr>
        <w:t>1.2.1.</w:t>
      </w:r>
      <w:r w:rsidRPr="00000AE4">
        <w:rPr>
          <w:rFonts w:ascii="Times New Roman" w:eastAsia="Times New Roman" w:hAnsi="Times New Roman" w:cs="Times New Roman"/>
          <w:kern w:val="0"/>
          <w:lang w:bidi="ar-SA"/>
        </w:rPr>
        <w:t xml:space="preserve"> </w:t>
      </w:r>
      <w:proofErr w:type="gramStart"/>
      <w:r w:rsidRPr="00000AE4">
        <w:rPr>
          <w:rFonts w:ascii="Times New Roman" w:eastAsia="Times New Roman" w:hAnsi="Times New Roman" w:cs="Times New Roman"/>
          <w:kern w:val="0"/>
          <w:lang w:bidi="ar-SA"/>
        </w:rPr>
        <w:t xml:space="preserve">Целью данной закупки  является обеспечение </w:t>
      </w:r>
      <w:r w:rsidRPr="00000AE4">
        <w:rPr>
          <w:rFonts w:ascii="Times New Roman" w:eastAsia="Times New Roman" w:hAnsi="Times New Roman" w:cs="Times New Roman"/>
          <w:color w:val="222222"/>
          <w:kern w:val="0"/>
          <w:shd w:val="clear" w:color="auto" w:fill="FEFEFE"/>
          <w:lang w:bidi="ar-SA"/>
        </w:rPr>
        <w:t xml:space="preserve">работоспособности автотранспорта, </w:t>
      </w:r>
      <w:r w:rsidRPr="00000AE4">
        <w:rPr>
          <w:rFonts w:ascii="Times New Roman" w:eastAsia="Times New Roman" w:hAnsi="Times New Roman" w:cs="Times New Roman"/>
          <w:snapToGrid w:val="0"/>
          <w:kern w:val="0"/>
          <w:lang w:bidi="ar-SA"/>
        </w:rPr>
        <w:t>ФЗ от 10.12.1995 № 196-ФЗ «О безопасности дорожного движения», Правилами выполнения работ по техническому обслуживанию автомототранспортных средств, утвержденными постановлением Правительства Российской Федерации от 11.04.2001 г. № 290, обязательным требованиям нормативов и стандартов, правил и норм эксплуатации транспортных средств, в соответствии с техническими условиями, установленными производителем для соответствующих марок автомобилей.</w:t>
      </w:r>
      <w:proofErr w:type="gramEnd"/>
    </w:p>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b/>
          <w:kern w:val="0"/>
          <w:lang w:bidi="ar-SA"/>
        </w:rPr>
        <w:t xml:space="preserve">1.2.2. </w:t>
      </w:r>
      <w:r w:rsidRPr="00000AE4">
        <w:rPr>
          <w:rFonts w:ascii="Times New Roman" w:eastAsia="Times New Roman" w:hAnsi="Times New Roman" w:cs="Times New Roman"/>
          <w:kern w:val="0"/>
          <w:lang w:bidi="ar-SA"/>
        </w:rPr>
        <w:t xml:space="preserve"> Основанием для </w:t>
      </w:r>
      <w:r w:rsidRPr="00000AE4">
        <w:rPr>
          <w:rFonts w:ascii="Times New Roman" w:eastAsia="Times New Roman" w:hAnsi="Times New Roman" w:cs="Times New Roman"/>
          <w:bCs/>
          <w:color w:val="000000"/>
          <w:kern w:val="0"/>
          <w:lang w:bidi="ar-SA"/>
        </w:rPr>
        <w:t>проведения работ</w:t>
      </w:r>
      <w:r w:rsidRPr="00000AE4">
        <w:rPr>
          <w:rFonts w:ascii="Times New Roman" w:eastAsia="Times New Roman" w:hAnsi="Times New Roman" w:cs="Times New Roman"/>
          <w:kern w:val="0"/>
          <w:lang w:bidi="ar-SA"/>
        </w:rPr>
        <w:t xml:space="preserve"> является </w:t>
      </w:r>
      <w:proofErr w:type="spellStart"/>
      <w:r w:rsidRPr="00000AE4">
        <w:rPr>
          <w:rFonts w:ascii="Times New Roman" w:eastAsia="Times New Roman" w:hAnsi="Times New Roman" w:cs="Times New Roman"/>
          <w:kern w:val="0"/>
          <w:lang w:bidi="ar-SA"/>
        </w:rPr>
        <w:t>Дефектовочная</w:t>
      </w:r>
      <w:proofErr w:type="spellEnd"/>
      <w:r w:rsidRPr="00000AE4">
        <w:rPr>
          <w:rFonts w:ascii="Times New Roman" w:eastAsia="Times New Roman" w:hAnsi="Times New Roman" w:cs="Times New Roman"/>
          <w:kern w:val="0"/>
          <w:lang w:bidi="ar-SA"/>
        </w:rPr>
        <w:t xml:space="preserve"> ведомость от 07.04.2026 автомобиля </w:t>
      </w:r>
      <w:proofErr w:type="spellStart"/>
      <w:r w:rsidRPr="00000AE4">
        <w:rPr>
          <w:rFonts w:ascii="Times New Roman" w:eastAsia="Times New Roman" w:hAnsi="Times New Roman" w:cs="Times New Roman"/>
          <w:kern w:val="0"/>
          <w:lang w:val="en-US" w:bidi="ar-SA"/>
        </w:rPr>
        <w:t>Volkwswaqen</w:t>
      </w:r>
      <w:proofErr w:type="spellEnd"/>
      <w:r w:rsidRPr="00000AE4">
        <w:rPr>
          <w:rFonts w:ascii="Times New Roman" w:eastAsia="Times New Roman" w:hAnsi="Times New Roman" w:cs="Times New Roman"/>
          <w:kern w:val="0"/>
          <w:lang w:bidi="ar-SA"/>
        </w:rPr>
        <w:t xml:space="preserve"> </w:t>
      </w:r>
      <w:r w:rsidRPr="00000AE4">
        <w:rPr>
          <w:rFonts w:ascii="Times New Roman" w:eastAsia="Times New Roman" w:hAnsi="Times New Roman" w:cs="Times New Roman"/>
          <w:kern w:val="0"/>
          <w:lang w:val="en-US" w:bidi="ar-SA"/>
        </w:rPr>
        <w:t>Jetta</w:t>
      </w:r>
      <w:r w:rsidRPr="00000AE4">
        <w:rPr>
          <w:rFonts w:ascii="Times New Roman" w:eastAsia="Times New Roman" w:hAnsi="Times New Roman" w:cs="Times New Roman"/>
          <w:kern w:val="0"/>
          <w:lang w:bidi="ar-SA"/>
        </w:rPr>
        <w:t xml:space="preserve"> К773УХ82, </w:t>
      </w:r>
      <w:proofErr w:type="spellStart"/>
      <w:r w:rsidRPr="00000AE4">
        <w:rPr>
          <w:rFonts w:ascii="Times New Roman" w:eastAsia="Times New Roman" w:hAnsi="Times New Roman" w:cs="Times New Roman"/>
          <w:kern w:val="0"/>
          <w:lang w:bidi="ar-SA"/>
        </w:rPr>
        <w:t>Дефектовочная</w:t>
      </w:r>
      <w:proofErr w:type="spellEnd"/>
      <w:r w:rsidRPr="00000AE4">
        <w:rPr>
          <w:rFonts w:ascii="Times New Roman" w:eastAsia="Times New Roman" w:hAnsi="Times New Roman" w:cs="Times New Roman"/>
          <w:kern w:val="0"/>
          <w:lang w:bidi="ar-SA"/>
        </w:rPr>
        <w:t xml:space="preserve"> ведомость от 07.04.2026 автомобиля </w:t>
      </w:r>
      <w:proofErr w:type="spellStart"/>
      <w:r w:rsidRPr="00000AE4">
        <w:rPr>
          <w:rFonts w:ascii="Times New Roman" w:eastAsia="Times New Roman" w:hAnsi="Times New Roman" w:cs="Times New Roman"/>
          <w:kern w:val="0"/>
          <w:lang w:bidi="ar-SA"/>
        </w:rPr>
        <w:t>Mitsubishi</w:t>
      </w:r>
      <w:proofErr w:type="spellEnd"/>
      <w:r w:rsidRPr="00000AE4">
        <w:rPr>
          <w:rFonts w:ascii="Times New Roman" w:eastAsia="Times New Roman" w:hAnsi="Times New Roman" w:cs="Times New Roman"/>
          <w:kern w:val="0"/>
          <w:lang w:bidi="ar-SA"/>
        </w:rPr>
        <w:t xml:space="preserve"> L200 и </w:t>
      </w:r>
      <w:proofErr w:type="spellStart"/>
      <w:r w:rsidRPr="00000AE4">
        <w:rPr>
          <w:rFonts w:ascii="Times New Roman" w:eastAsia="Times New Roman" w:hAnsi="Times New Roman" w:cs="Times New Roman"/>
          <w:kern w:val="0"/>
          <w:lang w:bidi="ar-SA"/>
        </w:rPr>
        <w:t>Дефектовочная</w:t>
      </w:r>
      <w:proofErr w:type="spellEnd"/>
      <w:r w:rsidRPr="00000AE4">
        <w:rPr>
          <w:rFonts w:ascii="Times New Roman" w:eastAsia="Times New Roman" w:hAnsi="Times New Roman" w:cs="Times New Roman"/>
          <w:kern w:val="0"/>
          <w:lang w:bidi="ar-SA"/>
        </w:rPr>
        <w:t xml:space="preserve"> ведомость от 07.04.2026 автомобиля </w:t>
      </w:r>
      <w:proofErr w:type="spellStart"/>
      <w:r w:rsidRPr="00000AE4">
        <w:rPr>
          <w:rFonts w:ascii="Times New Roman" w:eastAsia="Times New Roman" w:hAnsi="Times New Roman" w:cs="Times New Roman"/>
          <w:kern w:val="0"/>
          <w:lang w:bidi="ar-SA"/>
        </w:rPr>
        <w:t>Renault</w:t>
      </w:r>
      <w:proofErr w:type="spellEnd"/>
      <w:r w:rsidRPr="00000AE4">
        <w:rPr>
          <w:rFonts w:ascii="Times New Roman" w:eastAsia="Times New Roman" w:hAnsi="Times New Roman" w:cs="Times New Roman"/>
          <w:kern w:val="0"/>
          <w:lang w:bidi="ar-SA"/>
        </w:rPr>
        <w:t xml:space="preserve"> </w:t>
      </w:r>
      <w:proofErr w:type="spellStart"/>
      <w:r w:rsidRPr="00000AE4">
        <w:rPr>
          <w:rFonts w:ascii="Times New Roman" w:eastAsia="Times New Roman" w:hAnsi="Times New Roman" w:cs="Times New Roman"/>
          <w:kern w:val="0"/>
          <w:lang w:bidi="ar-SA"/>
        </w:rPr>
        <w:t>Master</w:t>
      </w:r>
      <w:proofErr w:type="spellEnd"/>
      <w:r w:rsidRPr="00000AE4">
        <w:rPr>
          <w:rFonts w:ascii="Times New Roman" w:eastAsia="Times New Roman" w:hAnsi="Times New Roman" w:cs="Times New Roman"/>
          <w:kern w:val="0"/>
          <w:lang w:bidi="ar-SA"/>
        </w:rPr>
        <w:t>.</w:t>
      </w:r>
    </w:p>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p>
    <w:p w:rsidR="00000AE4" w:rsidRPr="00000AE4" w:rsidRDefault="00000AE4" w:rsidP="00000AE4">
      <w:pPr>
        <w:widowControl/>
        <w:suppressAutoHyphens w:val="0"/>
        <w:autoSpaceDE/>
        <w:autoSpaceDN/>
        <w:adjustRightInd/>
        <w:contextualSpacing/>
        <w:rPr>
          <w:rFonts w:ascii="Times New Roman" w:eastAsia="Times New Roman" w:hAnsi="Times New Roman" w:cs="Times New Roman"/>
          <w:b/>
          <w:kern w:val="0"/>
          <w:sz w:val="22"/>
          <w:szCs w:val="22"/>
          <w:lang w:bidi="ar-SA"/>
        </w:rPr>
      </w:pPr>
      <w:r w:rsidRPr="00000AE4">
        <w:rPr>
          <w:rFonts w:ascii="Times New Roman" w:eastAsia="Times New Roman" w:hAnsi="Times New Roman" w:cs="Times New Roman"/>
          <w:b/>
          <w:kern w:val="0"/>
          <w:sz w:val="22"/>
          <w:szCs w:val="22"/>
          <w:lang w:bidi="ar-SA"/>
        </w:rPr>
        <w:t>2. Наименование услуг описание объекта закупки</w:t>
      </w:r>
      <w:r w:rsidRPr="00000AE4">
        <w:rPr>
          <w:rFonts w:ascii="Times New Roman" w:eastAsia="Times New Roman" w:hAnsi="Times New Roman" w:cs="Times New Roman"/>
          <w:b/>
          <w:kern w:val="0"/>
          <w:sz w:val="22"/>
          <w:szCs w:val="22"/>
          <w:lang w:val="en-US" w:bidi="ar-SA"/>
        </w:rPr>
        <w:t> </w:t>
      </w:r>
    </w:p>
    <w:p w:rsidR="00000AE4" w:rsidRPr="00000AE4" w:rsidRDefault="00000AE4" w:rsidP="00000AE4">
      <w:pPr>
        <w:widowControl/>
        <w:shd w:val="clear" w:color="auto" w:fill="FFFFFF"/>
        <w:suppressAutoHyphens w:val="0"/>
        <w:autoSpaceDE/>
        <w:autoSpaceDN/>
        <w:adjustRightInd/>
        <w:contextualSpacing/>
        <w:rPr>
          <w:rFonts w:ascii="Times New Roman" w:eastAsia="Times New Roman" w:hAnsi="Times New Roman" w:cs="Times New Roman"/>
          <w:b/>
          <w:kern w:val="0"/>
          <w:sz w:val="22"/>
          <w:szCs w:val="22"/>
          <w:lang w:bidi="ar-SA"/>
        </w:rPr>
      </w:pPr>
      <w:r w:rsidRPr="00000AE4">
        <w:rPr>
          <w:rFonts w:ascii="Times New Roman" w:eastAsia="Times New Roman" w:hAnsi="Times New Roman" w:cs="Times New Roman"/>
          <w:b/>
          <w:kern w:val="0"/>
          <w:sz w:val="22"/>
          <w:szCs w:val="22"/>
          <w:lang w:bidi="ar-SA"/>
        </w:rPr>
        <w:t>2.1.Наименование транспортных средств Заказчика (далее – автомобилей)</w:t>
      </w:r>
    </w:p>
    <w:p w:rsidR="00000AE4" w:rsidRPr="00000AE4" w:rsidRDefault="00000AE4" w:rsidP="00000AE4">
      <w:pPr>
        <w:widowControl/>
        <w:shd w:val="clear" w:color="auto" w:fill="FFFFFF"/>
        <w:suppressAutoHyphens w:val="0"/>
        <w:autoSpaceDE/>
        <w:autoSpaceDN/>
        <w:adjustRightInd/>
        <w:contextualSpacing/>
        <w:rPr>
          <w:rFonts w:ascii="Times New Roman" w:eastAsia="Times New Roman" w:hAnsi="Times New Roman" w:cs="Times New Roman"/>
          <w:b/>
          <w:kern w:val="0"/>
          <w:sz w:val="22"/>
          <w:szCs w:val="22"/>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3"/>
        <w:gridCol w:w="4124"/>
        <w:gridCol w:w="2696"/>
        <w:gridCol w:w="3252"/>
      </w:tblGrid>
      <w:tr w:rsidR="00000AE4" w:rsidRPr="00000AE4" w:rsidTr="008F0116">
        <w:trPr>
          <w:trHeight w:val="328"/>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tabs>
                <w:tab w:val="left" w:pos="360"/>
              </w:tabs>
              <w:suppressAutoHyphens w:val="0"/>
              <w:autoSpaceDE/>
              <w:autoSpaceDN/>
              <w:adjustRightInd/>
              <w:jc w:val="center"/>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 xml:space="preserve">№ </w:t>
            </w:r>
            <w:proofErr w:type="gramStart"/>
            <w:r w:rsidRPr="00000AE4">
              <w:rPr>
                <w:rFonts w:ascii="Times New Roman" w:eastAsia="Times New Roman" w:hAnsi="Times New Roman" w:cs="Times New Roman"/>
                <w:kern w:val="0"/>
                <w:sz w:val="22"/>
                <w:szCs w:val="22"/>
                <w:lang w:bidi="ar-SA"/>
              </w:rPr>
              <w:t>п</w:t>
            </w:r>
            <w:proofErr w:type="gramEnd"/>
            <w:r w:rsidRPr="00000AE4">
              <w:rPr>
                <w:rFonts w:ascii="Times New Roman" w:eastAsia="Times New Roman" w:hAnsi="Times New Roman" w:cs="Times New Roman"/>
                <w:kern w:val="0"/>
                <w:sz w:val="22"/>
                <w:szCs w:val="22"/>
                <w:lang w:bidi="ar-SA"/>
              </w:rPr>
              <w:t>/п</w:t>
            </w:r>
          </w:p>
        </w:tc>
        <w:tc>
          <w:tcPr>
            <w:tcW w:w="1926" w:type="pct"/>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tabs>
                <w:tab w:val="left" w:pos="360"/>
              </w:tabs>
              <w:suppressAutoHyphens w:val="0"/>
              <w:autoSpaceDE/>
              <w:autoSpaceDN/>
              <w:adjustRightInd/>
              <w:jc w:val="center"/>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Марка автомобиля</w:t>
            </w:r>
          </w:p>
        </w:tc>
        <w:tc>
          <w:tcPr>
            <w:tcW w:w="1259" w:type="pct"/>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tabs>
                <w:tab w:val="left" w:pos="360"/>
              </w:tabs>
              <w:suppressAutoHyphens w:val="0"/>
              <w:autoSpaceDE/>
              <w:autoSpaceDN/>
              <w:adjustRightInd/>
              <w:jc w:val="center"/>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Гос. номер</w:t>
            </w:r>
          </w:p>
        </w:tc>
        <w:tc>
          <w:tcPr>
            <w:tcW w:w="1519" w:type="pct"/>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tabs>
                <w:tab w:val="left" w:pos="360"/>
              </w:tabs>
              <w:suppressAutoHyphens w:val="0"/>
              <w:autoSpaceDE/>
              <w:autoSpaceDN/>
              <w:adjustRightInd/>
              <w:jc w:val="center"/>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Год выпуска</w:t>
            </w:r>
          </w:p>
        </w:tc>
      </w:tr>
      <w:tr w:rsidR="00000AE4" w:rsidRPr="00000AE4" w:rsidTr="008F0116">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tabs>
                <w:tab w:val="left" w:pos="360"/>
              </w:tabs>
              <w:suppressAutoHyphens w:val="0"/>
              <w:autoSpaceDE/>
              <w:autoSpaceDN/>
              <w:adjustRightInd/>
              <w:jc w:val="center"/>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1</w:t>
            </w:r>
          </w:p>
        </w:tc>
        <w:tc>
          <w:tcPr>
            <w:tcW w:w="1926" w:type="pct"/>
            <w:tcBorders>
              <w:top w:val="single" w:sz="4" w:space="0" w:color="000000"/>
              <w:left w:val="single" w:sz="4" w:space="0" w:color="000000"/>
              <w:bottom w:val="single" w:sz="4" w:space="0" w:color="000000"/>
              <w:right w:val="single" w:sz="4" w:space="0" w:color="000000"/>
            </w:tcBorders>
            <w:vAlign w:val="center"/>
          </w:tcPr>
          <w:p w:rsidR="00000AE4" w:rsidRPr="00000AE4" w:rsidRDefault="00000AE4" w:rsidP="00000AE4">
            <w:pPr>
              <w:suppressAutoHyphens w:val="0"/>
              <w:autoSpaceDE/>
              <w:autoSpaceDN/>
              <w:adjustRightInd/>
              <w:spacing w:line="200" w:lineRule="exact"/>
              <w:jc w:val="center"/>
              <w:rPr>
                <w:rFonts w:ascii="Times New Roman" w:eastAsia="Times New Roman" w:hAnsi="Times New Roman" w:cs="Times New Roman"/>
                <w:kern w:val="0"/>
                <w:sz w:val="22"/>
                <w:szCs w:val="22"/>
                <w:lang w:val="en-US" w:bidi="ar-SA"/>
              </w:rPr>
            </w:pPr>
            <w:r w:rsidRPr="00000AE4">
              <w:rPr>
                <w:rFonts w:ascii="Times New Roman" w:eastAsia="Times New Roman" w:hAnsi="Times New Roman" w:cs="Times New Roman"/>
                <w:kern w:val="0"/>
                <w:sz w:val="22"/>
                <w:szCs w:val="22"/>
                <w:lang w:val="en-US" w:bidi="ar-SA"/>
              </w:rPr>
              <w:t>Volkswagen Jetta</w:t>
            </w:r>
          </w:p>
        </w:tc>
        <w:tc>
          <w:tcPr>
            <w:tcW w:w="1259" w:type="pct"/>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tabs>
                <w:tab w:val="left" w:pos="360"/>
              </w:tabs>
              <w:suppressAutoHyphens w:val="0"/>
              <w:autoSpaceDE/>
              <w:autoSpaceDN/>
              <w:adjustRightInd/>
              <w:jc w:val="center"/>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К773УХ82</w:t>
            </w:r>
          </w:p>
        </w:tc>
        <w:tc>
          <w:tcPr>
            <w:tcW w:w="1519" w:type="pct"/>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tabs>
                <w:tab w:val="left" w:pos="360"/>
              </w:tabs>
              <w:suppressAutoHyphens w:val="0"/>
              <w:autoSpaceDE/>
              <w:autoSpaceDN/>
              <w:adjustRightInd/>
              <w:jc w:val="center"/>
              <w:rPr>
                <w:rFonts w:ascii="Times New Roman" w:eastAsia="Times New Roman" w:hAnsi="Times New Roman" w:cs="Times New Roman"/>
                <w:kern w:val="0"/>
                <w:sz w:val="22"/>
                <w:szCs w:val="22"/>
                <w:lang w:val="en-US" w:bidi="ar-SA"/>
              </w:rPr>
            </w:pPr>
            <w:r w:rsidRPr="00000AE4">
              <w:rPr>
                <w:rFonts w:ascii="Times New Roman" w:eastAsia="Times New Roman" w:hAnsi="Times New Roman" w:cs="Times New Roman"/>
                <w:kern w:val="0"/>
                <w:sz w:val="22"/>
                <w:szCs w:val="22"/>
                <w:lang w:bidi="ar-SA"/>
              </w:rPr>
              <w:t>20</w:t>
            </w:r>
            <w:r w:rsidRPr="00000AE4">
              <w:rPr>
                <w:rFonts w:ascii="Times New Roman" w:eastAsia="Times New Roman" w:hAnsi="Times New Roman" w:cs="Times New Roman"/>
                <w:kern w:val="0"/>
                <w:sz w:val="22"/>
                <w:szCs w:val="22"/>
                <w:lang w:val="en-US" w:bidi="ar-SA"/>
              </w:rPr>
              <w:t>16</w:t>
            </w:r>
          </w:p>
        </w:tc>
      </w:tr>
      <w:tr w:rsidR="00000AE4" w:rsidRPr="00000AE4" w:rsidTr="008F0116">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tabs>
                <w:tab w:val="left" w:pos="360"/>
              </w:tabs>
              <w:suppressAutoHyphens w:val="0"/>
              <w:autoSpaceDE/>
              <w:autoSpaceDN/>
              <w:adjustRightInd/>
              <w:jc w:val="center"/>
              <w:rPr>
                <w:rFonts w:ascii="Times New Roman" w:eastAsia="Times New Roman" w:hAnsi="Times New Roman" w:cs="Times New Roman"/>
                <w:kern w:val="0"/>
                <w:sz w:val="22"/>
                <w:szCs w:val="22"/>
                <w:lang w:val="en-US" w:bidi="ar-SA"/>
              </w:rPr>
            </w:pPr>
            <w:r w:rsidRPr="00000AE4">
              <w:rPr>
                <w:rFonts w:ascii="Times New Roman" w:eastAsia="Times New Roman" w:hAnsi="Times New Roman" w:cs="Times New Roman"/>
                <w:kern w:val="0"/>
                <w:sz w:val="22"/>
                <w:szCs w:val="22"/>
                <w:lang w:val="en-US" w:bidi="ar-SA"/>
              </w:rPr>
              <w:t>2</w:t>
            </w:r>
          </w:p>
        </w:tc>
        <w:tc>
          <w:tcPr>
            <w:tcW w:w="1926" w:type="pct"/>
            <w:tcBorders>
              <w:top w:val="single" w:sz="4" w:space="0" w:color="000000"/>
              <w:left w:val="single" w:sz="4" w:space="0" w:color="000000"/>
              <w:bottom w:val="single" w:sz="4" w:space="0" w:color="000000"/>
              <w:right w:val="single" w:sz="4" w:space="0" w:color="000000"/>
            </w:tcBorders>
            <w:vAlign w:val="center"/>
          </w:tcPr>
          <w:p w:rsidR="00000AE4" w:rsidRPr="00000AE4" w:rsidRDefault="00000AE4" w:rsidP="00000AE4">
            <w:pPr>
              <w:suppressAutoHyphens w:val="0"/>
              <w:autoSpaceDE/>
              <w:autoSpaceDN/>
              <w:adjustRightInd/>
              <w:spacing w:line="200" w:lineRule="exact"/>
              <w:jc w:val="center"/>
              <w:rPr>
                <w:rFonts w:ascii="Times New Roman" w:eastAsia="Times New Roman" w:hAnsi="Times New Roman" w:cs="Times New Roman"/>
                <w:kern w:val="0"/>
                <w:sz w:val="22"/>
                <w:szCs w:val="22"/>
                <w:lang w:val="en-US" w:bidi="ar-SA"/>
              </w:rPr>
            </w:pPr>
            <w:r w:rsidRPr="00000AE4">
              <w:rPr>
                <w:rFonts w:ascii="Times New Roman" w:eastAsia="Times New Roman" w:hAnsi="Times New Roman" w:cs="Times New Roman"/>
                <w:kern w:val="0"/>
                <w:sz w:val="22"/>
                <w:szCs w:val="22"/>
                <w:lang w:val="en-US" w:bidi="ar-SA"/>
              </w:rPr>
              <w:t>Mitsubishi L200</w:t>
            </w:r>
          </w:p>
        </w:tc>
        <w:tc>
          <w:tcPr>
            <w:tcW w:w="1259" w:type="pct"/>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tabs>
                <w:tab w:val="left" w:pos="360"/>
              </w:tabs>
              <w:suppressAutoHyphens w:val="0"/>
              <w:autoSpaceDE/>
              <w:autoSpaceDN/>
              <w:adjustRightInd/>
              <w:jc w:val="center"/>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В 309 ВН 178</w:t>
            </w:r>
          </w:p>
        </w:tc>
        <w:tc>
          <w:tcPr>
            <w:tcW w:w="1519" w:type="pct"/>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tabs>
                <w:tab w:val="left" w:pos="360"/>
              </w:tabs>
              <w:suppressAutoHyphens w:val="0"/>
              <w:autoSpaceDE/>
              <w:autoSpaceDN/>
              <w:adjustRightInd/>
              <w:jc w:val="center"/>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2011</w:t>
            </w:r>
          </w:p>
        </w:tc>
      </w:tr>
      <w:tr w:rsidR="00000AE4" w:rsidRPr="00000AE4" w:rsidTr="008F0116">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tabs>
                <w:tab w:val="left" w:pos="360"/>
              </w:tabs>
              <w:suppressAutoHyphens w:val="0"/>
              <w:autoSpaceDE/>
              <w:autoSpaceDN/>
              <w:adjustRightInd/>
              <w:jc w:val="center"/>
              <w:rPr>
                <w:rFonts w:ascii="Times New Roman" w:eastAsia="Times New Roman" w:hAnsi="Times New Roman" w:cs="Times New Roman"/>
                <w:kern w:val="0"/>
                <w:sz w:val="22"/>
                <w:szCs w:val="22"/>
                <w:lang w:bidi="ar-SA"/>
              </w:rPr>
            </w:pPr>
          </w:p>
        </w:tc>
        <w:tc>
          <w:tcPr>
            <w:tcW w:w="1926" w:type="pct"/>
            <w:tcBorders>
              <w:top w:val="single" w:sz="4" w:space="0" w:color="000000"/>
              <w:left w:val="single" w:sz="4" w:space="0" w:color="000000"/>
              <w:bottom w:val="single" w:sz="4" w:space="0" w:color="000000"/>
              <w:right w:val="single" w:sz="4" w:space="0" w:color="000000"/>
            </w:tcBorders>
            <w:vAlign w:val="center"/>
          </w:tcPr>
          <w:p w:rsidR="00000AE4" w:rsidRPr="00000AE4" w:rsidRDefault="00000AE4" w:rsidP="00000AE4">
            <w:pPr>
              <w:suppressAutoHyphens w:val="0"/>
              <w:autoSpaceDE/>
              <w:autoSpaceDN/>
              <w:adjustRightInd/>
              <w:spacing w:line="200" w:lineRule="exact"/>
              <w:jc w:val="center"/>
              <w:rPr>
                <w:rFonts w:ascii="Times New Roman" w:eastAsia="Times New Roman" w:hAnsi="Times New Roman" w:cs="Times New Roman"/>
                <w:kern w:val="0"/>
                <w:sz w:val="22"/>
                <w:szCs w:val="22"/>
                <w:lang w:val="en-US" w:bidi="ar-SA"/>
              </w:rPr>
            </w:pPr>
            <w:r w:rsidRPr="00000AE4">
              <w:rPr>
                <w:rFonts w:ascii="Times New Roman" w:eastAsia="Times New Roman" w:hAnsi="Times New Roman" w:cs="Times New Roman"/>
                <w:kern w:val="0"/>
                <w:sz w:val="22"/>
                <w:szCs w:val="22"/>
                <w:lang w:val="en-US" w:bidi="ar-SA"/>
              </w:rPr>
              <w:t>Renault Master</w:t>
            </w:r>
          </w:p>
        </w:tc>
        <w:tc>
          <w:tcPr>
            <w:tcW w:w="1259" w:type="pct"/>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tabs>
                <w:tab w:val="left" w:pos="360"/>
              </w:tabs>
              <w:suppressAutoHyphens w:val="0"/>
              <w:autoSpaceDE/>
              <w:autoSpaceDN/>
              <w:adjustRightInd/>
              <w:jc w:val="center"/>
              <w:rPr>
                <w:rFonts w:ascii="Times New Roman" w:eastAsia="Times New Roman" w:hAnsi="Times New Roman" w:cs="Times New Roman"/>
                <w:kern w:val="0"/>
                <w:sz w:val="22"/>
                <w:szCs w:val="22"/>
                <w:lang w:bidi="ar-SA"/>
              </w:rPr>
            </w:pPr>
            <w:proofErr w:type="gramStart"/>
            <w:r w:rsidRPr="00000AE4">
              <w:rPr>
                <w:rFonts w:ascii="Times New Roman" w:eastAsia="Times New Roman" w:hAnsi="Times New Roman" w:cs="Times New Roman"/>
                <w:kern w:val="0"/>
                <w:sz w:val="22"/>
                <w:szCs w:val="22"/>
                <w:lang w:bidi="ar-SA"/>
              </w:rPr>
              <w:t>Р</w:t>
            </w:r>
            <w:proofErr w:type="gramEnd"/>
            <w:r w:rsidRPr="00000AE4">
              <w:rPr>
                <w:rFonts w:ascii="Times New Roman" w:eastAsia="Times New Roman" w:hAnsi="Times New Roman" w:cs="Times New Roman"/>
                <w:kern w:val="0"/>
                <w:sz w:val="22"/>
                <w:szCs w:val="22"/>
                <w:lang w:bidi="ar-SA"/>
              </w:rPr>
              <w:t xml:space="preserve"> 500 МН 178</w:t>
            </w:r>
          </w:p>
        </w:tc>
        <w:tc>
          <w:tcPr>
            <w:tcW w:w="1519" w:type="pct"/>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tabs>
                <w:tab w:val="left" w:pos="360"/>
              </w:tabs>
              <w:suppressAutoHyphens w:val="0"/>
              <w:autoSpaceDE/>
              <w:autoSpaceDN/>
              <w:adjustRightInd/>
              <w:jc w:val="center"/>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2013</w:t>
            </w:r>
          </w:p>
        </w:tc>
      </w:tr>
    </w:tbl>
    <w:p w:rsidR="00000AE4" w:rsidRPr="00000AE4" w:rsidRDefault="00000AE4" w:rsidP="00000AE4">
      <w:pPr>
        <w:widowControl/>
        <w:suppressAutoHyphens w:val="0"/>
        <w:autoSpaceDE/>
        <w:autoSpaceDN/>
        <w:adjustRightInd/>
        <w:jc w:val="both"/>
        <w:rPr>
          <w:rFonts w:ascii="Times New Roman" w:eastAsia="Times New Roman" w:hAnsi="Times New Roman" w:cs="Times New Roman"/>
          <w:b/>
          <w:kern w:val="0"/>
          <w:lang w:bidi="ar-SA"/>
        </w:rPr>
      </w:pP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b/>
          <w:kern w:val="0"/>
          <w:lang w:bidi="ar-SA"/>
        </w:rPr>
      </w:pPr>
      <w:r w:rsidRPr="00000AE4">
        <w:rPr>
          <w:rFonts w:ascii="Times New Roman" w:eastAsia="Times New Roman" w:hAnsi="Times New Roman" w:cs="Times New Roman"/>
          <w:b/>
          <w:kern w:val="0"/>
          <w:lang w:bidi="ar-SA"/>
        </w:rPr>
        <w:t>3.Наименование услуг</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3.1 Исполнитель выполняет работы по текущему ремонту. Приобретение запасных частей и расходных материалов, необходимых для </w:t>
      </w:r>
      <w:r w:rsidRPr="00000AE4">
        <w:rPr>
          <w:rFonts w:ascii="Times New Roman" w:eastAsia="Times New Roman" w:hAnsi="Times New Roman" w:cs="Times New Roman"/>
          <w:bCs/>
          <w:kern w:val="0"/>
          <w:lang w:bidi="ar-SA"/>
        </w:rPr>
        <w:t>проведения работ</w:t>
      </w:r>
      <w:r w:rsidRPr="00000AE4">
        <w:rPr>
          <w:rFonts w:ascii="Times New Roman" w:eastAsia="Times New Roman" w:hAnsi="Times New Roman" w:cs="Times New Roman"/>
          <w:kern w:val="0"/>
          <w:lang w:bidi="ar-SA"/>
        </w:rPr>
        <w:t>, производится Исполнителем своими силами и за свой счет.</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3.2 Оказываемые работы должны выполняться Исполнителем: </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 в соответствии с рекомендациями по уходу и требованиями, установленными заводами-изготовителями; </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 с использованием средств диагностики, рекомендованных заводами-изготовителями; </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 с использованием технологического оборудования, метрологических средств измерения и инструментов, рекомендованных заводами-изготовителями; </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 с использованием приборов и оборудования, допущенных к эксплуатации и имеющих свидетельства их поверки, выданные в соответствии с законодательством Российской Федерации; </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персоналом, прошедшим обучение в специализированных учебных центрах, подтверждаемое наличием соответствующих квалификационных сертификатов, отвечающим требованиям, установленным заводами-изготовителями.</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3.3</w:t>
      </w:r>
      <w:proofErr w:type="gramStart"/>
      <w:r w:rsidRPr="00000AE4">
        <w:rPr>
          <w:rFonts w:ascii="Times New Roman" w:eastAsia="Times New Roman" w:hAnsi="Times New Roman" w:cs="Times New Roman"/>
          <w:kern w:val="0"/>
          <w:lang w:bidi="ar-SA"/>
        </w:rPr>
        <w:t xml:space="preserve"> Д</w:t>
      </w:r>
      <w:proofErr w:type="gramEnd"/>
      <w:r w:rsidRPr="00000AE4">
        <w:rPr>
          <w:rFonts w:ascii="Times New Roman" w:eastAsia="Times New Roman" w:hAnsi="Times New Roman" w:cs="Times New Roman"/>
          <w:kern w:val="0"/>
          <w:lang w:bidi="ar-SA"/>
        </w:rPr>
        <w:t>о начала выполнения работ Исполнитель обязан принять и осмотреть Техническое средство Заказчика и составить приемосдаточный акт, в котором указать комплектность Технического средства, а также видимые наружные повреждения и дефекты, в случае их наличия.</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lastRenderedPageBreak/>
        <w:t>3.4 Приемка Технического средства после выполнения работ производится уполномоченным представителем Заказчика в течение текущего или следующего рабочего дня с момента оповещения Исполнителем Заказчика.</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proofErr w:type="spellStart"/>
      <w:r w:rsidRPr="00000AE4">
        <w:rPr>
          <w:rFonts w:ascii="Times New Roman" w:eastAsia="Times New Roman" w:hAnsi="Times New Roman" w:cs="Times New Roman"/>
          <w:b/>
          <w:bCs/>
          <w:kern w:val="0"/>
          <w:sz w:val="22"/>
          <w:szCs w:val="22"/>
          <w:lang w:bidi="ar-SA"/>
        </w:rPr>
        <w:t>Volkwswaqen</w:t>
      </w:r>
      <w:proofErr w:type="spellEnd"/>
      <w:r w:rsidRPr="00000AE4">
        <w:rPr>
          <w:rFonts w:ascii="Times New Roman" w:eastAsia="Times New Roman" w:hAnsi="Times New Roman" w:cs="Times New Roman"/>
          <w:b/>
          <w:bCs/>
          <w:kern w:val="0"/>
          <w:sz w:val="22"/>
          <w:szCs w:val="22"/>
          <w:lang w:bidi="ar-SA"/>
        </w:rPr>
        <w:t xml:space="preserve"> </w:t>
      </w:r>
      <w:proofErr w:type="spellStart"/>
      <w:r w:rsidRPr="00000AE4">
        <w:rPr>
          <w:rFonts w:ascii="Times New Roman" w:eastAsia="Times New Roman" w:hAnsi="Times New Roman" w:cs="Times New Roman"/>
          <w:b/>
          <w:bCs/>
          <w:kern w:val="0"/>
          <w:sz w:val="22"/>
          <w:szCs w:val="22"/>
          <w:lang w:bidi="ar-SA"/>
        </w:rPr>
        <w:t>Jetta</w:t>
      </w:r>
      <w:proofErr w:type="spellEnd"/>
      <w:r w:rsidRPr="00000AE4">
        <w:rPr>
          <w:rFonts w:ascii="Times New Roman" w:eastAsia="Times New Roman" w:hAnsi="Times New Roman" w:cs="Times New Roman"/>
          <w:b/>
          <w:bCs/>
          <w:kern w:val="0"/>
          <w:sz w:val="22"/>
          <w:szCs w:val="22"/>
          <w:lang w:bidi="ar-SA"/>
        </w:rPr>
        <w:t>:</w:t>
      </w:r>
    </w:p>
    <w:p w:rsidR="00000AE4" w:rsidRPr="00000AE4" w:rsidRDefault="00000AE4" w:rsidP="00000AE4">
      <w:pPr>
        <w:widowControl/>
        <w:suppressAutoHyphens w:val="0"/>
        <w:autoSpaceDE/>
        <w:autoSpaceDN/>
        <w:adjustRightInd/>
        <w:jc w:val="center"/>
        <w:rPr>
          <w:rFonts w:ascii="Times New Roman" w:eastAsia="Times New Roman" w:hAnsi="Times New Roman" w:cs="Times New Roman"/>
          <w:b/>
          <w:bCs/>
          <w:kern w:val="0"/>
          <w:sz w:val="22"/>
          <w:szCs w:val="22"/>
          <w:lang w:bidi="ar-SA"/>
        </w:rPr>
      </w:pPr>
    </w:p>
    <w:tbl>
      <w:tblPr>
        <w:tblStyle w:val="a6"/>
        <w:tblW w:w="0" w:type="auto"/>
        <w:tblLook w:val="04A0" w:firstRow="1" w:lastRow="0" w:firstColumn="1" w:lastColumn="0" w:noHBand="0" w:noVBand="1"/>
      </w:tblPr>
      <w:tblGrid>
        <w:gridCol w:w="7479"/>
        <w:gridCol w:w="993"/>
        <w:gridCol w:w="1099"/>
      </w:tblGrid>
      <w:tr w:rsidR="00000AE4" w:rsidRPr="00000AE4" w:rsidTr="008F0116">
        <w:tc>
          <w:tcPr>
            <w:tcW w:w="7479"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 xml:space="preserve">Наименование работы </w:t>
            </w:r>
            <w:proofErr w:type="spellStart"/>
            <w:r w:rsidRPr="00000AE4">
              <w:rPr>
                <w:rFonts w:ascii="Times New Roman" w:eastAsia="Times New Roman" w:hAnsi="Times New Roman" w:cs="Times New Roman"/>
                <w:b/>
                <w:bCs/>
                <w:kern w:val="0"/>
                <w:lang w:bidi="ar-SA"/>
              </w:rPr>
              <w:t>Volkwswaqen</w:t>
            </w:r>
            <w:proofErr w:type="spellEnd"/>
            <w:r w:rsidRPr="00000AE4">
              <w:rPr>
                <w:rFonts w:ascii="Times New Roman" w:eastAsia="Times New Roman" w:hAnsi="Times New Roman" w:cs="Times New Roman"/>
                <w:b/>
                <w:bCs/>
                <w:kern w:val="0"/>
                <w:lang w:bidi="ar-SA"/>
              </w:rPr>
              <w:t xml:space="preserve"> </w:t>
            </w:r>
            <w:proofErr w:type="spellStart"/>
            <w:r w:rsidRPr="00000AE4">
              <w:rPr>
                <w:rFonts w:ascii="Times New Roman" w:eastAsia="Times New Roman" w:hAnsi="Times New Roman" w:cs="Times New Roman"/>
                <w:b/>
                <w:bCs/>
                <w:kern w:val="0"/>
                <w:lang w:bidi="ar-SA"/>
              </w:rPr>
              <w:t>Jett</w:t>
            </w:r>
            <w:proofErr w:type="spellEnd"/>
          </w:p>
        </w:tc>
        <w:tc>
          <w:tcPr>
            <w:tcW w:w="993"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proofErr w:type="spellStart"/>
            <w:r w:rsidRPr="00000AE4">
              <w:rPr>
                <w:rFonts w:ascii="Times New Roman" w:eastAsia="Times New Roman" w:hAnsi="Times New Roman" w:cs="Times New Roman"/>
                <w:b/>
                <w:bCs/>
                <w:kern w:val="0"/>
                <w:lang w:bidi="ar-SA"/>
              </w:rPr>
              <w:t>Ед</w:t>
            </w:r>
            <w:proofErr w:type="gramStart"/>
            <w:r w:rsidRPr="00000AE4">
              <w:rPr>
                <w:rFonts w:ascii="Times New Roman" w:eastAsia="Times New Roman" w:hAnsi="Times New Roman" w:cs="Times New Roman"/>
                <w:b/>
                <w:bCs/>
                <w:kern w:val="0"/>
                <w:lang w:bidi="ar-SA"/>
              </w:rPr>
              <w:t>.и</w:t>
            </w:r>
            <w:proofErr w:type="gramEnd"/>
            <w:r w:rsidRPr="00000AE4">
              <w:rPr>
                <w:rFonts w:ascii="Times New Roman" w:eastAsia="Times New Roman" w:hAnsi="Times New Roman" w:cs="Times New Roman"/>
                <w:b/>
                <w:bCs/>
                <w:kern w:val="0"/>
                <w:lang w:bidi="ar-SA"/>
              </w:rPr>
              <w:t>зм</w:t>
            </w:r>
            <w:proofErr w:type="spellEnd"/>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Н/Час*</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Замена замка водительской двери</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Техническое обслуживание</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1,5</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Защита картера с/уст</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0,2</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Расходные материалы</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Замена масла КПП</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Чистка тормозных механизмов</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0,5</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Ремонт суппорта переднего</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0,8</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Ремонт суппорта заднего</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Блок радиаторов с/уст</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5</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Мойка радиаторов</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proofErr w:type="spellStart"/>
            <w:r w:rsidRPr="00000AE4">
              <w:rPr>
                <w:rFonts w:ascii="Times New Roman" w:eastAsia="Times New Roman" w:hAnsi="Times New Roman" w:cs="Times New Roman"/>
                <w:kern w:val="0"/>
                <w:lang w:bidi="ar-SA"/>
              </w:rPr>
              <w:t>Вакуумирование</w:t>
            </w:r>
            <w:proofErr w:type="spellEnd"/>
            <w:r w:rsidRPr="00000AE4">
              <w:rPr>
                <w:rFonts w:ascii="Times New Roman" w:eastAsia="Times New Roman" w:hAnsi="Times New Roman" w:cs="Times New Roman"/>
                <w:kern w:val="0"/>
                <w:lang w:bidi="ar-SA"/>
              </w:rPr>
              <w:t xml:space="preserve"> и заправка АС</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Свечи зажигания – c/</w:t>
            </w:r>
            <w:proofErr w:type="spellStart"/>
            <w:proofErr w:type="gramStart"/>
            <w:r w:rsidRPr="00000AE4">
              <w:rPr>
                <w:rFonts w:ascii="Times New Roman" w:eastAsia="Times New Roman" w:hAnsi="Times New Roman" w:cs="Times New Roman"/>
                <w:kern w:val="0"/>
                <w:lang w:bidi="ar-SA"/>
              </w:rPr>
              <w:t>y</w:t>
            </w:r>
            <w:proofErr w:type="gramEnd"/>
            <w:r w:rsidRPr="00000AE4">
              <w:rPr>
                <w:rFonts w:ascii="Times New Roman" w:eastAsia="Times New Roman" w:hAnsi="Times New Roman" w:cs="Times New Roman"/>
                <w:kern w:val="0"/>
                <w:lang w:bidi="ar-SA"/>
              </w:rPr>
              <w:t>ст</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0,5</w:t>
            </w:r>
          </w:p>
        </w:tc>
      </w:tr>
    </w:tbl>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p>
    <w:tbl>
      <w:tblPr>
        <w:tblStyle w:val="a6"/>
        <w:tblW w:w="0" w:type="auto"/>
        <w:tblLook w:val="04A0" w:firstRow="1" w:lastRow="0" w:firstColumn="1" w:lastColumn="0" w:noHBand="0" w:noVBand="1"/>
      </w:tblPr>
      <w:tblGrid>
        <w:gridCol w:w="580"/>
        <w:gridCol w:w="1839"/>
        <w:gridCol w:w="5051"/>
        <w:gridCol w:w="1027"/>
        <w:gridCol w:w="1074"/>
      </w:tblGrid>
      <w:tr w:rsidR="00000AE4" w:rsidRPr="00000AE4" w:rsidTr="008F0116">
        <w:tc>
          <w:tcPr>
            <w:tcW w:w="580"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w:t>
            </w:r>
          </w:p>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p>
        </w:tc>
        <w:tc>
          <w:tcPr>
            <w:tcW w:w="1839"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Номер</w:t>
            </w:r>
          </w:p>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запчастей</w:t>
            </w:r>
          </w:p>
        </w:tc>
        <w:tc>
          <w:tcPr>
            <w:tcW w:w="5051" w:type="dxa"/>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Наименование запчастей</w:t>
            </w:r>
            <w:r w:rsidRPr="00000AE4">
              <w:rPr>
                <w:rFonts w:ascii="Times New Roman" w:eastAsia="Times New Roman" w:hAnsi="Times New Roman" w:cs="Times New Roman"/>
                <w:bCs/>
                <w:kern w:val="0"/>
                <w:lang w:bidi="ar-SA"/>
              </w:rPr>
              <w:t>/</w:t>
            </w:r>
            <w:r w:rsidRPr="00000AE4">
              <w:rPr>
                <w:rFonts w:ascii="Times New Roman" w:eastAsia="Times New Roman" w:hAnsi="Times New Roman" w:cs="Times New Roman"/>
                <w:b/>
                <w:bCs/>
                <w:kern w:val="0"/>
                <w:lang w:bidi="ar-SA"/>
              </w:rPr>
              <w:t xml:space="preserve"> материалов </w:t>
            </w:r>
            <w:proofErr w:type="gramStart"/>
            <w:r w:rsidRPr="00000AE4">
              <w:rPr>
                <w:rFonts w:ascii="Times New Roman" w:eastAsia="Times New Roman" w:hAnsi="Times New Roman" w:cs="Times New Roman"/>
                <w:b/>
                <w:bCs/>
                <w:kern w:val="0"/>
                <w:lang w:bidi="ar-SA"/>
              </w:rPr>
              <w:t>при</w:t>
            </w:r>
            <w:proofErr w:type="gramEnd"/>
          </w:p>
          <w:p w:rsidR="00000AE4" w:rsidRPr="00000AE4" w:rsidRDefault="00000AE4" w:rsidP="00000AE4">
            <w:pPr>
              <w:widowControl/>
              <w:suppressAutoHyphens w:val="0"/>
              <w:autoSpaceDE/>
              <w:autoSpaceDN/>
              <w:adjustRightInd/>
              <w:jc w:val="center"/>
              <w:rPr>
                <w:rFonts w:ascii="Times New Roman" w:eastAsia="Times New Roman" w:hAnsi="Times New Roman" w:cs="Times New Roman"/>
                <w:b/>
                <w:bCs/>
                <w:kern w:val="0"/>
                <w:lang w:bidi="ar-SA"/>
              </w:rPr>
            </w:pPr>
            <w:proofErr w:type="gramStart"/>
            <w:r w:rsidRPr="00000AE4">
              <w:rPr>
                <w:rFonts w:ascii="Times New Roman" w:eastAsia="Times New Roman" w:hAnsi="Times New Roman" w:cs="Times New Roman"/>
                <w:b/>
                <w:bCs/>
                <w:kern w:val="0"/>
                <w:lang w:bidi="ar-SA"/>
              </w:rPr>
              <w:t>выполнении</w:t>
            </w:r>
            <w:proofErr w:type="gramEnd"/>
            <w:r w:rsidRPr="00000AE4">
              <w:rPr>
                <w:rFonts w:ascii="Times New Roman" w:eastAsia="Times New Roman" w:hAnsi="Times New Roman" w:cs="Times New Roman"/>
                <w:b/>
                <w:bCs/>
                <w:kern w:val="0"/>
                <w:lang w:bidi="ar-SA"/>
              </w:rPr>
              <w:t xml:space="preserve"> работ </w:t>
            </w:r>
            <w:proofErr w:type="spellStart"/>
            <w:r w:rsidRPr="00000AE4">
              <w:rPr>
                <w:rFonts w:ascii="Times New Roman" w:eastAsia="Times New Roman" w:hAnsi="Times New Roman" w:cs="Times New Roman"/>
                <w:b/>
                <w:bCs/>
                <w:kern w:val="0"/>
                <w:lang w:val="en-US" w:bidi="ar-SA"/>
              </w:rPr>
              <w:t>Volkwswaqen</w:t>
            </w:r>
            <w:proofErr w:type="spellEnd"/>
            <w:r w:rsidRPr="00000AE4">
              <w:rPr>
                <w:rFonts w:ascii="Times New Roman" w:eastAsia="Times New Roman" w:hAnsi="Times New Roman" w:cs="Times New Roman"/>
                <w:b/>
                <w:bCs/>
                <w:kern w:val="0"/>
                <w:lang w:bidi="ar-SA"/>
              </w:rPr>
              <w:t xml:space="preserve"> </w:t>
            </w:r>
            <w:r w:rsidRPr="00000AE4">
              <w:rPr>
                <w:rFonts w:ascii="Times New Roman" w:eastAsia="Times New Roman" w:hAnsi="Times New Roman" w:cs="Times New Roman"/>
                <w:b/>
                <w:bCs/>
                <w:kern w:val="0"/>
                <w:lang w:val="en-US" w:bidi="ar-SA"/>
              </w:rPr>
              <w:t>Jetta</w:t>
            </w:r>
          </w:p>
        </w:tc>
        <w:tc>
          <w:tcPr>
            <w:tcW w:w="1027"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proofErr w:type="spellStart"/>
            <w:r w:rsidRPr="00000AE4">
              <w:rPr>
                <w:rFonts w:ascii="Times New Roman" w:eastAsia="Times New Roman" w:hAnsi="Times New Roman" w:cs="Times New Roman"/>
                <w:b/>
                <w:bCs/>
                <w:kern w:val="0"/>
                <w:lang w:bidi="ar-SA"/>
              </w:rPr>
              <w:t>Ед</w:t>
            </w:r>
            <w:proofErr w:type="gramStart"/>
            <w:r w:rsidRPr="00000AE4">
              <w:rPr>
                <w:rFonts w:ascii="Times New Roman" w:eastAsia="Times New Roman" w:hAnsi="Times New Roman" w:cs="Times New Roman"/>
                <w:b/>
                <w:bCs/>
                <w:kern w:val="0"/>
                <w:lang w:bidi="ar-SA"/>
              </w:rPr>
              <w:t>.и</w:t>
            </w:r>
            <w:proofErr w:type="gramEnd"/>
            <w:r w:rsidRPr="00000AE4">
              <w:rPr>
                <w:rFonts w:ascii="Times New Roman" w:eastAsia="Times New Roman" w:hAnsi="Times New Roman" w:cs="Times New Roman"/>
                <w:b/>
                <w:bCs/>
                <w:kern w:val="0"/>
                <w:lang w:bidi="ar-SA"/>
              </w:rPr>
              <w:t>зм</w:t>
            </w:r>
            <w:proofErr w:type="spellEnd"/>
          </w:p>
        </w:tc>
        <w:tc>
          <w:tcPr>
            <w:tcW w:w="1074"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Кол-во</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spacing w:val="-2"/>
                <w:kern w:val="0"/>
                <w:lang w:bidi="ar-SA"/>
              </w:rPr>
            </w:pPr>
            <w:r w:rsidRPr="00000AE4">
              <w:rPr>
                <w:rFonts w:ascii="Times New Roman" w:eastAsia="Times New Roman" w:hAnsi="Times New Roman" w:cs="Times New Roman"/>
                <w:spacing w:val="-2"/>
                <w:kern w:val="0"/>
                <w:lang w:bidi="ar-SA"/>
              </w:rPr>
              <w:t>1</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spacing w:val="-2"/>
                <w:kern w:val="0"/>
                <w:lang w:bidi="ar-SA"/>
              </w:rPr>
            </w:pPr>
            <w:r w:rsidRPr="00000AE4">
              <w:rPr>
                <w:rFonts w:ascii="Times New Roman" w:eastAsia="Times New Roman" w:hAnsi="Times New Roman" w:cs="Times New Roman"/>
                <w:spacing w:val="-2"/>
                <w:kern w:val="0"/>
                <w:lang w:bidi="ar-SA"/>
              </w:rPr>
              <w:t>5К1837015Е</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spacing w:val="-2"/>
                <w:kern w:val="0"/>
                <w:lang w:bidi="ar-SA"/>
              </w:rPr>
            </w:pPr>
            <w:r w:rsidRPr="00000AE4">
              <w:rPr>
                <w:rFonts w:ascii="Times New Roman" w:eastAsia="Times New Roman" w:hAnsi="Times New Roman" w:cs="Times New Roman"/>
                <w:spacing w:val="-2"/>
                <w:kern w:val="0"/>
                <w:lang w:bidi="ar-SA"/>
              </w:rPr>
              <w:t>Замок водительской двери</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С-3lO9O-SL</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Фильтр масляный</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3</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А-31270</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Фильтр воздушный</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4</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СА-30020</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Фильтр салона</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5</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val="en-US" w:bidi="ar-SA"/>
              </w:rPr>
              <w:t xml:space="preserve">Magnum </w:t>
            </w:r>
            <w:proofErr w:type="spellStart"/>
            <w:r w:rsidRPr="00000AE4">
              <w:rPr>
                <w:rFonts w:ascii="Times New Roman" w:eastAsia="Times New Roman" w:hAnsi="Times New Roman" w:cs="Times New Roman"/>
                <w:kern w:val="0"/>
                <w:lang w:val="en-US" w:bidi="ar-SA"/>
              </w:rPr>
              <w:t>Ultratec</w:t>
            </w:r>
            <w:proofErr w:type="spellEnd"/>
            <w:r w:rsidRPr="00000AE4">
              <w:rPr>
                <w:rFonts w:ascii="Times New Roman" w:eastAsia="Times New Roman" w:hAnsi="Times New Roman" w:cs="Times New Roman"/>
                <w:kern w:val="0"/>
                <w:lang w:bidi="ar-SA"/>
              </w:rPr>
              <w:t xml:space="preserve"> 5w-40</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Литр</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4,5</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spacing w:val="-2"/>
                <w:kern w:val="0"/>
                <w:lang w:bidi="ar-SA"/>
              </w:rPr>
            </w:pPr>
            <w:r w:rsidRPr="00000AE4">
              <w:rPr>
                <w:rFonts w:ascii="Times New Roman" w:eastAsia="Times New Roman" w:hAnsi="Times New Roman" w:cs="Times New Roman"/>
                <w:spacing w:val="-2"/>
                <w:kern w:val="0"/>
                <w:lang w:bidi="ar-SA"/>
              </w:rPr>
              <w:t>6</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spacing w:val="-2"/>
                <w:kern w:val="0"/>
                <w:lang w:bidi="ar-SA"/>
              </w:rPr>
            </w:pP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spacing w:val="-2"/>
                <w:kern w:val="0"/>
                <w:lang w:bidi="ar-SA"/>
              </w:rPr>
            </w:pPr>
            <w:r w:rsidRPr="00000AE4">
              <w:rPr>
                <w:rFonts w:ascii="Times New Roman" w:eastAsia="Times New Roman" w:hAnsi="Times New Roman" w:cs="Times New Roman"/>
                <w:spacing w:val="-2"/>
                <w:kern w:val="0"/>
                <w:lang w:bidi="ar-SA"/>
              </w:rPr>
              <w:t>75</w:t>
            </w:r>
            <w:r w:rsidRPr="00000AE4">
              <w:rPr>
                <w:rFonts w:ascii="Times New Roman" w:eastAsia="Times New Roman" w:hAnsi="Times New Roman" w:cs="Times New Roman"/>
                <w:spacing w:val="-2"/>
                <w:kern w:val="0"/>
                <w:lang w:val="en-US" w:bidi="ar-SA"/>
              </w:rPr>
              <w:t>W</w:t>
            </w:r>
            <w:r w:rsidRPr="00000AE4">
              <w:rPr>
                <w:rFonts w:ascii="Times New Roman" w:eastAsia="Times New Roman" w:hAnsi="Times New Roman" w:cs="Times New Roman"/>
                <w:spacing w:val="-2"/>
                <w:kern w:val="0"/>
                <w:lang w:bidi="ar-SA"/>
              </w:rPr>
              <w:t>-90 масло КПП</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Литр</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4</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7</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254931</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proofErr w:type="spellStart"/>
            <w:r w:rsidRPr="00000AE4">
              <w:rPr>
                <w:rFonts w:ascii="Times New Roman" w:eastAsia="Times New Roman" w:hAnsi="Times New Roman" w:cs="Times New Roman"/>
                <w:kern w:val="0"/>
                <w:lang w:bidi="ar-SA"/>
              </w:rPr>
              <w:t>Ремкомплект</w:t>
            </w:r>
            <w:proofErr w:type="spellEnd"/>
            <w:r w:rsidRPr="00000AE4">
              <w:rPr>
                <w:rFonts w:ascii="Times New Roman" w:eastAsia="Times New Roman" w:hAnsi="Times New Roman" w:cs="Times New Roman"/>
                <w:kern w:val="0"/>
                <w:lang w:bidi="ar-SA"/>
              </w:rPr>
              <w:t xml:space="preserve"> суппорта с поршнем (передний) </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8</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238985</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proofErr w:type="spellStart"/>
            <w:r w:rsidRPr="00000AE4">
              <w:rPr>
                <w:rFonts w:ascii="Times New Roman" w:eastAsia="Times New Roman" w:hAnsi="Times New Roman" w:cs="Times New Roman"/>
                <w:kern w:val="0"/>
                <w:lang w:bidi="ar-SA"/>
              </w:rPr>
              <w:t>Ремкомплект</w:t>
            </w:r>
            <w:proofErr w:type="spellEnd"/>
            <w:r w:rsidRPr="00000AE4">
              <w:rPr>
                <w:rFonts w:ascii="Times New Roman" w:eastAsia="Times New Roman" w:hAnsi="Times New Roman" w:cs="Times New Roman"/>
                <w:kern w:val="0"/>
                <w:lang w:bidi="ar-SA"/>
              </w:rPr>
              <w:t xml:space="preserve"> суппорта с поршнем (</w:t>
            </w:r>
            <w:proofErr w:type="gramStart"/>
            <w:r w:rsidRPr="00000AE4">
              <w:rPr>
                <w:rFonts w:ascii="Times New Roman" w:eastAsia="Times New Roman" w:hAnsi="Times New Roman" w:cs="Times New Roman"/>
                <w:kern w:val="0"/>
                <w:lang w:bidi="ar-SA"/>
              </w:rPr>
              <w:t>задний</w:t>
            </w:r>
            <w:proofErr w:type="gramEnd"/>
            <w:r w:rsidRPr="00000AE4">
              <w:rPr>
                <w:rFonts w:ascii="Times New Roman" w:eastAsia="Times New Roman" w:hAnsi="Times New Roman" w:cs="Times New Roman"/>
                <w:kern w:val="0"/>
                <w:lang w:bidi="ar-SA"/>
              </w:rPr>
              <w:t>)</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9</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val="en-US" w:bidi="ar-SA"/>
              </w:rPr>
            </w:pPr>
            <w:r w:rsidRPr="00000AE4">
              <w:rPr>
                <w:rFonts w:ascii="Times New Roman" w:eastAsia="Times New Roman" w:hAnsi="Times New Roman" w:cs="Times New Roman"/>
                <w:kern w:val="0"/>
                <w:lang w:val="en-US" w:bidi="ar-SA"/>
              </w:rPr>
              <w:t>LRAC 1803</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Радиатор </w:t>
            </w:r>
            <w:proofErr w:type="spellStart"/>
            <w:r w:rsidRPr="00000AE4">
              <w:rPr>
                <w:rFonts w:ascii="Times New Roman" w:eastAsia="Times New Roman" w:hAnsi="Times New Roman" w:cs="Times New Roman"/>
                <w:kern w:val="0"/>
                <w:lang w:bidi="ar-SA"/>
              </w:rPr>
              <w:t>кондиц</w:t>
            </w:r>
            <w:proofErr w:type="spellEnd"/>
            <w:r w:rsidRPr="00000AE4">
              <w:rPr>
                <w:rFonts w:ascii="Times New Roman" w:eastAsia="Times New Roman" w:hAnsi="Times New Roman" w:cs="Times New Roman"/>
                <w:kern w:val="0"/>
                <w:lang w:bidi="ar-SA"/>
              </w:rPr>
              <w:t xml:space="preserve">. </w:t>
            </w:r>
            <w:proofErr w:type="gramStart"/>
            <w:r w:rsidRPr="00000AE4">
              <w:rPr>
                <w:rFonts w:ascii="Times New Roman" w:eastAsia="Times New Roman" w:hAnsi="Times New Roman" w:cs="Times New Roman"/>
                <w:kern w:val="0"/>
                <w:lang w:bidi="ar-SA"/>
              </w:rPr>
              <w:t>для</w:t>
            </w:r>
            <w:proofErr w:type="gramEnd"/>
            <w:r w:rsidRPr="00000AE4">
              <w:rPr>
                <w:rFonts w:ascii="Times New Roman" w:eastAsia="Times New Roman" w:hAnsi="Times New Roman" w:cs="Times New Roman"/>
                <w:kern w:val="0"/>
                <w:lang w:bidi="ar-SA"/>
              </w:rPr>
              <w:t xml:space="preserve"> а/м V</w:t>
            </w:r>
            <w:r w:rsidRPr="00000AE4">
              <w:rPr>
                <w:rFonts w:ascii="Times New Roman" w:eastAsia="Times New Roman" w:hAnsi="Times New Roman" w:cs="Times New Roman"/>
                <w:kern w:val="0"/>
                <w:lang w:val="en-US" w:bidi="ar-SA"/>
              </w:rPr>
              <w:t>W</w:t>
            </w:r>
            <w:r w:rsidRPr="00000AE4">
              <w:rPr>
                <w:rFonts w:ascii="Times New Roman" w:eastAsia="Times New Roman" w:hAnsi="Times New Roman" w:cs="Times New Roman"/>
                <w:kern w:val="0"/>
                <w:lang w:bidi="ar-SA"/>
              </w:rPr>
              <w:t xml:space="preserve"> </w:t>
            </w:r>
            <w:proofErr w:type="spellStart"/>
            <w:r w:rsidRPr="00000AE4">
              <w:rPr>
                <w:rFonts w:ascii="Times New Roman" w:eastAsia="Times New Roman" w:hAnsi="Times New Roman" w:cs="Times New Roman"/>
                <w:kern w:val="0"/>
                <w:lang w:bidi="ar-SA"/>
              </w:rPr>
              <w:t>Jetta</w:t>
            </w:r>
            <w:proofErr w:type="spellEnd"/>
            <w:r w:rsidRPr="00000AE4">
              <w:rPr>
                <w:rFonts w:ascii="Times New Roman" w:eastAsia="Times New Roman" w:hAnsi="Times New Roman" w:cs="Times New Roman"/>
                <w:kern w:val="0"/>
                <w:lang w:bidi="ar-SA"/>
              </w:rPr>
              <w:t xml:space="preserve"> (11-) (выпуск с 2015г.)</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10</w:t>
            </w:r>
          </w:p>
        </w:tc>
        <w:tc>
          <w:tcPr>
            <w:tcW w:w="1839"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val="en-US" w:bidi="ar-SA"/>
              </w:rPr>
            </w:pPr>
            <w:r w:rsidRPr="00000AE4">
              <w:rPr>
                <w:rFonts w:ascii="Times New Roman" w:eastAsia="Times New Roman" w:hAnsi="Times New Roman" w:cs="Times New Roman"/>
                <w:kern w:val="0"/>
                <w:lang w:val="en-US" w:bidi="ar-SA"/>
              </w:rPr>
              <w:t>ZKER6A-10 EG96596</w:t>
            </w:r>
          </w:p>
        </w:tc>
        <w:tc>
          <w:tcPr>
            <w:tcW w:w="5051"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Свеча зажигания 96596</w:t>
            </w:r>
          </w:p>
        </w:tc>
        <w:tc>
          <w:tcPr>
            <w:tcW w:w="1027" w:type="dxa"/>
          </w:tcPr>
          <w:p w:rsidR="00000AE4" w:rsidRPr="00000AE4" w:rsidRDefault="00000AE4" w:rsidP="00000AE4">
            <w:pPr>
              <w:widowControl/>
              <w:suppressAutoHyphens w:val="0"/>
              <w:kinsoku w:val="0"/>
              <w:overflowPunct w:val="0"/>
              <w:spacing w:line="248" w:lineRule="exact"/>
              <w:ind w:right="35"/>
              <w:jc w:val="center"/>
              <w:rPr>
                <w:rFonts w:ascii="Times New Roman" w:eastAsia="Times New Roman" w:hAnsi="Times New Roman" w:cs="Times New Roman"/>
                <w:spacing w:val="-4"/>
                <w:kern w:val="0"/>
                <w:lang w:bidi="ar-SA"/>
              </w:rPr>
            </w:pPr>
            <w:proofErr w:type="gramStart"/>
            <w:r w:rsidRPr="00000AE4">
              <w:rPr>
                <w:rFonts w:ascii="Times New Roman" w:eastAsia="Times New Roman" w:hAnsi="Times New Roman" w:cs="Times New Roman"/>
                <w:spacing w:val="-4"/>
                <w:kern w:val="0"/>
                <w:lang w:bidi="ar-SA"/>
              </w:rPr>
              <w:t>К-т</w:t>
            </w:r>
            <w:proofErr w:type="gramEnd"/>
          </w:p>
        </w:tc>
        <w:tc>
          <w:tcPr>
            <w:tcW w:w="1074" w:type="dxa"/>
          </w:tcPr>
          <w:p w:rsidR="00000AE4" w:rsidRPr="00000AE4" w:rsidRDefault="00000AE4" w:rsidP="00000AE4">
            <w:pPr>
              <w:widowControl/>
              <w:suppressAutoHyphens w:val="0"/>
              <w:kinsoku w:val="0"/>
              <w:overflowPunct w:val="0"/>
              <w:spacing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4</w:t>
            </w:r>
          </w:p>
        </w:tc>
      </w:tr>
      <w:tr w:rsidR="00000AE4" w:rsidRPr="00000AE4" w:rsidTr="008F0116">
        <w:tc>
          <w:tcPr>
            <w:tcW w:w="580"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11</w:t>
            </w:r>
          </w:p>
        </w:tc>
        <w:tc>
          <w:tcPr>
            <w:tcW w:w="1839"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p>
        </w:tc>
        <w:tc>
          <w:tcPr>
            <w:tcW w:w="5051"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proofErr w:type="spellStart"/>
            <w:r w:rsidRPr="00000AE4">
              <w:rPr>
                <w:rFonts w:ascii="Times New Roman" w:eastAsia="Times New Roman" w:hAnsi="Times New Roman" w:cs="Times New Roman"/>
                <w:kern w:val="0"/>
                <w:lang w:bidi="ar-SA"/>
              </w:rPr>
              <w:t>Ufwb</w:t>
            </w:r>
            <w:proofErr w:type="spellEnd"/>
            <w:r w:rsidRPr="00000AE4">
              <w:rPr>
                <w:rFonts w:ascii="Times New Roman" w:eastAsia="Times New Roman" w:hAnsi="Times New Roman" w:cs="Times New Roman"/>
                <w:kern w:val="0"/>
                <w:lang w:bidi="ar-SA"/>
              </w:rPr>
              <w:t xml:space="preserve"> </w:t>
            </w:r>
            <w:r w:rsidRPr="00000AE4">
              <w:rPr>
                <w:rFonts w:ascii="Times New Roman" w:eastAsia="Times New Roman" w:hAnsi="Times New Roman" w:cs="Times New Roman"/>
                <w:kern w:val="0"/>
                <w:lang w:val="en-US" w:bidi="ar-SA"/>
              </w:rPr>
              <w:t xml:space="preserve">022/55 </w:t>
            </w:r>
            <w:r w:rsidRPr="00000AE4">
              <w:rPr>
                <w:rFonts w:ascii="Times New Roman" w:eastAsia="Times New Roman" w:hAnsi="Times New Roman" w:cs="Times New Roman"/>
                <w:kern w:val="0"/>
                <w:lang w:bidi="ar-SA"/>
              </w:rPr>
              <w:t>Щетка стеклоочистителя</w:t>
            </w:r>
          </w:p>
        </w:tc>
        <w:tc>
          <w:tcPr>
            <w:tcW w:w="1027" w:type="dxa"/>
          </w:tcPr>
          <w:p w:rsidR="00000AE4" w:rsidRPr="00000AE4" w:rsidRDefault="00000AE4" w:rsidP="00000AE4">
            <w:pPr>
              <w:widowControl/>
              <w:suppressAutoHyphens w:val="0"/>
              <w:kinsoku w:val="0"/>
              <w:overflowPunct w:val="0"/>
              <w:spacing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r>
    </w:tbl>
    <w:p w:rsidR="00000AE4" w:rsidRPr="00000AE4" w:rsidRDefault="00000AE4" w:rsidP="00000AE4">
      <w:pPr>
        <w:widowControl/>
        <w:suppressAutoHyphens w:val="0"/>
        <w:autoSpaceDE/>
        <w:autoSpaceDN/>
        <w:adjustRightInd/>
        <w:contextualSpacing/>
        <w:jc w:val="both"/>
        <w:rPr>
          <w:rFonts w:ascii="Times New Roman" w:eastAsia="Times New Roman" w:hAnsi="Times New Roman" w:cs="Times New Roman"/>
          <w:kern w:val="0"/>
          <w:lang w:bidi="ar-SA"/>
        </w:rPr>
      </w:pPr>
    </w:p>
    <w:p w:rsidR="00000AE4" w:rsidRPr="00000AE4" w:rsidRDefault="00000AE4" w:rsidP="00000AE4">
      <w:pPr>
        <w:widowControl/>
        <w:suppressAutoHyphens w:val="0"/>
        <w:autoSpaceDE/>
        <w:autoSpaceDN/>
        <w:adjustRightInd/>
        <w:contextualSpacing/>
        <w:jc w:val="both"/>
        <w:rPr>
          <w:rFonts w:ascii="Times New Roman" w:eastAsia="Times New Roman" w:hAnsi="Times New Roman" w:cs="Times New Roman"/>
          <w:kern w:val="0"/>
          <w:lang w:bidi="ar-SA"/>
        </w:rPr>
      </w:pPr>
      <w:r w:rsidRPr="00000AE4">
        <w:rPr>
          <w:rFonts w:ascii="Times New Roman" w:eastAsia="Times New Roman" w:hAnsi="Times New Roman" w:cs="Times New Roman"/>
          <w:b/>
          <w:kern w:val="0"/>
          <w:lang w:val="en-US" w:bidi="ar-SA"/>
        </w:rPr>
        <w:t>M</w:t>
      </w:r>
      <w:proofErr w:type="spellStart"/>
      <w:r w:rsidRPr="00000AE4">
        <w:rPr>
          <w:rFonts w:ascii="Times New Roman" w:eastAsia="Times New Roman" w:hAnsi="Times New Roman" w:cs="Times New Roman"/>
          <w:b/>
          <w:kern w:val="0"/>
          <w:lang w:bidi="ar-SA"/>
        </w:rPr>
        <w:t>itsubishi</w:t>
      </w:r>
      <w:proofErr w:type="spellEnd"/>
      <w:r w:rsidRPr="00000AE4">
        <w:rPr>
          <w:rFonts w:ascii="Times New Roman" w:eastAsia="Times New Roman" w:hAnsi="Times New Roman" w:cs="Times New Roman"/>
          <w:b/>
          <w:kern w:val="0"/>
          <w:lang w:bidi="ar-SA"/>
        </w:rPr>
        <w:t xml:space="preserve"> L200:</w:t>
      </w:r>
    </w:p>
    <w:p w:rsidR="00000AE4" w:rsidRPr="00000AE4" w:rsidRDefault="00000AE4" w:rsidP="00000AE4">
      <w:pPr>
        <w:widowControl/>
        <w:suppressAutoHyphens w:val="0"/>
        <w:autoSpaceDE/>
        <w:autoSpaceDN/>
        <w:adjustRightInd/>
        <w:contextualSpacing/>
        <w:jc w:val="both"/>
        <w:rPr>
          <w:rFonts w:ascii="Times New Roman" w:eastAsia="Times New Roman" w:hAnsi="Times New Roman" w:cs="Times New Roman"/>
          <w:kern w:val="0"/>
          <w:lang w:bidi="ar-SA"/>
        </w:rPr>
      </w:pPr>
    </w:p>
    <w:tbl>
      <w:tblPr>
        <w:tblStyle w:val="a6"/>
        <w:tblW w:w="0" w:type="auto"/>
        <w:tblLook w:val="04A0" w:firstRow="1" w:lastRow="0" w:firstColumn="1" w:lastColumn="0" w:noHBand="0" w:noVBand="1"/>
      </w:tblPr>
      <w:tblGrid>
        <w:gridCol w:w="7479"/>
        <w:gridCol w:w="993"/>
        <w:gridCol w:w="1099"/>
      </w:tblGrid>
      <w:tr w:rsidR="00000AE4" w:rsidRPr="00000AE4" w:rsidTr="008F0116">
        <w:tc>
          <w:tcPr>
            <w:tcW w:w="7479"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 xml:space="preserve">Наименование работы </w:t>
            </w:r>
            <w:proofErr w:type="spellStart"/>
            <w:r w:rsidRPr="00000AE4">
              <w:rPr>
                <w:rFonts w:ascii="Times New Roman" w:eastAsia="Times New Roman" w:hAnsi="Times New Roman" w:cs="Times New Roman"/>
                <w:b/>
                <w:bCs/>
                <w:kern w:val="0"/>
                <w:lang w:bidi="ar-SA"/>
              </w:rPr>
              <w:t>Mitsubishi</w:t>
            </w:r>
            <w:proofErr w:type="spellEnd"/>
            <w:r w:rsidRPr="00000AE4">
              <w:rPr>
                <w:rFonts w:ascii="Times New Roman" w:eastAsia="Times New Roman" w:hAnsi="Times New Roman" w:cs="Times New Roman"/>
                <w:b/>
                <w:bCs/>
                <w:kern w:val="0"/>
                <w:lang w:bidi="ar-SA"/>
              </w:rPr>
              <w:t xml:space="preserve"> L200</w:t>
            </w:r>
          </w:p>
        </w:tc>
        <w:tc>
          <w:tcPr>
            <w:tcW w:w="993"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proofErr w:type="spellStart"/>
            <w:r w:rsidRPr="00000AE4">
              <w:rPr>
                <w:rFonts w:ascii="Times New Roman" w:eastAsia="Times New Roman" w:hAnsi="Times New Roman" w:cs="Times New Roman"/>
                <w:b/>
                <w:bCs/>
                <w:kern w:val="0"/>
                <w:lang w:bidi="ar-SA"/>
              </w:rPr>
              <w:t>Ед</w:t>
            </w:r>
            <w:proofErr w:type="gramStart"/>
            <w:r w:rsidRPr="00000AE4">
              <w:rPr>
                <w:rFonts w:ascii="Times New Roman" w:eastAsia="Times New Roman" w:hAnsi="Times New Roman" w:cs="Times New Roman"/>
                <w:b/>
                <w:bCs/>
                <w:kern w:val="0"/>
                <w:lang w:bidi="ar-SA"/>
              </w:rPr>
              <w:t>.и</w:t>
            </w:r>
            <w:proofErr w:type="gramEnd"/>
            <w:r w:rsidRPr="00000AE4">
              <w:rPr>
                <w:rFonts w:ascii="Times New Roman" w:eastAsia="Times New Roman" w:hAnsi="Times New Roman" w:cs="Times New Roman"/>
                <w:b/>
                <w:bCs/>
                <w:kern w:val="0"/>
                <w:lang w:bidi="ar-SA"/>
              </w:rPr>
              <w:t>зм</w:t>
            </w:r>
            <w:proofErr w:type="spellEnd"/>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Н/Час*</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highlight w:val="yellow"/>
                <w:lang w:bidi="ar-SA"/>
              </w:rPr>
            </w:pPr>
            <w:r w:rsidRPr="00000AE4">
              <w:rPr>
                <w:rFonts w:ascii="Times New Roman" w:eastAsia="Times New Roman" w:hAnsi="Times New Roman" w:cs="Times New Roman"/>
                <w:kern w:val="0"/>
                <w:lang w:bidi="ar-SA"/>
              </w:rPr>
              <w:t>Техническое обслуживание</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Втулки и стойки переднего стабилизатора замена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3,5</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Защита картера с/уст</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0,2</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Расходные материалы</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Блок радиаторов с/уст</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5</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Мойка радиаторов</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proofErr w:type="spellStart"/>
            <w:r w:rsidRPr="00000AE4">
              <w:rPr>
                <w:rFonts w:ascii="Times New Roman" w:eastAsia="Times New Roman" w:hAnsi="Times New Roman" w:cs="Times New Roman"/>
                <w:kern w:val="0"/>
                <w:lang w:bidi="ar-SA"/>
              </w:rPr>
              <w:t>Вакуумирование</w:t>
            </w:r>
            <w:proofErr w:type="spellEnd"/>
            <w:r w:rsidRPr="00000AE4">
              <w:rPr>
                <w:rFonts w:ascii="Times New Roman" w:eastAsia="Times New Roman" w:hAnsi="Times New Roman" w:cs="Times New Roman"/>
                <w:kern w:val="0"/>
                <w:lang w:bidi="ar-SA"/>
              </w:rPr>
              <w:t xml:space="preserve"> и заправка АС</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Рессора с/уст, замена с/блоков</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2,5</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Карданный вал c/</w:t>
            </w:r>
            <w:proofErr w:type="spellStart"/>
            <w:r w:rsidRPr="00000AE4">
              <w:rPr>
                <w:rFonts w:ascii="Times New Roman" w:eastAsia="Times New Roman" w:hAnsi="Times New Roman" w:cs="Times New Roman"/>
                <w:kern w:val="0"/>
                <w:lang w:bidi="ar-SA"/>
              </w:rPr>
              <w:t>yc</w:t>
            </w:r>
            <w:proofErr w:type="gramStart"/>
            <w:r w:rsidRPr="00000AE4">
              <w:rPr>
                <w:rFonts w:ascii="Times New Roman" w:eastAsia="Times New Roman" w:hAnsi="Times New Roman" w:cs="Times New Roman"/>
                <w:kern w:val="0"/>
                <w:lang w:bidi="ar-SA"/>
              </w:rPr>
              <w:t>т</w:t>
            </w:r>
            <w:proofErr w:type="spellEnd"/>
            <w:proofErr w:type="gramEnd"/>
            <w:r w:rsidRPr="00000AE4">
              <w:rPr>
                <w:rFonts w:ascii="Times New Roman" w:eastAsia="Times New Roman" w:hAnsi="Times New Roman" w:cs="Times New Roman"/>
                <w:kern w:val="0"/>
                <w:lang w:bidi="ar-SA"/>
              </w:rPr>
              <w:t>, замена крестовины</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4</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Ремонт шлангов ГУР</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1,5</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Ремонт ТСУ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r>
    </w:tbl>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p>
    <w:tbl>
      <w:tblPr>
        <w:tblStyle w:val="a6"/>
        <w:tblW w:w="0" w:type="auto"/>
        <w:tblLook w:val="04A0" w:firstRow="1" w:lastRow="0" w:firstColumn="1" w:lastColumn="0" w:noHBand="0" w:noVBand="1"/>
      </w:tblPr>
      <w:tblGrid>
        <w:gridCol w:w="580"/>
        <w:gridCol w:w="1839"/>
        <w:gridCol w:w="5051"/>
        <w:gridCol w:w="1027"/>
        <w:gridCol w:w="1074"/>
      </w:tblGrid>
      <w:tr w:rsidR="00000AE4" w:rsidRPr="00000AE4" w:rsidTr="008F0116">
        <w:tc>
          <w:tcPr>
            <w:tcW w:w="580"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w:t>
            </w:r>
          </w:p>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p>
        </w:tc>
        <w:tc>
          <w:tcPr>
            <w:tcW w:w="1839"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Номер</w:t>
            </w:r>
          </w:p>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запчастей</w:t>
            </w:r>
          </w:p>
        </w:tc>
        <w:tc>
          <w:tcPr>
            <w:tcW w:w="5051" w:type="dxa"/>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Наименование запчастей</w:t>
            </w:r>
            <w:r w:rsidRPr="00000AE4">
              <w:rPr>
                <w:rFonts w:ascii="Times New Roman" w:eastAsia="Times New Roman" w:hAnsi="Times New Roman" w:cs="Times New Roman"/>
                <w:bCs/>
                <w:kern w:val="0"/>
                <w:lang w:bidi="ar-SA"/>
              </w:rPr>
              <w:t>/</w:t>
            </w:r>
            <w:r w:rsidRPr="00000AE4">
              <w:rPr>
                <w:rFonts w:ascii="Times New Roman" w:eastAsia="Times New Roman" w:hAnsi="Times New Roman" w:cs="Times New Roman"/>
                <w:b/>
                <w:bCs/>
                <w:kern w:val="0"/>
                <w:lang w:bidi="ar-SA"/>
              </w:rPr>
              <w:t xml:space="preserve"> материалов </w:t>
            </w:r>
            <w:proofErr w:type="gramStart"/>
            <w:r w:rsidRPr="00000AE4">
              <w:rPr>
                <w:rFonts w:ascii="Times New Roman" w:eastAsia="Times New Roman" w:hAnsi="Times New Roman" w:cs="Times New Roman"/>
                <w:b/>
                <w:bCs/>
                <w:kern w:val="0"/>
                <w:lang w:bidi="ar-SA"/>
              </w:rPr>
              <w:t>при</w:t>
            </w:r>
            <w:proofErr w:type="gramEnd"/>
          </w:p>
          <w:p w:rsidR="00000AE4" w:rsidRPr="00000AE4" w:rsidRDefault="00000AE4" w:rsidP="00000AE4">
            <w:pPr>
              <w:widowControl/>
              <w:suppressAutoHyphens w:val="0"/>
              <w:autoSpaceDE/>
              <w:autoSpaceDN/>
              <w:adjustRightInd/>
              <w:jc w:val="center"/>
              <w:rPr>
                <w:rFonts w:ascii="Times New Roman" w:eastAsia="Times New Roman" w:hAnsi="Times New Roman" w:cs="Times New Roman"/>
                <w:b/>
                <w:bCs/>
                <w:kern w:val="0"/>
                <w:lang w:bidi="ar-SA"/>
              </w:rPr>
            </w:pPr>
            <w:proofErr w:type="gramStart"/>
            <w:r w:rsidRPr="00000AE4">
              <w:rPr>
                <w:rFonts w:ascii="Times New Roman" w:eastAsia="Times New Roman" w:hAnsi="Times New Roman" w:cs="Times New Roman"/>
                <w:b/>
                <w:bCs/>
                <w:kern w:val="0"/>
                <w:lang w:bidi="ar-SA"/>
              </w:rPr>
              <w:t>выполнении</w:t>
            </w:r>
            <w:proofErr w:type="gramEnd"/>
            <w:r w:rsidRPr="00000AE4">
              <w:rPr>
                <w:rFonts w:ascii="Times New Roman" w:eastAsia="Times New Roman" w:hAnsi="Times New Roman" w:cs="Times New Roman"/>
                <w:b/>
                <w:bCs/>
                <w:kern w:val="0"/>
                <w:lang w:bidi="ar-SA"/>
              </w:rPr>
              <w:t xml:space="preserve"> работ </w:t>
            </w:r>
            <w:r w:rsidRPr="00000AE4">
              <w:rPr>
                <w:rFonts w:ascii="Times New Roman" w:eastAsia="Times New Roman" w:hAnsi="Times New Roman" w:cs="Times New Roman"/>
                <w:b/>
                <w:bCs/>
                <w:kern w:val="0"/>
                <w:lang w:val="en-US" w:bidi="ar-SA"/>
              </w:rPr>
              <w:t>Mitsubishi</w:t>
            </w:r>
            <w:r w:rsidRPr="00000AE4">
              <w:rPr>
                <w:rFonts w:ascii="Times New Roman" w:eastAsia="Times New Roman" w:hAnsi="Times New Roman" w:cs="Times New Roman"/>
                <w:b/>
                <w:bCs/>
                <w:kern w:val="0"/>
                <w:lang w:bidi="ar-SA"/>
              </w:rPr>
              <w:t xml:space="preserve"> </w:t>
            </w:r>
            <w:r w:rsidRPr="00000AE4">
              <w:rPr>
                <w:rFonts w:ascii="Times New Roman" w:eastAsia="Times New Roman" w:hAnsi="Times New Roman" w:cs="Times New Roman"/>
                <w:b/>
                <w:bCs/>
                <w:kern w:val="0"/>
                <w:lang w:val="en-US" w:bidi="ar-SA"/>
              </w:rPr>
              <w:t>L</w:t>
            </w:r>
            <w:r w:rsidRPr="00000AE4">
              <w:rPr>
                <w:rFonts w:ascii="Times New Roman" w:eastAsia="Times New Roman" w:hAnsi="Times New Roman" w:cs="Times New Roman"/>
                <w:b/>
                <w:bCs/>
                <w:kern w:val="0"/>
                <w:lang w:bidi="ar-SA"/>
              </w:rPr>
              <w:t>200</w:t>
            </w:r>
          </w:p>
        </w:tc>
        <w:tc>
          <w:tcPr>
            <w:tcW w:w="1027"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proofErr w:type="spellStart"/>
            <w:r w:rsidRPr="00000AE4">
              <w:rPr>
                <w:rFonts w:ascii="Times New Roman" w:eastAsia="Times New Roman" w:hAnsi="Times New Roman" w:cs="Times New Roman"/>
                <w:b/>
                <w:bCs/>
                <w:kern w:val="0"/>
                <w:lang w:bidi="ar-SA"/>
              </w:rPr>
              <w:t>Ед</w:t>
            </w:r>
            <w:proofErr w:type="gramStart"/>
            <w:r w:rsidRPr="00000AE4">
              <w:rPr>
                <w:rFonts w:ascii="Times New Roman" w:eastAsia="Times New Roman" w:hAnsi="Times New Roman" w:cs="Times New Roman"/>
                <w:b/>
                <w:bCs/>
                <w:kern w:val="0"/>
                <w:lang w:bidi="ar-SA"/>
              </w:rPr>
              <w:t>.и</w:t>
            </w:r>
            <w:proofErr w:type="gramEnd"/>
            <w:r w:rsidRPr="00000AE4">
              <w:rPr>
                <w:rFonts w:ascii="Times New Roman" w:eastAsia="Times New Roman" w:hAnsi="Times New Roman" w:cs="Times New Roman"/>
                <w:b/>
                <w:bCs/>
                <w:kern w:val="0"/>
                <w:lang w:bidi="ar-SA"/>
              </w:rPr>
              <w:t>зм</w:t>
            </w:r>
            <w:proofErr w:type="spellEnd"/>
          </w:p>
        </w:tc>
        <w:tc>
          <w:tcPr>
            <w:tcW w:w="1074"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Кол-во</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spacing w:val="-2"/>
                <w:kern w:val="0"/>
                <w:lang w:bidi="ar-SA"/>
              </w:rPr>
            </w:pPr>
            <w:r w:rsidRPr="00000AE4">
              <w:rPr>
                <w:rFonts w:ascii="Times New Roman" w:eastAsia="Times New Roman" w:hAnsi="Times New Roman" w:cs="Times New Roman"/>
                <w:spacing w:val="-2"/>
                <w:kern w:val="0"/>
                <w:lang w:bidi="ar-SA"/>
              </w:rPr>
              <w:t>1</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spacing w:val="-2"/>
                <w:kern w:val="0"/>
                <w:lang w:bidi="ar-SA"/>
              </w:rPr>
            </w:pPr>
            <w:r w:rsidRPr="00000AE4">
              <w:rPr>
                <w:rFonts w:ascii="Times New Roman" w:eastAsia="Times New Roman" w:hAnsi="Times New Roman" w:cs="Times New Roman"/>
                <w:spacing w:val="-2"/>
                <w:kern w:val="0"/>
                <w:lang w:bidi="ar-SA"/>
              </w:rPr>
              <w:t>3405А056</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spacing w:val="-2"/>
                <w:kern w:val="0"/>
                <w:lang w:bidi="ar-SA"/>
              </w:rPr>
            </w:pPr>
            <w:r w:rsidRPr="00000AE4">
              <w:rPr>
                <w:rFonts w:ascii="Times New Roman" w:eastAsia="Times New Roman" w:hAnsi="Times New Roman" w:cs="Times New Roman"/>
                <w:spacing w:val="-2"/>
                <w:kern w:val="0"/>
                <w:lang w:bidi="ar-SA"/>
              </w:rPr>
              <w:t xml:space="preserve">Крестовина карданного вала </w:t>
            </w:r>
            <w:proofErr w:type="gramStart"/>
            <w:r w:rsidRPr="00000AE4">
              <w:rPr>
                <w:rFonts w:ascii="Times New Roman" w:eastAsia="Times New Roman" w:hAnsi="Times New Roman" w:cs="Times New Roman"/>
                <w:spacing w:val="-2"/>
                <w:kern w:val="0"/>
                <w:lang w:bidi="ar-SA"/>
              </w:rPr>
              <w:t xml:space="preserve">( </w:t>
            </w:r>
            <w:proofErr w:type="gramEnd"/>
            <w:r w:rsidRPr="00000AE4">
              <w:rPr>
                <w:rFonts w:ascii="Times New Roman" w:eastAsia="Times New Roman" w:hAnsi="Times New Roman" w:cs="Times New Roman"/>
                <w:spacing w:val="-2"/>
                <w:kern w:val="0"/>
                <w:lang w:bidi="ar-SA"/>
              </w:rPr>
              <w:t>перед )</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С-10081</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Фильтр масляный</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3</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А-1517</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Фильтр воздушный</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lastRenderedPageBreak/>
              <w:t>4</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FС-1 1 1 90</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Фильтр топливный</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5</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val="en-US" w:bidi="ar-SA"/>
              </w:rPr>
              <w:t xml:space="preserve">Magnum </w:t>
            </w:r>
            <w:proofErr w:type="spellStart"/>
            <w:r w:rsidRPr="00000AE4">
              <w:rPr>
                <w:rFonts w:ascii="Times New Roman" w:eastAsia="Times New Roman" w:hAnsi="Times New Roman" w:cs="Times New Roman"/>
                <w:kern w:val="0"/>
                <w:lang w:val="en-US" w:bidi="ar-SA"/>
              </w:rPr>
              <w:t>Ultratec</w:t>
            </w:r>
            <w:proofErr w:type="spellEnd"/>
            <w:r w:rsidRPr="00000AE4">
              <w:rPr>
                <w:rFonts w:ascii="Times New Roman" w:eastAsia="Times New Roman" w:hAnsi="Times New Roman" w:cs="Times New Roman"/>
                <w:kern w:val="0"/>
                <w:lang w:bidi="ar-SA"/>
              </w:rPr>
              <w:t xml:space="preserve"> 5w-40</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Литр</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7</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spacing w:val="-2"/>
                <w:kern w:val="0"/>
                <w:lang w:bidi="ar-SA"/>
              </w:rPr>
            </w:pPr>
            <w:r w:rsidRPr="00000AE4">
              <w:rPr>
                <w:rFonts w:ascii="Times New Roman" w:eastAsia="Times New Roman" w:hAnsi="Times New Roman" w:cs="Times New Roman"/>
                <w:spacing w:val="-2"/>
                <w:kern w:val="0"/>
                <w:lang w:bidi="ar-SA"/>
              </w:rPr>
              <w:t>6</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val="en-US" w:bidi="ar-SA"/>
              </w:rPr>
              <w:t>5321</w:t>
            </w:r>
            <w:r w:rsidRPr="00000AE4">
              <w:rPr>
                <w:rFonts w:ascii="Times New Roman" w:eastAsia="Times New Roman" w:hAnsi="Times New Roman" w:cs="Times New Roman"/>
                <w:kern w:val="0"/>
                <w:lang w:bidi="ar-SA"/>
              </w:rPr>
              <w:t>-9803</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Радиатор </w:t>
            </w:r>
            <w:proofErr w:type="spellStart"/>
            <w:r w:rsidRPr="00000AE4">
              <w:rPr>
                <w:rFonts w:ascii="Times New Roman" w:eastAsia="Times New Roman" w:hAnsi="Times New Roman" w:cs="Times New Roman"/>
                <w:kern w:val="0"/>
                <w:lang w:bidi="ar-SA"/>
              </w:rPr>
              <w:t>кондиц</w:t>
            </w:r>
            <w:proofErr w:type="spellEnd"/>
            <w:r w:rsidRPr="00000AE4">
              <w:rPr>
                <w:rFonts w:ascii="Times New Roman" w:eastAsia="Times New Roman" w:hAnsi="Times New Roman" w:cs="Times New Roman"/>
                <w:kern w:val="0"/>
                <w:lang w:bidi="ar-SA"/>
              </w:rPr>
              <w:t xml:space="preserve">. </w:t>
            </w:r>
            <w:proofErr w:type="gramStart"/>
            <w:r w:rsidRPr="00000AE4">
              <w:rPr>
                <w:rFonts w:ascii="Times New Roman" w:eastAsia="Times New Roman" w:hAnsi="Times New Roman" w:cs="Times New Roman"/>
                <w:kern w:val="0"/>
                <w:lang w:bidi="ar-SA"/>
              </w:rPr>
              <w:t>для</w:t>
            </w:r>
            <w:proofErr w:type="gramEnd"/>
            <w:r w:rsidRPr="00000AE4">
              <w:rPr>
                <w:rFonts w:ascii="Times New Roman" w:eastAsia="Times New Roman" w:hAnsi="Times New Roman" w:cs="Times New Roman"/>
                <w:kern w:val="0"/>
                <w:lang w:bidi="ar-SA"/>
              </w:rPr>
              <w:t xml:space="preserve"> а/м </w:t>
            </w:r>
            <w:proofErr w:type="spellStart"/>
            <w:r w:rsidRPr="00000AE4">
              <w:rPr>
                <w:rFonts w:ascii="Times New Roman" w:eastAsia="Times New Roman" w:hAnsi="Times New Roman" w:cs="Times New Roman"/>
                <w:kern w:val="0"/>
                <w:lang w:bidi="ar-SA"/>
              </w:rPr>
              <w:t>Mitsubishi</w:t>
            </w:r>
            <w:proofErr w:type="spellEnd"/>
            <w:r w:rsidRPr="00000AE4">
              <w:rPr>
                <w:rFonts w:ascii="Times New Roman" w:eastAsia="Times New Roman" w:hAnsi="Times New Roman" w:cs="Times New Roman"/>
                <w:kern w:val="0"/>
                <w:lang w:bidi="ar-SA"/>
              </w:rPr>
              <w:t xml:space="preserve"> L200</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7</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ЕL23034</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Втулка стабилизатора | </w:t>
            </w:r>
            <w:proofErr w:type="gramStart"/>
            <w:r w:rsidRPr="00000AE4">
              <w:rPr>
                <w:rFonts w:ascii="Times New Roman" w:eastAsia="Times New Roman" w:hAnsi="Times New Roman" w:cs="Times New Roman"/>
                <w:kern w:val="0"/>
                <w:lang w:bidi="ar-SA"/>
              </w:rPr>
              <w:t>перед</w:t>
            </w:r>
            <w:proofErr w:type="gramEnd"/>
            <w:r w:rsidRPr="00000AE4">
              <w:rPr>
                <w:rFonts w:ascii="Times New Roman" w:eastAsia="Times New Roman" w:hAnsi="Times New Roman" w:cs="Times New Roman"/>
                <w:kern w:val="0"/>
                <w:lang w:bidi="ar-SA"/>
              </w:rPr>
              <w:t xml:space="preserve"> |</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8</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val="en-US" w:bidi="ar-SA"/>
              </w:rPr>
            </w:pPr>
            <w:r w:rsidRPr="00000AE4">
              <w:rPr>
                <w:rFonts w:ascii="Times New Roman" w:eastAsia="Times New Roman" w:hAnsi="Times New Roman" w:cs="Times New Roman"/>
                <w:kern w:val="0"/>
                <w:lang w:val="en-US" w:bidi="ar-SA"/>
              </w:rPr>
              <w:t>CL 0389</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CLМ-24 Стойка стабилизатора (</w:t>
            </w:r>
            <w:proofErr w:type="gramStart"/>
            <w:r w:rsidRPr="00000AE4">
              <w:rPr>
                <w:rFonts w:ascii="Times New Roman" w:eastAsia="Times New Roman" w:hAnsi="Times New Roman" w:cs="Times New Roman"/>
                <w:kern w:val="0"/>
                <w:lang w:bidi="ar-SA"/>
              </w:rPr>
              <w:t>перед</w:t>
            </w:r>
            <w:proofErr w:type="gramEnd"/>
            <w:r w:rsidRPr="00000AE4">
              <w:rPr>
                <w:rFonts w:ascii="Times New Roman" w:eastAsia="Times New Roman" w:hAnsi="Times New Roman" w:cs="Times New Roman"/>
                <w:kern w:val="0"/>
                <w:lang w:bidi="ar-SA"/>
              </w:rPr>
              <w:t xml:space="preserve"> прав)</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9</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СL0390</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/CLМ-25 Стойка стабилизатора | </w:t>
            </w:r>
            <w:proofErr w:type="gramStart"/>
            <w:r w:rsidRPr="00000AE4">
              <w:rPr>
                <w:rFonts w:ascii="Times New Roman" w:eastAsia="Times New Roman" w:hAnsi="Times New Roman" w:cs="Times New Roman"/>
                <w:kern w:val="0"/>
                <w:lang w:bidi="ar-SA"/>
              </w:rPr>
              <w:t>перед</w:t>
            </w:r>
            <w:proofErr w:type="gramEnd"/>
            <w:r w:rsidRPr="00000AE4">
              <w:rPr>
                <w:rFonts w:ascii="Times New Roman" w:eastAsia="Times New Roman" w:hAnsi="Times New Roman" w:cs="Times New Roman"/>
                <w:kern w:val="0"/>
                <w:lang w:bidi="ar-SA"/>
              </w:rPr>
              <w:t xml:space="preserve"> лев |</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10</w:t>
            </w:r>
          </w:p>
        </w:tc>
        <w:tc>
          <w:tcPr>
            <w:tcW w:w="1839"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val="en-US" w:bidi="ar-SA"/>
              </w:rPr>
            </w:pPr>
            <w:r w:rsidRPr="00000AE4">
              <w:rPr>
                <w:rFonts w:ascii="Times New Roman" w:eastAsia="Times New Roman" w:hAnsi="Times New Roman" w:cs="Times New Roman"/>
                <w:kern w:val="0"/>
                <w:lang w:val="en-US" w:bidi="ar-SA"/>
              </w:rPr>
              <w:t>BS23002</w:t>
            </w:r>
          </w:p>
        </w:tc>
        <w:tc>
          <w:tcPr>
            <w:tcW w:w="5051"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Втулка амортизатора</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r>
      <w:tr w:rsidR="00000AE4" w:rsidRPr="00000AE4" w:rsidTr="008F0116">
        <w:tc>
          <w:tcPr>
            <w:tcW w:w="580"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11</w:t>
            </w:r>
          </w:p>
        </w:tc>
        <w:tc>
          <w:tcPr>
            <w:tcW w:w="1839"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МSS-KB4TFKlT</w:t>
            </w:r>
          </w:p>
        </w:tc>
        <w:tc>
          <w:tcPr>
            <w:tcW w:w="5051"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Опора переднего амортизатора </w:t>
            </w:r>
            <w:proofErr w:type="spellStart"/>
            <w:r w:rsidRPr="00000AE4">
              <w:rPr>
                <w:rFonts w:ascii="Times New Roman" w:eastAsia="Times New Roman" w:hAnsi="Times New Roman" w:cs="Times New Roman"/>
                <w:kern w:val="0"/>
                <w:lang w:bidi="ar-SA"/>
              </w:rPr>
              <w:t>ремкомплект</w:t>
            </w:r>
            <w:proofErr w:type="spellEnd"/>
            <w:r w:rsidRPr="00000AE4">
              <w:rPr>
                <w:rFonts w:ascii="Times New Roman" w:eastAsia="Times New Roman" w:hAnsi="Times New Roman" w:cs="Times New Roman"/>
                <w:kern w:val="0"/>
                <w:lang w:bidi="ar-SA"/>
              </w:rPr>
              <w:t xml:space="preserve"> (</w:t>
            </w:r>
            <w:proofErr w:type="gramStart"/>
            <w:r w:rsidRPr="00000AE4">
              <w:rPr>
                <w:rFonts w:ascii="Times New Roman" w:eastAsia="Times New Roman" w:hAnsi="Times New Roman" w:cs="Times New Roman"/>
                <w:kern w:val="0"/>
                <w:lang w:bidi="ar-SA"/>
              </w:rPr>
              <w:t>перед</w:t>
            </w:r>
            <w:proofErr w:type="gramEnd"/>
            <w:r w:rsidRPr="00000AE4">
              <w:rPr>
                <w:rFonts w:ascii="Times New Roman" w:eastAsia="Times New Roman" w:hAnsi="Times New Roman" w:cs="Times New Roman"/>
                <w:kern w:val="0"/>
                <w:lang w:bidi="ar-SA"/>
              </w:rPr>
              <w:t xml:space="preserve"> прав/лев)</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r>
      <w:tr w:rsidR="00000AE4" w:rsidRPr="00000AE4" w:rsidTr="008F0116">
        <w:tc>
          <w:tcPr>
            <w:tcW w:w="580"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12</w:t>
            </w:r>
          </w:p>
        </w:tc>
        <w:tc>
          <w:tcPr>
            <w:tcW w:w="1839"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SR23002</w:t>
            </w:r>
          </w:p>
        </w:tc>
        <w:tc>
          <w:tcPr>
            <w:tcW w:w="5051"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Втулка рессоры</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r>
      <w:tr w:rsidR="00000AE4" w:rsidRPr="00000AE4" w:rsidTr="008F0116">
        <w:tc>
          <w:tcPr>
            <w:tcW w:w="580"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13</w:t>
            </w:r>
          </w:p>
        </w:tc>
        <w:tc>
          <w:tcPr>
            <w:tcW w:w="1839"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SR23004</w:t>
            </w:r>
          </w:p>
        </w:tc>
        <w:tc>
          <w:tcPr>
            <w:tcW w:w="5051"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Втулка рессоры</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r>
      <w:tr w:rsidR="00000AE4" w:rsidRPr="00000AE4" w:rsidTr="008F0116">
        <w:tc>
          <w:tcPr>
            <w:tcW w:w="580"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14</w:t>
            </w:r>
          </w:p>
        </w:tc>
        <w:tc>
          <w:tcPr>
            <w:tcW w:w="1839"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Sн23105</w:t>
            </w:r>
          </w:p>
        </w:tc>
        <w:tc>
          <w:tcPr>
            <w:tcW w:w="5051"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proofErr w:type="spellStart"/>
            <w:r w:rsidRPr="00000AE4">
              <w:rPr>
                <w:rFonts w:ascii="Times New Roman" w:eastAsia="Times New Roman" w:hAnsi="Times New Roman" w:cs="Times New Roman"/>
                <w:kern w:val="0"/>
                <w:lang w:bidi="ar-SA"/>
              </w:rPr>
              <w:t>Сайлентблок</w:t>
            </w:r>
            <w:proofErr w:type="spellEnd"/>
            <w:r w:rsidRPr="00000AE4">
              <w:rPr>
                <w:rFonts w:ascii="Times New Roman" w:eastAsia="Times New Roman" w:hAnsi="Times New Roman" w:cs="Times New Roman"/>
                <w:kern w:val="0"/>
                <w:lang w:bidi="ar-SA"/>
              </w:rPr>
              <w:t xml:space="preserve"> рессоры</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r>
      <w:tr w:rsidR="00000AE4" w:rsidRPr="00000AE4" w:rsidTr="008F0116">
        <w:tc>
          <w:tcPr>
            <w:tcW w:w="580"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15</w:t>
            </w:r>
          </w:p>
        </w:tc>
        <w:tc>
          <w:tcPr>
            <w:tcW w:w="1839"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4150А333</w:t>
            </w:r>
          </w:p>
        </w:tc>
        <w:tc>
          <w:tcPr>
            <w:tcW w:w="5051" w:type="dxa"/>
          </w:tcPr>
          <w:p w:rsidR="00000AE4" w:rsidRPr="00000AE4" w:rsidRDefault="00000AE4" w:rsidP="00000AE4">
            <w:pPr>
              <w:widowControl/>
              <w:suppressAutoHyphens w:val="0"/>
              <w:kinsoku w:val="0"/>
              <w:overflowPunct w:val="0"/>
              <w:spacing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Болт </w:t>
            </w:r>
            <w:proofErr w:type="gramStart"/>
            <w:r w:rsidRPr="00000AE4">
              <w:rPr>
                <w:rFonts w:ascii="Times New Roman" w:eastAsia="Times New Roman" w:hAnsi="Times New Roman" w:cs="Times New Roman"/>
                <w:kern w:val="0"/>
                <w:lang w:bidi="ar-SA"/>
              </w:rPr>
              <w:t>у-образ</w:t>
            </w:r>
            <w:proofErr w:type="gramEnd"/>
            <w:r w:rsidRPr="00000AE4">
              <w:rPr>
                <w:rFonts w:ascii="Times New Roman" w:eastAsia="Times New Roman" w:hAnsi="Times New Roman" w:cs="Times New Roman"/>
                <w:kern w:val="0"/>
                <w:lang w:bidi="ar-SA"/>
              </w:rPr>
              <w:t xml:space="preserve"> рессоры задней подвески</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r>
    </w:tbl>
    <w:p w:rsidR="00000AE4" w:rsidRPr="00000AE4" w:rsidRDefault="00000AE4" w:rsidP="00000AE4">
      <w:pPr>
        <w:widowControl/>
        <w:suppressAutoHyphens w:val="0"/>
        <w:autoSpaceDE/>
        <w:autoSpaceDN/>
        <w:adjustRightInd/>
        <w:contextualSpacing/>
        <w:jc w:val="both"/>
        <w:rPr>
          <w:rFonts w:ascii="Times New Roman" w:eastAsia="Times New Roman" w:hAnsi="Times New Roman" w:cs="Times New Roman"/>
          <w:kern w:val="0"/>
          <w:lang w:bidi="ar-SA"/>
        </w:rPr>
      </w:pPr>
    </w:p>
    <w:p w:rsidR="00000AE4" w:rsidRPr="00000AE4" w:rsidRDefault="00000AE4" w:rsidP="00000AE4">
      <w:pPr>
        <w:widowControl/>
        <w:suppressAutoHyphens w:val="0"/>
        <w:autoSpaceDE/>
        <w:autoSpaceDN/>
        <w:adjustRightInd/>
        <w:rPr>
          <w:rFonts w:ascii="Times New Roman" w:eastAsia="Times New Roman" w:hAnsi="Times New Roman" w:cs="Times New Roman"/>
          <w:b/>
          <w:kern w:val="0"/>
          <w:lang w:bidi="ar-SA"/>
        </w:rPr>
      </w:pPr>
      <w:proofErr w:type="spellStart"/>
      <w:r w:rsidRPr="00000AE4">
        <w:rPr>
          <w:rFonts w:ascii="Times New Roman" w:eastAsia="Times New Roman" w:hAnsi="Times New Roman" w:cs="Times New Roman"/>
          <w:b/>
          <w:kern w:val="0"/>
          <w:lang w:bidi="ar-SA"/>
        </w:rPr>
        <w:t>Renault</w:t>
      </w:r>
      <w:proofErr w:type="spellEnd"/>
      <w:r w:rsidRPr="00000AE4">
        <w:rPr>
          <w:rFonts w:ascii="Times New Roman" w:eastAsia="Times New Roman" w:hAnsi="Times New Roman" w:cs="Times New Roman"/>
          <w:b/>
          <w:kern w:val="0"/>
          <w:lang w:bidi="ar-SA"/>
        </w:rPr>
        <w:t xml:space="preserve"> </w:t>
      </w:r>
      <w:r w:rsidRPr="00000AE4">
        <w:rPr>
          <w:rFonts w:ascii="Times New Roman" w:eastAsia="Times New Roman" w:hAnsi="Times New Roman" w:cs="Times New Roman"/>
          <w:b/>
          <w:kern w:val="0"/>
          <w:lang w:val="en-US" w:bidi="ar-SA"/>
        </w:rPr>
        <w:t>M</w:t>
      </w:r>
      <w:proofErr w:type="spellStart"/>
      <w:r w:rsidRPr="00000AE4">
        <w:rPr>
          <w:rFonts w:ascii="Times New Roman" w:eastAsia="Times New Roman" w:hAnsi="Times New Roman" w:cs="Times New Roman"/>
          <w:b/>
          <w:kern w:val="0"/>
          <w:lang w:bidi="ar-SA"/>
        </w:rPr>
        <w:t>aster</w:t>
      </w:r>
      <w:proofErr w:type="spellEnd"/>
      <w:r w:rsidRPr="00000AE4">
        <w:rPr>
          <w:rFonts w:ascii="Times New Roman" w:eastAsia="Times New Roman" w:hAnsi="Times New Roman" w:cs="Times New Roman"/>
          <w:b/>
          <w:kern w:val="0"/>
          <w:lang w:bidi="ar-SA"/>
        </w:rPr>
        <w:t>:</w:t>
      </w:r>
    </w:p>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sz w:val="22"/>
          <w:szCs w:val="22"/>
          <w:lang w:bidi="ar-SA"/>
        </w:rPr>
      </w:pPr>
    </w:p>
    <w:tbl>
      <w:tblPr>
        <w:tblStyle w:val="a6"/>
        <w:tblW w:w="0" w:type="auto"/>
        <w:tblLook w:val="04A0" w:firstRow="1" w:lastRow="0" w:firstColumn="1" w:lastColumn="0" w:noHBand="0" w:noVBand="1"/>
      </w:tblPr>
      <w:tblGrid>
        <w:gridCol w:w="7479"/>
        <w:gridCol w:w="993"/>
        <w:gridCol w:w="1099"/>
      </w:tblGrid>
      <w:tr w:rsidR="00000AE4" w:rsidRPr="00000AE4" w:rsidTr="008F0116">
        <w:tc>
          <w:tcPr>
            <w:tcW w:w="7479"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 xml:space="preserve">Наименование работы </w:t>
            </w:r>
            <w:proofErr w:type="spellStart"/>
            <w:r w:rsidRPr="00000AE4">
              <w:rPr>
                <w:rFonts w:ascii="Times New Roman" w:eastAsia="Times New Roman" w:hAnsi="Times New Roman" w:cs="Times New Roman"/>
                <w:b/>
                <w:bCs/>
                <w:kern w:val="0"/>
                <w:lang w:bidi="ar-SA"/>
              </w:rPr>
              <w:t>Renault</w:t>
            </w:r>
            <w:proofErr w:type="spellEnd"/>
            <w:r w:rsidRPr="00000AE4">
              <w:rPr>
                <w:rFonts w:ascii="Times New Roman" w:eastAsia="Times New Roman" w:hAnsi="Times New Roman" w:cs="Times New Roman"/>
                <w:b/>
                <w:bCs/>
                <w:kern w:val="0"/>
                <w:lang w:bidi="ar-SA"/>
              </w:rPr>
              <w:t xml:space="preserve"> </w:t>
            </w:r>
            <w:proofErr w:type="spellStart"/>
            <w:r w:rsidRPr="00000AE4">
              <w:rPr>
                <w:rFonts w:ascii="Times New Roman" w:eastAsia="Times New Roman" w:hAnsi="Times New Roman" w:cs="Times New Roman"/>
                <w:b/>
                <w:bCs/>
                <w:kern w:val="0"/>
                <w:lang w:bidi="ar-SA"/>
              </w:rPr>
              <w:t>Master</w:t>
            </w:r>
            <w:proofErr w:type="spellEnd"/>
          </w:p>
        </w:tc>
        <w:tc>
          <w:tcPr>
            <w:tcW w:w="993"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proofErr w:type="spellStart"/>
            <w:r w:rsidRPr="00000AE4">
              <w:rPr>
                <w:rFonts w:ascii="Times New Roman" w:eastAsia="Times New Roman" w:hAnsi="Times New Roman" w:cs="Times New Roman"/>
                <w:b/>
                <w:bCs/>
                <w:kern w:val="0"/>
                <w:lang w:bidi="ar-SA"/>
              </w:rPr>
              <w:t>Ед</w:t>
            </w:r>
            <w:proofErr w:type="gramStart"/>
            <w:r w:rsidRPr="00000AE4">
              <w:rPr>
                <w:rFonts w:ascii="Times New Roman" w:eastAsia="Times New Roman" w:hAnsi="Times New Roman" w:cs="Times New Roman"/>
                <w:b/>
                <w:bCs/>
                <w:kern w:val="0"/>
                <w:lang w:bidi="ar-SA"/>
              </w:rPr>
              <w:t>.и</w:t>
            </w:r>
            <w:proofErr w:type="gramEnd"/>
            <w:r w:rsidRPr="00000AE4">
              <w:rPr>
                <w:rFonts w:ascii="Times New Roman" w:eastAsia="Times New Roman" w:hAnsi="Times New Roman" w:cs="Times New Roman"/>
                <w:b/>
                <w:bCs/>
                <w:kern w:val="0"/>
                <w:lang w:bidi="ar-SA"/>
              </w:rPr>
              <w:t>зм</w:t>
            </w:r>
            <w:proofErr w:type="spellEnd"/>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Н/Час*</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Ремонт системы вентиляции грузового отсека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3</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Замена лобового стекла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С/уст клапанной крышки, замена прокладки</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3,5</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Блок радиаторов с/уст</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3,7</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Мойка радиаторов</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proofErr w:type="spellStart"/>
            <w:r w:rsidRPr="00000AE4">
              <w:rPr>
                <w:rFonts w:ascii="Times New Roman" w:eastAsia="Times New Roman" w:hAnsi="Times New Roman" w:cs="Times New Roman"/>
                <w:kern w:val="0"/>
                <w:lang w:bidi="ar-SA"/>
              </w:rPr>
              <w:t>Вакуумирование</w:t>
            </w:r>
            <w:proofErr w:type="spellEnd"/>
            <w:r w:rsidRPr="00000AE4">
              <w:rPr>
                <w:rFonts w:ascii="Times New Roman" w:eastAsia="Times New Roman" w:hAnsi="Times New Roman" w:cs="Times New Roman"/>
                <w:kern w:val="0"/>
                <w:lang w:bidi="ar-SA"/>
              </w:rPr>
              <w:t xml:space="preserve"> и заправка АС</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Ремонт суппорта переднего</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0,8</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Чистка тормозных механизмов</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0,5</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Суппорт передний с/уст, переборка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1,4</w:t>
            </w:r>
          </w:p>
        </w:tc>
      </w:tr>
      <w:tr w:rsidR="00000AE4" w:rsidRPr="00000AE4" w:rsidTr="008F0116">
        <w:tc>
          <w:tcPr>
            <w:tcW w:w="7479"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proofErr w:type="spellStart"/>
            <w:proofErr w:type="gramStart"/>
            <w:r w:rsidRPr="00000AE4">
              <w:rPr>
                <w:rFonts w:ascii="Times New Roman" w:eastAsia="Times New Roman" w:hAnsi="Times New Roman" w:cs="Times New Roman"/>
                <w:kern w:val="0"/>
                <w:lang w:bidi="ar-SA"/>
              </w:rPr>
              <w:t>Pe</w:t>
            </w:r>
            <w:proofErr w:type="gramEnd"/>
            <w:r w:rsidRPr="00000AE4">
              <w:rPr>
                <w:rFonts w:ascii="Times New Roman" w:eastAsia="Times New Roman" w:hAnsi="Times New Roman" w:cs="Times New Roman"/>
                <w:kern w:val="0"/>
                <w:lang w:bidi="ar-SA"/>
              </w:rPr>
              <w:t>монт</w:t>
            </w:r>
            <w:proofErr w:type="spellEnd"/>
            <w:r w:rsidRPr="00000AE4">
              <w:rPr>
                <w:rFonts w:ascii="Times New Roman" w:eastAsia="Times New Roman" w:hAnsi="Times New Roman" w:cs="Times New Roman"/>
                <w:kern w:val="0"/>
                <w:lang w:bidi="ar-SA"/>
              </w:rPr>
              <w:t xml:space="preserve">  наружного освещения</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c>
          <w:tcPr>
            <w:tcW w:w="1099" w:type="dxa"/>
            <w:tcBorders>
              <w:top w:val="nil"/>
              <w:left w:val="single" w:sz="4" w:space="0" w:color="auto"/>
              <w:bottom w:val="single" w:sz="4" w:space="0" w:color="auto"/>
              <w:right w:val="single" w:sz="4" w:space="0" w:color="auto"/>
            </w:tcBorders>
            <w:shd w:val="clear" w:color="auto" w:fill="auto"/>
            <w:vAlign w:val="bottom"/>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1,6</w:t>
            </w:r>
          </w:p>
        </w:tc>
      </w:tr>
    </w:tbl>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p>
    <w:tbl>
      <w:tblPr>
        <w:tblStyle w:val="a6"/>
        <w:tblW w:w="0" w:type="auto"/>
        <w:tblLook w:val="04A0" w:firstRow="1" w:lastRow="0" w:firstColumn="1" w:lastColumn="0" w:noHBand="0" w:noVBand="1"/>
      </w:tblPr>
      <w:tblGrid>
        <w:gridCol w:w="580"/>
        <w:gridCol w:w="1839"/>
        <w:gridCol w:w="5051"/>
        <w:gridCol w:w="1027"/>
        <w:gridCol w:w="1074"/>
      </w:tblGrid>
      <w:tr w:rsidR="00000AE4" w:rsidRPr="00000AE4" w:rsidTr="008F0116">
        <w:tc>
          <w:tcPr>
            <w:tcW w:w="580"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w:t>
            </w:r>
          </w:p>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p>
        </w:tc>
        <w:tc>
          <w:tcPr>
            <w:tcW w:w="1839"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Номер</w:t>
            </w:r>
          </w:p>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запчастей</w:t>
            </w:r>
          </w:p>
        </w:tc>
        <w:tc>
          <w:tcPr>
            <w:tcW w:w="5051" w:type="dxa"/>
            <w:vAlign w:val="center"/>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Наименование запчастей</w:t>
            </w:r>
            <w:r w:rsidRPr="00000AE4">
              <w:rPr>
                <w:rFonts w:ascii="Times New Roman" w:eastAsia="Times New Roman" w:hAnsi="Times New Roman" w:cs="Times New Roman"/>
                <w:bCs/>
                <w:kern w:val="0"/>
                <w:lang w:bidi="ar-SA"/>
              </w:rPr>
              <w:t>/</w:t>
            </w:r>
            <w:r w:rsidRPr="00000AE4">
              <w:rPr>
                <w:rFonts w:ascii="Times New Roman" w:eastAsia="Times New Roman" w:hAnsi="Times New Roman" w:cs="Times New Roman"/>
                <w:b/>
                <w:bCs/>
                <w:kern w:val="0"/>
                <w:lang w:bidi="ar-SA"/>
              </w:rPr>
              <w:t xml:space="preserve"> материалов </w:t>
            </w:r>
            <w:proofErr w:type="gramStart"/>
            <w:r w:rsidRPr="00000AE4">
              <w:rPr>
                <w:rFonts w:ascii="Times New Roman" w:eastAsia="Times New Roman" w:hAnsi="Times New Roman" w:cs="Times New Roman"/>
                <w:b/>
                <w:bCs/>
                <w:kern w:val="0"/>
                <w:lang w:bidi="ar-SA"/>
              </w:rPr>
              <w:t>при</w:t>
            </w:r>
            <w:proofErr w:type="gramEnd"/>
          </w:p>
          <w:p w:rsidR="00000AE4" w:rsidRPr="00000AE4" w:rsidRDefault="00000AE4" w:rsidP="00000AE4">
            <w:pPr>
              <w:widowControl/>
              <w:suppressAutoHyphens w:val="0"/>
              <w:autoSpaceDE/>
              <w:autoSpaceDN/>
              <w:adjustRightInd/>
              <w:jc w:val="center"/>
              <w:rPr>
                <w:rFonts w:ascii="Times New Roman" w:eastAsia="Times New Roman" w:hAnsi="Times New Roman" w:cs="Times New Roman"/>
                <w:b/>
                <w:bCs/>
                <w:kern w:val="0"/>
                <w:lang w:bidi="ar-SA"/>
              </w:rPr>
            </w:pPr>
            <w:proofErr w:type="gramStart"/>
            <w:r w:rsidRPr="00000AE4">
              <w:rPr>
                <w:rFonts w:ascii="Times New Roman" w:eastAsia="Times New Roman" w:hAnsi="Times New Roman" w:cs="Times New Roman"/>
                <w:b/>
                <w:bCs/>
                <w:kern w:val="0"/>
                <w:lang w:bidi="ar-SA"/>
              </w:rPr>
              <w:t>выполнении</w:t>
            </w:r>
            <w:proofErr w:type="gramEnd"/>
            <w:r w:rsidRPr="00000AE4">
              <w:rPr>
                <w:rFonts w:ascii="Times New Roman" w:eastAsia="Times New Roman" w:hAnsi="Times New Roman" w:cs="Times New Roman"/>
                <w:b/>
                <w:bCs/>
                <w:kern w:val="0"/>
                <w:lang w:bidi="ar-SA"/>
              </w:rPr>
              <w:t xml:space="preserve"> работ </w:t>
            </w:r>
            <w:r w:rsidRPr="00000AE4">
              <w:rPr>
                <w:rFonts w:ascii="Times New Roman" w:eastAsia="Times New Roman" w:hAnsi="Times New Roman" w:cs="Times New Roman"/>
                <w:b/>
                <w:bCs/>
                <w:kern w:val="0"/>
                <w:lang w:val="en-US" w:bidi="ar-SA"/>
              </w:rPr>
              <w:t>Renault</w:t>
            </w:r>
            <w:r w:rsidRPr="00000AE4">
              <w:rPr>
                <w:rFonts w:ascii="Times New Roman" w:eastAsia="Times New Roman" w:hAnsi="Times New Roman" w:cs="Times New Roman"/>
                <w:b/>
                <w:bCs/>
                <w:kern w:val="0"/>
                <w:lang w:bidi="ar-SA"/>
              </w:rPr>
              <w:t xml:space="preserve"> </w:t>
            </w:r>
            <w:r w:rsidRPr="00000AE4">
              <w:rPr>
                <w:rFonts w:ascii="Times New Roman" w:eastAsia="Times New Roman" w:hAnsi="Times New Roman" w:cs="Times New Roman"/>
                <w:b/>
                <w:bCs/>
                <w:kern w:val="0"/>
                <w:lang w:val="en-US" w:bidi="ar-SA"/>
              </w:rPr>
              <w:t>Master</w:t>
            </w:r>
          </w:p>
        </w:tc>
        <w:tc>
          <w:tcPr>
            <w:tcW w:w="1027"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proofErr w:type="spellStart"/>
            <w:r w:rsidRPr="00000AE4">
              <w:rPr>
                <w:rFonts w:ascii="Times New Roman" w:eastAsia="Times New Roman" w:hAnsi="Times New Roman" w:cs="Times New Roman"/>
                <w:b/>
                <w:bCs/>
                <w:kern w:val="0"/>
                <w:lang w:bidi="ar-SA"/>
              </w:rPr>
              <w:t>Ед</w:t>
            </w:r>
            <w:proofErr w:type="gramStart"/>
            <w:r w:rsidRPr="00000AE4">
              <w:rPr>
                <w:rFonts w:ascii="Times New Roman" w:eastAsia="Times New Roman" w:hAnsi="Times New Roman" w:cs="Times New Roman"/>
                <w:b/>
                <w:bCs/>
                <w:kern w:val="0"/>
                <w:lang w:bidi="ar-SA"/>
              </w:rPr>
              <w:t>.и</w:t>
            </w:r>
            <w:proofErr w:type="gramEnd"/>
            <w:r w:rsidRPr="00000AE4">
              <w:rPr>
                <w:rFonts w:ascii="Times New Roman" w:eastAsia="Times New Roman" w:hAnsi="Times New Roman" w:cs="Times New Roman"/>
                <w:b/>
                <w:bCs/>
                <w:kern w:val="0"/>
                <w:lang w:bidi="ar-SA"/>
              </w:rPr>
              <w:t>зм</w:t>
            </w:r>
            <w:proofErr w:type="spellEnd"/>
          </w:p>
        </w:tc>
        <w:tc>
          <w:tcPr>
            <w:tcW w:w="1074" w:type="dxa"/>
            <w:vAlign w:val="center"/>
          </w:tcPr>
          <w:p w:rsidR="00000AE4" w:rsidRPr="00000AE4" w:rsidRDefault="00000AE4" w:rsidP="00000AE4">
            <w:pPr>
              <w:widowControl/>
              <w:suppressAutoHyphens w:val="0"/>
              <w:autoSpaceDE/>
              <w:autoSpaceDN/>
              <w:adjustRightInd/>
              <w:rPr>
                <w:rFonts w:ascii="Times New Roman" w:eastAsia="Times New Roman" w:hAnsi="Times New Roman" w:cs="Times New Roman"/>
                <w:b/>
                <w:bCs/>
                <w:kern w:val="0"/>
                <w:lang w:bidi="ar-SA"/>
              </w:rPr>
            </w:pPr>
            <w:r w:rsidRPr="00000AE4">
              <w:rPr>
                <w:rFonts w:ascii="Times New Roman" w:eastAsia="Times New Roman" w:hAnsi="Times New Roman" w:cs="Times New Roman"/>
                <w:b/>
                <w:bCs/>
                <w:kern w:val="0"/>
                <w:lang w:bidi="ar-SA"/>
              </w:rPr>
              <w:t>Кол-во</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spacing w:val="-2"/>
                <w:kern w:val="0"/>
                <w:lang w:bidi="ar-SA"/>
              </w:rPr>
            </w:pPr>
            <w:r w:rsidRPr="00000AE4">
              <w:rPr>
                <w:rFonts w:ascii="Times New Roman" w:eastAsia="Times New Roman" w:hAnsi="Times New Roman" w:cs="Times New Roman"/>
                <w:spacing w:val="-2"/>
                <w:kern w:val="0"/>
                <w:lang w:bidi="ar-SA"/>
              </w:rPr>
              <w:t>1</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spacing w:val="-2"/>
                <w:kern w:val="0"/>
                <w:lang w:bidi="ar-SA"/>
              </w:rPr>
            </w:pP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spacing w:val="-2"/>
                <w:kern w:val="0"/>
                <w:lang w:bidi="ar-SA"/>
              </w:rPr>
            </w:pPr>
            <w:r w:rsidRPr="00000AE4">
              <w:rPr>
                <w:rFonts w:ascii="Times New Roman" w:eastAsia="Times New Roman" w:hAnsi="Times New Roman" w:cs="Times New Roman"/>
                <w:spacing w:val="-2"/>
                <w:kern w:val="0"/>
                <w:lang w:bidi="ar-SA"/>
              </w:rPr>
              <w:t>Блок-вентилятор на З6O0об/мин</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4032148 стекло лобовое-</w:t>
            </w:r>
            <w:proofErr w:type="spellStart"/>
            <w:r w:rsidRPr="00000AE4">
              <w:rPr>
                <w:rFonts w:ascii="Times New Roman" w:eastAsia="Times New Roman" w:hAnsi="Times New Roman" w:cs="Times New Roman"/>
                <w:kern w:val="0"/>
                <w:lang w:bidi="ar-SA"/>
              </w:rPr>
              <w:t>атермальное</w:t>
            </w:r>
            <w:proofErr w:type="spellEnd"/>
            <w:r w:rsidRPr="00000AE4">
              <w:rPr>
                <w:rFonts w:ascii="Times New Roman" w:eastAsia="Times New Roman" w:hAnsi="Times New Roman" w:cs="Times New Roman"/>
                <w:kern w:val="0"/>
                <w:lang w:bidi="ar-SA"/>
              </w:rPr>
              <w:t xml:space="preserve"> (SOLAR </w:t>
            </w:r>
            <w:proofErr w:type="gramStart"/>
            <w:r w:rsidRPr="00000AE4">
              <w:rPr>
                <w:rFonts w:ascii="Times New Roman" w:eastAsia="Times New Roman" w:hAnsi="Times New Roman" w:cs="Times New Roman"/>
                <w:kern w:val="0"/>
                <w:lang w:bidi="ar-SA"/>
              </w:rPr>
              <w:t>СО</w:t>
            </w:r>
            <w:proofErr w:type="gramEnd"/>
            <w:r w:rsidRPr="00000AE4">
              <w:rPr>
                <w:rFonts w:ascii="Times New Roman" w:eastAsia="Times New Roman" w:hAnsi="Times New Roman" w:cs="Times New Roman"/>
                <w:kern w:val="0"/>
                <w:lang w:bidi="ar-SA"/>
              </w:rPr>
              <w:t>NTROL) -V</w:t>
            </w:r>
            <w:r w:rsidRPr="00000AE4">
              <w:rPr>
                <w:rFonts w:ascii="Times New Roman" w:eastAsia="Times New Roman" w:hAnsi="Times New Roman" w:cs="Times New Roman"/>
                <w:kern w:val="0"/>
                <w:lang w:val="en-US" w:bidi="ar-SA"/>
              </w:rPr>
              <w:t>I</w:t>
            </w:r>
            <w:r w:rsidRPr="00000AE4">
              <w:rPr>
                <w:rFonts w:ascii="Times New Roman" w:eastAsia="Times New Roman" w:hAnsi="Times New Roman" w:cs="Times New Roman"/>
                <w:kern w:val="0"/>
                <w:lang w:bidi="ar-SA"/>
              </w:rPr>
              <w:t>N окно</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3</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val="en-US" w:bidi="ar-SA"/>
              </w:rPr>
            </w:pPr>
            <w:r w:rsidRPr="00000AE4">
              <w:rPr>
                <w:rFonts w:ascii="Times New Roman" w:eastAsia="Times New Roman" w:hAnsi="Times New Roman" w:cs="Times New Roman"/>
                <w:kern w:val="0"/>
                <w:lang w:val="en-US" w:bidi="ar-SA"/>
              </w:rPr>
              <w:t>7701479111</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Прокладки </w:t>
            </w:r>
            <w:proofErr w:type="spellStart"/>
            <w:r w:rsidRPr="00000AE4">
              <w:rPr>
                <w:rFonts w:ascii="Times New Roman" w:eastAsia="Times New Roman" w:hAnsi="Times New Roman" w:cs="Times New Roman"/>
                <w:kern w:val="0"/>
                <w:lang w:bidi="ar-SA"/>
              </w:rPr>
              <w:t>гбц</w:t>
            </w:r>
            <w:proofErr w:type="spellEnd"/>
            <w:r w:rsidRPr="00000AE4">
              <w:rPr>
                <w:rFonts w:ascii="Times New Roman" w:eastAsia="Times New Roman" w:hAnsi="Times New Roman" w:cs="Times New Roman"/>
                <w:kern w:val="0"/>
                <w:lang w:bidi="ar-SA"/>
              </w:rPr>
              <w:t xml:space="preserve"> к-</w:t>
            </w:r>
            <w:proofErr w:type="spellStart"/>
            <w:r w:rsidRPr="00000AE4">
              <w:rPr>
                <w:rFonts w:ascii="Times New Roman" w:eastAsia="Times New Roman" w:hAnsi="Times New Roman" w:cs="Times New Roman"/>
                <w:kern w:val="0"/>
                <w:lang w:bidi="ar-SA"/>
              </w:rPr>
              <w:t>кт</w:t>
            </w:r>
            <w:proofErr w:type="spellEnd"/>
            <w:r w:rsidRPr="00000AE4">
              <w:rPr>
                <w:rFonts w:ascii="Times New Roman" w:eastAsia="Times New Roman" w:hAnsi="Times New Roman" w:cs="Times New Roman"/>
                <w:kern w:val="0"/>
                <w:lang w:bidi="ar-SA"/>
              </w:rPr>
              <w:t xml:space="preserve"> 5 </w:t>
            </w:r>
            <w:proofErr w:type="spellStart"/>
            <w:proofErr w:type="gramStart"/>
            <w:r w:rsidRPr="00000AE4">
              <w:rPr>
                <w:rFonts w:ascii="Times New Roman" w:eastAsia="Times New Roman" w:hAnsi="Times New Roman" w:cs="Times New Roman"/>
                <w:kern w:val="0"/>
                <w:lang w:bidi="ar-SA"/>
              </w:rPr>
              <w:t>шт</w:t>
            </w:r>
            <w:proofErr w:type="spellEnd"/>
            <w:proofErr w:type="gramEnd"/>
            <w:r w:rsidRPr="00000AE4">
              <w:rPr>
                <w:rFonts w:ascii="Times New Roman" w:eastAsia="Times New Roman" w:hAnsi="Times New Roman" w:cs="Times New Roman"/>
                <w:kern w:val="0"/>
                <w:lang w:bidi="ar-SA"/>
              </w:rPr>
              <w:t xml:space="preserve">,(2.0 </w:t>
            </w:r>
            <w:proofErr w:type="spellStart"/>
            <w:r w:rsidRPr="00000AE4">
              <w:rPr>
                <w:rFonts w:ascii="Times New Roman" w:eastAsia="Times New Roman" w:hAnsi="Times New Roman" w:cs="Times New Roman"/>
                <w:kern w:val="0"/>
                <w:lang w:bidi="ar-SA"/>
              </w:rPr>
              <w:t>dci</w:t>
            </w:r>
            <w:proofErr w:type="spellEnd"/>
            <w:r w:rsidRPr="00000AE4">
              <w:rPr>
                <w:rFonts w:ascii="Times New Roman" w:eastAsia="Times New Roman" w:hAnsi="Times New Roman" w:cs="Times New Roman"/>
                <w:kern w:val="0"/>
                <w:lang w:bidi="ar-SA"/>
              </w:rPr>
              <w:t xml:space="preserve"> m9r) </w:t>
            </w:r>
            <w:proofErr w:type="spellStart"/>
            <w:r w:rsidRPr="00000AE4">
              <w:rPr>
                <w:rFonts w:ascii="Times New Roman" w:eastAsia="Times New Roman" w:hAnsi="Times New Roman" w:cs="Times New Roman"/>
                <w:kern w:val="0"/>
                <w:lang w:bidi="ar-SA"/>
              </w:rPr>
              <w:t>koleоs</w:t>
            </w:r>
            <w:proofErr w:type="spellEnd"/>
            <w:r w:rsidRPr="00000AE4">
              <w:rPr>
                <w:rFonts w:ascii="Times New Roman" w:eastAsia="Times New Roman" w:hAnsi="Times New Roman" w:cs="Times New Roman"/>
                <w:kern w:val="0"/>
                <w:lang w:bidi="ar-SA"/>
              </w:rPr>
              <w:t xml:space="preserve"> </w:t>
            </w:r>
            <w:proofErr w:type="spellStart"/>
            <w:r w:rsidRPr="00000AE4">
              <w:rPr>
                <w:rFonts w:ascii="Times New Roman" w:eastAsia="Times New Roman" w:hAnsi="Times New Roman" w:cs="Times New Roman"/>
                <w:kern w:val="0"/>
                <w:lang w:bidi="ar-SA"/>
              </w:rPr>
              <w:t>ii</w:t>
            </w:r>
            <w:proofErr w:type="spellEnd"/>
            <w:r w:rsidRPr="00000AE4">
              <w:rPr>
                <w:rFonts w:ascii="Times New Roman" w:eastAsia="Times New Roman" w:hAnsi="Times New Roman" w:cs="Times New Roman"/>
                <w:kern w:val="0"/>
                <w:lang w:bidi="ar-SA"/>
              </w:rPr>
              <w:t xml:space="preserve"> </w:t>
            </w:r>
            <w:proofErr w:type="spellStart"/>
            <w:r w:rsidRPr="00000AE4">
              <w:rPr>
                <w:rFonts w:ascii="Times New Roman" w:eastAsia="Times New Roman" w:hAnsi="Times New Roman" w:cs="Times New Roman"/>
                <w:kern w:val="0"/>
                <w:lang w:bidi="ar-SA"/>
              </w:rPr>
              <w:t>маstег</w:t>
            </w:r>
            <w:proofErr w:type="spellEnd"/>
            <w:r w:rsidRPr="00000AE4">
              <w:rPr>
                <w:rFonts w:ascii="Times New Roman" w:eastAsia="Times New Roman" w:hAnsi="Times New Roman" w:cs="Times New Roman"/>
                <w:kern w:val="0"/>
                <w:lang w:bidi="ar-SA"/>
              </w:rPr>
              <w:t xml:space="preserve"> </w:t>
            </w:r>
            <w:r w:rsidRPr="00000AE4">
              <w:rPr>
                <w:rFonts w:ascii="Times New Roman" w:eastAsia="Times New Roman" w:hAnsi="Times New Roman" w:cs="Times New Roman"/>
                <w:kern w:val="0"/>
                <w:lang w:val="en-US" w:bidi="ar-SA"/>
              </w:rPr>
              <w:t>Iii</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4</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LRAС0967</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Радиатор </w:t>
            </w:r>
            <w:proofErr w:type="spellStart"/>
            <w:r w:rsidRPr="00000AE4">
              <w:rPr>
                <w:rFonts w:ascii="Times New Roman" w:eastAsia="Times New Roman" w:hAnsi="Times New Roman" w:cs="Times New Roman"/>
                <w:kern w:val="0"/>
                <w:lang w:bidi="ar-SA"/>
              </w:rPr>
              <w:t>кондиц</w:t>
            </w:r>
            <w:proofErr w:type="spellEnd"/>
            <w:r w:rsidRPr="00000AE4">
              <w:rPr>
                <w:rFonts w:ascii="Times New Roman" w:eastAsia="Times New Roman" w:hAnsi="Times New Roman" w:cs="Times New Roman"/>
                <w:kern w:val="0"/>
                <w:lang w:bidi="ar-SA"/>
              </w:rPr>
              <w:t xml:space="preserve">. для а/м </w:t>
            </w:r>
            <w:r w:rsidRPr="00000AE4">
              <w:rPr>
                <w:rFonts w:ascii="Times New Roman" w:eastAsia="Times New Roman" w:hAnsi="Times New Roman" w:cs="Times New Roman"/>
                <w:kern w:val="0"/>
                <w:lang w:val="en-US" w:bidi="ar-SA"/>
              </w:rPr>
              <w:t>Renault</w:t>
            </w:r>
            <w:r w:rsidRPr="00000AE4">
              <w:rPr>
                <w:rFonts w:ascii="Times New Roman" w:eastAsia="Times New Roman" w:hAnsi="Times New Roman" w:cs="Times New Roman"/>
                <w:kern w:val="0"/>
                <w:lang w:bidi="ar-SA"/>
              </w:rPr>
              <w:t xml:space="preserve"> </w:t>
            </w:r>
            <w:proofErr w:type="gramStart"/>
            <w:r w:rsidRPr="00000AE4">
              <w:rPr>
                <w:rFonts w:ascii="Times New Roman" w:eastAsia="Times New Roman" w:hAnsi="Times New Roman" w:cs="Times New Roman"/>
                <w:kern w:val="0"/>
                <w:lang w:bidi="ar-SA"/>
              </w:rPr>
              <w:t>М</w:t>
            </w:r>
            <w:proofErr w:type="gramEnd"/>
            <w:r w:rsidRPr="00000AE4">
              <w:rPr>
                <w:rFonts w:ascii="Times New Roman" w:eastAsia="Times New Roman" w:hAnsi="Times New Roman" w:cs="Times New Roman"/>
                <w:kern w:val="0"/>
                <w:lang w:val="en-US" w:bidi="ar-SA"/>
              </w:rPr>
              <w:t>aster</w:t>
            </w:r>
            <w:r w:rsidRPr="00000AE4">
              <w:rPr>
                <w:rFonts w:ascii="Times New Roman" w:eastAsia="Times New Roman" w:hAnsi="Times New Roman" w:cs="Times New Roman"/>
                <w:kern w:val="0"/>
                <w:lang w:bidi="ar-SA"/>
              </w:rPr>
              <w:t xml:space="preserve"> (10-) 2,3</w:t>
            </w:r>
            <w:proofErr w:type="spellStart"/>
            <w:r w:rsidRPr="00000AE4">
              <w:rPr>
                <w:rFonts w:ascii="Times New Roman" w:eastAsia="Times New Roman" w:hAnsi="Times New Roman" w:cs="Times New Roman"/>
                <w:kern w:val="0"/>
                <w:lang w:val="en-US" w:bidi="ar-SA"/>
              </w:rPr>
              <w:t>CDTi</w:t>
            </w:r>
            <w:proofErr w:type="spellEnd"/>
            <w:r w:rsidRPr="00000AE4">
              <w:rPr>
                <w:rFonts w:ascii="Times New Roman" w:eastAsia="Times New Roman" w:hAnsi="Times New Roman" w:cs="Times New Roman"/>
                <w:kern w:val="0"/>
                <w:lang w:bidi="ar-SA"/>
              </w:rPr>
              <w:t xml:space="preserve"> (</w:t>
            </w:r>
            <w:r w:rsidRPr="00000AE4">
              <w:rPr>
                <w:rFonts w:ascii="Times New Roman" w:eastAsia="Times New Roman" w:hAnsi="Times New Roman" w:cs="Times New Roman"/>
                <w:kern w:val="0"/>
                <w:lang w:val="en-US" w:bidi="ar-SA"/>
              </w:rPr>
              <w:t>LRAC</w:t>
            </w:r>
            <w:r w:rsidRPr="00000AE4">
              <w:rPr>
                <w:rFonts w:ascii="Times New Roman" w:eastAsia="Times New Roman" w:hAnsi="Times New Roman" w:cs="Times New Roman"/>
                <w:kern w:val="0"/>
                <w:lang w:bidi="ar-SA"/>
              </w:rPr>
              <w:t xml:space="preserve"> 0967),</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5</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proofErr w:type="spellStart"/>
            <w:r w:rsidRPr="00000AE4">
              <w:rPr>
                <w:rFonts w:ascii="Times New Roman" w:eastAsia="Times New Roman" w:hAnsi="Times New Roman" w:cs="Times New Roman"/>
                <w:kern w:val="0"/>
                <w:lang w:bidi="ar-SA"/>
              </w:rPr>
              <w:t>Автопроигрыватель</w:t>
            </w:r>
            <w:proofErr w:type="spellEnd"/>
            <w:r w:rsidRPr="00000AE4">
              <w:rPr>
                <w:rFonts w:ascii="Times New Roman" w:eastAsia="Times New Roman" w:hAnsi="Times New Roman" w:cs="Times New Roman"/>
                <w:kern w:val="0"/>
                <w:lang w:bidi="ar-SA"/>
              </w:rPr>
              <w:t xml:space="preserve"> </w:t>
            </w:r>
            <w:proofErr w:type="spellStart"/>
            <w:r w:rsidRPr="00000AE4">
              <w:rPr>
                <w:rFonts w:ascii="Times New Roman" w:eastAsia="Times New Roman" w:hAnsi="Times New Roman" w:cs="Times New Roman"/>
                <w:kern w:val="0"/>
                <w:lang w:bidi="ar-SA"/>
              </w:rPr>
              <w:t>Sony</w:t>
            </w:r>
            <w:proofErr w:type="spellEnd"/>
            <w:r w:rsidRPr="00000AE4">
              <w:rPr>
                <w:rFonts w:ascii="Times New Roman" w:eastAsia="Times New Roman" w:hAnsi="Times New Roman" w:cs="Times New Roman"/>
                <w:kern w:val="0"/>
                <w:lang w:bidi="ar-SA"/>
              </w:rPr>
              <w:t xml:space="preserve"> DSX-A4l0BT [12</w:t>
            </w:r>
            <w:proofErr w:type="gramStart"/>
            <w:r w:rsidRPr="00000AE4">
              <w:rPr>
                <w:rFonts w:ascii="Times New Roman" w:eastAsia="Times New Roman" w:hAnsi="Times New Roman" w:cs="Times New Roman"/>
                <w:kern w:val="0"/>
                <w:lang w:bidi="ar-SA"/>
              </w:rPr>
              <w:t xml:space="preserve"> В</w:t>
            </w:r>
            <w:proofErr w:type="gramEnd"/>
            <w:r w:rsidRPr="00000AE4">
              <w:rPr>
                <w:rFonts w:ascii="Times New Roman" w:eastAsia="Times New Roman" w:hAnsi="Times New Roman" w:cs="Times New Roman"/>
                <w:kern w:val="0"/>
                <w:lang w:bidi="ar-SA"/>
              </w:rPr>
              <w:t xml:space="preserve">, AUX, USB Туре-А, </w:t>
            </w:r>
            <w:proofErr w:type="spellStart"/>
            <w:r w:rsidRPr="00000AE4">
              <w:rPr>
                <w:rFonts w:ascii="Times New Roman" w:eastAsia="Times New Roman" w:hAnsi="Times New Roman" w:cs="Times New Roman"/>
                <w:kern w:val="0"/>
                <w:lang w:bidi="ar-SA"/>
              </w:rPr>
              <w:t>Biuetooth</w:t>
            </w:r>
            <w:proofErr w:type="spellEnd"/>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1</w:t>
            </w:r>
          </w:p>
        </w:tc>
      </w:tr>
      <w:tr w:rsidR="00000AE4" w:rsidRPr="00000AE4" w:rsidTr="008F0116">
        <w:tc>
          <w:tcPr>
            <w:tcW w:w="580"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spacing w:val="-2"/>
                <w:kern w:val="0"/>
                <w:lang w:bidi="ar-SA"/>
              </w:rPr>
            </w:pPr>
            <w:r w:rsidRPr="00000AE4">
              <w:rPr>
                <w:rFonts w:ascii="Times New Roman" w:eastAsia="Times New Roman" w:hAnsi="Times New Roman" w:cs="Times New Roman"/>
                <w:spacing w:val="-2"/>
                <w:kern w:val="0"/>
                <w:lang w:bidi="ar-SA"/>
              </w:rPr>
              <w:t>6</w:t>
            </w:r>
          </w:p>
        </w:tc>
        <w:tc>
          <w:tcPr>
            <w:tcW w:w="1839"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248809</w:t>
            </w:r>
          </w:p>
        </w:tc>
        <w:tc>
          <w:tcPr>
            <w:tcW w:w="5051" w:type="dxa"/>
          </w:tcPr>
          <w:p w:rsidR="00000AE4" w:rsidRPr="00000AE4" w:rsidRDefault="00000AE4" w:rsidP="00000AE4">
            <w:pPr>
              <w:widowControl/>
              <w:suppressAutoHyphens w:val="0"/>
              <w:kinsoku w:val="0"/>
              <w:overflowPunct w:val="0"/>
              <w:spacing w:before="1" w:line="248" w:lineRule="exact"/>
              <w:rPr>
                <w:rFonts w:ascii="Times New Roman" w:eastAsia="Times New Roman" w:hAnsi="Times New Roman" w:cs="Times New Roman"/>
                <w:kern w:val="0"/>
                <w:lang w:bidi="ar-SA"/>
              </w:rPr>
            </w:pPr>
            <w:proofErr w:type="spellStart"/>
            <w:r w:rsidRPr="00000AE4">
              <w:rPr>
                <w:rFonts w:ascii="Times New Roman" w:eastAsia="Times New Roman" w:hAnsi="Times New Roman" w:cs="Times New Roman"/>
                <w:kern w:val="0"/>
                <w:lang w:bidi="ar-SA"/>
              </w:rPr>
              <w:t>Ремкомплект</w:t>
            </w:r>
            <w:proofErr w:type="spellEnd"/>
            <w:r w:rsidRPr="00000AE4">
              <w:rPr>
                <w:rFonts w:ascii="Times New Roman" w:eastAsia="Times New Roman" w:hAnsi="Times New Roman" w:cs="Times New Roman"/>
                <w:kern w:val="0"/>
                <w:lang w:bidi="ar-SA"/>
              </w:rPr>
              <w:t xml:space="preserve"> суппорта с поршнем (</w:t>
            </w:r>
            <w:proofErr w:type="gramStart"/>
            <w:r w:rsidRPr="00000AE4">
              <w:rPr>
                <w:rFonts w:ascii="Times New Roman" w:eastAsia="Times New Roman" w:hAnsi="Times New Roman" w:cs="Times New Roman"/>
                <w:kern w:val="0"/>
                <w:lang w:bidi="ar-SA"/>
              </w:rPr>
              <w:t>задний</w:t>
            </w:r>
            <w:proofErr w:type="gramEnd"/>
            <w:r w:rsidRPr="00000AE4">
              <w:rPr>
                <w:rFonts w:ascii="Times New Roman" w:eastAsia="Times New Roman" w:hAnsi="Times New Roman" w:cs="Times New Roman"/>
                <w:kern w:val="0"/>
                <w:lang w:bidi="ar-SA"/>
              </w:rPr>
              <w:t>)</w:t>
            </w:r>
          </w:p>
        </w:tc>
        <w:tc>
          <w:tcPr>
            <w:tcW w:w="1027" w:type="dxa"/>
          </w:tcPr>
          <w:p w:rsidR="00000AE4" w:rsidRPr="00000AE4" w:rsidRDefault="00000AE4" w:rsidP="00000AE4">
            <w:pPr>
              <w:widowControl/>
              <w:suppressAutoHyphens w:val="0"/>
              <w:kinsoku w:val="0"/>
              <w:overflowPunct w:val="0"/>
              <w:spacing w:before="1" w:line="248" w:lineRule="exact"/>
              <w:ind w:right="35"/>
              <w:jc w:val="center"/>
              <w:rPr>
                <w:rFonts w:ascii="Times New Roman" w:eastAsia="Times New Roman" w:hAnsi="Times New Roman" w:cs="Times New Roman"/>
                <w:spacing w:val="-4"/>
                <w:kern w:val="0"/>
                <w:lang w:bidi="ar-SA"/>
              </w:rPr>
            </w:pPr>
            <w:r w:rsidRPr="00000AE4">
              <w:rPr>
                <w:rFonts w:ascii="Times New Roman" w:eastAsia="Times New Roman" w:hAnsi="Times New Roman" w:cs="Times New Roman"/>
                <w:spacing w:val="-4"/>
                <w:kern w:val="0"/>
                <w:lang w:bidi="ar-SA"/>
              </w:rPr>
              <w:t>Шт.</w:t>
            </w:r>
          </w:p>
        </w:tc>
        <w:tc>
          <w:tcPr>
            <w:tcW w:w="1074" w:type="dxa"/>
          </w:tcPr>
          <w:p w:rsidR="00000AE4" w:rsidRPr="00000AE4" w:rsidRDefault="00000AE4" w:rsidP="00000AE4">
            <w:pPr>
              <w:widowControl/>
              <w:suppressAutoHyphens w:val="0"/>
              <w:kinsoku w:val="0"/>
              <w:overflowPunct w:val="0"/>
              <w:spacing w:before="1" w:line="248" w:lineRule="exact"/>
              <w:jc w:val="center"/>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w:t>
            </w:r>
          </w:p>
        </w:tc>
      </w:tr>
    </w:tbl>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sz w:val="22"/>
          <w:szCs w:val="22"/>
          <w:lang w:bidi="ar-SA"/>
        </w:rPr>
      </w:pP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sz w:val="22"/>
          <w:szCs w:val="22"/>
          <w:lang w:bidi="ar-SA"/>
        </w:rPr>
      </w:pPr>
    </w:p>
    <w:p w:rsidR="00000AE4" w:rsidRPr="00000AE4" w:rsidRDefault="00000AE4" w:rsidP="00000AE4">
      <w:pPr>
        <w:widowControl/>
        <w:suppressAutoHyphens w:val="0"/>
        <w:autoSpaceDE/>
        <w:autoSpaceDN/>
        <w:adjustRightInd/>
        <w:contextualSpacing/>
        <w:jc w:val="both"/>
        <w:rPr>
          <w:rFonts w:ascii="Times New Roman" w:eastAsia="Calibri" w:hAnsi="Times New Roman" w:cs="Times New Roman"/>
          <w:b/>
          <w:kern w:val="0"/>
          <w:lang w:eastAsia="en-US" w:bidi="ar-SA"/>
        </w:rPr>
      </w:pPr>
      <w:r w:rsidRPr="00000AE4">
        <w:rPr>
          <w:rFonts w:ascii="Times New Roman" w:eastAsia="Calibri" w:hAnsi="Times New Roman" w:cs="Times New Roman"/>
          <w:b/>
          <w:kern w:val="0"/>
          <w:lang w:eastAsia="en-US" w:bidi="ar-SA"/>
        </w:rPr>
        <w:t xml:space="preserve">4. Конкретные характеристики. </w:t>
      </w:r>
      <w:r w:rsidRPr="00000AE4">
        <w:rPr>
          <w:rFonts w:ascii="Times New Roman" w:eastAsia="Calibri" w:hAnsi="Times New Roman" w:cs="Times New Roman"/>
          <w:b/>
          <w:kern w:val="0"/>
          <w:lang w:bidi="ar-SA"/>
        </w:rPr>
        <w:t xml:space="preserve">Требования, установленные заказчиком, к качеству, техническим характеристикам </w:t>
      </w:r>
      <w:r w:rsidRPr="00000AE4">
        <w:rPr>
          <w:rFonts w:ascii="Times New Roman" w:eastAsia="Calibri" w:hAnsi="Times New Roman" w:cs="Times New Roman"/>
          <w:i/>
          <w:kern w:val="0"/>
          <w:lang w:bidi="ar-SA"/>
        </w:rPr>
        <w:t>товара/услуг</w:t>
      </w:r>
      <w:r w:rsidRPr="00000AE4">
        <w:rPr>
          <w:rFonts w:ascii="Times New Roman" w:eastAsia="Calibri" w:hAnsi="Times New Roman" w:cs="Times New Roman"/>
          <w:b/>
          <w:kern w:val="0"/>
          <w:lang w:bidi="ar-SA"/>
        </w:rPr>
        <w:t>:</w:t>
      </w:r>
      <w:r w:rsidRPr="00000AE4">
        <w:rPr>
          <w:rFonts w:ascii="Times New Roman" w:eastAsia="Calibri" w:hAnsi="Times New Roman" w:cs="Times New Roman"/>
          <w:b/>
          <w:kern w:val="0"/>
          <w:lang w:eastAsia="en-US" w:bidi="ar-SA"/>
        </w:rPr>
        <w:t xml:space="preserve"> </w:t>
      </w:r>
    </w:p>
    <w:p w:rsidR="00000AE4" w:rsidRPr="00000AE4" w:rsidRDefault="00000AE4" w:rsidP="00000AE4">
      <w:pPr>
        <w:widowControl/>
        <w:suppressAutoHyphens w:val="0"/>
        <w:autoSpaceDE/>
        <w:autoSpaceDN/>
        <w:adjustRightInd/>
        <w:contextualSpacing/>
        <w:jc w:val="both"/>
        <w:rPr>
          <w:rFonts w:ascii="Times New Roman" w:eastAsia="Calibri" w:hAnsi="Times New Roman" w:cs="Times New Roman"/>
          <w:b/>
          <w:kern w:val="0"/>
          <w:lang w:eastAsia="en-US" w:bidi="ar-SA"/>
        </w:rPr>
      </w:pP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b/>
          <w:bCs/>
          <w:kern w:val="0"/>
          <w:sz w:val="22"/>
          <w:szCs w:val="22"/>
          <w:lang w:bidi="ar-SA"/>
        </w:rPr>
        <w:t xml:space="preserve">4.1 </w:t>
      </w:r>
      <w:proofErr w:type="spellStart"/>
      <w:r w:rsidRPr="00000AE4">
        <w:rPr>
          <w:rFonts w:ascii="Times New Roman" w:eastAsia="Times New Roman" w:hAnsi="Times New Roman" w:cs="Times New Roman"/>
          <w:b/>
          <w:bCs/>
          <w:kern w:val="0"/>
          <w:sz w:val="22"/>
          <w:szCs w:val="22"/>
          <w:lang w:bidi="ar-SA"/>
        </w:rPr>
        <w:t>Volkwswaqen</w:t>
      </w:r>
      <w:proofErr w:type="spellEnd"/>
      <w:r w:rsidRPr="00000AE4">
        <w:rPr>
          <w:rFonts w:ascii="Times New Roman" w:eastAsia="Times New Roman" w:hAnsi="Times New Roman" w:cs="Times New Roman"/>
          <w:b/>
          <w:bCs/>
          <w:kern w:val="0"/>
          <w:sz w:val="22"/>
          <w:szCs w:val="22"/>
          <w:lang w:bidi="ar-SA"/>
        </w:rPr>
        <w:t xml:space="preserve"> </w:t>
      </w:r>
      <w:proofErr w:type="spellStart"/>
      <w:r w:rsidRPr="00000AE4">
        <w:rPr>
          <w:rFonts w:ascii="Times New Roman" w:eastAsia="Times New Roman" w:hAnsi="Times New Roman" w:cs="Times New Roman"/>
          <w:b/>
          <w:bCs/>
          <w:kern w:val="0"/>
          <w:sz w:val="22"/>
          <w:szCs w:val="22"/>
          <w:lang w:bidi="ar-SA"/>
        </w:rPr>
        <w:t>Jetta</w:t>
      </w:r>
      <w:proofErr w:type="spellEnd"/>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sz w:val="22"/>
          <w:szCs w:val="22"/>
          <w:lang w:bidi="ar-SA"/>
        </w:rPr>
      </w:pPr>
    </w:p>
    <w:tbl>
      <w:tblPr>
        <w:tblW w:w="5554"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2312"/>
        <w:gridCol w:w="633"/>
        <w:gridCol w:w="635"/>
        <w:gridCol w:w="635"/>
        <w:gridCol w:w="2219"/>
        <w:gridCol w:w="794"/>
        <w:gridCol w:w="1919"/>
        <w:gridCol w:w="2200"/>
      </w:tblGrid>
      <w:tr w:rsidR="00000AE4" w:rsidRPr="00000AE4" w:rsidTr="008F0116">
        <w:trPr>
          <w:trHeight w:val="1250"/>
        </w:trPr>
        <w:tc>
          <w:tcPr>
            <w:tcW w:w="229" w:type="pct"/>
            <w:vMerge w:val="restar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972" w:type="pct"/>
            <w:vMerge w:val="restart"/>
            <w:vAlign w:val="center"/>
          </w:tcPr>
          <w:p w:rsidR="00000AE4" w:rsidRPr="00000AE4" w:rsidRDefault="00000AE4" w:rsidP="00000AE4">
            <w:pPr>
              <w:widowControl/>
              <w:suppressAutoHyphens w:val="0"/>
              <w:autoSpaceDE/>
              <w:autoSpaceDN/>
              <w:adjustRightInd/>
              <w:spacing w:after="200" w:line="276" w:lineRule="auto"/>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Наименование объекта закупки</w:t>
            </w:r>
          </w:p>
        </w:tc>
        <w:tc>
          <w:tcPr>
            <w:tcW w:w="266" w:type="pct"/>
            <w:vMerge w:val="restar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ОКПД 2</w:t>
            </w:r>
          </w:p>
        </w:tc>
        <w:tc>
          <w:tcPr>
            <w:tcW w:w="267" w:type="pc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ККН</w:t>
            </w:r>
          </w:p>
        </w:tc>
        <w:tc>
          <w:tcPr>
            <w:tcW w:w="267" w:type="pct"/>
            <w:vMerge w:val="restar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 xml:space="preserve">Количество, </w:t>
            </w:r>
            <w:proofErr w:type="spellStart"/>
            <w:proofErr w:type="gramStart"/>
            <w:r w:rsidRPr="00000AE4">
              <w:rPr>
                <w:rFonts w:ascii="Times New Roman" w:eastAsia="Calibri" w:hAnsi="Times New Roman" w:cs="Times New Roman"/>
                <w:b/>
                <w:kern w:val="0"/>
                <w:sz w:val="20"/>
                <w:szCs w:val="20"/>
                <w:lang w:eastAsia="en-US" w:bidi="ar-SA"/>
              </w:rPr>
              <w:t>шт</w:t>
            </w:r>
            <w:proofErr w:type="spellEnd"/>
            <w:proofErr w:type="gramEnd"/>
          </w:p>
        </w:tc>
        <w:tc>
          <w:tcPr>
            <w:tcW w:w="933" w:type="pct"/>
            <w:vMerge w:val="restart"/>
            <w:vAlign w:val="center"/>
          </w:tcPr>
          <w:p w:rsidR="00000AE4" w:rsidRPr="00000AE4" w:rsidRDefault="00000AE4" w:rsidP="00000AE4">
            <w:pPr>
              <w:widowControl/>
              <w:suppressAutoHyphens w:val="0"/>
              <w:autoSpaceDE/>
              <w:autoSpaceDN/>
              <w:adjustRightInd/>
              <w:spacing w:after="200" w:line="276" w:lineRule="auto"/>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Наименование характеристики</w:t>
            </w:r>
          </w:p>
        </w:tc>
        <w:tc>
          <w:tcPr>
            <w:tcW w:w="334" w:type="pct"/>
            <w:vMerge w:val="restar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Единица измерения</w:t>
            </w:r>
          </w:p>
        </w:tc>
        <w:tc>
          <w:tcPr>
            <w:tcW w:w="807" w:type="pct"/>
            <w:vMerge w:val="restart"/>
            <w:vAlign w:val="center"/>
          </w:tcPr>
          <w:p w:rsidR="00000AE4" w:rsidRPr="00000AE4" w:rsidRDefault="00000AE4" w:rsidP="00000AE4">
            <w:pPr>
              <w:widowControl/>
              <w:suppressAutoHyphens w:val="0"/>
              <w:autoSpaceDE/>
              <w:autoSpaceDN/>
              <w:adjustRightInd/>
              <w:spacing w:after="200" w:line="276" w:lineRule="auto"/>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Значение характеристики (показатель)</w:t>
            </w:r>
          </w:p>
        </w:tc>
        <w:tc>
          <w:tcPr>
            <w:tcW w:w="925" w:type="pct"/>
            <w:vMerge w:val="restart"/>
            <w:vAlign w:val="center"/>
          </w:tcPr>
          <w:p w:rsidR="00000AE4" w:rsidRPr="00000AE4" w:rsidRDefault="00000AE4" w:rsidP="00000AE4">
            <w:pPr>
              <w:widowControl/>
              <w:suppressAutoHyphens w:val="0"/>
              <w:autoSpaceDE/>
              <w:autoSpaceDN/>
              <w:adjustRightInd/>
              <w:spacing w:after="200" w:line="276" w:lineRule="auto"/>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Инструкция по заполнению</w:t>
            </w:r>
          </w:p>
        </w:tc>
      </w:tr>
      <w:tr w:rsidR="00000AE4" w:rsidRPr="00000AE4" w:rsidTr="008F0116">
        <w:trPr>
          <w:trHeight w:val="1248"/>
        </w:trPr>
        <w:tc>
          <w:tcPr>
            <w:tcW w:w="229"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266" w:type="pct"/>
            <w:vMerge/>
            <w:textDirection w:val="btLr"/>
          </w:tcPr>
          <w:p w:rsidR="00000AE4" w:rsidRPr="00000AE4" w:rsidRDefault="00000AE4" w:rsidP="00000AE4">
            <w:pPr>
              <w:widowControl/>
              <w:suppressAutoHyphens w:val="0"/>
              <w:autoSpaceDE/>
              <w:autoSpaceDN/>
              <w:adjustRightInd/>
              <w:spacing w:after="200" w:line="276" w:lineRule="auto"/>
              <w:ind w:right="113"/>
              <w:rPr>
                <w:rFonts w:ascii="Times New Roman" w:eastAsia="Calibri" w:hAnsi="Times New Roman" w:cs="Times New Roman"/>
                <w:kern w:val="0"/>
                <w:sz w:val="22"/>
                <w:szCs w:val="22"/>
                <w:lang w:eastAsia="en-US" w:bidi="ar-SA"/>
              </w:rPr>
            </w:pPr>
          </w:p>
        </w:tc>
        <w:tc>
          <w:tcPr>
            <w:tcW w:w="267" w:type="pc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КТРУ</w:t>
            </w:r>
          </w:p>
        </w:tc>
        <w:tc>
          <w:tcPr>
            <w:tcW w:w="267"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933"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334"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807"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925"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r>
      <w:tr w:rsidR="00000AE4" w:rsidRPr="00000AE4" w:rsidTr="008F0116">
        <w:trPr>
          <w:cantSplit/>
          <w:trHeight w:val="2959"/>
        </w:trPr>
        <w:tc>
          <w:tcPr>
            <w:tcW w:w="229" w:type="pct"/>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lastRenderedPageBreak/>
              <w:t>1</w:t>
            </w:r>
          </w:p>
        </w:tc>
        <w:tc>
          <w:tcPr>
            <w:tcW w:w="972" w:type="pct"/>
          </w:tcPr>
          <w:p w:rsidR="00000AE4" w:rsidRPr="00000AE4" w:rsidRDefault="00000AE4" w:rsidP="00000AE4">
            <w:pPr>
              <w:widowControl/>
              <w:suppressAutoHyphens w:val="0"/>
              <w:autoSpaceDE/>
              <w:autoSpaceDN/>
              <w:adjustRightInd/>
              <w:spacing w:line="276" w:lineRule="auto"/>
              <w:contextualSpacing/>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5К1837015Е</w:t>
            </w:r>
          </w:p>
          <w:p w:rsidR="00000AE4" w:rsidRPr="00000AE4" w:rsidRDefault="00000AE4" w:rsidP="00000AE4">
            <w:pPr>
              <w:widowControl/>
              <w:suppressAutoHyphens w:val="0"/>
              <w:autoSpaceDE/>
              <w:autoSpaceDN/>
              <w:adjustRightInd/>
              <w:spacing w:line="276" w:lineRule="auto"/>
              <w:contextualSpacing/>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Замок водительской двери</w:t>
            </w:r>
          </w:p>
          <w:p w:rsidR="00000AE4" w:rsidRPr="00000AE4" w:rsidRDefault="00000AE4" w:rsidP="00000AE4">
            <w:pPr>
              <w:widowControl/>
              <w:suppressAutoHyphens w:val="0"/>
              <w:autoSpaceDE/>
              <w:autoSpaceDN/>
              <w:adjustRightInd/>
              <w:spacing w:line="276" w:lineRule="auto"/>
              <w:contextualSpacing/>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noProof/>
                <w:kern w:val="0"/>
                <w:sz w:val="20"/>
                <w:szCs w:val="20"/>
                <w:lang w:bidi="ar-SA"/>
              </w:rPr>
              <w:drawing>
                <wp:inline distT="0" distB="0" distL="0" distR="0" wp14:anchorId="2E7FAA01" wp14:editId="72A9C1D3">
                  <wp:extent cx="1353185" cy="13531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3185" cy="1353185"/>
                          </a:xfrm>
                          <a:prstGeom prst="rect">
                            <a:avLst/>
                          </a:prstGeom>
                          <a:noFill/>
                        </pic:spPr>
                      </pic:pic>
                    </a:graphicData>
                  </a:graphic>
                </wp:inline>
              </w:drawing>
            </w:r>
          </w:p>
        </w:tc>
        <w:tc>
          <w:tcPr>
            <w:tcW w:w="266" w:type="pc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25.72.11.120</w:t>
            </w:r>
          </w:p>
        </w:tc>
        <w:tc>
          <w:tcPr>
            <w:tcW w:w="267" w:type="pc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Номе</w:t>
            </w:r>
            <w:proofErr w:type="gramStart"/>
            <w:r w:rsidRPr="00000AE4">
              <w:rPr>
                <w:rFonts w:ascii="Times New Roman" w:eastAsia="Calibri" w:hAnsi="Times New Roman" w:cs="Times New Roman"/>
                <w:kern w:val="0"/>
                <w:sz w:val="20"/>
                <w:szCs w:val="20"/>
                <w:lang w:eastAsia="en-US" w:bidi="ar-SA"/>
              </w:rPr>
              <w:t>р(</w:t>
            </w:r>
            <w:proofErr w:type="gramEnd"/>
            <w:r w:rsidRPr="00000AE4">
              <w:rPr>
                <w:rFonts w:ascii="Times New Roman" w:eastAsia="Calibri" w:hAnsi="Times New Roman" w:cs="Times New Roman"/>
                <w:kern w:val="0"/>
                <w:sz w:val="20"/>
                <w:szCs w:val="20"/>
                <w:lang w:eastAsia="en-US" w:bidi="ar-SA"/>
              </w:rPr>
              <w:t>а) запчасти</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5K1837015E</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2627"/>
        </w:trPr>
        <w:tc>
          <w:tcPr>
            <w:tcW w:w="229" w:type="pct"/>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w:t>
            </w:r>
          </w:p>
        </w:tc>
        <w:tc>
          <w:tcPr>
            <w:tcW w:w="972" w:type="pct"/>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С-31O9O-SL Фильтр масляный</w:t>
            </w:r>
          </w:p>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3D2FB4D1" wp14:editId="6A387D7B">
                  <wp:extent cx="1183005" cy="15240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3005" cy="1524000"/>
                          </a:xfrm>
                          <a:prstGeom prst="rect">
                            <a:avLst/>
                          </a:prstGeom>
                          <a:noFill/>
                        </pic:spPr>
                      </pic:pic>
                    </a:graphicData>
                  </a:graphic>
                </wp:inline>
              </w:drawing>
            </w:r>
          </w:p>
        </w:tc>
        <w:tc>
          <w:tcPr>
            <w:tcW w:w="266" w:type="pc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28.29.13</w:t>
            </w:r>
          </w:p>
        </w:tc>
        <w:tc>
          <w:tcPr>
            <w:tcW w:w="267" w:type="pc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Тип </w:t>
            </w:r>
          </w:p>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p>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p>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p>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p>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p>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p>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p>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p>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p>
        </w:tc>
        <w:tc>
          <w:tcPr>
            <w:tcW w:w="334"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масляный фильтр</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254"/>
        </w:trPr>
        <w:tc>
          <w:tcPr>
            <w:tcW w:w="229" w:type="pct"/>
            <w:vMerge w:val="restart"/>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w:t>
            </w:r>
          </w:p>
        </w:tc>
        <w:tc>
          <w:tcPr>
            <w:tcW w:w="972" w:type="pct"/>
            <w:vMerge w:val="restart"/>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А-31270</w:t>
            </w:r>
          </w:p>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Фильтр воздушный</w:t>
            </w:r>
          </w:p>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3927F164" wp14:editId="4C6448B8">
                  <wp:extent cx="963295" cy="963295"/>
                  <wp:effectExtent l="0" t="0" r="8255"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3295" cy="963295"/>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28.25.14.111</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Высота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34</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443"/>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Calibri" w:hAnsi="Times New Roman" w:cs="Times New Roman"/>
                <w:kern w:val="0"/>
                <w:sz w:val="20"/>
                <w:szCs w:val="20"/>
                <w:lang w:eastAsia="en-US"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Длина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207</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50"/>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Ширина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194</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4</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roofErr w:type="spellStart"/>
            <w:r w:rsidRPr="00000AE4">
              <w:rPr>
                <w:rFonts w:ascii="Times New Roman" w:eastAsia="Times New Roman" w:hAnsi="Times New Roman" w:cs="Times New Roman"/>
                <w:kern w:val="0"/>
                <w:sz w:val="22"/>
                <w:szCs w:val="22"/>
                <w:lang w:bidi="ar-SA"/>
              </w:rPr>
              <w:t>Magnum</w:t>
            </w:r>
            <w:proofErr w:type="spellEnd"/>
            <w:r w:rsidRPr="00000AE4">
              <w:rPr>
                <w:rFonts w:ascii="Times New Roman" w:eastAsia="Times New Roman" w:hAnsi="Times New Roman" w:cs="Times New Roman"/>
                <w:kern w:val="0"/>
                <w:sz w:val="22"/>
                <w:szCs w:val="22"/>
                <w:lang w:bidi="ar-SA"/>
              </w:rPr>
              <w:t xml:space="preserve"> </w:t>
            </w:r>
            <w:proofErr w:type="spellStart"/>
            <w:r w:rsidRPr="00000AE4">
              <w:rPr>
                <w:rFonts w:ascii="Times New Roman" w:eastAsia="Times New Roman" w:hAnsi="Times New Roman" w:cs="Times New Roman"/>
                <w:kern w:val="0"/>
                <w:sz w:val="22"/>
                <w:szCs w:val="22"/>
                <w:lang w:bidi="ar-SA"/>
              </w:rPr>
              <w:t>Ultratec</w:t>
            </w:r>
            <w:proofErr w:type="spellEnd"/>
            <w:r w:rsidRPr="00000AE4">
              <w:rPr>
                <w:rFonts w:ascii="Times New Roman" w:eastAsia="Times New Roman" w:hAnsi="Times New Roman" w:cs="Times New Roman"/>
                <w:kern w:val="0"/>
                <w:sz w:val="22"/>
                <w:szCs w:val="22"/>
                <w:lang w:bidi="ar-SA"/>
              </w:rPr>
              <w:t xml:space="preserve"> 5w-40</w:t>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19.20.29.110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5</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Объем (вес)</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мл (г)</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1000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Температура вспышки в открытом тигле</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°С</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220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10"/>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Индекс вязкости</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165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5</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СА-30020</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Фильтр салона</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6EDA48AE" wp14:editId="472340BC">
                  <wp:extent cx="694690" cy="69469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inline>
              </w:drawing>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28.25.14.111</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Высота </w:t>
            </w:r>
          </w:p>
        </w:tc>
        <w:tc>
          <w:tcPr>
            <w:tcW w:w="334" w:type="pct"/>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мм</w:t>
            </w:r>
          </w:p>
        </w:tc>
        <w:tc>
          <w:tcPr>
            <w:tcW w:w="807" w:type="pct"/>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57</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Длина </w:t>
            </w:r>
          </w:p>
        </w:tc>
        <w:tc>
          <w:tcPr>
            <w:tcW w:w="334" w:type="pct"/>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мм</w:t>
            </w:r>
          </w:p>
        </w:tc>
        <w:tc>
          <w:tcPr>
            <w:tcW w:w="807" w:type="pct"/>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285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Ширина </w:t>
            </w:r>
          </w:p>
        </w:tc>
        <w:tc>
          <w:tcPr>
            <w:tcW w:w="334" w:type="pct"/>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мм</w:t>
            </w:r>
          </w:p>
        </w:tc>
        <w:tc>
          <w:tcPr>
            <w:tcW w:w="807" w:type="pct"/>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216</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r>
      <w:tr w:rsidR="00000AE4" w:rsidRPr="00000AE4" w:rsidTr="008F0116">
        <w:trPr>
          <w:cantSplit/>
          <w:trHeight w:val="1123"/>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6</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75W-90 масло КПП</w:t>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19.20.29.110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4</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Объем (вес)</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мл (г)</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1000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887"/>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Температура застывания</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°С</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-45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887"/>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Индекс вязкости</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175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7</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254931</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roofErr w:type="spellStart"/>
            <w:r w:rsidRPr="00000AE4">
              <w:rPr>
                <w:rFonts w:ascii="Times New Roman" w:eastAsia="Times New Roman" w:hAnsi="Times New Roman" w:cs="Times New Roman"/>
                <w:kern w:val="0"/>
                <w:sz w:val="22"/>
                <w:szCs w:val="22"/>
                <w:lang w:bidi="ar-SA"/>
              </w:rPr>
              <w:t>Ремкомплект</w:t>
            </w:r>
            <w:proofErr w:type="spellEnd"/>
            <w:r w:rsidRPr="00000AE4">
              <w:rPr>
                <w:rFonts w:ascii="Times New Roman" w:eastAsia="Times New Roman" w:hAnsi="Times New Roman" w:cs="Times New Roman"/>
                <w:kern w:val="0"/>
                <w:sz w:val="22"/>
                <w:szCs w:val="22"/>
                <w:lang w:bidi="ar-SA"/>
              </w:rPr>
              <w:t xml:space="preserve"> суппорта с поршнем (передний)</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3C3F7CCC" wp14:editId="6AA3849C">
                  <wp:extent cx="1005840" cy="749935"/>
                  <wp:effectExtent l="0" t="0" r="381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05840" cy="749935"/>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29.32.30.130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2</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p>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Длина упаковки</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64</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Примечание</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64</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9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Высота упаковки</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90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268"/>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8</w:t>
            </w:r>
          </w:p>
        </w:tc>
        <w:tc>
          <w:tcPr>
            <w:tcW w:w="972" w:type="pct"/>
            <w:vMerge w:val="restart"/>
            <w:tcBorders>
              <w:top w:val="single" w:sz="4" w:space="0" w:color="auto"/>
              <w:left w:val="single" w:sz="4" w:space="0" w:color="auto"/>
              <w:bottom w:val="single" w:sz="4" w:space="0" w:color="auto"/>
              <w:right w:val="single" w:sz="4" w:space="0" w:color="auto"/>
            </w:tcBorders>
            <w:shd w:val="clear" w:color="auto" w:fill="auto"/>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238985</w:t>
            </w:r>
          </w:p>
          <w:p w:rsidR="00000AE4" w:rsidRPr="00000AE4" w:rsidRDefault="00000AE4" w:rsidP="00000AE4">
            <w:pPr>
              <w:widowControl/>
              <w:suppressAutoHyphens w:val="0"/>
              <w:autoSpaceDE/>
              <w:autoSpaceDN/>
              <w:adjustRightInd/>
              <w:rPr>
                <w:rFonts w:ascii="Times New Roman" w:eastAsia="Times New Roman" w:hAnsi="Times New Roman" w:cs="Times New Roman"/>
                <w:kern w:val="0"/>
                <w:sz w:val="22"/>
                <w:szCs w:val="22"/>
                <w:lang w:bidi="ar-SA"/>
              </w:rPr>
            </w:pPr>
            <w:proofErr w:type="spellStart"/>
            <w:r w:rsidRPr="00000AE4">
              <w:rPr>
                <w:rFonts w:ascii="Times New Roman" w:eastAsia="Times New Roman" w:hAnsi="Times New Roman" w:cs="Times New Roman"/>
                <w:kern w:val="0"/>
                <w:sz w:val="22"/>
                <w:szCs w:val="22"/>
                <w:lang w:bidi="ar-SA"/>
              </w:rPr>
              <w:t>Ремкомплект</w:t>
            </w:r>
            <w:proofErr w:type="spellEnd"/>
            <w:r w:rsidRPr="00000AE4">
              <w:rPr>
                <w:rFonts w:ascii="Times New Roman" w:eastAsia="Times New Roman" w:hAnsi="Times New Roman" w:cs="Times New Roman"/>
                <w:kern w:val="0"/>
                <w:sz w:val="22"/>
                <w:szCs w:val="22"/>
                <w:lang w:bidi="ar-SA"/>
              </w:rPr>
              <w:t xml:space="preserve"> суппорта с поршнем (</w:t>
            </w:r>
            <w:proofErr w:type="gramStart"/>
            <w:r w:rsidRPr="00000AE4">
              <w:rPr>
                <w:rFonts w:ascii="Times New Roman" w:eastAsia="Times New Roman" w:hAnsi="Times New Roman" w:cs="Times New Roman"/>
                <w:kern w:val="0"/>
                <w:sz w:val="22"/>
                <w:szCs w:val="22"/>
                <w:lang w:bidi="ar-SA"/>
              </w:rPr>
              <w:t>задний</w:t>
            </w:r>
            <w:proofErr w:type="gramEnd"/>
            <w:r w:rsidRPr="00000AE4">
              <w:rPr>
                <w:rFonts w:ascii="Times New Roman" w:eastAsia="Times New Roman" w:hAnsi="Times New Roman" w:cs="Times New Roman"/>
                <w:kern w:val="0"/>
                <w:sz w:val="22"/>
                <w:szCs w:val="22"/>
                <w:lang w:bidi="ar-SA"/>
              </w:rPr>
              <w:t>)</w:t>
            </w:r>
          </w:p>
          <w:p w:rsidR="00000AE4" w:rsidRPr="00000AE4" w:rsidRDefault="00000AE4" w:rsidP="00000AE4">
            <w:pPr>
              <w:widowControl/>
              <w:suppressAutoHyphens w:val="0"/>
              <w:autoSpaceDE/>
              <w:autoSpaceDN/>
              <w:adjustRightInd/>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05F83FDA" wp14:editId="1FB647E4">
                  <wp:extent cx="895985" cy="89598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95985" cy="895985"/>
                          </a:xfrm>
                          <a:prstGeom prst="rect">
                            <a:avLst/>
                          </a:prstGeom>
                          <a:noFill/>
                        </pic:spPr>
                      </pic:pic>
                    </a:graphicData>
                  </a:graphic>
                </wp:inline>
              </w:drawing>
            </w:r>
          </w:p>
        </w:tc>
        <w:tc>
          <w:tcPr>
            <w:tcW w:w="266" w:type="pct"/>
            <w:vMerge w:val="restart"/>
            <w:tcBorders>
              <w:top w:val="single" w:sz="4" w:space="0" w:color="auto"/>
            </w:tcBorders>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29.32.30.130</w:t>
            </w:r>
          </w:p>
        </w:tc>
        <w:tc>
          <w:tcPr>
            <w:tcW w:w="267" w:type="pct"/>
            <w:vMerge w:val="restart"/>
            <w:tcBorders>
              <w:top w:val="single" w:sz="4" w:space="0" w:color="auto"/>
            </w:tcBorders>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Borders>
              <w:top w:val="single" w:sz="4" w:space="0" w:color="auto"/>
            </w:tcBorders>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Высота упаковки</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64</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Длина упаковки</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64</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Диаметр</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38</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9</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LRAC 180</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 xml:space="preserve">Радиатор </w:t>
            </w:r>
            <w:proofErr w:type="spellStart"/>
            <w:r w:rsidRPr="00000AE4">
              <w:rPr>
                <w:rFonts w:ascii="Times New Roman" w:eastAsia="Times New Roman" w:hAnsi="Times New Roman" w:cs="Times New Roman"/>
                <w:kern w:val="0"/>
                <w:sz w:val="22"/>
                <w:szCs w:val="22"/>
                <w:lang w:bidi="ar-SA"/>
              </w:rPr>
              <w:t>кондиц</w:t>
            </w:r>
            <w:proofErr w:type="spellEnd"/>
            <w:r w:rsidRPr="00000AE4">
              <w:rPr>
                <w:rFonts w:ascii="Times New Roman" w:eastAsia="Times New Roman" w:hAnsi="Times New Roman" w:cs="Times New Roman"/>
                <w:kern w:val="0"/>
                <w:sz w:val="22"/>
                <w:szCs w:val="22"/>
                <w:lang w:bidi="ar-SA"/>
              </w:rPr>
              <w:t xml:space="preserve">. </w:t>
            </w:r>
            <w:proofErr w:type="gramStart"/>
            <w:r w:rsidRPr="00000AE4">
              <w:rPr>
                <w:rFonts w:ascii="Times New Roman" w:eastAsia="Times New Roman" w:hAnsi="Times New Roman" w:cs="Times New Roman"/>
                <w:kern w:val="0"/>
                <w:sz w:val="22"/>
                <w:szCs w:val="22"/>
                <w:lang w:bidi="ar-SA"/>
              </w:rPr>
              <w:t>для</w:t>
            </w:r>
            <w:proofErr w:type="gramEnd"/>
            <w:r w:rsidRPr="00000AE4">
              <w:rPr>
                <w:rFonts w:ascii="Times New Roman" w:eastAsia="Times New Roman" w:hAnsi="Times New Roman" w:cs="Times New Roman"/>
                <w:kern w:val="0"/>
                <w:sz w:val="22"/>
                <w:szCs w:val="22"/>
                <w:lang w:bidi="ar-SA"/>
              </w:rPr>
              <w:t xml:space="preserve"> а/м VW </w:t>
            </w:r>
            <w:proofErr w:type="spellStart"/>
            <w:r w:rsidRPr="00000AE4">
              <w:rPr>
                <w:rFonts w:ascii="Times New Roman" w:eastAsia="Times New Roman" w:hAnsi="Times New Roman" w:cs="Times New Roman"/>
                <w:kern w:val="0"/>
                <w:sz w:val="22"/>
                <w:szCs w:val="22"/>
                <w:lang w:bidi="ar-SA"/>
              </w:rPr>
              <w:t>Jetta</w:t>
            </w:r>
            <w:proofErr w:type="spellEnd"/>
            <w:r w:rsidRPr="00000AE4">
              <w:rPr>
                <w:rFonts w:ascii="Times New Roman" w:eastAsia="Times New Roman" w:hAnsi="Times New Roman" w:cs="Times New Roman"/>
                <w:kern w:val="0"/>
                <w:sz w:val="22"/>
                <w:szCs w:val="22"/>
                <w:lang w:bidi="ar-SA"/>
              </w:rPr>
              <w:t xml:space="preserve"> (11-) (выпуск с 2015г.)</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228B3583" wp14:editId="5190B276">
                  <wp:extent cx="762000" cy="7620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29.32.30.170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Толщина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16</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Длина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560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Высота</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401</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Длина 1</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540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10</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ZKER6A-10 EG96596</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 xml:space="preserve">Свеча зажигания </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1272B59A" wp14:editId="55AD7EFB">
                  <wp:extent cx="981710" cy="652145"/>
                  <wp:effectExtent l="0" t="0" r="889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81710" cy="652145"/>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29.31.21.110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4</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вес</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кг</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0,24</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Длина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82</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Ширина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24</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Высота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22</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11</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roofErr w:type="spellStart"/>
            <w:r w:rsidRPr="00000AE4">
              <w:rPr>
                <w:rFonts w:ascii="Times New Roman" w:eastAsia="Times New Roman" w:hAnsi="Times New Roman" w:cs="Times New Roman"/>
                <w:kern w:val="0"/>
                <w:sz w:val="22"/>
                <w:szCs w:val="22"/>
                <w:lang w:bidi="ar-SA"/>
              </w:rPr>
              <w:t>Ufwb</w:t>
            </w:r>
            <w:proofErr w:type="spellEnd"/>
            <w:r w:rsidRPr="00000AE4">
              <w:rPr>
                <w:rFonts w:ascii="Times New Roman" w:eastAsia="Times New Roman" w:hAnsi="Times New Roman" w:cs="Times New Roman"/>
                <w:kern w:val="0"/>
                <w:sz w:val="22"/>
                <w:szCs w:val="22"/>
                <w:lang w:bidi="ar-SA"/>
              </w:rPr>
              <w:t xml:space="preserve"> 022/55 Щетка стеклоочистителя</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385994D8" wp14:editId="5FAFEB73">
                  <wp:extent cx="1200150" cy="12001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29.32.30.130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2</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Длина</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both"/>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          550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Тип крепления</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Универсальное</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Длина</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дюйм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22</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bl>
    <w:p w:rsidR="00000AE4" w:rsidRPr="00000AE4" w:rsidRDefault="00000AE4" w:rsidP="00000AE4">
      <w:pPr>
        <w:widowControl/>
        <w:suppressAutoHyphens w:val="0"/>
        <w:autoSpaceDE/>
        <w:autoSpaceDN/>
        <w:adjustRightInd/>
        <w:jc w:val="both"/>
        <w:rPr>
          <w:rFonts w:ascii="Times New Roman" w:eastAsia="Times New Roman" w:hAnsi="Times New Roman" w:cs="Times New Roman"/>
          <w:snapToGrid w:val="0"/>
          <w:kern w:val="0"/>
          <w:sz w:val="22"/>
          <w:szCs w:val="22"/>
          <w:lang w:bidi="ar-SA"/>
        </w:rPr>
      </w:pPr>
    </w:p>
    <w:p w:rsidR="00000AE4" w:rsidRPr="00000AE4" w:rsidRDefault="00000AE4" w:rsidP="00000AE4">
      <w:pPr>
        <w:widowControl/>
        <w:suppressAutoHyphens w:val="0"/>
        <w:autoSpaceDE/>
        <w:autoSpaceDN/>
        <w:adjustRightInd/>
        <w:contextualSpacing/>
        <w:rPr>
          <w:rFonts w:ascii="Times New Roman" w:eastAsia="Times New Roman" w:hAnsi="Times New Roman" w:cs="Times New Roman"/>
          <w:b/>
          <w:kern w:val="0"/>
          <w:lang w:bidi="ar-SA"/>
        </w:rPr>
      </w:pPr>
    </w:p>
    <w:p w:rsidR="00000AE4" w:rsidRPr="00000AE4" w:rsidRDefault="00000AE4" w:rsidP="00000AE4">
      <w:pPr>
        <w:widowControl/>
        <w:suppressAutoHyphens w:val="0"/>
        <w:autoSpaceDE/>
        <w:autoSpaceDN/>
        <w:adjustRightInd/>
        <w:contextualSpacing/>
        <w:rPr>
          <w:rFonts w:ascii="Times New Roman" w:eastAsia="Times New Roman" w:hAnsi="Times New Roman" w:cs="Times New Roman"/>
          <w:kern w:val="0"/>
          <w:lang w:bidi="ar-SA"/>
        </w:rPr>
      </w:pPr>
      <w:r w:rsidRPr="00000AE4">
        <w:rPr>
          <w:rFonts w:ascii="Times New Roman" w:eastAsia="Times New Roman" w:hAnsi="Times New Roman" w:cs="Times New Roman"/>
          <w:b/>
          <w:kern w:val="0"/>
          <w:lang w:bidi="ar-SA"/>
        </w:rPr>
        <w:t xml:space="preserve">4.2 </w:t>
      </w:r>
      <w:r w:rsidRPr="00000AE4">
        <w:rPr>
          <w:rFonts w:ascii="Times New Roman" w:eastAsia="Times New Roman" w:hAnsi="Times New Roman" w:cs="Times New Roman"/>
          <w:b/>
          <w:kern w:val="0"/>
          <w:lang w:val="en-US" w:bidi="ar-SA"/>
        </w:rPr>
        <w:t>M</w:t>
      </w:r>
      <w:proofErr w:type="spellStart"/>
      <w:r w:rsidRPr="00000AE4">
        <w:rPr>
          <w:rFonts w:ascii="Times New Roman" w:eastAsia="Times New Roman" w:hAnsi="Times New Roman" w:cs="Times New Roman"/>
          <w:b/>
          <w:kern w:val="0"/>
          <w:lang w:bidi="ar-SA"/>
        </w:rPr>
        <w:t>itsubishi</w:t>
      </w:r>
      <w:proofErr w:type="spellEnd"/>
      <w:r w:rsidRPr="00000AE4">
        <w:rPr>
          <w:rFonts w:ascii="Times New Roman" w:eastAsia="Times New Roman" w:hAnsi="Times New Roman" w:cs="Times New Roman"/>
          <w:b/>
          <w:kern w:val="0"/>
          <w:lang w:bidi="ar-SA"/>
        </w:rPr>
        <w:t xml:space="preserve"> L200:</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snapToGrid w:val="0"/>
          <w:kern w:val="0"/>
          <w:sz w:val="22"/>
          <w:szCs w:val="22"/>
          <w:lang w:bidi="ar-SA"/>
        </w:rPr>
      </w:pPr>
    </w:p>
    <w:tbl>
      <w:tblPr>
        <w:tblW w:w="5554"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2312"/>
        <w:gridCol w:w="633"/>
        <w:gridCol w:w="635"/>
        <w:gridCol w:w="635"/>
        <w:gridCol w:w="2219"/>
        <w:gridCol w:w="794"/>
        <w:gridCol w:w="1919"/>
        <w:gridCol w:w="2200"/>
      </w:tblGrid>
      <w:tr w:rsidR="00000AE4" w:rsidRPr="00000AE4" w:rsidTr="008F0116">
        <w:trPr>
          <w:trHeight w:val="1250"/>
        </w:trPr>
        <w:tc>
          <w:tcPr>
            <w:tcW w:w="229" w:type="pct"/>
            <w:vMerge w:val="restar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972" w:type="pct"/>
            <w:vMerge w:val="restart"/>
            <w:vAlign w:val="center"/>
          </w:tcPr>
          <w:p w:rsidR="00000AE4" w:rsidRPr="00000AE4" w:rsidRDefault="00000AE4" w:rsidP="00000AE4">
            <w:pPr>
              <w:widowControl/>
              <w:suppressAutoHyphens w:val="0"/>
              <w:autoSpaceDE/>
              <w:autoSpaceDN/>
              <w:adjustRightInd/>
              <w:spacing w:after="200" w:line="276" w:lineRule="auto"/>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Наименование объекта закупки</w:t>
            </w:r>
          </w:p>
        </w:tc>
        <w:tc>
          <w:tcPr>
            <w:tcW w:w="266" w:type="pct"/>
            <w:vMerge w:val="restar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ОКПД 2</w:t>
            </w:r>
          </w:p>
        </w:tc>
        <w:tc>
          <w:tcPr>
            <w:tcW w:w="267" w:type="pc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ККН</w:t>
            </w:r>
          </w:p>
        </w:tc>
        <w:tc>
          <w:tcPr>
            <w:tcW w:w="267" w:type="pct"/>
            <w:vMerge w:val="restar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 xml:space="preserve">Количество, </w:t>
            </w:r>
            <w:proofErr w:type="spellStart"/>
            <w:proofErr w:type="gramStart"/>
            <w:r w:rsidRPr="00000AE4">
              <w:rPr>
                <w:rFonts w:ascii="Times New Roman" w:eastAsia="Calibri" w:hAnsi="Times New Roman" w:cs="Times New Roman"/>
                <w:b/>
                <w:kern w:val="0"/>
                <w:sz w:val="20"/>
                <w:szCs w:val="20"/>
                <w:lang w:eastAsia="en-US" w:bidi="ar-SA"/>
              </w:rPr>
              <w:t>шт</w:t>
            </w:r>
            <w:proofErr w:type="spellEnd"/>
            <w:proofErr w:type="gramEnd"/>
          </w:p>
        </w:tc>
        <w:tc>
          <w:tcPr>
            <w:tcW w:w="933" w:type="pct"/>
            <w:vMerge w:val="restart"/>
            <w:vAlign w:val="center"/>
          </w:tcPr>
          <w:p w:rsidR="00000AE4" w:rsidRPr="00000AE4" w:rsidRDefault="00000AE4" w:rsidP="00000AE4">
            <w:pPr>
              <w:widowControl/>
              <w:suppressAutoHyphens w:val="0"/>
              <w:autoSpaceDE/>
              <w:autoSpaceDN/>
              <w:adjustRightInd/>
              <w:spacing w:after="200" w:line="276" w:lineRule="auto"/>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Наименование характеристики</w:t>
            </w:r>
          </w:p>
        </w:tc>
        <w:tc>
          <w:tcPr>
            <w:tcW w:w="334" w:type="pct"/>
            <w:vMerge w:val="restar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Единица измерения</w:t>
            </w:r>
          </w:p>
        </w:tc>
        <w:tc>
          <w:tcPr>
            <w:tcW w:w="807" w:type="pct"/>
            <w:vMerge w:val="restart"/>
            <w:vAlign w:val="center"/>
          </w:tcPr>
          <w:p w:rsidR="00000AE4" w:rsidRPr="00000AE4" w:rsidRDefault="00000AE4" w:rsidP="00000AE4">
            <w:pPr>
              <w:widowControl/>
              <w:suppressAutoHyphens w:val="0"/>
              <w:autoSpaceDE/>
              <w:autoSpaceDN/>
              <w:adjustRightInd/>
              <w:spacing w:after="200" w:line="276" w:lineRule="auto"/>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Значение характеристики (показатель)</w:t>
            </w:r>
          </w:p>
        </w:tc>
        <w:tc>
          <w:tcPr>
            <w:tcW w:w="925" w:type="pct"/>
            <w:vMerge w:val="restart"/>
            <w:vAlign w:val="center"/>
          </w:tcPr>
          <w:p w:rsidR="00000AE4" w:rsidRPr="00000AE4" w:rsidRDefault="00000AE4" w:rsidP="00000AE4">
            <w:pPr>
              <w:widowControl/>
              <w:suppressAutoHyphens w:val="0"/>
              <w:autoSpaceDE/>
              <w:autoSpaceDN/>
              <w:adjustRightInd/>
              <w:spacing w:after="200" w:line="276" w:lineRule="auto"/>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Инструкция по заполнению</w:t>
            </w:r>
          </w:p>
        </w:tc>
      </w:tr>
      <w:tr w:rsidR="00000AE4" w:rsidRPr="00000AE4" w:rsidTr="008F0116">
        <w:trPr>
          <w:trHeight w:val="1248"/>
        </w:trPr>
        <w:tc>
          <w:tcPr>
            <w:tcW w:w="229"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266" w:type="pct"/>
            <w:vMerge/>
            <w:textDirection w:val="btLr"/>
          </w:tcPr>
          <w:p w:rsidR="00000AE4" w:rsidRPr="00000AE4" w:rsidRDefault="00000AE4" w:rsidP="00000AE4">
            <w:pPr>
              <w:widowControl/>
              <w:suppressAutoHyphens w:val="0"/>
              <w:autoSpaceDE/>
              <w:autoSpaceDN/>
              <w:adjustRightInd/>
              <w:spacing w:after="200" w:line="276" w:lineRule="auto"/>
              <w:ind w:right="113"/>
              <w:rPr>
                <w:rFonts w:ascii="Times New Roman" w:eastAsia="Calibri" w:hAnsi="Times New Roman" w:cs="Times New Roman"/>
                <w:kern w:val="0"/>
                <w:sz w:val="22"/>
                <w:szCs w:val="22"/>
                <w:lang w:eastAsia="en-US" w:bidi="ar-SA"/>
              </w:rPr>
            </w:pPr>
          </w:p>
        </w:tc>
        <w:tc>
          <w:tcPr>
            <w:tcW w:w="267" w:type="pc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КТРУ</w:t>
            </w:r>
          </w:p>
        </w:tc>
        <w:tc>
          <w:tcPr>
            <w:tcW w:w="267"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933"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334"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807"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925"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r>
      <w:tr w:rsidR="00000AE4" w:rsidRPr="00000AE4" w:rsidTr="008F0116">
        <w:trPr>
          <w:cantSplit/>
          <w:trHeight w:val="1052"/>
        </w:trPr>
        <w:tc>
          <w:tcPr>
            <w:tcW w:w="229" w:type="pct"/>
            <w:vMerge w:val="restart"/>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w:t>
            </w:r>
          </w:p>
        </w:tc>
        <w:tc>
          <w:tcPr>
            <w:tcW w:w="972" w:type="pct"/>
            <w:vMerge w:val="restart"/>
          </w:tcPr>
          <w:p w:rsidR="00000AE4" w:rsidRPr="00000AE4" w:rsidRDefault="00000AE4" w:rsidP="00000AE4">
            <w:pPr>
              <w:widowControl/>
              <w:suppressAutoHyphens w:val="0"/>
              <w:autoSpaceDE/>
              <w:autoSpaceDN/>
              <w:adjustRightInd/>
              <w:spacing w:line="276" w:lineRule="auto"/>
              <w:contextualSpacing/>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3405А056</w:t>
            </w:r>
          </w:p>
          <w:p w:rsidR="00000AE4" w:rsidRPr="00000AE4" w:rsidRDefault="00000AE4" w:rsidP="00000AE4">
            <w:pPr>
              <w:widowControl/>
              <w:suppressAutoHyphens w:val="0"/>
              <w:autoSpaceDE/>
              <w:autoSpaceDN/>
              <w:adjustRightInd/>
              <w:spacing w:line="276" w:lineRule="auto"/>
              <w:contextualSpacing/>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Крестовина карданного вала </w:t>
            </w:r>
            <w:proofErr w:type="gramStart"/>
            <w:r w:rsidRPr="00000AE4">
              <w:rPr>
                <w:rFonts w:ascii="Times New Roman" w:eastAsia="Calibri" w:hAnsi="Times New Roman" w:cs="Times New Roman"/>
                <w:kern w:val="0"/>
                <w:sz w:val="20"/>
                <w:szCs w:val="20"/>
                <w:lang w:eastAsia="en-US" w:bidi="ar-SA"/>
              </w:rPr>
              <w:t xml:space="preserve">( </w:t>
            </w:r>
            <w:proofErr w:type="gramEnd"/>
            <w:r w:rsidRPr="00000AE4">
              <w:rPr>
                <w:rFonts w:ascii="Times New Roman" w:eastAsia="Calibri" w:hAnsi="Times New Roman" w:cs="Times New Roman"/>
                <w:kern w:val="0"/>
                <w:sz w:val="20"/>
                <w:szCs w:val="20"/>
                <w:lang w:eastAsia="en-US" w:bidi="ar-SA"/>
              </w:rPr>
              <w:t>перед</w:t>
            </w:r>
            <w:r w:rsidRPr="00000AE4">
              <w:rPr>
                <w:rFonts w:ascii="Times New Roman" w:eastAsia="Calibri" w:hAnsi="Times New Roman" w:cs="Times New Roman"/>
                <w:noProof/>
                <w:kern w:val="0"/>
                <w:sz w:val="20"/>
                <w:szCs w:val="20"/>
                <w:lang w:bidi="ar-SA"/>
              </w:rPr>
              <w:lastRenderedPageBreak/>
              <w:drawing>
                <wp:inline distT="0" distB="0" distL="0" distR="0" wp14:anchorId="27168CC2" wp14:editId="2722A626">
                  <wp:extent cx="944880" cy="944880"/>
                  <wp:effectExtent l="0" t="0" r="7620" b="762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44880" cy="944880"/>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lastRenderedPageBreak/>
              <w:t>29.32.30.240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Длина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80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982"/>
        </w:trPr>
        <w:tc>
          <w:tcPr>
            <w:tcW w:w="229" w:type="pct"/>
            <w:vMerge/>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Ширина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80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982"/>
        </w:trPr>
        <w:tc>
          <w:tcPr>
            <w:tcW w:w="229" w:type="pct"/>
            <w:vMerge/>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Высота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982"/>
        </w:trPr>
        <w:tc>
          <w:tcPr>
            <w:tcW w:w="229" w:type="pct"/>
            <w:vMerge/>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Вес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кг</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0,502</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69"/>
        </w:trPr>
        <w:tc>
          <w:tcPr>
            <w:tcW w:w="229" w:type="pct"/>
            <w:vMerge w:val="restart"/>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w:t>
            </w:r>
          </w:p>
        </w:tc>
        <w:tc>
          <w:tcPr>
            <w:tcW w:w="972" w:type="pct"/>
            <w:vMerge w:val="restart"/>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С-10081Фильтр масляный</w:t>
            </w:r>
          </w:p>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3A9BA331" wp14:editId="7FD06F4E">
                  <wp:extent cx="1183005" cy="14478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3005" cy="1447800"/>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28.29.13</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Высота 1</w:t>
            </w:r>
          </w:p>
        </w:tc>
        <w:tc>
          <w:tcPr>
            <w:tcW w:w="334"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125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236"/>
        </w:trPr>
        <w:tc>
          <w:tcPr>
            <w:tcW w:w="229" w:type="pct"/>
            <w:vMerge/>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Диаметр 1</w:t>
            </w:r>
          </w:p>
        </w:tc>
        <w:tc>
          <w:tcPr>
            <w:tcW w:w="334"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102</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265"/>
        </w:trPr>
        <w:tc>
          <w:tcPr>
            <w:tcW w:w="229" w:type="pct"/>
            <w:vMerge/>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Резьба </w:t>
            </w:r>
          </w:p>
        </w:tc>
        <w:tc>
          <w:tcPr>
            <w:tcW w:w="334"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M26X1,5-6H</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46"/>
        </w:trPr>
        <w:tc>
          <w:tcPr>
            <w:tcW w:w="229" w:type="pct"/>
            <w:vMerge/>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Внутренний диаметр прокладки</w:t>
            </w:r>
          </w:p>
        </w:tc>
        <w:tc>
          <w:tcPr>
            <w:tcW w:w="334"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65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98"/>
        </w:trPr>
        <w:tc>
          <w:tcPr>
            <w:tcW w:w="229" w:type="pct"/>
            <w:vMerge/>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Внешний диаметр прокладки</w:t>
            </w:r>
          </w:p>
        </w:tc>
        <w:tc>
          <w:tcPr>
            <w:tcW w:w="334"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72</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50"/>
        </w:trPr>
        <w:tc>
          <w:tcPr>
            <w:tcW w:w="229" w:type="pct"/>
            <w:vMerge/>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Объем </w:t>
            </w:r>
          </w:p>
        </w:tc>
        <w:tc>
          <w:tcPr>
            <w:tcW w:w="334"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м3</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0,05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254"/>
        </w:trPr>
        <w:tc>
          <w:tcPr>
            <w:tcW w:w="229" w:type="pct"/>
            <w:vMerge w:val="restart"/>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w:t>
            </w:r>
          </w:p>
        </w:tc>
        <w:tc>
          <w:tcPr>
            <w:tcW w:w="972" w:type="pct"/>
            <w:vMerge w:val="restart"/>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А-1517 Фильтр воздушный</w:t>
            </w:r>
          </w:p>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1EE79187" wp14:editId="34C6A08A">
                  <wp:extent cx="1209675" cy="1209675"/>
                  <wp:effectExtent l="0" t="0" r="952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9675" cy="1209675"/>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28.25.14.111</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Высота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67</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443"/>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Calibri" w:hAnsi="Times New Roman" w:cs="Times New Roman"/>
                <w:kern w:val="0"/>
                <w:sz w:val="20"/>
                <w:szCs w:val="20"/>
                <w:lang w:eastAsia="en-US"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Длина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239</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50"/>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Ширина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237</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4</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FС-11190</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Фильтр топливный</w:t>
            </w:r>
            <w:r w:rsidRPr="00000AE4">
              <w:rPr>
                <w:rFonts w:ascii="Times New Roman" w:eastAsia="Times New Roman" w:hAnsi="Times New Roman" w:cs="Times New Roman"/>
                <w:noProof/>
                <w:kern w:val="0"/>
                <w:sz w:val="22"/>
                <w:szCs w:val="22"/>
                <w:lang w:bidi="ar-SA"/>
              </w:rPr>
              <w:drawing>
                <wp:inline distT="0" distB="0" distL="0" distR="0" wp14:anchorId="6528F98D" wp14:editId="6FFA80C5">
                  <wp:extent cx="902335" cy="90233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19.20.29.110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Размер резьбы</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M36-1.5-6H</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Наружный диаметр 1</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90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10"/>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Высота 1</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proofErr w:type="spellStart"/>
            <w:r w:rsidRPr="00000AE4">
              <w:rPr>
                <w:rFonts w:ascii="Times New Roman" w:eastAsia="Calibri" w:hAnsi="Times New Roman" w:cs="Times New Roman"/>
                <w:kern w:val="0"/>
                <w:sz w:val="20"/>
                <w:szCs w:val="20"/>
                <w:lang w:val="en-US" w:eastAsia="en-US" w:bidi="ar-SA"/>
              </w:rPr>
              <w:t>мм</w:t>
            </w:r>
            <w:proofErr w:type="spellEnd"/>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137</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27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5</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0"/>
                <w:szCs w:val="20"/>
                <w:lang w:bidi="ar-SA"/>
              </w:rPr>
            </w:pPr>
            <w:proofErr w:type="spellStart"/>
            <w:r w:rsidRPr="00000AE4">
              <w:rPr>
                <w:rFonts w:ascii="Times New Roman" w:eastAsia="Times New Roman" w:hAnsi="Times New Roman" w:cs="Times New Roman"/>
                <w:kern w:val="0"/>
                <w:sz w:val="20"/>
                <w:szCs w:val="20"/>
                <w:lang w:bidi="ar-SA"/>
              </w:rPr>
              <w:t>Magnum</w:t>
            </w:r>
            <w:proofErr w:type="spellEnd"/>
            <w:r w:rsidRPr="00000AE4">
              <w:rPr>
                <w:rFonts w:ascii="Times New Roman" w:eastAsia="Times New Roman" w:hAnsi="Times New Roman" w:cs="Times New Roman"/>
                <w:kern w:val="0"/>
                <w:sz w:val="20"/>
                <w:szCs w:val="20"/>
                <w:lang w:bidi="ar-SA"/>
              </w:rPr>
              <w:t xml:space="preserve"> </w:t>
            </w:r>
            <w:proofErr w:type="spellStart"/>
            <w:r w:rsidRPr="00000AE4">
              <w:rPr>
                <w:rFonts w:ascii="Times New Roman" w:eastAsia="Times New Roman" w:hAnsi="Times New Roman" w:cs="Times New Roman"/>
                <w:kern w:val="0"/>
                <w:sz w:val="20"/>
                <w:szCs w:val="20"/>
                <w:lang w:bidi="ar-SA"/>
              </w:rPr>
              <w:t>Ultratec</w:t>
            </w:r>
            <w:proofErr w:type="spellEnd"/>
            <w:r w:rsidRPr="00000AE4">
              <w:rPr>
                <w:rFonts w:ascii="Times New Roman" w:eastAsia="Times New Roman" w:hAnsi="Times New Roman" w:cs="Times New Roman"/>
                <w:kern w:val="0"/>
                <w:sz w:val="20"/>
                <w:szCs w:val="20"/>
                <w:lang w:bidi="ar-SA"/>
              </w:rPr>
              <w:t xml:space="preserve"> 5w-40</w:t>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19.20.29.110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7</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Объем (вес)</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мл (г)</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1000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90"/>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Calibri" w:hAnsi="Times New Roman" w:cs="Times New Roman"/>
                <w:kern w:val="0"/>
                <w:sz w:val="20"/>
                <w:szCs w:val="20"/>
                <w:lang w:eastAsia="en-US" w:bidi="ar-SA"/>
              </w:rPr>
              <w:t>Температура вспышки в открытом тигле</w:t>
            </w:r>
          </w:p>
        </w:tc>
        <w:tc>
          <w:tcPr>
            <w:tcW w:w="334" w:type="pct"/>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Calibri" w:hAnsi="Times New Roman" w:cs="Times New Roman"/>
                <w:kern w:val="0"/>
                <w:sz w:val="20"/>
                <w:szCs w:val="20"/>
                <w:lang w:eastAsia="en-US" w:bidi="ar-SA"/>
              </w:rPr>
              <w:t>°С</w:t>
            </w:r>
          </w:p>
        </w:tc>
        <w:tc>
          <w:tcPr>
            <w:tcW w:w="807" w:type="pct"/>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Calibri" w:hAnsi="Times New Roman" w:cs="Times New Roman"/>
                <w:kern w:val="0"/>
                <w:sz w:val="20"/>
                <w:szCs w:val="20"/>
                <w:lang w:eastAsia="en-US" w:bidi="ar-SA"/>
              </w:rPr>
              <w:t>220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262"/>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Индекс вязкости</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165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92"/>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6</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0"/>
                <w:szCs w:val="20"/>
                <w:lang w:bidi="ar-SA"/>
              </w:rPr>
            </w:pPr>
            <w:r w:rsidRPr="00000AE4">
              <w:rPr>
                <w:rFonts w:ascii="Times New Roman" w:eastAsia="Times New Roman" w:hAnsi="Times New Roman" w:cs="Times New Roman"/>
                <w:kern w:val="0"/>
                <w:sz w:val="20"/>
                <w:szCs w:val="20"/>
                <w:lang w:bidi="ar-SA"/>
              </w:rPr>
              <w:t xml:space="preserve">5321-9803 Радиатор </w:t>
            </w:r>
            <w:proofErr w:type="spellStart"/>
            <w:r w:rsidRPr="00000AE4">
              <w:rPr>
                <w:rFonts w:ascii="Times New Roman" w:eastAsia="Times New Roman" w:hAnsi="Times New Roman" w:cs="Times New Roman"/>
                <w:kern w:val="0"/>
                <w:sz w:val="20"/>
                <w:szCs w:val="20"/>
                <w:lang w:bidi="ar-SA"/>
              </w:rPr>
              <w:t>кондиц</w:t>
            </w:r>
            <w:proofErr w:type="spellEnd"/>
            <w:r w:rsidRPr="00000AE4">
              <w:rPr>
                <w:rFonts w:ascii="Times New Roman" w:eastAsia="Times New Roman" w:hAnsi="Times New Roman" w:cs="Times New Roman"/>
                <w:kern w:val="0"/>
                <w:sz w:val="20"/>
                <w:szCs w:val="20"/>
                <w:lang w:bidi="ar-SA"/>
              </w:rPr>
              <w:t xml:space="preserve">. </w:t>
            </w:r>
            <w:proofErr w:type="gramStart"/>
            <w:r w:rsidRPr="00000AE4">
              <w:rPr>
                <w:rFonts w:ascii="Times New Roman" w:eastAsia="Times New Roman" w:hAnsi="Times New Roman" w:cs="Times New Roman"/>
                <w:kern w:val="0"/>
                <w:sz w:val="20"/>
                <w:szCs w:val="20"/>
                <w:lang w:bidi="ar-SA"/>
              </w:rPr>
              <w:t>для</w:t>
            </w:r>
            <w:proofErr w:type="gramEnd"/>
            <w:r w:rsidRPr="00000AE4">
              <w:rPr>
                <w:rFonts w:ascii="Times New Roman" w:eastAsia="Times New Roman" w:hAnsi="Times New Roman" w:cs="Times New Roman"/>
                <w:kern w:val="0"/>
                <w:sz w:val="20"/>
                <w:szCs w:val="20"/>
                <w:lang w:bidi="ar-SA"/>
              </w:rPr>
              <w:t xml:space="preserve"> а/м </w:t>
            </w:r>
            <w:proofErr w:type="spellStart"/>
            <w:r w:rsidRPr="00000AE4">
              <w:rPr>
                <w:rFonts w:ascii="Times New Roman" w:eastAsia="Times New Roman" w:hAnsi="Times New Roman" w:cs="Times New Roman"/>
                <w:kern w:val="0"/>
                <w:sz w:val="20"/>
                <w:szCs w:val="20"/>
                <w:lang w:bidi="ar-SA"/>
              </w:rPr>
              <w:t>Mitsubishi</w:t>
            </w:r>
            <w:proofErr w:type="spellEnd"/>
            <w:r w:rsidRPr="00000AE4">
              <w:rPr>
                <w:rFonts w:ascii="Times New Roman" w:eastAsia="Times New Roman" w:hAnsi="Times New Roman" w:cs="Times New Roman"/>
                <w:kern w:val="0"/>
                <w:sz w:val="20"/>
                <w:szCs w:val="20"/>
                <w:lang w:bidi="ar-SA"/>
              </w:rPr>
              <w:t xml:space="preserve"> L200</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0"/>
                <w:szCs w:val="20"/>
                <w:lang w:bidi="ar-SA"/>
              </w:rPr>
            </w:pPr>
            <w:r w:rsidRPr="00000AE4">
              <w:rPr>
                <w:rFonts w:ascii="Times New Roman" w:eastAsia="Times New Roman" w:hAnsi="Times New Roman" w:cs="Times New Roman"/>
                <w:noProof/>
                <w:kern w:val="0"/>
                <w:sz w:val="20"/>
                <w:szCs w:val="20"/>
                <w:lang w:bidi="ar-SA"/>
              </w:rPr>
              <w:drawing>
                <wp:inline distT="0" distB="0" distL="0" distR="0" wp14:anchorId="056867CA" wp14:editId="116259E5">
                  <wp:extent cx="1190625" cy="119062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29.32.30.263</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Высота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540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9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Ширина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390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677"/>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Толщина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proofErr w:type="spellStart"/>
            <w:r w:rsidRPr="00000AE4">
              <w:rPr>
                <w:rFonts w:ascii="Times New Roman" w:eastAsia="Calibri" w:hAnsi="Times New Roman" w:cs="Times New Roman"/>
                <w:kern w:val="0"/>
                <w:sz w:val="20"/>
                <w:szCs w:val="20"/>
                <w:lang w:val="en-US" w:eastAsia="en-US" w:bidi="ar-SA"/>
              </w:rPr>
              <w:t>мм</w:t>
            </w:r>
            <w:proofErr w:type="spellEnd"/>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16</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7</w:t>
            </w:r>
          </w:p>
        </w:tc>
        <w:tc>
          <w:tcPr>
            <w:tcW w:w="972" w:type="pct"/>
            <w:vMerge w:val="restart"/>
            <w:tcBorders>
              <w:top w:val="single" w:sz="4" w:space="0" w:color="auto"/>
            </w:tcBorders>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0"/>
                <w:szCs w:val="20"/>
                <w:lang w:bidi="ar-SA"/>
              </w:rPr>
            </w:pPr>
            <w:r w:rsidRPr="00000AE4">
              <w:rPr>
                <w:rFonts w:ascii="Times New Roman" w:eastAsia="Times New Roman" w:hAnsi="Times New Roman" w:cs="Times New Roman"/>
                <w:kern w:val="0"/>
                <w:sz w:val="20"/>
                <w:szCs w:val="20"/>
                <w:lang w:bidi="ar-SA"/>
              </w:rPr>
              <w:t xml:space="preserve">ЕL23034 Втулка стабилизатора | </w:t>
            </w:r>
            <w:proofErr w:type="gramStart"/>
            <w:r w:rsidRPr="00000AE4">
              <w:rPr>
                <w:rFonts w:ascii="Times New Roman" w:eastAsia="Times New Roman" w:hAnsi="Times New Roman" w:cs="Times New Roman"/>
                <w:kern w:val="0"/>
                <w:sz w:val="20"/>
                <w:szCs w:val="20"/>
                <w:lang w:bidi="ar-SA"/>
              </w:rPr>
              <w:t>перед</w:t>
            </w:r>
            <w:proofErr w:type="gramEnd"/>
            <w:r w:rsidRPr="00000AE4">
              <w:rPr>
                <w:rFonts w:ascii="Times New Roman" w:eastAsia="Times New Roman" w:hAnsi="Times New Roman" w:cs="Times New Roman"/>
                <w:kern w:val="0"/>
                <w:sz w:val="20"/>
                <w:szCs w:val="20"/>
                <w:lang w:bidi="ar-SA"/>
              </w:rPr>
              <w:t xml:space="preserve"> |</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0"/>
                <w:szCs w:val="20"/>
                <w:lang w:bidi="ar-SA"/>
              </w:rPr>
            </w:pPr>
            <w:r w:rsidRPr="00000AE4">
              <w:rPr>
                <w:rFonts w:ascii="Times New Roman" w:eastAsia="Times New Roman" w:hAnsi="Times New Roman" w:cs="Times New Roman"/>
                <w:noProof/>
                <w:kern w:val="0"/>
                <w:sz w:val="20"/>
                <w:szCs w:val="20"/>
                <w:lang w:bidi="ar-SA"/>
              </w:rPr>
              <w:drawing>
                <wp:inline distT="0" distB="0" distL="0" distR="0" wp14:anchorId="517D8FF2" wp14:editId="59080C68">
                  <wp:extent cx="810895" cy="1078865"/>
                  <wp:effectExtent l="0" t="0" r="8255" b="698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10895" cy="1078865"/>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29.32.30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Вес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мкг</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0,07</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Borders>
              <w:top w:val="nil"/>
            </w:tcBorders>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Длина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0,057</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9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Borders>
              <w:top w:val="nil"/>
            </w:tcBorders>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Ширина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0,066</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9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Borders>
              <w:top w:val="nil"/>
            </w:tcBorders>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Высота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0,065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268"/>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8</w:t>
            </w:r>
          </w:p>
        </w:tc>
        <w:tc>
          <w:tcPr>
            <w:tcW w:w="972" w:type="pct"/>
            <w:vMerge w:val="restart"/>
            <w:tcBorders>
              <w:top w:val="single" w:sz="4" w:space="0" w:color="auto"/>
              <w:left w:val="single" w:sz="4" w:space="0" w:color="auto"/>
              <w:bottom w:val="single" w:sz="4" w:space="0" w:color="auto"/>
              <w:right w:val="single" w:sz="4" w:space="0" w:color="auto"/>
            </w:tcBorders>
            <w:shd w:val="clear" w:color="auto" w:fill="auto"/>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CL 0389 CLМ-24 Стойка стабилизатора (</w:t>
            </w:r>
            <w:proofErr w:type="gramStart"/>
            <w:r w:rsidRPr="00000AE4">
              <w:rPr>
                <w:rFonts w:ascii="Times New Roman" w:eastAsia="Times New Roman" w:hAnsi="Times New Roman" w:cs="Times New Roman"/>
                <w:kern w:val="0"/>
                <w:sz w:val="22"/>
                <w:szCs w:val="22"/>
                <w:lang w:bidi="ar-SA"/>
              </w:rPr>
              <w:t>перед</w:t>
            </w:r>
            <w:proofErr w:type="gramEnd"/>
            <w:r w:rsidRPr="00000AE4">
              <w:rPr>
                <w:rFonts w:ascii="Times New Roman" w:eastAsia="Times New Roman" w:hAnsi="Times New Roman" w:cs="Times New Roman"/>
                <w:kern w:val="0"/>
                <w:sz w:val="22"/>
                <w:szCs w:val="22"/>
                <w:lang w:bidi="ar-SA"/>
              </w:rPr>
              <w:t xml:space="preserve"> прав)</w:t>
            </w:r>
          </w:p>
          <w:p w:rsidR="00000AE4" w:rsidRPr="00000AE4" w:rsidRDefault="00000AE4" w:rsidP="00000AE4">
            <w:pPr>
              <w:widowControl/>
              <w:suppressAutoHyphens w:val="0"/>
              <w:autoSpaceDE/>
              <w:autoSpaceDN/>
              <w:adjustRightInd/>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lastRenderedPageBreak/>
              <w:drawing>
                <wp:inline distT="0" distB="0" distL="0" distR="0" wp14:anchorId="11679C80" wp14:editId="4EEB9984">
                  <wp:extent cx="1152525" cy="115252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pic:spPr>
                      </pic:pic>
                    </a:graphicData>
                  </a:graphic>
                </wp:inline>
              </w:drawing>
            </w:r>
          </w:p>
        </w:tc>
        <w:tc>
          <w:tcPr>
            <w:tcW w:w="266" w:type="pct"/>
            <w:vMerge w:val="restart"/>
            <w:tcBorders>
              <w:top w:val="single" w:sz="4" w:space="0" w:color="auto"/>
            </w:tcBorders>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lastRenderedPageBreak/>
              <w:t>29.32.30.213</w:t>
            </w:r>
          </w:p>
        </w:tc>
        <w:tc>
          <w:tcPr>
            <w:tcW w:w="267" w:type="pct"/>
            <w:vMerge w:val="restart"/>
            <w:tcBorders>
              <w:top w:val="single" w:sz="4" w:space="0" w:color="auto"/>
            </w:tcBorders>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Borders>
              <w:top w:val="single" w:sz="4" w:space="0" w:color="auto"/>
            </w:tcBorders>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Вес брутто</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г</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341</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Вес</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г</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284</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Стойка</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Соединительная штанга</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9</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 xml:space="preserve">СL0390 /CLМ-25 Стойка стабилизатора | </w:t>
            </w:r>
            <w:proofErr w:type="gramStart"/>
            <w:r w:rsidRPr="00000AE4">
              <w:rPr>
                <w:rFonts w:ascii="Times New Roman" w:eastAsia="Times New Roman" w:hAnsi="Times New Roman" w:cs="Times New Roman"/>
                <w:kern w:val="0"/>
                <w:sz w:val="22"/>
                <w:szCs w:val="22"/>
                <w:lang w:bidi="ar-SA"/>
              </w:rPr>
              <w:t>перед</w:t>
            </w:r>
            <w:proofErr w:type="gramEnd"/>
            <w:r w:rsidRPr="00000AE4">
              <w:rPr>
                <w:rFonts w:ascii="Times New Roman" w:eastAsia="Times New Roman" w:hAnsi="Times New Roman" w:cs="Times New Roman"/>
                <w:kern w:val="0"/>
                <w:sz w:val="22"/>
                <w:szCs w:val="22"/>
                <w:lang w:bidi="ar-SA"/>
              </w:rPr>
              <w:t xml:space="preserve"> лев |</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30DD5A4B" wp14:editId="36DDC21E">
                  <wp:extent cx="1257300" cy="12573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29.32.30.213</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Вес брутто</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г</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384</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Вес</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г</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327</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Стойка</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Соединительная штанга</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Длина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65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10</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BS23002 Втулка амортизатора</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22774E4A" wp14:editId="56033ABB">
                  <wp:extent cx="798830" cy="798830"/>
                  <wp:effectExtent l="0" t="0" r="1270" b="127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98830" cy="798830"/>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29.32.30.219</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2</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Внутренний диаметр</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14,3</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Наружный диаметр</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Ширина 1</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40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Ширина</w:t>
            </w:r>
            <w:proofErr w:type="gramStart"/>
            <w:r w:rsidRPr="00000AE4">
              <w:rPr>
                <w:rFonts w:ascii="Times New Roman" w:eastAsia="Calibri" w:hAnsi="Times New Roman" w:cs="Times New Roman"/>
                <w:kern w:val="0"/>
                <w:sz w:val="20"/>
                <w:szCs w:val="20"/>
                <w:lang w:eastAsia="en-US" w:bidi="ar-SA"/>
              </w:rPr>
              <w:t>2</w:t>
            </w:r>
            <w:proofErr w:type="gramEnd"/>
            <w:r w:rsidRPr="00000AE4">
              <w:rPr>
                <w:rFonts w:ascii="Times New Roman" w:eastAsia="Calibri" w:hAnsi="Times New Roman" w:cs="Times New Roman"/>
                <w:kern w:val="0"/>
                <w:sz w:val="20"/>
                <w:szCs w:val="20"/>
                <w:lang w:eastAsia="en-US" w:bidi="ar-SA"/>
              </w:rPr>
              <w:t xml:space="preserve">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50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11</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 xml:space="preserve">МSS-KB4TFKlT Опора переднего амортизатора </w:t>
            </w:r>
            <w:proofErr w:type="spellStart"/>
            <w:r w:rsidRPr="00000AE4">
              <w:rPr>
                <w:rFonts w:ascii="Times New Roman" w:eastAsia="Times New Roman" w:hAnsi="Times New Roman" w:cs="Times New Roman"/>
                <w:kern w:val="0"/>
                <w:sz w:val="22"/>
                <w:szCs w:val="22"/>
                <w:lang w:bidi="ar-SA"/>
              </w:rPr>
              <w:t>ремкомплект</w:t>
            </w:r>
            <w:proofErr w:type="spellEnd"/>
            <w:r w:rsidRPr="00000AE4">
              <w:rPr>
                <w:rFonts w:ascii="Times New Roman" w:eastAsia="Times New Roman" w:hAnsi="Times New Roman" w:cs="Times New Roman"/>
                <w:kern w:val="0"/>
                <w:sz w:val="22"/>
                <w:szCs w:val="22"/>
                <w:lang w:bidi="ar-SA"/>
              </w:rPr>
              <w:t xml:space="preserve"> (</w:t>
            </w:r>
            <w:proofErr w:type="gramStart"/>
            <w:r w:rsidRPr="00000AE4">
              <w:rPr>
                <w:rFonts w:ascii="Times New Roman" w:eastAsia="Times New Roman" w:hAnsi="Times New Roman" w:cs="Times New Roman"/>
                <w:kern w:val="0"/>
                <w:sz w:val="22"/>
                <w:szCs w:val="22"/>
                <w:lang w:bidi="ar-SA"/>
              </w:rPr>
              <w:t>перед</w:t>
            </w:r>
            <w:proofErr w:type="gramEnd"/>
            <w:r w:rsidRPr="00000AE4">
              <w:rPr>
                <w:rFonts w:ascii="Times New Roman" w:eastAsia="Times New Roman" w:hAnsi="Times New Roman" w:cs="Times New Roman"/>
                <w:kern w:val="0"/>
                <w:sz w:val="22"/>
                <w:szCs w:val="22"/>
                <w:lang w:bidi="ar-SA"/>
              </w:rPr>
              <w:t xml:space="preserve"> прав/лев)</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155005C6" wp14:editId="39FA3C78">
                  <wp:extent cx="1000125" cy="1000125"/>
                  <wp:effectExtent l="0" t="0" r="9525"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29.32.30.210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2</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вес</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кг</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0,956</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Высота</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143</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Толщина</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143</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lastRenderedPageBreak/>
              <w:t>12</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SR23002 Втулка рессоры</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0A3B1AB7" wp14:editId="187C87B2">
                  <wp:extent cx="1048385" cy="104838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48385" cy="1048385"/>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29.32.30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Внутренний диаметр</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16</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Наружный диаметр 1</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38</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Наружный диаметр 2</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27</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13</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SR23004 Втулка рессоры</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0AA186E4" wp14:editId="71C09897">
                  <wp:extent cx="1162050" cy="11620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29.32.30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Внутренний диаметр</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16,02</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Наружный диаметр 1</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36,75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Наружный диаметр 2</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27,6</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14</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0"/>
                <w:szCs w:val="20"/>
                <w:lang w:bidi="ar-SA"/>
              </w:rPr>
            </w:pPr>
            <w:r w:rsidRPr="00000AE4">
              <w:rPr>
                <w:rFonts w:ascii="Times New Roman" w:eastAsia="Times New Roman" w:hAnsi="Times New Roman" w:cs="Times New Roman"/>
                <w:kern w:val="0"/>
                <w:sz w:val="22"/>
                <w:szCs w:val="22"/>
                <w:lang w:bidi="ar-SA"/>
              </w:rPr>
              <w:t>Sн23105</w:t>
            </w:r>
            <w:r w:rsidRPr="00000AE4">
              <w:rPr>
                <w:rFonts w:ascii="Times New Roman" w:eastAsia="Times New Roman" w:hAnsi="Times New Roman" w:cs="Times New Roman"/>
                <w:kern w:val="0"/>
                <w:sz w:val="20"/>
                <w:szCs w:val="20"/>
                <w:lang w:bidi="ar-SA"/>
              </w:rPr>
              <w:t>Сайлентблок рессоры</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7F8056B4" wp14:editId="798B333E">
                  <wp:extent cx="810895" cy="810895"/>
                  <wp:effectExtent l="0" t="0" r="8255" b="825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10895" cy="810895"/>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29.32.30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Внутренний диаметр</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14,15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Наружный диаметр</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40,73</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Ширина 1</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70,5</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15</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 xml:space="preserve">4150А333 Болт </w:t>
            </w:r>
            <w:proofErr w:type="gramStart"/>
            <w:r w:rsidRPr="00000AE4">
              <w:rPr>
                <w:rFonts w:ascii="Times New Roman" w:eastAsia="Times New Roman" w:hAnsi="Times New Roman" w:cs="Times New Roman"/>
                <w:kern w:val="0"/>
                <w:sz w:val="22"/>
                <w:szCs w:val="22"/>
                <w:lang w:bidi="ar-SA"/>
              </w:rPr>
              <w:t>у-образ</w:t>
            </w:r>
            <w:proofErr w:type="gramEnd"/>
            <w:r w:rsidRPr="00000AE4">
              <w:rPr>
                <w:rFonts w:ascii="Times New Roman" w:eastAsia="Times New Roman" w:hAnsi="Times New Roman" w:cs="Times New Roman"/>
                <w:kern w:val="0"/>
                <w:sz w:val="22"/>
                <w:szCs w:val="22"/>
                <w:lang w:bidi="ar-SA"/>
              </w:rPr>
              <w:t xml:space="preserve"> рессоры задней подвески</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36767B1C" wp14:editId="7A5DBEC1">
                  <wp:extent cx="1017905" cy="7620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17905" cy="762000"/>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29.32.30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Длина</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160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Ширина</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100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Высота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14</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bl>
    <w:p w:rsidR="00000AE4" w:rsidRPr="00000AE4" w:rsidRDefault="00000AE4" w:rsidP="00000AE4">
      <w:pPr>
        <w:widowControl/>
        <w:suppressAutoHyphens w:val="0"/>
        <w:autoSpaceDE/>
        <w:autoSpaceDN/>
        <w:adjustRightInd/>
        <w:jc w:val="both"/>
        <w:rPr>
          <w:rFonts w:ascii="Times New Roman" w:eastAsia="Times New Roman" w:hAnsi="Times New Roman" w:cs="Times New Roman"/>
          <w:snapToGrid w:val="0"/>
          <w:kern w:val="0"/>
          <w:sz w:val="22"/>
          <w:szCs w:val="22"/>
          <w:lang w:bidi="ar-SA"/>
        </w:rPr>
      </w:pPr>
    </w:p>
    <w:p w:rsidR="00000AE4" w:rsidRDefault="00000AE4" w:rsidP="00000AE4">
      <w:pPr>
        <w:widowControl/>
        <w:suppressAutoHyphens w:val="0"/>
        <w:autoSpaceDE/>
        <w:autoSpaceDN/>
        <w:adjustRightInd/>
        <w:rPr>
          <w:rFonts w:ascii="Times New Roman" w:eastAsia="Times New Roman" w:hAnsi="Times New Roman" w:cs="Times New Roman"/>
          <w:b/>
          <w:kern w:val="0"/>
          <w:lang w:bidi="ar-SA"/>
        </w:rPr>
      </w:pPr>
    </w:p>
    <w:p w:rsidR="00000AE4" w:rsidRDefault="00000AE4" w:rsidP="00000AE4">
      <w:pPr>
        <w:widowControl/>
        <w:suppressAutoHyphens w:val="0"/>
        <w:autoSpaceDE/>
        <w:autoSpaceDN/>
        <w:adjustRightInd/>
        <w:rPr>
          <w:rFonts w:ascii="Times New Roman" w:eastAsia="Times New Roman" w:hAnsi="Times New Roman" w:cs="Times New Roman"/>
          <w:b/>
          <w:kern w:val="0"/>
          <w:lang w:bidi="ar-SA"/>
        </w:rPr>
      </w:pPr>
    </w:p>
    <w:p w:rsidR="00000AE4" w:rsidRDefault="00000AE4" w:rsidP="00000AE4">
      <w:pPr>
        <w:widowControl/>
        <w:suppressAutoHyphens w:val="0"/>
        <w:autoSpaceDE/>
        <w:autoSpaceDN/>
        <w:adjustRightInd/>
        <w:rPr>
          <w:rFonts w:ascii="Times New Roman" w:eastAsia="Times New Roman" w:hAnsi="Times New Roman" w:cs="Times New Roman"/>
          <w:b/>
          <w:kern w:val="0"/>
          <w:lang w:bidi="ar-SA"/>
        </w:rPr>
      </w:pPr>
    </w:p>
    <w:p w:rsidR="00000AE4" w:rsidRDefault="00000AE4" w:rsidP="00000AE4">
      <w:pPr>
        <w:widowControl/>
        <w:suppressAutoHyphens w:val="0"/>
        <w:autoSpaceDE/>
        <w:autoSpaceDN/>
        <w:adjustRightInd/>
        <w:rPr>
          <w:rFonts w:ascii="Times New Roman" w:eastAsia="Times New Roman" w:hAnsi="Times New Roman" w:cs="Times New Roman"/>
          <w:b/>
          <w:kern w:val="0"/>
          <w:lang w:bidi="ar-SA"/>
        </w:rPr>
      </w:pPr>
    </w:p>
    <w:p w:rsidR="00000AE4" w:rsidRDefault="00000AE4" w:rsidP="00000AE4">
      <w:pPr>
        <w:widowControl/>
        <w:suppressAutoHyphens w:val="0"/>
        <w:autoSpaceDE/>
        <w:autoSpaceDN/>
        <w:adjustRightInd/>
        <w:rPr>
          <w:rFonts w:ascii="Times New Roman" w:eastAsia="Times New Roman" w:hAnsi="Times New Roman" w:cs="Times New Roman"/>
          <w:b/>
          <w:kern w:val="0"/>
          <w:lang w:bidi="ar-SA"/>
        </w:rPr>
      </w:pPr>
    </w:p>
    <w:p w:rsidR="00000AE4" w:rsidRDefault="00000AE4" w:rsidP="00000AE4">
      <w:pPr>
        <w:widowControl/>
        <w:suppressAutoHyphens w:val="0"/>
        <w:autoSpaceDE/>
        <w:autoSpaceDN/>
        <w:adjustRightInd/>
        <w:rPr>
          <w:rFonts w:ascii="Times New Roman" w:eastAsia="Times New Roman" w:hAnsi="Times New Roman" w:cs="Times New Roman"/>
          <w:b/>
          <w:kern w:val="0"/>
          <w:lang w:bidi="ar-SA"/>
        </w:rPr>
      </w:pPr>
    </w:p>
    <w:p w:rsidR="00000AE4" w:rsidRPr="00000AE4" w:rsidRDefault="00000AE4" w:rsidP="00000AE4">
      <w:pPr>
        <w:widowControl/>
        <w:suppressAutoHyphens w:val="0"/>
        <w:autoSpaceDE/>
        <w:autoSpaceDN/>
        <w:adjustRightInd/>
        <w:rPr>
          <w:rFonts w:ascii="Times New Roman" w:eastAsia="Times New Roman" w:hAnsi="Times New Roman" w:cs="Times New Roman"/>
          <w:b/>
          <w:kern w:val="0"/>
          <w:lang w:bidi="ar-SA"/>
        </w:rPr>
      </w:pPr>
      <w:proofErr w:type="spellStart"/>
      <w:r w:rsidRPr="00000AE4">
        <w:rPr>
          <w:rFonts w:ascii="Times New Roman" w:eastAsia="Times New Roman" w:hAnsi="Times New Roman" w:cs="Times New Roman"/>
          <w:b/>
          <w:kern w:val="0"/>
          <w:lang w:bidi="ar-SA"/>
        </w:rPr>
        <w:lastRenderedPageBreak/>
        <w:t>Renault</w:t>
      </w:r>
      <w:proofErr w:type="spellEnd"/>
      <w:r w:rsidRPr="00000AE4">
        <w:rPr>
          <w:rFonts w:ascii="Times New Roman" w:eastAsia="Times New Roman" w:hAnsi="Times New Roman" w:cs="Times New Roman"/>
          <w:b/>
          <w:kern w:val="0"/>
          <w:lang w:bidi="ar-SA"/>
        </w:rPr>
        <w:t xml:space="preserve"> </w:t>
      </w:r>
      <w:r w:rsidRPr="00000AE4">
        <w:rPr>
          <w:rFonts w:ascii="Times New Roman" w:eastAsia="Times New Roman" w:hAnsi="Times New Roman" w:cs="Times New Roman"/>
          <w:b/>
          <w:kern w:val="0"/>
          <w:lang w:val="en-US" w:bidi="ar-SA"/>
        </w:rPr>
        <w:t>M</w:t>
      </w:r>
      <w:proofErr w:type="spellStart"/>
      <w:r w:rsidRPr="00000AE4">
        <w:rPr>
          <w:rFonts w:ascii="Times New Roman" w:eastAsia="Times New Roman" w:hAnsi="Times New Roman" w:cs="Times New Roman"/>
          <w:b/>
          <w:kern w:val="0"/>
          <w:lang w:bidi="ar-SA"/>
        </w:rPr>
        <w:t>aster</w:t>
      </w:r>
      <w:proofErr w:type="spellEnd"/>
      <w:r w:rsidRPr="00000AE4">
        <w:rPr>
          <w:rFonts w:ascii="Times New Roman" w:eastAsia="Times New Roman" w:hAnsi="Times New Roman" w:cs="Times New Roman"/>
          <w:b/>
          <w:kern w:val="0"/>
          <w:lang w:bidi="ar-SA"/>
        </w:rPr>
        <w:t>:</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snapToGrid w:val="0"/>
          <w:kern w:val="0"/>
          <w:sz w:val="22"/>
          <w:szCs w:val="22"/>
          <w:lang w:bidi="ar-SA"/>
        </w:rPr>
      </w:pP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snapToGrid w:val="0"/>
          <w:kern w:val="0"/>
          <w:sz w:val="22"/>
          <w:szCs w:val="22"/>
          <w:lang w:bidi="ar-SA"/>
        </w:rPr>
      </w:pPr>
    </w:p>
    <w:tbl>
      <w:tblPr>
        <w:tblW w:w="5554"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2312"/>
        <w:gridCol w:w="633"/>
        <w:gridCol w:w="635"/>
        <w:gridCol w:w="635"/>
        <w:gridCol w:w="2219"/>
        <w:gridCol w:w="794"/>
        <w:gridCol w:w="1919"/>
        <w:gridCol w:w="2200"/>
      </w:tblGrid>
      <w:tr w:rsidR="00000AE4" w:rsidRPr="00000AE4" w:rsidTr="008F0116">
        <w:trPr>
          <w:trHeight w:val="1250"/>
        </w:trPr>
        <w:tc>
          <w:tcPr>
            <w:tcW w:w="229" w:type="pct"/>
            <w:vMerge w:val="restar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972" w:type="pct"/>
            <w:vMerge w:val="restart"/>
            <w:vAlign w:val="center"/>
          </w:tcPr>
          <w:p w:rsidR="00000AE4" w:rsidRPr="00000AE4" w:rsidRDefault="00000AE4" w:rsidP="00000AE4">
            <w:pPr>
              <w:widowControl/>
              <w:suppressAutoHyphens w:val="0"/>
              <w:autoSpaceDE/>
              <w:autoSpaceDN/>
              <w:adjustRightInd/>
              <w:spacing w:after="200" w:line="276" w:lineRule="auto"/>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Наименование объекта закупки</w:t>
            </w:r>
          </w:p>
        </w:tc>
        <w:tc>
          <w:tcPr>
            <w:tcW w:w="266" w:type="pct"/>
            <w:vMerge w:val="restar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ОКПД 2</w:t>
            </w:r>
          </w:p>
        </w:tc>
        <w:tc>
          <w:tcPr>
            <w:tcW w:w="267" w:type="pc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ККН</w:t>
            </w:r>
          </w:p>
        </w:tc>
        <w:tc>
          <w:tcPr>
            <w:tcW w:w="267" w:type="pct"/>
            <w:vMerge w:val="restar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 xml:space="preserve">Количество, </w:t>
            </w:r>
            <w:proofErr w:type="spellStart"/>
            <w:proofErr w:type="gramStart"/>
            <w:r w:rsidRPr="00000AE4">
              <w:rPr>
                <w:rFonts w:ascii="Times New Roman" w:eastAsia="Calibri" w:hAnsi="Times New Roman" w:cs="Times New Roman"/>
                <w:b/>
                <w:kern w:val="0"/>
                <w:sz w:val="20"/>
                <w:szCs w:val="20"/>
                <w:lang w:eastAsia="en-US" w:bidi="ar-SA"/>
              </w:rPr>
              <w:t>шт</w:t>
            </w:r>
            <w:proofErr w:type="spellEnd"/>
            <w:proofErr w:type="gramEnd"/>
          </w:p>
        </w:tc>
        <w:tc>
          <w:tcPr>
            <w:tcW w:w="933" w:type="pct"/>
            <w:vMerge w:val="restart"/>
            <w:vAlign w:val="center"/>
          </w:tcPr>
          <w:p w:rsidR="00000AE4" w:rsidRPr="00000AE4" w:rsidRDefault="00000AE4" w:rsidP="00000AE4">
            <w:pPr>
              <w:widowControl/>
              <w:suppressAutoHyphens w:val="0"/>
              <w:autoSpaceDE/>
              <w:autoSpaceDN/>
              <w:adjustRightInd/>
              <w:spacing w:after="200" w:line="276" w:lineRule="auto"/>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Наименование характеристики</w:t>
            </w:r>
          </w:p>
        </w:tc>
        <w:tc>
          <w:tcPr>
            <w:tcW w:w="334" w:type="pct"/>
            <w:vMerge w:val="restar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Единица измерения</w:t>
            </w:r>
          </w:p>
        </w:tc>
        <w:tc>
          <w:tcPr>
            <w:tcW w:w="807" w:type="pct"/>
            <w:vMerge w:val="restart"/>
            <w:vAlign w:val="center"/>
          </w:tcPr>
          <w:p w:rsidR="00000AE4" w:rsidRPr="00000AE4" w:rsidRDefault="00000AE4" w:rsidP="00000AE4">
            <w:pPr>
              <w:widowControl/>
              <w:suppressAutoHyphens w:val="0"/>
              <w:autoSpaceDE/>
              <w:autoSpaceDN/>
              <w:adjustRightInd/>
              <w:spacing w:after="200" w:line="276" w:lineRule="auto"/>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Значение характеристики (показатель)</w:t>
            </w:r>
          </w:p>
        </w:tc>
        <w:tc>
          <w:tcPr>
            <w:tcW w:w="925" w:type="pct"/>
            <w:vMerge w:val="restart"/>
            <w:vAlign w:val="center"/>
          </w:tcPr>
          <w:p w:rsidR="00000AE4" w:rsidRPr="00000AE4" w:rsidRDefault="00000AE4" w:rsidP="00000AE4">
            <w:pPr>
              <w:widowControl/>
              <w:suppressAutoHyphens w:val="0"/>
              <w:autoSpaceDE/>
              <w:autoSpaceDN/>
              <w:adjustRightInd/>
              <w:spacing w:after="200" w:line="276" w:lineRule="auto"/>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Инструкция по заполнению</w:t>
            </w:r>
          </w:p>
        </w:tc>
      </w:tr>
      <w:tr w:rsidR="00000AE4" w:rsidRPr="00000AE4" w:rsidTr="008F0116">
        <w:trPr>
          <w:trHeight w:val="1248"/>
        </w:trPr>
        <w:tc>
          <w:tcPr>
            <w:tcW w:w="229"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266" w:type="pct"/>
            <w:vMerge/>
            <w:textDirection w:val="btLr"/>
          </w:tcPr>
          <w:p w:rsidR="00000AE4" w:rsidRPr="00000AE4" w:rsidRDefault="00000AE4" w:rsidP="00000AE4">
            <w:pPr>
              <w:widowControl/>
              <w:suppressAutoHyphens w:val="0"/>
              <w:autoSpaceDE/>
              <w:autoSpaceDN/>
              <w:adjustRightInd/>
              <w:spacing w:after="200" w:line="276" w:lineRule="auto"/>
              <w:ind w:right="113"/>
              <w:rPr>
                <w:rFonts w:ascii="Times New Roman" w:eastAsia="Calibri" w:hAnsi="Times New Roman" w:cs="Times New Roman"/>
                <w:kern w:val="0"/>
                <w:sz w:val="22"/>
                <w:szCs w:val="22"/>
                <w:lang w:eastAsia="en-US" w:bidi="ar-SA"/>
              </w:rPr>
            </w:pPr>
          </w:p>
        </w:tc>
        <w:tc>
          <w:tcPr>
            <w:tcW w:w="267" w:type="pct"/>
            <w:textDirection w:val="btLr"/>
            <w:vAlign w:val="center"/>
          </w:tcPr>
          <w:p w:rsidR="00000AE4" w:rsidRPr="00000AE4" w:rsidRDefault="00000AE4" w:rsidP="00000AE4">
            <w:pPr>
              <w:widowControl/>
              <w:suppressAutoHyphens w:val="0"/>
              <w:autoSpaceDE/>
              <w:autoSpaceDN/>
              <w:adjustRightInd/>
              <w:spacing w:after="200" w:line="276" w:lineRule="auto"/>
              <w:ind w:right="113"/>
              <w:jc w:val="center"/>
              <w:rPr>
                <w:rFonts w:ascii="Times New Roman" w:eastAsia="Calibri" w:hAnsi="Times New Roman" w:cs="Times New Roman"/>
                <w:b/>
                <w:kern w:val="0"/>
                <w:sz w:val="20"/>
                <w:szCs w:val="20"/>
                <w:lang w:eastAsia="en-US" w:bidi="ar-SA"/>
              </w:rPr>
            </w:pPr>
            <w:r w:rsidRPr="00000AE4">
              <w:rPr>
                <w:rFonts w:ascii="Times New Roman" w:eastAsia="Calibri" w:hAnsi="Times New Roman" w:cs="Times New Roman"/>
                <w:b/>
                <w:kern w:val="0"/>
                <w:sz w:val="20"/>
                <w:szCs w:val="20"/>
                <w:lang w:eastAsia="en-US" w:bidi="ar-SA"/>
              </w:rPr>
              <w:t>КТРУ</w:t>
            </w:r>
          </w:p>
        </w:tc>
        <w:tc>
          <w:tcPr>
            <w:tcW w:w="267"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933"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334"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807"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c>
          <w:tcPr>
            <w:tcW w:w="925" w:type="pct"/>
            <w:vMerge/>
          </w:tcPr>
          <w:p w:rsidR="00000AE4" w:rsidRPr="00000AE4" w:rsidRDefault="00000AE4" w:rsidP="00000AE4">
            <w:pPr>
              <w:widowControl/>
              <w:suppressAutoHyphens w:val="0"/>
              <w:autoSpaceDE/>
              <w:autoSpaceDN/>
              <w:adjustRightInd/>
              <w:spacing w:after="200" w:line="276" w:lineRule="auto"/>
              <w:rPr>
                <w:rFonts w:ascii="Times New Roman" w:eastAsia="Calibri" w:hAnsi="Times New Roman" w:cs="Times New Roman"/>
                <w:kern w:val="0"/>
                <w:sz w:val="22"/>
                <w:szCs w:val="22"/>
                <w:lang w:eastAsia="en-US" w:bidi="ar-SA"/>
              </w:rPr>
            </w:pPr>
          </w:p>
        </w:tc>
      </w:tr>
      <w:tr w:rsidR="00000AE4" w:rsidRPr="00000AE4" w:rsidTr="008F0116">
        <w:trPr>
          <w:cantSplit/>
          <w:trHeight w:val="1052"/>
        </w:trPr>
        <w:tc>
          <w:tcPr>
            <w:tcW w:w="229" w:type="pct"/>
            <w:vMerge w:val="restart"/>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w:t>
            </w:r>
          </w:p>
        </w:tc>
        <w:tc>
          <w:tcPr>
            <w:tcW w:w="972" w:type="pct"/>
            <w:vMerge w:val="restart"/>
          </w:tcPr>
          <w:p w:rsidR="00000AE4" w:rsidRPr="00000AE4" w:rsidRDefault="00000AE4" w:rsidP="00000AE4">
            <w:pPr>
              <w:widowControl/>
              <w:suppressAutoHyphens w:val="0"/>
              <w:autoSpaceDE/>
              <w:autoSpaceDN/>
              <w:adjustRightInd/>
              <w:spacing w:line="276" w:lineRule="auto"/>
              <w:contextualSpacing/>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Блок-вентилятор на З6O0об/мин</w:t>
            </w:r>
          </w:p>
          <w:p w:rsidR="00000AE4" w:rsidRPr="00000AE4" w:rsidRDefault="00000AE4" w:rsidP="00000AE4">
            <w:pPr>
              <w:widowControl/>
              <w:suppressAutoHyphens w:val="0"/>
              <w:autoSpaceDE/>
              <w:autoSpaceDN/>
              <w:adjustRightInd/>
              <w:spacing w:line="276" w:lineRule="auto"/>
              <w:contextualSpacing/>
              <w:rPr>
                <w:rFonts w:ascii="Times New Roman" w:eastAsia="Calibri" w:hAnsi="Times New Roman" w:cs="Times New Roman"/>
                <w:kern w:val="0"/>
                <w:sz w:val="20"/>
                <w:szCs w:val="20"/>
                <w:lang w:eastAsia="en-US" w:bidi="ar-SA"/>
              </w:rPr>
            </w:pP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28.25.20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p>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Количество </w:t>
            </w:r>
            <w:proofErr w:type="spellStart"/>
            <w:r w:rsidRPr="00000AE4">
              <w:rPr>
                <w:rFonts w:ascii="Times New Roman" w:eastAsia="Calibri" w:hAnsi="Times New Roman" w:cs="Times New Roman"/>
                <w:kern w:val="0"/>
                <w:sz w:val="20"/>
                <w:szCs w:val="20"/>
                <w:lang w:eastAsia="en-US" w:bidi="ar-SA"/>
              </w:rPr>
              <w:t>втычных</w:t>
            </w:r>
            <w:proofErr w:type="spellEnd"/>
            <w:r w:rsidRPr="00000AE4">
              <w:rPr>
                <w:rFonts w:ascii="Times New Roman" w:eastAsia="Calibri" w:hAnsi="Times New Roman" w:cs="Times New Roman"/>
                <w:kern w:val="0"/>
                <w:sz w:val="20"/>
                <w:szCs w:val="20"/>
                <w:lang w:eastAsia="en-US" w:bidi="ar-SA"/>
              </w:rPr>
              <w:t xml:space="preserve"> контактов</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roofErr w:type="spellStart"/>
            <w:proofErr w:type="gramStart"/>
            <w:r w:rsidRPr="00000AE4">
              <w:rPr>
                <w:rFonts w:ascii="Times New Roman" w:eastAsia="Calibri" w:hAnsi="Times New Roman" w:cs="Times New Roman"/>
                <w:kern w:val="0"/>
                <w:sz w:val="20"/>
                <w:szCs w:val="20"/>
                <w:lang w:eastAsia="en-US" w:bidi="ar-SA"/>
              </w:rPr>
              <w:t>шт</w:t>
            </w:r>
            <w:proofErr w:type="spellEnd"/>
            <w:proofErr w:type="gramEnd"/>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982"/>
        </w:trPr>
        <w:tc>
          <w:tcPr>
            <w:tcW w:w="229" w:type="pct"/>
            <w:vMerge/>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Рабочее напряжение</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12-24</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982"/>
        </w:trPr>
        <w:tc>
          <w:tcPr>
            <w:tcW w:w="229" w:type="pct"/>
            <w:vMerge/>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Направление вращения:</w:t>
            </w:r>
          </w:p>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по часовой стрелке</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982"/>
        </w:trPr>
        <w:tc>
          <w:tcPr>
            <w:tcW w:w="229" w:type="pct"/>
            <w:vMerge/>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Число оборотов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roofErr w:type="gramStart"/>
            <w:r w:rsidRPr="00000AE4">
              <w:rPr>
                <w:rFonts w:ascii="Times New Roman" w:eastAsia="Calibri" w:hAnsi="Times New Roman" w:cs="Times New Roman"/>
                <w:kern w:val="0"/>
                <w:sz w:val="20"/>
                <w:szCs w:val="20"/>
                <w:lang w:eastAsia="en-US" w:bidi="ar-SA"/>
              </w:rPr>
              <w:t>об</w:t>
            </w:r>
            <w:proofErr w:type="gramEnd"/>
            <w:r w:rsidRPr="00000AE4">
              <w:rPr>
                <w:rFonts w:ascii="Times New Roman" w:eastAsia="Calibri" w:hAnsi="Times New Roman" w:cs="Times New Roman"/>
                <w:kern w:val="0"/>
                <w:sz w:val="20"/>
                <w:szCs w:val="20"/>
                <w:lang w:eastAsia="en-US" w:bidi="ar-SA"/>
              </w:rPr>
              <w:t>/мин</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3600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69"/>
        </w:trPr>
        <w:tc>
          <w:tcPr>
            <w:tcW w:w="229" w:type="pct"/>
            <w:vMerge w:val="restart"/>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w:t>
            </w:r>
          </w:p>
        </w:tc>
        <w:tc>
          <w:tcPr>
            <w:tcW w:w="972" w:type="pct"/>
            <w:vMerge w:val="restart"/>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 xml:space="preserve">7701479111 Прокладки </w:t>
            </w:r>
            <w:proofErr w:type="spellStart"/>
            <w:r w:rsidRPr="00000AE4">
              <w:rPr>
                <w:rFonts w:ascii="Times New Roman" w:eastAsia="Times New Roman" w:hAnsi="Times New Roman" w:cs="Times New Roman"/>
                <w:kern w:val="0"/>
                <w:sz w:val="22"/>
                <w:szCs w:val="22"/>
                <w:lang w:bidi="ar-SA"/>
              </w:rPr>
              <w:t>гбц</w:t>
            </w:r>
            <w:proofErr w:type="spellEnd"/>
            <w:r w:rsidRPr="00000AE4">
              <w:rPr>
                <w:rFonts w:ascii="Times New Roman" w:eastAsia="Times New Roman" w:hAnsi="Times New Roman" w:cs="Times New Roman"/>
                <w:kern w:val="0"/>
                <w:sz w:val="22"/>
                <w:szCs w:val="22"/>
                <w:lang w:bidi="ar-SA"/>
              </w:rPr>
              <w:t xml:space="preserve"> к-</w:t>
            </w:r>
            <w:proofErr w:type="spellStart"/>
            <w:r w:rsidRPr="00000AE4">
              <w:rPr>
                <w:rFonts w:ascii="Times New Roman" w:eastAsia="Times New Roman" w:hAnsi="Times New Roman" w:cs="Times New Roman"/>
                <w:kern w:val="0"/>
                <w:sz w:val="22"/>
                <w:szCs w:val="22"/>
                <w:lang w:bidi="ar-SA"/>
              </w:rPr>
              <w:t>кт</w:t>
            </w:r>
            <w:proofErr w:type="spellEnd"/>
            <w:r w:rsidRPr="00000AE4">
              <w:rPr>
                <w:rFonts w:ascii="Times New Roman" w:eastAsia="Times New Roman" w:hAnsi="Times New Roman" w:cs="Times New Roman"/>
                <w:kern w:val="0"/>
                <w:sz w:val="22"/>
                <w:szCs w:val="22"/>
                <w:lang w:bidi="ar-SA"/>
              </w:rPr>
              <w:t xml:space="preserve"> 5 </w:t>
            </w:r>
            <w:proofErr w:type="spellStart"/>
            <w:proofErr w:type="gramStart"/>
            <w:r w:rsidRPr="00000AE4">
              <w:rPr>
                <w:rFonts w:ascii="Times New Roman" w:eastAsia="Times New Roman" w:hAnsi="Times New Roman" w:cs="Times New Roman"/>
                <w:kern w:val="0"/>
                <w:sz w:val="22"/>
                <w:szCs w:val="22"/>
                <w:lang w:bidi="ar-SA"/>
              </w:rPr>
              <w:t>шт</w:t>
            </w:r>
            <w:proofErr w:type="spellEnd"/>
            <w:proofErr w:type="gramEnd"/>
            <w:r w:rsidRPr="00000AE4">
              <w:rPr>
                <w:rFonts w:ascii="Times New Roman" w:eastAsia="Times New Roman" w:hAnsi="Times New Roman" w:cs="Times New Roman"/>
                <w:kern w:val="0"/>
                <w:sz w:val="22"/>
                <w:szCs w:val="22"/>
                <w:lang w:bidi="ar-SA"/>
              </w:rPr>
              <w:t xml:space="preserve">,(2.0 </w:t>
            </w:r>
            <w:proofErr w:type="spellStart"/>
            <w:r w:rsidRPr="00000AE4">
              <w:rPr>
                <w:rFonts w:ascii="Times New Roman" w:eastAsia="Times New Roman" w:hAnsi="Times New Roman" w:cs="Times New Roman"/>
                <w:kern w:val="0"/>
                <w:sz w:val="22"/>
                <w:szCs w:val="22"/>
                <w:lang w:bidi="ar-SA"/>
              </w:rPr>
              <w:t>dci</w:t>
            </w:r>
            <w:proofErr w:type="spellEnd"/>
            <w:r w:rsidRPr="00000AE4">
              <w:rPr>
                <w:rFonts w:ascii="Times New Roman" w:eastAsia="Times New Roman" w:hAnsi="Times New Roman" w:cs="Times New Roman"/>
                <w:kern w:val="0"/>
                <w:sz w:val="22"/>
                <w:szCs w:val="22"/>
                <w:lang w:bidi="ar-SA"/>
              </w:rPr>
              <w:t xml:space="preserve"> m9r) </w:t>
            </w:r>
            <w:proofErr w:type="spellStart"/>
            <w:r w:rsidRPr="00000AE4">
              <w:rPr>
                <w:rFonts w:ascii="Times New Roman" w:eastAsia="Times New Roman" w:hAnsi="Times New Roman" w:cs="Times New Roman"/>
                <w:kern w:val="0"/>
                <w:sz w:val="22"/>
                <w:szCs w:val="22"/>
                <w:lang w:bidi="ar-SA"/>
              </w:rPr>
              <w:t>koleоs</w:t>
            </w:r>
            <w:proofErr w:type="spellEnd"/>
            <w:r w:rsidRPr="00000AE4">
              <w:rPr>
                <w:rFonts w:ascii="Times New Roman" w:eastAsia="Times New Roman" w:hAnsi="Times New Roman" w:cs="Times New Roman"/>
                <w:kern w:val="0"/>
                <w:sz w:val="22"/>
                <w:szCs w:val="22"/>
                <w:lang w:bidi="ar-SA"/>
              </w:rPr>
              <w:t xml:space="preserve"> </w:t>
            </w:r>
            <w:proofErr w:type="spellStart"/>
            <w:r w:rsidRPr="00000AE4">
              <w:rPr>
                <w:rFonts w:ascii="Times New Roman" w:eastAsia="Times New Roman" w:hAnsi="Times New Roman" w:cs="Times New Roman"/>
                <w:kern w:val="0"/>
                <w:sz w:val="22"/>
                <w:szCs w:val="22"/>
                <w:lang w:bidi="ar-SA"/>
              </w:rPr>
              <w:t>ii</w:t>
            </w:r>
            <w:proofErr w:type="spellEnd"/>
            <w:r w:rsidRPr="00000AE4">
              <w:rPr>
                <w:rFonts w:ascii="Times New Roman" w:eastAsia="Times New Roman" w:hAnsi="Times New Roman" w:cs="Times New Roman"/>
                <w:kern w:val="0"/>
                <w:sz w:val="22"/>
                <w:szCs w:val="22"/>
                <w:lang w:bidi="ar-SA"/>
              </w:rPr>
              <w:t xml:space="preserve"> </w:t>
            </w:r>
            <w:proofErr w:type="spellStart"/>
            <w:r w:rsidRPr="00000AE4">
              <w:rPr>
                <w:rFonts w:ascii="Times New Roman" w:eastAsia="Times New Roman" w:hAnsi="Times New Roman" w:cs="Times New Roman"/>
                <w:kern w:val="0"/>
                <w:sz w:val="22"/>
                <w:szCs w:val="22"/>
                <w:lang w:bidi="ar-SA"/>
              </w:rPr>
              <w:t>маstег</w:t>
            </w:r>
            <w:proofErr w:type="spellEnd"/>
            <w:r w:rsidRPr="00000AE4">
              <w:rPr>
                <w:rFonts w:ascii="Times New Roman" w:eastAsia="Times New Roman" w:hAnsi="Times New Roman" w:cs="Times New Roman"/>
                <w:kern w:val="0"/>
                <w:sz w:val="22"/>
                <w:szCs w:val="22"/>
                <w:lang w:bidi="ar-SA"/>
              </w:rPr>
              <w:t xml:space="preserve"> </w:t>
            </w:r>
            <w:proofErr w:type="spellStart"/>
            <w:r w:rsidRPr="00000AE4">
              <w:rPr>
                <w:rFonts w:ascii="Times New Roman" w:eastAsia="Times New Roman" w:hAnsi="Times New Roman" w:cs="Times New Roman"/>
                <w:kern w:val="0"/>
                <w:sz w:val="22"/>
                <w:szCs w:val="22"/>
                <w:lang w:bidi="ar-SA"/>
              </w:rPr>
              <w:t>Iii</w:t>
            </w:r>
            <w:proofErr w:type="spellEnd"/>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28.29.13</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5</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Производитель</w:t>
            </w:r>
          </w:p>
        </w:tc>
        <w:tc>
          <w:tcPr>
            <w:tcW w:w="334"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roofErr w:type="spellStart"/>
            <w:r w:rsidRPr="00000AE4">
              <w:rPr>
                <w:rFonts w:ascii="Times New Roman" w:eastAsia="Calibri" w:hAnsi="Times New Roman" w:cs="Times New Roman"/>
                <w:kern w:val="0"/>
                <w:sz w:val="20"/>
                <w:szCs w:val="20"/>
                <w:lang w:eastAsia="en-US" w:bidi="ar-SA"/>
              </w:rPr>
              <w:t>Renault</w:t>
            </w:r>
            <w:proofErr w:type="spellEnd"/>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236"/>
        </w:trPr>
        <w:tc>
          <w:tcPr>
            <w:tcW w:w="229" w:type="pct"/>
            <w:vMerge/>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производителя</w:t>
            </w:r>
          </w:p>
        </w:tc>
        <w:tc>
          <w:tcPr>
            <w:tcW w:w="334"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7701479111</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31"/>
        </w:trPr>
        <w:tc>
          <w:tcPr>
            <w:tcW w:w="229" w:type="pct"/>
            <w:vMerge/>
            <w:tcBorders>
              <w:top w:val="nil"/>
            </w:tcBorders>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c>
          <w:tcPr>
            <w:tcW w:w="972" w:type="pct"/>
            <w:vMerge/>
            <w:tcBorders>
              <w:top w:val="nil"/>
            </w:tcBorders>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p>
        </w:tc>
        <w:tc>
          <w:tcPr>
            <w:tcW w:w="266" w:type="pct"/>
            <w:vMerge/>
            <w:tcBorders>
              <w:top w:val="nil"/>
            </w:tcBorders>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Borders>
              <w:top w:val="nil"/>
            </w:tcBorders>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Borders>
              <w:top w:val="nil"/>
            </w:tcBorders>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2999" w:type="pct"/>
            <w:gridSpan w:val="4"/>
            <w:tcBorders>
              <w:top w:val="nil"/>
              <w:right w:val="nil"/>
            </w:tcBorders>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p>
        </w:tc>
      </w:tr>
      <w:tr w:rsidR="00000AE4" w:rsidRPr="00000AE4" w:rsidTr="008F0116">
        <w:trPr>
          <w:cantSplit/>
          <w:trHeight w:val="1254"/>
        </w:trPr>
        <w:tc>
          <w:tcPr>
            <w:tcW w:w="229" w:type="pct"/>
            <w:vMerge w:val="restart"/>
          </w:tcPr>
          <w:p w:rsidR="00000AE4" w:rsidRPr="00000AE4" w:rsidRDefault="00000AE4" w:rsidP="00000AE4">
            <w:pPr>
              <w:widowControl/>
              <w:tabs>
                <w:tab w:val="left" w:pos="1245"/>
              </w:tabs>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w:t>
            </w:r>
          </w:p>
        </w:tc>
        <w:tc>
          <w:tcPr>
            <w:tcW w:w="972" w:type="pct"/>
            <w:vMerge w:val="restart"/>
          </w:tcPr>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4032148 стекло лобовое-</w:t>
            </w:r>
            <w:proofErr w:type="spellStart"/>
            <w:r w:rsidRPr="00000AE4">
              <w:rPr>
                <w:rFonts w:ascii="Times New Roman" w:eastAsia="Times New Roman" w:hAnsi="Times New Roman" w:cs="Times New Roman"/>
                <w:kern w:val="0"/>
                <w:sz w:val="22"/>
                <w:szCs w:val="22"/>
                <w:lang w:bidi="ar-SA"/>
              </w:rPr>
              <w:t>атермальное</w:t>
            </w:r>
            <w:proofErr w:type="spellEnd"/>
            <w:r w:rsidRPr="00000AE4">
              <w:rPr>
                <w:rFonts w:ascii="Times New Roman" w:eastAsia="Times New Roman" w:hAnsi="Times New Roman" w:cs="Times New Roman"/>
                <w:kern w:val="0"/>
                <w:sz w:val="22"/>
                <w:szCs w:val="22"/>
                <w:lang w:bidi="ar-SA"/>
              </w:rPr>
              <w:t xml:space="preserve"> (SOLAR </w:t>
            </w:r>
            <w:proofErr w:type="gramStart"/>
            <w:r w:rsidRPr="00000AE4">
              <w:rPr>
                <w:rFonts w:ascii="Times New Roman" w:eastAsia="Times New Roman" w:hAnsi="Times New Roman" w:cs="Times New Roman"/>
                <w:kern w:val="0"/>
                <w:sz w:val="22"/>
                <w:szCs w:val="22"/>
                <w:lang w:bidi="ar-SA"/>
              </w:rPr>
              <w:t>СО</w:t>
            </w:r>
            <w:proofErr w:type="gramEnd"/>
            <w:r w:rsidRPr="00000AE4">
              <w:rPr>
                <w:rFonts w:ascii="Times New Roman" w:eastAsia="Times New Roman" w:hAnsi="Times New Roman" w:cs="Times New Roman"/>
                <w:kern w:val="0"/>
                <w:sz w:val="22"/>
                <w:szCs w:val="22"/>
                <w:lang w:bidi="ar-SA"/>
              </w:rPr>
              <w:t>NTROL) -VIN окно</w:t>
            </w:r>
          </w:p>
          <w:p w:rsidR="00000AE4" w:rsidRPr="00000AE4" w:rsidRDefault="00000AE4" w:rsidP="00000AE4">
            <w:pPr>
              <w:widowControl/>
              <w:suppressAutoHyphens w:val="0"/>
              <w:autoSpaceDE/>
              <w:autoSpaceDN/>
              <w:adjustRightInd/>
              <w:spacing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155A4F9D" wp14:editId="44ACFFCB">
                  <wp:extent cx="1146175" cy="7620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46175" cy="762000"/>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23.12.12.125</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Окошко для VIN</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есть</w:t>
            </w:r>
          </w:p>
        </w:tc>
        <w:tc>
          <w:tcPr>
            <w:tcW w:w="925"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443"/>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Calibri" w:hAnsi="Times New Roman" w:cs="Times New Roman"/>
                <w:kern w:val="0"/>
                <w:sz w:val="20"/>
                <w:szCs w:val="20"/>
                <w:lang w:eastAsia="en-US"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Цвет</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Зеленое + </w:t>
            </w:r>
            <w:proofErr w:type="spellStart"/>
            <w:r w:rsidRPr="00000AE4">
              <w:rPr>
                <w:rFonts w:ascii="Times New Roman" w:eastAsia="Calibri" w:hAnsi="Times New Roman" w:cs="Times New Roman"/>
                <w:kern w:val="0"/>
                <w:sz w:val="20"/>
                <w:szCs w:val="20"/>
                <w:lang w:eastAsia="en-US" w:bidi="ar-SA"/>
              </w:rPr>
              <w:t>Solar</w:t>
            </w:r>
            <w:proofErr w:type="spellEnd"/>
            <w:r w:rsidRPr="00000AE4">
              <w:rPr>
                <w:rFonts w:ascii="Times New Roman" w:eastAsia="Calibri" w:hAnsi="Times New Roman" w:cs="Times New Roman"/>
                <w:kern w:val="0"/>
                <w:sz w:val="20"/>
                <w:szCs w:val="20"/>
                <w:lang w:eastAsia="en-US" w:bidi="ar-SA"/>
              </w:rPr>
              <w:t xml:space="preserve"> </w:t>
            </w:r>
            <w:proofErr w:type="spellStart"/>
            <w:r w:rsidRPr="00000AE4">
              <w:rPr>
                <w:rFonts w:ascii="Times New Roman" w:eastAsia="Calibri" w:hAnsi="Times New Roman" w:cs="Times New Roman"/>
                <w:kern w:val="0"/>
                <w:sz w:val="20"/>
                <w:szCs w:val="20"/>
                <w:lang w:eastAsia="en-US" w:bidi="ar-SA"/>
              </w:rPr>
              <w:t>Control</w:t>
            </w:r>
            <w:proofErr w:type="spellEnd"/>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50"/>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Код производителя</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4032184</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4</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LRAС0967</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kern w:val="0"/>
                <w:sz w:val="22"/>
                <w:szCs w:val="22"/>
                <w:lang w:bidi="ar-SA"/>
              </w:rPr>
              <w:t xml:space="preserve">Радиатор </w:t>
            </w:r>
            <w:proofErr w:type="spellStart"/>
            <w:r w:rsidRPr="00000AE4">
              <w:rPr>
                <w:rFonts w:ascii="Times New Roman" w:eastAsia="Times New Roman" w:hAnsi="Times New Roman" w:cs="Times New Roman"/>
                <w:kern w:val="0"/>
                <w:sz w:val="22"/>
                <w:szCs w:val="22"/>
                <w:lang w:bidi="ar-SA"/>
              </w:rPr>
              <w:t>кондиц</w:t>
            </w:r>
            <w:proofErr w:type="spellEnd"/>
            <w:r w:rsidRPr="00000AE4">
              <w:rPr>
                <w:rFonts w:ascii="Times New Roman" w:eastAsia="Times New Roman" w:hAnsi="Times New Roman" w:cs="Times New Roman"/>
                <w:kern w:val="0"/>
                <w:sz w:val="22"/>
                <w:szCs w:val="22"/>
                <w:lang w:bidi="ar-SA"/>
              </w:rPr>
              <w:t xml:space="preserve">. для а/м </w:t>
            </w:r>
            <w:proofErr w:type="spellStart"/>
            <w:r w:rsidRPr="00000AE4">
              <w:rPr>
                <w:rFonts w:ascii="Times New Roman" w:eastAsia="Times New Roman" w:hAnsi="Times New Roman" w:cs="Times New Roman"/>
                <w:kern w:val="0"/>
                <w:sz w:val="22"/>
                <w:szCs w:val="22"/>
                <w:lang w:bidi="ar-SA"/>
              </w:rPr>
              <w:t>Renault</w:t>
            </w:r>
            <w:proofErr w:type="spellEnd"/>
            <w:r w:rsidRPr="00000AE4">
              <w:rPr>
                <w:rFonts w:ascii="Times New Roman" w:eastAsia="Times New Roman" w:hAnsi="Times New Roman" w:cs="Times New Roman"/>
                <w:kern w:val="0"/>
                <w:sz w:val="22"/>
                <w:szCs w:val="22"/>
                <w:lang w:bidi="ar-SA"/>
              </w:rPr>
              <w:t xml:space="preserve"> </w:t>
            </w:r>
            <w:proofErr w:type="spellStart"/>
            <w:proofErr w:type="gramStart"/>
            <w:r w:rsidRPr="00000AE4">
              <w:rPr>
                <w:rFonts w:ascii="Times New Roman" w:eastAsia="Times New Roman" w:hAnsi="Times New Roman" w:cs="Times New Roman"/>
                <w:kern w:val="0"/>
                <w:sz w:val="22"/>
                <w:szCs w:val="22"/>
                <w:lang w:bidi="ar-SA"/>
              </w:rPr>
              <w:t>М</w:t>
            </w:r>
            <w:proofErr w:type="gramEnd"/>
            <w:r w:rsidRPr="00000AE4">
              <w:rPr>
                <w:rFonts w:ascii="Times New Roman" w:eastAsia="Times New Roman" w:hAnsi="Times New Roman" w:cs="Times New Roman"/>
                <w:kern w:val="0"/>
                <w:sz w:val="22"/>
                <w:szCs w:val="22"/>
                <w:lang w:bidi="ar-SA"/>
              </w:rPr>
              <w:t>aster</w:t>
            </w:r>
            <w:proofErr w:type="spellEnd"/>
            <w:r w:rsidRPr="00000AE4">
              <w:rPr>
                <w:rFonts w:ascii="Times New Roman" w:eastAsia="Times New Roman" w:hAnsi="Times New Roman" w:cs="Times New Roman"/>
                <w:kern w:val="0"/>
                <w:sz w:val="22"/>
                <w:szCs w:val="22"/>
                <w:lang w:bidi="ar-SA"/>
              </w:rPr>
              <w:t xml:space="preserve"> </w:t>
            </w:r>
            <w:r w:rsidRPr="00000AE4">
              <w:rPr>
                <w:rFonts w:ascii="Times New Roman" w:eastAsia="Times New Roman" w:hAnsi="Times New Roman" w:cs="Times New Roman"/>
                <w:kern w:val="0"/>
                <w:sz w:val="22"/>
                <w:szCs w:val="22"/>
                <w:lang w:bidi="ar-SA"/>
              </w:rPr>
              <w:lastRenderedPageBreak/>
              <w:t>(10-) 2,3CDTi (LRAC 0967),</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r w:rsidRPr="00000AE4">
              <w:rPr>
                <w:rFonts w:ascii="Times New Roman" w:eastAsia="Times New Roman" w:hAnsi="Times New Roman" w:cs="Times New Roman"/>
                <w:noProof/>
                <w:kern w:val="0"/>
                <w:sz w:val="22"/>
                <w:szCs w:val="22"/>
                <w:lang w:bidi="ar-SA"/>
              </w:rPr>
              <w:drawing>
                <wp:inline distT="0" distB="0" distL="0" distR="0" wp14:anchorId="3BDDECB5" wp14:editId="4BCEAD0D">
                  <wp:extent cx="865505" cy="86550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65505" cy="865505"/>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lastRenderedPageBreak/>
              <w:t>29.32.30.263</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Ширина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770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03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Толщина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16</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10"/>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Высота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proofErr w:type="spellStart"/>
            <w:r w:rsidRPr="00000AE4">
              <w:rPr>
                <w:rFonts w:ascii="Times New Roman" w:eastAsia="Calibri" w:hAnsi="Times New Roman" w:cs="Times New Roman"/>
                <w:kern w:val="0"/>
                <w:sz w:val="20"/>
                <w:szCs w:val="20"/>
                <w:lang w:val="en-US" w:eastAsia="en-US" w:bidi="ar-SA"/>
              </w:rPr>
              <w:t>мм</w:t>
            </w:r>
            <w:proofErr w:type="spellEnd"/>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348</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274"/>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5</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0"/>
                <w:szCs w:val="20"/>
                <w:lang w:bidi="ar-SA"/>
              </w:rPr>
            </w:pPr>
            <w:proofErr w:type="spellStart"/>
            <w:r w:rsidRPr="00000AE4">
              <w:rPr>
                <w:rFonts w:ascii="Times New Roman" w:eastAsia="Times New Roman" w:hAnsi="Times New Roman" w:cs="Times New Roman"/>
                <w:kern w:val="0"/>
                <w:sz w:val="20"/>
                <w:szCs w:val="20"/>
                <w:lang w:bidi="ar-SA"/>
              </w:rPr>
              <w:t>Автопроигрыватель</w:t>
            </w:r>
            <w:proofErr w:type="spellEnd"/>
            <w:r w:rsidRPr="00000AE4">
              <w:rPr>
                <w:rFonts w:ascii="Times New Roman" w:eastAsia="Times New Roman" w:hAnsi="Times New Roman" w:cs="Times New Roman"/>
                <w:kern w:val="0"/>
                <w:sz w:val="20"/>
                <w:szCs w:val="20"/>
                <w:lang w:bidi="ar-SA"/>
              </w:rPr>
              <w:t xml:space="preserve"> </w:t>
            </w:r>
            <w:proofErr w:type="spellStart"/>
            <w:r w:rsidRPr="00000AE4">
              <w:rPr>
                <w:rFonts w:ascii="Times New Roman" w:eastAsia="Times New Roman" w:hAnsi="Times New Roman" w:cs="Times New Roman"/>
                <w:kern w:val="0"/>
                <w:sz w:val="20"/>
                <w:szCs w:val="20"/>
                <w:lang w:bidi="ar-SA"/>
              </w:rPr>
              <w:t>Sony</w:t>
            </w:r>
            <w:proofErr w:type="spellEnd"/>
            <w:r w:rsidRPr="00000AE4">
              <w:rPr>
                <w:rFonts w:ascii="Times New Roman" w:eastAsia="Times New Roman" w:hAnsi="Times New Roman" w:cs="Times New Roman"/>
                <w:kern w:val="0"/>
                <w:sz w:val="20"/>
                <w:szCs w:val="20"/>
                <w:lang w:bidi="ar-SA"/>
              </w:rPr>
              <w:t xml:space="preserve"> DSX-A4l0BT [12</w:t>
            </w:r>
            <w:proofErr w:type="gramStart"/>
            <w:r w:rsidRPr="00000AE4">
              <w:rPr>
                <w:rFonts w:ascii="Times New Roman" w:eastAsia="Times New Roman" w:hAnsi="Times New Roman" w:cs="Times New Roman"/>
                <w:kern w:val="0"/>
                <w:sz w:val="20"/>
                <w:szCs w:val="20"/>
                <w:lang w:bidi="ar-SA"/>
              </w:rPr>
              <w:t xml:space="preserve"> В</w:t>
            </w:r>
            <w:proofErr w:type="gramEnd"/>
            <w:r w:rsidRPr="00000AE4">
              <w:rPr>
                <w:rFonts w:ascii="Times New Roman" w:eastAsia="Times New Roman" w:hAnsi="Times New Roman" w:cs="Times New Roman"/>
                <w:kern w:val="0"/>
                <w:sz w:val="20"/>
                <w:szCs w:val="20"/>
                <w:lang w:bidi="ar-SA"/>
              </w:rPr>
              <w:t xml:space="preserve">, AUX, USB Туре-А, </w:t>
            </w:r>
            <w:proofErr w:type="spellStart"/>
            <w:r w:rsidRPr="00000AE4">
              <w:rPr>
                <w:rFonts w:ascii="Times New Roman" w:eastAsia="Times New Roman" w:hAnsi="Times New Roman" w:cs="Times New Roman"/>
                <w:kern w:val="0"/>
                <w:sz w:val="20"/>
                <w:szCs w:val="20"/>
                <w:lang w:bidi="ar-SA"/>
              </w:rPr>
              <w:t>Biuetooth</w:t>
            </w:r>
            <w:proofErr w:type="spellEnd"/>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0"/>
                <w:szCs w:val="20"/>
                <w:lang w:bidi="ar-SA"/>
              </w:rPr>
            </w:pPr>
            <w:r w:rsidRPr="00000AE4">
              <w:rPr>
                <w:rFonts w:ascii="Times New Roman" w:eastAsia="Times New Roman" w:hAnsi="Times New Roman" w:cs="Times New Roman"/>
                <w:noProof/>
                <w:kern w:val="0"/>
                <w:sz w:val="20"/>
                <w:szCs w:val="20"/>
                <w:lang w:bidi="ar-SA"/>
              </w:rPr>
              <w:drawing>
                <wp:inline distT="0" distB="0" distL="0" distR="0" wp14:anchorId="52D1A8A2" wp14:editId="503F31AE">
                  <wp:extent cx="1181100" cy="11811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26.40.31.190</w:t>
            </w: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Рабочее напряжение</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В</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12</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90"/>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Calibri" w:hAnsi="Times New Roman" w:cs="Times New Roman"/>
                <w:kern w:val="0"/>
                <w:sz w:val="20"/>
                <w:szCs w:val="20"/>
                <w:lang w:eastAsia="en-US" w:bidi="ar-SA"/>
              </w:rPr>
              <w:t>выходная мощность</w:t>
            </w:r>
          </w:p>
        </w:tc>
        <w:tc>
          <w:tcPr>
            <w:tcW w:w="334" w:type="pct"/>
          </w:tcPr>
          <w:p w:rsidR="00000AE4" w:rsidRPr="00000AE4" w:rsidRDefault="00000AE4" w:rsidP="00000AE4">
            <w:pPr>
              <w:widowControl/>
              <w:suppressAutoHyphens w:val="0"/>
              <w:autoSpaceDE/>
              <w:autoSpaceDN/>
              <w:adjustRightInd/>
              <w:rPr>
                <w:rFonts w:ascii="Times New Roman" w:eastAsia="Times New Roman" w:hAnsi="Times New Roman" w:cs="Times New Roman"/>
                <w:kern w:val="0"/>
                <w:lang w:bidi="ar-SA"/>
              </w:rPr>
            </w:pPr>
            <w:r w:rsidRPr="00000AE4">
              <w:rPr>
                <w:rFonts w:ascii="Times New Roman" w:eastAsia="Calibri" w:hAnsi="Times New Roman" w:cs="Times New Roman"/>
                <w:kern w:val="0"/>
                <w:sz w:val="20"/>
                <w:szCs w:val="20"/>
                <w:lang w:eastAsia="en-US" w:bidi="ar-SA"/>
              </w:rPr>
              <w:t>Вт</w:t>
            </w:r>
          </w:p>
        </w:tc>
        <w:tc>
          <w:tcPr>
            <w:tcW w:w="807" w:type="pct"/>
          </w:tcPr>
          <w:p w:rsidR="00000AE4" w:rsidRPr="00000AE4" w:rsidRDefault="00000AE4" w:rsidP="00000AE4">
            <w:pPr>
              <w:widowControl/>
              <w:suppressAutoHyphens w:val="0"/>
              <w:autoSpaceDE/>
              <w:autoSpaceDN/>
              <w:adjustRightInd/>
              <w:jc w:val="center"/>
              <w:rPr>
                <w:rFonts w:ascii="Times New Roman" w:eastAsia="Times New Roman" w:hAnsi="Times New Roman" w:cs="Times New Roman"/>
                <w:kern w:val="0"/>
                <w:lang w:bidi="ar-SA"/>
              </w:rPr>
            </w:pPr>
            <w:r w:rsidRPr="00000AE4">
              <w:rPr>
                <w:rFonts w:ascii="Times New Roman" w:eastAsia="Calibri" w:hAnsi="Times New Roman" w:cs="Times New Roman"/>
                <w:kern w:val="0"/>
                <w:sz w:val="20"/>
                <w:szCs w:val="20"/>
                <w:lang w:eastAsia="en-US" w:bidi="ar-SA"/>
              </w:rPr>
              <w:t>220</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262"/>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proofErr w:type="spellStart"/>
            <w:r w:rsidRPr="00000AE4">
              <w:rPr>
                <w:rFonts w:ascii="Times New Roman" w:eastAsia="Calibri" w:hAnsi="Times New Roman" w:cs="Times New Roman"/>
                <w:kern w:val="0"/>
                <w:sz w:val="20"/>
                <w:szCs w:val="20"/>
                <w:lang w:eastAsia="en-US" w:bidi="ar-SA"/>
              </w:rPr>
              <w:t>Bluetooth</w:t>
            </w:r>
            <w:proofErr w:type="spellEnd"/>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да</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92"/>
        </w:trPr>
        <w:tc>
          <w:tcPr>
            <w:tcW w:w="229" w:type="pct"/>
            <w:vMerge w:val="restart"/>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6</w:t>
            </w:r>
          </w:p>
        </w:tc>
        <w:tc>
          <w:tcPr>
            <w:tcW w:w="972" w:type="pct"/>
            <w:vMerge w:val="restart"/>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0"/>
                <w:szCs w:val="20"/>
                <w:lang w:bidi="ar-SA"/>
              </w:rPr>
            </w:pPr>
            <w:r w:rsidRPr="00000AE4">
              <w:rPr>
                <w:rFonts w:ascii="Times New Roman" w:eastAsia="Times New Roman" w:hAnsi="Times New Roman" w:cs="Times New Roman"/>
                <w:kern w:val="0"/>
                <w:sz w:val="20"/>
                <w:szCs w:val="20"/>
                <w:lang w:bidi="ar-SA"/>
              </w:rPr>
              <w:t>248809</w:t>
            </w:r>
            <w:r w:rsidRPr="00000AE4">
              <w:rPr>
                <w:rFonts w:ascii="Times New Roman" w:eastAsia="Times New Roman" w:hAnsi="Times New Roman" w:cs="Times New Roman"/>
                <w:kern w:val="0"/>
                <w:sz w:val="20"/>
                <w:szCs w:val="20"/>
                <w:lang w:bidi="ar-SA"/>
              </w:rPr>
              <w:tab/>
            </w:r>
            <w:proofErr w:type="spellStart"/>
            <w:r w:rsidRPr="00000AE4">
              <w:rPr>
                <w:rFonts w:ascii="Times New Roman" w:eastAsia="Times New Roman" w:hAnsi="Times New Roman" w:cs="Times New Roman"/>
                <w:kern w:val="0"/>
                <w:sz w:val="20"/>
                <w:szCs w:val="20"/>
                <w:lang w:bidi="ar-SA"/>
              </w:rPr>
              <w:t>Ремкомплект</w:t>
            </w:r>
            <w:proofErr w:type="spellEnd"/>
            <w:r w:rsidRPr="00000AE4">
              <w:rPr>
                <w:rFonts w:ascii="Times New Roman" w:eastAsia="Times New Roman" w:hAnsi="Times New Roman" w:cs="Times New Roman"/>
                <w:kern w:val="0"/>
                <w:sz w:val="20"/>
                <w:szCs w:val="20"/>
                <w:lang w:bidi="ar-SA"/>
              </w:rPr>
              <w:t xml:space="preserve"> суппорта с поршнем (</w:t>
            </w:r>
            <w:proofErr w:type="gramStart"/>
            <w:r w:rsidRPr="00000AE4">
              <w:rPr>
                <w:rFonts w:ascii="Times New Roman" w:eastAsia="Times New Roman" w:hAnsi="Times New Roman" w:cs="Times New Roman"/>
                <w:kern w:val="0"/>
                <w:sz w:val="20"/>
                <w:szCs w:val="20"/>
                <w:lang w:bidi="ar-SA"/>
              </w:rPr>
              <w:t>задний</w:t>
            </w:r>
            <w:proofErr w:type="gramEnd"/>
            <w:r w:rsidRPr="00000AE4">
              <w:rPr>
                <w:rFonts w:ascii="Times New Roman" w:eastAsia="Times New Roman" w:hAnsi="Times New Roman" w:cs="Times New Roman"/>
                <w:kern w:val="0"/>
                <w:sz w:val="20"/>
                <w:szCs w:val="20"/>
                <w:lang w:bidi="ar-SA"/>
              </w:rPr>
              <w:t>)</w:t>
            </w:r>
          </w:p>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0"/>
                <w:szCs w:val="20"/>
                <w:lang w:bidi="ar-SA"/>
              </w:rPr>
            </w:pPr>
            <w:r w:rsidRPr="00000AE4">
              <w:rPr>
                <w:rFonts w:ascii="Times New Roman" w:eastAsia="Times New Roman" w:hAnsi="Times New Roman" w:cs="Times New Roman"/>
                <w:noProof/>
                <w:kern w:val="0"/>
                <w:sz w:val="20"/>
                <w:szCs w:val="20"/>
                <w:lang w:bidi="ar-SA"/>
              </w:rPr>
              <w:drawing>
                <wp:inline distT="0" distB="0" distL="0" distR="0" wp14:anchorId="2361D075" wp14:editId="7A86CFB9">
                  <wp:extent cx="788670" cy="78867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88670" cy="788670"/>
                          </a:xfrm>
                          <a:prstGeom prst="rect">
                            <a:avLst/>
                          </a:prstGeom>
                          <a:noFill/>
                        </pic:spPr>
                      </pic:pic>
                    </a:graphicData>
                  </a:graphic>
                </wp:inline>
              </w:drawing>
            </w:r>
          </w:p>
        </w:tc>
        <w:tc>
          <w:tcPr>
            <w:tcW w:w="266"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val="restar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r w:rsidRPr="00000AE4">
              <w:rPr>
                <w:rFonts w:ascii="Times New Roman" w:eastAsia="Calibri" w:hAnsi="Times New Roman" w:cs="Times New Roman"/>
                <w:kern w:val="0"/>
                <w:sz w:val="20"/>
                <w:szCs w:val="20"/>
                <w:lang w:val="en-US" w:eastAsia="en-US" w:bidi="ar-SA"/>
              </w:rPr>
              <w:t>1</w:t>
            </w: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Диаметр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мм</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48</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194"/>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Сторона установки</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Задний мост</w:t>
            </w:r>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r w:rsidR="00000AE4" w:rsidRPr="00000AE4" w:rsidTr="008F0116">
        <w:trPr>
          <w:cantSplit/>
          <w:trHeight w:val="1677"/>
        </w:trPr>
        <w:tc>
          <w:tcPr>
            <w:tcW w:w="229" w:type="pct"/>
            <w:vMerge/>
          </w:tcPr>
          <w:p w:rsidR="00000AE4" w:rsidRPr="00000AE4" w:rsidRDefault="00000AE4" w:rsidP="00000AE4">
            <w:pPr>
              <w:widowControl/>
              <w:tabs>
                <w:tab w:val="left" w:pos="1245"/>
              </w:tabs>
              <w:suppressAutoHyphens w:val="0"/>
              <w:autoSpaceDE/>
              <w:autoSpaceDN/>
              <w:adjustRightInd/>
              <w:spacing w:after="200" w:line="276" w:lineRule="auto"/>
              <w:rPr>
                <w:rFonts w:ascii="Times New Roman" w:eastAsia="Calibri" w:hAnsi="Times New Roman" w:cs="Times New Roman"/>
                <w:kern w:val="0"/>
                <w:sz w:val="20"/>
                <w:szCs w:val="20"/>
                <w:lang w:eastAsia="en-US" w:bidi="ar-SA"/>
              </w:rPr>
            </w:pPr>
          </w:p>
        </w:tc>
        <w:tc>
          <w:tcPr>
            <w:tcW w:w="972" w:type="pct"/>
            <w:vMerge/>
          </w:tcPr>
          <w:p w:rsidR="00000AE4" w:rsidRPr="00000AE4" w:rsidRDefault="00000AE4" w:rsidP="00000AE4">
            <w:pPr>
              <w:widowControl/>
              <w:suppressAutoHyphens w:val="0"/>
              <w:autoSpaceDE/>
              <w:autoSpaceDN/>
              <w:adjustRightInd/>
              <w:spacing w:after="200" w:line="276" w:lineRule="auto"/>
              <w:contextualSpacing/>
              <w:rPr>
                <w:rFonts w:ascii="Times New Roman" w:eastAsia="Times New Roman" w:hAnsi="Times New Roman" w:cs="Times New Roman"/>
                <w:kern w:val="0"/>
                <w:sz w:val="22"/>
                <w:szCs w:val="22"/>
                <w:lang w:bidi="ar-SA"/>
              </w:rPr>
            </w:pPr>
          </w:p>
        </w:tc>
        <w:tc>
          <w:tcPr>
            <w:tcW w:w="266"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extDirection w:val="tbRl"/>
          </w:tcPr>
          <w:p w:rsidR="00000AE4" w:rsidRPr="00000AE4" w:rsidRDefault="00000AE4" w:rsidP="00000AE4">
            <w:pPr>
              <w:widowControl/>
              <w:suppressAutoHyphens w:val="0"/>
              <w:autoSpaceDE/>
              <w:autoSpaceDN/>
              <w:adjustRightInd/>
              <w:spacing w:line="276" w:lineRule="auto"/>
              <w:ind w:right="113"/>
              <w:rPr>
                <w:rFonts w:ascii="Times New Roman" w:eastAsia="Calibri" w:hAnsi="Times New Roman" w:cs="Times New Roman"/>
                <w:kern w:val="0"/>
                <w:sz w:val="20"/>
                <w:szCs w:val="20"/>
                <w:lang w:eastAsia="en-US" w:bidi="ar-SA"/>
              </w:rPr>
            </w:pPr>
          </w:p>
        </w:tc>
        <w:tc>
          <w:tcPr>
            <w:tcW w:w="267" w:type="pct"/>
            <w:vMerge/>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p>
        </w:tc>
        <w:tc>
          <w:tcPr>
            <w:tcW w:w="933" w:type="pct"/>
          </w:tcPr>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p>
          <w:p w:rsidR="00000AE4" w:rsidRPr="00000AE4" w:rsidRDefault="00000AE4" w:rsidP="00000AE4">
            <w:pPr>
              <w:widowControl/>
              <w:suppressAutoHyphens w:val="0"/>
              <w:autoSpaceDE/>
              <w:autoSpaceDN/>
              <w:adjustRightInd/>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 xml:space="preserve">Тормозная установка </w:t>
            </w:r>
          </w:p>
        </w:tc>
        <w:tc>
          <w:tcPr>
            <w:tcW w:w="334"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w:t>
            </w:r>
          </w:p>
        </w:tc>
        <w:tc>
          <w:tcPr>
            <w:tcW w:w="807" w:type="pct"/>
          </w:tcPr>
          <w:p w:rsidR="00000AE4" w:rsidRPr="00000AE4" w:rsidRDefault="00000AE4" w:rsidP="00000AE4">
            <w:pPr>
              <w:widowControl/>
              <w:suppressAutoHyphens w:val="0"/>
              <w:autoSpaceDE/>
              <w:autoSpaceDN/>
              <w:adjustRightInd/>
              <w:spacing w:line="276" w:lineRule="auto"/>
              <w:jc w:val="center"/>
              <w:rPr>
                <w:rFonts w:ascii="Times New Roman" w:eastAsia="Calibri" w:hAnsi="Times New Roman" w:cs="Times New Roman"/>
                <w:kern w:val="0"/>
                <w:sz w:val="20"/>
                <w:szCs w:val="20"/>
                <w:lang w:val="en-US" w:eastAsia="en-US" w:bidi="ar-SA"/>
              </w:rPr>
            </w:pPr>
            <w:proofErr w:type="spellStart"/>
            <w:r w:rsidRPr="00000AE4">
              <w:rPr>
                <w:rFonts w:ascii="Times New Roman" w:eastAsia="Calibri" w:hAnsi="Times New Roman" w:cs="Times New Roman"/>
                <w:kern w:val="0"/>
                <w:sz w:val="20"/>
                <w:szCs w:val="20"/>
                <w:lang w:val="en-US" w:eastAsia="en-US" w:bidi="ar-SA"/>
              </w:rPr>
              <w:t>Brembo</w:t>
            </w:r>
            <w:proofErr w:type="spellEnd"/>
          </w:p>
        </w:tc>
        <w:tc>
          <w:tcPr>
            <w:tcW w:w="925" w:type="pct"/>
          </w:tcPr>
          <w:p w:rsidR="00000AE4" w:rsidRPr="00000AE4" w:rsidRDefault="00000AE4" w:rsidP="00000AE4">
            <w:pPr>
              <w:widowControl/>
              <w:suppressAutoHyphens w:val="0"/>
              <w:autoSpaceDE/>
              <w:autoSpaceDN/>
              <w:adjustRightInd/>
              <w:spacing w:line="276" w:lineRule="auto"/>
              <w:rPr>
                <w:rFonts w:ascii="Times New Roman" w:eastAsia="Calibri" w:hAnsi="Times New Roman" w:cs="Times New Roman"/>
                <w:kern w:val="0"/>
                <w:sz w:val="20"/>
                <w:szCs w:val="20"/>
                <w:lang w:eastAsia="en-US" w:bidi="ar-SA"/>
              </w:rPr>
            </w:pPr>
            <w:r w:rsidRPr="00000AE4">
              <w:rPr>
                <w:rFonts w:ascii="Times New Roman" w:eastAsia="Calibri" w:hAnsi="Times New Roman" w:cs="Times New Roman"/>
                <w:kern w:val="0"/>
                <w:sz w:val="20"/>
                <w:szCs w:val="20"/>
                <w:lang w:eastAsia="en-US" w:bidi="ar-SA"/>
              </w:rPr>
              <w:t>Значение характеристики не может измениться участником закупки</w:t>
            </w:r>
          </w:p>
        </w:tc>
      </w:tr>
    </w:tbl>
    <w:p w:rsidR="00000AE4" w:rsidRPr="00000AE4" w:rsidRDefault="00000AE4" w:rsidP="00000AE4">
      <w:pPr>
        <w:widowControl/>
        <w:suppressAutoHyphens w:val="0"/>
        <w:autoSpaceDE/>
        <w:autoSpaceDN/>
        <w:adjustRightInd/>
        <w:jc w:val="both"/>
        <w:rPr>
          <w:rFonts w:ascii="Times New Roman" w:eastAsia="Times New Roman" w:hAnsi="Times New Roman" w:cs="Times New Roman"/>
          <w:snapToGrid w:val="0"/>
          <w:kern w:val="0"/>
          <w:sz w:val="22"/>
          <w:szCs w:val="22"/>
          <w:lang w:bidi="ar-SA"/>
        </w:rPr>
      </w:pP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snapToGrid w:val="0"/>
          <w:kern w:val="0"/>
          <w:sz w:val="22"/>
          <w:szCs w:val="22"/>
          <w:lang w:bidi="ar-SA"/>
        </w:rPr>
      </w:pP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b/>
          <w:kern w:val="0"/>
          <w:lang w:bidi="ar-SA"/>
        </w:rPr>
      </w:pPr>
      <w:r w:rsidRPr="00000AE4">
        <w:rPr>
          <w:rFonts w:ascii="Times New Roman" w:eastAsia="Times New Roman" w:hAnsi="Times New Roman" w:cs="Times New Roman"/>
          <w:b/>
          <w:kern w:val="0"/>
          <w:lang w:bidi="ar-SA"/>
        </w:rPr>
        <w:t>4.4.Технологические требования</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Техническое обслуживание должно проводиться согласно рекомендациям завода изготовителя;</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Наличие необходимого технологического оборудования, приспособлений и инструмента в соответствии с предоставляемыми работами;</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Соответствие технического уровня оборудования, приспособлений и инструмента технологическим требованиям;</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Наличие и соблюдение системы проведения проверок и аттестации технологического оборудования, приборов, приспособлений и инструмента;</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Наличие нормативно-технической документации на оказываемые работы;</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Наличие технических условий на техническое обслуживание и текущий ремонт агрегатов и деталей (по маркам автомобилей);</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Наличие технологических карт на выполнение работ по техническому обслуживанию и текущему ремонту автомобиля, его агрегатов и деталей (по маркам автомобилей);</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Наличие прейскуранта на выполняемые работы;</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Наличие системы контроля качества выполняемых работ.</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b/>
          <w:kern w:val="0"/>
          <w:lang w:bidi="ar-SA"/>
        </w:rPr>
      </w:pPr>
      <w:r w:rsidRPr="00000AE4">
        <w:rPr>
          <w:rFonts w:ascii="Times New Roman" w:eastAsia="Times New Roman" w:hAnsi="Times New Roman" w:cs="Times New Roman"/>
          <w:b/>
          <w:kern w:val="0"/>
          <w:lang w:bidi="ar-SA"/>
        </w:rPr>
        <w:lastRenderedPageBreak/>
        <w:t>5.Требования к качеству работ.</w:t>
      </w:r>
    </w:p>
    <w:p w:rsidR="00000AE4" w:rsidRPr="00000AE4" w:rsidRDefault="00000AE4" w:rsidP="00000AE4">
      <w:pPr>
        <w:widowControl/>
        <w:suppressAutoHyphens w:val="0"/>
        <w:jc w:val="both"/>
        <w:rPr>
          <w:rFonts w:ascii="Times New Roman" w:eastAsia="Times New Roman" w:hAnsi="Times New Roman" w:cs="Times New Roman"/>
          <w:kern w:val="0"/>
          <w:lang w:bidi="ar-SA"/>
        </w:rPr>
      </w:pPr>
      <w:r w:rsidRPr="00000AE4">
        <w:rPr>
          <w:rFonts w:ascii="Times New Roman" w:eastAsia="Times New Roman" w:hAnsi="Times New Roman" w:cs="Times New Roman"/>
          <w:bCs/>
          <w:kern w:val="0"/>
          <w:lang w:bidi="ar-SA"/>
        </w:rPr>
        <w:t>5.1 Исполнитель</w:t>
      </w:r>
      <w:r w:rsidRPr="00000AE4">
        <w:rPr>
          <w:rFonts w:ascii="Times New Roman" w:eastAsia="Times New Roman" w:hAnsi="Times New Roman" w:cs="Times New Roman"/>
          <w:kern w:val="0"/>
          <w:lang w:bidi="ar-SA"/>
        </w:rPr>
        <w:t xml:space="preserve"> должен иметь действующие сертификаты и разрешения, а также регламент на проведение и организацию ремонтных работ, указанных в техническом задании.</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u w:val="single"/>
          <w:lang w:bidi="ar-SA"/>
        </w:rPr>
      </w:pPr>
      <w:r w:rsidRPr="00000AE4">
        <w:rPr>
          <w:rFonts w:ascii="Times New Roman" w:eastAsia="Times New Roman" w:hAnsi="Times New Roman" w:cs="Times New Roman"/>
          <w:kern w:val="0"/>
          <w:u w:val="single"/>
          <w:lang w:bidi="ar-SA"/>
        </w:rPr>
        <w:t>Качество обслуживания клиентов подразумевает:</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Применение специальных чехлов, ковриков, накидок, специального инструмента и приспособлений при проведении работ;</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Наличие и доступность информации в соответствии с правилами предоставления работ по техническому обслуживанию и ремонту автотранспортных средств;</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Среднюю продолжительность приемки автомобиля в ремонт, выдачи его из ремонта;</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Комплексность работ.</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u w:val="single"/>
          <w:lang w:bidi="ar-SA"/>
        </w:rPr>
      </w:pPr>
      <w:r w:rsidRPr="00000AE4">
        <w:rPr>
          <w:rFonts w:ascii="Times New Roman" w:eastAsia="Times New Roman" w:hAnsi="Times New Roman" w:cs="Times New Roman"/>
          <w:kern w:val="0"/>
          <w:u w:val="single"/>
          <w:lang w:bidi="ar-SA"/>
        </w:rPr>
        <w:t>Качество выполнения работ подразумевает:</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Качество применяемых технических средств и оборудования для ТО автомобилей;</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Выходной контроль качества выполненных работ.</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p>
    <w:p w:rsidR="00000AE4" w:rsidRPr="00000AE4" w:rsidRDefault="00000AE4" w:rsidP="00000AE4">
      <w:pPr>
        <w:widowControl/>
        <w:suppressAutoHyphens w:val="0"/>
        <w:jc w:val="both"/>
        <w:rPr>
          <w:rFonts w:ascii="Times New Roman" w:eastAsia="Times New Roman" w:hAnsi="Times New Roman" w:cs="Times New Roman"/>
          <w:b/>
          <w:kern w:val="0"/>
          <w:lang w:bidi="ar-SA"/>
        </w:rPr>
      </w:pPr>
      <w:r w:rsidRPr="00000AE4">
        <w:rPr>
          <w:rFonts w:ascii="Times New Roman" w:eastAsia="Times New Roman" w:hAnsi="Times New Roman" w:cs="Times New Roman"/>
          <w:b/>
          <w:kern w:val="0"/>
          <w:lang w:bidi="ar-SA"/>
        </w:rPr>
        <w:t>6.Требования к гарантийному сроку.</w:t>
      </w:r>
    </w:p>
    <w:p w:rsidR="00000AE4" w:rsidRPr="00000AE4" w:rsidRDefault="00000AE4" w:rsidP="00000AE4">
      <w:pPr>
        <w:widowControl/>
        <w:suppressAutoHyphens w:val="0"/>
        <w:jc w:val="both"/>
        <w:rPr>
          <w:rFonts w:ascii="Times New Roman" w:eastAsia="Times New Roman" w:hAnsi="Times New Roman" w:cs="Times New Roman"/>
          <w:b/>
          <w:kern w:val="0"/>
          <w:lang w:bidi="ar-SA"/>
        </w:rPr>
      </w:pPr>
      <w:r w:rsidRPr="00000AE4">
        <w:rPr>
          <w:rFonts w:ascii="Times New Roman" w:eastAsia="Times New Roman" w:hAnsi="Times New Roman" w:cs="Times New Roman"/>
          <w:kern w:val="0"/>
          <w:lang w:bidi="ar-SA"/>
        </w:rPr>
        <w:t>6.1 Исполнитель должен гарантировать качество при выполнении работ и соответствие технического состояния Технических средств после выполнения работ требованиям, установленным законодательством Российской Федерации, при условии соблюдения Заказчиком правил эксплуатации Технических средств и своевременном прохождении Техническими средствами планового технического обслуживания, в соответствии с требованиями завода-изготовителя.</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6.2 Срок гарантии качества выполнения работ должен быть не менее 6 (шести) месяцев со дня подписания Акта сдачи-приемки оказанных услуг.</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6.3 Гарантийный срок на запасные части должен быть не менее 12 (двенадцать) месяцев с даты </w:t>
      </w:r>
      <w:proofErr w:type="gramStart"/>
      <w:r w:rsidRPr="00000AE4">
        <w:rPr>
          <w:rFonts w:ascii="Times New Roman" w:eastAsia="Times New Roman" w:hAnsi="Times New Roman" w:cs="Times New Roman"/>
          <w:kern w:val="0"/>
          <w:lang w:bidi="ar-SA"/>
        </w:rPr>
        <w:t>подписания Акта сдачи-приемки выполнения работ</w:t>
      </w:r>
      <w:proofErr w:type="gramEnd"/>
      <w:r w:rsidRPr="00000AE4">
        <w:rPr>
          <w:rFonts w:ascii="Times New Roman" w:eastAsia="Times New Roman" w:hAnsi="Times New Roman" w:cs="Times New Roman"/>
          <w:kern w:val="0"/>
          <w:lang w:bidi="ar-SA"/>
        </w:rPr>
        <w:t>.</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b/>
          <w:kern w:val="0"/>
          <w:lang w:bidi="ar-SA"/>
        </w:rPr>
      </w:pPr>
      <w:r w:rsidRPr="00000AE4">
        <w:rPr>
          <w:rFonts w:ascii="Times New Roman" w:eastAsia="Times New Roman" w:hAnsi="Times New Roman" w:cs="Times New Roman"/>
          <w:b/>
          <w:kern w:val="0"/>
          <w:lang w:bidi="ar-SA"/>
        </w:rPr>
        <w:t>7.Основные условия исполнения контракта, заключаемого по результатам закупки:</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Период выполнения работ: </w:t>
      </w:r>
      <w:r w:rsidRPr="00000AE4">
        <w:rPr>
          <w:rFonts w:ascii="Times New Roman" w:eastAsia="Times New Roman" w:hAnsi="Times New Roman" w:cs="Times New Roman"/>
          <w:b/>
          <w:bCs/>
          <w:kern w:val="0"/>
          <w:lang w:bidi="ar-SA"/>
        </w:rPr>
        <w:t xml:space="preserve">в течение 15 рабочих дней </w:t>
      </w:r>
      <w:proofErr w:type="gramStart"/>
      <w:r w:rsidRPr="00000AE4">
        <w:rPr>
          <w:rFonts w:ascii="Times New Roman" w:eastAsia="Times New Roman" w:hAnsi="Times New Roman" w:cs="Times New Roman"/>
          <w:b/>
          <w:bCs/>
          <w:kern w:val="0"/>
          <w:lang w:bidi="ar-SA"/>
        </w:rPr>
        <w:t>с даты подписания</w:t>
      </w:r>
      <w:proofErr w:type="gramEnd"/>
      <w:r w:rsidRPr="00000AE4">
        <w:rPr>
          <w:rFonts w:ascii="Times New Roman" w:eastAsia="Times New Roman" w:hAnsi="Times New Roman" w:cs="Times New Roman"/>
          <w:b/>
          <w:bCs/>
          <w:kern w:val="0"/>
          <w:lang w:bidi="ar-SA"/>
        </w:rPr>
        <w:t xml:space="preserve"> Контракта</w:t>
      </w:r>
      <w:r w:rsidRPr="00000AE4">
        <w:rPr>
          <w:rFonts w:ascii="Times New Roman" w:eastAsia="Times New Roman" w:hAnsi="Times New Roman" w:cs="Times New Roman"/>
          <w:kern w:val="0"/>
          <w:lang w:bidi="ar-SA"/>
        </w:rPr>
        <w:t>.</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Порядок оплаты контракта: Оплата работ производится безналичным способом в рублях по факту выполненных работ путем перечисления Заказчиком денежных средств на расчетный счет Подрядчика, указанный в настоящем контракте, в течение 7 (Семи) рабочих дней с момента подписания Акта выполненных работ.</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kern w:val="0"/>
          <w:lang w:bidi="ar-SA"/>
        </w:rPr>
      </w:pPr>
      <w:r w:rsidRPr="00000AE4">
        <w:rPr>
          <w:rFonts w:ascii="Times New Roman" w:eastAsia="Times New Roman" w:hAnsi="Times New Roman" w:cs="Times New Roman"/>
          <w:kern w:val="0"/>
          <w:lang w:bidi="ar-SA"/>
        </w:rPr>
        <w:t xml:space="preserve">Авансирование по контракту не предусмотрено.  </w:t>
      </w:r>
    </w:p>
    <w:p w:rsidR="00000AE4" w:rsidRPr="00000AE4" w:rsidRDefault="00000AE4" w:rsidP="00000AE4">
      <w:pPr>
        <w:widowControl/>
        <w:tabs>
          <w:tab w:val="left" w:pos="754"/>
        </w:tabs>
        <w:suppressAutoHyphens w:val="0"/>
        <w:autoSpaceDE/>
        <w:autoSpaceDN/>
        <w:adjustRightInd/>
        <w:jc w:val="both"/>
        <w:rPr>
          <w:rFonts w:ascii="Times New Roman" w:eastAsia="Calibri" w:hAnsi="Times New Roman" w:cs="Times New Roman"/>
          <w:kern w:val="0"/>
          <w:lang w:eastAsia="en-US" w:bidi="ar-SA"/>
        </w:rPr>
      </w:pPr>
      <w:r w:rsidRPr="00000AE4">
        <w:rPr>
          <w:rFonts w:ascii="Times New Roman" w:eastAsia="Times New Roman" w:hAnsi="Times New Roman" w:cs="Times New Roman"/>
          <w:b/>
          <w:kern w:val="0"/>
          <w:lang w:bidi="ar-SA"/>
        </w:rPr>
        <w:t xml:space="preserve">8. </w:t>
      </w:r>
      <w:r w:rsidRPr="00000AE4">
        <w:rPr>
          <w:rFonts w:ascii="Times New Roman" w:eastAsia="Times New Roman" w:hAnsi="Times New Roman" w:cs="Times New Roman"/>
          <w:kern w:val="0"/>
          <w:lang w:bidi="ar-SA"/>
        </w:rPr>
        <w:t xml:space="preserve">Место выполнения работ: г. Санкт-Петербург, </w:t>
      </w:r>
      <w:r w:rsidRPr="00000AE4">
        <w:rPr>
          <w:rFonts w:ascii="Times New Roman" w:eastAsia="Calibri" w:hAnsi="Times New Roman" w:cs="Times New Roman"/>
          <w:kern w:val="0"/>
          <w:lang w:eastAsia="en-US" w:bidi="ar-SA"/>
        </w:rPr>
        <w:t xml:space="preserve">по адресам станций технического обслуживания Исполнителя, но не далее 20 км от Заказчика, 191186, деревня </w:t>
      </w:r>
      <w:proofErr w:type="spellStart"/>
      <w:r w:rsidRPr="00000AE4">
        <w:rPr>
          <w:rFonts w:ascii="Times New Roman" w:eastAsia="Calibri" w:hAnsi="Times New Roman" w:cs="Times New Roman"/>
          <w:kern w:val="0"/>
          <w:lang w:eastAsia="en-US" w:bidi="ar-SA"/>
        </w:rPr>
        <w:t>Токкари</w:t>
      </w:r>
      <w:proofErr w:type="spellEnd"/>
      <w:r w:rsidRPr="00000AE4">
        <w:rPr>
          <w:rFonts w:ascii="Times New Roman" w:eastAsia="Calibri" w:hAnsi="Times New Roman" w:cs="Times New Roman"/>
          <w:kern w:val="0"/>
          <w:lang w:eastAsia="en-US" w:bidi="ar-SA"/>
        </w:rPr>
        <w:t xml:space="preserve"> участок 35 Всеволожский р-н </w:t>
      </w:r>
      <w:proofErr w:type="gramStart"/>
      <w:r w:rsidRPr="00000AE4">
        <w:rPr>
          <w:rFonts w:ascii="Times New Roman" w:eastAsia="Calibri" w:hAnsi="Times New Roman" w:cs="Times New Roman"/>
          <w:kern w:val="0"/>
          <w:lang w:eastAsia="en-US" w:bidi="ar-SA"/>
        </w:rPr>
        <w:t>Ленинградской</w:t>
      </w:r>
      <w:proofErr w:type="gramEnd"/>
      <w:r w:rsidRPr="00000AE4">
        <w:rPr>
          <w:rFonts w:ascii="Times New Roman" w:eastAsia="Calibri" w:hAnsi="Times New Roman" w:cs="Times New Roman"/>
          <w:kern w:val="0"/>
          <w:lang w:eastAsia="en-US" w:bidi="ar-SA"/>
        </w:rPr>
        <w:t xml:space="preserve"> обл. </w:t>
      </w:r>
    </w:p>
    <w:p w:rsidR="00000AE4" w:rsidRPr="00000AE4" w:rsidRDefault="00000AE4" w:rsidP="00000AE4">
      <w:pPr>
        <w:widowControl/>
        <w:suppressAutoHyphens w:val="0"/>
        <w:autoSpaceDE/>
        <w:autoSpaceDN/>
        <w:adjustRightInd/>
        <w:jc w:val="both"/>
        <w:rPr>
          <w:rFonts w:ascii="Times New Roman" w:eastAsia="Times New Roman" w:hAnsi="Times New Roman" w:cs="Times New Roman"/>
          <w:bCs/>
          <w:color w:val="000000"/>
          <w:kern w:val="0"/>
          <w:lang w:bidi="ar-SA"/>
        </w:rPr>
      </w:pPr>
      <w:r w:rsidRPr="00000AE4">
        <w:rPr>
          <w:rFonts w:ascii="Times New Roman" w:eastAsia="Times New Roman" w:hAnsi="Times New Roman" w:cs="Times New Roman"/>
          <w:b/>
          <w:bCs/>
          <w:color w:val="000000"/>
          <w:kern w:val="0"/>
          <w:lang w:bidi="ar-SA"/>
        </w:rPr>
        <w:t>9. Режим работы Подрядчика</w:t>
      </w:r>
      <w:r w:rsidRPr="00000AE4">
        <w:rPr>
          <w:rFonts w:ascii="Times New Roman" w:eastAsia="Times New Roman" w:hAnsi="Times New Roman" w:cs="Times New Roman"/>
          <w:bCs/>
          <w:color w:val="000000"/>
          <w:kern w:val="0"/>
          <w:lang w:bidi="ar-SA"/>
        </w:rPr>
        <w:t xml:space="preserve">: ежедневный, включая выходные и праздничные дни. </w:t>
      </w:r>
    </w:p>
    <w:p w:rsidR="00000AE4" w:rsidRPr="00000AE4" w:rsidRDefault="00000AE4" w:rsidP="00000AE4">
      <w:pPr>
        <w:widowControl/>
        <w:suppressAutoHyphens w:val="0"/>
        <w:autoSpaceDE/>
        <w:autoSpaceDN/>
        <w:adjustRightInd/>
        <w:spacing w:after="200"/>
        <w:contextualSpacing/>
        <w:jc w:val="both"/>
        <w:rPr>
          <w:rFonts w:ascii="Times New Roman" w:eastAsia="Times New Roman" w:hAnsi="Times New Roman" w:cs="Times New Roman"/>
          <w:bCs/>
          <w:color w:val="000000"/>
          <w:kern w:val="0"/>
          <w:lang w:bidi="ar-SA"/>
        </w:rPr>
      </w:pPr>
    </w:p>
    <w:p w:rsidR="00000AE4" w:rsidRPr="00000AE4" w:rsidRDefault="00000AE4" w:rsidP="00000AE4">
      <w:pPr>
        <w:widowControl/>
        <w:suppressAutoHyphens w:val="0"/>
        <w:autoSpaceDE/>
        <w:autoSpaceDN/>
        <w:adjustRightInd/>
        <w:spacing w:after="200"/>
        <w:contextualSpacing/>
        <w:jc w:val="both"/>
        <w:rPr>
          <w:rFonts w:ascii="Times New Roman" w:eastAsia="Times New Roman" w:hAnsi="Times New Roman" w:cs="Times New Roman"/>
          <w:color w:val="000000"/>
          <w:kern w:val="0"/>
          <w:lang w:bidi="ar-SA"/>
        </w:rPr>
      </w:pPr>
      <w:r w:rsidRPr="00000AE4">
        <w:rPr>
          <w:rFonts w:ascii="Times New Roman" w:eastAsia="Times New Roman" w:hAnsi="Times New Roman" w:cs="Times New Roman"/>
          <w:b/>
          <w:color w:val="000000"/>
          <w:kern w:val="0"/>
          <w:lang w:bidi="ar-SA"/>
        </w:rPr>
        <w:t>10.</w:t>
      </w:r>
      <w:r w:rsidRPr="00000AE4">
        <w:rPr>
          <w:rFonts w:ascii="Times New Roman" w:eastAsia="Times New Roman" w:hAnsi="Times New Roman" w:cs="Times New Roman"/>
          <w:color w:val="000000"/>
          <w:kern w:val="0"/>
          <w:lang w:bidi="ar-SA"/>
        </w:rPr>
        <w:t xml:space="preserve">  </w:t>
      </w:r>
      <w:r w:rsidRPr="00000AE4">
        <w:rPr>
          <w:rFonts w:ascii="Times New Roman" w:eastAsia="Times New Roman" w:hAnsi="Times New Roman" w:cs="Times New Roman"/>
          <w:b/>
          <w:color w:val="000000"/>
          <w:kern w:val="0"/>
          <w:lang w:bidi="ar-SA"/>
        </w:rPr>
        <w:t>Требования к безопасности выполняемых работ:</w:t>
      </w:r>
    </w:p>
    <w:p w:rsidR="00000AE4" w:rsidRPr="00000AE4" w:rsidRDefault="00000AE4" w:rsidP="00000AE4">
      <w:pPr>
        <w:widowControl/>
        <w:suppressAutoHyphens w:val="0"/>
        <w:autoSpaceDE/>
        <w:autoSpaceDN/>
        <w:adjustRightInd/>
        <w:spacing w:after="200"/>
        <w:contextualSpacing/>
        <w:jc w:val="both"/>
        <w:rPr>
          <w:rFonts w:ascii="Times New Roman" w:eastAsia="Times New Roman" w:hAnsi="Times New Roman" w:cs="Times New Roman"/>
          <w:color w:val="000000"/>
          <w:kern w:val="0"/>
          <w:lang w:bidi="ar-SA"/>
        </w:rPr>
      </w:pPr>
      <w:r w:rsidRPr="00000AE4">
        <w:rPr>
          <w:rFonts w:ascii="Times New Roman" w:eastAsia="Times New Roman" w:hAnsi="Times New Roman" w:cs="Times New Roman"/>
          <w:color w:val="000000"/>
          <w:kern w:val="0"/>
          <w:lang w:bidi="ar-SA"/>
        </w:rPr>
        <w:t xml:space="preserve">       Оказываемые работы не должны наносить вред имуществу Заказчика. При выполнении работ должны соблюдаться нормы пожарной безопасности, а также соблюдаться нормы техники безопасности. После выполнения работы автотранспорт Заказчика должен быть безопасен при соблюдении норм и правил, установленных его производителем и определяющих порядок его эксплуатации.</w:t>
      </w:r>
    </w:p>
    <w:p w:rsidR="00177A4F" w:rsidRDefault="00177A4F" w:rsidP="00C10BC7">
      <w:pPr>
        <w:widowControl/>
        <w:autoSpaceDE/>
        <w:autoSpaceDN/>
        <w:adjustRightInd/>
        <w:jc w:val="center"/>
        <w:rPr>
          <w:rFonts w:ascii="Times New Roman" w:eastAsia="Times New Roman" w:hAnsi="Times New Roman" w:cs="Times New Roman"/>
          <w:b/>
          <w:bCs/>
          <w:kern w:val="0"/>
          <w:lang w:bidi="ar-SA"/>
        </w:rPr>
      </w:pPr>
    </w:p>
    <w:sectPr w:rsidR="00177A4F" w:rsidSect="009136C9">
      <w:pgSz w:w="11906" w:h="16838"/>
      <w:pgMar w:top="1134" w:right="425" w:bottom="851" w:left="992"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465" w:rsidRDefault="00745465" w:rsidP="00D938A8">
      <w:r>
        <w:separator/>
      </w:r>
    </w:p>
  </w:endnote>
  <w:endnote w:type="continuationSeparator" w:id="0">
    <w:p w:rsidR="00745465" w:rsidRDefault="00745465" w:rsidP="00D93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T Astra Serif">
    <w:altName w:val="MS Gothic"/>
    <w:panose1 w:val="00000000000000000000"/>
    <w:charset w:val="80"/>
    <w:family w:val="roman"/>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font>
  <w:font w:name="WenQuanYi Zen Hei Sharp">
    <w:altName w:val="Times New Roman"/>
    <w:charset w:val="00"/>
    <w:family w:val="auto"/>
    <w:pitch w:val="variable"/>
  </w:font>
  <w:font w:name="Lohit Devanagari">
    <w:altName w:val="Times New Roman"/>
    <w:charset w:val="CC"/>
    <w:family w:val="auto"/>
    <w:pitch w:val="default"/>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OpenSymbol">
    <w:altName w:val="Calibri"/>
    <w:charset w:val="02"/>
    <w:family w:val="auto"/>
    <w:pitch w:val="default"/>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465" w:rsidRDefault="00745465" w:rsidP="00D938A8">
      <w:r>
        <w:separator/>
      </w:r>
    </w:p>
  </w:footnote>
  <w:footnote w:type="continuationSeparator" w:id="0">
    <w:p w:rsidR="00745465" w:rsidRDefault="00745465" w:rsidP="00D938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672AA4E"/>
    <w:lvl w:ilvl="0">
      <w:numFmt w:val="bullet"/>
      <w:lvlText w:val="*"/>
      <w:lvlJc w:val="left"/>
    </w:lvl>
  </w:abstractNum>
  <w:abstractNum w:abstractNumId="1">
    <w:nsid w:val="00000002"/>
    <w:multiLevelType w:val="multilevel"/>
    <w:tmpl w:val="00000002"/>
    <w:name w:val="WW8Num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nsid w:val="000F7012"/>
    <w:multiLevelType w:val="hybridMultilevel"/>
    <w:tmpl w:val="4B22C6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0BA187C"/>
    <w:multiLevelType w:val="hybridMultilevel"/>
    <w:tmpl w:val="E60887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2D01B08"/>
    <w:multiLevelType w:val="hybridMultilevel"/>
    <w:tmpl w:val="A628F9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0C5FAF"/>
    <w:multiLevelType w:val="multilevel"/>
    <w:tmpl w:val="F6CE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50E28F1"/>
    <w:multiLevelType w:val="multilevel"/>
    <w:tmpl w:val="A662AFE8"/>
    <w:lvl w:ilvl="0">
      <w:start w:val="1"/>
      <w:numFmt w:val="decimal"/>
      <w:lvlText w:val="%1."/>
      <w:lvlJc w:val="left"/>
      <w:pPr>
        <w:ind w:left="360" w:hanging="360"/>
      </w:pPr>
      <w:rPr>
        <w:rFonts w:hint="default"/>
      </w:rPr>
    </w:lvl>
    <w:lvl w:ilvl="1">
      <w:start w:val="3"/>
      <w:numFmt w:val="decimal"/>
      <w:lvlText w:val="%1.%2."/>
      <w:lvlJc w:val="left"/>
      <w:pPr>
        <w:ind w:left="792" w:hanging="432"/>
      </w:pPr>
      <w:rPr>
        <w:rFonts w:hint="default"/>
        <w:sz w:val="24"/>
        <w:szCs w:val="24"/>
      </w:rPr>
    </w:lvl>
    <w:lvl w:ilvl="2">
      <w:start w:val="15"/>
      <w:numFmt w:val="decimal"/>
      <w:lvlText w:val="%1.%2.%3."/>
      <w:lvlJc w:val="left"/>
      <w:pPr>
        <w:ind w:left="2206" w:hanging="504"/>
      </w:pPr>
      <w:rPr>
        <w:rFonts w:hint="default"/>
        <w:sz w:val="24"/>
      </w:rPr>
    </w:lvl>
    <w:lvl w:ilvl="3">
      <w:start w:val="1"/>
      <w:numFmt w:val="decimal"/>
      <w:lvlText w:val="%1.%2.%3.%4."/>
      <w:lvlJc w:val="left"/>
      <w:pPr>
        <w:ind w:left="1728" w:hanging="648"/>
      </w:pPr>
      <w:rPr>
        <w:rFonts w:hint="default"/>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6A62BB3"/>
    <w:multiLevelType w:val="hybridMultilevel"/>
    <w:tmpl w:val="7356243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A0C0CFA"/>
    <w:multiLevelType w:val="hybridMultilevel"/>
    <w:tmpl w:val="2A76578C"/>
    <w:lvl w:ilvl="0" w:tplc="56241D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0F944312"/>
    <w:multiLevelType w:val="hybridMultilevel"/>
    <w:tmpl w:val="A960397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2A449D7"/>
    <w:multiLevelType w:val="multilevel"/>
    <w:tmpl w:val="198689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771D08"/>
    <w:multiLevelType w:val="multilevel"/>
    <w:tmpl w:val="B99C4460"/>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u w:val="non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2160" w:hanging="1800"/>
      </w:pPr>
      <w:rPr>
        <w:rFonts w:hint="default"/>
        <w:u w:val="single"/>
      </w:rPr>
    </w:lvl>
  </w:abstractNum>
  <w:abstractNum w:abstractNumId="13">
    <w:nsid w:val="169D4B2C"/>
    <w:multiLevelType w:val="multilevel"/>
    <w:tmpl w:val="0419001F"/>
    <w:name w:val="Нумерованный список 10"/>
    <w:lvl w:ilvl="0">
      <w:start w:val="1"/>
      <w:numFmt w:val="decimal"/>
      <w:lvlText w:val="%1."/>
      <w:lvlJc w:val="left"/>
      <w:pPr>
        <w:ind w:left="360" w:hanging="360"/>
      </w:pPr>
      <w:rPr>
        <w:rFonts w:hint="default"/>
        <w:b/>
        <w:sz w:val="22"/>
        <w:szCs w:val="22"/>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nsid w:val="184008E6"/>
    <w:multiLevelType w:val="hybridMultilevel"/>
    <w:tmpl w:val="9A54FC6E"/>
    <w:lvl w:ilvl="0" w:tplc="0419000F">
      <w:start w:val="4"/>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D43FF"/>
    <w:multiLevelType w:val="multilevel"/>
    <w:tmpl w:val="AE7E9B1A"/>
    <w:lvl w:ilvl="0">
      <w:start w:val="1"/>
      <w:numFmt w:val="decimal"/>
      <w:lvlText w:val="%1."/>
      <w:lvlJc w:val="left"/>
      <w:pPr>
        <w:tabs>
          <w:tab w:val="num" w:pos="644"/>
        </w:tabs>
        <w:ind w:left="644" w:hanging="360"/>
      </w:pPr>
      <w:rPr>
        <w:rFonts w:ascii="Times New Roman" w:eastAsia="Calibri" w:hAnsi="Times New Roman" w:cs="Times New Roman"/>
      </w:rPr>
    </w:lvl>
    <w:lvl w:ilvl="1">
      <w:start w:val="1"/>
      <w:numFmt w:val="decimal"/>
      <w:isLgl/>
      <w:lvlText w:val="%1.%2."/>
      <w:lvlJc w:val="left"/>
      <w:pPr>
        <w:ind w:left="638" w:hanging="420"/>
      </w:pPr>
      <w:rPr>
        <w:rFonts w:hint="default"/>
        <w:sz w:val="22"/>
        <w:szCs w:val="22"/>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2018" w:hanging="1800"/>
      </w:pPr>
      <w:rPr>
        <w:rFonts w:hint="default"/>
      </w:rPr>
    </w:lvl>
  </w:abstractNum>
  <w:abstractNum w:abstractNumId="16">
    <w:nsid w:val="1F2342CA"/>
    <w:multiLevelType w:val="hybridMultilevel"/>
    <w:tmpl w:val="167ACF2A"/>
    <w:lvl w:ilvl="0" w:tplc="60809336">
      <w:start w:val="1"/>
      <w:numFmt w:val="bullet"/>
      <w:lvlText w:val=""/>
      <w:lvlJc w:val="left"/>
      <w:pPr>
        <w:ind w:left="92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21F3A58"/>
    <w:multiLevelType w:val="hybridMultilevel"/>
    <w:tmpl w:val="18E44F72"/>
    <w:lvl w:ilvl="0" w:tplc="0C707146">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62752F2"/>
    <w:multiLevelType w:val="hybridMultilevel"/>
    <w:tmpl w:val="66C4D0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8A80250"/>
    <w:multiLevelType w:val="multilevel"/>
    <w:tmpl w:val="46B8615C"/>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2206" w:hanging="504"/>
      </w:pPr>
      <w:rPr>
        <w:sz w:val="24"/>
      </w:rPr>
    </w:lvl>
    <w:lvl w:ilvl="3">
      <w:start w:val="1"/>
      <w:numFmt w:val="decimal"/>
      <w:lvlText w:val="%1.%2.%3.%4."/>
      <w:lvlJc w:val="left"/>
      <w:pPr>
        <w:ind w:left="1728" w:hanging="648"/>
      </w:pPr>
      <w:rPr>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93767E8"/>
    <w:multiLevelType w:val="multilevel"/>
    <w:tmpl w:val="72F0EB22"/>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2A54138F"/>
    <w:multiLevelType w:val="multilevel"/>
    <w:tmpl w:val="FA7C0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01843B6"/>
    <w:multiLevelType w:val="hybridMultilevel"/>
    <w:tmpl w:val="9B301B0C"/>
    <w:lvl w:ilvl="0" w:tplc="55C4B7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308C38B8"/>
    <w:multiLevelType w:val="hybridMultilevel"/>
    <w:tmpl w:val="63E23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2EE04CC"/>
    <w:multiLevelType w:val="multilevel"/>
    <w:tmpl w:val="BE626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4BD0395"/>
    <w:multiLevelType w:val="multilevel"/>
    <w:tmpl w:val="525ADC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5216C21"/>
    <w:multiLevelType w:val="multilevel"/>
    <w:tmpl w:val="23B05A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B637FE1"/>
    <w:multiLevelType w:val="hybridMultilevel"/>
    <w:tmpl w:val="82406EDC"/>
    <w:lvl w:ilvl="0" w:tplc="04190005">
      <w:start w:val="1"/>
      <w:numFmt w:val="bullet"/>
      <w:lvlText w:val=""/>
      <w:lvlJc w:val="left"/>
      <w:pPr>
        <w:tabs>
          <w:tab w:val="num" w:pos="720"/>
        </w:tabs>
        <w:ind w:left="720" w:hanging="360"/>
      </w:pPr>
      <w:rPr>
        <w:rFonts w:ascii="Wingdings" w:hAnsi="Wingdings" w:hint="default"/>
      </w:rPr>
    </w:lvl>
    <w:lvl w:ilvl="1" w:tplc="04190019">
      <w:start w:val="1"/>
      <w:numFmt w:val="lowerLetter"/>
      <w:lvlText w:val="%2."/>
      <w:lvlJc w:val="left"/>
      <w:pPr>
        <w:tabs>
          <w:tab w:val="num" w:pos="1440"/>
        </w:tabs>
        <w:ind w:left="1440" w:hanging="360"/>
      </w:pPr>
    </w:lvl>
    <w:lvl w:ilvl="2" w:tplc="04190005">
      <w:start w:val="1"/>
      <w:numFmt w:val="bullet"/>
      <w:lvlText w:val=""/>
      <w:lvlJc w:val="left"/>
      <w:pPr>
        <w:tabs>
          <w:tab w:val="num" w:pos="2340"/>
        </w:tabs>
        <w:ind w:left="2340" w:hanging="360"/>
      </w:pPr>
      <w:rPr>
        <w:rFonts w:ascii="Wingdings" w:hAnsi="Wingding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D8C6A1B"/>
    <w:multiLevelType w:val="multilevel"/>
    <w:tmpl w:val="F8DA87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3DCD1299"/>
    <w:multiLevelType w:val="hybridMultilevel"/>
    <w:tmpl w:val="55121B2E"/>
    <w:lvl w:ilvl="0" w:tplc="0ED695E0">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30">
    <w:nsid w:val="3EC708CC"/>
    <w:multiLevelType w:val="hybridMultilevel"/>
    <w:tmpl w:val="6B565702"/>
    <w:styleLink w:val="111111"/>
    <w:lvl w:ilvl="0" w:tplc="6C2894B4">
      <w:start w:val="1"/>
      <w:numFmt w:val="bullet"/>
      <w:lvlText w:val="-"/>
      <w:lvlJc w:val="left"/>
      <w:pPr>
        <w:tabs>
          <w:tab w:val="num" w:pos="720"/>
        </w:tabs>
        <w:ind w:left="720" w:hanging="360"/>
      </w:pPr>
      <w:rPr>
        <w:rFonts w:ascii="Times New Roman" w:hAnsi="Times New Roman" w:cs="Times New Roman"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31">
    <w:nsid w:val="42EC1BD2"/>
    <w:multiLevelType w:val="hybridMultilevel"/>
    <w:tmpl w:val="E67817AE"/>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nsid w:val="452C5C50"/>
    <w:multiLevelType w:val="hybridMultilevel"/>
    <w:tmpl w:val="7E4467FE"/>
    <w:lvl w:ilvl="0" w:tplc="786E9812">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nsid w:val="492009C8"/>
    <w:multiLevelType w:val="hybridMultilevel"/>
    <w:tmpl w:val="08AE7DEE"/>
    <w:lvl w:ilvl="0" w:tplc="173829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494E6C73"/>
    <w:multiLevelType w:val="hybridMultilevel"/>
    <w:tmpl w:val="2ECCA08C"/>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5">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36">
    <w:nsid w:val="4D296BA4"/>
    <w:multiLevelType w:val="multilevel"/>
    <w:tmpl w:val="C5806D0A"/>
    <w:lvl w:ilvl="0">
      <w:start w:val="1"/>
      <w:numFmt w:val="decimal"/>
      <w:lvlText w:val="%1."/>
      <w:lvlJc w:val="left"/>
      <w:pPr>
        <w:ind w:left="900" w:hanging="360"/>
      </w:pPr>
      <w:rPr>
        <w:rFonts w:hint="default"/>
      </w:rPr>
    </w:lvl>
    <w:lvl w:ilvl="1">
      <w:start w:val="1"/>
      <w:numFmt w:val="decimal"/>
      <w:isLgl/>
      <w:lvlText w:val="%1.%2."/>
      <w:lvlJc w:val="left"/>
      <w:pPr>
        <w:ind w:left="1080" w:hanging="54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37">
    <w:nsid w:val="52821C79"/>
    <w:multiLevelType w:val="hybridMultilevel"/>
    <w:tmpl w:val="FB940CD8"/>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8">
    <w:nsid w:val="53133AC8"/>
    <w:multiLevelType w:val="hybridMultilevel"/>
    <w:tmpl w:val="782485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6455EC1"/>
    <w:multiLevelType w:val="hybridMultilevel"/>
    <w:tmpl w:val="6770BABA"/>
    <w:lvl w:ilvl="0" w:tplc="DF72B4F0">
      <w:start w:val="1"/>
      <w:numFmt w:val="decimal"/>
      <w:lvlText w:val="%1."/>
      <w:lvlJc w:val="left"/>
      <w:pPr>
        <w:ind w:left="720" w:hanging="360"/>
      </w:pPr>
    </w:lvl>
    <w:lvl w:ilvl="1" w:tplc="0A163528" w:tentative="1">
      <w:start w:val="1"/>
      <w:numFmt w:val="lowerLetter"/>
      <w:lvlText w:val="%2."/>
      <w:lvlJc w:val="left"/>
      <w:pPr>
        <w:ind w:left="1440" w:hanging="360"/>
      </w:pPr>
    </w:lvl>
    <w:lvl w:ilvl="2" w:tplc="B9DCB9A6" w:tentative="1">
      <w:start w:val="1"/>
      <w:numFmt w:val="lowerRoman"/>
      <w:lvlText w:val="%3."/>
      <w:lvlJc w:val="right"/>
      <w:pPr>
        <w:ind w:left="2160" w:hanging="180"/>
      </w:pPr>
    </w:lvl>
    <w:lvl w:ilvl="3" w:tplc="AEE87674" w:tentative="1">
      <w:start w:val="1"/>
      <w:numFmt w:val="decimal"/>
      <w:lvlText w:val="%4."/>
      <w:lvlJc w:val="left"/>
      <w:pPr>
        <w:ind w:left="2880" w:hanging="360"/>
      </w:pPr>
    </w:lvl>
    <w:lvl w:ilvl="4" w:tplc="D6EA5A5A" w:tentative="1">
      <w:start w:val="1"/>
      <w:numFmt w:val="lowerLetter"/>
      <w:lvlText w:val="%5."/>
      <w:lvlJc w:val="left"/>
      <w:pPr>
        <w:ind w:left="3600" w:hanging="360"/>
      </w:pPr>
    </w:lvl>
    <w:lvl w:ilvl="5" w:tplc="898EA868" w:tentative="1">
      <w:start w:val="1"/>
      <w:numFmt w:val="lowerRoman"/>
      <w:lvlText w:val="%6."/>
      <w:lvlJc w:val="right"/>
      <w:pPr>
        <w:ind w:left="4320" w:hanging="180"/>
      </w:pPr>
    </w:lvl>
    <w:lvl w:ilvl="6" w:tplc="483A6848" w:tentative="1">
      <w:start w:val="1"/>
      <w:numFmt w:val="decimal"/>
      <w:lvlText w:val="%7."/>
      <w:lvlJc w:val="left"/>
      <w:pPr>
        <w:ind w:left="5040" w:hanging="360"/>
      </w:pPr>
    </w:lvl>
    <w:lvl w:ilvl="7" w:tplc="08645B10" w:tentative="1">
      <w:start w:val="1"/>
      <w:numFmt w:val="lowerLetter"/>
      <w:lvlText w:val="%8."/>
      <w:lvlJc w:val="left"/>
      <w:pPr>
        <w:ind w:left="5760" w:hanging="360"/>
      </w:pPr>
    </w:lvl>
    <w:lvl w:ilvl="8" w:tplc="F4CE4BF2" w:tentative="1">
      <w:start w:val="1"/>
      <w:numFmt w:val="lowerRoman"/>
      <w:lvlText w:val="%9."/>
      <w:lvlJc w:val="right"/>
      <w:pPr>
        <w:ind w:left="6480" w:hanging="180"/>
      </w:pPr>
    </w:lvl>
  </w:abstractNum>
  <w:abstractNum w:abstractNumId="40">
    <w:nsid w:val="576F7C13"/>
    <w:multiLevelType w:val="hybridMultilevel"/>
    <w:tmpl w:val="7B1A01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579B1366"/>
    <w:multiLevelType w:val="hybridMultilevel"/>
    <w:tmpl w:val="8C40E1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942" w:hanging="360"/>
      </w:pPr>
      <w:rPr>
        <w:rFonts w:ascii="Courier New" w:hAnsi="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42">
    <w:nsid w:val="6054318C"/>
    <w:multiLevelType w:val="hybridMultilevel"/>
    <w:tmpl w:val="E49233D2"/>
    <w:lvl w:ilvl="0" w:tplc="3B14CAA2">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nsid w:val="729D3F63"/>
    <w:multiLevelType w:val="hybridMultilevel"/>
    <w:tmpl w:val="E766D20E"/>
    <w:lvl w:ilvl="0" w:tplc="E25A4824">
      <w:start w:val="1"/>
      <w:numFmt w:val="bullet"/>
      <w:pStyle w:val="4"/>
      <w:suff w:val="space"/>
      <w:lvlText w:val=""/>
      <w:lvlJc w:val="left"/>
      <w:pPr>
        <w:ind w:left="0" w:firstLine="567"/>
      </w:pPr>
      <w:rPr>
        <w:rFonts w:ascii="Symbol" w:hAnsi="Symbol" w:hint="default"/>
      </w:rPr>
    </w:lvl>
    <w:lvl w:ilvl="1" w:tplc="0EE2788E">
      <w:start w:val="1"/>
      <w:numFmt w:val="bullet"/>
      <w:lvlText w:val="o"/>
      <w:lvlJc w:val="left"/>
      <w:pPr>
        <w:ind w:left="2007" w:hanging="360"/>
      </w:pPr>
      <w:rPr>
        <w:rFonts w:ascii="Courier New" w:hAnsi="Courier New" w:cs="Courier New" w:hint="default"/>
      </w:rPr>
    </w:lvl>
    <w:lvl w:ilvl="2" w:tplc="5F00E5B6">
      <w:start w:val="1"/>
      <w:numFmt w:val="decimal"/>
      <w:lvlText w:val="%3."/>
      <w:lvlJc w:val="left"/>
      <w:pPr>
        <w:tabs>
          <w:tab w:val="num" w:pos="2160"/>
        </w:tabs>
        <w:ind w:left="2160" w:hanging="360"/>
      </w:pPr>
    </w:lvl>
    <w:lvl w:ilvl="3" w:tplc="29701E1C">
      <w:start w:val="1"/>
      <w:numFmt w:val="decimal"/>
      <w:lvlText w:val="%4."/>
      <w:lvlJc w:val="left"/>
      <w:pPr>
        <w:tabs>
          <w:tab w:val="num" w:pos="2880"/>
        </w:tabs>
        <w:ind w:left="2880" w:hanging="360"/>
      </w:pPr>
    </w:lvl>
    <w:lvl w:ilvl="4" w:tplc="72C2117A">
      <w:start w:val="1"/>
      <w:numFmt w:val="decimal"/>
      <w:lvlText w:val="%5."/>
      <w:lvlJc w:val="left"/>
      <w:pPr>
        <w:tabs>
          <w:tab w:val="num" w:pos="3600"/>
        </w:tabs>
        <w:ind w:left="3600" w:hanging="360"/>
      </w:pPr>
    </w:lvl>
    <w:lvl w:ilvl="5" w:tplc="E17E4684">
      <w:start w:val="1"/>
      <w:numFmt w:val="decimal"/>
      <w:lvlText w:val="%6."/>
      <w:lvlJc w:val="left"/>
      <w:pPr>
        <w:tabs>
          <w:tab w:val="num" w:pos="4320"/>
        </w:tabs>
        <w:ind w:left="4320" w:hanging="360"/>
      </w:pPr>
    </w:lvl>
    <w:lvl w:ilvl="6" w:tplc="AACAA6E2">
      <w:start w:val="1"/>
      <w:numFmt w:val="decimal"/>
      <w:lvlText w:val="%7."/>
      <w:lvlJc w:val="left"/>
      <w:pPr>
        <w:tabs>
          <w:tab w:val="num" w:pos="5040"/>
        </w:tabs>
        <w:ind w:left="5040" w:hanging="360"/>
      </w:pPr>
    </w:lvl>
    <w:lvl w:ilvl="7" w:tplc="D53AA7DE">
      <w:start w:val="1"/>
      <w:numFmt w:val="decimal"/>
      <w:lvlText w:val="%8."/>
      <w:lvlJc w:val="left"/>
      <w:pPr>
        <w:tabs>
          <w:tab w:val="num" w:pos="5760"/>
        </w:tabs>
        <w:ind w:left="5760" w:hanging="360"/>
      </w:pPr>
    </w:lvl>
    <w:lvl w:ilvl="8" w:tplc="8FB219E2">
      <w:start w:val="1"/>
      <w:numFmt w:val="decimal"/>
      <w:lvlText w:val="%9."/>
      <w:lvlJc w:val="left"/>
      <w:pPr>
        <w:tabs>
          <w:tab w:val="num" w:pos="6480"/>
        </w:tabs>
        <w:ind w:left="6480" w:hanging="360"/>
      </w:pPr>
    </w:lvl>
  </w:abstractNum>
  <w:abstractNum w:abstractNumId="44">
    <w:nsid w:val="73EE503E"/>
    <w:multiLevelType w:val="hybridMultilevel"/>
    <w:tmpl w:val="60FAE76A"/>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758E0E1F"/>
    <w:multiLevelType w:val="multilevel"/>
    <w:tmpl w:val="BE626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5A62B63"/>
    <w:multiLevelType w:val="hybridMultilevel"/>
    <w:tmpl w:val="786420A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7">
    <w:nsid w:val="75B5749A"/>
    <w:multiLevelType w:val="hybridMultilevel"/>
    <w:tmpl w:val="205482B6"/>
    <w:lvl w:ilvl="0" w:tplc="04190001">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48">
    <w:nsid w:val="75D11CC5"/>
    <w:multiLevelType w:val="multilevel"/>
    <w:tmpl w:val="BE626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17"/>
  </w:num>
  <w:num w:numId="3">
    <w:abstractNumId w:val="4"/>
  </w:num>
  <w:num w:numId="4">
    <w:abstractNumId w:val="33"/>
  </w:num>
  <w:num w:numId="5">
    <w:abstractNumId w:val="15"/>
  </w:num>
  <w:num w:numId="6">
    <w:abstractNumId w:val="1"/>
  </w:num>
  <w:num w:numId="7">
    <w:abstractNumId w:val="27"/>
  </w:num>
  <w:num w:numId="8">
    <w:abstractNumId w:val="37"/>
  </w:num>
  <w:num w:numId="9">
    <w:abstractNumId w:val="31"/>
  </w:num>
  <w:num w:numId="10">
    <w:abstractNumId w:val="2"/>
  </w:num>
  <w:num w:numId="11">
    <w:abstractNumId w:val="3"/>
  </w:num>
  <w:num w:numId="12">
    <w:abstractNumId w:val="5"/>
  </w:num>
  <w:num w:numId="13">
    <w:abstractNumId w:val="39"/>
  </w:num>
  <w:num w:numId="14">
    <w:abstractNumId w:val="21"/>
  </w:num>
  <w:num w:numId="15">
    <w:abstractNumId w:val="23"/>
  </w:num>
  <w:num w:numId="16">
    <w:abstractNumId w:val="18"/>
  </w:num>
  <w:num w:numId="17">
    <w:abstractNumId w:val="40"/>
  </w:num>
  <w:num w:numId="18">
    <w:abstractNumId w:val="44"/>
  </w:num>
  <w:num w:numId="19">
    <w:abstractNumId w:val="45"/>
  </w:num>
  <w:num w:numId="20">
    <w:abstractNumId w:val="24"/>
  </w:num>
  <w:num w:numId="21">
    <w:abstractNumId w:val="48"/>
  </w:num>
  <w:num w:numId="22">
    <w:abstractNumId w:val="12"/>
  </w:num>
  <w:num w:numId="23">
    <w:abstractNumId w:val="32"/>
  </w:num>
  <w:num w:numId="24">
    <w:abstractNumId w:val="36"/>
  </w:num>
  <w:num w:numId="25">
    <w:abstractNumId w:val="38"/>
  </w:num>
  <w:num w:numId="26">
    <w:abstractNumId w:val="28"/>
  </w:num>
  <w:num w:numId="27">
    <w:abstractNumId w:val="10"/>
  </w:num>
  <w:num w:numId="28">
    <w:abstractNumId w:val="13"/>
  </w:num>
  <w:num w:numId="29">
    <w:abstractNumId w:val="16"/>
  </w:num>
  <w:num w:numId="30">
    <w:abstractNumId w:val="29"/>
  </w:num>
  <w:num w:numId="31">
    <w:abstractNumId w:val="22"/>
  </w:num>
  <w:num w:numId="32">
    <w:abstractNumId w:val="7"/>
  </w:num>
  <w:num w:numId="33">
    <w:abstractNumId w:val="0"/>
    <w:lvlOverride w:ilvl="0">
      <w:lvl w:ilvl="0">
        <w:numFmt w:val="bullet"/>
        <w:lvlText w:val=""/>
        <w:legacy w:legacy="1" w:legacySpace="0" w:legacyIndent="0"/>
        <w:lvlJc w:val="left"/>
        <w:rPr>
          <w:rFonts w:ascii="Symbol" w:hAnsi="Symbol" w:hint="default"/>
        </w:rPr>
      </w:lvl>
    </w:lvlOverride>
  </w:num>
  <w:num w:numId="34">
    <w:abstractNumId w:val="41"/>
  </w:num>
  <w:num w:numId="35">
    <w:abstractNumId w:val="46"/>
  </w:num>
  <w:num w:numId="36">
    <w:abstractNumId w:val="47"/>
  </w:num>
  <w:num w:numId="37">
    <w:abstractNumId w:val="42"/>
  </w:num>
  <w:num w:numId="38">
    <w:abstractNumId w:val="25"/>
  </w:num>
  <w:num w:numId="39">
    <w:abstractNumId w:val="8"/>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num>
  <w:num w:numId="42">
    <w:abstractNumId w:val="35"/>
  </w:num>
  <w:num w:numId="43">
    <w:abstractNumId w:val="9"/>
  </w:num>
  <w:num w:numId="44">
    <w:abstractNumId w:val="30"/>
  </w:num>
  <w:num w:numId="45">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num>
  <w:num w:numId="47">
    <w:abstractNumId w:val="26"/>
  </w:num>
  <w:num w:numId="48">
    <w:abstractNumId w:val="14"/>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E6ECF"/>
    <w:rsid w:val="000002BD"/>
    <w:rsid w:val="00000AE4"/>
    <w:rsid w:val="00000FA4"/>
    <w:rsid w:val="000045D9"/>
    <w:rsid w:val="00004DD0"/>
    <w:rsid w:val="00005110"/>
    <w:rsid w:val="00007ACB"/>
    <w:rsid w:val="00011C79"/>
    <w:rsid w:val="000125A8"/>
    <w:rsid w:val="000216D5"/>
    <w:rsid w:val="00030D3D"/>
    <w:rsid w:val="0003439B"/>
    <w:rsid w:val="00041EB3"/>
    <w:rsid w:val="000503E1"/>
    <w:rsid w:val="00052592"/>
    <w:rsid w:val="00054163"/>
    <w:rsid w:val="00063792"/>
    <w:rsid w:val="00066B1A"/>
    <w:rsid w:val="00075514"/>
    <w:rsid w:val="00077586"/>
    <w:rsid w:val="00077E32"/>
    <w:rsid w:val="000822C4"/>
    <w:rsid w:val="00082FFD"/>
    <w:rsid w:val="00083D81"/>
    <w:rsid w:val="00095C5B"/>
    <w:rsid w:val="000B3B38"/>
    <w:rsid w:val="000B67B9"/>
    <w:rsid w:val="000C5914"/>
    <w:rsid w:val="000C6148"/>
    <w:rsid w:val="000D4072"/>
    <w:rsid w:val="000D497A"/>
    <w:rsid w:val="000D7C9F"/>
    <w:rsid w:val="000E17B0"/>
    <w:rsid w:val="000E5B30"/>
    <w:rsid w:val="000E724D"/>
    <w:rsid w:val="000F5AEF"/>
    <w:rsid w:val="00101045"/>
    <w:rsid w:val="001034E5"/>
    <w:rsid w:val="0011026A"/>
    <w:rsid w:val="0011207F"/>
    <w:rsid w:val="00114B5A"/>
    <w:rsid w:val="00125218"/>
    <w:rsid w:val="00127669"/>
    <w:rsid w:val="00132723"/>
    <w:rsid w:val="001336D8"/>
    <w:rsid w:val="001362D0"/>
    <w:rsid w:val="00136459"/>
    <w:rsid w:val="00141517"/>
    <w:rsid w:val="00141A9A"/>
    <w:rsid w:val="00142108"/>
    <w:rsid w:val="00142738"/>
    <w:rsid w:val="00143850"/>
    <w:rsid w:val="00143D25"/>
    <w:rsid w:val="001443AA"/>
    <w:rsid w:val="00144BDD"/>
    <w:rsid w:val="0014517E"/>
    <w:rsid w:val="00161751"/>
    <w:rsid w:val="00165318"/>
    <w:rsid w:val="0016665E"/>
    <w:rsid w:val="00170543"/>
    <w:rsid w:val="00170EC3"/>
    <w:rsid w:val="0017775E"/>
    <w:rsid w:val="00177A4F"/>
    <w:rsid w:val="00177FF6"/>
    <w:rsid w:val="00180684"/>
    <w:rsid w:val="00192916"/>
    <w:rsid w:val="00196A21"/>
    <w:rsid w:val="001A05E5"/>
    <w:rsid w:val="001A131F"/>
    <w:rsid w:val="001A22BC"/>
    <w:rsid w:val="001A65E0"/>
    <w:rsid w:val="001A7C4D"/>
    <w:rsid w:val="001B01FC"/>
    <w:rsid w:val="001B0B55"/>
    <w:rsid w:val="001B228B"/>
    <w:rsid w:val="001B5F3A"/>
    <w:rsid w:val="001B7F57"/>
    <w:rsid w:val="001C15C3"/>
    <w:rsid w:val="001C1805"/>
    <w:rsid w:val="001C1FD0"/>
    <w:rsid w:val="001C5D79"/>
    <w:rsid w:val="001D31AA"/>
    <w:rsid w:val="001D56EF"/>
    <w:rsid w:val="001D6CBA"/>
    <w:rsid w:val="001E462C"/>
    <w:rsid w:val="001F0639"/>
    <w:rsid w:val="001F5941"/>
    <w:rsid w:val="001F5EC1"/>
    <w:rsid w:val="001F6627"/>
    <w:rsid w:val="00203304"/>
    <w:rsid w:val="0020452E"/>
    <w:rsid w:val="002064E0"/>
    <w:rsid w:val="00206974"/>
    <w:rsid w:val="00214EF5"/>
    <w:rsid w:val="00216222"/>
    <w:rsid w:val="002212A9"/>
    <w:rsid w:val="002217C1"/>
    <w:rsid w:val="0022414B"/>
    <w:rsid w:val="00231735"/>
    <w:rsid w:val="002371AF"/>
    <w:rsid w:val="00237865"/>
    <w:rsid w:val="00240EE9"/>
    <w:rsid w:val="00242A95"/>
    <w:rsid w:val="002444AD"/>
    <w:rsid w:val="00245CF5"/>
    <w:rsid w:val="002476AD"/>
    <w:rsid w:val="00247FAF"/>
    <w:rsid w:val="00250C1B"/>
    <w:rsid w:val="002519DA"/>
    <w:rsid w:val="00257F83"/>
    <w:rsid w:val="00262002"/>
    <w:rsid w:val="00263320"/>
    <w:rsid w:val="00265A73"/>
    <w:rsid w:val="002662C0"/>
    <w:rsid w:val="00266DA1"/>
    <w:rsid w:val="00276475"/>
    <w:rsid w:val="00282384"/>
    <w:rsid w:val="00285BB8"/>
    <w:rsid w:val="002906F4"/>
    <w:rsid w:val="00292036"/>
    <w:rsid w:val="002977F3"/>
    <w:rsid w:val="002A0D59"/>
    <w:rsid w:val="002B41A3"/>
    <w:rsid w:val="002B5656"/>
    <w:rsid w:val="002B62CF"/>
    <w:rsid w:val="002B6F47"/>
    <w:rsid w:val="002C24FD"/>
    <w:rsid w:val="002C2873"/>
    <w:rsid w:val="002C359B"/>
    <w:rsid w:val="002D1EE7"/>
    <w:rsid w:val="002E16DD"/>
    <w:rsid w:val="002E296C"/>
    <w:rsid w:val="002E5FA4"/>
    <w:rsid w:val="002E675E"/>
    <w:rsid w:val="002E7177"/>
    <w:rsid w:val="002F0692"/>
    <w:rsid w:val="002F218D"/>
    <w:rsid w:val="002F5093"/>
    <w:rsid w:val="002F6C6B"/>
    <w:rsid w:val="00301904"/>
    <w:rsid w:val="00303750"/>
    <w:rsid w:val="00307DEC"/>
    <w:rsid w:val="00311C44"/>
    <w:rsid w:val="00312FF4"/>
    <w:rsid w:val="00317F88"/>
    <w:rsid w:val="00321580"/>
    <w:rsid w:val="00323476"/>
    <w:rsid w:val="00323B36"/>
    <w:rsid w:val="00327B7D"/>
    <w:rsid w:val="00327F6A"/>
    <w:rsid w:val="00330C7C"/>
    <w:rsid w:val="00331F7B"/>
    <w:rsid w:val="00332088"/>
    <w:rsid w:val="003350DD"/>
    <w:rsid w:val="003420AF"/>
    <w:rsid w:val="00342503"/>
    <w:rsid w:val="00347427"/>
    <w:rsid w:val="00352FC4"/>
    <w:rsid w:val="003566DC"/>
    <w:rsid w:val="00361A4B"/>
    <w:rsid w:val="003643D4"/>
    <w:rsid w:val="003729B8"/>
    <w:rsid w:val="00373B7C"/>
    <w:rsid w:val="00374916"/>
    <w:rsid w:val="00375ABE"/>
    <w:rsid w:val="003773FA"/>
    <w:rsid w:val="00377CFD"/>
    <w:rsid w:val="00381D3A"/>
    <w:rsid w:val="00382F24"/>
    <w:rsid w:val="00383172"/>
    <w:rsid w:val="00384D0A"/>
    <w:rsid w:val="003948DA"/>
    <w:rsid w:val="00394D26"/>
    <w:rsid w:val="003951FE"/>
    <w:rsid w:val="003C1D69"/>
    <w:rsid w:val="003D1CAE"/>
    <w:rsid w:val="003D3F4B"/>
    <w:rsid w:val="003D4086"/>
    <w:rsid w:val="003D5A37"/>
    <w:rsid w:val="003D7AAA"/>
    <w:rsid w:val="003E0CB5"/>
    <w:rsid w:val="003E4526"/>
    <w:rsid w:val="003E5D95"/>
    <w:rsid w:val="003F4465"/>
    <w:rsid w:val="003F44D2"/>
    <w:rsid w:val="003F474C"/>
    <w:rsid w:val="003F6A78"/>
    <w:rsid w:val="00400959"/>
    <w:rsid w:val="004016C2"/>
    <w:rsid w:val="00401D53"/>
    <w:rsid w:val="004068C3"/>
    <w:rsid w:val="0041153B"/>
    <w:rsid w:val="00416F94"/>
    <w:rsid w:val="00424C43"/>
    <w:rsid w:val="00424EC8"/>
    <w:rsid w:val="0042566B"/>
    <w:rsid w:val="004318F2"/>
    <w:rsid w:val="00432B55"/>
    <w:rsid w:val="00434549"/>
    <w:rsid w:val="00435FB5"/>
    <w:rsid w:val="004421E2"/>
    <w:rsid w:val="00444021"/>
    <w:rsid w:val="004533BB"/>
    <w:rsid w:val="004555DA"/>
    <w:rsid w:val="00464BF4"/>
    <w:rsid w:val="00470734"/>
    <w:rsid w:val="00470EF4"/>
    <w:rsid w:val="00470F9C"/>
    <w:rsid w:val="004714A2"/>
    <w:rsid w:val="00471506"/>
    <w:rsid w:val="00473ECF"/>
    <w:rsid w:val="0047534C"/>
    <w:rsid w:val="0048028E"/>
    <w:rsid w:val="00480F6F"/>
    <w:rsid w:val="00481DF0"/>
    <w:rsid w:val="00482727"/>
    <w:rsid w:val="00485FC1"/>
    <w:rsid w:val="004865BF"/>
    <w:rsid w:val="00492091"/>
    <w:rsid w:val="004922FD"/>
    <w:rsid w:val="004946ED"/>
    <w:rsid w:val="004A1577"/>
    <w:rsid w:val="004A178B"/>
    <w:rsid w:val="004A5583"/>
    <w:rsid w:val="004B10EF"/>
    <w:rsid w:val="004B1A82"/>
    <w:rsid w:val="004C0E6C"/>
    <w:rsid w:val="004C4FA9"/>
    <w:rsid w:val="004C6965"/>
    <w:rsid w:val="004D1046"/>
    <w:rsid w:val="004D1B2B"/>
    <w:rsid w:val="004D1DE2"/>
    <w:rsid w:val="004D29B8"/>
    <w:rsid w:val="004D5339"/>
    <w:rsid w:val="004D7A6B"/>
    <w:rsid w:val="004E145A"/>
    <w:rsid w:val="004E49DB"/>
    <w:rsid w:val="004E649E"/>
    <w:rsid w:val="004F07F8"/>
    <w:rsid w:val="004F0DE2"/>
    <w:rsid w:val="004F2670"/>
    <w:rsid w:val="004F3505"/>
    <w:rsid w:val="0050134F"/>
    <w:rsid w:val="005014E1"/>
    <w:rsid w:val="00501ABE"/>
    <w:rsid w:val="00501F3A"/>
    <w:rsid w:val="0050270B"/>
    <w:rsid w:val="00505FD5"/>
    <w:rsid w:val="00506165"/>
    <w:rsid w:val="00512D1A"/>
    <w:rsid w:val="00512E77"/>
    <w:rsid w:val="00515DAF"/>
    <w:rsid w:val="00521239"/>
    <w:rsid w:val="00527031"/>
    <w:rsid w:val="00531EE2"/>
    <w:rsid w:val="005365B7"/>
    <w:rsid w:val="005372CF"/>
    <w:rsid w:val="005401AF"/>
    <w:rsid w:val="0054663D"/>
    <w:rsid w:val="005500D7"/>
    <w:rsid w:val="005522D9"/>
    <w:rsid w:val="0056132B"/>
    <w:rsid w:val="005660CC"/>
    <w:rsid w:val="005700DD"/>
    <w:rsid w:val="005754EC"/>
    <w:rsid w:val="00576581"/>
    <w:rsid w:val="005851EA"/>
    <w:rsid w:val="00591188"/>
    <w:rsid w:val="005A1F20"/>
    <w:rsid w:val="005A2546"/>
    <w:rsid w:val="005A73E0"/>
    <w:rsid w:val="005A7F97"/>
    <w:rsid w:val="005B102B"/>
    <w:rsid w:val="005B690F"/>
    <w:rsid w:val="005B6CAF"/>
    <w:rsid w:val="005B7276"/>
    <w:rsid w:val="005C20B6"/>
    <w:rsid w:val="005C38A9"/>
    <w:rsid w:val="005C4C75"/>
    <w:rsid w:val="005D3C06"/>
    <w:rsid w:val="005E2ED4"/>
    <w:rsid w:val="005F6A3E"/>
    <w:rsid w:val="0060176A"/>
    <w:rsid w:val="006125A7"/>
    <w:rsid w:val="0061678A"/>
    <w:rsid w:val="00617157"/>
    <w:rsid w:val="00617ED0"/>
    <w:rsid w:val="0062186E"/>
    <w:rsid w:val="00621879"/>
    <w:rsid w:val="00622807"/>
    <w:rsid w:val="00626EA1"/>
    <w:rsid w:val="0063026E"/>
    <w:rsid w:val="0063175D"/>
    <w:rsid w:val="00640E65"/>
    <w:rsid w:val="00641D1C"/>
    <w:rsid w:val="00642BB7"/>
    <w:rsid w:val="00644FA2"/>
    <w:rsid w:val="00650F07"/>
    <w:rsid w:val="00651BD1"/>
    <w:rsid w:val="00661B8C"/>
    <w:rsid w:val="00667E37"/>
    <w:rsid w:val="00686342"/>
    <w:rsid w:val="0069115A"/>
    <w:rsid w:val="00692633"/>
    <w:rsid w:val="006941EB"/>
    <w:rsid w:val="006A0E8C"/>
    <w:rsid w:val="006A23F1"/>
    <w:rsid w:val="006A3F1D"/>
    <w:rsid w:val="006A455C"/>
    <w:rsid w:val="006B1749"/>
    <w:rsid w:val="006B1970"/>
    <w:rsid w:val="006C1D84"/>
    <w:rsid w:val="006C4BB5"/>
    <w:rsid w:val="006D2C16"/>
    <w:rsid w:val="006D3F96"/>
    <w:rsid w:val="006D50B0"/>
    <w:rsid w:val="006E1596"/>
    <w:rsid w:val="006E31F3"/>
    <w:rsid w:val="006E567F"/>
    <w:rsid w:val="006E5ECF"/>
    <w:rsid w:val="006E60BD"/>
    <w:rsid w:val="006E6BF0"/>
    <w:rsid w:val="006F1A82"/>
    <w:rsid w:val="006F4117"/>
    <w:rsid w:val="006F669E"/>
    <w:rsid w:val="00710A72"/>
    <w:rsid w:val="0071296A"/>
    <w:rsid w:val="00724BCB"/>
    <w:rsid w:val="00726A8E"/>
    <w:rsid w:val="0073229D"/>
    <w:rsid w:val="00733EA3"/>
    <w:rsid w:val="007340AB"/>
    <w:rsid w:val="0074176B"/>
    <w:rsid w:val="00743013"/>
    <w:rsid w:val="00743A0F"/>
    <w:rsid w:val="00745465"/>
    <w:rsid w:val="00747EFA"/>
    <w:rsid w:val="00751779"/>
    <w:rsid w:val="007537DF"/>
    <w:rsid w:val="0075405A"/>
    <w:rsid w:val="00754D76"/>
    <w:rsid w:val="00757CC5"/>
    <w:rsid w:val="00761259"/>
    <w:rsid w:val="00766690"/>
    <w:rsid w:val="007675B9"/>
    <w:rsid w:val="00780D11"/>
    <w:rsid w:val="00783721"/>
    <w:rsid w:val="00786357"/>
    <w:rsid w:val="007A09B3"/>
    <w:rsid w:val="007A2D62"/>
    <w:rsid w:val="007A68FD"/>
    <w:rsid w:val="007A7703"/>
    <w:rsid w:val="007B20CA"/>
    <w:rsid w:val="007B3A03"/>
    <w:rsid w:val="007C6D22"/>
    <w:rsid w:val="007C6F5A"/>
    <w:rsid w:val="007D0A87"/>
    <w:rsid w:val="007D0AA7"/>
    <w:rsid w:val="007D4CDB"/>
    <w:rsid w:val="007D75C8"/>
    <w:rsid w:val="007E38A2"/>
    <w:rsid w:val="007E3DAE"/>
    <w:rsid w:val="007E40E5"/>
    <w:rsid w:val="007E46F8"/>
    <w:rsid w:val="007E6CF8"/>
    <w:rsid w:val="007E6ECF"/>
    <w:rsid w:val="007F0008"/>
    <w:rsid w:val="007F0B36"/>
    <w:rsid w:val="007F284A"/>
    <w:rsid w:val="007F633B"/>
    <w:rsid w:val="007F7DF0"/>
    <w:rsid w:val="00804A54"/>
    <w:rsid w:val="00804D25"/>
    <w:rsid w:val="008052E9"/>
    <w:rsid w:val="0080567C"/>
    <w:rsid w:val="008068E1"/>
    <w:rsid w:val="00806F15"/>
    <w:rsid w:val="0081034A"/>
    <w:rsid w:val="00812491"/>
    <w:rsid w:val="0082302F"/>
    <w:rsid w:val="00823C38"/>
    <w:rsid w:val="0082560D"/>
    <w:rsid w:val="0083234A"/>
    <w:rsid w:val="00834678"/>
    <w:rsid w:val="00834C58"/>
    <w:rsid w:val="00834F0A"/>
    <w:rsid w:val="00837B62"/>
    <w:rsid w:val="008401E4"/>
    <w:rsid w:val="00841486"/>
    <w:rsid w:val="00843675"/>
    <w:rsid w:val="00847C71"/>
    <w:rsid w:val="00850A18"/>
    <w:rsid w:val="00852B41"/>
    <w:rsid w:val="0085332E"/>
    <w:rsid w:val="0085692E"/>
    <w:rsid w:val="008571E2"/>
    <w:rsid w:val="008573D6"/>
    <w:rsid w:val="008576A2"/>
    <w:rsid w:val="00864FE6"/>
    <w:rsid w:val="0086555C"/>
    <w:rsid w:val="00870F77"/>
    <w:rsid w:val="00871ED0"/>
    <w:rsid w:val="00873B03"/>
    <w:rsid w:val="00875AB5"/>
    <w:rsid w:val="0087606E"/>
    <w:rsid w:val="008773A8"/>
    <w:rsid w:val="00884BB6"/>
    <w:rsid w:val="00887668"/>
    <w:rsid w:val="00894A6E"/>
    <w:rsid w:val="00895EF8"/>
    <w:rsid w:val="00897570"/>
    <w:rsid w:val="008A1753"/>
    <w:rsid w:val="008A2974"/>
    <w:rsid w:val="008A4735"/>
    <w:rsid w:val="008A6B60"/>
    <w:rsid w:val="008B0A26"/>
    <w:rsid w:val="008B2D30"/>
    <w:rsid w:val="008B3167"/>
    <w:rsid w:val="008B457A"/>
    <w:rsid w:val="008B51CF"/>
    <w:rsid w:val="008B5456"/>
    <w:rsid w:val="008C039F"/>
    <w:rsid w:val="008C189F"/>
    <w:rsid w:val="008C7098"/>
    <w:rsid w:val="008C755A"/>
    <w:rsid w:val="008D0B2A"/>
    <w:rsid w:val="008D182E"/>
    <w:rsid w:val="008D276C"/>
    <w:rsid w:val="008D3A6D"/>
    <w:rsid w:val="008D720D"/>
    <w:rsid w:val="008D7318"/>
    <w:rsid w:val="008D7D85"/>
    <w:rsid w:val="008E0A68"/>
    <w:rsid w:val="008E44B6"/>
    <w:rsid w:val="008E4F07"/>
    <w:rsid w:val="008F7675"/>
    <w:rsid w:val="008F7A53"/>
    <w:rsid w:val="00905073"/>
    <w:rsid w:val="009065EF"/>
    <w:rsid w:val="0090687C"/>
    <w:rsid w:val="009107C7"/>
    <w:rsid w:val="009136C9"/>
    <w:rsid w:val="0092134B"/>
    <w:rsid w:val="0092181F"/>
    <w:rsid w:val="00926B5A"/>
    <w:rsid w:val="009317E4"/>
    <w:rsid w:val="00932B7E"/>
    <w:rsid w:val="00937F38"/>
    <w:rsid w:val="009430DF"/>
    <w:rsid w:val="0094503E"/>
    <w:rsid w:val="009456A8"/>
    <w:rsid w:val="009478B3"/>
    <w:rsid w:val="0095035B"/>
    <w:rsid w:val="00950E2C"/>
    <w:rsid w:val="009565FE"/>
    <w:rsid w:val="009606ED"/>
    <w:rsid w:val="00970F5C"/>
    <w:rsid w:val="0097167D"/>
    <w:rsid w:val="00973766"/>
    <w:rsid w:val="0097378A"/>
    <w:rsid w:val="00976AEA"/>
    <w:rsid w:val="009804CF"/>
    <w:rsid w:val="009835F9"/>
    <w:rsid w:val="0098431C"/>
    <w:rsid w:val="009868EE"/>
    <w:rsid w:val="00986F7A"/>
    <w:rsid w:val="00990A32"/>
    <w:rsid w:val="00990F67"/>
    <w:rsid w:val="00992295"/>
    <w:rsid w:val="00993083"/>
    <w:rsid w:val="00997E86"/>
    <w:rsid w:val="009A2CAA"/>
    <w:rsid w:val="009A2FFF"/>
    <w:rsid w:val="009B06C0"/>
    <w:rsid w:val="009B1EDE"/>
    <w:rsid w:val="009B41DE"/>
    <w:rsid w:val="009B4DCA"/>
    <w:rsid w:val="009B4DFF"/>
    <w:rsid w:val="009B56B2"/>
    <w:rsid w:val="009C16C2"/>
    <w:rsid w:val="009C2A91"/>
    <w:rsid w:val="009C634B"/>
    <w:rsid w:val="009D00CD"/>
    <w:rsid w:val="009E05E8"/>
    <w:rsid w:val="009E277F"/>
    <w:rsid w:val="009E6113"/>
    <w:rsid w:val="009F0AEB"/>
    <w:rsid w:val="009F39F7"/>
    <w:rsid w:val="009F3F40"/>
    <w:rsid w:val="009F47B1"/>
    <w:rsid w:val="009F7178"/>
    <w:rsid w:val="009F7402"/>
    <w:rsid w:val="00A0120B"/>
    <w:rsid w:val="00A055EE"/>
    <w:rsid w:val="00A0575E"/>
    <w:rsid w:val="00A11BF0"/>
    <w:rsid w:val="00A143BD"/>
    <w:rsid w:val="00A15241"/>
    <w:rsid w:val="00A15D04"/>
    <w:rsid w:val="00A15D88"/>
    <w:rsid w:val="00A166BB"/>
    <w:rsid w:val="00A20337"/>
    <w:rsid w:val="00A21570"/>
    <w:rsid w:val="00A21DB4"/>
    <w:rsid w:val="00A22AFB"/>
    <w:rsid w:val="00A23238"/>
    <w:rsid w:val="00A23525"/>
    <w:rsid w:val="00A23EAA"/>
    <w:rsid w:val="00A31FDB"/>
    <w:rsid w:val="00A34937"/>
    <w:rsid w:val="00A35640"/>
    <w:rsid w:val="00A35CB4"/>
    <w:rsid w:val="00A35DD5"/>
    <w:rsid w:val="00A42323"/>
    <w:rsid w:val="00A47ED1"/>
    <w:rsid w:val="00A557E2"/>
    <w:rsid w:val="00A56748"/>
    <w:rsid w:val="00A57806"/>
    <w:rsid w:val="00A62C1D"/>
    <w:rsid w:val="00A6357A"/>
    <w:rsid w:val="00A74225"/>
    <w:rsid w:val="00A8360F"/>
    <w:rsid w:val="00A85CB8"/>
    <w:rsid w:val="00A8657E"/>
    <w:rsid w:val="00A87E8C"/>
    <w:rsid w:val="00A92E81"/>
    <w:rsid w:val="00A93C76"/>
    <w:rsid w:val="00A96586"/>
    <w:rsid w:val="00AA4594"/>
    <w:rsid w:val="00AB319D"/>
    <w:rsid w:val="00AB31DD"/>
    <w:rsid w:val="00AB4714"/>
    <w:rsid w:val="00AB47BD"/>
    <w:rsid w:val="00AB4898"/>
    <w:rsid w:val="00AB65BB"/>
    <w:rsid w:val="00AB733D"/>
    <w:rsid w:val="00AC0F23"/>
    <w:rsid w:val="00AC5CE7"/>
    <w:rsid w:val="00AD15A2"/>
    <w:rsid w:val="00AD30E5"/>
    <w:rsid w:val="00AD6FC0"/>
    <w:rsid w:val="00AE441A"/>
    <w:rsid w:val="00AE49A2"/>
    <w:rsid w:val="00AE5B19"/>
    <w:rsid w:val="00AF30CC"/>
    <w:rsid w:val="00AF4391"/>
    <w:rsid w:val="00B0006E"/>
    <w:rsid w:val="00B032F2"/>
    <w:rsid w:val="00B051F4"/>
    <w:rsid w:val="00B0618D"/>
    <w:rsid w:val="00B067EC"/>
    <w:rsid w:val="00B06CE9"/>
    <w:rsid w:val="00B11FA7"/>
    <w:rsid w:val="00B1517A"/>
    <w:rsid w:val="00B15832"/>
    <w:rsid w:val="00B1652D"/>
    <w:rsid w:val="00B215AC"/>
    <w:rsid w:val="00B2183B"/>
    <w:rsid w:val="00B21C15"/>
    <w:rsid w:val="00B21C2C"/>
    <w:rsid w:val="00B22472"/>
    <w:rsid w:val="00B27621"/>
    <w:rsid w:val="00B27FFA"/>
    <w:rsid w:val="00B30142"/>
    <w:rsid w:val="00B304BD"/>
    <w:rsid w:val="00B32E29"/>
    <w:rsid w:val="00B3466E"/>
    <w:rsid w:val="00B355CE"/>
    <w:rsid w:val="00B409E2"/>
    <w:rsid w:val="00B412AA"/>
    <w:rsid w:val="00B44D52"/>
    <w:rsid w:val="00B45C6B"/>
    <w:rsid w:val="00B5094C"/>
    <w:rsid w:val="00B50C53"/>
    <w:rsid w:val="00B516C4"/>
    <w:rsid w:val="00B5483C"/>
    <w:rsid w:val="00B5740E"/>
    <w:rsid w:val="00B57A30"/>
    <w:rsid w:val="00B643D5"/>
    <w:rsid w:val="00B70C28"/>
    <w:rsid w:val="00B72A8A"/>
    <w:rsid w:val="00B738D8"/>
    <w:rsid w:val="00B770B4"/>
    <w:rsid w:val="00B7763F"/>
    <w:rsid w:val="00B82A24"/>
    <w:rsid w:val="00B8717B"/>
    <w:rsid w:val="00B91869"/>
    <w:rsid w:val="00B92BF4"/>
    <w:rsid w:val="00B9326E"/>
    <w:rsid w:val="00B93C9F"/>
    <w:rsid w:val="00B96C37"/>
    <w:rsid w:val="00BA1C5B"/>
    <w:rsid w:val="00BA355F"/>
    <w:rsid w:val="00BA7638"/>
    <w:rsid w:val="00BB1440"/>
    <w:rsid w:val="00BB3421"/>
    <w:rsid w:val="00BB53FC"/>
    <w:rsid w:val="00BC21F0"/>
    <w:rsid w:val="00BC3F66"/>
    <w:rsid w:val="00BC41EF"/>
    <w:rsid w:val="00BC67B5"/>
    <w:rsid w:val="00BC773D"/>
    <w:rsid w:val="00BD0335"/>
    <w:rsid w:val="00BD1112"/>
    <w:rsid w:val="00BD2617"/>
    <w:rsid w:val="00BD5EF6"/>
    <w:rsid w:val="00BE1E43"/>
    <w:rsid w:val="00BE2C85"/>
    <w:rsid w:val="00BE394B"/>
    <w:rsid w:val="00BF0B7A"/>
    <w:rsid w:val="00BF4A57"/>
    <w:rsid w:val="00C04508"/>
    <w:rsid w:val="00C077BB"/>
    <w:rsid w:val="00C0790B"/>
    <w:rsid w:val="00C10BC7"/>
    <w:rsid w:val="00C1137D"/>
    <w:rsid w:val="00C1431D"/>
    <w:rsid w:val="00C22344"/>
    <w:rsid w:val="00C23B70"/>
    <w:rsid w:val="00C26B63"/>
    <w:rsid w:val="00C30B44"/>
    <w:rsid w:val="00C31837"/>
    <w:rsid w:val="00C330B4"/>
    <w:rsid w:val="00C33E4A"/>
    <w:rsid w:val="00C345B0"/>
    <w:rsid w:val="00C365C9"/>
    <w:rsid w:val="00C45424"/>
    <w:rsid w:val="00C46274"/>
    <w:rsid w:val="00C501FA"/>
    <w:rsid w:val="00C502CE"/>
    <w:rsid w:val="00C519AD"/>
    <w:rsid w:val="00C51D6F"/>
    <w:rsid w:val="00C526D9"/>
    <w:rsid w:val="00C55EA0"/>
    <w:rsid w:val="00C615DB"/>
    <w:rsid w:val="00C61B39"/>
    <w:rsid w:val="00C64347"/>
    <w:rsid w:val="00C82809"/>
    <w:rsid w:val="00C83B6B"/>
    <w:rsid w:val="00C8424F"/>
    <w:rsid w:val="00C84B97"/>
    <w:rsid w:val="00C91A1A"/>
    <w:rsid w:val="00C93BCD"/>
    <w:rsid w:val="00C95273"/>
    <w:rsid w:val="00C96FF6"/>
    <w:rsid w:val="00CA1434"/>
    <w:rsid w:val="00CA35C6"/>
    <w:rsid w:val="00CA4503"/>
    <w:rsid w:val="00CA5EFD"/>
    <w:rsid w:val="00CB1CC7"/>
    <w:rsid w:val="00CB1F51"/>
    <w:rsid w:val="00CB2BDC"/>
    <w:rsid w:val="00CB57B2"/>
    <w:rsid w:val="00CB70F7"/>
    <w:rsid w:val="00CC399D"/>
    <w:rsid w:val="00CC4D05"/>
    <w:rsid w:val="00CC5ACE"/>
    <w:rsid w:val="00CE0A8E"/>
    <w:rsid w:val="00CE42A3"/>
    <w:rsid w:val="00CE6A29"/>
    <w:rsid w:val="00CE710D"/>
    <w:rsid w:val="00D0106A"/>
    <w:rsid w:val="00D04AB7"/>
    <w:rsid w:val="00D059A7"/>
    <w:rsid w:val="00D05ABD"/>
    <w:rsid w:val="00D05B26"/>
    <w:rsid w:val="00D05E86"/>
    <w:rsid w:val="00D12E51"/>
    <w:rsid w:val="00D13381"/>
    <w:rsid w:val="00D1712C"/>
    <w:rsid w:val="00D22415"/>
    <w:rsid w:val="00D246A7"/>
    <w:rsid w:val="00D30508"/>
    <w:rsid w:val="00D31CE2"/>
    <w:rsid w:val="00D35992"/>
    <w:rsid w:val="00D3777F"/>
    <w:rsid w:val="00D4082C"/>
    <w:rsid w:val="00D42CF2"/>
    <w:rsid w:val="00D43668"/>
    <w:rsid w:val="00D46333"/>
    <w:rsid w:val="00D5196B"/>
    <w:rsid w:val="00D5696C"/>
    <w:rsid w:val="00D60225"/>
    <w:rsid w:val="00D62D26"/>
    <w:rsid w:val="00D8682C"/>
    <w:rsid w:val="00D868F6"/>
    <w:rsid w:val="00D90177"/>
    <w:rsid w:val="00D910CB"/>
    <w:rsid w:val="00D92D66"/>
    <w:rsid w:val="00D93319"/>
    <w:rsid w:val="00D938A8"/>
    <w:rsid w:val="00D94501"/>
    <w:rsid w:val="00D94972"/>
    <w:rsid w:val="00DA0A81"/>
    <w:rsid w:val="00DA32EF"/>
    <w:rsid w:val="00DB0E11"/>
    <w:rsid w:val="00DB22B2"/>
    <w:rsid w:val="00DB3B20"/>
    <w:rsid w:val="00DB3F4B"/>
    <w:rsid w:val="00DC2041"/>
    <w:rsid w:val="00DC47B9"/>
    <w:rsid w:val="00DD1139"/>
    <w:rsid w:val="00DD4DE2"/>
    <w:rsid w:val="00DD4EB1"/>
    <w:rsid w:val="00DD57D6"/>
    <w:rsid w:val="00DD6967"/>
    <w:rsid w:val="00DD6D40"/>
    <w:rsid w:val="00DE0213"/>
    <w:rsid w:val="00DE58EF"/>
    <w:rsid w:val="00DE6BB9"/>
    <w:rsid w:val="00DE7F71"/>
    <w:rsid w:val="00DF19D2"/>
    <w:rsid w:val="00DF2C3D"/>
    <w:rsid w:val="00DF4A14"/>
    <w:rsid w:val="00DF6C7F"/>
    <w:rsid w:val="00E033EB"/>
    <w:rsid w:val="00E045A9"/>
    <w:rsid w:val="00E06CE7"/>
    <w:rsid w:val="00E07AD2"/>
    <w:rsid w:val="00E119BA"/>
    <w:rsid w:val="00E1375E"/>
    <w:rsid w:val="00E146EF"/>
    <w:rsid w:val="00E1579D"/>
    <w:rsid w:val="00E16C0A"/>
    <w:rsid w:val="00E26917"/>
    <w:rsid w:val="00E27350"/>
    <w:rsid w:val="00E27D60"/>
    <w:rsid w:val="00E3028E"/>
    <w:rsid w:val="00E34D0F"/>
    <w:rsid w:val="00E37CE5"/>
    <w:rsid w:val="00E471B7"/>
    <w:rsid w:val="00E516D0"/>
    <w:rsid w:val="00E52111"/>
    <w:rsid w:val="00E52FA5"/>
    <w:rsid w:val="00E62817"/>
    <w:rsid w:val="00E63414"/>
    <w:rsid w:val="00E63631"/>
    <w:rsid w:val="00E679B9"/>
    <w:rsid w:val="00E74ED8"/>
    <w:rsid w:val="00E82EE5"/>
    <w:rsid w:val="00E91EB3"/>
    <w:rsid w:val="00E965C4"/>
    <w:rsid w:val="00EA0B53"/>
    <w:rsid w:val="00EA150B"/>
    <w:rsid w:val="00EA207E"/>
    <w:rsid w:val="00EA40C2"/>
    <w:rsid w:val="00EA44D3"/>
    <w:rsid w:val="00EA4C38"/>
    <w:rsid w:val="00EA7B8A"/>
    <w:rsid w:val="00EB14EA"/>
    <w:rsid w:val="00EB2367"/>
    <w:rsid w:val="00EB32EF"/>
    <w:rsid w:val="00EB399D"/>
    <w:rsid w:val="00EB7B76"/>
    <w:rsid w:val="00EC451E"/>
    <w:rsid w:val="00EC477B"/>
    <w:rsid w:val="00ED2B72"/>
    <w:rsid w:val="00ED5CF9"/>
    <w:rsid w:val="00ED7237"/>
    <w:rsid w:val="00EE3D3D"/>
    <w:rsid w:val="00EE594C"/>
    <w:rsid w:val="00EE5AD9"/>
    <w:rsid w:val="00EE6D40"/>
    <w:rsid w:val="00EF04F9"/>
    <w:rsid w:val="00EF3642"/>
    <w:rsid w:val="00EF5D8C"/>
    <w:rsid w:val="00EF66FD"/>
    <w:rsid w:val="00F005B0"/>
    <w:rsid w:val="00F0069F"/>
    <w:rsid w:val="00F0145C"/>
    <w:rsid w:val="00F02991"/>
    <w:rsid w:val="00F02BB5"/>
    <w:rsid w:val="00F05160"/>
    <w:rsid w:val="00F1043F"/>
    <w:rsid w:val="00F11305"/>
    <w:rsid w:val="00F124BC"/>
    <w:rsid w:val="00F1463E"/>
    <w:rsid w:val="00F17A63"/>
    <w:rsid w:val="00F21860"/>
    <w:rsid w:val="00F25E03"/>
    <w:rsid w:val="00F26036"/>
    <w:rsid w:val="00F30012"/>
    <w:rsid w:val="00F329AC"/>
    <w:rsid w:val="00F32A2C"/>
    <w:rsid w:val="00F34DA3"/>
    <w:rsid w:val="00F35DA8"/>
    <w:rsid w:val="00F36DC6"/>
    <w:rsid w:val="00F4078D"/>
    <w:rsid w:val="00F41873"/>
    <w:rsid w:val="00F42351"/>
    <w:rsid w:val="00F47CB1"/>
    <w:rsid w:val="00F52FAF"/>
    <w:rsid w:val="00F5372E"/>
    <w:rsid w:val="00F55A93"/>
    <w:rsid w:val="00F56C28"/>
    <w:rsid w:val="00F670FD"/>
    <w:rsid w:val="00F70498"/>
    <w:rsid w:val="00F710EA"/>
    <w:rsid w:val="00F72014"/>
    <w:rsid w:val="00F72776"/>
    <w:rsid w:val="00F740F9"/>
    <w:rsid w:val="00F803AD"/>
    <w:rsid w:val="00F8186C"/>
    <w:rsid w:val="00F81DFF"/>
    <w:rsid w:val="00F82FB1"/>
    <w:rsid w:val="00F85326"/>
    <w:rsid w:val="00F85433"/>
    <w:rsid w:val="00F90D4D"/>
    <w:rsid w:val="00F952FA"/>
    <w:rsid w:val="00F96386"/>
    <w:rsid w:val="00F97B48"/>
    <w:rsid w:val="00FA056F"/>
    <w:rsid w:val="00FA0D02"/>
    <w:rsid w:val="00FA44E0"/>
    <w:rsid w:val="00FA5132"/>
    <w:rsid w:val="00FA5E0E"/>
    <w:rsid w:val="00FB55B4"/>
    <w:rsid w:val="00FB70D9"/>
    <w:rsid w:val="00FB7414"/>
    <w:rsid w:val="00FC1A29"/>
    <w:rsid w:val="00FC272B"/>
    <w:rsid w:val="00FC3C4F"/>
    <w:rsid w:val="00FC67F6"/>
    <w:rsid w:val="00FD5CF0"/>
    <w:rsid w:val="00FE1A97"/>
    <w:rsid w:val="00FE5DAF"/>
    <w:rsid w:val="00FF02CF"/>
    <w:rsid w:val="00FF7C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0" w:qFormat="1"/>
    <w:lsdException w:name="footnote reference" w:uiPriority="0" w:qFormat="1"/>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165"/>
    <w:pPr>
      <w:widowControl w:val="0"/>
      <w:suppressAutoHyphens/>
      <w:autoSpaceDE w:val="0"/>
      <w:autoSpaceDN w:val="0"/>
      <w:adjustRightInd w:val="0"/>
    </w:pPr>
    <w:rPr>
      <w:rFonts w:ascii="PT Astra Serif" w:eastAsia="PT Astra Serif" w:cs="PT Astra Serif"/>
      <w:kern w:val="1"/>
      <w:sz w:val="24"/>
      <w:szCs w:val="24"/>
      <w:lang w:bidi="hi-IN"/>
    </w:rPr>
  </w:style>
  <w:style w:type="paragraph" w:styleId="1">
    <w:name w:val="heading 1"/>
    <w:basedOn w:val="a"/>
    <w:link w:val="10"/>
    <w:uiPriority w:val="9"/>
    <w:qFormat/>
    <w:rsid w:val="00136459"/>
    <w:pPr>
      <w:widowControl/>
      <w:suppressAutoHyphens w:val="0"/>
      <w:autoSpaceDE/>
      <w:autoSpaceDN/>
      <w:adjustRightInd/>
      <w:spacing w:before="100" w:beforeAutospacing="1" w:after="100" w:afterAutospacing="1"/>
      <w:outlineLvl w:val="0"/>
    </w:pPr>
    <w:rPr>
      <w:rFonts w:ascii="Times New Roman" w:eastAsia="Times New Roman" w:hAnsi="Times New Roman" w:cs="Times New Roman"/>
      <w:b/>
      <w:bCs/>
      <w:kern w:val="36"/>
      <w:sz w:val="48"/>
      <w:szCs w:val="48"/>
      <w:lang w:bidi="ar-SA"/>
    </w:rPr>
  </w:style>
  <w:style w:type="paragraph" w:styleId="2">
    <w:name w:val="heading 2"/>
    <w:basedOn w:val="a"/>
    <w:next w:val="a"/>
    <w:link w:val="20"/>
    <w:uiPriority w:val="9"/>
    <w:unhideWhenUsed/>
    <w:qFormat/>
    <w:rsid w:val="00E045A9"/>
    <w:pPr>
      <w:keepNext/>
      <w:suppressAutoHyphens w:val="0"/>
      <w:autoSpaceDE/>
      <w:autoSpaceDN/>
      <w:adjustRightInd/>
      <w:spacing w:before="240" w:after="60"/>
      <w:outlineLvl w:val="1"/>
    </w:pPr>
    <w:rPr>
      <w:rFonts w:ascii="Cambria" w:eastAsia="Times New Roman" w:hAnsi="Cambria" w:cs="Times New Roman"/>
      <w:b/>
      <w:bCs/>
      <w:i/>
      <w:iCs/>
      <w:color w:val="000000"/>
      <w:kern w:val="0"/>
      <w:sz w:val="28"/>
      <w:szCs w:val="28"/>
      <w:lang w:bidi="ru-RU"/>
    </w:rPr>
  </w:style>
  <w:style w:type="paragraph" w:styleId="30">
    <w:name w:val="heading 3"/>
    <w:basedOn w:val="a"/>
    <w:next w:val="a"/>
    <w:link w:val="31"/>
    <w:uiPriority w:val="9"/>
    <w:unhideWhenUsed/>
    <w:qFormat/>
    <w:rsid w:val="006D50B0"/>
    <w:pPr>
      <w:keepNext/>
      <w:keepLines/>
      <w:spacing w:before="200"/>
      <w:outlineLvl w:val="2"/>
    </w:pPr>
    <w:rPr>
      <w:rFonts w:asciiTheme="majorHAnsi" w:eastAsiaTheme="majorEastAsia" w:hAnsiTheme="majorHAnsi" w:cs="Mangal"/>
      <w:b/>
      <w:bCs/>
      <w:color w:val="4F81BD" w:themeColor="accent1"/>
      <w:szCs w:val="21"/>
    </w:rPr>
  </w:style>
  <w:style w:type="paragraph" w:styleId="40">
    <w:name w:val="heading 4"/>
    <w:basedOn w:val="a"/>
    <w:next w:val="a"/>
    <w:link w:val="41"/>
    <w:uiPriority w:val="9"/>
    <w:unhideWhenUsed/>
    <w:qFormat/>
    <w:rsid w:val="00352FC4"/>
    <w:pPr>
      <w:keepNext/>
      <w:keepLines/>
      <w:spacing w:before="200"/>
      <w:outlineLvl w:val="3"/>
    </w:pPr>
    <w:rPr>
      <w:rFonts w:asciiTheme="majorHAnsi" w:eastAsiaTheme="majorEastAsia" w:hAnsiTheme="majorHAnsi" w:cs="Mangal"/>
      <w:b/>
      <w:bCs/>
      <w:i/>
      <w:iCs/>
      <w:color w:val="4F81BD" w:themeColor="accent1"/>
      <w:szCs w:val="21"/>
    </w:rPr>
  </w:style>
  <w:style w:type="paragraph" w:styleId="5">
    <w:name w:val="heading 5"/>
    <w:basedOn w:val="a"/>
    <w:next w:val="a"/>
    <w:link w:val="50"/>
    <w:qFormat/>
    <w:rsid w:val="00352FC4"/>
    <w:pPr>
      <w:keepNext/>
      <w:widowControl/>
      <w:suppressAutoHyphens w:val="0"/>
      <w:autoSpaceDE/>
      <w:autoSpaceDN/>
      <w:adjustRightInd/>
      <w:jc w:val="center"/>
      <w:outlineLvl w:val="4"/>
    </w:pPr>
    <w:rPr>
      <w:rFonts w:ascii="Times New Roman" w:eastAsia="Times New Roman" w:hAnsi="Times New Roman" w:cs="Times New Roman"/>
      <w:b/>
      <w:kern w:val="0"/>
      <w:sz w:val="16"/>
      <w:szCs w:val="20"/>
      <w:lang w:val="x-none" w:bidi="ar-SA"/>
    </w:rPr>
  </w:style>
  <w:style w:type="paragraph" w:styleId="6">
    <w:name w:val="heading 6"/>
    <w:basedOn w:val="a"/>
    <w:next w:val="a"/>
    <w:link w:val="60"/>
    <w:qFormat/>
    <w:rsid w:val="00352FC4"/>
    <w:pPr>
      <w:widowControl/>
      <w:autoSpaceDE/>
      <w:autoSpaceDN/>
      <w:adjustRightInd/>
      <w:spacing w:before="240" w:after="60"/>
      <w:ind w:left="4500" w:hanging="180"/>
      <w:outlineLvl w:val="5"/>
    </w:pPr>
    <w:rPr>
      <w:rFonts w:ascii="Times New Roman" w:eastAsia="Times New Roman" w:hAnsi="Times New Roman" w:cs="Times New Roman"/>
      <w:b/>
      <w:bCs/>
      <w:kern w:val="0"/>
      <w:sz w:val="20"/>
      <w:szCs w:val="20"/>
      <w:lang w:val="x-none" w:eastAsia="zh-CN" w:bidi="ar-SA"/>
    </w:rPr>
  </w:style>
  <w:style w:type="paragraph" w:styleId="7">
    <w:name w:val="heading 7"/>
    <w:basedOn w:val="a"/>
    <w:next w:val="a"/>
    <w:link w:val="70"/>
    <w:qFormat/>
    <w:rsid w:val="00352FC4"/>
    <w:pPr>
      <w:widowControl/>
      <w:autoSpaceDE/>
      <w:autoSpaceDN/>
      <w:adjustRightInd/>
      <w:spacing w:before="240" w:after="60"/>
      <w:ind w:left="5220" w:hanging="360"/>
      <w:outlineLvl w:val="6"/>
    </w:pPr>
    <w:rPr>
      <w:rFonts w:ascii="Times New Roman" w:eastAsia="Times New Roman" w:hAnsi="Times New Roman" w:cs="Times New Roman"/>
      <w:kern w:val="0"/>
      <w:lang w:val="x-none" w:eastAsia="zh-CN" w:bidi="ar-SA"/>
    </w:rPr>
  </w:style>
  <w:style w:type="paragraph" w:styleId="8">
    <w:name w:val="heading 8"/>
    <w:basedOn w:val="a"/>
    <w:next w:val="a"/>
    <w:link w:val="80"/>
    <w:qFormat/>
    <w:rsid w:val="00352FC4"/>
    <w:pPr>
      <w:keepNext/>
      <w:widowControl/>
      <w:suppressAutoHyphens w:val="0"/>
      <w:autoSpaceDE/>
      <w:autoSpaceDN/>
      <w:adjustRightInd/>
      <w:jc w:val="center"/>
      <w:outlineLvl w:val="7"/>
    </w:pPr>
    <w:rPr>
      <w:rFonts w:ascii="Times New Roman" w:eastAsia="Times New Roman" w:hAnsi="Times New Roman" w:cs="Times New Roman"/>
      <w:b/>
      <w:spacing w:val="4"/>
      <w:kern w:val="0"/>
      <w:szCs w:val="20"/>
      <w:lang w:val="x-none" w:bidi="ar-SA"/>
    </w:rPr>
  </w:style>
  <w:style w:type="paragraph" w:styleId="9">
    <w:name w:val="heading 9"/>
    <w:basedOn w:val="a"/>
    <w:next w:val="a"/>
    <w:link w:val="90"/>
    <w:qFormat/>
    <w:rsid w:val="00352FC4"/>
    <w:pPr>
      <w:keepNext/>
      <w:widowControl/>
      <w:tabs>
        <w:tab w:val="left" w:pos="4395"/>
        <w:tab w:val="left" w:pos="4962"/>
        <w:tab w:val="left" w:pos="6237"/>
      </w:tabs>
      <w:autoSpaceDE/>
      <w:autoSpaceDN/>
      <w:adjustRightInd/>
      <w:ind w:firstLine="567"/>
      <w:jc w:val="right"/>
      <w:outlineLvl w:val="8"/>
    </w:pPr>
    <w:rPr>
      <w:rFonts w:ascii="Times New Roman" w:eastAsia="Times New Roman" w:hAnsi="Times New Roman" w:cs="Times New Roman"/>
      <w:b/>
      <w:kern w:val="0"/>
      <w:lang w:val="x-none"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7E6ECF"/>
    <w:pPr>
      <w:widowControl w:val="0"/>
      <w:autoSpaceDE w:val="0"/>
      <w:autoSpaceDN w:val="0"/>
    </w:pPr>
    <w:rPr>
      <w:rFonts w:eastAsia="Times New Roman" w:cs="Calibri"/>
      <w:sz w:val="22"/>
    </w:rPr>
  </w:style>
  <w:style w:type="paragraph" w:customStyle="1" w:styleId="ConsPlusCell">
    <w:name w:val="ConsPlusCell"/>
    <w:rsid w:val="007E6ECF"/>
    <w:pPr>
      <w:widowControl w:val="0"/>
      <w:autoSpaceDE w:val="0"/>
      <w:autoSpaceDN w:val="0"/>
    </w:pPr>
    <w:rPr>
      <w:rFonts w:ascii="Courier New" w:eastAsia="Times New Roman" w:hAnsi="Courier New" w:cs="Courier New"/>
    </w:rPr>
  </w:style>
  <w:style w:type="character" w:styleId="a3">
    <w:name w:val="Hyperlink"/>
    <w:uiPriority w:val="99"/>
    <w:unhideWhenUsed/>
    <w:rsid w:val="007E6ECF"/>
    <w:rPr>
      <w:color w:val="0563C1"/>
      <w:u w:val="single"/>
    </w:rPr>
  </w:style>
  <w:style w:type="paragraph" w:styleId="a4">
    <w:name w:val="No Spacing"/>
    <w:aliases w:val="для таблиц,No Spacing"/>
    <w:link w:val="a5"/>
    <w:uiPriority w:val="1"/>
    <w:qFormat/>
    <w:rsid w:val="00506165"/>
    <w:pPr>
      <w:widowControl w:val="0"/>
      <w:suppressAutoHyphens/>
      <w:autoSpaceDE w:val="0"/>
      <w:autoSpaceDN w:val="0"/>
      <w:adjustRightInd w:val="0"/>
    </w:pPr>
    <w:rPr>
      <w:rFonts w:ascii="PT Astra Serif" w:eastAsia="PT Astra Serif" w:cs="Mangal"/>
      <w:kern w:val="1"/>
      <w:sz w:val="24"/>
      <w:szCs w:val="21"/>
      <w:lang w:bidi="hi-IN"/>
    </w:rPr>
  </w:style>
  <w:style w:type="character" w:customStyle="1" w:styleId="a5">
    <w:name w:val="Без интервала Знак"/>
    <w:aliases w:val="для таблиц Знак,No Spacing Знак"/>
    <w:link w:val="a4"/>
    <w:uiPriority w:val="99"/>
    <w:rsid w:val="00992295"/>
    <w:rPr>
      <w:rFonts w:ascii="PT Astra Serif" w:eastAsia="PT Astra Serif" w:cs="Mangal"/>
      <w:kern w:val="1"/>
      <w:sz w:val="24"/>
      <w:szCs w:val="21"/>
      <w:lang w:bidi="hi-IN"/>
    </w:rPr>
  </w:style>
  <w:style w:type="character" w:customStyle="1" w:styleId="es-el-name">
    <w:name w:val="es-el-name"/>
    <w:basedOn w:val="a0"/>
    <w:rsid w:val="008D720D"/>
  </w:style>
  <w:style w:type="table" w:styleId="a6">
    <w:name w:val="Table Grid"/>
    <w:basedOn w:val="a1"/>
    <w:uiPriority w:val="59"/>
    <w:rsid w:val="00F81DF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81DFF"/>
    <w:pPr>
      <w:autoSpaceDE w:val="0"/>
      <w:autoSpaceDN w:val="0"/>
      <w:adjustRightInd w:val="0"/>
    </w:pPr>
    <w:rPr>
      <w:rFonts w:eastAsia="Times New Roman" w:cs="Calibri"/>
      <w:color w:val="000000"/>
      <w:sz w:val="24"/>
      <w:szCs w:val="24"/>
      <w:lang w:eastAsia="en-US"/>
    </w:rPr>
  </w:style>
  <w:style w:type="paragraph" w:styleId="a7">
    <w:name w:val="Body Text"/>
    <w:aliases w:val="Список 1,Body Text Char, 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
    <w:link w:val="a8"/>
    <w:uiPriority w:val="99"/>
    <w:qFormat/>
    <w:rsid w:val="00AC5CE7"/>
    <w:pPr>
      <w:suppressAutoHyphens w:val="0"/>
      <w:autoSpaceDE/>
      <w:autoSpaceDN/>
      <w:adjustRightInd/>
      <w:spacing w:after="120"/>
    </w:pPr>
    <w:rPr>
      <w:rFonts w:ascii="Times New Roman" w:eastAsia="Times New Roman" w:hAnsi="Times New Roman" w:cs="Times New Roman"/>
      <w:kern w:val="0"/>
      <w:sz w:val="20"/>
      <w:szCs w:val="20"/>
      <w:lang w:bidi="ar-SA"/>
    </w:rPr>
  </w:style>
  <w:style w:type="character" w:customStyle="1" w:styleId="a8">
    <w:name w:val="Основной текст Знак"/>
    <w:aliases w:val="Список 1 Знак,Body Text Char Знак, Знак Знак Знак Знак1,Основной текст Знак Знак Знак Знак,Основной текст Знак Знак Знак1,Основной текст Знак Знак Знак Знак Знак Знак Знак Знак Знак"/>
    <w:basedOn w:val="a0"/>
    <w:link w:val="a7"/>
    <w:uiPriority w:val="99"/>
    <w:rsid w:val="00AC5CE7"/>
    <w:rPr>
      <w:rFonts w:ascii="Times New Roman" w:eastAsia="Times New Roman" w:hAnsi="Times New Roman"/>
    </w:rPr>
  </w:style>
  <w:style w:type="paragraph" w:customStyle="1" w:styleId="ConsNonformat">
    <w:name w:val="ConsNonformat"/>
    <w:rsid w:val="00AC5CE7"/>
    <w:pPr>
      <w:widowControl w:val="0"/>
      <w:autoSpaceDE w:val="0"/>
      <w:autoSpaceDN w:val="0"/>
      <w:adjustRightInd w:val="0"/>
      <w:ind w:right="19772"/>
    </w:pPr>
    <w:rPr>
      <w:rFonts w:ascii="Courier New" w:eastAsia="Times New Roman" w:hAnsi="Courier New" w:cs="Courier New"/>
    </w:rPr>
  </w:style>
  <w:style w:type="paragraph" w:styleId="a9">
    <w:name w:val="Body Text Indent"/>
    <w:basedOn w:val="a"/>
    <w:link w:val="aa"/>
    <w:unhideWhenUsed/>
    <w:rsid w:val="00AC5CE7"/>
    <w:pPr>
      <w:suppressAutoHyphens w:val="0"/>
      <w:autoSpaceDE/>
      <w:autoSpaceDN/>
      <w:adjustRightInd/>
      <w:spacing w:after="120"/>
      <w:ind w:left="283"/>
    </w:pPr>
    <w:rPr>
      <w:rFonts w:ascii="Courier New" w:eastAsia="Courier New" w:hAnsi="Courier New" w:cs="Courier New"/>
      <w:color w:val="000000"/>
      <w:kern w:val="0"/>
      <w:lang w:bidi="ru-RU"/>
    </w:rPr>
  </w:style>
  <w:style w:type="character" w:customStyle="1" w:styleId="aa">
    <w:name w:val="Основной текст с отступом Знак"/>
    <w:basedOn w:val="a0"/>
    <w:link w:val="a9"/>
    <w:rsid w:val="00AC5CE7"/>
    <w:rPr>
      <w:rFonts w:ascii="Courier New" w:eastAsia="Courier New" w:hAnsi="Courier New" w:cs="Courier New"/>
      <w:color w:val="000000"/>
      <w:sz w:val="24"/>
      <w:szCs w:val="24"/>
      <w:lang w:bidi="ru-RU"/>
    </w:rPr>
  </w:style>
  <w:style w:type="paragraph" w:customStyle="1" w:styleId="text">
    <w:name w:val="text"/>
    <w:rsid w:val="00AC5CE7"/>
    <w:pPr>
      <w:widowControl w:val="0"/>
      <w:suppressAutoHyphens/>
      <w:spacing w:line="100" w:lineRule="atLeast"/>
    </w:pPr>
    <w:rPr>
      <w:rFonts w:ascii="Times New Roman" w:eastAsia="Lucida Sans Unicode" w:hAnsi="Times New Roman" w:cs="Tahoma"/>
      <w:kern w:val="1"/>
      <w:sz w:val="24"/>
      <w:szCs w:val="24"/>
      <w:lang w:bidi="ru-RU"/>
    </w:rPr>
  </w:style>
  <w:style w:type="paragraph" w:styleId="ab">
    <w:name w:val="List Paragraph"/>
    <w:aliases w:val="1Булет,4.2.2,Bullet 1,Bullet List,FooterText,List Paragraph,Paragraphe de liste1,RSHB_Table-Normal,Table-Normal,Use Case List Paragraph,it_List1,lp1,numbered,Абзац списка литеральный,Булет1,Маркер,ПАРАГРАФ,Список дефисный,ТЗ список,LSTBUL"/>
    <w:basedOn w:val="a"/>
    <w:link w:val="ac"/>
    <w:uiPriority w:val="34"/>
    <w:qFormat/>
    <w:rsid w:val="00206974"/>
    <w:pPr>
      <w:widowControl/>
      <w:suppressAutoHyphens w:val="0"/>
      <w:autoSpaceDE/>
      <w:autoSpaceDN/>
      <w:adjustRightInd/>
      <w:ind w:left="708"/>
    </w:pPr>
    <w:rPr>
      <w:rFonts w:ascii="Times New Roman" w:eastAsia="Times New Roman" w:hAnsi="Times New Roman" w:cs="Times New Roman"/>
      <w:kern w:val="0"/>
      <w:lang w:bidi="ar-SA"/>
    </w:rPr>
  </w:style>
  <w:style w:type="paragraph" w:customStyle="1" w:styleId="ad">
    <w:name w:val="Содержимое таблицы"/>
    <w:basedOn w:val="a"/>
    <w:rsid w:val="00206974"/>
    <w:pPr>
      <w:suppressLineNumbers/>
      <w:autoSpaceDE/>
      <w:autoSpaceDN/>
      <w:adjustRightInd/>
    </w:pPr>
    <w:rPr>
      <w:rFonts w:ascii="Times New Roman" w:eastAsia="Lucida Sans Unicode" w:hAnsi="Times New Roman" w:cs="Tahoma"/>
      <w:color w:val="000000"/>
      <w:kern w:val="0"/>
      <w:lang w:val="en-US" w:eastAsia="en-US" w:bidi="en-US"/>
    </w:rPr>
  </w:style>
  <w:style w:type="paragraph" w:styleId="ae">
    <w:name w:val="Normal (Web)"/>
    <w:basedOn w:val="a"/>
    <w:uiPriority w:val="99"/>
    <w:rsid w:val="00206974"/>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2"/>
      <w:szCs w:val="22"/>
      <w:lang w:bidi="ar-SA"/>
    </w:rPr>
  </w:style>
  <w:style w:type="paragraph" w:customStyle="1" w:styleId="11">
    <w:name w:val="Обычный1"/>
    <w:rsid w:val="00206974"/>
    <w:pPr>
      <w:contextualSpacing/>
    </w:pPr>
    <w:rPr>
      <w:rFonts w:ascii="Times New Roman" w:eastAsia="Times New Roman" w:hAnsi="Times New Roman"/>
      <w:sz w:val="22"/>
      <w:szCs w:val="22"/>
    </w:rPr>
  </w:style>
  <w:style w:type="character" w:customStyle="1" w:styleId="ConsPlusNormal0">
    <w:name w:val="ConsPlusNormal Знак"/>
    <w:link w:val="ConsPlusNormal"/>
    <w:locked/>
    <w:rsid w:val="00206974"/>
    <w:rPr>
      <w:rFonts w:eastAsia="Times New Roman" w:cs="Calibri"/>
      <w:sz w:val="22"/>
    </w:rPr>
  </w:style>
  <w:style w:type="character" w:customStyle="1" w:styleId="10">
    <w:name w:val="Заголовок 1 Знак"/>
    <w:basedOn w:val="a0"/>
    <w:link w:val="1"/>
    <w:uiPriority w:val="9"/>
    <w:rsid w:val="00136459"/>
    <w:rPr>
      <w:rFonts w:ascii="Times New Roman" w:eastAsia="Times New Roman" w:hAnsi="Times New Roman"/>
      <w:b/>
      <w:bCs/>
      <w:kern w:val="36"/>
      <w:sz w:val="48"/>
      <w:szCs w:val="48"/>
    </w:rPr>
  </w:style>
  <w:style w:type="paragraph" w:customStyle="1" w:styleId="Textbody">
    <w:name w:val="Text body"/>
    <w:basedOn w:val="a"/>
    <w:rsid w:val="00136459"/>
    <w:pPr>
      <w:widowControl/>
      <w:autoSpaceDE/>
      <w:adjustRightInd/>
      <w:spacing w:after="140" w:line="288" w:lineRule="auto"/>
      <w:textAlignment w:val="baseline"/>
    </w:pPr>
    <w:rPr>
      <w:rFonts w:ascii="Liberation Serif" w:eastAsia="WenQuanYi Zen Hei Sharp" w:hAnsi="Liberation Serif" w:cs="Lohit Devanagari"/>
      <w:kern w:val="3"/>
      <w:lang w:eastAsia="zh-CN"/>
    </w:rPr>
  </w:style>
  <w:style w:type="paragraph" w:customStyle="1" w:styleId="Standard">
    <w:name w:val="Standard"/>
    <w:rsid w:val="00136459"/>
    <w:pPr>
      <w:widowControl w:val="0"/>
      <w:suppressAutoHyphens/>
    </w:pPr>
    <w:rPr>
      <w:rFonts w:ascii="Arial" w:eastAsia="Times New Roman" w:hAnsi="Arial" w:cs="Arial"/>
      <w:kern w:val="1"/>
      <w:sz w:val="21"/>
      <w:szCs w:val="24"/>
      <w:lang w:eastAsia="ar-SA"/>
    </w:rPr>
  </w:style>
  <w:style w:type="paragraph" w:styleId="af">
    <w:name w:val="footnote text"/>
    <w:aliases w:val="Знак6 Знак,Знак4 Знак,Знак4 Знак1,Знак4,Знак4 Знак Знак Знак2,Текст сноски Знак Знак1,Footnote Text Char Знак,Знак8 Знак,Текст сноски Знак Знак,Знак8 Знак Знак,Знак8,Текст сноски Знак1,Знак5,Знак4 Знак Знак Знак,Знак4 Знак Знак1,Знак,Char"/>
    <w:basedOn w:val="a"/>
    <w:link w:val="af0"/>
    <w:uiPriority w:val="99"/>
    <w:qFormat/>
    <w:rsid w:val="000D497A"/>
    <w:pPr>
      <w:suppressAutoHyphens w:val="0"/>
      <w:ind w:firstLine="454"/>
      <w:jc w:val="both"/>
    </w:pPr>
    <w:rPr>
      <w:rFonts w:ascii="Arial" w:eastAsia="Times New Roman" w:hAnsi="Arial" w:cs="Arial"/>
      <w:kern w:val="0"/>
      <w:sz w:val="20"/>
      <w:szCs w:val="20"/>
      <w:lang w:bidi="ar-SA"/>
    </w:rPr>
  </w:style>
  <w:style w:type="character" w:customStyle="1" w:styleId="af0">
    <w:name w:val="Текст сноски Знак"/>
    <w:aliases w:val="Знак6 Знак Знак,Знак4 Знак Знак,Знак4 Знак1 Знак,Знак4 Знак2,Знак4 Знак Знак Знак2 Знак,Текст сноски Знак Знак1 Знак,Footnote Text Char Знак Знак,Знак8 Знак Знак1,Текст сноски Знак Знак Знак,Знак8 Знак Знак Знак,Знак8 Знак1,Знак5 Знак"/>
    <w:basedOn w:val="a0"/>
    <w:link w:val="af"/>
    <w:rsid w:val="000D497A"/>
    <w:rPr>
      <w:rFonts w:ascii="Arial" w:eastAsia="Times New Roman" w:hAnsi="Arial" w:cs="Arial"/>
    </w:rPr>
  </w:style>
  <w:style w:type="character" w:customStyle="1" w:styleId="31">
    <w:name w:val="Заголовок 3 Знак"/>
    <w:basedOn w:val="a0"/>
    <w:link w:val="30"/>
    <w:uiPriority w:val="9"/>
    <w:rsid w:val="006D50B0"/>
    <w:rPr>
      <w:rFonts w:asciiTheme="majorHAnsi" w:eastAsiaTheme="majorEastAsia" w:hAnsiTheme="majorHAnsi" w:cs="Mangal"/>
      <w:b/>
      <w:bCs/>
      <w:color w:val="4F81BD" w:themeColor="accent1"/>
      <w:kern w:val="1"/>
      <w:sz w:val="24"/>
      <w:szCs w:val="21"/>
      <w:lang w:bidi="hi-IN"/>
    </w:rPr>
  </w:style>
  <w:style w:type="paragraph" w:styleId="af1">
    <w:name w:val="Title"/>
    <w:aliases w:val="Знак Знак Знак Знак Знак Знак Знак Знак,Знак Знак Знак Знак Знак Знак,Знак Знак Знак, Знак Знак Знак Знак,Знак Знак Знак1,Знак2,Знак Знак Знак Знак Знак1,Знак2 Знак, Знак Знак Знак Знак Знак1,Знак Знак Знак Знак Зна, Знак2,Зн"/>
    <w:basedOn w:val="a"/>
    <w:link w:val="12"/>
    <w:uiPriority w:val="10"/>
    <w:qFormat/>
    <w:rsid w:val="006D50B0"/>
    <w:pPr>
      <w:widowControl/>
      <w:suppressAutoHyphens w:val="0"/>
      <w:autoSpaceDE/>
      <w:autoSpaceDN/>
      <w:adjustRightInd/>
      <w:spacing w:after="200" w:line="276" w:lineRule="auto"/>
      <w:ind w:firstLine="426"/>
      <w:jc w:val="center"/>
    </w:pPr>
    <w:rPr>
      <w:rFonts w:ascii="Arial" w:eastAsia="Calibri" w:hAnsi="Arial" w:cs="Times New Roman"/>
      <w:b/>
      <w:kern w:val="0"/>
      <w:sz w:val="20"/>
      <w:szCs w:val="20"/>
      <w:lang w:bidi="ar-SA"/>
    </w:rPr>
  </w:style>
  <w:style w:type="character" w:customStyle="1" w:styleId="af2">
    <w:name w:val="Название Знак"/>
    <w:basedOn w:val="a0"/>
    <w:uiPriority w:val="10"/>
    <w:rsid w:val="006D50B0"/>
    <w:rPr>
      <w:rFonts w:asciiTheme="majorHAnsi" w:eastAsiaTheme="majorEastAsia" w:hAnsiTheme="majorHAnsi" w:cs="Mangal"/>
      <w:color w:val="17365D" w:themeColor="text2" w:themeShade="BF"/>
      <w:spacing w:val="5"/>
      <w:kern w:val="28"/>
      <w:sz w:val="52"/>
      <w:szCs w:val="47"/>
      <w:lang w:bidi="hi-IN"/>
    </w:rPr>
  </w:style>
  <w:style w:type="character" w:customStyle="1" w:styleId="12">
    <w:name w:val="Название Знак1"/>
    <w:aliases w:val="Знак Знак Знак Знак Знак Знак Знак Знак Знак,Знак Знак Знак Знак Знак Знак Знак,Знак Знак Знак Знак, Знак Знак Знак Знак Знак,Знак Знак Знак1 Знак,Знак2 Знак1,Знак Знак Знак Знак Знак1 Знак,Знак2 Знак Знак, Знак Знак Знак Знак Знак1 Знак"/>
    <w:link w:val="af1"/>
    <w:locked/>
    <w:rsid w:val="006D50B0"/>
    <w:rPr>
      <w:rFonts w:ascii="Arial" w:hAnsi="Arial"/>
      <w:b/>
    </w:rPr>
  </w:style>
  <w:style w:type="character" w:styleId="af3">
    <w:name w:val="footnote reference"/>
    <w:aliases w:val="Знак сноски 1,Знак сноски-FN,fr,Used by Word for Help footnote symbols"/>
    <w:link w:val="13"/>
    <w:unhideWhenUsed/>
    <w:qFormat/>
    <w:rsid w:val="00D938A8"/>
    <w:rPr>
      <w:vertAlign w:val="superscript"/>
    </w:rPr>
  </w:style>
  <w:style w:type="paragraph" w:customStyle="1" w:styleId="13">
    <w:name w:val="Знак сноски1"/>
    <w:basedOn w:val="a"/>
    <w:link w:val="af3"/>
    <w:uiPriority w:val="99"/>
    <w:qFormat/>
    <w:rsid w:val="00D938A8"/>
    <w:pPr>
      <w:widowControl/>
      <w:suppressAutoHyphens w:val="0"/>
      <w:autoSpaceDE/>
      <w:autoSpaceDN/>
      <w:adjustRightInd/>
      <w:spacing w:after="200" w:line="276" w:lineRule="auto"/>
    </w:pPr>
    <w:rPr>
      <w:rFonts w:ascii="Calibri" w:eastAsia="Calibri" w:cs="Times New Roman"/>
      <w:kern w:val="0"/>
      <w:sz w:val="20"/>
      <w:szCs w:val="20"/>
      <w:vertAlign w:val="superscript"/>
      <w:lang w:bidi="ar-SA"/>
    </w:rPr>
  </w:style>
  <w:style w:type="character" w:customStyle="1" w:styleId="ac">
    <w:name w:val="Абзац списка Знак"/>
    <w:aliases w:val="1Булет Знак,4.2.2 Знак,Bullet 1 Знак,Bullet List Знак,FooterText Знак,List Paragraph Знак,Paragraphe de liste1 Знак,RSHB_Table-Normal Знак,Table-Normal Знак,Use Case List Paragraph Знак,it_List1 Знак,lp1 Знак,numbered Знак,Булет1 Знак"/>
    <w:link w:val="ab"/>
    <w:uiPriority w:val="34"/>
    <w:qFormat/>
    <w:rsid w:val="00E516D0"/>
    <w:rPr>
      <w:rFonts w:ascii="Times New Roman" w:eastAsia="Times New Roman" w:hAnsi="Times New Roman"/>
      <w:sz w:val="24"/>
      <w:szCs w:val="24"/>
    </w:rPr>
  </w:style>
  <w:style w:type="paragraph" w:styleId="21">
    <w:name w:val="Body Text Indent 2"/>
    <w:basedOn w:val="a"/>
    <w:link w:val="22"/>
    <w:uiPriority w:val="99"/>
    <w:semiHidden/>
    <w:unhideWhenUsed/>
    <w:rsid w:val="00E516D0"/>
    <w:pPr>
      <w:suppressAutoHyphens w:val="0"/>
      <w:autoSpaceDE/>
      <w:autoSpaceDN/>
      <w:adjustRightInd/>
      <w:spacing w:after="120" w:line="480" w:lineRule="auto"/>
      <w:ind w:left="283"/>
    </w:pPr>
    <w:rPr>
      <w:rFonts w:ascii="Courier New" w:eastAsia="Courier New" w:hAnsi="Courier New" w:cs="Courier New"/>
      <w:color w:val="000000"/>
      <w:kern w:val="0"/>
      <w:lang w:bidi="ru-RU"/>
    </w:rPr>
  </w:style>
  <w:style w:type="character" w:customStyle="1" w:styleId="22">
    <w:name w:val="Основной текст с отступом 2 Знак"/>
    <w:basedOn w:val="a0"/>
    <w:link w:val="21"/>
    <w:uiPriority w:val="99"/>
    <w:semiHidden/>
    <w:rsid w:val="00E516D0"/>
    <w:rPr>
      <w:rFonts w:ascii="Courier New" w:eastAsia="Courier New" w:hAnsi="Courier New" w:cs="Courier New"/>
      <w:color w:val="000000"/>
      <w:sz w:val="24"/>
      <w:szCs w:val="24"/>
      <w:lang w:bidi="ru-RU"/>
    </w:rPr>
  </w:style>
  <w:style w:type="paragraph" w:customStyle="1" w:styleId="14">
    <w:name w:val="Без интервала1"/>
    <w:rsid w:val="00CC399D"/>
    <w:rPr>
      <w:rFonts w:ascii="Times New Roman" w:eastAsia="Times New Roman" w:hAnsi="Times New Roman"/>
      <w:sz w:val="24"/>
      <w:szCs w:val="24"/>
    </w:rPr>
  </w:style>
  <w:style w:type="character" w:styleId="af4">
    <w:name w:val="FollowedHyperlink"/>
    <w:basedOn w:val="a0"/>
    <w:uiPriority w:val="99"/>
    <w:unhideWhenUsed/>
    <w:rsid w:val="00F0069F"/>
    <w:rPr>
      <w:color w:val="800080"/>
      <w:u w:val="single"/>
    </w:rPr>
  </w:style>
  <w:style w:type="paragraph" w:customStyle="1" w:styleId="xl63">
    <w:name w:val="xl63"/>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64">
    <w:name w:val="xl64"/>
    <w:basedOn w:val="a"/>
    <w:rsid w:val="00F0069F"/>
    <w:pPr>
      <w:widowControl/>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65">
    <w:name w:val="xl65"/>
    <w:basedOn w:val="a"/>
    <w:rsid w:val="00F0069F"/>
    <w:pPr>
      <w:widowControl/>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66">
    <w:name w:val="xl66"/>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67">
    <w:name w:val="xl67"/>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68">
    <w:name w:val="xl6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69">
    <w:name w:val="xl69"/>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70">
    <w:name w:val="xl70"/>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71">
    <w:name w:val="xl71"/>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2">
    <w:name w:val="xl72"/>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73">
    <w:name w:val="xl73"/>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74">
    <w:name w:val="xl74"/>
    <w:basedOn w:val="a"/>
    <w:rsid w:val="00F0069F"/>
    <w:pPr>
      <w:widowControl/>
      <w:pBdr>
        <w:top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75">
    <w:name w:val="xl7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6">
    <w:name w:val="xl76"/>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7">
    <w:name w:val="xl77"/>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8">
    <w:name w:val="xl7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9">
    <w:name w:val="xl79"/>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0">
    <w:name w:val="xl80"/>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1">
    <w:name w:val="xl8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2">
    <w:name w:val="xl82"/>
    <w:basedOn w:val="a"/>
    <w:rsid w:val="00F0069F"/>
    <w:pPr>
      <w:widowControl/>
      <w:pBdr>
        <w:top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3">
    <w:name w:val="xl83"/>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4">
    <w:name w:val="xl84"/>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5">
    <w:name w:val="xl8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6">
    <w:name w:val="xl86"/>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87">
    <w:name w:val="xl87"/>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88">
    <w:name w:val="xl8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89">
    <w:name w:val="xl89"/>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90">
    <w:name w:val="xl90"/>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91">
    <w:name w:val="xl9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2">
    <w:name w:val="xl92"/>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3">
    <w:name w:val="xl93"/>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4">
    <w:name w:val="xl94"/>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5">
    <w:name w:val="xl95"/>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6">
    <w:name w:val="xl96"/>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97">
    <w:name w:val="xl97"/>
    <w:basedOn w:val="a"/>
    <w:rsid w:val="00F0069F"/>
    <w:pPr>
      <w:widowControl/>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98">
    <w:name w:val="xl98"/>
    <w:basedOn w:val="a"/>
    <w:rsid w:val="00F0069F"/>
    <w:pPr>
      <w:widowControl/>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99">
    <w:name w:val="xl99"/>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00">
    <w:name w:val="xl100"/>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101">
    <w:name w:val="xl10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102">
    <w:name w:val="xl102"/>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14"/>
      <w:szCs w:val="14"/>
      <w:lang w:bidi="ar-SA"/>
    </w:rPr>
  </w:style>
  <w:style w:type="paragraph" w:customStyle="1" w:styleId="xl103">
    <w:name w:val="xl103"/>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04">
    <w:name w:val="xl104"/>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center"/>
    </w:pPr>
    <w:rPr>
      <w:rFonts w:ascii="Times New Roman" w:eastAsia="Times New Roman" w:hAnsi="Times New Roman" w:cs="Times New Roman"/>
      <w:kern w:val="0"/>
      <w:sz w:val="14"/>
      <w:szCs w:val="14"/>
      <w:lang w:bidi="ar-SA"/>
    </w:rPr>
  </w:style>
  <w:style w:type="paragraph" w:customStyle="1" w:styleId="xl105">
    <w:name w:val="xl10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14"/>
      <w:szCs w:val="14"/>
      <w:lang w:bidi="ar-SA"/>
    </w:rPr>
  </w:style>
  <w:style w:type="paragraph" w:customStyle="1" w:styleId="xl106">
    <w:name w:val="xl106"/>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14"/>
      <w:szCs w:val="14"/>
      <w:lang w:bidi="ar-SA"/>
    </w:rPr>
  </w:style>
  <w:style w:type="paragraph" w:customStyle="1" w:styleId="xl107">
    <w:name w:val="xl107"/>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14"/>
      <w:szCs w:val="14"/>
      <w:lang w:bidi="ar-SA"/>
    </w:rPr>
  </w:style>
  <w:style w:type="paragraph" w:customStyle="1" w:styleId="xl108">
    <w:name w:val="xl108"/>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09">
    <w:name w:val="xl109"/>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10">
    <w:name w:val="xl110"/>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1">
    <w:name w:val="xl11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20"/>
      <w:szCs w:val="20"/>
      <w:lang w:bidi="ar-SA"/>
    </w:rPr>
  </w:style>
  <w:style w:type="paragraph" w:customStyle="1" w:styleId="xl112">
    <w:name w:val="xl112"/>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13">
    <w:name w:val="xl113"/>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20"/>
      <w:szCs w:val="20"/>
      <w:lang w:bidi="ar-SA"/>
    </w:rPr>
  </w:style>
  <w:style w:type="paragraph" w:customStyle="1" w:styleId="xl114">
    <w:name w:val="xl114"/>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5">
    <w:name w:val="xl115"/>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6">
    <w:name w:val="xl116"/>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17">
    <w:name w:val="xl117"/>
    <w:basedOn w:val="a"/>
    <w:rsid w:val="00F0069F"/>
    <w:pPr>
      <w:widowControl/>
      <w:pBdr>
        <w:top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18">
    <w:name w:val="xl118"/>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19">
    <w:name w:val="xl119"/>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0">
    <w:name w:val="xl120"/>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1">
    <w:name w:val="xl121"/>
    <w:basedOn w:val="a"/>
    <w:rsid w:val="00F0069F"/>
    <w:pPr>
      <w:widowControl/>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2">
    <w:name w:val="xl122"/>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123">
    <w:name w:val="xl123"/>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24">
    <w:name w:val="xl124"/>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125">
    <w:name w:val="xl125"/>
    <w:basedOn w:val="a"/>
    <w:rsid w:val="00F0069F"/>
    <w:pPr>
      <w:widowControl/>
      <w:pBdr>
        <w:top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26">
    <w:name w:val="xl126"/>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27">
    <w:name w:val="xl127"/>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8">
    <w:name w:val="xl128"/>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29">
    <w:name w:val="xl129"/>
    <w:basedOn w:val="a"/>
    <w:rsid w:val="00F0069F"/>
    <w:pPr>
      <w:widowControl/>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30">
    <w:name w:val="xl130"/>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31">
    <w:name w:val="xl131"/>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32">
    <w:name w:val="xl132"/>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3">
    <w:name w:val="xl133"/>
    <w:basedOn w:val="a"/>
    <w:rsid w:val="00F0069F"/>
    <w:pPr>
      <w:widowControl/>
      <w:pBdr>
        <w:top w:val="single" w:sz="4" w:space="0" w:color="auto"/>
        <w:bottom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4">
    <w:name w:val="xl134"/>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5">
    <w:name w:val="xl13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6">
    <w:name w:val="xl136"/>
    <w:basedOn w:val="a"/>
    <w:rsid w:val="00F0069F"/>
    <w:pPr>
      <w:widowControl/>
      <w:suppressAutoHyphens w:val="0"/>
      <w:autoSpaceDE/>
      <w:autoSpaceDN/>
      <w:adjustRightInd/>
      <w:spacing w:before="100" w:beforeAutospacing="1" w:after="100" w:afterAutospacing="1"/>
      <w:jc w:val="center"/>
    </w:pPr>
    <w:rPr>
      <w:rFonts w:ascii="Times New Roman" w:eastAsia="Times New Roman" w:hAnsi="Times New Roman" w:cs="Times New Roman"/>
      <w:b/>
      <w:bCs/>
      <w:kern w:val="0"/>
      <w:lang w:bidi="ar-SA"/>
    </w:rPr>
  </w:style>
  <w:style w:type="paragraph" w:customStyle="1" w:styleId="xl137">
    <w:name w:val="xl137"/>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8">
    <w:name w:val="xl138"/>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9">
    <w:name w:val="xl139"/>
    <w:basedOn w:val="a"/>
    <w:rsid w:val="00F0069F"/>
    <w:pPr>
      <w:widowControl/>
      <w:pBdr>
        <w:bottom w:val="single" w:sz="4" w:space="0" w:color="auto"/>
      </w:pBdr>
      <w:suppressAutoHyphens w:val="0"/>
      <w:autoSpaceDE/>
      <w:autoSpaceDN/>
      <w:adjustRightInd/>
      <w:spacing w:before="100" w:beforeAutospacing="1" w:after="100" w:afterAutospacing="1"/>
      <w:jc w:val="center"/>
      <w:textAlignment w:val="top"/>
    </w:pPr>
    <w:rPr>
      <w:rFonts w:ascii="Times New Roman" w:eastAsia="Times New Roman" w:hAnsi="Times New Roman" w:cs="Times New Roman"/>
      <w:b/>
      <w:bCs/>
      <w:kern w:val="0"/>
      <w:sz w:val="20"/>
      <w:szCs w:val="20"/>
      <w:lang w:bidi="ar-SA"/>
    </w:rPr>
  </w:style>
  <w:style w:type="paragraph" w:customStyle="1" w:styleId="xl140">
    <w:name w:val="xl140"/>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20"/>
      <w:szCs w:val="20"/>
      <w:lang w:bidi="ar-SA"/>
    </w:rPr>
  </w:style>
  <w:style w:type="paragraph" w:customStyle="1" w:styleId="xl141">
    <w:name w:val="xl141"/>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20"/>
      <w:szCs w:val="20"/>
      <w:lang w:bidi="ar-SA"/>
    </w:rPr>
  </w:style>
  <w:style w:type="character" w:customStyle="1" w:styleId="20">
    <w:name w:val="Заголовок 2 Знак"/>
    <w:basedOn w:val="a0"/>
    <w:link w:val="2"/>
    <w:uiPriority w:val="9"/>
    <w:rsid w:val="00E045A9"/>
    <w:rPr>
      <w:rFonts w:ascii="Cambria" w:eastAsia="Times New Roman" w:hAnsi="Cambria"/>
      <w:b/>
      <w:bCs/>
      <w:i/>
      <w:iCs/>
      <w:color w:val="000000"/>
      <w:sz w:val="28"/>
      <w:szCs w:val="28"/>
      <w:lang w:bidi="ru-RU"/>
    </w:rPr>
  </w:style>
  <w:style w:type="paragraph" w:customStyle="1" w:styleId="paragraph">
    <w:name w:val="paragraph"/>
    <w:basedOn w:val="a"/>
    <w:rsid w:val="00E045A9"/>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styleId="af5">
    <w:name w:val="Emphasis"/>
    <w:basedOn w:val="a0"/>
    <w:uiPriority w:val="20"/>
    <w:qFormat/>
    <w:rsid w:val="00D31CE2"/>
    <w:rPr>
      <w:i/>
      <w:iCs/>
    </w:rPr>
  </w:style>
  <w:style w:type="paragraph" w:customStyle="1" w:styleId="23">
    <w:name w:val="Основной текст 23"/>
    <w:basedOn w:val="a"/>
    <w:rsid w:val="003E4526"/>
    <w:pPr>
      <w:widowControl/>
      <w:suppressAutoHyphens w:val="0"/>
      <w:overflowPunct w:val="0"/>
      <w:autoSpaceDN/>
      <w:adjustRightInd/>
      <w:jc w:val="both"/>
    </w:pPr>
    <w:rPr>
      <w:rFonts w:ascii="Times New Roman" w:eastAsia="Times New Roman" w:hAnsi="Times New Roman" w:cs="Times New Roman"/>
      <w:kern w:val="0"/>
      <w:lang w:eastAsia="ar-SA" w:bidi="ar-SA"/>
    </w:rPr>
  </w:style>
  <w:style w:type="paragraph" w:customStyle="1" w:styleId="Style93">
    <w:name w:val="Style93"/>
    <w:basedOn w:val="a"/>
    <w:rsid w:val="004A1577"/>
    <w:pPr>
      <w:suppressAutoHyphens w:val="0"/>
      <w:spacing w:line="276" w:lineRule="exact"/>
      <w:ind w:firstLine="360"/>
      <w:jc w:val="both"/>
    </w:pPr>
    <w:rPr>
      <w:rFonts w:ascii="Times New Roman" w:eastAsia="Times New Roman" w:hAnsi="Times New Roman" w:cs="Times New Roman"/>
      <w:kern w:val="0"/>
      <w:lang w:bidi="ar-SA"/>
    </w:rPr>
  </w:style>
  <w:style w:type="paragraph" w:styleId="af6">
    <w:name w:val="Balloon Text"/>
    <w:basedOn w:val="a"/>
    <w:link w:val="af7"/>
    <w:uiPriority w:val="99"/>
    <w:unhideWhenUsed/>
    <w:rsid w:val="00492091"/>
    <w:rPr>
      <w:rFonts w:ascii="Tahoma" w:hAnsi="Tahoma" w:cs="Mangal"/>
      <w:sz w:val="16"/>
      <w:szCs w:val="14"/>
    </w:rPr>
  </w:style>
  <w:style w:type="character" w:customStyle="1" w:styleId="af7">
    <w:name w:val="Текст выноски Знак"/>
    <w:basedOn w:val="a0"/>
    <w:link w:val="af6"/>
    <w:uiPriority w:val="99"/>
    <w:rsid w:val="00492091"/>
    <w:rPr>
      <w:rFonts w:ascii="Tahoma" w:eastAsia="PT Astra Serif" w:hAnsi="Tahoma" w:cs="Mangal"/>
      <w:kern w:val="1"/>
      <w:sz w:val="16"/>
      <w:szCs w:val="14"/>
      <w:lang w:bidi="hi-IN"/>
    </w:rPr>
  </w:style>
  <w:style w:type="paragraph" w:styleId="af8">
    <w:name w:val="header"/>
    <w:basedOn w:val="a"/>
    <w:link w:val="af9"/>
    <w:uiPriority w:val="99"/>
    <w:rsid w:val="00997E86"/>
    <w:pPr>
      <w:widowControl/>
      <w:tabs>
        <w:tab w:val="center" w:pos="4153"/>
        <w:tab w:val="right" w:pos="8306"/>
      </w:tabs>
      <w:suppressAutoHyphens w:val="0"/>
      <w:autoSpaceDE/>
      <w:autoSpaceDN/>
      <w:adjustRightInd/>
      <w:spacing w:before="120" w:after="120"/>
      <w:jc w:val="both"/>
    </w:pPr>
    <w:rPr>
      <w:rFonts w:ascii="Arial" w:eastAsia="Times New Roman" w:hAnsi="Arial" w:cs="Times New Roman"/>
      <w:noProof/>
      <w:kern w:val="0"/>
      <w:szCs w:val="20"/>
      <w:lang w:bidi="ar-SA"/>
    </w:rPr>
  </w:style>
  <w:style w:type="character" w:customStyle="1" w:styleId="af9">
    <w:name w:val="Верхний колонтитул Знак"/>
    <w:basedOn w:val="a0"/>
    <w:link w:val="af8"/>
    <w:uiPriority w:val="99"/>
    <w:rsid w:val="00997E86"/>
    <w:rPr>
      <w:rFonts w:ascii="Arial" w:eastAsia="Times New Roman" w:hAnsi="Arial"/>
      <w:noProof/>
      <w:sz w:val="24"/>
    </w:rPr>
  </w:style>
  <w:style w:type="character" w:styleId="afa">
    <w:name w:val="page number"/>
    <w:basedOn w:val="a0"/>
    <w:rsid w:val="00997E86"/>
    <w:rPr>
      <w:rFonts w:ascii="Times New Roman" w:hAnsi="Times New Roman" w:cs="Times New Roman"/>
    </w:rPr>
  </w:style>
  <w:style w:type="paragraph" w:styleId="afb">
    <w:name w:val="footer"/>
    <w:aliases w:val="Знак3,Основной текст с отступом1, Знак3,Знак3 Знак Знак, Знак3 Знак Знак,Знак32"/>
    <w:basedOn w:val="a"/>
    <w:link w:val="afc"/>
    <w:uiPriority w:val="99"/>
    <w:qFormat/>
    <w:rsid w:val="00997E86"/>
    <w:pPr>
      <w:widowControl/>
      <w:tabs>
        <w:tab w:val="center" w:pos="4153"/>
        <w:tab w:val="right" w:pos="8306"/>
      </w:tabs>
      <w:suppressAutoHyphens w:val="0"/>
      <w:autoSpaceDE/>
      <w:autoSpaceDN/>
      <w:adjustRightInd/>
      <w:spacing w:after="60"/>
      <w:jc w:val="both"/>
    </w:pPr>
    <w:rPr>
      <w:rFonts w:ascii="Times New Roman" w:eastAsia="Times New Roman" w:hAnsi="Times New Roman" w:cs="Times New Roman"/>
      <w:noProof/>
      <w:kern w:val="0"/>
      <w:szCs w:val="20"/>
      <w:lang w:bidi="ar-SA"/>
    </w:rPr>
  </w:style>
  <w:style w:type="character" w:customStyle="1" w:styleId="afc">
    <w:name w:val="Нижний колонтитул Знак"/>
    <w:aliases w:val="Знак3 Знак,Основной текст с отступом1 Знак, Знак3 Знак,Знак3 Знак Знак Знак, Знак3 Знак Знак Знак,Знак32 Знак"/>
    <w:basedOn w:val="a0"/>
    <w:link w:val="afb"/>
    <w:uiPriority w:val="99"/>
    <w:rsid w:val="00997E86"/>
    <w:rPr>
      <w:rFonts w:ascii="Times New Roman" w:eastAsia="Times New Roman" w:hAnsi="Times New Roman"/>
      <w:noProof/>
      <w:sz w:val="24"/>
    </w:rPr>
  </w:style>
  <w:style w:type="paragraph" w:customStyle="1" w:styleId="afd">
    <w:name w:val="Пункты"/>
    <w:basedOn w:val="2"/>
    <w:link w:val="afe"/>
    <w:uiPriority w:val="99"/>
    <w:qFormat/>
    <w:rsid w:val="00AD6FC0"/>
    <w:pPr>
      <w:widowControl/>
      <w:tabs>
        <w:tab w:val="left" w:pos="1134"/>
      </w:tabs>
      <w:spacing w:before="120" w:after="0"/>
      <w:ind w:left="792" w:hanging="432"/>
      <w:jc w:val="both"/>
    </w:pPr>
    <w:rPr>
      <w:rFonts w:ascii="Times New Roman" w:hAnsi="Times New Roman"/>
      <w:b w:val="0"/>
      <w:i w:val="0"/>
      <w:color w:val="auto"/>
      <w:sz w:val="24"/>
      <w:lang w:eastAsia="zh-CN" w:bidi="ar-SA"/>
    </w:rPr>
  </w:style>
  <w:style w:type="character" w:customStyle="1" w:styleId="afe">
    <w:name w:val="Пункты Знак"/>
    <w:link w:val="afd"/>
    <w:uiPriority w:val="99"/>
    <w:rsid w:val="00AD6FC0"/>
    <w:rPr>
      <w:rFonts w:ascii="Times New Roman" w:eastAsia="Times New Roman" w:hAnsi="Times New Roman"/>
      <w:bCs/>
      <w:iCs/>
      <w:sz w:val="24"/>
      <w:szCs w:val="28"/>
      <w:lang w:eastAsia="zh-CN"/>
    </w:rPr>
  </w:style>
  <w:style w:type="table" w:customStyle="1" w:styleId="15">
    <w:name w:val="Сетка таблицы1"/>
    <w:basedOn w:val="a1"/>
    <w:next w:val="a6"/>
    <w:uiPriority w:val="59"/>
    <w:rsid w:val="007F0B36"/>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1">
    <w:name w:val="Заголовок 4 Знак"/>
    <w:basedOn w:val="a0"/>
    <w:link w:val="40"/>
    <w:uiPriority w:val="9"/>
    <w:rsid w:val="00352FC4"/>
    <w:rPr>
      <w:rFonts w:asciiTheme="majorHAnsi" w:eastAsiaTheme="majorEastAsia" w:hAnsiTheme="majorHAnsi" w:cs="Mangal"/>
      <w:b/>
      <w:bCs/>
      <w:i/>
      <w:iCs/>
      <w:color w:val="4F81BD" w:themeColor="accent1"/>
      <w:kern w:val="1"/>
      <w:sz w:val="24"/>
      <w:szCs w:val="21"/>
      <w:lang w:bidi="hi-IN"/>
    </w:rPr>
  </w:style>
  <w:style w:type="character" w:customStyle="1" w:styleId="50">
    <w:name w:val="Заголовок 5 Знак"/>
    <w:basedOn w:val="a0"/>
    <w:link w:val="5"/>
    <w:rsid w:val="00352FC4"/>
    <w:rPr>
      <w:rFonts w:ascii="Times New Roman" w:eastAsia="Times New Roman" w:hAnsi="Times New Roman"/>
      <w:b/>
      <w:sz w:val="16"/>
      <w:lang w:val="x-none"/>
    </w:rPr>
  </w:style>
  <w:style w:type="character" w:customStyle="1" w:styleId="60">
    <w:name w:val="Заголовок 6 Знак"/>
    <w:basedOn w:val="a0"/>
    <w:link w:val="6"/>
    <w:rsid w:val="00352FC4"/>
    <w:rPr>
      <w:rFonts w:ascii="Times New Roman" w:eastAsia="Times New Roman" w:hAnsi="Times New Roman"/>
      <w:b/>
      <w:bCs/>
      <w:lang w:val="x-none" w:eastAsia="zh-CN"/>
    </w:rPr>
  </w:style>
  <w:style w:type="character" w:customStyle="1" w:styleId="70">
    <w:name w:val="Заголовок 7 Знак"/>
    <w:basedOn w:val="a0"/>
    <w:link w:val="7"/>
    <w:rsid w:val="00352FC4"/>
    <w:rPr>
      <w:rFonts w:ascii="Times New Roman" w:eastAsia="Times New Roman" w:hAnsi="Times New Roman"/>
      <w:sz w:val="24"/>
      <w:szCs w:val="24"/>
      <w:lang w:val="x-none" w:eastAsia="zh-CN"/>
    </w:rPr>
  </w:style>
  <w:style w:type="character" w:customStyle="1" w:styleId="80">
    <w:name w:val="Заголовок 8 Знак"/>
    <w:basedOn w:val="a0"/>
    <w:link w:val="8"/>
    <w:rsid w:val="00352FC4"/>
    <w:rPr>
      <w:rFonts w:ascii="Times New Roman" w:eastAsia="Times New Roman" w:hAnsi="Times New Roman"/>
      <w:b/>
      <w:spacing w:val="4"/>
      <w:sz w:val="24"/>
      <w:lang w:val="x-none"/>
    </w:rPr>
  </w:style>
  <w:style w:type="character" w:customStyle="1" w:styleId="90">
    <w:name w:val="Заголовок 9 Знак"/>
    <w:basedOn w:val="a0"/>
    <w:link w:val="9"/>
    <w:rsid w:val="00352FC4"/>
    <w:rPr>
      <w:rFonts w:ascii="Times New Roman" w:eastAsia="Times New Roman" w:hAnsi="Times New Roman"/>
      <w:b/>
      <w:sz w:val="24"/>
      <w:szCs w:val="24"/>
      <w:lang w:val="x-none" w:eastAsia="zh-CN"/>
    </w:rPr>
  </w:style>
  <w:style w:type="numbering" w:customStyle="1" w:styleId="16">
    <w:name w:val="Нет списка1"/>
    <w:next w:val="a2"/>
    <w:uiPriority w:val="99"/>
    <w:semiHidden/>
    <w:unhideWhenUsed/>
    <w:rsid w:val="00352FC4"/>
  </w:style>
  <w:style w:type="paragraph" w:customStyle="1" w:styleId="ConsPlusNonformat">
    <w:name w:val="ConsPlusNonformat"/>
    <w:qFormat/>
    <w:rsid w:val="00352FC4"/>
    <w:pPr>
      <w:widowControl w:val="0"/>
      <w:autoSpaceDE w:val="0"/>
      <w:autoSpaceDN w:val="0"/>
      <w:adjustRightInd w:val="0"/>
      <w:spacing w:before="120" w:after="120"/>
    </w:pPr>
    <w:rPr>
      <w:rFonts w:ascii="Courier New" w:eastAsia="Times New Roman" w:hAnsi="Courier New" w:cs="Courier New"/>
    </w:rPr>
  </w:style>
  <w:style w:type="paragraph" w:customStyle="1" w:styleId="17">
    <w:name w:val="Подзаголовок1"/>
    <w:basedOn w:val="a"/>
    <w:next w:val="a"/>
    <w:qFormat/>
    <w:rsid w:val="00352FC4"/>
    <w:pPr>
      <w:widowControl/>
      <w:numPr>
        <w:ilvl w:val="1"/>
      </w:numPr>
      <w:suppressAutoHyphens w:val="0"/>
      <w:autoSpaceDE/>
      <w:autoSpaceDN/>
      <w:adjustRightInd/>
      <w:spacing w:after="160" w:line="259" w:lineRule="auto"/>
    </w:pPr>
    <w:rPr>
      <w:rFonts w:ascii="Calibri" w:eastAsia="Times New Roman" w:cs="Times New Roman"/>
      <w:color w:val="5A5A5A"/>
      <w:spacing w:val="15"/>
      <w:kern w:val="0"/>
      <w:sz w:val="22"/>
      <w:szCs w:val="22"/>
      <w:lang w:eastAsia="en-US" w:bidi="ar-SA"/>
    </w:rPr>
  </w:style>
  <w:style w:type="character" w:customStyle="1" w:styleId="aff">
    <w:name w:val="Подзаголовок Знак"/>
    <w:basedOn w:val="a0"/>
    <w:link w:val="aff0"/>
    <w:rsid w:val="00352FC4"/>
    <w:rPr>
      <w:rFonts w:eastAsia="Times New Roman"/>
      <w:color w:val="5A5A5A"/>
      <w:spacing w:val="15"/>
    </w:rPr>
  </w:style>
  <w:style w:type="paragraph" w:customStyle="1" w:styleId="18">
    <w:name w:val="Текст концевой сноски1"/>
    <w:basedOn w:val="a"/>
    <w:next w:val="aff1"/>
    <w:link w:val="aff2"/>
    <w:uiPriority w:val="99"/>
    <w:semiHidden/>
    <w:unhideWhenUsed/>
    <w:rsid w:val="00352FC4"/>
    <w:pPr>
      <w:widowControl/>
      <w:suppressAutoHyphens w:val="0"/>
      <w:autoSpaceDE/>
      <w:autoSpaceDN/>
      <w:adjustRightInd/>
    </w:pPr>
    <w:rPr>
      <w:rFonts w:ascii="Calibri" w:eastAsia="Calibri" w:cs="Times New Roman"/>
      <w:kern w:val="0"/>
      <w:sz w:val="20"/>
      <w:szCs w:val="20"/>
      <w:lang w:bidi="ar-SA"/>
    </w:rPr>
  </w:style>
  <w:style w:type="character" w:customStyle="1" w:styleId="aff2">
    <w:name w:val="Текст концевой сноски Знак"/>
    <w:basedOn w:val="a0"/>
    <w:link w:val="18"/>
    <w:uiPriority w:val="99"/>
    <w:semiHidden/>
    <w:rsid w:val="00352FC4"/>
    <w:rPr>
      <w:sz w:val="20"/>
      <w:szCs w:val="20"/>
    </w:rPr>
  </w:style>
  <w:style w:type="character" w:styleId="aff3">
    <w:name w:val="endnote reference"/>
    <w:basedOn w:val="a0"/>
    <w:unhideWhenUsed/>
    <w:rsid w:val="00352FC4"/>
    <w:rPr>
      <w:vertAlign w:val="superscript"/>
    </w:rPr>
  </w:style>
  <w:style w:type="paragraph" w:customStyle="1" w:styleId="FORMATTEXT">
    <w:name w:val=".FORMATTEXT"/>
    <w:uiPriority w:val="99"/>
    <w:rsid w:val="00352FC4"/>
    <w:pPr>
      <w:widowControl w:val="0"/>
      <w:autoSpaceDE w:val="0"/>
      <w:autoSpaceDN w:val="0"/>
      <w:adjustRightInd w:val="0"/>
    </w:pPr>
    <w:rPr>
      <w:rFonts w:ascii="Arial" w:eastAsia="Times New Roman" w:hAnsi="Arial" w:cs="Arial"/>
    </w:rPr>
  </w:style>
  <w:style w:type="paragraph" w:customStyle="1" w:styleId="title1">
    <w:name w:val="title1"/>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i/>
      <w:iCs/>
      <w:kern w:val="0"/>
      <w:lang w:bidi="ar-SA"/>
    </w:rPr>
  </w:style>
  <w:style w:type="paragraph" w:customStyle="1" w:styleId="western">
    <w:name w:val="western"/>
    <w:basedOn w:val="a"/>
    <w:rsid w:val="00352FC4"/>
    <w:pPr>
      <w:widowControl/>
      <w:suppressAutoHyphens w:val="0"/>
      <w:autoSpaceDE/>
      <w:autoSpaceDN/>
      <w:adjustRightInd/>
      <w:spacing w:before="100" w:beforeAutospacing="1" w:after="119"/>
    </w:pPr>
    <w:rPr>
      <w:rFonts w:ascii="Times New Roman" w:eastAsia="Times New Roman" w:hAnsi="Times New Roman" w:cs="Times New Roman"/>
      <w:kern w:val="0"/>
      <w:lang w:bidi="ar-SA"/>
    </w:rPr>
  </w:style>
  <w:style w:type="paragraph" w:customStyle="1" w:styleId="western1">
    <w:name w:val="western1"/>
    <w:basedOn w:val="a"/>
    <w:rsid w:val="00352FC4"/>
    <w:pPr>
      <w:widowControl/>
      <w:suppressAutoHyphens w:val="0"/>
      <w:autoSpaceDE/>
      <w:autoSpaceDN/>
      <w:adjustRightInd/>
      <w:spacing w:before="100" w:beforeAutospacing="1" w:after="119"/>
    </w:pPr>
    <w:rPr>
      <w:rFonts w:ascii="Times New Roman" w:eastAsia="Times New Roman" w:hAnsi="Times New Roman" w:cs="Times New Roman"/>
      <w:kern w:val="0"/>
      <w:lang w:bidi="ar-SA"/>
    </w:rPr>
  </w:style>
  <w:style w:type="paragraph" w:customStyle="1" w:styleId="Heading">
    <w:name w:val="Heading"/>
    <w:uiPriority w:val="99"/>
    <w:rsid w:val="00352FC4"/>
    <w:pPr>
      <w:autoSpaceDE w:val="0"/>
      <w:autoSpaceDN w:val="0"/>
      <w:adjustRightInd w:val="0"/>
    </w:pPr>
    <w:rPr>
      <w:rFonts w:ascii="Arial" w:hAnsi="Arial" w:cs="Arial"/>
      <w:b/>
      <w:bCs/>
      <w:sz w:val="22"/>
      <w:szCs w:val="22"/>
    </w:rPr>
  </w:style>
  <w:style w:type="paragraph" w:customStyle="1" w:styleId="ConsNormal">
    <w:name w:val="ConsNormal"/>
    <w:link w:val="ConsNormal0"/>
    <w:rsid w:val="00352FC4"/>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rsid w:val="00352FC4"/>
    <w:rPr>
      <w:rFonts w:ascii="Arial" w:eastAsia="Times New Roman" w:hAnsi="Arial" w:cs="Arial"/>
      <w:sz w:val="22"/>
      <w:szCs w:val="22"/>
    </w:rPr>
  </w:style>
  <w:style w:type="paragraph" w:customStyle="1" w:styleId="Preformat">
    <w:name w:val="Preformat"/>
    <w:uiPriority w:val="99"/>
    <w:rsid w:val="00352FC4"/>
    <w:pPr>
      <w:autoSpaceDE w:val="0"/>
      <w:autoSpaceDN w:val="0"/>
      <w:adjustRightInd w:val="0"/>
    </w:pPr>
    <w:rPr>
      <w:rFonts w:ascii="Courier New" w:hAnsi="Courier New" w:cs="Courier New"/>
    </w:rPr>
  </w:style>
  <w:style w:type="paragraph" w:customStyle="1" w:styleId="Context">
    <w:name w:val="Context"/>
    <w:uiPriority w:val="99"/>
    <w:rsid w:val="00352FC4"/>
    <w:pPr>
      <w:autoSpaceDE w:val="0"/>
      <w:autoSpaceDN w:val="0"/>
      <w:adjustRightInd w:val="0"/>
    </w:pPr>
    <w:rPr>
      <w:rFonts w:ascii="Arial Unicode MS" w:eastAsia="Arial Unicode MS" w:hAnsi="Times New Roman" w:cs="Arial Unicode MS"/>
      <w:sz w:val="28"/>
      <w:szCs w:val="28"/>
    </w:rPr>
  </w:style>
  <w:style w:type="paragraph" w:customStyle="1" w:styleId="32">
    <w:name w:val="Стиль3 Знак Знак"/>
    <w:basedOn w:val="western1"/>
    <w:next w:val="western"/>
    <w:link w:val="33"/>
    <w:rsid w:val="00352FC4"/>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352FC4"/>
    <w:pPr>
      <w:widowControl/>
      <w:suppressAutoHyphens w:val="0"/>
      <w:autoSpaceDE/>
      <w:autoSpaceDN/>
      <w:adjustRightInd/>
      <w:spacing w:before="100" w:after="100"/>
      <w:jc w:val="center"/>
      <w:textAlignment w:val="center"/>
    </w:pPr>
    <w:rPr>
      <w:rFonts w:ascii="Times New Roman" w:eastAsia="Times New Roman" w:hAnsi="Times New Roman" w:cs="Times New Roman"/>
      <w:kern w:val="0"/>
      <w:szCs w:val="20"/>
      <w:lang w:bidi="ar-SA"/>
    </w:rPr>
  </w:style>
  <w:style w:type="paragraph" w:customStyle="1" w:styleId="headertext">
    <w:name w:val="header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customStyle="1" w:styleId="apple-converted-space">
    <w:name w:val="apple-converted-space"/>
    <w:basedOn w:val="a0"/>
    <w:rsid w:val="00352FC4"/>
  </w:style>
  <w:style w:type="character" w:customStyle="1" w:styleId="match">
    <w:name w:val="match"/>
    <w:basedOn w:val="a0"/>
    <w:rsid w:val="00352FC4"/>
  </w:style>
  <w:style w:type="paragraph" w:customStyle="1" w:styleId="formattext0">
    <w:name w:val="format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unformattext">
    <w:name w:val="unformat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styleId="aff4">
    <w:name w:val="Strong"/>
    <w:uiPriority w:val="22"/>
    <w:qFormat/>
    <w:rsid w:val="00352FC4"/>
    <w:rPr>
      <w:b/>
      <w:bCs/>
    </w:rPr>
  </w:style>
  <w:style w:type="paragraph" w:customStyle="1" w:styleId="HEADERTEXT0">
    <w:name w:val=".HEADERTEXT"/>
    <w:uiPriority w:val="99"/>
    <w:rsid w:val="00352F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352FC4"/>
    <w:pPr>
      <w:widowControl w:val="0"/>
      <w:autoSpaceDE w:val="0"/>
      <w:autoSpaceDN w:val="0"/>
      <w:adjustRightInd w:val="0"/>
    </w:pPr>
    <w:rPr>
      <w:rFonts w:ascii="Times New Roman" w:eastAsia="Times New Roman" w:hAnsi="Times New Roman"/>
      <w:sz w:val="24"/>
      <w:szCs w:val="24"/>
    </w:rPr>
  </w:style>
  <w:style w:type="paragraph" w:styleId="34">
    <w:name w:val="Body Text Indent 3"/>
    <w:basedOn w:val="a"/>
    <w:link w:val="35"/>
    <w:uiPriority w:val="99"/>
    <w:unhideWhenUsed/>
    <w:rsid w:val="00352FC4"/>
    <w:pPr>
      <w:widowControl/>
      <w:suppressAutoHyphens w:val="0"/>
      <w:autoSpaceDE/>
      <w:autoSpaceDN/>
      <w:adjustRightInd/>
      <w:spacing w:after="120" w:line="276" w:lineRule="auto"/>
      <w:ind w:left="283"/>
    </w:pPr>
    <w:rPr>
      <w:rFonts w:ascii="Calibri" w:eastAsia="Calibri" w:cs="Times New Roman"/>
      <w:kern w:val="0"/>
      <w:sz w:val="16"/>
      <w:szCs w:val="16"/>
      <w:lang w:val="x-none" w:eastAsia="en-US" w:bidi="ar-SA"/>
    </w:rPr>
  </w:style>
  <w:style w:type="character" w:customStyle="1" w:styleId="35">
    <w:name w:val="Основной текст с отступом 3 Знак"/>
    <w:basedOn w:val="a0"/>
    <w:link w:val="34"/>
    <w:uiPriority w:val="99"/>
    <w:rsid w:val="00352FC4"/>
    <w:rPr>
      <w:sz w:val="16"/>
      <w:szCs w:val="16"/>
      <w:lang w:val="x-none" w:eastAsia="en-US"/>
    </w:rPr>
  </w:style>
  <w:style w:type="paragraph" w:styleId="24">
    <w:name w:val="Body Text 2"/>
    <w:basedOn w:val="a"/>
    <w:link w:val="25"/>
    <w:uiPriority w:val="99"/>
    <w:semiHidden/>
    <w:unhideWhenUsed/>
    <w:rsid w:val="00352FC4"/>
    <w:pPr>
      <w:widowControl/>
      <w:suppressAutoHyphens w:val="0"/>
      <w:autoSpaceDE/>
      <w:autoSpaceDN/>
      <w:adjustRightInd/>
      <w:spacing w:after="120" w:line="480" w:lineRule="auto"/>
    </w:pPr>
    <w:rPr>
      <w:rFonts w:ascii="Calibri" w:eastAsia="Calibri" w:cs="Times New Roman"/>
      <w:kern w:val="0"/>
      <w:sz w:val="22"/>
      <w:szCs w:val="22"/>
      <w:lang w:val="x-none" w:eastAsia="en-US" w:bidi="ar-SA"/>
    </w:rPr>
  </w:style>
  <w:style w:type="character" w:customStyle="1" w:styleId="25">
    <w:name w:val="Основной текст 2 Знак"/>
    <w:basedOn w:val="a0"/>
    <w:link w:val="24"/>
    <w:uiPriority w:val="99"/>
    <w:semiHidden/>
    <w:rsid w:val="00352FC4"/>
    <w:rPr>
      <w:sz w:val="22"/>
      <w:szCs w:val="22"/>
      <w:lang w:val="x-none" w:eastAsia="en-US"/>
    </w:rPr>
  </w:style>
  <w:style w:type="paragraph" w:customStyle="1" w:styleId="19">
    <w:name w:val="Абзац списка1"/>
    <w:basedOn w:val="a"/>
    <w:rsid w:val="00352FC4"/>
    <w:pPr>
      <w:widowControl/>
      <w:suppressAutoHyphens w:val="0"/>
      <w:autoSpaceDE/>
      <w:autoSpaceDN/>
      <w:adjustRightInd/>
      <w:spacing w:after="200" w:line="276" w:lineRule="auto"/>
      <w:ind w:left="720"/>
    </w:pPr>
    <w:rPr>
      <w:rFonts w:ascii="Calibri" w:eastAsia="Times New Roman" w:cs="Calibri"/>
      <w:kern w:val="0"/>
      <w:sz w:val="22"/>
      <w:szCs w:val="22"/>
      <w:lang w:bidi="ar-SA"/>
    </w:rPr>
  </w:style>
  <w:style w:type="table" w:customStyle="1" w:styleId="110">
    <w:name w:val="Сетка таблицы11"/>
    <w:basedOn w:val="a1"/>
    <w:next w:val="a6"/>
    <w:uiPriority w:val="59"/>
    <w:rsid w:val="00352FC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Текстовый блок A"/>
    <w:rsid w:val="00352FC4"/>
    <w:pPr>
      <w:spacing w:before="120" w:after="120"/>
    </w:pPr>
    <w:rPr>
      <w:rFonts w:ascii="Helvetica" w:eastAsia="ヒラギノ角ゴ Pro W3" w:hAnsi="Helvetica"/>
      <w:color w:val="000000"/>
      <w:sz w:val="24"/>
    </w:rPr>
  </w:style>
  <w:style w:type="paragraph" w:customStyle="1" w:styleId="42">
    <w:name w:val="Название4"/>
    <w:basedOn w:val="a"/>
    <w:uiPriority w:val="10"/>
    <w:qFormat/>
    <w:rsid w:val="00352FC4"/>
    <w:pPr>
      <w:widowControl/>
      <w:suppressAutoHyphens w:val="0"/>
      <w:autoSpaceDE/>
      <w:autoSpaceDN/>
      <w:adjustRightInd/>
      <w:jc w:val="center"/>
    </w:pPr>
    <w:rPr>
      <w:rFonts w:ascii="Times New Roman" w:eastAsia="Times New Roman" w:hAnsi="Times New Roman" w:cs="Times New Roman"/>
      <w:kern w:val="0"/>
      <w:sz w:val="28"/>
      <w:szCs w:val="20"/>
      <w:lang w:val="x-none" w:eastAsia="x-none" w:bidi="ar-SA"/>
    </w:rPr>
  </w:style>
  <w:style w:type="numbering" w:customStyle="1" w:styleId="List112">
    <w:name w:val="List 112"/>
    <w:rsid w:val="00352FC4"/>
    <w:pPr>
      <w:numPr>
        <w:numId w:val="42"/>
      </w:numPr>
    </w:pPr>
  </w:style>
  <w:style w:type="character" w:customStyle="1" w:styleId="Heading1">
    <w:name w:val="Heading #1_"/>
    <w:link w:val="Heading10"/>
    <w:rsid w:val="00352FC4"/>
    <w:rPr>
      <w:rFonts w:ascii="Times New Roman" w:eastAsia="Times New Roman" w:hAnsi="Times New Roman"/>
      <w:b/>
      <w:bCs/>
      <w:sz w:val="26"/>
      <w:szCs w:val="26"/>
      <w:shd w:val="clear" w:color="auto" w:fill="FFFFFF"/>
    </w:rPr>
  </w:style>
  <w:style w:type="character" w:customStyle="1" w:styleId="Bodytext3">
    <w:name w:val="Body text (3)_"/>
    <w:link w:val="Bodytext30"/>
    <w:rsid w:val="00352FC4"/>
    <w:rPr>
      <w:rFonts w:ascii="Times New Roman" w:eastAsia="Times New Roman" w:hAnsi="Times New Roman"/>
      <w:b/>
      <w:bCs/>
      <w:sz w:val="26"/>
      <w:szCs w:val="26"/>
      <w:shd w:val="clear" w:color="auto" w:fill="FFFFFF"/>
    </w:rPr>
  </w:style>
  <w:style w:type="character" w:customStyle="1" w:styleId="Bodytext2">
    <w:name w:val="Body text (2)_"/>
    <w:rsid w:val="00352FC4"/>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352FC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352FC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352FC4"/>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Heading10">
    <w:name w:val="Heading #1"/>
    <w:basedOn w:val="a"/>
    <w:link w:val="Heading1"/>
    <w:rsid w:val="00352FC4"/>
    <w:pPr>
      <w:shd w:val="clear" w:color="auto" w:fill="FFFFFF"/>
      <w:suppressAutoHyphens w:val="0"/>
      <w:autoSpaceDE/>
      <w:autoSpaceDN/>
      <w:adjustRightInd/>
      <w:spacing w:line="298" w:lineRule="exact"/>
      <w:jc w:val="center"/>
      <w:outlineLvl w:val="0"/>
    </w:pPr>
    <w:rPr>
      <w:rFonts w:ascii="Times New Roman" w:eastAsia="Times New Roman" w:hAnsi="Times New Roman" w:cs="Times New Roman"/>
      <w:b/>
      <w:bCs/>
      <w:kern w:val="0"/>
      <w:sz w:val="26"/>
      <w:szCs w:val="26"/>
      <w:lang w:bidi="ar-SA"/>
    </w:rPr>
  </w:style>
  <w:style w:type="paragraph" w:customStyle="1" w:styleId="Bodytext30">
    <w:name w:val="Body text (3)"/>
    <w:basedOn w:val="a"/>
    <w:link w:val="Bodytext3"/>
    <w:rsid w:val="00352FC4"/>
    <w:pPr>
      <w:shd w:val="clear" w:color="auto" w:fill="FFFFFF"/>
      <w:suppressAutoHyphens w:val="0"/>
      <w:autoSpaceDE/>
      <w:autoSpaceDN/>
      <w:adjustRightInd/>
      <w:spacing w:after="240" w:line="298" w:lineRule="exact"/>
      <w:jc w:val="center"/>
    </w:pPr>
    <w:rPr>
      <w:rFonts w:ascii="Times New Roman" w:eastAsia="Times New Roman" w:hAnsi="Times New Roman" w:cs="Times New Roman"/>
      <w:b/>
      <w:bCs/>
      <w:kern w:val="0"/>
      <w:sz w:val="26"/>
      <w:szCs w:val="26"/>
      <w:lang w:bidi="ar-SA"/>
    </w:rPr>
  </w:style>
  <w:style w:type="character" w:styleId="aff6">
    <w:name w:val="annotation reference"/>
    <w:uiPriority w:val="99"/>
    <w:unhideWhenUsed/>
    <w:rsid w:val="00352FC4"/>
    <w:rPr>
      <w:sz w:val="16"/>
      <w:szCs w:val="16"/>
    </w:rPr>
  </w:style>
  <w:style w:type="paragraph" w:styleId="aff7">
    <w:name w:val="annotation text"/>
    <w:basedOn w:val="a"/>
    <w:link w:val="aff8"/>
    <w:uiPriority w:val="99"/>
    <w:unhideWhenUsed/>
    <w:rsid w:val="00352FC4"/>
    <w:pPr>
      <w:widowControl/>
      <w:suppressAutoHyphens w:val="0"/>
      <w:autoSpaceDE/>
      <w:autoSpaceDN/>
      <w:adjustRightInd/>
    </w:pPr>
    <w:rPr>
      <w:rFonts w:ascii="Times New Roman" w:eastAsia="Times New Roman" w:hAnsi="Times New Roman" w:cs="Times New Roman"/>
      <w:kern w:val="0"/>
      <w:sz w:val="20"/>
      <w:szCs w:val="20"/>
      <w:lang w:bidi="ar-SA"/>
    </w:rPr>
  </w:style>
  <w:style w:type="character" w:customStyle="1" w:styleId="aff8">
    <w:name w:val="Текст примечания Знак"/>
    <w:basedOn w:val="a0"/>
    <w:link w:val="aff7"/>
    <w:uiPriority w:val="99"/>
    <w:rsid w:val="00352FC4"/>
    <w:rPr>
      <w:rFonts w:ascii="Times New Roman" w:eastAsia="Times New Roman" w:hAnsi="Times New Roman"/>
    </w:rPr>
  </w:style>
  <w:style w:type="character" w:customStyle="1" w:styleId="33">
    <w:name w:val="Стиль3 Знак Знак Знак"/>
    <w:link w:val="32"/>
    <w:locked/>
    <w:rsid w:val="00352FC4"/>
    <w:rPr>
      <w:rFonts w:ascii="Times New Roman" w:eastAsia="Times New Roman" w:hAnsi="Times New Roman"/>
      <w:sz w:val="24"/>
    </w:rPr>
  </w:style>
  <w:style w:type="paragraph" w:styleId="aff9">
    <w:name w:val="annotation subject"/>
    <w:basedOn w:val="aff7"/>
    <w:next w:val="aff7"/>
    <w:link w:val="affa"/>
    <w:uiPriority w:val="99"/>
    <w:semiHidden/>
    <w:unhideWhenUsed/>
    <w:rsid w:val="00352FC4"/>
    <w:rPr>
      <w:b/>
      <w:bCs/>
    </w:rPr>
  </w:style>
  <w:style w:type="character" w:customStyle="1" w:styleId="affa">
    <w:name w:val="Тема примечания Знак"/>
    <w:basedOn w:val="aff8"/>
    <w:link w:val="aff9"/>
    <w:uiPriority w:val="99"/>
    <w:semiHidden/>
    <w:rsid w:val="00352FC4"/>
    <w:rPr>
      <w:rFonts w:ascii="Times New Roman" w:eastAsia="Times New Roman" w:hAnsi="Times New Roman"/>
      <w:b/>
      <w:bCs/>
    </w:rPr>
  </w:style>
  <w:style w:type="paragraph" w:styleId="affb">
    <w:name w:val="Revision"/>
    <w:hidden/>
    <w:uiPriority w:val="99"/>
    <w:semiHidden/>
    <w:rsid w:val="00352FC4"/>
    <w:rPr>
      <w:sz w:val="22"/>
      <w:szCs w:val="22"/>
      <w:lang w:eastAsia="en-US"/>
    </w:rPr>
  </w:style>
  <w:style w:type="numbering" w:customStyle="1" w:styleId="111">
    <w:name w:val="Нет списка11"/>
    <w:next w:val="a2"/>
    <w:uiPriority w:val="99"/>
    <w:semiHidden/>
    <w:unhideWhenUsed/>
    <w:rsid w:val="00352FC4"/>
  </w:style>
  <w:style w:type="paragraph" w:customStyle="1" w:styleId="ConsPlusTitle">
    <w:name w:val="ConsPlusTitle"/>
    <w:rsid w:val="00352FC4"/>
    <w:pPr>
      <w:autoSpaceDE w:val="0"/>
      <w:autoSpaceDN w:val="0"/>
      <w:adjustRightInd w:val="0"/>
    </w:pPr>
    <w:rPr>
      <w:rFonts w:ascii="Times New Roman" w:eastAsia="Times New Roman" w:hAnsi="Times New Roman"/>
      <w:b/>
      <w:bCs/>
      <w:sz w:val="28"/>
      <w:szCs w:val="28"/>
    </w:rPr>
  </w:style>
  <w:style w:type="character" w:customStyle="1" w:styleId="WW8Num1z0">
    <w:name w:val="WW8Num1z0"/>
    <w:rsid w:val="00352FC4"/>
  </w:style>
  <w:style w:type="character" w:customStyle="1" w:styleId="WW8Num1z1">
    <w:name w:val="WW8Num1z1"/>
    <w:rsid w:val="00352FC4"/>
  </w:style>
  <w:style w:type="character" w:customStyle="1" w:styleId="WW8Num1z2">
    <w:name w:val="WW8Num1z2"/>
    <w:rsid w:val="00352FC4"/>
  </w:style>
  <w:style w:type="character" w:customStyle="1" w:styleId="WW8Num1z3">
    <w:name w:val="WW8Num1z3"/>
    <w:rsid w:val="00352FC4"/>
  </w:style>
  <w:style w:type="character" w:customStyle="1" w:styleId="WW8Num1z4">
    <w:name w:val="WW8Num1z4"/>
    <w:rsid w:val="00352FC4"/>
  </w:style>
  <w:style w:type="character" w:customStyle="1" w:styleId="WW8Num1z5">
    <w:name w:val="WW8Num1z5"/>
    <w:rsid w:val="00352FC4"/>
  </w:style>
  <w:style w:type="character" w:customStyle="1" w:styleId="WW8Num1z6">
    <w:name w:val="WW8Num1z6"/>
    <w:rsid w:val="00352FC4"/>
  </w:style>
  <w:style w:type="character" w:customStyle="1" w:styleId="WW8Num1z7">
    <w:name w:val="WW8Num1z7"/>
    <w:rsid w:val="00352FC4"/>
  </w:style>
  <w:style w:type="character" w:customStyle="1" w:styleId="WW8Num1z8">
    <w:name w:val="WW8Num1z8"/>
    <w:rsid w:val="00352FC4"/>
  </w:style>
  <w:style w:type="character" w:customStyle="1" w:styleId="WW8Num2z0">
    <w:name w:val="WW8Num2z0"/>
    <w:rsid w:val="00352FC4"/>
    <w:rPr>
      <w:rFonts w:hint="default"/>
    </w:rPr>
  </w:style>
  <w:style w:type="character" w:customStyle="1" w:styleId="WW8Num2z1">
    <w:name w:val="WW8Num2z1"/>
    <w:rsid w:val="00352FC4"/>
  </w:style>
  <w:style w:type="character" w:customStyle="1" w:styleId="WW8Num2z2">
    <w:name w:val="WW8Num2z2"/>
    <w:rsid w:val="00352FC4"/>
  </w:style>
  <w:style w:type="character" w:customStyle="1" w:styleId="WW8Num2z3">
    <w:name w:val="WW8Num2z3"/>
    <w:rsid w:val="00352FC4"/>
  </w:style>
  <w:style w:type="character" w:customStyle="1" w:styleId="WW8Num2z4">
    <w:name w:val="WW8Num2z4"/>
    <w:rsid w:val="00352FC4"/>
  </w:style>
  <w:style w:type="character" w:customStyle="1" w:styleId="WW8Num2z5">
    <w:name w:val="WW8Num2z5"/>
    <w:rsid w:val="00352FC4"/>
  </w:style>
  <w:style w:type="character" w:customStyle="1" w:styleId="WW8Num2z6">
    <w:name w:val="WW8Num2z6"/>
    <w:rsid w:val="00352FC4"/>
  </w:style>
  <w:style w:type="character" w:customStyle="1" w:styleId="WW8Num2z7">
    <w:name w:val="WW8Num2z7"/>
    <w:rsid w:val="00352FC4"/>
  </w:style>
  <w:style w:type="character" w:customStyle="1" w:styleId="WW8Num2z8">
    <w:name w:val="WW8Num2z8"/>
    <w:rsid w:val="00352FC4"/>
  </w:style>
  <w:style w:type="character" w:customStyle="1" w:styleId="WW8Num3z0">
    <w:name w:val="WW8Num3z0"/>
    <w:rsid w:val="00352FC4"/>
    <w:rPr>
      <w:rFonts w:hint="default"/>
    </w:rPr>
  </w:style>
  <w:style w:type="character" w:customStyle="1" w:styleId="WW8Num3z1">
    <w:name w:val="WW8Num3z1"/>
    <w:rsid w:val="00352FC4"/>
    <w:rPr>
      <w:rFonts w:ascii="Times New Roman" w:eastAsia="Times New Roman" w:hAnsi="Times New Roman" w:cs="Times New Roman"/>
      <w:b/>
      <w:bCs/>
      <w:i/>
      <w:sz w:val="24"/>
      <w:szCs w:val="24"/>
    </w:rPr>
  </w:style>
  <w:style w:type="character" w:customStyle="1" w:styleId="WW8Num4z0">
    <w:name w:val="WW8Num4z0"/>
    <w:rsid w:val="00352FC4"/>
    <w:rPr>
      <w:rFonts w:ascii="Times New Roman" w:hAnsi="Times New Roman" w:cs="Times New Roman" w:hint="default"/>
      <w:b/>
      <w:bCs/>
      <w:i/>
      <w:iCs/>
      <w:sz w:val="24"/>
      <w:szCs w:val="24"/>
    </w:rPr>
  </w:style>
  <w:style w:type="character" w:customStyle="1" w:styleId="WW8Num5z0">
    <w:name w:val="WW8Num5z0"/>
    <w:rsid w:val="00352FC4"/>
    <w:rPr>
      <w:rFonts w:hint="default"/>
      <w:b/>
    </w:rPr>
  </w:style>
  <w:style w:type="character" w:customStyle="1" w:styleId="WW8Num5z1">
    <w:name w:val="WW8Num5z1"/>
    <w:rsid w:val="00352FC4"/>
    <w:rPr>
      <w:rFonts w:hint="default"/>
    </w:rPr>
  </w:style>
  <w:style w:type="character" w:customStyle="1" w:styleId="WW8Num5z2">
    <w:name w:val="WW8Num5z2"/>
    <w:rsid w:val="00352FC4"/>
    <w:rPr>
      <w:rFonts w:hint="default"/>
      <w:i w:val="0"/>
    </w:rPr>
  </w:style>
  <w:style w:type="character" w:customStyle="1" w:styleId="WW8Num6z0">
    <w:name w:val="WW8Num6z0"/>
    <w:rsid w:val="00352FC4"/>
    <w:rPr>
      <w:rFonts w:ascii="Symbol" w:hAnsi="Symbol" w:cs="Symbol" w:hint="default"/>
      <w:sz w:val="24"/>
      <w:szCs w:val="24"/>
    </w:rPr>
  </w:style>
  <w:style w:type="character" w:customStyle="1" w:styleId="WW8Num6z1">
    <w:name w:val="WW8Num6z1"/>
    <w:rsid w:val="00352FC4"/>
  </w:style>
  <w:style w:type="character" w:customStyle="1" w:styleId="WW8Num6z2">
    <w:name w:val="WW8Num6z2"/>
    <w:rsid w:val="00352FC4"/>
  </w:style>
  <w:style w:type="character" w:customStyle="1" w:styleId="WW8Num6z3">
    <w:name w:val="WW8Num6z3"/>
    <w:rsid w:val="00352FC4"/>
  </w:style>
  <w:style w:type="character" w:customStyle="1" w:styleId="WW8Num6z4">
    <w:name w:val="WW8Num6z4"/>
    <w:rsid w:val="00352FC4"/>
  </w:style>
  <w:style w:type="character" w:customStyle="1" w:styleId="WW8Num6z5">
    <w:name w:val="WW8Num6z5"/>
    <w:rsid w:val="00352FC4"/>
  </w:style>
  <w:style w:type="character" w:customStyle="1" w:styleId="WW8Num6z6">
    <w:name w:val="WW8Num6z6"/>
    <w:rsid w:val="00352FC4"/>
  </w:style>
  <w:style w:type="character" w:customStyle="1" w:styleId="WW8Num6z7">
    <w:name w:val="WW8Num6z7"/>
    <w:rsid w:val="00352FC4"/>
  </w:style>
  <w:style w:type="character" w:customStyle="1" w:styleId="WW8Num6z8">
    <w:name w:val="WW8Num6z8"/>
    <w:rsid w:val="00352FC4"/>
  </w:style>
  <w:style w:type="character" w:customStyle="1" w:styleId="WW8Num7z0">
    <w:name w:val="WW8Num7z0"/>
    <w:rsid w:val="00352FC4"/>
    <w:rPr>
      <w:rFonts w:ascii="Symbol" w:hAnsi="Symbol" w:cs="OpenSymbol"/>
    </w:rPr>
  </w:style>
  <w:style w:type="character" w:customStyle="1" w:styleId="WW8Num7z1">
    <w:name w:val="WW8Num7z1"/>
    <w:rsid w:val="00352FC4"/>
    <w:rPr>
      <w:rFonts w:ascii="OpenSymbol" w:hAnsi="OpenSymbol" w:cs="OpenSymbol"/>
    </w:rPr>
  </w:style>
  <w:style w:type="character" w:customStyle="1" w:styleId="WW8Num8z0">
    <w:name w:val="WW8Num8z0"/>
    <w:rsid w:val="00352FC4"/>
    <w:rPr>
      <w:rFonts w:ascii="Times New Roman" w:hAnsi="Times New Roman" w:cs="Times New Roman" w:hint="default"/>
      <w:b/>
      <w:bCs/>
      <w:sz w:val="24"/>
      <w:szCs w:val="24"/>
    </w:rPr>
  </w:style>
  <w:style w:type="character" w:customStyle="1" w:styleId="WW8Num9z0">
    <w:name w:val="WW8Num9z0"/>
    <w:rsid w:val="00352FC4"/>
    <w:rPr>
      <w:rFonts w:ascii="Symbol" w:hAnsi="Symbol" w:cs="Symbol"/>
      <w:sz w:val="22"/>
      <w:szCs w:val="22"/>
    </w:rPr>
  </w:style>
  <w:style w:type="character" w:customStyle="1" w:styleId="WW8Num9z1">
    <w:name w:val="WW8Num9z1"/>
    <w:rsid w:val="00352FC4"/>
  </w:style>
  <w:style w:type="character" w:customStyle="1" w:styleId="WW8Num9z2">
    <w:name w:val="WW8Num9z2"/>
    <w:rsid w:val="00352FC4"/>
  </w:style>
  <w:style w:type="character" w:customStyle="1" w:styleId="WW8Num9z3">
    <w:name w:val="WW8Num9z3"/>
    <w:rsid w:val="00352FC4"/>
  </w:style>
  <w:style w:type="character" w:customStyle="1" w:styleId="WW8Num9z4">
    <w:name w:val="WW8Num9z4"/>
    <w:rsid w:val="00352FC4"/>
  </w:style>
  <w:style w:type="character" w:customStyle="1" w:styleId="WW8Num9z5">
    <w:name w:val="WW8Num9z5"/>
    <w:rsid w:val="00352FC4"/>
  </w:style>
  <w:style w:type="character" w:customStyle="1" w:styleId="WW8Num9z6">
    <w:name w:val="WW8Num9z6"/>
    <w:rsid w:val="00352FC4"/>
  </w:style>
  <w:style w:type="character" w:customStyle="1" w:styleId="WW8Num9z7">
    <w:name w:val="WW8Num9z7"/>
    <w:rsid w:val="00352FC4"/>
  </w:style>
  <w:style w:type="character" w:customStyle="1" w:styleId="WW8Num9z8">
    <w:name w:val="WW8Num9z8"/>
    <w:rsid w:val="00352FC4"/>
  </w:style>
  <w:style w:type="character" w:customStyle="1" w:styleId="WW8Num10z0">
    <w:name w:val="WW8Num10z0"/>
    <w:rsid w:val="00352FC4"/>
    <w:rPr>
      <w:rFonts w:ascii="Symbol" w:hAnsi="Symbol" w:cs="Symbol"/>
      <w:sz w:val="22"/>
      <w:szCs w:val="22"/>
    </w:rPr>
  </w:style>
  <w:style w:type="character" w:customStyle="1" w:styleId="WW8Num10z1">
    <w:name w:val="WW8Num10z1"/>
    <w:rsid w:val="00352FC4"/>
  </w:style>
  <w:style w:type="character" w:customStyle="1" w:styleId="WW8Num10z2">
    <w:name w:val="WW8Num10z2"/>
    <w:rsid w:val="00352FC4"/>
  </w:style>
  <w:style w:type="character" w:customStyle="1" w:styleId="WW8Num10z3">
    <w:name w:val="WW8Num10z3"/>
    <w:rsid w:val="00352FC4"/>
  </w:style>
  <w:style w:type="character" w:customStyle="1" w:styleId="WW8Num10z4">
    <w:name w:val="WW8Num10z4"/>
    <w:rsid w:val="00352FC4"/>
  </w:style>
  <w:style w:type="character" w:customStyle="1" w:styleId="WW8Num10z5">
    <w:name w:val="WW8Num10z5"/>
    <w:rsid w:val="00352FC4"/>
  </w:style>
  <w:style w:type="character" w:customStyle="1" w:styleId="WW8Num10z6">
    <w:name w:val="WW8Num10z6"/>
    <w:rsid w:val="00352FC4"/>
  </w:style>
  <w:style w:type="character" w:customStyle="1" w:styleId="WW8Num10z7">
    <w:name w:val="WW8Num10z7"/>
    <w:rsid w:val="00352FC4"/>
  </w:style>
  <w:style w:type="character" w:customStyle="1" w:styleId="WW8Num10z8">
    <w:name w:val="WW8Num10z8"/>
    <w:rsid w:val="00352FC4"/>
  </w:style>
  <w:style w:type="character" w:customStyle="1" w:styleId="WW8Num11z0">
    <w:name w:val="WW8Num11z0"/>
    <w:rsid w:val="00352FC4"/>
    <w:rPr>
      <w:b w:val="0"/>
      <w:bCs w:val="0"/>
      <w:sz w:val="22"/>
      <w:szCs w:val="22"/>
      <w:lang w:val="ru-RU"/>
    </w:rPr>
  </w:style>
  <w:style w:type="character" w:customStyle="1" w:styleId="WW8Num12z0">
    <w:name w:val="WW8Num12z0"/>
    <w:rsid w:val="00352FC4"/>
    <w:rPr>
      <w:rFonts w:ascii="Symbol" w:hAnsi="Symbol" w:cs="Symbol"/>
      <w:sz w:val="22"/>
      <w:szCs w:val="22"/>
    </w:rPr>
  </w:style>
  <w:style w:type="character" w:customStyle="1" w:styleId="WW8Num12z1">
    <w:name w:val="WW8Num12z1"/>
    <w:rsid w:val="00352FC4"/>
  </w:style>
  <w:style w:type="character" w:customStyle="1" w:styleId="WW8Num12z2">
    <w:name w:val="WW8Num12z2"/>
    <w:rsid w:val="00352FC4"/>
  </w:style>
  <w:style w:type="character" w:customStyle="1" w:styleId="WW8Num12z3">
    <w:name w:val="WW8Num12z3"/>
    <w:rsid w:val="00352FC4"/>
  </w:style>
  <w:style w:type="character" w:customStyle="1" w:styleId="WW8Num12z4">
    <w:name w:val="WW8Num12z4"/>
    <w:rsid w:val="00352FC4"/>
  </w:style>
  <w:style w:type="character" w:customStyle="1" w:styleId="WW8Num12z5">
    <w:name w:val="WW8Num12z5"/>
    <w:rsid w:val="00352FC4"/>
  </w:style>
  <w:style w:type="character" w:customStyle="1" w:styleId="WW8Num12z6">
    <w:name w:val="WW8Num12z6"/>
    <w:rsid w:val="00352FC4"/>
  </w:style>
  <w:style w:type="character" w:customStyle="1" w:styleId="WW8Num12z7">
    <w:name w:val="WW8Num12z7"/>
    <w:rsid w:val="00352FC4"/>
  </w:style>
  <w:style w:type="character" w:customStyle="1" w:styleId="WW8Num12z8">
    <w:name w:val="WW8Num12z8"/>
    <w:rsid w:val="00352FC4"/>
  </w:style>
  <w:style w:type="character" w:customStyle="1" w:styleId="WW8Num13z0">
    <w:name w:val="WW8Num13z0"/>
    <w:rsid w:val="00352FC4"/>
    <w:rPr>
      <w:rFonts w:cs="Times New Roman"/>
      <w:b/>
    </w:rPr>
  </w:style>
  <w:style w:type="character" w:customStyle="1" w:styleId="WW8Num14z0">
    <w:name w:val="WW8Num14z0"/>
    <w:rsid w:val="00352FC4"/>
    <w:rPr>
      <w:rFonts w:cs="Times New Roman"/>
      <w:b/>
    </w:rPr>
  </w:style>
  <w:style w:type="character" w:customStyle="1" w:styleId="WW8Num14z2">
    <w:name w:val="WW8Num14z2"/>
    <w:rsid w:val="00352FC4"/>
  </w:style>
  <w:style w:type="character" w:customStyle="1" w:styleId="WW8Num14z3">
    <w:name w:val="WW8Num14z3"/>
    <w:rsid w:val="00352FC4"/>
  </w:style>
  <w:style w:type="character" w:customStyle="1" w:styleId="WW8Num14z4">
    <w:name w:val="WW8Num14z4"/>
    <w:rsid w:val="00352FC4"/>
  </w:style>
  <w:style w:type="character" w:customStyle="1" w:styleId="WW8Num14z5">
    <w:name w:val="WW8Num14z5"/>
    <w:rsid w:val="00352FC4"/>
  </w:style>
  <w:style w:type="character" w:customStyle="1" w:styleId="WW8Num14z6">
    <w:name w:val="WW8Num14z6"/>
    <w:rsid w:val="00352FC4"/>
  </w:style>
  <w:style w:type="character" w:customStyle="1" w:styleId="WW8Num14z7">
    <w:name w:val="WW8Num14z7"/>
    <w:rsid w:val="00352FC4"/>
  </w:style>
  <w:style w:type="character" w:customStyle="1" w:styleId="WW8Num14z8">
    <w:name w:val="WW8Num14z8"/>
    <w:rsid w:val="00352FC4"/>
  </w:style>
  <w:style w:type="character" w:customStyle="1" w:styleId="WW8Num15z0">
    <w:name w:val="WW8Num15z0"/>
    <w:rsid w:val="00352FC4"/>
    <w:rPr>
      <w:rFonts w:cs="Times New Roman"/>
      <w:b/>
    </w:rPr>
  </w:style>
  <w:style w:type="character" w:customStyle="1" w:styleId="WW8Num16z0">
    <w:name w:val="WW8Num16z0"/>
    <w:rsid w:val="00352FC4"/>
    <w:rPr>
      <w:rFonts w:cs="Times New Roman"/>
      <w:b/>
    </w:rPr>
  </w:style>
  <w:style w:type="character" w:customStyle="1" w:styleId="WW8Num16z1">
    <w:name w:val="WW8Num16z1"/>
    <w:rsid w:val="00352FC4"/>
  </w:style>
  <w:style w:type="character" w:customStyle="1" w:styleId="WW8Num16z2">
    <w:name w:val="WW8Num16z2"/>
    <w:rsid w:val="00352FC4"/>
  </w:style>
  <w:style w:type="character" w:customStyle="1" w:styleId="WW8Num16z3">
    <w:name w:val="WW8Num16z3"/>
    <w:rsid w:val="00352FC4"/>
  </w:style>
  <w:style w:type="character" w:customStyle="1" w:styleId="WW8Num16z4">
    <w:name w:val="WW8Num16z4"/>
    <w:rsid w:val="00352FC4"/>
  </w:style>
  <w:style w:type="character" w:customStyle="1" w:styleId="WW8Num16z5">
    <w:name w:val="WW8Num16z5"/>
    <w:rsid w:val="00352FC4"/>
  </w:style>
  <w:style w:type="character" w:customStyle="1" w:styleId="WW8Num16z6">
    <w:name w:val="WW8Num16z6"/>
    <w:rsid w:val="00352FC4"/>
  </w:style>
  <w:style w:type="character" w:customStyle="1" w:styleId="WW8Num16z7">
    <w:name w:val="WW8Num16z7"/>
    <w:rsid w:val="00352FC4"/>
  </w:style>
  <w:style w:type="character" w:customStyle="1" w:styleId="WW8Num16z8">
    <w:name w:val="WW8Num16z8"/>
    <w:rsid w:val="00352FC4"/>
  </w:style>
  <w:style w:type="character" w:customStyle="1" w:styleId="WW8Num17z0">
    <w:name w:val="WW8Num17z0"/>
    <w:rsid w:val="00352FC4"/>
    <w:rPr>
      <w:rFonts w:cs="Times New Roman"/>
      <w:b/>
    </w:rPr>
  </w:style>
  <w:style w:type="character" w:customStyle="1" w:styleId="WW8Num18z0">
    <w:name w:val="WW8Num18z0"/>
    <w:rsid w:val="00352FC4"/>
    <w:rPr>
      <w:rFonts w:ascii="Courier New" w:hAnsi="Courier New" w:cs="Courier New"/>
      <w:shd w:val="clear" w:color="auto" w:fill="00FF00"/>
    </w:rPr>
  </w:style>
  <w:style w:type="character" w:customStyle="1" w:styleId="WW8Num18z2">
    <w:name w:val="WW8Num18z2"/>
    <w:rsid w:val="00352FC4"/>
    <w:rPr>
      <w:rFonts w:cs="Times New Roman"/>
      <w:b/>
    </w:rPr>
  </w:style>
  <w:style w:type="character" w:customStyle="1" w:styleId="WW8Num19z0">
    <w:name w:val="WW8Num19z0"/>
    <w:rsid w:val="00352FC4"/>
    <w:rPr>
      <w:rFonts w:ascii="Courier New" w:hAnsi="Courier New" w:cs="Times New Roman"/>
      <w:color w:val="000000"/>
    </w:rPr>
  </w:style>
  <w:style w:type="character" w:customStyle="1" w:styleId="WW8Num19z1">
    <w:name w:val="WW8Num19z1"/>
    <w:rsid w:val="00352FC4"/>
    <w:rPr>
      <w:rFonts w:ascii="Courier New" w:hAnsi="Courier New" w:cs="Times New Roman"/>
      <w:b/>
    </w:rPr>
  </w:style>
  <w:style w:type="character" w:customStyle="1" w:styleId="WW8Num19z2">
    <w:name w:val="WW8Num19z2"/>
    <w:rsid w:val="00352FC4"/>
    <w:rPr>
      <w:rFonts w:cs="Times New Roman"/>
      <w:b/>
    </w:rPr>
  </w:style>
  <w:style w:type="character" w:customStyle="1" w:styleId="WW8Num20z0">
    <w:name w:val="WW8Num20z0"/>
    <w:rsid w:val="00352FC4"/>
    <w:rPr>
      <w:rFonts w:ascii="Courier New" w:hAnsi="Courier New" w:cs="Times New Roman"/>
      <w:color w:val="000000"/>
      <w:sz w:val="24"/>
      <w:szCs w:val="24"/>
      <w:lang w:eastAsia="ru-RU"/>
    </w:rPr>
  </w:style>
  <w:style w:type="character" w:customStyle="1" w:styleId="WW8Num20z1">
    <w:name w:val="WW8Num20z1"/>
    <w:rsid w:val="00352FC4"/>
    <w:rPr>
      <w:rFonts w:ascii="Courier New" w:hAnsi="Courier New" w:cs="Times New Roman"/>
      <w:b/>
    </w:rPr>
  </w:style>
  <w:style w:type="character" w:customStyle="1" w:styleId="WW8Num20z2">
    <w:name w:val="WW8Num20z2"/>
    <w:rsid w:val="00352FC4"/>
    <w:rPr>
      <w:rFonts w:cs="Times New Roman"/>
      <w:b/>
    </w:rPr>
  </w:style>
  <w:style w:type="character" w:customStyle="1" w:styleId="WW8Num21z0">
    <w:name w:val="WW8Num21z0"/>
    <w:rsid w:val="00352FC4"/>
    <w:rPr>
      <w:rFonts w:cs="Times New Roman"/>
      <w:b/>
    </w:rPr>
  </w:style>
  <w:style w:type="character" w:customStyle="1" w:styleId="WW8Num22z0">
    <w:name w:val="WW8Num22z0"/>
    <w:rsid w:val="00352FC4"/>
    <w:rPr>
      <w:rFonts w:cs="Times New Roman"/>
      <w:b/>
    </w:rPr>
  </w:style>
  <w:style w:type="character" w:customStyle="1" w:styleId="26">
    <w:name w:val="Основной шрифт абзаца2"/>
    <w:rsid w:val="00352FC4"/>
  </w:style>
  <w:style w:type="character" w:customStyle="1" w:styleId="WW8Num11z1">
    <w:name w:val="WW8Num11z1"/>
    <w:rsid w:val="00352FC4"/>
  </w:style>
  <w:style w:type="character" w:customStyle="1" w:styleId="WW8Num11z2">
    <w:name w:val="WW8Num11z2"/>
    <w:rsid w:val="00352FC4"/>
  </w:style>
  <w:style w:type="character" w:customStyle="1" w:styleId="WW8Num11z3">
    <w:name w:val="WW8Num11z3"/>
    <w:rsid w:val="00352FC4"/>
  </w:style>
  <w:style w:type="character" w:customStyle="1" w:styleId="WW8Num11z4">
    <w:name w:val="WW8Num11z4"/>
    <w:rsid w:val="00352FC4"/>
  </w:style>
  <w:style w:type="character" w:customStyle="1" w:styleId="WW8Num11z5">
    <w:name w:val="WW8Num11z5"/>
    <w:rsid w:val="00352FC4"/>
  </w:style>
  <w:style w:type="character" w:customStyle="1" w:styleId="WW8Num11z6">
    <w:name w:val="WW8Num11z6"/>
    <w:rsid w:val="00352FC4"/>
  </w:style>
  <w:style w:type="character" w:customStyle="1" w:styleId="WW8Num11z7">
    <w:name w:val="WW8Num11z7"/>
    <w:rsid w:val="00352FC4"/>
  </w:style>
  <w:style w:type="character" w:customStyle="1" w:styleId="WW8Num11z8">
    <w:name w:val="WW8Num11z8"/>
    <w:rsid w:val="00352FC4"/>
  </w:style>
  <w:style w:type="character" w:customStyle="1" w:styleId="WW8Num13z2">
    <w:name w:val="WW8Num13z2"/>
    <w:rsid w:val="00352FC4"/>
    <w:rPr>
      <w:rFonts w:cs="Times New Roman"/>
      <w:b/>
    </w:rPr>
  </w:style>
  <w:style w:type="character" w:customStyle="1" w:styleId="WW8Num14z1">
    <w:name w:val="WW8Num14z1"/>
    <w:rsid w:val="00352FC4"/>
    <w:rPr>
      <w:rFonts w:ascii="Courier New" w:hAnsi="Courier New" w:cs="Times New Roman"/>
      <w:b/>
    </w:rPr>
  </w:style>
  <w:style w:type="character" w:customStyle="1" w:styleId="WW8Num15z1">
    <w:name w:val="WW8Num15z1"/>
    <w:rsid w:val="00352FC4"/>
    <w:rPr>
      <w:rFonts w:ascii="Courier New" w:hAnsi="Courier New" w:cs="Times New Roman"/>
      <w:b/>
    </w:rPr>
  </w:style>
  <w:style w:type="character" w:customStyle="1" w:styleId="WW8Num15z2">
    <w:name w:val="WW8Num15z2"/>
    <w:rsid w:val="00352FC4"/>
    <w:rPr>
      <w:rFonts w:cs="Times New Roman"/>
      <w:b/>
    </w:rPr>
  </w:style>
  <w:style w:type="character" w:customStyle="1" w:styleId="WW8Num18z1">
    <w:name w:val="WW8Num18z1"/>
    <w:rsid w:val="00352FC4"/>
  </w:style>
  <w:style w:type="character" w:customStyle="1" w:styleId="WW8Num18z3">
    <w:name w:val="WW8Num18z3"/>
    <w:rsid w:val="00352FC4"/>
  </w:style>
  <w:style w:type="character" w:customStyle="1" w:styleId="WW8Num18z4">
    <w:name w:val="WW8Num18z4"/>
    <w:rsid w:val="00352FC4"/>
  </w:style>
  <w:style w:type="character" w:customStyle="1" w:styleId="WW8Num18z5">
    <w:name w:val="WW8Num18z5"/>
    <w:rsid w:val="00352FC4"/>
  </w:style>
  <w:style w:type="character" w:customStyle="1" w:styleId="WW8Num18z6">
    <w:name w:val="WW8Num18z6"/>
    <w:rsid w:val="00352FC4"/>
  </w:style>
  <w:style w:type="character" w:customStyle="1" w:styleId="WW8Num18z7">
    <w:name w:val="WW8Num18z7"/>
    <w:rsid w:val="00352FC4"/>
  </w:style>
  <w:style w:type="character" w:customStyle="1" w:styleId="WW8Num18z8">
    <w:name w:val="WW8Num18z8"/>
    <w:rsid w:val="00352FC4"/>
  </w:style>
  <w:style w:type="character" w:customStyle="1" w:styleId="WW8Num19z3">
    <w:name w:val="WW8Num19z3"/>
    <w:rsid w:val="00352FC4"/>
  </w:style>
  <w:style w:type="character" w:customStyle="1" w:styleId="WW8Num19z4">
    <w:name w:val="WW8Num19z4"/>
    <w:rsid w:val="00352FC4"/>
  </w:style>
  <w:style w:type="character" w:customStyle="1" w:styleId="WW8Num19z5">
    <w:name w:val="WW8Num19z5"/>
    <w:rsid w:val="00352FC4"/>
  </w:style>
  <w:style w:type="character" w:customStyle="1" w:styleId="WW8Num19z6">
    <w:name w:val="WW8Num19z6"/>
    <w:rsid w:val="00352FC4"/>
  </w:style>
  <w:style w:type="character" w:customStyle="1" w:styleId="WW8Num19z7">
    <w:name w:val="WW8Num19z7"/>
    <w:rsid w:val="00352FC4"/>
  </w:style>
  <w:style w:type="character" w:customStyle="1" w:styleId="WW8Num19z8">
    <w:name w:val="WW8Num19z8"/>
    <w:rsid w:val="00352FC4"/>
  </w:style>
  <w:style w:type="character" w:customStyle="1" w:styleId="WW8Num21z1">
    <w:name w:val="WW8Num21z1"/>
    <w:rsid w:val="00352FC4"/>
  </w:style>
  <w:style w:type="character" w:customStyle="1" w:styleId="WW8Num21z2">
    <w:name w:val="WW8Num21z2"/>
    <w:rsid w:val="00352FC4"/>
  </w:style>
  <w:style w:type="character" w:customStyle="1" w:styleId="WW8Num21z3">
    <w:name w:val="WW8Num21z3"/>
    <w:rsid w:val="00352FC4"/>
  </w:style>
  <w:style w:type="character" w:customStyle="1" w:styleId="WW8Num21z4">
    <w:name w:val="WW8Num21z4"/>
    <w:rsid w:val="00352FC4"/>
  </w:style>
  <w:style w:type="character" w:customStyle="1" w:styleId="WW8Num21z5">
    <w:name w:val="WW8Num21z5"/>
    <w:rsid w:val="00352FC4"/>
  </w:style>
  <w:style w:type="character" w:customStyle="1" w:styleId="WW8Num21z6">
    <w:name w:val="WW8Num21z6"/>
    <w:rsid w:val="00352FC4"/>
  </w:style>
  <w:style w:type="character" w:customStyle="1" w:styleId="WW8Num21z7">
    <w:name w:val="WW8Num21z7"/>
    <w:rsid w:val="00352FC4"/>
  </w:style>
  <w:style w:type="character" w:customStyle="1" w:styleId="WW8Num21z8">
    <w:name w:val="WW8Num21z8"/>
    <w:rsid w:val="00352FC4"/>
  </w:style>
  <w:style w:type="character" w:customStyle="1" w:styleId="WW8Num4z1">
    <w:name w:val="WW8Num4z1"/>
    <w:rsid w:val="00352FC4"/>
    <w:rPr>
      <w:rFonts w:hint="default"/>
    </w:rPr>
  </w:style>
  <w:style w:type="character" w:customStyle="1" w:styleId="WW8Num4z2">
    <w:name w:val="WW8Num4z2"/>
    <w:rsid w:val="00352FC4"/>
    <w:rPr>
      <w:rFonts w:hint="default"/>
      <w:i w:val="0"/>
    </w:rPr>
  </w:style>
  <w:style w:type="character" w:customStyle="1" w:styleId="1a">
    <w:name w:val="Основной шрифт абзаца1"/>
    <w:rsid w:val="00352FC4"/>
  </w:style>
  <w:style w:type="character" w:customStyle="1" w:styleId="1b">
    <w:name w:val="Знак Знак1"/>
    <w:rsid w:val="00352FC4"/>
    <w:rPr>
      <w:rFonts w:ascii="Tahoma" w:hAnsi="Tahoma" w:cs="Tahoma"/>
      <w:sz w:val="16"/>
      <w:szCs w:val="16"/>
      <w:lang w:val="ru-RU" w:bidi="ar-SA"/>
    </w:rPr>
  </w:style>
  <w:style w:type="character" w:customStyle="1" w:styleId="36">
    <w:name w:val="Знак Знак3"/>
    <w:rsid w:val="00352FC4"/>
    <w:rPr>
      <w:rFonts w:ascii="Courier New" w:hAnsi="Courier New" w:cs="Courier New"/>
      <w:lang w:val="ru-RU" w:bidi="ar-SA"/>
    </w:rPr>
  </w:style>
  <w:style w:type="character" w:customStyle="1" w:styleId="affc">
    <w:name w:val="Символ сноски"/>
    <w:rsid w:val="00352FC4"/>
    <w:rPr>
      <w:vertAlign w:val="superscript"/>
    </w:rPr>
  </w:style>
  <w:style w:type="character" w:customStyle="1" w:styleId="43">
    <w:name w:val="Знак Знак4"/>
    <w:rsid w:val="00352FC4"/>
    <w:rPr>
      <w:sz w:val="24"/>
      <w:lang w:val="ru-RU" w:bidi="ar-SA"/>
    </w:rPr>
  </w:style>
  <w:style w:type="character" w:customStyle="1" w:styleId="27">
    <w:name w:val="Знак Знак2"/>
    <w:rsid w:val="00352FC4"/>
    <w:rPr>
      <w:sz w:val="24"/>
      <w:szCs w:val="24"/>
      <w:lang w:val="ru-RU" w:bidi="ar-SA"/>
    </w:rPr>
  </w:style>
  <w:style w:type="character" w:customStyle="1" w:styleId="112">
    <w:name w:val="Заголовок 1 Знак1"/>
    <w:rsid w:val="00352FC4"/>
    <w:rPr>
      <w:rFonts w:ascii="Arial" w:hAnsi="Arial" w:cs="Arial"/>
      <w:b/>
      <w:sz w:val="28"/>
      <w:szCs w:val="18"/>
      <w:lang w:val="ru-RU" w:bidi="ar-SA"/>
    </w:rPr>
  </w:style>
  <w:style w:type="character" w:customStyle="1" w:styleId="120">
    <w:name w:val="Знак Знак12"/>
    <w:rsid w:val="00352FC4"/>
    <w:rPr>
      <w:sz w:val="24"/>
      <w:szCs w:val="24"/>
      <w:u w:val="single"/>
      <w:lang w:val="ru-RU" w:bidi="ar-SA"/>
    </w:rPr>
  </w:style>
  <w:style w:type="character" w:customStyle="1" w:styleId="91">
    <w:name w:val="Знак Знак9"/>
    <w:rsid w:val="00352FC4"/>
    <w:rPr>
      <w:sz w:val="24"/>
      <w:szCs w:val="24"/>
      <w:lang w:val="ru-RU" w:bidi="ar-SA"/>
    </w:rPr>
  </w:style>
  <w:style w:type="character" w:customStyle="1" w:styleId="affd">
    <w:name w:val="Символы концевой сноски"/>
    <w:rsid w:val="00352FC4"/>
    <w:rPr>
      <w:vertAlign w:val="superscript"/>
    </w:rPr>
  </w:style>
  <w:style w:type="character" w:customStyle="1" w:styleId="WW-">
    <w:name w:val="WW-Символы концевой сноски"/>
    <w:rsid w:val="00352FC4"/>
  </w:style>
  <w:style w:type="character" w:customStyle="1" w:styleId="s1">
    <w:name w:val="s1"/>
    <w:rsid w:val="00352FC4"/>
  </w:style>
  <w:style w:type="character" w:customStyle="1" w:styleId="affe">
    <w:name w:val="Маркеры списка"/>
    <w:rsid w:val="00352FC4"/>
    <w:rPr>
      <w:rFonts w:ascii="OpenSymbol" w:eastAsia="OpenSymbol" w:hAnsi="OpenSymbol" w:cs="OpenSymbol"/>
    </w:rPr>
  </w:style>
  <w:style w:type="character" w:customStyle="1" w:styleId="1c">
    <w:name w:val="Знак концевой сноски1"/>
    <w:rsid w:val="00352FC4"/>
    <w:rPr>
      <w:vertAlign w:val="superscript"/>
    </w:rPr>
  </w:style>
  <w:style w:type="character" w:customStyle="1" w:styleId="ListLabel1">
    <w:name w:val="ListLabel 1"/>
    <w:rsid w:val="00352FC4"/>
    <w:rPr>
      <w:rFonts w:cs="Times New Roman"/>
      <w:b/>
    </w:rPr>
  </w:style>
  <w:style w:type="character" w:customStyle="1" w:styleId="ListLabel2">
    <w:name w:val="ListLabel 2"/>
    <w:rsid w:val="00352FC4"/>
    <w:rPr>
      <w:rFonts w:cs="Courier New"/>
    </w:rPr>
  </w:style>
  <w:style w:type="character" w:customStyle="1" w:styleId="ListLabel3">
    <w:name w:val="ListLabel 3"/>
    <w:rsid w:val="00352FC4"/>
    <w:rPr>
      <w:rFonts w:cs="Times New Roman"/>
      <w:color w:val="000000"/>
    </w:rPr>
  </w:style>
  <w:style w:type="character" w:customStyle="1" w:styleId="ListLabel5">
    <w:name w:val="ListLabel 5"/>
    <w:rsid w:val="00352FC4"/>
    <w:rPr>
      <w:rFonts w:cs="Symbol"/>
      <w:sz w:val="22"/>
      <w:szCs w:val="22"/>
    </w:rPr>
  </w:style>
  <w:style w:type="character" w:customStyle="1" w:styleId="ListLabel6">
    <w:name w:val="ListLabel 6"/>
    <w:rsid w:val="00352FC4"/>
    <w:rPr>
      <w:b w:val="0"/>
      <w:bCs w:val="0"/>
      <w:sz w:val="22"/>
      <w:szCs w:val="22"/>
      <w:lang w:val="ru-RU"/>
    </w:rPr>
  </w:style>
  <w:style w:type="paragraph" w:customStyle="1" w:styleId="1d">
    <w:name w:val="Заголовок1"/>
    <w:basedOn w:val="a"/>
    <w:next w:val="a7"/>
    <w:rsid w:val="00352FC4"/>
    <w:pPr>
      <w:widowControl/>
      <w:autoSpaceDE/>
      <w:autoSpaceDN/>
      <w:adjustRightInd/>
      <w:jc w:val="center"/>
    </w:pPr>
    <w:rPr>
      <w:rFonts w:ascii="Times New Roman" w:eastAsia="Times New Roman" w:hAnsi="Times New Roman" w:cs="Times New Roman"/>
      <w:b/>
      <w:kern w:val="0"/>
      <w:sz w:val="28"/>
      <w:szCs w:val="20"/>
      <w:lang w:eastAsia="zh-CN" w:bidi="ar-SA"/>
    </w:rPr>
  </w:style>
  <w:style w:type="paragraph" w:styleId="afff">
    <w:name w:val="List"/>
    <w:basedOn w:val="a7"/>
    <w:rsid w:val="00352FC4"/>
    <w:pPr>
      <w:widowControl/>
      <w:suppressAutoHyphens/>
      <w:spacing w:after="0"/>
      <w:jc w:val="both"/>
    </w:pPr>
    <w:rPr>
      <w:rFonts w:cs="Mangal"/>
      <w:sz w:val="24"/>
      <w:szCs w:val="24"/>
      <w:lang w:val="x-none" w:eastAsia="zh-CN"/>
    </w:rPr>
  </w:style>
  <w:style w:type="paragraph" w:styleId="afff0">
    <w:name w:val="caption"/>
    <w:basedOn w:val="1d"/>
    <w:next w:val="a7"/>
    <w:qFormat/>
    <w:rsid w:val="00352FC4"/>
    <w:rPr>
      <w:bCs/>
      <w:sz w:val="56"/>
      <w:szCs w:val="56"/>
    </w:rPr>
  </w:style>
  <w:style w:type="paragraph" w:customStyle="1" w:styleId="28">
    <w:name w:val="Указатель2"/>
    <w:basedOn w:val="a"/>
    <w:rsid w:val="00352FC4"/>
    <w:pPr>
      <w:widowControl/>
      <w:suppressLineNumbers/>
      <w:autoSpaceDE/>
      <w:autoSpaceDN/>
      <w:adjustRightInd/>
    </w:pPr>
    <w:rPr>
      <w:rFonts w:ascii="Times New Roman" w:eastAsia="Times New Roman" w:hAnsi="Times New Roman" w:cs="Mangal"/>
      <w:kern w:val="0"/>
      <w:lang w:eastAsia="zh-CN" w:bidi="ar-SA"/>
    </w:rPr>
  </w:style>
  <w:style w:type="paragraph" w:customStyle="1" w:styleId="1e">
    <w:name w:val="Название объекта1"/>
    <w:basedOn w:val="a"/>
    <w:rsid w:val="00352FC4"/>
    <w:pPr>
      <w:widowControl/>
      <w:suppressLineNumbers/>
      <w:autoSpaceDE/>
      <w:autoSpaceDN/>
      <w:adjustRightInd/>
      <w:spacing w:before="120" w:after="120"/>
    </w:pPr>
    <w:rPr>
      <w:rFonts w:ascii="Times New Roman" w:eastAsia="Times New Roman" w:hAnsi="Times New Roman" w:cs="Mangal"/>
      <w:i/>
      <w:iCs/>
      <w:kern w:val="0"/>
      <w:lang w:eastAsia="zh-CN" w:bidi="ar-SA"/>
    </w:rPr>
  </w:style>
  <w:style w:type="paragraph" w:customStyle="1" w:styleId="1f">
    <w:name w:val="Указатель1"/>
    <w:basedOn w:val="a"/>
    <w:rsid w:val="00352FC4"/>
    <w:pPr>
      <w:widowControl/>
      <w:suppressLineNumbers/>
      <w:autoSpaceDE/>
      <w:autoSpaceDN/>
      <w:adjustRightInd/>
    </w:pPr>
    <w:rPr>
      <w:rFonts w:ascii="Times New Roman" w:eastAsia="Times New Roman" w:hAnsi="Times New Roman" w:cs="Mangal"/>
      <w:kern w:val="0"/>
      <w:lang w:eastAsia="zh-CN" w:bidi="ar-SA"/>
    </w:rPr>
  </w:style>
  <w:style w:type="paragraph" w:customStyle="1" w:styleId="44">
    <w:name w:val="çàãîëîâîê 4"/>
    <w:basedOn w:val="a"/>
    <w:next w:val="a"/>
    <w:rsid w:val="00352FC4"/>
    <w:pPr>
      <w:keepNext/>
      <w:widowControl/>
      <w:autoSpaceDE/>
      <w:autoSpaceDN/>
      <w:adjustRightInd/>
      <w:jc w:val="center"/>
    </w:pPr>
    <w:rPr>
      <w:rFonts w:ascii="Times New Roman" w:eastAsia="Times New Roman" w:hAnsi="Times New Roman" w:cs="Times New Roman"/>
      <w:b/>
      <w:kern w:val="0"/>
      <w:szCs w:val="20"/>
      <w:lang w:eastAsia="zh-CN" w:bidi="ar-SA"/>
    </w:rPr>
  </w:style>
  <w:style w:type="paragraph" w:styleId="29">
    <w:name w:val="List Number 2"/>
    <w:basedOn w:val="a"/>
    <w:rsid w:val="00352FC4"/>
    <w:pPr>
      <w:widowControl/>
      <w:tabs>
        <w:tab w:val="num" w:pos="720"/>
        <w:tab w:val="left" w:pos="3312"/>
      </w:tabs>
      <w:autoSpaceDE/>
      <w:autoSpaceDN/>
      <w:adjustRightInd/>
      <w:ind w:left="720" w:hanging="360"/>
    </w:pPr>
    <w:rPr>
      <w:rFonts w:ascii="Times New Roman" w:eastAsia="Times New Roman" w:hAnsi="Times New Roman" w:cs="Times New Roman"/>
      <w:kern w:val="0"/>
      <w:lang w:eastAsia="zh-CN" w:bidi="ar-SA"/>
    </w:rPr>
  </w:style>
  <w:style w:type="paragraph" w:customStyle="1" w:styleId="2a">
    <w:name w:val="Стиль2"/>
    <w:basedOn w:val="29"/>
    <w:rsid w:val="00352FC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52FC4"/>
    <w:pPr>
      <w:widowControl/>
      <w:autoSpaceDE/>
      <w:autoSpaceDN/>
      <w:adjustRightInd/>
      <w:ind w:firstLine="709"/>
      <w:jc w:val="both"/>
    </w:pPr>
    <w:rPr>
      <w:rFonts w:ascii="Times New Roman" w:eastAsia="Times New Roman" w:hAnsi="Times New Roman" w:cs="Times New Roman"/>
      <w:kern w:val="0"/>
      <w:sz w:val="20"/>
      <w:szCs w:val="20"/>
      <w:lang w:eastAsia="zh-CN" w:bidi="ar-SA"/>
    </w:rPr>
  </w:style>
  <w:style w:type="paragraph" w:customStyle="1" w:styleId="92">
    <w:name w:val="Знак Знак9 Знак Знак"/>
    <w:basedOn w:val="a"/>
    <w:rsid w:val="00352FC4"/>
    <w:pPr>
      <w:widowControl/>
      <w:autoSpaceDE/>
      <w:autoSpaceDN/>
      <w:adjustRightInd/>
      <w:spacing w:before="280" w:after="280"/>
    </w:pPr>
    <w:rPr>
      <w:rFonts w:ascii="Tahoma" w:eastAsia="Times New Roman" w:hAnsi="Tahoma" w:cs="Tahoma"/>
      <w:kern w:val="0"/>
      <w:sz w:val="20"/>
      <w:szCs w:val="20"/>
      <w:lang w:val="en-US" w:eastAsia="zh-CN" w:bidi="ar-SA"/>
    </w:rPr>
  </w:style>
  <w:style w:type="paragraph" w:customStyle="1" w:styleId="311">
    <w:name w:val="Основной текст 31"/>
    <w:basedOn w:val="a"/>
    <w:rsid w:val="00352FC4"/>
    <w:pPr>
      <w:widowControl/>
      <w:autoSpaceDE/>
      <w:autoSpaceDN/>
      <w:adjustRightInd/>
      <w:spacing w:line="360" w:lineRule="auto"/>
    </w:pPr>
    <w:rPr>
      <w:rFonts w:ascii="Arial" w:eastAsia="Times New Roman" w:hAnsi="Arial" w:cs="Arial"/>
      <w:kern w:val="0"/>
      <w:sz w:val="22"/>
      <w:szCs w:val="20"/>
      <w:lang w:eastAsia="zh-CN" w:bidi="ar-SA"/>
    </w:rPr>
  </w:style>
  <w:style w:type="paragraph" w:customStyle="1" w:styleId="210">
    <w:name w:val="Основной текст 21"/>
    <w:basedOn w:val="a"/>
    <w:rsid w:val="00352FC4"/>
    <w:pPr>
      <w:widowControl/>
      <w:autoSpaceDE/>
      <w:autoSpaceDN/>
      <w:adjustRightInd/>
      <w:spacing w:line="360" w:lineRule="auto"/>
      <w:jc w:val="both"/>
    </w:pPr>
    <w:rPr>
      <w:rFonts w:ascii="Arial" w:eastAsia="Times New Roman" w:hAnsi="Arial" w:cs="Arial"/>
      <w:kern w:val="0"/>
      <w:szCs w:val="20"/>
      <w:lang w:eastAsia="zh-CN" w:bidi="ar-SA"/>
    </w:rPr>
  </w:style>
  <w:style w:type="paragraph" w:customStyle="1" w:styleId="xl26">
    <w:name w:val="xl26"/>
    <w:basedOn w:val="a"/>
    <w:rsid w:val="00352FC4"/>
    <w:pPr>
      <w:widowControl/>
      <w:autoSpaceDE/>
      <w:autoSpaceDN/>
      <w:adjustRightInd/>
      <w:spacing w:before="280" w:after="280"/>
      <w:jc w:val="center"/>
      <w:textAlignment w:val="top"/>
    </w:pPr>
    <w:rPr>
      <w:rFonts w:ascii="Times New Roman" w:eastAsia="Times New Roman" w:hAnsi="Times New Roman" w:cs="Times New Roman"/>
      <w:b/>
      <w:bCs/>
      <w:kern w:val="0"/>
      <w:lang w:eastAsia="zh-CN" w:bidi="ar-SA"/>
    </w:rPr>
  </w:style>
  <w:style w:type="paragraph" w:customStyle="1" w:styleId="afff1">
    <w:name w:val="Подпись письма"/>
    <w:basedOn w:val="a"/>
    <w:rsid w:val="00352FC4"/>
    <w:pPr>
      <w:widowControl/>
      <w:tabs>
        <w:tab w:val="num" w:pos="720"/>
        <w:tab w:val="right" w:pos="9639"/>
      </w:tabs>
      <w:overflowPunct w:val="0"/>
      <w:autoSpaceDN/>
      <w:adjustRightInd/>
      <w:textAlignment w:val="baseline"/>
    </w:pPr>
    <w:rPr>
      <w:rFonts w:ascii="Times New Roman CYR" w:eastAsia="Times New Roman" w:hAnsi="Times New Roman CYR" w:cs="Times New Roman CYR"/>
      <w:kern w:val="0"/>
      <w:szCs w:val="20"/>
      <w:lang w:eastAsia="zh-CN" w:bidi="ar-SA"/>
    </w:rPr>
  </w:style>
  <w:style w:type="paragraph" w:customStyle="1" w:styleId="1f0">
    <w:name w:val="Текст1"/>
    <w:basedOn w:val="a"/>
    <w:rsid w:val="00352FC4"/>
    <w:pPr>
      <w:widowControl/>
      <w:autoSpaceDE/>
      <w:autoSpaceDN/>
      <w:adjustRightInd/>
      <w:ind w:firstLine="567"/>
      <w:jc w:val="both"/>
    </w:pPr>
    <w:rPr>
      <w:rFonts w:ascii="Courier New" w:eastAsia="Times New Roman" w:hAnsi="Courier New" w:cs="Courier New"/>
      <w:kern w:val="0"/>
      <w:sz w:val="20"/>
      <w:szCs w:val="20"/>
      <w:lang w:eastAsia="zh-CN" w:bidi="ar-SA"/>
    </w:rPr>
  </w:style>
  <w:style w:type="paragraph" w:customStyle="1" w:styleId="211">
    <w:name w:val="Основной текст с отступом 21"/>
    <w:basedOn w:val="a"/>
    <w:rsid w:val="00352FC4"/>
    <w:pPr>
      <w:widowControl/>
      <w:autoSpaceDE/>
      <w:autoSpaceDN/>
      <w:adjustRightInd/>
      <w:spacing w:after="120" w:line="480" w:lineRule="auto"/>
      <w:ind w:left="283"/>
    </w:pPr>
    <w:rPr>
      <w:rFonts w:ascii="Times New Roman" w:eastAsia="Times New Roman" w:hAnsi="Times New Roman" w:cs="Times New Roman"/>
      <w:kern w:val="0"/>
      <w:lang w:eastAsia="zh-CN" w:bidi="ar-SA"/>
    </w:rPr>
  </w:style>
  <w:style w:type="paragraph" w:customStyle="1" w:styleId="3">
    <w:name w:val="Стиль3"/>
    <w:basedOn w:val="211"/>
    <w:rsid w:val="00352FC4"/>
    <w:pPr>
      <w:widowControl w:val="0"/>
      <w:numPr>
        <w:numId w:val="43"/>
      </w:numPr>
      <w:tabs>
        <w:tab w:val="left" w:pos="360"/>
      </w:tabs>
      <w:spacing w:after="0" w:line="240" w:lineRule="auto"/>
      <w:ind w:left="283" w:firstLine="0"/>
      <w:jc w:val="both"/>
      <w:textAlignment w:val="baseline"/>
    </w:pPr>
  </w:style>
  <w:style w:type="paragraph" w:customStyle="1" w:styleId="Normal1">
    <w:name w:val="Normal1"/>
    <w:rsid w:val="00352FC4"/>
    <w:pPr>
      <w:widowControl w:val="0"/>
      <w:suppressAutoHyphens/>
      <w:ind w:firstLine="720"/>
    </w:pPr>
    <w:rPr>
      <w:rFonts w:ascii="Times New Roman" w:eastAsia="Times New Roman" w:hAnsi="Times New Roman"/>
      <w:lang w:eastAsia="zh-CN"/>
    </w:rPr>
  </w:style>
  <w:style w:type="paragraph" w:customStyle="1" w:styleId="113">
    <w:name w:val="заголовок 11"/>
    <w:basedOn w:val="a"/>
    <w:next w:val="a"/>
    <w:rsid w:val="00352FC4"/>
    <w:pPr>
      <w:keepNext/>
      <w:widowControl/>
      <w:autoSpaceDE/>
      <w:autoSpaceDN/>
      <w:adjustRightInd/>
      <w:jc w:val="center"/>
    </w:pPr>
    <w:rPr>
      <w:rFonts w:ascii="Times New Roman" w:eastAsia="Times New Roman" w:hAnsi="Times New Roman" w:cs="Times New Roman"/>
      <w:kern w:val="0"/>
      <w:szCs w:val="20"/>
      <w:lang w:eastAsia="zh-CN" w:bidi="ar-SA"/>
    </w:rPr>
  </w:style>
  <w:style w:type="paragraph" w:customStyle="1" w:styleId="xl32">
    <w:name w:val="xl32"/>
    <w:basedOn w:val="a"/>
    <w:rsid w:val="00352FC4"/>
    <w:pPr>
      <w:widowControl/>
      <w:autoSpaceDE/>
      <w:autoSpaceDN/>
      <w:adjustRightInd/>
      <w:spacing w:before="280" w:after="280"/>
      <w:textAlignment w:val="top"/>
    </w:pPr>
    <w:rPr>
      <w:rFonts w:ascii="Times New Roman" w:eastAsia="Times New Roman" w:hAnsi="Times New Roman" w:cs="Times New Roman"/>
      <w:kern w:val="0"/>
      <w:sz w:val="18"/>
      <w:szCs w:val="18"/>
      <w:lang w:eastAsia="zh-CN" w:bidi="ar-SA"/>
    </w:rPr>
  </w:style>
  <w:style w:type="paragraph" w:customStyle="1" w:styleId="afff2">
    <w:name w:val="Таблицы (моноширинный)"/>
    <w:basedOn w:val="a"/>
    <w:next w:val="a"/>
    <w:rsid w:val="00352FC4"/>
    <w:pPr>
      <w:autoSpaceDN/>
      <w:adjustRightInd/>
      <w:jc w:val="both"/>
    </w:pPr>
    <w:rPr>
      <w:rFonts w:ascii="Courier New" w:eastAsia="Times New Roman" w:hAnsi="Courier New" w:cs="Courier New"/>
      <w:kern w:val="0"/>
      <w:sz w:val="20"/>
      <w:szCs w:val="20"/>
      <w:lang w:eastAsia="zh-CN" w:bidi="ar-SA"/>
    </w:rPr>
  </w:style>
  <w:style w:type="paragraph" w:customStyle="1" w:styleId="1f1">
    <w:name w:val="Стиль1"/>
    <w:basedOn w:val="a"/>
    <w:rsid w:val="00352FC4"/>
    <w:pPr>
      <w:keepNext/>
      <w:keepLines/>
      <w:suppressLineNumbers/>
      <w:tabs>
        <w:tab w:val="num" w:pos="720"/>
        <w:tab w:val="left" w:pos="3312"/>
      </w:tabs>
      <w:autoSpaceDE/>
      <w:autoSpaceDN/>
      <w:adjustRightInd/>
      <w:spacing w:after="60"/>
      <w:ind w:left="720" w:hanging="360"/>
    </w:pPr>
    <w:rPr>
      <w:rFonts w:ascii="Times New Roman" w:eastAsia="Times New Roman" w:hAnsi="Times New Roman" w:cs="Times New Roman"/>
      <w:b/>
      <w:kern w:val="0"/>
      <w:sz w:val="28"/>
      <w:lang w:eastAsia="zh-CN" w:bidi="ar-SA"/>
    </w:rPr>
  </w:style>
  <w:style w:type="paragraph" w:customStyle="1" w:styleId="afff3">
    <w:name w:val="Заголовок таблицы"/>
    <w:basedOn w:val="ad"/>
    <w:rsid w:val="00352FC4"/>
    <w:pPr>
      <w:widowControl/>
      <w:jc w:val="center"/>
    </w:pPr>
    <w:rPr>
      <w:rFonts w:eastAsia="Times New Roman" w:cs="Times New Roman"/>
      <w:b/>
      <w:bCs/>
      <w:color w:val="auto"/>
      <w:lang w:val="ru-RU" w:eastAsia="zh-CN" w:bidi="ar-SA"/>
    </w:rPr>
  </w:style>
  <w:style w:type="paragraph" w:customStyle="1" w:styleId="afff4">
    <w:name w:val="Содержимое врезки"/>
    <w:basedOn w:val="a"/>
    <w:rsid w:val="00352FC4"/>
    <w:pPr>
      <w:widowControl/>
      <w:autoSpaceDE/>
      <w:autoSpaceDN/>
      <w:adjustRightInd/>
    </w:pPr>
    <w:rPr>
      <w:rFonts w:ascii="Times New Roman" w:eastAsia="Times New Roman" w:hAnsi="Times New Roman" w:cs="Times New Roman"/>
      <w:kern w:val="0"/>
      <w:lang w:eastAsia="zh-CN" w:bidi="ar-SA"/>
    </w:rPr>
  </w:style>
  <w:style w:type="paragraph" w:customStyle="1" w:styleId="afff5">
    <w:name w:val="Блочная цитата"/>
    <w:basedOn w:val="a"/>
    <w:rsid w:val="00352FC4"/>
    <w:pPr>
      <w:widowControl/>
      <w:autoSpaceDE/>
      <w:autoSpaceDN/>
      <w:adjustRightInd/>
      <w:spacing w:after="283"/>
      <w:ind w:left="567" w:right="567"/>
    </w:pPr>
    <w:rPr>
      <w:rFonts w:ascii="Times New Roman" w:eastAsia="Times New Roman" w:hAnsi="Times New Roman" w:cs="Times New Roman"/>
      <w:kern w:val="0"/>
      <w:lang w:eastAsia="zh-CN" w:bidi="ar-SA"/>
    </w:rPr>
  </w:style>
  <w:style w:type="paragraph" w:customStyle="1" w:styleId="headertexttopleveltextcentertext">
    <w:name w:val="headertext topleveltext centertext"/>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paragraph" w:customStyle="1" w:styleId="p3">
    <w:name w:val="p3"/>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paragraph" w:customStyle="1" w:styleId="2b">
    <w:name w:val="Обычный2"/>
    <w:rsid w:val="00352FC4"/>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character" w:customStyle="1" w:styleId="afff6">
    <w:name w:val="Основной текст_"/>
    <w:link w:val="2c"/>
    <w:rsid w:val="00352FC4"/>
    <w:rPr>
      <w:rFonts w:eastAsia="Times New Roman"/>
      <w:sz w:val="21"/>
      <w:szCs w:val="21"/>
      <w:shd w:val="clear" w:color="auto" w:fill="FFFFFF"/>
    </w:rPr>
  </w:style>
  <w:style w:type="character" w:customStyle="1" w:styleId="afff7">
    <w:name w:val="Подпись к таблице_"/>
    <w:link w:val="afff8"/>
    <w:rsid w:val="00352FC4"/>
    <w:rPr>
      <w:rFonts w:eastAsia="Times New Roman"/>
      <w:i/>
      <w:iCs/>
      <w:sz w:val="21"/>
      <w:szCs w:val="21"/>
      <w:shd w:val="clear" w:color="auto" w:fill="FFFFFF"/>
    </w:rPr>
  </w:style>
  <w:style w:type="character" w:customStyle="1" w:styleId="afff9">
    <w:name w:val="Подпись к таблице + Не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Основной текст1"/>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52FC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a">
    <w:name w:val="Основной текст +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b">
    <w:name w:val="Колонтитул_"/>
    <w:link w:val="1f3"/>
    <w:rsid w:val="00352FC4"/>
    <w:rPr>
      <w:rFonts w:eastAsia="Times New Roman"/>
      <w:sz w:val="21"/>
      <w:szCs w:val="21"/>
      <w:shd w:val="clear" w:color="auto" w:fill="FFFFFF"/>
    </w:rPr>
  </w:style>
  <w:style w:type="character" w:customStyle="1" w:styleId="afffc">
    <w:name w:val="Колонтитул"/>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52FC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c">
    <w:name w:val="Основной текст2"/>
    <w:basedOn w:val="a"/>
    <w:link w:val="afff6"/>
    <w:rsid w:val="00352FC4"/>
    <w:pPr>
      <w:shd w:val="clear" w:color="auto" w:fill="FFFFFF"/>
      <w:suppressAutoHyphens w:val="0"/>
      <w:autoSpaceDE/>
      <w:autoSpaceDN/>
      <w:adjustRightInd/>
      <w:spacing w:line="274" w:lineRule="exact"/>
      <w:jc w:val="both"/>
    </w:pPr>
    <w:rPr>
      <w:rFonts w:ascii="Calibri" w:eastAsia="Times New Roman" w:cs="Times New Roman"/>
      <w:kern w:val="0"/>
      <w:sz w:val="21"/>
      <w:szCs w:val="21"/>
      <w:lang w:bidi="ar-SA"/>
    </w:rPr>
  </w:style>
  <w:style w:type="paragraph" w:customStyle="1" w:styleId="afff8">
    <w:name w:val="Подпись к таблице"/>
    <w:basedOn w:val="a"/>
    <w:link w:val="afff7"/>
    <w:rsid w:val="00352FC4"/>
    <w:pPr>
      <w:shd w:val="clear" w:color="auto" w:fill="FFFFFF"/>
      <w:suppressAutoHyphens w:val="0"/>
      <w:autoSpaceDE/>
      <w:autoSpaceDN/>
      <w:adjustRightInd/>
      <w:spacing w:line="0" w:lineRule="atLeast"/>
    </w:pPr>
    <w:rPr>
      <w:rFonts w:ascii="Calibri" w:eastAsia="Times New Roman" w:cs="Times New Roman"/>
      <w:i/>
      <w:iCs/>
      <w:kern w:val="0"/>
      <w:sz w:val="21"/>
      <w:szCs w:val="21"/>
      <w:lang w:bidi="ar-SA"/>
    </w:rPr>
  </w:style>
  <w:style w:type="paragraph" w:customStyle="1" w:styleId="1f3">
    <w:name w:val="Колонтитул1"/>
    <w:basedOn w:val="a"/>
    <w:link w:val="afffb"/>
    <w:rsid w:val="00352FC4"/>
    <w:pPr>
      <w:shd w:val="clear" w:color="auto" w:fill="FFFFFF"/>
      <w:suppressAutoHyphens w:val="0"/>
      <w:autoSpaceDE/>
      <w:autoSpaceDN/>
      <w:adjustRightInd/>
      <w:spacing w:line="0" w:lineRule="atLeast"/>
    </w:pPr>
    <w:rPr>
      <w:rFonts w:ascii="Calibri" w:eastAsia="Times New Roman" w:cs="Times New Roman"/>
      <w:kern w:val="0"/>
      <w:sz w:val="21"/>
      <w:szCs w:val="21"/>
      <w:lang w:bidi="ar-SA"/>
    </w:rPr>
  </w:style>
  <w:style w:type="character" w:customStyle="1" w:styleId="2d">
    <w:name w:val="Основной текст (2) + Не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Заголовок №1_"/>
    <w:link w:val="114"/>
    <w:rsid w:val="00352FC4"/>
    <w:rPr>
      <w:rFonts w:eastAsia="Times New Roman"/>
      <w:sz w:val="21"/>
      <w:szCs w:val="21"/>
      <w:shd w:val="clear" w:color="auto" w:fill="FFFFFF"/>
    </w:rPr>
  </w:style>
  <w:style w:type="character" w:customStyle="1" w:styleId="1f5">
    <w:name w:val="Заголовок №1"/>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4">
    <w:name w:val="Заголовок №11"/>
    <w:basedOn w:val="a"/>
    <w:link w:val="1f4"/>
    <w:rsid w:val="00352FC4"/>
    <w:pPr>
      <w:shd w:val="clear" w:color="auto" w:fill="FFFFFF"/>
      <w:suppressAutoHyphens w:val="0"/>
      <w:autoSpaceDE/>
      <w:autoSpaceDN/>
      <w:adjustRightInd/>
      <w:spacing w:before="300" w:after="300" w:line="0" w:lineRule="atLeast"/>
      <w:jc w:val="center"/>
      <w:outlineLvl w:val="0"/>
    </w:pPr>
    <w:rPr>
      <w:rFonts w:ascii="Calibri" w:eastAsia="Times New Roman" w:cs="Times New Roman"/>
      <w:kern w:val="0"/>
      <w:sz w:val="21"/>
      <w:szCs w:val="21"/>
      <w:lang w:bidi="ar-SA"/>
    </w:rPr>
  </w:style>
  <w:style w:type="character" w:customStyle="1" w:styleId="blk">
    <w:name w:val="blk"/>
    <w:rsid w:val="00352FC4"/>
  </w:style>
  <w:style w:type="paragraph" w:customStyle="1" w:styleId="2e">
    <w:name w:val="Абзац списка2"/>
    <w:basedOn w:val="a"/>
    <w:rsid w:val="00352FC4"/>
    <w:pPr>
      <w:widowControl/>
      <w:suppressAutoHyphens w:val="0"/>
      <w:autoSpaceDE/>
      <w:autoSpaceDN/>
      <w:adjustRightInd/>
      <w:ind w:left="720"/>
    </w:pPr>
    <w:rPr>
      <w:rFonts w:ascii="Times New Roman" w:eastAsia="Times New Roman" w:hAnsi="Times New Roman" w:cs="Times New Roman"/>
      <w:kern w:val="0"/>
      <w:lang w:bidi="ar-SA"/>
    </w:rPr>
  </w:style>
  <w:style w:type="paragraph" w:styleId="37">
    <w:name w:val="Body Text 3"/>
    <w:basedOn w:val="a"/>
    <w:link w:val="38"/>
    <w:uiPriority w:val="99"/>
    <w:unhideWhenUsed/>
    <w:rsid w:val="00352FC4"/>
    <w:pPr>
      <w:widowControl/>
      <w:suppressAutoHyphens w:val="0"/>
      <w:autoSpaceDE/>
      <w:autoSpaceDN/>
      <w:adjustRightInd/>
      <w:spacing w:after="120"/>
    </w:pPr>
    <w:rPr>
      <w:rFonts w:ascii="Times New Roman" w:eastAsia="Times New Roman" w:hAnsi="Times New Roman" w:cs="Times New Roman"/>
      <w:kern w:val="0"/>
      <w:sz w:val="16"/>
      <w:szCs w:val="16"/>
      <w:lang w:val="x-none" w:bidi="ar-SA"/>
    </w:rPr>
  </w:style>
  <w:style w:type="character" w:customStyle="1" w:styleId="38">
    <w:name w:val="Основной текст 3 Знак"/>
    <w:basedOn w:val="a0"/>
    <w:link w:val="37"/>
    <w:uiPriority w:val="99"/>
    <w:rsid w:val="00352FC4"/>
    <w:rPr>
      <w:rFonts w:ascii="Times New Roman" w:eastAsia="Times New Roman" w:hAnsi="Times New Roman"/>
      <w:sz w:val="16"/>
      <w:szCs w:val="16"/>
      <w:lang w:val="x-none"/>
    </w:rPr>
  </w:style>
  <w:style w:type="character" w:customStyle="1" w:styleId="nobr">
    <w:name w:val="nobr"/>
    <w:basedOn w:val="a0"/>
    <w:rsid w:val="00352FC4"/>
  </w:style>
  <w:style w:type="character" w:styleId="afffd">
    <w:name w:val="Placeholder Text"/>
    <w:uiPriority w:val="99"/>
    <w:semiHidden/>
    <w:rsid w:val="00352FC4"/>
    <w:rPr>
      <w:color w:val="808080"/>
    </w:rPr>
  </w:style>
  <w:style w:type="paragraph" w:customStyle="1" w:styleId="TableParagraph">
    <w:name w:val="Table Paragraph"/>
    <w:basedOn w:val="a"/>
    <w:uiPriority w:val="1"/>
    <w:qFormat/>
    <w:rsid w:val="00352FC4"/>
    <w:pPr>
      <w:suppressAutoHyphens w:val="0"/>
      <w:autoSpaceDE/>
      <w:autoSpaceDN/>
      <w:adjustRightInd/>
    </w:pPr>
    <w:rPr>
      <w:rFonts w:ascii="Calibri" w:eastAsia="Calibri" w:cs="Times New Roman"/>
      <w:kern w:val="0"/>
      <w:sz w:val="22"/>
      <w:szCs w:val="22"/>
      <w:lang w:val="en-US" w:eastAsia="en-US" w:bidi="ar-SA"/>
    </w:rPr>
  </w:style>
  <w:style w:type="table" w:customStyle="1" w:styleId="TableNormal">
    <w:name w:val="Table Normal"/>
    <w:uiPriority w:val="2"/>
    <w:semiHidden/>
    <w:qFormat/>
    <w:rsid w:val="00352FC4"/>
    <w:pPr>
      <w:widowControl w:val="0"/>
    </w:pPr>
    <w:rPr>
      <w:sz w:val="22"/>
      <w:szCs w:val="22"/>
      <w:lang w:val="en-US" w:eastAsia="en-US"/>
    </w:rPr>
    <w:tblPr>
      <w:tblCellMar>
        <w:top w:w="0" w:type="dxa"/>
        <w:left w:w="0" w:type="dxa"/>
        <w:bottom w:w="0" w:type="dxa"/>
        <w:right w:w="0" w:type="dxa"/>
      </w:tblCellMar>
    </w:tblPr>
  </w:style>
  <w:style w:type="numbering" w:customStyle="1" w:styleId="1111213112">
    <w:name w:val="1 / 1.1 / 1.2 / 1.3112"/>
    <w:basedOn w:val="a2"/>
    <w:next w:val="111111"/>
    <w:rsid w:val="00352FC4"/>
  </w:style>
  <w:style w:type="numbering" w:styleId="111111">
    <w:name w:val="Outline List 2"/>
    <w:basedOn w:val="a2"/>
    <w:uiPriority w:val="99"/>
    <w:semiHidden/>
    <w:unhideWhenUsed/>
    <w:rsid w:val="00352FC4"/>
    <w:pPr>
      <w:numPr>
        <w:numId w:val="44"/>
      </w:numPr>
    </w:pPr>
  </w:style>
  <w:style w:type="paragraph" w:styleId="HTML">
    <w:name w:val="HTML Preformatted"/>
    <w:basedOn w:val="a"/>
    <w:link w:val="HTML0"/>
    <w:uiPriority w:val="99"/>
    <w:semiHidden/>
    <w:unhideWhenUsed/>
    <w:rsid w:val="00352F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autoSpaceDN/>
      <w:adjustRightInd/>
    </w:pPr>
    <w:rPr>
      <w:rFonts w:ascii="Courier New" w:eastAsia="Times New Roman" w:hAnsi="Courier New" w:cs="Times New Roman"/>
      <w:kern w:val="0"/>
      <w:sz w:val="20"/>
      <w:szCs w:val="20"/>
      <w:lang w:val="x-none" w:bidi="ar-SA"/>
    </w:rPr>
  </w:style>
  <w:style w:type="character" w:customStyle="1" w:styleId="HTML0">
    <w:name w:val="Стандартный HTML Знак"/>
    <w:basedOn w:val="a0"/>
    <w:link w:val="HTML"/>
    <w:uiPriority w:val="99"/>
    <w:semiHidden/>
    <w:rsid w:val="00352FC4"/>
    <w:rPr>
      <w:rFonts w:ascii="Courier New" w:eastAsia="Times New Roman" w:hAnsi="Courier New"/>
      <w:lang w:val="x-none"/>
    </w:rPr>
  </w:style>
  <w:style w:type="character" w:customStyle="1" w:styleId="45">
    <w:name w:val="4. Список Знак"/>
    <w:link w:val="4"/>
    <w:locked/>
    <w:rsid w:val="00352FC4"/>
    <w:rPr>
      <w:szCs w:val="24"/>
      <w:lang w:val="x-none"/>
    </w:rPr>
  </w:style>
  <w:style w:type="paragraph" w:customStyle="1" w:styleId="4">
    <w:name w:val="4. Список"/>
    <w:basedOn w:val="a"/>
    <w:link w:val="45"/>
    <w:qFormat/>
    <w:rsid w:val="00352FC4"/>
    <w:pPr>
      <w:numPr>
        <w:numId w:val="45"/>
      </w:numPr>
      <w:suppressAutoHyphens w:val="0"/>
      <w:snapToGrid w:val="0"/>
      <w:jc w:val="both"/>
    </w:pPr>
    <w:rPr>
      <w:rFonts w:ascii="Calibri" w:eastAsia="Calibri" w:cs="Times New Roman"/>
      <w:kern w:val="0"/>
      <w:sz w:val="20"/>
      <w:lang w:val="x-none" w:bidi="ar-SA"/>
    </w:rPr>
  </w:style>
  <w:style w:type="character" w:customStyle="1" w:styleId="sub">
    <w:name w:val="sub"/>
    <w:basedOn w:val="a0"/>
    <w:rsid w:val="00352FC4"/>
  </w:style>
  <w:style w:type="numbering" w:customStyle="1" w:styleId="11112131121">
    <w:name w:val="1 / 1.1 / 1.2 / 1.31121"/>
    <w:basedOn w:val="a2"/>
    <w:next w:val="111111"/>
    <w:rsid w:val="00352FC4"/>
  </w:style>
  <w:style w:type="table" w:customStyle="1" w:styleId="1110">
    <w:name w:val="Сетка таблицы111"/>
    <w:basedOn w:val="a1"/>
    <w:next w:val="a6"/>
    <w:uiPriority w:val="59"/>
    <w:rsid w:val="00352FC4"/>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
    <w:name w:val="Сетка таблицы2"/>
    <w:basedOn w:val="a1"/>
    <w:next w:val="a6"/>
    <w:uiPriority w:val="59"/>
    <w:rsid w:val="00352F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1"/>
    <w:next w:val="a6"/>
    <w:uiPriority w:val="39"/>
    <w:rsid w:val="00352FC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21">
    <w:name w:val="List 1121"/>
    <w:rsid w:val="00352FC4"/>
  </w:style>
  <w:style w:type="paragraph" w:styleId="aff0">
    <w:name w:val="Subtitle"/>
    <w:basedOn w:val="a"/>
    <w:next w:val="a"/>
    <w:link w:val="aff"/>
    <w:qFormat/>
    <w:rsid w:val="00352FC4"/>
    <w:pPr>
      <w:numPr>
        <w:ilvl w:val="1"/>
      </w:numPr>
    </w:pPr>
    <w:rPr>
      <w:rFonts w:ascii="Calibri" w:eastAsia="Times New Roman" w:cs="Times New Roman"/>
      <w:color w:val="5A5A5A"/>
      <w:spacing w:val="15"/>
      <w:kern w:val="0"/>
      <w:sz w:val="20"/>
      <w:szCs w:val="20"/>
      <w:lang w:bidi="ar-SA"/>
    </w:rPr>
  </w:style>
  <w:style w:type="character" w:customStyle="1" w:styleId="1f6">
    <w:name w:val="Подзаголовок Знак1"/>
    <w:basedOn w:val="a0"/>
    <w:uiPriority w:val="11"/>
    <w:rsid w:val="00352FC4"/>
    <w:rPr>
      <w:rFonts w:asciiTheme="majorHAnsi" w:eastAsiaTheme="majorEastAsia" w:hAnsiTheme="majorHAnsi" w:cs="Mangal"/>
      <w:i/>
      <w:iCs/>
      <w:color w:val="4F81BD" w:themeColor="accent1"/>
      <w:spacing w:val="15"/>
      <w:kern w:val="1"/>
      <w:sz w:val="24"/>
      <w:szCs w:val="21"/>
      <w:lang w:bidi="hi-IN"/>
    </w:rPr>
  </w:style>
  <w:style w:type="paragraph" w:styleId="aff1">
    <w:name w:val="endnote text"/>
    <w:basedOn w:val="a"/>
    <w:link w:val="1f7"/>
    <w:uiPriority w:val="99"/>
    <w:semiHidden/>
    <w:unhideWhenUsed/>
    <w:rsid w:val="00352FC4"/>
    <w:rPr>
      <w:rFonts w:cs="Mangal"/>
      <w:sz w:val="20"/>
      <w:szCs w:val="18"/>
    </w:rPr>
  </w:style>
  <w:style w:type="character" w:customStyle="1" w:styleId="1f7">
    <w:name w:val="Текст концевой сноски Знак1"/>
    <w:basedOn w:val="a0"/>
    <w:link w:val="aff1"/>
    <w:uiPriority w:val="99"/>
    <w:semiHidden/>
    <w:rsid w:val="00352FC4"/>
    <w:rPr>
      <w:rFonts w:ascii="PT Astra Serif" w:eastAsia="PT Astra Serif" w:cs="Mangal"/>
      <w:kern w:val="1"/>
      <w:szCs w:val="18"/>
      <w:lang w:bidi="hi-IN"/>
    </w:rPr>
  </w:style>
  <w:style w:type="table" w:customStyle="1" w:styleId="121">
    <w:name w:val="Сетка таблицы12"/>
    <w:basedOn w:val="a1"/>
    <w:next w:val="a6"/>
    <w:uiPriority w:val="39"/>
    <w:rsid w:val="0074546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0">
    <w:name w:val="Нет списка2"/>
    <w:next w:val="a2"/>
    <w:uiPriority w:val="99"/>
    <w:semiHidden/>
    <w:unhideWhenUsed/>
    <w:rsid w:val="00000A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ConsPlusNormal">
    <w:name w:val="111111"/>
    <w:pPr>
      <w:numPr>
        <w:numId w:val="44"/>
      </w:numPr>
    </w:pPr>
  </w:style>
  <w:style w:type="numbering" w:customStyle="1" w:styleId="ConsPlusCell">
    <w:name w:val="List112"/>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50148">
      <w:bodyDiv w:val="1"/>
      <w:marLeft w:val="0"/>
      <w:marRight w:val="0"/>
      <w:marTop w:val="0"/>
      <w:marBottom w:val="0"/>
      <w:divBdr>
        <w:top w:val="none" w:sz="0" w:space="0" w:color="auto"/>
        <w:left w:val="none" w:sz="0" w:space="0" w:color="auto"/>
        <w:bottom w:val="none" w:sz="0" w:space="0" w:color="auto"/>
        <w:right w:val="none" w:sz="0" w:space="0" w:color="auto"/>
      </w:divBdr>
    </w:div>
    <w:div w:id="29184836">
      <w:bodyDiv w:val="1"/>
      <w:marLeft w:val="0"/>
      <w:marRight w:val="0"/>
      <w:marTop w:val="0"/>
      <w:marBottom w:val="0"/>
      <w:divBdr>
        <w:top w:val="none" w:sz="0" w:space="0" w:color="auto"/>
        <w:left w:val="none" w:sz="0" w:space="0" w:color="auto"/>
        <w:bottom w:val="none" w:sz="0" w:space="0" w:color="auto"/>
        <w:right w:val="none" w:sz="0" w:space="0" w:color="auto"/>
      </w:divBdr>
    </w:div>
    <w:div w:id="46952736">
      <w:bodyDiv w:val="1"/>
      <w:marLeft w:val="0"/>
      <w:marRight w:val="0"/>
      <w:marTop w:val="0"/>
      <w:marBottom w:val="0"/>
      <w:divBdr>
        <w:top w:val="none" w:sz="0" w:space="0" w:color="auto"/>
        <w:left w:val="none" w:sz="0" w:space="0" w:color="auto"/>
        <w:bottom w:val="none" w:sz="0" w:space="0" w:color="auto"/>
        <w:right w:val="none" w:sz="0" w:space="0" w:color="auto"/>
      </w:divBdr>
    </w:div>
    <w:div w:id="48043490">
      <w:bodyDiv w:val="1"/>
      <w:marLeft w:val="0"/>
      <w:marRight w:val="0"/>
      <w:marTop w:val="0"/>
      <w:marBottom w:val="0"/>
      <w:divBdr>
        <w:top w:val="none" w:sz="0" w:space="0" w:color="auto"/>
        <w:left w:val="none" w:sz="0" w:space="0" w:color="auto"/>
        <w:bottom w:val="none" w:sz="0" w:space="0" w:color="auto"/>
        <w:right w:val="none" w:sz="0" w:space="0" w:color="auto"/>
      </w:divBdr>
    </w:div>
    <w:div w:id="74590943">
      <w:bodyDiv w:val="1"/>
      <w:marLeft w:val="0"/>
      <w:marRight w:val="0"/>
      <w:marTop w:val="0"/>
      <w:marBottom w:val="0"/>
      <w:divBdr>
        <w:top w:val="none" w:sz="0" w:space="0" w:color="auto"/>
        <w:left w:val="none" w:sz="0" w:space="0" w:color="auto"/>
        <w:bottom w:val="none" w:sz="0" w:space="0" w:color="auto"/>
        <w:right w:val="none" w:sz="0" w:space="0" w:color="auto"/>
      </w:divBdr>
    </w:div>
    <w:div w:id="80639234">
      <w:bodyDiv w:val="1"/>
      <w:marLeft w:val="0"/>
      <w:marRight w:val="0"/>
      <w:marTop w:val="0"/>
      <w:marBottom w:val="0"/>
      <w:divBdr>
        <w:top w:val="none" w:sz="0" w:space="0" w:color="auto"/>
        <w:left w:val="none" w:sz="0" w:space="0" w:color="auto"/>
        <w:bottom w:val="none" w:sz="0" w:space="0" w:color="auto"/>
        <w:right w:val="none" w:sz="0" w:space="0" w:color="auto"/>
      </w:divBdr>
    </w:div>
    <w:div w:id="84501592">
      <w:bodyDiv w:val="1"/>
      <w:marLeft w:val="0"/>
      <w:marRight w:val="0"/>
      <w:marTop w:val="0"/>
      <w:marBottom w:val="0"/>
      <w:divBdr>
        <w:top w:val="none" w:sz="0" w:space="0" w:color="auto"/>
        <w:left w:val="none" w:sz="0" w:space="0" w:color="auto"/>
        <w:bottom w:val="none" w:sz="0" w:space="0" w:color="auto"/>
        <w:right w:val="none" w:sz="0" w:space="0" w:color="auto"/>
      </w:divBdr>
    </w:div>
    <w:div w:id="165173775">
      <w:bodyDiv w:val="1"/>
      <w:marLeft w:val="0"/>
      <w:marRight w:val="0"/>
      <w:marTop w:val="0"/>
      <w:marBottom w:val="0"/>
      <w:divBdr>
        <w:top w:val="none" w:sz="0" w:space="0" w:color="auto"/>
        <w:left w:val="none" w:sz="0" w:space="0" w:color="auto"/>
        <w:bottom w:val="none" w:sz="0" w:space="0" w:color="auto"/>
        <w:right w:val="none" w:sz="0" w:space="0" w:color="auto"/>
      </w:divBdr>
    </w:div>
    <w:div w:id="191186111">
      <w:bodyDiv w:val="1"/>
      <w:marLeft w:val="0"/>
      <w:marRight w:val="0"/>
      <w:marTop w:val="0"/>
      <w:marBottom w:val="0"/>
      <w:divBdr>
        <w:top w:val="none" w:sz="0" w:space="0" w:color="auto"/>
        <w:left w:val="none" w:sz="0" w:space="0" w:color="auto"/>
        <w:bottom w:val="none" w:sz="0" w:space="0" w:color="auto"/>
        <w:right w:val="none" w:sz="0" w:space="0" w:color="auto"/>
      </w:divBdr>
    </w:div>
    <w:div w:id="206992516">
      <w:bodyDiv w:val="1"/>
      <w:marLeft w:val="0"/>
      <w:marRight w:val="0"/>
      <w:marTop w:val="0"/>
      <w:marBottom w:val="0"/>
      <w:divBdr>
        <w:top w:val="none" w:sz="0" w:space="0" w:color="auto"/>
        <w:left w:val="none" w:sz="0" w:space="0" w:color="auto"/>
        <w:bottom w:val="none" w:sz="0" w:space="0" w:color="auto"/>
        <w:right w:val="none" w:sz="0" w:space="0" w:color="auto"/>
      </w:divBdr>
    </w:div>
    <w:div w:id="238027246">
      <w:bodyDiv w:val="1"/>
      <w:marLeft w:val="0"/>
      <w:marRight w:val="0"/>
      <w:marTop w:val="0"/>
      <w:marBottom w:val="0"/>
      <w:divBdr>
        <w:top w:val="none" w:sz="0" w:space="0" w:color="auto"/>
        <w:left w:val="none" w:sz="0" w:space="0" w:color="auto"/>
        <w:bottom w:val="none" w:sz="0" w:space="0" w:color="auto"/>
        <w:right w:val="none" w:sz="0" w:space="0" w:color="auto"/>
      </w:divBdr>
    </w:div>
    <w:div w:id="246967256">
      <w:bodyDiv w:val="1"/>
      <w:marLeft w:val="0"/>
      <w:marRight w:val="0"/>
      <w:marTop w:val="0"/>
      <w:marBottom w:val="0"/>
      <w:divBdr>
        <w:top w:val="none" w:sz="0" w:space="0" w:color="auto"/>
        <w:left w:val="none" w:sz="0" w:space="0" w:color="auto"/>
        <w:bottom w:val="none" w:sz="0" w:space="0" w:color="auto"/>
        <w:right w:val="none" w:sz="0" w:space="0" w:color="auto"/>
      </w:divBdr>
    </w:div>
    <w:div w:id="269508054">
      <w:bodyDiv w:val="1"/>
      <w:marLeft w:val="0"/>
      <w:marRight w:val="0"/>
      <w:marTop w:val="0"/>
      <w:marBottom w:val="0"/>
      <w:divBdr>
        <w:top w:val="none" w:sz="0" w:space="0" w:color="auto"/>
        <w:left w:val="none" w:sz="0" w:space="0" w:color="auto"/>
        <w:bottom w:val="none" w:sz="0" w:space="0" w:color="auto"/>
        <w:right w:val="none" w:sz="0" w:space="0" w:color="auto"/>
      </w:divBdr>
    </w:div>
    <w:div w:id="327951060">
      <w:bodyDiv w:val="1"/>
      <w:marLeft w:val="0"/>
      <w:marRight w:val="0"/>
      <w:marTop w:val="0"/>
      <w:marBottom w:val="0"/>
      <w:divBdr>
        <w:top w:val="none" w:sz="0" w:space="0" w:color="auto"/>
        <w:left w:val="none" w:sz="0" w:space="0" w:color="auto"/>
        <w:bottom w:val="none" w:sz="0" w:space="0" w:color="auto"/>
        <w:right w:val="none" w:sz="0" w:space="0" w:color="auto"/>
      </w:divBdr>
    </w:div>
    <w:div w:id="334304673">
      <w:bodyDiv w:val="1"/>
      <w:marLeft w:val="0"/>
      <w:marRight w:val="0"/>
      <w:marTop w:val="0"/>
      <w:marBottom w:val="0"/>
      <w:divBdr>
        <w:top w:val="none" w:sz="0" w:space="0" w:color="auto"/>
        <w:left w:val="none" w:sz="0" w:space="0" w:color="auto"/>
        <w:bottom w:val="none" w:sz="0" w:space="0" w:color="auto"/>
        <w:right w:val="none" w:sz="0" w:space="0" w:color="auto"/>
      </w:divBdr>
    </w:div>
    <w:div w:id="352462020">
      <w:bodyDiv w:val="1"/>
      <w:marLeft w:val="0"/>
      <w:marRight w:val="0"/>
      <w:marTop w:val="0"/>
      <w:marBottom w:val="0"/>
      <w:divBdr>
        <w:top w:val="none" w:sz="0" w:space="0" w:color="auto"/>
        <w:left w:val="none" w:sz="0" w:space="0" w:color="auto"/>
        <w:bottom w:val="none" w:sz="0" w:space="0" w:color="auto"/>
        <w:right w:val="none" w:sz="0" w:space="0" w:color="auto"/>
      </w:divBdr>
    </w:div>
    <w:div w:id="355427587">
      <w:bodyDiv w:val="1"/>
      <w:marLeft w:val="0"/>
      <w:marRight w:val="0"/>
      <w:marTop w:val="0"/>
      <w:marBottom w:val="0"/>
      <w:divBdr>
        <w:top w:val="none" w:sz="0" w:space="0" w:color="auto"/>
        <w:left w:val="none" w:sz="0" w:space="0" w:color="auto"/>
        <w:bottom w:val="none" w:sz="0" w:space="0" w:color="auto"/>
        <w:right w:val="none" w:sz="0" w:space="0" w:color="auto"/>
      </w:divBdr>
    </w:div>
    <w:div w:id="407073141">
      <w:bodyDiv w:val="1"/>
      <w:marLeft w:val="0"/>
      <w:marRight w:val="0"/>
      <w:marTop w:val="0"/>
      <w:marBottom w:val="0"/>
      <w:divBdr>
        <w:top w:val="none" w:sz="0" w:space="0" w:color="auto"/>
        <w:left w:val="none" w:sz="0" w:space="0" w:color="auto"/>
        <w:bottom w:val="none" w:sz="0" w:space="0" w:color="auto"/>
        <w:right w:val="none" w:sz="0" w:space="0" w:color="auto"/>
      </w:divBdr>
    </w:div>
    <w:div w:id="422381731">
      <w:bodyDiv w:val="1"/>
      <w:marLeft w:val="0"/>
      <w:marRight w:val="0"/>
      <w:marTop w:val="0"/>
      <w:marBottom w:val="0"/>
      <w:divBdr>
        <w:top w:val="none" w:sz="0" w:space="0" w:color="auto"/>
        <w:left w:val="none" w:sz="0" w:space="0" w:color="auto"/>
        <w:bottom w:val="none" w:sz="0" w:space="0" w:color="auto"/>
        <w:right w:val="none" w:sz="0" w:space="0" w:color="auto"/>
      </w:divBdr>
    </w:div>
    <w:div w:id="434443279">
      <w:bodyDiv w:val="1"/>
      <w:marLeft w:val="0"/>
      <w:marRight w:val="0"/>
      <w:marTop w:val="0"/>
      <w:marBottom w:val="0"/>
      <w:divBdr>
        <w:top w:val="none" w:sz="0" w:space="0" w:color="auto"/>
        <w:left w:val="none" w:sz="0" w:space="0" w:color="auto"/>
        <w:bottom w:val="none" w:sz="0" w:space="0" w:color="auto"/>
        <w:right w:val="none" w:sz="0" w:space="0" w:color="auto"/>
      </w:divBdr>
    </w:div>
    <w:div w:id="457452768">
      <w:bodyDiv w:val="1"/>
      <w:marLeft w:val="0"/>
      <w:marRight w:val="0"/>
      <w:marTop w:val="0"/>
      <w:marBottom w:val="0"/>
      <w:divBdr>
        <w:top w:val="none" w:sz="0" w:space="0" w:color="auto"/>
        <w:left w:val="none" w:sz="0" w:space="0" w:color="auto"/>
        <w:bottom w:val="none" w:sz="0" w:space="0" w:color="auto"/>
        <w:right w:val="none" w:sz="0" w:space="0" w:color="auto"/>
      </w:divBdr>
    </w:div>
    <w:div w:id="491526743">
      <w:bodyDiv w:val="1"/>
      <w:marLeft w:val="0"/>
      <w:marRight w:val="0"/>
      <w:marTop w:val="0"/>
      <w:marBottom w:val="0"/>
      <w:divBdr>
        <w:top w:val="none" w:sz="0" w:space="0" w:color="auto"/>
        <w:left w:val="none" w:sz="0" w:space="0" w:color="auto"/>
        <w:bottom w:val="none" w:sz="0" w:space="0" w:color="auto"/>
        <w:right w:val="none" w:sz="0" w:space="0" w:color="auto"/>
      </w:divBdr>
    </w:div>
    <w:div w:id="496651150">
      <w:bodyDiv w:val="1"/>
      <w:marLeft w:val="0"/>
      <w:marRight w:val="0"/>
      <w:marTop w:val="0"/>
      <w:marBottom w:val="0"/>
      <w:divBdr>
        <w:top w:val="none" w:sz="0" w:space="0" w:color="auto"/>
        <w:left w:val="none" w:sz="0" w:space="0" w:color="auto"/>
        <w:bottom w:val="none" w:sz="0" w:space="0" w:color="auto"/>
        <w:right w:val="none" w:sz="0" w:space="0" w:color="auto"/>
      </w:divBdr>
    </w:div>
    <w:div w:id="515968982">
      <w:bodyDiv w:val="1"/>
      <w:marLeft w:val="0"/>
      <w:marRight w:val="0"/>
      <w:marTop w:val="0"/>
      <w:marBottom w:val="0"/>
      <w:divBdr>
        <w:top w:val="none" w:sz="0" w:space="0" w:color="auto"/>
        <w:left w:val="none" w:sz="0" w:space="0" w:color="auto"/>
        <w:bottom w:val="none" w:sz="0" w:space="0" w:color="auto"/>
        <w:right w:val="none" w:sz="0" w:space="0" w:color="auto"/>
      </w:divBdr>
    </w:div>
    <w:div w:id="545410643">
      <w:bodyDiv w:val="1"/>
      <w:marLeft w:val="0"/>
      <w:marRight w:val="0"/>
      <w:marTop w:val="0"/>
      <w:marBottom w:val="0"/>
      <w:divBdr>
        <w:top w:val="none" w:sz="0" w:space="0" w:color="auto"/>
        <w:left w:val="none" w:sz="0" w:space="0" w:color="auto"/>
        <w:bottom w:val="none" w:sz="0" w:space="0" w:color="auto"/>
        <w:right w:val="none" w:sz="0" w:space="0" w:color="auto"/>
      </w:divBdr>
    </w:div>
    <w:div w:id="566259517">
      <w:bodyDiv w:val="1"/>
      <w:marLeft w:val="0"/>
      <w:marRight w:val="0"/>
      <w:marTop w:val="0"/>
      <w:marBottom w:val="0"/>
      <w:divBdr>
        <w:top w:val="none" w:sz="0" w:space="0" w:color="auto"/>
        <w:left w:val="none" w:sz="0" w:space="0" w:color="auto"/>
        <w:bottom w:val="none" w:sz="0" w:space="0" w:color="auto"/>
        <w:right w:val="none" w:sz="0" w:space="0" w:color="auto"/>
      </w:divBdr>
    </w:div>
    <w:div w:id="595481724">
      <w:bodyDiv w:val="1"/>
      <w:marLeft w:val="0"/>
      <w:marRight w:val="0"/>
      <w:marTop w:val="0"/>
      <w:marBottom w:val="0"/>
      <w:divBdr>
        <w:top w:val="none" w:sz="0" w:space="0" w:color="auto"/>
        <w:left w:val="none" w:sz="0" w:space="0" w:color="auto"/>
        <w:bottom w:val="none" w:sz="0" w:space="0" w:color="auto"/>
        <w:right w:val="none" w:sz="0" w:space="0" w:color="auto"/>
      </w:divBdr>
    </w:div>
    <w:div w:id="681933678">
      <w:bodyDiv w:val="1"/>
      <w:marLeft w:val="0"/>
      <w:marRight w:val="0"/>
      <w:marTop w:val="0"/>
      <w:marBottom w:val="0"/>
      <w:divBdr>
        <w:top w:val="none" w:sz="0" w:space="0" w:color="auto"/>
        <w:left w:val="none" w:sz="0" w:space="0" w:color="auto"/>
        <w:bottom w:val="none" w:sz="0" w:space="0" w:color="auto"/>
        <w:right w:val="none" w:sz="0" w:space="0" w:color="auto"/>
      </w:divBdr>
    </w:div>
    <w:div w:id="709769548">
      <w:bodyDiv w:val="1"/>
      <w:marLeft w:val="0"/>
      <w:marRight w:val="0"/>
      <w:marTop w:val="0"/>
      <w:marBottom w:val="0"/>
      <w:divBdr>
        <w:top w:val="none" w:sz="0" w:space="0" w:color="auto"/>
        <w:left w:val="none" w:sz="0" w:space="0" w:color="auto"/>
        <w:bottom w:val="none" w:sz="0" w:space="0" w:color="auto"/>
        <w:right w:val="none" w:sz="0" w:space="0" w:color="auto"/>
      </w:divBdr>
    </w:div>
    <w:div w:id="735589442">
      <w:bodyDiv w:val="1"/>
      <w:marLeft w:val="0"/>
      <w:marRight w:val="0"/>
      <w:marTop w:val="0"/>
      <w:marBottom w:val="0"/>
      <w:divBdr>
        <w:top w:val="none" w:sz="0" w:space="0" w:color="auto"/>
        <w:left w:val="none" w:sz="0" w:space="0" w:color="auto"/>
        <w:bottom w:val="none" w:sz="0" w:space="0" w:color="auto"/>
        <w:right w:val="none" w:sz="0" w:space="0" w:color="auto"/>
      </w:divBdr>
    </w:div>
    <w:div w:id="749548955">
      <w:bodyDiv w:val="1"/>
      <w:marLeft w:val="0"/>
      <w:marRight w:val="0"/>
      <w:marTop w:val="0"/>
      <w:marBottom w:val="0"/>
      <w:divBdr>
        <w:top w:val="none" w:sz="0" w:space="0" w:color="auto"/>
        <w:left w:val="none" w:sz="0" w:space="0" w:color="auto"/>
        <w:bottom w:val="none" w:sz="0" w:space="0" w:color="auto"/>
        <w:right w:val="none" w:sz="0" w:space="0" w:color="auto"/>
      </w:divBdr>
    </w:div>
    <w:div w:id="766121980">
      <w:bodyDiv w:val="1"/>
      <w:marLeft w:val="0"/>
      <w:marRight w:val="0"/>
      <w:marTop w:val="0"/>
      <w:marBottom w:val="0"/>
      <w:divBdr>
        <w:top w:val="none" w:sz="0" w:space="0" w:color="auto"/>
        <w:left w:val="none" w:sz="0" w:space="0" w:color="auto"/>
        <w:bottom w:val="none" w:sz="0" w:space="0" w:color="auto"/>
        <w:right w:val="none" w:sz="0" w:space="0" w:color="auto"/>
      </w:divBdr>
    </w:div>
    <w:div w:id="766656863">
      <w:bodyDiv w:val="1"/>
      <w:marLeft w:val="0"/>
      <w:marRight w:val="0"/>
      <w:marTop w:val="0"/>
      <w:marBottom w:val="0"/>
      <w:divBdr>
        <w:top w:val="none" w:sz="0" w:space="0" w:color="auto"/>
        <w:left w:val="none" w:sz="0" w:space="0" w:color="auto"/>
        <w:bottom w:val="none" w:sz="0" w:space="0" w:color="auto"/>
        <w:right w:val="none" w:sz="0" w:space="0" w:color="auto"/>
      </w:divBdr>
    </w:div>
    <w:div w:id="793250729">
      <w:bodyDiv w:val="1"/>
      <w:marLeft w:val="0"/>
      <w:marRight w:val="0"/>
      <w:marTop w:val="0"/>
      <w:marBottom w:val="0"/>
      <w:divBdr>
        <w:top w:val="none" w:sz="0" w:space="0" w:color="auto"/>
        <w:left w:val="none" w:sz="0" w:space="0" w:color="auto"/>
        <w:bottom w:val="none" w:sz="0" w:space="0" w:color="auto"/>
        <w:right w:val="none" w:sz="0" w:space="0" w:color="auto"/>
      </w:divBdr>
    </w:div>
    <w:div w:id="801456950">
      <w:bodyDiv w:val="1"/>
      <w:marLeft w:val="0"/>
      <w:marRight w:val="0"/>
      <w:marTop w:val="0"/>
      <w:marBottom w:val="0"/>
      <w:divBdr>
        <w:top w:val="none" w:sz="0" w:space="0" w:color="auto"/>
        <w:left w:val="none" w:sz="0" w:space="0" w:color="auto"/>
        <w:bottom w:val="none" w:sz="0" w:space="0" w:color="auto"/>
        <w:right w:val="none" w:sz="0" w:space="0" w:color="auto"/>
      </w:divBdr>
    </w:div>
    <w:div w:id="889268019">
      <w:bodyDiv w:val="1"/>
      <w:marLeft w:val="0"/>
      <w:marRight w:val="0"/>
      <w:marTop w:val="0"/>
      <w:marBottom w:val="0"/>
      <w:divBdr>
        <w:top w:val="none" w:sz="0" w:space="0" w:color="auto"/>
        <w:left w:val="none" w:sz="0" w:space="0" w:color="auto"/>
        <w:bottom w:val="none" w:sz="0" w:space="0" w:color="auto"/>
        <w:right w:val="none" w:sz="0" w:space="0" w:color="auto"/>
      </w:divBdr>
    </w:div>
    <w:div w:id="925453858">
      <w:bodyDiv w:val="1"/>
      <w:marLeft w:val="0"/>
      <w:marRight w:val="0"/>
      <w:marTop w:val="0"/>
      <w:marBottom w:val="0"/>
      <w:divBdr>
        <w:top w:val="none" w:sz="0" w:space="0" w:color="auto"/>
        <w:left w:val="none" w:sz="0" w:space="0" w:color="auto"/>
        <w:bottom w:val="none" w:sz="0" w:space="0" w:color="auto"/>
        <w:right w:val="none" w:sz="0" w:space="0" w:color="auto"/>
      </w:divBdr>
    </w:div>
    <w:div w:id="932905633">
      <w:bodyDiv w:val="1"/>
      <w:marLeft w:val="0"/>
      <w:marRight w:val="0"/>
      <w:marTop w:val="0"/>
      <w:marBottom w:val="0"/>
      <w:divBdr>
        <w:top w:val="none" w:sz="0" w:space="0" w:color="auto"/>
        <w:left w:val="none" w:sz="0" w:space="0" w:color="auto"/>
        <w:bottom w:val="none" w:sz="0" w:space="0" w:color="auto"/>
        <w:right w:val="none" w:sz="0" w:space="0" w:color="auto"/>
      </w:divBdr>
    </w:div>
    <w:div w:id="942539787">
      <w:bodyDiv w:val="1"/>
      <w:marLeft w:val="0"/>
      <w:marRight w:val="0"/>
      <w:marTop w:val="0"/>
      <w:marBottom w:val="0"/>
      <w:divBdr>
        <w:top w:val="none" w:sz="0" w:space="0" w:color="auto"/>
        <w:left w:val="none" w:sz="0" w:space="0" w:color="auto"/>
        <w:bottom w:val="none" w:sz="0" w:space="0" w:color="auto"/>
        <w:right w:val="none" w:sz="0" w:space="0" w:color="auto"/>
      </w:divBdr>
    </w:div>
    <w:div w:id="960067654">
      <w:bodyDiv w:val="1"/>
      <w:marLeft w:val="0"/>
      <w:marRight w:val="0"/>
      <w:marTop w:val="0"/>
      <w:marBottom w:val="0"/>
      <w:divBdr>
        <w:top w:val="none" w:sz="0" w:space="0" w:color="auto"/>
        <w:left w:val="none" w:sz="0" w:space="0" w:color="auto"/>
        <w:bottom w:val="none" w:sz="0" w:space="0" w:color="auto"/>
        <w:right w:val="none" w:sz="0" w:space="0" w:color="auto"/>
      </w:divBdr>
    </w:div>
    <w:div w:id="968243551">
      <w:bodyDiv w:val="1"/>
      <w:marLeft w:val="0"/>
      <w:marRight w:val="0"/>
      <w:marTop w:val="0"/>
      <w:marBottom w:val="0"/>
      <w:divBdr>
        <w:top w:val="none" w:sz="0" w:space="0" w:color="auto"/>
        <w:left w:val="none" w:sz="0" w:space="0" w:color="auto"/>
        <w:bottom w:val="none" w:sz="0" w:space="0" w:color="auto"/>
        <w:right w:val="none" w:sz="0" w:space="0" w:color="auto"/>
      </w:divBdr>
    </w:div>
    <w:div w:id="980771788">
      <w:bodyDiv w:val="1"/>
      <w:marLeft w:val="0"/>
      <w:marRight w:val="0"/>
      <w:marTop w:val="0"/>
      <w:marBottom w:val="0"/>
      <w:divBdr>
        <w:top w:val="none" w:sz="0" w:space="0" w:color="auto"/>
        <w:left w:val="none" w:sz="0" w:space="0" w:color="auto"/>
        <w:bottom w:val="none" w:sz="0" w:space="0" w:color="auto"/>
        <w:right w:val="none" w:sz="0" w:space="0" w:color="auto"/>
      </w:divBdr>
    </w:div>
    <w:div w:id="1004354685">
      <w:bodyDiv w:val="1"/>
      <w:marLeft w:val="0"/>
      <w:marRight w:val="0"/>
      <w:marTop w:val="0"/>
      <w:marBottom w:val="0"/>
      <w:divBdr>
        <w:top w:val="none" w:sz="0" w:space="0" w:color="auto"/>
        <w:left w:val="none" w:sz="0" w:space="0" w:color="auto"/>
        <w:bottom w:val="none" w:sz="0" w:space="0" w:color="auto"/>
        <w:right w:val="none" w:sz="0" w:space="0" w:color="auto"/>
      </w:divBdr>
    </w:div>
    <w:div w:id="1005091166">
      <w:bodyDiv w:val="1"/>
      <w:marLeft w:val="0"/>
      <w:marRight w:val="0"/>
      <w:marTop w:val="0"/>
      <w:marBottom w:val="0"/>
      <w:divBdr>
        <w:top w:val="none" w:sz="0" w:space="0" w:color="auto"/>
        <w:left w:val="none" w:sz="0" w:space="0" w:color="auto"/>
        <w:bottom w:val="none" w:sz="0" w:space="0" w:color="auto"/>
        <w:right w:val="none" w:sz="0" w:space="0" w:color="auto"/>
      </w:divBdr>
    </w:div>
    <w:div w:id="1012756219">
      <w:bodyDiv w:val="1"/>
      <w:marLeft w:val="0"/>
      <w:marRight w:val="0"/>
      <w:marTop w:val="0"/>
      <w:marBottom w:val="0"/>
      <w:divBdr>
        <w:top w:val="none" w:sz="0" w:space="0" w:color="auto"/>
        <w:left w:val="none" w:sz="0" w:space="0" w:color="auto"/>
        <w:bottom w:val="none" w:sz="0" w:space="0" w:color="auto"/>
        <w:right w:val="none" w:sz="0" w:space="0" w:color="auto"/>
      </w:divBdr>
    </w:div>
    <w:div w:id="1074357629">
      <w:bodyDiv w:val="1"/>
      <w:marLeft w:val="0"/>
      <w:marRight w:val="0"/>
      <w:marTop w:val="0"/>
      <w:marBottom w:val="0"/>
      <w:divBdr>
        <w:top w:val="none" w:sz="0" w:space="0" w:color="auto"/>
        <w:left w:val="none" w:sz="0" w:space="0" w:color="auto"/>
        <w:bottom w:val="none" w:sz="0" w:space="0" w:color="auto"/>
        <w:right w:val="none" w:sz="0" w:space="0" w:color="auto"/>
      </w:divBdr>
    </w:div>
    <w:div w:id="1080836592">
      <w:bodyDiv w:val="1"/>
      <w:marLeft w:val="0"/>
      <w:marRight w:val="0"/>
      <w:marTop w:val="0"/>
      <w:marBottom w:val="0"/>
      <w:divBdr>
        <w:top w:val="none" w:sz="0" w:space="0" w:color="auto"/>
        <w:left w:val="none" w:sz="0" w:space="0" w:color="auto"/>
        <w:bottom w:val="none" w:sz="0" w:space="0" w:color="auto"/>
        <w:right w:val="none" w:sz="0" w:space="0" w:color="auto"/>
      </w:divBdr>
    </w:div>
    <w:div w:id="1082796639">
      <w:bodyDiv w:val="1"/>
      <w:marLeft w:val="0"/>
      <w:marRight w:val="0"/>
      <w:marTop w:val="0"/>
      <w:marBottom w:val="0"/>
      <w:divBdr>
        <w:top w:val="none" w:sz="0" w:space="0" w:color="auto"/>
        <w:left w:val="none" w:sz="0" w:space="0" w:color="auto"/>
        <w:bottom w:val="none" w:sz="0" w:space="0" w:color="auto"/>
        <w:right w:val="none" w:sz="0" w:space="0" w:color="auto"/>
      </w:divBdr>
    </w:div>
    <w:div w:id="1083337551">
      <w:bodyDiv w:val="1"/>
      <w:marLeft w:val="0"/>
      <w:marRight w:val="0"/>
      <w:marTop w:val="0"/>
      <w:marBottom w:val="0"/>
      <w:divBdr>
        <w:top w:val="none" w:sz="0" w:space="0" w:color="auto"/>
        <w:left w:val="none" w:sz="0" w:space="0" w:color="auto"/>
        <w:bottom w:val="none" w:sz="0" w:space="0" w:color="auto"/>
        <w:right w:val="none" w:sz="0" w:space="0" w:color="auto"/>
      </w:divBdr>
    </w:div>
    <w:div w:id="1111434055">
      <w:bodyDiv w:val="1"/>
      <w:marLeft w:val="0"/>
      <w:marRight w:val="0"/>
      <w:marTop w:val="0"/>
      <w:marBottom w:val="0"/>
      <w:divBdr>
        <w:top w:val="none" w:sz="0" w:space="0" w:color="auto"/>
        <w:left w:val="none" w:sz="0" w:space="0" w:color="auto"/>
        <w:bottom w:val="none" w:sz="0" w:space="0" w:color="auto"/>
        <w:right w:val="none" w:sz="0" w:space="0" w:color="auto"/>
      </w:divBdr>
    </w:div>
    <w:div w:id="1122766185">
      <w:bodyDiv w:val="1"/>
      <w:marLeft w:val="0"/>
      <w:marRight w:val="0"/>
      <w:marTop w:val="0"/>
      <w:marBottom w:val="0"/>
      <w:divBdr>
        <w:top w:val="none" w:sz="0" w:space="0" w:color="auto"/>
        <w:left w:val="none" w:sz="0" w:space="0" w:color="auto"/>
        <w:bottom w:val="none" w:sz="0" w:space="0" w:color="auto"/>
        <w:right w:val="none" w:sz="0" w:space="0" w:color="auto"/>
      </w:divBdr>
    </w:div>
    <w:div w:id="1162699845">
      <w:bodyDiv w:val="1"/>
      <w:marLeft w:val="0"/>
      <w:marRight w:val="0"/>
      <w:marTop w:val="0"/>
      <w:marBottom w:val="0"/>
      <w:divBdr>
        <w:top w:val="none" w:sz="0" w:space="0" w:color="auto"/>
        <w:left w:val="none" w:sz="0" w:space="0" w:color="auto"/>
        <w:bottom w:val="none" w:sz="0" w:space="0" w:color="auto"/>
        <w:right w:val="none" w:sz="0" w:space="0" w:color="auto"/>
      </w:divBdr>
    </w:div>
    <w:div w:id="1169294182">
      <w:bodyDiv w:val="1"/>
      <w:marLeft w:val="0"/>
      <w:marRight w:val="0"/>
      <w:marTop w:val="0"/>
      <w:marBottom w:val="0"/>
      <w:divBdr>
        <w:top w:val="none" w:sz="0" w:space="0" w:color="auto"/>
        <w:left w:val="none" w:sz="0" w:space="0" w:color="auto"/>
        <w:bottom w:val="none" w:sz="0" w:space="0" w:color="auto"/>
        <w:right w:val="none" w:sz="0" w:space="0" w:color="auto"/>
      </w:divBdr>
    </w:div>
    <w:div w:id="1212841966">
      <w:bodyDiv w:val="1"/>
      <w:marLeft w:val="0"/>
      <w:marRight w:val="0"/>
      <w:marTop w:val="0"/>
      <w:marBottom w:val="0"/>
      <w:divBdr>
        <w:top w:val="none" w:sz="0" w:space="0" w:color="auto"/>
        <w:left w:val="none" w:sz="0" w:space="0" w:color="auto"/>
        <w:bottom w:val="none" w:sz="0" w:space="0" w:color="auto"/>
        <w:right w:val="none" w:sz="0" w:space="0" w:color="auto"/>
      </w:divBdr>
    </w:div>
    <w:div w:id="1261647218">
      <w:bodyDiv w:val="1"/>
      <w:marLeft w:val="0"/>
      <w:marRight w:val="0"/>
      <w:marTop w:val="0"/>
      <w:marBottom w:val="0"/>
      <w:divBdr>
        <w:top w:val="none" w:sz="0" w:space="0" w:color="auto"/>
        <w:left w:val="none" w:sz="0" w:space="0" w:color="auto"/>
        <w:bottom w:val="none" w:sz="0" w:space="0" w:color="auto"/>
        <w:right w:val="none" w:sz="0" w:space="0" w:color="auto"/>
      </w:divBdr>
    </w:div>
    <w:div w:id="1272514679">
      <w:bodyDiv w:val="1"/>
      <w:marLeft w:val="0"/>
      <w:marRight w:val="0"/>
      <w:marTop w:val="0"/>
      <w:marBottom w:val="0"/>
      <w:divBdr>
        <w:top w:val="none" w:sz="0" w:space="0" w:color="auto"/>
        <w:left w:val="none" w:sz="0" w:space="0" w:color="auto"/>
        <w:bottom w:val="none" w:sz="0" w:space="0" w:color="auto"/>
        <w:right w:val="none" w:sz="0" w:space="0" w:color="auto"/>
      </w:divBdr>
    </w:div>
    <w:div w:id="1286085893">
      <w:bodyDiv w:val="1"/>
      <w:marLeft w:val="0"/>
      <w:marRight w:val="0"/>
      <w:marTop w:val="0"/>
      <w:marBottom w:val="0"/>
      <w:divBdr>
        <w:top w:val="none" w:sz="0" w:space="0" w:color="auto"/>
        <w:left w:val="none" w:sz="0" w:space="0" w:color="auto"/>
        <w:bottom w:val="none" w:sz="0" w:space="0" w:color="auto"/>
        <w:right w:val="none" w:sz="0" w:space="0" w:color="auto"/>
      </w:divBdr>
    </w:div>
    <w:div w:id="1289093461">
      <w:bodyDiv w:val="1"/>
      <w:marLeft w:val="0"/>
      <w:marRight w:val="0"/>
      <w:marTop w:val="0"/>
      <w:marBottom w:val="0"/>
      <w:divBdr>
        <w:top w:val="none" w:sz="0" w:space="0" w:color="auto"/>
        <w:left w:val="none" w:sz="0" w:space="0" w:color="auto"/>
        <w:bottom w:val="none" w:sz="0" w:space="0" w:color="auto"/>
        <w:right w:val="none" w:sz="0" w:space="0" w:color="auto"/>
      </w:divBdr>
    </w:div>
    <w:div w:id="1316761969">
      <w:bodyDiv w:val="1"/>
      <w:marLeft w:val="0"/>
      <w:marRight w:val="0"/>
      <w:marTop w:val="0"/>
      <w:marBottom w:val="0"/>
      <w:divBdr>
        <w:top w:val="none" w:sz="0" w:space="0" w:color="auto"/>
        <w:left w:val="none" w:sz="0" w:space="0" w:color="auto"/>
        <w:bottom w:val="none" w:sz="0" w:space="0" w:color="auto"/>
        <w:right w:val="none" w:sz="0" w:space="0" w:color="auto"/>
      </w:divBdr>
    </w:div>
    <w:div w:id="1356148482">
      <w:bodyDiv w:val="1"/>
      <w:marLeft w:val="0"/>
      <w:marRight w:val="0"/>
      <w:marTop w:val="0"/>
      <w:marBottom w:val="0"/>
      <w:divBdr>
        <w:top w:val="none" w:sz="0" w:space="0" w:color="auto"/>
        <w:left w:val="none" w:sz="0" w:space="0" w:color="auto"/>
        <w:bottom w:val="none" w:sz="0" w:space="0" w:color="auto"/>
        <w:right w:val="none" w:sz="0" w:space="0" w:color="auto"/>
      </w:divBdr>
    </w:div>
    <w:div w:id="1414087790">
      <w:bodyDiv w:val="1"/>
      <w:marLeft w:val="0"/>
      <w:marRight w:val="0"/>
      <w:marTop w:val="0"/>
      <w:marBottom w:val="0"/>
      <w:divBdr>
        <w:top w:val="none" w:sz="0" w:space="0" w:color="auto"/>
        <w:left w:val="none" w:sz="0" w:space="0" w:color="auto"/>
        <w:bottom w:val="none" w:sz="0" w:space="0" w:color="auto"/>
        <w:right w:val="none" w:sz="0" w:space="0" w:color="auto"/>
      </w:divBdr>
    </w:div>
    <w:div w:id="1422219378">
      <w:bodyDiv w:val="1"/>
      <w:marLeft w:val="0"/>
      <w:marRight w:val="0"/>
      <w:marTop w:val="0"/>
      <w:marBottom w:val="0"/>
      <w:divBdr>
        <w:top w:val="none" w:sz="0" w:space="0" w:color="auto"/>
        <w:left w:val="none" w:sz="0" w:space="0" w:color="auto"/>
        <w:bottom w:val="none" w:sz="0" w:space="0" w:color="auto"/>
        <w:right w:val="none" w:sz="0" w:space="0" w:color="auto"/>
      </w:divBdr>
    </w:div>
    <w:div w:id="1427340068">
      <w:bodyDiv w:val="1"/>
      <w:marLeft w:val="0"/>
      <w:marRight w:val="0"/>
      <w:marTop w:val="0"/>
      <w:marBottom w:val="0"/>
      <w:divBdr>
        <w:top w:val="none" w:sz="0" w:space="0" w:color="auto"/>
        <w:left w:val="none" w:sz="0" w:space="0" w:color="auto"/>
        <w:bottom w:val="none" w:sz="0" w:space="0" w:color="auto"/>
        <w:right w:val="none" w:sz="0" w:space="0" w:color="auto"/>
      </w:divBdr>
    </w:div>
    <w:div w:id="1465201224">
      <w:bodyDiv w:val="1"/>
      <w:marLeft w:val="0"/>
      <w:marRight w:val="0"/>
      <w:marTop w:val="0"/>
      <w:marBottom w:val="0"/>
      <w:divBdr>
        <w:top w:val="none" w:sz="0" w:space="0" w:color="auto"/>
        <w:left w:val="none" w:sz="0" w:space="0" w:color="auto"/>
        <w:bottom w:val="none" w:sz="0" w:space="0" w:color="auto"/>
        <w:right w:val="none" w:sz="0" w:space="0" w:color="auto"/>
      </w:divBdr>
    </w:div>
    <w:div w:id="1470977422">
      <w:bodyDiv w:val="1"/>
      <w:marLeft w:val="0"/>
      <w:marRight w:val="0"/>
      <w:marTop w:val="0"/>
      <w:marBottom w:val="0"/>
      <w:divBdr>
        <w:top w:val="none" w:sz="0" w:space="0" w:color="auto"/>
        <w:left w:val="none" w:sz="0" w:space="0" w:color="auto"/>
        <w:bottom w:val="none" w:sz="0" w:space="0" w:color="auto"/>
        <w:right w:val="none" w:sz="0" w:space="0" w:color="auto"/>
      </w:divBdr>
    </w:div>
    <w:div w:id="1487166824">
      <w:bodyDiv w:val="1"/>
      <w:marLeft w:val="0"/>
      <w:marRight w:val="0"/>
      <w:marTop w:val="0"/>
      <w:marBottom w:val="0"/>
      <w:divBdr>
        <w:top w:val="none" w:sz="0" w:space="0" w:color="auto"/>
        <w:left w:val="none" w:sz="0" w:space="0" w:color="auto"/>
        <w:bottom w:val="none" w:sz="0" w:space="0" w:color="auto"/>
        <w:right w:val="none" w:sz="0" w:space="0" w:color="auto"/>
      </w:divBdr>
    </w:div>
    <w:div w:id="1500927626">
      <w:bodyDiv w:val="1"/>
      <w:marLeft w:val="0"/>
      <w:marRight w:val="0"/>
      <w:marTop w:val="0"/>
      <w:marBottom w:val="0"/>
      <w:divBdr>
        <w:top w:val="none" w:sz="0" w:space="0" w:color="auto"/>
        <w:left w:val="none" w:sz="0" w:space="0" w:color="auto"/>
        <w:bottom w:val="none" w:sz="0" w:space="0" w:color="auto"/>
        <w:right w:val="none" w:sz="0" w:space="0" w:color="auto"/>
      </w:divBdr>
    </w:div>
    <w:div w:id="1508404836">
      <w:bodyDiv w:val="1"/>
      <w:marLeft w:val="0"/>
      <w:marRight w:val="0"/>
      <w:marTop w:val="0"/>
      <w:marBottom w:val="0"/>
      <w:divBdr>
        <w:top w:val="none" w:sz="0" w:space="0" w:color="auto"/>
        <w:left w:val="none" w:sz="0" w:space="0" w:color="auto"/>
        <w:bottom w:val="none" w:sz="0" w:space="0" w:color="auto"/>
        <w:right w:val="none" w:sz="0" w:space="0" w:color="auto"/>
      </w:divBdr>
    </w:div>
    <w:div w:id="1549605674">
      <w:bodyDiv w:val="1"/>
      <w:marLeft w:val="0"/>
      <w:marRight w:val="0"/>
      <w:marTop w:val="0"/>
      <w:marBottom w:val="0"/>
      <w:divBdr>
        <w:top w:val="none" w:sz="0" w:space="0" w:color="auto"/>
        <w:left w:val="none" w:sz="0" w:space="0" w:color="auto"/>
        <w:bottom w:val="none" w:sz="0" w:space="0" w:color="auto"/>
        <w:right w:val="none" w:sz="0" w:space="0" w:color="auto"/>
      </w:divBdr>
    </w:div>
    <w:div w:id="1606617557">
      <w:bodyDiv w:val="1"/>
      <w:marLeft w:val="0"/>
      <w:marRight w:val="0"/>
      <w:marTop w:val="0"/>
      <w:marBottom w:val="0"/>
      <w:divBdr>
        <w:top w:val="none" w:sz="0" w:space="0" w:color="auto"/>
        <w:left w:val="none" w:sz="0" w:space="0" w:color="auto"/>
        <w:bottom w:val="none" w:sz="0" w:space="0" w:color="auto"/>
        <w:right w:val="none" w:sz="0" w:space="0" w:color="auto"/>
      </w:divBdr>
    </w:div>
    <w:div w:id="1608853835">
      <w:bodyDiv w:val="1"/>
      <w:marLeft w:val="0"/>
      <w:marRight w:val="0"/>
      <w:marTop w:val="0"/>
      <w:marBottom w:val="0"/>
      <w:divBdr>
        <w:top w:val="none" w:sz="0" w:space="0" w:color="auto"/>
        <w:left w:val="none" w:sz="0" w:space="0" w:color="auto"/>
        <w:bottom w:val="none" w:sz="0" w:space="0" w:color="auto"/>
        <w:right w:val="none" w:sz="0" w:space="0" w:color="auto"/>
      </w:divBdr>
    </w:div>
    <w:div w:id="1638148280">
      <w:bodyDiv w:val="1"/>
      <w:marLeft w:val="0"/>
      <w:marRight w:val="0"/>
      <w:marTop w:val="0"/>
      <w:marBottom w:val="0"/>
      <w:divBdr>
        <w:top w:val="none" w:sz="0" w:space="0" w:color="auto"/>
        <w:left w:val="none" w:sz="0" w:space="0" w:color="auto"/>
        <w:bottom w:val="none" w:sz="0" w:space="0" w:color="auto"/>
        <w:right w:val="none" w:sz="0" w:space="0" w:color="auto"/>
      </w:divBdr>
    </w:div>
    <w:div w:id="1656031243">
      <w:bodyDiv w:val="1"/>
      <w:marLeft w:val="0"/>
      <w:marRight w:val="0"/>
      <w:marTop w:val="0"/>
      <w:marBottom w:val="0"/>
      <w:divBdr>
        <w:top w:val="none" w:sz="0" w:space="0" w:color="auto"/>
        <w:left w:val="none" w:sz="0" w:space="0" w:color="auto"/>
        <w:bottom w:val="none" w:sz="0" w:space="0" w:color="auto"/>
        <w:right w:val="none" w:sz="0" w:space="0" w:color="auto"/>
      </w:divBdr>
    </w:div>
    <w:div w:id="1673600018">
      <w:bodyDiv w:val="1"/>
      <w:marLeft w:val="0"/>
      <w:marRight w:val="0"/>
      <w:marTop w:val="0"/>
      <w:marBottom w:val="0"/>
      <w:divBdr>
        <w:top w:val="none" w:sz="0" w:space="0" w:color="auto"/>
        <w:left w:val="none" w:sz="0" w:space="0" w:color="auto"/>
        <w:bottom w:val="none" w:sz="0" w:space="0" w:color="auto"/>
        <w:right w:val="none" w:sz="0" w:space="0" w:color="auto"/>
      </w:divBdr>
    </w:div>
    <w:div w:id="1727534881">
      <w:bodyDiv w:val="1"/>
      <w:marLeft w:val="0"/>
      <w:marRight w:val="0"/>
      <w:marTop w:val="0"/>
      <w:marBottom w:val="0"/>
      <w:divBdr>
        <w:top w:val="none" w:sz="0" w:space="0" w:color="auto"/>
        <w:left w:val="none" w:sz="0" w:space="0" w:color="auto"/>
        <w:bottom w:val="none" w:sz="0" w:space="0" w:color="auto"/>
        <w:right w:val="none" w:sz="0" w:space="0" w:color="auto"/>
      </w:divBdr>
    </w:div>
    <w:div w:id="1763837110">
      <w:bodyDiv w:val="1"/>
      <w:marLeft w:val="0"/>
      <w:marRight w:val="0"/>
      <w:marTop w:val="0"/>
      <w:marBottom w:val="0"/>
      <w:divBdr>
        <w:top w:val="none" w:sz="0" w:space="0" w:color="auto"/>
        <w:left w:val="none" w:sz="0" w:space="0" w:color="auto"/>
        <w:bottom w:val="none" w:sz="0" w:space="0" w:color="auto"/>
        <w:right w:val="none" w:sz="0" w:space="0" w:color="auto"/>
      </w:divBdr>
    </w:div>
    <w:div w:id="1776171832">
      <w:bodyDiv w:val="1"/>
      <w:marLeft w:val="0"/>
      <w:marRight w:val="0"/>
      <w:marTop w:val="0"/>
      <w:marBottom w:val="0"/>
      <w:divBdr>
        <w:top w:val="none" w:sz="0" w:space="0" w:color="auto"/>
        <w:left w:val="none" w:sz="0" w:space="0" w:color="auto"/>
        <w:bottom w:val="none" w:sz="0" w:space="0" w:color="auto"/>
        <w:right w:val="none" w:sz="0" w:space="0" w:color="auto"/>
      </w:divBdr>
    </w:div>
    <w:div w:id="1788355082">
      <w:bodyDiv w:val="1"/>
      <w:marLeft w:val="0"/>
      <w:marRight w:val="0"/>
      <w:marTop w:val="0"/>
      <w:marBottom w:val="0"/>
      <w:divBdr>
        <w:top w:val="none" w:sz="0" w:space="0" w:color="auto"/>
        <w:left w:val="none" w:sz="0" w:space="0" w:color="auto"/>
        <w:bottom w:val="none" w:sz="0" w:space="0" w:color="auto"/>
        <w:right w:val="none" w:sz="0" w:space="0" w:color="auto"/>
      </w:divBdr>
    </w:div>
    <w:div w:id="1817333654">
      <w:bodyDiv w:val="1"/>
      <w:marLeft w:val="0"/>
      <w:marRight w:val="0"/>
      <w:marTop w:val="0"/>
      <w:marBottom w:val="0"/>
      <w:divBdr>
        <w:top w:val="none" w:sz="0" w:space="0" w:color="auto"/>
        <w:left w:val="none" w:sz="0" w:space="0" w:color="auto"/>
        <w:bottom w:val="none" w:sz="0" w:space="0" w:color="auto"/>
        <w:right w:val="none" w:sz="0" w:space="0" w:color="auto"/>
      </w:divBdr>
    </w:div>
    <w:div w:id="1865094545">
      <w:bodyDiv w:val="1"/>
      <w:marLeft w:val="0"/>
      <w:marRight w:val="0"/>
      <w:marTop w:val="0"/>
      <w:marBottom w:val="0"/>
      <w:divBdr>
        <w:top w:val="none" w:sz="0" w:space="0" w:color="auto"/>
        <w:left w:val="none" w:sz="0" w:space="0" w:color="auto"/>
        <w:bottom w:val="none" w:sz="0" w:space="0" w:color="auto"/>
        <w:right w:val="none" w:sz="0" w:space="0" w:color="auto"/>
      </w:divBdr>
    </w:div>
    <w:div w:id="1869759927">
      <w:bodyDiv w:val="1"/>
      <w:marLeft w:val="0"/>
      <w:marRight w:val="0"/>
      <w:marTop w:val="0"/>
      <w:marBottom w:val="0"/>
      <w:divBdr>
        <w:top w:val="none" w:sz="0" w:space="0" w:color="auto"/>
        <w:left w:val="none" w:sz="0" w:space="0" w:color="auto"/>
        <w:bottom w:val="none" w:sz="0" w:space="0" w:color="auto"/>
        <w:right w:val="none" w:sz="0" w:space="0" w:color="auto"/>
      </w:divBdr>
    </w:div>
    <w:div w:id="1875380978">
      <w:bodyDiv w:val="1"/>
      <w:marLeft w:val="0"/>
      <w:marRight w:val="0"/>
      <w:marTop w:val="0"/>
      <w:marBottom w:val="0"/>
      <w:divBdr>
        <w:top w:val="none" w:sz="0" w:space="0" w:color="auto"/>
        <w:left w:val="none" w:sz="0" w:space="0" w:color="auto"/>
        <w:bottom w:val="none" w:sz="0" w:space="0" w:color="auto"/>
        <w:right w:val="none" w:sz="0" w:space="0" w:color="auto"/>
      </w:divBdr>
    </w:div>
    <w:div w:id="1886870357">
      <w:bodyDiv w:val="1"/>
      <w:marLeft w:val="0"/>
      <w:marRight w:val="0"/>
      <w:marTop w:val="0"/>
      <w:marBottom w:val="0"/>
      <w:divBdr>
        <w:top w:val="none" w:sz="0" w:space="0" w:color="auto"/>
        <w:left w:val="none" w:sz="0" w:space="0" w:color="auto"/>
        <w:bottom w:val="none" w:sz="0" w:space="0" w:color="auto"/>
        <w:right w:val="none" w:sz="0" w:space="0" w:color="auto"/>
      </w:divBdr>
    </w:div>
    <w:div w:id="1983344485">
      <w:bodyDiv w:val="1"/>
      <w:marLeft w:val="0"/>
      <w:marRight w:val="0"/>
      <w:marTop w:val="0"/>
      <w:marBottom w:val="0"/>
      <w:divBdr>
        <w:top w:val="none" w:sz="0" w:space="0" w:color="auto"/>
        <w:left w:val="none" w:sz="0" w:space="0" w:color="auto"/>
        <w:bottom w:val="none" w:sz="0" w:space="0" w:color="auto"/>
        <w:right w:val="none" w:sz="0" w:space="0" w:color="auto"/>
      </w:divBdr>
    </w:div>
    <w:div w:id="1993899243">
      <w:bodyDiv w:val="1"/>
      <w:marLeft w:val="0"/>
      <w:marRight w:val="0"/>
      <w:marTop w:val="0"/>
      <w:marBottom w:val="0"/>
      <w:divBdr>
        <w:top w:val="none" w:sz="0" w:space="0" w:color="auto"/>
        <w:left w:val="none" w:sz="0" w:space="0" w:color="auto"/>
        <w:bottom w:val="none" w:sz="0" w:space="0" w:color="auto"/>
        <w:right w:val="none" w:sz="0" w:space="0" w:color="auto"/>
      </w:divBdr>
    </w:div>
    <w:div w:id="2000107844">
      <w:bodyDiv w:val="1"/>
      <w:marLeft w:val="0"/>
      <w:marRight w:val="0"/>
      <w:marTop w:val="0"/>
      <w:marBottom w:val="0"/>
      <w:divBdr>
        <w:top w:val="none" w:sz="0" w:space="0" w:color="auto"/>
        <w:left w:val="none" w:sz="0" w:space="0" w:color="auto"/>
        <w:bottom w:val="none" w:sz="0" w:space="0" w:color="auto"/>
        <w:right w:val="none" w:sz="0" w:space="0" w:color="auto"/>
      </w:divBdr>
    </w:div>
    <w:div w:id="2012222009">
      <w:bodyDiv w:val="1"/>
      <w:marLeft w:val="0"/>
      <w:marRight w:val="0"/>
      <w:marTop w:val="0"/>
      <w:marBottom w:val="0"/>
      <w:divBdr>
        <w:top w:val="none" w:sz="0" w:space="0" w:color="auto"/>
        <w:left w:val="none" w:sz="0" w:space="0" w:color="auto"/>
        <w:bottom w:val="none" w:sz="0" w:space="0" w:color="auto"/>
        <w:right w:val="none" w:sz="0" w:space="0" w:color="auto"/>
      </w:divBdr>
    </w:div>
    <w:div w:id="2027050889">
      <w:bodyDiv w:val="1"/>
      <w:marLeft w:val="0"/>
      <w:marRight w:val="0"/>
      <w:marTop w:val="0"/>
      <w:marBottom w:val="0"/>
      <w:divBdr>
        <w:top w:val="none" w:sz="0" w:space="0" w:color="auto"/>
        <w:left w:val="none" w:sz="0" w:space="0" w:color="auto"/>
        <w:bottom w:val="none" w:sz="0" w:space="0" w:color="auto"/>
        <w:right w:val="none" w:sz="0" w:space="0" w:color="auto"/>
      </w:divBdr>
    </w:div>
    <w:div w:id="2090154738">
      <w:bodyDiv w:val="1"/>
      <w:marLeft w:val="0"/>
      <w:marRight w:val="0"/>
      <w:marTop w:val="0"/>
      <w:marBottom w:val="0"/>
      <w:divBdr>
        <w:top w:val="none" w:sz="0" w:space="0" w:color="auto"/>
        <w:left w:val="none" w:sz="0" w:space="0" w:color="auto"/>
        <w:bottom w:val="none" w:sz="0" w:space="0" w:color="auto"/>
        <w:right w:val="none" w:sz="0" w:space="0" w:color="auto"/>
      </w:divBdr>
    </w:div>
    <w:div w:id="213925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ntTable" Target="fontTable.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footnotes" Target="footnotes.xml"/><Relationship Id="rId12" Type="http://schemas.openxmlformats.org/officeDocument/2006/relationships/hyperlink" Target="https://login.consultant.ru/link/?req=doc&amp;base=LAW&amp;n=342439&amp;date=30.07.2020&amp;dst=101309&amp;fld=134"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8BAAEDAC6AA00A36BFF82B83783887140A152C321862DBCDDCEC88980B4625B2A248D992BB879DBu0O3G"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hyperlink" Target="consultantplus://offline/ref=88BAAEDAC6AA00A36BFF82B83783887140A152C321862DBCDDCEC88980B4625B2A248D992BB879DDu0O5G" TargetMode="External"/><Relationship Id="rId19" Type="http://schemas.openxmlformats.org/officeDocument/2006/relationships/image" Target="media/image7.png"/><Relationship Id="rId31" Type="http://schemas.openxmlformats.org/officeDocument/2006/relationships/image" Target="media/image19.png"/><Relationship Id="rId4" Type="http://schemas.microsoft.com/office/2007/relationships/stylesWithEffects" Target="stylesWithEffects.xml"/><Relationship Id="rId9" Type="http://schemas.openxmlformats.org/officeDocument/2006/relationships/hyperlink" Target="consultantplus://offline/ref=8A63E244418AF1C4154B45014A27DED9A4ED7C07834FBA31DDCF877AE08ABBE8B524C6791572F9E60C54E64FF41A1B3E3F1C8F7A92DEEE8CL5f1J"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5DF17-8320-4439-96F6-F60333475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18</Pages>
  <Words>5880</Words>
  <Characters>33521</Characters>
  <Application>Microsoft Office Word</Application>
  <DocSecurity>0</DocSecurity>
  <Lines>279</Lines>
  <Paragraphs>78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39323</CharactersWithSpaces>
  <SharedDoc>false</SharedDoc>
  <HLinks>
    <vt:vector size="306" baseType="variant">
      <vt:variant>
        <vt:i4>3342397</vt:i4>
      </vt:variant>
      <vt:variant>
        <vt:i4>150</vt:i4>
      </vt:variant>
      <vt:variant>
        <vt:i4>0</vt:i4>
      </vt:variant>
      <vt:variant>
        <vt:i4>5</vt:i4>
      </vt:variant>
      <vt:variant>
        <vt:lpwstr>https://login.consultant.ru/link/?req=doc&amp;base=LAW&amp;n=342439&amp;date=30.07.2020&amp;dst=101309&amp;fld=134</vt:lpwstr>
      </vt:variant>
      <vt:variant>
        <vt:lpwstr/>
      </vt:variant>
      <vt:variant>
        <vt:i4>3801145</vt:i4>
      </vt:variant>
      <vt:variant>
        <vt:i4>147</vt:i4>
      </vt:variant>
      <vt:variant>
        <vt:i4>0</vt:i4>
      </vt:variant>
      <vt:variant>
        <vt:i4>5</vt:i4>
      </vt:variant>
      <vt:variant>
        <vt:lpwstr>https://login.consultant.ru/link/?req=doc&amp;base=LAW&amp;n=342439&amp;date=30.07.2020&amp;dst=101340&amp;fld=134</vt:lpwstr>
      </vt:variant>
      <vt:variant>
        <vt:lpwstr/>
      </vt:variant>
      <vt:variant>
        <vt:i4>3801140</vt:i4>
      </vt:variant>
      <vt:variant>
        <vt:i4>144</vt:i4>
      </vt:variant>
      <vt:variant>
        <vt:i4>0</vt:i4>
      </vt:variant>
      <vt:variant>
        <vt:i4>5</vt:i4>
      </vt:variant>
      <vt:variant>
        <vt:lpwstr>https://login.consultant.ru/link/?req=doc&amp;base=LAW&amp;n=342439&amp;date=30.07.2020&amp;dst=101794&amp;fld=134</vt:lpwstr>
      </vt:variant>
      <vt:variant>
        <vt:lpwstr/>
      </vt:variant>
      <vt:variant>
        <vt:i4>6684777</vt:i4>
      </vt:variant>
      <vt:variant>
        <vt:i4>141</vt:i4>
      </vt:variant>
      <vt:variant>
        <vt:i4>0</vt:i4>
      </vt:variant>
      <vt:variant>
        <vt:i4>5</vt:i4>
      </vt:variant>
      <vt:variant>
        <vt:lpwstr>https://login.consultant.ru/link/?req=doc&amp;base=LAW&amp;n=342439&amp;date=30.07.2020</vt:lpwstr>
      </vt:variant>
      <vt:variant>
        <vt:lpwstr/>
      </vt:variant>
      <vt:variant>
        <vt:i4>3735608</vt:i4>
      </vt:variant>
      <vt:variant>
        <vt:i4>138</vt:i4>
      </vt:variant>
      <vt:variant>
        <vt:i4>0</vt:i4>
      </vt:variant>
      <vt:variant>
        <vt:i4>5</vt:i4>
      </vt:variant>
      <vt:variant>
        <vt:lpwstr>https://login.consultant.ru/link/?req=doc&amp;base=LAW&amp;n=342439&amp;date=30.07.2020&amp;dst=101858&amp;fld=134</vt:lpwstr>
      </vt:variant>
      <vt:variant>
        <vt:lpwstr/>
      </vt:variant>
      <vt:variant>
        <vt:i4>3342397</vt:i4>
      </vt:variant>
      <vt:variant>
        <vt:i4>135</vt:i4>
      </vt:variant>
      <vt:variant>
        <vt:i4>0</vt:i4>
      </vt:variant>
      <vt:variant>
        <vt:i4>5</vt:i4>
      </vt:variant>
      <vt:variant>
        <vt:lpwstr>https://login.consultant.ru/link/?req=doc&amp;base=LAW&amp;n=342439&amp;date=30.07.2020&amp;dst=101309&amp;fld=134</vt:lpwstr>
      </vt:variant>
      <vt:variant>
        <vt:lpwstr/>
      </vt:variant>
      <vt:variant>
        <vt:i4>6684777</vt:i4>
      </vt:variant>
      <vt:variant>
        <vt:i4>132</vt:i4>
      </vt:variant>
      <vt:variant>
        <vt:i4>0</vt:i4>
      </vt:variant>
      <vt:variant>
        <vt:i4>5</vt:i4>
      </vt:variant>
      <vt:variant>
        <vt:lpwstr>https://login.consultant.ru/link/?req=doc&amp;base=LAW&amp;n=342439&amp;date=30.07.2020</vt:lpwstr>
      </vt:variant>
      <vt:variant>
        <vt:lpwstr/>
      </vt:variant>
      <vt:variant>
        <vt:i4>4128824</vt:i4>
      </vt:variant>
      <vt:variant>
        <vt:i4>129</vt:i4>
      </vt:variant>
      <vt:variant>
        <vt:i4>0</vt:i4>
      </vt:variant>
      <vt:variant>
        <vt:i4>5</vt:i4>
      </vt:variant>
      <vt:variant>
        <vt:lpwstr>https://login.consultant.ru/link/?req=doc&amp;base=LAW&amp;n=342439&amp;date=30.07.2020&amp;dst=56&amp;fld=134</vt:lpwstr>
      </vt:variant>
      <vt:variant>
        <vt:lpwstr/>
      </vt:variant>
      <vt:variant>
        <vt:i4>6684777</vt:i4>
      </vt:variant>
      <vt:variant>
        <vt:i4>126</vt:i4>
      </vt:variant>
      <vt:variant>
        <vt:i4>0</vt:i4>
      </vt:variant>
      <vt:variant>
        <vt:i4>5</vt:i4>
      </vt:variant>
      <vt:variant>
        <vt:lpwstr>https://login.consultant.ru/link/?req=doc&amp;base=LAW&amp;n=342439&amp;date=30.07.2020</vt:lpwstr>
      </vt:variant>
      <vt:variant>
        <vt:lpwstr/>
      </vt:variant>
      <vt:variant>
        <vt:i4>3801151</vt:i4>
      </vt:variant>
      <vt:variant>
        <vt:i4>123</vt:i4>
      </vt:variant>
      <vt:variant>
        <vt:i4>0</vt:i4>
      </vt:variant>
      <vt:variant>
        <vt:i4>5</vt:i4>
      </vt:variant>
      <vt:variant>
        <vt:lpwstr>https://login.consultant.ru/link/?req=doc&amp;base=LAW&amp;n=342439&amp;date=30.07.2020&amp;dst=100437&amp;fld=134</vt:lpwstr>
      </vt:variant>
      <vt:variant>
        <vt:lpwstr/>
      </vt:variant>
      <vt:variant>
        <vt:i4>3735608</vt:i4>
      </vt:variant>
      <vt:variant>
        <vt:i4>120</vt:i4>
      </vt:variant>
      <vt:variant>
        <vt:i4>0</vt:i4>
      </vt:variant>
      <vt:variant>
        <vt:i4>5</vt:i4>
      </vt:variant>
      <vt:variant>
        <vt:lpwstr>https://login.consultant.ru/link/?req=doc&amp;base=LAW&amp;n=342439&amp;date=30.07.2020&amp;dst=101858&amp;fld=134</vt:lpwstr>
      </vt:variant>
      <vt:variant>
        <vt:lpwstr/>
      </vt:variant>
      <vt:variant>
        <vt:i4>6815799</vt:i4>
      </vt:variant>
      <vt:variant>
        <vt:i4>117</vt:i4>
      </vt:variant>
      <vt:variant>
        <vt:i4>0</vt:i4>
      </vt:variant>
      <vt:variant>
        <vt:i4>5</vt:i4>
      </vt:variant>
      <vt:variant>
        <vt:lpwstr/>
      </vt:variant>
      <vt:variant>
        <vt:lpwstr>Par1581</vt:lpwstr>
      </vt:variant>
      <vt:variant>
        <vt:i4>6750263</vt:i4>
      </vt:variant>
      <vt:variant>
        <vt:i4>114</vt:i4>
      </vt:variant>
      <vt:variant>
        <vt:i4>0</vt:i4>
      </vt:variant>
      <vt:variant>
        <vt:i4>5</vt:i4>
      </vt:variant>
      <vt:variant>
        <vt:lpwstr/>
      </vt:variant>
      <vt:variant>
        <vt:lpwstr>Par1578</vt:lpwstr>
      </vt:variant>
      <vt:variant>
        <vt:i4>68289645</vt:i4>
      </vt:variant>
      <vt:variant>
        <vt:i4>111</vt:i4>
      </vt:variant>
      <vt:variant>
        <vt:i4>0</vt:i4>
      </vt:variant>
      <vt:variant>
        <vt:i4>5</vt:i4>
      </vt:variant>
      <vt:variant>
        <vt:lpwstr>контрактов...</vt:lpwstr>
      </vt:variant>
      <vt:variant>
        <vt:lpwstr/>
      </vt:variant>
      <vt:variant>
        <vt:i4>6750263</vt:i4>
      </vt:variant>
      <vt:variant>
        <vt:i4>108</vt:i4>
      </vt:variant>
      <vt:variant>
        <vt:i4>0</vt:i4>
      </vt:variant>
      <vt:variant>
        <vt:i4>5</vt:i4>
      </vt:variant>
      <vt:variant>
        <vt:lpwstr/>
      </vt:variant>
      <vt:variant>
        <vt:lpwstr>Par1578</vt:lpwstr>
      </vt:variant>
      <vt:variant>
        <vt:i4>6750263</vt:i4>
      </vt:variant>
      <vt:variant>
        <vt:i4>105</vt:i4>
      </vt:variant>
      <vt:variant>
        <vt:i4>0</vt:i4>
      </vt:variant>
      <vt:variant>
        <vt:i4>5</vt:i4>
      </vt:variant>
      <vt:variant>
        <vt:lpwstr/>
      </vt:variant>
      <vt:variant>
        <vt:lpwstr>Par1570</vt:lpwstr>
      </vt:variant>
      <vt:variant>
        <vt:i4>6815799</vt:i4>
      </vt:variant>
      <vt:variant>
        <vt:i4>102</vt:i4>
      </vt:variant>
      <vt:variant>
        <vt:i4>0</vt:i4>
      </vt:variant>
      <vt:variant>
        <vt:i4>5</vt:i4>
      </vt:variant>
      <vt:variant>
        <vt:lpwstr/>
      </vt:variant>
      <vt:variant>
        <vt:lpwstr>Par1580</vt:lpwstr>
      </vt:variant>
      <vt:variant>
        <vt:i4>68289645</vt:i4>
      </vt:variant>
      <vt:variant>
        <vt:i4>99</vt:i4>
      </vt:variant>
      <vt:variant>
        <vt:i4>0</vt:i4>
      </vt:variant>
      <vt:variant>
        <vt:i4>5</vt:i4>
      </vt:variant>
      <vt:variant>
        <vt:lpwstr>контрактов...</vt:lpwstr>
      </vt:variant>
      <vt:variant>
        <vt:lpwstr/>
      </vt:variant>
      <vt:variant>
        <vt:i4>6750263</vt:i4>
      </vt:variant>
      <vt:variant>
        <vt:i4>96</vt:i4>
      </vt:variant>
      <vt:variant>
        <vt:i4>0</vt:i4>
      </vt:variant>
      <vt:variant>
        <vt:i4>5</vt:i4>
      </vt:variant>
      <vt:variant>
        <vt:lpwstr/>
      </vt:variant>
      <vt:variant>
        <vt:lpwstr>Par1578</vt:lpwstr>
      </vt:variant>
      <vt:variant>
        <vt:i4>6750263</vt:i4>
      </vt:variant>
      <vt:variant>
        <vt:i4>93</vt:i4>
      </vt:variant>
      <vt:variant>
        <vt:i4>0</vt:i4>
      </vt:variant>
      <vt:variant>
        <vt:i4>5</vt:i4>
      </vt:variant>
      <vt:variant>
        <vt:lpwstr/>
      </vt:variant>
      <vt:variant>
        <vt:lpwstr>Par1570</vt:lpwstr>
      </vt:variant>
      <vt:variant>
        <vt:i4>524301</vt:i4>
      </vt:variant>
      <vt:variant>
        <vt:i4>90</vt:i4>
      </vt:variant>
      <vt:variant>
        <vt:i4>0</vt:i4>
      </vt:variant>
      <vt:variant>
        <vt:i4>5</vt:i4>
      </vt:variant>
      <vt:variant>
        <vt:lpwstr>https://login.consultant.ru/link/?req=doc&amp;base=LAW&amp;n=342439&amp;date=30.07.2020&amp;dst=1716&amp;fld=134</vt:lpwstr>
      </vt:variant>
      <vt:variant>
        <vt:lpwstr/>
      </vt:variant>
      <vt:variant>
        <vt:i4>6619191</vt:i4>
      </vt:variant>
      <vt:variant>
        <vt:i4>87</vt:i4>
      </vt:variant>
      <vt:variant>
        <vt:i4>0</vt:i4>
      </vt:variant>
      <vt:variant>
        <vt:i4>5</vt:i4>
      </vt:variant>
      <vt:variant>
        <vt:lpwstr/>
      </vt:variant>
      <vt:variant>
        <vt:lpwstr>Par1550</vt:lpwstr>
      </vt:variant>
      <vt:variant>
        <vt:i4>6750263</vt:i4>
      </vt:variant>
      <vt:variant>
        <vt:i4>84</vt:i4>
      </vt:variant>
      <vt:variant>
        <vt:i4>0</vt:i4>
      </vt:variant>
      <vt:variant>
        <vt:i4>5</vt:i4>
      </vt:variant>
      <vt:variant>
        <vt:lpwstr/>
      </vt:variant>
      <vt:variant>
        <vt:lpwstr>Par1578</vt:lpwstr>
      </vt:variant>
      <vt:variant>
        <vt:i4>6750263</vt:i4>
      </vt:variant>
      <vt:variant>
        <vt:i4>81</vt:i4>
      </vt:variant>
      <vt:variant>
        <vt:i4>0</vt:i4>
      </vt:variant>
      <vt:variant>
        <vt:i4>5</vt:i4>
      </vt:variant>
      <vt:variant>
        <vt:lpwstr/>
      </vt:variant>
      <vt:variant>
        <vt:lpwstr>Par1570</vt:lpwstr>
      </vt:variant>
      <vt:variant>
        <vt:i4>6750263</vt:i4>
      </vt:variant>
      <vt:variant>
        <vt:i4>78</vt:i4>
      </vt:variant>
      <vt:variant>
        <vt:i4>0</vt:i4>
      </vt:variant>
      <vt:variant>
        <vt:i4>5</vt:i4>
      </vt:variant>
      <vt:variant>
        <vt:lpwstr/>
      </vt:variant>
      <vt:variant>
        <vt:lpwstr>Par1576</vt:lpwstr>
      </vt:variant>
      <vt:variant>
        <vt:i4>3735610</vt:i4>
      </vt:variant>
      <vt:variant>
        <vt:i4>75</vt:i4>
      </vt:variant>
      <vt:variant>
        <vt:i4>0</vt:i4>
      </vt:variant>
      <vt:variant>
        <vt:i4>5</vt:i4>
      </vt:variant>
      <vt:variant>
        <vt:lpwstr>https://login.consultant.ru/link/?req=doc&amp;base=LAW&amp;n=342439&amp;date=30.07.2020&amp;dst=101474&amp;fld=134</vt:lpwstr>
      </vt:variant>
      <vt:variant>
        <vt:lpwstr/>
      </vt:variant>
      <vt:variant>
        <vt:i4>6815799</vt:i4>
      </vt:variant>
      <vt:variant>
        <vt:i4>72</vt:i4>
      </vt:variant>
      <vt:variant>
        <vt:i4>0</vt:i4>
      </vt:variant>
      <vt:variant>
        <vt:i4>5</vt:i4>
      </vt:variant>
      <vt:variant>
        <vt:lpwstr/>
      </vt:variant>
      <vt:variant>
        <vt:lpwstr>Par1580</vt:lpwstr>
      </vt:variant>
      <vt:variant>
        <vt:i4>68289645</vt:i4>
      </vt:variant>
      <vt:variant>
        <vt:i4>69</vt:i4>
      </vt:variant>
      <vt:variant>
        <vt:i4>0</vt:i4>
      </vt:variant>
      <vt:variant>
        <vt:i4>5</vt:i4>
      </vt:variant>
      <vt:variant>
        <vt:lpwstr>контрактов...</vt:lpwstr>
      </vt:variant>
      <vt:variant>
        <vt:lpwstr/>
      </vt:variant>
      <vt:variant>
        <vt:i4>68289645</vt:i4>
      </vt:variant>
      <vt:variant>
        <vt:i4>66</vt:i4>
      </vt:variant>
      <vt:variant>
        <vt:i4>0</vt:i4>
      </vt:variant>
      <vt:variant>
        <vt:i4>5</vt:i4>
      </vt:variant>
      <vt:variant>
        <vt:lpwstr>контрактов...</vt:lpwstr>
      </vt:variant>
      <vt:variant>
        <vt:lpwstr/>
      </vt:variant>
      <vt:variant>
        <vt:i4>6750263</vt:i4>
      </vt:variant>
      <vt:variant>
        <vt:i4>63</vt:i4>
      </vt:variant>
      <vt:variant>
        <vt:i4>0</vt:i4>
      </vt:variant>
      <vt:variant>
        <vt:i4>5</vt:i4>
      </vt:variant>
      <vt:variant>
        <vt:lpwstr/>
      </vt:variant>
      <vt:variant>
        <vt:lpwstr>Par1578</vt:lpwstr>
      </vt:variant>
      <vt:variant>
        <vt:i4>6750263</vt:i4>
      </vt:variant>
      <vt:variant>
        <vt:i4>60</vt:i4>
      </vt:variant>
      <vt:variant>
        <vt:i4>0</vt:i4>
      </vt:variant>
      <vt:variant>
        <vt:i4>5</vt:i4>
      </vt:variant>
      <vt:variant>
        <vt:lpwstr/>
      </vt:variant>
      <vt:variant>
        <vt:lpwstr>Par1570</vt:lpwstr>
      </vt:variant>
      <vt:variant>
        <vt:i4>3342397</vt:i4>
      </vt:variant>
      <vt:variant>
        <vt:i4>57</vt:i4>
      </vt:variant>
      <vt:variant>
        <vt:i4>0</vt:i4>
      </vt:variant>
      <vt:variant>
        <vt:i4>5</vt:i4>
      </vt:variant>
      <vt:variant>
        <vt:lpwstr>https://login.consultant.ru/link/?req=doc&amp;base=LAW&amp;n=342439&amp;date=30.07.2020&amp;dst=101309&amp;fld=134</vt:lpwstr>
      </vt:variant>
      <vt:variant>
        <vt:lpwstr/>
      </vt:variant>
      <vt:variant>
        <vt:i4>6684777</vt:i4>
      </vt:variant>
      <vt:variant>
        <vt:i4>54</vt:i4>
      </vt:variant>
      <vt:variant>
        <vt:i4>0</vt:i4>
      </vt:variant>
      <vt:variant>
        <vt:i4>5</vt:i4>
      </vt:variant>
      <vt:variant>
        <vt:lpwstr>https://login.consultant.ru/link/?req=doc&amp;base=LAW&amp;n=342439&amp;date=30.07.2020</vt:lpwstr>
      </vt:variant>
      <vt:variant>
        <vt:lpwstr/>
      </vt:variant>
      <vt:variant>
        <vt:i4>4128824</vt:i4>
      </vt:variant>
      <vt:variant>
        <vt:i4>51</vt:i4>
      </vt:variant>
      <vt:variant>
        <vt:i4>0</vt:i4>
      </vt:variant>
      <vt:variant>
        <vt:i4>5</vt:i4>
      </vt:variant>
      <vt:variant>
        <vt:lpwstr>https://login.consultant.ru/link/?req=doc&amp;base=LAW&amp;n=342439&amp;date=30.07.2020&amp;dst=56&amp;fld=134</vt:lpwstr>
      </vt:variant>
      <vt:variant>
        <vt:lpwstr/>
      </vt:variant>
      <vt:variant>
        <vt:i4>6619191</vt:i4>
      </vt:variant>
      <vt:variant>
        <vt:i4>48</vt:i4>
      </vt:variant>
      <vt:variant>
        <vt:i4>0</vt:i4>
      </vt:variant>
      <vt:variant>
        <vt:i4>5</vt:i4>
      </vt:variant>
      <vt:variant>
        <vt:lpwstr/>
      </vt:variant>
      <vt:variant>
        <vt:lpwstr>Par1554</vt:lpwstr>
      </vt:variant>
      <vt:variant>
        <vt:i4>6815799</vt:i4>
      </vt:variant>
      <vt:variant>
        <vt:i4>45</vt:i4>
      </vt:variant>
      <vt:variant>
        <vt:i4>0</vt:i4>
      </vt:variant>
      <vt:variant>
        <vt:i4>5</vt:i4>
      </vt:variant>
      <vt:variant>
        <vt:lpwstr/>
      </vt:variant>
      <vt:variant>
        <vt:lpwstr>Par1581</vt:lpwstr>
      </vt:variant>
      <vt:variant>
        <vt:i4>5046343</vt:i4>
      </vt:variant>
      <vt:variant>
        <vt:i4>42</vt:i4>
      </vt:variant>
      <vt:variant>
        <vt:i4>0</vt:i4>
      </vt:variant>
      <vt:variant>
        <vt:i4>5</vt:i4>
      </vt:variant>
      <vt:variant>
        <vt:lpwstr>https://login.consultant.ru/link/?req=doc&amp;base=LAW&amp;n=331074&amp;date=30.07.2020&amp;dst=3&amp;fld=134</vt:lpwstr>
      </vt:variant>
      <vt:variant>
        <vt:lpwstr/>
      </vt:variant>
      <vt:variant>
        <vt:i4>5046343</vt:i4>
      </vt:variant>
      <vt:variant>
        <vt:i4>39</vt:i4>
      </vt:variant>
      <vt:variant>
        <vt:i4>0</vt:i4>
      </vt:variant>
      <vt:variant>
        <vt:i4>5</vt:i4>
      </vt:variant>
      <vt:variant>
        <vt:lpwstr>https://login.consultant.ru/link/?req=doc&amp;base=LAW&amp;n=331074&amp;date=30.07.2020&amp;dst=3&amp;fld=134</vt:lpwstr>
      </vt:variant>
      <vt:variant>
        <vt:lpwstr/>
      </vt:variant>
      <vt:variant>
        <vt:i4>5046343</vt:i4>
      </vt:variant>
      <vt:variant>
        <vt:i4>36</vt:i4>
      </vt:variant>
      <vt:variant>
        <vt:i4>0</vt:i4>
      </vt:variant>
      <vt:variant>
        <vt:i4>5</vt:i4>
      </vt:variant>
      <vt:variant>
        <vt:lpwstr>https://login.consultant.ru/link/?req=doc&amp;base=LAW&amp;n=331074&amp;date=30.07.2020&amp;dst=3&amp;fld=134</vt:lpwstr>
      </vt:variant>
      <vt:variant>
        <vt:lpwstr/>
      </vt:variant>
      <vt:variant>
        <vt:i4>262210</vt:i4>
      </vt:variant>
      <vt:variant>
        <vt:i4>33</vt:i4>
      </vt:variant>
      <vt:variant>
        <vt:i4>0</vt:i4>
      </vt:variant>
      <vt:variant>
        <vt:i4>5</vt:i4>
      </vt:variant>
      <vt:variant>
        <vt:lpwstr/>
      </vt:variant>
      <vt:variant>
        <vt:lpwstr>P226</vt:lpwstr>
      </vt:variant>
      <vt:variant>
        <vt:i4>4849744</vt:i4>
      </vt:variant>
      <vt:variant>
        <vt:i4>30</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27</vt:i4>
      </vt:variant>
      <vt:variant>
        <vt:i4>0</vt:i4>
      </vt:variant>
      <vt:variant>
        <vt:i4>5</vt:i4>
      </vt:variant>
      <vt:variant>
        <vt:lpwstr/>
      </vt:variant>
      <vt:variant>
        <vt:lpwstr>P226</vt:lpwstr>
      </vt:variant>
      <vt:variant>
        <vt:i4>7995507</vt:i4>
      </vt:variant>
      <vt:variant>
        <vt:i4>24</vt:i4>
      </vt:variant>
      <vt:variant>
        <vt:i4>0</vt:i4>
      </vt:variant>
      <vt:variant>
        <vt:i4>5</vt:i4>
      </vt:variant>
      <vt:variant>
        <vt:lpwstr>https://login.consultant.ru/link/?req=doc&amp;base=LAW&amp;n=342439&amp;date=30.07.2020&amp;dst=108&amp;fld=134</vt:lpwstr>
      </vt:variant>
      <vt:variant>
        <vt:lpwstr/>
      </vt:variant>
      <vt:variant>
        <vt:i4>262210</vt:i4>
      </vt:variant>
      <vt:variant>
        <vt:i4>21</vt:i4>
      </vt:variant>
      <vt:variant>
        <vt:i4>0</vt:i4>
      </vt:variant>
      <vt:variant>
        <vt:i4>5</vt:i4>
      </vt:variant>
      <vt:variant>
        <vt:lpwstr/>
      </vt:variant>
      <vt:variant>
        <vt:lpwstr>P226</vt:lpwstr>
      </vt:variant>
      <vt:variant>
        <vt:i4>64</vt:i4>
      </vt:variant>
      <vt:variant>
        <vt:i4>18</vt:i4>
      </vt:variant>
      <vt:variant>
        <vt:i4>0</vt:i4>
      </vt:variant>
      <vt:variant>
        <vt:i4>5</vt:i4>
      </vt:variant>
      <vt:variant>
        <vt:lpwstr/>
      </vt:variant>
      <vt:variant>
        <vt:lpwstr>P101</vt:lpwstr>
      </vt:variant>
      <vt:variant>
        <vt:i4>6815798</vt:i4>
      </vt:variant>
      <vt:variant>
        <vt:i4>15</vt:i4>
      </vt:variant>
      <vt:variant>
        <vt:i4>0</vt:i4>
      </vt:variant>
      <vt:variant>
        <vt:i4>5</vt:i4>
      </vt:variant>
      <vt:variant>
        <vt:lpwstr/>
      </vt:variant>
      <vt:variant>
        <vt:lpwstr>Par1489</vt:lpwstr>
      </vt:variant>
      <vt:variant>
        <vt:i4>6684777</vt:i4>
      </vt:variant>
      <vt:variant>
        <vt:i4>12</vt:i4>
      </vt:variant>
      <vt:variant>
        <vt:i4>0</vt:i4>
      </vt:variant>
      <vt:variant>
        <vt:i4>5</vt:i4>
      </vt:variant>
      <vt:variant>
        <vt:lpwstr>https://login.consultant.ru/link/?req=doc&amp;base=LAW&amp;n=342439&amp;date=30.07.2020</vt:lpwstr>
      </vt:variant>
      <vt:variant>
        <vt:lpwstr/>
      </vt:variant>
      <vt:variant>
        <vt:i4>6815799</vt:i4>
      </vt:variant>
      <vt:variant>
        <vt:i4>9</vt:i4>
      </vt:variant>
      <vt:variant>
        <vt:i4>0</vt:i4>
      </vt:variant>
      <vt:variant>
        <vt:i4>5</vt:i4>
      </vt:variant>
      <vt:variant>
        <vt:lpwstr/>
      </vt:variant>
      <vt:variant>
        <vt:lpwstr>Par1587</vt:lpwstr>
      </vt:variant>
      <vt:variant>
        <vt:i4>6684777</vt:i4>
      </vt:variant>
      <vt:variant>
        <vt:i4>6</vt:i4>
      </vt:variant>
      <vt:variant>
        <vt:i4>0</vt:i4>
      </vt:variant>
      <vt:variant>
        <vt:i4>5</vt:i4>
      </vt:variant>
      <vt:variant>
        <vt:lpwstr>https://login.consultant.ru/link/?req=doc&amp;base=LAW&amp;n=342439&amp;date=30.07.2020</vt:lpwstr>
      </vt:variant>
      <vt:variant>
        <vt:lpwstr/>
      </vt:variant>
      <vt:variant>
        <vt:i4>4849744</vt:i4>
      </vt:variant>
      <vt:variant>
        <vt:i4>3</vt:i4>
      </vt:variant>
      <vt:variant>
        <vt:i4>0</vt:i4>
      </vt:variant>
      <vt:variant>
        <vt:i4>5</vt:i4>
      </vt:variant>
      <vt:variant>
        <vt:lpwstr>consultantplus://offline/ref=B5FCB9E5094EC2B5C5F9F0AA003C98CBAFE1521D7726EA2A4404314D102B15F85138F75A3DD5D69C73DB570EED23BAJ</vt:lpwstr>
      </vt:variant>
      <vt:variant>
        <vt:lpwstr/>
      </vt:variant>
      <vt:variant>
        <vt:i4>131141</vt:i4>
      </vt:variant>
      <vt:variant>
        <vt:i4>0</vt:i4>
      </vt:variant>
      <vt:variant>
        <vt:i4>0</vt:i4>
      </vt:variant>
      <vt:variant>
        <vt:i4>5</vt:i4>
      </vt:variant>
      <vt:variant>
        <vt:lpwstr/>
      </vt:variant>
      <vt:variant>
        <vt:lpwstr>P456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Domov</dc:creator>
  <cp:lastModifiedBy>Олег Викторович Федоров</cp:lastModifiedBy>
  <cp:revision>629</cp:revision>
  <cp:lastPrinted>2021-10-21T07:47:00Z</cp:lastPrinted>
  <dcterms:created xsi:type="dcterms:W3CDTF">2023-10-10T11:00:00Z</dcterms:created>
  <dcterms:modified xsi:type="dcterms:W3CDTF">2026-04-27T07:05:00Z</dcterms:modified>
</cp:coreProperties>
</file>