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62092CA2" w:rsidR="00104F35" w:rsidRDefault="00730A42" w:rsidP="00104F3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N </w:t>
      </w:r>
    </w:p>
    <w:p w14:paraId="6A658161" w14:textId="77777777" w:rsidR="00A94F26" w:rsidRPr="00FC2024"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12187390" w:rsidR="00104F35" w:rsidRPr="00FC2024" w:rsidRDefault="00104F35" w:rsidP="00104F35">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w:t>
      </w:r>
      <w:proofErr w:type="gramStart"/>
      <w:r w:rsidR="00E73D0C">
        <w:rPr>
          <w:rFonts w:ascii="Times New Roman" w:hAnsi="Times New Roman" w:cs="Times New Roman"/>
          <w:b/>
          <w:bCs/>
          <w:sz w:val="24"/>
          <w:szCs w:val="24"/>
        </w:rPr>
        <w:t xml:space="preserve">ИКЗ </w:t>
      </w:r>
      <w:r w:rsidR="00730A42">
        <w:rPr>
          <w:rFonts w:ascii="Times New Roman" w:hAnsi="Times New Roman" w:cs="Times New Roman"/>
          <w:b/>
          <w:bCs/>
          <w:sz w:val="24"/>
          <w:szCs w:val="24"/>
        </w:rPr>
        <w:t xml:space="preserve"> </w:t>
      </w:r>
      <w:r w:rsidRPr="00FC2024">
        <w:rPr>
          <w:rFonts w:ascii="Times New Roman" w:hAnsi="Times New Roman" w:cs="Times New Roman"/>
          <w:b/>
          <w:bCs/>
          <w:sz w:val="24"/>
          <w:szCs w:val="24"/>
        </w:rPr>
        <w:t>)</w:t>
      </w:r>
      <w:proofErr w:type="gramEnd"/>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7241796C" w:rsidR="00104F35" w:rsidRPr="00FC2024" w:rsidRDefault="00A94F26"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Санкт-Петербург                                                                          "___" ________ 202</w:t>
      </w:r>
      <w:r w:rsidR="004D5719" w:rsidRPr="00FC2024">
        <w:rPr>
          <w:rFonts w:ascii="Times New Roman" w:hAnsi="Times New Roman" w:cs="Times New Roman"/>
          <w:b/>
          <w:bCs/>
          <w:sz w:val="24"/>
          <w:szCs w:val="24"/>
        </w:rPr>
        <w:t>_</w:t>
      </w:r>
      <w:r w:rsidR="00D55555" w:rsidRPr="00FC2024">
        <w:rPr>
          <w:rFonts w:ascii="Times New Roman" w:hAnsi="Times New Roman" w:cs="Times New Roman"/>
          <w:b/>
          <w:bCs/>
          <w:sz w:val="24"/>
          <w:szCs w:val="24"/>
        </w:rPr>
        <w:t xml:space="preserve"> года</w:t>
      </w:r>
    </w:p>
    <w:p w14:paraId="6994D2E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0D6B8871" w14:textId="78FB4C98" w:rsidR="00104F35" w:rsidRPr="00FC2024" w:rsidRDefault="007A27E6" w:rsidP="00104F35">
      <w:pPr>
        <w:autoSpaceDE w:val="0"/>
        <w:autoSpaceDN w:val="0"/>
        <w:adjustRightInd w:val="0"/>
        <w:spacing w:after="0" w:line="240" w:lineRule="auto"/>
        <w:ind w:firstLine="540"/>
        <w:jc w:val="both"/>
        <w:rPr>
          <w:rFonts w:ascii="Times New Roman" w:hAnsi="Times New Roman" w:cs="Times New Roman"/>
          <w:bCs/>
          <w:sz w:val="24"/>
          <w:szCs w:val="24"/>
        </w:rPr>
      </w:pPr>
      <w:r w:rsidRPr="007A27E6">
        <w:rPr>
          <w:rFonts w:ascii="Times New Roman" w:hAnsi="Times New Roman" w:cs="Times New Roman"/>
          <w:sz w:val="24"/>
          <w:szCs w:val="24"/>
        </w:rPr>
        <w:t xml:space="preserve">Государственное бюджетное дошкольное образовательное учреждение детский сад № 76 комбинированного вида Красносельского района Санкт-Петербурга (ГБДОУ детский сад № 76 Красносельского района), в лице Заведующего </w:t>
      </w:r>
      <w:proofErr w:type="spellStart"/>
      <w:r w:rsidRPr="007A27E6">
        <w:rPr>
          <w:rFonts w:ascii="Times New Roman" w:hAnsi="Times New Roman" w:cs="Times New Roman"/>
          <w:sz w:val="24"/>
          <w:szCs w:val="24"/>
        </w:rPr>
        <w:t>Тарадиной</w:t>
      </w:r>
      <w:proofErr w:type="spellEnd"/>
      <w:r w:rsidRPr="007A27E6">
        <w:rPr>
          <w:rFonts w:ascii="Times New Roman" w:hAnsi="Times New Roman" w:cs="Times New Roman"/>
          <w:sz w:val="24"/>
          <w:szCs w:val="24"/>
        </w:rPr>
        <w:t xml:space="preserve"> Алины Владимировны, действующего на основании Устава</w:t>
      </w:r>
      <w:r w:rsidR="00E03E53" w:rsidRPr="00B964B6">
        <w:rPr>
          <w:rFonts w:ascii="Times New Roman" w:hAnsi="Times New Roman" w:cs="Times New Roman"/>
          <w:b/>
          <w:sz w:val="24"/>
          <w:szCs w:val="24"/>
        </w:rPr>
        <w:t>,</w:t>
      </w:r>
      <w:r w:rsidR="00104F35" w:rsidRPr="00216114">
        <w:rPr>
          <w:rFonts w:ascii="Times New Roman" w:hAnsi="Times New Roman" w:cs="Times New Roman"/>
          <w:bCs/>
          <w:sz w:val="24"/>
          <w:szCs w:val="24"/>
        </w:rPr>
        <w:t xml:space="preserve"> с одной стороны, и </w:t>
      </w:r>
      <w:r w:rsidR="007A2CF1">
        <w:rPr>
          <w:rFonts w:ascii="Times New Roman" w:hAnsi="Times New Roman" w:cs="Times New Roman"/>
          <w:bCs/>
          <w:sz w:val="24"/>
          <w:szCs w:val="24"/>
        </w:rPr>
        <w:t>_______</w:t>
      </w:r>
      <w:r w:rsidR="00D342B5" w:rsidRPr="00571048">
        <w:rPr>
          <w:rFonts w:ascii="Times New Roman" w:hAnsi="Times New Roman" w:cs="Times New Roman"/>
          <w:bCs/>
          <w:sz w:val="24"/>
          <w:szCs w:val="24"/>
        </w:rPr>
        <w:t xml:space="preserve"> , именуемое в дальнейшем «Исполнитель», в лице </w:t>
      </w:r>
      <w:r w:rsidR="007A2CF1">
        <w:rPr>
          <w:rFonts w:ascii="Times New Roman" w:hAnsi="Times New Roman" w:cs="Times New Roman"/>
          <w:bCs/>
          <w:sz w:val="24"/>
          <w:szCs w:val="24"/>
        </w:rPr>
        <w:t>_________</w:t>
      </w:r>
      <w:r w:rsidR="00D342B5" w:rsidRPr="00571048">
        <w:rPr>
          <w:rFonts w:ascii="Times New Roman" w:hAnsi="Times New Roman" w:cs="Times New Roman"/>
          <w:bCs/>
          <w:sz w:val="24"/>
          <w:szCs w:val="24"/>
        </w:rPr>
        <w:t xml:space="preserve"> , д</w:t>
      </w:r>
      <w:r w:rsidR="00D342B5">
        <w:rPr>
          <w:rFonts w:ascii="Times New Roman" w:hAnsi="Times New Roman" w:cs="Times New Roman"/>
          <w:bCs/>
          <w:sz w:val="24"/>
          <w:szCs w:val="24"/>
        </w:rPr>
        <w:t xml:space="preserve">ействующего на основании </w:t>
      </w:r>
      <w:r w:rsidR="007A2CF1">
        <w:rPr>
          <w:rFonts w:ascii="Times New Roman" w:hAnsi="Times New Roman" w:cs="Times New Roman"/>
          <w:bCs/>
          <w:sz w:val="24"/>
          <w:szCs w:val="24"/>
        </w:rPr>
        <w:t>_______</w:t>
      </w:r>
      <w:r w:rsidR="00D342B5" w:rsidRPr="00216114">
        <w:rPr>
          <w:rFonts w:ascii="Times New Roman" w:hAnsi="Times New Roman" w:cs="Times New Roman"/>
          <w:bCs/>
          <w:sz w:val="24"/>
          <w:szCs w:val="24"/>
        </w:rPr>
        <w:t xml:space="preserve"> </w:t>
      </w:r>
      <w:r w:rsidR="00D342B5">
        <w:rPr>
          <w:rFonts w:ascii="Times New Roman" w:hAnsi="Times New Roman" w:cs="Times New Roman"/>
          <w:bCs/>
          <w:sz w:val="24"/>
          <w:szCs w:val="24"/>
        </w:rPr>
        <w:t xml:space="preserve">, </w:t>
      </w:r>
      <w:r w:rsidR="00104F35" w:rsidRPr="00216114">
        <w:rPr>
          <w:rFonts w:ascii="Times New Roman" w:hAnsi="Times New Roman" w:cs="Times New Roman"/>
          <w:bCs/>
          <w:sz w:val="24"/>
          <w:szCs w:val="24"/>
        </w:rPr>
        <w:t>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A94F26" w:rsidRPr="00216114">
        <w:rPr>
          <w:rFonts w:ascii="Times New Roman" w:hAnsi="Times New Roman" w:cs="Times New Roman"/>
          <w:bCs/>
          <w:sz w:val="24"/>
          <w:szCs w:val="24"/>
        </w:rPr>
        <w:t>4</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5130E39D"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216114">
        <w:rPr>
          <w:rFonts w:ascii="Times New Roman" w:hAnsi="Times New Roman" w:cs="Times New Roman"/>
          <w:bCs/>
          <w:sz w:val="24"/>
          <w:szCs w:val="24"/>
        </w:rPr>
        <w:t xml:space="preserve">1.1. Поставщик обязуется передать в собственность </w:t>
      </w:r>
      <w:r w:rsidR="00A94F26" w:rsidRPr="00216114">
        <w:rPr>
          <w:rFonts w:ascii="Times New Roman" w:hAnsi="Times New Roman" w:cs="Times New Roman"/>
          <w:bCs/>
          <w:sz w:val="24"/>
          <w:szCs w:val="24"/>
        </w:rPr>
        <w:t>продукты питания для организации питания в</w:t>
      </w:r>
      <w:r w:rsidR="007A2CF1">
        <w:rPr>
          <w:rFonts w:ascii="Times New Roman" w:hAnsi="Times New Roman" w:cs="Times New Roman"/>
          <w:bCs/>
          <w:sz w:val="24"/>
          <w:szCs w:val="24"/>
        </w:rPr>
        <w:t xml:space="preserve"> мае</w:t>
      </w:r>
      <w:r w:rsidR="00D342B5">
        <w:rPr>
          <w:rFonts w:ascii="Times New Roman" w:hAnsi="Times New Roman" w:cs="Times New Roman"/>
          <w:bCs/>
          <w:sz w:val="24"/>
          <w:szCs w:val="24"/>
        </w:rPr>
        <w:t xml:space="preserve"> </w:t>
      </w:r>
      <w:r w:rsidR="008918CD">
        <w:rPr>
          <w:rFonts w:ascii="Times New Roman" w:hAnsi="Times New Roman" w:cs="Times New Roman"/>
          <w:bCs/>
          <w:sz w:val="24"/>
          <w:szCs w:val="24"/>
        </w:rPr>
        <w:t>2026 года</w:t>
      </w:r>
      <w:r w:rsidR="00A94F26" w:rsidRPr="00216114">
        <w:rPr>
          <w:rFonts w:ascii="Times New Roman" w:hAnsi="Times New Roman" w:cs="Times New Roman"/>
          <w:bCs/>
          <w:sz w:val="24"/>
          <w:szCs w:val="24"/>
        </w:rPr>
        <w:t xml:space="preserve"> </w:t>
      </w:r>
      <w:r w:rsidR="00A94F26" w:rsidRPr="00216114">
        <w:rPr>
          <w:rFonts w:ascii="Times New Roman" w:hAnsi="Times New Roman" w:cs="Times New Roman"/>
          <w:bCs/>
          <w:sz w:val="24"/>
          <w:szCs w:val="24"/>
          <w:shd w:val="clear" w:color="auto" w:fill="FFFF00"/>
        </w:rPr>
        <w:t xml:space="preserve">(лот № </w:t>
      </w:r>
      <w:r w:rsidR="00B306DB">
        <w:rPr>
          <w:rFonts w:ascii="Times New Roman" w:hAnsi="Times New Roman" w:cs="Times New Roman"/>
          <w:bCs/>
          <w:sz w:val="24"/>
          <w:szCs w:val="24"/>
          <w:shd w:val="clear" w:color="auto" w:fill="FFFF00"/>
        </w:rPr>
        <w:t>2</w:t>
      </w:r>
      <w:bookmarkStart w:id="0" w:name="_GoBack"/>
      <w:bookmarkEnd w:id="0"/>
      <w:r w:rsidR="00A94F26" w:rsidRPr="00216114">
        <w:rPr>
          <w:rFonts w:ascii="Times New Roman" w:hAnsi="Times New Roman" w:cs="Times New Roman"/>
          <w:bCs/>
          <w:sz w:val="24"/>
          <w:szCs w:val="24"/>
          <w:shd w:val="clear" w:color="auto" w:fill="FFFF00"/>
        </w:rPr>
        <w:t>)</w:t>
      </w:r>
      <w:r w:rsidR="00A94F26" w:rsidRPr="00216114">
        <w:rPr>
          <w:rFonts w:ascii="Times New Roman" w:hAnsi="Times New Roman" w:cs="Times New Roman"/>
          <w:bCs/>
          <w:sz w:val="24"/>
          <w:szCs w:val="24"/>
        </w:rPr>
        <w:t xml:space="preserve"> </w:t>
      </w:r>
      <w:r w:rsidRPr="00216114">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21611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w:t>
      </w:r>
      <w:r w:rsidRPr="00216114">
        <w:rPr>
          <w:rFonts w:ascii="Times New Roman" w:hAnsi="Times New Roman" w:cs="Times New Roman"/>
          <w:bCs/>
          <w:sz w:val="24"/>
          <w:szCs w:val="24"/>
        </w:rPr>
        <w:t>(</w:t>
      </w:r>
      <w:r w:rsidRPr="00FC2024">
        <w:rPr>
          <w:rFonts w:ascii="Times New Roman" w:hAnsi="Times New Roman" w:cs="Times New Roman"/>
          <w:bCs/>
          <w:sz w:val="24"/>
          <w:szCs w:val="24"/>
        </w:rPr>
        <w:t xml:space="preserve">Приложение N 1 к настоящему Контракту), </w:t>
      </w:r>
      <w:hyperlink r:id="rId10" w:history="1">
        <w:r w:rsidRPr="00FC2024">
          <w:rPr>
            <w:rFonts w:ascii="Times New Roman" w:hAnsi="Times New Roman" w:cs="Times New Roman"/>
            <w:bCs/>
            <w:sz w:val="24"/>
            <w:szCs w:val="24"/>
          </w:rPr>
          <w:t>Описанию</w:t>
        </w:r>
      </w:hyperlink>
      <w:r w:rsidRPr="00FC2024">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038E54E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004839EA">
        <w:rPr>
          <w:rFonts w:ascii="Times New Roman" w:hAnsi="Times New Roman" w:cs="Times New Roman"/>
          <w:bCs/>
          <w:sz w:val="24"/>
          <w:szCs w:val="24"/>
        </w:rPr>
        <w:t xml:space="preserve"> составляет </w:t>
      </w:r>
      <w:r w:rsidR="007A2CF1">
        <w:rPr>
          <w:rFonts w:ascii="Times New Roman" w:hAnsi="Times New Roman" w:cs="Times New Roman"/>
          <w:bCs/>
          <w:sz w:val="24"/>
          <w:szCs w:val="24"/>
        </w:rPr>
        <w:t xml:space="preserve">___ рублей __ </w:t>
      </w:r>
      <w:r w:rsidR="00575313">
        <w:rPr>
          <w:rFonts w:ascii="Times New Roman" w:hAnsi="Times New Roman" w:cs="Times New Roman"/>
          <w:bCs/>
          <w:sz w:val="24"/>
          <w:szCs w:val="24"/>
        </w:rPr>
        <w:t xml:space="preserve">копеек </w:t>
      </w:r>
      <w:r w:rsidR="00BD2F44">
        <w:rPr>
          <w:rFonts w:ascii="Times New Roman" w:hAnsi="Times New Roman" w:cs="Times New Roman"/>
          <w:bCs/>
          <w:sz w:val="24"/>
          <w:szCs w:val="24"/>
        </w:rPr>
        <w:t>(</w:t>
      </w:r>
      <w:r w:rsidR="007A2CF1">
        <w:rPr>
          <w:rFonts w:ascii="Times New Roman" w:hAnsi="Times New Roman" w:cs="Times New Roman"/>
          <w:bCs/>
          <w:sz w:val="24"/>
          <w:szCs w:val="24"/>
        </w:rPr>
        <w:t>_________рублей __</w:t>
      </w:r>
      <w:r w:rsidR="00575313">
        <w:rPr>
          <w:rFonts w:ascii="Times New Roman" w:hAnsi="Times New Roman" w:cs="Times New Roman"/>
          <w:bCs/>
          <w:sz w:val="24"/>
          <w:szCs w:val="24"/>
        </w:rPr>
        <w:t xml:space="preserve"> копеек)</w:t>
      </w:r>
      <w:r w:rsidR="004839EA">
        <w:rPr>
          <w:rFonts w:ascii="Times New Roman" w:hAnsi="Times New Roman" w:cs="Times New Roman"/>
          <w:bCs/>
          <w:sz w:val="24"/>
          <w:szCs w:val="24"/>
        </w:rPr>
        <w:t>, в том числе НДС</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w:t>
      </w:r>
      <w:r w:rsidRPr="00FC2024">
        <w:rPr>
          <w:rFonts w:ascii="Times New Roman" w:hAnsi="Times New Roman" w:cs="Times New Roman"/>
          <w:bCs/>
          <w:sz w:val="24"/>
          <w:szCs w:val="24"/>
        </w:rPr>
        <w:lastRenderedPageBreak/>
        <w:t>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1" w:name="Par167"/>
      <w:bookmarkEnd w:id="1"/>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5115D0AE"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2" w:name="Par375"/>
      <w:bookmarkStart w:id="3" w:name="Par392"/>
      <w:bookmarkEnd w:id="2"/>
      <w:bookmarkEnd w:id="3"/>
      <w:r w:rsidRPr="001F7E39">
        <w:rPr>
          <w:rFonts w:ascii="Times New Roman" w:hAnsi="Times New Roman" w:cs="Times New Roman"/>
          <w:bCs/>
          <w:sz w:val="24"/>
          <w:szCs w:val="24"/>
        </w:rPr>
        <w:t xml:space="preserve">3.3. Сторонами оформляется документ о приемке, являющийся сводным реестром </w:t>
      </w:r>
      <w:proofErr w:type="gramStart"/>
      <w:r w:rsidRPr="001F7E39">
        <w:rPr>
          <w:rFonts w:ascii="Times New Roman" w:hAnsi="Times New Roman" w:cs="Times New Roman"/>
          <w:bCs/>
          <w:sz w:val="24"/>
          <w:szCs w:val="24"/>
        </w:rPr>
        <w:t>составленных  по</w:t>
      </w:r>
      <w:proofErr w:type="gramEnd"/>
      <w:r w:rsidRPr="001F7E39">
        <w:rPr>
          <w:rFonts w:ascii="Times New Roman" w:hAnsi="Times New Roman" w:cs="Times New Roman"/>
          <w:bCs/>
          <w:sz w:val="24"/>
          <w:szCs w:val="24"/>
        </w:rPr>
        <w:t xml:space="preserve">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w:t>
      </w:r>
      <w:proofErr w:type="gramStart"/>
      <w:r w:rsidRPr="001F7E39">
        <w:rPr>
          <w:rFonts w:ascii="Times New Roman" w:hAnsi="Times New Roman" w:cs="Times New Roman"/>
          <w:bCs/>
          <w:sz w:val="24"/>
          <w:szCs w:val="24"/>
        </w:rPr>
        <w:t>.Для</w:t>
      </w:r>
      <w:proofErr w:type="gramEnd"/>
      <w:r w:rsidRPr="001F7E39">
        <w:rPr>
          <w:rFonts w:ascii="Times New Roman" w:hAnsi="Times New Roman" w:cs="Times New Roman"/>
          <w:bCs/>
          <w:sz w:val="24"/>
          <w:szCs w:val="24"/>
        </w:rPr>
        <w:t xml:space="preserve">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396"/>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w:t>
      </w:r>
      <w:r w:rsidRPr="00FC2024">
        <w:rPr>
          <w:rFonts w:ascii="Times New Roman" w:hAnsi="Times New Roman" w:cs="Times New Roman"/>
          <w:bCs/>
          <w:sz w:val="24"/>
          <w:szCs w:val="24"/>
        </w:rPr>
        <w:lastRenderedPageBreak/>
        <w:t>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00"/>
      <w:bookmarkEnd w:id="5"/>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FC2024">
        <w:rPr>
          <w:rFonts w:ascii="Times New Roman" w:hAnsi="Times New Roman" w:cs="Times New Roman"/>
          <w:bCs/>
          <w:sz w:val="24"/>
          <w:szCs w:val="24"/>
        </w:rPr>
        <w:t>допоставить</w:t>
      </w:r>
      <w:proofErr w:type="spellEnd"/>
      <w:r w:rsidRPr="00FC2024">
        <w:rPr>
          <w:rFonts w:ascii="Times New Roman" w:hAnsi="Times New Roman" w:cs="Times New Roman"/>
          <w:bCs/>
          <w:sz w:val="24"/>
          <w:szCs w:val="24"/>
        </w:rPr>
        <w:t xml:space="preserve">,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54"/>
      <w:bookmarkEnd w:id="6"/>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7" w:name="Par481"/>
      <w:bookmarkStart w:id="8" w:name="Par485"/>
      <w:bookmarkEnd w:id="7"/>
      <w:bookmarkEnd w:id="8"/>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19"/>
      <w:bookmarkEnd w:id="9"/>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10" w:name="Par550"/>
      <w:bookmarkEnd w:id="10"/>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1" w:name="Par600"/>
      <w:bookmarkEnd w:id="11"/>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2" w:name="Par608"/>
      <w:bookmarkEnd w:id="12"/>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5B4C7F">
        <w:rPr>
          <w:rFonts w:ascii="Times New Roman" w:hAnsi="Times New Roman" w:cs="Times New Roman"/>
          <w:bCs/>
          <w:sz w:val="24"/>
          <w:szCs w:val="24"/>
        </w:rPr>
        <w:t>следующего после дня истечения</w:t>
      </w:r>
      <w:proofErr w:type="gramEnd"/>
      <w:r w:rsidRPr="005B4C7F">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5B4C7F">
        <w:rPr>
          <w:rFonts w:ascii="Times New Roman" w:hAnsi="Times New Roman" w:cs="Times New Roman"/>
          <w:bCs/>
          <w:sz w:val="24"/>
          <w:szCs w:val="24"/>
        </w:rPr>
        <w:lastRenderedPageBreak/>
        <w:t>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06"/>
      <w:bookmarkEnd w:id="13"/>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w:t>
      </w:r>
      <w:proofErr w:type="gramStart"/>
      <w:r w:rsidRPr="00FC2024">
        <w:rPr>
          <w:rFonts w:ascii="Times New Roman" w:hAnsi="Times New Roman" w:cs="Times New Roman"/>
          <w:bCs/>
          <w:sz w:val="24"/>
          <w:szCs w:val="24"/>
        </w:rPr>
        <w:t>календарных  дней</w:t>
      </w:r>
      <w:proofErr w:type="gramEnd"/>
      <w:r w:rsidRPr="00FC2024">
        <w:rPr>
          <w:rFonts w:ascii="Times New Roman" w:hAnsi="Times New Roman" w:cs="Times New Roman"/>
          <w:bCs/>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10"/>
      <w:bookmarkEnd w:id="14"/>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претензию по существу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10.7. Если требования в претензии подлежат денежной оценке, в претензии указывается </w:t>
      </w:r>
      <w:proofErr w:type="spellStart"/>
      <w:r w:rsidRPr="00FC2024">
        <w:rPr>
          <w:rFonts w:ascii="Times New Roman" w:hAnsi="Times New Roman" w:cs="Times New Roman"/>
          <w:bCs/>
          <w:sz w:val="24"/>
          <w:szCs w:val="24"/>
        </w:rPr>
        <w:t>истребуемая</w:t>
      </w:r>
      <w:proofErr w:type="spellEnd"/>
      <w:r w:rsidRPr="00FC2024">
        <w:rPr>
          <w:rFonts w:ascii="Times New Roman" w:hAnsi="Times New Roman" w:cs="Times New Roman"/>
          <w:bCs/>
          <w:sz w:val="24"/>
          <w:szCs w:val="24"/>
        </w:rPr>
        <w:t xml:space="preserve">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50DECAE6"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35"/>
      <w:bookmarkEnd w:id="15"/>
      <w:r w:rsidRPr="00FC2024">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Pr="00A94F26">
        <w:rPr>
          <w:rFonts w:ascii="Times New Roman" w:hAnsi="Times New Roman" w:cs="Times New Roman"/>
          <w:bCs/>
          <w:sz w:val="24"/>
          <w:szCs w:val="24"/>
          <w:highlight w:val="yellow"/>
        </w:rPr>
        <w:t>"</w:t>
      </w:r>
      <w:r w:rsidR="00F758CA">
        <w:rPr>
          <w:rFonts w:ascii="Times New Roman" w:hAnsi="Times New Roman" w:cs="Times New Roman"/>
          <w:bCs/>
          <w:sz w:val="24"/>
          <w:szCs w:val="24"/>
          <w:highlight w:val="yellow"/>
        </w:rPr>
        <w:t>31</w:t>
      </w:r>
      <w:r w:rsidRPr="00A94F26">
        <w:rPr>
          <w:rFonts w:ascii="Times New Roman" w:hAnsi="Times New Roman" w:cs="Times New Roman"/>
          <w:bCs/>
          <w:sz w:val="24"/>
          <w:szCs w:val="24"/>
          <w:highlight w:val="yellow"/>
        </w:rPr>
        <w:t>"</w:t>
      </w:r>
      <w:r w:rsidR="0079713A" w:rsidRPr="00A94F26">
        <w:rPr>
          <w:rFonts w:ascii="Times New Roman" w:hAnsi="Times New Roman" w:cs="Times New Roman"/>
          <w:bCs/>
          <w:sz w:val="24"/>
          <w:szCs w:val="24"/>
          <w:highlight w:val="yellow"/>
        </w:rPr>
        <w:t xml:space="preserve"> </w:t>
      </w:r>
      <w:r w:rsidR="00F758CA">
        <w:rPr>
          <w:rFonts w:ascii="Times New Roman" w:hAnsi="Times New Roman" w:cs="Times New Roman"/>
          <w:bCs/>
          <w:sz w:val="24"/>
          <w:szCs w:val="24"/>
          <w:highlight w:val="yellow"/>
        </w:rPr>
        <w:t>декабря</w:t>
      </w:r>
      <w:r w:rsidR="00067874" w:rsidRPr="00A94F26">
        <w:rPr>
          <w:rFonts w:ascii="Times New Roman" w:hAnsi="Times New Roman" w:cs="Times New Roman"/>
          <w:bCs/>
          <w:sz w:val="24"/>
          <w:szCs w:val="24"/>
          <w:highlight w:val="yellow"/>
        </w:rPr>
        <w:t xml:space="preserve"> 202</w:t>
      </w:r>
      <w:r w:rsidR="00A94F26" w:rsidRPr="00A94F26">
        <w:rPr>
          <w:rFonts w:ascii="Times New Roman" w:hAnsi="Times New Roman" w:cs="Times New Roman"/>
          <w:bCs/>
          <w:sz w:val="24"/>
          <w:szCs w:val="24"/>
          <w:highlight w:val="yellow"/>
        </w:rPr>
        <w:t>6</w:t>
      </w:r>
      <w:r w:rsidR="0079713A" w:rsidRPr="00A94F26">
        <w:rPr>
          <w:rFonts w:ascii="Times New Roman" w:hAnsi="Times New Roman" w:cs="Times New Roman"/>
          <w:bCs/>
          <w:sz w:val="24"/>
          <w:szCs w:val="24"/>
          <w:highlight w:val="yellow"/>
        </w:rPr>
        <w:t xml:space="preserve"> года</w:t>
      </w:r>
      <w:r w:rsidRPr="00FC2024">
        <w:rPr>
          <w:rFonts w:ascii="Times New Roman" w:hAnsi="Times New Roman" w:cs="Times New Roman"/>
          <w:bCs/>
          <w:sz w:val="24"/>
          <w:szCs w:val="24"/>
        </w:rPr>
        <w:t xml:space="preserve"> (включительно), а в части </w:t>
      </w:r>
      <w:r w:rsidR="00067874">
        <w:rPr>
          <w:rFonts w:ascii="Times New Roman" w:hAnsi="Times New Roman" w:cs="Times New Roman"/>
          <w:bCs/>
          <w:sz w:val="24"/>
          <w:szCs w:val="24"/>
        </w:rPr>
        <w:t>денежных</w:t>
      </w:r>
      <w:r w:rsidRPr="00FC2024">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w:t>
      </w:r>
      <w:proofErr w:type="gramStart"/>
      <w:r w:rsidRPr="00FC2024">
        <w:rPr>
          <w:rFonts w:ascii="Times New Roman" w:hAnsi="Times New Roman" w:cs="Times New Roman"/>
          <w:bCs/>
          <w:sz w:val="24"/>
          <w:szCs w:val="24"/>
        </w:rPr>
        <w:t>Контракта  влечет</w:t>
      </w:r>
      <w:proofErr w:type="gramEnd"/>
      <w:r w:rsidRPr="00FC2024">
        <w:rPr>
          <w:rFonts w:ascii="Times New Roman" w:hAnsi="Times New Roman" w:cs="Times New Roman"/>
          <w:bCs/>
          <w:sz w:val="24"/>
          <w:szCs w:val="24"/>
        </w:rPr>
        <w:t xml:space="preserve">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4A829E23" w:rsidR="006A0BEF" w:rsidRPr="00A94F26"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highlight w:val="yellow"/>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6</w:t>
      </w:r>
      <w:r w:rsidRPr="00A94F26">
        <w:rPr>
          <w:rFonts w:ascii="Times New Roman" w:hAnsi="Times New Roman" w:cs="Times New Roman"/>
          <w:bCs/>
          <w:sz w:val="24"/>
          <w:szCs w:val="24"/>
          <w:highlight w:val="yellow"/>
        </w:rPr>
        <w:t xml:space="preserve">. Срок поставки товара: с </w:t>
      </w:r>
      <w:r w:rsidR="007A2CF1">
        <w:rPr>
          <w:rFonts w:ascii="Times New Roman" w:hAnsi="Times New Roman" w:cs="Times New Roman"/>
          <w:bCs/>
          <w:sz w:val="24"/>
          <w:szCs w:val="24"/>
          <w:highlight w:val="yellow"/>
        </w:rPr>
        <w:t>01.05</w:t>
      </w:r>
      <w:r w:rsidR="00B964B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по </w:t>
      </w:r>
      <w:r w:rsidR="007A2CF1">
        <w:rPr>
          <w:rFonts w:ascii="Times New Roman" w:hAnsi="Times New Roman" w:cs="Times New Roman"/>
          <w:bCs/>
          <w:sz w:val="24"/>
          <w:szCs w:val="24"/>
          <w:highlight w:val="yellow"/>
        </w:rPr>
        <w:t>31</w:t>
      </w:r>
      <w:r w:rsidR="00A94F26" w:rsidRPr="00A94F26">
        <w:rPr>
          <w:rFonts w:ascii="Times New Roman" w:hAnsi="Times New Roman" w:cs="Times New Roman"/>
          <w:bCs/>
          <w:sz w:val="24"/>
          <w:szCs w:val="24"/>
          <w:highlight w:val="yellow"/>
        </w:rPr>
        <w:t>.0</w:t>
      </w:r>
      <w:r w:rsidR="007A2CF1">
        <w:rPr>
          <w:rFonts w:ascii="Times New Roman" w:hAnsi="Times New Roman" w:cs="Times New Roman"/>
          <w:bCs/>
          <w:sz w:val="24"/>
          <w:szCs w:val="24"/>
          <w:highlight w:val="yellow"/>
        </w:rPr>
        <w:t>5</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года. </w:t>
      </w:r>
    </w:p>
    <w:p w14:paraId="3D45FD9A" w14:textId="2780D6CB"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7</w:t>
      </w:r>
      <w:r w:rsidRPr="00A94F26">
        <w:rPr>
          <w:rFonts w:ascii="Times New Roman" w:hAnsi="Times New Roman" w:cs="Times New Roman"/>
          <w:bCs/>
          <w:sz w:val="24"/>
          <w:szCs w:val="24"/>
          <w:highlight w:val="yellow"/>
        </w:rPr>
        <w:t>. Срок исполнения на</w:t>
      </w:r>
      <w:r w:rsidR="007122B4" w:rsidRPr="00A94F26">
        <w:rPr>
          <w:rFonts w:ascii="Times New Roman" w:hAnsi="Times New Roman" w:cs="Times New Roman"/>
          <w:bCs/>
          <w:sz w:val="24"/>
          <w:szCs w:val="24"/>
          <w:highlight w:val="yellow"/>
        </w:rPr>
        <w:t xml:space="preserve">стоящего Контракта: </w:t>
      </w:r>
      <w:r w:rsidR="00F758CA">
        <w:rPr>
          <w:rFonts w:ascii="Times New Roman" w:hAnsi="Times New Roman" w:cs="Times New Roman"/>
          <w:bCs/>
          <w:sz w:val="24"/>
          <w:szCs w:val="24"/>
          <w:highlight w:val="yellow"/>
        </w:rPr>
        <w:t>31.12</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6" w:name="Par767"/>
      <w:bookmarkEnd w:id="16"/>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FC2024">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7" w:name="Par808"/>
      <w:bookmarkEnd w:id="17"/>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0" w:type="auto"/>
        <w:tblLook w:val="04A0" w:firstRow="1" w:lastRow="0" w:firstColumn="1" w:lastColumn="0" w:noHBand="0" w:noVBand="1"/>
      </w:tblPr>
      <w:tblGrid>
        <w:gridCol w:w="4685"/>
        <w:gridCol w:w="4659"/>
      </w:tblGrid>
      <w:tr w:rsidR="009B5638" w:rsidRPr="00A1437C" w14:paraId="3ED4FD61" w14:textId="77777777" w:rsidTr="005377CE">
        <w:tc>
          <w:tcPr>
            <w:tcW w:w="4785"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0BF205A3"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Государственное бюджетное дошкольное образовательное учреждение детский сад № 76 комбинированного вида Красносельского района Санкт- Петербурга (ГБДОУ детский сад № 76 Красносельского района)</w:t>
            </w:r>
          </w:p>
          <w:p w14:paraId="5ECEF01E"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p>
          <w:p w14:paraId="43DE87B0"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 xml:space="preserve">Адрес: 198332, город Санкт-Петербург,                                   </w:t>
            </w:r>
          </w:p>
          <w:p w14:paraId="4B084E24"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ул. Маршала Казакова, д.38, к.2 литера А</w:t>
            </w:r>
          </w:p>
          <w:p w14:paraId="18AAA7CD" w14:textId="77777777" w:rsidR="007A27E6" w:rsidRPr="007A27E6" w:rsidRDefault="007A27E6" w:rsidP="007A27E6">
            <w:pPr>
              <w:spacing w:after="0" w:line="240" w:lineRule="auto"/>
              <w:rPr>
                <w:rFonts w:ascii="Times New Roman" w:eastAsia="Times New Roman" w:hAnsi="Times New Roman" w:cs="Times New Roman"/>
                <w:bCs/>
                <w:sz w:val="20"/>
                <w:szCs w:val="20"/>
                <w:lang w:val="en-US" w:eastAsia="ru-RU"/>
              </w:rPr>
            </w:pPr>
            <w:r w:rsidRPr="007A27E6">
              <w:rPr>
                <w:rFonts w:ascii="Times New Roman" w:eastAsia="Times New Roman" w:hAnsi="Times New Roman" w:cs="Times New Roman"/>
                <w:bCs/>
                <w:sz w:val="20"/>
                <w:szCs w:val="20"/>
                <w:lang w:eastAsia="ru-RU"/>
              </w:rPr>
              <w:t>тел</w:t>
            </w:r>
            <w:r w:rsidRPr="007A27E6">
              <w:rPr>
                <w:rFonts w:ascii="Times New Roman" w:eastAsia="Times New Roman" w:hAnsi="Times New Roman" w:cs="Times New Roman"/>
                <w:bCs/>
                <w:sz w:val="20"/>
                <w:szCs w:val="20"/>
                <w:lang w:val="en-US" w:eastAsia="ru-RU"/>
              </w:rPr>
              <w:t xml:space="preserve">.: (812) 742-45-25 </w:t>
            </w:r>
          </w:p>
          <w:p w14:paraId="65F42C73" w14:textId="77777777" w:rsidR="007A27E6" w:rsidRPr="007A27E6" w:rsidRDefault="007A27E6" w:rsidP="007A27E6">
            <w:pPr>
              <w:spacing w:after="0" w:line="240" w:lineRule="auto"/>
              <w:rPr>
                <w:rFonts w:ascii="Times New Roman" w:eastAsia="Times New Roman" w:hAnsi="Times New Roman" w:cs="Times New Roman"/>
                <w:bCs/>
                <w:sz w:val="20"/>
                <w:szCs w:val="20"/>
                <w:lang w:val="en-US" w:eastAsia="ru-RU"/>
              </w:rPr>
            </w:pPr>
            <w:r w:rsidRPr="007A27E6">
              <w:rPr>
                <w:rFonts w:ascii="Times New Roman" w:eastAsia="Times New Roman" w:hAnsi="Times New Roman" w:cs="Times New Roman"/>
                <w:bCs/>
                <w:sz w:val="20"/>
                <w:szCs w:val="20"/>
                <w:lang w:val="en-US" w:eastAsia="ru-RU"/>
              </w:rPr>
              <w:t>E-mail: dc76k@mail.ru</w:t>
            </w:r>
          </w:p>
          <w:p w14:paraId="635A34D5" w14:textId="77777777" w:rsidR="007A27E6" w:rsidRPr="007A27E6" w:rsidRDefault="007A27E6" w:rsidP="007A27E6">
            <w:pPr>
              <w:spacing w:after="0" w:line="240" w:lineRule="auto"/>
              <w:rPr>
                <w:rFonts w:ascii="Times New Roman" w:eastAsia="Times New Roman" w:hAnsi="Times New Roman" w:cs="Times New Roman"/>
                <w:bCs/>
                <w:sz w:val="20"/>
                <w:szCs w:val="20"/>
                <w:lang w:val="en-US" w:eastAsia="ru-RU"/>
              </w:rPr>
            </w:pPr>
          </w:p>
          <w:p w14:paraId="16A9AF4A"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ИНН 7807026240 / КПП 780701001</w:t>
            </w:r>
          </w:p>
          <w:p w14:paraId="06B6708B"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 xml:space="preserve">ОКПО 52212651  </w:t>
            </w:r>
          </w:p>
          <w:p w14:paraId="200842FD"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ОГРН 1027804605663</w:t>
            </w:r>
          </w:p>
          <w:p w14:paraId="77FEAA1D"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БИК 014030106</w:t>
            </w:r>
          </w:p>
          <w:p w14:paraId="7FD1224D"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к/с 40102810945370000005</w:t>
            </w:r>
          </w:p>
          <w:p w14:paraId="151DE946"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 xml:space="preserve">Лицевой счет в Комитете финансов: 0551126   </w:t>
            </w:r>
          </w:p>
          <w:p w14:paraId="378ADB4D"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 xml:space="preserve">Расчетный счет р/с 03224643400000007200  </w:t>
            </w:r>
          </w:p>
          <w:p w14:paraId="650BEDA4" w14:textId="77777777" w:rsidR="007A27E6" w:rsidRPr="007A27E6" w:rsidRDefault="007A27E6" w:rsidP="007A27E6">
            <w:pPr>
              <w:spacing w:after="0" w:line="240" w:lineRule="auto"/>
              <w:rPr>
                <w:rFonts w:ascii="Times New Roman" w:eastAsia="Times New Roman" w:hAnsi="Times New Roman" w:cs="Times New Roman"/>
                <w:bCs/>
                <w:sz w:val="20"/>
                <w:szCs w:val="20"/>
                <w:lang w:eastAsia="ru-RU"/>
              </w:rPr>
            </w:pPr>
            <w:r w:rsidRPr="007A27E6">
              <w:rPr>
                <w:rFonts w:ascii="Times New Roman" w:eastAsia="Times New Roman" w:hAnsi="Times New Roman" w:cs="Times New Roman"/>
                <w:bCs/>
                <w:sz w:val="20"/>
                <w:szCs w:val="20"/>
                <w:lang w:eastAsia="ru-RU"/>
              </w:rPr>
              <w:t xml:space="preserve">Банк Северо-Западное ГУ Банка России </w:t>
            </w:r>
          </w:p>
          <w:p w14:paraId="355E2F18" w14:textId="15A89029" w:rsidR="00216114" w:rsidRPr="00216114" w:rsidRDefault="007A27E6" w:rsidP="007A27E6">
            <w:pPr>
              <w:tabs>
                <w:tab w:val="left" w:pos="426"/>
                <w:tab w:val="num" w:pos="927"/>
              </w:tabs>
              <w:spacing w:after="0" w:line="240" w:lineRule="auto"/>
              <w:rPr>
                <w:rFonts w:ascii="Times New Roman" w:hAnsi="Times New Roman" w:cs="Times New Roman"/>
                <w:sz w:val="24"/>
              </w:rPr>
            </w:pPr>
            <w:r w:rsidRPr="007A27E6">
              <w:rPr>
                <w:rFonts w:ascii="Times New Roman" w:eastAsia="Times New Roman" w:hAnsi="Times New Roman" w:cs="Times New Roman"/>
                <w:bCs/>
                <w:sz w:val="20"/>
                <w:szCs w:val="20"/>
                <w:lang w:eastAsia="ru-RU"/>
              </w:rPr>
              <w:t>по г. Санкт-Петербургу</w:t>
            </w:r>
          </w:p>
          <w:p w14:paraId="79418EB2"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3FE15B55" w14:textId="70A109EB" w:rsidR="00CC6608" w:rsidRPr="00A1437C" w:rsidRDefault="00216114" w:rsidP="00CC6608">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___________________ </w:t>
            </w:r>
            <w:r w:rsidR="007A27E6" w:rsidRPr="007A27E6">
              <w:rPr>
                <w:rFonts w:ascii="Times New Roman" w:hAnsi="Times New Roman" w:cs="Times New Roman"/>
                <w:sz w:val="24"/>
              </w:rPr>
              <w:t xml:space="preserve">А. В. </w:t>
            </w:r>
            <w:proofErr w:type="spellStart"/>
            <w:r w:rsidR="007A27E6" w:rsidRPr="007A27E6">
              <w:rPr>
                <w:rFonts w:ascii="Times New Roman" w:hAnsi="Times New Roman" w:cs="Times New Roman"/>
                <w:sz w:val="24"/>
              </w:rPr>
              <w:t>Тарадина</w:t>
            </w:r>
            <w:proofErr w:type="spellEnd"/>
          </w:p>
          <w:p w14:paraId="1D6A13EE" w14:textId="709D0A4A"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4785" w:type="dxa"/>
          </w:tcPr>
          <w:p w14:paraId="585FD37A"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ПОСТАВЩИК</w:t>
            </w:r>
          </w:p>
          <w:p w14:paraId="2371FB92" w14:textId="77777777" w:rsidR="009B5638"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p w14:paraId="3C4F2AB4" w14:textId="0FF97FAE" w:rsidR="00D342B5" w:rsidRPr="00C56E3B" w:rsidRDefault="00D342B5" w:rsidP="007A2CF1">
            <w:pPr>
              <w:autoSpaceDE w:val="0"/>
              <w:autoSpaceDN w:val="0"/>
              <w:adjustRightInd w:val="0"/>
              <w:spacing w:after="0" w:line="240" w:lineRule="auto"/>
              <w:outlineLvl w:val="0"/>
              <w:rPr>
                <w:rFonts w:ascii="Times New Roman" w:eastAsia="Times New Roman" w:hAnsi="Times New Roman" w:cs="Times New Roman"/>
                <w:bCs/>
                <w:sz w:val="20"/>
                <w:szCs w:val="20"/>
                <w:lang w:eastAsia="ru-RU"/>
              </w:rPr>
            </w:pPr>
            <w:r w:rsidRPr="00B765F8">
              <w:rPr>
                <w:rFonts w:ascii="Times New Roman" w:hAnsi="Times New Roman" w:cs="Times New Roman"/>
                <w:bCs/>
                <w:sz w:val="24"/>
              </w:rPr>
              <w:t xml:space="preserve">  </w:t>
            </w:r>
          </w:p>
          <w:p w14:paraId="7A610E48"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27AA192D" w14:textId="77777777" w:rsidR="00A94F26" w:rsidRDefault="00A94F26" w:rsidP="00104F35">
            <w:pPr>
              <w:autoSpaceDE w:val="0"/>
              <w:autoSpaceDN w:val="0"/>
              <w:adjustRightInd w:val="0"/>
              <w:spacing w:after="0" w:line="240" w:lineRule="auto"/>
              <w:jc w:val="center"/>
              <w:outlineLvl w:val="0"/>
              <w:rPr>
                <w:rFonts w:ascii="Times New Roman" w:hAnsi="Times New Roman" w:cs="Times New Roman"/>
                <w:b/>
                <w:bCs/>
                <w:sz w:val="24"/>
              </w:rPr>
            </w:pPr>
          </w:p>
          <w:p w14:paraId="0AB56148" w14:textId="77777777" w:rsidR="009B5638" w:rsidRPr="00A1437C" w:rsidRDefault="009B5638" w:rsidP="006448FF">
            <w:pPr>
              <w:autoSpaceDE w:val="0"/>
              <w:autoSpaceDN w:val="0"/>
              <w:adjustRightInd w:val="0"/>
              <w:spacing w:after="0" w:line="240" w:lineRule="auto"/>
              <w:outlineLvl w:val="0"/>
              <w:rPr>
                <w:rFonts w:ascii="Times New Roman" w:hAnsi="Times New Roman" w:cs="Times New Roman"/>
                <w:b/>
                <w:bCs/>
                <w:sz w:val="24"/>
              </w:rPr>
            </w:pPr>
          </w:p>
          <w:p w14:paraId="098B44A4"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p>
        </w:tc>
      </w:tr>
    </w:tbl>
    <w:p w14:paraId="3FB9F4BF" w14:textId="288439E1" w:rsidR="006F4A7F" w:rsidRDefault="006F4A7F">
      <w:pPr>
        <w:spacing w:after="200" w:line="276" w:lineRule="auto"/>
        <w:rPr>
          <w:rFonts w:ascii="Times New Roman" w:hAnsi="Times New Roman" w:cs="Times New Roman"/>
          <w:b/>
          <w:bCs/>
          <w:sz w:val="24"/>
          <w:szCs w:val="24"/>
        </w:rPr>
      </w:pPr>
    </w:p>
    <w:p w14:paraId="516EF657" w14:textId="5633CB07" w:rsidR="003E3701" w:rsidRPr="00FC2024"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FC2024">
        <w:rPr>
          <w:rFonts w:ascii="Times New Roman" w:hAnsi="Times New Roman" w:cs="Times New Roman"/>
          <w:b/>
          <w:bCs/>
          <w:sz w:val="24"/>
          <w:szCs w:val="24"/>
        </w:rPr>
        <w:lastRenderedPageBreak/>
        <w:t>Приложение N 1</w:t>
      </w:r>
    </w:p>
    <w:p w14:paraId="31957CD8" w14:textId="6747E28E" w:rsidR="003E3701" w:rsidRPr="006A0C3D"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6A0C3D">
        <w:rPr>
          <w:rFonts w:ascii="Times New Roman" w:hAnsi="Times New Roman" w:cs="Times New Roman"/>
          <w:b/>
          <w:bCs/>
          <w:sz w:val="24"/>
          <w:szCs w:val="24"/>
        </w:rPr>
        <w:t>N ___</w:t>
      </w:r>
    </w:p>
    <w:p w14:paraId="4EE34342" w14:textId="77777777" w:rsidR="003E3701" w:rsidRPr="006A0C3D"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40EBE661" w14:textId="49B9EA4D" w:rsidR="003E3701"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8" w:name="_Hlk215941132"/>
      <w:r w:rsidRPr="006A0C3D">
        <w:rPr>
          <w:rFonts w:ascii="Times New Roman" w:hAnsi="Times New Roman" w:cs="Times New Roman"/>
          <w:b/>
          <w:bCs/>
          <w:sz w:val="24"/>
          <w:szCs w:val="24"/>
        </w:rPr>
        <w:t xml:space="preserve">Спецификация </w:t>
      </w:r>
    </w:p>
    <w:tbl>
      <w:tblPr>
        <w:tblW w:w="10214" w:type="dxa"/>
        <w:tblInd w:w="-931" w:type="dxa"/>
        <w:tblLayout w:type="fixed"/>
        <w:tblCellMar>
          <w:top w:w="102" w:type="dxa"/>
          <w:left w:w="62" w:type="dxa"/>
          <w:bottom w:w="102" w:type="dxa"/>
          <w:right w:w="62" w:type="dxa"/>
        </w:tblCellMar>
        <w:tblLook w:val="0000" w:firstRow="0" w:lastRow="0" w:firstColumn="0" w:lastColumn="0" w:noHBand="0" w:noVBand="0"/>
      </w:tblPr>
      <w:tblGrid>
        <w:gridCol w:w="709"/>
        <w:gridCol w:w="1057"/>
        <w:gridCol w:w="1003"/>
        <w:gridCol w:w="2614"/>
        <w:gridCol w:w="788"/>
        <w:gridCol w:w="851"/>
        <w:gridCol w:w="850"/>
        <w:gridCol w:w="1134"/>
        <w:gridCol w:w="1208"/>
      </w:tblGrid>
      <w:tr w:rsidR="00E73D0C" w:rsidRPr="00963734" w14:paraId="3E6DB4BD" w14:textId="77777777" w:rsidTr="00E73D0C">
        <w:trPr>
          <w:trHeight w:val="2347"/>
        </w:trPr>
        <w:tc>
          <w:tcPr>
            <w:tcW w:w="709" w:type="dxa"/>
            <w:tcBorders>
              <w:top w:val="single" w:sz="4" w:space="0" w:color="auto"/>
              <w:left w:val="single" w:sz="4" w:space="0" w:color="auto"/>
              <w:bottom w:val="single" w:sz="4" w:space="0" w:color="auto"/>
              <w:right w:val="single" w:sz="4" w:space="0" w:color="auto"/>
            </w:tcBorders>
            <w:vAlign w:val="center"/>
          </w:tcPr>
          <w:p w14:paraId="4D26E637"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N п/п</w:t>
            </w:r>
          </w:p>
        </w:tc>
        <w:tc>
          <w:tcPr>
            <w:tcW w:w="1057" w:type="dxa"/>
            <w:tcBorders>
              <w:top w:val="single" w:sz="4" w:space="0" w:color="auto"/>
              <w:left w:val="single" w:sz="4" w:space="0" w:color="auto"/>
              <w:bottom w:val="single" w:sz="4" w:space="0" w:color="auto"/>
              <w:right w:val="single" w:sz="4" w:space="0" w:color="auto"/>
            </w:tcBorders>
            <w:vAlign w:val="center"/>
          </w:tcPr>
          <w:p w14:paraId="685AB268"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Товара</w:t>
            </w:r>
          </w:p>
        </w:tc>
        <w:tc>
          <w:tcPr>
            <w:tcW w:w="1003" w:type="dxa"/>
            <w:tcBorders>
              <w:top w:val="single" w:sz="4" w:space="0" w:color="auto"/>
              <w:left w:val="single" w:sz="4" w:space="0" w:color="auto"/>
              <w:bottom w:val="single" w:sz="4" w:space="0" w:color="auto"/>
              <w:right w:val="single" w:sz="4" w:space="0" w:color="auto"/>
            </w:tcBorders>
            <w:vAlign w:val="center"/>
          </w:tcPr>
          <w:p w14:paraId="7A7B253B"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Товарный знак (при наличии) </w:t>
            </w:r>
            <w:r w:rsidRPr="00825CD8">
              <w:rPr>
                <w:rStyle w:val="a5"/>
                <w:rFonts w:ascii="Times New Roman" w:hAnsi="Times New Roman" w:cs="Times New Roman"/>
                <w:b/>
                <w:bCs/>
                <w:sz w:val="20"/>
              </w:rPr>
              <w:footnoteReference w:id="2"/>
            </w:r>
          </w:p>
        </w:tc>
        <w:tc>
          <w:tcPr>
            <w:tcW w:w="2614" w:type="dxa"/>
            <w:tcBorders>
              <w:top w:val="single" w:sz="4" w:space="0" w:color="auto"/>
              <w:left w:val="single" w:sz="4" w:space="0" w:color="auto"/>
              <w:bottom w:val="single" w:sz="4" w:space="0" w:color="auto"/>
              <w:right w:val="single" w:sz="4" w:space="0" w:color="auto"/>
            </w:tcBorders>
            <w:vAlign w:val="center"/>
          </w:tcPr>
          <w:p w14:paraId="61504663"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Характеристики предлагаемого Поставщиком Товара, соответствующие показателям, установленным Заказчиком в описании объекта закупки</w:t>
            </w:r>
            <w:r w:rsidRPr="00825CD8">
              <w:rPr>
                <w:rStyle w:val="a5"/>
                <w:rFonts w:ascii="Times New Roman" w:hAnsi="Times New Roman" w:cs="Times New Roman"/>
                <w:b/>
                <w:bCs/>
                <w:sz w:val="20"/>
              </w:rPr>
              <w:footnoteReference w:id="3"/>
            </w:r>
            <w:r w:rsidRPr="00825CD8">
              <w:rPr>
                <w:rFonts w:ascii="Times New Roman" w:hAnsi="Times New Roman" w:cs="Times New Roman"/>
                <w:b/>
                <w:bCs/>
                <w:sz w:val="20"/>
              </w:rPr>
              <w:t xml:space="preserve"> </w:t>
            </w:r>
          </w:p>
        </w:tc>
        <w:tc>
          <w:tcPr>
            <w:tcW w:w="788" w:type="dxa"/>
            <w:tcBorders>
              <w:top w:val="single" w:sz="4" w:space="0" w:color="auto"/>
              <w:left w:val="single" w:sz="4" w:space="0" w:color="auto"/>
              <w:bottom w:val="single" w:sz="4" w:space="0" w:color="auto"/>
              <w:right w:val="single" w:sz="4" w:space="0" w:color="auto"/>
            </w:tcBorders>
            <w:vAlign w:val="center"/>
          </w:tcPr>
          <w:p w14:paraId="5FA92AD7"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страны происхождения Товара</w:t>
            </w:r>
            <w:r w:rsidRPr="00825CD8">
              <w:rPr>
                <w:rStyle w:val="a5"/>
                <w:rFonts w:ascii="Times New Roman" w:hAnsi="Times New Roman" w:cs="Times New Roman"/>
                <w:b/>
                <w:bCs/>
                <w:sz w:val="20"/>
              </w:rPr>
              <w:footnoteReference w:id="4"/>
            </w:r>
            <w:r w:rsidRPr="00825CD8">
              <w:rPr>
                <w:rFonts w:ascii="Times New Roman" w:hAnsi="Times New Roman" w:cs="Times New Roman"/>
                <w:b/>
                <w:bCs/>
                <w:sz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77DD6301"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Единицы измерения </w:t>
            </w:r>
            <w:r w:rsidRPr="00825CD8">
              <w:rPr>
                <w:rStyle w:val="a5"/>
                <w:rFonts w:ascii="Times New Roman" w:hAnsi="Times New Roman" w:cs="Times New Roman"/>
                <w:b/>
                <w:bCs/>
                <w:sz w:val="20"/>
              </w:rPr>
              <w:footnoteReference w:id="5"/>
            </w:r>
          </w:p>
        </w:tc>
        <w:tc>
          <w:tcPr>
            <w:tcW w:w="850" w:type="dxa"/>
            <w:tcBorders>
              <w:top w:val="single" w:sz="4" w:space="0" w:color="auto"/>
              <w:left w:val="single" w:sz="4" w:space="0" w:color="auto"/>
              <w:bottom w:val="single" w:sz="4" w:space="0" w:color="auto"/>
              <w:right w:val="single" w:sz="4" w:space="0" w:color="auto"/>
            </w:tcBorders>
            <w:vAlign w:val="center"/>
          </w:tcPr>
          <w:p w14:paraId="032C0298"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Pr>
                <w:rStyle w:val="a5"/>
                <w:rFonts w:ascii="Times New Roman" w:hAnsi="Times New Roman" w:cs="Times New Roman"/>
                <w:b/>
                <w:bCs/>
                <w:sz w:val="20"/>
              </w:rPr>
              <w:t xml:space="preserve">количество </w:t>
            </w:r>
            <w:r>
              <w:rPr>
                <w:rFonts w:ascii="Times New Roman" w:hAnsi="Times New Roman" w:cs="Times New Roman"/>
                <w:b/>
                <w:bCs/>
                <w:sz w:val="20"/>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6C43FB"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Цена за единицу измерения, руб.</w:t>
            </w:r>
          </w:p>
          <w:p w14:paraId="3678C7F5"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(включая НДС) (если облагается НДС)</w:t>
            </w:r>
          </w:p>
        </w:tc>
        <w:tc>
          <w:tcPr>
            <w:tcW w:w="1208" w:type="dxa"/>
            <w:tcBorders>
              <w:top w:val="single" w:sz="4" w:space="0" w:color="auto"/>
              <w:left w:val="single" w:sz="4" w:space="0" w:color="auto"/>
              <w:bottom w:val="single" w:sz="4" w:space="0" w:color="auto"/>
              <w:right w:val="single" w:sz="4" w:space="0" w:color="auto"/>
            </w:tcBorders>
          </w:tcPr>
          <w:p w14:paraId="529BCF54"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rPr>
            </w:pPr>
            <w:r>
              <w:rPr>
                <w:rFonts w:ascii="Times New Roman" w:hAnsi="Times New Roman" w:cs="Times New Roman"/>
                <w:b/>
                <w:bCs/>
                <w:sz w:val="20"/>
              </w:rPr>
              <w:t>Всего</w:t>
            </w:r>
          </w:p>
        </w:tc>
      </w:tr>
      <w:tr w:rsidR="00E73D0C" w:rsidRPr="00963734" w14:paraId="1E87A5CA" w14:textId="77777777" w:rsidTr="00E73D0C">
        <w:trPr>
          <w:trHeight w:val="216"/>
        </w:trPr>
        <w:tc>
          <w:tcPr>
            <w:tcW w:w="709" w:type="dxa"/>
            <w:tcBorders>
              <w:top w:val="single" w:sz="4" w:space="0" w:color="auto"/>
              <w:left w:val="single" w:sz="4" w:space="0" w:color="auto"/>
              <w:bottom w:val="single" w:sz="4" w:space="0" w:color="auto"/>
              <w:right w:val="single" w:sz="4" w:space="0" w:color="auto"/>
            </w:tcBorders>
            <w:vAlign w:val="center"/>
          </w:tcPr>
          <w:p w14:paraId="11BB8DBB"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vAlign w:val="center"/>
          </w:tcPr>
          <w:p w14:paraId="6338F4F4"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1B1A336C"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2614" w:type="dxa"/>
            <w:tcBorders>
              <w:top w:val="single" w:sz="4" w:space="0" w:color="auto"/>
              <w:left w:val="single" w:sz="4" w:space="0" w:color="auto"/>
              <w:bottom w:val="single" w:sz="4" w:space="0" w:color="auto"/>
              <w:right w:val="single" w:sz="4" w:space="0" w:color="auto"/>
            </w:tcBorders>
            <w:vAlign w:val="center"/>
          </w:tcPr>
          <w:p w14:paraId="57337699"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4</w:t>
            </w:r>
          </w:p>
        </w:tc>
        <w:tc>
          <w:tcPr>
            <w:tcW w:w="788" w:type="dxa"/>
            <w:tcBorders>
              <w:top w:val="single" w:sz="4" w:space="0" w:color="auto"/>
              <w:left w:val="single" w:sz="4" w:space="0" w:color="auto"/>
              <w:bottom w:val="single" w:sz="4" w:space="0" w:color="auto"/>
              <w:right w:val="single" w:sz="4" w:space="0" w:color="auto"/>
            </w:tcBorders>
            <w:vAlign w:val="center"/>
          </w:tcPr>
          <w:p w14:paraId="6C59A68B"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46570FF7"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150C5F1C"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16A969A0"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8</w:t>
            </w:r>
          </w:p>
        </w:tc>
        <w:tc>
          <w:tcPr>
            <w:tcW w:w="1208" w:type="dxa"/>
            <w:tcBorders>
              <w:top w:val="single" w:sz="4" w:space="0" w:color="auto"/>
              <w:left w:val="single" w:sz="4" w:space="0" w:color="auto"/>
              <w:bottom w:val="single" w:sz="4" w:space="0" w:color="auto"/>
              <w:right w:val="single" w:sz="4" w:space="0" w:color="auto"/>
            </w:tcBorders>
          </w:tcPr>
          <w:p w14:paraId="7C45D84B" w14:textId="77777777" w:rsidR="00E73D0C" w:rsidRPr="00825CD8" w:rsidRDefault="00E73D0C" w:rsidP="00E73D0C">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w:t>
            </w:r>
          </w:p>
        </w:tc>
      </w:tr>
      <w:tr w:rsidR="00571323" w:rsidRPr="00575313" w14:paraId="68BC828E" w14:textId="77777777" w:rsidTr="005377CE">
        <w:trPr>
          <w:trHeight w:val="258"/>
        </w:trPr>
        <w:tc>
          <w:tcPr>
            <w:tcW w:w="709" w:type="dxa"/>
            <w:tcBorders>
              <w:top w:val="single" w:sz="4" w:space="0" w:color="auto"/>
              <w:left w:val="single" w:sz="4" w:space="0" w:color="auto"/>
              <w:bottom w:val="single" w:sz="4" w:space="0" w:color="auto"/>
              <w:right w:val="single" w:sz="4" w:space="0" w:color="auto"/>
            </w:tcBorders>
          </w:tcPr>
          <w:p w14:paraId="28C8B7F1" w14:textId="5D3D0108"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w:t>
            </w:r>
          </w:p>
        </w:tc>
        <w:tc>
          <w:tcPr>
            <w:tcW w:w="1057" w:type="dxa"/>
            <w:tcBorders>
              <w:top w:val="single" w:sz="4" w:space="0" w:color="auto"/>
              <w:left w:val="single" w:sz="4" w:space="0" w:color="auto"/>
              <w:bottom w:val="single" w:sz="4" w:space="0" w:color="auto"/>
              <w:right w:val="single" w:sz="4" w:space="0" w:color="auto"/>
            </w:tcBorders>
          </w:tcPr>
          <w:p w14:paraId="3745595D" w14:textId="2303B2B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7A822331"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257E4A98" w14:textId="2117A43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79007A83" w14:textId="6D02D7A4"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2268F6DE" w14:textId="43569E4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2FD35F1E" w14:textId="396E576A"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AF4CBC7" w14:textId="3B39F4BA"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C3A6EE0" w14:textId="71A3FD51"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75313" w14:paraId="69C07F01"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1E7513B1" w14:textId="085D737D"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w:t>
            </w:r>
          </w:p>
        </w:tc>
        <w:tc>
          <w:tcPr>
            <w:tcW w:w="1057" w:type="dxa"/>
            <w:tcBorders>
              <w:top w:val="single" w:sz="4" w:space="0" w:color="auto"/>
              <w:left w:val="single" w:sz="4" w:space="0" w:color="auto"/>
              <w:bottom w:val="single" w:sz="4" w:space="0" w:color="auto"/>
              <w:right w:val="single" w:sz="4" w:space="0" w:color="auto"/>
            </w:tcBorders>
          </w:tcPr>
          <w:p w14:paraId="522674B4" w14:textId="2582791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28580338"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7EC1597" w14:textId="08FE795C"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370527D5" w14:textId="768C8CB2"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5BD5F875" w14:textId="5FEBDD1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3AA997CA" w14:textId="1001066F"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73100D1" w14:textId="30C8521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DF922FF" w14:textId="591C6129"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377CE" w14:paraId="56F2DD35" w14:textId="77777777" w:rsidTr="007A2CF1">
        <w:trPr>
          <w:trHeight w:val="16"/>
        </w:trPr>
        <w:tc>
          <w:tcPr>
            <w:tcW w:w="709" w:type="dxa"/>
            <w:tcBorders>
              <w:top w:val="single" w:sz="4" w:space="0" w:color="auto"/>
              <w:left w:val="single" w:sz="4" w:space="0" w:color="auto"/>
              <w:bottom w:val="single" w:sz="4" w:space="0" w:color="auto"/>
              <w:right w:val="single" w:sz="4" w:space="0" w:color="auto"/>
            </w:tcBorders>
          </w:tcPr>
          <w:p w14:paraId="18D5388F" w14:textId="04244540"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3</w:t>
            </w:r>
          </w:p>
        </w:tc>
        <w:tc>
          <w:tcPr>
            <w:tcW w:w="1057" w:type="dxa"/>
            <w:tcBorders>
              <w:top w:val="single" w:sz="4" w:space="0" w:color="auto"/>
              <w:left w:val="single" w:sz="4" w:space="0" w:color="auto"/>
              <w:bottom w:val="single" w:sz="4" w:space="0" w:color="auto"/>
              <w:right w:val="single" w:sz="4" w:space="0" w:color="auto"/>
            </w:tcBorders>
          </w:tcPr>
          <w:p w14:paraId="46E78EB4" w14:textId="77B798E4"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3C5A778B"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55BA459" w14:textId="5FE5388E"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7BC9FC2" w14:textId="6A587DF6"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0A499C83" w14:textId="196C49D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4506088F" w14:textId="30906B25"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3832DEB" w14:textId="1B8AA2B3"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2A854D4A" w14:textId="126082E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75313" w14:paraId="0AB8A096"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3E1D257A" w14:textId="7E815C9F"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4</w:t>
            </w:r>
          </w:p>
        </w:tc>
        <w:tc>
          <w:tcPr>
            <w:tcW w:w="1057" w:type="dxa"/>
            <w:tcBorders>
              <w:top w:val="single" w:sz="4" w:space="0" w:color="auto"/>
              <w:left w:val="single" w:sz="4" w:space="0" w:color="auto"/>
              <w:bottom w:val="single" w:sz="4" w:space="0" w:color="auto"/>
              <w:right w:val="single" w:sz="4" w:space="0" w:color="auto"/>
            </w:tcBorders>
          </w:tcPr>
          <w:p w14:paraId="7F339062" w14:textId="07877699"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78370259"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406CF1BC" w14:textId="1DB017A2"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E828E31" w14:textId="6E6116AF"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6195BFEC" w14:textId="597165F4"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48F09D92" w14:textId="7F0B62E9"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1D9C5E6" w14:textId="3EBD4BA2"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2A89FCEC" w14:textId="2F6B342C"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75313" w14:paraId="5F17A4D1"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18906D60" w14:textId="43CB3EB1"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5</w:t>
            </w:r>
          </w:p>
        </w:tc>
        <w:tc>
          <w:tcPr>
            <w:tcW w:w="1057" w:type="dxa"/>
            <w:tcBorders>
              <w:top w:val="single" w:sz="4" w:space="0" w:color="auto"/>
              <w:left w:val="single" w:sz="4" w:space="0" w:color="auto"/>
              <w:bottom w:val="single" w:sz="4" w:space="0" w:color="auto"/>
              <w:right w:val="single" w:sz="4" w:space="0" w:color="auto"/>
            </w:tcBorders>
          </w:tcPr>
          <w:p w14:paraId="37EE2C07" w14:textId="6C9E2BFA"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471BEC92"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635C0D15" w14:textId="3312A05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5D6EB8B1" w14:textId="38E1374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7BB044E0" w14:textId="72DD8FC4"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344F38C4" w14:textId="6CDFBAB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E41868D" w14:textId="5B4B2538"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12D3B6C7" w14:textId="72DE7569"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75313" w14:paraId="41CF4E0B"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2508F420" w14:textId="6730DAC0"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6</w:t>
            </w:r>
          </w:p>
        </w:tc>
        <w:tc>
          <w:tcPr>
            <w:tcW w:w="1057" w:type="dxa"/>
            <w:tcBorders>
              <w:top w:val="single" w:sz="4" w:space="0" w:color="auto"/>
              <w:left w:val="single" w:sz="4" w:space="0" w:color="auto"/>
              <w:bottom w:val="single" w:sz="4" w:space="0" w:color="auto"/>
              <w:right w:val="single" w:sz="4" w:space="0" w:color="auto"/>
            </w:tcBorders>
          </w:tcPr>
          <w:p w14:paraId="638A2BDE" w14:textId="2825894A"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46C1BEFC"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55D367DB" w14:textId="0F32BA66"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A441C8C" w14:textId="1D4C324F"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1207E521" w14:textId="0B0A182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53EDD44A" w14:textId="4B0D9EBE"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5F608A7" w14:textId="6B377EF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2AB6CC7B" w14:textId="5E0B1BD4"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571323" w:rsidRPr="00575313" w14:paraId="5B381AFB"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377AC06C" w14:textId="5844D868" w:rsidR="00571323" w:rsidRPr="004D4C74" w:rsidRDefault="00571323" w:rsidP="00571323">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7</w:t>
            </w:r>
          </w:p>
        </w:tc>
        <w:tc>
          <w:tcPr>
            <w:tcW w:w="1057" w:type="dxa"/>
            <w:tcBorders>
              <w:top w:val="single" w:sz="4" w:space="0" w:color="auto"/>
              <w:left w:val="single" w:sz="4" w:space="0" w:color="auto"/>
              <w:bottom w:val="single" w:sz="4" w:space="0" w:color="auto"/>
              <w:right w:val="single" w:sz="4" w:space="0" w:color="auto"/>
            </w:tcBorders>
          </w:tcPr>
          <w:p w14:paraId="7B34D07D" w14:textId="085B800E"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342F42C6" w14:textId="7777777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1A63F89" w14:textId="697D5610"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51E041C3" w14:textId="6DC2E94E"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2347AB43" w14:textId="43109222"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0F81DF84" w14:textId="6A74BF67"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04688AF2" w14:textId="7B93A6D9"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39A71E09" w14:textId="648FCC0B" w:rsidR="00571323" w:rsidRPr="004D4C74" w:rsidRDefault="00571323" w:rsidP="00571323">
            <w:pPr>
              <w:autoSpaceDE w:val="0"/>
              <w:autoSpaceDN w:val="0"/>
              <w:adjustRightInd w:val="0"/>
              <w:spacing w:after="0" w:line="240" w:lineRule="auto"/>
              <w:jc w:val="both"/>
              <w:rPr>
                <w:rFonts w:ascii="Times New Roman" w:hAnsi="Times New Roman" w:cs="Times New Roman"/>
                <w:bCs/>
                <w:sz w:val="16"/>
                <w:szCs w:val="16"/>
              </w:rPr>
            </w:pPr>
          </w:p>
        </w:tc>
      </w:tr>
      <w:tr w:rsidR="00BD2F44" w:rsidRPr="00575313" w14:paraId="1D07AEA4"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126FF59D" w14:textId="642EF3C2" w:rsidR="00BD2F44" w:rsidRPr="004D4C74" w:rsidRDefault="00BD2F44" w:rsidP="00BD2F44">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8</w:t>
            </w:r>
          </w:p>
        </w:tc>
        <w:tc>
          <w:tcPr>
            <w:tcW w:w="1057" w:type="dxa"/>
            <w:tcBorders>
              <w:top w:val="single" w:sz="4" w:space="0" w:color="auto"/>
              <w:left w:val="single" w:sz="4" w:space="0" w:color="auto"/>
              <w:bottom w:val="single" w:sz="4" w:space="0" w:color="auto"/>
              <w:right w:val="single" w:sz="4" w:space="0" w:color="auto"/>
            </w:tcBorders>
          </w:tcPr>
          <w:p w14:paraId="6C2E471F" w14:textId="470F00D8"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466B6E37" w14:textId="7777777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71E13FD" w14:textId="48502E5A"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7F17780" w14:textId="3CD4BC7F"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758231E1" w14:textId="394C3D3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1EC0706A" w14:textId="19EBB78B"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7A546BB" w14:textId="7005647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A9764EC" w14:textId="1BDFB3E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r>
      <w:tr w:rsidR="00BD2F44" w:rsidRPr="00575313" w14:paraId="70CB2F39"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72738651" w14:textId="784A3B7B" w:rsidR="00BD2F44" w:rsidRPr="004D4C74" w:rsidRDefault="00BD2F44" w:rsidP="00BD2F44">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9</w:t>
            </w:r>
          </w:p>
        </w:tc>
        <w:tc>
          <w:tcPr>
            <w:tcW w:w="1057" w:type="dxa"/>
            <w:tcBorders>
              <w:top w:val="single" w:sz="4" w:space="0" w:color="auto"/>
              <w:left w:val="single" w:sz="4" w:space="0" w:color="auto"/>
              <w:bottom w:val="single" w:sz="4" w:space="0" w:color="auto"/>
              <w:right w:val="single" w:sz="4" w:space="0" w:color="auto"/>
            </w:tcBorders>
          </w:tcPr>
          <w:p w14:paraId="54F4C2F1" w14:textId="55456BFB"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4CE77895" w14:textId="7777777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6709CE95" w14:textId="39ADA2A5"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7E471DE4" w14:textId="11350280" w:rsidR="00BD2F44" w:rsidRPr="004D4C74" w:rsidRDefault="00BD2F44" w:rsidP="00BD2F44">
            <w:pPr>
              <w:autoSpaceDE w:val="0"/>
              <w:autoSpaceDN w:val="0"/>
              <w:adjustRightInd w:val="0"/>
              <w:spacing w:after="0" w:line="240" w:lineRule="auto"/>
              <w:jc w:val="both"/>
            </w:pPr>
          </w:p>
        </w:tc>
        <w:tc>
          <w:tcPr>
            <w:tcW w:w="851" w:type="dxa"/>
            <w:tcBorders>
              <w:top w:val="single" w:sz="4" w:space="0" w:color="auto"/>
              <w:left w:val="single" w:sz="4" w:space="0" w:color="auto"/>
              <w:bottom w:val="single" w:sz="4" w:space="0" w:color="auto"/>
              <w:right w:val="single" w:sz="4" w:space="0" w:color="auto"/>
            </w:tcBorders>
          </w:tcPr>
          <w:p w14:paraId="0952A606" w14:textId="25A0499E" w:rsidR="00BD2F44" w:rsidRPr="004D4C74" w:rsidRDefault="00BD2F44" w:rsidP="00BD2F44">
            <w:pPr>
              <w:autoSpaceDE w:val="0"/>
              <w:autoSpaceDN w:val="0"/>
              <w:adjustRightInd w:val="0"/>
              <w:spacing w:after="0" w:line="240" w:lineRule="auto"/>
              <w:jc w:val="both"/>
            </w:pPr>
          </w:p>
        </w:tc>
        <w:tc>
          <w:tcPr>
            <w:tcW w:w="850" w:type="dxa"/>
            <w:tcBorders>
              <w:top w:val="single" w:sz="4" w:space="0" w:color="auto"/>
              <w:left w:val="single" w:sz="4" w:space="0" w:color="auto"/>
              <w:bottom w:val="single" w:sz="4" w:space="0" w:color="auto"/>
              <w:right w:val="single" w:sz="4" w:space="0" w:color="auto"/>
            </w:tcBorders>
          </w:tcPr>
          <w:p w14:paraId="42B7E0C3" w14:textId="0BCFF876"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336759A" w14:textId="5D972E16"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B4A69D6" w14:textId="02ED1DA6"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r>
      <w:tr w:rsidR="00BD2F44" w:rsidRPr="00575313" w14:paraId="4A52F884"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4AC39BA0" w14:textId="41A0F383" w:rsidR="00BD2F44" w:rsidRPr="004D4C74" w:rsidRDefault="00BD2F44" w:rsidP="00BD2F44">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10</w:t>
            </w:r>
          </w:p>
        </w:tc>
        <w:tc>
          <w:tcPr>
            <w:tcW w:w="1057" w:type="dxa"/>
            <w:tcBorders>
              <w:top w:val="single" w:sz="4" w:space="0" w:color="auto"/>
              <w:left w:val="single" w:sz="4" w:space="0" w:color="auto"/>
              <w:bottom w:val="single" w:sz="4" w:space="0" w:color="auto"/>
              <w:right w:val="single" w:sz="4" w:space="0" w:color="auto"/>
            </w:tcBorders>
          </w:tcPr>
          <w:p w14:paraId="304FD642" w14:textId="6B1A361F"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01DB6F9B" w14:textId="7777777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22DD742E" w14:textId="4AFD1BA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4BEC4BB" w14:textId="05027988"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458E005E" w14:textId="634C666E"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73B0E618" w14:textId="4BDA98A6"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4781FA7" w14:textId="4EC3E2A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F632A19" w14:textId="447B71A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r>
      <w:tr w:rsidR="00BD2F44" w:rsidRPr="00575313" w14:paraId="02B49F80"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6C14CE78" w14:textId="710E5AD4" w:rsidR="00BD2F44" w:rsidRPr="004D4C74" w:rsidRDefault="00BD2F44" w:rsidP="00BD2F44">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11</w:t>
            </w:r>
          </w:p>
        </w:tc>
        <w:tc>
          <w:tcPr>
            <w:tcW w:w="1057" w:type="dxa"/>
            <w:tcBorders>
              <w:top w:val="single" w:sz="4" w:space="0" w:color="auto"/>
              <w:left w:val="single" w:sz="4" w:space="0" w:color="auto"/>
              <w:bottom w:val="single" w:sz="4" w:space="0" w:color="auto"/>
              <w:right w:val="single" w:sz="4" w:space="0" w:color="auto"/>
            </w:tcBorders>
          </w:tcPr>
          <w:p w14:paraId="7541CEB9" w14:textId="19B4D7D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78A4763B" w14:textId="7777777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19C51FC0" w14:textId="2810706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3A5FCECF" w14:textId="47C33D38"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088DAEAC" w14:textId="679B316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3E72BD4C" w14:textId="22FE875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2D4EB05" w14:textId="6D7B01BC"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D48F38F" w14:textId="1C1F07CD"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r>
      <w:tr w:rsidR="00BD2F44" w:rsidRPr="004839EA" w14:paraId="4838346D" w14:textId="77777777" w:rsidTr="005377CE">
        <w:trPr>
          <w:trHeight w:val="321"/>
        </w:trPr>
        <w:tc>
          <w:tcPr>
            <w:tcW w:w="709" w:type="dxa"/>
            <w:tcBorders>
              <w:top w:val="single" w:sz="4" w:space="0" w:color="auto"/>
              <w:left w:val="single" w:sz="4" w:space="0" w:color="auto"/>
              <w:bottom w:val="single" w:sz="4" w:space="0" w:color="auto"/>
              <w:right w:val="single" w:sz="4" w:space="0" w:color="auto"/>
            </w:tcBorders>
          </w:tcPr>
          <w:p w14:paraId="6657B037" w14:textId="1E95FBD3" w:rsidR="00BD2F44" w:rsidRPr="004D4C74" w:rsidRDefault="00BD2F44" w:rsidP="00BD2F44">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12</w:t>
            </w:r>
          </w:p>
        </w:tc>
        <w:tc>
          <w:tcPr>
            <w:tcW w:w="1057" w:type="dxa"/>
            <w:tcBorders>
              <w:top w:val="single" w:sz="4" w:space="0" w:color="auto"/>
              <w:left w:val="single" w:sz="4" w:space="0" w:color="auto"/>
              <w:bottom w:val="single" w:sz="4" w:space="0" w:color="auto"/>
              <w:right w:val="single" w:sz="4" w:space="0" w:color="auto"/>
            </w:tcBorders>
          </w:tcPr>
          <w:p w14:paraId="7B39C9C3" w14:textId="5A662502"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003" w:type="dxa"/>
            <w:tcBorders>
              <w:top w:val="single" w:sz="4" w:space="0" w:color="auto"/>
              <w:left w:val="single" w:sz="4" w:space="0" w:color="auto"/>
              <w:bottom w:val="single" w:sz="4" w:space="0" w:color="auto"/>
              <w:right w:val="single" w:sz="4" w:space="0" w:color="auto"/>
            </w:tcBorders>
          </w:tcPr>
          <w:p w14:paraId="72FE3B31" w14:textId="77777777"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2B99BBB" w14:textId="03E3EF76"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598014B" w14:textId="44838075"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1" w:type="dxa"/>
            <w:tcBorders>
              <w:top w:val="single" w:sz="4" w:space="0" w:color="auto"/>
              <w:left w:val="single" w:sz="4" w:space="0" w:color="auto"/>
              <w:bottom w:val="single" w:sz="4" w:space="0" w:color="auto"/>
              <w:right w:val="single" w:sz="4" w:space="0" w:color="auto"/>
            </w:tcBorders>
          </w:tcPr>
          <w:p w14:paraId="5376621B" w14:textId="49C92454"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850" w:type="dxa"/>
            <w:tcBorders>
              <w:top w:val="single" w:sz="4" w:space="0" w:color="auto"/>
              <w:left w:val="single" w:sz="4" w:space="0" w:color="auto"/>
              <w:bottom w:val="single" w:sz="4" w:space="0" w:color="auto"/>
              <w:right w:val="single" w:sz="4" w:space="0" w:color="auto"/>
            </w:tcBorders>
          </w:tcPr>
          <w:p w14:paraId="7F9E77B4" w14:textId="31F9A901"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D6322AF" w14:textId="53BDC349"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5F367BCC" w14:textId="199A6913" w:rsidR="00BD2F44" w:rsidRPr="004D4C74" w:rsidRDefault="00BD2F44" w:rsidP="00BD2F44">
            <w:pPr>
              <w:autoSpaceDE w:val="0"/>
              <w:autoSpaceDN w:val="0"/>
              <w:adjustRightInd w:val="0"/>
              <w:spacing w:after="0" w:line="240" w:lineRule="auto"/>
              <w:jc w:val="both"/>
              <w:rPr>
                <w:rFonts w:ascii="Times New Roman" w:hAnsi="Times New Roman" w:cs="Times New Roman"/>
                <w:bCs/>
                <w:sz w:val="16"/>
                <w:szCs w:val="16"/>
              </w:rPr>
            </w:pPr>
          </w:p>
        </w:tc>
      </w:tr>
      <w:tr w:rsidR="00E73D0C" w:rsidRPr="00963734" w14:paraId="456131FA" w14:textId="77777777" w:rsidTr="00E73D0C">
        <w:trPr>
          <w:trHeight w:val="370"/>
        </w:trPr>
        <w:tc>
          <w:tcPr>
            <w:tcW w:w="7872" w:type="dxa"/>
            <w:gridSpan w:val="7"/>
            <w:tcBorders>
              <w:top w:val="single" w:sz="4" w:space="0" w:color="auto"/>
              <w:left w:val="single" w:sz="4" w:space="0" w:color="auto"/>
              <w:bottom w:val="single" w:sz="4" w:space="0" w:color="auto"/>
              <w:right w:val="single" w:sz="4" w:space="0" w:color="auto"/>
            </w:tcBorders>
          </w:tcPr>
          <w:p w14:paraId="42998121" w14:textId="77777777" w:rsidR="00E73D0C" w:rsidRPr="00825CD8" w:rsidRDefault="00E73D0C" w:rsidP="00E73D0C">
            <w:pPr>
              <w:autoSpaceDE w:val="0"/>
              <w:autoSpaceDN w:val="0"/>
              <w:adjustRightInd w:val="0"/>
              <w:spacing w:after="0" w:line="240" w:lineRule="auto"/>
              <w:jc w:val="both"/>
              <w:rPr>
                <w:rFonts w:ascii="Times New Roman" w:hAnsi="Times New Roman" w:cs="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FB9ECA" w14:textId="45C2C642" w:rsidR="00E73D0C" w:rsidRPr="00825CD8" w:rsidRDefault="00BD2F44" w:rsidP="00E73D0C">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ВСЕГО</w:t>
            </w:r>
          </w:p>
        </w:tc>
        <w:tc>
          <w:tcPr>
            <w:tcW w:w="1208" w:type="dxa"/>
            <w:tcBorders>
              <w:top w:val="single" w:sz="4" w:space="0" w:color="auto"/>
              <w:left w:val="single" w:sz="4" w:space="0" w:color="auto"/>
              <w:bottom w:val="single" w:sz="4" w:space="0" w:color="auto"/>
              <w:right w:val="single" w:sz="4" w:space="0" w:color="auto"/>
            </w:tcBorders>
          </w:tcPr>
          <w:p w14:paraId="71077004" w14:textId="51D54AE7" w:rsidR="00E73D0C" w:rsidRPr="00825CD8" w:rsidRDefault="00E73D0C" w:rsidP="00E73D0C">
            <w:pPr>
              <w:autoSpaceDE w:val="0"/>
              <w:autoSpaceDN w:val="0"/>
              <w:adjustRightInd w:val="0"/>
              <w:spacing w:after="0" w:line="240" w:lineRule="auto"/>
              <w:jc w:val="both"/>
              <w:rPr>
                <w:rFonts w:ascii="Times New Roman" w:hAnsi="Times New Roman" w:cs="Times New Roman"/>
                <w:b/>
                <w:bCs/>
                <w:sz w:val="20"/>
                <w:szCs w:val="20"/>
              </w:rPr>
            </w:pPr>
          </w:p>
        </w:tc>
      </w:tr>
    </w:tbl>
    <w:p w14:paraId="7C5E6A74" w14:textId="77777777" w:rsidR="00E73D0C" w:rsidRPr="006A0C3D" w:rsidRDefault="00E73D0C" w:rsidP="009F61CD">
      <w:pPr>
        <w:autoSpaceDE w:val="0"/>
        <w:autoSpaceDN w:val="0"/>
        <w:adjustRightInd w:val="0"/>
        <w:spacing w:after="0" w:line="240" w:lineRule="auto"/>
        <w:jc w:val="center"/>
        <w:rPr>
          <w:rFonts w:ascii="Times New Roman" w:hAnsi="Times New Roman" w:cs="Times New Roman"/>
          <w:b/>
          <w:bCs/>
          <w:sz w:val="24"/>
          <w:szCs w:val="24"/>
        </w:rPr>
      </w:pPr>
    </w:p>
    <w:p w14:paraId="2AF40A86"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70D906B"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8"/>
          <w:p w14:paraId="25B521C6"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57F91E69" w14:textId="6667D3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lastRenderedPageBreak/>
              <w:t>___________________</w:t>
            </w:r>
            <w:r w:rsidR="007A27E6">
              <w:t xml:space="preserve"> </w:t>
            </w:r>
            <w:r w:rsidR="007A27E6" w:rsidRPr="007A27E6">
              <w:rPr>
                <w:rFonts w:ascii="Times New Roman" w:hAnsi="Times New Roman" w:cs="Times New Roman"/>
                <w:sz w:val="24"/>
                <w:szCs w:val="24"/>
              </w:rPr>
              <w:t xml:space="preserve">А. В. </w:t>
            </w:r>
            <w:proofErr w:type="spellStart"/>
            <w:r w:rsidR="007A27E6" w:rsidRPr="007A27E6">
              <w:rPr>
                <w:rFonts w:ascii="Times New Roman" w:hAnsi="Times New Roman" w:cs="Times New Roman"/>
                <w:sz w:val="24"/>
                <w:szCs w:val="24"/>
              </w:rPr>
              <w:t>Тарадина</w:t>
            </w:r>
            <w:proofErr w:type="spellEnd"/>
            <w:r w:rsidR="007A27E6" w:rsidRPr="007A27E6">
              <w:rPr>
                <w:rFonts w:ascii="Times New Roman" w:hAnsi="Times New Roman" w:cs="Times New Roman"/>
                <w:sz w:val="24"/>
                <w:szCs w:val="24"/>
              </w:rPr>
              <w:t xml:space="preserve"> </w:t>
            </w:r>
            <w:r w:rsidRPr="00216114">
              <w:rPr>
                <w:rFonts w:ascii="Times New Roman" w:hAnsi="Times New Roman" w:cs="Times New Roman"/>
                <w:sz w:val="24"/>
                <w:szCs w:val="24"/>
              </w:rPr>
              <w:t xml:space="preserve"> </w:t>
            </w:r>
            <w:r w:rsidR="00B964B6" w:rsidRPr="00474B17">
              <w:rPr>
                <w:rFonts w:ascii="Times New Roman" w:eastAsia="Times New Roman" w:hAnsi="Times New Roman" w:cs="Times New Roman"/>
                <w:bCs/>
                <w:sz w:val="20"/>
                <w:szCs w:val="20"/>
                <w:lang w:eastAsia="ru-RU"/>
              </w:rPr>
              <w:t xml:space="preserve"> </w:t>
            </w:r>
          </w:p>
          <w:p w14:paraId="10E4B635" w14:textId="0B107997" w:rsidR="003E3701" w:rsidRPr="00216114" w:rsidRDefault="00216114" w:rsidP="00216114">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04881D30"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bCs/>
                <w:sz w:val="24"/>
              </w:rPr>
              <w:t xml:space="preserve">Генеральный директор   </w:t>
            </w:r>
          </w:p>
          <w:p w14:paraId="74D47F12"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p>
          <w:p w14:paraId="171BBE11" w14:textId="7AA2DE97" w:rsidR="004D4C74" w:rsidRPr="00B765F8" w:rsidRDefault="00D342B5" w:rsidP="004D4C74">
            <w:pPr>
              <w:autoSpaceDE w:val="0"/>
              <w:autoSpaceDN w:val="0"/>
              <w:adjustRightInd w:val="0"/>
              <w:spacing w:after="0" w:line="240" w:lineRule="auto"/>
              <w:outlineLvl w:val="0"/>
              <w:rPr>
                <w:rFonts w:ascii="Times New Roman" w:hAnsi="Times New Roman" w:cs="Times New Roman"/>
                <w:bCs/>
                <w:sz w:val="24"/>
              </w:rPr>
            </w:pPr>
            <w:r>
              <w:rPr>
                <w:rFonts w:ascii="Times New Roman" w:hAnsi="Times New Roman" w:cs="Times New Roman"/>
                <w:bCs/>
                <w:sz w:val="24"/>
              </w:rPr>
              <w:lastRenderedPageBreak/>
              <w:t>________________/</w:t>
            </w:r>
            <w:r w:rsidR="007A2CF1">
              <w:rPr>
                <w:rFonts w:ascii="Times New Roman" w:eastAsia="Times New Roman" w:hAnsi="Times New Roman" w:cs="Times New Roman"/>
                <w:bCs/>
                <w:sz w:val="20"/>
                <w:szCs w:val="20"/>
                <w:lang w:eastAsia="ru-RU"/>
              </w:rPr>
              <w:t xml:space="preserve"> </w:t>
            </w:r>
          </w:p>
          <w:p w14:paraId="1E5754A4"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i/>
                <w:sz w:val="24"/>
              </w:rPr>
              <w:t>Подписано ЭП</w:t>
            </w:r>
          </w:p>
          <w:p w14:paraId="699B15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3E3701">
      <w:pPr>
        <w:tabs>
          <w:tab w:val="left" w:pos="900"/>
        </w:tabs>
        <w:rPr>
          <w:rFonts w:ascii="Times New Roman" w:hAnsi="Times New Roman" w:cs="Times New Roman"/>
          <w:sz w:val="24"/>
          <w:szCs w:val="24"/>
        </w:rPr>
        <w:sectPr w:rsidR="003E3701" w:rsidRPr="00FC2024" w:rsidSect="003E3701">
          <w:pgSz w:w="11905" w:h="16838"/>
          <w:pgMar w:top="1134" w:right="850" w:bottom="1134" w:left="1701" w:header="0" w:footer="0" w:gutter="0"/>
          <w:cols w:space="720"/>
          <w:noEndnote/>
        </w:sectPr>
      </w:pPr>
      <w:r w:rsidRPr="00FC2024">
        <w:rPr>
          <w:rFonts w:ascii="Times New Roman" w:hAnsi="Times New Roman" w:cs="Times New Roman"/>
          <w:sz w:val="24"/>
          <w:szCs w:val="24"/>
        </w:rPr>
        <w:lastRenderedPageBreak/>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FC2024"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t>Приложение N 2</w:t>
      </w:r>
    </w:p>
    <w:p w14:paraId="0FFF167E" w14:textId="15993A16" w:rsidR="003E3701" w:rsidRPr="00FC2024"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480EA18F"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Описание объекта закупки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65EF4F10" w14:textId="753E214E"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28B8F8C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3C8A">
        <w:rPr>
          <w:rFonts w:ascii="Times New Roman" w:hAnsi="Times New Roman" w:cs="Times New Roman"/>
          <w:sz w:val="24"/>
          <w:szCs w:val="24"/>
        </w:rPr>
        <w:t>эпидеомологические</w:t>
      </w:r>
      <w:proofErr w:type="spellEnd"/>
      <w:r w:rsidRPr="00BA3C8A">
        <w:rPr>
          <w:rFonts w:ascii="Times New Roman" w:hAnsi="Times New Roman" w:cs="Times New Roman"/>
          <w:sz w:val="24"/>
          <w:szCs w:val="24"/>
        </w:rPr>
        <w:t xml:space="preserve"> требования к организации общественного питания населения»;</w:t>
      </w:r>
    </w:p>
    <w:p w14:paraId="5B2D77B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A57480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173217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Федеральный закон от 02.01.2000 № 29-ФЗ «О качестве и безопасности пищевых продуктов»;</w:t>
      </w:r>
    </w:p>
    <w:p w14:paraId="38D89672"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Закон Российской Федерации от 14.05.1993 № 4979-1 «О ветеринарии»;</w:t>
      </w:r>
    </w:p>
    <w:p w14:paraId="68106B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021/2011 «О безопасности пищевой продукции»;</w:t>
      </w:r>
    </w:p>
    <w:p w14:paraId="58FFD67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16.08.2011 № 005/2011 «О безопасности упаковки»;</w:t>
      </w:r>
    </w:p>
    <w:p w14:paraId="69D36E6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022/2011 «Пищевая продукция в части ее маркировки»;</w:t>
      </w:r>
    </w:p>
    <w:p w14:paraId="6F3FDAE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Технический регламент Таможенного союза от 20.07.2012 № 029/2012 «Требования безопасности пищевых добавок, </w:t>
      </w:r>
      <w:proofErr w:type="spellStart"/>
      <w:r w:rsidRPr="00BA3C8A">
        <w:rPr>
          <w:rFonts w:ascii="Times New Roman" w:hAnsi="Times New Roman" w:cs="Times New Roman"/>
          <w:sz w:val="24"/>
          <w:szCs w:val="24"/>
        </w:rPr>
        <w:t>ароматизаторов</w:t>
      </w:r>
      <w:proofErr w:type="spellEnd"/>
      <w:r w:rsidRPr="00BA3C8A">
        <w:rPr>
          <w:rFonts w:ascii="Times New Roman" w:hAnsi="Times New Roman" w:cs="Times New Roman"/>
          <w:sz w:val="24"/>
          <w:szCs w:val="24"/>
        </w:rPr>
        <w:t xml:space="preserve"> и технологических вспомогательных средств»;</w:t>
      </w:r>
    </w:p>
    <w:p w14:paraId="7FBCEC09"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23.09.2011 № 007/2011 «О безопасности продукции, предназначенной для детей и подростков»;</w:t>
      </w:r>
    </w:p>
    <w:p w14:paraId="0DB810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9649CF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от 14.11.2001 №36;</w:t>
      </w:r>
    </w:p>
    <w:p w14:paraId="53E724BF"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Санитарно-эпидемиологических правила и нормативы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w:t>
      </w:r>
    </w:p>
    <w:p w14:paraId="65798BE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lastRenderedPageBreak/>
        <w:t>Национальный стандарт ГОСТ Р 51074-2003 «Продукты пищевые. Информация для потребителя. Общие требования»;</w:t>
      </w:r>
    </w:p>
    <w:p w14:paraId="02F7FE1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Статья 469 Гражданского кодекса Российской Федерации;</w:t>
      </w:r>
    </w:p>
    <w:p w14:paraId="7EDACF6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B52AA16"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1D53E37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64AEF8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2. Поставка товара должна сопровождаться документами, подтверждающими качество и безопасность поставляемых пищевых продуктов.</w:t>
      </w:r>
    </w:p>
    <w:p w14:paraId="73D4D67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733FF0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30CA7B5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62EA985D" w14:textId="09D7EFD4"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5CE406D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w:t>
      </w:r>
      <w:r w:rsidRPr="00BA3C8A">
        <w:rPr>
          <w:rFonts w:ascii="Times New Roman" w:hAnsi="Times New Roman" w:cs="Times New Roman"/>
          <w:sz w:val="24"/>
          <w:szCs w:val="24"/>
        </w:rPr>
        <w:lastRenderedPageBreak/>
        <w:t>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4BFFADA" w14:textId="4F49FFAC" w:rsidR="009E2925" w:rsidRPr="009E2925"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3C8A">
        <w:rPr>
          <w:rFonts w:ascii="Times New Roman" w:hAnsi="Times New Roman" w:cs="Times New Roman"/>
          <w:sz w:val="24"/>
          <w:szCs w:val="24"/>
        </w:rPr>
        <w:t>ВетИС</w:t>
      </w:r>
      <w:proofErr w:type="spellEnd"/>
      <w:r w:rsidRPr="00BA3C8A">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proofErr w:type="spellStart"/>
      <w:r w:rsidRPr="00BA3C8A">
        <w:rPr>
          <w:rFonts w:ascii="Times New Roman" w:hAnsi="Times New Roman" w:cs="Times New Roman"/>
          <w:sz w:val="24"/>
          <w:szCs w:val="24"/>
        </w:rPr>
        <w:t>пп</w:t>
      </w:r>
      <w:proofErr w:type="spellEnd"/>
      <w:r w:rsidRPr="00BA3C8A">
        <w:rPr>
          <w:rFonts w:ascii="Times New Roman" w:hAnsi="Times New Roman" w:cs="Times New Roman"/>
          <w:sz w:val="24"/>
          <w:szCs w:val="24"/>
        </w:rPr>
        <w:t xml:space="preserve">.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BA3C8A">
        <w:rPr>
          <w:rFonts w:ascii="Times New Roman" w:hAnsi="Times New Roman" w:cs="Times New Roman"/>
          <w:sz w:val="24"/>
          <w:szCs w:val="24"/>
        </w:rPr>
        <w:t>Россельхознадзора</w:t>
      </w:r>
      <w:proofErr w:type="spellEnd"/>
      <w:r w:rsidRPr="00BA3C8A">
        <w:rPr>
          <w:rFonts w:ascii="Times New Roman" w:hAnsi="Times New Roman" w:cs="Times New Roman"/>
          <w:sz w:val="24"/>
          <w:szCs w:val="24"/>
        </w:rPr>
        <w:t xml:space="preserve"> от 30.01.2018 № 53 (далее –Методические указания). 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697A8E" w:rsidRPr="00FC2024" w14:paraId="5C050929" w14:textId="77777777" w:rsidTr="000E2EBD">
        <w:trPr>
          <w:trHeight w:val="313"/>
        </w:trPr>
        <w:tc>
          <w:tcPr>
            <w:tcW w:w="4525" w:type="dxa"/>
          </w:tcPr>
          <w:p w14:paraId="4CFEB3F4"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624A863C"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00C8988"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697A8E" w:rsidRPr="00FC2024" w14:paraId="1710D323" w14:textId="77777777" w:rsidTr="000E2EBD">
        <w:trPr>
          <w:trHeight w:val="175"/>
        </w:trPr>
        <w:tc>
          <w:tcPr>
            <w:tcW w:w="4525" w:type="dxa"/>
          </w:tcPr>
          <w:p w14:paraId="6BE64786"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C52C069"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0DAC692B" w14:textId="0A64621B"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 xml:space="preserve">_ </w:t>
            </w:r>
            <w:r w:rsidR="007A27E6">
              <w:t xml:space="preserve"> </w:t>
            </w:r>
            <w:r w:rsidR="007A27E6" w:rsidRPr="007A27E6">
              <w:rPr>
                <w:rFonts w:ascii="Times New Roman" w:hAnsi="Times New Roman" w:cs="Times New Roman"/>
                <w:sz w:val="24"/>
                <w:szCs w:val="24"/>
              </w:rPr>
              <w:t>А.</w:t>
            </w:r>
            <w:proofErr w:type="gramEnd"/>
            <w:r w:rsidR="007A27E6" w:rsidRPr="007A27E6">
              <w:rPr>
                <w:rFonts w:ascii="Times New Roman" w:hAnsi="Times New Roman" w:cs="Times New Roman"/>
                <w:sz w:val="24"/>
                <w:szCs w:val="24"/>
              </w:rPr>
              <w:t xml:space="preserve"> В. </w:t>
            </w:r>
            <w:proofErr w:type="spellStart"/>
            <w:r w:rsidR="007A27E6" w:rsidRPr="007A27E6">
              <w:rPr>
                <w:rFonts w:ascii="Times New Roman" w:hAnsi="Times New Roman" w:cs="Times New Roman"/>
                <w:sz w:val="24"/>
                <w:szCs w:val="24"/>
              </w:rPr>
              <w:t>Тарадина</w:t>
            </w:r>
            <w:proofErr w:type="spellEnd"/>
            <w:r w:rsidR="007A27E6" w:rsidRPr="007A27E6">
              <w:rPr>
                <w:rFonts w:ascii="Times New Roman" w:hAnsi="Times New Roman" w:cs="Times New Roman"/>
                <w:sz w:val="24"/>
                <w:szCs w:val="24"/>
              </w:rPr>
              <w:t xml:space="preserve"> </w:t>
            </w:r>
            <w:r w:rsidR="00B964B6" w:rsidRPr="00474B17">
              <w:rPr>
                <w:rFonts w:ascii="Times New Roman" w:eastAsia="Times New Roman" w:hAnsi="Times New Roman" w:cs="Times New Roman"/>
                <w:bCs/>
                <w:sz w:val="20"/>
                <w:szCs w:val="20"/>
                <w:lang w:eastAsia="ru-RU"/>
              </w:rPr>
              <w:t xml:space="preserve"> </w:t>
            </w:r>
          </w:p>
          <w:p w14:paraId="67A6F81D" w14:textId="2A4B5530" w:rsidR="00697A8E" w:rsidRPr="00216114" w:rsidRDefault="00216114" w:rsidP="00216114">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0B896D12"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1756CF7A"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bCs/>
                <w:sz w:val="24"/>
              </w:rPr>
              <w:t xml:space="preserve">Генеральный директор   </w:t>
            </w:r>
          </w:p>
          <w:p w14:paraId="78624220"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p>
          <w:p w14:paraId="6C8FB86A" w14:textId="55424F73"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bCs/>
                <w:sz w:val="24"/>
              </w:rPr>
              <w:t>________________/</w:t>
            </w:r>
            <w:r w:rsidR="00D342B5">
              <w:rPr>
                <w:rFonts w:ascii="Times New Roman" w:eastAsia="Times New Roman" w:hAnsi="Times New Roman" w:cs="Times New Roman"/>
                <w:bCs/>
                <w:sz w:val="20"/>
                <w:szCs w:val="20"/>
                <w:lang w:eastAsia="ru-RU"/>
              </w:rPr>
              <w:t xml:space="preserve"> </w:t>
            </w:r>
          </w:p>
          <w:p w14:paraId="60A29ED6"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i/>
                <w:sz w:val="24"/>
              </w:rPr>
              <w:t>Подписано ЭП</w:t>
            </w:r>
          </w:p>
          <w:p w14:paraId="3C475190" w14:textId="245E60FB" w:rsidR="00697A8E" w:rsidRPr="00216114"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tc>
      </w:tr>
    </w:tbl>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A35880B" w14:textId="77777777" w:rsidR="00A94F26" w:rsidRDefault="00A94F26">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54DC159A"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9F7D8BF" w14:textId="53950896" w:rsidR="003E3701" w:rsidRPr="00FC2024" w:rsidRDefault="003E3701" w:rsidP="00A94F26">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N ___</w:t>
      </w:r>
    </w:p>
    <w:p w14:paraId="644314D1" w14:textId="77777777"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6D8707D9" w14:textId="77777777" w:rsidR="00E56347"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p>
    <w:p w14:paraId="7C82724F" w14:textId="7044FF2C" w:rsidR="003E3701" w:rsidRPr="00FC2024"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r w:rsidR="003E3701"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68F4B7A3" w14:textId="77777777" w:rsidTr="006A0BEF">
        <w:trPr>
          <w:trHeight w:val="262"/>
        </w:trPr>
        <w:tc>
          <w:tcPr>
            <w:tcW w:w="10497" w:type="dxa"/>
            <w:gridSpan w:val="3"/>
          </w:tcPr>
          <w:p w14:paraId="44FE4047" w14:textId="77777777"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r>
      <w:tr w:rsidR="003E3701" w:rsidRPr="00FC2024" w14:paraId="2959938B" w14:textId="77777777" w:rsidTr="006A0BEF">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7"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00" w:type="dxa"/>
        <w:tblLayout w:type="fixed"/>
        <w:tblCellMar>
          <w:top w:w="102" w:type="dxa"/>
          <w:left w:w="62" w:type="dxa"/>
          <w:bottom w:w="102" w:type="dxa"/>
          <w:right w:w="62" w:type="dxa"/>
        </w:tblCellMar>
        <w:tblLook w:val="0000" w:firstRow="0" w:lastRow="0" w:firstColumn="0" w:lastColumn="0" w:noHBand="0" w:noVBand="0"/>
      </w:tblPr>
      <w:tblGrid>
        <w:gridCol w:w="564"/>
        <w:gridCol w:w="2320"/>
        <w:gridCol w:w="1410"/>
        <w:gridCol w:w="1568"/>
        <w:gridCol w:w="2069"/>
        <w:gridCol w:w="2069"/>
      </w:tblGrid>
      <w:tr w:rsidR="003E3701" w:rsidRPr="00FC2024" w14:paraId="3DC38E7F" w14:textId="77777777" w:rsidTr="00C92375">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2320"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1410"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1568"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069"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2069"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1410"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1568"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069"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2069"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0622B542"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0A232CD4"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320" w:type="dxa"/>
            <w:tcBorders>
              <w:top w:val="single" w:sz="4" w:space="0" w:color="auto"/>
              <w:left w:val="single" w:sz="4" w:space="0" w:color="auto"/>
              <w:bottom w:val="single" w:sz="4" w:space="0" w:color="auto"/>
              <w:right w:val="single" w:sz="4" w:space="0" w:color="auto"/>
            </w:tcBorders>
          </w:tcPr>
          <w:p w14:paraId="027B6D2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417241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16D1808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E3C5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B9D21B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23D8D0D3"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7C9067B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320" w:type="dxa"/>
            <w:tcBorders>
              <w:top w:val="single" w:sz="4" w:space="0" w:color="auto"/>
              <w:left w:val="single" w:sz="4" w:space="0" w:color="auto"/>
              <w:bottom w:val="single" w:sz="4" w:space="0" w:color="auto"/>
              <w:right w:val="single" w:sz="4" w:space="0" w:color="auto"/>
            </w:tcBorders>
          </w:tcPr>
          <w:p w14:paraId="4AE8916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72005C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028B3EF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32FBA47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AE0F9B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66286658" w14:textId="4C4C41A6" w:rsidR="007A27E6" w:rsidRPr="008D76B2" w:rsidRDefault="00C96BD5" w:rsidP="007A27E6">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7A27E6" w:rsidRPr="007A27E6">
              <w:rPr>
                <w:rFonts w:ascii="Times New Roman" w:hAnsi="Times New Roman" w:cs="Times New Roman"/>
                <w:b/>
                <w:bCs/>
                <w:sz w:val="24"/>
                <w:szCs w:val="24"/>
              </w:rPr>
              <w:t>198332, город Санкт-Петербург, ул. Маршала Казакова, д.38, к.2 литера А.</w:t>
            </w:r>
          </w:p>
          <w:p w14:paraId="7A6FA09D" w14:textId="7366CD4E" w:rsidR="003E3701" w:rsidRPr="008D76B2" w:rsidRDefault="003E3701" w:rsidP="00B964B6">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123728AE" w14:textId="77777777" w:rsidTr="008D76B2">
        <w:trPr>
          <w:gridAfter w:val="1"/>
          <w:wAfter w:w="994" w:type="dxa"/>
        </w:trPr>
        <w:tc>
          <w:tcPr>
            <w:tcW w:w="9071" w:type="dxa"/>
            <w:gridSpan w:val="2"/>
          </w:tcPr>
          <w:p w14:paraId="4FCD4E0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56BAC6A9" w14:textId="77777777" w:rsidTr="008D76B2">
        <w:trPr>
          <w:gridAfter w:val="1"/>
          <w:wAfter w:w="994" w:type="dxa"/>
        </w:trPr>
        <w:tc>
          <w:tcPr>
            <w:tcW w:w="9071" w:type="dxa"/>
            <w:gridSpan w:val="2"/>
          </w:tcPr>
          <w:p w14:paraId="51CD943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60BA46A" w14:textId="77777777" w:rsidTr="008D76B2">
        <w:trPr>
          <w:gridAfter w:val="1"/>
          <w:wAfter w:w="994" w:type="dxa"/>
        </w:trPr>
        <w:tc>
          <w:tcPr>
            <w:tcW w:w="3402" w:type="dxa"/>
          </w:tcPr>
          <w:p w14:paraId="525C593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5669" w:type="dxa"/>
          </w:tcPr>
          <w:p w14:paraId="3BD7EF7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ABE5620" w14:textId="77777777" w:rsidTr="008D76B2">
        <w:trPr>
          <w:gridAfter w:val="1"/>
          <w:wAfter w:w="994" w:type="dxa"/>
        </w:trPr>
        <w:tc>
          <w:tcPr>
            <w:tcW w:w="9071" w:type="dxa"/>
            <w:gridSpan w:val="2"/>
          </w:tcPr>
          <w:p w14:paraId="7919B840" w14:textId="51816579" w:rsidR="003E3701" w:rsidRPr="00FC2024" w:rsidRDefault="003E3701" w:rsidP="00EB3FF0">
            <w:pPr>
              <w:autoSpaceDE w:val="0"/>
              <w:autoSpaceDN w:val="0"/>
              <w:adjustRightInd w:val="0"/>
              <w:spacing w:after="0" w:line="240" w:lineRule="auto"/>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216114" w:rsidRPr="00216114" w14:paraId="6932C9D8" w14:textId="77777777" w:rsidTr="00E73D0C">
        <w:trPr>
          <w:trHeight w:val="313"/>
        </w:trPr>
        <w:tc>
          <w:tcPr>
            <w:tcW w:w="4525" w:type="dxa"/>
          </w:tcPr>
          <w:p w14:paraId="44E3CAF7" w14:textId="77777777" w:rsidR="00216114" w:rsidRPr="00216114" w:rsidRDefault="00216114" w:rsidP="00E73D0C">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71EE366D" w14:textId="77777777" w:rsidR="00216114" w:rsidRPr="00216114" w:rsidRDefault="00216114" w:rsidP="00E73D0C">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AAAE57D" w14:textId="77777777" w:rsidR="00216114" w:rsidRPr="00216114" w:rsidRDefault="00216114" w:rsidP="00E73D0C">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216114" w:rsidRPr="00216114" w14:paraId="04460B63" w14:textId="77777777" w:rsidTr="00E73D0C">
        <w:trPr>
          <w:trHeight w:val="175"/>
        </w:trPr>
        <w:tc>
          <w:tcPr>
            <w:tcW w:w="4525" w:type="dxa"/>
          </w:tcPr>
          <w:p w14:paraId="5C7650B6" w14:textId="77777777" w:rsidR="00216114" w:rsidRPr="00216114" w:rsidRDefault="00216114" w:rsidP="00E73D0C">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42034FE0" w14:textId="77777777" w:rsidR="00216114" w:rsidRPr="00216114" w:rsidRDefault="00216114" w:rsidP="00E73D0C">
            <w:pPr>
              <w:tabs>
                <w:tab w:val="left" w:pos="426"/>
                <w:tab w:val="num" w:pos="927"/>
              </w:tabs>
              <w:spacing w:after="0" w:line="240" w:lineRule="auto"/>
              <w:rPr>
                <w:rFonts w:ascii="Times New Roman" w:hAnsi="Times New Roman" w:cs="Times New Roman"/>
                <w:sz w:val="24"/>
                <w:szCs w:val="24"/>
              </w:rPr>
            </w:pPr>
          </w:p>
          <w:p w14:paraId="141C2496" w14:textId="77A572C1" w:rsidR="00216114" w:rsidRPr="00216114" w:rsidRDefault="00216114" w:rsidP="00E73D0C">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___________________ </w:t>
            </w:r>
            <w:r w:rsidR="00B964B6" w:rsidRPr="00474B17">
              <w:rPr>
                <w:rFonts w:ascii="Times New Roman" w:eastAsia="Times New Roman" w:hAnsi="Times New Roman" w:cs="Times New Roman"/>
                <w:bCs/>
                <w:sz w:val="20"/>
                <w:szCs w:val="20"/>
                <w:lang w:eastAsia="ru-RU"/>
              </w:rPr>
              <w:t xml:space="preserve"> </w:t>
            </w:r>
            <w:r w:rsidR="007A27E6">
              <w:t xml:space="preserve"> </w:t>
            </w:r>
            <w:r w:rsidR="007A27E6" w:rsidRPr="007A27E6">
              <w:rPr>
                <w:rFonts w:ascii="Times New Roman" w:eastAsia="Times New Roman" w:hAnsi="Times New Roman" w:cs="Times New Roman"/>
                <w:bCs/>
                <w:sz w:val="20"/>
                <w:szCs w:val="20"/>
                <w:lang w:eastAsia="ru-RU"/>
              </w:rPr>
              <w:t xml:space="preserve">А. В. </w:t>
            </w:r>
            <w:proofErr w:type="spellStart"/>
            <w:r w:rsidR="007A27E6" w:rsidRPr="007A27E6">
              <w:rPr>
                <w:rFonts w:ascii="Times New Roman" w:eastAsia="Times New Roman" w:hAnsi="Times New Roman" w:cs="Times New Roman"/>
                <w:bCs/>
                <w:sz w:val="20"/>
                <w:szCs w:val="20"/>
                <w:lang w:eastAsia="ru-RU"/>
              </w:rPr>
              <w:t>Тарадина</w:t>
            </w:r>
            <w:proofErr w:type="spellEnd"/>
          </w:p>
          <w:p w14:paraId="16B44AAA" w14:textId="77777777" w:rsidR="00216114" w:rsidRPr="00216114" w:rsidRDefault="00216114" w:rsidP="00E73D0C">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1DA109C4" w14:textId="77777777" w:rsidR="00216114" w:rsidRPr="00216114" w:rsidRDefault="00216114" w:rsidP="00E73D0C">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9B459F9"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bCs/>
                <w:sz w:val="24"/>
              </w:rPr>
              <w:t xml:space="preserve">Генеральный директор   </w:t>
            </w:r>
          </w:p>
          <w:p w14:paraId="76EC8450"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p>
          <w:p w14:paraId="6A9CEF9D" w14:textId="6BEECDB6" w:rsidR="004D4C74" w:rsidRPr="00B765F8" w:rsidRDefault="00D342B5" w:rsidP="004D4C74">
            <w:pPr>
              <w:autoSpaceDE w:val="0"/>
              <w:autoSpaceDN w:val="0"/>
              <w:adjustRightInd w:val="0"/>
              <w:spacing w:after="0" w:line="240" w:lineRule="auto"/>
              <w:outlineLvl w:val="0"/>
              <w:rPr>
                <w:rFonts w:ascii="Times New Roman" w:hAnsi="Times New Roman" w:cs="Times New Roman"/>
                <w:bCs/>
                <w:sz w:val="24"/>
              </w:rPr>
            </w:pPr>
            <w:r>
              <w:rPr>
                <w:rFonts w:ascii="Times New Roman" w:hAnsi="Times New Roman" w:cs="Times New Roman"/>
                <w:bCs/>
                <w:sz w:val="24"/>
              </w:rPr>
              <w:t xml:space="preserve">________________/ </w:t>
            </w:r>
            <w:r>
              <w:rPr>
                <w:rFonts w:ascii="Times New Roman" w:eastAsia="Times New Roman" w:hAnsi="Times New Roman" w:cs="Times New Roman"/>
                <w:bCs/>
                <w:sz w:val="20"/>
                <w:szCs w:val="20"/>
                <w:lang w:eastAsia="ru-RU"/>
              </w:rPr>
              <w:t xml:space="preserve"> </w:t>
            </w:r>
          </w:p>
          <w:p w14:paraId="21A1524C" w14:textId="77777777" w:rsidR="004D4C74" w:rsidRPr="00B765F8" w:rsidRDefault="004D4C74" w:rsidP="004D4C74">
            <w:pPr>
              <w:autoSpaceDE w:val="0"/>
              <w:autoSpaceDN w:val="0"/>
              <w:adjustRightInd w:val="0"/>
              <w:spacing w:after="0" w:line="240" w:lineRule="auto"/>
              <w:outlineLvl w:val="0"/>
              <w:rPr>
                <w:rFonts w:ascii="Times New Roman" w:hAnsi="Times New Roman" w:cs="Times New Roman"/>
                <w:bCs/>
                <w:sz w:val="24"/>
              </w:rPr>
            </w:pPr>
            <w:r w:rsidRPr="00B765F8">
              <w:rPr>
                <w:rFonts w:ascii="Times New Roman" w:hAnsi="Times New Roman" w:cs="Times New Roman"/>
                <w:i/>
                <w:sz w:val="24"/>
              </w:rPr>
              <w:t>Подписано ЭП</w:t>
            </w:r>
          </w:p>
          <w:p w14:paraId="5F9578BE" w14:textId="60FAB00F" w:rsidR="00216114" w:rsidRPr="00216114" w:rsidRDefault="00216114" w:rsidP="00E73D0C">
            <w:pPr>
              <w:autoSpaceDE w:val="0"/>
              <w:autoSpaceDN w:val="0"/>
              <w:adjustRightInd w:val="0"/>
              <w:spacing w:after="0" w:line="240" w:lineRule="auto"/>
              <w:outlineLvl w:val="0"/>
              <w:rPr>
                <w:rFonts w:ascii="Times New Roman" w:hAnsi="Times New Roman" w:cs="Times New Roman"/>
                <w:b/>
                <w:bCs/>
                <w:sz w:val="24"/>
                <w:szCs w:val="24"/>
              </w:rPr>
            </w:pPr>
          </w:p>
        </w:tc>
      </w:tr>
    </w:tbl>
    <w:p w14:paraId="64FCF9A1"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sectPr w:rsidR="003E3701" w:rsidRPr="00FC2024" w:rsidSect="003E370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ADC64" w14:textId="77777777" w:rsidR="00571323" w:rsidRDefault="00571323" w:rsidP="0061792E">
      <w:pPr>
        <w:spacing w:after="0" w:line="240" w:lineRule="auto"/>
      </w:pPr>
      <w:r>
        <w:separator/>
      </w:r>
    </w:p>
  </w:endnote>
  <w:endnote w:type="continuationSeparator" w:id="0">
    <w:p w14:paraId="2CEBE9F4" w14:textId="77777777" w:rsidR="00571323" w:rsidRDefault="00571323"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FE52B" w14:textId="77777777" w:rsidR="00571323" w:rsidRDefault="00571323" w:rsidP="0061792E">
      <w:pPr>
        <w:spacing w:after="0" w:line="240" w:lineRule="auto"/>
      </w:pPr>
      <w:r>
        <w:separator/>
      </w:r>
    </w:p>
  </w:footnote>
  <w:footnote w:type="continuationSeparator" w:id="0">
    <w:p w14:paraId="079A4C57" w14:textId="77777777" w:rsidR="00571323" w:rsidRDefault="00571323" w:rsidP="0061792E">
      <w:pPr>
        <w:spacing w:after="0" w:line="240" w:lineRule="auto"/>
      </w:pPr>
      <w:r>
        <w:continuationSeparator/>
      </w:r>
    </w:p>
  </w:footnote>
  <w:footnote w:id="1">
    <w:p w14:paraId="318AC267" w14:textId="0E785EDD" w:rsidR="00571323" w:rsidRPr="00214084" w:rsidRDefault="00571323"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571323" w:rsidRDefault="00571323">
      <w:pPr>
        <w:pStyle w:val="a3"/>
      </w:pPr>
    </w:p>
  </w:footnote>
  <w:footnote w:id="2">
    <w:p w14:paraId="3CC72CA5" w14:textId="77777777" w:rsidR="00571323" w:rsidRPr="006A0C3D" w:rsidRDefault="00571323" w:rsidP="00E73D0C">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1"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3">
    <w:p w14:paraId="40089434" w14:textId="77777777" w:rsidR="00571323" w:rsidRPr="006A0C3D" w:rsidRDefault="00571323" w:rsidP="00E73D0C">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2"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4">
    <w:p w14:paraId="242A55B3" w14:textId="77777777" w:rsidR="00571323" w:rsidRPr="006A0C3D" w:rsidRDefault="00571323" w:rsidP="00E73D0C">
      <w:pPr>
        <w:pStyle w:val="a3"/>
        <w:spacing w:after="0"/>
        <w:ind w:left="-709"/>
      </w:pPr>
      <w:r w:rsidRPr="006A0C3D">
        <w:rPr>
          <w:rStyle w:val="a5"/>
        </w:rPr>
        <w:footnoteRef/>
      </w:r>
      <w:r w:rsidRPr="006A0C3D">
        <w:t xml:space="preserve"> Указывается по каждой позиции спецификации в соответствии с Общероссийским классификатором стран мира.</w:t>
      </w:r>
    </w:p>
  </w:footnote>
  <w:footnote w:id="5">
    <w:p w14:paraId="07268075" w14:textId="77777777" w:rsidR="00571323" w:rsidRPr="006A0C3D" w:rsidRDefault="00571323" w:rsidP="00E73D0C">
      <w:pPr>
        <w:pStyle w:val="a3"/>
        <w:spacing w:after="0"/>
        <w:ind w:left="-709"/>
      </w:pPr>
      <w:r w:rsidRPr="006A0C3D">
        <w:rPr>
          <w:rStyle w:val="a5"/>
        </w:rPr>
        <w:footnoteRef/>
      </w:r>
      <w:r w:rsidRPr="006A0C3D">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0612B"/>
    <w:rsid w:val="00006E7A"/>
    <w:rsid w:val="00015A9B"/>
    <w:rsid w:val="00065889"/>
    <w:rsid w:val="00067874"/>
    <w:rsid w:val="0007048E"/>
    <w:rsid w:val="00070F6E"/>
    <w:rsid w:val="000775DB"/>
    <w:rsid w:val="00081796"/>
    <w:rsid w:val="000D0EFF"/>
    <w:rsid w:val="000E0220"/>
    <w:rsid w:val="000E2EBD"/>
    <w:rsid w:val="000F4B09"/>
    <w:rsid w:val="00104F35"/>
    <w:rsid w:val="00112D58"/>
    <w:rsid w:val="00115328"/>
    <w:rsid w:val="00131351"/>
    <w:rsid w:val="00147453"/>
    <w:rsid w:val="00165CFD"/>
    <w:rsid w:val="001C1388"/>
    <w:rsid w:val="001C5898"/>
    <w:rsid w:val="001D4892"/>
    <w:rsid w:val="001D62EB"/>
    <w:rsid w:val="001E070E"/>
    <w:rsid w:val="001F7E39"/>
    <w:rsid w:val="001F7FD9"/>
    <w:rsid w:val="00200524"/>
    <w:rsid w:val="00214084"/>
    <w:rsid w:val="00214DB7"/>
    <w:rsid w:val="00216114"/>
    <w:rsid w:val="0022302E"/>
    <w:rsid w:val="00223843"/>
    <w:rsid w:val="002258F1"/>
    <w:rsid w:val="00253565"/>
    <w:rsid w:val="00265BAE"/>
    <w:rsid w:val="00280A02"/>
    <w:rsid w:val="00287137"/>
    <w:rsid w:val="002A165E"/>
    <w:rsid w:val="002A4684"/>
    <w:rsid w:val="002A4E62"/>
    <w:rsid w:val="002A51F9"/>
    <w:rsid w:val="002D4CC3"/>
    <w:rsid w:val="002D509E"/>
    <w:rsid w:val="002E5C68"/>
    <w:rsid w:val="0031091A"/>
    <w:rsid w:val="00323A08"/>
    <w:rsid w:val="00335E57"/>
    <w:rsid w:val="00341F92"/>
    <w:rsid w:val="003426F2"/>
    <w:rsid w:val="00351189"/>
    <w:rsid w:val="003567A1"/>
    <w:rsid w:val="003748F6"/>
    <w:rsid w:val="003815E5"/>
    <w:rsid w:val="0038558E"/>
    <w:rsid w:val="0039507E"/>
    <w:rsid w:val="003A3555"/>
    <w:rsid w:val="003C088E"/>
    <w:rsid w:val="003C5188"/>
    <w:rsid w:val="003E3701"/>
    <w:rsid w:val="003E4029"/>
    <w:rsid w:val="00402A04"/>
    <w:rsid w:val="004141E8"/>
    <w:rsid w:val="00420635"/>
    <w:rsid w:val="00423F01"/>
    <w:rsid w:val="004358F6"/>
    <w:rsid w:val="00451856"/>
    <w:rsid w:val="00471A81"/>
    <w:rsid w:val="0047277F"/>
    <w:rsid w:val="00480542"/>
    <w:rsid w:val="004839EA"/>
    <w:rsid w:val="004925FF"/>
    <w:rsid w:val="00493038"/>
    <w:rsid w:val="004A0AE5"/>
    <w:rsid w:val="004A0D13"/>
    <w:rsid w:val="004B1868"/>
    <w:rsid w:val="004C2E4C"/>
    <w:rsid w:val="004C7195"/>
    <w:rsid w:val="004D4C74"/>
    <w:rsid w:val="004D5719"/>
    <w:rsid w:val="004E6391"/>
    <w:rsid w:val="004F11DF"/>
    <w:rsid w:val="004F2427"/>
    <w:rsid w:val="004F3DA2"/>
    <w:rsid w:val="004F76E0"/>
    <w:rsid w:val="00530B25"/>
    <w:rsid w:val="00534EC1"/>
    <w:rsid w:val="005377CE"/>
    <w:rsid w:val="00565380"/>
    <w:rsid w:val="00567411"/>
    <w:rsid w:val="00571323"/>
    <w:rsid w:val="00575313"/>
    <w:rsid w:val="005A2BB1"/>
    <w:rsid w:val="005A53A7"/>
    <w:rsid w:val="005B1263"/>
    <w:rsid w:val="005E4260"/>
    <w:rsid w:val="005E680A"/>
    <w:rsid w:val="00607057"/>
    <w:rsid w:val="00615195"/>
    <w:rsid w:val="0061792E"/>
    <w:rsid w:val="00622C2D"/>
    <w:rsid w:val="00631633"/>
    <w:rsid w:val="00643994"/>
    <w:rsid w:val="006448FF"/>
    <w:rsid w:val="00660B33"/>
    <w:rsid w:val="00661FA0"/>
    <w:rsid w:val="00663E39"/>
    <w:rsid w:val="006745CB"/>
    <w:rsid w:val="00676BA8"/>
    <w:rsid w:val="00680AB3"/>
    <w:rsid w:val="00690F4C"/>
    <w:rsid w:val="006926D8"/>
    <w:rsid w:val="00697A6E"/>
    <w:rsid w:val="00697A8E"/>
    <w:rsid w:val="006A0BEF"/>
    <w:rsid w:val="006A0C3D"/>
    <w:rsid w:val="006A6A18"/>
    <w:rsid w:val="006C0682"/>
    <w:rsid w:val="006D0BC1"/>
    <w:rsid w:val="006D26D6"/>
    <w:rsid w:val="006D55D4"/>
    <w:rsid w:val="006D64F8"/>
    <w:rsid w:val="006E0E2C"/>
    <w:rsid w:val="006F4A7F"/>
    <w:rsid w:val="006F5690"/>
    <w:rsid w:val="0070468D"/>
    <w:rsid w:val="007122B4"/>
    <w:rsid w:val="00716E3C"/>
    <w:rsid w:val="00730A42"/>
    <w:rsid w:val="00730AB2"/>
    <w:rsid w:val="0073557E"/>
    <w:rsid w:val="00740555"/>
    <w:rsid w:val="0075321E"/>
    <w:rsid w:val="00767D21"/>
    <w:rsid w:val="00774650"/>
    <w:rsid w:val="00776E30"/>
    <w:rsid w:val="00780F30"/>
    <w:rsid w:val="007955C0"/>
    <w:rsid w:val="0079713A"/>
    <w:rsid w:val="007A27E6"/>
    <w:rsid w:val="007A2CF1"/>
    <w:rsid w:val="007D4018"/>
    <w:rsid w:val="007F18A6"/>
    <w:rsid w:val="007F506C"/>
    <w:rsid w:val="007F5ED2"/>
    <w:rsid w:val="00805875"/>
    <w:rsid w:val="0081177A"/>
    <w:rsid w:val="00812752"/>
    <w:rsid w:val="00816A3E"/>
    <w:rsid w:val="00825CD8"/>
    <w:rsid w:val="00855044"/>
    <w:rsid w:val="008907F7"/>
    <w:rsid w:val="008918CD"/>
    <w:rsid w:val="008A28A4"/>
    <w:rsid w:val="008B1AD8"/>
    <w:rsid w:val="008B4ACA"/>
    <w:rsid w:val="008C2B75"/>
    <w:rsid w:val="008D29A3"/>
    <w:rsid w:val="008D76B2"/>
    <w:rsid w:val="008F2E8C"/>
    <w:rsid w:val="008F5A4C"/>
    <w:rsid w:val="008F63B3"/>
    <w:rsid w:val="00910284"/>
    <w:rsid w:val="00916804"/>
    <w:rsid w:val="009255BE"/>
    <w:rsid w:val="00930397"/>
    <w:rsid w:val="00931A83"/>
    <w:rsid w:val="00933CC6"/>
    <w:rsid w:val="0094260F"/>
    <w:rsid w:val="00947DF4"/>
    <w:rsid w:val="0095256B"/>
    <w:rsid w:val="009528C9"/>
    <w:rsid w:val="00963734"/>
    <w:rsid w:val="00964422"/>
    <w:rsid w:val="0097598F"/>
    <w:rsid w:val="00991848"/>
    <w:rsid w:val="00995FBE"/>
    <w:rsid w:val="009962F3"/>
    <w:rsid w:val="009A4A10"/>
    <w:rsid w:val="009B19A9"/>
    <w:rsid w:val="009B48D3"/>
    <w:rsid w:val="009B5638"/>
    <w:rsid w:val="009E2925"/>
    <w:rsid w:val="009F072A"/>
    <w:rsid w:val="009F48D1"/>
    <w:rsid w:val="009F61CD"/>
    <w:rsid w:val="009F69E5"/>
    <w:rsid w:val="00A037C6"/>
    <w:rsid w:val="00A1437C"/>
    <w:rsid w:val="00A22151"/>
    <w:rsid w:val="00A24114"/>
    <w:rsid w:val="00A30ACA"/>
    <w:rsid w:val="00A42269"/>
    <w:rsid w:val="00A51164"/>
    <w:rsid w:val="00A53C09"/>
    <w:rsid w:val="00A80428"/>
    <w:rsid w:val="00A81CB4"/>
    <w:rsid w:val="00A9115D"/>
    <w:rsid w:val="00A94E3E"/>
    <w:rsid w:val="00A94F26"/>
    <w:rsid w:val="00AB56D5"/>
    <w:rsid w:val="00AC0A91"/>
    <w:rsid w:val="00AC2327"/>
    <w:rsid w:val="00AF2C73"/>
    <w:rsid w:val="00AF694D"/>
    <w:rsid w:val="00B040DF"/>
    <w:rsid w:val="00B10264"/>
    <w:rsid w:val="00B22854"/>
    <w:rsid w:val="00B26D54"/>
    <w:rsid w:val="00B306DB"/>
    <w:rsid w:val="00B34CFA"/>
    <w:rsid w:val="00B465CA"/>
    <w:rsid w:val="00B53ABD"/>
    <w:rsid w:val="00B60ADF"/>
    <w:rsid w:val="00B762F1"/>
    <w:rsid w:val="00B808C5"/>
    <w:rsid w:val="00B964B6"/>
    <w:rsid w:val="00BA1E88"/>
    <w:rsid w:val="00BA3C8A"/>
    <w:rsid w:val="00BA6EFF"/>
    <w:rsid w:val="00BD2F44"/>
    <w:rsid w:val="00BD62B3"/>
    <w:rsid w:val="00BD7ABB"/>
    <w:rsid w:val="00BE1E26"/>
    <w:rsid w:val="00BE2169"/>
    <w:rsid w:val="00C16E1C"/>
    <w:rsid w:val="00C22DBE"/>
    <w:rsid w:val="00C53F68"/>
    <w:rsid w:val="00C63F83"/>
    <w:rsid w:val="00C742A6"/>
    <w:rsid w:val="00C7437C"/>
    <w:rsid w:val="00C81D63"/>
    <w:rsid w:val="00C90DA4"/>
    <w:rsid w:val="00C92375"/>
    <w:rsid w:val="00C95D21"/>
    <w:rsid w:val="00C95F5E"/>
    <w:rsid w:val="00C9606F"/>
    <w:rsid w:val="00C96BD5"/>
    <w:rsid w:val="00CA102E"/>
    <w:rsid w:val="00CC3942"/>
    <w:rsid w:val="00CC6608"/>
    <w:rsid w:val="00CD45A3"/>
    <w:rsid w:val="00D04742"/>
    <w:rsid w:val="00D114DA"/>
    <w:rsid w:val="00D20D26"/>
    <w:rsid w:val="00D2420F"/>
    <w:rsid w:val="00D342B5"/>
    <w:rsid w:val="00D432B9"/>
    <w:rsid w:val="00D553FA"/>
    <w:rsid w:val="00D55555"/>
    <w:rsid w:val="00D70897"/>
    <w:rsid w:val="00D870D3"/>
    <w:rsid w:val="00D9094F"/>
    <w:rsid w:val="00D92401"/>
    <w:rsid w:val="00DA6624"/>
    <w:rsid w:val="00DB17BE"/>
    <w:rsid w:val="00DC1642"/>
    <w:rsid w:val="00DD5284"/>
    <w:rsid w:val="00DD53A6"/>
    <w:rsid w:val="00E000A8"/>
    <w:rsid w:val="00E00D78"/>
    <w:rsid w:val="00E03E53"/>
    <w:rsid w:val="00E31CE6"/>
    <w:rsid w:val="00E43EA7"/>
    <w:rsid w:val="00E56347"/>
    <w:rsid w:val="00E570CC"/>
    <w:rsid w:val="00E668B0"/>
    <w:rsid w:val="00E73D0C"/>
    <w:rsid w:val="00E748E1"/>
    <w:rsid w:val="00EA5A14"/>
    <w:rsid w:val="00EB1353"/>
    <w:rsid w:val="00EB1D67"/>
    <w:rsid w:val="00EB3FF0"/>
    <w:rsid w:val="00EC1FA6"/>
    <w:rsid w:val="00EE5AB8"/>
    <w:rsid w:val="00EE719D"/>
    <w:rsid w:val="00F154F2"/>
    <w:rsid w:val="00F37FBA"/>
    <w:rsid w:val="00F43974"/>
    <w:rsid w:val="00F47591"/>
    <w:rsid w:val="00F563EB"/>
    <w:rsid w:val="00F67412"/>
    <w:rsid w:val="00F71DD1"/>
    <w:rsid w:val="00F758CA"/>
    <w:rsid w:val="00FA1D5C"/>
    <w:rsid w:val="00FB3560"/>
    <w:rsid w:val="00FB690F"/>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3474">
      <w:bodyDiv w:val="1"/>
      <w:marLeft w:val="0"/>
      <w:marRight w:val="0"/>
      <w:marTop w:val="0"/>
      <w:marBottom w:val="0"/>
      <w:divBdr>
        <w:top w:val="none" w:sz="0" w:space="0" w:color="auto"/>
        <w:left w:val="none" w:sz="0" w:space="0" w:color="auto"/>
        <w:bottom w:val="none" w:sz="0" w:space="0" w:color="auto"/>
        <w:right w:val="none" w:sz="0" w:space="0" w:color="auto"/>
      </w:divBdr>
      <w:divsChild>
        <w:div w:id="1886018819">
          <w:marLeft w:val="0"/>
          <w:marRight w:val="0"/>
          <w:marTop w:val="0"/>
          <w:marBottom w:val="0"/>
          <w:divBdr>
            <w:top w:val="none" w:sz="0" w:space="0" w:color="auto"/>
            <w:left w:val="none" w:sz="0" w:space="0" w:color="auto"/>
            <w:bottom w:val="none" w:sz="0" w:space="0" w:color="auto"/>
            <w:right w:val="none" w:sz="0" w:space="0" w:color="auto"/>
          </w:divBdr>
        </w:div>
      </w:divsChild>
    </w:div>
    <w:div w:id="372852418">
      <w:bodyDiv w:val="1"/>
      <w:marLeft w:val="0"/>
      <w:marRight w:val="0"/>
      <w:marTop w:val="0"/>
      <w:marBottom w:val="0"/>
      <w:divBdr>
        <w:top w:val="none" w:sz="0" w:space="0" w:color="auto"/>
        <w:left w:val="none" w:sz="0" w:space="0" w:color="auto"/>
        <w:bottom w:val="none" w:sz="0" w:space="0" w:color="auto"/>
        <w:right w:val="none" w:sz="0" w:space="0" w:color="auto"/>
      </w:divBdr>
      <w:divsChild>
        <w:div w:id="2090497154">
          <w:marLeft w:val="0"/>
          <w:marRight w:val="0"/>
          <w:marTop w:val="0"/>
          <w:marBottom w:val="0"/>
          <w:divBdr>
            <w:top w:val="none" w:sz="0" w:space="0" w:color="auto"/>
            <w:left w:val="none" w:sz="0" w:space="0" w:color="auto"/>
            <w:bottom w:val="none" w:sz="0" w:space="0" w:color="auto"/>
            <w:right w:val="none" w:sz="0" w:space="0" w:color="auto"/>
          </w:divBdr>
        </w:div>
      </w:divsChild>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764568407">
      <w:bodyDiv w:val="1"/>
      <w:marLeft w:val="0"/>
      <w:marRight w:val="0"/>
      <w:marTop w:val="0"/>
      <w:marBottom w:val="0"/>
      <w:divBdr>
        <w:top w:val="none" w:sz="0" w:space="0" w:color="auto"/>
        <w:left w:val="none" w:sz="0" w:space="0" w:color="auto"/>
        <w:bottom w:val="none" w:sz="0" w:space="0" w:color="auto"/>
        <w:right w:val="none" w:sz="0" w:space="0" w:color="auto"/>
      </w:divBdr>
      <w:divsChild>
        <w:div w:id="1881940994">
          <w:marLeft w:val="0"/>
          <w:marRight w:val="0"/>
          <w:marTop w:val="0"/>
          <w:marBottom w:val="0"/>
          <w:divBdr>
            <w:top w:val="none" w:sz="0" w:space="0" w:color="auto"/>
            <w:left w:val="none" w:sz="0" w:space="0" w:color="auto"/>
            <w:bottom w:val="none" w:sz="0" w:space="0" w:color="auto"/>
            <w:right w:val="none" w:sz="0" w:space="0" w:color="auto"/>
          </w:divBdr>
        </w:div>
      </w:divsChild>
    </w:div>
    <w:div w:id="939065556">
      <w:bodyDiv w:val="1"/>
      <w:marLeft w:val="0"/>
      <w:marRight w:val="0"/>
      <w:marTop w:val="0"/>
      <w:marBottom w:val="0"/>
      <w:divBdr>
        <w:top w:val="none" w:sz="0" w:space="0" w:color="auto"/>
        <w:left w:val="none" w:sz="0" w:space="0" w:color="auto"/>
        <w:bottom w:val="none" w:sz="0" w:space="0" w:color="auto"/>
        <w:right w:val="none" w:sz="0" w:space="0" w:color="auto"/>
      </w:divBdr>
    </w:div>
    <w:div w:id="1248425419">
      <w:bodyDiv w:val="1"/>
      <w:marLeft w:val="0"/>
      <w:marRight w:val="0"/>
      <w:marTop w:val="0"/>
      <w:marBottom w:val="0"/>
      <w:divBdr>
        <w:top w:val="none" w:sz="0" w:space="0" w:color="auto"/>
        <w:left w:val="none" w:sz="0" w:space="0" w:color="auto"/>
        <w:bottom w:val="none" w:sz="0" w:space="0" w:color="auto"/>
        <w:right w:val="none" w:sz="0" w:space="0" w:color="auto"/>
      </w:divBdr>
    </w:div>
    <w:div w:id="1797017203">
      <w:bodyDiv w:val="1"/>
      <w:marLeft w:val="0"/>
      <w:marRight w:val="0"/>
      <w:marTop w:val="0"/>
      <w:marBottom w:val="0"/>
      <w:divBdr>
        <w:top w:val="none" w:sz="0" w:space="0" w:color="auto"/>
        <w:left w:val="none" w:sz="0" w:space="0" w:color="auto"/>
        <w:bottom w:val="none" w:sz="0" w:space="0" w:color="auto"/>
        <w:right w:val="none" w:sz="0" w:space="0" w:color="auto"/>
      </w:divBdr>
      <w:divsChild>
        <w:div w:id="2128809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260E412E5BBC88DE75CCA38FA7AF456AB7E8F82890F76ABC21F2CA7E72CA9C6344A0650CCC59117980F0927B9FF2F1056702145ED05UEvCH" TargetMode="External"/><Relationship Id="rId7" Type="http://schemas.openxmlformats.org/officeDocument/2006/relationships/endnotes" Target="endnot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5" Type="http://schemas.openxmlformats.org/officeDocument/2006/relationships/webSettings" Target="webSetting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CB2A625BC7F6EDFC1544BBBAE4F562B5B89C65FD9BC0197DF84797E8C1E015BAE2F4CA838420F2C649018E1562B07A61EB97480DF481p2L9G" TargetMode="External"/><Relationship Id="rId1" Type="http://schemas.openxmlformats.org/officeDocument/2006/relationships/hyperlink" Target="consultantplus://offline/ref=04E1B6A4F415D5D297EDBF23DB75B7355535F2E7D077AE37B00C582FAFB7FBF3819F5D2DECEF512F458DC261EE04A9F7EFCF289E38CCOEL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FAE7D-100F-4817-A3B9-826B48B5F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7389</Words>
  <Characters>42119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Валентина Попова</cp:lastModifiedBy>
  <cp:revision>3</cp:revision>
  <cp:lastPrinted>2023-04-26T13:21:00Z</cp:lastPrinted>
  <dcterms:created xsi:type="dcterms:W3CDTF">2026-04-27T04:11:00Z</dcterms:created>
  <dcterms:modified xsi:type="dcterms:W3CDTF">2026-04-27T04:11:00Z</dcterms:modified>
</cp:coreProperties>
</file>