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4C24AD62"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 xml:space="preserve">ьное учреждение детский сад № </w:t>
      </w:r>
      <w:r w:rsidR="002A05BA">
        <w:rPr>
          <w:rFonts w:ascii="Times New Roman" w:hAnsi="Times New Roman" w:cs="Times New Roman"/>
        </w:rPr>
        <w:t>29</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54F8105"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084B29BD"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sidR="00331FD0">
        <w:rPr>
          <w:rFonts w:ascii="Times New Roman" w:hAnsi="Times New Roman" w:cs="Times New Roman"/>
        </w:rPr>
        <w:t>ставка продуктов питания с 0</w:t>
      </w:r>
      <w:r w:rsidR="007047CF">
        <w:rPr>
          <w:rFonts w:ascii="Times New Roman" w:hAnsi="Times New Roman" w:cs="Times New Roman"/>
        </w:rPr>
        <w:t>3</w:t>
      </w:r>
      <w:r w:rsidR="00331FD0">
        <w:rPr>
          <w:rFonts w:ascii="Times New Roman" w:hAnsi="Times New Roman" w:cs="Times New Roman"/>
        </w:rPr>
        <w:t>.0</w:t>
      </w:r>
      <w:r w:rsidR="007047CF">
        <w:rPr>
          <w:rFonts w:ascii="Times New Roman" w:hAnsi="Times New Roman" w:cs="Times New Roman"/>
        </w:rPr>
        <w:t>8</w:t>
      </w:r>
      <w:r>
        <w:rPr>
          <w:rFonts w:ascii="Times New Roman" w:hAnsi="Times New Roman" w:cs="Times New Roman"/>
        </w:rPr>
        <w:t>.</w:t>
      </w:r>
      <w:r w:rsidRPr="004B76BE">
        <w:rPr>
          <w:rFonts w:ascii="Times New Roman" w:hAnsi="Times New Roman" w:cs="Times New Roman"/>
        </w:rPr>
        <w:t>2026 года</w:t>
      </w:r>
      <w:r w:rsidR="0033147B">
        <w:rPr>
          <w:rFonts w:ascii="Times New Roman" w:hAnsi="Times New Roman" w:cs="Times New Roman"/>
        </w:rPr>
        <w:t xml:space="preserve"> по 31</w:t>
      </w:r>
      <w:r>
        <w:rPr>
          <w:rFonts w:ascii="Times New Roman" w:hAnsi="Times New Roman" w:cs="Times New Roman"/>
        </w:rPr>
        <w:t>.0</w:t>
      </w:r>
      <w:r w:rsidR="007047CF">
        <w:rPr>
          <w:rFonts w:ascii="Times New Roman" w:hAnsi="Times New Roman" w:cs="Times New Roman"/>
        </w:rPr>
        <w:t>8</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238481CA"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2D73F362"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544CB7A3"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6E565D0C" w:rsidR="00B60ED2" w:rsidRPr="007612F7" w:rsidRDefault="00B60ED2" w:rsidP="002B17D6">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3435D188" w:rsidR="00B60ED2" w:rsidRPr="007612F7" w:rsidRDefault="002A05BA" w:rsidP="007C47B8">
            <w:pPr>
              <w:jc w:val="center"/>
              <w:rPr>
                <w:rFonts w:ascii="Times New Roman" w:hAnsi="Times New Roman" w:cs="Times New Roman"/>
              </w:rPr>
            </w:pPr>
            <w:r>
              <w:rPr>
                <w:rFonts w:ascii="Times New Roman" w:hAnsi="Times New Roman" w:cs="Times New Roman"/>
              </w:rPr>
              <w:t>__ Н.В.Григорьева</w:t>
            </w:r>
            <w:r w:rsidR="00B60ED2"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023C7DAA"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0F96A67A"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33147B">
        <w:rPr>
          <w:rFonts w:ascii="Times New Roman" w:eastAsiaTheme="minorEastAsia" w:hAnsi="Times New Roman" w:cs="Times New Roman"/>
          <w:lang w:eastAsia="ru-RU"/>
        </w:rPr>
        <w:t>0</w:t>
      </w:r>
      <w:r w:rsidR="007047CF">
        <w:rPr>
          <w:rFonts w:ascii="Times New Roman" w:eastAsiaTheme="minorEastAsia" w:hAnsi="Times New Roman" w:cs="Times New Roman"/>
          <w:lang w:eastAsia="ru-RU"/>
        </w:rPr>
        <w:t>3</w:t>
      </w:r>
      <w:r w:rsidR="0033147B">
        <w:rPr>
          <w:rFonts w:ascii="Times New Roman" w:eastAsiaTheme="minorEastAsia" w:hAnsi="Times New Roman" w:cs="Times New Roman"/>
          <w:lang w:eastAsia="ru-RU"/>
        </w:rPr>
        <w:t>.0</w:t>
      </w:r>
      <w:r w:rsidR="007047CF">
        <w:rPr>
          <w:rFonts w:ascii="Times New Roman" w:eastAsiaTheme="minorEastAsia" w:hAnsi="Times New Roman" w:cs="Times New Roman"/>
          <w:lang w:eastAsia="ru-RU"/>
        </w:rPr>
        <w:t>8</w:t>
      </w:r>
      <w:r w:rsidR="007D48EF" w:rsidRPr="007D48EF">
        <w:rPr>
          <w:rFonts w:ascii="Times New Roman" w:eastAsiaTheme="minorEastAsia" w:hAnsi="Times New Roman" w:cs="Times New Roman"/>
          <w:lang w:eastAsia="ru-RU"/>
        </w:rPr>
        <w:t>.2026 года по 3</w:t>
      </w:r>
      <w:r w:rsidR="0033147B">
        <w:rPr>
          <w:rFonts w:ascii="Times New Roman" w:eastAsiaTheme="minorEastAsia" w:hAnsi="Times New Roman" w:cs="Times New Roman"/>
          <w:lang w:eastAsia="ru-RU"/>
        </w:rPr>
        <w:t>1</w:t>
      </w:r>
      <w:r w:rsidR="007D48EF" w:rsidRPr="007D48EF">
        <w:rPr>
          <w:rFonts w:ascii="Times New Roman" w:eastAsiaTheme="minorEastAsia" w:hAnsi="Times New Roman" w:cs="Times New Roman"/>
          <w:lang w:eastAsia="ru-RU"/>
        </w:rPr>
        <w:t>.0</w:t>
      </w:r>
      <w:r w:rsidR="007047CF">
        <w:rPr>
          <w:rFonts w:ascii="Times New Roman" w:eastAsiaTheme="minorEastAsia" w:hAnsi="Times New Roman" w:cs="Times New Roman"/>
          <w:lang w:eastAsia="ru-RU"/>
        </w:rPr>
        <w:t>8</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D69AE07"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5A4636C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53FCE2B1" w:rsidR="00B60ED2" w:rsidRDefault="002A05BA"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2A05BA">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 именуемое в дальнейшем «Заказчик», в лице заведующего Григорьевой Натальи Вячеславовны, действующего на основании Устава</w:t>
      </w:r>
      <w:r w:rsidR="00B60ED2" w:rsidRPr="006A27B3">
        <w:rPr>
          <w:rFonts w:ascii="Times New Roman" w:eastAsiaTheme="minorEastAsia" w:hAnsi="Times New Roman" w:cs="Times New Roman"/>
          <w:lang w:eastAsia="ru-RU"/>
        </w:rPr>
        <w:t>, с одной стороны, и</w:t>
      </w:r>
      <w:r w:rsidR="00B60ED2"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00B60ED2"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1E2DDB88"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sidRPr="003246EA">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7197F6D5" w:rsidR="00B60ED2" w:rsidRPr="00DC010A"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с </w:t>
      </w:r>
      <w:r w:rsidR="00AC58F6" w:rsidRPr="00AC58F6">
        <w:rPr>
          <w:rFonts w:ascii="Times New Roman" w:eastAsiaTheme="minorEastAsia" w:hAnsi="Times New Roman" w:cs="Times New Roman"/>
          <w:lang w:eastAsia="ru-RU"/>
        </w:rPr>
        <w:t>0</w:t>
      </w:r>
      <w:r w:rsidR="007047CF">
        <w:rPr>
          <w:rFonts w:ascii="Times New Roman" w:eastAsiaTheme="minorEastAsia" w:hAnsi="Times New Roman" w:cs="Times New Roman"/>
          <w:lang w:eastAsia="ru-RU"/>
        </w:rPr>
        <w:t>3</w:t>
      </w:r>
      <w:r w:rsidR="00AC58F6" w:rsidRPr="00AC58F6">
        <w:rPr>
          <w:rFonts w:ascii="Times New Roman" w:eastAsiaTheme="minorEastAsia" w:hAnsi="Times New Roman" w:cs="Times New Roman"/>
          <w:lang w:eastAsia="ru-RU"/>
        </w:rPr>
        <w:t>.0</w:t>
      </w:r>
      <w:r w:rsidR="007047CF">
        <w:rPr>
          <w:rFonts w:ascii="Times New Roman" w:eastAsiaTheme="minorEastAsia" w:hAnsi="Times New Roman" w:cs="Times New Roman"/>
          <w:lang w:eastAsia="ru-RU"/>
        </w:rPr>
        <w:t>8</w:t>
      </w:r>
      <w:r w:rsidR="00AC58F6" w:rsidRPr="00AC58F6">
        <w:rPr>
          <w:rFonts w:ascii="Times New Roman" w:eastAsiaTheme="minorEastAsia" w:hAnsi="Times New Roman" w:cs="Times New Roman"/>
          <w:lang w:eastAsia="ru-RU"/>
        </w:rPr>
        <w:t>.2026 года по 3</w:t>
      </w:r>
      <w:r w:rsidR="0033147B">
        <w:rPr>
          <w:rFonts w:ascii="Times New Roman" w:eastAsiaTheme="minorEastAsia" w:hAnsi="Times New Roman" w:cs="Times New Roman"/>
          <w:lang w:eastAsia="ru-RU"/>
        </w:rPr>
        <w:t>1</w:t>
      </w:r>
      <w:r w:rsidR="00AC58F6" w:rsidRPr="00AC58F6">
        <w:rPr>
          <w:rFonts w:ascii="Times New Roman" w:eastAsiaTheme="minorEastAsia" w:hAnsi="Times New Roman" w:cs="Times New Roman"/>
          <w:lang w:eastAsia="ru-RU"/>
        </w:rPr>
        <w:t>.0</w:t>
      </w:r>
      <w:r w:rsidR="007047CF">
        <w:rPr>
          <w:rFonts w:ascii="Times New Roman" w:eastAsiaTheme="minorEastAsia" w:hAnsi="Times New Roman" w:cs="Times New Roman"/>
          <w:lang w:eastAsia="ru-RU"/>
        </w:rPr>
        <w:t>8</w:t>
      </w:r>
      <w:r w:rsidR="00AC58F6" w:rsidRPr="00AC58F6">
        <w:rPr>
          <w:rFonts w:ascii="Times New Roman" w:eastAsiaTheme="minorEastAsia" w:hAnsi="Times New Roman" w:cs="Times New Roman"/>
          <w:lang w:eastAsia="ru-RU"/>
        </w:rPr>
        <w:t>.2026</w:t>
      </w:r>
      <w:r w:rsidRPr="00DC010A">
        <w:rPr>
          <w:rFonts w:ascii="Times New Roman" w:eastAsiaTheme="minorEastAsia" w:hAnsi="Times New Roman" w:cs="Times New Roman"/>
          <w:b/>
          <w:bCs/>
          <w:lang w:eastAsia="ru-RU"/>
        </w:rPr>
        <w:t>.</w:t>
      </w:r>
      <w:r w:rsidR="00A1335B">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1A3F418D" w14:textId="77777777" w:rsidR="00D901F1" w:rsidRPr="00D901F1" w:rsidRDefault="00D901F1" w:rsidP="00D901F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highlight w:val="yellow"/>
          <w:lang w:eastAsia="ru-RU"/>
        </w:rPr>
      </w:pPr>
      <w:r w:rsidRPr="00D901F1">
        <w:rPr>
          <w:rFonts w:ascii="Times New Roman" w:eastAsiaTheme="minorEastAsia" w:hAnsi="Times New Roman" w:cs="Times New Roman"/>
          <w:highlight w:val="yellow"/>
          <w:lang w:eastAsia="ru-RU"/>
        </w:rPr>
        <w:t>- Санкт-Петербург, г. Колпино, ул. Тазаева, д. 22, литер. А.</w:t>
      </w:r>
    </w:p>
    <w:p w14:paraId="77C79A40" w14:textId="07C28DE0" w:rsidR="00B60ED2" w:rsidRDefault="00D901F1" w:rsidP="00D901F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901F1">
        <w:rPr>
          <w:rFonts w:ascii="Times New Roman" w:eastAsiaTheme="minorEastAsia" w:hAnsi="Times New Roman" w:cs="Times New Roman"/>
          <w:highlight w:val="yellow"/>
          <w:lang w:eastAsia="ru-RU"/>
        </w:rPr>
        <w:t>- Санкт-Петербург, г. Колпино, ул. Октябрьская, д. 35, литер. А.</w:t>
      </w:r>
      <w:r w:rsidRPr="00D901F1">
        <w:rPr>
          <w:rFonts w:ascii="Times New Roman" w:eastAsiaTheme="minorEastAsia" w:hAnsi="Times New Roman" w:cs="Times New Roman"/>
          <w:lang w:eastAsia="ru-RU"/>
        </w:rPr>
        <w:t xml:space="preserve">          </w:t>
      </w:r>
      <w:r w:rsidR="00B60ED2"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w:t>
      </w:r>
      <w:r w:rsidRPr="00531A90">
        <w:rPr>
          <w:rFonts w:ascii="Times New Roman" w:eastAsiaTheme="minorEastAsia" w:hAnsi="Times New Roman" w:cs="Times New Roman"/>
          <w:lang w:eastAsia="ru-RU"/>
        </w:rPr>
        <w:lastRenderedPageBreak/>
        <w:t>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w:t>
      </w:r>
      <w:r w:rsidRPr="003246EA">
        <w:rPr>
          <w:rFonts w:ascii="Times New Roman" w:eastAsiaTheme="minorEastAsia" w:hAnsi="Times New Roman" w:cs="Times New Roman"/>
          <w:lang w:eastAsia="ru-RU"/>
        </w:rPr>
        <w:lastRenderedPageBreak/>
        <w:t xml:space="preserve">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Заказчик предъявляет претензии по качеству Товара в течение остаточного срока годности </w:t>
      </w:r>
      <w:r w:rsidRPr="003246EA">
        <w:rPr>
          <w:rFonts w:ascii="Times New Roman" w:eastAsiaTheme="minorEastAsia" w:hAnsi="Times New Roman" w:cs="Times New Roman"/>
          <w:lang w:eastAsia="ru-RU"/>
        </w:rPr>
        <w:lastRenderedPageBreak/>
        <w:t>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lastRenderedPageBreak/>
        <w:t xml:space="preserve">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w:t>
      </w:r>
      <w:r w:rsidRPr="003246EA">
        <w:rPr>
          <w:rFonts w:ascii="Times New Roman" w:eastAsiaTheme="minorEastAsia" w:hAnsi="Times New Roman" w:cs="Times New Roman"/>
          <w:lang w:eastAsia="ru-RU"/>
        </w:rPr>
        <w:lastRenderedPageBreak/>
        <w:t>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7F12CBB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20C2504B" w14:textId="77777777" w:rsidTr="007C47B8">
        <w:tc>
          <w:tcPr>
            <w:tcW w:w="5259" w:type="dxa"/>
            <w:hideMark/>
          </w:tcPr>
          <w:p w14:paraId="5E7B8046" w14:textId="77777777" w:rsidR="002A05BA" w:rsidRDefault="002A05BA" w:rsidP="002A05BA">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42F4DFE3"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473DD4DE"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2A1C147A"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124A5F45"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4A359077"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03F3FA21"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41CF6FBF"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4DFECF39"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43609992" w14:textId="77777777" w:rsidR="002A05BA" w:rsidRPr="00222678"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lang w:val="en-US"/>
              </w:rPr>
              <w:t>e</w:t>
            </w:r>
            <w:r w:rsidRPr="00222678">
              <w:rPr>
                <w:rFonts w:ascii="Times New Roman" w:hAnsi="Times New Roman" w:cs="Times New Roman"/>
                <w:sz w:val="20"/>
                <w:szCs w:val="20"/>
              </w:rPr>
              <w:t>-</w:t>
            </w:r>
            <w:r>
              <w:rPr>
                <w:rFonts w:ascii="Times New Roman" w:hAnsi="Times New Roman" w:cs="Times New Roman"/>
                <w:sz w:val="20"/>
                <w:szCs w:val="20"/>
                <w:lang w:val="en-US"/>
              </w:rPr>
              <w:t>mail</w:t>
            </w:r>
            <w:r w:rsidRPr="00222678">
              <w:rPr>
                <w:rFonts w:ascii="Times New Roman" w:hAnsi="Times New Roman" w:cs="Times New Roman"/>
                <w:sz w:val="20"/>
                <w:szCs w:val="20"/>
              </w:rPr>
              <w:t xml:space="preserve">: </w:t>
            </w:r>
            <w:r>
              <w:rPr>
                <w:rFonts w:ascii="Times New Roman" w:hAnsi="Times New Roman" w:cs="Times New Roman"/>
                <w:sz w:val="20"/>
                <w:szCs w:val="20"/>
                <w:lang w:val="en-US"/>
              </w:rPr>
              <w:t>prestig</w:t>
            </w:r>
            <w:r w:rsidRPr="00222678">
              <w:rPr>
                <w:rFonts w:ascii="Times New Roman" w:hAnsi="Times New Roman" w:cs="Times New Roman"/>
                <w:sz w:val="20"/>
                <w:szCs w:val="20"/>
              </w:rPr>
              <w:t>-29@</w:t>
            </w:r>
            <w:r>
              <w:rPr>
                <w:rFonts w:ascii="Times New Roman" w:hAnsi="Times New Roman" w:cs="Times New Roman"/>
                <w:sz w:val="20"/>
                <w:szCs w:val="20"/>
                <w:lang w:val="en-US"/>
              </w:rPr>
              <w:t>mail</w:t>
            </w:r>
            <w:r w:rsidRPr="00222678">
              <w:rPr>
                <w:rFonts w:ascii="Times New Roman" w:hAnsi="Times New Roman" w:cs="Times New Roman"/>
                <w:sz w:val="20"/>
                <w:szCs w:val="20"/>
              </w:rPr>
              <w:t>.</w:t>
            </w:r>
            <w:r>
              <w:rPr>
                <w:rFonts w:ascii="Times New Roman" w:hAnsi="Times New Roman" w:cs="Times New Roman"/>
                <w:sz w:val="20"/>
                <w:szCs w:val="20"/>
                <w:lang w:val="en-US"/>
              </w:rPr>
              <w:t>ru</w:t>
            </w:r>
          </w:p>
          <w:p w14:paraId="6BF04409" w14:textId="77777777" w:rsidR="002A05BA" w:rsidRPr="00222678"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ИНН</w:t>
            </w:r>
            <w:r w:rsidRPr="00222678">
              <w:rPr>
                <w:rFonts w:ascii="Times New Roman" w:hAnsi="Times New Roman" w:cs="Times New Roman"/>
                <w:sz w:val="20"/>
                <w:szCs w:val="20"/>
              </w:rPr>
              <w:t xml:space="preserve"> 7817027500</w:t>
            </w:r>
          </w:p>
          <w:p w14:paraId="7B6F10D7"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КПП 781701001</w:t>
            </w:r>
          </w:p>
          <w:p w14:paraId="6EE606CF"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09A01309"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5D070008"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0440ADE2" w14:textId="709922D9" w:rsidR="00B60ED2" w:rsidRPr="00832234" w:rsidRDefault="002A05BA" w:rsidP="002A05BA">
            <w:pPr>
              <w:pStyle w:val="ConsPlusNormal"/>
              <w:contextualSpacing/>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53D8D443"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44E3EDCA" w:rsidR="00B60ED2" w:rsidRPr="00832234" w:rsidRDefault="002A05BA"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4053E6AE"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6E525F48"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2B3E6B">
        <w:tc>
          <w:tcPr>
            <w:tcW w:w="310" w:type="dxa"/>
            <w:vAlign w:val="center"/>
            <w:hideMark/>
          </w:tcPr>
          <w:p w14:paraId="44551A43" w14:textId="7A9E1F5C"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2B3E6B">
        <w:trPr>
          <w:trHeight w:val="259"/>
        </w:trPr>
        <w:tc>
          <w:tcPr>
            <w:tcW w:w="310" w:type="dxa"/>
            <w:vAlign w:val="center"/>
            <w:hideMark/>
          </w:tcPr>
          <w:p w14:paraId="652EBF38" w14:textId="1309A704"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143CB1" w:rsidRPr="00CE02A1" w14:paraId="7092FDD7" w14:textId="77777777" w:rsidTr="00933711">
        <w:trPr>
          <w:trHeight w:val="259"/>
        </w:trPr>
        <w:tc>
          <w:tcPr>
            <w:tcW w:w="310" w:type="dxa"/>
            <w:shd w:val="clear" w:color="auto" w:fill="auto"/>
            <w:vAlign w:val="center"/>
            <w:hideMark/>
          </w:tcPr>
          <w:p w14:paraId="629E2DEB" w14:textId="73444848" w:rsidR="00143CB1" w:rsidRPr="00CE02A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961" w:type="dxa"/>
            <w:shd w:val="clear" w:color="auto" w:fill="auto"/>
            <w:vAlign w:val="center"/>
          </w:tcPr>
          <w:p w14:paraId="69547B4B" w14:textId="79835DF9"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6705" w:type="dxa"/>
            <w:shd w:val="clear" w:color="auto" w:fill="auto"/>
            <w:vAlign w:val="center"/>
          </w:tcPr>
          <w:p w14:paraId="3304DFA8"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D04F5CA"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tc>
        <w:tc>
          <w:tcPr>
            <w:tcW w:w="1134" w:type="dxa"/>
            <w:shd w:val="clear" w:color="auto" w:fill="auto"/>
            <w:vAlign w:val="center"/>
          </w:tcPr>
          <w:p w14:paraId="404987AA"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shd w:val="clear" w:color="auto" w:fill="auto"/>
            <w:vAlign w:val="center"/>
          </w:tcPr>
          <w:p w14:paraId="5FE66AE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shd w:val="clear" w:color="auto" w:fill="auto"/>
            <w:vAlign w:val="center"/>
          </w:tcPr>
          <w:p w14:paraId="259F500C" w14:textId="2C0CC3A9" w:rsidR="00143CB1" w:rsidRPr="005171D2" w:rsidRDefault="00143CB1" w:rsidP="00143CB1">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Pr>
          <w:p w14:paraId="5D59BC42" w14:textId="0EF64141" w:rsidR="00143CB1" w:rsidRPr="0076511A" w:rsidRDefault="00143CB1" w:rsidP="00143CB1">
            <w:pPr>
              <w:spacing w:after="0" w:line="20" w:lineRule="atLeast"/>
              <w:contextualSpacing/>
              <w:jc w:val="center"/>
              <w:rPr>
                <w:rFonts w:ascii="Times New Roman" w:eastAsia="Times New Roman" w:hAnsi="Times New Roman" w:cs="Times New Roman"/>
                <w:lang w:eastAsia="ru-RU"/>
              </w:rPr>
            </w:pPr>
            <w:r w:rsidRPr="00E07AAE">
              <w:t>5,71</w:t>
            </w:r>
          </w:p>
        </w:tc>
        <w:tc>
          <w:tcPr>
            <w:tcW w:w="1213" w:type="dxa"/>
          </w:tcPr>
          <w:p w14:paraId="5BC008F9" w14:textId="18321A4E" w:rsidR="00143CB1" w:rsidRPr="0076511A" w:rsidRDefault="00143CB1" w:rsidP="00143CB1">
            <w:pPr>
              <w:spacing w:after="0" w:line="20" w:lineRule="atLeast"/>
              <w:contextualSpacing/>
              <w:jc w:val="center"/>
              <w:rPr>
                <w:rFonts w:ascii="Times New Roman" w:eastAsia="Times New Roman" w:hAnsi="Times New Roman" w:cs="Times New Roman"/>
                <w:lang w:eastAsia="ru-RU"/>
              </w:rPr>
            </w:pPr>
            <w:r w:rsidRPr="00E07AAE">
              <w:t>173,82</w:t>
            </w:r>
          </w:p>
        </w:tc>
        <w:tc>
          <w:tcPr>
            <w:tcW w:w="1213" w:type="dxa"/>
            <w:shd w:val="clear" w:color="auto" w:fill="auto"/>
          </w:tcPr>
          <w:p w14:paraId="6BCE9E12" w14:textId="5527E4F2"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E07AAE">
              <w:t>992,51</w:t>
            </w:r>
          </w:p>
        </w:tc>
      </w:tr>
      <w:tr w:rsidR="00143CB1" w:rsidRPr="00BA1A93" w14:paraId="3D01A11B" w14:textId="77777777" w:rsidTr="00933711">
        <w:trPr>
          <w:trHeight w:val="259"/>
        </w:trPr>
        <w:tc>
          <w:tcPr>
            <w:tcW w:w="310" w:type="dxa"/>
            <w:vAlign w:val="center"/>
            <w:hideMark/>
          </w:tcPr>
          <w:p w14:paraId="5221111F" w14:textId="1D95DE35"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961" w:type="dxa"/>
            <w:vAlign w:val="center"/>
          </w:tcPr>
          <w:p w14:paraId="599AC161" w14:textId="3FB90C3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DB5E1B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5A1056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0.01 КГ</w:t>
            </w:r>
          </w:p>
        </w:tc>
        <w:tc>
          <w:tcPr>
            <w:tcW w:w="1134" w:type="dxa"/>
            <w:vAlign w:val="center"/>
          </w:tcPr>
          <w:p w14:paraId="6B2027B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B9FDF5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4F48A476" w14:textId="1FA45A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Pr>
          <w:p w14:paraId="21478DE7" w14:textId="145CAF5A"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8F37EA">
              <w:t>0,0060</w:t>
            </w:r>
          </w:p>
        </w:tc>
        <w:tc>
          <w:tcPr>
            <w:tcW w:w="1213" w:type="dxa"/>
          </w:tcPr>
          <w:p w14:paraId="3912FE90" w14:textId="42BFD1DB"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8F37EA">
              <w:t>2 816,97</w:t>
            </w:r>
          </w:p>
        </w:tc>
        <w:tc>
          <w:tcPr>
            <w:tcW w:w="1213" w:type="dxa"/>
          </w:tcPr>
          <w:p w14:paraId="30DA2D1E" w14:textId="53E2A74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8F37EA">
              <w:t>16,90</w:t>
            </w:r>
          </w:p>
        </w:tc>
      </w:tr>
      <w:tr w:rsidR="00143CB1" w:rsidRPr="00BA1A93" w14:paraId="1554077D" w14:textId="77777777" w:rsidTr="00933711">
        <w:trPr>
          <w:trHeight w:val="259"/>
        </w:trPr>
        <w:tc>
          <w:tcPr>
            <w:tcW w:w="310" w:type="dxa"/>
            <w:vAlign w:val="center"/>
            <w:hideMark/>
          </w:tcPr>
          <w:p w14:paraId="028E4E0C" w14:textId="197A4809"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p>
        </w:tc>
        <w:tc>
          <w:tcPr>
            <w:tcW w:w="961" w:type="dxa"/>
            <w:vAlign w:val="center"/>
          </w:tcPr>
          <w:p w14:paraId="2854CF8B" w14:textId="73EA511D"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20DA3A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56DD9B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6246B0C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0.125 КГ</w:t>
            </w:r>
          </w:p>
          <w:p w14:paraId="4CF9887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1BF4BE2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72ED8B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вкусовых компонентов: Да</w:t>
            </w:r>
          </w:p>
          <w:p w14:paraId="7B3CF7C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Нет</w:t>
            </w:r>
          </w:p>
          <w:p w14:paraId="6CFADE4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3A1B0387" w14:textId="6F2DC77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tc>
        <w:tc>
          <w:tcPr>
            <w:tcW w:w="1134" w:type="dxa"/>
            <w:vAlign w:val="center"/>
          </w:tcPr>
          <w:p w14:paraId="39632092" w14:textId="4A4A2EA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E5424E" w14:textId="1AED3B80"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82D65D4" w14:textId="1A106E20"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2ADADC5F" w14:textId="24E95102"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5537D">
              <w:t>72,04</w:t>
            </w:r>
          </w:p>
        </w:tc>
        <w:tc>
          <w:tcPr>
            <w:tcW w:w="1213" w:type="dxa"/>
          </w:tcPr>
          <w:p w14:paraId="69441A41" w14:textId="25D58F5F"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5537D">
              <w:t>313,66</w:t>
            </w:r>
          </w:p>
        </w:tc>
        <w:tc>
          <w:tcPr>
            <w:tcW w:w="1213" w:type="dxa"/>
          </w:tcPr>
          <w:p w14:paraId="40A85866" w14:textId="0CE9FA98"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55537D">
              <w:t>22 596,07</w:t>
            </w:r>
          </w:p>
        </w:tc>
      </w:tr>
      <w:tr w:rsidR="00143CB1" w:rsidRPr="00BA1A93" w14:paraId="285B8B45" w14:textId="77777777" w:rsidTr="00933711">
        <w:trPr>
          <w:trHeight w:val="259"/>
        </w:trPr>
        <w:tc>
          <w:tcPr>
            <w:tcW w:w="310" w:type="dxa"/>
            <w:vAlign w:val="center"/>
          </w:tcPr>
          <w:p w14:paraId="53B0165C"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961" w:type="dxa"/>
            <w:vAlign w:val="center"/>
          </w:tcPr>
          <w:p w14:paraId="255699FF" w14:textId="51C7F61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B171B2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0079502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0.2 и &lt;= 0.5 КГ</w:t>
            </w:r>
          </w:p>
          <w:p w14:paraId="4904CFB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58A1A0B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BA017E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57C1B6F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D94BE2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Да</w:t>
            </w:r>
          </w:p>
          <w:p w14:paraId="0E4ECBC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7FEBAE2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5669A32E" w14:textId="0F854F3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Наличие вкусовых компонентов: Да</w:t>
            </w:r>
          </w:p>
        </w:tc>
        <w:tc>
          <w:tcPr>
            <w:tcW w:w="1134" w:type="dxa"/>
            <w:vAlign w:val="center"/>
          </w:tcPr>
          <w:p w14:paraId="2DA60F07" w14:textId="083B945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69B47EC" w14:textId="70B5C3E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E231469" w14:textId="0828BADA"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53FFD054" w14:textId="355C5A64"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23B39">
              <w:t>199,02</w:t>
            </w:r>
          </w:p>
        </w:tc>
        <w:tc>
          <w:tcPr>
            <w:tcW w:w="1213" w:type="dxa"/>
          </w:tcPr>
          <w:p w14:paraId="222224E6" w14:textId="33046DCB"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23B39">
              <w:t>290,62</w:t>
            </w:r>
          </w:p>
        </w:tc>
        <w:tc>
          <w:tcPr>
            <w:tcW w:w="1213" w:type="dxa"/>
          </w:tcPr>
          <w:p w14:paraId="42D2B44B" w14:textId="4BF4D8D1"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123B39">
              <w:t>57 839,19</w:t>
            </w:r>
          </w:p>
        </w:tc>
      </w:tr>
      <w:tr w:rsidR="00143CB1" w:rsidRPr="00BA1A93" w14:paraId="18922BD8" w14:textId="77777777" w:rsidTr="00933711">
        <w:trPr>
          <w:trHeight w:val="259"/>
        </w:trPr>
        <w:tc>
          <w:tcPr>
            <w:tcW w:w="310" w:type="dxa"/>
            <w:vAlign w:val="center"/>
          </w:tcPr>
          <w:p w14:paraId="5AFAB0BA"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961" w:type="dxa"/>
            <w:vAlign w:val="center"/>
          </w:tcPr>
          <w:p w14:paraId="5E5AC787" w14:textId="74C5AF9A"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AE12C5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A7298A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957143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Кабачки цукини: Нет</w:t>
            </w:r>
          </w:p>
          <w:p w14:paraId="48C7968D" w14:textId="7CB02C4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2BE77FCF" w14:textId="6E66AC9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786" w:type="dxa"/>
            <w:vAlign w:val="center"/>
          </w:tcPr>
          <w:p w14:paraId="6B1EE0D8"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AA4A499" w14:textId="682CDCFE" w:rsidR="00143CB1" w:rsidRPr="005171D2" w:rsidRDefault="00143CB1" w:rsidP="00143CB1">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Pr>
          <w:p w14:paraId="3B6DC8B4" w14:textId="5763644A"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211F23">
              <w:t>109,38</w:t>
            </w:r>
          </w:p>
        </w:tc>
        <w:tc>
          <w:tcPr>
            <w:tcW w:w="1213" w:type="dxa"/>
          </w:tcPr>
          <w:p w14:paraId="5B844A17" w14:textId="1B0B5968"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211F23">
              <w:t>356,18</w:t>
            </w:r>
          </w:p>
        </w:tc>
        <w:tc>
          <w:tcPr>
            <w:tcW w:w="1213" w:type="dxa"/>
          </w:tcPr>
          <w:p w14:paraId="394B4B3D" w14:textId="1D719B30"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11F23">
              <w:t>38 958,97</w:t>
            </w:r>
          </w:p>
        </w:tc>
      </w:tr>
      <w:tr w:rsidR="00143CB1" w:rsidRPr="00BA1A93" w14:paraId="7CF403A3" w14:textId="77777777" w:rsidTr="00E15C91">
        <w:trPr>
          <w:trHeight w:val="259"/>
        </w:trPr>
        <w:tc>
          <w:tcPr>
            <w:tcW w:w="310" w:type="dxa"/>
            <w:vAlign w:val="center"/>
          </w:tcPr>
          <w:p w14:paraId="3AA8B84A"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961" w:type="dxa"/>
            <w:vAlign w:val="center"/>
          </w:tcPr>
          <w:p w14:paraId="75B2B8E9" w14:textId="5EEEA99E"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7BCE340"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1466C51A"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капусты по сроку созревания: СреднеспелаяСреднепоздняяПозднеспелая</w:t>
            </w:r>
          </w:p>
          <w:p w14:paraId="45A4286C"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45AF96FE"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C406D5B"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класс: Первый</w:t>
            </w:r>
          </w:p>
          <w:p w14:paraId="62AB7195" w14:textId="52C81F53"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Капуста очищенная: Нет</w:t>
            </w:r>
          </w:p>
        </w:tc>
        <w:tc>
          <w:tcPr>
            <w:tcW w:w="1134" w:type="dxa"/>
            <w:vAlign w:val="center"/>
          </w:tcPr>
          <w:p w14:paraId="6631539E"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0D61C339"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A8B079E" w14:textId="1C2FA2D6"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4FB6783C" w14:textId="70985CF7" w:rsidR="00143CB1" w:rsidRPr="00403F58" w:rsidRDefault="00143CB1" w:rsidP="00143CB1">
            <w:pPr>
              <w:spacing w:after="0" w:line="20" w:lineRule="atLeast"/>
              <w:contextualSpacing/>
              <w:jc w:val="center"/>
              <w:rPr>
                <w:rFonts w:ascii="Times New Roman" w:hAnsi="Times New Roman" w:cs="Times New Roman"/>
                <w:shd w:val="clear" w:color="auto" w:fill="FFFFFF"/>
              </w:rPr>
            </w:pPr>
            <w:r w:rsidRPr="00300091">
              <w:t>105,50</w:t>
            </w:r>
          </w:p>
        </w:tc>
        <w:tc>
          <w:tcPr>
            <w:tcW w:w="1213" w:type="dxa"/>
          </w:tcPr>
          <w:p w14:paraId="19A224FD" w14:textId="20335E8D" w:rsidR="00143CB1" w:rsidRPr="00403F58" w:rsidRDefault="00143CB1" w:rsidP="00143CB1">
            <w:pPr>
              <w:spacing w:after="0" w:line="20" w:lineRule="atLeast"/>
              <w:contextualSpacing/>
              <w:jc w:val="center"/>
              <w:rPr>
                <w:rFonts w:ascii="Times New Roman" w:hAnsi="Times New Roman" w:cs="Times New Roman"/>
                <w:shd w:val="clear" w:color="auto" w:fill="FFFFFF"/>
              </w:rPr>
            </w:pPr>
            <w:r w:rsidRPr="00300091">
              <w:t>38,63</w:t>
            </w:r>
          </w:p>
        </w:tc>
        <w:tc>
          <w:tcPr>
            <w:tcW w:w="1213" w:type="dxa"/>
          </w:tcPr>
          <w:p w14:paraId="42B03527" w14:textId="6DBF139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300091">
              <w:t>4 075,47</w:t>
            </w:r>
          </w:p>
        </w:tc>
      </w:tr>
      <w:tr w:rsidR="00143CB1" w:rsidRPr="00BA1A93" w14:paraId="274A68F5" w14:textId="77777777" w:rsidTr="009D5EFE">
        <w:trPr>
          <w:trHeight w:val="259"/>
        </w:trPr>
        <w:tc>
          <w:tcPr>
            <w:tcW w:w="310" w:type="dxa"/>
            <w:vAlign w:val="center"/>
          </w:tcPr>
          <w:p w14:paraId="383C88B0"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961" w:type="dxa"/>
            <w:vAlign w:val="center"/>
          </w:tcPr>
          <w:p w14:paraId="0554A72D" w14:textId="04EE0A36"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50DF52B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27520F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картофеля по сроку созревания: Картофель продовольственный поздний</w:t>
            </w:r>
          </w:p>
          <w:p w14:paraId="3908BAF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мытый: Нет</w:t>
            </w:r>
          </w:p>
          <w:p w14:paraId="32C18FCD" w14:textId="1EFA2A3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очищенный: Нет</w:t>
            </w:r>
          </w:p>
        </w:tc>
        <w:tc>
          <w:tcPr>
            <w:tcW w:w="1134" w:type="dxa"/>
            <w:vAlign w:val="center"/>
          </w:tcPr>
          <w:p w14:paraId="46B67E3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2140C05"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61DFD13" w14:textId="49439CC4"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056A4B6D" w14:textId="06B71778"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A95E87">
              <w:t>626,56</w:t>
            </w:r>
          </w:p>
        </w:tc>
        <w:tc>
          <w:tcPr>
            <w:tcW w:w="1213" w:type="dxa"/>
          </w:tcPr>
          <w:p w14:paraId="34B9C615" w14:textId="390C0CFE"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A95E87">
              <w:t>44,72</w:t>
            </w:r>
          </w:p>
        </w:tc>
        <w:tc>
          <w:tcPr>
            <w:tcW w:w="1213" w:type="dxa"/>
          </w:tcPr>
          <w:p w14:paraId="378292E7" w14:textId="1E5B412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A95E87">
              <w:t>28 019,76</w:t>
            </w:r>
          </w:p>
        </w:tc>
      </w:tr>
      <w:tr w:rsidR="00143CB1" w:rsidRPr="00BA1A93" w14:paraId="5B23DE21" w14:textId="77777777" w:rsidTr="00DC2C85">
        <w:trPr>
          <w:trHeight w:val="259"/>
        </w:trPr>
        <w:tc>
          <w:tcPr>
            <w:tcW w:w="310" w:type="dxa"/>
            <w:vAlign w:val="center"/>
          </w:tcPr>
          <w:p w14:paraId="6CA94BF4"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961" w:type="dxa"/>
            <w:vAlign w:val="center"/>
          </w:tcPr>
          <w:p w14:paraId="35D3BE63" w14:textId="3B0A7E1A"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23F89C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0,5</w:t>
            </w:r>
          </w:p>
          <w:p w14:paraId="7A95660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B5942E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2.5 %</w:t>
            </w:r>
          </w:p>
          <w:p w14:paraId="6A6862F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 молоко</w:t>
            </w:r>
          </w:p>
          <w:p w14:paraId="4A5BDF39" w14:textId="032A3E4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tc>
        <w:tc>
          <w:tcPr>
            <w:tcW w:w="1134" w:type="dxa"/>
            <w:vAlign w:val="center"/>
          </w:tcPr>
          <w:p w14:paraId="418F581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34122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A0051" w14:textId="12B501D1"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Pr>
          <w:p w14:paraId="70926BEB" w14:textId="18992AF4" w:rsidR="00143CB1" w:rsidRPr="007E1100" w:rsidRDefault="00143CB1" w:rsidP="00143CB1">
            <w:pPr>
              <w:spacing w:after="0" w:line="20" w:lineRule="atLeast"/>
              <w:contextualSpacing/>
              <w:jc w:val="center"/>
              <w:rPr>
                <w:rFonts w:ascii="Times New Roman" w:hAnsi="Times New Roman" w:cs="Times New Roman"/>
                <w:shd w:val="clear" w:color="auto" w:fill="FFFFFF"/>
              </w:rPr>
            </w:pPr>
            <w:r w:rsidRPr="00F30C34">
              <w:t>133,23</w:t>
            </w:r>
          </w:p>
        </w:tc>
        <w:tc>
          <w:tcPr>
            <w:tcW w:w="1213" w:type="dxa"/>
          </w:tcPr>
          <w:p w14:paraId="12EA9346" w14:textId="47117F99" w:rsidR="00143CB1" w:rsidRPr="007E1100" w:rsidRDefault="00143CB1" w:rsidP="00143CB1">
            <w:pPr>
              <w:spacing w:after="0" w:line="20" w:lineRule="atLeast"/>
              <w:contextualSpacing/>
              <w:jc w:val="center"/>
              <w:rPr>
                <w:rFonts w:ascii="Times New Roman" w:hAnsi="Times New Roman" w:cs="Times New Roman"/>
                <w:shd w:val="clear" w:color="auto" w:fill="FFFFFF"/>
              </w:rPr>
            </w:pPr>
            <w:r w:rsidRPr="00F30C34">
              <w:t>142,26</w:t>
            </w:r>
          </w:p>
        </w:tc>
        <w:tc>
          <w:tcPr>
            <w:tcW w:w="1213" w:type="dxa"/>
          </w:tcPr>
          <w:p w14:paraId="67DB1790" w14:textId="0558E9D3"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F30C34">
              <w:t>18 953,30</w:t>
            </w:r>
          </w:p>
        </w:tc>
      </w:tr>
      <w:tr w:rsidR="00143CB1" w:rsidRPr="00BA1A93" w14:paraId="06A7CAE7" w14:textId="77777777" w:rsidTr="00933711">
        <w:trPr>
          <w:trHeight w:val="259"/>
        </w:trPr>
        <w:tc>
          <w:tcPr>
            <w:tcW w:w="310" w:type="dxa"/>
            <w:vAlign w:val="center"/>
          </w:tcPr>
          <w:p w14:paraId="0A0D8AA2"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961" w:type="dxa"/>
            <w:vAlign w:val="center"/>
          </w:tcPr>
          <w:p w14:paraId="448C18E1" w14:textId="1C948609"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2B051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13799C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D1415E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Ядрица быстроразваривающаяся</w:t>
            </w:r>
          </w:p>
          <w:p w14:paraId="3E6F8558" w14:textId="508D843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4" w:type="dxa"/>
            <w:vAlign w:val="center"/>
          </w:tcPr>
          <w:p w14:paraId="575B59D5" w14:textId="77777777" w:rsidR="00143CB1" w:rsidRPr="000A2B4D" w:rsidRDefault="00143CB1" w:rsidP="00143CB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6922A8D" w14:textId="77777777" w:rsidR="00143CB1" w:rsidRPr="000A2B4D" w:rsidRDefault="00143CB1" w:rsidP="00143CB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0774BD3" w14:textId="1564E791"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Pr>
          <w:p w14:paraId="7505144D" w14:textId="69168AF3"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3E4C7B">
              <w:t>24,76</w:t>
            </w:r>
          </w:p>
        </w:tc>
        <w:tc>
          <w:tcPr>
            <w:tcW w:w="1213" w:type="dxa"/>
          </w:tcPr>
          <w:p w14:paraId="1B929862" w14:textId="20DD8464"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3E4C7B">
              <w:t>113,94</w:t>
            </w:r>
          </w:p>
        </w:tc>
        <w:tc>
          <w:tcPr>
            <w:tcW w:w="1213" w:type="dxa"/>
          </w:tcPr>
          <w:p w14:paraId="4BA4A702" w14:textId="6D2CAA5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3E4C7B">
              <w:t>2 821,15</w:t>
            </w:r>
          </w:p>
        </w:tc>
      </w:tr>
      <w:tr w:rsidR="00143CB1" w:rsidRPr="00BA1A93" w14:paraId="1DB228BD" w14:textId="77777777" w:rsidTr="00933711">
        <w:trPr>
          <w:trHeight w:val="259"/>
        </w:trPr>
        <w:tc>
          <w:tcPr>
            <w:tcW w:w="310" w:type="dxa"/>
            <w:vAlign w:val="center"/>
          </w:tcPr>
          <w:p w14:paraId="6E1FA4DB"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961" w:type="dxa"/>
            <w:vAlign w:val="center"/>
          </w:tcPr>
          <w:p w14:paraId="4F045474" w14:textId="08E6D1E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31F081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885BC6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D3B21F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Крупная № 1</w:t>
            </w:r>
          </w:p>
          <w:p w14:paraId="1F5058E8" w14:textId="3092D4A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Полтавская</w:t>
            </w:r>
          </w:p>
        </w:tc>
        <w:tc>
          <w:tcPr>
            <w:tcW w:w="1134" w:type="dxa"/>
            <w:vAlign w:val="center"/>
          </w:tcPr>
          <w:p w14:paraId="686F769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24CB6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99B2A3E" w14:textId="3556EE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Pr>
          <w:p w14:paraId="231DD2D3" w14:textId="398909CD" w:rsidR="00143CB1" w:rsidRPr="00444E98" w:rsidRDefault="00143CB1" w:rsidP="00143CB1">
            <w:pPr>
              <w:spacing w:after="0" w:line="20" w:lineRule="atLeast"/>
              <w:contextualSpacing/>
              <w:jc w:val="center"/>
              <w:rPr>
                <w:rFonts w:ascii="Times New Roman" w:hAnsi="Times New Roman" w:cs="Times New Roman"/>
                <w:shd w:val="clear" w:color="auto" w:fill="FFFFFF"/>
              </w:rPr>
            </w:pPr>
            <w:r w:rsidRPr="00DD26BF">
              <w:t>9,02</w:t>
            </w:r>
          </w:p>
        </w:tc>
        <w:tc>
          <w:tcPr>
            <w:tcW w:w="1213" w:type="dxa"/>
          </w:tcPr>
          <w:p w14:paraId="5058F9A8" w14:textId="5949D3B7" w:rsidR="00143CB1" w:rsidRPr="00444E98" w:rsidRDefault="00143CB1" w:rsidP="00143CB1">
            <w:pPr>
              <w:spacing w:after="0" w:line="20" w:lineRule="atLeast"/>
              <w:contextualSpacing/>
              <w:jc w:val="center"/>
              <w:rPr>
                <w:rFonts w:ascii="Times New Roman" w:hAnsi="Times New Roman" w:cs="Times New Roman"/>
                <w:shd w:val="clear" w:color="auto" w:fill="FFFFFF"/>
              </w:rPr>
            </w:pPr>
            <w:r w:rsidRPr="00DD26BF">
              <w:t>95,92</w:t>
            </w:r>
          </w:p>
        </w:tc>
        <w:tc>
          <w:tcPr>
            <w:tcW w:w="1213" w:type="dxa"/>
          </w:tcPr>
          <w:p w14:paraId="50B07CD7" w14:textId="004BEFF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DD26BF">
              <w:t>865,20</w:t>
            </w:r>
          </w:p>
        </w:tc>
      </w:tr>
      <w:tr w:rsidR="00143CB1" w:rsidRPr="00BA1A93" w14:paraId="36A661EA" w14:textId="77777777" w:rsidTr="000D2218">
        <w:trPr>
          <w:trHeight w:val="259"/>
        </w:trPr>
        <w:tc>
          <w:tcPr>
            <w:tcW w:w="310" w:type="dxa"/>
            <w:vAlign w:val="center"/>
          </w:tcPr>
          <w:p w14:paraId="56D18BF6"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p>
        </w:tc>
        <w:tc>
          <w:tcPr>
            <w:tcW w:w="961" w:type="dxa"/>
            <w:vAlign w:val="center"/>
          </w:tcPr>
          <w:p w14:paraId="3FF34A23" w14:textId="1A0F3B1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8FE3E0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7C704BB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D9CB5F" w14:textId="7B16D6A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1</w:t>
            </w:r>
          </w:p>
        </w:tc>
        <w:tc>
          <w:tcPr>
            <w:tcW w:w="1134" w:type="dxa"/>
            <w:vAlign w:val="center"/>
          </w:tcPr>
          <w:p w14:paraId="135BD581"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51A6F1C"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2255652" w14:textId="49E529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Pr>
          <w:p w14:paraId="56606667" w14:textId="21047866"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66955">
              <w:t>7,57</w:t>
            </w:r>
          </w:p>
        </w:tc>
        <w:tc>
          <w:tcPr>
            <w:tcW w:w="1213" w:type="dxa"/>
          </w:tcPr>
          <w:p w14:paraId="2AAC9F03" w14:textId="438B9282"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66955">
              <w:t>63,99</w:t>
            </w:r>
          </w:p>
        </w:tc>
        <w:tc>
          <w:tcPr>
            <w:tcW w:w="1213" w:type="dxa"/>
          </w:tcPr>
          <w:p w14:paraId="0D6D56C4" w14:textId="5C805A9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66955">
              <w:t>484,40</w:t>
            </w:r>
          </w:p>
        </w:tc>
      </w:tr>
      <w:tr w:rsidR="00143CB1" w:rsidRPr="00BA1A93" w14:paraId="37EF30B6" w14:textId="77777777" w:rsidTr="00082776">
        <w:trPr>
          <w:trHeight w:val="259"/>
        </w:trPr>
        <w:tc>
          <w:tcPr>
            <w:tcW w:w="310" w:type="dxa"/>
            <w:vAlign w:val="center"/>
          </w:tcPr>
          <w:p w14:paraId="6A44285A" w14:textId="0C002622"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961" w:type="dxa"/>
            <w:vAlign w:val="center"/>
          </w:tcPr>
          <w:p w14:paraId="53CCEC78" w14:textId="555B000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B8D0CD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65A5B1B" w14:textId="01C789A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tc>
        <w:tc>
          <w:tcPr>
            <w:tcW w:w="1134" w:type="dxa"/>
            <w:vAlign w:val="center"/>
          </w:tcPr>
          <w:p w14:paraId="4365E211" w14:textId="06A418F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786" w:type="dxa"/>
            <w:vAlign w:val="center"/>
          </w:tcPr>
          <w:p w14:paraId="369E760D" w14:textId="785582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851" w:type="dxa"/>
            <w:vAlign w:val="center"/>
          </w:tcPr>
          <w:p w14:paraId="78239C52" w14:textId="78A4083E"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Pr>
          <w:p w14:paraId="425600ED" w14:textId="1CC76BCF"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083E68">
              <w:t>9,77</w:t>
            </w:r>
          </w:p>
        </w:tc>
        <w:tc>
          <w:tcPr>
            <w:tcW w:w="1213" w:type="dxa"/>
          </w:tcPr>
          <w:p w14:paraId="791F9E53" w14:textId="297F9474"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083E68">
              <w:t>713,72</w:t>
            </w:r>
          </w:p>
        </w:tc>
        <w:tc>
          <w:tcPr>
            <w:tcW w:w="1213" w:type="dxa"/>
          </w:tcPr>
          <w:p w14:paraId="0931008F" w14:textId="1E6EFF1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83E68">
              <w:t>6 973,04</w:t>
            </w:r>
          </w:p>
        </w:tc>
      </w:tr>
      <w:tr w:rsidR="00143CB1" w:rsidRPr="00BA1A93" w14:paraId="50D2D58D" w14:textId="77777777" w:rsidTr="00933711">
        <w:trPr>
          <w:trHeight w:val="259"/>
        </w:trPr>
        <w:tc>
          <w:tcPr>
            <w:tcW w:w="310" w:type="dxa"/>
            <w:vAlign w:val="center"/>
          </w:tcPr>
          <w:p w14:paraId="27315E8D" w14:textId="7CC38A9D"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961" w:type="dxa"/>
            <w:vAlign w:val="center"/>
          </w:tcPr>
          <w:p w14:paraId="2C04FF1F" w14:textId="1F1DE7F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D092F5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0468C11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1C37B1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лука: Желтый</w:t>
            </w:r>
          </w:p>
          <w:p w14:paraId="7AE4869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p w14:paraId="079AF1F8" w14:textId="2C0CB53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Лук очищенный: Нет</w:t>
            </w:r>
          </w:p>
        </w:tc>
        <w:tc>
          <w:tcPr>
            <w:tcW w:w="1134" w:type="dxa"/>
            <w:vAlign w:val="center"/>
          </w:tcPr>
          <w:p w14:paraId="5E41750F" w14:textId="274B898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786" w:type="dxa"/>
            <w:vAlign w:val="center"/>
          </w:tcPr>
          <w:p w14:paraId="1034A29C" w14:textId="5DCC86F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851" w:type="dxa"/>
            <w:vAlign w:val="center"/>
          </w:tcPr>
          <w:p w14:paraId="4E4EEC33" w14:textId="085804B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3F191AB6" w14:textId="2819D28B" w:rsidR="00143CB1" w:rsidRPr="00D447A6" w:rsidRDefault="00143CB1" w:rsidP="00143CB1">
            <w:pPr>
              <w:spacing w:after="0" w:line="20" w:lineRule="atLeast"/>
              <w:contextualSpacing/>
              <w:jc w:val="center"/>
              <w:rPr>
                <w:rFonts w:ascii="Times New Roman" w:hAnsi="Times New Roman" w:cs="Times New Roman"/>
                <w:shd w:val="clear" w:color="auto" w:fill="FFFFFF"/>
              </w:rPr>
            </w:pPr>
            <w:r w:rsidRPr="00AE072B">
              <w:t>93,38</w:t>
            </w:r>
          </w:p>
        </w:tc>
        <w:tc>
          <w:tcPr>
            <w:tcW w:w="1213" w:type="dxa"/>
          </w:tcPr>
          <w:p w14:paraId="0D8B1192" w14:textId="01AEE8C1" w:rsidR="00143CB1" w:rsidRPr="00D447A6" w:rsidRDefault="00143CB1" w:rsidP="00143CB1">
            <w:pPr>
              <w:spacing w:after="0" w:line="20" w:lineRule="atLeast"/>
              <w:contextualSpacing/>
              <w:jc w:val="center"/>
              <w:rPr>
                <w:rFonts w:ascii="Times New Roman" w:hAnsi="Times New Roman" w:cs="Times New Roman"/>
                <w:shd w:val="clear" w:color="auto" w:fill="FFFFFF"/>
              </w:rPr>
            </w:pPr>
            <w:r w:rsidRPr="00AE072B">
              <w:t>45,81</w:t>
            </w:r>
          </w:p>
        </w:tc>
        <w:tc>
          <w:tcPr>
            <w:tcW w:w="1213" w:type="dxa"/>
          </w:tcPr>
          <w:p w14:paraId="44C83CD7" w14:textId="2E23E7D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AE072B">
              <w:t>4 277,74</w:t>
            </w:r>
          </w:p>
        </w:tc>
      </w:tr>
      <w:tr w:rsidR="00143CB1" w:rsidRPr="00BA1A93" w14:paraId="01814778" w14:textId="77777777" w:rsidTr="00933711">
        <w:trPr>
          <w:trHeight w:val="259"/>
        </w:trPr>
        <w:tc>
          <w:tcPr>
            <w:tcW w:w="310" w:type="dxa"/>
            <w:vAlign w:val="center"/>
          </w:tcPr>
          <w:p w14:paraId="59E80660" w14:textId="74A9A5F0"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961" w:type="dxa"/>
            <w:vAlign w:val="center"/>
          </w:tcPr>
          <w:p w14:paraId="3549744E" w14:textId="595992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94D37D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2635D8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5006390" w14:textId="3C990ED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крупы: М</w:t>
            </w:r>
          </w:p>
        </w:tc>
        <w:tc>
          <w:tcPr>
            <w:tcW w:w="1134" w:type="dxa"/>
            <w:vAlign w:val="center"/>
          </w:tcPr>
          <w:p w14:paraId="6AF86320" w14:textId="2D85FCE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55FFBE55" w14:textId="0843252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4F359885" w14:textId="6350B23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64E78574" w14:textId="5A3F1913"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B766C4">
              <w:t>6,90</w:t>
            </w:r>
          </w:p>
        </w:tc>
        <w:tc>
          <w:tcPr>
            <w:tcW w:w="1213" w:type="dxa"/>
          </w:tcPr>
          <w:p w14:paraId="15855535" w14:textId="41B1DE38"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B766C4">
              <w:t>97,52</w:t>
            </w:r>
          </w:p>
        </w:tc>
        <w:tc>
          <w:tcPr>
            <w:tcW w:w="1213" w:type="dxa"/>
          </w:tcPr>
          <w:p w14:paraId="562917C2" w14:textId="5FA6EEE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B766C4">
              <w:t>672,89</w:t>
            </w:r>
          </w:p>
        </w:tc>
      </w:tr>
      <w:tr w:rsidR="00143CB1" w:rsidRPr="00BA1A93" w14:paraId="01FD095B" w14:textId="77777777" w:rsidTr="00933711">
        <w:trPr>
          <w:trHeight w:val="259"/>
        </w:trPr>
        <w:tc>
          <w:tcPr>
            <w:tcW w:w="310" w:type="dxa"/>
            <w:vAlign w:val="center"/>
          </w:tcPr>
          <w:p w14:paraId="6F4054C1" w14:textId="1A0D32AF"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961" w:type="dxa"/>
            <w:vAlign w:val="center"/>
          </w:tcPr>
          <w:p w14:paraId="120058CB" w14:textId="5C5BDDE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2B4122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Л;ДМ3: ≤ 1</w:t>
            </w:r>
          </w:p>
          <w:p w14:paraId="1129112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F83B45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масла подсолнечного рафинированного: Дезодорированное</w:t>
            </w:r>
          </w:p>
          <w:p w14:paraId="6A2C87AC" w14:textId="11FFC3BC"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масла подсолнечного рафинированного дезодорированного: Высший сорт</w:t>
            </w:r>
          </w:p>
        </w:tc>
        <w:tc>
          <w:tcPr>
            <w:tcW w:w="1134" w:type="dxa"/>
            <w:vAlign w:val="center"/>
          </w:tcPr>
          <w:p w14:paraId="495DBF67" w14:textId="4413BE4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C84BE2B" w14:textId="4478C34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7B8032BC" w14:textId="119DB883"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547244A6" w14:textId="64E6A7C0"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1771C">
              <w:t>29,66</w:t>
            </w:r>
          </w:p>
        </w:tc>
        <w:tc>
          <w:tcPr>
            <w:tcW w:w="1213" w:type="dxa"/>
          </w:tcPr>
          <w:p w14:paraId="41549569" w14:textId="7FBE524E"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1771C">
              <w:t>151,00</w:t>
            </w:r>
          </w:p>
        </w:tc>
        <w:tc>
          <w:tcPr>
            <w:tcW w:w="1213" w:type="dxa"/>
          </w:tcPr>
          <w:p w14:paraId="00276291" w14:textId="4368673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51771C">
              <w:t>4 478,66</w:t>
            </w:r>
          </w:p>
        </w:tc>
      </w:tr>
      <w:tr w:rsidR="00143CB1" w:rsidRPr="00BA1A93" w14:paraId="72038470" w14:textId="77777777" w:rsidTr="00933711">
        <w:trPr>
          <w:trHeight w:val="259"/>
        </w:trPr>
        <w:tc>
          <w:tcPr>
            <w:tcW w:w="310" w:type="dxa"/>
            <w:vAlign w:val="center"/>
          </w:tcPr>
          <w:p w14:paraId="0B36427F" w14:textId="075E2CDC"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961" w:type="dxa"/>
            <w:vAlign w:val="center"/>
          </w:tcPr>
          <w:p w14:paraId="3BA1B863" w14:textId="4B5D64A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D72EB1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&lt;= 1 Л; ДМ3</w:t>
            </w:r>
          </w:p>
          <w:p w14:paraId="5F1A410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D3CF8B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по способу обработки: Пастеризованное</w:t>
            </w:r>
          </w:p>
          <w:p w14:paraId="771D67A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3E1E6B3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&lt;= 2.5 %</w:t>
            </w:r>
          </w:p>
          <w:p w14:paraId="3003755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&gt;= 2.5 %</w:t>
            </w:r>
          </w:p>
          <w:p w14:paraId="0FB9877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Коровье</w:t>
            </w:r>
          </w:p>
          <w:p w14:paraId="0C315C1A" w14:textId="5B8D9EB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w:t>
            </w:r>
          </w:p>
        </w:tc>
        <w:tc>
          <w:tcPr>
            <w:tcW w:w="1134" w:type="dxa"/>
            <w:vAlign w:val="center"/>
          </w:tcPr>
          <w:p w14:paraId="5CA7072B" w14:textId="45C35E7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0ECADF88" w14:textId="556310F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17EE0EE5" w14:textId="5039556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76571E3B" w14:textId="3D403326"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DE25ED">
              <w:t>783,08</w:t>
            </w:r>
          </w:p>
        </w:tc>
        <w:tc>
          <w:tcPr>
            <w:tcW w:w="1213" w:type="dxa"/>
          </w:tcPr>
          <w:p w14:paraId="18F1EC2E" w14:textId="62F700F5"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DE25ED">
              <w:t>96,43</w:t>
            </w:r>
          </w:p>
        </w:tc>
        <w:tc>
          <w:tcPr>
            <w:tcW w:w="1213" w:type="dxa"/>
          </w:tcPr>
          <w:p w14:paraId="22BE1A4B" w14:textId="38ECB42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E25ED">
              <w:t>75 512,40</w:t>
            </w:r>
          </w:p>
        </w:tc>
      </w:tr>
      <w:tr w:rsidR="00143CB1" w:rsidRPr="00BA1A93" w14:paraId="0A14C74F" w14:textId="77777777" w:rsidTr="00933711">
        <w:trPr>
          <w:trHeight w:val="259"/>
        </w:trPr>
        <w:tc>
          <w:tcPr>
            <w:tcW w:w="310" w:type="dxa"/>
            <w:vAlign w:val="center"/>
          </w:tcPr>
          <w:p w14:paraId="0306B12E" w14:textId="42EB99C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w:t>
            </w:r>
          </w:p>
        </w:tc>
        <w:tc>
          <w:tcPr>
            <w:tcW w:w="961" w:type="dxa"/>
            <w:vAlign w:val="center"/>
          </w:tcPr>
          <w:p w14:paraId="32C7D215" w14:textId="58EA295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39DF239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06553D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163399C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Морковь очищенная: Нет</w:t>
            </w:r>
          </w:p>
          <w:p w14:paraId="5FA88C72" w14:textId="549F208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6020CA21" w14:textId="517CB00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4F73039" w14:textId="377B1B3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A01EB8C" w14:textId="0459D72B"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4ED858F6" w14:textId="7D343ECE"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347BF6">
              <w:t>111,05</w:t>
            </w:r>
          </w:p>
        </w:tc>
        <w:tc>
          <w:tcPr>
            <w:tcW w:w="1213" w:type="dxa"/>
          </w:tcPr>
          <w:p w14:paraId="23153764" w14:textId="585A58AD"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347BF6">
              <w:t>66,00</w:t>
            </w:r>
          </w:p>
        </w:tc>
        <w:tc>
          <w:tcPr>
            <w:tcW w:w="1213" w:type="dxa"/>
          </w:tcPr>
          <w:p w14:paraId="36B648D4" w14:textId="1D08B7C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347BF6">
              <w:t>7 329,30</w:t>
            </w:r>
          </w:p>
        </w:tc>
      </w:tr>
      <w:tr w:rsidR="00143CB1" w:rsidRPr="00BA1A93" w14:paraId="2B683FBF" w14:textId="77777777" w:rsidTr="00933711">
        <w:trPr>
          <w:trHeight w:val="259"/>
        </w:trPr>
        <w:tc>
          <w:tcPr>
            <w:tcW w:w="310" w:type="dxa"/>
            <w:vAlign w:val="center"/>
          </w:tcPr>
          <w:p w14:paraId="6525C273" w14:textId="63769D4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961" w:type="dxa"/>
            <w:vAlign w:val="center"/>
          </w:tcPr>
          <w:p w14:paraId="74A19455" w14:textId="2A3FBE1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032C5B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6D6BAF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2 КГ</w:t>
            </w:r>
          </w:p>
          <w:p w14:paraId="06CF814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19E673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муки: Хлебопекарная</w:t>
            </w:r>
          </w:p>
          <w:p w14:paraId="0FEC051E" w14:textId="14E98EB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пшеничной хлебопекарной муки: Не ниже высшего</w:t>
            </w:r>
          </w:p>
        </w:tc>
        <w:tc>
          <w:tcPr>
            <w:tcW w:w="1134" w:type="dxa"/>
            <w:vAlign w:val="center"/>
          </w:tcPr>
          <w:p w14:paraId="6C8D1667" w14:textId="2B54073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Российская Федерация (643)</w:t>
            </w:r>
          </w:p>
        </w:tc>
        <w:tc>
          <w:tcPr>
            <w:tcW w:w="786" w:type="dxa"/>
            <w:vAlign w:val="center"/>
          </w:tcPr>
          <w:p w14:paraId="7BA16AB2" w14:textId="4EA5B12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851" w:type="dxa"/>
            <w:vAlign w:val="center"/>
          </w:tcPr>
          <w:p w14:paraId="7A872379" w14:textId="6D9D09B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24770933" w14:textId="4F4DC971" w:rsidR="00143CB1" w:rsidRPr="000B1C98" w:rsidRDefault="00143CB1" w:rsidP="00143CB1">
            <w:pPr>
              <w:spacing w:after="0" w:line="20" w:lineRule="atLeast"/>
              <w:contextualSpacing/>
              <w:jc w:val="center"/>
              <w:rPr>
                <w:rFonts w:ascii="Times New Roman" w:hAnsi="Times New Roman" w:cs="Times New Roman"/>
                <w:shd w:val="clear" w:color="auto" w:fill="FFFFFF"/>
              </w:rPr>
            </w:pPr>
            <w:r w:rsidRPr="0016011C">
              <w:t>79,83</w:t>
            </w:r>
          </w:p>
        </w:tc>
        <w:tc>
          <w:tcPr>
            <w:tcW w:w="1213" w:type="dxa"/>
          </w:tcPr>
          <w:p w14:paraId="5079FB5C" w14:textId="7635C439" w:rsidR="00143CB1" w:rsidRPr="000B1C98" w:rsidRDefault="00143CB1" w:rsidP="00143CB1">
            <w:pPr>
              <w:spacing w:after="0" w:line="20" w:lineRule="atLeast"/>
              <w:contextualSpacing/>
              <w:jc w:val="center"/>
              <w:rPr>
                <w:rFonts w:ascii="Times New Roman" w:hAnsi="Times New Roman" w:cs="Times New Roman"/>
                <w:shd w:val="clear" w:color="auto" w:fill="FFFFFF"/>
              </w:rPr>
            </w:pPr>
            <w:r w:rsidRPr="0016011C">
              <w:t>69,23</w:t>
            </w:r>
          </w:p>
        </w:tc>
        <w:tc>
          <w:tcPr>
            <w:tcW w:w="1213" w:type="dxa"/>
          </w:tcPr>
          <w:p w14:paraId="2D68E00E" w14:textId="07B5A63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6011C">
              <w:t>5 526,63</w:t>
            </w:r>
          </w:p>
        </w:tc>
      </w:tr>
      <w:tr w:rsidR="00143CB1" w:rsidRPr="00BA1A93" w14:paraId="5B9E5BE1" w14:textId="77777777" w:rsidTr="00933711">
        <w:trPr>
          <w:trHeight w:val="259"/>
        </w:trPr>
        <w:tc>
          <w:tcPr>
            <w:tcW w:w="310" w:type="dxa"/>
            <w:vAlign w:val="center"/>
          </w:tcPr>
          <w:p w14:paraId="51B5EFD9" w14:textId="587C01DC"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961" w:type="dxa"/>
            <w:vAlign w:val="center"/>
          </w:tcPr>
          <w:p w14:paraId="4BBF27EE" w14:textId="6A6BBAD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C80AE9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6FB7CE5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6230C322" w14:textId="492C1A9C"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134" w:type="dxa"/>
            <w:vAlign w:val="center"/>
          </w:tcPr>
          <w:p w14:paraId="03BAD9AE" w14:textId="7BBD120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323D9206" w14:textId="1F69DB2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F17B14A" w14:textId="28748CF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3093616D" w14:textId="7D761DF5"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BD3C94">
              <w:t>43,44</w:t>
            </w:r>
          </w:p>
        </w:tc>
        <w:tc>
          <w:tcPr>
            <w:tcW w:w="1213" w:type="dxa"/>
          </w:tcPr>
          <w:p w14:paraId="69AC75CA" w14:textId="37683C89"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BD3C94">
              <w:t>459,66</w:t>
            </w:r>
          </w:p>
        </w:tc>
        <w:tc>
          <w:tcPr>
            <w:tcW w:w="1213" w:type="dxa"/>
          </w:tcPr>
          <w:p w14:paraId="4AF95E2A" w14:textId="34E7296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BD3C94">
              <w:t>19 967,63</w:t>
            </w:r>
          </w:p>
        </w:tc>
      </w:tr>
      <w:tr w:rsidR="00143CB1" w:rsidRPr="00BA1A93" w14:paraId="77940935" w14:textId="77777777" w:rsidTr="00933711">
        <w:trPr>
          <w:trHeight w:val="259"/>
        </w:trPr>
        <w:tc>
          <w:tcPr>
            <w:tcW w:w="310" w:type="dxa"/>
            <w:vAlign w:val="center"/>
          </w:tcPr>
          <w:p w14:paraId="492C71AE" w14:textId="28602BB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961" w:type="dxa"/>
            <w:vAlign w:val="center"/>
          </w:tcPr>
          <w:p w14:paraId="4911F1BC" w14:textId="41EB9F1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777033C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267FC55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EC1A04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Шлифованное</w:t>
            </w:r>
          </w:p>
          <w:p w14:paraId="7AB89037" w14:textId="2C94BA06"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tc>
        <w:tc>
          <w:tcPr>
            <w:tcW w:w="1134" w:type="dxa"/>
            <w:vAlign w:val="center"/>
          </w:tcPr>
          <w:p w14:paraId="15817F5A" w14:textId="1884F7B4"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3FF4C6E" w14:textId="401F805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1423DC4C" w14:textId="16AF373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Pr>
          <w:p w14:paraId="170F2404" w14:textId="7A7DBE86"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193AF4">
              <w:t>11,93</w:t>
            </w:r>
          </w:p>
        </w:tc>
        <w:tc>
          <w:tcPr>
            <w:tcW w:w="1213" w:type="dxa"/>
          </w:tcPr>
          <w:p w14:paraId="76AC762B" w14:textId="45030DEB"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193AF4">
              <w:t>121,79</w:t>
            </w:r>
          </w:p>
        </w:tc>
        <w:tc>
          <w:tcPr>
            <w:tcW w:w="1213" w:type="dxa"/>
          </w:tcPr>
          <w:p w14:paraId="3EC71C43" w14:textId="2139D84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93AF4">
              <w:t>1 452,95</w:t>
            </w:r>
          </w:p>
        </w:tc>
      </w:tr>
      <w:tr w:rsidR="00143CB1" w:rsidRPr="00BA1A93" w14:paraId="32FCE056" w14:textId="77777777" w:rsidTr="00933711">
        <w:trPr>
          <w:trHeight w:val="259"/>
        </w:trPr>
        <w:tc>
          <w:tcPr>
            <w:tcW w:w="310" w:type="dxa"/>
            <w:vAlign w:val="center"/>
          </w:tcPr>
          <w:p w14:paraId="6C9FE8EA" w14:textId="0C78E5D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961" w:type="dxa"/>
            <w:vAlign w:val="center"/>
          </w:tcPr>
          <w:p w14:paraId="4DB75B75" w14:textId="074274F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882099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FB8133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133BEDD" w14:textId="154055E1"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134" w:type="dxa"/>
            <w:vAlign w:val="center"/>
          </w:tcPr>
          <w:p w14:paraId="792DF9A0" w14:textId="7C994E2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73CE6B0E" w14:textId="5E55809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0EDE2B5" w14:textId="3A8BC84C"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Pr>
          <w:p w14:paraId="0C3D4237" w14:textId="4FFD358E" w:rsidR="00143CB1" w:rsidRPr="00D76BAD" w:rsidRDefault="00143CB1" w:rsidP="00143CB1">
            <w:pPr>
              <w:spacing w:after="0" w:line="20" w:lineRule="atLeast"/>
              <w:contextualSpacing/>
              <w:jc w:val="center"/>
              <w:rPr>
                <w:rFonts w:ascii="Times New Roman" w:hAnsi="Times New Roman" w:cs="Times New Roman"/>
                <w:shd w:val="clear" w:color="auto" w:fill="FFFFFF"/>
              </w:rPr>
            </w:pPr>
            <w:r w:rsidRPr="00753B55">
              <w:t>12,33</w:t>
            </w:r>
          </w:p>
        </w:tc>
        <w:tc>
          <w:tcPr>
            <w:tcW w:w="1213" w:type="dxa"/>
          </w:tcPr>
          <w:p w14:paraId="5D91EE85" w14:textId="3FFC5EAE" w:rsidR="00143CB1" w:rsidRPr="00D76BAD" w:rsidRDefault="00143CB1" w:rsidP="00143CB1">
            <w:pPr>
              <w:spacing w:after="0" w:line="20" w:lineRule="atLeast"/>
              <w:contextualSpacing/>
              <w:jc w:val="center"/>
              <w:rPr>
                <w:rFonts w:ascii="Times New Roman" w:hAnsi="Times New Roman" w:cs="Times New Roman"/>
                <w:shd w:val="clear" w:color="auto" w:fill="FFFFFF"/>
              </w:rPr>
            </w:pPr>
            <w:r w:rsidRPr="00753B55">
              <w:t>125,74</w:t>
            </w:r>
          </w:p>
        </w:tc>
        <w:tc>
          <w:tcPr>
            <w:tcW w:w="1213" w:type="dxa"/>
          </w:tcPr>
          <w:p w14:paraId="511F25E0" w14:textId="4FC907B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753B55">
              <w:t>1 550,37</w:t>
            </w:r>
          </w:p>
        </w:tc>
      </w:tr>
      <w:tr w:rsidR="00143CB1" w:rsidRPr="00BA1A93" w14:paraId="750D23E8" w14:textId="77777777" w:rsidTr="00933711">
        <w:trPr>
          <w:trHeight w:val="259"/>
        </w:trPr>
        <w:tc>
          <w:tcPr>
            <w:tcW w:w="310" w:type="dxa"/>
            <w:vAlign w:val="center"/>
          </w:tcPr>
          <w:p w14:paraId="1B8F48EB" w14:textId="15154577"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961" w:type="dxa"/>
            <w:vAlign w:val="center"/>
          </w:tcPr>
          <w:p w14:paraId="62ED2A86" w14:textId="1B8F0CF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44CFD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072AC33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E8F07A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0.6 и &lt;= 1 КГ</w:t>
            </w:r>
          </w:p>
          <w:p w14:paraId="2025EEE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74B443B3" w14:textId="6A4C090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молочного сырья: Нормализованное молоко</w:t>
            </w:r>
          </w:p>
        </w:tc>
        <w:tc>
          <w:tcPr>
            <w:tcW w:w="1134" w:type="dxa"/>
            <w:vAlign w:val="center"/>
          </w:tcPr>
          <w:p w14:paraId="429621EA" w14:textId="3677F77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786" w:type="dxa"/>
            <w:vAlign w:val="center"/>
          </w:tcPr>
          <w:p w14:paraId="149FD977" w14:textId="6D2B232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851" w:type="dxa"/>
            <w:vAlign w:val="center"/>
          </w:tcPr>
          <w:p w14:paraId="53665A55" w14:textId="6F8A5120"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218956B9" w14:textId="282A2137"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D600F3">
              <w:t>63,27</w:t>
            </w:r>
          </w:p>
        </w:tc>
        <w:tc>
          <w:tcPr>
            <w:tcW w:w="1213" w:type="dxa"/>
          </w:tcPr>
          <w:p w14:paraId="1C4E1B2D" w14:textId="7349030F"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D600F3">
              <w:t>155,23</w:t>
            </w:r>
          </w:p>
        </w:tc>
        <w:tc>
          <w:tcPr>
            <w:tcW w:w="1213" w:type="dxa"/>
          </w:tcPr>
          <w:p w14:paraId="18A46040" w14:textId="53074C9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600F3">
              <w:t>9 821,40</w:t>
            </w:r>
          </w:p>
        </w:tc>
      </w:tr>
      <w:tr w:rsidR="00143CB1" w:rsidRPr="00BA1A93" w14:paraId="0BECE559" w14:textId="77777777" w:rsidTr="00933711">
        <w:trPr>
          <w:trHeight w:val="259"/>
        </w:trPr>
        <w:tc>
          <w:tcPr>
            <w:tcW w:w="310" w:type="dxa"/>
            <w:vAlign w:val="center"/>
          </w:tcPr>
          <w:p w14:paraId="52DEFF24" w14:textId="6C16A518"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961" w:type="dxa"/>
            <w:vAlign w:val="center"/>
          </w:tcPr>
          <w:p w14:paraId="4FEED6C1" w14:textId="59F2222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B875FB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36F18A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61D8ADF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Свекла очищенная: Нет</w:t>
            </w:r>
          </w:p>
          <w:p w14:paraId="6B87CBAD" w14:textId="5095E5F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539D8EFA" w14:textId="1E04FC9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5E82F2A5" w14:textId="405ACAE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60A39E5F" w14:textId="34BBD3BB"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5BE330BD" w14:textId="498270BE"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E404DD">
              <w:t>59,66</w:t>
            </w:r>
          </w:p>
        </w:tc>
        <w:tc>
          <w:tcPr>
            <w:tcW w:w="1213" w:type="dxa"/>
          </w:tcPr>
          <w:p w14:paraId="5F5B2CC2" w14:textId="2C2C160C"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E404DD">
              <w:t>63,38</w:t>
            </w:r>
          </w:p>
        </w:tc>
        <w:tc>
          <w:tcPr>
            <w:tcW w:w="1213" w:type="dxa"/>
          </w:tcPr>
          <w:p w14:paraId="7FFF9B11" w14:textId="325688D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E404DD">
              <w:t>3 781,25</w:t>
            </w:r>
          </w:p>
        </w:tc>
      </w:tr>
      <w:tr w:rsidR="00143CB1" w:rsidRPr="00BA1A93" w14:paraId="6E697AF0" w14:textId="77777777" w:rsidTr="00933711">
        <w:trPr>
          <w:trHeight w:val="259"/>
        </w:trPr>
        <w:tc>
          <w:tcPr>
            <w:tcW w:w="310" w:type="dxa"/>
            <w:vAlign w:val="center"/>
          </w:tcPr>
          <w:p w14:paraId="4108621C" w14:textId="3BC872C5"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961" w:type="dxa"/>
            <w:vAlign w:val="center"/>
          </w:tcPr>
          <w:p w14:paraId="79A8A1BD" w14:textId="3914D64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6BD22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B6A8F2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ECB45B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173E05E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Нормализованные сливки</w:t>
            </w:r>
          </w:p>
          <w:p w14:paraId="3B5E8889" w14:textId="4174230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&gt;= 15 и &lt; 17 %</w:t>
            </w:r>
          </w:p>
        </w:tc>
        <w:tc>
          <w:tcPr>
            <w:tcW w:w="1134" w:type="dxa"/>
            <w:vAlign w:val="center"/>
          </w:tcPr>
          <w:p w14:paraId="34A8D5F9" w14:textId="108B58C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4C258201" w14:textId="4CDAA0D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5F94451" w14:textId="0A62BFD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44C9D38B" w14:textId="4E79DDC3" w:rsidR="00143CB1" w:rsidRPr="003B4DCA" w:rsidRDefault="00143CB1" w:rsidP="00143CB1">
            <w:pPr>
              <w:spacing w:after="0" w:line="20" w:lineRule="atLeast"/>
              <w:contextualSpacing/>
              <w:jc w:val="center"/>
              <w:rPr>
                <w:rFonts w:ascii="Times New Roman" w:hAnsi="Times New Roman" w:cs="Times New Roman"/>
                <w:shd w:val="clear" w:color="auto" w:fill="FFFFFF"/>
              </w:rPr>
            </w:pPr>
            <w:r w:rsidRPr="000D154C">
              <w:t>30,13</w:t>
            </w:r>
          </w:p>
        </w:tc>
        <w:tc>
          <w:tcPr>
            <w:tcW w:w="1213" w:type="dxa"/>
          </w:tcPr>
          <w:p w14:paraId="37025F5B" w14:textId="343D6C50" w:rsidR="00143CB1" w:rsidRPr="003B4DCA" w:rsidRDefault="00143CB1" w:rsidP="00143CB1">
            <w:pPr>
              <w:spacing w:after="0" w:line="20" w:lineRule="atLeast"/>
              <w:contextualSpacing/>
              <w:jc w:val="center"/>
              <w:rPr>
                <w:rFonts w:ascii="Times New Roman" w:hAnsi="Times New Roman" w:cs="Times New Roman"/>
                <w:shd w:val="clear" w:color="auto" w:fill="FFFFFF"/>
              </w:rPr>
            </w:pPr>
            <w:r w:rsidRPr="000D154C">
              <w:t>332,40</w:t>
            </w:r>
          </w:p>
        </w:tc>
        <w:tc>
          <w:tcPr>
            <w:tcW w:w="1213" w:type="dxa"/>
          </w:tcPr>
          <w:p w14:paraId="56BEBD1A" w14:textId="3371172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D154C">
              <w:t>10 015,21</w:t>
            </w:r>
          </w:p>
        </w:tc>
      </w:tr>
      <w:tr w:rsidR="00143CB1" w:rsidRPr="00BA1A93" w14:paraId="522C5C08" w14:textId="77777777" w:rsidTr="00933711">
        <w:trPr>
          <w:trHeight w:val="259"/>
        </w:trPr>
        <w:tc>
          <w:tcPr>
            <w:tcW w:w="310" w:type="dxa"/>
            <w:vAlign w:val="center"/>
          </w:tcPr>
          <w:p w14:paraId="74DB9D59" w14:textId="13E7BC85"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961" w:type="dxa"/>
            <w:vAlign w:val="center"/>
          </w:tcPr>
          <w:p w14:paraId="2830623C" w14:textId="6F6D771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C6B87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A9F51B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10787861" w14:textId="5D0EEB4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tc>
        <w:tc>
          <w:tcPr>
            <w:tcW w:w="1134" w:type="dxa"/>
            <w:vAlign w:val="center"/>
          </w:tcPr>
          <w:p w14:paraId="78AED277" w14:textId="707B253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5CD0608" w14:textId="3F4F692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056D42D7" w14:textId="305B0FEC"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Pr>
          <w:p w14:paraId="670B6E8A" w14:textId="5123A7A9" w:rsidR="00143CB1" w:rsidRPr="00344926" w:rsidRDefault="00143CB1" w:rsidP="00143CB1">
            <w:pPr>
              <w:spacing w:after="0" w:line="20" w:lineRule="atLeast"/>
              <w:contextualSpacing/>
              <w:jc w:val="center"/>
              <w:rPr>
                <w:rFonts w:ascii="Times New Roman" w:hAnsi="Times New Roman" w:cs="Times New Roman"/>
                <w:shd w:val="clear" w:color="auto" w:fill="FFFFFF"/>
              </w:rPr>
            </w:pPr>
            <w:r w:rsidRPr="00FE4C1F">
              <w:t>21,44</w:t>
            </w:r>
          </w:p>
        </w:tc>
        <w:tc>
          <w:tcPr>
            <w:tcW w:w="1213" w:type="dxa"/>
          </w:tcPr>
          <w:p w14:paraId="30141BD2" w14:textId="5FE3EBB7" w:rsidR="00143CB1" w:rsidRPr="00344926" w:rsidRDefault="00143CB1" w:rsidP="00143CB1">
            <w:pPr>
              <w:spacing w:after="0" w:line="20" w:lineRule="atLeast"/>
              <w:contextualSpacing/>
              <w:jc w:val="center"/>
              <w:rPr>
                <w:rFonts w:ascii="Times New Roman" w:hAnsi="Times New Roman" w:cs="Times New Roman"/>
                <w:shd w:val="clear" w:color="auto" w:fill="FFFFFF"/>
              </w:rPr>
            </w:pPr>
            <w:r w:rsidRPr="00FE4C1F">
              <w:t>92,44</w:t>
            </w:r>
          </w:p>
        </w:tc>
        <w:tc>
          <w:tcPr>
            <w:tcW w:w="1213" w:type="dxa"/>
          </w:tcPr>
          <w:p w14:paraId="4BA9F517" w14:textId="45D6A5D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FE4C1F">
              <w:t>1 981,91</w:t>
            </w:r>
          </w:p>
        </w:tc>
      </w:tr>
      <w:tr w:rsidR="00143CB1" w:rsidRPr="00BA1A93" w14:paraId="2FB0FD5B" w14:textId="77777777" w:rsidTr="00933711">
        <w:trPr>
          <w:trHeight w:val="259"/>
        </w:trPr>
        <w:tc>
          <w:tcPr>
            <w:tcW w:w="310" w:type="dxa"/>
            <w:vAlign w:val="center"/>
          </w:tcPr>
          <w:p w14:paraId="47E14761" w14:textId="3C3802B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961" w:type="dxa"/>
            <w:vAlign w:val="center"/>
          </w:tcPr>
          <w:p w14:paraId="287C2FBA" w14:textId="557FE0D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181DE2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Часть тушки: Грудка</w:t>
            </w:r>
          </w:p>
          <w:p w14:paraId="4E34C9D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A2F71F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756A67A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Филе</w:t>
            </w:r>
          </w:p>
          <w:p w14:paraId="0C52982D" w14:textId="0E16DFD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мяса птицы: Цыплята-бройлеры</w:t>
            </w:r>
          </w:p>
        </w:tc>
        <w:tc>
          <w:tcPr>
            <w:tcW w:w="1134" w:type="dxa"/>
            <w:vAlign w:val="center"/>
          </w:tcPr>
          <w:p w14:paraId="57A4A673" w14:textId="0405A75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2927B24" w14:textId="67F1AD5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288B0D77" w14:textId="023DEAC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Pr>
          <w:p w14:paraId="5F92F1D6" w14:textId="5A7271B1"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CF105B">
              <w:t>67,52</w:t>
            </w:r>
          </w:p>
        </w:tc>
        <w:tc>
          <w:tcPr>
            <w:tcW w:w="1213" w:type="dxa"/>
          </w:tcPr>
          <w:p w14:paraId="48526037" w14:textId="73806CC3"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CF105B">
              <w:t>561,75</w:t>
            </w:r>
          </w:p>
        </w:tc>
        <w:tc>
          <w:tcPr>
            <w:tcW w:w="1213" w:type="dxa"/>
          </w:tcPr>
          <w:p w14:paraId="79904B98" w14:textId="20D9706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105B">
              <w:t>37 929,36</w:t>
            </w:r>
          </w:p>
        </w:tc>
      </w:tr>
      <w:tr w:rsidR="00143CB1" w:rsidRPr="00BA1A93" w14:paraId="7AAF4593" w14:textId="77777777" w:rsidTr="00933711">
        <w:trPr>
          <w:trHeight w:val="259"/>
        </w:trPr>
        <w:tc>
          <w:tcPr>
            <w:tcW w:w="310" w:type="dxa"/>
            <w:vAlign w:val="center"/>
          </w:tcPr>
          <w:p w14:paraId="37163A1C" w14:textId="4BCC5256"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961" w:type="dxa"/>
            <w:vAlign w:val="center"/>
          </w:tcPr>
          <w:p w14:paraId="6AC026DA" w14:textId="25E1664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E07FE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43BF74A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4862354" w14:textId="4A5BAFE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Геркулес</w:t>
            </w:r>
          </w:p>
        </w:tc>
        <w:tc>
          <w:tcPr>
            <w:tcW w:w="1134" w:type="dxa"/>
            <w:vAlign w:val="center"/>
          </w:tcPr>
          <w:p w14:paraId="69062195" w14:textId="73443EF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B4349B1" w14:textId="1C31B31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4F6EC8BE" w14:textId="7812CDA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Pr>
          <w:p w14:paraId="7CF00349" w14:textId="4CE069DF"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F5054C">
              <w:t>16,77</w:t>
            </w:r>
          </w:p>
        </w:tc>
        <w:tc>
          <w:tcPr>
            <w:tcW w:w="1213" w:type="dxa"/>
          </w:tcPr>
          <w:p w14:paraId="4DF237C5" w14:textId="584A6FD8"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F5054C">
              <w:t>154,56</w:t>
            </w:r>
          </w:p>
        </w:tc>
        <w:tc>
          <w:tcPr>
            <w:tcW w:w="1213" w:type="dxa"/>
          </w:tcPr>
          <w:p w14:paraId="6817F8C3" w14:textId="3AB1978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F5054C">
              <w:t>2 591,97</w:t>
            </w:r>
          </w:p>
        </w:tc>
      </w:tr>
      <w:tr w:rsidR="00143CB1" w:rsidRPr="00BA1A93" w14:paraId="5A48D74A" w14:textId="77777777" w:rsidTr="00933711">
        <w:trPr>
          <w:trHeight w:val="259"/>
        </w:trPr>
        <w:tc>
          <w:tcPr>
            <w:tcW w:w="310" w:type="dxa"/>
            <w:vAlign w:val="center"/>
          </w:tcPr>
          <w:p w14:paraId="1CAC405F" w14:textId="787F87C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961" w:type="dxa"/>
            <w:vAlign w:val="center"/>
          </w:tcPr>
          <w:p w14:paraId="172E402D" w14:textId="531CB6C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49CCC0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E4B8FE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23DC00E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A1ABCE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листа чая черного (ферментированного): Крупный</w:t>
            </w:r>
          </w:p>
          <w:p w14:paraId="6CB25BE6" w14:textId="7ECD21A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чая черного (ферментированного) по способу обработки листа: Листовой</w:t>
            </w:r>
          </w:p>
        </w:tc>
        <w:tc>
          <w:tcPr>
            <w:tcW w:w="1134" w:type="dxa"/>
            <w:vAlign w:val="center"/>
          </w:tcPr>
          <w:p w14:paraId="117C7F58" w14:textId="3A61A83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Российская Федерация (643)</w:t>
            </w:r>
          </w:p>
        </w:tc>
        <w:tc>
          <w:tcPr>
            <w:tcW w:w="786" w:type="dxa"/>
            <w:vAlign w:val="center"/>
          </w:tcPr>
          <w:p w14:paraId="702DFEF3" w14:textId="793E94C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851" w:type="dxa"/>
            <w:vAlign w:val="center"/>
          </w:tcPr>
          <w:p w14:paraId="2F9AA205" w14:textId="32D9DAFE"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Pr>
          <w:p w14:paraId="07F3383B" w14:textId="0E6629C0" w:rsidR="00143CB1" w:rsidRPr="00476B58" w:rsidRDefault="00143CB1" w:rsidP="00143CB1">
            <w:pPr>
              <w:spacing w:after="0" w:line="20" w:lineRule="atLeast"/>
              <w:contextualSpacing/>
              <w:jc w:val="center"/>
              <w:rPr>
                <w:rFonts w:ascii="Times New Roman" w:hAnsi="Times New Roman" w:cs="Times New Roman"/>
                <w:shd w:val="clear" w:color="auto" w:fill="FFFFFF"/>
              </w:rPr>
            </w:pPr>
            <w:r w:rsidRPr="00C70826">
              <w:t>1,72</w:t>
            </w:r>
          </w:p>
        </w:tc>
        <w:tc>
          <w:tcPr>
            <w:tcW w:w="1213" w:type="dxa"/>
          </w:tcPr>
          <w:p w14:paraId="52911762" w14:textId="005C55D7" w:rsidR="00143CB1" w:rsidRPr="00476B58" w:rsidRDefault="00143CB1" w:rsidP="00143CB1">
            <w:pPr>
              <w:spacing w:after="0" w:line="20" w:lineRule="atLeast"/>
              <w:contextualSpacing/>
              <w:jc w:val="center"/>
              <w:rPr>
                <w:rFonts w:ascii="Times New Roman" w:hAnsi="Times New Roman" w:cs="Times New Roman"/>
                <w:shd w:val="clear" w:color="auto" w:fill="FFFFFF"/>
              </w:rPr>
            </w:pPr>
            <w:r w:rsidRPr="00C70826">
              <w:t>1 367,51</w:t>
            </w:r>
          </w:p>
        </w:tc>
        <w:tc>
          <w:tcPr>
            <w:tcW w:w="1213" w:type="dxa"/>
          </w:tcPr>
          <w:p w14:paraId="5A466977" w14:textId="7155B73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70826">
              <w:t>2 352,12</w:t>
            </w:r>
          </w:p>
        </w:tc>
      </w:tr>
      <w:tr w:rsidR="00143CB1" w:rsidRPr="00BA1A93" w14:paraId="130AD686" w14:textId="77777777" w:rsidTr="00665456">
        <w:trPr>
          <w:trHeight w:val="259"/>
        </w:trPr>
        <w:tc>
          <w:tcPr>
            <w:tcW w:w="310" w:type="dxa"/>
            <w:vAlign w:val="center"/>
          </w:tcPr>
          <w:p w14:paraId="5CEAD932" w14:textId="4F87E12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961" w:type="dxa"/>
            <w:vAlign w:val="center"/>
          </w:tcPr>
          <w:p w14:paraId="389B49A0" w14:textId="0F9C26F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 xml:space="preserve">Яйца куриные в </w:t>
            </w:r>
            <w:r w:rsidRPr="002B471E">
              <w:rPr>
                <w:rFonts w:ascii="Times New Roman" w:eastAsia="Times New Roman" w:hAnsi="Times New Roman" w:cs="Times New Roman"/>
                <w:lang w:eastAsia="ru-RU"/>
              </w:rPr>
              <w:lastRenderedPageBreak/>
              <w:t>скорлупе свежие</w:t>
            </w:r>
          </w:p>
        </w:tc>
        <w:tc>
          <w:tcPr>
            <w:tcW w:w="950" w:type="dxa"/>
            <w:vAlign w:val="center"/>
          </w:tcPr>
          <w:p w14:paraId="38645FA2" w14:textId="1420531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w:t>
            </w:r>
          </w:p>
        </w:tc>
        <w:tc>
          <w:tcPr>
            <w:tcW w:w="6705" w:type="dxa"/>
            <w:vAlign w:val="center"/>
          </w:tcPr>
          <w:p w14:paraId="0DDAA64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Пищевое</w:t>
            </w:r>
          </w:p>
          <w:p w14:paraId="1829E0B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199D932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Класс яйца: Столовое</w:t>
            </w:r>
          </w:p>
          <w:p w14:paraId="7DB5A1E4" w14:textId="035ECEB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яйца: Первая</w:t>
            </w:r>
          </w:p>
        </w:tc>
        <w:tc>
          <w:tcPr>
            <w:tcW w:w="1134" w:type="dxa"/>
            <w:vAlign w:val="center"/>
          </w:tcPr>
          <w:p w14:paraId="3C109214" w14:textId="2D740FE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62C0D29E" w14:textId="4FBD1CF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851" w:type="dxa"/>
            <w:vAlign w:val="center"/>
          </w:tcPr>
          <w:p w14:paraId="1A5CF0EF" w14:textId="70A9DFFA"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Pr>
          <w:p w14:paraId="3BD36A8C" w14:textId="2DE7B5A9"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AC1CE8">
              <w:t>2 780,17</w:t>
            </w:r>
          </w:p>
        </w:tc>
        <w:tc>
          <w:tcPr>
            <w:tcW w:w="1213" w:type="dxa"/>
          </w:tcPr>
          <w:p w14:paraId="26E742E1" w14:textId="2D30E060"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AC1CE8">
              <w:t>11,39</w:t>
            </w:r>
          </w:p>
        </w:tc>
        <w:tc>
          <w:tcPr>
            <w:tcW w:w="1213" w:type="dxa"/>
          </w:tcPr>
          <w:p w14:paraId="7A93CC20" w14:textId="471C7D6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AC1CE8">
              <w:t>31 666,14</w:t>
            </w:r>
          </w:p>
        </w:tc>
      </w:tr>
      <w:tr w:rsidR="00B14303" w:rsidRPr="00BA1A93" w14:paraId="6B204993" w14:textId="77777777" w:rsidTr="002B3E6B">
        <w:trPr>
          <w:trHeight w:val="259"/>
        </w:trPr>
        <w:tc>
          <w:tcPr>
            <w:tcW w:w="14123" w:type="dxa"/>
            <w:gridSpan w:val="9"/>
            <w:vAlign w:val="center"/>
          </w:tcPr>
          <w:p w14:paraId="7A359C49" w14:textId="0A191375"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r w:rsidRPr="009E309C">
              <w:rPr>
                <w:rFonts w:ascii="Times New Roman" w:hAnsi="Times New Roman" w:cs="Times New Roman"/>
                <w:b/>
                <w:sz w:val="14"/>
                <w:szCs w:val="14"/>
                <w:shd w:val="clear" w:color="auto" w:fill="FFFFFF"/>
              </w:rPr>
              <w:t>Итого по контракту, руб.</w:t>
            </w:r>
          </w:p>
        </w:tc>
        <w:tc>
          <w:tcPr>
            <w:tcW w:w="1213" w:type="dxa"/>
            <w:vAlign w:val="center"/>
          </w:tcPr>
          <w:p w14:paraId="75B991EE" w14:textId="27917AD1" w:rsidR="00B14303" w:rsidRPr="00D17E4C" w:rsidRDefault="00B14303" w:rsidP="009E309C">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45D67FC6" w:rsidR="00AB1028" w:rsidRPr="000E7BFC" w:rsidRDefault="002A05BA"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6DC580F8"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49CA478D"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DF59D8"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DF59D8"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DF59D8"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DF59D8"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DF59D8"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3A7C0B44" w:rsidR="00CB154E" w:rsidRPr="000E7BFC" w:rsidRDefault="002A05BA"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4CF1892D"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5332C2">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729AE4" w14:textId="77777777" w:rsidR="00DF59D8" w:rsidRDefault="00DF59D8" w:rsidP="00A11C3C">
      <w:pPr>
        <w:spacing w:after="0" w:line="240" w:lineRule="auto"/>
      </w:pPr>
      <w:r>
        <w:separator/>
      </w:r>
    </w:p>
  </w:endnote>
  <w:endnote w:type="continuationSeparator" w:id="0">
    <w:p w14:paraId="696EBC14" w14:textId="77777777" w:rsidR="00DF59D8" w:rsidRDefault="00DF59D8"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222678">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4C9C8" w14:textId="77777777" w:rsidR="00DF59D8" w:rsidRDefault="00DF59D8" w:rsidP="00A11C3C">
      <w:pPr>
        <w:spacing w:after="0" w:line="240" w:lineRule="auto"/>
      </w:pPr>
      <w:r>
        <w:separator/>
      </w:r>
    </w:p>
  </w:footnote>
  <w:footnote w:type="continuationSeparator" w:id="0">
    <w:p w14:paraId="625D779A" w14:textId="77777777" w:rsidR="00DF59D8" w:rsidRDefault="00DF59D8"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84B51"/>
    <w:rsid w:val="00094CB8"/>
    <w:rsid w:val="000969CF"/>
    <w:rsid w:val="000A5C7F"/>
    <w:rsid w:val="000B1C98"/>
    <w:rsid w:val="000B2B99"/>
    <w:rsid w:val="000D4A4B"/>
    <w:rsid w:val="000D6C02"/>
    <w:rsid w:val="000E0350"/>
    <w:rsid w:val="000E7B92"/>
    <w:rsid w:val="000E7BFC"/>
    <w:rsid w:val="000F7173"/>
    <w:rsid w:val="000F7ABF"/>
    <w:rsid w:val="0014118F"/>
    <w:rsid w:val="001421F8"/>
    <w:rsid w:val="00143CB1"/>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22678"/>
    <w:rsid w:val="002316A5"/>
    <w:rsid w:val="00241364"/>
    <w:rsid w:val="00251860"/>
    <w:rsid w:val="0025695E"/>
    <w:rsid w:val="00256F53"/>
    <w:rsid w:val="0026716B"/>
    <w:rsid w:val="00273C44"/>
    <w:rsid w:val="00283029"/>
    <w:rsid w:val="002955DE"/>
    <w:rsid w:val="002A05BA"/>
    <w:rsid w:val="002A111C"/>
    <w:rsid w:val="002B17D6"/>
    <w:rsid w:val="002B3E6B"/>
    <w:rsid w:val="002B5918"/>
    <w:rsid w:val="002E656C"/>
    <w:rsid w:val="002E72A4"/>
    <w:rsid w:val="0032455F"/>
    <w:rsid w:val="0033147B"/>
    <w:rsid w:val="00331FD0"/>
    <w:rsid w:val="00332F67"/>
    <w:rsid w:val="00336C62"/>
    <w:rsid w:val="00342853"/>
    <w:rsid w:val="00344926"/>
    <w:rsid w:val="00351A0C"/>
    <w:rsid w:val="00351AEE"/>
    <w:rsid w:val="00362D11"/>
    <w:rsid w:val="0036700D"/>
    <w:rsid w:val="00375F0E"/>
    <w:rsid w:val="003821DE"/>
    <w:rsid w:val="003941DF"/>
    <w:rsid w:val="003A182D"/>
    <w:rsid w:val="003A4A06"/>
    <w:rsid w:val="003A7BB1"/>
    <w:rsid w:val="003B2DBA"/>
    <w:rsid w:val="003B4DCA"/>
    <w:rsid w:val="003C3A79"/>
    <w:rsid w:val="003C4BB4"/>
    <w:rsid w:val="003D3C68"/>
    <w:rsid w:val="003E0BBA"/>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6E47"/>
    <w:rsid w:val="00492D41"/>
    <w:rsid w:val="00495A5F"/>
    <w:rsid w:val="004B2A7F"/>
    <w:rsid w:val="004B56AD"/>
    <w:rsid w:val="004C520B"/>
    <w:rsid w:val="004D3834"/>
    <w:rsid w:val="004E0122"/>
    <w:rsid w:val="004F51CA"/>
    <w:rsid w:val="00501A44"/>
    <w:rsid w:val="00501E94"/>
    <w:rsid w:val="005171D2"/>
    <w:rsid w:val="00517923"/>
    <w:rsid w:val="005332C2"/>
    <w:rsid w:val="00550527"/>
    <w:rsid w:val="005543CA"/>
    <w:rsid w:val="00566A67"/>
    <w:rsid w:val="005709EE"/>
    <w:rsid w:val="00572426"/>
    <w:rsid w:val="005769BF"/>
    <w:rsid w:val="00584DA1"/>
    <w:rsid w:val="0059455B"/>
    <w:rsid w:val="00595082"/>
    <w:rsid w:val="005A3C53"/>
    <w:rsid w:val="005D2C22"/>
    <w:rsid w:val="005D4592"/>
    <w:rsid w:val="005E4AE9"/>
    <w:rsid w:val="005F3919"/>
    <w:rsid w:val="005F4CB3"/>
    <w:rsid w:val="00604E66"/>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047CF"/>
    <w:rsid w:val="0071067E"/>
    <w:rsid w:val="00710A09"/>
    <w:rsid w:val="00710C4F"/>
    <w:rsid w:val="0071279D"/>
    <w:rsid w:val="00715717"/>
    <w:rsid w:val="007249B2"/>
    <w:rsid w:val="00731EC2"/>
    <w:rsid w:val="00742022"/>
    <w:rsid w:val="00754168"/>
    <w:rsid w:val="00756091"/>
    <w:rsid w:val="0076511A"/>
    <w:rsid w:val="0077605D"/>
    <w:rsid w:val="00776B7B"/>
    <w:rsid w:val="007802B7"/>
    <w:rsid w:val="0078090C"/>
    <w:rsid w:val="0079112B"/>
    <w:rsid w:val="00792D54"/>
    <w:rsid w:val="007A3506"/>
    <w:rsid w:val="007B6D9C"/>
    <w:rsid w:val="007D48EF"/>
    <w:rsid w:val="007D5A16"/>
    <w:rsid w:val="007E1100"/>
    <w:rsid w:val="007F11F5"/>
    <w:rsid w:val="007F1573"/>
    <w:rsid w:val="008004B5"/>
    <w:rsid w:val="0081190B"/>
    <w:rsid w:val="008120F6"/>
    <w:rsid w:val="00812B4B"/>
    <w:rsid w:val="00816310"/>
    <w:rsid w:val="008220AD"/>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60750"/>
    <w:rsid w:val="009672CD"/>
    <w:rsid w:val="00995693"/>
    <w:rsid w:val="009A1799"/>
    <w:rsid w:val="009C1193"/>
    <w:rsid w:val="009D6591"/>
    <w:rsid w:val="009E309C"/>
    <w:rsid w:val="009F13FA"/>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44D2"/>
    <w:rsid w:val="00A95723"/>
    <w:rsid w:val="00AA2B30"/>
    <w:rsid w:val="00AB1028"/>
    <w:rsid w:val="00AB3FDE"/>
    <w:rsid w:val="00AB41B5"/>
    <w:rsid w:val="00AB56C8"/>
    <w:rsid w:val="00AC3176"/>
    <w:rsid w:val="00AC4112"/>
    <w:rsid w:val="00AC58F6"/>
    <w:rsid w:val="00AD0D7E"/>
    <w:rsid w:val="00AD130C"/>
    <w:rsid w:val="00AD18EA"/>
    <w:rsid w:val="00AD5F43"/>
    <w:rsid w:val="00AD671C"/>
    <w:rsid w:val="00B0511D"/>
    <w:rsid w:val="00B053CE"/>
    <w:rsid w:val="00B07BCF"/>
    <w:rsid w:val="00B11068"/>
    <w:rsid w:val="00B14303"/>
    <w:rsid w:val="00B26B36"/>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A66A9"/>
    <w:rsid w:val="00BC3377"/>
    <w:rsid w:val="00BD0CC3"/>
    <w:rsid w:val="00BE14FF"/>
    <w:rsid w:val="00C10762"/>
    <w:rsid w:val="00C131EA"/>
    <w:rsid w:val="00C13F53"/>
    <w:rsid w:val="00C15E5A"/>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34B3"/>
    <w:rsid w:val="00CC4AF3"/>
    <w:rsid w:val="00CC670A"/>
    <w:rsid w:val="00CD3181"/>
    <w:rsid w:val="00CE15D5"/>
    <w:rsid w:val="00CE6567"/>
    <w:rsid w:val="00CF2096"/>
    <w:rsid w:val="00CF2DCC"/>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01F1"/>
    <w:rsid w:val="00D95AFC"/>
    <w:rsid w:val="00DB15C6"/>
    <w:rsid w:val="00DC1EEF"/>
    <w:rsid w:val="00DC2B9A"/>
    <w:rsid w:val="00DC2BFF"/>
    <w:rsid w:val="00DD0E6F"/>
    <w:rsid w:val="00DD6419"/>
    <w:rsid w:val="00DE58C1"/>
    <w:rsid w:val="00DE77D1"/>
    <w:rsid w:val="00DF59D8"/>
    <w:rsid w:val="00E0266A"/>
    <w:rsid w:val="00E03B9C"/>
    <w:rsid w:val="00E1400B"/>
    <w:rsid w:val="00E21E2C"/>
    <w:rsid w:val="00E26E7A"/>
    <w:rsid w:val="00E3080E"/>
    <w:rsid w:val="00E50456"/>
    <w:rsid w:val="00E71539"/>
    <w:rsid w:val="00E90163"/>
    <w:rsid w:val="00E96E6C"/>
    <w:rsid w:val="00EA0D50"/>
    <w:rsid w:val="00EA1541"/>
    <w:rsid w:val="00EA7936"/>
    <w:rsid w:val="00EC1EE0"/>
    <w:rsid w:val="00ED0E41"/>
    <w:rsid w:val="00EE02F2"/>
    <w:rsid w:val="00EE3EB9"/>
    <w:rsid w:val="00EE78CC"/>
    <w:rsid w:val="00F0187A"/>
    <w:rsid w:val="00F200A5"/>
    <w:rsid w:val="00F202A4"/>
    <w:rsid w:val="00F246CB"/>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B417D-511F-4A26-89EF-36092CAD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10130</Words>
  <Characters>57743</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2026-04-23T06:24:00Z</dcterms:modified>
</cp:coreProperties>
</file>