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0CBA6E" w14:textId="77777777" w:rsidR="00AE411A" w:rsidRPr="006C1964" w:rsidRDefault="00AE411A" w:rsidP="00AE411A">
      <w:pPr>
        <w:widowControl w:val="0"/>
        <w:tabs>
          <w:tab w:val="center" w:pos="4748"/>
        </w:tabs>
        <w:spacing w:line="340" w:lineRule="exact"/>
        <w:jc w:val="center"/>
        <w:outlineLvl w:val="0"/>
        <w:rPr>
          <w:rFonts w:eastAsia="Times New Roman"/>
          <w:b/>
          <w:bCs/>
        </w:rPr>
      </w:pPr>
      <w:r w:rsidRPr="006C1964">
        <w:rPr>
          <w:rFonts w:eastAsia="Times New Roman"/>
          <w:b/>
          <w:bCs/>
        </w:rPr>
        <w:t xml:space="preserve">КОНТРАКТ № </w:t>
      </w:r>
      <w:r w:rsidR="007A4224" w:rsidRPr="006C1964">
        <w:rPr>
          <w:rFonts w:eastAsia="Times New Roman"/>
          <w:b/>
          <w:bCs/>
        </w:rPr>
        <w:t>_______</w:t>
      </w:r>
    </w:p>
    <w:p w14:paraId="1258F358" w14:textId="4A75DBB8" w:rsidR="00AE411A" w:rsidRPr="006C1964" w:rsidRDefault="00AE411A" w:rsidP="00AE411A">
      <w:pPr>
        <w:widowControl w:val="0"/>
        <w:tabs>
          <w:tab w:val="center" w:pos="4748"/>
        </w:tabs>
        <w:spacing w:line="340" w:lineRule="exact"/>
        <w:jc w:val="center"/>
        <w:outlineLvl w:val="0"/>
        <w:rPr>
          <w:rFonts w:eastAsia="Times New Roman"/>
          <w:b/>
          <w:bCs/>
        </w:rPr>
      </w:pPr>
      <w:r w:rsidRPr="006C1964">
        <w:rPr>
          <w:rFonts w:eastAsia="Times New Roman"/>
          <w:b/>
          <w:bCs/>
        </w:rPr>
        <w:t xml:space="preserve">ИКЗ </w:t>
      </w:r>
      <w:r w:rsidR="00FE68A8" w:rsidRPr="00FE68A8">
        <w:rPr>
          <w:rFonts w:eastAsia="Times New Roman"/>
          <w:b/>
          <w:bCs/>
        </w:rPr>
        <w:t>262780402344178040100100100000000244</w:t>
      </w:r>
    </w:p>
    <w:p w14:paraId="797C213A" w14:textId="09F5DAA9" w:rsidR="00AE411A" w:rsidRPr="006C1964" w:rsidRDefault="00AE411A" w:rsidP="008D0DC6">
      <w:pPr>
        <w:widowControl w:val="0"/>
        <w:tabs>
          <w:tab w:val="center" w:pos="4748"/>
        </w:tabs>
        <w:spacing w:before="240" w:after="240" w:line="340" w:lineRule="exact"/>
        <w:jc w:val="center"/>
        <w:outlineLvl w:val="0"/>
        <w:rPr>
          <w:rFonts w:eastAsia="Times New Roman"/>
          <w:bCs/>
        </w:rPr>
      </w:pPr>
      <w:r w:rsidRPr="006C1964">
        <w:rPr>
          <w:rFonts w:eastAsia="Times New Roman"/>
          <w:bCs/>
        </w:rPr>
        <w:t>Санкт-Петербург</w:t>
      </w:r>
      <w:r w:rsidRPr="006C1964">
        <w:rPr>
          <w:rFonts w:eastAsia="Times New Roman"/>
          <w:bCs/>
        </w:rPr>
        <w:tab/>
      </w:r>
      <w:r w:rsidRPr="006C1964">
        <w:rPr>
          <w:rFonts w:eastAsia="Times New Roman"/>
          <w:bCs/>
        </w:rPr>
        <w:tab/>
      </w:r>
      <w:r w:rsidRPr="006C1964">
        <w:rPr>
          <w:rFonts w:eastAsia="Times New Roman"/>
          <w:bCs/>
        </w:rPr>
        <w:tab/>
      </w:r>
      <w:r w:rsidRPr="006C1964">
        <w:rPr>
          <w:rFonts w:eastAsia="Times New Roman"/>
          <w:bCs/>
        </w:rPr>
        <w:tab/>
        <w:t>«</w:t>
      </w:r>
      <w:r w:rsidR="007A4224" w:rsidRPr="006C1964">
        <w:rPr>
          <w:rFonts w:eastAsia="Times New Roman"/>
          <w:bCs/>
        </w:rPr>
        <w:t>_____</w:t>
      </w:r>
      <w:r w:rsidRPr="006C1964">
        <w:rPr>
          <w:rFonts w:eastAsia="Times New Roman"/>
          <w:bCs/>
        </w:rPr>
        <w:t>»</w:t>
      </w:r>
      <w:r w:rsidR="00D22D30" w:rsidRPr="006C1964">
        <w:rPr>
          <w:rFonts w:eastAsia="Times New Roman"/>
          <w:bCs/>
        </w:rPr>
        <w:t xml:space="preserve"> </w:t>
      </w:r>
      <w:r w:rsidR="007A4224" w:rsidRPr="006C1964">
        <w:rPr>
          <w:rFonts w:eastAsia="Times New Roman"/>
          <w:bCs/>
        </w:rPr>
        <w:t>_________</w:t>
      </w:r>
      <w:r w:rsidR="00D22D30" w:rsidRPr="006C1964">
        <w:rPr>
          <w:rFonts w:eastAsia="Times New Roman"/>
          <w:bCs/>
        </w:rPr>
        <w:t xml:space="preserve"> </w:t>
      </w:r>
      <w:r w:rsidR="002476A4">
        <w:rPr>
          <w:rFonts w:eastAsia="Times New Roman"/>
          <w:bCs/>
        </w:rPr>
        <w:t>2026</w:t>
      </w:r>
      <w:r w:rsidRPr="006C1964">
        <w:rPr>
          <w:rFonts w:eastAsia="Times New Roman"/>
          <w:bCs/>
        </w:rPr>
        <w:t xml:space="preserve"> г.</w:t>
      </w:r>
    </w:p>
    <w:p w14:paraId="2A1398FF" w14:textId="43D33289" w:rsidR="00AE411A" w:rsidRPr="006C1964" w:rsidRDefault="00136F9C" w:rsidP="00AE411A">
      <w:pPr>
        <w:ind w:firstLine="709"/>
        <w:jc w:val="both"/>
        <w:rPr>
          <w:rFonts w:eastAsia="Times New Roman"/>
        </w:rPr>
      </w:pPr>
      <w:r w:rsidRPr="006C1964">
        <w:rPr>
          <w:color w:val="000000"/>
          <w:spacing w:val="1"/>
        </w:rPr>
        <w:t xml:space="preserve">Санкт-Петербургское государственное бюджетное профессиональное образовательное учреждение </w:t>
      </w:r>
      <w:r w:rsidRPr="006C1964">
        <w:rPr>
          <w:iCs/>
          <w:color w:val="000000"/>
          <w:spacing w:val="1"/>
        </w:rPr>
        <w:t>«Колледж автоматизации производственных процессов и прикладных информационных систем» (далее - СПб ГБПОУ «Колледж автоматизации производства»)</w:t>
      </w:r>
      <w:r w:rsidRPr="006C1964">
        <w:rPr>
          <w:rFonts w:eastAsia="Times New Roman"/>
          <w:color w:val="000000"/>
        </w:rPr>
        <w:t>,</w:t>
      </w:r>
      <w:r w:rsidR="00DF2CCE" w:rsidRPr="006C1964">
        <w:t xml:space="preserve"> </w:t>
      </w:r>
      <w:r w:rsidR="00DF2CCE" w:rsidRPr="006C1964">
        <w:rPr>
          <w:rFonts w:eastAsia="Times New Roman"/>
          <w:color w:val="000000"/>
        </w:rPr>
        <w:t xml:space="preserve">в лице </w:t>
      </w:r>
      <w:r w:rsidR="00DB3A36" w:rsidRPr="00DB3A36">
        <w:rPr>
          <w:rFonts w:eastAsia="Times New Roman"/>
          <w:color w:val="000000"/>
        </w:rPr>
        <w:t>директора Златина Никиты Андреевича</w:t>
      </w:r>
      <w:r w:rsidR="00F40B9A" w:rsidRPr="00F40B9A">
        <w:rPr>
          <w:rFonts w:eastAsia="Times New Roman"/>
          <w:color w:val="000000"/>
        </w:rPr>
        <w:t xml:space="preserve">, действующего на основании </w:t>
      </w:r>
      <w:r w:rsidR="00DB3A36" w:rsidRPr="00DB3A36">
        <w:rPr>
          <w:rFonts w:eastAsia="Times New Roman"/>
          <w:color w:val="000000"/>
        </w:rPr>
        <w:t>Устава</w:t>
      </w:r>
      <w:r w:rsidR="00F44781" w:rsidRPr="006C1964">
        <w:rPr>
          <w:rFonts w:eastAsia="Times New Roman"/>
          <w:color w:val="000000"/>
        </w:rPr>
        <w:t>, именуем</w:t>
      </w:r>
      <w:r w:rsidR="00BE0594" w:rsidRPr="006C1964">
        <w:rPr>
          <w:rFonts w:eastAsia="Times New Roman"/>
          <w:color w:val="000000"/>
        </w:rPr>
        <w:t>ое</w:t>
      </w:r>
      <w:r w:rsidR="00F44781" w:rsidRPr="006C1964">
        <w:rPr>
          <w:rFonts w:eastAsia="Times New Roman"/>
          <w:color w:val="000000"/>
        </w:rPr>
        <w:t xml:space="preserve"> в дальнейшем «Заказчик», с одной стороны, и </w:t>
      </w:r>
      <w:r w:rsidR="007A4224" w:rsidRPr="006C1964">
        <w:rPr>
          <w:rFonts w:eastAsia="Times New Roman"/>
          <w:color w:val="000000"/>
        </w:rPr>
        <w:t>_________________________________</w:t>
      </w:r>
      <w:r w:rsidR="00F44781" w:rsidRPr="006C1964">
        <w:rPr>
          <w:rFonts w:eastAsia="Times New Roman"/>
          <w:color w:val="000000"/>
        </w:rPr>
        <w:t>, именуемое в дальнейшем «Поставщик»,</w:t>
      </w:r>
      <w:r w:rsidR="00A771AC" w:rsidRPr="006C1964">
        <w:t xml:space="preserve"> </w:t>
      </w:r>
      <w:r w:rsidR="00A771AC" w:rsidRPr="006C1964">
        <w:rPr>
          <w:rFonts w:eastAsia="Times New Roman"/>
          <w:color w:val="000000"/>
        </w:rPr>
        <w:t>в лице _________________, действующего на основании _________________,</w:t>
      </w:r>
      <w:r w:rsidR="00F44781" w:rsidRPr="006C1964">
        <w:rPr>
          <w:rFonts w:eastAsia="Times New Roman"/>
          <w:color w:val="000000"/>
        </w:rPr>
        <w:t xml:space="preserve"> с другой стороны, именуемые в дальнейшем – «Стороны», руководствуясь Гражданским кодексом Российской Федерации и требованиям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r w:rsidR="00AE411A" w:rsidRPr="006C1964">
        <w:rPr>
          <w:rFonts w:eastAsia="Times New Roman"/>
        </w:rPr>
        <w:t>:</w:t>
      </w:r>
    </w:p>
    <w:p w14:paraId="4CE129E8" w14:textId="77777777" w:rsidR="003E4D05" w:rsidRPr="006C1964" w:rsidRDefault="003E4D05" w:rsidP="002530E9">
      <w:pPr>
        <w:numPr>
          <w:ilvl w:val="0"/>
          <w:numId w:val="4"/>
        </w:numPr>
        <w:spacing w:before="240" w:after="120"/>
        <w:ind w:left="1134" w:right="1134" w:firstLine="0"/>
        <w:jc w:val="center"/>
        <w:rPr>
          <w:b/>
        </w:rPr>
      </w:pPr>
      <w:r w:rsidRPr="006C1964">
        <w:rPr>
          <w:b/>
        </w:rPr>
        <w:t>ПРЕДМЕТ КОНТРАКТА</w:t>
      </w:r>
    </w:p>
    <w:p w14:paraId="751176C1" w14:textId="4F4FDE47" w:rsidR="003E4D05" w:rsidRPr="006C1964" w:rsidRDefault="003E4D05" w:rsidP="00FE68A8">
      <w:pPr>
        <w:widowControl w:val="0"/>
        <w:numPr>
          <w:ilvl w:val="1"/>
          <w:numId w:val="3"/>
        </w:numPr>
        <w:tabs>
          <w:tab w:val="left" w:pos="993"/>
        </w:tabs>
        <w:autoSpaceDE w:val="0"/>
        <w:autoSpaceDN w:val="0"/>
        <w:adjustRightInd w:val="0"/>
        <w:ind w:left="0" w:firstLine="567"/>
        <w:jc w:val="both"/>
      </w:pPr>
      <w:r w:rsidRPr="006C1964">
        <w:t xml:space="preserve">По настоящему Контракту Поставщик обязуется </w:t>
      </w:r>
      <w:r w:rsidR="00EA735C" w:rsidRPr="006C1964">
        <w:t xml:space="preserve">осуществить </w:t>
      </w:r>
      <w:r w:rsidR="00132F80" w:rsidRPr="00132F80">
        <w:t>поставк</w:t>
      </w:r>
      <w:r w:rsidR="00132F80">
        <w:t>у</w:t>
      </w:r>
      <w:r w:rsidR="00132F80" w:rsidRPr="00132F80">
        <w:t xml:space="preserve"> </w:t>
      </w:r>
      <w:r w:rsidR="00B271ED" w:rsidRPr="00B271ED">
        <w:t xml:space="preserve">системы очистки воды </w:t>
      </w:r>
      <w:r w:rsidR="00DE3A23" w:rsidRPr="002C2954">
        <w:t>в 202</w:t>
      </w:r>
      <w:r w:rsidR="00E01452">
        <w:t>6</w:t>
      </w:r>
      <w:r w:rsidR="00DE3A23" w:rsidRPr="002C2954">
        <w:t xml:space="preserve"> году</w:t>
      </w:r>
      <w:r w:rsidR="00AE297B" w:rsidRPr="006C1964">
        <w:t xml:space="preserve"> </w:t>
      </w:r>
      <w:r w:rsidRPr="006C1964">
        <w:t>(далее – Товар), наименование и количество которого определяются в соответствии с прилагаем</w:t>
      </w:r>
      <w:r w:rsidR="008165C6" w:rsidRPr="006C1964">
        <w:t>ым Приложением №2</w:t>
      </w:r>
      <w:r w:rsidR="008A320C" w:rsidRPr="006C1964">
        <w:t xml:space="preserve"> </w:t>
      </w:r>
      <w:r w:rsidR="008165C6" w:rsidRPr="006C1964">
        <w:t xml:space="preserve">«Расчет стоимости цены контракта» и Приложением №3 «Информация о закупке» </w:t>
      </w:r>
      <w:r w:rsidRPr="006C1964">
        <w:t xml:space="preserve">к настоящему </w:t>
      </w:r>
      <w:r w:rsidR="008165C6" w:rsidRPr="006C1964">
        <w:t>Контракту,</w:t>
      </w:r>
      <w:r w:rsidRPr="006C1964">
        <w:t xml:space="preserve"> а Заказчик обязуется обеспечить оплату поставленного Товара.</w:t>
      </w:r>
    </w:p>
    <w:p w14:paraId="3A05C346" w14:textId="77777777" w:rsidR="003E4D05" w:rsidRPr="006C1964" w:rsidRDefault="00AE411A" w:rsidP="003E4D05">
      <w:pPr>
        <w:widowControl w:val="0"/>
        <w:numPr>
          <w:ilvl w:val="1"/>
          <w:numId w:val="3"/>
        </w:numPr>
        <w:tabs>
          <w:tab w:val="left" w:pos="993"/>
        </w:tabs>
        <w:autoSpaceDE w:val="0"/>
        <w:autoSpaceDN w:val="0"/>
        <w:adjustRightInd w:val="0"/>
        <w:ind w:left="0" w:firstLine="567"/>
        <w:jc w:val="both"/>
      </w:pPr>
      <w:r w:rsidRPr="006C1964">
        <w:t>На момент передачи Заказчику</w:t>
      </w:r>
      <w:r w:rsidR="003E4D05" w:rsidRPr="006C1964">
        <w:t xml:space="preserve"> Товара, последний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14:paraId="0A212355" w14:textId="77777777" w:rsidR="003E4D05" w:rsidRPr="006C1964" w:rsidRDefault="003E4D05" w:rsidP="002530E9">
      <w:pPr>
        <w:numPr>
          <w:ilvl w:val="0"/>
          <w:numId w:val="4"/>
        </w:numPr>
        <w:spacing w:before="240" w:after="120"/>
        <w:ind w:left="1134" w:right="1134" w:firstLine="0"/>
        <w:jc w:val="center"/>
        <w:rPr>
          <w:b/>
        </w:rPr>
      </w:pPr>
      <w:r w:rsidRPr="006C1964">
        <w:rPr>
          <w:b/>
        </w:rPr>
        <w:t xml:space="preserve"> УСЛОВИЯ ПОСТАВКИ ТОВАРА</w:t>
      </w:r>
    </w:p>
    <w:p w14:paraId="495AFFFC" w14:textId="1CF95241" w:rsidR="00400FCC" w:rsidRPr="006C1964" w:rsidRDefault="00400FCC" w:rsidP="00FE68A8">
      <w:pPr>
        <w:autoSpaceDE w:val="0"/>
        <w:autoSpaceDN w:val="0"/>
        <w:adjustRightInd w:val="0"/>
        <w:ind w:firstLine="709"/>
        <w:jc w:val="both"/>
        <w:rPr>
          <w:lang w:bidi="ru-RU"/>
        </w:rPr>
      </w:pPr>
      <w:r w:rsidRPr="006C1964">
        <w:t xml:space="preserve">2.1. </w:t>
      </w:r>
      <w:r w:rsidRPr="006C1964">
        <w:rPr>
          <w:lang w:bidi="ru-RU"/>
        </w:rPr>
        <w:t xml:space="preserve">Поставка Товара осуществляется Поставщиком путем передачи (отгрузки) Товара Заказчику по адресу: </w:t>
      </w:r>
    </w:p>
    <w:p w14:paraId="34FF2104" w14:textId="3D8B1498" w:rsidR="00325BE7" w:rsidRDefault="00B271ED" w:rsidP="00FE68A8">
      <w:pPr>
        <w:autoSpaceDE w:val="0"/>
        <w:autoSpaceDN w:val="0"/>
        <w:adjustRightInd w:val="0"/>
        <w:ind w:firstLine="709"/>
        <w:jc w:val="both"/>
        <w:rPr>
          <w:lang w:bidi="ru-RU"/>
        </w:rPr>
      </w:pPr>
      <w:r>
        <w:rPr>
          <w:rFonts w:eastAsia="Times New Roman"/>
        </w:rPr>
        <w:t xml:space="preserve">- </w:t>
      </w:r>
      <w:r w:rsidRPr="00B271ED">
        <w:rPr>
          <w:rFonts w:eastAsia="Times New Roman"/>
        </w:rPr>
        <w:t>Санкт-Петербург, Учительская д.3 лит. А, в помещение, указанное Заказчиком</w:t>
      </w:r>
      <w:r w:rsidR="00FE68A8" w:rsidRPr="00FE68A8">
        <w:rPr>
          <w:rFonts w:eastAsia="Courier New"/>
          <w:lang w:bidi="ru-RU"/>
        </w:rPr>
        <w:t>.</w:t>
      </w:r>
    </w:p>
    <w:p w14:paraId="627F2CE2" w14:textId="088D6F9A" w:rsidR="00F934B4" w:rsidRDefault="00400FCC" w:rsidP="00FE68A8">
      <w:pPr>
        <w:autoSpaceDE w:val="0"/>
        <w:autoSpaceDN w:val="0"/>
        <w:adjustRightInd w:val="0"/>
        <w:ind w:firstLine="709"/>
        <w:jc w:val="both"/>
        <w:rPr>
          <w:lang w:bidi="ru-RU"/>
        </w:rPr>
      </w:pPr>
      <w:r w:rsidRPr="00A11D41">
        <w:rPr>
          <w:lang w:bidi="ru-RU"/>
        </w:rPr>
        <w:t xml:space="preserve">2.2. </w:t>
      </w:r>
      <w:r w:rsidR="000C3419" w:rsidRPr="00A11D41">
        <w:rPr>
          <w:lang w:bidi="ru-RU"/>
        </w:rPr>
        <w:t>Условия поставки товара:</w:t>
      </w:r>
      <w:r w:rsidR="00382B90" w:rsidRPr="006C1964">
        <w:rPr>
          <w:lang w:bidi="ru-RU"/>
        </w:rPr>
        <w:t xml:space="preserve"> </w:t>
      </w:r>
    </w:p>
    <w:p w14:paraId="07EC823C" w14:textId="77777777" w:rsidR="00B271ED" w:rsidRPr="00B271ED" w:rsidRDefault="00B271ED" w:rsidP="00B271ED">
      <w:pPr>
        <w:autoSpaceDE w:val="0"/>
        <w:autoSpaceDN w:val="0"/>
        <w:adjustRightInd w:val="0"/>
        <w:ind w:firstLine="709"/>
        <w:jc w:val="both"/>
        <w:rPr>
          <w:rFonts w:eastAsia="Courier New"/>
          <w:lang w:bidi="ru-RU"/>
        </w:rPr>
      </w:pPr>
      <w:r w:rsidRPr="00B271ED">
        <w:rPr>
          <w:rFonts w:eastAsia="Courier New"/>
          <w:lang w:bidi="ru-RU"/>
        </w:rPr>
        <w:t xml:space="preserve">Поставка Товара должна быть произведена Поставщиком единовременно в полном объеме, предусмотренном Контрактом. Поставка Товара включает в себя: доставку, погрузочно-разгрузочные работы, в том числе разгрузку, подъем на этаж, разноску в помещения, указанные Заказчиком, сборку, монтаж (в том числе подключение к имеющимся инженерным коммуникациям Заказчика), пуско-наладочные работы и снятие защитной пленки (при наличии на Товаре). </w:t>
      </w:r>
    </w:p>
    <w:p w14:paraId="174CE7D4" w14:textId="77777777" w:rsidR="00B271ED" w:rsidRPr="00B271ED" w:rsidRDefault="00B271ED" w:rsidP="00B271ED">
      <w:pPr>
        <w:autoSpaceDE w:val="0"/>
        <w:autoSpaceDN w:val="0"/>
        <w:adjustRightInd w:val="0"/>
        <w:ind w:firstLine="709"/>
        <w:jc w:val="both"/>
        <w:rPr>
          <w:rFonts w:eastAsia="Courier New"/>
          <w:lang w:bidi="ru-RU"/>
        </w:rPr>
      </w:pPr>
      <w:r w:rsidRPr="00B271ED">
        <w:rPr>
          <w:rFonts w:eastAsia="Courier New"/>
          <w:lang w:bidi="ru-RU"/>
        </w:rPr>
        <w:t xml:space="preserve">Поставка Товара осуществляется в рабочее время с 9-30 до 16-00 часов (время московское) по предварительному уведомлению Поставщиком Заказчика. </w:t>
      </w:r>
    </w:p>
    <w:p w14:paraId="7C66740C" w14:textId="77777777" w:rsidR="00B271ED" w:rsidRPr="00B271ED" w:rsidRDefault="00B271ED" w:rsidP="00B271ED">
      <w:pPr>
        <w:autoSpaceDE w:val="0"/>
        <w:autoSpaceDN w:val="0"/>
        <w:adjustRightInd w:val="0"/>
        <w:ind w:firstLine="709"/>
        <w:jc w:val="both"/>
        <w:rPr>
          <w:rFonts w:eastAsia="Courier New"/>
          <w:lang w:bidi="ru-RU"/>
        </w:rPr>
      </w:pPr>
      <w:r w:rsidRPr="00B271ED">
        <w:rPr>
          <w:rFonts w:eastAsia="Courier New"/>
          <w:lang w:bidi="ru-RU"/>
        </w:rPr>
        <w:t xml:space="preserve">Дату и время поставки, а также сборки, монтажа, пуско-наладочных работ и снятие защитной пленки (при наличии на Товаре) для Товара Поставщик согласовывает с Заказчиком за 5 календарных дней до даты поставки. </w:t>
      </w:r>
    </w:p>
    <w:p w14:paraId="017EEDDE" w14:textId="77777777" w:rsidR="00B271ED" w:rsidRPr="00B271ED" w:rsidRDefault="00B271ED" w:rsidP="00B271ED">
      <w:pPr>
        <w:autoSpaceDE w:val="0"/>
        <w:autoSpaceDN w:val="0"/>
        <w:adjustRightInd w:val="0"/>
        <w:ind w:firstLine="709"/>
        <w:jc w:val="both"/>
        <w:rPr>
          <w:rFonts w:eastAsia="Courier New"/>
          <w:lang w:bidi="ru-RU"/>
        </w:rPr>
      </w:pPr>
      <w:r w:rsidRPr="00B271ED">
        <w:rPr>
          <w:rFonts w:eastAsia="Courier New"/>
          <w:lang w:bidi="ru-RU"/>
        </w:rPr>
        <w:t>Отгрузка, доставка, выполнение погрузочно-разгрузочных работ, в том числе разгрузка, подъем на этаж, разноска в помещения, указанные Заказчиком, сборка, монтаж, в том числе подключение к имеющимся инженерным коммуникациям Заказчика, пуско-наладочные работы, а также снятие защитной пленки (при наличии на Товаре) выполняются Поставщиком своими силами и за свой счет или с привлечением субподрядных организаций за счет Поставщика.</w:t>
      </w:r>
    </w:p>
    <w:p w14:paraId="7D781AB6" w14:textId="77777777" w:rsidR="00B271ED" w:rsidRPr="00B271ED" w:rsidRDefault="00B271ED" w:rsidP="00B271ED">
      <w:pPr>
        <w:autoSpaceDE w:val="0"/>
        <w:autoSpaceDN w:val="0"/>
        <w:adjustRightInd w:val="0"/>
        <w:ind w:firstLine="709"/>
        <w:jc w:val="both"/>
        <w:rPr>
          <w:rFonts w:eastAsia="Courier New"/>
          <w:lang w:bidi="ru-RU"/>
        </w:rPr>
      </w:pPr>
      <w:r w:rsidRPr="00B271ED">
        <w:rPr>
          <w:rFonts w:eastAsia="Courier New"/>
          <w:lang w:bidi="ru-RU"/>
        </w:rPr>
        <w:t xml:space="preserve">После осуществления пуско-наладочных работ Поставщик проводит инструктаж специалистов Заказчика правилам эксплуатации, диагностики, настройки и применения соответствующего Товара. </w:t>
      </w:r>
    </w:p>
    <w:p w14:paraId="5C295743" w14:textId="77777777" w:rsidR="00B271ED" w:rsidRDefault="00B271ED" w:rsidP="00B271ED">
      <w:pPr>
        <w:autoSpaceDE w:val="0"/>
        <w:autoSpaceDN w:val="0"/>
        <w:adjustRightInd w:val="0"/>
        <w:ind w:firstLine="709"/>
        <w:jc w:val="both"/>
        <w:rPr>
          <w:rFonts w:eastAsia="Courier New"/>
          <w:lang w:bidi="ru-RU"/>
        </w:rPr>
      </w:pPr>
      <w:r w:rsidRPr="00B271ED">
        <w:rPr>
          <w:rFonts w:eastAsia="Courier New"/>
          <w:lang w:bidi="ru-RU"/>
        </w:rPr>
        <w:t>Не позднее дня завершения пуско-наладочных работ Поставщик обязан обеспечить уборку и вывоз мусора (тара, упаковка, и т.д.) с места установки (размещения) Товара</w:t>
      </w:r>
    </w:p>
    <w:p w14:paraId="63251BD9" w14:textId="07D39C8C" w:rsidR="00400FCC" w:rsidRPr="006C1964" w:rsidRDefault="00DE3A23" w:rsidP="00B271ED">
      <w:pPr>
        <w:autoSpaceDE w:val="0"/>
        <w:autoSpaceDN w:val="0"/>
        <w:adjustRightInd w:val="0"/>
        <w:ind w:firstLine="709"/>
        <w:jc w:val="both"/>
        <w:rPr>
          <w:lang w:bidi="ru-RU"/>
        </w:rPr>
      </w:pPr>
      <w:r>
        <w:rPr>
          <w:lang w:bidi="ru-RU"/>
        </w:rPr>
        <w:t>2.3.</w:t>
      </w:r>
      <w:r w:rsidRPr="00DE3A23">
        <w:rPr>
          <w:lang w:bidi="ru-RU"/>
        </w:rPr>
        <w:t xml:space="preserve"> </w:t>
      </w:r>
      <w:r w:rsidR="00B271ED" w:rsidRPr="00B271ED">
        <w:rPr>
          <w:lang w:bidi="ru-RU"/>
        </w:rPr>
        <w:t>Сроки поставки товара: начало – с момента подписания Сторонами Контракта. Окончание – в течение 10 (десяти) рабочих дней после заключения контракта</w:t>
      </w:r>
      <w:r w:rsidR="00227FC6" w:rsidRPr="00656CFF">
        <w:rPr>
          <w:lang w:bidi="ru-RU"/>
        </w:rPr>
        <w:t>.</w:t>
      </w:r>
    </w:p>
    <w:p w14:paraId="3AC60F2F" w14:textId="21AA468D" w:rsidR="00B92011" w:rsidRPr="006C1964" w:rsidRDefault="00163995" w:rsidP="00400FCC">
      <w:pPr>
        <w:autoSpaceDE w:val="0"/>
        <w:autoSpaceDN w:val="0"/>
        <w:adjustRightInd w:val="0"/>
        <w:ind w:firstLine="567"/>
        <w:jc w:val="both"/>
        <w:rPr>
          <w:lang w:bidi="ru-RU"/>
        </w:rPr>
      </w:pPr>
      <w:r w:rsidRPr="006C1964">
        <w:rPr>
          <w:lang w:bidi="ru-RU"/>
        </w:rPr>
        <w:t>2.4</w:t>
      </w:r>
      <w:r w:rsidR="00FB3F6E" w:rsidRPr="006C1964">
        <w:rPr>
          <w:lang w:bidi="ru-RU"/>
        </w:rPr>
        <w:t>.</w:t>
      </w:r>
      <w:r w:rsidR="0014305B" w:rsidRPr="006C1964">
        <w:rPr>
          <w:lang w:bidi="ru-RU"/>
        </w:rPr>
        <w:t xml:space="preserve"> Поставщик вправе осуществить досрочную поставку Товара по согласованию с Заказчиком. Ответственность за возможные последствия несогласованной с Заказчиком досрочной поставки партии Товара несет Поставщик.</w:t>
      </w:r>
    </w:p>
    <w:p w14:paraId="5B41579D" w14:textId="55B17C2C" w:rsidR="00B92011" w:rsidRPr="006C1964" w:rsidRDefault="00FE161D" w:rsidP="00812351">
      <w:pPr>
        <w:autoSpaceDE w:val="0"/>
        <w:autoSpaceDN w:val="0"/>
        <w:adjustRightInd w:val="0"/>
        <w:ind w:firstLine="567"/>
        <w:jc w:val="both"/>
      </w:pPr>
      <w:r w:rsidRPr="006C1964">
        <w:rPr>
          <w:lang w:bidi="ru-RU"/>
        </w:rPr>
        <w:t xml:space="preserve">2.5. </w:t>
      </w:r>
      <w:r w:rsidR="0014305B" w:rsidRPr="006C1964">
        <w:rPr>
          <w:lang w:bidi="ru-RU"/>
        </w:rPr>
        <w:t>Одновременно с Товаром Поставщик обязан передать Заказчику относящиеся к Товару принадлежности и документы, в том числе сертификаты и/или декларации, подтверждающие соответствие Товара требованиям действующего законодательства, регистрационные удостоверения, инструкции по эксплуатации, гарантийные талоны</w:t>
      </w:r>
      <w:r w:rsidR="00266B56" w:rsidRPr="006C1964">
        <w:rPr>
          <w:lang w:bidi="ru-RU"/>
        </w:rPr>
        <w:t xml:space="preserve"> (при </w:t>
      </w:r>
      <w:r w:rsidR="00266B56" w:rsidRPr="006C1964">
        <w:rPr>
          <w:lang w:bidi="ru-RU"/>
        </w:rPr>
        <w:lastRenderedPageBreak/>
        <w:t>наличии)</w:t>
      </w:r>
      <w:r w:rsidR="0014305B" w:rsidRPr="006C1964">
        <w:rPr>
          <w:lang w:bidi="ru-RU"/>
        </w:rPr>
        <w:t>. Поставщик должен предоставить подписанные со своей стороны товарные накладные (или универсальные передаточные документы), акты приема</w:t>
      </w:r>
      <w:r w:rsidR="0014305B" w:rsidRPr="006C1964">
        <w:t>-передачи, а также счет-фактуру (при наличии) и счет на оплату Товара. Все сопровождающие документы должны быть на русском языке.</w:t>
      </w:r>
    </w:p>
    <w:p w14:paraId="2A86AE0A" w14:textId="3E390EE6" w:rsidR="00B92011" w:rsidRPr="006C1964" w:rsidRDefault="00FB3F6E" w:rsidP="00B92011">
      <w:pPr>
        <w:ind w:firstLine="567"/>
        <w:jc w:val="both"/>
      </w:pPr>
      <w:r w:rsidRPr="006C1964">
        <w:t>2.</w:t>
      </w:r>
      <w:r w:rsidR="008F7799" w:rsidRPr="006C1964">
        <w:t>6</w:t>
      </w:r>
      <w:r w:rsidRPr="006C1964">
        <w:t xml:space="preserve">. </w:t>
      </w:r>
      <w:r w:rsidR="0014305B" w:rsidRPr="006C1964">
        <w:t>В случае невыполнения Поставщиком условия о передаче соответствующих документов, Заказчик вправе отказаться от приемки Товара.</w:t>
      </w:r>
    </w:p>
    <w:p w14:paraId="0BCF8270" w14:textId="77777777" w:rsidR="003E4D05" w:rsidRPr="006C1964" w:rsidRDefault="003E4D05" w:rsidP="002530E9">
      <w:pPr>
        <w:numPr>
          <w:ilvl w:val="0"/>
          <w:numId w:val="4"/>
        </w:numPr>
        <w:spacing w:before="240" w:after="120"/>
        <w:ind w:left="1134" w:right="1134" w:firstLine="0"/>
        <w:jc w:val="center"/>
        <w:rPr>
          <w:b/>
        </w:rPr>
      </w:pPr>
      <w:r w:rsidRPr="006C1964">
        <w:rPr>
          <w:b/>
        </w:rPr>
        <w:t xml:space="preserve"> ПОРЯДОК ПРИЕМКИ ТОВАРА</w:t>
      </w:r>
    </w:p>
    <w:p w14:paraId="32CBBD22" w14:textId="76CA58A5" w:rsidR="003E4D05" w:rsidRPr="006C1964" w:rsidRDefault="003E4D05" w:rsidP="003E4D05">
      <w:pPr>
        <w:ind w:firstLine="539"/>
        <w:jc w:val="both"/>
      </w:pPr>
      <w:r w:rsidRPr="006C1964">
        <w:t>3.1. Прием</w:t>
      </w:r>
      <w:r w:rsidR="0010464A" w:rsidRPr="006C1964">
        <w:t>ка</w:t>
      </w:r>
      <w:r w:rsidRPr="006C1964">
        <w:t xml:space="preserve"> Товара по наименованию, качеству и количеству производится Заказчиком путем его визуального осмотра по месту поставки, указанному в п.</w:t>
      </w:r>
      <w:r w:rsidR="00204F10" w:rsidRPr="006C1964">
        <w:t xml:space="preserve"> </w:t>
      </w:r>
      <w:r w:rsidRPr="006C1964">
        <w:t xml:space="preserve">2.1 </w:t>
      </w:r>
      <w:r w:rsidR="00345556" w:rsidRPr="006C1964">
        <w:t>Контракта</w:t>
      </w:r>
      <w:r w:rsidRPr="006C1964">
        <w:t xml:space="preserve">, и иными необходимыми способами, в срок не более </w:t>
      </w:r>
      <w:r w:rsidR="003A03B0" w:rsidRPr="006C1964">
        <w:t>1</w:t>
      </w:r>
      <w:r w:rsidR="00544AD3" w:rsidRPr="006C1964">
        <w:t>0</w:t>
      </w:r>
      <w:r w:rsidR="009343AB" w:rsidRPr="006C1964">
        <w:t xml:space="preserve"> (</w:t>
      </w:r>
      <w:r w:rsidR="00544AD3" w:rsidRPr="006C1964">
        <w:t>Десяти</w:t>
      </w:r>
      <w:r w:rsidR="009343AB" w:rsidRPr="006C1964">
        <w:t xml:space="preserve">) </w:t>
      </w:r>
      <w:r w:rsidRPr="006C1964">
        <w:t>рабоч</w:t>
      </w:r>
      <w:r w:rsidR="001A18F0" w:rsidRPr="006C1964">
        <w:t>их дней</w:t>
      </w:r>
      <w:r w:rsidRPr="006C1964">
        <w:t xml:space="preserve"> с момента поставки Товара</w:t>
      </w:r>
      <w:r w:rsidR="00C14BE4" w:rsidRPr="006C1964">
        <w:t xml:space="preserve">. Заказчик проверяет </w:t>
      </w:r>
      <w:r w:rsidRPr="006C1964">
        <w:t xml:space="preserve">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механических повреждений и при отсутствии недостатков подписывает полученные от Поставщика товарные </w:t>
      </w:r>
      <w:r w:rsidR="004D719C" w:rsidRPr="006C1964">
        <w:t xml:space="preserve">накладные (или универсальные передаточные документы) и акты приема-передачи Товара </w:t>
      </w:r>
      <w:r w:rsidR="00C14BE4" w:rsidRPr="006C1964">
        <w:t>(</w:t>
      </w:r>
      <w:r w:rsidR="00C9795D" w:rsidRPr="006C1964">
        <w:t xml:space="preserve">возможно использование образца из </w:t>
      </w:r>
      <w:r w:rsidR="00C14BE4" w:rsidRPr="006C1964">
        <w:t>Приложени</w:t>
      </w:r>
      <w:r w:rsidR="00C9795D" w:rsidRPr="006C1964">
        <w:t>я</w:t>
      </w:r>
      <w:r w:rsidR="00C14BE4" w:rsidRPr="006C1964">
        <w:t xml:space="preserve"> №</w:t>
      </w:r>
      <w:r w:rsidR="006C020D" w:rsidRPr="006C1964">
        <w:t>4</w:t>
      </w:r>
      <w:r w:rsidR="00C14BE4" w:rsidRPr="006C1964">
        <w:t>).</w:t>
      </w:r>
    </w:p>
    <w:p w14:paraId="34D086B9" w14:textId="77777777" w:rsidR="00221FB5" w:rsidRPr="006C1964" w:rsidRDefault="00221FB5" w:rsidP="00221FB5">
      <w:pPr>
        <w:ind w:firstLine="539"/>
        <w:jc w:val="both"/>
      </w:pPr>
      <w:r w:rsidRPr="006C1964">
        <w:t xml:space="preserve">Заказчик оформляет Акт приемки товаров, работ услуг по форме ОКУД № 0510452,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по форме ОКУД № 0510452) в течение 10 (Десяти) рабочих дней с даты поставки Товара на основании документов, предоставленных Поставщиком и подтверждающих факт поставки товара. </w:t>
      </w:r>
    </w:p>
    <w:p w14:paraId="3ECD3283" w14:textId="77777777" w:rsidR="00221FB5" w:rsidRPr="006C1964" w:rsidRDefault="00221FB5" w:rsidP="00221FB5">
      <w:pPr>
        <w:ind w:firstLine="539"/>
        <w:jc w:val="both"/>
      </w:pPr>
      <w:r w:rsidRPr="006C1964">
        <w:t>При наличии количественного и (или) качественного расхождения, несоответствия ассортимента принимаемого Товара сопроводительным документам Поставщика, и информации о транспортировке груза, возникающих в результате приемки Товара Акт по форме ОКУД № 0510452 подписывается Заказчиком и представителем Поставщика. Поставщик обязан обеспечить подписание Акта по форме ОКУД № 0510452 своим уполномоченным представителем в срок, не превышающий 3 (Три) рабочих дня с даты оформления указанного акта Заказчиком. Допускается подписание указанного акта Поставщиком в бумажном или электронном виде. Обязательства по Контракту считаются исполненными только с момента подписания указанного акта.</w:t>
      </w:r>
    </w:p>
    <w:p w14:paraId="6117941E" w14:textId="77777777" w:rsidR="00221FB5" w:rsidRPr="006C1964" w:rsidRDefault="00221FB5" w:rsidP="00221FB5">
      <w:pPr>
        <w:ind w:firstLine="539"/>
        <w:jc w:val="both"/>
      </w:pPr>
      <w:r w:rsidRPr="006C1964">
        <w:t>Датой оформления считается дата утверждения Акта по форме ОКУД № 0510452 руководителем Заказчика.</w:t>
      </w:r>
    </w:p>
    <w:p w14:paraId="609A3C81" w14:textId="77777777" w:rsidR="00221FB5" w:rsidRPr="006C1964" w:rsidRDefault="00221FB5" w:rsidP="00221FB5">
      <w:pPr>
        <w:ind w:firstLine="539"/>
        <w:jc w:val="both"/>
      </w:pPr>
      <w:r w:rsidRPr="006C1964">
        <w:t>Отказ представителя Поставщика от участия в приемке Товара и подписания Акта по форме ОКУД № 0510452 не может служить препятствием приемки Товара по контракту и оформлению ее результатов и оплаты.</w:t>
      </w:r>
    </w:p>
    <w:p w14:paraId="18101980" w14:textId="77777777" w:rsidR="00221FB5" w:rsidRPr="006C1964" w:rsidRDefault="00221FB5" w:rsidP="00221FB5">
      <w:pPr>
        <w:ind w:firstLine="539"/>
        <w:jc w:val="both"/>
      </w:pPr>
      <w:r w:rsidRPr="006C1964">
        <w:t>По истечению срока в 3 (Три) рабочих дня с момента направления Заказчиком Акта по форме ОКУД № 0510452 Поставщику, при отсутствии мотивированного отказа от подписания акта со стороны Поставщика, Акт приемки по форме ОКУД № 0510452 считается утвержденным Поставщиком без разногласий.</w:t>
      </w:r>
    </w:p>
    <w:p w14:paraId="3CAF07E9" w14:textId="77777777" w:rsidR="00221FB5" w:rsidRPr="006C1964" w:rsidRDefault="00221FB5" w:rsidP="00221FB5">
      <w:pPr>
        <w:ind w:firstLine="539"/>
        <w:jc w:val="both"/>
      </w:pPr>
      <w:r w:rsidRPr="006C1964">
        <w:t>При отсутствии количественного и (или) качественного расхождения, несоответствия ассортимента принимаемого Товара сопроводительным документам Поставщика, и информации о транспортировке груза, возникающих в результате приемки Товара, подпись Поставщика в Акте по форме ОКУД № 0510452 не требуется.</w:t>
      </w:r>
    </w:p>
    <w:p w14:paraId="4D238EE7" w14:textId="5E0E8CF7" w:rsidR="00EA69AC" w:rsidRPr="006C1964" w:rsidRDefault="003E4D05" w:rsidP="008C4685">
      <w:pPr>
        <w:ind w:firstLine="539"/>
        <w:jc w:val="both"/>
        <w:rPr>
          <w:rFonts w:eastAsia="Times New Roman"/>
        </w:rPr>
      </w:pPr>
      <w:r w:rsidRPr="006C1964">
        <w:t xml:space="preserve">3.2. </w:t>
      </w:r>
      <w:r w:rsidR="00EA69AC" w:rsidRPr="006C1964">
        <w:t>Для проверки соответствия поставленного Товара условиям настоящего Контракта Заказчик обязан провести экспертизу. Экспертиза результатов</w:t>
      </w:r>
      <w:r w:rsidR="00EA69AC" w:rsidRPr="006C1964">
        <w:rPr>
          <w:rFonts w:eastAsia="Times New Roman"/>
        </w:rPr>
        <w:t>, предусмотренных Контрактом, может проводиться Заказчиком своим</w:t>
      </w:r>
      <w:r w:rsidR="00EA735C" w:rsidRPr="006C1964">
        <w:rPr>
          <w:rFonts w:eastAsia="Times New Roman"/>
        </w:rPr>
        <w:t xml:space="preserve">и силами или к ее проведению, в </w:t>
      </w:r>
      <w:r w:rsidR="00EA69AC" w:rsidRPr="006C1964">
        <w:rPr>
          <w:rFonts w:eastAsia="Times New Roman"/>
        </w:rPr>
        <w:t>случаях</w:t>
      </w:r>
      <w:r w:rsidR="00EA735C" w:rsidRPr="006C1964">
        <w:rPr>
          <w:rFonts w:eastAsia="Times New Roman"/>
        </w:rPr>
        <w:t>,</w:t>
      </w:r>
      <w:r w:rsidR="00EA69AC" w:rsidRPr="006C1964">
        <w:rPr>
          <w:rFonts w:eastAsia="Times New Roman"/>
        </w:rPr>
        <w:t xml:space="preserve"> установленных законодательством, привлекаются эксперты, экспертные организации.</w:t>
      </w:r>
      <w:r w:rsidR="00F7529B" w:rsidRPr="006C1964">
        <w:t xml:space="preserve"> </w:t>
      </w:r>
      <w:r w:rsidR="00F7529B" w:rsidRPr="006C1964">
        <w:rPr>
          <w:rFonts w:eastAsia="Times New Roman"/>
        </w:rPr>
        <w:t>По итогу проведения экспертизы оформляется заключение о соответствии (несоответствии) поставленного Товара условиям Контракта и соответствующим нормативно-правовым актам.</w:t>
      </w:r>
    </w:p>
    <w:p w14:paraId="682E0DAE" w14:textId="77777777" w:rsidR="00B92011" w:rsidRPr="006C1964" w:rsidRDefault="00B92011" w:rsidP="00B92011">
      <w:pPr>
        <w:tabs>
          <w:tab w:val="left" w:pos="567"/>
        </w:tabs>
        <w:ind w:right="-1"/>
        <w:jc w:val="both"/>
        <w:rPr>
          <w:rFonts w:eastAsia="Times New Roman"/>
        </w:rPr>
      </w:pPr>
      <w:r w:rsidRPr="006C1964">
        <w:lastRenderedPageBreak/>
        <w:tab/>
      </w:r>
      <w:r w:rsidR="00EA69AC" w:rsidRPr="006C1964">
        <w:t>3.</w:t>
      </w:r>
      <w:r w:rsidR="008C4685" w:rsidRPr="006C1964">
        <w:t>3</w:t>
      </w:r>
      <w:r w:rsidR="00EA69AC" w:rsidRPr="006C1964">
        <w:t xml:space="preserve">. </w:t>
      </w:r>
      <w:r w:rsidRPr="006C1964">
        <w:rPr>
          <w:rFonts w:eastAsia="Times New Roman"/>
        </w:rPr>
        <w:t>Претензии по количеству Товара направляются Поставщику в течение 5 (пяти) рабочих дней со дня приемки Товара. Претензии по качеству Товара направляются Поставщику в течение гарантийного срока.</w:t>
      </w:r>
    </w:p>
    <w:p w14:paraId="49CFBD47" w14:textId="77777777" w:rsidR="00AB4D9C" w:rsidRPr="006C1964" w:rsidRDefault="00B92011" w:rsidP="003E4D05">
      <w:pPr>
        <w:tabs>
          <w:tab w:val="left" w:pos="1080"/>
        </w:tabs>
        <w:ind w:firstLine="567"/>
        <w:jc w:val="both"/>
      </w:pPr>
      <w:r w:rsidRPr="006C1964">
        <w:t xml:space="preserve">3.4. </w:t>
      </w:r>
      <w:r w:rsidR="003E4D05" w:rsidRPr="006C1964">
        <w:t>Поставщик гарантирует, что качество поставляемого Товара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 Товар долж</w:t>
      </w:r>
      <w:r w:rsidR="00264B56" w:rsidRPr="006C1964">
        <w:t>ен быть соответствующим образом</w:t>
      </w:r>
      <w:r w:rsidR="003E4D05" w:rsidRPr="006C1964">
        <w:t xml:space="preserve">, упакован и должен соответствовать требованиям и условиям, указанным в настоящем Контракте. </w:t>
      </w:r>
    </w:p>
    <w:p w14:paraId="419D2A4E" w14:textId="77777777" w:rsidR="003E4D05" w:rsidRPr="006C1964" w:rsidRDefault="003E4D05" w:rsidP="003E4D05">
      <w:pPr>
        <w:tabs>
          <w:tab w:val="left" w:pos="1080"/>
        </w:tabs>
        <w:ind w:firstLine="567"/>
        <w:jc w:val="both"/>
      </w:pPr>
      <w:r w:rsidRPr="006C1964">
        <w:t>3.</w:t>
      </w:r>
      <w:r w:rsidR="00B92011" w:rsidRPr="006C1964">
        <w:t>5</w:t>
      </w:r>
      <w:r w:rsidRPr="006C1964">
        <w:t>.</w:t>
      </w:r>
      <w:r w:rsidR="008C4685" w:rsidRPr="006C1964">
        <w:t xml:space="preserve"> </w:t>
      </w:r>
      <w:r w:rsidRPr="006C1964">
        <w:t xml:space="preserve">В случае установления недостачи, некомплектности, повреждения либо несоответствия качества Товара требованиям настоящего Контракта, составляется двусторонний Акт, один экземпляр которого вручается представителю Поставщика. Поставщик обязан в течение 3 </w:t>
      </w:r>
      <w:r w:rsidR="00B92011" w:rsidRPr="006C1964">
        <w:t>(рабочих</w:t>
      </w:r>
      <w:r w:rsidRPr="006C1964">
        <w:t xml:space="preserve">) </w:t>
      </w:r>
      <w:r w:rsidR="0032060D" w:rsidRPr="006C1964">
        <w:t>дней с момента получения акта</w:t>
      </w:r>
      <w:r w:rsidRPr="006C1964">
        <w:t xml:space="preserve"> поставить недопоставленный, доукомплектовать недоукомплектованный или заменить поврежденный Товар. Все расходы в этом случае </w:t>
      </w:r>
      <w:r w:rsidR="00AE411A" w:rsidRPr="006C1964">
        <w:t>осуществляются за</w:t>
      </w:r>
      <w:r w:rsidRPr="006C1964">
        <w:t xml:space="preserve"> счет Поставщика. </w:t>
      </w:r>
    </w:p>
    <w:p w14:paraId="456CC030" w14:textId="77777777" w:rsidR="003E4D05" w:rsidRPr="006C1964" w:rsidRDefault="003E4D05" w:rsidP="003E4D05">
      <w:pPr>
        <w:tabs>
          <w:tab w:val="left" w:pos="1080"/>
        </w:tabs>
        <w:ind w:firstLine="567"/>
        <w:jc w:val="both"/>
      </w:pPr>
      <w:r w:rsidRPr="006C1964">
        <w:t>3.</w:t>
      </w:r>
      <w:r w:rsidR="0032060D" w:rsidRPr="006C1964">
        <w:t>6</w:t>
      </w:r>
      <w:r w:rsidRPr="006C1964">
        <w:t>. Обоснованные расходы Заказчика, возникшие у него в связи с принятием Товара на ответственное хранение и возвратом Поставщику в случаях, предусмотренных п. 3.</w:t>
      </w:r>
      <w:r w:rsidR="0032060D" w:rsidRPr="006C1964">
        <w:t>5</w:t>
      </w:r>
      <w:r w:rsidRPr="006C1964">
        <w:t xml:space="preserve"> настоящего Контракта, подлежат возмещению последним.</w:t>
      </w:r>
    </w:p>
    <w:p w14:paraId="7815C0B5" w14:textId="77777777" w:rsidR="003E4D05" w:rsidRPr="006C1964" w:rsidRDefault="003E4D05" w:rsidP="003E4D05">
      <w:pPr>
        <w:tabs>
          <w:tab w:val="left" w:pos="1080"/>
        </w:tabs>
        <w:ind w:firstLine="567"/>
        <w:jc w:val="both"/>
      </w:pPr>
      <w:r w:rsidRPr="006C1964">
        <w:t>3.</w:t>
      </w:r>
      <w:r w:rsidR="0032060D" w:rsidRPr="006C1964">
        <w:t>7</w:t>
      </w:r>
      <w:r w:rsidRPr="006C1964">
        <w:t>. При обнаружении низкого качества и иных дефектов поставленных Товаров</w:t>
      </w:r>
      <w:r w:rsidR="00AE411A" w:rsidRPr="006C1964">
        <w:t xml:space="preserve"> </w:t>
      </w:r>
      <w:r w:rsidRPr="006C1964">
        <w:t xml:space="preserve">после приемки Товара, Заказчик незамедлительно вызывает представителей Поставщика и в их присутствии составляет акт. При необходимости Стороны могут привлечь к разрешению ситуации независимого эксперта. Если результаты экспертизы будут свидетельствовать о том, что низкое качество Товара возникло до момента поставки Заказчику, Поставщик обязуется возместить расходы на проведение экспертизы, а также по соглашению Сторон поменять Товар на </w:t>
      </w:r>
      <w:r w:rsidR="008C4685" w:rsidRPr="006C1964">
        <w:t>Т</w:t>
      </w:r>
      <w:r w:rsidRPr="006C1964">
        <w:t xml:space="preserve">овар надлежащего качества. </w:t>
      </w:r>
    </w:p>
    <w:p w14:paraId="758EE6B2" w14:textId="77777777" w:rsidR="0032060D" w:rsidRPr="006C1964" w:rsidRDefault="003E4D05" w:rsidP="0032060D">
      <w:pPr>
        <w:tabs>
          <w:tab w:val="left" w:pos="1080"/>
        </w:tabs>
        <w:ind w:firstLine="567"/>
        <w:jc w:val="both"/>
      </w:pPr>
      <w:r w:rsidRPr="006C1964">
        <w:t>3.</w:t>
      </w:r>
      <w:r w:rsidR="0032060D" w:rsidRPr="006C1964">
        <w:t>8</w:t>
      </w:r>
      <w:r w:rsidRPr="006C1964">
        <w:t>.</w:t>
      </w:r>
      <w:r w:rsidRPr="006C1964">
        <w:tab/>
      </w:r>
      <w:r w:rsidR="0032060D" w:rsidRPr="006C1964">
        <w:t xml:space="preserve">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 </w:t>
      </w:r>
    </w:p>
    <w:p w14:paraId="0635401D" w14:textId="77777777" w:rsidR="003E4D05" w:rsidRPr="006C1964" w:rsidRDefault="003E4D05" w:rsidP="003E4D05">
      <w:pPr>
        <w:tabs>
          <w:tab w:val="left" w:pos="1080"/>
        </w:tabs>
        <w:ind w:firstLine="567"/>
        <w:jc w:val="both"/>
      </w:pPr>
      <w:r w:rsidRPr="006C1964">
        <w:t>3.</w:t>
      </w:r>
      <w:r w:rsidR="0032060D" w:rsidRPr="006C1964">
        <w:t>9</w:t>
      </w:r>
      <w:r w:rsidRPr="006C1964">
        <w:t>. Риск случайной гибели или случайной порчи, утраты или повреждения Товара, являющегося предметом настоящего Контракта, несет Поставщик или Заказчик в зависимости от того, кто из них обладал правом собственности на Товар в момент случайной гибели или случайного повреждения такового.</w:t>
      </w:r>
    </w:p>
    <w:p w14:paraId="43E95F58" w14:textId="2FC4F082" w:rsidR="003E4D05" w:rsidRPr="006C1964" w:rsidRDefault="003E4D05" w:rsidP="00EA69AC">
      <w:pPr>
        <w:tabs>
          <w:tab w:val="left" w:pos="1080"/>
        </w:tabs>
        <w:ind w:firstLine="567"/>
        <w:jc w:val="both"/>
      </w:pPr>
      <w:r w:rsidRPr="006C1964">
        <w:t>3.</w:t>
      </w:r>
      <w:r w:rsidR="0032060D" w:rsidRPr="006C1964">
        <w:t>10</w:t>
      </w:r>
      <w:r w:rsidRPr="006C1964">
        <w:t xml:space="preserve">. </w:t>
      </w:r>
      <w:r w:rsidR="00221FB5" w:rsidRPr="006C1964">
        <w:t>Обязательство Поставщика по поставке Товара считается исполненным с момента удостоверения факта надлежащей поставки Товара в соответствии с условиями настоящего Контракта, а именно с даты (дня) подписания Сторонами акта приема-передачи Товара</w:t>
      </w:r>
      <w:r w:rsidR="002476A4">
        <w:t xml:space="preserve"> (или УПД)</w:t>
      </w:r>
      <w:r w:rsidR="00221FB5" w:rsidRPr="006C1964">
        <w:t xml:space="preserve"> и подписания Акта по форме ОКУД № 0510452 согласно порядку, изложенному в п. 3.1 Контракта. Риск случайной гибели и случайного повреждения Товара переходит на Заказчика с момента принятия им Товара.</w:t>
      </w:r>
    </w:p>
    <w:p w14:paraId="6AFB7F65" w14:textId="77777777" w:rsidR="003E4D05" w:rsidRPr="006C1964" w:rsidRDefault="003E4D05" w:rsidP="002530E9">
      <w:pPr>
        <w:numPr>
          <w:ilvl w:val="0"/>
          <w:numId w:val="4"/>
        </w:numPr>
        <w:spacing w:before="240" w:after="120"/>
        <w:ind w:left="1134" w:right="1134" w:firstLine="0"/>
        <w:jc w:val="center"/>
        <w:rPr>
          <w:b/>
        </w:rPr>
      </w:pPr>
      <w:r w:rsidRPr="006C1964">
        <w:rPr>
          <w:b/>
        </w:rPr>
        <w:t>ЦЕНА КОНТРАКТА И ПОРЯДОК РАСЧЕТОВ</w:t>
      </w:r>
    </w:p>
    <w:p w14:paraId="4D532A05" w14:textId="5787CDC9" w:rsidR="000549E3" w:rsidRPr="006C1964" w:rsidRDefault="003E4D05" w:rsidP="000549E3">
      <w:pPr>
        <w:ind w:firstLine="709"/>
        <w:jc w:val="both"/>
      </w:pPr>
      <w:r w:rsidRPr="006C1964">
        <w:t>4.1. </w:t>
      </w:r>
      <w:r w:rsidR="0033122E" w:rsidRPr="006C1964">
        <w:t xml:space="preserve">Цена настоящего Контракта составляет ________________ </w:t>
      </w:r>
      <w:r w:rsidR="001174BF" w:rsidRPr="006C1964">
        <w:t xml:space="preserve">рублей ____ копеек </w:t>
      </w:r>
      <w:r w:rsidR="0033122E" w:rsidRPr="006C1964">
        <w:t xml:space="preserve">(________________), в том числе НДС ___ % ______ (_________) рублей _____ копеек (или </w:t>
      </w:r>
      <w:r w:rsidR="00EA735C" w:rsidRPr="006C1964">
        <w:t>без НДС</w:t>
      </w:r>
      <w:r w:rsidR="0033122E" w:rsidRPr="006C1964">
        <w:t xml:space="preserve"> на основании _______________), согласно </w:t>
      </w:r>
      <w:r w:rsidR="006C020D" w:rsidRPr="006C1964">
        <w:rPr>
          <w:rFonts w:eastAsia="Times New Roman"/>
        </w:rPr>
        <w:t>расчету стоимости цены контракта</w:t>
      </w:r>
      <w:r w:rsidR="0033122E" w:rsidRPr="006C1964">
        <w:t xml:space="preserve"> (Приложение №2). 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пунктом 4.2 Контракта.</w:t>
      </w:r>
    </w:p>
    <w:p w14:paraId="0A7FE40D" w14:textId="77777777" w:rsidR="00E30423" w:rsidRPr="006C1964" w:rsidRDefault="00E30423" w:rsidP="000549E3">
      <w:pPr>
        <w:ind w:firstLine="709"/>
        <w:jc w:val="both"/>
      </w:pPr>
      <w:r w:rsidRPr="006C1964">
        <w:rPr>
          <w:lang w:eastAsia="ar-SA"/>
        </w:rPr>
        <w:t xml:space="preserve">Суммы, подлежащие уплате Заказчиком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675C7F37" w14:textId="77777777" w:rsidR="003E4D05" w:rsidRPr="006C1964" w:rsidRDefault="003E4D05" w:rsidP="000549E3">
      <w:pPr>
        <w:ind w:firstLine="709"/>
        <w:jc w:val="both"/>
        <w:rPr>
          <w:bCs/>
          <w:iCs/>
        </w:rPr>
      </w:pPr>
      <w:r w:rsidRPr="006C1964">
        <w:t>4.2. </w:t>
      </w:r>
      <w:r w:rsidRPr="006C1964">
        <w:rPr>
          <w:bCs/>
          <w:iCs/>
        </w:rPr>
        <w:t xml:space="preserve">Цена Контракта может быть снижена без изменения предусмотренных Контрактом количества </w:t>
      </w:r>
      <w:r w:rsidR="000549E3" w:rsidRPr="006C1964">
        <w:rPr>
          <w:bCs/>
          <w:iCs/>
        </w:rPr>
        <w:t>Товара, качества поставляемого Т</w:t>
      </w:r>
      <w:r w:rsidRPr="006C1964">
        <w:rPr>
          <w:bCs/>
          <w:iCs/>
        </w:rPr>
        <w:t>овара, и иных условий Контракта.</w:t>
      </w:r>
    </w:p>
    <w:p w14:paraId="62895F88" w14:textId="77777777" w:rsidR="00E30423" w:rsidRPr="006C1964" w:rsidRDefault="00E30423" w:rsidP="00E30423">
      <w:pPr>
        <w:ind w:firstLine="709"/>
        <w:jc w:val="both"/>
        <w:rPr>
          <w:rFonts w:eastAsia="Times New Roman"/>
        </w:rPr>
      </w:pPr>
      <w:r w:rsidRPr="006C1964">
        <w:rPr>
          <w:rFonts w:eastAsia="Times New Roman"/>
        </w:rPr>
        <w:lastRenderedPageBreak/>
        <w:t>Изменение цены Контракта допускается в соответствии с Законом по соглашению сторон в следующих случаях:</w:t>
      </w:r>
    </w:p>
    <w:p w14:paraId="4B22DC97" w14:textId="77777777" w:rsidR="00E30423" w:rsidRPr="006C1964" w:rsidRDefault="00E30423" w:rsidP="00E30423">
      <w:pPr>
        <w:ind w:firstLine="709"/>
        <w:jc w:val="both"/>
        <w:rPr>
          <w:rFonts w:eastAsia="Times New Roman"/>
        </w:rPr>
      </w:pPr>
      <w:r w:rsidRPr="006C1964">
        <w:rPr>
          <w:rFonts w:eastAsia="Times New Roman"/>
        </w:rPr>
        <w:t>а) при снижении цены Контракта без изменения, предусмотренного Контрактом количества товара, качества поставляемого товара и иных условий Контракта;</w:t>
      </w:r>
    </w:p>
    <w:p w14:paraId="1375742F" w14:textId="77777777" w:rsidR="003E4D05" w:rsidRPr="006C1964" w:rsidRDefault="00E30423" w:rsidP="00607A4A">
      <w:pPr>
        <w:ind w:firstLine="709"/>
        <w:jc w:val="both"/>
      </w:pPr>
      <w:r w:rsidRPr="006C1964">
        <w:rPr>
          <w:rFonts w:eastAsia="Times New Roman"/>
        </w:rPr>
        <w:t>б)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6ED50C01" w14:textId="28F46446" w:rsidR="00400FCC" w:rsidRPr="006C1964" w:rsidRDefault="00400FCC" w:rsidP="00400FCC">
      <w:pPr>
        <w:ind w:firstLine="567"/>
        <w:jc w:val="both"/>
        <w:rPr>
          <w:rFonts w:eastAsia="Times New Roman"/>
        </w:rPr>
      </w:pPr>
      <w:r w:rsidRPr="006C1964">
        <w:rPr>
          <w:rFonts w:eastAsia="Times New Roman"/>
        </w:rPr>
        <w:t xml:space="preserve">4.3. Цена Контракта, указанная в пункте 4.1, включает все расходы Поставщика, связанные с исполнением настоящего Контракта, в том числе расходы на доставку Товара, </w:t>
      </w:r>
      <w:r w:rsidR="00560FF4" w:rsidRPr="006C1964">
        <w:t xml:space="preserve">отгрузку, выполнение погрузочно-разгрузочных работ, в том числе разгрузку, подъем на этаж, разноску в помещения, указанные Заказчиком, </w:t>
      </w:r>
      <w:r w:rsidRPr="006C1964">
        <w:rPr>
          <w:rFonts w:eastAsia="Times New Roman"/>
        </w:rPr>
        <w:t xml:space="preserve">уплату таможенных пошлин, налогов, сборов и других обязательных платежей. </w:t>
      </w:r>
    </w:p>
    <w:p w14:paraId="6C240CF3" w14:textId="77777777" w:rsidR="003E4D05" w:rsidRPr="006C1964" w:rsidRDefault="003E4D05" w:rsidP="004D719C">
      <w:pPr>
        <w:ind w:firstLine="567"/>
        <w:jc w:val="both"/>
      </w:pPr>
      <w:r w:rsidRPr="006C1964">
        <w:t>4.4. Расчет с Поставщиком за поставленный Товар осуществляется Заказчиком в рублях Российской Федерации.</w:t>
      </w:r>
    </w:p>
    <w:p w14:paraId="6D82F191" w14:textId="77777777" w:rsidR="00EA735C" w:rsidRPr="006C1964" w:rsidRDefault="00EE1F50" w:rsidP="00EA735C">
      <w:pPr>
        <w:ind w:firstLine="567"/>
        <w:jc w:val="both"/>
        <w:rPr>
          <w:rFonts w:eastAsia="Times New Roman"/>
        </w:rPr>
      </w:pPr>
      <w:r w:rsidRPr="006C1964">
        <w:rPr>
          <w:rFonts w:eastAsia="Times New Roman"/>
        </w:rPr>
        <w:t xml:space="preserve">Источник финансирования Контракта: </w:t>
      </w:r>
    </w:p>
    <w:p w14:paraId="5C73EB41" w14:textId="1CB9028B" w:rsidR="00EA735C" w:rsidRPr="006C1964" w:rsidRDefault="00656CFF" w:rsidP="00EA735C">
      <w:pPr>
        <w:ind w:firstLine="567"/>
        <w:jc w:val="both"/>
        <w:rPr>
          <w:rFonts w:eastAsia="Times New Roman"/>
        </w:rPr>
      </w:pPr>
      <w:r>
        <w:t xml:space="preserve">Источник финансирования Контракта: Внебюджетные средства. Средства бюджетных учреждений, </w:t>
      </w:r>
      <w:r w:rsidR="00FE68A8">
        <w:rPr>
          <w:rFonts w:eastAsia="Times New Roman"/>
        </w:rPr>
        <w:t xml:space="preserve">Код целевой статьи </w:t>
      </w:r>
      <w:r w:rsidR="00B271ED" w:rsidRPr="00B271ED">
        <w:rPr>
          <w:rFonts w:eastAsia="Times New Roman"/>
        </w:rPr>
        <w:t>0250021450</w:t>
      </w:r>
      <w:r w:rsidR="00FE68A8">
        <w:rPr>
          <w:rFonts w:eastAsia="Times New Roman"/>
        </w:rPr>
        <w:t>,</w:t>
      </w:r>
      <w:r w:rsidR="00B271ED">
        <w:rPr>
          <w:rFonts w:eastAsia="Times New Roman"/>
        </w:rPr>
        <w:t xml:space="preserve"> </w:t>
      </w:r>
      <w:r w:rsidR="00B271ED" w:rsidRPr="00B271ED">
        <w:rPr>
          <w:rFonts w:eastAsia="Times New Roman"/>
        </w:rPr>
        <w:t>субсидии на иные цели</w:t>
      </w:r>
      <w:r w:rsidR="00671535">
        <w:rPr>
          <w:rFonts w:eastAsia="Times New Roman"/>
        </w:rPr>
        <w:t>.</w:t>
      </w:r>
    </w:p>
    <w:p w14:paraId="47D63270" w14:textId="77777777" w:rsidR="003E4D05" w:rsidRPr="006C1964" w:rsidRDefault="003E4D05" w:rsidP="003E4D05">
      <w:pPr>
        <w:ind w:firstLine="567"/>
        <w:jc w:val="both"/>
      </w:pPr>
      <w:r w:rsidRPr="006C1964">
        <w:t>4.5. Оплата по Контракту осуществляется по безналичному расчету путем перечисления Заказчиком денежных средств на расчетный счет Поставщика, указанный</w:t>
      </w:r>
      <w:r w:rsidR="00F90162" w:rsidRPr="006C1964">
        <w:t xml:space="preserve"> </w:t>
      </w:r>
      <w:r w:rsidRPr="006C1964">
        <w:t>в настоящем Контракте.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перечисление Заказчиком денежных средств на указанный в настоящем Контракте расчетный счет Поставщика, несет Поставщик.</w:t>
      </w:r>
    </w:p>
    <w:p w14:paraId="7F59CAF3" w14:textId="55D571F0" w:rsidR="003E4D05" w:rsidRPr="006C1964" w:rsidRDefault="003E4D05" w:rsidP="000549E3">
      <w:pPr>
        <w:ind w:firstLine="567"/>
        <w:jc w:val="both"/>
      </w:pPr>
      <w:r w:rsidRPr="006C1964">
        <w:t xml:space="preserve">4.6. </w:t>
      </w:r>
      <w:r w:rsidR="00221FB5" w:rsidRPr="006C1964">
        <w:t xml:space="preserve">Заказчик оплачивает поставленный Товар в течение 10 (Десяти) рабочих дней после удостоверения факта надлежащей поставки Товара в соответствии с условиями настоящего Контракта, а именно даты (дня) подписания </w:t>
      </w:r>
      <w:r w:rsidR="00671535" w:rsidRPr="006C1964">
        <w:t>акта приема-передачи Товара</w:t>
      </w:r>
      <w:r w:rsidR="00671535">
        <w:t xml:space="preserve"> (или УПД)</w:t>
      </w:r>
      <w:r w:rsidR="00671535" w:rsidRPr="006C1964">
        <w:t xml:space="preserve"> </w:t>
      </w:r>
      <w:r w:rsidR="00671535">
        <w:t xml:space="preserve">и </w:t>
      </w:r>
      <w:r w:rsidR="00221FB5" w:rsidRPr="006C1964">
        <w:t>Акта по форме ОКУД № 0510452 согласно порядку, изложенному в п. 3.1 Контракта, при наличии положительного экспертного заключения. Авансирование не предусмотрено.</w:t>
      </w:r>
    </w:p>
    <w:p w14:paraId="32CBCB6F" w14:textId="77777777" w:rsidR="003E4D05" w:rsidRPr="006C1964" w:rsidRDefault="003E4D05" w:rsidP="003E4D05">
      <w:pPr>
        <w:ind w:right="-43" w:firstLine="540"/>
        <w:jc w:val="both"/>
      </w:pPr>
      <w:r w:rsidRPr="006C1964">
        <w:t>4.7. Датой (днем) оплаты цены Контракта Стороны настоящего Контракта считают дату (день) принятия банковским учреждением платежного поручения Заказчика</w:t>
      </w:r>
      <w:r w:rsidR="00345556" w:rsidRPr="006C1964">
        <w:t xml:space="preserve"> </w:t>
      </w:r>
      <w:r w:rsidRPr="006C1964">
        <w:t>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14:paraId="4F481E3E" w14:textId="77777777" w:rsidR="00556654" w:rsidRPr="006C1964" w:rsidRDefault="003E4D05" w:rsidP="00556654">
      <w:pPr>
        <w:ind w:right="-43" w:firstLine="540"/>
        <w:jc w:val="both"/>
      </w:pPr>
      <w:r w:rsidRPr="006C1964">
        <w:t xml:space="preserve">4.8. Обязанности Заказчика в части оплаты по Контракту считаются исполненными со дня списания денежных средств банком Заказчика со счета Заказчика. </w:t>
      </w:r>
    </w:p>
    <w:p w14:paraId="1CBCFDDA" w14:textId="77777777" w:rsidR="003E4D05" w:rsidRPr="006C1964" w:rsidRDefault="003E4D05" w:rsidP="002530E9">
      <w:pPr>
        <w:numPr>
          <w:ilvl w:val="0"/>
          <w:numId w:val="4"/>
        </w:numPr>
        <w:spacing w:before="240" w:after="120"/>
        <w:ind w:left="1134" w:right="1134" w:firstLine="0"/>
        <w:jc w:val="center"/>
      </w:pPr>
      <w:r w:rsidRPr="006C1964">
        <w:rPr>
          <w:b/>
        </w:rPr>
        <w:t xml:space="preserve"> КАЧЕСТВО, </w:t>
      </w:r>
      <w:r w:rsidR="003F0AAE" w:rsidRPr="006C1964">
        <w:rPr>
          <w:b/>
        </w:rPr>
        <w:t>УПАКОВКА, МАРКИРОВКА</w:t>
      </w:r>
      <w:r w:rsidRPr="006C1964">
        <w:rPr>
          <w:b/>
        </w:rPr>
        <w:t xml:space="preserve">, </w:t>
      </w:r>
      <w:r w:rsidR="00242C38" w:rsidRPr="006C1964">
        <w:rPr>
          <w:b/>
        </w:rPr>
        <w:br/>
      </w:r>
      <w:r w:rsidRPr="006C1964">
        <w:rPr>
          <w:b/>
        </w:rPr>
        <w:t>ГАРАНТИЙНЫЕ ОБЯЗАТЕЛЬСТВА</w:t>
      </w:r>
    </w:p>
    <w:p w14:paraId="1963590F" w14:textId="6931B1A7" w:rsidR="003E4D05" w:rsidRPr="006C1964" w:rsidRDefault="003E4D05" w:rsidP="003E4D05">
      <w:pPr>
        <w:ind w:firstLine="567"/>
        <w:jc w:val="both"/>
      </w:pPr>
      <w:r w:rsidRPr="006C1964">
        <w:t xml:space="preserve">5.1. Поставляемый Товар должен соответствовать требованиям, ассортименту, комплектности и качеству </w:t>
      </w:r>
      <w:r w:rsidR="008277FF" w:rsidRPr="006C1964">
        <w:t>Т</w:t>
      </w:r>
      <w:r w:rsidRPr="006C1964">
        <w:t>о</w:t>
      </w:r>
      <w:r w:rsidR="004911F2" w:rsidRPr="006C1964">
        <w:t xml:space="preserve">вара, указанным в Приложении № </w:t>
      </w:r>
      <w:r w:rsidR="006C020D" w:rsidRPr="006C1964">
        <w:t>3</w:t>
      </w:r>
      <w:r w:rsidRPr="006C1964">
        <w:t xml:space="preserve"> (</w:t>
      </w:r>
      <w:r w:rsidR="006C020D" w:rsidRPr="006C1964">
        <w:t>Информация о закупке</w:t>
      </w:r>
      <w:r w:rsidRPr="006C1964">
        <w:t>)</w:t>
      </w:r>
      <w:r w:rsidR="00882921" w:rsidRPr="006C1964">
        <w:t xml:space="preserve"> </w:t>
      </w:r>
      <w:r w:rsidRPr="006C1964">
        <w:t>к настоящему Контракту.</w:t>
      </w:r>
    </w:p>
    <w:p w14:paraId="135C4528" w14:textId="77777777" w:rsidR="00F7529B" w:rsidRPr="006C1964" w:rsidRDefault="003E4D05" w:rsidP="00F7529B">
      <w:pPr>
        <w:ind w:firstLine="567"/>
        <w:jc w:val="both"/>
      </w:pPr>
      <w:r w:rsidRPr="006C1964">
        <w:t>5.2.</w:t>
      </w:r>
      <w:r w:rsidR="00556654" w:rsidRPr="006C1964">
        <w:t xml:space="preserve"> </w:t>
      </w:r>
      <w:r w:rsidR="00F7529B" w:rsidRPr="006C1964">
        <w:t>Качество поставляемого Товара должно соответствовать требованиям законодательства Российской Федерации, в том числе:</w:t>
      </w:r>
    </w:p>
    <w:p w14:paraId="55D5C58E" w14:textId="77777777" w:rsidR="008550C4" w:rsidRPr="006C1964" w:rsidRDefault="008550C4" w:rsidP="008550C4">
      <w:pPr>
        <w:ind w:firstLine="360"/>
        <w:jc w:val="both"/>
        <w:rPr>
          <w:rFonts w:eastAsiaTheme="minorHAnsi"/>
          <w:lang w:eastAsia="en-US"/>
        </w:rPr>
      </w:pPr>
      <w:r w:rsidRPr="006C1964">
        <w:rPr>
          <w:rFonts w:eastAsiaTheme="minorHAnsi"/>
          <w:lang w:eastAsia="en-US"/>
        </w:rPr>
        <w:t>Федеральный закон от 30.03.1999 N 52-ФЗ "О санитарно-эпидемиологическом благополучии населения";</w:t>
      </w:r>
    </w:p>
    <w:p w14:paraId="0508B101" w14:textId="77777777" w:rsidR="00556654" w:rsidRPr="006C1964" w:rsidRDefault="00556654" w:rsidP="00556654">
      <w:pPr>
        <w:tabs>
          <w:tab w:val="left" w:pos="567"/>
        </w:tabs>
        <w:ind w:firstLine="567"/>
        <w:jc w:val="both"/>
        <w:rPr>
          <w:rFonts w:eastAsia="Arial Unicode MS"/>
          <w:color w:val="000000"/>
          <w:u w:color="000000"/>
        </w:rPr>
      </w:pPr>
      <w:r w:rsidRPr="006C1964">
        <w:rPr>
          <w:rFonts w:eastAsia="Arial Unicode MS"/>
          <w:color w:val="000000"/>
          <w:u w:color="000000"/>
        </w:rPr>
        <w:t>5.3. Поставляемый Товар должен быть новым (то есть не бывшим в использ</w:t>
      </w:r>
      <w:r w:rsidR="009F372E" w:rsidRPr="006C1964">
        <w:rPr>
          <w:rFonts w:eastAsia="Arial Unicode MS"/>
          <w:color w:val="000000"/>
          <w:u w:color="000000"/>
        </w:rPr>
        <w:t>овании).</w:t>
      </w:r>
    </w:p>
    <w:p w14:paraId="397B33BA" w14:textId="77777777" w:rsidR="00556654" w:rsidRPr="006C1964" w:rsidRDefault="00556654" w:rsidP="00556654">
      <w:pPr>
        <w:tabs>
          <w:tab w:val="left" w:pos="567"/>
        </w:tabs>
        <w:ind w:firstLine="567"/>
        <w:jc w:val="both"/>
        <w:rPr>
          <w:rFonts w:eastAsia="Arial Unicode MS"/>
          <w:color w:val="000000"/>
          <w:u w:color="000000"/>
        </w:rPr>
      </w:pPr>
      <w:r w:rsidRPr="006C1964">
        <w:rPr>
          <w:rFonts w:eastAsia="Arial Unicode MS"/>
          <w:color w:val="000000"/>
          <w:u w:color="000000"/>
        </w:rPr>
        <w:t>5.4. Товар не должен иметь дефектов, должен быть чистым.</w:t>
      </w:r>
      <w:r w:rsidR="003E462C" w:rsidRPr="006C1964">
        <w:t xml:space="preserve"> </w:t>
      </w:r>
      <w:r w:rsidR="003E462C" w:rsidRPr="006C1964">
        <w:rPr>
          <w:rFonts w:eastAsia="Arial Unicode MS"/>
          <w:color w:val="000000"/>
          <w:u w:color="000000"/>
        </w:rPr>
        <w:t>Товар не должен представлять опасности для жизни и здоровья граждан.</w:t>
      </w:r>
    </w:p>
    <w:p w14:paraId="467C4188" w14:textId="77777777" w:rsidR="008550C4" w:rsidRPr="006C1964" w:rsidRDefault="008550C4" w:rsidP="008550C4">
      <w:pPr>
        <w:tabs>
          <w:tab w:val="left" w:pos="567"/>
        </w:tabs>
        <w:ind w:firstLine="567"/>
        <w:jc w:val="both"/>
      </w:pPr>
      <w:r w:rsidRPr="006C1964">
        <w:rPr>
          <w:rFonts w:eastAsia="Arial Unicode MS"/>
          <w:color w:val="000000"/>
          <w:u w:color="000000"/>
        </w:rPr>
        <w:t>5.</w:t>
      </w:r>
      <w:r w:rsidR="008C47D2" w:rsidRPr="006C1964">
        <w:rPr>
          <w:rFonts w:eastAsia="Arial Unicode MS"/>
          <w:color w:val="000000"/>
          <w:u w:color="000000"/>
        </w:rPr>
        <w:t>5</w:t>
      </w:r>
      <w:r w:rsidRPr="006C1964">
        <w:rPr>
          <w:rFonts w:eastAsia="Arial Unicode MS"/>
          <w:color w:val="000000"/>
          <w:u w:color="000000"/>
        </w:rPr>
        <w:t>.</w:t>
      </w:r>
      <w:r w:rsidR="008C47D2" w:rsidRPr="006C1964">
        <w:rPr>
          <w:rFonts w:eastAsia="Arial Unicode MS"/>
          <w:color w:val="000000"/>
          <w:u w:color="000000"/>
        </w:rPr>
        <w:t xml:space="preserve"> </w:t>
      </w:r>
      <w:r w:rsidRPr="006C1964">
        <w:rPr>
          <w:rFonts w:eastAsia="Arial Unicode MS"/>
          <w:color w:val="000000"/>
          <w:u w:color="000000"/>
        </w:rPr>
        <w:t>Поставля</w:t>
      </w:r>
      <w:r w:rsidRPr="006C1964">
        <w:t>емый Товар должен храниться на специализированных складах</w:t>
      </w:r>
      <w:r w:rsidR="005C0BE9" w:rsidRPr="006C1964">
        <w:t xml:space="preserve"> </w:t>
      </w:r>
      <w:r w:rsidRPr="006C1964">
        <w:t>и перевозиться Поставщиком в специально оборудованном транспорте, обеспечивающих сохранность Товара.</w:t>
      </w:r>
    </w:p>
    <w:p w14:paraId="27EAEBE1" w14:textId="77777777" w:rsidR="00F7529B" w:rsidRPr="006C1964" w:rsidRDefault="00F7529B" w:rsidP="00F7529B">
      <w:pPr>
        <w:tabs>
          <w:tab w:val="left" w:pos="1176"/>
        </w:tabs>
        <w:ind w:right="87" w:firstLine="540"/>
        <w:jc w:val="both"/>
      </w:pPr>
      <w:r w:rsidRPr="006C1964">
        <w:t>5.</w:t>
      </w:r>
      <w:r w:rsidR="008C47D2" w:rsidRPr="006C1964">
        <w:t>6</w:t>
      </w:r>
      <w:r w:rsidRPr="006C1964">
        <w:t>. Тара и упаковка должны обеспечивать сохранность Товара при его транспортировке и хранении.</w:t>
      </w:r>
    </w:p>
    <w:p w14:paraId="7A67D8AC" w14:textId="77777777" w:rsidR="00F7529B" w:rsidRPr="006C1964" w:rsidRDefault="008550C4" w:rsidP="00F7529B">
      <w:pPr>
        <w:tabs>
          <w:tab w:val="left" w:pos="1176"/>
        </w:tabs>
        <w:ind w:right="87" w:firstLine="540"/>
        <w:jc w:val="both"/>
        <w:rPr>
          <w:bCs/>
        </w:rPr>
      </w:pPr>
      <w:r w:rsidRPr="006C1964">
        <w:t>5.</w:t>
      </w:r>
      <w:r w:rsidR="008C47D2" w:rsidRPr="006C1964">
        <w:t>7</w:t>
      </w:r>
      <w:r w:rsidR="00F7529B" w:rsidRPr="006C1964">
        <w:t>. </w:t>
      </w:r>
      <w:r w:rsidR="00F7529B" w:rsidRPr="006C1964">
        <w:rPr>
          <w:bCs/>
        </w:rPr>
        <w:t>Условия хранения и транспортировки Товара должны соответствовать требованиям, указанным в нормативной документации изготовителя.</w:t>
      </w:r>
    </w:p>
    <w:p w14:paraId="7CF038B0" w14:textId="77777777" w:rsidR="00F7529B" w:rsidRPr="006C1964" w:rsidRDefault="00F7529B" w:rsidP="00F7529B">
      <w:pPr>
        <w:tabs>
          <w:tab w:val="left" w:pos="1176"/>
        </w:tabs>
        <w:ind w:right="87" w:firstLine="540"/>
        <w:jc w:val="both"/>
        <w:rPr>
          <w:bCs/>
        </w:rPr>
      </w:pPr>
      <w:r w:rsidRPr="006C1964">
        <w:rPr>
          <w:bCs/>
        </w:rPr>
        <w:t>5.</w:t>
      </w:r>
      <w:r w:rsidR="008C47D2" w:rsidRPr="006C1964">
        <w:rPr>
          <w:bCs/>
        </w:rPr>
        <w:t>8</w:t>
      </w:r>
      <w:r w:rsidRPr="006C1964">
        <w:rPr>
          <w:bCs/>
        </w:rPr>
        <w:t>. При погрузке на транспортные средства, перевозке и выгрузке упаковочная транспортная тара должна быть защищена от загрязнений и атмосферных осадков.</w:t>
      </w:r>
    </w:p>
    <w:p w14:paraId="26BBC208" w14:textId="77777777" w:rsidR="00F7529B" w:rsidRPr="006C1964" w:rsidRDefault="00F7529B" w:rsidP="00F7529B">
      <w:pPr>
        <w:tabs>
          <w:tab w:val="left" w:pos="1176"/>
        </w:tabs>
        <w:ind w:right="87" w:firstLine="540"/>
        <w:jc w:val="both"/>
      </w:pPr>
      <w:r w:rsidRPr="006C1964">
        <w:t>5.</w:t>
      </w:r>
      <w:r w:rsidR="008C47D2" w:rsidRPr="006C1964">
        <w:t>9</w:t>
      </w:r>
      <w:r w:rsidRPr="006C1964">
        <w:t xml:space="preserve">. Товар должен соответствовать </w:t>
      </w:r>
      <w:r w:rsidR="008C47D2" w:rsidRPr="006C1964">
        <w:t xml:space="preserve">установленным </w:t>
      </w:r>
      <w:r w:rsidRPr="006C1964">
        <w:t>нормативам при транспортировке, хранении и в течение всего установленного срока годности.</w:t>
      </w:r>
    </w:p>
    <w:p w14:paraId="0C0F7DC2" w14:textId="77777777" w:rsidR="003E462C" w:rsidRPr="006C1964" w:rsidRDefault="003E462C" w:rsidP="003E462C">
      <w:pPr>
        <w:tabs>
          <w:tab w:val="left" w:pos="1176"/>
        </w:tabs>
        <w:ind w:right="87" w:firstLine="540"/>
        <w:jc w:val="both"/>
        <w:rPr>
          <w:bCs/>
        </w:rPr>
      </w:pPr>
      <w:r w:rsidRPr="006C1964">
        <w:rPr>
          <w:bCs/>
        </w:rPr>
        <w:t xml:space="preserve">5.10. Маркировка Товара должна соответствовать требованиям действующего законодательства и отражать </w:t>
      </w:r>
      <w:r w:rsidR="00484282" w:rsidRPr="006C1964">
        <w:rPr>
          <w:bCs/>
        </w:rPr>
        <w:t>всю</w:t>
      </w:r>
      <w:r w:rsidRPr="006C1964">
        <w:rPr>
          <w:bCs/>
        </w:rPr>
        <w:t xml:space="preserve"> информацию, предусмотренную для данного вида Товара. </w:t>
      </w:r>
    </w:p>
    <w:p w14:paraId="49582E94" w14:textId="77777777" w:rsidR="004529F5" w:rsidRPr="006C1964" w:rsidRDefault="004529F5" w:rsidP="004529F5">
      <w:pPr>
        <w:ind w:right="87" w:firstLine="540"/>
        <w:jc w:val="both"/>
      </w:pPr>
      <w:r w:rsidRPr="006C1964">
        <w:t>5.1</w:t>
      </w:r>
      <w:r w:rsidR="008C47D2" w:rsidRPr="006C1964">
        <w:t>0</w:t>
      </w:r>
      <w:r w:rsidRPr="006C1964">
        <w:t>.</w:t>
      </w:r>
      <w:r w:rsidRPr="006C1964">
        <w:tab/>
        <w:t>Поставщик гарантирует, что:</w:t>
      </w:r>
    </w:p>
    <w:p w14:paraId="56FFB8F5" w14:textId="77777777" w:rsidR="004529F5" w:rsidRPr="006C1964" w:rsidRDefault="004529F5" w:rsidP="004529F5">
      <w:pPr>
        <w:tabs>
          <w:tab w:val="num" w:pos="0"/>
        </w:tabs>
        <w:ind w:right="87" w:firstLine="540"/>
        <w:jc w:val="both"/>
      </w:pPr>
      <w:r w:rsidRPr="006C1964">
        <w:t>5.1</w:t>
      </w:r>
      <w:r w:rsidR="008C47D2" w:rsidRPr="006C1964">
        <w:t>0</w:t>
      </w:r>
      <w:r w:rsidRPr="006C1964">
        <w:t xml:space="preserve">.1. Поставляемый Товар не является предметом иных договорных (контрактных) обязательств и свободен от прав и притязаний третьих лиц. </w:t>
      </w:r>
    </w:p>
    <w:p w14:paraId="2B677D00" w14:textId="77777777" w:rsidR="004529F5" w:rsidRPr="006C1964" w:rsidRDefault="004529F5" w:rsidP="004529F5">
      <w:pPr>
        <w:tabs>
          <w:tab w:val="num" w:pos="0"/>
        </w:tabs>
        <w:ind w:right="87" w:firstLine="540"/>
        <w:jc w:val="both"/>
      </w:pPr>
      <w:r w:rsidRPr="006C1964">
        <w:t>5.1</w:t>
      </w:r>
      <w:r w:rsidR="008C47D2" w:rsidRPr="006C1964">
        <w:t>0</w:t>
      </w:r>
      <w:r w:rsidRPr="006C1964">
        <w:t xml:space="preserve">.2. Исполнение обязательств по настоящему Контракту не нарушит имущественных и неимущественных прав Заказчика и третьих лиц. </w:t>
      </w:r>
    </w:p>
    <w:p w14:paraId="3C33355A" w14:textId="77777777" w:rsidR="004529F5" w:rsidRPr="006C1964" w:rsidRDefault="004529F5" w:rsidP="004529F5">
      <w:pPr>
        <w:ind w:right="87" w:firstLine="540"/>
        <w:jc w:val="both"/>
      </w:pPr>
      <w:r w:rsidRPr="006C1964">
        <w:t>5.1</w:t>
      </w:r>
      <w:r w:rsidR="008C47D2" w:rsidRPr="006C1964">
        <w:t>0</w:t>
      </w:r>
      <w:r w:rsidRPr="006C1964">
        <w:t>.3. Товар будет поставлен Заказчику в надлежащей упаковке (таре), отвечающей требованиям ГОСТов, ТУ и обеспечивающей сохранность Товара при обычных условиях перевозки и хранения.</w:t>
      </w:r>
    </w:p>
    <w:p w14:paraId="13929B0F" w14:textId="77777777" w:rsidR="004529F5" w:rsidRPr="006C1964" w:rsidRDefault="004529F5" w:rsidP="004529F5">
      <w:pPr>
        <w:ind w:right="87" w:firstLine="540"/>
        <w:jc w:val="both"/>
      </w:pPr>
      <w:r w:rsidRPr="006C1964">
        <w:t>5.1</w:t>
      </w:r>
      <w:r w:rsidR="008C47D2" w:rsidRPr="006C1964">
        <w:t>1</w:t>
      </w:r>
      <w:r w:rsidRPr="006C1964">
        <w:t>. Поставщик гарантирует соответствие поставляемого Товара техническим условиям при его использовании и хранении и несет все расходы по замене дефектного Товара, выявленного Заказч</w:t>
      </w:r>
      <w:r w:rsidR="00FE7798" w:rsidRPr="006C1964">
        <w:t>иком после подписания акта приема</w:t>
      </w:r>
      <w:r w:rsidRPr="006C1964">
        <w:t>–передачи Товара.</w:t>
      </w:r>
    </w:p>
    <w:p w14:paraId="7A534E5C" w14:textId="77777777" w:rsidR="004125A4" w:rsidRPr="006C1964" w:rsidRDefault="004125A4" w:rsidP="004125A4">
      <w:pPr>
        <w:ind w:right="87" w:firstLine="540"/>
        <w:jc w:val="both"/>
      </w:pPr>
      <w:r w:rsidRPr="006C1964">
        <w:t>5.12. Объем предоставления гарантии качества товара производиться в 100%-м объеме.</w:t>
      </w:r>
    </w:p>
    <w:p w14:paraId="68F21D4D" w14:textId="77777777" w:rsidR="004125A4" w:rsidRPr="006C1964" w:rsidRDefault="004125A4" w:rsidP="004125A4">
      <w:pPr>
        <w:ind w:right="87" w:firstLine="540"/>
        <w:jc w:val="both"/>
      </w:pPr>
      <w:r w:rsidRPr="006C1964">
        <w:t>5.1</w:t>
      </w:r>
      <w:r w:rsidR="007D068E" w:rsidRPr="006C1964">
        <w:t>3</w:t>
      </w:r>
      <w:r w:rsidRPr="006C1964">
        <w:t>. Поставщик гарантирует доброкачественность и надежность поставленного Товара.</w:t>
      </w:r>
    </w:p>
    <w:p w14:paraId="2B5AF2CF" w14:textId="77777777" w:rsidR="004125A4" w:rsidRPr="006C1964" w:rsidRDefault="004125A4" w:rsidP="004125A4">
      <w:pPr>
        <w:ind w:right="87" w:firstLine="540"/>
        <w:jc w:val="both"/>
      </w:pPr>
      <w:r w:rsidRPr="006C1964">
        <w:t>5.1</w:t>
      </w:r>
      <w:r w:rsidR="007D068E" w:rsidRPr="006C1964">
        <w:t>4</w:t>
      </w:r>
      <w:r w:rsidRPr="006C1964">
        <w:t xml:space="preserve">. </w:t>
      </w:r>
      <w:r w:rsidR="00136F9C" w:rsidRPr="006C1964">
        <w:t>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14:paraId="5B21AEE3" w14:textId="77777777" w:rsidR="003E4D05" w:rsidRPr="006C1964" w:rsidRDefault="003E4D05" w:rsidP="002530E9">
      <w:pPr>
        <w:numPr>
          <w:ilvl w:val="0"/>
          <w:numId w:val="4"/>
        </w:numPr>
        <w:spacing w:before="240" w:after="120"/>
        <w:ind w:left="1134" w:right="1134" w:firstLine="0"/>
        <w:jc w:val="center"/>
        <w:rPr>
          <w:b/>
          <w:bCs/>
          <w:color w:val="000000"/>
        </w:rPr>
      </w:pPr>
      <w:r w:rsidRPr="006C1964">
        <w:rPr>
          <w:b/>
          <w:bCs/>
          <w:color w:val="000000"/>
        </w:rPr>
        <w:t xml:space="preserve">ПРАВА И </w:t>
      </w:r>
      <w:r w:rsidRPr="006C1964">
        <w:rPr>
          <w:b/>
        </w:rPr>
        <w:t>ОБЯЗАННОСТИ</w:t>
      </w:r>
      <w:r w:rsidRPr="006C1964">
        <w:rPr>
          <w:b/>
          <w:bCs/>
          <w:color w:val="000000"/>
        </w:rPr>
        <w:t xml:space="preserve"> ЗАКАЗЧИКА</w:t>
      </w:r>
    </w:p>
    <w:p w14:paraId="363F2371" w14:textId="77777777" w:rsidR="003E4D05" w:rsidRPr="006C1964" w:rsidRDefault="003E4D05" w:rsidP="003E4D05">
      <w:pPr>
        <w:shd w:val="clear" w:color="auto" w:fill="FFFFFF"/>
        <w:tabs>
          <w:tab w:val="left" w:pos="1061"/>
        </w:tabs>
        <w:ind w:right="-285" w:firstLine="540"/>
        <w:jc w:val="both"/>
      </w:pPr>
      <w:r w:rsidRPr="006C1964">
        <w:rPr>
          <w:color w:val="000000"/>
        </w:rPr>
        <w:t>6.1.    Заказчик по настоящему Контракту вправе:</w:t>
      </w:r>
    </w:p>
    <w:p w14:paraId="2F3F6BE3" w14:textId="77777777" w:rsidR="003E4D05" w:rsidRPr="006C1964" w:rsidRDefault="003E4D05" w:rsidP="003E4D05">
      <w:pPr>
        <w:shd w:val="clear" w:color="auto" w:fill="FFFFFF"/>
        <w:tabs>
          <w:tab w:val="left" w:pos="1238"/>
        </w:tabs>
        <w:ind w:right="-5" w:firstLine="540"/>
        <w:jc w:val="both"/>
        <w:rPr>
          <w:color w:val="000000"/>
        </w:rPr>
      </w:pPr>
      <w:r w:rsidRPr="006C1964">
        <w:rPr>
          <w:color w:val="000000"/>
        </w:rPr>
        <w:t>6.1.1. Требовать от Поставщика надлежащего исполн</w:t>
      </w:r>
      <w:r w:rsidR="00974111" w:rsidRPr="006C1964">
        <w:rPr>
          <w:color w:val="000000"/>
        </w:rPr>
        <w:t xml:space="preserve">ения принятых им обязательств, </w:t>
      </w:r>
      <w:r w:rsidRPr="006C1964">
        <w:rPr>
          <w:color w:val="000000"/>
        </w:rPr>
        <w:t>а также своевременного устранения выявленных недостатков.</w:t>
      </w:r>
    </w:p>
    <w:p w14:paraId="2F1AA208" w14:textId="77777777" w:rsidR="003E4D05" w:rsidRPr="006C1964" w:rsidRDefault="003E4D05" w:rsidP="003E4D05">
      <w:pPr>
        <w:shd w:val="clear" w:color="auto" w:fill="FFFFFF"/>
        <w:tabs>
          <w:tab w:val="left" w:pos="1238"/>
        </w:tabs>
        <w:ind w:right="-5" w:firstLine="540"/>
        <w:jc w:val="both"/>
        <w:rPr>
          <w:color w:val="000000"/>
        </w:rPr>
      </w:pPr>
      <w:r w:rsidRPr="006C1964">
        <w:rPr>
          <w:color w:val="000000"/>
        </w:rPr>
        <w:t>6.1.2. Требовать от Поставщика предоставления надлежаще оформленных документов, подтверждающих исполнение принятых им обязательств.</w:t>
      </w:r>
    </w:p>
    <w:p w14:paraId="2BC6DA15" w14:textId="77777777" w:rsidR="003E4D05" w:rsidRPr="006C1964" w:rsidRDefault="003E4D05" w:rsidP="003E4D05">
      <w:pPr>
        <w:ind w:firstLine="540"/>
        <w:jc w:val="both"/>
      </w:pPr>
      <w:r w:rsidRPr="006C1964">
        <w:t>6.1.3. Отказаться (полностью или частично) от оплаты Товара, не соответствующего требованиям, установленным законодательством д</w:t>
      </w:r>
      <w:r w:rsidR="00974111" w:rsidRPr="006C1964">
        <w:t xml:space="preserve">ля определения качества Товара </w:t>
      </w:r>
      <w:r w:rsidRPr="006C1964">
        <w:t>или условиям Контракта.</w:t>
      </w:r>
    </w:p>
    <w:p w14:paraId="06A934EB" w14:textId="77777777" w:rsidR="003E4D05" w:rsidRPr="006C1964" w:rsidRDefault="003E4D05" w:rsidP="003E4D05">
      <w:pPr>
        <w:tabs>
          <w:tab w:val="left" w:pos="540"/>
          <w:tab w:val="left" w:pos="900"/>
        </w:tabs>
        <w:ind w:firstLine="540"/>
        <w:jc w:val="both"/>
      </w:pPr>
      <w:r w:rsidRPr="006C1964">
        <w:t xml:space="preserve"> 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245FD452" w14:textId="77777777" w:rsidR="003E4D05" w:rsidRPr="006C1964" w:rsidRDefault="003E4D05" w:rsidP="003E4D05">
      <w:pPr>
        <w:tabs>
          <w:tab w:val="left" w:pos="540"/>
          <w:tab w:val="left" w:pos="900"/>
        </w:tabs>
        <w:ind w:firstLine="540"/>
        <w:jc w:val="both"/>
      </w:pPr>
      <w:r w:rsidRPr="006C1964">
        <w:t>соразмерного уменьшения покупной цены;</w:t>
      </w:r>
    </w:p>
    <w:p w14:paraId="0B610311" w14:textId="77777777" w:rsidR="003E4D05" w:rsidRPr="006C1964" w:rsidRDefault="003E4D05" w:rsidP="003E4D05">
      <w:pPr>
        <w:tabs>
          <w:tab w:val="left" w:pos="540"/>
          <w:tab w:val="left" w:pos="900"/>
        </w:tabs>
        <w:ind w:firstLine="540"/>
        <w:jc w:val="both"/>
      </w:pPr>
      <w:r w:rsidRPr="006C1964">
        <w:t>безвозмездного устранения недостатков Товара в течение 3 (Трех) рабочих дней;</w:t>
      </w:r>
    </w:p>
    <w:p w14:paraId="23BF5C46" w14:textId="77777777" w:rsidR="003E4D05" w:rsidRPr="006C1964" w:rsidRDefault="003E4D05" w:rsidP="003E4D05">
      <w:pPr>
        <w:tabs>
          <w:tab w:val="left" w:pos="540"/>
          <w:tab w:val="left" w:pos="900"/>
        </w:tabs>
        <w:ind w:firstLine="540"/>
        <w:jc w:val="both"/>
      </w:pPr>
      <w:r w:rsidRPr="006C1964">
        <w:t>возмещения своих расходов на устранение недостатков Товара в течение 3 (Трех) рабочих дней.</w:t>
      </w:r>
    </w:p>
    <w:p w14:paraId="7F43ACA3" w14:textId="77777777" w:rsidR="003E4D05" w:rsidRPr="006C1964" w:rsidRDefault="003E4D05" w:rsidP="003E4D05">
      <w:pPr>
        <w:ind w:firstLine="540"/>
        <w:jc w:val="both"/>
      </w:pPr>
      <w:r w:rsidRPr="006C1964">
        <w:t xml:space="preserve"> 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r w:rsidR="00974111" w:rsidRPr="006C1964">
        <w:t>времени,</w:t>
      </w:r>
      <w:r w:rsidRPr="006C1964">
        <w:t xml:space="preserve"> или выявляются неоднократно либо проявляются вновь после их устранения, и других подобных недостатков) по своему выбору:</w:t>
      </w:r>
    </w:p>
    <w:p w14:paraId="6242E6CB" w14:textId="77777777" w:rsidR="003E4D05" w:rsidRPr="006C1964" w:rsidRDefault="003E4D05" w:rsidP="003E4D05">
      <w:pPr>
        <w:ind w:firstLine="540"/>
        <w:jc w:val="both"/>
      </w:pPr>
      <w:r w:rsidRPr="006C1964">
        <w:t>отказаться от исполнения Контракта и потребовать возврата уплаченной за Товар денежной суммы;</w:t>
      </w:r>
    </w:p>
    <w:p w14:paraId="3B9CE412" w14:textId="77777777" w:rsidR="003E4D05" w:rsidRPr="006C1964" w:rsidRDefault="003E4D05" w:rsidP="003E4D05">
      <w:pPr>
        <w:ind w:firstLine="540"/>
        <w:jc w:val="both"/>
      </w:pPr>
      <w:r w:rsidRPr="006C1964">
        <w:t>потребовать замены Товара ненадлежащего качества Товаром, соответствующим условиям Контракта.</w:t>
      </w:r>
    </w:p>
    <w:p w14:paraId="0CE656B7" w14:textId="77777777" w:rsidR="003E4D05" w:rsidRPr="006C1964" w:rsidRDefault="003E4D05" w:rsidP="003E4D05">
      <w:pPr>
        <w:ind w:firstLine="540"/>
        <w:jc w:val="both"/>
      </w:pPr>
      <w:r w:rsidRPr="006C1964">
        <w:t xml:space="preserve">  6.1.6.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затарить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п.6.1.5. Контракта.</w:t>
      </w:r>
    </w:p>
    <w:p w14:paraId="7B996B97" w14:textId="77777777" w:rsidR="003E4D05" w:rsidRPr="006C1964" w:rsidRDefault="003E4D05" w:rsidP="003E4D05">
      <w:pPr>
        <w:shd w:val="clear" w:color="auto" w:fill="FFFFFF"/>
        <w:tabs>
          <w:tab w:val="left" w:pos="1238"/>
        </w:tabs>
        <w:ind w:right="-5" w:firstLine="540"/>
        <w:jc w:val="both"/>
        <w:rPr>
          <w:color w:val="000000"/>
        </w:rPr>
      </w:pPr>
      <w:r w:rsidRPr="006C1964">
        <w:rPr>
          <w:color w:val="000000"/>
        </w:rPr>
        <w:t>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14:paraId="47C17A23" w14:textId="5D377A95" w:rsidR="003E4D05" w:rsidRPr="006C1964" w:rsidRDefault="003E4D05" w:rsidP="003E4D05">
      <w:pPr>
        <w:shd w:val="clear" w:color="auto" w:fill="FFFFFF"/>
        <w:tabs>
          <w:tab w:val="left" w:pos="1238"/>
        </w:tabs>
        <w:ind w:right="-5" w:firstLine="540"/>
        <w:jc w:val="both"/>
        <w:rPr>
          <w:color w:val="000000"/>
        </w:rPr>
      </w:pPr>
      <w:r w:rsidRPr="006C1964">
        <w:rPr>
          <w:color w:val="000000"/>
        </w:rPr>
        <w:t xml:space="preserve">6.1.8. Контролировать ход поставки Товара, соблюдение срока поставки, проверять соответствие Товара условиям настоящего Контракта, </w:t>
      </w:r>
      <w:r w:rsidR="006C020D" w:rsidRPr="006C1964">
        <w:rPr>
          <w:color w:val="000000"/>
        </w:rPr>
        <w:t>Информация о закупке</w:t>
      </w:r>
      <w:r w:rsidRPr="006C1964">
        <w:rPr>
          <w:color w:val="000000"/>
        </w:rPr>
        <w:t xml:space="preserve"> (Приложение №</w:t>
      </w:r>
      <w:r w:rsidR="006C020D" w:rsidRPr="006C1964">
        <w:rPr>
          <w:color w:val="000000"/>
        </w:rPr>
        <w:t>3</w:t>
      </w:r>
      <w:r w:rsidRPr="006C1964">
        <w:rPr>
          <w:color w:val="000000"/>
        </w:rPr>
        <w:t>).</w:t>
      </w:r>
    </w:p>
    <w:p w14:paraId="64777B56" w14:textId="77777777" w:rsidR="003E4D05" w:rsidRPr="006C1964" w:rsidRDefault="003E4D05" w:rsidP="003E4D05">
      <w:pPr>
        <w:shd w:val="clear" w:color="auto" w:fill="FFFFFF"/>
        <w:tabs>
          <w:tab w:val="left" w:pos="1238"/>
        </w:tabs>
        <w:ind w:right="-5" w:firstLine="540"/>
        <w:jc w:val="both"/>
        <w:rPr>
          <w:color w:val="000000"/>
        </w:rPr>
      </w:pPr>
      <w:r w:rsidRPr="006C1964">
        <w:rPr>
          <w:color w:val="000000"/>
        </w:rPr>
        <w:t xml:space="preserve">6.1.9. При обнаружении недостатков Товара, требовать их устранения. Требование устранения недостатков Товара подлежит обязательному выполнению Поставщиком. </w:t>
      </w:r>
    </w:p>
    <w:p w14:paraId="56C37E4A" w14:textId="77777777" w:rsidR="003E4D05" w:rsidRPr="006C1964" w:rsidRDefault="003E4D05" w:rsidP="003E4D05">
      <w:pPr>
        <w:shd w:val="clear" w:color="auto" w:fill="FFFFFF"/>
        <w:tabs>
          <w:tab w:val="left" w:pos="1238"/>
        </w:tabs>
        <w:ind w:right="-43" w:firstLine="540"/>
        <w:jc w:val="both"/>
        <w:rPr>
          <w:color w:val="000000"/>
        </w:rPr>
      </w:pPr>
      <w:r w:rsidRPr="006C1964">
        <w:rPr>
          <w:color w:val="000000"/>
        </w:rPr>
        <w:t>6.1.10. Определять лиц, непосредственно участвующих в контроле за ходом поставки Товара.</w:t>
      </w:r>
    </w:p>
    <w:p w14:paraId="24D0B3E0" w14:textId="77777777" w:rsidR="003E4D05" w:rsidRPr="006C1964" w:rsidRDefault="003E4D05" w:rsidP="003E4D05">
      <w:pPr>
        <w:shd w:val="clear" w:color="auto" w:fill="FFFFFF"/>
        <w:tabs>
          <w:tab w:val="left" w:pos="1061"/>
        </w:tabs>
        <w:ind w:right="-285" w:firstLine="540"/>
        <w:jc w:val="both"/>
      </w:pPr>
      <w:r w:rsidRPr="006C1964">
        <w:rPr>
          <w:color w:val="000000"/>
        </w:rPr>
        <w:t>6.2. Заказчик по настоящему Контракту обязан:</w:t>
      </w:r>
    </w:p>
    <w:p w14:paraId="75916DCA" w14:textId="77777777" w:rsidR="003E4D05" w:rsidRPr="006C1964" w:rsidRDefault="003E4D05" w:rsidP="003E4D05">
      <w:pPr>
        <w:ind w:firstLine="540"/>
        <w:jc w:val="both"/>
      </w:pPr>
      <w:r w:rsidRPr="006C1964">
        <w:rPr>
          <w:color w:val="000000"/>
        </w:rPr>
        <w:t xml:space="preserve">6.2.1. </w:t>
      </w:r>
      <w:r w:rsidRPr="006C1964">
        <w:t>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14:paraId="672DE148" w14:textId="77777777" w:rsidR="003E4D05" w:rsidRPr="006C1964" w:rsidRDefault="003E4D05" w:rsidP="003E4D05">
      <w:pPr>
        <w:ind w:firstLine="540"/>
        <w:jc w:val="both"/>
      </w:pPr>
      <w:r w:rsidRPr="006C1964">
        <w:t xml:space="preserve">6.2.2. Своевременно предоставлять Поставщику необходимую для выполнения </w:t>
      </w:r>
      <w:r w:rsidR="00974111" w:rsidRPr="006C1964">
        <w:t>обязательств по</w:t>
      </w:r>
      <w:r w:rsidRPr="006C1964">
        <w:t xml:space="preserve"> Контракту информацию.</w:t>
      </w:r>
    </w:p>
    <w:p w14:paraId="66286D95" w14:textId="77777777" w:rsidR="003E4D05" w:rsidRPr="006C1964" w:rsidRDefault="003E4D05" w:rsidP="00FE7798">
      <w:pPr>
        <w:ind w:firstLine="540"/>
        <w:jc w:val="both"/>
        <w:rPr>
          <w:color w:val="000000"/>
        </w:rPr>
      </w:pPr>
      <w:r w:rsidRPr="006C1964">
        <w:t xml:space="preserve">6.2.3. </w:t>
      </w:r>
      <w:r w:rsidRPr="006C1964">
        <w:rPr>
          <w:color w:val="000000"/>
        </w:rPr>
        <w:t xml:space="preserve">Произвести оплату в соответствии с </w:t>
      </w:r>
      <w:r w:rsidRPr="006C1964">
        <w:t>пунктом 4.1. настоящего Контракта</w:t>
      </w:r>
      <w:r w:rsidRPr="006C1964">
        <w:rPr>
          <w:color w:val="000000"/>
        </w:rPr>
        <w:t>.</w:t>
      </w:r>
    </w:p>
    <w:p w14:paraId="3800D295" w14:textId="77777777" w:rsidR="00974111" w:rsidRPr="006C1964" w:rsidRDefault="00974111" w:rsidP="00FE7798">
      <w:pPr>
        <w:ind w:firstLine="540"/>
        <w:jc w:val="both"/>
        <w:rPr>
          <w:color w:val="000000"/>
        </w:rPr>
      </w:pPr>
      <w:r w:rsidRPr="006C1964">
        <w:rPr>
          <w:color w:val="000000"/>
        </w:rPr>
        <w:t xml:space="preserve">6.2.4. </w:t>
      </w:r>
      <w:r w:rsidRPr="006C1964">
        <w:t>Провести экспертизу для проверки поставленных товаров Поставщиком, предусмотренных Контрактом, в части их соответствия условиям Контракта. Экспертиза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w:t>
      </w:r>
    </w:p>
    <w:p w14:paraId="129B75B9" w14:textId="77777777" w:rsidR="003E4D05" w:rsidRPr="006C1964" w:rsidRDefault="003E4D05" w:rsidP="002530E9">
      <w:pPr>
        <w:numPr>
          <w:ilvl w:val="0"/>
          <w:numId w:val="4"/>
        </w:numPr>
        <w:spacing w:before="240" w:after="120"/>
        <w:ind w:left="1134" w:right="1134" w:firstLine="0"/>
        <w:jc w:val="center"/>
        <w:rPr>
          <w:b/>
          <w:bCs/>
          <w:color w:val="000000"/>
        </w:rPr>
      </w:pPr>
      <w:r w:rsidRPr="006C1964">
        <w:rPr>
          <w:b/>
          <w:bCs/>
          <w:color w:val="000000"/>
        </w:rPr>
        <w:t xml:space="preserve"> ПРАВА И </w:t>
      </w:r>
      <w:r w:rsidRPr="006C1964">
        <w:rPr>
          <w:b/>
        </w:rPr>
        <w:t>ОБЯЗАННОСТИ</w:t>
      </w:r>
      <w:r w:rsidRPr="006C1964">
        <w:rPr>
          <w:b/>
          <w:bCs/>
          <w:color w:val="000000"/>
        </w:rPr>
        <w:t xml:space="preserve"> ПОСТАВЩИКА</w:t>
      </w:r>
    </w:p>
    <w:p w14:paraId="70FFFAA5" w14:textId="77777777" w:rsidR="003E4D05" w:rsidRPr="006C1964" w:rsidRDefault="003E4D05" w:rsidP="003E4D05">
      <w:pPr>
        <w:shd w:val="clear" w:color="auto" w:fill="FFFFFF"/>
        <w:ind w:right="-285" w:firstLine="540"/>
        <w:jc w:val="both"/>
      </w:pPr>
      <w:r w:rsidRPr="006C1964">
        <w:rPr>
          <w:color w:val="000000"/>
        </w:rPr>
        <w:t xml:space="preserve">7.1.    Поставщик по </w:t>
      </w:r>
      <w:r w:rsidRPr="006C1964">
        <w:t>настоящему Контракту</w:t>
      </w:r>
      <w:r w:rsidRPr="006C1964">
        <w:rPr>
          <w:color w:val="000000"/>
        </w:rPr>
        <w:t xml:space="preserve"> вправе:</w:t>
      </w:r>
    </w:p>
    <w:p w14:paraId="273F6DE0" w14:textId="77777777" w:rsidR="003E4D05" w:rsidRPr="006C1964" w:rsidRDefault="003E4D05" w:rsidP="003E4D05">
      <w:pPr>
        <w:ind w:firstLine="540"/>
        <w:jc w:val="both"/>
      </w:pPr>
      <w:r w:rsidRPr="006C1964">
        <w:rPr>
          <w:color w:val="000000"/>
        </w:rPr>
        <w:t xml:space="preserve">7.1.1. </w:t>
      </w:r>
      <w:r w:rsidRPr="006C1964">
        <w:t>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14:paraId="4766ED70" w14:textId="77777777" w:rsidR="003E4D05" w:rsidRPr="006C1964" w:rsidRDefault="003E4D05" w:rsidP="003E4D05">
      <w:pPr>
        <w:ind w:firstLine="540"/>
        <w:jc w:val="both"/>
      </w:pPr>
      <w:r w:rsidRPr="006C1964">
        <w:t>7.1.2. В случае, когда убытки, причиненные Поставщику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Поставщик вправе отказаться от исполнения Контракта.</w:t>
      </w:r>
    </w:p>
    <w:p w14:paraId="52AFAAF7" w14:textId="77777777" w:rsidR="003E4D05" w:rsidRPr="006C1964" w:rsidRDefault="003E4D05" w:rsidP="003E4D05">
      <w:pPr>
        <w:shd w:val="clear" w:color="auto" w:fill="FFFFFF"/>
        <w:tabs>
          <w:tab w:val="left" w:pos="2549"/>
        </w:tabs>
        <w:ind w:right="-285" w:firstLine="540"/>
        <w:jc w:val="both"/>
      </w:pPr>
      <w:r w:rsidRPr="006C1964">
        <w:rPr>
          <w:color w:val="000000"/>
        </w:rPr>
        <w:t xml:space="preserve">7.2.    Поставщик по </w:t>
      </w:r>
      <w:r w:rsidRPr="006C1964">
        <w:t>настоящему Контракту</w:t>
      </w:r>
      <w:r w:rsidRPr="006C1964">
        <w:rPr>
          <w:color w:val="000000"/>
        </w:rPr>
        <w:t xml:space="preserve"> обязан:</w:t>
      </w:r>
    </w:p>
    <w:p w14:paraId="383EB84C" w14:textId="77777777" w:rsidR="003E4D05" w:rsidRPr="006C1964" w:rsidRDefault="003E4D05" w:rsidP="003E4D05">
      <w:pPr>
        <w:shd w:val="clear" w:color="auto" w:fill="FFFFFF"/>
        <w:tabs>
          <w:tab w:val="left" w:pos="2534"/>
        </w:tabs>
        <w:ind w:right="-43" w:firstLine="540"/>
        <w:jc w:val="both"/>
        <w:rPr>
          <w:color w:val="000000"/>
        </w:rPr>
      </w:pPr>
      <w:r w:rsidRPr="006C1964">
        <w:rPr>
          <w:color w:val="000000"/>
        </w:rPr>
        <w:t>7.2.</w:t>
      </w:r>
      <w:r w:rsidR="00974111" w:rsidRPr="006C1964">
        <w:rPr>
          <w:color w:val="000000"/>
        </w:rPr>
        <w:t>1. Осуществить</w:t>
      </w:r>
      <w:r w:rsidRPr="006C1964">
        <w:rPr>
          <w:color w:val="000000"/>
        </w:rPr>
        <w:t xml:space="preserve"> поставку Товара в соответствии с принятым </w:t>
      </w:r>
      <w:r w:rsidR="00974111" w:rsidRPr="006C1964">
        <w:rPr>
          <w:color w:val="000000"/>
        </w:rPr>
        <w:t>на себя</w:t>
      </w:r>
      <w:r w:rsidRPr="006C1964">
        <w:rPr>
          <w:color w:val="000000"/>
        </w:rPr>
        <w:t xml:space="preserve"> обязательствам</w:t>
      </w:r>
      <w:r w:rsidR="00882921" w:rsidRPr="006C1964">
        <w:rPr>
          <w:color w:val="000000"/>
        </w:rPr>
        <w:t xml:space="preserve"> </w:t>
      </w:r>
      <w:r w:rsidRPr="006C1964">
        <w:rPr>
          <w:color w:val="000000"/>
        </w:rPr>
        <w:t>в порядке и на условиях Контракта.</w:t>
      </w:r>
    </w:p>
    <w:p w14:paraId="59310B08" w14:textId="77777777" w:rsidR="003E4D05" w:rsidRPr="006C1964" w:rsidRDefault="003E4D05" w:rsidP="003E4D05">
      <w:pPr>
        <w:ind w:firstLine="540"/>
        <w:jc w:val="both"/>
      </w:pPr>
      <w:r w:rsidRPr="006C1964">
        <w:rPr>
          <w:color w:val="000000"/>
        </w:rPr>
        <w:t xml:space="preserve">7.2.2. </w:t>
      </w:r>
      <w:r w:rsidRPr="006C1964">
        <w:t xml:space="preserve">Передать Товар, являющийся собственностью Поставщика, полностью свободный от прав третьих лиц, не </w:t>
      </w:r>
      <w:r w:rsidR="003F0AAE" w:rsidRPr="006C1964">
        <w:t>состоящий в споре и под арестом</w:t>
      </w:r>
      <w:r w:rsidRPr="006C1964">
        <w:t xml:space="preserve">, не являющихся предметом залога. </w:t>
      </w:r>
    </w:p>
    <w:p w14:paraId="4981206D" w14:textId="77777777" w:rsidR="003E4D05" w:rsidRPr="006C1964" w:rsidRDefault="003E4D05" w:rsidP="003E4D05">
      <w:pPr>
        <w:ind w:firstLine="540"/>
        <w:jc w:val="both"/>
      </w:pPr>
      <w:r w:rsidRPr="006C1964">
        <w:t>7.2.3. Передать Товар, который должен быть зат</w:t>
      </w:r>
      <w:r w:rsidR="00974111" w:rsidRPr="006C1964">
        <w:t xml:space="preserve">арен и упакован в соответствии </w:t>
      </w:r>
      <w:r w:rsidRPr="006C1964">
        <w:t>с условиями Контракта.</w:t>
      </w:r>
    </w:p>
    <w:p w14:paraId="79C5CC5D" w14:textId="77777777" w:rsidR="003E4D05" w:rsidRPr="006C1964" w:rsidRDefault="003E4D05" w:rsidP="003F0AAE">
      <w:pPr>
        <w:shd w:val="clear" w:color="auto" w:fill="FFFFFF"/>
        <w:tabs>
          <w:tab w:val="left" w:pos="2534"/>
        </w:tabs>
        <w:ind w:right="-43" w:firstLine="540"/>
        <w:jc w:val="both"/>
        <w:rPr>
          <w:color w:val="000000"/>
        </w:rPr>
      </w:pPr>
      <w:r w:rsidRPr="006C1964">
        <w:rPr>
          <w:color w:val="000000"/>
        </w:rPr>
        <w:t>7.2.4. В срок, установленный в письменном запросе Заказчика, предоставлять информацию о ходе исполнения принятых на себя обязательств.</w:t>
      </w:r>
    </w:p>
    <w:p w14:paraId="343DF2AA" w14:textId="0B14DA1E" w:rsidR="003E4D05" w:rsidRPr="006C1964" w:rsidRDefault="003E4D05" w:rsidP="003E4D05">
      <w:pPr>
        <w:shd w:val="clear" w:color="auto" w:fill="FFFFFF"/>
        <w:tabs>
          <w:tab w:val="left" w:pos="2534"/>
        </w:tabs>
        <w:ind w:right="-94" w:firstLine="540"/>
        <w:jc w:val="both"/>
        <w:rPr>
          <w:color w:val="000000"/>
        </w:rPr>
      </w:pPr>
      <w:r w:rsidRPr="006C1964">
        <w:rPr>
          <w:color w:val="000000"/>
        </w:rPr>
        <w:t xml:space="preserve">7.2.5. Уведомить Заказчика о готовности к передаче Товара не позднее, </w:t>
      </w:r>
      <w:r w:rsidRPr="006C1964">
        <w:rPr>
          <w:color w:val="000000"/>
        </w:rPr>
        <w:br/>
        <w:t xml:space="preserve">чем  за </w:t>
      </w:r>
      <w:r w:rsidR="00B577DF" w:rsidRPr="006C1964">
        <w:rPr>
          <w:color w:val="000000"/>
        </w:rPr>
        <w:t>5</w:t>
      </w:r>
      <w:r w:rsidRPr="006C1964">
        <w:rPr>
          <w:color w:val="000000"/>
        </w:rPr>
        <w:t xml:space="preserve"> (</w:t>
      </w:r>
      <w:r w:rsidR="00B577DF" w:rsidRPr="006C1964">
        <w:rPr>
          <w:color w:val="000000"/>
        </w:rPr>
        <w:t>пять</w:t>
      </w:r>
      <w:r w:rsidRPr="006C1964">
        <w:rPr>
          <w:color w:val="000000"/>
        </w:rPr>
        <w:t>) календарны</w:t>
      </w:r>
      <w:r w:rsidR="00B577DF" w:rsidRPr="006C1964">
        <w:rPr>
          <w:color w:val="000000"/>
        </w:rPr>
        <w:t>х</w:t>
      </w:r>
      <w:r w:rsidRPr="006C1964">
        <w:rPr>
          <w:color w:val="000000"/>
        </w:rPr>
        <w:t xml:space="preserve"> дн</w:t>
      </w:r>
      <w:r w:rsidR="00B577DF" w:rsidRPr="006C1964">
        <w:rPr>
          <w:color w:val="000000"/>
        </w:rPr>
        <w:t>ей</w:t>
      </w:r>
      <w:r w:rsidRPr="006C1964">
        <w:rPr>
          <w:color w:val="000000"/>
        </w:rPr>
        <w:t xml:space="preserve"> до момента его достав</w:t>
      </w:r>
      <w:r w:rsidR="00974111" w:rsidRPr="006C1964">
        <w:rPr>
          <w:color w:val="000000"/>
        </w:rPr>
        <w:t>ки к месту поставки, указанному</w:t>
      </w:r>
      <w:r w:rsidRPr="006C1964">
        <w:rPr>
          <w:color w:val="000000"/>
        </w:rPr>
        <w:t xml:space="preserve"> в 2.1. Контракта. </w:t>
      </w:r>
    </w:p>
    <w:p w14:paraId="4793265E" w14:textId="77777777" w:rsidR="009F372E" w:rsidRPr="006C1964" w:rsidRDefault="009F372E" w:rsidP="009F372E">
      <w:pPr>
        <w:tabs>
          <w:tab w:val="left" w:pos="1176"/>
        </w:tabs>
        <w:ind w:right="-43" w:firstLine="540"/>
        <w:jc w:val="both"/>
        <w:rPr>
          <w:color w:val="000000"/>
        </w:rPr>
      </w:pPr>
      <w:r w:rsidRPr="006C1964">
        <w:rPr>
          <w:color w:val="000000"/>
        </w:rPr>
        <w:t>7.2.6. Устранить за свой счет все выявленные недостатки, в том числе скрытые, поставленного Товара.</w:t>
      </w:r>
    </w:p>
    <w:p w14:paraId="7333D058" w14:textId="77777777" w:rsidR="009F372E" w:rsidRPr="006C1964" w:rsidRDefault="00974111" w:rsidP="009F372E">
      <w:pPr>
        <w:tabs>
          <w:tab w:val="left" w:pos="1176"/>
        </w:tabs>
        <w:ind w:right="-43" w:firstLine="540"/>
        <w:jc w:val="both"/>
        <w:rPr>
          <w:color w:val="000000"/>
        </w:rPr>
      </w:pPr>
      <w:r w:rsidRPr="006C1964">
        <w:rPr>
          <w:color w:val="000000"/>
        </w:rPr>
        <w:t xml:space="preserve">7.2.7. </w:t>
      </w:r>
      <w:r w:rsidR="009F372E" w:rsidRPr="006C1964">
        <w:rPr>
          <w:color w:val="000000"/>
        </w:rPr>
        <w:t>Надлежаще исполнять иные принятые на себя обязательств.</w:t>
      </w:r>
    </w:p>
    <w:p w14:paraId="25CCA4E6" w14:textId="77777777" w:rsidR="009F372E" w:rsidRPr="006C1964" w:rsidRDefault="009F372E" w:rsidP="009F372E">
      <w:pPr>
        <w:tabs>
          <w:tab w:val="left" w:pos="1176"/>
        </w:tabs>
        <w:ind w:right="-43" w:firstLine="540"/>
        <w:jc w:val="both"/>
        <w:rPr>
          <w:color w:val="000000"/>
        </w:rPr>
      </w:pPr>
      <w:r w:rsidRPr="006C1964">
        <w:rPr>
          <w:color w:val="000000"/>
        </w:rPr>
        <w:t>7.2.8. Соблюдать конфиденциальность в отношении всей информации, ставшей известной Поставщику в связи с исполнением обязательств по Контракту.</w:t>
      </w:r>
    </w:p>
    <w:p w14:paraId="36DED8CF" w14:textId="77777777" w:rsidR="00941A42" w:rsidRPr="006C1964" w:rsidRDefault="00941A42" w:rsidP="001F359D">
      <w:pPr>
        <w:tabs>
          <w:tab w:val="left" w:pos="1176"/>
        </w:tabs>
        <w:ind w:right="-43" w:firstLine="540"/>
        <w:jc w:val="both"/>
      </w:pPr>
      <w:r w:rsidRPr="006C1964">
        <w:t xml:space="preserve">7.2.9. </w:t>
      </w:r>
      <w:r w:rsidRPr="006C1964">
        <w:rPr>
          <w:color w:val="000000"/>
        </w:rPr>
        <w:t>Поставщик</w:t>
      </w:r>
      <w:r w:rsidRPr="006C1964">
        <w:t xml:space="preserve"> обязан соответствовать единым требованиям в соответствии с частью 1 статьи 31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14:paraId="1E303B18" w14:textId="77777777" w:rsidR="00F44781" w:rsidRPr="006C1964" w:rsidRDefault="003E4D05" w:rsidP="00F44781">
      <w:pPr>
        <w:numPr>
          <w:ilvl w:val="0"/>
          <w:numId w:val="4"/>
        </w:numPr>
        <w:spacing w:before="240" w:after="120"/>
        <w:ind w:left="1134" w:right="1134" w:firstLine="0"/>
        <w:jc w:val="center"/>
        <w:rPr>
          <w:b/>
        </w:rPr>
      </w:pPr>
      <w:r w:rsidRPr="006C1964">
        <w:rPr>
          <w:b/>
        </w:rPr>
        <w:t> </w:t>
      </w:r>
      <w:r w:rsidR="00F44781" w:rsidRPr="006C1964">
        <w:rPr>
          <w:b/>
        </w:rPr>
        <w:t> ОТВЕТСТВЕННОСТЬ СТОРОН</w:t>
      </w:r>
    </w:p>
    <w:p w14:paraId="3B57BC8B"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8.1. За неисполнение либо ненадлежащее исполнение обязательств по Контракту Стороны несут ответственность, предусмотренную контрактом и законодательством Российской Федерации.</w:t>
      </w:r>
    </w:p>
    <w:p w14:paraId="2FE8FC82"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8.2. Ответственность Заказчика:</w:t>
      </w:r>
    </w:p>
    <w:p w14:paraId="182BE32B"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8.2.1.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от Заказчика уплату неустоек (штрафов, пеней) в соответствии с действующим законодательством.</w:t>
      </w:r>
    </w:p>
    <w:p w14:paraId="66B69739"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 xml:space="preserve">8.2.2.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5D4652A"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 xml:space="preserve">8.2.3. 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1000,00 (Одна тысяча рублей). </w:t>
      </w:r>
    </w:p>
    <w:p w14:paraId="4039AE9C"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8.2.4.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FEC72E8"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8.3. Ответственность Поставщик:</w:t>
      </w:r>
    </w:p>
    <w:p w14:paraId="2D011F20"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8.3.1.В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вправе потребовать уплаты неустоек (штрафов, пеней), размер которых определяется в соответствии с действующим законодательством.</w:t>
      </w:r>
    </w:p>
    <w:p w14:paraId="1F13D762"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8.3.2.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73A8C63"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8.3.3. За неисполнение или ненадлежащее исполнение Поставщиком обязательств, предусмотренных Контрактом, за исключением просрочки исполнения обязательств, устанавливается штраф в размере 10 процентов от цены Контракта.</w:t>
      </w:r>
    </w:p>
    <w:p w14:paraId="7C289E3C"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 xml:space="preserve">8.3.4.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размере 1000,00 (Одна тысяча рублей). </w:t>
      </w:r>
    </w:p>
    <w:p w14:paraId="3D4B4FB2"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8.3.5.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D3D28B9"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8.3.6. Уплата Поставщиком неустойки (штраф, пени) или применение иной формы ответственности не освобождает его от исполнения обязательств по настоящему Контракту.</w:t>
      </w:r>
    </w:p>
    <w:p w14:paraId="7E4FF880"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8.4. Если иное не предусмотрено законом, Сторона, не исполнившая или ненадлежащим образом исполнившая обязательство, несет ответственность, если не докажет, что ненадлежащее исполнение оказалось невозможным вследствие непреодолимой силы, т.е. чрезвычайных и непредотвратимых при данных условиях обстоятельствах. К таким обстоятельствам не относятся, в частности, отсутствие достаточных средств или невнесение каких-либо платежей, предусмотренных настоящим Контрактом.</w:t>
      </w:r>
    </w:p>
    <w:p w14:paraId="5CFD48A6" w14:textId="77777777" w:rsidR="00F44781" w:rsidRPr="006C1964" w:rsidRDefault="00F44781" w:rsidP="00F44781">
      <w:pPr>
        <w:numPr>
          <w:ilvl w:val="0"/>
          <w:numId w:val="4"/>
        </w:numPr>
        <w:spacing w:before="240" w:after="120"/>
        <w:ind w:left="1134" w:right="1134" w:firstLine="0"/>
        <w:jc w:val="center"/>
        <w:rPr>
          <w:b/>
        </w:rPr>
      </w:pPr>
      <w:r w:rsidRPr="006C1964">
        <w:rPr>
          <w:b/>
        </w:rPr>
        <w:t xml:space="preserve">ПРИВЛЕЧЕНИЕ К ПОСТАВКЕ ТОВАРА ТРЕТЬИХ ЛИЦ </w:t>
      </w:r>
    </w:p>
    <w:p w14:paraId="7BD8F5C6" w14:textId="77777777" w:rsidR="00F44781" w:rsidRPr="006C1964" w:rsidRDefault="00F44781" w:rsidP="00F44781">
      <w:pPr>
        <w:ind w:right="88" w:firstLine="567"/>
        <w:jc w:val="both"/>
        <w:rPr>
          <w:snapToGrid w:val="0"/>
        </w:rPr>
      </w:pPr>
      <w:r w:rsidRPr="006C1964">
        <w:rPr>
          <w:snapToGrid w:val="0"/>
        </w:rPr>
        <w:t>9.1. Поставщик вправе привлечь к исполнению своих обязательств по Контракту других лиц – соисполнителей.</w:t>
      </w:r>
    </w:p>
    <w:p w14:paraId="4D59953B" w14:textId="77777777" w:rsidR="00F44781" w:rsidRPr="006C1964" w:rsidRDefault="00F44781" w:rsidP="00F44781">
      <w:pPr>
        <w:ind w:right="88" w:firstLine="567"/>
        <w:jc w:val="both"/>
        <w:rPr>
          <w:snapToGrid w:val="0"/>
        </w:rPr>
      </w:pPr>
      <w:r w:rsidRPr="006C1964">
        <w:rPr>
          <w:snapToGrid w:val="0"/>
        </w:rPr>
        <w:t>9.2. Поставщик несет перед Заказчиком ответственность за последствия неисполнения или ненадлежащего исполнения обязательства соисполнителем в соответствии с п. 1 ст. 313 и ст. 403 ГК РФ.</w:t>
      </w:r>
    </w:p>
    <w:p w14:paraId="00BECC48" w14:textId="77777777" w:rsidR="00F44781" w:rsidRPr="006C1964" w:rsidRDefault="00F44781" w:rsidP="00F44781">
      <w:pPr>
        <w:numPr>
          <w:ilvl w:val="0"/>
          <w:numId w:val="4"/>
        </w:numPr>
        <w:spacing w:before="240" w:after="120"/>
        <w:ind w:left="1134" w:right="1134" w:firstLine="0"/>
        <w:jc w:val="center"/>
        <w:rPr>
          <w:b/>
        </w:rPr>
      </w:pPr>
      <w:r w:rsidRPr="006C1964">
        <w:rPr>
          <w:b/>
        </w:rPr>
        <w:t xml:space="preserve"> ФОРС-МАЖОРНЫЕ ОБСТОЯТЕЛЬСТВА НЕПРЕОДОЛИМОЙ СИЛЫ</w:t>
      </w:r>
    </w:p>
    <w:p w14:paraId="32AFA373" w14:textId="77777777" w:rsidR="00F44781" w:rsidRPr="006C1964" w:rsidRDefault="00F44781" w:rsidP="00F44781">
      <w:pPr>
        <w:ind w:right="88" w:firstLine="567"/>
        <w:jc w:val="both"/>
      </w:pPr>
      <w:r w:rsidRPr="006C1964">
        <w:rPr>
          <w:snapToGrid w:val="0"/>
        </w:rPr>
        <w:t>10.1. Стороны освобождаются от ответственности за частичное или полное</w:t>
      </w:r>
      <w:r w:rsidRPr="006C1964">
        <w:t xml:space="preserve">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14:paraId="171E3C96" w14:textId="77777777" w:rsidR="00F44781" w:rsidRPr="006C1964" w:rsidRDefault="00F44781" w:rsidP="00F44781">
      <w:pPr>
        <w:ind w:right="87" w:firstLine="567"/>
        <w:jc w:val="both"/>
      </w:pPr>
      <w:r w:rsidRPr="006C1964">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7E07023E" w14:textId="77777777" w:rsidR="00F44781" w:rsidRPr="006C1964" w:rsidRDefault="00F44781" w:rsidP="00F44781">
      <w:pPr>
        <w:ind w:right="142" w:firstLine="567"/>
        <w:jc w:val="both"/>
      </w:pPr>
      <w:r w:rsidRPr="006C1964">
        <w:t>10.2.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14:paraId="6DEE1279" w14:textId="77777777" w:rsidR="00F44781" w:rsidRPr="006C1964" w:rsidRDefault="00F44781" w:rsidP="00F44781">
      <w:pPr>
        <w:ind w:right="142" w:firstLine="567"/>
        <w:jc w:val="both"/>
      </w:pPr>
      <w:r w:rsidRPr="006C1964">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61479D9F" w14:textId="77777777" w:rsidR="00F44781" w:rsidRPr="006C1964" w:rsidRDefault="00F44781" w:rsidP="00F44781">
      <w:pPr>
        <w:ind w:right="142" w:firstLine="567"/>
        <w:jc w:val="both"/>
      </w:pPr>
      <w:r w:rsidRPr="006C1964">
        <w:t>10.3.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 Если Сторона не направит или несвоевременно направит необходимое извещение, то она обязана возместить другой Стороне убытки, причиненные неизвещением или несвоевременным извещением.</w:t>
      </w:r>
    </w:p>
    <w:p w14:paraId="1376CBBC" w14:textId="77777777" w:rsidR="00F44781" w:rsidRPr="006C1964" w:rsidRDefault="00F44781" w:rsidP="00F44781">
      <w:pPr>
        <w:spacing w:line="300" w:lineRule="exact"/>
        <w:ind w:right="142" w:firstLine="567"/>
        <w:jc w:val="both"/>
      </w:pPr>
      <w:r w:rsidRPr="006C1964">
        <w:t>10.4.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4F729F26" w14:textId="77777777" w:rsidR="00F44781" w:rsidRPr="006C1964" w:rsidRDefault="00F44781" w:rsidP="00F44781">
      <w:pPr>
        <w:numPr>
          <w:ilvl w:val="0"/>
          <w:numId w:val="4"/>
        </w:numPr>
        <w:spacing w:before="240" w:after="120"/>
        <w:ind w:left="1134" w:right="1134" w:firstLine="0"/>
        <w:jc w:val="center"/>
        <w:rPr>
          <w:b/>
          <w:bCs/>
        </w:rPr>
      </w:pPr>
      <w:r w:rsidRPr="006C1964">
        <w:rPr>
          <w:b/>
          <w:bCs/>
        </w:rPr>
        <w:t xml:space="preserve"> </w:t>
      </w:r>
      <w:r w:rsidRPr="006C1964">
        <w:rPr>
          <w:b/>
        </w:rPr>
        <w:t>УВЕДОМЛЕНИЯ</w:t>
      </w:r>
      <w:r w:rsidRPr="006C1964">
        <w:rPr>
          <w:b/>
          <w:bCs/>
        </w:rPr>
        <w:t xml:space="preserve"> И ИЗВЕЩЕНИЯ</w:t>
      </w:r>
    </w:p>
    <w:p w14:paraId="7B5042F4" w14:textId="77777777" w:rsidR="00F44781" w:rsidRPr="006C1964" w:rsidRDefault="00F44781" w:rsidP="00F44781">
      <w:pPr>
        <w:ind w:right="-43" w:firstLine="540"/>
        <w:jc w:val="both"/>
      </w:pPr>
      <w:r w:rsidRPr="006C1964">
        <w:t>11.1.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512575CA" w14:textId="77777777" w:rsidR="00F44781" w:rsidRPr="006C1964" w:rsidRDefault="00F44781" w:rsidP="00F44781">
      <w:pPr>
        <w:ind w:right="-285" w:firstLine="540"/>
        <w:jc w:val="both"/>
      </w:pPr>
      <w:r w:rsidRPr="006C1964">
        <w:t>11.2. Уведомления и извещения направляются за счет уведомляющей Стороны.</w:t>
      </w:r>
    </w:p>
    <w:p w14:paraId="252496A2" w14:textId="77777777" w:rsidR="00F44781" w:rsidRPr="006C1964" w:rsidRDefault="00F44781" w:rsidP="00F44781">
      <w:pPr>
        <w:ind w:right="-1" w:firstLine="540"/>
        <w:jc w:val="both"/>
      </w:pPr>
      <w:r w:rsidRPr="006C1964">
        <w:t>11.3.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07B38CF0" w14:textId="77777777" w:rsidR="00F44781" w:rsidRPr="006C1964" w:rsidRDefault="00F44781" w:rsidP="00F44781">
      <w:pPr>
        <w:ind w:right="-43" w:firstLine="540"/>
        <w:jc w:val="both"/>
      </w:pPr>
      <w:r w:rsidRPr="006C1964">
        <w:t>11.4.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0E327CA0" w14:textId="77777777" w:rsidR="00F44781" w:rsidRPr="006C1964" w:rsidRDefault="00F44781" w:rsidP="00F44781">
      <w:pPr>
        <w:numPr>
          <w:ilvl w:val="0"/>
          <w:numId w:val="4"/>
        </w:numPr>
        <w:spacing w:before="240" w:after="120"/>
        <w:ind w:left="1134" w:right="1134" w:firstLine="0"/>
        <w:jc w:val="center"/>
        <w:rPr>
          <w:b/>
        </w:rPr>
      </w:pPr>
      <w:r w:rsidRPr="006C1964">
        <w:rPr>
          <w:b/>
        </w:rPr>
        <w:t> ПОРЯДОК РАЗРЕШЕНИЯ СПОРОВ</w:t>
      </w:r>
    </w:p>
    <w:p w14:paraId="41E3CAC2" w14:textId="77777777" w:rsidR="00F44781" w:rsidRPr="006C1964" w:rsidRDefault="00F44781" w:rsidP="00F44781">
      <w:pPr>
        <w:ind w:firstLine="567"/>
        <w:jc w:val="both"/>
      </w:pPr>
      <w:r w:rsidRPr="006C1964">
        <w:t xml:space="preserve">12.1.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14:paraId="5AE65D00" w14:textId="77777777" w:rsidR="00F44781" w:rsidRPr="006C1964" w:rsidRDefault="00F44781" w:rsidP="00F44781">
      <w:pPr>
        <w:ind w:firstLine="567"/>
        <w:jc w:val="both"/>
      </w:pPr>
      <w:r w:rsidRPr="006C1964">
        <w:t>12.2. Претензионный порядок досудебного урегулирования споров, вытекающих из Контракта, является для Сторон обязательным.</w:t>
      </w:r>
    </w:p>
    <w:p w14:paraId="528AB1C0" w14:textId="77777777" w:rsidR="00F44781" w:rsidRPr="006C1964" w:rsidRDefault="00F44781" w:rsidP="00F44781">
      <w:pPr>
        <w:ind w:firstLine="567"/>
        <w:jc w:val="both"/>
      </w:pPr>
      <w:r w:rsidRPr="006C1964">
        <w:t>12.3.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2DD1EA0B" w14:textId="77777777" w:rsidR="00F44781" w:rsidRPr="006C1964" w:rsidRDefault="00F44781" w:rsidP="00F44781">
      <w:pPr>
        <w:ind w:firstLine="567"/>
        <w:jc w:val="both"/>
      </w:pPr>
      <w:r w:rsidRPr="006C1964">
        <w:t>12.4.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 Санкт-Петербурга и Ленинградской области.</w:t>
      </w:r>
    </w:p>
    <w:p w14:paraId="690C72EC" w14:textId="77777777" w:rsidR="00F44781" w:rsidRPr="006C1964" w:rsidRDefault="00F44781" w:rsidP="00F44781">
      <w:pPr>
        <w:ind w:firstLine="567"/>
        <w:jc w:val="both"/>
      </w:pPr>
      <w:r w:rsidRPr="006C1964">
        <w:t>12.5.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1DA1BA27" w14:textId="77777777" w:rsidR="00F44781" w:rsidRPr="006C1964" w:rsidRDefault="00F44781" w:rsidP="00F44781">
      <w:pPr>
        <w:ind w:firstLine="567"/>
        <w:jc w:val="both"/>
      </w:pPr>
      <w:r w:rsidRPr="006C1964">
        <w:t>12.6. Претензии могут быть направлены посредством почтовой, факсимильной связи либо электронной почты, по адресу (номеру), указанным в разделе 17 Контракта.</w:t>
      </w:r>
    </w:p>
    <w:p w14:paraId="606F2BA7" w14:textId="77777777" w:rsidR="00F44781" w:rsidRPr="006C1964" w:rsidRDefault="00F44781" w:rsidP="00F44781">
      <w:pPr>
        <w:ind w:firstLine="567"/>
        <w:jc w:val="both"/>
      </w:pPr>
      <w:r w:rsidRPr="006C1964">
        <w:t>12.7. Срок ответа на претензию – в течение 3 (трех) рабочих дней с даты ее вручения. В случае если Сторона Контракта уклоняется от вручения претензии, она считается врученной по истечении 10 (десяти) календарных дней с момента отправления.</w:t>
      </w:r>
    </w:p>
    <w:p w14:paraId="23EA9C6E" w14:textId="77777777" w:rsidR="00F44781" w:rsidRPr="006C1964" w:rsidRDefault="00F44781" w:rsidP="00F44781">
      <w:pPr>
        <w:ind w:firstLine="567"/>
        <w:jc w:val="both"/>
      </w:pPr>
      <w:r w:rsidRPr="006C1964">
        <w:t xml:space="preserve">12.8.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 течение 3 (трех) рабочих дней и незамедлительное направление Стороне Контракта, подавшей претензию, мотивированного ответа с указанием о принятии и об исполнении претензии (в части или полностью) либо об отклонении претензии.  </w:t>
      </w:r>
    </w:p>
    <w:p w14:paraId="7A7FFDFA" w14:textId="77777777" w:rsidR="00F44781" w:rsidRPr="006C1964" w:rsidRDefault="00F44781" w:rsidP="00F44781">
      <w:pPr>
        <w:numPr>
          <w:ilvl w:val="0"/>
          <w:numId w:val="4"/>
        </w:numPr>
        <w:spacing w:before="240" w:after="120"/>
        <w:ind w:left="1134" w:right="1134" w:firstLine="0"/>
        <w:jc w:val="center"/>
        <w:rPr>
          <w:b/>
          <w:bCs/>
        </w:rPr>
      </w:pPr>
      <w:r w:rsidRPr="006C1964">
        <w:rPr>
          <w:b/>
        </w:rPr>
        <w:t> ДЕЙСТВИЕ</w:t>
      </w:r>
      <w:r w:rsidRPr="006C1964">
        <w:rPr>
          <w:b/>
          <w:bCs/>
        </w:rPr>
        <w:t xml:space="preserve"> </w:t>
      </w:r>
      <w:r w:rsidRPr="006C1964">
        <w:rPr>
          <w:b/>
        </w:rPr>
        <w:t>КОНТРАКТА</w:t>
      </w:r>
      <w:r w:rsidRPr="006C1964">
        <w:rPr>
          <w:b/>
          <w:bCs/>
        </w:rPr>
        <w:t xml:space="preserve">. ОСНОВАНИЯ И ПОРЯДОК </w:t>
      </w:r>
      <w:r w:rsidRPr="006C1964">
        <w:rPr>
          <w:b/>
        </w:rPr>
        <w:t>ИЗМЕНЕНИЯ</w:t>
      </w:r>
      <w:r w:rsidRPr="006C1964">
        <w:rPr>
          <w:b/>
          <w:bCs/>
        </w:rPr>
        <w:t xml:space="preserve"> И РАСТОРЖЕНИЯ КОНТРАКТА</w:t>
      </w:r>
    </w:p>
    <w:p w14:paraId="1B3F4DBE" w14:textId="663742B3" w:rsidR="00F44781" w:rsidRPr="006C1964" w:rsidRDefault="00F44781" w:rsidP="00F44781">
      <w:pPr>
        <w:ind w:firstLine="567"/>
        <w:jc w:val="both"/>
      </w:pPr>
      <w:r w:rsidRPr="006C1964">
        <w:t xml:space="preserve">13.1. </w:t>
      </w:r>
      <w:r w:rsidR="00B751FA" w:rsidRPr="006C1964">
        <w:t xml:space="preserve">Настоящий Контракт вступает в силу с даты его заключения обеими Сторонами и действует по «31» декабря </w:t>
      </w:r>
      <w:r w:rsidR="000C3419" w:rsidRPr="006C1964">
        <w:t>202</w:t>
      </w:r>
      <w:r w:rsidR="00E01452">
        <w:t xml:space="preserve">6 </w:t>
      </w:r>
      <w:r w:rsidR="00B751FA" w:rsidRPr="006C1964">
        <w:t>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6696377B" w14:textId="64D3485A" w:rsidR="00F44781" w:rsidRPr="006C1964" w:rsidRDefault="00F44781" w:rsidP="00F44781">
      <w:pPr>
        <w:ind w:firstLine="567"/>
        <w:jc w:val="both"/>
      </w:pPr>
      <w:r w:rsidRPr="006C1964">
        <w:t xml:space="preserve">13.2.  Контракт может быть изменен по соглашению Сторон без изменения предусмотренных Контрактом объема </w:t>
      </w:r>
      <w:r w:rsidR="003273B1" w:rsidRPr="006C1964">
        <w:t>товара</w:t>
      </w:r>
      <w:r w:rsidRPr="006C1964">
        <w:t xml:space="preserve"> и качества </w:t>
      </w:r>
      <w:r w:rsidR="003273B1" w:rsidRPr="006C1964">
        <w:t>поставляемого товара</w:t>
      </w:r>
      <w:r w:rsidRPr="006C1964">
        <w:t>, иных условий Контракта.</w:t>
      </w:r>
    </w:p>
    <w:p w14:paraId="2BDB5223" w14:textId="77777777" w:rsidR="00F44781" w:rsidRPr="006C1964" w:rsidRDefault="00F44781" w:rsidP="00F44781">
      <w:pPr>
        <w:ind w:firstLine="567"/>
        <w:jc w:val="both"/>
      </w:pPr>
      <w:r w:rsidRPr="006C1964">
        <w:t>13.3. Контракт может быть расторгнут по соглашению Сторон, решению суда, а также Стороны вправе в одностороннем порядке по письменному заявлению отказаться от его исполнения по основаниям, предусмотренным Контрактом и законодательством.</w:t>
      </w:r>
    </w:p>
    <w:p w14:paraId="17EAC423" w14:textId="77777777" w:rsidR="00F44781" w:rsidRPr="006C1964" w:rsidRDefault="00F44781" w:rsidP="00F44781">
      <w:pPr>
        <w:ind w:firstLine="567"/>
        <w:jc w:val="both"/>
      </w:pPr>
      <w:r w:rsidRPr="006C1964">
        <w:t>13.4. Заказчик вправе отказаться от исполнения Контракта в одностороннем внесудебном порядке в случаях:</w:t>
      </w:r>
    </w:p>
    <w:p w14:paraId="247327C4" w14:textId="152AAFDB" w:rsidR="00F44781" w:rsidRPr="006C1964" w:rsidRDefault="00F44781" w:rsidP="00F44781">
      <w:pPr>
        <w:ind w:firstLine="567"/>
        <w:jc w:val="both"/>
      </w:pPr>
      <w:r w:rsidRPr="006C1964">
        <w:t xml:space="preserve">13.4.1.  </w:t>
      </w:r>
      <w:r w:rsidR="003273B1" w:rsidRPr="006C1964">
        <w:t>Поставки товара</w:t>
      </w:r>
      <w:r w:rsidRPr="006C1964">
        <w:t xml:space="preserve"> ненадлежащего качества с недостатками, которые не могут быть устранены в приемлемый для Заказчика срок.</w:t>
      </w:r>
    </w:p>
    <w:p w14:paraId="70C954C1" w14:textId="300F3FF7" w:rsidR="00F44781" w:rsidRPr="006C1964" w:rsidRDefault="00F44781" w:rsidP="00F44781">
      <w:pPr>
        <w:ind w:firstLine="567"/>
        <w:jc w:val="both"/>
      </w:pPr>
      <w:r w:rsidRPr="006C1964">
        <w:t xml:space="preserve">13.5.2. Неоднократного нарушения </w:t>
      </w:r>
      <w:r w:rsidR="00557ACB" w:rsidRPr="006C1964">
        <w:t>Поставщиком</w:t>
      </w:r>
      <w:r w:rsidRPr="006C1964">
        <w:t xml:space="preserve"> сроков </w:t>
      </w:r>
      <w:r w:rsidR="003273B1" w:rsidRPr="006C1964">
        <w:t>поставки товара</w:t>
      </w:r>
      <w:r w:rsidRPr="006C1964">
        <w:t xml:space="preserve"> (более одного раза).</w:t>
      </w:r>
    </w:p>
    <w:p w14:paraId="76C5660C" w14:textId="77777777" w:rsidR="00F44781" w:rsidRPr="006C1964" w:rsidRDefault="00F44781" w:rsidP="00F44781">
      <w:pPr>
        <w:ind w:firstLine="567"/>
        <w:jc w:val="both"/>
      </w:pPr>
      <w:r w:rsidRPr="006C1964">
        <w:t xml:space="preserve">13.6. </w:t>
      </w:r>
      <w:r w:rsidR="00023240" w:rsidRPr="006C1964">
        <w:t>Поставщик</w:t>
      </w:r>
      <w:r w:rsidRPr="006C1964">
        <w:t xml:space="preserve"> вправе отказаться от Контракта в одностороннем порядке в случаях:</w:t>
      </w:r>
    </w:p>
    <w:p w14:paraId="0DE8D6F8" w14:textId="77777777" w:rsidR="00F44781" w:rsidRPr="006C1964" w:rsidRDefault="00F44781" w:rsidP="00F44781">
      <w:pPr>
        <w:ind w:firstLine="567"/>
        <w:jc w:val="both"/>
      </w:pPr>
      <w:r w:rsidRPr="006C1964">
        <w:t xml:space="preserve">13.6.1. Необоснованного уклонения Заказчика от принятия и (или) оплаты надлежащим образом </w:t>
      </w:r>
      <w:r w:rsidR="00023240" w:rsidRPr="006C1964">
        <w:t>поставленных товаров</w:t>
      </w:r>
      <w:r w:rsidRPr="006C1964">
        <w:t>.</w:t>
      </w:r>
    </w:p>
    <w:p w14:paraId="388B9E45" w14:textId="77777777" w:rsidR="00F44781" w:rsidRPr="006C1964" w:rsidRDefault="00F44781" w:rsidP="00F44781">
      <w:pPr>
        <w:ind w:firstLine="567"/>
        <w:jc w:val="both"/>
      </w:pPr>
      <w:r w:rsidRPr="006C1964">
        <w:t>13.7.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14:paraId="5F437D0E" w14:textId="77777777" w:rsidR="00136F9C" w:rsidRPr="006C1964" w:rsidRDefault="00F44781" w:rsidP="00136F9C">
      <w:pPr>
        <w:ind w:firstLine="567"/>
        <w:jc w:val="both"/>
      </w:pPr>
      <w:r w:rsidRPr="006C1964">
        <w:t xml:space="preserve">13.8. </w:t>
      </w:r>
      <w:r w:rsidR="00136F9C" w:rsidRPr="006C1964">
        <w:t>Изменение существенных условий Контракта по соглашению Сторон возможно в следующих случаях:</w:t>
      </w:r>
    </w:p>
    <w:p w14:paraId="3B216092" w14:textId="77777777" w:rsidR="00136F9C" w:rsidRPr="006C1964" w:rsidRDefault="00136F9C" w:rsidP="00136F9C">
      <w:pPr>
        <w:ind w:firstLine="567"/>
        <w:jc w:val="both"/>
      </w:pPr>
      <w:r w:rsidRPr="006C1964">
        <w:t>13.8.1.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0A829CC1" w14:textId="47EF6364" w:rsidR="00136F9C" w:rsidRPr="006C1964" w:rsidRDefault="00136F9C" w:rsidP="00136F9C">
      <w:pPr>
        <w:ind w:firstLine="567"/>
        <w:jc w:val="both"/>
      </w:pPr>
      <w:r w:rsidRPr="006C1964">
        <w:t xml:space="preserve">13.8.2. При уменьшении или увеличении по предложению Заказчика не более чем на десять процентов предусмотренного Контрактом поставляемого товара. Порядок изменения цены Контракта в этом случае определен пунктом </w:t>
      </w:r>
      <w:r w:rsidR="00F6207E" w:rsidRPr="006C1964">
        <w:t>4.2</w:t>
      </w:r>
      <w:r w:rsidRPr="006C1964">
        <w:t xml:space="preserve"> Контракта. </w:t>
      </w:r>
    </w:p>
    <w:p w14:paraId="4FC4582D" w14:textId="77777777" w:rsidR="00F44781" w:rsidRPr="006C1964" w:rsidRDefault="00136F9C" w:rsidP="00136F9C">
      <w:pPr>
        <w:ind w:firstLine="567"/>
        <w:jc w:val="both"/>
      </w:pPr>
      <w:r w:rsidRPr="006C1964">
        <w:t>13.8.3. Изменение существенных условий Контракта при его исполнении не допускается, за исключением случаев, предусмотренных Законом № 44-ФЗ и частью 5 статьи 78.1 Бюджетного кодекса Российской Федерации</w:t>
      </w:r>
      <w:r w:rsidR="00F44781" w:rsidRPr="006C1964">
        <w:t xml:space="preserve">. </w:t>
      </w:r>
    </w:p>
    <w:p w14:paraId="3A779BCD" w14:textId="77777777" w:rsidR="00F44781" w:rsidRPr="006C1964" w:rsidRDefault="00F44781" w:rsidP="00F44781">
      <w:pPr>
        <w:numPr>
          <w:ilvl w:val="0"/>
          <w:numId w:val="4"/>
        </w:numPr>
        <w:spacing w:before="240" w:after="120"/>
        <w:ind w:left="1134" w:right="1134" w:firstLine="0"/>
        <w:jc w:val="center"/>
        <w:rPr>
          <w:rFonts w:eastAsia="Times New Roman"/>
          <w:b/>
        </w:rPr>
      </w:pPr>
      <w:r w:rsidRPr="006C1964">
        <w:rPr>
          <w:b/>
        </w:rPr>
        <w:t>АНТИКОРРУПЦИОННАЯ</w:t>
      </w:r>
      <w:r w:rsidRPr="006C1964">
        <w:rPr>
          <w:rFonts w:eastAsia="Times New Roman"/>
          <w:b/>
        </w:rPr>
        <w:t xml:space="preserve"> ОГОВОРКА</w:t>
      </w:r>
    </w:p>
    <w:p w14:paraId="19A0DF11" w14:textId="77777777" w:rsidR="00F44781" w:rsidRPr="006C1964" w:rsidRDefault="00F44781" w:rsidP="00F44781">
      <w:pPr>
        <w:spacing w:line="320" w:lineRule="exact"/>
        <w:ind w:firstLine="709"/>
        <w:jc w:val="both"/>
        <w:rPr>
          <w:rFonts w:eastAsia="Times New Roman"/>
        </w:rPr>
      </w:pPr>
      <w:r w:rsidRPr="006C1964">
        <w:rPr>
          <w:rFonts w:eastAsia="Times New Roman"/>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B9A4F9D" w14:textId="77777777" w:rsidR="00F44781" w:rsidRPr="006C1964" w:rsidRDefault="00F44781" w:rsidP="00F44781">
      <w:pPr>
        <w:spacing w:line="320" w:lineRule="exact"/>
        <w:ind w:firstLine="709"/>
        <w:jc w:val="both"/>
        <w:rPr>
          <w:rFonts w:eastAsia="Times New Roman"/>
        </w:rPr>
      </w:pPr>
      <w:r w:rsidRPr="006C1964">
        <w:rPr>
          <w:rFonts w:eastAsia="Times New Roman"/>
        </w:rPr>
        <w:t>14.1.1.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9ED1BF7" w14:textId="77777777" w:rsidR="00F44781" w:rsidRPr="006C1964" w:rsidRDefault="00F44781" w:rsidP="00F44781">
      <w:pPr>
        <w:spacing w:line="320" w:lineRule="exact"/>
        <w:ind w:firstLine="709"/>
        <w:jc w:val="both"/>
        <w:rPr>
          <w:rFonts w:eastAsia="Times New Roman"/>
        </w:rPr>
      </w:pPr>
      <w:r w:rsidRPr="006C1964">
        <w:rPr>
          <w:rFonts w:eastAsia="Times New Roman"/>
        </w:rPr>
        <w:t>14.1.2.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856BC15" w14:textId="77777777" w:rsidR="00F44781" w:rsidRPr="006C1964" w:rsidRDefault="00F44781" w:rsidP="00F44781">
      <w:pPr>
        <w:spacing w:line="320" w:lineRule="exact"/>
        <w:ind w:firstLine="709"/>
        <w:jc w:val="both"/>
        <w:rPr>
          <w:rFonts w:eastAsia="Times New Roman"/>
        </w:rPr>
      </w:pPr>
      <w:r w:rsidRPr="006C1964">
        <w:rPr>
          <w:rFonts w:eastAsia="Times New Roman"/>
        </w:rPr>
        <w:t>14.1.3. Не совершать иных действий, нарушающих антикоррупционное законодательство Российской Федерации.</w:t>
      </w:r>
    </w:p>
    <w:p w14:paraId="527A3417" w14:textId="77777777" w:rsidR="00F44781" w:rsidRPr="006C1964" w:rsidRDefault="00F44781" w:rsidP="00F44781">
      <w:pPr>
        <w:numPr>
          <w:ilvl w:val="0"/>
          <w:numId w:val="4"/>
        </w:numPr>
        <w:spacing w:before="240" w:after="120"/>
        <w:ind w:left="1134" w:right="1134" w:firstLine="0"/>
        <w:jc w:val="center"/>
        <w:rPr>
          <w:rFonts w:eastAsia="Times New Roman"/>
          <w:b/>
          <w:bCs/>
        </w:rPr>
      </w:pPr>
      <w:r w:rsidRPr="006C1964">
        <w:rPr>
          <w:b/>
        </w:rPr>
        <w:t>ЗАКЛЮЧИТЕЛЬНЫЕ</w:t>
      </w:r>
      <w:r w:rsidRPr="006C1964">
        <w:rPr>
          <w:rFonts w:eastAsia="Times New Roman"/>
          <w:b/>
          <w:bCs/>
        </w:rPr>
        <w:t xml:space="preserve"> ПОЛОЖЕНИЯ</w:t>
      </w:r>
    </w:p>
    <w:p w14:paraId="352D349E" w14:textId="77777777" w:rsidR="00F44781" w:rsidRPr="006C1964" w:rsidRDefault="00F44781" w:rsidP="00DD3BD4">
      <w:pPr>
        <w:ind w:firstLine="709"/>
        <w:jc w:val="both"/>
        <w:rPr>
          <w:rFonts w:eastAsia="Times New Roman"/>
        </w:rPr>
      </w:pPr>
      <w:r w:rsidRPr="006C1964">
        <w:rPr>
          <w:rFonts w:eastAsia="Times New Roman"/>
        </w:rPr>
        <w:t>15.1. В части отношений между Сторонами, неурегулированных положениями настоящего Контракта, применяется действующее законодательство Российской Федерации.</w:t>
      </w:r>
    </w:p>
    <w:p w14:paraId="22485835" w14:textId="77777777" w:rsidR="00F44781" w:rsidRPr="006C1964" w:rsidRDefault="00F44781" w:rsidP="00DD3BD4">
      <w:pPr>
        <w:ind w:firstLine="709"/>
        <w:jc w:val="both"/>
        <w:rPr>
          <w:rFonts w:eastAsia="Times New Roman"/>
        </w:rPr>
      </w:pPr>
      <w:r w:rsidRPr="006C1964">
        <w:rPr>
          <w:rFonts w:eastAsia="Times New Roman"/>
        </w:rPr>
        <w:t>15.2. Если какое-либо из положений настоящего Контракта становится недействительным, это не затрагивает действительности остальных его положений.</w:t>
      </w:r>
    </w:p>
    <w:p w14:paraId="4C6CB5AE" w14:textId="77777777" w:rsidR="00F44781" w:rsidRPr="006C1964" w:rsidRDefault="00F44781" w:rsidP="00DD3BD4">
      <w:pPr>
        <w:ind w:firstLine="709"/>
        <w:jc w:val="both"/>
        <w:rPr>
          <w:rFonts w:eastAsia="Times New Roman"/>
        </w:rPr>
      </w:pPr>
      <w:r w:rsidRPr="006C1964">
        <w:rPr>
          <w:rFonts w:eastAsia="Times New Roman"/>
        </w:rPr>
        <w:t xml:space="preserve">15.3. Ни одна из Сторон не вправе передавать свои права и обязанности </w:t>
      </w:r>
      <w:r w:rsidRPr="006C1964">
        <w:rPr>
          <w:rFonts w:eastAsia="Times New Roman"/>
        </w:rPr>
        <w:br/>
        <w:t>по настоящему Контракту третьим лицам, за исключением случаев, предусмотренных законодательством Российской Федерации.</w:t>
      </w:r>
    </w:p>
    <w:p w14:paraId="0182B88B" w14:textId="77777777" w:rsidR="00F44781" w:rsidRPr="006C1964" w:rsidRDefault="00F44781" w:rsidP="00DD3BD4">
      <w:pPr>
        <w:ind w:firstLine="709"/>
        <w:jc w:val="both"/>
        <w:rPr>
          <w:rFonts w:eastAsia="Times New Roman"/>
        </w:rPr>
      </w:pPr>
      <w:r w:rsidRPr="006C1964">
        <w:rPr>
          <w:rFonts w:eastAsia="Times New Roman"/>
        </w:rPr>
        <w:t xml:space="preserve">15.4. Каждая из Сторон обязуется письменно уведомлять другую Сторону </w:t>
      </w:r>
      <w:r w:rsidRPr="006C1964">
        <w:rPr>
          <w:rFonts w:eastAsia="Times New Roman"/>
        </w:rPr>
        <w:br/>
        <w:t>об изменении своего наименования, места нахождения, почтового адреса или банковских реквизитов в срок не более 5 (пяти) календарных дней со дня такого изменения.</w:t>
      </w:r>
    </w:p>
    <w:p w14:paraId="0EEE684B" w14:textId="77777777" w:rsidR="00F44781" w:rsidRPr="006C1964" w:rsidRDefault="00F44781" w:rsidP="00DD3BD4">
      <w:pPr>
        <w:ind w:firstLine="709"/>
        <w:jc w:val="both"/>
        <w:rPr>
          <w:rFonts w:eastAsia="Times New Roman"/>
        </w:rPr>
      </w:pPr>
      <w:r w:rsidRPr="006C1964">
        <w:rPr>
          <w:rFonts w:eastAsia="Times New Roman"/>
        </w:rPr>
        <w:t>15.5.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B23B6C6" w14:textId="77777777" w:rsidR="00F44781" w:rsidRPr="006C1964" w:rsidRDefault="00F44781" w:rsidP="00DD3BD4">
      <w:pPr>
        <w:ind w:firstLine="709"/>
        <w:jc w:val="both"/>
        <w:rPr>
          <w:rFonts w:eastAsia="Times New Roman"/>
        </w:rPr>
      </w:pPr>
      <w:r w:rsidRPr="006C1964">
        <w:rPr>
          <w:rFonts w:eastAsia="Times New Roman"/>
        </w:rPr>
        <w:t>15.6. Обмен документами и юридически значимыми сообщениями (ст. 165.1 ГК РФ) Стороны осуществляют посредством факсимильной и/или электронной связи с последующим направлением оригиналов. До получения оригиналов, Стороны приравнивают такие документы к оригиналу и в порядке ст. 75 АПК РФ признают их и юридически значимые сообщения письменными доказательствами. В случае направления таких документов и/или юридически значимых сообщений с использованием почты (курьерской службы) они считаются полученными Стороной в день фактического получения, подтвержденного соответствующей отметкой. В случае отправления посредством факсимильной связи и электронной почты они считаются полученными Стороной в день их отправки.</w:t>
      </w:r>
    </w:p>
    <w:p w14:paraId="5427B1BE" w14:textId="77777777" w:rsidR="00F44781" w:rsidRPr="006C1964" w:rsidRDefault="00F44781" w:rsidP="00DD3BD4">
      <w:pPr>
        <w:ind w:firstLine="709"/>
        <w:jc w:val="both"/>
        <w:rPr>
          <w:rFonts w:eastAsia="Times New Roman"/>
        </w:rPr>
      </w:pPr>
      <w:r w:rsidRPr="006C1964">
        <w:rPr>
          <w:rFonts w:eastAsia="Times New Roman"/>
        </w:rPr>
        <w:t>15.7. Стороны вправе обмениваться электронными документами с применением систем электронного документооборота.</w:t>
      </w:r>
    </w:p>
    <w:p w14:paraId="11DAA629" w14:textId="77777777" w:rsidR="00F44781" w:rsidRPr="006C1964" w:rsidRDefault="00F44781" w:rsidP="00DD3BD4">
      <w:pPr>
        <w:ind w:firstLine="709"/>
        <w:jc w:val="both"/>
        <w:rPr>
          <w:rFonts w:eastAsia="Times New Roman"/>
        </w:rPr>
      </w:pPr>
      <w:r w:rsidRPr="006C1964">
        <w:rPr>
          <w:rFonts w:eastAsia="Times New Roman"/>
        </w:rPr>
        <w:t>15.8. При исполнении настоящего Контракта не допускается перемена Поставщика, в том числе путем уступки прав и перевода долга по Контракту, за исключением случаев реорганизации Поставщика в форме преобразования, слияния или присоединения.</w:t>
      </w:r>
    </w:p>
    <w:p w14:paraId="0C252819" w14:textId="77777777" w:rsidR="00F44781" w:rsidRPr="006C1964" w:rsidRDefault="00F44781" w:rsidP="00DD3BD4">
      <w:pPr>
        <w:ind w:firstLine="709"/>
        <w:jc w:val="both"/>
        <w:rPr>
          <w:rFonts w:eastAsia="Times New Roman"/>
        </w:rPr>
      </w:pPr>
      <w:r w:rsidRPr="006C1964">
        <w:rPr>
          <w:rFonts w:eastAsia="Times New Roman"/>
        </w:rPr>
        <w:t>15.9. По всем вопросам, не нашедшим своего решения в тексте и условиях настоящего Контракта, но прямо или косвенно вытекающим из отношений сторон по нему, затрагивающих имущественные интересы и деловую репутацию сторон Контракта, имея в виду необходимость защиты их охраняемых законом прав и интересов, стороны настоящего Контракта будут руководствоваться нормами и положениями действующего законодательства Российской Федерации.</w:t>
      </w:r>
    </w:p>
    <w:p w14:paraId="087FF936" w14:textId="77777777" w:rsidR="00F44781" w:rsidRPr="006C1964" w:rsidRDefault="00F44781" w:rsidP="00DD3BD4">
      <w:pPr>
        <w:ind w:firstLine="709"/>
        <w:jc w:val="both"/>
        <w:rPr>
          <w:rFonts w:eastAsia="Times New Roman"/>
        </w:rPr>
      </w:pPr>
      <w:r w:rsidRPr="006C1964">
        <w:rPr>
          <w:rFonts w:eastAsia="Times New Roman"/>
        </w:rPr>
        <w:t>15.10. В случае изменения наименования, смены руководителя, иных реквизитов, контактных номеров телефонов (факсов), Стороны обязаны письменно уведомлять друг друга о таких изменениях в течение 10 (десяти) рабочих дней со дня изменения.</w:t>
      </w:r>
    </w:p>
    <w:p w14:paraId="308853F3" w14:textId="77777777" w:rsidR="00F44781" w:rsidRPr="006C1964" w:rsidRDefault="00F44781" w:rsidP="00954C01">
      <w:pPr>
        <w:numPr>
          <w:ilvl w:val="0"/>
          <w:numId w:val="4"/>
        </w:numPr>
        <w:spacing w:before="120" w:after="120"/>
        <w:ind w:left="1134" w:right="1134" w:firstLine="0"/>
        <w:jc w:val="center"/>
        <w:rPr>
          <w:rFonts w:eastAsia="Times New Roman"/>
          <w:b/>
        </w:rPr>
      </w:pPr>
      <w:r w:rsidRPr="006C1964">
        <w:rPr>
          <w:b/>
        </w:rPr>
        <w:t>ПЕРЕЧЕНЬ</w:t>
      </w:r>
      <w:r w:rsidRPr="006C1964">
        <w:rPr>
          <w:rFonts w:eastAsia="Times New Roman"/>
          <w:b/>
        </w:rPr>
        <w:t xml:space="preserve"> ПРИЛОЖЕНИЙ К КОНТРАКТУ</w:t>
      </w:r>
    </w:p>
    <w:p w14:paraId="7909681E" w14:textId="77777777" w:rsidR="00F44781" w:rsidRPr="006C1964" w:rsidRDefault="00F44781" w:rsidP="00F44781">
      <w:pPr>
        <w:ind w:firstLine="709"/>
        <w:jc w:val="both"/>
        <w:rPr>
          <w:rFonts w:eastAsia="Times New Roman"/>
        </w:rPr>
      </w:pPr>
      <w:r w:rsidRPr="006C1964">
        <w:rPr>
          <w:rFonts w:eastAsia="Times New Roman"/>
        </w:rPr>
        <w:t>16.1. Приложение №1 – Техническое задание.</w:t>
      </w:r>
    </w:p>
    <w:p w14:paraId="78EC34BD" w14:textId="3060604B" w:rsidR="00F44781" w:rsidRPr="006C1964" w:rsidRDefault="00F44781" w:rsidP="00F44781">
      <w:pPr>
        <w:ind w:firstLine="709"/>
        <w:jc w:val="both"/>
        <w:rPr>
          <w:rFonts w:eastAsia="Times New Roman"/>
        </w:rPr>
      </w:pPr>
      <w:r w:rsidRPr="006C1964">
        <w:rPr>
          <w:rFonts w:eastAsia="Times New Roman"/>
        </w:rPr>
        <w:t xml:space="preserve">16.2. Приложение №2 – </w:t>
      </w:r>
      <w:r w:rsidR="008165C6" w:rsidRPr="006C1964">
        <w:rPr>
          <w:rFonts w:eastAsia="Times New Roman"/>
        </w:rPr>
        <w:t>Расчет стоимости цены контракта</w:t>
      </w:r>
      <w:r w:rsidRPr="006C1964">
        <w:rPr>
          <w:rFonts w:eastAsia="Times New Roman"/>
        </w:rPr>
        <w:t>.</w:t>
      </w:r>
    </w:p>
    <w:p w14:paraId="6DC63E71" w14:textId="185C8E17" w:rsidR="00073945" w:rsidRPr="006C1964" w:rsidRDefault="00F44781" w:rsidP="00F44781">
      <w:pPr>
        <w:ind w:firstLine="709"/>
        <w:jc w:val="both"/>
        <w:rPr>
          <w:rFonts w:eastAsia="Times New Roman"/>
        </w:rPr>
      </w:pPr>
      <w:r w:rsidRPr="006C1964">
        <w:rPr>
          <w:rFonts w:eastAsia="Times New Roman"/>
        </w:rPr>
        <w:t xml:space="preserve">16.3. Приложение №3 – </w:t>
      </w:r>
      <w:r w:rsidR="00073945" w:rsidRPr="006C1964">
        <w:rPr>
          <w:rFonts w:eastAsia="Times New Roman"/>
        </w:rPr>
        <w:t>Информация о закупке.</w:t>
      </w:r>
    </w:p>
    <w:p w14:paraId="18B041F4" w14:textId="6A48E447" w:rsidR="00F44781" w:rsidRPr="006C1964" w:rsidRDefault="00073945" w:rsidP="00F44781">
      <w:pPr>
        <w:ind w:firstLine="709"/>
        <w:jc w:val="both"/>
        <w:rPr>
          <w:rFonts w:eastAsia="Times New Roman"/>
        </w:rPr>
      </w:pPr>
      <w:r w:rsidRPr="006C1964">
        <w:rPr>
          <w:rFonts w:eastAsia="Times New Roman"/>
        </w:rPr>
        <w:t xml:space="preserve">16.4. Приложение №4 – </w:t>
      </w:r>
      <w:r w:rsidR="00F44781" w:rsidRPr="006C1964">
        <w:rPr>
          <w:rFonts w:eastAsia="Times New Roman"/>
        </w:rPr>
        <w:t>ОБРАЗЕЦ АКТ приема-передачи товара.</w:t>
      </w:r>
    </w:p>
    <w:p w14:paraId="3CDEFAE4" w14:textId="77777777" w:rsidR="00F44781" w:rsidRPr="006C1964" w:rsidRDefault="00F44781" w:rsidP="00954C01">
      <w:pPr>
        <w:numPr>
          <w:ilvl w:val="0"/>
          <w:numId w:val="4"/>
        </w:numPr>
        <w:spacing w:before="120" w:after="120"/>
        <w:ind w:left="1134" w:right="1134" w:firstLine="0"/>
        <w:jc w:val="center"/>
        <w:rPr>
          <w:rFonts w:eastAsia="Times New Roman"/>
          <w:b/>
          <w:bCs/>
        </w:rPr>
      </w:pPr>
      <w:r w:rsidRPr="006C1964">
        <w:rPr>
          <w:rFonts w:eastAsia="Times New Roman"/>
          <w:b/>
          <w:bCs/>
        </w:rPr>
        <w:t xml:space="preserve">АДРЕСА И </w:t>
      </w:r>
      <w:r w:rsidRPr="006C1964">
        <w:rPr>
          <w:rFonts w:eastAsia="Times New Roman"/>
          <w:b/>
        </w:rPr>
        <w:t>РЕКВИЗИТЫ</w:t>
      </w:r>
      <w:r w:rsidRPr="006C1964">
        <w:rPr>
          <w:rFonts w:eastAsia="Times New Roman"/>
          <w:b/>
          <w:bCs/>
        </w:rPr>
        <w:t xml:space="preserve"> СТОРОН</w:t>
      </w:r>
    </w:p>
    <w:tbl>
      <w:tblPr>
        <w:tblW w:w="5000" w:type="pct"/>
        <w:tblLook w:val="0000" w:firstRow="0" w:lastRow="0" w:firstColumn="0" w:lastColumn="0" w:noHBand="0" w:noVBand="0"/>
      </w:tblPr>
      <w:tblGrid>
        <w:gridCol w:w="4819"/>
        <w:gridCol w:w="4535"/>
      </w:tblGrid>
      <w:tr w:rsidR="00F44781" w:rsidRPr="006C1964" w14:paraId="4FD35E89" w14:textId="77777777" w:rsidTr="00954C01">
        <w:trPr>
          <w:trHeight w:val="719"/>
        </w:trPr>
        <w:tc>
          <w:tcPr>
            <w:tcW w:w="2576" w:type="pct"/>
          </w:tcPr>
          <w:p w14:paraId="514BE115" w14:textId="77777777" w:rsidR="00F44781" w:rsidRPr="006C1964" w:rsidRDefault="00F44781" w:rsidP="00DF2CCE">
            <w:pPr>
              <w:widowControl w:val="0"/>
              <w:autoSpaceDE w:val="0"/>
              <w:autoSpaceDN w:val="0"/>
              <w:adjustRightInd w:val="0"/>
              <w:jc w:val="both"/>
              <w:rPr>
                <w:b/>
                <w:bCs/>
                <w:sz w:val="22"/>
              </w:rPr>
            </w:pPr>
            <w:r w:rsidRPr="006C1964">
              <w:rPr>
                <w:b/>
                <w:bCs/>
                <w:sz w:val="22"/>
              </w:rPr>
              <w:t>Заказчик</w:t>
            </w:r>
          </w:p>
          <w:p w14:paraId="6706BDD1" w14:textId="77777777" w:rsidR="00F44781" w:rsidRPr="006C1964" w:rsidRDefault="00136F9C" w:rsidP="00DF2CCE">
            <w:pPr>
              <w:widowControl w:val="0"/>
              <w:autoSpaceDE w:val="0"/>
              <w:autoSpaceDN w:val="0"/>
              <w:adjustRightInd w:val="0"/>
              <w:rPr>
                <w:rFonts w:eastAsia="Times New Roman"/>
                <w:sz w:val="22"/>
              </w:rPr>
            </w:pPr>
            <w:r w:rsidRPr="006C1964">
              <w:rPr>
                <w:color w:val="000000"/>
                <w:spacing w:val="1"/>
                <w:sz w:val="22"/>
              </w:rPr>
              <w:t xml:space="preserve">Санкт-Петербургское государственное бюджетное профессиональное образовательное учреждение </w:t>
            </w:r>
            <w:r w:rsidRPr="006C1964">
              <w:rPr>
                <w:iCs/>
                <w:color w:val="000000"/>
                <w:spacing w:val="1"/>
                <w:sz w:val="22"/>
              </w:rPr>
              <w:t>«Колледж автоматизации производственных процессов и прикладных информационных систем» (далее - СПб ГБПОУ «Колледж автоматизации производства»)</w:t>
            </w:r>
          </w:p>
          <w:p w14:paraId="08ACD6F1" w14:textId="73E0E8FF" w:rsidR="00F44781" w:rsidRPr="006C1964" w:rsidRDefault="00F44781" w:rsidP="00DF2CCE">
            <w:pPr>
              <w:widowControl w:val="0"/>
              <w:autoSpaceDE w:val="0"/>
              <w:autoSpaceDN w:val="0"/>
              <w:adjustRightInd w:val="0"/>
              <w:rPr>
                <w:rFonts w:eastAsia="Times New Roman"/>
                <w:sz w:val="22"/>
              </w:rPr>
            </w:pPr>
            <w:r w:rsidRPr="006C1964">
              <w:rPr>
                <w:rFonts w:eastAsia="Times New Roman"/>
                <w:sz w:val="22"/>
              </w:rPr>
              <w:t xml:space="preserve">Место нахождения и почт. адрес: 195274, Санкт-Петербург, ул. Учительская д.1/5, лит. А Тел.: (812) </w:t>
            </w:r>
            <w:r w:rsidR="00376872" w:rsidRPr="00376872">
              <w:rPr>
                <w:rFonts w:eastAsia="Times New Roman"/>
                <w:sz w:val="22"/>
              </w:rPr>
              <w:t>232-97-44</w:t>
            </w:r>
          </w:p>
          <w:p w14:paraId="69BE911F" w14:textId="77777777" w:rsidR="00F44781" w:rsidRPr="006C1964" w:rsidRDefault="00F44781" w:rsidP="00DF2CCE">
            <w:pPr>
              <w:widowControl w:val="0"/>
              <w:autoSpaceDE w:val="0"/>
              <w:autoSpaceDN w:val="0"/>
              <w:adjustRightInd w:val="0"/>
              <w:rPr>
                <w:rFonts w:eastAsia="Times New Roman"/>
                <w:sz w:val="22"/>
              </w:rPr>
            </w:pPr>
            <w:r w:rsidRPr="006C1964">
              <w:rPr>
                <w:rFonts w:eastAsia="Times New Roman"/>
                <w:sz w:val="22"/>
              </w:rPr>
              <w:t xml:space="preserve">ИНН 7804023441 КПП 780401001 </w:t>
            </w:r>
          </w:p>
          <w:p w14:paraId="4ED24D98" w14:textId="77777777" w:rsidR="00F44781" w:rsidRPr="006C1964" w:rsidRDefault="00F44781" w:rsidP="00DF2CCE">
            <w:pPr>
              <w:widowControl w:val="0"/>
              <w:autoSpaceDE w:val="0"/>
              <w:autoSpaceDN w:val="0"/>
              <w:adjustRightInd w:val="0"/>
              <w:rPr>
                <w:rFonts w:eastAsia="Times New Roman"/>
                <w:sz w:val="22"/>
              </w:rPr>
            </w:pPr>
            <w:r w:rsidRPr="006C1964">
              <w:rPr>
                <w:rFonts w:eastAsia="Times New Roman"/>
                <w:sz w:val="22"/>
              </w:rPr>
              <w:t>Комитет финансов Санкт-Петербурга (</w:t>
            </w:r>
            <w:r w:rsidR="00136F9C" w:rsidRPr="006C1964">
              <w:rPr>
                <w:sz w:val="22"/>
              </w:rPr>
              <w:t>СПб ГБПОУ «Колледж автоматизации производства»</w:t>
            </w:r>
            <w:r w:rsidRPr="006C1964">
              <w:rPr>
                <w:rFonts w:eastAsia="Times New Roman"/>
                <w:sz w:val="22"/>
              </w:rPr>
              <w:t>, л/с 0191012)</w:t>
            </w:r>
          </w:p>
          <w:p w14:paraId="74F7994E" w14:textId="08C19F1D" w:rsidR="00F44781" w:rsidRPr="006C1964" w:rsidRDefault="00F44781" w:rsidP="00DF2CCE">
            <w:pPr>
              <w:widowControl w:val="0"/>
              <w:autoSpaceDE w:val="0"/>
              <w:autoSpaceDN w:val="0"/>
              <w:adjustRightInd w:val="0"/>
              <w:rPr>
                <w:rFonts w:eastAsia="Times New Roman"/>
                <w:sz w:val="22"/>
              </w:rPr>
            </w:pPr>
            <w:r w:rsidRPr="006C1964">
              <w:rPr>
                <w:rFonts w:eastAsia="Times New Roman"/>
                <w:sz w:val="22"/>
              </w:rPr>
              <w:t xml:space="preserve">р/с 032 246 434 000 000 07200 </w:t>
            </w:r>
            <w:r w:rsidR="00FB006B" w:rsidRPr="00FB006B">
              <w:rPr>
                <w:rFonts w:eastAsia="Times New Roman"/>
                <w:sz w:val="22"/>
              </w:rPr>
              <w:t xml:space="preserve">в ОКЦ № 1 </w:t>
            </w:r>
            <w:r w:rsidRPr="006C1964">
              <w:rPr>
                <w:rFonts w:eastAsia="Times New Roman"/>
                <w:sz w:val="22"/>
              </w:rPr>
              <w:t xml:space="preserve"> Северо-Западное ГУ Банка России//УФК по г. Санкт-Петербургу, г. Санкт-Петербург,</w:t>
            </w:r>
          </w:p>
          <w:p w14:paraId="59C1446A" w14:textId="77777777" w:rsidR="00F44781" w:rsidRPr="006C1964" w:rsidRDefault="00F44781" w:rsidP="00DF2CCE">
            <w:pPr>
              <w:widowControl w:val="0"/>
              <w:autoSpaceDE w:val="0"/>
              <w:autoSpaceDN w:val="0"/>
              <w:adjustRightInd w:val="0"/>
              <w:rPr>
                <w:rFonts w:eastAsia="Times New Roman"/>
                <w:sz w:val="22"/>
              </w:rPr>
            </w:pPr>
            <w:r w:rsidRPr="006C1964">
              <w:rPr>
                <w:rFonts w:eastAsia="Times New Roman"/>
                <w:sz w:val="22"/>
              </w:rPr>
              <w:t>к/с 401 028 109 453 700 00005</w:t>
            </w:r>
          </w:p>
          <w:p w14:paraId="666A72BE" w14:textId="77777777" w:rsidR="00F44781" w:rsidRPr="006C1964" w:rsidRDefault="00F44781" w:rsidP="00DF2CCE">
            <w:pPr>
              <w:widowControl w:val="0"/>
              <w:autoSpaceDE w:val="0"/>
              <w:autoSpaceDN w:val="0"/>
              <w:adjustRightInd w:val="0"/>
              <w:rPr>
                <w:rFonts w:eastAsia="Times New Roman"/>
                <w:sz w:val="22"/>
              </w:rPr>
            </w:pPr>
            <w:r w:rsidRPr="006C1964">
              <w:rPr>
                <w:rFonts w:eastAsia="Times New Roman"/>
                <w:sz w:val="22"/>
              </w:rPr>
              <w:t>БИК 014030106.</w:t>
            </w:r>
          </w:p>
          <w:p w14:paraId="1CC0D3DE" w14:textId="77777777" w:rsidR="00F44781" w:rsidRPr="006C1964" w:rsidRDefault="00F44781" w:rsidP="00DF2CCE">
            <w:pPr>
              <w:widowControl w:val="0"/>
              <w:autoSpaceDE w:val="0"/>
              <w:autoSpaceDN w:val="0"/>
              <w:adjustRightInd w:val="0"/>
              <w:rPr>
                <w:rFonts w:eastAsia="Times New Roman"/>
                <w:sz w:val="22"/>
              </w:rPr>
            </w:pPr>
            <w:r w:rsidRPr="006C1964">
              <w:rPr>
                <w:rFonts w:eastAsia="Times New Roman"/>
                <w:sz w:val="22"/>
              </w:rPr>
              <w:t xml:space="preserve">ОКПО 02534088, ОКТМО 40334000, </w:t>
            </w:r>
          </w:p>
          <w:p w14:paraId="2C8CB441" w14:textId="77777777" w:rsidR="00F44781" w:rsidRPr="006C1964" w:rsidRDefault="00F44781" w:rsidP="00DF2CCE">
            <w:pPr>
              <w:widowControl w:val="0"/>
              <w:autoSpaceDE w:val="0"/>
              <w:autoSpaceDN w:val="0"/>
              <w:adjustRightInd w:val="0"/>
              <w:rPr>
                <w:rFonts w:eastAsia="Times New Roman"/>
                <w:sz w:val="22"/>
              </w:rPr>
            </w:pPr>
            <w:r w:rsidRPr="006C1964">
              <w:rPr>
                <w:rFonts w:eastAsia="Times New Roman"/>
                <w:sz w:val="22"/>
              </w:rPr>
              <w:t>ОГРН 1027802518996</w:t>
            </w:r>
          </w:p>
          <w:p w14:paraId="54555607" w14:textId="32607E4C" w:rsidR="00F44781" w:rsidRPr="006C1964" w:rsidRDefault="00F44781" w:rsidP="00DF2CCE">
            <w:pPr>
              <w:widowControl w:val="0"/>
              <w:autoSpaceDE w:val="0"/>
              <w:autoSpaceDN w:val="0"/>
              <w:adjustRightInd w:val="0"/>
              <w:rPr>
                <w:rFonts w:eastAsia="Times New Roman"/>
                <w:sz w:val="22"/>
              </w:rPr>
            </w:pPr>
            <w:r w:rsidRPr="006C1964">
              <w:rPr>
                <w:rFonts w:eastAsia="Times New Roman"/>
                <w:sz w:val="22"/>
              </w:rPr>
              <w:t xml:space="preserve">Адрес электронной почты отдела закупок: </w:t>
            </w:r>
            <w:hyperlink r:id="rId8" w:history="1">
              <w:r w:rsidRPr="006C1964">
                <w:rPr>
                  <w:rFonts w:eastAsia="Times New Roman"/>
                  <w:sz w:val="22"/>
                </w:rPr>
                <w:t>wbsh@bk.ru</w:t>
              </w:r>
            </w:hyperlink>
          </w:p>
        </w:tc>
        <w:tc>
          <w:tcPr>
            <w:tcW w:w="2424" w:type="pct"/>
          </w:tcPr>
          <w:p w14:paraId="68D238FC" w14:textId="77777777" w:rsidR="00F44781" w:rsidRPr="006C1964" w:rsidRDefault="00F44781" w:rsidP="00DF2CCE">
            <w:pPr>
              <w:widowControl w:val="0"/>
              <w:autoSpaceDE w:val="0"/>
              <w:autoSpaceDN w:val="0"/>
              <w:adjustRightInd w:val="0"/>
              <w:jc w:val="both"/>
              <w:rPr>
                <w:b/>
                <w:bCs/>
                <w:sz w:val="22"/>
              </w:rPr>
            </w:pPr>
            <w:r w:rsidRPr="006C1964">
              <w:rPr>
                <w:b/>
                <w:bCs/>
                <w:sz w:val="22"/>
              </w:rPr>
              <w:t>Поставщик</w:t>
            </w:r>
          </w:p>
          <w:p w14:paraId="63E111B5"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Полное наименование: </w:t>
            </w:r>
          </w:p>
          <w:p w14:paraId="4C7137C0"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Сокращенное наименование: </w:t>
            </w:r>
          </w:p>
          <w:p w14:paraId="2E74A947"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ИНН /КПП </w:t>
            </w:r>
          </w:p>
          <w:p w14:paraId="4C8ECB2E"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Дата постановки на учет в налоговом органе </w:t>
            </w:r>
          </w:p>
          <w:p w14:paraId="1D157B01"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ОГРН </w:t>
            </w:r>
          </w:p>
          <w:p w14:paraId="5C1CA04A"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ОКПО </w:t>
            </w:r>
          </w:p>
          <w:p w14:paraId="513E294C"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ОКТМО </w:t>
            </w:r>
          </w:p>
          <w:p w14:paraId="58C33075"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ОКОПФ </w:t>
            </w:r>
          </w:p>
          <w:p w14:paraId="5326EF44"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ОКФС </w:t>
            </w:r>
          </w:p>
          <w:p w14:paraId="17B5D9B9"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Телефон </w:t>
            </w:r>
          </w:p>
          <w:p w14:paraId="366E55C4"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Адрес электронной почты (e-mail) </w:t>
            </w:r>
          </w:p>
          <w:p w14:paraId="41DD0596"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Юридический адрес: </w:t>
            </w:r>
          </w:p>
          <w:p w14:paraId="572C2CF9"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Почтовый адрес: </w:t>
            </w:r>
          </w:p>
          <w:p w14:paraId="54C6325C" w14:textId="77777777" w:rsidR="008553DA" w:rsidRPr="006C1964" w:rsidRDefault="008553DA" w:rsidP="008553DA">
            <w:pPr>
              <w:snapToGrid w:val="0"/>
              <w:ind w:left="-108" w:right="-108"/>
              <w:rPr>
                <w:rFonts w:eastAsia="Times New Roman"/>
                <w:sz w:val="22"/>
              </w:rPr>
            </w:pPr>
            <w:r w:rsidRPr="006C1964">
              <w:rPr>
                <w:rFonts w:eastAsia="Times New Roman"/>
                <w:sz w:val="22"/>
              </w:rPr>
              <w:t>Банковские реквизиты:</w:t>
            </w:r>
          </w:p>
          <w:p w14:paraId="5286CE75"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Банк: </w:t>
            </w:r>
          </w:p>
          <w:p w14:paraId="18AB52F2"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БИК </w:t>
            </w:r>
          </w:p>
          <w:p w14:paraId="7F99CBBA"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Расч. счет </w:t>
            </w:r>
          </w:p>
          <w:p w14:paraId="4A299927"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Корр. счет </w:t>
            </w:r>
          </w:p>
          <w:p w14:paraId="38E54D4D" w14:textId="77777777" w:rsidR="00F44781" w:rsidRPr="006C1964" w:rsidRDefault="00F44781" w:rsidP="00DF2CCE">
            <w:pPr>
              <w:rPr>
                <w:rFonts w:eastAsia="Times New Roman"/>
                <w:sz w:val="22"/>
              </w:rPr>
            </w:pPr>
          </w:p>
        </w:tc>
      </w:tr>
    </w:tbl>
    <w:p w14:paraId="7ADE8642" w14:textId="77777777" w:rsidR="00F44781" w:rsidRPr="006C1964" w:rsidRDefault="00F44781" w:rsidP="00D73E92">
      <w:pPr>
        <w:numPr>
          <w:ilvl w:val="0"/>
          <w:numId w:val="4"/>
        </w:numPr>
        <w:spacing w:before="120" w:after="120"/>
        <w:ind w:left="1134" w:right="1134" w:firstLine="0"/>
        <w:jc w:val="center"/>
        <w:rPr>
          <w:rFonts w:eastAsia="Times New Roman"/>
          <w:b/>
          <w:bCs/>
        </w:rPr>
      </w:pPr>
      <w:r w:rsidRPr="006C1964">
        <w:rPr>
          <w:b/>
        </w:rPr>
        <w:t>ПЕЧАТИ</w:t>
      </w:r>
      <w:r w:rsidRPr="006C1964">
        <w:rPr>
          <w:rFonts w:eastAsia="Times New Roman"/>
          <w:b/>
          <w:bCs/>
        </w:rPr>
        <w:t xml:space="preserve"> И ПОДПИСИ СТОРОН</w:t>
      </w:r>
    </w:p>
    <w:tbl>
      <w:tblPr>
        <w:tblW w:w="5000" w:type="pct"/>
        <w:tblLook w:val="0000" w:firstRow="0" w:lastRow="0" w:firstColumn="0" w:lastColumn="0" w:noHBand="0" w:noVBand="0"/>
      </w:tblPr>
      <w:tblGrid>
        <w:gridCol w:w="4677"/>
        <w:gridCol w:w="4677"/>
      </w:tblGrid>
      <w:tr w:rsidR="005E7A26" w:rsidRPr="006C1964" w14:paraId="65182A81" w14:textId="77777777" w:rsidTr="009370AF">
        <w:trPr>
          <w:trHeight w:val="754"/>
        </w:trPr>
        <w:tc>
          <w:tcPr>
            <w:tcW w:w="2500" w:type="pct"/>
            <w:shd w:val="clear" w:color="auto" w:fill="auto"/>
          </w:tcPr>
          <w:p w14:paraId="7B898CB7" w14:textId="77777777" w:rsidR="005E7A26" w:rsidRPr="006C1964" w:rsidRDefault="005E7A26" w:rsidP="009370AF">
            <w:pPr>
              <w:keepNext/>
              <w:widowControl w:val="0"/>
              <w:ind w:left="426" w:right="88"/>
              <w:outlineLvl w:val="1"/>
              <w:rPr>
                <w:rFonts w:eastAsia="Times New Roman"/>
                <w:i/>
                <w:iCs/>
              </w:rPr>
            </w:pPr>
            <w:r w:rsidRPr="006C1964">
              <w:rPr>
                <w:rFonts w:eastAsia="Times New Roman"/>
                <w:i/>
                <w:iCs/>
              </w:rPr>
              <w:t xml:space="preserve">Заказчик </w:t>
            </w:r>
          </w:p>
          <w:p w14:paraId="3F8FF810" w14:textId="77777777" w:rsidR="00DB3A36" w:rsidRPr="00DB3A36" w:rsidRDefault="00DB3A36" w:rsidP="00DB3A36">
            <w:pPr>
              <w:tabs>
                <w:tab w:val="left" w:pos="142"/>
              </w:tabs>
              <w:autoSpaceDE w:val="0"/>
              <w:autoSpaceDN w:val="0"/>
              <w:adjustRightInd w:val="0"/>
              <w:jc w:val="both"/>
              <w:rPr>
                <w:rFonts w:eastAsia="Times New Roman"/>
              </w:rPr>
            </w:pPr>
            <w:r w:rsidRPr="00DB3A36">
              <w:rPr>
                <w:rFonts w:eastAsia="Times New Roman"/>
              </w:rPr>
              <w:t>Директор</w:t>
            </w:r>
          </w:p>
          <w:p w14:paraId="112C58B4" w14:textId="746CA086" w:rsidR="00DB3A36" w:rsidRPr="00DB3A36" w:rsidRDefault="00DB3A36" w:rsidP="00DB3A36">
            <w:pPr>
              <w:tabs>
                <w:tab w:val="left" w:pos="142"/>
              </w:tabs>
              <w:autoSpaceDE w:val="0"/>
              <w:autoSpaceDN w:val="0"/>
              <w:adjustRightInd w:val="0"/>
              <w:jc w:val="both"/>
              <w:rPr>
                <w:rFonts w:eastAsia="Times New Roman"/>
              </w:rPr>
            </w:pPr>
            <w:r w:rsidRPr="00DB3A36">
              <w:rPr>
                <w:rFonts w:eastAsia="Times New Roman"/>
              </w:rPr>
              <w:t>СПб ГБПОУ «Колледж автоматизации производства»</w:t>
            </w:r>
          </w:p>
          <w:p w14:paraId="06573808" w14:textId="77777777" w:rsidR="00DB3A36" w:rsidRPr="00DB3A36" w:rsidRDefault="00DB3A36" w:rsidP="00DB3A36">
            <w:pPr>
              <w:tabs>
                <w:tab w:val="left" w:pos="142"/>
              </w:tabs>
              <w:autoSpaceDE w:val="0"/>
              <w:autoSpaceDN w:val="0"/>
              <w:adjustRightInd w:val="0"/>
              <w:jc w:val="both"/>
              <w:rPr>
                <w:rFonts w:eastAsia="Times New Roman"/>
              </w:rPr>
            </w:pPr>
          </w:p>
          <w:p w14:paraId="1156CCC7" w14:textId="259C3366" w:rsidR="00DB3A36" w:rsidRPr="00DB3A36" w:rsidRDefault="00DB3A36" w:rsidP="00DB3A36">
            <w:pPr>
              <w:tabs>
                <w:tab w:val="left" w:pos="142"/>
              </w:tabs>
              <w:autoSpaceDE w:val="0"/>
              <w:autoSpaceDN w:val="0"/>
              <w:adjustRightInd w:val="0"/>
              <w:jc w:val="both"/>
              <w:rPr>
                <w:rFonts w:eastAsia="Times New Roman"/>
              </w:rPr>
            </w:pPr>
            <w:r w:rsidRPr="00DB3A36">
              <w:rPr>
                <w:rFonts w:eastAsia="Times New Roman"/>
              </w:rPr>
              <w:t>____________________ /Н.А. Златин</w:t>
            </w:r>
          </w:p>
          <w:p w14:paraId="4EFEF61F" w14:textId="3ECE7477" w:rsidR="005E7A26" w:rsidRPr="006C1964" w:rsidRDefault="005E7A26" w:rsidP="00DB3A36">
            <w:pPr>
              <w:spacing w:line="160" w:lineRule="exact"/>
              <w:ind w:left="425" w:right="91"/>
              <w:rPr>
                <w:b/>
                <w:bCs/>
              </w:rPr>
            </w:pPr>
            <w:r w:rsidRPr="006C1964">
              <w:rPr>
                <w:sz w:val="16"/>
                <w:szCs w:val="16"/>
              </w:rPr>
              <w:t>Контракт подписан усиленными электронными подписями лиц, имеющих право действовать от имени Заказчика и Поставщика</w:t>
            </w:r>
          </w:p>
        </w:tc>
        <w:tc>
          <w:tcPr>
            <w:tcW w:w="2500" w:type="pct"/>
            <w:shd w:val="clear" w:color="auto" w:fill="auto"/>
          </w:tcPr>
          <w:p w14:paraId="2634DDA1" w14:textId="77777777" w:rsidR="005E7A26" w:rsidRPr="006C1964" w:rsidRDefault="005E7A26" w:rsidP="009370AF">
            <w:pPr>
              <w:keepNext/>
              <w:widowControl w:val="0"/>
              <w:ind w:left="426" w:right="88"/>
              <w:outlineLvl w:val="1"/>
              <w:rPr>
                <w:rFonts w:eastAsia="Times New Roman"/>
                <w:i/>
                <w:iCs/>
              </w:rPr>
            </w:pPr>
            <w:r w:rsidRPr="006C1964">
              <w:rPr>
                <w:rFonts w:eastAsia="Times New Roman"/>
                <w:i/>
                <w:iCs/>
              </w:rPr>
              <w:t>Поставщик</w:t>
            </w:r>
          </w:p>
          <w:p w14:paraId="55271F36" w14:textId="5B0D4E6A" w:rsidR="005E7A26" w:rsidRDefault="005E7A26" w:rsidP="009370AF">
            <w:pPr>
              <w:tabs>
                <w:tab w:val="left" w:pos="142"/>
              </w:tabs>
              <w:autoSpaceDE w:val="0"/>
              <w:autoSpaceDN w:val="0"/>
              <w:adjustRightInd w:val="0"/>
              <w:jc w:val="both"/>
              <w:rPr>
                <w:rFonts w:eastAsia="Times New Roman"/>
              </w:rPr>
            </w:pPr>
          </w:p>
          <w:p w14:paraId="28862B99" w14:textId="3E43666C" w:rsidR="00DB3A36" w:rsidRDefault="00DB3A36" w:rsidP="009370AF">
            <w:pPr>
              <w:tabs>
                <w:tab w:val="left" w:pos="142"/>
              </w:tabs>
              <w:autoSpaceDE w:val="0"/>
              <w:autoSpaceDN w:val="0"/>
              <w:adjustRightInd w:val="0"/>
              <w:jc w:val="both"/>
              <w:rPr>
                <w:rFonts w:eastAsia="Times New Roman"/>
              </w:rPr>
            </w:pPr>
          </w:p>
          <w:p w14:paraId="3ABD0EE8" w14:textId="371060DF" w:rsidR="00DB3A36" w:rsidRDefault="00DB3A36" w:rsidP="009370AF">
            <w:pPr>
              <w:tabs>
                <w:tab w:val="left" w:pos="142"/>
              </w:tabs>
              <w:autoSpaceDE w:val="0"/>
              <w:autoSpaceDN w:val="0"/>
              <w:adjustRightInd w:val="0"/>
              <w:jc w:val="both"/>
              <w:rPr>
                <w:rFonts w:eastAsia="Times New Roman"/>
              </w:rPr>
            </w:pPr>
          </w:p>
          <w:p w14:paraId="0A612DFF" w14:textId="77777777" w:rsidR="00DB3A36" w:rsidRPr="006C1964" w:rsidRDefault="00DB3A36" w:rsidP="009370AF">
            <w:pPr>
              <w:tabs>
                <w:tab w:val="left" w:pos="142"/>
              </w:tabs>
              <w:autoSpaceDE w:val="0"/>
              <w:autoSpaceDN w:val="0"/>
              <w:adjustRightInd w:val="0"/>
              <w:jc w:val="both"/>
              <w:rPr>
                <w:rFonts w:eastAsia="Times New Roman"/>
              </w:rPr>
            </w:pPr>
          </w:p>
          <w:p w14:paraId="58E53D85" w14:textId="77777777" w:rsidR="005E7A26" w:rsidRPr="006C1964" w:rsidRDefault="005E7A26" w:rsidP="009370AF">
            <w:pPr>
              <w:tabs>
                <w:tab w:val="left" w:pos="142"/>
              </w:tabs>
              <w:autoSpaceDE w:val="0"/>
              <w:autoSpaceDN w:val="0"/>
              <w:adjustRightInd w:val="0"/>
              <w:jc w:val="both"/>
              <w:rPr>
                <w:rFonts w:eastAsia="Times New Roman"/>
              </w:rPr>
            </w:pPr>
            <w:r w:rsidRPr="006C1964">
              <w:rPr>
                <w:rFonts w:eastAsia="Times New Roman"/>
              </w:rPr>
              <w:t>____________________ /______________/</w:t>
            </w:r>
          </w:p>
          <w:p w14:paraId="6D760E86" w14:textId="77777777" w:rsidR="005E7A26" w:rsidRPr="006C1964" w:rsidRDefault="005E7A26" w:rsidP="009370AF">
            <w:pPr>
              <w:widowControl w:val="0"/>
              <w:ind w:left="426" w:right="88"/>
              <w:rPr>
                <w:rFonts w:eastAsia="Times New Roman"/>
                <w:b/>
                <w:bCs/>
              </w:rPr>
            </w:pPr>
            <w:r w:rsidRPr="006C1964">
              <w:rPr>
                <w:sz w:val="16"/>
                <w:szCs w:val="16"/>
              </w:rPr>
              <w:t>Контракт подписан усиленными электронными подписями лиц, имеющих право действовать от имени Заказчика и Поставщика</w:t>
            </w:r>
          </w:p>
        </w:tc>
      </w:tr>
    </w:tbl>
    <w:p w14:paraId="34BFF58F" w14:textId="77777777" w:rsidR="00B20FD2" w:rsidRPr="006C1964" w:rsidRDefault="00B20FD2" w:rsidP="00F44781">
      <w:pPr>
        <w:spacing w:before="240" w:after="120"/>
        <w:ind w:left="1134" w:right="1134"/>
        <w:rPr>
          <w:b/>
        </w:rPr>
      </w:pPr>
    </w:p>
    <w:p w14:paraId="433C3874" w14:textId="77777777" w:rsidR="007E46FB" w:rsidRPr="006C1964" w:rsidRDefault="007E46FB" w:rsidP="00F44781">
      <w:pPr>
        <w:numPr>
          <w:ilvl w:val="0"/>
          <w:numId w:val="4"/>
        </w:numPr>
        <w:spacing w:before="240" w:after="120"/>
        <w:ind w:left="1134" w:right="1134" w:firstLine="0"/>
        <w:jc w:val="center"/>
        <w:rPr>
          <w:b/>
        </w:rPr>
        <w:sectPr w:rsidR="007E46FB" w:rsidRPr="006C1964" w:rsidSect="0064281C">
          <w:pgSz w:w="11906" w:h="16838"/>
          <w:pgMar w:top="851" w:right="1134" w:bottom="851" w:left="1418" w:header="397" w:footer="397" w:gutter="0"/>
          <w:cols w:space="720"/>
        </w:sectPr>
      </w:pPr>
    </w:p>
    <w:p w14:paraId="784E9B3F" w14:textId="77777777" w:rsidR="00EE10C0" w:rsidRPr="006C1964" w:rsidRDefault="00EE10C0" w:rsidP="008E6A71">
      <w:pPr>
        <w:widowControl w:val="0"/>
        <w:autoSpaceDE w:val="0"/>
        <w:autoSpaceDN w:val="0"/>
        <w:adjustRightInd w:val="0"/>
        <w:ind w:left="5670"/>
        <w:jc w:val="right"/>
        <w:rPr>
          <w:rFonts w:eastAsia="Courier New"/>
          <w:bCs/>
          <w:lang w:bidi="ru-RU"/>
        </w:rPr>
      </w:pPr>
      <w:r w:rsidRPr="006C1964">
        <w:rPr>
          <w:rFonts w:eastAsia="Courier New"/>
          <w:lang w:bidi="ru-RU"/>
        </w:rPr>
        <w:t xml:space="preserve">Приложение № 1 </w:t>
      </w:r>
      <w:r w:rsidR="00DD3BD4" w:rsidRPr="006C1964">
        <w:rPr>
          <w:rFonts w:eastAsia="Courier New"/>
          <w:lang w:bidi="ru-RU"/>
        </w:rPr>
        <w:br/>
      </w:r>
      <w:r w:rsidRPr="006C1964">
        <w:rPr>
          <w:rFonts w:eastAsia="Courier New"/>
          <w:lang w:bidi="ru-RU"/>
        </w:rPr>
        <w:t>к контракту</w:t>
      </w:r>
      <w:r w:rsidR="00DD3BD4" w:rsidRPr="006C1964">
        <w:rPr>
          <w:rFonts w:eastAsia="Courier New"/>
          <w:lang w:bidi="ru-RU"/>
        </w:rPr>
        <w:t xml:space="preserve"> </w:t>
      </w:r>
      <w:r w:rsidRPr="006C1964">
        <w:rPr>
          <w:rFonts w:eastAsia="Courier New"/>
          <w:lang w:bidi="ru-RU"/>
        </w:rPr>
        <w:t>№</w:t>
      </w:r>
      <w:r w:rsidR="00257ED3" w:rsidRPr="006C1964">
        <w:rPr>
          <w:rFonts w:eastAsia="Courier New"/>
          <w:lang w:bidi="ru-RU"/>
        </w:rPr>
        <w:t xml:space="preserve"> </w:t>
      </w:r>
      <w:r w:rsidR="008553DA" w:rsidRPr="006C1964">
        <w:rPr>
          <w:rFonts w:eastAsia="Courier New"/>
          <w:lang w:bidi="ru-RU"/>
        </w:rPr>
        <w:t>_____</w:t>
      </w:r>
      <w:r w:rsidR="000A0BFB" w:rsidRPr="006C1964">
        <w:rPr>
          <w:rFonts w:eastAsia="Courier New"/>
          <w:lang w:bidi="ru-RU"/>
        </w:rPr>
        <w:br/>
      </w:r>
      <w:r w:rsidRPr="006C1964">
        <w:rPr>
          <w:rFonts w:eastAsia="Courier New"/>
          <w:lang w:bidi="ru-RU"/>
        </w:rPr>
        <w:t>от</w:t>
      </w:r>
      <w:r w:rsidR="00DD3BD4" w:rsidRPr="006C1964">
        <w:rPr>
          <w:rFonts w:eastAsia="Courier New"/>
          <w:lang w:bidi="ru-RU"/>
        </w:rPr>
        <w:t xml:space="preserve"> </w:t>
      </w:r>
      <w:r w:rsidR="008553DA" w:rsidRPr="006C1964">
        <w:rPr>
          <w:rFonts w:eastAsia="Courier New"/>
          <w:lang w:bidi="ru-RU"/>
        </w:rPr>
        <w:t>_________</w:t>
      </w:r>
    </w:p>
    <w:p w14:paraId="7AA6A94F" w14:textId="569E9A0B" w:rsidR="00EE10C0" w:rsidRPr="006C1964" w:rsidRDefault="00EE10C0" w:rsidP="00FD6858">
      <w:pPr>
        <w:widowControl w:val="0"/>
        <w:autoSpaceDE w:val="0"/>
        <w:autoSpaceDN w:val="0"/>
        <w:adjustRightInd w:val="0"/>
        <w:spacing w:after="120"/>
        <w:jc w:val="center"/>
        <w:rPr>
          <w:rFonts w:eastAsia="Courier New"/>
          <w:b/>
          <w:lang w:bidi="ru-RU"/>
        </w:rPr>
      </w:pPr>
      <w:r w:rsidRPr="006C1964">
        <w:rPr>
          <w:rFonts w:eastAsia="Courier New"/>
          <w:b/>
          <w:lang w:bidi="ru-RU"/>
        </w:rPr>
        <w:t>ТЕХНИЧЕСКОЕ ЗАДАНИЕ</w:t>
      </w:r>
    </w:p>
    <w:p w14:paraId="5EEB48A8" w14:textId="7A24308E" w:rsidR="00D65E3C" w:rsidRPr="006C1964" w:rsidRDefault="00D65E3C" w:rsidP="00CF68E8">
      <w:pPr>
        <w:jc w:val="center"/>
        <w:rPr>
          <w:b/>
          <w:sz w:val="28"/>
          <w:szCs w:val="28"/>
        </w:rPr>
      </w:pPr>
      <w:r w:rsidRPr="006C1964">
        <w:rPr>
          <w:b/>
          <w:sz w:val="28"/>
          <w:szCs w:val="28"/>
        </w:rPr>
        <w:t xml:space="preserve">на </w:t>
      </w:r>
      <w:r w:rsidR="001174BF" w:rsidRPr="001174BF">
        <w:rPr>
          <w:b/>
          <w:sz w:val="28"/>
          <w:szCs w:val="28"/>
        </w:rPr>
        <w:t xml:space="preserve">поставку </w:t>
      </w:r>
      <w:r w:rsidR="00B271ED" w:rsidRPr="00B271ED">
        <w:rPr>
          <w:b/>
          <w:sz w:val="32"/>
          <w:szCs w:val="32"/>
          <w:lang w:eastAsia="en-US"/>
        </w:rPr>
        <w:t xml:space="preserve">системы очистки воды </w:t>
      </w:r>
      <w:r w:rsidR="001174BF" w:rsidRPr="001174BF">
        <w:rPr>
          <w:b/>
          <w:sz w:val="28"/>
          <w:szCs w:val="28"/>
        </w:rPr>
        <w:t>в 202</w:t>
      </w:r>
      <w:r w:rsidR="00E01452">
        <w:rPr>
          <w:b/>
          <w:sz w:val="28"/>
          <w:szCs w:val="28"/>
        </w:rPr>
        <w:t xml:space="preserve">6 </w:t>
      </w:r>
      <w:r w:rsidR="001174BF" w:rsidRPr="001174BF">
        <w:rPr>
          <w:b/>
          <w:sz w:val="28"/>
          <w:szCs w:val="28"/>
        </w:rPr>
        <w:t>году</w:t>
      </w:r>
    </w:p>
    <w:p w14:paraId="13EB97F0" w14:textId="77777777" w:rsidR="00CE1C98" w:rsidRPr="006C1964" w:rsidRDefault="00CE1C98" w:rsidP="006826DE">
      <w:pPr>
        <w:widowControl w:val="0"/>
        <w:spacing w:before="240" w:after="240"/>
        <w:jc w:val="center"/>
        <w:rPr>
          <w:b/>
          <w:sz w:val="22"/>
          <w:szCs w:val="22"/>
        </w:rPr>
      </w:pPr>
      <w:r w:rsidRPr="006C1964">
        <w:rPr>
          <w:b/>
          <w:sz w:val="22"/>
          <w:szCs w:val="22"/>
        </w:rPr>
        <w:t>1. Общие сведения</w:t>
      </w:r>
    </w:p>
    <w:p w14:paraId="259B36CA" w14:textId="4FBC0F29" w:rsidR="00CE67E9" w:rsidRPr="006C1964" w:rsidRDefault="00CE67E9" w:rsidP="00300113">
      <w:pPr>
        <w:tabs>
          <w:tab w:val="left" w:pos="426"/>
        </w:tabs>
        <w:ind w:firstLine="709"/>
        <w:jc w:val="both"/>
        <w:rPr>
          <w:sz w:val="22"/>
          <w:szCs w:val="22"/>
        </w:rPr>
      </w:pPr>
      <w:r w:rsidRPr="006C1964">
        <w:rPr>
          <w:sz w:val="22"/>
          <w:szCs w:val="22"/>
        </w:rPr>
        <w:t>1.1. Предмет закупки:</w:t>
      </w:r>
      <w:r w:rsidR="00DE3A23" w:rsidRPr="00DE3A23">
        <w:rPr>
          <w:sz w:val="22"/>
          <w:szCs w:val="22"/>
        </w:rPr>
        <w:t xml:space="preserve"> </w:t>
      </w:r>
      <w:r w:rsidR="001174BF" w:rsidRPr="001174BF">
        <w:rPr>
          <w:sz w:val="22"/>
          <w:szCs w:val="22"/>
        </w:rPr>
        <w:t xml:space="preserve">поставка </w:t>
      </w:r>
      <w:r w:rsidR="00B271ED" w:rsidRPr="00B271ED">
        <w:rPr>
          <w:sz w:val="22"/>
          <w:szCs w:val="22"/>
        </w:rPr>
        <w:t xml:space="preserve">системы очистки воды </w:t>
      </w:r>
      <w:r w:rsidR="001174BF" w:rsidRPr="001174BF">
        <w:rPr>
          <w:sz w:val="22"/>
          <w:szCs w:val="22"/>
        </w:rPr>
        <w:t>в 202</w:t>
      </w:r>
      <w:r w:rsidR="00E01452">
        <w:rPr>
          <w:sz w:val="22"/>
          <w:szCs w:val="22"/>
        </w:rPr>
        <w:t>6</w:t>
      </w:r>
      <w:r w:rsidR="001174BF" w:rsidRPr="001174BF">
        <w:rPr>
          <w:sz w:val="22"/>
          <w:szCs w:val="22"/>
        </w:rPr>
        <w:t xml:space="preserve"> году</w:t>
      </w:r>
      <w:r w:rsidR="00300113">
        <w:rPr>
          <w:sz w:val="22"/>
          <w:szCs w:val="22"/>
        </w:rPr>
        <w:t>.</w:t>
      </w:r>
    </w:p>
    <w:p w14:paraId="00953739" w14:textId="528CE026" w:rsidR="00671535" w:rsidRPr="00671535" w:rsidRDefault="00671535" w:rsidP="00671535">
      <w:pPr>
        <w:widowControl w:val="0"/>
        <w:tabs>
          <w:tab w:val="left" w:pos="426"/>
        </w:tabs>
        <w:ind w:firstLine="709"/>
        <w:jc w:val="both"/>
        <w:rPr>
          <w:rFonts w:eastAsia="Times New Roman"/>
          <w:sz w:val="22"/>
          <w:szCs w:val="22"/>
          <w:lang w:bidi="ru-RU"/>
        </w:rPr>
      </w:pPr>
      <w:r w:rsidRPr="00671535">
        <w:rPr>
          <w:rFonts w:eastAsia="Times New Roman"/>
          <w:sz w:val="22"/>
          <w:szCs w:val="22"/>
          <w:lang w:bidi="ru-RU"/>
        </w:rPr>
        <w:t>1.2. Объект закупки, количественные и качественные характеристики объекта закупки, позволяющие определить соответствие закупаемых товаров установленным заказчиком требованиям в соответствии с требованиями, указанными в части 1 статьи 33 Федерального закона от 05.04.2013 N 44-ФЗ «О контрактной системе в сфере закупок товаров, работ, услуг для обеспечения государственных и муниципальных нужд», указаны в Табли</w:t>
      </w:r>
      <w:r w:rsidR="00FE68A8">
        <w:rPr>
          <w:rFonts w:eastAsia="Times New Roman"/>
          <w:sz w:val="22"/>
          <w:szCs w:val="22"/>
          <w:lang w:bidi="ru-RU"/>
        </w:rPr>
        <w:t>це № 1 «Информация о закупке» Приложения № 3</w:t>
      </w:r>
      <w:r w:rsidRPr="00671535">
        <w:rPr>
          <w:rFonts w:eastAsia="Times New Roman"/>
          <w:sz w:val="22"/>
          <w:szCs w:val="22"/>
          <w:lang w:bidi="ru-RU"/>
        </w:rPr>
        <w:t xml:space="preserve"> (далее - Приложение № </w:t>
      </w:r>
      <w:r w:rsidR="00FE68A8">
        <w:rPr>
          <w:rFonts w:eastAsia="Times New Roman"/>
          <w:sz w:val="22"/>
          <w:szCs w:val="22"/>
          <w:lang w:bidi="ru-RU"/>
        </w:rPr>
        <w:t>3</w:t>
      </w:r>
      <w:r w:rsidRPr="00671535">
        <w:rPr>
          <w:rFonts w:eastAsia="Times New Roman"/>
          <w:sz w:val="22"/>
          <w:szCs w:val="22"/>
          <w:lang w:bidi="ru-RU"/>
        </w:rPr>
        <w:t>).</w:t>
      </w:r>
    </w:p>
    <w:p w14:paraId="3C7AD7A1" w14:textId="42D12674" w:rsidR="00FE68A8" w:rsidRPr="00FE68A8" w:rsidRDefault="00050E70" w:rsidP="00FE68A8">
      <w:pPr>
        <w:autoSpaceDE w:val="0"/>
        <w:autoSpaceDN w:val="0"/>
        <w:adjustRightInd w:val="0"/>
        <w:ind w:firstLine="709"/>
        <w:jc w:val="both"/>
        <w:rPr>
          <w:sz w:val="22"/>
          <w:szCs w:val="22"/>
        </w:rPr>
      </w:pPr>
      <w:r w:rsidRPr="003832DD">
        <w:rPr>
          <w:sz w:val="22"/>
          <w:szCs w:val="22"/>
        </w:rPr>
        <w:t xml:space="preserve">1.3. </w:t>
      </w:r>
      <w:r w:rsidR="00FE68A8" w:rsidRPr="00FE68A8">
        <w:rPr>
          <w:sz w:val="22"/>
          <w:szCs w:val="22"/>
        </w:rPr>
        <w:t xml:space="preserve">При составлении </w:t>
      </w:r>
      <w:r w:rsidR="00FE68A8">
        <w:rPr>
          <w:sz w:val="22"/>
          <w:szCs w:val="22"/>
        </w:rPr>
        <w:t>технического задания</w:t>
      </w:r>
      <w:r w:rsidR="00FE68A8" w:rsidRPr="00FE68A8">
        <w:rPr>
          <w:sz w:val="22"/>
          <w:szCs w:val="22"/>
        </w:rPr>
        <w:t xml:space="preserve"> использованы показатели, требования, условные обозначения и терминология, касающихся технических характеристик, функциональных характеристик (потребительских свойств) товара и качественные характеристики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потребностям заказчика. </w:t>
      </w:r>
    </w:p>
    <w:p w14:paraId="134D5FE3" w14:textId="77777777" w:rsidR="00EE59E0" w:rsidRPr="003832DD" w:rsidRDefault="00EE59E0" w:rsidP="00EE59E0">
      <w:pPr>
        <w:autoSpaceDE w:val="0"/>
        <w:autoSpaceDN w:val="0"/>
        <w:adjustRightInd w:val="0"/>
        <w:ind w:firstLine="709"/>
        <w:jc w:val="both"/>
        <w:rPr>
          <w:sz w:val="22"/>
          <w:szCs w:val="22"/>
        </w:rPr>
      </w:pPr>
      <w:r w:rsidRPr="003832DD">
        <w:rPr>
          <w:sz w:val="22"/>
          <w:szCs w:val="22"/>
        </w:rPr>
        <w:t xml:space="preserve">1.4. Заказчик при осуществлении закупки руководствуется </w:t>
      </w:r>
      <w:hyperlink r:id="rId9" w:history="1">
        <w:r w:rsidRPr="003E68B1">
          <w:rPr>
            <w:sz w:val="22"/>
            <w:szCs w:val="22"/>
          </w:rPr>
          <w:t>Правила</w:t>
        </w:r>
      </w:hyperlink>
      <w:r w:rsidRPr="003832DD">
        <w:rPr>
          <w:sz w:val="22"/>
          <w:szCs w:val="22"/>
        </w:rPr>
        <w:t xml:space="preserve">ми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w:t>
      </w:r>
      <w:hyperlink r:id="rId10" w:history="1">
        <w:r w:rsidRPr="003E68B1">
          <w:rPr>
            <w:sz w:val="22"/>
            <w:szCs w:val="22"/>
          </w:rPr>
          <w:t>Правила</w:t>
        </w:r>
      </w:hyperlink>
      <w:r w:rsidRPr="003832DD">
        <w:rPr>
          <w:sz w:val="22"/>
          <w:szCs w:val="22"/>
        </w:rPr>
        <w:t>ми использования каталога товаров, работ, услуг для обеспечения государственных и муниципальных нужд, утвержденные постановлением Правительства Российской Федерации от 08.02.2017 № 145</w:t>
      </w:r>
      <w:r>
        <w:rPr>
          <w:sz w:val="22"/>
          <w:szCs w:val="22"/>
        </w:rPr>
        <w:t xml:space="preserve"> (при наличии КТРУ для объекта закупки)</w:t>
      </w:r>
      <w:r w:rsidRPr="003832DD">
        <w:rPr>
          <w:sz w:val="22"/>
          <w:szCs w:val="22"/>
        </w:rPr>
        <w:t>.</w:t>
      </w:r>
    </w:p>
    <w:p w14:paraId="1A644B5A" w14:textId="77777777" w:rsidR="00EE59E0" w:rsidRPr="008278B0" w:rsidRDefault="00EE59E0" w:rsidP="00EE59E0">
      <w:pPr>
        <w:autoSpaceDE w:val="0"/>
        <w:autoSpaceDN w:val="0"/>
        <w:adjustRightInd w:val="0"/>
        <w:ind w:firstLine="709"/>
        <w:jc w:val="both"/>
        <w:rPr>
          <w:sz w:val="22"/>
          <w:szCs w:val="22"/>
        </w:rPr>
      </w:pPr>
      <w:r w:rsidRPr="003832DD">
        <w:rPr>
          <w:sz w:val="22"/>
          <w:szCs w:val="22"/>
        </w:rPr>
        <w:t>При описании объекта закупки Заказчик использует информацию, включенную в соответствующую позицию каталога, в том числе указал согласно такой позиции следующую информацию: единицы измерения количества товара и описание товара.</w:t>
      </w:r>
    </w:p>
    <w:p w14:paraId="3D7639D2" w14:textId="4888C60F" w:rsidR="00CE67E9" w:rsidRPr="006C1964" w:rsidRDefault="00CE67E9" w:rsidP="006826DE">
      <w:pPr>
        <w:widowControl w:val="0"/>
        <w:spacing w:before="240" w:after="240"/>
        <w:jc w:val="center"/>
        <w:rPr>
          <w:b/>
          <w:sz w:val="22"/>
          <w:szCs w:val="22"/>
        </w:rPr>
      </w:pPr>
      <w:r w:rsidRPr="006C1964">
        <w:rPr>
          <w:b/>
          <w:sz w:val="22"/>
          <w:szCs w:val="22"/>
        </w:rPr>
        <w:t>2. Требования к количеству, качеству товара,</w:t>
      </w:r>
      <w:r w:rsidR="00FD6858">
        <w:rPr>
          <w:b/>
          <w:sz w:val="22"/>
          <w:szCs w:val="22"/>
        </w:rPr>
        <w:br/>
      </w:r>
      <w:r w:rsidRPr="006C1964">
        <w:rPr>
          <w:b/>
          <w:sz w:val="22"/>
          <w:szCs w:val="22"/>
        </w:rPr>
        <w:t>к его техническим и функциональным и эксплуатационным характеристикам</w:t>
      </w:r>
    </w:p>
    <w:p w14:paraId="46FA6426" w14:textId="77777777" w:rsidR="00076796" w:rsidRPr="00300113" w:rsidRDefault="00CE67E9" w:rsidP="00300113">
      <w:pPr>
        <w:tabs>
          <w:tab w:val="left" w:pos="555"/>
        </w:tabs>
        <w:ind w:firstLine="709"/>
        <w:jc w:val="both"/>
        <w:rPr>
          <w:rFonts w:eastAsia="Times New Roman"/>
          <w:sz w:val="22"/>
          <w:szCs w:val="22"/>
          <w:lang w:bidi="ru-RU"/>
        </w:rPr>
      </w:pPr>
      <w:r w:rsidRPr="00300113">
        <w:rPr>
          <w:rFonts w:eastAsia="Times New Roman"/>
          <w:sz w:val="22"/>
          <w:szCs w:val="22"/>
          <w:lang w:bidi="ru-RU"/>
        </w:rPr>
        <w:t xml:space="preserve">2.1. </w:t>
      </w:r>
      <w:r w:rsidR="00076796" w:rsidRPr="00300113">
        <w:rPr>
          <w:rFonts w:eastAsia="Times New Roman"/>
          <w:sz w:val="22"/>
          <w:szCs w:val="22"/>
          <w:lang w:bidi="ru-RU"/>
        </w:rPr>
        <w:t>Количество поставляемого товара определено Приложением № 2 и 3.</w:t>
      </w:r>
    </w:p>
    <w:p w14:paraId="1BACF4D2" w14:textId="4C0E83F1" w:rsidR="00CE67E9" w:rsidRDefault="00076796" w:rsidP="00300113">
      <w:pPr>
        <w:tabs>
          <w:tab w:val="left" w:pos="555"/>
        </w:tabs>
        <w:ind w:firstLine="709"/>
        <w:jc w:val="both"/>
        <w:rPr>
          <w:rFonts w:eastAsia="Times New Roman"/>
          <w:sz w:val="22"/>
          <w:szCs w:val="22"/>
          <w:lang w:bidi="ru-RU"/>
        </w:rPr>
      </w:pPr>
      <w:r w:rsidRPr="00300113">
        <w:rPr>
          <w:rFonts w:eastAsia="Times New Roman"/>
          <w:sz w:val="22"/>
          <w:szCs w:val="22"/>
          <w:lang w:bidi="ru-RU"/>
        </w:rPr>
        <w:t>Качественные, технические и функциональные характеристики поставляемого товара должны соответствовать характеристикам, указанным в Приложении № 3.</w:t>
      </w:r>
    </w:p>
    <w:p w14:paraId="5C6A0B07" w14:textId="77777777" w:rsidR="00EE59E0" w:rsidRPr="008F53DC" w:rsidRDefault="00FE68A8" w:rsidP="00EE59E0">
      <w:pPr>
        <w:ind w:firstLine="540"/>
        <w:jc w:val="both"/>
        <w:rPr>
          <w:rFonts w:eastAsia="Times New Roman"/>
          <w:sz w:val="22"/>
          <w:szCs w:val="22"/>
        </w:rPr>
      </w:pPr>
      <w:r>
        <w:rPr>
          <w:rFonts w:eastAsia="Times New Roman"/>
        </w:rPr>
        <w:t xml:space="preserve">2.2. </w:t>
      </w:r>
      <w:r w:rsidR="00EE59E0" w:rsidRPr="008F53DC">
        <w:rPr>
          <w:rFonts w:eastAsia="Times New Roman"/>
          <w:sz w:val="22"/>
          <w:szCs w:val="22"/>
        </w:rPr>
        <w:t xml:space="preserve">Товар должен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товаров такого рода.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 На товаре не должно быть следов повреждений и изменений. </w:t>
      </w:r>
    </w:p>
    <w:p w14:paraId="6B35E814" w14:textId="77777777" w:rsidR="00EE59E0" w:rsidRPr="008F53DC" w:rsidRDefault="00EE59E0" w:rsidP="00EE59E0">
      <w:pPr>
        <w:ind w:firstLine="540"/>
        <w:jc w:val="both"/>
        <w:rPr>
          <w:rFonts w:eastAsia="Times New Roman"/>
          <w:sz w:val="22"/>
          <w:szCs w:val="22"/>
        </w:rPr>
      </w:pPr>
      <w:r w:rsidRPr="008F53DC">
        <w:rPr>
          <w:rFonts w:eastAsia="Times New Roman"/>
          <w:sz w:val="22"/>
          <w:szCs w:val="22"/>
        </w:rPr>
        <w:t>Поставляемые товары должны быть промышленного производства, серийного или массового выпуска.</w:t>
      </w:r>
    </w:p>
    <w:p w14:paraId="0E152D9F" w14:textId="77777777" w:rsidR="00EE59E0" w:rsidRPr="008F53DC" w:rsidRDefault="00EE59E0" w:rsidP="00EE59E0">
      <w:pPr>
        <w:ind w:firstLine="540"/>
        <w:jc w:val="both"/>
        <w:rPr>
          <w:rFonts w:eastAsia="Times New Roman"/>
          <w:sz w:val="22"/>
          <w:szCs w:val="22"/>
        </w:rPr>
      </w:pPr>
      <w:r w:rsidRPr="008F53DC">
        <w:rPr>
          <w:rFonts w:eastAsia="Times New Roman"/>
          <w:sz w:val="22"/>
          <w:szCs w:val="22"/>
        </w:rPr>
        <w:t xml:space="preserve">На выходе из системы очистки воды должны быть соблюдены следующие показатели к качеству питьевой воды согласно </w:t>
      </w:r>
      <w:r w:rsidRPr="00B61C09">
        <w:rPr>
          <w:rFonts w:eastAsia="Times New Roman"/>
          <w:sz w:val="22"/>
          <w:szCs w:val="22"/>
        </w:rPr>
        <w:t>ГОСТ</w:t>
      </w:r>
      <w:r>
        <w:rPr>
          <w:rFonts w:eastAsia="Times New Roman"/>
          <w:sz w:val="22"/>
          <w:szCs w:val="22"/>
        </w:rPr>
        <w:t>у</w:t>
      </w:r>
      <w:r w:rsidRPr="00B61C09">
        <w:rPr>
          <w:rFonts w:eastAsia="Times New Roman"/>
          <w:sz w:val="22"/>
          <w:szCs w:val="22"/>
        </w:rPr>
        <w:t xml:space="preserve"> 35239-2025 «Вода питьевая. Методы санитарно-паразитологического анализа воды».</w:t>
      </w:r>
    </w:p>
    <w:p w14:paraId="5D83E508" w14:textId="77777777" w:rsidR="00EE59E0" w:rsidRPr="008F53DC" w:rsidRDefault="00EE59E0" w:rsidP="00EE59E0">
      <w:pPr>
        <w:ind w:firstLine="540"/>
        <w:jc w:val="both"/>
        <w:rPr>
          <w:rFonts w:eastAsia="Times New Roman"/>
          <w:sz w:val="22"/>
          <w:szCs w:val="22"/>
        </w:rPr>
      </w:pPr>
      <w:r w:rsidRPr="008F53DC">
        <w:rPr>
          <w:rFonts w:eastAsia="Times New Roman"/>
          <w:sz w:val="22"/>
          <w:szCs w:val="22"/>
        </w:rPr>
        <w:t>2.4. Товар должен соответствовать требованиям межгосударственных, государственных и отраслевых стандартов, требованиям соответствующих органов исполнительной власти Российской Федерации, регулирующих деятельность, связанную с поставкой соответствующего Товара. Поставляемый Товар должен быть надлежащего качества в соответствии с сертификатами соответствия или декларациями о соответствии (на Товары подлежащие сертификации или декларации о соответствии). Товар должен быть зарегистрирован, как разрешенный к применению на территории Российской Федерации, и должен соответствовать требованиям законодательства Российской Федерации или актам законодательства к качеству и безопасности товара, установленным:</w:t>
      </w:r>
    </w:p>
    <w:p w14:paraId="27F64D8F" w14:textId="77777777" w:rsidR="00EE59E0" w:rsidRDefault="00EE59E0" w:rsidP="00EE59E0">
      <w:pPr>
        <w:tabs>
          <w:tab w:val="left" w:pos="426"/>
        </w:tabs>
        <w:ind w:firstLine="709"/>
        <w:jc w:val="both"/>
        <w:rPr>
          <w:rFonts w:eastAsia="Times New Roman"/>
          <w:sz w:val="22"/>
          <w:szCs w:val="22"/>
        </w:rPr>
      </w:pPr>
      <w:r w:rsidRPr="001F665E">
        <w:rPr>
          <w:rFonts w:eastAsia="Times New Roman"/>
          <w:sz w:val="22"/>
          <w:szCs w:val="22"/>
        </w:rPr>
        <w:t xml:space="preserve">- </w:t>
      </w:r>
      <w:r w:rsidRPr="00600EB1">
        <w:rPr>
          <w:rFonts w:eastAsia="Times New Roman"/>
          <w:sz w:val="22"/>
          <w:szCs w:val="22"/>
        </w:rPr>
        <w:t>Постановлением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1F665E">
        <w:rPr>
          <w:rFonts w:eastAsia="Times New Roman"/>
          <w:sz w:val="22"/>
          <w:szCs w:val="22"/>
        </w:rPr>
        <w:t xml:space="preserve"> (для товара, подлежащего декларированию соответствия и</w:t>
      </w:r>
      <w:r>
        <w:rPr>
          <w:rFonts w:eastAsia="Times New Roman"/>
          <w:sz w:val="22"/>
          <w:szCs w:val="22"/>
        </w:rPr>
        <w:t>ли обязательной сертификации).</w:t>
      </w:r>
    </w:p>
    <w:p w14:paraId="2F0A1EC6" w14:textId="77777777" w:rsidR="00EE59E0" w:rsidRPr="008F53DC" w:rsidRDefault="00EE59E0" w:rsidP="00EE59E0">
      <w:pPr>
        <w:ind w:firstLine="540"/>
        <w:jc w:val="both"/>
        <w:rPr>
          <w:rFonts w:eastAsia="Times New Roman"/>
          <w:sz w:val="22"/>
          <w:szCs w:val="22"/>
        </w:rPr>
      </w:pPr>
      <w:r w:rsidRPr="008F53DC">
        <w:rPr>
          <w:rFonts w:eastAsia="Times New Roman"/>
          <w:sz w:val="22"/>
          <w:szCs w:val="22"/>
        </w:rPr>
        <w:t xml:space="preserve">- ч. 4 ст. 38 Федерального закона «Об основах охраны здоровья граждан в Российской Федерации» №323-ФЗ от 21.11.2011 г., «Собрание законодательства </w:t>
      </w:r>
      <w:r>
        <w:rPr>
          <w:rFonts w:eastAsia="Times New Roman"/>
          <w:sz w:val="22"/>
          <w:szCs w:val="22"/>
        </w:rPr>
        <w:t>РФ», 25.06.2012, № 26, ст. 3442.</w:t>
      </w:r>
    </w:p>
    <w:p w14:paraId="324B51C5" w14:textId="77777777" w:rsidR="00EE59E0" w:rsidRDefault="00EE59E0" w:rsidP="00EE59E0">
      <w:pPr>
        <w:ind w:firstLine="540"/>
        <w:jc w:val="both"/>
        <w:rPr>
          <w:rFonts w:eastAsia="Times New Roman"/>
          <w:sz w:val="22"/>
          <w:szCs w:val="22"/>
        </w:rPr>
      </w:pPr>
      <w:r w:rsidRPr="008F53DC">
        <w:rPr>
          <w:rFonts w:eastAsia="Times New Roman"/>
          <w:sz w:val="22"/>
          <w:szCs w:val="22"/>
        </w:rPr>
        <w:t>2.5. Товар должен соответствовать требованиям безопасности, установленными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14:paraId="0E8CC31E" w14:textId="77777777" w:rsidR="00EE59E0" w:rsidRPr="00012C4E" w:rsidRDefault="00EE59E0" w:rsidP="00EE59E0">
      <w:pPr>
        <w:ind w:firstLine="540"/>
        <w:jc w:val="both"/>
        <w:rPr>
          <w:rFonts w:eastAsia="Times New Roman"/>
          <w:sz w:val="22"/>
          <w:szCs w:val="22"/>
        </w:rPr>
      </w:pPr>
      <w:r w:rsidRPr="001F665E">
        <w:rPr>
          <w:rFonts w:eastAsia="Times New Roman"/>
          <w:sz w:val="22"/>
          <w:szCs w:val="22"/>
        </w:rPr>
        <w:t>2.</w:t>
      </w:r>
      <w:r>
        <w:rPr>
          <w:rFonts w:eastAsia="Times New Roman"/>
          <w:sz w:val="22"/>
          <w:szCs w:val="22"/>
        </w:rPr>
        <w:t>6</w:t>
      </w:r>
      <w:r w:rsidRPr="001F665E">
        <w:rPr>
          <w:rFonts w:eastAsia="Times New Roman"/>
          <w:sz w:val="22"/>
          <w:szCs w:val="22"/>
        </w:rPr>
        <w:t xml:space="preserve">. </w:t>
      </w:r>
      <w:r w:rsidRPr="00012C4E">
        <w:rPr>
          <w:rFonts w:eastAsia="Times New Roman"/>
          <w:sz w:val="22"/>
          <w:szCs w:val="22"/>
        </w:rPr>
        <w:t>В соответствии с п. 2 ст. 456 ГК РФ Поставщик одновременно с передачей товара передает Заказчику его принадлежности, а также относящиеся к нему документы:</w:t>
      </w:r>
    </w:p>
    <w:p w14:paraId="4926137D" w14:textId="77777777" w:rsidR="00EE59E0" w:rsidRDefault="00EE59E0" w:rsidP="00EE59E0">
      <w:pPr>
        <w:tabs>
          <w:tab w:val="left" w:pos="426"/>
        </w:tabs>
        <w:ind w:firstLine="709"/>
        <w:jc w:val="both"/>
        <w:rPr>
          <w:rFonts w:eastAsia="Times New Roman"/>
          <w:sz w:val="22"/>
          <w:szCs w:val="22"/>
        </w:rPr>
      </w:pPr>
      <w:r w:rsidRPr="00012C4E">
        <w:rPr>
          <w:rFonts w:eastAsia="Times New Roman"/>
          <w:sz w:val="22"/>
          <w:szCs w:val="22"/>
        </w:rPr>
        <w:t>- сертификаты соответствия (при наличии) или декларация соответствия (при наличии) на поставляемый Товар на русском языке;</w:t>
      </w:r>
    </w:p>
    <w:p w14:paraId="54C68816" w14:textId="77777777" w:rsidR="00EE59E0" w:rsidRPr="008F53DC" w:rsidRDefault="00EE59E0" w:rsidP="00EE59E0">
      <w:pPr>
        <w:tabs>
          <w:tab w:val="left" w:pos="426"/>
        </w:tabs>
        <w:ind w:firstLine="709"/>
        <w:jc w:val="both"/>
        <w:rPr>
          <w:rFonts w:eastAsia="Times New Roman"/>
          <w:sz w:val="22"/>
          <w:szCs w:val="22"/>
        </w:rPr>
      </w:pPr>
      <w:r w:rsidRPr="008F53DC">
        <w:rPr>
          <w:rFonts w:eastAsia="Times New Roman"/>
          <w:sz w:val="22"/>
          <w:szCs w:val="22"/>
        </w:rPr>
        <w:t>­</w:t>
      </w:r>
      <w:r w:rsidRPr="008F53DC">
        <w:rPr>
          <w:rFonts w:eastAsia="Times New Roman"/>
          <w:sz w:val="22"/>
          <w:szCs w:val="22"/>
        </w:rPr>
        <w:tab/>
        <w:t>санитарно-эпидемиологическое заключение, удостоверяющие экологическую чистоту и безопасность на товар (при наличии).</w:t>
      </w:r>
    </w:p>
    <w:p w14:paraId="5F5FA07D" w14:textId="77777777" w:rsidR="00EE59E0" w:rsidRDefault="00EE59E0" w:rsidP="00EE59E0">
      <w:pPr>
        <w:tabs>
          <w:tab w:val="left" w:pos="426"/>
        </w:tabs>
        <w:ind w:firstLine="709"/>
        <w:jc w:val="both"/>
        <w:rPr>
          <w:rFonts w:eastAsia="Times New Roman"/>
          <w:sz w:val="22"/>
          <w:szCs w:val="22"/>
        </w:rPr>
      </w:pPr>
      <w:r w:rsidRPr="00333882">
        <w:rPr>
          <w:rFonts w:eastAsia="Times New Roman"/>
          <w:sz w:val="22"/>
          <w:szCs w:val="22"/>
        </w:rPr>
        <w:t>- технический паспорт на товар (при наличии)</w:t>
      </w:r>
      <w:r>
        <w:rPr>
          <w:rFonts w:eastAsia="Times New Roman"/>
          <w:sz w:val="22"/>
          <w:szCs w:val="22"/>
        </w:rPr>
        <w:t>;</w:t>
      </w:r>
    </w:p>
    <w:p w14:paraId="729CB5D9" w14:textId="77777777" w:rsidR="00EE59E0" w:rsidRPr="00D63BD1" w:rsidRDefault="00EE59E0" w:rsidP="00EE59E0">
      <w:pPr>
        <w:tabs>
          <w:tab w:val="left" w:pos="426"/>
        </w:tabs>
        <w:ind w:firstLine="709"/>
        <w:jc w:val="both"/>
        <w:rPr>
          <w:rFonts w:eastAsia="Times New Roman"/>
          <w:sz w:val="22"/>
          <w:szCs w:val="22"/>
        </w:rPr>
      </w:pPr>
      <w:r w:rsidRPr="00D63BD1">
        <w:rPr>
          <w:rFonts w:eastAsia="Times New Roman"/>
          <w:sz w:val="22"/>
          <w:szCs w:val="22"/>
        </w:rPr>
        <w:t xml:space="preserve">- </w:t>
      </w:r>
      <w:r>
        <w:rPr>
          <w:rFonts w:eastAsia="Times New Roman"/>
          <w:sz w:val="22"/>
          <w:szCs w:val="22"/>
        </w:rPr>
        <w:t>и</w:t>
      </w:r>
      <w:r w:rsidRPr="00D63BD1">
        <w:rPr>
          <w:rFonts w:eastAsia="Times New Roman"/>
          <w:sz w:val="22"/>
          <w:szCs w:val="22"/>
        </w:rPr>
        <w:t>нструкция по эксплуатации на товар (при наличии);</w:t>
      </w:r>
    </w:p>
    <w:p w14:paraId="00F928E4" w14:textId="77777777" w:rsidR="00EE59E0" w:rsidRPr="00D63BD1" w:rsidRDefault="00EE59E0" w:rsidP="00EE59E0">
      <w:pPr>
        <w:tabs>
          <w:tab w:val="left" w:pos="426"/>
        </w:tabs>
        <w:ind w:firstLine="709"/>
        <w:jc w:val="both"/>
        <w:rPr>
          <w:rFonts w:eastAsia="Times New Roman"/>
          <w:sz w:val="22"/>
          <w:szCs w:val="22"/>
        </w:rPr>
      </w:pPr>
      <w:r w:rsidRPr="00D63BD1">
        <w:rPr>
          <w:rFonts w:eastAsia="Times New Roman"/>
          <w:sz w:val="22"/>
          <w:szCs w:val="22"/>
        </w:rPr>
        <w:t xml:space="preserve">- </w:t>
      </w:r>
      <w:r>
        <w:rPr>
          <w:rFonts w:eastAsia="Times New Roman"/>
          <w:sz w:val="22"/>
          <w:szCs w:val="22"/>
        </w:rPr>
        <w:t>г</w:t>
      </w:r>
      <w:r w:rsidRPr="00D63BD1">
        <w:rPr>
          <w:rFonts w:eastAsia="Times New Roman"/>
          <w:sz w:val="22"/>
          <w:szCs w:val="22"/>
        </w:rPr>
        <w:t>арантийный талон</w:t>
      </w:r>
      <w:r>
        <w:rPr>
          <w:rFonts w:eastAsia="Times New Roman"/>
          <w:sz w:val="22"/>
          <w:szCs w:val="22"/>
        </w:rPr>
        <w:t xml:space="preserve"> (при наличии)</w:t>
      </w:r>
      <w:r w:rsidRPr="00D63BD1">
        <w:rPr>
          <w:rFonts w:eastAsia="Times New Roman"/>
          <w:sz w:val="22"/>
          <w:szCs w:val="22"/>
        </w:rPr>
        <w:t>.</w:t>
      </w:r>
    </w:p>
    <w:p w14:paraId="71A26B65" w14:textId="77777777" w:rsidR="00EE59E0" w:rsidRPr="007F3C5C" w:rsidRDefault="00EE59E0" w:rsidP="00EE59E0">
      <w:pPr>
        <w:tabs>
          <w:tab w:val="left" w:pos="426"/>
        </w:tabs>
        <w:spacing w:before="240" w:after="240"/>
        <w:ind w:firstLine="709"/>
        <w:jc w:val="both"/>
        <w:rPr>
          <w:rFonts w:eastAsia="Times New Roman"/>
          <w:b/>
          <w:sz w:val="22"/>
          <w:szCs w:val="22"/>
        </w:rPr>
      </w:pPr>
      <w:r w:rsidRPr="007F3C5C">
        <w:rPr>
          <w:rFonts w:eastAsia="Times New Roman"/>
          <w:b/>
          <w:sz w:val="22"/>
          <w:szCs w:val="22"/>
        </w:rPr>
        <w:t>3.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(далее - гарантийные обязательства), к расходам на эксплуатацию товара (при необходимости), к обязательности осуществления монтажа и наладки товара (при необходимости), к обучению лиц, осуществляющих использование и обслуживание товара (при необходимости).</w:t>
      </w:r>
    </w:p>
    <w:p w14:paraId="7EFF0736" w14:textId="77777777" w:rsidR="00EE59E0" w:rsidRPr="007F3C5C" w:rsidRDefault="00EE59E0" w:rsidP="00EE59E0">
      <w:pPr>
        <w:ind w:firstLine="708"/>
        <w:jc w:val="both"/>
        <w:rPr>
          <w:rFonts w:eastAsia="Times New Roman"/>
          <w:sz w:val="22"/>
          <w:szCs w:val="22"/>
        </w:rPr>
      </w:pPr>
      <w:r w:rsidRPr="007F3C5C">
        <w:rPr>
          <w:rFonts w:eastAsia="Times New Roman"/>
          <w:sz w:val="22"/>
          <w:szCs w:val="22"/>
        </w:rPr>
        <w:t>3.1. Гарантийный срок на поставляемый товар должен составлять 12 (Двенадцать) месяцев с момента подписания документа о приемке, но не менее срока действия гарантии производителя Товара.</w:t>
      </w:r>
    </w:p>
    <w:p w14:paraId="18C4A239" w14:textId="77777777" w:rsidR="00EE59E0" w:rsidRPr="007F3C5C" w:rsidRDefault="00EE59E0" w:rsidP="00EE59E0">
      <w:pPr>
        <w:ind w:firstLine="708"/>
        <w:jc w:val="both"/>
        <w:rPr>
          <w:rFonts w:eastAsia="Times New Roman"/>
          <w:sz w:val="22"/>
          <w:szCs w:val="22"/>
        </w:rPr>
      </w:pPr>
      <w:r w:rsidRPr="007F3C5C">
        <w:rPr>
          <w:rFonts w:eastAsia="Times New Roman"/>
          <w:sz w:val="22"/>
          <w:szCs w:val="22"/>
        </w:rPr>
        <w:t>3.2. Исчисление гарантийного срока производится в порядке, установленном действующим законодательством Российской Федерации.</w:t>
      </w:r>
    </w:p>
    <w:p w14:paraId="4A902512" w14:textId="77777777" w:rsidR="00EE59E0" w:rsidRPr="007F3C5C" w:rsidRDefault="00EE59E0" w:rsidP="00EE59E0">
      <w:pPr>
        <w:ind w:firstLine="708"/>
        <w:jc w:val="both"/>
        <w:rPr>
          <w:rFonts w:eastAsia="Times New Roman"/>
          <w:sz w:val="22"/>
          <w:szCs w:val="22"/>
        </w:rPr>
      </w:pPr>
      <w:r w:rsidRPr="007F3C5C">
        <w:rPr>
          <w:rFonts w:eastAsia="Times New Roman"/>
          <w:sz w:val="22"/>
          <w:szCs w:val="22"/>
        </w:rPr>
        <w:t>3.3. Выполнение гарантийных обязательств осуществляется силами и за счет Поставщика с момента уведомления Заказчиком о необходимости выполнения гарантийных обязательств.</w:t>
      </w:r>
    </w:p>
    <w:p w14:paraId="16EAFE81" w14:textId="77777777" w:rsidR="00EE59E0" w:rsidRPr="007F3C5C" w:rsidRDefault="00EE59E0" w:rsidP="00EE59E0">
      <w:pPr>
        <w:ind w:firstLine="708"/>
        <w:jc w:val="both"/>
        <w:rPr>
          <w:rFonts w:eastAsia="Times New Roman"/>
          <w:sz w:val="22"/>
          <w:szCs w:val="22"/>
        </w:rPr>
      </w:pPr>
      <w:r w:rsidRPr="007F3C5C">
        <w:rPr>
          <w:rFonts w:eastAsia="Times New Roman"/>
          <w:sz w:val="22"/>
          <w:szCs w:val="22"/>
        </w:rPr>
        <w:t>Если в течение гарантийного периода поставляемый товар окажется некачественным, некомплектным или не соответствует условиям Контракта, то Заказчик в течение 5 (пяти) рабочих дней извещает об этом Поставщика, предоставляя ему по факсу, либо по электронной почте описание дефекта и событий, предшествующих этому. Согласованный Сторонами срок ремонта товара в любом случае не может превышать 30 (Тридцать) дней, а в случае замены неисправного товара на исправное не может превышать 35 (тридцати пять) календарных дней с даты извещения Поставщика Заказчиком о несоответствии товара условиям контракта о качестве. В случае необходимости доставки товара в течение гарантийного срока в адрес местонахождения Поставщика для гарантийного ремонта или его замены на исправный, доставку организует и обеспечивает Поставщик, и он же оплачивает все транспортные расходы. Срок замены согласуется Сторонами дополнительно. В таких случаях гарантийный период для этой конкретной единицы товара, которая оказалась дефектной, некомплектной или не соответствующей спецификации Контракта продлевается на период простоя.</w:t>
      </w:r>
    </w:p>
    <w:p w14:paraId="503261F8" w14:textId="77777777" w:rsidR="00EE59E0" w:rsidRPr="007F3C5C" w:rsidRDefault="00EE59E0" w:rsidP="00EE59E0">
      <w:pPr>
        <w:ind w:firstLine="708"/>
        <w:jc w:val="both"/>
        <w:rPr>
          <w:rFonts w:eastAsia="Times New Roman"/>
          <w:sz w:val="22"/>
          <w:szCs w:val="22"/>
        </w:rPr>
      </w:pPr>
      <w:r w:rsidRPr="007F3C5C">
        <w:rPr>
          <w:rFonts w:eastAsia="Times New Roman"/>
          <w:sz w:val="22"/>
          <w:szCs w:val="22"/>
        </w:rPr>
        <w:t>3.4. Объем предоставления гарантии качества товара – в течение гарантийного срока в 100%-м объеме.</w:t>
      </w:r>
    </w:p>
    <w:p w14:paraId="37E54F65" w14:textId="77777777" w:rsidR="00EE59E0" w:rsidRPr="007F3C5C" w:rsidRDefault="00EE59E0" w:rsidP="00EE59E0">
      <w:pPr>
        <w:ind w:firstLine="708"/>
        <w:jc w:val="both"/>
        <w:rPr>
          <w:rFonts w:eastAsia="Times New Roman"/>
          <w:sz w:val="22"/>
          <w:szCs w:val="22"/>
        </w:rPr>
      </w:pPr>
      <w:r w:rsidRPr="007F3C5C">
        <w:rPr>
          <w:rFonts w:eastAsia="Times New Roman"/>
          <w:sz w:val="22"/>
          <w:szCs w:val="22"/>
        </w:rPr>
        <w:t>3.5. Поставщик гарантирует доброкачественность и надежность поставленного Товара.</w:t>
      </w:r>
    </w:p>
    <w:p w14:paraId="7323A989" w14:textId="77777777" w:rsidR="00EE59E0" w:rsidRPr="007F3C5C" w:rsidRDefault="00EE59E0" w:rsidP="00EE59E0">
      <w:pPr>
        <w:ind w:firstLine="708"/>
        <w:jc w:val="both"/>
        <w:rPr>
          <w:rFonts w:eastAsia="Times New Roman"/>
          <w:sz w:val="22"/>
          <w:szCs w:val="22"/>
        </w:rPr>
      </w:pPr>
      <w:r w:rsidRPr="007F3C5C">
        <w:rPr>
          <w:rFonts w:eastAsia="Times New Roman"/>
          <w:sz w:val="22"/>
          <w:szCs w:val="22"/>
        </w:rPr>
        <w:t>3.6. 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(с изменениями на 28 января 2026 года)».</w:t>
      </w:r>
    </w:p>
    <w:p w14:paraId="3A2BD06D" w14:textId="77777777" w:rsidR="00EE59E0" w:rsidRPr="007F3C5C" w:rsidRDefault="00EE59E0" w:rsidP="00EE59E0">
      <w:pPr>
        <w:tabs>
          <w:tab w:val="left" w:pos="4455"/>
        </w:tabs>
        <w:spacing w:before="240" w:after="240"/>
        <w:jc w:val="center"/>
        <w:rPr>
          <w:rFonts w:eastAsia="Times New Roman"/>
          <w:b/>
          <w:sz w:val="22"/>
          <w:szCs w:val="22"/>
        </w:rPr>
      </w:pPr>
      <w:r w:rsidRPr="007F3C5C">
        <w:rPr>
          <w:rFonts w:eastAsia="Times New Roman"/>
          <w:b/>
          <w:sz w:val="22"/>
          <w:szCs w:val="22"/>
        </w:rPr>
        <w:t>4. Требования энергетической эффективности товаров</w:t>
      </w:r>
    </w:p>
    <w:p w14:paraId="3DE7AF8D" w14:textId="67610DE0" w:rsidR="00EE59E0" w:rsidRPr="007F3C5C" w:rsidRDefault="00EE59E0" w:rsidP="00EE59E0">
      <w:pPr>
        <w:ind w:firstLine="708"/>
        <w:jc w:val="both"/>
        <w:rPr>
          <w:rFonts w:eastAsia="Times New Roman"/>
          <w:sz w:val="22"/>
          <w:szCs w:val="22"/>
        </w:rPr>
      </w:pPr>
      <w:r w:rsidRPr="007F3C5C">
        <w:rPr>
          <w:rFonts w:eastAsia="Times New Roman"/>
          <w:sz w:val="22"/>
          <w:szCs w:val="22"/>
        </w:rPr>
        <w:t>4.1. Требование не установлено</w:t>
      </w:r>
      <w:r>
        <w:rPr>
          <w:rFonts w:eastAsia="Times New Roman"/>
          <w:sz w:val="22"/>
          <w:szCs w:val="22"/>
        </w:rPr>
        <w:t>.</w:t>
      </w:r>
    </w:p>
    <w:p w14:paraId="3B5FDAFE" w14:textId="77777777" w:rsidR="00EE59E0" w:rsidRDefault="00EE59E0" w:rsidP="00EE59E0">
      <w:pPr>
        <w:tabs>
          <w:tab w:val="left" w:pos="426"/>
        </w:tabs>
        <w:ind w:firstLine="709"/>
        <w:jc w:val="both"/>
        <w:rPr>
          <w:b/>
        </w:rPr>
      </w:pPr>
    </w:p>
    <w:p w14:paraId="49399C84" w14:textId="7C4698C6" w:rsidR="007E46FB" w:rsidRPr="006C1964" w:rsidRDefault="007E46FB" w:rsidP="00EE59E0">
      <w:pPr>
        <w:tabs>
          <w:tab w:val="left" w:pos="426"/>
        </w:tabs>
        <w:ind w:firstLine="709"/>
        <w:jc w:val="center"/>
        <w:rPr>
          <w:b/>
        </w:rPr>
      </w:pPr>
      <w:r w:rsidRPr="006C1964">
        <w:rPr>
          <w:b/>
        </w:rPr>
        <w:t xml:space="preserve">ПОДПИСИ </w:t>
      </w:r>
      <w:r w:rsidRPr="006C1964">
        <w:rPr>
          <w:rFonts w:eastAsia="Times New Roman"/>
          <w:b/>
          <w:sz w:val="22"/>
          <w:szCs w:val="22"/>
        </w:rPr>
        <w:t>СТОРОН</w:t>
      </w:r>
      <w:r w:rsidRPr="006C1964">
        <w:rPr>
          <w:b/>
        </w:rPr>
        <w:t>:</w:t>
      </w:r>
    </w:p>
    <w:tbl>
      <w:tblPr>
        <w:tblW w:w="5000" w:type="pct"/>
        <w:tblLook w:val="0000" w:firstRow="0" w:lastRow="0" w:firstColumn="0" w:lastColumn="0" w:noHBand="0" w:noVBand="0"/>
      </w:tblPr>
      <w:tblGrid>
        <w:gridCol w:w="4677"/>
        <w:gridCol w:w="4677"/>
      </w:tblGrid>
      <w:tr w:rsidR="00DB3A36" w:rsidRPr="006C1964" w14:paraId="695E1EBC" w14:textId="77777777" w:rsidTr="00E9505D">
        <w:trPr>
          <w:trHeight w:val="754"/>
        </w:trPr>
        <w:tc>
          <w:tcPr>
            <w:tcW w:w="2500" w:type="pct"/>
            <w:shd w:val="clear" w:color="auto" w:fill="auto"/>
          </w:tcPr>
          <w:p w14:paraId="191CEF7F" w14:textId="77777777" w:rsidR="00DB3A36" w:rsidRPr="006C1964" w:rsidRDefault="00DB3A36" w:rsidP="00E9505D">
            <w:pPr>
              <w:keepNext/>
              <w:widowControl w:val="0"/>
              <w:ind w:left="426" w:right="88"/>
              <w:outlineLvl w:val="1"/>
              <w:rPr>
                <w:rFonts w:eastAsia="Times New Roman"/>
                <w:i/>
                <w:iCs/>
              </w:rPr>
            </w:pPr>
            <w:r w:rsidRPr="006C1964">
              <w:rPr>
                <w:rFonts w:eastAsia="Times New Roman"/>
                <w:i/>
                <w:iCs/>
              </w:rPr>
              <w:t xml:space="preserve">Заказчик </w:t>
            </w:r>
          </w:p>
          <w:p w14:paraId="061C9523" w14:textId="77777777" w:rsidR="00DB3A36" w:rsidRPr="00DB3A36" w:rsidRDefault="00DB3A36" w:rsidP="00E9505D">
            <w:pPr>
              <w:tabs>
                <w:tab w:val="left" w:pos="142"/>
              </w:tabs>
              <w:autoSpaceDE w:val="0"/>
              <w:autoSpaceDN w:val="0"/>
              <w:adjustRightInd w:val="0"/>
              <w:jc w:val="both"/>
              <w:rPr>
                <w:rFonts w:eastAsia="Times New Roman"/>
              </w:rPr>
            </w:pPr>
            <w:r w:rsidRPr="00DB3A36">
              <w:rPr>
                <w:rFonts w:eastAsia="Times New Roman"/>
              </w:rPr>
              <w:t>Директор</w:t>
            </w:r>
          </w:p>
          <w:p w14:paraId="11920375" w14:textId="77777777" w:rsidR="00DB3A36" w:rsidRPr="00DB3A36" w:rsidRDefault="00DB3A36" w:rsidP="00E9505D">
            <w:pPr>
              <w:tabs>
                <w:tab w:val="left" w:pos="142"/>
              </w:tabs>
              <w:autoSpaceDE w:val="0"/>
              <w:autoSpaceDN w:val="0"/>
              <w:adjustRightInd w:val="0"/>
              <w:jc w:val="both"/>
              <w:rPr>
                <w:rFonts w:eastAsia="Times New Roman"/>
              </w:rPr>
            </w:pPr>
            <w:r w:rsidRPr="00DB3A36">
              <w:rPr>
                <w:rFonts w:eastAsia="Times New Roman"/>
              </w:rPr>
              <w:t>СПб ГБПОУ «Колледж автоматизации производства»</w:t>
            </w:r>
          </w:p>
          <w:p w14:paraId="299B6BA2" w14:textId="77777777" w:rsidR="00DB3A36" w:rsidRPr="00DB3A36" w:rsidRDefault="00DB3A36" w:rsidP="00E9505D">
            <w:pPr>
              <w:tabs>
                <w:tab w:val="left" w:pos="142"/>
              </w:tabs>
              <w:autoSpaceDE w:val="0"/>
              <w:autoSpaceDN w:val="0"/>
              <w:adjustRightInd w:val="0"/>
              <w:jc w:val="both"/>
              <w:rPr>
                <w:rFonts w:eastAsia="Times New Roman"/>
              </w:rPr>
            </w:pPr>
          </w:p>
          <w:p w14:paraId="4A7CEE4F" w14:textId="77777777" w:rsidR="00DB3A36" w:rsidRPr="00DB3A36" w:rsidRDefault="00DB3A36" w:rsidP="00E9505D">
            <w:pPr>
              <w:tabs>
                <w:tab w:val="left" w:pos="142"/>
              </w:tabs>
              <w:autoSpaceDE w:val="0"/>
              <w:autoSpaceDN w:val="0"/>
              <w:adjustRightInd w:val="0"/>
              <w:jc w:val="both"/>
              <w:rPr>
                <w:rFonts w:eastAsia="Times New Roman"/>
              </w:rPr>
            </w:pPr>
            <w:r w:rsidRPr="00DB3A36">
              <w:rPr>
                <w:rFonts w:eastAsia="Times New Roman"/>
              </w:rPr>
              <w:t>____________________ /Н.А. Златин</w:t>
            </w:r>
          </w:p>
          <w:p w14:paraId="35CF18FA" w14:textId="77777777" w:rsidR="00DB3A36" w:rsidRPr="006C1964" w:rsidRDefault="00DB3A36" w:rsidP="00E9505D">
            <w:pPr>
              <w:spacing w:line="160" w:lineRule="exact"/>
              <w:ind w:left="425" w:right="91"/>
              <w:rPr>
                <w:b/>
                <w:bCs/>
              </w:rPr>
            </w:pPr>
            <w:r w:rsidRPr="006C1964">
              <w:rPr>
                <w:sz w:val="16"/>
                <w:szCs w:val="16"/>
              </w:rPr>
              <w:t>Контракт подписан усиленными электронными подписями лиц, имеющих право действовать от имени Заказчика и Поставщика</w:t>
            </w:r>
          </w:p>
        </w:tc>
        <w:tc>
          <w:tcPr>
            <w:tcW w:w="2500" w:type="pct"/>
            <w:shd w:val="clear" w:color="auto" w:fill="auto"/>
          </w:tcPr>
          <w:p w14:paraId="64FE0536" w14:textId="77777777" w:rsidR="00DB3A36" w:rsidRPr="006C1964" w:rsidRDefault="00DB3A36" w:rsidP="00E9505D">
            <w:pPr>
              <w:keepNext/>
              <w:widowControl w:val="0"/>
              <w:ind w:left="426" w:right="88"/>
              <w:outlineLvl w:val="1"/>
              <w:rPr>
                <w:rFonts w:eastAsia="Times New Roman"/>
                <w:i/>
                <w:iCs/>
              </w:rPr>
            </w:pPr>
            <w:r w:rsidRPr="006C1964">
              <w:rPr>
                <w:rFonts w:eastAsia="Times New Roman"/>
                <w:i/>
                <w:iCs/>
              </w:rPr>
              <w:t>Поставщик</w:t>
            </w:r>
          </w:p>
          <w:p w14:paraId="001AD305" w14:textId="77777777" w:rsidR="00DB3A36" w:rsidRDefault="00DB3A36" w:rsidP="00E9505D">
            <w:pPr>
              <w:tabs>
                <w:tab w:val="left" w:pos="142"/>
              </w:tabs>
              <w:autoSpaceDE w:val="0"/>
              <w:autoSpaceDN w:val="0"/>
              <w:adjustRightInd w:val="0"/>
              <w:jc w:val="both"/>
              <w:rPr>
                <w:rFonts w:eastAsia="Times New Roman"/>
              </w:rPr>
            </w:pPr>
          </w:p>
          <w:p w14:paraId="201E1799" w14:textId="77777777" w:rsidR="00DB3A36" w:rsidRDefault="00DB3A36" w:rsidP="00E9505D">
            <w:pPr>
              <w:tabs>
                <w:tab w:val="left" w:pos="142"/>
              </w:tabs>
              <w:autoSpaceDE w:val="0"/>
              <w:autoSpaceDN w:val="0"/>
              <w:adjustRightInd w:val="0"/>
              <w:jc w:val="both"/>
              <w:rPr>
                <w:rFonts w:eastAsia="Times New Roman"/>
              </w:rPr>
            </w:pPr>
          </w:p>
          <w:p w14:paraId="3D7C0593" w14:textId="77777777" w:rsidR="00DB3A36" w:rsidRDefault="00DB3A36" w:rsidP="00E9505D">
            <w:pPr>
              <w:tabs>
                <w:tab w:val="left" w:pos="142"/>
              </w:tabs>
              <w:autoSpaceDE w:val="0"/>
              <w:autoSpaceDN w:val="0"/>
              <w:adjustRightInd w:val="0"/>
              <w:jc w:val="both"/>
              <w:rPr>
                <w:rFonts w:eastAsia="Times New Roman"/>
              </w:rPr>
            </w:pPr>
          </w:p>
          <w:p w14:paraId="59EEBB15" w14:textId="77777777" w:rsidR="00DB3A36" w:rsidRPr="006C1964" w:rsidRDefault="00DB3A36" w:rsidP="00E9505D">
            <w:pPr>
              <w:tabs>
                <w:tab w:val="left" w:pos="142"/>
              </w:tabs>
              <w:autoSpaceDE w:val="0"/>
              <w:autoSpaceDN w:val="0"/>
              <w:adjustRightInd w:val="0"/>
              <w:jc w:val="both"/>
              <w:rPr>
                <w:rFonts w:eastAsia="Times New Roman"/>
              </w:rPr>
            </w:pPr>
          </w:p>
          <w:p w14:paraId="368BF6F0" w14:textId="77777777" w:rsidR="00DB3A36" w:rsidRPr="006C1964" w:rsidRDefault="00DB3A36" w:rsidP="00E9505D">
            <w:pPr>
              <w:tabs>
                <w:tab w:val="left" w:pos="142"/>
              </w:tabs>
              <w:autoSpaceDE w:val="0"/>
              <w:autoSpaceDN w:val="0"/>
              <w:adjustRightInd w:val="0"/>
              <w:jc w:val="both"/>
              <w:rPr>
                <w:rFonts w:eastAsia="Times New Roman"/>
              </w:rPr>
            </w:pPr>
            <w:r w:rsidRPr="006C1964">
              <w:rPr>
                <w:rFonts w:eastAsia="Times New Roman"/>
              </w:rPr>
              <w:t>____________________ /______________/</w:t>
            </w:r>
          </w:p>
          <w:p w14:paraId="328D14A7" w14:textId="77777777" w:rsidR="00DB3A36" w:rsidRPr="006C1964" w:rsidRDefault="00DB3A36" w:rsidP="00E9505D">
            <w:pPr>
              <w:widowControl w:val="0"/>
              <w:ind w:left="426" w:right="88"/>
              <w:rPr>
                <w:rFonts w:eastAsia="Times New Roman"/>
                <w:b/>
                <w:bCs/>
              </w:rPr>
            </w:pPr>
            <w:r w:rsidRPr="006C1964">
              <w:rPr>
                <w:sz w:val="16"/>
                <w:szCs w:val="16"/>
              </w:rPr>
              <w:t>Контракт подписан усиленными электронными подписями лиц, имеющих право действовать от имени Заказчика и Поставщика</w:t>
            </w:r>
          </w:p>
        </w:tc>
      </w:tr>
    </w:tbl>
    <w:p w14:paraId="0DF5A1E8" w14:textId="77777777" w:rsidR="007E46FB" w:rsidRPr="006C1964" w:rsidRDefault="007E46FB" w:rsidP="007E46FB">
      <w:pPr>
        <w:widowControl w:val="0"/>
        <w:tabs>
          <w:tab w:val="left" w:pos="6225"/>
        </w:tabs>
        <w:autoSpaceDE w:val="0"/>
        <w:autoSpaceDN w:val="0"/>
        <w:adjustRightInd w:val="0"/>
        <w:ind w:firstLine="567"/>
        <w:jc w:val="right"/>
        <w:rPr>
          <w:rFonts w:eastAsia="Courier New"/>
          <w:lang w:bidi="ru-RU"/>
        </w:rPr>
        <w:sectPr w:rsidR="007E46FB" w:rsidRPr="006C1964" w:rsidSect="0064281C">
          <w:pgSz w:w="11906" w:h="16838"/>
          <w:pgMar w:top="851" w:right="1134" w:bottom="851" w:left="1418" w:header="397" w:footer="397" w:gutter="0"/>
          <w:cols w:space="720"/>
        </w:sectPr>
      </w:pPr>
    </w:p>
    <w:p w14:paraId="235107F1" w14:textId="6DEDF95B" w:rsidR="007E46FB" w:rsidRPr="006C1964" w:rsidRDefault="004125A4" w:rsidP="008165C6">
      <w:pPr>
        <w:widowControl w:val="0"/>
        <w:spacing w:line="240" w:lineRule="atLeast"/>
        <w:ind w:left="7371" w:right="707"/>
        <w:jc w:val="right"/>
        <w:rPr>
          <w:bCs/>
        </w:rPr>
      </w:pPr>
      <w:r w:rsidRPr="006C1964">
        <w:t>Приложение № 2</w:t>
      </w:r>
      <w:r w:rsidR="007E46FB" w:rsidRPr="006C1964">
        <w:t xml:space="preserve"> </w:t>
      </w:r>
      <w:r w:rsidR="00CA68A7" w:rsidRPr="006C1964">
        <w:br/>
      </w:r>
      <w:r w:rsidR="007E46FB" w:rsidRPr="006C1964">
        <w:t>к контракту</w:t>
      </w:r>
      <w:r w:rsidR="00CA68A7" w:rsidRPr="006C1964">
        <w:t xml:space="preserve"> </w:t>
      </w:r>
      <w:r w:rsidR="007E46FB" w:rsidRPr="006C1964">
        <w:t>№</w:t>
      </w:r>
      <w:r w:rsidR="0064281C" w:rsidRPr="006C1964">
        <w:t xml:space="preserve"> </w:t>
      </w:r>
      <w:r w:rsidR="008553DA" w:rsidRPr="006C1964">
        <w:t>_____</w:t>
      </w:r>
      <w:r w:rsidR="00CA68A7" w:rsidRPr="006C1964">
        <w:t xml:space="preserve"> </w:t>
      </w:r>
      <w:r w:rsidR="008165C6" w:rsidRPr="006C1964">
        <w:br/>
      </w:r>
      <w:r w:rsidR="007E46FB" w:rsidRPr="006C1964">
        <w:t>от</w:t>
      </w:r>
      <w:r w:rsidR="00CA68A7" w:rsidRPr="006C1964">
        <w:t xml:space="preserve"> </w:t>
      </w:r>
      <w:r w:rsidR="008553DA" w:rsidRPr="006C1964">
        <w:t>_________</w:t>
      </w:r>
    </w:p>
    <w:p w14:paraId="78D9CFCE" w14:textId="77777777" w:rsidR="008165C6" w:rsidRPr="006C1964" w:rsidRDefault="008165C6" w:rsidP="008165C6">
      <w:pPr>
        <w:widowControl w:val="0"/>
        <w:tabs>
          <w:tab w:val="num" w:pos="432"/>
        </w:tabs>
        <w:adjustRightInd w:val="0"/>
        <w:spacing w:after="60"/>
        <w:ind w:left="432" w:hanging="432"/>
        <w:jc w:val="center"/>
        <w:outlineLvl w:val="0"/>
        <w:rPr>
          <w:rFonts w:eastAsia="Times New Roman"/>
          <w:b/>
          <w:kern w:val="28"/>
          <w:sz w:val="28"/>
          <w:szCs w:val="28"/>
        </w:rPr>
      </w:pPr>
      <w:r w:rsidRPr="006C1964">
        <w:rPr>
          <w:rFonts w:eastAsia="Times New Roman"/>
          <w:b/>
          <w:kern w:val="28"/>
          <w:sz w:val="28"/>
          <w:szCs w:val="28"/>
        </w:rPr>
        <w:t>Расчет стоимости цены контракта</w:t>
      </w:r>
    </w:p>
    <w:p w14:paraId="4505A28E" w14:textId="33BA1A13" w:rsidR="008165C6" w:rsidRDefault="001174BF" w:rsidP="008165C6">
      <w:pPr>
        <w:widowControl w:val="0"/>
        <w:jc w:val="center"/>
        <w:rPr>
          <w:b/>
          <w:szCs w:val="28"/>
          <w:u w:val="single"/>
        </w:rPr>
      </w:pPr>
      <w:r w:rsidRPr="001174BF">
        <w:rPr>
          <w:b/>
          <w:szCs w:val="28"/>
          <w:u w:val="single"/>
        </w:rPr>
        <w:t xml:space="preserve">Поставка </w:t>
      </w:r>
      <w:r w:rsidR="00B271ED" w:rsidRPr="00B271ED">
        <w:rPr>
          <w:b/>
          <w:szCs w:val="28"/>
          <w:u w:val="single"/>
        </w:rPr>
        <w:t xml:space="preserve">системы очистки воды </w:t>
      </w:r>
      <w:r w:rsidRPr="001174BF">
        <w:rPr>
          <w:b/>
          <w:szCs w:val="28"/>
          <w:u w:val="single"/>
        </w:rPr>
        <w:t>в 202</w:t>
      </w:r>
      <w:r w:rsidR="00E01452">
        <w:rPr>
          <w:b/>
          <w:szCs w:val="28"/>
          <w:u w:val="single"/>
        </w:rPr>
        <w:t>6</w:t>
      </w:r>
      <w:r w:rsidRPr="001174BF">
        <w:rPr>
          <w:b/>
          <w:szCs w:val="28"/>
          <w:u w:val="single"/>
        </w:rPr>
        <w:t xml:space="preserve"> году</w:t>
      </w:r>
    </w:p>
    <w:p w14:paraId="005E7242" w14:textId="77777777" w:rsidR="001174BF" w:rsidRPr="006C1964" w:rsidRDefault="001174BF" w:rsidP="008165C6">
      <w:pPr>
        <w:widowControl w:val="0"/>
        <w:jc w:val="center"/>
        <w:rPr>
          <w:rFonts w:eastAsia="Times New Roman"/>
          <w:b/>
          <w:sz w:val="22"/>
          <w:u w:val="single"/>
        </w:rPr>
      </w:pPr>
    </w:p>
    <w:tbl>
      <w:tblPr>
        <w:tblW w:w="1051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2"/>
        <w:gridCol w:w="4166"/>
        <w:gridCol w:w="1272"/>
        <w:gridCol w:w="1151"/>
        <w:gridCol w:w="1701"/>
        <w:gridCol w:w="1644"/>
      </w:tblGrid>
      <w:tr w:rsidR="005F140B" w:rsidRPr="0032708B" w14:paraId="7B30451A" w14:textId="77777777" w:rsidTr="00ED288F">
        <w:trPr>
          <w:trHeight w:val="283"/>
        </w:trPr>
        <w:tc>
          <w:tcPr>
            <w:tcW w:w="582" w:type="dxa"/>
            <w:shd w:val="clear" w:color="auto" w:fill="auto"/>
            <w:vAlign w:val="center"/>
            <w:hideMark/>
          </w:tcPr>
          <w:p w14:paraId="0439F822" w14:textId="77777777" w:rsidR="005F140B" w:rsidRPr="0032708B" w:rsidRDefault="005F140B" w:rsidP="005F140B">
            <w:pPr>
              <w:spacing w:line="240" w:lineRule="exact"/>
              <w:jc w:val="center"/>
              <w:rPr>
                <w:rFonts w:eastAsia="Times New Roman"/>
                <w:b/>
                <w:bCs/>
                <w:sz w:val="22"/>
                <w:szCs w:val="22"/>
              </w:rPr>
            </w:pPr>
            <w:r w:rsidRPr="0032708B">
              <w:rPr>
                <w:rFonts w:eastAsia="Times New Roman"/>
                <w:b/>
                <w:bCs/>
                <w:sz w:val="22"/>
                <w:szCs w:val="22"/>
              </w:rPr>
              <w:t>№</w:t>
            </w:r>
          </w:p>
        </w:tc>
        <w:tc>
          <w:tcPr>
            <w:tcW w:w="4166" w:type="dxa"/>
            <w:shd w:val="clear" w:color="auto" w:fill="auto"/>
            <w:vAlign w:val="center"/>
          </w:tcPr>
          <w:p w14:paraId="3EF0DBF6" w14:textId="191E570E" w:rsidR="005F140B" w:rsidRPr="0032708B" w:rsidRDefault="005F140B" w:rsidP="005F140B">
            <w:pPr>
              <w:spacing w:line="240" w:lineRule="exact"/>
              <w:jc w:val="center"/>
              <w:rPr>
                <w:rFonts w:eastAsia="Times New Roman"/>
                <w:b/>
                <w:bCs/>
                <w:sz w:val="22"/>
                <w:szCs w:val="22"/>
              </w:rPr>
            </w:pPr>
            <w:r w:rsidRPr="0032708B">
              <w:rPr>
                <w:rFonts w:eastAsia="Times New Roman"/>
                <w:b/>
                <w:bCs/>
                <w:sz w:val="22"/>
                <w:szCs w:val="22"/>
              </w:rPr>
              <w:t>Наименование товара</w:t>
            </w:r>
          </w:p>
        </w:tc>
        <w:tc>
          <w:tcPr>
            <w:tcW w:w="1272" w:type="dxa"/>
            <w:shd w:val="clear" w:color="auto" w:fill="auto"/>
            <w:vAlign w:val="center"/>
            <w:hideMark/>
          </w:tcPr>
          <w:p w14:paraId="39333B44" w14:textId="74A8C949" w:rsidR="005F140B" w:rsidRPr="0032708B" w:rsidRDefault="007439FE" w:rsidP="005F140B">
            <w:pPr>
              <w:spacing w:line="240" w:lineRule="exact"/>
              <w:jc w:val="center"/>
              <w:rPr>
                <w:rFonts w:eastAsia="Times New Roman"/>
                <w:b/>
                <w:bCs/>
                <w:sz w:val="22"/>
                <w:szCs w:val="22"/>
              </w:rPr>
            </w:pPr>
            <w:r w:rsidRPr="0032708B">
              <w:rPr>
                <w:rFonts w:eastAsia="Times New Roman"/>
                <w:b/>
                <w:bCs/>
                <w:sz w:val="22"/>
                <w:szCs w:val="22"/>
              </w:rPr>
              <w:t>Единица измерения</w:t>
            </w:r>
          </w:p>
        </w:tc>
        <w:tc>
          <w:tcPr>
            <w:tcW w:w="1151" w:type="dxa"/>
            <w:shd w:val="clear" w:color="auto" w:fill="auto"/>
            <w:vAlign w:val="center"/>
          </w:tcPr>
          <w:p w14:paraId="67BC86B8" w14:textId="00A34D39" w:rsidR="005F140B" w:rsidRPr="0032708B" w:rsidRDefault="007439FE" w:rsidP="005F140B">
            <w:pPr>
              <w:spacing w:line="240" w:lineRule="exact"/>
              <w:jc w:val="center"/>
              <w:rPr>
                <w:rFonts w:eastAsia="Times New Roman"/>
                <w:b/>
                <w:bCs/>
                <w:sz w:val="22"/>
                <w:szCs w:val="22"/>
              </w:rPr>
            </w:pPr>
            <w:r w:rsidRPr="0032708B">
              <w:rPr>
                <w:rFonts w:eastAsia="Times New Roman"/>
                <w:b/>
                <w:bCs/>
                <w:sz w:val="22"/>
                <w:szCs w:val="22"/>
              </w:rPr>
              <w:t>Кол-во</w:t>
            </w:r>
          </w:p>
        </w:tc>
        <w:tc>
          <w:tcPr>
            <w:tcW w:w="1701" w:type="dxa"/>
            <w:shd w:val="clear" w:color="auto" w:fill="auto"/>
            <w:vAlign w:val="center"/>
            <w:hideMark/>
          </w:tcPr>
          <w:p w14:paraId="7D7583CE" w14:textId="4291A039" w:rsidR="005F140B" w:rsidRPr="0032708B" w:rsidRDefault="005F140B" w:rsidP="005F140B">
            <w:pPr>
              <w:spacing w:line="240" w:lineRule="exact"/>
              <w:jc w:val="center"/>
              <w:rPr>
                <w:rFonts w:eastAsia="Times New Roman"/>
                <w:b/>
                <w:bCs/>
                <w:sz w:val="22"/>
                <w:szCs w:val="22"/>
              </w:rPr>
            </w:pPr>
            <w:r w:rsidRPr="0032708B">
              <w:rPr>
                <w:rFonts w:eastAsia="Times New Roman"/>
                <w:b/>
                <w:bCs/>
                <w:sz w:val="22"/>
                <w:szCs w:val="22"/>
              </w:rPr>
              <w:t>Стоимость единицы, руб.</w:t>
            </w:r>
          </w:p>
        </w:tc>
        <w:tc>
          <w:tcPr>
            <w:tcW w:w="1644" w:type="dxa"/>
            <w:shd w:val="clear" w:color="auto" w:fill="auto"/>
            <w:vAlign w:val="center"/>
          </w:tcPr>
          <w:p w14:paraId="204E6974" w14:textId="77777777" w:rsidR="005F140B" w:rsidRPr="0032708B" w:rsidRDefault="005F140B" w:rsidP="005F140B">
            <w:pPr>
              <w:spacing w:line="240" w:lineRule="exact"/>
              <w:jc w:val="center"/>
              <w:rPr>
                <w:rFonts w:eastAsia="Times New Roman"/>
                <w:b/>
                <w:bCs/>
                <w:sz w:val="22"/>
                <w:szCs w:val="22"/>
              </w:rPr>
            </w:pPr>
            <w:r w:rsidRPr="0032708B">
              <w:rPr>
                <w:rFonts w:eastAsia="Times New Roman"/>
                <w:b/>
                <w:bCs/>
                <w:sz w:val="22"/>
                <w:szCs w:val="22"/>
              </w:rPr>
              <w:t>ИТОГО цена, руб.</w:t>
            </w:r>
          </w:p>
        </w:tc>
      </w:tr>
      <w:tr w:rsidR="00671535" w:rsidRPr="0032708B" w14:paraId="1BDCC5E9" w14:textId="77777777" w:rsidTr="00ED288F">
        <w:trPr>
          <w:trHeight w:val="283"/>
        </w:trPr>
        <w:tc>
          <w:tcPr>
            <w:tcW w:w="582" w:type="dxa"/>
            <w:shd w:val="clear" w:color="auto" w:fill="auto"/>
            <w:noWrap/>
            <w:vAlign w:val="center"/>
          </w:tcPr>
          <w:p w14:paraId="05D7FEF8" w14:textId="06B7626D" w:rsidR="00671535" w:rsidRPr="0032708B" w:rsidRDefault="00671535" w:rsidP="00671535">
            <w:pPr>
              <w:jc w:val="center"/>
              <w:rPr>
                <w:sz w:val="22"/>
                <w:szCs w:val="22"/>
              </w:rPr>
            </w:pPr>
            <w:r>
              <w:rPr>
                <w:color w:val="000000"/>
              </w:rPr>
              <w:t>1</w:t>
            </w:r>
          </w:p>
        </w:tc>
        <w:tc>
          <w:tcPr>
            <w:tcW w:w="4166" w:type="dxa"/>
            <w:shd w:val="clear" w:color="000000" w:fill="FFFFFF"/>
            <w:vAlign w:val="center"/>
          </w:tcPr>
          <w:p w14:paraId="4A5D21C5" w14:textId="76D29EE0" w:rsidR="00671535" w:rsidRPr="0032708B" w:rsidRDefault="00EE59E0" w:rsidP="00671535">
            <w:pPr>
              <w:rPr>
                <w:rFonts w:eastAsia="Times New Roman"/>
                <w:color w:val="000000"/>
                <w:sz w:val="22"/>
                <w:szCs w:val="22"/>
              </w:rPr>
            </w:pPr>
            <w:r w:rsidRPr="0094299F">
              <w:rPr>
                <w:rFonts w:eastAsia="Times New Roman"/>
                <w:sz w:val="20"/>
                <w:szCs w:val="20"/>
              </w:rPr>
              <w:t>Оборудование для фильтрования или очистки воды</w:t>
            </w:r>
            <w:bookmarkStart w:id="0" w:name="_GoBack"/>
            <w:bookmarkEnd w:id="0"/>
          </w:p>
        </w:tc>
        <w:tc>
          <w:tcPr>
            <w:tcW w:w="1272" w:type="dxa"/>
            <w:shd w:val="clear" w:color="000000" w:fill="FFFFFF"/>
            <w:noWrap/>
            <w:vAlign w:val="center"/>
          </w:tcPr>
          <w:p w14:paraId="71E56CD0" w14:textId="45434A90" w:rsidR="00671535" w:rsidRPr="0032708B" w:rsidRDefault="00EE59E0" w:rsidP="00671535">
            <w:pPr>
              <w:jc w:val="center"/>
              <w:rPr>
                <w:rFonts w:eastAsia="Times New Roman"/>
                <w:color w:val="333333"/>
                <w:sz w:val="22"/>
                <w:szCs w:val="22"/>
              </w:rPr>
            </w:pPr>
            <w:r>
              <w:rPr>
                <w:rFonts w:eastAsia="Times New Roman"/>
                <w:sz w:val="20"/>
                <w:szCs w:val="20"/>
              </w:rPr>
              <w:t>КОМПЛ</w:t>
            </w:r>
          </w:p>
        </w:tc>
        <w:tc>
          <w:tcPr>
            <w:tcW w:w="1151" w:type="dxa"/>
            <w:shd w:val="clear" w:color="000000" w:fill="FFFFFF"/>
            <w:vAlign w:val="center"/>
          </w:tcPr>
          <w:p w14:paraId="1521F9A1" w14:textId="77AC1543" w:rsidR="00671535" w:rsidRPr="0032708B" w:rsidRDefault="00EE59E0" w:rsidP="00EE59E0">
            <w:pPr>
              <w:jc w:val="center"/>
              <w:rPr>
                <w:rFonts w:eastAsia="Times New Roman"/>
                <w:sz w:val="22"/>
                <w:szCs w:val="22"/>
              </w:rPr>
            </w:pPr>
            <w:r>
              <w:rPr>
                <w:rFonts w:eastAsia="Times New Roman"/>
                <w:sz w:val="22"/>
                <w:szCs w:val="22"/>
              </w:rPr>
              <w:t>1</w:t>
            </w:r>
          </w:p>
        </w:tc>
        <w:tc>
          <w:tcPr>
            <w:tcW w:w="1701" w:type="dxa"/>
            <w:shd w:val="clear" w:color="auto" w:fill="auto"/>
            <w:noWrap/>
            <w:vAlign w:val="center"/>
          </w:tcPr>
          <w:p w14:paraId="098C5722" w14:textId="36DD628A" w:rsidR="00671535" w:rsidRPr="0032708B" w:rsidRDefault="00671535" w:rsidP="00671535">
            <w:pPr>
              <w:jc w:val="center"/>
              <w:rPr>
                <w:rFonts w:eastAsia="Times New Roman"/>
                <w:sz w:val="22"/>
                <w:szCs w:val="22"/>
              </w:rPr>
            </w:pPr>
          </w:p>
        </w:tc>
        <w:tc>
          <w:tcPr>
            <w:tcW w:w="1644" w:type="dxa"/>
            <w:shd w:val="clear" w:color="auto" w:fill="auto"/>
            <w:vAlign w:val="center"/>
          </w:tcPr>
          <w:p w14:paraId="67F778A8" w14:textId="77777777" w:rsidR="00671535" w:rsidRPr="0032708B" w:rsidRDefault="00671535" w:rsidP="00671535">
            <w:pPr>
              <w:jc w:val="center"/>
              <w:rPr>
                <w:rFonts w:eastAsia="Times New Roman"/>
                <w:sz w:val="22"/>
                <w:szCs w:val="22"/>
              </w:rPr>
            </w:pPr>
          </w:p>
        </w:tc>
      </w:tr>
      <w:tr w:rsidR="00671535" w:rsidRPr="0032708B" w14:paraId="7E491E39" w14:textId="764B19F3" w:rsidTr="00ED288F">
        <w:trPr>
          <w:trHeight w:val="283"/>
        </w:trPr>
        <w:tc>
          <w:tcPr>
            <w:tcW w:w="8872" w:type="dxa"/>
            <w:gridSpan w:val="5"/>
            <w:shd w:val="clear" w:color="auto" w:fill="auto"/>
            <w:vAlign w:val="center"/>
          </w:tcPr>
          <w:p w14:paraId="382C93DD" w14:textId="79ADEC00" w:rsidR="00671535" w:rsidRPr="0032708B" w:rsidRDefault="00671535" w:rsidP="00671535">
            <w:pPr>
              <w:jc w:val="right"/>
              <w:rPr>
                <w:rFonts w:eastAsia="Times New Roman"/>
                <w:sz w:val="22"/>
                <w:szCs w:val="22"/>
              </w:rPr>
            </w:pPr>
            <w:r w:rsidRPr="0032708B">
              <w:rPr>
                <w:rFonts w:eastAsia="Times New Roman"/>
                <w:sz w:val="22"/>
                <w:szCs w:val="22"/>
              </w:rPr>
              <w:t>Итого:</w:t>
            </w:r>
          </w:p>
        </w:tc>
        <w:tc>
          <w:tcPr>
            <w:tcW w:w="1644" w:type="dxa"/>
            <w:shd w:val="clear" w:color="auto" w:fill="auto"/>
            <w:vAlign w:val="center"/>
          </w:tcPr>
          <w:p w14:paraId="21316053" w14:textId="77777777" w:rsidR="00671535" w:rsidRPr="0032708B" w:rsidRDefault="00671535" w:rsidP="00671535">
            <w:pPr>
              <w:jc w:val="center"/>
              <w:rPr>
                <w:rFonts w:eastAsia="Times New Roman"/>
                <w:sz w:val="22"/>
                <w:szCs w:val="22"/>
              </w:rPr>
            </w:pPr>
          </w:p>
        </w:tc>
      </w:tr>
    </w:tbl>
    <w:p w14:paraId="0AF14F88" w14:textId="6684C7BB" w:rsidR="00CE7C69" w:rsidRPr="006C1964" w:rsidRDefault="00CE7C69" w:rsidP="00B2274A">
      <w:pPr>
        <w:rPr>
          <w:sz w:val="22"/>
          <w:szCs w:val="22"/>
        </w:rPr>
      </w:pPr>
    </w:p>
    <w:p w14:paraId="3AA9AEF1" w14:textId="32161F5D" w:rsidR="00B2274A" w:rsidRPr="006C1964" w:rsidRDefault="00B2274A" w:rsidP="00EA0B7A">
      <w:pPr>
        <w:spacing w:line="360" w:lineRule="auto"/>
        <w:rPr>
          <w:sz w:val="22"/>
          <w:szCs w:val="22"/>
        </w:rPr>
      </w:pPr>
      <w:r w:rsidRPr="006C1964">
        <w:rPr>
          <w:sz w:val="22"/>
          <w:szCs w:val="22"/>
        </w:rPr>
        <w:t>ИТОГО:</w:t>
      </w:r>
      <w:r w:rsidR="00C374DA" w:rsidRPr="006C1964">
        <w:rPr>
          <w:sz w:val="22"/>
          <w:szCs w:val="22"/>
        </w:rPr>
        <w:t xml:space="preserve"> </w:t>
      </w:r>
      <w:r w:rsidR="00C374DA" w:rsidRPr="006C1964">
        <w:t xml:space="preserve">составляет ________________ (________________) рублей ____ копеек, в том числе НДС ___ % ______ (_________) рублей _____ копеек (или </w:t>
      </w:r>
      <w:r w:rsidR="00311A0A" w:rsidRPr="006C1964">
        <w:t xml:space="preserve"> без </w:t>
      </w:r>
      <w:r w:rsidR="00C374DA" w:rsidRPr="006C1964">
        <w:t>НДС на основании _______________).</w:t>
      </w:r>
    </w:p>
    <w:p w14:paraId="7F5A6629" w14:textId="77777777" w:rsidR="007D0D5C" w:rsidRPr="00671535" w:rsidRDefault="007D0D5C" w:rsidP="00B20FD2">
      <w:pPr>
        <w:jc w:val="center"/>
        <w:rPr>
          <w:b/>
          <w:sz w:val="8"/>
        </w:rPr>
      </w:pPr>
    </w:p>
    <w:p w14:paraId="678FA360" w14:textId="77777777" w:rsidR="00B20FD2" w:rsidRPr="006C1964" w:rsidRDefault="00B20FD2" w:rsidP="00B20FD2">
      <w:pPr>
        <w:jc w:val="center"/>
        <w:rPr>
          <w:b/>
        </w:rPr>
      </w:pPr>
      <w:r w:rsidRPr="006C1964">
        <w:rPr>
          <w:b/>
        </w:rPr>
        <w:t>ПОДПИСИ СТОРОН:</w:t>
      </w:r>
    </w:p>
    <w:tbl>
      <w:tblPr>
        <w:tblW w:w="5000" w:type="pct"/>
        <w:tblLook w:val="0000" w:firstRow="0" w:lastRow="0" w:firstColumn="0" w:lastColumn="0" w:noHBand="0" w:noVBand="0"/>
      </w:tblPr>
      <w:tblGrid>
        <w:gridCol w:w="5386"/>
        <w:gridCol w:w="5387"/>
      </w:tblGrid>
      <w:tr w:rsidR="00DB3A36" w:rsidRPr="006C1964" w14:paraId="40D719E6" w14:textId="77777777" w:rsidTr="00E9505D">
        <w:trPr>
          <w:trHeight w:val="754"/>
        </w:trPr>
        <w:tc>
          <w:tcPr>
            <w:tcW w:w="2500" w:type="pct"/>
            <w:shd w:val="clear" w:color="auto" w:fill="auto"/>
          </w:tcPr>
          <w:p w14:paraId="5ACE0ADB" w14:textId="77777777" w:rsidR="00DB3A36" w:rsidRPr="006C1964" w:rsidRDefault="00DB3A36" w:rsidP="00E9505D">
            <w:pPr>
              <w:keepNext/>
              <w:widowControl w:val="0"/>
              <w:ind w:left="426" w:right="88"/>
              <w:outlineLvl w:val="1"/>
              <w:rPr>
                <w:rFonts w:eastAsia="Times New Roman"/>
                <w:i/>
                <w:iCs/>
              </w:rPr>
            </w:pPr>
            <w:r w:rsidRPr="006C1964">
              <w:rPr>
                <w:rFonts w:eastAsia="Times New Roman"/>
                <w:i/>
                <w:iCs/>
              </w:rPr>
              <w:t xml:space="preserve">Заказчик </w:t>
            </w:r>
          </w:p>
          <w:p w14:paraId="2D83575D" w14:textId="77777777" w:rsidR="00DB3A36" w:rsidRPr="00DB3A36" w:rsidRDefault="00DB3A36" w:rsidP="00E9505D">
            <w:pPr>
              <w:tabs>
                <w:tab w:val="left" w:pos="142"/>
              </w:tabs>
              <w:autoSpaceDE w:val="0"/>
              <w:autoSpaceDN w:val="0"/>
              <w:adjustRightInd w:val="0"/>
              <w:jc w:val="both"/>
              <w:rPr>
                <w:rFonts w:eastAsia="Times New Roman"/>
              </w:rPr>
            </w:pPr>
            <w:r w:rsidRPr="00DB3A36">
              <w:rPr>
                <w:rFonts w:eastAsia="Times New Roman"/>
              </w:rPr>
              <w:t>Директор</w:t>
            </w:r>
          </w:p>
          <w:p w14:paraId="22BB6287" w14:textId="77777777" w:rsidR="00DB3A36" w:rsidRPr="00DB3A36" w:rsidRDefault="00DB3A36" w:rsidP="00E9505D">
            <w:pPr>
              <w:tabs>
                <w:tab w:val="left" w:pos="142"/>
              </w:tabs>
              <w:autoSpaceDE w:val="0"/>
              <w:autoSpaceDN w:val="0"/>
              <w:adjustRightInd w:val="0"/>
              <w:jc w:val="both"/>
              <w:rPr>
                <w:rFonts w:eastAsia="Times New Roman"/>
              </w:rPr>
            </w:pPr>
            <w:r w:rsidRPr="00DB3A36">
              <w:rPr>
                <w:rFonts w:eastAsia="Times New Roman"/>
              </w:rPr>
              <w:t>СПб ГБПОУ «Колледж автоматизации производства»</w:t>
            </w:r>
          </w:p>
          <w:p w14:paraId="17ED1990" w14:textId="77777777" w:rsidR="00DB3A36" w:rsidRPr="00DB3A36" w:rsidRDefault="00DB3A36" w:rsidP="00E9505D">
            <w:pPr>
              <w:tabs>
                <w:tab w:val="left" w:pos="142"/>
              </w:tabs>
              <w:autoSpaceDE w:val="0"/>
              <w:autoSpaceDN w:val="0"/>
              <w:adjustRightInd w:val="0"/>
              <w:jc w:val="both"/>
              <w:rPr>
                <w:rFonts w:eastAsia="Times New Roman"/>
              </w:rPr>
            </w:pPr>
            <w:r w:rsidRPr="00DB3A36">
              <w:rPr>
                <w:rFonts w:eastAsia="Times New Roman"/>
              </w:rPr>
              <w:t>____________________ /Н.А. Златин</w:t>
            </w:r>
          </w:p>
          <w:p w14:paraId="7DFA6D0B" w14:textId="77777777" w:rsidR="00DB3A36" w:rsidRPr="006C1964" w:rsidRDefault="00DB3A36" w:rsidP="00E9505D">
            <w:pPr>
              <w:spacing w:line="160" w:lineRule="exact"/>
              <w:ind w:left="425" w:right="91"/>
              <w:rPr>
                <w:b/>
                <w:bCs/>
              </w:rPr>
            </w:pPr>
            <w:r w:rsidRPr="006C1964">
              <w:rPr>
                <w:sz w:val="16"/>
                <w:szCs w:val="16"/>
              </w:rPr>
              <w:t>Контракт подписан усиленными электронными подписями лиц, имеющих право действовать от имени Заказчика и Поставщика</w:t>
            </w:r>
          </w:p>
        </w:tc>
        <w:tc>
          <w:tcPr>
            <w:tcW w:w="2500" w:type="pct"/>
            <w:shd w:val="clear" w:color="auto" w:fill="auto"/>
          </w:tcPr>
          <w:p w14:paraId="0B3646FF" w14:textId="77777777" w:rsidR="00DB3A36" w:rsidRPr="006C1964" w:rsidRDefault="00DB3A36" w:rsidP="00E9505D">
            <w:pPr>
              <w:keepNext/>
              <w:widowControl w:val="0"/>
              <w:ind w:left="426" w:right="88"/>
              <w:outlineLvl w:val="1"/>
              <w:rPr>
                <w:rFonts w:eastAsia="Times New Roman"/>
                <w:i/>
                <w:iCs/>
              </w:rPr>
            </w:pPr>
            <w:r w:rsidRPr="006C1964">
              <w:rPr>
                <w:rFonts w:eastAsia="Times New Roman"/>
                <w:i/>
                <w:iCs/>
              </w:rPr>
              <w:t>Поставщик</w:t>
            </w:r>
          </w:p>
          <w:p w14:paraId="3C4E4BD3" w14:textId="77777777" w:rsidR="00DB3A36" w:rsidRDefault="00DB3A36" w:rsidP="00E9505D">
            <w:pPr>
              <w:tabs>
                <w:tab w:val="left" w:pos="142"/>
              </w:tabs>
              <w:autoSpaceDE w:val="0"/>
              <w:autoSpaceDN w:val="0"/>
              <w:adjustRightInd w:val="0"/>
              <w:jc w:val="both"/>
              <w:rPr>
                <w:rFonts w:eastAsia="Times New Roman"/>
              </w:rPr>
            </w:pPr>
          </w:p>
          <w:p w14:paraId="2FEC4E93" w14:textId="77777777" w:rsidR="00DB3A36" w:rsidRDefault="00DB3A36" w:rsidP="00E9505D">
            <w:pPr>
              <w:tabs>
                <w:tab w:val="left" w:pos="142"/>
              </w:tabs>
              <w:autoSpaceDE w:val="0"/>
              <w:autoSpaceDN w:val="0"/>
              <w:adjustRightInd w:val="0"/>
              <w:jc w:val="both"/>
              <w:rPr>
                <w:rFonts w:eastAsia="Times New Roman"/>
              </w:rPr>
            </w:pPr>
          </w:p>
          <w:p w14:paraId="178F3AEA" w14:textId="77777777" w:rsidR="00DB3A36" w:rsidRPr="006C1964" w:rsidRDefault="00DB3A36" w:rsidP="00E9505D">
            <w:pPr>
              <w:tabs>
                <w:tab w:val="left" w:pos="142"/>
              </w:tabs>
              <w:autoSpaceDE w:val="0"/>
              <w:autoSpaceDN w:val="0"/>
              <w:adjustRightInd w:val="0"/>
              <w:jc w:val="both"/>
              <w:rPr>
                <w:rFonts w:eastAsia="Times New Roman"/>
              </w:rPr>
            </w:pPr>
          </w:p>
          <w:p w14:paraId="6CD3F0DB" w14:textId="77777777" w:rsidR="00DB3A36" w:rsidRPr="006C1964" w:rsidRDefault="00DB3A36" w:rsidP="00E9505D">
            <w:pPr>
              <w:tabs>
                <w:tab w:val="left" w:pos="142"/>
              </w:tabs>
              <w:autoSpaceDE w:val="0"/>
              <w:autoSpaceDN w:val="0"/>
              <w:adjustRightInd w:val="0"/>
              <w:jc w:val="both"/>
              <w:rPr>
                <w:rFonts w:eastAsia="Times New Roman"/>
              </w:rPr>
            </w:pPr>
            <w:r w:rsidRPr="006C1964">
              <w:rPr>
                <w:rFonts w:eastAsia="Times New Roman"/>
              </w:rPr>
              <w:t>____________________ /______________/</w:t>
            </w:r>
          </w:p>
          <w:p w14:paraId="19CBF733" w14:textId="77777777" w:rsidR="00DB3A36" w:rsidRPr="006C1964" w:rsidRDefault="00DB3A36" w:rsidP="00E9505D">
            <w:pPr>
              <w:widowControl w:val="0"/>
              <w:ind w:left="426" w:right="88"/>
              <w:rPr>
                <w:rFonts w:eastAsia="Times New Roman"/>
                <w:b/>
                <w:bCs/>
              </w:rPr>
            </w:pPr>
            <w:r w:rsidRPr="006C1964">
              <w:rPr>
                <w:sz w:val="16"/>
                <w:szCs w:val="16"/>
              </w:rPr>
              <w:t>Контракт подписан усиленными электронными подписями лиц, имеющих право действовать от имени Заказчика и Поставщика</w:t>
            </w:r>
          </w:p>
        </w:tc>
      </w:tr>
    </w:tbl>
    <w:p w14:paraId="41C2F4D6" w14:textId="77777777" w:rsidR="00B20FD2" w:rsidRPr="006C1964" w:rsidRDefault="00B20FD2" w:rsidP="00B20FD2">
      <w:pPr>
        <w:jc w:val="center"/>
        <w:rPr>
          <w:b/>
        </w:rPr>
      </w:pPr>
    </w:p>
    <w:p w14:paraId="6F377F05" w14:textId="77777777" w:rsidR="009343AB" w:rsidRPr="006C1964" w:rsidRDefault="009343AB" w:rsidP="003E4D05">
      <w:pPr>
        <w:jc w:val="center"/>
        <w:rPr>
          <w:b/>
        </w:rPr>
        <w:sectPr w:rsidR="009343AB" w:rsidRPr="006C1964" w:rsidSect="00760EAA">
          <w:pgSz w:w="11906" w:h="16838"/>
          <w:pgMar w:top="1134" w:right="282" w:bottom="1418" w:left="851" w:header="397" w:footer="397" w:gutter="0"/>
          <w:cols w:space="720"/>
          <w:docGrid w:linePitch="326"/>
        </w:sectPr>
      </w:pPr>
    </w:p>
    <w:p w14:paraId="3F10D562" w14:textId="77777777" w:rsidR="009343AB" w:rsidRPr="006C1964" w:rsidRDefault="009343AB" w:rsidP="005D2D78">
      <w:pPr>
        <w:widowControl w:val="0"/>
        <w:spacing w:line="240" w:lineRule="atLeast"/>
        <w:ind w:left="5812" w:hanging="2"/>
        <w:jc w:val="right"/>
        <w:rPr>
          <w:bCs/>
        </w:rPr>
      </w:pPr>
      <w:r w:rsidRPr="006C1964">
        <w:t xml:space="preserve">Приложение № </w:t>
      </w:r>
      <w:r w:rsidR="007E46FB" w:rsidRPr="006C1964">
        <w:t>3</w:t>
      </w:r>
      <w:r w:rsidRPr="006C1964">
        <w:t xml:space="preserve"> </w:t>
      </w:r>
      <w:r w:rsidR="003A1CD1" w:rsidRPr="006C1964">
        <w:br/>
      </w:r>
      <w:r w:rsidRPr="006C1964">
        <w:t>к контракту</w:t>
      </w:r>
      <w:r w:rsidR="003A1CD1" w:rsidRPr="006C1964">
        <w:t xml:space="preserve"> </w:t>
      </w:r>
      <w:r w:rsidRPr="006C1964">
        <w:t>№</w:t>
      </w:r>
      <w:r w:rsidR="00B120B4" w:rsidRPr="006C1964">
        <w:t xml:space="preserve"> </w:t>
      </w:r>
      <w:r w:rsidR="009720FA" w:rsidRPr="006C1964">
        <w:t>____</w:t>
      </w:r>
      <w:r w:rsidR="00B120B4" w:rsidRPr="006C1964">
        <w:t xml:space="preserve"> </w:t>
      </w:r>
      <w:r w:rsidRPr="006C1964">
        <w:t>от</w:t>
      </w:r>
      <w:r w:rsidR="00257ED3" w:rsidRPr="006C1964">
        <w:t xml:space="preserve"> </w:t>
      </w:r>
      <w:r w:rsidR="009720FA" w:rsidRPr="006C1964">
        <w:t>_________</w:t>
      </w:r>
    </w:p>
    <w:p w14:paraId="03D6E01B" w14:textId="13D6232E" w:rsidR="009343AB" w:rsidRPr="006C1964" w:rsidRDefault="00BD335D" w:rsidP="00BD335D">
      <w:pPr>
        <w:widowControl w:val="0"/>
        <w:autoSpaceDE w:val="0"/>
        <w:autoSpaceDN w:val="0"/>
        <w:adjustRightInd w:val="0"/>
        <w:spacing w:before="120" w:after="120"/>
        <w:jc w:val="center"/>
        <w:rPr>
          <w:rFonts w:eastAsia="Courier New"/>
          <w:b/>
          <w:bCs/>
          <w:color w:val="000000"/>
          <w:lang w:bidi="ru-RU"/>
        </w:rPr>
      </w:pPr>
      <w:r w:rsidRPr="006C1964">
        <w:rPr>
          <w:rFonts w:eastAsia="Courier New"/>
          <w:b/>
          <w:bCs/>
          <w:color w:val="000000"/>
          <w:lang w:bidi="ru-RU"/>
        </w:rPr>
        <w:t>Информация о закупке</w:t>
      </w:r>
    </w:p>
    <w:p w14:paraId="19105A48" w14:textId="0A0716F2" w:rsidR="007439FE" w:rsidRPr="006C1964" w:rsidRDefault="007439FE" w:rsidP="00BD335D">
      <w:pPr>
        <w:widowControl w:val="0"/>
        <w:autoSpaceDE w:val="0"/>
        <w:autoSpaceDN w:val="0"/>
        <w:adjustRightInd w:val="0"/>
        <w:spacing w:before="120" w:after="120"/>
        <w:jc w:val="center"/>
        <w:rPr>
          <w:rFonts w:eastAsia="Courier New"/>
          <w:b/>
          <w:bCs/>
          <w:color w:val="000000"/>
          <w:lang w:bidi="ru-RU"/>
        </w:rPr>
      </w:pPr>
      <w:r w:rsidRPr="006C1964">
        <w:rPr>
          <w:rFonts w:eastAsia="Courier New"/>
          <w:b/>
          <w:bCs/>
          <w:color w:val="000000"/>
          <w:lang w:bidi="ru-RU"/>
        </w:rPr>
        <w:t>(</w:t>
      </w:r>
      <w:r w:rsidRPr="006C1964">
        <w:rPr>
          <w:rFonts w:eastAsia="Courier New"/>
          <w:b/>
          <w:bCs/>
          <w:i/>
          <w:color w:val="000000"/>
          <w:u w:val="single"/>
          <w:lang w:bidi="ru-RU"/>
        </w:rPr>
        <w:t xml:space="preserve">заполняется в соответствии с </w:t>
      </w:r>
      <w:r w:rsidR="000B0E30" w:rsidRPr="006C1964">
        <w:rPr>
          <w:rFonts w:eastAsia="Courier New"/>
          <w:b/>
          <w:bCs/>
          <w:i/>
          <w:color w:val="000000"/>
          <w:u w:val="single"/>
          <w:lang w:bidi="ru-RU"/>
        </w:rPr>
        <w:t>офертой</w:t>
      </w:r>
      <w:r w:rsidRPr="006C1964">
        <w:rPr>
          <w:rFonts w:eastAsia="Courier New"/>
          <w:b/>
          <w:bCs/>
          <w:i/>
          <w:color w:val="000000"/>
          <w:u w:val="single"/>
          <w:lang w:bidi="ru-RU"/>
        </w:rPr>
        <w:t xml:space="preserve"> поставщика</w:t>
      </w:r>
      <w:r w:rsidRPr="006C1964">
        <w:rPr>
          <w:rFonts w:eastAsia="Courier New"/>
          <w:b/>
          <w:bCs/>
          <w:color w:val="000000"/>
          <w:lang w:bidi="ru-RU"/>
        </w:rPr>
        <w:t>)</w:t>
      </w:r>
    </w:p>
    <w:p w14:paraId="4EB95DE0" w14:textId="6672A179" w:rsidR="00B751FA" w:rsidRPr="006C1964" w:rsidRDefault="00BD335D" w:rsidP="00A32FAF">
      <w:pPr>
        <w:widowControl w:val="0"/>
        <w:autoSpaceDE w:val="0"/>
        <w:autoSpaceDN w:val="0"/>
        <w:adjustRightInd w:val="0"/>
        <w:spacing w:before="120" w:after="120"/>
        <w:jc w:val="right"/>
        <w:rPr>
          <w:b/>
          <w:bCs/>
        </w:rPr>
      </w:pPr>
      <w:r w:rsidRPr="006C1964">
        <w:rPr>
          <w:rFonts w:eastAsia="Courier New"/>
          <w:color w:val="000000"/>
          <w:lang w:bidi="ru-RU"/>
        </w:rPr>
        <w:t>Таблица № 1</w:t>
      </w:r>
    </w:p>
    <w:tbl>
      <w:tblPr>
        <w:tblW w:w="1501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
        <w:gridCol w:w="2393"/>
        <w:gridCol w:w="1749"/>
        <w:gridCol w:w="592"/>
        <w:gridCol w:w="1010"/>
        <w:gridCol w:w="1089"/>
        <w:gridCol w:w="2430"/>
        <w:gridCol w:w="2635"/>
        <w:gridCol w:w="1033"/>
        <w:gridCol w:w="945"/>
        <w:gridCol w:w="724"/>
      </w:tblGrid>
      <w:tr w:rsidR="00196B3B" w:rsidRPr="006C1964" w14:paraId="24D30323" w14:textId="77777777" w:rsidTr="00013F05">
        <w:trPr>
          <w:trHeight w:val="373"/>
        </w:trPr>
        <w:tc>
          <w:tcPr>
            <w:tcW w:w="15013" w:type="dxa"/>
            <w:gridSpan w:val="11"/>
            <w:shd w:val="clear" w:color="000000" w:fill="FFFFFF"/>
          </w:tcPr>
          <w:p w14:paraId="174DF595" w14:textId="7BD4E91C" w:rsidR="00196B3B" w:rsidRPr="006C1964" w:rsidRDefault="00D73E92" w:rsidP="00300113">
            <w:pPr>
              <w:rPr>
                <w:rFonts w:eastAsia="Times New Roman"/>
                <w:b/>
                <w:bCs/>
                <w:sz w:val="20"/>
                <w:szCs w:val="20"/>
              </w:rPr>
            </w:pPr>
            <w:r w:rsidRPr="00D73E92">
              <w:rPr>
                <w:rFonts w:eastAsia="Times New Roman"/>
                <w:b/>
                <w:bCs/>
                <w:sz w:val="20"/>
                <w:szCs w:val="20"/>
              </w:rPr>
              <w:t xml:space="preserve">Предмет закупки: </w:t>
            </w:r>
            <w:r w:rsidR="00300113">
              <w:rPr>
                <w:rFonts w:eastAsia="Times New Roman"/>
                <w:b/>
                <w:bCs/>
                <w:sz w:val="20"/>
                <w:szCs w:val="20"/>
              </w:rPr>
              <w:t xml:space="preserve"> </w:t>
            </w:r>
          </w:p>
        </w:tc>
      </w:tr>
      <w:tr w:rsidR="00196B3B" w:rsidRPr="006C1964" w14:paraId="1E17484E" w14:textId="77777777" w:rsidTr="00013F05">
        <w:trPr>
          <w:trHeight w:val="406"/>
        </w:trPr>
        <w:tc>
          <w:tcPr>
            <w:tcW w:w="13344" w:type="dxa"/>
            <w:gridSpan w:val="9"/>
            <w:shd w:val="clear" w:color="000000" w:fill="FFFFFF"/>
          </w:tcPr>
          <w:p w14:paraId="4E2C1D6C" w14:textId="28B46E9D" w:rsidR="00196B3B" w:rsidRPr="006C1964" w:rsidRDefault="00196B3B" w:rsidP="00313FB7">
            <w:pPr>
              <w:rPr>
                <w:rFonts w:eastAsia="Times New Roman"/>
                <w:sz w:val="20"/>
                <w:szCs w:val="20"/>
              </w:rPr>
            </w:pPr>
            <w:r w:rsidRPr="006C1964">
              <w:rPr>
                <w:rFonts w:eastAsia="Times New Roman"/>
                <w:sz w:val="20"/>
                <w:szCs w:val="20"/>
              </w:rPr>
              <w:t>Тип объекта закупки</w:t>
            </w:r>
          </w:p>
        </w:tc>
        <w:tc>
          <w:tcPr>
            <w:tcW w:w="1669" w:type="dxa"/>
            <w:gridSpan w:val="2"/>
            <w:shd w:val="clear" w:color="000000" w:fill="FFFFFF"/>
            <w:vAlign w:val="center"/>
            <w:hideMark/>
          </w:tcPr>
          <w:p w14:paraId="0D718B8F" w14:textId="77777777" w:rsidR="00196B3B" w:rsidRPr="006C1964" w:rsidRDefault="00196B3B" w:rsidP="00313FB7">
            <w:pPr>
              <w:jc w:val="center"/>
              <w:rPr>
                <w:rFonts w:eastAsia="Times New Roman"/>
                <w:sz w:val="20"/>
                <w:szCs w:val="20"/>
              </w:rPr>
            </w:pPr>
            <w:r w:rsidRPr="006C1964">
              <w:rPr>
                <w:rFonts w:eastAsia="Times New Roman"/>
                <w:sz w:val="20"/>
                <w:szCs w:val="20"/>
              </w:rPr>
              <w:t>Товар</w:t>
            </w:r>
          </w:p>
        </w:tc>
      </w:tr>
      <w:tr w:rsidR="00196B3B" w:rsidRPr="006C1964" w14:paraId="008B3ABA" w14:textId="77777777" w:rsidTr="00DB3A36">
        <w:trPr>
          <w:trHeight w:val="447"/>
        </w:trPr>
        <w:tc>
          <w:tcPr>
            <w:tcW w:w="413" w:type="dxa"/>
            <w:vMerge w:val="restart"/>
            <w:shd w:val="clear" w:color="000000" w:fill="FFFFFF"/>
            <w:vAlign w:val="center"/>
            <w:hideMark/>
          </w:tcPr>
          <w:p w14:paraId="7E3DAC54" w14:textId="77777777" w:rsidR="00196B3B" w:rsidRPr="006C1964" w:rsidRDefault="00196B3B" w:rsidP="009157F3">
            <w:pPr>
              <w:jc w:val="center"/>
              <w:rPr>
                <w:rFonts w:eastAsia="Times New Roman"/>
                <w:sz w:val="20"/>
                <w:szCs w:val="20"/>
              </w:rPr>
            </w:pPr>
            <w:r w:rsidRPr="006C1964">
              <w:rPr>
                <w:rFonts w:eastAsia="Times New Roman"/>
                <w:sz w:val="20"/>
                <w:szCs w:val="20"/>
              </w:rPr>
              <w:t>№</w:t>
            </w:r>
          </w:p>
        </w:tc>
        <w:tc>
          <w:tcPr>
            <w:tcW w:w="2393" w:type="dxa"/>
            <w:vMerge w:val="restart"/>
            <w:shd w:val="clear" w:color="000000" w:fill="FFFFFF"/>
            <w:vAlign w:val="center"/>
            <w:hideMark/>
          </w:tcPr>
          <w:p w14:paraId="1F09041C" w14:textId="77777777" w:rsidR="00196B3B" w:rsidRPr="006C1964" w:rsidRDefault="00196B3B" w:rsidP="009157F3">
            <w:pPr>
              <w:jc w:val="center"/>
              <w:rPr>
                <w:rFonts w:eastAsia="Times New Roman"/>
                <w:sz w:val="20"/>
                <w:szCs w:val="20"/>
              </w:rPr>
            </w:pPr>
            <w:r w:rsidRPr="006C1964">
              <w:rPr>
                <w:rFonts w:eastAsia="Times New Roman"/>
                <w:sz w:val="20"/>
                <w:szCs w:val="20"/>
              </w:rPr>
              <w:t>Наименование товара</w:t>
            </w:r>
          </w:p>
        </w:tc>
        <w:tc>
          <w:tcPr>
            <w:tcW w:w="1749" w:type="dxa"/>
            <w:vMerge w:val="restart"/>
            <w:shd w:val="clear" w:color="000000" w:fill="FFFFFF"/>
            <w:vAlign w:val="center"/>
          </w:tcPr>
          <w:p w14:paraId="111CD677" w14:textId="2689EA02" w:rsidR="00196B3B" w:rsidRPr="006C1964" w:rsidRDefault="00196B3B" w:rsidP="00296A03">
            <w:pPr>
              <w:jc w:val="center"/>
              <w:rPr>
                <w:rFonts w:eastAsia="Times New Roman"/>
                <w:sz w:val="20"/>
                <w:szCs w:val="20"/>
              </w:rPr>
            </w:pPr>
            <w:r w:rsidRPr="006C1964">
              <w:rPr>
                <w:rFonts w:eastAsia="Times New Roman"/>
                <w:sz w:val="20"/>
                <w:szCs w:val="20"/>
              </w:rPr>
              <w:t>Страна происхождения</w:t>
            </w:r>
          </w:p>
        </w:tc>
        <w:tc>
          <w:tcPr>
            <w:tcW w:w="592" w:type="dxa"/>
            <w:vMerge w:val="restart"/>
            <w:shd w:val="clear" w:color="000000" w:fill="FFFFFF"/>
            <w:textDirection w:val="btLr"/>
            <w:vAlign w:val="center"/>
            <w:hideMark/>
          </w:tcPr>
          <w:p w14:paraId="37EF67BC" w14:textId="7F378CAD" w:rsidR="00196B3B" w:rsidRPr="006C1964" w:rsidRDefault="00196B3B" w:rsidP="00196B3B">
            <w:pPr>
              <w:jc w:val="center"/>
              <w:rPr>
                <w:rFonts w:eastAsia="Times New Roman"/>
                <w:sz w:val="20"/>
                <w:szCs w:val="20"/>
              </w:rPr>
            </w:pPr>
            <w:r w:rsidRPr="006C1964">
              <w:rPr>
                <w:rFonts w:eastAsia="Times New Roman"/>
                <w:sz w:val="20"/>
                <w:szCs w:val="20"/>
              </w:rPr>
              <w:t>ОКПД2</w:t>
            </w:r>
          </w:p>
        </w:tc>
        <w:tc>
          <w:tcPr>
            <w:tcW w:w="1010" w:type="dxa"/>
            <w:vMerge w:val="restart"/>
            <w:shd w:val="clear" w:color="000000" w:fill="FFFFFF"/>
            <w:textDirection w:val="btLr"/>
            <w:vAlign w:val="center"/>
          </w:tcPr>
          <w:p w14:paraId="79DE375C" w14:textId="1653F70B" w:rsidR="00196B3B" w:rsidRPr="006C1964" w:rsidRDefault="00196B3B" w:rsidP="00196B3B">
            <w:pPr>
              <w:jc w:val="center"/>
              <w:rPr>
                <w:rFonts w:eastAsia="Times New Roman"/>
                <w:sz w:val="20"/>
                <w:szCs w:val="20"/>
              </w:rPr>
            </w:pPr>
            <w:r w:rsidRPr="006C1964">
              <w:rPr>
                <w:rFonts w:eastAsia="Times New Roman"/>
                <w:sz w:val="20"/>
                <w:szCs w:val="20"/>
              </w:rPr>
              <w:t>Код КТРУ</w:t>
            </w:r>
          </w:p>
        </w:tc>
        <w:tc>
          <w:tcPr>
            <w:tcW w:w="1089" w:type="dxa"/>
            <w:vMerge w:val="restart"/>
            <w:shd w:val="clear" w:color="000000" w:fill="FFFFFF"/>
            <w:textDirection w:val="btLr"/>
            <w:vAlign w:val="center"/>
            <w:hideMark/>
          </w:tcPr>
          <w:p w14:paraId="766B6EA9" w14:textId="0B72A060" w:rsidR="00196B3B" w:rsidRPr="006C1964" w:rsidRDefault="00196B3B" w:rsidP="00196B3B">
            <w:pPr>
              <w:jc w:val="center"/>
              <w:rPr>
                <w:rFonts w:eastAsia="Times New Roman"/>
                <w:sz w:val="20"/>
                <w:szCs w:val="20"/>
              </w:rPr>
            </w:pPr>
            <w:r w:rsidRPr="006C1964">
              <w:rPr>
                <w:rFonts w:eastAsia="Times New Roman"/>
                <w:sz w:val="20"/>
                <w:szCs w:val="20"/>
              </w:rPr>
              <w:t>Код ККН</w:t>
            </w:r>
          </w:p>
        </w:tc>
        <w:tc>
          <w:tcPr>
            <w:tcW w:w="5065" w:type="dxa"/>
            <w:gridSpan w:val="2"/>
            <w:shd w:val="clear" w:color="000000" w:fill="FFFFFF"/>
            <w:vAlign w:val="center"/>
            <w:hideMark/>
          </w:tcPr>
          <w:p w14:paraId="128141A8" w14:textId="77777777" w:rsidR="00196B3B" w:rsidRPr="006C1964" w:rsidRDefault="00196B3B" w:rsidP="009157F3">
            <w:pPr>
              <w:jc w:val="center"/>
              <w:rPr>
                <w:rFonts w:eastAsia="Times New Roman"/>
                <w:sz w:val="20"/>
                <w:szCs w:val="20"/>
              </w:rPr>
            </w:pPr>
            <w:r w:rsidRPr="006C1964">
              <w:rPr>
                <w:rFonts w:eastAsia="Times New Roman"/>
                <w:sz w:val="20"/>
                <w:szCs w:val="20"/>
              </w:rPr>
              <w:t>Характеристика товара</w:t>
            </w:r>
          </w:p>
        </w:tc>
        <w:tc>
          <w:tcPr>
            <w:tcW w:w="1033" w:type="dxa"/>
            <w:vMerge w:val="restart"/>
            <w:shd w:val="clear" w:color="000000" w:fill="FFFFFF"/>
            <w:textDirection w:val="btLr"/>
            <w:vAlign w:val="center"/>
            <w:hideMark/>
          </w:tcPr>
          <w:p w14:paraId="03C0920B" w14:textId="77777777" w:rsidR="00196B3B" w:rsidRPr="006C1964" w:rsidRDefault="00196B3B" w:rsidP="009157F3">
            <w:pPr>
              <w:jc w:val="center"/>
              <w:rPr>
                <w:rFonts w:eastAsia="Times New Roman"/>
                <w:sz w:val="20"/>
                <w:szCs w:val="20"/>
              </w:rPr>
            </w:pPr>
            <w:r w:rsidRPr="006C1964">
              <w:rPr>
                <w:rFonts w:eastAsia="Times New Roman"/>
                <w:sz w:val="20"/>
                <w:szCs w:val="20"/>
              </w:rPr>
              <w:t>Единица измерения характеристики</w:t>
            </w:r>
          </w:p>
        </w:tc>
        <w:tc>
          <w:tcPr>
            <w:tcW w:w="945" w:type="dxa"/>
            <w:vMerge w:val="restart"/>
            <w:shd w:val="clear" w:color="000000" w:fill="FFFFFF"/>
            <w:textDirection w:val="btLr"/>
            <w:vAlign w:val="center"/>
            <w:hideMark/>
          </w:tcPr>
          <w:p w14:paraId="19FB67FD" w14:textId="77777777" w:rsidR="00196B3B" w:rsidRPr="006C1964" w:rsidRDefault="00196B3B" w:rsidP="009157F3">
            <w:pPr>
              <w:jc w:val="center"/>
              <w:rPr>
                <w:rFonts w:eastAsia="Times New Roman"/>
                <w:sz w:val="20"/>
                <w:szCs w:val="20"/>
              </w:rPr>
            </w:pPr>
            <w:r w:rsidRPr="006C1964">
              <w:rPr>
                <w:rFonts w:eastAsia="Times New Roman"/>
                <w:sz w:val="20"/>
                <w:szCs w:val="20"/>
              </w:rPr>
              <w:t>Единица измерения</w:t>
            </w:r>
          </w:p>
        </w:tc>
        <w:tc>
          <w:tcPr>
            <w:tcW w:w="724" w:type="dxa"/>
            <w:vMerge w:val="restart"/>
            <w:shd w:val="clear" w:color="000000" w:fill="FFFFFF"/>
            <w:textDirection w:val="btLr"/>
            <w:vAlign w:val="center"/>
            <w:hideMark/>
          </w:tcPr>
          <w:p w14:paraId="5CD116B2" w14:textId="77777777" w:rsidR="00196B3B" w:rsidRPr="006C1964" w:rsidRDefault="00196B3B" w:rsidP="009157F3">
            <w:pPr>
              <w:jc w:val="center"/>
              <w:rPr>
                <w:rFonts w:eastAsia="Times New Roman"/>
                <w:sz w:val="20"/>
                <w:szCs w:val="20"/>
              </w:rPr>
            </w:pPr>
            <w:r w:rsidRPr="006C1964">
              <w:rPr>
                <w:rFonts w:eastAsia="Times New Roman"/>
                <w:sz w:val="20"/>
                <w:szCs w:val="20"/>
              </w:rPr>
              <w:t>Количество</w:t>
            </w:r>
          </w:p>
        </w:tc>
      </w:tr>
      <w:tr w:rsidR="00196B3B" w:rsidRPr="006C1964" w14:paraId="3DD565CF" w14:textId="77777777" w:rsidTr="00013F05">
        <w:trPr>
          <w:trHeight w:val="1112"/>
        </w:trPr>
        <w:tc>
          <w:tcPr>
            <w:tcW w:w="413" w:type="dxa"/>
            <w:vMerge/>
            <w:vAlign w:val="center"/>
            <w:hideMark/>
          </w:tcPr>
          <w:p w14:paraId="78589442" w14:textId="77777777" w:rsidR="00196B3B" w:rsidRPr="006C1964" w:rsidRDefault="00196B3B" w:rsidP="009157F3">
            <w:pPr>
              <w:rPr>
                <w:rFonts w:eastAsia="Times New Roman"/>
                <w:sz w:val="20"/>
                <w:szCs w:val="20"/>
              </w:rPr>
            </w:pPr>
          </w:p>
        </w:tc>
        <w:tc>
          <w:tcPr>
            <w:tcW w:w="2393" w:type="dxa"/>
            <w:vMerge/>
            <w:vAlign w:val="center"/>
            <w:hideMark/>
          </w:tcPr>
          <w:p w14:paraId="793CAC00" w14:textId="77777777" w:rsidR="00196B3B" w:rsidRPr="006C1964" w:rsidRDefault="00196B3B" w:rsidP="009157F3">
            <w:pPr>
              <w:rPr>
                <w:rFonts w:eastAsia="Times New Roman"/>
                <w:sz w:val="20"/>
                <w:szCs w:val="20"/>
              </w:rPr>
            </w:pPr>
          </w:p>
        </w:tc>
        <w:tc>
          <w:tcPr>
            <w:tcW w:w="1749" w:type="dxa"/>
            <w:vMerge/>
          </w:tcPr>
          <w:p w14:paraId="62D1CB40" w14:textId="77777777" w:rsidR="00196B3B" w:rsidRPr="006C1964" w:rsidRDefault="00196B3B" w:rsidP="009157F3">
            <w:pPr>
              <w:rPr>
                <w:rFonts w:eastAsia="Times New Roman"/>
                <w:sz w:val="20"/>
                <w:szCs w:val="20"/>
              </w:rPr>
            </w:pPr>
          </w:p>
        </w:tc>
        <w:tc>
          <w:tcPr>
            <w:tcW w:w="592" w:type="dxa"/>
            <w:vMerge/>
            <w:vAlign w:val="center"/>
            <w:hideMark/>
          </w:tcPr>
          <w:p w14:paraId="279F6354" w14:textId="1A5C5266" w:rsidR="00196B3B" w:rsidRPr="006C1964" w:rsidRDefault="00196B3B" w:rsidP="009157F3">
            <w:pPr>
              <w:rPr>
                <w:rFonts w:eastAsia="Times New Roman"/>
                <w:sz w:val="20"/>
                <w:szCs w:val="20"/>
              </w:rPr>
            </w:pPr>
          </w:p>
        </w:tc>
        <w:tc>
          <w:tcPr>
            <w:tcW w:w="1010" w:type="dxa"/>
            <w:vMerge/>
          </w:tcPr>
          <w:p w14:paraId="32758AAC" w14:textId="77777777" w:rsidR="00196B3B" w:rsidRPr="006C1964" w:rsidRDefault="00196B3B" w:rsidP="009157F3">
            <w:pPr>
              <w:rPr>
                <w:rFonts w:eastAsia="Times New Roman"/>
                <w:sz w:val="20"/>
                <w:szCs w:val="20"/>
              </w:rPr>
            </w:pPr>
          </w:p>
        </w:tc>
        <w:tc>
          <w:tcPr>
            <w:tcW w:w="1089" w:type="dxa"/>
            <w:vMerge/>
            <w:vAlign w:val="center"/>
            <w:hideMark/>
          </w:tcPr>
          <w:p w14:paraId="28B25393" w14:textId="5CFEB513" w:rsidR="00196B3B" w:rsidRPr="006C1964" w:rsidRDefault="00196B3B" w:rsidP="009157F3">
            <w:pPr>
              <w:rPr>
                <w:rFonts w:eastAsia="Times New Roman"/>
                <w:sz w:val="20"/>
                <w:szCs w:val="20"/>
              </w:rPr>
            </w:pPr>
          </w:p>
        </w:tc>
        <w:tc>
          <w:tcPr>
            <w:tcW w:w="2430" w:type="dxa"/>
            <w:shd w:val="clear" w:color="000000" w:fill="FFFFFF"/>
            <w:vAlign w:val="center"/>
            <w:hideMark/>
          </w:tcPr>
          <w:p w14:paraId="5C3D01DF" w14:textId="77777777" w:rsidR="00196B3B" w:rsidRPr="006C1964" w:rsidRDefault="00196B3B" w:rsidP="009157F3">
            <w:pPr>
              <w:jc w:val="center"/>
              <w:rPr>
                <w:rFonts w:eastAsia="Times New Roman"/>
                <w:sz w:val="20"/>
                <w:szCs w:val="20"/>
              </w:rPr>
            </w:pPr>
            <w:r w:rsidRPr="006C1964">
              <w:rPr>
                <w:rFonts w:eastAsia="Times New Roman"/>
                <w:sz w:val="20"/>
                <w:szCs w:val="20"/>
              </w:rPr>
              <w:t>Наименование характеристики</w:t>
            </w:r>
          </w:p>
        </w:tc>
        <w:tc>
          <w:tcPr>
            <w:tcW w:w="2635" w:type="dxa"/>
            <w:shd w:val="clear" w:color="000000" w:fill="FFFFFF"/>
            <w:vAlign w:val="center"/>
            <w:hideMark/>
          </w:tcPr>
          <w:p w14:paraId="2B7DAF31" w14:textId="77777777" w:rsidR="00196B3B" w:rsidRPr="006C1964" w:rsidRDefault="00196B3B" w:rsidP="009157F3">
            <w:pPr>
              <w:jc w:val="center"/>
              <w:rPr>
                <w:rFonts w:eastAsia="Times New Roman"/>
                <w:sz w:val="20"/>
                <w:szCs w:val="20"/>
              </w:rPr>
            </w:pPr>
            <w:r w:rsidRPr="006C1964">
              <w:rPr>
                <w:rFonts w:eastAsia="Times New Roman"/>
                <w:sz w:val="20"/>
                <w:szCs w:val="20"/>
              </w:rPr>
              <w:t>Значение характеристики</w:t>
            </w:r>
          </w:p>
        </w:tc>
        <w:tc>
          <w:tcPr>
            <w:tcW w:w="1033" w:type="dxa"/>
            <w:vMerge/>
            <w:vAlign w:val="center"/>
            <w:hideMark/>
          </w:tcPr>
          <w:p w14:paraId="0FB6A2DA" w14:textId="77777777" w:rsidR="00196B3B" w:rsidRPr="006C1964" w:rsidRDefault="00196B3B" w:rsidP="009157F3">
            <w:pPr>
              <w:rPr>
                <w:rFonts w:eastAsia="Times New Roman"/>
                <w:sz w:val="20"/>
                <w:szCs w:val="20"/>
              </w:rPr>
            </w:pPr>
          </w:p>
        </w:tc>
        <w:tc>
          <w:tcPr>
            <w:tcW w:w="945" w:type="dxa"/>
            <w:vMerge/>
            <w:vAlign w:val="center"/>
            <w:hideMark/>
          </w:tcPr>
          <w:p w14:paraId="3FD178F3" w14:textId="77777777" w:rsidR="00196B3B" w:rsidRPr="006C1964" w:rsidRDefault="00196B3B" w:rsidP="009157F3">
            <w:pPr>
              <w:rPr>
                <w:rFonts w:eastAsia="Times New Roman"/>
                <w:sz w:val="20"/>
                <w:szCs w:val="20"/>
              </w:rPr>
            </w:pPr>
          </w:p>
        </w:tc>
        <w:tc>
          <w:tcPr>
            <w:tcW w:w="724" w:type="dxa"/>
            <w:vMerge/>
            <w:vAlign w:val="center"/>
            <w:hideMark/>
          </w:tcPr>
          <w:p w14:paraId="6219E781" w14:textId="77777777" w:rsidR="00196B3B" w:rsidRPr="006C1964" w:rsidRDefault="00196B3B" w:rsidP="009157F3">
            <w:pPr>
              <w:rPr>
                <w:rFonts w:eastAsia="Times New Roman"/>
                <w:sz w:val="20"/>
                <w:szCs w:val="20"/>
              </w:rPr>
            </w:pPr>
          </w:p>
        </w:tc>
      </w:tr>
      <w:tr w:rsidR="00013F05" w:rsidRPr="006C1964" w14:paraId="3102A92D" w14:textId="77777777" w:rsidTr="007439FE">
        <w:trPr>
          <w:trHeight w:val="397"/>
        </w:trPr>
        <w:tc>
          <w:tcPr>
            <w:tcW w:w="413" w:type="dxa"/>
            <w:vMerge w:val="restart"/>
            <w:shd w:val="clear" w:color="000000" w:fill="FFFFFF"/>
            <w:vAlign w:val="center"/>
          </w:tcPr>
          <w:p w14:paraId="3EAF9702" w14:textId="4806C6E8" w:rsidR="00013F05" w:rsidRPr="006C1964" w:rsidRDefault="00013F05" w:rsidP="00013F05">
            <w:pPr>
              <w:jc w:val="center"/>
              <w:rPr>
                <w:rFonts w:eastAsia="Times New Roman"/>
                <w:sz w:val="20"/>
                <w:szCs w:val="20"/>
              </w:rPr>
            </w:pPr>
            <w:r w:rsidRPr="006C1964">
              <w:rPr>
                <w:rFonts w:eastAsia="Times New Roman"/>
                <w:sz w:val="20"/>
                <w:szCs w:val="20"/>
              </w:rPr>
              <w:t>1</w:t>
            </w:r>
          </w:p>
        </w:tc>
        <w:tc>
          <w:tcPr>
            <w:tcW w:w="2393" w:type="dxa"/>
            <w:vMerge w:val="restart"/>
            <w:shd w:val="clear" w:color="000000" w:fill="FFFFFF"/>
            <w:vAlign w:val="center"/>
          </w:tcPr>
          <w:p w14:paraId="7140F546" w14:textId="498BF27F" w:rsidR="00013F05" w:rsidRPr="006C1964" w:rsidRDefault="00013F05" w:rsidP="00013F05">
            <w:pPr>
              <w:jc w:val="center"/>
              <w:rPr>
                <w:rFonts w:eastAsia="Times New Roman"/>
                <w:sz w:val="20"/>
                <w:szCs w:val="20"/>
              </w:rPr>
            </w:pPr>
          </w:p>
        </w:tc>
        <w:tc>
          <w:tcPr>
            <w:tcW w:w="1749" w:type="dxa"/>
            <w:vMerge w:val="restart"/>
            <w:shd w:val="clear" w:color="000000" w:fill="FFFFFF"/>
            <w:vAlign w:val="center"/>
          </w:tcPr>
          <w:p w14:paraId="36E7E4C5" w14:textId="77777777" w:rsidR="00013F05" w:rsidRPr="006C1964" w:rsidRDefault="00013F05" w:rsidP="00013F05">
            <w:pPr>
              <w:jc w:val="center"/>
              <w:rPr>
                <w:rFonts w:eastAsia="Times New Roman"/>
                <w:sz w:val="20"/>
                <w:szCs w:val="20"/>
              </w:rPr>
            </w:pPr>
          </w:p>
        </w:tc>
        <w:tc>
          <w:tcPr>
            <w:tcW w:w="592" w:type="dxa"/>
            <w:vMerge w:val="restart"/>
            <w:tcBorders>
              <w:top w:val="nil"/>
              <w:left w:val="single" w:sz="4" w:space="0" w:color="auto"/>
              <w:bottom w:val="single" w:sz="4" w:space="0" w:color="auto"/>
              <w:right w:val="single" w:sz="4" w:space="0" w:color="auto"/>
            </w:tcBorders>
            <w:shd w:val="clear" w:color="auto" w:fill="auto"/>
            <w:textDirection w:val="btLr"/>
            <w:vAlign w:val="center"/>
          </w:tcPr>
          <w:p w14:paraId="640E7E8E" w14:textId="18E2C024" w:rsidR="00013F05" w:rsidRPr="006C1964" w:rsidRDefault="00013F05" w:rsidP="00013F05">
            <w:pPr>
              <w:jc w:val="center"/>
              <w:rPr>
                <w:rFonts w:eastAsia="Times New Roman"/>
                <w:sz w:val="20"/>
                <w:szCs w:val="20"/>
              </w:rPr>
            </w:pPr>
          </w:p>
        </w:tc>
        <w:tc>
          <w:tcPr>
            <w:tcW w:w="1010" w:type="dxa"/>
            <w:vMerge w:val="restart"/>
            <w:tcBorders>
              <w:top w:val="nil"/>
              <w:left w:val="single" w:sz="4" w:space="0" w:color="auto"/>
              <w:bottom w:val="single" w:sz="4" w:space="0" w:color="auto"/>
              <w:right w:val="single" w:sz="4" w:space="0" w:color="auto"/>
            </w:tcBorders>
            <w:shd w:val="clear" w:color="auto" w:fill="auto"/>
            <w:textDirection w:val="btLr"/>
            <w:vAlign w:val="center"/>
          </w:tcPr>
          <w:p w14:paraId="0B6C459A" w14:textId="4DF1DBED" w:rsidR="00013F05" w:rsidRPr="006C1964" w:rsidRDefault="00013F05" w:rsidP="00013F05">
            <w:pPr>
              <w:jc w:val="center"/>
              <w:rPr>
                <w:rFonts w:eastAsia="Times New Roman"/>
                <w:sz w:val="20"/>
                <w:szCs w:val="20"/>
              </w:rPr>
            </w:pPr>
          </w:p>
        </w:tc>
        <w:tc>
          <w:tcPr>
            <w:tcW w:w="1089" w:type="dxa"/>
            <w:vMerge w:val="restart"/>
            <w:tcBorders>
              <w:top w:val="nil"/>
              <w:left w:val="single" w:sz="4" w:space="0" w:color="auto"/>
              <w:bottom w:val="single" w:sz="4" w:space="0" w:color="auto"/>
              <w:right w:val="single" w:sz="4" w:space="0" w:color="auto"/>
            </w:tcBorders>
            <w:shd w:val="clear" w:color="auto" w:fill="auto"/>
            <w:textDirection w:val="btLr"/>
            <w:vAlign w:val="center"/>
          </w:tcPr>
          <w:p w14:paraId="1B19FECE" w14:textId="528EEB70" w:rsidR="00013F05" w:rsidRPr="006C1964" w:rsidRDefault="00013F05" w:rsidP="00013F05">
            <w:pPr>
              <w:jc w:val="center"/>
              <w:rPr>
                <w:rFonts w:eastAsia="Times New Roman"/>
                <w:sz w:val="20"/>
                <w:szCs w:val="20"/>
              </w:rPr>
            </w:pPr>
          </w:p>
        </w:tc>
        <w:tc>
          <w:tcPr>
            <w:tcW w:w="2430" w:type="dxa"/>
            <w:tcBorders>
              <w:top w:val="nil"/>
              <w:left w:val="nil"/>
              <w:bottom w:val="single" w:sz="4" w:space="0" w:color="auto"/>
              <w:right w:val="single" w:sz="4" w:space="0" w:color="auto"/>
            </w:tcBorders>
            <w:shd w:val="clear" w:color="auto" w:fill="auto"/>
            <w:vAlign w:val="center"/>
          </w:tcPr>
          <w:p w14:paraId="4F50E9EB" w14:textId="4FEB0772" w:rsidR="00013F05" w:rsidRPr="006C1964" w:rsidRDefault="00013F05" w:rsidP="00013F05">
            <w:pPr>
              <w:rPr>
                <w:rFonts w:eastAsia="Times New Roman"/>
                <w:sz w:val="20"/>
                <w:szCs w:val="20"/>
              </w:rPr>
            </w:pPr>
          </w:p>
        </w:tc>
        <w:tc>
          <w:tcPr>
            <w:tcW w:w="2635" w:type="dxa"/>
            <w:shd w:val="clear" w:color="000000" w:fill="FFFFFF"/>
            <w:vAlign w:val="center"/>
          </w:tcPr>
          <w:p w14:paraId="6E2AC857" w14:textId="5293A0E8" w:rsidR="00013F05" w:rsidRPr="006C1964" w:rsidRDefault="00013F05" w:rsidP="00013F05">
            <w:pPr>
              <w:jc w:val="center"/>
              <w:rPr>
                <w:rFonts w:eastAsia="Times New Roman"/>
                <w:sz w:val="20"/>
                <w:szCs w:val="20"/>
              </w:rPr>
            </w:pPr>
          </w:p>
        </w:tc>
        <w:tc>
          <w:tcPr>
            <w:tcW w:w="1033" w:type="dxa"/>
            <w:tcBorders>
              <w:top w:val="nil"/>
              <w:left w:val="nil"/>
              <w:bottom w:val="single" w:sz="4" w:space="0" w:color="auto"/>
              <w:right w:val="single" w:sz="4" w:space="0" w:color="auto"/>
            </w:tcBorders>
            <w:shd w:val="clear" w:color="auto" w:fill="auto"/>
            <w:vAlign w:val="center"/>
          </w:tcPr>
          <w:p w14:paraId="7A54A7FD" w14:textId="458E2AA2" w:rsidR="00013F05" w:rsidRPr="006C1964" w:rsidRDefault="00013F05" w:rsidP="00013F05">
            <w:pPr>
              <w:jc w:val="center"/>
              <w:rPr>
                <w:rFonts w:eastAsia="Times New Roman"/>
                <w:sz w:val="20"/>
                <w:szCs w:val="20"/>
              </w:rPr>
            </w:pPr>
          </w:p>
        </w:tc>
        <w:tc>
          <w:tcPr>
            <w:tcW w:w="945" w:type="dxa"/>
            <w:vMerge w:val="restart"/>
            <w:shd w:val="clear" w:color="auto" w:fill="auto"/>
            <w:vAlign w:val="center"/>
          </w:tcPr>
          <w:p w14:paraId="3002CBCD" w14:textId="2C414CB6" w:rsidR="00013F05" w:rsidRPr="006C1964" w:rsidRDefault="00013F05" w:rsidP="00013F05">
            <w:pPr>
              <w:jc w:val="center"/>
              <w:rPr>
                <w:rFonts w:eastAsia="Times New Roman"/>
                <w:sz w:val="20"/>
                <w:szCs w:val="20"/>
              </w:rPr>
            </w:pPr>
          </w:p>
        </w:tc>
        <w:tc>
          <w:tcPr>
            <w:tcW w:w="724" w:type="dxa"/>
            <w:vMerge w:val="restart"/>
            <w:shd w:val="clear" w:color="auto" w:fill="auto"/>
            <w:vAlign w:val="center"/>
          </w:tcPr>
          <w:p w14:paraId="765141F3" w14:textId="60289E5C" w:rsidR="00013F05" w:rsidRPr="006C1964" w:rsidRDefault="00013F05" w:rsidP="00013F05">
            <w:pPr>
              <w:jc w:val="center"/>
              <w:rPr>
                <w:rFonts w:eastAsia="Times New Roman"/>
                <w:sz w:val="20"/>
                <w:szCs w:val="20"/>
              </w:rPr>
            </w:pPr>
          </w:p>
        </w:tc>
      </w:tr>
      <w:tr w:rsidR="00013F05" w:rsidRPr="006C1964" w14:paraId="7E10384C" w14:textId="77777777" w:rsidTr="00013F05">
        <w:trPr>
          <w:trHeight w:val="397"/>
        </w:trPr>
        <w:tc>
          <w:tcPr>
            <w:tcW w:w="413" w:type="dxa"/>
            <w:vMerge/>
            <w:vAlign w:val="center"/>
            <w:hideMark/>
          </w:tcPr>
          <w:p w14:paraId="4E20F877" w14:textId="77777777" w:rsidR="00013F05" w:rsidRPr="006C1964" w:rsidRDefault="00013F05" w:rsidP="00013F05">
            <w:pPr>
              <w:rPr>
                <w:rFonts w:eastAsia="Times New Roman"/>
                <w:sz w:val="20"/>
                <w:szCs w:val="20"/>
              </w:rPr>
            </w:pPr>
          </w:p>
        </w:tc>
        <w:tc>
          <w:tcPr>
            <w:tcW w:w="2393" w:type="dxa"/>
            <w:vMerge/>
            <w:vAlign w:val="center"/>
          </w:tcPr>
          <w:p w14:paraId="61E8D441" w14:textId="77777777" w:rsidR="00013F05" w:rsidRPr="006C1964" w:rsidRDefault="00013F05" w:rsidP="00013F05">
            <w:pPr>
              <w:rPr>
                <w:rFonts w:eastAsia="Times New Roman"/>
                <w:sz w:val="20"/>
                <w:szCs w:val="20"/>
              </w:rPr>
            </w:pPr>
          </w:p>
        </w:tc>
        <w:tc>
          <w:tcPr>
            <w:tcW w:w="1749" w:type="dxa"/>
            <w:vMerge/>
          </w:tcPr>
          <w:p w14:paraId="2B0D1BFA" w14:textId="77777777" w:rsidR="00013F05" w:rsidRPr="006C1964" w:rsidRDefault="00013F05" w:rsidP="00013F05">
            <w:pPr>
              <w:rPr>
                <w:rFonts w:eastAsia="Times New Roman"/>
                <w:sz w:val="20"/>
                <w:szCs w:val="20"/>
              </w:rPr>
            </w:pPr>
          </w:p>
        </w:tc>
        <w:tc>
          <w:tcPr>
            <w:tcW w:w="592" w:type="dxa"/>
            <w:vMerge/>
            <w:tcBorders>
              <w:top w:val="nil"/>
              <w:left w:val="single" w:sz="4" w:space="0" w:color="auto"/>
              <w:bottom w:val="single" w:sz="4" w:space="0" w:color="auto"/>
              <w:right w:val="single" w:sz="4" w:space="0" w:color="auto"/>
            </w:tcBorders>
            <w:vAlign w:val="center"/>
          </w:tcPr>
          <w:p w14:paraId="3C23B873" w14:textId="79401907" w:rsidR="00013F05" w:rsidRPr="006C1964" w:rsidRDefault="00013F05" w:rsidP="00013F05">
            <w:pPr>
              <w:rPr>
                <w:rFonts w:eastAsia="Times New Roman"/>
                <w:sz w:val="20"/>
                <w:szCs w:val="20"/>
              </w:rPr>
            </w:pPr>
          </w:p>
        </w:tc>
        <w:tc>
          <w:tcPr>
            <w:tcW w:w="1010" w:type="dxa"/>
            <w:vMerge/>
            <w:tcBorders>
              <w:top w:val="nil"/>
              <w:left w:val="single" w:sz="4" w:space="0" w:color="auto"/>
              <w:bottom w:val="single" w:sz="4" w:space="0" w:color="auto"/>
              <w:right w:val="single" w:sz="4" w:space="0" w:color="auto"/>
            </w:tcBorders>
            <w:vAlign w:val="center"/>
          </w:tcPr>
          <w:p w14:paraId="26CAADBB" w14:textId="77777777" w:rsidR="00013F05" w:rsidRPr="006C1964" w:rsidRDefault="00013F05" w:rsidP="00013F05">
            <w:pPr>
              <w:rPr>
                <w:rFonts w:eastAsia="Times New Roman"/>
                <w:sz w:val="20"/>
                <w:szCs w:val="20"/>
              </w:rPr>
            </w:pPr>
          </w:p>
        </w:tc>
        <w:tc>
          <w:tcPr>
            <w:tcW w:w="1089" w:type="dxa"/>
            <w:vMerge/>
            <w:tcBorders>
              <w:top w:val="nil"/>
              <w:left w:val="single" w:sz="4" w:space="0" w:color="auto"/>
              <w:bottom w:val="single" w:sz="4" w:space="0" w:color="auto"/>
              <w:right w:val="single" w:sz="4" w:space="0" w:color="auto"/>
            </w:tcBorders>
            <w:vAlign w:val="center"/>
          </w:tcPr>
          <w:p w14:paraId="4167F0C3" w14:textId="53B6CC5B" w:rsidR="00013F05" w:rsidRPr="006C1964" w:rsidRDefault="00013F05" w:rsidP="00013F05">
            <w:pPr>
              <w:rPr>
                <w:rFonts w:eastAsia="Times New Roman"/>
                <w:sz w:val="20"/>
                <w:szCs w:val="20"/>
              </w:rPr>
            </w:pPr>
          </w:p>
        </w:tc>
        <w:tc>
          <w:tcPr>
            <w:tcW w:w="2430" w:type="dxa"/>
            <w:tcBorders>
              <w:top w:val="nil"/>
              <w:left w:val="nil"/>
              <w:bottom w:val="single" w:sz="4" w:space="0" w:color="auto"/>
              <w:right w:val="single" w:sz="4" w:space="0" w:color="auto"/>
            </w:tcBorders>
            <w:shd w:val="clear" w:color="auto" w:fill="auto"/>
            <w:vAlign w:val="center"/>
          </w:tcPr>
          <w:p w14:paraId="4B8C52A3" w14:textId="06897F80" w:rsidR="00013F05" w:rsidRPr="006C1964" w:rsidRDefault="00013F05" w:rsidP="00013F05">
            <w:pPr>
              <w:rPr>
                <w:rFonts w:eastAsia="Times New Roman"/>
                <w:sz w:val="20"/>
                <w:szCs w:val="20"/>
              </w:rPr>
            </w:pPr>
          </w:p>
        </w:tc>
        <w:tc>
          <w:tcPr>
            <w:tcW w:w="2635" w:type="dxa"/>
            <w:shd w:val="clear" w:color="000000" w:fill="FFFFFF"/>
            <w:vAlign w:val="center"/>
          </w:tcPr>
          <w:p w14:paraId="614B2356" w14:textId="0490C791" w:rsidR="00013F05" w:rsidRPr="006C1964" w:rsidRDefault="00013F05" w:rsidP="00013F05">
            <w:pPr>
              <w:jc w:val="center"/>
              <w:rPr>
                <w:rFonts w:eastAsia="Times New Roman"/>
                <w:sz w:val="20"/>
                <w:szCs w:val="20"/>
              </w:rPr>
            </w:pPr>
          </w:p>
        </w:tc>
        <w:tc>
          <w:tcPr>
            <w:tcW w:w="1033" w:type="dxa"/>
            <w:tcBorders>
              <w:top w:val="nil"/>
              <w:left w:val="nil"/>
              <w:bottom w:val="single" w:sz="4" w:space="0" w:color="auto"/>
              <w:right w:val="single" w:sz="4" w:space="0" w:color="auto"/>
            </w:tcBorders>
            <w:shd w:val="clear" w:color="auto" w:fill="auto"/>
            <w:vAlign w:val="center"/>
          </w:tcPr>
          <w:p w14:paraId="1A977834" w14:textId="7A065367" w:rsidR="00013F05" w:rsidRPr="006C1964" w:rsidRDefault="00013F05" w:rsidP="00013F05">
            <w:pPr>
              <w:jc w:val="center"/>
              <w:rPr>
                <w:rFonts w:eastAsia="Times New Roman"/>
                <w:sz w:val="20"/>
                <w:szCs w:val="20"/>
              </w:rPr>
            </w:pPr>
          </w:p>
        </w:tc>
        <w:tc>
          <w:tcPr>
            <w:tcW w:w="945" w:type="dxa"/>
            <w:vMerge/>
            <w:vAlign w:val="center"/>
          </w:tcPr>
          <w:p w14:paraId="3D3DF259" w14:textId="77777777" w:rsidR="00013F05" w:rsidRPr="006C1964" w:rsidRDefault="00013F05" w:rsidP="00013F05">
            <w:pPr>
              <w:rPr>
                <w:rFonts w:eastAsia="Times New Roman"/>
                <w:sz w:val="20"/>
                <w:szCs w:val="20"/>
              </w:rPr>
            </w:pPr>
          </w:p>
        </w:tc>
        <w:tc>
          <w:tcPr>
            <w:tcW w:w="724" w:type="dxa"/>
            <w:vMerge/>
            <w:vAlign w:val="center"/>
          </w:tcPr>
          <w:p w14:paraId="0C87232A" w14:textId="77777777" w:rsidR="00013F05" w:rsidRPr="006C1964" w:rsidRDefault="00013F05" w:rsidP="00013F05">
            <w:pPr>
              <w:rPr>
                <w:rFonts w:eastAsia="Times New Roman"/>
                <w:sz w:val="20"/>
                <w:szCs w:val="20"/>
              </w:rPr>
            </w:pPr>
          </w:p>
        </w:tc>
      </w:tr>
      <w:tr w:rsidR="00013F05" w:rsidRPr="006C1964" w14:paraId="1FC2766C" w14:textId="77777777" w:rsidTr="00013F05">
        <w:trPr>
          <w:trHeight w:val="397"/>
        </w:trPr>
        <w:tc>
          <w:tcPr>
            <w:tcW w:w="413" w:type="dxa"/>
            <w:vMerge/>
            <w:vAlign w:val="center"/>
          </w:tcPr>
          <w:p w14:paraId="5A6A71D8" w14:textId="77777777" w:rsidR="00013F05" w:rsidRPr="006C1964" w:rsidRDefault="00013F05" w:rsidP="00013F05">
            <w:pPr>
              <w:rPr>
                <w:rFonts w:eastAsia="Times New Roman"/>
                <w:sz w:val="20"/>
                <w:szCs w:val="20"/>
              </w:rPr>
            </w:pPr>
          </w:p>
        </w:tc>
        <w:tc>
          <w:tcPr>
            <w:tcW w:w="2393" w:type="dxa"/>
            <w:vMerge/>
            <w:vAlign w:val="center"/>
          </w:tcPr>
          <w:p w14:paraId="409E53B2" w14:textId="77777777" w:rsidR="00013F05" w:rsidRPr="006C1964" w:rsidRDefault="00013F05" w:rsidP="00013F05">
            <w:pPr>
              <w:rPr>
                <w:rFonts w:eastAsia="Times New Roman"/>
                <w:sz w:val="20"/>
                <w:szCs w:val="20"/>
              </w:rPr>
            </w:pPr>
          </w:p>
        </w:tc>
        <w:tc>
          <w:tcPr>
            <w:tcW w:w="1749" w:type="dxa"/>
            <w:vMerge/>
          </w:tcPr>
          <w:p w14:paraId="14FDA08B" w14:textId="77777777" w:rsidR="00013F05" w:rsidRPr="006C1964" w:rsidRDefault="00013F05" w:rsidP="00013F05">
            <w:pPr>
              <w:rPr>
                <w:rFonts w:eastAsia="Times New Roman"/>
                <w:sz w:val="20"/>
                <w:szCs w:val="20"/>
              </w:rPr>
            </w:pPr>
          </w:p>
        </w:tc>
        <w:tc>
          <w:tcPr>
            <w:tcW w:w="592" w:type="dxa"/>
            <w:vMerge/>
            <w:tcBorders>
              <w:top w:val="nil"/>
              <w:left w:val="single" w:sz="4" w:space="0" w:color="auto"/>
              <w:bottom w:val="single" w:sz="4" w:space="0" w:color="auto"/>
              <w:right w:val="single" w:sz="4" w:space="0" w:color="auto"/>
            </w:tcBorders>
            <w:vAlign w:val="center"/>
          </w:tcPr>
          <w:p w14:paraId="6104B5E8" w14:textId="77777777" w:rsidR="00013F05" w:rsidRPr="006C1964" w:rsidRDefault="00013F05" w:rsidP="00013F05">
            <w:pPr>
              <w:rPr>
                <w:rFonts w:eastAsia="Times New Roman"/>
                <w:sz w:val="20"/>
                <w:szCs w:val="20"/>
              </w:rPr>
            </w:pPr>
          </w:p>
        </w:tc>
        <w:tc>
          <w:tcPr>
            <w:tcW w:w="1010" w:type="dxa"/>
            <w:vMerge/>
            <w:tcBorders>
              <w:top w:val="nil"/>
              <w:left w:val="single" w:sz="4" w:space="0" w:color="auto"/>
              <w:bottom w:val="single" w:sz="4" w:space="0" w:color="auto"/>
              <w:right w:val="single" w:sz="4" w:space="0" w:color="auto"/>
            </w:tcBorders>
            <w:vAlign w:val="center"/>
          </w:tcPr>
          <w:p w14:paraId="0CC37514" w14:textId="77777777" w:rsidR="00013F05" w:rsidRPr="006C1964" w:rsidRDefault="00013F05" w:rsidP="00013F05">
            <w:pPr>
              <w:rPr>
                <w:rFonts w:eastAsia="Times New Roman"/>
                <w:sz w:val="20"/>
                <w:szCs w:val="20"/>
              </w:rPr>
            </w:pPr>
          </w:p>
        </w:tc>
        <w:tc>
          <w:tcPr>
            <w:tcW w:w="1089" w:type="dxa"/>
            <w:vMerge/>
            <w:tcBorders>
              <w:top w:val="nil"/>
              <w:left w:val="single" w:sz="4" w:space="0" w:color="auto"/>
              <w:bottom w:val="single" w:sz="4" w:space="0" w:color="auto"/>
              <w:right w:val="single" w:sz="4" w:space="0" w:color="auto"/>
            </w:tcBorders>
            <w:vAlign w:val="center"/>
          </w:tcPr>
          <w:p w14:paraId="416F340B" w14:textId="77777777" w:rsidR="00013F05" w:rsidRPr="006C1964" w:rsidRDefault="00013F05" w:rsidP="00013F05">
            <w:pPr>
              <w:rPr>
                <w:rFonts w:eastAsia="Times New Roman"/>
                <w:sz w:val="20"/>
                <w:szCs w:val="20"/>
              </w:rPr>
            </w:pPr>
          </w:p>
        </w:tc>
        <w:tc>
          <w:tcPr>
            <w:tcW w:w="2430" w:type="dxa"/>
            <w:tcBorders>
              <w:top w:val="nil"/>
              <w:left w:val="nil"/>
              <w:bottom w:val="single" w:sz="4" w:space="0" w:color="auto"/>
              <w:right w:val="single" w:sz="4" w:space="0" w:color="auto"/>
            </w:tcBorders>
            <w:shd w:val="clear" w:color="auto" w:fill="auto"/>
            <w:vAlign w:val="center"/>
          </w:tcPr>
          <w:p w14:paraId="622C512D" w14:textId="63ED183B" w:rsidR="00013F05" w:rsidRPr="006C1964" w:rsidRDefault="00013F05" w:rsidP="00013F05">
            <w:pPr>
              <w:rPr>
                <w:rFonts w:eastAsia="Times New Roman"/>
                <w:sz w:val="20"/>
                <w:szCs w:val="20"/>
              </w:rPr>
            </w:pPr>
          </w:p>
        </w:tc>
        <w:tc>
          <w:tcPr>
            <w:tcW w:w="2635" w:type="dxa"/>
            <w:shd w:val="clear" w:color="000000" w:fill="FFFFFF"/>
            <w:vAlign w:val="center"/>
          </w:tcPr>
          <w:p w14:paraId="59331A9D" w14:textId="77777777" w:rsidR="00013F05" w:rsidRPr="006C1964" w:rsidRDefault="00013F05" w:rsidP="00013F05">
            <w:pPr>
              <w:jc w:val="center"/>
              <w:rPr>
                <w:rFonts w:eastAsia="Times New Roman"/>
                <w:sz w:val="20"/>
                <w:szCs w:val="20"/>
              </w:rPr>
            </w:pPr>
          </w:p>
        </w:tc>
        <w:tc>
          <w:tcPr>
            <w:tcW w:w="1033" w:type="dxa"/>
            <w:tcBorders>
              <w:top w:val="nil"/>
              <w:left w:val="nil"/>
              <w:bottom w:val="single" w:sz="4" w:space="0" w:color="auto"/>
              <w:right w:val="single" w:sz="4" w:space="0" w:color="auto"/>
            </w:tcBorders>
            <w:shd w:val="clear" w:color="auto" w:fill="auto"/>
            <w:vAlign w:val="center"/>
          </w:tcPr>
          <w:p w14:paraId="1890EF20" w14:textId="5FBA8C5A" w:rsidR="00013F05" w:rsidRPr="006C1964" w:rsidRDefault="00013F05" w:rsidP="00013F05">
            <w:pPr>
              <w:jc w:val="center"/>
              <w:rPr>
                <w:rFonts w:eastAsia="Times New Roman"/>
                <w:sz w:val="20"/>
                <w:szCs w:val="20"/>
              </w:rPr>
            </w:pPr>
          </w:p>
        </w:tc>
        <w:tc>
          <w:tcPr>
            <w:tcW w:w="945" w:type="dxa"/>
            <w:vMerge/>
            <w:vAlign w:val="center"/>
          </w:tcPr>
          <w:p w14:paraId="0B325C4B" w14:textId="77777777" w:rsidR="00013F05" w:rsidRPr="006C1964" w:rsidRDefault="00013F05" w:rsidP="00013F05">
            <w:pPr>
              <w:rPr>
                <w:rFonts w:eastAsia="Times New Roman"/>
                <w:sz w:val="20"/>
                <w:szCs w:val="20"/>
              </w:rPr>
            </w:pPr>
          </w:p>
        </w:tc>
        <w:tc>
          <w:tcPr>
            <w:tcW w:w="724" w:type="dxa"/>
            <w:vMerge/>
            <w:vAlign w:val="center"/>
          </w:tcPr>
          <w:p w14:paraId="260B6F88" w14:textId="77777777" w:rsidR="00013F05" w:rsidRPr="006C1964" w:rsidRDefault="00013F05" w:rsidP="00013F05">
            <w:pPr>
              <w:rPr>
                <w:rFonts w:eastAsia="Times New Roman"/>
                <w:sz w:val="20"/>
                <w:szCs w:val="20"/>
              </w:rPr>
            </w:pPr>
          </w:p>
        </w:tc>
      </w:tr>
      <w:tr w:rsidR="00013F05" w:rsidRPr="006C1964" w14:paraId="15EC58AE" w14:textId="77777777" w:rsidTr="00013F05">
        <w:trPr>
          <w:trHeight w:val="397"/>
        </w:trPr>
        <w:tc>
          <w:tcPr>
            <w:tcW w:w="413" w:type="dxa"/>
            <w:vMerge/>
            <w:vAlign w:val="center"/>
          </w:tcPr>
          <w:p w14:paraId="644C8745" w14:textId="77777777" w:rsidR="00013F05" w:rsidRPr="006C1964" w:rsidRDefault="00013F05" w:rsidP="00013F05">
            <w:pPr>
              <w:rPr>
                <w:rFonts w:eastAsia="Times New Roman"/>
                <w:sz w:val="20"/>
                <w:szCs w:val="20"/>
              </w:rPr>
            </w:pPr>
          </w:p>
        </w:tc>
        <w:tc>
          <w:tcPr>
            <w:tcW w:w="2393" w:type="dxa"/>
            <w:vMerge/>
            <w:vAlign w:val="center"/>
          </w:tcPr>
          <w:p w14:paraId="66EE506F" w14:textId="77777777" w:rsidR="00013F05" w:rsidRPr="006C1964" w:rsidRDefault="00013F05" w:rsidP="00013F05">
            <w:pPr>
              <w:rPr>
                <w:rFonts w:eastAsia="Times New Roman"/>
                <w:sz w:val="20"/>
                <w:szCs w:val="20"/>
              </w:rPr>
            </w:pPr>
          </w:p>
        </w:tc>
        <w:tc>
          <w:tcPr>
            <w:tcW w:w="1749" w:type="dxa"/>
            <w:vMerge/>
          </w:tcPr>
          <w:p w14:paraId="5F90A184" w14:textId="77777777" w:rsidR="00013F05" w:rsidRPr="006C1964" w:rsidRDefault="00013F05" w:rsidP="00013F05">
            <w:pPr>
              <w:rPr>
                <w:rFonts w:eastAsia="Times New Roman"/>
                <w:sz w:val="20"/>
                <w:szCs w:val="20"/>
              </w:rPr>
            </w:pPr>
          </w:p>
        </w:tc>
        <w:tc>
          <w:tcPr>
            <w:tcW w:w="592" w:type="dxa"/>
            <w:vMerge/>
            <w:tcBorders>
              <w:top w:val="nil"/>
              <w:left w:val="single" w:sz="4" w:space="0" w:color="auto"/>
              <w:bottom w:val="single" w:sz="4" w:space="0" w:color="auto"/>
              <w:right w:val="single" w:sz="4" w:space="0" w:color="auto"/>
            </w:tcBorders>
            <w:vAlign w:val="center"/>
          </w:tcPr>
          <w:p w14:paraId="4A913412" w14:textId="77777777" w:rsidR="00013F05" w:rsidRPr="006C1964" w:rsidRDefault="00013F05" w:rsidP="00013F05">
            <w:pPr>
              <w:rPr>
                <w:rFonts w:eastAsia="Times New Roman"/>
                <w:sz w:val="20"/>
                <w:szCs w:val="20"/>
              </w:rPr>
            </w:pPr>
          </w:p>
        </w:tc>
        <w:tc>
          <w:tcPr>
            <w:tcW w:w="1010" w:type="dxa"/>
            <w:vMerge/>
            <w:tcBorders>
              <w:top w:val="nil"/>
              <w:left w:val="single" w:sz="4" w:space="0" w:color="auto"/>
              <w:bottom w:val="single" w:sz="4" w:space="0" w:color="auto"/>
              <w:right w:val="single" w:sz="4" w:space="0" w:color="auto"/>
            </w:tcBorders>
            <w:vAlign w:val="center"/>
          </w:tcPr>
          <w:p w14:paraId="3F877EB1" w14:textId="77777777" w:rsidR="00013F05" w:rsidRPr="006C1964" w:rsidRDefault="00013F05" w:rsidP="00013F05">
            <w:pPr>
              <w:rPr>
                <w:rFonts w:eastAsia="Times New Roman"/>
                <w:sz w:val="20"/>
                <w:szCs w:val="20"/>
              </w:rPr>
            </w:pPr>
          </w:p>
        </w:tc>
        <w:tc>
          <w:tcPr>
            <w:tcW w:w="1089" w:type="dxa"/>
            <w:vMerge/>
            <w:tcBorders>
              <w:top w:val="nil"/>
              <w:left w:val="single" w:sz="4" w:space="0" w:color="auto"/>
              <w:bottom w:val="single" w:sz="4" w:space="0" w:color="auto"/>
              <w:right w:val="single" w:sz="4" w:space="0" w:color="auto"/>
            </w:tcBorders>
            <w:vAlign w:val="center"/>
          </w:tcPr>
          <w:p w14:paraId="4C141235" w14:textId="77777777" w:rsidR="00013F05" w:rsidRPr="006C1964" w:rsidRDefault="00013F05" w:rsidP="00013F05">
            <w:pPr>
              <w:rPr>
                <w:rFonts w:eastAsia="Times New Roman"/>
                <w:sz w:val="20"/>
                <w:szCs w:val="20"/>
              </w:rPr>
            </w:pPr>
          </w:p>
        </w:tc>
        <w:tc>
          <w:tcPr>
            <w:tcW w:w="2430" w:type="dxa"/>
            <w:tcBorders>
              <w:top w:val="nil"/>
              <w:left w:val="nil"/>
              <w:bottom w:val="single" w:sz="4" w:space="0" w:color="auto"/>
              <w:right w:val="single" w:sz="4" w:space="0" w:color="auto"/>
            </w:tcBorders>
            <w:shd w:val="clear" w:color="auto" w:fill="auto"/>
            <w:vAlign w:val="center"/>
          </w:tcPr>
          <w:p w14:paraId="390B6727" w14:textId="19C77B42" w:rsidR="00013F05" w:rsidRPr="006C1964" w:rsidRDefault="00013F05" w:rsidP="00013F05">
            <w:pPr>
              <w:rPr>
                <w:rFonts w:eastAsia="Times New Roman"/>
                <w:sz w:val="20"/>
                <w:szCs w:val="20"/>
              </w:rPr>
            </w:pPr>
          </w:p>
        </w:tc>
        <w:tc>
          <w:tcPr>
            <w:tcW w:w="2635" w:type="dxa"/>
            <w:shd w:val="clear" w:color="000000" w:fill="FFFFFF"/>
            <w:vAlign w:val="center"/>
          </w:tcPr>
          <w:p w14:paraId="05810C3A" w14:textId="77777777" w:rsidR="00013F05" w:rsidRPr="006C1964" w:rsidRDefault="00013F05" w:rsidP="00013F05">
            <w:pPr>
              <w:jc w:val="center"/>
              <w:rPr>
                <w:rFonts w:eastAsia="Times New Roman"/>
                <w:sz w:val="20"/>
                <w:szCs w:val="20"/>
              </w:rPr>
            </w:pPr>
          </w:p>
        </w:tc>
        <w:tc>
          <w:tcPr>
            <w:tcW w:w="1033" w:type="dxa"/>
            <w:tcBorders>
              <w:top w:val="nil"/>
              <w:left w:val="nil"/>
              <w:bottom w:val="single" w:sz="4" w:space="0" w:color="auto"/>
              <w:right w:val="single" w:sz="4" w:space="0" w:color="auto"/>
            </w:tcBorders>
            <w:shd w:val="clear" w:color="auto" w:fill="auto"/>
            <w:vAlign w:val="center"/>
          </w:tcPr>
          <w:p w14:paraId="42BEC45E" w14:textId="12A7554E" w:rsidR="00013F05" w:rsidRPr="006C1964" w:rsidRDefault="00013F05" w:rsidP="00013F05">
            <w:pPr>
              <w:jc w:val="center"/>
              <w:rPr>
                <w:rFonts w:eastAsia="Times New Roman"/>
                <w:sz w:val="20"/>
                <w:szCs w:val="20"/>
              </w:rPr>
            </w:pPr>
          </w:p>
        </w:tc>
        <w:tc>
          <w:tcPr>
            <w:tcW w:w="945" w:type="dxa"/>
            <w:vMerge/>
            <w:vAlign w:val="center"/>
          </w:tcPr>
          <w:p w14:paraId="2B8025F0" w14:textId="77777777" w:rsidR="00013F05" w:rsidRPr="006C1964" w:rsidRDefault="00013F05" w:rsidP="00013F05">
            <w:pPr>
              <w:rPr>
                <w:rFonts w:eastAsia="Times New Roman"/>
                <w:sz w:val="20"/>
                <w:szCs w:val="20"/>
              </w:rPr>
            </w:pPr>
          </w:p>
        </w:tc>
        <w:tc>
          <w:tcPr>
            <w:tcW w:w="724" w:type="dxa"/>
            <w:vMerge/>
            <w:vAlign w:val="center"/>
          </w:tcPr>
          <w:p w14:paraId="6E3C2F38" w14:textId="77777777" w:rsidR="00013F05" w:rsidRPr="006C1964" w:rsidRDefault="00013F05" w:rsidP="00013F05">
            <w:pPr>
              <w:rPr>
                <w:rFonts w:eastAsia="Times New Roman"/>
                <w:sz w:val="20"/>
                <w:szCs w:val="20"/>
              </w:rPr>
            </w:pPr>
          </w:p>
        </w:tc>
      </w:tr>
      <w:tr w:rsidR="00013F05" w:rsidRPr="006C1964" w14:paraId="5EF09A59" w14:textId="77777777" w:rsidTr="00DB3A36">
        <w:trPr>
          <w:trHeight w:val="241"/>
        </w:trPr>
        <w:tc>
          <w:tcPr>
            <w:tcW w:w="413" w:type="dxa"/>
            <w:vMerge/>
            <w:vAlign w:val="center"/>
          </w:tcPr>
          <w:p w14:paraId="5066A13C" w14:textId="77777777" w:rsidR="00013F05" w:rsidRPr="006C1964" w:rsidRDefault="00013F05" w:rsidP="00013F05">
            <w:pPr>
              <w:rPr>
                <w:rFonts w:eastAsia="Times New Roman"/>
                <w:sz w:val="20"/>
                <w:szCs w:val="20"/>
              </w:rPr>
            </w:pPr>
          </w:p>
        </w:tc>
        <w:tc>
          <w:tcPr>
            <w:tcW w:w="2393" w:type="dxa"/>
            <w:vMerge/>
            <w:vAlign w:val="center"/>
          </w:tcPr>
          <w:p w14:paraId="0C4468DF" w14:textId="77777777" w:rsidR="00013F05" w:rsidRPr="006C1964" w:rsidRDefault="00013F05" w:rsidP="00013F05">
            <w:pPr>
              <w:rPr>
                <w:rFonts w:eastAsia="Times New Roman"/>
                <w:sz w:val="20"/>
                <w:szCs w:val="20"/>
              </w:rPr>
            </w:pPr>
          </w:p>
        </w:tc>
        <w:tc>
          <w:tcPr>
            <w:tcW w:w="1749" w:type="dxa"/>
            <w:vMerge/>
          </w:tcPr>
          <w:p w14:paraId="3777DFF8" w14:textId="77777777" w:rsidR="00013F05" w:rsidRPr="006C1964" w:rsidRDefault="00013F05" w:rsidP="00013F05">
            <w:pPr>
              <w:rPr>
                <w:rFonts w:eastAsia="Times New Roman"/>
                <w:sz w:val="20"/>
                <w:szCs w:val="20"/>
              </w:rPr>
            </w:pPr>
          </w:p>
        </w:tc>
        <w:tc>
          <w:tcPr>
            <w:tcW w:w="592" w:type="dxa"/>
            <w:vMerge/>
            <w:tcBorders>
              <w:top w:val="nil"/>
              <w:left w:val="single" w:sz="4" w:space="0" w:color="auto"/>
              <w:bottom w:val="single" w:sz="4" w:space="0" w:color="auto"/>
              <w:right w:val="single" w:sz="4" w:space="0" w:color="auto"/>
            </w:tcBorders>
            <w:vAlign w:val="center"/>
          </w:tcPr>
          <w:p w14:paraId="0CD80656" w14:textId="77777777" w:rsidR="00013F05" w:rsidRPr="006C1964" w:rsidRDefault="00013F05" w:rsidP="00013F05">
            <w:pPr>
              <w:rPr>
                <w:rFonts w:eastAsia="Times New Roman"/>
                <w:sz w:val="20"/>
                <w:szCs w:val="20"/>
              </w:rPr>
            </w:pPr>
          </w:p>
        </w:tc>
        <w:tc>
          <w:tcPr>
            <w:tcW w:w="1010" w:type="dxa"/>
            <w:vMerge/>
            <w:tcBorders>
              <w:top w:val="nil"/>
              <w:left w:val="single" w:sz="4" w:space="0" w:color="auto"/>
              <w:bottom w:val="single" w:sz="4" w:space="0" w:color="auto"/>
              <w:right w:val="single" w:sz="4" w:space="0" w:color="auto"/>
            </w:tcBorders>
            <w:vAlign w:val="center"/>
          </w:tcPr>
          <w:p w14:paraId="5677D188" w14:textId="77777777" w:rsidR="00013F05" w:rsidRPr="006C1964" w:rsidRDefault="00013F05" w:rsidP="00013F05">
            <w:pPr>
              <w:rPr>
                <w:rFonts w:eastAsia="Times New Roman"/>
                <w:sz w:val="20"/>
                <w:szCs w:val="20"/>
              </w:rPr>
            </w:pPr>
          </w:p>
        </w:tc>
        <w:tc>
          <w:tcPr>
            <w:tcW w:w="1089" w:type="dxa"/>
            <w:vMerge/>
            <w:tcBorders>
              <w:top w:val="nil"/>
              <w:left w:val="single" w:sz="4" w:space="0" w:color="auto"/>
              <w:bottom w:val="single" w:sz="4" w:space="0" w:color="auto"/>
              <w:right w:val="single" w:sz="4" w:space="0" w:color="auto"/>
            </w:tcBorders>
            <w:vAlign w:val="center"/>
          </w:tcPr>
          <w:p w14:paraId="4DAE2266" w14:textId="77777777" w:rsidR="00013F05" w:rsidRPr="006C1964" w:rsidRDefault="00013F05" w:rsidP="00013F05">
            <w:pPr>
              <w:rPr>
                <w:rFonts w:eastAsia="Times New Roman"/>
                <w:sz w:val="20"/>
                <w:szCs w:val="20"/>
              </w:rPr>
            </w:pPr>
          </w:p>
        </w:tc>
        <w:tc>
          <w:tcPr>
            <w:tcW w:w="2430" w:type="dxa"/>
            <w:tcBorders>
              <w:top w:val="nil"/>
              <w:left w:val="nil"/>
              <w:bottom w:val="single" w:sz="4" w:space="0" w:color="auto"/>
              <w:right w:val="single" w:sz="4" w:space="0" w:color="auto"/>
            </w:tcBorders>
            <w:shd w:val="clear" w:color="auto" w:fill="auto"/>
            <w:vAlign w:val="center"/>
          </w:tcPr>
          <w:p w14:paraId="2C6A94A6" w14:textId="14D05511" w:rsidR="00013F05" w:rsidRPr="006C1964" w:rsidRDefault="00013F05" w:rsidP="00013F05">
            <w:pPr>
              <w:rPr>
                <w:rFonts w:eastAsia="Times New Roman"/>
                <w:sz w:val="20"/>
                <w:szCs w:val="20"/>
              </w:rPr>
            </w:pPr>
          </w:p>
        </w:tc>
        <w:tc>
          <w:tcPr>
            <w:tcW w:w="2635" w:type="dxa"/>
            <w:shd w:val="clear" w:color="000000" w:fill="FFFFFF"/>
            <w:vAlign w:val="center"/>
          </w:tcPr>
          <w:p w14:paraId="0FD565DF" w14:textId="77777777" w:rsidR="00013F05" w:rsidRPr="006C1964" w:rsidRDefault="00013F05" w:rsidP="00013F05">
            <w:pPr>
              <w:jc w:val="center"/>
              <w:rPr>
                <w:rFonts w:eastAsia="Times New Roman"/>
                <w:sz w:val="20"/>
                <w:szCs w:val="20"/>
              </w:rPr>
            </w:pPr>
          </w:p>
        </w:tc>
        <w:tc>
          <w:tcPr>
            <w:tcW w:w="1033" w:type="dxa"/>
            <w:tcBorders>
              <w:top w:val="nil"/>
              <w:left w:val="nil"/>
              <w:bottom w:val="single" w:sz="4" w:space="0" w:color="auto"/>
              <w:right w:val="single" w:sz="4" w:space="0" w:color="auto"/>
            </w:tcBorders>
            <w:shd w:val="clear" w:color="auto" w:fill="auto"/>
            <w:vAlign w:val="center"/>
          </w:tcPr>
          <w:p w14:paraId="08B1CD05" w14:textId="3880476F" w:rsidR="00013F05" w:rsidRPr="006C1964" w:rsidRDefault="00013F05" w:rsidP="00013F05">
            <w:pPr>
              <w:jc w:val="center"/>
              <w:rPr>
                <w:rFonts w:eastAsia="Times New Roman"/>
                <w:sz w:val="20"/>
                <w:szCs w:val="20"/>
              </w:rPr>
            </w:pPr>
          </w:p>
        </w:tc>
        <w:tc>
          <w:tcPr>
            <w:tcW w:w="945" w:type="dxa"/>
            <w:vMerge/>
            <w:vAlign w:val="center"/>
          </w:tcPr>
          <w:p w14:paraId="2812E45A" w14:textId="77777777" w:rsidR="00013F05" w:rsidRPr="006C1964" w:rsidRDefault="00013F05" w:rsidP="00013F05">
            <w:pPr>
              <w:rPr>
                <w:rFonts w:eastAsia="Times New Roman"/>
                <w:sz w:val="20"/>
                <w:szCs w:val="20"/>
              </w:rPr>
            </w:pPr>
          </w:p>
        </w:tc>
        <w:tc>
          <w:tcPr>
            <w:tcW w:w="724" w:type="dxa"/>
            <w:vMerge/>
            <w:vAlign w:val="center"/>
          </w:tcPr>
          <w:p w14:paraId="77CF18A0" w14:textId="77777777" w:rsidR="00013F05" w:rsidRPr="006C1964" w:rsidRDefault="00013F05" w:rsidP="00013F05">
            <w:pPr>
              <w:rPr>
                <w:rFonts w:eastAsia="Times New Roman"/>
                <w:sz w:val="20"/>
                <w:szCs w:val="20"/>
              </w:rPr>
            </w:pPr>
          </w:p>
        </w:tc>
      </w:tr>
    </w:tbl>
    <w:p w14:paraId="6B79EE7A" w14:textId="1B0F825E" w:rsidR="00B751FA" w:rsidRPr="006C1964" w:rsidRDefault="00B751FA" w:rsidP="00B751FA">
      <w:pPr>
        <w:widowControl w:val="0"/>
        <w:rPr>
          <w:b/>
          <w:bCs/>
        </w:rPr>
      </w:pPr>
      <w:r w:rsidRPr="006C1964">
        <w:rPr>
          <w:b/>
          <w:bCs/>
        </w:rPr>
        <w:t>Гарантия:</w:t>
      </w:r>
    </w:p>
    <w:p w14:paraId="3FBEB2AF" w14:textId="77777777" w:rsidR="00B751FA" w:rsidRPr="006C1964" w:rsidRDefault="00B751FA" w:rsidP="00B751FA">
      <w:pPr>
        <w:widowControl w:val="0"/>
        <w:jc w:val="center"/>
        <w:rPr>
          <w:b/>
          <w:bCs/>
        </w:rPr>
      </w:pPr>
    </w:p>
    <w:p w14:paraId="11D9C0DD" w14:textId="77777777" w:rsidR="00B751FA" w:rsidRPr="006C1964" w:rsidRDefault="00B751FA" w:rsidP="00B751FA">
      <w:pPr>
        <w:jc w:val="center"/>
        <w:rPr>
          <w:b/>
        </w:rPr>
      </w:pPr>
      <w:r w:rsidRPr="006C1964">
        <w:rPr>
          <w:b/>
        </w:rPr>
        <w:t>ПОДПИСИ СТОРОН:</w:t>
      </w:r>
    </w:p>
    <w:tbl>
      <w:tblPr>
        <w:tblW w:w="5000" w:type="pct"/>
        <w:tblLook w:val="0000" w:firstRow="0" w:lastRow="0" w:firstColumn="0" w:lastColumn="0" w:noHBand="0" w:noVBand="0"/>
      </w:tblPr>
      <w:tblGrid>
        <w:gridCol w:w="7568"/>
        <w:gridCol w:w="7568"/>
      </w:tblGrid>
      <w:tr w:rsidR="00DB3A36" w:rsidRPr="006C1964" w14:paraId="5E264A31" w14:textId="77777777" w:rsidTr="00E9505D">
        <w:trPr>
          <w:trHeight w:val="754"/>
        </w:trPr>
        <w:tc>
          <w:tcPr>
            <w:tcW w:w="2500" w:type="pct"/>
            <w:shd w:val="clear" w:color="auto" w:fill="auto"/>
          </w:tcPr>
          <w:p w14:paraId="17095324" w14:textId="77777777" w:rsidR="00DB3A36" w:rsidRPr="006C1964" w:rsidRDefault="00DB3A36" w:rsidP="00E9505D">
            <w:pPr>
              <w:keepNext/>
              <w:widowControl w:val="0"/>
              <w:ind w:left="426" w:right="88"/>
              <w:outlineLvl w:val="1"/>
              <w:rPr>
                <w:rFonts w:eastAsia="Times New Roman"/>
                <w:i/>
                <w:iCs/>
              </w:rPr>
            </w:pPr>
            <w:r w:rsidRPr="006C1964">
              <w:rPr>
                <w:rFonts w:eastAsia="Times New Roman"/>
                <w:i/>
                <w:iCs/>
              </w:rPr>
              <w:t xml:space="preserve">Заказчик </w:t>
            </w:r>
          </w:p>
          <w:p w14:paraId="5BC74399" w14:textId="77777777" w:rsidR="00DB3A36" w:rsidRPr="00DB3A36" w:rsidRDefault="00DB3A36" w:rsidP="00E9505D">
            <w:pPr>
              <w:tabs>
                <w:tab w:val="left" w:pos="142"/>
              </w:tabs>
              <w:autoSpaceDE w:val="0"/>
              <w:autoSpaceDN w:val="0"/>
              <w:adjustRightInd w:val="0"/>
              <w:jc w:val="both"/>
              <w:rPr>
                <w:rFonts w:eastAsia="Times New Roman"/>
              </w:rPr>
            </w:pPr>
            <w:r w:rsidRPr="00DB3A36">
              <w:rPr>
                <w:rFonts w:eastAsia="Times New Roman"/>
              </w:rPr>
              <w:t>Директор</w:t>
            </w:r>
          </w:p>
          <w:p w14:paraId="06793547" w14:textId="77777777" w:rsidR="00DB3A36" w:rsidRPr="00DB3A36" w:rsidRDefault="00DB3A36" w:rsidP="00E9505D">
            <w:pPr>
              <w:tabs>
                <w:tab w:val="left" w:pos="142"/>
              </w:tabs>
              <w:autoSpaceDE w:val="0"/>
              <w:autoSpaceDN w:val="0"/>
              <w:adjustRightInd w:val="0"/>
              <w:jc w:val="both"/>
              <w:rPr>
                <w:rFonts w:eastAsia="Times New Roman"/>
              </w:rPr>
            </w:pPr>
            <w:r w:rsidRPr="00DB3A36">
              <w:rPr>
                <w:rFonts w:eastAsia="Times New Roman"/>
              </w:rPr>
              <w:t>СПб ГБПОУ «Колледж автоматизации производства»</w:t>
            </w:r>
          </w:p>
          <w:p w14:paraId="72FD9F76" w14:textId="77777777" w:rsidR="00DB3A36" w:rsidRPr="00DB3A36" w:rsidRDefault="00DB3A36" w:rsidP="00E9505D">
            <w:pPr>
              <w:tabs>
                <w:tab w:val="left" w:pos="142"/>
              </w:tabs>
              <w:autoSpaceDE w:val="0"/>
              <w:autoSpaceDN w:val="0"/>
              <w:adjustRightInd w:val="0"/>
              <w:jc w:val="both"/>
              <w:rPr>
                <w:rFonts w:eastAsia="Times New Roman"/>
              </w:rPr>
            </w:pPr>
          </w:p>
          <w:p w14:paraId="06DB5454" w14:textId="77777777" w:rsidR="00DB3A36" w:rsidRPr="00DB3A36" w:rsidRDefault="00DB3A36" w:rsidP="00E9505D">
            <w:pPr>
              <w:tabs>
                <w:tab w:val="left" w:pos="142"/>
              </w:tabs>
              <w:autoSpaceDE w:val="0"/>
              <w:autoSpaceDN w:val="0"/>
              <w:adjustRightInd w:val="0"/>
              <w:jc w:val="both"/>
              <w:rPr>
                <w:rFonts w:eastAsia="Times New Roman"/>
              </w:rPr>
            </w:pPr>
            <w:r w:rsidRPr="00DB3A36">
              <w:rPr>
                <w:rFonts w:eastAsia="Times New Roman"/>
              </w:rPr>
              <w:t>____________________ /Н.А. Златин</w:t>
            </w:r>
          </w:p>
          <w:p w14:paraId="273EC1B4" w14:textId="77777777" w:rsidR="00DB3A36" w:rsidRPr="006C1964" w:rsidRDefault="00DB3A36" w:rsidP="00E9505D">
            <w:pPr>
              <w:spacing w:line="160" w:lineRule="exact"/>
              <w:ind w:left="425" w:right="91"/>
              <w:rPr>
                <w:b/>
                <w:bCs/>
              </w:rPr>
            </w:pPr>
            <w:r w:rsidRPr="006C1964">
              <w:rPr>
                <w:sz w:val="16"/>
                <w:szCs w:val="16"/>
              </w:rPr>
              <w:t>Контракт подписан усиленными электронными подписями лиц, имеющих право действовать от имени Заказчика и Поставщика</w:t>
            </w:r>
          </w:p>
        </w:tc>
        <w:tc>
          <w:tcPr>
            <w:tcW w:w="2500" w:type="pct"/>
            <w:shd w:val="clear" w:color="auto" w:fill="auto"/>
          </w:tcPr>
          <w:p w14:paraId="2D99F028" w14:textId="77777777" w:rsidR="00DB3A36" w:rsidRPr="006C1964" w:rsidRDefault="00DB3A36" w:rsidP="00E9505D">
            <w:pPr>
              <w:keepNext/>
              <w:widowControl w:val="0"/>
              <w:ind w:left="426" w:right="88"/>
              <w:outlineLvl w:val="1"/>
              <w:rPr>
                <w:rFonts w:eastAsia="Times New Roman"/>
                <w:i/>
                <w:iCs/>
              </w:rPr>
            </w:pPr>
            <w:r w:rsidRPr="006C1964">
              <w:rPr>
                <w:rFonts w:eastAsia="Times New Roman"/>
                <w:i/>
                <w:iCs/>
              </w:rPr>
              <w:t>Поставщик</w:t>
            </w:r>
          </w:p>
          <w:p w14:paraId="059EF93D" w14:textId="77777777" w:rsidR="00DB3A36" w:rsidRDefault="00DB3A36" w:rsidP="00E9505D">
            <w:pPr>
              <w:tabs>
                <w:tab w:val="left" w:pos="142"/>
              </w:tabs>
              <w:autoSpaceDE w:val="0"/>
              <w:autoSpaceDN w:val="0"/>
              <w:adjustRightInd w:val="0"/>
              <w:jc w:val="both"/>
              <w:rPr>
                <w:rFonts w:eastAsia="Times New Roman"/>
              </w:rPr>
            </w:pPr>
          </w:p>
          <w:p w14:paraId="3ECC504F" w14:textId="77777777" w:rsidR="00DB3A36" w:rsidRDefault="00DB3A36" w:rsidP="00E9505D">
            <w:pPr>
              <w:tabs>
                <w:tab w:val="left" w:pos="142"/>
              </w:tabs>
              <w:autoSpaceDE w:val="0"/>
              <w:autoSpaceDN w:val="0"/>
              <w:adjustRightInd w:val="0"/>
              <w:jc w:val="both"/>
              <w:rPr>
                <w:rFonts w:eastAsia="Times New Roman"/>
              </w:rPr>
            </w:pPr>
          </w:p>
          <w:p w14:paraId="3F31B48D" w14:textId="77777777" w:rsidR="00DB3A36" w:rsidRDefault="00DB3A36" w:rsidP="00E9505D">
            <w:pPr>
              <w:tabs>
                <w:tab w:val="left" w:pos="142"/>
              </w:tabs>
              <w:autoSpaceDE w:val="0"/>
              <w:autoSpaceDN w:val="0"/>
              <w:adjustRightInd w:val="0"/>
              <w:jc w:val="both"/>
              <w:rPr>
                <w:rFonts w:eastAsia="Times New Roman"/>
              </w:rPr>
            </w:pPr>
          </w:p>
          <w:p w14:paraId="70E8547E" w14:textId="77777777" w:rsidR="00DB3A36" w:rsidRPr="006C1964" w:rsidRDefault="00DB3A36" w:rsidP="00E9505D">
            <w:pPr>
              <w:tabs>
                <w:tab w:val="left" w:pos="142"/>
              </w:tabs>
              <w:autoSpaceDE w:val="0"/>
              <w:autoSpaceDN w:val="0"/>
              <w:adjustRightInd w:val="0"/>
              <w:jc w:val="both"/>
              <w:rPr>
                <w:rFonts w:eastAsia="Times New Roman"/>
              </w:rPr>
            </w:pPr>
          </w:p>
          <w:p w14:paraId="1BFE6CB9" w14:textId="77777777" w:rsidR="00DB3A36" w:rsidRPr="006C1964" w:rsidRDefault="00DB3A36" w:rsidP="00E9505D">
            <w:pPr>
              <w:tabs>
                <w:tab w:val="left" w:pos="142"/>
              </w:tabs>
              <w:autoSpaceDE w:val="0"/>
              <w:autoSpaceDN w:val="0"/>
              <w:adjustRightInd w:val="0"/>
              <w:jc w:val="both"/>
              <w:rPr>
                <w:rFonts w:eastAsia="Times New Roman"/>
              </w:rPr>
            </w:pPr>
            <w:r w:rsidRPr="006C1964">
              <w:rPr>
                <w:rFonts w:eastAsia="Times New Roman"/>
              </w:rPr>
              <w:t>____________________ /______________/</w:t>
            </w:r>
          </w:p>
          <w:p w14:paraId="0A9DADEE" w14:textId="77777777" w:rsidR="00DB3A36" w:rsidRPr="006C1964" w:rsidRDefault="00DB3A36" w:rsidP="00E9505D">
            <w:pPr>
              <w:widowControl w:val="0"/>
              <w:ind w:left="426" w:right="88"/>
              <w:rPr>
                <w:rFonts w:eastAsia="Times New Roman"/>
                <w:b/>
                <w:bCs/>
              </w:rPr>
            </w:pPr>
            <w:r w:rsidRPr="006C1964">
              <w:rPr>
                <w:sz w:val="16"/>
                <w:szCs w:val="16"/>
              </w:rPr>
              <w:t>Контракт подписан усиленными электронными подписями лиц, имеющих право действовать от имени Заказчика и Поставщика</w:t>
            </w:r>
          </w:p>
        </w:tc>
      </w:tr>
    </w:tbl>
    <w:p w14:paraId="3D152B89" w14:textId="7033EFAC" w:rsidR="00073945" w:rsidRPr="006C1964" w:rsidRDefault="00073945" w:rsidP="009343AB">
      <w:pPr>
        <w:widowControl w:val="0"/>
        <w:jc w:val="center"/>
        <w:rPr>
          <w:b/>
          <w:bCs/>
        </w:rPr>
      </w:pPr>
    </w:p>
    <w:p w14:paraId="4E8970D0" w14:textId="77777777" w:rsidR="00073945" w:rsidRPr="006C1964" w:rsidRDefault="00073945" w:rsidP="009343AB">
      <w:pPr>
        <w:widowControl w:val="0"/>
        <w:jc w:val="center"/>
        <w:rPr>
          <w:b/>
          <w:bCs/>
        </w:rPr>
        <w:sectPr w:rsidR="00073945" w:rsidRPr="006C1964" w:rsidSect="00073945">
          <w:pgSz w:w="16838" w:h="11906" w:orient="landscape"/>
          <w:pgMar w:top="1418" w:right="851" w:bottom="1134" w:left="851" w:header="397" w:footer="397" w:gutter="0"/>
          <w:cols w:space="720"/>
          <w:docGrid w:linePitch="326"/>
        </w:sectPr>
      </w:pPr>
    </w:p>
    <w:p w14:paraId="36AD085B" w14:textId="04BD96F7" w:rsidR="00073945" w:rsidRPr="006C1964" w:rsidRDefault="00073945" w:rsidP="00073945">
      <w:pPr>
        <w:widowControl w:val="0"/>
        <w:spacing w:line="240" w:lineRule="atLeast"/>
        <w:ind w:left="5812" w:hanging="2"/>
        <w:jc w:val="right"/>
        <w:rPr>
          <w:bCs/>
        </w:rPr>
      </w:pPr>
      <w:r w:rsidRPr="006C1964">
        <w:t xml:space="preserve">Приложение № 4 </w:t>
      </w:r>
      <w:r w:rsidRPr="006C1964">
        <w:br/>
        <w:t>к контракту № ____ от _________</w:t>
      </w:r>
    </w:p>
    <w:p w14:paraId="137E8F93" w14:textId="0EE050D3" w:rsidR="00073945" w:rsidRPr="006C1964" w:rsidRDefault="00073945" w:rsidP="009343AB">
      <w:pPr>
        <w:widowControl w:val="0"/>
        <w:jc w:val="center"/>
        <w:rPr>
          <w:b/>
          <w:bCs/>
        </w:rPr>
      </w:pPr>
    </w:p>
    <w:p w14:paraId="65601491" w14:textId="77777777" w:rsidR="009343AB" w:rsidRPr="006C1964" w:rsidRDefault="009343AB" w:rsidP="009343AB">
      <w:pPr>
        <w:jc w:val="center"/>
        <w:rPr>
          <w:b/>
          <w:bCs/>
        </w:rPr>
      </w:pPr>
      <w:r w:rsidRPr="006C1964">
        <w:rPr>
          <w:b/>
          <w:bCs/>
        </w:rPr>
        <w:t>ОБРАЗЕЦ</w:t>
      </w:r>
    </w:p>
    <w:p w14:paraId="3201F7B0" w14:textId="77777777" w:rsidR="009343AB" w:rsidRPr="006C1964" w:rsidRDefault="009343AB" w:rsidP="009343AB">
      <w:pPr>
        <w:shd w:val="clear" w:color="auto" w:fill="FFFFFF"/>
        <w:jc w:val="center"/>
        <w:rPr>
          <w:b/>
          <w:bCs/>
        </w:rPr>
      </w:pPr>
    </w:p>
    <w:p w14:paraId="1087DBD4" w14:textId="77777777" w:rsidR="009343AB" w:rsidRPr="006C1964" w:rsidRDefault="009343AB" w:rsidP="009343AB">
      <w:pPr>
        <w:shd w:val="clear" w:color="auto" w:fill="FFFFFF"/>
        <w:jc w:val="center"/>
        <w:rPr>
          <w:b/>
          <w:bCs/>
        </w:rPr>
      </w:pPr>
      <w:r w:rsidRPr="006C1964">
        <w:rPr>
          <w:b/>
          <w:bCs/>
        </w:rPr>
        <w:t xml:space="preserve">АКТ </w:t>
      </w:r>
    </w:p>
    <w:p w14:paraId="47091308" w14:textId="77777777" w:rsidR="009343AB" w:rsidRPr="006C1964" w:rsidRDefault="009343AB" w:rsidP="009343AB">
      <w:pPr>
        <w:shd w:val="clear" w:color="auto" w:fill="FFFFFF"/>
        <w:jc w:val="center"/>
        <w:rPr>
          <w:b/>
          <w:bCs/>
        </w:rPr>
      </w:pPr>
      <w:r w:rsidRPr="006C1964">
        <w:rPr>
          <w:b/>
          <w:bCs/>
        </w:rPr>
        <w:t>приема-передачи товара</w:t>
      </w:r>
    </w:p>
    <w:p w14:paraId="422BEA87" w14:textId="77777777" w:rsidR="009343AB" w:rsidRPr="006C1964" w:rsidRDefault="009343AB" w:rsidP="009343AB">
      <w:pPr>
        <w:shd w:val="clear" w:color="auto" w:fill="FFFFFF"/>
        <w:jc w:val="center"/>
        <w:rPr>
          <w:b/>
          <w:bCs/>
        </w:rPr>
      </w:pPr>
    </w:p>
    <w:tbl>
      <w:tblPr>
        <w:tblW w:w="9248" w:type="dxa"/>
        <w:tblInd w:w="108" w:type="dxa"/>
        <w:tblLayout w:type="fixed"/>
        <w:tblLook w:val="0000" w:firstRow="0" w:lastRow="0" w:firstColumn="0" w:lastColumn="0" w:noHBand="0" w:noVBand="0"/>
      </w:tblPr>
      <w:tblGrid>
        <w:gridCol w:w="4743"/>
        <w:gridCol w:w="4505"/>
      </w:tblGrid>
      <w:tr w:rsidR="009343AB" w:rsidRPr="006C1964" w14:paraId="3C38AD64" w14:textId="77777777" w:rsidTr="00C22F9C">
        <w:trPr>
          <w:trHeight w:val="382"/>
        </w:trPr>
        <w:tc>
          <w:tcPr>
            <w:tcW w:w="4743" w:type="dxa"/>
            <w:vAlign w:val="center"/>
          </w:tcPr>
          <w:p w14:paraId="29D127F8" w14:textId="77777777" w:rsidR="009343AB" w:rsidRPr="006C1964" w:rsidRDefault="009343AB" w:rsidP="008D0DC6">
            <w:pPr>
              <w:widowControl w:val="0"/>
              <w:autoSpaceDE w:val="0"/>
              <w:autoSpaceDN w:val="0"/>
              <w:adjustRightInd w:val="0"/>
              <w:snapToGrid w:val="0"/>
              <w:rPr>
                <w:color w:val="000000"/>
              </w:rPr>
            </w:pPr>
            <w:r w:rsidRPr="006C1964">
              <w:rPr>
                <w:color w:val="000000"/>
              </w:rPr>
              <w:t>Санкт-Петербург</w:t>
            </w:r>
          </w:p>
        </w:tc>
        <w:tc>
          <w:tcPr>
            <w:tcW w:w="4505" w:type="dxa"/>
            <w:vAlign w:val="center"/>
          </w:tcPr>
          <w:p w14:paraId="57F71049" w14:textId="1710CD9A" w:rsidR="009343AB" w:rsidRPr="006C1964" w:rsidRDefault="009343AB" w:rsidP="00C374DA">
            <w:pPr>
              <w:widowControl w:val="0"/>
              <w:autoSpaceDE w:val="0"/>
              <w:autoSpaceDN w:val="0"/>
              <w:adjustRightInd w:val="0"/>
              <w:snapToGrid w:val="0"/>
              <w:jc w:val="center"/>
              <w:rPr>
                <w:color w:val="000000"/>
              </w:rPr>
            </w:pPr>
            <w:r w:rsidRPr="006C1964">
              <w:rPr>
                <w:color w:val="000000"/>
              </w:rPr>
              <w:t xml:space="preserve">    «____» _____________</w:t>
            </w:r>
            <w:r w:rsidR="002476A4">
              <w:rPr>
                <w:color w:val="000000"/>
              </w:rPr>
              <w:t>2026</w:t>
            </w:r>
            <w:r w:rsidR="00C374DA" w:rsidRPr="006C1964">
              <w:rPr>
                <w:color w:val="000000"/>
              </w:rPr>
              <w:t xml:space="preserve"> </w:t>
            </w:r>
            <w:r w:rsidRPr="006C1964">
              <w:rPr>
                <w:color w:val="000000"/>
              </w:rPr>
              <w:t>года</w:t>
            </w:r>
          </w:p>
        </w:tc>
      </w:tr>
    </w:tbl>
    <w:p w14:paraId="6560AC3E" w14:textId="77777777" w:rsidR="009343AB" w:rsidRPr="006C1964" w:rsidRDefault="009343AB" w:rsidP="009343AB">
      <w:pPr>
        <w:shd w:val="clear" w:color="auto" w:fill="FFFFFF"/>
        <w:jc w:val="center"/>
        <w:rPr>
          <w:b/>
          <w:bCs/>
        </w:rPr>
      </w:pPr>
    </w:p>
    <w:p w14:paraId="48BCBB56" w14:textId="77777777" w:rsidR="009343AB" w:rsidRPr="006C1964" w:rsidRDefault="009343AB" w:rsidP="00136F9C">
      <w:r w:rsidRPr="006C1964">
        <w:t xml:space="preserve">______________________, в лице __________________________________, действующего на основании______________________, именуемое в дальнейшем «Поставщик», с одной стороны и </w:t>
      </w:r>
      <w:r w:rsidR="00136F9C" w:rsidRPr="006C1964">
        <w:t>Санкт-Петербургское государственное бюджетное профессиональное образовательное учреждение «Колледж автоматизации производственных процессов и прикладных информационных систем» (СПб ГБПОУ «Колледж автоматизации производства»)</w:t>
      </w:r>
      <w:r w:rsidR="00F44781" w:rsidRPr="006C1964">
        <w:t xml:space="preserve">, в лице </w:t>
      </w:r>
      <w:r w:rsidR="00023240" w:rsidRPr="006C1964">
        <w:t>_____________________________</w:t>
      </w:r>
      <w:r w:rsidR="00F44781" w:rsidRPr="006C1964">
        <w:t xml:space="preserve">, действующего на основании </w:t>
      </w:r>
      <w:r w:rsidR="00023240" w:rsidRPr="006C1964">
        <w:t>_________________________________</w:t>
      </w:r>
      <w:r w:rsidRPr="006C1964">
        <w:t>, именуемое в дальнейшем «Заказчик», с другой стороны, вместе именуемые «Стороны», составили настоящий Акт о нижеследующем:</w:t>
      </w:r>
    </w:p>
    <w:p w14:paraId="0B6BB2E7" w14:textId="77777777" w:rsidR="009343AB" w:rsidRPr="006C1964" w:rsidRDefault="009343AB" w:rsidP="009343AB">
      <w:pPr>
        <w:shd w:val="clear" w:color="auto" w:fill="FFFFFF"/>
        <w:jc w:val="both"/>
      </w:pPr>
    </w:p>
    <w:p w14:paraId="3DBB0788" w14:textId="2A545DBC" w:rsidR="009343AB" w:rsidRPr="006C1964" w:rsidRDefault="009343AB" w:rsidP="009343AB">
      <w:pPr>
        <w:pStyle w:val="HTML"/>
        <w:jc w:val="both"/>
        <w:rPr>
          <w:rFonts w:ascii="Times New Roman" w:hAnsi="Times New Roman"/>
          <w:sz w:val="24"/>
          <w:szCs w:val="24"/>
        </w:rPr>
      </w:pPr>
      <w:r w:rsidRPr="006C1964">
        <w:rPr>
          <w:rFonts w:ascii="Times New Roman" w:hAnsi="Times New Roman"/>
          <w:sz w:val="24"/>
          <w:szCs w:val="24"/>
        </w:rPr>
        <w:t>1</w:t>
      </w:r>
      <w:r w:rsidR="006C020D" w:rsidRPr="006C1964">
        <w:rPr>
          <w:rFonts w:ascii="Times New Roman" w:hAnsi="Times New Roman"/>
          <w:sz w:val="24"/>
          <w:szCs w:val="24"/>
        </w:rPr>
        <w:t>. В соответствии с Приложением 3</w:t>
      </w:r>
      <w:r w:rsidRPr="006C1964">
        <w:rPr>
          <w:rFonts w:ascii="Times New Roman" w:hAnsi="Times New Roman"/>
          <w:sz w:val="24"/>
          <w:szCs w:val="24"/>
        </w:rPr>
        <w:t xml:space="preserve"> «</w:t>
      </w:r>
      <w:r w:rsidR="006C020D" w:rsidRPr="006C1964">
        <w:rPr>
          <w:rFonts w:ascii="Times New Roman" w:hAnsi="Times New Roman"/>
          <w:sz w:val="24"/>
          <w:szCs w:val="24"/>
        </w:rPr>
        <w:t>Информация о закупке</w:t>
      </w:r>
      <w:r w:rsidRPr="006C1964">
        <w:rPr>
          <w:rFonts w:ascii="Times New Roman" w:hAnsi="Times New Roman"/>
          <w:sz w:val="24"/>
          <w:szCs w:val="24"/>
        </w:rPr>
        <w:t>» контракта № _</w:t>
      </w:r>
      <w:r w:rsidR="001B6575" w:rsidRPr="006C1964">
        <w:rPr>
          <w:rFonts w:ascii="Times New Roman" w:hAnsi="Times New Roman"/>
          <w:sz w:val="24"/>
          <w:szCs w:val="24"/>
        </w:rPr>
        <w:t xml:space="preserve">______________________________ </w:t>
      </w:r>
      <w:r w:rsidRPr="006C1964">
        <w:rPr>
          <w:rFonts w:ascii="Times New Roman" w:hAnsi="Times New Roman"/>
          <w:sz w:val="24"/>
          <w:szCs w:val="24"/>
        </w:rPr>
        <w:t>от «_____» ________________20__ года (далее - Контракт) Поставщик передал, а Заказчик принял товар следующего ассортимента и количества:</w:t>
      </w:r>
    </w:p>
    <w:p w14:paraId="4B1CCE69" w14:textId="77777777" w:rsidR="009343AB" w:rsidRPr="006C1964" w:rsidRDefault="009343AB" w:rsidP="009343AB">
      <w:pPr>
        <w:shd w:val="clear" w:color="auto" w:fill="FFFFFF"/>
        <w:jc w:val="cente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
        <w:gridCol w:w="2840"/>
        <w:gridCol w:w="675"/>
        <w:gridCol w:w="914"/>
        <w:gridCol w:w="2100"/>
        <w:gridCol w:w="1842"/>
      </w:tblGrid>
      <w:tr w:rsidR="009343AB" w:rsidRPr="006C1964" w14:paraId="5EDD7215" w14:textId="77777777" w:rsidTr="008D0DC6">
        <w:trPr>
          <w:trHeight w:val="567"/>
          <w:jc w:val="center"/>
        </w:trPr>
        <w:tc>
          <w:tcPr>
            <w:tcW w:w="558" w:type="dxa"/>
            <w:tcBorders>
              <w:top w:val="single" w:sz="4" w:space="0" w:color="auto"/>
              <w:left w:val="single" w:sz="4" w:space="0" w:color="auto"/>
              <w:bottom w:val="single" w:sz="4" w:space="0" w:color="auto"/>
              <w:right w:val="single" w:sz="4" w:space="0" w:color="auto"/>
            </w:tcBorders>
            <w:vAlign w:val="center"/>
          </w:tcPr>
          <w:p w14:paraId="2B278277" w14:textId="77777777" w:rsidR="009343AB" w:rsidRPr="006C1964" w:rsidRDefault="009343AB" w:rsidP="008D0DC6">
            <w:pPr>
              <w:widowControl w:val="0"/>
              <w:autoSpaceDE w:val="0"/>
              <w:autoSpaceDN w:val="0"/>
              <w:adjustRightInd w:val="0"/>
              <w:jc w:val="center"/>
              <w:rPr>
                <w:b/>
                <w:bCs/>
              </w:rPr>
            </w:pPr>
            <w:r w:rsidRPr="006C1964">
              <w:rPr>
                <w:b/>
                <w:bCs/>
              </w:rPr>
              <w:t>№</w:t>
            </w:r>
          </w:p>
          <w:p w14:paraId="25C4CD6C" w14:textId="77777777" w:rsidR="009343AB" w:rsidRPr="006C1964" w:rsidRDefault="009343AB" w:rsidP="008D0DC6">
            <w:pPr>
              <w:widowControl w:val="0"/>
              <w:autoSpaceDE w:val="0"/>
              <w:autoSpaceDN w:val="0"/>
              <w:adjustRightInd w:val="0"/>
              <w:jc w:val="center"/>
              <w:rPr>
                <w:b/>
                <w:bCs/>
              </w:rPr>
            </w:pPr>
            <w:r w:rsidRPr="006C1964">
              <w:rPr>
                <w:b/>
                <w:bCs/>
              </w:rPr>
              <w:t>п/п</w:t>
            </w:r>
          </w:p>
        </w:tc>
        <w:tc>
          <w:tcPr>
            <w:tcW w:w="2844" w:type="dxa"/>
            <w:tcBorders>
              <w:top w:val="single" w:sz="4" w:space="0" w:color="auto"/>
              <w:left w:val="single" w:sz="4" w:space="0" w:color="auto"/>
              <w:bottom w:val="single" w:sz="4" w:space="0" w:color="auto"/>
              <w:right w:val="single" w:sz="4" w:space="0" w:color="auto"/>
            </w:tcBorders>
            <w:vAlign w:val="center"/>
          </w:tcPr>
          <w:p w14:paraId="0A0978F0" w14:textId="77777777" w:rsidR="009343AB" w:rsidRPr="006C1964" w:rsidRDefault="009343AB" w:rsidP="008D0DC6">
            <w:pPr>
              <w:widowControl w:val="0"/>
              <w:autoSpaceDE w:val="0"/>
              <w:autoSpaceDN w:val="0"/>
              <w:adjustRightInd w:val="0"/>
              <w:rPr>
                <w:b/>
                <w:bCs/>
              </w:rPr>
            </w:pPr>
            <w:r w:rsidRPr="006C1964">
              <w:rPr>
                <w:b/>
                <w:bCs/>
              </w:rPr>
              <w:t xml:space="preserve">Наименование товара </w:t>
            </w:r>
          </w:p>
        </w:tc>
        <w:tc>
          <w:tcPr>
            <w:tcW w:w="669" w:type="dxa"/>
            <w:tcBorders>
              <w:top w:val="single" w:sz="4" w:space="0" w:color="auto"/>
              <w:left w:val="single" w:sz="4" w:space="0" w:color="auto"/>
              <w:bottom w:val="single" w:sz="4" w:space="0" w:color="auto"/>
              <w:right w:val="single" w:sz="4" w:space="0" w:color="auto"/>
            </w:tcBorders>
            <w:vAlign w:val="center"/>
          </w:tcPr>
          <w:p w14:paraId="2871345B" w14:textId="77777777" w:rsidR="009343AB" w:rsidRPr="006C1964" w:rsidRDefault="009343AB" w:rsidP="008D0DC6">
            <w:pPr>
              <w:widowControl w:val="0"/>
              <w:autoSpaceDE w:val="0"/>
              <w:autoSpaceDN w:val="0"/>
              <w:adjustRightInd w:val="0"/>
              <w:jc w:val="center"/>
              <w:rPr>
                <w:b/>
                <w:bCs/>
              </w:rPr>
            </w:pPr>
            <w:r w:rsidRPr="006C1964">
              <w:rPr>
                <w:b/>
                <w:bCs/>
              </w:rPr>
              <w:t>Ед. изм.</w:t>
            </w:r>
          </w:p>
        </w:tc>
        <w:tc>
          <w:tcPr>
            <w:tcW w:w="915" w:type="dxa"/>
            <w:tcBorders>
              <w:top w:val="single" w:sz="4" w:space="0" w:color="auto"/>
              <w:left w:val="single" w:sz="4" w:space="0" w:color="auto"/>
              <w:bottom w:val="single" w:sz="4" w:space="0" w:color="auto"/>
              <w:right w:val="single" w:sz="4" w:space="0" w:color="auto"/>
            </w:tcBorders>
            <w:vAlign w:val="center"/>
          </w:tcPr>
          <w:p w14:paraId="19F23E22" w14:textId="77777777" w:rsidR="009343AB" w:rsidRPr="006C1964" w:rsidRDefault="009343AB" w:rsidP="008D0DC6">
            <w:pPr>
              <w:widowControl w:val="0"/>
              <w:autoSpaceDE w:val="0"/>
              <w:autoSpaceDN w:val="0"/>
              <w:adjustRightInd w:val="0"/>
              <w:jc w:val="center"/>
              <w:rPr>
                <w:b/>
                <w:bCs/>
              </w:rPr>
            </w:pPr>
            <w:r w:rsidRPr="006C1964">
              <w:rPr>
                <w:b/>
                <w:bCs/>
              </w:rPr>
              <w:t>Кол-во</w:t>
            </w:r>
          </w:p>
        </w:tc>
        <w:tc>
          <w:tcPr>
            <w:tcW w:w="2102" w:type="dxa"/>
            <w:tcBorders>
              <w:top w:val="single" w:sz="4" w:space="0" w:color="auto"/>
              <w:left w:val="single" w:sz="4" w:space="0" w:color="auto"/>
              <w:bottom w:val="single" w:sz="4" w:space="0" w:color="auto"/>
              <w:right w:val="single" w:sz="4" w:space="0" w:color="auto"/>
            </w:tcBorders>
            <w:vAlign w:val="center"/>
          </w:tcPr>
          <w:p w14:paraId="7D46653B" w14:textId="77777777" w:rsidR="009343AB" w:rsidRPr="006C1964" w:rsidRDefault="009343AB" w:rsidP="008D0DC6">
            <w:pPr>
              <w:widowControl w:val="0"/>
              <w:autoSpaceDE w:val="0"/>
              <w:autoSpaceDN w:val="0"/>
              <w:adjustRightInd w:val="0"/>
              <w:jc w:val="center"/>
              <w:rPr>
                <w:b/>
                <w:bCs/>
              </w:rPr>
            </w:pPr>
            <w:r w:rsidRPr="006C1964">
              <w:rPr>
                <w:b/>
                <w:bCs/>
              </w:rPr>
              <w:t>Цена, включая НДС (или НДС не облагается), руб.</w:t>
            </w:r>
          </w:p>
        </w:tc>
        <w:tc>
          <w:tcPr>
            <w:tcW w:w="1843" w:type="dxa"/>
            <w:tcBorders>
              <w:top w:val="single" w:sz="4" w:space="0" w:color="auto"/>
              <w:left w:val="single" w:sz="4" w:space="0" w:color="auto"/>
              <w:bottom w:val="single" w:sz="4" w:space="0" w:color="auto"/>
              <w:right w:val="single" w:sz="4" w:space="0" w:color="auto"/>
            </w:tcBorders>
            <w:vAlign w:val="center"/>
          </w:tcPr>
          <w:p w14:paraId="10A68232" w14:textId="77777777" w:rsidR="009343AB" w:rsidRPr="006C1964" w:rsidRDefault="009343AB" w:rsidP="008D0DC6">
            <w:pPr>
              <w:widowControl w:val="0"/>
              <w:autoSpaceDE w:val="0"/>
              <w:autoSpaceDN w:val="0"/>
              <w:adjustRightInd w:val="0"/>
              <w:jc w:val="center"/>
              <w:rPr>
                <w:b/>
                <w:bCs/>
              </w:rPr>
            </w:pPr>
            <w:r w:rsidRPr="006C1964">
              <w:rPr>
                <w:b/>
                <w:bCs/>
              </w:rPr>
              <w:t>Сумма, включая НДС (или НДС не облагается), руб.</w:t>
            </w:r>
          </w:p>
        </w:tc>
      </w:tr>
      <w:tr w:rsidR="009343AB" w:rsidRPr="006C1964" w14:paraId="4A368C9D" w14:textId="77777777" w:rsidTr="008D0DC6">
        <w:trPr>
          <w:trHeight w:val="113"/>
          <w:jc w:val="center"/>
        </w:trPr>
        <w:tc>
          <w:tcPr>
            <w:tcW w:w="558" w:type="dxa"/>
            <w:tcBorders>
              <w:top w:val="single" w:sz="4" w:space="0" w:color="auto"/>
              <w:left w:val="single" w:sz="4" w:space="0" w:color="auto"/>
              <w:bottom w:val="single" w:sz="4" w:space="0" w:color="auto"/>
              <w:right w:val="single" w:sz="4" w:space="0" w:color="auto"/>
            </w:tcBorders>
            <w:vAlign w:val="center"/>
          </w:tcPr>
          <w:p w14:paraId="706E7920" w14:textId="77777777" w:rsidR="009343AB" w:rsidRPr="006C1964" w:rsidRDefault="009343AB" w:rsidP="008D0DC6">
            <w:pPr>
              <w:widowControl w:val="0"/>
              <w:autoSpaceDE w:val="0"/>
              <w:autoSpaceDN w:val="0"/>
              <w:adjustRightInd w:val="0"/>
              <w:jc w:val="center"/>
            </w:pPr>
            <w:r w:rsidRPr="006C1964">
              <w:t>1</w:t>
            </w:r>
          </w:p>
        </w:tc>
        <w:tc>
          <w:tcPr>
            <w:tcW w:w="2844" w:type="dxa"/>
            <w:tcBorders>
              <w:top w:val="single" w:sz="4" w:space="0" w:color="auto"/>
              <w:left w:val="single" w:sz="4" w:space="0" w:color="auto"/>
              <w:bottom w:val="single" w:sz="4" w:space="0" w:color="auto"/>
              <w:right w:val="single" w:sz="4" w:space="0" w:color="auto"/>
            </w:tcBorders>
            <w:vAlign w:val="center"/>
          </w:tcPr>
          <w:p w14:paraId="5929B73C" w14:textId="77777777" w:rsidR="009343AB" w:rsidRPr="006C1964" w:rsidRDefault="009343AB" w:rsidP="008D0DC6">
            <w:pPr>
              <w:widowControl w:val="0"/>
              <w:autoSpaceDE w:val="0"/>
              <w:autoSpaceDN w:val="0"/>
              <w:adjustRightInd w:val="0"/>
            </w:pPr>
          </w:p>
        </w:tc>
        <w:tc>
          <w:tcPr>
            <w:tcW w:w="669" w:type="dxa"/>
            <w:tcBorders>
              <w:top w:val="single" w:sz="4" w:space="0" w:color="auto"/>
              <w:left w:val="single" w:sz="4" w:space="0" w:color="auto"/>
              <w:bottom w:val="single" w:sz="4" w:space="0" w:color="auto"/>
              <w:right w:val="single" w:sz="4" w:space="0" w:color="auto"/>
            </w:tcBorders>
            <w:vAlign w:val="center"/>
          </w:tcPr>
          <w:p w14:paraId="30676751" w14:textId="77777777" w:rsidR="009343AB" w:rsidRPr="006C1964" w:rsidRDefault="009343AB" w:rsidP="008D0DC6">
            <w:pPr>
              <w:widowControl w:val="0"/>
              <w:autoSpaceDE w:val="0"/>
              <w:autoSpaceDN w:val="0"/>
              <w:adjustRightInd w:val="0"/>
              <w:jc w:val="center"/>
            </w:pPr>
          </w:p>
        </w:tc>
        <w:tc>
          <w:tcPr>
            <w:tcW w:w="915" w:type="dxa"/>
            <w:tcBorders>
              <w:top w:val="single" w:sz="4" w:space="0" w:color="auto"/>
              <w:left w:val="single" w:sz="4" w:space="0" w:color="auto"/>
              <w:bottom w:val="single" w:sz="4" w:space="0" w:color="auto"/>
              <w:right w:val="single" w:sz="4" w:space="0" w:color="auto"/>
            </w:tcBorders>
          </w:tcPr>
          <w:p w14:paraId="09F36532" w14:textId="77777777" w:rsidR="009343AB" w:rsidRPr="006C1964" w:rsidRDefault="009343AB" w:rsidP="008D0DC6">
            <w:pPr>
              <w:widowControl w:val="0"/>
              <w:autoSpaceDE w:val="0"/>
              <w:autoSpaceDN w:val="0"/>
              <w:adjustRightInd w:val="0"/>
              <w:jc w:val="center"/>
            </w:pPr>
          </w:p>
        </w:tc>
        <w:tc>
          <w:tcPr>
            <w:tcW w:w="2102" w:type="dxa"/>
            <w:tcBorders>
              <w:top w:val="single" w:sz="4" w:space="0" w:color="auto"/>
              <w:left w:val="single" w:sz="4" w:space="0" w:color="auto"/>
              <w:bottom w:val="single" w:sz="4" w:space="0" w:color="auto"/>
              <w:right w:val="single" w:sz="4" w:space="0" w:color="auto"/>
            </w:tcBorders>
            <w:vAlign w:val="center"/>
          </w:tcPr>
          <w:p w14:paraId="597DEFAD" w14:textId="77777777" w:rsidR="009343AB" w:rsidRPr="006C1964" w:rsidRDefault="009343AB" w:rsidP="008D0DC6">
            <w:pPr>
              <w:widowControl w:val="0"/>
              <w:autoSpaceDE w:val="0"/>
              <w:autoSpaceDN w:val="0"/>
              <w:adjustRightInd w:val="0"/>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4F60A8BF" w14:textId="77777777" w:rsidR="009343AB" w:rsidRPr="006C1964" w:rsidRDefault="009343AB" w:rsidP="008D0DC6">
            <w:pPr>
              <w:widowControl w:val="0"/>
              <w:autoSpaceDE w:val="0"/>
              <w:autoSpaceDN w:val="0"/>
              <w:adjustRightInd w:val="0"/>
              <w:jc w:val="center"/>
            </w:pPr>
          </w:p>
        </w:tc>
      </w:tr>
      <w:tr w:rsidR="009343AB" w:rsidRPr="006C1964" w14:paraId="3A98597A" w14:textId="77777777" w:rsidTr="008D0DC6">
        <w:trPr>
          <w:trHeight w:val="113"/>
          <w:jc w:val="center"/>
        </w:trPr>
        <w:tc>
          <w:tcPr>
            <w:tcW w:w="558" w:type="dxa"/>
            <w:tcBorders>
              <w:top w:val="single" w:sz="4" w:space="0" w:color="auto"/>
              <w:left w:val="single" w:sz="4" w:space="0" w:color="auto"/>
              <w:bottom w:val="single" w:sz="4" w:space="0" w:color="auto"/>
              <w:right w:val="single" w:sz="4" w:space="0" w:color="auto"/>
            </w:tcBorders>
            <w:vAlign w:val="center"/>
          </w:tcPr>
          <w:p w14:paraId="29BD4C16" w14:textId="77777777" w:rsidR="009343AB" w:rsidRPr="006C1964" w:rsidRDefault="009343AB" w:rsidP="008D0DC6">
            <w:pPr>
              <w:widowControl w:val="0"/>
              <w:autoSpaceDE w:val="0"/>
              <w:autoSpaceDN w:val="0"/>
              <w:adjustRightInd w:val="0"/>
              <w:jc w:val="center"/>
            </w:pPr>
            <w:r w:rsidRPr="006C1964">
              <w:t>2</w:t>
            </w:r>
          </w:p>
        </w:tc>
        <w:tc>
          <w:tcPr>
            <w:tcW w:w="2844" w:type="dxa"/>
            <w:tcBorders>
              <w:top w:val="single" w:sz="4" w:space="0" w:color="auto"/>
              <w:left w:val="single" w:sz="4" w:space="0" w:color="auto"/>
              <w:bottom w:val="single" w:sz="4" w:space="0" w:color="auto"/>
              <w:right w:val="single" w:sz="4" w:space="0" w:color="auto"/>
            </w:tcBorders>
            <w:vAlign w:val="center"/>
          </w:tcPr>
          <w:p w14:paraId="5E1CB4CB" w14:textId="77777777" w:rsidR="009343AB" w:rsidRPr="006C1964" w:rsidRDefault="009343AB" w:rsidP="008D0DC6">
            <w:pPr>
              <w:widowControl w:val="0"/>
              <w:autoSpaceDE w:val="0"/>
              <w:autoSpaceDN w:val="0"/>
              <w:adjustRightInd w:val="0"/>
            </w:pPr>
          </w:p>
        </w:tc>
        <w:tc>
          <w:tcPr>
            <w:tcW w:w="669" w:type="dxa"/>
            <w:tcBorders>
              <w:top w:val="single" w:sz="4" w:space="0" w:color="auto"/>
              <w:left w:val="single" w:sz="4" w:space="0" w:color="auto"/>
              <w:bottom w:val="single" w:sz="4" w:space="0" w:color="auto"/>
              <w:right w:val="single" w:sz="4" w:space="0" w:color="auto"/>
            </w:tcBorders>
            <w:vAlign w:val="center"/>
          </w:tcPr>
          <w:p w14:paraId="0E50B08F" w14:textId="77777777" w:rsidR="009343AB" w:rsidRPr="006C1964" w:rsidRDefault="009343AB" w:rsidP="008D0DC6">
            <w:pPr>
              <w:widowControl w:val="0"/>
              <w:autoSpaceDE w:val="0"/>
              <w:autoSpaceDN w:val="0"/>
              <w:adjustRightInd w:val="0"/>
              <w:jc w:val="center"/>
            </w:pPr>
          </w:p>
        </w:tc>
        <w:tc>
          <w:tcPr>
            <w:tcW w:w="915" w:type="dxa"/>
            <w:tcBorders>
              <w:top w:val="single" w:sz="4" w:space="0" w:color="auto"/>
              <w:left w:val="single" w:sz="4" w:space="0" w:color="auto"/>
              <w:bottom w:val="single" w:sz="4" w:space="0" w:color="auto"/>
              <w:right w:val="single" w:sz="4" w:space="0" w:color="auto"/>
            </w:tcBorders>
          </w:tcPr>
          <w:p w14:paraId="48920523" w14:textId="77777777" w:rsidR="009343AB" w:rsidRPr="006C1964" w:rsidRDefault="009343AB" w:rsidP="008D0DC6">
            <w:pPr>
              <w:widowControl w:val="0"/>
              <w:autoSpaceDE w:val="0"/>
              <w:autoSpaceDN w:val="0"/>
              <w:adjustRightInd w:val="0"/>
              <w:jc w:val="center"/>
            </w:pPr>
          </w:p>
        </w:tc>
        <w:tc>
          <w:tcPr>
            <w:tcW w:w="2102" w:type="dxa"/>
            <w:tcBorders>
              <w:top w:val="single" w:sz="4" w:space="0" w:color="auto"/>
              <w:left w:val="single" w:sz="4" w:space="0" w:color="auto"/>
              <w:bottom w:val="single" w:sz="4" w:space="0" w:color="auto"/>
              <w:right w:val="single" w:sz="4" w:space="0" w:color="auto"/>
            </w:tcBorders>
            <w:vAlign w:val="center"/>
          </w:tcPr>
          <w:p w14:paraId="24DBE97B" w14:textId="77777777" w:rsidR="009343AB" w:rsidRPr="006C1964" w:rsidRDefault="009343AB" w:rsidP="008D0DC6">
            <w:pPr>
              <w:widowControl w:val="0"/>
              <w:autoSpaceDE w:val="0"/>
              <w:autoSpaceDN w:val="0"/>
              <w:adjustRightInd w:val="0"/>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2398DE64" w14:textId="77777777" w:rsidR="009343AB" w:rsidRPr="006C1964" w:rsidRDefault="009343AB" w:rsidP="008D0DC6">
            <w:pPr>
              <w:widowControl w:val="0"/>
              <w:autoSpaceDE w:val="0"/>
              <w:autoSpaceDN w:val="0"/>
              <w:adjustRightInd w:val="0"/>
              <w:jc w:val="center"/>
            </w:pPr>
          </w:p>
        </w:tc>
      </w:tr>
      <w:tr w:rsidR="009343AB" w:rsidRPr="006C1964" w14:paraId="6428BCF1" w14:textId="77777777" w:rsidTr="008D0DC6">
        <w:trPr>
          <w:trHeight w:val="113"/>
          <w:jc w:val="center"/>
        </w:trPr>
        <w:tc>
          <w:tcPr>
            <w:tcW w:w="558" w:type="dxa"/>
            <w:tcBorders>
              <w:top w:val="single" w:sz="4" w:space="0" w:color="auto"/>
              <w:left w:val="single" w:sz="4" w:space="0" w:color="auto"/>
              <w:bottom w:val="single" w:sz="4" w:space="0" w:color="auto"/>
              <w:right w:val="single" w:sz="4" w:space="0" w:color="auto"/>
            </w:tcBorders>
            <w:vAlign w:val="center"/>
          </w:tcPr>
          <w:p w14:paraId="01AD6B2D" w14:textId="77777777" w:rsidR="009343AB" w:rsidRPr="006C1964" w:rsidRDefault="009343AB" w:rsidP="008D0DC6">
            <w:pPr>
              <w:widowControl w:val="0"/>
              <w:autoSpaceDE w:val="0"/>
              <w:autoSpaceDN w:val="0"/>
              <w:adjustRightInd w:val="0"/>
              <w:jc w:val="center"/>
            </w:pPr>
            <w:r w:rsidRPr="006C1964">
              <w:t>3</w:t>
            </w:r>
          </w:p>
        </w:tc>
        <w:tc>
          <w:tcPr>
            <w:tcW w:w="2844" w:type="dxa"/>
            <w:tcBorders>
              <w:top w:val="single" w:sz="4" w:space="0" w:color="auto"/>
              <w:left w:val="single" w:sz="4" w:space="0" w:color="auto"/>
              <w:bottom w:val="single" w:sz="4" w:space="0" w:color="auto"/>
              <w:right w:val="single" w:sz="4" w:space="0" w:color="auto"/>
            </w:tcBorders>
            <w:vAlign w:val="center"/>
          </w:tcPr>
          <w:p w14:paraId="74F54641" w14:textId="77777777" w:rsidR="009343AB" w:rsidRPr="006C1964" w:rsidRDefault="009343AB" w:rsidP="008D0DC6">
            <w:pPr>
              <w:widowControl w:val="0"/>
              <w:autoSpaceDE w:val="0"/>
              <w:autoSpaceDN w:val="0"/>
              <w:adjustRightInd w:val="0"/>
            </w:pPr>
          </w:p>
        </w:tc>
        <w:tc>
          <w:tcPr>
            <w:tcW w:w="669" w:type="dxa"/>
            <w:tcBorders>
              <w:top w:val="single" w:sz="4" w:space="0" w:color="auto"/>
              <w:left w:val="single" w:sz="4" w:space="0" w:color="auto"/>
              <w:bottom w:val="single" w:sz="4" w:space="0" w:color="auto"/>
              <w:right w:val="single" w:sz="4" w:space="0" w:color="auto"/>
            </w:tcBorders>
            <w:vAlign w:val="center"/>
          </w:tcPr>
          <w:p w14:paraId="00953291" w14:textId="77777777" w:rsidR="009343AB" w:rsidRPr="006C1964" w:rsidRDefault="009343AB" w:rsidP="008D0DC6">
            <w:pPr>
              <w:widowControl w:val="0"/>
              <w:autoSpaceDE w:val="0"/>
              <w:autoSpaceDN w:val="0"/>
              <w:adjustRightInd w:val="0"/>
              <w:jc w:val="center"/>
            </w:pPr>
          </w:p>
        </w:tc>
        <w:tc>
          <w:tcPr>
            <w:tcW w:w="915" w:type="dxa"/>
            <w:tcBorders>
              <w:top w:val="single" w:sz="4" w:space="0" w:color="auto"/>
              <w:left w:val="single" w:sz="4" w:space="0" w:color="auto"/>
              <w:bottom w:val="single" w:sz="4" w:space="0" w:color="auto"/>
              <w:right w:val="single" w:sz="4" w:space="0" w:color="auto"/>
            </w:tcBorders>
          </w:tcPr>
          <w:p w14:paraId="76C18DF5" w14:textId="77777777" w:rsidR="009343AB" w:rsidRPr="006C1964" w:rsidRDefault="009343AB" w:rsidP="008D0DC6">
            <w:pPr>
              <w:widowControl w:val="0"/>
              <w:autoSpaceDE w:val="0"/>
              <w:autoSpaceDN w:val="0"/>
              <w:adjustRightInd w:val="0"/>
              <w:jc w:val="center"/>
            </w:pPr>
          </w:p>
        </w:tc>
        <w:tc>
          <w:tcPr>
            <w:tcW w:w="2102" w:type="dxa"/>
            <w:tcBorders>
              <w:top w:val="single" w:sz="4" w:space="0" w:color="auto"/>
              <w:left w:val="single" w:sz="4" w:space="0" w:color="auto"/>
              <w:bottom w:val="single" w:sz="4" w:space="0" w:color="auto"/>
              <w:right w:val="single" w:sz="4" w:space="0" w:color="auto"/>
            </w:tcBorders>
            <w:vAlign w:val="center"/>
          </w:tcPr>
          <w:p w14:paraId="7A6FF36D" w14:textId="77777777" w:rsidR="009343AB" w:rsidRPr="006C1964" w:rsidRDefault="009343AB" w:rsidP="008D0DC6">
            <w:pPr>
              <w:widowControl w:val="0"/>
              <w:autoSpaceDE w:val="0"/>
              <w:autoSpaceDN w:val="0"/>
              <w:adjustRightInd w:val="0"/>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33DA98E8" w14:textId="77777777" w:rsidR="009343AB" w:rsidRPr="006C1964" w:rsidRDefault="009343AB" w:rsidP="008D0DC6">
            <w:pPr>
              <w:widowControl w:val="0"/>
              <w:autoSpaceDE w:val="0"/>
              <w:autoSpaceDN w:val="0"/>
              <w:adjustRightInd w:val="0"/>
              <w:jc w:val="center"/>
            </w:pPr>
          </w:p>
        </w:tc>
      </w:tr>
      <w:tr w:rsidR="009343AB" w:rsidRPr="006C1964" w14:paraId="2D4A58DD" w14:textId="77777777" w:rsidTr="008D0DC6">
        <w:trPr>
          <w:trHeight w:val="113"/>
          <w:jc w:val="center"/>
        </w:trPr>
        <w:tc>
          <w:tcPr>
            <w:tcW w:w="558" w:type="dxa"/>
            <w:tcBorders>
              <w:top w:val="single" w:sz="4" w:space="0" w:color="auto"/>
              <w:left w:val="single" w:sz="4" w:space="0" w:color="auto"/>
              <w:bottom w:val="single" w:sz="4" w:space="0" w:color="auto"/>
              <w:right w:val="single" w:sz="4" w:space="0" w:color="auto"/>
            </w:tcBorders>
            <w:vAlign w:val="center"/>
          </w:tcPr>
          <w:p w14:paraId="09E56064" w14:textId="77777777" w:rsidR="009343AB" w:rsidRPr="006C1964" w:rsidRDefault="009343AB" w:rsidP="008D0DC6">
            <w:pPr>
              <w:widowControl w:val="0"/>
              <w:autoSpaceDE w:val="0"/>
              <w:autoSpaceDN w:val="0"/>
              <w:adjustRightInd w:val="0"/>
              <w:jc w:val="center"/>
            </w:pPr>
            <w:r w:rsidRPr="006C1964">
              <w:t>4</w:t>
            </w:r>
          </w:p>
        </w:tc>
        <w:tc>
          <w:tcPr>
            <w:tcW w:w="2844" w:type="dxa"/>
            <w:tcBorders>
              <w:top w:val="single" w:sz="4" w:space="0" w:color="auto"/>
              <w:left w:val="single" w:sz="4" w:space="0" w:color="auto"/>
              <w:bottom w:val="single" w:sz="4" w:space="0" w:color="auto"/>
              <w:right w:val="single" w:sz="4" w:space="0" w:color="auto"/>
            </w:tcBorders>
            <w:vAlign w:val="center"/>
          </w:tcPr>
          <w:p w14:paraId="3FAF92F4" w14:textId="77777777" w:rsidR="009343AB" w:rsidRPr="006C1964" w:rsidRDefault="009343AB" w:rsidP="008D0DC6">
            <w:pPr>
              <w:widowControl w:val="0"/>
              <w:autoSpaceDE w:val="0"/>
              <w:autoSpaceDN w:val="0"/>
              <w:adjustRightInd w:val="0"/>
            </w:pPr>
          </w:p>
        </w:tc>
        <w:tc>
          <w:tcPr>
            <w:tcW w:w="669" w:type="dxa"/>
            <w:tcBorders>
              <w:top w:val="single" w:sz="4" w:space="0" w:color="auto"/>
              <w:left w:val="single" w:sz="4" w:space="0" w:color="auto"/>
              <w:bottom w:val="single" w:sz="4" w:space="0" w:color="auto"/>
              <w:right w:val="single" w:sz="4" w:space="0" w:color="auto"/>
            </w:tcBorders>
            <w:vAlign w:val="center"/>
          </w:tcPr>
          <w:p w14:paraId="4DA55E13" w14:textId="77777777" w:rsidR="009343AB" w:rsidRPr="006C1964" w:rsidRDefault="009343AB" w:rsidP="008D0DC6">
            <w:pPr>
              <w:widowControl w:val="0"/>
              <w:autoSpaceDE w:val="0"/>
              <w:autoSpaceDN w:val="0"/>
              <w:adjustRightInd w:val="0"/>
              <w:jc w:val="center"/>
            </w:pPr>
          </w:p>
        </w:tc>
        <w:tc>
          <w:tcPr>
            <w:tcW w:w="915" w:type="dxa"/>
            <w:tcBorders>
              <w:top w:val="single" w:sz="4" w:space="0" w:color="auto"/>
              <w:left w:val="single" w:sz="4" w:space="0" w:color="auto"/>
              <w:bottom w:val="single" w:sz="4" w:space="0" w:color="auto"/>
              <w:right w:val="single" w:sz="4" w:space="0" w:color="auto"/>
            </w:tcBorders>
          </w:tcPr>
          <w:p w14:paraId="5C16EB06" w14:textId="77777777" w:rsidR="009343AB" w:rsidRPr="006C1964" w:rsidRDefault="009343AB" w:rsidP="008D0DC6">
            <w:pPr>
              <w:widowControl w:val="0"/>
              <w:autoSpaceDE w:val="0"/>
              <w:autoSpaceDN w:val="0"/>
              <w:adjustRightInd w:val="0"/>
              <w:jc w:val="center"/>
            </w:pPr>
          </w:p>
        </w:tc>
        <w:tc>
          <w:tcPr>
            <w:tcW w:w="2102" w:type="dxa"/>
            <w:tcBorders>
              <w:top w:val="single" w:sz="4" w:space="0" w:color="auto"/>
              <w:left w:val="single" w:sz="4" w:space="0" w:color="auto"/>
              <w:bottom w:val="single" w:sz="4" w:space="0" w:color="auto"/>
              <w:right w:val="single" w:sz="4" w:space="0" w:color="auto"/>
            </w:tcBorders>
            <w:vAlign w:val="center"/>
          </w:tcPr>
          <w:p w14:paraId="76432323" w14:textId="77777777" w:rsidR="009343AB" w:rsidRPr="006C1964" w:rsidRDefault="009343AB" w:rsidP="008D0DC6">
            <w:pPr>
              <w:widowControl w:val="0"/>
              <w:autoSpaceDE w:val="0"/>
              <w:autoSpaceDN w:val="0"/>
              <w:adjustRightInd w:val="0"/>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08A7ED61" w14:textId="77777777" w:rsidR="009343AB" w:rsidRPr="006C1964" w:rsidRDefault="009343AB" w:rsidP="008D0DC6">
            <w:pPr>
              <w:widowControl w:val="0"/>
              <w:autoSpaceDE w:val="0"/>
              <w:autoSpaceDN w:val="0"/>
              <w:adjustRightInd w:val="0"/>
              <w:jc w:val="center"/>
            </w:pPr>
          </w:p>
        </w:tc>
      </w:tr>
      <w:tr w:rsidR="009343AB" w:rsidRPr="006C1964" w14:paraId="0B349D9B" w14:textId="77777777" w:rsidTr="008D0DC6">
        <w:trPr>
          <w:trHeight w:val="113"/>
          <w:jc w:val="center"/>
        </w:trPr>
        <w:tc>
          <w:tcPr>
            <w:tcW w:w="3402" w:type="dxa"/>
            <w:gridSpan w:val="2"/>
            <w:tcBorders>
              <w:top w:val="single" w:sz="4" w:space="0" w:color="auto"/>
              <w:left w:val="single" w:sz="4" w:space="0" w:color="auto"/>
              <w:bottom w:val="single" w:sz="4" w:space="0" w:color="auto"/>
              <w:right w:val="single" w:sz="4" w:space="0" w:color="auto"/>
            </w:tcBorders>
            <w:vAlign w:val="center"/>
          </w:tcPr>
          <w:p w14:paraId="183FD9B9" w14:textId="77777777" w:rsidR="009343AB" w:rsidRPr="006C1964" w:rsidRDefault="009343AB" w:rsidP="008D0DC6">
            <w:pPr>
              <w:widowControl w:val="0"/>
              <w:autoSpaceDE w:val="0"/>
              <w:autoSpaceDN w:val="0"/>
              <w:adjustRightInd w:val="0"/>
              <w:rPr>
                <w:b/>
                <w:bCs/>
              </w:rPr>
            </w:pPr>
            <w:r w:rsidRPr="006C1964">
              <w:rPr>
                <w:b/>
                <w:bCs/>
              </w:rPr>
              <w:t>Итого:</w:t>
            </w:r>
          </w:p>
        </w:tc>
        <w:tc>
          <w:tcPr>
            <w:tcW w:w="669" w:type="dxa"/>
            <w:tcBorders>
              <w:top w:val="single" w:sz="4" w:space="0" w:color="auto"/>
              <w:left w:val="single" w:sz="4" w:space="0" w:color="auto"/>
              <w:bottom w:val="single" w:sz="4" w:space="0" w:color="auto"/>
              <w:right w:val="single" w:sz="4" w:space="0" w:color="auto"/>
            </w:tcBorders>
            <w:vAlign w:val="center"/>
          </w:tcPr>
          <w:p w14:paraId="649053F7" w14:textId="77777777" w:rsidR="009343AB" w:rsidRPr="006C1964" w:rsidRDefault="009343AB" w:rsidP="008D0DC6">
            <w:pPr>
              <w:widowControl w:val="0"/>
              <w:autoSpaceDE w:val="0"/>
              <w:autoSpaceDN w:val="0"/>
              <w:adjustRightInd w:val="0"/>
            </w:pPr>
          </w:p>
        </w:tc>
        <w:tc>
          <w:tcPr>
            <w:tcW w:w="915" w:type="dxa"/>
            <w:tcBorders>
              <w:top w:val="single" w:sz="4" w:space="0" w:color="auto"/>
              <w:left w:val="single" w:sz="4" w:space="0" w:color="auto"/>
              <w:bottom w:val="single" w:sz="4" w:space="0" w:color="auto"/>
              <w:right w:val="single" w:sz="4" w:space="0" w:color="auto"/>
            </w:tcBorders>
          </w:tcPr>
          <w:p w14:paraId="0FF208B2" w14:textId="77777777" w:rsidR="009343AB" w:rsidRPr="006C1964" w:rsidRDefault="009343AB" w:rsidP="008D0DC6">
            <w:pPr>
              <w:widowControl w:val="0"/>
              <w:autoSpaceDE w:val="0"/>
              <w:autoSpaceDN w:val="0"/>
              <w:adjustRightInd w:val="0"/>
              <w:jc w:val="center"/>
              <w:rPr>
                <w:b/>
                <w:bCs/>
              </w:rPr>
            </w:pPr>
          </w:p>
        </w:tc>
        <w:tc>
          <w:tcPr>
            <w:tcW w:w="2102" w:type="dxa"/>
            <w:tcBorders>
              <w:top w:val="single" w:sz="4" w:space="0" w:color="auto"/>
              <w:left w:val="single" w:sz="4" w:space="0" w:color="auto"/>
              <w:bottom w:val="single" w:sz="4" w:space="0" w:color="auto"/>
              <w:right w:val="single" w:sz="4" w:space="0" w:color="auto"/>
            </w:tcBorders>
            <w:vAlign w:val="center"/>
          </w:tcPr>
          <w:p w14:paraId="53443F99" w14:textId="77777777" w:rsidR="009343AB" w:rsidRPr="006C1964" w:rsidRDefault="009343AB" w:rsidP="008D0DC6">
            <w:pPr>
              <w:widowControl w:val="0"/>
              <w:autoSpaceDE w:val="0"/>
              <w:autoSpaceDN w:val="0"/>
              <w:adjustRightInd w:val="0"/>
              <w:jc w:val="center"/>
              <w:rPr>
                <w:b/>
                <w:bCs/>
              </w:rPr>
            </w:pPr>
            <w:r w:rsidRPr="006C1964">
              <w:rPr>
                <w:b/>
                <w:bCs/>
              </w:rPr>
              <w:t>-</w:t>
            </w:r>
          </w:p>
        </w:tc>
        <w:tc>
          <w:tcPr>
            <w:tcW w:w="1843" w:type="dxa"/>
            <w:tcBorders>
              <w:top w:val="single" w:sz="4" w:space="0" w:color="auto"/>
              <w:left w:val="single" w:sz="4" w:space="0" w:color="auto"/>
              <w:bottom w:val="single" w:sz="4" w:space="0" w:color="auto"/>
              <w:right w:val="single" w:sz="4" w:space="0" w:color="auto"/>
            </w:tcBorders>
            <w:vAlign w:val="center"/>
          </w:tcPr>
          <w:p w14:paraId="7C48AD7D" w14:textId="77777777" w:rsidR="009343AB" w:rsidRPr="006C1964" w:rsidRDefault="009343AB" w:rsidP="008D0DC6">
            <w:pPr>
              <w:widowControl w:val="0"/>
              <w:autoSpaceDE w:val="0"/>
              <w:autoSpaceDN w:val="0"/>
              <w:adjustRightInd w:val="0"/>
              <w:jc w:val="center"/>
            </w:pPr>
          </w:p>
        </w:tc>
      </w:tr>
    </w:tbl>
    <w:p w14:paraId="7C8F0D42" w14:textId="77777777" w:rsidR="009343AB" w:rsidRPr="006C1964" w:rsidRDefault="009343AB" w:rsidP="009343AB">
      <w:pPr>
        <w:shd w:val="clear" w:color="auto" w:fill="FFFFFF"/>
        <w:jc w:val="center"/>
      </w:pPr>
    </w:p>
    <w:p w14:paraId="16FCA7E5" w14:textId="77777777" w:rsidR="009343AB" w:rsidRPr="006C1964" w:rsidRDefault="009343AB" w:rsidP="009343AB">
      <w:pPr>
        <w:jc w:val="both"/>
        <w:rPr>
          <w:b/>
        </w:rPr>
      </w:pPr>
      <w:r w:rsidRPr="006C1964">
        <w:rPr>
          <w:b/>
        </w:rPr>
        <w:t>Стоимость Товара поставленного в соответствии с условиями Контракта составляет ______________ (прописью) рублей ___ копеек, с учетом НДС (или НДС не облагается).</w:t>
      </w:r>
    </w:p>
    <w:p w14:paraId="75C1CD09" w14:textId="77777777" w:rsidR="009343AB" w:rsidRPr="006C1964" w:rsidRDefault="009343AB" w:rsidP="009343AB">
      <w:pPr>
        <w:jc w:val="both"/>
      </w:pPr>
    </w:p>
    <w:p w14:paraId="26E3D219" w14:textId="77777777" w:rsidR="009343AB" w:rsidRPr="006C1964" w:rsidRDefault="009343AB" w:rsidP="009343AB">
      <w:pPr>
        <w:pStyle w:val="HTML"/>
        <w:jc w:val="both"/>
        <w:rPr>
          <w:rFonts w:ascii="Times New Roman" w:hAnsi="Times New Roman"/>
          <w:sz w:val="24"/>
          <w:szCs w:val="24"/>
        </w:rPr>
      </w:pPr>
      <w:r w:rsidRPr="006C1964">
        <w:rPr>
          <w:rFonts w:ascii="Times New Roman" w:hAnsi="Times New Roman"/>
          <w:sz w:val="24"/>
          <w:szCs w:val="24"/>
        </w:rPr>
        <w:t>2. 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Товару.</w:t>
      </w:r>
    </w:p>
    <w:p w14:paraId="0CFFDE6E" w14:textId="77777777" w:rsidR="009343AB" w:rsidRPr="006C1964" w:rsidRDefault="009343AB" w:rsidP="009343AB">
      <w:pPr>
        <w:pStyle w:val="HTML"/>
        <w:jc w:val="both"/>
        <w:rPr>
          <w:rFonts w:ascii="Times New Roman" w:hAnsi="Times New Roman"/>
          <w:sz w:val="24"/>
          <w:szCs w:val="24"/>
        </w:rPr>
      </w:pPr>
      <w:r w:rsidRPr="006C1964">
        <w:rPr>
          <w:rFonts w:ascii="Times New Roman" w:hAnsi="Times New Roman"/>
          <w:sz w:val="24"/>
          <w:szCs w:val="24"/>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14:paraId="4F04D12A" w14:textId="77777777" w:rsidR="009343AB" w:rsidRPr="006C1964" w:rsidRDefault="009343AB" w:rsidP="009343AB">
      <w:pPr>
        <w:pStyle w:val="HTML"/>
        <w:jc w:val="both"/>
        <w:rPr>
          <w:rFonts w:ascii="Times New Roman" w:hAnsi="Times New Roman"/>
          <w:sz w:val="24"/>
          <w:szCs w:val="24"/>
        </w:rPr>
      </w:pPr>
    </w:p>
    <w:tbl>
      <w:tblPr>
        <w:tblW w:w="5000" w:type="pct"/>
        <w:tblLook w:val="0000" w:firstRow="0" w:lastRow="0" w:firstColumn="0" w:lastColumn="0" w:noHBand="0" w:noVBand="0"/>
      </w:tblPr>
      <w:tblGrid>
        <w:gridCol w:w="4677"/>
        <w:gridCol w:w="4677"/>
      </w:tblGrid>
      <w:tr w:rsidR="00F44781" w:rsidRPr="00EE10C0" w14:paraId="291AFFFE" w14:textId="77777777" w:rsidTr="00DF2CCE">
        <w:trPr>
          <w:trHeight w:val="754"/>
        </w:trPr>
        <w:tc>
          <w:tcPr>
            <w:tcW w:w="2500" w:type="pct"/>
            <w:shd w:val="clear" w:color="auto" w:fill="auto"/>
          </w:tcPr>
          <w:p w14:paraId="06D922BC" w14:textId="77777777" w:rsidR="00F44781" w:rsidRPr="006C1964" w:rsidRDefault="00F44781" w:rsidP="00DF2CCE">
            <w:pPr>
              <w:keepNext/>
              <w:widowControl w:val="0"/>
              <w:ind w:left="426" w:right="88"/>
              <w:outlineLvl w:val="1"/>
              <w:rPr>
                <w:rFonts w:eastAsia="Times New Roman"/>
                <w:i/>
                <w:iCs/>
              </w:rPr>
            </w:pPr>
            <w:r w:rsidRPr="006C1964">
              <w:rPr>
                <w:rFonts w:eastAsia="Times New Roman"/>
                <w:i/>
                <w:iCs/>
              </w:rPr>
              <w:t xml:space="preserve">Заказчик </w:t>
            </w:r>
          </w:p>
          <w:p w14:paraId="53163E0B" w14:textId="77777777" w:rsidR="00F44781" w:rsidRPr="006C1964" w:rsidRDefault="00F44781" w:rsidP="00DF2CCE">
            <w:pPr>
              <w:widowControl w:val="0"/>
              <w:ind w:right="88"/>
              <w:rPr>
                <w:rFonts w:eastAsia="Times New Roman"/>
                <w:snapToGrid w:val="0"/>
              </w:rPr>
            </w:pPr>
          </w:p>
          <w:p w14:paraId="17570B3C" w14:textId="77777777" w:rsidR="00F44781" w:rsidRPr="006C1964" w:rsidRDefault="00F44781" w:rsidP="00DF2CCE">
            <w:pPr>
              <w:widowControl w:val="0"/>
              <w:ind w:right="88"/>
              <w:rPr>
                <w:rFonts w:eastAsia="Times New Roman"/>
                <w:snapToGrid w:val="0"/>
              </w:rPr>
            </w:pPr>
            <w:r w:rsidRPr="006C1964">
              <w:rPr>
                <w:rFonts w:eastAsia="Times New Roman"/>
                <w:snapToGrid w:val="0"/>
              </w:rPr>
              <w:t>_______________________ /</w:t>
            </w:r>
          </w:p>
          <w:p w14:paraId="0156AB1B" w14:textId="77777777" w:rsidR="00F44781" w:rsidRPr="006C1964" w:rsidRDefault="00F44781" w:rsidP="00DF2CCE">
            <w:pPr>
              <w:widowControl w:val="0"/>
              <w:ind w:left="426" w:right="88"/>
              <w:rPr>
                <w:rFonts w:eastAsia="Times New Roman"/>
                <w:b/>
                <w:bCs/>
              </w:rPr>
            </w:pPr>
            <w:r w:rsidRPr="006C1964">
              <w:rPr>
                <w:rFonts w:eastAsia="Times New Roman"/>
              </w:rPr>
              <w:t>М.П.</w:t>
            </w:r>
            <w:r w:rsidRPr="006C1964">
              <w:rPr>
                <w:rFonts w:eastAsia="Times New Roman"/>
                <w:snapToGrid w:val="0"/>
              </w:rPr>
              <w:t xml:space="preserve">                   </w:t>
            </w:r>
          </w:p>
          <w:p w14:paraId="74EEE806" w14:textId="77777777" w:rsidR="00F44781" w:rsidRPr="006C1964" w:rsidRDefault="00F44781" w:rsidP="00DF2CCE">
            <w:pPr>
              <w:widowControl w:val="0"/>
              <w:ind w:left="426" w:right="88" w:firstLine="709"/>
              <w:jc w:val="both"/>
              <w:rPr>
                <w:rFonts w:eastAsia="Times New Roman"/>
                <w:snapToGrid w:val="0"/>
              </w:rPr>
            </w:pPr>
          </w:p>
        </w:tc>
        <w:tc>
          <w:tcPr>
            <w:tcW w:w="2500" w:type="pct"/>
            <w:shd w:val="clear" w:color="auto" w:fill="auto"/>
          </w:tcPr>
          <w:p w14:paraId="0C481762" w14:textId="77777777" w:rsidR="00F44781" w:rsidRPr="006C1964" w:rsidRDefault="00F44781" w:rsidP="00DF2CCE">
            <w:pPr>
              <w:keepNext/>
              <w:widowControl w:val="0"/>
              <w:ind w:left="426" w:right="88"/>
              <w:outlineLvl w:val="1"/>
              <w:rPr>
                <w:rFonts w:eastAsia="Times New Roman"/>
                <w:i/>
                <w:iCs/>
              </w:rPr>
            </w:pPr>
            <w:r w:rsidRPr="006C1964">
              <w:rPr>
                <w:rFonts w:eastAsia="Times New Roman"/>
                <w:i/>
                <w:iCs/>
              </w:rPr>
              <w:t>Поставщик</w:t>
            </w:r>
          </w:p>
          <w:p w14:paraId="44B5CA84" w14:textId="77777777" w:rsidR="00F44781" w:rsidRPr="006C1964" w:rsidRDefault="00F44781" w:rsidP="00DF2CCE">
            <w:pPr>
              <w:tabs>
                <w:tab w:val="left" w:pos="142"/>
              </w:tabs>
              <w:autoSpaceDE w:val="0"/>
              <w:autoSpaceDN w:val="0"/>
              <w:adjustRightInd w:val="0"/>
              <w:jc w:val="both"/>
              <w:rPr>
                <w:rFonts w:eastAsia="Times New Roman"/>
              </w:rPr>
            </w:pPr>
          </w:p>
          <w:p w14:paraId="0D270179" w14:textId="77777777" w:rsidR="00F44781" w:rsidRPr="006C1964" w:rsidRDefault="00F44781" w:rsidP="00DF2CCE">
            <w:pPr>
              <w:tabs>
                <w:tab w:val="left" w:pos="142"/>
              </w:tabs>
              <w:autoSpaceDE w:val="0"/>
              <w:autoSpaceDN w:val="0"/>
              <w:adjustRightInd w:val="0"/>
              <w:jc w:val="both"/>
              <w:rPr>
                <w:rFonts w:eastAsia="Times New Roman"/>
              </w:rPr>
            </w:pPr>
          </w:p>
          <w:p w14:paraId="2C70386E" w14:textId="77777777" w:rsidR="00F44781" w:rsidRPr="006C1964" w:rsidRDefault="00F44781" w:rsidP="00DF2CCE">
            <w:pPr>
              <w:tabs>
                <w:tab w:val="left" w:pos="142"/>
              </w:tabs>
              <w:autoSpaceDE w:val="0"/>
              <w:autoSpaceDN w:val="0"/>
              <w:adjustRightInd w:val="0"/>
              <w:jc w:val="both"/>
              <w:rPr>
                <w:rFonts w:eastAsia="Times New Roman"/>
              </w:rPr>
            </w:pPr>
            <w:r w:rsidRPr="006C1964">
              <w:rPr>
                <w:rFonts w:eastAsia="Times New Roman"/>
              </w:rPr>
              <w:t xml:space="preserve">____________________ / </w:t>
            </w:r>
            <w:r w:rsidRPr="006C1964">
              <w:rPr>
                <w:rFonts w:eastAsia="Times New Roman"/>
                <w:bCs/>
              </w:rPr>
              <w:t>______________</w:t>
            </w:r>
            <w:r w:rsidRPr="006C1964">
              <w:rPr>
                <w:rFonts w:eastAsia="Times New Roman"/>
              </w:rPr>
              <w:t xml:space="preserve"> /</w:t>
            </w:r>
          </w:p>
          <w:p w14:paraId="683193A6" w14:textId="77777777" w:rsidR="00F44781" w:rsidRPr="00EE10C0" w:rsidRDefault="00F44781" w:rsidP="00DF2CCE">
            <w:pPr>
              <w:widowControl w:val="0"/>
              <w:ind w:left="426" w:right="88"/>
              <w:rPr>
                <w:rFonts w:eastAsia="Times New Roman"/>
                <w:b/>
                <w:bCs/>
              </w:rPr>
            </w:pPr>
            <w:r w:rsidRPr="006C1964">
              <w:rPr>
                <w:rFonts w:eastAsia="Times New Roman"/>
              </w:rPr>
              <w:t>М.П.</w:t>
            </w:r>
            <w:r w:rsidRPr="00EE10C0">
              <w:rPr>
                <w:rFonts w:eastAsia="Times New Roman"/>
                <w:snapToGrid w:val="0"/>
              </w:rPr>
              <w:t xml:space="preserve">                   </w:t>
            </w:r>
          </w:p>
          <w:p w14:paraId="50FA3047" w14:textId="77777777" w:rsidR="00F44781" w:rsidRPr="00EE10C0" w:rsidRDefault="00F44781" w:rsidP="00DF2CCE">
            <w:pPr>
              <w:widowControl w:val="0"/>
              <w:ind w:left="426" w:right="88" w:firstLine="709"/>
              <w:rPr>
                <w:rFonts w:eastAsia="Times New Roman"/>
                <w:b/>
                <w:bCs/>
              </w:rPr>
            </w:pPr>
          </w:p>
        </w:tc>
      </w:tr>
    </w:tbl>
    <w:p w14:paraId="0BDB71D8" w14:textId="77777777" w:rsidR="003E4D05" w:rsidRPr="0064281C" w:rsidRDefault="003E4D05" w:rsidP="008B2B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aps/>
        </w:rPr>
      </w:pPr>
    </w:p>
    <w:sectPr w:rsidR="003E4D05" w:rsidRPr="0064281C" w:rsidSect="0064281C">
      <w:pgSz w:w="11906" w:h="16838"/>
      <w:pgMar w:top="851" w:right="1134" w:bottom="851" w:left="1418"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AC0B34" w14:textId="77777777" w:rsidR="00337A3D" w:rsidRDefault="00337A3D" w:rsidP="00B20FD2">
      <w:r>
        <w:separator/>
      </w:r>
    </w:p>
  </w:endnote>
  <w:endnote w:type="continuationSeparator" w:id="0">
    <w:p w14:paraId="7D9ADBFB" w14:textId="77777777" w:rsidR="00337A3D" w:rsidRDefault="00337A3D" w:rsidP="00B20F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9722B0" w14:textId="77777777" w:rsidR="00337A3D" w:rsidRDefault="00337A3D" w:rsidP="00B20FD2">
      <w:r>
        <w:separator/>
      </w:r>
    </w:p>
  </w:footnote>
  <w:footnote w:type="continuationSeparator" w:id="0">
    <w:p w14:paraId="2C8F6957" w14:textId="77777777" w:rsidR="00337A3D" w:rsidRDefault="00337A3D" w:rsidP="00B20FD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154B3"/>
    <w:multiLevelType w:val="hybridMultilevel"/>
    <w:tmpl w:val="6AD2842C"/>
    <w:lvl w:ilvl="0" w:tplc="963866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A4E79B0"/>
    <w:multiLevelType w:val="hybridMultilevel"/>
    <w:tmpl w:val="60B0A182"/>
    <w:lvl w:ilvl="0" w:tplc="29027A0A">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2" w15:restartNumberingAfterBreak="0">
    <w:nsid w:val="0D4B359B"/>
    <w:multiLevelType w:val="hybridMultilevel"/>
    <w:tmpl w:val="AC944E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02877CD"/>
    <w:multiLevelType w:val="hybridMultilevel"/>
    <w:tmpl w:val="DD825BE6"/>
    <w:lvl w:ilvl="0" w:tplc="117C03A2">
      <w:numFmt w:val="bullet"/>
      <w:lvlText w:val="•"/>
      <w:lvlJc w:val="left"/>
      <w:pPr>
        <w:ind w:left="900" w:hanging="360"/>
      </w:pPr>
      <w:rPr>
        <w:rFonts w:ascii="Times New Roman" w:eastAsia="Times New Roman" w:hAnsi="Times New Roman" w:cs="Times New Roman" w:hint="default"/>
      </w:rPr>
    </w:lvl>
    <w:lvl w:ilvl="1" w:tplc="04190003">
      <w:start w:val="1"/>
      <w:numFmt w:val="bullet"/>
      <w:lvlText w:val="o"/>
      <w:lvlJc w:val="left"/>
      <w:pPr>
        <w:ind w:left="1620" w:hanging="360"/>
      </w:pPr>
      <w:rPr>
        <w:rFonts w:ascii="Courier New" w:hAnsi="Courier New" w:cs="Courier New" w:hint="default"/>
      </w:rPr>
    </w:lvl>
    <w:lvl w:ilvl="2" w:tplc="04190005">
      <w:start w:val="1"/>
      <w:numFmt w:val="bullet"/>
      <w:lvlText w:val=""/>
      <w:lvlJc w:val="left"/>
      <w:pPr>
        <w:ind w:left="2340" w:hanging="360"/>
      </w:pPr>
      <w:rPr>
        <w:rFonts w:ascii="Wingdings" w:hAnsi="Wingdings" w:hint="default"/>
      </w:rPr>
    </w:lvl>
    <w:lvl w:ilvl="3" w:tplc="04190001">
      <w:start w:val="1"/>
      <w:numFmt w:val="bullet"/>
      <w:lvlText w:val=""/>
      <w:lvlJc w:val="left"/>
      <w:pPr>
        <w:ind w:left="3060" w:hanging="360"/>
      </w:pPr>
      <w:rPr>
        <w:rFonts w:ascii="Symbol" w:hAnsi="Symbol" w:hint="default"/>
      </w:rPr>
    </w:lvl>
    <w:lvl w:ilvl="4" w:tplc="04190003">
      <w:start w:val="1"/>
      <w:numFmt w:val="bullet"/>
      <w:lvlText w:val="o"/>
      <w:lvlJc w:val="left"/>
      <w:pPr>
        <w:ind w:left="3780" w:hanging="360"/>
      </w:pPr>
      <w:rPr>
        <w:rFonts w:ascii="Courier New" w:hAnsi="Courier New" w:cs="Courier New" w:hint="default"/>
      </w:rPr>
    </w:lvl>
    <w:lvl w:ilvl="5" w:tplc="04190005">
      <w:start w:val="1"/>
      <w:numFmt w:val="bullet"/>
      <w:lvlText w:val=""/>
      <w:lvlJc w:val="left"/>
      <w:pPr>
        <w:ind w:left="4500" w:hanging="360"/>
      </w:pPr>
      <w:rPr>
        <w:rFonts w:ascii="Wingdings" w:hAnsi="Wingdings" w:hint="default"/>
      </w:rPr>
    </w:lvl>
    <w:lvl w:ilvl="6" w:tplc="04190001">
      <w:start w:val="1"/>
      <w:numFmt w:val="bullet"/>
      <w:lvlText w:val=""/>
      <w:lvlJc w:val="left"/>
      <w:pPr>
        <w:ind w:left="5220" w:hanging="360"/>
      </w:pPr>
      <w:rPr>
        <w:rFonts w:ascii="Symbol" w:hAnsi="Symbol" w:hint="default"/>
      </w:rPr>
    </w:lvl>
    <w:lvl w:ilvl="7" w:tplc="04190003">
      <w:start w:val="1"/>
      <w:numFmt w:val="bullet"/>
      <w:lvlText w:val="o"/>
      <w:lvlJc w:val="left"/>
      <w:pPr>
        <w:ind w:left="5940" w:hanging="360"/>
      </w:pPr>
      <w:rPr>
        <w:rFonts w:ascii="Courier New" w:hAnsi="Courier New" w:cs="Courier New" w:hint="default"/>
      </w:rPr>
    </w:lvl>
    <w:lvl w:ilvl="8" w:tplc="04190005">
      <w:start w:val="1"/>
      <w:numFmt w:val="bullet"/>
      <w:lvlText w:val=""/>
      <w:lvlJc w:val="left"/>
      <w:pPr>
        <w:ind w:left="6660" w:hanging="360"/>
      </w:pPr>
      <w:rPr>
        <w:rFonts w:ascii="Wingdings" w:hAnsi="Wingdings" w:hint="default"/>
      </w:rPr>
    </w:lvl>
  </w:abstractNum>
  <w:abstractNum w:abstractNumId="4" w15:restartNumberingAfterBreak="0">
    <w:nsid w:val="19190FD3"/>
    <w:multiLevelType w:val="hybridMultilevel"/>
    <w:tmpl w:val="5BE269AC"/>
    <w:lvl w:ilvl="0" w:tplc="8C0AC0F0">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BC04991"/>
    <w:multiLevelType w:val="hybridMultilevel"/>
    <w:tmpl w:val="A04C1D9E"/>
    <w:lvl w:ilvl="0" w:tplc="38706A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5210EBA"/>
    <w:multiLevelType w:val="hybridMultilevel"/>
    <w:tmpl w:val="D2FEDE96"/>
    <w:lvl w:ilvl="0" w:tplc="FFC01422">
      <w:start w:val="1"/>
      <w:numFmt w:val="decimal"/>
      <w:lvlText w:val="%1."/>
      <w:lvlJc w:val="left"/>
      <w:pPr>
        <w:ind w:left="360"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27063E4C"/>
    <w:multiLevelType w:val="hybridMultilevel"/>
    <w:tmpl w:val="86DE9688"/>
    <w:lvl w:ilvl="0" w:tplc="5680F6AA">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8" w15:restartNumberingAfterBreak="0">
    <w:nsid w:val="2B2F59C4"/>
    <w:multiLevelType w:val="multilevel"/>
    <w:tmpl w:val="8662B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0" w15:restartNumberingAfterBreak="0">
    <w:nsid w:val="506D39DC"/>
    <w:multiLevelType w:val="hybridMultilevel"/>
    <w:tmpl w:val="C152E5BE"/>
    <w:lvl w:ilvl="0" w:tplc="04190001">
      <w:start w:val="1"/>
      <w:numFmt w:val="bullet"/>
      <w:lvlText w:val=""/>
      <w:lvlJc w:val="left"/>
      <w:pPr>
        <w:ind w:left="1070" w:hanging="360"/>
      </w:pPr>
      <w:rPr>
        <w:rFonts w:ascii="Symbol" w:hAnsi="Symbol"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 w15:restartNumberingAfterBreak="0">
    <w:nsid w:val="519E5725"/>
    <w:multiLevelType w:val="multilevel"/>
    <w:tmpl w:val="4AE6B0C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2" w15:restartNumberingAfterBreak="0">
    <w:nsid w:val="61B51FAC"/>
    <w:multiLevelType w:val="multilevel"/>
    <w:tmpl w:val="A8A0A7D8"/>
    <w:lvl w:ilvl="0">
      <w:start w:val="1"/>
      <w:numFmt w:val="decimal"/>
      <w:lvlText w:val="%1"/>
      <w:lvlJc w:val="left"/>
      <w:pPr>
        <w:ind w:left="564" w:hanging="564"/>
      </w:pPr>
      <w:rPr>
        <w:rFonts w:cs="Times New Roman" w:hint="default"/>
      </w:rPr>
    </w:lvl>
    <w:lvl w:ilvl="1">
      <w:start w:val="1"/>
      <w:numFmt w:val="decimal"/>
      <w:lvlText w:val="%1.%2"/>
      <w:lvlJc w:val="left"/>
      <w:pPr>
        <w:ind w:left="1131" w:hanging="564"/>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3" w15:restartNumberingAfterBreak="0">
    <w:nsid w:val="621219AB"/>
    <w:multiLevelType w:val="hybridMultilevel"/>
    <w:tmpl w:val="BC188C40"/>
    <w:lvl w:ilvl="0" w:tplc="26E44E4C">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371294D"/>
    <w:multiLevelType w:val="hybridMultilevel"/>
    <w:tmpl w:val="5BE269AC"/>
    <w:lvl w:ilvl="0" w:tplc="8C0AC0F0">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4EA40F1"/>
    <w:multiLevelType w:val="hybridMultilevel"/>
    <w:tmpl w:val="1B32A48C"/>
    <w:lvl w:ilvl="0" w:tplc="76F410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7BAE104E"/>
    <w:multiLevelType w:val="hybridMultilevel"/>
    <w:tmpl w:val="5EDA6A5A"/>
    <w:lvl w:ilvl="0" w:tplc="7A22EFBA">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14"/>
  </w:num>
  <w:num w:numId="5">
    <w:abstractNumId w:val="13"/>
  </w:num>
  <w:num w:numId="6">
    <w:abstractNumId w:val="1"/>
  </w:num>
  <w:num w:numId="7">
    <w:abstractNumId w:val="4"/>
  </w:num>
  <w:num w:numId="8">
    <w:abstractNumId w:val="15"/>
  </w:num>
  <w:num w:numId="9">
    <w:abstractNumId w:val="2"/>
  </w:num>
  <w:num w:numId="10">
    <w:abstractNumId w:val="6"/>
  </w:num>
  <w:num w:numId="11">
    <w:abstractNumId w:val="0"/>
  </w:num>
  <w:num w:numId="12">
    <w:abstractNumId w:val="11"/>
  </w:num>
  <w:num w:numId="13">
    <w:abstractNumId w:val="7"/>
  </w:num>
  <w:num w:numId="14">
    <w:abstractNumId w:val="10"/>
  </w:num>
  <w:num w:numId="15">
    <w:abstractNumId w:val="8"/>
  </w:num>
  <w:num w:numId="16">
    <w:abstractNumId w:val="5"/>
  </w:num>
  <w:num w:numId="17">
    <w:abstractNumId w:val="16"/>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ru-RU" w:vendorID="64" w:dllVersion="4096" w:nlCheck="1" w:checkStyle="0"/>
  <w:activeWritingStyle w:appName="MSWord" w:lang="ru-RU"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0207"/>
    <w:rsid w:val="00000FAE"/>
    <w:rsid w:val="000012A3"/>
    <w:rsid w:val="00007D3F"/>
    <w:rsid w:val="00013F05"/>
    <w:rsid w:val="00016A10"/>
    <w:rsid w:val="00023240"/>
    <w:rsid w:val="00025765"/>
    <w:rsid w:val="00030367"/>
    <w:rsid w:val="00041C81"/>
    <w:rsid w:val="00042CEA"/>
    <w:rsid w:val="00044C9C"/>
    <w:rsid w:val="00047A76"/>
    <w:rsid w:val="00050E70"/>
    <w:rsid w:val="00054218"/>
    <w:rsid w:val="000549E3"/>
    <w:rsid w:val="00055534"/>
    <w:rsid w:val="00055CCD"/>
    <w:rsid w:val="0006271B"/>
    <w:rsid w:val="000718EE"/>
    <w:rsid w:val="00073945"/>
    <w:rsid w:val="000765B6"/>
    <w:rsid w:val="00076796"/>
    <w:rsid w:val="00080FA8"/>
    <w:rsid w:val="000862B7"/>
    <w:rsid w:val="00086F33"/>
    <w:rsid w:val="00095518"/>
    <w:rsid w:val="000A0BFB"/>
    <w:rsid w:val="000A2373"/>
    <w:rsid w:val="000B0E30"/>
    <w:rsid w:val="000B733A"/>
    <w:rsid w:val="000C3419"/>
    <w:rsid w:val="000C4635"/>
    <w:rsid w:val="000D1225"/>
    <w:rsid w:val="000D550E"/>
    <w:rsid w:val="000E1D13"/>
    <w:rsid w:val="000E2EE1"/>
    <w:rsid w:val="000E388F"/>
    <w:rsid w:val="000E4FF1"/>
    <w:rsid w:val="000E723E"/>
    <w:rsid w:val="000F264F"/>
    <w:rsid w:val="000F5953"/>
    <w:rsid w:val="0010464A"/>
    <w:rsid w:val="00104FF0"/>
    <w:rsid w:val="00107C70"/>
    <w:rsid w:val="0011159B"/>
    <w:rsid w:val="00111F50"/>
    <w:rsid w:val="001174BF"/>
    <w:rsid w:val="001203D4"/>
    <w:rsid w:val="00122051"/>
    <w:rsid w:val="00122296"/>
    <w:rsid w:val="0012586F"/>
    <w:rsid w:val="001306E5"/>
    <w:rsid w:val="00132F80"/>
    <w:rsid w:val="00136F9C"/>
    <w:rsid w:val="001404FE"/>
    <w:rsid w:val="00142284"/>
    <w:rsid w:val="00142C5A"/>
    <w:rsid w:val="0014305B"/>
    <w:rsid w:val="00152606"/>
    <w:rsid w:val="00152C4B"/>
    <w:rsid w:val="00152C5E"/>
    <w:rsid w:val="001546C9"/>
    <w:rsid w:val="00163259"/>
    <w:rsid w:val="00163995"/>
    <w:rsid w:val="0016440C"/>
    <w:rsid w:val="0017782E"/>
    <w:rsid w:val="00177988"/>
    <w:rsid w:val="00184ED6"/>
    <w:rsid w:val="00187FC2"/>
    <w:rsid w:val="00191229"/>
    <w:rsid w:val="00196B3B"/>
    <w:rsid w:val="001A1054"/>
    <w:rsid w:val="001A18F0"/>
    <w:rsid w:val="001B154B"/>
    <w:rsid w:val="001B2142"/>
    <w:rsid w:val="001B4531"/>
    <w:rsid w:val="001B6575"/>
    <w:rsid w:val="001B662F"/>
    <w:rsid w:val="001C3559"/>
    <w:rsid w:val="001C5785"/>
    <w:rsid w:val="001D5D2A"/>
    <w:rsid w:val="001E1424"/>
    <w:rsid w:val="001E3C02"/>
    <w:rsid w:val="001E3F8F"/>
    <w:rsid w:val="001F359D"/>
    <w:rsid w:val="001F52C7"/>
    <w:rsid w:val="0020063F"/>
    <w:rsid w:val="002016BD"/>
    <w:rsid w:val="002040D5"/>
    <w:rsid w:val="00204F10"/>
    <w:rsid w:val="00205462"/>
    <w:rsid w:val="00207AFB"/>
    <w:rsid w:val="002124E0"/>
    <w:rsid w:val="00221FB5"/>
    <w:rsid w:val="00222B56"/>
    <w:rsid w:val="00227E58"/>
    <w:rsid w:val="00227EE4"/>
    <w:rsid w:val="00227FC6"/>
    <w:rsid w:val="0023089F"/>
    <w:rsid w:val="00231EAC"/>
    <w:rsid w:val="00233140"/>
    <w:rsid w:val="0023347A"/>
    <w:rsid w:val="002346EA"/>
    <w:rsid w:val="00240A54"/>
    <w:rsid w:val="00242A45"/>
    <w:rsid w:val="00242C38"/>
    <w:rsid w:val="002476A4"/>
    <w:rsid w:val="00252023"/>
    <w:rsid w:val="002530E9"/>
    <w:rsid w:val="00257ED3"/>
    <w:rsid w:val="00260D0E"/>
    <w:rsid w:val="00262235"/>
    <w:rsid w:val="00264844"/>
    <w:rsid w:val="00264B56"/>
    <w:rsid w:val="00264D43"/>
    <w:rsid w:val="00266809"/>
    <w:rsid w:val="00266B56"/>
    <w:rsid w:val="002706C8"/>
    <w:rsid w:val="00270D21"/>
    <w:rsid w:val="00277127"/>
    <w:rsid w:val="00282014"/>
    <w:rsid w:val="002877F4"/>
    <w:rsid w:val="00291A5E"/>
    <w:rsid w:val="00296731"/>
    <w:rsid w:val="00296A03"/>
    <w:rsid w:val="002972D2"/>
    <w:rsid w:val="002A4A49"/>
    <w:rsid w:val="002A7159"/>
    <w:rsid w:val="002C2954"/>
    <w:rsid w:val="002C5B6C"/>
    <w:rsid w:val="002D286D"/>
    <w:rsid w:val="002D75AA"/>
    <w:rsid w:val="002E08F6"/>
    <w:rsid w:val="002E41AA"/>
    <w:rsid w:val="002F041F"/>
    <w:rsid w:val="002F1CE2"/>
    <w:rsid w:val="002F509A"/>
    <w:rsid w:val="00300113"/>
    <w:rsid w:val="003014A4"/>
    <w:rsid w:val="00303C19"/>
    <w:rsid w:val="00306681"/>
    <w:rsid w:val="00307A02"/>
    <w:rsid w:val="00311A0A"/>
    <w:rsid w:val="00313FB7"/>
    <w:rsid w:val="00317540"/>
    <w:rsid w:val="0032060D"/>
    <w:rsid w:val="00321C65"/>
    <w:rsid w:val="0032278E"/>
    <w:rsid w:val="00325BE7"/>
    <w:rsid w:val="00326B5F"/>
    <w:rsid w:val="0032708B"/>
    <w:rsid w:val="003273B1"/>
    <w:rsid w:val="0033122E"/>
    <w:rsid w:val="00331EF5"/>
    <w:rsid w:val="00337A3D"/>
    <w:rsid w:val="003423D4"/>
    <w:rsid w:val="0034525A"/>
    <w:rsid w:val="00345556"/>
    <w:rsid w:val="003624B3"/>
    <w:rsid w:val="003643FE"/>
    <w:rsid w:val="00367C5A"/>
    <w:rsid w:val="003710D5"/>
    <w:rsid w:val="00373D6D"/>
    <w:rsid w:val="00376872"/>
    <w:rsid w:val="00382B90"/>
    <w:rsid w:val="003858EF"/>
    <w:rsid w:val="00387CE9"/>
    <w:rsid w:val="003900D4"/>
    <w:rsid w:val="00391187"/>
    <w:rsid w:val="00394E98"/>
    <w:rsid w:val="003A03B0"/>
    <w:rsid w:val="003A1CD1"/>
    <w:rsid w:val="003A20B5"/>
    <w:rsid w:val="003A4A29"/>
    <w:rsid w:val="003A5B4F"/>
    <w:rsid w:val="003A6088"/>
    <w:rsid w:val="003A7B97"/>
    <w:rsid w:val="003B323D"/>
    <w:rsid w:val="003B4D10"/>
    <w:rsid w:val="003B55EF"/>
    <w:rsid w:val="003B7839"/>
    <w:rsid w:val="003C57E8"/>
    <w:rsid w:val="003C7A21"/>
    <w:rsid w:val="003D0870"/>
    <w:rsid w:val="003D24ED"/>
    <w:rsid w:val="003D78B1"/>
    <w:rsid w:val="003E2915"/>
    <w:rsid w:val="003E36CA"/>
    <w:rsid w:val="003E462C"/>
    <w:rsid w:val="003E4D05"/>
    <w:rsid w:val="003E6F11"/>
    <w:rsid w:val="003E7DF1"/>
    <w:rsid w:val="003F0155"/>
    <w:rsid w:val="003F0AAE"/>
    <w:rsid w:val="003F461F"/>
    <w:rsid w:val="003F4F57"/>
    <w:rsid w:val="003F5239"/>
    <w:rsid w:val="003F7522"/>
    <w:rsid w:val="00400FCC"/>
    <w:rsid w:val="0041098C"/>
    <w:rsid w:val="004125A4"/>
    <w:rsid w:val="00416535"/>
    <w:rsid w:val="00417B3D"/>
    <w:rsid w:val="0042664C"/>
    <w:rsid w:val="004269EC"/>
    <w:rsid w:val="0044509C"/>
    <w:rsid w:val="00445583"/>
    <w:rsid w:val="00447225"/>
    <w:rsid w:val="004529F5"/>
    <w:rsid w:val="004553E4"/>
    <w:rsid w:val="0045765E"/>
    <w:rsid w:val="0045788A"/>
    <w:rsid w:val="00465847"/>
    <w:rsid w:val="00473C55"/>
    <w:rsid w:val="0047461A"/>
    <w:rsid w:val="004766E3"/>
    <w:rsid w:val="0048056D"/>
    <w:rsid w:val="00484282"/>
    <w:rsid w:val="004911F2"/>
    <w:rsid w:val="00495078"/>
    <w:rsid w:val="004A32C2"/>
    <w:rsid w:val="004A3D40"/>
    <w:rsid w:val="004A530E"/>
    <w:rsid w:val="004A571F"/>
    <w:rsid w:val="004A68E8"/>
    <w:rsid w:val="004A6F03"/>
    <w:rsid w:val="004B693B"/>
    <w:rsid w:val="004B771E"/>
    <w:rsid w:val="004C2929"/>
    <w:rsid w:val="004D53E2"/>
    <w:rsid w:val="004D6096"/>
    <w:rsid w:val="004D615E"/>
    <w:rsid w:val="004D617A"/>
    <w:rsid w:val="004D719C"/>
    <w:rsid w:val="004E027B"/>
    <w:rsid w:val="004E0480"/>
    <w:rsid w:val="004F3243"/>
    <w:rsid w:val="004F4F4E"/>
    <w:rsid w:val="004F7991"/>
    <w:rsid w:val="00502A99"/>
    <w:rsid w:val="00505737"/>
    <w:rsid w:val="005079F7"/>
    <w:rsid w:val="005104AC"/>
    <w:rsid w:val="00511F65"/>
    <w:rsid w:val="00513F85"/>
    <w:rsid w:val="00514F68"/>
    <w:rsid w:val="005169D5"/>
    <w:rsid w:val="00516EA0"/>
    <w:rsid w:val="005171BB"/>
    <w:rsid w:val="00522ADA"/>
    <w:rsid w:val="005261CF"/>
    <w:rsid w:val="00544AD3"/>
    <w:rsid w:val="00555E8F"/>
    <w:rsid w:val="00556654"/>
    <w:rsid w:val="00557ACB"/>
    <w:rsid w:val="00560FF4"/>
    <w:rsid w:val="00561B06"/>
    <w:rsid w:val="00565F84"/>
    <w:rsid w:val="00570291"/>
    <w:rsid w:val="00571D6F"/>
    <w:rsid w:val="00571F4E"/>
    <w:rsid w:val="005732DE"/>
    <w:rsid w:val="00573A89"/>
    <w:rsid w:val="005754FF"/>
    <w:rsid w:val="00581698"/>
    <w:rsid w:val="005826A8"/>
    <w:rsid w:val="00586BA9"/>
    <w:rsid w:val="00590755"/>
    <w:rsid w:val="00591831"/>
    <w:rsid w:val="00596B85"/>
    <w:rsid w:val="005A3618"/>
    <w:rsid w:val="005A6A1B"/>
    <w:rsid w:val="005A73FC"/>
    <w:rsid w:val="005B0D12"/>
    <w:rsid w:val="005B1B46"/>
    <w:rsid w:val="005B2874"/>
    <w:rsid w:val="005B4CDC"/>
    <w:rsid w:val="005B7E15"/>
    <w:rsid w:val="005B7EAE"/>
    <w:rsid w:val="005C0BE9"/>
    <w:rsid w:val="005C493E"/>
    <w:rsid w:val="005C7654"/>
    <w:rsid w:val="005D2689"/>
    <w:rsid w:val="005D2D78"/>
    <w:rsid w:val="005D5670"/>
    <w:rsid w:val="005D78EB"/>
    <w:rsid w:val="005E389B"/>
    <w:rsid w:val="005E7A26"/>
    <w:rsid w:val="005F140B"/>
    <w:rsid w:val="005F3E47"/>
    <w:rsid w:val="0060145D"/>
    <w:rsid w:val="00602C88"/>
    <w:rsid w:val="00605680"/>
    <w:rsid w:val="006058A6"/>
    <w:rsid w:val="00606E9A"/>
    <w:rsid w:val="00607A4A"/>
    <w:rsid w:val="0061611E"/>
    <w:rsid w:val="00621726"/>
    <w:rsid w:val="00622455"/>
    <w:rsid w:val="0062434B"/>
    <w:rsid w:val="00625D7C"/>
    <w:rsid w:val="00627444"/>
    <w:rsid w:val="00630207"/>
    <w:rsid w:val="00632CEB"/>
    <w:rsid w:val="0064281C"/>
    <w:rsid w:val="00652652"/>
    <w:rsid w:val="00652BED"/>
    <w:rsid w:val="00653233"/>
    <w:rsid w:val="00656CFF"/>
    <w:rsid w:val="00657360"/>
    <w:rsid w:val="00662111"/>
    <w:rsid w:val="00671508"/>
    <w:rsid w:val="00671535"/>
    <w:rsid w:val="00680DE5"/>
    <w:rsid w:val="00680E75"/>
    <w:rsid w:val="006826DE"/>
    <w:rsid w:val="00683318"/>
    <w:rsid w:val="0068566D"/>
    <w:rsid w:val="006866EF"/>
    <w:rsid w:val="00694780"/>
    <w:rsid w:val="006A39D0"/>
    <w:rsid w:val="006A710D"/>
    <w:rsid w:val="006B7E7F"/>
    <w:rsid w:val="006C020D"/>
    <w:rsid w:val="006C1658"/>
    <w:rsid w:val="006C1964"/>
    <w:rsid w:val="006C359D"/>
    <w:rsid w:val="006C6CA4"/>
    <w:rsid w:val="006D063C"/>
    <w:rsid w:val="006D1EEB"/>
    <w:rsid w:val="006D68B5"/>
    <w:rsid w:val="006E20C0"/>
    <w:rsid w:val="006E3792"/>
    <w:rsid w:val="006E3A2C"/>
    <w:rsid w:val="006E59B8"/>
    <w:rsid w:val="006F388D"/>
    <w:rsid w:val="006F42CA"/>
    <w:rsid w:val="00710E37"/>
    <w:rsid w:val="00711323"/>
    <w:rsid w:val="00712381"/>
    <w:rsid w:val="007154A0"/>
    <w:rsid w:val="007248BA"/>
    <w:rsid w:val="00725946"/>
    <w:rsid w:val="007260DD"/>
    <w:rsid w:val="00731E10"/>
    <w:rsid w:val="00732CDC"/>
    <w:rsid w:val="0073469A"/>
    <w:rsid w:val="0073508B"/>
    <w:rsid w:val="0073664E"/>
    <w:rsid w:val="00736F73"/>
    <w:rsid w:val="007439FE"/>
    <w:rsid w:val="00744C92"/>
    <w:rsid w:val="0075386D"/>
    <w:rsid w:val="00760EAA"/>
    <w:rsid w:val="007625D4"/>
    <w:rsid w:val="00765B80"/>
    <w:rsid w:val="0076752A"/>
    <w:rsid w:val="00780AF8"/>
    <w:rsid w:val="00785D6A"/>
    <w:rsid w:val="007870DE"/>
    <w:rsid w:val="00787C85"/>
    <w:rsid w:val="007921B4"/>
    <w:rsid w:val="007A4224"/>
    <w:rsid w:val="007B029D"/>
    <w:rsid w:val="007C75F4"/>
    <w:rsid w:val="007D068E"/>
    <w:rsid w:val="007D0D5C"/>
    <w:rsid w:val="007D39DD"/>
    <w:rsid w:val="007E048A"/>
    <w:rsid w:val="007E33DF"/>
    <w:rsid w:val="007E46FB"/>
    <w:rsid w:val="007F5901"/>
    <w:rsid w:val="007F740D"/>
    <w:rsid w:val="00812351"/>
    <w:rsid w:val="008139C0"/>
    <w:rsid w:val="00815918"/>
    <w:rsid w:val="008159E0"/>
    <w:rsid w:val="008165C6"/>
    <w:rsid w:val="00821E27"/>
    <w:rsid w:val="008241BB"/>
    <w:rsid w:val="00825A1E"/>
    <w:rsid w:val="008275CE"/>
    <w:rsid w:val="008277FF"/>
    <w:rsid w:val="00831C45"/>
    <w:rsid w:val="008369F4"/>
    <w:rsid w:val="00847FFD"/>
    <w:rsid w:val="008550C4"/>
    <w:rsid w:val="008553DA"/>
    <w:rsid w:val="00866B16"/>
    <w:rsid w:val="00866EF1"/>
    <w:rsid w:val="00873145"/>
    <w:rsid w:val="00882072"/>
    <w:rsid w:val="00882921"/>
    <w:rsid w:val="00884451"/>
    <w:rsid w:val="008932BE"/>
    <w:rsid w:val="0089349C"/>
    <w:rsid w:val="00896CD7"/>
    <w:rsid w:val="008A2DB1"/>
    <w:rsid w:val="008A320C"/>
    <w:rsid w:val="008B2B16"/>
    <w:rsid w:val="008B7665"/>
    <w:rsid w:val="008C2F57"/>
    <w:rsid w:val="008C4685"/>
    <w:rsid w:val="008C47D2"/>
    <w:rsid w:val="008C5402"/>
    <w:rsid w:val="008C65E7"/>
    <w:rsid w:val="008C7C94"/>
    <w:rsid w:val="008D0DC6"/>
    <w:rsid w:val="008D2AC0"/>
    <w:rsid w:val="008D2AC5"/>
    <w:rsid w:val="008D3815"/>
    <w:rsid w:val="008E47C8"/>
    <w:rsid w:val="008E6A71"/>
    <w:rsid w:val="008F0D37"/>
    <w:rsid w:val="008F4EEC"/>
    <w:rsid w:val="008F5165"/>
    <w:rsid w:val="008F7799"/>
    <w:rsid w:val="009147A7"/>
    <w:rsid w:val="00915655"/>
    <w:rsid w:val="009157F3"/>
    <w:rsid w:val="0092613C"/>
    <w:rsid w:val="00931735"/>
    <w:rsid w:val="00932170"/>
    <w:rsid w:val="009343AB"/>
    <w:rsid w:val="00941A42"/>
    <w:rsid w:val="00950F03"/>
    <w:rsid w:val="009532C0"/>
    <w:rsid w:val="00954C01"/>
    <w:rsid w:val="00956C6D"/>
    <w:rsid w:val="00960BD2"/>
    <w:rsid w:val="00962F32"/>
    <w:rsid w:val="00964CB8"/>
    <w:rsid w:val="0096614C"/>
    <w:rsid w:val="00967148"/>
    <w:rsid w:val="00971B2E"/>
    <w:rsid w:val="009720FA"/>
    <w:rsid w:val="00974111"/>
    <w:rsid w:val="00976F5A"/>
    <w:rsid w:val="0097701F"/>
    <w:rsid w:val="00982CCD"/>
    <w:rsid w:val="009849A5"/>
    <w:rsid w:val="00994EC7"/>
    <w:rsid w:val="009973C3"/>
    <w:rsid w:val="009A1060"/>
    <w:rsid w:val="009A7DD5"/>
    <w:rsid w:val="009B1F60"/>
    <w:rsid w:val="009B5F4F"/>
    <w:rsid w:val="009B7085"/>
    <w:rsid w:val="009D109B"/>
    <w:rsid w:val="009D63E3"/>
    <w:rsid w:val="009E7DDF"/>
    <w:rsid w:val="009F12C8"/>
    <w:rsid w:val="009F372E"/>
    <w:rsid w:val="009F4966"/>
    <w:rsid w:val="00A00AD9"/>
    <w:rsid w:val="00A04914"/>
    <w:rsid w:val="00A061AC"/>
    <w:rsid w:val="00A11443"/>
    <w:rsid w:val="00A11D41"/>
    <w:rsid w:val="00A1298B"/>
    <w:rsid w:val="00A1363F"/>
    <w:rsid w:val="00A13BBA"/>
    <w:rsid w:val="00A20740"/>
    <w:rsid w:val="00A22ACF"/>
    <w:rsid w:val="00A24DCF"/>
    <w:rsid w:val="00A32FAF"/>
    <w:rsid w:val="00A35790"/>
    <w:rsid w:val="00A3613C"/>
    <w:rsid w:val="00A50F35"/>
    <w:rsid w:val="00A55D66"/>
    <w:rsid w:val="00A767F2"/>
    <w:rsid w:val="00A771AC"/>
    <w:rsid w:val="00A82B5F"/>
    <w:rsid w:val="00A844AD"/>
    <w:rsid w:val="00A97A1F"/>
    <w:rsid w:val="00AA3FB3"/>
    <w:rsid w:val="00AA556A"/>
    <w:rsid w:val="00AA6F26"/>
    <w:rsid w:val="00AB4D9C"/>
    <w:rsid w:val="00AC02FE"/>
    <w:rsid w:val="00AC0C6E"/>
    <w:rsid w:val="00AD1AE3"/>
    <w:rsid w:val="00AD4058"/>
    <w:rsid w:val="00AE212A"/>
    <w:rsid w:val="00AE297B"/>
    <w:rsid w:val="00AE411A"/>
    <w:rsid w:val="00AE4963"/>
    <w:rsid w:val="00B04C7B"/>
    <w:rsid w:val="00B10AB2"/>
    <w:rsid w:val="00B120B4"/>
    <w:rsid w:val="00B17301"/>
    <w:rsid w:val="00B20FD2"/>
    <w:rsid w:val="00B2274A"/>
    <w:rsid w:val="00B271ED"/>
    <w:rsid w:val="00B34C0D"/>
    <w:rsid w:val="00B45DA1"/>
    <w:rsid w:val="00B477EE"/>
    <w:rsid w:val="00B503C9"/>
    <w:rsid w:val="00B53FE6"/>
    <w:rsid w:val="00B577DF"/>
    <w:rsid w:val="00B63EEE"/>
    <w:rsid w:val="00B64E58"/>
    <w:rsid w:val="00B66486"/>
    <w:rsid w:val="00B743F2"/>
    <w:rsid w:val="00B751FA"/>
    <w:rsid w:val="00B75956"/>
    <w:rsid w:val="00B75CF6"/>
    <w:rsid w:val="00B76C47"/>
    <w:rsid w:val="00B80F73"/>
    <w:rsid w:val="00B824BB"/>
    <w:rsid w:val="00B92011"/>
    <w:rsid w:val="00B96700"/>
    <w:rsid w:val="00BA2FD9"/>
    <w:rsid w:val="00BB2D48"/>
    <w:rsid w:val="00BC4E7D"/>
    <w:rsid w:val="00BD335D"/>
    <w:rsid w:val="00BD3A58"/>
    <w:rsid w:val="00BD7D6F"/>
    <w:rsid w:val="00BE0594"/>
    <w:rsid w:val="00BE2653"/>
    <w:rsid w:val="00BE2FA2"/>
    <w:rsid w:val="00BE4424"/>
    <w:rsid w:val="00BE6073"/>
    <w:rsid w:val="00BE6336"/>
    <w:rsid w:val="00BF0EC8"/>
    <w:rsid w:val="00C03B8C"/>
    <w:rsid w:val="00C068CC"/>
    <w:rsid w:val="00C14BE4"/>
    <w:rsid w:val="00C22F9C"/>
    <w:rsid w:val="00C2557F"/>
    <w:rsid w:val="00C273D2"/>
    <w:rsid w:val="00C3187A"/>
    <w:rsid w:val="00C32936"/>
    <w:rsid w:val="00C374DA"/>
    <w:rsid w:val="00C41DC4"/>
    <w:rsid w:val="00C43485"/>
    <w:rsid w:val="00C46B65"/>
    <w:rsid w:val="00C50D8D"/>
    <w:rsid w:val="00C54479"/>
    <w:rsid w:val="00C5746D"/>
    <w:rsid w:val="00C67A8D"/>
    <w:rsid w:val="00C801DE"/>
    <w:rsid w:val="00C8278E"/>
    <w:rsid w:val="00C9201C"/>
    <w:rsid w:val="00C941CB"/>
    <w:rsid w:val="00C97752"/>
    <w:rsid w:val="00C9795D"/>
    <w:rsid w:val="00CA003D"/>
    <w:rsid w:val="00CA2B8C"/>
    <w:rsid w:val="00CA68A7"/>
    <w:rsid w:val="00CB0E64"/>
    <w:rsid w:val="00CB1A08"/>
    <w:rsid w:val="00CC76EA"/>
    <w:rsid w:val="00CC7F5C"/>
    <w:rsid w:val="00CD23CD"/>
    <w:rsid w:val="00CD3999"/>
    <w:rsid w:val="00CD7711"/>
    <w:rsid w:val="00CE1C98"/>
    <w:rsid w:val="00CE67E9"/>
    <w:rsid w:val="00CE7C69"/>
    <w:rsid w:val="00CF630E"/>
    <w:rsid w:val="00CF68E8"/>
    <w:rsid w:val="00D20200"/>
    <w:rsid w:val="00D22295"/>
    <w:rsid w:val="00D22D30"/>
    <w:rsid w:val="00D22EE1"/>
    <w:rsid w:val="00D3120B"/>
    <w:rsid w:val="00D33072"/>
    <w:rsid w:val="00D36EF8"/>
    <w:rsid w:val="00D410D6"/>
    <w:rsid w:val="00D430F6"/>
    <w:rsid w:val="00D4797D"/>
    <w:rsid w:val="00D566F4"/>
    <w:rsid w:val="00D570AD"/>
    <w:rsid w:val="00D578D5"/>
    <w:rsid w:val="00D62FD9"/>
    <w:rsid w:val="00D6531C"/>
    <w:rsid w:val="00D65E3C"/>
    <w:rsid w:val="00D720D5"/>
    <w:rsid w:val="00D72C5B"/>
    <w:rsid w:val="00D73E92"/>
    <w:rsid w:val="00D814D1"/>
    <w:rsid w:val="00D87C15"/>
    <w:rsid w:val="00D928A2"/>
    <w:rsid w:val="00DA01B0"/>
    <w:rsid w:val="00DA0A63"/>
    <w:rsid w:val="00DB3A36"/>
    <w:rsid w:val="00DB4AD4"/>
    <w:rsid w:val="00DC156F"/>
    <w:rsid w:val="00DC7B04"/>
    <w:rsid w:val="00DD2648"/>
    <w:rsid w:val="00DD3BD4"/>
    <w:rsid w:val="00DD432A"/>
    <w:rsid w:val="00DD5CB0"/>
    <w:rsid w:val="00DD72E7"/>
    <w:rsid w:val="00DE103D"/>
    <w:rsid w:val="00DE2E53"/>
    <w:rsid w:val="00DE3A23"/>
    <w:rsid w:val="00DF0CF9"/>
    <w:rsid w:val="00DF2CCE"/>
    <w:rsid w:val="00DF5356"/>
    <w:rsid w:val="00E0128B"/>
    <w:rsid w:val="00E01452"/>
    <w:rsid w:val="00E068CF"/>
    <w:rsid w:val="00E06DC8"/>
    <w:rsid w:val="00E07652"/>
    <w:rsid w:val="00E11891"/>
    <w:rsid w:val="00E217B4"/>
    <w:rsid w:val="00E27574"/>
    <w:rsid w:val="00E30423"/>
    <w:rsid w:val="00E337BE"/>
    <w:rsid w:val="00E34B91"/>
    <w:rsid w:val="00E46817"/>
    <w:rsid w:val="00E47CA6"/>
    <w:rsid w:val="00E528F3"/>
    <w:rsid w:val="00E5425D"/>
    <w:rsid w:val="00E5446A"/>
    <w:rsid w:val="00E63E15"/>
    <w:rsid w:val="00E64320"/>
    <w:rsid w:val="00E82382"/>
    <w:rsid w:val="00E8630E"/>
    <w:rsid w:val="00E918ED"/>
    <w:rsid w:val="00E92446"/>
    <w:rsid w:val="00EA0B7A"/>
    <w:rsid w:val="00EA1711"/>
    <w:rsid w:val="00EA2105"/>
    <w:rsid w:val="00EA3FD6"/>
    <w:rsid w:val="00EA69AC"/>
    <w:rsid w:val="00EA735C"/>
    <w:rsid w:val="00EB3229"/>
    <w:rsid w:val="00EC15E6"/>
    <w:rsid w:val="00EC2CC0"/>
    <w:rsid w:val="00EC3167"/>
    <w:rsid w:val="00EC4BD3"/>
    <w:rsid w:val="00EC679C"/>
    <w:rsid w:val="00EC68EE"/>
    <w:rsid w:val="00EC7106"/>
    <w:rsid w:val="00ED043A"/>
    <w:rsid w:val="00ED288F"/>
    <w:rsid w:val="00ED60C9"/>
    <w:rsid w:val="00ED6B65"/>
    <w:rsid w:val="00ED7A91"/>
    <w:rsid w:val="00EE10C0"/>
    <w:rsid w:val="00EE1F50"/>
    <w:rsid w:val="00EE4D2D"/>
    <w:rsid w:val="00EE4E06"/>
    <w:rsid w:val="00EE59E0"/>
    <w:rsid w:val="00EF2EFF"/>
    <w:rsid w:val="00F02141"/>
    <w:rsid w:val="00F0567B"/>
    <w:rsid w:val="00F243C0"/>
    <w:rsid w:val="00F26E94"/>
    <w:rsid w:val="00F31EB7"/>
    <w:rsid w:val="00F32F02"/>
    <w:rsid w:val="00F3360C"/>
    <w:rsid w:val="00F34F0A"/>
    <w:rsid w:val="00F360A9"/>
    <w:rsid w:val="00F40B9A"/>
    <w:rsid w:val="00F44781"/>
    <w:rsid w:val="00F51C6E"/>
    <w:rsid w:val="00F54918"/>
    <w:rsid w:val="00F55E1A"/>
    <w:rsid w:val="00F6207E"/>
    <w:rsid w:val="00F65613"/>
    <w:rsid w:val="00F7529B"/>
    <w:rsid w:val="00F81B91"/>
    <w:rsid w:val="00F827AA"/>
    <w:rsid w:val="00F90162"/>
    <w:rsid w:val="00F926BF"/>
    <w:rsid w:val="00F934B4"/>
    <w:rsid w:val="00F95F25"/>
    <w:rsid w:val="00F973E6"/>
    <w:rsid w:val="00FA1A74"/>
    <w:rsid w:val="00FA3D2C"/>
    <w:rsid w:val="00FA40F1"/>
    <w:rsid w:val="00FA4967"/>
    <w:rsid w:val="00FA51C4"/>
    <w:rsid w:val="00FA5C96"/>
    <w:rsid w:val="00FB006B"/>
    <w:rsid w:val="00FB3F6E"/>
    <w:rsid w:val="00FC2EA1"/>
    <w:rsid w:val="00FC6090"/>
    <w:rsid w:val="00FD2F76"/>
    <w:rsid w:val="00FD6858"/>
    <w:rsid w:val="00FE161D"/>
    <w:rsid w:val="00FE3B5B"/>
    <w:rsid w:val="00FE5D07"/>
    <w:rsid w:val="00FE68A8"/>
    <w:rsid w:val="00FE7798"/>
    <w:rsid w:val="00FF081F"/>
    <w:rsid w:val="00FF10D0"/>
    <w:rsid w:val="00FF1D2A"/>
    <w:rsid w:val="00FF4A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9D5DC"/>
  <w15:docId w15:val="{6CFA1430-ADBE-463E-A8B9-69C52305D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10C0"/>
    <w:pPr>
      <w:spacing w:after="0" w:line="240" w:lineRule="auto"/>
    </w:pPr>
    <w:rPr>
      <w:rFonts w:ascii="Times New Roman" w:eastAsia="Calibri" w:hAnsi="Times New Roman" w:cs="Times New Roman"/>
      <w:sz w:val="24"/>
      <w:szCs w:val="24"/>
      <w:lang w:eastAsia="ru-RU"/>
    </w:rPr>
  </w:style>
  <w:style w:type="paragraph" w:styleId="1">
    <w:name w:val="heading 1"/>
    <w:basedOn w:val="a"/>
    <w:next w:val="a"/>
    <w:link w:val="10"/>
    <w:uiPriority w:val="9"/>
    <w:qFormat/>
    <w:rsid w:val="00630207"/>
    <w:pPr>
      <w:keepNext/>
      <w:spacing w:before="240" w:after="60"/>
      <w:outlineLvl w:val="0"/>
    </w:pPr>
    <w:rPr>
      <w:rFonts w:ascii="Arial" w:hAnsi="Arial"/>
      <w:b/>
      <w:kern w:val="32"/>
      <w:sz w:val="32"/>
      <w:szCs w:val="20"/>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uiPriority w:val="9"/>
    <w:qFormat/>
    <w:rsid w:val="00630207"/>
    <w:pPr>
      <w:keepNext/>
      <w:spacing w:before="240" w:after="60"/>
      <w:outlineLvl w:val="1"/>
    </w:pPr>
    <w:rPr>
      <w:rFonts w:ascii="Arial" w:hAnsi="Arial"/>
      <w:b/>
      <w:i/>
      <w:sz w:val="28"/>
      <w:szCs w:val="20"/>
    </w:rPr>
  </w:style>
  <w:style w:type="paragraph" w:styleId="3">
    <w:name w:val="heading 3"/>
    <w:aliases w:val="h3,Head 3,l3+toc 3,CT,Sub-section Title,l3"/>
    <w:basedOn w:val="a"/>
    <w:next w:val="a"/>
    <w:link w:val="31"/>
    <w:qFormat/>
    <w:rsid w:val="00630207"/>
    <w:pPr>
      <w:keepNext/>
      <w:spacing w:before="240" w:after="60"/>
      <w:outlineLvl w:val="2"/>
    </w:pPr>
    <w:rPr>
      <w:rFonts w:ascii="Arial" w:hAnsi="Arial"/>
      <w:b/>
      <w:sz w:val="26"/>
      <w:szCs w:val="20"/>
    </w:rPr>
  </w:style>
  <w:style w:type="paragraph" w:styleId="4">
    <w:name w:val="heading 4"/>
    <w:aliases w:val="Параграф"/>
    <w:basedOn w:val="a"/>
    <w:next w:val="a"/>
    <w:link w:val="40"/>
    <w:qFormat/>
    <w:rsid w:val="00630207"/>
    <w:pPr>
      <w:keepNext/>
      <w:jc w:val="center"/>
      <w:outlineLvl w:val="3"/>
    </w:pPr>
    <w:rPr>
      <w:rFonts w:ascii="Calibri" w:hAnsi="Calibri"/>
      <w:b/>
      <w:sz w:val="28"/>
      <w:szCs w:val="20"/>
    </w:rPr>
  </w:style>
  <w:style w:type="paragraph" w:styleId="5">
    <w:name w:val="heading 5"/>
    <w:aliases w:val="_Подпункт"/>
    <w:basedOn w:val="a"/>
    <w:next w:val="a"/>
    <w:link w:val="50"/>
    <w:qFormat/>
    <w:rsid w:val="00630207"/>
    <w:pPr>
      <w:keepNext/>
      <w:jc w:val="center"/>
      <w:outlineLvl w:val="4"/>
    </w:pPr>
    <w:rPr>
      <w:b/>
      <w:szCs w:val="20"/>
    </w:rPr>
  </w:style>
  <w:style w:type="paragraph" w:styleId="6">
    <w:name w:val="heading 6"/>
    <w:basedOn w:val="a"/>
    <w:next w:val="a"/>
    <w:link w:val="60"/>
    <w:qFormat/>
    <w:rsid w:val="00630207"/>
    <w:pPr>
      <w:numPr>
        <w:ilvl w:val="5"/>
        <w:numId w:val="1"/>
      </w:numPr>
      <w:spacing w:before="240" w:after="60"/>
      <w:jc w:val="both"/>
      <w:outlineLvl w:val="5"/>
    </w:pPr>
    <w:rPr>
      <w:i/>
      <w:iCs/>
      <w:sz w:val="22"/>
      <w:szCs w:val="22"/>
    </w:rPr>
  </w:style>
  <w:style w:type="paragraph" w:styleId="7">
    <w:name w:val="heading 7"/>
    <w:basedOn w:val="a"/>
    <w:next w:val="a"/>
    <w:link w:val="70"/>
    <w:qFormat/>
    <w:rsid w:val="00630207"/>
    <w:pPr>
      <w:keepNext/>
      <w:keepLines/>
      <w:widowControl w:val="0"/>
      <w:suppressLineNumbers/>
      <w:suppressAutoHyphens/>
      <w:outlineLvl w:val="6"/>
    </w:pPr>
    <w:rPr>
      <w:rFonts w:ascii="Calibri" w:hAnsi="Calibri"/>
      <w:szCs w:val="20"/>
    </w:rPr>
  </w:style>
  <w:style w:type="paragraph" w:styleId="8">
    <w:name w:val="heading 8"/>
    <w:basedOn w:val="a"/>
    <w:next w:val="a"/>
    <w:link w:val="80"/>
    <w:qFormat/>
    <w:rsid w:val="00630207"/>
    <w:pPr>
      <w:keepNext/>
      <w:ind w:left="-108" w:right="-108"/>
      <w:jc w:val="center"/>
      <w:outlineLvl w:val="7"/>
    </w:pPr>
    <w:rPr>
      <w:rFonts w:ascii="Calibri" w:hAnsi="Calibri"/>
      <w:i/>
      <w:szCs w:val="20"/>
    </w:rPr>
  </w:style>
  <w:style w:type="paragraph" w:styleId="9">
    <w:name w:val="heading 9"/>
    <w:basedOn w:val="a"/>
    <w:next w:val="a"/>
    <w:link w:val="90"/>
    <w:qFormat/>
    <w:rsid w:val="00630207"/>
    <w:pPr>
      <w:numPr>
        <w:ilvl w:val="8"/>
        <w:numId w:val="1"/>
      </w:numPr>
      <w:spacing w:before="240" w:after="60"/>
      <w:jc w:val="both"/>
      <w:outlineLvl w:val="8"/>
    </w:pPr>
    <w:rPr>
      <w:rFonts w:ascii="Arial" w:hAnsi="Arial"/>
      <w:b/>
      <w:bCs/>
      <w:i/>
      <w:iCs/>
      <w:sz w:val="18"/>
      <w:szCs w:val="1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30207"/>
    <w:rPr>
      <w:rFonts w:ascii="Arial" w:eastAsia="Calibri" w:hAnsi="Arial" w:cs="Times New Roman"/>
      <w:b/>
      <w:kern w:val="32"/>
      <w:sz w:val="32"/>
      <w:szCs w:val="20"/>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630207"/>
    <w:rPr>
      <w:rFonts w:ascii="Arial" w:eastAsia="Calibri" w:hAnsi="Arial" w:cs="Times New Roman"/>
      <w:b/>
      <w:i/>
      <w:sz w:val="28"/>
      <w:szCs w:val="20"/>
      <w:lang w:eastAsia="ru-RU"/>
    </w:rPr>
  </w:style>
  <w:style w:type="character" w:customStyle="1" w:styleId="31">
    <w:name w:val="Заголовок 3 Знак1"/>
    <w:aliases w:val="h3 Знак,Head 3 Знак,l3+toc 3 Знак,CT Знак,Sub-section Title Знак,l3 Знак"/>
    <w:link w:val="3"/>
    <w:locked/>
    <w:rsid w:val="00630207"/>
    <w:rPr>
      <w:rFonts w:ascii="Arial" w:eastAsia="Calibri" w:hAnsi="Arial" w:cs="Times New Roman"/>
      <w:b/>
      <w:sz w:val="26"/>
      <w:szCs w:val="20"/>
      <w:lang w:eastAsia="ru-RU"/>
    </w:rPr>
  </w:style>
  <w:style w:type="character" w:customStyle="1" w:styleId="40">
    <w:name w:val="Заголовок 4 Знак"/>
    <w:aliases w:val="Параграф Знак"/>
    <w:basedOn w:val="a0"/>
    <w:link w:val="4"/>
    <w:rsid w:val="00630207"/>
    <w:rPr>
      <w:rFonts w:ascii="Calibri" w:eastAsia="Calibri" w:hAnsi="Calibri" w:cs="Times New Roman"/>
      <w:b/>
      <w:sz w:val="28"/>
      <w:szCs w:val="20"/>
      <w:lang w:eastAsia="ru-RU"/>
    </w:rPr>
  </w:style>
  <w:style w:type="character" w:customStyle="1" w:styleId="50">
    <w:name w:val="Заголовок 5 Знак"/>
    <w:aliases w:val="_Подпункт Знак"/>
    <w:basedOn w:val="a0"/>
    <w:link w:val="5"/>
    <w:rsid w:val="00630207"/>
    <w:rPr>
      <w:rFonts w:ascii="Times New Roman" w:eastAsia="Calibri" w:hAnsi="Times New Roman" w:cs="Times New Roman"/>
      <w:b/>
      <w:sz w:val="24"/>
      <w:szCs w:val="20"/>
      <w:lang w:eastAsia="ru-RU"/>
    </w:rPr>
  </w:style>
  <w:style w:type="character" w:customStyle="1" w:styleId="60">
    <w:name w:val="Заголовок 6 Знак"/>
    <w:basedOn w:val="a0"/>
    <w:link w:val="6"/>
    <w:rsid w:val="00630207"/>
    <w:rPr>
      <w:rFonts w:ascii="Times New Roman" w:eastAsia="Calibri" w:hAnsi="Times New Roman" w:cs="Times New Roman"/>
      <w:i/>
      <w:iCs/>
      <w:lang w:eastAsia="ru-RU"/>
    </w:rPr>
  </w:style>
  <w:style w:type="character" w:customStyle="1" w:styleId="70">
    <w:name w:val="Заголовок 7 Знак"/>
    <w:basedOn w:val="a0"/>
    <w:link w:val="7"/>
    <w:rsid w:val="00630207"/>
    <w:rPr>
      <w:rFonts w:ascii="Calibri" w:eastAsia="Calibri" w:hAnsi="Calibri" w:cs="Times New Roman"/>
      <w:sz w:val="24"/>
      <w:szCs w:val="20"/>
      <w:lang w:eastAsia="ru-RU"/>
    </w:rPr>
  </w:style>
  <w:style w:type="character" w:customStyle="1" w:styleId="80">
    <w:name w:val="Заголовок 8 Знак"/>
    <w:basedOn w:val="a0"/>
    <w:link w:val="8"/>
    <w:rsid w:val="00630207"/>
    <w:rPr>
      <w:rFonts w:ascii="Calibri" w:eastAsia="Calibri" w:hAnsi="Calibri" w:cs="Times New Roman"/>
      <w:i/>
      <w:sz w:val="24"/>
      <w:szCs w:val="20"/>
      <w:lang w:eastAsia="ru-RU"/>
    </w:rPr>
  </w:style>
  <w:style w:type="character" w:customStyle="1" w:styleId="90">
    <w:name w:val="Заголовок 9 Знак"/>
    <w:basedOn w:val="a0"/>
    <w:link w:val="9"/>
    <w:rsid w:val="00630207"/>
    <w:rPr>
      <w:rFonts w:ascii="Arial" w:eastAsia="Calibri" w:hAnsi="Arial" w:cs="Times New Roman"/>
      <w:b/>
      <w:bCs/>
      <w:i/>
      <w:iCs/>
      <w:sz w:val="18"/>
      <w:szCs w:val="18"/>
      <w:lang w:eastAsia="ru-RU"/>
    </w:rPr>
  </w:style>
  <w:style w:type="character" w:customStyle="1" w:styleId="20">
    <w:name w:val="Заголовок 2 Знак"/>
    <w:basedOn w:val="a0"/>
    <w:uiPriority w:val="9"/>
    <w:rsid w:val="00630207"/>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rsid w:val="00630207"/>
    <w:rPr>
      <w:rFonts w:asciiTheme="majorHAnsi" w:eastAsiaTheme="majorEastAsia" w:hAnsiTheme="majorHAnsi" w:cstheme="majorBidi"/>
      <w:b/>
      <w:bCs/>
      <w:color w:val="4F81BD" w:themeColor="accent1"/>
      <w:sz w:val="24"/>
      <w:szCs w:val="24"/>
      <w:lang w:eastAsia="ru-RU"/>
    </w:rPr>
  </w:style>
  <w:style w:type="character" w:customStyle="1" w:styleId="Heading1Char">
    <w:name w:val="Heading 1 Char"/>
    <w:locked/>
    <w:rsid w:val="00630207"/>
    <w:rPr>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30207"/>
    <w:rPr>
      <w:b/>
      <w:sz w:val="24"/>
      <w:lang w:val="ru-RU" w:eastAsia="ru-RU"/>
    </w:rPr>
  </w:style>
  <w:style w:type="paragraph" w:styleId="a3">
    <w:name w:val="Body Text"/>
    <w:aliases w:val="Список 1,Body Text Char"/>
    <w:basedOn w:val="a"/>
    <w:link w:val="a4"/>
    <w:rsid w:val="00630207"/>
    <w:pPr>
      <w:jc w:val="both"/>
    </w:pPr>
    <w:rPr>
      <w:szCs w:val="20"/>
    </w:rPr>
  </w:style>
  <w:style w:type="character" w:customStyle="1" w:styleId="a4">
    <w:name w:val="Основной текст Знак"/>
    <w:aliases w:val="Список 1 Знак,Body Text Char Знак"/>
    <w:basedOn w:val="a0"/>
    <w:link w:val="a3"/>
    <w:rsid w:val="00630207"/>
    <w:rPr>
      <w:rFonts w:ascii="Times New Roman" w:eastAsia="Calibri" w:hAnsi="Times New Roman" w:cs="Times New Roman"/>
      <w:sz w:val="24"/>
      <w:szCs w:val="20"/>
      <w:lang w:eastAsia="ru-RU"/>
    </w:rPr>
  </w:style>
  <w:style w:type="paragraph" w:customStyle="1" w:styleId="22">
    <w:name w:val="Стиль2"/>
    <w:basedOn w:val="23"/>
    <w:rsid w:val="00630207"/>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630207"/>
    <w:pPr>
      <w:tabs>
        <w:tab w:val="num" w:pos="360"/>
        <w:tab w:val="num" w:pos="432"/>
      </w:tabs>
      <w:ind w:left="432" w:hanging="432"/>
    </w:pPr>
    <w:rPr>
      <w:sz w:val="20"/>
      <w:szCs w:val="20"/>
    </w:rPr>
  </w:style>
  <w:style w:type="paragraph" w:customStyle="1" w:styleId="32">
    <w:name w:val="Стиль3"/>
    <w:basedOn w:val="24"/>
    <w:rsid w:val="00630207"/>
    <w:pPr>
      <w:tabs>
        <w:tab w:val="num" w:pos="643"/>
      </w:tabs>
      <w:spacing w:after="0" w:line="240" w:lineRule="auto"/>
      <w:ind w:left="643" w:hanging="360"/>
      <w:jc w:val="both"/>
      <w:textAlignment w:val="baseline"/>
    </w:pPr>
    <w:rPr>
      <w:szCs w:val="24"/>
    </w:rPr>
  </w:style>
  <w:style w:type="paragraph" w:styleId="24">
    <w:name w:val="Body Text Indent 2"/>
    <w:aliases w:val="Знак,Знак1"/>
    <w:basedOn w:val="a"/>
    <w:link w:val="25"/>
    <w:rsid w:val="00630207"/>
    <w:pPr>
      <w:widowControl w:val="0"/>
      <w:adjustRightInd w:val="0"/>
      <w:spacing w:after="160" w:line="240" w:lineRule="exact"/>
      <w:jc w:val="right"/>
    </w:pPr>
    <w:rPr>
      <w:szCs w:val="20"/>
    </w:rPr>
  </w:style>
  <w:style w:type="character" w:customStyle="1" w:styleId="25">
    <w:name w:val="Основной текст с отступом 2 Знак"/>
    <w:aliases w:val="Знак Знак8,Знак1 Знак"/>
    <w:basedOn w:val="a0"/>
    <w:link w:val="24"/>
    <w:rsid w:val="00630207"/>
    <w:rPr>
      <w:rFonts w:ascii="Times New Roman" w:eastAsia="Calibri" w:hAnsi="Times New Roman" w:cs="Times New Roman"/>
      <w:sz w:val="24"/>
      <w:szCs w:val="20"/>
      <w:lang w:eastAsia="ru-RU"/>
    </w:rPr>
  </w:style>
  <w:style w:type="paragraph" w:customStyle="1" w:styleId="33">
    <w:name w:val="Стиль3 Знак Знак"/>
    <w:basedOn w:val="24"/>
    <w:link w:val="34"/>
    <w:rsid w:val="00630207"/>
    <w:pPr>
      <w:tabs>
        <w:tab w:val="num" w:pos="227"/>
      </w:tabs>
      <w:spacing w:after="0" w:line="240" w:lineRule="auto"/>
      <w:jc w:val="both"/>
      <w:textAlignment w:val="baseline"/>
    </w:pPr>
  </w:style>
  <w:style w:type="character" w:customStyle="1" w:styleId="34">
    <w:name w:val="Стиль3 Знак Знак Знак"/>
    <w:link w:val="33"/>
    <w:locked/>
    <w:rsid w:val="00630207"/>
    <w:rPr>
      <w:rFonts w:ascii="Times New Roman" w:eastAsia="Calibri" w:hAnsi="Times New Roman" w:cs="Times New Roman"/>
      <w:sz w:val="24"/>
      <w:szCs w:val="20"/>
      <w:lang w:eastAsia="ru-RU"/>
    </w:rPr>
  </w:style>
  <w:style w:type="paragraph" w:customStyle="1" w:styleId="35">
    <w:name w:val="Стиль3 Знак"/>
    <w:basedOn w:val="24"/>
    <w:rsid w:val="00630207"/>
    <w:pPr>
      <w:tabs>
        <w:tab w:val="num" w:pos="227"/>
      </w:tabs>
      <w:spacing w:after="0" w:line="240" w:lineRule="auto"/>
      <w:jc w:val="both"/>
      <w:textAlignment w:val="baseline"/>
    </w:pPr>
    <w:rPr>
      <w:szCs w:val="24"/>
    </w:rPr>
  </w:style>
  <w:style w:type="paragraph" w:customStyle="1" w:styleId="StyleFirstline127cm">
    <w:name w:val="Style First line:  127 cm"/>
    <w:basedOn w:val="a"/>
    <w:rsid w:val="00630207"/>
    <w:pPr>
      <w:spacing w:before="120"/>
      <w:ind w:firstLine="720"/>
      <w:jc w:val="both"/>
    </w:pPr>
    <w:rPr>
      <w:rFonts w:ascii="Arial" w:hAnsi="Arial" w:cs="Arial"/>
      <w:lang w:eastAsia="en-US"/>
    </w:rPr>
  </w:style>
  <w:style w:type="paragraph" w:customStyle="1" w:styleId="ConsPlusNormal">
    <w:name w:val="ConsPlusNormal"/>
    <w:link w:val="ConsPlusNormal0"/>
    <w:rsid w:val="00630207"/>
    <w:pPr>
      <w:widowControl w:val="0"/>
      <w:autoSpaceDE w:val="0"/>
      <w:autoSpaceDN w:val="0"/>
      <w:adjustRightInd w:val="0"/>
      <w:spacing w:after="0" w:line="240" w:lineRule="auto"/>
      <w:ind w:firstLine="720"/>
    </w:pPr>
    <w:rPr>
      <w:rFonts w:ascii="Arial" w:eastAsia="Calibri" w:hAnsi="Arial" w:cs="Times New Roman"/>
      <w:lang w:eastAsia="ru-RU"/>
    </w:rPr>
  </w:style>
  <w:style w:type="character" w:customStyle="1" w:styleId="ConsPlusNormal0">
    <w:name w:val="ConsPlusNormal Знак"/>
    <w:link w:val="ConsPlusNormal"/>
    <w:locked/>
    <w:rsid w:val="00630207"/>
    <w:rPr>
      <w:rFonts w:ascii="Arial" w:eastAsia="Calibri" w:hAnsi="Arial" w:cs="Times New Roman"/>
      <w:lang w:eastAsia="ru-RU"/>
    </w:rPr>
  </w:style>
  <w:style w:type="paragraph" w:customStyle="1" w:styleId="ConsNormal">
    <w:name w:val="ConsNormal"/>
    <w:link w:val="ConsNormal0"/>
    <w:rsid w:val="00630207"/>
    <w:pPr>
      <w:autoSpaceDE w:val="0"/>
      <w:autoSpaceDN w:val="0"/>
      <w:adjustRightInd w:val="0"/>
      <w:spacing w:after="0" w:line="240" w:lineRule="auto"/>
      <w:ind w:right="19772" w:firstLine="720"/>
    </w:pPr>
    <w:rPr>
      <w:rFonts w:ascii="Arial" w:eastAsia="Calibri" w:hAnsi="Arial" w:cs="Times New Roman"/>
      <w:lang w:eastAsia="ru-RU"/>
    </w:rPr>
  </w:style>
  <w:style w:type="character" w:customStyle="1" w:styleId="ConsNormal0">
    <w:name w:val="ConsNormal Знак"/>
    <w:link w:val="ConsNormal"/>
    <w:locked/>
    <w:rsid w:val="00630207"/>
    <w:rPr>
      <w:rFonts w:ascii="Arial" w:eastAsia="Calibri" w:hAnsi="Arial" w:cs="Times New Roman"/>
      <w:lang w:eastAsia="ru-RU"/>
    </w:rPr>
  </w:style>
  <w:style w:type="paragraph" w:styleId="a5">
    <w:name w:val="Normal (Web)"/>
    <w:basedOn w:val="a"/>
    <w:uiPriority w:val="99"/>
    <w:rsid w:val="00630207"/>
    <w:pPr>
      <w:spacing w:before="100" w:beforeAutospacing="1" w:after="100" w:afterAutospacing="1"/>
    </w:pPr>
  </w:style>
  <w:style w:type="character" w:styleId="a6">
    <w:name w:val="Hyperlink"/>
    <w:uiPriority w:val="99"/>
    <w:rsid w:val="00630207"/>
    <w:rPr>
      <w:color w:val="0000FF"/>
      <w:u w:val="single"/>
    </w:rPr>
  </w:style>
  <w:style w:type="character" w:styleId="a7">
    <w:name w:val="page number"/>
    <w:aliases w:val="Header Char2 Знак2,Header Char1 Char Знак Знак"/>
    <w:rsid w:val="00630207"/>
    <w:rPr>
      <w:rFonts w:cs="Times New Roman"/>
    </w:rPr>
  </w:style>
  <w:style w:type="paragraph" w:styleId="a8">
    <w:name w:val="Body Text Indent"/>
    <w:aliases w:val="текст"/>
    <w:basedOn w:val="a"/>
    <w:link w:val="a9"/>
    <w:rsid w:val="00630207"/>
    <w:pPr>
      <w:numPr>
        <w:ilvl w:val="2"/>
      </w:numPr>
      <w:tabs>
        <w:tab w:val="num" w:pos="0"/>
        <w:tab w:val="num" w:pos="1080"/>
      </w:tabs>
      <w:ind w:firstLine="709"/>
      <w:jc w:val="both"/>
    </w:pPr>
    <w:rPr>
      <w:szCs w:val="20"/>
    </w:rPr>
  </w:style>
  <w:style w:type="character" w:customStyle="1" w:styleId="a9">
    <w:name w:val="Основной текст с отступом Знак"/>
    <w:aliases w:val="текст Знак"/>
    <w:basedOn w:val="a0"/>
    <w:link w:val="a8"/>
    <w:rsid w:val="00630207"/>
    <w:rPr>
      <w:rFonts w:ascii="Times New Roman" w:eastAsia="Calibri" w:hAnsi="Times New Roman" w:cs="Times New Roman"/>
      <w:sz w:val="24"/>
      <w:szCs w:val="20"/>
      <w:lang w:eastAsia="ru-RU"/>
    </w:rPr>
  </w:style>
  <w:style w:type="paragraph" w:customStyle="1" w:styleId="2-11">
    <w:name w:val="2-11"/>
    <w:basedOn w:val="a"/>
    <w:rsid w:val="00630207"/>
    <w:pPr>
      <w:spacing w:after="60"/>
      <w:jc w:val="both"/>
    </w:pPr>
  </w:style>
  <w:style w:type="paragraph" w:styleId="36">
    <w:name w:val="Body Text Indent 3"/>
    <w:aliases w:val="Знак2"/>
    <w:basedOn w:val="a"/>
    <w:link w:val="37"/>
    <w:rsid w:val="00630207"/>
    <w:pPr>
      <w:tabs>
        <w:tab w:val="left" w:pos="1260"/>
      </w:tabs>
      <w:ind w:firstLine="720"/>
      <w:jc w:val="both"/>
    </w:pPr>
    <w:rPr>
      <w:szCs w:val="20"/>
    </w:rPr>
  </w:style>
  <w:style w:type="character" w:customStyle="1" w:styleId="37">
    <w:name w:val="Основной текст с отступом 3 Знак"/>
    <w:aliases w:val="Знак2 Знак1"/>
    <w:basedOn w:val="a0"/>
    <w:link w:val="36"/>
    <w:rsid w:val="00630207"/>
    <w:rPr>
      <w:rFonts w:ascii="Times New Roman" w:eastAsia="Calibri" w:hAnsi="Times New Roman" w:cs="Times New Roman"/>
      <w:sz w:val="24"/>
      <w:szCs w:val="20"/>
      <w:lang w:eastAsia="ru-RU"/>
    </w:rPr>
  </w:style>
  <w:style w:type="paragraph" w:customStyle="1" w:styleId="38">
    <w:name w:val="3"/>
    <w:basedOn w:val="a"/>
    <w:rsid w:val="00630207"/>
    <w:pPr>
      <w:jc w:val="both"/>
    </w:pPr>
  </w:style>
  <w:style w:type="paragraph" w:customStyle="1" w:styleId="FR1">
    <w:name w:val="FR1"/>
    <w:rsid w:val="00630207"/>
    <w:pPr>
      <w:widowControl w:val="0"/>
      <w:autoSpaceDE w:val="0"/>
      <w:autoSpaceDN w:val="0"/>
      <w:spacing w:after="0" w:line="240" w:lineRule="auto"/>
      <w:ind w:firstLine="420"/>
    </w:pPr>
    <w:rPr>
      <w:rFonts w:ascii="Arial" w:eastAsia="Calibri" w:hAnsi="Arial" w:cs="Arial"/>
      <w:sz w:val="20"/>
      <w:szCs w:val="20"/>
      <w:lang w:eastAsia="ru-RU"/>
    </w:rPr>
  </w:style>
  <w:style w:type="paragraph" w:styleId="aa">
    <w:name w:val="footnote text"/>
    <w:aliases w:val="Знак2 Знак,Знак6 Знак, Знак6 Знак"/>
    <w:basedOn w:val="a"/>
    <w:link w:val="ab"/>
    <w:rsid w:val="00630207"/>
    <w:pPr>
      <w:spacing w:after="60"/>
      <w:jc w:val="both"/>
    </w:pPr>
    <w:rPr>
      <w:sz w:val="20"/>
      <w:szCs w:val="20"/>
    </w:rPr>
  </w:style>
  <w:style w:type="character" w:customStyle="1" w:styleId="ab">
    <w:name w:val="Текст сноски Знак"/>
    <w:aliases w:val="Знак2 Знак Знак3,Знак6 Знак Знак, Знак6 Знак Знак"/>
    <w:basedOn w:val="a0"/>
    <w:link w:val="aa"/>
    <w:rsid w:val="00630207"/>
    <w:rPr>
      <w:rFonts w:ascii="Times New Roman" w:eastAsia="Calibri" w:hAnsi="Times New Roman" w:cs="Times New Roman"/>
      <w:sz w:val="20"/>
      <w:szCs w:val="20"/>
      <w:lang w:eastAsia="ru-RU"/>
    </w:rPr>
  </w:style>
  <w:style w:type="paragraph" w:styleId="ac">
    <w:name w:val="List Bullet"/>
    <w:basedOn w:val="a"/>
    <w:autoRedefine/>
    <w:rsid w:val="00630207"/>
    <w:pPr>
      <w:widowControl w:val="0"/>
      <w:spacing w:after="60"/>
      <w:jc w:val="both"/>
    </w:pPr>
    <w:rPr>
      <w:color w:val="000000"/>
    </w:rPr>
  </w:style>
  <w:style w:type="paragraph" w:customStyle="1" w:styleId="11">
    <w:name w:val="заголовок 11"/>
    <w:basedOn w:val="a"/>
    <w:next w:val="a"/>
    <w:rsid w:val="00630207"/>
    <w:pPr>
      <w:keepNext/>
      <w:jc w:val="center"/>
    </w:pPr>
  </w:style>
  <w:style w:type="paragraph" w:styleId="ad">
    <w:name w:val="Date"/>
    <w:basedOn w:val="a"/>
    <w:next w:val="a"/>
    <w:link w:val="ae"/>
    <w:rsid w:val="00630207"/>
    <w:pPr>
      <w:spacing w:after="60"/>
      <w:jc w:val="both"/>
    </w:pPr>
    <w:rPr>
      <w:szCs w:val="20"/>
    </w:rPr>
  </w:style>
  <w:style w:type="character" w:customStyle="1" w:styleId="ae">
    <w:name w:val="Дата Знак"/>
    <w:basedOn w:val="a0"/>
    <w:link w:val="ad"/>
    <w:rsid w:val="00630207"/>
    <w:rPr>
      <w:rFonts w:ascii="Times New Roman" w:eastAsia="Calibri" w:hAnsi="Times New Roman" w:cs="Times New Roman"/>
      <w:sz w:val="24"/>
      <w:szCs w:val="20"/>
      <w:lang w:eastAsia="ru-RU"/>
    </w:rPr>
  </w:style>
  <w:style w:type="paragraph" w:customStyle="1" w:styleId="af">
    <w:name w:val="МП"/>
    <w:basedOn w:val="a"/>
    <w:rsid w:val="00630207"/>
    <w:pPr>
      <w:overflowPunct w:val="0"/>
      <w:autoSpaceDE w:val="0"/>
      <w:autoSpaceDN w:val="0"/>
      <w:adjustRightInd w:val="0"/>
      <w:spacing w:after="120"/>
      <w:jc w:val="center"/>
      <w:textAlignment w:val="baseline"/>
    </w:pPr>
    <w:rPr>
      <w:rFonts w:ascii="Arial" w:hAnsi="Arial" w:cs="Arial"/>
      <w:b/>
      <w:bCs/>
    </w:rPr>
  </w:style>
  <w:style w:type="paragraph" w:customStyle="1" w:styleId="af0">
    <w:name w:val="Готовый"/>
    <w:basedOn w:val="a"/>
    <w:rsid w:val="0063020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630207"/>
    <w:pPr>
      <w:keepNext/>
    </w:pPr>
  </w:style>
  <w:style w:type="paragraph" w:styleId="af1">
    <w:name w:val="footer"/>
    <w:basedOn w:val="a"/>
    <w:link w:val="af2"/>
    <w:uiPriority w:val="99"/>
    <w:rsid w:val="00630207"/>
    <w:pPr>
      <w:tabs>
        <w:tab w:val="center" w:pos="4677"/>
        <w:tab w:val="right" w:pos="9355"/>
      </w:tabs>
    </w:pPr>
    <w:rPr>
      <w:szCs w:val="20"/>
    </w:rPr>
  </w:style>
  <w:style w:type="character" w:customStyle="1" w:styleId="af2">
    <w:name w:val="Нижний колонтитул Знак"/>
    <w:basedOn w:val="a0"/>
    <w:link w:val="af1"/>
    <w:uiPriority w:val="99"/>
    <w:rsid w:val="00630207"/>
    <w:rPr>
      <w:rFonts w:ascii="Times New Roman" w:eastAsia="Calibri" w:hAnsi="Times New Roman" w:cs="Times New Roman"/>
      <w:sz w:val="24"/>
      <w:szCs w:val="20"/>
      <w:lang w:eastAsia="ru-RU"/>
    </w:rPr>
  </w:style>
  <w:style w:type="character" w:customStyle="1" w:styleId="propvalue">
    <w:name w:val="propvalue"/>
    <w:rsid w:val="00630207"/>
    <w:rPr>
      <w:color w:val="800000"/>
    </w:rPr>
  </w:style>
  <w:style w:type="paragraph" w:styleId="af3">
    <w:name w:val="header"/>
    <w:basedOn w:val="a"/>
    <w:link w:val="af4"/>
    <w:uiPriority w:val="99"/>
    <w:rsid w:val="00630207"/>
    <w:pPr>
      <w:tabs>
        <w:tab w:val="center" w:pos="4677"/>
        <w:tab w:val="right" w:pos="9355"/>
      </w:tabs>
    </w:pPr>
    <w:rPr>
      <w:szCs w:val="20"/>
    </w:rPr>
  </w:style>
  <w:style w:type="character" w:customStyle="1" w:styleId="af4">
    <w:name w:val="Верхний колонтитул Знак"/>
    <w:basedOn w:val="a0"/>
    <w:link w:val="af3"/>
    <w:uiPriority w:val="99"/>
    <w:rsid w:val="00630207"/>
    <w:rPr>
      <w:rFonts w:ascii="Times New Roman" w:eastAsia="Calibri" w:hAnsi="Times New Roman" w:cs="Times New Roman"/>
      <w:sz w:val="24"/>
      <w:szCs w:val="20"/>
      <w:lang w:eastAsia="ru-RU"/>
    </w:rPr>
  </w:style>
  <w:style w:type="character" w:customStyle="1" w:styleId="HeaderChar">
    <w:name w:val="Header Char"/>
    <w:locked/>
    <w:rsid w:val="00630207"/>
    <w:rPr>
      <w:sz w:val="24"/>
      <w:lang w:val="ru-RU" w:eastAsia="ru-RU"/>
    </w:rPr>
  </w:style>
  <w:style w:type="paragraph" w:styleId="26">
    <w:name w:val="Body Text 2"/>
    <w:basedOn w:val="a"/>
    <w:link w:val="27"/>
    <w:rsid w:val="00630207"/>
    <w:rPr>
      <w:szCs w:val="20"/>
    </w:rPr>
  </w:style>
  <w:style w:type="character" w:customStyle="1" w:styleId="27">
    <w:name w:val="Основной текст 2 Знак"/>
    <w:basedOn w:val="a0"/>
    <w:link w:val="26"/>
    <w:rsid w:val="00630207"/>
    <w:rPr>
      <w:rFonts w:ascii="Times New Roman" w:eastAsia="Calibri" w:hAnsi="Times New Roman" w:cs="Times New Roman"/>
      <w:sz w:val="24"/>
      <w:szCs w:val="20"/>
      <w:lang w:eastAsia="ru-RU"/>
    </w:rPr>
  </w:style>
  <w:style w:type="paragraph" w:styleId="41">
    <w:name w:val="List Bullet 4"/>
    <w:basedOn w:val="a"/>
    <w:autoRedefine/>
    <w:rsid w:val="00630207"/>
    <w:pPr>
      <w:tabs>
        <w:tab w:val="num" w:pos="1209"/>
      </w:tabs>
      <w:spacing w:after="60"/>
      <w:ind w:left="1209" w:hanging="360"/>
      <w:jc w:val="both"/>
    </w:pPr>
  </w:style>
  <w:style w:type="paragraph" w:styleId="51">
    <w:name w:val="List Bullet 5"/>
    <w:basedOn w:val="a"/>
    <w:autoRedefine/>
    <w:rsid w:val="00630207"/>
    <w:pPr>
      <w:tabs>
        <w:tab w:val="num" w:pos="1492"/>
      </w:tabs>
      <w:spacing w:after="60"/>
      <w:ind w:left="1492" w:hanging="360"/>
      <w:jc w:val="both"/>
    </w:pPr>
  </w:style>
  <w:style w:type="paragraph" w:styleId="39">
    <w:name w:val="List Number 3"/>
    <w:basedOn w:val="a"/>
    <w:rsid w:val="00630207"/>
    <w:pPr>
      <w:tabs>
        <w:tab w:val="num" w:pos="926"/>
      </w:tabs>
      <w:spacing w:after="60"/>
      <w:ind w:left="926" w:hanging="360"/>
      <w:jc w:val="both"/>
    </w:pPr>
  </w:style>
  <w:style w:type="paragraph" w:styleId="42">
    <w:name w:val="List Number 4"/>
    <w:basedOn w:val="a"/>
    <w:rsid w:val="00630207"/>
    <w:pPr>
      <w:tabs>
        <w:tab w:val="num" w:pos="1209"/>
      </w:tabs>
      <w:spacing w:after="60"/>
      <w:ind w:left="1209" w:hanging="360"/>
      <w:jc w:val="both"/>
    </w:pPr>
  </w:style>
  <w:style w:type="paragraph" w:styleId="52">
    <w:name w:val="List Number 5"/>
    <w:basedOn w:val="a"/>
    <w:rsid w:val="00630207"/>
    <w:pPr>
      <w:tabs>
        <w:tab w:val="num" w:pos="1492"/>
      </w:tabs>
      <w:spacing w:after="60"/>
      <w:ind w:left="1492" w:hanging="360"/>
      <w:jc w:val="both"/>
    </w:pPr>
  </w:style>
  <w:style w:type="paragraph" w:customStyle="1" w:styleId="Instruction">
    <w:name w:val="Instruction"/>
    <w:basedOn w:val="26"/>
    <w:rsid w:val="00630207"/>
    <w:pPr>
      <w:tabs>
        <w:tab w:val="num" w:pos="360"/>
      </w:tabs>
      <w:spacing w:before="180" w:after="60"/>
      <w:ind w:left="360" w:hanging="360"/>
      <w:jc w:val="both"/>
    </w:pPr>
    <w:rPr>
      <w:b/>
      <w:bCs/>
    </w:rPr>
  </w:style>
  <w:style w:type="paragraph" w:customStyle="1" w:styleId="xl27">
    <w:name w:val="xl27"/>
    <w:basedOn w:val="a"/>
    <w:rsid w:val="00630207"/>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5">
    <w:name w:val="Ãîòîâûé"/>
    <w:basedOn w:val="a"/>
    <w:rsid w:val="0063020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630207"/>
    <w:pPr>
      <w:spacing w:before="100" w:beforeAutospacing="1" w:after="100" w:afterAutospacing="1"/>
    </w:pPr>
    <w:rPr>
      <w:rFonts w:ascii="Arial CYR" w:eastAsia="Arial Unicode MS" w:hAnsi="Arial CYR" w:cs="Arial CYR"/>
      <w:sz w:val="18"/>
      <w:szCs w:val="18"/>
    </w:rPr>
  </w:style>
  <w:style w:type="paragraph" w:customStyle="1" w:styleId="210">
    <w:name w:val="Основной текст 21"/>
    <w:basedOn w:val="a"/>
    <w:rsid w:val="00630207"/>
    <w:pPr>
      <w:overflowPunct w:val="0"/>
      <w:autoSpaceDE w:val="0"/>
      <w:autoSpaceDN w:val="0"/>
      <w:adjustRightInd w:val="0"/>
      <w:jc w:val="center"/>
    </w:pPr>
    <w:rPr>
      <w:b/>
      <w:bCs/>
      <w:sz w:val="28"/>
      <w:szCs w:val="28"/>
    </w:rPr>
  </w:style>
  <w:style w:type="paragraph" w:customStyle="1" w:styleId="12">
    <w:name w:val="Стиль1"/>
    <w:basedOn w:val="a"/>
    <w:rsid w:val="00630207"/>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630207"/>
    <w:pPr>
      <w:widowControl w:val="0"/>
      <w:spacing w:after="0" w:line="240" w:lineRule="auto"/>
      <w:ind w:firstLine="720"/>
      <w:jc w:val="both"/>
    </w:pPr>
    <w:rPr>
      <w:rFonts w:ascii="Times New Roman" w:eastAsia="Calibri" w:hAnsi="Times New Roman" w:cs="Times New Roman"/>
      <w:sz w:val="24"/>
      <w:szCs w:val="24"/>
      <w:lang w:eastAsia="ru-RU"/>
    </w:rPr>
  </w:style>
  <w:style w:type="character" w:customStyle="1" w:styleId="af6">
    <w:name w:val="Схема документа Знак"/>
    <w:link w:val="af7"/>
    <w:semiHidden/>
    <w:locked/>
    <w:rsid w:val="00630207"/>
    <w:rPr>
      <w:rFonts w:ascii="Times New Roman" w:hAnsi="Times New Roman" w:cs="Times New Roman"/>
      <w:sz w:val="20"/>
      <w:szCs w:val="20"/>
      <w:shd w:val="clear" w:color="auto" w:fill="000080"/>
      <w:lang w:val="x-none" w:eastAsia="x-none"/>
    </w:rPr>
  </w:style>
  <w:style w:type="paragraph" w:styleId="af7">
    <w:name w:val="Document Map"/>
    <w:basedOn w:val="a"/>
    <w:link w:val="af6"/>
    <w:semiHidden/>
    <w:rsid w:val="00630207"/>
    <w:pPr>
      <w:shd w:val="clear" w:color="auto" w:fill="000080"/>
    </w:pPr>
    <w:rPr>
      <w:rFonts w:eastAsiaTheme="minorHAnsi"/>
      <w:sz w:val="20"/>
      <w:szCs w:val="20"/>
      <w:lang w:val="x-none" w:eastAsia="x-none"/>
    </w:rPr>
  </w:style>
  <w:style w:type="character" w:customStyle="1" w:styleId="14">
    <w:name w:val="Схема документа Знак1"/>
    <w:basedOn w:val="a0"/>
    <w:semiHidden/>
    <w:rsid w:val="00630207"/>
    <w:rPr>
      <w:rFonts w:ascii="Tahoma" w:eastAsia="Calibri" w:hAnsi="Tahoma" w:cs="Tahoma"/>
      <w:sz w:val="16"/>
      <w:szCs w:val="16"/>
      <w:lang w:eastAsia="ru-RU"/>
    </w:rPr>
  </w:style>
  <w:style w:type="paragraph" w:styleId="af8">
    <w:name w:val="Title"/>
    <w:basedOn w:val="a"/>
    <w:link w:val="af9"/>
    <w:qFormat/>
    <w:rsid w:val="00630207"/>
    <w:pPr>
      <w:widowControl w:val="0"/>
      <w:autoSpaceDE w:val="0"/>
      <w:autoSpaceDN w:val="0"/>
      <w:adjustRightInd w:val="0"/>
      <w:jc w:val="center"/>
    </w:pPr>
    <w:rPr>
      <w:szCs w:val="20"/>
    </w:rPr>
  </w:style>
  <w:style w:type="character" w:customStyle="1" w:styleId="af9">
    <w:name w:val="Заголовок Знак"/>
    <w:basedOn w:val="a0"/>
    <w:link w:val="af8"/>
    <w:rsid w:val="00630207"/>
    <w:rPr>
      <w:rFonts w:ascii="Times New Roman" w:eastAsia="Calibri" w:hAnsi="Times New Roman" w:cs="Times New Roman"/>
      <w:sz w:val="24"/>
      <w:szCs w:val="20"/>
      <w:lang w:eastAsia="ru-RU"/>
    </w:rPr>
  </w:style>
  <w:style w:type="paragraph" w:styleId="3a">
    <w:name w:val="Body Text 3"/>
    <w:basedOn w:val="a"/>
    <w:link w:val="3b"/>
    <w:rsid w:val="00630207"/>
    <w:pPr>
      <w:spacing w:after="120"/>
    </w:pPr>
    <w:rPr>
      <w:sz w:val="16"/>
      <w:szCs w:val="20"/>
    </w:rPr>
  </w:style>
  <w:style w:type="character" w:customStyle="1" w:styleId="3b">
    <w:name w:val="Основной текст 3 Знак"/>
    <w:basedOn w:val="a0"/>
    <w:link w:val="3a"/>
    <w:rsid w:val="00630207"/>
    <w:rPr>
      <w:rFonts w:ascii="Times New Roman" w:eastAsia="Calibri" w:hAnsi="Times New Roman" w:cs="Times New Roman"/>
      <w:sz w:val="16"/>
      <w:szCs w:val="20"/>
      <w:lang w:eastAsia="ru-RU"/>
    </w:rPr>
  </w:style>
  <w:style w:type="paragraph" w:customStyle="1" w:styleId="111">
    <w:name w:val="111"/>
    <w:basedOn w:val="a"/>
    <w:rsid w:val="00630207"/>
    <w:rPr>
      <w:rFonts w:ascii="Times New Roman CYR" w:hAnsi="Times New Roman CYR" w:cs="Times New Roman CYR"/>
      <w:sz w:val="20"/>
      <w:szCs w:val="20"/>
    </w:rPr>
  </w:style>
  <w:style w:type="paragraph" w:styleId="afa">
    <w:name w:val="Subtitle"/>
    <w:basedOn w:val="a"/>
    <w:link w:val="afb"/>
    <w:qFormat/>
    <w:rsid w:val="00630207"/>
    <w:pPr>
      <w:spacing w:after="60"/>
      <w:jc w:val="center"/>
      <w:outlineLvl w:val="1"/>
    </w:pPr>
    <w:rPr>
      <w:rFonts w:ascii="Cambria" w:hAnsi="Cambria"/>
      <w:szCs w:val="20"/>
    </w:rPr>
  </w:style>
  <w:style w:type="character" w:customStyle="1" w:styleId="afb">
    <w:name w:val="Подзаголовок Знак"/>
    <w:basedOn w:val="a0"/>
    <w:link w:val="afa"/>
    <w:rsid w:val="00630207"/>
    <w:rPr>
      <w:rFonts w:ascii="Cambria" w:eastAsia="Calibri" w:hAnsi="Cambria" w:cs="Times New Roman"/>
      <w:sz w:val="24"/>
      <w:szCs w:val="20"/>
      <w:lang w:eastAsia="ru-RU"/>
    </w:rPr>
  </w:style>
  <w:style w:type="character" w:customStyle="1" w:styleId="FontStyle46">
    <w:name w:val="Font Style46"/>
    <w:rsid w:val="00630207"/>
    <w:rPr>
      <w:rFonts w:ascii="Times New Roman" w:hAnsi="Times New Roman"/>
      <w:sz w:val="26"/>
    </w:rPr>
  </w:style>
  <w:style w:type="paragraph" w:styleId="HTML">
    <w:name w:val="HTML Preformatted"/>
    <w:basedOn w:val="a"/>
    <w:link w:val="HTML0"/>
    <w:rsid w:val="006302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rsid w:val="00630207"/>
    <w:rPr>
      <w:rFonts w:ascii="Courier New" w:eastAsia="Calibri" w:hAnsi="Courier New" w:cs="Times New Roman"/>
      <w:sz w:val="20"/>
      <w:szCs w:val="20"/>
      <w:lang w:eastAsia="ru-RU"/>
    </w:rPr>
  </w:style>
  <w:style w:type="paragraph" w:customStyle="1" w:styleId="222">
    <w:name w:val="222"/>
    <w:basedOn w:val="a"/>
    <w:rsid w:val="00630207"/>
    <w:pPr>
      <w:ind w:left="851"/>
    </w:pPr>
    <w:rPr>
      <w:rFonts w:ascii="Times New Roman CYR" w:hAnsi="Times New Roman CYR" w:cs="Times New Roman CYR"/>
      <w:sz w:val="20"/>
      <w:szCs w:val="20"/>
    </w:rPr>
  </w:style>
  <w:style w:type="paragraph" w:customStyle="1" w:styleId="211">
    <w:name w:val="Основной текст с отступом 21"/>
    <w:basedOn w:val="a"/>
    <w:rsid w:val="00630207"/>
    <w:pPr>
      <w:overflowPunct w:val="0"/>
      <w:autoSpaceDE w:val="0"/>
      <w:autoSpaceDN w:val="0"/>
      <w:adjustRightInd w:val="0"/>
      <w:ind w:firstLine="567"/>
      <w:jc w:val="both"/>
      <w:textAlignment w:val="baseline"/>
    </w:pPr>
    <w:rPr>
      <w:lang w:val="en-US"/>
    </w:rPr>
  </w:style>
  <w:style w:type="paragraph" w:customStyle="1" w:styleId="28">
    <w:name w:val="Обычный2"/>
    <w:rsid w:val="00630207"/>
    <w:pPr>
      <w:widowControl w:val="0"/>
      <w:spacing w:after="0" w:line="340" w:lineRule="auto"/>
      <w:ind w:left="1040" w:hanging="360"/>
      <w:jc w:val="both"/>
    </w:pPr>
    <w:rPr>
      <w:rFonts w:ascii="Times New Roman" w:eastAsia="Calibri" w:hAnsi="Times New Roman" w:cs="Times New Roman"/>
      <w:sz w:val="20"/>
      <w:szCs w:val="20"/>
      <w:lang w:eastAsia="ru-RU"/>
    </w:rPr>
  </w:style>
  <w:style w:type="paragraph" w:styleId="afc">
    <w:name w:val="caption"/>
    <w:basedOn w:val="a"/>
    <w:next w:val="a"/>
    <w:qFormat/>
    <w:rsid w:val="00630207"/>
    <w:pPr>
      <w:ind w:right="-6672"/>
      <w:jc w:val="both"/>
    </w:pPr>
    <w:rPr>
      <w:b/>
      <w:bCs/>
      <w:sz w:val="20"/>
      <w:szCs w:val="20"/>
    </w:rPr>
  </w:style>
  <w:style w:type="paragraph" w:styleId="afd">
    <w:name w:val="Plain Text"/>
    <w:basedOn w:val="a"/>
    <w:link w:val="afe"/>
    <w:rsid w:val="00630207"/>
    <w:rPr>
      <w:rFonts w:ascii="Courier New" w:hAnsi="Courier New"/>
      <w:sz w:val="20"/>
      <w:szCs w:val="20"/>
    </w:rPr>
  </w:style>
  <w:style w:type="character" w:customStyle="1" w:styleId="afe">
    <w:name w:val="Текст Знак"/>
    <w:basedOn w:val="a0"/>
    <w:link w:val="afd"/>
    <w:rsid w:val="00630207"/>
    <w:rPr>
      <w:rFonts w:ascii="Courier New" w:eastAsia="Calibri" w:hAnsi="Courier New" w:cs="Times New Roman"/>
      <w:sz w:val="20"/>
      <w:szCs w:val="20"/>
      <w:lang w:eastAsia="ru-RU"/>
    </w:rPr>
  </w:style>
  <w:style w:type="paragraph" w:customStyle="1" w:styleId="ConsNonformat">
    <w:name w:val="ConsNonformat"/>
    <w:link w:val="ConsNonformat0"/>
    <w:uiPriority w:val="99"/>
    <w:rsid w:val="00630207"/>
    <w:pPr>
      <w:widowControl w:val="0"/>
      <w:autoSpaceDE w:val="0"/>
      <w:autoSpaceDN w:val="0"/>
      <w:adjustRightInd w:val="0"/>
      <w:spacing w:after="0" w:line="240" w:lineRule="auto"/>
      <w:ind w:right="19772"/>
    </w:pPr>
    <w:rPr>
      <w:rFonts w:ascii="Courier New" w:eastAsia="Calibri" w:hAnsi="Courier New" w:cs="Courier New"/>
      <w:sz w:val="20"/>
      <w:szCs w:val="20"/>
      <w:lang w:eastAsia="ru-RU"/>
    </w:rPr>
  </w:style>
  <w:style w:type="character" w:customStyle="1" w:styleId="ConsNonformat0">
    <w:name w:val="ConsNonformat Знак"/>
    <w:link w:val="ConsNonformat"/>
    <w:uiPriority w:val="99"/>
    <w:locked/>
    <w:rsid w:val="008E6A71"/>
    <w:rPr>
      <w:rFonts w:ascii="Courier New" w:eastAsia="Calibri" w:hAnsi="Courier New" w:cs="Courier New"/>
      <w:sz w:val="20"/>
      <w:szCs w:val="20"/>
      <w:lang w:eastAsia="ru-RU"/>
    </w:rPr>
  </w:style>
  <w:style w:type="character" w:styleId="aff">
    <w:name w:val="FollowedHyperlink"/>
    <w:uiPriority w:val="99"/>
    <w:rsid w:val="00630207"/>
    <w:rPr>
      <w:color w:val="800080"/>
      <w:u w:val="single"/>
    </w:rPr>
  </w:style>
  <w:style w:type="character" w:customStyle="1" w:styleId="spanheaderlot21">
    <w:name w:val="span_header_lot_21"/>
    <w:rsid w:val="00630207"/>
    <w:rPr>
      <w:b/>
      <w:sz w:val="20"/>
    </w:rPr>
  </w:style>
  <w:style w:type="paragraph" w:styleId="29">
    <w:name w:val="List Bullet 2"/>
    <w:basedOn w:val="a"/>
    <w:autoRedefine/>
    <w:rsid w:val="00630207"/>
    <w:pPr>
      <w:tabs>
        <w:tab w:val="num" w:pos="643"/>
      </w:tabs>
      <w:spacing w:after="60"/>
      <w:ind w:left="643" w:hanging="360"/>
      <w:jc w:val="both"/>
    </w:pPr>
  </w:style>
  <w:style w:type="paragraph" w:styleId="3c">
    <w:name w:val="List Bullet 3"/>
    <w:basedOn w:val="a"/>
    <w:autoRedefine/>
    <w:rsid w:val="00630207"/>
    <w:pPr>
      <w:tabs>
        <w:tab w:val="num" w:pos="926"/>
      </w:tabs>
      <w:spacing w:after="60"/>
      <w:ind w:left="926" w:hanging="360"/>
      <w:jc w:val="both"/>
    </w:pPr>
  </w:style>
  <w:style w:type="paragraph" w:styleId="aff0">
    <w:name w:val="List Number"/>
    <w:basedOn w:val="a"/>
    <w:rsid w:val="00630207"/>
    <w:pPr>
      <w:tabs>
        <w:tab w:val="num" w:pos="360"/>
      </w:tabs>
      <w:spacing w:after="60"/>
      <w:ind w:left="360" w:hanging="360"/>
      <w:jc w:val="both"/>
    </w:pPr>
  </w:style>
  <w:style w:type="paragraph" w:styleId="aff1">
    <w:name w:val="Note Heading"/>
    <w:aliases w:val="Char"/>
    <w:basedOn w:val="a"/>
    <w:next w:val="a"/>
    <w:link w:val="aff2"/>
    <w:rsid w:val="00630207"/>
    <w:pPr>
      <w:spacing w:after="60"/>
      <w:jc w:val="both"/>
    </w:pPr>
    <w:rPr>
      <w:szCs w:val="20"/>
    </w:rPr>
  </w:style>
  <w:style w:type="character" w:customStyle="1" w:styleId="aff2">
    <w:name w:val="Заголовок записки Знак"/>
    <w:aliases w:val="Char Знак"/>
    <w:basedOn w:val="a0"/>
    <w:link w:val="aff1"/>
    <w:rsid w:val="00630207"/>
    <w:rPr>
      <w:rFonts w:ascii="Times New Roman" w:eastAsia="Calibri" w:hAnsi="Times New Roman" w:cs="Times New Roman"/>
      <w:sz w:val="24"/>
      <w:szCs w:val="20"/>
      <w:lang w:eastAsia="ru-RU"/>
    </w:rPr>
  </w:style>
  <w:style w:type="paragraph" w:styleId="15">
    <w:name w:val="toc 1"/>
    <w:basedOn w:val="a"/>
    <w:next w:val="a"/>
    <w:autoRedefine/>
    <w:semiHidden/>
    <w:rsid w:val="00630207"/>
    <w:pPr>
      <w:tabs>
        <w:tab w:val="left" w:pos="1134"/>
        <w:tab w:val="right" w:leader="dot" w:pos="9627"/>
      </w:tabs>
    </w:pPr>
    <w:rPr>
      <w:b/>
      <w:bCs/>
      <w:caps/>
      <w:noProof/>
      <w:sz w:val="20"/>
      <w:szCs w:val="20"/>
    </w:rPr>
  </w:style>
  <w:style w:type="paragraph" w:customStyle="1" w:styleId="Style1">
    <w:name w:val="Style1"/>
    <w:basedOn w:val="a"/>
    <w:rsid w:val="00630207"/>
    <w:pPr>
      <w:tabs>
        <w:tab w:val="num" w:pos="540"/>
      </w:tabs>
      <w:spacing w:before="480" w:after="240"/>
      <w:ind w:left="540" w:hanging="540"/>
      <w:jc w:val="center"/>
    </w:pPr>
    <w:rPr>
      <w:rFonts w:ascii="Arial" w:hAnsi="Arial" w:cs="Arial"/>
      <w:b/>
      <w:bCs/>
    </w:rPr>
  </w:style>
  <w:style w:type="paragraph" w:customStyle="1" w:styleId="Simlple">
    <w:name w:val="Simlple"/>
    <w:basedOn w:val="a"/>
    <w:rsid w:val="00630207"/>
    <w:pPr>
      <w:spacing w:before="60" w:after="60"/>
      <w:ind w:firstLine="284"/>
      <w:jc w:val="both"/>
    </w:pPr>
    <w:rPr>
      <w:rFonts w:ascii="Arial" w:hAnsi="Arial" w:cs="Arial"/>
      <w:sz w:val="20"/>
      <w:szCs w:val="20"/>
    </w:rPr>
  </w:style>
  <w:style w:type="paragraph" w:customStyle="1" w:styleId="Style2">
    <w:name w:val="Style2"/>
    <w:basedOn w:val="Simlple"/>
    <w:rsid w:val="00630207"/>
    <w:pPr>
      <w:tabs>
        <w:tab w:val="num" w:pos="720"/>
      </w:tabs>
    </w:pPr>
  </w:style>
  <w:style w:type="paragraph" w:customStyle="1" w:styleId="Style3">
    <w:name w:val="Style3"/>
    <w:basedOn w:val="Simlple"/>
    <w:next w:val="Simlple"/>
    <w:rsid w:val="00630207"/>
    <w:pPr>
      <w:tabs>
        <w:tab w:val="num" w:pos="720"/>
      </w:tabs>
      <w:ind w:firstLine="567"/>
    </w:pPr>
  </w:style>
  <w:style w:type="paragraph" w:styleId="16">
    <w:name w:val="index 1"/>
    <w:basedOn w:val="a"/>
    <w:next w:val="a"/>
    <w:autoRedefine/>
    <w:semiHidden/>
    <w:rsid w:val="00630207"/>
    <w:pPr>
      <w:ind w:left="200" w:hanging="200"/>
    </w:pPr>
    <w:rPr>
      <w:sz w:val="20"/>
      <w:szCs w:val="20"/>
    </w:rPr>
  </w:style>
  <w:style w:type="character" w:styleId="aff3">
    <w:name w:val="Strong"/>
    <w:qFormat/>
    <w:rsid w:val="00630207"/>
    <w:rPr>
      <w:b/>
    </w:rPr>
  </w:style>
  <w:style w:type="character" w:customStyle="1" w:styleId="71">
    <w:name w:val="Знак Знак7"/>
    <w:locked/>
    <w:rsid w:val="00630207"/>
    <w:rPr>
      <w:b/>
      <w:i/>
      <w:snapToGrid w:val="0"/>
      <w:sz w:val="24"/>
      <w:lang w:val="ru-RU" w:eastAsia="ru-RU"/>
    </w:rPr>
  </w:style>
  <w:style w:type="character" w:customStyle="1" w:styleId="3d">
    <w:name w:val="Знак Знак3"/>
    <w:rsid w:val="00630207"/>
    <w:rPr>
      <w:b/>
      <w:i/>
      <w:snapToGrid w:val="0"/>
      <w:sz w:val="28"/>
    </w:rPr>
  </w:style>
  <w:style w:type="paragraph" w:customStyle="1" w:styleId="bulletin">
    <w:name w:val="bulletin"/>
    <w:basedOn w:val="24"/>
    <w:rsid w:val="00630207"/>
    <w:pPr>
      <w:widowControl/>
      <w:adjustRightInd/>
      <w:spacing w:after="0" w:line="240" w:lineRule="auto"/>
      <w:jc w:val="left"/>
    </w:pPr>
    <w:rPr>
      <w:sz w:val="22"/>
      <w:szCs w:val="22"/>
    </w:rPr>
  </w:style>
  <w:style w:type="paragraph" w:customStyle="1" w:styleId="ListBul2">
    <w:name w:val="ListBul2"/>
    <w:basedOn w:val="ac"/>
    <w:rsid w:val="0063020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630207"/>
    <w:rPr>
      <w:rFonts w:ascii="Times New Roman CYR" w:hAnsi="Times New Roman CYR" w:cs="Times New Roman CYR"/>
      <w:b/>
      <w:bCs/>
      <w:sz w:val="20"/>
      <w:szCs w:val="20"/>
    </w:rPr>
  </w:style>
  <w:style w:type="character" w:customStyle="1" w:styleId="53">
    <w:name w:val="Знак Знак5"/>
    <w:rsid w:val="00630207"/>
    <w:rPr>
      <w:sz w:val="24"/>
    </w:rPr>
  </w:style>
  <w:style w:type="paragraph" w:customStyle="1" w:styleId="ListParagraph1">
    <w:name w:val="List Paragraph1"/>
    <w:basedOn w:val="a"/>
    <w:rsid w:val="00630207"/>
    <w:pPr>
      <w:spacing w:after="200" w:line="276" w:lineRule="auto"/>
      <w:ind w:left="720"/>
    </w:pPr>
    <w:rPr>
      <w:rFonts w:ascii="Calibri" w:hAnsi="Calibri" w:cs="Calibri"/>
      <w:sz w:val="22"/>
      <w:szCs w:val="22"/>
    </w:rPr>
  </w:style>
  <w:style w:type="character" w:customStyle="1" w:styleId="43">
    <w:name w:val="Знак Знак4"/>
    <w:rsid w:val="00630207"/>
    <w:rPr>
      <w:b/>
      <w:sz w:val="28"/>
    </w:rPr>
  </w:style>
  <w:style w:type="paragraph" w:styleId="aff4">
    <w:name w:val="Body Text First Indent"/>
    <w:basedOn w:val="a3"/>
    <w:link w:val="aff5"/>
    <w:rsid w:val="00630207"/>
    <w:pPr>
      <w:spacing w:after="120"/>
      <w:ind w:firstLine="210"/>
      <w:jc w:val="left"/>
    </w:pPr>
  </w:style>
  <w:style w:type="character" w:customStyle="1" w:styleId="aff5">
    <w:name w:val="Красная строка Знак"/>
    <w:basedOn w:val="a4"/>
    <w:link w:val="aff4"/>
    <w:rsid w:val="00630207"/>
    <w:rPr>
      <w:rFonts w:ascii="Times New Roman" w:eastAsia="Calibri" w:hAnsi="Times New Roman" w:cs="Times New Roman"/>
      <w:sz w:val="24"/>
      <w:szCs w:val="20"/>
      <w:lang w:eastAsia="ru-RU"/>
    </w:rPr>
  </w:style>
  <w:style w:type="paragraph" w:styleId="aff6">
    <w:name w:val="List"/>
    <w:basedOn w:val="a"/>
    <w:rsid w:val="00630207"/>
    <w:pPr>
      <w:ind w:left="283" w:hanging="283"/>
    </w:pPr>
    <w:rPr>
      <w:sz w:val="20"/>
      <w:szCs w:val="20"/>
      <w:lang w:val="en-GB"/>
    </w:rPr>
  </w:style>
  <w:style w:type="paragraph" w:styleId="2a">
    <w:name w:val="Body Text First Indent 2"/>
    <w:basedOn w:val="a8"/>
    <w:link w:val="2b"/>
    <w:rsid w:val="00630207"/>
    <w:pPr>
      <w:numPr>
        <w:ilvl w:val="0"/>
      </w:numPr>
      <w:tabs>
        <w:tab w:val="clear" w:pos="1080"/>
        <w:tab w:val="num" w:pos="0"/>
      </w:tabs>
      <w:spacing w:after="120"/>
      <w:ind w:left="283" w:firstLine="210"/>
      <w:jc w:val="left"/>
    </w:pPr>
  </w:style>
  <w:style w:type="character" w:customStyle="1" w:styleId="2b">
    <w:name w:val="Красная строка 2 Знак"/>
    <w:basedOn w:val="a9"/>
    <w:link w:val="2a"/>
    <w:rsid w:val="00630207"/>
    <w:rPr>
      <w:rFonts w:ascii="Times New Roman" w:eastAsia="Calibri" w:hAnsi="Times New Roman" w:cs="Times New Roman"/>
      <w:sz w:val="24"/>
      <w:szCs w:val="20"/>
      <w:lang w:eastAsia="ru-RU"/>
    </w:rPr>
  </w:style>
  <w:style w:type="paragraph" w:customStyle="1" w:styleId="2c">
    <w:name w:val="ШТ Назв.2"/>
    <w:basedOn w:val="a"/>
    <w:rsid w:val="00630207"/>
    <w:pPr>
      <w:spacing w:before="60"/>
      <w:jc w:val="center"/>
    </w:pPr>
    <w:rPr>
      <w:b/>
      <w:bCs/>
      <w:noProof/>
      <w:lang w:val="en-US" w:eastAsia="en-US"/>
    </w:rPr>
  </w:style>
  <w:style w:type="character" w:customStyle="1" w:styleId="2d">
    <w:name w:val="Знак2 Знак Знак"/>
    <w:rsid w:val="00630207"/>
    <w:rPr>
      <w:sz w:val="24"/>
    </w:rPr>
  </w:style>
  <w:style w:type="paragraph" w:customStyle="1" w:styleId="style4">
    <w:name w:val="style4"/>
    <w:basedOn w:val="a"/>
    <w:rsid w:val="00630207"/>
    <w:pPr>
      <w:spacing w:before="100" w:beforeAutospacing="1" w:after="100" w:afterAutospacing="1"/>
    </w:pPr>
  </w:style>
  <w:style w:type="character" w:customStyle="1" w:styleId="BodyTextIndentChar1">
    <w:name w:val="Body Text Indent Char1"/>
    <w:locked/>
    <w:rsid w:val="00630207"/>
    <w:rPr>
      <w:lang w:val="ru-RU" w:eastAsia="ru-RU"/>
    </w:rPr>
  </w:style>
  <w:style w:type="character" w:customStyle="1" w:styleId="text">
    <w:name w:val="text"/>
    <w:rsid w:val="00630207"/>
  </w:style>
  <w:style w:type="character" w:customStyle="1" w:styleId="62">
    <w:name w:val="Знак Знак6"/>
    <w:locked/>
    <w:rsid w:val="00630207"/>
    <w:rPr>
      <w:sz w:val="24"/>
      <w:lang w:val="ru-RU" w:eastAsia="ru-RU"/>
    </w:rPr>
  </w:style>
  <w:style w:type="character" w:customStyle="1" w:styleId="2e">
    <w:name w:val="Знак Знак2"/>
    <w:locked/>
    <w:rsid w:val="00630207"/>
    <w:rPr>
      <w:sz w:val="24"/>
      <w:lang w:val="ru-RU" w:eastAsia="ru-RU"/>
    </w:rPr>
  </w:style>
  <w:style w:type="character" w:customStyle="1" w:styleId="aff7">
    <w:name w:val="Знак Знак"/>
    <w:locked/>
    <w:rsid w:val="00630207"/>
    <w:rPr>
      <w:b/>
      <w:i/>
      <w:snapToGrid w:val="0"/>
      <w:sz w:val="28"/>
      <w:lang w:val="ru-RU" w:eastAsia="ru-RU"/>
    </w:rPr>
  </w:style>
  <w:style w:type="character" w:customStyle="1" w:styleId="17">
    <w:name w:val="Знак Знак1"/>
    <w:locked/>
    <w:rsid w:val="00630207"/>
    <w:rPr>
      <w:b/>
      <w:i/>
      <w:snapToGrid w:val="0"/>
      <w:sz w:val="24"/>
      <w:lang w:val="ru-RU" w:eastAsia="ru-RU"/>
    </w:rPr>
  </w:style>
  <w:style w:type="character" w:customStyle="1" w:styleId="212">
    <w:name w:val="Знак2 Знак Знак1"/>
    <w:locked/>
    <w:rsid w:val="00630207"/>
    <w:rPr>
      <w:sz w:val="24"/>
      <w:lang w:val="ru-RU" w:eastAsia="ru-RU"/>
    </w:rPr>
  </w:style>
  <w:style w:type="character" w:customStyle="1" w:styleId="710">
    <w:name w:val="Знак Знак71"/>
    <w:locked/>
    <w:rsid w:val="00630207"/>
    <w:rPr>
      <w:b/>
      <w:i/>
      <w:snapToGrid w:val="0"/>
      <w:sz w:val="24"/>
      <w:lang w:val="ru-RU" w:eastAsia="ru-RU"/>
    </w:rPr>
  </w:style>
  <w:style w:type="character" w:customStyle="1" w:styleId="310">
    <w:name w:val="Знак Знак31"/>
    <w:rsid w:val="00630207"/>
    <w:rPr>
      <w:b/>
      <w:i/>
      <w:snapToGrid w:val="0"/>
      <w:sz w:val="28"/>
    </w:rPr>
  </w:style>
  <w:style w:type="character" w:customStyle="1" w:styleId="510">
    <w:name w:val="Знак Знак51"/>
    <w:rsid w:val="00630207"/>
    <w:rPr>
      <w:sz w:val="24"/>
    </w:rPr>
  </w:style>
  <w:style w:type="character" w:customStyle="1" w:styleId="410">
    <w:name w:val="Знак Знак41"/>
    <w:rsid w:val="00630207"/>
    <w:rPr>
      <w:b/>
      <w:sz w:val="28"/>
    </w:rPr>
  </w:style>
  <w:style w:type="character" w:customStyle="1" w:styleId="220">
    <w:name w:val="Знак2 Знак Знак2"/>
    <w:rsid w:val="00630207"/>
    <w:rPr>
      <w:sz w:val="24"/>
    </w:rPr>
  </w:style>
  <w:style w:type="character" w:styleId="aff8">
    <w:name w:val="Emphasis"/>
    <w:qFormat/>
    <w:rsid w:val="00630207"/>
    <w:rPr>
      <w:i/>
    </w:rPr>
  </w:style>
  <w:style w:type="paragraph" w:customStyle="1" w:styleId="desc2">
    <w:name w:val="desc2"/>
    <w:basedOn w:val="a"/>
    <w:rsid w:val="00630207"/>
    <w:pPr>
      <w:spacing w:before="100" w:beforeAutospacing="1" w:after="100" w:afterAutospacing="1"/>
    </w:pPr>
  </w:style>
  <w:style w:type="character" w:customStyle="1" w:styleId="ter">
    <w:name w:val="ter"/>
    <w:rsid w:val="00630207"/>
  </w:style>
  <w:style w:type="character" w:customStyle="1" w:styleId="nobr">
    <w:name w:val="nobr"/>
    <w:rsid w:val="00630207"/>
  </w:style>
  <w:style w:type="character" w:customStyle="1" w:styleId="2110">
    <w:name w:val="Знак2 Знак Знак11"/>
    <w:rsid w:val="00630207"/>
    <w:rPr>
      <w:sz w:val="24"/>
      <w:lang w:val="ru-RU" w:eastAsia="ru-RU"/>
    </w:rPr>
  </w:style>
  <w:style w:type="paragraph" w:customStyle="1" w:styleId="112">
    <w:name w:val="Обычный + 11 пт"/>
    <w:aliases w:val="полужирный,Серый 100%"/>
    <w:basedOn w:val="a"/>
    <w:rsid w:val="00630207"/>
    <w:pPr>
      <w:jc w:val="center"/>
      <w:outlineLvl w:val="1"/>
    </w:pPr>
    <w:rPr>
      <w:b/>
      <w:bCs/>
      <w:color w:val="333333"/>
      <w:sz w:val="22"/>
      <w:szCs w:val="22"/>
    </w:rPr>
  </w:style>
  <w:style w:type="paragraph" w:customStyle="1" w:styleId="18">
    <w:name w:val="Абзац списка1"/>
    <w:basedOn w:val="a"/>
    <w:rsid w:val="00630207"/>
    <w:pPr>
      <w:ind w:left="720"/>
    </w:pPr>
  </w:style>
  <w:style w:type="character" w:customStyle="1" w:styleId="120">
    <w:name w:val="Знак Знак12"/>
    <w:locked/>
    <w:rsid w:val="00630207"/>
    <w:rPr>
      <w:rFonts w:ascii="Arial" w:hAnsi="Arial"/>
      <w:b/>
      <w:kern w:val="32"/>
      <w:sz w:val="32"/>
      <w:lang w:val="ru-RU" w:eastAsia="ru-RU"/>
    </w:rPr>
  </w:style>
  <w:style w:type="character" w:customStyle="1" w:styleId="113">
    <w:name w:val="Знак Знак11"/>
    <w:locked/>
    <w:rsid w:val="00630207"/>
    <w:rPr>
      <w:rFonts w:ascii="Arial" w:hAnsi="Arial"/>
      <w:b/>
      <w:i/>
      <w:sz w:val="28"/>
      <w:lang w:val="ru-RU" w:eastAsia="ru-RU"/>
    </w:rPr>
  </w:style>
  <w:style w:type="character" w:customStyle="1" w:styleId="100">
    <w:name w:val="Знак Знак10"/>
    <w:rsid w:val="00630207"/>
    <w:rPr>
      <w:rFonts w:ascii="Arial" w:hAnsi="Arial"/>
      <w:b/>
      <w:sz w:val="26"/>
      <w:lang w:val="ru-RU" w:eastAsia="ru-RU"/>
    </w:rPr>
  </w:style>
  <w:style w:type="character" w:customStyle="1" w:styleId="label">
    <w:name w:val="label"/>
    <w:rsid w:val="00630207"/>
  </w:style>
  <w:style w:type="paragraph" w:customStyle="1" w:styleId="aff9">
    <w:name w:val="Знак Знак Знак Знак"/>
    <w:basedOn w:val="a"/>
    <w:rsid w:val="00630207"/>
    <w:pPr>
      <w:spacing w:before="100" w:beforeAutospacing="1" w:after="100" w:afterAutospacing="1"/>
    </w:pPr>
    <w:rPr>
      <w:rFonts w:ascii="Tahoma" w:hAnsi="Tahoma" w:cs="Tahoma"/>
      <w:sz w:val="20"/>
      <w:szCs w:val="20"/>
      <w:lang w:val="en-US" w:eastAsia="en-US"/>
    </w:rPr>
  </w:style>
  <w:style w:type="paragraph" w:customStyle="1" w:styleId="affa">
    <w:name w:val="Обычный.Нормальный абзац"/>
    <w:rsid w:val="00630207"/>
    <w:pPr>
      <w:widowControl w:val="0"/>
      <w:spacing w:after="0" w:line="240" w:lineRule="auto"/>
      <w:ind w:firstLine="709"/>
      <w:jc w:val="both"/>
    </w:pPr>
    <w:rPr>
      <w:rFonts w:ascii="Times New Roman" w:eastAsia="Calibri" w:hAnsi="Times New Roman" w:cs="Times New Roman"/>
      <w:sz w:val="24"/>
      <w:szCs w:val="24"/>
      <w:lang w:eastAsia="ru-RU"/>
    </w:rPr>
  </w:style>
  <w:style w:type="paragraph" w:customStyle="1" w:styleId="2111">
    <w:name w:val="Основной текст с отступом 211"/>
    <w:basedOn w:val="a"/>
    <w:rsid w:val="00630207"/>
    <w:pPr>
      <w:suppressAutoHyphens/>
      <w:ind w:left="426"/>
    </w:pPr>
    <w:rPr>
      <w:lang w:eastAsia="ar-SA"/>
    </w:rPr>
  </w:style>
  <w:style w:type="paragraph" w:customStyle="1" w:styleId="Heading">
    <w:name w:val="Heading"/>
    <w:rsid w:val="00630207"/>
    <w:pPr>
      <w:spacing w:after="0" w:line="240" w:lineRule="auto"/>
    </w:pPr>
    <w:rPr>
      <w:rFonts w:ascii="Arial" w:eastAsia="Calibri" w:hAnsi="Arial" w:cs="Arial"/>
      <w:b/>
      <w:bCs/>
      <w:lang w:eastAsia="ru-RU"/>
    </w:rPr>
  </w:style>
  <w:style w:type="paragraph" w:customStyle="1" w:styleId="Char">
    <w:name w:val="Char Знак Знак"/>
    <w:basedOn w:val="a"/>
    <w:rsid w:val="0063020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630207"/>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sPlusTitle">
    <w:name w:val="ConsPlusTitle"/>
    <w:uiPriority w:val="99"/>
    <w:rsid w:val="00630207"/>
    <w:pPr>
      <w:autoSpaceDE w:val="0"/>
      <w:autoSpaceDN w:val="0"/>
      <w:adjustRightInd w:val="0"/>
      <w:spacing w:after="0" w:line="240" w:lineRule="auto"/>
    </w:pPr>
    <w:rPr>
      <w:rFonts w:ascii="Times New Roman" w:eastAsia="Calibri" w:hAnsi="Times New Roman" w:cs="Times New Roman"/>
      <w:b/>
      <w:bCs/>
      <w:sz w:val="24"/>
      <w:szCs w:val="24"/>
      <w:lang w:eastAsia="ru-RU"/>
    </w:rPr>
  </w:style>
  <w:style w:type="paragraph" w:customStyle="1" w:styleId="ConsPlusCell">
    <w:name w:val="ConsPlusCell"/>
    <w:rsid w:val="00630207"/>
    <w:pPr>
      <w:autoSpaceDE w:val="0"/>
      <w:autoSpaceDN w:val="0"/>
      <w:adjustRightInd w:val="0"/>
      <w:spacing w:after="0" w:line="240" w:lineRule="auto"/>
    </w:pPr>
    <w:rPr>
      <w:rFonts w:ascii="Arial" w:eastAsia="Calibri" w:hAnsi="Arial" w:cs="Arial"/>
      <w:sz w:val="20"/>
      <w:szCs w:val="20"/>
      <w:lang w:eastAsia="ru-RU"/>
    </w:rPr>
  </w:style>
  <w:style w:type="paragraph" w:customStyle="1" w:styleId="2f">
    <w:name w:val="Абзац списка2"/>
    <w:basedOn w:val="a"/>
    <w:rsid w:val="00630207"/>
    <w:pPr>
      <w:spacing w:after="200" w:line="276" w:lineRule="auto"/>
      <w:ind w:left="720"/>
    </w:pPr>
    <w:rPr>
      <w:rFonts w:ascii="Calibri" w:hAnsi="Calibri" w:cs="Calibri"/>
      <w:sz w:val="22"/>
      <w:szCs w:val="22"/>
    </w:rPr>
  </w:style>
  <w:style w:type="paragraph" w:customStyle="1" w:styleId="Style9">
    <w:name w:val="Style9"/>
    <w:basedOn w:val="a"/>
    <w:rsid w:val="00630207"/>
    <w:pPr>
      <w:widowControl w:val="0"/>
      <w:autoSpaceDE w:val="0"/>
      <w:autoSpaceDN w:val="0"/>
      <w:adjustRightInd w:val="0"/>
    </w:pPr>
  </w:style>
  <w:style w:type="paragraph" w:styleId="affb">
    <w:name w:val="Balloon Text"/>
    <w:basedOn w:val="a"/>
    <w:link w:val="affc"/>
    <w:uiPriority w:val="99"/>
    <w:rsid w:val="00630207"/>
    <w:rPr>
      <w:rFonts w:ascii="Segoe UI" w:hAnsi="Segoe UI"/>
      <w:sz w:val="18"/>
      <w:szCs w:val="20"/>
    </w:rPr>
  </w:style>
  <w:style w:type="character" w:customStyle="1" w:styleId="affc">
    <w:name w:val="Текст выноски Знак"/>
    <w:basedOn w:val="a0"/>
    <w:link w:val="affb"/>
    <w:uiPriority w:val="99"/>
    <w:rsid w:val="00630207"/>
    <w:rPr>
      <w:rFonts w:ascii="Segoe UI" w:eastAsia="Calibri" w:hAnsi="Segoe UI" w:cs="Times New Roman"/>
      <w:sz w:val="18"/>
      <w:szCs w:val="20"/>
      <w:lang w:eastAsia="ru-RU"/>
    </w:rPr>
  </w:style>
  <w:style w:type="paragraph" w:customStyle="1" w:styleId="affd">
    <w:name w:val="Îáû÷íûé"/>
    <w:rsid w:val="00630207"/>
    <w:pPr>
      <w:suppressAutoHyphens/>
      <w:spacing w:after="0" w:line="240" w:lineRule="auto"/>
    </w:pPr>
    <w:rPr>
      <w:rFonts w:ascii="Times New Roman" w:eastAsia="Calibri" w:hAnsi="Times New Roman" w:cs="Times New Roman"/>
      <w:kern w:val="1"/>
      <w:sz w:val="20"/>
      <w:szCs w:val="20"/>
      <w:lang w:eastAsia="ar-SA"/>
    </w:rPr>
  </w:style>
  <w:style w:type="character" w:customStyle="1" w:styleId="blk">
    <w:name w:val="blk"/>
    <w:rsid w:val="00630207"/>
  </w:style>
  <w:style w:type="paragraph" w:customStyle="1" w:styleId="FORMATTEXT">
    <w:name w:val=".FORMATTEXT"/>
    <w:rsid w:val="00630207"/>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customStyle="1" w:styleId="19">
    <w:name w:val="Знак1 Знак Знак Знак Знак Знак Знак"/>
    <w:basedOn w:val="a"/>
    <w:rsid w:val="00630207"/>
    <w:pPr>
      <w:widowControl w:val="0"/>
      <w:adjustRightInd w:val="0"/>
      <w:spacing w:after="160" w:line="240" w:lineRule="exact"/>
      <w:jc w:val="right"/>
    </w:pPr>
    <w:rPr>
      <w:rFonts w:ascii="Arial" w:hAnsi="Arial" w:cs="Arial"/>
      <w:sz w:val="20"/>
      <w:szCs w:val="20"/>
      <w:lang w:val="en-GB" w:eastAsia="en-US"/>
    </w:rPr>
  </w:style>
  <w:style w:type="character" w:customStyle="1" w:styleId="b-mail-personname">
    <w:name w:val="b-mail-person__name"/>
    <w:rsid w:val="00630207"/>
  </w:style>
  <w:style w:type="paragraph" w:customStyle="1" w:styleId="Pa21">
    <w:name w:val="Pa21"/>
    <w:basedOn w:val="a"/>
    <w:next w:val="a"/>
    <w:rsid w:val="00630207"/>
    <w:pPr>
      <w:widowControl w:val="0"/>
      <w:autoSpaceDE w:val="0"/>
      <w:autoSpaceDN w:val="0"/>
      <w:adjustRightInd w:val="0"/>
      <w:spacing w:before="120" w:line="211" w:lineRule="atLeast"/>
    </w:pPr>
    <w:rPr>
      <w:rFonts w:ascii="GaramondC" w:hAnsi="GaramondC"/>
    </w:rPr>
  </w:style>
  <w:style w:type="paragraph" w:customStyle="1" w:styleId="formattext0">
    <w:name w:val="formattext"/>
    <w:basedOn w:val="a"/>
    <w:rsid w:val="00630207"/>
    <w:pPr>
      <w:spacing w:before="100" w:beforeAutospacing="1" w:after="100" w:afterAutospacing="1"/>
    </w:pPr>
  </w:style>
  <w:style w:type="character" w:customStyle="1" w:styleId="FootnoteTextChar1">
    <w:name w:val="Footnote Text Char1"/>
    <w:aliases w:val="Знак Char1,Знак2 Char,Footnote Text Char"/>
    <w:locked/>
    <w:rsid w:val="00630207"/>
    <w:rPr>
      <w:sz w:val="18"/>
    </w:rPr>
  </w:style>
  <w:style w:type="paragraph" w:customStyle="1" w:styleId="1a">
    <w:name w:val="Обычный (веб)1"/>
    <w:rsid w:val="00630207"/>
    <w:pPr>
      <w:spacing w:before="100" w:after="100" w:line="240" w:lineRule="auto"/>
    </w:pPr>
    <w:rPr>
      <w:rFonts w:ascii="Times New Roman" w:eastAsia="Calibri" w:hAnsi="Times New Roman" w:cs="Times New Roman"/>
      <w:color w:val="000000"/>
      <w:sz w:val="24"/>
      <w:szCs w:val="20"/>
      <w:lang w:eastAsia="ru-RU"/>
    </w:rPr>
  </w:style>
  <w:style w:type="paragraph" w:customStyle="1" w:styleId="Warning">
    <w:name w:val="Warning"/>
    <w:basedOn w:val="a"/>
    <w:next w:val="a"/>
    <w:rsid w:val="00630207"/>
    <w:pPr>
      <w:spacing w:before="120" w:after="120" w:line="276" w:lineRule="auto"/>
      <w:ind w:firstLine="708"/>
      <w:jc w:val="both"/>
    </w:pPr>
    <w:rPr>
      <w:i/>
      <w:iCs/>
      <w:color w:val="E36C0A"/>
      <w:sz w:val="22"/>
      <w:szCs w:val="22"/>
    </w:rPr>
  </w:style>
  <w:style w:type="paragraph" w:customStyle="1" w:styleId="TextNormal">
    <w:name w:val="Text Normal"/>
    <w:basedOn w:val="a"/>
    <w:rsid w:val="00630207"/>
    <w:pPr>
      <w:widowControl w:val="0"/>
      <w:tabs>
        <w:tab w:val="left" w:pos="0"/>
      </w:tabs>
      <w:spacing w:after="120"/>
      <w:ind w:left="850" w:right="-1" w:hanging="283"/>
      <w:jc w:val="both"/>
    </w:pPr>
    <w:rPr>
      <w:rFonts w:ascii="Arial" w:hAnsi="Arial" w:cs="Arial"/>
      <w:sz w:val="22"/>
      <w:szCs w:val="22"/>
    </w:rPr>
  </w:style>
  <w:style w:type="character" w:customStyle="1" w:styleId="apple-converted-space">
    <w:name w:val="apple-converted-space"/>
    <w:rsid w:val="00630207"/>
    <w:rPr>
      <w:rFonts w:cs="Times New Roman"/>
    </w:rPr>
  </w:style>
  <w:style w:type="character" w:customStyle="1" w:styleId="1b">
    <w:name w:val="Заголовок №1"/>
    <w:link w:val="114"/>
    <w:locked/>
    <w:rsid w:val="00630207"/>
    <w:rPr>
      <w:rFonts w:ascii="Arial" w:hAnsi="Arial"/>
      <w:b/>
      <w:sz w:val="30"/>
      <w:shd w:val="clear" w:color="auto" w:fill="FFFFFF"/>
    </w:rPr>
  </w:style>
  <w:style w:type="paragraph" w:customStyle="1" w:styleId="114">
    <w:name w:val="Заголовок №11"/>
    <w:basedOn w:val="a"/>
    <w:link w:val="1b"/>
    <w:rsid w:val="00630207"/>
    <w:pPr>
      <w:shd w:val="clear" w:color="auto" w:fill="FFFFFF"/>
      <w:spacing w:after="480" w:line="240" w:lineRule="atLeast"/>
      <w:outlineLvl w:val="0"/>
    </w:pPr>
    <w:rPr>
      <w:rFonts w:ascii="Arial" w:eastAsiaTheme="minorHAnsi" w:hAnsi="Arial" w:cstheme="minorBidi"/>
      <w:b/>
      <w:sz w:val="30"/>
      <w:szCs w:val="22"/>
      <w:lang w:eastAsia="en-US"/>
    </w:rPr>
  </w:style>
  <w:style w:type="character" w:customStyle="1" w:styleId="2f0">
    <w:name w:val="Основной текст (2)"/>
    <w:link w:val="213"/>
    <w:locked/>
    <w:rsid w:val="00630207"/>
    <w:rPr>
      <w:rFonts w:ascii="Arial" w:hAnsi="Arial"/>
      <w:shd w:val="clear" w:color="auto" w:fill="FFFFFF"/>
    </w:rPr>
  </w:style>
  <w:style w:type="paragraph" w:customStyle="1" w:styleId="213">
    <w:name w:val="Основной текст (2)1"/>
    <w:basedOn w:val="a"/>
    <w:link w:val="2f0"/>
    <w:rsid w:val="00630207"/>
    <w:pPr>
      <w:shd w:val="clear" w:color="auto" w:fill="FFFFFF"/>
      <w:spacing w:before="480" w:line="312" w:lineRule="exact"/>
    </w:pPr>
    <w:rPr>
      <w:rFonts w:ascii="Arial" w:eastAsiaTheme="minorHAnsi" w:hAnsi="Arial" w:cstheme="minorBidi"/>
      <w:sz w:val="22"/>
      <w:szCs w:val="22"/>
      <w:lang w:eastAsia="en-US"/>
    </w:rPr>
  </w:style>
  <w:style w:type="character" w:customStyle="1" w:styleId="2f1">
    <w:name w:val="Заголовок №2"/>
    <w:link w:val="214"/>
    <w:locked/>
    <w:rsid w:val="00630207"/>
    <w:rPr>
      <w:rFonts w:ascii="Arial" w:hAnsi="Arial"/>
      <w:b/>
      <w:sz w:val="26"/>
      <w:shd w:val="clear" w:color="auto" w:fill="FFFFFF"/>
    </w:rPr>
  </w:style>
  <w:style w:type="paragraph" w:customStyle="1" w:styleId="214">
    <w:name w:val="Заголовок №21"/>
    <w:basedOn w:val="a"/>
    <w:link w:val="2f1"/>
    <w:rsid w:val="00630207"/>
    <w:pPr>
      <w:shd w:val="clear" w:color="auto" w:fill="FFFFFF"/>
      <w:spacing w:before="240" w:line="312" w:lineRule="exact"/>
      <w:outlineLvl w:val="1"/>
    </w:pPr>
    <w:rPr>
      <w:rFonts w:ascii="Arial" w:eastAsiaTheme="minorHAnsi" w:hAnsi="Arial" w:cstheme="minorBidi"/>
      <w:b/>
      <w:sz w:val="26"/>
      <w:szCs w:val="22"/>
      <w:lang w:eastAsia="en-US"/>
    </w:rPr>
  </w:style>
  <w:style w:type="character" w:customStyle="1" w:styleId="3e">
    <w:name w:val="Основной текст (3)"/>
    <w:link w:val="311"/>
    <w:locked/>
    <w:rsid w:val="00630207"/>
    <w:rPr>
      <w:rFonts w:ascii="Arial" w:hAnsi="Arial"/>
      <w:shd w:val="clear" w:color="auto" w:fill="FFFFFF"/>
    </w:rPr>
  </w:style>
  <w:style w:type="paragraph" w:customStyle="1" w:styleId="311">
    <w:name w:val="Основной текст (3)1"/>
    <w:basedOn w:val="a"/>
    <w:link w:val="3e"/>
    <w:rsid w:val="00630207"/>
    <w:pPr>
      <w:shd w:val="clear" w:color="auto" w:fill="FFFFFF"/>
      <w:spacing w:line="312" w:lineRule="exact"/>
      <w:ind w:hanging="420"/>
      <w:jc w:val="both"/>
    </w:pPr>
    <w:rPr>
      <w:rFonts w:ascii="Arial" w:eastAsiaTheme="minorHAnsi" w:hAnsi="Arial" w:cstheme="minorBidi"/>
      <w:sz w:val="22"/>
      <w:szCs w:val="22"/>
      <w:lang w:eastAsia="en-US"/>
    </w:rPr>
  </w:style>
  <w:style w:type="character" w:customStyle="1" w:styleId="44">
    <w:name w:val="Основной текст (4)"/>
    <w:link w:val="411"/>
    <w:locked/>
    <w:rsid w:val="00630207"/>
    <w:rPr>
      <w:rFonts w:ascii="Arial" w:hAnsi="Arial"/>
      <w:i/>
      <w:sz w:val="24"/>
      <w:shd w:val="clear" w:color="auto" w:fill="FFFFFF"/>
    </w:rPr>
  </w:style>
  <w:style w:type="paragraph" w:customStyle="1" w:styleId="411">
    <w:name w:val="Основной текст (4)1"/>
    <w:basedOn w:val="a"/>
    <w:link w:val="44"/>
    <w:rsid w:val="00630207"/>
    <w:pPr>
      <w:shd w:val="clear" w:color="auto" w:fill="FFFFFF"/>
      <w:spacing w:line="312" w:lineRule="exact"/>
    </w:pPr>
    <w:rPr>
      <w:rFonts w:ascii="Arial" w:eastAsiaTheme="minorHAnsi" w:hAnsi="Arial" w:cstheme="minorBidi"/>
      <w:i/>
      <w:szCs w:val="22"/>
      <w:lang w:eastAsia="en-US"/>
    </w:rPr>
  </w:style>
  <w:style w:type="character" w:customStyle="1" w:styleId="BodyTextChar1">
    <w:name w:val="Body Text Char1"/>
    <w:aliases w:val="Список 1 Char,Body Text Char Char"/>
    <w:locked/>
    <w:rsid w:val="00630207"/>
    <w:rPr>
      <w:rFonts w:eastAsia="Times New Roman"/>
      <w:sz w:val="20"/>
      <w:lang w:val="x-none" w:eastAsia="ru-RU"/>
    </w:rPr>
  </w:style>
  <w:style w:type="character" w:customStyle="1" w:styleId="BodyTextIndentChar">
    <w:name w:val="Body Text Indent Char"/>
    <w:aliases w:val="текст Char"/>
    <w:locked/>
    <w:rsid w:val="00630207"/>
    <w:rPr>
      <w:rFonts w:eastAsia="Times New Roman"/>
      <w:sz w:val="20"/>
      <w:lang w:val="x-none" w:eastAsia="ru-RU"/>
    </w:rPr>
  </w:style>
  <w:style w:type="paragraph" w:customStyle="1" w:styleId="HEADERTEXT">
    <w:name w:val=".HEADERTEXT"/>
    <w:rsid w:val="00630207"/>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paragraph" w:customStyle="1" w:styleId="3f">
    <w:name w:val="Абзац списка3"/>
    <w:basedOn w:val="a"/>
    <w:rsid w:val="00630207"/>
    <w:pPr>
      <w:ind w:left="720"/>
      <w:contextualSpacing/>
    </w:pPr>
    <w:rPr>
      <w:rFonts w:eastAsia="Times New Roman"/>
    </w:rPr>
  </w:style>
  <w:style w:type="paragraph" w:customStyle="1" w:styleId="just">
    <w:name w:val="just"/>
    <w:basedOn w:val="a"/>
    <w:rsid w:val="00630207"/>
    <w:pPr>
      <w:spacing w:before="120" w:after="120"/>
      <w:jc w:val="both"/>
    </w:pPr>
    <w:rPr>
      <w:rFonts w:eastAsia="Times New Roman"/>
      <w:sz w:val="16"/>
      <w:szCs w:val="16"/>
      <w:lang w:eastAsia="ja-JP"/>
    </w:rPr>
  </w:style>
  <w:style w:type="character" w:styleId="affe">
    <w:name w:val="footnote reference"/>
    <w:rsid w:val="00630207"/>
    <w:rPr>
      <w:vertAlign w:val="superscript"/>
    </w:rPr>
  </w:style>
  <w:style w:type="paragraph" w:customStyle="1" w:styleId="msonormalbullet2gif">
    <w:name w:val="msonormalbullet2.gif"/>
    <w:basedOn w:val="a"/>
    <w:rsid w:val="00630207"/>
    <w:pPr>
      <w:spacing w:before="100" w:beforeAutospacing="1" w:after="100" w:afterAutospacing="1"/>
    </w:pPr>
  </w:style>
  <w:style w:type="paragraph" w:customStyle="1" w:styleId="1c">
    <w:name w:val="Без интервала1"/>
    <w:rsid w:val="00630207"/>
    <w:pPr>
      <w:spacing w:after="0" w:line="240" w:lineRule="auto"/>
    </w:pPr>
    <w:rPr>
      <w:rFonts w:ascii="Calibri" w:eastAsia="Times New Roman" w:hAnsi="Calibri" w:cs="Times New Roman"/>
    </w:rPr>
  </w:style>
  <w:style w:type="paragraph" w:customStyle="1" w:styleId="45">
    <w:name w:val="Абзац списка4"/>
    <w:basedOn w:val="a"/>
    <w:rsid w:val="00630207"/>
    <w:pPr>
      <w:ind w:left="720"/>
      <w:contextualSpacing/>
    </w:pPr>
  </w:style>
  <w:style w:type="character" w:customStyle="1" w:styleId="okpdspan">
    <w:name w:val="okpd_span"/>
    <w:rsid w:val="00630207"/>
  </w:style>
  <w:style w:type="paragraph" w:customStyle="1" w:styleId="msonormalcxspmiddle">
    <w:name w:val="msonormalcxspmiddle"/>
    <w:basedOn w:val="a"/>
    <w:rsid w:val="00630207"/>
    <w:pPr>
      <w:spacing w:before="100" w:beforeAutospacing="1" w:after="100" w:afterAutospacing="1"/>
    </w:pPr>
  </w:style>
  <w:style w:type="paragraph" w:customStyle="1" w:styleId="140">
    <w:name w:val="Знак Знак14 Знак Знак Знак Знак Знак Знак Знак Знак Знак Знак Знак Знак"/>
    <w:basedOn w:val="a"/>
    <w:rsid w:val="00630207"/>
    <w:pPr>
      <w:spacing w:after="160" w:line="240" w:lineRule="exact"/>
    </w:pPr>
    <w:rPr>
      <w:rFonts w:ascii="Verdana" w:eastAsia="Times New Roman" w:hAnsi="Verdana" w:cs="Verdana"/>
      <w:sz w:val="20"/>
      <w:szCs w:val="20"/>
      <w:lang w:val="en-US" w:eastAsia="en-US"/>
    </w:rPr>
  </w:style>
  <w:style w:type="paragraph" w:styleId="afff">
    <w:name w:val="List Paragraph"/>
    <w:basedOn w:val="a"/>
    <w:uiPriority w:val="34"/>
    <w:qFormat/>
    <w:rsid w:val="00680E75"/>
    <w:pPr>
      <w:ind w:left="720"/>
      <w:contextualSpacing/>
    </w:pPr>
  </w:style>
  <w:style w:type="paragraph" w:customStyle="1" w:styleId="xl64">
    <w:name w:val="xl64"/>
    <w:basedOn w:val="a"/>
    <w:rsid w:val="008E6A71"/>
    <w:pPr>
      <w:spacing w:before="100" w:beforeAutospacing="1" w:after="100" w:afterAutospacing="1"/>
      <w:jc w:val="center"/>
      <w:textAlignment w:val="top"/>
    </w:pPr>
    <w:rPr>
      <w:rFonts w:eastAsia="Times New Roman"/>
      <w:sz w:val="20"/>
      <w:szCs w:val="20"/>
    </w:rPr>
  </w:style>
  <w:style w:type="paragraph" w:customStyle="1" w:styleId="xl65">
    <w:name w:val="xl65"/>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66">
    <w:name w:val="xl66"/>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sz w:val="20"/>
      <w:szCs w:val="20"/>
    </w:rPr>
  </w:style>
  <w:style w:type="paragraph" w:customStyle="1" w:styleId="xl67">
    <w:name w:val="xl67"/>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68">
    <w:name w:val="xl68"/>
    <w:basedOn w:val="a"/>
    <w:rsid w:val="008E6A71"/>
    <w:pPr>
      <w:spacing w:before="100" w:beforeAutospacing="1" w:after="100" w:afterAutospacing="1"/>
    </w:pPr>
    <w:rPr>
      <w:rFonts w:eastAsia="Times New Roman"/>
    </w:rPr>
  </w:style>
  <w:style w:type="paragraph" w:customStyle="1" w:styleId="xl69">
    <w:name w:val="xl69"/>
    <w:basedOn w:val="a"/>
    <w:rsid w:val="008E6A71"/>
    <w:pPr>
      <w:spacing w:before="100" w:beforeAutospacing="1" w:after="100" w:afterAutospacing="1"/>
      <w:jc w:val="center"/>
      <w:textAlignment w:val="center"/>
    </w:pPr>
    <w:rPr>
      <w:rFonts w:eastAsia="Times New Roman"/>
    </w:rPr>
  </w:style>
  <w:style w:type="paragraph" w:customStyle="1" w:styleId="xl70">
    <w:name w:val="xl70"/>
    <w:basedOn w:val="a"/>
    <w:rsid w:val="008E6A71"/>
    <w:pPr>
      <w:spacing w:before="100" w:beforeAutospacing="1" w:after="100" w:afterAutospacing="1"/>
      <w:textAlignment w:val="top"/>
    </w:pPr>
    <w:rPr>
      <w:rFonts w:eastAsia="Times New Roman"/>
      <w:sz w:val="20"/>
      <w:szCs w:val="20"/>
    </w:rPr>
  </w:style>
  <w:style w:type="paragraph" w:customStyle="1" w:styleId="xl71">
    <w:name w:val="xl71"/>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2">
    <w:name w:val="xl72"/>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3">
    <w:name w:val="xl73"/>
    <w:basedOn w:val="a"/>
    <w:rsid w:val="008E6A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sz w:val="20"/>
      <w:szCs w:val="20"/>
    </w:rPr>
  </w:style>
  <w:style w:type="paragraph" w:customStyle="1" w:styleId="xl74">
    <w:name w:val="xl74"/>
    <w:basedOn w:val="a"/>
    <w:rsid w:val="008E6A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0"/>
      <w:szCs w:val="20"/>
    </w:rPr>
  </w:style>
  <w:style w:type="paragraph" w:customStyle="1" w:styleId="xl75">
    <w:name w:val="xl75"/>
    <w:basedOn w:val="a"/>
    <w:rsid w:val="008E6A71"/>
    <w:pPr>
      <w:shd w:val="clear" w:color="000000" w:fill="FFFFFF"/>
      <w:spacing w:before="100" w:beforeAutospacing="1" w:after="100" w:afterAutospacing="1"/>
      <w:jc w:val="center"/>
      <w:textAlignment w:val="center"/>
    </w:pPr>
    <w:rPr>
      <w:rFonts w:eastAsia="Times New Roman"/>
      <w:sz w:val="20"/>
      <w:szCs w:val="20"/>
    </w:rPr>
  </w:style>
  <w:style w:type="paragraph" w:customStyle="1" w:styleId="xl76">
    <w:name w:val="xl76"/>
    <w:basedOn w:val="a"/>
    <w:rsid w:val="008E6A71"/>
    <w:pPr>
      <w:spacing w:before="100" w:beforeAutospacing="1" w:after="100" w:afterAutospacing="1"/>
    </w:pPr>
    <w:rPr>
      <w:rFonts w:eastAsia="Times New Roman"/>
      <w:sz w:val="20"/>
      <w:szCs w:val="20"/>
    </w:rPr>
  </w:style>
  <w:style w:type="paragraph" w:customStyle="1" w:styleId="xl77">
    <w:name w:val="xl77"/>
    <w:basedOn w:val="a"/>
    <w:rsid w:val="008E6A71"/>
    <w:pPr>
      <w:spacing w:before="100" w:beforeAutospacing="1" w:after="100" w:afterAutospacing="1"/>
      <w:textAlignment w:val="center"/>
    </w:pPr>
    <w:rPr>
      <w:rFonts w:eastAsia="Times New Roman"/>
    </w:rPr>
  </w:style>
  <w:style w:type="paragraph" w:customStyle="1" w:styleId="xl78">
    <w:name w:val="xl78"/>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9">
    <w:name w:val="xl79"/>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80">
    <w:name w:val="xl80"/>
    <w:basedOn w:val="a"/>
    <w:rsid w:val="008E6A71"/>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sz w:val="20"/>
      <w:szCs w:val="20"/>
    </w:rPr>
  </w:style>
  <w:style w:type="paragraph" w:customStyle="1" w:styleId="xl81">
    <w:name w:val="xl81"/>
    <w:basedOn w:val="a"/>
    <w:rsid w:val="008E6A71"/>
    <w:pPr>
      <w:pBdr>
        <w:top w:val="single" w:sz="4" w:space="0" w:color="auto"/>
        <w:bottom w:val="single" w:sz="4" w:space="0" w:color="auto"/>
      </w:pBdr>
      <w:spacing w:before="100" w:beforeAutospacing="1" w:after="100" w:afterAutospacing="1"/>
      <w:jc w:val="center"/>
      <w:textAlignment w:val="center"/>
    </w:pPr>
    <w:rPr>
      <w:rFonts w:eastAsia="Times New Roman"/>
      <w:sz w:val="20"/>
      <w:szCs w:val="20"/>
    </w:rPr>
  </w:style>
  <w:style w:type="paragraph" w:customStyle="1" w:styleId="xl82">
    <w:name w:val="xl82"/>
    <w:basedOn w:val="a"/>
    <w:rsid w:val="008E6A71"/>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83">
    <w:name w:val="xl83"/>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84">
    <w:name w:val="xl84"/>
    <w:basedOn w:val="a"/>
    <w:rsid w:val="008E6A71"/>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5">
    <w:name w:val="xl85"/>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6">
    <w:name w:val="xl86"/>
    <w:basedOn w:val="a"/>
    <w:rsid w:val="008E6A71"/>
    <w:pPr>
      <w:pBdr>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7">
    <w:name w:val="xl87"/>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8">
    <w:name w:val="xl88"/>
    <w:basedOn w:val="a"/>
    <w:rsid w:val="008E6A7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89">
    <w:name w:val="xl89"/>
    <w:basedOn w:val="a"/>
    <w:rsid w:val="008E6A71"/>
    <w:pPr>
      <w:pBdr>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90">
    <w:name w:val="xl90"/>
    <w:basedOn w:val="a"/>
    <w:rsid w:val="008E6A7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91">
    <w:name w:val="xl91"/>
    <w:basedOn w:val="a"/>
    <w:rsid w:val="008E6A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olor w:val="FF0000"/>
    </w:rPr>
  </w:style>
  <w:style w:type="paragraph" w:customStyle="1" w:styleId="xl92">
    <w:name w:val="xl92"/>
    <w:basedOn w:val="a"/>
    <w:rsid w:val="008E6A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styleId="afff0">
    <w:name w:val="No Spacing"/>
    <w:aliases w:val="для таблиц,Без интервала2,мой,МОЙ,Без интервала 111,МММ,МОЙ МОЙ,Без интервала21,No Spacing111"/>
    <w:link w:val="afff1"/>
    <w:qFormat/>
    <w:rsid w:val="008E6A71"/>
    <w:pPr>
      <w:spacing w:after="0" w:line="240" w:lineRule="auto"/>
    </w:pPr>
    <w:rPr>
      <w:rFonts w:ascii="Times New Roman" w:eastAsia="Times New Roman" w:hAnsi="Times New Roman" w:cs="Times New Roman"/>
      <w:sz w:val="24"/>
      <w:szCs w:val="24"/>
      <w:lang w:eastAsia="ru-RU"/>
    </w:rPr>
  </w:style>
  <w:style w:type="character" w:customStyle="1" w:styleId="afff1">
    <w:name w:val="Без интервала Знак"/>
    <w:aliases w:val="для таблиц Знак,Без интервала2 Знак,мой Знак,МОЙ Знак,Без интервала 111 Знак,МММ Знак,МОЙ МОЙ Знак,Без интервала21 Знак,No Spacing111 Знак"/>
    <w:link w:val="afff0"/>
    <w:rsid w:val="008E6A71"/>
    <w:rPr>
      <w:rFonts w:ascii="Times New Roman" w:eastAsia="Times New Roman" w:hAnsi="Times New Roman" w:cs="Times New Roman"/>
      <w:sz w:val="24"/>
      <w:szCs w:val="24"/>
      <w:lang w:eastAsia="ru-RU"/>
    </w:rPr>
  </w:style>
  <w:style w:type="paragraph" w:customStyle="1" w:styleId="xl93">
    <w:name w:val="xl93"/>
    <w:basedOn w:val="a"/>
    <w:rsid w:val="008E6A71"/>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eastAsia="Times New Roman"/>
      <w:sz w:val="20"/>
      <w:szCs w:val="20"/>
    </w:rPr>
  </w:style>
  <w:style w:type="character" w:customStyle="1" w:styleId="ktru-propertycaption1">
    <w:name w:val="ktru-property__caption1"/>
    <w:rsid w:val="00054218"/>
    <w:rPr>
      <w:color w:val="A9A9A9"/>
    </w:rPr>
  </w:style>
  <w:style w:type="character" w:customStyle="1" w:styleId="ktru-propertycaption">
    <w:name w:val="ktru-property__caption"/>
    <w:rsid w:val="00054218"/>
  </w:style>
  <w:style w:type="paragraph" w:customStyle="1" w:styleId="xl94">
    <w:name w:val="xl94"/>
    <w:basedOn w:val="a"/>
    <w:rsid w:val="000542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0"/>
      <w:szCs w:val="20"/>
    </w:rPr>
  </w:style>
  <w:style w:type="paragraph" w:customStyle="1" w:styleId="xl95">
    <w:name w:val="xl95"/>
    <w:basedOn w:val="a"/>
    <w:rsid w:val="00054218"/>
    <w:pPr>
      <w:shd w:val="clear" w:color="000000" w:fill="FFFFFF"/>
      <w:spacing w:before="100" w:beforeAutospacing="1" w:after="100" w:afterAutospacing="1"/>
      <w:jc w:val="center"/>
      <w:textAlignment w:val="center"/>
    </w:pPr>
    <w:rPr>
      <w:rFonts w:eastAsia="Times New Roman"/>
    </w:rPr>
  </w:style>
  <w:style w:type="numbering" w:customStyle="1" w:styleId="1d">
    <w:name w:val="Нет списка1"/>
    <w:next w:val="a2"/>
    <w:uiPriority w:val="99"/>
    <w:semiHidden/>
    <w:unhideWhenUsed/>
    <w:rsid w:val="00CB1A08"/>
  </w:style>
  <w:style w:type="table" w:styleId="afff2">
    <w:name w:val="Table Grid"/>
    <w:basedOn w:val="a1"/>
    <w:uiPriority w:val="39"/>
    <w:rsid w:val="00CB1A0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3">
    <w:basedOn w:val="a"/>
    <w:next w:val="af8"/>
    <w:link w:val="afff4"/>
    <w:qFormat/>
    <w:rsid w:val="00CB1A08"/>
    <w:pPr>
      <w:jc w:val="center"/>
    </w:pPr>
    <w:rPr>
      <w:rFonts w:asciiTheme="minorHAnsi" w:eastAsiaTheme="minorHAnsi" w:hAnsiTheme="minorHAnsi" w:cstheme="minorBidi"/>
      <w:b/>
      <w:sz w:val="28"/>
      <w:szCs w:val="22"/>
      <w:lang w:eastAsia="en-US"/>
    </w:rPr>
  </w:style>
  <w:style w:type="character" w:customStyle="1" w:styleId="afff4">
    <w:name w:val="Название Знак"/>
    <w:link w:val="afff3"/>
    <w:rsid w:val="00CB1A08"/>
    <w:rPr>
      <w:b/>
      <w:sz w:val="28"/>
    </w:rPr>
  </w:style>
  <w:style w:type="paragraph" w:customStyle="1" w:styleId="msonormal0">
    <w:name w:val="msonormal"/>
    <w:basedOn w:val="a"/>
    <w:rsid w:val="00CB1A08"/>
    <w:pPr>
      <w:spacing w:before="100" w:beforeAutospacing="1" w:after="100" w:afterAutospacing="1"/>
    </w:pPr>
    <w:rPr>
      <w:rFonts w:eastAsia="Times New Roman"/>
    </w:rPr>
  </w:style>
  <w:style w:type="paragraph" w:customStyle="1" w:styleId="xl96">
    <w:name w:val="xl96"/>
    <w:basedOn w:val="a"/>
    <w:rsid w:val="00CB1A08"/>
    <w:pPr>
      <w:spacing w:before="100" w:beforeAutospacing="1" w:after="100" w:afterAutospacing="1"/>
      <w:jc w:val="center"/>
      <w:textAlignment w:val="center"/>
    </w:pPr>
    <w:rPr>
      <w:rFonts w:eastAsia="Times New Roman"/>
    </w:rPr>
  </w:style>
  <w:style w:type="paragraph" w:customStyle="1" w:styleId="xl97">
    <w:name w:val="xl97"/>
    <w:basedOn w:val="a"/>
    <w:rsid w:val="00CB1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sz w:val="20"/>
      <w:szCs w:val="20"/>
    </w:rPr>
  </w:style>
  <w:style w:type="paragraph" w:customStyle="1" w:styleId="xl98">
    <w:name w:val="xl98"/>
    <w:basedOn w:val="a"/>
    <w:rsid w:val="00CB1A08"/>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99">
    <w:name w:val="xl99"/>
    <w:basedOn w:val="a"/>
    <w:rsid w:val="00CB1A08"/>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eastAsia="Times New Roman"/>
      <w:sz w:val="20"/>
      <w:szCs w:val="20"/>
    </w:rPr>
  </w:style>
  <w:style w:type="paragraph" w:customStyle="1" w:styleId="xl100">
    <w:name w:val="xl100"/>
    <w:basedOn w:val="a"/>
    <w:rsid w:val="00CB1A0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101">
    <w:name w:val="xl101"/>
    <w:basedOn w:val="a"/>
    <w:rsid w:val="00CB1A08"/>
    <w:pPr>
      <w:spacing w:before="100" w:beforeAutospacing="1" w:after="100" w:afterAutospacing="1"/>
      <w:textAlignment w:val="center"/>
    </w:pPr>
    <w:rPr>
      <w:rFonts w:eastAsia="Times New Roman"/>
      <w:sz w:val="20"/>
      <w:szCs w:val="20"/>
    </w:rPr>
  </w:style>
  <w:style w:type="paragraph" w:customStyle="1" w:styleId="font6">
    <w:name w:val="font6"/>
    <w:basedOn w:val="a"/>
    <w:rsid w:val="00CB1A08"/>
    <w:pPr>
      <w:spacing w:before="100" w:beforeAutospacing="1" w:after="100" w:afterAutospacing="1"/>
    </w:pPr>
    <w:rPr>
      <w:rFonts w:eastAsia="Times New Roman"/>
      <w:color w:val="C00000"/>
      <w:sz w:val="20"/>
      <w:szCs w:val="20"/>
    </w:rPr>
  </w:style>
  <w:style w:type="paragraph" w:customStyle="1" w:styleId="font7">
    <w:name w:val="font7"/>
    <w:basedOn w:val="a"/>
    <w:rsid w:val="00CB1A08"/>
    <w:pPr>
      <w:spacing w:before="100" w:beforeAutospacing="1" w:after="100" w:afterAutospacing="1"/>
    </w:pPr>
    <w:rPr>
      <w:rFonts w:eastAsia="Times New Roman"/>
      <w:color w:val="000000"/>
      <w:sz w:val="20"/>
      <w:szCs w:val="20"/>
      <w:u w:val="single"/>
    </w:rPr>
  </w:style>
  <w:style w:type="numbering" w:customStyle="1" w:styleId="2f2">
    <w:name w:val="Нет списка2"/>
    <w:next w:val="a2"/>
    <w:uiPriority w:val="99"/>
    <w:semiHidden/>
    <w:unhideWhenUsed/>
    <w:rsid w:val="005F140B"/>
  </w:style>
  <w:style w:type="table" w:customStyle="1" w:styleId="1e">
    <w:name w:val="Сетка таблицы1"/>
    <w:basedOn w:val="a1"/>
    <w:next w:val="afff2"/>
    <w:uiPriority w:val="39"/>
    <w:rsid w:val="00971B2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3">
    <w:name w:val="Сетка таблицы2"/>
    <w:basedOn w:val="a1"/>
    <w:next w:val="afff2"/>
    <w:uiPriority w:val="39"/>
    <w:rsid w:val="00971B2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4552">
      <w:bodyDiv w:val="1"/>
      <w:marLeft w:val="0"/>
      <w:marRight w:val="0"/>
      <w:marTop w:val="0"/>
      <w:marBottom w:val="0"/>
      <w:divBdr>
        <w:top w:val="none" w:sz="0" w:space="0" w:color="auto"/>
        <w:left w:val="none" w:sz="0" w:space="0" w:color="auto"/>
        <w:bottom w:val="none" w:sz="0" w:space="0" w:color="auto"/>
        <w:right w:val="none" w:sz="0" w:space="0" w:color="auto"/>
      </w:divBdr>
    </w:div>
    <w:div w:id="9072295">
      <w:bodyDiv w:val="1"/>
      <w:marLeft w:val="0"/>
      <w:marRight w:val="0"/>
      <w:marTop w:val="0"/>
      <w:marBottom w:val="0"/>
      <w:divBdr>
        <w:top w:val="none" w:sz="0" w:space="0" w:color="auto"/>
        <w:left w:val="none" w:sz="0" w:space="0" w:color="auto"/>
        <w:bottom w:val="none" w:sz="0" w:space="0" w:color="auto"/>
        <w:right w:val="none" w:sz="0" w:space="0" w:color="auto"/>
      </w:divBdr>
    </w:div>
    <w:div w:id="42533292">
      <w:bodyDiv w:val="1"/>
      <w:marLeft w:val="0"/>
      <w:marRight w:val="0"/>
      <w:marTop w:val="0"/>
      <w:marBottom w:val="0"/>
      <w:divBdr>
        <w:top w:val="none" w:sz="0" w:space="0" w:color="auto"/>
        <w:left w:val="none" w:sz="0" w:space="0" w:color="auto"/>
        <w:bottom w:val="none" w:sz="0" w:space="0" w:color="auto"/>
        <w:right w:val="none" w:sz="0" w:space="0" w:color="auto"/>
      </w:divBdr>
    </w:div>
    <w:div w:id="44333537">
      <w:bodyDiv w:val="1"/>
      <w:marLeft w:val="0"/>
      <w:marRight w:val="0"/>
      <w:marTop w:val="0"/>
      <w:marBottom w:val="0"/>
      <w:divBdr>
        <w:top w:val="none" w:sz="0" w:space="0" w:color="auto"/>
        <w:left w:val="none" w:sz="0" w:space="0" w:color="auto"/>
        <w:bottom w:val="none" w:sz="0" w:space="0" w:color="auto"/>
        <w:right w:val="none" w:sz="0" w:space="0" w:color="auto"/>
      </w:divBdr>
    </w:div>
    <w:div w:id="45226346">
      <w:bodyDiv w:val="1"/>
      <w:marLeft w:val="0"/>
      <w:marRight w:val="0"/>
      <w:marTop w:val="0"/>
      <w:marBottom w:val="0"/>
      <w:divBdr>
        <w:top w:val="none" w:sz="0" w:space="0" w:color="auto"/>
        <w:left w:val="none" w:sz="0" w:space="0" w:color="auto"/>
        <w:bottom w:val="none" w:sz="0" w:space="0" w:color="auto"/>
        <w:right w:val="none" w:sz="0" w:space="0" w:color="auto"/>
      </w:divBdr>
    </w:div>
    <w:div w:id="96096141">
      <w:bodyDiv w:val="1"/>
      <w:marLeft w:val="0"/>
      <w:marRight w:val="0"/>
      <w:marTop w:val="0"/>
      <w:marBottom w:val="0"/>
      <w:divBdr>
        <w:top w:val="none" w:sz="0" w:space="0" w:color="auto"/>
        <w:left w:val="none" w:sz="0" w:space="0" w:color="auto"/>
        <w:bottom w:val="none" w:sz="0" w:space="0" w:color="auto"/>
        <w:right w:val="none" w:sz="0" w:space="0" w:color="auto"/>
      </w:divBdr>
    </w:div>
    <w:div w:id="127936078">
      <w:bodyDiv w:val="1"/>
      <w:marLeft w:val="0"/>
      <w:marRight w:val="0"/>
      <w:marTop w:val="0"/>
      <w:marBottom w:val="0"/>
      <w:divBdr>
        <w:top w:val="none" w:sz="0" w:space="0" w:color="auto"/>
        <w:left w:val="none" w:sz="0" w:space="0" w:color="auto"/>
        <w:bottom w:val="none" w:sz="0" w:space="0" w:color="auto"/>
        <w:right w:val="none" w:sz="0" w:space="0" w:color="auto"/>
      </w:divBdr>
    </w:div>
    <w:div w:id="193008481">
      <w:bodyDiv w:val="1"/>
      <w:marLeft w:val="0"/>
      <w:marRight w:val="0"/>
      <w:marTop w:val="0"/>
      <w:marBottom w:val="0"/>
      <w:divBdr>
        <w:top w:val="none" w:sz="0" w:space="0" w:color="auto"/>
        <w:left w:val="none" w:sz="0" w:space="0" w:color="auto"/>
        <w:bottom w:val="none" w:sz="0" w:space="0" w:color="auto"/>
        <w:right w:val="none" w:sz="0" w:space="0" w:color="auto"/>
      </w:divBdr>
    </w:div>
    <w:div w:id="202712142">
      <w:bodyDiv w:val="1"/>
      <w:marLeft w:val="0"/>
      <w:marRight w:val="0"/>
      <w:marTop w:val="0"/>
      <w:marBottom w:val="0"/>
      <w:divBdr>
        <w:top w:val="none" w:sz="0" w:space="0" w:color="auto"/>
        <w:left w:val="none" w:sz="0" w:space="0" w:color="auto"/>
        <w:bottom w:val="none" w:sz="0" w:space="0" w:color="auto"/>
        <w:right w:val="none" w:sz="0" w:space="0" w:color="auto"/>
      </w:divBdr>
    </w:div>
    <w:div w:id="211432225">
      <w:bodyDiv w:val="1"/>
      <w:marLeft w:val="0"/>
      <w:marRight w:val="0"/>
      <w:marTop w:val="0"/>
      <w:marBottom w:val="0"/>
      <w:divBdr>
        <w:top w:val="none" w:sz="0" w:space="0" w:color="auto"/>
        <w:left w:val="none" w:sz="0" w:space="0" w:color="auto"/>
        <w:bottom w:val="none" w:sz="0" w:space="0" w:color="auto"/>
        <w:right w:val="none" w:sz="0" w:space="0" w:color="auto"/>
      </w:divBdr>
    </w:div>
    <w:div w:id="223180715">
      <w:bodyDiv w:val="1"/>
      <w:marLeft w:val="0"/>
      <w:marRight w:val="0"/>
      <w:marTop w:val="0"/>
      <w:marBottom w:val="0"/>
      <w:divBdr>
        <w:top w:val="none" w:sz="0" w:space="0" w:color="auto"/>
        <w:left w:val="none" w:sz="0" w:space="0" w:color="auto"/>
        <w:bottom w:val="none" w:sz="0" w:space="0" w:color="auto"/>
        <w:right w:val="none" w:sz="0" w:space="0" w:color="auto"/>
      </w:divBdr>
    </w:div>
    <w:div w:id="293221901">
      <w:bodyDiv w:val="1"/>
      <w:marLeft w:val="0"/>
      <w:marRight w:val="0"/>
      <w:marTop w:val="0"/>
      <w:marBottom w:val="0"/>
      <w:divBdr>
        <w:top w:val="none" w:sz="0" w:space="0" w:color="auto"/>
        <w:left w:val="none" w:sz="0" w:space="0" w:color="auto"/>
        <w:bottom w:val="none" w:sz="0" w:space="0" w:color="auto"/>
        <w:right w:val="none" w:sz="0" w:space="0" w:color="auto"/>
      </w:divBdr>
    </w:div>
    <w:div w:id="342128183">
      <w:bodyDiv w:val="1"/>
      <w:marLeft w:val="0"/>
      <w:marRight w:val="0"/>
      <w:marTop w:val="0"/>
      <w:marBottom w:val="0"/>
      <w:divBdr>
        <w:top w:val="none" w:sz="0" w:space="0" w:color="auto"/>
        <w:left w:val="none" w:sz="0" w:space="0" w:color="auto"/>
        <w:bottom w:val="none" w:sz="0" w:space="0" w:color="auto"/>
        <w:right w:val="none" w:sz="0" w:space="0" w:color="auto"/>
      </w:divBdr>
    </w:div>
    <w:div w:id="394664837">
      <w:bodyDiv w:val="1"/>
      <w:marLeft w:val="0"/>
      <w:marRight w:val="0"/>
      <w:marTop w:val="0"/>
      <w:marBottom w:val="0"/>
      <w:divBdr>
        <w:top w:val="none" w:sz="0" w:space="0" w:color="auto"/>
        <w:left w:val="none" w:sz="0" w:space="0" w:color="auto"/>
        <w:bottom w:val="none" w:sz="0" w:space="0" w:color="auto"/>
        <w:right w:val="none" w:sz="0" w:space="0" w:color="auto"/>
      </w:divBdr>
    </w:div>
    <w:div w:id="402991331">
      <w:bodyDiv w:val="1"/>
      <w:marLeft w:val="0"/>
      <w:marRight w:val="0"/>
      <w:marTop w:val="0"/>
      <w:marBottom w:val="0"/>
      <w:divBdr>
        <w:top w:val="none" w:sz="0" w:space="0" w:color="auto"/>
        <w:left w:val="none" w:sz="0" w:space="0" w:color="auto"/>
        <w:bottom w:val="none" w:sz="0" w:space="0" w:color="auto"/>
        <w:right w:val="none" w:sz="0" w:space="0" w:color="auto"/>
      </w:divBdr>
    </w:div>
    <w:div w:id="433015610">
      <w:bodyDiv w:val="1"/>
      <w:marLeft w:val="0"/>
      <w:marRight w:val="0"/>
      <w:marTop w:val="0"/>
      <w:marBottom w:val="0"/>
      <w:divBdr>
        <w:top w:val="none" w:sz="0" w:space="0" w:color="auto"/>
        <w:left w:val="none" w:sz="0" w:space="0" w:color="auto"/>
        <w:bottom w:val="none" w:sz="0" w:space="0" w:color="auto"/>
        <w:right w:val="none" w:sz="0" w:space="0" w:color="auto"/>
      </w:divBdr>
    </w:div>
    <w:div w:id="445929184">
      <w:bodyDiv w:val="1"/>
      <w:marLeft w:val="0"/>
      <w:marRight w:val="0"/>
      <w:marTop w:val="0"/>
      <w:marBottom w:val="0"/>
      <w:divBdr>
        <w:top w:val="none" w:sz="0" w:space="0" w:color="auto"/>
        <w:left w:val="none" w:sz="0" w:space="0" w:color="auto"/>
        <w:bottom w:val="none" w:sz="0" w:space="0" w:color="auto"/>
        <w:right w:val="none" w:sz="0" w:space="0" w:color="auto"/>
      </w:divBdr>
    </w:div>
    <w:div w:id="474950080">
      <w:bodyDiv w:val="1"/>
      <w:marLeft w:val="0"/>
      <w:marRight w:val="0"/>
      <w:marTop w:val="0"/>
      <w:marBottom w:val="0"/>
      <w:divBdr>
        <w:top w:val="none" w:sz="0" w:space="0" w:color="auto"/>
        <w:left w:val="none" w:sz="0" w:space="0" w:color="auto"/>
        <w:bottom w:val="none" w:sz="0" w:space="0" w:color="auto"/>
        <w:right w:val="none" w:sz="0" w:space="0" w:color="auto"/>
      </w:divBdr>
    </w:div>
    <w:div w:id="480274135">
      <w:bodyDiv w:val="1"/>
      <w:marLeft w:val="0"/>
      <w:marRight w:val="0"/>
      <w:marTop w:val="0"/>
      <w:marBottom w:val="0"/>
      <w:divBdr>
        <w:top w:val="none" w:sz="0" w:space="0" w:color="auto"/>
        <w:left w:val="none" w:sz="0" w:space="0" w:color="auto"/>
        <w:bottom w:val="none" w:sz="0" w:space="0" w:color="auto"/>
        <w:right w:val="none" w:sz="0" w:space="0" w:color="auto"/>
      </w:divBdr>
    </w:div>
    <w:div w:id="486945212">
      <w:bodyDiv w:val="1"/>
      <w:marLeft w:val="0"/>
      <w:marRight w:val="0"/>
      <w:marTop w:val="0"/>
      <w:marBottom w:val="0"/>
      <w:divBdr>
        <w:top w:val="none" w:sz="0" w:space="0" w:color="auto"/>
        <w:left w:val="none" w:sz="0" w:space="0" w:color="auto"/>
        <w:bottom w:val="none" w:sz="0" w:space="0" w:color="auto"/>
        <w:right w:val="none" w:sz="0" w:space="0" w:color="auto"/>
      </w:divBdr>
    </w:div>
    <w:div w:id="497308168">
      <w:bodyDiv w:val="1"/>
      <w:marLeft w:val="0"/>
      <w:marRight w:val="0"/>
      <w:marTop w:val="0"/>
      <w:marBottom w:val="0"/>
      <w:divBdr>
        <w:top w:val="none" w:sz="0" w:space="0" w:color="auto"/>
        <w:left w:val="none" w:sz="0" w:space="0" w:color="auto"/>
        <w:bottom w:val="none" w:sz="0" w:space="0" w:color="auto"/>
        <w:right w:val="none" w:sz="0" w:space="0" w:color="auto"/>
      </w:divBdr>
    </w:div>
    <w:div w:id="531263018">
      <w:bodyDiv w:val="1"/>
      <w:marLeft w:val="0"/>
      <w:marRight w:val="0"/>
      <w:marTop w:val="0"/>
      <w:marBottom w:val="0"/>
      <w:divBdr>
        <w:top w:val="none" w:sz="0" w:space="0" w:color="auto"/>
        <w:left w:val="none" w:sz="0" w:space="0" w:color="auto"/>
        <w:bottom w:val="none" w:sz="0" w:space="0" w:color="auto"/>
        <w:right w:val="none" w:sz="0" w:space="0" w:color="auto"/>
      </w:divBdr>
    </w:div>
    <w:div w:id="702050426">
      <w:bodyDiv w:val="1"/>
      <w:marLeft w:val="0"/>
      <w:marRight w:val="0"/>
      <w:marTop w:val="0"/>
      <w:marBottom w:val="0"/>
      <w:divBdr>
        <w:top w:val="none" w:sz="0" w:space="0" w:color="auto"/>
        <w:left w:val="none" w:sz="0" w:space="0" w:color="auto"/>
        <w:bottom w:val="none" w:sz="0" w:space="0" w:color="auto"/>
        <w:right w:val="none" w:sz="0" w:space="0" w:color="auto"/>
      </w:divBdr>
    </w:div>
    <w:div w:id="718016551">
      <w:bodyDiv w:val="1"/>
      <w:marLeft w:val="0"/>
      <w:marRight w:val="0"/>
      <w:marTop w:val="0"/>
      <w:marBottom w:val="0"/>
      <w:divBdr>
        <w:top w:val="none" w:sz="0" w:space="0" w:color="auto"/>
        <w:left w:val="none" w:sz="0" w:space="0" w:color="auto"/>
        <w:bottom w:val="none" w:sz="0" w:space="0" w:color="auto"/>
        <w:right w:val="none" w:sz="0" w:space="0" w:color="auto"/>
      </w:divBdr>
    </w:div>
    <w:div w:id="734818244">
      <w:bodyDiv w:val="1"/>
      <w:marLeft w:val="0"/>
      <w:marRight w:val="0"/>
      <w:marTop w:val="0"/>
      <w:marBottom w:val="0"/>
      <w:divBdr>
        <w:top w:val="none" w:sz="0" w:space="0" w:color="auto"/>
        <w:left w:val="none" w:sz="0" w:space="0" w:color="auto"/>
        <w:bottom w:val="none" w:sz="0" w:space="0" w:color="auto"/>
        <w:right w:val="none" w:sz="0" w:space="0" w:color="auto"/>
      </w:divBdr>
    </w:div>
    <w:div w:id="789515248">
      <w:bodyDiv w:val="1"/>
      <w:marLeft w:val="0"/>
      <w:marRight w:val="0"/>
      <w:marTop w:val="0"/>
      <w:marBottom w:val="0"/>
      <w:divBdr>
        <w:top w:val="none" w:sz="0" w:space="0" w:color="auto"/>
        <w:left w:val="none" w:sz="0" w:space="0" w:color="auto"/>
        <w:bottom w:val="none" w:sz="0" w:space="0" w:color="auto"/>
        <w:right w:val="none" w:sz="0" w:space="0" w:color="auto"/>
      </w:divBdr>
    </w:div>
    <w:div w:id="812066037">
      <w:bodyDiv w:val="1"/>
      <w:marLeft w:val="0"/>
      <w:marRight w:val="0"/>
      <w:marTop w:val="0"/>
      <w:marBottom w:val="0"/>
      <w:divBdr>
        <w:top w:val="none" w:sz="0" w:space="0" w:color="auto"/>
        <w:left w:val="none" w:sz="0" w:space="0" w:color="auto"/>
        <w:bottom w:val="none" w:sz="0" w:space="0" w:color="auto"/>
        <w:right w:val="none" w:sz="0" w:space="0" w:color="auto"/>
      </w:divBdr>
    </w:div>
    <w:div w:id="858660360">
      <w:bodyDiv w:val="1"/>
      <w:marLeft w:val="0"/>
      <w:marRight w:val="0"/>
      <w:marTop w:val="0"/>
      <w:marBottom w:val="0"/>
      <w:divBdr>
        <w:top w:val="none" w:sz="0" w:space="0" w:color="auto"/>
        <w:left w:val="none" w:sz="0" w:space="0" w:color="auto"/>
        <w:bottom w:val="none" w:sz="0" w:space="0" w:color="auto"/>
        <w:right w:val="none" w:sz="0" w:space="0" w:color="auto"/>
      </w:divBdr>
    </w:div>
    <w:div w:id="866136906">
      <w:bodyDiv w:val="1"/>
      <w:marLeft w:val="0"/>
      <w:marRight w:val="0"/>
      <w:marTop w:val="0"/>
      <w:marBottom w:val="0"/>
      <w:divBdr>
        <w:top w:val="none" w:sz="0" w:space="0" w:color="auto"/>
        <w:left w:val="none" w:sz="0" w:space="0" w:color="auto"/>
        <w:bottom w:val="none" w:sz="0" w:space="0" w:color="auto"/>
        <w:right w:val="none" w:sz="0" w:space="0" w:color="auto"/>
      </w:divBdr>
      <w:divsChild>
        <w:div w:id="1551527390">
          <w:marLeft w:val="0"/>
          <w:marRight w:val="0"/>
          <w:marTop w:val="0"/>
          <w:marBottom w:val="0"/>
          <w:divBdr>
            <w:top w:val="dotted" w:sz="6" w:space="0" w:color="ACACAC"/>
            <w:left w:val="dotted" w:sz="6" w:space="0" w:color="ACACAC"/>
            <w:bottom w:val="dotted" w:sz="6" w:space="0" w:color="ACACAC"/>
            <w:right w:val="dotted" w:sz="6" w:space="0" w:color="ACACAC"/>
          </w:divBdr>
          <w:divsChild>
            <w:div w:id="1461532664">
              <w:marLeft w:val="0"/>
              <w:marRight w:val="0"/>
              <w:marTop w:val="0"/>
              <w:marBottom w:val="0"/>
              <w:divBdr>
                <w:top w:val="none" w:sz="0" w:space="0" w:color="auto"/>
                <w:left w:val="none" w:sz="0" w:space="0" w:color="auto"/>
                <w:bottom w:val="none" w:sz="0" w:space="0" w:color="auto"/>
                <w:right w:val="none" w:sz="0" w:space="0" w:color="auto"/>
              </w:divBdr>
            </w:div>
            <w:div w:id="876963708">
              <w:marLeft w:val="0"/>
              <w:marRight w:val="0"/>
              <w:marTop w:val="0"/>
              <w:marBottom w:val="0"/>
              <w:divBdr>
                <w:top w:val="none" w:sz="0" w:space="0" w:color="auto"/>
                <w:left w:val="none" w:sz="0" w:space="0" w:color="auto"/>
                <w:bottom w:val="none" w:sz="0" w:space="0" w:color="auto"/>
                <w:right w:val="none" w:sz="0" w:space="0" w:color="auto"/>
              </w:divBdr>
            </w:div>
            <w:div w:id="443161206">
              <w:marLeft w:val="0"/>
              <w:marRight w:val="0"/>
              <w:marTop w:val="0"/>
              <w:marBottom w:val="0"/>
              <w:divBdr>
                <w:top w:val="none" w:sz="0" w:space="0" w:color="auto"/>
                <w:left w:val="none" w:sz="0" w:space="0" w:color="auto"/>
                <w:bottom w:val="none" w:sz="0" w:space="0" w:color="auto"/>
                <w:right w:val="none" w:sz="0" w:space="0" w:color="auto"/>
              </w:divBdr>
            </w:div>
            <w:div w:id="752239376">
              <w:marLeft w:val="0"/>
              <w:marRight w:val="0"/>
              <w:marTop w:val="0"/>
              <w:marBottom w:val="0"/>
              <w:divBdr>
                <w:top w:val="none" w:sz="0" w:space="0" w:color="auto"/>
                <w:left w:val="none" w:sz="0" w:space="0" w:color="auto"/>
                <w:bottom w:val="none" w:sz="0" w:space="0" w:color="auto"/>
                <w:right w:val="none" w:sz="0" w:space="0" w:color="auto"/>
              </w:divBdr>
            </w:div>
            <w:div w:id="1553804787">
              <w:marLeft w:val="0"/>
              <w:marRight w:val="0"/>
              <w:marTop w:val="0"/>
              <w:marBottom w:val="0"/>
              <w:divBdr>
                <w:top w:val="none" w:sz="0" w:space="0" w:color="auto"/>
                <w:left w:val="none" w:sz="0" w:space="0" w:color="auto"/>
                <w:bottom w:val="none" w:sz="0" w:space="0" w:color="auto"/>
                <w:right w:val="none" w:sz="0" w:space="0" w:color="auto"/>
              </w:divBdr>
            </w:div>
            <w:div w:id="1417753014">
              <w:marLeft w:val="0"/>
              <w:marRight w:val="0"/>
              <w:marTop w:val="0"/>
              <w:marBottom w:val="0"/>
              <w:divBdr>
                <w:top w:val="none" w:sz="0" w:space="0" w:color="auto"/>
                <w:left w:val="none" w:sz="0" w:space="0" w:color="auto"/>
                <w:bottom w:val="none" w:sz="0" w:space="0" w:color="auto"/>
                <w:right w:val="none" w:sz="0" w:space="0" w:color="auto"/>
              </w:divBdr>
            </w:div>
            <w:div w:id="668871997">
              <w:marLeft w:val="0"/>
              <w:marRight w:val="0"/>
              <w:marTop w:val="0"/>
              <w:marBottom w:val="0"/>
              <w:divBdr>
                <w:top w:val="none" w:sz="0" w:space="0" w:color="auto"/>
                <w:left w:val="none" w:sz="0" w:space="0" w:color="auto"/>
                <w:bottom w:val="none" w:sz="0" w:space="0" w:color="auto"/>
                <w:right w:val="none" w:sz="0" w:space="0" w:color="auto"/>
              </w:divBdr>
            </w:div>
            <w:div w:id="383256519">
              <w:marLeft w:val="0"/>
              <w:marRight w:val="0"/>
              <w:marTop w:val="0"/>
              <w:marBottom w:val="0"/>
              <w:divBdr>
                <w:top w:val="none" w:sz="0" w:space="0" w:color="auto"/>
                <w:left w:val="none" w:sz="0" w:space="0" w:color="auto"/>
                <w:bottom w:val="none" w:sz="0" w:space="0" w:color="auto"/>
                <w:right w:val="none" w:sz="0" w:space="0" w:color="auto"/>
              </w:divBdr>
            </w:div>
          </w:divsChild>
        </w:div>
        <w:div w:id="1941059989">
          <w:marLeft w:val="0"/>
          <w:marRight w:val="0"/>
          <w:marTop w:val="0"/>
          <w:marBottom w:val="0"/>
          <w:divBdr>
            <w:top w:val="none" w:sz="0" w:space="0" w:color="auto"/>
            <w:left w:val="none" w:sz="0" w:space="0" w:color="auto"/>
            <w:bottom w:val="none" w:sz="0" w:space="0" w:color="auto"/>
            <w:right w:val="none" w:sz="0" w:space="0" w:color="auto"/>
          </w:divBdr>
        </w:div>
        <w:div w:id="564873127">
          <w:marLeft w:val="0"/>
          <w:marRight w:val="0"/>
          <w:marTop w:val="0"/>
          <w:marBottom w:val="0"/>
          <w:divBdr>
            <w:top w:val="none" w:sz="0" w:space="0" w:color="auto"/>
            <w:left w:val="none" w:sz="0" w:space="0" w:color="auto"/>
            <w:bottom w:val="none" w:sz="0" w:space="0" w:color="auto"/>
            <w:right w:val="none" w:sz="0" w:space="0" w:color="auto"/>
          </w:divBdr>
        </w:div>
        <w:div w:id="1811942600">
          <w:marLeft w:val="0"/>
          <w:marRight w:val="0"/>
          <w:marTop w:val="0"/>
          <w:marBottom w:val="0"/>
          <w:divBdr>
            <w:top w:val="none" w:sz="0" w:space="0" w:color="auto"/>
            <w:left w:val="none" w:sz="0" w:space="0" w:color="auto"/>
            <w:bottom w:val="none" w:sz="0" w:space="0" w:color="auto"/>
            <w:right w:val="none" w:sz="0" w:space="0" w:color="auto"/>
          </w:divBdr>
        </w:div>
        <w:div w:id="1731615052">
          <w:marLeft w:val="0"/>
          <w:marRight w:val="0"/>
          <w:marTop w:val="0"/>
          <w:marBottom w:val="0"/>
          <w:divBdr>
            <w:top w:val="none" w:sz="0" w:space="0" w:color="auto"/>
            <w:left w:val="none" w:sz="0" w:space="0" w:color="auto"/>
            <w:bottom w:val="none" w:sz="0" w:space="0" w:color="auto"/>
            <w:right w:val="none" w:sz="0" w:space="0" w:color="auto"/>
          </w:divBdr>
        </w:div>
        <w:div w:id="1223295048">
          <w:marLeft w:val="0"/>
          <w:marRight w:val="0"/>
          <w:marTop w:val="0"/>
          <w:marBottom w:val="0"/>
          <w:divBdr>
            <w:top w:val="none" w:sz="0" w:space="0" w:color="auto"/>
            <w:left w:val="none" w:sz="0" w:space="0" w:color="auto"/>
            <w:bottom w:val="none" w:sz="0" w:space="0" w:color="auto"/>
            <w:right w:val="none" w:sz="0" w:space="0" w:color="auto"/>
          </w:divBdr>
        </w:div>
        <w:div w:id="1270890995">
          <w:marLeft w:val="0"/>
          <w:marRight w:val="0"/>
          <w:marTop w:val="0"/>
          <w:marBottom w:val="0"/>
          <w:divBdr>
            <w:top w:val="none" w:sz="0" w:space="0" w:color="auto"/>
            <w:left w:val="none" w:sz="0" w:space="0" w:color="auto"/>
            <w:bottom w:val="none" w:sz="0" w:space="0" w:color="auto"/>
            <w:right w:val="none" w:sz="0" w:space="0" w:color="auto"/>
          </w:divBdr>
        </w:div>
        <w:div w:id="342974966">
          <w:marLeft w:val="0"/>
          <w:marRight w:val="0"/>
          <w:marTop w:val="0"/>
          <w:marBottom w:val="0"/>
          <w:divBdr>
            <w:top w:val="none" w:sz="0" w:space="0" w:color="auto"/>
            <w:left w:val="none" w:sz="0" w:space="0" w:color="auto"/>
            <w:bottom w:val="none" w:sz="0" w:space="0" w:color="auto"/>
            <w:right w:val="none" w:sz="0" w:space="0" w:color="auto"/>
          </w:divBdr>
        </w:div>
        <w:div w:id="1303345949">
          <w:marLeft w:val="0"/>
          <w:marRight w:val="0"/>
          <w:marTop w:val="0"/>
          <w:marBottom w:val="0"/>
          <w:divBdr>
            <w:top w:val="none" w:sz="0" w:space="0" w:color="auto"/>
            <w:left w:val="none" w:sz="0" w:space="0" w:color="auto"/>
            <w:bottom w:val="none" w:sz="0" w:space="0" w:color="auto"/>
            <w:right w:val="none" w:sz="0" w:space="0" w:color="auto"/>
          </w:divBdr>
        </w:div>
        <w:div w:id="1512067797">
          <w:marLeft w:val="0"/>
          <w:marRight w:val="0"/>
          <w:marTop w:val="0"/>
          <w:marBottom w:val="0"/>
          <w:divBdr>
            <w:top w:val="single" w:sz="6" w:space="0" w:color="FFFFFF"/>
            <w:left w:val="single" w:sz="6" w:space="0" w:color="EDEDED"/>
            <w:bottom w:val="single" w:sz="6" w:space="0" w:color="EDEDED"/>
            <w:right w:val="single" w:sz="6" w:space="0" w:color="EDEDED"/>
          </w:divBdr>
          <w:divsChild>
            <w:div w:id="106658881">
              <w:marLeft w:val="0"/>
              <w:marRight w:val="0"/>
              <w:marTop w:val="0"/>
              <w:marBottom w:val="0"/>
              <w:divBdr>
                <w:top w:val="none" w:sz="0" w:space="0" w:color="auto"/>
                <w:left w:val="none" w:sz="0" w:space="0" w:color="auto"/>
                <w:bottom w:val="none" w:sz="0" w:space="0" w:color="auto"/>
                <w:right w:val="none" w:sz="0" w:space="0" w:color="auto"/>
              </w:divBdr>
            </w:div>
            <w:div w:id="165173122">
              <w:marLeft w:val="0"/>
              <w:marRight w:val="0"/>
              <w:marTop w:val="0"/>
              <w:marBottom w:val="0"/>
              <w:divBdr>
                <w:top w:val="none" w:sz="0" w:space="0" w:color="auto"/>
                <w:left w:val="none" w:sz="0" w:space="0" w:color="auto"/>
                <w:bottom w:val="none" w:sz="0" w:space="0" w:color="auto"/>
                <w:right w:val="none" w:sz="0" w:space="0" w:color="auto"/>
              </w:divBdr>
            </w:div>
            <w:div w:id="1045639472">
              <w:marLeft w:val="0"/>
              <w:marRight w:val="0"/>
              <w:marTop w:val="0"/>
              <w:marBottom w:val="0"/>
              <w:divBdr>
                <w:top w:val="none" w:sz="0" w:space="0" w:color="auto"/>
                <w:left w:val="none" w:sz="0" w:space="0" w:color="auto"/>
                <w:bottom w:val="none" w:sz="0" w:space="0" w:color="auto"/>
                <w:right w:val="none" w:sz="0" w:space="0" w:color="auto"/>
              </w:divBdr>
            </w:div>
            <w:div w:id="411202303">
              <w:marLeft w:val="0"/>
              <w:marRight w:val="0"/>
              <w:marTop w:val="0"/>
              <w:marBottom w:val="0"/>
              <w:divBdr>
                <w:top w:val="none" w:sz="0" w:space="0" w:color="auto"/>
                <w:left w:val="none" w:sz="0" w:space="0" w:color="auto"/>
                <w:bottom w:val="none" w:sz="0" w:space="0" w:color="auto"/>
                <w:right w:val="none" w:sz="0" w:space="0" w:color="auto"/>
              </w:divBdr>
            </w:div>
            <w:div w:id="1362198049">
              <w:marLeft w:val="0"/>
              <w:marRight w:val="0"/>
              <w:marTop w:val="0"/>
              <w:marBottom w:val="0"/>
              <w:divBdr>
                <w:top w:val="none" w:sz="0" w:space="0" w:color="auto"/>
                <w:left w:val="none" w:sz="0" w:space="0" w:color="auto"/>
                <w:bottom w:val="none" w:sz="0" w:space="0" w:color="auto"/>
                <w:right w:val="none" w:sz="0" w:space="0" w:color="auto"/>
              </w:divBdr>
            </w:div>
            <w:div w:id="1889564839">
              <w:marLeft w:val="0"/>
              <w:marRight w:val="0"/>
              <w:marTop w:val="0"/>
              <w:marBottom w:val="0"/>
              <w:divBdr>
                <w:top w:val="none" w:sz="0" w:space="0" w:color="auto"/>
                <w:left w:val="none" w:sz="0" w:space="0" w:color="auto"/>
                <w:bottom w:val="none" w:sz="0" w:space="0" w:color="auto"/>
                <w:right w:val="none" w:sz="0" w:space="0" w:color="auto"/>
              </w:divBdr>
            </w:div>
            <w:div w:id="1279406729">
              <w:marLeft w:val="0"/>
              <w:marRight w:val="0"/>
              <w:marTop w:val="0"/>
              <w:marBottom w:val="0"/>
              <w:divBdr>
                <w:top w:val="none" w:sz="0" w:space="0" w:color="auto"/>
                <w:left w:val="none" w:sz="0" w:space="0" w:color="auto"/>
                <w:bottom w:val="none" w:sz="0" w:space="0" w:color="auto"/>
                <w:right w:val="none" w:sz="0" w:space="0" w:color="auto"/>
              </w:divBdr>
            </w:div>
            <w:div w:id="955327112">
              <w:marLeft w:val="0"/>
              <w:marRight w:val="0"/>
              <w:marTop w:val="0"/>
              <w:marBottom w:val="0"/>
              <w:divBdr>
                <w:top w:val="none" w:sz="0" w:space="0" w:color="auto"/>
                <w:left w:val="none" w:sz="0" w:space="0" w:color="auto"/>
                <w:bottom w:val="none" w:sz="0" w:space="0" w:color="auto"/>
                <w:right w:val="none" w:sz="0" w:space="0" w:color="auto"/>
              </w:divBdr>
            </w:div>
          </w:divsChild>
        </w:div>
        <w:div w:id="1493981308">
          <w:marLeft w:val="0"/>
          <w:marRight w:val="0"/>
          <w:marTop w:val="0"/>
          <w:marBottom w:val="0"/>
          <w:divBdr>
            <w:top w:val="none" w:sz="0" w:space="0" w:color="auto"/>
            <w:left w:val="none" w:sz="0" w:space="0" w:color="auto"/>
            <w:bottom w:val="none" w:sz="0" w:space="0" w:color="auto"/>
            <w:right w:val="none" w:sz="0" w:space="0" w:color="auto"/>
          </w:divBdr>
        </w:div>
        <w:div w:id="707530391">
          <w:marLeft w:val="0"/>
          <w:marRight w:val="0"/>
          <w:marTop w:val="0"/>
          <w:marBottom w:val="0"/>
          <w:divBdr>
            <w:top w:val="none" w:sz="0" w:space="0" w:color="auto"/>
            <w:left w:val="none" w:sz="0" w:space="0" w:color="auto"/>
            <w:bottom w:val="none" w:sz="0" w:space="0" w:color="auto"/>
            <w:right w:val="none" w:sz="0" w:space="0" w:color="auto"/>
          </w:divBdr>
        </w:div>
        <w:div w:id="1348169362">
          <w:marLeft w:val="0"/>
          <w:marRight w:val="0"/>
          <w:marTop w:val="0"/>
          <w:marBottom w:val="0"/>
          <w:divBdr>
            <w:top w:val="none" w:sz="0" w:space="0" w:color="auto"/>
            <w:left w:val="none" w:sz="0" w:space="0" w:color="auto"/>
            <w:bottom w:val="none" w:sz="0" w:space="0" w:color="auto"/>
            <w:right w:val="none" w:sz="0" w:space="0" w:color="auto"/>
          </w:divBdr>
        </w:div>
        <w:div w:id="1992907624">
          <w:marLeft w:val="0"/>
          <w:marRight w:val="0"/>
          <w:marTop w:val="0"/>
          <w:marBottom w:val="0"/>
          <w:divBdr>
            <w:top w:val="none" w:sz="0" w:space="0" w:color="auto"/>
            <w:left w:val="none" w:sz="0" w:space="0" w:color="auto"/>
            <w:bottom w:val="none" w:sz="0" w:space="0" w:color="auto"/>
            <w:right w:val="none" w:sz="0" w:space="0" w:color="auto"/>
          </w:divBdr>
        </w:div>
        <w:div w:id="1352297257">
          <w:marLeft w:val="0"/>
          <w:marRight w:val="0"/>
          <w:marTop w:val="0"/>
          <w:marBottom w:val="0"/>
          <w:divBdr>
            <w:top w:val="none" w:sz="0" w:space="0" w:color="auto"/>
            <w:left w:val="none" w:sz="0" w:space="0" w:color="auto"/>
            <w:bottom w:val="none" w:sz="0" w:space="0" w:color="auto"/>
            <w:right w:val="none" w:sz="0" w:space="0" w:color="auto"/>
          </w:divBdr>
        </w:div>
        <w:div w:id="794565083">
          <w:marLeft w:val="0"/>
          <w:marRight w:val="0"/>
          <w:marTop w:val="0"/>
          <w:marBottom w:val="0"/>
          <w:divBdr>
            <w:top w:val="none" w:sz="0" w:space="0" w:color="auto"/>
            <w:left w:val="none" w:sz="0" w:space="0" w:color="auto"/>
            <w:bottom w:val="none" w:sz="0" w:space="0" w:color="auto"/>
            <w:right w:val="none" w:sz="0" w:space="0" w:color="auto"/>
          </w:divBdr>
        </w:div>
        <w:div w:id="1971014619">
          <w:marLeft w:val="0"/>
          <w:marRight w:val="0"/>
          <w:marTop w:val="0"/>
          <w:marBottom w:val="0"/>
          <w:divBdr>
            <w:top w:val="none" w:sz="0" w:space="0" w:color="auto"/>
            <w:left w:val="none" w:sz="0" w:space="0" w:color="auto"/>
            <w:bottom w:val="none" w:sz="0" w:space="0" w:color="auto"/>
            <w:right w:val="none" w:sz="0" w:space="0" w:color="auto"/>
          </w:divBdr>
        </w:div>
        <w:div w:id="907611681">
          <w:marLeft w:val="0"/>
          <w:marRight w:val="0"/>
          <w:marTop w:val="0"/>
          <w:marBottom w:val="0"/>
          <w:divBdr>
            <w:top w:val="none" w:sz="0" w:space="0" w:color="auto"/>
            <w:left w:val="none" w:sz="0" w:space="0" w:color="auto"/>
            <w:bottom w:val="none" w:sz="0" w:space="0" w:color="auto"/>
            <w:right w:val="none" w:sz="0" w:space="0" w:color="auto"/>
          </w:divBdr>
        </w:div>
        <w:div w:id="397829739">
          <w:marLeft w:val="0"/>
          <w:marRight w:val="0"/>
          <w:marTop w:val="0"/>
          <w:marBottom w:val="0"/>
          <w:divBdr>
            <w:top w:val="single" w:sz="6" w:space="0" w:color="FFFFFF"/>
            <w:left w:val="single" w:sz="6" w:space="0" w:color="EDEDED"/>
            <w:bottom w:val="single" w:sz="6" w:space="0" w:color="EDEDED"/>
            <w:right w:val="single" w:sz="6" w:space="0" w:color="EDEDED"/>
          </w:divBdr>
          <w:divsChild>
            <w:div w:id="1042050667">
              <w:marLeft w:val="0"/>
              <w:marRight w:val="0"/>
              <w:marTop w:val="0"/>
              <w:marBottom w:val="0"/>
              <w:divBdr>
                <w:top w:val="none" w:sz="0" w:space="0" w:color="auto"/>
                <w:left w:val="none" w:sz="0" w:space="0" w:color="auto"/>
                <w:bottom w:val="none" w:sz="0" w:space="0" w:color="auto"/>
                <w:right w:val="none" w:sz="0" w:space="0" w:color="auto"/>
              </w:divBdr>
            </w:div>
            <w:div w:id="652834351">
              <w:marLeft w:val="0"/>
              <w:marRight w:val="0"/>
              <w:marTop w:val="0"/>
              <w:marBottom w:val="0"/>
              <w:divBdr>
                <w:top w:val="none" w:sz="0" w:space="0" w:color="auto"/>
                <w:left w:val="none" w:sz="0" w:space="0" w:color="auto"/>
                <w:bottom w:val="none" w:sz="0" w:space="0" w:color="auto"/>
                <w:right w:val="none" w:sz="0" w:space="0" w:color="auto"/>
              </w:divBdr>
            </w:div>
            <w:div w:id="70321519">
              <w:marLeft w:val="0"/>
              <w:marRight w:val="0"/>
              <w:marTop w:val="0"/>
              <w:marBottom w:val="0"/>
              <w:divBdr>
                <w:top w:val="none" w:sz="0" w:space="0" w:color="auto"/>
                <w:left w:val="none" w:sz="0" w:space="0" w:color="auto"/>
                <w:bottom w:val="none" w:sz="0" w:space="0" w:color="auto"/>
                <w:right w:val="none" w:sz="0" w:space="0" w:color="auto"/>
              </w:divBdr>
            </w:div>
            <w:div w:id="2079743007">
              <w:marLeft w:val="0"/>
              <w:marRight w:val="0"/>
              <w:marTop w:val="0"/>
              <w:marBottom w:val="0"/>
              <w:divBdr>
                <w:top w:val="none" w:sz="0" w:space="0" w:color="auto"/>
                <w:left w:val="none" w:sz="0" w:space="0" w:color="auto"/>
                <w:bottom w:val="none" w:sz="0" w:space="0" w:color="auto"/>
                <w:right w:val="none" w:sz="0" w:space="0" w:color="auto"/>
              </w:divBdr>
            </w:div>
            <w:div w:id="716783298">
              <w:marLeft w:val="0"/>
              <w:marRight w:val="0"/>
              <w:marTop w:val="0"/>
              <w:marBottom w:val="0"/>
              <w:divBdr>
                <w:top w:val="none" w:sz="0" w:space="0" w:color="auto"/>
                <w:left w:val="none" w:sz="0" w:space="0" w:color="auto"/>
                <w:bottom w:val="none" w:sz="0" w:space="0" w:color="auto"/>
                <w:right w:val="none" w:sz="0" w:space="0" w:color="auto"/>
              </w:divBdr>
            </w:div>
            <w:div w:id="1038773768">
              <w:marLeft w:val="0"/>
              <w:marRight w:val="0"/>
              <w:marTop w:val="0"/>
              <w:marBottom w:val="0"/>
              <w:divBdr>
                <w:top w:val="none" w:sz="0" w:space="0" w:color="auto"/>
                <w:left w:val="none" w:sz="0" w:space="0" w:color="auto"/>
                <w:bottom w:val="none" w:sz="0" w:space="0" w:color="auto"/>
                <w:right w:val="none" w:sz="0" w:space="0" w:color="auto"/>
              </w:divBdr>
            </w:div>
            <w:div w:id="1666321734">
              <w:marLeft w:val="0"/>
              <w:marRight w:val="0"/>
              <w:marTop w:val="0"/>
              <w:marBottom w:val="0"/>
              <w:divBdr>
                <w:top w:val="none" w:sz="0" w:space="0" w:color="auto"/>
                <w:left w:val="none" w:sz="0" w:space="0" w:color="auto"/>
                <w:bottom w:val="none" w:sz="0" w:space="0" w:color="auto"/>
                <w:right w:val="none" w:sz="0" w:space="0" w:color="auto"/>
              </w:divBdr>
            </w:div>
            <w:div w:id="1285042819">
              <w:marLeft w:val="0"/>
              <w:marRight w:val="0"/>
              <w:marTop w:val="0"/>
              <w:marBottom w:val="0"/>
              <w:divBdr>
                <w:top w:val="none" w:sz="0" w:space="0" w:color="auto"/>
                <w:left w:val="none" w:sz="0" w:space="0" w:color="auto"/>
                <w:bottom w:val="none" w:sz="0" w:space="0" w:color="auto"/>
                <w:right w:val="none" w:sz="0" w:space="0" w:color="auto"/>
              </w:divBdr>
            </w:div>
          </w:divsChild>
        </w:div>
        <w:div w:id="960573661">
          <w:marLeft w:val="0"/>
          <w:marRight w:val="0"/>
          <w:marTop w:val="0"/>
          <w:marBottom w:val="0"/>
          <w:divBdr>
            <w:top w:val="none" w:sz="0" w:space="0" w:color="auto"/>
            <w:left w:val="none" w:sz="0" w:space="0" w:color="auto"/>
            <w:bottom w:val="none" w:sz="0" w:space="0" w:color="auto"/>
            <w:right w:val="none" w:sz="0" w:space="0" w:color="auto"/>
          </w:divBdr>
        </w:div>
        <w:div w:id="668405969">
          <w:marLeft w:val="0"/>
          <w:marRight w:val="0"/>
          <w:marTop w:val="0"/>
          <w:marBottom w:val="0"/>
          <w:divBdr>
            <w:top w:val="none" w:sz="0" w:space="0" w:color="auto"/>
            <w:left w:val="none" w:sz="0" w:space="0" w:color="auto"/>
            <w:bottom w:val="none" w:sz="0" w:space="0" w:color="auto"/>
            <w:right w:val="none" w:sz="0" w:space="0" w:color="auto"/>
          </w:divBdr>
        </w:div>
        <w:div w:id="511141338">
          <w:marLeft w:val="0"/>
          <w:marRight w:val="0"/>
          <w:marTop w:val="0"/>
          <w:marBottom w:val="0"/>
          <w:divBdr>
            <w:top w:val="none" w:sz="0" w:space="0" w:color="auto"/>
            <w:left w:val="none" w:sz="0" w:space="0" w:color="auto"/>
            <w:bottom w:val="none" w:sz="0" w:space="0" w:color="auto"/>
            <w:right w:val="none" w:sz="0" w:space="0" w:color="auto"/>
          </w:divBdr>
        </w:div>
        <w:div w:id="359400876">
          <w:marLeft w:val="0"/>
          <w:marRight w:val="0"/>
          <w:marTop w:val="0"/>
          <w:marBottom w:val="0"/>
          <w:divBdr>
            <w:top w:val="none" w:sz="0" w:space="0" w:color="auto"/>
            <w:left w:val="none" w:sz="0" w:space="0" w:color="auto"/>
            <w:bottom w:val="none" w:sz="0" w:space="0" w:color="auto"/>
            <w:right w:val="none" w:sz="0" w:space="0" w:color="auto"/>
          </w:divBdr>
        </w:div>
        <w:div w:id="839388304">
          <w:marLeft w:val="0"/>
          <w:marRight w:val="0"/>
          <w:marTop w:val="0"/>
          <w:marBottom w:val="0"/>
          <w:divBdr>
            <w:top w:val="none" w:sz="0" w:space="0" w:color="auto"/>
            <w:left w:val="none" w:sz="0" w:space="0" w:color="auto"/>
            <w:bottom w:val="none" w:sz="0" w:space="0" w:color="auto"/>
            <w:right w:val="none" w:sz="0" w:space="0" w:color="auto"/>
          </w:divBdr>
        </w:div>
        <w:div w:id="167602336">
          <w:marLeft w:val="0"/>
          <w:marRight w:val="0"/>
          <w:marTop w:val="0"/>
          <w:marBottom w:val="0"/>
          <w:divBdr>
            <w:top w:val="none" w:sz="0" w:space="0" w:color="auto"/>
            <w:left w:val="none" w:sz="0" w:space="0" w:color="auto"/>
            <w:bottom w:val="none" w:sz="0" w:space="0" w:color="auto"/>
            <w:right w:val="none" w:sz="0" w:space="0" w:color="auto"/>
          </w:divBdr>
        </w:div>
        <w:div w:id="1665274827">
          <w:marLeft w:val="0"/>
          <w:marRight w:val="0"/>
          <w:marTop w:val="0"/>
          <w:marBottom w:val="0"/>
          <w:divBdr>
            <w:top w:val="none" w:sz="0" w:space="0" w:color="auto"/>
            <w:left w:val="none" w:sz="0" w:space="0" w:color="auto"/>
            <w:bottom w:val="none" w:sz="0" w:space="0" w:color="auto"/>
            <w:right w:val="none" w:sz="0" w:space="0" w:color="auto"/>
          </w:divBdr>
        </w:div>
        <w:div w:id="1857427920">
          <w:marLeft w:val="0"/>
          <w:marRight w:val="0"/>
          <w:marTop w:val="0"/>
          <w:marBottom w:val="0"/>
          <w:divBdr>
            <w:top w:val="none" w:sz="0" w:space="0" w:color="auto"/>
            <w:left w:val="none" w:sz="0" w:space="0" w:color="auto"/>
            <w:bottom w:val="none" w:sz="0" w:space="0" w:color="auto"/>
            <w:right w:val="none" w:sz="0" w:space="0" w:color="auto"/>
          </w:divBdr>
        </w:div>
        <w:div w:id="1266498143">
          <w:marLeft w:val="0"/>
          <w:marRight w:val="0"/>
          <w:marTop w:val="0"/>
          <w:marBottom w:val="0"/>
          <w:divBdr>
            <w:top w:val="single" w:sz="6" w:space="0" w:color="FFFFFF"/>
            <w:left w:val="single" w:sz="6" w:space="0" w:color="EDEDED"/>
            <w:bottom w:val="single" w:sz="6" w:space="0" w:color="EDEDED"/>
            <w:right w:val="single" w:sz="6" w:space="0" w:color="EDEDED"/>
          </w:divBdr>
          <w:divsChild>
            <w:div w:id="2023386694">
              <w:marLeft w:val="0"/>
              <w:marRight w:val="0"/>
              <w:marTop w:val="0"/>
              <w:marBottom w:val="0"/>
              <w:divBdr>
                <w:top w:val="none" w:sz="0" w:space="0" w:color="auto"/>
                <w:left w:val="none" w:sz="0" w:space="0" w:color="auto"/>
                <w:bottom w:val="none" w:sz="0" w:space="0" w:color="auto"/>
                <w:right w:val="none" w:sz="0" w:space="0" w:color="auto"/>
              </w:divBdr>
            </w:div>
            <w:div w:id="783580047">
              <w:marLeft w:val="0"/>
              <w:marRight w:val="0"/>
              <w:marTop w:val="0"/>
              <w:marBottom w:val="0"/>
              <w:divBdr>
                <w:top w:val="none" w:sz="0" w:space="0" w:color="auto"/>
                <w:left w:val="none" w:sz="0" w:space="0" w:color="auto"/>
                <w:bottom w:val="none" w:sz="0" w:space="0" w:color="auto"/>
                <w:right w:val="none" w:sz="0" w:space="0" w:color="auto"/>
              </w:divBdr>
            </w:div>
            <w:div w:id="1047603543">
              <w:marLeft w:val="0"/>
              <w:marRight w:val="0"/>
              <w:marTop w:val="0"/>
              <w:marBottom w:val="0"/>
              <w:divBdr>
                <w:top w:val="none" w:sz="0" w:space="0" w:color="auto"/>
                <w:left w:val="none" w:sz="0" w:space="0" w:color="auto"/>
                <w:bottom w:val="none" w:sz="0" w:space="0" w:color="auto"/>
                <w:right w:val="none" w:sz="0" w:space="0" w:color="auto"/>
              </w:divBdr>
            </w:div>
            <w:div w:id="120852557">
              <w:marLeft w:val="0"/>
              <w:marRight w:val="0"/>
              <w:marTop w:val="0"/>
              <w:marBottom w:val="0"/>
              <w:divBdr>
                <w:top w:val="none" w:sz="0" w:space="0" w:color="auto"/>
                <w:left w:val="none" w:sz="0" w:space="0" w:color="auto"/>
                <w:bottom w:val="none" w:sz="0" w:space="0" w:color="auto"/>
                <w:right w:val="none" w:sz="0" w:space="0" w:color="auto"/>
              </w:divBdr>
            </w:div>
            <w:div w:id="1642811377">
              <w:marLeft w:val="0"/>
              <w:marRight w:val="0"/>
              <w:marTop w:val="0"/>
              <w:marBottom w:val="0"/>
              <w:divBdr>
                <w:top w:val="none" w:sz="0" w:space="0" w:color="auto"/>
                <w:left w:val="none" w:sz="0" w:space="0" w:color="auto"/>
                <w:bottom w:val="none" w:sz="0" w:space="0" w:color="auto"/>
                <w:right w:val="none" w:sz="0" w:space="0" w:color="auto"/>
              </w:divBdr>
            </w:div>
            <w:div w:id="1598097388">
              <w:marLeft w:val="0"/>
              <w:marRight w:val="0"/>
              <w:marTop w:val="0"/>
              <w:marBottom w:val="0"/>
              <w:divBdr>
                <w:top w:val="none" w:sz="0" w:space="0" w:color="auto"/>
                <w:left w:val="none" w:sz="0" w:space="0" w:color="auto"/>
                <w:bottom w:val="none" w:sz="0" w:space="0" w:color="auto"/>
                <w:right w:val="none" w:sz="0" w:space="0" w:color="auto"/>
              </w:divBdr>
            </w:div>
            <w:div w:id="1804152567">
              <w:marLeft w:val="0"/>
              <w:marRight w:val="0"/>
              <w:marTop w:val="0"/>
              <w:marBottom w:val="0"/>
              <w:divBdr>
                <w:top w:val="none" w:sz="0" w:space="0" w:color="auto"/>
                <w:left w:val="none" w:sz="0" w:space="0" w:color="auto"/>
                <w:bottom w:val="none" w:sz="0" w:space="0" w:color="auto"/>
                <w:right w:val="none" w:sz="0" w:space="0" w:color="auto"/>
              </w:divBdr>
            </w:div>
            <w:div w:id="1541825380">
              <w:marLeft w:val="0"/>
              <w:marRight w:val="0"/>
              <w:marTop w:val="0"/>
              <w:marBottom w:val="0"/>
              <w:divBdr>
                <w:top w:val="none" w:sz="0" w:space="0" w:color="auto"/>
                <w:left w:val="none" w:sz="0" w:space="0" w:color="auto"/>
                <w:bottom w:val="none" w:sz="0" w:space="0" w:color="auto"/>
                <w:right w:val="none" w:sz="0" w:space="0" w:color="auto"/>
              </w:divBdr>
            </w:div>
          </w:divsChild>
        </w:div>
        <w:div w:id="1547178762">
          <w:marLeft w:val="0"/>
          <w:marRight w:val="0"/>
          <w:marTop w:val="0"/>
          <w:marBottom w:val="0"/>
          <w:divBdr>
            <w:top w:val="none" w:sz="0" w:space="0" w:color="auto"/>
            <w:left w:val="none" w:sz="0" w:space="0" w:color="auto"/>
            <w:bottom w:val="none" w:sz="0" w:space="0" w:color="auto"/>
            <w:right w:val="none" w:sz="0" w:space="0" w:color="auto"/>
          </w:divBdr>
        </w:div>
        <w:div w:id="1663583422">
          <w:marLeft w:val="0"/>
          <w:marRight w:val="0"/>
          <w:marTop w:val="0"/>
          <w:marBottom w:val="0"/>
          <w:divBdr>
            <w:top w:val="none" w:sz="0" w:space="0" w:color="auto"/>
            <w:left w:val="none" w:sz="0" w:space="0" w:color="auto"/>
            <w:bottom w:val="none" w:sz="0" w:space="0" w:color="auto"/>
            <w:right w:val="none" w:sz="0" w:space="0" w:color="auto"/>
          </w:divBdr>
        </w:div>
        <w:div w:id="1237790360">
          <w:marLeft w:val="0"/>
          <w:marRight w:val="0"/>
          <w:marTop w:val="0"/>
          <w:marBottom w:val="0"/>
          <w:divBdr>
            <w:top w:val="none" w:sz="0" w:space="0" w:color="auto"/>
            <w:left w:val="none" w:sz="0" w:space="0" w:color="auto"/>
            <w:bottom w:val="none" w:sz="0" w:space="0" w:color="auto"/>
            <w:right w:val="none" w:sz="0" w:space="0" w:color="auto"/>
          </w:divBdr>
        </w:div>
        <w:div w:id="563680913">
          <w:marLeft w:val="0"/>
          <w:marRight w:val="0"/>
          <w:marTop w:val="0"/>
          <w:marBottom w:val="0"/>
          <w:divBdr>
            <w:top w:val="none" w:sz="0" w:space="0" w:color="auto"/>
            <w:left w:val="none" w:sz="0" w:space="0" w:color="auto"/>
            <w:bottom w:val="none" w:sz="0" w:space="0" w:color="auto"/>
            <w:right w:val="none" w:sz="0" w:space="0" w:color="auto"/>
          </w:divBdr>
        </w:div>
        <w:div w:id="1275408683">
          <w:marLeft w:val="0"/>
          <w:marRight w:val="0"/>
          <w:marTop w:val="0"/>
          <w:marBottom w:val="0"/>
          <w:divBdr>
            <w:top w:val="none" w:sz="0" w:space="0" w:color="auto"/>
            <w:left w:val="none" w:sz="0" w:space="0" w:color="auto"/>
            <w:bottom w:val="none" w:sz="0" w:space="0" w:color="auto"/>
            <w:right w:val="none" w:sz="0" w:space="0" w:color="auto"/>
          </w:divBdr>
        </w:div>
        <w:div w:id="1345861627">
          <w:marLeft w:val="0"/>
          <w:marRight w:val="0"/>
          <w:marTop w:val="0"/>
          <w:marBottom w:val="0"/>
          <w:divBdr>
            <w:top w:val="none" w:sz="0" w:space="0" w:color="auto"/>
            <w:left w:val="none" w:sz="0" w:space="0" w:color="auto"/>
            <w:bottom w:val="none" w:sz="0" w:space="0" w:color="auto"/>
            <w:right w:val="none" w:sz="0" w:space="0" w:color="auto"/>
          </w:divBdr>
        </w:div>
        <w:div w:id="744036061">
          <w:marLeft w:val="0"/>
          <w:marRight w:val="0"/>
          <w:marTop w:val="0"/>
          <w:marBottom w:val="0"/>
          <w:divBdr>
            <w:top w:val="none" w:sz="0" w:space="0" w:color="auto"/>
            <w:left w:val="none" w:sz="0" w:space="0" w:color="auto"/>
            <w:bottom w:val="none" w:sz="0" w:space="0" w:color="auto"/>
            <w:right w:val="none" w:sz="0" w:space="0" w:color="auto"/>
          </w:divBdr>
        </w:div>
        <w:div w:id="639655086">
          <w:marLeft w:val="0"/>
          <w:marRight w:val="0"/>
          <w:marTop w:val="0"/>
          <w:marBottom w:val="0"/>
          <w:divBdr>
            <w:top w:val="none" w:sz="0" w:space="0" w:color="auto"/>
            <w:left w:val="none" w:sz="0" w:space="0" w:color="auto"/>
            <w:bottom w:val="none" w:sz="0" w:space="0" w:color="auto"/>
            <w:right w:val="none" w:sz="0" w:space="0" w:color="auto"/>
          </w:divBdr>
        </w:div>
        <w:div w:id="315109320">
          <w:marLeft w:val="0"/>
          <w:marRight w:val="0"/>
          <w:marTop w:val="0"/>
          <w:marBottom w:val="0"/>
          <w:divBdr>
            <w:top w:val="single" w:sz="6" w:space="0" w:color="FFFFFF"/>
            <w:left w:val="single" w:sz="6" w:space="0" w:color="EDEDED"/>
            <w:bottom w:val="single" w:sz="6" w:space="0" w:color="EDEDED"/>
            <w:right w:val="single" w:sz="6" w:space="0" w:color="EDEDED"/>
          </w:divBdr>
          <w:divsChild>
            <w:div w:id="771239021">
              <w:marLeft w:val="0"/>
              <w:marRight w:val="0"/>
              <w:marTop w:val="0"/>
              <w:marBottom w:val="0"/>
              <w:divBdr>
                <w:top w:val="none" w:sz="0" w:space="0" w:color="auto"/>
                <w:left w:val="none" w:sz="0" w:space="0" w:color="auto"/>
                <w:bottom w:val="none" w:sz="0" w:space="0" w:color="auto"/>
                <w:right w:val="none" w:sz="0" w:space="0" w:color="auto"/>
              </w:divBdr>
            </w:div>
            <w:div w:id="1935934119">
              <w:marLeft w:val="0"/>
              <w:marRight w:val="0"/>
              <w:marTop w:val="0"/>
              <w:marBottom w:val="0"/>
              <w:divBdr>
                <w:top w:val="none" w:sz="0" w:space="0" w:color="auto"/>
                <w:left w:val="none" w:sz="0" w:space="0" w:color="auto"/>
                <w:bottom w:val="none" w:sz="0" w:space="0" w:color="auto"/>
                <w:right w:val="none" w:sz="0" w:space="0" w:color="auto"/>
              </w:divBdr>
            </w:div>
            <w:div w:id="1482767055">
              <w:marLeft w:val="0"/>
              <w:marRight w:val="0"/>
              <w:marTop w:val="0"/>
              <w:marBottom w:val="0"/>
              <w:divBdr>
                <w:top w:val="none" w:sz="0" w:space="0" w:color="auto"/>
                <w:left w:val="none" w:sz="0" w:space="0" w:color="auto"/>
                <w:bottom w:val="none" w:sz="0" w:space="0" w:color="auto"/>
                <w:right w:val="none" w:sz="0" w:space="0" w:color="auto"/>
              </w:divBdr>
            </w:div>
            <w:div w:id="660154997">
              <w:marLeft w:val="0"/>
              <w:marRight w:val="0"/>
              <w:marTop w:val="0"/>
              <w:marBottom w:val="0"/>
              <w:divBdr>
                <w:top w:val="none" w:sz="0" w:space="0" w:color="auto"/>
                <w:left w:val="none" w:sz="0" w:space="0" w:color="auto"/>
                <w:bottom w:val="none" w:sz="0" w:space="0" w:color="auto"/>
                <w:right w:val="none" w:sz="0" w:space="0" w:color="auto"/>
              </w:divBdr>
            </w:div>
            <w:div w:id="1290358817">
              <w:marLeft w:val="0"/>
              <w:marRight w:val="0"/>
              <w:marTop w:val="0"/>
              <w:marBottom w:val="0"/>
              <w:divBdr>
                <w:top w:val="none" w:sz="0" w:space="0" w:color="auto"/>
                <w:left w:val="none" w:sz="0" w:space="0" w:color="auto"/>
                <w:bottom w:val="none" w:sz="0" w:space="0" w:color="auto"/>
                <w:right w:val="none" w:sz="0" w:space="0" w:color="auto"/>
              </w:divBdr>
            </w:div>
            <w:div w:id="296254840">
              <w:marLeft w:val="0"/>
              <w:marRight w:val="0"/>
              <w:marTop w:val="0"/>
              <w:marBottom w:val="0"/>
              <w:divBdr>
                <w:top w:val="none" w:sz="0" w:space="0" w:color="auto"/>
                <w:left w:val="none" w:sz="0" w:space="0" w:color="auto"/>
                <w:bottom w:val="none" w:sz="0" w:space="0" w:color="auto"/>
                <w:right w:val="none" w:sz="0" w:space="0" w:color="auto"/>
              </w:divBdr>
            </w:div>
            <w:div w:id="258417050">
              <w:marLeft w:val="0"/>
              <w:marRight w:val="0"/>
              <w:marTop w:val="0"/>
              <w:marBottom w:val="0"/>
              <w:divBdr>
                <w:top w:val="none" w:sz="0" w:space="0" w:color="auto"/>
                <w:left w:val="none" w:sz="0" w:space="0" w:color="auto"/>
                <w:bottom w:val="none" w:sz="0" w:space="0" w:color="auto"/>
                <w:right w:val="none" w:sz="0" w:space="0" w:color="auto"/>
              </w:divBdr>
            </w:div>
            <w:div w:id="543181606">
              <w:marLeft w:val="0"/>
              <w:marRight w:val="0"/>
              <w:marTop w:val="0"/>
              <w:marBottom w:val="0"/>
              <w:divBdr>
                <w:top w:val="none" w:sz="0" w:space="0" w:color="auto"/>
                <w:left w:val="none" w:sz="0" w:space="0" w:color="auto"/>
                <w:bottom w:val="none" w:sz="0" w:space="0" w:color="auto"/>
                <w:right w:val="none" w:sz="0" w:space="0" w:color="auto"/>
              </w:divBdr>
            </w:div>
          </w:divsChild>
        </w:div>
        <w:div w:id="440610579">
          <w:marLeft w:val="0"/>
          <w:marRight w:val="0"/>
          <w:marTop w:val="0"/>
          <w:marBottom w:val="0"/>
          <w:divBdr>
            <w:top w:val="none" w:sz="0" w:space="0" w:color="auto"/>
            <w:left w:val="none" w:sz="0" w:space="0" w:color="auto"/>
            <w:bottom w:val="none" w:sz="0" w:space="0" w:color="auto"/>
            <w:right w:val="none" w:sz="0" w:space="0" w:color="auto"/>
          </w:divBdr>
        </w:div>
        <w:div w:id="321546564">
          <w:marLeft w:val="0"/>
          <w:marRight w:val="0"/>
          <w:marTop w:val="0"/>
          <w:marBottom w:val="0"/>
          <w:divBdr>
            <w:top w:val="none" w:sz="0" w:space="0" w:color="auto"/>
            <w:left w:val="none" w:sz="0" w:space="0" w:color="auto"/>
            <w:bottom w:val="none" w:sz="0" w:space="0" w:color="auto"/>
            <w:right w:val="none" w:sz="0" w:space="0" w:color="auto"/>
          </w:divBdr>
        </w:div>
        <w:div w:id="2144998356">
          <w:marLeft w:val="0"/>
          <w:marRight w:val="0"/>
          <w:marTop w:val="0"/>
          <w:marBottom w:val="0"/>
          <w:divBdr>
            <w:top w:val="none" w:sz="0" w:space="0" w:color="auto"/>
            <w:left w:val="none" w:sz="0" w:space="0" w:color="auto"/>
            <w:bottom w:val="none" w:sz="0" w:space="0" w:color="auto"/>
            <w:right w:val="none" w:sz="0" w:space="0" w:color="auto"/>
          </w:divBdr>
        </w:div>
        <w:div w:id="1176269586">
          <w:marLeft w:val="0"/>
          <w:marRight w:val="0"/>
          <w:marTop w:val="0"/>
          <w:marBottom w:val="0"/>
          <w:divBdr>
            <w:top w:val="none" w:sz="0" w:space="0" w:color="auto"/>
            <w:left w:val="none" w:sz="0" w:space="0" w:color="auto"/>
            <w:bottom w:val="none" w:sz="0" w:space="0" w:color="auto"/>
            <w:right w:val="none" w:sz="0" w:space="0" w:color="auto"/>
          </w:divBdr>
        </w:div>
        <w:div w:id="325520822">
          <w:marLeft w:val="0"/>
          <w:marRight w:val="0"/>
          <w:marTop w:val="0"/>
          <w:marBottom w:val="0"/>
          <w:divBdr>
            <w:top w:val="none" w:sz="0" w:space="0" w:color="auto"/>
            <w:left w:val="none" w:sz="0" w:space="0" w:color="auto"/>
            <w:bottom w:val="none" w:sz="0" w:space="0" w:color="auto"/>
            <w:right w:val="none" w:sz="0" w:space="0" w:color="auto"/>
          </w:divBdr>
        </w:div>
        <w:div w:id="307168799">
          <w:marLeft w:val="0"/>
          <w:marRight w:val="0"/>
          <w:marTop w:val="0"/>
          <w:marBottom w:val="0"/>
          <w:divBdr>
            <w:top w:val="none" w:sz="0" w:space="0" w:color="auto"/>
            <w:left w:val="none" w:sz="0" w:space="0" w:color="auto"/>
            <w:bottom w:val="none" w:sz="0" w:space="0" w:color="auto"/>
            <w:right w:val="none" w:sz="0" w:space="0" w:color="auto"/>
          </w:divBdr>
        </w:div>
        <w:div w:id="1672952533">
          <w:marLeft w:val="0"/>
          <w:marRight w:val="0"/>
          <w:marTop w:val="0"/>
          <w:marBottom w:val="0"/>
          <w:divBdr>
            <w:top w:val="none" w:sz="0" w:space="0" w:color="auto"/>
            <w:left w:val="none" w:sz="0" w:space="0" w:color="auto"/>
            <w:bottom w:val="none" w:sz="0" w:space="0" w:color="auto"/>
            <w:right w:val="none" w:sz="0" w:space="0" w:color="auto"/>
          </w:divBdr>
        </w:div>
        <w:div w:id="506484109">
          <w:marLeft w:val="0"/>
          <w:marRight w:val="0"/>
          <w:marTop w:val="0"/>
          <w:marBottom w:val="0"/>
          <w:divBdr>
            <w:top w:val="none" w:sz="0" w:space="0" w:color="auto"/>
            <w:left w:val="none" w:sz="0" w:space="0" w:color="auto"/>
            <w:bottom w:val="none" w:sz="0" w:space="0" w:color="auto"/>
            <w:right w:val="none" w:sz="0" w:space="0" w:color="auto"/>
          </w:divBdr>
        </w:div>
        <w:div w:id="1214148806">
          <w:marLeft w:val="0"/>
          <w:marRight w:val="0"/>
          <w:marTop w:val="0"/>
          <w:marBottom w:val="0"/>
          <w:divBdr>
            <w:top w:val="single" w:sz="6" w:space="0" w:color="FFFFFF"/>
            <w:left w:val="single" w:sz="6" w:space="0" w:color="EDEDED"/>
            <w:bottom w:val="single" w:sz="6" w:space="0" w:color="EDEDED"/>
            <w:right w:val="single" w:sz="6" w:space="0" w:color="EDEDED"/>
          </w:divBdr>
          <w:divsChild>
            <w:div w:id="354311811">
              <w:marLeft w:val="0"/>
              <w:marRight w:val="0"/>
              <w:marTop w:val="0"/>
              <w:marBottom w:val="0"/>
              <w:divBdr>
                <w:top w:val="none" w:sz="0" w:space="0" w:color="auto"/>
                <w:left w:val="none" w:sz="0" w:space="0" w:color="auto"/>
                <w:bottom w:val="none" w:sz="0" w:space="0" w:color="auto"/>
                <w:right w:val="none" w:sz="0" w:space="0" w:color="auto"/>
              </w:divBdr>
            </w:div>
            <w:div w:id="1935934878">
              <w:marLeft w:val="0"/>
              <w:marRight w:val="0"/>
              <w:marTop w:val="0"/>
              <w:marBottom w:val="0"/>
              <w:divBdr>
                <w:top w:val="none" w:sz="0" w:space="0" w:color="auto"/>
                <w:left w:val="none" w:sz="0" w:space="0" w:color="auto"/>
                <w:bottom w:val="none" w:sz="0" w:space="0" w:color="auto"/>
                <w:right w:val="none" w:sz="0" w:space="0" w:color="auto"/>
              </w:divBdr>
            </w:div>
            <w:div w:id="124273308">
              <w:marLeft w:val="0"/>
              <w:marRight w:val="0"/>
              <w:marTop w:val="0"/>
              <w:marBottom w:val="0"/>
              <w:divBdr>
                <w:top w:val="none" w:sz="0" w:space="0" w:color="auto"/>
                <w:left w:val="none" w:sz="0" w:space="0" w:color="auto"/>
                <w:bottom w:val="none" w:sz="0" w:space="0" w:color="auto"/>
                <w:right w:val="none" w:sz="0" w:space="0" w:color="auto"/>
              </w:divBdr>
            </w:div>
            <w:div w:id="2091004905">
              <w:marLeft w:val="0"/>
              <w:marRight w:val="0"/>
              <w:marTop w:val="0"/>
              <w:marBottom w:val="0"/>
              <w:divBdr>
                <w:top w:val="none" w:sz="0" w:space="0" w:color="auto"/>
                <w:left w:val="none" w:sz="0" w:space="0" w:color="auto"/>
                <w:bottom w:val="none" w:sz="0" w:space="0" w:color="auto"/>
                <w:right w:val="none" w:sz="0" w:space="0" w:color="auto"/>
              </w:divBdr>
            </w:div>
            <w:div w:id="1991978126">
              <w:marLeft w:val="0"/>
              <w:marRight w:val="0"/>
              <w:marTop w:val="0"/>
              <w:marBottom w:val="0"/>
              <w:divBdr>
                <w:top w:val="none" w:sz="0" w:space="0" w:color="auto"/>
                <w:left w:val="none" w:sz="0" w:space="0" w:color="auto"/>
                <w:bottom w:val="none" w:sz="0" w:space="0" w:color="auto"/>
                <w:right w:val="none" w:sz="0" w:space="0" w:color="auto"/>
              </w:divBdr>
            </w:div>
            <w:div w:id="1481072538">
              <w:marLeft w:val="0"/>
              <w:marRight w:val="0"/>
              <w:marTop w:val="0"/>
              <w:marBottom w:val="0"/>
              <w:divBdr>
                <w:top w:val="none" w:sz="0" w:space="0" w:color="auto"/>
                <w:left w:val="none" w:sz="0" w:space="0" w:color="auto"/>
                <w:bottom w:val="none" w:sz="0" w:space="0" w:color="auto"/>
                <w:right w:val="none" w:sz="0" w:space="0" w:color="auto"/>
              </w:divBdr>
            </w:div>
            <w:div w:id="1128013057">
              <w:marLeft w:val="0"/>
              <w:marRight w:val="0"/>
              <w:marTop w:val="0"/>
              <w:marBottom w:val="0"/>
              <w:divBdr>
                <w:top w:val="none" w:sz="0" w:space="0" w:color="auto"/>
                <w:left w:val="none" w:sz="0" w:space="0" w:color="auto"/>
                <w:bottom w:val="none" w:sz="0" w:space="0" w:color="auto"/>
                <w:right w:val="none" w:sz="0" w:space="0" w:color="auto"/>
              </w:divBdr>
            </w:div>
            <w:div w:id="774785287">
              <w:marLeft w:val="0"/>
              <w:marRight w:val="0"/>
              <w:marTop w:val="0"/>
              <w:marBottom w:val="0"/>
              <w:divBdr>
                <w:top w:val="none" w:sz="0" w:space="0" w:color="auto"/>
                <w:left w:val="none" w:sz="0" w:space="0" w:color="auto"/>
                <w:bottom w:val="none" w:sz="0" w:space="0" w:color="auto"/>
                <w:right w:val="none" w:sz="0" w:space="0" w:color="auto"/>
              </w:divBdr>
            </w:div>
          </w:divsChild>
        </w:div>
        <w:div w:id="286742871">
          <w:marLeft w:val="0"/>
          <w:marRight w:val="0"/>
          <w:marTop w:val="0"/>
          <w:marBottom w:val="0"/>
          <w:divBdr>
            <w:top w:val="none" w:sz="0" w:space="0" w:color="auto"/>
            <w:left w:val="none" w:sz="0" w:space="0" w:color="auto"/>
            <w:bottom w:val="none" w:sz="0" w:space="0" w:color="auto"/>
            <w:right w:val="none" w:sz="0" w:space="0" w:color="auto"/>
          </w:divBdr>
        </w:div>
        <w:div w:id="2068919715">
          <w:marLeft w:val="0"/>
          <w:marRight w:val="0"/>
          <w:marTop w:val="0"/>
          <w:marBottom w:val="0"/>
          <w:divBdr>
            <w:top w:val="none" w:sz="0" w:space="0" w:color="auto"/>
            <w:left w:val="none" w:sz="0" w:space="0" w:color="auto"/>
            <w:bottom w:val="none" w:sz="0" w:space="0" w:color="auto"/>
            <w:right w:val="none" w:sz="0" w:space="0" w:color="auto"/>
          </w:divBdr>
        </w:div>
        <w:div w:id="1192718674">
          <w:marLeft w:val="0"/>
          <w:marRight w:val="0"/>
          <w:marTop w:val="0"/>
          <w:marBottom w:val="0"/>
          <w:divBdr>
            <w:top w:val="none" w:sz="0" w:space="0" w:color="auto"/>
            <w:left w:val="none" w:sz="0" w:space="0" w:color="auto"/>
            <w:bottom w:val="none" w:sz="0" w:space="0" w:color="auto"/>
            <w:right w:val="none" w:sz="0" w:space="0" w:color="auto"/>
          </w:divBdr>
        </w:div>
        <w:div w:id="162282083">
          <w:marLeft w:val="0"/>
          <w:marRight w:val="0"/>
          <w:marTop w:val="0"/>
          <w:marBottom w:val="0"/>
          <w:divBdr>
            <w:top w:val="none" w:sz="0" w:space="0" w:color="auto"/>
            <w:left w:val="none" w:sz="0" w:space="0" w:color="auto"/>
            <w:bottom w:val="none" w:sz="0" w:space="0" w:color="auto"/>
            <w:right w:val="none" w:sz="0" w:space="0" w:color="auto"/>
          </w:divBdr>
        </w:div>
        <w:div w:id="815244">
          <w:marLeft w:val="0"/>
          <w:marRight w:val="0"/>
          <w:marTop w:val="0"/>
          <w:marBottom w:val="0"/>
          <w:divBdr>
            <w:top w:val="none" w:sz="0" w:space="0" w:color="auto"/>
            <w:left w:val="none" w:sz="0" w:space="0" w:color="auto"/>
            <w:bottom w:val="none" w:sz="0" w:space="0" w:color="auto"/>
            <w:right w:val="none" w:sz="0" w:space="0" w:color="auto"/>
          </w:divBdr>
        </w:div>
        <w:div w:id="1548180205">
          <w:marLeft w:val="0"/>
          <w:marRight w:val="0"/>
          <w:marTop w:val="0"/>
          <w:marBottom w:val="0"/>
          <w:divBdr>
            <w:top w:val="none" w:sz="0" w:space="0" w:color="auto"/>
            <w:left w:val="none" w:sz="0" w:space="0" w:color="auto"/>
            <w:bottom w:val="none" w:sz="0" w:space="0" w:color="auto"/>
            <w:right w:val="none" w:sz="0" w:space="0" w:color="auto"/>
          </w:divBdr>
        </w:div>
        <w:div w:id="1251162490">
          <w:marLeft w:val="0"/>
          <w:marRight w:val="0"/>
          <w:marTop w:val="0"/>
          <w:marBottom w:val="0"/>
          <w:divBdr>
            <w:top w:val="none" w:sz="0" w:space="0" w:color="auto"/>
            <w:left w:val="none" w:sz="0" w:space="0" w:color="auto"/>
            <w:bottom w:val="none" w:sz="0" w:space="0" w:color="auto"/>
            <w:right w:val="none" w:sz="0" w:space="0" w:color="auto"/>
          </w:divBdr>
        </w:div>
        <w:div w:id="56514418">
          <w:marLeft w:val="0"/>
          <w:marRight w:val="0"/>
          <w:marTop w:val="0"/>
          <w:marBottom w:val="0"/>
          <w:divBdr>
            <w:top w:val="none" w:sz="0" w:space="0" w:color="auto"/>
            <w:left w:val="none" w:sz="0" w:space="0" w:color="auto"/>
            <w:bottom w:val="none" w:sz="0" w:space="0" w:color="auto"/>
            <w:right w:val="none" w:sz="0" w:space="0" w:color="auto"/>
          </w:divBdr>
        </w:div>
      </w:divsChild>
    </w:div>
    <w:div w:id="893274721">
      <w:bodyDiv w:val="1"/>
      <w:marLeft w:val="0"/>
      <w:marRight w:val="0"/>
      <w:marTop w:val="0"/>
      <w:marBottom w:val="0"/>
      <w:divBdr>
        <w:top w:val="none" w:sz="0" w:space="0" w:color="auto"/>
        <w:left w:val="none" w:sz="0" w:space="0" w:color="auto"/>
        <w:bottom w:val="none" w:sz="0" w:space="0" w:color="auto"/>
        <w:right w:val="none" w:sz="0" w:space="0" w:color="auto"/>
      </w:divBdr>
    </w:div>
    <w:div w:id="898711393">
      <w:bodyDiv w:val="1"/>
      <w:marLeft w:val="0"/>
      <w:marRight w:val="0"/>
      <w:marTop w:val="0"/>
      <w:marBottom w:val="0"/>
      <w:divBdr>
        <w:top w:val="none" w:sz="0" w:space="0" w:color="auto"/>
        <w:left w:val="none" w:sz="0" w:space="0" w:color="auto"/>
        <w:bottom w:val="none" w:sz="0" w:space="0" w:color="auto"/>
        <w:right w:val="none" w:sz="0" w:space="0" w:color="auto"/>
      </w:divBdr>
    </w:div>
    <w:div w:id="931596034">
      <w:bodyDiv w:val="1"/>
      <w:marLeft w:val="0"/>
      <w:marRight w:val="0"/>
      <w:marTop w:val="0"/>
      <w:marBottom w:val="0"/>
      <w:divBdr>
        <w:top w:val="none" w:sz="0" w:space="0" w:color="auto"/>
        <w:left w:val="none" w:sz="0" w:space="0" w:color="auto"/>
        <w:bottom w:val="none" w:sz="0" w:space="0" w:color="auto"/>
        <w:right w:val="none" w:sz="0" w:space="0" w:color="auto"/>
      </w:divBdr>
    </w:div>
    <w:div w:id="962155987">
      <w:bodyDiv w:val="1"/>
      <w:marLeft w:val="0"/>
      <w:marRight w:val="0"/>
      <w:marTop w:val="0"/>
      <w:marBottom w:val="0"/>
      <w:divBdr>
        <w:top w:val="none" w:sz="0" w:space="0" w:color="auto"/>
        <w:left w:val="none" w:sz="0" w:space="0" w:color="auto"/>
        <w:bottom w:val="none" w:sz="0" w:space="0" w:color="auto"/>
        <w:right w:val="none" w:sz="0" w:space="0" w:color="auto"/>
      </w:divBdr>
    </w:div>
    <w:div w:id="977879902">
      <w:bodyDiv w:val="1"/>
      <w:marLeft w:val="0"/>
      <w:marRight w:val="0"/>
      <w:marTop w:val="0"/>
      <w:marBottom w:val="0"/>
      <w:divBdr>
        <w:top w:val="none" w:sz="0" w:space="0" w:color="auto"/>
        <w:left w:val="none" w:sz="0" w:space="0" w:color="auto"/>
        <w:bottom w:val="none" w:sz="0" w:space="0" w:color="auto"/>
        <w:right w:val="none" w:sz="0" w:space="0" w:color="auto"/>
      </w:divBdr>
    </w:div>
    <w:div w:id="989674348">
      <w:bodyDiv w:val="1"/>
      <w:marLeft w:val="0"/>
      <w:marRight w:val="0"/>
      <w:marTop w:val="0"/>
      <w:marBottom w:val="0"/>
      <w:divBdr>
        <w:top w:val="none" w:sz="0" w:space="0" w:color="auto"/>
        <w:left w:val="none" w:sz="0" w:space="0" w:color="auto"/>
        <w:bottom w:val="none" w:sz="0" w:space="0" w:color="auto"/>
        <w:right w:val="none" w:sz="0" w:space="0" w:color="auto"/>
      </w:divBdr>
    </w:div>
    <w:div w:id="1025978112">
      <w:bodyDiv w:val="1"/>
      <w:marLeft w:val="0"/>
      <w:marRight w:val="0"/>
      <w:marTop w:val="0"/>
      <w:marBottom w:val="0"/>
      <w:divBdr>
        <w:top w:val="none" w:sz="0" w:space="0" w:color="auto"/>
        <w:left w:val="none" w:sz="0" w:space="0" w:color="auto"/>
        <w:bottom w:val="none" w:sz="0" w:space="0" w:color="auto"/>
        <w:right w:val="none" w:sz="0" w:space="0" w:color="auto"/>
      </w:divBdr>
    </w:div>
    <w:div w:id="1074156882">
      <w:bodyDiv w:val="1"/>
      <w:marLeft w:val="0"/>
      <w:marRight w:val="0"/>
      <w:marTop w:val="0"/>
      <w:marBottom w:val="0"/>
      <w:divBdr>
        <w:top w:val="none" w:sz="0" w:space="0" w:color="auto"/>
        <w:left w:val="none" w:sz="0" w:space="0" w:color="auto"/>
        <w:bottom w:val="none" w:sz="0" w:space="0" w:color="auto"/>
        <w:right w:val="none" w:sz="0" w:space="0" w:color="auto"/>
      </w:divBdr>
    </w:div>
    <w:div w:id="1083837331">
      <w:bodyDiv w:val="1"/>
      <w:marLeft w:val="0"/>
      <w:marRight w:val="0"/>
      <w:marTop w:val="0"/>
      <w:marBottom w:val="0"/>
      <w:divBdr>
        <w:top w:val="none" w:sz="0" w:space="0" w:color="auto"/>
        <w:left w:val="none" w:sz="0" w:space="0" w:color="auto"/>
        <w:bottom w:val="none" w:sz="0" w:space="0" w:color="auto"/>
        <w:right w:val="none" w:sz="0" w:space="0" w:color="auto"/>
      </w:divBdr>
    </w:div>
    <w:div w:id="1103646501">
      <w:bodyDiv w:val="1"/>
      <w:marLeft w:val="0"/>
      <w:marRight w:val="0"/>
      <w:marTop w:val="0"/>
      <w:marBottom w:val="0"/>
      <w:divBdr>
        <w:top w:val="none" w:sz="0" w:space="0" w:color="auto"/>
        <w:left w:val="none" w:sz="0" w:space="0" w:color="auto"/>
        <w:bottom w:val="none" w:sz="0" w:space="0" w:color="auto"/>
        <w:right w:val="none" w:sz="0" w:space="0" w:color="auto"/>
      </w:divBdr>
    </w:div>
    <w:div w:id="1137918948">
      <w:bodyDiv w:val="1"/>
      <w:marLeft w:val="0"/>
      <w:marRight w:val="0"/>
      <w:marTop w:val="0"/>
      <w:marBottom w:val="0"/>
      <w:divBdr>
        <w:top w:val="none" w:sz="0" w:space="0" w:color="auto"/>
        <w:left w:val="none" w:sz="0" w:space="0" w:color="auto"/>
        <w:bottom w:val="none" w:sz="0" w:space="0" w:color="auto"/>
        <w:right w:val="none" w:sz="0" w:space="0" w:color="auto"/>
      </w:divBdr>
    </w:div>
    <w:div w:id="1161429696">
      <w:bodyDiv w:val="1"/>
      <w:marLeft w:val="0"/>
      <w:marRight w:val="0"/>
      <w:marTop w:val="0"/>
      <w:marBottom w:val="0"/>
      <w:divBdr>
        <w:top w:val="none" w:sz="0" w:space="0" w:color="auto"/>
        <w:left w:val="none" w:sz="0" w:space="0" w:color="auto"/>
        <w:bottom w:val="none" w:sz="0" w:space="0" w:color="auto"/>
        <w:right w:val="none" w:sz="0" w:space="0" w:color="auto"/>
      </w:divBdr>
    </w:div>
    <w:div w:id="1172376250">
      <w:bodyDiv w:val="1"/>
      <w:marLeft w:val="0"/>
      <w:marRight w:val="0"/>
      <w:marTop w:val="0"/>
      <w:marBottom w:val="0"/>
      <w:divBdr>
        <w:top w:val="none" w:sz="0" w:space="0" w:color="auto"/>
        <w:left w:val="none" w:sz="0" w:space="0" w:color="auto"/>
        <w:bottom w:val="none" w:sz="0" w:space="0" w:color="auto"/>
        <w:right w:val="none" w:sz="0" w:space="0" w:color="auto"/>
      </w:divBdr>
    </w:div>
    <w:div w:id="1184897865">
      <w:bodyDiv w:val="1"/>
      <w:marLeft w:val="0"/>
      <w:marRight w:val="0"/>
      <w:marTop w:val="0"/>
      <w:marBottom w:val="0"/>
      <w:divBdr>
        <w:top w:val="none" w:sz="0" w:space="0" w:color="auto"/>
        <w:left w:val="none" w:sz="0" w:space="0" w:color="auto"/>
        <w:bottom w:val="none" w:sz="0" w:space="0" w:color="auto"/>
        <w:right w:val="none" w:sz="0" w:space="0" w:color="auto"/>
      </w:divBdr>
    </w:div>
    <w:div w:id="1225139431">
      <w:bodyDiv w:val="1"/>
      <w:marLeft w:val="0"/>
      <w:marRight w:val="0"/>
      <w:marTop w:val="0"/>
      <w:marBottom w:val="0"/>
      <w:divBdr>
        <w:top w:val="none" w:sz="0" w:space="0" w:color="auto"/>
        <w:left w:val="none" w:sz="0" w:space="0" w:color="auto"/>
        <w:bottom w:val="none" w:sz="0" w:space="0" w:color="auto"/>
        <w:right w:val="none" w:sz="0" w:space="0" w:color="auto"/>
      </w:divBdr>
    </w:div>
    <w:div w:id="1239556125">
      <w:bodyDiv w:val="1"/>
      <w:marLeft w:val="0"/>
      <w:marRight w:val="0"/>
      <w:marTop w:val="0"/>
      <w:marBottom w:val="0"/>
      <w:divBdr>
        <w:top w:val="none" w:sz="0" w:space="0" w:color="auto"/>
        <w:left w:val="none" w:sz="0" w:space="0" w:color="auto"/>
        <w:bottom w:val="none" w:sz="0" w:space="0" w:color="auto"/>
        <w:right w:val="none" w:sz="0" w:space="0" w:color="auto"/>
      </w:divBdr>
    </w:div>
    <w:div w:id="1279875471">
      <w:bodyDiv w:val="1"/>
      <w:marLeft w:val="0"/>
      <w:marRight w:val="0"/>
      <w:marTop w:val="0"/>
      <w:marBottom w:val="0"/>
      <w:divBdr>
        <w:top w:val="none" w:sz="0" w:space="0" w:color="auto"/>
        <w:left w:val="none" w:sz="0" w:space="0" w:color="auto"/>
        <w:bottom w:val="none" w:sz="0" w:space="0" w:color="auto"/>
        <w:right w:val="none" w:sz="0" w:space="0" w:color="auto"/>
      </w:divBdr>
    </w:div>
    <w:div w:id="1307585308">
      <w:bodyDiv w:val="1"/>
      <w:marLeft w:val="0"/>
      <w:marRight w:val="0"/>
      <w:marTop w:val="0"/>
      <w:marBottom w:val="0"/>
      <w:divBdr>
        <w:top w:val="none" w:sz="0" w:space="0" w:color="auto"/>
        <w:left w:val="none" w:sz="0" w:space="0" w:color="auto"/>
        <w:bottom w:val="none" w:sz="0" w:space="0" w:color="auto"/>
        <w:right w:val="none" w:sz="0" w:space="0" w:color="auto"/>
      </w:divBdr>
    </w:div>
    <w:div w:id="1313174778">
      <w:bodyDiv w:val="1"/>
      <w:marLeft w:val="0"/>
      <w:marRight w:val="0"/>
      <w:marTop w:val="0"/>
      <w:marBottom w:val="0"/>
      <w:divBdr>
        <w:top w:val="none" w:sz="0" w:space="0" w:color="auto"/>
        <w:left w:val="none" w:sz="0" w:space="0" w:color="auto"/>
        <w:bottom w:val="none" w:sz="0" w:space="0" w:color="auto"/>
        <w:right w:val="none" w:sz="0" w:space="0" w:color="auto"/>
      </w:divBdr>
    </w:div>
    <w:div w:id="1319726467">
      <w:bodyDiv w:val="1"/>
      <w:marLeft w:val="0"/>
      <w:marRight w:val="0"/>
      <w:marTop w:val="0"/>
      <w:marBottom w:val="0"/>
      <w:divBdr>
        <w:top w:val="none" w:sz="0" w:space="0" w:color="auto"/>
        <w:left w:val="none" w:sz="0" w:space="0" w:color="auto"/>
        <w:bottom w:val="none" w:sz="0" w:space="0" w:color="auto"/>
        <w:right w:val="none" w:sz="0" w:space="0" w:color="auto"/>
      </w:divBdr>
    </w:div>
    <w:div w:id="1320040503">
      <w:bodyDiv w:val="1"/>
      <w:marLeft w:val="0"/>
      <w:marRight w:val="0"/>
      <w:marTop w:val="0"/>
      <w:marBottom w:val="0"/>
      <w:divBdr>
        <w:top w:val="none" w:sz="0" w:space="0" w:color="auto"/>
        <w:left w:val="none" w:sz="0" w:space="0" w:color="auto"/>
        <w:bottom w:val="none" w:sz="0" w:space="0" w:color="auto"/>
        <w:right w:val="none" w:sz="0" w:space="0" w:color="auto"/>
      </w:divBdr>
      <w:divsChild>
        <w:div w:id="1928414978">
          <w:marLeft w:val="0"/>
          <w:marRight w:val="0"/>
          <w:marTop w:val="0"/>
          <w:marBottom w:val="0"/>
          <w:divBdr>
            <w:top w:val="none" w:sz="0" w:space="0" w:color="auto"/>
            <w:left w:val="none" w:sz="0" w:space="0" w:color="auto"/>
            <w:bottom w:val="none" w:sz="0" w:space="0" w:color="auto"/>
            <w:right w:val="none" w:sz="0" w:space="0" w:color="auto"/>
          </w:divBdr>
        </w:div>
      </w:divsChild>
    </w:div>
    <w:div w:id="1321688650">
      <w:bodyDiv w:val="1"/>
      <w:marLeft w:val="0"/>
      <w:marRight w:val="0"/>
      <w:marTop w:val="0"/>
      <w:marBottom w:val="0"/>
      <w:divBdr>
        <w:top w:val="none" w:sz="0" w:space="0" w:color="auto"/>
        <w:left w:val="none" w:sz="0" w:space="0" w:color="auto"/>
        <w:bottom w:val="none" w:sz="0" w:space="0" w:color="auto"/>
        <w:right w:val="none" w:sz="0" w:space="0" w:color="auto"/>
      </w:divBdr>
    </w:div>
    <w:div w:id="1339502284">
      <w:bodyDiv w:val="1"/>
      <w:marLeft w:val="0"/>
      <w:marRight w:val="0"/>
      <w:marTop w:val="0"/>
      <w:marBottom w:val="0"/>
      <w:divBdr>
        <w:top w:val="none" w:sz="0" w:space="0" w:color="auto"/>
        <w:left w:val="none" w:sz="0" w:space="0" w:color="auto"/>
        <w:bottom w:val="none" w:sz="0" w:space="0" w:color="auto"/>
        <w:right w:val="none" w:sz="0" w:space="0" w:color="auto"/>
      </w:divBdr>
      <w:divsChild>
        <w:div w:id="64305851">
          <w:marLeft w:val="0"/>
          <w:marRight w:val="0"/>
          <w:marTop w:val="0"/>
          <w:marBottom w:val="0"/>
          <w:divBdr>
            <w:top w:val="none" w:sz="0" w:space="0" w:color="auto"/>
            <w:left w:val="none" w:sz="0" w:space="0" w:color="auto"/>
            <w:bottom w:val="none" w:sz="0" w:space="0" w:color="auto"/>
            <w:right w:val="none" w:sz="0" w:space="0" w:color="auto"/>
          </w:divBdr>
        </w:div>
        <w:div w:id="1098794423">
          <w:marLeft w:val="0"/>
          <w:marRight w:val="0"/>
          <w:marTop w:val="0"/>
          <w:marBottom w:val="0"/>
          <w:divBdr>
            <w:top w:val="none" w:sz="0" w:space="0" w:color="auto"/>
            <w:left w:val="none" w:sz="0" w:space="0" w:color="auto"/>
            <w:bottom w:val="none" w:sz="0" w:space="0" w:color="auto"/>
            <w:right w:val="none" w:sz="0" w:space="0" w:color="auto"/>
          </w:divBdr>
        </w:div>
      </w:divsChild>
    </w:div>
    <w:div w:id="1347294020">
      <w:bodyDiv w:val="1"/>
      <w:marLeft w:val="0"/>
      <w:marRight w:val="0"/>
      <w:marTop w:val="0"/>
      <w:marBottom w:val="0"/>
      <w:divBdr>
        <w:top w:val="none" w:sz="0" w:space="0" w:color="auto"/>
        <w:left w:val="none" w:sz="0" w:space="0" w:color="auto"/>
        <w:bottom w:val="none" w:sz="0" w:space="0" w:color="auto"/>
        <w:right w:val="none" w:sz="0" w:space="0" w:color="auto"/>
      </w:divBdr>
      <w:divsChild>
        <w:div w:id="546722417">
          <w:marLeft w:val="0"/>
          <w:marRight w:val="0"/>
          <w:marTop w:val="0"/>
          <w:marBottom w:val="0"/>
          <w:divBdr>
            <w:top w:val="none" w:sz="0" w:space="0" w:color="auto"/>
            <w:left w:val="none" w:sz="0" w:space="0" w:color="auto"/>
            <w:bottom w:val="none" w:sz="0" w:space="0" w:color="auto"/>
            <w:right w:val="none" w:sz="0" w:space="0" w:color="auto"/>
          </w:divBdr>
        </w:div>
      </w:divsChild>
    </w:div>
    <w:div w:id="1352417068">
      <w:bodyDiv w:val="1"/>
      <w:marLeft w:val="0"/>
      <w:marRight w:val="0"/>
      <w:marTop w:val="0"/>
      <w:marBottom w:val="0"/>
      <w:divBdr>
        <w:top w:val="none" w:sz="0" w:space="0" w:color="auto"/>
        <w:left w:val="none" w:sz="0" w:space="0" w:color="auto"/>
        <w:bottom w:val="none" w:sz="0" w:space="0" w:color="auto"/>
        <w:right w:val="none" w:sz="0" w:space="0" w:color="auto"/>
      </w:divBdr>
    </w:div>
    <w:div w:id="1391148719">
      <w:bodyDiv w:val="1"/>
      <w:marLeft w:val="0"/>
      <w:marRight w:val="0"/>
      <w:marTop w:val="0"/>
      <w:marBottom w:val="0"/>
      <w:divBdr>
        <w:top w:val="none" w:sz="0" w:space="0" w:color="auto"/>
        <w:left w:val="none" w:sz="0" w:space="0" w:color="auto"/>
        <w:bottom w:val="none" w:sz="0" w:space="0" w:color="auto"/>
        <w:right w:val="none" w:sz="0" w:space="0" w:color="auto"/>
      </w:divBdr>
    </w:div>
    <w:div w:id="1396859186">
      <w:bodyDiv w:val="1"/>
      <w:marLeft w:val="0"/>
      <w:marRight w:val="0"/>
      <w:marTop w:val="0"/>
      <w:marBottom w:val="0"/>
      <w:divBdr>
        <w:top w:val="none" w:sz="0" w:space="0" w:color="auto"/>
        <w:left w:val="none" w:sz="0" w:space="0" w:color="auto"/>
        <w:bottom w:val="none" w:sz="0" w:space="0" w:color="auto"/>
        <w:right w:val="none" w:sz="0" w:space="0" w:color="auto"/>
      </w:divBdr>
    </w:div>
    <w:div w:id="1398481627">
      <w:bodyDiv w:val="1"/>
      <w:marLeft w:val="0"/>
      <w:marRight w:val="0"/>
      <w:marTop w:val="0"/>
      <w:marBottom w:val="0"/>
      <w:divBdr>
        <w:top w:val="none" w:sz="0" w:space="0" w:color="auto"/>
        <w:left w:val="none" w:sz="0" w:space="0" w:color="auto"/>
        <w:bottom w:val="none" w:sz="0" w:space="0" w:color="auto"/>
        <w:right w:val="none" w:sz="0" w:space="0" w:color="auto"/>
      </w:divBdr>
    </w:div>
    <w:div w:id="1416248718">
      <w:bodyDiv w:val="1"/>
      <w:marLeft w:val="0"/>
      <w:marRight w:val="0"/>
      <w:marTop w:val="0"/>
      <w:marBottom w:val="0"/>
      <w:divBdr>
        <w:top w:val="none" w:sz="0" w:space="0" w:color="auto"/>
        <w:left w:val="none" w:sz="0" w:space="0" w:color="auto"/>
        <w:bottom w:val="none" w:sz="0" w:space="0" w:color="auto"/>
        <w:right w:val="none" w:sz="0" w:space="0" w:color="auto"/>
      </w:divBdr>
    </w:div>
    <w:div w:id="1424569686">
      <w:bodyDiv w:val="1"/>
      <w:marLeft w:val="0"/>
      <w:marRight w:val="0"/>
      <w:marTop w:val="0"/>
      <w:marBottom w:val="0"/>
      <w:divBdr>
        <w:top w:val="none" w:sz="0" w:space="0" w:color="auto"/>
        <w:left w:val="none" w:sz="0" w:space="0" w:color="auto"/>
        <w:bottom w:val="none" w:sz="0" w:space="0" w:color="auto"/>
        <w:right w:val="none" w:sz="0" w:space="0" w:color="auto"/>
      </w:divBdr>
    </w:div>
    <w:div w:id="1446002883">
      <w:bodyDiv w:val="1"/>
      <w:marLeft w:val="0"/>
      <w:marRight w:val="0"/>
      <w:marTop w:val="0"/>
      <w:marBottom w:val="0"/>
      <w:divBdr>
        <w:top w:val="none" w:sz="0" w:space="0" w:color="auto"/>
        <w:left w:val="none" w:sz="0" w:space="0" w:color="auto"/>
        <w:bottom w:val="none" w:sz="0" w:space="0" w:color="auto"/>
        <w:right w:val="none" w:sz="0" w:space="0" w:color="auto"/>
      </w:divBdr>
    </w:div>
    <w:div w:id="1452672457">
      <w:bodyDiv w:val="1"/>
      <w:marLeft w:val="0"/>
      <w:marRight w:val="0"/>
      <w:marTop w:val="0"/>
      <w:marBottom w:val="0"/>
      <w:divBdr>
        <w:top w:val="none" w:sz="0" w:space="0" w:color="auto"/>
        <w:left w:val="none" w:sz="0" w:space="0" w:color="auto"/>
        <w:bottom w:val="none" w:sz="0" w:space="0" w:color="auto"/>
        <w:right w:val="none" w:sz="0" w:space="0" w:color="auto"/>
      </w:divBdr>
    </w:div>
    <w:div w:id="1532645133">
      <w:bodyDiv w:val="1"/>
      <w:marLeft w:val="0"/>
      <w:marRight w:val="0"/>
      <w:marTop w:val="0"/>
      <w:marBottom w:val="0"/>
      <w:divBdr>
        <w:top w:val="none" w:sz="0" w:space="0" w:color="auto"/>
        <w:left w:val="none" w:sz="0" w:space="0" w:color="auto"/>
        <w:bottom w:val="none" w:sz="0" w:space="0" w:color="auto"/>
        <w:right w:val="none" w:sz="0" w:space="0" w:color="auto"/>
      </w:divBdr>
    </w:div>
    <w:div w:id="1552887104">
      <w:bodyDiv w:val="1"/>
      <w:marLeft w:val="0"/>
      <w:marRight w:val="0"/>
      <w:marTop w:val="0"/>
      <w:marBottom w:val="0"/>
      <w:divBdr>
        <w:top w:val="none" w:sz="0" w:space="0" w:color="auto"/>
        <w:left w:val="none" w:sz="0" w:space="0" w:color="auto"/>
        <w:bottom w:val="none" w:sz="0" w:space="0" w:color="auto"/>
        <w:right w:val="none" w:sz="0" w:space="0" w:color="auto"/>
      </w:divBdr>
    </w:div>
    <w:div w:id="1592663340">
      <w:bodyDiv w:val="1"/>
      <w:marLeft w:val="0"/>
      <w:marRight w:val="0"/>
      <w:marTop w:val="0"/>
      <w:marBottom w:val="0"/>
      <w:divBdr>
        <w:top w:val="none" w:sz="0" w:space="0" w:color="auto"/>
        <w:left w:val="none" w:sz="0" w:space="0" w:color="auto"/>
        <w:bottom w:val="none" w:sz="0" w:space="0" w:color="auto"/>
        <w:right w:val="none" w:sz="0" w:space="0" w:color="auto"/>
      </w:divBdr>
    </w:div>
    <w:div w:id="1603146662">
      <w:bodyDiv w:val="1"/>
      <w:marLeft w:val="0"/>
      <w:marRight w:val="0"/>
      <w:marTop w:val="0"/>
      <w:marBottom w:val="0"/>
      <w:divBdr>
        <w:top w:val="none" w:sz="0" w:space="0" w:color="auto"/>
        <w:left w:val="none" w:sz="0" w:space="0" w:color="auto"/>
        <w:bottom w:val="none" w:sz="0" w:space="0" w:color="auto"/>
        <w:right w:val="none" w:sz="0" w:space="0" w:color="auto"/>
      </w:divBdr>
    </w:div>
    <w:div w:id="1623147360">
      <w:bodyDiv w:val="1"/>
      <w:marLeft w:val="0"/>
      <w:marRight w:val="0"/>
      <w:marTop w:val="0"/>
      <w:marBottom w:val="0"/>
      <w:divBdr>
        <w:top w:val="none" w:sz="0" w:space="0" w:color="auto"/>
        <w:left w:val="none" w:sz="0" w:space="0" w:color="auto"/>
        <w:bottom w:val="none" w:sz="0" w:space="0" w:color="auto"/>
        <w:right w:val="none" w:sz="0" w:space="0" w:color="auto"/>
      </w:divBdr>
    </w:div>
    <w:div w:id="1637561386">
      <w:bodyDiv w:val="1"/>
      <w:marLeft w:val="0"/>
      <w:marRight w:val="0"/>
      <w:marTop w:val="0"/>
      <w:marBottom w:val="0"/>
      <w:divBdr>
        <w:top w:val="none" w:sz="0" w:space="0" w:color="auto"/>
        <w:left w:val="none" w:sz="0" w:space="0" w:color="auto"/>
        <w:bottom w:val="none" w:sz="0" w:space="0" w:color="auto"/>
        <w:right w:val="none" w:sz="0" w:space="0" w:color="auto"/>
      </w:divBdr>
    </w:div>
    <w:div w:id="1653563245">
      <w:bodyDiv w:val="1"/>
      <w:marLeft w:val="0"/>
      <w:marRight w:val="0"/>
      <w:marTop w:val="0"/>
      <w:marBottom w:val="0"/>
      <w:divBdr>
        <w:top w:val="none" w:sz="0" w:space="0" w:color="auto"/>
        <w:left w:val="none" w:sz="0" w:space="0" w:color="auto"/>
        <w:bottom w:val="none" w:sz="0" w:space="0" w:color="auto"/>
        <w:right w:val="none" w:sz="0" w:space="0" w:color="auto"/>
      </w:divBdr>
    </w:div>
    <w:div w:id="1688407901">
      <w:bodyDiv w:val="1"/>
      <w:marLeft w:val="0"/>
      <w:marRight w:val="0"/>
      <w:marTop w:val="0"/>
      <w:marBottom w:val="0"/>
      <w:divBdr>
        <w:top w:val="none" w:sz="0" w:space="0" w:color="auto"/>
        <w:left w:val="none" w:sz="0" w:space="0" w:color="auto"/>
        <w:bottom w:val="none" w:sz="0" w:space="0" w:color="auto"/>
        <w:right w:val="none" w:sz="0" w:space="0" w:color="auto"/>
      </w:divBdr>
    </w:div>
    <w:div w:id="1710260035">
      <w:bodyDiv w:val="1"/>
      <w:marLeft w:val="0"/>
      <w:marRight w:val="0"/>
      <w:marTop w:val="0"/>
      <w:marBottom w:val="0"/>
      <w:divBdr>
        <w:top w:val="none" w:sz="0" w:space="0" w:color="auto"/>
        <w:left w:val="none" w:sz="0" w:space="0" w:color="auto"/>
        <w:bottom w:val="none" w:sz="0" w:space="0" w:color="auto"/>
        <w:right w:val="none" w:sz="0" w:space="0" w:color="auto"/>
      </w:divBdr>
    </w:div>
    <w:div w:id="1735355405">
      <w:bodyDiv w:val="1"/>
      <w:marLeft w:val="0"/>
      <w:marRight w:val="0"/>
      <w:marTop w:val="0"/>
      <w:marBottom w:val="0"/>
      <w:divBdr>
        <w:top w:val="none" w:sz="0" w:space="0" w:color="auto"/>
        <w:left w:val="none" w:sz="0" w:space="0" w:color="auto"/>
        <w:bottom w:val="none" w:sz="0" w:space="0" w:color="auto"/>
        <w:right w:val="none" w:sz="0" w:space="0" w:color="auto"/>
      </w:divBdr>
    </w:div>
    <w:div w:id="1737506760">
      <w:bodyDiv w:val="1"/>
      <w:marLeft w:val="0"/>
      <w:marRight w:val="0"/>
      <w:marTop w:val="0"/>
      <w:marBottom w:val="0"/>
      <w:divBdr>
        <w:top w:val="none" w:sz="0" w:space="0" w:color="auto"/>
        <w:left w:val="none" w:sz="0" w:space="0" w:color="auto"/>
        <w:bottom w:val="none" w:sz="0" w:space="0" w:color="auto"/>
        <w:right w:val="none" w:sz="0" w:space="0" w:color="auto"/>
      </w:divBdr>
    </w:div>
    <w:div w:id="1759280679">
      <w:bodyDiv w:val="1"/>
      <w:marLeft w:val="0"/>
      <w:marRight w:val="0"/>
      <w:marTop w:val="0"/>
      <w:marBottom w:val="0"/>
      <w:divBdr>
        <w:top w:val="none" w:sz="0" w:space="0" w:color="auto"/>
        <w:left w:val="none" w:sz="0" w:space="0" w:color="auto"/>
        <w:bottom w:val="none" w:sz="0" w:space="0" w:color="auto"/>
        <w:right w:val="none" w:sz="0" w:space="0" w:color="auto"/>
      </w:divBdr>
    </w:div>
    <w:div w:id="1822648458">
      <w:bodyDiv w:val="1"/>
      <w:marLeft w:val="0"/>
      <w:marRight w:val="0"/>
      <w:marTop w:val="0"/>
      <w:marBottom w:val="0"/>
      <w:divBdr>
        <w:top w:val="none" w:sz="0" w:space="0" w:color="auto"/>
        <w:left w:val="none" w:sz="0" w:space="0" w:color="auto"/>
        <w:bottom w:val="none" w:sz="0" w:space="0" w:color="auto"/>
        <w:right w:val="none" w:sz="0" w:space="0" w:color="auto"/>
      </w:divBdr>
    </w:div>
    <w:div w:id="1847161371">
      <w:bodyDiv w:val="1"/>
      <w:marLeft w:val="0"/>
      <w:marRight w:val="0"/>
      <w:marTop w:val="0"/>
      <w:marBottom w:val="0"/>
      <w:divBdr>
        <w:top w:val="none" w:sz="0" w:space="0" w:color="auto"/>
        <w:left w:val="none" w:sz="0" w:space="0" w:color="auto"/>
        <w:bottom w:val="none" w:sz="0" w:space="0" w:color="auto"/>
        <w:right w:val="none" w:sz="0" w:space="0" w:color="auto"/>
      </w:divBdr>
    </w:div>
    <w:div w:id="1946770690">
      <w:bodyDiv w:val="1"/>
      <w:marLeft w:val="0"/>
      <w:marRight w:val="0"/>
      <w:marTop w:val="0"/>
      <w:marBottom w:val="0"/>
      <w:divBdr>
        <w:top w:val="none" w:sz="0" w:space="0" w:color="auto"/>
        <w:left w:val="none" w:sz="0" w:space="0" w:color="auto"/>
        <w:bottom w:val="none" w:sz="0" w:space="0" w:color="auto"/>
        <w:right w:val="none" w:sz="0" w:space="0" w:color="auto"/>
      </w:divBdr>
    </w:div>
    <w:div w:id="2008091556">
      <w:bodyDiv w:val="1"/>
      <w:marLeft w:val="0"/>
      <w:marRight w:val="0"/>
      <w:marTop w:val="0"/>
      <w:marBottom w:val="0"/>
      <w:divBdr>
        <w:top w:val="none" w:sz="0" w:space="0" w:color="auto"/>
        <w:left w:val="none" w:sz="0" w:space="0" w:color="auto"/>
        <w:bottom w:val="none" w:sz="0" w:space="0" w:color="auto"/>
        <w:right w:val="none" w:sz="0" w:space="0" w:color="auto"/>
      </w:divBdr>
    </w:div>
    <w:div w:id="2022387903">
      <w:bodyDiv w:val="1"/>
      <w:marLeft w:val="0"/>
      <w:marRight w:val="0"/>
      <w:marTop w:val="0"/>
      <w:marBottom w:val="0"/>
      <w:divBdr>
        <w:top w:val="none" w:sz="0" w:space="0" w:color="auto"/>
        <w:left w:val="none" w:sz="0" w:space="0" w:color="auto"/>
        <w:bottom w:val="none" w:sz="0" w:space="0" w:color="auto"/>
        <w:right w:val="none" w:sz="0" w:space="0" w:color="auto"/>
      </w:divBdr>
    </w:div>
    <w:div w:id="2039698767">
      <w:bodyDiv w:val="1"/>
      <w:marLeft w:val="0"/>
      <w:marRight w:val="0"/>
      <w:marTop w:val="0"/>
      <w:marBottom w:val="0"/>
      <w:divBdr>
        <w:top w:val="none" w:sz="0" w:space="0" w:color="auto"/>
        <w:left w:val="none" w:sz="0" w:space="0" w:color="auto"/>
        <w:bottom w:val="none" w:sz="0" w:space="0" w:color="auto"/>
        <w:right w:val="none" w:sz="0" w:space="0" w:color="auto"/>
      </w:divBdr>
    </w:div>
    <w:div w:id="2039966391">
      <w:bodyDiv w:val="1"/>
      <w:marLeft w:val="0"/>
      <w:marRight w:val="0"/>
      <w:marTop w:val="0"/>
      <w:marBottom w:val="0"/>
      <w:divBdr>
        <w:top w:val="none" w:sz="0" w:space="0" w:color="auto"/>
        <w:left w:val="none" w:sz="0" w:space="0" w:color="auto"/>
        <w:bottom w:val="none" w:sz="0" w:space="0" w:color="auto"/>
        <w:right w:val="none" w:sz="0" w:space="0" w:color="auto"/>
      </w:divBdr>
    </w:div>
    <w:div w:id="2049255884">
      <w:bodyDiv w:val="1"/>
      <w:marLeft w:val="0"/>
      <w:marRight w:val="0"/>
      <w:marTop w:val="0"/>
      <w:marBottom w:val="0"/>
      <w:divBdr>
        <w:top w:val="none" w:sz="0" w:space="0" w:color="auto"/>
        <w:left w:val="none" w:sz="0" w:space="0" w:color="auto"/>
        <w:bottom w:val="none" w:sz="0" w:space="0" w:color="auto"/>
        <w:right w:val="none" w:sz="0" w:space="0" w:color="auto"/>
      </w:divBdr>
      <w:divsChild>
        <w:div w:id="211770440">
          <w:marLeft w:val="0"/>
          <w:marRight w:val="0"/>
          <w:marTop w:val="0"/>
          <w:marBottom w:val="0"/>
          <w:divBdr>
            <w:top w:val="none" w:sz="0" w:space="0" w:color="auto"/>
            <w:left w:val="none" w:sz="0" w:space="0" w:color="auto"/>
            <w:bottom w:val="none" w:sz="0" w:space="0" w:color="auto"/>
            <w:right w:val="none" w:sz="0" w:space="0" w:color="auto"/>
          </w:divBdr>
        </w:div>
      </w:divsChild>
    </w:div>
    <w:div w:id="2083869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bsh@bk.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18BAFD37D8CE15867B8E42176F693888800E87D5A20088B7F59BA4EAF23C8293A0E01E96904E8C65A77ED9D675C09FF2540E88A79BC0F23E4CDDH" TargetMode="External"/><Relationship Id="rId4" Type="http://schemas.openxmlformats.org/officeDocument/2006/relationships/settings" Target="settings.xml"/><Relationship Id="rId9" Type="http://schemas.openxmlformats.org/officeDocument/2006/relationships/hyperlink" Target="consultantplus://offline/ref=18BAFD37D8CE15867B8E42176F693888800E87D5A20088B7F59BA4EAF23C8293A0E01E96904E8C63A87ED9D675C09FF2540E88A79BC0F23E4CDD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7770F1-59B1-45A2-B5A7-E019FD66F8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1534</TotalTime>
  <Pages>18</Pages>
  <Words>7875</Words>
  <Characters>44892</Characters>
  <Application>Microsoft Office Word</Application>
  <DocSecurity>0</DocSecurity>
  <Lines>374</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Редкач Олеся Николаевна</dc:creator>
  <cp:lastModifiedBy>Mary</cp:lastModifiedBy>
  <cp:revision>32</cp:revision>
  <cp:lastPrinted>2020-12-15T07:27:00Z</cp:lastPrinted>
  <dcterms:created xsi:type="dcterms:W3CDTF">2025-09-17T08:01:00Z</dcterms:created>
  <dcterms:modified xsi:type="dcterms:W3CDTF">2026-04-24T12:51:00Z</dcterms:modified>
</cp:coreProperties>
</file>