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DAF69" w14:textId="00E005D4" w:rsidR="009371A6" w:rsidRPr="00F36119" w:rsidRDefault="00D91A28" w:rsidP="009371A6">
      <w:pPr>
        <w:ind w:left="170" w:right="42"/>
        <w:jc w:val="center"/>
        <w:rPr>
          <w:rFonts w:ascii="Times New Roman" w:hAnsi="Times New Roman"/>
          <w:b/>
          <w:sz w:val="24"/>
          <w:szCs w:val="24"/>
        </w:rPr>
      </w:pPr>
      <w:r>
        <w:rPr>
          <w:rFonts w:ascii="Times New Roman" w:hAnsi="Times New Roman"/>
          <w:b/>
          <w:sz w:val="24"/>
          <w:szCs w:val="24"/>
        </w:rPr>
        <w:t>Техническое задание</w:t>
      </w:r>
    </w:p>
    <w:p w14:paraId="045F2DEF" w14:textId="77777777" w:rsidR="009371A6" w:rsidRPr="00F36119" w:rsidRDefault="009371A6" w:rsidP="009371A6">
      <w:pPr>
        <w:ind w:left="170" w:right="42"/>
        <w:jc w:val="center"/>
        <w:rPr>
          <w:rFonts w:ascii="Times New Roman" w:hAnsi="Times New Roman"/>
          <w:b/>
          <w:sz w:val="24"/>
          <w:szCs w:val="24"/>
        </w:rPr>
      </w:pPr>
      <w:r w:rsidRPr="00F36119">
        <w:rPr>
          <w:rFonts w:ascii="Times New Roman" w:hAnsi="Times New Roman"/>
          <w:b/>
          <w:sz w:val="24"/>
          <w:szCs w:val="24"/>
        </w:rPr>
        <w:t>на оказание услуг по техническому обслуживанию лифтового оборудования</w:t>
      </w:r>
    </w:p>
    <w:p w14:paraId="5271D4AF" w14:textId="42141A67" w:rsidR="009371A6" w:rsidRPr="00F36119" w:rsidRDefault="009371A6" w:rsidP="009371A6">
      <w:pPr>
        <w:ind w:left="170" w:right="42"/>
        <w:jc w:val="center"/>
        <w:rPr>
          <w:rFonts w:ascii="Times New Roman" w:hAnsi="Times New Roman"/>
          <w:b/>
          <w:sz w:val="24"/>
          <w:szCs w:val="24"/>
        </w:rPr>
      </w:pPr>
      <w:r w:rsidRPr="00F36119">
        <w:rPr>
          <w:rFonts w:ascii="Times New Roman" w:hAnsi="Times New Roman"/>
          <w:b/>
          <w:sz w:val="24"/>
          <w:szCs w:val="24"/>
        </w:rPr>
        <w:t xml:space="preserve"> в 202</w:t>
      </w:r>
      <w:r w:rsidR="00640438">
        <w:rPr>
          <w:rFonts w:ascii="Times New Roman" w:hAnsi="Times New Roman"/>
          <w:b/>
          <w:sz w:val="24"/>
          <w:szCs w:val="24"/>
        </w:rPr>
        <w:t>6</w:t>
      </w:r>
      <w:r w:rsidRPr="00F36119">
        <w:rPr>
          <w:rFonts w:ascii="Times New Roman" w:hAnsi="Times New Roman"/>
          <w:b/>
          <w:sz w:val="24"/>
          <w:szCs w:val="24"/>
        </w:rPr>
        <w:t xml:space="preserve"> году</w:t>
      </w:r>
    </w:p>
    <w:p w14:paraId="73F91384" w14:textId="77777777" w:rsidR="009371A6" w:rsidRPr="00F36119" w:rsidRDefault="009371A6" w:rsidP="009371A6">
      <w:pPr>
        <w:ind w:left="170" w:right="42"/>
        <w:jc w:val="center"/>
        <w:rPr>
          <w:rFonts w:ascii="Times New Roman" w:hAnsi="Times New Roman"/>
          <w:b/>
          <w:sz w:val="24"/>
          <w:szCs w:val="24"/>
        </w:rPr>
      </w:pPr>
    </w:p>
    <w:p w14:paraId="6DD5EC15" w14:textId="77777777" w:rsidR="00501543" w:rsidRPr="00F36119" w:rsidRDefault="00501543" w:rsidP="00510D16">
      <w:pPr>
        <w:numPr>
          <w:ilvl w:val="0"/>
          <w:numId w:val="11"/>
        </w:numPr>
        <w:ind w:right="42"/>
        <w:jc w:val="center"/>
        <w:rPr>
          <w:rFonts w:ascii="Times New Roman" w:hAnsi="Times New Roman"/>
          <w:b/>
          <w:sz w:val="24"/>
          <w:szCs w:val="24"/>
          <w:lang w:val="en-US"/>
        </w:rPr>
      </w:pPr>
      <w:r w:rsidRPr="00F36119">
        <w:rPr>
          <w:rFonts w:ascii="Times New Roman" w:hAnsi="Times New Roman"/>
          <w:b/>
          <w:sz w:val="24"/>
          <w:szCs w:val="24"/>
        </w:rPr>
        <w:t>СТОРОНЫ ДОГОВОРА.</w:t>
      </w:r>
    </w:p>
    <w:p w14:paraId="42CED551" w14:textId="77777777" w:rsidR="00C2691E" w:rsidRPr="00F36119" w:rsidRDefault="00C2691E" w:rsidP="00475C35">
      <w:pPr>
        <w:ind w:left="530" w:right="42"/>
        <w:rPr>
          <w:rFonts w:ascii="Times New Roman" w:hAnsi="Times New Roman"/>
          <w:b/>
          <w:sz w:val="24"/>
          <w:szCs w:val="24"/>
          <w:lang w:val="en-US"/>
        </w:rPr>
      </w:pPr>
    </w:p>
    <w:p w14:paraId="13DA6FA7" w14:textId="0968BDB5" w:rsidR="00475C35" w:rsidRPr="00F36119" w:rsidRDefault="00D91A28" w:rsidP="00F36119">
      <w:pPr>
        <w:pStyle w:val="af2"/>
        <w:jc w:val="both"/>
        <w:rPr>
          <w:rFonts w:ascii="Times New Roman" w:hAnsi="Times New Roman" w:cs="Times New Roman"/>
          <w:b/>
          <w:sz w:val="24"/>
          <w:szCs w:val="24"/>
        </w:rPr>
      </w:pPr>
      <w:r w:rsidRPr="00D91A28">
        <w:rPr>
          <w:rFonts w:ascii="Times New Roman" w:hAnsi="Times New Roman" w:cs="Times New Roman"/>
          <w:sz w:val="24"/>
        </w:rPr>
        <w:t xml:space="preserve">Государственное бюджетное общеобразовательное учреждение основная общеобразовательная школа № 452 </w:t>
      </w:r>
      <w:proofErr w:type="spellStart"/>
      <w:r w:rsidRPr="00D91A28">
        <w:rPr>
          <w:rFonts w:ascii="Times New Roman" w:hAnsi="Times New Roman" w:cs="Times New Roman"/>
          <w:sz w:val="24"/>
        </w:rPr>
        <w:t>Колпинского</w:t>
      </w:r>
      <w:proofErr w:type="spellEnd"/>
      <w:r w:rsidRPr="00D91A28">
        <w:rPr>
          <w:rFonts w:ascii="Times New Roman" w:hAnsi="Times New Roman" w:cs="Times New Roman"/>
          <w:sz w:val="24"/>
        </w:rPr>
        <w:t xml:space="preserve"> района Санкт-Петербурга имени Героя Советского Союза А. Т. Севастьянова</w:t>
      </w:r>
      <w:r w:rsidR="00E81F18" w:rsidRPr="00D91A28">
        <w:rPr>
          <w:rFonts w:ascii="Times New Roman" w:hAnsi="Times New Roman" w:cs="Times New Roman"/>
          <w:sz w:val="28"/>
          <w:szCs w:val="24"/>
        </w:rPr>
        <w:t xml:space="preserve"> </w:t>
      </w:r>
      <w:r w:rsidR="000A0285" w:rsidRPr="00D91A28">
        <w:rPr>
          <w:rFonts w:ascii="Times New Roman" w:hAnsi="Times New Roman" w:cs="Times New Roman"/>
          <w:sz w:val="24"/>
          <w:szCs w:val="24"/>
        </w:rPr>
        <w:t xml:space="preserve">именуемое в дальнейшем </w:t>
      </w:r>
      <w:r w:rsidR="000A0285" w:rsidRPr="00D91A28">
        <w:rPr>
          <w:rFonts w:ascii="Times New Roman" w:hAnsi="Times New Roman" w:cs="Times New Roman"/>
          <w:b/>
          <w:i/>
          <w:sz w:val="24"/>
          <w:szCs w:val="24"/>
        </w:rPr>
        <w:t xml:space="preserve">Заказчик, </w:t>
      </w:r>
      <w:r w:rsidR="000A0285" w:rsidRPr="00D91A28">
        <w:rPr>
          <w:rFonts w:ascii="Times New Roman" w:hAnsi="Times New Roman" w:cs="Times New Roman"/>
          <w:sz w:val="24"/>
          <w:szCs w:val="24"/>
        </w:rPr>
        <w:t xml:space="preserve">в лице </w:t>
      </w:r>
      <w:r w:rsidR="00EF2FAA" w:rsidRPr="00D91A28">
        <w:rPr>
          <w:rFonts w:ascii="Times New Roman" w:hAnsi="Times New Roman" w:cs="Times New Roman"/>
          <w:sz w:val="24"/>
          <w:szCs w:val="24"/>
        </w:rPr>
        <w:t xml:space="preserve">Директора </w:t>
      </w:r>
      <w:r>
        <w:rPr>
          <w:rFonts w:ascii="Times New Roman" w:hAnsi="Times New Roman" w:cs="Times New Roman"/>
          <w:sz w:val="24"/>
          <w:szCs w:val="24"/>
        </w:rPr>
        <w:t>Виноградова Артема Владимировича</w:t>
      </w:r>
      <w:r w:rsidR="000A0285" w:rsidRPr="00D91A28">
        <w:rPr>
          <w:rFonts w:ascii="Times New Roman" w:hAnsi="Times New Roman" w:cs="Times New Roman"/>
          <w:sz w:val="24"/>
          <w:szCs w:val="24"/>
        </w:rPr>
        <w:t>, действующе</w:t>
      </w:r>
      <w:r w:rsidR="00260A0F" w:rsidRPr="00D91A28">
        <w:rPr>
          <w:rFonts w:ascii="Times New Roman" w:hAnsi="Times New Roman" w:cs="Times New Roman"/>
          <w:sz w:val="24"/>
          <w:szCs w:val="24"/>
        </w:rPr>
        <w:t>го</w:t>
      </w:r>
      <w:r w:rsidR="000A0285" w:rsidRPr="00D91A28">
        <w:rPr>
          <w:rFonts w:ascii="Times New Roman" w:hAnsi="Times New Roman" w:cs="Times New Roman"/>
          <w:sz w:val="24"/>
          <w:szCs w:val="24"/>
        </w:rPr>
        <w:t xml:space="preserve"> на основании Устава, с одной</w:t>
      </w:r>
      <w:r w:rsidR="000A0285" w:rsidRPr="00F36119">
        <w:rPr>
          <w:rFonts w:ascii="Times New Roman" w:hAnsi="Times New Roman" w:cs="Times New Roman"/>
          <w:sz w:val="24"/>
          <w:szCs w:val="24"/>
        </w:rPr>
        <w:t xml:space="preserve"> стороны, и</w:t>
      </w:r>
    </w:p>
    <w:p w14:paraId="3DFA0A5F" w14:textId="0E9714C7" w:rsidR="00475C35" w:rsidRPr="00421359" w:rsidRDefault="00E8554E" w:rsidP="00D91A28">
      <w:pPr>
        <w:ind w:right="42"/>
        <w:jc w:val="both"/>
        <w:rPr>
          <w:rFonts w:ascii="Times New Roman" w:eastAsiaTheme="minorHAnsi" w:hAnsi="Times New Roman"/>
          <w:sz w:val="24"/>
          <w:szCs w:val="24"/>
          <w:lang w:eastAsia="en-US"/>
        </w:rPr>
      </w:pPr>
      <w:r w:rsidRPr="00F36119">
        <w:rPr>
          <w:rFonts w:ascii="Times New Roman" w:hAnsi="Times New Roman"/>
          <w:sz w:val="24"/>
          <w:szCs w:val="24"/>
        </w:rPr>
        <w:t xml:space="preserve">    </w:t>
      </w:r>
      <w:r w:rsidR="00475C35" w:rsidRPr="00F36119">
        <w:rPr>
          <w:rFonts w:ascii="Times New Roman" w:hAnsi="Times New Roman"/>
          <w:sz w:val="24"/>
          <w:szCs w:val="24"/>
        </w:rPr>
        <w:t xml:space="preserve">и </w:t>
      </w:r>
      <w:r w:rsidR="00D91A28">
        <w:rPr>
          <w:rFonts w:ascii="Times New Roman" w:hAnsi="Times New Roman"/>
          <w:b/>
          <w:sz w:val="24"/>
          <w:szCs w:val="24"/>
        </w:rPr>
        <w:t>_____________________</w:t>
      </w:r>
      <w:r w:rsidR="00581B20" w:rsidRPr="00F36119">
        <w:rPr>
          <w:rFonts w:ascii="Times New Roman" w:hAnsi="Times New Roman"/>
          <w:sz w:val="24"/>
          <w:szCs w:val="24"/>
        </w:rPr>
        <w:t xml:space="preserve">, именуемое в дальнейшем </w:t>
      </w:r>
      <w:r w:rsidR="00581B20" w:rsidRPr="00F36119">
        <w:rPr>
          <w:rFonts w:ascii="Times New Roman" w:hAnsi="Times New Roman"/>
          <w:b/>
          <w:i/>
          <w:sz w:val="24"/>
          <w:szCs w:val="24"/>
        </w:rPr>
        <w:t>Исполнитель,</w:t>
      </w:r>
      <w:r w:rsidR="00581B20" w:rsidRPr="00F36119">
        <w:rPr>
          <w:rFonts w:ascii="Times New Roman" w:hAnsi="Times New Roman"/>
          <w:sz w:val="24"/>
          <w:szCs w:val="24"/>
        </w:rPr>
        <w:t xml:space="preserve"> в лице </w:t>
      </w:r>
      <w:r w:rsidR="00D91A28">
        <w:rPr>
          <w:rFonts w:ascii="Times New Roman" w:hAnsi="Times New Roman"/>
          <w:sz w:val="24"/>
          <w:szCs w:val="24"/>
        </w:rPr>
        <w:t>__________________</w:t>
      </w:r>
      <w:r w:rsidR="00581B20" w:rsidRPr="00F36119">
        <w:rPr>
          <w:rFonts w:ascii="Times New Roman" w:hAnsi="Times New Roman"/>
          <w:sz w:val="24"/>
          <w:szCs w:val="24"/>
        </w:rPr>
        <w:t xml:space="preserve">, </w:t>
      </w:r>
      <w:r w:rsidR="00581B20" w:rsidRPr="00421359">
        <w:rPr>
          <w:rFonts w:ascii="Times New Roman" w:eastAsiaTheme="minorHAnsi" w:hAnsi="Times New Roman"/>
          <w:sz w:val="24"/>
          <w:szCs w:val="24"/>
          <w:lang w:eastAsia="en-US"/>
        </w:rPr>
        <w:t xml:space="preserve">действующего на основании </w:t>
      </w:r>
      <w:r w:rsidR="00D91A28">
        <w:rPr>
          <w:rFonts w:ascii="Times New Roman" w:eastAsiaTheme="minorHAnsi" w:hAnsi="Times New Roman"/>
          <w:sz w:val="24"/>
          <w:szCs w:val="24"/>
          <w:lang w:eastAsia="en-US"/>
        </w:rPr>
        <w:t>________</w:t>
      </w:r>
      <w:r w:rsidR="00581B20" w:rsidRPr="00421359">
        <w:rPr>
          <w:rFonts w:ascii="Times New Roman" w:eastAsiaTheme="minorHAnsi" w:hAnsi="Times New Roman"/>
          <w:sz w:val="24"/>
          <w:szCs w:val="24"/>
          <w:lang w:eastAsia="en-US"/>
        </w:rPr>
        <w:t xml:space="preserve">, с другой стороны, </w:t>
      </w:r>
      <w:r w:rsidR="00421359" w:rsidRPr="00A12144">
        <w:rPr>
          <w:rFonts w:ascii="Times New Roman" w:eastAsiaTheme="minorHAnsi" w:hAnsi="Times New Roman"/>
          <w:sz w:val="24"/>
          <w:szCs w:val="24"/>
          <w:lang w:eastAsia="en-US"/>
        </w:rPr>
        <w:t>с соблюдением требований Гражданского кодекса Российской Федерации,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w:t>
      </w:r>
      <w:r w:rsidR="00421359" w:rsidRPr="00A12144">
        <w:rPr>
          <w:sz w:val="22"/>
          <w:szCs w:val="22"/>
        </w:rPr>
        <w:t xml:space="preserve"> </w:t>
      </w:r>
      <w:r w:rsidR="00421359" w:rsidRPr="00A12144">
        <w:rPr>
          <w:rFonts w:ascii="Times New Roman" w:eastAsiaTheme="minorHAnsi" w:hAnsi="Times New Roman"/>
          <w:sz w:val="24"/>
          <w:szCs w:val="24"/>
          <w:lang w:eastAsia="en-US"/>
        </w:rPr>
        <w:t xml:space="preserve">нужд» </w:t>
      </w:r>
      <w:r w:rsidR="00581B20" w:rsidRPr="00A12144">
        <w:rPr>
          <w:rFonts w:ascii="Times New Roman" w:eastAsiaTheme="minorHAnsi" w:hAnsi="Times New Roman"/>
          <w:sz w:val="24"/>
          <w:szCs w:val="24"/>
          <w:lang w:eastAsia="en-US"/>
        </w:rPr>
        <w:t>заключили настоящий Договор</w:t>
      </w:r>
      <w:r w:rsidR="00F36119" w:rsidRPr="00A12144">
        <w:rPr>
          <w:rFonts w:ascii="Times New Roman" w:eastAsiaTheme="minorHAnsi" w:hAnsi="Times New Roman"/>
          <w:sz w:val="24"/>
          <w:szCs w:val="24"/>
          <w:lang w:eastAsia="en-US"/>
        </w:rPr>
        <w:t xml:space="preserve"> (далее – Договор)</w:t>
      </w:r>
      <w:r w:rsidR="00581B20" w:rsidRPr="00A12144">
        <w:rPr>
          <w:rFonts w:ascii="Times New Roman" w:eastAsiaTheme="minorHAnsi" w:hAnsi="Times New Roman"/>
          <w:sz w:val="24"/>
          <w:szCs w:val="24"/>
          <w:lang w:eastAsia="en-US"/>
        </w:rPr>
        <w:t xml:space="preserve"> о нижеследующем:</w:t>
      </w:r>
    </w:p>
    <w:p w14:paraId="3C6CBAE6" w14:textId="77777777" w:rsidR="000D008E" w:rsidRPr="00F36119" w:rsidRDefault="00B1132E" w:rsidP="00F36119">
      <w:pPr>
        <w:jc w:val="both"/>
        <w:rPr>
          <w:rFonts w:ascii="Times New Roman" w:hAnsi="Times New Roman"/>
          <w:sz w:val="24"/>
          <w:szCs w:val="24"/>
        </w:rPr>
      </w:pPr>
      <w:r w:rsidRPr="00F36119">
        <w:rPr>
          <w:rFonts w:ascii="Times New Roman" w:hAnsi="Times New Roman"/>
          <w:sz w:val="24"/>
          <w:szCs w:val="24"/>
        </w:rPr>
        <w:tab/>
      </w:r>
      <w:r w:rsidRPr="00F36119">
        <w:rPr>
          <w:rFonts w:ascii="Times New Roman" w:hAnsi="Times New Roman"/>
          <w:sz w:val="24"/>
          <w:szCs w:val="24"/>
        </w:rPr>
        <w:tab/>
        <w:t xml:space="preserve">          </w:t>
      </w:r>
      <w:r w:rsidRPr="00F36119">
        <w:rPr>
          <w:rFonts w:ascii="Times New Roman" w:hAnsi="Times New Roman"/>
          <w:sz w:val="24"/>
          <w:szCs w:val="24"/>
        </w:rPr>
        <w:tab/>
      </w:r>
    </w:p>
    <w:p w14:paraId="324AE1F9" w14:textId="77777777" w:rsidR="00294F98" w:rsidRPr="00F36119" w:rsidRDefault="00294F98" w:rsidP="00294F98">
      <w:pPr>
        <w:pStyle w:val="a7"/>
        <w:ind w:left="426" w:hanging="360"/>
        <w:jc w:val="center"/>
        <w:rPr>
          <w:rFonts w:ascii="Times New Roman" w:hAnsi="Times New Roman"/>
          <w:b/>
          <w:szCs w:val="24"/>
        </w:rPr>
      </w:pPr>
      <w:r w:rsidRPr="00F36119">
        <w:rPr>
          <w:rFonts w:ascii="Times New Roman" w:hAnsi="Times New Roman"/>
          <w:b/>
          <w:szCs w:val="24"/>
        </w:rPr>
        <w:t>2. ТЕРМИНЫ</w:t>
      </w:r>
    </w:p>
    <w:p w14:paraId="7DCBCDD1" w14:textId="77777777" w:rsidR="00294F98" w:rsidRPr="00F36119" w:rsidRDefault="00294F98" w:rsidP="00294F98">
      <w:pPr>
        <w:pStyle w:val="a7"/>
        <w:ind w:left="426" w:hanging="360"/>
        <w:jc w:val="center"/>
        <w:rPr>
          <w:rFonts w:ascii="Times New Roman" w:hAnsi="Times New Roman"/>
          <w:b/>
          <w:szCs w:val="24"/>
        </w:rPr>
      </w:pPr>
    </w:p>
    <w:p w14:paraId="73C44E2F" w14:textId="77777777" w:rsidR="002679EE" w:rsidRPr="002679EE" w:rsidRDefault="002679EE" w:rsidP="002679EE">
      <w:pPr>
        <w:pStyle w:val="a7"/>
        <w:widowControl w:val="0"/>
        <w:ind w:left="1800" w:hanging="1800"/>
        <w:jc w:val="both"/>
        <w:rPr>
          <w:rFonts w:ascii="Times New Roman" w:hAnsi="Times New Roman"/>
          <w:szCs w:val="24"/>
        </w:rPr>
      </w:pPr>
      <w:r w:rsidRPr="002679EE">
        <w:rPr>
          <w:rFonts w:ascii="Times New Roman" w:hAnsi="Times New Roman"/>
          <w:szCs w:val="24"/>
          <w:u w:val="single"/>
        </w:rPr>
        <w:t>«Договор»:</w:t>
      </w:r>
      <w:r w:rsidRPr="002679EE">
        <w:rPr>
          <w:rFonts w:ascii="Times New Roman" w:hAnsi="Times New Roman"/>
          <w:b/>
          <w:szCs w:val="24"/>
        </w:rPr>
        <w:t xml:space="preserve"> </w:t>
      </w:r>
      <w:r w:rsidRPr="002679EE">
        <w:rPr>
          <w:rFonts w:ascii="Times New Roman" w:hAnsi="Times New Roman"/>
          <w:b/>
          <w:szCs w:val="24"/>
        </w:rPr>
        <w:tab/>
      </w:r>
      <w:r w:rsidRPr="002679EE">
        <w:rPr>
          <w:rFonts w:ascii="Times New Roman" w:hAnsi="Times New Roman"/>
          <w:szCs w:val="24"/>
        </w:rPr>
        <w:t>данный Договор и все приложения к нему, составляющие неотъемлемую часть Договора, а также все дополнения, изменения и соглашения к Договору.</w:t>
      </w:r>
    </w:p>
    <w:p w14:paraId="4CF851D7" w14:textId="77777777" w:rsidR="002679EE" w:rsidRPr="002679EE" w:rsidRDefault="002679EE" w:rsidP="002679E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800" w:hanging="1800"/>
        <w:jc w:val="both"/>
        <w:rPr>
          <w:rFonts w:ascii="Times New Roman" w:hAnsi="Times New Roman"/>
          <w:snapToGrid w:val="0"/>
          <w:sz w:val="24"/>
          <w:szCs w:val="24"/>
        </w:rPr>
      </w:pPr>
      <w:r w:rsidRPr="002679EE">
        <w:rPr>
          <w:rFonts w:ascii="Times New Roman" w:hAnsi="Times New Roman"/>
          <w:snapToGrid w:val="0"/>
          <w:sz w:val="24"/>
          <w:szCs w:val="24"/>
          <w:u w:val="single"/>
        </w:rPr>
        <w:t>«Оборудование»:</w:t>
      </w:r>
      <w:r w:rsidRPr="002679EE">
        <w:rPr>
          <w:rFonts w:ascii="Times New Roman" w:hAnsi="Times New Roman"/>
          <w:snapToGrid w:val="0"/>
          <w:sz w:val="24"/>
          <w:szCs w:val="24"/>
        </w:rPr>
        <w:t xml:space="preserve"> лифты - в зависимости от типа оборудования в предмете Договора и Приложении № 1 к нему, в единственном или множественном числе</w:t>
      </w:r>
    </w:p>
    <w:p w14:paraId="6D688D2E" w14:textId="77777777" w:rsidR="002679EE" w:rsidRPr="002679EE" w:rsidRDefault="002679EE" w:rsidP="002679E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800" w:hanging="1800"/>
        <w:jc w:val="both"/>
        <w:rPr>
          <w:rFonts w:ascii="Times New Roman" w:hAnsi="Times New Roman"/>
          <w:snapToGrid w:val="0"/>
          <w:sz w:val="24"/>
          <w:szCs w:val="24"/>
        </w:rPr>
      </w:pPr>
      <w:r w:rsidRPr="002679EE">
        <w:rPr>
          <w:rFonts w:ascii="Times New Roman" w:hAnsi="Times New Roman"/>
          <w:snapToGrid w:val="0"/>
          <w:sz w:val="24"/>
          <w:szCs w:val="24"/>
          <w:u w:val="single"/>
        </w:rPr>
        <w:t>«Универсальный передаточный документ» или Акт приемки оказанных услуг/выполненных работ (или «УПД/Акт»):</w:t>
      </w:r>
      <w:r w:rsidRPr="002679EE">
        <w:rPr>
          <w:rFonts w:ascii="Times New Roman" w:hAnsi="Times New Roman"/>
          <w:snapToGrid w:val="0"/>
          <w:sz w:val="24"/>
          <w:szCs w:val="24"/>
        </w:rPr>
        <w:t xml:space="preserve"> подписываемый </w:t>
      </w:r>
      <w:r w:rsidRPr="002679EE">
        <w:rPr>
          <w:rFonts w:ascii="Times New Roman" w:hAnsi="Times New Roman"/>
          <w:b/>
          <w:bCs/>
          <w:i/>
          <w:iCs/>
          <w:snapToGrid w:val="0"/>
          <w:sz w:val="24"/>
          <w:szCs w:val="24"/>
        </w:rPr>
        <w:t xml:space="preserve">Заказчиком </w:t>
      </w:r>
      <w:r w:rsidRPr="002679EE">
        <w:rPr>
          <w:rFonts w:ascii="Times New Roman" w:hAnsi="Times New Roman"/>
          <w:snapToGrid w:val="0"/>
          <w:sz w:val="24"/>
          <w:szCs w:val="24"/>
        </w:rPr>
        <w:t xml:space="preserve">и </w:t>
      </w:r>
      <w:r w:rsidRPr="002679EE">
        <w:rPr>
          <w:rFonts w:ascii="Times New Roman" w:hAnsi="Times New Roman"/>
          <w:b/>
          <w:bCs/>
          <w:i/>
          <w:iCs/>
          <w:snapToGrid w:val="0"/>
          <w:sz w:val="24"/>
          <w:szCs w:val="24"/>
        </w:rPr>
        <w:t xml:space="preserve">Исполнителем </w:t>
      </w:r>
      <w:r w:rsidRPr="002679EE">
        <w:rPr>
          <w:rFonts w:ascii="Times New Roman" w:hAnsi="Times New Roman"/>
          <w:snapToGrid w:val="0"/>
          <w:sz w:val="24"/>
          <w:szCs w:val="24"/>
        </w:rPr>
        <w:t>документ, подтверждающий выполнение работ и оказание услуг, предусмотренных настоящим Договором и Приложением № 1 к нему.</w:t>
      </w:r>
    </w:p>
    <w:p w14:paraId="5EFD0303" w14:textId="77777777" w:rsidR="002679EE" w:rsidRPr="002679EE" w:rsidRDefault="002679EE" w:rsidP="002679E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800" w:hanging="1800"/>
        <w:jc w:val="both"/>
        <w:rPr>
          <w:rFonts w:ascii="Times New Roman" w:hAnsi="Times New Roman"/>
          <w:snapToGrid w:val="0"/>
          <w:sz w:val="24"/>
          <w:szCs w:val="24"/>
        </w:rPr>
      </w:pPr>
      <w:r w:rsidRPr="002679EE">
        <w:rPr>
          <w:rFonts w:ascii="Times New Roman" w:hAnsi="Times New Roman"/>
          <w:snapToGrid w:val="0"/>
          <w:sz w:val="24"/>
          <w:szCs w:val="24"/>
          <w:u w:val="single"/>
        </w:rPr>
        <w:t>«</w:t>
      </w:r>
      <w:proofErr w:type="spellStart"/>
      <w:r w:rsidRPr="002679EE">
        <w:rPr>
          <w:rFonts w:ascii="Times New Roman" w:hAnsi="Times New Roman"/>
          <w:snapToGrid w:val="0"/>
          <w:sz w:val="24"/>
          <w:szCs w:val="24"/>
          <w:u w:val="single"/>
        </w:rPr>
        <w:t>Ростехнадзор</w:t>
      </w:r>
      <w:proofErr w:type="spellEnd"/>
      <w:r w:rsidRPr="002679EE">
        <w:rPr>
          <w:rFonts w:ascii="Times New Roman" w:hAnsi="Times New Roman"/>
          <w:snapToGrid w:val="0"/>
          <w:sz w:val="24"/>
          <w:szCs w:val="24"/>
          <w:u w:val="single"/>
        </w:rPr>
        <w:t xml:space="preserve">»: </w:t>
      </w:r>
      <w:r w:rsidRPr="002679EE">
        <w:rPr>
          <w:rFonts w:ascii="Times New Roman" w:hAnsi="Times New Roman"/>
          <w:snapToGrid w:val="0"/>
          <w:sz w:val="24"/>
          <w:szCs w:val="24"/>
        </w:rPr>
        <w:t>Федеральная служба по экологическому, технологическому и атомному надзору.</w:t>
      </w:r>
    </w:p>
    <w:p w14:paraId="2B697A1C" w14:textId="77777777" w:rsidR="002679EE" w:rsidRPr="002679EE" w:rsidRDefault="002679EE" w:rsidP="002679EE">
      <w:pPr>
        <w:widowControl w:val="0"/>
        <w:ind w:left="1701" w:hanging="1701"/>
        <w:jc w:val="both"/>
        <w:rPr>
          <w:rFonts w:ascii="Times New Roman" w:hAnsi="Times New Roman"/>
          <w:sz w:val="24"/>
          <w:szCs w:val="24"/>
        </w:rPr>
      </w:pPr>
      <w:r w:rsidRPr="002679EE">
        <w:rPr>
          <w:rFonts w:ascii="Times New Roman" w:hAnsi="Times New Roman"/>
          <w:snapToGrid w:val="0"/>
          <w:sz w:val="24"/>
          <w:szCs w:val="24"/>
          <w:u w:val="single"/>
        </w:rPr>
        <w:t>«Технический регламент»</w:t>
      </w:r>
      <w:r w:rsidRPr="002679EE">
        <w:rPr>
          <w:rFonts w:ascii="Times New Roman" w:hAnsi="Times New Roman"/>
          <w:snapToGrid w:val="0"/>
          <w:sz w:val="24"/>
          <w:szCs w:val="24"/>
        </w:rPr>
        <w:t>: «Технический регламент Таможенного союза. ТР ТС 011/2011. Безопасность лифтов» - технический регламент, утвержденный Решением комиссии Таможенного союза от 18 октября 2011 года № 824.</w:t>
      </w:r>
    </w:p>
    <w:p w14:paraId="087E4CDB" w14:textId="77777777" w:rsidR="002679EE" w:rsidRPr="002679EE" w:rsidRDefault="002679EE" w:rsidP="002679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701" w:hanging="1701"/>
        <w:jc w:val="both"/>
        <w:rPr>
          <w:rFonts w:ascii="Times New Roman" w:hAnsi="Times New Roman"/>
          <w:sz w:val="24"/>
          <w:szCs w:val="24"/>
          <w:u w:val="single"/>
        </w:rPr>
      </w:pPr>
      <w:proofErr w:type="gramStart"/>
      <w:r w:rsidRPr="002679EE">
        <w:rPr>
          <w:rFonts w:ascii="Times New Roman" w:hAnsi="Times New Roman"/>
          <w:sz w:val="24"/>
          <w:szCs w:val="24"/>
          <w:u w:val="single"/>
        </w:rPr>
        <w:t>ГОСТ:</w:t>
      </w:r>
      <w:r w:rsidRPr="002679EE">
        <w:rPr>
          <w:rFonts w:ascii="Times New Roman" w:hAnsi="Times New Roman"/>
          <w:sz w:val="24"/>
          <w:szCs w:val="24"/>
        </w:rPr>
        <w:t xml:space="preserve">   </w:t>
      </w:r>
      <w:proofErr w:type="gramEnd"/>
      <w:r w:rsidRPr="002679EE">
        <w:rPr>
          <w:rFonts w:ascii="Times New Roman" w:hAnsi="Times New Roman"/>
          <w:sz w:val="24"/>
          <w:szCs w:val="24"/>
        </w:rPr>
        <w:t xml:space="preserve">          </w:t>
      </w:r>
      <w:r w:rsidRPr="002679EE">
        <w:rPr>
          <w:rFonts w:ascii="Times New Roman" w:hAnsi="Times New Roman"/>
          <w:snapToGrid w:val="0"/>
          <w:sz w:val="24"/>
          <w:szCs w:val="24"/>
        </w:rPr>
        <w:t xml:space="preserve"> </w:t>
      </w:r>
      <w:r w:rsidRPr="002679EE">
        <w:rPr>
          <w:rFonts w:ascii="Times New Roman" w:eastAsia="Calibri" w:hAnsi="Times New Roman"/>
          <w:snapToGrid w:val="0"/>
          <w:sz w:val="24"/>
          <w:szCs w:val="24"/>
          <w:lang w:eastAsia="en-US"/>
        </w:rPr>
        <w:t>«</w:t>
      </w:r>
      <w:r w:rsidRPr="002679EE">
        <w:rPr>
          <w:rFonts w:ascii="Times New Roman" w:hAnsi="Times New Roman"/>
          <w:sz w:val="24"/>
          <w:szCs w:val="24"/>
        </w:rPr>
        <w:t>ГОСТ 34583-2019 «Лифты. Правила и методы испытаний, измерений и проверок в период эксплуатации</w:t>
      </w:r>
      <w:r w:rsidRPr="002679EE">
        <w:rPr>
          <w:rFonts w:ascii="Times New Roman" w:eastAsia="Calibri" w:hAnsi="Times New Roman"/>
          <w:snapToGrid w:val="0"/>
          <w:sz w:val="24"/>
          <w:szCs w:val="24"/>
          <w:lang w:eastAsia="en-US"/>
        </w:rPr>
        <w:t>». Введен в действие приказом Федерального агентства по техническому регулированию и метрологии от 22 октября 2019 года № 1040-ст</w:t>
      </w:r>
      <w:r w:rsidRPr="002679EE">
        <w:rPr>
          <w:rFonts w:ascii="Times New Roman" w:eastAsia="Calibri" w:hAnsi="Times New Roman"/>
          <w:sz w:val="24"/>
          <w:szCs w:val="24"/>
          <w:lang w:eastAsia="en-US"/>
        </w:rPr>
        <w:t>.</w:t>
      </w:r>
      <w:r w:rsidRPr="002679EE">
        <w:rPr>
          <w:rFonts w:ascii="Times New Roman" w:hAnsi="Times New Roman"/>
          <w:sz w:val="24"/>
          <w:szCs w:val="24"/>
          <w:u w:val="single"/>
        </w:rPr>
        <w:t xml:space="preserve"> </w:t>
      </w:r>
    </w:p>
    <w:p w14:paraId="70572860" w14:textId="77777777" w:rsidR="002679EE" w:rsidRPr="002679EE" w:rsidRDefault="002679EE" w:rsidP="002679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701" w:hanging="1701"/>
        <w:jc w:val="both"/>
        <w:rPr>
          <w:rFonts w:ascii="Times New Roman" w:hAnsi="Times New Roman"/>
          <w:sz w:val="24"/>
          <w:szCs w:val="24"/>
        </w:rPr>
      </w:pPr>
      <w:proofErr w:type="gramStart"/>
      <w:r w:rsidRPr="002679EE">
        <w:rPr>
          <w:rFonts w:ascii="Times New Roman" w:hAnsi="Times New Roman"/>
          <w:sz w:val="24"/>
          <w:szCs w:val="24"/>
          <w:u w:val="single"/>
        </w:rPr>
        <w:t>ГОСТ:</w:t>
      </w:r>
      <w:r w:rsidRPr="002679EE">
        <w:rPr>
          <w:rFonts w:ascii="Times New Roman" w:hAnsi="Times New Roman"/>
          <w:sz w:val="24"/>
          <w:szCs w:val="24"/>
        </w:rPr>
        <w:t xml:space="preserve">   </w:t>
      </w:r>
      <w:proofErr w:type="gramEnd"/>
      <w:r w:rsidRPr="002679EE">
        <w:rPr>
          <w:rFonts w:ascii="Times New Roman" w:hAnsi="Times New Roman"/>
          <w:sz w:val="24"/>
          <w:szCs w:val="24"/>
        </w:rPr>
        <w:t xml:space="preserve">             «ГОСТ Р 55964-2022. Национальный стандарт Российской Федерации. Лифты. Общие требования безопасности при эксплуатации». Утвержден и введен в действие приказом Федерального агентства по техническому регулированию и метрологии от 10 октября 2014 года № 1114-ст.</w:t>
      </w:r>
    </w:p>
    <w:p w14:paraId="5AB4DB44" w14:textId="77777777" w:rsidR="002679EE" w:rsidRPr="002679EE" w:rsidRDefault="002679EE" w:rsidP="002679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701" w:hanging="1701"/>
        <w:jc w:val="both"/>
        <w:rPr>
          <w:rFonts w:ascii="Times New Roman" w:hAnsi="Times New Roman"/>
          <w:sz w:val="24"/>
          <w:szCs w:val="24"/>
        </w:rPr>
      </w:pPr>
      <w:proofErr w:type="gramStart"/>
      <w:r w:rsidRPr="002679EE">
        <w:rPr>
          <w:rFonts w:ascii="Times New Roman" w:hAnsi="Times New Roman"/>
          <w:sz w:val="24"/>
          <w:szCs w:val="24"/>
          <w:u w:val="single"/>
        </w:rPr>
        <w:t>ГОСТ:</w:t>
      </w:r>
      <w:r w:rsidRPr="002679EE">
        <w:rPr>
          <w:rFonts w:ascii="Times New Roman" w:hAnsi="Times New Roman"/>
          <w:sz w:val="24"/>
          <w:szCs w:val="24"/>
        </w:rPr>
        <w:t xml:space="preserve">   </w:t>
      </w:r>
      <w:proofErr w:type="gramEnd"/>
      <w:r w:rsidRPr="002679EE">
        <w:rPr>
          <w:rFonts w:ascii="Times New Roman" w:hAnsi="Times New Roman"/>
          <w:sz w:val="24"/>
          <w:szCs w:val="24"/>
        </w:rPr>
        <w:t xml:space="preserve">           «ГОСТ Р 55969-2023. Лифты. Ввод в эксплуатацию. Общие требования. Утвержден и введен в действие приказом Федерального агентства по техническому регулированию и метрологии от 10 октября 2023 года №1094-ст.</w:t>
      </w:r>
    </w:p>
    <w:p w14:paraId="674CAB39" w14:textId="77777777" w:rsidR="002679EE" w:rsidRPr="002679EE" w:rsidRDefault="002679EE" w:rsidP="002679E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701" w:hanging="1701"/>
        <w:jc w:val="both"/>
        <w:rPr>
          <w:rFonts w:ascii="Times New Roman" w:hAnsi="Times New Roman"/>
          <w:sz w:val="24"/>
          <w:szCs w:val="24"/>
        </w:rPr>
      </w:pPr>
      <w:r w:rsidRPr="002679EE">
        <w:rPr>
          <w:rFonts w:ascii="Times New Roman" w:hAnsi="Times New Roman"/>
          <w:sz w:val="24"/>
          <w:szCs w:val="24"/>
          <w:u w:val="single"/>
        </w:rPr>
        <w:lastRenderedPageBreak/>
        <w:t>Правила:</w:t>
      </w:r>
      <w:r w:rsidRPr="002679EE">
        <w:rPr>
          <w:rFonts w:ascii="Times New Roman" w:hAnsi="Times New Roman"/>
          <w:sz w:val="24"/>
          <w:szCs w:val="24"/>
        </w:rPr>
        <w:t xml:space="preserve"> </w:t>
      </w:r>
      <w:r w:rsidRPr="002679EE">
        <w:rPr>
          <w:rFonts w:ascii="Times New Roman" w:hAnsi="Times New Roman"/>
          <w:sz w:val="24"/>
          <w:szCs w:val="24"/>
        </w:rPr>
        <w:tab/>
      </w:r>
      <w:proofErr w:type="gramStart"/>
      <w:r w:rsidRPr="002679EE">
        <w:rPr>
          <w:rFonts w:ascii="Times New Roman" w:hAnsi="Times New Roman"/>
          <w:sz w:val="24"/>
          <w:szCs w:val="24"/>
        </w:rPr>
        <w:t xml:space="preserve">  </w:t>
      </w:r>
      <w:bookmarkStart w:id="0" w:name="_GoBack"/>
      <w:bookmarkEnd w:id="0"/>
      <w:r w:rsidRPr="002679EE">
        <w:rPr>
          <w:rFonts w:ascii="Times New Roman" w:hAnsi="Times New Roman"/>
          <w:sz w:val="24"/>
          <w:szCs w:val="24"/>
        </w:rPr>
        <w:t xml:space="preserve"> «</w:t>
      </w:r>
      <w:proofErr w:type="gramEnd"/>
      <w:r w:rsidRPr="002679EE">
        <w:rPr>
          <w:rFonts w:ascii="Times New Roman" w:hAnsi="Times New Roman"/>
          <w:sz w:val="24"/>
          <w:szCs w:val="24"/>
        </w:rPr>
        <w:t>Правила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принятые  Постановлением Правительства РФ № 1744 от 20 октября 2023 года.</w:t>
      </w:r>
    </w:p>
    <w:p w14:paraId="03519CA7" w14:textId="77777777" w:rsidR="002679EE" w:rsidRPr="00DC5E58" w:rsidRDefault="002679EE" w:rsidP="002679E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1701" w:hanging="1701"/>
        <w:jc w:val="both"/>
      </w:pPr>
      <w:r w:rsidRPr="002679EE">
        <w:rPr>
          <w:rFonts w:ascii="Times New Roman" w:hAnsi="Times New Roman"/>
          <w:sz w:val="24"/>
          <w:szCs w:val="24"/>
        </w:rPr>
        <w:t xml:space="preserve"> </w:t>
      </w:r>
      <w:r w:rsidRPr="002679EE">
        <w:rPr>
          <w:rFonts w:ascii="Times New Roman" w:hAnsi="Times New Roman"/>
          <w:sz w:val="24"/>
          <w:szCs w:val="24"/>
          <w:u w:val="single"/>
        </w:rPr>
        <w:t>Отходы</w:t>
      </w:r>
      <w:r w:rsidRPr="002679EE">
        <w:rPr>
          <w:rFonts w:ascii="Times New Roman" w:hAnsi="Times New Roman"/>
          <w:sz w:val="24"/>
          <w:szCs w:val="24"/>
        </w:rPr>
        <w:t xml:space="preserve">            замененные дефектные/вышедшие из строя части и детали оборудования, отработанные осветительные устройства, слитые при замене отработанные масла, образованная при контакте с промасленными деталями ветошь и т.д., образуемые при проведении работ по техническому обслуживанию, ремонту и регулировке оборудования.</w:t>
      </w:r>
      <w:r w:rsidRPr="00151376">
        <w:t xml:space="preserve">  </w:t>
      </w:r>
    </w:p>
    <w:p w14:paraId="3D0C9C9C" w14:textId="77777777" w:rsidR="005D7A82" w:rsidRPr="00F36119" w:rsidRDefault="005D7A82" w:rsidP="00294F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426" w:hanging="360"/>
        <w:jc w:val="both"/>
        <w:rPr>
          <w:rFonts w:ascii="Times New Roman" w:hAnsi="Times New Roman"/>
          <w:sz w:val="24"/>
          <w:szCs w:val="24"/>
        </w:rPr>
      </w:pPr>
    </w:p>
    <w:p w14:paraId="27E0E5FD" w14:textId="77777777" w:rsidR="00294F98" w:rsidRPr="00F36119" w:rsidRDefault="00294F98" w:rsidP="00294F98">
      <w:pPr>
        <w:ind w:left="426" w:right="42" w:hanging="360"/>
        <w:jc w:val="center"/>
        <w:rPr>
          <w:rFonts w:ascii="Times New Roman" w:hAnsi="Times New Roman"/>
          <w:b/>
          <w:sz w:val="24"/>
          <w:szCs w:val="24"/>
        </w:rPr>
      </w:pPr>
      <w:r w:rsidRPr="00F36119">
        <w:rPr>
          <w:rFonts w:ascii="Times New Roman" w:hAnsi="Times New Roman"/>
          <w:b/>
          <w:sz w:val="24"/>
          <w:szCs w:val="24"/>
        </w:rPr>
        <w:t>3. ПРЕДМЕТ ДОГОВОРА</w:t>
      </w:r>
    </w:p>
    <w:p w14:paraId="79E3E22A" w14:textId="7EECE968" w:rsidR="00F36119" w:rsidRDefault="00F36119" w:rsidP="00294F98">
      <w:pPr>
        <w:spacing w:before="120"/>
        <w:ind w:right="42"/>
        <w:jc w:val="both"/>
        <w:rPr>
          <w:rFonts w:ascii="Times New Roman" w:hAnsi="Times New Roman"/>
          <w:sz w:val="24"/>
          <w:szCs w:val="24"/>
        </w:rPr>
      </w:pPr>
      <w:r>
        <w:rPr>
          <w:rFonts w:ascii="Times New Roman" w:hAnsi="Times New Roman"/>
          <w:sz w:val="24"/>
          <w:szCs w:val="24"/>
        </w:rPr>
        <w:t xml:space="preserve">3.1. </w:t>
      </w:r>
      <w:r w:rsidR="00294F98" w:rsidRPr="00F36119">
        <w:rPr>
          <w:rFonts w:ascii="Times New Roman" w:hAnsi="Times New Roman"/>
          <w:b/>
          <w:i/>
          <w:sz w:val="24"/>
          <w:szCs w:val="24"/>
        </w:rPr>
        <w:t xml:space="preserve">Заказчик </w:t>
      </w:r>
      <w:r w:rsidR="00294F98" w:rsidRPr="00F36119">
        <w:rPr>
          <w:rFonts w:ascii="Times New Roman" w:hAnsi="Times New Roman"/>
          <w:sz w:val="24"/>
          <w:szCs w:val="24"/>
        </w:rPr>
        <w:t xml:space="preserve">поручает, а </w:t>
      </w:r>
      <w:r w:rsidR="00294F98" w:rsidRPr="00F36119">
        <w:rPr>
          <w:rFonts w:ascii="Times New Roman" w:hAnsi="Times New Roman"/>
          <w:b/>
          <w:i/>
          <w:sz w:val="24"/>
          <w:szCs w:val="24"/>
        </w:rPr>
        <w:t xml:space="preserve">Исполнитель, </w:t>
      </w:r>
      <w:r w:rsidR="00294F98" w:rsidRPr="00F36119">
        <w:rPr>
          <w:rFonts w:ascii="Times New Roman" w:hAnsi="Times New Roman"/>
          <w:sz w:val="24"/>
          <w:szCs w:val="24"/>
        </w:rPr>
        <w:t xml:space="preserve">в качестве специализированной организации, принимает на себя </w:t>
      </w:r>
      <w:r w:rsidR="00294F98" w:rsidRPr="00F36119">
        <w:rPr>
          <w:rFonts w:ascii="Times New Roman" w:hAnsi="Times New Roman"/>
          <w:b/>
          <w:sz w:val="24"/>
          <w:szCs w:val="24"/>
        </w:rPr>
        <w:t xml:space="preserve">выполнение работ по техническому обслуживанию </w:t>
      </w:r>
      <w:r w:rsidRPr="00F36119">
        <w:rPr>
          <w:rFonts w:ascii="Times New Roman" w:hAnsi="Times New Roman"/>
          <w:b/>
          <w:sz w:val="24"/>
          <w:szCs w:val="24"/>
        </w:rPr>
        <w:t>лифтового о</w:t>
      </w:r>
      <w:r w:rsidR="00294F98" w:rsidRPr="00F36119">
        <w:rPr>
          <w:rFonts w:ascii="Times New Roman" w:hAnsi="Times New Roman"/>
          <w:b/>
          <w:sz w:val="24"/>
          <w:szCs w:val="24"/>
        </w:rPr>
        <w:t xml:space="preserve">борудования </w:t>
      </w:r>
      <w:r w:rsidR="00640438" w:rsidRPr="00640438">
        <w:rPr>
          <w:rFonts w:ascii="Times New Roman" w:hAnsi="Times New Roman"/>
          <w:sz w:val="24"/>
          <w:szCs w:val="24"/>
          <w:highlight w:val="yellow"/>
        </w:rPr>
        <w:t>_______________________</w:t>
      </w:r>
      <w:r w:rsidRPr="00640438">
        <w:rPr>
          <w:rFonts w:ascii="Times New Roman" w:hAnsi="Times New Roman"/>
          <w:sz w:val="24"/>
          <w:szCs w:val="24"/>
          <w:highlight w:val="yellow"/>
        </w:rPr>
        <w:t>,</w:t>
      </w:r>
      <w:r>
        <w:rPr>
          <w:rFonts w:ascii="Times New Roman" w:hAnsi="Times New Roman"/>
          <w:sz w:val="24"/>
          <w:szCs w:val="24"/>
        </w:rPr>
        <w:t xml:space="preserve"> </w:t>
      </w:r>
      <w:r w:rsidR="00294F98" w:rsidRPr="00F36119">
        <w:rPr>
          <w:rFonts w:ascii="Times New Roman" w:hAnsi="Times New Roman"/>
          <w:sz w:val="24"/>
          <w:szCs w:val="24"/>
        </w:rPr>
        <w:t xml:space="preserve">в количестве и по адресам, указанным в Приложении № 1 к настоящему Договору, являющимся его неотъемлемой частью. </w:t>
      </w:r>
    </w:p>
    <w:p w14:paraId="36685B7F" w14:textId="77777777" w:rsidR="00294F98" w:rsidRPr="00F36119" w:rsidRDefault="00F36119" w:rsidP="00294F98">
      <w:pPr>
        <w:spacing w:before="120"/>
        <w:ind w:right="42"/>
        <w:jc w:val="both"/>
        <w:rPr>
          <w:rFonts w:ascii="Times New Roman" w:hAnsi="Times New Roman"/>
          <w:snapToGrid w:val="0"/>
          <w:sz w:val="24"/>
          <w:szCs w:val="24"/>
        </w:rPr>
      </w:pPr>
      <w:r>
        <w:rPr>
          <w:rFonts w:ascii="Times New Roman" w:hAnsi="Times New Roman"/>
          <w:sz w:val="24"/>
          <w:szCs w:val="24"/>
        </w:rPr>
        <w:t xml:space="preserve">3.2. </w:t>
      </w:r>
      <w:r w:rsidR="00294F98" w:rsidRPr="00F36119">
        <w:rPr>
          <w:rFonts w:ascii="Times New Roman" w:hAnsi="Times New Roman"/>
          <w:b/>
          <w:i/>
          <w:sz w:val="24"/>
          <w:szCs w:val="24"/>
        </w:rPr>
        <w:t>Заказчик</w:t>
      </w:r>
      <w:r w:rsidR="00294F98" w:rsidRPr="00F36119">
        <w:rPr>
          <w:rFonts w:ascii="Times New Roman" w:hAnsi="Times New Roman"/>
          <w:sz w:val="24"/>
          <w:szCs w:val="24"/>
        </w:rPr>
        <w:t xml:space="preserve"> оплачивает </w:t>
      </w:r>
      <w:r w:rsidR="00294F98" w:rsidRPr="00F36119">
        <w:rPr>
          <w:rFonts w:ascii="Times New Roman" w:hAnsi="Times New Roman"/>
          <w:b/>
          <w:i/>
          <w:sz w:val="24"/>
          <w:szCs w:val="24"/>
        </w:rPr>
        <w:t xml:space="preserve">Исполнителю </w:t>
      </w:r>
      <w:r w:rsidR="00294F98" w:rsidRPr="00F36119">
        <w:rPr>
          <w:rFonts w:ascii="Times New Roman" w:hAnsi="Times New Roman"/>
          <w:spacing w:val="-3"/>
          <w:sz w:val="24"/>
          <w:szCs w:val="24"/>
        </w:rPr>
        <w:t xml:space="preserve">оказанные услуги и работы на условиях, предусмотренных настоящим Договором, и создает необходимые условия для выполнения </w:t>
      </w:r>
      <w:r w:rsidR="00294F98" w:rsidRPr="00F36119">
        <w:rPr>
          <w:rFonts w:ascii="Times New Roman" w:hAnsi="Times New Roman"/>
          <w:b/>
          <w:i/>
          <w:sz w:val="24"/>
          <w:szCs w:val="24"/>
        </w:rPr>
        <w:t xml:space="preserve">Исполнителем </w:t>
      </w:r>
      <w:r w:rsidR="00294F98" w:rsidRPr="00F36119">
        <w:rPr>
          <w:rFonts w:ascii="Times New Roman" w:hAnsi="Times New Roman"/>
          <w:sz w:val="24"/>
          <w:szCs w:val="24"/>
        </w:rPr>
        <w:t>принятых на себя обязательств</w:t>
      </w:r>
      <w:r w:rsidR="00294F98" w:rsidRPr="00F36119">
        <w:rPr>
          <w:rFonts w:ascii="Times New Roman" w:hAnsi="Times New Roman"/>
          <w:spacing w:val="-3"/>
          <w:sz w:val="24"/>
          <w:szCs w:val="24"/>
        </w:rPr>
        <w:t>, предусмотренных настоящим Договором, и в соответствии с Техническим регламентом</w:t>
      </w:r>
      <w:r w:rsidR="000D2BBD" w:rsidRPr="00F36119">
        <w:rPr>
          <w:rFonts w:ascii="Times New Roman" w:hAnsi="Times New Roman"/>
          <w:snapToGrid w:val="0"/>
          <w:sz w:val="24"/>
          <w:szCs w:val="24"/>
        </w:rPr>
        <w:t>, ГОСТ, Правилами, Правилами, руководством (инструкцией) по эксплуатации завода-изготовителя Оборудования.</w:t>
      </w:r>
    </w:p>
    <w:p w14:paraId="5C8AE2E3" w14:textId="77777777" w:rsidR="00F36119" w:rsidRDefault="00F36119" w:rsidP="00294F98">
      <w:pPr>
        <w:pStyle w:val="a7"/>
        <w:tabs>
          <w:tab w:val="clear" w:pos="864"/>
          <w:tab w:val="left" w:pos="426"/>
        </w:tabs>
        <w:ind w:left="426" w:right="42" w:hanging="360"/>
        <w:jc w:val="center"/>
        <w:rPr>
          <w:rFonts w:ascii="Times New Roman" w:hAnsi="Times New Roman"/>
          <w:b/>
          <w:szCs w:val="24"/>
        </w:rPr>
      </w:pPr>
    </w:p>
    <w:p w14:paraId="572F10CE" w14:textId="77777777" w:rsidR="00294F98" w:rsidRPr="00F36119" w:rsidRDefault="00294F98" w:rsidP="00294F98">
      <w:pPr>
        <w:pStyle w:val="a7"/>
        <w:tabs>
          <w:tab w:val="clear" w:pos="864"/>
          <w:tab w:val="left" w:pos="426"/>
        </w:tabs>
        <w:ind w:left="426" w:right="42" w:hanging="360"/>
        <w:jc w:val="center"/>
        <w:rPr>
          <w:rFonts w:ascii="Times New Roman" w:hAnsi="Times New Roman"/>
          <w:b/>
          <w:szCs w:val="24"/>
          <w:lang w:val="en-US"/>
        </w:rPr>
      </w:pPr>
      <w:r w:rsidRPr="00F36119">
        <w:rPr>
          <w:rFonts w:ascii="Times New Roman" w:hAnsi="Times New Roman"/>
          <w:b/>
          <w:szCs w:val="24"/>
        </w:rPr>
        <w:t xml:space="preserve">4. </w:t>
      </w:r>
      <w:r w:rsidR="00E7003E">
        <w:rPr>
          <w:rFonts w:ascii="Times New Roman" w:hAnsi="Times New Roman"/>
          <w:b/>
          <w:szCs w:val="24"/>
        </w:rPr>
        <w:t xml:space="preserve">ПРАВА И </w:t>
      </w:r>
      <w:r w:rsidRPr="00F36119">
        <w:rPr>
          <w:rFonts w:ascii="Times New Roman" w:hAnsi="Times New Roman"/>
          <w:b/>
          <w:szCs w:val="24"/>
        </w:rPr>
        <w:t>ОБЯЗАТЕЛЬСТВА ИСПОЛНИТЕЛЯ</w:t>
      </w:r>
    </w:p>
    <w:p w14:paraId="43A48FB8" w14:textId="77777777" w:rsidR="00294F98" w:rsidRPr="00F36119" w:rsidRDefault="00294F98" w:rsidP="00294F98">
      <w:pPr>
        <w:pStyle w:val="a7"/>
        <w:numPr>
          <w:ilvl w:val="0"/>
          <w:numId w:val="2"/>
        </w:numPr>
        <w:tabs>
          <w:tab w:val="clear" w:pos="864"/>
          <w:tab w:val="left" w:pos="426"/>
        </w:tabs>
        <w:ind w:left="426" w:right="42"/>
        <w:rPr>
          <w:rFonts w:ascii="Times New Roman" w:hAnsi="Times New Roman"/>
          <w:b/>
          <w:szCs w:val="24"/>
        </w:rPr>
      </w:pPr>
    </w:p>
    <w:p w14:paraId="1B2A5A5E" w14:textId="77777777" w:rsidR="00294F98" w:rsidRPr="00F36119" w:rsidRDefault="00294F98" w:rsidP="00294F98">
      <w:pPr>
        <w:pStyle w:val="a7"/>
        <w:tabs>
          <w:tab w:val="clear" w:pos="864"/>
          <w:tab w:val="left" w:pos="426"/>
        </w:tabs>
        <w:ind w:right="42"/>
        <w:rPr>
          <w:rFonts w:ascii="Times New Roman" w:hAnsi="Times New Roman"/>
          <w:b/>
          <w:i/>
          <w:szCs w:val="24"/>
        </w:rPr>
      </w:pPr>
      <w:r w:rsidRPr="00F36119">
        <w:rPr>
          <w:rFonts w:ascii="Times New Roman" w:hAnsi="Times New Roman"/>
          <w:b/>
          <w:szCs w:val="24"/>
        </w:rPr>
        <w:t xml:space="preserve">  4.1.   </w:t>
      </w:r>
      <w:proofErr w:type="gramStart"/>
      <w:r w:rsidRPr="00F36119">
        <w:rPr>
          <w:rFonts w:ascii="Times New Roman" w:hAnsi="Times New Roman"/>
          <w:b/>
          <w:szCs w:val="24"/>
        </w:rPr>
        <w:t>Работы</w:t>
      </w:r>
      <w:proofErr w:type="gramEnd"/>
      <w:r w:rsidRPr="00F36119">
        <w:rPr>
          <w:rFonts w:ascii="Times New Roman" w:hAnsi="Times New Roman"/>
          <w:b/>
          <w:szCs w:val="24"/>
        </w:rPr>
        <w:t xml:space="preserve"> выполняемые </w:t>
      </w:r>
      <w:r w:rsidRPr="00F36119">
        <w:rPr>
          <w:rFonts w:ascii="Times New Roman" w:hAnsi="Times New Roman"/>
          <w:b/>
          <w:i/>
          <w:szCs w:val="24"/>
        </w:rPr>
        <w:t>Исполнителем:</w:t>
      </w:r>
    </w:p>
    <w:p w14:paraId="42D9776E" w14:textId="77777777" w:rsidR="00294F98" w:rsidRPr="00F36119" w:rsidRDefault="00294F98" w:rsidP="00294F98">
      <w:pPr>
        <w:tabs>
          <w:tab w:val="left" w:pos="426"/>
        </w:tabs>
        <w:spacing w:before="120"/>
        <w:ind w:right="42"/>
        <w:jc w:val="both"/>
        <w:rPr>
          <w:rFonts w:ascii="Times New Roman" w:hAnsi="Times New Roman"/>
          <w:sz w:val="24"/>
          <w:szCs w:val="24"/>
        </w:rPr>
      </w:pPr>
      <w:r w:rsidRPr="00F36119">
        <w:rPr>
          <w:rFonts w:ascii="Times New Roman" w:hAnsi="Times New Roman"/>
          <w:sz w:val="24"/>
          <w:szCs w:val="24"/>
        </w:rPr>
        <w:t>4.1.1.</w:t>
      </w:r>
      <w:r w:rsidR="004254AB">
        <w:rPr>
          <w:rFonts w:ascii="Times New Roman" w:hAnsi="Times New Roman"/>
          <w:sz w:val="24"/>
          <w:szCs w:val="24"/>
        </w:rPr>
        <w:t xml:space="preserve"> </w:t>
      </w:r>
      <w:r w:rsidRPr="00F36119">
        <w:rPr>
          <w:rFonts w:ascii="Times New Roman" w:hAnsi="Times New Roman"/>
          <w:sz w:val="24"/>
          <w:szCs w:val="24"/>
        </w:rPr>
        <w:t xml:space="preserve">В рамках настоящего Договора </w:t>
      </w:r>
      <w:proofErr w:type="gramStart"/>
      <w:r w:rsidRPr="00F36119">
        <w:rPr>
          <w:rFonts w:ascii="Times New Roman" w:hAnsi="Times New Roman"/>
          <w:b/>
          <w:i/>
          <w:sz w:val="24"/>
          <w:szCs w:val="24"/>
        </w:rPr>
        <w:t>Исполнитель</w:t>
      </w:r>
      <w:r w:rsidRPr="00F36119">
        <w:rPr>
          <w:rFonts w:ascii="Times New Roman" w:hAnsi="Times New Roman"/>
          <w:sz w:val="24"/>
          <w:szCs w:val="24"/>
        </w:rPr>
        <w:t xml:space="preserve">  выполняет</w:t>
      </w:r>
      <w:proofErr w:type="gramEnd"/>
      <w:r w:rsidRPr="00F36119">
        <w:rPr>
          <w:rFonts w:ascii="Times New Roman" w:hAnsi="Times New Roman"/>
          <w:sz w:val="24"/>
          <w:szCs w:val="24"/>
        </w:rPr>
        <w:t xml:space="preserve"> следующие виды работ и оказывает следующие виды услуг:</w:t>
      </w:r>
    </w:p>
    <w:p w14:paraId="2BC7820A" w14:textId="77777777" w:rsidR="00294F98" w:rsidRPr="00F36119" w:rsidRDefault="00294F98" w:rsidP="00294F98">
      <w:pPr>
        <w:numPr>
          <w:ilvl w:val="0"/>
          <w:numId w:val="1"/>
        </w:numPr>
        <w:tabs>
          <w:tab w:val="clear" w:pos="1695"/>
          <w:tab w:val="left" w:pos="426"/>
          <w:tab w:val="num" w:pos="851"/>
        </w:tabs>
        <w:ind w:left="0" w:right="42" w:firstLine="0"/>
        <w:rPr>
          <w:rFonts w:ascii="Times New Roman" w:hAnsi="Times New Roman"/>
          <w:sz w:val="24"/>
          <w:szCs w:val="24"/>
        </w:rPr>
      </w:pPr>
      <w:r w:rsidRPr="00F36119">
        <w:rPr>
          <w:rFonts w:ascii="Times New Roman" w:hAnsi="Times New Roman"/>
          <w:sz w:val="24"/>
          <w:szCs w:val="24"/>
        </w:rPr>
        <w:t xml:space="preserve">Текущий ремонт Оборудования </w:t>
      </w:r>
    </w:p>
    <w:p w14:paraId="1FD493A0" w14:textId="77777777" w:rsidR="00294F98" w:rsidRPr="00F36119" w:rsidRDefault="00294F98" w:rsidP="00294F98">
      <w:pPr>
        <w:numPr>
          <w:ilvl w:val="0"/>
          <w:numId w:val="1"/>
        </w:numPr>
        <w:tabs>
          <w:tab w:val="clear" w:pos="1695"/>
          <w:tab w:val="left" w:pos="426"/>
          <w:tab w:val="num" w:pos="851"/>
          <w:tab w:val="num" w:pos="1080"/>
        </w:tabs>
        <w:overflowPunct w:val="0"/>
        <w:autoSpaceDE w:val="0"/>
        <w:autoSpaceDN w:val="0"/>
        <w:adjustRightInd w:val="0"/>
        <w:ind w:left="0" w:right="42" w:firstLine="0"/>
        <w:textAlignment w:val="baseline"/>
        <w:rPr>
          <w:rFonts w:ascii="Times New Roman" w:hAnsi="Times New Roman"/>
          <w:sz w:val="24"/>
          <w:szCs w:val="24"/>
        </w:rPr>
      </w:pPr>
      <w:r w:rsidRPr="00F36119">
        <w:rPr>
          <w:rFonts w:ascii="Times New Roman" w:hAnsi="Times New Roman"/>
          <w:sz w:val="24"/>
          <w:szCs w:val="24"/>
        </w:rPr>
        <w:t xml:space="preserve"> Аварийно-техническое обслуживание Оборудования </w:t>
      </w:r>
    </w:p>
    <w:p w14:paraId="39301A5F" w14:textId="77777777" w:rsidR="00294F98" w:rsidRPr="00F36119" w:rsidRDefault="00294F98" w:rsidP="00294F98">
      <w:pPr>
        <w:numPr>
          <w:ilvl w:val="0"/>
          <w:numId w:val="1"/>
        </w:numPr>
        <w:tabs>
          <w:tab w:val="clear" w:pos="1695"/>
          <w:tab w:val="left" w:pos="426"/>
          <w:tab w:val="num" w:pos="851"/>
          <w:tab w:val="num" w:pos="1134"/>
        </w:tabs>
        <w:ind w:left="0" w:right="42" w:firstLine="0"/>
        <w:rPr>
          <w:rFonts w:ascii="Times New Roman" w:hAnsi="Times New Roman"/>
          <w:sz w:val="24"/>
          <w:szCs w:val="24"/>
        </w:rPr>
      </w:pPr>
      <w:r w:rsidRPr="00F36119">
        <w:rPr>
          <w:rFonts w:ascii="Times New Roman" w:hAnsi="Times New Roman"/>
          <w:sz w:val="24"/>
          <w:szCs w:val="24"/>
        </w:rPr>
        <w:t>Подготовка Оборудования к техническому освидетельствованию и участие в освидетельствовании.</w:t>
      </w:r>
    </w:p>
    <w:p w14:paraId="05707FAA" w14:textId="77777777" w:rsidR="00294F98" w:rsidRPr="00F36119" w:rsidRDefault="00294F98" w:rsidP="000477E8">
      <w:pPr>
        <w:spacing w:before="120"/>
        <w:ind w:left="426" w:right="42" w:hanging="360"/>
        <w:jc w:val="both"/>
        <w:rPr>
          <w:rFonts w:ascii="Times New Roman" w:hAnsi="Times New Roman"/>
          <w:b/>
          <w:sz w:val="24"/>
          <w:szCs w:val="24"/>
        </w:rPr>
      </w:pPr>
      <w:r w:rsidRPr="00F36119">
        <w:rPr>
          <w:rFonts w:ascii="Times New Roman" w:hAnsi="Times New Roman"/>
          <w:b/>
          <w:sz w:val="24"/>
          <w:szCs w:val="24"/>
        </w:rPr>
        <w:t xml:space="preserve"> </w:t>
      </w:r>
      <w:r w:rsidRPr="00F36119">
        <w:rPr>
          <w:rFonts w:ascii="Times New Roman" w:hAnsi="Times New Roman"/>
          <w:sz w:val="24"/>
          <w:szCs w:val="24"/>
        </w:rPr>
        <w:t xml:space="preserve"> 4.1.2.</w:t>
      </w:r>
      <w:r w:rsidRPr="00F36119">
        <w:rPr>
          <w:rFonts w:ascii="Times New Roman" w:hAnsi="Times New Roman"/>
          <w:b/>
          <w:sz w:val="24"/>
          <w:szCs w:val="24"/>
        </w:rPr>
        <w:t xml:space="preserve">   Текущий ремонт Оборудования </w:t>
      </w:r>
    </w:p>
    <w:p w14:paraId="47DE455E" w14:textId="77777777" w:rsidR="00294F98" w:rsidRPr="00F36119" w:rsidRDefault="00294F98" w:rsidP="00294F98">
      <w:pPr>
        <w:spacing w:before="120"/>
        <w:ind w:right="42"/>
        <w:jc w:val="both"/>
        <w:rPr>
          <w:rFonts w:ascii="Times New Roman" w:hAnsi="Times New Roman"/>
          <w:sz w:val="24"/>
          <w:szCs w:val="24"/>
        </w:rPr>
      </w:pPr>
      <w:r w:rsidRPr="00F36119">
        <w:rPr>
          <w:rFonts w:ascii="Times New Roman" w:hAnsi="Times New Roman"/>
          <w:sz w:val="24"/>
          <w:szCs w:val="24"/>
        </w:rPr>
        <w:t xml:space="preserve">4.1.2.1 Текущий ремонт Оборудования включает проведение ежемесячных, </w:t>
      </w:r>
      <w:r w:rsidRPr="00F36119">
        <w:rPr>
          <w:rFonts w:ascii="Times New Roman" w:hAnsi="Times New Roman"/>
          <w:sz w:val="24"/>
          <w:szCs w:val="24"/>
          <w:lang w:val="en-US"/>
        </w:rPr>
        <w:t>e</w:t>
      </w:r>
      <w:proofErr w:type="spellStart"/>
      <w:r w:rsidRPr="00F36119">
        <w:rPr>
          <w:rFonts w:ascii="Times New Roman" w:hAnsi="Times New Roman"/>
          <w:sz w:val="24"/>
          <w:szCs w:val="24"/>
        </w:rPr>
        <w:t>жеквартальных</w:t>
      </w:r>
      <w:proofErr w:type="spellEnd"/>
      <w:r w:rsidRPr="00F36119">
        <w:rPr>
          <w:rFonts w:ascii="Times New Roman" w:hAnsi="Times New Roman"/>
          <w:sz w:val="24"/>
          <w:szCs w:val="24"/>
        </w:rPr>
        <w:t>, полугодовых и ежегодных ремонтов с целью обеспечения или восстановления работоспособности Оборудования, а также поддержания эксплуатационных показателей.</w:t>
      </w:r>
    </w:p>
    <w:p w14:paraId="0D6E5FA3" w14:textId="6B13CAC6" w:rsidR="00294F98" w:rsidRDefault="00640438" w:rsidP="00640438">
      <w:pPr>
        <w:spacing w:before="120"/>
        <w:ind w:right="42"/>
        <w:jc w:val="both"/>
        <w:rPr>
          <w:rFonts w:ascii="Times New Roman" w:hAnsi="Times New Roman"/>
          <w:sz w:val="24"/>
          <w:szCs w:val="24"/>
        </w:rPr>
      </w:pPr>
      <w:r>
        <w:rPr>
          <w:rFonts w:ascii="Times New Roman" w:hAnsi="Times New Roman"/>
          <w:sz w:val="24"/>
          <w:szCs w:val="24"/>
        </w:rPr>
        <w:t xml:space="preserve"> </w:t>
      </w:r>
      <w:r w:rsidR="00294F98" w:rsidRPr="00F36119">
        <w:rPr>
          <w:rFonts w:ascii="Times New Roman" w:hAnsi="Times New Roman"/>
          <w:sz w:val="24"/>
          <w:szCs w:val="24"/>
        </w:rPr>
        <w:t>4.1.2.2</w:t>
      </w:r>
      <w:r w:rsidR="004254AB">
        <w:rPr>
          <w:rFonts w:ascii="Times New Roman" w:hAnsi="Times New Roman"/>
          <w:sz w:val="24"/>
          <w:szCs w:val="24"/>
        </w:rPr>
        <w:t>.</w:t>
      </w:r>
      <w:r w:rsidR="00294F98" w:rsidRPr="00F36119">
        <w:rPr>
          <w:rFonts w:ascii="Times New Roman" w:hAnsi="Times New Roman"/>
          <w:sz w:val="24"/>
          <w:szCs w:val="24"/>
        </w:rPr>
        <w:t xml:space="preserve">  </w:t>
      </w:r>
      <w:r w:rsidRPr="00640438">
        <w:rPr>
          <w:rFonts w:ascii="Times New Roman" w:hAnsi="Times New Roman"/>
          <w:sz w:val="24"/>
          <w:szCs w:val="24"/>
        </w:rPr>
        <w:t xml:space="preserve">Все детали и оборудование, необходимые для ремонта лифтов оплачиваются Заказчиком по дополнительному соглашению к настоящему Договору на основании выставленных Исполнителем счетов. Исключение составляют смазочные материалы (за исключением полной замены масла в редукторе или гидросистеме), крепежные материалы, разъемы, перегоревшие элементы освещения (за исключением светодиодного оборудования), плавкие предохранители. Работы капитального характера выполняются на условиях п. </w:t>
      </w:r>
      <w:r>
        <w:rPr>
          <w:rFonts w:ascii="Times New Roman" w:hAnsi="Times New Roman"/>
          <w:sz w:val="24"/>
          <w:szCs w:val="24"/>
        </w:rPr>
        <w:t>6</w:t>
      </w:r>
      <w:r w:rsidRPr="00640438">
        <w:rPr>
          <w:rFonts w:ascii="Times New Roman" w:hAnsi="Times New Roman"/>
          <w:sz w:val="24"/>
          <w:szCs w:val="24"/>
        </w:rPr>
        <w:t xml:space="preserve">.5. настоящего Договора. В случае если Заказчик не согласовывает замену запасных частей, необходимых для ремонта ввиду их стоимости или сроков поставки, Заказчик может самостоятельно предоставить </w:t>
      </w:r>
      <w:r w:rsidRPr="00640438">
        <w:rPr>
          <w:rFonts w:ascii="Times New Roman" w:hAnsi="Times New Roman"/>
          <w:sz w:val="24"/>
          <w:szCs w:val="24"/>
        </w:rPr>
        <w:lastRenderedPageBreak/>
        <w:t>необходимые для ремонта лифтового оборудования запасные части. Исполнитель предоставляет технические данные необходимые для заказа. Работы по замене таких запасных частей выполняются на условиях п.</w:t>
      </w:r>
      <w:r>
        <w:rPr>
          <w:rFonts w:ascii="Times New Roman" w:hAnsi="Times New Roman"/>
          <w:sz w:val="24"/>
          <w:szCs w:val="24"/>
        </w:rPr>
        <w:t xml:space="preserve"> 6</w:t>
      </w:r>
      <w:r w:rsidRPr="00640438">
        <w:rPr>
          <w:rFonts w:ascii="Times New Roman" w:hAnsi="Times New Roman"/>
          <w:sz w:val="24"/>
          <w:szCs w:val="24"/>
        </w:rPr>
        <w:t>.5. настоящего Договора.</w:t>
      </w:r>
    </w:p>
    <w:p w14:paraId="45F7E0E2" w14:textId="77777777" w:rsidR="00640438" w:rsidRPr="00F36119" w:rsidRDefault="00640438" w:rsidP="00640438">
      <w:pPr>
        <w:spacing w:before="120"/>
        <w:ind w:right="42"/>
        <w:jc w:val="both"/>
        <w:rPr>
          <w:rFonts w:ascii="Times New Roman" w:hAnsi="Times New Roman"/>
          <w:sz w:val="24"/>
          <w:szCs w:val="24"/>
        </w:rPr>
      </w:pPr>
    </w:p>
    <w:p w14:paraId="5E57A317" w14:textId="040EBE95" w:rsidR="00294F98" w:rsidRPr="00F36119" w:rsidRDefault="00294F98" w:rsidP="00294F98">
      <w:pPr>
        <w:tabs>
          <w:tab w:val="left" w:pos="1134"/>
        </w:tabs>
        <w:ind w:right="42"/>
        <w:rPr>
          <w:rFonts w:ascii="Times New Roman" w:hAnsi="Times New Roman"/>
          <w:b/>
          <w:sz w:val="24"/>
          <w:szCs w:val="24"/>
        </w:rPr>
      </w:pPr>
      <w:r w:rsidRPr="00F36119">
        <w:rPr>
          <w:rFonts w:ascii="Times New Roman" w:hAnsi="Times New Roman"/>
          <w:sz w:val="24"/>
          <w:szCs w:val="24"/>
        </w:rPr>
        <w:t>4.1.3</w:t>
      </w:r>
      <w:r w:rsidR="004254AB">
        <w:rPr>
          <w:rFonts w:ascii="Times New Roman" w:hAnsi="Times New Roman"/>
          <w:sz w:val="24"/>
          <w:szCs w:val="24"/>
        </w:rPr>
        <w:t>.</w:t>
      </w:r>
      <w:r w:rsidR="00D91A28">
        <w:rPr>
          <w:rFonts w:ascii="Times New Roman" w:hAnsi="Times New Roman"/>
          <w:b/>
          <w:sz w:val="24"/>
          <w:szCs w:val="24"/>
        </w:rPr>
        <w:t xml:space="preserve">  Аварийно-техническое </w:t>
      </w:r>
      <w:r w:rsidRPr="00F36119">
        <w:rPr>
          <w:rFonts w:ascii="Times New Roman" w:hAnsi="Times New Roman"/>
          <w:b/>
          <w:sz w:val="24"/>
          <w:szCs w:val="24"/>
        </w:rPr>
        <w:t xml:space="preserve">обслуживание Оборудования </w:t>
      </w:r>
    </w:p>
    <w:p w14:paraId="63189001" w14:textId="77777777" w:rsidR="00294F98" w:rsidRPr="00F36119" w:rsidRDefault="00294F98" w:rsidP="00294F98">
      <w:pPr>
        <w:tabs>
          <w:tab w:val="left" w:pos="1134"/>
        </w:tabs>
        <w:ind w:right="42"/>
        <w:rPr>
          <w:rFonts w:ascii="Times New Roman" w:hAnsi="Times New Roman"/>
          <w:b/>
          <w:sz w:val="24"/>
          <w:szCs w:val="24"/>
        </w:rPr>
      </w:pPr>
    </w:p>
    <w:p w14:paraId="405970B9" w14:textId="77777777" w:rsidR="00294F98" w:rsidRPr="004254AB" w:rsidRDefault="00294F98" w:rsidP="00A32ABC">
      <w:pPr>
        <w:shd w:val="clear" w:color="auto" w:fill="FFFFFF"/>
        <w:tabs>
          <w:tab w:val="left" w:pos="1134"/>
        </w:tabs>
        <w:ind w:right="19"/>
        <w:jc w:val="both"/>
        <w:rPr>
          <w:rFonts w:ascii="Times New Roman" w:hAnsi="Times New Roman"/>
          <w:sz w:val="24"/>
          <w:szCs w:val="24"/>
        </w:rPr>
      </w:pPr>
      <w:r w:rsidRPr="004254AB">
        <w:rPr>
          <w:rFonts w:ascii="Times New Roman" w:hAnsi="Times New Roman"/>
          <w:sz w:val="24"/>
          <w:szCs w:val="24"/>
        </w:rPr>
        <w:t>4.1.3.1</w:t>
      </w:r>
      <w:r w:rsidR="004254AB" w:rsidRPr="004254AB">
        <w:rPr>
          <w:rFonts w:ascii="Times New Roman" w:hAnsi="Times New Roman"/>
          <w:sz w:val="24"/>
          <w:szCs w:val="24"/>
        </w:rPr>
        <w:t>.</w:t>
      </w:r>
      <w:r w:rsidRPr="004254AB">
        <w:rPr>
          <w:rFonts w:ascii="Times New Roman" w:hAnsi="Times New Roman"/>
          <w:sz w:val="24"/>
          <w:szCs w:val="24"/>
        </w:rPr>
        <w:t xml:space="preserve"> Аварийно-техническое обслуживание лифтов включает проведение работ по безопасной эвакуации пассажиров из кабин остановившихся лифтов и пуск остановившихся лифтов в работу, в том числе в выходные и праздничные дни.</w:t>
      </w:r>
    </w:p>
    <w:p w14:paraId="1A566E41" w14:textId="77777777" w:rsidR="00294F98" w:rsidRPr="00F36119" w:rsidRDefault="00294F98" w:rsidP="00A32ABC">
      <w:pPr>
        <w:pStyle w:val="a7"/>
        <w:tabs>
          <w:tab w:val="clear" w:pos="864"/>
          <w:tab w:val="left" w:pos="426"/>
          <w:tab w:val="left" w:pos="1134"/>
        </w:tabs>
        <w:ind w:right="42"/>
        <w:rPr>
          <w:rFonts w:ascii="Times New Roman" w:hAnsi="Times New Roman"/>
          <w:b/>
          <w:szCs w:val="24"/>
        </w:rPr>
      </w:pPr>
    </w:p>
    <w:p w14:paraId="00D0649F" w14:textId="77777777" w:rsidR="00294F98" w:rsidRPr="00F36119" w:rsidRDefault="00294F98" w:rsidP="00A32ABC">
      <w:pPr>
        <w:pStyle w:val="a7"/>
        <w:tabs>
          <w:tab w:val="clear" w:pos="864"/>
          <w:tab w:val="left" w:pos="426"/>
          <w:tab w:val="left" w:pos="1134"/>
        </w:tabs>
        <w:ind w:right="42"/>
        <w:rPr>
          <w:rFonts w:ascii="Times New Roman" w:hAnsi="Times New Roman"/>
          <w:b/>
          <w:i/>
          <w:szCs w:val="24"/>
        </w:rPr>
      </w:pPr>
      <w:r w:rsidRPr="00F36119">
        <w:rPr>
          <w:rFonts w:ascii="Times New Roman" w:hAnsi="Times New Roman"/>
          <w:b/>
          <w:szCs w:val="24"/>
        </w:rPr>
        <w:t>4.2</w:t>
      </w:r>
      <w:r w:rsidR="00E7003E">
        <w:rPr>
          <w:rFonts w:ascii="Times New Roman" w:hAnsi="Times New Roman"/>
          <w:b/>
          <w:szCs w:val="24"/>
        </w:rPr>
        <w:t>.</w:t>
      </w:r>
      <w:r w:rsidRPr="00F36119">
        <w:rPr>
          <w:rFonts w:ascii="Times New Roman" w:hAnsi="Times New Roman"/>
          <w:b/>
          <w:szCs w:val="24"/>
        </w:rPr>
        <w:t xml:space="preserve">  Сроки выполнения работ </w:t>
      </w:r>
      <w:r w:rsidRPr="00F36119">
        <w:rPr>
          <w:rFonts w:ascii="Times New Roman" w:hAnsi="Times New Roman"/>
          <w:b/>
          <w:i/>
          <w:szCs w:val="24"/>
        </w:rPr>
        <w:t>Исполнителем:</w:t>
      </w:r>
    </w:p>
    <w:p w14:paraId="55B0D34B" w14:textId="77777777" w:rsidR="00294F98" w:rsidRPr="00F36119" w:rsidRDefault="00294F98" w:rsidP="0092645F">
      <w:pPr>
        <w:tabs>
          <w:tab w:val="left" w:pos="1134"/>
        </w:tabs>
        <w:ind w:right="42"/>
        <w:jc w:val="both"/>
        <w:rPr>
          <w:rFonts w:ascii="Times New Roman" w:hAnsi="Times New Roman"/>
          <w:i/>
          <w:sz w:val="24"/>
          <w:szCs w:val="24"/>
        </w:rPr>
      </w:pPr>
      <w:r w:rsidRPr="00F36119">
        <w:rPr>
          <w:rFonts w:ascii="Times New Roman" w:hAnsi="Times New Roman"/>
          <w:sz w:val="24"/>
          <w:szCs w:val="24"/>
        </w:rPr>
        <w:t xml:space="preserve">4.2.1. Текущий ремонт производится персоналом </w:t>
      </w:r>
      <w:r w:rsidRPr="00F36119">
        <w:rPr>
          <w:rFonts w:ascii="Times New Roman" w:hAnsi="Times New Roman"/>
          <w:b/>
          <w:i/>
          <w:sz w:val="24"/>
          <w:szCs w:val="24"/>
        </w:rPr>
        <w:t>Исполнителя</w:t>
      </w:r>
      <w:r w:rsidRPr="00F36119">
        <w:rPr>
          <w:rFonts w:ascii="Times New Roman" w:hAnsi="Times New Roman"/>
          <w:sz w:val="24"/>
          <w:szCs w:val="24"/>
        </w:rPr>
        <w:t xml:space="preserve"> в рабочие дни (понедельник – пятница) в период с </w:t>
      </w:r>
      <w:r w:rsidRPr="00F36119">
        <w:rPr>
          <w:rFonts w:ascii="Times New Roman" w:hAnsi="Times New Roman"/>
          <w:i/>
          <w:sz w:val="24"/>
          <w:szCs w:val="24"/>
        </w:rPr>
        <w:t>8.00</w:t>
      </w:r>
      <w:r w:rsidRPr="00F36119">
        <w:rPr>
          <w:rFonts w:ascii="Times New Roman" w:hAnsi="Times New Roman"/>
          <w:sz w:val="24"/>
          <w:szCs w:val="24"/>
        </w:rPr>
        <w:t xml:space="preserve"> до </w:t>
      </w:r>
      <w:r w:rsidRPr="00F36119">
        <w:rPr>
          <w:rFonts w:ascii="Times New Roman" w:hAnsi="Times New Roman"/>
          <w:i/>
          <w:sz w:val="24"/>
          <w:szCs w:val="24"/>
        </w:rPr>
        <w:t>17.00</w:t>
      </w:r>
      <w:r w:rsidRPr="00F36119">
        <w:rPr>
          <w:rFonts w:ascii="Times New Roman" w:hAnsi="Times New Roman"/>
          <w:sz w:val="24"/>
          <w:szCs w:val="24"/>
        </w:rPr>
        <w:t xml:space="preserve"> часов.</w:t>
      </w:r>
      <w:r w:rsidRPr="00F36119">
        <w:rPr>
          <w:rFonts w:ascii="Times New Roman" w:hAnsi="Times New Roman"/>
          <w:b/>
          <w:i/>
          <w:sz w:val="24"/>
          <w:szCs w:val="24"/>
        </w:rPr>
        <w:t xml:space="preserve"> Исполнитель</w:t>
      </w:r>
      <w:r w:rsidRPr="00F36119">
        <w:rPr>
          <w:rFonts w:ascii="Times New Roman" w:hAnsi="Times New Roman"/>
          <w:sz w:val="24"/>
          <w:szCs w:val="24"/>
        </w:rPr>
        <w:t xml:space="preserve"> информирует </w:t>
      </w:r>
      <w:r w:rsidRPr="00F36119">
        <w:rPr>
          <w:rFonts w:ascii="Times New Roman" w:hAnsi="Times New Roman"/>
          <w:b/>
          <w:i/>
          <w:sz w:val="24"/>
          <w:szCs w:val="24"/>
        </w:rPr>
        <w:t>Заказчика</w:t>
      </w:r>
      <w:r w:rsidRPr="00F36119">
        <w:rPr>
          <w:rFonts w:ascii="Times New Roman" w:hAnsi="Times New Roman"/>
          <w:sz w:val="24"/>
          <w:szCs w:val="24"/>
        </w:rPr>
        <w:t xml:space="preserve"> о датах проведения работ. </w:t>
      </w:r>
    </w:p>
    <w:p w14:paraId="7BA6D28A" w14:textId="102E8F48" w:rsidR="00294F98" w:rsidRPr="00F36119" w:rsidRDefault="00294F98" w:rsidP="0092645F">
      <w:pPr>
        <w:tabs>
          <w:tab w:val="left" w:pos="1134"/>
        </w:tabs>
        <w:ind w:right="42"/>
        <w:jc w:val="both"/>
        <w:rPr>
          <w:rFonts w:ascii="Times New Roman" w:hAnsi="Times New Roman"/>
          <w:sz w:val="24"/>
          <w:szCs w:val="24"/>
        </w:rPr>
      </w:pPr>
      <w:r w:rsidRPr="00F36119">
        <w:rPr>
          <w:rFonts w:ascii="Times New Roman" w:hAnsi="Times New Roman"/>
          <w:sz w:val="24"/>
          <w:szCs w:val="24"/>
        </w:rPr>
        <w:t xml:space="preserve">4.2.2. В случае непредвиденной остановки лифта с находящимися в нем пассажирами, </w:t>
      </w:r>
      <w:r w:rsidRPr="00F36119">
        <w:rPr>
          <w:rFonts w:ascii="Times New Roman" w:hAnsi="Times New Roman"/>
          <w:b/>
          <w:i/>
          <w:sz w:val="24"/>
          <w:szCs w:val="24"/>
        </w:rPr>
        <w:t>Исполнитель</w:t>
      </w:r>
      <w:r w:rsidRPr="00F36119">
        <w:rPr>
          <w:rFonts w:ascii="Times New Roman" w:hAnsi="Times New Roman"/>
          <w:sz w:val="24"/>
          <w:szCs w:val="24"/>
        </w:rPr>
        <w:t xml:space="preserve"> осуществляет эваку</w:t>
      </w:r>
      <w:r w:rsidR="00D91A28">
        <w:rPr>
          <w:rFonts w:ascii="Times New Roman" w:hAnsi="Times New Roman"/>
          <w:sz w:val="24"/>
          <w:szCs w:val="24"/>
        </w:rPr>
        <w:t>ацию пассажиров из кабины лифта</w:t>
      </w:r>
      <w:r w:rsidRPr="00F36119">
        <w:rPr>
          <w:rFonts w:ascii="Times New Roman" w:hAnsi="Times New Roman"/>
          <w:sz w:val="24"/>
          <w:szCs w:val="24"/>
        </w:rPr>
        <w:t xml:space="preserve"> в течение 30 минут, после получения сообщения диспетчером </w:t>
      </w:r>
      <w:r w:rsidRPr="00F36119">
        <w:rPr>
          <w:rFonts w:ascii="Times New Roman" w:hAnsi="Times New Roman"/>
          <w:b/>
          <w:i/>
          <w:sz w:val="24"/>
          <w:szCs w:val="24"/>
        </w:rPr>
        <w:t>Исполнителя.</w:t>
      </w:r>
    </w:p>
    <w:p w14:paraId="49E7EBD2" w14:textId="3A993DA6" w:rsidR="00294F98" w:rsidRPr="00F36119" w:rsidRDefault="00294F98" w:rsidP="0092645F">
      <w:pPr>
        <w:tabs>
          <w:tab w:val="left" w:pos="1134"/>
        </w:tabs>
        <w:ind w:right="42"/>
        <w:jc w:val="both"/>
        <w:rPr>
          <w:rFonts w:ascii="Times New Roman" w:hAnsi="Times New Roman"/>
          <w:sz w:val="24"/>
          <w:szCs w:val="24"/>
        </w:rPr>
      </w:pPr>
      <w:r w:rsidRPr="00F36119">
        <w:rPr>
          <w:rFonts w:ascii="Times New Roman" w:hAnsi="Times New Roman"/>
          <w:sz w:val="24"/>
          <w:szCs w:val="24"/>
        </w:rPr>
        <w:t xml:space="preserve">4.2.3. После получения сообщения диспетчером </w:t>
      </w:r>
      <w:r w:rsidRPr="00F36119">
        <w:rPr>
          <w:rFonts w:ascii="Times New Roman" w:hAnsi="Times New Roman"/>
          <w:b/>
          <w:i/>
          <w:sz w:val="24"/>
          <w:szCs w:val="24"/>
        </w:rPr>
        <w:t>Исполнителя</w:t>
      </w:r>
      <w:r w:rsidRPr="00F36119">
        <w:rPr>
          <w:rFonts w:ascii="Times New Roman" w:hAnsi="Times New Roman"/>
          <w:sz w:val="24"/>
          <w:szCs w:val="24"/>
        </w:rPr>
        <w:t xml:space="preserve"> заявки о неисправности Оборудования, гарантируется прибытие специалиста </w:t>
      </w:r>
      <w:r w:rsidRPr="00F36119">
        <w:rPr>
          <w:rFonts w:ascii="Times New Roman" w:hAnsi="Times New Roman"/>
          <w:b/>
          <w:i/>
          <w:sz w:val="24"/>
          <w:szCs w:val="24"/>
        </w:rPr>
        <w:t>Исполнителя</w:t>
      </w:r>
      <w:r w:rsidR="00D91A28">
        <w:rPr>
          <w:rFonts w:ascii="Times New Roman" w:hAnsi="Times New Roman"/>
          <w:sz w:val="24"/>
          <w:szCs w:val="24"/>
        </w:rPr>
        <w:t xml:space="preserve"> в течение 4</w:t>
      </w:r>
      <w:r w:rsidRPr="00F36119">
        <w:rPr>
          <w:rFonts w:ascii="Times New Roman" w:hAnsi="Times New Roman"/>
          <w:sz w:val="24"/>
          <w:szCs w:val="24"/>
        </w:rPr>
        <w:t xml:space="preserve"> часов в период с 9.00 до 18.00 в рабочие дни (понедельник – пятница), в течение 6 часов - в остальное время. Время устран</w:t>
      </w:r>
      <w:r w:rsidR="00D91A28">
        <w:rPr>
          <w:rFonts w:ascii="Times New Roman" w:hAnsi="Times New Roman"/>
          <w:sz w:val="24"/>
          <w:szCs w:val="24"/>
        </w:rPr>
        <w:t>ения неисправности Оборудования</w:t>
      </w:r>
      <w:r w:rsidRPr="00F36119">
        <w:rPr>
          <w:rFonts w:ascii="Times New Roman" w:hAnsi="Times New Roman"/>
          <w:sz w:val="24"/>
          <w:szCs w:val="24"/>
        </w:rPr>
        <w:t xml:space="preserve"> зависит от ее типа и причины. </w:t>
      </w:r>
      <w:r w:rsidRPr="00F36119">
        <w:rPr>
          <w:rFonts w:ascii="Times New Roman" w:hAnsi="Times New Roman"/>
          <w:b/>
          <w:i/>
          <w:sz w:val="24"/>
          <w:szCs w:val="24"/>
        </w:rPr>
        <w:t>Заказчик</w:t>
      </w:r>
      <w:r w:rsidRPr="00F36119">
        <w:rPr>
          <w:rFonts w:ascii="Times New Roman" w:hAnsi="Times New Roman"/>
          <w:sz w:val="24"/>
          <w:szCs w:val="24"/>
        </w:rPr>
        <w:t xml:space="preserve"> будет проинформирован о сроке выполнения, если на устранение неисправности требуется более 6 часов.</w:t>
      </w:r>
      <w:r w:rsidRPr="00F36119">
        <w:rPr>
          <w:rFonts w:ascii="Times New Roman" w:hAnsi="Times New Roman"/>
          <w:i/>
          <w:sz w:val="24"/>
          <w:szCs w:val="24"/>
        </w:rPr>
        <w:t xml:space="preserve"> </w:t>
      </w:r>
      <w:r w:rsidRPr="00F36119">
        <w:rPr>
          <w:rFonts w:ascii="Times New Roman" w:hAnsi="Times New Roman"/>
          <w:sz w:val="24"/>
          <w:szCs w:val="24"/>
        </w:rPr>
        <w:t>Время прибытия специалиста меняется в зависимости от транспортной обстановки в городе).</w:t>
      </w:r>
    </w:p>
    <w:p w14:paraId="614EC282" w14:textId="727AA71C" w:rsidR="00294F98" w:rsidRPr="00F36119" w:rsidRDefault="00294F98" w:rsidP="0092645F">
      <w:pPr>
        <w:tabs>
          <w:tab w:val="left" w:pos="1134"/>
        </w:tabs>
        <w:ind w:right="42"/>
        <w:jc w:val="both"/>
        <w:rPr>
          <w:rFonts w:ascii="Times New Roman" w:hAnsi="Times New Roman"/>
          <w:sz w:val="24"/>
          <w:szCs w:val="24"/>
        </w:rPr>
      </w:pPr>
      <w:r w:rsidRPr="00E7003E">
        <w:rPr>
          <w:rFonts w:ascii="Times New Roman" w:hAnsi="Times New Roman"/>
          <w:sz w:val="24"/>
          <w:szCs w:val="24"/>
        </w:rPr>
        <w:t>4.2.4. Если неи</w:t>
      </w:r>
      <w:r w:rsidR="00D91A28">
        <w:rPr>
          <w:rFonts w:ascii="Times New Roman" w:hAnsi="Times New Roman"/>
          <w:sz w:val="24"/>
          <w:szCs w:val="24"/>
        </w:rPr>
        <w:t>справность Оборудования вызвана</w:t>
      </w:r>
      <w:r w:rsidRPr="00E7003E">
        <w:rPr>
          <w:rFonts w:ascii="Times New Roman" w:hAnsi="Times New Roman"/>
          <w:sz w:val="24"/>
          <w:szCs w:val="24"/>
        </w:rPr>
        <w:t xml:space="preserve"> причи</w:t>
      </w:r>
      <w:r w:rsidR="00E7003E" w:rsidRPr="00E7003E">
        <w:rPr>
          <w:rFonts w:ascii="Times New Roman" w:hAnsi="Times New Roman"/>
          <w:sz w:val="24"/>
          <w:szCs w:val="24"/>
        </w:rPr>
        <w:t>нами, перечисленными в п. 6.5.</w:t>
      </w:r>
      <w:r w:rsidRPr="00E7003E">
        <w:rPr>
          <w:rFonts w:ascii="Times New Roman" w:hAnsi="Times New Roman"/>
          <w:sz w:val="24"/>
          <w:szCs w:val="24"/>
        </w:rPr>
        <w:t xml:space="preserve"> настоящего Договора,</w:t>
      </w:r>
      <w:r w:rsidRPr="00E7003E">
        <w:rPr>
          <w:rFonts w:ascii="Times New Roman" w:hAnsi="Times New Roman"/>
          <w:b/>
          <w:i/>
          <w:sz w:val="24"/>
          <w:szCs w:val="24"/>
        </w:rPr>
        <w:t xml:space="preserve"> Исполнитель </w:t>
      </w:r>
      <w:r w:rsidRPr="00E7003E">
        <w:rPr>
          <w:rFonts w:ascii="Times New Roman" w:hAnsi="Times New Roman"/>
          <w:sz w:val="24"/>
          <w:szCs w:val="24"/>
        </w:rPr>
        <w:t xml:space="preserve">будет выполнять работы </w:t>
      </w:r>
      <w:r w:rsidR="00E7003E">
        <w:rPr>
          <w:rFonts w:ascii="Times New Roman" w:hAnsi="Times New Roman"/>
          <w:sz w:val="24"/>
          <w:szCs w:val="24"/>
        </w:rPr>
        <w:t>по отдельному Договору.</w:t>
      </w:r>
    </w:p>
    <w:p w14:paraId="2588F2A9" w14:textId="77777777" w:rsidR="0010029D" w:rsidRPr="00F36119" w:rsidRDefault="0010029D" w:rsidP="0092645F">
      <w:pPr>
        <w:pStyle w:val="a7"/>
        <w:tabs>
          <w:tab w:val="clear" w:pos="864"/>
          <w:tab w:val="left" w:pos="426"/>
        </w:tabs>
        <w:ind w:right="42"/>
        <w:rPr>
          <w:rFonts w:ascii="Times New Roman" w:hAnsi="Times New Roman"/>
          <w:b/>
          <w:szCs w:val="24"/>
        </w:rPr>
      </w:pPr>
    </w:p>
    <w:p w14:paraId="11D1F36C" w14:textId="77777777" w:rsidR="0010029D" w:rsidRPr="00F36119" w:rsidRDefault="0010029D" w:rsidP="0092645F">
      <w:pPr>
        <w:pStyle w:val="a7"/>
        <w:tabs>
          <w:tab w:val="clear" w:pos="864"/>
          <w:tab w:val="left" w:pos="426"/>
        </w:tabs>
        <w:ind w:right="42"/>
        <w:rPr>
          <w:rFonts w:ascii="Times New Roman" w:hAnsi="Times New Roman"/>
          <w:b/>
          <w:szCs w:val="24"/>
        </w:rPr>
      </w:pPr>
      <w:r w:rsidRPr="00F36119">
        <w:rPr>
          <w:rFonts w:ascii="Times New Roman" w:hAnsi="Times New Roman"/>
          <w:b/>
          <w:szCs w:val="24"/>
        </w:rPr>
        <w:t xml:space="preserve">4.3. Персонал </w:t>
      </w:r>
      <w:r w:rsidRPr="00F36119">
        <w:rPr>
          <w:rFonts w:ascii="Times New Roman" w:hAnsi="Times New Roman"/>
          <w:b/>
          <w:i/>
          <w:szCs w:val="24"/>
        </w:rPr>
        <w:t>Исполнителя</w:t>
      </w:r>
    </w:p>
    <w:p w14:paraId="3E742849" w14:textId="77777777" w:rsidR="0010029D" w:rsidRPr="00F36119" w:rsidRDefault="0010029D" w:rsidP="0092645F">
      <w:pPr>
        <w:ind w:right="40"/>
        <w:jc w:val="both"/>
        <w:rPr>
          <w:rFonts w:ascii="Times New Roman" w:hAnsi="Times New Roman"/>
          <w:sz w:val="24"/>
          <w:szCs w:val="24"/>
        </w:rPr>
      </w:pPr>
      <w:r w:rsidRPr="00F36119">
        <w:rPr>
          <w:rFonts w:ascii="Times New Roman" w:hAnsi="Times New Roman"/>
          <w:sz w:val="24"/>
          <w:szCs w:val="24"/>
        </w:rPr>
        <w:t xml:space="preserve">4.3.1. </w:t>
      </w:r>
      <w:r w:rsidRPr="00F36119">
        <w:rPr>
          <w:rFonts w:ascii="Times New Roman" w:hAnsi="Times New Roman"/>
          <w:b/>
          <w:i/>
          <w:sz w:val="24"/>
          <w:szCs w:val="24"/>
        </w:rPr>
        <w:t>Исполнитель</w:t>
      </w:r>
      <w:r w:rsidRPr="00F36119">
        <w:rPr>
          <w:rFonts w:ascii="Times New Roman" w:hAnsi="Times New Roman"/>
          <w:sz w:val="24"/>
          <w:szCs w:val="24"/>
        </w:rPr>
        <w:t xml:space="preserve"> приказом назначает специалиста, ответственного за организацию работ по техническому обслуживанию </w:t>
      </w:r>
      <w:r w:rsidR="00761717" w:rsidRPr="00F36119">
        <w:rPr>
          <w:rFonts w:ascii="Times New Roman" w:hAnsi="Times New Roman"/>
          <w:sz w:val="24"/>
          <w:szCs w:val="24"/>
        </w:rPr>
        <w:t>лифтов</w:t>
      </w:r>
      <w:r w:rsidRPr="00F36119">
        <w:rPr>
          <w:rFonts w:ascii="Times New Roman" w:hAnsi="Times New Roman"/>
          <w:sz w:val="24"/>
          <w:szCs w:val="24"/>
        </w:rPr>
        <w:t xml:space="preserve">, прошедшего подготовку и аттестованного по </w:t>
      </w:r>
      <w:r w:rsidR="00761717" w:rsidRPr="00F36119">
        <w:rPr>
          <w:rFonts w:ascii="Times New Roman" w:hAnsi="Times New Roman"/>
          <w:sz w:val="24"/>
          <w:szCs w:val="24"/>
        </w:rPr>
        <w:t>знаниям правил</w:t>
      </w:r>
      <w:r w:rsidRPr="00F36119">
        <w:rPr>
          <w:rFonts w:ascii="Times New Roman" w:hAnsi="Times New Roman"/>
          <w:sz w:val="24"/>
          <w:szCs w:val="24"/>
        </w:rPr>
        <w:t>, имеющего соответствующую квалификационную группу по электробезопасности (</w:t>
      </w:r>
      <w:r w:rsidR="00B91047" w:rsidRPr="00F36119">
        <w:rPr>
          <w:rFonts w:ascii="Times New Roman" w:hAnsi="Times New Roman"/>
          <w:sz w:val="24"/>
          <w:szCs w:val="24"/>
        </w:rPr>
        <w:t>Технический регламент, ГОСТ</w:t>
      </w:r>
      <w:r w:rsidR="004D2555" w:rsidRPr="00F36119">
        <w:rPr>
          <w:rFonts w:ascii="Times New Roman" w:hAnsi="Times New Roman"/>
          <w:sz w:val="24"/>
          <w:szCs w:val="24"/>
        </w:rPr>
        <w:t>, Правила</w:t>
      </w:r>
      <w:r w:rsidR="00B91047" w:rsidRPr="00F36119">
        <w:rPr>
          <w:rFonts w:ascii="Times New Roman" w:hAnsi="Times New Roman"/>
          <w:sz w:val="24"/>
          <w:szCs w:val="24"/>
        </w:rPr>
        <w:t>)</w:t>
      </w:r>
      <w:r w:rsidR="0098040A" w:rsidRPr="00F36119">
        <w:rPr>
          <w:rFonts w:ascii="Times New Roman" w:hAnsi="Times New Roman"/>
          <w:sz w:val="24"/>
          <w:szCs w:val="24"/>
        </w:rPr>
        <w:t>.</w:t>
      </w:r>
    </w:p>
    <w:p w14:paraId="093A5F40" w14:textId="03459884" w:rsidR="0010029D" w:rsidRPr="00F36119" w:rsidRDefault="0010029D" w:rsidP="0092645F">
      <w:pPr>
        <w:ind w:right="40"/>
        <w:jc w:val="both"/>
        <w:rPr>
          <w:rFonts w:ascii="Times New Roman" w:hAnsi="Times New Roman"/>
          <w:sz w:val="24"/>
          <w:szCs w:val="24"/>
        </w:rPr>
      </w:pPr>
      <w:r w:rsidRPr="00F36119">
        <w:rPr>
          <w:rFonts w:ascii="Times New Roman" w:hAnsi="Times New Roman"/>
          <w:sz w:val="24"/>
          <w:szCs w:val="24"/>
        </w:rPr>
        <w:t xml:space="preserve">4.3.2. </w:t>
      </w:r>
      <w:r w:rsidRPr="00F36119">
        <w:rPr>
          <w:rFonts w:ascii="Times New Roman" w:hAnsi="Times New Roman"/>
          <w:b/>
          <w:i/>
          <w:sz w:val="24"/>
          <w:szCs w:val="24"/>
        </w:rPr>
        <w:t xml:space="preserve">Исполнитель </w:t>
      </w:r>
      <w:r w:rsidRPr="00F36119">
        <w:rPr>
          <w:rFonts w:ascii="Times New Roman" w:hAnsi="Times New Roman"/>
          <w:sz w:val="24"/>
          <w:szCs w:val="24"/>
        </w:rPr>
        <w:t>приказом назначает электромехаников</w:t>
      </w:r>
      <w:r w:rsidR="00761717" w:rsidRPr="00F36119">
        <w:rPr>
          <w:rFonts w:ascii="Times New Roman" w:hAnsi="Times New Roman"/>
          <w:sz w:val="24"/>
          <w:szCs w:val="24"/>
        </w:rPr>
        <w:t>, осуществляющих ежемесячное обслуживание</w:t>
      </w:r>
      <w:r w:rsidR="00393402" w:rsidRPr="00F36119">
        <w:rPr>
          <w:rFonts w:ascii="Times New Roman" w:hAnsi="Times New Roman"/>
          <w:sz w:val="24"/>
          <w:szCs w:val="24"/>
        </w:rPr>
        <w:t xml:space="preserve"> и </w:t>
      </w:r>
      <w:r w:rsidRPr="00F36119">
        <w:rPr>
          <w:rFonts w:ascii="Times New Roman" w:hAnsi="Times New Roman"/>
          <w:sz w:val="24"/>
          <w:szCs w:val="24"/>
        </w:rPr>
        <w:t xml:space="preserve">закрепляет за ними соответствующее </w:t>
      </w:r>
      <w:proofErr w:type="gramStart"/>
      <w:r w:rsidRPr="00F36119">
        <w:rPr>
          <w:rFonts w:ascii="Times New Roman" w:hAnsi="Times New Roman"/>
          <w:sz w:val="24"/>
          <w:szCs w:val="24"/>
        </w:rPr>
        <w:t>Оборудование  и</w:t>
      </w:r>
      <w:proofErr w:type="gramEnd"/>
      <w:r w:rsidRPr="00F36119">
        <w:rPr>
          <w:rFonts w:ascii="Times New Roman" w:hAnsi="Times New Roman"/>
          <w:sz w:val="24"/>
          <w:szCs w:val="24"/>
        </w:rPr>
        <w:t xml:space="preserve"> возлагает на них выполнение соответствующих работ на оборудовании (</w:t>
      </w:r>
      <w:r w:rsidR="00761717" w:rsidRPr="00F36119">
        <w:rPr>
          <w:rFonts w:ascii="Times New Roman" w:hAnsi="Times New Roman"/>
          <w:sz w:val="24"/>
          <w:szCs w:val="24"/>
        </w:rPr>
        <w:t xml:space="preserve">Технический регламент, ГОСТ, </w:t>
      </w:r>
      <w:r w:rsidR="004D2555" w:rsidRPr="00F36119">
        <w:rPr>
          <w:rFonts w:ascii="Times New Roman" w:hAnsi="Times New Roman"/>
          <w:sz w:val="24"/>
          <w:szCs w:val="24"/>
        </w:rPr>
        <w:t>Правила</w:t>
      </w:r>
      <w:r w:rsidR="00761717" w:rsidRPr="00F36119">
        <w:rPr>
          <w:rFonts w:ascii="Times New Roman" w:hAnsi="Times New Roman"/>
          <w:sz w:val="24"/>
          <w:szCs w:val="24"/>
        </w:rPr>
        <w:t>).</w:t>
      </w:r>
    </w:p>
    <w:p w14:paraId="1F64CEDA" w14:textId="77777777" w:rsidR="0010029D" w:rsidRPr="00F36119" w:rsidRDefault="0010029D" w:rsidP="0092645F">
      <w:pPr>
        <w:ind w:right="40"/>
        <w:jc w:val="both"/>
        <w:rPr>
          <w:rFonts w:ascii="Times New Roman" w:hAnsi="Times New Roman"/>
          <w:sz w:val="24"/>
          <w:szCs w:val="24"/>
        </w:rPr>
      </w:pPr>
      <w:r w:rsidRPr="00F36119">
        <w:rPr>
          <w:rFonts w:ascii="Times New Roman" w:hAnsi="Times New Roman"/>
          <w:sz w:val="24"/>
          <w:szCs w:val="24"/>
        </w:rPr>
        <w:t xml:space="preserve">4.3.3.  </w:t>
      </w:r>
      <w:r w:rsidRPr="00F36119">
        <w:rPr>
          <w:rFonts w:ascii="Times New Roman" w:hAnsi="Times New Roman"/>
          <w:b/>
          <w:i/>
          <w:sz w:val="24"/>
          <w:szCs w:val="24"/>
        </w:rPr>
        <w:t>Исполнитель</w:t>
      </w:r>
      <w:r w:rsidRPr="00F36119">
        <w:rPr>
          <w:rFonts w:ascii="Times New Roman" w:hAnsi="Times New Roman"/>
          <w:sz w:val="24"/>
          <w:szCs w:val="24"/>
        </w:rPr>
        <w:t xml:space="preserve"> организует проведение аттестации, обучения и периодическую проверку знаний технического персонала, указанного в </w:t>
      </w:r>
      <w:proofErr w:type="spellStart"/>
      <w:r w:rsidRPr="00F36119">
        <w:rPr>
          <w:rFonts w:ascii="Times New Roman" w:hAnsi="Times New Roman"/>
          <w:sz w:val="24"/>
          <w:szCs w:val="24"/>
        </w:rPr>
        <w:t>п.п</w:t>
      </w:r>
      <w:proofErr w:type="spellEnd"/>
      <w:r w:rsidRPr="00F36119">
        <w:rPr>
          <w:rFonts w:ascii="Times New Roman" w:hAnsi="Times New Roman"/>
          <w:sz w:val="24"/>
          <w:szCs w:val="24"/>
        </w:rPr>
        <w:t>. 4.3.1</w:t>
      </w:r>
      <w:r w:rsidR="00761717" w:rsidRPr="00F36119">
        <w:rPr>
          <w:rFonts w:ascii="Times New Roman" w:hAnsi="Times New Roman"/>
          <w:sz w:val="24"/>
          <w:szCs w:val="24"/>
        </w:rPr>
        <w:t>,</w:t>
      </w:r>
      <w:r w:rsidRPr="00F36119">
        <w:rPr>
          <w:rFonts w:ascii="Times New Roman" w:hAnsi="Times New Roman"/>
          <w:sz w:val="24"/>
          <w:szCs w:val="24"/>
        </w:rPr>
        <w:t xml:space="preserve"> 4.3.2</w:t>
      </w:r>
      <w:r w:rsidR="00761717" w:rsidRPr="00F36119">
        <w:rPr>
          <w:rFonts w:ascii="Times New Roman" w:hAnsi="Times New Roman"/>
          <w:sz w:val="24"/>
          <w:szCs w:val="24"/>
        </w:rPr>
        <w:t xml:space="preserve">, </w:t>
      </w:r>
      <w:proofErr w:type="gramStart"/>
      <w:r w:rsidR="00761717" w:rsidRPr="00F36119">
        <w:rPr>
          <w:rFonts w:ascii="Times New Roman" w:hAnsi="Times New Roman"/>
          <w:sz w:val="24"/>
          <w:szCs w:val="24"/>
        </w:rPr>
        <w:t>4.3.3</w:t>
      </w:r>
      <w:r w:rsidRPr="00F36119">
        <w:rPr>
          <w:rFonts w:ascii="Times New Roman" w:hAnsi="Times New Roman"/>
          <w:sz w:val="24"/>
          <w:szCs w:val="24"/>
        </w:rPr>
        <w:t xml:space="preserve">  настоящего</w:t>
      </w:r>
      <w:proofErr w:type="gramEnd"/>
      <w:r w:rsidRPr="00F36119">
        <w:rPr>
          <w:rFonts w:ascii="Times New Roman" w:hAnsi="Times New Roman"/>
          <w:sz w:val="24"/>
          <w:szCs w:val="24"/>
        </w:rPr>
        <w:t xml:space="preserve"> Договора, в том числе обучение и проверку знаний </w:t>
      </w:r>
      <w:r w:rsidR="00761717" w:rsidRPr="00F36119">
        <w:rPr>
          <w:rFonts w:ascii="Times New Roman" w:hAnsi="Times New Roman"/>
          <w:sz w:val="24"/>
          <w:szCs w:val="24"/>
        </w:rPr>
        <w:t>правил по Оборудованию</w:t>
      </w:r>
      <w:r w:rsidRPr="00F36119">
        <w:rPr>
          <w:rFonts w:ascii="Times New Roman" w:hAnsi="Times New Roman"/>
          <w:sz w:val="24"/>
          <w:szCs w:val="24"/>
        </w:rPr>
        <w:t xml:space="preserve"> и по электробезопасности. Обеспечивает персонал экземплярами Технического регламента, производственными и </w:t>
      </w:r>
      <w:proofErr w:type="gramStart"/>
      <w:r w:rsidRPr="00F36119">
        <w:rPr>
          <w:rFonts w:ascii="Times New Roman" w:hAnsi="Times New Roman"/>
          <w:sz w:val="24"/>
          <w:szCs w:val="24"/>
        </w:rPr>
        <w:t>должностными  инструкциями</w:t>
      </w:r>
      <w:proofErr w:type="gramEnd"/>
      <w:r w:rsidRPr="00F36119">
        <w:rPr>
          <w:rFonts w:ascii="Times New Roman" w:hAnsi="Times New Roman"/>
          <w:sz w:val="24"/>
          <w:szCs w:val="24"/>
        </w:rPr>
        <w:t>, инструкциями по технике безопасности и несет ответственность за соблюдение указанным персоналом соответствующих инструкций. Технический персонал должен иметь соответствующую квалификацию и не иметь медицинских противопоказаний к указанной работе (</w:t>
      </w:r>
      <w:r w:rsidR="00FE4C8B" w:rsidRPr="00F36119">
        <w:rPr>
          <w:rFonts w:ascii="Times New Roman" w:hAnsi="Times New Roman"/>
          <w:sz w:val="24"/>
          <w:szCs w:val="24"/>
        </w:rPr>
        <w:t>Технический регламент, ГОСТ</w:t>
      </w:r>
      <w:r w:rsidR="00761717" w:rsidRPr="00F36119">
        <w:rPr>
          <w:rFonts w:ascii="Times New Roman" w:hAnsi="Times New Roman"/>
          <w:sz w:val="24"/>
          <w:szCs w:val="24"/>
        </w:rPr>
        <w:t>,</w:t>
      </w:r>
      <w:r w:rsidR="00501543" w:rsidRPr="00F36119">
        <w:rPr>
          <w:rFonts w:ascii="Times New Roman" w:hAnsi="Times New Roman"/>
          <w:sz w:val="24"/>
          <w:szCs w:val="24"/>
        </w:rPr>
        <w:t xml:space="preserve"> </w:t>
      </w:r>
      <w:r w:rsidR="004D2555" w:rsidRPr="00F36119">
        <w:rPr>
          <w:rFonts w:ascii="Times New Roman" w:hAnsi="Times New Roman"/>
          <w:sz w:val="24"/>
          <w:szCs w:val="24"/>
        </w:rPr>
        <w:t>Правила</w:t>
      </w:r>
      <w:r w:rsidR="00501543" w:rsidRPr="00F36119">
        <w:rPr>
          <w:rFonts w:ascii="Times New Roman" w:hAnsi="Times New Roman"/>
          <w:sz w:val="24"/>
          <w:szCs w:val="24"/>
        </w:rPr>
        <w:t>).</w:t>
      </w:r>
    </w:p>
    <w:p w14:paraId="7960484D" w14:textId="77777777" w:rsidR="0010029D" w:rsidRPr="00F36119" w:rsidRDefault="0010029D" w:rsidP="0092645F">
      <w:pPr>
        <w:ind w:right="42"/>
        <w:jc w:val="both"/>
        <w:rPr>
          <w:rFonts w:ascii="Times New Roman" w:hAnsi="Times New Roman"/>
          <w:sz w:val="24"/>
          <w:szCs w:val="24"/>
        </w:rPr>
      </w:pPr>
    </w:p>
    <w:p w14:paraId="7DC29A45" w14:textId="77777777" w:rsidR="0010029D" w:rsidRPr="00F36119" w:rsidRDefault="0010029D" w:rsidP="0092645F">
      <w:pPr>
        <w:pStyle w:val="a7"/>
        <w:tabs>
          <w:tab w:val="clear" w:pos="864"/>
          <w:tab w:val="left" w:pos="426"/>
        </w:tabs>
        <w:ind w:right="42"/>
        <w:rPr>
          <w:rFonts w:ascii="Times New Roman" w:hAnsi="Times New Roman"/>
          <w:b/>
          <w:szCs w:val="24"/>
        </w:rPr>
      </w:pPr>
      <w:r w:rsidRPr="00F36119">
        <w:rPr>
          <w:rFonts w:ascii="Times New Roman" w:hAnsi="Times New Roman"/>
          <w:b/>
          <w:szCs w:val="24"/>
        </w:rPr>
        <w:t>4.4. Соблюдение требований безопасной эксплуатации</w:t>
      </w:r>
    </w:p>
    <w:p w14:paraId="2DA54347" w14:textId="0EDB3753" w:rsidR="0010029D" w:rsidRPr="00F36119" w:rsidRDefault="00EC0B8D" w:rsidP="0092645F">
      <w:pPr>
        <w:tabs>
          <w:tab w:val="left" w:pos="709"/>
        </w:tabs>
        <w:ind w:right="42"/>
        <w:jc w:val="both"/>
        <w:rPr>
          <w:rFonts w:ascii="Times New Roman" w:hAnsi="Times New Roman"/>
          <w:sz w:val="24"/>
          <w:szCs w:val="24"/>
        </w:rPr>
      </w:pPr>
      <w:r w:rsidRPr="00F36119">
        <w:rPr>
          <w:rFonts w:ascii="Times New Roman" w:hAnsi="Times New Roman"/>
          <w:sz w:val="24"/>
          <w:szCs w:val="24"/>
        </w:rPr>
        <w:lastRenderedPageBreak/>
        <w:t xml:space="preserve">4.4.1. </w:t>
      </w:r>
      <w:r w:rsidR="0010029D" w:rsidRPr="00F36119">
        <w:rPr>
          <w:rFonts w:ascii="Times New Roman" w:hAnsi="Times New Roman"/>
          <w:b/>
          <w:i/>
          <w:sz w:val="24"/>
          <w:szCs w:val="24"/>
        </w:rPr>
        <w:t>Исполнитель</w:t>
      </w:r>
      <w:r w:rsidR="0010029D" w:rsidRPr="00F36119">
        <w:rPr>
          <w:rFonts w:ascii="Times New Roman" w:hAnsi="Times New Roman"/>
          <w:sz w:val="24"/>
          <w:szCs w:val="24"/>
        </w:rPr>
        <w:t xml:space="preserve"> имеет право приостанавливать эксплуатацию Оборудования самостоятельно при нарушении Технического регламента,</w:t>
      </w:r>
      <w:r w:rsidR="004D2555" w:rsidRPr="00F36119">
        <w:rPr>
          <w:rFonts w:ascii="Times New Roman" w:hAnsi="Times New Roman"/>
          <w:sz w:val="24"/>
          <w:szCs w:val="24"/>
        </w:rPr>
        <w:t xml:space="preserve"> Правил,</w:t>
      </w:r>
      <w:r w:rsidR="0010029D" w:rsidRPr="00F36119">
        <w:rPr>
          <w:rFonts w:ascii="Times New Roman" w:hAnsi="Times New Roman"/>
          <w:sz w:val="24"/>
          <w:szCs w:val="24"/>
        </w:rPr>
        <w:t xml:space="preserve"> в части организации </w:t>
      </w:r>
      <w:r w:rsidR="004D2555" w:rsidRPr="00F36119">
        <w:rPr>
          <w:rFonts w:ascii="Times New Roman" w:hAnsi="Times New Roman"/>
          <w:sz w:val="24"/>
          <w:szCs w:val="24"/>
        </w:rPr>
        <w:t>его эксплуатации</w:t>
      </w:r>
      <w:r w:rsidR="0010029D" w:rsidRPr="00F36119">
        <w:rPr>
          <w:rFonts w:ascii="Times New Roman" w:hAnsi="Times New Roman"/>
          <w:sz w:val="24"/>
          <w:szCs w:val="24"/>
        </w:rPr>
        <w:t xml:space="preserve"> или по предписанию органов </w:t>
      </w:r>
      <w:proofErr w:type="spellStart"/>
      <w:r w:rsidR="0010029D" w:rsidRPr="00F36119">
        <w:rPr>
          <w:rFonts w:ascii="Times New Roman" w:hAnsi="Times New Roman"/>
          <w:sz w:val="24"/>
          <w:szCs w:val="24"/>
        </w:rPr>
        <w:t>Ростехнадзора</w:t>
      </w:r>
      <w:proofErr w:type="spellEnd"/>
      <w:r w:rsidR="0010029D" w:rsidRPr="00F36119">
        <w:rPr>
          <w:rFonts w:ascii="Times New Roman" w:hAnsi="Times New Roman"/>
          <w:sz w:val="24"/>
          <w:szCs w:val="24"/>
        </w:rPr>
        <w:t xml:space="preserve"> и должностных лиц в случае угрозы жизни людей. Об остановке Оборудования по указанным причинам </w:t>
      </w:r>
      <w:r w:rsidR="0010029D" w:rsidRPr="00F36119">
        <w:rPr>
          <w:rFonts w:ascii="Times New Roman" w:hAnsi="Times New Roman"/>
          <w:b/>
          <w:i/>
          <w:sz w:val="24"/>
          <w:szCs w:val="24"/>
        </w:rPr>
        <w:t>Исполнитель</w:t>
      </w:r>
      <w:r w:rsidR="0010029D" w:rsidRPr="00F36119">
        <w:rPr>
          <w:rFonts w:ascii="Times New Roman" w:hAnsi="Times New Roman"/>
          <w:sz w:val="24"/>
          <w:szCs w:val="24"/>
        </w:rPr>
        <w:t xml:space="preserve"> должен поставить </w:t>
      </w:r>
      <w:r w:rsidR="0010029D" w:rsidRPr="00F36119">
        <w:rPr>
          <w:rFonts w:ascii="Times New Roman" w:hAnsi="Times New Roman"/>
          <w:b/>
          <w:i/>
          <w:sz w:val="24"/>
          <w:szCs w:val="24"/>
        </w:rPr>
        <w:t>Заказчика</w:t>
      </w:r>
      <w:r w:rsidR="0010029D" w:rsidRPr="00F36119">
        <w:rPr>
          <w:rFonts w:ascii="Times New Roman" w:hAnsi="Times New Roman"/>
          <w:sz w:val="24"/>
          <w:szCs w:val="24"/>
        </w:rPr>
        <w:t xml:space="preserve"> в известность немедленно. Остановленное по этим причинам Оборудование пускать в работу может только </w:t>
      </w:r>
      <w:r w:rsidR="0010029D" w:rsidRPr="00F36119">
        <w:rPr>
          <w:rFonts w:ascii="Times New Roman" w:hAnsi="Times New Roman"/>
          <w:b/>
          <w:i/>
          <w:sz w:val="24"/>
          <w:szCs w:val="24"/>
        </w:rPr>
        <w:t>Исполнитель</w:t>
      </w:r>
      <w:r w:rsidR="0010029D" w:rsidRPr="00F36119">
        <w:rPr>
          <w:rFonts w:ascii="Times New Roman" w:hAnsi="Times New Roman"/>
          <w:sz w:val="24"/>
          <w:szCs w:val="24"/>
        </w:rPr>
        <w:t xml:space="preserve"> после устранения всех нарушений правил его безопасной эксплуатации. </w:t>
      </w:r>
    </w:p>
    <w:p w14:paraId="3812B829" w14:textId="77777777" w:rsidR="0010029D" w:rsidRPr="00F36119" w:rsidRDefault="0010029D" w:rsidP="0092645F">
      <w:pPr>
        <w:tabs>
          <w:tab w:val="left" w:pos="567"/>
        </w:tabs>
        <w:ind w:right="42"/>
        <w:jc w:val="both"/>
        <w:rPr>
          <w:rFonts w:ascii="Times New Roman" w:hAnsi="Times New Roman"/>
          <w:sz w:val="24"/>
          <w:szCs w:val="24"/>
        </w:rPr>
      </w:pPr>
      <w:r w:rsidRPr="00F36119">
        <w:rPr>
          <w:rFonts w:ascii="Times New Roman" w:hAnsi="Times New Roman"/>
          <w:sz w:val="24"/>
          <w:szCs w:val="24"/>
        </w:rPr>
        <w:t xml:space="preserve">4.4.2. </w:t>
      </w:r>
      <w:r w:rsidRPr="00F36119">
        <w:rPr>
          <w:rFonts w:ascii="Times New Roman" w:hAnsi="Times New Roman"/>
          <w:b/>
          <w:i/>
          <w:sz w:val="24"/>
          <w:szCs w:val="24"/>
        </w:rPr>
        <w:t>Исполнитель</w:t>
      </w:r>
      <w:r w:rsidRPr="00F36119">
        <w:rPr>
          <w:rFonts w:ascii="Times New Roman" w:hAnsi="Times New Roman"/>
          <w:sz w:val="24"/>
          <w:szCs w:val="24"/>
        </w:rPr>
        <w:t xml:space="preserve"> обязан при выполнении работ по настоящему Договору руководствоваться требованиями Технического регламента, ГОСТ,</w:t>
      </w:r>
      <w:r w:rsidR="004D2555" w:rsidRPr="00F36119">
        <w:rPr>
          <w:rFonts w:ascii="Times New Roman" w:hAnsi="Times New Roman"/>
          <w:sz w:val="24"/>
          <w:szCs w:val="24"/>
        </w:rPr>
        <w:t xml:space="preserve"> Правил, </w:t>
      </w:r>
      <w:r w:rsidRPr="00F36119">
        <w:rPr>
          <w:rFonts w:ascii="Times New Roman" w:hAnsi="Times New Roman"/>
          <w:sz w:val="24"/>
          <w:szCs w:val="24"/>
        </w:rPr>
        <w:t xml:space="preserve">нормативных технических документов, действующих в РФ, иметь в наличии нормативные правовые акты и нормативные технические документы, устанавливающие правила ведения работ персоналом. </w:t>
      </w:r>
    </w:p>
    <w:p w14:paraId="412FCDAB" w14:textId="77777777" w:rsidR="00F341A0" w:rsidRPr="00F36119" w:rsidRDefault="00F341A0" w:rsidP="0092645F">
      <w:pPr>
        <w:tabs>
          <w:tab w:val="left" w:pos="993"/>
        </w:tabs>
        <w:ind w:right="42"/>
        <w:jc w:val="both"/>
        <w:rPr>
          <w:rFonts w:ascii="Times New Roman" w:hAnsi="Times New Roman"/>
          <w:sz w:val="24"/>
          <w:szCs w:val="24"/>
        </w:rPr>
      </w:pPr>
      <w:r w:rsidRPr="00F36119">
        <w:rPr>
          <w:rFonts w:ascii="Times New Roman" w:hAnsi="Times New Roman"/>
          <w:sz w:val="24"/>
          <w:szCs w:val="24"/>
        </w:rPr>
        <w:t xml:space="preserve">4.4.3.   В целях предотвращения доступа пользователей и посторонних лиц к Оборудованию и принятия мер по защите пользователей и посторонних лиц от получения травм в результате соприкосновения с движущимися частями Оборудования, </w:t>
      </w:r>
      <w:r w:rsidRPr="00F36119">
        <w:rPr>
          <w:rFonts w:ascii="Times New Roman" w:hAnsi="Times New Roman"/>
          <w:b/>
          <w:i/>
          <w:sz w:val="24"/>
          <w:szCs w:val="24"/>
        </w:rPr>
        <w:t>Исполнитель</w:t>
      </w:r>
      <w:r w:rsidRPr="00F36119">
        <w:rPr>
          <w:rFonts w:ascii="Times New Roman" w:hAnsi="Times New Roman"/>
          <w:sz w:val="24"/>
          <w:szCs w:val="24"/>
        </w:rPr>
        <w:t xml:space="preserve"> обязан специальные ключи и приспособления (ключевины специальных режимов Оборудования) для отпирания дверей шахт, станций и шкафов управления, устройств для ручного растормаживания </w:t>
      </w:r>
      <w:r w:rsidR="00B70C57" w:rsidRPr="00F36119">
        <w:rPr>
          <w:rFonts w:ascii="Times New Roman" w:hAnsi="Times New Roman"/>
          <w:sz w:val="24"/>
          <w:szCs w:val="24"/>
        </w:rPr>
        <w:t>лебед</w:t>
      </w:r>
      <w:r w:rsidR="001233A7" w:rsidRPr="00F36119">
        <w:rPr>
          <w:rFonts w:ascii="Times New Roman" w:hAnsi="Times New Roman"/>
          <w:sz w:val="24"/>
          <w:szCs w:val="24"/>
        </w:rPr>
        <w:t>ок</w:t>
      </w:r>
      <w:r w:rsidRPr="00F36119">
        <w:rPr>
          <w:rFonts w:ascii="Times New Roman" w:hAnsi="Times New Roman"/>
          <w:sz w:val="24"/>
          <w:szCs w:val="24"/>
        </w:rPr>
        <w:t xml:space="preserve"> лифтов передавать </w:t>
      </w:r>
      <w:r w:rsidRPr="00F36119">
        <w:rPr>
          <w:rFonts w:ascii="Times New Roman" w:hAnsi="Times New Roman"/>
          <w:b/>
          <w:i/>
          <w:sz w:val="24"/>
          <w:szCs w:val="24"/>
        </w:rPr>
        <w:t>Заказчику</w:t>
      </w:r>
      <w:r w:rsidRPr="00F36119">
        <w:rPr>
          <w:rFonts w:ascii="Times New Roman" w:hAnsi="Times New Roman"/>
          <w:sz w:val="24"/>
          <w:szCs w:val="24"/>
        </w:rPr>
        <w:t xml:space="preserve"> только на основании письменного запроса от </w:t>
      </w:r>
      <w:r w:rsidRPr="00F36119">
        <w:rPr>
          <w:rFonts w:ascii="Times New Roman" w:hAnsi="Times New Roman"/>
          <w:b/>
          <w:i/>
          <w:sz w:val="24"/>
          <w:szCs w:val="24"/>
        </w:rPr>
        <w:t>Заказчика</w:t>
      </w:r>
      <w:r w:rsidRPr="00F36119">
        <w:rPr>
          <w:rFonts w:ascii="Times New Roman" w:hAnsi="Times New Roman"/>
          <w:sz w:val="24"/>
          <w:szCs w:val="24"/>
        </w:rPr>
        <w:t xml:space="preserve"> и по оформленному двухстороннему акту, с передачей </w:t>
      </w:r>
      <w:r w:rsidRPr="00F36119">
        <w:rPr>
          <w:rFonts w:ascii="Times New Roman" w:hAnsi="Times New Roman"/>
          <w:b/>
          <w:i/>
          <w:sz w:val="24"/>
          <w:szCs w:val="24"/>
        </w:rPr>
        <w:t>Заказчику</w:t>
      </w:r>
      <w:r w:rsidRPr="00F36119">
        <w:rPr>
          <w:rFonts w:ascii="Times New Roman" w:hAnsi="Times New Roman"/>
          <w:sz w:val="24"/>
          <w:szCs w:val="24"/>
        </w:rPr>
        <w:t xml:space="preserve"> памятки о потенциальных опасностях и рисках при нахождении в помещениях, где расположено Оборудование.  </w:t>
      </w:r>
    </w:p>
    <w:p w14:paraId="18E8E5B7" w14:textId="77777777" w:rsidR="0010029D" w:rsidRPr="00F36119" w:rsidRDefault="0010029D" w:rsidP="0092645F">
      <w:pPr>
        <w:pStyle w:val="a7"/>
        <w:tabs>
          <w:tab w:val="clear" w:pos="864"/>
          <w:tab w:val="left" w:pos="426"/>
        </w:tabs>
        <w:ind w:right="42"/>
        <w:rPr>
          <w:rFonts w:ascii="Times New Roman" w:hAnsi="Times New Roman"/>
          <w:b/>
          <w:szCs w:val="24"/>
        </w:rPr>
      </w:pPr>
      <w:r w:rsidRPr="00F36119">
        <w:rPr>
          <w:rFonts w:ascii="Times New Roman" w:hAnsi="Times New Roman"/>
          <w:b/>
          <w:szCs w:val="24"/>
        </w:rPr>
        <w:t>4.5. Предоставление информации</w:t>
      </w:r>
    </w:p>
    <w:p w14:paraId="39C164BD" w14:textId="77777777" w:rsidR="0010029D" w:rsidRPr="00F36119" w:rsidRDefault="0010029D" w:rsidP="0092645F">
      <w:pPr>
        <w:numPr>
          <w:ilvl w:val="2"/>
          <w:numId w:val="3"/>
        </w:numPr>
        <w:tabs>
          <w:tab w:val="clear" w:pos="1004"/>
          <w:tab w:val="num" w:pos="567"/>
        </w:tabs>
        <w:ind w:left="0" w:right="42" w:firstLine="0"/>
        <w:jc w:val="both"/>
        <w:rPr>
          <w:rFonts w:ascii="Times New Roman" w:hAnsi="Times New Roman"/>
          <w:sz w:val="24"/>
          <w:szCs w:val="24"/>
        </w:rPr>
      </w:pPr>
      <w:r w:rsidRPr="00F36119">
        <w:rPr>
          <w:rFonts w:ascii="Times New Roman" w:hAnsi="Times New Roman"/>
          <w:b/>
          <w:i/>
          <w:sz w:val="24"/>
          <w:szCs w:val="24"/>
        </w:rPr>
        <w:t>Исполнитель</w:t>
      </w:r>
      <w:r w:rsidRPr="00F36119">
        <w:rPr>
          <w:rFonts w:ascii="Times New Roman" w:hAnsi="Times New Roman"/>
          <w:sz w:val="24"/>
          <w:szCs w:val="24"/>
        </w:rPr>
        <w:t xml:space="preserve"> своевременно уведомляет </w:t>
      </w:r>
      <w:r w:rsidRPr="00F36119">
        <w:rPr>
          <w:rFonts w:ascii="Times New Roman" w:hAnsi="Times New Roman"/>
          <w:b/>
          <w:i/>
          <w:sz w:val="24"/>
          <w:szCs w:val="24"/>
        </w:rPr>
        <w:t>Заказчика</w:t>
      </w:r>
      <w:r w:rsidRPr="00F36119">
        <w:rPr>
          <w:rFonts w:ascii="Times New Roman" w:hAnsi="Times New Roman"/>
          <w:sz w:val="24"/>
          <w:szCs w:val="24"/>
        </w:rPr>
        <w:t xml:space="preserve"> о необходимости проведения капитального ремонта, модернизации или замены морально и физически </w:t>
      </w:r>
      <w:proofErr w:type="gramStart"/>
      <w:r w:rsidRPr="00F36119">
        <w:rPr>
          <w:rFonts w:ascii="Times New Roman" w:hAnsi="Times New Roman"/>
          <w:sz w:val="24"/>
          <w:szCs w:val="24"/>
        </w:rPr>
        <w:t>устаревшего  Оборудования</w:t>
      </w:r>
      <w:proofErr w:type="gramEnd"/>
      <w:r w:rsidRPr="00F36119">
        <w:rPr>
          <w:rFonts w:ascii="Times New Roman" w:hAnsi="Times New Roman"/>
          <w:sz w:val="24"/>
          <w:szCs w:val="24"/>
        </w:rPr>
        <w:t xml:space="preserve"> с целью обеспечения их дальнейшей эксплуатации в соответ</w:t>
      </w:r>
      <w:r w:rsidR="004D2555" w:rsidRPr="00F36119">
        <w:rPr>
          <w:rFonts w:ascii="Times New Roman" w:hAnsi="Times New Roman"/>
          <w:sz w:val="24"/>
          <w:szCs w:val="24"/>
        </w:rPr>
        <w:t>ствии с Техническим регламентом, Правилами.</w:t>
      </w:r>
    </w:p>
    <w:p w14:paraId="4B427689" w14:textId="77777777" w:rsidR="0010029D" w:rsidRPr="00F36119" w:rsidRDefault="0010029D" w:rsidP="0092645F">
      <w:pPr>
        <w:numPr>
          <w:ilvl w:val="2"/>
          <w:numId w:val="3"/>
        </w:numPr>
        <w:tabs>
          <w:tab w:val="clear" w:pos="1004"/>
          <w:tab w:val="num" w:pos="567"/>
        </w:tabs>
        <w:ind w:left="0" w:right="42" w:firstLine="0"/>
        <w:jc w:val="both"/>
        <w:rPr>
          <w:rFonts w:ascii="Times New Roman" w:hAnsi="Times New Roman"/>
          <w:sz w:val="24"/>
          <w:szCs w:val="24"/>
        </w:rPr>
      </w:pPr>
      <w:r w:rsidRPr="00F36119">
        <w:rPr>
          <w:rFonts w:ascii="Times New Roman" w:hAnsi="Times New Roman"/>
          <w:b/>
          <w:i/>
          <w:sz w:val="24"/>
          <w:szCs w:val="24"/>
        </w:rPr>
        <w:t>Исполнитель</w:t>
      </w:r>
      <w:r w:rsidRPr="00F36119">
        <w:rPr>
          <w:rFonts w:ascii="Times New Roman" w:hAnsi="Times New Roman"/>
          <w:sz w:val="24"/>
          <w:szCs w:val="24"/>
        </w:rPr>
        <w:t xml:space="preserve"> своевременно информирует </w:t>
      </w:r>
      <w:r w:rsidRPr="00F36119">
        <w:rPr>
          <w:rFonts w:ascii="Times New Roman" w:hAnsi="Times New Roman"/>
          <w:b/>
          <w:i/>
          <w:sz w:val="24"/>
          <w:szCs w:val="24"/>
        </w:rPr>
        <w:t>Заказчика</w:t>
      </w:r>
      <w:r w:rsidRPr="00F36119">
        <w:rPr>
          <w:rFonts w:ascii="Times New Roman" w:hAnsi="Times New Roman"/>
          <w:sz w:val="24"/>
          <w:szCs w:val="24"/>
        </w:rPr>
        <w:t xml:space="preserve"> о введении новых норм и правил, инструкций, связанных с эксплуатацией Оборудования.</w:t>
      </w:r>
    </w:p>
    <w:p w14:paraId="4FCA315F" w14:textId="77777777" w:rsidR="00501543" w:rsidRPr="00F36119" w:rsidRDefault="00501543" w:rsidP="0092645F">
      <w:pPr>
        <w:pStyle w:val="a7"/>
        <w:tabs>
          <w:tab w:val="clear" w:pos="864"/>
          <w:tab w:val="left" w:pos="426"/>
        </w:tabs>
        <w:ind w:right="42"/>
        <w:rPr>
          <w:rFonts w:ascii="Times New Roman" w:hAnsi="Times New Roman"/>
          <w:b/>
          <w:szCs w:val="24"/>
        </w:rPr>
      </w:pPr>
      <w:r w:rsidRPr="00F36119">
        <w:rPr>
          <w:rFonts w:ascii="Times New Roman" w:hAnsi="Times New Roman"/>
          <w:b/>
          <w:szCs w:val="24"/>
        </w:rPr>
        <w:t>4.6. Документация</w:t>
      </w:r>
    </w:p>
    <w:p w14:paraId="1AD4EDEB" w14:textId="77777777" w:rsidR="00501543" w:rsidRDefault="00501543" w:rsidP="0092645F">
      <w:pPr>
        <w:ind w:right="42"/>
        <w:jc w:val="both"/>
        <w:rPr>
          <w:rFonts w:ascii="Times New Roman" w:hAnsi="Times New Roman"/>
          <w:sz w:val="24"/>
          <w:szCs w:val="24"/>
        </w:rPr>
      </w:pPr>
      <w:r w:rsidRPr="00F36119">
        <w:rPr>
          <w:rFonts w:ascii="Times New Roman" w:hAnsi="Times New Roman"/>
          <w:sz w:val="24"/>
          <w:szCs w:val="24"/>
        </w:rPr>
        <w:t xml:space="preserve">4.6.1. </w:t>
      </w:r>
      <w:r w:rsidRPr="00F36119">
        <w:rPr>
          <w:rFonts w:ascii="Times New Roman" w:hAnsi="Times New Roman"/>
          <w:b/>
          <w:i/>
          <w:sz w:val="24"/>
          <w:szCs w:val="24"/>
        </w:rPr>
        <w:t>Исполнитель</w:t>
      </w:r>
      <w:r w:rsidRPr="00F36119">
        <w:rPr>
          <w:rFonts w:ascii="Times New Roman" w:hAnsi="Times New Roman"/>
          <w:sz w:val="24"/>
          <w:szCs w:val="24"/>
        </w:rPr>
        <w:t xml:space="preserve"> обеспечивает надлежащее ведение паспортов Оборудования, переданных ему</w:t>
      </w:r>
      <w:r w:rsidRPr="00F36119">
        <w:rPr>
          <w:rFonts w:ascii="Times New Roman" w:hAnsi="Times New Roman"/>
          <w:b/>
          <w:i/>
          <w:sz w:val="24"/>
          <w:szCs w:val="24"/>
        </w:rPr>
        <w:t xml:space="preserve"> Заказчиком. Заказчик</w:t>
      </w:r>
      <w:r w:rsidRPr="00F36119">
        <w:rPr>
          <w:rFonts w:ascii="Times New Roman" w:hAnsi="Times New Roman"/>
          <w:sz w:val="24"/>
          <w:szCs w:val="24"/>
        </w:rPr>
        <w:t xml:space="preserve"> обеспечивает надлежащее хранение паспортов эксплуатируемого Оборудования и предоставляет их </w:t>
      </w:r>
      <w:r w:rsidRPr="00F36119">
        <w:rPr>
          <w:rFonts w:ascii="Times New Roman" w:hAnsi="Times New Roman"/>
          <w:b/>
          <w:sz w:val="24"/>
          <w:szCs w:val="24"/>
        </w:rPr>
        <w:t>Исполнителю</w:t>
      </w:r>
      <w:r w:rsidRPr="00F36119">
        <w:rPr>
          <w:rFonts w:ascii="Times New Roman" w:hAnsi="Times New Roman"/>
          <w:sz w:val="24"/>
          <w:szCs w:val="24"/>
        </w:rPr>
        <w:t xml:space="preserve"> по его требованию</w:t>
      </w:r>
      <w:r w:rsidR="00C33360" w:rsidRPr="00F36119">
        <w:rPr>
          <w:rFonts w:ascii="Times New Roman" w:hAnsi="Times New Roman"/>
          <w:sz w:val="24"/>
          <w:szCs w:val="24"/>
        </w:rPr>
        <w:t>»</w:t>
      </w:r>
      <w:r w:rsidRPr="00F36119">
        <w:rPr>
          <w:rFonts w:ascii="Times New Roman" w:hAnsi="Times New Roman"/>
          <w:sz w:val="24"/>
          <w:szCs w:val="24"/>
        </w:rPr>
        <w:t>.</w:t>
      </w:r>
    </w:p>
    <w:p w14:paraId="5E777FF1" w14:textId="77777777" w:rsidR="000E155B" w:rsidRDefault="000E155B" w:rsidP="0092645F">
      <w:pPr>
        <w:pStyle w:val="a7"/>
        <w:tabs>
          <w:tab w:val="clear" w:pos="864"/>
          <w:tab w:val="left" w:pos="426"/>
        </w:tabs>
        <w:ind w:right="42"/>
        <w:jc w:val="center"/>
        <w:rPr>
          <w:rFonts w:ascii="Times New Roman" w:hAnsi="Times New Roman"/>
          <w:b/>
          <w:szCs w:val="24"/>
        </w:rPr>
      </w:pPr>
    </w:p>
    <w:p w14:paraId="297434EB" w14:textId="328EA8E4" w:rsidR="00501543" w:rsidRPr="00F36119" w:rsidRDefault="00D91A28" w:rsidP="00510D16">
      <w:pPr>
        <w:pStyle w:val="a7"/>
        <w:tabs>
          <w:tab w:val="clear" w:pos="864"/>
          <w:tab w:val="left" w:pos="426"/>
        </w:tabs>
        <w:ind w:right="42"/>
        <w:jc w:val="center"/>
        <w:rPr>
          <w:rFonts w:ascii="Times New Roman" w:hAnsi="Times New Roman"/>
          <w:b/>
          <w:szCs w:val="24"/>
        </w:rPr>
      </w:pPr>
      <w:r>
        <w:rPr>
          <w:rFonts w:ascii="Times New Roman" w:hAnsi="Times New Roman"/>
          <w:b/>
          <w:szCs w:val="24"/>
        </w:rPr>
        <w:t>5. ОБЯЗАТЕЛЬСТВА</w:t>
      </w:r>
      <w:r w:rsidR="00501543" w:rsidRPr="00F36119">
        <w:rPr>
          <w:rFonts w:ascii="Times New Roman" w:hAnsi="Times New Roman"/>
          <w:b/>
          <w:szCs w:val="24"/>
        </w:rPr>
        <w:t xml:space="preserve"> ЗАКАЗЧИКА</w:t>
      </w:r>
    </w:p>
    <w:p w14:paraId="6A1ED237" w14:textId="77777777" w:rsidR="00E7003E" w:rsidRDefault="00E7003E" w:rsidP="00294F98">
      <w:pPr>
        <w:pStyle w:val="a7"/>
        <w:tabs>
          <w:tab w:val="clear" w:pos="864"/>
          <w:tab w:val="left" w:pos="426"/>
        </w:tabs>
        <w:ind w:left="426" w:right="42" w:hanging="360"/>
        <w:rPr>
          <w:rFonts w:ascii="Times New Roman" w:hAnsi="Times New Roman"/>
          <w:b/>
          <w:szCs w:val="24"/>
        </w:rPr>
      </w:pPr>
    </w:p>
    <w:p w14:paraId="3B7386AF" w14:textId="77777777" w:rsidR="00294F98" w:rsidRPr="00F36119" w:rsidRDefault="00294F98" w:rsidP="00294F98">
      <w:pPr>
        <w:pStyle w:val="a7"/>
        <w:tabs>
          <w:tab w:val="clear" w:pos="864"/>
          <w:tab w:val="left" w:pos="426"/>
        </w:tabs>
        <w:ind w:left="426" w:right="42" w:hanging="360"/>
        <w:rPr>
          <w:rFonts w:ascii="Times New Roman" w:hAnsi="Times New Roman"/>
          <w:b/>
          <w:i/>
          <w:szCs w:val="24"/>
        </w:rPr>
      </w:pPr>
      <w:r w:rsidRPr="00F36119">
        <w:rPr>
          <w:rFonts w:ascii="Times New Roman" w:hAnsi="Times New Roman"/>
          <w:b/>
          <w:szCs w:val="24"/>
        </w:rPr>
        <w:t xml:space="preserve">5.1. Эксплуатация Оборудования </w:t>
      </w:r>
    </w:p>
    <w:p w14:paraId="5A02C755" w14:textId="3B4CCA03" w:rsidR="00294F98" w:rsidRPr="00F36119" w:rsidRDefault="00294F98" w:rsidP="0092645F">
      <w:pPr>
        <w:numPr>
          <w:ilvl w:val="2"/>
          <w:numId w:val="10"/>
        </w:numPr>
        <w:tabs>
          <w:tab w:val="clear" w:pos="1004"/>
          <w:tab w:val="num" w:pos="709"/>
        </w:tabs>
        <w:ind w:left="0" w:right="42" w:firstLine="66"/>
        <w:jc w:val="both"/>
        <w:rPr>
          <w:rFonts w:ascii="Times New Roman" w:hAnsi="Times New Roman"/>
          <w:sz w:val="24"/>
          <w:szCs w:val="24"/>
        </w:rPr>
      </w:pPr>
      <w:r w:rsidRPr="00F36119">
        <w:rPr>
          <w:rFonts w:ascii="Times New Roman" w:hAnsi="Times New Roman"/>
          <w:b/>
          <w:i/>
          <w:sz w:val="24"/>
          <w:szCs w:val="24"/>
        </w:rPr>
        <w:t xml:space="preserve"> Заказчик</w:t>
      </w:r>
      <w:r w:rsidR="00D91A28">
        <w:rPr>
          <w:rFonts w:ascii="Times New Roman" w:hAnsi="Times New Roman"/>
          <w:spacing w:val="-2"/>
          <w:sz w:val="24"/>
          <w:szCs w:val="24"/>
        </w:rPr>
        <w:t xml:space="preserve"> назначает</w:t>
      </w:r>
      <w:r w:rsidRPr="00F36119">
        <w:rPr>
          <w:rFonts w:ascii="Times New Roman" w:hAnsi="Times New Roman"/>
          <w:spacing w:val="-2"/>
          <w:sz w:val="24"/>
          <w:szCs w:val="24"/>
        </w:rPr>
        <w:t xml:space="preserve"> лицо, ответственное за организацию эксплуатации лифтов </w:t>
      </w:r>
      <w:r w:rsidRPr="00F36119">
        <w:rPr>
          <w:rFonts w:ascii="Times New Roman" w:hAnsi="Times New Roman"/>
          <w:sz w:val="24"/>
          <w:szCs w:val="24"/>
        </w:rPr>
        <w:t xml:space="preserve">и выполнение своим персоналом обязательств, не входящих в перечисленные в статье 4 настоящего Договора обязательства </w:t>
      </w:r>
      <w:r w:rsidRPr="00F36119">
        <w:rPr>
          <w:rFonts w:ascii="Times New Roman" w:hAnsi="Times New Roman"/>
          <w:b/>
          <w:i/>
          <w:sz w:val="24"/>
          <w:szCs w:val="24"/>
        </w:rPr>
        <w:t>Исполнителя</w:t>
      </w:r>
      <w:r w:rsidRPr="00F36119">
        <w:rPr>
          <w:rFonts w:ascii="Times New Roman" w:hAnsi="Times New Roman"/>
          <w:sz w:val="24"/>
          <w:szCs w:val="24"/>
        </w:rPr>
        <w:t>, согласно требований Технического регламента, ГОСТ</w:t>
      </w:r>
      <w:r w:rsidR="004D2555" w:rsidRPr="00F36119">
        <w:rPr>
          <w:rFonts w:ascii="Times New Roman" w:hAnsi="Times New Roman"/>
          <w:sz w:val="24"/>
          <w:szCs w:val="24"/>
        </w:rPr>
        <w:t>, Правил.</w:t>
      </w:r>
    </w:p>
    <w:p w14:paraId="37A5E6F7" w14:textId="77777777" w:rsidR="000D2BBD" w:rsidRPr="00F36119" w:rsidRDefault="000D2BBD" w:rsidP="0092645F">
      <w:pPr>
        <w:numPr>
          <w:ilvl w:val="2"/>
          <w:numId w:val="9"/>
        </w:numPr>
        <w:tabs>
          <w:tab w:val="clear" w:pos="1004"/>
          <w:tab w:val="num" w:pos="709"/>
        </w:tabs>
        <w:ind w:left="0" w:right="42" w:firstLine="66"/>
        <w:jc w:val="both"/>
        <w:rPr>
          <w:rFonts w:ascii="Times New Roman" w:hAnsi="Times New Roman"/>
          <w:spacing w:val="-2"/>
          <w:sz w:val="24"/>
          <w:szCs w:val="24"/>
        </w:rPr>
      </w:pPr>
      <w:r w:rsidRPr="00F36119">
        <w:rPr>
          <w:rFonts w:ascii="Times New Roman" w:hAnsi="Times New Roman"/>
          <w:spacing w:val="-2"/>
          <w:sz w:val="24"/>
          <w:szCs w:val="24"/>
        </w:rPr>
        <w:t>Заказчик обеспечивает лифты двухсторонней</w:t>
      </w:r>
      <w:r w:rsidRPr="00F36119">
        <w:rPr>
          <w:rFonts w:ascii="Times New Roman" w:hAnsi="Times New Roman"/>
          <w:sz w:val="24"/>
          <w:szCs w:val="24"/>
        </w:rPr>
        <w:t xml:space="preserve"> переговорной связью и обеспечивает лифты системой диспетчерского (операторского) контроля за работой лифтов в соответствии с требованиями руководства (инструкции) по эксплуатации завода-изготовителя, ГОСТ, Технического регламента, Правил.</w:t>
      </w:r>
      <w:r w:rsidR="00FA3007" w:rsidRPr="00F36119">
        <w:rPr>
          <w:rFonts w:ascii="Times New Roman" w:hAnsi="Times New Roman"/>
          <w:sz w:val="24"/>
          <w:szCs w:val="24"/>
        </w:rPr>
        <w:t xml:space="preserve"> В случае отсутствия, или неработоспособности системы диспетчеризации, </w:t>
      </w:r>
      <w:r w:rsidR="00FA3007" w:rsidRPr="00F36119">
        <w:rPr>
          <w:rFonts w:ascii="Times New Roman" w:hAnsi="Times New Roman"/>
          <w:b/>
          <w:i/>
          <w:sz w:val="24"/>
          <w:szCs w:val="24"/>
        </w:rPr>
        <w:t>Заказчик</w:t>
      </w:r>
      <w:r w:rsidR="00FA3007" w:rsidRPr="00F36119">
        <w:rPr>
          <w:rFonts w:ascii="Times New Roman" w:hAnsi="Times New Roman"/>
          <w:sz w:val="24"/>
          <w:szCs w:val="24"/>
        </w:rPr>
        <w:t xml:space="preserve"> обеспечивает ежесменные осмотры лифтового оборудования самостоятельно. </w:t>
      </w:r>
    </w:p>
    <w:p w14:paraId="729A5876" w14:textId="77777777" w:rsidR="00294F98" w:rsidRPr="00F36119" w:rsidRDefault="004B01BA" w:rsidP="0092645F">
      <w:pPr>
        <w:tabs>
          <w:tab w:val="num" w:pos="709"/>
        </w:tabs>
        <w:ind w:left="426" w:right="42" w:hanging="360"/>
        <w:jc w:val="both"/>
        <w:rPr>
          <w:rFonts w:ascii="Times New Roman" w:hAnsi="Times New Roman"/>
          <w:sz w:val="24"/>
          <w:szCs w:val="24"/>
        </w:rPr>
      </w:pPr>
      <w:r w:rsidRPr="00F36119">
        <w:rPr>
          <w:rFonts w:ascii="Times New Roman" w:hAnsi="Times New Roman"/>
          <w:sz w:val="24"/>
          <w:szCs w:val="24"/>
        </w:rPr>
        <w:lastRenderedPageBreak/>
        <w:t>5.1.3</w:t>
      </w:r>
      <w:r w:rsidR="00294F98" w:rsidRPr="00F36119">
        <w:rPr>
          <w:rFonts w:ascii="Times New Roman" w:hAnsi="Times New Roman"/>
          <w:sz w:val="24"/>
          <w:szCs w:val="24"/>
        </w:rPr>
        <w:t xml:space="preserve">. </w:t>
      </w:r>
      <w:r w:rsidR="00294F98" w:rsidRPr="00F36119">
        <w:rPr>
          <w:rFonts w:ascii="Times New Roman" w:hAnsi="Times New Roman"/>
          <w:b/>
          <w:i/>
          <w:sz w:val="24"/>
          <w:szCs w:val="24"/>
        </w:rPr>
        <w:t>Заказчик</w:t>
      </w:r>
      <w:r w:rsidR="00294F98" w:rsidRPr="00F36119">
        <w:rPr>
          <w:rFonts w:ascii="Times New Roman" w:hAnsi="Times New Roman"/>
          <w:sz w:val="24"/>
          <w:szCs w:val="24"/>
        </w:rPr>
        <w:t xml:space="preserve"> обеспечивает надлежащее хранение паспортов эксплуатируемого Оборудования и предоставляет их </w:t>
      </w:r>
      <w:r w:rsidR="00294F98" w:rsidRPr="00F36119">
        <w:rPr>
          <w:rFonts w:ascii="Times New Roman" w:hAnsi="Times New Roman"/>
          <w:b/>
          <w:sz w:val="24"/>
          <w:szCs w:val="24"/>
        </w:rPr>
        <w:t>Исполнителю</w:t>
      </w:r>
      <w:r w:rsidR="00294F98" w:rsidRPr="00F36119">
        <w:rPr>
          <w:rFonts w:ascii="Times New Roman" w:hAnsi="Times New Roman"/>
          <w:sz w:val="24"/>
          <w:szCs w:val="24"/>
        </w:rPr>
        <w:t xml:space="preserve"> по его требованию».</w:t>
      </w:r>
    </w:p>
    <w:p w14:paraId="264092B1" w14:textId="4FAFDF13" w:rsidR="00294F98" w:rsidRPr="00F36119" w:rsidRDefault="00294F98" w:rsidP="0092645F">
      <w:pPr>
        <w:tabs>
          <w:tab w:val="num" w:pos="709"/>
        </w:tabs>
        <w:ind w:right="42" w:firstLine="66"/>
        <w:jc w:val="both"/>
        <w:rPr>
          <w:rFonts w:ascii="Times New Roman" w:hAnsi="Times New Roman"/>
          <w:sz w:val="24"/>
          <w:szCs w:val="24"/>
        </w:rPr>
      </w:pPr>
      <w:r w:rsidRPr="00F36119">
        <w:rPr>
          <w:rFonts w:ascii="Times New Roman" w:hAnsi="Times New Roman"/>
          <w:sz w:val="24"/>
          <w:szCs w:val="24"/>
        </w:rPr>
        <w:t>5.</w:t>
      </w:r>
      <w:r w:rsidR="004B01BA" w:rsidRPr="00F36119">
        <w:rPr>
          <w:rFonts w:ascii="Times New Roman" w:hAnsi="Times New Roman"/>
          <w:sz w:val="24"/>
          <w:szCs w:val="24"/>
        </w:rPr>
        <w:t>1.4</w:t>
      </w:r>
      <w:r w:rsidRPr="00F36119">
        <w:rPr>
          <w:rFonts w:ascii="Times New Roman" w:hAnsi="Times New Roman"/>
          <w:sz w:val="24"/>
          <w:szCs w:val="24"/>
        </w:rPr>
        <w:t>.  При возникновении у</w:t>
      </w:r>
      <w:r w:rsidRPr="00F36119">
        <w:rPr>
          <w:rFonts w:ascii="Times New Roman" w:hAnsi="Times New Roman"/>
          <w:b/>
          <w:i/>
          <w:sz w:val="24"/>
          <w:szCs w:val="24"/>
        </w:rPr>
        <w:t xml:space="preserve"> Заказчика </w:t>
      </w:r>
      <w:r w:rsidRPr="00F36119">
        <w:rPr>
          <w:rFonts w:ascii="Times New Roman" w:hAnsi="Times New Roman"/>
          <w:sz w:val="24"/>
          <w:szCs w:val="24"/>
        </w:rPr>
        <w:t>необходимости в наличии специальные ключей и приспособлений (ключевины специальных режимов Оборудования) для отпирания дверей шахт, станций и шкафов управления, устройств для ручного растормаживания лебедки лифтов, находящихся у</w:t>
      </w:r>
      <w:r w:rsidRPr="00F36119">
        <w:rPr>
          <w:rFonts w:ascii="Times New Roman" w:hAnsi="Times New Roman"/>
          <w:b/>
          <w:i/>
          <w:sz w:val="24"/>
          <w:szCs w:val="24"/>
        </w:rPr>
        <w:t xml:space="preserve"> Исполнителя, Заказчик </w:t>
      </w:r>
      <w:r w:rsidRPr="00F36119">
        <w:rPr>
          <w:rFonts w:ascii="Times New Roman" w:hAnsi="Times New Roman"/>
          <w:sz w:val="24"/>
          <w:szCs w:val="24"/>
        </w:rPr>
        <w:t>обязан направить</w:t>
      </w:r>
      <w:r w:rsidRPr="00F36119">
        <w:rPr>
          <w:rFonts w:ascii="Times New Roman" w:hAnsi="Times New Roman"/>
          <w:b/>
          <w:i/>
          <w:sz w:val="24"/>
          <w:szCs w:val="24"/>
        </w:rPr>
        <w:t xml:space="preserve"> Исполнителю</w:t>
      </w:r>
      <w:r w:rsidRPr="00F36119">
        <w:rPr>
          <w:rFonts w:ascii="Times New Roman" w:hAnsi="Times New Roman"/>
          <w:sz w:val="24"/>
          <w:szCs w:val="24"/>
        </w:rPr>
        <w:t xml:space="preserve"> письменный запрос о выдаче ему таких ключей и приспособлений и подписать с </w:t>
      </w:r>
      <w:r w:rsidRPr="00F36119">
        <w:rPr>
          <w:rFonts w:ascii="Times New Roman" w:hAnsi="Times New Roman"/>
          <w:b/>
          <w:i/>
          <w:sz w:val="24"/>
          <w:szCs w:val="24"/>
        </w:rPr>
        <w:t>Исполнителем</w:t>
      </w:r>
      <w:r w:rsidRPr="00F36119">
        <w:rPr>
          <w:rFonts w:ascii="Times New Roman" w:hAnsi="Times New Roman"/>
          <w:sz w:val="24"/>
          <w:szCs w:val="24"/>
        </w:rPr>
        <w:t xml:space="preserve"> двухсторонний акт о получении специальных ключей и приспособлений.</w:t>
      </w:r>
    </w:p>
    <w:p w14:paraId="16485277" w14:textId="77777777" w:rsidR="00960B95" w:rsidRPr="00F36119" w:rsidRDefault="004B01BA" w:rsidP="0092645F">
      <w:pPr>
        <w:ind w:right="42" w:firstLine="142"/>
        <w:jc w:val="both"/>
        <w:rPr>
          <w:rFonts w:ascii="Times New Roman" w:hAnsi="Times New Roman"/>
          <w:sz w:val="24"/>
          <w:szCs w:val="24"/>
        </w:rPr>
      </w:pPr>
      <w:r w:rsidRPr="00F36119">
        <w:rPr>
          <w:rFonts w:ascii="Times New Roman" w:hAnsi="Times New Roman"/>
          <w:sz w:val="24"/>
          <w:szCs w:val="24"/>
        </w:rPr>
        <w:t xml:space="preserve"> 5.1.5</w:t>
      </w:r>
      <w:r w:rsidR="00960B95" w:rsidRPr="00F36119">
        <w:rPr>
          <w:rFonts w:ascii="Times New Roman" w:hAnsi="Times New Roman"/>
          <w:sz w:val="24"/>
          <w:szCs w:val="24"/>
        </w:rPr>
        <w:t xml:space="preserve">.   Отходы от результатов технического обслуживания оборудования (в </w:t>
      </w:r>
      <w:proofErr w:type="spellStart"/>
      <w:r w:rsidR="00960B95" w:rsidRPr="00F36119">
        <w:rPr>
          <w:rFonts w:ascii="Times New Roman" w:hAnsi="Times New Roman"/>
          <w:sz w:val="24"/>
          <w:szCs w:val="24"/>
        </w:rPr>
        <w:t>т.ч</w:t>
      </w:r>
      <w:proofErr w:type="spellEnd"/>
      <w:r w:rsidR="00960B95" w:rsidRPr="00F36119">
        <w:rPr>
          <w:rFonts w:ascii="Times New Roman" w:hAnsi="Times New Roman"/>
          <w:sz w:val="24"/>
          <w:szCs w:val="24"/>
        </w:rPr>
        <w:t xml:space="preserve">. замененные Исполнителем дефектные/вышедшие из строя части и детали оборудования) являются собственностью Заказчика, который предоставляет </w:t>
      </w:r>
      <w:r w:rsidR="00960B95" w:rsidRPr="00F36119">
        <w:rPr>
          <w:rFonts w:ascii="Times New Roman" w:hAnsi="Times New Roman"/>
          <w:b/>
          <w:sz w:val="24"/>
          <w:szCs w:val="24"/>
        </w:rPr>
        <w:t>Исполнителю</w:t>
      </w:r>
      <w:r w:rsidR="00960B95" w:rsidRPr="00F36119">
        <w:rPr>
          <w:rFonts w:ascii="Times New Roman" w:hAnsi="Times New Roman"/>
          <w:sz w:val="24"/>
          <w:szCs w:val="24"/>
        </w:rPr>
        <w:t xml:space="preserve"> контейнеры для сбора Отходов, образующихся в результате технического обслуживания оборудования Заказчика, в письменном виде информирует </w:t>
      </w:r>
      <w:r w:rsidR="00960B95" w:rsidRPr="00F36119">
        <w:rPr>
          <w:rFonts w:ascii="Times New Roman" w:hAnsi="Times New Roman"/>
          <w:b/>
          <w:sz w:val="24"/>
          <w:szCs w:val="24"/>
        </w:rPr>
        <w:t>Исполнителя</w:t>
      </w:r>
      <w:r w:rsidR="00960B95" w:rsidRPr="00F36119">
        <w:rPr>
          <w:rFonts w:ascii="Times New Roman" w:hAnsi="Times New Roman"/>
          <w:sz w:val="24"/>
          <w:szCs w:val="24"/>
        </w:rPr>
        <w:t xml:space="preserve"> о месте нахождения контейнеров, и осуществляет их сбор и вывоз с объекта.</w:t>
      </w:r>
    </w:p>
    <w:p w14:paraId="6F90619D" w14:textId="77777777" w:rsidR="00501543" w:rsidRPr="00F36119" w:rsidRDefault="00501543" w:rsidP="0092645F">
      <w:pPr>
        <w:pStyle w:val="a7"/>
        <w:tabs>
          <w:tab w:val="clear" w:pos="864"/>
          <w:tab w:val="left" w:pos="426"/>
        </w:tabs>
        <w:ind w:right="42"/>
        <w:rPr>
          <w:rFonts w:ascii="Times New Roman" w:hAnsi="Times New Roman"/>
          <w:b/>
          <w:szCs w:val="24"/>
        </w:rPr>
      </w:pPr>
    </w:p>
    <w:p w14:paraId="10FDC1B1" w14:textId="77777777" w:rsidR="00501543" w:rsidRPr="00F36119" w:rsidRDefault="00501543" w:rsidP="0092645F">
      <w:pPr>
        <w:pStyle w:val="a7"/>
        <w:tabs>
          <w:tab w:val="clear" w:pos="864"/>
          <w:tab w:val="left" w:pos="426"/>
        </w:tabs>
        <w:ind w:right="42"/>
        <w:rPr>
          <w:rFonts w:ascii="Times New Roman" w:hAnsi="Times New Roman"/>
          <w:b/>
          <w:szCs w:val="24"/>
        </w:rPr>
      </w:pPr>
      <w:r w:rsidRPr="00F36119">
        <w:rPr>
          <w:rFonts w:ascii="Times New Roman" w:hAnsi="Times New Roman"/>
          <w:b/>
          <w:szCs w:val="24"/>
        </w:rPr>
        <w:t>5.2. Документация</w:t>
      </w:r>
    </w:p>
    <w:p w14:paraId="71FC6E4D" w14:textId="77777777" w:rsidR="00475C35" w:rsidRPr="00F36119" w:rsidRDefault="00501543" w:rsidP="0092645F">
      <w:pPr>
        <w:pStyle w:val="a7"/>
        <w:tabs>
          <w:tab w:val="clear" w:pos="864"/>
        </w:tabs>
        <w:ind w:right="42"/>
        <w:jc w:val="both"/>
        <w:rPr>
          <w:rFonts w:ascii="Times New Roman" w:hAnsi="Times New Roman"/>
          <w:szCs w:val="24"/>
        </w:rPr>
      </w:pPr>
      <w:r w:rsidRPr="00F36119">
        <w:rPr>
          <w:rFonts w:ascii="Times New Roman" w:hAnsi="Times New Roman"/>
          <w:szCs w:val="24"/>
        </w:rPr>
        <w:t xml:space="preserve">5.2.1. </w:t>
      </w:r>
      <w:r w:rsidRPr="00F36119">
        <w:rPr>
          <w:rFonts w:ascii="Times New Roman" w:hAnsi="Times New Roman"/>
          <w:b/>
          <w:i/>
          <w:szCs w:val="24"/>
        </w:rPr>
        <w:t xml:space="preserve">Заказчик </w:t>
      </w:r>
      <w:r w:rsidRPr="00F36119">
        <w:rPr>
          <w:rFonts w:ascii="Times New Roman" w:hAnsi="Times New Roman"/>
          <w:szCs w:val="24"/>
        </w:rPr>
        <w:t xml:space="preserve">передает </w:t>
      </w:r>
      <w:r w:rsidRPr="00F36119">
        <w:rPr>
          <w:rFonts w:ascii="Times New Roman" w:hAnsi="Times New Roman"/>
          <w:b/>
          <w:i/>
          <w:szCs w:val="24"/>
        </w:rPr>
        <w:t>Исполнителю</w:t>
      </w:r>
      <w:r w:rsidRPr="00F36119">
        <w:rPr>
          <w:rFonts w:ascii="Times New Roman" w:hAnsi="Times New Roman"/>
          <w:szCs w:val="24"/>
        </w:rPr>
        <w:t xml:space="preserve"> необходимую техническую документацию на Оборудование, в том числе </w:t>
      </w:r>
      <w:proofErr w:type="gramStart"/>
      <w:r w:rsidRPr="00F36119">
        <w:rPr>
          <w:rFonts w:ascii="Times New Roman" w:hAnsi="Times New Roman"/>
          <w:szCs w:val="24"/>
        </w:rPr>
        <w:t>паспорта,  руководство</w:t>
      </w:r>
      <w:proofErr w:type="gramEnd"/>
      <w:r w:rsidRPr="00F36119">
        <w:rPr>
          <w:rFonts w:ascii="Times New Roman" w:hAnsi="Times New Roman"/>
          <w:szCs w:val="24"/>
        </w:rPr>
        <w:t xml:space="preserve"> по эксплуатации, инструкцию по монтажу, ведомость ЗИП, ведомость комплекта запасных изделий для пусконаладочных работ</w:t>
      </w:r>
      <w:r w:rsidR="00F97ADE" w:rsidRPr="00F36119">
        <w:rPr>
          <w:rFonts w:ascii="Times New Roman" w:hAnsi="Times New Roman"/>
          <w:szCs w:val="24"/>
        </w:rPr>
        <w:t>.</w:t>
      </w:r>
    </w:p>
    <w:p w14:paraId="7C20795A" w14:textId="77777777" w:rsidR="00475C35" w:rsidRPr="00F36119" w:rsidRDefault="00475C35" w:rsidP="0092645F">
      <w:pPr>
        <w:pStyle w:val="a7"/>
        <w:tabs>
          <w:tab w:val="clear" w:pos="864"/>
        </w:tabs>
        <w:ind w:right="42"/>
        <w:jc w:val="both"/>
        <w:rPr>
          <w:rFonts w:ascii="Times New Roman" w:hAnsi="Times New Roman"/>
          <w:szCs w:val="24"/>
        </w:rPr>
      </w:pPr>
      <w:r w:rsidRPr="00F36119">
        <w:rPr>
          <w:rFonts w:ascii="Times New Roman" w:hAnsi="Times New Roman"/>
          <w:szCs w:val="24"/>
        </w:rPr>
        <w:t xml:space="preserve">5.2.2.   </w:t>
      </w:r>
      <w:r w:rsidRPr="00F36119">
        <w:rPr>
          <w:rFonts w:ascii="Times New Roman" w:hAnsi="Times New Roman"/>
          <w:b/>
          <w:i/>
          <w:szCs w:val="24"/>
        </w:rPr>
        <w:t xml:space="preserve">Заказчик </w:t>
      </w:r>
      <w:r w:rsidRPr="00F36119">
        <w:rPr>
          <w:rFonts w:ascii="Times New Roman" w:hAnsi="Times New Roman"/>
          <w:szCs w:val="24"/>
        </w:rPr>
        <w:t xml:space="preserve">не позднее 2-х дней с даты подписания сторонами настоящего Договора передает </w:t>
      </w:r>
      <w:r w:rsidRPr="00F36119">
        <w:rPr>
          <w:rFonts w:ascii="Times New Roman" w:hAnsi="Times New Roman"/>
          <w:b/>
          <w:i/>
          <w:szCs w:val="24"/>
        </w:rPr>
        <w:t>Исполнителю</w:t>
      </w:r>
      <w:r w:rsidRPr="00F36119">
        <w:rPr>
          <w:rFonts w:ascii="Times New Roman" w:hAnsi="Times New Roman"/>
          <w:szCs w:val="24"/>
        </w:rPr>
        <w:t xml:space="preserve"> список представителей, уполномоченных на подписание актов выполненных работ, получение документации, с приложением доверенностей на указанных лиц.</w:t>
      </w:r>
      <w:r w:rsidRPr="00F36119">
        <w:rPr>
          <w:rFonts w:ascii="Times New Roman" w:hAnsi="Times New Roman"/>
          <w:i/>
          <w:szCs w:val="24"/>
        </w:rPr>
        <w:t xml:space="preserve"> </w:t>
      </w:r>
    </w:p>
    <w:p w14:paraId="04DC7BCB" w14:textId="77777777" w:rsidR="00501543" w:rsidRPr="00F36119" w:rsidRDefault="00501543" w:rsidP="0092645F">
      <w:pPr>
        <w:pStyle w:val="a7"/>
        <w:tabs>
          <w:tab w:val="clear" w:pos="864"/>
        </w:tabs>
        <w:ind w:right="42"/>
        <w:jc w:val="both"/>
        <w:rPr>
          <w:rFonts w:ascii="Times New Roman" w:hAnsi="Times New Roman"/>
          <w:b/>
          <w:i/>
          <w:szCs w:val="24"/>
        </w:rPr>
      </w:pPr>
      <w:r w:rsidRPr="00F36119">
        <w:rPr>
          <w:rFonts w:ascii="Times New Roman" w:hAnsi="Times New Roman"/>
          <w:szCs w:val="24"/>
        </w:rPr>
        <w:t xml:space="preserve"> </w:t>
      </w:r>
      <w:r w:rsidRPr="00F36119">
        <w:rPr>
          <w:rFonts w:ascii="Times New Roman" w:hAnsi="Times New Roman"/>
          <w:i/>
          <w:szCs w:val="24"/>
        </w:rPr>
        <w:t xml:space="preserve"> </w:t>
      </w:r>
      <w:r w:rsidRPr="00F36119">
        <w:rPr>
          <w:rFonts w:ascii="Times New Roman" w:hAnsi="Times New Roman"/>
          <w:szCs w:val="24"/>
        </w:rPr>
        <w:t xml:space="preserve"> </w:t>
      </w:r>
      <w:r w:rsidRPr="00F36119">
        <w:rPr>
          <w:rFonts w:ascii="Times New Roman" w:hAnsi="Times New Roman"/>
          <w:b/>
          <w:szCs w:val="24"/>
        </w:rPr>
        <w:t xml:space="preserve">5.3. Сохранность Оборудования и доступ к нему </w:t>
      </w:r>
    </w:p>
    <w:p w14:paraId="1985C53C" w14:textId="77777777" w:rsidR="004028DF" w:rsidRPr="00F36119" w:rsidRDefault="00501543" w:rsidP="0092645F">
      <w:pPr>
        <w:ind w:right="42"/>
        <w:jc w:val="both"/>
        <w:rPr>
          <w:rFonts w:ascii="Times New Roman" w:hAnsi="Times New Roman"/>
          <w:sz w:val="24"/>
          <w:szCs w:val="24"/>
        </w:rPr>
      </w:pPr>
      <w:r w:rsidRPr="00F36119">
        <w:rPr>
          <w:rFonts w:ascii="Times New Roman" w:hAnsi="Times New Roman"/>
          <w:sz w:val="24"/>
          <w:szCs w:val="24"/>
        </w:rPr>
        <w:t xml:space="preserve">5.3.1. </w:t>
      </w:r>
      <w:r w:rsidRPr="00F36119">
        <w:rPr>
          <w:rFonts w:ascii="Times New Roman" w:hAnsi="Times New Roman"/>
          <w:b/>
          <w:i/>
          <w:sz w:val="24"/>
          <w:szCs w:val="24"/>
        </w:rPr>
        <w:t xml:space="preserve">Заказчик </w:t>
      </w:r>
      <w:r w:rsidRPr="00F36119">
        <w:rPr>
          <w:rFonts w:ascii="Times New Roman" w:hAnsi="Times New Roman"/>
          <w:sz w:val="24"/>
          <w:szCs w:val="24"/>
        </w:rPr>
        <w:t xml:space="preserve">обеспечивает сохранность Оборудования и предоставляет </w:t>
      </w:r>
      <w:r w:rsidRPr="00F36119">
        <w:rPr>
          <w:rFonts w:ascii="Times New Roman" w:hAnsi="Times New Roman"/>
          <w:b/>
          <w:i/>
          <w:sz w:val="24"/>
          <w:szCs w:val="24"/>
        </w:rPr>
        <w:t>Исполнителю</w:t>
      </w:r>
      <w:r w:rsidRPr="00F36119">
        <w:rPr>
          <w:rFonts w:ascii="Times New Roman" w:hAnsi="Times New Roman"/>
          <w:sz w:val="24"/>
          <w:szCs w:val="24"/>
        </w:rPr>
        <w:t xml:space="preserve"> доступ к нему в любое время суток. </w:t>
      </w:r>
      <w:r w:rsidRPr="00F36119">
        <w:rPr>
          <w:rFonts w:ascii="Times New Roman" w:hAnsi="Times New Roman"/>
          <w:b/>
          <w:i/>
          <w:sz w:val="24"/>
          <w:szCs w:val="24"/>
        </w:rPr>
        <w:t xml:space="preserve">Заказчик </w:t>
      </w:r>
      <w:r w:rsidRPr="00F36119">
        <w:rPr>
          <w:rFonts w:ascii="Times New Roman" w:hAnsi="Times New Roman"/>
          <w:sz w:val="24"/>
          <w:szCs w:val="24"/>
        </w:rPr>
        <w:t>обеспечивает освещенность этажных площадок перед дверями ш</w:t>
      </w:r>
      <w:r w:rsidR="00604C88">
        <w:rPr>
          <w:rFonts w:ascii="Times New Roman" w:hAnsi="Times New Roman"/>
          <w:sz w:val="24"/>
          <w:szCs w:val="24"/>
        </w:rPr>
        <w:t xml:space="preserve">ахт лифтов, входных </w:t>
      </w:r>
      <w:proofErr w:type="gramStart"/>
      <w:r w:rsidR="00604C88">
        <w:rPr>
          <w:rFonts w:ascii="Times New Roman" w:hAnsi="Times New Roman"/>
          <w:sz w:val="24"/>
          <w:szCs w:val="24"/>
        </w:rPr>
        <w:t xml:space="preserve">площадок,  </w:t>
      </w:r>
      <w:r w:rsidRPr="00F36119">
        <w:rPr>
          <w:rFonts w:ascii="Times New Roman" w:hAnsi="Times New Roman"/>
          <w:sz w:val="24"/>
          <w:szCs w:val="24"/>
        </w:rPr>
        <w:t>подходов</w:t>
      </w:r>
      <w:proofErr w:type="gramEnd"/>
      <w:r w:rsidRPr="00F36119">
        <w:rPr>
          <w:rFonts w:ascii="Times New Roman" w:hAnsi="Times New Roman"/>
          <w:sz w:val="24"/>
          <w:szCs w:val="24"/>
        </w:rPr>
        <w:t xml:space="preserve"> к машинным помещениям, натяжным камерам и непосредственно машинных помещений. </w:t>
      </w:r>
    </w:p>
    <w:p w14:paraId="3BEC41E6" w14:textId="77777777" w:rsidR="00501543" w:rsidRPr="00F36119" w:rsidRDefault="00501543" w:rsidP="0092645F">
      <w:pPr>
        <w:ind w:right="42"/>
        <w:jc w:val="both"/>
        <w:rPr>
          <w:rFonts w:ascii="Times New Roman" w:hAnsi="Times New Roman"/>
          <w:sz w:val="24"/>
          <w:szCs w:val="24"/>
        </w:rPr>
      </w:pPr>
      <w:r w:rsidRPr="00F36119">
        <w:rPr>
          <w:rFonts w:ascii="Times New Roman" w:hAnsi="Times New Roman"/>
          <w:sz w:val="24"/>
          <w:szCs w:val="24"/>
        </w:rPr>
        <w:t xml:space="preserve">5.3.2. </w:t>
      </w:r>
      <w:r w:rsidRPr="00F36119">
        <w:rPr>
          <w:rFonts w:ascii="Times New Roman" w:hAnsi="Times New Roman"/>
          <w:b/>
          <w:i/>
          <w:sz w:val="24"/>
          <w:szCs w:val="24"/>
        </w:rPr>
        <w:t xml:space="preserve">Заказчик </w:t>
      </w:r>
      <w:r w:rsidRPr="00F36119">
        <w:rPr>
          <w:rFonts w:ascii="Times New Roman" w:hAnsi="Times New Roman"/>
          <w:sz w:val="24"/>
          <w:szCs w:val="24"/>
        </w:rPr>
        <w:t>обеспечи</w:t>
      </w:r>
      <w:r w:rsidR="00604C88">
        <w:rPr>
          <w:rFonts w:ascii="Times New Roman" w:hAnsi="Times New Roman"/>
          <w:sz w:val="24"/>
          <w:szCs w:val="24"/>
        </w:rPr>
        <w:t xml:space="preserve">вает надежное электроснабжение </w:t>
      </w:r>
      <w:r w:rsidRPr="00F36119">
        <w:rPr>
          <w:rFonts w:ascii="Times New Roman" w:hAnsi="Times New Roman"/>
          <w:sz w:val="24"/>
          <w:szCs w:val="24"/>
        </w:rPr>
        <w:t>и содержит в полной исправности электрическую проводку, предохранительные устройства до главного рубильника в машинных помещениях Оборудования, содержит в полной исправности кабели диспетчерской связи.</w:t>
      </w:r>
    </w:p>
    <w:p w14:paraId="71A8E9BF" w14:textId="77777777" w:rsidR="00501543" w:rsidRPr="00F36119" w:rsidRDefault="00501543" w:rsidP="0092645F">
      <w:pPr>
        <w:ind w:right="42"/>
        <w:jc w:val="both"/>
        <w:rPr>
          <w:rFonts w:ascii="Times New Roman" w:hAnsi="Times New Roman"/>
          <w:sz w:val="24"/>
          <w:szCs w:val="24"/>
        </w:rPr>
      </w:pPr>
      <w:r w:rsidRPr="00F36119">
        <w:rPr>
          <w:rFonts w:ascii="Times New Roman" w:hAnsi="Times New Roman"/>
          <w:sz w:val="24"/>
          <w:szCs w:val="24"/>
        </w:rPr>
        <w:t xml:space="preserve">5.3.3. </w:t>
      </w:r>
      <w:r w:rsidR="000029B4" w:rsidRPr="00F36119">
        <w:rPr>
          <w:rFonts w:ascii="Times New Roman" w:hAnsi="Times New Roman"/>
          <w:b/>
          <w:i/>
          <w:sz w:val="24"/>
          <w:szCs w:val="24"/>
        </w:rPr>
        <w:t>Заказчик</w:t>
      </w:r>
      <w:r w:rsidR="000029B4" w:rsidRPr="00F36119">
        <w:rPr>
          <w:rFonts w:ascii="Times New Roman" w:hAnsi="Times New Roman"/>
          <w:sz w:val="24"/>
          <w:szCs w:val="24"/>
        </w:rPr>
        <w:t xml:space="preserve"> содержит надежно запертыми на ключ машинные помещения и обеспечивает надлежащее хранение ключей, в том числе переданных ему </w:t>
      </w:r>
      <w:r w:rsidR="000029B4" w:rsidRPr="00F36119">
        <w:rPr>
          <w:rFonts w:ascii="Times New Roman" w:hAnsi="Times New Roman"/>
          <w:b/>
          <w:i/>
          <w:sz w:val="24"/>
          <w:szCs w:val="24"/>
        </w:rPr>
        <w:t>Исполнителем</w:t>
      </w:r>
      <w:r w:rsidR="000029B4" w:rsidRPr="00F36119">
        <w:rPr>
          <w:rFonts w:ascii="Times New Roman" w:hAnsi="Times New Roman"/>
          <w:sz w:val="24"/>
          <w:szCs w:val="24"/>
        </w:rPr>
        <w:t xml:space="preserve"> специальных ключей и приспособлений для отпирания дверей шахт, станций и шкафов управления, устройств для ручного </w:t>
      </w:r>
      <w:proofErr w:type="gramStart"/>
      <w:r w:rsidR="000029B4" w:rsidRPr="00F36119">
        <w:rPr>
          <w:rFonts w:ascii="Times New Roman" w:hAnsi="Times New Roman"/>
          <w:sz w:val="24"/>
          <w:szCs w:val="24"/>
        </w:rPr>
        <w:t>растормаживания  лифтов</w:t>
      </w:r>
      <w:proofErr w:type="gramEnd"/>
      <w:r w:rsidR="000029B4" w:rsidRPr="00F36119">
        <w:rPr>
          <w:rFonts w:ascii="Times New Roman" w:hAnsi="Times New Roman"/>
          <w:sz w:val="24"/>
          <w:szCs w:val="24"/>
        </w:rPr>
        <w:t>.</w:t>
      </w:r>
    </w:p>
    <w:p w14:paraId="781C3261" w14:textId="77777777" w:rsidR="00501543" w:rsidRPr="00F36119" w:rsidRDefault="00501543" w:rsidP="0092645F">
      <w:pPr>
        <w:ind w:right="42"/>
        <w:jc w:val="both"/>
        <w:rPr>
          <w:rFonts w:ascii="Times New Roman" w:hAnsi="Times New Roman"/>
          <w:sz w:val="24"/>
          <w:szCs w:val="24"/>
        </w:rPr>
      </w:pPr>
      <w:r w:rsidRPr="00F36119">
        <w:rPr>
          <w:rFonts w:ascii="Times New Roman" w:hAnsi="Times New Roman"/>
          <w:sz w:val="24"/>
          <w:szCs w:val="24"/>
        </w:rPr>
        <w:t xml:space="preserve">5.3.4. </w:t>
      </w:r>
      <w:r w:rsidRPr="00F36119">
        <w:rPr>
          <w:rFonts w:ascii="Times New Roman" w:hAnsi="Times New Roman"/>
          <w:b/>
          <w:i/>
          <w:sz w:val="24"/>
          <w:szCs w:val="24"/>
        </w:rPr>
        <w:t xml:space="preserve">Заказчик </w:t>
      </w:r>
      <w:r w:rsidRPr="00F36119">
        <w:rPr>
          <w:rFonts w:ascii="Times New Roman" w:hAnsi="Times New Roman"/>
          <w:sz w:val="24"/>
          <w:szCs w:val="24"/>
        </w:rPr>
        <w:t>обеспечивает соблюдение температурного и влажностного режима в зонах и помещениях установки составных частей Оборудования в соответствии с паспортами и руководствами по эксплуатации завода-изготовителя.</w:t>
      </w:r>
    </w:p>
    <w:p w14:paraId="6CC5A5F3" w14:textId="77777777" w:rsidR="00501543" w:rsidRPr="00F36119" w:rsidRDefault="00501543" w:rsidP="0092645F">
      <w:pPr>
        <w:numPr>
          <w:ilvl w:val="2"/>
          <w:numId w:val="4"/>
        </w:numPr>
        <w:tabs>
          <w:tab w:val="clear" w:pos="1004"/>
          <w:tab w:val="num" w:pos="709"/>
        </w:tabs>
        <w:ind w:left="0" w:right="42" w:firstLine="0"/>
        <w:jc w:val="both"/>
        <w:rPr>
          <w:rFonts w:ascii="Times New Roman" w:hAnsi="Times New Roman"/>
          <w:sz w:val="24"/>
          <w:szCs w:val="24"/>
        </w:rPr>
      </w:pPr>
      <w:r w:rsidRPr="00F36119">
        <w:rPr>
          <w:rFonts w:ascii="Times New Roman" w:hAnsi="Times New Roman"/>
          <w:b/>
          <w:i/>
          <w:sz w:val="24"/>
          <w:szCs w:val="24"/>
        </w:rPr>
        <w:t xml:space="preserve">Заказчик </w:t>
      </w:r>
      <w:r w:rsidRPr="00F36119">
        <w:rPr>
          <w:rFonts w:ascii="Times New Roman" w:hAnsi="Times New Roman"/>
          <w:sz w:val="24"/>
          <w:szCs w:val="24"/>
        </w:rPr>
        <w:t xml:space="preserve">обеспечивает содержание в чистоте купе кабины, дверей шахты, порогов дверей кабины и шахты </w:t>
      </w:r>
      <w:proofErr w:type="gramStart"/>
      <w:r w:rsidRPr="00F36119">
        <w:rPr>
          <w:rFonts w:ascii="Times New Roman" w:hAnsi="Times New Roman"/>
          <w:sz w:val="24"/>
          <w:szCs w:val="24"/>
        </w:rPr>
        <w:t xml:space="preserve">лифтов, </w:t>
      </w:r>
      <w:r w:rsidR="00C86F8F" w:rsidRPr="00F36119">
        <w:rPr>
          <w:rFonts w:ascii="Times New Roman" w:hAnsi="Times New Roman"/>
          <w:sz w:val="24"/>
          <w:szCs w:val="24"/>
        </w:rPr>
        <w:t xml:space="preserve"> входных</w:t>
      </w:r>
      <w:proofErr w:type="gramEnd"/>
      <w:r w:rsidR="00C86F8F" w:rsidRPr="00F36119">
        <w:rPr>
          <w:rFonts w:ascii="Times New Roman" w:hAnsi="Times New Roman"/>
          <w:sz w:val="24"/>
          <w:szCs w:val="24"/>
        </w:rPr>
        <w:t xml:space="preserve"> площадок.</w:t>
      </w:r>
    </w:p>
    <w:p w14:paraId="757C5F13" w14:textId="77777777" w:rsidR="00501543" w:rsidRPr="00F36119" w:rsidRDefault="00501543" w:rsidP="0092645F">
      <w:pPr>
        <w:numPr>
          <w:ilvl w:val="2"/>
          <w:numId w:val="4"/>
        </w:numPr>
        <w:tabs>
          <w:tab w:val="clear" w:pos="1004"/>
          <w:tab w:val="num" w:pos="709"/>
        </w:tabs>
        <w:ind w:left="0" w:right="42" w:firstLine="0"/>
        <w:jc w:val="both"/>
        <w:rPr>
          <w:rFonts w:ascii="Times New Roman" w:hAnsi="Times New Roman"/>
          <w:sz w:val="24"/>
          <w:szCs w:val="24"/>
        </w:rPr>
      </w:pPr>
      <w:r w:rsidRPr="00F36119">
        <w:rPr>
          <w:rFonts w:ascii="Times New Roman" w:hAnsi="Times New Roman"/>
          <w:b/>
          <w:i/>
          <w:sz w:val="24"/>
          <w:szCs w:val="24"/>
        </w:rPr>
        <w:t xml:space="preserve">Заказчик </w:t>
      </w:r>
      <w:r w:rsidRPr="00F36119">
        <w:rPr>
          <w:rFonts w:ascii="Times New Roman" w:hAnsi="Times New Roman"/>
          <w:sz w:val="24"/>
          <w:szCs w:val="24"/>
        </w:rPr>
        <w:t xml:space="preserve">производит ремонт строительной части Оборудования только по согласованию с </w:t>
      </w:r>
      <w:r w:rsidRPr="00F36119">
        <w:rPr>
          <w:rFonts w:ascii="Times New Roman" w:hAnsi="Times New Roman"/>
          <w:b/>
          <w:i/>
          <w:sz w:val="24"/>
          <w:szCs w:val="24"/>
        </w:rPr>
        <w:t>Исполнителем.</w:t>
      </w:r>
    </w:p>
    <w:p w14:paraId="3F584939" w14:textId="77777777" w:rsidR="000029B4" w:rsidRPr="00F36119" w:rsidRDefault="000029B4" w:rsidP="0092645F">
      <w:pPr>
        <w:pStyle w:val="a7"/>
        <w:tabs>
          <w:tab w:val="clear" w:pos="864"/>
          <w:tab w:val="left" w:pos="426"/>
          <w:tab w:val="num" w:pos="709"/>
        </w:tabs>
        <w:ind w:right="42"/>
        <w:rPr>
          <w:rFonts w:ascii="Times New Roman" w:hAnsi="Times New Roman"/>
          <w:b/>
          <w:szCs w:val="24"/>
        </w:rPr>
      </w:pPr>
      <w:r w:rsidRPr="00F36119">
        <w:rPr>
          <w:rFonts w:ascii="Times New Roman" w:hAnsi="Times New Roman"/>
          <w:b/>
          <w:szCs w:val="24"/>
        </w:rPr>
        <w:t>5.4. Техническое освидетельствование и испытания Оборудования.</w:t>
      </w:r>
    </w:p>
    <w:p w14:paraId="38FDEA25" w14:textId="0EAF05A0" w:rsidR="000029B4" w:rsidRPr="00F36119" w:rsidRDefault="000029B4" w:rsidP="0092645F">
      <w:pPr>
        <w:pStyle w:val="32"/>
        <w:numPr>
          <w:ilvl w:val="2"/>
          <w:numId w:val="5"/>
        </w:numPr>
        <w:tabs>
          <w:tab w:val="clear" w:pos="864"/>
          <w:tab w:val="num" w:pos="709"/>
        </w:tabs>
        <w:ind w:left="0" w:right="42" w:firstLine="0"/>
        <w:rPr>
          <w:rFonts w:ascii="Times New Roman" w:hAnsi="Times New Roman"/>
          <w:szCs w:val="24"/>
        </w:rPr>
      </w:pPr>
      <w:r w:rsidRPr="00F36119">
        <w:rPr>
          <w:rFonts w:ascii="Times New Roman" w:hAnsi="Times New Roman"/>
          <w:szCs w:val="24"/>
        </w:rPr>
        <w:lastRenderedPageBreak/>
        <w:t xml:space="preserve">Оценка соответствия лифтов Техническому регламенту проводится в форме периодического технического освидетельствования не реже 1 раза в 12 месяцев органом по сертификации, по отдельному договору между </w:t>
      </w:r>
      <w:r w:rsidRPr="00F36119">
        <w:rPr>
          <w:rFonts w:ascii="Times New Roman" w:hAnsi="Times New Roman"/>
          <w:b/>
          <w:i/>
          <w:szCs w:val="24"/>
        </w:rPr>
        <w:t xml:space="preserve">Заказчиком </w:t>
      </w:r>
      <w:r w:rsidRPr="00F36119">
        <w:rPr>
          <w:rFonts w:ascii="Times New Roman" w:hAnsi="Times New Roman"/>
          <w:szCs w:val="24"/>
        </w:rPr>
        <w:t xml:space="preserve">и органом по сертификации </w:t>
      </w:r>
    </w:p>
    <w:p w14:paraId="000C7080" w14:textId="77777777" w:rsidR="000029B4" w:rsidRPr="00F36119" w:rsidRDefault="000029B4" w:rsidP="0092645F">
      <w:pPr>
        <w:pStyle w:val="32"/>
        <w:numPr>
          <w:ilvl w:val="2"/>
          <w:numId w:val="5"/>
        </w:numPr>
        <w:tabs>
          <w:tab w:val="clear" w:pos="864"/>
          <w:tab w:val="num" w:pos="709"/>
        </w:tabs>
        <w:ind w:left="0" w:right="42" w:firstLine="0"/>
        <w:rPr>
          <w:rFonts w:ascii="Times New Roman" w:hAnsi="Times New Roman"/>
          <w:szCs w:val="24"/>
        </w:rPr>
      </w:pPr>
      <w:r w:rsidRPr="00F36119">
        <w:rPr>
          <w:rFonts w:ascii="Times New Roman" w:hAnsi="Times New Roman"/>
          <w:szCs w:val="24"/>
        </w:rPr>
        <w:t xml:space="preserve">В период проведения испытаний Оборудования, выполняемых после проведения наладочных и ремонтных работ или в объеме периодического технического освидетельствования, при необходимости, </w:t>
      </w:r>
      <w:r w:rsidRPr="00F36119">
        <w:rPr>
          <w:rFonts w:ascii="Times New Roman" w:hAnsi="Times New Roman"/>
          <w:b/>
          <w:i/>
          <w:szCs w:val="24"/>
        </w:rPr>
        <w:t>Заказчик</w:t>
      </w:r>
      <w:r w:rsidRPr="00F36119">
        <w:rPr>
          <w:rFonts w:ascii="Times New Roman" w:hAnsi="Times New Roman"/>
          <w:szCs w:val="24"/>
        </w:rPr>
        <w:t xml:space="preserve"> предоставляет испытательный груз и производит такелажные работы, связанные с его перемещением.</w:t>
      </w:r>
    </w:p>
    <w:p w14:paraId="784496EB" w14:textId="77777777" w:rsidR="000029B4" w:rsidRDefault="000029B4" w:rsidP="0092645F">
      <w:pPr>
        <w:pStyle w:val="32"/>
        <w:numPr>
          <w:ilvl w:val="2"/>
          <w:numId w:val="5"/>
        </w:numPr>
        <w:tabs>
          <w:tab w:val="clear" w:pos="864"/>
          <w:tab w:val="num" w:pos="709"/>
        </w:tabs>
        <w:ind w:left="0" w:right="42" w:firstLine="0"/>
        <w:rPr>
          <w:rFonts w:ascii="Times New Roman" w:hAnsi="Times New Roman"/>
          <w:szCs w:val="24"/>
        </w:rPr>
      </w:pPr>
      <w:r w:rsidRPr="00F36119">
        <w:rPr>
          <w:rFonts w:ascii="Times New Roman" w:hAnsi="Times New Roman"/>
          <w:b/>
          <w:i/>
          <w:szCs w:val="24"/>
        </w:rPr>
        <w:t>Заказчик</w:t>
      </w:r>
      <w:r w:rsidRPr="00F36119">
        <w:rPr>
          <w:rFonts w:ascii="Times New Roman" w:hAnsi="Times New Roman"/>
          <w:szCs w:val="24"/>
        </w:rPr>
        <w:t xml:space="preserve"> организует по мере необходимости электроизмерительные работы на Оборудовании и передает </w:t>
      </w:r>
      <w:r w:rsidRPr="00F36119">
        <w:rPr>
          <w:rFonts w:ascii="Times New Roman" w:hAnsi="Times New Roman"/>
          <w:b/>
          <w:i/>
          <w:szCs w:val="24"/>
        </w:rPr>
        <w:t>Исполнителю</w:t>
      </w:r>
      <w:r w:rsidRPr="00F36119">
        <w:rPr>
          <w:rFonts w:ascii="Times New Roman" w:hAnsi="Times New Roman"/>
          <w:szCs w:val="24"/>
        </w:rPr>
        <w:t xml:space="preserve"> акты проверок.</w:t>
      </w:r>
    </w:p>
    <w:p w14:paraId="7A5EACF4" w14:textId="77777777" w:rsidR="00604C88" w:rsidRPr="003204C1" w:rsidRDefault="00604C88" w:rsidP="0092645F">
      <w:pPr>
        <w:suppressAutoHyphens/>
        <w:jc w:val="both"/>
        <w:rPr>
          <w:rFonts w:ascii="Times New Roman" w:hAnsi="Times New Roman"/>
          <w:sz w:val="24"/>
          <w:szCs w:val="24"/>
          <w:lang w:eastAsia="ar-SA"/>
        </w:rPr>
      </w:pPr>
      <w:r w:rsidRPr="003204C1">
        <w:rPr>
          <w:rFonts w:ascii="Times New Roman" w:hAnsi="Times New Roman"/>
          <w:sz w:val="24"/>
          <w:szCs w:val="24"/>
          <w:lang w:eastAsia="ar-SA"/>
        </w:rPr>
        <w:t>5</w:t>
      </w:r>
      <w:r w:rsidRPr="003204C1">
        <w:rPr>
          <w:rFonts w:ascii="Times New Roman" w:hAnsi="Times New Roman"/>
          <w:sz w:val="24"/>
          <w:szCs w:val="24"/>
          <w:lang w:val="x-none" w:eastAsia="ar-SA"/>
        </w:rPr>
        <w:t>.</w:t>
      </w:r>
      <w:r w:rsidRPr="003204C1">
        <w:rPr>
          <w:rFonts w:ascii="Times New Roman" w:hAnsi="Times New Roman"/>
          <w:sz w:val="24"/>
          <w:szCs w:val="24"/>
          <w:lang w:eastAsia="ar-SA"/>
        </w:rPr>
        <w:t>4.4.</w:t>
      </w:r>
      <w:r w:rsidRPr="003204C1">
        <w:rPr>
          <w:rFonts w:ascii="Times New Roman" w:hAnsi="Times New Roman"/>
          <w:sz w:val="24"/>
          <w:szCs w:val="24"/>
          <w:lang w:val="x-none" w:eastAsia="ar-SA"/>
        </w:rPr>
        <w:t xml:space="preserve"> Для  проверки результата выполненных работ Заказчик </w:t>
      </w:r>
      <w:r w:rsidRPr="003204C1">
        <w:rPr>
          <w:rFonts w:ascii="Times New Roman" w:hAnsi="Times New Roman"/>
          <w:sz w:val="24"/>
          <w:szCs w:val="24"/>
          <w:lang w:eastAsia="ar-SA"/>
        </w:rPr>
        <w:t xml:space="preserve">проводит </w:t>
      </w:r>
      <w:r w:rsidRPr="003204C1">
        <w:rPr>
          <w:rFonts w:ascii="Times New Roman" w:hAnsi="Times New Roman"/>
          <w:sz w:val="24"/>
          <w:szCs w:val="24"/>
          <w:lang w:val="x-none" w:eastAsia="ar-SA"/>
        </w:rPr>
        <w:t>экспертизу</w:t>
      </w:r>
      <w:r w:rsidRPr="003204C1">
        <w:rPr>
          <w:rFonts w:ascii="Times New Roman" w:hAnsi="Times New Roman"/>
          <w:sz w:val="24"/>
          <w:szCs w:val="24"/>
          <w:lang w:eastAsia="ar-SA"/>
        </w:rPr>
        <w:t xml:space="preserve"> за свой счет своими силами или с привлечением экспертов, экспертных организаций</w:t>
      </w:r>
      <w:r w:rsidRPr="003204C1">
        <w:rPr>
          <w:rFonts w:ascii="Times New Roman" w:hAnsi="Times New Roman"/>
          <w:sz w:val="24"/>
          <w:szCs w:val="24"/>
          <w:lang w:val="x-none" w:eastAsia="ar-SA"/>
        </w:rPr>
        <w:t xml:space="preserve">. </w:t>
      </w:r>
    </w:p>
    <w:p w14:paraId="1D1E16BC" w14:textId="77777777" w:rsidR="00604C88" w:rsidRPr="003204C1" w:rsidRDefault="00604C88" w:rsidP="0092645F">
      <w:pPr>
        <w:suppressAutoHyphens/>
        <w:jc w:val="both"/>
        <w:rPr>
          <w:rFonts w:ascii="Times New Roman" w:hAnsi="Times New Roman"/>
          <w:sz w:val="24"/>
          <w:szCs w:val="24"/>
          <w:lang w:eastAsia="ar-SA"/>
        </w:rPr>
      </w:pPr>
      <w:r w:rsidRPr="003204C1">
        <w:rPr>
          <w:rFonts w:ascii="Times New Roman" w:hAnsi="Times New Roman"/>
          <w:sz w:val="24"/>
          <w:szCs w:val="24"/>
          <w:lang w:eastAsia="ar-SA"/>
        </w:rPr>
        <w:t xml:space="preserve"> 5.4.5. Для проведения экспертизы выполненных работ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535C8E" w:rsidRPr="003204C1">
        <w:rPr>
          <w:rFonts w:ascii="Times New Roman" w:hAnsi="Times New Roman"/>
          <w:sz w:val="24"/>
          <w:szCs w:val="24"/>
          <w:lang w:eastAsia="ar-SA"/>
        </w:rPr>
        <w:t>Договора</w:t>
      </w:r>
      <w:r w:rsidRPr="003204C1">
        <w:rPr>
          <w:rFonts w:ascii="Times New Roman" w:hAnsi="Times New Roman"/>
          <w:sz w:val="24"/>
          <w:szCs w:val="24"/>
          <w:lang w:eastAsia="ar-SA"/>
        </w:rPr>
        <w:t xml:space="preserve"> и отдельным этапам исполнения </w:t>
      </w:r>
      <w:r w:rsidR="00535C8E" w:rsidRPr="003204C1">
        <w:rPr>
          <w:rFonts w:ascii="Times New Roman" w:hAnsi="Times New Roman"/>
          <w:sz w:val="24"/>
          <w:szCs w:val="24"/>
          <w:lang w:eastAsia="ar-SA"/>
        </w:rPr>
        <w:t>Договора</w:t>
      </w:r>
      <w:r w:rsidRPr="003204C1">
        <w:rPr>
          <w:rFonts w:ascii="Times New Roman" w:hAnsi="Times New Roman"/>
          <w:sz w:val="24"/>
          <w:szCs w:val="24"/>
          <w:lang w:eastAsia="ar-SA"/>
        </w:rPr>
        <w:t xml:space="preserve">.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w:t>
      </w:r>
      <w:r w:rsidR="00535C8E" w:rsidRPr="003204C1">
        <w:rPr>
          <w:rFonts w:ascii="Times New Roman" w:hAnsi="Times New Roman"/>
          <w:sz w:val="24"/>
          <w:szCs w:val="24"/>
          <w:lang w:eastAsia="ar-SA"/>
        </w:rPr>
        <w:t>Договора</w:t>
      </w:r>
      <w:r w:rsidRPr="003204C1">
        <w:rPr>
          <w:rFonts w:ascii="Times New Roman" w:hAnsi="Times New Roman"/>
          <w:sz w:val="24"/>
          <w:szCs w:val="24"/>
          <w:lang w:eastAsia="ar-SA"/>
        </w:rPr>
        <w:t>,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265AFB25" w14:textId="77777777" w:rsidR="00604C88" w:rsidRPr="003204C1" w:rsidRDefault="00604C88" w:rsidP="0092645F">
      <w:pPr>
        <w:suppressAutoHyphens/>
        <w:jc w:val="both"/>
        <w:rPr>
          <w:rFonts w:ascii="Times New Roman" w:hAnsi="Times New Roman"/>
          <w:sz w:val="24"/>
          <w:szCs w:val="24"/>
          <w:lang w:eastAsia="ar-SA"/>
        </w:rPr>
      </w:pPr>
      <w:r w:rsidRPr="003204C1">
        <w:rPr>
          <w:rFonts w:ascii="Times New Roman" w:hAnsi="Times New Roman"/>
          <w:sz w:val="24"/>
          <w:szCs w:val="24"/>
          <w:lang w:eastAsia="ar-SA"/>
        </w:rPr>
        <w:t xml:space="preserve">5.4.6.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w:t>
      </w:r>
      <w:r w:rsidR="00535C8E" w:rsidRPr="003204C1">
        <w:rPr>
          <w:rFonts w:ascii="Times New Roman" w:hAnsi="Times New Roman"/>
          <w:sz w:val="24"/>
          <w:szCs w:val="24"/>
          <w:lang w:eastAsia="ar-SA"/>
        </w:rPr>
        <w:t xml:space="preserve">Договора </w:t>
      </w:r>
      <w:r w:rsidRPr="003204C1">
        <w:rPr>
          <w:rFonts w:ascii="Times New Roman" w:hAnsi="Times New Roman"/>
          <w:sz w:val="24"/>
          <w:szCs w:val="24"/>
          <w:lang w:eastAsia="ar-SA"/>
        </w:rPr>
        <w:t>либо выполненных работ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3974007A" w14:textId="77777777" w:rsidR="00D24F85" w:rsidRPr="000C5DAE" w:rsidRDefault="00D24F85" w:rsidP="0092645F">
      <w:pPr>
        <w:pStyle w:val="32"/>
        <w:numPr>
          <w:ilvl w:val="1"/>
          <w:numId w:val="5"/>
        </w:numPr>
        <w:tabs>
          <w:tab w:val="clear" w:pos="864"/>
          <w:tab w:val="num" w:pos="1079"/>
        </w:tabs>
        <w:ind w:right="42"/>
        <w:rPr>
          <w:rFonts w:ascii="Times New Roman" w:hAnsi="Times New Roman"/>
          <w:b/>
          <w:szCs w:val="24"/>
        </w:rPr>
      </w:pPr>
      <w:r w:rsidRPr="000C5DAE">
        <w:rPr>
          <w:rFonts w:ascii="Times New Roman" w:hAnsi="Times New Roman"/>
          <w:b/>
          <w:szCs w:val="24"/>
        </w:rPr>
        <w:t>Заказчик вправе</w:t>
      </w:r>
    </w:p>
    <w:p w14:paraId="32430FF4" w14:textId="77777777" w:rsidR="00D24F85" w:rsidRPr="000C5DAE" w:rsidRDefault="00D24F85" w:rsidP="0092645F">
      <w:pPr>
        <w:pStyle w:val="32"/>
        <w:tabs>
          <w:tab w:val="clear" w:pos="864"/>
        </w:tabs>
        <w:ind w:left="142" w:right="42"/>
        <w:rPr>
          <w:rFonts w:ascii="Times New Roman" w:hAnsi="Times New Roman"/>
          <w:b/>
          <w:szCs w:val="24"/>
        </w:rPr>
      </w:pPr>
      <w:r w:rsidRPr="000C5DAE">
        <w:rPr>
          <w:rFonts w:ascii="Times New Roman" w:hAnsi="Times New Roman"/>
          <w:szCs w:val="24"/>
        </w:rPr>
        <w:t xml:space="preserve">5.5.1. </w:t>
      </w:r>
      <w:r w:rsidRPr="000C5DAE">
        <w:rPr>
          <w:rFonts w:ascii="Times New Roman" w:hAnsi="Times New Roman"/>
          <w:szCs w:val="24"/>
          <w:lang w:eastAsia="ar-SA"/>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51C7CFFE" w14:textId="395F09A6" w:rsidR="00D24F85" w:rsidRPr="000C5DAE" w:rsidRDefault="00D24F85" w:rsidP="0092645F">
      <w:pPr>
        <w:suppressAutoHyphens/>
        <w:jc w:val="both"/>
        <w:rPr>
          <w:rFonts w:ascii="Times New Roman" w:hAnsi="Times New Roman"/>
          <w:sz w:val="24"/>
          <w:szCs w:val="24"/>
          <w:lang w:eastAsia="ar-SA"/>
        </w:rPr>
      </w:pPr>
      <w:r w:rsidRPr="000C5DAE">
        <w:rPr>
          <w:rFonts w:ascii="Times New Roman" w:hAnsi="Times New Roman"/>
          <w:sz w:val="24"/>
          <w:szCs w:val="24"/>
          <w:lang w:eastAsia="ar-SA"/>
        </w:rPr>
        <w:t>5.5.2. Требовать надлежащего исполнения обязательств в соответствии с Договором.</w:t>
      </w:r>
    </w:p>
    <w:p w14:paraId="798320A2" w14:textId="77777777" w:rsidR="00D24F85" w:rsidRPr="000C5DAE" w:rsidRDefault="00D24F85" w:rsidP="0092645F">
      <w:pPr>
        <w:suppressAutoHyphens/>
        <w:jc w:val="both"/>
        <w:rPr>
          <w:rFonts w:ascii="Times New Roman" w:hAnsi="Times New Roman"/>
          <w:sz w:val="24"/>
          <w:szCs w:val="24"/>
          <w:lang w:eastAsia="ar-SA"/>
        </w:rPr>
      </w:pPr>
      <w:r w:rsidRPr="000C5DAE">
        <w:rPr>
          <w:rFonts w:ascii="Times New Roman" w:hAnsi="Times New Roman"/>
          <w:sz w:val="24"/>
          <w:szCs w:val="24"/>
          <w:lang w:eastAsia="ar-SA"/>
        </w:rPr>
        <w:t xml:space="preserve">   5.5.3. Запрашивать информацию о ходе и состоянии исполнения обязательств по Договору.</w:t>
      </w:r>
    </w:p>
    <w:p w14:paraId="3687CD21" w14:textId="77777777" w:rsidR="00D24F85" w:rsidRPr="000C5DAE" w:rsidRDefault="00D24F85" w:rsidP="0092645F">
      <w:pPr>
        <w:suppressAutoHyphens/>
        <w:jc w:val="both"/>
        <w:rPr>
          <w:rFonts w:ascii="Times New Roman" w:hAnsi="Times New Roman"/>
          <w:sz w:val="24"/>
          <w:szCs w:val="24"/>
          <w:lang w:eastAsia="ar-SA"/>
        </w:rPr>
      </w:pPr>
      <w:r w:rsidRPr="000C5DAE">
        <w:rPr>
          <w:rFonts w:ascii="Times New Roman" w:hAnsi="Times New Roman"/>
          <w:sz w:val="24"/>
          <w:szCs w:val="24"/>
          <w:lang w:eastAsia="ar-SA"/>
        </w:rPr>
        <w:t xml:space="preserve">   5.5.4. Осуществлять контроль за порядком и сроками выполнения работ, не вмешиваясь в оперативно-хозяйственную деятельность Исполнителя.</w:t>
      </w:r>
    </w:p>
    <w:p w14:paraId="12D54295" w14:textId="77777777" w:rsidR="00D24F85" w:rsidRPr="000C5DAE" w:rsidRDefault="00D24F85" w:rsidP="0092645F">
      <w:pPr>
        <w:suppressAutoHyphens/>
        <w:jc w:val="both"/>
        <w:rPr>
          <w:rFonts w:ascii="Times New Roman" w:hAnsi="Times New Roman"/>
          <w:sz w:val="24"/>
          <w:szCs w:val="24"/>
          <w:lang w:eastAsia="ar-SA"/>
        </w:rPr>
      </w:pPr>
      <w:r w:rsidRPr="000C5DAE">
        <w:rPr>
          <w:rFonts w:ascii="Times New Roman" w:hAnsi="Times New Roman"/>
          <w:sz w:val="24"/>
          <w:szCs w:val="24"/>
          <w:lang w:eastAsia="ar-SA"/>
        </w:rPr>
        <w:t xml:space="preserve">   5.5.5. Отказаться от принятия и оплаты работ, не соответствующих требованиям Договора.</w:t>
      </w:r>
    </w:p>
    <w:p w14:paraId="2503B29C" w14:textId="1214B99D" w:rsidR="00501543" w:rsidRPr="00F36119" w:rsidRDefault="00604C88" w:rsidP="0092645F">
      <w:pPr>
        <w:suppressAutoHyphens/>
        <w:jc w:val="both"/>
        <w:rPr>
          <w:rFonts w:ascii="Times New Roman" w:hAnsi="Times New Roman"/>
          <w:szCs w:val="24"/>
        </w:rPr>
      </w:pPr>
      <w:r w:rsidRPr="000C5DAE">
        <w:rPr>
          <w:rFonts w:ascii="Times New Roman" w:hAnsi="Times New Roman"/>
          <w:sz w:val="24"/>
          <w:szCs w:val="24"/>
          <w:lang w:eastAsia="ar-SA"/>
        </w:rPr>
        <w:t xml:space="preserve">   </w:t>
      </w:r>
      <w:r w:rsidR="000C5DAE" w:rsidRPr="000C5DAE">
        <w:rPr>
          <w:rFonts w:ascii="Times New Roman" w:hAnsi="Times New Roman"/>
          <w:sz w:val="24"/>
          <w:szCs w:val="24"/>
          <w:lang w:eastAsia="ar-SA"/>
        </w:rPr>
        <w:t>5.5.6</w:t>
      </w:r>
      <w:r w:rsidR="000B3ED6" w:rsidRPr="000C5DAE">
        <w:rPr>
          <w:rFonts w:ascii="Times New Roman" w:hAnsi="Times New Roman"/>
          <w:sz w:val="24"/>
          <w:szCs w:val="24"/>
          <w:lang w:eastAsia="ar-SA"/>
        </w:rPr>
        <w:t>.  Отказаться от приемки выполненных работ в случае, если по результатам экспертизы выявлены несоответствия, препятствующие приемке и такие препятствия без промедления не устранены Исполнителем.</w:t>
      </w:r>
    </w:p>
    <w:p w14:paraId="19E7CDA9" w14:textId="77777777" w:rsidR="000B3ED6" w:rsidRDefault="000B3ED6" w:rsidP="00EC0B8D">
      <w:pPr>
        <w:pStyle w:val="a7"/>
        <w:tabs>
          <w:tab w:val="clear" w:pos="864"/>
          <w:tab w:val="left" w:pos="426"/>
        </w:tabs>
        <w:ind w:right="42"/>
        <w:jc w:val="center"/>
        <w:rPr>
          <w:rFonts w:ascii="Times New Roman" w:hAnsi="Times New Roman"/>
          <w:b/>
          <w:szCs w:val="24"/>
        </w:rPr>
      </w:pPr>
    </w:p>
    <w:p w14:paraId="6CC98EB4" w14:textId="77777777" w:rsidR="00501543" w:rsidRDefault="00501543" w:rsidP="00EC0B8D">
      <w:pPr>
        <w:pStyle w:val="a7"/>
        <w:tabs>
          <w:tab w:val="clear" w:pos="864"/>
          <w:tab w:val="left" w:pos="426"/>
        </w:tabs>
        <w:ind w:right="42"/>
        <w:jc w:val="center"/>
        <w:rPr>
          <w:rFonts w:ascii="Times New Roman" w:hAnsi="Times New Roman"/>
          <w:b/>
          <w:szCs w:val="24"/>
        </w:rPr>
      </w:pPr>
      <w:r w:rsidRPr="00F36119">
        <w:rPr>
          <w:rFonts w:ascii="Times New Roman" w:hAnsi="Times New Roman"/>
          <w:b/>
          <w:szCs w:val="24"/>
        </w:rPr>
        <w:t xml:space="preserve">6. </w:t>
      </w:r>
      <w:r w:rsidR="00344D3B">
        <w:rPr>
          <w:rFonts w:ascii="Times New Roman" w:hAnsi="Times New Roman"/>
          <w:b/>
          <w:szCs w:val="24"/>
        </w:rPr>
        <w:t>ЦЕНА ДОГОВОРА И ПОРЯДОК</w:t>
      </w:r>
      <w:r w:rsidRPr="00F36119">
        <w:rPr>
          <w:rFonts w:ascii="Times New Roman" w:hAnsi="Times New Roman"/>
          <w:b/>
          <w:szCs w:val="24"/>
        </w:rPr>
        <w:t xml:space="preserve"> ОПЛАТЫ</w:t>
      </w:r>
    </w:p>
    <w:p w14:paraId="0B748615" w14:textId="77777777" w:rsidR="00344D3B" w:rsidRPr="00F36119" w:rsidRDefault="00344D3B" w:rsidP="00EC0B8D">
      <w:pPr>
        <w:pStyle w:val="a7"/>
        <w:tabs>
          <w:tab w:val="clear" w:pos="864"/>
          <w:tab w:val="left" w:pos="426"/>
        </w:tabs>
        <w:ind w:right="42"/>
        <w:jc w:val="center"/>
        <w:rPr>
          <w:rFonts w:ascii="Times New Roman" w:hAnsi="Times New Roman"/>
          <w:szCs w:val="24"/>
        </w:rPr>
      </w:pPr>
    </w:p>
    <w:p w14:paraId="10487C51" w14:textId="5E87C663" w:rsidR="00843EED" w:rsidRPr="00D91A28" w:rsidRDefault="0006661E" w:rsidP="00C3723E">
      <w:pPr>
        <w:jc w:val="both"/>
        <w:rPr>
          <w:rFonts w:ascii="Times New Roman" w:hAnsi="Times New Roman"/>
          <w:b/>
          <w:color w:val="000000"/>
          <w:sz w:val="24"/>
          <w:szCs w:val="24"/>
        </w:rPr>
      </w:pPr>
      <w:r w:rsidRPr="00DB77FC">
        <w:rPr>
          <w:rFonts w:ascii="Times New Roman" w:hAnsi="Times New Roman"/>
          <w:sz w:val="24"/>
          <w:szCs w:val="24"/>
        </w:rPr>
        <w:t>6.1</w:t>
      </w:r>
      <w:r w:rsidRPr="00D91A28">
        <w:rPr>
          <w:rFonts w:ascii="Times New Roman" w:hAnsi="Times New Roman"/>
          <w:sz w:val="24"/>
          <w:szCs w:val="24"/>
        </w:rPr>
        <w:t xml:space="preserve">. </w:t>
      </w:r>
      <w:r w:rsidR="00344D3B" w:rsidRPr="00D91A28">
        <w:rPr>
          <w:rFonts w:ascii="Times New Roman" w:hAnsi="Times New Roman"/>
          <w:b/>
          <w:sz w:val="24"/>
          <w:szCs w:val="24"/>
        </w:rPr>
        <w:t>Ц</w:t>
      </w:r>
      <w:r w:rsidR="00843EED" w:rsidRPr="00D91A28">
        <w:rPr>
          <w:rFonts w:ascii="Times New Roman" w:hAnsi="Times New Roman"/>
          <w:b/>
          <w:sz w:val="24"/>
          <w:szCs w:val="24"/>
        </w:rPr>
        <w:t xml:space="preserve">ена </w:t>
      </w:r>
      <w:r w:rsidR="00344D3B" w:rsidRPr="00D91A28">
        <w:rPr>
          <w:rFonts w:ascii="Times New Roman" w:hAnsi="Times New Roman"/>
          <w:b/>
          <w:sz w:val="24"/>
          <w:szCs w:val="24"/>
        </w:rPr>
        <w:t xml:space="preserve">настоящего </w:t>
      </w:r>
      <w:r w:rsidR="00843EED" w:rsidRPr="00D91A28">
        <w:rPr>
          <w:rFonts w:ascii="Times New Roman" w:hAnsi="Times New Roman"/>
          <w:b/>
          <w:sz w:val="24"/>
          <w:szCs w:val="24"/>
        </w:rPr>
        <w:t xml:space="preserve">Договора составляет </w:t>
      </w:r>
      <w:r w:rsidR="00FF7BDB" w:rsidRPr="00D91A28">
        <w:rPr>
          <w:rFonts w:ascii="Times New Roman" w:hAnsi="Times New Roman"/>
          <w:b/>
          <w:sz w:val="24"/>
          <w:szCs w:val="24"/>
        </w:rPr>
        <w:t>–</w:t>
      </w:r>
      <w:r w:rsidR="00535C8E" w:rsidRPr="00D91A28">
        <w:rPr>
          <w:rFonts w:ascii="Times New Roman" w:hAnsi="Times New Roman"/>
          <w:b/>
          <w:sz w:val="24"/>
          <w:szCs w:val="24"/>
        </w:rPr>
        <w:t xml:space="preserve"> </w:t>
      </w:r>
      <w:r w:rsidR="003759BA" w:rsidRPr="00D91A28">
        <w:rPr>
          <w:rFonts w:ascii="Times New Roman" w:hAnsi="Times New Roman"/>
          <w:b/>
          <w:sz w:val="24"/>
          <w:szCs w:val="24"/>
        </w:rPr>
        <w:t>_________________</w:t>
      </w:r>
      <w:r w:rsidR="005502E4" w:rsidRPr="00D91A28">
        <w:rPr>
          <w:rFonts w:ascii="Times New Roman" w:hAnsi="Times New Roman"/>
          <w:b/>
          <w:sz w:val="24"/>
          <w:szCs w:val="24"/>
        </w:rPr>
        <w:t xml:space="preserve"> (</w:t>
      </w:r>
      <w:r w:rsidR="003759BA" w:rsidRPr="00D91A28">
        <w:rPr>
          <w:rFonts w:ascii="Times New Roman" w:hAnsi="Times New Roman"/>
          <w:b/>
          <w:sz w:val="24"/>
          <w:szCs w:val="24"/>
        </w:rPr>
        <w:t>________________________</w:t>
      </w:r>
      <w:r w:rsidR="005502E4" w:rsidRPr="00D91A28">
        <w:rPr>
          <w:rFonts w:ascii="Times New Roman" w:hAnsi="Times New Roman"/>
          <w:b/>
          <w:sz w:val="24"/>
          <w:szCs w:val="24"/>
        </w:rPr>
        <w:t xml:space="preserve">) рублей </w:t>
      </w:r>
      <w:r w:rsidR="003759BA" w:rsidRPr="00D91A28">
        <w:rPr>
          <w:rFonts w:ascii="Times New Roman" w:hAnsi="Times New Roman"/>
          <w:b/>
          <w:sz w:val="24"/>
          <w:szCs w:val="24"/>
        </w:rPr>
        <w:t>_____</w:t>
      </w:r>
      <w:r w:rsidR="005502E4" w:rsidRPr="00D91A28">
        <w:rPr>
          <w:rFonts w:ascii="Times New Roman" w:hAnsi="Times New Roman"/>
          <w:b/>
          <w:sz w:val="24"/>
          <w:szCs w:val="24"/>
        </w:rPr>
        <w:t xml:space="preserve"> копеек, в </w:t>
      </w:r>
      <w:proofErr w:type="spellStart"/>
      <w:r w:rsidR="005502E4" w:rsidRPr="00D91A28">
        <w:rPr>
          <w:rFonts w:ascii="Times New Roman" w:hAnsi="Times New Roman"/>
          <w:b/>
          <w:sz w:val="24"/>
          <w:szCs w:val="24"/>
        </w:rPr>
        <w:t>т.ч</w:t>
      </w:r>
      <w:proofErr w:type="spellEnd"/>
      <w:r w:rsidR="005502E4" w:rsidRPr="00D91A28">
        <w:rPr>
          <w:rFonts w:ascii="Times New Roman" w:hAnsi="Times New Roman"/>
          <w:b/>
          <w:sz w:val="24"/>
          <w:szCs w:val="24"/>
        </w:rPr>
        <w:t>. НДС (2</w:t>
      </w:r>
      <w:r w:rsidR="00640438" w:rsidRPr="00D91A28">
        <w:rPr>
          <w:rFonts w:ascii="Times New Roman" w:hAnsi="Times New Roman"/>
          <w:b/>
          <w:sz w:val="24"/>
          <w:szCs w:val="24"/>
        </w:rPr>
        <w:t>2</w:t>
      </w:r>
      <w:r w:rsidR="005502E4" w:rsidRPr="00D91A28">
        <w:rPr>
          <w:rFonts w:ascii="Times New Roman" w:hAnsi="Times New Roman"/>
          <w:b/>
          <w:sz w:val="24"/>
          <w:szCs w:val="24"/>
        </w:rPr>
        <w:t xml:space="preserve">%) – </w:t>
      </w:r>
      <w:r w:rsidR="003759BA" w:rsidRPr="00D91A28">
        <w:rPr>
          <w:rFonts w:ascii="Times New Roman" w:hAnsi="Times New Roman"/>
          <w:b/>
          <w:sz w:val="24"/>
          <w:szCs w:val="24"/>
        </w:rPr>
        <w:t>_____________</w:t>
      </w:r>
      <w:r w:rsidR="005502E4" w:rsidRPr="00D91A28">
        <w:rPr>
          <w:rFonts w:ascii="Times New Roman" w:hAnsi="Times New Roman"/>
          <w:b/>
          <w:sz w:val="24"/>
          <w:szCs w:val="24"/>
        </w:rPr>
        <w:t xml:space="preserve"> рублей </w:t>
      </w:r>
      <w:r w:rsidR="003759BA" w:rsidRPr="00D91A28">
        <w:rPr>
          <w:rFonts w:ascii="Times New Roman" w:hAnsi="Times New Roman"/>
          <w:b/>
          <w:sz w:val="24"/>
          <w:szCs w:val="24"/>
        </w:rPr>
        <w:t>___________</w:t>
      </w:r>
      <w:r w:rsidR="005502E4" w:rsidRPr="00D91A28">
        <w:rPr>
          <w:rFonts w:ascii="Times New Roman" w:hAnsi="Times New Roman"/>
          <w:b/>
          <w:sz w:val="24"/>
          <w:szCs w:val="24"/>
        </w:rPr>
        <w:t xml:space="preserve"> копеек.</w:t>
      </w:r>
    </w:p>
    <w:p w14:paraId="47D5FB1A" w14:textId="241A9C57" w:rsidR="00501543" w:rsidRDefault="000A0285" w:rsidP="006B3037">
      <w:pPr>
        <w:pStyle w:val="a7"/>
        <w:tabs>
          <w:tab w:val="clear" w:pos="864"/>
        </w:tabs>
        <w:ind w:right="42"/>
        <w:jc w:val="both"/>
        <w:rPr>
          <w:rFonts w:ascii="Times New Roman" w:hAnsi="Times New Roman"/>
          <w:szCs w:val="24"/>
        </w:rPr>
      </w:pPr>
      <w:r w:rsidRPr="00D91A28">
        <w:rPr>
          <w:rFonts w:ascii="Times New Roman" w:hAnsi="Times New Roman"/>
          <w:szCs w:val="24"/>
        </w:rPr>
        <w:t xml:space="preserve">Стоимость работ и услуг по техническому обслуживанию Оборудования, выполняемых </w:t>
      </w:r>
      <w:r w:rsidRPr="00D91A28">
        <w:rPr>
          <w:rFonts w:ascii="Times New Roman" w:hAnsi="Times New Roman"/>
          <w:b/>
          <w:i/>
          <w:szCs w:val="24"/>
        </w:rPr>
        <w:t xml:space="preserve">Исполнителем </w:t>
      </w:r>
      <w:r w:rsidRPr="00D91A28">
        <w:rPr>
          <w:rFonts w:ascii="Times New Roman" w:hAnsi="Times New Roman"/>
          <w:szCs w:val="24"/>
        </w:rPr>
        <w:t xml:space="preserve">по настоящему Договору, составляет на момент подписания Договора </w:t>
      </w:r>
      <w:r w:rsidRPr="00D91A28">
        <w:rPr>
          <w:rFonts w:ascii="Times New Roman" w:hAnsi="Times New Roman"/>
          <w:szCs w:val="24"/>
        </w:rPr>
        <w:lastRenderedPageBreak/>
        <w:t xml:space="preserve">сумму в </w:t>
      </w:r>
      <w:r w:rsidR="00D91A28" w:rsidRPr="00D91A28">
        <w:rPr>
          <w:rFonts w:ascii="Times New Roman" w:hAnsi="Times New Roman"/>
          <w:szCs w:val="24"/>
        </w:rPr>
        <w:t>___________</w:t>
      </w:r>
      <w:r w:rsidR="003759BA" w:rsidRPr="00D91A28">
        <w:rPr>
          <w:rFonts w:ascii="Times New Roman" w:hAnsi="Times New Roman"/>
          <w:szCs w:val="24"/>
        </w:rPr>
        <w:t xml:space="preserve"> </w:t>
      </w:r>
      <w:r w:rsidRPr="00D91A28">
        <w:rPr>
          <w:rFonts w:ascii="Times New Roman" w:hAnsi="Times New Roman"/>
          <w:szCs w:val="24"/>
        </w:rPr>
        <w:t>(</w:t>
      </w:r>
      <w:r w:rsidR="00D91A28" w:rsidRPr="00D91A28">
        <w:rPr>
          <w:rFonts w:ascii="Times New Roman" w:hAnsi="Times New Roman"/>
          <w:szCs w:val="24"/>
        </w:rPr>
        <w:t>____________________</w:t>
      </w:r>
      <w:r w:rsidRPr="00D91A28">
        <w:rPr>
          <w:rFonts w:ascii="Times New Roman" w:hAnsi="Times New Roman"/>
          <w:szCs w:val="24"/>
        </w:rPr>
        <w:t>) рубл</w:t>
      </w:r>
      <w:r w:rsidR="003759BA" w:rsidRPr="00D91A28">
        <w:rPr>
          <w:rFonts w:ascii="Times New Roman" w:hAnsi="Times New Roman"/>
          <w:szCs w:val="24"/>
        </w:rPr>
        <w:t>ей</w:t>
      </w:r>
      <w:r w:rsidRPr="00D91A28">
        <w:rPr>
          <w:rFonts w:ascii="Times New Roman" w:hAnsi="Times New Roman"/>
          <w:szCs w:val="24"/>
        </w:rPr>
        <w:t xml:space="preserve"> </w:t>
      </w:r>
      <w:r w:rsidR="00D91A28" w:rsidRPr="00D91A28">
        <w:rPr>
          <w:rFonts w:ascii="Times New Roman" w:hAnsi="Times New Roman"/>
          <w:szCs w:val="24"/>
        </w:rPr>
        <w:t>________</w:t>
      </w:r>
      <w:r w:rsidRPr="00D91A28">
        <w:rPr>
          <w:rFonts w:ascii="Times New Roman" w:hAnsi="Times New Roman"/>
          <w:szCs w:val="24"/>
        </w:rPr>
        <w:t xml:space="preserve"> копеек в месяц, в том числе НДС (2</w:t>
      </w:r>
      <w:r w:rsidR="00640438" w:rsidRPr="00D91A28">
        <w:rPr>
          <w:rFonts w:ascii="Times New Roman" w:hAnsi="Times New Roman"/>
          <w:szCs w:val="24"/>
        </w:rPr>
        <w:t>2</w:t>
      </w:r>
      <w:proofErr w:type="gramStart"/>
      <w:r w:rsidRPr="00D91A28">
        <w:rPr>
          <w:rFonts w:ascii="Times New Roman" w:hAnsi="Times New Roman"/>
          <w:szCs w:val="24"/>
        </w:rPr>
        <w:t xml:space="preserve">%) </w:t>
      </w:r>
      <w:r w:rsidR="003759BA" w:rsidRPr="00D91A28">
        <w:rPr>
          <w:rFonts w:ascii="Times New Roman" w:hAnsi="Times New Roman"/>
          <w:szCs w:val="24"/>
        </w:rPr>
        <w:t xml:space="preserve"> </w:t>
      </w:r>
      <w:r w:rsidR="00D91A28" w:rsidRPr="00D91A28">
        <w:rPr>
          <w:rFonts w:ascii="Times New Roman" w:hAnsi="Times New Roman"/>
          <w:szCs w:val="24"/>
        </w:rPr>
        <w:t>_</w:t>
      </w:r>
      <w:proofErr w:type="gramEnd"/>
      <w:r w:rsidR="00D91A28" w:rsidRPr="00D91A28">
        <w:rPr>
          <w:rFonts w:ascii="Times New Roman" w:hAnsi="Times New Roman"/>
          <w:szCs w:val="24"/>
        </w:rPr>
        <w:t>_______</w:t>
      </w:r>
      <w:r w:rsidR="003759BA" w:rsidRPr="00D91A28">
        <w:rPr>
          <w:rFonts w:ascii="Times New Roman" w:hAnsi="Times New Roman"/>
          <w:szCs w:val="24"/>
        </w:rPr>
        <w:t xml:space="preserve"> </w:t>
      </w:r>
      <w:r w:rsidR="00DB77FC" w:rsidRPr="00D91A28">
        <w:rPr>
          <w:rFonts w:ascii="Times New Roman" w:hAnsi="Times New Roman"/>
          <w:szCs w:val="24"/>
        </w:rPr>
        <w:t xml:space="preserve"> </w:t>
      </w:r>
      <w:r w:rsidRPr="00D91A28">
        <w:rPr>
          <w:rFonts w:ascii="Times New Roman" w:hAnsi="Times New Roman"/>
          <w:szCs w:val="24"/>
        </w:rPr>
        <w:t>рубл</w:t>
      </w:r>
      <w:r w:rsidR="00602E8A" w:rsidRPr="00D91A28">
        <w:rPr>
          <w:rFonts w:ascii="Times New Roman" w:hAnsi="Times New Roman"/>
          <w:szCs w:val="24"/>
        </w:rPr>
        <w:t>ей</w:t>
      </w:r>
      <w:r w:rsidRPr="00D91A28">
        <w:rPr>
          <w:rFonts w:ascii="Times New Roman" w:hAnsi="Times New Roman"/>
          <w:szCs w:val="24"/>
        </w:rPr>
        <w:t xml:space="preserve"> </w:t>
      </w:r>
      <w:r w:rsidR="00D91A28" w:rsidRPr="00D91A28">
        <w:rPr>
          <w:rFonts w:ascii="Times New Roman" w:hAnsi="Times New Roman"/>
          <w:szCs w:val="24"/>
        </w:rPr>
        <w:t>___</w:t>
      </w:r>
      <w:r w:rsidRPr="00D91A28">
        <w:rPr>
          <w:rFonts w:ascii="Times New Roman" w:hAnsi="Times New Roman"/>
          <w:szCs w:val="24"/>
        </w:rPr>
        <w:t xml:space="preserve"> копе</w:t>
      </w:r>
      <w:r w:rsidR="0001211C" w:rsidRPr="00D91A28">
        <w:rPr>
          <w:rFonts w:ascii="Times New Roman" w:hAnsi="Times New Roman"/>
          <w:szCs w:val="24"/>
        </w:rPr>
        <w:t>ек</w:t>
      </w:r>
      <w:r w:rsidRPr="00D91A28">
        <w:rPr>
          <w:rFonts w:ascii="Times New Roman" w:hAnsi="Times New Roman"/>
          <w:szCs w:val="24"/>
        </w:rPr>
        <w:t>.  Стоимость работ и услуг на каждую единицу Оборудования указана в Приложении №1 к настоящему Договору.</w:t>
      </w:r>
      <w:r w:rsidR="00501543" w:rsidRPr="00F36119">
        <w:rPr>
          <w:rFonts w:ascii="Times New Roman" w:hAnsi="Times New Roman"/>
          <w:szCs w:val="24"/>
        </w:rPr>
        <w:t xml:space="preserve"> </w:t>
      </w:r>
    </w:p>
    <w:p w14:paraId="770EFFD1" w14:textId="77777777" w:rsidR="00AA5132" w:rsidRPr="00F36119" w:rsidRDefault="00AA5132" w:rsidP="00AA5132">
      <w:pPr>
        <w:pStyle w:val="a7"/>
        <w:tabs>
          <w:tab w:val="clear" w:pos="864"/>
        </w:tabs>
        <w:ind w:right="40" w:firstLine="720"/>
        <w:jc w:val="both"/>
        <w:rPr>
          <w:rFonts w:ascii="Times New Roman" w:hAnsi="Times New Roman"/>
          <w:szCs w:val="24"/>
        </w:rPr>
      </w:pPr>
      <w:r w:rsidRPr="00AA5132">
        <w:rPr>
          <w:rFonts w:ascii="Times New Roman" w:hAnsi="Times New Roman"/>
          <w:szCs w:val="24"/>
        </w:rPr>
        <w:t>В цену Договора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уплате налоги, сборы, другие обязательные платежи и иные расходы, связанные с выполнением работ, если иное не предусмотрено Договором.</w:t>
      </w:r>
    </w:p>
    <w:p w14:paraId="1578D9EF" w14:textId="77777777" w:rsidR="00C84BAE" w:rsidRPr="003204C1" w:rsidRDefault="006B3037" w:rsidP="00C84BAE">
      <w:pPr>
        <w:keepNext/>
        <w:tabs>
          <w:tab w:val="left" w:pos="1260"/>
        </w:tabs>
        <w:ind w:right="-284"/>
        <w:jc w:val="both"/>
        <w:outlineLvl w:val="2"/>
        <w:rPr>
          <w:rFonts w:ascii="Times New Roman" w:hAnsi="Times New Roman"/>
          <w:color w:val="000000"/>
          <w:sz w:val="24"/>
          <w:szCs w:val="24"/>
        </w:rPr>
      </w:pPr>
      <w:r w:rsidRPr="00F36119">
        <w:rPr>
          <w:rFonts w:ascii="Times New Roman" w:hAnsi="Times New Roman"/>
          <w:sz w:val="24"/>
          <w:szCs w:val="24"/>
        </w:rPr>
        <w:t xml:space="preserve">6.2. </w:t>
      </w:r>
      <w:r w:rsidR="00C84BAE" w:rsidRPr="003204C1">
        <w:rPr>
          <w:rFonts w:ascii="Times New Roman" w:hAnsi="Times New Roman"/>
          <w:color w:val="000000"/>
          <w:sz w:val="24"/>
          <w:szCs w:val="24"/>
        </w:rPr>
        <w:t xml:space="preserve">Цена Договора и порядок ее определения являются твердыми, изменению не подлежат, кроме случаев, предусмотренных настоящим Договором, в течение всего срока действия настоящего Договора, в том числе в случае, когда в момент заключения </w:t>
      </w:r>
      <w:proofErr w:type="gramStart"/>
      <w:r w:rsidR="00C84BAE" w:rsidRPr="003204C1">
        <w:rPr>
          <w:rFonts w:ascii="Times New Roman" w:hAnsi="Times New Roman"/>
          <w:color w:val="000000"/>
          <w:sz w:val="24"/>
          <w:szCs w:val="24"/>
        </w:rPr>
        <w:t>Договора  исключалась</w:t>
      </w:r>
      <w:proofErr w:type="gramEnd"/>
      <w:r w:rsidR="00C84BAE" w:rsidRPr="003204C1">
        <w:rPr>
          <w:rFonts w:ascii="Times New Roman" w:hAnsi="Times New Roman"/>
          <w:color w:val="000000"/>
          <w:sz w:val="24"/>
          <w:szCs w:val="24"/>
        </w:rPr>
        <w:t xml:space="preserve"> возможность предусмотреть полный объем подлежащих выполнению работ или необходимых для этого расходов.</w:t>
      </w:r>
    </w:p>
    <w:p w14:paraId="584D539B" w14:textId="77777777" w:rsidR="00C84BAE" w:rsidRPr="003204C1" w:rsidRDefault="00C84BAE" w:rsidP="00C84BAE">
      <w:pPr>
        <w:shd w:val="clear" w:color="auto" w:fill="FFFFFF"/>
        <w:spacing w:line="254" w:lineRule="exact"/>
        <w:ind w:left="10" w:right="13" w:firstLine="701"/>
        <w:jc w:val="both"/>
        <w:rPr>
          <w:rFonts w:ascii="Times New Roman" w:hAnsi="Times New Roman"/>
          <w:color w:val="000000"/>
          <w:sz w:val="24"/>
          <w:szCs w:val="24"/>
        </w:rPr>
      </w:pPr>
      <w:r w:rsidRPr="003204C1">
        <w:rPr>
          <w:rFonts w:ascii="Times New Roman" w:hAnsi="Times New Roman"/>
          <w:color w:val="000000"/>
          <w:sz w:val="24"/>
          <w:szCs w:val="24"/>
        </w:rPr>
        <w:t>Изменение цены настоящего Договора допускается только в следующих случаях:</w:t>
      </w:r>
    </w:p>
    <w:p w14:paraId="298D3A7A" w14:textId="77777777" w:rsidR="00C84BAE" w:rsidRPr="003204C1" w:rsidRDefault="00C84BAE" w:rsidP="00C84BAE">
      <w:pPr>
        <w:shd w:val="clear" w:color="auto" w:fill="FFFFFF"/>
        <w:spacing w:line="254" w:lineRule="exact"/>
        <w:ind w:left="10" w:right="13" w:firstLine="701"/>
        <w:jc w:val="both"/>
        <w:rPr>
          <w:rFonts w:ascii="Times New Roman" w:hAnsi="Times New Roman"/>
          <w:color w:val="000000"/>
          <w:sz w:val="24"/>
          <w:szCs w:val="24"/>
        </w:rPr>
      </w:pPr>
      <w:r w:rsidRPr="003204C1">
        <w:rPr>
          <w:rFonts w:ascii="Times New Roman" w:hAnsi="Times New Roman"/>
          <w:color w:val="000000"/>
          <w:sz w:val="24"/>
          <w:szCs w:val="24"/>
        </w:rPr>
        <w:t xml:space="preserve">- при снижении цены </w:t>
      </w:r>
      <w:r w:rsidR="00CB009D" w:rsidRPr="003204C1">
        <w:rPr>
          <w:rFonts w:ascii="Times New Roman" w:hAnsi="Times New Roman"/>
          <w:color w:val="000000"/>
          <w:sz w:val="24"/>
          <w:szCs w:val="24"/>
        </w:rPr>
        <w:t>Договор</w:t>
      </w:r>
      <w:r w:rsidRPr="003204C1">
        <w:rPr>
          <w:rFonts w:ascii="Times New Roman" w:hAnsi="Times New Roman"/>
          <w:color w:val="000000"/>
          <w:sz w:val="24"/>
          <w:szCs w:val="24"/>
        </w:rPr>
        <w:t>а без изменения предусмотренных Договором объема работы, качества выполняемой работы и иных условий Договора;</w:t>
      </w:r>
    </w:p>
    <w:p w14:paraId="2A0913A4" w14:textId="77777777" w:rsidR="00C84BAE" w:rsidRPr="00C84BAE" w:rsidRDefault="00C84BAE" w:rsidP="00C84BAE">
      <w:pPr>
        <w:shd w:val="clear" w:color="auto" w:fill="FFFFFF"/>
        <w:spacing w:line="254" w:lineRule="exact"/>
        <w:ind w:left="10" w:right="13" w:firstLine="701"/>
        <w:jc w:val="both"/>
        <w:rPr>
          <w:rFonts w:ascii="Times New Roman" w:hAnsi="Times New Roman"/>
          <w:sz w:val="24"/>
          <w:szCs w:val="24"/>
        </w:rPr>
      </w:pPr>
      <w:r w:rsidRPr="003204C1">
        <w:rPr>
          <w:rFonts w:ascii="Times New Roman" w:hAnsi="Times New Roman"/>
          <w:color w:val="000000"/>
          <w:sz w:val="24"/>
          <w:szCs w:val="24"/>
        </w:rPr>
        <w:t xml:space="preserve">- если по предложению Заказчика увеличиваются предусмотренные </w:t>
      </w:r>
      <w:proofErr w:type="gramStart"/>
      <w:r w:rsidRPr="003204C1">
        <w:rPr>
          <w:rFonts w:ascii="Times New Roman" w:hAnsi="Times New Roman"/>
          <w:color w:val="000000"/>
          <w:sz w:val="24"/>
          <w:szCs w:val="24"/>
        </w:rPr>
        <w:t>Договором  объем</w:t>
      </w:r>
      <w:proofErr w:type="gramEnd"/>
      <w:r w:rsidRPr="003204C1">
        <w:rPr>
          <w:rFonts w:ascii="Times New Roman" w:hAnsi="Times New Roman"/>
          <w:color w:val="000000"/>
          <w:sz w:val="24"/>
          <w:szCs w:val="24"/>
        </w:rPr>
        <w:t xml:space="preserve"> работы не более чем на десять процентов или уменьшаются предусмотренные Договором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работы исходя из установленной в Договоре цены единицы работы, но не более чем на десять процентов цены Договора. При уменьшении предусмотренного Договором объема работы стороны Договора обязаны уменьшить цену Договора исходя из цены единицы работы.</w:t>
      </w:r>
    </w:p>
    <w:p w14:paraId="4A061D50" w14:textId="71A91524" w:rsidR="002679EE" w:rsidRPr="002679EE" w:rsidRDefault="002679EE" w:rsidP="002679EE">
      <w:pPr>
        <w:numPr>
          <w:ilvl w:val="1"/>
          <w:numId w:val="6"/>
        </w:numPr>
        <w:ind w:right="40"/>
        <w:jc w:val="both"/>
        <w:rPr>
          <w:rFonts w:ascii="Times New Roman" w:hAnsi="Times New Roman"/>
          <w:i/>
          <w:iCs/>
          <w:sz w:val="24"/>
          <w:szCs w:val="24"/>
        </w:rPr>
      </w:pPr>
      <w:r w:rsidRPr="002679EE">
        <w:rPr>
          <w:rFonts w:ascii="Times New Roman" w:hAnsi="Times New Roman"/>
          <w:sz w:val="24"/>
          <w:szCs w:val="24"/>
        </w:rPr>
        <w:t>Сдача-приемка выполненных работ/оказанных услуг осуществляется Сторонами ежемесячно, на основании предоставленного Исполнителем УПД/Акта. Заказчик в течение 3-х рабочих дней осуществляет приемку выполненных работ/оказанных услуг, подписывает УПД/Акт и передает его Исполнителю. Если в указанный срок Заказчик не передаст подписанный им УПД/Акт или мотивированный отказ от его подписания Исполнителю, работы/услуги считаются выполненными, принятыми Заказчиком и подлежат оплате.</w:t>
      </w:r>
    </w:p>
    <w:p w14:paraId="66C84184" w14:textId="19F82F29" w:rsidR="006B3037" w:rsidRPr="00F9462A" w:rsidRDefault="006B3037" w:rsidP="00435481">
      <w:pPr>
        <w:numPr>
          <w:ilvl w:val="1"/>
          <w:numId w:val="6"/>
        </w:numPr>
        <w:ind w:right="40"/>
        <w:jc w:val="both"/>
        <w:rPr>
          <w:rFonts w:ascii="Times New Roman" w:hAnsi="Times New Roman"/>
          <w:i/>
          <w:iCs/>
          <w:sz w:val="24"/>
          <w:szCs w:val="24"/>
        </w:rPr>
      </w:pPr>
      <w:r w:rsidRPr="00F36119">
        <w:rPr>
          <w:rFonts w:ascii="Times New Roman" w:hAnsi="Times New Roman"/>
          <w:sz w:val="24"/>
          <w:szCs w:val="24"/>
        </w:rPr>
        <w:t>.</w:t>
      </w:r>
      <w:r w:rsidR="00435481">
        <w:rPr>
          <w:rFonts w:ascii="Times New Roman" w:hAnsi="Times New Roman"/>
          <w:sz w:val="24"/>
          <w:szCs w:val="24"/>
        </w:rPr>
        <w:t xml:space="preserve"> </w:t>
      </w:r>
      <w:r w:rsidRPr="00F36119">
        <w:rPr>
          <w:rFonts w:ascii="Times New Roman" w:hAnsi="Times New Roman"/>
          <w:b/>
          <w:i/>
          <w:sz w:val="24"/>
          <w:szCs w:val="24"/>
        </w:rPr>
        <w:t>Заказчик</w:t>
      </w:r>
      <w:r w:rsidRPr="00F36119">
        <w:rPr>
          <w:rFonts w:ascii="Times New Roman" w:hAnsi="Times New Roman"/>
          <w:sz w:val="24"/>
          <w:szCs w:val="24"/>
        </w:rPr>
        <w:t xml:space="preserve"> осуществляет оплату стоимости работ по настоящему Договору </w:t>
      </w:r>
      <w:r w:rsidR="002679EE" w:rsidRPr="00F36119">
        <w:rPr>
          <w:rFonts w:ascii="Times New Roman" w:hAnsi="Times New Roman"/>
          <w:sz w:val="24"/>
          <w:szCs w:val="24"/>
        </w:rPr>
        <w:t>ежемесячными платежами</w:t>
      </w:r>
      <w:r w:rsidRPr="00F36119">
        <w:rPr>
          <w:rFonts w:ascii="Times New Roman" w:hAnsi="Times New Roman"/>
          <w:sz w:val="24"/>
          <w:szCs w:val="24"/>
        </w:rPr>
        <w:t xml:space="preserve"> на расчетный счет </w:t>
      </w:r>
      <w:r w:rsidRPr="00F36119">
        <w:rPr>
          <w:rFonts w:ascii="Times New Roman" w:hAnsi="Times New Roman"/>
          <w:b/>
          <w:i/>
          <w:sz w:val="24"/>
          <w:szCs w:val="24"/>
        </w:rPr>
        <w:t>Исполнителя,</w:t>
      </w:r>
      <w:r w:rsidRPr="00F36119">
        <w:rPr>
          <w:rFonts w:ascii="Times New Roman" w:hAnsi="Times New Roman"/>
          <w:sz w:val="24"/>
          <w:szCs w:val="24"/>
        </w:rPr>
        <w:t xml:space="preserve"> после выполнения работ в </w:t>
      </w:r>
      <w:r w:rsidRPr="00A12144">
        <w:rPr>
          <w:rFonts w:ascii="Times New Roman" w:hAnsi="Times New Roman"/>
          <w:sz w:val="24"/>
          <w:szCs w:val="24"/>
        </w:rPr>
        <w:t xml:space="preserve">течение </w:t>
      </w:r>
      <w:r w:rsidR="00F11036" w:rsidRPr="00A12144">
        <w:rPr>
          <w:rFonts w:ascii="Times New Roman" w:hAnsi="Times New Roman"/>
          <w:sz w:val="24"/>
          <w:szCs w:val="24"/>
        </w:rPr>
        <w:t>15</w:t>
      </w:r>
      <w:r w:rsidR="000C1E35" w:rsidRPr="00A12144">
        <w:rPr>
          <w:rFonts w:ascii="Times New Roman" w:hAnsi="Times New Roman"/>
          <w:sz w:val="24"/>
          <w:szCs w:val="24"/>
        </w:rPr>
        <w:t xml:space="preserve"> (</w:t>
      </w:r>
      <w:r w:rsidR="00F11036" w:rsidRPr="00A12144">
        <w:rPr>
          <w:rFonts w:ascii="Times New Roman" w:hAnsi="Times New Roman"/>
          <w:sz w:val="24"/>
          <w:szCs w:val="24"/>
        </w:rPr>
        <w:t>пятнадцати</w:t>
      </w:r>
      <w:r w:rsidR="000C1E35" w:rsidRPr="00A12144">
        <w:rPr>
          <w:rFonts w:ascii="Times New Roman" w:hAnsi="Times New Roman"/>
          <w:sz w:val="24"/>
          <w:szCs w:val="24"/>
        </w:rPr>
        <w:t>)</w:t>
      </w:r>
      <w:r w:rsidRPr="00A12144">
        <w:rPr>
          <w:rFonts w:ascii="Times New Roman" w:hAnsi="Times New Roman"/>
          <w:sz w:val="24"/>
          <w:szCs w:val="24"/>
        </w:rPr>
        <w:t xml:space="preserve"> </w:t>
      </w:r>
      <w:r w:rsidR="00F11036" w:rsidRPr="00A12144">
        <w:rPr>
          <w:rFonts w:ascii="Times New Roman" w:hAnsi="Times New Roman"/>
          <w:sz w:val="24"/>
          <w:szCs w:val="24"/>
        </w:rPr>
        <w:t xml:space="preserve">рабочих </w:t>
      </w:r>
      <w:r w:rsidRPr="00A12144">
        <w:rPr>
          <w:rFonts w:ascii="Times New Roman" w:hAnsi="Times New Roman"/>
          <w:sz w:val="24"/>
          <w:szCs w:val="24"/>
        </w:rPr>
        <w:t>дней</w:t>
      </w:r>
      <w:r w:rsidRPr="00F36119">
        <w:rPr>
          <w:rFonts w:ascii="Times New Roman" w:hAnsi="Times New Roman"/>
          <w:sz w:val="24"/>
          <w:szCs w:val="24"/>
        </w:rPr>
        <w:t xml:space="preserve"> после подписания Сторонами </w:t>
      </w:r>
      <w:r w:rsidR="002679EE">
        <w:rPr>
          <w:rFonts w:ascii="Times New Roman" w:hAnsi="Times New Roman"/>
          <w:sz w:val="24"/>
          <w:szCs w:val="24"/>
        </w:rPr>
        <w:t>УПД/</w:t>
      </w:r>
      <w:r w:rsidRPr="00F36119">
        <w:rPr>
          <w:rFonts w:ascii="Times New Roman" w:hAnsi="Times New Roman"/>
          <w:sz w:val="24"/>
          <w:szCs w:val="24"/>
        </w:rPr>
        <w:t>Акта о приемке в</w:t>
      </w:r>
      <w:r w:rsidR="00E41C1A">
        <w:rPr>
          <w:rFonts w:ascii="Times New Roman" w:hAnsi="Times New Roman"/>
          <w:sz w:val="24"/>
          <w:szCs w:val="24"/>
        </w:rPr>
        <w:t>ыполненных работ</w:t>
      </w:r>
      <w:r w:rsidRPr="00F36119">
        <w:rPr>
          <w:rFonts w:ascii="Times New Roman" w:hAnsi="Times New Roman"/>
          <w:sz w:val="24"/>
          <w:szCs w:val="24"/>
        </w:rPr>
        <w:t xml:space="preserve"> и получения от </w:t>
      </w:r>
      <w:r w:rsidRPr="00F36119">
        <w:rPr>
          <w:rFonts w:ascii="Times New Roman" w:hAnsi="Times New Roman"/>
          <w:b/>
          <w:i/>
          <w:sz w:val="24"/>
          <w:szCs w:val="24"/>
        </w:rPr>
        <w:t>Исполнителя</w:t>
      </w:r>
      <w:r w:rsidRPr="00F36119">
        <w:rPr>
          <w:rFonts w:ascii="Times New Roman" w:hAnsi="Times New Roman"/>
          <w:sz w:val="24"/>
          <w:szCs w:val="24"/>
        </w:rPr>
        <w:t xml:space="preserve"> счета</w:t>
      </w:r>
      <w:r w:rsidR="00435481">
        <w:rPr>
          <w:rFonts w:ascii="Times New Roman" w:hAnsi="Times New Roman"/>
          <w:sz w:val="24"/>
          <w:szCs w:val="24"/>
        </w:rPr>
        <w:t xml:space="preserve">, счета-фактуры. </w:t>
      </w:r>
      <w:r w:rsidR="00435481" w:rsidRPr="00F9462A">
        <w:rPr>
          <w:rFonts w:ascii="Times New Roman" w:hAnsi="Times New Roman"/>
          <w:sz w:val="24"/>
          <w:szCs w:val="24"/>
        </w:rPr>
        <w:t xml:space="preserve">Доставка оригиналов платежных документов осуществляется силами и за счет Исполнителя по адресу Заказчика: </w:t>
      </w:r>
      <w:r w:rsidR="00640438" w:rsidRPr="00640438">
        <w:rPr>
          <w:rFonts w:ascii="Times New Roman" w:hAnsi="Times New Roman"/>
          <w:sz w:val="24"/>
          <w:szCs w:val="24"/>
          <w:highlight w:val="yellow"/>
        </w:rPr>
        <w:t>_____________________________</w:t>
      </w:r>
    </w:p>
    <w:p w14:paraId="2B865067" w14:textId="77777777" w:rsidR="004254AB" w:rsidRDefault="004254AB" w:rsidP="004254AB">
      <w:pPr>
        <w:pStyle w:val="ae"/>
        <w:rPr>
          <w:rFonts w:ascii="Times New Roman" w:hAnsi="Times New Roman"/>
          <w:i/>
          <w:iCs/>
          <w:sz w:val="24"/>
          <w:szCs w:val="24"/>
        </w:rPr>
      </w:pPr>
    </w:p>
    <w:p w14:paraId="5AC74506" w14:textId="77777777" w:rsidR="000E3413" w:rsidRPr="003204C1" w:rsidRDefault="004254AB" w:rsidP="00F317D1">
      <w:pPr>
        <w:numPr>
          <w:ilvl w:val="1"/>
          <w:numId w:val="6"/>
        </w:numPr>
        <w:ind w:right="40"/>
        <w:jc w:val="both"/>
        <w:rPr>
          <w:rFonts w:ascii="Times New Roman" w:hAnsi="Times New Roman"/>
          <w:iCs/>
          <w:sz w:val="24"/>
          <w:szCs w:val="24"/>
        </w:rPr>
      </w:pPr>
      <w:r w:rsidRPr="003204C1">
        <w:rPr>
          <w:rFonts w:ascii="Times New Roman" w:hAnsi="Times New Roman"/>
          <w:iCs/>
          <w:sz w:val="24"/>
          <w:szCs w:val="24"/>
        </w:rPr>
        <w:t xml:space="preserve">В цену </w:t>
      </w:r>
      <w:r w:rsidR="000C1E35" w:rsidRPr="003204C1">
        <w:rPr>
          <w:rFonts w:ascii="Times New Roman" w:hAnsi="Times New Roman"/>
          <w:iCs/>
          <w:sz w:val="24"/>
          <w:szCs w:val="24"/>
        </w:rPr>
        <w:t>Договора</w:t>
      </w:r>
      <w:r w:rsidRPr="003204C1">
        <w:rPr>
          <w:rFonts w:ascii="Times New Roman" w:hAnsi="Times New Roman"/>
          <w:iCs/>
          <w:sz w:val="24"/>
          <w:szCs w:val="24"/>
        </w:rPr>
        <w:t xml:space="preserve"> не входит:</w:t>
      </w:r>
    </w:p>
    <w:p w14:paraId="29AFED91" w14:textId="77777777" w:rsidR="004254AB" w:rsidRPr="003204C1" w:rsidRDefault="000C1E35" w:rsidP="000E3413">
      <w:pPr>
        <w:pStyle w:val="ae"/>
        <w:numPr>
          <w:ilvl w:val="0"/>
          <w:numId w:val="15"/>
        </w:numPr>
        <w:ind w:right="40"/>
        <w:jc w:val="both"/>
        <w:rPr>
          <w:rFonts w:ascii="Times New Roman" w:hAnsi="Times New Roman"/>
          <w:iCs/>
          <w:sz w:val="24"/>
          <w:szCs w:val="24"/>
        </w:rPr>
      </w:pPr>
      <w:r w:rsidRPr="003204C1">
        <w:rPr>
          <w:rFonts w:ascii="Times New Roman" w:hAnsi="Times New Roman"/>
          <w:iCs/>
          <w:sz w:val="24"/>
          <w:szCs w:val="24"/>
        </w:rPr>
        <w:t>Ремонт или замена</w:t>
      </w:r>
      <w:r w:rsidR="004254AB" w:rsidRPr="003204C1">
        <w:rPr>
          <w:rFonts w:ascii="Times New Roman" w:hAnsi="Times New Roman"/>
          <w:iCs/>
          <w:sz w:val="24"/>
          <w:szCs w:val="24"/>
        </w:rPr>
        <w:t xml:space="preserve"> оборудования, перечисленного в </w:t>
      </w:r>
      <w:r w:rsidRPr="003204C1">
        <w:rPr>
          <w:rFonts w:ascii="Times New Roman" w:hAnsi="Times New Roman"/>
          <w:iCs/>
          <w:sz w:val="24"/>
          <w:szCs w:val="24"/>
        </w:rPr>
        <w:t xml:space="preserve">п. 4.1.2.2 </w:t>
      </w:r>
      <w:proofErr w:type="gramStart"/>
      <w:r w:rsidRPr="003204C1">
        <w:rPr>
          <w:rFonts w:ascii="Times New Roman" w:hAnsi="Times New Roman"/>
          <w:iCs/>
          <w:sz w:val="24"/>
          <w:szCs w:val="24"/>
        </w:rPr>
        <w:t>настоящего  Договора</w:t>
      </w:r>
      <w:proofErr w:type="gramEnd"/>
      <w:r w:rsidRPr="003204C1">
        <w:rPr>
          <w:rFonts w:ascii="Times New Roman" w:hAnsi="Times New Roman"/>
          <w:iCs/>
          <w:sz w:val="24"/>
          <w:szCs w:val="24"/>
        </w:rPr>
        <w:t>.</w:t>
      </w:r>
    </w:p>
    <w:p w14:paraId="5D39AD37" w14:textId="77777777" w:rsidR="004254AB" w:rsidRPr="003204C1" w:rsidRDefault="000C1E35" w:rsidP="000E3413">
      <w:pPr>
        <w:pStyle w:val="ae"/>
        <w:numPr>
          <w:ilvl w:val="0"/>
          <w:numId w:val="15"/>
        </w:numPr>
        <w:ind w:right="40"/>
        <w:jc w:val="both"/>
        <w:rPr>
          <w:rFonts w:ascii="Times New Roman" w:hAnsi="Times New Roman"/>
          <w:iCs/>
          <w:sz w:val="24"/>
          <w:szCs w:val="24"/>
        </w:rPr>
      </w:pPr>
      <w:proofErr w:type="spellStart"/>
      <w:r w:rsidRPr="003204C1">
        <w:rPr>
          <w:rFonts w:ascii="Times New Roman" w:hAnsi="Times New Roman"/>
          <w:iCs/>
          <w:sz w:val="24"/>
          <w:szCs w:val="24"/>
        </w:rPr>
        <w:t>Pемонт</w:t>
      </w:r>
      <w:proofErr w:type="spellEnd"/>
      <w:r w:rsidRPr="003204C1">
        <w:rPr>
          <w:rFonts w:ascii="Times New Roman" w:hAnsi="Times New Roman"/>
          <w:iCs/>
          <w:sz w:val="24"/>
          <w:szCs w:val="24"/>
        </w:rPr>
        <w:t xml:space="preserve"> или замена</w:t>
      </w:r>
      <w:r w:rsidR="004254AB" w:rsidRPr="003204C1">
        <w:rPr>
          <w:rFonts w:ascii="Times New Roman" w:hAnsi="Times New Roman"/>
          <w:iCs/>
          <w:sz w:val="24"/>
          <w:szCs w:val="24"/>
        </w:rPr>
        <w:t xml:space="preserve"> Оборудования, выведенного из строя в результате нарушений правил эксплуатации, порчи, хищения, обстоятельств непреодолимой силы, аварии в </w:t>
      </w:r>
      <w:r w:rsidRPr="003204C1">
        <w:rPr>
          <w:rFonts w:ascii="Times New Roman" w:hAnsi="Times New Roman"/>
          <w:iCs/>
          <w:sz w:val="24"/>
          <w:szCs w:val="24"/>
        </w:rPr>
        <w:t>здании</w:t>
      </w:r>
      <w:r w:rsidR="00435481" w:rsidRPr="003204C1">
        <w:rPr>
          <w:rFonts w:ascii="Times New Roman" w:hAnsi="Times New Roman"/>
          <w:iCs/>
          <w:sz w:val="24"/>
          <w:szCs w:val="24"/>
        </w:rPr>
        <w:t xml:space="preserve"> Заказчика</w:t>
      </w:r>
      <w:r w:rsidRPr="003204C1">
        <w:rPr>
          <w:rFonts w:ascii="Times New Roman" w:hAnsi="Times New Roman"/>
          <w:iCs/>
          <w:sz w:val="24"/>
          <w:szCs w:val="24"/>
        </w:rPr>
        <w:t>.</w:t>
      </w:r>
    </w:p>
    <w:p w14:paraId="08B6F325" w14:textId="67F1C07A" w:rsidR="004254AB" w:rsidRPr="003204C1" w:rsidRDefault="004254AB" w:rsidP="000E3413">
      <w:pPr>
        <w:pStyle w:val="ae"/>
        <w:numPr>
          <w:ilvl w:val="0"/>
          <w:numId w:val="15"/>
        </w:numPr>
        <w:ind w:right="40"/>
        <w:jc w:val="both"/>
        <w:rPr>
          <w:rFonts w:ascii="Times New Roman" w:hAnsi="Times New Roman"/>
          <w:iCs/>
          <w:sz w:val="24"/>
          <w:szCs w:val="24"/>
        </w:rPr>
      </w:pPr>
      <w:proofErr w:type="spellStart"/>
      <w:r w:rsidRPr="003204C1">
        <w:rPr>
          <w:rFonts w:ascii="Times New Roman" w:hAnsi="Times New Roman"/>
          <w:iCs/>
          <w:sz w:val="24"/>
          <w:szCs w:val="24"/>
        </w:rPr>
        <w:t>Pаботы</w:t>
      </w:r>
      <w:proofErr w:type="spellEnd"/>
      <w:r w:rsidRPr="003204C1">
        <w:rPr>
          <w:rFonts w:ascii="Times New Roman" w:hAnsi="Times New Roman"/>
          <w:iCs/>
          <w:sz w:val="24"/>
          <w:szCs w:val="24"/>
        </w:rPr>
        <w:t xml:space="preserve">, направленные на повышение безопасности и </w:t>
      </w:r>
      <w:r w:rsidR="00D91A28">
        <w:rPr>
          <w:rFonts w:ascii="Times New Roman" w:hAnsi="Times New Roman"/>
          <w:iCs/>
          <w:sz w:val="24"/>
          <w:szCs w:val="24"/>
        </w:rPr>
        <w:t>надежности Оборудования по</w:t>
      </w:r>
      <w:r w:rsidRPr="003204C1">
        <w:rPr>
          <w:rFonts w:ascii="Times New Roman" w:hAnsi="Times New Roman"/>
          <w:iCs/>
          <w:sz w:val="24"/>
          <w:szCs w:val="24"/>
        </w:rPr>
        <w:t xml:space="preserve"> требованию органов </w:t>
      </w:r>
      <w:proofErr w:type="spellStart"/>
      <w:r w:rsidRPr="003204C1">
        <w:rPr>
          <w:rFonts w:ascii="Times New Roman" w:hAnsi="Times New Roman"/>
          <w:iCs/>
          <w:sz w:val="24"/>
          <w:szCs w:val="24"/>
        </w:rPr>
        <w:t>Ростехна</w:t>
      </w:r>
      <w:r w:rsidR="000C1E35" w:rsidRPr="003204C1">
        <w:rPr>
          <w:rFonts w:ascii="Times New Roman" w:hAnsi="Times New Roman"/>
          <w:iCs/>
          <w:sz w:val="24"/>
          <w:szCs w:val="24"/>
        </w:rPr>
        <w:t>дзора</w:t>
      </w:r>
      <w:proofErr w:type="spellEnd"/>
      <w:r w:rsidR="000C1E35" w:rsidRPr="003204C1">
        <w:rPr>
          <w:rFonts w:ascii="Times New Roman" w:hAnsi="Times New Roman"/>
          <w:iCs/>
          <w:sz w:val="24"/>
          <w:szCs w:val="24"/>
        </w:rPr>
        <w:t xml:space="preserve"> или заводов-изготовителей.</w:t>
      </w:r>
    </w:p>
    <w:p w14:paraId="6D9A95F3" w14:textId="77777777" w:rsidR="004254AB" w:rsidRPr="003204C1" w:rsidRDefault="000C1E35" w:rsidP="000E3413">
      <w:pPr>
        <w:pStyle w:val="ae"/>
        <w:numPr>
          <w:ilvl w:val="0"/>
          <w:numId w:val="15"/>
        </w:numPr>
        <w:ind w:right="40"/>
        <w:jc w:val="both"/>
        <w:rPr>
          <w:rFonts w:ascii="Times New Roman" w:hAnsi="Times New Roman"/>
          <w:iCs/>
          <w:sz w:val="24"/>
          <w:szCs w:val="24"/>
        </w:rPr>
      </w:pPr>
      <w:proofErr w:type="spellStart"/>
      <w:r w:rsidRPr="003204C1">
        <w:rPr>
          <w:rFonts w:ascii="Times New Roman" w:hAnsi="Times New Roman"/>
          <w:iCs/>
          <w:sz w:val="24"/>
          <w:szCs w:val="24"/>
        </w:rPr>
        <w:lastRenderedPageBreak/>
        <w:t>Pаботы</w:t>
      </w:r>
      <w:proofErr w:type="spellEnd"/>
      <w:r w:rsidRPr="003204C1">
        <w:rPr>
          <w:rFonts w:ascii="Times New Roman" w:hAnsi="Times New Roman"/>
          <w:iCs/>
          <w:sz w:val="24"/>
          <w:szCs w:val="24"/>
        </w:rPr>
        <w:t xml:space="preserve"> по модернизации лифтов.</w:t>
      </w:r>
    </w:p>
    <w:p w14:paraId="5E777E5E" w14:textId="77777777" w:rsidR="004254AB" w:rsidRPr="003204C1" w:rsidRDefault="000C1E35" w:rsidP="000E3413">
      <w:pPr>
        <w:pStyle w:val="ae"/>
        <w:numPr>
          <w:ilvl w:val="0"/>
          <w:numId w:val="15"/>
        </w:numPr>
        <w:ind w:right="40"/>
        <w:jc w:val="both"/>
        <w:rPr>
          <w:rFonts w:ascii="Times New Roman" w:hAnsi="Times New Roman"/>
          <w:iCs/>
          <w:sz w:val="24"/>
          <w:szCs w:val="24"/>
        </w:rPr>
      </w:pPr>
      <w:r w:rsidRPr="003204C1">
        <w:rPr>
          <w:rFonts w:ascii="Times New Roman" w:hAnsi="Times New Roman"/>
          <w:iCs/>
          <w:sz w:val="24"/>
          <w:szCs w:val="24"/>
        </w:rPr>
        <w:t>Закупка и поставка</w:t>
      </w:r>
      <w:r w:rsidR="004254AB" w:rsidRPr="003204C1">
        <w:rPr>
          <w:rFonts w:ascii="Times New Roman" w:hAnsi="Times New Roman"/>
          <w:iCs/>
          <w:sz w:val="24"/>
          <w:szCs w:val="24"/>
        </w:rPr>
        <w:t xml:space="preserve"> аварийного комплекта запасных частей (хранится у Заказчика) по списку Заказчика или на основании рекомендательного перечня Исполнителя. </w:t>
      </w:r>
    </w:p>
    <w:p w14:paraId="2937B5FD" w14:textId="77777777" w:rsidR="000C1E35" w:rsidRPr="003204C1" w:rsidRDefault="000C1E35" w:rsidP="00421359">
      <w:pPr>
        <w:shd w:val="clear" w:color="auto" w:fill="FFFFFF"/>
        <w:spacing w:line="254" w:lineRule="exact"/>
        <w:ind w:left="14" w:right="13" w:hanging="14"/>
        <w:jc w:val="both"/>
        <w:rPr>
          <w:rFonts w:ascii="Times New Roman" w:hAnsi="Times New Roman"/>
          <w:color w:val="000000"/>
          <w:sz w:val="24"/>
          <w:szCs w:val="24"/>
        </w:rPr>
      </w:pPr>
      <w:r w:rsidRPr="003204C1">
        <w:rPr>
          <w:rFonts w:ascii="Times New Roman" w:hAnsi="Times New Roman"/>
          <w:iCs/>
          <w:sz w:val="24"/>
          <w:szCs w:val="24"/>
        </w:rPr>
        <w:t xml:space="preserve">6.6. </w:t>
      </w:r>
      <w:r w:rsidRPr="003204C1">
        <w:rPr>
          <w:rFonts w:ascii="Times New Roman" w:hAnsi="Times New Roman"/>
          <w:color w:val="000000"/>
          <w:sz w:val="24"/>
          <w:szCs w:val="24"/>
        </w:rPr>
        <w:t>Работы, выполненные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0CB13986" w14:textId="4EF14305" w:rsidR="000C1E35" w:rsidRPr="003204C1" w:rsidRDefault="00F11036" w:rsidP="00421359">
      <w:pPr>
        <w:shd w:val="clear" w:color="auto" w:fill="FFFFFF"/>
        <w:spacing w:line="254" w:lineRule="exact"/>
        <w:ind w:left="14" w:right="13" w:hanging="14"/>
        <w:jc w:val="both"/>
        <w:rPr>
          <w:rFonts w:ascii="Times New Roman" w:hAnsi="Times New Roman"/>
          <w:color w:val="000000"/>
          <w:sz w:val="24"/>
          <w:szCs w:val="24"/>
        </w:rPr>
      </w:pPr>
      <w:r>
        <w:rPr>
          <w:rFonts w:ascii="Times New Roman" w:hAnsi="Times New Roman"/>
          <w:color w:val="000000"/>
          <w:sz w:val="24"/>
          <w:szCs w:val="24"/>
        </w:rPr>
        <w:t>6.7</w:t>
      </w:r>
      <w:r w:rsidR="000C1E35" w:rsidRPr="003204C1">
        <w:rPr>
          <w:rFonts w:ascii="Times New Roman" w:hAnsi="Times New Roman"/>
          <w:color w:val="000000"/>
          <w:sz w:val="24"/>
          <w:szCs w:val="24"/>
        </w:rPr>
        <w:t>. Авансирование работ не предусмотрено</w:t>
      </w:r>
      <w:r w:rsidR="00EF2FAA">
        <w:rPr>
          <w:rFonts w:ascii="Times New Roman" w:hAnsi="Times New Roman"/>
          <w:color w:val="000000"/>
          <w:sz w:val="24"/>
          <w:szCs w:val="24"/>
        </w:rPr>
        <w:t xml:space="preserve">, за исключением </w:t>
      </w:r>
      <w:r w:rsidR="00EF2FAA" w:rsidRPr="00EF2FAA">
        <w:rPr>
          <w:rFonts w:ascii="Times New Roman" w:hAnsi="Times New Roman"/>
          <w:sz w:val="24"/>
          <w:szCs w:val="24"/>
        </w:rPr>
        <w:t>декабря текущего года авансовый платеж в размере 100% по выставленному счету, но не позднее 23 декабря</w:t>
      </w:r>
      <w:r w:rsidR="000C1E35" w:rsidRPr="00EF2FAA">
        <w:rPr>
          <w:rFonts w:ascii="Times New Roman" w:hAnsi="Times New Roman"/>
          <w:color w:val="000000"/>
          <w:sz w:val="24"/>
          <w:szCs w:val="24"/>
        </w:rPr>
        <w:t>.</w:t>
      </w:r>
    </w:p>
    <w:p w14:paraId="05F8718C" w14:textId="0DCD6AE2" w:rsidR="000C1E35" w:rsidRPr="003204C1" w:rsidRDefault="000C1E35" w:rsidP="00421359">
      <w:pPr>
        <w:shd w:val="clear" w:color="auto" w:fill="FFFFFF"/>
        <w:spacing w:line="254" w:lineRule="exact"/>
        <w:ind w:left="14" w:right="13" w:hanging="14"/>
        <w:jc w:val="both"/>
        <w:rPr>
          <w:rFonts w:ascii="Times New Roman" w:hAnsi="Times New Roman"/>
          <w:color w:val="000000"/>
          <w:sz w:val="24"/>
          <w:szCs w:val="24"/>
        </w:rPr>
      </w:pPr>
      <w:r w:rsidRPr="003204C1">
        <w:rPr>
          <w:rFonts w:ascii="Times New Roman" w:hAnsi="Times New Roman"/>
          <w:color w:val="000000"/>
          <w:sz w:val="24"/>
          <w:szCs w:val="24"/>
        </w:rPr>
        <w:t>6.</w:t>
      </w:r>
      <w:r w:rsidR="00F11036">
        <w:rPr>
          <w:rFonts w:ascii="Times New Roman" w:hAnsi="Times New Roman"/>
          <w:color w:val="000000"/>
          <w:sz w:val="24"/>
          <w:szCs w:val="24"/>
        </w:rPr>
        <w:t>8</w:t>
      </w:r>
      <w:r w:rsidRPr="003204C1">
        <w:rPr>
          <w:rFonts w:ascii="Times New Roman" w:hAnsi="Times New Roman"/>
          <w:color w:val="000000"/>
          <w:sz w:val="24"/>
          <w:szCs w:val="24"/>
        </w:rPr>
        <w:t>. В случае нарушения Исполнителем условий настоящего Договора размер выплаты Исполнителю за выполненные работы может быть уменьшен на сумму подлежащей взысканию неустойки.</w:t>
      </w:r>
    </w:p>
    <w:p w14:paraId="2728AD40" w14:textId="7973F70B" w:rsidR="000C1E35" w:rsidRDefault="000C1E35" w:rsidP="00421359">
      <w:pPr>
        <w:shd w:val="clear" w:color="auto" w:fill="FFFFFF"/>
        <w:spacing w:line="254" w:lineRule="exact"/>
        <w:ind w:left="14" w:right="13" w:hanging="14"/>
        <w:jc w:val="both"/>
        <w:rPr>
          <w:rFonts w:ascii="Times New Roman" w:hAnsi="Times New Roman"/>
          <w:color w:val="000000"/>
          <w:sz w:val="24"/>
          <w:szCs w:val="24"/>
        </w:rPr>
      </w:pPr>
      <w:r w:rsidRPr="00F36588">
        <w:rPr>
          <w:rFonts w:ascii="Times New Roman" w:hAnsi="Times New Roman"/>
          <w:color w:val="000000"/>
          <w:sz w:val="24"/>
          <w:szCs w:val="24"/>
        </w:rPr>
        <w:t>6.</w:t>
      </w:r>
      <w:r w:rsidR="00F11036">
        <w:rPr>
          <w:rFonts w:ascii="Times New Roman" w:hAnsi="Times New Roman"/>
          <w:color w:val="000000"/>
          <w:sz w:val="24"/>
          <w:szCs w:val="24"/>
        </w:rPr>
        <w:t>9</w:t>
      </w:r>
      <w:r w:rsidRPr="00F36588">
        <w:rPr>
          <w:rFonts w:ascii="Times New Roman" w:hAnsi="Times New Roman"/>
          <w:color w:val="000000"/>
          <w:sz w:val="24"/>
          <w:szCs w:val="24"/>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B009D" w:rsidRPr="00F36588">
        <w:rPr>
          <w:rFonts w:ascii="Times New Roman" w:hAnsi="Times New Roman"/>
          <w:color w:val="000000"/>
          <w:sz w:val="24"/>
          <w:szCs w:val="24"/>
        </w:rPr>
        <w:t>Договор</w:t>
      </w:r>
      <w:r w:rsidRPr="00F36588">
        <w:rPr>
          <w:rFonts w:ascii="Times New Roman" w:hAnsi="Times New Roman"/>
          <w:color w:val="000000"/>
          <w:sz w:val="24"/>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EEDF9E" w14:textId="677DF55E" w:rsidR="00EF2FAA" w:rsidRDefault="00EF2FAA" w:rsidP="00F11036">
      <w:pPr>
        <w:spacing w:before="120"/>
        <w:ind w:right="42" w:firstLine="709"/>
        <w:jc w:val="both"/>
      </w:pPr>
      <w:r>
        <w:rPr>
          <w:rFonts w:ascii="Times New Roman" w:hAnsi="Times New Roman"/>
          <w:color w:val="000000"/>
          <w:sz w:val="24"/>
          <w:szCs w:val="24"/>
        </w:rPr>
        <w:t>6.</w:t>
      </w:r>
      <w:r w:rsidR="00F11036">
        <w:rPr>
          <w:rFonts w:ascii="Times New Roman" w:hAnsi="Times New Roman"/>
          <w:color w:val="000000"/>
          <w:sz w:val="24"/>
          <w:szCs w:val="24"/>
        </w:rPr>
        <w:t>10</w:t>
      </w:r>
      <w:r>
        <w:rPr>
          <w:rFonts w:ascii="Times New Roman" w:hAnsi="Times New Roman"/>
          <w:color w:val="000000"/>
          <w:sz w:val="24"/>
          <w:szCs w:val="24"/>
        </w:rPr>
        <w:t xml:space="preserve">. </w:t>
      </w:r>
      <w:r w:rsidRPr="00EF2FAA">
        <w:rPr>
          <w:rFonts w:ascii="Times New Roman" w:hAnsi="Times New Roman"/>
          <w:sz w:val="24"/>
          <w:szCs w:val="24"/>
        </w:rPr>
        <w:t>Исполнитель в срок до 5 (пятого) числа месяца, следующего за отчетным, формирует и направляет Заказчику сканированные копии акта(</w:t>
      </w:r>
      <w:proofErr w:type="spellStart"/>
      <w:r w:rsidRPr="00EF2FAA">
        <w:rPr>
          <w:rFonts w:ascii="Times New Roman" w:hAnsi="Times New Roman"/>
          <w:sz w:val="24"/>
          <w:szCs w:val="24"/>
        </w:rPr>
        <w:t>ов</w:t>
      </w:r>
      <w:proofErr w:type="spellEnd"/>
      <w:r w:rsidRPr="00EF2FAA">
        <w:rPr>
          <w:rFonts w:ascii="Times New Roman" w:hAnsi="Times New Roman"/>
          <w:sz w:val="24"/>
          <w:szCs w:val="24"/>
        </w:rPr>
        <w:t>) оказанных услуг, счет(</w:t>
      </w:r>
      <w:proofErr w:type="spellStart"/>
      <w:r w:rsidRPr="00EF2FAA">
        <w:rPr>
          <w:rFonts w:ascii="Times New Roman" w:hAnsi="Times New Roman"/>
          <w:sz w:val="24"/>
          <w:szCs w:val="24"/>
        </w:rPr>
        <w:t>ов</w:t>
      </w:r>
      <w:proofErr w:type="spellEnd"/>
      <w:r w:rsidRPr="00EF2FAA">
        <w:rPr>
          <w:rFonts w:ascii="Times New Roman" w:hAnsi="Times New Roman"/>
          <w:sz w:val="24"/>
          <w:szCs w:val="24"/>
        </w:rPr>
        <w:t xml:space="preserve">) на оплату на адрес электронной почты </w:t>
      </w:r>
      <w:r w:rsidR="00BC608E" w:rsidRPr="00BC608E">
        <w:rPr>
          <w:rFonts w:ascii="Times New Roman" w:hAnsi="Times New Roman"/>
          <w:sz w:val="24"/>
          <w:szCs w:val="24"/>
          <w:highlight w:val="yellow"/>
        </w:rPr>
        <w:t>___________________</w:t>
      </w:r>
      <w:r w:rsidRPr="00EF2FAA">
        <w:rPr>
          <w:rFonts w:ascii="Times New Roman" w:hAnsi="Times New Roman"/>
          <w:sz w:val="24"/>
          <w:szCs w:val="24"/>
        </w:rPr>
        <w:t>. Исполнитель до 15(пятнадцатого) числа месяца, следующего за отчетным, формирует и направляет Заказчику оригиналы акта(</w:t>
      </w:r>
      <w:proofErr w:type="spellStart"/>
      <w:r w:rsidRPr="00EF2FAA">
        <w:rPr>
          <w:rFonts w:ascii="Times New Roman" w:hAnsi="Times New Roman"/>
          <w:sz w:val="24"/>
          <w:szCs w:val="24"/>
        </w:rPr>
        <w:t>ов</w:t>
      </w:r>
      <w:proofErr w:type="spellEnd"/>
      <w:r w:rsidRPr="00EF2FAA">
        <w:rPr>
          <w:rFonts w:ascii="Times New Roman" w:hAnsi="Times New Roman"/>
          <w:sz w:val="24"/>
          <w:szCs w:val="24"/>
        </w:rPr>
        <w:t>) оказанных услуг, счет(</w:t>
      </w:r>
      <w:proofErr w:type="spellStart"/>
      <w:r w:rsidRPr="00EF2FAA">
        <w:rPr>
          <w:rFonts w:ascii="Times New Roman" w:hAnsi="Times New Roman"/>
          <w:sz w:val="24"/>
          <w:szCs w:val="24"/>
        </w:rPr>
        <w:t>ов</w:t>
      </w:r>
      <w:proofErr w:type="spellEnd"/>
      <w:r w:rsidRPr="00EF2FAA">
        <w:rPr>
          <w:rFonts w:ascii="Times New Roman" w:hAnsi="Times New Roman"/>
          <w:sz w:val="24"/>
          <w:szCs w:val="24"/>
        </w:rPr>
        <w:t>) на оплату услуг почтовым отправлением на указанный в разделе «Реквизиты сторон» настоящего договора почтовый адрес Заказчика. Стороны определили, что факсимильные, сканированные и переданные по электронной почте копии документов, а также печатей и подписей по настоящему Договору имеют юридическую силу до момента получения оригиналов.</w:t>
      </w:r>
    </w:p>
    <w:p w14:paraId="5E8B3C3A" w14:textId="77777777" w:rsidR="00B3138A" w:rsidRPr="000C1E35" w:rsidRDefault="00B3138A" w:rsidP="00EF2FAA">
      <w:pPr>
        <w:shd w:val="clear" w:color="auto" w:fill="FFFFFF"/>
        <w:spacing w:line="254" w:lineRule="exact"/>
        <w:ind w:right="13"/>
        <w:jc w:val="both"/>
        <w:rPr>
          <w:rFonts w:ascii="Times New Roman" w:hAnsi="Times New Roman"/>
          <w:color w:val="000000"/>
          <w:sz w:val="24"/>
          <w:szCs w:val="24"/>
        </w:rPr>
      </w:pPr>
    </w:p>
    <w:p w14:paraId="1E925DF4" w14:textId="77777777" w:rsidR="00501543" w:rsidRPr="00F36119" w:rsidRDefault="00501543" w:rsidP="00604C88">
      <w:pPr>
        <w:pStyle w:val="a7"/>
        <w:numPr>
          <w:ilvl w:val="0"/>
          <w:numId w:val="13"/>
        </w:numPr>
        <w:tabs>
          <w:tab w:val="clear" w:pos="864"/>
        </w:tabs>
        <w:ind w:right="42"/>
        <w:jc w:val="center"/>
        <w:rPr>
          <w:rFonts w:ascii="Times New Roman" w:hAnsi="Times New Roman"/>
          <w:b/>
          <w:szCs w:val="24"/>
        </w:rPr>
      </w:pPr>
      <w:r w:rsidRPr="00F36119">
        <w:rPr>
          <w:rFonts w:ascii="Times New Roman" w:hAnsi="Times New Roman"/>
          <w:b/>
          <w:szCs w:val="24"/>
        </w:rPr>
        <w:t>ОТВЕТСТВЕННОСТЬ СТОРОН</w:t>
      </w:r>
    </w:p>
    <w:p w14:paraId="702B2E28" w14:textId="2BF14EDD" w:rsidR="00B759EB" w:rsidRPr="00F36119" w:rsidRDefault="0092645F" w:rsidP="0092645F">
      <w:pPr>
        <w:pStyle w:val="ae"/>
        <w:tabs>
          <w:tab w:val="left" w:pos="567"/>
        </w:tabs>
        <w:suppressAutoHyphens/>
        <w:autoSpaceDE w:val="0"/>
        <w:autoSpaceDN w:val="0"/>
        <w:adjustRightInd w:val="0"/>
        <w:ind w:left="0"/>
        <w:contextualSpacing/>
        <w:jc w:val="both"/>
        <w:rPr>
          <w:rFonts w:ascii="Times New Roman" w:hAnsi="Times New Roman"/>
          <w:sz w:val="24"/>
          <w:szCs w:val="24"/>
          <w:highlight w:val="yellow"/>
        </w:rPr>
      </w:pPr>
      <w:r>
        <w:rPr>
          <w:rFonts w:ascii="Times New Roman" w:hAnsi="Times New Roman"/>
          <w:sz w:val="24"/>
          <w:szCs w:val="24"/>
        </w:rPr>
        <w:t xml:space="preserve">7.1. </w:t>
      </w:r>
      <w:r w:rsidR="00B759EB" w:rsidRPr="0092645F">
        <w:rPr>
          <w:rFonts w:ascii="Times New Roman" w:hAnsi="Times New Roman"/>
          <w:sz w:val="24"/>
          <w:szCs w:val="24"/>
        </w:rPr>
        <w:t>Заказчик и Исполнитель несут ответственность за неисполнение или</w:t>
      </w:r>
      <w:r w:rsidR="00B759EB" w:rsidRPr="00F36119">
        <w:rPr>
          <w:rFonts w:ascii="Times New Roman" w:hAnsi="Times New Roman"/>
          <w:sz w:val="24"/>
          <w:szCs w:val="24"/>
        </w:rPr>
        <w:t xml:space="preserve"> ненадлежащее исполнение своих обязательств по Договору в соответствии с законодательством Российской Федерации, в том числе в соответствии с Федеральным законом от 05.04.2013 №44-ФЗ «О </w:t>
      </w:r>
      <w:r w:rsidR="00CB009D">
        <w:rPr>
          <w:rFonts w:ascii="Times New Roman" w:hAnsi="Times New Roman"/>
          <w:sz w:val="24"/>
          <w:szCs w:val="24"/>
        </w:rPr>
        <w:t>Договор</w:t>
      </w:r>
      <w:r w:rsidR="00B759EB" w:rsidRPr="00F36119">
        <w:rPr>
          <w:rFonts w:ascii="Times New Roman" w:hAnsi="Times New Roman"/>
          <w:sz w:val="24"/>
          <w:szCs w:val="24"/>
        </w:rPr>
        <w:t xml:space="preserve">ной системе в сфере закупок товаров, работ, услуг для государственных и муниципальных нужд» и </w:t>
      </w:r>
      <w:hyperlink r:id="rId8" w:history="1">
        <w:r w:rsidR="00B759EB" w:rsidRPr="00F36119">
          <w:rPr>
            <w:rFonts w:ascii="Times New Roman" w:hAnsi="Times New Roman"/>
            <w:sz w:val="24"/>
            <w:szCs w:val="24"/>
          </w:rPr>
          <w:t>Правилами</w:t>
        </w:r>
      </w:hyperlink>
      <w:r w:rsidR="00B759EB" w:rsidRPr="00F36119">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утвержденными постановлением Правительства Российской Федерации от 30 августа 2017 г. N 1042 (далее – Правила).</w:t>
      </w:r>
    </w:p>
    <w:p w14:paraId="4396B08A" w14:textId="2E25AF4B" w:rsidR="00186BBD" w:rsidRPr="00E41C1A" w:rsidRDefault="0092645F" w:rsidP="0092645F">
      <w:pPr>
        <w:pStyle w:val="ae"/>
        <w:numPr>
          <w:ilvl w:val="1"/>
          <w:numId w:val="19"/>
        </w:numPr>
        <w:autoSpaceDE w:val="0"/>
        <w:autoSpaceDN w:val="0"/>
        <w:adjustRightInd w:val="0"/>
        <w:contextualSpacing/>
        <w:jc w:val="both"/>
        <w:rPr>
          <w:rFonts w:ascii="Times New Roman" w:hAnsi="Times New Roman"/>
          <w:b/>
          <w:sz w:val="24"/>
          <w:szCs w:val="24"/>
        </w:rPr>
      </w:pPr>
      <w:r>
        <w:rPr>
          <w:rFonts w:ascii="Times New Roman" w:hAnsi="Times New Roman"/>
          <w:b/>
          <w:sz w:val="24"/>
          <w:szCs w:val="24"/>
        </w:rPr>
        <w:t xml:space="preserve"> </w:t>
      </w:r>
      <w:r w:rsidR="00186BBD" w:rsidRPr="00E41C1A">
        <w:rPr>
          <w:rFonts w:ascii="Times New Roman" w:hAnsi="Times New Roman"/>
          <w:b/>
          <w:sz w:val="24"/>
          <w:szCs w:val="24"/>
        </w:rPr>
        <w:t>Взыскание неустойки с Исполнителя.</w:t>
      </w:r>
    </w:p>
    <w:p w14:paraId="06FF694A" w14:textId="77777777" w:rsidR="00186BBD" w:rsidRPr="00F36119" w:rsidRDefault="00186BBD" w:rsidP="00E41C1A">
      <w:pPr>
        <w:autoSpaceDE w:val="0"/>
        <w:autoSpaceDN w:val="0"/>
        <w:adjustRightInd w:val="0"/>
        <w:ind w:firstLine="720"/>
        <w:jc w:val="both"/>
        <w:rPr>
          <w:rFonts w:ascii="Times New Roman" w:hAnsi="Times New Roman"/>
          <w:sz w:val="24"/>
          <w:szCs w:val="24"/>
        </w:rPr>
      </w:pPr>
      <w:r w:rsidRPr="00F36119">
        <w:rPr>
          <w:rFonts w:ascii="Times New Roman" w:hAnsi="Times New Roman"/>
          <w:sz w:val="24"/>
          <w:szCs w:val="24"/>
        </w:rPr>
        <w:t xml:space="preserve">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договорных обязательств Заказчик направляет Исполнителю требование об уплате неустоек (штрафов, пеней). </w:t>
      </w:r>
      <w:r w:rsidR="00B759EB" w:rsidRPr="00F36119">
        <w:rPr>
          <w:rFonts w:ascii="Times New Roman" w:hAnsi="Times New Roman"/>
          <w:sz w:val="24"/>
          <w:szCs w:val="24"/>
        </w:rPr>
        <w:t>П</w:t>
      </w:r>
      <w:r w:rsidRPr="00F36119">
        <w:rPr>
          <w:rFonts w:ascii="Times New Roman" w:hAnsi="Times New Roman"/>
          <w:sz w:val="24"/>
          <w:szCs w:val="24"/>
        </w:rPr>
        <w:t>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Банка России от цены Договора, уменьшенной на сумму, пропорциональную объему обязательств, предусмотренных Договором и фактически выполненных Исполнителем.</w:t>
      </w:r>
    </w:p>
    <w:p w14:paraId="0F76F67B"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lastRenderedPageBreak/>
        <w:t>7.2.1. За каждый факт неисполнения или ненадлежащего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в размере 10 % от цены Договора.</w:t>
      </w:r>
    </w:p>
    <w:p w14:paraId="61DA81CE" w14:textId="77777777" w:rsidR="00186BBD" w:rsidRPr="00F36119" w:rsidRDefault="00186BBD" w:rsidP="00186BBD">
      <w:pPr>
        <w:tabs>
          <w:tab w:val="left" w:pos="851"/>
        </w:tabs>
        <w:autoSpaceDE w:val="0"/>
        <w:autoSpaceDN w:val="0"/>
        <w:adjustRightInd w:val="0"/>
        <w:contextualSpacing/>
        <w:jc w:val="both"/>
        <w:rPr>
          <w:rFonts w:ascii="Times New Roman" w:hAnsi="Times New Roman"/>
          <w:sz w:val="24"/>
          <w:szCs w:val="24"/>
        </w:rPr>
      </w:pPr>
      <w:r w:rsidRPr="00F36119">
        <w:rPr>
          <w:rFonts w:ascii="Times New Roman" w:hAnsi="Times New Roman"/>
          <w:sz w:val="24"/>
          <w:szCs w:val="24"/>
        </w:rPr>
        <w:t xml:space="preserve">7.2.2.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в размере 1 000 рублей 00 копеек. </w:t>
      </w:r>
    </w:p>
    <w:p w14:paraId="16B2B3B9"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7.2.</w:t>
      </w:r>
      <w:r w:rsidR="00B759EB" w:rsidRPr="00F36119">
        <w:rPr>
          <w:rFonts w:ascii="Times New Roman" w:hAnsi="Times New Roman"/>
          <w:sz w:val="24"/>
          <w:szCs w:val="24"/>
        </w:rPr>
        <w:t>3</w:t>
      </w:r>
      <w:r w:rsidRPr="00F36119">
        <w:rPr>
          <w:rFonts w:ascii="Times New Roman" w:hAnsi="Times New Roman"/>
          <w:sz w:val="24"/>
          <w:szCs w:val="24"/>
        </w:rPr>
        <w:t>. В случае нарушения Исполнителем обязательств по Договору Заказчик вправе зачесть начисленную за данное нарушение неустойку в счет суммы, подлежащей уплате Исполнителю за оказанные услуги.</w:t>
      </w:r>
    </w:p>
    <w:p w14:paraId="60A58BA8"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7.2.</w:t>
      </w:r>
      <w:r w:rsidR="001322AD" w:rsidRPr="00F36119">
        <w:rPr>
          <w:rFonts w:ascii="Times New Roman" w:hAnsi="Times New Roman"/>
          <w:sz w:val="24"/>
          <w:szCs w:val="24"/>
        </w:rPr>
        <w:t>4</w:t>
      </w:r>
      <w:r w:rsidRPr="00F36119">
        <w:rPr>
          <w:rFonts w:ascii="Times New Roman" w:hAnsi="Times New Roman"/>
          <w:sz w:val="24"/>
          <w:szCs w:val="24"/>
        </w:rPr>
        <w:t>. Общая сумма начисленн</w:t>
      </w:r>
      <w:r w:rsidR="00B759EB" w:rsidRPr="00F36119">
        <w:rPr>
          <w:rFonts w:ascii="Times New Roman" w:hAnsi="Times New Roman"/>
          <w:sz w:val="24"/>
          <w:szCs w:val="24"/>
        </w:rPr>
        <w:t>ых штрафов</w:t>
      </w:r>
      <w:r w:rsidRPr="00F36119">
        <w:rPr>
          <w:rFonts w:ascii="Times New Roman" w:hAnsi="Times New Roman"/>
          <w:sz w:val="24"/>
          <w:szCs w:val="24"/>
        </w:rPr>
        <w:t xml:space="preserve"> за неисполнение или ненадлежащее исполнение Исполнителем обязательств, предусмотренных Договором, не может превышать цену Договора.</w:t>
      </w:r>
    </w:p>
    <w:p w14:paraId="49EBA8DD" w14:textId="77777777" w:rsidR="00186BBD" w:rsidRPr="00F36119" w:rsidRDefault="00B759EB"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7.2.</w:t>
      </w:r>
      <w:r w:rsidR="001322AD" w:rsidRPr="00F36119">
        <w:rPr>
          <w:rFonts w:ascii="Times New Roman" w:hAnsi="Times New Roman"/>
          <w:sz w:val="24"/>
          <w:szCs w:val="24"/>
        </w:rPr>
        <w:t>5</w:t>
      </w:r>
      <w:r w:rsidRPr="00F36119">
        <w:rPr>
          <w:rFonts w:ascii="Times New Roman" w:hAnsi="Times New Roman"/>
          <w:sz w:val="24"/>
          <w:szCs w:val="24"/>
        </w:rPr>
        <w:t>. Неустойка</w:t>
      </w:r>
      <w:r w:rsidR="00186BBD" w:rsidRPr="00F36119">
        <w:rPr>
          <w:rFonts w:ascii="Times New Roman" w:hAnsi="Times New Roman"/>
          <w:sz w:val="24"/>
          <w:szCs w:val="24"/>
        </w:rPr>
        <w:t xml:space="preserve"> подлежит уплате в пятидневный срок с момента получения Исполнителем письменной претензии путем перечисления денежных средств на лицевой счет Заказчика.</w:t>
      </w:r>
    </w:p>
    <w:p w14:paraId="70B9F149" w14:textId="77777777" w:rsidR="00186BBD" w:rsidRPr="00E41C1A" w:rsidRDefault="00186BBD" w:rsidP="00186BBD">
      <w:pPr>
        <w:autoSpaceDE w:val="0"/>
        <w:autoSpaceDN w:val="0"/>
        <w:adjustRightInd w:val="0"/>
        <w:jc w:val="both"/>
        <w:rPr>
          <w:rFonts w:ascii="Times New Roman" w:hAnsi="Times New Roman"/>
          <w:b/>
          <w:sz w:val="24"/>
          <w:szCs w:val="24"/>
        </w:rPr>
      </w:pPr>
      <w:r w:rsidRPr="00E41C1A">
        <w:rPr>
          <w:rFonts w:ascii="Times New Roman" w:hAnsi="Times New Roman"/>
          <w:b/>
          <w:sz w:val="24"/>
          <w:szCs w:val="24"/>
        </w:rPr>
        <w:t>7.3. Взыскание неустойки с Заказчика.</w:t>
      </w:r>
    </w:p>
    <w:p w14:paraId="286A76E8"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Исполнитель направляет Заказчику требование об уплате неустоек (штрафов, пеней).</w:t>
      </w:r>
    </w:p>
    <w:p w14:paraId="17605FA6"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7.3.</w:t>
      </w:r>
      <w:r w:rsidR="001322AD" w:rsidRPr="00F36119">
        <w:rPr>
          <w:rFonts w:ascii="Times New Roman" w:hAnsi="Times New Roman"/>
          <w:sz w:val="24"/>
          <w:szCs w:val="24"/>
        </w:rPr>
        <w:t>1</w:t>
      </w:r>
      <w:r w:rsidRPr="00F36119">
        <w:rPr>
          <w:rFonts w:ascii="Times New Roman" w:hAnsi="Times New Roman"/>
          <w:sz w:val="24"/>
          <w:szCs w:val="24"/>
        </w:rPr>
        <w:t>. Пеня начисляется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пени устанавливается как 1/300 действующей на дату уплаты пеней ключевой ставки Банка России от суммы, не уплаченной в срок.</w:t>
      </w:r>
    </w:p>
    <w:p w14:paraId="67423413"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7.3.</w:t>
      </w:r>
      <w:r w:rsidR="001322AD" w:rsidRPr="00F36119">
        <w:rPr>
          <w:rFonts w:ascii="Times New Roman" w:hAnsi="Times New Roman"/>
          <w:sz w:val="24"/>
          <w:szCs w:val="24"/>
        </w:rPr>
        <w:t>2</w:t>
      </w:r>
      <w:r w:rsidRPr="00F36119">
        <w:rPr>
          <w:rFonts w:ascii="Times New Roman" w:hAnsi="Times New Roman"/>
          <w:sz w:val="24"/>
          <w:szCs w:val="24"/>
        </w:rPr>
        <w:t xml:space="preserve">. В случае ненадлежащего исполнения Заказчиком предусмотренных Договором обязательств, за исключением просрочки исполнения, Исполнитель вправе взыскать с Заказчика штраф в размере 1 000 рублей 00 копеек. </w:t>
      </w:r>
    </w:p>
    <w:p w14:paraId="71D4B5C2"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7.3.</w:t>
      </w:r>
      <w:r w:rsidR="001322AD" w:rsidRPr="00F36119">
        <w:rPr>
          <w:rFonts w:ascii="Times New Roman" w:hAnsi="Times New Roman"/>
          <w:sz w:val="24"/>
          <w:szCs w:val="24"/>
        </w:rPr>
        <w:t>3</w:t>
      </w:r>
      <w:r w:rsidRPr="00F36119">
        <w:rPr>
          <w:rFonts w:ascii="Times New Roman" w:hAnsi="Times New Roman"/>
          <w:sz w:val="24"/>
          <w:szCs w:val="24"/>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84DD328" w14:textId="77777777" w:rsidR="00186BBD" w:rsidRPr="00F36119" w:rsidRDefault="00186BBD" w:rsidP="00186BBD">
      <w:pPr>
        <w:autoSpaceDE w:val="0"/>
        <w:autoSpaceDN w:val="0"/>
        <w:adjustRightInd w:val="0"/>
        <w:jc w:val="both"/>
        <w:rPr>
          <w:rFonts w:ascii="Times New Roman" w:hAnsi="Times New Roman"/>
          <w:sz w:val="24"/>
          <w:szCs w:val="24"/>
        </w:rPr>
      </w:pPr>
      <w:r w:rsidRPr="00F36119">
        <w:rPr>
          <w:rFonts w:ascii="Times New Roman" w:hAnsi="Times New Roman"/>
          <w:sz w:val="24"/>
          <w:szCs w:val="24"/>
        </w:rPr>
        <w:t>7.4. Стороны обязаны возместить друг другу убытки, причиненные неисполнением или ненадлежащим исполнением своих обязательств.</w:t>
      </w:r>
    </w:p>
    <w:p w14:paraId="2CAA6CCA" w14:textId="77777777" w:rsidR="00186BBD" w:rsidRPr="00F36119" w:rsidRDefault="00186BBD" w:rsidP="00535C8E">
      <w:pPr>
        <w:pStyle w:val="a7"/>
        <w:numPr>
          <w:ilvl w:val="1"/>
          <w:numId w:val="14"/>
        </w:numPr>
        <w:tabs>
          <w:tab w:val="clear" w:pos="864"/>
        </w:tabs>
        <w:ind w:left="0" w:right="42" w:firstLine="0"/>
        <w:jc w:val="both"/>
        <w:rPr>
          <w:rFonts w:ascii="Times New Roman" w:hAnsi="Times New Roman"/>
          <w:szCs w:val="24"/>
        </w:rPr>
      </w:pPr>
      <w:r w:rsidRPr="00F36119">
        <w:rPr>
          <w:rFonts w:ascii="Times New Roman" w:hAnsi="Times New Roman"/>
          <w:b/>
          <w:i/>
          <w:szCs w:val="24"/>
        </w:rPr>
        <w:t xml:space="preserve">Исполнитель </w:t>
      </w:r>
      <w:r w:rsidRPr="00F36119">
        <w:rPr>
          <w:rFonts w:ascii="Times New Roman" w:hAnsi="Times New Roman"/>
          <w:szCs w:val="24"/>
        </w:rPr>
        <w:t xml:space="preserve">не несет ответственность за простои Оборудования и причинение прямого или </w:t>
      </w:r>
      <w:r w:rsidRPr="00F36119">
        <w:rPr>
          <w:rFonts w:ascii="Times New Roman" w:hAnsi="Times New Roman"/>
          <w:b/>
          <w:i/>
          <w:szCs w:val="24"/>
        </w:rPr>
        <w:t>косвенного</w:t>
      </w:r>
      <w:r w:rsidRPr="00F36119">
        <w:rPr>
          <w:rFonts w:ascii="Times New Roman" w:hAnsi="Times New Roman"/>
          <w:szCs w:val="24"/>
        </w:rPr>
        <w:t xml:space="preserve"> ущерба другим лицам, нанесенного вмешательством </w:t>
      </w:r>
      <w:r w:rsidRPr="00F36119">
        <w:rPr>
          <w:rFonts w:ascii="Times New Roman" w:hAnsi="Times New Roman"/>
          <w:b/>
          <w:i/>
          <w:szCs w:val="24"/>
        </w:rPr>
        <w:t xml:space="preserve">Заказчика, </w:t>
      </w:r>
      <w:r w:rsidRPr="00F36119">
        <w:rPr>
          <w:rFonts w:ascii="Times New Roman" w:hAnsi="Times New Roman"/>
          <w:szCs w:val="24"/>
        </w:rPr>
        <w:t xml:space="preserve">его работников или третьих лиц в работу  Оборудования, если простои и/или ущерб явились результатом нарушения правил безопасной эксплуатации Оборудования персоналом Заказчика или третьими лицами, актов вандализма, доступа в машинные, блочные помещения, натяжные камеры посторонних лиц без представителей </w:t>
      </w:r>
      <w:r w:rsidRPr="00F36119">
        <w:rPr>
          <w:rFonts w:ascii="Times New Roman" w:hAnsi="Times New Roman"/>
          <w:b/>
          <w:i/>
          <w:szCs w:val="24"/>
        </w:rPr>
        <w:t>Исполнителя,</w:t>
      </w:r>
      <w:r w:rsidRPr="00F36119">
        <w:rPr>
          <w:rFonts w:ascii="Times New Roman" w:hAnsi="Times New Roman"/>
          <w:szCs w:val="24"/>
        </w:rPr>
        <w:t xml:space="preserve"> поломки узла или входящей в его состав детали по причине отказа Заказчика от  рекомендованной Исполнителем замены узла (детали), аварий, обстоятельств непреодолимой силы и тому подобных действий. В этом случае, </w:t>
      </w:r>
      <w:r w:rsidRPr="00F36119">
        <w:rPr>
          <w:rFonts w:ascii="Times New Roman" w:hAnsi="Times New Roman"/>
          <w:b/>
          <w:i/>
          <w:szCs w:val="24"/>
        </w:rPr>
        <w:t xml:space="preserve">Заказчик </w:t>
      </w:r>
      <w:r w:rsidRPr="00F36119">
        <w:rPr>
          <w:rFonts w:ascii="Times New Roman" w:hAnsi="Times New Roman"/>
          <w:szCs w:val="24"/>
        </w:rPr>
        <w:t xml:space="preserve">оплачивает </w:t>
      </w:r>
      <w:r w:rsidRPr="00F36119">
        <w:rPr>
          <w:rFonts w:ascii="Times New Roman" w:hAnsi="Times New Roman"/>
          <w:b/>
          <w:i/>
          <w:szCs w:val="24"/>
        </w:rPr>
        <w:t xml:space="preserve">Исполнителю </w:t>
      </w:r>
      <w:r w:rsidRPr="00F36119">
        <w:rPr>
          <w:rFonts w:ascii="Times New Roman" w:hAnsi="Times New Roman"/>
          <w:szCs w:val="24"/>
        </w:rPr>
        <w:t>стоимость работ по техническому обслуживанию Оборудования в полном объеме.</w:t>
      </w:r>
    </w:p>
    <w:p w14:paraId="211C5142" w14:textId="77777777" w:rsidR="00186BBD" w:rsidRPr="00F36119" w:rsidRDefault="00186BBD" w:rsidP="00535C8E">
      <w:pPr>
        <w:pStyle w:val="a7"/>
        <w:numPr>
          <w:ilvl w:val="1"/>
          <w:numId w:val="14"/>
        </w:numPr>
        <w:tabs>
          <w:tab w:val="clear" w:pos="864"/>
        </w:tabs>
        <w:ind w:left="0" w:right="42" w:firstLine="0"/>
        <w:jc w:val="both"/>
        <w:rPr>
          <w:rFonts w:ascii="Times New Roman" w:hAnsi="Times New Roman"/>
          <w:szCs w:val="24"/>
        </w:rPr>
      </w:pPr>
      <w:r w:rsidRPr="00F36119">
        <w:rPr>
          <w:rFonts w:ascii="Times New Roman" w:hAnsi="Times New Roman"/>
          <w:szCs w:val="24"/>
        </w:rPr>
        <w:t xml:space="preserve">Задержка платежей за выполненные/выполнение работы/работ и оказанные/оказание услуги/услуг на три и более месяцев является существенным нарушением Договора. </w:t>
      </w:r>
    </w:p>
    <w:p w14:paraId="56661C94" w14:textId="77777777" w:rsidR="00186BBD" w:rsidRDefault="00186BBD" w:rsidP="00535C8E">
      <w:pPr>
        <w:pStyle w:val="a7"/>
        <w:numPr>
          <w:ilvl w:val="1"/>
          <w:numId w:val="14"/>
        </w:numPr>
        <w:tabs>
          <w:tab w:val="clear" w:pos="864"/>
        </w:tabs>
        <w:ind w:left="0" w:right="42" w:firstLine="0"/>
        <w:jc w:val="both"/>
        <w:rPr>
          <w:rFonts w:ascii="Times New Roman" w:hAnsi="Times New Roman"/>
          <w:szCs w:val="24"/>
        </w:rPr>
      </w:pPr>
      <w:r w:rsidRPr="00F36119">
        <w:rPr>
          <w:rFonts w:ascii="Times New Roman" w:hAnsi="Times New Roman"/>
          <w:b/>
          <w:bCs/>
          <w:i/>
          <w:iCs/>
          <w:szCs w:val="24"/>
        </w:rPr>
        <w:lastRenderedPageBreak/>
        <w:t xml:space="preserve">Заказчик </w:t>
      </w:r>
      <w:r w:rsidRPr="00F36119">
        <w:rPr>
          <w:rFonts w:ascii="Times New Roman" w:hAnsi="Times New Roman"/>
          <w:szCs w:val="24"/>
        </w:rPr>
        <w:t xml:space="preserve">и </w:t>
      </w:r>
      <w:r w:rsidRPr="00F36119">
        <w:rPr>
          <w:rFonts w:ascii="Times New Roman" w:hAnsi="Times New Roman"/>
          <w:b/>
          <w:bCs/>
          <w:i/>
          <w:iCs/>
          <w:szCs w:val="24"/>
        </w:rPr>
        <w:t xml:space="preserve">Исполнитель </w:t>
      </w:r>
      <w:r w:rsidRPr="00F36119">
        <w:rPr>
          <w:rFonts w:ascii="Times New Roman" w:hAnsi="Times New Roman"/>
          <w:szCs w:val="24"/>
        </w:rPr>
        <w:t>должны сверять расчеты один раз в шесть месяцев, путем подписания Акта сверки расчетов до 20 числа месяца, следующего за отчетным периодом.</w:t>
      </w:r>
    </w:p>
    <w:p w14:paraId="26633E2C" w14:textId="77777777" w:rsidR="00E41C1A" w:rsidRPr="00B01AC9" w:rsidRDefault="00E41C1A" w:rsidP="00E41C1A">
      <w:pPr>
        <w:tabs>
          <w:tab w:val="left" w:pos="0"/>
        </w:tabs>
        <w:suppressAutoHyphens/>
        <w:ind w:right="-5"/>
        <w:jc w:val="both"/>
        <w:rPr>
          <w:rFonts w:ascii="Times New Roman" w:hAnsi="Times New Roman"/>
          <w:sz w:val="24"/>
          <w:szCs w:val="24"/>
          <w:lang w:eastAsia="ar-SA"/>
        </w:rPr>
      </w:pPr>
      <w:r w:rsidRPr="00B01AC9">
        <w:rPr>
          <w:rFonts w:ascii="Times New Roman" w:hAnsi="Times New Roman"/>
          <w:sz w:val="24"/>
          <w:szCs w:val="24"/>
          <w:lang w:eastAsia="ar-SA"/>
        </w:rPr>
        <w:t xml:space="preserve">7.8. При исполнении своих обязательств по Договору Стороны обязуются </w:t>
      </w:r>
      <w:r w:rsidRPr="00B01AC9">
        <w:rPr>
          <w:rFonts w:ascii="Times New Roman" w:hAnsi="Times New Roman"/>
          <w:sz w:val="24"/>
          <w:szCs w:val="24"/>
          <w:lang w:eastAsia="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54E0BF" w14:textId="77777777" w:rsidR="00E41C1A" w:rsidRPr="00B01AC9" w:rsidRDefault="00E41C1A" w:rsidP="00E41C1A">
      <w:pPr>
        <w:tabs>
          <w:tab w:val="left" w:pos="0"/>
        </w:tabs>
        <w:suppressAutoHyphens/>
        <w:ind w:right="-5" w:firstLine="426"/>
        <w:jc w:val="both"/>
        <w:rPr>
          <w:rFonts w:ascii="Times New Roman" w:hAnsi="Times New Roman"/>
          <w:sz w:val="24"/>
          <w:szCs w:val="24"/>
          <w:lang w:eastAsia="ar-SA"/>
        </w:rPr>
      </w:pPr>
      <w:r w:rsidRPr="00B01AC9">
        <w:rPr>
          <w:rFonts w:ascii="Times New Roman" w:hAnsi="Times New Roman"/>
          <w:sz w:val="24"/>
          <w:szCs w:val="24"/>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B01AC9">
        <w:rPr>
          <w:rFonts w:ascii="Times New Roman" w:hAnsi="Times New Roman"/>
          <w:sz w:val="24"/>
          <w:szCs w:val="24"/>
          <w:lang w:eastAsia="ar-SA"/>
        </w:rPr>
        <w:br/>
        <w:t xml:space="preserve">с государством, в целях неправомерного получения преимуществ для сторон </w:t>
      </w:r>
      <w:r w:rsidRPr="00B01AC9">
        <w:rPr>
          <w:rFonts w:ascii="Times New Roman" w:hAnsi="Times New Roman"/>
          <w:sz w:val="24"/>
          <w:szCs w:val="24"/>
          <w:lang w:eastAsia="ar-SA"/>
        </w:rPr>
        <w:br/>
        <w:t xml:space="preserve">по </w:t>
      </w:r>
      <w:r w:rsidR="00CB009D" w:rsidRPr="00B01AC9">
        <w:rPr>
          <w:rFonts w:ascii="Times New Roman" w:hAnsi="Times New Roman"/>
          <w:sz w:val="24"/>
          <w:szCs w:val="24"/>
          <w:lang w:eastAsia="ar-SA"/>
        </w:rPr>
        <w:t>Договор</w:t>
      </w:r>
      <w:r w:rsidRPr="00B01AC9">
        <w:rPr>
          <w:rFonts w:ascii="Times New Roman" w:hAnsi="Times New Roman"/>
          <w:sz w:val="24"/>
          <w:szCs w:val="24"/>
          <w:lang w:eastAsia="ar-SA"/>
        </w:rPr>
        <w:t xml:space="preserve">у, их аффилированных лиц, работников или посредников, действующих </w:t>
      </w:r>
      <w:r w:rsidRPr="00B01AC9">
        <w:rPr>
          <w:rFonts w:ascii="Times New Roman" w:hAnsi="Times New Roman"/>
          <w:sz w:val="24"/>
          <w:szCs w:val="24"/>
          <w:lang w:eastAsia="ar-SA"/>
        </w:rPr>
        <w:br/>
        <w:t xml:space="preserve">по </w:t>
      </w:r>
      <w:r w:rsidR="00CB009D" w:rsidRPr="00B01AC9">
        <w:rPr>
          <w:rFonts w:ascii="Times New Roman" w:hAnsi="Times New Roman"/>
          <w:sz w:val="24"/>
          <w:szCs w:val="24"/>
          <w:lang w:eastAsia="ar-SA"/>
        </w:rPr>
        <w:t>Договор</w:t>
      </w:r>
      <w:r w:rsidRPr="00B01AC9">
        <w:rPr>
          <w:rFonts w:ascii="Times New Roman" w:hAnsi="Times New Roman"/>
          <w:sz w:val="24"/>
          <w:szCs w:val="24"/>
          <w:lang w:eastAsia="ar-SA"/>
        </w:rPr>
        <w:t>у;</w:t>
      </w:r>
    </w:p>
    <w:p w14:paraId="7B3ED327" w14:textId="77777777" w:rsidR="00E41C1A" w:rsidRPr="00B01AC9" w:rsidRDefault="00E41C1A" w:rsidP="00E41C1A">
      <w:pPr>
        <w:tabs>
          <w:tab w:val="left" w:pos="0"/>
        </w:tabs>
        <w:suppressAutoHyphens/>
        <w:ind w:right="-5" w:firstLine="426"/>
        <w:jc w:val="both"/>
        <w:rPr>
          <w:rFonts w:ascii="Times New Roman" w:hAnsi="Times New Roman"/>
          <w:sz w:val="24"/>
          <w:szCs w:val="24"/>
          <w:lang w:eastAsia="ar-SA"/>
        </w:rPr>
      </w:pPr>
      <w:r w:rsidRPr="00B01AC9">
        <w:rPr>
          <w:rFonts w:ascii="Times New Roman" w:hAnsi="Times New Roman"/>
          <w:sz w:val="24"/>
          <w:szCs w:val="24"/>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B009D" w:rsidRPr="00B01AC9">
        <w:rPr>
          <w:rFonts w:ascii="Times New Roman" w:hAnsi="Times New Roman"/>
          <w:sz w:val="24"/>
          <w:szCs w:val="24"/>
          <w:lang w:eastAsia="ar-SA"/>
        </w:rPr>
        <w:t>Договор</w:t>
      </w:r>
      <w:r w:rsidRPr="00B01AC9">
        <w:rPr>
          <w:rFonts w:ascii="Times New Roman" w:hAnsi="Times New Roman"/>
          <w:sz w:val="24"/>
          <w:szCs w:val="24"/>
          <w:lang w:eastAsia="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4378238" w14:textId="77777777" w:rsidR="00E41C1A" w:rsidRPr="008C4206" w:rsidRDefault="00E41C1A" w:rsidP="00E41C1A">
      <w:pPr>
        <w:tabs>
          <w:tab w:val="left" w:pos="0"/>
        </w:tabs>
        <w:suppressAutoHyphens/>
        <w:ind w:right="-5" w:firstLine="426"/>
        <w:jc w:val="both"/>
        <w:rPr>
          <w:rFonts w:ascii="Times New Roman" w:hAnsi="Times New Roman"/>
          <w:sz w:val="24"/>
          <w:szCs w:val="24"/>
          <w:lang w:eastAsia="ar-SA"/>
        </w:rPr>
      </w:pPr>
      <w:r w:rsidRPr="00B01AC9">
        <w:rPr>
          <w:rFonts w:ascii="Times New Roman" w:hAnsi="Times New Roman"/>
          <w:sz w:val="24"/>
          <w:szCs w:val="24"/>
          <w:lang w:eastAsia="ar-SA"/>
        </w:rPr>
        <w:t>- не совершать иных действий, нарушающих антикоррупционное законодательство РФ.</w:t>
      </w:r>
    </w:p>
    <w:p w14:paraId="508B6C58" w14:textId="77777777" w:rsidR="00475C35" w:rsidRPr="00F36119" w:rsidRDefault="00475C35" w:rsidP="00186BBD">
      <w:pPr>
        <w:jc w:val="both"/>
        <w:rPr>
          <w:rFonts w:ascii="Times New Roman" w:hAnsi="Times New Roman"/>
          <w:sz w:val="24"/>
          <w:szCs w:val="24"/>
        </w:rPr>
      </w:pPr>
    </w:p>
    <w:p w14:paraId="0FC8492F" w14:textId="77777777" w:rsidR="00501543" w:rsidRPr="00F36119" w:rsidRDefault="00501543" w:rsidP="00EC0B8D">
      <w:pPr>
        <w:pStyle w:val="a7"/>
        <w:tabs>
          <w:tab w:val="clear" w:pos="864"/>
        </w:tabs>
        <w:ind w:right="42"/>
        <w:jc w:val="center"/>
        <w:rPr>
          <w:rFonts w:ascii="Times New Roman" w:hAnsi="Times New Roman"/>
          <w:b/>
          <w:szCs w:val="24"/>
        </w:rPr>
      </w:pPr>
      <w:r w:rsidRPr="00F36119">
        <w:rPr>
          <w:rFonts w:ascii="Times New Roman" w:hAnsi="Times New Roman"/>
          <w:b/>
          <w:szCs w:val="24"/>
        </w:rPr>
        <w:t>8. ПРИОСТАНОВЛЕНИЕ РАБОТ</w:t>
      </w:r>
    </w:p>
    <w:p w14:paraId="11AC420E" w14:textId="77777777" w:rsidR="00501543" w:rsidRPr="00F36119" w:rsidRDefault="00501543" w:rsidP="00EC0B8D">
      <w:pPr>
        <w:pStyle w:val="a7"/>
        <w:tabs>
          <w:tab w:val="clear" w:pos="864"/>
          <w:tab w:val="left" w:pos="426"/>
        </w:tabs>
        <w:ind w:right="42"/>
        <w:jc w:val="center"/>
        <w:rPr>
          <w:rFonts w:ascii="Times New Roman" w:hAnsi="Times New Roman"/>
          <w:b/>
          <w:szCs w:val="24"/>
        </w:rPr>
      </w:pPr>
    </w:p>
    <w:p w14:paraId="186ECC7C" w14:textId="77777777" w:rsidR="00501543" w:rsidRPr="00F36119" w:rsidRDefault="00501543" w:rsidP="00510D16">
      <w:pPr>
        <w:ind w:right="42"/>
        <w:jc w:val="both"/>
        <w:rPr>
          <w:rFonts w:ascii="Times New Roman" w:hAnsi="Times New Roman"/>
          <w:sz w:val="24"/>
          <w:szCs w:val="24"/>
        </w:rPr>
      </w:pPr>
      <w:r w:rsidRPr="00F36119">
        <w:rPr>
          <w:rFonts w:ascii="Times New Roman" w:hAnsi="Times New Roman"/>
          <w:sz w:val="24"/>
          <w:szCs w:val="24"/>
        </w:rPr>
        <w:t xml:space="preserve">8.1. В случае задержки </w:t>
      </w:r>
      <w:r w:rsidRPr="00F36119">
        <w:rPr>
          <w:rFonts w:ascii="Times New Roman" w:hAnsi="Times New Roman"/>
          <w:b/>
          <w:i/>
          <w:sz w:val="24"/>
          <w:szCs w:val="24"/>
        </w:rPr>
        <w:t>Заказчиком</w:t>
      </w:r>
      <w:r w:rsidRPr="00F36119">
        <w:rPr>
          <w:rFonts w:ascii="Times New Roman" w:hAnsi="Times New Roman"/>
          <w:sz w:val="24"/>
          <w:szCs w:val="24"/>
        </w:rPr>
        <w:t xml:space="preserve"> платежей на срок более 14 календарных дней, </w:t>
      </w:r>
      <w:r w:rsidRPr="00F36119">
        <w:rPr>
          <w:rFonts w:ascii="Times New Roman" w:hAnsi="Times New Roman"/>
          <w:b/>
          <w:i/>
          <w:sz w:val="24"/>
          <w:szCs w:val="24"/>
        </w:rPr>
        <w:t>Исполнитель</w:t>
      </w:r>
      <w:r w:rsidRPr="00F36119">
        <w:rPr>
          <w:rFonts w:ascii="Times New Roman" w:hAnsi="Times New Roman"/>
          <w:sz w:val="24"/>
          <w:szCs w:val="24"/>
        </w:rPr>
        <w:t xml:space="preserve"> направляет </w:t>
      </w:r>
      <w:r w:rsidRPr="00F36119">
        <w:rPr>
          <w:rFonts w:ascii="Times New Roman" w:hAnsi="Times New Roman"/>
          <w:b/>
          <w:i/>
          <w:sz w:val="24"/>
          <w:szCs w:val="24"/>
        </w:rPr>
        <w:t>Заказчику</w:t>
      </w:r>
      <w:r w:rsidRPr="00F36119">
        <w:rPr>
          <w:rFonts w:ascii="Times New Roman" w:hAnsi="Times New Roman"/>
          <w:sz w:val="24"/>
          <w:szCs w:val="24"/>
        </w:rPr>
        <w:t xml:space="preserve"> письменно</w:t>
      </w:r>
      <w:r w:rsidR="001322AD" w:rsidRPr="00F36119">
        <w:rPr>
          <w:rFonts w:ascii="Times New Roman" w:hAnsi="Times New Roman"/>
          <w:sz w:val="24"/>
          <w:szCs w:val="24"/>
        </w:rPr>
        <w:t>е</w:t>
      </w:r>
      <w:r w:rsidRPr="00F36119">
        <w:rPr>
          <w:rFonts w:ascii="Times New Roman" w:hAnsi="Times New Roman"/>
          <w:sz w:val="24"/>
          <w:szCs w:val="24"/>
        </w:rPr>
        <w:t xml:space="preserve"> уведомление (копию - в территориальный орган </w:t>
      </w:r>
      <w:proofErr w:type="spellStart"/>
      <w:r w:rsidRPr="00F36119">
        <w:rPr>
          <w:rFonts w:ascii="Times New Roman" w:hAnsi="Times New Roman"/>
          <w:sz w:val="24"/>
          <w:szCs w:val="24"/>
        </w:rPr>
        <w:t>Ростехнадзора</w:t>
      </w:r>
      <w:proofErr w:type="spellEnd"/>
      <w:r w:rsidRPr="00F36119">
        <w:rPr>
          <w:rFonts w:ascii="Times New Roman" w:hAnsi="Times New Roman"/>
          <w:sz w:val="24"/>
          <w:szCs w:val="24"/>
        </w:rPr>
        <w:t xml:space="preserve">) о наличии задолженности и возможности приостановки работ и услуг по настоящему Договору в случае непогашения задолженности в течение последующих 15 календарных дней. По истечении пятнадцатидневного срока и непогашении </w:t>
      </w:r>
      <w:r w:rsidRPr="00F36119">
        <w:rPr>
          <w:rFonts w:ascii="Times New Roman" w:hAnsi="Times New Roman"/>
          <w:b/>
          <w:i/>
          <w:sz w:val="24"/>
          <w:szCs w:val="24"/>
        </w:rPr>
        <w:t>Заказчиком</w:t>
      </w:r>
      <w:r w:rsidRPr="00F36119">
        <w:rPr>
          <w:rFonts w:ascii="Times New Roman" w:hAnsi="Times New Roman"/>
          <w:sz w:val="24"/>
          <w:szCs w:val="24"/>
        </w:rPr>
        <w:t xml:space="preserve"> задолженности за этот период, </w:t>
      </w:r>
      <w:r w:rsidRPr="00F36119">
        <w:rPr>
          <w:rFonts w:ascii="Times New Roman" w:hAnsi="Times New Roman"/>
          <w:b/>
          <w:i/>
          <w:sz w:val="24"/>
          <w:szCs w:val="24"/>
        </w:rPr>
        <w:t>Исполнитель</w:t>
      </w:r>
      <w:r w:rsidRPr="00F36119">
        <w:rPr>
          <w:rFonts w:ascii="Times New Roman" w:hAnsi="Times New Roman"/>
          <w:sz w:val="24"/>
          <w:szCs w:val="24"/>
        </w:rPr>
        <w:t xml:space="preserve"> вправе приостановить выполнение работ по техническому обслуживанию Оборудования по настоящему Договору. </w:t>
      </w:r>
      <w:r w:rsidRPr="00F36119">
        <w:rPr>
          <w:rFonts w:ascii="Times New Roman" w:hAnsi="Times New Roman"/>
          <w:b/>
          <w:i/>
          <w:sz w:val="24"/>
          <w:szCs w:val="24"/>
        </w:rPr>
        <w:t>Исполнитель</w:t>
      </w:r>
      <w:r w:rsidRPr="00F36119">
        <w:rPr>
          <w:rFonts w:ascii="Times New Roman" w:hAnsi="Times New Roman"/>
          <w:sz w:val="24"/>
          <w:szCs w:val="24"/>
        </w:rPr>
        <w:t xml:space="preserve"> возобновит работы и услуги по техническому обслуживанию Оборудования после оплаты </w:t>
      </w:r>
      <w:r w:rsidRPr="00F36119">
        <w:rPr>
          <w:rFonts w:ascii="Times New Roman" w:hAnsi="Times New Roman"/>
          <w:b/>
          <w:i/>
          <w:sz w:val="24"/>
          <w:szCs w:val="24"/>
        </w:rPr>
        <w:t>Заказчиком</w:t>
      </w:r>
      <w:r w:rsidRPr="00F36119">
        <w:rPr>
          <w:rFonts w:ascii="Times New Roman" w:hAnsi="Times New Roman"/>
          <w:sz w:val="24"/>
          <w:szCs w:val="24"/>
        </w:rPr>
        <w:t xml:space="preserve"> 100% суммы задолженности.</w:t>
      </w:r>
    </w:p>
    <w:p w14:paraId="6DA769C4" w14:textId="77777777" w:rsidR="00501543" w:rsidRPr="00F36119" w:rsidRDefault="00501543" w:rsidP="00510D16">
      <w:pPr>
        <w:pStyle w:val="a7"/>
        <w:tabs>
          <w:tab w:val="clear" w:pos="864"/>
          <w:tab w:val="left" w:pos="426"/>
        </w:tabs>
        <w:ind w:right="42"/>
        <w:rPr>
          <w:rFonts w:ascii="Times New Roman" w:hAnsi="Times New Roman"/>
          <w:szCs w:val="24"/>
        </w:rPr>
      </w:pPr>
    </w:p>
    <w:p w14:paraId="4A91714C" w14:textId="77777777" w:rsidR="00501543" w:rsidRPr="00F36119" w:rsidRDefault="00501543" w:rsidP="00EC0B8D">
      <w:pPr>
        <w:pStyle w:val="a7"/>
        <w:jc w:val="center"/>
        <w:rPr>
          <w:rFonts w:ascii="Times New Roman" w:hAnsi="Times New Roman"/>
          <w:b/>
          <w:szCs w:val="24"/>
        </w:rPr>
      </w:pPr>
      <w:r w:rsidRPr="00F36119">
        <w:rPr>
          <w:rFonts w:ascii="Times New Roman" w:hAnsi="Times New Roman"/>
          <w:b/>
          <w:szCs w:val="24"/>
        </w:rPr>
        <w:t>9. НЕПРЕОДОЛИМАЯ СИЛА (ФОРС-МАЖОР)</w:t>
      </w:r>
    </w:p>
    <w:p w14:paraId="48B45C6E" w14:textId="77777777" w:rsidR="00501543" w:rsidRPr="00F36119" w:rsidRDefault="00501543" w:rsidP="00EC0B8D">
      <w:pPr>
        <w:pStyle w:val="a7"/>
        <w:jc w:val="center"/>
        <w:rPr>
          <w:rFonts w:ascii="Times New Roman" w:hAnsi="Times New Roman"/>
          <w:szCs w:val="24"/>
        </w:rPr>
      </w:pPr>
    </w:p>
    <w:p w14:paraId="2EEA0F62" w14:textId="69631070" w:rsidR="006C6BCC" w:rsidRDefault="00501543" w:rsidP="00510D16">
      <w:pPr>
        <w:pStyle w:val="a7"/>
        <w:tabs>
          <w:tab w:val="clear" w:pos="864"/>
          <w:tab w:val="decimal" w:pos="284"/>
        </w:tabs>
        <w:jc w:val="both"/>
        <w:rPr>
          <w:rFonts w:ascii="Times New Roman" w:hAnsi="Times New Roman"/>
          <w:szCs w:val="24"/>
        </w:rPr>
      </w:pPr>
      <w:r w:rsidRPr="00F36119">
        <w:rPr>
          <w:rFonts w:ascii="Times New Roman" w:hAnsi="Times New Roman"/>
          <w:szCs w:val="24"/>
        </w:rPr>
        <w:t xml:space="preserve">9.1. </w:t>
      </w:r>
      <w:bookmarkStart w:id="1" w:name="_Hlk84322507"/>
      <w:r w:rsidR="00260A0F" w:rsidRPr="00F36119">
        <w:rPr>
          <w:rFonts w:ascii="Times New Roman" w:hAnsi="Times New Roman"/>
          <w:szCs w:val="24"/>
        </w:rPr>
        <w:t>Стороны освобождаются от ответственности за частичное или полное неисполнение обязательств по настоящему Договору, если такое неисполнение явилось следствием обстоятельств непреодолимой силы, которые Сторона не могла ни предвидеть, ни  преодолеть своими силами, если такие обстоятельства препятствуют исполнению обязательств, в том числе, возникшими в результате текущей пандемии (</w:t>
      </w:r>
      <w:r w:rsidR="00260A0F" w:rsidRPr="00F36119">
        <w:rPr>
          <w:rFonts w:ascii="Times New Roman" w:hAnsi="Times New Roman"/>
          <w:szCs w:val="24"/>
          <w:lang w:val="en-US"/>
        </w:rPr>
        <w:t>COVID</w:t>
      </w:r>
      <w:r w:rsidR="00260A0F" w:rsidRPr="00F36119">
        <w:rPr>
          <w:rFonts w:ascii="Times New Roman" w:hAnsi="Times New Roman"/>
          <w:szCs w:val="24"/>
        </w:rPr>
        <w:t xml:space="preserve">-19) или любых ее последствий, включая издание актов органами государственной или региональной власти, вводящих существенные ограничения, препятствующие исполнению взятых на себя обязательств по Договору, или вследствие неисполнения обязательств поставщиков перед </w:t>
      </w:r>
      <w:r w:rsidR="00780B2B" w:rsidRPr="00780B2B">
        <w:rPr>
          <w:rFonts w:ascii="Times New Roman" w:hAnsi="Times New Roman"/>
          <w:b/>
          <w:i/>
          <w:szCs w:val="24"/>
        </w:rPr>
        <w:t>Исполнителем</w:t>
      </w:r>
      <w:r w:rsidR="00260A0F" w:rsidRPr="00F36119">
        <w:rPr>
          <w:rFonts w:ascii="Times New Roman" w:hAnsi="Times New Roman"/>
          <w:szCs w:val="24"/>
        </w:rPr>
        <w:t xml:space="preserve"> в части поставки оборудования и комплектующих в связи с запретами на импорт и ограничениями, наложенными страной, из которой осуществляется поставка, в отношении определенных физических и/или юридических лиц, стран, регионов, запрещающими торговые отношения  с ними. Сторона также освобождается от обязательств, если локальные или международные </w:t>
      </w:r>
      <w:r w:rsidR="00260A0F" w:rsidRPr="00F36119">
        <w:rPr>
          <w:rFonts w:ascii="Times New Roman" w:hAnsi="Times New Roman"/>
          <w:szCs w:val="24"/>
        </w:rPr>
        <w:lastRenderedPageBreak/>
        <w:t>экспортные правила или аналогичные ограничения препятствуют исполнению обязательств</w:t>
      </w:r>
      <w:bookmarkEnd w:id="1"/>
      <w:r w:rsidR="00260A0F" w:rsidRPr="00F36119">
        <w:rPr>
          <w:rFonts w:ascii="Times New Roman" w:hAnsi="Times New Roman"/>
          <w:szCs w:val="24"/>
        </w:rPr>
        <w:t>.</w:t>
      </w:r>
    </w:p>
    <w:p w14:paraId="332A2DED" w14:textId="3ECBE3AC" w:rsidR="00501543" w:rsidRPr="00F36119" w:rsidRDefault="00501543" w:rsidP="00510D16">
      <w:pPr>
        <w:pStyle w:val="a7"/>
        <w:tabs>
          <w:tab w:val="clear" w:pos="864"/>
          <w:tab w:val="decimal" w:pos="284"/>
        </w:tabs>
        <w:jc w:val="both"/>
        <w:rPr>
          <w:rFonts w:ascii="Times New Roman" w:hAnsi="Times New Roman"/>
          <w:szCs w:val="24"/>
        </w:rPr>
      </w:pPr>
      <w:r w:rsidRPr="00F36119">
        <w:rPr>
          <w:rFonts w:ascii="Times New Roman" w:hAnsi="Times New Roman"/>
          <w:szCs w:val="24"/>
        </w:rPr>
        <w:t>9.2. Сторона, для которой создалась невозможность исполнения обязательств по настоящему Договору вследствие обстоятельств непреодолимой силы, должна в пятидневный срок известить об этом другую Сторону по факсу или с нарочным.</w:t>
      </w:r>
    </w:p>
    <w:p w14:paraId="0C234426" w14:textId="71F63B50" w:rsidR="00454936" w:rsidRPr="00260A0F" w:rsidRDefault="00501543" w:rsidP="00260A0F">
      <w:pPr>
        <w:pStyle w:val="a7"/>
        <w:tabs>
          <w:tab w:val="clear" w:pos="864"/>
          <w:tab w:val="decimal" w:pos="284"/>
        </w:tabs>
        <w:jc w:val="both"/>
        <w:rPr>
          <w:rFonts w:ascii="Times New Roman" w:hAnsi="Times New Roman"/>
          <w:spacing w:val="-3"/>
          <w:szCs w:val="24"/>
        </w:rPr>
      </w:pPr>
      <w:r w:rsidRPr="00F36119">
        <w:rPr>
          <w:rFonts w:ascii="Times New Roman" w:hAnsi="Times New Roman"/>
          <w:szCs w:val="24"/>
        </w:rPr>
        <w:t>9.3. Е</w:t>
      </w:r>
      <w:r w:rsidRPr="00F36119">
        <w:rPr>
          <w:rFonts w:ascii="Times New Roman" w:hAnsi="Times New Roman"/>
          <w:spacing w:val="-3"/>
          <w:szCs w:val="24"/>
        </w:rPr>
        <w:t>сли подобные обстоятельства будут длиться более трех месяцев, Стороны двусторонним соглашением определяют условия прекращения или изменения исполнения обязательств по настоящему Договору, условия взаиморасчетов, наличие ущерба и его взаимосвязь с обстоятельствами непреодолимой силы. Ущерб, причиненный любой из Сторон, в результате неисполнения взятых на себя обязательств другой Стороной вследствие возникновения обстоятельств непреодолимой силы, возмещению не подлежит.</w:t>
      </w:r>
    </w:p>
    <w:p w14:paraId="3FFA0F17" w14:textId="77777777" w:rsidR="00454936" w:rsidRPr="00F36119" w:rsidRDefault="00454936" w:rsidP="00186BBD">
      <w:pPr>
        <w:pStyle w:val="a7"/>
        <w:tabs>
          <w:tab w:val="clear" w:pos="864"/>
          <w:tab w:val="decimal" w:pos="284"/>
        </w:tabs>
        <w:jc w:val="both"/>
        <w:rPr>
          <w:rFonts w:ascii="Times New Roman" w:hAnsi="Times New Roman"/>
          <w:spacing w:val="-3"/>
          <w:szCs w:val="24"/>
        </w:rPr>
      </w:pPr>
    </w:p>
    <w:p w14:paraId="7721C26A" w14:textId="77777777" w:rsidR="00501543" w:rsidRPr="00F36119" w:rsidRDefault="00501543" w:rsidP="00EC0B8D">
      <w:pPr>
        <w:pStyle w:val="a7"/>
        <w:jc w:val="center"/>
        <w:rPr>
          <w:rFonts w:ascii="Times New Roman" w:hAnsi="Times New Roman"/>
          <w:b/>
          <w:szCs w:val="24"/>
        </w:rPr>
      </w:pPr>
      <w:r w:rsidRPr="00F36119">
        <w:rPr>
          <w:rFonts w:ascii="Times New Roman" w:hAnsi="Times New Roman"/>
          <w:b/>
          <w:szCs w:val="24"/>
        </w:rPr>
        <w:t>10. ИНТЕЛЛЕКТУАЛЬНАЯ СОБСТВЕННОСТЬ</w:t>
      </w:r>
      <w:r w:rsidR="00604C88">
        <w:rPr>
          <w:rFonts w:ascii="Times New Roman" w:hAnsi="Times New Roman"/>
          <w:b/>
          <w:szCs w:val="24"/>
        </w:rPr>
        <w:t xml:space="preserve"> И КОНФИДЕНЦИАЛЬНОСТЬ</w:t>
      </w:r>
    </w:p>
    <w:p w14:paraId="652C4D46" w14:textId="77777777" w:rsidR="00501543" w:rsidRPr="00F36119" w:rsidRDefault="00501543" w:rsidP="00EC0B8D">
      <w:pPr>
        <w:pStyle w:val="a7"/>
        <w:jc w:val="both"/>
        <w:rPr>
          <w:rFonts w:ascii="Times New Roman" w:hAnsi="Times New Roman"/>
          <w:b/>
          <w:szCs w:val="24"/>
        </w:rPr>
      </w:pPr>
    </w:p>
    <w:p w14:paraId="6F9D5E81" w14:textId="77777777" w:rsidR="00501543" w:rsidRPr="00F36119" w:rsidRDefault="00501543" w:rsidP="00510D16">
      <w:pPr>
        <w:jc w:val="both"/>
        <w:rPr>
          <w:rFonts w:ascii="Times New Roman" w:hAnsi="Times New Roman"/>
          <w:sz w:val="24"/>
          <w:szCs w:val="24"/>
        </w:rPr>
      </w:pPr>
      <w:r w:rsidRPr="00F36119">
        <w:rPr>
          <w:rFonts w:ascii="Times New Roman" w:hAnsi="Times New Roman"/>
          <w:sz w:val="24"/>
          <w:szCs w:val="24"/>
        </w:rPr>
        <w:t xml:space="preserve">10.1. </w:t>
      </w:r>
      <w:r w:rsidRPr="00F36119">
        <w:rPr>
          <w:rFonts w:ascii="Times New Roman" w:hAnsi="Times New Roman"/>
          <w:b/>
          <w:bCs/>
          <w:i/>
          <w:iCs/>
          <w:sz w:val="24"/>
          <w:szCs w:val="24"/>
        </w:rPr>
        <w:t>Заказчик</w:t>
      </w:r>
      <w:r w:rsidRPr="00F36119">
        <w:rPr>
          <w:rFonts w:ascii="Times New Roman" w:hAnsi="Times New Roman"/>
          <w:sz w:val="24"/>
          <w:szCs w:val="24"/>
        </w:rPr>
        <w:t xml:space="preserve"> признает действительность права собственности </w:t>
      </w:r>
      <w:r w:rsidRPr="00F36119">
        <w:rPr>
          <w:rFonts w:ascii="Times New Roman" w:hAnsi="Times New Roman"/>
          <w:b/>
          <w:bCs/>
          <w:i/>
          <w:iCs/>
          <w:sz w:val="24"/>
          <w:szCs w:val="24"/>
        </w:rPr>
        <w:t>Исполнителя</w:t>
      </w:r>
      <w:r w:rsidRPr="00F36119">
        <w:rPr>
          <w:rFonts w:ascii="Times New Roman" w:hAnsi="Times New Roman"/>
          <w:sz w:val="24"/>
          <w:szCs w:val="24"/>
        </w:rPr>
        <w:t xml:space="preserve"> на патенты, </w:t>
      </w:r>
      <w:r w:rsidRPr="00F36119">
        <w:rPr>
          <w:rFonts w:ascii="Times New Roman" w:hAnsi="Times New Roman"/>
          <w:i/>
          <w:sz w:val="24"/>
          <w:szCs w:val="24"/>
        </w:rPr>
        <w:t>ноу-хау</w:t>
      </w:r>
      <w:r w:rsidRPr="00F36119">
        <w:rPr>
          <w:rFonts w:ascii="Times New Roman" w:hAnsi="Times New Roman"/>
          <w:sz w:val="24"/>
          <w:szCs w:val="24"/>
        </w:rPr>
        <w:t>, товарные знаки и другое нематериальное имущество, связанное с Оборудованием, его монтажом и техническим обслуживанием.</w:t>
      </w:r>
    </w:p>
    <w:p w14:paraId="033F602C" w14:textId="3CED3148" w:rsidR="00501543" w:rsidRPr="00F36119" w:rsidRDefault="00501543" w:rsidP="00510D16">
      <w:pPr>
        <w:jc w:val="both"/>
        <w:rPr>
          <w:rFonts w:ascii="Times New Roman" w:hAnsi="Times New Roman"/>
          <w:sz w:val="24"/>
          <w:szCs w:val="24"/>
        </w:rPr>
      </w:pPr>
      <w:r w:rsidRPr="00F36119">
        <w:rPr>
          <w:rFonts w:ascii="Times New Roman" w:hAnsi="Times New Roman"/>
          <w:sz w:val="24"/>
          <w:szCs w:val="24"/>
        </w:rPr>
        <w:t xml:space="preserve">10.2. Любое использование </w:t>
      </w:r>
      <w:r w:rsidRPr="00F36119">
        <w:rPr>
          <w:rFonts w:ascii="Times New Roman" w:hAnsi="Times New Roman"/>
          <w:b/>
          <w:bCs/>
          <w:i/>
          <w:iCs/>
          <w:sz w:val="24"/>
          <w:szCs w:val="24"/>
        </w:rPr>
        <w:t>Заказчиком</w:t>
      </w:r>
      <w:r w:rsidRPr="00F36119">
        <w:rPr>
          <w:rFonts w:ascii="Times New Roman" w:hAnsi="Times New Roman"/>
          <w:sz w:val="24"/>
          <w:szCs w:val="24"/>
        </w:rPr>
        <w:t xml:space="preserve"> товарных знаков </w:t>
      </w:r>
      <w:r w:rsidR="00780B2B" w:rsidRPr="00F36119">
        <w:rPr>
          <w:rFonts w:ascii="Times New Roman" w:hAnsi="Times New Roman"/>
          <w:b/>
          <w:bCs/>
          <w:i/>
          <w:iCs/>
          <w:sz w:val="24"/>
          <w:szCs w:val="24"/>
        </w:rPr>
        <w:t>Исполнителя</w:t>
      </w:r>
      <w:r w:rsidRPr="00F36119">
        <w:rPr>
          <w:rFonts w:ascii="Times New Roman" w:hAnsi="Times New Roman"/>
          <w:sz w:val="24"/>
          <w:szCs w:val="24"/>
        </w:rPr>
        <w:t>, или любых других товарных знаков, в том числе с элементами указанных товарных знаков, без соответствующего соглашения не допускается.</w:t>
      </w:r>
    </w:p>
    <w:p w14:paraId="31591B47" w14:textId="77777777" w:rsidR="00716F9B" w:rsidRPr="00F36119" w:rsidRDefault="00501543" w:rsidP="00B3138A">
      <w:pPr>
        <w:pStyle w:val="ac"/>
        <w:ind w:left="0"/>
        <w:rPr>
          <w:rFonts w:ascii="Times New Roman" w:hAnsi="Times New Roman"/>
          <w:b/>
          <w:szCs w:val="24"/>
        </w:rPr>
      </w:pPr>
      <w:r w:rsidRPr="00F36119">
        <w:rPr>
          <w:rFonts w:ascii="Times New Roman" w:hAnsi="Times New Roman"/>
          <w:szCs w:val="24"/>
        </w:rPr>
        <w:t xml:space="preserve">10.3. В случае использования товарных знаков и/или иных объектов интеллектуальной собственности </w:t>
      </w:r>
      <w:r w:rsidRPr="00F36119">
        <w:rPr>
          <w:rFonts w:ascii="Times New Roman" w:hAnsi="Times New Roman"/>
          <w:b/>
          <w:bCs/>
          <w:i/>
          <w:iCs/>
          <w:szCs w:val="24"/>
        </w:rPr>
        <w:t>Исполнителя</w:t>
      </w:r>
      <w:r w:rsidRPr="00F36119">
        <w:rPr>
          <w:rFonts w:ascii="Times New Roman" w:hAnsi="Times New Roman"/>
          <w:szCs w:val="24"/>
        </w:rPr>
        <w:t xml:space="preserve"> без разрешения, </w:t>
      </w:r>
      <w:r w:rsidRPr="00F36119">
        <w:rPr>
          <w:rFonts w:ascii="Times New Roman" w:hAnsi="Times New Roman"/>
          <w:b/>
          <w:bCs/>
          <w:i/>
          <w:iCs/>
          <w:szCs w:val="24"/>
        </w:rPr>
        <w:t>Исполнитель</w:t>
      </w:r>
      <w:r w:rsidRPr="00F36119">
        <w:rPr>
          <w:rFonts w:ascii="Times New Roman" w:hAnsi="Times New Roman"/>
          <w:szCs w:val="24"/>
        </w:rPr>
        <w:t xml:space="preserve"> будет иметь право расторгнуть Договор и требовать возмещения нанесенного ущерба, выплаты компенсации или принятия каких-либо других мер, согласно нормам применимого права.</w:t>
      </w:r>
    </w:p>
    <w:p w14:paraId="42783B7A" w14:textId="77777777" w:rsidR="00501543" w:rsidRPr="00F36119" w:rsidRDefault="00501543" w:rsidP="00510D16">
      <w:pPr>
        <w:pStyle w:val="ab"/>
        <w:jc w:val="both"/>
        <w:rPr>
          <w:rFonts w:ascii="Times New Roman" w:hAnsi="Times New Roman"/>
          <w:b w:val="0"/>
          <w:sz w:val="24"/>
          <w:szCs w:val="24"/>
        </w:rPr>
      </w:pPr>
      <w:r w:rsidRPr="00F36119">
        <w:rPr>
          <w:rFonts w:ascii="Times New Roman" w:hAnsi="Times New Roman"/>
          <w:b w:val="0"/>
          <w:sz w:val="24"/>
          <w:szCs w:val="24"/>
        </w:rPr>
        <w:t>1</w:t>
      </w:r>
      <w:r w:rsidR="00604C88">
        <w:rPr>
          <w:rFonts w:ascii="Times New Roman" w:hAnsi="Times New Roman"/>
          <w:b w:val="0"/>
          <w:sz w:val="24"/>
          <w:szCs w:val="24"/>
        </w:rPr>
        <w:t>0</w:t>
      </w:r>
      <w:r w:rsidRPr="00F36119">
        <w:rPr>
          <w:rFonts w:ascii="Times New Roman" w:hAnsi="Times New Roman"/>
          <w:b w:val="0"/>
          <w:sz w:val="24"/>
          <w:szCs w:val="24"/>
        </w:rPr>
        <w:t>.</w:t>
      </w:r>
      <w:r w:rsidR="00604C88">
        <w:rPr>
          <w:rFonts w:ascii="Times New Roman" w:hAnsi="Times New Roman"/>
          <w:b w:val="0"/>
          <w:sz w:val="24"/>
          <w:szCs w:val="24"/>
        </w:rPr>
        <w:t>4</w:t>
      </w:r>
      <w:r w:rsidRPr="00F36119">
        <w:rPr>
          <w:rFonts w:ascii="Times New Roman" w:hAnsi="Times New Roman"/>
          <w:b w:val="0"/>
          <w:sz w:val="24"/>
          <w:szCs w:val="24"/>
        </w:rPr>
        <w:t>. Стороны согласились, что любая информация на любом носителе информации, предаваемая или получаемая в рамках настоящего Договора или в связи с ним, является конфиденциальной и не подлежит раскрытию третьим лицам без взаимного согласия Сторон.</w:t>
      </w:r>
    </w:p>
    <w:p w14:paraId="198E8925" w14:textId="649DEA9B" w:rsidR="00501543" w:rsidRPr="00F36119" w:rsidRDefault="00501543" w:rsidP="00510D16">
      <w:pPr>
        <w:pStyle w:val="ab"/>
        <w:jc w:val="both"/>
        <w:rPr>
          <w:rFonts w:ascii="Times New Roman" w:hAnsi="Times New Roman"/>
          <w:b w:val="0"/>
          <w:sz w:val="24"/>
          <w:szCs w:val="24"/>
        </w:rPr>
      </w:pPr>
      <w:r w:rsidRPr="00F36119">
        <w:rPr>
          <w:rFonts w:ascii="Times New Roman" w:hAnsi="Times New Roman"/>
          <w:b w:val="0"/>
          <w:sz w:val="24"/>
          <w:szCs w:val="24"/>
        </w:rPr>
        <w:t>1</w:t>
      </w:r>
      <w:r w:rsidR="00604C88">
        <w:rPr>
          <w:rFonts w:ascii="Times New Roman" w:hAnsi="Times New Roman"/>
          <w:b w:val="0"/>
          <w:sz w:val="24"/>
          <w:szCs w:val="24"/>
        </w:rPr>
        <w:t>0.5</w:t>
      </w:r>
      <w:r w:rsidRPr="00F36119">
        <w:rPr>
          <w:rFonts w:ascii="Times New Roman" w:hAnsi="Times New Roman"/>
          <w:b w:val="0"/>
          <w:sz w:val="24"/>
          <w:szCs w:val="24"/>
        </w:rPr>
        <w:t xml:space="preserve">. </w:t>
      </w:r>
      <w:r w:rsidRPr="00F36119">
        <w:rPr>
          <w:rFonts w:ascii="Times New Roman" w:hAnsi="Times New Roman"/>
          <w:b w:val="0"/>
          <w:spacing w:val="-1"/>
          <w:sz w:val="24"/>
          <w:szCs w:val="24"/>
        </w:rPr>
        <w:t xml:space="preserve">Стороны согласились, что </w:t>
      </w:r>
      <w:r w:rsidRPr="00F36119">
        <w:rPr>
          <w:rFonts w:ascii="Times New Roman" w:hAnsi="Times New Roman"/>
          <w:b w:val="0"/>
          <w:sz w:val="24"/>
          <w:szCs w:val="24"/>
        </w:rPr>
        <w:t xml:space="preserve">при согласованной передаче конфиденциальной информации третьим </w:t>
      </w:r>
      <w:r w:rsidRPr="00F36119">
        <w:rPr>
          <w:rFonts w:ascii="Times New Roman" w:hAnsi="Times New Roman"/>
          <w:b w:val="0"/>
          <w:spacing w:val="14"/>
          <w:sz w:val="24"/>
          <w:szCs w:val="24"/>
        </w:rPr>
        <w:t>лицам, сторона, инициировавшая такую пер</w:t>
      </w:r>
      <w:r w:rsidR="00D91A28">
        <w:rPr>
          <w:rFonts w:ascii="Times New Roman" w:hAnsi="Times New Roman"/>
          <w:b w:val="0"/>
          <w:spacing w:val="14"/>
          <w:sz w:val="24"/>
          <w:szCs w:val="24"/>
        </w:rPr>
        <w:t>едачу, несет ответственность за</w:t>
      </w:r>
      <w:r w:rsidRPr="00F36119">
        <w:rPr>
          <w:rFonts w:ascii="Times New Roman" w:hAnsi="Times New Roman"/>
          <w:b w:val="0"/>
          <w:spacing w:val="14"/>
          <w:sz w:val="24"/>
          <w:szCs w:val="24"/>
        </w:rPr>
        <w:t xml:space="preserve"> сохранение </w:t>
      </w:r>
      <w:r w:rsidRPr="00F36119">
        <w:rPr>
          <w:rFonts w:ascii="Times New Roman" w:hAnsi="Times New Roman"/>
          <w:b w:val="0"/>
          <w:sz w:val="24"/>
          <w:szCs w:val="24"/>
        </w:rPr>
        <w:t>конфиденциальности такими третьими лицами. Стороны также несут ответственность за соблюдение обязательств по сохранению конфиденциальной информации своими сотрудниками.</w:t>
      </w:r>
    </w:p>
    <w:p w14:paraId="0C301168" w14:textId="77777777" w:rsidR="00501543" w:rsidRPr="00F36119" w:rsidRDefault="00604C88" w:rsidP="00510D16">
      <w:pPr>
        <w:pStyle w:val="ab"/>
        <w:tabs>
          <w:tab w:val="left" w:pos="360"/>
        </w:tabs>
        <w:jc w:val="both"/>
        <w:rPr>
          <w:rFonts w:ascii="Times New Roman" w:hAnsi="Times New Roman"/>
          <w:b w:val="0"/>
          <w:sz w:val="24"/>
          <w:szCs w:val="24"/>
        </w:rPr>
      </w:pPr>
      <w:r>
        <w:rPr>
          <w:rFonts w:ascii="Times New Roman" w:hAnsi="Times New Roman"/>
          <w:b w:val="0"/>
          <w:sz w:val="24"/>
          <w:szCs w:val="24"/>
        </w:rPr>
        <w:t>10.6</w:t>
      </w:r>
      <w:r w:rsidR="00501543" w:rsidRPr="00F36119">
        <w:rPr>
          <w:rFonts w:ascii="Times New Roman" w:hAnsi="Times New Roman"/>
          <w:b w:val="0"/>
          <w:sz w:val="24"/>
          <w:szCs w:val="24"/>
        </w:rPr>
        <w:t>. Положение о конфиденциальности будет действовать и после окончания срока действия настоящего Договора.</w:t>
      </w:r>
    </w:p>
    <w:p w14:paraId="2B1888C4" w14:textId="77777777" w:rsidR="00E41C1A" w:rsidRDefault="00E41C1A" w:rsidP="00EC0B8D">
      <w:pPr>
        <w:pStyle w:val="a9"/>
        <w:tabs>
          <w:tab w:val="clear" w:pos="9000"/>
          <w:tab w:val="clear" w:pos="9360"/>
        </w:tabs>
        <w:suppressAutoHyphens w:val="0"/>
        <w:ind w:right="42"/>
        <w:jc w:val="center"/>
        <w:rPr>
          <w:rFonts w:ascii="Times New Roman" w:hAnsi="Times New Roman"/>
          <w:b/>
          <w:szCs w:val="24"/>
          <w:lang w:val="ru-RU"/>
        </w:rPr>
      </w:pPr>
    </w:p>
    <w:p w14:paraId="674393B4" w14:textId="77777777" w:rsidR="00B3138A" w:rsidRPr="00F36588" w:rsidRDefault="00B3138A" w:rsidP="00B3138A">
      <w:pPr>
        <w:suppressAutoHyphens/>
        <w:ind w:firstLine="539"/>
        <w:jc w:val="center"/>
        <w:rPr>
          <w:rFonts w:ascii="Times New Roman" w:hAnsi="Times New Roman"/>
          <w:b/>
          <w:bCs/>
          <w:caps/>
          <w:sz w:val="24"/>
          <w:szCs w:val="24"/>
          <w:lang w:eastAsia="ar-SA"/>
        </w:rPr>
      </w:pPr>
      <w:r w:rsidRPr="00F36588">
        <w:rPr>
          <w:rFonts w:ascii="Times New Roman" w:hAnsi="Times New Roman"/>
          <w:b/>
          <w:bCs/>
          <w:caps/>
          <w:sz w:val="24"/>
          <w:szCs w:val="24"/>
          <w:lang w:val="x-none" w:eastAsia="ar-SA"/>
        </w:rPr>
        <w:t>11. ГАРАНТИИ КАЧЕСТВА</w:t>
      </w:r>
      <w:r w:rsidRPr="00F36588">
        <w:rPr>
          <w:rFonts w:ascii="Times New Roman" w:hAnsi="Times New Roman"/>
          <w:b/>
          <w:bCs/>
          <w:caps/>
          <w:sz w:val="24"/>
          <w:szCs w:val="24"/>
          <w:lang w:eastAsia="ar-SA"/>
        </w:rPr>
        <w:t xml:space="preserve"> работ</w:t>
      </w:r>
    </w:p>
    <w:p w14:paraId="26864BB1" w14:textId="77777777" w:rsidR="00B3138A" w:rsidRPr="00F36588" w:rsidRDefault="00B3138A" w:rsidP="00B3138A">
      <w:pPr>
        <w:suppressAutoHyphens/>
        <w:ind w:firstLine="539"/>
        <w:jc w:val="center"/>
        <w:rPr>
          <w:rFonts w:ascii="Times New Roman" w:hAnsi="Times New Roman"/>
          <w:b/>
          <w:bCs/>
          <w:caps/>
          <w:sz w:val="24"/>
          <w:szCs w:val="24"/>
          <w:lang w:eastAsia="ar-SA"/>
        </w:rPr>
      </w:pPr>
    </w:p>
    <w:p w14:paraId="09127CFA" w14:textId="77777777" w:rsidR="00DA5089" w:rsidRPr="00F36588" w:rsidRDefault="00B3138A" w:rsidP="00B3138A">
      <w:pPr>
        <w:suppressAutoHyphens/>
        <w:jc w:val="both"/>
        <w:rPr>
          <w:rFonts w:ascii="Times New Roman" w:hAnsi="Times New Roman"/>
          <w:sz w:val="24"/>
          <w:szCs w:val="24"/>
          <w:lang w:eastAsia="ar-SA"/>
        </w:rPr>
      </w:pPr>
      <w:r w:rsidRPr="00F36588">
        <w:rPr>
          <w:rFonts w:ascii="Times New Roman" w:hAnsi="Times New Roman"/>
          <w:sz w:val="24"/>
          <w:szCs w:val="24"/>
          <w:lang w:eastAsia="ar-SA"/>
        </w:rPr>
        <w:t xml:space="preserve">11.1. </w:t>
      </w:r>
      <w:r w:rsidR="00DA5089" w:rsidRPr="00F36588">
        <w:rPr>
          <w:rFonts w:ascii="Times New Roman" w:hAnsi="Times New Roman"/>
          <w:sz w:val="24"/>
          <w:szCs w:val="24"/>
          <w:lang w:eastAsia="ar-SA"/>
        </w:rPr>
        <w:t>Исполнитель гарантирует надлежащее качество и безопасность выполнения работ, в соответствии с условиями Договора.</w:t>
      </w:r>
    </w:p>
    <w:p w14:paraId="48C88BFF" w14:textId="3366C7FF" w:rsidR="00B3138A" w:rsidRPr="00F36588" w:rsidRDefault="00B3138A" w:rsidP="00B3138A">
      <w:pPr>
        <w:suppressAutoHyphens/>
        <w:jc w:val="both"/>
        <w:rPr>
          <w:rFonts w:ascii="Times New Roman" w:hAnsi="Times New Roman"/>
          <w:color w:val="000000"/>
          <w:shd w:val="clear" w:color="auto" w:fill="FFFF00"/>
          <w:lang w:val="x-none" w:eastAsia="ar-SA"/>
        </w:rPr>
      </w:pPr>
      <w:r w:rsidRPr="00F36588">
        <w:rPr>
          <w:rFonts w:ascii="Times New Roman" w:hAnsi="Times New Roman"/>
          <w:sz w:val="24"/>
          <w:szCs w:val="24"/>
        </w:rPr>
        <w:t>11</w:t>
      </w:r>
      <w:r w:rsidR="003204C1" w:rsidRPr="00F36588">
        <w:rPr>
          <w:rFonts w:ascii="Times New Roman" w:hAnsi="Times New Roman"/>
          <w:sz w:val="24"/>
          <w:szCs w:val="24"/>
        </w:rPr>
        <w:t>.2</w:t>
      </w:r>
      <w:r w:rsidRPr="00F36588">
        <w:rPr>
          <w:rFonts w:ascii="Times New Roman" w:hAnsi="Times New Roman"/>
          <w:sz w:val="24"/>
          <w:szCs w:val="24"/>
        </w:rPr>
        <w:t>. Работы выполняются в соответствии с действующими правилами и нормами Российской Федерации:</w:t>
      </w:r>
    </w:p>
    <w:p w14:paraId="50AF8C54" w14:textId="77777777" w:rsidR="00B3138A" w:rsidRPr="00F36119" w:rsidRDefault="00B3138A" w:rsidP="00B3138A">
      <w:pPr>
        <w:ind w:left="426" w:hanging="360"/>
        <w:jc w:val="both"/>
        <w:rPr>
          <w:rFonts w:ascii="Times New Roman" w:hAnsi="Times New Roman"/>
          <w:sz w:val="24"/>
          <w:szCs w:val="24"/>
        </w:rPr>
      </w:pPr>
      <w:r>
        <w:rPr>
          <w:rFonts w:ascii="Times New Roman" w:hAnsi="Times New Roman"/>
          <w:snapToGrid w:val="0"/>
          <w:sz w:val="24"/>
          <w:szCs w:val="24"/>
        </w:rPr>
        <w:t xml:space="preserve">      -Техническим</w:t>
      </w:r>
      <w:r w:rsidRPr="00F36119">
        <w:rPr>
          <w:rFonts w:ascii="Times New Roman" w:hAnsi="Times New Roman"/>
          <w:snapToGrid w:val="0"/>
          <w:sz w:val="24"/>
          <w:szCs w:val="24"/>
        </w:rPr>
        <w:t xml:space="preserve"> регламент</w:t>
      </w:r>
      <w:r>
        <w:rPr>
          <w:rFonts w:ascii="Times New Roman" w:hAnsi="Times New Roman"/>
          <w:snapToGrid w:val="0"/>
          <w:sz w:val="24"/>
          <w:szCs w:val="24"/>
        </w:rPr>
        <w:t>ом</w:t>
      </w:r>
      <w:r w:rsidRPr="00F36119">
        <w:rPr>
          <w:rFonts w:ascii="Times New Roman" w:hAnsi="Times New Roman"/>
          <w:snapToGrid w:val="0"/>
          <w:sz w:val="24"/>
          <w:szCs w:val="24"/>
        </w:rPr>
        <w:t xml:space="preserve"> Таможенного союза. ТР ТС 011/2011. Безопасность лифтов» - технический регламент, утвержденный Решением комиссии Таможенного союза от 18 октября 2011 года № 824.</w:t>
      </w:r>
    </w:p>
    <w:p w14:paraId="79A7526C" w14:textId="77777777" w:rsidR="00B3138A" w:rsidRPr="00F36119" w:rsidRDefault="00B3138A" w:rsidP="00B313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426" w:hanging="360"/>
        <w:jc w:val="both"/>
        <w:rPr>
          <w:rFonts w:ascii="Times New Roman" w:hAnsi="Times New Roman"/>
          <w:sz w:val="24"/>
          <w:szCs w:val="24"/>
        </w:rPr>
      </w:pPr>
      <w:r>
        <w:rPr>
          <w:rFonts w:ascii="Times New Roman" w:hAnsi="Times New Roman"/>
          <w:snapToGrid w:val="0"/>
          <w:sz w:val="24"/>
          <w:szCs w:val="24"/>
        </w:rPr>
        <w:t xml:space="preserve">     -</w:t>
      </w:r>
      <w:r w:rsidRPr="00F36119">
        <w:rPr>
          <w:rFonts w:ascii="Times New Roman" w:hAnsi="Times New Roman"/>
          <w:snapToGrid w:val="0"/>
          <w:sz w:val="24"/>
          <w:szCs w:val="24"/>
        </w:rPr>
        <w:t xml:space="preserve">ГОСТ Р 53783-2010. Национальный стандарт Российской Федерации. Лифты. Правила и методы оценки соответствия лифтов в период эксплуатации». Утвержден и введен в действие приказом Федерального агентства по техническому </w:t>
      </w:r>
      <w:r w:rsidRPr="00F36119">
        <w:rPr>
          <w:rFonts w:ascii="Times New Roman" w:hAnsi="Times New Roman"/>
          <w:snapToGrid w:val="0"/>
          <w:sz w:val="24"/>
          <w:szCs w:val="24"/>
        </w:rPr>
        <w:lastRenderedPageBreak/>
        <w:t>регулированию и метрологии от 31 марта 2010 года № 44-ст (</w:t>
      </w:r>
      <w:r w:rsidRPr="00F36119">
        <w:rPr>
          <w:rFonts w:ascii="Times New Roman" w:hAnsi="Times New Roman"/>
          <w:sz w:val="24"/>
          <w:szCs w:val="24"/>
        </w:rPr>
        <w:t xml:space="preserve">в ред. Изменения N 1, утв. Приказом </w:t>
      </w:r>
      <w:proofErr w:type="spellStart"/>
      <w:r w:rsidRPr="00F36119">
        <w:rPr>
          <w:rFonts w:ascii="Times New Roman" w:hAnsi="Times New Roman"/>
          <w:sz w:val="24"/>
          <w:szCs w:val="24"/>
        </w:rPr>
        <w:t>Росстандарта</w:t>
      </w:r>
      <w:proofErr w:type="spellEnd"/>
      <w:r w:rsidRPr="00F36119">
        <w:rPr>
          <w:rFonts w:ascii="Times New Roman" w:hAnsi="Times New Roman"/>
          <w:sz w:val="24"/>
          <w:szCs w:val="24"/>
        </w:rPr>
        <w:t xml:space="preserve"> от 03.11.2010 N 343-ст).</w:t>
      </w:r>
    </w:p>
    <w:p w14:paraId="2311E642" w14:textId="77777777" w:rsidR="00B3138A" w:rsidRPr="00F36119" w:rsidRDefault="00B3138A" w:rsidP="00B313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426" w:hanging="360"/>
        <w:jc w:val="both"/>
        <w:rPr>
          <w:rFonts w:ascii="Times New Roman" w:hAnsi="Times New Roman"/>
          <w:sz w:val="24"/>
          <w:szCs w:val="24"/>
        </w:rPr>
      </w:pPr>
      <w:r>
        <w:rPr>
          <w:rFonts w:ascii="Times New Roman" w:hAnsi="Times New Roman"/>
          <w:snapToGrid w:val="0"/>
          <w:sz w:val="24"/>
          <w:szCs w:val="24"/>
        </w:rPr>
        <w:t xml:space="preserve">     -</w:t>
      </w:r>
      <w:r w:rsidRPr="00F36119">
        <w:rPr>
          <w:rFonts w:ascii="Times New Roman" w:hAnsi="Times New Roman"/>
          <w:snapToGrid w:val="0"/>
          <w:sz w:val="24"/>
          <w:szCs w:val="24"/>
        </w:rPr>
        <w:t>ГОСТ Р 55964-2014. Национальный стандарт Российской Федерации. Лифты. Общие требования безопасности при эксплуатации». Утвержден и введен в действие приказом Федерального агентства по техническому регулированию и метрологии от 06 марта 2014 года № 93-ст</w:t>
      </w:r>
      <w:r w:rsidRPr="00F36119">
        <w:rPr>
          <w:rFonts w:ascii="Times New Roman" w:hAnsi="Times New Roman"/>
          <w:sz w:val="24"/>
          <w:szCs w:val="24"/>
        </w:rPr>
        <w:t>.</w:t>
      </w:r>
    </w:p>
    <w:p w14:paraId="00BB308C" w14:textId="77777777" w:rsidR="00B3138A" w:rsidRPr="00F36119" w:rsidRDefault="00B3138A" w:rsidP="00B313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426" w:hanging="284"/>
        <w:jc w:val="both"/>
        <w:rPr>
          <w:rFonts w:ascii="Times New Roman" w:hAnsi="Times New Roman"/>
          <w:sz w:val="24"/>
          <w:szCs w:val="24"/>
        </w:rPr>
      </w:pPr>
      <w:r>
        <w:rPr>
          <w:rFonts w:ascii="Times New Roman" w:hAnsi="Times New Roman"/>
          <w:sz w:val="24"/>
          <w:szCs w:val="24"/>
        </w:rPr>
        <w:t xml:space="preserve">   -</w:t>
      </w:r>
      <w:r w:rsidRPr="00F36119">
        <w:rPr>
          <w:rFonts w:ascii="Times New Roman" w:hAnsi="Times New Roman"/>
          <w:sz w:val="24"/>
          <w:szCs w:val="24"/>
        </w:rPr>
        <w:t>Правила</w:t>
      </w:r>
      <w:r>
        <w:rPr>
          <w:rFonts w:ascii="Times New Roman" w:hAnsi="Times New Roman"/>
          <w:sz w:val="24"/>
          <w:szCs w:val="24"/>
        </w:rPr>
        <w:t>ми</w:t>
      </w:r>
      <w:r w:rsidRPr="00F36119">
        <w:rPr>
          <w:rFonts w:ascii="Times New Roman" w:hAnsi="Times New Roman"/>
          <w:sz w:val="24"/>
          <w:szCs w:val="24"/>
        </w:rPr>
        <w:t xml:space="preserve">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w:t>
      </w:r>
      <w:r w:rsidR="00DA5089">
        <w:rPr>
          <w:rFonts w:ascii="Times New Roman" w:hAnsi="Times New Roman"/>
          <w:sz w:val="24"/>
          <w:szCs w:val="24"/>
        </w:rPr>
        <w:t xml:space="preserve">ов в метрополитенах», принятые </w:t>
      </w:r>
      <w:r w:rsidRPr="00F36119">
        <w:rPr>
          <w:rFonts w:ascii="Times New Roman" w:hAnsi="Times New Roman"/>
          <w:sz w:val="24"/>
          <w:szCs w:val="24"/>
        </w:rPr>
        <w:t>Постановлением Правительства РФ № 743 от 24 июня 2017 года.</w:t>
      </w:r>
    </w:p>
    <w:p w14:paraId="284211AD" w14:textId="77777777" w:rsidR="00604C88" w:rsidRDefault="00604C88" w:rsidP="00EC0B8D">
      <w:pPr>
        <w:pStyle w:val="a9"/>
        <w:tabs>
          <w:tab w:val="clear" w:pos="9000"/>
          <w:tab w:val="clear" w:pos="9360"/>
        </w:tabs>
        <w:suppressAutoHyphens w:val="0"/>
        <w:ind w:right="42"/>
        <w:jc w:val="center"/>
        <w:rPr>
          <w:rFonts w:ascii="Times New Roman" w:hAnsi="Times New Roman"/>
          <w:b/>
          <w:szCs w:val="24"/>
          <w:lang w:val="ru-RU"/>
        </w:rPr>
      </w:pPr>
    </w:p>
    <w:p w14:paraId="09ACD0C6" w14:textId="77777777" w:rsidR="00501543" w:rsidRPr="00F36119" w:rsidRDefault="00501543" w:rsidP="00EC0B8D">
      <w:pPr>
        <w:pStyle w:val="a9"/>
        <w:tabs>
          <w:tab w:val="clear" w:pos="9000"/>
          <w:tab w:val="clear" w:pos="9360"/>
        </w:tabs>
        <w:suppressAutoHyphens w:val="0"/>
        <w:ind w:right="42"/>
        <w:jc w:val="center"/>
        <w:rPr>
          <w:rFonts w:ascii="Times New Roman" w:hAnsi="Times New Roman"/>
          <w:b/>
          <w:szCs w:val="24"/>
          <w:lang w:val="ru-RU"/>
        </w:rPr>
      </w:pPr>
      <w:r w:rsidRPr="00F36119">
        <w:rPr>
          <w:rFonts w:ascii="Times New Roman" w:hAnsi="Times New Roman"/>
          <w:b/>
          <w:szCs w:val="24"/>
          <w:lang w:val="ru-RU"/>
        </w:rPr>
        <w:t>12. ПОРЯДОК РАЗРЕШЕНИЯ СПОРОВ (АРБИТРАЖ).</w:t>
      </w:r>
    </w:p>
    <w:p w14:paraId="45D20060" w14:textId="3CC5B279" w:rsidR="00501543" w:rsidRPr="00F36119" w:rsidRDefault="00501543" w:rsidP="00186BBD">
      <w:pPr>
        <w:tabs>
          <w:tab w:val="num" w:pos="720"/>
        </w:tabs>
        <w:spacing w:before="120"/>
        <w:ind w:right="42"/>
        <w:jc w:val="both"/>
        <w:rPr>
          <w:rFonts w:ascii="Times New Roman" w:hAnsi="Times New Roman"/>
          <w:sz w:val="24"/>
          <w:szCs w:val="24"/>
        </w:rPr>
      </w:pPr>
      <w:r w:rsidRPr="00F36119">
        <w:rPr>
          <w:rFonts w:ascii="Times New Roman" w:hAnsi="Times New Roman"/>
          <w:sz w:val="24"/>
          <w:szCs w:val="24"/>
        </w:rPr>
        <w:t xml:space="preserve">12.1 Все споры и разногласия, возникающие при исполнении настоящего Договора или в связи с его неисполнением, будут, по возможности разрешаться путем переговоров между сторонами. </w:t>
      </w:r>
      <w:r w:rsidR="00FE6ABE" w:rsidRPr="00F36588">
        <w:rPr>
          <w:rFonts w:ascii="Times New Roman" w:hAnsi="Times New Roman"/>
          <w:sz w:val="24"/>
          <w:szCs w:val="24"/>
        </w:rPr>
        <w:t xml:space="preserve">Претензионный досудебный порядок рассмотрения споров обязателен для Сторон. Срок рассмотрения претензии – 10 </w:t>
      </w:r>
      <w:r w:rsidR="00B01AC9" w:rsidRPr="00F36588">
        <w:rPr>
          <w:rFonts w:ascii="Times New Roman" w:hAnsi="Times New Roman"/>
          <w:sz w:val="24"/>
          <w:szCs w:val="24"/>
        </w:rPr>
        <w:t xml:space="preserve">рабочих </w:t>
      </w:r>
      <w:r w:rsidR="00FE6ABE" w:rsidRPr="00F36588">
        <w:rPr>
          <w:rFonts w:ascii="Times New Roman" w:hAnsi="Times New Roman"/>
          <w:sz w:val="24"/>
          <w:szCs w:val="24"/>
        </w:rPr>
        <w:t>дней с даты получения претензии адресатом.</w:t>
      </w:r>
      <w:r w:rsidR="00FE6ABE" w:rsidRPr="00FE6ABE">
        <w:rPr>
          <w:rFonts w:ascii="Times New Roman" w:hAnsi="Times New Roman"/>
          <w:sz w:val="24"/>
          <w:szCs w:val="24"/>
        </w:rPr>
        <w:t xml:space="preserve"> При не достижении сторонами согласия спор может быть передан на рассмотрение Арбитражного суда Санкт-Петербурга и Ленинградской области</w:t>
      </w:r>
      <w:r w:rsidR="00FE6ABE">
        <w:rPr>
          <w:rFonts w:ascii="Times New Roman" w:hAnsi="Times New Roman"/>
          <w:sz w:val="24"/>
          <w:szCs w:val="24"/>
        </w:rPr>
        <w:t xml:space="preserve"> в</w:t>
      </w:r>
      <w:r w:rsidRPr="00F36119">
        <w:rPr>
          <w:rFonts w:ascii="Times New Roman" w:hAnsi="Times New Roman"/>
          <w:sz w:val="24"/>
          <w:szCs w:val="24"/>
        </w:rPr>
        <w:t xml:space="preserve"> соответствии с действующим законодательством Российской Федерации.</w:t>
      </w:r>
    </w:p>
    <w:p w14:paraId="24654D2A" w14:textId="77777777" w:rsidR="00E41C1A" w:rsidRDefault="00E41C1A" w:rsidP="00EC0B8D">
      <w:pPr>
        <w:pStyle w:val="a9"/>
        <w:tabs>
          <w:tab w:val="clear" w:pos="9000"/>
          <w:tab w:val="clear" w:pos="9360"/>
        </w:tabs>
        <w:suppressAutoHyphens w:val="0"/>
        <w:ind w:right="42"/>
        <w:jc w:val="center"/>
        <w:rPr>
          <w:rFonts w:ascii="Times New Roman" w:hAnsi="Times New Roman"/>
          <w:b/>
          <w:szCs w:val="24"/>
          <w:lang w:val="ru-RU"/>
        </w:rPr>
      </w:pPr>
    </w:p>
    <w:p w14:paraId="5D4DFDCD" w14:textId="77777777" w:rsidR="00CB009D" w:rsidRPr="00B01AC9" w:rsidRDefault="00CB009D" w:rsidP="00CB009D">
      <w:pPr>
        <w:pStyle w:val="ae"/>
        <w:widowControl w:val="0"/>
        <w:numPr>
          <w:ilvl w:val="0"/>
          <w:numId w:val="17"/>
        </w:numPr>
        <w:autoSpaceDE w:val="0"/>
        <w:autoSpaceDN w:val="0"/>
        <w:adjustRightInd w:val="0"/>
        <w:spacing w:after="160" w:line="259" w:lineRule="auto"/>
        <w:ind w:right="-1"/>
        <w:jc w:val="center"/>
        <w:rPr>
          <w:rFonts w:ascii="Times New Roman" w:hAnsi="Times New Roman"/>
          <w:b/>
          <w:caps/>
          <w:sz w:val="24"/>
          <w:szCs w:val="23"/>
        </w:rPr>
      </w:pPr>
      <w:r w:rsidRPr="00B01AC9">
        <w:rPr>
          <w:rFonts w:ascii="Times New Roman" w:hAnsi="Times New Roman"/>
          <w:b/>
          <w:caps/>
          <w:sz w:val="24"/>
          <w:szCs w:val="23"/>
        </w:rPr>
        <w:t>СРОК ДЕЙСТВИЯ ДОГОВОРА и ОСНОВАНИЯ ДЛЯ его прекращениЯ</w:t>
      </w:r>
    </w:p>
    <w:p w14:paraId="140E8E7F" w14:textId="3254FFA1" w:rsidR="00CB009D" w:rsidRPr="00B01AC9" w:rsidRDefault="00CB009D" w:rsidP="00CB009D">
      <w:pPr>
        <w:spacing w:line="259" w:lineRule="auto"/>
        <w:ind w:right="-1"/>
        <w:jc w:val="both"/>
        <w:rPr>
          <w:rFonts w:ascii="Times New Roman" w:hAnsi="Times New Roman"/>
          <w:sz w:val="24"/>
          <w:szCs w:val="24"/>
        </w:rPr>
      </w:pPr>
      <w:r w:rsidRPr="00B01AC9">
        <w:rPr>
          <w:rFonts w:ascii="Times New Roman" w:hAnsi="Times New Roman"/>
          <w:bCs/>
          <w:caps/>
          <w:sz w:val="24"/>
          <w:szCs w:val="24"/>
          <w:lang w:eastAsia="ar-SA"/>
        </w:rPr>
        <w:t xml:space="preserve">13.1. </w:t>
      </w:r>
      <w:r w:rsidRPr="00D91A28">
        <w:rPr>
          <w:rFonts w:ascii="Times New Roman" w:hAnsi="Times New Roman"/>
          <w:b/>
          <w:sz w:val="24"/>
          <w:szCs w:val="24"/>
        </w:rPr>
        <w:t xml:space="preserve">Настоящий Договор вступает в силу с </w:t>
      </w:r>
      <w:r w:rsidR="00D91A28" w:rsidRPr="00D91A28">
        <w:rPr>
          <w:rFonts w:ascii="Times New Roman" w:hAnsi="Times New Roman"/>
          <w:b/>
          <w:sz w:val="24"/>
          <w:szCs w:val="24"/>
        </w:rPr>
        <w:t>момента его заключения</w:t>
      </w:r>
      <w:r w:rsidRPr="00D91A28">
        <w:rPr>
          <w:rFonts w:ascii="Times New Roman" w:hAnsi="Times New Roman"/>
          <w:b/>
          <w:sz w:val="24"/>
          <w:szCs w:val="24"/>
        </w:rPr>
        <w:t>, и действует до 31 декабря 202</w:t>
      </w:r>
      <w:r w:rsidR="003759BA" w:rsidRPr="00D91A28">
        <w:rPr>
          <w:rFonts w:ascii="Times New Roman" w:hAnsi="Times New Roman"/>
          <w:b/>
          <w:sz w:val="24"/>
          <w:szCs w:val="24"/>
        </w:rPr>
        <w:t>6</w:t>
      </w:r>
      <w:r w:rsidRPr="00D91A28">
        <w:rPr>
          <w:rFonts w:ascii="Times New Roman" w:hAnsi="Times New Roman"/>
          <w:b/>
          <w:sz w:val="24"/>
          <w:szCs w:val="24"/>
        </w:rPr>
        <w:t xml:space="preserve"> года</w:t>
      </w:r>
      <w:r w:rsidRPr="00D91A28">
        <w:rPr>
          <w:rFonts w:ascii="Times New Roman" w:hAnsi="Times New Roman"/>
          <w:sz w:val="24"/>
          <w:szCs w:val="24"/>
        </w:rPr>
        <w:t>,</w:t>
      </w:r>
      <w:r w:rsidRPr="00B01AC9">
        <w:rPr>
          <w:rFonts w:ascii="Times New Roman" w:hAnsi="Times New Roman"/>
          <w:sz w:val="24"/>
          <w:szCs w:val="24"/>
        </w:rPr>
        <w:t xml:space="preserve"> а в части взаиморасчётов – до полного исполнения обязательств.</w:t>
      </w:r>
    </w:p>
    <w:p w14:paraId="0D7D5CA1" w14:textId="77777777" w:rsidR="00CB009D" w:rsidRPr="00B01AC9" w:rsidRDefault="00CB009D" w:rsidP="00CB009D">
      <w:pPr>
        <w:spacing w:line="259" w:lineRule="auto"/>
        <w:ind w:right="-1"/>
        <w:jc w:val="both"/>
        <w:rPr>
          <w:rFonts w:ascii="Times New Roman" w:hAnsi="Times New Roman"/>
          <w:sz w:val="24"/>
          <w:szCs w:val="24"/>
        </w:rPr>
      </w:pPr>
      <w:r w:rsidRPr="00B01AC9">
        <w:rPr>
          <w:rFonts w:ascii="Times New Roman" w:hAnsi="Times New Roman"/>
          <w:sz w:val="24"/>
          <w:szCs w:val="24"/>
        </w:rPr>
        <w:t>13.2.  Расторжение Договор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1D5752B3" w14:textId="77777777" w:rsidR="00CB009D" w:rsidRPr="00B01AC9" w:rsidRDefault="00CB009D" w:rsidP="00CB009D">
      <w:pPr>
        <w:spacing w:after="160" w:line="259" w:lineRule="auto"/>
        <w:ind w:right="-1"/>
        <w:jc w:val="both"/>
        <w:rPr>
          <w:rFonts w:ascii="Times New Roman" w:hAnsi="Times New Roman"/>
          <w:sz w:val="24"/>
          <w:szCs w:val="24"/>
        </w:rPr>
      </w:pPr>
      <w:r w:rsidRPr="00B01AC9">
        <w:rPr>
          <w:rFonts w:ascii="Times New Roman" w:hAnsi="Times New Roman"/>
          <w:sz w:val="24"/>
          <w:szCs w:val="24"/>
        </w:rPr>
        <w:t>13.3. Заказчик вправе в одностороннем порядке отказаться от исполнения Договора в соответствии с ч.2 ст.407 ГК РФ, ст.523 ГК РФ и потребовать возмещения причиненных убытков в случае следующих существенных нарушений Исполнителем настоящего Договора:</w:t>
      </w:r>
    </w:p>
    <w:p w14:paraId="3A0C5812" w14:textId="77777777" w:rsidR="00CB009D" w:rsidRPr="00B01AC9" w:rsidRDefault="00CB009D" w:rsidP="004F2C22">
      <w:pPr>
        <w:pStyle w:val="ae"/>
        <w:numPr>
          <w:ilvl w:val="0"/>
          <w:numId w:val="18"/>
        </w:numPr>
        <w:tabs>
          <w:tab w:val="left" w:pos="1134"/>
        </w:tabs>
        <w:ind w:right="-1"/>
        <w:jc w:val="both"/>
        <w:rPr>
          <w:rFonts w:ascii="Times New Roman" w:hAnsi="Times New Roman"/>
          <w:sz w:val="24"/>
          <w:szCs w:val="24"/>
        </w:rPr>
      </w:pPr>
      <w:r w:rsidRPr="00B01AC9">
        <w:rPr>
          <w:rFonts w:ascii="Times New Roman" w:hAnsi="Times New Roman"/>
          <w:spacing w:val="-1"/>
          <w:sz w:val="24"/>
          <w:szCs w:val="24"/>
        </w:rPr>
        <w:t>в случаях, если выявленные в ходе приемки работ недостатки не устранены Исполнителем в установленные настоящим Договором сроки.</w:t>
      </w:r>
    </w:p>
    <w:p w14:paraId="069B897A" w14:textId="77777777" w:rsidR="00CB009D" w:rsidRPr="00B01AC9" w:rsidRDefault="00CB009D" w:rsidP="004F2C22">
      <w:pPr>
        <w:pStyle w:val="ae"/>
        <w:numPr>
          <w:ilvl w:val="0"/>
          <w:numId w:val="18"/>
        </w:numPr>
        <w:tabs>
          <w:tab w:val="left" w:pos="1134"/>
        </w:tabs>
        <w:ind w:right="-1"/>
        <w:jc w:val="both"/>
        <w:rPr>
          <w:rFonts w:ascii="Times New Roman" w:hAnsi="Times New Roman"/>
          <w:sz w:val="24"/>
          <w:szCs w:val="24"/>
        </w:rPr>
      </w:pPr>
      <w:r w:rsidRPr="00B01AC9">
        <w:rPr>
          <w:rFonts w:ascii="Times New Roman" w:hAnsi="Times New Roman"/>
          <w:sz w:val="24"/>
          <w:szCs w:val="24"/>
        </w:rPr>
        <w:t>Исполнитель отказался выполнять работы с момента подписания Договора.</w:t>
      </w:r>
    </w:p>
    <w:p w14:paraId="17F5C61E" w14:textId="77777777" w:rsidR="00CB009D" w:rsidRPr="00B01AC9" w:rsidRDefault="00CB009D" w:rsidP="004F2C22">
      <w:pPr>
        <w:pStyle w:val="ae"/>
        <w:numPr>
          <w:ilvl w:val="0"/>
          <w:numId w:val="18"/>
        </w:numPr>
        <w:tabs>
          <w:tab w:val="left" w:pos="1134"/>
        </w:tabs>
        <w:autoSpaceDE w:val="0"/>
        <w:autoSpaceDN w:val="0"/>
        <w:adjustRightInd w:val="0"/>
        <w:ind w:right="-1"/>
        <w:jc w:val="both"/>
        <w:rPr>
          <w:rFonts w:ascii="Times New Roman" w:eastAsiaTheme="minorHAnsi" w:hAnsi="Times New Roman"/>
          <w:sz w:val="24"/>
          <w:szCs w:val="24"/>
        </w:rPr>
      </w:pPr>
      <w:r w:rsidRPr="00B01AC9">
        <w:rPr>
          <w:rFonts w:ascii="Times New Roman" w:eastAsiaTheme="minorHAnsi" w:hAnsi="Times New Roman"/>
          <w:sz w:val="24"/>
          <w:szCs w:val="24"/>
        </w:rPr>
        <w:t xml:space="preserve">Отсутствие финансирования не по вине Заказчика. </w:t>
      </w:r>
    </w:p>
    <w:p w14:paraId="4ABE3A99" w14:textId="77777777" w:rsidR="00CB009D" w:rsidRPr="00B01AC9" w:rsidRDefault="00CB009D" w:rsidP="00370F5E">
      <w:pPr>
        <w:autoSpaceDE w:val="0"/>
        <w:autoSpaceDN w:val="0"/>
        <w:adjustRightInd w:val="0"/>
        <w:ind w:right="-1"/>
        <w:contextualSpacing/>
        <w:jc w:val="both"/>
        <w:rPr>
          <w:rFonts w:ascii="Times New Roman" w:eastAsiaTheme="minorHAnsi" w:hAnsi="Times New Roman"/>
          <w:sz w:val="24"/>
          <w:szCs w:val="24"/>
          <w:lang w:eastAsia="en-US"/>
        </w:rPr>
      </w:pPr>
      <w:r w:rsidRPr="00B01AC9">
        <w:rPr>
          <w:rFonts w:ascii="Times New Roman" w:eastAsia="Calibri" w:hAnsi="Times New Roman"/>
          <w:sz w:val="24"/>
          <w:szCs w:val="24"/>
          <w:lang w:eastAsia="en-US"/>
        </w:rPr>
        <w:t xml:space="preserve">13.4. Решение заказчика об одностороннем отказе от исполнения Договора не позднее чем в течении трех дней с даты принятия указанного решения </w:t>
      </w:r>
      <w:r w:rsidRPr="00B01AC9">
        <w:rPr>
          <w:rFonts w:ascii="Times New Roman" w:eastAsiaTheme="minorHAnsi" w:hAnsi="Times New Roman"/>
          <w:sz w:val="24"/>
          <w:szCs w:val="24"/>
          <w:lang w:eastAsia="en-US"/>
        </w:rPr>
        <w:t xml:space="preserve">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w:t>
      </w:r>
      <w:r w:rsidRPr="00B01AC9">
        <w:rPr>
          <w:rFonts w:ascii="Times New Roman" w:eastAsiaTheme="minorHAnsi" w:hAnsi="Times New Roman"/>
          <w:sz w:val="24"/>
          <w:szCs w:val="24"/>
          <w:lang w:eastAsia="en-US"/>
        </w:rPr>
        <w:lastRenderedPageBreak/>
        <w:t xml:space="preserve">информации об отсутствии Исполнителя по его адресу, указанному в Договоре. </w:t>
      </w:r>
      <w:r w:rsidRPr="00B01AC9">
        <w:rPr>
          <w:rFonts w:ascii="Times New Roman" w:eastAsia="Calibri" w:hAnsi="Times New Roman"/>
          <w:sz w:val="24"/>
          <w:szCs w:val="24"/>
          <w:lang w:eastAsia="en-US"/>
        </w:rPr>
        <w:t>Настоящий Договор считается расторгнутым через десять календарных дней с даты надлежащего уведомления Исполнителя об одностороннем отказе от исполнения Договор</w:t>
      </w:r>
      <w:r w:rsidRPr="00B01AC9">
        <w:rPr>
          <w:rFonts w:ascii="Times New Roman" w:eastAsiaTheme="minorHAnsi" w:hAnsi="Times New Roman"/>
          <w:sz w:val="24"/>
          <w:szCs w:val="24"/>
          <w:lang w:eastAsia="en-US"/>
        </w:rPr>
        <w:t>а.</w:t>
      </w:r>
    </w:p>
    <w:p w14:paraId="7EDAE747" w14:textId="77777777" w:rsidR="00CB009D" w:rsidRPr="00B01AC9" w:rsidRDefault="00CB009D" w:rsidP="00370F5E">
      <w:pPr>
        <w:autoSpaceDE w:val="0"/>
        <w:autoSpaceDN w:val="0"/>
        <w:adjustRightInd w:val="0"/>
        <w:ind w:right="-1"/>
        <w:contextualSpacing/>
        <w:jc w:val="both"/>
        <w:rPr>
          <w:rFonts w:ascii="Times New Roman" w:eastAsiaTheme="minorHAnsi" w:hAnsi="Times New Roman"/>
          <w:sz w:val="24"/>
          <w:szCs w:val="24"/>
          <w:lang w:eastAsia="en-US"/>
        </w:rPr>
      </w:pPr>
      <w:r w:rsidRPr="00B01AC9">
        <w:rPr>
          <w:rFonts w:ascii="Times New Roman" w:eastAsiaTheme="minorHAnsi" w:hAnsi="Times New Roman"/>
          <w:sz w:val="24"/>
          <w:szCs w:val="24"/>
          <w:lang w:eastAsia="en-US"/>
        </w:rPr>
        <w:t>13.5.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14:paraId="2EE79DFB" w14:textId="77777777" w:rsidR="00CB009D" w:rsidRPr="00B01AC9" w:rsidRDefault="00CB009D" w:rsidP="00CE42CB">
      <w:pPr>
        <w:autoSpaceDE w:val="0"/>
        <w:autoSpaceDN w:val="0"/>
        <w:adjustRightInd w:val="0"/>
        <w:ind w:right="-1"/>
        <w:jc w:val="both"/>
        <w:rPr>
          <w:rFonts w:ascii="Times New Roman" w:eastAsiaTheme="minorHAnsi" w:hAnsi="Times New Roman"/>
          <w:i/>
          <w:iCs/>
          <w:sz w:val="24"/>
          <w:szCs w:val="24"/>
          <w:shd w:val="clear" w:color="auto" w:fill="F0F0F0"/>
        </w:rPr>
      </w:pPr>
      <w:r w:rsidRPr="00B01AC9">
        <w:rPr>
          <w:rFonts w:ascii="Times New Roman" w:eastAsiaTheme="minorHAnsi" w:hAnsi="Times New Roman"/>
          <w:sz w:val="24"/>
          <w:szCs w:val="24"/>
        </w:rPr>
        <w:t xml:space="preserve">     13.6. Исполнитель вправе принять решение об одностороннем отказе от исполнения Договора по основаниям, предусмотренным </w:t>
      </w:r>
      <w:hyperlink r:id="rId9" w:history="1">
        <w:r w:rsidRPr="00B01AC9">
          <w:rPr>
            <w:rFonts w:ascii="Times New Roman" w:eastAsiaTheme="minorHAnsi" w:hAnsi="Times New Roman"/>
            <w:sz w:val="24"/>
            <w:szCs w:val="24"/>
          </w:rPr>
          <w:t>Гражданским кодексом</w:t>
        </w:r>
      </w:hyperlink>
      <w:r w:rsidRPr="00B01AC9">
        <w:rPr>
          <w:rFonts w:ascii="Times New Roman" w:eastAsiaTheme="minorHAnsi" w:hAnsi="Times New Roman"/>
          <w:sz w:val="24"/>
          <w:szCs w:val="24"/>
        </w:rPr>
        <w:t xml:space="preserve"> Российской Федерации.</w:t>
      </w:r>
    </w:p>
    <w:p w14:paraId="707CB017" w14:textId="2EE7D0C2" w:rsidR="00CB009D" w:rsidRPr="00EF2FAA" w:rsidRDefault="00CB009D" w:rsidP="00CE42CB">
      <w:pPr>
        <w:autoSpaceDE w:val="0"/>
        <w:autoSpaceDN w:val="0"/>
        <w:adjustRightInd w:val="0"/>
        <w:ind w:right="-1"/>
        <w:jc w:val="both"/>
        <w:rPr>
          <w:rFonts w:ascii="Times New Roman" w:eastAsiaTheme="minorHAnsi" w:hAnsi="Times New Roman"/>
          <w:sz w:val="24"/>
          <w:szCs w:val="24"/>
        </w:rPr>
      </w:pPr>
      <w:bookmarkStart w:id="2" w:name="sub_9523"/>
      <w:r w:rsidRPr="00B01AC9">
        <w:rPr>
          <w:rFonts w:ascii="Times New Roman" w:eastAsiaTheme="minorHAnsi" w:hAnsi="Times New Roman"/>
          <w:sz w:val="24"/>
          <w:szCs w:val="24"/>
        </w:rPr>
        <w:t xml:space="preserve">      13.7.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bookmarkEnd w:id="2"/>
    </w:p>
    <w:p w14:paraId="7A7C5105" w14:textId="77777777" w:rsidR="00D37E6B" w:rsidRPr="00F36119" w:rsidRDefault="00D37E6B" w:rsidP="00EC0B8D">
      <w:pPr>
        <w:pStyle w:val="a9"/>
        <w:tabs>
          <w:tab w:val="clear" w:pos="9000"/>
          <w:tab w:val="clear" w:pos="9360"/>
        </w:tabs>
        <w:suppressAutoHyphens w:val="0"/>
        <w:ind w:right="42"/>
        <w:jc w:val="center"/>
        <w:rPr>
          <w:rFonts w:ascii="Times New Roman" w:hAnsi="Times New Roman"/>
          <w:b/>
          <w:szCs w:val="24"/>
          <w:lang w:val="ru-RU"/>
        </w:rPr>
      </w:pPr>
      <w:r w:rsidRPr="00F36119">
        <w:rPr>
          <w:rFonts w:ascii="Times New Roman" w:hAnsi="Times New Roman"/>
          <w:b/>
          <w:szCs w:val="24"/>
          <w:lang w:val="ru-RU"/>
        </w:rPr>
        <w:t>1</w:t>
      </w:r>
      <w:r w:rsidR="00FA5793">
        <w:rPr>
          <w:rFonts w:ascii="Times New Roman" w:hAnsi="Times New Roman"/>
          <w:b/>
          <w:szCs w:val="24"/>
          <w:lang w:val="ru-RU"/>
        </w:rPr>
        <w:t>4</w:t>
      </w:r>
      <w:r w:rsidRPr="00F36119">
        <w:rPr>
          <w:rFonts w:ascii="Times New Roman" w:hAnsi="Times New Roman"/>
          <w:b/>
          <w:szCs w:val="24"/>
          <w:lang w:val="ru-RU"/>
        </w:rPr>
        <w:t xml:space="preserve">. ПРОЧИЕ УСЛОВИЯ </w:t>
      </w:r>
    </w:p>
    <w:p w14:paraId="0E3D37F6" w14:textId="77777777" w:rsidR="00D37E6B" w:rsidRPr="00F36119" w:rsidRDefault="00D37E6B" w:rsidP="00F317D1">
      <w:pPr>
        <w:tabs>
          <w:tab w:val="num" w:pos="720"/>
        </w:tabs>
        <w:ind w:right="42"/>
        <w:jc w:val="both"/>
        <w:rPr>
          <w:rFonts w:ascii="Times New Roman" w:hAnsi="Times New Roman"/>
          <w:sz w:val="24"/>
          <w:szCs w:val="24"/>
        </w:rPr>
      </w:pPr>
      <w:r w:rsidRPr="00F36119">
        <w:rPr>
          <w:rFonts w:ascii="Times New Roman" w:hAnsi="Times New Roman"/>
          <w:sz w:val="24"/>
          <w:szCs w:val="24"/>
        </w:rPr>
        <w:t>1</w:t>
      </w:r>
      <w:r w:rsidR="00FA5793">
        <w:rPr>
          <w:rFonts w:ascii="Times New Roman" w:hAnsi="Times New Roman"/>
          <w:sz w:val="24"/>
          <w:szCs w:val="24"/>
        </w:rPr>
        <w:t>4</w:t>
      </w:r>
      <w:r w:rsidRPr="00F36119">
        <w:rPr>
          <w:rFonts w:ascii="Times New Roman" w:hAnsi="Times New Roman"/>
          <w:sz w:val="24"/>
          <w:szCs w:val="24"/>
        </w:rPr>
        <w:t>.1</w:t>
      </w:r>
      <w:r w:rsidR="00CB009D">
        <w:rPr>
          <w:rFonts w:ascii="Times New Roman" w:hAnsi="Times New Roman"/>
          <w:sz w:val="24"/>
          <w:szCs w:val="24"/>
        </w:rPr>
        <w:t xml:space="preserve">. </w:t>
      </w:r>
      <w:r w:rsidRPr="00F36119">
        <w:rPr>
          <w:rFonts w:ascii="Times New Roman" w:hAnsi="Times New Roman"/>
          <w:sz w:val="24"/>
          <w:szCs w:val="24"/>
        </w:rPr>
        <w:t>Взаимоотношения Сторон в части, не предусмотренной настоящим Договором, регулируются законодательством Российской Федерации.</w:t>
      </w:r>
    </w:p>
    <w:p w14:paraId="5D9897AE" w14:textId="77777777" w:rsidR="00D37E6B" w:rsidRPr="00F36119" w:rsidRDefault="00D37E6B" w:rsidP="00F317D1">
      <w:pPr>
        <w:tabs>
          <w:tab w:val="num" w:pos="720"/>
        </w:tabs>
        <w:ind w:right="42"/>
        <w:jc w:val="both"/>
        <w:rPr>
          <w:rFonts w:ascii="Times New Roman" w:hAnsi="Times New Roman"/>
          <w:sz w:val="24"/>
          <w:szCs w:val="24"/>
        </w:rPr>
      </w:pPr>
      <w:r w:rsidRPr="00F36119">
        <w:rPr>
          <w:rFonts w:ascii="Times New Roman" w:hAnsi="Times New Roman"/>
          <w:sz w:val="24"/>
          <w:szCs w:val="24"/>
        </w:rPr>
        <w:t>1</w:t>
      </w:r>
      <w:r w:rsidR="00FA5793">
        <w:rPr>
          <w:rFonts w:ascii="Times New Roman" w:hAnsi="Times New Roman"/>
          <w:sz w:val="24"/>
          <w:szCs w:val="24"/>
        </w:rPr>
        <w:t>4</w:t>
      </w:r>
      <w:r w:rsidRPr="00F36119">
        <w:rPr>
          <w:rFonts w:ascii="Times New Roman" w:hAnsi="Times New Roman"/>
          <w:sz w:val="24"/>
          <w:szCs w:val="24"/>
        </w:rPr>
        <w:t>.2.</w:t>
      </w:r>
      <w:r w:rsidR="00CB009D">
        <w:rPr>
          <w:rFonts w:ascii="Times New Roman" w:hAnsi="Times New Roman"/>
          <w:sz w:val="24"/>
          <w:szCs w:val="24"/>
        </w:rPr>
        <w:t xml:space="preserve"> </w:t>
      </w:r>
      <w:r w:rsidRPr="00F36119">
        <w:rPr>
          <w:rFonts w:ascii="Times New Roman" w:hAnsi="Times New Roman"/>
          <w:sz w:val="24"/>
          <w:szCs w:val="24"/>
        </w:rPr>
        <w:t xml:space="preserve">Любые дополнительные работы или услуги, не указанные в настоящем Договоре, но необходимость в которых может возникнуть во время эксплуатации Оборудования по требованию компетентных лиц или </w:t>
      </w:r>
      <w:r w:rsidRPr="00F36119">
        <w:rPr>
          <w:rFonts w:ascii="Times New Roman" w:hAnsi="Times New Roman"/>
          <w:b/>
          <w:i/>
          <w:sz w:val="24"/>
          <w:szCs w:val="24"/>
        </w:rPr>
        <w:t>Заказчика</w:t>
      </w:r>
      <w:r w:rsidRPr="00F36119">
        <w:rPr>
          <w:rFonts w:ascii="Times New Roman" w:hAnsi="Times New Roman"/>
          <w:sz w:val="24"/>
          <w:szCs w:val="24"/>
        </w:rPr>
        <w:t xml:space="preserve">, выполняются </w:t>
      </w:r>
      <w:r w:rsidRPr="00F36119">
        <w:rPr>
          <w:rFonts w:ascii="Times New Roman" w:hAnsi="Times New Roman"/>
          <w:b/>
          <w:i/>
          <w:sz w:val="24"/>
          <w:szCs w:val="24"/>
        </w:rPr>
        <w:t>Исполнителем</w:t>
      </w:r>
      <w:r w:rsidRPr="00F36119">
        <w:rPr>
          <w:rFonts w:ascii="Times New Roman" w:hAnsi="Times New Roman"/>
          <w:sz w:val="24"/>
          <w:szCs w:val="24"/>
        </w:rPr>
        <w:t xml:space="preserve"> по отдельным </w:t>
      </w:r>
      <w:r w:rsidR="001322AD" w:rsidRPr="00F36119">
        <w:rPr>
          <w:rFonts w:ascii="Times New Roman" w:hAnsi="Times New Roman"/>
          <w:sz w:val="24"/>
          <w:szCs w:val="24"/>
        </w:rPr>
        <w:t>договорам</w:t>
      </w:r>
      <w:r w:rsidRPr="00F36119">
        <w:rPr>
          <w:rFonts w:ascii="Times New Roman" w:hAnsi="Times New Roman"/>
          <w:sz w:val="24"/>
          <w:szCs w:val="24"/>
        </w:rPr>
        <w:t>.</w:t>
      </w:r>
    </w:p>
    <w:p w14:paraId="41FFDAB5" w14:textId="77777777" w:rsidR="00D37E6B" w:rsidRPr="00F36119" w:rsidRDefault="00D37E6B" w:rsidP="00F317D1">
      <w:pPr>
        <w:tabs>
          <w:tab w:val="num" w:pos="720"/>
        </w:tabs>
        <w:ind w:right="42"/>
        <w:jc w:val="both"/>
        <w:rPr>
          <w:rFonts w:ascii="Times New Roman" w:hAnsi="Times New Roman"/>
          <w:spacing w:val="-3"/>
          <w:sz w:val="24"/>
          <w:szCs w:val="24"/>
        </w:rPr>
      </w:pPr>
      <w:r w:rsidRPr="00F36119">
        <w:rPr>
          <w:rFonts w:ascii="Times New Roman" w:hAnsi="Times New Roman"/>
          <w:sz w:val="24"/>
          <w:szCs w:val="24"/>
        </w:rPr>
        <w:t>1</w:t>
      </w:r>
      <w:r w:rsidR="00FA5793">
        <w:rPr>
          <w:rFonts w:ascii="Times New Roman" w:hAnsi="Times New Roman"/>
          <w:sz w:val="24"/>
          <w:szCs w:val="24"/>
        </w:rPr>
        <w:t>4.</w:t>
      </w:r>
      <w:r w:rsidRPr="00F36119">
        <w:rPr>
          <w:rFonts w:ascii="Times New Roman" w:hAnsi="Times New Roman"/>
          <w:sz w:val="24"/>
          <w:szCs w:val="24"/>
        </w:rPr>
        <w:t>3.</w:t>
      </w:r>
      <w:r w:rsidR="00CB009D">
        <w:rPr>
          <w:rFonts w:ascii="Times New Roman" w:hAnsi="Times New Roman"/>
          <w:sz w:val="24"/>
          <w:szCs w:val="24"/>
        </w:rPr>
        <w:t xml:space="preserve"> </w:t>
      </w:r>
      <w:r w:rsidRPr="00F36119">
        <w:rPr>
          <w:rFonts w:ascii="Times New Roman" w:hAnsi="Times New Roman"/>
          <w:sz w:val="24"/>
          <w:szCs w:val="24"/>
        </w:rPr>
        <w:t>П</w:t>
      </w:r>
      <w:r w:rsidRPr="00F36119">
        <w:rPr>
          <w:rFonts w:ascii="Times New Roman" w:hAnsi="Times New Roman"/>
          <w:spacing w:val="-3"/>
          <w:sz w:val="24"/>
          <w:szCs w:val="24"/>
        </w:rPr>
        <w:t xml:space="preserve">осле подписания настоящего Договора все предшествующие соглашения и договоренности </w:t>
      </w:r>
      <w:r w:rsidRPr="00F36119">
        <w:rPr>
          <w:rFonts w:ascii="Times New Roman" w:hAnsi="Times New Roman"/>
          <w:sz w:val="24"/>
          <w:szCs w:val="24"/>
        </w:rPr>
        <w:t>между</w:t>
      </w:r>
      <w:r w:rsidRPr="00F36119">
        <w:rPr>
          <w:rFonts w:ascii="Times New Roman" w:hAnsi="Times New Roman"/>
          <w:spacing w:val="-3"/>
          <w:sz w:val="24"/>
          <w:szCs w:val="24"/>
        </w:rPr>
        <w:t xml:space="preserve"> Сторонами по вопросам технического обслуживания </w:t>
      </w:r>
      <w:r w:rsidR="00186BBD" w:rsidRPr="00F36119">
        <w:rPr>
          <w:rFonts w:ascii="Times New Roman" w:hAnsi="Times New Roman"/>
          <w:spacing w:val="-3"/>
          <w:sz w:val="24"/>
          <w:szCs w:val="24"/>
        </w:rPr>
        <w:t>Оборудования,</w:t>
      </w:r>
      <w:r w:rsidRPr="00F36119">
        <w:rPr>
          <w:rFonts w:ascii="Times New Roman" w:hAnsi="Times New Roman"/>
          <w:spacing w:val="-3"/>
          <w:sz w:val="24"/>
          <w:szCs w:val="24"/>
        </w:rPr>
        <w:t xml:space="preserve"> не содержащиеся в настоящем Договоре, считаются недействительными.</w:t>
      </w:r>
    </w:p>
    <w:p w14:paraId="0F762C32" w14:textId="77777777" w:rsidR="00D37E6B" w:rsidRPr="00F36119" w:rsidRDefault="00D37E6B" w:rsidP="00F317D1">
      <w:pPr>
        <w:tabs>
          <w:tab w:val="num" w:pos="720"/>
        </w:tabs>
        <w:ind w:right="42"/>
        <w:jc w:val="both"/>
        <w:rPr>
          <w:rFonts w:ascii="Times New Roman" w:hAnsi="Times New Roman"/>
          <w:spacing w:val="-3"/>
          <w:sz w:val="24"/>
          <w:szCs w:val="24"/>
        </w:rPr>
      </w:pPr>
      <w:r w:rsidRPr="00F36119">
        <w:rPr>
          <w:rFonts w:ascii="Times New Roman" w:hAnsi="Times New Roman"/>
          <w:spacing w:val="-3"/>
          <w:sz w:val="24"/>
          <w:szCs w:val="24"/>
        </w:rPr>
        <w:t>1</w:t>
      </w:r>
      <w:r w:rsidR="00FA5793">
        <w:rPr>
          <w:rFonts w:ascii="Times New Roman" w:hAnsi="Times New Roman"/>
          <w:spacing w:val="-3"/>
          <w:sz w:val="24"/>
          <w:szCs w:val="24"/>
        </w:rPr>
        <w:t>4</w:t>
      </w:r>
      <w:r w:rsidRPr="00F36119">
        <w:rPr>
          <w:rFonts w:ascii="Times New Roman" w:hAnsi="Times New Roman"/>
          <w:spacing w:val="-3"/>
          <w:sz w:val="24"/>
          <w:szCs w:val="24"/>
        </w:rPr>
        <w:t>.4.</w:t>
      </w:r>
      <w:r w:rsidR="00CB009D">
        <w:rPr>
          <w:rFonts w:ascii="Times New Roman" w:hAnsi="Times New Roman"/>
          <w:spacing w:val="-3"/>
          <w:sz w:val="24"/>
          <w:szCs w:val="24"/>
        </w:rPr>
        <w:t xml:space="preserve"> </w:t>
      </w:r>
      <w:r w:rsidRPr="00F36119">
        <w:rPr>
          <w:rFonts w:ascii="Times New Roman" w:hAnsi="Times New Roman"/>
          <w:spacing w:val="-3"/>
          <w:sz w:val="24"/>
          <w:szCs w:val="24"/>
        </w:rPr>
        <w:t xml:space="preserve">Все изменения и дополнения к настоящему Договору будут действительными при условии их выполнении в письменном виде, подписания Сторонами и скрепления их печатями. </w:t>
      </w:r>
    </w:p>
    <w:p w14:paraId="438A36DB" w14:textId="037EB4B9" w:rsidR="00D37E6B" w:rsidRPr="00F36119" w:rsidRDefault="00D37E6B" w:rsidP="004F2C22">
      <w:pPr>
        <w:tabs>
          <w:tab w:val="num" w:pos="720"/>
        </w:tabs>
        <w:ind w:right="42"/>
        <w:jc w:val="both"/>
        <w:rPr>
          <w:rFonts w:ascii="Times New Roman" w:hAnsi="Times New Roman"/>
          <w:spacing w:val="-3"/>
          <w:sz w:val="24"/>
          <w:szCs w:val="24"/>
        </w:rPr>
      </w:pPr>
      <w:r w:rsidRPr="00F36119">
        <w:rPr>
          <w:rFonts w:ascii="Times New Roman" w:hAnsi="Times New Roman"/>
          <w:sz w:val="24"/>
          <w:szCs w:val="24"/>
        </w:rPr>
        <w:t>1</w:t>
      </w:r>
      <w:r w:rsidR="00FA5793">
        <w:rPr>
          <w:rFonts w:ascii="Times New Roman" w:hAnsi="Times New Roman"/>
          <w:sz w:val="24"/>
          <w:szCs w:val="24"/>
        </w:rPr>
        <w:t>4</w:t>
      </w:r>
      <w:r w:rsidR="00040B11">
        <w:rPr>
          <w:rFonts w:ascii="Times New Roman" w:hAnsi="Times New Roman"/>
          <w:sz w:val="24"/>
          <w:szCs w:val="24"/>
        </w:rPr>
        <w:t>.5</w:t>
      </w:r>
      <w:r w:rsidRPr="00F36119">
        <w:rPr>
          <w:rFonts w:ascii="Times New Roman" w:hAnsi="Times New Roman"/>
          <w:sz w:val="24"/>
          <w:szCs w:val="24"/>
        </w:rPr>
        <w:t>.</w:t>
      </w:r>
      <w:r w:rsidR="00CB009D">
        <w:rPr>
          <w:rFonts w:ascii="Times New Roman" w:hAnsi="Times New Roman"/>
          <w:sz w:val="24"/>
          <w:szCs w:val="24"/>
        </w:rPr>
        <w:t xml:space="preserve"> </w:t>
      </w:r>
      <w:r w:rsidRPr="00F36119">
        <w:rPr>
          <w:rFonts w:ascii="Times New Roman" w:hAnsi="Times New Roman"/>
          <w:sz w:val="24"/>
          <w:szCs w:val="24"/>
        </w:rPr>
        <w:t>Н</w:t>
      </w:r>
      <w:r w:rsidRPr="00F36119">
        <w:rPr>
          <w:rFonts w:ascii="Times New Roman" w:hAnsi="Times New Roman"/>
          <w:spacing w:val="-3"/>
          <w:sz w:val="24"/>
          <w:szCs w:val="24"/>
        </w:rPr>
        <w:t xml:space="preserve">астоящий Договор составлен в двух экземплярах, имеющих одинаковую юридическую силу, по одному для каждой Стороны, и содержит вместе с </w:t>
      </w:r>
      <w:r w:rsidR="00186BBD" w:rsidRPr="00F36119">
        <w:rPr>
          <w:rFonts w:ascii="Times New Roman" w:hAnsi="Times New Roman"/>
          <w:spacing w:val="-3"/>
          <w:sz w:val="24"/>
          <w:szCs w:val="24"/>
        </w:rPr>
        <w:t xml:space="preserve">Приложением </w:t>
      </w:r>
      <w:r w:rsidR="00186BBD" w:rsidRPr="00535C8E">
        <w:rPr>
          <w:rFonts w:ascii="Times New Roman" w:hAnsi="Times New Roman"/>
          <w:spacing w:val="-3"/>
          <w:sz w:val="24"/>
          <w:szCs w:val="24"/>
        </w:rPr>
        <w:t>№</w:t>
      </w:r>
      <w:r w:rsidR="00CE5580" w:rsidRPr="00535C8E">
        <w:rPr>
          <w:rFonts w:ascii="Times New Roman" w:hAnsi="Times New Roman"/>
          <w:spacing w:val="-3"/>
          <w:sz w:val="24"/>
          <w:szCs w:val="24"/>
        </w:rPr>
        <w:t xml:space="preserve"> 1 – 1</w:t>
      </w:r>
      <w:r w:rsidR="00EF2FAA">
        <w:rPr>
          <w:rFonts w:ascii="Times New Roman" w:hAnsi="Times New Roman"/>
          <w:spacing w:val="-3"/>
          <w:sz w:val="24"/>
          <w:szCs w:val="24"/>
        </w:rPr>
        <w:t>7</w:t>
      </w:r>
      <w:r w:rsidRPr="00535C8E">
        <w:rPr>
          <w:rFonts w:ascii="Times New Roman" w:hAnsi="Times New Roman"/>
          <w:spacing w:val="-3"/>
          <w:sz w:val="24"/>
          <w:szCs w:val="24"/>
        </w:rPr>
        <w:t xml:space="preserve"> страниц.</w:t>
      </w:r>
    </w:p>
    <w:p w14:paraId="28674E58" w14:textId="77777777" w:rsidR="00D37E6B" w:rsidRPr="00F36119" w:rsidRDefault="00D37E6B" w:rsidP="004F2C22">
      <w:pPr>
        <w:tabs>
          <w:tab w:val="num" w:pos="720"/>
        </w:tabs>
        <w:ind w:right="42"/>
        <w:jc w:val="both"/>
        <w:rPr>
          <w:rFonts w:ascii="Times New Roman" w:hAnsi="Times New Roman"/>
          <w:spacing w:val="-3"/>
          <w:sz w:val="24"/>
          <w:szCs w:val="24"/>
        </w:rPr>
      </w:pPr>
      <w:r w:rsidRPr="00F36119">
        <w:rPr>
          <w:rFonts w:ascii="Times New Roman" w:hAnsi="Times New Roman"/>
          <w:spacing w:val="-3"/>
          <w:sz w:val="24"/>
          <w:szCs w:val="24"/>
        </w:rPr>
        <w:t>1</w:t>
      </w:r>
      <w:r w:rsidR="00F317D1">
        <w:rPr>
          <w:rFonts w:ascii="Times New Roman" w:hAnsi="Times New Roman"/>
          <w:spacing w:val="-3"/>
          <w:sz w:val="24"/>
          <w:szCs w:val="24"/>
        </w:rPr>
        <w:t>4</w:t>
      </w:r>
      <w:r w:rsidR="00040B11">
        <w:rPr>
          <w:rFonts w:ascii="Times New Roman" w:hAnsi="Times New Roman"/>
          <w:spacing w:val="-3"/>
          <w:sz w:val="24"/>
          <w:szCs w:val="24"/>
        </w:rPr>
        <w:t>.6</w:t>
      </w:r>
      <w:r w:rsidRPr="00F36119">
        <w:rPr>
          <w:rFonts w:ascii="Times New Roman" w:hAnsi="Times New Roman"/>
          <w:spacing w:val="-3"/>
          <w:sz w:val="24"/>
          <w:szCs w:val="24"/>
        </w:rPr>
        <w:t xml:space="preserve">. </w:t>
      </w:r>
      <w:r w:rsidR="00EE35E5" w:rsidRPr="00F36119">
        <w:rPr>
          <w:rFonts w:ascii="Times New Roman" w:hAnsi="Times New Roman"/>
          <w:spacing w:val="-3"/>
          <w:sz w:val="24"/>
          <w:szCs w:val="24"/>
        </w:rPr>
        <w:t xml:space="preserve">Настоящий </w:t>
      </w:r>
      <w:r w:rsidR="00BD6AAA" w:rsidRPr="00F36119">
        <w:rPr>
          <w:rFonts w:ascii="Times New Roman" w:hAnsi="Times New Roman"/>
          <w:sz w:val="24"/>
          <w:szCs w:val="24"/>
        </w:rPr>
        <w:t>Договор</w:t>
      </w:r>
      <w:r w:rsidR="00EE35E5" w:rsidRPr="00F36119">
        <w:rPr>
          <w:rFonts w:ascii="Times New Roman" w:hAnsi="Times New Roman"/>
          <w:sz w:val="24"/>
          <w:szCs w:val="24"/>
        </w:rPr>
        <w:t xml:space="preserve"> </w:t>
      </w:r>
      <w:r w:rsidR="00EE35E5" w:rsidRPr="00F36119">
        <w:rPr>
          <w:rFonts w:ascii="Times New Roman" w:hAnsi="Times New Roman"/>
          <w:spacing w:val="-3"/>
          <w:sz w:val="24"/>
          <w:szCs w:val="24"/>
        </w:rPr>
        <w:t xml:space="preserve">вступает в силу после его подписания Сторонами, при наличии декларации соответствия оборудования требованиям ТР ТС, действующего акта технического освидетельствования. Запуск лифтового оборудования осуществляется при отсутствии технических замечаний препятствующих запуску лифтов в эксплуатацию. </w:t>
      </w:r>
      <w:r w:rsidRPr="00F36119">
        <w:rPr>
          <w:rFonts w:ascii="Times New Roman" w:hAnsi="Times New Roman"/>
          <w:sz w:val="24"/>
          <w:szCs w:val="24"/>
        </w:rPr>
        <w:t>1</w:t>
      </w:r>
      <w:r w:rsidR="00F317D1">
        <w:rPr>
          <w:rFonts w:ascii="Times New Roman" w:hAnsi="Times New Roman"/>
          <w:sz w:val="24"/>
          <w:szCs w:val="24"/>
        </w:rPr>
        <w:t>4</w:t>
      </w:r>
      <w:r w:rsidR="00040B11">
        <w:rPr>
          <w:rFonts w:ascii="Times New Roman" w:hAnsi="Times New Roman"/>
          <w:sz w:val="24"/>
          <w:szCs w:val="24"/>
        </w:rPr>
        <w:t>.7</w:t>
      </w:r>
      <w:r w:rsidRPr="00F36119">
        <w:rPr>
          <w:rFonts w:ascii="Times New Roman" w:hAnsi="Times New Roman"/>
          <w:sz w:val="24"/>
          <w:szCs w:val="24"/>
        </w:rPr>
        <w:t xml:space="preserve">. Если </w:t>
      </w:r>
      <w:r w:rsidRPr="00F36119">
        <w:rPr>
          <w:rFonts w:ascii="Times New Roman" w:hAnsi="Times New Roman"/>
          <w:spacing w:val="-3"/>
          <w:sz w:val="24"/>
          <w:szCs w:val="24"/>
        </w:rPr>
        <w:t xml:space="preserve">соответствующая единица (лифт, эскалатор, </w:t>
      </w:r>
      <w:proofErr w:type="spellStart"/>
      <w:r w:rsidRPr="00F36119">
        <w:rPr>
          <w:rFonts w:ascii="Times New Roman" w:hAnsi="Times New Roman"/>
          <w:spacing w:val="-3"/>
          <w:sz w:val="24"/>
          <w:szCs w:val="24"/>
        </w:rPr>
        <w:t>траволатор</w:t>
      </w:r>
      <w:proofErr w:type="spellEnd"/>
      <w:r w:rsidRPr="00F36119">
        <w:rPr>
          <w:rFonts w:ascii="Times New Roman" w:hAnsi="Times New Roman"/>
          <w:spacing w:val="-3"/>
          <w:sz w:val="24"/>
          <w:szCs w:val="24"/>
        </w:rPr>
        <w:t xml:space="preserve">, платформа) Оборудования не запущена в эксплуатацию (отсутствует уведомление </w:t>
      </w:r>
      <w:r w:rsidRPr="00F36119">
        <w:rPr>
          <w:rFonts w:ascii="Times New Roman" w:hAnsi="Times New Roman"/>
          <w:b/>
          <w:i/>
          <w:spacing w:val="-3"/>
          <w:sz w:val="24"/>
          <w:szCs w:val="24"/>
        </w:rPr>
        <w:t>Заказчика</w:t>
      </w:r>
      <w:r w:rsidRPr="00F36119">
        <w:rPr>
          <w:rFonts w:ascii="Times New Roman" w:hAnsi="Times New Roman"/>
          <w:spacing w:val="-3"/>
          <w:sz w:val="24"/>
          <w:szCs w:val="24"/>
        </w:rPr>
        <w:t xml:space="preserve"> об этом) </w:t>
      </w:r>
      <w:r w:rsidRPr="00F36119">
        <w:rPr>
          <w:rFonts w:ascii="Times New Roman" w:hAnsi="Times New Roman"/>
          <w:sz w:val="24"/>
          <w:szCs w:val="24"/>
        </w:rPr>
        <w:t xml:space="preserve">в течение трех месяцев с даты ввода в эксплуатацию, </w:t>
      </w:r>
      <w:r w:rsidRPr="00F36119">
        <w:rPr>
          <w:rFonts w:ascii="Times New Roman" w:hAnsi="Times New Roman"/>
          <w:spacing w:val="-3"/>
          <w:sz w:val="24"/>
          <w:szCs w:val="24"/>
        </w:rPr>
        <w:t xml:space="preserve"> либо по письменному уведомлению </w:t>
      </w:r>
      <w:r w:rsidRPr="00F36119">
        <w:rPr>
          <w:rFonts w:ascii="Times New Roman" w:hAnsi="Times New Roman"/>
          <w:b/>
          <w:i/>
          <w:spacing w:val="-3"/>
          <w:sz w:val="24"/>
          <w:szCs w:val="24"/>
        </w:rPr>
        <w:t xml:space="preserve">Заказчика </w:t>
      </w:r>
      <w:r w:rsidRPr="00F36119">
        <w:rPr>
          <w:rFonts w:ascii="Times New Roman" w:hAnsi="Times New Roman"/>
          <w:spacing w:val="-3"/>
          <w:sz w:val="24"/>
          <w:szCs w:val="24"/>
        </w:rPr>
        <w:t xml:space="preserve">приостановлена эксплуатация соответствующей единицы (лифта, эскалатора, </w:t>
      </w:r>
      <w:proofErr w:type="spellStart"/>
      <w:r w:rsidRPr="00F36119">
        <w:rPr>
          <w:rFonts w:ascii="Times New Roman" w:hAnsi="Times New Roman"/>
          <w:spacing w:val="-3"/>
          <w:sz w:val="24"/>
          <w:szCs w:val="24"/>
        </w:rPr>
        <w:t>траволатора</w:t>
      </w:r>
      <w:proofErr w:type="spellEnd"/>
      <w:r w:rsidRPr="00F36119">
        <w:rPr>
          <w:rFonts w:ascii="Times New Roman" w:hAnsi="Times New Roman"/>
          <w:spacing w:val="-3"/>
          <w:sz w:val="24"/>
          <w:szCs w:val="24"/>
        </w:rPr>
        <w:t xml:space="preserve">, платформа) Оборудования на срок более трех месяцев, перед пуском Оборудования в эксплуатацию </w:t>
      </w:r>
      <w:r w:rsidRPr="00F36119">
        <w:rPr>
          <w:rFonts w:ascii="Times New Roman" w:hAnsi="Times New Roman"/>
          <w:b/>
          <w:i/>
          <w:spacing w:val="-3"/>
          <w:sz w:val="24"/>
          <w:szCs w:val="24"/>
        </w:rPr>
        <w:t>Исполнитель</w:t>
      </w:r>
      <w:r w:rsidRPr="00F36119">
        <w:rPr>
          <w:rFonts w:ascii="Times New Roman" w:hAnsi="Times New Roman"/>
          <w:spacing w:val="-3"/>
          <w:sz w:val="24"/>
          <w:szCs w:val="24"/>
        </w:rPr>
        <w:t xml:space="preserve"> по отдельному </w:t>
      </w:r>
      <w:r w:rsidR="001322AD" w:rsidRPr="00F36119">
        <w:rPr>
          <w:rFonts w:ascii="Times New Roman" w:hAnsi="Times New Roman"/>
          <w:spacing w:val="-3"/>
          <w:sz w:val="24"/>
          <w:szCs w:val="24"/>
        </w:rPr>
        <w:t>договору</w:t>
      </w:r>
      <w:r w:rsidRPr="00F36119">
        <w:rPr>
          <w:rFonts w:ascii="Times New Roman" w:hAnsi="Times New Roman"/>
          <w:spacing w:val="-3"/>
          <w:sz w:val="24"/>
          <w:szCs w:val="24"/>
        </w:rPr>
        <w:t xml:space="preserve">, в котором определяются условия проведения работ, сроки и стоимость, проводит ревизию Оборудования и пуско-наладочные работы. При выявлении по результатам ревизии некомплектности и дефектности Оборудования (или его узлов, частей), </w:t>
      </w:r>
      <w:proofErr w:type="spellStart"/>
      <w:r w:rsidRPr="00F36119">
        <w:rPr>
          <w:rFonts w:ascii="Times New Roman" w:hAnsi="Times New Roman"/>
          <w:spacing w:val="-3"/>
          <w:sz w:val="24"/>
          <w:szCs w:val="24"/>
        </w:rPr>
        <w:t>доукомплектация</w:t>
      </w:r>
      <w:proofErr w:type="spellEnd"/>
      <w:r w:rsidRPr="00F36119">
        <w:rPr>
          <w:rFonts w:ascii="Times New Roman" w:hAnsi="Times New Roman"/>
          <w:spacing w:val="-3"/>
          <w:sz w:val="24"/>
          <w:szCs w:val="24"/>
        </w:rPr>
        <w:t xml:space="preserve"> и/или замена дефектного Оборудования (или его узлов, частей, осуществляется за счет </w:t>
      </w:r>
      <w:r w:rsidRPr="00F36119">
        <w:rPr>
          <w:rFonts w:ascii="Times New Roman" w:hAnsi="Times New Roman"/>
          <w:b/>
          <w:i/>
          <w:spacing w:val="-3"/>
          <w:sz w:val="24"/>
          <w:szCs w:val="24"/>
        </w:rPr>
        <w:t>Заказчика</w:t>
      </w:r>
      <w:r w:rsidRPr="00F36119">
        <w:rPr>
          <w:rFonts w:ascii="Times New Roman" w:hAnsi="Times New Roman"/>
          <w:spacing w:val="-3"/>
          <w:sz w:val="24"/>
          <w:szCs w:val="24"/>
        </w:rPr>
        <w:t xml:space="preserve">. В таких случаях, возобновление Исполнителем технического обслуживания Оборудования осуществляется только после проведения ревизии, пуско-наладочных работ и подтверждения комплектности и </w:t>
      </w:r>
      <w:proofErr w:type="spellStart"/>
      <w:r w:rsidRPr="00F36119">
        <w:rPr>
          <w:rFonts w:ascii="Times New Roman" w:hAnsi="Times New Roman"/>
          <w:spacing w:val="-3"/>
          <w:sz w:val="24"/>
          <w:szCs w:val="24"/>
        </w:rPr>
        <w:t>бездефектности</w:t>
      </w:r>
      <w:proofErr w:type="spellEnd"/>
      <w:r w:rsidRPr="00F36119">
        <w:rPr>
          <w:rFonts w:ascii="Times New Roman" w:hAnsi="Times New Roman"/>
          <w:spacing w:val="-3"/>
          <w:sz w:val="24"/>
          <w:szCs w:val="24"/>
        </w:rPr>
        <w:t xml:space="preserve"> Оборудования.</w:t>
      </w:r>
    </w:p>
    <w:p w14:paraId="1E355732" w14:textId="77777777" w:rsidR="00186BBD" w:rsidRDefault="00904D26" w:rsidP="00CE42CB">
      <w:pPr>
        <w:tabs>
          <w:tab w:val="num" w:pos="720"/>
        </w:tabs>
        <w:ind w:right="42"/>
        <w:jc w:val="both"/>
        <w:rPr>
          <w:rFonts w:ascii="Times New Roman" w:hAnsi="Times New Roman"/>
          <w:color w:val="0000FF"/>
          <w:spacing w:val="-3"/>
          <w:sz w:val="24"/>
          <w:szCs w:val="24"/>
        </w:rPr>
      </w:pPr>
      <w:r w:rsidRPr="00F36119">
        <w:rPr>
          <w:rFonts w:ascii="Times New Roman" w:hAnsi="Times New Roman"/>
          <w:spacing w:val="-3"/>
          <w:sz w:val="24"/>
          <w:szCs w:val="24"/>
        </w:rPr>
        <w:lastRenderedPageBreak/>
        <w:t>1</w:t>
      </w:r>
      <w:r w:rsidR="00F317D1">
        <w:rPr>
          <w:rFonts w:ascii="Times New Roman" w:hAnsi="Times New Roman"/>
          <w:spacing w:val="-3"/>
          <w:sz w:val="24"/>
          <w:szCs w:val="24"/>
        </w:rPr>
        <w:t>4</w:t>
      </w:r>
      <w:r w:rsidR="00040B11">
        <w:rPr>
          <w:rFonts w:ascii="Times New Roman" w:hAnsi="Times New Roman"/>
          <w:spacing w:val="-3"/>
          <w:sz w:val="24"/>
          <w:szCs w:val="24"/>
        </w:rPr>
        <w:t>.8.</w:t>
      </w:r>
      <w:r w:rsidRPr="00F36119">
        <w:rPr>
          <w:rFonts w:ascii="Times New Roman" w:hAnsi="Times New Roman"/>
          <w:spacing w:val="-3"/>
          <w:sz w:val="24"/>
          <w:szCs w:val="24"/>
        </w:rPr>
        <w:t xml:space="preserve"> Ни одна из Сторон не вправе передавать права и обязанности по настоящему Договору третьей стороне без письменного согласия другой Стороны</w:t>
      </w:r>
      <w:r w:rsidRPr="00F36119">
        <w:rPr>
          <w:rFonts w:ascii="Times New Roman" w:hAnsi="Times New Roman"/>
          <w:color w:val="0000FF"/>
          <w:spacing w:val="-3"/>
          <w:sz w:val="24"/>
          <w:szCs w:val="24"/>
        </w:rPr>
        <w:t>.</w:t>
      </w:r>
    </w:p>
    <w:p w14:paraId="5066CB79" w14:textId="18390D7D" w:rsidR="00CB009D" w:rsidRDefault="004F2C22" w:rsidP="00CE42CB">
      <w:pPr>
        <w:tabs>
          <w:tab w:val="num" w:pos="720"/>
        </w:tabs>
        <w:ind w:right="42"/>
        <w:jc w:val="both"/>
        <w:rPr>
          <w:rFonts w:ascii="Times New Roman" w:hAnsi="Times New Roman"/>
          <w:spacing w:val="-3"/>
          <w:sz w:val="24"/>
          <w:szCs w:val="24"/>
        </w:rPr>
      </w:pPr>
      <w:r w:rsidRPr="00370F5E">
        <w:rPr>
          <w:rFonts w:ascii="Times New Roman" w:hAnsi="Times New Roman"/>
          <w:spacing w:val="-3"/>
          <w:sz w:val="24"/>
          <w:szCs w:val="24"/>
        </w:rPr>
        <w:t xml:space="preserve">14.9. Стороны обязаны в течение 10 дней </w:t>
      </w:r>
      <w:r w:rsidR="00B01AC9" w:rsidRPr="00370F5E">
        <w:rPr>
          <w:rFonts w:ascii="Times New Roman" w:hAnsi="Times New Roman"/>
          <w:spacing w:val="-3"/>
          <w:sz w:val="24"/>
          <w:szCs w:val="24"/>
        </w:rPr>
        <w:t xml:space="preserve">рабочих дней </w:t>
      </w:r>
      <w:r w:rsidRPr="00370F5E">
        <w:rPr>
          <w:rFonts w:ascii="Times New Roman" w:hAnsi="Times New Roman"/>
          <w:spacing w:val="-3"/>
          <w:sz w:val="24"/>
          <w:szCs w:val="24"/>
        </w:rPr>
        <w:t>сообщать друг другу об изменении своего места нахождения, почтового адреса, номеров телефонов, факсов и банковских реквизитов.</w:t>
      </w:r>
    </w:p>
    <w:p w14:paraId="329990BE" w14:textId="717C8159" w:rsidR="00780B2B" w:rsidRPr="00780B2B" w:rsidRDefault="00780B2B" w:rsidP="00CE42CB">
      <w:pPr>
        <w:tabs>
          <w:tab w:val="left" w:pos="-426"/>
          <w:tab w:val="num" w:pos="1620"/>
        </w:tabs>
        <w:jc w:val="both"/>
        <w:rPr>
          <w:rFonts w:ascii="Times New Roman" w:hAnsi="Times New Roman"/>
          <w:sz w:val="24"/>
          <w:szCs w:val="22"/>
        </w:rPr>
      </w:pPr>
      <w:r>
        <w:rPr>
          <w:rFonts w:ascii="Times New Roman" w:hAnsi="Times New Roman"/>
          <w:sz w:val="22"/>
          <w:szCs w:val="22"/>
        </w:rPr>
        <w:t xml:space="preserve">   </w:t>
      </w:r>
      <w:r w:rsidRPr="00780B2B">
        <w:rPr>
          <w:rFonts w:ascii="Times New Roman" w:hAnsi="Times New Roman"/>
          <w:sz w:val="24"/>
          <w:szCs w:val="22"/>
        </w:rPr>
        <w:t xml:space="preserve">14.10. </w:t>
      </w:r>
      <w:r w:rsidRPr="00780B2B">
        <w:rPr>
          <w:rFonts w:ascii="Times New Roman" w:hAnsi="Times New Roman"/>
          <w:sz w:val="24"/>
        </w:rPr>
        <w:t xml:space="preserve">Первичная документация (УПД и счет), будет считаться направленной путем электронного документооборота надлежащим образом, если она отправлена с помощью системы юридически значимого обмена электронными документами </w:t>
      </w:r>
      <w:proofErr w:type="spellStart"/>
      <w:r w:rsidRPr="00780B2B">
        <w:rPr>
          <w:rFonts w:ascii="Times New Roman" w:hAnsi="Times New Roman"/>
          <w:sz w:val="24"/>
        </w:rPr>
        <w:t>Диадок</w:t>
      </w:r>
      <w:proofErr w:type="spellEnd"/>
      <w:r w:rsidR="00D91A28">
        <w:rPr>
          <w:rFonts w:ascii="Times New Roman" w:hAnsi="Times New Roman"/>
          <w:sz w:val="24"/>
        </w:rPr>
        <w:t>/СБИС</w:t>
      </w:r>
      <w:r w:rsidRPr="00780B2B">
        <w:rPr>
          <w:rFonts w:ascii="Times New Roman" w:hAnsi="Times New Roman"/>
          <w:sz w:val="24"/>
        </w:rPr>
        <w:t xml:space="preserve">, либо через системы юридически значимого обмена электронными документами других доверенных операторов ФНС и </w:t>
      </w:r>
      <w:r w:rsidRPr="00780B2B">
        <w:rPr>
          <w:rFonts w:ascii="Times New Roman" w:hAnsi="Times New Roman"/>
          <w:color w:val="000000"/>
          <w:sz w:val="24"/>
        </w:rPr>
        <w:t xml:space="preserve">подписана квалифицированной электронной подписью. </w:t>
      </w:r>
      <w:r w:rsidRPr="00780B2B">
        <w:rPr>
          <w:rFonts w:ascii="Times New Roman" w:hAnsi="Times New Roman"/>
          <w:sz w:val="24"/>
        </w:rPr>
        <w:t xml:space="preserve">Датой получения документации, направленной путем электронного документооборота, считается дата в извещении о получении (ИОП), сформированного в системе юридически значимого обмена электронными документами. </w:t>
      </w:r>
      <w:r w:rsidRPr="00780B2B">
        <w:rPr>
          <w:rFonts w:ascii="Times New Roman" w:hAnsi="Times New Roman"/>
          <w:color w:val="000000"/>
          <w:sz w:val="24"/>
        </w:rPr>
        <w:t>Независимо от направления документации путем электронного документооборота, Стороны вправе осуществлять обмен первичными документами по Договору, или в связи с ним на бумажных носителях, которые являются юридически эквивалентными электронным документам.</w:t>
      </w:r>
    </w:p>
    <w:p w14:paraId="201D3385" w14:textId="77777777" w:rsidR="00D91A28" w:rsidRDefault="00D91A28" w:rsidP="00B759EB">
      <w:pPr>
        <w:pStyle w:val="a9"/>
        <w:tabs>
          <w:tab w:val="clear" w:pos="9000"/>
          <w:tab w:val="clear" w:pos="9360"/>
        </w:tabs>
        <w:suppressAutoHyphens w:val="0"/>
        <w:ind w:right="42"/>
        <w:jc w:val="center"/>
        <w:rPr>
          <w:rFonts w:ascii="Times New Roman" w:hAnsi="Times New Roman"/>
          <w:b/>
          <w:szCs w:val="24"/>
          <w:lang w:val="ru-RU"/>
        </w:rPr>
      </w:pPr>
    </w:p>
    <w:p w14:paraId="1298D014" w14:textId="4783A351" w:rsidR="00501543" w:rsidRPr="00F36119" w:rsidRDefault="00501543" w:rsidP="00B759EB">
      <w:pPr>
        <w:pStyle w:val="a9"/>
        <w:tabs>
          <w:tab w:val="clear" w:pos="9000"/>
          <w:tab w:val="clear" w:pos="9360"/>
        </w:tabs>
        <w:suppressAutoHyphens w:val="0"/>
        <w:ind w:right="42"/>
        <w:jc w:val="center"/>
        <w:rPr>
          <w:rFonts w:ascii="Times New Roman" w:hAnsi="Times New Roman"/>
          <w:b/>
          <w:szCs w:val="24"/>
          <w:lang w:val="ru-RU"/>
        </w:rPr>
      </w:pPr>
      <w:r w:rsidRPr="00F36119">
        <w:rPr>
          <w:rFonts w:ascii="Times New Roman" w:hAnsi="Times New Roman"/>
          <w:b/>
          <w:szCs w:val="24"/>
          <w:lang w:val="ru-RU"/>
        </w:rPr>
        <w:t>1</w:t>
      </w:r>
      <w:r w:rsidR="00780B2B">
        <w:rPr>
          <w:rFonts w:ascii="Times New Roman" w:hAnsi="Times New Roman"/>
          <w:b/>
          <w:szCs w:val="24"/>
          <w:lang w:val="ru-RU"/>
        </w:rPr>
        <w:t>5</w:t>
      </w:r>
      <w:r w:rsidRPr="00F36119">
        <w:rPr>
          <w:rFonts w:ascii="Times New Roman" w:hAnsi="Times New Roman"/>
          <w:b/>
          <w:szCs w:val="24"/>
          <w:lang w:val="ru-RU"/>
        </w:rPr>
        <w:t>.</w:t>
      </w:r>
      <w:r w:rsidR="00A47D07" w:rsidRPr="00F36119">
        <w:rPr>
          <w:rFonts w:ascii="Times New Roman" w:hAnsi="Times New Roman"/>
          <w:b/>
          <w:szCs w:val="24"/>
          <w:lang w:val="ru-RU"/>
        </w:rPr>
        <w:t xml:space="preserve"> </w:t>
      </w:r>
      <w:r w:rsidRPr="00F36119">
        <w:rPr>
          <w:rFonts w:ascii="Times New Roman" w:hAnsi="Times New Roman"/>
          <w:b/>
          <w:szCs w:val="24"/>
          <w:lang w:val="ru-RU"/>
        </w:rPr>
        <w:t>ЮРИДИЧЕСКИЕ АДРЕСА И БАНКОВСКИЕ РЕКВИЗИТЫ СТОРОН.</w:t>
      </w:r>
    </w:p>
    <w:p w14:paraId="1509BC6E" w14:textId="77777777" w:rsidR="00B1663C" w:rsidRDefault="00B1663C" w:rsidP="00510D16">
      <w:pPr>
        <w:rPr>
          <w:rFonts w:ascii="Times New Roman" w:hAnsi="Times New Roman"/>
          <w:b/>
          <w:sz w:val="24"/>
          <w:szCs w:val="24"/>
          <w:u w:val="single"/>
        </w:rPr>
      </w:pPr>
    </w:p>
    <w:p w14:paraId="61F94BFE" w14:textId="24EC3714" w:rsidR="006F147D" w:rsidRDefault="006F147D" w:rsidP="00510D16">
      <w:pPr>
        <w:rPr>
          <w:rFonts w:ascii="Times New Roman" w:hAnsi="Times New Roman"/>
          <w:sz w:val="24"/>
          <w:szCs w:val="24"/>
        </w:rPr>
      </w:pPr>
      <w:r w:rsidRPr="00F36119">
        <w:rPr>
          <w:rFonts w:ascii="Times New Roman" w:hAnsi="Times New Roman"/>
          <w:b/>
          <w:sz w:val="24"/>
          <w:szCs w:val="24"/>
          <w:u w:val="single"/>
        </w:rPr>
        <w:t>ЗАКАЗЧИК:</w:t>
      </w:r>
      <w:r w:rsidRPr="00F36119">
        <w:rPr>
          <w:rFonts w:ascii="Times New Roman" w:hAnsi="Times New Roman"/>
          <w:sz w:val="24"/>
          <w:szCs w:val="24"/>
        </w:rPr>
        <w:t xml:space="preserve"> </w:t>
      </w:r>
    </w:p>
    <w:p w14:paraId="657760FF" w14:textId="50162E43" w:rsidR="00BC608E" w:rsidRDefault="00B1663C" w:rsidP="00510D16">
      <w:pPr>
        <w:rPr>
          <w:rFonts w:ascii="Times New Roman" w:hAnsi="Times New Roman"/>
          <w:sz w:val="24"/>
        </w:rPr>
      </w:pPr>
      <w:r w:rsidRPr="00B1663C">
        <w:rPr>
          <w:rFonts w:ascii="Times New Roman" w:hAnsi="Times New Roman"/>
          <w:sz w:val="24"/>
        </w:rPr>
        <w:t xml:space="preserve">Государственное бюджетное общеобразовательное учреждение основная общеобразовательная школа № 452 </w:t>
      </w:r>
      <w:proofErr w:type="spellStart"/>
      <w:r w:rsidRPr="00B1663C">
        <w:rPr>
          <w:rFonts w:ascii="Times New Roman" w:hAnsi="Times New Roman"/>
          <w:sz w:val="24"/>
        </w:rPr>
        <w:t>Колпинского</w:t>
      </w:r>
      <w:proofErr w:type="spellEnd"/>
      <w:r w:rsidRPr="00B1663C">
        <w:rPr>
          <w:rFonts w:ascii="Times New Roman" w:hAnsi="Times New Roman"/>
          <w:sz w:val="24"/>
        </w:rPr>
        <w:t xml:space="preserve"> района Санкт-Петербурга имени Героя Советского Союза А. Т. Севастьянова</w:t>
      </w:r>
      <w:r>
        <w:rPr>
          <w:rFonts w:ascii="Times New Roman" w:hAnsi="Times New Roman"/>
          <w:sz w:val="24"/>
        </w:rPr>
        <w:t xml:space="preserve"> (ГБОУ школа № 452 Санкт-Петербурга)</w:t>
      </w:r>
    </w:p>
    <w:p w14:paraId="590EB930" w14:textId="278C7045" w:rsidR="00B1663C" w:rsidRPr="00B1663C" w:rsidRDefault="00B1663C" w:rsidP="00B1663C">
      <w:pPr>
        <w:rPr>
          <w:rFonts w:ascii="Times New Roman" w:hAnsi="Times New Roman"/>
          <w:sz w:val="24"/>
          <w:szCs w:val="22"/>
        </w:rPr>
      </w:pPr>
      <w:r w:rsidRPr="00B1663C">
        <w:rPr>
          <w:rFonts w:ascii="Times New Roman" w:hAnsi="Times New Roman"/>
          <w:sz w:val="24"/>
          <w:szCs w:val="22"/>
        </w:rPr>
        <w:t>196652, Санкт-Пет</w:t>
      </w:r>
      <w:r>
        <w:rPr>
          <w:rFonts w:ascii="Times New Roman" w:hAnsi="Times New Roman"/>
          <w:sz w:val="24"/>
          <w:szCs w:val="22"/>
        </w:rPr>
        <w:t xml:space="preserve">ербург, г. Колпино, </w:t>
      </w:r>
      <w:r w:rsidRPr="00B1663C">
        <w:rPr>
          <w:rFonts w:ascii="Times New Roman" w:hAnsi="Times New Roman"/>
          <w:sz w:val="24"/>
          <w:szCs w:val="22"/>
        </w:rPr>
        <w:t xml:space="preserve">ул. ул. Севастьянова, д.32, корп. 3, стр. 1 </w:t>
      </w:r>
    </w:p>
    <w:p w14:paraId="7DF9ACD5" w14:textId="41615DF7" w:rsidR="00B1663C" w:rsidRDefault="00B1663C" w:rsidP="00B1663C">
      <w:pPr>
        <w:rPr>
          <w:rFonts w:ascii="Times New Roman" w:hAnsi="Times New Roman"/>
          <w:sz w:val="24"/>
          <w:szCs w:val="22"/>
        </w:rPr>
      </w:pPr>
      <w:r w:rsidRPr="00B1663C">
        <w:rPr>
          <w:rFonts w:ascii="Times New Roman" w:hAnsi="Times New Roman"/>
          <w:sz w:val="24"/>
          <w:szCs w:val="22"/>
        </w:rPr>
        <w:t>тел. 417-27-00, тел. 417-26-99</w:t>
      </w:r>
    </w:p>
    <w:p w14:paraId="7402AE4B" w14:textId="77777777" w:rsidR="00B1663C" w:rsidRPr="00CE42CB" w:rsidRDefault="00B1663C" w:rsidP="00B1663C">
      <w:pPr>
        <w:rPr>
          <w:rFonts w:ascii="Times New Roman" w:hAnsi="Times New Roman"/>
          <w:sz w:val="24"/>
          <w:szCs w:val="22"/>
        </w:rPr>
      </w:pPr>
      <w:r w:rsidRPr="00B1663C">
        <w:rPr>
          <w:rFonts w:ascii="Times New Roman" w:hAnsi="Times New Roman"/>
          <w:sz w:val="24"/>
          <w:szCs w:val="22"/>
          <w:lang w:val="en-US"/>
        </w:rPr>
        <w:t>e</w:t>
      </w:r>
      <w:r w:rsidRPr="00CE42CB">
        <w:rPr>
          <w:rFonts w:ascii="Times New Roman" w:hAnsi="Times New Roman"/>
          <w:sz w:val="24"/>
          <w:szCs w:val="22"/>
        </w:rPr>
        <w:t>-</w:t>
      </w:r>
      <w:r w:rsidRPr="00B1663C">
        <w:rPr>
          <w:rFonts w:ascii="Times New Roman" w:hAnsi="Times New Roman"/>
          <w:sz w:val="24"/>
          <w:szCs w:val="22"/>
          <w:lang w:val="en-US"/>
        </w:rPr>
        <w:t>mail</w:t>
      </w:r>
      <w:r w:rsidRPr="00CE42CB">
        <w:rPr>
          <w:rFonts w:ascii="Times New Roman" w:hAnsi="Times New Roman"/>
          <w:sz w:val="24"/>
          <w:szCs w:val="22"/>
        </w:rPr>
        <w:t xml:space="preserve">: </w:t>
      </w:r>
      <w:r w:rsidRPr="00B1663C">
        <w:rPr>
          <w:rFonts w:ascii="Times New Roman" w:hAnsi="Times New Roman"/>
          <w:sz w:val="24"/>
          <w:szCs w:val="22"/>
          <w:lang w:val="en-US"/>
        </w:rPr>
        <w:t>school</w:t>
      </w:r>
      <w:r w:rsidRPr="00CE42CB">
        <w:rPr>
          <w:rFonts w:ascii="Times New Roman" w:hAnsi="Times New Roman"/>
          <w:sz w:val="24"/>
          <w:szCs w:val="22"/>
        </w:rPr>
        <w:t>452</w:t>
      </w:r>
      <w:proofErr w:type="spellStart"/>
      <w:r w:rsidRPr="00B1663C">
        <w:rPr>
          <w:rFonts w:ascii="Times New Roman" w:hAnsi="Times New Roman"/>
          <w:sz w:val="24"/>
          <w:szCs w:val="22"/>
          <w:lang w:val="en-US"/>
        </w:rPr>
        <w:t>kolp</w:t>
      </w:r>
      <w:proofErr w:type="spellEnd"/>
      <w:r w:rsidRPr="00CE42CB">
        <w:rPr>
          <w:rFonts w:ascii="Times New Roman" w:hAnsi="Times New Roman"/>
          <w:sz w:val="24"/>
          <w:szCs w:val="22"/>
        </w:rPr>
        <w:t>@</w:t>
      </w:r>
      <w:r w:rsidRPr="00B1663C">
        <w:rPr>
          <w:rFonts w:ascii="Times New Roman" w:hAnsi="Times New Roman"/>
          <w:sz w:val="24"/>
          <w:szCs w:val="22"/>
          <w:lang w:val="en-US"/>
        </w:rPr>
        <w:t>mail</w:t>
      </w:r>
      <w:r w:rsidRPr="00CE42CB">
        <w:rPr>
          <w:rFonts w:ascii="Times New Roman" w:hAnsi="Times New Roman"/>
          <w:sz w:val="24"/>
          <w:szCs w:val="22"/>
        </w:rPr>
        <w:t>.</w:t>
      </w:r>
      <w:proofErr w:type="spellStart"/>
      <w:r w:rsidRPr="00B1663C">
        <w:rPr>
          <w:rFonts w:ascii="Times New Roman" w:hAnsi="Times New Roman"/>
          <w:sz w:val="24"/>
          <w:szCs w:val="22"/>
          <w:lang w:val="en-US"/>
        </w:rPr>
        <w:t>ru</w:t>
      </w:r>
      <w:proofErr w:type="spellEnd"/>
    </w:p>
    <w:p w14:paraId="4F5EB6E7" w14:textId="77777777" w:rsidR="00B1663C" w:rsidRPr="00B1663C" w:rsidRDefault="00B1663C" w:rsidP="00B1663C">
      <w:pPr>
        <w:rPr>
          <w:rFonts w:ascii="Times New Roman" w:hAnsi="Times New Roman"/>
          <w:sz w:val="28"/>
        </w:rPr>
      </w:pPr>
    </w:p>
    <w:p w14:paraId="2EEACD12" w14:textId="4D645483" w:rsidR="00B1663C" w:rsidRPr="00F36119" w:rsidRDefault="00B1663C" w:rsidP="00B1663C">
      <w:pPr>
        <w:tabs>
          <w:tab w:val="left" w:pos="-720"/>
        </w:tabs>
        <w:suppressAutoHyphens/>
        <w:jc w:val="both"/>
        <w:rPr>
          <w:rFonts w:ascii="Times New Roman" w:hAnsi="Times New Roman"/>
          <w:spacing w:val="-2"/>
          <w:sz w:val="24"/>
          <w:szCs w:val="24"/>
          <w:u w:val="single"/>
        </w:rPr>
      </w:pPr>
      <w:r>
        <w:rPr>
          <w:rFonts w:ascii="Times New Roman" w:hAnsi="Times New Roman"/>
          <w:b/>
          <w:spacing w:val="-2"/>
          <w:sz w:val="24"/>
          <w:szCs w:val="24"/>
          <w:u w:val="single"/>
        </w:rPr>
        <w:t>РЕКВИЗИТЫ</w:t>
      </w:r>
      <w:r w:rsidRPr="00F36119">
        <w:rPr>
          <w:rFonts w:ascii="Times New Roman" w:hAnsi="Times New Roman"/>
          <w:b/>
          <w:spacing w:val="-2"/>
          <w:sz w:val="24"/>
          <w:szCs w:val="24"/>
          <w:u w:val="single"/>
        </w:rPr>
        <w:t xml:space="preserve"> </w:t>
      </w:r>
      <w:r>
        <w:rPr>
          <w:rFonts w:ascii="Times New Roman" w:hAnsi="Times New Roman"/>
          <w:b/>
          <w:spacing w:val="-2"/>
          <w:sz w:val="24"/>
          <w:szCs w:val="24"/>
          <w:u w:val="single"/>
        </w:rPr>
        <w:t>ЗАКАЗЧИКА</w:t>
      </w:r>
      <w:r w:rsidRPr="00F36119">
        <w:rPr>
          <w:rFonts w:ascii="Times New Roman" w:hAnsi="Times New Roman"/>
          <w:b/>
          <w:spacing w:val="-2"/>
          <w:sz w:val="24"/>
          <w:szCs w:val="24"/>
          <w:u w:val="single"/>
        </w:rPr>
        <w:t>:</w:t>
      </w:r>
    </w:p>
    <w:p w14:paraId="0743BC73" w14:textId="77777777" w:rsidR="00B1663C" w:rsidRPr="00B1663C" w:rsidRDefault="00B1663C" w:rsidP="00B1663C">
      <w:pPr>
        <w:rPr>
          <w:rFonts w:ascii="Times New Roman" w:hAnsi="Times New Roman"/>
          <w:sz w:val="24"/>
          <w:szCs w:val="22"/>
        </w:rPr>
      </w:pPr>
      <w:r w:rsidRPr="00B1663C">
        <w:rPr>
          <w:rFonts w:ascii="Times New Roman" w:hAnsi="Times New Roman"/>
          <w:sz w:val="24"/>
          <w:szCs w:val="22"/>
        </w:rPr>
        <w:t xml:space="preserve">ИНН   7817027274 </w:t>
      </w:r>
      <w:proofErr w:type="gramStart"/>
      <w:r w:rsidRPr="00B1663C">
        <w:rPr>
          <w:rFonts w:ascii="Times New Roman" w:hAnsi="Times New Roman"/>
          <w:sz w:val="24"/>
          <w:szCs w:val="22"/>
        </w:rPr>
        <w:t>КПП  781701001</w:t>
      </w:r>
      <w:proofErr w:type="gramEnd"/>
    </w:p>
    <w:p w14:paraId="4CA12ED1" w14:textId="77777777" w:rsidR="00B1663C" w:rsidRPr="00B1663C" w:rsidRDefault="00B1663C" w:rsidP="00B1663C">
      <w:pPr>
        <w:rPr>
          <w:rFonts w:ascii="Times New Roman" w:hAnsi="Times New Roman"/>
          <w:sz w:val="24"/>
          <w:szCs w:val="22"/>
        </w:rPr>
      </w:pPr>
      <w:proofErr w:type="gramStart"/>
      <w:r w:rsidRPr="00B1663C">
        <w:rPr>
          <w:rFonts w:ascii="Times New Roman" w:hAnsi="Times New Roman"/>
          <w:sz w:val="24"/>
          <w:szCs w:val="22"/>
        </w:rPr>
        <w:t>ОГРН  1027808757778</w:t>
      </w:r>
      <w:proofErr w:type="gramEnd"/>
    </w:p>
    <w:p w14:paraId="5E8DD3C0" w14:textId="77777777" w:rsidR="00B1663C" w:rsidRPr="00B1663C" w:rsidRDefault="00B1663C" w:rsidP="00B1663C">
      <w:pPr>
        <w:rPr>
          <w:rFonts w:ascii="Times New Roman" w:hAnsi="Times New Roman"/>
          <w:sz w:val="24"/>
          <w:szCs w:val="22"/>
        </w:rPr>
      </w:pPr>
      <w:proofErr w:type="gramStart"/>
      <w:r w:rsidRPr="00B1663C">
        <w:rPr>
          <w:rFonts w:ascii="Times New Roman" w:hAnsi="Times New Roman"/>
          <w:sz w:val="24"/>
          <w:szCs w:val="22"/>
        </w:rPr>
        <w:t>ОКПО  27407632</w:t>
      </w:r>
      <w:proofErr w:type="gramEnd"/>
      <w:r w:rsidRPr="00B1663C">
        <w:rPr>
          <w:rFonts w:ascii="Times New Roman" w:hAnsi="Times New Roman"/>
          <w:sz w:val="24"/>
          <w:szCs w:val="22"/>
        </w:rPr>
        <w:t xml:space="preserve">   ОКОНХ   92310</w:t>
      </w:r>
    </w:p>
    <w:p w14:paraId="02016610" w14:textId="77777777" w:rsidR="00B1663C" w:rsidRPr="00B1663C" w:rsidRDefault="00B1663C" w:rsidP="00B1663C">
      <w:pPr>
        <w:rPr>
          <w:rFonts w:ascii="Times New Roman" w:hAnsi="Times New Roman"/>
          <w:sz w:val="24"/>
          <w:szCs w:val="22"/>
        </w:rPr>
      </w:pPr>
      <w:r w:rsidRPr="00B1663C">
        <w:rPr>
          <w:rFonts w:ascii="Times New Roman" w:hAnsi="Times New Roman"/>
          <w:sz w:val="24"/>
          <w:szCs w:val="22"/>
        </w:rPr>
        <w:t xml:space="preserve">Комитет финансов Санкт-Петербурга (ГБОУ ООШ № 452 </w:t>
      </w:r>
      <w:proofErr w:type="spellStart"/>
      <w:r w:rsidRPr="00B1663C">
        <w:rPr>
          <w:rFonts w:ascii="Times New Roman" w:hAnsi="Times New Roman"/>
          <w:sz w:val="24"/>
          <w:szCs w:val="22"/>
        </w:rPr>
        <w:t>Колпинского</w:t>
      </w:r>
      <w:proofErr w:type="spellEnd"/>
      <w:r w:rsidRPr="00B1663C">
        <w:rPr>
          <w:rFonts w:ascii="Times New Roman" w:hAnsi="Times New Roman"/>
          <w:sz w:val="24"/>
          <w:szCs w:val="22"/>
        </w:rPr>
        <w:t xml:space="preserve"> района СПб,</w:t>
      </w:r>
    </w:p>
    <w:p w14:paraId="0AB52A37" w14:textId="77777777" w:rsidR="00B1663C" w:rsidRPr="00B1663C" w:rsidRDefault="00B1663C" w:rsidP="00B1663C">
      <w:pPr>
        <w:rPr>
          <w:rFonts w:ascii="Times New Roman" w:hAnsi="Times New Roman"/>
          <w:sz w:val="24"/>
          <w:szCs w:val="22"/>
        </w:rPr>
      </w:pPr>
      <w:r w:rsidRPr="00B1663C">
        <w:rPr>
          <w:rFonts w:ascii="Times New Roman" w:hAnsi="Times New Roman"/>
          <w:sz w:val="24"/>
          <w:szCs w:val="22"/>
        </w:rPr>
        <w:t>л/с 0531104)</w:t>
      </w:r>
    </w:p>
    <w:p w14:paraId="63212E83" w14:textId="77777777" w:rsidR="00B1663C" w:rsidRPr="00B1663C" w:rsidRDefault="00B1663C" w:rsidP="00B1663C">
      <w:pPr>
        <w:rPr>
          <w:rFonts w:ascii="Times New Roman" w:hAnsi="Times New Roman"/>
          <w:sz w:val="24"/>
          <w:szCs w:val="22"/>
        </w:rPr>
      </w:pPr>
      <w:r w:rsidRPr="00B1663C">
        <w:rPr>
          <w:rFonts w:ascii="Times New Roman" w:hAnsi="Times New Roman"/>
          <w:sz w:val="24"/>
          <w:szCs w:val="22"/>
        </w:rPr>
        <w:t xml:space="preserve">текущий счет 03224643400000007200 Северо-Западное ГУ Банка России /УФК по г. Санкт-Петербургу, г. Санкт-Петербург, </w:t>
      </w:r>
    </w:p>
    <w:p w14:paraId="0B0240B5" w14:textId="77777777" w:rsidR="00B1663C" w:rsidRPr="00B1663C" w:rsidRDefault="00B1663C" w:rsidP="00B1663C">
      <w:pPr>
        <w:rPr>
          <w:rFonts w:ascii="Times New Roman" w:hAnsi="Times New Roman"/>
          <w:sz w:val="24"/>
          <w:szCs w:val="22"/>
        </w:rPr>
      </w:pPr>
      <w:r w:rsidRPr="00B1663C">
        <w:rPr>
          <w:rFonts w:ascii="Times New Roman" w:hAnsi="Times New Roman"/>
          <w:sz w:val="24"/>
          <w:szCs w:val="22"/>
        </w:rPr>
        <w:t xml:space="preserve">счет банка 40102810945370000005, </w:t>
      </w:r>
    </w:p>
    <w:p w14:paraId="7079243C" w14:textId="77777777" w:rsidR="00B1663C" w:rsidRPr="00B1663C" w:rsidRDefault="00B1663C" w:rsidP="00B1663C">
      <w:pPr>
        <w:rPr>
          <w:rFonts w:ascii="Times New Roman" w:hAnsi="Times New Roman"/>
          <w:sz w:val="24"/>
          <w:szCs w:val="22"/>
        </w:rPr>
      </w:pPr>
      <w:r w:rsidRPr="00B1663C">
        <w:rPr>
          <w:rFonts w:ascii="Times New Roman" w:hAnsi="Times New Roman"/>
          <w:sz w:val="24"/>
          <w:szCs w:val="22"/>
        </w:rPr>
        <w:t>БИК 014030106</w:t>
      </w:r>
    </w:p>
    <w:p w14:paraId="727012BF" w14:textId="77777777" w:rsidR="00B1663C" w:rsidRPr="00B1663C" w:rsidRDefault="00B1663C" w:rsidP="00B1663C">
      <w:pPr>
        <w:rPr>
          <w:rFonts w:ascii="Times New Roman" w:hAnsi="Times New Roman"/>
          <w:b/>
          <w:sz w:val="24"/>
          <w:szCs w:val="22"/>
        </w:rPr>
      </w:pPr>
      <w:r w:rsidRPr="00B1663C">
        <w:rPr>
          <w:rFonts w:ascii="Times New Roman" w:hAnsi="Times New Roman"/>
          <w:sz w:val="24"/>
          <w:szCs w:val="22"/>
        </w:rPr>
        <w:t>казначейский счет 03224643400000007200</w:t>
      </w:r>
    </w:p>
    <w:p w14:paraId="3A2D608D" w14:textId="5AE52FAC" w:rsidR="00B1663C" w:rsidRDefault="00B1663C" w:rsidP="00510D16">
      <w:pPr>
        <w:rPr>
          <w:rFonts w:ascii="Times New Roman" w:hAnsi="Times New Roman"/>
          <w:b/>
          <w:sz w:val="24"/>
          <w:szCs w:val="24"/>
        </w:rPr>
      </w:pPr>
    </w:p>
    <w:p w14:paraId="2EE807C1" w14:textId="77777777" w:rsidR="00B1663C" w:rsidRPr="00F36119" w:rsidRDefault="00B1663C" w:rsidP="00510D16">
      <w:pPr>
        <w:rPr>
          <w:rFonts w:ascii="Times New Roman" w:hAnsi="Times New Roman"/>
          <w:b/>
          <w:sz w:val="24"/>
          <w:szCs w:val="24"/>
        </w:rPr>
      </w:pPr>
    </w:p>
    <w:p w14:paraId="5C809EB8" w14:textId="0BA00BB7" w:rsidR="00603876" w:rsidRPr="00F36119" w:rsidRDefault="00603876" w:rsidP="00EF2FAA">
      <w:pPr>
        <w:ind w:right="42"/>
        <w:jc w:val="both"/>
        <w:rPr>
          <w:rFonts w:ascii="Times New Roman" w:hAnsi="Times New Roman"/>
          <w:b/>
          <w:sz w:val="24"/>
          <w:szCs w:val="24"/>
          <w:u w:val="single"/>
        </w:rPr>
      </w:pPr>
      <w:r w:rsidRPr="00F36119">
        <w:rPr>
          <w:rFonts w:ascii="Times New Roman" w:hAnsi="Times New Roman"/>
          <w:b/>
          <w:sz w:val="24"/>
          <w:szCs w:val="24"/>
          <w:u w:val="single"/>
        </w:rPr>
        <w:t>ИСПОЛНИТЕЛЬ:</w:t>
      </w:r>
    </w:p>
    <w:p w14:paraId="0903FE00" w14:textId="77777777" w:rsidR="00D91A28" w:rsidRDefault="00D91A28" w:rsidP="00D91A28">
      <w:pPr>
        <w:tabs>
          <w:tab w:val="left" w:pos="-720"/>
        </w:tabs>
        <w:suppressAutoHyphens/>
        <w:jc w:val="both"/>
        <w:rPr>
          <w:rFonts w:ascii="Times New Roman" w:hAnsi="Times New Roman"/>
          <w:b/>
          <w:spacing w:val="-2"/>
          <w:sz w:val="24"/>
          <w:szCs w:val="24"/>
        </w:rPr>
      </w:pPr>
    </w:p>
    <w:p w14:paraId="110E9D1F" w14:textId="30AD0795" w:rsidR="00603876" w:rsidRPr="00F36119" w:rsidRDefault="00D91A28" w:rsidP="00D91A28">
      <w:pPr>
        <w:tabs>
          <w:tab w:val="left" w:pos="-720"/>
        </w:tabs>
        <w:suppressAutoHyphens/>
        <w:jc w:val="both"/>
        <w:rPr>
          <w:rFonts w:ascii="Times New Roman" w:hAnsi="Times New Roman"/>
          <w:spacing w:val="-2"/>
          <w:sz w:val="24"/>
          <w:szCs w:val="24"/>
          <w:u w:val="single"/>
        </w:rPr>
      </w:pPr>
      <w:r>
        <w:rPr>
          <w:rFonts w:ascii="Times New Roman" w:hAnsi="Times New Roman"/>
          <w:b/>
          <w:spacing w:val="-2"/>
          <w:sz w:val="24"/>
          <w:szCs w:val="24"/>
          <w:u w:val="single"/>
        </w:rPr>
        <w:t>РЕКВИЗИТЫ</w:t>
      </w:r>
      <w:r w:rsidR="00603876" w:rsidRPr="00F36119">
        <w:rPr>
          <w:rFonts w:ascii="Times New Roman" w:hAnsi="Times New Roman"/>
          <w:b/>
          <w:spacing w:val="-2"/>
          <w:sz w:val="24"/>
          <w:szCs w:val="24"/>
          <w:u w:val="single"/>
        </w:rPr>
        <w:t xml:space="preserve"> ИСПОЛНИТЕЛЯ:</w:t>
      </w:r>
    </w:p>
    <w:p w14:paraId="66E9B182" w14:textId="77777777" w:rsidR="005502E4" w:rsidRPr="005502E4" w:rsidRDefault="005502E4" w:rsidP="005502E4">
      <w:pPr>
        <w:ind w:right="42"/>
        <w:jc w:val="both"/>
        <w:rPr>
          <w:rFonts w:ascii="Times New Roman" w:hAnsi="Times New Roman"/>
          <w:spacing w:val="-2"/>
          <w:sz w:val="24"/>
          <w:szCs w:val="24"/>
        </w:rPr>
      </w:pP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564D50" w:rsidRPr="00F36119" w14:paraId="3BEC3A41" w14:textId="77777777" w:rsidTr="00510D16">
        <w:trPr>
          <w:cantSplit/>
        </w:trPr>
        <w:tc>
          <w:tcPr>
            <w:tcW w:w="4606" w:type="dxa"/>
          </w:tcPr>
          <w:p w14:paraId="2823930B" w14:textId="77777777" w:rsidR="00564D50" w:rsidRPr="00F36119" w:rsidRDefault="00564D50" w:rsidP="00510D16">
            <w:pPr>
              <w:ind w:left="90" w:right="42"/>
              <w:rPr>
                <w:rFonts w:ascii="Times New Roman" w:hAnsi="Times New Roman"/>
                <w:b/>
                <w:sz w:val="24"/>
                <w:szCs w:val="24"/>
              </w:rPr>
            </w:pPr>
            <w:r w:rsidRPr="00F36119">
              <w:rPr>
                <w:rFonts w:ascii="Times New Roman" w:hAnsi="Times New Roman"/>
                <w:b/>
                <w:sz w:val="24"/>
                <w:szCs w:val="24"/>
              </w:rPr>
              <w:lastRenderedPageBreak/>
              <w:t>ЗАКАЗЧИК:</w:t>
            </w:r>
          </w:p>
          <w:p w14:paraId="2F0D998F" w14:textId="77777777" w:rsidR="00D91A28" w:rsidRDefault="00D91A28" w:rsidP="00EF2FAA">
            <w:pPr>
              <w:rPr>
                <w:rFonts w:ascii="Times New Roman" w:hAnsi="Times New Roman"/>
                <w:b/>
                <w:bCs/>
                <w:sz w:val="24"/>
                <w:szCs w:val="24"/>
              </w:rPr>
            </w:pPr>
          </w:p>
          <w:p w14:paraId="4358BF56" w14:textId="28A3CD74" w:rsidR="00265EF3" w:rsidRDefault="00D91A28" w:rsidP="00EF2FAA">
            <w:pPr>
              <w:rPr>
                <w:rFonts w:ascii="Times New Roman" w:hAnsi="Times New Roman"/>
                <w:b/>
                <w:bCs/>
                <w:sz w:val="24"/>
                <w:szCs w:val="24"/>
              </w:rPr>
            </w:pPr>
            <w:r>
              <w:rPr>
                <w:rFonts w:ascii="Times New Roman" w:hAnsi="Times New Roman"/>
                <w:b/>
                <w:bCs/>
                <w:sz w:val="24"/>
                <w:szCs w:val="24"/>
              </w:rPr>
              <w:t>Директор</w:t>
            </w:r>
          </w:p>
          <w:p w14:paraId="33E1B2C1" w14:textId="77777777" w:rsidR="00D91A28" w:rsidRDefault="00D91A28" w:rsidP="00EF2FAA">
            <w:pPr>
              <w:rPr>
                <w:rFonts w:ascii="Times New Roman" w:hAnsi="Times New Roman"/>
                <w:b/>
                <w:bCs/>
                <w:sz w:val="24"/>
                <w:szCs w:val="24"/>
              </w:rPr>
            </w:pPr>
            <w:r>
              <w:rPr>
                <w:rFonts w:ascii="Times New Roman" w:hAnsi="Times New Roman"/>
                <w:b/>
                <w:bCs/>
                <w:sz w:val="24"/>
                <w:szCs w:val="24"/>
              </w:rPr>
              <w:t>ГБОУ школы № 452 Санкт-Петербурга</w:t>
            </w:r>
          </w:p>
          <w:p w14:paraId="11C9B131" w14:textId="39509D37" w:rsidR="00D91A28" w:rsidRPr="00EF2FAA" w:rsidRDefault="00D91A28" w:rsidP="00EF2FAA">
            <w:pPr>
              <w:rPr>
                <w:rFonts w:ascii="Times New Roman" w:hAnsi="Times New Roman"/>
                <w:b/>
                <w:bCs/>
                <w:sz w:val="24"/>
                <w:szCs w:val="24"/>
              </w:rPr>
            </w:pPr>
            <w:r>
              <w:rPr>
                <w:rFonts w:ascii="Times New Roman" w:hAnsi="Times New Roman"/>
                <w:b/>
                <w:bCs/>
                <w:sz w:val="24"/>
                <w:szCs w:val="24"/>
              </w:rPr>
              <w:t>А. В. Виноградов</w:t>
            </w:r>
          </w:p>
        </w:tc>
        <w:tc>
          <w:tcPr>
            <w:tcW w:w="4606" w:type="dxa"/>
          </w:tcPr>
          <w:p w14:paraId="019F7188" w14:textId="77777777" w:rsidR="00564D50" w:rsidRPr="00F36119" w:rsidRDefault="00564D50" w:rsidP="007A52A4">
            <w:pPr>
              <w:tabs>
                <w:tab w:val="left" w:pos="2163"/>
              </w:tabs>
              <w:ind w:left="170" w:right="42"/>
              <w:rPr>
                <w:rFonts w:ascii="Times New Roman" w:hAnsi="Times New Roman"/>
                <w:b/>
                <w:sz w:val="24"/>
                <w:szCs w:val="24"/>
              </w:rPr>
            </w:pPr>
            <w:r w:rsidRPr="00F36119">
              <w:rPr>
                <w:rFonts w:ascii="Times New Roman" w:hAnsi="Times New Roman"/>
                <w:b/>
                <w:sz w:val="24"/>
                <w:szCs w:val="24"/>
              </w:rPr>
              <w:t>ИСПОЛНИТЕЛЬ:</w:t>
            </w:r>
          </w:p>
          <w:p w14:paraId="20AA2F7B" w14:textId="77777777" w:rsidR="00564D50" w:rsidRPr="00F36119" w:rsidRDefault="00564D50" w:rsidP="00D91A28">
            <w:pPr>
              <w:tabs>
                <w:tab w:val="left" w:pos="2163"/>
              </w:tabs>
              <w:ind w:left="170" w:right="42"/>
              <w:rPr>
                <w:rFonts w:ascii="Times New Roman" w:hAnsi="Times New Roman"/>
                <w:sz w:val="24"/>
                <w:szCs w:val="24"/>
              </w:rPr>
            </w:pPr>
          </w:p>
        </w:tc>
      </w:tr>
      <w:tr w:rsidR="004028DF" w:rsidRPr="00F36119" w14:paraId="28629B44" w14:textId="77777777" w:rsidTr="007A52A4">
        <w:tc>
          <w:tcPr>
            <w:tcW w:w="4606" w:type="dxa"/>
          </w:tcPr>
          <w:p w14:paraId="7083AEC5" w14:textId="0977ACE6" w:rsidR="004028DF" w:rsidRPr="00F36119" w:rsidRDefault="004028DF" w:rsidP="00D91A28">
            <w:pPr>
              <w:ind w:right="42"/>
              <w:rPr>
                <w:rFonts w:ascii="Times New Roman" w:hAnsi="Times New Roman"/>
                <w:sz w:val="24"/>
                <w:szCs w:val="24"/>
              </w:rPr>
            </w:pPr>
          </w:p>
        </w:tc>
        <w:tc>
          <w:tcPr>
            <w:tcW w:w="4606" w:type="dxa"/>
          </w:tcPr>
          <w:p w14:paraId="06D4AFA2" w14:textId="77777777" w:rsidR="004028DF" w:rsidRPr="00F36119" w:rsidRDefault="004028DF" w:rsidP="005502E4">
            <w:pPr>
              <w:ind w:right="42"/>
              <w:rPr>
                <w:rFonts w:ascii="Times New Roman" w:hAnsi="Times New Roman"/>
                <w:sz w:val="24"/>
                <w:szCs w:val="24"/>
              </w:rPr>
            </w:pPr>
          </w:p>
        </w:tc>
      </w:tr>
      <w:tr w:rsidR="004028DF" w:rsidRPr="00F36119" w14:paraId="7031E3F4" w14:textId="77777777" w:rsidTr="00510D16">
        <w:tc>
          <w:tcPr>
            <w:tcW w:w="4606" w:type="dxa"/>
          </w:tcPr>
          <w:p w14:paraId="69EB4921" w14:textId="77777777" w:rsidR="004028DF" w:rsidRPr="00F36119" w:rsidRDefault="004028DF" w:rsidP="00510D16">
            <w:pPr>
              <w:ind w:left="170" w:right="42"/>
              <w:jc w:val="both"/>
              <w:rPr>
                <w:rFonts w:ascii="Times New Roman" w:hAnsi="Times New Roman"/>
                <w:sz w:val="24"/>
                <w:szCs w:val="24"/>
              </w:rPr>
            </w:pPr>
            <w:r w:rsidRPr="00F36119">
              <w:rPr>
                <w:rFonts w:ascii="Times New Roman" w:hAnsi="Times New Roman"/>
                <w:sz w:val="24"/>
                <w:szCs w:val="24"/>
              </w:rPr>
              <w:t>Подпись      _________________</w:t>
            </w:r>
          </w:p>
        </w:tc>
        <w:tc>
          <w:tcPr>
            <w:tcW w:w="4606" w:type="dxa"/>
          </w:tcPr>
          <w:p w14:paraId="0261777F" w14:textId="77777777" w:rsidR="004028DF" w:rsidRPr="00F36119" w:rsidRDefault="004028DF" w:rsidP="00510D16">
            <w:pPr>
              <w:ind w:left="170" w:right="42"/>
              <w:jc w:val="both"/>
              <w:rPr>
                <w:rFonts w:ascii="Times New Roman" w:hAnsi="Times New Roman"/>
                <w:sz w:val="24"/>
                <w:szCs w:val="24"/>
              </w:rPr>
            </w:pPr>
            <w:r w:rsidRPr="00F36119">
              <w:rPr>
                <w:rFonts w:ascii="Times New Roman" w:hAnsi="Times New Roman"/>
                <w:sz w:val="24"/>
                <w:szCs w:val="24"/>
              </w:rPr>
              <w:t>Подпись    ___________________</w:t>
            </w:r>
          </w:p>
        </w:tc>
      </w:tr>
    </w:tbl>
    <w:p w14:paraId="39A6DF86" w14:textId="4E7A78FC" w:rsidR="00260A0F" w:rsidRDefault="00260A0F" w:rsidP="00BC608E">
      <w:pPr>
        <w:ind w:right="42"/>
        <w:rPr>
          <w:rFonts w:ascii="Times New Roman" w:hAnsi="Times New Roman"/>
          <w:b/>
          <w:sz w:val="24"/>
          <w:szCs w:val="24"/>
        </w:rPr>
      </w:pPr>
    </w:p>
    <w:p w14:paraId="2F3062B7" w14:textId="0CFDA971" w:rsidR="00260A0F" w:rsidRDefault="00260A0F">
      <w:pPr>
        <w:ind w:right="42"/>
        <w:jc w:val="right"/>
        <w:rPr>
          <w:rFonts w:ascii="Times New Roman" w:hAnsi="Times New Roman"/>
          <w:b/>
          <w:sz w:val="24"/>
          <w:szCs w:val="24"/>
        </w:rPr>
      </w:pPr>
    </w:p>
    <w:p w14:paraId="7A59F8FD" w14:textId="77777777" w:rsidR="005502E4" w:rsidRDefault="005502E4">
      <w:pPr>
        <w:ind w:right="42"/>
        <w:jc w:val="right"/>
        <w:rPr>
          <w:rFonts w:ascii="Times New Roman" w:hAnsi="Times New Roman"/>
          <w:b/>
          <w:sz w:val="24"/>
          <w:szCs w:val="24"/>
        </w:rPr>
      </w:pPr>
    </w:p>
    <w:p w14:paraId="04967929" w14:textId="77777777" w:rsidR="00D91A28" w:rsidRDefault="00D91A28">
      <w:pPr>
        <w:ind w:right="42"/>
        <w:jc w:val="right"/>
        <w:rPr>
          <w:rFonts w:ascii="Times New Roman" w:hAnsi="Times New Roman"/>
          <w:b/>
          <w:sz w:val="24"/>
          <w:szCs w:val="24"/>
        </w:rPr>
      </w:pPr>
    </w:p>
    <w:p w14:paraId="0F6130EF" w14:textId="77777777" w:rsidR="00D91A28" w:rsidRDefault="00D91A28">
      <w:pPr>
        <w:ind w:right="42"/>
        <w:jc w:val="right"/>
        <w:rPr>
          <w:rFonts w:ascii="Times New Roman" w:hAnsi="Times New Roman"/>
          <w:b/>
          <w:sz w:val="24"/>
          <w:szCs w:val="24"/>
        </w:rPr>
      </w:pPr>
    </w:p>
    <w:p w14:paraId="32DA3BEC" w14:textId="77777777" w:rsidR="00D91A28" w:rsidRDefault="00D91A28">
      <w:pPr>
        <w:ind w:right="42"/>
        <w:jc w:val="right"/>
        <w:rPr>
          <w:rFonts w:ascii="Times New Roman" w:hAnsi="Times New Roman"/>
          <w:b/>
          <w:sz w:val="24"/>
          <w:szCs w:val="24"/>
        </w:rPr>
      </w:pPr>
    </w:p>
    <w:p w14:paraId="0A6637DB" w14:textId="77777777" w:rsidR="00D91A28" w:rsidRDefault="00D91A28">
      <w:pPr>
        <w:ind w:right="42"/>
        <w:jc w:val="right"/>
        <w:rPr>
          <w:rFonts w:ascii="Times New Roman" w:hAnsi="Times New Roman"/>
          <w:b/>
          <w:sz w:val="24"/>
          <w:szCs w:val="24"/>
        </w:rPr>
      </w:pPr>
    </w:p>
    <w:p w14:paraId="69BC65FC" w14:textId="77777777" w:rsidR="00D91A28" w:rsidRDefault="00D91A28">
      <w:pPr>
        <w:ind w:right="42"/>
        <w:jc w:val="right"/>
        <w:rPr>
          <w:rFonts w:ascii="Times New Roman" w:hAnsi="Times New Roman"/>
          <w:b/>
          <w:sz w:val="24"/>
          <w:szCs w:val="24"/>
        </w:rPr>
      </w:pPr>
    </w:p>
    <w:p w14:paraId="15C8C9C1" w14:textId="77777777" w:rsidR="00D91A28" w:rsidRDefault="00D91A28">
      <w:pPr>
        <w:ind w:right="42"/>
        <w:jc w:val="right"/>
        <w:rPr>
          <w:rFonts w:ascii="Times New Roman" w:hAnsi="Times New Roman"/>
          <w:b/>
          <w:sz w:val="24"/>
          <w:szCs w:val="24"/>
        </w:rPr>
      </w:pPr>
    </w:p>
    <w:p w14:paraId="5372EB3D" w14:textId="77777777" w:rsidR="00D91A28" w:rsidRDefault="00D91A28">
      <w:pPr>
        <w:ind w:right="42"/>
        <w:jc w:val="right"/>
        <w:rPr>
          <w:rFonts w:ascii="Times New Roman" w:hAnsi="Times New Roman"/>
          <w:b/>
          <w:sz w:val="24"/>
          <w:szCs w:val="24"/>
        </w:rPr>
      </w:pPr>
    </w:p>
    <w:p w14:paraId="18EE4372" w14:textId="77777777" w:rsidR="00D91A28" w:rsidRDefault="00D91A28">
      <w:pPr>
        <w:ind w:right="42"/>
        <w:jc w:val="right"/>
        <w:rPr>
          <w:rFonts w:ascii="Times New Roman" w:hAnsi="Times New Roman"/>
          <w:b/>
          <w:sz w:val="24"/>
          <w:szCs w:val="24"/>
        </w:rPr>
      </w:pPr>
    </w:p>
    <w:p w14:paraId="658884CC" w14:textId="77777777" w:rsidR="00D91A28" w:rsidRDefault="00D91A28">
      <w:pPr>
        <w:ind w:right="42"/>
        <w:jc w:val="right"/>
        <w:rPr>
          <w:rFonts w:ascii="Times New Roman" w:hAnsi="Times New Roman"/>
          <w:b/>
          <w:sz w:val="24"/>
          <w:szCs w:val="24"/>
        </w:rPr>
      </w:pPr>
    </w:p>
    <w:p w14:paraId="7D70801D" w14:textId="77777777" w:rsidR="00D91A28" w:rsidRDefault="00D91A28">
      <w:pPr>
        <w:ind w:right="42"/>
        <w:jc w:val="right"/>
        <w:rPr>
          <w:rFonts w:ascii="Times New Roman" w:hAnsi="Times New Roman"/>
          <w:b/>
          <w:sz w:val="24"/>
          <w:szCs w:val="24"/>
        </w:rPr>
      </w:pPr>
    </w:p>
    <w:p w14:paraId="62A1ADAC" w14:textId="77777777" w:rsidR="00D91A28" w:rsidRDefault="00D91A28">
      <w:pPr>
        <w:ind w:right="42"/>
        <w:jc w:val="right"/>
        <w:rPr>
          <w:rFonts w:ascii="Times New Roman" w:hAnsi="Times New Roman"/>
          <w:b/>
          <w:sz w:val="24"/>
          <w:szCs w:val="24"/>
        </w:rPr>
      </w:pPr>
    </w:p>
    <w:p w14:paraId="0EFCC0DD" w14:textId="77777777" w:rsidR="00D91A28" w:rsidRDefault="00D91A28">
      <w:pPr>
        <w:ind w:right="42"/>
        <w:jc w:val="right"/>
        <w:rPr>
          <w:rFonts w:ascii="Times New Roman" w:hAnsi="Times New Roman"/>
          <w:b/>
          <w:sz w:val="24"/>
          <w:szCs w:val="24"/>
        </w:rPr>
      </w:pPr>
    </w:p>
    <w:p w14:paraId="515BE07F" w14:textId="77777777" w:rsidR="00D91A28" w:rsidRDefault="00D91A28">
      <w:pPr>
        <w:ind w:right="42"/>
        <w:jc w:val="right"/>
        <w:rPr>
          <w:rFonts w:ascii="Times New Roman" w:hAnsi="Times New Roman"/>
          <w:b/>
          <w:sz w:val="24"/>
          <w:szCs w:val="24"/>
        </w:rPr>
      </w:pPr>
    </w:p>
    <w:p w14:paraId="59E2DD4F" w14:textId="77777777" w:rsidR="00D91A28" w:rsidRDefault="00D91A28">
      <w:pPr>
        <w:ind w:right="42"/>
        <w:jc w:val="right"/>
        <w:rPr>
          <w:rFonts w:ascii="Times New Roman" w:hAnsi="Times New Roman"/>
          <w:b/>
          <w:sz w:val="24"/>
          <w:szCs w:val="24"/>
        </w:rPr>
      </w:pPr>
    </w:p>
    <w:p w14:paraId="4F38EE9C" w14:textId="77777777" w:rsidR="00CE42CB" w:rsidRDefault="00CE42CB">
      <w:pPr>
        <w:ind w:right="42"/>
        <w:jc w:val="right"/>
        <w:rPr>
          <w:rFonts w:ascii="Times New Roman" w:hAnsi="Times New Roman"/>
          <w:b/>
          <w:sz w:val="24"/>
          <w:szCs w:val="24"/>
        </w:rPr>
      </w:pPr>
    </w:p>
    <w:p w14:paraId="305DD0D3" w14:textId="77777777" w:rsidR="00CE42CB" w:rsidRDefault="00CE42CB">
      <w:pPr>
        <w:ind w:right="42"/>
        <w:jc w:val="right"/>
        <w:rPr>
          <w:rFonts w:ascii="Times New Roman" w:hAnsi="Times New Roman"/>
          <w:b/>
          <w:sz w:val="24"/>
          <w:szCs w:val="24"/>
        </w:rPr>
      </w:pPr>
    </w:p>
    <w:p w14:paraId="127F2935" w14:textId="77777777" w:rsidR="00CE42CB" w:rsidRDefault="00CE42CB">
      <w:pPr>
        <w:ind w:right="42"/>
        <w:jc w:val="right"/>
        <w:rPr>
          <w:rFonts w:ascii="Times New Roman" w:hAnsi="Times New Roman"/>
          <w:b/>
          <w:sz w:val="24"/>
          <w:szCs w:val="24"/>
        </w:rPr>
      </w:pPr>
    </w:p>
    <w:p w14:paraId="6B59D8B5" w14:textId="77777777" w:rsidR="00CE42CB" w:rsidRDefault="00CE42CB">
      <w:pPr>
        <w:ind w:right="42"/>
        <w:jc w:val="right"/>
        <w:rPr>
          <w:rFonts w:ascii="Times New Roman" w:hAnsi="Times New Roman"/>
          <w:b/>
          <w:sz w:val="24"/>
          <w:szCs w:val="24"/>
        </w:rPr>
      </w:pPr>
    </w:p>
    <w:p w14:paraId="46BD887E" w14:textId="77777777" w:rsidR="00CE42CB" w:rsidRDefault="00CE42CB">
      <w:pPr>
        <w:ind w:right="42"/>
        <w:jc w:val="right"/>
        <w:rPr>
          <w:rFonts w:ascii="Times New Roman" w:hAnsi="Times New Roman"/>
          <w:b/>
          <w:sz w:val="24"/>
          <w:szCs w:val="24"/>
        </w:rPr>
      </w:pPr>
    </w:p>
    <w:p w14:paraId="1597D9EE" w14:textId="77777777" w:rsidR="00CE42CB" w:rsidRDefault="00CE42CB">
      <w:pPr>
        <w:ind w:right="42"/>
        <w:jc w:val="right"/>
        <w:rPr>
          <w:rFonts w:ascii="Times New Roman" w:hAnsi="Times New Roman"/>
          <w:b/>
          <w:sz w:val="24"/>
          <w:szCs w:val="24"/>
        </w:rPr>
      </w:pPr>
    </w:p>
    <w:p w14:paraId="5F54C353" w14:textId="77777777" w:rsidR="00CE42CB" w:rsidRDefault="00CE42CB">
      <w:pPr>
        <w:ind w:right="42"/>
        <w:jc w:val="right"/>
        <w:rPr>
          <w:rFonts w:ascii="Times New Roman" w:hAnsi="Times New Roman"/>
          <w:b/>
          <w:sz w:val="24"/>
          <w:szCs w:val="24"/>
        </w:rPr>
      </w:pPr>
    </w:p>
    <w:p w14:paraId="5B67AA2C" w14:textId="77777777" w:rsidR="00CE42CB" w:rsidRDefault="00CE42CB">
      <w:pPr>
        <w:ind w:right="42"/>
        <w:jc w:val="right"/>
        <w:rPr>
          <w:rFonts w:ascii="Times New Roman" w:hAnsi="Times New Roman"/>
          <w:b/>
          <w:sz w:val="24"/>
          <w:szCs w:val="24"/>
        </w:rPr>
      </w:pPr>
    </w:p>
    <w:p w14:paraId="7665B191" w14:textId="77777777" w:rsidR="00CE42CB" w:rsidRDefault="00CE42CB">
      <w:pPr>
        <w:ind w:right="42"/>
        <w:jc w:val="right"/>
        <w:rPr>
          <w:rFonts w:ascii="Times New Roman" w:hAnsi="Times New Roman"/>
          <w:b/>
          <w:sz w:val="24"/>
          <w:szCs w:val="24"/>
        </w:rPr>
      </w:pPr>
    </w:p>
    <w:p w14:paraId="671D23FA" w14:textId="77777777" w:rsidR="00CE42CB" w:rsidRDefault="00CE42CB">
      <w:pPr>
        <w:ind w:right="42"/>
        <w:jc w:val="right"/>
        <w:rPr>
          <w:rFonts w:ascii="Times New Roman" w:hAnsi="Times New Roman"/>
          <w:b/>
          <w:sz w:val="24"/>
          <w:szCs w:val="24"/>
        </w:rPr>
      </w:pPr>
    </w:p>
    <w:p w14:paraId="20BD2F3D" w14:textId="77777777" w:rsidR="00CE42CB" w:rsidRDefault="00CE42CB">
      <w:pPr>
        <w:ind w:right="42"/>
        <w:jc w:val="right"/>
        <w:rPr>
          <w:rFonts w:ascii="Times New Roman" w:hAnsi="Times New Roman"/>
          <w:b/>
          <w:sz w:val="24"/>
          <w:szCs w:val="24"/>
        </w:rPr>
      </w:pPr>
    </w:p>
    <w:p w14:paraId="6B358170" w14:textId="77777777" w:rsidR="00CE42CB" w:rsidRDefault="00CE42CB">
      <w:pPr>
        <w:ind w:right="42"/>
        <w:jc w:val="right"/>
        <w:rPr>
          <w:rFonts w:ascii="Times New Roman" w:hAnsi="Times New Roman"/>
          <w:b/>
          <w:sz w:val="24"/>
          <w:szCs w:val="24"/>
        </w:rPr>
      </w:pPr>
    </w:p>
    <w:p w14:paraId="063750EC" w14:textId="77777777" w:rsidR="00CE42CB" w:rsidRDefault="00CE42CB">
      <w:pPr>
        <w:ind w:right="42"/>
        <w:jc w:val="right"/>
        <w:rPr>
          <w:rFonts w:ascii="Times New Roman" w:hAnsi="Times New Roman"/>
          <w:b/>
          <w:sz w:val="24"/>
          <w:szCs w:val="24"/>
        </w:rPr>
      </w:pPr>
    </w:p>
    <w:p w14:paraId="782574FE" w14:textId="77777777" w:rsidR="00CE42CB" w:rsidRDefault="00CE42CB">
      <w:pPr>
        <w:ind w:right="42"/>
        <w:jc w:val="right"/>
        <w:rPr>
          <w:rFonts w:ascii="Times New Roman" w:hAnsi="Times New Roman"/>
          <w:b/>
          <w:sz w:val="24"/>
          <w:szCs w:val="24"/>
        </w:rPr>
      </w:pPr>
    </w:p>
    <w:p w14:paraId="58E40A9A" w14:textId="77777777" w:rsidR="00CE42CB" w:rsidRDefault="00CE42CB">
      <w:pPr>
        <w:ind w:right="42"/>
        <w:jc w:val="right"/>
        <w:rPr>
          <w:rFonts w:ascii="Times New Roman" w:hAnsi="Times New Roman"/>
          <w:b/>
          <w:sz w:val="24"/>
          <w:szCs w:val="24"/>
        </w:rPr>
      </w:pPr>
    </w:p>
    <w:p w14:paraId="499A4383" w14:textId="77777777" w:rsidR="00CE42CB" w:rsidRDefault="00CE42CB">
      <w:pPr>
        <w:ind w:right="42"/>
        <w:jc w:val="right"/>
        <w:rPr>
          <w:rFonts w:ascii="Times New Roman" w:hAnsi="Times New Roman"/>
          <w:b/>
          <w:sz w:val="24"/>
          <w:szCs w:val="24"/>
        </w:rPr>
      </w:pPr>
    </w:p>
    <w:p w14:paraId="6E20E471" w14:textId="77777777" w:rsidR="00CE42CB" w:rsidRDefault="00CE42CB">
      <w:pPr>
        <w:ind w:right="42"/>
        <w:jc w:val="right"/>
        <w:rPr>
          <w:rFonts w:ascii="Times New Roman" w:hAnsi="Times New Roman"/>
          <w:b/>
          <w:sz w:val="24"/>
          <w:szCs w:val="24"/>
        </w:rPr>
      </w:pPr>
    </w:p>
    <w:p w14:paraId="1C4777D7" w14:textId="77777777" w:rsidR="00CE42CB" w:rsidRDefault="00CE42CB">
      <w:pPr>
        <w:ind w:right="42"/>
        <w:jc w:val="right"/>
        <w:rPr>
          <w:rFonts w:ascii="Times New Roman" w:hAnsi="Times New Roman"/>
          <w:b/>
          <w:sz w:val="24"/>
          <w:szCs w:val="24"/>
        </w:rPr>
      </w:pPr>
    </w:p>
    <w:p w14:paraId="5F6E2B9E" w14:textId="77777777" w:rsidR="00CE42CB" w:rsidRDefault="00CE42CB">
      <w:pPr>
        <w:ind w:right="42"/>
        <w:jc w:val="right"/>
        <w:rPr>
          <w:rFonts w:ascii="Times New Roman" w:hAnsi="Times New Roman"/>
          <w:b/>
          <w:sz w:val="24"/>
          <w:szCs w:val="24"/>
        </w:rPr>
      </w:pPr>
    </w:p>
    <w:p w14:paraId="36379A79" w14:textId="77777777" w:rsidR="00CE42CB" w:rsidRDefault="00CE42CB">
      <w:pPr>
        <w:ind w:right="42"/>
        <w:jc w:val="right"/>
        <w:rPr>
          <w:rFonts w:ascii="Times New Roman" w:hAnsi="Times New Roman"/>
          <w:b/>
          <w:sz w:val="24"/>
          <w:szCs w:val="24"/>
        </w:rPr>
      </w:pPr>
    </w:p>
    <w:p w14:paraId="716FACBF" w14:textId="77777777" w:rsidR="00CE42CB" w:rsidRDefault="00CE42CB">
      <w:pPr>
        <w:ind w:right="42"/>
        <w:jc w:val="right"/>
        <w:rPr>
          <w:rFonts w:ascii="Times New Roman" w:hAnsi="Times New Roman"/>
          <w:b/>
          <w:sz w:val="24"/>
          <w:szCs w:val="24"/>
        </w:rPr>
      </w:pPr>
    </w:p>
    <w:p w14:paraId="2FC6A0F4" w14:textId="77777777" w:rsidR="00CE42CB" w:rsidRDefault="00CE42CB">
      <w:pPr>
        <w:ind w:right="42"/>
        <w:jc w:val="right"/>
        <w:rPr>
          <w:rFonts w:ascii="Times New Roman" w:hAnsi="Times New Roman"/>
          <w:b/>
          <w:sz w:val="24"/>
          <w:szCs w:val="24"/>
        </w:rPr>
      </w:pPr>
    </w:p>
    <w:p w14:paraId="7C31047C" w14:textId="77777777" w:rsidR="00CE42CB" w:rsidRDefault="00CE42CB">
      <w:pPr>
        <w:ind w:right="42"/>
        <w:jc w:val="right"/>
        <w:rPr>
          <w:rFonts w:ascii="Times New Roman" w:hAnsi="Times New Roman"/>
          <w:b/>
          <w:sz w:val="24"/>
          <w:szCs w:val="24"/>
        </w:rPr>
      </w:pPr>
    </w:p>
    <w:p w14:paraId="6135ECDF" w14:textId="77777777" w:rsidR="00CE42CB" w:rsidRDefault="00CE42CB">
      <w:pPr>
        <w:ind w:right="42"/>
        <w:jc w:val="right"/>
        <w:rPr>
          <w:rFonts w:ascii="Times New Roman" w:hAnsi="Times New Roman"/>
          <w:b/>
          <w:sz w:val="24"/>
          <w:szCs w:val="24"/>
        </w:rPr>
      </w:pPr>
    </w:p>
    <w:p w14:paraId="7FB31DE8" w14:textId="77777777" w:rsidR="00CE42CB" w:rsidRDefault="00CE42CB">
      <w:pPr>
        <w:ind w:right="42"/>
        <w:jc w:val="right"/>
        <w:rPr>
          <w:rFonts w:ascii="Times New Roman" w:hAnsi="Times New Roman"/>
          <w:b/>
          <w:sz w:val="24"/>
          <w:szCs w:val="24"/>
        </w:rPr>
      </w:pPr>
    </w:p>
    <w:p w14:paraId="68636A63" w14:textId="06E0F8BD" w:rsidR="00501543" w:rsidRDefault="00501543">
      <w:pPr>
        <w:ind w:right="42"/>
        <w:jc w:val="right"/>
        <w:rPr>
          <w:rFonts w:ascii="Times New Roman" w:hAnsi="Times New Roman"/>
          <w:b/>
          <w:sz w:val="24"/>
          <w:szCs w:val="24"/>
        </w:rPr>
      </w:pPr>
      <w:r w:rsidRPr="00F36119">
        <w:rPr>
          <w:rFonts w:ascii="Times New Roman" w:hAnsi="Times New Roman"/>
          <w:b/>
          <w:sz w:val="24"/>
          <w:szCs w:val="24"/>
        </w:rPr>
        <w:lastRenderedPageBreak/>
        <w:t>Приложение 1</w:t>
      </w:r>
    </w:p>
    <w:p w14:paraId="48F54549" w14:textId="77777777" w:rsidR="004F2C22" w:rsidRDefault="004F2C22">
      <w:pPr>
        <w:ind w:right="42"/>
        <w:jc w:val="right"/>
        <w:rPr>
          <w:rFonts w:ascii="Times New Roman" w:hAnsi="Times New Roman"/>
          <w:b/>
          <w:sz w:val="24"/>
          <w:szCs w:val="24"/>
        </w:rPr>
      </w:pPr>
      <w:r>
        <w:rPr>
          <w:rFonts w:ascii="Times New Roman" w:hAnsi="Times New Roman"/>
          <w:b/>
          <w:sz w:val="24"/>
          <w:szCs w:val="24"/>
        </w:rPr>
        <w:t>К Договору №______</w:t>
      </w:r>
    </w:p>
    <w:p w14:paraId="046FDBE3" w14:textId="4D74C5B0" w:rsidR="004F2C22" w:rsidRDefault="004F2C22">
      <w:pPr>
        <w:ind w:right="42"/>
        <w:jc w:val="right"/>
        <w:rPr>
          <w:rFonts w:ascii="Times New Roman" w:hAnsi="Times New Roman"/>
          <w:b/>
          <w:sz w:val="24"/>
          <w:szCs w:val="24"/>
        </w:rPr>
      </w:pPr>
      <w:r>
        <w:rPr>
          <w:rFonts w:ascii="Times New Roman" w:hAnsi="Times New Roman"/>
          <w:b/>
          <w:sz w:val="24"/>
          <w:szCs w:val="24"/>
        </w:rPr>
        <w:t>От «__»_________20</w:t>
      </w:r>
      <w:r w:rsidR="004368B0">
        <w:rPr>
          <w:rFonts w:ascii="Times New Roman" w:hAnsi="Times New Roman"/>
          <w:b/>
          <w:sz w:val="24"/>
          <w:szCs w:val="24"/>
        </w:rPr>
        <w:t>____</w:t>
      </w:r>
      <w:r>
        <w:rPr>
          <w:rFonts w:ascii="Times New Roman" w:hAnsi="Times New Roman"/>
          <w:b/>
          <w:sz w:val="24"/>
          <w:szCs w:val="24"/>
        </w:rPr>
        <w:t>г</w:t>
      </w:r>
    </w:p>
    <w:p w14:paraId="52534930" w14:textId="77777777" w:rsidR="004F2C22" w:rsidRPr="00F36119" w:rsidRDefault="004F2C22">
      <w:pPr>
        <w:ind w:right="42"/>
        <w:jc w:val="right"/>
        <w:rPr>
          <w:rFonts w:ascii="Times New Roman" w:hAnsi="Times New Roman"/>
          <w:b/>
          <w:sz w:val="24"/>
          <w:szCs w:val="24"/>
        </w:rPr>
      </w:pPr>
    </w:p>
    <w:p w14:paraId="602B9957" w14:textId="77777777" w:rsidR="00501543" w:rsidRPr="00F36119" w:rsidRDefault="00501543">
      <w:pPr>
        <w:ind w:right="42"/>
        <w:jc w:val="center"/>
        <w:rPr>
          <w:rFonts w:ascii="Times New Roman" w:hAnsi="Times New Roman"/>
          <w:b/>
          <w:sz w:val="24"/>
          <w:szCs w:val="24"/>
        </w:rPr>
      </w:pPr>
      <w:r w:rsidRPr="00F36119">
        <w:rPr>
          <w:rFonts w:ascii="Times New Roman" w:hAnsi="Times New Roman"/>
          <w:b/>
          <w:sz w:val="24"/>
          <w:szCs w:val="24"/>
        </w:rPr>
        <w:t>ПЕРЕЧЕНЬ</w:t>
      </w:r>
    </w:p>
    <w:p w14:paraId="03A695D2" w14:textId="77777777" w:rsidR="00501543" w:rsidRPr="00F36119" w:rsidRDefault="00501543">
      <w:pPr>
        <w:ind w:right="42"/>
        <w:jc w:val="center"/>
        <w:rPr>
          <w:rFonts w:ascii="Times New Roman" w:hAnsi="Times New Roman"/>
          <w:b/>
          <w:sz w:val="24"/>
          <w:szCs w:val="24"/>
        </w:rPr>
      </w:pPr>
      <w:r w:rsidRPr="00F36119">
        <w:rPr>
          <w:rFonts w:ascii="Times New Roman" w:hAnsi="Times New Roman"/>
          <w:b/>
          <w:sz w:val="24"/>
          <w:szCs w:val="24"/>
        </w:rPr>
        <w:t>Оборудования, переданного Заказчиком и принятого Исполнителем на техническое обслуживание</w:t>
      </w:r>
      <w:r w:rsidR="008F1AA2" w:rsidRPr="00F36119">
        <w:rPr>
          <w:rFonts w:ascii="Times New Roman" w:hAnsi="Times New Roman"/>
          <w:b/>
          <w:sz w:val="24"/>
          <w:szCs w:val="24"/>
        </w:rPr>
        <w:t>, и стоимость работ и услуг.</w:t>
      </w:r>
    </w:p>
    <w:p w14:paraId="28CE4C64" w14:textId="77777777" w:rsidR="00EF1D4A" w:rsidRPr="00F36119" w:rsidRDefault="00EF1D4A" w:rsidP="00510D16">
      <w:pPr>
        <w:ind w:right="42"/>
        <w:jc w:val="center"/>
        <w:rPr>
          <w:rFonts w:ascii="Times New Roman" w:hAnsi="Times New Roman"/>
          <w:b/>
          <w:sz w:val="24"/>
          <w:szCs w:val="24"/>
        </w:rPr>
      </w:pPr>
    </w:p>
    <w:p w14:paraId="21577550" w14:textId="77777777" w:rsidR="008B3373" w:rsidRPr="00F36119" w:rsidRDefault="00501543">
      <w:pPr>
        <w:ind w:right="42"/>
        <w:rPr>
          <w:rFonts w:ascii="Times New Roman" w:hAnsi="Times New Roman"/>
          <w:sz w:val="24"/>
          <w:szCs w:val="24"/>
        </w:rPr>
      </w:pPr>
      <w:r w:rsidRPr="00F36119">
        <w:rPr>
          <w:rFonts w:ascii="Times New Roman" w:hAnsi="Times New Roman"/>
          <w:sz w:val="24"/>
          <w:szCs w:val="24"/>
        </w:rPr>
        <w:t xml:space="preserve">                     </w:t>
      </w: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9"/>
        <w:gridCol w:w="1559"/>
        <w:gridCol w:w="1418"/>
        <w:gridCol w:w="708"/>
        <w:gridCol w:w="1134"/>
        <w:gridCol w:w="1418"/>
        <w:gridCol w:w="1559"/>
      </w:tblGrid>
      <w:tr w:rsidR="00344D3B" w:rsidRPr="00F36119" w14:paraId="6AF6CA2B" w14:textId="77777777" w:rsidTr="00D91A28">
        <w:trPr>
          <w:trHeight w:val="1040"/>
        </w:trPr>
        <w:tc>
          <w:tcPr>
            <w:tcW w:w="709" w:type="dxa"/>
          </w:tcPr>
          <w:p w14:paraId="333C4A6A" w14:textId="77777777" w:rsidR="00344D3B" w:rsidRPr="00F36119" w:rsidRDefault="00344D3B" w:rsidP="00F317D1">
            <w:pPr>
              <w:ind w:right="42"/>
              <w:rPr>
                <w:rFonts w:ascii="Times New Roman" w:hAnsi="Times New Roman"/>
                <w:sz w:val="24"/>
                <w:szCs w:val="24"/>
              </w:rPr>
            </w:pPr>
            <w:r w:rsidRPr="00F36119">
              <w:rPr>
                <w:rFonts w:ascii="Times New Roman" w:hAnsi="Times New Roman"/>
                <w:sz w:val="24"/>
                <w:szCs w:val="24"/>
              </w:rPr>
              <w:t>№ п/п</w:t>
            </w:r>
          </w:p>
        </w:tc>
        <w:tc>
          <w:tcPr>
            <w:tcW w:w="2269" w:type="dxa"/>
          </w:tcPr>
          <w:p w14:paraId="2AFFA1DF" w14:textId="77777777" w:rsidR="00344D3B" w:rsidRPr="00F36119" w:rsidRDefault="00344D3B" w:rsidP="00F317D1">
            <w:pPr>
              <w:ind w:right="42"/>
              <w:jc w:val="center"/>
              <w:rPr>
                <w:rFonts w:ascii="Times New Roman" w:hAnsi="Times New Roman"/>
                <w:sz w:val="24"/>
                <w:szCs w:val="24"/>
              </w:rPr>
            </w:pPr>
            <w:r w:rsidRPr="00F36119">
              <w:rPr>
                <w:rFonts w:ascii="Times New Roman" w:hAnsi="Times New Roman"/>
                <w:sz w:val="24"/>
                <w:szCs w:val="24"/>
              </w:rPr>
              <w:t xml:space="preserve">Адрес объекта </w:t>
            </w:r>
          </w:p>
        </w:tc>
        <w:tc>
          <w:tcPr>
            <w:tcW w:w="1559" w:type="dxa"/>
          </w:tcPr>
          <w:p w14:paraId="2BF1A7ED" w14:textId="77777777" w:rsidR="00344D3B" w:rsidRPr="00F36119" w:rsidRDefault="00344D3B" w:rsidP="00F317D1">
            <w:pPr>
              <w:ind w:right="42"/>
              <w:jc w:val="center"/>
              <w:rPr>
                <w:rFonts w:ascii="Times New Roman" w:hAnsi="Times New Roman"/>
                <w:sz w:val="24"/>
                <w:szCs w:val="24"/>
              </w:rPr>
            </w:pPr>
            <w:r w:rsidRPr="00F36119">
              <w:rPr>
                <w:rFonts w:ascii="Times New Roman" w:hAnsi="Times New Roman"/>
                <w:sz w:val="24"/>
                <w:szCs w:val="24"/>
              </w:rPr>
              <w:t>Тип оборудования</w:t>
            </w:r>
          </w:p>
          <w:p w14:paraId="70C4069C" w14:textId="77777777" w:rsidR="00344D3B" w:rsidRPr="00F36119" w:rsidRDefault="00344D3B" w:rsidP="00F317D1">
            <w:pPr>
              <w:ind w:right="42"/>
              <w:jc w:val="center"/>
              <w:rPr>
                <w:rFonts w:ascii="Times New Roman" w:hAnsi="Times New Roman"/>
                <w:sz w:val="24"/>
                <w:szCs w:val="24"/>
              </w:rPr>
            </w:pPr>
          </w:p>
        </w:tc>
        <w:tc>
          <w:tcPr>
            <w:tcW w:w="1418" w:type="dxa"/>
          </w:tcPr>
          <w:p w14:paraId="2B3E94DF" w14:textId="77777777" w:rsidR="00344D3B" w:rsidRPr="00F36119" w:rsidRDefault="00344D3B" w:rsidP="00F317D1">
            <w:pPr>
              <w:ind w:right="42"/>
              <w:jc w:val="center"/>
              <w:rPr>
                <w:rFonts w:ascii="Times New Roman" w:hAnsi="Times New Roman"/>
                <w:sz w:val="24"/>
                <w:szCs w:val="24"/>
              </w:rPr>
            </w:pPr>
            <w:r w:rsidRPr="00F36119">
              <w:rPr>
                <w:rFonts w:ascii="Times New Roman" w:hAnsi="Times New Roman"/>
                <w:sz w:val="24"/>
                <w:szCs w:val="24"/>
              </w:rPr>
              <w:t>Зав. /</w:t>
            </w:r>
            <w:proofErr w:type="spellStart"/>
            <w:r w:rsidRPr="00F36119">
              <w:rPr>
                <w:rFonts w:ascii="Times New Roman" w:hAnsi="Times New Roman"/>
                <w:sz w:val="24"/>
                <w:szCs w:val="24"/>
              </w:rPr>
              <w:t>Рег</w:t>
            </w:r>
            <w:proofErr w:type="spellEnd"/>
          </w:p>
          <w:p w14:paraId="1AE1EEC7" w14:textId="77777777" w:rsidR="00344D3B" w:rsidRPr="00F36119" w:rsidRDefault="00344D3B" w:rsidP="00F317D1">
            <w:pPr>
              <w:ind w:right="42"/>
              <w:jc w:val="center"/>
              <w:rPr>
                <w:rFonts w:ascii="Times New Roman" w:hAnsi="Times New Roman"/>
                <w:sz w:val="24"/>
                <w:szCs w:val="24"/>
              </w:rPr>
            </w:pPr>
            <w:r w:rsidRPr="00F36119">
              <w:rPr>
                <w:rFonts w:ascii="Times New Roman" w:hAnsi="Times New Roman"/>
                <w:sz w:val="24"/>
                <w:szCs w:val="24"/>
              </w:rPr>
              <w:t>номер</w:t>
            </w:r>
          </w:p>
          <w:p w14:paraId="689211DF" w14:textId="77777777" w:rsidR="00344D3B" w:rsidRPr="00F36119" w:rsidRDefault="00344D3B" w:rsidP="00F317D1">
            <w:pPr>
              <w:ind w:right="42"/>
              <w:rPr>
                <w:rFonts w:ascii="Times New Roman" w:hAnsi="Times New Roman"/>
                <w:sz w:val="24"/>
                <w:szCs w:val="24"/>
              </w:rPr>
            </w:pPr>
          </w:p>
        </w:tc>
        <w:tc>
          <w:tcPr>
            <w:tcW w:w="708" w:type="dxa"/>
          </w:tcPr>
          <w:p w14:paraId="46C48016" w14:textId="77777777" w:rsidR="00344D3B" w:rsidRPr="00F36119" w:rsidRDefault="00344D3B" w:rsidP="00F317D1">
            <w:pPr>
              <w:ind w:right="42"/>
              <w:rPr>
                <w:rFonts w:ascii="Times New Roman" w:hAnsi="Times New Roman"/>
                <w:sz w:val="24"/>
                <w:szCs w:val="24"/>
              </w:rPr>
            </w:pPr>
            <w:r w:rsidRPr="00F36119">
              <w:rPr>
                <w:rFonts w:ascii="Times New Roman" w:hAnsi="Times New Roman"/>
                <w:sz w:val="24"/>
                <w:szCs w:val="24"/>
              </w:rPr>
              <w:t>Г/п,</w:t>
            </w:r>
          </w:p>
          <w:p w14:paraId="7B72B14B" w14:textId="77777777" w:rsidR="00344D3B" w:rsidRPr="00F36119" w:rsidRDefault="00344D3B" w:rsidP="00F317D1">
            <w:pPr>
              <w:ind w:right="42"/>
              <w:rPr>
                <w:rFonts w:ascii="Times New Roman" w:hAnsi="Times New Roman"/>
                <w:sz w:val="24"/>
                <w:szCs w:val="24"/>
              </w:rPr>
            </w:pPr>
            <w:r w:rsidRPr="00F36119">
              <w:rPr>
                <w:rFonts w:ascii="Times New Roman" w:hAnsi="Times New Roman"/>
                <w:sz w:val="24"/>
                <w:szCs w:val="24"/>
              </w:rPr>
              <w:t>кг</w:t>
            </w:r>
          </w:p>
        </w:tc>
        <w:tc>
          <w:tcPr>
            <w:tcW w:w="1134" w:type="dxa"/>
          </w:tcPr>
          <w:p w14:paraId="7A087A43" w14:textId="77777777" w:rsidR="00344D3B" w:rsidRPr="00F36119" w:rsidRDefault="00344D3B" w:rsidP="00F317D1">
            <w:pPr>
              <w:ind w:right="42"/>
              <w:jc w:val="center"/>
              <w:rPr>
                <w:rFonts w:ascii="Times New Roman" w:hAnsi="Times New Roman"/>
                <w:sz w:val="24"/>
                <w:szCs w:val="24"/>
              </w:rPr>
            </w:pPr>
            <w:r w:rsidRPr="00F36119">
              <w:rPr>
                <w:rFonts w:ascii="Times New Roman" w:hAnsi="Times New Roman"/>
                <w:sz w:val="24"/>
                <w:szCs w:val="24"/>
              </w:rPr>
              <w:t>Число ост. /высота подъема</w:t>
            </w:r>
          </w:p>
          <w:p w14:paraId="32474B76" w14:textId="77777777" w:rsidR="00344D3B" w:rsidRPr="00F36119" w:rsidRDefault="00344D3B" w:rsidP="00F317D1">
            <w:pPr>
              <w:ind w:right="42"/>
              <w:jc w:val="center"/>
              <w:rPr>
                <w:rFonts w:ascii="Times New Roman" w:hAnsi="Times New Roman"/>
                <w:sz w:val="24"/>
                <w:szCs w:val="24"/>
              </w:rPr>
            </w:pPr>
          </w:p>
        </w:tc>
        <w:tc>
          <w:tcPr>
            <w:tcW w:w="1418" w:type="dxa"/>
          </w:tcPr>
          <w:p w14:paraId="7426AFBA" w14:textId="77777777" w:rsidR="00344D3B" w:rsidRPr="00F36119" w:rsidRDefault="00344D3B" w:rsidP="00F317D1">
            <w:pPr>
              <w:ind w:right="42"/>
              <w:rPr>
                <w:rFonts w:ascii="Times New Roman" w:hAnsi="Times New Roman"/>
                <w:sz w:val="24"/>
                <w:szCs w:val="24"/>
              </w:rPr>
            </w:pPr>
            <w:r w:rsidRPr="00F36119">
              <w:rPr>
                <w:rFonts w:ascii="Times New Roman" w:hAnsi="Times New Roman"/>
                <w:sz w:val="24"/>
                <w:szCs w:val="24"/>
              </w:rPr>
              <w:t>Стоимость</w:t>
            </w:r>
          </w:p>
          <w:p w14:paraId="0B3065D0" w14:textId="77777777" w:rsidR="00344D3B" w:rsidRPr="00F36119" w:rsidRDefault="00344D3B" w:rsidP="00F317D1">
            <w:pPr>
              <w:ind w:right="42"/>
              <w:rPr>
                <w:rFonts w:ascii="Times New Roman" w:hAnsi="Times New Roman"/>
                <w:sz w:val="24"/>
                <w:szCs w:val="24"/>
              </w:rPr>
            </w:pPr>
            <w:r w:rsidRPr="00F36119">
              <w:rPr>
                <w:rFonts w:ascii="Times New Roman" w:hAnsi="Times New Roman"/>
                <w:sz w:val="24"/>
                <w:szCs w:val="24"/>
              </w:rPr>
              <w:t>без НДС, руб. в мес.</w:t>
            </w:r>
          </w:p>
        </w:tc>
        <w:tc>
          <w:tcPr>
            <w:tcW w:w="1559" w:type="dxa"/>
          </w:tcPr>
          <w:p w14:paraId="5DC508FD" w14:textId="264C0809" w:rsidR="00344D3B" w:rsidRPr="00D91A28" w:rsidRDefault="00D91A28" w:rsidP="003759BA">
            <w:pPr>
              <w:ind w:right="42"/>
              <w:rPr>
                <w:rFonts w:ascii="Times New Roman" w:hAnsi="Times New Roman"/>
                <w:sz w:val="24"/>
                <w:szCs w:val="24"/>
                <w:highlight w:val="yellow"/>
              </w:rPr>
            </w:pPr>
            <w:r w:rsidRPr="00D91A28">
              <w:rPr>
                <w:rFonts w:ascii="Times New Roman" w:hAnsi="Times New Roman"/>
                <w:sz w:val="24"/>
                <w:szCs w:val="24"/>
              </w:rPr>
              <w:t>Стоимость</w:t>
            </w:r>
            <w:r w:rsidR="007E4E9C" w:rsidRPr="00D91A28">
              <w:rPr>
                <w:rFonts w:ascii="Times New Roman" w:hAnsi="Times New Roman"/>
                <w:sz w:val="24"/>
                <w:szCs w:val="24"/>
              </w:rPr>
              <w:t>, без</w:t>
            </w:r>
            <w:r w:rsidR="00344D3B" w:rsidRPr="00D91A28">
              <w:rPr>
                <w:rFonts w:ascii="Times New Roman" w:hAnsi="Times New Roman"/>
                <w:sz w:val="24"/>
                <w:szCs w:val="24"/>
              </w:rPr>
              <w:t xml:space="preserve"> НДС, в руб.</w:t>
            </w:r>
          </w:p>
        </w:tc>
      </w:tr>
      <w:tr w:rsidR="00BC608E" w:rsidRPr="00F36119" w14:paraId="7CF2D206" w14:textId="77777777" w:rsidTr="00D91A28">
        <w:trPr>
          <w:trHeight w:val="337"/>
        </w:trPr>
        <w:tc>
          <w:tcPr>
            <w:tcW w:w="709" w:type="dxa"/>
            <w:vAlign w:val="center"/>
          </w:tcPr>
          <w:p w14:paraId="18B6C1EB" w14:textId="77777777" w:rsidR="00BC608E" w:rsidRPr="00F36119" w:rsidRDefault="00BC608E" w:rsidP="00BC608E">
            <w:pPr>
              <w:ind w:right="42"/>
              <w:jc w:val="center"/>
              <w:rPr>
                <w:rFonts w:ascii="Times New Roman" w:hAnsi="Times New Roman"/>
                <w:sz w:val="24"/>
                <w:szCs w:val="24"/>
              </w:rPr>
            </w:pPr>
            <w:r w:rsidRPr="00F36119">
              <w:rPr>
                <w:rFonts w:ascii="Times New Roman" w:hAnsi="Times New Roman"/>
                <w:sz w:val="24"/>
                <w:szCs w:val="24"/>
              </w:rPr>
              <w:t>1</w:t>
            </w:r>
          </w:p>
        </w:tc>
        <w:tc>
          <w:tcPr>
            <w:tcW w:w="2269" w:type="dxa"/>
            <w:vAlign w:val="center"/>
          </w:tcPr>
          <w:p w14:paraId="363A163C" w14:textId="2CC7A7E5" w:rsidR="00BC608E" w:rsidRPr="00BC608E" w:rsidRDefault="00BC608E" w:rsidP="00BC608E">
            <w:pPr>
              <w:jc w:val="center"/>
              <w:rPr>
                <w:rFonts w:ascii="Times New Roman" w:hAnsi="Times New Roman"/>
                <w:sz w:val="24"/>
                <w:szCs w:val="24"/>
              </w:rPr>
            </w:pPr>
            <w:r w:rsidRPr="00BC608E">
              <w:rPr>
                <w:rFonts w:ascii="Times New Roman" w:hAnsi="Times New Roman"/>
                <w:sz w:val="24"/>
              </w:rPr>
              <w:t>г. Колпино, ул. Севастьянова 32,корп.3, стр. 1</w:t>
            </w:r>
          </w:p>
        </w:tc>
        <w:tc>
          <w:tcPr>
            <w:tcW w:w="1559" w:type="dxa"/>
            <w:vAlign w:val="center"/>
          </w:tcPr>
          <w:p w14:paraId="6D73C8AC" w14:textId="2144293D" w:rsidR="00BC608E" w:rsidRPr="00BC608E" w:rsidRDefault="00BC608E" w:rsidP="00BC608E">
            <w:pPr>
              <w:jc w:val="center"/>
              <w:rPr>
                <w:rFonts w:ascii="Times New Roman" w:hAnsi="Times New Roman"/>
                <w:spacing w:val="-20"/>
                <w:sz w:val="24"/>
                <w:szCs w:val="24"/>
              </w:rPr>
            </w:pPr>
            <w:r w:rsidRPr="00BC608E">
              <w:rPr>
                <w:rFonts w:ascii="Times New Roman" w:hAnsi="Times New Roman"/>
                <w:sz w:val="24"/>
              </w:rPr>
              <w:t>Лифт пасс. ЩЛЗ ПП-1021Е</w:t>
            </w:r>
          </w:p>
        </w:tc>
        <w:tc>
          <w:tcPr>
            <w:tcW w:w="1418" w:type="dxa"/>
            <w:vAlign w:val="center"/>
          </w:tcPr>
          <w:p w14:paraId="0DE65643" w14:textId="3D1E7465" w:rsidR="00BC608E" w:rsidRPr="00BC608E" w:rsidRDefault="00BC608E" w:rsidP="00BC608E">
            <w:pPr>
              <w:jc w:val="center"/>
              <w:rPr>
                <w:rFonts w:ascii="Times New Roman" w:hAnsi="Times New Roman"/>
                <w:sz w:val="24"/>
                <w:szCs w:val="24"/>
              </w:rPr>
            </w:pPr>
            <w:r w:rsidRPr="00BC608E">
              <w:rPr>
                <w:rFonts w:ascii="Times New Roman" w:hAnsi="Times New Roman"/>
                <w:sz w:val="24"/>
              </w:rPr>
              <w:t>64676.23</w:t>
            </w:r>
          </w:p>
        </w:tc>
        <w:tc>
          <w:tcPr>
            <w:tcW w:w="708" w:type="dxa"/>
            <w:vAlign w:val="center"/>
          </w:tcPr>
          <w:p w14:paraId="588811D8" w14:textId="2140A792" w:rsidR="00BC608E" w:rsidRPr="00BC608E" w:rsidRDefault="00BC608E" w:rsidP="00BC608E">
            <w:pPr>
              <w:jc w:val="center"/>
              <w:rPr>
                <w:rFonts w:ascii="Times New Roman" w:hAnsi="Times New Roman"/>
                <w:sz w:val="24"/>
                <w:szCs w:val="24"/>
              </w:rPr>
            </w:pPr>
            <w:r w:rsidRPr="00BC608E">
              <w:rPr>
                <w:rFonts w:ascii="Times New Roman" w:hAnsi="Times New Roman"/>
                <w:sz w:val="24"/>
              </w:rPr>
              <w:t>1000</w:t>
            </w:r>
          </w:p>
        </w:tc>
        <w:tc>
          <w:tcPr>
            <w:tcW w:w="1134" w:type="dxa"/>
            <w:vAlign w:val="center"/>
          </w:tcPr>
          <w:p w14:paraId="77216C93" w14:textId="0B2C004E" w:rsidR="00BC608E" w:rsidRPr="00BC608E" w:rsidRDefault="00BC608E" w:rsidP="00BC608E">
            <w:pPr>
              <w:jc w:val="center"/>
              <w:rPr>
                <w:rFonts w:ascii="Times New Roman" w:hAnsi="Times New Roman"/>
                <w:sz w:val="24"/>
                <w:szCs w:val="24"/>
                <w:lang w:val="en-US"/>
              </w:rPr>
            </w:pPr>
            <w:r w:rsidRPr="00BC608E">
              <w:rPr>
                <w:rFonts w:ascii="Times New Roman" w:hAnsi="Times New Roman"/>
                <w:sz w:val="24"/>
              </w:rPr>
              <w:t>2</w:t>
            </w:r>
          </w:p>
        </w:tc>
        <w:tc>
          <w:tcPr>
            <w:tcW w:w="1418" w:type="dxa"/>
            <w:vAlign w:val="center"/>
          </w:tcPr>
          <w:p w14:paraId="584F2CD3" w14:textId="65A0578F" w:rsidR="00BC608E" w:rsidRPr="00780B2B" w:rsidRDefault="00BC608E" w:rsidP="00BC608E">
            <w:pPr>
              <w:jc w:val="center"/>
              <w:rPr>
                <w:rFonts w:ascii="Times New Roman" w:hAnsi="Times New Roman"/>
                <w:sz w:val="24"/>
                <w:szCs w:val="24"/>
              </w:rPr>
            </w:pPr>
          </w:p>
        </w:tc>
        <w:tc>
          <w:tcPr>
            <w:tcW w:w="1559" w:type="dxa"/>
            <w:vAlign w:val="center"/>
          </w:tcPr>
          <w:p w14:paraId="350431AF" w14:textId="40AEEA8D" w:rsidR="00BC608E" w:rsidRPr="005502E4" w:rsidRDefault="00BC608E" w:rsidP="00BC608E">
            <w:pPr>
              <w:jc w:val="center"/>
              <w:rPr>
                <w:rFonts w:ascii="Times New Roman" w:hAnsi="Times New Roman"/>
                <w:sz w:val="24"/>
                <w:szCs w:val="24"/>
              </w:rPr>
            </w:pPr>
          </w:p>
        </w:tc>
      </w:tr>
      <w:tr w:rsidR="00BC608E" w:rsidRPr="00F36119" w14:paraId="48E69160" w14:textId="77777777" w:rsidTr="00D91A28">
        <w:trPr>
          <w:trHeight w:val="337"/>
        </w:trPr>
        <w:tc>
          <w:tcPr>
            <w:tcW w:w="709" w:type="dxa"/>
            <w:vAlign w:val="center"/>
          </w:tcPr>
          <w:p w14:paraId="0A702D04" w14:textId="77777777" w:rsidR="00BC608E" w:rsidRPr="00F36119" w:rsidRDefault="00BC608E" w:rsidP="00BC608E">
            <w:pPr>
              <w:ind w:right="42"/>
              <w:jc w:val="center"/>
              <w:rPr>
                <w:rFonts w:ascii="Times New Roman" w:hAnsi="Times New Roman"/>
                <w:sz w:val="24"/>
                <w:szCs w:val="24"/>
              </w:rPr>
            </w:pPr>
            <w:r w:rsidRPr="00F36119">
              <w:rPr>
                <w:rFonts w:ascii="Times New Roman" w:hAnsi="Times New Roman"/>
                <w:sz w:val="24"/>
                <w:szCs w:val="24"/>
              </w:rPr>
              <w:t>2</w:t>
            </w:r>
          </w:p>
        </w:tc>
        <w:tc>
          <w:tcPr>
            <w:tcW w:w="2269" w:type="dxa"/>
            <w:vAlign w:val="center"/>
          </w:tcPr>
          <w:p w14:paraId="0C7B973F" w14:textId="55EF3595" w:rsidR="00BC608E" w:rsidRPr="00BC608E" w:rsidRDefault="00BC608E" w:rsidP="00BC608E">
            <w:pPr>
              <w:jc w:val="center"/>
              <w:rPr>
                <w:rFonts w:ascii="Times New Roman" w:hAnsi="Times New Roman"/>
                <w:sz w:val="24"/>
                <w:szCs w:val="24"/>
              </w:rPr>
            </w:pPr>
            <w:r w:rsidRPr="00BC608E">
              <w:rPr>
                <w:rFonts w:ascii="Times New Roman" w:hAnsi="Times New Roman"/>
                <w:sz w:val="24"/>
              </w:rPr>
              <w:t>г. Колпино, ул. Севастьянова 32,корп.3, стр. 1</w:t>
            </w:r>
          </w:p>
        </w:tc>
        <w:tc>
          <w:tcPr>
            <w:tcW w:w="1559" w:type="dxa"/>
            <w:vAlign w:val="center"/>
          </w:tcPr>
          <w:p w14:paraId="7C66067A" w14:textId="50A3EEB8" w:rsidR="00BC608E" w:rsidRPr="00BC608E" w:rsidRDefault="00BC608E" w:rsidP="00BC608E">
            <w:pPr>
              <w:jc w:val="center"/>
              <w:rPr>
                <w:rFonts w:ascii="Times New Roman" w:hAnsi="Times New Roman"/>
                <w:sz w:val="24"/>
                <w:szCs w:val="24"/>
              </w:rPr>
            </w:pPr>
            <w:r w:rsidRPr="00BC608E">
              <w:rPr>
                <w:rFonts w:ascii="Times New Roman" w:hAnsi="Times New Roman"/>
                <w:sz w:val="24"/>
              </w:rPr>
              <w:t>Лифт пасс. ЩЛЗ ПП-1021Е</w:t>
            </w:r>
          </w:p>
        </w:tc>
        <w:tc>
          <w:tcPr>
            <w:tcW w:w="1418" w:type="dxa"/>
            <w:vAlign w:val="center"/>
          </w:tcPr>
          <w:p w14:paraId="7113782B" w14:textId="61950D64" w:rsidR="00BC608E" w:rsidRPr="00BC608E" w:rsidRDefault="00BC608E" w:rsidP="00BC608E">
            <w:pPr>
              <w:jc w:val="center"/>
              <w:rPr>
                <w:rFonts w:ascii="Times New Roman" w:hAnsi="Times New Roman"/>
                <w:sz w:val="24"/>
                <w:szCs w:val="24"/>
              </w:rPr>
            </w:pPr>
            <w:r w:rsidRPr="00BC608E">
              <w:rPr>
                <w:rFonts w:ascii="Times New Roman" w:hAnsi="Times New Roman"/>
                <w:sz w:val="24"/>
              </w:rPr>
              <w:t>64675.23</w:t>
            </w:r>
          </w:p>
        </w:tc>
        <w:tc>
          <w:tcPr>
            <w:tcW w:w="708" w:type="dxa"/>
            <w:vAlign w:val="center"/>
          </w:tcPr>
          <w:p w14:paraId="12F60196" w14:textId="75ECA43E" w:rsidR="00BC608E" w:rsidRPr="00BC608E" w:rsidRDefault="00BC608E" w:rsidP="00BC608E">
            <w:pPr>
              <w:jc w:val="center"/>
              <w:rPr>
                <w:rFonts w:ascii="Times New Roman" w:hAnsi="Times New Roman"/>
                <w:sz w:val="24"/>
                <w:szCs w:val="24"/>
              </w:rPr>
            </w:pPr>
            <w:r w:rsidRPr="00BC608E">
              <w:rPr>
                <w:rFonts w:ascii="Times New Roman" w:hAnsi="Times New Roman"/>
                <w:sz w:val="24"/>
              </w:rPr>
              <w:t>1000</w:t>
            </w:r>
          </w:p>
        </w:tc>
        <w:tc>
          <w:tcPr>
            <w:tcW w:w="1134" w:type="dxa"/>
            <w:vAlign w:val="center"/>
          </w:tcPr>
          <w:p w14:paraId="02A783A1" w14:textId="65C2DDE9" w:rsidR="00BC608E" w:rsidRPr="00BC608E" w:rsidRDefault="00BC608E" w:rsidP="00BC608E">
            <w:pPr>
              <w:jc w:val="center"/>
              <w:rPr>
                <w:rFonts w:ascii="Times New Roman" w:hAnsi="Times New Roman"/>
                <w:sz w:val="24"/>
                <w:szCs w:val="24"/>
              </w:rPr>
            </w:pPr>
            <w:r w:rsidRPr="00BC608E">
              <w:rPr>
                <w:rFonts w:ascii="Times New Roman" w:hAnsi="Times New Roman"/>
                <w:sz w:val="24"/>
              </w:rPr>
              <w:t>3</w:t>
            </w:r>
          </w:p>
        </w:tc>
        <w:tc>
          <w:tcPr>
            <w:tcW w:w="1418" w:type="dxa"/>
            <w:vAlign w:val="center"/>
          </w:tcPr>
          <w:p w14:paraId="6F716A70" w14:textId="534BE470" w:rsidR="00BC608E" w:rsidRPr="00780B2B" w:rsidRDefault="00BC608E" w:rsidP="00BC608E">
            <w:pPr>
              <w:jc w:val="center"/>
              <w:rPr>
                <w:rFonts w:ascii="Times New Roman" w:hAnsi="Times New Roman"/>
                <w:sz w:val="24"/>
                <w:szCs w:val="24"/>
              </w:rPr>
            </w:pPr>
          </w:p>
        </w:tc>
        <w:tc>
          <w:tcPr>
            <w:tcW w:w="1559" w:type="dxa"/>
            <w:vAlign w:val="center"/>
          </w:tcPr>
          <w:p w14:paraId="2F361594" w14:textId="056204BD" w:rsidR="00BC608E" w:rsidRPr="005502E4" w:rsidRDefault="00BC608E" w:rsidP="00BC608E">
            <w:pPr>
              <w:jc w:val="center"/>
              <w:rPr>
                <w:rFonts w:ascii="Times New Roman" w:hAnsi="Times New Roman"/>
                <w:sz w:val="24"/>
                <w:szCs w:val="24"/>
              </w:rPr>
            </w:pPr>
          </w:p>
        </w:tc>
      </w:tr>
      <w:tr w:rsidR="00BC608E" w:rsidRPr="00F36119" w14:paraId="34DE760A" w14:textId="77777777" w:rsidTr="00D91A28">
        <w:trPr>
          <w:trHeight w:val="337"/>
        </w:trPr>
        <w:tc>
          <w:tcPr>
            <w:tcW w:w="709" w:type="dxa"/>
            <w:vAlign w:val="center"/>
          </w:tcPr>
          <w:p w14:paraId="7C13955C" w14:textId="660761CC" w:rsidR="00BC608E" w:rsidRPr="00F36119" w:rsidRDefault="00BC608E" w:rsidP="00BC608E">
            <w:pPr>
              <w:ind w:right="42"/>
              <w:jc w:val="center"/>
              <w:rPr>
                <w:rFonts w:ascii="Times New Roman" w:hAnsi="Times New Roman"/>
                <w:sz w:val="24"/>
                <w:szCs w:val="24"/>
              </w:rPr>
            </w:pPr>
            <w:r>
              <w:rPr>
                <w:rFonts w:ascii="Times New Roman" w:hAnsi="Times New Roman"/>
                <w:sz w:val="24"/>
                <w:szCs w:val="24"/>
              </w:rPr>
              <w:t>3</w:t>
            </w:r>
          </w:p>
        </w:tc>
        <w:tc>
          <w:tcPr>
            <w:tcW w:w="2269" w:type="dxa"/>
            <w:vAlign w:val="center"/>
          </w:tcPr>
          <w:p w14:paraId="1655E35C" w14:textId="7FC8119A" w:rsidR="00BC608E" w:rsidRPr="00BC608E" w:rsidRDefault="00BC608E" w:rsidP="00BC608E">
            <w:pPr>
              <w:jc w:val="center"/>
              <w:rPr>
                <w:rFonts w:ascii="Times New Roman" w:hAnsi="Times New Roman"/>
                <w:sz w:val="24"/>
                <w:szCs w:val="24"/>
              </w:rPr>
            </w:pPr>
            <w:r w:rsidRPr="00BC608E">
              <w:rPr>
                <w:rFonts w:ascii="Times New Roman" w:hAnsi="Times New Roman"/>
                <w:sz w:val="24"/>
              </w:rPr>
              <w:t>г. Колпино, ул. Севастьянова 32,корп.3, стр. 1</w:t>
            </w:r>
          </w:p>
        </w:tc>
        <w:tc>
          <w:tcPr>
            <w:tcW w:w="1559" w:type="dxa"/>
            <w:vAlign w:val="center"/>
          </w:tcPr>
          <w:p w14:paraId="77FFFA7D" w14:textId="3958389B" w:rsidR="00BC608E" w:rsidRPr="00BC608E" w:rsidRDefault="00BC608E" w:rsidP="00BC608E">
            <w:pPr>
              <w:jc w:val="center"/>
              <w:rPr>
                <w:rFonts w:ascii="Times New Roman" w:hAnsi="Times New Roman"/>
                <w:sz w:val="24"/>
                <w:szCs w:val="24"/>
              </w:rPr>
            </w:pPr>
            <w:r w:rsidRPr="00BC608E">
              <w:rPr>
                <w:rFonts w:ascii="Times New Roman" w:hAnsi="Times New Roman"/>
                <w:sz w:val="24"/>
              </w:rPr>
              <w:t>Лифт пасс. ЩЛЗ ПП-1011Е</w:t>
            </w:r>
          </w:p>
        </w:tc>
        <w:tc>
          <w:tcPr>
            <w:tcW w:w="1418" w:type="dxa"/>
            <w:vAlign w:val="center"/>
          </w:tcPr>
          <w:p w14:paraId="323984D9" w14:textId="08806F4C" w:rsidR="00BC608E" w:rsidRPr="00BC608E" w:rsidRDefault="00BC608E" w:rsidP="00BC608E">
            <w:pPr>
              <w:jc w:val="center"/>
              <w:rPr>
                <w:rFonts w:ascii="Times New Roman" w:hAnsi="Times New Roman"/>
                <w:sz w:val="24"/>
                <w:szCs w:val="24"/>
                <w:lang w:val="en-US"/>
              </w:rPr>
            </w:pPr>
            <w:r w:rsidRPr="00BC608E">
              <w:rPr>
                <w:rFonts w:ascii="Times New Roman" w:hAnsi="Times New Roman"/>
                <w:sz w:val="24"/>
              </w:rPr>
              <w:t>64674.23</w:t>
            </w:r>
          </w:p>
        </w:tc>
        <w:tc>
          <w:tcPr>
            <w:tcW w:w="708" w:type="dxa"/>
            <w:vAlign w:val="center"/>
          </w:tcPr>
          <w:p w14:paraId="63AA40FC" w14:textId="423A7A0C" w:rsidR="00BC608E" w:rsidRPr="00BC608E" w:rsidRDefault="00BC608E" w:rsidP="00BC608E">
            <w:pPr>
              <w:jc w:val="center"/>
              <w:rPr>
                <w:rFonts w:ascii="Times New Roman" w:hAnsi="Times New Roman"/>
                <w:sz w:val="24"/>
                <w:szCs w:val="24"/>
              </w:rPr>
            </w:pPr>
            <w:r w:rsidRPr="00BC608E">
              <w:rPr>
                <w:rFonts w:ascii="Times New Roman" w:hAnsi="Times New Roman"/>
                <w:sz w:val="24"/>
              </w:rPr>
              <w:t>1000</w:t>
            </w:r>
          </w:p>
        </w:tc>
        <w:tc>
          <w:tcPr>
            <w:tcW w:w="1134" w:type="dxa"/>
            <w:vAlign w:val="center"/>
          </w:tcPr>
          <w:p w14:paraId="158C00AE" w14:textId="5868E41E" w:rsidR="00BC608E" w:rsidRPr="00BC608E" w:rsidRDefault="00BC608E" w:rsidP="00BC608E">
            <w:pPr>
              <w:jc w:val="center"/>
              <w:rPr>
                <w:rFonts w:ascii="Times New Roman" w:hAnsi="Times New Roman"/>
                <w:sz w:val="24"/>
                <w:szCs w:val="24"/>
              </w:rPr>
            </w:pPr>
            <w:r w:rsidRPr="00BC608E">
              <w:rPr>
                <w:rFonts w:ascii="Times New Roman" w:hAnsi="Times New Roman"/>
                <w:sz w:val="24"/>
              </w:rPr>
              <w:t>3</w:t>
            </w:r>
          </w:p>
        </w:tc>
        <w:tc>
          <w:tcPr>
            <w:tcW w:w="1418" w:type="dxa"/>
            <w:vAlign w:val="center"/>
          </w:tcPr>
          <w:p w14:paraId="3702D3BA" w14:textId="21876E36" w:rsidR="00BC608E" w:rsidRDefault="00BC608E" w:rsidP="00BC608E">
            <w:pPr>
              <w:jc w:val="center"/>
              <w:rPr>
                <w:rFonts w:ascii="Times New Roman" w:hAnsi="Times New Roman"/>
                <w:sz w:val="24"/>
              </w:rPr>
            </w:pPr>
          </w:p>
        </w:tc>
        <w:tc>
          <w:tcPr>
            <w:tcW w:w="1559" w:type="dxa"/>
            <w:vAlign w:val="center"/>
          </w:tcPr>
          <w:p w14:paraId="0281491C" w14:textId="77777777" w:rsidR="00BC608E" w:rsidRPr="005502E4" w:rsidRDefault="00BC608E" w:rsidP="00BC608E">
            <w:pPr>
              <w:jc w:val="center"/>
              <w:rPr>
                <w:rFonts w:ascii="Times New Roman" w:hAnsi="Times New Roman"/>
                <w:sz w:val="24"/>
              </w:rPr>
            </w:pPr>
          </w:p>
        </w:tc>
      </w:tr>
      <w:tr w:rsidR="00BC608E" w:rsidRPr="00F36119" w14:paraId="00E3D84E" w14:textId="77777777" w:rsidTr="00D91A28">
        <w:trPr>
          <w:trHeight w:val="337"/>
        </w:trPr>
        <w:tc>
          <w:tcPr>
            <w:tcW w:w="709" w:type="dxa"/>
            <w:vAlign w:val="center"/>
          </w:tcPr>
          <w:p w14:paraId="66EFFDC4" w14:textId="6D35B119" w:rsidR="00BC608E" w:rsidRPr="00F36119" w:rsidRDefault="00BC608E" w:rsidP="00BC608E">
            <w:pPr>
              <w:ind w:right="42"/>
              <w:jc w:val="center"/>
              <w:rPr>
                <w:rFonts w:ascii="Times New Roman" w:hAnsi="Times New Roman"/>
                <w:sz w:val="24"/>
                <w:szCs w:val="24"/>
              </w:rPr>
            </w:pPr>
            <w:r>
              <w:rPr>
                <w:rFonts w:ascii="Times New Roman" w:hAnsi="Times New Roman"/>
                <w:sz w:val="24"/>
                <w:szCs w:val="24"/>
              </w:rPr>
              <w:t>4</w:t>
            </w:r>
          </w:p>
        </w:tc>
        <w:tc>
          <w:tcPr>
            <w:tcW w:w="2269" w:type="dxa"/>
            <w:vAlign w:val="center"/>
          </w:tcPr>
          <w:p w14:paraId="1FE73E84" w14:textId="4B0430DC" w:rsidR="00BC608E" w:rsidRPr="00BC608E" w:rsidRDefault="00BC608E" w:rsidP="00BC608E">
            <w:pPr>
              <w:jc w:val="center"/>
              <w:rPr>
                <w:rFonts w:ascii="Times New Roman" w:hAnsi="Times New Roman"/>
                <w:sz w:val="24"/>
                <w:szCs w:val="24"/>
              </w:rPr>
            </w:pPr>
            <w:r w:rsidRPr="00BC608E">
              <w:rPr>
                <w:rFonts w:ascii="Times New Roman" w:hAnsi="Times New Roman"/>
                <w:sz w:val="24"/>
              </w:rPr>
              <w:t>г. Колпино, ул. Севастьянова 32,корп.3, стр. 1</w:t>
            </w:r>
          </w:p>
        </w:tc>
        <w:tc>
          <w:tcPr>
            <w:tcW w:w="1559" w:type="dxa"/>
            <w:vAlign w:val="center"/>
          </w:tcPr>
          <w:p w14:paraId="05562087" w14:textId="7AD33937" w:rsidR="00BC608E" w:rsidRPr="00BC608E" w:rsidRDefault="00BC608E" w:rsidP="00BC608E">
            <w:pPr>
              <w:jc w:val="center"/>
              <w:rPr>
                <w:rFonts w:ascii="Times New Roman" w:hAnsi="Times New Roman"/>
                <w:sz w:val="24"/>
                <w:szCs w:val="24"/>
              </w:rPr>
            </w:pPr>
            <w:r w:rsidRPr="00BC608E">
              <w:rPr>
                <w:rFonts w:ascii="Times New Roman" w:hAnsi="Times New Roman"/>
                <w:sz w:val="24"/>
              </w:rPr>
              <w:t>Лифт пасс. ЩЛЗ ПП-1011Е</w:t>
            </w:r>
          </w:p>
        </w:tc>
        <w:tc>
          <w:tcPr>
            <w:tcW w:w="1418" w:type="dxa"/>
            <w:vAlign w:val="center"/>
          </w:tcPr>
          <w:p w14:paraId="542A94F6" w14:textId="1446F642" w:rsidR="00BC608E" w:rsidRPr="00BC608E" w:rsidRDefault="00BC608E" w:rsidP="00BC608E">
            <w:pPr>
              <w:jc w:val="center"/>
              <w:rPr>
                <w:rFonts w:ascii="Times New Roman" w:hAnsi="Times New Roman"/>
                <w:sz w:val="24"/>
                <w:szCs w:val="24"/>
                <w:lang w:val="en-US"/>
              </w:rPr>
            </w:pPr>
            <w:r w:rsidRPr="00BC608E">
              <w:rPr>
                <w:rFonts w:ascii="Times New Roman" w:hAnsi="Times New Roman"/>
                <w:sz w:val="24"/>
              </w:rPr>
              <w:t>64673.23</w:t>
            </w:r>
          </w:p>
        </w:tc>
        <w:tc>
          <w:tcPr>
            <w:tcW w:w="708" w:type="dxa"/>
            <w:vAlign w:val="center"/>
          </w:tcPr>
          <w:p w14:paraId="00A18ADF" w14:textId="0161FE73" w:rsidR="00BC608E" w:rsidRPr="00BC608E" w:rsidRDefault="00BC608E" w:rsidP="00BC608E">
            <w:pPr>
              <w:jc w:val="center"/>
              <w:rPr>
                <w:rFonts w:ascii="Times New Roman" w:hAnsi="Times New Roman"/>
                <w:sz w:val="24"/>
                <w:szCs w:val="24"/>
              </w:rPr>
            </w:pPr>
            <w:r w:rsidRPr="00BC608E">
              <w:rPr>
                <w:rFonts w:ascii="Times New Roman" w:hAnsi="Times New Roman"/>
                <w:sz w:val="24"/>
              </w:rPr>
              <w:t>1000</w:t>
            </w:r>
          </w:p>
        </w:tc>
        <w:tc>
          <w:tcPr>
            <w:tcW w:w="1134" w:type="dxa"/>
            <w:vAlign w:val="center"/>
          </w:tcPr>
          <w:p w14:paraId="505936E5" w14:textId="276B254C" w:rsidR="00BC608E" w:rsidRPr="00BC608E" w:rsidRDefault="00BC608E" w:rsidP="00BC608E">
            <w:pPr>
              <w:jc w:val="center"/>
              <w:rPr>
                <w:rFonts w:ascii="Times New Roman" w:hAnsi="Times New Roman"/>
                <w:sz w:val="24"/>
                <w:szCs w:val="24"/>
              </w:rPr>
            </w:pPr>
            <w:r w:rsidRPr="00BC608E">
              <w:rPr>
                <w:rFonts w:ascii="Times New Roman" w:hAnsi="Times New Roman"/>
                <w:sz w:val="24"/>
              </w:rPr>
              <w:t>3</w:t>
            </w:r>
          </w:p>
        </w:tc>
        <w:tc>
          <w:tcPr>
            <w:tcW w:w="1418" w:type="dxa"/>
            <w:vAlign w:val="center"/>
          </w:tcPr>
          <w:p w14:paraId="099BDDA4" w14:textId="639BD911" w:rsidR="00BC608E" w:rsidRDefault="00BC608E" w:rsidP="00BC608E">
            <w:pPr>
              <w:jc w:val="center"/>
              <w:rPr>
                <w:rFonts w:ascii="Times New Roman" w:hAnsi="Times New Roman"/>
                <w:sz w:val="24"/>
              </w:rPr>
            </w:pPr>
          </w:p>
        </w:tc>
        <w:tc>
          <w:tcPr>
            <w:tcW w:w="1559" w:type="dxa"/>
            <w:vAlign w:val="center"/>
          </w:tcPr>
          <w:p w14:paraId="3B92917A" w14:textId="77777777" w:rsidR="00BC608E" w:rsidRPr="005502E4" w:rsidRDefault="00BC608E" w:rsidP="00BC608E">
            <w:pPr>
              <w:jc w:val="center"/>
              <w:rPr>
                <w:rFonts w:ascii="Times New Roman" w:hAnsi="Times New Roman"/>
                <w:sz w:val="24"/>
              </w:rPr>
            </w:pPr>
          </w:p>
        </w:tc>
      </w:tr>
      <w:tr w:rsidR="00BC608E" w:rsidRPr="00F36119" w14:paraId="68AC2C23" w14:textId="77777777" w:rsidTr="00D91A28">
        <w:trPr>
          <w:trHeight w:val="337"/>
        </w:trPr>
        <w:tc>
          <w:tcPr>
            <w:tcW w:w="709" w:type="dxa"/>
            <w:vAlign w:val="center"/>
          </w:tcPr>
          <w:p w14:paraId="0A8837BF" w14:textId="5407816F" w:rsidR="00BC608E" w:rsidRPr="00F36119" w:rsidRDefault="00BC608E" w:rsidP="00BC608E">
            <w:pPr>
              <w:ind w:right="42"/>
              <w:jc w:val="center"/>
              <w:rPr>
                <w:rFonts w:ascii="Times New Roman" w:hAnsi="Times New Roman"/>
                <w:sz w:val="24"/>
                <w:szCs w:val="24"/>
              </w:rPr>
            </w:pPr>
            <w:r>
              <w:rPr>
                <w:rFonts w:ascii="Times New Roman" w:hAnsi="Times New Roman"/>
                <w:sz w:val="24"/>
                <w:szCs w:val="24"/>
              </w:rPr>
              <w:t>5</w:t>
            </w:r>
          </w:p>
        </w:tc>
        <w:tc>
          <w:tcPr>
            <w:tcW w:w="2269" w:type="dxa"/>
            <w:vAlign w:val="center"/>
          </w:tcPr>
          <w:p w14:paraId="26CF585B" w14:textId="54828BD5" w:rsidR="00BC608E" w:rsidRPr="00BC608E" w:rsidRDefault="00BC608E" w:rsidP="00BC608E">
            <w:pPr>
              <w:jc w:val="center"/>
              <w:rPr>
                <w:rFonts w:ascii="Times New Roman" w:hAnsi="Times New Roman"/>
                <w:sz w:val="24"/>
                <w:szCs w:val="24"/>
              </w:rPr>
            </w:pPr>
            <w:r w:rsidRPr="00BC608E">
              <w:rPr>
                <w:rFonts w:ascii="Times New Roman" w:hAnsi="Times New Roman"/>
                <w:sz w:val="24"/>
              </w:rPr>
              <w:t>г. Колпино, ул. Севастьянова 32,корп.3, стр. 1</w:t>
            </w:r>
          </w:p>
        </w:tc>
        <w:tc>
          <w:tcPr>
            <w:tcW w:w="1559" w:type="dxa"/>
            <w:vAlign w:val="center"/>
          </w:tcPr>
          <w:p w14:paraId="7B7D56D9" w14:textId="2F3B4AB3" w:rsidR="00BC608E" w:rsidRPr="00BC608E" w:rsidRDefault="00BC608E" w:rsidP="00BC608E">
            <w:pPr>
              <w:jc w:val="center"/>
              <w:rPr>
                <w:rFonts w:ascii="Times New Roman" w:hAnsi="Times New Roman"/>
                <w:sz w:val="24"/>
                <w:szCs w:val="24"/>
              </w:rPr>
            </w:pPr>
            <w:r w:rsidRPr="00BC608E">
              <w:rPr>
                <w:rFonts w:ascii="Times New Roman" w:hAnsi="Times New Roman"/>
                <w:sz w:val="24"/>
              </w:rPr>
              <w:t>Лифт пасс. ЩЛЗ ПП-1011Е</w:t>
            </w:r>
          </w:p>
        </w:tc>
        <w:tc>
          <w:tcPr>
            <w:tcW w:w="1418" w:type="dxa"/>
            <w:vAlign w:val="center"/>
          </w:tcPr>
          <w:p w14:paraId="1279C117" w14:textId="10AD8ECB" w:rsidR="00BC608E" w:rsidRPr="00BC608E" w:rsidRDefault="00BC608E" w:rsidP="00BC608E">
            <w:pPr>
              <w:jc w:val="center"/>
              <w:rPr>
                <w:rFonts w:ascii="Times New Roman" w:hAnsi="Times New Roman"/>
                <w:sz w:val="24"/>
                <w:szCs w:val="24"/>
                <w:lang w:val="en-US"/>
              </w:rPr>
            </w:pPr>
            <w:r w:rsidRPr="00BC608E">
              <w:rPr>
                <w:rFonts w:ascii="Times New Roman" w:hAnsi="Times New Roman"/>
                <w:sz w:val="24"/>
              </w:rPr>
              <w:t>64672.23</w:t>
            </w:r>
          </w:p>
        </w:tc>
        <w:tc>
          <w:tcPr>
            <w:tcW w:w="708" w:type="dxa"/>
            <w:vAlign w:val="center"/>
          </w:tcPr>
          <w:p w14:paraId="63F14560" w14:textId="6D4BCC72" w:rsidR="00BC608E" w:rsidRPr="00BC608E" w:rsidRDefault="00BC608E" w:rsidP="00BC608E">
            <w:pPr>
              <w:jc w:val="center"/>
              <w:rPr>
                <w:rFonts w:ascii="Times New Roman" w:hAnsi="Times New Roman"/>
                <w:sz w:val="24"/>
                <w:szCs w:val="24"/>
              </w:rPr>
            </w:pPr>
            <w:r w:rsidRPr="00BC608E">
              <w:rPr>
                <w:rFonts w:ascii="Times New Roman" w:hAnsi="Times New Roman"/>
                <w:sz w:val="24"/>
              </w:rPr>
              <w:t>1000</w:t>
            </w:r>
          </w:p>
        </w:tc>
        <w:tc>
          <w:tcPr>
            <w:tcW w:w="1134" w:type="dxa"/>
            <w:vAlign w:val="center"/>
          </w:tcPr>
          <w:p w14:paraId="39FF72A8" w14:textId="0FEF354B" w:rsidR="00BC608E" w:rsidRPr="00BC608E" w:rsidRDefault="00BC608E" w:rsidP="00BC608E">
            <w:pPr>
              <w:jc w:val="center"/>
              <w:rPr>
                <w:rFonts w:ascii="Times New Roman" w:hAnsi="Times New Roman"/>
                <w:sz w:val="24"/>
                <w:szCs w:val="24"/>
              </w:rPr>
            </w:pPr>
            <w:r w:rsidRPr="00BC608E">
              <w:rPr>
                <w:rFonts w:ascii="Times New Roman" w:hAnsi="Times New Roman"/>
                <w:sz w:val="24"/>
              </w:rPr>
              <w:t>3</w:t>
            </w:r>
          </w:p>
        </w:tc>
        <w:tc>
          <w:tcPr>
            <w:tcW w:w="1418" w:type="dxa"/>
            <w:vAlign w:val="center"/>
          </w:tcPr>
          <w:p w14:paraId="17DE5766" w14:textId="6CE35E01" w:rsidR="00BC608E" w:rsidRDefault="00BC608E" w:rsidP="00BC608E">
            <w:pPr>
              <w:jc w:val="center"/>
              <w:rPr>
                <w:rFonts w:ascii="Times New Roman" w:hAnsi="Times New Roman"/>
                <w:sz w:val="24"/>
              </w:rPr>
            </w:pPr>
          </w:p>
        </w:tc>
        <w:tc>
          <w:tcPr>
            <w:tcW w:w="1559" w:type="dxa"/>
            <w:vAlign w:val="center"/>
          </w:tcPr>
          <w:p w14:paraId="47CB98A7" w14:textId="77777777" w:rsidR="00BC608E" w:rsidRPr="005502E4" w:rsidRDefault="00BC608E" w:rsidP="00BC608E">
            <w:pPr>
              <w:jc w:val="center"/>
              <w:rPr>
                <w:rFonts w:ascii="Times New Roman" w:hAnsi="Times New Roman"/>
                <w:sz w:val="24"/>
              </w:rPr>
            </w:pPr>
          </w:p>
        </w:tc>
      </w:tr>
      <w:tr w:rsidR="005502E4" w:rsidRPr="00F36119" w14:paraId="7C3B037F" w14:textId="77777777" w:rsidTr="00D91A28">
        <w:trPr>
          <w:trHeight w:val="337"/>
        </w:trPr>
        <w:tc>
          <w:tcPr>
            <w:tcW w:w="9215" w:type="dxa"/>
            <w:gridSpan w:val="7"/>
            <w:vAlign w:val="center"/>
          </w:tcPr>
          <w:p w14:paraId="13266AD0" w14:textId="77777777" w:rsidR="005502E4" w:rsidRPr="000320D2" w:rsidRDefault="005502E4" w:rsidP="005502E4">
            <w:pPr>
              <w:jc w:val="right"/>
              <w:rPr>
                <w:rFonts w:ascii="Times New Roman" w:hAnsi="Times New Roman"/>
                <w:sz w:val="24"/>
                <w:szCs w:val="24"/>
              </w:rPr>
            </w:pPr>
            <w:r>
              <w:rPr>
                <w:rFonts w:ascii="Times New Roman" w:hAnsi="Times New Roman"/>
                <w:sz w:val="24"/>
                <w:szCs w:val="24"/>
              </w:rPr>
              <w:t>Итого:</w:t>
            </w:r>
          </w:p>
        </w:tc>
        <w:tc>
          <w:tcPr>
            <w:tcW w:w="1559" w:type="dxa"/>
            <w:vAlign w:val="center"/>
          </w:tcPr>
          <w:p w14:paraId="43DC79D7" w14:textId="5BCB3A20" w:rsidR="005502E4" w:rsidRPr="00D91A28" w:rsidRDefault="003759BA" w:rsidP="005502E4">
            <w:pPr>
              <w:jc w:val="center"/>
              <w:rPr>
                <w:rFonts w:ascii="Times New Roman" w:hAnsi="Times New Roman"/>
                <w:sz w:val="24"/>
                <w:szCs w:val="24"/>
              </w:rPr>
            </w:pPr>
            <w:r w:rsidRPr="00D91A28">
              <w:rPr>
                <w:rFonts w:ascii="Times New Roman" w:hAnsi="Times New Roman"/>
                <w:color w:val="000000"/>
                <w:sz w:val="24"/>
                <w:szCs w:val="22"/>
              </w:rPr>
              <w:t>_________</w:t>
            </w:r>
          </w:p>
        </w:tc>
      </w:tr>
      <w:tr w:rsidR="005502E4" w:rsidRPr="00F36119" w14:paraId="5A810513" w14:textId="77777777" w:rsidTr="00D91A28">
        <w:trPr>
          <w:trHeight w:val="337"/>
        </w:trPr>
        <w:tc>
          <w:tcPr>
            <w:tcW w:w="9215" w:type="dxa"/>
            <w:gridSpan w:val="7"/>
            <w:vAlign w:val="center"/>
          </w:tcPr>
          <w:p w14:paraId="7F020988" w14:textId="42B51A56" w:rsidR="005502E4" w:rsidRPr="000320D2" w:rsidRDefault="005502E4" w:rsidP="00BC608E">
            <w:pPr>
              <w:jc w:val="right"/>
              <w:rPr>
                <w:rFonts w:ascii="Times New Roman" w:hAnsi="Times New Roman"/>
                <w:sz w:val="24"/>
                <w:szCs w:val="24"/>
              </w:rPr>
            </w:pPr>
            <w:r>
              <w:rPr>
                <w:rFonts w:ascii="Times New Roman" w:hAnsi="Times New Roman"/>
                <w:sz w:val="24"/>
                <w:szCs w:val="24"/>
              </w:rPr>
              <w:t>НДС 2</w:t>
            </w:r>
            <w:r w:rsidR="00BC608E">
              <w:rPr>
                <w:rFonts w:ascii="Times New Roman" w:hAnsi="Times New Roman"/>
                <w:sz w:val="24"/>
                <w:szCs w:val="24"/>
              </w:rPr>
              <w:t>2</w:t>
            </w:r>
            <w:r>
              <w:rPr>
                <w:rFonts w:ascii="Times New Roman" w:hAnsi="Times New Roman"/>
                <w:sz w:val="24"/>
                <w:szCs w:val="24"/>
              </w:rPr>
              <w:t>%</w:t>
            </w:r>
          </w:p>
        </w:tc>
        <w:tc>
          <w:tcPr>
            <w:tcW w:w="1559" w:type="dxa"/>
            <w:vAlign w:val="center"/>
          </w:tcPr>
          <w:p w14:paraId="0C34A3EA" w14:textId="1D6FE889" w:rsidR="005502E4" w:rsidRPr="00D91A28" w:rsidRDefault="003759BA" w:rsidP="005502E4">
            <w:pPr>
              <w:jc w:val="center"/>
              <w:rPr>
                <w:rFonts w:ascii="Times New Roman" w:hAnsi="Times New Roman"/>
                <w:sz w:val="24"/>
                <w:szCs w:val="24"/>
              </w:rPr>
            </w:pPr>
            <w:r w:rsidRPr="00D91A28">
              <w:rPr>
                <w:rFonts w:ascii="Times New Roman" w:hAnsi="Times New Roman"/>
                <w:color w:val="000000"/>
                <w:sz w:val="24"/>
                <w:szCs w:val="22"/>
              </w:rPr>
              <w:t>__________</w:t>
            </w:r>
          </w:p>
        </w:tc>
      </w:tr>
      <w:tr w:rsidR="005502E4" w:rsidRPr="00F36119" w14:paraId="1C871EFB" w14:textId="77777777" w:rsidTr="00D91A28">
        <w:trPr>
          <w:trHeight w:val="337"/>
        </w:trPr>
        <w:tc>
          <w:tcPr>
            <w:tcW w:w="9215" w:type="dxa"/>
            <w:gridSpan w:val="7"/>
            <w:vAlign w:val="center"/>
          </w:tcPr>
          <w:p w14:paraId="22AC852B" w14:textId="24E5CF1F" w:rsidR="005502E4" w:rsidRDefault="005502E4" w:rsidP="00BC608E">
            <w:pPr>
              <w:jc w:val="right"/>
              <w:rPr>
                <w:rFonts w:ascii="Times New Roman" w:hAnsi="Times New Roman"/>
                <w:sz w:val="24"/>
                <w:szCs w:val="24"/>
              </w:rPr>
            </w:pPr>
            <w:r>
              <w:rPr>
                <w:rFonts w:ascii="Times New Roman" w:hAnsi="Times New Roman"/>
                <w:sz w:val="24"/>
                <w:szCs w:val="24"/>
              </w:rPr>
              <w:t>Итого, с учетом НДС 2</w:t>
            </w:r>
            <w:r w:rsidR="00BC608E">
              <w:rPr>
                <w:rFonts w:ascii="Times New Roman" w:hAnsi="Times New Roman"/>
                <w:sz w:val="24"/>
                <w:szCs w:val="24"/>
              </w:rPr>
              <w:t>2</w:t>
            </w:r>
            <w:r>
              <w:rPr>
                <w:rFonts w:ascii="Times New Roman" w:hAnsi="Times New Roman"/>
                <w:sz w:val="24"/>
                <w:szCs w:val="24"/>
              </w:rPr>
              <w:t>%</w:t>
            </w:r>
          </w:p>
        </w:tc>
        <w:tc>
          <w:tcPr>
            <w:tcW w:w="1559" w:type="dxa"/>
            <w:vAlign w:val="center"/>
          </w:tcPr>
          <w:p w14:paraId="4F7D7F3D" w14:textId="05ACF944" w:rsidR="005502E4" w:rsidRPr="00D91A28" w:rsidRDefault="003759BA" w:rsidP="005502E4">
            <w:pPr>
              <w:jc w:val="center"/>
              <w:rPr>
                <w:rFonts w:ascii="Times New Roman" w:hAnsi="Times New Roman"/>
                <w:sz w:val="24"/>
                <w:szCs w:val="24"/>
              </w:rPr>
            </w:pPr>
            <w:r w:rsidRPr="00D91A28">
              <w:rPr>
                <w:rFonts w:ascii="Times New Roman" w:hAnsi="Times New Roman"/>
                <w:color w:val="000000"/>
                <w:sz w:val="24"/>
                <w:szCs w:val="22"/>
              </w:rPr>
              <w:t>__________</w:t>
            </w:r>
          </w:p>
        </w:tc>
      </w:tr>
    </w:tbl>
    <w:p w14:paraId="06BC322B" w14:textId="155AC0AC" w:rsidR="0006661E" w:rsidRPr="000320D2" w:rsidRDefault="000320D2" w:rsidP="007E4E9C">
      <w:pPr>
        <w:ind w:right="42"/>
        <w:jc w:val="both"/>
        <w:rPr>
          <w:rFonts w:ascii="Times New Roman" w:hAnsi="Times New Roman"/>
          <w:sz w:val="24"/>
          <w:szCs w:val="24"/>
        </w:rPr>
      </w:pPr>
      <w:r w:rsidRPr="00B1663C">
        <w:rPr>
          <w:rFonts w:ascii="Times New Roman" w:hAnsi="Times New Roman"/>
          <w:sz w:val="24"/>
          <w:szCs w:val="24"/>
        </w:rPr>
        <w:t xml:space="preserve">Итого, цена Договора составляет: </w:t>
      </w:r>
      <w:bookmarkStart w:id="3" w:name="_Hlk88728683"/>
      <w:r w:rsidR="003759BA" w:rsidRPr="00B1663C">
        <w:rPr>
          <w:rFonts w:ascii="Times New Roman" w:hAnsi="Times New Roman"/>
          <w:color w:val="000000"/>
          <w:sz w:val="24"/>
          <w:szCs w:val="22"/>
        </w:rPr>
        <w:t>________________</w:t>
      </w:r>
      <w:r w:rsidR="00EF2FAA" w:rsidRPr="00B1663C">
        <w:rPr>
          <w:rFonts w:ascii="Times New Roman" w:hAnsi="Times New Roman"/>
          <w:sz w:val="24"/>
          <w:szCs w:val="24"/>
        </w:rPr>
        <w:t xml:space="preserve"> </w:t>
      </w:r>
      <w:r w:rsidR="00535C8E" w:rsidRPr="00B1663C">
        <w:rPr>
          <w:rFonts w:ascii="Times New Roman" w:hAnsi="Times New Roman"/>
          <w:sz w:val="24"/>
          <w:szCs w:val="24"/>
        </w:rPr>
        <w:t>(</w:t>
      </w:r>
      <w:r w:rsidR="003759BA" w:rsidRPr="00B1663C">
        <w:rPr>
          <w:rFonts w:ascii="Times New Roman" w:hAnsi="Times New Roman"/>
          <w:sz w:val="24"/>
          <w:szCs w:val="24"/>
        </w:rPr>
        <w:t>___________________</w:t>
      </w:r>
      <w:r w:rsidR="00535C8E" w:rsidRPr="00B1663C">
        <w:rPr>
          <w:rFonts w:ascii="Times New Roman" w:hAnsi="Times New Roman"/>
          <w:sz w:val="24"/>
          <w:szCs w:val="24"/>
        </w:rPr>
        <w:t>) рубл</w:t>
      </w:r>
      <w:r w:rsidR="005502E4" w:rsidRPr="00B1663C">
        <w:rPr>
          <w:rFonts w:ascii="Times New Roman" w:hAnsi="Times New Roman"/>
          <w:sz w:val="24"/>
          <w:szCs w:val="24"/>
        </w:rPr>
        <w:t>ей</w:t>
      </w:r>
      <w:r w:rsidR="00535C8E" w:rsidRPr="00B1663C">
        <w:rPr>
          <w:rFonts w:ascii="Times New Roman" w:hAnsi="Times New Roman"/>
          <w:sz w:val="24"/>
          <w:szCs w:val="24"/>
        </w:rPr>
        <w:t xml:space="preserve"> </w:t>
      </w:r>
      <w:r w:rsidR="003759BA" w:rsidRPr="00B1663C">
        <w:rPr>
          <w:rFonts w:ascii="Times New Roman" w:hAnsi="Times New Roman"/>
          <w:sz w:val="24"/>
          <w:szCs w:val="24"/>
        </w:rPr>
        <w:t>_____</w:t>
      </w:r>
      <w:r w:rsidR="00535C8E" w:rsidRPr="00B1663C">
        <w:rPr>
          <w:rFonts w:ascii="Times New Roman" w:hAnsi="Times New Roman"/>
          <w:sz w:val="24"/>
          <w:szCs w:val="24"/>
        </w:rPr>
        <w:t xml:space="preserve"> копеек, в </w:t>
      </w:r>
      <w:proofErr w:type="spellStart"/>
      <w:r w:rsidR="00535C8E" w:rsidRPr="00B1663C">
        <w:rPr>
          <w:rFonts w:ascii="Times New Roman" w:hAnsi="Times New Roman"/>
          <w:sz w:val="24"/>
          <w:szCs w:val="24"/>
        </w:rPr>
        <w:t>т.ч</w:t>
      </w:r>
      <w:proofErr w:type="spellEnd"/>
      <w:r w:rsidR="00535C8E" w:rsidRPr="00B1663C">
        <w:rPr>
          <w:rFonts w:ascii="Times New Roman" w:hAnsi="Times New Roman"/>
          <w:sz w:val="24"/>
          <w:szCs w:val="24"/>
        </w:rPr>
        <w:t>. НДС (2</w:t>
      </w:r>
      <w:r w:rsidR="00BC608E" w:rsidRPr="00B1663C">
        <w:rPr>
          <w:rFonts w:ascii="Times New Roman" w:hAnsi="Times New Roman"/>
          <w:sz w:val="24"/>
          <w:szCs w:val="24"/>
        </w:rPr>
        <w:t>2</w:t>
      </w:r>
      <w:r w:rsidR="00535C8E" w:rsidRPr="00B1663C">
        <w:rPr>
          <w:rFonts w:ascii="Times New Roman" w:hAnsi="Times New Roman"/>
          <w:sz w:val="24"/>
          <w:szCs w:val="24"/>
        </w:rPr>
        <w:t xml:space="preserve">%) </w:t>
      </w:r>
      <w:r w:rsidR="00FF7BDB" w:rsidRPr="00B1663C">
        <w:rPr>
          <w:rFonts w:ascii="Times New Roman" w:hAnsi="Times New Roman"/>
          <w:sz w:val="24"/>
          <w:szCs w:val="24"/>
        </w:rPr>
        <w:t>–</w:t>
      </w:r>
      <w:r w:rsidR="00535C8E" w:rsidRPr="00B1663C">
        <w:rPr>
          <w:rFonts w:ascii="Times New Roman" w:hAnsi="Times New Roman"/>
          <w:sz w:val="24"/>
          <w:szCs w:val="24"/>
        </w:rPr>
        <w:t xml:space="preserve"> </w:t>
      </w:r>
      <w:r w:rsidR="003759BA" w:rsidRPr="00B1663C">
        <w:rPr>
          <w:rFonts w:ascii="Times New Roman" w:hAnsi="Times New Roman"/>
          <w:sz w:val="24"/>
          <w:szCs w:val="24"/>
        </w:rPr>
        <w:t>_______________</w:t>
      </w:r>
      <w:r w:rsidR="00535C8E" w:rsidRPr="00B1663C">
        <w:rPr>
          <w:rFonts w:ascii="Times New Roman" w:hAnsi="Times New Roman"/>
          <w:sz w:val="24"/>
          <w:szCs w:val="24"/>
        </w:rPr>
        <w:t xml:space="preserve"> рубл</w:t>
      </w:r>
      <w:r w:rsidR="00EF2FAA" w:rsidRPr="00B1663C">
        <w:rPr>
          <w:rFonts w:ascii="Times New Roman" w:hAnsi="Times New Roman"/>
          <w:sz w:val="24"/>
          <w:szCs w:val="24"/>
        </w:rPr>
        <w:t>ей</w:t>
      </w:r>
      <w:r w:rsidR="00535C8E" w:rsidRPr="00B1663C">
        <w:rPr>
          <w:rFonts w:ascii="Times New Roman" w:hAnsi="Times New Roman"/>
          <w:sz w:val="24"/>
          <w:szCs w:val="24"/>
        </w:rPr>
        <w:t xml:space="preserve"> </w:t>
      </w:r>
      <w:r w:rsidR="003759BA" w:rsidRPr="00B1663C">
        <w:rPr>
          <w:rFonts w:ascii="Times New Roman" w:hAnsi="Times New Roman"/>
          <w:sz w:val="24"/>
          <w:szCs w:val="24"/>
        </w:rPr>
        <w:t>________</w:t>
      </w:r>
      <w:r w:rsidR="00535C8E" w:rsidRPr="00B1663C">
        <w:rPr>
          <w:rFonts w:ascii="Times New Roman" w:hAnsi="Times New Roman"/>
          <w:sz w:val="24"/>
          <w:szCs w:val="24"/>
        </w:rPr>
        <w:t xml:space="preserve"> копеек</w:t>
      </w:r>
      <w:bookmarkEnd w:id="3"/>
      <w:r w:rsidR="00535C8E" w:rsidRPr="00B1663C">
        <w:rPr>
          <w:rFonts w:ascii="Times New Roman" w:hAnsi="Times New Roman"/>
          <w:sz w:val="24"/>
          <w:szCs w:val="24"/>
        </w:rPr>
        <w:t>.</w:t>
      </w:r>
    </w:p>
    <w:p w14:paraId="7CDD4AD3" w14:textId="3E72AF40" w:rsidR="00501543" w:rsidRPr="00F36119" w:rsidRDefault="00501543" w:rsidP="00454936">
      <w:pPr>
        <w:rPr>
          <w:rFonts w:ascii="Times New Roman" w:hAnsi="Times New Roman"/>
          <w:color w:val="000000"/>
          <w:sz w:val="24"/>
          <w:szCs w:val="24"/>
        </w:rPr>
      </w:pPr>
      <w:r w:rsidRPr="00F36119">
        <w:rPr>
          <w:rFonts w:ascii="Times New Roman" w:hAnsi="Times New Roman"/>
          <w:sz w:val="24"/>
          <w:szCs w:val="24"/>
        </w:rPr>
        <w:tab/>
      </w:r>
      <w:r w:rsidRPr="00F36119">
        <w:rPr>
          <w:rFonts w:ascii="Times New Roman" w:hAnsi="Times New Roman"/>
          <w:sz w:val="24"/>
          <w:szCs w:val="24"/>
        </w:rPr>
        <w:tab/>
      </w:r>
      <w:r w:rsidRPr="00F36119">
        <w:rPr>
          <w:rFonts w:ascii="Times New Roman" w:hAnsi="Times New Roman"/>
          <w:b/>
          <w:sz w:val="24"/>
          <w:szCs w:val="24"/>
        </w:rPr>
        <w:tab/>
      </w:r>
    </w:p>
    <w:tbl>
      <w:tblPr>
        <w:tblW w:w="9892" w:type="dxa"/>
        <w:tblLayout w:type="fixed"/>
        <w:tblCellMar>
          <w:left w:w="70" w:type="dxa"/>
          <w:right w:w="70" w:type="dxa"/>
        </w:tblCellMar>
        <w:tblLook w:val="0000" w:firstRow="0" w:lastRow="0" w:firstColumn="0" w:lastColumn="0" w:noHBand="0" w:noVBand="0"/>
      </w:tblPr>
      <w:tblGrid>
        <w:gridCol w:w="4946"/>
        <w:gridCol w:w="4946"/>
      </w:tblGrid>
      <w:tr w:rsidR="004028DF" w:rsidRPr="00F36119" w14:paraId="145D5B9B" w14:textId="77777777" w:rsidTr="00CF79AE">
        <w:trPr>
          <w:cantSplit/>
          <w:trHeight w:val="1278"/>
        </w:trPr>
        <w:tc>
          <w:tcPr>
            <w:tcW w:w="4946" w:type="dxa"/>
          </w:tcPr>
          <w:p w14:paraId="35F688D0" w14:textId="40241269" w:rsidR="004028DF" w:rsidRPr="00F36119" w:rsidRDefault="004028DF" w:rsidP="00333576">
            <w:pPr>
              <w:ind w:right="42"/>
              <w:rPr>
                <w:rFonts w:ascii="Times New Roman" w:hAnsi="Times New Roman"/>
                <w:b/>
                <w:sz w:val="24"/>
                <w:szCs w:val="24"/>
              </w:rPr>
            </w:pPr>
            <w:r w:rsidRPr="00F36119">
              <w:rPr>
                <w:rFonts w:ascii="Times New Roman" w:hAnsi="Times New Roman"/>
                <w:b/>
                <w:sz w:val="24"/>
                <w:szCs w:val="24"/>
              </w:rPr>
              <w:t>ЗАКАЗЧИК:</w:t>
            </w:r>
          </w:p>
          <w:p w14:paraId="4DEB5367" w14:textId="21959E34" w:rsidR="006B523F" w:rsidRDefault="00EF2FAA" w:rsidP="006B523F">
            <w:pPr>
              <w:rPr>
                <w:rFonts w:ascii="Times New Roman" w:hAnsi="Times New Roman"/>
                <w:sz w:val="24"/>
                <w:szCs w:val="24"/>
              </w:rPr>
            </w:pPr>
            <w:r>
              <w:rPr>
                <w:rFonts w:ascii="Times New Roman" w:hAnsi="Times New Roman"/>
                <w:sz w:val="24"/>
                <w:szCs w:val="24"/>
              </w:rPr>
              <w:t>Директор</w:t>
            </w:r>
          </w:p>
          <w:p w14:paraId="03E300EB" w14:textId="124F180C" w:rsidR="00B1663C" w:rsidRDefault="00B1663C" w:rsidP="006B523F">
            <w:pPr>
              <w:rPr>
                <w:rFonts w:ascii="Times New Roman" w:hAnsi="Times New Roman"/>
                <w:sz w:val="24"/>
                <w:szCs w:val="24"/>
              </w:rPr>
            </w:pPr>
            <w:r>
              <w:rPr>
                <w:rFonts w:ascii="Times New Roman" w:hAnsi="Times New Roman"/>
                <w:sz w:val="24"/>
                <w:szCs w:val="24"/>
              </w:rPr>
              <w:t>ГБОУ школы № 452 Санкт-Петербурга</w:t>
            </w:r>
          </w:p>
          <w:p w14:paraId="7F5A31B0" w14:textId="47C2540B" w:rsidR="00B1663C" w:rsidRPr="00F36119" w:rsidRDefault="00B1663C" w:rsidP="006B523F">
            <w:pPr>
              <w:rPr>
                <w:rFonts w:ascii="Times New Roman" w:hAnsi="Times New Roman"/>
                <w:sz w:val="24"/>
                <w:szCs w:val="24"/>
              </w:rPr>
            </w:pPr>
            <w:r>
              <w:rPr>
                <w:rFonts w:ascii="Times New Roman" w:hAnsi="Times New Roman"/>
                <w:sz w:val="24"/>
                <w:szCs w:val="24"/>
              </w:rPr>
              <w:t>А. В. Виноградов</w:t>
            </w:r>
          </w:p>
          <w:p w14:paraId="57EB66F7" w14:textId="77777777" w:rsidR="00A411CF" w:rsidRPr="00F36119" w:rsidRDefault="006B523F" w:rsidP="00535C8E">
            <w:pPr>
              <w:rPr>
                <w:rFonts w:ascii="Times New Roman" w:hAnsi="Times New Roman"/>
                <w:sz w:val="24"/>
                <w:szCs w:val="24"/>
              </w:rPr>
            </w:pPr>
            <w:r w:rsidRPr="00F36119">
              <w:rPr>
                <w:rFonts w:ascii="Times New Roman" w:hAnsi="Times New Roman"/>
                <w:sz w:val="24"/>
                <w:szCs w:val="24"/>
              </w:rPr>
              <w:t xml:space="preserve">  </w:t>
            </w:r>
          </w:p>
        </w:tc>
        <w:tc>
          <w:tcPr>
            <w:tcW w:w="4946" w:type="dxa"/>
          </w:tcPr>
          <w:p w14:paraId="7CD9F5AE" w14:textId="77777777" w:rsidR="004028DF" w:rsidRPr="00F36119" w:rsidRDefault="004028DF" w:rsidP="007A52A4">
            <w:pPr>
              <w:tabs>
                <w:tab w:val="left" w:pos="2163"/>
              </w:tabs>
              <w:ind w:left="170" w:right="42"/>
              <w:rPr>
                <w:rFonts w:ascii="Times New Roman" w:hAnsi="Times New Roman"/>
                <w:b/>
                <w:sz w:val="24"/>
                <w:szCs w:val="24"/>
              </w:rPr>
            </w:pPr>
            <w:r w:rsidRPr="00F36119">
              <w:rPr>
                <w:rFonts w:ascii="Times New Roman" w:hAnsi="Times New Roman"/>
                <w:b/>
                <w:sz w:val="24"/>
                <w:szCs w:val="24"/>
              </w:rPr>
              <w:t>ИСПОЛНИТЕЛЬ:</w:t>
            </w:r>
          </w:p>
          <w:p w14:paraId="451010B2" w14:textId="51DADF60" w:rsidR="004028DF" w:rsidRPr="00F36119" w:rsidRDefault="004028DF" w:rsidP="007A52A4">
            <w:pPr>
              <w:ind w:left="170" w:right="42"/>
              <w:rPr>
                <w:rFonts w:ascii="Times New Roman" w:hAnsi="Times New Roman"/>
                <w:sz w:val="24"/>
                <w:szCs w:val="24"/>
              </w:rPr>
            </w:pPr>
          </w:p>
        </w:tc>
      </w:tr>
      <w:tr w:rsidR="004028DF" w:rsidRPr="00F36119" w14:paraId="1E9DFE58" w14:textId="77777777" w:rsidTr="00CF79AE">
        <w:trPr>
          <w:trHeight w:val="250"/>
        </w:trPr>
        <w:tc>
          <w:tcPr>
            <w:tcW w:w="4946" w:type="dxa"/>
          </w:tcPr>
          <w:p w14:paraId="5C8FF2BE" w14:textId="77777777" w:rsidR="004028DF" w:rsidRPr="00F36119" w:rsidRDefault="004028DF" w:rsidP="007A52A4">
            <w:pPr>
              <w:ind w:left="170" w:right="42"/>
              <w:rPr>
                <w:rFonts w:ascii="Times New Roman" w:hAnsi="Times New Roman"/>
                <w:sz w:val="24"/>
                <w:szCs w:val="24"/>
              </w:rPr>
            </w:pPr>
          </w:p>
        </w:tc>
        <w:tc>
          <w:tcPr>
            <w:tcW w:w="4946" w:type="dxa"/>
          </w:tcPr>
          <w:p w14:paraId="19604E06" w14:textId="77777777" w:rsidR="004028DF" w:rsidRPr="007E4E9C" w:rsidRDefault="004028DF" w:rsidP="00977205">
            <w:pPr>
              <w:ind w:right="42"/>
              <w:rPr>
                <w:rFonts w:ascii="Times New Roman" w:hAnsi="Times New Roman"/>
                <w:sz w:val="24"/>
                <w:szCs w:val="24"/>
              </w:rPr>
            </w:pPr>
          </w:p>
        </w:tc>
      </w:tr>
      <w:tr w:rsidR="004028DF" w:rsidRPr="00F36119" w14:paraId="406391A0" w14:textId="77777777" w:rsidTr="00CF79AE">
        <w:trPr>
          <w:trHeight w:val="250"/>
        </w:trPr>
        <w:tc>
          <w:tcPr>
            <w:tcW w:w="4946" w:type="dxa"/>
          </w:tcPr>
          <w:p w14:paraId="2E33385B" w14:textId="66FF3834" w:rsidR="004028DF" w:rsidRPr="00F36119" w:rsidRDefault="00181BA5" w:rsidP="00BC608E">
            <w:pPr>
              <w:ind w:right="42"/>
              <w:jc w:val="both"/>
              <w:rPr>
                <w:rFonts w:ascii="Times New Roman" w:hAnsi="Times New Roman"/>
                <w:sz w:val="24"/>
                <w:szCs w:val="24"/>
              </w:rPr>
            </w:pPr>
            <w:r>
              <w:rPr>
                <w:rFonts w:ascii="Times New Roman" w:hAnsi="Times New Roman"/>
                <w:sz w:val="24"/>
                <w:szCs w:val="24"/>
              </w:rPr>
              <w:t>Подпись:____________</w:t>
            </w:r>
          </w:p>
        </w:tc>
        <w:tc>
          <w:tcPr>
            <w:tcW w:w="4946" w:type="dxa"/>
          </w:tcPr>
          <w:p w14:paraId="41BF825D" w14:textId="5E5ACE14" w:rsidR="00FF7BDB" w:rsidRPr="00F36119" w:rsidRDefault="00181BA5" w:rsidP="00FF7BDB">
            <w:pPr>
              <w:tabs>
                <w:tab w:val="left" w:pos="2163"/>
              </w:tabs>
              <w:ind w:left="170" w:right="42"/>
              <w:rPr>
                <w:rFonts w:ascii="Times New Roman" w:hAnsi="Times New Roman"/>
                <w:bCs/>
                <w:sz w:val="24"/>
                <w:szCs w:val="24"/>
              </w:rPr>
            </w:pPr>
            <w:proofErr w:type="gramStart"/>
            <w:r>
              <w:rPr>
                <w:rFonts w:ascii="Times New Roman" w:hAnsi="Times New Roman"/>
                <w:sz w:val="24"/>
                <w:szCs w:val="24"/>
              </w:rPr>
              <w:t>Подпись:_</w:t>
            </w:r>
            <w:proofErr w:type="gramEnd"/>
            <w:r>
              <w:rPr>
                <w:rFonts w:ascii="Times New Roman" w:hAnsi="Times New Roman"/>
                <w:sz w:val="24"/>
                <w:szCs w:val="24"/>
              </w:rPr>
              <w:t>____________</w:t>
            </w:r>
            <w:r>
              <w:t xml:space="preserve"> </w:t>
            </w:r>
          </w:p>
          <w:p w14:paraId="7E05D259" w14:textId="6AF8FFA7" w:rsidR="004028DF" w:rsidRPr="00F36119" w:rsidRDefault="004028DF" w:rsidP="007A52A4">
            <w:pPr>
              <w:ind w:left="170" w:right="42"/>
              <w:jc w:val="both"/>
              <w:rPr>
                <w:rFonts w:ascii="Times New Roman" w:hAnsi="Times New Roman"/>
                <w:sz w:val="24"/>
                <w:szCs w:val="24"/>
              </w:rPr>
            </w:pPr>
          </w:p>
        </w:tc>
      </w:tr>
    </w:tbl>
    <w:p w14:paraId="46D6732D" w14:textId="77777777" w:rsidR="00501543" w:rsidRPr="00F36119" w:rsidRDefault="00501543" w:rsidP="003759BA">
      <w:pPr>
        <w:ind w:right="42"/>
        <w:rPr>
          <w:rFonts w:ascii="Times New Roman" w:hAnsi="Times New Roman"/>
          <w:sz w:val="24"/>
          <w:szCs w:val="24"/>
        </w:rPr>
      </w:pPr>
    </w:p>
    <w:sectPr w:rsidR="00501543" w:rsidRPr="00F36119">
      <w:headerReference w:type="default" r:id="rId10"/>
      <w:footerReference w:type="default" r:id="rId11"/>
      <w:footerReference w:type="first" r:id="rId12"/>
      <w:pgSz w:w="11906" w:h="16838"/>
      <w:pgMar w:top="1440" w:right="1133"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9BE79" w14:textId="77777777" w:rsidR="00835F44" w:rsidRDefault="00835F44">
      <w:r>
        <w:separator/>
      </w:r>
    </w:p>
  </w:endnote>
  <w:endnote w:type="continuationSeparator" w:id="0">
    <w:p w14:paraId="6F700E8B" w14:textId="77777777" w:rsidR="00835F44" w:rsidRDefault="00835F44">
      <w:r>
        <w:continuationSeparator/>
      </w:r>
    </w:p>
  </w:endnote>
  <w:endnote w:type="continuationNotice" w:id="1">
    <w:p w14:paraId="2651D154" w14:textId="77777777" w:rsidR="00835F44" w:rsidRDefault="00835F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7FCEF" w14:textId="77777777" w:rsidR="00F317D1" w:rsidRDefault="00F317D1">
    <w:pPr>
      <w:pStyle w:val="a5"/>
      <w:framePr w:wrap="auto" w:vAnchor="text" w:hAnchor="margin" w:xAlign="right" w:y="1"/>
      <w:rPr>
        <w:rStyle w:val="a6"/>
        <w:sz w:val="20"/>
      </w:rPr>
    </w:pPr>
  </w:p>
  <w:p w14:paraId="646F15FE" w14:textId="77777777" w:rsidR="00F317D1" w:rsidRDefault="00F317D1">
    <w:pPr>
      <w:pStyle w:val="a5"/>
      <w:framePr w:wrap="auto" w:vAnchor="text" w:hAnchor="margin" w:xAlign="right" w:y="1"/>
      <w:ind w:right="360"/>
      <w:rPr>
        <w:rStyle w:val="a6"/>
        <w:sz w:val="20"/>
      </w:rPr>
    </w:pPr>
  </w:p>
  <w:p w14:paraId="14ABA1D2" w14:textId="54FEB16A" w:rsidR="00F317D1" w:rsidRDefault="00F317D1">
    <w:pPr>
      <w:pStyle w:val="a5"/>
      <w:framePr w:wrap="auto" w:vAnchor="text" w:hAnchor="margin" w:xAlign="right" w:y="1"/>
      <w:ind w:right="360"/>
      <w:rPr>
        <w:rStyle w:val="a6"/>
        <w:sz w:val="20"/>
      </w:rPr>
    </w:pPr>
    <w:r>
      <w:rPr>
        <w:rFonts w:ascii="Arial" w:hAnsi="Arial"/>
        <w:color w:val="000000"/>
        <w:sz w:val="20"/>
      </w:rPr>
      <w:t xml:space="preserve">_____________ - от Заказчика             </w:t>
    </w:r>
    <w:r>
      <w:rPr>
        <w:rStyle w:val="a6"/>
        <w:rFonts w:ascii="Arial" w:hAnsi="Arial"/>
        <w:sz w:val="20"/>
      </w:rPr>
      <w:fldChar w:fldCharType="begin"/>
    </w:r>
    <w:r>
      <w:rPr>
        <w:rStyle w:val="a6"/>
        <w:rFonts w:ascii="Arial" w:hAnsi="Arial"/>
        <w:sz w:val="20"/>
      </w:rPr>
      <w:instrText xml:space="preserve"> PAGE </w:instrText>
    </w:r>
    <w:r>
      <w:rPr>
        <w:rStyle w:val="a6"/>
        <w:rFonts w:ascii="Arial" w:hAnsi="Arial"/>
        <w:sz w:val="20"/>
      </w:rPr>
      <w:fldChar w:fldCharType="separate"/>
    </w:r>
    <w:r w:rsidR="00CE42CB">
      <w:rPr>
        <w:rStyle w:val="a6"/>
        <w:rFonts w:ascii="Arial" w:hAnsi="Arial"/>
        <w:noProof/>
        <w:sz w:val="20"/>
      </w:rPr>
      <w:t>2</w:t>
    </w:r>
    <w:r>
      <w:rPr>
        <w:rStyle w:val="a6"/>
        <w:rFonts w:ascii="Arial" w:hAnsi="Arial"/>
        <w:sz w:val="20"/>
      </w:rPr>
      <w:fldChar w:fldCharType="end"/>
    </w:r>
    <w:r>
      <w:rPr>
        <w:rFonts w:ascii="Arial" w:hAnsi="Arial"/>
        <w:color w:val="000000"/>
        <w:sz w:val="20"/>
      </w:rPr>
      <w:t xml:space="preserve">    </w:t>
    </w:r>
    <w:r>
      <w:rPr>
        <w:rFonts w:ascii="Arial" w:hAnsi="Arial"/>
        <w:color w:val="000000"/>
        <w:sz w:val="20"/>
      </w:rPr>
      <w:tab/>
      <w:t xml:space="preserve">                             ____________ - от Исполнителя</w:t>
    </w:r>
  </w:p>
  <w:p w14:paraId="176BA206" w14:textId="77777777" w:rsidR="00F317D1" w:rsidRDefault="00F317D1">
    <w:pPr>
      <w:pStyle w:val="a5"/>
      <w:framePr w:wrap="auto" w:vAnchor="text" w:hAnchor="margin" w:xAlign="right" w:y="1"/>
      <w:ind w:right="360"/>
      <w:rPr>
        <w:rStyle w:val="a6"/>
        <w:sz w:val="20"/>
      </w:rPr>
    </w:pPr>
  </w:p>
  <w:p w14:paraId="17338484" w14:textId="77777777" w:rsidR="00F317D1" w:rsidRDefault="00F317D1">
    <w:pPr>
      <w:pStyle w:val="a5"/>
      <w:framePr w:wrap="auto" w:vAnchor="text" w:hAnchor="margin" w:xAlign="center" w:y="1"/>
      <w:rPr>
        <w:rStyle w:val="a6"/>
        <w:sz w:val="20"/>
      </w:rPr>
    </w:pPr>
  </w:p>
  <w:p w14:paraId="2E6F889B" w14:textId="77777777" w:rsidR="00F317D1" w:rsidRDefault="00F317D1">
    <w:pPr>
      <w:pStyle w:val="a5"/>
      <w:rPr>
        <w:sz w:val="20"/>
      </w:rPr>
    </w:pPr>
    <w:r>
      <w:rPr>
        <w:rStyle w:val="a6"/>
        <w:sz w:val="20"/>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43B82" w14:textId="77777777" w:rsidR="00F317D1" w:rsidRDefault="00F317D1">
    <w:pPr>
      <w:pStyle w:val="a5"/>
      <w:ind w:right="360"/>
      <w:rPr>
        <w:rStyle w:val="a6"/>
        <w:rFonts w:ascii="Arial" w:hAnsi="Arial"/>
        <w:b/>
        <w:sz w:val="20"/>
      </w:rPr>
    </w:pPr>
  </w:p>
  <w:p w14:paraId="213B9CE1" w14:textId="77777777" w:rsidR="00F317D1" w:rsidRDefault="00F317D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CFE62" w14:textId="77777777" w:rsidR="00835F44" w:rsidRDefault="00835F44">
      <w:r>
        <w:separator/>
      </w:r>
    </w:p>
  </w:footnote>
  <w:footnote w:type="continuationSeparator" w:id="0">
    <w:p w14:paraId="6015181F" w14:textId="77777777" w:rsidR="00835F44" w:rsidRDefault="00835F44">
      <w:r>
        <w:continuationSeparator/>
      </w:r>
    </w:p>
  </w:footnote>
  <w:footnote w:type="continuationNotice" w:id="1">
    <w:p w14:paraId="75991D17" w14:textId="77777777" w:rsidR="00835F44" w:rsidRDefault="00835F4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66963" w14:textId="72AE1718" w:rsidR="00F317D1" w:rsidRPr="00510D16" w:rsidRDefault="00F317D1" w:rsidP="00510D16">
    <w:pPr>
      <w:pStyle w:val="a3"/>
      <w:pBdr>
        <w:bottom w:val="double" w:sz="6" w:space="1" w:color="auto"/>
      </w:pBdr>
      <w:tabs>
        <w:tab w:val="clear" w:pos="9072"/>
        <w:tab w:val="right" w:pos="8931"/>
      </w:tabs>
      <w:rPr>
        <w:rFonts w:ascii="Arial" w:hAnsi="Arial"/>
        <w:sz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4258E"/>
    <w:multiLevelType w:val="hybridMultilevel"/>
    <w:tmpl w:val="70248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C94CF4"/>
    <w:multiLevelType w:val="multilevel"/>
    <w:tmpl w:val="FA94A9B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398" w:hanging="720"/>
      </w:pPr>
      <w:rPr>
        <w:rFonts w:hint="default"/>
      </w:rPr>
    </w:lvl>
    <w:lvl w:ilvl="3">
      <w:start w:val="1"/>
      <w:numFmt w:val="decimal"/>
      <w:lvlText w:val="%1.%2.%3.%4."/>
      <w:lvlJc w:val="left"/>
      <w:pPr>
        <w:ind w:left="12237" w:hanging="720"/>
      </w:pPr>
      <w:rPr>
        <w:rFonts w:hint="default"/>
      </w:rPr>
    </w:lvl>
    <w:lvl w:ilvl="4">
      <w:start w:val="1"/>
      <w:numFmt w:val="decimal"/>
      <w:lvlText w:val="%1.%2.%3.%4.%5."/>
      <w:lvlJc w:val="left"/>
      <w:pPr>
        <w:ind w:left="16436" w:hanging="1080"/>
      </w:pPr>
      <w:rPr>
        <w:rFonts w:hint="default"/>
      </w:rPr>
    </w:lvl>
    <w:lvl w:ilvl="5">
      <w:start w:val="1"/>
      <w:numFmt w:val="decimal"/>
      <w:lvlText w:val="%1.%2.%3.%4.%5.%6."/>
      <w:lvlJc w:val="left"/>
      <w:pPr>
        <w:ind w:left="20275" w:hanging="1080"/>
      </w:pPr>
      <w:rPr>
        <w:rFonts w:hint="default"/>
      </w:rPr>
    </w:lvl>
    <w:lvl w:ilvl="6">
      <w:start w:val="1"/>
      <w:numFmt w:val="decimal"/>
      <w:lvlText w:val="%1.%2.%3.%4.%5.%6.%7."/>
      <w:lvlJc w:val="left"/>
      <w:pPr>
        <w:ind w:left="24474" w:hanging="1440"/>
      </w:pPr>
      <w:rPr>
        <w:rFonts w:hint="default"/>
      </w:rPr>
    </w:lvl>
    <w:lvl w:ilvl="7">
      <w:start w:val="1"/>
      <w:numFmt w:val="decimal"/>
      <w:lvlText w:val="%1.%2.%3.%4.%5.%6.%7.%8."/>
      <w:lvlJc w:val="left"/>
      <w:pPr>
        <w:ind w:left="28313" w:hanging="1440"/>
      </w:pPr>
      <w:rPr>
        <w:rFonts w:hint="default"/>
      </w:rPr>
    </w:lvl>
    <w:lvl w:ilvl="8">
      <w:start w:val="1"/>
      <w:numFmt w:val="decimal"/>
      <w:lvlText w:val="%1.%2.%3.%4.%5.%6.%7.%8.%9."/>
      <w:lvlJc w:val="left"/>
      <w:pPr>
        <w:ind w:left="32512" w:hanging="1800"/>
      </w:pPr>
      <w:rPr>
        <w:rFonts w:hint="default"/>
      </w:rPr>
    </w:lvl>
  </w:abstractNum>
  <w:abstractNum w:abstractNumId="2" w15:restartNumberingAfterBreak="0">
    <w:nsid w:val="1D4D5216"/>
    <w:multiLevelType w:val="multilevel"/>
    <w:tmpl w:val="CC264D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3" w15:restartNumberingAfterBreak="0">
    <w:nsid w:val="2D710C50"/>
    <w:multiLevelType w:val="multilevel"/>
    <w:tmpl w:val="0C66186A"/>
    <w:lvl w:ilvl="0">
      <w:start w:val="6"/>
      <w:numFmt w:val="decimal"/>
      <w:lvlText w:val="%1"/>
      <w:lvlJc w:val="left"/>
      <w:pPr>
        <w:tabs>
          <w:tab w:val="num" w:pos="390"/>
        </w:tabs>
        <w:ind w:left="390" w:hanging="390"/>
      </w:pPr>
      <w:rPr>
        <w:rFonts w:hint="default"/>
        <w:i w:val="0"/>
      </w:rPr>
    </w:lvl>
    <w:lvl w:ilvl="1">
      <w:start w:val="3"/>
      <w:numFmt w:val="decimal"/>
      <w:lvlText w:val="%1.%2"/>
      <w:lvlJc w:val="left"/>
      <w:pPr>
        <w:tabs>
          <w:tab w:val="num" w:pos="390"/>
        </w:tabs>
        <w:ind w:left="390" w:hanging="39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4" w15:restartNumberingAfterBreak="0">
    <w:nsid w:val="3D594172"/>
    <w:multiLevelType w:val="multilevel"/>
    <w:tmpl w:val="F950F7AC"/>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4BE7055"/>
    <w:multiLevelType w:val="multilevel"/>
    <w:tmpl w:val="5DDC2450"/>
    <w:lvl w:ilvl="0">
      <w:start w:val="5"/>
      <w:numFmt w:val="decimal"/>
      <w:lvlText w:val="%1."/>
      <w:lvlJc w:val="left"/>
      <w:pPr>
        <w:tabs>
          <w:tab w:val="num" w:pos="795"/>
        </w:tabs>
        <w:ind w:left="795" w:hanging="795"/>
      </w:pPr>
      <w:rPr>
        <w:rFonts w:hint="default"/>
      </w:rPr>
    </w:lvl>
    <w:lvl w:ilvl="1">
      <w:start w:val="4"/>
      <w:numFmt w:val="decimal"/>
      <w:lvlText w:val="%1.%2."/>
      <w:lvlJc w:val="left"/>
      <w:pPr>
        <w:tabs>
          <w:tab w:val="num" w:pos="937"/>
        </w:tabs>
        <w:ind w:left="937" w:hanging="795"/>
      </w:pPr>
      <w:rPr>
        <w:rFonts w:hint="default"/>
      </w:rPr>
    </w:lvl>
    <w:lvl w:ilvl="2">
      <w:start w:val="1"/>
      <w:numFmt w:val="decimal"/>
      <w:lvlText w:val="%1.%2.%3."/>
      <w:lvlJc w:val="left"/>
      <w:pPr>
        <w:tabs>
          <w:tab w:val="num" w:pos="1079"/>
        </w:tabs>
        <w:ind w:left="1079" w:hanging="795"/>
      </w:pPr>
      <w:rPr>
        <w:rFonts w:hint="default"/>
      </w:rPr>
    </w:lvl>
    <w:lvl w:ilvl="3">
      <w:start w:val="1"/>
      <w:numFmt w:val="decimal"/>
      <w:lvlText w:val="%1.%2.%3.%4."/>
      <w:lvlJc w:val="left"/>
      <w:pPr>
        <w:tabs>
          <w:tab w:val="num" w:pos="1221"/>
        </w:tabs>
        <w:ind w:left="1221" w:hanging="795"/>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6" w15:restartNumberingAfterBreak="0">
    <w:nsid w:val="47875BE1"/>
    <w:multiLevelType w:val="multilevel"/>
    <w:tmpl w:val="0DBA03B4"/>
    <w:lvl w:ilvl="0">
      <w:start w:val="5"/>
      <w:numFmt w:val="decimal"/>
      <w:lvlText w:val="%1."/>
      <w:lvlJc w:val="left"/>
      <w:pPr>
        <w:tabs>
          <w:tab w:val="num" w:pos="645"/>
        </w:tabs>
        <w:ind w:left="645" w:hanging="645"/>
      </w:pPr>
      <w:rPr>
        <w:rFonts w:hint="default"/>
      </w:rPr>
    </w:lvl>
    <w:lvl w:ilvl="1">
      <w:start w:val="3"/>
      <w:numFmt w:val="decimal"/>
      <w:lvlText w:val="%1.%2."/>
      <w:lvlJc w:val="left"/>
      <w:pPr>
        <w:tabs>
          <w:tab w:val="num" w:pos="787"/>
        </w:tabs>
        <w:ind w:left="787" w:hanging="645"/>
      </w:pPr>
      <w:rPr>
        <w:rFonts w:hint="default"/>
      </w:rPr>
    </w:lvl>
    <w:lvl w:ilvl="2">
      <w:start w:val="5"/>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7" w15:restartNumberingAfterBreak="0">
    <w:nsid w:val="494C33CF"/>
    <w:multiLevelType w:val="singleLevel"/>
    <w:tmpl w:val="755A99FA"/>
    <w:lvl w:ilvl="0">
      <w:start w:val="3"/>
      <w:numFmt w:val="bullet"/>
      <w:lvlText w:val="-"/>
      <w:lvlJc w:val="left"/>
      <w:pPr>
        <w:tabs>
          <w:tab w:val="num" w:pos="1695"/>
        </w:tabs>
        <w:ind w:left="1695" w:hanging="360"/>
      </w:pPr>
      <w:rPr>
        <w:rFonts w:ascii="Times New Roman" w:hAnsi="Times New Roman" w:hint="default"/>
      </w:rPr>
    </w:lvl>
  </w:abstractNum>
  <w:abstractNum w:abstractNumId="8" w15:restartNumberingAfterBreak="0">
    <w:nsid w:val="4A9B6C20"/>
    <w:multiLevelType w:val="hybridMultilevel"/>
    <w:tmpl w:val="37F07C5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AA73C9A"/>
    <w:multiLevelType w:val="hybridMultilevel"/>
    <w:tmpl w:val="A894A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A20C70"/>
    <w:multiLevelType w:val="multilevel"/>
    <w:tmpl w:val="8E0619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1932"/>
        </w:tabs>
        <w:ind w:left="1932" w:hanging="108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11" w15:restartNumberingAfterBreak="0">
    <w:nsid w:val="5B73120E"/>
    <w:multiLevelType w:val="multilevel"/>
    <w:tmpl w:val="2228C96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FCF591B"/>
    <w:multiLevelType w:val="multilevel"/>
    <w:tmpl w:val="A52E6278"/>
    <w:lvl w:ilvl="0">
      <w:start w:val="7"/>
      <w:numFmt w:val="decimal"/>
      <w:lvlText w:val="%1."/>
      <w:lvlJc w:val="left"/>
      <w:pPr>
        <w:ind w:left="360" w:hanging="360"/>
      </w:pPr>
      <w:rPr>
        <w:rFonts w:hint="default"/>
        <w:b/>
        <w:i/>
      </w:rPr>
    </w:lvl>
    <w:lvl w:ilvl="1">
      <w:start w:val="5"/>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3" w15:restartNumberingAfterBreak="0">
    <w:nsid w:val="61694764"/>
    <w:multiLevelType w:val="multilevel"/>
    <w:tmpl w:val="F378E56C"/>
    <w:lvl w:ilvl="0">
      <w:start w:val="5"/>
      <w:numFmt w:val="decimal"/>
      <w:lvlText w:val="%1."/>
      <w:lvlJc w:val="left"/>
      <w:pPr>
        <w:tabs>
          <w:tab w:val="num" w:pos="495"/>
        </w:tabs>
        <w:ind w:left="495" w:hanging="495"/>
      </w:pPr>
      <w:rPr>
        <w:rFonts w:hint="default"/>
      </w:rPr>
    </w:lvl>
    <w:lvl w:ilvl="1">
      <w:start w:val="1"/>
      <w:numFmt w:val="decimal"/>
      <w:lvlText w:val="%1.%2."/>
      <w:lvlJc w:val="left"/>
      <w:pPr>
        <w:tabs>
          <w:tab w:val="num" w:pos="637"/>
        </w:tabs>
        <w:ind w:left="637" w:hanging="495"/>
      </w:pPr>
      <w:rPr>
        <w:rFonts w:hint="default"/>
      </w:rPr>
    </w:lvl>
    <w:lvl w:ilvl="2">
      <w:start w:val="2"/>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14" w15:restartNumberingAfterBreak="0">
    <w:nsid w:val="630A4086"/>
    <w:multiLevelType w:val="multilevel"/>
    <w:tmpl w:val="490CB3C8"/>
    <w:lvl w:ilvl="0">
      <w:start w:val="4"/>
      <w:numFmt w:val="decimal"/>
      <w:lvlText w:val="%1."/>
      <w:lvlJc w:val="left"/>
      <w:pPr>
        <w:tabs>
          <w:tab w:val="num" w:pos="645"/>
        </w:tabs>
        <w:ind w:left="645" w:hanging="645"/>
      </w:pPr>
      <w:rPr>
        <w:rFonts w:hint="default"/>
      </w:rPr>
    </w:lvl>
    <w:lvl w:ilvl="1">
      <w:start w:val="5"/>
      <w:numFmt w:val="decimal"/>
      <w:lvlText w:val="%1.%2."/>
      <w:lvlJc w:val="left"/>
      <w:pPr>
        <w:tabs>
          <w:tab w:val="num" w:pos="787"/>
        </w:tabs>
        <w:ind w:left="787" w:hanging="645"/>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15" w15:restartNumberingAfterBreak="0">
    <w:nsid w:val="6611778C"/>
    <w:multiLevelType w:val="multilevel"/>
    <w:tmpl w:val="051AF0D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26F67C6"/>
    <w:multiLevelType w:val="hybridMultilevel"/>
    <w:tmpl w:val="3D0417C8"/>
    <w:lvl w:ilvl="0" w:tplc="61E02A3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7" w15:restartNumberingAfterBreak="0">
    <w:nsid w:val="7A8F7FBD"/>
    <w:multiLevelType w:val="multilevel"/>
    <w:tmpl w:val="439C3AD0"/>
    <w:lvl w:ilvl="0">
      <w:start w:val="3"/>
      <w:numFmt w:val="decimal"/>
      <w:lvlText w:val=""/>
      <w:lvlJc w:val="left"/>
      <w:pPr>
        <w:tabs>
          <w:tab w:val="num" w:pos="360"/>
        </w:tabs>
        <w:ind w:left="360" w:hanging="360"/>
      </w:pPr>
      <w:rPr>
        <w:rFonts w:ascii="Times New Roman" w:hAnsi="Times New Roman" w:hint="default"/>
      </w:rPr>
    </w:lvl>
    <w:lvl w:ilvl="1">
      <w:start w:val="1"/>
      <w:numFmt w:val="decimal"/>
      <w:isLgl/>
      <w:lvlText w:val="%1.%2"/>
      <w:lvlJc w:val="left"/>
      <w:pPr>
        <w:tabs>
          <w:tab w:val="num" w:pos="910"/>
        </w:tabs>
        <w:ind w:left="910" w:hanging="810"/>
      </w:pPr>
      <w:rPr>
        <w:rFonts w:hint="default"/>
      </w:rPr>
    </w:lvl>
    <w:lvl w:ilvl="2">
      <w:start w:val="3"/>
      <w:numFmt w:val="decimal"/>
      <w:isLgl/>
      <w:lvlText w:val="%1.%2.%3"/>
      <w:lvlJc w:val="left"/>
      <w:pPr>
        <w:tabs>
          <w:tab w:val="num" w:pos="1010"/>
        </w:tabs>
        <w:ind w:left="1010" w:hanging="810"/>
      </w:pPr>
      <w:rPr>
        <w:rFonts w:hint="default"/>
      </w:rPr>
    </w:lvl>
    <w:lvl w:ilvl="3">
      <w:start w:val="2"/>
      <w:numFmt w:val="decimal"/>
      <w:isLgl/>
      <w:lvlText w:val="%1.%2.%3.%4"/>
      <w:lvlJc w:val="left"/>
      <w:pPr>
        <w:tabs>
          <w:tab w:val="num" w:pos="1110"/>
        </w:tabs>
        <w:ind w:left="1110" w:hanging="810"/>
      </w:pPr>
      <w:rPr>
        <w:rFonts w:hint="default"/>
      </w:rPr>
    </w:lvl>
    <w:lvl w:ilvl="4">
      <w:start w:val="1"/>
      <w:numFmt w:val="decimal"/>
      <w:isLgl/>
      <w:lvlText w:val="%1.%2.%3.%4.%5"/>
      <w:lvlJc w:val="left"/>
      <w:pPr>
        <w:tabs>
          <w:tab w:val="num" w:pos="1480"/>
        </w:tabs>
        <w:ind w:left="1480" w:hanging="1080"/>
      </w:pPr>
      <w:rPr>
        <w:rFonts w:hint="default"/>
      </w:rPr>
    </w:lvl>
    <w:lvl w:ilvl="5">
      <w:start w:val="1"/>
      <w:numFmt w:val="decimal"/>
      <w:isLgl/>
      <w:lvlText w:val="%1.%2.%3.%4.%5.%6"/>
      <w:lvlJc w:val="left"/>
      <w:pPr>
        <w:tabs>
          <w:tab w:val="num" w:pos="1580"/>
        </w:tabs>
        <w:ind w:left="1580" w:hanging="1080"/>
      </w:pPr>
      <w:rPr>
        <w:rFonts w:hint="default"/>
      </w:rPr>
    </w:lvl>
    <w:lvl w:ilvl="6">
      <w:start w:val="1"/>
      <w:numFmt w:val="decimal"/>
      <w:isLgl/>
      <w:lvlText w:val="%1.%2.%3.%4.%5.%6.%7"/>
      <w:lvlJc w:val="left"/>
      <w:pPr>
        <w:tabs>
          <w:tab w:val="num" w:pos="2040"/>
        </w:tabs>
        <w:ind w:left="2040" w:hanging="1440"/>
      </w:pPr>
      <w:rPr>
        <w:rFonts w:hint="default"/>
      </w:rPr>
    </w:lvl>
    <w:lvl w:ilvl="7">
      <w:start w:val="1"/>
      <w:numFmt w:val="decimal"/>
      <w:isLgl/>
      <w:lvlText w:val="%1.%2.%3.%4.%5.%6.%7.%8"/>
      <w:lvlJc w:val="left"/>
      <w:pPr>
        <w:tabs>
          <w:tab w:val="num" w:pos="2140"/>
        </w:tabs>
        <w:ind w:left="2140" w:hanging="1440"/>
      </w:pPr>
      <w:rPr>
        <w:rFonts w:hint="default"/>
      </w:rPr>
    </w:lvl>
    <w:lvl w:ilvl="8">
      <w:start w:val="1"/>
      <w:numFmt w:val="decimal"/>
      <w:isLgl/>
      <w:lvlText w:val="%1.%2.%3.%4.%5.%6.%7.%8.%9"/>
      <w:lvlJc w:val="left"/>
      <w:pPr>
        <w:tabs>
          <w:tab w:val="num" w:pos="2600"/>
        </w:tabs>
        <w:ind w:left="2600" w:hanging="1800"/>
      </w:pPr>
      <w:rPr>
        <w:rFonts w:hint="default"/>
      </w:rPr>
    </w:lvl>
  </w:abstractNum>
  <w:abstractNum w:abstractNumId="18" w15:restartNumberingAfterBreak="0">
    <w:nsid w:val="7EB40255"/>
    <w:multiLevelType w:val="multilevel"/>
    <w:tmpl w:val="7482FCB4"/>
    <w:lvl w:ilvl="0">
      <w:start w:val="7"/>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7"/>
  </w:num>
  <w:num w:numId="3">
    <w:abstractNumId w:val="14"/>
  </w:num>
  <w:num w:numId="4">
    <w:abstractNumId w:val="6"/>
  </w:num>
  <w:num w:numId="5">
    <w:abstractNumId w:val="5"/>
  </w:num>
  <w:num w:numId="6">
    <w:abstractNumId w:val="3"/>
  </w:num>
  <w:num w:numId="7">
    <w:abstractNumId w:val="18"/>
  </w:num>
  <w:num w:numId="8">
    <w:abstractNumId w:val="2"/>
  </w:num>
  <w:num w:numId="9">
    <w:abstractNumId w:val="13"/>
  </w:num>
  <w:num w:numId="10">
    <w:abstractNumId w:val="10"/>
  </w:num>
  <w:num w:numId="11">
    <w:abstractNumId w:val="16"/>
  </w:num>
  <w:num w:numId="12">
    <w:abstractNumId w:val="4"/>
  </w:num>
  <w:num w:numId="13">
    <w:abstractNumId w:val="1"/>
  </w:num>
  <w:num w:numId="14">
    <w:abstractNumId w:val="12"/>
  </w:num>
  <w:num w:numId="15">
    <w:abstractNumId w:val="0"/>
  </w:num>
  <w:num w:numId="16">
    <w:abstractNumId w:val="11"/>
  </w:num>
  <w:num w:numId="17">
    <w:abstractNumId w:val="8"/>
  </w:num>
  <w:num w:numId="18">
    <w:abstractNumId w:val="9"/>
  </w:num>
  <w:num w:numId="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360"/>
    <w:rsid w:val="00001379"/>
    <w:rsid w:val="000014C0"/>
    <w:rsid w:val="000029B4"/>
    <w:rsid w:val="00002EE3"/>
    <w:rsid w:val="0000420E"/>
    <w:rsid w:val="0001211C"/>
    <w:rsid w:val="000320D2"/>
    <w:rsid w:val="0003309C"/>
    <w:rsid w:val="000331FE"/>
    <w:rsid w:val="00034FB7"/>
    <w:rsid w:val="000368FF"/>
    <w:rsid w:val="00040B11"/>
    <w:rsid w:val="000477E8"/>
    <w:rsid w:val="00057731"/>
    <w:rsid w:val="000634B4"/>
    <w:rsid w:val="0006483F"/>
    <w:rsid w:val="0006661E"/>
    <w:rsid w:val="000724C6"/>
    <w:rsid w:val="000734C5"/>
    <w:rsid w:val="00073AF0"/>
    <w:rsid w:val="00075E42"/>
    <w:rsid w:val="00094964"/>
    <w:rsid w:val="0009540B"/>
    <w:rsid w:val="000A0285"/>
    <w:rsid w:val="000A0695"/>
    <w:rsid w:val="000B226F"/>
    <w:rsid w:val="000B3ED6"/>
    <w:rsid w:val="000B5D47"/>
    <w:rsid w:val="000C0061"/>
    <w:rsid w:val="000C0581"/>
    <w:rsid w:val="000C1E35"/>
    <w:rsid w:val="000C5DAE"/>
    <w:rsid w:val="000D008E"/>
    <w:rsid w:val="000D2BBD"/>
    <w:rsid w:val="000D4F4F"/>
    <w:rsid w:val="000E155B"/>
    <w:rsid w:val="000E3413"/>
    <w:rsid w:val="000F1203"/>
    <w:rsid w:val="000F149C"/>
    <w:rsid w:val="000F7C98"/>
    <w:rsid w:val="0010029D"/>
    <w:rsid w:val="001018AE"/>
    <w:rsid w:val="001045CC"/>
    <w:rsid w:val="00117887"/>
    <w:rsid w:val="001206A6"/>
    <w:rsid w:val="001209FE"/>
    <w:rsid w:val="001233A7"/>
    <w:rsid w:val="001261B4"/>
    <w:rsid w:val="001322AD"/>
    <w:rsid w:val="00132B9C"/>
    <w:rsid w:val="00143652"/>
    <w:rsid w:val="00144046"/>
    <w:rsid w:val="0016462B"/>
    <w:rsid w:val="00164A27"/>
    <w:rsid w:val="001763EF"/>
    <w:rsid w:val="00181BA5"/>
    <w:rsid w:val="00184005"/>
    <w:rsid w:val="0018426E"/>
    <w:rsid w:val="00186BBD"/>
    <w:rsid w:val="001875A7"/>
    <w:rsid w:val="00190D8E"/>
    <w:rsid w:val="00195DE2"/>
    <w:rsid w:val="001A002F"/>
    <w:rsid w:val="001A1AE2"/>
    <w:rsid w:val="001A48FB"/>
    <w:rsid w:val="001B1795"/>
    <w:rsid w:val="001E5D34"/>
    <w:rsid w:val="001F1A71"/>
    <w:rsid w:val="002015A0"/>
    <w:rsid w:val="00207FB6"/>
    <w:rsid w:val="00213DA2"/>
    <w:rsid w:val="00215398"/>
    <w:rsid w:val="00215D5C"/>
    <w:rsid w:val="0022409E"/>
    <w:rsid w:val="00237741"/>
    <w:rsid w:val="0024195A"/>
    <w:rsid w:val="00241B45"/>
    <w:rsid w:val="002454CE"/>
    <w:rsid w:val="00260367"/>
    <w:rsid w:val="00260A0F"/>
    <w:rsid w:val="00262888"/>
    <w:rsid w:val="00264151"/>
    <w:rsid w:val="00265EF3"/>
    <w:rsid w:val="002665CF"/>
    <w:rsid w:val="002679EE"/>
    <w:rsid w:val="00271559"/>
    <w:rsid w:val="00276C35"/>
    <w:rsid w:val="002829A2"/>
    <w:rsid w:val="002922BD"/>
    <w:rsid w:val="00294F98"/>
    <w:rsid w:val="002956EA"/>
    <w:rsid w:val="002B160B"/>
    <w:rsid w:val="002B6551"/>
    <w:rsid w:val="002B7F73"/>
    <w:rsid w:val="002C3193"/>
    <w:rsid w:val="002C5B15"/>
    <w:rsid w:val="002D6F02"/>
    <w:rsid w:val="002E2411"/>
    <w:rsid w:val="002E69EC"/>
    <w:rsid w:val="002F6994"/>
    <w:rsid w:val="003031C2"/>
    <w:rsid w:val="00304817"/>
    <w:rsid w:val="003055FB"/>
    <w:rsid w:val="00305BC7"/>
    <w:rsid w:val="003171FC"/>
    <w:rsid w:val="00317535"/>
    <w:rsid w:val="003204C1"/>
    <w:rsid w:val="00323884"/>
    <w:rsid w:val="00333576"/>
    <w:rsid w:val="003362B5"/>
    <w:rsid w:val="00343019"/>
    <w:rsid w:val="00344D3B"/>
    <w:rsid w:val="003468C9"/>
    <w:rsid w:val="00350CEE"/>
    <w:rsid w:val="00351DA5"/>
    <w:rsid w:val="00363171"/>
    <w:rsid w:val="00365D06"/>
    <w:rsid w:val="00370F5E"/>
    <w:rsid w:val="003759BA"/>
    <w:rsid w:val="0038245B"/>
    <w:rsid w:val="003850E0"/>
    <w:rsid w:val="00386DF5"/>
    <w:rsid w:val="00393402"/>
    <w:rsid w:val="003952A1"/>
    <w:rsid w:val="00395EAA"/>
    <w:rsid w:val="003A2B7E"/>
    <w:rsid w:val="003A33C8"/>
    <w:rsid w:val="003A7160"/>
    <w:rsid w:val="003C0EDA"/>
    <w:rsid w:val="003C20D5"/>
    <w:rsid w:val="003D0958"/>
    <w:rsid w:val="003E0148"/>
    <w:rsid w:val="00400B7C"/>
    <w:rsid w:val="0040261C"/>
    <w:rsid w:val="004028DF"/>
    <w:rsid w:val="00407168"/>
    <w:rsid w:val="00421359"/>
    <w:rsid w:val="00423F8D"/>
    <w:rsid w:val="004254AB"/>
    <w:rsid w:val="004333E4"/>
    <w:rsid w:val="00435481"/>
    <w:rsid w:val="004368B0"/>
    <w:rsid w:val="00437E0E"/>
    <w:rsid w:val="0044069C"/>
    <w:rsid w:val="004415F7"/>
    <w:rsid w:val="00441BEA"/>
    <w:rsid w:val="0044426A"/>
    <w:rsid w:val="0044430D"/>
    <w:rsid w:val="00444C14"/>
    <w:rsid w:val="00454936"/>
    <w:rsid w:val="00455DA8"/>
    <w:rsid w:val="004609FB"/>
    <w:rsid w:val="00461503"/>
    <w:rsid w:val="00464279"/>
    <w:rsid w:val="0047393D"/>
    <w:rsid w:val="00473C71"/>
    <w:rsid w:val="00475C35"/>
    <w:rsid w:val="004915FD"/>
    <w:rsid w:val="00492DEC"/>
    <w:rsid w:val="00493251"/>
    <w:rsid w:val="004A44B9"/>
    <w:rsid w:val="004B01BA"/>
    <w:rsid w:val="004C1EED"/>
    <w:rsid w:val="004C2501"/>
    <w:rsid w:val="004C3053"/>
    <w:rsid w:val="004C5C46"/>
    <w:rsid w:val="004D2555"/>
    <w:rsid w:val="004D70A8"/>
    <w:rsid w:val="004E7FFC"/>
    <w:rsid w:val="004F252E"/>
    <w:rsid w:val="004F2C22"/>
    <w:rsid w:val="005001B7"/>
    <w:rsid w:val="00501543"/>
    <w:rsid w:val="00510D16"/>
    <w:rsid w:val="00522E02"/>
    <w:rsid w:val="00524722"/>
    <w:rsid w:val="00527715"/>
    <w:rsid w:val="00535278"/>
    <w:rsid w:val="00535C8E"/>
    <w:rsid w:val="005502E4"/>
    <w:rsid w:val="00562280"/>
    <w:rsid w:val="00564D50"/>
    <w:rsid w:val="00566FAF"/>
    <w:rsid w:val="0057081F"/>
    <w:rsid w:val="00575509"/>
    <w:rsid w:val="00581B20"/>
    <w:rsid w:val="005867EB"/>
    <w:rsid w:val="00595C14"/>
    <w:rsid w:val="005A242B"/>
    <w:rsid w:val="005A49B7"/>
    <w:rsid w:val="005A78B7"/>
    <w:rsid w:val="005B7C89"/>
    <w:rsid w:val="005C0D2E"/>
    <w:rsid w:val="005C0DB1"/>
    <w:rsid w:val="005C21FE"/>
    <w:rsid w:val="005C68A4"/>
    <w:rsid w:val="005D0F55"/>
    <w:rsid w:val="005D7A82"/>
    <w:rsid w:val="005E39FE"/>
    <w:rsid w:val="005E6773"/>
    <w:rsid w:val="005F1947"/>
    <w:rsid w:val="00602E8A"/>
    <w:rsid w:val="00603876"/>
    <w:rsid w:val="00604C88"/>
    <w:rsid w:val="006129CE"/>
    <w:rsid w:val="00613BF0"/>
    <w:rsid w:val="00622114"/>
    <w:rsid w:val="00622307"/>
    <w:rsid w:val="00636C30"/>
    <w:rsid w:val="00640438"/>
    <w:rsid w:val="0064667E"/>
    <w:rsid w:val="00654AF6"/>
    <w:rsid w:val="00681535"/>
    <w:rsid w:val="00695DB6"/>
    <w:rsid w:val="006A0A31"/>
    <w:rsid w:val="006A4202"/>
    <w:rsid w:val="006A5533"/>
    <w:rsid w:val="006A5DB7"/>
    <w:rsid w:val="006A5E7C"/>
    <w:rsid w:val="006B3037"/>
    <w:rsid w:val="006B523F"/>
    <w:rsid w:val="006B5CD2"/>
    <w:rsid w:val="006C6BCC"/>
    <w:rsid w:val="006D4132"/>
    <w:rsid w:val="006D4A47"/>
    <w:rsid w:val="006D5896"/>
    <w:rsid w:val="006F147D"/>
    <w:rsid w:val="006F4EF2"/>
    <w:rsid w:val="00703744"/>
    <w:rsid w:val="00706ABA"/>
    <w:rsid w:val="00716F9B"/>
    <w:rsid w:val="00720C4A"/>
    <w:rsid w:val="00725BF6"/>
    <w:rsid w:val="007265F4"/>
    <w:rsid w:val="00727144"/>
    <w:rsid w:val="00743D26"/>
    <w:rsid w:val="00744DBC"/>
    <w:rsid w:val="00750306"/>
    <w:rsid w:val="007536DD"/>
    <w:rsid w:val="007564D2"/>
    <w:rsid w:val="00761717"/>
    <w:rsid w:val="007631CF"/>
    <w:rsid w:val="00763DE7"/>
    <w:rsid w:val="00766976"/>
    <w:rsid w:val="00770B37"/>
    <w:rsid w:val="00770C83"/>
    <w:rsid w:val="00776115"/>
    <w:rsid w:val="007769B0"/>
    <w:rsid w:val="00780B2B"/>
    <w:rsid w:val="00781DD3"/>
    <w:rsid w:val="00784811"/>
    <w:rsid w:val="00791A22"/>
    <w:rsid w:val="00796162"/>
    <w:rsid w:val="007965E5"/>
    <w:rsid w:val="007A3CCE"/>
    <w:rsid w:val="007A422B"/>
    <w:rsid w:val="007A52A4"/>
    <w:rsid w:val="007A7B52"/>
    <w:rsid w:val="007B3301"/>
    <w:rsid w:val="007B42A8"/>
    <w:rsid w:val="007B50D7"/>
    <w:rsid w:val="007C0978"/>
    <w:rsid w:val="007D18C5"/>
    <w:rsid w:val="007D29C8"/>
    <w:rsid w:val="007E1C3D"/>
    <w:rsid w:val="007E4E9C"/>
    <w:rsid w:val="007F1074"/>
    <w:rsid w:val="007F4B02"/>
    <w:rsid w:val="008058C0"/>
    <w:rsid w:val="0081047A"/>
    <w:rsid w:val="008113E2"/>
    <w:rsid w:val="008123F9"/>
    <w:rsid w:val="00812549"/>
    <w:rsid w:val="00815154"/>
    <w:rsid w:val="008261D0"/>
    <w:rsid w:val="008303B7"/>
    <w:rsid w:val="00835F44"/>
    <w:rsid w:val="00837BB1"/>
    <w:rsid w:val="00843EED"/>
    <w:rsid w:val="008449AC"/>
    <w:rsid w:val="00845224"/>
    <w:rsid w:val="008467A8"/>
    <w:rsid w:val="00851E73"/>
    <w:rsid w:val="00852C8E"/>
    <w:rsid w:val="008567FC"/>
    <w:rsid w:val="00873E00"/>
    <w:rsid w:val="00874B7F"/>
    <w:rsid w:val="00875290"/>
    <w:rsid w:val="0087703D"/>
    <w:rsid w:val="0087769D"/>
    <w:rsid w:val="00881F1C"/>
    <w:rsid w:val="00882DCA"/>
    <w:rsid w:val="00893135"/>
    <w:rsid w:val="008A67F6"/>
    <w:rsid w:val="008B3373"/>
    <w:rsid w:val="008B7036"/>
    <w:rsid w:val="008C0252"/>
    <w:rsid w:val="008C181F"/>
    <w:rsid w:val="008D698D"/>
    <w:rsid w:val="008E0F44"/>
    <w:rsid w:val="008E2D5E"/>
    <w:rsid w:val="008E576A"/>
    <w:rsid w:val="008F13A6"/>
    <w:rsid w:val="008F1AA2"/>
    <w:rsid w:val="008F306B"/>
    <w:rsid w:val="008F37A6"/>
    <w:rsid w:val="008F5E96"/>
    <w:rsid w:val="008F6A1D"/>
    <w:rsid w:val="00904D26"/>
    <w:rsid w:val="00906B77"/>
    <w:rsid w:val="00916335"/>
    <w:rsid w:val="00916A87"/>
    <w:rsid w:val="0092645F"/>
    <w:rsid w:val="00932281"/>
    <w:rsid w:val="009371A6"/>
    <w:rsid w:val="009436BD"/>
    <w:rsid w:val="00946E04"/>
    <w:rsid w:val="00950FB1"/>
    <w:rsid w:val="0095194A"/>
    <w:rsid w:val="009538F2"/>
    <w:rsid w:val="00957B48"/>
    <w:rsid w:val="00957F30"/>
    <w:rsid w:val="00960B95"/>
    <w:rsid w:val="009648BE"/>
    <w:rsid w:val="00967661"/>
    <w:rsid w:val="009734F9"/>
    <w:rsid w:val="009758BE"/>
    <w:rsid w:val="00977205"/>
    <w:rsid w:val="0098040A"/>
    <w:rsid w:val="00983DAC"/>
    <w:rsid w:val="009869C1"/>
    <w:rsid w:val="009871EB"/>
    <w:rsid w:val="009A0438"/>
    <w:rsid w:val="009A54BD"/>
    <w:rsid w:val="009A7786"/>
    <w:rsid w:val="009B136F"/>
    <w:rsid w:val="009B2D38"/>
    <w:rsid w:val="009C0D76"/>
    <w:rsid w:val="009C1754"/>
    <w:rsid w:val="009C52CD"/>
    <w:rsid w:val="009C60A3"/>
    <w:rsid w:val="009D1DE1"/>
    <w:rsid w:val="009D3DD0"/>
    <w:rsid w:val="009D6DBB"/>
    <w:rsid w:val="009E6ABE"/>
    <w:rsid w:val="009E794F"/>
    <w:rsid w:val="009F77D4"/>
    <w:rsid w:val="00A009A2"/>
    <w:rsid w:val="00A014B9"/>
    <w:rsid w:val="00A01B15"/>
    <w:rsid w:val="00A037B6"/>
    <w:rsid w:val="00A12144"/>
    <w:rsid w:val="00A15E0B"/>
    <w:rsid w:val="00A178E1"/>
    <w:rsid w:val="00A250D8"/>
    <w:rsid w:val="00A25EBC"/>
    <w:rsid w:val="00A316A2"/>
    <w:rsid w:val="00A327C5"/>
    <w:rsid w:val="00A32ABC"/>
    <w:rsid w:val="00A35395"/>
    <w:rsid w:val="00A3564F"/>
    <w:rsid w:val="00A36062"/>
    <w:rsid w:val="00A377C9"/>
    <w:rsid w:val="00A411CF"/>
    <w:rsid w:val="00A46AF4"/>
    <w:rsid w:val="00A47D07"/>
    <w:rsid w:val="00A53DE6"/>
    <w:rsid w:val="00A6236E"/>
    <w:rsid w:val="00A76408"/>
    <w:rsid w:val="00A83ED0"/>
    <w:rsid w:val="00A853EE"/>
    <w:rsid w:val="00AA0470"/>
    <w:rsid w:val="00AA4AFD"/>
    <w:rsid w:val="00AA5132"/>
    <w:rsid w:val="00AA7525"/>
    <w:rsid w:val="00AC1761"/>
    <w:rsid w:val="00AC34EC"/>
    <w:rsid w:val="00AD5169"/>
    <w:rsid w:val="00AF6F29"/>
    <w:rsid w:val="00B01AC9"/>
    <w:rsid w:val="00B103E7"/>
    <w:rsid w:val="00B1132E"/>
    <w:rsid w:val="00B12A7F"/>
    <w:rsid w:val="00B162B8"/>
    <w:rsid w:val="00B1663C"/>
    <w:rsid w:val="00B22900"/>
    <w:rsid w:val="00B25C1C"/>
    <w:rsid w:val="00B277E9"/>
    <w:rsid w:val="00B27D8D"/>
    <w:rsid w:val="00B310B7"/>
    <w:rsid w:val="00B3138A"/>
    <w:rsid w:val="00B41DC5"/>
    <w:rsid w:val="00B5405D"/>
    <w:rsid w:val="00B64982"/>
    <w:rsid w:val="00B70C57"/>
    <w:rsid w:val="00B71FE7"/>
    <w:rsid w:val="00B73E1C"/>
    <w:rsid w:val="00B759EB"/>
    <w:rsid w:val="00B763E3"/>
    <w:rsid w:val="00B83BFC"/>
    <w:rsid w:val="00B85822"/>
    <w:rsid w:val="00B9097C"/>
    <w:rsid w:val="00B91047"/>
    <w:rsid w:val="00B9320F"/>
    <w:rsid w:val="00BA0695"/>
    <w:rsid w:val="00BA0C1B"/>
    <w:rsid w:val="00BA5819"/>
    <w:rsid w:val="00BB417F"/>
    <w:rsid w:val="00BB706A"/>
    <w:rsid w:val="00BC608E"/>
    <w:rsid w:val="00BC727F"/>
    <w:rsid w:val="00BD68EE"/>
    <w:rsid w:val="00BD6AAA"/>
    <w:rsid w:val="00BD73C5"/>
    <w:rsid w:val="00BE01B5"/>
    <w:rsid w:val="00BE1DE9"/>
    <w:rsid w:val="00BF147D"/>
    <w:rsid w:val="00BF5858"/>
    <w:rsid w:val="00BF5E57"/>
    <w:rsid w:val="00C11FF8"/>
    <w:rsid w:val="00C145D3"/>
    <w:rsid w:val="00C152AF"/>
    <w:rsid w:val="00C177AA"/>
    <w:rsid w:val="00C258F8"/>
    <w:rsid w:val="00C2691E"/>
    <w:rsid w:val="00C33360"/>
    <w:rsid w:val="00C3723E"/>
    <w:rsid w:val="00C433AB"/>
    <w:rsid w:val="00C438E4"/>
    <w:rsid w:val="00C4593E"/>
    <w:rsid w:val="00C506BC"/>
    <w:rsid w:val="00C52794"/>
    <w:rsid w:val="00C55046"/>
    <w:rsid w:val="00C63E1E"/>
    <w:rsid w:val="00C64839"/>
    <w:rsid w:val="00C64DE4"/>
    <w:rsid w:val="00C84BAE"/>
    <w:rsid w:val="00C86F8F"/>
    <w:rsid w:val="00C92F90"/>
    <w:rsid w:val="00CB009D"/>
    <w:rsid w:val="00CB59C0"/>
    <w:rsid w:val="00CB5A5C"/>
    <w:rsid w:val="00CD28F5"/>
    <w:rsid w:val="00CE1264"/>
    <w:rsid w:val="00CE42CB"/>
    <w:rsid w:val="00CE5580"/>
    <w:rsid w:val="00CF1E6A"/>
    <w:rsid w:val="00CF79AE"/>
    <w:rsid w:val="00D057B2"/>
    <w:rsid w:val="00D21ABC"/>
    <w:rsid w:val="00D23824"/>
    <w:rsid w:val="00D24F85"/>
    <w:rsid w:val="00D25865"/>
    <w:rsid w:val="00D30BEC"/>
    <w:rsid w:val="00D37172"/>
    <w:rsid w:val="00D37E6B"/>
    <w:rsid w:val="00D43942"/>
    <w:rsid w:val="00D47418"/>
    <w:rsid w:val="00D5554B"/>
    <w:rsid w:val="00D56FF1"/>
    <w:rsid w:val="00D62E15"/>
    <w:rsid w:val="00D71DC7"/>
    <w:rsid w:val="00D749E0"/>
    <w:rsid w:val="00D74D8F"/>
    <w:rsid w:val="00D76C97"/>
    <w:rsid w:val="00D77B97"/>
    <w:rsid w:val="00D91A28"/>
    <w:rsid w:val="00D921CA"/>
    <w:rsid w:val="00D92987"/>
    <w:rsid w:val="00D946A9"/>
    <w:rsid w:val="00DA2944"/>
    <w:rsid w:val="00DA5089"/>
    <w:rsid w:val="00DB088C"/>
    <w:rsid w:val="00DB2329"/>
    <w:rsid w:val="00DB264C"/>
    <w:rsid w:val="00DB4D6B"/>
    <w:rsid w:val="00DB77FC"/>
    <w:rsid w:val="00DB7DC9"/>
    <w:rsid w:val="00DC4F1A"/>
    <w:rsid w:val="00DC5D54"/>
    <w:rsid w:val="00DD478C"/>
    <w:rsid w:val="00DD6A9A"/>
    <w:rsid w:val="00DE078F"/>
    <w:rsid w:val="00DE4F3D"/>
    <w:rsid w:val="00DE4F5D"/>
    <w:rsid w:val="00E13A9A"/>
    <w:rsid w:val="00E13E25"/>
    <w:rsid w:val="00E15BA5"/>
    <w:rsid w:val="00E2161B"/>
    <w:rsid w:val="00E2204D"/>
    <w:rsid w:val="00E22F37"/>
    <w:rsid w:val="00E25698"/>
    <w:rsid w:val="00E2667F"/>
    <w:rsid w:val="00E26948"/>
    <w:rsid w:val="00E32BAA"/>
    <w:rsid w:val="00E41B41"/>
    <w:rsid w:val="00E41C1A"/>
    <w:rsid w:val="00E57BAF"/>
    <w:rsid w:val="00E65585"/>
    <w:rsid w:val="00E7003E"/>
    <w:rsid w:val="00E727CD"/>
    <w:rsid w:val="00E74F23"/>
    <w:rsid w:val="00E81F18"/>
    <w:rsid w:val="00E8554E"/>
    <w:rsid w:val="00E93F7E"/>
    <w:rsid w:val="00E95B77"/>
    <w:rsid w:val="00EA2A96"/>
    <w:rsid w:val="00EA4A2A"/>
    <w:rsid w:val="00EC0B8D"/>
    <w:rsid w:val="00EC3B3B"/>
    <w:rsid w:val="00EC3E03"/>
    <w:rsid w:val="00EC5D3A"/>
    <w:rsid w:val="00ED627C"/>
    <w:rsid w:val="00ED63C7"/>
    <w:rsid w:val="00EE35E5"/>
    <w:rsid w:val="00EE6E3A"/>
    <w:rsid w:val="00EF1D4A"/>
    <w:rsid w:val="00EF2FAA"/>
    <w:rsid w:val="00EF3E35"/>
    <w:rsid w:val="00F004F1"/>
    <w:rsid w:val="00F01B4C"/>
    <w:rsid w:val="00F0256D"/>
    <w:rsid w:val="00F074C9"/>
    <w:rsid w:val="00F11036"/>
    <w:rsid w:val="00F117AB"/>
    <w:rsid w:val="00F12D87"/>
    <w:rsid w:val="00F20A0C"/>
    <w:rsid w:val="00F24036"/>
    <w:rsid w:val="00F3065C"/>
    <w:rsid w:val="00F30684"/>
    <w:rsid w:val="00F317D1"/>
    <w:rsid w:val="00F341A0"/>
    <w:rsid w:val="00F35B55"/>
    <w:rsid w:val="00F36119"/>
    <w:rsid w:val="00F36588"/>
    <w:rsid w:val="00F44B2F"/>
    <w:rsid w:val="00F50ED9"/>
    <w:rsid w:val="00F52713"/>
    <w:rsid w:val="00F56EFC"/>
    <w:rsid w:val="00F7058D"/>
    <w:rsid w:val="00F726C0"/>
    <w:rsid w:val="00F85804"/>
    <w:rsid w:val="00F9462A"/>
    <w:rsid w:val="00F97ADE"/>
    <w:rsid w:val="00FA3007"/>
    <w:rsid w:val="00FA5793"/>
    <w:rsid w:val="00FA6795"/>
    <w:rsid w:val="00FA7DBA"/>
    <w:rsid w:val="00FB6DC7"/>
    <w:rsid w:val="00FC7156"/>
    <w:rsid w:val="00FE4C8B"/>
    <w:rsid w:val="00FE6ABE"/>
    <w:rsid w:val="00FE7427"/>
    <w:rsid w:val="00FF7B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0A3997"/>
  <w15:chartTrackingRefBased/>
  <w15:docId w15:val="{49411FA5-D23A-4276-AA54-BDEA3F57B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663C"/>
    <w:rPr>
      <w:rFonts w:ascii="Arial" w:hAnsi="Arial"/>
    </w:rPr>
  </w:style>
  <w:style w:type="paragraph" w:styleId="1">
    <w:name w:val="heading 1"/>
    <w:basedOn w:val="a"/>
    <w:next w:val="a"/>
    <w:qFormat/>
    <w:pPr>
      <w:keepNext/>
      <w:tabs>
        <w:tab w:val="left" w:pos="2268"/>
      </w:tabs>
      <w:jc w:val="center"/>
      <w:outlineLvl w:val="0"/>
    </w:pPr>
    <w:rPr>
      <w:rFonts w:ascii="Courier New" w:hAnsi="Courier New"/>
      <w:b/>
      <w:sz w:val="24"/>
    </w:rPr>
  </w:style>
  <w:style w:type="paragraph" w:styleId="2">
    <w:name w:val="heading 2"/>
    <w:basedOn w:val="a"/>
    <w:next w:val="a"/>
    <w:qFormat/>
    <w:pPr>
      <w:keepNext/>
      <w:tabs>
        <w:tab w:val="left" w:pos="2268"/>
      </w:tabs>
      <w:outlineLvl w:val="1"/>
    </w:pPr>
    <w:rPr>
      <w:rFonts w:ascii="Courier New" w:hAnsi="Courier New"/>
      <w:b/>
      <w:i/>
      <w:sz w:val="24"/>
    </w:rPr>
  </w:style>
  <w:style w:type="paragraph" w:styleId="3">
    <w:name w:val="heading 3"/>
    <w:basedOn w:val="a"/>
    <w:next w:val="a"/>
    <w:qFormat/>
    <w:pPr>
      <w:keepNext/>
      <w:jc w:val="center"/>
      <w:outlineLvl w:val="2"/>
    </w:pPr>
    <w:rPr>
      <w:rFonts w:ascii="Courier New" w:hAnsi="Courier New"/>
      <w:b/>
      <w:sz w:val="36"/>
    </w:rPr>
  </w:style>
  <w:style w:type="paragraph" w:styleId="4">
    <w:name w:val="heading 4"/>
    <w:basedOn w:val="a"/>
    <w:next w:val="a"/>
    <w:qFormat/>
    <w:pPr>
      <w:keepNext/>
      <w:outlineLvl w:val="3"/>
    </w:pPr>
    <w:rPr>
      <w:rFonts w:ascii="Arial Black" w:hAnsi="Arial Black"/>
      <w:sz w:val="56"/>
      <w:lang w:val="en-US"/>
    </w:rPr>
  </w:style>
  <w:style w:type="paragraph" w:styleId="5">
    <w:name w:val="heading 5"/>
    <w:basedOn w:val="a"/>
    <w:next w:val="a"/>
    <w:qFormat/>
    <w:pPr>
      <w:keepNext/>
      <w:ind w:left="170" w:right="397"/>
      <w:jc w:val="center"/>
      <w:outlineLvl w:val="4"/>
    </w:pPr>
    <w:rPr>
      <w:b/>
      <w:sz w:val="24"/>
    </w:rPr>
  </w:style>
  <w:style w:type="paragraph" w:styleId="6">
    <w:name w:val="heading 6"/>
    <w:basedOn w:val="a"/>
    <w:next w:val="a"/>
    <w:link w:val="60"/>
    <w:qFormat/>
    <w:pPr>
      <w:keepNext/>
      <w:ind w:left="170" w:right="397"/>
      <w:outlineLvl w:val="5"/>
    </w:pPr>
    <w:rPr>
      <w:b/>
      <w:sz w:val="24"/>
    </w:rPr>
  </w:style>
  <w:style w:type="paragraph" w:styleId="7">
    <w:name w:val="heading 7"/>
    <w:basedOn w:val="a"/>
    <w:next w:val="a"/>
    <w:qFormat/>
    <w:pPr>
      <w:keepNext/>
      <w:spacing w:line="360" w:lineRule="auto"/>
      <w:outlineLvl w:val="6"/>
    </w:pPr>
    <w:rPr>
      <w:b/>
      <w:sz w:val="24"/>
    </w:rPr>
  </w:style>
  <w:style w:type="paragraph" w:styleId="8">
    <w:name w:val="heading 8"/>
    <w:basedOn w:val="a"/>
    <w:next w:val="a"/>
    <w:qFormat/>
    <w:pPr>
      <w:keepNext/>
      <w:ind w:right="397"/>
      <w:jc w:val="both"/>
      <w:outlineLvl w:val="7"/>
    </w:pPr>
    <w:rPr>
      <w:b/>
      <w:sz w:val="24"/>
    </w:rPr>
  </w:style>
  <w:style w:type="paragraph" w:styleId="9">
    <w:name w:val="heading 9"/>
    <w:basedOn w:val="a"/>
    <w:next w:val="a"/>
    <w:qFormat/>
    <w:pPr>
      <w:keepNext/>
      <w:ind w:left="170" w:right="-241"/>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91047"/>
    <w:pPr>
      <w:tabs>
        <w:tab w:val="center" w:pos="4536"/>
        <w:tab w:val="right" w:pos="9072"/>
      </w:tabs>
    </w:pPr>
    <w:rPr>
      <w:rFonts w:ascii="Courier New" w:hAnsi="Courier New"/>
      <w:sz w:val="24"/>
    </w:rPr>
  </w:style>
  <w:style w:type="paragraph" w:styleId="a5">
    <w:name w:val="footer"/>
    <w:basedOn w:val="a"/>
    <w:pPr>
      <w:tabs>
        <w:tab w:val="center" w:pos="4536"/>
        <w:tab w:val="right" w:pos="9072"/>
      </w:tabs>
    </w:pPr>
    <w:rPr>
      <w:rFonts w:ascii="Courier New" w:hAnsi="Courier New"/>
      <w:sz w:val="24"/>
    </w:rPr>
  </w:style>
  <w:style w:type="character" w:styleId="a6">
    <w:name w:val="page number"/>
    <w:basedOn w:val="a0"/>
  </w:style>
  <w:style w:type="paragraph" w:styleId="a7">
    <w:name w:val="Body Text Indent"/>
    <w:basedOn w:val="a"/>
    <w:link w:val="a8"/>
    <w:pPr>
      <w:tabs>
        <w:tab w:val="decimal" w:pos="864"/>
      </w:tabs>
      <w:ind w:right="-143"/>
    </w:pPr>
    <w:rPr>
      <w:rFonts w:ascii="Courier New" w:hAnsi="Courier New"/>
      <w:sz w:val="24"/>
    </w:rPr>
  </w:style>
  <w:style w:type="paragraph" w:customStyle="1" w:styleId="10">
    <w:name w:val="оглавление 1"/>
    <w:basedOn w:val="a"/>
    <w:pPr>
      <w:tabs>
        <w:tab w:val="left" w:leader="dot" w:pos="9000"/>
        <w:tab w:val="right" w:pos="9360"/>
      </w:tabs>
      <w:suppressAutoHyphens/>
      <w:spacing w:before="480"/>
      <w:ind w:left="720" w:right="720" w:hanging="720"/>
    </w:pPr>
    <w:rPr>
      <w:rFonts w:ascii="Courier New" w:hAnsi="Courier New"/>
      <w:sz w:val="24"/>
      <w:lang w:val="en-US"/>
    </w:rPr>
  </w:style>
  <w:style w:type="paragraph" w:customStyle="1" w:styleId="20">
    <w:name w:val="оглавление 2"/>
    <w:basedOn w:val="a"/>
    <w:pPr>
      <w:tabs>
        <w:tab w:val="left" w:leader="dot" w:pos="9000"/>
        <w:tab w:val="right" w:pos="9360"/>
      </w:tabs>
      <w:suppressAutoHyphens/>
      <w:ind w:left="1440" w:right="720" w:hanging="720"/>
    </w:pPr>
    <w:rPr>
      <w:rFonts w:ascii="Courier New" w:hAnsi="Courier New"/>
      <w:sz w:val="24"/>
      <w:lang w:val="en-US"/>
    </w:rPr>
  </w:style>
  <w:style w:type="paragraph" w:customStyle="1" w:styleId="30">
    <w:name w:val="оглавление 3"/>
    <w:basedOn w:val="a"/>
    <w:pPr>
      <w:tabs>
        <w:tab w:val="left" w:leader="dot" w:pos="9000"/>
        <w:tab w:val="right" w:pos="9360"/>
      </w:tabs>
      <w:suppressAutoHyphens/>
      <w:ind w:left="2160" w:right="720" w:hanging="720"/>
    </w:pPr>
    <w:rPr>
      <w:rFonts w:ascii="Courier New" w:hAnsi="Courier New"/>
      <w:sz w:val="24"/>
      <w:lang w:val="en-US"/>
    </w:rPr>
  </w:style>
  <w:style w:type="paragraph" w:customStyle="1" w:styleId="40">
    <w:name w:val="оглавление 4"/>
    <w:basedOn w:val="a"/>
    <w:pPr>
      <w:tabs>
        <w:tab w:val="left" w:leader="dot" w:pos="9000"/>
        <w:tab w:val="right" w:pos="9360"/>
      </w:tabs>
      <w:suppressAutoHyphens/>
      <w:ind w:left="2880" w:right="720" w:hanging="720"/>
    </w:pPr>
    <w:rPr>
      <w:rFonts w:ascii="Courier New" w:hAnsi="Courier New"/>
      <w:sz w:val="24"/>
      <w:lang w:val="en-US"/>
    </w:rPr>
  </w:style>
  <w:style w:type="paragraph" w:customStyle="1" w:styleId="50">
    <w:name w:val="оглавление 5"/>
    <w:basedOn w:val="a"/>
    <w:pPr>
      <w:tabs>
        <w:tab w:val="left" w:leader="dot" w:pos="9000"/>
        <w:tab w:val="right" w:pos="9360"/>
      </w:tabs>
      <w:suppressAutoHyphens/>
      <w:ind w:left="3600" w:right="720" w:hanging="720"/>
    </w:pPr>
    <w:rPr>
      <w:rFonts w:ascii="Courier New" w:hAnsi="Courier New"/>
      <w:sz w:val="24"/>
      <w:lang w:val="en-US"/>
    </w:rPr>
  </w:style>
  <w:style w:type="paragraph" w:customStyle="1" w:styleId="61">
    <w:name w:val="оглавление 6"/>
    <w:basedOn w:val="a"/>
    <w:pPr>
      <w:tabs>
        <w:tab w:val="left" w:pos="9000"/>
        <w:tab w:val="right" w:pos="9360"/>
      </w:tabs>
      <w:suppressAutoHyphens/>
      <w:ind w:left="720" w:hanging="720"/>
    </w:pPr>
    <w:rPr>
      <w:rFonts w:ascii="Courier New" w:hAnsi="Courier New"/>
      <w:sz w:val="24"/>
      <w:lang w:val="en-US"/>
    </w:rPr>
  </w:style>
  <w:style w:type="paragraph" w:customStyle="1" w:styleId="70">
    <w:name w:val="оглавление 7"/>
    <w:basedOn w:val="a"/>
    <w:pPr>
      <w:suppressAutoHyphens/>
      <w:ind w:left="720" w:hanging="720"/>
    </w:pPr>
    <w:rPr>
      <w:rFonts w:ascii="Courier New" w:hAnsi="Courier New"/>
      <w:sz w:val="24"/>
      <w:lang w:val="en-US"/>
    </w:rPr>
  </w:style>
  <w:style w:type="paragraph" w:customStyle="1" w:styleId="80">
    <w:name w:val="оглавление 8"/>
    <w:basedOn w:val="a"/>
    <w:pPr>
      <w:tabs>
        <w:tab w:val="left" w:pos="9000"/>
        <w:tab w:val="right" w:pos="9360"/>
      </w:tabs>
      <w:suppressAutoHyphens/>
      <w:ind w:left="720" w:hanging="720"/>
    </w:pPr>
    <w:rPr>
      <w:rFonts w:ascii="Courier New" w:hAnsi="Courier New"/>
      <w:sz w:val="24"/>
      <w:lang w:val="en-US"/>
    </w:rPr>
  </w:style>
  <w:style w:type="paragraph" w:customStyle="1" w:styleId="90">
    <w:name w:val="оглавление 9"/>
    <w:basedOn w:val="a"/>
    <w:pPr>
      <w:tabs>
        <w:tab w:val="left" w:leader="dot" w:pos="9000"/>
        <w:tab w:val="right" w:pos="9360"/>
      </w:tabs>
      <w:suppressAutoHyphens/>
      <w:ind w:left="720" w:hanging="720"/>
    </w:pPr>
    <w:rPr>
      <w:rFonts w:ascii="Courier New" w:hAnsi="Courier New"/>
      <w:sz w:val="24"/>
      <w:lang w:val="en-US"/>
    </w:rPr>
  </w:style>
  <w:style w:type="paragraph" w:customStyle="1" w:styleId="11">
    <w:name w:val="указатель 1"/>
    <w:basedOn w:val="a"/>
    <w:pPr>
      <w:tabs>
        <w:tab w:val="left" w:leader="dot" w:pos="9000"/>
        <w:tab w:val="right" w:pos="9360"/>
      </w:tabs>
      <w:suppressAutoHyphens/>
      <w:ind w:left="1440" w:right="720" w:hanging="1440"/>
    </w:pPr>
    <w:rPr>
      <w:rFonts w:ascii="Courier New" w:hAnsi="Courier New"/>
      <w:sz w:val="24"/>
      <w:lang w:val="en-US"/>
    </w:rPr>
  </w:style>
  <w:style w:type="paragraph" w:customStyle="1" w:styleId="21">
    <w:name w:val="указатель 2"/>
    <w:basedOn w:val="a"/>
    <w:pPr>
      <w:tabs>
        <w:tab w:val="left" w:leader="dot" w:pos="9000"/>
        <w:tab w:val="right" w:pos="9360"/>
      </w:tabs>
      <w:suppressAutoHyphens/>
      <w:ind w:left="1440" w:right="720" w:hanging="720"/>
    </w:pPr>
    <w:rPr>
      <w:rFonts w:ascii="Courier New" w:hAnsi="Courier New"/>
      <w:sz w:val="24"/>
      <w:lang w:val="en-US"/>
    </w:rPr>
  </w:style>
  <w:style w:type="paragraph" w:customStyle="1" w:styleId="a9">
    <w:name w:val="заг. указ. литературы"/>
    <w:basedOn w:val="a"/>
    <w:pPr>
      <w:tabs>
        <w:tab w:val="left" w:pos="9000"/>
        <w:tab w:val="right" w:pos="9360"/>
      </w:tabs>
      <w:suppressAutoHyphens/>
    </w:pPr>
    <w:rPr>
      <w:rFonts w:ascii="Courier New" w:hAnsi="Courier New"/>
      <w:sz w:val="24"/>
      <w:lang w:val="en-US"/>
    </w:rPr>
  </w:style>
  <w:style w:type="paragraph" w:customStyle="1" w:styleId="aa">
    <w:name w:val="название"/>
    <w:basedOn w:val="a"/>
    <w:rPr>
      <w:rFonts w:ascii="Courier New" w:hAnsi="Courier New"/>
      <w:sz w:val="24"/>
    </w:rPr>
  </w:style>
  <w:style w:type="paragraph" w:styleId="ab">
    <w:name w:val="Body Text"/>
    <w:basedOn w:val="a"/>
    <w:pPr>
      <w:jc w:val="center"/>
    </w:pPr>
    <w:rPr>
      <w:rFonts w:ascii="Courier New" w:hAnsi="Courier New"/>
      <w:b/>
      <w:sz w:val="36"/>
    </w:rPr>
  </w:style>
  <w:style w:type="paragraph" w:styleId="22">
    <w:name w:val="Body Text Indent 2"/>
    <w:basedOn w:val="a"/>
    <w:pPr>
      <w:tabs>
        <w:tab w:val="left" w:pos="426"/>
      </w:tabs>
      <w:spacing w:before="240"/>
      <w:ind w:left="425" w:hanging="425"/>
      <w:jc w:val="both"/>
    </w:pPr>
    <w:rPr>
      <w:rFonts w:ascii="Courier New" w:hAnsi="Courier New"/>
      <w:sz w:val="24"/>
    </w:rPr>
  </w:style>
  <w:style w:type="paragraph" w:styleId="31">
    <w:name w:val="Body Text Indent 3"/>
    <w:basedOn w:val="a"/>
    <w:pPr>
      <w:ind w:left="426" w:hanging="426"/>
      <w:jc w:val="both"/>
    </w:pPr>
    <w:rPr>
      <w:rFonts w:ascii="Courier New" w:hAnsi="Courier New"/>
      <w:sz w:val="24"/>
    </w:rPr>
  </w:style>
  <w:style w:type="paragraph" w:styleId="ac">
    <w:name w:val="Block Text"/>
    <w:basedOn w:val="a"/>
    <w:pPr>
      <w:tabs>
        <w:tab w:val="decimal" w:pos="864"/>
      </w:tabs>
      <w:ind w:left="170" w:right="397"/>
      <w:jc w:val="both"/>
    </w:pPr>
    <w:rPr>
      <w:rFonts w:ascii="Courier New" w:hAnsi="Courier New"/>
      <w:sz w:val="24"/>
    </w:rPr>
  </w:style>
  <w:style w:type="paragraph" w:styleId="23">
    <w:name w:val="Body Text 2"/>
    <w:basedOn w:val="a"/>
    <w:pPr>
      <w:ind w:right="397"/>
    </w:pPr>
    <w:rPr>
      <w:sz w:val="24"/>
    </w:rPr>
  </w:style>
  <w:style w:type="paragraph" w:styleId="32">
    <w:name w:val="Body Text 3"/>
    <w:basedOn w:val="a"/>
    <w:pPr>
      <w:tabs>
        <w:tab w:val="decimal" w:pos="864"/>
      </w:tabs>
      <w:ind w:right="397"/>
      <w:jc w:val="both"/>
    </w:pPr>
    <w:rPr>
      <w:sz w:val="24"/>
    </w:rPr>
  </w:style>
  <w:style w:type="paragraph" w:customStyle="1" w:styleId="ConsNormal">
    <w:name w:val="ConsNormal"/>
    <w:pPr>
      <w:widowControl w:val="0"/>
      <w:ind w:right="19772" w:firstLine="720"/>
    </w:pPr>
    <w:rPr>
      <w:rFonts w:ascii="Arial" w:hAnsi="Arial"/>
      <w:snapToGrid w:val="0"/>
    </w:rPr>
  </w:style>
  <w:style w:type="table" w:styleId="ad">
    <w:name w:val="Table Grid"/>
    <w:basedOn w:val="a1"/>
    <w:rsid w:val="00763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сновной текст 21"/>
    <w:basedOn w:val="a"/>
    <w:rsid w:val="00B27D8D"/>
    <w:pPr>
      <w:overflowPunct w:val="0"/>
      <w:autoSpaceDE w:val="0"/>
      <w:autoSpaceDN w:val="0"/>
      <w:adjustRightInd w:val="0"/>
      <w:ind w:left="5940" w:firstLine="2520"/>
      <w:textAlignment w:val="baseline"/>
    </w:pPr>
    <w:rPr>
      <w:rFonts w:ascii="Times New Roman" w:hAnsi="Times New Roman"/>
      <w:sz w:val="24"/>
    </w:rPr>
  </w:style>
  <w:style w:type="paragraph" w:styleId="ae">
    <w:name w:val="List Paragraph"/>
    <w:basedOn w:val="a"/>
    <w:uiPriority w:val="34"/>
    <w:qFormat/>
    <w:rsid w:val="00475C35"/>
    <w:pPr>
      <w:ind w:left="708"/>
    </w:pPr>
  </w:style>
  <w:style w:type="character" w:customStyle="1" w:styleId="a8">
    <w:name w:val="Основной текст с отступом Знак"/>
    <w:link w:val="a7"/>
    <w:rsid w:val="00D21ABC"/>
    <w:rPr>
      <w:rFonts w:ascii="Courier New" w:hAnsi="Courier New"/>
      <w:sz w:val="24"/>
    </w:rPr>
  </w:style>
  <w:style w:type="character" w:customStyle="1" w:styleId="60">
    <w:name w:val="Заголовок 6 Знак"/>
    <w:link w:val="6"/>
    <w:rsid w:val="004609FB"/>
    <w:rPr>
      <w:rFonts w:ascii="Arial" w:hAnsi="Arial"/>
      <w:b/>
      <w:sz w:val="24"/>
    </w:rPr>
  </w:style>
  <w:style w:type="character" w:customStyle="1" w:styleId="a4">
    <w:name w:val="Верхний колонтитул Знак"/>
    <w:link w:val="a3"/>
    <w:rsid w:val="00B91047"/>
    <w:rPr>
      <w:rFonts w:ascii="Courier New" w:hAnsi="Courier New"/>
      <w:sz w:val="24"/>
    </w:rPr>
  </w:style>
  <w:style w:type="paragraph" w:styleId="af">
    <w:name w:val="Balloon Text"/>
    <w:basedOn w:val="a"/>
    <w:link w:val="af0"/>
    <w:rsid w:val="00B91047"/>
    <w:rPr>
      <w:rFonts w:ascii="Segoe UI" w:hAnsi="Segoe UI" w:cs="Segoe UI"/>
      <w:sz w:val="18"/>
      <w:szCs w:val="18"/>
    </w:rPr>
  </w:style>
  <w:style w:type="character" w:customStyle="1" w:styleId="af0">
    <w:name w:val="Текст выноски Знак"/>
    <w:basedOn w:val="a0"/>
    <w:link w:val="af"/>
    <w:rsid w:val="00B91047"/>
    <w:rPr>
      <w:rFonts w:ascii="Segoe UI" w:hAnsi="Segoe UI" w:cs="Segoe UI"/>
      <w:sz w:val="18"/>
      <w:szCs w:val="18"/>
    </w:rPr>
  </w:style>
  <w:style w:type="paragraph" w:styleId="af1">
    <w:name w:val="Revision"/>
    <w:hidden/>
    <w:uiPriority w:val="99"/>
    <w:semiHidden/>
    <w:rsid w:val="00564D50"/>
    <w:rPr>
      <w:rFonts w:ascii="Arial" w:hAnsi="Arial"/>
    </w:rPr>
  </w:style>
  <w:style w:type="paragraph" w:styleId="af2">
    <w:name w:val="No Spacing"/>
    <w:uiPriority w:val="1"/>
    <w:qFormat/>
    <w:rsid w:val="00AA4AFD"/>
    <w:rPr>
      <w:rFonts w:asciiTheme="minorHAnsi" w:eastAsiaTheme="minorHAnsi" w:hAnsiTheme="minorHAnsi" w:cstheme="minorBidi"/>
      <w:sz w:val="22"/>
      <w:szCs w:val="22"/>
      <w:lang w:eastAsia="en-US"/>
    </w:rPr>
  </w:style>
  <w:style w:type="character" w:styleId="af3">
    <w:name w:val="Hyperlink"/>
    <w:basedOn w:val="a0"/>
    <w:rsid w:val="00B1132E"/>
    <w:rPr>
      <w:color w:val="0000FF"/>
      <w:u w:val="single"/>
    </w:rPr>
  </w:style>
  <w:style w:type="character" w:customStyle="1" w:styleId="41">
    <w:name w:val="Основной текст (4)_"/>
    <w:link w:val="42"/>
    <w:rsid w:val="000A0285"/>
    <w:rPr>
      <w:sz w:val="21"/>
      <w:szCs w:val="21"/>
      <w:shd w:val="clear" w:color="auto" w:fill="FFFFFF"/>
    </w:rPr>
  </w:style>
  <w:style w:type="paragraph" w:customStyle="1" w:styleId="42">
    <w:name w:val="Основной текст (4)"/>
    <w:basedOn w:val="a"/>
    <w:link w:val="41"/>
    <w:rsid w:val="000A0285"/>
    <w:pPr>
      <w:widowControl w:val="0"/>
      <w:shd w:val="clear" w:color="auto" w:fill="FFFFFF"/>
      <w:spacing w:before="240" w:line="576" w:lineRule="exact"/>
      <w:jc w:val="both"/>
    </w:pPr>
    <w:rPr>
      <w:rFonts w:ascii="Times New Roman" w:hAnsi="Times New Roman"/>
      <w:sz w:val="21"/>
      <w:szCs w:val="21"/>
    </w:rPr>
  </w:style>
  <w:style w:type="character" w:styleId="af4">
    <w:name w:val="annotation reference"/>
    <w:basedOn w:val="a0"/>
    <w:rsid w:val="00916A87"/>
    <w:rPr>
      <w:sz w:val="16"/>
      <w:szCs w:val="16"/>
    </w:rPr>
  </w:style>
  <w:style w:type="paragraph" w:styleId="af5">
    <w:name w:val="annotation text"/>
    <w:basedOn w:val="a"/>
    <w:link w:val="af6"/>
    <w:rsid w:val="00916A87"/>
  </w:style>
  <w:style w:type="character" w:customStyle="1" w:styleId="af6">
    <w:name w:val="Текст примечания Знак"/>
    <w:basedOn w:val="a0"/>
    <w:link w:val="af5"/>
    <w:rsid w:val="00916A87"/>
    <w:rPr>
      <w:rFonts w:ascii="Arial" w:hAnsi="Arial"/>
    </w:rPr>
  </w:style>
  <w:style w:type="paragraph" w:styleId="af7">
    <w:name w:val="annotation subject"/>
    <w:basedOn w:val="af5"/>
    <w:next w:val="af5"/>
    <w:link w:val="af8"/>
    <w:semiHidden/>
    <w:unhideWhenUsed/>
    <w:rsid w:val="00916A87"/>
    <w:rPr>
      <w:b/>
      <w:bCs/>
    </w:rPr>
  </w:style>
  <w:style w:type="character" w:customStyle="1" w:styleId="af8">
    <w:name w:val="Тема примечания Знак"/>
    <w:basedOn w:val="af6"/>
    <w:link w:val="af7"/>
    <w:semiHidden/>
    <w:rsid w:val="00916A87"/>
    <w:rPr>
      <w:rFonts w:ascii="Arial" w:hAnsi="Arial"/>
      <w:b/>
      <w:bCs/>
    </w:rPr>
  </w:style>
  <w:style w:type="character" w:customStyle="1" w:styleId="UnresolvedMention">
    <w:name w:val="Unresolved Mention"/>
    <w:basedOn w:val="a0"/>
    <w:uiPriority w:val="99"/>
    <w:semiHidden/>
    <w:unhideWhenUsed/>
    <w:rsid w:val="00BD6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3501">
      <w:bodyDiv w:val="1"/>
      <w:marLeft w:val="0"/>
      <w:marRight w:val="0"/>
      <w:marTop w:val="0"/>
      <w:marBottom w:val="0"/>
      <w:divBdr>
        <w:top w:val="none" w:sz="0" w:space="0" w:color="auto"/>
        <w:left w:val="none" w:sz="0" w:space="0" w:color="auto"/>
        <w:bottom w:val="none" w:sz="0" w:space="0" w:color="auto"/>
        <w:right w:val="none" w:sz="0" w:space="0" w:color="auto"/>
      </w:divBdr>
    </w:div>
    <w:div w:id="254944564">
      <w:bodyDiv w:val="1"/>
      <w:marLeft w:val="0"/>
      <w:marRight w:val="0"/>
      <w:marTop w:val="0"/>
      <w:marBottom w:val="0"/>
      <w:divBdr>
        <w:top w:val="none" w:sz="0" w:space="0" w:color="auto"/>
        <w:left w:val="none" w:sz="0" w:space="0" w:color="auto"/>
        <w:bottom w:val="none" w:sz="0" w:space="0" w:color="auto"/>
        <w:right w:val="none" w:sz="0" w:space="0" w:color="auto"/>
      </w:divBdr>
    </w:div>
    <w:div w:id="277756417">
      <w:bodyDiv w:val="1"/>
      <w:marLeft w:val="0"/>
      <w:marRight w:val="0"/>
      <w:marTop w:val="0"/>
      <w:marBottom w:val="0"/>
      <w:divBdr>
        <w:top w:val="none" w:sz="0" w:space="0" w:color="auto"/>
        <w:left w:val="none" w:sz="0" w:space="0" w:color="auto"/>
        <w:bottom w:val="none" w:sz="0" w:space="0" w:color="auto"/>
        <w:right w:val="none" w:sz="0" w:space="0" w:color="auto"/>
      </w:divBdr>
    </w:div>
    <w:div w:id="297494946">
      <w:bodyDiv w:val="1"/>
      <w:marLeft w:val="0"/>
      <w:marRight w:val="0"/>
      <w:marTop w:val="0"/>
      <w:marBottom w:val="0"/>
      <w:divBdr>
        <w:top w:val="none" w:sz="0" w:space="0" w:color="auto"/>
        <w:left w:val="none" w:sz="0" w:space="0" w:color="auto"/>
        <w:bottom w:val="none" w:sz="0" w:space="0" w:color="auto"/>
        <w:right w:val="none" w:sz="0" w:space="0" w:color="auto"/>
      </w:divBdr>
    </w:div>
    <w:div w:id="344600808">
      <w:bodyDiv w:val="1"/>
      <w:marLeft w:val="0"/>
      <w:marRight w:val="0"/>
      <w:marTop w:val="0"/>
      <w:marBottom w:val="0"/>
      <w:divBdr>
        <w:top w:val="none" w:sz="0" w:space="0" w:color="auto"/>
        <w:left w:val="none" w:sz="0" w:space="0" w:color="auto"/>
        <w:bottom w:val="none" w:sz="0" w:space="0" w:color="auto"/>
        <w:right w:val="none" w:sz="0" w:space="0" w:color="auto"/>
      </w:divBdr>
    </w:div>
    <w:div w:id="384719595">
      <w:bodyDiv w:val="1"/>
      <w:marLeft w:val="0"/>
      <w:marRight w:val="0"/>
      <w:marTop w:val="0"/>
      <w:marBottom w:val="0"/>
      <w:divBdr>
        <w:top w:val="none" w:sz="0" w:space="0" w:color="auto"/>
        <w:left w:val="none" w:sz="0" w:space="0" w:color="auto"/>
        <w:bottom w:val="none" w:sz="0" w:space="0" w:color="auto"/>
        <w:right w:val="none" w:sz="0" w:space="0" w:color="auto"/>
      </w:divBdr>
    </w:div>
    <w:div w:id="422651543">
      <w:bodyDiv w:val="1"/>
      <w:marLeft w:val="0"/>
      <w:marRight w:val="0"/>
      <w:marTop w:val="0"/>
      <w:marBottom w:val="0"/>
      <w:divBdr>
        <w:top w:val="none" w:sz="0" w:space="0" w:color="auto"/>
        <w:left w:val="none" w:sz="0" w:space="0" w:color="auto"/>
        <w:bottom w:val="none" w:sz="0" w:space="0" w:color="auto"/>
        <w:right w:val="none" w:sz="0" w:space="0" w:color="auto"/>
      </w:divBdr>
    </w:div>
    <w:div w:id="537592777">
      <w:bodyDiv w:val="1"/>
      <w:marLeft w:val="0"/>
      <w:marRight w:val="0"/>
      <w:marTop w:val="0"/>
      <w:marBottom w:val="0"/>
      <w:divBdr>
        <w:top w:val="none" w:sz="0" w:space="0" w:color="auto"/>
        <w:left w:val="none" w:sz="0" w:space="0" w:color="auto"/>
        <w:bottom w:val="none" w:sz="0" w:space="0" w:color="auto"/>
        <w:right w:val="none" w:sz="0" w:space="0" w:color="auto"/>
      </w:divBdr>
    </w:div>
    <w:div w:id="592788360">
      <w:bodyDiv w:val="1"/>
      <w:marLeft w:val="0"/>
      <w:marRight w:val="0"/>
      <w:marTop w:val="0"/>
      <w:marBottom w:val="0"/>
      <w:divBdr>
        <w:top w:val="none" w:sz="0" w:space="0" w:color="auto"/>
        <w:left w:val="none" w:sz="0" w:space="0" w:color="auto"/>
        <w:bottom w:val="none" w:sz="0" w:space="0" w:color="auto"/>
        <w:right w:val="none" w:sz="0" w:space="0" w:color="auto"/>
      </w:divBdr>
    </w:div>
    <w:div w:id="645889785">
      <w:bodyDiv w:val="1"/>
      <w:marLeft w:val="0"/>
      <w:marRight w:val="0"/>
      <w:marTop w:val="0"/>
      <w:marBottom w:val="0"/>
      <w:divBdr>
        <w:top w:val="none" w:sz="0" w:space="0" w:color="auto"/>
        <w:left w:val="none" w:sz="0" w:space="0" w:color="auto"/>
        <w:bottom w:val="none" w:sz="0" w:space="0" w:color="auto"/>
        <w:right w:val="none" w:sz="0" w:space="0" w:color="auto"/>
      </w:divBdr>
    </w:div>
    <w:div w:id="684133368">
      <w:bodyDiv w:val="1"/>
      <w:marLeft w:val="0"/>
      <w:marRight w:val="0"/>
      <w:marTop w:val="0"/>
      <w:marBottom w:val="0"/>
      <w:divBdr>
        <w:top w:val="none" w:sz="0" w:space="0" w:color="auto"/>
        <w:left w:val="none" w:sz="0" w:space="0" w:color="auto"/>
        <w:bottom w:val="none" w:sz="0" w:space="0" w:color="auto"/>
        <w:right w:val="none" w:sz="0" w:space="0" w:color="auto"/>
      </w:divBdr>
    </w:div>
    <w:div w:id="763569916">
      <w:bodyDiv w:val="1"/>
      <w:marLeft w:val="0"/>
      <w:marRight w:val="0"/>
      <w:marTop w:val="0"/>
      <w:marBottom w:val="0"/>
      <w:divBdr>
        <w:top w:val="none" w:sz="0" w:space="0" w:color="auto"/>
        <w:left w:val="none" w:sz="0" w:space="0" w:color="auto"/>
        <w:bottom w:val="none" w:sz="0" w:space="0" w:color="auto"/>
        <w:right w:val="none" w:sz="0" w:space="0" w:color="auto"/>
      </w:divBdr>
    </w:div>
    <w:div w:id="783694071">
      <w:bodyDiv w:val="1"/>
      <w:marLeft w:val="0"/>
      <w:marRight w:val="0"/>
      <w:marTop w:val="0"/>
      <w:marBottom w:val="0"/>
      <w:divBdr>
        <w:top w:val="none" w:sz="0" w:space="0" w:color="auto"/>
        <w:left w:val="none" w:sz="0" w:space="0" w:color="auto"/>
        <w:bottom w:val="none" w:sz="0" w:space="0" w:color="auto"/>
        <w:right w:val="none" w:sz="0" w:space="0" w:color="auto"/>
      </w:divBdr>
    </w:div>
    <w:div w:id="794832186">
      <w:bodyDiv w:val="1"/>
      <w:marLeft w:val="0"/>
      <w:marRight w:val="0"/>
      <w:marTop w:val="0"/>
      <w:marBottom w:val="0"/>
      <w:divBdr>
        <w:top w:val="none" w:sz="0" w:space="0" w:color="auto"/>
        <w:left w:val="none" w:sz="0" w:space="0" w:color="auto"/>
        <w:bottom w:val="none" w:sz="0" w:space="0" w:color="auto"/>
        <w:right w:val="none" w:sz="0" w:space="0" w:color="auto"/>
      </w:divBdr>
    </w:div>
    <w:div w:id="827358347">
      <w:bodyDiv w:val="1"/>
      <w:marLeft w:val="0"/>
      <w:marRight w:val="0"/>
      <w:marTop w:val="0"/>
      <w:marBottom w:val="0"/>
      <w:divBdr>
        <w:top w:val="none" w:sz="0" w:space="0" w:color="auto"/>
        <w:left w:val="none" w:sz="0" w:space="0" w:color="auto"/>
        <w:bottom w:val="none" w:sz="0" w:space="0" w:color="auto"/>
        <w:right w:val="none" w:sz="0" w:space="0" w:color="auto"/>
      </w:divBdr>
    </w:div>
    <w:div w:id="949317461">
      <w:bodyDiv w:val="1"/>
      <w:marLeft w:val="0"/>
      <w:marRight w:val="0"/>
      <w:marTop w:val="0"/>
      <w:marBottom w:val="0"/>
      <w:divBdr>
        <w:top w:val="none" w:sz="0" w:space="0" w:color="auto"/>
        <w:left w:val="none" w:sz="0" w:space="0" w:color="auto"/>
        <w:bottom w:val="none" w:sz="0" w:space="0" w:color="auto"/>
        <w:right w:val="none" w:sz="0" w:space="0" w:color="auto"/>
      </w:divBdr>
    </w:div>
    <w:div w:id="950670611">
      <w:bodyDiv w:val="1"/>
      <w:marLeft w:val="0"/>
      <w:marRight w:val="0"/>
      <w:marTop w:val="0"/>
      <w:marBottom w:val="0"/>
      <w:divBdr>
        <w:top w:val="none" w:sz="0" w:space="0" w:color="auto"/>
        <w:left w:val="none" w:sz="0" w:space="0" w:color="auto"/>
        <w:bottom w:val="none" w:sz="0" w:space="0" w:color="auto"/>
        <w:right w:val="none" w:sz="0" w:space="0" w:color="auto"/>
      </w:divBdr>
    </w:div>
    <w:div w:id="964119576">
      <w:bodyDiv w:val="1"/>
      <w:marLeft w:val="0"/>
      <w:marRight w:val="0"/>
      <w:marTop w:val="0"/>
      <w:marBottom w:val="0"/>
      <w:divBdr>
        <w:top w:val="none" w:sz="0" w:space="0" w:color="auto"/>
        <w:left w:val="none" w:sz="0" w:space="0" w:color="auto"/>
        <w:bottom w:val="none" w:sz="0" w:space="0" w:color="auto"/>
        <w:right w:val="none" w:sz="0" w:space="0" w:color="auto"/>
      </w:divBdr>
    </w:div>
    <w:div w:id="1053651731">
      <w:bodyDiv w:val="1"/>
      <w:marLeft w:val="0"/>
      <w:marRight w:val="0"/>
      <w:marTop w:val="0"/>
      <w:marBottom w:val="0"/>
      <w:divBdr>
        <w:top w:val="none" w:sz="0" w:space="0" w:color="auto"/>
        <w:left w:val="none" w:sz="0" w:space="0" w:color="auto"/>
        <w:bottom w:val="none" w:sz="0" w:space="0" w:color="auto"/>
        <w:right w:val="none" w:sz="0" w:space="0" w:color="auto"/>
      </w:divBdr>
    </w:div>
    <w:div w:id="1088845778">
      <w:bodyDiv w:val="1"/>
      <w:marLeft w:val="0"/>
      <w:marRight w:val="0"/>
      <w:marTop w:val="0"/>
      <w:marBottom w:val="0"/>
      <w:divBdr>
        <w:top w:val="none" w:sz="0" w:space="0" w:color="auto"/>
        <w:left w:val="none" w:sz="0" w:space="0" w:color="auto"/>
        <w:bottom w:val="none" w:sz="0" w:space="0" w:color="auto"/>
        <w:right w:val="none" w:sz="0" w:space="0" w:color="auto"/>
      </w:divBdr>
    </w:div>
    <w:div w:id="1162233584">
      <w:bodyDiv w:val="1"/>
      <w:marLeft w:val="0"/>
      <w:marRight w:val="0"/>
      <w:marTop w:val="0"/>
      <w:marBottom w:val="0"/>
      <w:divBdr>
        <w:top w:val="none" w:sz="0" w:space="0" w:color="auto"/>
        <w:left w:val="none" w:sz="0" w:space="0" w:color="auto"/>
        <w:bottom w:val="none" w:sz="0" w:space="0" w:color="auto"/>
        <w:right w:val="none" w:sz="0" w:space="0" w:color="auto"/>
      </w:divBdr>
    </w:div>
    <w:div w:id="1265384318">
      <w:bodyDiv w:val="1"/>
      <w:marLeft w:val="0"/>
      <w:marRight w:val="0"/>
      <w:marTop w:val="0"/>
      <w:marBottom w:val="0"/>
      <w:divBdr>
        <w:top w:val="none" w:sz="0" w:space="0" w:color="auto"/>
        <w:left w:val="none" w:sz="0" w:space="0" w:color="auto"/>
        <w:bottom w:val="none" w:sz="0" w:space="0" w:color="auto"/>
        <w:right w:val="none" w:sz="0" w:space="0" w:color="auto"/>
      </w:divBdr>
    </w:div>
    <w:div w:id="1276980536">
      <w:bodyDiv w:val="1"/>
      <w:marLeft w:val="0"/>
      <w:marRight w:val="0"/>
      <w:marTop w:val="0"/>
      <w:marBottom w:val="0"/>
      <w:divBdr>
        <w:top w:val="none" w:sz="0" w:space="0" w:color="auto"/>
        <w:left w:val="none" w:sz="0" w:space="0" w:color="auto"/>
        <w:bottom w:val="none" w:sz="0" w:space="0" w:color="auto"/>
        <w:right w:val="none" w:sz="0" w:space="0" w:color="auto"/>
      </w:divBdr>
    </w:div>
    <w:div w:id="1295797231">
      <w:bodyDiv w:val="1"/>
      <w:marLeft w:val="0"/>
      <w:marRight w:val="0"/>
      <w:marTop w:val="0"/>
      <w:marBottom w:val="0"/>
      <w:divBdr>
        <w:top w:val="none" w:sz="0" w:space="0" w:color="auto"/>
        <w:left w:val="none" w:sz="0" w:space="0" w:color="auto"/>
        <w:bottom w:val="none" w:sz="0" w:space="0" w:color="auto"/>
        <w:right w:val="none" w:sz="0" w:space="0" w:color="auto"/>
      </w:divBdr>
    </w:div>
    <w:div w:id="1326740627">
      <w:bodyDiv w:val="1"/>
      <w:marLeft w:val="0"/>
      <w:marRight w:val="0"/>
      <w:marTop w:val="0"/>
      <w:marBottom w:val="0"/>
      <w:divBdr>
        <w:top w:val="none" w:sz="0" w:space="0" w:color="auto"/>
        <w:left w:val="none" w:sz="0" w:space="0" w:color="auto"/>
        <w:bottom w:val="none" w:sz="0" w:space="0" w:color="auto"/>
        <w:right w:val="none" w:sz="0" w:space="0" w:color="auto"/>
      </w:divBdr>
    </w:div>
    <w:div w:id="1358580276">
      <w:bodyDiv w:val="1"/>
      <w:marLeft w:val="0"/>
      <w:marRight w:val="0"/>
      <w:marTop w:val="0"/>
      <w:marBottom w:val="0"/>
      <w:divBdr>
        <w:top w:val="none" w:sz="0" w:space="0" w:color="auto"/>
        <w:left w:val="none" w:sz="0" w:space="0" w:color="auto"/>
        <w:bottom w:val="none" w:sz="0" w:space="0" w:color="auto"/>
        <w:right w:val="none" w:sz="0" w:space="0" w:color="auto"/>
      </w:divBdr>
    </w:div>
    <w:div w:id="1368335954">
      <w:bodyDiv w:val="1"/>
      <w:marLeft w:val="0"/>
      <w:marRight w:val="0"/>
      <w:marTop w:val="0"/>
      <w:marBottom w:val="0"/>
      <w:divBdr>
        <w:top w:val="none" w:sz="0" w:space="0" w:color="auto"/>
        <w:left w:val="none" w:sz="0" w:space="0" w:color="auto"/>
        <w:bottom w:val="none" w:sz="0" w:space="0" w:color="auto"/>
        <w:right w:val="none" w:sz="0" w:space="0" w:color="auto"/>
      </w:divBdr>
    </w:div>
    <w:div w:id="1369144548">
      <w:bodyDiv w:val="1"/>
      <w:marLeft w:val="0"/>
      <w:marRight w:val="0"/>
      <w:marTop w:val="0"/>
      <w:marBottom w:val="0"/>
      <w:divBdr>
        <w:top w:val="none" w:sz="0" w:space="0" w:color="auto"/>
        <w:left w:val="none" w:sz="0" w:space="0" w:color="auto"/>
        <w:bottom w:val="none" w:sz="0" w:space="0" w:color="auto"/>
        <w:right w:val="none" w:sz="0" w:space="0" w:color="auto"/>
      </w:divBdr>
    </w:div>
    <w:div w:id="1377200868">
      <w:bodyDiv w:val="1"/>
      <w:marLeft w:val="0"/>
      <w:marRight w:val="0"/>
      <w:marTop w:val="0"/>
      <w:marBottom w:val="0"/>
      <w:divBdr>
        <w:top w:val="none" w:sz="0" w:space="0" w:color="auto"/>
        <w:left w:val="none" w:sz="0" w:space="0" w:color="auto"/>
        <w:bottom w:val="none" w:sz="0" w:space="0" w:color="auto"/>
        <w:right w:val="none" w:sz="0" w:space="0" w:color="auto"/>
      </w:divBdr>
    </w:div>
    <w:div w:id="1532458084">
      <w:bodyDiv w:val="1"/>
      <w:marLeft w:val="0"/>
      <w:marRight w:val="0"/>
      <w:marTop w:val="0"/>
      <w:marBottom w:val="0"/>
      <w:divBdr>
        <w:top w:val="none" w:sz="0" w:space="0" w:color="auto"/>
        <w:left w:val="none" w:sz="0" w:space="0" w:color="auto"/>
        <w:bottom w:val="none" w:sz="0" w:space="0" w:color="auto"/>
        <w:right w:val="none" w:sz="0" w:space="0" w:color="auto"/>
      </w:divBdr>
    </w:div>
    <w:div w:id="1563369294">
      <w:bodyDiv w:val="1"/>
      <w:marLeft w:val="0"/>
      <w:marRight w:val="0"/>
      <w:marTop w:val="0"/>
      <w:marBottom w:val="0"/>
      <w:divBdr>
        <w:top w:val="none" w:sz="0" w:space="0" w:color="auto"/>
        <w:left w:val="none" w:sz="0" w:space="0" w:color="auto"/>
        <w:bottom w:val="none" w:sz="0" w:space="0" w:color="auto"/>
        <w:right w:val="none" w:sz="0" w:space="0" w:color="auto"/>
      </w:divBdr>
    </w:div>
    <w:div w:id="1569728489">
      <w:bodyDiv w:val="1"/>
      <w:marLeft w:val="0"/>
      <w:marRight w:val="0"/>
      <w:marTop w:val="0"/>
      <w:marBottom w:val="0"/>
      <w:divBdr>
        <w:top w:val="none" w:sz="0" w:space="0" w:color="auto"/>
        <w:left w:val="none" w:sz="0" w:space="0" w:color="auto"/>
        <w:bottom w:val="none" w:sz="0" w:space="0" w:color="auto"/>
        <w:right w:val="none" w:sz="0" w:space="0" w:color="auto"/>
      </w:divBdr>
    </w:div>
    <w:div w:id="1604259940">
      <w:bodyDiv w:val="1"/>
      <w:marLeft w:val="0"/>
      <w:marRight w:val="0"/>
      <w:marTop w:val="0"/>
      <w:marBottom w:val="0"/>
      <w:divBdr>
        <w:top w:val="none" w:sz="0" w:space="0" w:color="auto"/>
        <w:left w:val="none" w:sz="0" w:space="0" w:color="auto"/>
        <w:bottom w:val="none" w:sz="0" w:space="0" w:color="auto"/>
        <w:right w:val="none" w:sz="0" w:space="0" w:color="auto"/>
      </w:divBdr>
    </w:div>
    <w:div w:id="1672836392">
      <w:bodyDiv w:val="1"/>
      <w:marLeft w:val="0"/>
      <w:marRight w:val="0"/>
      <w:marTop w:val="0"/>
      <w:marBottom w:val="0"/>
      <w:divBdr>
        <w:top w:val="none" w:sz="0" w:space="0" w:color="auto"/>
        <w:left w:val="none" w:sz="0" w:space="0" w:color="auto"/>
        <w:bottom w:val="none" w:sz="0" w:space="0" w:color="auto"/>
        <w:right w:val="none" w:sz="0" w:space="0" w:color="auto"/>
      </w:divBdr>
    </w:div>
    <w:div w:id="1751845771">
      <w:bodyDiv w:val="1"/>
      <w:marLeft w:val="0"/>
      <w:marRight w:val="0"/>
      <w:marTop w:val="0"/>
      <w:marBottom w:val="0"/>
      <w:divBdr>
        <w:top w:val="none" w:sz="0" w:space="0" w:color="auto"/>
        <w:left w:val="none" w:sz="0" w:space="0" w:color="auto"/>
        <w:bottom w:val="none" w:sz="0" w:space="0" w:color="auto"/>
        <w:right w:val="none" w:sz="0" w:space="0" w:color="auto"/>
      </w:divBdr>
    </w:div>
    <w:div w:id="1818954071">
      <w:bodyDiv w:val="1"/>
      <w:marLeft w:val="0"/>
      <w:marRight w:val="0"/>
      <w:marTop w:val="0"/>
      <w:marBottom w:val="0"/>
      <w:divBdr>
        <w:top w:val="none" w:sz="0" w:space="0" w:color="auto"/>
        <w:left w:val="none" w:sz="0" w:space="0" w:color="auto"/>
        <w:bottom w:val="none" w:sz="0" w:space="0" w:color="auto"/>
        <w:right w:val="none" w:sz="0" w:space="0" w:color="auto"/>
      </w:divBdr>
    </w:div>
    <w:div w:id="1830561086">
      <w:bodyDiv w:val="1"/>
      <w:marLeft w:val="0"/>
      <w:marRight w:val="0"/>
      <w:marTop w:val="0"/>
      <w:marBottom w:val="0"/>
      <w:divBdr>
        <w:top w:val="none" w:sz="0" w:space="0" w:color="auto"/>
        <w:left w:val="none" w:sz="0" w:space="0" w:color="auto"/>
        <w:bottom w:val="none" w:sz="0" w:space="0" w:color="auto"/>
        <w:right w:val="none" w:sz="0" w:space="0" w:color="auto"/>
      </w:divBdr>
    </w:div>
    <w:div w:id="1847746190">
      <w:bodyDiv w:val="1"/>
      <w:marLeft w:val="0"/>
      <w:marRight w:val="0"/>
      <w:marTop w:val="0"/>
      <w:marBottom w:val="0"/>
      <w:divBdr>
        <w:top w:val="none" w:sz="0" w:space="0" w:color="auto"/>
        <w:left w:val="none" w:sz="0" w:space="0" w:color="auto"/>
        <w:bottom w:val="none" w:sz="0" w:space="0" w:color="auto"/>
        <w:right w:val="none" w:sz="0" w:space="0" w:color="auto"/>
      </w:divBdr>
    </w:div>
    <w:div w:id="1978606988">
      <w:bodyDiv w:val="1"/>
      <w:marLeft w:val="0"/>
      <w:marRight w:val="0"/>
      <w:marTop w:val="0"/>
      <w:marBottom w:val="0"/>
      <w:divBdr>
        <w:top w:val="none" w:sz="0" w:space="0" w:color="auto"/>
        <w:left w:val="none" w:sz="0" w:space="0" w:color="auto"/>
        <w:bottom w:val="none" w:sz="0" w:space="0" w:color="auto"/>
        <w:right w:val="none" w:sz="0" w:space="0" w:color="auto"/>
      </w:divBdr>
    </w:div>
    <w:div w:id="201510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538C1DF422878CDE4890F7E6824B2E3FB9233D38CE3ABE4B91EF4EE61F4B8B4896426EF013DDC82E225D8F1F4C7134AF4A08C7EC0BF50162o9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62C67-C99A-47B1-8081-0C3E9BC46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6345</Words>
  <Characters>36172</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договора__________</vt:lpstr>
    </vt:vector>
  </TitlesOfParts>
  <Company>Деп.продаж</Company>
  <LinksUpToDate>false</LinksUpToDate>
  <CharactersWithSpaces>42433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договора__________</dc:title>
  <dc:subject/>
  <dc:creator>YKalugin</dc:creator>
  <cp:keywords/>
  <dc:description/>
  <cp:lastModifiedBy>пк</cp:lastModifiedBy>
  <cp:revision>4</cp:revision>
  <cp:lastPrinted>2020-08-13T06:02:00Z</cp:lastPrinted>
  <dcterms:created xsi:type="dcterms:W3CDTF">2026-03-19T11:11:00Z</dcterms:created>
  <dcterms:modified xsi:type="dcterms:W3CDTF">2026-04-24T05:38:00Z</dcterms:modified>
</cp:coreProperties>
</file>