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998" w:rsidRDefault="00440998" w:rsidP="00440998">
      <w:pPr>
        <w:jc w:val="center"/>
        <w:rPr>
          <w:rFonts w:ascii="Times New Roman" w:hAnsi="Times New Roman" w:cs="Times New Roman"/>
          <w:b/>
        </w:rPr>
      </w:pPr>
    </w:p>
    <w:p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174C59">
        <w:rPr>
          <w:rFonts w:ascii="Times New Roman" w:hAnsi="Times New Roman" w:cs="Times New Roman"/>
          <w:b/>
          <w:highlight w:val="yellow"/>
        </w:rPr>
        <w:t>_________________________</w:t>
      </w:r>
    </w:p>
    <w:p w:rsidR="00DA4BA1" w:rsidRDefault="00A826E9" w:rsidP="00DA4BA1">
      <w:pPr>
        <w:jc w:val="center"/>
        <w:rPr>
          <w:rFonts w:ascii="Times New Roman" w:hAnsi="Times New Roman" w:cs="Times New Roman"/>
        </w:rPr>
      </w:pPr>
      <w:r>
        <w:rPr>
          <w:rFonts w:ascii="Times New Roman" w:hAnsi="Times New Roman" w:cs="Times New Roman"/>
          <w:b/>
        </w:rPr>
        <w:t>н</w:t>
      </w:r>
      <w:r w:rsidR="00DA4BA1" w:rsidRPr="0045612A">
        <w:rPr>
          <w:rFonts w:ascii="Times New Roman" w:hAnsi="Times New Roman" w:cs="Times New Roman"/>
          <w:b/>
        </w:rPr>
        <w:t xml:space="preserve">а поставку </w:t>
      </w:r>
      <w:bookmarkStart w:id="0" w:name="_Hlk227767987"/>
      <w:r w:rsidR="00882912" w:rsidRPr="00882912">
        <w:rPr>
          <w:rFonts w:ascii="Times New Roman" w:hAnsi="Times New Roman" w:cs="Times New Roman"/>
          <w:b/>
        </w:rPr>
        <w:t xml:space="preserve">соли </w:t>
      </w:r>
      <w:proofErr w:type="spellStart"/>
      <w:r w:rsidR="00882912" w:rsidRPr="00882912">
        <w:rPr>
          <w:rFonts w:ascii="Times New Roman" w:hAnsi="Times New Roman" w:cs="Times New Roman"/>
          <w:b/>
        </w:rPr>
        <w:t>таблетированной</w:t>
      </w:r>
      <w:proofErr w:type="spellEnd"/>
      <w:r w:rsidR="00882912" w:rsidRPr="00882912">
        <w:rPr>
          <w:rFonts w:ascii="Times New Roman" w:hAnsi="Times New Roman" w:cs="Times New Roman"/>
          <w:b/>
        </w:rPr>
        <w:t xml:space="preserve"> для Физкультурно-оздоровительного комплекса</w:t>
      </w:r>
      <w:bookmarkEnd w:id="0"/>
    </w:p>
    <w:p w:rsidR="00440998" w:rsidRDefault="00440998" w:rsidP="00440998">
      <w:pPr>
        <w:jc w:val="center"/>
        <w:rPr>
          <w:rFonts w:ascii="Times New Roman" w:hAnsi="Times New Roman" w:cs="Times New Roman"/>
        </w:rPr>
      </w:pPr>
    </w:p>
    <w:p w:rsidR="00440998" w:rsidRPr="00174C59" w:rsidRDefault="00440998" w:rsidP="00440998">
      <w:pPr>
        <w:ind w:left="709" w:right="22"/>
        <w:jc w:val="both"/>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r w:rsidR="00882912" w:rsidRPr="00882912">
        <w:rPr>
          <w:rFonts w:ascii="Times New Roman" w:hAnsi="Times New Roman" w:cs="Times New Roman"/>
        </w:rPr>
        <w:t>262781703781178170100100020000000244</w:t>
      </w:r>
      <w:r w:rsidRPr="00882912">
        <w:rPr>
          <w:rFonts w:ascii="Times New Roman" w:hAnsi="Times New Roman" w:cs="Times New Roman"/>
        </w:rPr>
        <w:t>)</w:t>
      </w:r>
    </w:p>
    <w:p w:rsidR="00440998" w:rsidRPr="00174C59" w:rsidRDefault="00440998" w:rsidP="00440998">
      <w:pPr>
        <w:jc w:val="center"/>
        <w:rPr>
          <w:rFonts w:ascii="Times New Roman" w:hAnsi="Times New Roman" w:cs="Times New Roman"/>
        </w:rPr>
      </w:pPr>
    </w:p>
    <w:p w:rsidR="00440998" w:rsidRPr="00174C59" w:rsidRDefault="00440998" w:rsidP="00440998">
      <w:pPr>
        <w:rPr>
          <w:rFonts w:ascii="Times New Roman" w:hAnsi="Times New Roman" w:cs="Times New Roman"/>
        </w:rPr>
      </w:pPr>
    </w:p>
    <w:p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«___» ___________ 20</w:t>
      </w:r>
      <w:r>
        <w:rPr>
          <w:rFonts w:ascii="Times New Roman" w:hAnsi="Times New Roman" w:cs="Times New Roman"/>
        </w:rPr>
        <w:t>2</w:t>
      </w:r>
      <w:r w:rsidR="006B1909" w:rsidRPr="00882912">
        <w:rPr>
          <w:rFonts w:ascii="Times New Roman" w:hAnsi="Times New Roman" w:cs="Times New Roman"/>
        </w:rPr>
        <w:t>6</w:t>
      </w:r>
      <w:r w:rsidRPr="00174C59">
        <w:rPr>
          <w:rFonts w:ascii="Times New Roman" w:hAnsi="Times New Roman" w:cs="Times New Roman"/>
        </w:rPr>
        <w:t xml:space="preserve"> год</w:t>
      </w:r>
    </w:p>
    <w:p w:rsidR="00440998" w:rsidRPr="00174C59" w:rsidRDefault="00440998" w:rsidP="00440998">
      <w:pPr>
        <w:rPr>
          <w:rFonts w:ascii="Times New Roman" w:hAnsi="Times New Roman" w:cs="Times New Roman"/>
        </w:rPr>
      </w:pPr>
    </w:p>
    <w:p w:rsidR="00440998" w:rsidRPr="00174C59" w:rsidRDefault="00440998" w:rsidP="00440998">
      <w:pPr>
        <w:pStyle w:val="a9"/>
        <w:spacing w:after="0"/>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627AF4" w:rsidRPr="00627AF4">
        <w:rPr>
          <w:color w:val="000000"/>
          <w:spacing w:val="-8"/>
        </w:rPr>
        <w:t>директора Овчаренко Тимура Геннадиевича</w:t>
      </w:r>
      <w:r w:rsidRPr="00627AF4">
        <w:rPr>
          <w:color w:val="000000"/>
          <w:spacing w:val="-8"/>
        </w:rPr>
        <w:t>,</w:t>
      </w:r>
      <w:r w:rsidRPr="00174C59">
        <w:rPr>
          <w:color w:val="000000"/>
          <w:spacing w:val="-8"/>
        </w:rPr>
        <w:t xml:space="preserve"> действующего</w:t>
      </w:r>
      <w:r w:rsidRPr="00174C59">
        <w:rPr>
          <w:rFonts w:eastAsia="Calibri"/>
          <w:color w:val="000000"/>
        </w:rPr>
        <w:t xml:space="preserve"> </w:t>
      </w:r>
      <w:r w:rsidRPr="00174C59">
        <w:rPr>
          <w:color w:val="000000"/>
          <w:spacing w:val="-8"/>
        </w:rPr>
        <w:t xml:space="preserve">на основании </w:t>
      </w:r>
      <w:r w:rsidRPr="005C5447">
        <w:rPr>
          <w:color w:val="000000"/>
          <w:spacing w:val="-8"/>
          <w:highlight w:val="yellow"/>
        </w:rPr>
        <w:t>______________________,</w:t>
      </w:r>
      <w:r w:rsidRPr="00174C59">
        <w:rPr>
          <w:color w:val="000000"/>
          <w:spacing w:val="-8"/>
        </w:rPr>
        <w:t xml:space="preserve"> </w:t>
      </w:r>
      <w:r>
        <w:rPr>
          <w:color w:val="000000"/>
          <w:spacing w:val="-8"/>
        </w:rPr>
        <w:t xml:space="preserve">с </w:t>
      </w:r>
      <w:r w:rsidRPr="00174C59">
        <w:rPr>
          <w:color w:val="000000"/>
        </w:rPr>
        <w:t xml:space="preserve">одной стороны, и </w:t>
      </w:r>
      <w:r w:rsidR="00627AF4" w:rsidRPr="00627AF4">
        <w:rPr>
          <w:b/>
          <w:color w:val="000000"/>
          <w:spacing w:val="-8"/>
          <w:highlight w:val="yellow"/>
        </w:rPr>
        <w:t>__________________________________________________________</w:t>
      </w:r>
      <w:r w:rsidRPr="003F0334">
        <w:rPr>
          <w:color w:val="000000"/>
        </w:rPr>
        <w:t>,</w:t>
      </w:r>
      <w:r w:rsidRPr="00174C59">
        <w:rPr>
          <w:color w:val="000000"/>
        </w:rPr>
        <w:t xml:space="preserve"> именуемое в дальнейшем «Поставщик», в лице </w:t>
      </w:r>
      <w:r w:rsidR="00627AF4" w:rsidRPr="00627AF4">
        <w:rPr>
          <w:color w:val="000000"/>
          <w:highlight w:val="yellow"/>
        </w:rPr>
        <w:t>_______________________________________</w:t>
      </w:r>
      <w:r w:rsidRPr="00627AF4">
        <w:rPr>
          <w:color w:val="000000"/>
          <w:highlight w:val="yellow"/>
        </w:rPr>
        <w:t>,</w:t>
      </w:r>
      <w:r w:rsidRPr="00174C59">
        <w:rPr>
          <w:color w:val="000000"/>
        </w:rPr>
        <w:t xml:space="preserve"> действующего на основании </w:t>
      </w:r>
      <w:r>
        <w:rPr>
          <w:color w:val="000000"/>
        </w:rPr>
        <w:t>Устава</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rsidR="00440998" w:rsidRPr="00174C59" w:rsidRDefault="00440998" w:rsidP="00440998">
      <w:pPr>
        <w:pStyle w:val="a9"/>
        <w:spacing w:after="0"/>
        <w:rPr>
          <w:color w:val="000000"/>
        </w:rPr>
      </w:pPr>
    </w:p>
    <w:p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rsidR="00C541BF" w:rsidRPr="006373EF" w:rsidRDefault="00440998" w:rsidP="00C541BF">
      <w:pPr>
        <w:pStyle w:val="a3"/>
        <w:widowControl/>
        <w:numPr>
          <w:ilvl w:val="1"/>
          <w:numId w:val="3"/>
        </w:numPr>
        <w:autoSpaceDE w:val="0"/>
        <w:autoSpaceDN w:val="0"/>
        <w:adjustRightInd w:val="0"/>
        <w:ind w:left="6" w:firstLine="703"/>
        <w:jc w:val="both"/>
        <w:rPr>
          <w:rFonts w:ascii="Times New Roman" w:hAnsi="Times New Roman"/>
          <w:b/>
          <w:bCs/>
          <w:lang w:eastAsia="en-US"/>
        </w:rPr>
      </w:pPr>
      <w:r w:rsidRPr="00C541BF">
        <w:rPr>
          <w:rFonts w:ascii="Times New Roman" w:hAnsi="Times New Roman" w:cs="Times New Roman"/>
        </w:rPr>
        <w:t xml:space="preserve">По настоящему контракту </w:t>
      </w:r>
      <w:r w:rsidRPr="00C541BF">
        <w:rPr>
          <w:rFonts w:ascii="Times New Roman" w:hAnsi="Times New Roman" w:cs="Times New Roman"/>
          <w:spacing w:val="2"/>
        </w:rPr>
        <w:t>Поставщик</w:t>
      </w:r>
      <w:r w:rsidRPr="00C541BF">
        <w:rPr>
          <w:rFonts w:ascii="Times New Roman" w:hAnsi="Times New Roman" w:cs="Times New Roman"/>
        </w:rPr>
        <w:t xml:space="preserve"> обязуется поставить и </w:t>
      </w:r>
      <w:r w:rsidRPr="00C541BF">
        <w:rPr>
          <w:rFonts w:ascii="Times New Roman" w:hAnsi="Times New Roman" w:cs="Times New Roman"/>
          <w:color w:val="000000" w:themeColor="text1"/>
        </w:rPr>
        <w:t xml:space="preserve">передать </w:t>
      </w:r>
      <w:r w:rsidR="004C21F1" w:rsidRPr="00C541BF">
        <w:rPr>
          <w:rFonts w:ascii="Times New Roman" w:hAnsi="Times New Roman" w:cs="Times New Roman"/>
          <w:color w:val="000000" w:themeColor="text1"/>
        </w:rPr>
        <w:t xml:space="preserve">Заказчику </w:t>
      </w:r>
      <w:r w:rsidR="004C21F1" w:rsidRPr="00C541BF">
        <w:rPr>
          <w:rFonts w:ascii="Times New Roman" w:hAnsi="Times New Roman" w:cs="Times New Roman"/>
          <w:bCs/>
          <w:color w:val="000000" w:themeColor="text1"/>
          <w:lang w:eastAsia="en-US"/>
        </w:rPr>
        <w:t>в обусловленный Контрактом срок</w:t>
      </w:r>
      <w:r w:rsidR="004C21F1" w:rsidRPr="00C541BF">
        <w:rPr>
          <w:rFonts w:ascii="Times New Roman" w:hAnsi="Times New Roman" w:cs="Times New Roman"/>
          <w:color w:val="000000" w:themeColor="text1"/>
        </w:rPr>
        <w:t xml:space="preserve"> </w:t>
      </w:r>
      <w:r w:rsidR="00882912" w:rsidRPr="00882912">
        <w:rPr>
          <w:rFonts w:ascii="Times New Roman" w:hAnsi="Times New Roman" w:cs="Times New Roman"/>
          <w:color w:val="000000" w:themeColor="text1"/>
        </w:rPr>
        <w:t>сол</w:t>
      </w:r>
      <w:r w:rsidR="00882912">
        <w:rPr>
          <w:rFonts w:ascii="Times New Roman" w:hAnsi="Times New Roman" w:cs="Times New Roman"/>
          <w:color w:val="000000" w:themeColor="text1"/>
        </w:rPr>
        <w:t>ь</w:t>
      </w:r>
      <w:r w:rsidR="00882912" w:rsidRPr="00882912">
        <w:rPr>
          <w:rFonts w:ascii="Times New Roman" w:hAnsi="Times New Roman" w:cs="Times New Roman"/>
          <w:color w:val="000000" w:themeColor="text1"/>
        </w:rPr>
        <w:t xml:space="preserve"> </w:t>
      </w:r>
      <w:proofErr w:type="spellStart"/>
      <w:r w:rsidR="00882912" w:rsidRPr="00882912">
        <w:rPr>
          <w:rFonts w:ascii="Times New Roman" w:hAnsi="Times New Roman" w:cs="Times New Roman"/>
          <w:color w:val="000000" w:themeColor="text1"/>
        </w:rPr>
        <w:t>таблетированн</w:t>
      </w:r>
      <w:r w:rsidR="00882912">
        <w:rPr>
          <w:rFonts w:ascii="Times New Roman" w:hAnsi="Times New Roman" w:cs="Times New Roman"/>
          <w:color w:val="000000" w:themeColor="text1"/>
        </w:rPr>
        <w:t>ую</w:t>
      </w:r>
      <w:proofErr w:type="spellEnd"/>
      <w:r w:rsidR="00882912" w:rsidRPr="00882912">
        <w:rPr>
          <w:rFonts w:ascii="Times New Roman" w:hAnsi="Times New Roman" w:cs="Times New Roman"/>
          <w:color w:val="000000" w:themeColor="text1"/>
        </w:rPr>
        <w:t xml:space="preserve"> для Физкультурно-оздоровительного комплекса</w:t>
      </w:r>
      <w:r w:rsidRPr="00C541BF">
        <w:rPr>
          <w:rFonts w:ascii="Times New Roman" w:eastAsia="Times New Roman" w:hAnsi="Times New Roman" w:cs="Times New Roman"/>
          <w:color w:val="000000" w:themeColor="text1"/>
          <w:lang w:eastAsia="zh-CN"/>
        </w:rPr>
        <w:t xml:space="preserve"> </w:t>
      </w:r>
      <w:r w:rsidRPr="00C541BF">
        <w:rPr>
          <w:rFonts w:ascii="Times New Roman" w:hAnsi="Times New Roman" w:cs="Times New Roman"/>
          <w:color w:val="000000" w:themeColor="text1"/>
        </w:rPr>
        <w:t xml:space="preserve">(далее – товар), </w:t>
      </w:r>
      <w:r w:rsidR="00C541BF" w:rsidRPr="006373EF">
        <w:rPr>
          <w:rFonts w:ascii="Times New Roman" w:hAnsi="Times New Roman"/>
        </w:rPr>
        <w:t>предусмотренный Описанием объекта закупки, являющ</w:t>
      </w:r>
      <w:r w:rsidR="002C433D">
        <w:rPr>
          <w:rFonts w:ascii="Times New Roman" w:hAnsi="Times New Roman"/>
        </w:rPr>
        <w:t>им</w:t>
      </w:r>
      <w:r w:rsidR="00C541BF" w:rsidRPr="006373EF">
        <w:rPr>
          <w:rFonts w:ascii="Times New Roman" w:hAnsi="Times New Roman"/>
        </w:rPr>
        <w:t xml:space="preserve">ся неотъемлемой частью Контракта, </w:t>
      </w:r>
      <w:r w:rsidR="00C541BF" w:rsidRPr="006373EF">
        <w:rPr>
          <w:rFonts w:ascii="Times New Roman" w:hAnsi="Times New Roman"/>
          <w:spacing w:val="4"/>
        </w:rPr>
        <w:t>а Заказчик обязуется принять и оплатить товар в порядке и на условиях, предусмотренных Контрактом.</w:t>
      </w:r>
    </w:p>
    <w:p w:rsidR="00440998" w:rsidRPr="00C541BF" w:rsidRDefault="00440998" w:rsidP="009B1ED7">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C541BF">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C541BF">
        <w:rPr>
          <w:rFonts w:ascii="Times New Roman" w:hAnsi="Times New Roman" w:cs="Times New Roman"/>
          <w:bCs/>
          <w:color w:val="000000" w:themeColor="text1"/>
        </w:rPr>
        <w:t xml:space="preserve"> </w:t>
      </w:r>
      <w:r w:rsidRPr="00C541BF">
        <w:rPr>
          <w:rFonts w:ascii="Times New Roman" w:hAnsi="Times New Roman" w:cs="Times New Roman"/>
          <w:color w:val="000000" w:themeColor="text1"/>
        </w:rPr>
        <w:t xml:space="preserve">указаны в </w:t>
      </w:r>
      <w:r w:rsidR="00D642A6">
        <w:rPr>
          <w:rFonts w:ascii="Times New Roman" w:hAnsi="Times New Roman" w:cs="Times New Roman"/>
          <w:color w:val="000000" w:themeColor="text1"/>
        </w:rPr>
        <w:t>Описании объекта закупки</w:t>
      </w:r>
      <w:r w:rsidRPr="00C541BF">
        <w:rPr>
          <w:rFonts w:ascii="Times New Roman" w:hAnsi="Times New Roman" w:cs="Times New Roman"/>
          <w:color w:val="000000" w:themeColor="text1"/>
        </w:rPr>
        <w:t xml:space="preserve"> являющ</w:t>
      </w:r>
      <w:r w:rsidR="00D642A6">
        <w:rPr>
          <w:rFonts w:ascii="Times New Roman" w:hAnsi="Times New Roman" w:cs="Times New Roman"/>
          <w:color w:val="000000" w:themeColor="text1"/>
        </w:rPr>
        <w:t>им</w:t>
      </w:r>
      <w:r w:rsidRPr="00C541BF">
        <w:rPr>
          <w:rFonts w:ascii="Times New Roman" w:hAnsi="Times New Roman" w:cs="Times New Roman"/>
          <w:color w:val="000000" w:themeColor="text1"/>
        </w:rPr>
        <w:t>ся неотъемлемой частью настоящего Контракта (Приложение №1 к Контракту).</w:t>
      </w:r>
    </w:p>
    <w:p w:rsidR="00440998" w:rsidRPr="00174C59" w:rsidRDefault="00440998" w:rsidP="00440998">
      <w:pPr>
        <w:numPr>
          <w:ilvl w:val="1"/>
          <w:numId w:val="3"/>
        </w:numPr>
        <w:ind w:left="0" w:right="22" w:firstLine="709"/>
        <w:jc w:val="both"/>
        <w:rPr>
          <w:rFonts w:ascii="Times New Roman" w:hAnsi="Times New Roman" w:cs="Times New Roman"/>
        </w:rPr>
      </w:pPr>
      <w:r w:rsidRPr="00174C59">
        <w:rPr>
          <w:rFonts w:ascii="Times New Roman" w:hAnsi="Times New Roman" w:cs="Times New Roman"/>
        </w:rPr>
        <w:t xml:space="preserve">Источник финансирования: </w:t>
      </w:r>
      <w:r w:rsidR="00627AF4" w:rsidRPr="00627AF4">
        <w:rPr>
          <w:rFonts w:ascii="Times New Roman" w:hAnsi="Times New Roman" w:cs="Times New Roman"/>
          <w:highlight w:val="yellow"/>
        </w:rPr>
        <w:t>_________________________________</w:t>
      </w:r>
      <w:r w:rsidRPr="00174C59">
        <w:rPr>
          <w:rFonts w:ascii="Times New Roman" w:hAnsi="Times New Roman" w:cs="Times New Roman"/>
        </w:rPr>
        <w:t xml:space="preserve"> </w:t>
      </w:r>
      <w:r w:rsidRPr="00174C59">
        <w:rPr>
          <w:rFonts w:ascii="Times New Roman" w:hAnsi="Times New Roman" w:cs="Times New Roman"/>
          <w:highlight w:val="yellow"/>
        </w:rPr>
        <w:t>Код целевой статьи ______, код вида расходов ____ .</w:t>
      </w:r>
    </w:p>
    <w:p w:rsidR="00440998" w:rsidRPr="00174C59" w:rsidRDefault="00440998" w:rsidP="00440998">
      <w:pPr>
        <w:pStyle w:val="a9"/>
        <w:spacing w:after="0"/>
        <w:jc w:val="center"/>
        <w:rPr>
          <w:b/>
          <w:bCs/>
          <w:color w:val="000000"/>
        </w:rPr>
      </w:pPr>
    </w:p>
    <w:p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rsidR="00F91797" w:rsidRPr="00624701" w:rsidRDefault="00F91797" w:rsidP="00F91797">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r>
        <w:rPr>
          <w:rFonts w:ascii="Times New Roman" w:hAnsi="Times New Roman" w:cs="Times New Roman"/>
          <w:color w:val="000000" w:themeColor="text1"/>
          <w:highlight w:val="yellow"/>
        </w:rPr>
        <w:t>.</w:t>
      </w:r>
    </w:p>
    <w:p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rsidR="00440998" w:rsidRPr="007D0CC9"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w:t>
      </w:r>
      <w:r w:rsidRPr="007D0CC9">
        <w:rPr>
          <w:rFonts w:ascii="Times New Roman" w:hAnsi="Times New Roman" w:cs="Times New Roman"/>
          <w:color w:val="000000" w:themeColor="text1"/>
        </w:rPr>
        <w:lastRenderedPageBreak/>
        <w:t>средств, предусмотренных Заказчику ведомственной структурой расходов бюджета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в соответствии с Законом Санкт-Петербурга «О бюджете Санкт-Петербурга на 202</w:t>
      </w:r>
      <w:r w:rsidR="006B1909" w:rsidRPr="006B1909">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и на плановый период 202</w:t>
      </w:r>
      <w:r w:rsidR="006B1909" w:rsidRPr="006B1909">
        <w:rPr>
          <w:rFonts w:ascii="Times New Roman" w:hAnsi="Times New Roman" w:cs="Times New Roman"/>
          <w:color w:val="000000" w:themeColor="text1"/>
        </w:rPr>
        <w:t>7</w:t>
      </w:r>
      <w:r w:rsidRPr="007D0CC9">
        <w:rPr>
          <w:rFonts w:ascii="Times New Roman" w:hAnsi="Times New Roman" w:cs="Times New Roman"/>
          <w:color w:val="000000" w:themeColor="text1"/>
        </w:rPr>
        <w:t xml:space="preserve"> и 202</w:t>
      </w:r>
      <w:r w:rsidR="006B1909" w:rsidRPr="006B1909">
        <w:rPr>
          <w:rFonts w:ascii="Times New Roman" w:hAnsi="Times New Roman" w:cs="Times New Roman"/>
          <w:color w:val="000000" w:themeColor="text1"/>
        </w:rPr>
        <w:t>8</w:t>
      </w:r>
      <w:r w:rsidRPr="007D0CC9">
        <w:rPr>
          <w:rFonts w:ascii="Times New Roman" w:hAnsi="Times New Roman" w:cs="Times New Roman"/>
          <w:color w:val="000000" w:themeColor="text1"/>
        </w:rPr>
        <w:t xml:space="preserve"> годов».</w:t>
      </w:r>
    </w:p>
    <w:p w:rsidR="00591D45" w:rsidRDefault="00440998" w:rsidP="00591D45">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3"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3"/>
    </w:p>
    <w:p w:rsidR="00591D45" w:rsidRPr="00C602F7" w:rsidRDefault="00C541BF" w:rsidP="00591D45">
      <w:pPr>
        <w:numPr>
          <w:ilvl w:val="1"/>
          <w:numId w:val="4"/>
        </w:numPr>
        <w:tabs>
          <w:tab w:val="left" w:pos="0"/>
        </w:tabs>
        <w:ind w:left="0" w:firstLine="709"/>
        <w:jc w:val="both"/>
        <w:rPr>
          <w:rFonts w:ascii="Times New Roman" w:hAnsi="Times New Roman" w:cs="Times New Roman"/>
          <w:color w:val="000000" w:themeColor="text1"/>
        </w:rPr>
      </w:pPr>
      <w:r w:rsidRPr="00C602F7">
        <w:rPr>
          <w:rFonts w:ascii="Times New Roman" w:hAnsi="Times New Roman" w:cs="Times New Roman"/>
        </w:rPr>
        <w:t xml:space="preserve">Заказчик производит оплату товара в соответствии с условиями контракта в течение </w:t>
      </w:r>
      <w:r w:rsidRPr="00C602F7">
        <w:rPr>
          <w:rFonts w:ascii="Times New Roman" w:hAnsi="Times New Roman" w:cs="Times New Roman"/>
          <w:lang w:eastAsia="ar-SA"/>
        </w:rPr>
        <w:t>10 (Десяти) рабочих дней</w:t>
      </w:r>
      <w:r w:rsidRPr="00C602F7">
        <w:rPr>
          <w:rFonts w:ascii="Times New Roman" w:hAnsi="Times New Roman" w:cs="Times New Roman"/>
        </w:rPr>
        <w:t xml:space="preserve"> с даты приемки товара, оформленно</w:t>
      </w:r>
      <w:r w:rsidR="00C602F7" w:rsidRPr="00C602F7">
        <w:rPr>
          <w:rFonts w:ascii="Times New Roman" w:hAnsi="Times New Roman" w:cs="Times New Roman"/>
        </w:rPr>
        <w:t xml:space="preserve">й Актом приемки товара, работ, услуг по форме ф. 05010452 утв.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05010452)) </w:t>
      </w:r>
      <w:r w:rsidRPr="00C602F7">
        <w:rPr>
          <w:rFonts w:ascii="Times New Roman" w:hAnsi="Times New Roman" w:cs="Times New Roman"/>
        </w:rPr>
        <w:t xml:space="preserve"> в соответствии с требованиями действующих нормативных документов</w:t>
      </w:r>
      <w:r w:rsidR="00591D45" w:rsidRPr="00C602F7">
        <w:rPr>
          <w:rFonts w:ascii="Times New Roman" w:hAnsi="Times New Roman" w:cs="Times New Roman"/>
        </w:rPr>
        <w:t xml:space="preserve">, на основании </w:t>
      </w:r>
      <w:r w:rsidR="00591D45" w:rsidRPr="007030C9">
        <w:rPr>
          <w:rFonts w:ascii="Times New Roman" w:hAnsi="Times New Roman" w:cs="Times New Roman"/>
        </w:rPr>
        <w:t xml:space="preserve">акта </w:t>
      </w:r>
      <w:r w:rsidR="007030C9" w:rsidRPr="007030C9">
        <w:rPr>
          <w:rFonts w:ascii="Times New Roman" w:hAnsi="Times New Roman" w:cs="Times New Roman"/>
        </w:rPr>
        <w:t>сдачи-приемки</w:t>
      </w:r>
      <w:r w:rsidR="00C602F7" w:rsidRPr="007030C9">
        <w:rPr>
          <w:rFonts w:ascii="Times New Roman" w:hAnsi="Times New Roman" w:cs="Times New Roman"/>
          <w:lang w:eastAsia="ar-SA"/>
        </w:rPr>
        <w:t xml:space="preserve"> товара</w:t>
      </w:r>
      <w:r w:rsidR="00591D45" w:rsidRPr="007030C9">
        <w:rPr>
          <w:rFonts w:ascii="Times New Roman" w:hAnsi="Times New Roman" w:cs="Times New Roman"/>
        </w:rPr>
        <w:t xml:space="preserve">, подписанного Сторонами, а также выставленных </w:t>
      </w:r>
      <w:r w:rsidR="00C10C04" w:rsidRPr="007030C9">
        <w:rPr>
          <w:rFonts w:ascii="Times New Roman" w:hAnsi="Times New Roman" w:cs="Times New Roman"/>
        </w:rPr>
        <w:t>Исполнителем счета</w:t>
      </w:r>
      <w:r w:rsidR="00591D45" w:rsidRPr="007030C9">
        <w:rPr>
          <w:rFonts w:ascii="Times New Roman" w:hAnsi="Times New Roman" w:cs="Times New Roman"/>
        </w:rPr>
        <w:t>, счета-фактуры</w:t>
      </w:r>
      <w:r w:rsidR="00591D45" w:rsidRPr="007030C9">
        <w:rPr>
          <w:rStyle w:val="af7"/>
          <w:rFonts w:ascii="Times New Roman" w:hAnsi="Times New Roman" w:cs="Times New Roman"/>
        </w:rPr>
        <w:footnoteReference w:id="2"/>
      </w:r>
      <w:r w:rsidR="00591D45" w:rsidRPr="007030C9">
        <w:rPr>
          <w:rFonts w:ascii="Times New Roman" w:hAnsi="Times New Roman" w:cs="Times New Roman"/>
        </w:rPr>
        <w:t>. Датой оформления – считается дата утверждения Акта приемки</w:t>
      </w:r>
      <w:r w:rsidR="00591D45" w:rsidRPr="00C602F7">
        <w:rPr>
          <w:rFonts w:ascii="Times New Roman" w:hAnsi="Times New Roman" w:cs="Times New Roman"/>
        </w:rPr>
        <w:t xml:space="preserve"> (ф. 05010452) руководителем Заказчика.</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rsidR="00440998" w:rsidRPr="00174C59" w:rsidRDefault="00440998" w:rsidP="00440998">
      <w:pPr>
        <w:pStyle w:val="a9"/>
        <w:tabs>
          <w:tab w:val="left" w:pos="0"/>
        </w:tabs>
        <w:spacing w:after="0"/>
        <w:ind w:firstLine="709"/>
        <w:jc w:val="center"/>
        <w:rPr>
          <w:b/>
          <w:bCs/>
          <w:color w:val="000000"/>
        </w:rPr>
      </w:pPr>
    </w:p>
    <w:p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3.2.5. Отказаться от принятия и оплаты товара не соответствующего требованиям </w:t>
      </w:r>
      <w:r w:rsidRPr="00174C59">
        <w:rPr>
          <w:rFonts w:ascii="Times New Roman" w:hAnsi="Times New Roman" w:cs="Times New Roman"/>
        </w:rPr>
        <w:lastRenderedPageBreak/>
        <w:t>Контракта.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3.3.2. Доставить товар своим транспортом и за свой счет, а также представить в момент передачи товара Заказчику все принадлежности и документы (техническую документацию), относящиеся к товару (сертификаты,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 счет-фактуру</w:t>
      </w:r>
      <w:r w:rsidRPr="0025208F">
        <w:rPr>
          <w:rFonts w:ascii="Times New Roman" w:hAnsi="Times New Roman" w:cs="Times New Roman"/>
          <w:sz w:val="16"/>
          <w:szCs w:val="16"/>
        </w:rPr>
        <w:footnoteReference w:id="3"/>
      </w:r>
      <w:r w:rsidRPr="0025208F">
        <w:rPr>
          <w:rFonts w:ascii="Times New Roman" w:hAnsi="Times New Roman" w:cs="Times New Roman"/>
          <w:sz w:val="16"/>
          <w:szCs w:val="16"/>
        </w:rPr>
        <w:t>;</w:t>
      </w:r>
    </w:p>
    <w:p w:rsidR="00DA4BA1" w:rsidRPr="00174C59" w:rsidRDefault="00280DB3" w:rsidP="0025208F">
      <w:pPr>
        <w:ind w:firstLine="709"/>
        <w:jc w:val="both"/>
        <w:rPr>
          <w:rFonts w:ascii="Times New Roman" w:hAnsi="Times New Roman" w:cs="Times New Roman"/>
        </w:rPr>
      </w:pPr>
      <w:r>
        <w:rPr>
          <w:rFonts w:ascii="Times New Roman" w:hAnsi="Times New Roman" w:cs="Times New Roman"/>
        </w:rPr>
        <w:t xml:space="preserve">- </w:t>
      </w:r>
      <w:r w:rsidR="0025208F" w:rsidRPr="00E764E0">
        <w:rPr>
          <w:rFonts w:ascii="Times New Roman" w:hAnsi="Times New Roman" w:cs="Times New Roman"/>
        </w:rPr>
        <w:t>товарные накладные, акты сдачи-приемки товара в 2-х экземплярах (по одному для каждой из сторон).</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Гарантийный срок начинает течь с момента подписания Заказчиком документа о приемке.</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w:t>
      </w:r>
      <w:r w:rsidRPr="00174C59">
        <w:rPr>
          <w:rFonts w:ascii="Times New Roman" w:hAnsi="Times New Roman" w:cs="Times New Roman"/>
        </w:rPr>
        <w:lastRenderedPageBreak/>
        <w:t xml:space="preserve">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rsidR="00DA4BA1" w:rsidRPr="00B74549"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 xml:space="preserve">3.4 </w:t>
      </w:r>
      <w:r w:rsidRPr="00B74549">
        <w:rPr>
          <w:rFonts w:ascii="Times New Roman" w:hAnsi="Times New Roman" w:cs="Times New Roman"/>
        </w:rPr>
        <w:t>Поставщик при передаче Товара обязан предоставить Заказчику следующие документы:</w:t>
      </w:r>
    </w:p>
    <w:p w:rsidR="00DA4BA1" w:rsidRPr="00655B24"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w:t>
      </w:r>
      <w:r w:rsidRPr="00C87E03">
        <w:rPr>
          <w:rFonts w:ascii="Times New Roman" w:hAnsi="Times New Roman" w:cs="Times New Roman"/>
        </w:rPr>
        <w:t xml:space="preserve"> </w:t>
      </w:r>
      <w:r w:rsidRPr="00655B24">
        <w:rPr>
          <w:rFonts w:ascii="Times New Roman" w:hAnsi="Times New Roman" w:cs="Times New Roman"/>
        </w:rPr>
        <w:t xml:space="preserve">гарантийный талон с указанием срока гарантии или документ его заменяющий, </w:t>
      </w:r>
    </w:p>
    <w:p w:rsidR="00DA4BA1"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а также документы по качеству Товара</w:t>
      </w:r>
      <w:r>
        <w:rPr>
          <w:rFonts w:ascii="Times New Roman" w:hAnsi="Times New Roman" w:cs="Times New Roman"/>
        </w:rPr>
        <w:t>.</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копию регистрационного удостоверения на Товар;</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санитарно-эпидемиологического заключения на Товар (при их наличии в соответствии с требованиями законодательства Российской Федерации);</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r w:rsidR="00A826E9">
        <w:rPr>
          <w:rFonts w:ascii="Times New Roman" w:hAnsi="Times New Roman" w:cs="Times New Roman"/>
        </w:rPr>
        <w:t>.</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 же уплаты, в связи с неисполнением, неустоек (штрафов, пеней).</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rsidR="00440998" w:rsidRPr="00174C59" w:rsidRDefault="00440998" w:rsidP="00440998">
      <w:pPr>
        <w:ind w:firstLine="709"/>
        <w:jc w:val="both"/>
        <w:rPr>
          <w:rFonts w:ascii="Times New Roman" w:hAnsi="Times New Roman" w:cs="Times New Roman"/>
        </w:rPr>
      </w:pPr>
    </w:p>
    <w:p w:rsidR="00440998" w:rsidRPr="002C433D" w:rsidRDefault="00440998" w:rsidP="00440998">
      <w:pPr>
        <w:pStyle w:val="3"/>
        <w:tabs>
          <w:tab w:val="left" w:pos="0"/>
        </w:tabs>
        <w:spacing w:after="0" w:line="240" w:lineRule="auto"/>
        <w:jc w:val="center"/>
        <w:rPr>
          <w:rFonts w:ascii="Times New Roman" w:hAnsi="Times New Roman"/>
          <w:b/>
          <w:bCs/>
          <w:color w:val="000000"/>
          <w:sz w:val="24"/>
          <w:szCs w:val="24"/>
          <w:lang w:val="ru-RU"/>
        </w:rPr>
      </w:pPr>
      <w:r w:rsidRPr="00174C59">
        <w:rPr>
          <w:rFonts w:ascii="Times New Roman" w:hAnsi="Times New Roman"/>
          <w:b/>
          <w:bCs/>
          <w:color w:val="000000"/>
          <w:sz w:val="24"/>
          <w:szCs w:val="24"/>
        </w:rPr>
        <w:t>4. ПОРЯДОК ПОСТАВКИ</w:t>
      </w:r>
      <w:r w:rsidR="002C433D">
        <w:rPr>
          <w:rFonts w:ascii="Times New Roman" w:hAnsi="Times New Roman"/>
          <w:b/>
          <w:bCs/>
          <w:color w:val="000000"/>
          <w:sz w:val="24"/>
          <w:szCs w:val="24"/>
          <w:lang w:val="ru-RU"/>
        </w:rPr>
        <w:t xml:space="preserve">  И ПРИЕМКИ </w:t>
      </w:r>
      <w:r w:rsidR="002C433D" w:rsidRPr="00174C59">
        <w:rPr>
          <w:rFonts w:ascii="Times New Roman" w:hAnsi="Times New Roman"/>
          <w:b/>
          <w:bCs/>
          <w:color w:val="000000"/>
          <w:sz w:val="24"/>
          <w:szCs w:val="24"/>
        </w:rPr>
        <w:t>ТОВАРА</w:t>
      </w:r>
    </w:p>
    <w:p w:rsidR="00440998" w:rsidRPr="00882912"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882912">
        <w:rPr>
          <w:rFonts w:ascii="Times New Roman" w:hAnsi="Times New Roman" w:cs="Times New Roman"/>
        </w:rPr>
        <w:t xml:space="preserve">Место доставки товара: товар поставляется по адресу: </w:t>
      </w:r>
      <w:r w:rsidR="00882912" w:rsidRPr="00882912">
        <w:rPr>
          <w:rFonts w:ascii="Times New Roman" w:hAnsi="Times New Roman" w:cs="Times New Roman"/>
        </w:rPr>
        <w:t xml:space="preserve">Санкт-Петербург, пос. </w:t>
      </w:r>
      <w:proofErr w:type="spellStart"/>
      <w:r w:rsidR="00882912" w:rsidRPr="00882912">
        <w:rPr>
          <w:rFonts w:ascii="Times New Roman" w:hAnsi="Times New Roman" w:cs="Times New Roman"/>
        </w:rPr>
        <w:t>Металлострой</w:t>
      </w:r>
      <w:proofErr w:type="spellEnd"/>
      <w:r w:rsidR="00882912" w:rsidRPr="00882912">
        <w:rPr>
          <w:rFonts w:ascii="Times New Roman" w:hAnsi="Times New Roman" w:cs="Times New Roman"/>
        </w:rPr>
        <w:t>, ул. Пушкинская, д. 3 лит. А</w:t>
      </w:r>
      <w:r w:rsidR="00D42586" w:rsidRPr="00882912">
        <w:rPr>
          <w:rFonts w:ascii="Times New Roman" w:hAnsi="Times New Roman" w:cs="Times New Roman"/>
        </w:rPr>
        <w:t>.</w:t>
      </w:r>
    </w:p>
    <w:p w:rsidR="00440998" w:rsidRPr="00DA4BA1"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B44100">
        <w:rPr>
          <w:rFonts w:ascii="Times New Roman" w:hAnsi="Times New Roman" w:cs="Times New Roman"/>
          <w:b/>
        </w:rPr>
        <w:t>Поставка товара должна быть осуществлена Поставщиком</w:t>
      </w:r>
      <w:r w:rsidR="000936D9" w:rsidRPr="00B44100">
        <w:rPr>
          <w:rFonts w:ascii="Times New Roman" w:hAnsi="Times New Roman" w:cs="Times New Roman"/>
          <w:b/>
        </w:rPr>
        <w:t xml:space="preserve"> единовременно одной партией</w:t>
      </w:r>
      <w:r w:rsidRPr="00B44100">
        <w:rPr>
          <w:rFonts w:ascii="Times New Roman" w:hAnsi="Times New Roman" w:cs="Times New Roman"/>
          <w:b/>
        </w:rPr>
        <w:t xml:space="preserve"> </w:t>
      </w:r>
      <w:r w:rsidR="00DA4BA1" w:rsidRPr="00B44100">
        <w:rPr>
          <w:rFonts w:ascii="Times New Roman" w:eastAsia="Times New Roman" w:hAnsi="Times New Roman" w:cs="Times New Roman"/>
          <w:b/>
        </w:rPr>
        <w:t xml:space="preserve">в течении </w:t>
      </w:r>
      <w:r w:rsidR="00882912">
        <w:rPr>
          <w:rFonts w:ascii="Times New Roman" w:eastAsia="Times New Roman" w:hAnsi="Times New Roman" w:cs="Times New Roman"/>
          <w:b/>
        </w:rPr>
        <w:t>10</w:t>
      </w:r>
      <w:r w:rsidR="00B44100" w:rsidRPr="00B44100">
        <w:rPr>
          <w:rFonts w:ascii="Times New Roman" w:eastAsia="Times New Roman" w:hAnsi="Times New Roman" w:cs="Times New Roman"/>
          <w:b/>
        </w:rPr>
        <w:t xml:space="preserve"> (</w:t>
      </w:r>
      <w:r w:rsidR="00882912">
        <w:rPr>
          <w:rFonts w:ascii="Times New Roman" w:eastAsia="Times New Roman" w:hAnsi="Times New Roman" w:cs="Times New Roman"/>
          <w:b/>
        </w:rPr>
        <w:t>десяти</w:t>
      </w:r>
      <w:r w:rsidR="00B44100" w:rsidRPr="00B44100">
        <w:rPr>
          <w:rFonts w:ascii="Times New Roman" w:eastAsia="Times New Roman" w:hAnsi="Times New Roman" w:cs="Times New Roman"/>
          <w:b/>
        </w:rPr>
        <w:t>)</w:t>
      </w:r>
      <w:r w:rsidR="00DA4BA1" w:rsidRPr="00B44100">
        <w:rPr>
          <w:rFonts w:ascii="Times New Roman" w:eastAsia="Times New Roman" w:hAnsi="Times New Roman" w:cs="Times New Roman"/>
          <w:b/>
        </w:rPr>
        <w:t xml:space="preserve"> </w:t>
      </w:r>
      <w:r w:rsidR="00882912">
        <w:rPr>
          <w:rFonts w:ascii="Times New Roman" w:eastAsia="Times New Roman" w:hAnsi="Times New Roman" w:cs="Times New Roman"/>
          <w:b/>
        </w:rPr>
        <w:t>рабочих</w:t>
      </w:r>
      <w:r w:rsidR="00DA4BA1" w:rsidRPr="00B44100">
        <w:rPr>
          <w:rFonts w:ascii="Times New Roman" w:eastAsia="Times New Roman" w:hAnsi="Times New Roman" w:cs="Times New Roman"/>
          <w:b/>
        </w:rPr>
        <w:t xml:space="preserve"> дней</w:t>
      </w:r>
      <w:r w:rsidR="004C21F1" w:rsidRPr="00DA4BA1">
        <w:rPr>
          <w:rFonts w:ascii="Times New Roman" w:eastAsia="Times New Roman" w:hAnsi="Times New Roman" w:cs="Times New Roman"/>
        </w:rPr>
        <w:t>.</w:t>
      </w:r>
      <w:r w:rsidRPr="00DA4BA1">
        <w:rPr>
          <w:rFonts w:ascii="Times New Roman" w:hAnsi="Times New Roman" w:cs="Times New Roman"/>
        </w:rPr>
        <w:t xml:space="preserve"> Поставка осуществляется по будним дням в период с 09:00 часов до 16-00 часов (по местному времени Заказчика).</w:t>
      </w:r>
    </w:p>
    <w:p w:rsidR="00591D45" w:rsidRDefault="00440998"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DA4BA1">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Pr="00DA4BA1">
        <w:rPr>
          <w:rFonts w:ascii="Times New Roman" w:hAnsi="Times New Roman" w:cs="Times New Roman"/>
          <w:b/>
        </w:rPr>
        <w:t xml:space="preserve"> </w:t>
      </w:r>
      <w:r w:rsidRPr="00DA4BA1">
        <w:rPr>
          <w:rFonts w:ascii="Times New Roman" w:hAnsi="Times New Roman" w:cs="Times New Roman"/>
          <w:color w:val="auto"/>
        </w:rPr>
        <w:t xml:space="preserve">не позднее 1-го </w:t>
      </w:r>
      <w:r w:rsidRPr="00DA4BA1">
        <w:rPr>
          <w:rFonts w:ascii="Times New Roman" w:hAnsi="Times New Roman" w:cs="Times New Roman"/>
        </w:rPr>
        <w:t>рабочего дня до предполагаемой даты поставки товара.</w:t>
      </w:r>
    </w:p>
    <w:p w:rsidR="00591D45" w:rsidRPr="00591D45"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591D45">
        <w:rPr>
          <w:rFonts w:ascii="Times New Roman" w:hAnsi="Times New Roman"/>
        </w:rPr>
        <w:lastRenderedPageBreak/>
        <w:t>Для проверки поставленного товара в части его соответствия условиям контракта силами Заказчика проводится экспертиза. Результаты такой экспертизы оформляются в виде заключения.</w:t>
      </w:r>
    </w:p>
    <w:p w:rsidR="00591D45" w:rsidRPr="002C433D"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2C433D">
        <w:rPr>
          <w:rFonts w:ascii="Times New Roman" w:hAnsi="Times New Roman" w:cs="Times New Roman"/>
        </w:rPr>
        <w:t>При поставке товара Поставщик предоставляет Заказчику оформленную должным образом документацию, в т.ч.:</w:t>
      </w:r>
    </w:p>
    <w:p w:rsidR="00591D45" w:rsidRPr="00C91AB4" w:rsidRDefault="00591D45" w:rsidP="00591D45">
      <w:pPr>
        <w:pStyle w:val="-2"/>
        <w:numPr>
          <w:ilvl w:val="0"/>
          <w:numId w:val="12"/>
        </w:numPr>
        <w:tabs>
          <w:tab w:val="clear" w:pos="696"/>
          <w:tab w:val="left" w:pos="-284"/>
          <w:tab w:val="num" w:pos="426"/>
        </w:tabs>
        <w:suppressAutoHyphens/>
        <w:ind w:left="0" w:firstLine="0"/>
      </w:pPr>
      <w:r w:rsidRPr="00C91AB4">
        <w:t>копию сертификата соответствия, выданного органом по сертификации Госстандарта России или иным уполномоченным органом (для товара, подлежащего сертификации),</w:t>
      </w:r>
    </w:p>
    <w:p w:rsidR="00591D45" w:rsidRPr="0025208F" w:rsidRDefault="00591D45" w:rsidP="0025208F">
      <w:pPr>
        <w:pStyle w:val="-2"/>
        <w:numPr>
          <w:ilvl w:val="0"/>
          <w:numId w:val="12"/>
        </w:numPr>
        <w:tabs>
          <w:tab w:val="left" w:pos="-284"/>
          <w:tab w:val="left" w:pos="426"/>
        </w:tabs>
        <w:suppressAutoHyphens/>
        <w:ind w:left="0" w:firstLine="0"/>
      </w:pPr>
      <w:r w:rsidRPr="00C91AB4">
        <w:t xml:space="preserve">копию документа, </w:t>
      </w:r>
      <w:r w:rsidRPr="0025208F">
        <w:t>подтверждающего страну происхождения товара.</w:t>
      </w:r>
    </w:p>
    <w:p w:rsidR="00591D45" w:rsidRDefault="00591D45" w:rsidP="00591D45">
      <w:pPr>
        <w:pStyle w:val="-2"/>
        <w:numPr>
          <w:ilvl w:val="1"/>
          <w:numId w:val="2"/>
        </w:numPr>
        <w:tabs>
          <w:tab w:val="left" w:pos="-284"/>
          <w:tab w:val="left" w:pos="426"/>
        </w:tabs>
        <w:suppressAutoHyphens/>
        <w:ind w:left="0" w:firstLine="709"/>
      </w:pPr>
      <w:r w:rsidRPr="0025208F">
        <w:t>При приемке товара представитель Заказчика проверяет</w:t>
      </w:r>
      <w:r w:rsidRPr="00591D45">
        <w:t xml:space="preserve"> соответствие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591D45" w:rsidRDefault="00591D45" w:rsidP="00591D45">
      <w:pPr>
        <w:pStyle w:val="-2"/>
        <w:numPr>
          <w:ilvl w:val="1"/>
          <w:numId w:val="2"/>
        </w:numPr>
        <w:tabs>
          <w:tab w:val="left" w:pos="-284"/>
          <w:tab w:val="left" w:pos="426"/>
        </w:tabs>
        <w:suppressAutoHyphens/>
        <w:ind w:left="0" w:firstLine="709"/>
      </w:pPr>
      <w:r w:rsidRPr="00591D45">
        <w:t>Решение о приемке или об отказе в приемке товара принимается Заказчиком на основании результатов экспертизы.</w:t>
      </w:r>
    </w:p>
    <w:p w:rsidR="00C10C04" w:rsidRPr="00C10C04" w:rsidRDefault="00591D45" w:rsidP="00C10C04">
      <w:pPr>
        <w:pStyle w:val="a3"/>
        <w:numPr>
          <w:ilvl w:val="1"/>
          <w:numId w:val="2"/>
        </w:numPr>
        <w:ind w:left="0" w:firstLine="709"/>
        <w:jc w:val="both"/>
        <w:rPr>
          <w:rFonts w:ascii="Times New Roman" w:hAnsi="Times New Roman" w:cs="Times New Roman"/>
        </w:rPr>
      </w:pPr>
      <w:r w:rsidRPr="00C10C04">
        <w:rPr>
          <w:rFonts w:ascii="Times New Roman" w:hAnsi="Times New Roman" w:cs="Times New Roman"/>
        </w:rPr>
        <w:t xml:space="preserve">Заказчик в течение 20 (Двадцать) рабочих дней с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w:t>
      </w:r>
      <w:r w:rsidR="0025208F">
        <w:rPr>
          <w:rFonts w:ascii="Times New Roman" w:hAnsi="Times New Roman" w:cs="Times New Roman"/>
        </w:rPr>
        <w:t>подписанием</w:t>
      </w:r>
      <w:r w:rsidRPr="00C10C04">
        <w:rPr>
          <w:rFonts w:ascii="Times New Roman" w:hAnsi="Times New Roman" w:cs="Times New Roman"/>
        </w:rPr>
        <w:t xml:space="preserve"> </w:t>
      </w:r>
      <w:r w:rsidR="00C602F7">
        <w:rPr>
          <w:rFonts w:ascii="Times New Roman" w:hAnsi="Times New Roman" w:cs="Times New Roman"/>
        </w:rPr>
        <w:t>Акт</w:t>
      </w:r>
      <w:r w:rsidR="0025208F">
        <w:rPr>
          <w:rFonts w:ascii="Times New Roman" w:hAnsi="Times New Roman" w:cs="Times New Roman"/>
        </w:rPr>
        <w:t>а</w:t>
      </w:r>
      <w:r w:rsidR="00C602F7">
        <w:rPr>
          <w:rFonts w:ascii="Times New Roman" w:hAnsi="Times New Roman" w:cs="Times New Roman"/>
        </w:rPr>
        <w:t xml:space="preserve"> приемки</w:t>
      </w:r>
      <w:r w:rsidRPr="00C10C04">
        <w:rPr>
          <w:rFonts w:ascii="Times New Roman" w:hAnsi="Times New Roman" w:cs="Times New Roman"/>
        </w:rPr>
        <w:t xml:space="preserve"> (ф.0510452)</w:t>
      </w:r>
      <w:r w:rsidR="00C602F7">
        <w:rPr>
          <w:rFonts w:ascii="Times New Roman" w:hAnsi="Times New Roman" w:cs="Times New Roman"/>
        </w:rPr>
        <w:t>.</w:t>
      </w:r>
      <w:r w:rsidR="00C10C04" w:rsidRPr="00C10C04">
        <w:rPr>
          <w:rFonts w:ascii="Times New Roman" w:hAnsi="Times New Roman" w:cs="Times New Roman"/>
        </w:rPr>
        <w:t xml:space="preserve"> </w:t>
      </w:r>
    </w:p>
    <w:p w:rsidR="00591D45" w:rsidRPr="00C10C04" w:rsidRDefault="00591D45" w:rsidP="00591D45">
      <w:pPr>
        <w:pStyle w:val="-2"/>
        <w:numPr>
          <w:ilvl w:val="2"/>
          <w:numId w:val="2"/>
        </w:numPr>
        <w:tabs>
          <w:tab w:val="left" w:pos="-284"/>
          <w:tab w:val="left" w:pos="426"/>
        </w:tabs>
        <w:suppressAutoHyphens/>
        <w:ind w:left="0" w:firstLine="709"/>
      </w:pPr>
      <w:r w:rsidRPr="00C10C04">
        <w:t>В случае обнаружения в ходе приемки Заказчиком (представителем Заказчика) товара ненадлежащего качества, его несоответствия условиях Контракта или его недопоставки Заказчик в срок, установленный в п.4.</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10C04">
          <w:t>6</w:t>
        </w:r>
      </w:hyperlink>
      <w:r w:rsidRPr="00C10C04">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91D45" w:rsidRPr="00C10C04" w:rsidRDefault="00591D45" w:rsidP="00591D45">
      <w:pPr>
        <w:pStyle w:val="-2"/>
        <w:numPr>
          <w:ilvl w:val="2"/>
          <w:numId w:val="2"/>
        </w:numPr>
        <w:tabs>
          <w:tab w:val="left" w:pos="-284"/>
          <w:tab w:val="left" w:pos="0"/>
        </w:tabs>
        <w:suppressAutoHyphens/>
        <w:ind w:left="0" w:firstLine="709"/>
      </w:pPr>
      <w:r w:rsidRPr="00C10C04">
        <w:t>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 требования, предусмотренные гражданским законодательством для данного вида договоров.</w:t>
      </w:r>
    </w:p>
    <w:p w:rsidR="00591D45" w:rsidRPr="00C10C04" w:rsidRDefault="00591D45" w:rsidP="00591D45">
      <w:pPr>
        <w:pStyle w:val="-2"/>
        <w:numPr>
          <w:ilvl w:val="2"/>
          <w:numId w:val="2"/>
        </w:numPr>
        <w:tabs>
          <w:tab w:val="left" w:pos="-284"/>
          <w:tab w:val="left" w:pos="0"/>
        </w:tabs>
        <w:suppressAutoHyphens/>
        <w:ind w:left="0" w:firstLine="709"/>
      </w:pPr>
      <w:r w:rsidRPr="00C10C04">
        <w:t>В случае если Поставщик не согласен с предъявленной Заказчиком претензией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для экспертизы осуществляется Поставщиком.</w:t>
      </w:r>
    </w:p>
    <w:p w:rsidR="00C10C04" w:rsidRPr="00C10C04" w:rsidRDefault="00C10C04" w:rsidP="00C10C04">
      <w:pPr>
        <w:pStyle w:val="msobodytextmrcssattr"/>
        <w:shd w:val="clear" w:color="auto" w:fill="FFFFFF"/>
        <w:spacing w:before="0" w:beforeAutospacing="0" w:after="0" w:afterAutospacing="0"/>
        <w:ind w:firstLine="709"/>
        <w:jc w:val="both"/>
      </w:pPr>
      <w:r w:rsidRPr="00C10C04">
        <w:t>4.9</w:t>
      </w:r>
      <w:r w:rsidRPr="00401285">
        <w:t xml:space="preserve">. Приемка поставленного товара и подписание Акта </w:t>
      </w:r>
      <w:r w:rsidRPr="00401285">
        <w:rPr>
          <w:shd w:val="clear" w:color="auto" w:fill="FFFFFF"/>
        </w:rPr>
        <w:t>приемки </w:t>
      </w:r>
      <w:hyperlink r:id="rId8" w:tgtFrame="_blank" w:history="1">
        <w:r w:rsidRPr="00401285">
          <w:rPr>
            <w:rStyle w:val="a5"/>
            <w:color w:val="auto"/>
            <w:shd w:val="clear" w:color="auto" w:fill="FFFFFF"/>
          </w:rPr>
          <w:t>(ф. 0510452)</w:t>
        </w:r>
      </w:hyperlink>
      <w:r w:rsidRPr="00401285">
        <w:rPr>
          <w:rStyle w:val="a5"/>
          <w:color w:val="auto"/>
          <w:shd w:val="clear" w:color="auto" w:fill="FFFFFF"/>
        </w:rPr>
        <w:t xml:space="preserve"> </w:t>
      </w:r>
      <w:r w:rsidRPr="00401285">
        <w:t xml:space="preserve">в </w:t>
      </w:r>
      <w:r w:rsidRPr="00C10C04">
        <w:t xml:space="preserve">присутствии Поставщика (исполнителя, подрядчика) не предусматривается условиями настоящего Контракта. </w:t>
      </w:r>
      <w:r w:rsidRPr="00C10C04">
        <w:rPr>
          <w:color w:val="000000"/>
          <w:shd w:val="clear" w:color="auto" w:fill="FFFFFF"/>
        </w:rPr>
        <w:t>Акт приемки (ф. 0510452) утверждается без подписи Поставщика (исполнителя, подрядчика)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Pr="00C10C04">
        <w:rPr>
          <w:rStyle w:val="a8"/>
          <w:color w:val="000000"/>
          <w:shd w:val="clear" w:color="auto" w:fill="FFFFFF"/>
        </w:rPr>
        <w:footnoteReference w:id="4"/>
      </w:r>
      <w:r w:rsidRPr="00C10C04">
        <w:rPr>
          <w:color w:val="000000"/>
          <w:shd w:val="clear" w:color="auto" w:fill="FFFFFF"/>
        </w:rPr>
        <w:t>.</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0</w:t>
      </w:r>
      <w:r w:rsidRPr="00C10C04">
        <w:rPr>
          <w:rFonts w:ascii="Times New Roman" w:hAnsi="Times New Roman"/>
        </w:rPr>
        <w:t>. Товар считается принятым после подписания 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591D45" w:rsidRPr="00C10C04" w:rsidRDefault="00591D45" w:rsidP="002C433D">
      <w:pPr>
        <w:tabs>
          <w:tab w:val="left" w:pos="709"/>
        </w:tabs>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1</w:t>
      </w:r>
      <w:r w:rsidRPr="00C10C04">
        <w:rPr>
          <w:rFonts w:ascii="Times New Roman" w:hAnsi="Times New Roman"/>
        </w:rPr>
        <w:t>. Заказчик вправе отказаться принимать товар, поставка которого просрочена или совершена с нарушениями условий настоящего контракта.</w:t>
      </w:r>
    </w:p>
    <w:p w:rsidR="00591D45" w:rsidRPr="00C10C04" w:rsidRDefault="00591D45" w:rsidP="002C433D">
      <w:pPr>
        <w:ind w:firstLine="709"/>
        <w:jc w:val="both"/>
        <w:rPr>
          <w:rFonts w:ascii="Times New Roman" w:hAnsi="Times New Roman"/>
        </w:rPr>
      </w:pPr>
      <w:r w:rsidRPr="00C10C04">
        <w:rPr>
          <w:rFonts w:ascii="Times New Roman" w:hAnsi="Times New Roman"/>
        </w:rPr>
        <w:lastRenderedPageBreak/>
        <w:t>4.1</w:t>
      </w:r>
      <w:r w:rsidR="00C10C04" w:rsidRPr="00C10C04">
        <w:rPr>
          <w:rFonts w:ascii="Times New Roman" w:hAnsi="Times New Roman"/>
        </w:rPr>
        <w:t>2</w:t>
      </w:r>
      <w:r w:rsidRPr="00C10C04">
        <w:rPr>
          <w:rFonts w:ascii="Times New Roman" w:hAnsi="Times New Roman"/>
        </w:rPr>
        <w:t xml:space="preserve">. </w:t>
      </w:r>
      <w:r w:rsidRPr="00C10C04">
        <w:rPr>
          <w:rFonts w:ascii="Times New Roman" w:hAnsi="Times New Roman"/>
        </w:rPr>
        <w:tab/>
        <w:t xml:space="preserve">Замена товара ненадлежащего качества, а также допоставка товара осуществляется </w:t>
      </w:r>
      <w:bookmarkStart w:id="4" w:name="_Hlk175043523"/>
      <w:r w:rsidRPr="00C10C04">
        <w:rPr>
          <w:rFonts w:ascii="Times New Roman" w:hAnsi="Times New Roman"/>
        </w:rPr>
        <w:t>в срок, установленный Заказчиком в требовании</w:t>
      </w:r>
      <w:bookmarkEnd w:id="4"/>
      <w:r w:rsidRPr="00C10C04">
        <w:rPr>
          <w:rFonts w:ascii="Times New Roman" w:hAnsi="Times New Roman"/>
        </w:rPr>
        <w:t>.</w:t>
      </w:r>
    </w:p>
    <w:p w:rsidR="00591D45" w:rsidRPr="00C91AB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3</w:t>
      </w:r>
      <w:r w:rsidRPr="00C10C04">
        <w:rPr>
          <w:rFonts w:ascii="Times New Roman" w:hAnsi="Times New Roman"/>
        </w:rPr>
        <w:t>. Право собственности и риск случайной гибели или порчи товара переходит от Поставщика к Заказчику с момента приемки Товара и подписания</w:t>
      </w:r>
      <w:r w:rsidR="00C10C04" w:rsidRPr="00C10C04">
        <w:rPr>
          <w:rFonts w:ascii="Times New Roman" w:hAnsi="Times New Roman"/>
        </w:rPr>
        <w:t xml:space="preserve"> </w:t>
      </w:r>
      <w:r w:rsidRPr="00C10C04">
        <w:rPr>
          <w:rFonts w:ascii="Times New Roman" w:hAnsi="Times New Roman"/>
        </w:rPr>
        <w:t>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rsidR="00440998" w:rsidRPr="00174C59" w:rsidRDefault="00AD186B" w:rsidP="00440998">
      <w:pPr>
        <w:pStyle w:val="a3"/>
        <w:ind w:left="0"/>
        <w:jc w:val="center"/>
        <w:rPr>
          <w:rFonts w:ascii="Times New Roman" w:hAnsi="Times New Roman" w:cs="Times New Roman"/>
          <w:b/>
        </w:rPr>
      </w:pPr>
      <w:r>
        <w:rPr>
          <w:rFonts w:ascii="Times New Roman" w:hAnsi="Times New Roman" w:cs="Times New Roman"/>
          <w:b/>
        </w:rPr>
        <w:t>5</w:t>
      </w:r>
      <w:r w:rsidR="00440998" w:rsidRPr="00174C59">
        <w:rPr>
          <w:rFonts w:ascii="Times New Roman" w:hAnsi="Times New Roman" w:cs="Times New Roman"/>
          <w:b/>
        </w:rPr>
        <w:t>. ТРЕБОВАНИЯ К КАЧЕСТВУ, ТАРЕ И УПАКОВКЕ ТОВАРА</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shd w:val="clear" w:color="auto" w:fill="FFFFFF"/>
        </w:rPr>
        <w:t>5</w:t>
      </w:r>
      <w:r w:rsidR="00440998" w:rsidRPr="00174C59">
        <w:rPr>
          <w:rFonts w:ascii="Times New Roman" w:hAnsi="Times New Roman" w:cs="Times New Roman"/>
          <w:shd w:val="clear" w:color="auto" w:fill="FFFFFF"/>
        </w:rPr>
        <w:t xml:space="preserve">.1. </w:t>
      </w:r>
      <w:r w:rsidR="00440998"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.2. Товар должен обеспечивать предусмотренную производителем функциональность. </w:t>
      </w:r>
      <w:r w:rsidR="00440998">
        <w:rPr>
          <w:rFonts w:ascii="Times New Roman" w:hAnsi="Times New Roman" w:cs="Times New Roman"/>
        </w:rPr>
        <w:t>т</w:t>
      </w:r>
      <w:r w:rsidR="00440998"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rsidR="00440998" w:rsidRPr="009F2B09" w:rsidRDefault="00AD186B" w:rsidP="00440998">
      <w:pPr>
        <w:ind w:firstLine="709"/>
        <w:jc w:val="both"/>
      </w:pPr>
      <w:r>
        <w:rPr>
          <w:rFonts w:ascii="Times New Roman" w:hAnsi="Times New Roman" w:cs="Times New Roman"/>
        </w:rPr>
        <w:t>5</w:t>
      </w:r>
      <w:r w:rsidR="00440998" w:rsidRPr="00174C59">
        <w:rPr>
          <w:rFonts w:ascii="Times New Roman" w:hAnsi="Times New Roman" w:cs="Times New Roman"/>
        </w:rPr>
        <w:t>.3.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440998" w:rsidRPr="00244063">
        <w:rPr>
          <w:rFonts w:ascii="Times New Roman" w:hAnsi="Times New Roman" w:cs="Times New Roman"/>
        </w:rPr>
        <w:t xml:space="preserve">. Товар должен </w:t>
      </w:r>
      <w:r w:rsidR="00214DEF" w:rsidRPr="00D63A4E">
        <w:rPr>
          <w:rFonts w:ascii="Times New Roman" w:hAnsi="Times New Roman" w:cs="Times New Roman"/>
        </w:rPr>
        <w:t>иметь</w:t>
      </w:r>
      <w:r w:rsidR="00440998" w:rsidRPr="00D63A4E">
        <w:rPr>
          <w:rFonts w:ascii="Times New Roman" w:hAnsi="Times New Roman" w:cs="Times New Roman"/>
        </w:rPr>
        <w:t xml:space="preserve"> </w:t>
      </w:r>
      <w:r w:rsidR="00214DEF" w:rsidRPr="00D63A4E">
        <w:rPr>
          <w:rFonts w:ascii="Times New Roman" w:hAnsi="Times New Roman" w:cs="Times New Roman"/>
        </w:rPr>
        <w:t>остаточный срок годности не менее</w:t>
      </w:r>
      <w:r w:rsidR="00D63A4E" w:rsidRPr="00D63A4E">
        <w:rPr>
          <w:rFonts w:ascii="Times New Roman" w:hAnsi="Times New Roman" w:cs="Times New Roman"/>
        </w:rPr>
        <w:t xml:space="preserve"> 12 месяцев с даты его поставки</w:t>
      </w:r>
      <w:r w:rsidR="00214DEF" w:rsidRPr="00D63A4E">
        <w:rPr>
          <w:rFonts w:ascii="Times New Roman" w:hAnsi="Times New Roman" w:cs="Times New Roman"/>
        </w:rPr>
        <w:t>.</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.4.</w:t>
      </w:r>
      <w:r w:rsidR="00440998"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00440998"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.5. Весь товар, поставляемый Поставщиком, должен быть зарегистрирован в России.</w:t>
      </w:r>
    </w:p>
    <w:p w:rsidR="00440998" w:rsidRPr="00174C59" w:rsidRDefault="00AD186B"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440998" w:rsidRPr="00174C59" w:rsidRDefault="00AD186B" w:rsidP="00440998">
      <w:pPr>
        <w:pStyle w:val="a3"/>
        <w:autoSpaceDE w:val="0"/>
        <w:autoSpaceDN w:val="0"/>
        <w:adjustRightInd w:val="0"/>
        <w:ind w:left="0" w:firstLine="709"/>
        <w:jc w:val="both"/>
        <w:rPr>
          <w:rFonts w:ascii="Times New Roman" w:hAnsi="Times New Roman" w:cs="Times New Roman"/>
          <w:shd w:val="clear" w:color="auto" w:fill="FFFFFF"/>
        </w:rPr>
      </w:pPr>
      <w:r>
        <w:rPr>
          <w:rFonts w:ascii="Times New Roman" w:hAnsi="Times New Roman" w:cs="Times New Roman"/>
        </w:rPr>
        <w:t>5</w:t>
      </w:r>
      <w:r w:rsidR="00440998" w:rsidRPr="00174C59">
        <w:rPr>
          <w:rFonts w:ascii="Times New Roman" w:hAnsi="Times New Roman" w:cs="Times New Roman"/>
        </w:rPr>
        <w:t>.7.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40998" w:rsidRPr="00174C59" w:rsidRDefault="00440998" w:rsidP="00440998">
      <w:pPr>
        <w:pStyle w:val="a9"/>
        <w:spacing w:after="0"/>
        <w:rPr>
          <w:color w:val="000000"/>
        </w:rPr>
      </w:pPr>
    </w:p>
    <w:p w:rsidR="00440998" w:rsidRPr="00174C59" w:rsidRDefault="00AD186B" w:rsidP="00440998">
      <w:pPr>
        <w:jc w:val="center"/>
        <w:rPr>
          <w:rFonts w:ascii="Times New Roman" w:hAnsi="Times New Roman" w:cs="Times New Roman"/>
          <w:b/>
          <w:bCs/>
        </w:rPr>
      </w:pPr>
      <w:r>
        <w:rPr>
          <w:rFonts w:ascii="Times New Roman" w:hAnsi="Times New Roman" w:cs="Times New Roman"/>
          <w:b/>
          <w:bCs/>
        </w:rPr>
        <w:t>6</w:t>
      </w:r>
      <w:r w:rsidR="00440998" w:rsidRPr="00174C59">
        <w:rPr>
          <w:rFonts w:ascii="Times New Roman" w:hAnsi="Times New Roman" w:cs="Times New Roman"/>
          <w:b/>
          <w:bCs/>
        </w:rPr>
        <w:t>. ГАРАНТИИ КАЧЕСТВА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rPr>
        <w:t xml:space="preserve">Поставщик гарантирует </w:t>
      </w:r>
      <w:r w:rsidRPr="00AD186B">
        <w:rPr>
          <w:rFonts w:ascii="Times New Roman" w:hAnsi="Times New Roman" w:cs="Times New Roman"/>
          <w:color w:val="000000" w:themeColor="text1"/>
        </w:rPr>
        <w:t xml:space="preserve">качество, безопасность, надежность товара и его </w:t>
      </w:r>
      <w:r w:rsidRPr="00AD186B">
        <w:rPr>
          <w:rFonts w:ascii="Times New Roman" w:hAnsi="Times New Roman" w:cs="Times New Roman"/>
        </w:rPr>
        <w:t xml:space="preserve">пригодность к эксплуатации и использованию </w:t>
      </w:r>
      <w:r w:rsidRPr="00AD186B">
        <w:rPr>
          <w:rFonts w:ascii="Times New Roman" w:hAnsi="Times New Roman" w:cs="Times New Roman"/>
          <w:color w:val="000000" w:themeColor="text1"/>
        </w:rPr>
        <w:t>в течение гарантийного срока.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По настоящему Контракту гарантийный срок на товар составляет </w:t>
      </w:r>
      <w:r w:rsidR="00DA4BA1" w:rsidRPr="00AD186B">
        <w:rPr>
          <w:rFonts w:ascii="Times New Roman" w:hAnsi="Times New Roman" w:cs="Times New Roman"/>
          <w:color w:val="000000" w:themeColor="text1"/>
        </w:rPr>
        <w:t xml:space="preserve">12 </w:t>
      </w:r>
      <w:r w:rsidRPr="00AD186B">
        <w:rPr>
          <w:rFonts w:ascii="Times New Roman" w:hAnsi="Times New Roman" w:cs="Times New Roman"/>
          <w:color w:val="000000" w:themeColor="text1"/>
        </w:rPr>
        <w:t xml:space="preserve">месяцев с момента </w:t>
      </w:r>
      <w:r w:rsidR="004C21F1" w:rsidRPr="00AD186B">
        <w:rPr>
          <w:rFonts w:ascii="Times New Roman" w:hAnsi="Times New Roman" w:cs="Times New Roman"/>
          <w:color w:val="000000" w:themeColor="text1"/>
        </w:rPr>
        <w:t>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Гарантийный срок </w:t>
      </w:r>
      <w:r w:rsidRPr="00AD186B">
        <w:rPr>
          <w:rFonts w:ascii="Times New Roman" w:eastAsia="Times New Roman" w:hAnsi="Times New Roman" w:cs="Times New Roman"/>
          <w:color w:val="000000" w:themeColor="text1"/>
        </w:rPr>
        <w:t>начинает течь</w:t>
      </w:r>
      <w:r w:rsidRPr="00AD186B">
        <w:rPr>
          <w:rFonts w:ascii="Times New Roman" w:hAnsi="Times New Roman" w:cs="Times New Roman"/>
          <w:color w:val="000000" w:themeColor="text1"/>
        </w:rPr>
        <w:t xml:space="preserve"> (исчисляться) с даты </w:t>
      </w:r>
      <w:r w:rsidRPr="00AD186B">
        <w:rPr>
          <w:rFonts w:ascii="Times New Roman" w:hAnsi="Times New Roman" w:cs="Times New Roman"/>
          <w:bCs/>
          <w:color w:val="000000" w:themeColor="text1"/>
        </w:rPr>
        <w:t xml:space="preserve">подписания </w:t>
      </w:r>
      <w:r w:rsidRPr="00AD186B">
        <w:rPr>
          <w:rFonts w:ascii="Times New Roman" w:hAnsi="Times New Roman" w:cs="Times New Roman"/>
          <w:bCs/>
          <w:color w:val="000000" w:themeColor="text1"/>
        </w:rPr>
        <w:lastRenderedPageBreak/>
        <w:t>Заказчиком акта сдачи-приемки товара.</w:t>
      </w:r>
    </w:p>
    <w:p w:rsidR="00AD186B" w:rsidRP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Поставщик обеспечивает в течение гарантийного срока, установленного для товара, качественное </w:t>
      </w:r>
      <w:r w:rsidRPr="00AD186B">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AD186B">
        <w:rPr>
          <w:rFonts w:ascii="Times New Roman" w:hAnsi="Times New Roman" w:cs="Times New Roman"/>
          <w:color w:val="000000" w:themeColor="text1"/>
        </w:rPr>
        <w:t>имеющими соответствующие навыки и опыт работы.</w:t>
      </w:r>
      <w:r w:rsidRPr="00AD186B">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rsidR="00AD186B"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AD186B">
        <w:rPr>
          <w:rFonts w:ascii="Times New Roman" w:hAnsi="Times New Roman" w:cs="Times New Roman"/>
          <w:color w:val="000000" w:themeColor="text1"/>
        </w:rPr>
        <w:t>ов</w:t>
      </w:r>
      <w:proofErr w:type="spellEnd"/>
      <w:r w:rsidRPr="00AD186B">
        <w:rPr>
          <w:rFonts w:ascii="Times New Roman" w:hAnsi="Times New Roman" w:cs="Times New Roman"/>
          <w:color w:val="000000" w:themeColor="text1"/>
        </w:rPr>
        <w:t>) в течение гарантийного срока осуществляется на следующих условиях:</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AD186B">
        <w:rPr>
          <w:rFonts w:ascii="Times New Roman" w:hAnsi="Times New Roman" w:cs="Times New Roman"/>
          <w:color w:val="000000" w:themeColor="text1"/>
          <w:lang w:eastAsia="en-US"/>
        </w:rPr>
        <w:t>осуществляется Поставщиком самостоятельно и за его счет.</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rsid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7.6.4. Контракта.</w:t>
      </w:r>
    </w:p>
    <w:p w:rsidR="00440998" w:rsidRPr="00AD186B" w:rsidRDefault="00440998" w:rsidP="00AD186B">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AD186B">
        <w:rPr>
          <w:rFonts w:ascii="Times New Roman" w:hAnsi="Times New Roman" w:cs="Times New Roman"/>
          <w:color w:val="000000" w:themeColor="text1"/>
        </w:rPr>
        <w:t>Указанный в п. 7.3. настоящего Контракта срок в отношении новых товаров, поставленных взамен дефектных, начинает течь с момента их передачи Заказчику.</w:t>
      </w:r>
    </w:p>
    <w:p w:rsidR="00440998" w:rsidRDefault="00440998" w:rsidP="00AD186B">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rsidR="00440998" w:rsidRDefault="00440998" w:rsidP="00440998">
      <w:pPr>
        <w:pStyle w:val="a9"/>
        <w:spacing w:after="0"/>
        <w:rPr>
          <w:b/>
          <w:bCs/>
          <w:color w:val="000000"/>
        </w:rPr>
      </w:pPr>
    </w:p>
    <w:p w:rsidR="00440998" w:rsidRPr="00174C59" w:rsidRDefault="00AD186B" w:rsidP="00440998">
      <w:pPr>
        <w:pStyle w:val="a9"/>
        <w:spacing w:after="0"/>
        <w:jc w:val="center"/>
        <w:rPr>
          <w:b/>
          <w:bCs/>
          <w:color w:val="000000"/>
        </w:rPr>
      </w:pPr>
      <w:r>
        <w:rPr>
          <w:b/>
          <w:bCs/>
          <w:color w:val="000000"/>
        </w:rPr>
        <w:t>7</w:t>
      </w:r>
      <w:r w:rsidR="00440998" w:rsidRPr="00174C59">
        <w:rPr>
          <w:b/>
          <w:bCs/>
          <w:color w:val="000000"/>
        </w:rPr>
        <w:t>. ОТВЕТСТВЕННОСТЬ СТОРОН</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rsid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AD186B">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w:t>
      </w:r>
      <w:r w:rsidRPr="00AD186B">
        <w:rPr>
          <w:rFonts w:ascii="Times New Roman" w:hAnsi="Times New Roman" w:cs="Times New Roman"/>
          <w:lang w:eastAsia="en-US"/>
        </w:rPr>
        <w:lastRenderedPageBreak/>
        <w:t>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AD186B">
        <w:rPr>
          <w:rFonts w:ascii="Times New Roman" w:hAnsi="Times New Roman" w:cs="Times New Roman"/>
        </w:rPr>
        <w:t xml:space="preserve"> утвержденных Постановлением Правительства Российской Федерации от 30 августа 2017 г. № 1042.</w:t>
      </w:r>
    </w:p>
    <w:p w:rsidR="00440998" w:rsidRPr="00AD186B" w:rsidRDefault="00440998" w:rsidP="00AD186B">
      <w:pPr>
        <w:pStyle w:val="a3"/>
        <w:numPr>
          <w:ilvl w:val="1"/>
          <w:numId w:val="16"/>
        </w:numPr>
        <w:ind w:left="0" w:firstLine="710"/>
        <w:jc w:val="both"/>
        <w:rPr>
          <w:rFonts w:ascii="Times New Roman" w:hAnsi="Times New Roman" w:cs="Times New Roman"/>
        </w:rPr>
      </w:pPr>
      <w:r w:rsidRPr="00AD186B">
        <w:rPr>
          <w:rFonts w:ascii="Times New Roman" w:hAnsi="Times New Roman" w:cs="Times New Roman"/>
        </w:rPr>
        <w:t xml:space="preserve">Размер штрафа устанавливается Контрактом в порядке, установленном пунктами 3-9 Правил, </w:t>
      </w:r>
      <w:r w:rsidRPr="00AD186B">
        <w:rPr>
          <w:rFonts w:ascii="Times New Roman" w:hAnsi="Times New Roman" w:cs="Times New Roman"/>
          <w:bCs/>
          <w:iCs/>
          <w:lang w:eastAsia="en-US"/>
        </w:rPr>
        <w:t xml:space="preserve">за исключением случая, предусмотренного </w:t>
      </w:r>
      <w:hyperlink r:id="rId10" w:history="1">
        <w:r w:rsidRPr="00AD186B">
          <w:rPr>
            <w:rFonts w:ascii="Times New Roman" w:hAnsi="Times New Roman" w:cs="Times New Roman"/>
            <w:bCs/>
            <w:iCs/>
            <w:lang w:eastAsia="en-US"/>
          </w:rPr>
          <w:t>пунктом 13</w:t>
        </w:r>
      </w:hyperlink>
      <w:r w:rsidRPr="00AD186B">
        <w:rPr>
          <w:rFonts w:ascii="Times New Roman" w:hAnsi="Times New Roman" w:cs="Times New Roman"/>
          <w:bCs/>
          <w:iCs/>
          <w:lang w:eastAsia="en-US"/>
        </w:rPr>
        <w:t xml:space="preserve"> Правил</w:t>
      </w:r>
      <w:r w:rsidRPr="00AD186B">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rsidR="00AD186B" w:rsidRDefault="00440998" w:rsidP="00AD186B">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rsidR="00440998" w:rsidRPr="00AD186B" w:rsidRDefault="00AD186B" w:rsidP="00AD186B">
      <w:pPr>
        <w:ind w:firstLine="709"/>
        <w:jc w:val="both"/>
        <w:rPr>
          <w:rFonts w:ascii="Times New Roman" w:hAnsi="Times New Roman" w:cs="Times New Roman"/>
          <w:b/>
          <w:i/>
        </w:rPr>
      </w:pPr>
      <w:r>
        <w:rPr>
          <w:rFonts w:ascii="Times New Roman" w:hAnsi="Times New Roman" w:cs="Times New Roman"/>
          <w:i/>
        </w:rPr>
        <w:t>7.4.</w:t>
      </w:r>
      <w:r w:rsidR="00440998" w:rsidRPr="00616BF5">
        <w:rPr>
          <w:rFonts w:ascii="Times New Roman" w:hAnsi="Times New Roman" w:cs="Times New Roman"/>
          <w:i/>
        </w:rPr>
        <w:t xml:space="preserve"> В случае просрочки исполнения </w:t>
      </w:r>
      <w:r w:rsidR="00440998" w:rsidRPr="00616BF5">
        <w:rPr>
          <w:rFonts w:ascii="Times New Roman" w:hAnsi="Times New Roman" w:cs="Times New Roman"/>
          <w:i/>
          <w:u w:val="single"/>
        </w:rPr>
        <w:t>Поставщиком</w:t>
      </w:r>
      <w:r w:rsidR="00440998" w:rsidRPr="00616BF5">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rsidR="00440998" w:rsidRPr="00B87BD5" w:rsidRDefault="00AD186B" w:rsidP="00440998">
      <w:pPr>
        <w:autoSpaceDE w:val="0"/>
        <w:autoSpaceDN w:val="0"/>
        <w:adjustRightInd w:val="0"/>
        <w:ind w:firstLine="709"/>
        <w:jc w:val="both"/>
        <w:rPr>
          <w:rFonts w:ascii="Times New Roman" w:hAnsi="Times New Roman" w:cs="Times New Roman"/>
          <w:lang w:eastAsia="en-US"/>
        </w:rPr>
      </w:pPr>
      <w:r w:rsidRPr="00AD186B">
        <w:rPr>
          <w:rFonts w:ascii="Times New Roman" w:hAnsi="Times New Roman" w:cs="Times New Roman"/>
        </w:rPr>
        <w:t>7</w:t>
      </w:r>
      <w:r w:rsidR="00440998" w:rsidRPr="00AD186B">
        <w:rPr>
          <w:rFonts w:ascii="Times New Roman" w:hAnsi="Times New Roman" w:cs="Times New Roman"/>
        </w:rPr>
        <w:t>.4.1.</w:t>
      </w:r>
      <w:r w:rsidR="00440998" w:rsidRPr="00174C59">
        <w:rPr>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Fonts w:ascii="Times New Roman" w:hAnsi="Times New Roman" w:cs="Times New Roman"/>
          <w:i/>
          <w:u w:val="single"/>
          <w:lang w:eastAsia="en-US"/>
        </w:rPr>
        <w:t xml:space="preserve">Поставщиком </w:t>
      </w:r>
      <w:r w:rsidR="00440998" w:rsidRPr="00174C59">
        <w:rPr>
          <w:rFonts w:ascii="Times New Roman" w:hAnsi="Times New Roman" w:cs="Times New Roman"/>
          <w:lang w:eastAsia="en-US"/>
        </w:rPr>
        <w:t>о</w:t>
      </w:r>
      <w:r w:rsidR="00440998"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40998" w:rsidRPr="00B87BD5"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.4.2.</w:t>
      </w:r>
      <w:r w:rsidR="00440998" w:rsidRPr="00B87BD5">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00440998"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sidR="00440998">
        <w:rPr>
          <w:rFonts w:ascii="Times New Roman" w:hAnsi="Times New Roman" w:cs="Times New Roman"/>
        </w:rPr>
        <w:t xml:space="preserve"> размере </w:t>
      </w:r>
      <w:r w:rsidR="00440998" w:rsidRPr="00B87BD5">
        <w:rPr>
          <w:rFonts w:ascii="Times New Roman" w:hAnsi="Times New Roman" w:cs="Times New Roman"/>
        </w:rPr>
        <w:t>10 процентов цены Контракта</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.4.3.</w:t>
      </w:r>
      <w:r w:rsidR="00440998"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00440998" w:rsidRPr="00174C59">
        <w:rPr>
          <w:rFonts w:ascii="Times New Roman" w:hAnsi="Times New Roman" w:cs="Times New Roman"/>
          <w:lang w:eastAsia="en-US"/>
        </w:rPr>
        <w:t xml:space="preserve">в </w:t>
      </w:r>
      <w:r w:rsidR="00440998">
        <w:rPr>
          <w:rFonts w:ascii="Times New Roman" w:hAnsi="Times New Roman" w:cs="Times New Roman"/>
          <w:lang w:eastAsia="en-US"/>
        </w:rPr>
        <w:t xml:space="preserve">размере </w:t>
      </w:r>
      <w:r w:rsidR="00440998" w:rsidRPr="00174C59">
        <w:rPr>
          <w:rFonts w:ascii="Times New Roman" w:hAnsi="Times New Roman" w:cs="Times New Roman"/>
          <w:b/>
          <w:i/>
        </w:rPr>
        <w:t xml:space="preserve">1000 </w:t>
      </w:r>
      <w:r w:rsidR="00440998">
        <w:rPr>
          <w:rFonts w:ascii="Times New Roman" w:hAnsi="Times New Roman" w:cs="Times New Roman"/>
          <w:b/>
          <w:i/>
        </w:rPr>
        <w:t xml:space="preserve">(одна тысяча) </w:t>
      </w:r>
      <w:r w:rsidR="00440998" w:rsidRPr="00174C59">
        <w:rPr>
          <w:rFonts w:ascii="Times New Roman" w:hAnsi="Times New Roman" w:cs="Times New Roman"/>
          <w:b/>
          <w:i/>
        </w:rPr>
        <w:t>рублей</w:t>
      </w:r>
      <w:r w:rsidR="00440998">
        <w:rPr>
          <w:rFonts w:ascii="Times New Roman" w:hAnsi="Times New Roman" w:cs="Times New Roman"/>
        </w:rPr>
        <w:t>.</w:t>
      </w:r>
    </w:p>
    <w:p w:rsidR="00440998" w:rsidRPr="00174C59" w:rsidRDefault="00AD186B" w:rsidP="00440998">
      <w:pPr>
        <w:autoSpaceDE w:val="0"/>
        <w:autoSpaceDN w:val="0"/>
        <w:adjustRightInd w:val="0"/>
        <w:ind w:firstLine="709"/>
        <w:jc w:val="both"/>
        <w:rPr>
          <w:rStyle w:val="blk"/>
          <w:rFonts w:ascii="Times New Roman" w:hAnsi="Times New Roman" w:cs="Times New Roman"/>
          <w:i/>
        </w:rPr>
      </w:pPr>
      <w:r w:rsidRPr="00AD186B">
        <w:rPr>
          <w:rFonts w:ascii="Times New Roman" w:hAnsi="Times New Roman" w:cs="Times New Roman"/>
          <w:i/>
        </w:rPr>
        <w:t>7</w:t>
      </w:r>
      <w:r w:rsidR="00440998" w:rsidRPr="00AD186B">
        <w:rPr>
          <w:rFonts w:ascii="Times New Roman" w:hAnsi="Times New Roman" w:cs="Times New Roman"/>
          <w:i/>
        </w:rPr>
        <w:t>.5.</w:t>
      </w:r>
      <w:r w:rsidR="00440998" w:rsidRPr="00174C59">
        <w:rPr>
          <w:rFonts w:ascii="Times New Roman" w:hAnsi="Times New Roman" w:cs="Times New Roman"/>
          <w:i/>
        </w:rPr>
        <w:t xml:space="preserve"> </w:t>
      </w:r>
      <w:r w:rsidR="00440998" w:rsidRPr="00174C59">
        <w:rPr>
          <w:rStyle w:val="blk"/>
          <w:rFonts w:ascii="Times New Roman" w:hAnsi="Times New Roman" w:cs="Times New Roman"/>
          <w:i/>
        </w:rPr>
        <w:t xml:space="preserve">В случае просрочки исполнения </w:t>
      </w:r>
      <w:r w:rsidR="00440998" w:rsidRPr="00174C59">
        <w:rPr>
          <w:rStyle w:val="blk"/>
          <w:rFonts w:ascii="Times New Roman" w:hAnsi="Times New Roman" w:cs="Times New Roman"/>
          <w:i/>
          <w:u w:val="single"/>
        </w:rPr>
        <w:t>Заказчиком</w:t>
      </w:r>
      <w:r w:rsidR="00440998"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440998" w:rsidRPr="00174C59" w:rsidRDefault="00AD186B" w:rsidP="00440998">
      <w:pPr>
        <w:autoSpaceDE w:val="0"/>
        <w:autoSpaceDN w:val="0"/>
        <w:adjustRightInd w:val="0"/>
        <w:ind w:firstLine="709"/>
        <w:jc w:val="both"/>
        <w:rPr>
          <w:rFonts w:ascii="Times New Roman" w:hAnsi="Times New Roman" w:cs="Times New Roman"/>
          <w:lang w:eastAsia="en-US"/>
        </w:rPr>
      </w:pPr>
      <w:r w:rsidRPr="00AD186B">
        <w:rPr>
          <w:rStyle w:val="blk"/>
          <w:rFonts w:ascii="Times New Roman" w:hAnsi="Times New Roman" w:cs="Times New Roman"/>
        </w:rPr>
        <w:t>7</w:t>
      </w:r>
      <w:r w:rsidR="00440998" w:rsidRPr="00AD186B">
        <w:rPr>
          <w:rStyle w:val="blk"/>
          <w:rFonts w:ascii="Times New Roman" w:hAnsi="Times New Roman" w:cs="Times New Roman"/>
        </w:rPr>
        <w:t>.5.1.</w:t>
      </w:r>
      <w:r w:rsidR="00440998" w:rsidRPr="00174C59">
        <w:rPr>
          <w:rStyle w:val="blk"/>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Style w:val="blk"/>
          <w:rFonts w:ascii="Times New Roman" w:hAnsi="Times New Roman" w:cs="Times New Roman"/>
          <w:i/>
          <w:u w:val="single"/>
        </w:rPr>
        <w:t>Заказчиком</w:t>
      </w:r>
      <w:r w:rsidR="00440998"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.5.2.</w:t>
      </w:r>
      <w:r w:rsidR="00440998"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w:t>
      </w:r>
      <w:r w:rsidR="00440998" w:rsidRPr="00B87BD5">
        <w:rPr>
          <w:rFonts w:ascii="Times New Roman" w:hAnsi="Times New Roman" w:cs="Times New Roman"/>
        </w:rPr>
        <w:lastRenderedPageBreak/>
        <w:t xml:space="preserve">предусмотренных Контрактом, размер штрафа устанавливается в </w:t>
      </w:r>
      <w:r w:rsidR="00440998">
        <w:rPr>
          <w:rFonts w:ascii="Times New Roman" w:hAnsi="Times New Roman" w:cs="Times New Roman"/>
        </w:rPr>
        <w:t>размере</w:t>
      </w:r>
      <w:r w:rsidR="00440998" w:rsidRPr="00B87BD5">
        <w:rPr>
          <w:rFonts w:ascii="Times New Roman" w:hAnsi="Times New Roman" w:cs="Times New Roman"/>
          <w:b/>
          <w:i/>
        </w:rPr>
        <w:t xml:space="preserve"> 1000 </w:t>
      </w:r>
      <w:r w:rsidR="00440998">
        <w:rPr>
          <w:rFonts w:ascii="Times New Roman" w:hAnsi="Times New Roman" w:cs="Times New Roman"/>
          <w:b/>
          <w:i/>
        </w:rPr>
        <w:t xml:space="preserve">(одна тысяча) </w:t>
      </w:r>
      <w:r w:rsidR="00440998" w:rsidRPr="00B87BD5">
        <w:rPr>
          <w:rFonts w:ascii="Times New Roman" w:hAnsi="Times New Roman" w:cs="Times New Roman"/>
          <w:b/>
          <w:i/>
        </w:rPr>
        <w:t>рублей</w:t>
      </w:r>
      <w:r w:rsidR="00440998" w:rsidRPr="00B87BD5">
        <w:rPr>
          <w:rFonts w:ascii="Times New Roman" w:hAnsi="Times New Roman" w:cs="Times New Roman"/>
        </w:rPr>
        <w:t>, поскольку цена Контракта не превышает 3 млн</w:t>
      </w:r>
      <w:r w:rsidR="00440998" w:rsidRPr="00B87BD5">
        <w:rPr>
          <w:rFonts w:ascii="Times New Roman" w:hAnsi="Times New Roman" w:cs="Times New Roman"/>
          <w:b/>
          <w:i/>
        </w:rPr>
        <w:t xml:space="preserve">. </w:t>
      </w:r>
      <w:r w:rsidR="00440998" w:rsidRPr="00B87BD5">
        <w:rPr>
          <w:rFonts w:ascii="Times New Roman" w:hAnsi="Times New Roman" w:cs="Times New Roman"/>
        </w:rPr>
        <w:t>рублей (включительно).</w:t>
      </w:r>
    </w:p>
    <w:p w:rsidR="00440998" w:rsidRPr="00B87BD5"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.6.</w:t>
      </w:r>
      <w:r w:rsidR="00440998"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40998" w:rsidRDefault="00AD186B" w:rsidP="00440998">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.7.</w:t>
      </w:r>
      <w:r w:rsidR="00440998"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043A" w:rsidRPr="00AD186B" w:rsidRDefault="00AD186B" w:rsidP="00AC043A">
      <w:pPr>
        <w:autoSpaceDE w:val="0"/>
        <w:autoSpaceDN w:val="0"/>
        <w:adjustRightInd w:val="0"/>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sidRPr="00AD186B">
        <w:rPr>
          <w:rFonts w:ascii="Times New Roman" w:hAnsi="Times New Roman" w:cs="Times New Roman"/>
        </w:rPr>
        <w:t>требование об уплате неустойки.</w:t>
      </w:r>
    </w:p>
    <w:p w:rsidR="00440998" w:rsidRPr="00AD186B" w:rsidRDefault="00AD186B" w:rsidP="00AC043A">
      <w:pPr>
        <w:autoSpaceDE w:val="0"/>
        <w:autoSpaceDN w:val="0"/>
        <w:adjustRightInd w:val="0"/>
        <w:ind w:firstLine="709"/>
        <w:jc w:val="both"/>
        <w:rPr>
          <w:rFonts w:ascii="Times New Roman" w:hAnsi="Times New Roman" w:cs="Times New Roman"/>
          <w:color w:val="000000" w:themeColor="text1"/>
        </w:rPr>
      </w:pPr>
      <w:r w:rsidRPr="00AD186B">
        <w:rPr>
          <w:rFonts w:ascii="Times New Roman" w:hAnsi="Times New Roman" w:cs="Times New Roman"/>
        </w:rPr>
        <w:t>7</w:t>
      </w:r>
      <w:r w:rsidR="00AC043A" w:rsidRPr="00AD186B">
        <w:rPr>
          <w:rFonts w:ascii="Times New Roman" w:hAnsi="Times New Roman" w:cs="Times New Roman"/>
        </w:rPr>
        <w:t xml:space="preserve">.9. В случае неисполнения или ненадлежащего исполнения Поставщиком обязательств, предусмотренных Контрактом, Заказчик вправе </w:t>
      </w:r>
      <w:r w:rsidR="00AA0923" w:rsidRPr="00AD186B">
        <w:rPr>
          <w:rFonts w:ascii="Times New Roman" w:hAnsi="Times New Roman" w:cs="Times New Roman"/>
        </w:rPr>
        <w:t xml:space="preserve">получить удовлетворение </w:t>
      </w:r>
      <w:r w:rsidR="00AA0923" w:rsidRPr="00AD186B">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00AC043A" w:rsidRPr="00AD186B">
        <w:rPr>
          <w:rFonts w:ascii="Times New Roman" w:hAnsi="Times New Roman" w:cs="Times New Roman"/>
          <w:color w:val="000000" w:themeColor="text1"/>
        </w:rPr>
        <w:t>плате Поставщику</w:t>
      </w:r>
      <w:r w:rsidR="00AA0923" w:rsidRPr="00AD186B">
        <w:rPr>
          <w:rFonts w:ascii="Times New Roman" w:hAnsi="Times New Roman" w:cs="Times New Roman"/>
          <w:color w:val="000000" w:themeColor="text1"/>
        </w:rPr>
        <w:t xml:space="preserve"> в соответствии с условиями Контракта.</w:t>
      </w:r>
    </w:p>
    <w:p w:rsidR="000936D9" w:rsidRPr="00AD186B" w:rsidRDefault="00AD186B" w:rsidP="00440998">
      <w:pPr>
        <w:ind w:firstLine="709"/>
        <w:jc w:val="both"/>
        <w:rPr>
          <w:rFonts w:ascii="Times New Roman" w:eastAsia="Times New Roman" w:hAnsi="Times New Roman" w:cs="Times New Roman"/>
          <w:color w:val="000000" w:themeColor="text1"/>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 xml:space="preserve">.10. </w:t>
      </w:r>
      <w:r w:rsidR="000936D9" w:rsidRPr="00AD186B">
        <w:rPr>
          <w:rFonts w:ascii="Times New Roman" w:eastAsia="Times New Roman" w:hAnsi="Times New Roman" w:cs="Times New Roman"/>
          <w:color w:val="000000" w:themeColor="text1"/>
        </w:rPr>
        <w:t>Сумма неисполненных Поставщиком требований об уплате неустоек (штрафов, пеней), предъявленных Заказчиком в соответствии с Законом о контрактной системе, может быть удержана Заказчиком из суммы, подлежащей оплате Поставщику.</w:t>
      </w:r>
      <w:r w:rsidR="000936D9" w:rsidRPr="00AD186B">
        <w:rPr>
          <w:rFonts w:ascii="Times New Roman" w:hAnsi="Times New Roman" w:cs="Times New Roman"/>
          <w:color w:val="000000" w:themeColor="text1"/>
        </w:rPr>
        <w:t xml:space="preserve"> Помимо прочего Заказчик вправе произвести удержание неустойки из представленного Поставщиком </w:t>
      </w:r>
      <w:r w:rsidR="000936D9" w:rsidRPr="00AD186B">
        <w:rPr>
          <w:rFonts w:ascii="Times New Roman" w:eastAsia="Times New Roman" w:hAnsi="Times New Roman" w:cs="Times New Roman"/>
          <w:color w:val="000000" w:themeColor="text1"/>
        </w:rPr>
        <w:t xml:space="preserve">обеспечительного платежа. </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color w:val="000000" w:themeColor="text1"/>
        </w:rPr>
        <w:t>7</w:t>
      </w:r>
      <w:r w:rsidR="00440998" w:rsidRPr="00AD186B">
        <w:rPr>
          <w:rFonts w:ascii="Times New Roman" w:hAnsi="Times New Roman" w:cs="Times New Roman"/>
          <w:color w:val="000000" w:themeColor="text1"/>
        </w:rPr>
        <w:t>.11.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00440998" w:rsidRPr="00AD186B">
        <w:rPr>
          <w:rFonts w:ascii="Times New Roman" w:hAnsi="Times New Roman" w:cs="Times New Roman"/>
        </w:rPr>
        <w:t>, несет Поставщик.</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.12. Указанная в настоящем разделе неустойка (штраф, пеня) взимается за каждое нарушение в отдельности.</w:t>
      </w:r>
    </w:p>
    <w:p w:rsidR="00440998" w:rsidRPr="00AD186B"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0998" w:rsidRDefault="00AD186B" w:rsidP="00440998">
      <w:pPr>
        <w:ind w:firstLine="709"/>
        <w:jc w:val="both"/>
        <w:rPr>
          <w:rFonts w:ascii="Times New Roman" w:hAnsi="Times New Roman" w:cs="Times New Roman"/>
        </w:rPr>
      </w:pPr>
      <w:r w:rsidRPr="00AD186B">
        <w:rPr>
          <w:rFonts w:ascii="Times New Roman" w:hAnsi="Times New Roman" w:cs="Times New Roman"/>
        </w:rPr>
        <w:t>7</w:t>
      </w:r>
      <w:r w:rsidR="00440998" w:rsidRPr="00AD186B">
        <w:rPr>
          <w:rFonts w:ascii="Times New Roman" w:hAnsi="Times New Roman" w:cs="Times New Roman"/>
        </w:rPr>
        <w:t>.14.</w:t>
      </w:r>
      <w:r w:rsidR="00440998"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rsidR="00440998" w:rsidRPr="00174C59" w:rsidRDefault="00440998" w:rsidP="00440998">
      <w:pPr>
        <w:jc w:val="both"/>
        <w:rPr>
          <w:rFonts w:ascii="Times New Roman" w:hAnsi="Times New Roman" w:cs="Times New Roman"/>
        </w:rPr>
      </w:pPr>
    </w:p>
    <w:p w:rsidR="00440998" w:rsidRPr="0041504B" w:rsidRDefault="00AD186B" w:rsidP="00440998">
      <w:pPr>
        <w:pStyle w:val="a9"/>
        <w:spacing w:after="0"/>
        <w:jc w:val="center"/>
        <w:rPr>
          <w:b/>
          <w:bCs/>
          <w:color w:val="000000"/>
        </w:rPr>
      </w:pPr>
      <w:r>
        <w:rPr>
          <w:b/>
          <w:bCs/>
          <w:color w:val="000000"/>
        </w:rPr>
        <w:t>8</w:t>
      </w:r>
      <w:r w:rsidR="00440998" w:rsidRPr="0041504B">
        <w:rPr>
          <w:b/>
          <w:bCs/>
          <w:color w:val="000000"/>
        </w:rPr>
        <w:t>. ОБСТОЯТЕЛЬСТВА НЕПРЕОДОЛИМОЙ СИЛЫ</w:t>
      </w:r>
    </w:p>
    <w:p w:rsidR="00440998" w:rsidRPr="0041504B" w:rsidRDefault="00AD186B" w:rsidP="00440998">
      <w:pPr>
        <w:tabs>
          <w:tab w:val="left" w:pos="1276"/>
        </w:tabs>
        <w:ind w:firstLine="709"/>
        <w:jc w:val="both"/>
        <w:rPr>
          <w:rFonts w:ascii="Times New Roman" w:hAnsi="Times New Roman" w:cs="Times New Roman"/>
        </w:rPr>
      </w:pPr>
      <w:r>
        <w:rPr>
          <w:rFonts w:ascii="Times New Roman" w:hAnsi="Times New Roman" w:cs="Times New Roman"/>
          <w:bCs/>
        </w:rPr>
        <w:t>8</w:t>
      </w:r>
      <w:r w:rsidR="00440998" w:rsidRPr="0041504B">
        <w:rPr>
          <w:rFonts w:ascii="Times New Roman" w:hAnsi="Times New Roman" w:cs="Times New Roman"/>
        </w:rPr>
        <w:t>.1.</w:t>
      </w:r>
      <w:r w:rsidR="00440998" w:rsidRPr="0041504B">
        <w:rPr>
          <w:rFonts w:ascii="Times New Roman" w:hAnsi="Times New Roman" w:cs="Times New Roman"/>
          <w:snapToGrid w:val="0"/>
        </w:rPr>
        <w:t xml:space="preserve"> Стороны освобождаются от ответственности за частичное или полное</w:t>
      </w:r>
      <w:r w:rsidR="00440998"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Надлежащим доказательством наличия указанных обстоятельств и их </w:t>
      </w:r>
      <w:r w:rsidRPr="0041504B">
        <w:rPr>
          <w:rFonts w:ascii="Times New Roman" w:hAnsi="Times New Roman" w:cs="Times New Roman"/>
        </w:rPr>
        <w:lastRenderedPageBreak/>
        <w:t>продолжительности будут служить заключения соответствующих компетентных органов.</w:t>
      </w:r>
    </w:p>
    <w:p w:rsidR="00440998" w:rsidRPr="0041504B" w:rsidRDefault="00AD186B"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440998" w:rsidRPr="00174C59" w:rsidRDefault="00AD186B" w:rsidP="00440998">
      <w:pPr>
        <w:ind w:firstLine="709"/>
        <w:jc w:val="both"/>
        <w:rPr>
          <w:rFonts w:ascii="Times New Roman" w:hAnsi="Times New Roman" w:cs="Times New Roman"/>
        </w:rPr>
      </w:pPr>
      <w:r>
        <w:rPr>
          <w:rFonts w:ascii="Times New Roman" w:hAnsi="Times New Roman" w:cs="Times New Roman"/>
        </w:rPr>
        <w:t>8</w:t>
      </w:r>
      <w:r w:rsidR="00440998" w:rsidRPr="00907F1C">
        <w:rPr>
          <w:rFonts w:ascii="Times New Roman" w:hAnsi="Times New Roman" w:cs="Times New Roman"/>
        </w:rPr>
        <w:t>.</w:t>
      </w:r>
      <w:r w:rsidR="00440998"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00440998"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40998" w:rsidRPr="00174C59" w:rsidRDefault="00440998" w:rsidP="00440998">
      <w:pPr>
        <w:ind w:firstLine="709"/>
        <w:jc w:val="both"/>
        <w:rPr>
          <w:rFonts w:ascii="Times New Roman" w:hAnsi="Times New Roman" w:cs="Times New Roman"/>
        </w:rPr>
      </w:pPr>
    </w:p>
    <w:p w:rsidR="00440998" w:rsidRPr="00174C59" w:rsidRDefault="00AD186B" w:rsidP="00440998">
      <w:pPr>
        <w:pStyle w:val="a3"/>
        <w:tabs>
          <w:tab w:val="left" w:pos="851"/>
        </w:tabs>
        <w:ind w:left="0"/>
        <w:jc w:val="center"/>
        <w:rPr>
          <w:rFonts w:ascii="Times New Roman" w:hAnsi="Times New Roman" w:cs="Times New Roman"/>
          <w:b/>
        </w:rPr>
      </w:pPr>
      <w:r>
        <w:rPr>
          <w:rFonts w:ascii="Times New Roman" w:hAnsi="Times New Roman" w:cs="Times New Roman"/>
          <w:b/>
        </w:rPr>
        <w:t>9</w:t>
      </w:r>
      <w:r w:rsidR="00440998">
        <w:rPr>
          <w:rFonts w:ascii="Times New Roman" w:hAnsi="Times New Roman" w:cs="Times New Roman"/>
          <w:b/>
        </w:rPr>
        <w:t>.</w:t>
      </w:r>
      <w:r w:rsidR="00440998" w:rsidRPr="00174C59">
        <w:rPr>
          <w:rFonts w:ascii="Times New Roman" w:hAnsi="Times New Roman" w:cs="Times New Roman"/>
          <w:b/>
        </w:rPr>
        <w:t xml:space="preserve"> АНТИКОРРУПЦИОННАЯ ОГОВОРКА</w:t>
      </w:r>
    </w:p>
    <w:p w:rsidR="00440998" w:rsidRPr="00174C59" w:rsidRDefault="00AD186B"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Style w:val="CharStyle9"/>
          <w:rFonts w:ascii="Times New Roman" w:hAnsi="Times New Roman"/>
          <w:color w:val="000000"/>
          <w:sz w:val="24"/>
          <w:szCs w:val="24"/>
        </w:rPr>
        <w:t>9</w:t>
      </w:r>
      <w:r w:rsidR="00440998" w:rsidRPr="00610D6C">
        <w:rPr>
          <w:rStyle w:val="CharStyle9"/>
          <w:rFonts w:ascii="Times New Roman" w:hAnsi="Times New Roman"/>
          <w:color w:val="000000"/>
          <w:sz w:val="24"/>
          <w:szCs w:val="24"/>
        </w:rPr>
        <w:t>.1.</w:t>
      </w:r>
      <w:r w:rsidR="00440998"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00440998" w:rsidRPr="0041504B">
        <w:rPr>
          <w:rStyle w:val="CharStyle9"/>
          <w:rFonts w:ascii="Times New Roman" w:hAnsi="Times New Roman"/>
          <w:color w:val="000000"/>
          <w:sz w:val="24"/>
          <w:szCs w:val="24"/>
        </w:rPr>
        <w:br/>
        <w:t>не совершать</w:t>
      </w:r>
      <w:r w:rsidR="00440998"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Style w:val="CharStyle9"/>
          <w:rFonts w:ascii="Times New Roman" w:hAnsi="Times New Roman"/>
          <w:color w:val="000000"/>
          <w:sz w:val="24"/>
          <w:szCs w:val="24"/>
        </w:rPr>
        <w:t>9</w:t>
      </w:r>
      <w:r w:rsidR="00440998" w:rsidRPr="00E86F15">
        <w:rPr>
          <w:rStyle w:val="CharStyle9"/>
          <w:rFonts w:ascii="Times New Roman" w:hAnsi="Times New Roman"/>
          <w:color w:val="000000"/>
          <w:sz w:val="24"/>
          <w:szCs w:val="24"/>
        </w:rPr>
        <w:t>.2.</w:t>
      </w:r>
      <w:r w:rsidR="00440998" w:rsidRPr="0041504B">
        <w:rPr>
          <w:rStyle w:val="CharStyle9"/>
          <w:rFonts w:ascii="Times New Roman" w:hAnsi="Times New Roman"/>
          <w:color w:val="000000"/>
          <w:sz w:val="24"/>
          <w:szCs w:val="24"/>
        </w:rPr>
        <w:t xml:space="preserve"> </w:t>
      </w:r>
      <w:r w:rsidR="00440998"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00440998"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 Поставщика: </w:t>
      </w:r>
      <w:r w:rsidR="00616BF5">
        <w:rPr>
          <w:rFonts w:ascii="Times New Roman" w:hAnsi="Times New Roman"/>
          <w:b/>
          <w:color w:val="000000"/>
          <w:sz w:val="24"/>
          <w:szCs w:val="24"/>
          <w:u w:val="single"/>
        </w:rPr>
        <w:t>______________________</w:t>
      </w:r>
      <w:r w:rsidR="00440998" w:rsidRPr="00110F13">
        <w:rPr>
          <w:rFonts w:ascii="Times New Roman" w:hAnsi="Times New Roman"/>
          <w:b/>
          <w:i/>
          <w:color w:val="000000"/>
          <w:sz w:val="24"/>
          <w:szCs w:val="24"/>
        </w:rPr>
        <w:t>,</w:t>
      </w:r>
      <w:r w:rsidR="00440998" w:rsidRPr="00174C59">
        <w:rPr>
          <w:rFonts w:ascii="Times New Roman" w:hAnsi="Times New Roman"/>
          <w:color w:val="000000"/>
          <w:sz w:val="24"/>
          <w:szCs w:val="24"/>
        </w:rPr>
        <w:t xml:space="preserve"> электронная почта Заказчика: </w:t>
      </w:r>
      <w:proofErr w:type="spellStart"/>
      <w:r w:rsidR="00A826E9">
        <w:rPr>
          <w:rFonts w:ascii="Times New Roman" w:hAnsi="Times New Roman"/>
          <w:b/>
          <w:color w:val="000000"/>
          <w:sz w:val="24"/>
          <w:szCs w:val="24"/>
          <w:highlight w:val="yellow"/>
          <w:u w:val="single"/>
          <w:lang w:val="en-US"/>
        </w:rPr>
        <w:t>sekretar</w:t>
      </w:r>
      <w:proofErr w:type="spellEnd"/>
      <w:r w:rsidR="00440998" w:rsidRPr="00616BF5">
        <w:rPr>
          <w:rFonts w:ascii="Times New Roman" w:hAnsi="Times New Roman"/>
          <w:b/>
          <w:color w:val="000000"/>
          <w:sz w:val="24"/>
          <w:szCs w:val="24"/>
          <w:highlight w:val="yellow"/>
          <w:u w:val="single"/>
        </w:rPr>
        <w:t>@sok-izhorets.ru.</w:t>
      </w:r>
    </w:p>
    <w:p w:rsidR="00440998" w:rsidRPr="00174C59" w:rsidRDefault="00AD186B" w:rsidP="00440998">
      <w:pPr>
        <w:pStyle w:val="Style8"/>
        <w:shd w:val="clear" w:color="auto" w:fill="auto"/>
        <w:spacing w:after="0" w:line="240" w:lineRule="auto"/>
        <w:ind w:right="20" w:firstLine="709"/>
        <w:rPr>
          <w:rFonts w:ascii="Times New Roman" w:hAnsi="Times New Roman"/>
          <w:color w:val="000000"/>
          <w:sz w:val="24"/>
          <w:szCs w:val="24"/>
        </w:rPr>
      </w:pPr>
      <w:r>
        <w:rPr>
          <w:rFonts w:ascii="Times New Roman" w:hAnsi="Times New Roman"/>
          <w:color w:val="000000"/>
          <w:sz w:val="24"/>
          <w:szCs w:val="24"/>
        </w:rPr>
        <w:t>9</w:t>
      </w:r>
      <w:r w:rsidR="00440998" w:rsidRPr="00E86F15">
        <w:rPr>
          <w:rFonts w:ascii="Times New Roman" w:hAnsi="Times New Roman"/>
          <w:color w:val="000000"/>
          <w:sz w:val="24"/>
          <w:szCs w:val="24"/>
        </w:rPr>
        <w:t>.3.</w:t>
      </w:r>
      <w:r w:rsidR="00440998"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w:t>
      </w:r>
      <w:r w:rsidR="00440998" w:rsidRPr="00174C59">
        <w:rPr>
          <w:rFonts w:ascii="Times New Roman" w:hAnsi="Times New Roman"/>
          <w:color w:val="000000"/>
          <w:sz w:val="24"/>
          <w:szCs w:val="24"/>
        </w:rPr>
        <w:lastRenderedPageBreak/>
        <w:t>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440998" w:rsidRPr="00174C59" w:rsidRDefault="00440998" w:rsidP="00440998">
      <w:pPr>
        <w:pStyle w:val="a9"/>
        <w:spacing w:after="0"/>
        <w:jc w:val="center"/>
        <w:rPr>
          <w:b/>
          <w:bCs/>
          <w:color w:val="000000"/>
        </w:rPr>
      </w:pPr>
    </w:p>
    <w:p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w:t>
      </w:r>
      <w:r w:rsidR="00AD186B">
        <w:rPr>
          <w:rFonts w:ascii="Times New Roman" w:hAnsi="Times New Roman" w:cs="Times New Roman"/>
          <w:b/>
        </w:rPr>
        <w:t>0</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Настоящий Контракт </w:t>
      </w:r>
      <w:r w:rsidRPr="00AD186B">
        <w:rPr>
          <w:rFonts w:ascii="Times New Roman" w:eastAsia="Times New Roman" w:hAnsi="Times New Roman" w:cs="Times New Roman"/>
          <w:color w:val="auto"/>
        </w:rPr>
        <w:t>вступает в силу с момента его заключения</w:t>
      </w:r>
      <w:r w:rsidRPr="00AD186B">
        <w:rPr>
          <w:rFonts w:ascii="Times New Roman" w:hAnsi="Times New Roman" w:cs="Times New Roman"/>
        </w:rPr>
        <w:t xml:space="preserve"> и действует до полного выполнения Сторонами своих обязательств по Договору, но не позднее </w:t>
      </w:r>
      <w:r w:rsidR="00616BF5" w:rsidRPr="00AD186B">
        <w:rPr>
          <w:rFonts w:ascii="Times New Roman" w:hAnsi="Times New Roman" w:cs="Times New Roman"/>
          <w:b/>
        </w:rPr>
        <w:t>31</w:t>
      </w:r>
      <w:r w:rsidR="00DA4BA1" w:rsidRPr="00AD186B">
        <w:rPr>
          <w:rFonts w:ascii="Times New Roman" w:hAnsi="Times New Roman" w:cs="Times New Roman"/>
          <w:b/>
        </w:rPr>
        <w:t>.1</w:t>
      </w:r>
      <w:r w:rsidR="00616BF5" w:rsidRPr="00AD186B">
        <w:rPr>
          <w:rFonts w:ascii="Times New Roman" w:hAnsi="Times New Roman" w:cs="Times New Roman"/>
          <w:b/>
        </w:rPr>
        <w:t>2</w:t>
      </w:r>
      <w:r w:rsidR="00DA4BA1" w:rsidRPr="00AD186B">
        <w:rPr>
          <w:rFonts w:ascii="Times New Roman" w:hAnsi="Times New Roman" w:cs="Times New Roman"/>
          <w:b/>
        </w:rPr>
        <w:t>.202</w:t>
      </w:r>
      <w:r w:rsidR="006B1909" w:rsidRPr="006B1909">
        <w:rPr>
          <w:rFonts w:ascii="Times New Roman" w:hAnsi="Times New Roman" w:cs="Times New Roman"/>
          <w:b/>
        </w:rPr>
        <w:t>6</w:t>
      </w:r>
      <w:r w:rsidRPr="00AD186B">
        <w:rPr>
          <w:rFonts w:ascii="Times New Roman" w:eastAsia="Times New Roman" w:hAnsi="Times New Roman" w:cs="Times New Roman"/>
          <w:b/>
          <w:color w:val="auto"/>
        </w:rPr>
        <w:t>.</w:t>
      </w:r>
      <w:r w:rsidRPr="00AD186B">
        <w:rPr>
          <w:rFonts w:ascii="Times New Roman" w:eastAsia="Times New Roman" w:hAnsi="Times New Roman" w:cs="Times New Roman"/>
          <w:color w:val="auto"/>
        </w:rPr>
        <w:t xml:space="preserve"> Моментом заключения настоящего Контракта является день его подписания обеими Сторонами </w:t>
      </w:r>
      <w:r w:rsidRPr="00AD186B">
        <w:rPr>
          <w:rFonts w:ascii="Times New Roman" w:hAnsi="Times New Roman" w:cs="Times New Roman"/>
        </w:rPr>
        <w:t>уполномоченными представителями обеих Сторон.</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AD186B">
        <w:rPr>
          <w:rFonts w:ascii="Times New Roman" w:hAnsi="Times New Roman" w:cs="Times New Roman"/>
        </w:rPr>
        <w:t>так же</w:t>
      </w:r>
      <w:proofErr w:type="gramEnd"/>
      <w:r w:rsidRPr="00AD186B">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AD186B">
        <w:rPr>
          <w:rFonts w:ascii="Times New Roman" w:hAnsi="Times New Roman" w:cs="Times New Roman"/>
          <w:color w:val="000000" w:themeColor="text1"/>
        </w:rPr>
        <w:t>при исполнении условий Контракта.</w:t>
      </w:r>
    </w:p>
    <w:p w:rsidR="00AD186B"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AD186B">
          <w:rPr>
            <w:rFonts w:ascii="Times New Roman" w:hAnsi="Times New Roman" w:cs="Times New Roman"/>
            <w:lang w:eastAsia="en-US"/>
          </w:rPr>
          <w:t>статьей 95</w:t>
        </w:r>
      </w:hyperlink>
      <w:r w:rsidRPr="00AD186B">
        <w:rPr>
          <w:rFonts w:ascii="Times New Roman" w:hAnsi="Times New Roman" w:cs="Times New Roman"/>
          <w:lang w:eastAsia="en-US"/>
        </w:rPr>
        <w:t xml:space="preserve"> </w:t>
      </w:r>
      <w:hyperlink r:id="rId12" w:history="1">
        <w:r w:rsidRPr="00AD186B">
          <w:rPr>
            <w:rStyle w:val="a5"/>
            <w:rFonts w:ascii="Times New Roman" w:hAnsi="Times New Roman"/>
            <w:bCs/>
            <w:color w:val="000000" w:themeColor="text1"/>
            <w:u w:val="none"/>
          </w:rPr>
          <w:t>Закона</w:t>
        </w:r>
      </w:hyperlink>
      <w:bookmarkStart w:id="5" w:name="dst101309"/>
      <w:bookmarkEnd w:id="5"/>
      <w:r w:rsidRPr="00AD186B">
        <w:rPr>
          <w:rFonts w:ascii="Times New Roman" w:hAnsi="Times New Roman" w:cs="Times New Roman"/>
          <w:color w:val="000000" w:themeColor="text1"/>
        </w:rPr>
        <w:t>.</w:t>
      </w:r>
      <w:bookmarkStart w:id="6" w:name="_Hlk188440570"/>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40998" w:rsidRPr="00AD186B" w:rsidRDefault="00440998" w:rsidP="00AD186B">
      <w:pPr>
        <w:pStyle w:val="a3"/>
        <w:widowControl/>
        <w:numPr>
          <w:ilvl w:val="1"/>
          <w:numId w:val="17"/>
        </w:numPr>
        <w:ind w:left="0" w:firstLine="709"/>
        <w:jc w:val="both"/>
        <w:rPr>
          <w:rFonts w:ascii="Times New Roman" w:hAnsi="Times New Roman" w:cs="Times New Roman"/>
        </w:rPr>
      </w:pPr>
      <w:r w:rsidRPr="00AD186B">
        <w:rPr>
          <w:rFonts w:ascii="Times New Roman" w:hAnsi="Times New Roman" w:cs="Times New Roman"/>
          <w:bCs/>
          <w:spacing w:val="-3"/>
        </w:rPr>
        <w:t>В одностороннем порядке Контракт расторгается в случаях предусмотренных:</w:t>
      </w:r>
    </w:p>
    <w:p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rsidR="00AD186B" w:rsidRDefault="00440998" w:rsidP="00AD186B">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rsidR="00440998" w:rsidRPr="00AD186B" w:rsidRDefault="00440998" w:rsidP="00AD186B">
      <w:pPr>
        <w:pStyle w:val="ConsNonformat"/>
        <w:widowControl/>
        <w:numPr>
          <w:ilvl w:val="1"/>
          <w:numId w:val="17"/>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AD186B">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sidR="00AD186B">
        <w:rPr>
          <w:rFonts w:ascii="Times New Roman" w:hAnsi="Times New Roman" w:cs="Times New Roman"/>
          <w:color w:val="000000"/>
          <w:sz w:val="24"/>
          <w:szCs w:val="24"/>
        </w:rPr>
        <w:t>0</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w:t>
      </w:r>
      <w:r w:rsidR="00AD186B">
        <w:rPr>
          <w:rFonts w:ascii="Times New Roman" w:hAnsi="Times New Roman" w:cs="Times New Roman"/>
          <w:color w:val="000000"/>
          <w:sz w:val="24"/>
          <w:szCs w:val="24"/>
        </w:rPr>
        <w:t>0</w:t>
      </w:r>
      <w:r>
        <w:rPr>
          <w:rFonts w:ascii="Times New Roman" w:hAnsi="Times New Roman" w:cs="Times New Roman"/>
          <w:color w:val="000000"/>
          <w:sz w:val="24"/>
          <w:szCs w:val="24"/>
        </w:rPr>
        <w:t xml:space="preserve">.10.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bookmarkEnd w:id="6"/>
    <w:p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16BF5">
        <w:rPr>
          <w:rFonts w:ascii="Times New Roman" w:hAnsi="Times New Roman" w:cs="Times New Roman"/>
        </w:rPr>
        <w:t>3</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w:t>
      </w:r>
      <w:r w:rsidR="00AD186B">
        <w:rPr>
          <w:rFonts w:ascii="Times New Roman" w:hAnsi="Times New Roman" w:cs="Times New Roman"/>
        </w:rPr>
        <w:t>5</w:t>
      </w:r>
      <w:r w:rsidRPr="00907F1C">
        <w:rPr>
          <w:rFonts w:ascii="Times New Roman" w:hAnsi="Times New Roman" w:cs="Times New Roman"/>
        </w:rPr>
        <w:t>.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 xml:space="preserve">.2. Отсутствие у одной Стороны, отправившей СМС-сообщение на номер мобильного телефона, указанного в реквизитах Сторон, достоверных данных о </w:t>
      </w:r>
      <w:r w:rsidRPr="00174C59">
        <w:rPr>
          <w:rFonts w:ascii="Times New Roman" w:hAnsi="Times New Roman" w:cs="Times New Roman"/>
        </w:rPr>
        <w:lastRenderedPageBreak/>
        <w:t>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AD186B">
        <w:rPr>
          <w:rFonts w:ascii="Times New Roman" w:hAnsi="Times New Roman" w:cs="Times New Roman"/>
        </w:rPr>
        <w:t>5</w:t>
      </w:r>
      <w:r w:rsidRPr="00174C59">
        <w:rPr>
          <w:rFonts w:ascii="Times New Roman" w:hAnsi="Times New Roman" w:cs="Times New Roman"/>
        </w:rPr>
        <w:t>.3.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6</w:t>
      </w:r>
      <w:r w:rsidRPr="00174C59">
        <w:rPr>
          <w:rFonts w:ascii="Times New Roman" w:hAnsi="Times New Roman" w:cs="Times New Roman"/>
        </w:rPr>
        <w:t>. Возврат товара, а также, удержание пени, не освобождает Поставщика от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7</w:t>
      </w:r>
      <w:r w:rsidRPr="00174C59">
        <w:rPr>
          <w:rFonts w:ascii="Times New Roman" w:hAnsi="Times New Roman" w:cs="Times New Roman"/>
        </w:rPr>
        <w:t>.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8</w:t>
      </w:r>
      <w:r w:rsidRPr="00174C59">
        <w:rPr>
          <w:rFonts w:ascii="Times New Roman" w:hAnsi="Times New Roman" w:cs="Times New Roman"/>
        </w:rPr>
        <w:t>. По всем вопросам, не предусмотренным настоящим Контрактом, Стороны руководствуются действующим законодательством РФ.</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AD186B">
        <w:rPr>
          <w:rFonts w:ascii="Times New Roman" w:hAnsi="Times New Roman" w:cs="Times New Roman"/>
        </w:rPr>
        <w:t>9</w:t>
      </w:r>
      <w:r w:rsidRPr="00174C59">
        <w:rPr>
          <w:rFonts w:ascii="Times New Roman" w:hAnsi="Times New Roman" w:cs="Times New Roman"/>
        </w:rPr>
        <w:t xml:space="preserve">.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0</w:t>
      </w:r>
      <w:r w:rsidRPr="00174C59">
        <w:rPr>
          <w:rFonts w:ascii="Times New Roman" w:hAnsi="Times New Roman" w:cs="Times New Roman"/>
        </w:rPr>
        <w:t>.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AD186B">
        <w:rPr>
          <w:rFonts w:ascii="Times New Roman" w:hAnsi="Times New Roman" w:cs="Times New Roman"/>
        </w:rPr>
        <w:t>1</w:t>
      </w:r>
      <w:r w:rsidRPr="00174C59">
        <w:rPr>
          <w:rFonts w:ascii="Times New Roman" w:hAnsi="Times New Roman" w:cs="Times New Roman"/>
        </w:rPr>
        <w:t>. По всем вопросам, не урегулированным Контрактом, Стороны руководствуются действующим законодательством Российской Федерации.</w:t>
      </w:r>
    </w:p>
    <w:p w:rsidR="00440998" w:rsidRPr="00174C59" w:rsidRDefault="00440998" w:rsidP="00440998">
      <w:pPr>
        <w:ind w:firstLine="709"/>
        <w:jc w:val="both"/>
        <w:rPr>
          <w:rFonts w:ascii="Times New Roman" w:hAnsi="Times New Roman" w:cs="Times New Roman"/>
        </w:rPr>
      </w:pPr>
    </w:p>
    <w:p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rsidR="00440998" w:rsidRPr="00174C59"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xml:space="preserve">- Приложение №1 </w:t>
      </w:r>
      <w:r w:rsidR="002C433D">
        <w:rPr>
          <w:rFonts w:ascii="Times New Roman" w:hAnsi="Times New Roman" w:cs="Times New Roman"/>
        </w:rPr>
        <w:t>-</w:t>
      </w:r>
      <w:r w:rsidRPr="003F0334">
        <w:rPr>
          <w:rFonts w:ascii="Times New Roman" w:hAnsi="Times New Roman" w:cs="Times New Roman"/>
        </w:rPr>
        <w:t xml:space="preserve"> </w:t>
      </w:r>
      <w:r w:rsidR="002C433D">
        <w:rPr>
          <w:rFonts w:ascii="Times New Roman" w:hAnsi="Times New Roman" w:cs="Times New Roman"/>
        </w:rPr>
        <w:t>Расчет цены контракта</w:t>
      </w:r>
      <w:r w:rsidRPr="003F0334">
        <w:rPr>
          <w:rFonts w:ascii="Times New Roman" w:hAnsi="Times New Roman" w:cs="Times New Roman"/>
        </w:rPr>
        <w:t>.</w:t>
      </w:r>
    </w:p>
    <w:p w:rsidR="00B44100" w:rsidRPr="00174C59" w:rsidRDefault="00B44100"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№2 –</w:t>
      </w:r>
      <w:r w:rsidR="002C433D">
        <w:rPr>
          <w:rFonts w:ascii="Times New Roman" w:hAnsi="Times New Roman" w:cs="Times New Roman"/>
        </w:rPr>
        <w:t xml:space="preserve"> Описание объекта закупки</w:t>
      </w:r>
      <w:r>
        <w:rPr>
          <w:rFonts w:ascii="Times New Roman" w:hAnsi="Times New Roman" w:cs="Times New Roman"/>
        </w:rPr>
        <w:t>.</w:t>
      </w:r>
    </w:p>
    <w:p w:rsidR="00440998" w:rsidRPr="00EE6C4D" w:rsidRDefault="00440998" w:rsidP="00440998">
      <w:pPr>
        <w:pStyle w:val="3"/>
        <w:tabs>
          <w:tab w:val="num" w:pos="0"/>
        </w:tabs>
        <w:rPr>
          <w:rFonts w:ascii="Times New Roman" w:hAnsi="Times New Roman"/>
          <w:color w:val="000000"/>
        </w:rPr>
      </w:pPr>
    </w:p>
    <w:p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0E5F0F" w:rsidRPr="009A2C39" w:rsidTr="00DA4BA1">
        <w:tc>
          <w:tcPr>
            <w:tcW w:w="4644" w:type="dxa"/>
          </w:tcPr>
          <w:p w:rsidR="000E5F0F" w:rsidRPr="009A2C39" w:rsidRDefault="000E5F0F" w:rsidP="00DA4BA1">
            <w:pPr>
              <w:spacing w:line="276" w:lineRule="auto"/>
              <w:jc w:val="center"/>
              <w:rPr>
                <w:rFonts w:ascii="Times New Roman" w:hAnsi="Times New Roman" w:cs="Times New Roman"/>
                <w:b/>
                <w:bCs/>
              </w:rPr>
            </w:pPr>
            <w:r w:rsidRPr="009A2C39">
              <w:rPr>
                <w:rFonts w:ascii="Times New Roman" w:hAnsi="Times New Roman" w:cs="Times New Roman"/>
                <w:b/>
                <w:bCs/>
              </w:rPr>
              <w:t>Заказчик:</w:t>
            </w:r>
          </w:p>
        </w:tc>
        <w:tc>
          <w:tcPr>
            <w:tcW w:w="4927" w:type="dxa"/>
          </w:tcPr>
          <w:p w:rsidR="000E5F0F" w:rsidRPr="009A2C39" w:rsidRDefault="000E5F0F" w:rsidP="00DA4BA1">
            <w:pPr>
              <w:tabs>
                <w:tab w:val="left" w:pos="708"/>
              </w:tabs>
              <w:spacing w:line="276" w:lineRule="auto"/>
              <w:jc w:val="center"/>
              <w:rPr>
                <w:rFonts w:ascii="Times New Roman" w:hAnsi="Times New Roman" w:cs="Times New Roman"/>
                <w:b/>
                <w:bCs/>
              </w:rPr>
            </w:pPr>
            <w:r w:rsidRPr="009A2C39">
              <w:rPr>
                <w:rFonts w:ascii="Times New Roman" w:hAnsi="Times New Roman" w:cs="Times New Roman"/>
                <w:b/>
                <w:bCs/>
              </w:rPr>
              <w:t>Поставщик:</w:t>
            </w:r>
          </w:p>
        </w:tc>
      </w:tr>
      <w:tr w:rsidR="000E5F0F" w:rsidRPr="009A2C39" w:rsidTr="00DA4BA1">
        <w:tc>
          <w:tcPr>
            <w:tcW w:w="4644" w:type="dxa"/>
          </w:tcPr>
          <w:p w:rsidR="000E5F0F" w:rsidRPr="00EE6C4D" w:rsidRDefault="000E5F0F" w:rsidP="00DA4BA1">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rsidR="000E5F0F" w:rsidRPr="0058081E" w:rsidRDefault="000E5F0F" w:rsidP="00DA4BA1">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rsidR="000E5F0F" w:rsidRPr="0058081E" w:rsidRDefault="006B1909" w:rsidP="00DA4BA1">
            <w:pPr>
              <w:snapToGrid w:val="0"/>
              <w:ind w:right="229"/>
              <w:jc w:val="both"/>
              <w:rPr>
                <w:rFonts w:ascii="Times New Roman" w:hAnsi="Times New Roman" w:cs="Times New Roman"/>
                <w:bCs/>
              </w:rPr>
            </w:pPr>
            <w:r>
              <w:rPr>
                <w:rFonts w:ascii="Times New Roman" w:hAnsi="Times New Roman" w:cs="Times New Roman"/>
                <w:bCs/>
              </w:rPr>
              <w:t xml:space="preserve">ОКЦ №1 </w:t>
            </w:r>
            <w:r w:rsidR="000E5F0F" w:rsidRPr="0058081E">
              <w:rPr>
                <w:rFonts w:ascii="Times New Roman" w:hAnsi="Times New Roman" w:cs="Times New Roman"/>
                <w:bCs/>
              </w:rPr>
              <w:t>Северо-Западно</w:t>
            </w:r>
            <w:r>
              <w:rPr>
                <w:rFonts w:ascii="Times New Roman" w:hAnsi="Times New Roman" w:cs="Times New Roman"/>
                <w:bCs/>
              </w:rPr>
              <w:t>го</w:t>
            </w:r>
            <w:r w:rsidR="000E5F0F" w:rsidRPr="0058081E">
              <w:rPr>
                <w:rFonts w:ascii="Times New Roman" w:hAnsi="Times New Roman" w:cs="Times New Roman"/>
                <w:bCs/>
              </w:rPr>
              <w:t xml:space="preserve"> ГУ Банк</w:t>
            </w:r>
            <w:r>
              <w:rPr>
                <w:rFonts w:ascii="Times New Roman" w:hAnsi="Times New Roman" w:cs="Times New Roman"/>
                <w:bCs/>
              </w:rPr>
              <w:t>а</w:t>
            </w:r>
            <w:r w:rsidR="000E5F0F" w:rsidRPr="0058081E">
              <w:rPr>
                <w:rFonts w:ascii="Times New Roman" w:hAnsi="Times New Roman" w:cs="Times New Roman"/>
                <w:bCs/>
              </w:rPr>
              <w:t xml:space="preserve"> России//УФК по г.</w:t>
            </w:r>
            <w:r w:rsidR="00D9444B">
              <w:rPr>
                <w:rFonts w:ascii="Times New Roman" w:hAnsi="Times New Roman" w:cs="Times New Roman"/>
                <w:bCs/>
              </w:rPr>
              <w:t xml:space="preserve"> </w:t>
            </w:r>
            <w:r w:rsidR="000E5F0F" w:rsidRPr="0058081E">
              <w:rPr>
                <w:rFonts w:ascii="Times New Roman" w:hAnsi="Times New Roman" w:cs="Times New Roman"/>
                <w:bCs/>
              </w:rPr>
              <w:t>Санкт-Петербургу</w:t>
            </w:r>
            <w:r>
              <w:rPr>
                <w:rFonts w:ascii="Times New Roman" w:hAnsi="Times New Roman" w:cs="Times New Roman"/>
                <w:bCs/>
              </w:rPr>
              <w:t>,</w:t>
            </w:r>
            <w:r w:rsidR="000E5F0F" w:rsidRPr="0058081E">
              <w:rPr>
                <w:rFonts w:ascii="Times New Roman" w:hAnsi="Times New Roman" w:cs="Times New Roman"/>
                <w:bCs/>
              </w:rPr>
              <w:t xml:space="preserve"> г. </w:t>
            </w:r>
            <w:r w:rsidR="000E5F0F" w:rsidRPr="0058081E">
              <w:rPr>
                <w:rFonts w:ascii="Times New Roman" w:hAnsi="Times New Roman" w:cs="Times New Roman"/>
                <w:bCs/>
              </w:rPr>
              <w:lastRenderedPageBreak/>
              <w:t>Санкт-Петербург</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rPr>
              <w:t>БИК: 014 030 106</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Тел./факс (812) 482-72-02</w:t>
            </w:r>
          </w:p>
          <w:p w:rsidR="000E5F0F" w:rsidRPr="0058081E" w:rsidRDefault="000E5F0F" w:rsidP="00DA4BA1">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4" w:history="1">
              <w:r w:rsidR="006B1909" w:rsidRPr="00EA21AA">
                <w:rPr>
                  <w:rStyle w:val="a5"/>
                  <w:rFonts w:ascii="Times New Roman" w:hAnsi="Times New Roman"/>
                  <w:bCs/>
                  <w:lang w:val="en-US"/>
                </w:rPr>
                <w:t>info@sok-izhorets.ru</w:t>
              </w:r>
            </w:hyperlink>
            <w:r w:rsidRPr="0058081E">
              <w:rPr>
                <w:rFonts w:ascii="Times New Roman" w:hAnsi="Times New Roman" w:cs="Times New Roman"/>
                <w:bCs/>
                <w:lang w:val="en-US"/>
              </w:rPr>
              <w:t xml:space="preserve">, </w:t>
            </w:r>
            <w:hyperlink r:id="rId15"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rsidR="000E5F0F" w:rsidRPr="009A2C39" w:rsidRDefault="000E5F0F" w:rsidP="00DA4BA1">
            <w:pPr>
              <w:shd w:val="clear" w:color="auto" w:fill="FFFFFF"/>
              <w:textAlignment w:val="baseline"/>
            </w:pPr>
          </w:p>
        </w:tc>
        <w:tc>
          <w:tcPr>
            <w:tcW w:w="4927" w:type="dxa"/>
          </w:tcPr>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_______________________________________</w:t>
            </w:r>
          </w:p>
          <w:p w:rsidR="000E5F0F" w:rsidRPr="009A2C39" w:rsidRDefault="000E5F0F" w:rsidP="00DA4BA1">
            <w:pPr>
              <w:jc w:val="center"/>
              <w:rPr>
                <w:rFonts w:ascii="Times New Roman" w:hAnsi="Times New Roman" w:cs="Times New Roman"/>
                <w:sz w:val="16"/>
                <w:szCs w:val="16"/>
                <w:highlight w:val="yellow"/>
              </w:rPr>
            </w:pPr>
            <w:r w:rsidRPr="009A2C39">
              <w:rPr>
                <w:rFonts w:ascii="Times New Roman" w:hAnsi="Times New Roman" w:cs="Times New Roman"/>
                <w:highlight w:val="yellow"/>
              </w:rPr>
              <w:t>(</w:t>
            </w:r>
            <w:r w:rsidRPr="009A2C39">
              <w:rPr>
                <w:rFonts w:ascii="Times New Roman" w:hAnsi="Times New Roman" w:cs="Times New Roman"/>
                <w:sz w:val="20"/>
                <w:szCs w:val="20"/>
                <w:highlight w:val="yellow"/>
              </w:rPr>
              <w:t>Организационно-правовая форма и наименование юридического лица или Ф.И.О. индивидуального предпринимателя)</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Юридичес</w:t>
            </w:r>
            <w:r>
              <w:rPr>
                <w:rFonts w:ascii="Times New Roman" w:hAnsi="Times New Roman" w:cs="Times New Roman"/>
                <w:highlight w:val="yellow"/>
              </w:rPr>
              <w:t>кий адрес:_____________________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Почтовый</w:t>
            </w:r>
            <w:r>
              <w:rPr>
                <w:rFonts w:ascii="Times New Roman" w:hAnsi="Times New Roman" w:cs="Times New Roman"/>
                <w:highlight w:val="yellow"/>
              </w:rPr>
              <w:t xml:space="preserve"> адрес: _______________________</w:t>
            </w:r>
            <w:r w:rsidRPr="009A2C39">
              <w:rPr>
                <w:rFonts w:ascii="Times New Roman" w:hAnsi="Times New Roman" w:cs="Times New Roman"/>
                <w:highlight w:val="yellow"/>
              </w:rPr>
              <w:t>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ИНН_______________,  КПП_______________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ОКОП</w:t>
            </w:r>
            <w:r>
              <w:rPr>
                <w:rFonts w:ascii="Times New Roman" w:hAnsi="Times New Roman" w:cs="Times New Roman"/>
                <w:highlight w:val="yellow"/>
              </w:rPr>
              <w:t>Ф___________,ОКПО______________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Наименование банка___________</w:t>
            </w:r>
            <w:r w:rsidRPr="009A2C39">
              <w:rPr>
                <w:rFonts w:ascii="Times New Roman" w:hAnsi="Times New Roman" w:cs="Times New Roman"/>
                <w:highlight w:val="yellow"/>
              </w:rPr>
              <w:t>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БИК Банка________</w:t>
            </w:r>
            <w:r w:rsidRPr="009A2C39">
              <w:rPr>
                <w:rFonts w:ascii="Times New Roman" w:hAnsi="Times New Roman" w:cs="Times New Roman"/>
                <w:highlight w:val="yellow"/>
              </w:rPr>
              <w:t>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Расч</w:t>
            </w:r>
            <w:r>
              <w:rPr>
                <w:rFonts w:ascii="Times New Roman" w:hAnsi="Times New Roman" w:cs="Times New Roman"/>
                <w:highlight w:val="yellow"/>
              </w:rPr>
              <w:t>етный счет____________________</w:t>
            </w:r>
            <w:r w:rsidRPr="009A2C39">
              <w:rPr>
                <w:rFonts w:ascii="Times New Roman" w:hAnsi="Times New Roman" w:cs="Times New Roman"/>
                <w:highlight w:val="yellow"/>
              </w:rPr>
              <w:t>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Корресп</w:t>
            </w:r>
            <w:r>
              <w:rPr>
                <w:rFonts w:ascii="Times New Roman" w:hAnsi="Times New Roman" w:cs="Times New Roman"/>
                <w:highlight w:val="yellow"/>
              </w:rPr>
              <w:t>ондентский счет________________</w:t>
            </w:r>
            <w:r w:rsidRPr="009A2C39">
              <w:rPr>
                <w:rFonts w:ascii="Times New Roman" w:hAnsi="Times New Roman" w:cs="Times New Roman"/>
                <w:highlight w:val="yellow"/>
              </w:rPr>
              <w:t>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Те</w:t>
            </w:r>
            <w:r>
              <w:rPr>
                <w:rFonts w:ascii="Times New Roman" w:hAnsi="Times New Roman" w:cs="Times New Roman"/>
                <w:highlight w:val="yellow"/>
              </w:rPr>
              <w:t>л/факс: _______________________</w:t>
            </w:r>
            <w:r w:rsidRPr="009A2C39">
              <w:rPr>
                <w:rFonts w:ascii="Times New Roman" w:hAnsi="Times New Roman" w:cs="Times New Roman"/>
                <w:highlight w:val="yellow"/>
              </w:rPr>
              <w:t>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 мобильн</w:t>
            </w:r>
            <w:r>
              <w:rPr>
                <w:rFonts w:ascii="Times New Roman" w:hAnsi="Times New Roman" w:cs="Times New Roman"/>
                <w:highlight w:val="yellow"/>
              </w:rPr>
              <w:t>ого телефона: _________________</w:t>
            </w:r>
          </w:p>
          <w:p w:rsidR="000E5F0F" w:rsidRPr="009A2C39" w:rsidRDefault="000E5F0F" w:rsidP="00DA4BA1">
            <w:pPr>
              <w:rPr>
                <w:rFonts w:ascii="Times New Roman" w:hAnsi="Times New Roman" w:cs="Times New Roman"/>
              </w:rPr>
            </w:pPr>
            <w:r w:rsidRPr="009A2C39">
              <w:rPr>
                <w:rFonts w:ascii="Times New Roman" w:hAnsi="Times New Roman" w:cs="Times New Roman"/>
                <w:highlight w:val="yellow"/>
              </w:rPr>
              <w:t>Электро</w:t>
            </w:r>
            <w:r>
              <w:rPr>
                <w:rFonts w:ascii="Times New Roman" w:hAnsi="Times New Roman" w:cs="Times New Roman"/>
                <w:highlight w:val="yellow"/>
              </w:rPr>
              <w:t>нная почта: __________________</w:t>
            </w:r>
            <w:r w:rsidRPr="009A2C39">
              <w:rPr>
                <w:rFonts w:ascii="Times New Roman" w:hAnsi="Times New Roman" w:cs="Times New Roman"/>
                <w:highlight w:val="yellow"/>
              </w:rPr>
              <w:t>___</w:t>
            </w:r>
          </w:p>
          <w:p w:rsidR="000E5F0F" w:rsidRPr="009A2C39" w:rsidRDefault="000E5F0F" w:rsidP="00DA4BA1">
            <w:pPr>
              <w:tabs>
                <w:tab w:val="left" w:pos="708"/>
              </w:tabs>
              <w:spacing w:line="276" w:lineRule="auto"/>
              <w:jc w:val="both"/>
              <w:rPr>
                <w:rFonts w:ascii="Times New Roman" w:hAnsi="Times New Roman" w:cs="Times New Roman"/>
                <w:b/>
                <w:bCs/>
              </w:rPr>
            </w:pPr>
          </w:p>
          <w:p w:rsidR="000E5F0F" w:rsidRPr="009A2C39" w:rsidRDefault="000E5F0F" w:rsidP="00DA4BA1">
            <w:pPr>
              <w:tabs>
                <w:tab w:val="left" w:pos="708"/>
              </w:tabs>
              <w:spacing w:line="276" w:lineRule="auto"/>
              <w:jc w:val="both"/>
              <w:rPr>
                <w:rFonts w:ascii="Times New Roman" w:hAnsi="Times New Roman" w:cs="Times New Roman"/>
                <w:b/>
                <w:bCs/>
              </w:rPr>
            </w:pPr>
          </w:p>
        </w:tc>
      </w:tr>
      <w:tr w:rsidR="000E5F0F" w:rsidRPr="009A2C39" w:rsidTr="00DA4BA1">
        <w:tc>
          <w:tcPr>
            <w:tcW w:w="4644" w:type="dxa"/>
          </w:tcPr>
          <w:p w:rsidR="000E5F0F" w:rsidRPr="009A2C39" w:rsidRDefault="000E5F0F" w:rsidP="00DA4BA1">
            <w:pPr>
              <w:jc w:val="both"/>
              <w:rPr>
                <w:rFonts w:ascii="Times New Roman" w:hAnsi="Times New Roman" w:cs="Times New Roman"/>
                <w:highlight w:val="yellow"/>
              </w:rPr>
            </w:pPr>
            <w:r w:rsidRPr="009A2C39">
              <w:rPr>
                <w:rFonts w:ascii="Times New Roman" w:hAnsi="Times New Roman" w:cs="Times New Roman"/>
                <w:highlight w:val="yellow"/>
              </w:rPr>
              <w:lastRenderedPageBreak/>
              <w:t>_________________</w:t>
            </w:r>
          </w:p>
          <w:p w:rsidR="000E5F0F" w:rsidRPr="009A2C39" w:rsidRDefault="000E5F0F" w:rsidP="00DA4BA1">
            <w:pPr>
              <w:spacing w:line="276" w:lineRule="auto"/>
              <w:jc w:val="both"/>
              <w:rPr>
                <w:rFonts w:ascii="Times New Roman" w:hAnsi="Times New Roman" w:cs="Times New Roman"/>
                <w:bCs/>
                <w:highlight w:val="yellow"/>
              </w:rPr>
            </w:pPr>
          </w:p>
          <w:p w:rsidR="000E5F0F" w:rsidRPr="009A2C39" w:rsidRDefault="000E5F0F" w:rsidP="00DA4BA1">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9A2C39">
              <w:rPr>
                <w:rFonts w:ascii="Times New Roman" w:hAnsi="Times New Roman" w:cs="Times New Roman"/>
                <w:bCs/>
                <w:highlight w:val="yellow"/>
                <w:lang w:val="en-US"/>
              </w:rPr>
              <w:t>/</w:t>
            </w:r>
            <w:r>
              <w:rPr>
                <w:rFonts w:ascii="Times New Roman" w:hAnsi="Times New Roman" w:cs="Times New Roman"/>
                <w:bCs/>
                <w:highlight w:val="yellow"/>
              </w:rPr>
              <w:t>______________</w:t>
            </w:r>
          </w:p>
          <w:p w:rsidR="007D0CC9" w:rsidRDefault="007D0CC9" w:rsidP="007D0CC9">
            <w:pPr>
              <w:spacing w:line="276" w:lineRule="auto"/>
              <w:jc w:val="both"/>
              <w:rPr>
                <w:rFonts w:ascii="Times New Roman" w:hAnsi="Times New Roman" w:cs="Times New Roman"/>
                <w:bCs/>
              </w:rPr>
            </w:pPr>
          </w:p>
          <w:p w:rsidR="000E5F0F" w:rsidRPr="009A2C39" w:rsidRDefault="00882912" w:rsidP="007D0CC9">
            <w:pPr>
              <w:spacing w:line="276" w:lineRule="auto"/>
              <w:jc w:val="both"/>
              <w:rPr>
                <w:rFonts w:ascii="Times New Roman" w:hAnsi="Times New Roman" w:cs="Times New Roman"/>
                <w:bCs/>
              </w:rPr>
            </w:pPr>
            <w:r>
              <w:rPr>
                <w:rFonts w:ascii="Times New Roman" w:hAnsi="Times New Roman" w:cs="Times New Roman"/>
                <w:b/>
                <w:sz w:val="22"/>
                <w:szCs w:val="22"/>
              </w:rPr>
              <w:t>ЭЦ</w:t>
            </w:r>
            <w:r w:rsidR="007D0CC9">
              <w:rPr>
                <w:rFonts w:ascii="Times New Roman" w:hAnsi="Times New Roman" w:cs="Times New Roman"/>
                <w:b/>
                <w:sz w:val="22"/>
                <w:szCs w:val="22"/>
              </w:rPr>
              <w:t>П</w:t>
            </w:r>
          </w:p>
        </w:tc>
        <w:tc>
          <w:tcPr>
            <w:tcW w:w="4927" w:type="dxa"/>
          </w:tcPr>
          <w:p w:rsidR="000E5F0F" w:rsidRPr="009A2C39" w:rsidRDefault="000E5F0F" w:rsidP="00DA4BA1">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0E5F0F" w:rsidRPr="009A2C39" w:rsidRDefault="000E5F0F" w:rsidP="00DA4BA1">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0E5F0F" w:rsidRPr="009A2C39" w:rsidRDefault="000E5F0F" w:rsidP="00DA4BA1">
            <w:pPr>
              <w:suppressAutoHyphens/>
              <w:snapToGrid w:val="0"/>
              <w:rPr>
                <w:rFonts w:ascii="Times New Roman" w:eastAsia="MS Outlook" w:hAnsi="Times New Roman" w:cs="Times New Roman"/>
                <w:b/>
                <w:highlight w:val="yellow"/>
              </w:rPr>
            </w:pPr>
          </w:p>
          <w:p w:rsidR="000E5F0F" w:rsidRPr="009A2C39" w:rsidRDefault="000E5F0F" w:rsidP="00DA4BA1">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0E5F0F" w:rsidRPr="00174C59" w:rsidRDefault="000E5F0F" w:rsidP="00DA4BA1">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0E5F0F" w:rsidRPr="009A2C39" w:rsidRDefault="00882912" w:rsidP="007D0CC9">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ЭЦ</w:t>
            </w:r>
            <w:r w:rsidR="007D0CC9">
              <w:rPr>
                <w:rFonts w:ascii="Times New Roman" w:hAnsi="Times New Roman" w:cs="Times New Roman"/>
                <w:b/>
                <w:sz w:val="22"/>
                <w:szCs w:val="22"/>
              </w:rPr>
              <w:t>П</w:t>
            </w:r>
          </w:p>
        </w:tc>
      </w:tr>
    </w:tbl>
    <w:p w:rsidR="00DA4BA1" w:rsidRDefault="00DA4BA1" w:rsidP="00440998">
      <w:pPr>
        <w:widowControl/>
        <w:spacing w:after="200" w:line="276" w:lineRule="auto"/>
        <w:rPr>
          <w:rFonts w:ascii="Times New Roman" w:hAnsi="Times New Roman" w:cs="Times New Roman"/>
        </w:rPr>
        <w:sectPr w:rsidR="00DA4BA1" w:rsidSect="004910BD">
          <w:footerReference w:type="default" r:id="rId16"/>
          <w:pgSz w:w="11906" w:h="16838"/>
          <w:pgMar w:top="1134" w:right="850" w:bottom="1134" w:left="1701" w:header="708" w:footer="708" w:gutter="0"/>
          <w:cols w:space="708"/>
          <w:docGrid w:linePitch="360"/>
        </w:sectPr>
      </w:pPr>
    </w:p>
    <w:p w:rsidR="00440998" w:rsidRDefault="00440998" w:rsidP="00440998">
      <w:pPr>
        <w:widowControl/>
        <w:spacing w:after="200" w:line="276" w:lineRule="auto"/>
        <w:rPr>
          <w:rFonts w:ascii="Times New Roman" w:hAnsi="Times New Roman" w:cs="Times New Roman"/>
        </w:rPr>
      </w:pPr>
    </w:p>
    <w:p w:rsidR="00440998" w:rsidRDefault="00440998" w:rsidP="000544AF">
      <w:pPr>
        <w:jc w:val="right"/>
        <w:rPr>
          <w:rFonts w:ascii="Times New Roman" w:hAnsi="Times New Roman" w:cs="Times New Roman"/>
        </w:rPr>
      </w:pPr>
      <w:r w:rsidRPr="009A74AB">
        <w:rPr>
          <w:rFonts w:ascii="Times New Roman" w:hAnsi="Times New Roman" w:cs="Times New Roman"/>
        </w:rPr>
        <w:t xml:space="preserve">Приложение №1 </w:t>
      </w:r>
      <w:r>
        <w:rPr>
          <w:rFonts w:ascii="Times New Roman" w:hAnsi="Times New Roman" w:cs="Times New Roman"/>
        </w:rPr>
        <w:t xml:space="preserve">к </w:t>
      </w:r>
    </w:p>
    <w:p w:rsidR="00440998" w:rsidRDefault="00440998" w:rsidP="000544AF">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882912" w:rsidRDefault="00440998" w:rsidP="000544AF">
      <w:pPr>
        <w:jc w:val="right"/>
        <w:rPr>
          <w:rFonts w:ascii="Times New Roman" w:eastAsia="Times New Roman" w:hAnsi="Times New Roman" w:cs="Times New Roman"/>
          <w:lang w:eastAsia="zh-C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w:t>
      </w:r>
      <w:r w:rsidR="00882912" w:rsidRPr="00882912">
        <w:rPr>
          <w:rFonts w:ascii="Times New Roman" w:eastAsia="Times New Roman" w:hAnsi="Times New Roman" w:cs="Times New Roman"/>
          <w:lang w:eastAsia="zh-CN"/>
        </w:rPr>
        <w:t xml:space="preserve">соли </w:t>
      </w:r>
      <w:proofErr w:type="spellStart"/>
      <w:r w:rsidR="00882912" w:rsidRPr="00882912">
        <w:rPr>
          <w:rFonts w:ascii="Times New Roman" w:eastAsia="Times New Roman" w:hAnsi="Times New Roman" w:cs="Times New Roman"/>
          <w:lang w:eastAsia="zh-CN"/>
        </w:rPr>
        <w:t>таблетированной</w:t>
      </w:r>
      <w:proofErr w:type="spellEnd"/>
      <w:r w:rsidR="00882912" w:rsidRPr="00882912">
        <w:rPr>
          <w:rFonts w:ascii="Times New Roman" w:eastAsia="Times New Roman" w:hAnsi="Times New Roman" w:cs="Times New Roman"/>
          <w:lang w:eastAsia="zh-CN"/>
        </w:rPr>
        <w:t xml:space="preserve"> </w:t>
      </w:r>
    </w:p>
    <w:p w:rsidR="00440998" w:rsidRPr="009A74AB" w:rsidRDefault="00882912" w:rsidP="000544AF">
      <w:pPr>
        <w:jc w:val="right"/>
        <w:rPr>
          <w:rFonts w:ascii="Times New Roman" w:hAnsi="Times New Roman" w:cs="Times New Roman"/>
        </w:rPr>
      </w:pPr>
      <w:r w:rsidRPr="00882912">
        <w:rPr>
          <w:rFonts w:ascii="Times New Roman" w:eastAsia="Times New Roman" w:hAnsi="Times New Roman" w:cs="Times New Roman"/>
          <w:lang w:eastAsia="zh-CN"/>
        </w:rPr>
        <w:t>для Физкультурно-оздоровительного комплекса</w:t>
      </w:r>
    </w:p>
    <w:p w:rsidR="00440998" w:rsidRPr="009A74AB" w:rsidRDefault="00440998" w:rsidP="000544AF">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Pr>
          <w:rFonts w:ascii="Times New Roman" w:hAnsi="Times New Roman" w:cs="Times New Roman"/>
          <w:lang w:val="en-US"/>
        </w:rPr>
        <w:t>6</w:t>
      </w:r>
      <w:r>
        <w:rPr>
          <w:rFonts w:ascii="Times New Roman" w:hAnsi="Times New Roman" w:cs="Times New Roman"/>
        </w:rPr>
        <w:t xml:space="preserve"> г.</w:t>
      </w:r>
    </w:p>
    <w:p w:rsidR="00440998" w:rsidRPr="009A74AB" w:rsidRDefault="00440998" w:rsidP="00440998">
      <w:pPr>
        <w:jc w:val="right"/>
        <w:rPr>
          <w:rFonts w:ascii="Times New Roman" w:hAnsi="Times New Roman" w:cs="Times New Roman"/>
        </w:rPr>
      </w:pPr>
    </w:p>
    <w:p w:rsidR="00440998" w:rsidRDefault="00440998" w:rsidP="00440998"/>
    <w:p w:rsidR="00A826E9" w:rsidRDefault="00A826E9" w:rsidP="00B44100">
      <w:pPr>
        <w:rPr>
          <w:rFonts w:ascii="Times New Roman" w:hAnsi="Times New Roman" w:cs="Times New Roman"/>
        </w:rPr>
      </w:pPr>
    </w:p>
    <w:p w:rsidR="00DA4BA1" w:rsidRDefault="00DA4BA1" w:rsidP="00DA4BA1">
      <w:pPr>
        <w:jc w:val="right"/>
      </w:pPr>
    </w:p>
    <w:p w:rsidR="00DA4BA1" w:rsidRDefault="00DA4BA1"/>
    <w:p w:rsidR="00DA4BA1" w:rsidRDefault="00DA4BA1" w:rsidP="00DA4BA1">
      <w:pPr>
        <w:jc w:val="center"/>
        <w:rPr>
          <w:rFonts w:ascii="Times New Roman" w:hAnsi="Times New Roman" w:cs="Times New Roman"/>
        </w:rPr>
      </w:pPr>
      <w:r w:rsidRPr="00DA4BA1">
        <w:rPr>
          <w:rFonts w:ascii="Times New Roman" w:hAnsi="Times New Roman" w:cs="Times New Roman"/>
        </w:rPr>
        <w:t>Расчет цены контракта</w:t>
      </w:r>
    </w:p>
    <w:p w:rsidR="00DA4BA1" w:rsidRDefault="00DA4BA1" w:rsidP="00DA4BA1">
      <w:pPr>
        <w:jc w:val="center"/>
        <w:rPr>
          <w:rFonts w:ascii="Times New Roman" w:hAnsi="Times New Roman" w:cs="Times New Roman"/>
        </w:rPr>
      </w:pPr>
    </w:p>
    <w:tbl>
      <w:tblPr>
        <w:tblW w:w="5532" w:type="pct"/>
        <w:tblInd w:w="-256" w:type="dxa"/>
        <w:tblLayout w:type="fixed"/>
        <w:tblCellMar>
          <w:left w:w="28" w:type="dxa"/>
          <w:right w:w="28" w:type="dxa"/>
        </w:tblCellMar>
        <w:tblLook w:val="0000" w:firstRow="0" w:lastRow="0" w:firstColumn="0" w:lastColumn="0" w:noHBand="0" w:noVBand="0"/>
      </w:tblPr>
      <w:tblGrid>
        <w:gridCol w:w="441"/>
        <w:gridCol w:w="3074"/>
        <w:gridCol w:w="2621"/>
        <w:gridCol w:w="584"/>
        <w:gridCol w:w="1253"/>
        <w:gridCol w:w="826"/>
        <w:gridCol w:w="1539"/>
      </w:tblGrid>
      <w:tr w:rsidR="00DA4BA1" w:rsidRPr="00F149D6" w:rsidTr="00630DB3">
        <w:trPr>
          <w:cantSplit/>
          <w:trHeight w:val="1217"/>
        </w:trPr>
        <w:tc>
          <w:tcPr>
            <w:tcW w:w="441"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w:t>
            </w:r>
          </w:p>
        </w:tc>
        <w:tc>
          <w:tcPr>
            <w:tcW w:w="307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Наименование</w:t>
            </w:r>
          </w:p>
        </w:tc>
        <w:tc>
          <w:tcPr>
            <w:tcW w:w="2621" w:type="dxa"/>
            <w:tcBorders>
              <w:top w:val="single" w:sz="4" w:space="0" w:color="000000"/>
              <w:left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Страна происхождения товара</w:t>
            </w:r>
          </w:p>
        </w:tc>
        <w:tc>
          <w:tcPr>
            <w:tcW w:w="58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Кол-во</w:t>
            </w:r>
          </w:p>
        </w:tc>
        <w:tc>
          <w:tcPr>
            <w:tcW w:w="1253"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Ед. измерения</w:t>
            </w:r>
          </w:p>
        </w:tc>
        <w:tc>
          <w:tcPr>
            <w:tcW w:w="82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Цена за ед.</w:t>
            </w: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сумма</w:t>
            </w: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1</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2</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74"/>
        </w:trPr>
        <w:tc>
          <w:tcPr>
            <w:tcW w:w="8799" w:type="dxa"/>
            <w:gridSpan w:val="6"/>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spacing w:line="240" w:lineRule="atLeast"/>
              <w:jc w:val="right"/>
              <w:rPr>
                <w:rFonts w:ascii="Times New Roman" w:hAnsi="Times New Roman" w:cs="Times New Roman"/>
                <w:b/>
              </w:rPr>
            </w:pP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E45E67" w:rsidRDefault="00DA4BA1" w:rsidP="00DA4BA1">
            <w:pPr>
              <w:spacing w:line="240" w:lineRule="atLeast"/>
              <w:jc w:val="right"/>
              <w:rPr>
                <w:rFonts w:ascii="Times New Roman" w:hAnsi="Times New Roman" w:cs="Times New Roman"/>
                <w:b/>
              </w:rPr>
            </w:pPr>
          </w:p>
        </w:tc>
      </w:tr>
    </w:tbl>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882912" w:rsidRDefault="00882912" w:rsidP="002C433D">
      <w:pPr>
        <w:jc w:val="right"/>
        <w:rPr>
          <w:rFonts w:ascii="Times New Roman" w:hAnsi="Times New Roman" w:cs="Times New Roman"/>
        </w:rPr>
        <w:sectPr w:rsidR="00882912" w:rsidSect="002C433D">
          <w:pgSz w:w="11906" w:h="16838"/>
          <w:pgMar w:top="1134" w:right="1701" w:bottom="1134" w:left="851" w:header="709" w:footer="709" w:gutter="0"/>
          <w:cols w:space="708"/>
          <w:docGrid w:linePitch="360"/>
        </w:sectPr>
      </w:pPr>
    </w:p>
    <w:p w:rsidR="002C433D" w:rsidRDefault="002C433D" w:rsidP="002C433D">
      <w:pPr>
        <w:jc w:val="right"/>
        <w:rPr>
          <w:rFonts w:ascii="Times New Roman" w:hAnsi="Times New Roman" w:cs="Times New Roman"/>
        </w:rPr>
      </w:pPr>
      <w:r w:rsidRPr="009A74AB">
        <w:rPr>
          <w:rFonts w:ascii="Times New Roman" w:hAnsi="Times New Roman" w:cs="Times New Roman"/>
        </w:rPr>
        <w:lastRenderedPageBreak/>
        <w:t>Приложение №</w:t>
      </w:r>
      <w:r>
        <w:rPr>
          <w:rFonts w:ascii="Times New Roman" w:hAnsi="Times New Roman" w:cs="Times New Roman"/>
        </w:rPr>
        <w:t>2</w:t>
      </w:r>
      <w:r w:rsidRPr="009A74AB">
        <w:rPr>
          <w:rFonts w:ascii="Times New Roman" w:hAnsi="Times New Roman" w:cs="Times New Roman"/>
        </w:rPr>
        <w:t xml:space="preserve"> </w:t>
      </w:r>
      <w:r>
        <w:rPr>
          <w:rFonts w:ascii="Times New Roman" w:hAnsi="Times New Roman" w:cs="Times New Roman"/>
        </w:rPr>
        <w:t xml:space="preserve">к </w:t>
      </w:r>
    </w:p>
    <w:p w:rsidR="002C433D" w:rsidRDefault="002C433D" w:rsidP="002C433D">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882912" w:rsidRDefault="002C433D" w:rsidP="002C433D">
      <w:pPr>
        <w:jc w:val="right"/>
        <w:rPr>
          <w:rFonts w:ascii="Times New Roman" w:eastAsia="Times New Roman" w:hAnsi="Times New Roman" w:cs="Times New Roman"/>
          <w:lang w:eastAsia="zh-C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w:t>
      </w:r>
      <w:r w:rsidR="00882912" w:rsidRPr="00882912">
        <w:rPr>
          <w:rFonts w:ascii="Times New Roman" w:eastAsia="Times New Roman" w:hAnsi="Times New Roman" w:cs="Times New Roman"/>
          <w:lang w:eastAsia="zh-CN"/>
        </w:rPr>
        <w:t xml:space="preserve">соли </w:t>
      </w:r>
      <w:proofErr w:type="spellStart"/>
      <w:r w:rsidR="00882912" w:rsidRPr="00882912">
        <w:rPr>
          <w:rFonts w:ascii="Times New Roman" w:eastAsia="Times New Roman" w:hAnsi="Times New Roman" w:cs="Times New Roman"/>
          <w:lang w:eastAsia="zh-CN"/>
        </w:rPr>
        <w:t>таблетированной</w:t>
      </w:r>
      <w:proofErr w:type="spellEnd"/>
      <w:r w:rsidR="00882912" w:rsidRPr="00882912">
        <w:rPr>
          <w:rFonts w:ascii="Times New Roman" w:eastAsia="Times New Roman" w:hAnsi="Times New Roman" w:cs="Times New Roman"/>
          <w:lang w:eastAsia="zh-CN"/>
        </w:rPr>
        <w:t xml:space="preserve"> </w:t>
      </w:r>
    </w:p>
    <w:p w:rsidR="002C433D" w:rsidRPr="009A74AB" w:rsidRDefault="00882912" w:rsidP="002C433D">
      <w:pPr>
        <w:jc w:val="right"/>
        <w:rPr>
          <w:rFonts w:ascii="Times New Roman" w:hAnsi="Times New Roman" w:cs="Times New Roman"/>
        </w:rPr>
      </w:pPr>
      <w:bookmarkStart w:id="7" w:name="_GoBack"/>
      <w:bookmarkEnd w:id="7"/>
      <w:r w:rsidRPr="00882912">
        <w:rPr>
          <w:rFonts w:ascii="Times New Roman" w:eastAsia="Times New Roman" w:hAnsi="Times New Roman" w:cs="Times New Roman"/>
          <w:lang w:eastAsia="zh-CN"/>
        </w:rPr>
        <w:t>для Физкультурно-оздоровительного комплекса</w:t>
      </w:r>
    </w:p>
    <w:p w:rsidR="002C433D" w:rsidRPr="009A74AB" w:rsidRDefault="002C433D" w:rsidP="002C433D">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6B1909" w:rsidRPr="00882912">
        <w:rPr>
          <w:rFonts w:ascii="Times New Roman" w:hAnsi="Times New Roman" w:cs="Times New Roman"/>
        </w:rPr>
        <w:t>6</w:t>
      </w:r>
      <w:r>
        <w:rPr>
          <w:rFonts w:ascii="Times New Roman" w:hAnsi="Times New Roman" w:cs="Times New Roman"/>
        </w:rPr>
        <w:t xml:space="preserve"> г.</w:t>
      </w:r>
    </w:p>
    <w:p w:rsidR="00882912" w:rsidRDefault="00882912" w:rsidP="00882912">
      <w:pPr>
        <w:shd w:val="clear" w:color="auto" w:fill="FFFFFF"/>
        <w:jc w:val="center"/>
        <w:rPr>
          <w:rFonts w:eastAsia="Times New Roman"/>
        </w:rPr>
      </w:pPr>
      <w:r>
        <w:rPr>
          <w:rFonts w:ascii="Times New Roman" w:eastAsia="Times New Roman" w:hAnsi="Times New Roman" w:cs="Times New Roman"/>
          <w:b/>
          <w:bCs/>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882912" w:rsidRDefault="00882912" w:rsidP="00882912">
      <w:pPr>
        <w:shd w:val="clear" w:color="auto" w:fill="FFFFFF"/>
        <w:jc w:val="center"/>
        <w:rPr>
          <w:rFonts w:eastAsia="Times New Roman"/>
        </w:rPr>
      </w:pPr>
      <w:r>
        <w:rPr>
          <w:rFonts w:ascii="Times New Roman" w:eastAsia="Times New Roman" w:hAnsi="Times New Roman" w:cs="Times New Roman"/>
          <w:b/>
          <w:bCs/>
        </w:rPr>
        <w:t>требования к количеству товара</w:t>
      </w:r>
    </w:p>
    <w:p w:rsidR="00882912" w:rsidRDefault="00882912" w:rsidP="00882912">
      <w:pPr>
        <w:autoSpaceDE w:val="0"/>
        <w:autoSpaceDN w:val="0"/>
        <w:adjustRightInd w:val="0"/>
        <w:jc w:val="center"/>
        <w:rPr>
          <w:rFonts w:ascii="Times New Roman" w:eastAsia="Courier New" w:hAnsi="Times New Roman" w:cs="Times New Roman"/>
          <w:b/>
          <w:bCs/>
          <w:sz w:val="22"/>
          <w:szCs w:val="22"/>
          <w:lang w:bidi="ru-RU"/>
        </w:rPr>
      </w:pPr>
    </w:p>
    <w:tbl>
      <w:tblPr>
        <w:tblW w:w="1597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845"/>
        <w:gridCol w:w="1418"/>
        <w:gridCol w:w="2410"/>
        <w:gridCol w:w="2479"/>
        <w:gridCol w:w="1134"/>
        <w:gridCol w:w="1647"/>
        <w:gridCol w:w="3316"/>
        <w:gridCol w:w="1159"/>
      </w:tblGrid>
      <w:tr w:rsidR="00882912" w:rsidTr="00882912">
        <w:trPr>
          <w:trHeight w:val="336"/>
        </w:trPr>
        <w:tc>
          <w:tcPr>
            <w:tcW w:w="14810" w:type="dxa"/>
            <w:gridSpan w:val="8"/>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b/>
                <w:color w:val="FF0000"/>
                <w:sz w:val="20"/>
                <w:szCs w:val="20"/>
              </w:rPr>
            </w:pPr>
            <w:r>
              <w:rPr>
                <w:rFonts w:ascii="Times New Roman" w:eastAsia="Times New Roman" w:hAnsi="Times New Roman" w:cs="Times New Roman"/>
                <w:b/>
                <w:sz w:val="20"/>
                <w:szCs w:val="20"/>
              </w:rPr>
              <w:t>Тип объекта закупки</w:t>
            </w:r>
          </w:p>
        </w:tc>
        <w:tc>
          <w:tcPr>
            <w:tcW w:w="1159"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b/>
                <w:color w:val="auto"/>
                <w:sz w:val="20"/>
                <w:szCs w:val="20"/>
              </w:rPr>
            </w:pPr>
            <w:r>
              <w:rPr>
                <w:rFonts w:ascii="Times New Roman" w:eastAsia="Times New Roman" w:hAnsi="Times New Roman" w:cs="Times New Roman"/>
                <w:b/>
                <w:sz w:val="20"/>
                <w:szCs w:val="20"/>
              </w:rPr>
              <w:t>Товар</w:t>
            </w:r>
          </w:p>
        </w:tc>
      </w:tr>
      <w:tr w:rsidR="00882912" w:rsidTr="00882912">
        <w:trPr>
          <w:trHeight w:val="1841"/>
        </w:trPr>
        <w:tc>
          <w:tcPr>
            <w:tcW w:w="567"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sz w:val="20"/>
                <w:szCs w:val="20"/>
              </w:rPr>
              <w:t>№ п/п</w:t>
            </w:r>
          </w:p>
        </w:tc>
        <w:tc>
          <w:tcPr>
            <w:tcW w:w="1844" w:type="dxa"/>
            <w:tcBorders>
              <w:top w:val="single" w:sz="4" w:space="0" w:color="auto"/>
              <w:left w:val="single" w:sz="4" w:space="0" w:color="auto"/>
              <w:bottom w:val="single" w:sz="4" w:space="0" w:color="auto"/>
              <w:right w:val="single" w:sz="4" w:space="0" w:color="auto"/>
            </w:tcBorders>
          </w:tcPr>
          <w:p w:rsidR="00882912" w:rsidRDefault="00882912">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Наименование</w:t>
            </w:r>
            <w:r>
              <w:rPr>
                <w:rFonts w:ascii="Times New Roman" w:eastAsia="Times New Roman" w:hAnsi="Times New Roman" w:cs="Times New Roman"/>
                <w:b/>
                <w:sz w:val="20"/>
                <w:szCs w:val="20"/>
              </w:rPr>
              <w:br/>
              <w:t>товара, работы, услуги</w:t>
            </w:r>
          </w:p>
          <w:p w:rsidR="00882912" w:rsidRDefault="00882912">
            <w:pPr>
              <w:autoSpaceDE w:val="0"/>
              <w:autoSpaceDN w:val="0"/>
              <w:jc w:val="center"/>
              <w:rPr>
                <w:rFonts w:ascii="Times New Roman" w:eastAsia="Times New Roman" w:hAnsi="Times New Roman" w:cs="Times New Roman"/>
                <w:b/>
                <w:sz w:val="20"/>
                <w:szCs w:val="20"/>
              </w:rPr>
            </w:pPr>
          </w:p>
          <w:p w:rsidR="00882912" w:rsidRDefault="00882912">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Товарный знак</w:t>
            </w:r>
          </w:p>
          <w:p w:rsidR="00882912" w:rsidRDefault="00882912">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«или </w:t>
            </w:r>
            <w:proofErr w:type="spellStart"/>
            <w:r>
              <w:rPr>
                <w:rFonts w:ascii="Times New Roman" w:eastAsia="Times New Roman" w:hAnsi="Times New Roman" w:cs="Times New Roman"/>
                <w:b/>
                <w:sz w:val="20"/>
                <w:szCs w:val="20"/>
              </w:rPr>
              <w:t>эквива</w:t>
            </w:r>
            <w:proofErr w:type="spellEnd"/>
            <w:r>
              <w:rPr>
                <w:rFonts w:ascii="Times New Roman" w:eastAsia="Times New Roman" w:hAnsi="Times New Roman" w:cs="Times New Roman"/>
                <w:b/>
                <w:sz w:val="20"/>
                <w:szCs w:val="20"/>
              </w:rPr>
              <w:t>-лент»</w:t>
            </w:r>
          </w:p>
        </w:tc>
        <w:tc>
          <w:tcPr>
            <w:tcW w:w="1417"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Код позиции</w:t>
            </w:r>
          </w:p>
        </w:tc>
        <w:tc>
          <w:tcPr>
            <w:tcW w:w="2409"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Наименование характеристики</w:t>
            </w:r>
          </w:p>
        </w:tc>
        <w:tc>
          <w:tcPr>
            <w:tcW w:w="2478"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Значение характеристики</w:t>
            </w:r>
          </w:p>
        </w:tc>
        <w:tc>
          <w:tcPr>
            <w:tcW w:w="1134"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Единица измерения характеристики</w:t>
            </w:r>
          </w:p>
        </w:tc>
        <w:tc>
          <w:tcPr>
            <w:tcW w:w="1646"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Тип характеристики</w:t>
            </w:r>
          </w:p>
        </w:tc>
        <w:tc>
          <w:tcPr>
            <w:tcW w:w="3315"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Инструкция по заполнению характеристик в заявке</w:t>
            </w:r>
          </w:p>
        </w:tc>
        <w:tc>
          <w:tcPr>
            <w:tcW w:w="1159"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Единица измерения</w:t>
            </w:r>
          </w:p>
        </w:tc>
      </w:tr>
      <w:tr w:rsidR="00882912" w:rsidTr="00882912">
        <w:trPr>
          <w:trHeight w:val="448"/>
        </w:trPr>
        <w:tc>
          <w:tcPr>
            <w:tcW w:w="567" w:type="dxa"/>
            <w:vMerge w:val="restart"/>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b/>
                <w:sz w:val="22"/>
                <w:szCs w:val="20"/>
              </w:rPr>
            </w:pPr>
            <w:r>
              <w:rPr>
                <w:rFonts w:ascii="Times New Roman" w:eastAsia="Times New Roman" w:hAnsi="Times New Roman" w:cs="Times New Roman"/>
                <w:b/>
                <w:szCs w:val="20"/>
              </w:rPr>
              <w:t>1</w:t>
            </w:r>
          </w:p>
        </w:tc>
        <w:tc>
          <w:tcPr>
            <w:tcW w:w="1844" w:type="dxa"/>
            <w:vMerge w:val="restart"/>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b/>
                <w:szCs w:val="20"/>
              </w:rPr>
            </w:pPr>
            <w:r>
              <w:rPr>
                <w:rFonts w:ascii="Times New Roman" w:hAnsi="Times New Roman" w:cs="Times New Roman"/>
              </w:rPr>
              <w:t xml:space="preserve">Соль пищевая </w:t>
            </w:r>
            <w:proofErr w:type="spellStart"/>
            <w:r>
              <w:rPr>
                <w:rFonts w:ascii="Times New Roman" w:hAnsi="Times New Roman" w:cs="Times New Roman"/>
              </w:rPr>
              <w:t>таблетированная</w:t>
            </w:r>
            <w:proofErr w:type="spellEnd"/>
            <w:r>
              <w:rPr>
                <w:rFonts w:ascii="Times New Roman" w:hAnsi="Times New Roman" w:cs="Times New Roman"/>
              </w:rPr>
              <w:t xml:space="preserve"> АКСОН или аналог</w:t>
            </w:r>
          </w:p>
        </w:tc>
        <w:tc>
          <w:tcPr>
            <w:tcW w:w="1417" w:type="dxa"/>
            <w:vMerge w:val="restart"/>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rPr>
                <w:rFonts w:ascii="Times New Roman" w:eastAsia="Times New Roman" w:hAnsi="Times New Roman" w:cs="Times New Roman"/>
                <w:sz w:val="20"/>
                <w:szCs w:val="20"/>
              </w:rPr>
            </w:pPr>
            <w:r>
              <w:rPr>
                <w:rFonts w:ascii="Times New Roman" w:eastAsia="Times New Roman" w:hAnsi="Times New Roman" w:cs="Times New Roman"/>
                <w:szCs w:val="20"/>
              </w:rPr>
              <w:t>10.84.30.120</w:t>
            </w:r>
          </w:p>
        </w:tc>
        <w:tc>
          <w:tcPr>
            <w:tcW w:w="2409"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rPr>
                <w:rFonts w:ascii="Times New Roman" w:eastAsia="Times New Roman" w:hAnsi="Times New Roman" w:cs="Times New Roman"/>
                <w:sz w:val="20"/>
                <w:szCs w:val="20"/>
              </w:rPr>
            </w:pPr>
            <w:r>
              <w:rPr>
                <w:rFonts w:ascii="Times New Roman" w:hAnsi="Times New Roman" w:cs="Times New Roman"/>
              </w:rPr>
              <w:t>Тип</w:t>
            </w:r>
          </w:p>
        </w:tc>
        <w:tc>
          <w:tcPr>
            <w:tcW w:w="2478"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hAnsi="Times New Roman" w:cs="Times New Roman"/>
              </w:rPr>
              <w:t xml:space="preserve">Соль </w:t>
            </w:r>
            <w:proofErr w:type="spellStart"/>
            <w:r>
              <w:rPr>
                <w:rFonts w:ascii="Times New Roman" w:hAnsi="Times New Roman" w:cs="Times New Roman"/>
              </w:rPr>
              <w:t>таблетированная</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646"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качественная</w:t>
            </w:r>
          </w:p>
        </w:tc>
        <w:tc>
          <w:tcPr>
            <w:tcW w:w="3315"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159" w:type="dxa"/>
            <w:vMerge w:val="restart"/>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highlight w:val="yellow"/>
              </w:rPr>
            </w:pPr>
            <w:r>
              <w:rPr>
                <w:rFonts w:ascii="Times New Roman" w:eastAsia="Times New Roman" w:hAnsi="Times New Roman" w:cs="Times New Roman"/>
                <w:sz w:val="20"/>
                <w:szCs w:val="20"/>
              </w:rPr>
              <w:t xml:space="preserve">40 шт. </w:t>
            </w:r>
          </w:p>
        </w:tc>
      </w:tr>
      <w:tr w:rsidR="00882912" w:rsidTr="00882912">
        <w:trPr>
          <w:trHeight w:val="448"/>
        </w:trPr>
        <w:tc>
          <w:tcPr>
            <w:tcW w:w="14810"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rPr>
            </w:pPr>
          </w:p>
        </w:tc>
        <w:tc>
          <w:tcPr>
            <w:tcW w:w="2409"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rPr>
                <w:rFonts w:ascii="Times New Roman" w:eastAsia="Times New Roman" w:hAnsi="Times New Roman" w:cs="Times New Roman"/>
                <w:sz w:val="20"/>
                <w:szCs w:val="20"/>
              </w:rPr>
            </w:pPr>
            <w:r>
              <w:rPr>
                <w:rFonts w:ascii="Times New Roman" w:hAnsi="Times New Roman" w:cs="Times New Roman"/>
              </w:rPr>
              <w:t>Внешний вид</w:t>
            </w:r>
          </w:p>
        </w:tc>
        <w:tc>
          <w:tcPr>
            <w:tcW w:w="2478"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hAnsi="Times New Roman" w:cs="Times New Roman"/>
              </w:rPr>
              <w:t>таблетки белого цвета цилиндрической формы с фаской по краям</w:t>
            </w:r>
          </w:p>
        </w:tc>
        <w:tc>
          <w:tcPr>
            <w:tcW w:w="1134"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646"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качественная</w:t>
            </w:r>
          </w:p>
        </w:tc>
        <w:tc>
          <w:tcPr>
            <w:tcW w:w="3315"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159"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highlight w:val="yellow"/>
              </w:rPr>
            </w:pPr>
          </w:p>
        </w:tc>
      </w:tr>
      <w:tr w:rsidR="00882912" w:rsidTr="00882912">
        <w:trPr>
          <w:trHeight w:val="448"/>
        </w:trPr>
        <w:tc>
          <w:tcPr>
            <w:tcW w:w="14810"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rPr>
            </w:pPr>
          </w:p>
        </w:tc>
        <w:tc>
          <w:tcPr>
            <w:tcW w:w="2409"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rPr>
                <w:rFonts w:ascii="Times New Roman" w:eastAsia="Times New Roman" w:hAnsi="Times New Roman" w:cs="Times New Roman"/>
                <w:sz w:val="20"/>
                <w:szCs w:val="20"/>
              </w:rPr>
            </w:pPr>
            <w:r>
              <w:rPr>
                <w:rFonts w:ascii="Times New Roman" w:hAnsi="Times New Roman" w:cs="Times New Roman"/>
              </w:rPr>
              <w:t>Масса таблетки</w:t>
            </w:r>
          </w:p>
        </w:tc>
        <w:tc>
          <w:tcPr>
            <w:tcW w:w="2478"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hAnsi="Times New Roman" w:cs="Times New Roman"/>
              </w:rPr>
              <w:t xml:space="preserve">14 </w:t>
            </w:r>
          </w:p>
        </w:tc>
        <w:tc>
          <w:tcPr>
            <w:tcW w:w="1134"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proofErr w:type="spellStart"/>
            <w:r>
              <w:rPr>
                <w:rFonts w:ascii="Times New Roman" w:eastAsia="Times New Roman" w:hAnsi="Times New Roman" w:cs="Times New Roman"/>
                <w:sz w:val="20"/>
                <w:szCs w:val="20"/>
              </w:rPr>
              <w:t>гр</w:t>
            </w:r>
            <w:proofErr w:type="spellEnd"/>
          </w:p>
        </w:tc>
        <w:tc>
          <w:tcPr>
            <w:tcW w:w="1646"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315"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1159"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highlight w:val="yellow"/>
              </w:rPr>
            </w:pPr>
          </w:p>
        </w:tc>
      </w:tr>
      <w:tr w:rsidR="00882912" w:rsidTr="00882912">
        <w:trPr>
          <w:trHeight w:val="448"/>
        </w:trPr>
        <w:tc>
          <w:tcPr>
            <w:tcW w:w="14810"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rPr>
            </w:pPr>
          </w:p>
        </w:tc>
        <w:tc>
          <w:tcPr>
            <w:tcW w:w="2409"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rPr>
                <w:rFonts w:ascii="Times New Roman" w:eastAsia="Times New Roman" w:hAnsi="Times New Roman" w:cs="Times New Roman"/>
                <w:color w:val="auto"/>
                <w:sz w:val="20"/>
                <w:szCs w:val="20"/>
              </w:rPr>
            </w:pPr>
            <w:r>
              <w:rPr>
                <w:rFonts w:ascii="Times New Roman" w:hAnsi="Times New Roman" w:cs="Times New Roman"/>
              </w:rPr>
              <w:t>Размер таблетки:</w:t>
            </w:r>
            <w:r>
              <w:rPr>
                <w:rFonts w:ascii="Times New Roman" w:hAnsi="Times New Roman" w:cs="Times New Roman"/>
              </w:rPr>
              <w:br/>
              <w:t>диаметр, мм/</w:t>
            </w:r>
            <w:r>
              <w:rPr>
                <w:rFonts w:ascii="Times New Roman" w:hAnsi="Times New Roman" w:cs="Times New Roman"/>
              </w:rPr>
              <w:br/>
              <w:t>высота, мм</w:t>
            </w:r>
          </w:p>
        </w:tc>
        <w:tc>
          <w:tcPr>
            <w:tcW w:w="2478"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hAnsi="Times New Roman" w:cs="Times New Roman"/>
              </w:rPr>
              <w:t xml:space="preserve">25 *15 </w:t>
            </w:r>
          </w:p>
        </w:tc>
        <w:tc>
          <w:tcPr>
            <w:tcW w:w="1134"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мм</w:t>
            </w:r>
          </w:p>
        </w:tc>
        <w:tc>
          <w:tcPr>
            <w:tcW w:w="1646"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color w:val="FF0000"/>
                <w:sz w:val="20"/>
                <w:szCs w:val="20"/>
              </w:rPr>
            </w:pPr>
            <w:r>
              <w:rPr>
                <w:rFonts w:ascii="Times New Roman" w:eastAsia="Times New Roman" w:hAnsi="Times New Roman" w:cs="Times New Roman"/>
                <w:sz w:val="20"/>
                <w:szCs w:val="20"/>
              </w:rPr>
              <w:t>количественная</w:t>
            </w:r>
          </w:p>
        </w:tc>
        <w:tc>
          <w:tcPr>
            <w:tcW w:w="3315"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1159"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highlight w:val="yellow"/>
              </w:rPr>
            </w:pPr>
          </w:p>
        </w:tc>
      </w:tr>
      <w:tr w:rsidR="00882912" w:rsidTr="00882912">
        <w:trPr>
          <w:trHeight w:val="448"/>
        </w:trPr>
        <w:tc>
          <w:tcPr>
            <w:tcW w:w="14810"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rPr>
            </w:pPr>
          </w:p>
        </w:tc>
        <w:tc>
          <w:tcPr>
            <w:tcW w:w="2409"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rPr>
                <w:rFonts w:ascii="Times New Roman" w:eastAsia="Times New Roman" w:hAnsi="Times New Roman" w:cs="Times New Roman"/>
                <w:sz w:val="20"/>
                <w:szCs w:val="20"/>
              </w:rPr>
            </w:pPr>
            <w:r>
              <w:rPr>
                <w:rFonts w:ascii="Times New Roman" w:hAnsi="Times New Roman" w:cs="Times New Roman"/>
              </w:rPr>
              <w:t>Массовая доля хлористого натрия</w:t>
            </w:r>
          </w:p>
        </w:tc>
        <w:tc>
          <w:tcPr>
            <w:tcW w:w="2478"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hAnsi="Times New Roman" w:cs="Times New Roman"/>
              </w:rPr>
              <w:t>Не менее 99,7</w:t>
            </w:r>
          </w:p>
        </w:tc>
        <w:tc>
          <w:tcPr>
            <w:tcW w:w="1134"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646"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315"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1159"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highlight w:val="yellow"/>
              </w:rPr>
            </w:pPr>
          </w:p>
        </w:tc>
      </w:tr>
      <w:tr w:rsidR="00882912" w:rsidTr="00882912">
        <w:trPr>
          <w:trHeight w:val="448"/>
        </w:trPr>
        <w:tc>
          <w:tcPr>
            <w:tcW w:w="14810"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rPr>
            </w:pPr>
          </w:p>
        </w:tc>
        <w:tc>
          <w:tcPr>
            <w:tcW w:w="2409"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rPr>
                <w:rFonts w:ascii="Times New Roman" w:eastAsia="Times New Roman" w:hAnsi="Times New Roman" w:cs="Times New Roman"/>
                <w:sz w:val="20"/>
                <w:szCs w:val="20"/>
              </w:rPr>
            </w:pPr>
            <w:r>
              <w:rPr>
                <w:rFonts w:ascii="Times New Roman" w:hAnsi="Times New Roman" w:cs="Times New Roman"/>
              </w:rPr>
              <w:t>Массовая доля нерастворимого в воде остатка</w:t>
            </w:r>
          </w:p>
        </w:tc>
        <w:tc>
          <w:tcPr>
            <w:tcW w:w="2478"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hAnsi="Times New Roman" w:cs="Times New Roman"/>
              </w:rPr>
              <w:t>не более 0,03</w:t>
            </w:r>
          </w:p>
        </w:tc>
        <w:tc>
          <w:tcPr>
            <w:tcW w:w="1134"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646"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i/>
                <w:sz w:val="20"/>
                <w:szCs w:val="20"/>
              </w:rPr>
            </w:pPr>
            <w:r>
              <w:rPr>
                <w:rFonts w:ascii="Times New Roman" w:eastAsia="Times New Roman" w:hAnsi="Times New Roman" w:cs="Times New Roman"/>
                <w:sz w:val="20"/>
                <w:szCs w:val="20"/>
              </w:rPr>
              <w:t>количественная</w:t>
            </w:r>
          </w:p>
        </w:tc>
        <w:tc>
          <w:tcPr>
            <w:tcW w:w="3315"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i/>
                <w:sz w:val="20"/>
                <w:szCs w:val="20"/>
              </w:rPr>
            </w:pPr>
            <w:r>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1159"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highlight w:val="yellow"/>
              </w:rPr>
            </w:pPr>
          </w:p>
        </w:tc>
      </w:tr>
      <w:tr w:rsidR="00882912" w:rsidTr="00882912">
        <w:trPr>
          <w:trHeight w:val="448"/>
        </w:trPr>
        <w:tc>
          <w:tcPr>
            <w:tcW w:w="14810"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rPr>
            </w:pPr>
          </w:p>
        </w:tc>
        <w:tc>
          <w:tcPr>
            <w:tcW w:w="2409"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rPr>
                <w:rFonts w:ascii="Times New Roman" w:eastAsia="Times New Roman" w:hAnsi="Times New Roman" w:cs="Times New Roman"/>
                <w:sz w:val="20"/>
                <w:szCs w:val="20"/>
              </w:rPr>
            </w:pPr>
            <w:r>
              <w:rPr>
                <w:rFonts w:ascii="Times New Roman" w:hAnsi="Times New Roman" w:cs="Times New Roman"/>
              </w:rPr>
              <w:t>Массовая доля влаги</w:t>
            </w:r>
          </w:p>
        </w:tc>
        <w:tc>
          <w:tcPr>
            <w:tcW w:w="2478"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hAnsi="Times New Roman" w:cs="Times New Roman"/>
              </w:rPr>
              <w:t>не более 0,1</w:t>
            </w:r>
          </w:p>
        </w:tc>
        <w:tc>
          <w:tcPr>
            <w:tcW w:w="1134"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646"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количественная</w:t>
            </w:r>
          </w:p>
        </w:tc>
        <w:tc>
          <w:tcPr>
            <w:tcW w:w="3315"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1159"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highlight w:val="yellow"/>
              </w:rPr>
            </w:pPr>
          </w:p>
        </w:tc>
      </w:tr>
      <w:tr w:rsidR="00882912" w:rsidTr="00882912">
        <w:trPr>
          <w:trHeight w:val="448"/>
        </w:trPr>
        <w:tc>
          <w:tcPr>
            <w:tcW w:w="14810"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rPr>
            </w:pPr>
          </w:p>
        </w:tc>
        <w:tc>
          <w:tcPr>
            <w:tcW w:w="2409"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rPr>
                <w:rFonts w:ascii="Times New Roman" w:eastAsia="Times New Roman" w:hAnsi="Times New Roman" w:cs="Times New Roman"/>
                <w:sz w:val="20"/>
                <w:szCs w:val="20"/>
              </w:rPr>
            </w:pPr>
            <w:r>
              <w:rPr>
                <w:rFonts w:ascii="Times New Roman" w:hAnsi="Times New Roman" w:cs="Times New Roman"/>
              </w:rPr>
              <w:t>Упаковка</w:t>
            </w:r>
          </w:p>
        </w:tc>
        <w:tc>
          <w:tcPr>
            <w:tcW w:w="2478"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hAnsi="Times New Roman" w:cs="Times New Roman"/>
              </w:rPr>
              <w:t>Мешок, полипропилен</w:t>
            </w:r>
          </w:p>
        </w:tc>
        <w:tc>
          <w:tcPr>
            <w:tcW w:w="1134"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646"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highlight w:val="yellow"/>
              </w:rPr>
            </w:pPr>
            <w:r>
              <w:rPr>
                <w:rFonts w:ascii="Times New Roman" w:eastAsia="Times New Roman" w:hAnsi="Times New Roman" w:cs="Times New Roman"/>
                <w:sz w:val="20"/>
                <w:szCs w:val="20"/>
              </w:rPr>
              <w:t>качественная</w:t>
            </w:r>
          </w:p>
        </w:tc>
        <w:tc>
          <w:tcPr>
            <w:tcW w:w="3315"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159"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highlight w:val="yellow"/>
              </w:rPr>
            </w:pPr>
          </w:p>
        </w:tc>
      </w:tr>
      <w:tr w:rsidR="00882912" w:rsidTr="00882912">
        <w:trPr>
          <w:trHeight w:val="314"/>
        </w:trPr>
        <w:tc>
          <w:tcPr>
            <w:tcW w:w="14810"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rPr>
            </w:pPr>
          </w:p>
        </w:tc>
        <w:tc>
          <w:tcPr>
            <w:tcW w:w="2409"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rPr>
                <w:rFonts w:ascii="Times New Roman" w:eastAsia="Times New Roman" w:hAnsi="Times New Roman" w:cs="Times New Roman"/>
                <w:sz w:val="20"/>
                <w:szCs w:val="20"/>
              </w:rPr>
            </w:pPr>
            <w:r>
              <w:rPr>
                <w:rFonts w:ascii="Times New Roman" w:hAnsi="Times New Roman" w:cs="Times New Roman"/>
              </w:rPr>
              <w:t>Вес товара в упаковке</w:t>
            </w:r>
          </w:p>
        </w:tc>
        <w:tc>
          <w:tcPr>
            <w:tcW w:w="2478"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hAnsi="Times New Roman" w:cs="Times New Roman"/>
              </w:rPr>
              <w:t>25</w:t>
            </w:r>
          </w:p>
        </w:tc>
        <w:tc>
          <w:tcPr>
            <w:tcW w:w="1134"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кг</w:t>
            </w:r>
          </w:p>
        </w:tc>
        <w:tc>
          <w:tcPr>
            <w:tcW w:w="1646"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highlight w:val="yellow"/>
              </w:rPr>
            </w:pPr>
            <w:r>
              <w:rPr>
                <w:rFonts w:ascii="Times New Roman" w:eastAsia="Times New Roman" w:hAnsi="Times New Roman" w:cs="Times New Roman"/>
                <w:sz w:val="20"/>
                <w:szCs w:val="20"/>
              </w:rPr>
              <w:t>количественная</w:t>
            </w:r>
          </w:p>
        </w:tc>
        <w:tc>
          <w:tcPr>
            <w:tcW w:w="3315"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1159"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highlight w:val="yellow"/>
              </w:rPr>
            </w:pPr>
          </w:p>
        </w:tc>
      </w:tr>
      <w:tr w:rsidR="00882912" w:rsidTr="00882912">
        <w:trPr>
          <w:trHeight w:val="20"/>
        </w:trPr>
        <w:tc>
          <w:tcPr>
            <w:tcW w:w="14810"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rPr>
            </w:pPr>
          </w:p>
        </w:tc>
        <w:tc>
          <w:tcPr>
            <w:tcW w:w="2409"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rPr>
                <w:rFonts w:ascii="Times New Roman" w:eastAsia="Times New Roman" w:hAnsi="Times New Roman" w:cs="Times New Roman"/>
                <w:sz w:val="20"/>
                <w:szCs w:val="20"/>
              </w:rPr>
            </w:pPr>
            <w:r>
              <w:rPr>
                <w:rFonts w:ascii="Times New Roman" w:hAnsi="Times New Roman" w:cs="Times New Roman"/>
              </w:rPr>
              <w:t>Доставка, разгрузка</w:t>
            </w:r>
          </w:p>
        </w:tc>
        <w:tc>
          <w:tcPr>
            <w:tcW w:w="2478"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hAnsi="Times New Roman" w:cs="Times New Roman"/>
              </w:rPr>
              <w:t>Силами поставщика</w:t>
            </w:r>
          </w:p>
        </w:tc>
        <w:tc>
          <w:tcPr>
            <w:tcW w:w="1134"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tc>
        <w:tc>
          <w:tcPr>
            <w:tcW w:w="1646"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качественная</w:t>
            </w:r>
          </w:p>
        </w:tc>
        <w:tc>
          <w:tcPr>
            <w:tcW w:w="3315"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color w:val="auto"/>
                <w:sz w:val="20"/>
                <w:szCs w:val="20"/>
              </w:rPr>
            </w:pPr>
            <w:r>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159"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highlight w:val="yellow"/>
              </w:rPr>
            </w:pPr>
          </w:p>
        </w:tc>
      </w:tr>
      <w:tr w:rsidR="00882912" w:rsidTr="00882912">
        <w:trPr>
          <w:trHeight w:val="20"/>
        </w:trPr>
        <w:tc>
          <w:tcPr>
            <w:tcW w:w="14810"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b/>
                <w:sz w:val="22"/>
                <w:szCs w:val="20"/>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rPr>
            </w:pPr>
          </w:p>
        </w:tc>
        <w:tc>
          <w:tcPr>
            <w:tcW w:w="2409"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rPr>
                <w:rFonts w:ascii="Times New Roman" w:eastAsia="Times New Roman" w:hAnsi="Times New Roman" w:cs="Times New Roman"/>
                <w:szCs w:val="20"/>
              </w:rPr>
            </w:pPr>
            <w:r>
              <w:rPr>
                <w:rFonts w:ascii="Times New Roman" w:eastAsia="Times New Roman" w:hAnsi="Times New Roman" w:cs="Times New Roman"/>
                <w:szCs w:val="20"/>
              </w:rPr>
              <w:t>Используется</w:t>
            </w:r>
          </w:p>
        </w:tc>
        <w:tc>
          <w:tcPr>
            <w:tcW w:w="2478"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Cs w:val="20"/>
              </w:rPr>
            </w:pPr>
            <w:r>
              <w:rPr>
                <w:rFonts w:ascii="Times New Roman" w:eastAsia="Times New Roman" w:hAnsi="Times New Roman" w:cs="Times New Roman"/>
                <w:szCs w:val="20"/>
              </w:rPr>
              <w:t>Промывка промышленных систем, водоподготовки, очистка значительных объемов воды, профилактика развития болезнетворных микроорганизмов. В быту вещество используют, чтобы снизить уровень жесткости горячей воды</w:t>
            </w:r>
          </w:p>
        </w:tc>
        <w:tc>
          <w:tcPr>
            <w:tcW w:w="1134" w:type="dxa"/>
            <w:tcBorders>
              <w:top w:val="single" w:sz="4" w:space="0" w:color="auto"/>
              <w:left w:val="single" w:sz="4" w:space="0" w:color="auto"/>
              <w:bottom w:val="single" w:sz="4" w:space="0" w:color="auto"/>
              <w:right w:val="single" w:sz="4" w:space="0" w:color="auto"/>
            </w:tcBorders>
          </w:tcPr>
          <w:p w:rsidR="00882912" w:rsidRDefault="00882912">
            <w:pPr>
              <w:autoSpaceDE w:val="0"/>
              <w:autoSpaceDN w:val="0"/>
              <w:jc w:val="center"/>
              <w:rPr>
                <w:rFonts w:ascii="Times New Roman" w:eastAsia="Times New Roman" w:hAnsi="Times New Roman" w:cs="Times New Roman"/>
                <w:sz w:val="20"/>
                <w:szCs w:val="20"/>
              </w:rPr>
            </w:pPr>
          </w:p>
        </w:tc>
        <w:tc>
          <w:tcPr>
            <w:tcW w:w="1646"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качественная</w:t>
            </w:r>
          </w:p>
        </w:tc>
        <w:tc>
          <w:tcPr>
            <w:tcW w:w="3315" w:type="dxa"/>
            <w:tcBorders>
              <w:top w:val="single" w:sz="4" w:space="0" w:color="auto"/>
              <w:left w:val="single" w:sz="4" w:space="0" w:color="auto"/>
              <w:bottom w:val="single" w:sz="4" w:space="0" w:color="auto"/>
              <w:right w:val="single" w:sz="4" w:space="0" w:color="auto"/>
            </w:tcBorders>
            <w:hideMark/>
          </w:tcPr>
          <w:p w:rsidR="00882912" w:rsidRDefault="00882912">
            <w:pPr>
              <w:autoSpaceDE w:val="0"/>
              <w:autoSpaceDN w:val="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159" w:type="dxa"/>
            <w:vMerge/>
            <w:tcBorders>
              <w:top w:val="single" w:sz="4" w:space="0" w:color="auto"/>
              <w:left w:val="single" w:sz="4" w:space="0" w:color="auto"/>
              <w:bottom w:val="single" w:sz="4" w:space="0" w:color="auto"/>
              <w:right w:val="single" w:sz="4" w:space="0" w:color="auto"/>
            </w:tcBorders>
            <w:vAlign w:val="center"/>
            <w:hideMark/>
          </w:tcPr>
          <w:p w:rsidR="00882912" w:rsidRDefault="00882912">
            <w:pPr>
              <w:rPr>
                <w:rFonts w:ascii="Times New Roman" w:eastAsia="Times New Roman" w:hAnsi="Times New Roman" w:cs="Times New Roman"/>
                <w:sz w:val="20"/>
                <w:szCs w:val="20"/>
                <w:highlight w:val="yellow"/>
              </w:rPr>
            </w:pPr>
          </w:p>
        </w:tc>
      </w:tr>
    </w:tbl>
    <w:p w:rsidR="00882912" w:rsidRDefault="00882912" w:rsidP="00882912">
      <w:pPr>
        <w:autoSpaceDE w:val="0"/>
        <w:autoSpaceDN w:val="0"/>
        <w:adjustRightInd w:val="0"/>
        <w:rPr>
          <w:rFonts w:ascii="Times New Roman" w:eastAsiaTheme="minorHAnsi" w:hAnsi="Times New Roman" w:cs="Times New Roman"/>
          <w:color w:val="auto"/>
          <w:lang w:eastAsia="en-US"/>
        </w:rPr>
      </w:pPr>
    </w:p>
    <w:p w:rsidR="00DA4BA1" w:rsidRPr="00DA4BA1" w:rsidRDefault="00DA4BA1" w:rsidP="00DA4BA1">
      <w:pPr>
        <w:rPr>
          <w:rFonts w:ascii="Times New Roman" w:hAnsi="Times New Roman" w:cs="Times New Roman"/>
        </w:rPr>
      </w:pPr>
    </w:p>
    <w:sectPr w:rsidR="00DA4BA1" w:rsidRPr="00DA4BA1" w:rsidSect="00882912">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7E2C" w:rsidRDefault="00187E2C" w:rsidP="00440998">
      <w:r>
        <w:separator/>
      </w:r>
    </w:p>
  </w:endnote>
  <w:endnote w:type="continuationSeparator" w:id="0">
    <w:p w:rsidR="00187E2C" w:rsidRDefault="00187E2C"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rsidR="00E25CDA" w:rsidRPr="00292511" w:rsidRDefault="00E25CDA" w:rsidP="00DA4BA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7E2C" w:rsidRDefault="00187E2C" w:rsidP="00440998">
      <w:r>
        <w:separator/>
      </w:r>
    </w:p>
  </w:footnote>
  <w:footnote w:type="continuationSeparator" w:id="0">
    <w:p w:rsidR="00187E2C" w:rsidRDefault="00187E2C" w:rsidP="00440998">
      <w:r>
        <w:continuationSeparator/>
      </w:r>
    </w:p>
  </w:footnote>
  <w:footnote w:id="1">
    <w:p w:rsidR="00E25CDA" w:rsidRDefault="00E25CDA" w:rsidP="00F91797">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1" w:name="p0"/>
      <w:bookmarkEnd w:id="1"/>
      <w:r w:rsidRPr="00FA71D4">
        <w:rPr>
          <w:szCs w:val="24"/>
          <w:highlight w:val="yellow"/>
        </w:rPr>
        <w:t>«</w:t>
      </w:r>
      <w:r w:rsidRPr="00FA71D4">
        <w:rPr>
          <w:b/>
          <w:szCs w:val="24"/>
          <w:highlight w:val="yellow"/>
        </w:rPr>
        <w:t>НДС не</w:t>
      </w:r>
      <w:bookmarkStart w:id="2" w:name="p1"/>
      <w:bookmarkEnd w:id="2"/>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rsidR="00591D45" w:rsidRPr="00752FFE" w:rsidRDefault="00591D45" w:rsidP="00591D45">
      <w:pPr>
        <w:pStyle w:val="a6"/>
      </w:pPr>
      <w:r w:rsidRPr="00752FFE">
        <w:rPr>
          <w:rStyle w:val="af7"/>
        </w:rPr>
        <w:footnoteRef/>
      </w:r>
      <w:r w:rsidRPr="00752FFE">
        <w:t>В случае если участник, с которым заключается контракт, не является плательщиком НДС, счет-фактура не оформляется.</w:t>
      </w:r>
    </w:p>
  </w:footnote>
  <w:footnote w:id="3">
    <w:p w:rsidR="00E25CDA" w:rsidRDefault="00E25CDA" w:rsidP="00DA4BA1">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rsidR="00C10C04" w:rsidRPr="00C10C04" w:rsidRDefault="00C10C04" w:rsidP="00C10C04">
      <w:pPr>
        <w:autoSpaceDE w:val="0"/>
        <w:autoSpaceDN w:val="0"/>
        <w:adjustRightInd w:val="0"/>
        <w:jc w:val="both"/>
        <w:rPr>
          <w:rFonts w:ascii="Times New Roman" w:hAnsi="Times New Roman" w:cs="Times New Roman"/>
          <w:sz w:val="20"/>
          <w:szCs w:val="20"/>
        </w:rPr>
      </w:pPr>
      <w:r>
        <w:rPr>
          <w:rStyle w:val="a8"/>
        </w:rPr>
        <w:footnoteRef/>
      </w:r>
      <w:r>
        <w:t xml:space="preserve"> </w:t>
      </w:r>
      <w:r w:rsidRPr="00C10C04">
        <w:rPr>
          <w:rFonts w:ascii="Times New Roman" w:hAnsi="Times New Roman" w:cs="Times New Roman"/>
          <w:sz w:val="20"/>
          <w:szCs w:val="20"/>
        </w:rPr>
        <w:t>В соответствии с Письмом Минфина России от 05.03.2025 N 02-07-10/21337.</w:t>
      </w:r>
    </w:p>
    <w:p w:rsidR="00C10C04" w:rsidRDefault="00C10C04" w:rsidP="00C10C04">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lvl w:ilvl="0">
      <w:numFmt w:val="bullet"/>
      <w:lvlText w:val="-"/>
      <w:lvlJc w:val="left"/>
      <w:pPr>
        <w:tabs>
          <w:tab w:val="num" w:pos="696"/>
        </w:tabs>
        <w:ind w:left="696" w:hanging="360"/>
      </w:pPr>
      <w:rPr>
        <w:rFonts w:ascii="Times New Roman" w:hAnsi="Times New Roman" w:cs="Times New Roman" w:hint="default"/>
        <w:b w:val="0"/>
      </w:rPr>
    </w:lvl>
  </w:abstractNum>
  <w:abstractNum w:abstractNumId="1" w15:restartNumberingAfterBreak="0">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2"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161844A4"/>
    <w:multiLevelType w:val="multilevel"/>
    <w:tmpl w:val="2A00C9A8"/>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4"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19047498"/>
    <w:multiLevelType w:val="multilevel"/>
    <w:tmpl w:val="674EBA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21B67B2B"/>
    <w:multiLevelType w:val="multilevel"/>
    <w:tmpl w:val="D360BCE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0"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4" w15:restartNumberingAfterBreak="0">
    <w:nsid w:val="5A151B0C"/>
    <w:multiLevelType w:val="multilevel"/>
    <w:tmpl w:val="BC5E02B6"/>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BB646D1"/>
    <w:multiLevelType w:val="multilevel"/>
    <w:tmpl w:val="058E76C8"/>
    <w:lvl w:ilvl="0">
      <w:start w:val="10"/>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num w:numId="1">
    <w:abstractNumId w:val="13"/>
  </w:num>
  <w:num w:numId="2">
    <w:abstractNumId w:val="11"/>
  </w:num>
  <w:num w:numId="3">
    <w:abstractNumId w:val="6"/>
  </w:num>
  <w:num w:numId="4">
    <w:abstractNumId w:val="10"/>
  </w:num>
  <w:num w:numId="5">
    <w:abstractNumId w:val="8"/>
  </w:num>
  <w:num w:numId="6">
    <w:abstractNumId w:val="12"/>
  </w:num>
  <w:num w:numId="7">
    <w:abstractNumId w:val="2"/>
  </w:num>
  <w:num w:numId="8">
    <w:abstractNumId w:val="4"/>
  </w:num>
  <w:num w:numId="9">
    <w:abstractNumId w:val="9"/>
  </w:num>
  <w:num w:numId="10">
    <w:abstractNumId w:val="15"/>
  </w:num>
  <w:num w:numId="11">
    <w:abstractNumId w:val="1"/>
  </w:num>
  <w:num w:numId="12">
    <w:abstractNumId w:val="0"/>
  </w:num>
  <w:num w:numId="13">
    <w:abstractNumId w:val="5"/>
  </w:num>
  <w:num w:numId="14">
    <w:abstractNumId w:val="7"/>
  </w:num>
  <w:num w:numId="15">
    <w:abstractNumId w:val="3"/>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544AF"/>
    <w:rsid w:val="00091801"/>
    <w:rsid w:val="000936D9"/>
    <w:rsid w:val="000A1519"/>
    <w:rsid w:val="000E5F0F"/>
    <w:rsid w:val="0010692D"/>
    <w:rsid w:val="00110E8E"/>
    <w:rsid w:val="00187E2C"/>
    <w:rsid w:val="001A0505"/>
    <w:rsid w:val="001B6C35"/>
    <w:rsid w:val="00214DEF"/>
    <w:rsid w:val="00243947"/>
    <w:rsid w:val="0025208F"/>
    <w:rsid w:val="00280DB3"/>
    <w:rsid w:val="002C433D"/>
    <w:rsid w:val="002D0776"/>
    <w:rsid w:val="00301BFC"/>
    <w:rsid w:val="003465CE"/>
    <w:rsid w:val="003B6384"/>
    <w:rsid w:val="003C4C27"/>
    <w:rsid w:val="003E4BF7"/>
    <w:rsid w:val="00401285"/>
    <w:rsid w:val="00440998"/>
    <w:rsid w:val="004671DC"/>
    <w:rsid w:val="004910BD"/>
    <w:rsid w:val="004B720A"/>
    <w:rsid w:val="004C21F1"/>
    <w:rsid w:val="004F1D1A"/>
    <w:rsid w:val="00516A88"/>
    <w:rsid w:val="00531BD9"/>
    <w:rsid w:val="00591D45"/>
    <w:rsid w:val="005D3F8C"/>
    <w:rsid w:val="00616BF5"/>
    <w:rsid w:val="00627AF4"/>
    <w:rsid w:val="00630DB3"/>
    <w:rsid w:val="006847D0"/>
    <w:rsid w:val="006B1909"/>
    <w:rsid w:val="007030C9"/>
    <w:rsid w:val="007D0CC9"/>
    <w:rsid w:val="00853CB0"/>
    <w:rsid w:val="00870272"/>
    <w:rsid w:val="00882912"/>
    <w:rsid w:val="008B5D36"/>
    <w:rsid w:val="00943A10"/>
    <w:rsid w:val="00955C83"/>
    <w:rsid w:val="009671C3"/>
    <w:rsid w:val="00A266D8"/>
    <w:rsid w:val="00A826E9"/>
    <w:rsid w:val="00A939AF"/>
    <w:rsid w:val="00AA0923"/>
    <w:rsid w:val="00AC043A"/>
    <w:rsid w:val="00AD186B"/>
    <w:rsid w:val="00B44100"/>
    <w:rsid w:val="00B74549"/>
    <w:rsid w:val="00C10C04"/>
    <w:rsid w:val="00C33E46"/>
    <w:rsid w:val="00C460F2"/>
    <w:rsid w:val="00C541BF"/>
    <w:rsid w:val="00C602F7"/>
    <w:rsid w:val="00CA6D4B"/>
    <w:rsid w:val="00CE0E86"/>
    <w:rsid w:val="00D020C4"/>
    <w:rsid w:val="00D42586"/>
    <w:rsid w:val="00D63A4E"/>
    <w:rsid w:val="00D642A6"/>
    <w:rsid w:val="00D726AB"/>
    <w:rsid w:val="00D9444B"/>
    <w:rsid w:val="00DA4BA1"/>
    <w:rsid w:val="00E25CDA"/>
    <w:rsid w:val="00F917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BA723"/>
  <w15:docId w15:val="{49F39E40-64DC-4A38-8B69-A5A75A48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d1edeef1eae0">
    <w:name w:val="Сd1нedоeeсf1кeaаe0"/>
    <w:basedOn w:val="a"/>
    <w:uiPriority w:val="99"/>
    <w:rsid w:val="00F91797"/>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customStyle="1" w:styleId="af7">
    <w:name w:val="Символ сноски"/>
    <w:rsid w:val="00C541BF"/>
    <w:rPr>
      <w:vertAlign w:val="superscript"/>
    </w:rPr>
  </w:style>
  <w:style w:type="paragraph" w:customStyle="1" w:styleId="-">
    <w:name w:val="Контракт-раздел"/>
    <w:basedOn w:val="a"/>
    <w:next w:val="-0"/>
    <w:rsid w:val="00591D45"/>
    <w:pPr>
      <w:keepNext/>
      <w:widowControl/>
      <w:numPr>
        <w:numId w:val="11"/>
      </w:numPr>
      <w:tabs>
        <w:tab w:val="left" w:pos="540"/>
      </w:tabs>
      <w:suppressAutoHyphens/>
      <w:spacing w:before="360" w:after="120"/>
      <w:jc w:val="center"/>
      <w:outlineLvl w:val="1"/>
    </w:pPr>
    <w:rPr>
      <w:rFonts w:ascii="Times New Roman" w:hAnsi="Times New Roman" w:cs="Times New Roman"/>
      <w:b/>
      <w:bCs/>
      <w:caps/>
      <w:smallCaps/>
      <w:color w:val="auto"/>
    </w:rPr>
  </w:style>
  <w:style w:type="paragraph" w:customStyle="1" w:styleId="-0">
    <w:name w:val="Контракт-пункт"/>
    <w:basedOn w:val="a"/>
    <w:rsid w:val="00591D45"/>
    <w:pPr>
      <w:widowControl/>
      <w:numPr>
        <w:ilvl w:val="1"/>
        <w:numId w:val="11"/>
      </w:numPr>
      <w:jc w:val="both"/>
    </w:pPr>
    <w:rPr>
      <w:rFonts w:ascii="Times New Roman" w:hAnsi="Times New Roman" w:cs="Times New Roman"/>
      <w:color w:val="auto"/>
    </w:rPr>
  </w:style>
  <w:style w:type="paragraph" w:customStyle="1" w:styleId="-1">
    <w:name w:val="Контракт-подпункт"/>
    <w:basedOn w:val="a"/>
    <w:rsid w:val="00591D45"/>
    <w:pPr>
      <w:widowControl/>
      <w:numPr>
        <w:ilvl w:val="2"/>
        <w:numId w:val="11"/>
      </w:numPr>
      <w:jc w:val="both"/>
    </w:pPr>
    <w:rPr>
      <w:rFonts w:ascii="Times New Roman" w:hAnsi="Times New Roman" w:cs="Times New Roman"/>
      <w:color w:val="auto"/>
    </w:rPr>
  </w:style>
  <w:style w:type="paragraph" w:customStyle="1" w:styleId="-2">
    <w:name w:val="Контракт-подподпункт"/>
    <w:basedOn w:val="a"/>
    <w:rsid w:val="00591D45"/>
    <w:pPr>
      <w:widowControl/>
      <w:numPr>
        <w:ilvl w:val="3"/>
        <w:numId w:val="11"/>
      </w:numPr>
      <w:jc w:val="both"/>
    </w:pPr>
    <w:rPr>
      <w:rFonts w:ascii="Times New Roman" w:hAnsi="Times New Roman" w:cs="Times New Roman"/>
      <w:color w:val="auto"/>
    </w:rPr>
  </w:style>
  <w:style w:type="paragraph" w:customStyle="1" w:styleId="msobodytextmrcssattr">
    <w:name w:val="msobodytext_mr_css_attr"/>
    <w:basedOn w:val="a"/>
    <w:rsid w:val="00C10C04"/>
    <w:pPr>
      <w:widowControl/>
      <w:spacing w:before="100" w:beforeAutospacing="1" w:after="100" w:afterAutospacing="1"/>
    </w:pPr>
    <w:rPr>
      <w:rFonts w:ascii="Times New Roman" w:eastAsia="Times New Roman" w:hAnsi="Times New Roman" w:cs="Times New Roman"/>
      <w:color w:val="auto"/>
    </w:rPr>
  </w:style>
  <w:style w:type="character" w:styleId="af8">
    <w:name w:val="Unresolved Mention"/>
    <w:basedOn w:val="a0"/>
    <w:uiPriority w:val="99"/>
    <w:semiHidden/>
    <w:unhideWhenUsed/>
    <w:rsid w:val="006B19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772626799">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23.01.2025"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hyperlink" Target="mailto:buh@sok-izhorets.ru" TargetMode="Externa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info@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1F3CD-31FF-408B-B9C7-F0678655C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7111</Words>
  <Characters>40537</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dcterms:created xsi:type="dcterms:W3CDTF">2026-04-22T13:33:00Z</dcterms:created>
  <dcterms:modified xsi:type="dcterms:W3CDTF">2026-04-22T13:33:00Z</dcterms:modified>
</cp:coreProperties>
</file>