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0234FB" w:rsidRDefault="00CE570E" w:rsidP="00CE570E">
      <w:pPr>
        <w:jc w:val="center"/>
        <w:rPr>
          <w:b/>
          <w:color w:val="000000" w:themeColor="text1"/>
        </w:rPr>
      </w:pPr>
      <w:bookmarkStart w:id="0" w:name="_GoBack"/>
      <w:bookmarkEnd w:id="0"/>
      <w:r w:rsidRPr="000234FB">
        <w:rPr>
          <w:b/>
          <w:color w:val="000000" w:themeColor="text1"/>
        </w:rPr>
        <w:t xml:space="preserve">КОНТРАКТ № </w:t>
      </w:r>
    </w:p>
    <w:p w:rsidR="00CE570E" w:rsidRPr="000234FB" w:rsidRDefault="00CE570E" w:rsidP="00CE570E">
      <w:pPr>
        <w:jc w:val="center"/>
        <w:rPr>
          <w:b/>
          <w:color w:val="000000" w:themeColor="text1"/>
        </w:rPr>
      </w:pPr>
    </w:p>
    <w:p w:rsidR="00442E88" w:rsidRPr="000234FB" w:rsidRDefault="00442E88" w:rsidP="00442E88">
      <w:pPr>
        <w:jc w:val="both"/>
        <w:rPr>
          <w:color w:val="000000" w:themeColor="text1"/>
        </w:rPr>
      </w:pPr>
      <w:r w:rsidRPr="000234FB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0234FB">
        <w:rPr>
          <w:color w:val="000000" w:themeColor="text1"/>
        </w:rPr>
        <w:t xml:space="preserve">         </w:t>
      </w:r>
      <w:proofErr w:type="gramStart"/>
      <w:r w:rsidR="002C5945" w:rsidRPr="000234FB">
        <w:rPr>
          <w:color w:val="000000" w:themeColor="text1"/>
        </w:rPr>
        <w:t xml:space="preserve">   «</w:t>
      </w:r>
      <w:proofErr w:type="gramEnd"/>
      <w:r w:rsidR="002C5945" w:rsidRPr="000234FB">
        <w:rPr>
          <w:color w:val="000000" w:themeColor="text1"/>
        </w:rPr>
        <w:t>___»_______202</w:t>
      </w:r>
      <w:r w:rsidR="00580F6F">
        <w:rPr>
          <w:color w:val="000000" w:themeColor="text1"/>
        </w:rPr>
        <w:t xml:space="preserve">6  </w:t>
      </w:r>
      <w:r w:rsidRPr="000234FB">
        <w:rPr>
          <w:color w:val="000000" w:themeColor="text1"/>
        </w:rPr>
        <w:t>г.</w:t>
      </w:r>
    </w:p>
    <w:p w:rsidR="00CE570E" w:rsidRPr="000234FB" w:rsidRDefault="00CE570E" w:rsidP="00CE570E">
      <w:pPr>
        <w:jc w:val="both"/>
        <w:rPr>
          <w:color w:val="000000" w:themeColor="text1"/>
        </w:rPr>
      </w:pPr>
    </w:p>
    <w:p w:rsidR="00CE570E" w:rsidRPr="00CE570E" w:rsidRDefault="00C106D7" w:rsidP="00CE570E">
      <w:pPr>
        <w:jc w:val="both"/>
      </w:pPr>
      <w:r w:rsidRPr="000234FB">
        <w:rPr>
          <w:color w:val="000000" w:themeColor="text1"/>
        </w:rPr>
        <w:t xml:space="preserve">Государственное бюджетное общеобразовательное учреждение средняя общеобразовательная школа № </w:t>
      </w:r>
      <w:r w:rsidR="000234FB">
        <w:rPr>
          <w:color w:val="000000" w:themeColor="text1"/>
        </w:rPr>
        <w:t>345</w:t>
      </w:r>
      <w:r w:rsidRPr="000234FB">
        <w:rPr>
          <w:color w:val="000000" w:themeColor="text1"/>
        </w:rPr>
        <w:t xml:space="preserve"> Невского района Санкт-Петербурга </w:t>
      </w:r>
      <w:r w:rsidR="00543DEF" w:rsidRPr="000234FB">
        <w:rPr>
          <w:color w:val="000000" w:themeColor="text1"/>
        </w:rPr>
        <w:t xml:space="preserve">, </w:t>
      </w:r>
      <w:r w:rsidR="00CE570E" w:rsidRPr="000234FB">
        <w:rPr>
          <w:color w:val="000000" w:themeColor="text1"/>
        </w:rPr>
        <w:t xml:space="preserve">именуемое в дальнейшем «Заказчик», в лице </w:t>
      </w:r>
      <w:r w:rsidR="00181970" w:rsidRPr="000234FB">
        <w:rPr>
          <w:color w:val="000000" w:themeColor="text1"/>
        </w:rPr>
        <w:t xml:space="preserve">директора </w:t>
      </w:r>
      <w:r w:rsidR="000234FB">
        <w:rPr>
          <w:color w:val="000000" w:themeColor="text1"/>
        </w:rPr>
        <w:t>Лазарева Анатолия Ивановича</w:t>
      </w:r>
      <w:r w:rsidR="00CE570E" w:rsidRPr="000234FB">
        <w:rPr>
          <w:color w:val="000000" w:themeColor="text1"/>
        </w:rPr>
        <w:t xml:space="preserve">, действующего на основании </w:t>
      </w:r>
      <w:r w:rsidR="00FF2FE1" w:rsidRPr="000234FB">
        <w:rPr>
          <w:color w:val="000000" w:themeColor="text1"/>
        </w:rPr>
        <w:t>Устава</w:t>
      </w:r>
      <w:r w:rsidR="00CE570E" w:rsidRPr="000234FB">
        <w:rPr>
          <w:color w:val="000000" w:themeColor="text1"/>
        </w:rPr>
        <w:t xml:space="preserve">, с одной стороны и </w:t>
      </w:r>
      <w:r w:rsidR="00D4393A" w:rsidRPr="000234FB">
        <w:rPr>
          <w:color w:val="000000" w:themeColor="text1"/>
        </w:rPr>
        <w:t>_________________</w:t>
      </w:r>
      <w:r w:rsidR="00CE570E" w:rsidRPr="000234FB">
        <w:rPr>
          <w:color w:val="000000" w:themeColor="text1"/>
        </w:rPr>
        <w:t xml:space="preserve">, именуемое в дальнейшем «Поставщик» в лице </w:t>
      </w:r>
      <w:r w:rsidR="00D4393A" w:rsidRPr="000234FB">
        <w:rPr>
          <w:color w:val="000000" w:themeColor="text1"/>
        </w:rPr>
        <w:t>______________</w:t>
      </w:r>
      <w:r w:rsidR="00CE570E" w:rsidRPr="000234FB">
        <w:rPr>
          <w:color w:val="000000" w:themeColor="text1"/>
        </w:rPr>
        <w:t xml:space="preserve">, действующего на основании </w:t>
      </w:r>
      <w:r w:rsidR="00D4393A" w:rsidRPr="000234FB">
        <w:rPr>
          <w:color w:val="000000" w:themeColor="text1"/>
        </w:rPr>
        <w:t>_______________</w:t>
      </w:r>
      <w:r w:rsidR="00CE570E" w:rsidRPr="000234FB">
        <w:rPr>
          <w:color w:val="000000" w:themeColor="text1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</w:t>
      </w:r>
      <w:r w:rsidR="00CE570E" w:rsidRPr="00CE570E">
        <w:t>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0234FB" w:rsidRDefault="00CE570E" w:rsidP="00CE570E">
      <w:pPr>
        <w:jc w:val="center"/>
        <w:rPr>
          <w:b/>
          <w:color w:val="000000" w:themeColor="text1"/>
        </w:rPr>
      </w:pPr>
      <w:r w:rsidRPr="000234FB">
        <w:rPr>
          <w:b/>
          <w:color w:val="000000" w:themeColor="text1"/>
        </w:rPr>
        <w:t>2. Цена Контракта и порядок расчетов</w:t>
      </w:r>
    </w:p>
    <w:p w:rsidR="00CE570E" w:rsidRPr="000234FB" w:rsidRDefault="00CE570E" w:rsidP="00CE570E">
      <w:pPr>
        <w:ind w:firstLine="708"/>
        <w:jc w:val="both"/>
        <w:rPr>
          <w:color w:val="000000" w:themeColor="text1"/>
        </w:rPr>
      </w:pPr>
      <w:r w:rsidRPr="000234FB">
        <w:rPr>
          <w:color w:val="000000" w:themeColor="text1"/>
        </w:rPr>
        <w:t xml:space="preserve">2.1. Цена контракта составляет </w:t>
      </w:r>
      <w:r w:rsidR="00D4393A" w:rsidRPr="000234FB">
        <w:rPr>
          <w:color w:val="000000" w:themeColor="text1"/>
        </w:rPr>
        <w:t>___</w:t>
      </w:r>
      <w:r w:rsidR="008307CC" w:rsidRPr="000234FB">
        <w:rPr>
          <w:color w:val="000000" w:themeColor="text1"/>
        </w:rPr>
        <w:t>_______</w:t>
      </w:r>
      <w:r w:rsidR="00D4393A" w:rsidRPr="000234FB">
        <w:rPr>
          <w:color w:val="000000" w:themeColor="text1"/>
        </w:rPr>
        <w:t>_</w:t>
      </w:r>
      <w:r w:rsidRPr="000234FB">
        <w:rPr>
          <w:color w:val="000000" w:themeColor="text1"/>
        </w:rPr>
        <w:t xml:space="preserve"> рублей </w:t>
      </w:r>
      <w:r w:rsidR="00D4393A" w:rsidRPr="000234FB">
        <w:rPr>
          <w:color w:val="000000" w:themeColor="text1"/>
        </w:rPr>
        <w:t>____</w:t>
      </w:r>
      <w:r w:rsidR="008307CC" w:rsidRPr="000234FB">
        <w:rPr>
          <w:color w:val="000000" w:themeColor="text1"/>
        </w:rPr>
        <w:t xml:space="preserve"> </w:t>
      </w:r>
      <w:r w:rsidRPr="000234FB">
        <w:rPr>
          <w:color w:val="000000" w:themeColor="text1"/>
        </w:rPr>
        <w:t>копеек.</w:t>
      </w:r>
      <w:r w:rsidR="008307CC" w:rsidRPr="000234FB">
        <w:rPr>
          <w:color w:val="000000" w:themeColor="text1"/>
        </w:rPr>
        <w:t xml:space="preserve"> (___________ рублей __ копеек)</w:t>
      </w:r>
      <w:r w:rsidR="00FF2FE1" w:rsidRPr="000234FB">
        <w:rPr>
          <w:color w:val="000000" w:themeColor="text1"/>
        </w:rPr>
        <w:t xml:space="preserve"> </w:t>
      </w:r>
      <w:r w:rsidR="00FF2FE1" w:rsidRPr="000234FB">
        <w:rPr>
          <w:color w:val="000000" w:themeColor="text1"/>
          <w:sz w:val="22"/>
          <w:szCs w:val="22"/>
        </w:rPr>
        <w:t xml:space="preserve">в том числе НДС, в соответствии с приложением №1 к Контракту / НДС не облагается. </w:t>
      </w:r>
    </w:p>
    <w:p w:rsidR="00CE570E" w:rsidRPr="004F0647" w:rsidRDefault="00CE570E" w:rsidP="00BF20E1">
      <w:pPr>
        <w:ind w:firstLine="708"/>
        <w:jc w:val="both"/>
      </w:pPr>
      <w:r w:rsidRPr="000234FB">
        <w:rPr>
          <w:color w:val="000000" w:themeColor="text1"/>
        </w:rPr>
        <w:t xml:space="preserve">2.2. Цена контракта является твердой и </w:t>
      </w:r>
      <w:r w:rsidRPr="004F0647">
        <w:t>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76070" w:rsidRDefault="00C76070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543DEF" w:rsidRDefault="00543DEF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0234FB" w:rsidRDefault="00CE570E" w:rsidP="00CE570E">
      <w:pPr>
        <w:ind w:firstLine="708"/>
        <w:jc w:val="both"/>
        <w:rPr>
          <w:color w:val="000000" w:themeColor="text1"/>
        </w:rPr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</w:t>
      </w:r>
      <w:r w:rsidRPr="000234FB">
        <w:rPr>
          <w:color w:val="000000" w:themeColor="text1"/>
        </w:rPr>
        <w:t xml:space="preserve">размер штрафа устанавливается в виде фиксированной суммы в размере 10 % цены контракта и составляет </w:t>
      </w:r>
      <w:r w:rsidR="00D4393A" w:rsidRPr="000234FB">
        <w:rPr>
          <w:color w:val="000000" w:themeColor="text1"/>
        </w:rPr>
        <w:t>______</w:t>
      </w:r>
      <w:r w:rsidRPr="000234FB">
        <w:rPr>
          <w:color w:val="000000" w:themeColor="text1"/>
        </w:rPr>
        <w:t xml:space="preserve"> рублей</w:t>
      </w:r>
      <w:r w:rsidR="00D4393A" w:rsidRPr="000234FB">
        <w:rPr>
          <w:color w:val="000000" w:themeColor="text1"/>
        </w:rPr>
        <w:t>______</w:t>
      </w:r>
      <w:r w:rsidRPr="000234FB">
        <w:rPr>
          <w:color w:val="000000" w:themeColor="text1"/>
        </w:rPr>
        <w:t xml:space="preserve"> копеек.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</w:t>
      </w:r>
      <w:r w:rsidRPr="000234FB">
        <w:t>. Контракт действует д</w:t>
      </w:r>
      <w:r w:rsidR="00CE570E" w:rsidRPr="000234FB">
        <w:t xml:space="preserve">о </w:t>
      </w:r>
      <w:r w:rsidR="00870D9D" w:rsidRPr="000234FB">
        <w:t>31.12.202</w:t>
      </w:r>
      <w:r w:rsidR="00580F6F">
        <w:t>6</w:t>
      </w:r>
      <w:r w:rsidR="006F1499" w:rsidRPr="000234FB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80F6F" w:rsidRPr="004F0647" w:rsidRDefault="00580F6F" w:rsidP="00CE570E">
      <w:pPr>
        <w:ind w:firstLine="708"/>
        <w:jc w:val="both"/>
      </w:pPr>
      <w:r>
        <w:t>Приложение № 3 «</w:t>
      </w:r>
      <w:r w:rsidR="00E3352E">
        <w:t>«Форма акта по ОКУД»</w:t>
      </w:r>
      <w:r>
        <w:t xml:space="preserve"> 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0234FB" w:rsidRDefault="000234FB" w:rsidP="000234FB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Государственное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бюджетное  общеобразовательное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учреждение средняя общеобразовательная школа № 345 Невского района Санкт-Петербурга 192174, СПб, бульвар Красных Зорь, д. 6. корп. 2, литер А, </w:t>
            </w:r>
          </w:p>
          <w:p w:rsidR="000234FB" w:rsidRDefault="000234FB" w:rsidP="000234FB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ab/>
              <w:t>7811022880</w:t>
            </w:r>
          </w:p>
          <w:p w:rsidR="000234FB" w:rsidRDefault="000234FB" w:rsidP="000234FB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КПП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ab/>
              <w:t>781101001</w:t>
            </w:r>
          </w:p>
          <w:p w:rsidR="000234FB" w:rsidRDefault="000234FB" w:rsidP="000234FB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Северо-Западное ГУ Банка России г. Санкт-Петербург</w:t>
            </w:r>
          </w:p>
          <w:p w:rsidR="000234FB" w:rsidRDefault="000234FB" w:rsidP="000234FB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л/с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ab/>
              <w:t>0601189</w:t>
            </w:r>
          </w:p>
          <w:p w:rsidR="000234FB" w:rsidRDefault="000234FB" w:rsidP="000234FB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БИК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ab/>
              <w:t>014030106</w:t>
            </w:r>
          </w:p>
          <w:p w:rsidR="000234FB" w:rsidRDefault="000234FB" w:rsidP="000234FB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234FB" w:rsidRDefault="000234FB" w:rsidP="000234FB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0234FB" w:rsidRDefault="000234FB" w:rsidP="000234FB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 А.И. Лазарев</w:t>
            </w:r>
          </w:p>
          <w:p w:rsidR="000234FB" w:rsidRDefault="000234FB" w:rsidP="000234FB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 w:rsidRPr="000234FB">
              <w:rPr>
                <w:rFonts w:ascii="Times New Roman" w:hAnsi="Times New Roman"/>
                <w:bCs/>
                <w:sz w:val="24"/>
                <w:szCs w:val="24"/>
              </w:rPr>
              <w:t>Подписано ЭЦП</w:t>
            </w:r>
          </w:p>
          <w:p w:rsidR="00364130" w:rsidRPr="00C27418" w:rsidRDefault="00364130" w:rsidP="000234FB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0234FB" w:rsidRPr="008E46C5" w:rsidRDefault="000234FB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364130" w:rsidRPr="000234FB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364130" w:rsidRPr="000234FB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364130" w:rsidRPr="000234FB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:rsidR="00364130" w:rsidRPr="000234FB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364130" w:rsidRPr="000234FB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:rsidR="00364130" w:rsidRPr="000234FB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:rsidR="00364130" w:rsidRPr="000234FB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:rsidR="00364130" w:rsidRPr="000234FB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:rsidR="00364130" w:rsidRPr="000234FB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:rsidR="00364130" w:rsidRPr="000234FB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:rsidR="00364130" w:rsidRPr="000234FB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gramStart"/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ОКСМ  _</w:t>
            </w:r>
            <w:proofErr w:type="gramEnd"/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</w:t>
            </w:r>
          </w:p>
          <w:p w:rsidR="00364130" w:rsidRPr="000234FB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:rsidR="00364130" w:rsidRPr="000234FB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proofErr w:type="gramStart"/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  <w:proofErr w:type="gramEnd"/>
          </w:p>
          <w:p w:rsidR="00364130" w:rsidRPr="000234FB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364130" w:rsidRPr="000234FB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0234FB">
              <w:rPr>
                <w:color w:val="000000" w:themeColor="text1"/>
                <w:sz w:val="22"/>
                <w:szCs w:val="22"/>
              </w:rPr>
              <w:t>ФИО</w:t>
            </w:r>
          </w:p>
          <w:p w:rsidR="00364130" w:rsidRPr="000234FB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364130" w:rsidRPr="000234FB" w:rsidRDefault="0036413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0234FB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514D63" w:rsidRDefault="00514D63" w:rsidP="00CE570E">
      <w:pPr>
        <w:jc w:val="right"/>
      </w:pPr>
    </w:p>
    <w:p w:rsidR="00514D63" w:rsidRDefault="00514D63" w:rsidP="00CE570E">
      <w:pPr>
        <w:jc w:val="right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CE570E" w:rsidRPr="004F0647" w:rsidRDefault="00BF20E1" w:rsidP="00543DEF">
      <w:pPr>
        <w:pStyle w:val="a4"/>
        <w:ind w:left="-426" w:firstLine="142"/>
        <w:jc w:val="right"/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80F6F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9C1577">
        <w:rPr>
          <w:rFonts w:ascii="Times New Roman" w:hAnsi="Times New Roman" w:cs="Times New Roman"/>
          <w:sz w:val="24"/>
          <w:szCs w:val="24"/>
        </w:rPr>
        <w:t xml:space="preserve"> </w:t>
      </w:r>
      <w:r w:rsidRPr="009C1577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5"/>
        <w:gridCol w:w="1560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:rsidTr="004B58C5">
        <w:tc>
          <w:tcPr>
            <w:tcW w:w="425" w:type="dxa"/>
          </w:tcPr>
          <w:p w:rsidR="00367B7A" w:rsidRPr="008A4EC5" w:rsidRDefault="00367B7A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8A4EC5">
              <w:rPr>
                <w:b/>
                <w:sz w:val="20"/>
                <w:szCs w:val="20"/>
              </w:rPr>
              <w:t>№</w:t>
            </w:r>
          </w:p>
          <w:p w:rsidR="00367B7A" w:rsidRPr="008A4EC5" w:rsidRDefault="00367B7A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8A4EC5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A4EC5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A4EC5">
              <w:rPr>
                <w:b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A4EC5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8A4EC5">
              <w:rPr>
                <w:b/>
                <w:sz w:val="20"/>
                <w:szCs w:val="20"/>
                <w:lang w:eastAsia="en-US"/>
              </w:rPr>
              <w:t>Ед.изм</w:t>
            </w:r>
            <w:proofErr w:type="spellEnd"/>
            <w:r w:rsidRPr="008A4EC5">
              <w:rPr>
                <w:b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A4EC5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A4EC5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A4EC5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A4EC5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:rsidR="00367B7A" w:rsidRPr="008A4EC5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A4EC5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A4EC5" w:rsidRDefault="00367B7A" w:rsidP="00367B7A">
            <w:pPr>
              <w:jc w:val="center"/>
              <w:rPr>
                <w:b/>
                <w:sz w:val="20"/>
                <w:szCs w:val="20"/>
                <w:lang w:val="en-US" w:eastAsia="en-US"/>
              </w:rPr>
            </w:pPr>
            <w:r w:rsidRPr="008A4EC5">
              <w:rPr>
                <w:b/>
                <w:sz w:val="20"/>
                <w:szCs w:val="20"/>
                <w:lang w:eastAsia="en-US"/>
              </w:rPr>
              <w:t>НДС</w:t>
            </w:r>
            <w:r w:rsidRPr="008A4EC5">
              <w:rPr>
                <w:b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A4EC5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A4EC5">
              <w:rPr>
                <w:b/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A4EC5" w:rsidRDefault="00181970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A4EC5">
              <w:rPr>
                <w:b/>
                <w:sz w:val="20"/>
                <w:szCs w:val="20"/>
                <w:lang w:eastAsia="en-US"/>
              </w:rPr>
              <w:t>Характе</w:t>
            </w:r>
            <w:r w:rsidR="00367B7A" w:rsidRPr="008A4EC5">
              <w:rPr>
                <w:b/>
                <w:sz w:val="20"/>
                <w:szCs w:val="20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8A4EC5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A4EC5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:rsidR="00367B7A" w:rsidRPr="008A4EC5" w:rsidRDefault="00367B7A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8A4EC5">
              <w:rPr>
                <w:b/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4104E5" w:rsidRPr="000234FB" w:rsidTr="00580F6F">
        <w:trPr>
          <w:trHeight w:val="563"/>
        </w:trPr>
        <w:tc>
          <w:tcPr>
            <w:tcW w:w="425" w:type="dxa"/>
            <w:vAlign w:val="center"/>
          </w:tcPr>
          <w:p w:rsidR="004104E5" w:rsidRPr="000234FB" w:rsidRDefault="004104E5" w:rsidP="004104E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234FB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04E5" w:rsidRDefault="004104E5" w:rsidP="004104E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Мешки для мусора 120 л,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4E5" w:rsidRPr="000234FB" w:rsidRDefault="004104E5" w:rsidP="004104E5">
            <w:pPr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0234FB">
              <w:rPr>
                <w:color w:val="000000" w:themeColor="text1"/>
                <w:sz w:val="20"/>
                <w:szCs w:val="20"/>
                <w:lang w:eastAsia="en-US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04E5" w:rsidRDefault="002D524B" w:rsidP="004104E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  <w:p w:rsidR="00F44360" w:rsidRDefault="00F44360" w:rsidP="004104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4104E5" w:rsidRPr="000234FB" w:rsidRDefault="004104E5" w:rsidP="004104E5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104E5" w:rsidRPr="000234FB" w:rsidRDefault="004104E5" w:rsidP="004104E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234FB">
              <w:rPr>
                <w:color w:val="000000" w:themeColor="text1"/>
                <w:sz w:val="20"/>
                <w:szCs w:val="20"/>
              </w:rPr>
              <w:t>2</w:t>
            </w:r>
            <w:r w:rsidR="00580F6F">
              <w:rPr>
                <w:color w:val="000000" w:themeColor="text1"/>
                <w:sz w:val="20"/>
                <w:szCs w:val="20"/>
              </w:rPr>
              <w:t>2</w:t>
            </w:r>
            <w:r w:rsidRPr="000234FB">
              <w:rPr>
                <w:color w:val="000000" w:themeColor="text1"/>
                <w:sz w:val="20"/>
                <w:szCs w:val="20"/>
              </w:rPr>
              <w:t>% или 0%</w:t>
            </w:r>
          </w:p>
        </w:tc>
        <w:tc>
          <w:tcPr>
            <w:tcW w:w="708" w:type="dxa"/>
            <w:vAlign w:val="center"/>
          </w:tcPr>
          <w:p w:rsidR="004104E5" w:rsidRPr="000234FB" w:rsidRDefault="004104E5" w:rsidP="004104E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234FB">
              <w:rPr>
                <w:color w:val="000000" w:themeColor="text1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04E5" w:rsidRDefault="00580F6F" w:rsidP="004104E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80F6F">
              <w:rPr>
                <w:rFonts w:ascii="Calibri" w:hAnsi="Calibri" w:cs="Calibri"/>
                <w:color w:val="000000"/>
                <w:sz w:val="20"/>
                <w:szCs w:val="20"/>
              </w:rPr>
              <w:t>Мешки для мусора 120 л, черные, в рулоне 10 шт., особо прочные, ПВД 40 мкм, 70х110 см, LAIMA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E5" w:rsidRPr="000234FB" w:rsidRDefault="004104E5" w:rsidP="004104E5">
            <w:pPr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4104E5" w:rsidRPr="000234FB" w:rsidTr="00347850">
        <w:tc>
          <w:tcPr>
            <w:tcW w:w="425" w:type="dxa"/>
            <w:vAlign w:val="center"/>
          </w:tcPr>
          <w:p w:rsidR="004104E5" w:rsidRPr="000234FB" w:rsidRDefault="004104E5" w:rsidP="004104E5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04E5" w:rsidRDefault="004104E5" w:rsidP="004104E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Мешки для мусора 60 л,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4E5" w:rsidRPr="000234FB" w:rsidRDefault="00580F6F" w:rsidP="004104E5">
            <w:pPr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  <w:lang w:eastAsia="en-US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04E5" w:rsidRDefault="002D524B" w:rsidP="004104E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  <w:p w:rsidR="00F44360" w:rsidRDefault="00F44360" w:rsidP="004104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4104E5" w:rsidRPr="000234FB" w:rsidRDefault="004104E5" w:rsidP="004104E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104E5" w:rsidRPr="000234FB" w:rsidRDefault="00F66B17" w:rsidP="004104E5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  <w:r w:rsidR="00580F6F">
              <w:rPr>
                <w:color w:val="000000" w:themeColor="text1"/>
                <w:sz w:val="20"/>
                <w:szCs w:val="20"/>
              </w:rPr>
              <w:t>2</w:t>
            </w:r>
            <w:r>
              <w:rPr>
                <w:color w:val="000000" w:themeColor="text1"/>
                <w:sz w:val="20"/>
                <w:szCs w:val="20"/>
              </w:rPr>
              <w:t>% или 0%</w:t>
            </w:r>
          </w:p>
        </w:tc>
        <w:tc>
          <w:tcPr>
            <w:tcW w:w="708" w:type="dxa"/>
            <w:vAlign w:val="center"/>
          </w:tcPr>
          <w:p w:rsidR="004104E5" w:rsidRPr="000234FB" w:rsidRDefault="00B80067" w:rsidP="004104E5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0F6F" w:rsidRDefault="00580F6F" w:rsidP="004104E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80F6F">
              <w:rPr>
                <w:rFonts w:ascii="Calibri" w:hAnsi="Calibri" w:cs="Calibri"/>
                <w:color w:val="000000"/>
                <w:sz w:val="20"/>
                <w:szCs w:val="20"/>
              </w:rPr>
              <w:t>Мешки для мусора 60 л, черные, в рулоне 20 шт., ПНД 10 мкм, 60х70 см, LAIMA стандарт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E5" w:rsidRPr="000234FB" w:rsidRDefault="004104E5" w:rsidP="004104E5">
            <w:pPr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B80067" w:rsidRPr="000234FB" w:rsidTr="00461F04">
        <w:tc>
          <w:tcPr>
            <w:tcW w:w="425" w:type="dxa"/>
            <w:vAlign w:val="center"/>
          </w:tcPr>
          <w:p w:rsidR="00B80067" w:rsidRPr="000234FB" w:rsidRDefault="00B80067" w:rsidP="00B80067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067" w:rsidRDefault="00B80067" w:rsidP="00B8006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Мешки для мусора 30 л,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067" w:rsidRPr="000234FB" w:rsidRDefault="00B80067" w:rsidP="00B80067">
            <w:pPr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  <w:lang w:eastAsia="en-US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067" w:rsidRDefault="002D524B" w:rsidP="00B800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  <w:p w:rsidR="00F44360" w:rsidRDefault="00F44360" w:rsidP="00B8006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B80067" w:rsidRPr="000234FB" w:rsidRDefault="00B80067" w:rsidP="00B8006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B80067" w:rsidRPr="000234FB" w:rsidRDefault="00B80067" w:rsidP="00B80067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22% или 0%</w:t>
            </w:r>
          </w:p>
        </w:tc>
        <w:tc>
          <w:tcPr>
            <w:tcW w:w="708" w:type="dxa"/>
          </w:tcPr>
          <w:p w:rsidR="00B80067" w:rsidRDefault="00B80067" w:rsidP="00B80067">
            <w:r w:rsidRPr="00EC2E0F">
              <w:rPr>
                <w:color w:val="000000" w:themeColor="text1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067" w:rsidRDefault="00B80067" w:rsidP="00B8006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80F6F">
              <w:rPr>
                <w:rFonts w:ascii="Calibri" w:hAnsi="Calibri" w:cs="Calibri"/>
                <w:color w:val="000000"/>
                <w:sz w:val="20"/>
                <w:szCs w:val="20"/>
              </w:rPr>
              <w:t>Мешки для мусора 30 л, черные, в рулоне 30 шт., ПНД 8 мкм, 50х60 см, стандар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67" w:rsidRPr="000234FB" w:rsidRDefault="00B80067" w:rsidP="00B80067">
            <w:pPr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B80067" w:rsidRPr="000234FB" w:rsidTr="00461F04">
        <w:tc>
          <w:tcPr>
            <w:tcW w:w="425" w:type="dxa"/>
            <w:vAlign w:val="center"/>
          </w:tcPr>
          <w:p w:rsidR="00B80067" w:rsidRPr="000234FB" w:rsidRDefault="00B80067" w:rsidP="00B80067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067" w:rsidRDefault="00B80067" w:rsidP="00B8006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Салфетки универсальные КОМПОЕКТ 3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шт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>, микрофибра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067" w:rsidRPr="000234FB" w:rsidRDefault="00B80067" w:rsidP="00B80067">
            <w:pPr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  <w:lang w:eastAsia="en-US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067" w:rsidRDefault="002D524B" w:rsidP="00B800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  <w:p w:rsidR="00F44360" w:rsidRDefault="00F44360" w:rsidP="00B8006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F44360" w:rsidRDefault="00F44360" w:rsidP="00B8006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B80067" w:rsidRPr="000234FB" w:rsidRDefault="00B80067" w:rsidP="00B8006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B80067" w:rsidRPr="000234FB" w:rsidRDefault="00B80067" w:rsidP="00B80067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22% или 0%</w:t>
            </w:r>
          </w:p>
        </w:tc>
        <w:tc>
          <w:tcPr>
            <w:tcW w:w="708" w:type="dxa"/>
          </w:tcPr>
          <w:p w:rsidR="00B80067" w:rsidRDefault="00B80067" w:rsidP="00B80067">
            <w:r w:rsidRPr="00EC2E0F">
              <w:rPr>
                <w:color w:val="000000" w:themeColor="text1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067" w:rsidRDefault="00B80067" w:rsidP="00B8006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80F6F">
              <w:rPr>
                <w:rFonts w:ascii="Calibri" w:hAnsi="Calibri" w:cs="Calibri"/>
                <w:color w:val="000000"/>
                <w:sz w:val="20"/>
                <w:szCs w:val="20"/>
              </w:rPr>
              <w:t>Салфетки универсальные, КОМПЛЕКТ 3 шт., микрофибра, 25х25 см, ассорти (синяя, зеленая, желтая), 200 г/м2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67" w:rsidRPr="000234FB" w:rsidRDefault="00B80067" w:rsidP="00B80067">
            <w:pPr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B80067" w:rsidRPr="000234FB" w:rsidTr="00CE1FB0">
        <w:tc>
          <w:tcPr>
            <w:tcW w:w="425" w:type="dxa"/>
            <w:vAlign w:val="center"/>
          </w:tcPr>
          <w:p w:rsidR="00B80067" w:rsidRPr="000234FB" w:rsidRDefault="00B80067" w:rsidP="00B80067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067" w:rsidRDefault="00B80067" w:rsidP="00B8006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Стакан одноразовый пластиковый, прозрачный 200 мл, КОМПЛЕКТ 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067" w:rsidRPr="000234FB" w:rsidRDefault="00B80067" w:rsidP="00B80067">
            <w:pPr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  <w:lang w:eastAsia="en-US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067" w:rsidRDefault="00B80067" w:rsidP="00B800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  <w:p w:rsidR="00F44360" w:rsidRDefault="00F44360" w:rsidP="00B8006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F44360" w:rsidRDefault="00F44360" w:rsidP="00B8006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B80067" w:rsidRPr="000234FB" w:rsidRDefault="00B80067" w:rsidP="00B8006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B80067" w:rsidRPr="000234FB" w:rsidRDefault="00B80067" w:rsidP="00B80067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22% или 0%</w:t>
            </w:r>
          </w:p>
        </w:tc>
        <w:tc>
          <w:tcPr>
            <w:tcW w:w="708" w:type="dxa"/>
          </w:tcPr>
          <w:p w:rsidR="00B80067" w:rsidRDefault="00B80067" w:rsidP="00B80067">
            <w:r w:rsidRPr="005839C0">
              <w:rPr>
                <w:color w:val="000000" w:themeColor="text1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067" w:rsidRDefault="00B80067" w:rsidP="00B8006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80F6F">
              <w:rPr>
                <w:rFonts w:ascii="Calibri" w:hAnsi="Calibri" w:cs="Calibri"/>
                <w:color w:val="000000"/>
                <w:sz w:val="20"/>
                <w:szCs w:val="20"/>
              </w:rPr>
              <w:t>Стакан одноразовый пластиковый, прозрачный 200 мл, КОМПЛЕКТ 100 шт., БЮДЖЕТ, ПП, холодное/горячее, LAIMA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67" w:rsidRPr="000234FB" w:rsidRDefault="00B80067" w:rsidP="00B80067">
            <w:pPr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B80067" w:rsidRPr="000234FB" w:rsidTr="00CE1FB0">
        <w:tc>
          <w:tcPr>
            <w:tcW w:w="425" w:type="dxa"/>
            <w:vAlign w:val="center"/>
          </w:tcPr>
          <w:p w:rsidR="00B80067" w:rsidRPr="000234FB" w:rsidRDefault="00B80067" w:rsidP="00B80067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067" w:rsidRDefault="00B80067" w:rsidP="00B8006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Салфетки бумажные 100 штук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067" w:rsidRPr="000234FB" w:rsidRDefault="00B80067" w:rsidP="00B80067">
            <w:pPr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  <w:lang w:eastAsia="en-US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067" w:rsidRDefault="002D524B" w:rsidP="00B800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  <w:p w:rsidR="00F44360" w:rsidRDefault="00F44360" w:rsidP="00B8006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B80067" w:rsidRPr="000234FB" w:rsidRDefault="00B80067" w:rsidP="00B8006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B80067" w:rsidRPr="000234FB" w:rsidRDefault="00B80067" w:rsidP="00B80067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22% или 0%</w:t>
            </w:r>
          </w:p>
        </w:tc>
        <w:tc>
          <w:tcPr>
            <w:tcW w:w="708" w:type="dxa"/>
          </w:tcPr>
          <w:p w:rsidR="00B80067" w:rsidRDefault="00B80067" w:rsidP="00B80067">
            <w:r w:rsidRPr="005839C0">
              <w:rPr>
                <w:color w:val="000000" w:themeColor="text1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067" w:rsidRDefault="00B80067" w:rsidP="00B8006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B80067">
              <w:rPr>
                <w:rFonts w:ascii="Calibri" w:hAnsi="Calibri" w:cs="Calibri"/>
                <w:color w:val="000000"/>
                <w:sz w:val="20"/>
                <w:szCs w:val="20"/>
              </w:rPr>
              <w:t>Салфетки бумажные 100 штук, 24х24 см, LAIMA, белые, 100% целлюлоза,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67" w:rsidRPr="000234FB" w:rsidRDefault="00B80067" w:rsidP="00B80067">
            <w:pPr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B80067" w:rsidRPr="000234FB" w:rsidTr="00CE1FB0">
        <w:tc>
          <w:tcPr>
            <w:tcW w:w="425" w:type="dxa"/>
            <w:vAlign w:val="center"/>
          </w:tcPr>
          <w:p w:rsidR="00B80067" w:rsidRPr="000234FB" w:rsidRDefault="00B80067" w:rsidP="00B80067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067" w:rsidRDefault="00B80067" w:rsidP="00B8006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Бумага туалетная 200 метров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067" w:rsidRPr="000234FB" w:rsidRDefault="00B80067" w:rsidP="00B80067">
            <w:pPr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  <w:lang w:eastAsia="en-US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067" w:rsidRDefault="00B80067" w:rsidP="00B800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  <w:p w:rsidR="00F44360" w:rsidRDefault="00F44360" w:rsidP="00B8006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B80067" w:rsidRPr="000234FB" w:rsidRDefault="00B80067" w:rsidP="00B8006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B80067" w:rsidRPr="000234FB" w:rsidRDefault="00B80067" w:rsidP="00B80067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22% или 0%</w:t>
            </w:r>
          </w:p>
        </w:tc>
        <w:tc>
          <w:tcPr>
            <w:tcW w:w="708" w:type="dxa"/>
          </w:tcPr>
          <w:p w:rsidR="00B80067" w:rsidRDefault="00B80067" w:rsidP="00B80067">
            <w:r w:rsidRPr="005839C0">
              <w:rPr>
                <w:color w:val="000000" w:themeColor="text1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067" w:rsidRDefault="00B80067" w:rsidP="00B8006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B80067">
              <w:rPr>
                <w:rFonts w:ascii="Calibri" w:hAnsi="Calibri" w:cs="Calibri"/>
                <w:color w:val="000000"/>
                <w:sz w:val="20"/>
                <w:szCs w:val="20"/>
              </w:rPr>
              <w:t>Бумага туалетная 200 метров, TORK (Система T2) UNIVERSAL, 1-слойная, КОМПЛЕКТ 12 рулонов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67" w:rsidRPr="000234FB" w:rsidRDefault="00B80067" w:rsidP="00B80067">
            <w:pPr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B80067" w:rsidRPr="000234FB" w:rsidTr="00CE1FB0">
        <w:tc>
          <w:tcPr>
            <w:tcW w:w="425" w:type="dxa"/>
            <w:vAlign w:val="center"/>
          </w:tcPr>
          <w:p w:rsidR="00B80067" w:rsidRDefault="00B80067" w:rsidP="00B80067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8</w:t>
            </w:r>
          </w:p>
          <w:p w:rsidR="00B80067" w:rsidRPr="000234FB" w:rsidRDefault="00B80067" w:rsidP="00B8006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067" w:rsidRDefault="00B80067" w:rsidP="00B8006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Полотенца бумажные, 1 пачка 200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067" w:rsidRPr="000234FB" w:rsidRDefault="00B80067" w:rsidP="00B80067">
            <w:pPr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  <w:lang w:eastAsia="en-US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067" w:rsidRDefault="002D524B" w:rsidP="00B800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  <w:p w:rsidR="00F44360" w:rsidRDefault="00F44360" w:rsidP="00B8006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F44360" w:rsidRDefault="00F44360" w:rsidP="00B8006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B80067" w:rsidRPr="000234FB" w:rsidRDefault="00B80067" w:rsidP="00B8006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B80067" w:rsidRPr="000234FB" w:rsidRDefault="00B80067" w:rsidP="00B80067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22% или 0%</w:t>
            </w:r>
          </w:p>
        </w:tc>
        <w:tc>
          <w:tcPr>
            <w:tcW w:w="708" w:type="dxa"/>
          </w:tcPr>
          <w:p w:rsidR="00B80067" w:rsidRDefault="00B80067" w:rsidP="00B80067">
            <w:r w:rsidRPr="005839C0">
              <w:rPr>
                <w:color w:val="000000" w:themeColor="text1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067" w:rsidRDefault="00B80067" w:rsidP="00B8006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B80067">
              <w:rPr>
                <w:rFonts w:ascii="Calibri" w:hAnsi="Calibri" w:cs="Calibri"/>
                <w:color w:val="000000"/>
                <w:sz w:val="20"/>
                <w:szCs w:val="20"/>
              </w:rPr>
              <w:t>Полотенца бумажные (1 пачка 200 листов) LAIMA (Система H3) PREMIUM UNIT PACK, 2-слойные, 21х21,6 см, V-сложение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67" w:rsidRPr="000234FB" w:rsidRDefault="00B80067" w:rsidP="00B80067">
            <w:pPr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B80067" w:rsidRPr="000234FB" w:rsidTr="00CE1FB0">
        <w:tc>
          <w:tcPr>
            <w:tcW w:w="425" w:type="dxa"/>
            <w:vAlign w:val="center"/>
          </w:tcPr>
          <w:p w:rsidR="00B80067" w:rsidRPr="000234FB" w:rsidRDefault="00B80067" w:rsidP="00B80067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067" w:rsidRDefault="00B80067" w:rsidP="00B8006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Бахилы КОМПЛЕКТ 100 шт. (50 пар) в упаковке,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067" w:rsidRPr="000234FB" w:rsidRDefault="00B80067" w:rsidP="00B80067">
            <w:pPr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  <w:lang w:eastAsia="en-US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067" w:rsidRDefault="00B80067" w:rsidP="00B800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  <w:p w:rsidR="00F44360" w:rsidRDefault="00F44360" w:rsidP="00B8006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F44360" w:rsidRDefault="00F44360" w:rsidP="00B8006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B80067" w:rsidRPr="000234FB" w:rsidRDefault="00B80067" w:rsidP="00B8006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B80067" w:rsidRPr="000234FB" w:rsidRDefault="00B80067" w:rsidP="00B80067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10% или 0%</w:t>
            </w:r>
          </w:p>
        </w:tc>
        <w:tc>
          <w:tcPr>
            <w:tcW w:w="708" w:type="dxa"/>
          </w:tcPr>
          <w:p w:rsidR="00B80067" w:rsidRDefault="00B80067" w:rsidP="00B80067">
            <w:r w:rsidRPr="005839C0">
              <w:rPr>
                <w:color w:val="000000" w:themeColor="text1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067" w:rsidRDefault="00B80067" w:rsidP="00B8006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B80067">
              <w:rPr>
                <w:rFonts w:ascii="Calibri" w:hAnsi="Calibri" w:cs="Calibri"/>
                <w:color w:val="000000"/>
                <w:sz w:val="20"/>
                <w:szCs w:val="20"/>
              </w:rPr>
              <w:t>Бахилы КОМПЛЕКТ 100 шт. (50 пар) в упаковке, СТАНДАРТ, размер 40х14 см, 2,8 г, ПНД, LAIMA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67" w:rsidRPr="000234FB" w:rsidRDefault="00B80067" w:rsidP="00B80067">
            <w:pPr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B80067" w:rsidRPr="000234FB" w:rsidTr="00CE1FB0">
        <w:tc>
          <w:tcPr>
            <w:tcW w:w="425" w:type="dxa"/>
            <w:vAlign w:val="center"/>
          </w:tcPr>
          <w:p w:rsidR="00B80067" w:rsidRPr="000234FB" w:rsidRDefault="00B80067" w:rsidP="00B80067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067" w:rsidRDefault="00B80067" w:rsidP="00B8006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B8006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Швабра с </w:t>
            </w:r>
            <w:proofErr w:type="spellStart"/>
            <w:r w:rsidRPr="00B80067">
              <w:rPr>
                <w:rFonts w:ascii="Calibri" w:hAnsi="Calibri" w:cs="Calibri"/>
                <w:color w:val="000000"/>
                <w:sz w:val="20"/>
                <w:szCs w:val="20"/>
              </w:rPr>
              <w:t>флаундером</w:t>
            </w:r>
            <w:proofErr w:type="spellEnd"/>
            <w:r w:rsidRPr="00B8006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40 см, телескопический черенок 130 см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067" w:rsidRPr="000234FB" w:rsidRDefault="00B80067" w:rsidP="00B80067">
            <w:pPr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  <w:lang w:eastAsia="en-US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067" w:rsidRDefault="002D524B" w:rsidP="00B8006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  <w:p w:rsidR="00F44360" w:rsidRDefault="00F44360" w:rsidP="00B8006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F44360" w:rsidRDefault="00F44360" w:rsidP="00B8006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F44360" w:rsidRDefault="00F44360" w:rsidP="00B8006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B80067" w:rsidRPr="000234FB" w:rsidRDefault="00B80067" w:rsidP="00B8006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B80067" w:rsidRPr="000234FB" w:rsidRDefault="00B80067" w:rsidP="00B80067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22% или 0%</w:t>
            </w:r>
          </w:p>
        </w:tc>
        <w:tc>
          <w:tcPr>
            <w:tcW w:w="708" w:type="dxa"/>
          </w:tcPr>
          <w:p w:rsidR="00B80067" w:rsidRDefault="00B80067" w:rsidP="00B80067">
            <w:r w:rsidRPr="005839C0">
              <w:rPr>
                <w:color w:val="000000" w:themeColor="text1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0067" w:rsidRDefault="00B80067" w:rsidP="00B80067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B8006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Швабра с </w:t>
            </w:r>
            <w:proofErr w:type="spellStart"/>
            <w:r w:rsidRPr="00B80067">
              <w:rPr>
                <w:rFonts w:ascii="Calibri" w:hAnsi="Calibri" w:cs="Calibri"/>
                <w:color w:val="000000"/>
                <w:sz w:val="20"/>
                <w:szCs w:val="20"/>
              </w:rPr>
              <w:t>флаундером</w:t>
            </w:r>
            <w:proofErr w:type="spellEnd"/>
            <w:r w:rsidRPr="00B8006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40 см, телескопический черенок 130 см, </w:t>
            </w:r>
            <w:proofErr w:type="spellStart"/>
            <w:r w:rsidRPr="00B80067">
              <w:rPr>
                <w:rFonts w:ascii="Calibri" w:hAnsi="Calibri" w:cs="Calibri"/>
                <w:color w:val="000000"/>
                <w:sz w:val="20"/>
                <w:szCs w:val="20"/>
              </w:rPr>
              <w:t>еврорезьба</w:t>
            </w:r>
            <w:proofErr w:type="spellEnd"/>
            <w:r w:rsidRPr="00B80067">
              <w:rPr>
                <w:rFonts w:ascii="Calibri" w:hAnsi="Calibri" w:cs="Calibri"/>
                <w:color w:val="000000"/>
                <w:sz w:val="20"/>
                <w:szCs w:val="20"/>
              </w:rPr>
              <w:t>, МОП микрофибра (ТИП К), YORK "</w:t>
            </w:r>
            <w:proofErr w:type="spellStart"/>
            <w:r w:rsidRPr="00B80067">
              <w:rPr>
                <w:rFonts w:ascii="Calibri" w:hAnsi="Calibri" w:cs="Calibri"/>
                <w:color w:val="000000"/>
                <w:sz w:val="20"/>
                <w:szCs w:val="20"/>
              </w:rPr>
              <w:t>Salsa</w:t>
            </w:r>
            <w:proofErr w:type="spellEnd"/>
            <w:r w:rsidRPr="00B80067">
              <w:rPr>
                <w:rFonts w:ascii="Calibri" w:hAnsi="Calibri" w:cs="Calibri"/>
                <w:color w:val="000000"/>
                <w:sz w:val="20"/>
                <w:szCs w:val="20"/>
              </w:rPr>
              <w:t>"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67" w:rsidRPr="000234FB" w:rsidRDefault="00B80067" w:rsidP="00B80067">
            <w:pPr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4104E5" w:rsidRPr="000234FB" w:rsidTr="00347850">
        <w:tc>
          <w:tcPr>
            <w:tcW w:w="425" w:type="dxa"/>
            <w:vAlign w:val="center"/>
          </w:tcPr>
          <w:p w:rsidR="004104E5" w:rsidRPr="000234FB" w:rsidRDefault="00B80067" w:rsidP="004104E5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04E5" w:rsidRDefault="00B80067" w:rsidP="004104E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B80067">
              <w:rPr>
                <w:rFonts w:ascii="Calibri" w:hAnsi="Calibri" w:cs="Calibri"/>
                <w:color w:val="000000"/>
                <w:sz w:val="20"/>
                <w:szCs w:val="20"/>
              </w:rPr>
              <w:t>Насадка МОП плоская для швабры/держателя 40 см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4E5" w:rsidRPr="000234FB" w:rsidRDefault="004104E5" w:rsidP="004104E5">
            <w:pPr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r w:rsidRPr="000234FB">
              <w:rPr>
                <w:color w:val="000000" w:themeColor="text1"/>
                <w:sz w:val="20"/>
                <w:szCs w:val="20"/>
                <w:lang w:eastAsia="en-US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04E5" w:rsidRDefault="002D524B" w:rsidP="004104E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  <w:p w:rsidR="00F44360" w:rsidRDefault="00F44360" w:rsidP="004104E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4104E5" w:rsidRPr="000234FB" w:rsidRDefault="004104E5" w:rsidP="004104E5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4104E5" w:rsidRPr="000234FB" w:rsidRDefault="004104E5" w:rsidP="004104E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234FB">
              <w:rPr>
                <w:color w:val="000000" w:themeColor="text1"/>
                <w:sz w:val="20"/>
                <w:szCs w:val="20"/>
              </w:rPr>
              <w:t>2</w:t>
            </w:r>
            <w:r w:rsidR="00F44360">
              <w:rPr>
                <w:color w:val="000000" w:themeColor="text1"/>
                <w:sz w:val="20"/>
                <w:szCs w:val="20"/>
              </w:rPr>
              <w:t>2</w:t>
            </w:r>
            <w:r w:rsidRPr="000234FB">
              <w:rPr>
                <w:color w:val="000000" w:themeColor="text1"/>
                <w:sz w:val="20"/>
                <w:szCs w:val="20"/>
              </w:rPr>
              <w:t>% или 0%</w:t>
            </w:r>
          </w:p>
        </w:tc>
        <w:tc>
          <w:tcPr>
            <w:tcW w:w="708" w:type="dxa"/>
            <w:vAlign w:val="center"/>
          </w:tcPr>
          <w:p w:rsidR="004104E5" w:rsidRPr="000234FB" w:rsidRDefault="004104E5" w:rsidP="004104E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0234FB">
              <w:rPr>
                <w:color w:val="000000" w:themeColor="text1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04E5" w:rsidRDefault="00B80067" w:rsidP="004104E5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B80067">
              <w:rPr>
                <w:rFonts w:ascii="Calibri" w:hAnsi="Calibri" w:cs="Calibri"/>
                <w:color w:val="000000"/>
                <w:sz w:val="20"/>
                <w:szCs w:val="20"/>
              </w:rPr>
              <w:t>Насадка МОП плоская для швабры/держателя 40 см, карманы (ТИП К), микрофибра/абразив, упаковка, LAIMA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E5" w:rsidRPr="000234FB" w:rsidRDefault="004104E5" w:rsidP="004104E5">
            <w:pPr>
              <w:jc w:val="center"/>
              <w:rPr>
                <w:b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0234FB" w:rsidRPr="000234FB" w:rsidTr="008A4EC5">
        <w:tc>
          <w:tcPr>
            <w:tcW w:w="9214" w:type="dxa"/>
            <w:gridSpan w:val="8"/>
            <w:vAlign w:val="center"/>
          </w:tcPr>
          <w:p w:rsidR="00543DEF" w:rsidRPr="000234FB" w:rsidRDefault="00543DEF" w:rsidP="008A4EC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543DEF" w:rsidRPr="000234FB" w:rsidRDefault="00543DEF" w:rsidP="008A4EC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0234FB">
              <w:rPr>
                <w:b/>
                <w:color w:val="000000" w:themeColor="text1"/>
                <w:sz w:val="20"/>
                <w:szCs w:val="20"/>
              </w:rPr>
              <w:t>.     .</w:t>
            </w:r>
          </w:p>
        </w:tc>
      </w:tr>
    </w:tbl>
    <w:p w:rsidR="00CE570E" w:rsidRPr="000234FB" w:rsidRDefault="00CE570E" w:rsidP="00CE570E">
      <w:pPr>
        <w:jc w:val="center"/>
        <w:rPr>
          <w:b/>
          <w:color w:val="000000" w:themeColor="text1"/>
        </w:rPr>
      </w:pPr>
    </w:p>
    <w:p w:rsidR="00F46A49" w:rsidRPr="000234FB" w:rsidRDefault="00CE570E" w:rsidP="00F44360">
      <w:pPr>
        <w:jc w:val="both"/>
        <w:rPr>
          <w:color w:val="000000" w:themeColor="text1"/>
        </w:rPr>
      </w:pPr>
      <w:r w:rsidRPr="000234FB">
        <w:rPr>
          <w:b/>
          <w:color w:val="000000" w:themeColor="text1"/>
        </w:rPr>
        <w:t>Итого (цена Контракта)</w:t>
      </w:r>
      <w:r w:rsidRPr="000234FB">
        <w:rPr>
          <w:color w:val="000000" w:themeColor="text1"/>
        </w:rPr>
        <w:t xml:space="preserve">: </w:t>
      </w:r>
      <w:r w:rsidR="00321A93" w:rsidRPr="000234FB">
        <w:rPr>
          <w:color w:val="000000" w:themeColor="text1"/>
        </w:rPr>
        <w:t>________</w:t>
      </w:r>
      <w:r w:rsidR="00F46A49" w:rsidRPr="000234FB">
        <w:rPr>
          <w:color w:val="000000" w:themeColor="text1"/>
        </w:rPr>
        <w:t xml:space="preserve"> </w:t>
      </w:r>
      <w:r w:rsidR="00794920" w:rsidRPr="000234FB">
        <w:rPr>
          <w:color w:val="000000" w:themeColor="text1"/>
        </w:rPr>
        <w:t xml:space="preserve">рублей </w:t>
      </w:r>
      <w:r w:rsidR="00321A93" w:rsidRPr="000234FB">
        <w:rPr>
          <w:color w:val="000000" w:themeColor="text1"/>
        </w:rPr>
        <w:t>___</w:t>
      </w:r>
      <w:r w:rsidR="00794920" w:rsidRPr="000234FB">
        <w:rPr>
          <w:color w:val="000000" w:themeColor="text1"/>
        </w:rPr>
        <w:t xml:space="preserve"> копеек</w:t>
      </w:r>
      <w:r w:rsidR="008307CC" w:rsidRPr="000234FB">
        <w:rPr>
          <w:color w:val="000000" w:themeColor="text1"/>
        </w:rPr>
        <w:t xml:space="preserve"> (</w:t>
      </w:r>
      <w:r w:rsidR="00321A93" w:rsidRPr="000234FB">
        <w:rPr>
          <w:color w:val="000000" w:themeColor="text1"/>
        </w:rPr>
        <w:t>_______</w:t>
      </w:r>
      <w:r w:rsidR="008307CC" w:rsidRPr="000234FB">
        <w:rPr>
          <w:color w:val="000000" w:themeColor="text1"/>
        </w:rPr>
        <w:t xml:space="preserve"> рублей </w:t>
      </w:r>
      <w:r w:rsidR="00321A93" w:rsidRPr="000234FB">
        <w:rPr>
          <w:color w:val="000000" w:themeColor="text1"/>
        </w:rPr>
        <w:t>___</w:t>
      </w:r>
      <w:r w:rsidR="008307CC" w:rsidRPr="000234FB">
        <w:rPr>
          <w:color w:val="000000" w:themeColor="text1"/>
        </w:rPr>
        <w:t xml:space="preserve"> копеек)</w:t>
      </w:r>
      <w:r w:rsidR="00F46A49" w:rsidRPr="000234FB">
        <w:rPr>
          <w:color w:val="000000" w:themeColor="text1"/>
        </w:rPr>
        <w:t xml:space="preserve"> в том числе НДС, в соответствии с приложением №1 к Контракту / НДС не облагается. </w:t>
      </w:r>
    </w:p>
    <w:p w:rsidR="00F46A49" w:rsidRDefault="00F46A49" w:rsidP="00CE570E">
      <w:pPr>
        <w:jc w:val="both"/>
      </w:pPr>
    </w:p>
    <w:p w:rsidR="00CE570E" w:rsidRPr="00514D63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Pr="000234FB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0234FB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0234FB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:rsidR="00321A93" w:rsidRPr="000234FB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0234FB" w:rsidRPr="000234FB" w:rsidRDefault="000234FB" w:rsidP="000234FB">
            <w:pPr>
              <w:pStyle w:val="ConsPlusNonformat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0234F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Государственное </w:t>
            </w:r>
            <w:proofErr w:type="gramStart"/>
            <w:r w:rsidRPr="000234F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бюджетное  общеобразовательное</w:t>
            </w:r>
            <w:proofErr w:type="gramEnd"/>
            <w:r w:rsidRPr="000234F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учреждение средняя общеобразовательная школа № 345 Невского района Санкт-Петербурга 192174, СПб, бульвар Красных Зорь, д. 6. корп. 2, литер А, </w:t>
            </w:r>
          </w:p>
          <w:p w:rsidR="000234FB" w:rsidRPr="000234FB" w:rsidRDefault="000234FB" w:rsidP="000234FB">
            <w:pPr>
              <w:pStyle w:val="ConsPlusNonformat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0234F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ИНН </w:t>
            </w:r>
            <w:r w:rsidRPr="000234F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ab/>
              <w:t>7811022880</w:t>
            </w:r>
          </w:p>
          <w:p w:rsidR="000234FB" w:rsidRPr="000234FB" w:rsidRDefault="000234FB" w:rsidP="000234FB">
            <w:pPr>
              <w:pStyle w:val="ConsPlusNonformat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0234F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КПП </w:t>
            </w:r>
            <w:r w:rsidRPr="000234F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ab/>
              <w:t>781101001</w:t>
            </w:r>
          </w:p>
          <w:p w:rsidR="000234FB" w:rsidRPr="000234FB" w:rsidRDefault="000234FB" w:rsidP="000234FB">
            <w:pPr>
              <w:pStyle w:val="ConsPlusNonformat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0234F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Северо-Западное ГУ Банка России г. Санкт-Петербург</w:t>
            </w:r>
          </w:p>
          <w:p w:rsidR="000234FB" w:rsidRPr="000234FB" w:rsidRDefault="000234FB" w:rsidP="000234FB">
            <w:pPr>
              <w:pStyle w:val="ConsPlusNonformat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0234F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л/с </w:t>
            </w:r>
            <w:r w:rsidRPr="000234F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ab/>
              <w:t>0601189</w:t>
            </w:r>
          </w:p>
          <w:p w:rsidR="000234FB" w:rsidRPr="000234FB" w:rsidRDefault="000234FB" w:rsidP="000234FB">
            <w:pPr>
              <w:pStyle w:val="ConsPlusNonformat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0234F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БИК </w:t>
            </w:r>
            <w:r w:rsidRPr="000234F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ab/>
              <w:t>014030106</w:t>
            </w:r>
          </w:p>
          <w:p w:rsidR="000234FB" w:rsidRPr="000234FB" w:rsidRDefault="000234FB" w:rsidP="000234FB">
            <w:pPr>
              <w:pStyle w:val="ConsPlusNonformat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0234FB" w:rsidRPr="000234FB" w:rsidRDefault="000234FB" w:rsidP="000234FB">
            <w:pPr>
              <w:pStyle w:val="ConsPlusNonformat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0234F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Директор</w:t>
            </w:r>
          </w:p>
          <w:p w:rsidR="000234FB" w:rsidRPr="000234FB" w:rsidRDefault="000234FB" w:rsidP="000234FB">
            <w:pPr>
              <w:pStyle w:val="ConsPlusNonformat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0234FB" w:rsidRPr="000234FB" w:rsidRDefault="000234FB" w:rsidP="000234FB">
            <w:pPr>
              <w:pStyle w:val="ConsPlusNonformat0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0234F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___________________ А.И. Лазарев</w:t>
            </w:r>
          </w:p>
          <w:p w:rsidR="00543DEF" w:rsidRPr="000234FB" w:rsidRDefault="000234FB" w:rsidP="000234F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0234FB">
              <w:rPr>
                <w:color w:val="000000" w:themeColor="text1"/>
                <w:lang w:eastAsia="en-US"/>
              </w:rPr>
              <w:t>М.П</w:t>
            </w:r>
            <w:r w:rsidR="00543DEF" w:rsidRPr="000234FB">
              <w:rPr>
                <w:color w:val="000000" w:themeColor="text1"/>
                <w:sz w:val="22"/>
                <w:szCs w:val="22"/>
              </w:rPr>
              <w:t>.</w:t>
            </w:r>
          </w:p>
          <w:p w:rsidR="008519D0" w:rsidRPr="000234FB" w:rsidRDefault="00543DEF" w:rsidP="00543DEF">
            <w:pPr>
              <w:pStyle w:val="ConsPlusNonformat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234F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Подписано ЭЦП</w:t>
            </w:r>
          </w:p>
        </w:tc>
        <w:tc>
          <w:tcPr>
            <w:tcW w:w="2421" w:type="pct"/>
          </w:tcPr>
          <w:p w:rsidR="008519D0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234F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:rsidR="000234FB" w:rsidRPr="000234FB" w:rsidRDefault="000234FB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:rsidR="008519D0" w:rsidRPr="000234FB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8519D0" w:rsidRPr="000234FB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8519D0" w:rsidRPr="000234FB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:rsidR="008519D0" w:rsidRPr="000234FB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8519D0" w:rsidRPr="000234FB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:rsidR="008519D0" w:rsidRPr="000234FB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:rsidR="008519D0" w:rsidRPr="000234FB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:rsidR="008519D0" w:rsidRPr="000234FB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:rsidR="008519D0" w:rsidRPr="000234FB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:rsidR="008519D0" w:rsidRPr="000234FB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:rsidR="008519D0" w:rsidRPr="000234FB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gramStart"/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ОКСМ  _</w:t>
            </w:r>
            <w:proofErr w:type="gramEnd"/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</w:t>
            </w:r>
          </w:p>
          <w:p w:rsidR="008519D0" w:rsidRPr="000234FB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:rsidR="00F46A49" w:rsidRPr="000234FB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proofErr w:type="gramStart"/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  <w:proofErr w:type="gramEnd"/>
          </w:p>
          <w:p w:rsidR="008519D0" w:rsidRPr="000234FB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8519D0" w:rsidRPr="000234FB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0234FB">
              <w:rPr>
                <w:color w:val="000000" w:themeColor="text1"/>
                <w:sz w:val="22"/>
                <w:szCs w:val="22"/>
              </w:rPr>
              <w:t>ФИО</w:t>
            </w:r>
          </w:p>
          <w:p w:rsidR="00F46A49" w:rsidRPr="000234FB" w:rsidRDefault="00F46A49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8519D0" w:rsidRPr="000234FB" w:rsidRDefault="008519D0" w:rsidP="00A57676">
            <w:pPr>
              <w:pStyle w:val="ConsPlusNonformat0"/>
              <w:jc w:val="both"/>
              <w:rPr>
                <w:bCs/>
                <w:color w:val="000000" w:themeColor="text1"/>
                <w:highlight w:val="yellow"/>
              </w:rPr>
            </w:pPr>
            <w:r w:rsidRPr="000234FB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514D63" w:rsidRDefault="00514D63" w:rsidP="00BF20E1">
      <w:pPr>
        <w:jc w:val="right"/>
      </w:pPr>
    </w:p>
    <w:p w:rsidR="00514D63" w:rsidRDefault="00514D63" w:rsidP="00BF20E1">
      <w:pPr>
        <w:jc w:val="right"/>
      </w:pPr>
    </w:p>
    <w:p w:rsidR="00514D63" w:rsidRDefault="00514D63" w:rsidP="00BF20E1">
      <w:pPr>
        <w:jc w:val="right"/>
      </w:pPr>
    </w:p>
    <w:p w:rsidR="00514D63" w:rsidRDefault="00514D63" w:rsidP="00BF20E1">
      <w:pPr>
        <w:jc w:val="right"/>
      </w:pPr>
    </w:p>
    <w:p w:rsidR="00514D63" w:rsidRDefault="00514D63" w:rsidP="00BF20E1">
      <w:pPr>
        <w:jc w:val="right"/>
      </w:pPr>
    </w:p>
    <w:p w:rsidR="00514D63" w:rsidRDefault="00514D63" w:rsidP="00BF20E1">
      <w:pPr>
        <w:jc w:val="right"/>
      </w:pPr>
    </w:p>
    <w:p w:rsidR="00514D63" w:rsidRDefault="00514D63" w:rsidP="00BF20E1">
      <w:pPr>
        <w:jc w:val="right"/>
      </w:pPr>
    </w:p>
    <w:p w:rsidR="00514D63" w:rsidRDefault="00514D63" w:rsidP="00BF20E1">
      <w:pPr>
        <w:jc w:val="right"/>
      </w:pPr>
    </w:p>
    <w:p w:rsidR="00514D63" w:rsidRDefault="00514D63" w:rsidP="00BF20E1">
      <w:pPr>
        <w:jc w:val="right"/>
      </w:pPr>
    </w:p>
    <w:p w:rsidR="00514D63" w:rsidRDefault="00514D63" w:rsidP="00BF20E1">
      <w:pPr>
        <w:jc w:val="right"/>
      </w:pPr>
    </w:p>
    <w:p w:rsidR="00514D63" w:rsidRDefault="00514D63" w:rsidP="00BF20E1">
      <w:pPr>
        <w:jc w:val="right"/>
      </w:pPr>
    </w:p>
    <w:p w:rsidR="00514D63" w:rsidRDefault="00514D63" w:rsidP="00BF20E1">
      <w:pPr>
        <w:jc w:val="right"/>
      </w:pPr>
    </w:p>
    <w:p w:rsidR="00514D63" w:rsidRDefault="00514D63" w:rsidP="00BF20E1">
      <w:pPr>
        <w:jc w:val="right"/>
      </w:pPr>
    </w:p>
    <w:p w:rsidR="00514D63" w:rsidRDefault="00514D63" w:rsidP="00BF20E1">
      <w:pPr>
        <w:jc w:val="right"/>
      </w:pPr>
    </w:p>
    <w:p w:rsidR="00514D63" w:rsidRDefault="00514D63" w:rsidP="00BF20E1">
      <w:pPr>
        <w:jc w:val="right"/>
      </w:pPr>
    </w:p>
    <w:p w:rsidR="00514D63" w:rsidRDefault="00514D63" w:rsidP="00BF20E1">
      <w:pPr>
        <w:jc w:val="right"/>
      </w:pPr>
    </w:p>
    <w:p w:rsidR="00514D63" w:rsidRDefault="00514D63" w:rsidP="00BF20E1">
      <w:pPr>
        <w:jc w:val="right"/>
      </w:pPr>
    </w:p>
    <w:p w:rsidR="00514D63" w:rsidRDefault="00514D63" w:rsidP="00BF20E1">
      <w:pPr>
        <w:jc w:val="right"/>
      </w:pPr>
    </w:p>
    <w:p w:rsidR="00514D63" w:rsidRDefault="00514D63" w:rsidP="00BF20E1">
      <w:pPr>
        <w:jc w:val="right"/>
      </w:pPr>
    </w:p>
    <w:p w:rsidR="00514D63" w:rsidRDefault="00514D63" w:rsidP="00BF20E1">
      <w:pPr>
        <w:jc w:val="right"/>
      </w:pPr>
    </w:p>
    <w:p w:rsidR="00514D63" w:rsidRDefault="00514D63" w:rsidP="00BF20E1">
      <w:pPr>
        <w:jc w:val="right"/>
      </w:pPr>
    </w:p>
    <w:p w:rsidR="00514D63" w:rsidRDefault="00514D63" w:rsidP="00BF20E1">
      <w:pPr>
        <w:jc w:val="right"/>
      </w:pPr>
    </w:p>
    <w:p w:rsidR="00514D63" w:rsidRDefault="00514D63" w:rsidP="00BF20E1">
      <w:pPr>
        <w:jc w:val="right"/>
      </w:pPr>
    </w:p>
    <w:p w:rsidR="00B80067" w:rsidRDefault="00B80067" w:rsidP="00B80067"/>
    <w:p w:rsidR="00F44360" w:rsidRDefault="00F44360" w:rsidP="00B80067">
      <w:pPr>
        <w:jc w:val="right"/>
      </w:pPr>
    </w:p>
    <w:p w:rsidR="00F44360" w:rsidRDefault="00F44360" w:rsidP="00B80067">
      <w:pPr>
        <w:jc w:val="right"/>
      </w:pPr>
    </w:p>
    <w:p w:rsidR="00BF20E1" w:rsidRPr="00BF20E1" w:rsidRDefault="00543DEF" w:rsidP="00B80067">
      <w:pPr>
        <w:jc w:val="right"/>
      </w:pPr>
      <w:r>
        <w:lastRenderedPageBreak/>
        <w:t>П</w:t>
      </w:r>
      <w:r w:rsidR="00BF20E1" w:rsidRPr="004F0647">
        <w:t>риложение</w:t>
      </w:r>
      <w:r w:rsidR="00BF20E1" w:rsidRPr="00BF20E1">
        <w:t xml:space="preserve"> № 2 </w:t>
      </w:r>
      <w:r w:rsidR="00BF20E1" w:rsidRPr="00B652D7">
        <w:t>к</w:t>
      </w:r>
      <w:r w:rsidR="00BF20E1" w:rsidRPr="00BF20E1">
        <w:t xml:space="preserve"> </w:t>
      </w:r>
      <w:r w:rsidR="00BF20E1" w:rsidRPr="00B652D7">
        <w:t>Контракту</w:t>
      </w:r>
    </w:p>
    <w:p w:rsidR="00CE570E" w:rsidRPr="00543DEF" w:rsidRDefault="00BF20E1" w:rsidP="00543DEF">
      <w:pPr>
        <w:jc w:val="right"/>
      </w:pPr>
      <w:r w:rsidRPr="00543DEF">
        <w:t xml:space="preserve"> от </w:t>
      </w:r>
      <w:r w:rsidR="006F1499" w:rsidRPr="00543DEF">
        <w:t>«__</w:t>
      </w:r>
      <w:proofErr w:type="gramStart"/>
      <w:r w:rsidR="006F1499" w:rsidRPr="00543DEF">
        <w:t>_»_</w:t>
      </w:r>
      <w:proofErr w:type="gramEnd"/>
      <w:r w:rsidR="006F1499" w:rsidRPr="00543DEF">
        <w:t>___________202</w:t>
      </w:r>
      <w:r w:rsidR="00543DEF" w:rsidRPr="00543DEF">
        <w:t>5</w:t>
      </w:r>
      <w:r w:rsidR="00B5340B" w:rsidRPr="00543DEF">
        <w:t>г.</w:t>
      </w:r>
      <w:r w:rsidRPr="00543DEF">
        <w:t xml:space="preserve"> </w:t>
      </w:r>
      <w:r w:rsidRPr="009C1577">
        <w:t xml:space="preserve">№ </w:t>
      </w:r>
    </w:p>
    <w:p w:rsidR="00543DEF" w:rsidRDefault="00543DEF" w:rsidP="00543DEF">
      <w:pPr>
        <w:jc w:val="center"/>
        <w:rPr>
          <w:b/>
          <w:color w:val="FF0000"/>
        </w:rPr>
      </w:pPr>
    </w:p>
    <w:p w:rsidR="00543DEF" w:rsidRPr="003E59BA" w:rsidRDefault="00543DEF" w:rsidP="00543DEF">
      <w:pPr>
        <w:jc w:val="center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0234FB" w:rsidP="00BF20E1">
      <w:pPr>
        <w:rPr>
          <w:color w:val="FF0000"/>
        </w:rPr>
      </w:pPr>
      <w:r>
        <w:rPr>
          <w:bCs/>
        </w:rPr>
        <w:t>192174, СПб, бульвар Красных Зорь, д. 6. корп. 2, литер А,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0234FB">
        <w:rPr>
          <w:color w:val="000000" w:themeColor="text1"/>
        </w:rPr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8A4EC5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="00EF55DE" w:rsidRPr="00EF55DE">
        <w:rPr>
          <w:rFonts w:ascii="Times New Roman" w:hAnsi="Times New Roman" w:cs="Times New Roman"/>
          <w:sz w:val="24"/>
          <w:szCs w:val="24"/>
        </w:rPr>
        <w:t>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0234FB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0234FB" w:rsidRDefault="000234FB" w:rsidP="000234FB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Государственное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бюджетное  общеобразовательное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учреждение средняя общеобразовательная школа № 345 Невского района Санкт-Петербурга 192174, СПб, бульвар Красных Зорь, д. 6. корп. 2, литер А, </w:t>
            </w:r>
          </w:p>
          <w:p w:rsidR="000234FB" w:rsidRDefault="000234FB" w:rsidP="000234FB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ab/>
              <w:t>7811022880</w:t>
            </w:r>
          </w:p>
          <w:p w:rsidR="000234FB" w:rsidRDefault="000234FB" w:rsidP="000234FB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КПП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ab/>
              <w:t>781101001</w:t>
            </w:r>
          </w:p>
          <w:p w:rsidR="000234FB" w:rsidRDefault="000234FB" w:rsidP="000234FB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Северо-Западное ГУ Банка России г. Санкт-Петербург</w:t>
            </w:r>
          </w:p>
          <w:p w:rsidR="000234FB" w:rsidRDefault="000234FB" w:rsidP="000234FB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л/с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ab/>
              <w:t>0601189</w:t>
            </w:r>
          </w:p>
          <w:p w:rsidR="000234FB" w:rsidRDefault="000234FB" w:rsidP="000234FB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БИК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ab/>
              <w:t>014030106</w:t>
            </w:r>
          </w:p>
          <w:p w:rsidR="000234FB" w:rsidRDefault="000234FB" w:rsidP="000234FB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234FB" w:rsidRDefault="000234FB" w:rsidP="000234FB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0234FB" w:rsidRDefault="000234FB" w:rsidP="000234FB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234FB" w:rsidRDefault="000234FB" w:rsidP="000234FB">
            <w:pPr>
              <w:pStyle w:val="ConsPlusNonformat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___________________ А.И. Лазарев</w:t>
            </w:r>
          </w:p>
          <w:p w:rsidR="00F601FC" w:rsidRPr="00C27418" w:rsidRDefault="00543DEF" w:rsidP="000234FB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7607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Подписано ЭЦП</w:t>
            </w:r>
          </w:p>
        </w:tc>
        <w:tc>
          <w:tcPr>
            <w:tcW w:w="2421" w:type="pct"/>
          </w:tcPr>
          <w:p w:rsidR="00F601FC" w:rsidRPr="000234FB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234F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:rsidR="00F601FC" w:rsidRPr="000234FB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F601FC" w:rsidRPr="000234FB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F601FC" w:rsidRPr="000234FB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:rsidR="00F601FC" w:rsidRPr="000234FB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F601FC" w:rsidRPr="000234FB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:rsidR="00F601FC" w:rsidRPr="000234FB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:rsidR="00F601FC" w:rsidRPr="000234FB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:rsidR="00F601FC" w:rsidRPr="000234FB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:rsidR="00F601FC" w:rsidRPr="000234FB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:rsidR="00F601FC" w:rsidRPr="000234FB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:rsidR="00F601FC" w:rsidRPr="000234FB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gramStart"/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ОКСМ  _</w:t>
            </w:r>
            <w:proofErr w:type="gramEnd"/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</w:t>
            </w:r>
          </w:p>
          <w:p w:rsidR="00F601FC" w:rsidRPr="000234FB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:rsidR="00F601FC" w:rsidRPr="000234FB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proofErr w:type="gramStart"/>
            <w:r w:rsidRPr="000234FB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  <w:proofErr w:type="gramEnd"/>
          </w:p>
          <w:p w:rsidR="00F601FC" w:rsidRPr="000234FB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F601FC" w:rsidRPr="000234FB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0234FB">
              <w:rPr>
                <w:color w:val="000000" w:themeColor="text1"/>
                <w:sz w:val="22"/>
                <w:szCs w:val="22"/>
              </w:rPr>
              <w:t>ФИО</w:t>
            </w:r>
          </w:p>
          <w:p w:rsidR="00F601FC" w:rsidRPr="000234FB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234FB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:rsidR="00B930F3" w:rsidRDefault="00B930F3"/>
    <w:p w:rsidR="00F44360" w:rsidRDefault="00F44360"/>
    <w:p w:rsidR="00F44360" w:rsidRDefault="00F44360"/>
    <w:p w:rsidR="00F44360" w:rsidRDefault="00F44360"/>
    <w:p w:rsidR="00F44360" w:rsidRDefault="00F44360"/>
    <w:p w:rsidR="00F44360" w:rsidRDefault="00F44360"/>
    <w:p w:rsidR="00F44360" w:rsidRDefault="00F44360"/>
    <w:p w:rsidR="00F44360" w:rsidRDefault="00F44360"/>
    <w:p w:rsidR="00F44360" w:rsidRDefault="00F44360"/>
    <w:p w:rsidR="00F44360" w:rsidRDefault="00F44360"/>
    <w:p w:rsidR="00F44360" w:rsidRDefault="00F44360"/>
    <w:p w:rsidR="00F44360" w:rsidRDefault="00F44360"/>
    <w:p w:rsidR="00F44360" w:rsidRDefault="00F44360"/>
    <w:p w:rsidR="00F44360" w:rsidRDefault="00F44360"/>
    <w:p w:rsidR="00F44360" w:rsidRDefault="00F44360"/>
    <w:p w:rsidR="00F44360" w:rsidRDefault="00F44360"/>
    <w:p w:rsidR="00F44360" w:rsidRDefault="00F44360"/>
    <w:p w:rsidR="00F44360" w:rsidRDefault="00F44360"/>
    <w:p w:rsidR="00F44360" w:rsidRDefault="00F44360"/>
    <w:p w:rsidR="00F44360" w:rsidRDefault="00F44360"/>
    <w:p w:rsidR="00F44360" w:rsidRDefault="00F44360"/>
    <w:p w:rsidR="00F44360" w:rsidRDefault="00F44360"/>
    <w:p w:rsidR="00F44360" w:rsidRDefault="00F44360"/>
    <w:p w:rsidR="00F44360" w:rsidRDefault="00F44360"/>
    <w:p w:rsidR="00F44360" w:rsidRDefault="00F44360"/>
    <w:p w:rsidR="00F44360" w:rsidRDefault="00F44360"/>
    <w:p w:rsidR="00F44360" w:rsidRDefault="00F44360" w:rsidP="00F44360">
      <w:pPr>
        <w:jc w:val="right"/>
        <w:rPr>
          <w:sz w:val="22"/>
          <w:szCs w:val="22"/>
        </w:rPr>
      </w:pPr>
    </w:p>
    <w:p w:rsidR="00F44360" w:rsidRDefault="00F44360" w:rsidP="00F44360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3 к Контракту № ____</w:t>
      </w:r>
    </w:p>
    <w:p w:rsidR="00F44360" w:rsidRDefault="00F44360" w:rsidP="00F44360">
      <w:pPr>
        <w:shd w:val="clear" w:color="auto" w:fill="FFFFFF"/>
        <w:jc w:val="right"/>
        <w:rPr>
          <w:sz w:val="22"/>
          <w:szCs w:val="22"/>
        </w:rPr>
      </w:pPr>
      <w:r>
        <w:rPr>
          <w:sz w:val="22"/>
          <w:szCs w:val="22"/>
        </w:rPr>
        <w:t>от «____» ________________ 2026 г.</w:t>
      </w:r>
    </w:p>
    <w:p w:rsidR="00F44360" w:rsidRDefault="00F44360"/>
    <w:p w:rsidR="00F44360" w:rsidRDefault="00F44360" w:rsidP="00F44360">
      <w:pPr>
        <w:jc w:val="center"/>
        <w:rPr>
          <w:b/>
        </w:rPr>
      </w:pPr>
      <w:r>
        <w:rPr>
          <w:b/>
        </w:rPr>
        <w:t>Форма акта № 0510452</w:t>
      </w:r>
    </w:p>
    <w:p w:rsidR="00F44360" w:rsidRDefault="00F44360" w:rsidP="00F44360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2" name="Прямоугольник 2" hidden="1"/>
                <wp:cNvGraphicFramePr>
                  <a:graphicFrameLocks xmlns:a="http://schemas.openxmlformats.org/drawingml/2006/main" noSelect="1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sp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C8759DD" id="Прямоугольник 2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" filled="f" stroked="f">
                <o:lock v:ext="edit" aspectratio="t" selection="t"/>
              </v:rect>
            </w:pict>
          </mc:Fallback>
        </mc:AlternateContent>
      </w:r>
      <w:r>
        <w:object w:dxaOrig="15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6" o:spid="_x0000_i1025" type="#_x0000_t75" style="width:76.4pt;height:49.45pt;visibility:visible;mso-wrap-distance-right:0" o:ole="">
            <v:imagedata r:id="rId5" o:title=""/>
          </v:shape>
          <o:OLEObject Type="Embed" ProgID="Acrobat.Document.DC" ShapeID="ole_rId26" DrawAspect="Icon" ObjectID="_1837931930" r:id="rId6"/>
        </w:objec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672"/>
        <w:gridCol w:w="4673"/>
      </w:tblGrid>
      <w:tr w:rsidR="00F44360" w:rsidRPr="005A5AAA" w:rsidTr="00DD4302"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F44360" w:rsidRDefault="00F44360" w:rsidP="00DD430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Заказчик:</w:t>
            </w:r>
          </w:p>
          <w:p w:rsidR="00F44360" w:rsidRDefault="00F44360" w:rsidP="00DD4302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516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F44360" w:rsidRDefault="00F44360" w:rsidP="00DD430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Исполнитель:</w:t>
            </w:r>
          </w:p>
          <w:p w:rsidR="00F44360" w:rsidRDefault="00F44360" w:rsidP="00DD4302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F44360" w:rsidRPr="005A5AAA" w:rsidTr="00DD4302"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44360" w:rsidRDefault="00F44360" w:rsidP="00DD4302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51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44360" w:rsidRDefault="00F44360" w:rsidP="00DD4302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F44360" w:rsidRPr="005A5AAA" w:rsidTr="00DD4302">
        <w:tc>
          <w:tcPr>
            <w:tcW w:w="5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4360" w:rsidRDefault="00F44360" w:rsidP="00DD4302">
            <w:pPr>
              <w:spacing w:line="256" w:lineRule="auto"/>
              <w:jc w:val="right"/>
              <w:rPr>
                <w:bCs/>
                <w:sz w:val="22"/>
                <w:szCs w:val="22"/>
                <w:lang w:eastAsia="en-US"/>
              </w:rPr>
            </w:pPr>
            <w:r>
              <w:rPr>
                <w:u w:val="single"/>
                <w:lang w:eastAsia="en-US"/>
              </w:rPr>
              <w:tab/>
            </w:r>
            <w:r>
              <w:rPr>
                <w:u w:val="single"/>
                <w:lang w:eastAsia="en-US"/>
              </w:rPr>
              <w:tab/>
            </w:r>
            <w:r>
              <w:rPr>
                <w:u w:val="single"/>
                <w:lang w:eastAsia="en-US"/>
              </w:rPr>
              <w:tab/>
            </w:r>
            <w:r>
              <w:rPr>
                <w:lang w:eastAsia="en-US"/>
              </w:rPr>
              <w:t>/</w:t>
            </w:r>
            <w:r>
              <w:rPr>
                <w:szCs w:val="22"/>
                <w:lang w:eastAsia="en-US"/>
              </w:rPr>
              <w:t xml:space="preserve"> Лазарев А.И.</w:t>
            </w:r>
          </w:p>
          <w:p w:rsidR="00F44360" w:rsidRDefault="00F44360" w:rsidP="00DD4302">
            <w:pPr>
              <w:spacing w:line="25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м.п</w:t>
            </w:r>
            <w:proofErr w:type="spellEnd"/>
            <w:r>
              <w:rPr>
                <w:lang w:eastAsia="en-US"/>
              </w:rPr>
              <w:t>.</w:t>
            </w:r>
          </w:p>
          <w:p w:rsidR="00F44360" w:rsidRDefault="00F44360" w:rsidP="00DD430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Подписано электронной подписью</w:t>
            </w:r>
          </w:p>
        </w:tc>
        <w:tc>
          <w:tcPr>
            <w:tcW w:w="51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4360" w:rsidRDefault="00F44360" w:rsidP="00DD430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u w:val="single"/>
                <w:lang w:eastAsia="en-US"/>
              </w:rPr>
              <w:tab/>
            </w:r>
            <w:r>
              <w:rPr>
                <w:u w:val="single"/>
                <w:lang w:eastAsia="en-US"/>
              </w:rPr>
              <w:tab/>
            </w:r>
            <w:r>
              <w:rPr>
                <w:u w:val="single"/>
                <w:lang w:eastAsia="en-US"/>
              </w:rPr>
              <w:tab/>
            </w:r>
            <w:r>
              <w:rPr>
                <w:u w:val="single"/>
                <w:lang w:eastAsia="en-US"/>
              </w:rPr>
              <w:tab/>
            </w:r>
            <w:r>
              <w:rPr>
                <w:u w:val="single"/>
                <w:lang w:eastAsia="en-US"/>
              </w:rPr>
              <w:tab/>
            </w:r>
            <w:r>
              <w:rPr>
                <w:lang w:eastAsia="en-US"/>
              </w:rPr>
              <w:t xml:space="preserve"> /</w:t>
            </w:r>
          </w:p>
          <w:p w:rsidR="00F44360" w:rsidRDefault="00F44360" w:rsidP="00DD4302">
            <w:pPr>
              <w:spacing w:line="25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м.п</w:t>
            </w:r>
            <w:proofErr w:type="spellEnd"/>
            <w:r>
              <w:rPr>
                <w:lang w:eastAsia="en-US"/>
              </w:rPr>
              <w:t>.</w:t>
            </w:r>
          </w:p>
          <w:p w:rsidR="00F44360" w:rsidRDefault="00F44360" w:rsidP="00DD430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Подписано электронной подписью</w:t>
            </w:r>
          </w:p>
        </w:tc>
      </w:tr>
    </w:tbl>
    <w:p w:rsidR="00F44360" w:rsidRDefault="00F44360" w:rsidP="00F44360">
      <w:pPr>
        <w:shd w:val="clear" w:color="auto" w:fill="FFFFFF"/>
        <w:jc w:val="both"/>
        <w:rPr>
          <w:bCs/>
        </w:rPr>
      </w:pPr>
    </w:p>
    <w:p w:rsidR="00F44360" w:rsidRDefault="00F44360" w:rsidP="00F44360">
      <w:pPr>
        <w:shd w:val="clear" w:color="auto" w:fill="FFFFFF"/>
        <w:jc w:val="both"/>
        <w:rPr>
          <w:bCs/>
        </w:rPr>
      </w:pPr>
    </w:p>
    <w:p w:rsidR="00F44360" w:rsidRDefault="00F44360" w:rsidP="00F44360">
      <w:pPr>
        <w:shd w:val="clear" w:color="auto" w:fill="FFFFFF"/>
        <w:jc w:val="both"/>
        <w:rPr>
          <w:bCs/>
        </w:rPr>
      </w:pPr>
    </w:p>
    <w:p w:rsidR="00F44360" w:rsidRDefault="00F44360" w:rsidP="00F44360">
      <w:pPr>
        <w:shd w:val="clear" w:color="auto" w:fill="FFFFFF"/>
        <w:jc w:val="both"/>
        <w:rPr>
          <w:bCs/>
        </w:rPr>
      </w:pPr>
    </w:p>
    <w:p w:rsidR="00F44360" w:rsidRPr="00EE1C42" w:rsidRDefault="00F44360" w:rsidP="00F44360">
      <w:pPr>
        <w:shd w:val="clear" w:color="auto" w:fill="FFFFFF"/>
        <w:jc w:val="both"/>
        <w:rPr>
          <w:bCs/>
        </w:rPr>
      </w:pPr>
    </w:p>
    <w:tbl>
      <w:tblPr>
        <w:tblW w:w="4787" w:type="pct"/>
        <w:tblInd w:w="-34" w:type="dxa"/>
        <w:tblLook w:val="01E0" w:firstRow="1" w:lastRow="1" w:firstColumn="1" w:lastColumn="1" w:noHBand="0" w:noVBand="0"/>
      </w:tblPr>
      <w:tblGrid>
        <w:gridCol w:w="4453"/>
        <w:gridCol w:w="4503"/>
      </w:tblGrid>
      <w:tr w:rsidR="00F44360" w:rsidTr="00DD4302">
        <w:trPr>
          <w:trHeight w:val="4424"/>
        </w:trPr>
        <w:tc>
          <w:tcPr>
            <w:tcW w:w="2486" w:type="pct"/>
          </w:tcPr>
          <w:p w:rsidR="00F44360" w:rsidRDefault="00F44360" w:rsidP="00DD4302">
            <w:pPr>
              <w:pStyle w:val="ConsPlusNonformat0"/>
              <w:rPr>
                <w:bCs/>
              </w:rPr>
            </w:pPr>
          </w:p>
        </w:tc>
        <w:tc>
          <w:tcPr>
            <w:tcW w:w="2514" w:type="pct"/>
          </w:tcPr>
          <w:p w:rsidR="00F44360" w:rsidRPr="00E24D99" w:rsidRDefault="00F44360" w:rsidP="00DD4302">
            <w:pPr>
              <w:pStyle w:val="ConsNormal0"/>
              <w:ind w:right="176"/>
              <w:jc w:val="both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</w:tc>
      </w:tr>
    </w:tbl>
    <w:p w:rsidR="00F44360" w:rsidRDefault="00F44360"/>
    <w:sectPr w:rsidR="00F443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34FB"/>
    <w:rsid w:val="000275A5"/>
    <w:rsid w:val="000502A4"/>
    <w:rsid w:val="00065225"/>
    <w:rsid w:val="000A6927"/>
    <w:rsid w:val="000C029B"/>
    <w:rsid w:val="00181970"/>
    <w:rsid w:val="0021792D"/>
    <w:rsid w:val="0024186C"/>
    <w:rsid w:val="002807D8"/>
    <w:rsid w:val="002C1D5C"/>
    <w:rsid w:val="002C1F86"/>
    <w:rsid w:val="002C5945"/>
    <w:rsid w:val="002D524B"/>
    <w:rsid w:val="00307E08"/>
    <w:rsid w:val="00321A93"/>
    <w:rsid w:val="00321B57"/>
    <w:rsid w:val="00364130"/>
    <w:rsid w:val="00367B7A"/>
    <w:rsid w:val="003E59BA"/>
    <w:rsid w:val="004104E5"/>
    <w:rsid w:val="00442E88"/>
    <w:rsid w:val="00456335"/>
    <w:rsid w:val="004B58C5"/>
    <w:rsid w:val="005142C9"/>
    <w:rsid w:val="00514D63"/>
    <w:rsid w:val="00543DEF"/>
    <w:rsid w:val="005477C5"/>
    <w:rsid w:val="00580F6F"/>
    <w:rsid w:val="00631C05"/>
    <w:rsid w:val="006631F7"/>
    <w:rsid w:val="006E58E7"/>
    <w:rsid w:val="006F1499"/>
    <w:rsid w:val="006F4EED"/>
    <w:rsid w:val="007260A0"/>
    <w:rsid w:val="00783D8F"/>
    <w:rsid w:val="00794920"/>
    <w:rsid w:val="007D78EB"/>
    <w:rsid w:val="008307CC"/>
    <w:rsid w:val="008506E0"/>
    <w:rsid w:val="008519D0"/>
    <w:rsid w:val="00870D9D"/>
    <w:rsid w:val="008A4EC5"/>
    <w:rsid w:val="008E7656"/>
    <w:rsid w:val="009C1577"/>
    <w:rsid w:val="00B22555"/>
    <w:rsid w:val="00B5340B"/>
    <w:rsid w:val="00B625D0"/>
    <w:rsid w:val="00B80067"/>
    <w:rsid w:val="00B930F3"/>
    <w:rsid w:val="00BF20E1"/>
    <w:rsid w:val="00C106D7"/>
    <w:rsid w:val="00C27418"/>
    <w:rsid w:val="00C76070"/>
    <w:rsid w:val="00CA038A"/>
    <w:rsid w:val="00CE570E"/>
    <w:rsid w:val="00D4393A"/>
    <w:rsid w:val="00D74FC9"/>
    <w:rsid w:val="00D87224"/>
    <w:rsid w:val="00D9196B"/>
    <w:rsid w:val="00E3352E"/>
    <w:rsid w:val="00EF55DE"/>
    <w:rsid w:val="00F44360"/>
    <w:rsid w:val="00F46A49"/>
    <w:rsid w:val="00F601FC"/>
    <w:rsid w:val="00F66B17"/>
    <w:rsid w:val="00F80BBD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3D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qFormat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1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3795</Words>
  <Characters>21638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Гусева Ольга Владимировна</cp:lastModifiedBy>
  <cp:revision>2</cp:revision>
  <cp:lastPrinted>2022-07-27T06:14:00Z</cp:lastPrinted>
  <dcterms:created xsi:type="dcterms:W3CDTF">2026-04-17T08:52:00Z</dcterms:created>
  <dcterms:modified xsi:type="dcterms:W3CDTF">2026-04-17T08:52:00Z</dcterms:modified>
</cp:coreProperties>
</file>