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DFD" w:rsidRDefault="00F57DFD" w:rsidP="00F57DFD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>Договор № ___</w:t>
      </w:r>
    </w:p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_________</w:t>
      </w:r>
      <w:r>
        <w:rPr>
          <w:sz w:val="22"/>
          <w:szCs w:val="22"/>
        </w:rPr>
        <w:t>2026 г.</w:t>
      </w:r>
    </w:p>
    <w:p w:rsidR="00F57DFD" w:rsidRDefault="00F57DFD" w:rsidP="00F57DFD">
      <w:pPr>
        <w:jc w:val="both"/>
        <w:rPr>
          <w:sz w:val="22"/>
          <w:szCs w:val="22"/>
        </w:rPr>
      </w:pPr>
    </w:p>
    <w:p w:rsidR="00F57DFD" w:rsidRDefault="00F57DFD" w:rsidP="00F57DFD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lang w:eastAsia="en-US"/>
        </w:rPr>
        <w:t xml:space="preserve">Государственное бюджетное общеобразовательное учреждение средняя общеобразовательная школа № 345 Невского района Санкт-Петербурга, </w:t>
      </w:r>
      <w:r>
        <w:rPr>
          <w:rFonts w:eastAsia="Calibri"/>
          <w:bCs/>
          <w:sz w:val="22"/>
          <w:szCs w:val="22"/>
          <w:lang w:eastAsia="en-US"/>
        </w:rPr>
        <w:t>именуемое в дальнейшем «Заказчик», в лице директора Лазарева Анатолия Ивановича, действующего на основании Устава</w:t>
      </w:r>
      <w:r>
        <w:rPr>
          <w:sz w:val="22"/>
          <w:szCs w:val="22"/>
        </w:rPr>
        <w:t>, именуемое в дальнейшем «Заказчик», с одной стороны и</w:t>
      </w:r>
    </w:p>
    <w:p w:rsidR="00F57DFD" w:rsidRDefault="00F57DFD" w:rsidP="00F57DFD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>
        <w:rPr>
          <w:color w:val="000000" w:themeColor="text1"/>
          <w:sz w:val="22"/>
          <w:szCs w:val="22"/>
        </w:rPr>
        <w:t xml:space="preserve"> в лице _____________, действующей на основании ______</w:t>
      </w:r>
      <w:r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:rsidR="00F57DFD" w:rsidRDefault="00F57DFD" w:rsidP="00F57DFD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летних школьных каникул 2026 года на базе государственного бюджетного общеобразовательного учреждения средней общеобразовательной школы № 345 Невского района Санкт-Петербурга, по адресу: </w:t>
      </w:r>
      <w:r>
        <w:rPr>
          <w:b/>
          <w:bCs/>
          <w:sz w:val="22"/>
          <w:szCs w:val="22"/>
        </w:rPr>
        <w:t>192174, Санкт-Петербург, бул. Красных Зорь, д. 6, к. 2, лит. А</w:t>
      </w:r>
      <w:r>
        <w:rPr>
          <w:sz w:val="22"/>
          <w:szCs w:val="22"/>
        </w:rPr>
        <w:t>, а Заказчик обязуется обеспечить оплату оказанных услуг, предусмотренных настоящим договором.</w:t>
      </w:r>
    </w:p>
    <w:p w:rsidR="00F57DFD" w:rsidRDefault="00F57DFD" w:rsidP="00F57DFD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с </w:t>
      </w:r>
      <w:r w:rsidRPr="00F57DFD">
        <w:rPr>
          <w:sz w:val="22"/>
          <w:szCs w:val="22"/>
        </w:rPr>
        <w:t>10</w:t>
      </w:r>
      <w:r>
        <w:rPr>
          <w:sz w:val="22"/>
          <w:szCs w:val="22"/>
        </w:rPr>
        <w:t>.0</w:t>
      </w:r>
      <w:r w:rsidRPr="00F57DFD">
        <w:rPr>
          <w:sz w:val="22"/>
          <w:szCs w:val="22"/>
        </w:rPr>
        <w:t>6</w:t>
      </w:r>
      <w:r>
        <w:rPr>
          <w:sz w:val="22"/>
          <w:szCs w:val="22"/>
        </w:rPr>
        <w:t xml:space="preserve">.2026 по </w:t>
      </w:r>
      <w:r w:rsidRPr="00F57DFD">
        <w:rPr>
          <w:sz w:val="22"/>
          <w:szCs w:val="22"/>
        </w:rPr>
        <w:t>1</w:t>
      </w:r>
      <w:r>
        <w:rPr>
          <w:sz w:val="22"/>
          <w:szCs w:val="22"/>
        </w:rPr>
        <w:t>9.06.2026 г. включительно</w:t>
      </w:r>
    </w:p>
    <w:p w:rsidR="00F57DFD" w:rsidRDefault="00F57DFD" w:rsidP="00F57DFD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:rsidR="00F57DFD" w:rsidRDefault="00F57DFD" w:rsidP="00F57DFD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:rsidR="00F57DFD" w:rsidRDefault="00F57DFD" w:rsidP="00F57DFD">
      <w:pPr>
        <w:pStyle w:val="aff0"/>
        <w:numPr>
          <w:ilvl w:val="1"/>
          <w:numId w:val="3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(____________________), включая НДС / НДС не облагается на основании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38 п. 3 ст. 149 НК РФ, в соответствии с Расчетом стоимости услуг (Приложение № 1 к договору).</w:t>
      </w:r>
    </w:p>
    <w:p w:rsidR="00F57DFD" w:rsidRDefault="00F57DFD" w:rsidP="00F57DFD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:rsidR="00F57DFD" w:rsidRDefault="00F57DFD" w:rsidP="00F57DFD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f5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:rsidR="00F57DFD" w:rsidRDefault="00F57DFD" w:rsidP="00F57DFD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2026 год. Оплата производится за счет бюджетных средств, предусмотренных Законом Санкт-Петербурга от 26 ноября 2025 года №659-124 «О бюджете Санкт-Петербурга на 2026 год и на плановый период 2027 и 2028 годов». 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:rsidR="00F57DFD" w:rsidRDefault="00F57DFD" w:rsidP="00F57DFD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lastRenderedPageBreak/>
        <w:t>3. Сроки договора</w:t>
      </w:r>
    </w:p>
    <w:p w:rsidR="00F57DFD" w:rsidRDefault="00F57DFD" w:rsidP="00F57DFD">
      <w:pPr>
        <w:pStyle w:val="af5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31.12.2026 г.</w:t>
      </w:r>
    </w:p>
    <w:p w:rsidR="00F57DFD" w:rsidRDefault="00F57DFD" w:rsidP="00F57DFD">
      <w:pPr>
        <w:pStyle w:val="af5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Окончание срока действия договора не влечет прекращение обязательств Сторон, возникших при исполнении Договора, и гарантийных обязательств по Договору.</w:t>
      </w:r>
    </w:p>
    <w:p w:rsidR="00F57DFD" w:rsidRDefault="00F57DFD" w:rsidP="00F57DFD">
      <w:pPr>
        <w:pStyle w:val="aff0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:rsidR="00F57DFD" w:rsidRDefault="00F57DFD" w:rsidP="00F57DFD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>Осуществлять контроль за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Исполнителем.</w:t>
      </w:r>
    </w:p>
    <w:p w:rsidR="00F57DFD" w:rsidRDefault="00F57DFD" w:rsidP="00F57DFD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:rsidR="00F57DFD" w:rsidRDefault="00F57DFD" w:rsidP="00F57DFD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относительной влажности складских помещений;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2026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Заказчиком.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  <w:t xml:space="preserve"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</w:t>
      </w:r>
      <w:r>
        <w:rPr>
          <w:sz w:val="22"/>
          <w:szCs w:val="22"/>
        </w:rPr>
        <w:lastRenderedPageBreak/>
        <w:t>предоставляющим услуги общественного питания, а также запроса документов и информации, связанных с исполнением Договора.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proofErr w:type="spellStart"/>
      <w:r>
        <w:rPr>
          <w:sz w:val="22"/>
          <w:szCs w:val="22"/>
        </w:rPr>
        <w:t>ВетИС</w:t>
      </w:r>
      <w:proofErr w:type="spellEnd"/>
      <w:r>
        <w:rPr>
          <w:sz w:val="22"/>
          <w:szCs w:val="22"/>
        </w:rPr>
        <w:t xml:space="preserve">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 № 318,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Россельхознадзора от 30.01.2018 № 53).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 xml:space="preserve">Обеспечить чистоту и соблюдение </w:t>
      </w:r>
      <w:proofErr w:type="spellStart"/>
      <w:r>
        <w:rPr>
          <w:sz w:val="22"/>
          <w:szCs w:val="22"/>
        </w:rPr>
        <w:t>санэпидрежима</w:t>
      </w:r>
      <w:proofErr w:type="spellEnd"/>
      <w:r>
        <w:rPr>
          <w:sz w:val="22"/>
          <w:szCs w:val="22"/>
        </w:rPr>
        <w:t xml:space="preserve"> производственных помещений столовой пищеблока, оборудования и инвентаря.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:rsidR="00F57DFD" w:rsidRDefault="00F57DFD" w:rsidP="00F57DFD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:rsidR="00F57DFD" w:rsidRDefault="00F57DFD" w:rsidP="00F57DFD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 (-</w:t>
      </w:r>
      <w:proofErr w:type="spellStart"/>
      <w:r>
        <w:rPr>
          <w:sz w:val="22"/>
          <w:szCs w:val="22"/>
        </w:rPr>
        <w:t>ами</w:t>
      </w:r>
      <w:proofErr w:type="spellEnd"/>
      <w:r>
        <w:rPr>
          <w:sz w:val="22"/>
          <w:szCs w:val="22"/>
        </w:rPr>
        <w:t>) приемки оказанных услуг, подписанным Заказчиком и Исполнителем в порядке, предусмотренном условиями настоящего Договора.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 6096).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</w:t>
      </w:r>
      <w:proofErr w:type="spellStart"/>
      <w:r>
        <w:rPr>
          <w:sz w:val="22"/>
          <w:szCs w:val="22"/>
        </w:rPr>
        <w:t>Минсельхознадзора</w:t>
      </w:r>
      <w:proofErr w:type="spellEnd"/>
      <w:r>
        <w:rPr>
          <w:sz w:val="22"/>
          <w:szCs w:val="22"/>
        </w:rPr>
        <w:t xml:space="preserve">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 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санитарно</w:t>
      </w:r>
      <w:proofErr w:type="spellEnd"/>
      <w:r>
        <w:rPr>
          <w:sz w:val="22"/>
          <w:szCs w:val="22"/>
        </w:rPr>
        <w:t xml:space="preserve"> – эпидемиологические заключения о продуктах в натуральном и переработанном виде;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</w:t>
      </w:r>
      <w:r>
        <w:rPr>
          <w:sz w:val="22"/>
          <w:szCs w:val="22"/>
        </w:rPr>
        <w:lastRenderedPageBreak/>
        <w:t>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54609-2011 «Услуги общественного питания. Номенклатура показателей качества продукции общественного питания»;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51074-2003 Продукты пищевые. "Информация для потребителя. Общие требования";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Приказ </w:t>
      </w:r>
      <w:proofErr w:type="spellStart"/>
      <w:r>
        <w:rPr>
          <w:sz w:val="22"/>
          <w:szCs w:val="22"/>
        </w:rPr>
        <w:t>Минторга</w:t>
      </w:r>
      <w:proofErr w:type="spellEnd"/>
      <w:r>
        <w:rPr>
          <w:sz w:val="22"/>
          <w:szCs w:val="22"/>
        </w:rPr>
        <w:t xml:space="preserve"> РСФСР от 12.11.1975 N 368 "О правилах пользования мерами и измерительными приборами в предприятиях торговли и общественного питания";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1.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1996 г.;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2.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1997 г.;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для диетического питания.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2002 г.;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на торты, пирожные, кексы, рулеты, печенье, пряники, коврижки и сдобные булочки.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2000 г.;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нормативных и технических документов, регламентирующих производство кулинарной продукции.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2003 г.;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СПб.: Речь, 2012;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F57DFD" w:rsidRDefault="00F57DFD" w:rsidP="00F57DFD">
      <w:pPr>
        <w:jc w:val="both"/>
        <w:rPr>
          <w:sz w:val="22"/>
          <w:szCs w:val="22"/>
        </w:rPr>
      </w:pPr>
      <w:r>
        <w:rPr>
          <w:sz w:val="22"/>
          <w:szCs w:val="22"/>
        </w:rPr>
        <w:t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2025 года (с дневным пребыванием по усредненным нормам)» (Приложение № 4 к настоящему договору)</w:t>
      </w:r>
      <w:r>
        <w:t>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 заявке поданной Заказчиком, за 2 дня непосредственно до дня питания.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6.6.</w:t>
      </w:r>
      <w:r>
        <w:rPr>
          <w:sz w:val="22"/>
          <w:szCs w:val="22"/>
        </w:rPr>
        <w:tab/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:rsidR="00F57DFD" w:rsidRDefault="00F57DFD" w:rsidP="00F57DF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:rsidR="00F57DFD" w:rsidRDefault="00F57DFD" w:rsidP="00F57D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:rsidR="00F57DFD" w:rsidRDefault="00F57DFD" w:rsidP="00F57DFD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F57DFD" w:rsidRDefault="00F57DFD" w:rsidP="00F57DFD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:rsidR="00F57DFD" w:rsidRDefault="00F57DFD" w:rsidP="00F57DFD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F57DFD" w:rsidRDefault="00F57DFD" w:rsidP="00F57DFD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Если обстоятельства, указанные в п. 9.1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:rsidR="00F57DFD" w:rsidRDefault="00F57DFD" w:rsidP="00F57DFD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F57DFD" w:rsidRDefault="00F57DFD" w:rsidP="00F57DFD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</w:t>
      </w:r>
      <w:r>
        <w:rPr>
          <w:rFonts w:eastAsiaTheme="minorHAnsi"/>
          <w:sz w:val="22"/>
          <w:szCs w:val="22"/>
          <w:lang w:eastAsia="en-US"/>
        </w:rPr>
        <w:lastRenderedPageBreak/>
        <w:t>для сторон по договору, их аффилированных лиц, работников или посредников, действующих по договору;</w:t>
      </w:r>
    </w:p>
    <w:p w:rsidR="00F57DFD" w:rsidRDefault="00F57DFD" w:rsidP="00F57DFD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57DFD" w:rsidRDefault="00F57DFD" w:rsidP="00F57DFD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:rsidR="00F57DFD" w:rsidRDefault="00F57DFD" w:rsidP="00F57DFD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:rsidR="00F57DFD" w:rsidRDefault="00F57DFD" w:rsidP="00F57DFD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:rsidR="00F57DFD" w:rsidRDefault="00F57DFD" w:rsidP="00F57DFD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:rsidR="00F57DFD" w:rsidRDefault="00F57DFD" w:rsidP="00F57DFD">
      <w:pPr>
        <w:pStyle w:val="a6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:rsidR="00F57DFD" w:rsidRDefault="00F57DFD" w:rsidP="00F57DFD">
      <w:pPr>
        <w:pStyle w:val="a6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:rsidR="00F57DFD" w:rsidRDefault="00F57DFD" w:rsidP="00F57DFD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2025 года (с дневным пребыванием по усредненным нормам)</w:t>
      </w:r>
      <w:r>
        <w:t>.</w:t>
      </w:r>
    </w:p>
    <w:p w:rsidR="00F57DFD" w:rsidRDefault="00F57DFD" w:rsidP="00F57DFD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:rsidR="00F57DFD" w:rsidRDefault="00F57DFD" w:rsidP="00F57DFD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:rsidR="00F57DFD" w:rsidRDefault="00F57DFD" w:rsidP="00F57DFD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3"/>
        <w:gridCol w:w="4814"/>
      </w:tblGrid>
      <w:tr w:rsidR="00F57DFD" w:rsidTr="00F57DFD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:rsidR="00F57DFD" w:rsidRDefault="00F57DFD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Государственное бюджетное общеобразовательное учреждение средняя общеобразовательная школа № 345 Невского района Санкт-Петербурга.</w:t>
            </w:r>
          </w:p>
          <w:p w:rsidR="00F57DFD" w:rsidRDefault="00F57DF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192174, Санкт-Петербург, бульвар Красных Зорь, д. 6, корп. 2, лит. А</w:t>
            </w:r>
          </w:p>
          <w:p w:rsidR="00F57DFD" w:rsidRDefault="00F57DF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Лицевой счет № 0601189 в Комитете финансов Санкт-Петербурга </w:t>
            </w:r>
          </w:p>
          <w:p w:rsidR="00F57DFD" w:rsidRDefault="00F57DF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ИНН 7811022880</w:t>
            </w:r>
          </w:p>
          <w:p w:rsidR="00F57DFD" w:rsidRDefault="00F57DF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КПП  781101001</w:t>
            </w:r>
            <w:proofErr w:type="gramEnd"/>
          </w:p>
          <w:p w:rsidR="00F57DFD" w:rsidRDefault="00F57DFD">
            <w:pPr>
              <w:rPr>
                <w:b/>
                <w:b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Т. 362-44-43, </w:t>
            </w:r>
            <w:hyperlink r:id="rId7" w:history="1">
              <w:r>
                <w:rPr>
                  <w:rStyle w:val="a3"/>
                  <w:rFonts w:eastAsia="Calibri"/>
                  <w:sz w:val="22"/>
                  <w:szCs w:val="22"/>
                  <w:lang w:eastAsia="en-US"/>
                </w:rPr>
                <w:t>school345spb@mail.ru</w:t>
              </w:r>
            </w:hyperlink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F57DFD" w:rsidRDefault="00F57DFD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F57DFD" w:rsidRDefault="00F57DFD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F57DFD" w:rsidRDefault="00F57DFD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Директор 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F57DFD" w:rsidRDefault="00F57DFD">
            <w:pPr>
              <w:jc w:val="both"/>
              <w:rPr>
                <w:b/>
                <w:sz w:val="22"/>
                <w:szCs w:val="22"/>
              </w:rPr>
            </w:pPr>
          </w:p>
          <w:p w:rsidR="00F57DFD" w:rsidRDefault="00F57DFD">
            <w:pPr>
              <w:jc w:val="both"/>
              <w:rPr>
                <w:sz w:val="22"/>
                <w:szCs w:val="22"/>
              </w:rPr>
            </w:pPr>
          </w:p>
          <w:p w:rsidR="00F57DFD" w:rsidRDefault="00F57DFD">
            <w:pPr>
              <w:jc w:val="both"/>
              <w:rPr>
                <w:b/>
                <w:sz w:val="22"/>
                <w:szCs w:val="22"/>
              </w:rPr>
            </w:pPr>
          </w:p>
          <w:p w:rsidR="00F57DFD" w:rsidRDefault="00F57DF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F57DFD" w:rsidTr="00F57DFD">
        <w:trPr>
          <w:gridAfter w:val="1"/>
          <w:wAfter w:w="4927" w:type="dxa"/>
        </w:trPr>
        <w:tc>
          <w:tcPr>
            <w:tcW w:w="49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F57DFD" w:rsidTr="00F57DFD">
        <w:tc>
          <w:tcPr>
            <w:tcW w:w="4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F57DFD" w:rsidRDefault="00F57DFD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F57DFD" w:rsidRDefault="00F57DFD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:rsidR="00F57DFD" w:rsidRDefault="00F57DFD">
            <w:pPr>
              <w:ind w:right="3116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F57DFD" w:rsidRDefault="00F57D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:rsidR="00F57DFD" w:rsidRDefault="00F57DFD" w:rsidP="00F57DFD">
      <w:pPr>
        <w:suppressAutoHyphens w:val="0"/>
        <w:sectPr w:rsidR="00F57DFD"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</w:sectPr>
      </w:pPr>
    </w:p>
    <w:p w:rsidR="00F57DFD" w:rsidRDefault="00F57DFD" w:rsidP="00F57DFD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>к договору № ___</w:t>
      </w:r>
    </w:p>
    <w:p w:rsidR="00F57DFD" w:rsidRDefault="00F57DFD" w:rsidP="00F57DFD">
      <w:pPr>
        <w:jc w:val="right"/>
      </w:pPr>
      <w:r>
        <w:rPr>
          <w:sz w:val="22"/>
          <w:szCs w:val="22"/>
        </w:rPr>
        <w:t>от 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_________</w:t>
      </w:r>
      <w:r>
        <w:rPr>
          <w:sz w:val="22"/>
          <w:szCs w:val="22"/>
        </w:rPr>
        <w:t xml:space="preserve"> 2026 г.</w:t>
      </w:r>
    </w:p>
    <w:p w:rsidR="00F57DFD" w:rsidRDefault="00F57DFD" w:rsidP="00F57DFD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90" w:type="dxa"/>
        <w:tblLayout w:type="fixed"/>
        <w:tblLook w:val="04A0" w:firstRow="1" w:lastRow="0" w:firstColumn="1" w:lastColumn="0" w:noHBand="0" w:noVBand="1"/>
      </w:tblPr>
      <w:tblGrid>
        <w:gridCol w:w="568"/>
        <w:gridCol w:w="3858"/>
        <w:gridCol w:w="2985"/>
        <w:gridCol w:w="1488"/>
        <w:gridCol w:w="1703"/>
        <w:gridCol w:w="1418"/>
        <w:gridCol w:w="1134"/>
        <w:gridCol w:w="1636"/>
      </w:tblGrid>
      <w:tr w:rsidR="00F57DFD" w:rsidTr="00F57DFD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</w:t>
            </w:r>
            <w:proofErr w:type="spellStart"/>
            <w:r>
              <w:rPr>
                <w:b/>
                <w:bCs/>
                <w:sz w:val="20"/>
                <w:szCs w:val="20"/>
              </w:rPr>
              <w:t>дн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F57DFD" w:rsidTr="00F57DFD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outlineLvl w:val="0"/>
              <w:rPr>
                <w:sz w:val="22"/>
                <w:szCs w:val="22"/>
              </w:rPr>
            </w:pPr>
            <w:bookmarkStart w:id="0" w:name="_GoBack"/>
            <w:r>
              <w:rPr>
                <w:sz w:val="22"/>
                <w:szCs w:val="22"/>
              </w:rPr>
              <w:t>Оказание услуг по организации питания в лагере дневного пребывания в период летних каникул 2026 года</w:t>
            </w:r>
            <w:bookmarkEnd w:id="0"/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pStyle w:val="a5"/>
              <w:spacing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pStyle w:val="a5"/>
              <w:spacing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57DFD" w:rsidTr="00F57DFD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57DFD" w:rsidRDefault="00F57DFD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57DFD" w:rsidRDefault="00F57DFD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</w:t>
            </w:r>
            <w:r>
              <w:rPr>
                <w:sz w:val="22"/>
                <w:szCs w:val="22"/>
              </w:rPr>
              <w:t xml:space="preserve"> 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:rsidR="00F57DFD" w:rsidRDefault="00F57DFD" w:rsidP="00F57DFD">
      <w:pPr>
        <w:rPr>
          <w:i/>
          <w:sz w:val="22"/>
          <w:szCs w:val="22"/>
        </w:rPr>
      </w:pPr>
    </w:p>
    <w:p w:rsidR="00F57DFD" w:rsidRDefault="00F57DFD" w:rsidP="00F57DFD">
      <w:pPr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 xml:space="preserve">ИТОГО: </w:t>
      </w:r>
      <w:r>
        <w:rPr>
          <w:sz w:val="22"/>
          <w:szCs w:val="22"/>
        </w:rPr>
        <w:t xml:space="preserve"> _</w:t>
      </w:r>
      <w:proofErr w:type="gramEnd"/>
      <w:r>
        <w:rPr>
          <w:sz w:val="22"/>
          <w:szCs w:val="22"/>
        </w:rPr>
        <w:t>______________________</w:t>
      </w:r>
    </w:p>
    <w:p w:rsidR="00F57DFD" w:rsidRDefault="00F57DFD" w:rsidP="00F57DFD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80"/>
        <w:gridCol w:w="7280"/>
      </w:tblGrid>
      <w:tr w:rsidR="00F57DFD" w:rsidTr="00F57DFD">
        <w:tc>
          <w:tcPr>
            <w:tcW w:w="72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:rsidR="00F57DFD" w:rsidRDefault="00F57DF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F57DFD" w:rsidRDefault="00F57DF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F57DFD" w:rsidTr="00F57DFD">
        <w:tc>
          <w:tcPr>
            <w:tcW w:w="7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jc w:val="both"/>
              <w:rPr>
                <w:sz w:val="22"/>
                <w:szCs w:val="22"/>
              </w:rPr>
            </w:pPr>
          </w:p>
        </w:tc>
      </w:tr>
      <w:tr w:rsidR="00F57DFD" w:rsidTr="00F57DFD">
        <w:tc>
          <w:tcPr>
            <w:tcW w:w="7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F57DFD" w:rsidRDefault="00F57DFD">
            <w:pPr>
              <w:ind w:right="3775"/>
              <w:jc w:val="right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м.п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  <w:p w:rsidR="00F57DFD" w:rsidRDefault="00F57DF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:rsidR="00F57DFD" w:rsidRDefault="00F57DFD">
            <w:pPr>
              <w:ind w:right="3797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F57DFD" w:rsidRDefault="00F57D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suppressAutoHyphens w:val="0"/>
        <w:rPr>
          <w:i/>
          <w:sz w:val="22"/>
          <w:szCs w:val="22"/>
        </w:rPr>
        <w:sectPr w:rsidR="00F57DFD">
          <w:pgSz w:w="16838" w:h="11906" w:orient="landscape"/>
          <w:pgMar w:top="851" w:right="1134" w:bottom="1418" w:left="1134" w:header="709" w:footer="709" w:gutter="0"/>
          <w:cols w:space="720"/>
          <w:formProt w:val="0"/>
        </w:sectPr>
      </w:pPr>
    </w:p>
    <w:p w:rsidR="00F57DFD" w:rsidRDefault="00F57DFD" w:rsidP="00F57DFD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 к договору № ___</w:t>
      </w:r>
    </w:p>
    <w:p w:rsidR="00F57DFD" w:rsidRDefault="00F57DFD" w:rsidP="00F57DFD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</w:t>
      </w:r>
      <w:r>
        <w:rPr>
          <w:sz w:val="22"/>
          <w:szCs w:val="22"/>
        </w:rPr>
        <w:t xml:space="preserve"> 2026 г.</w:t>
      </w:r>
    </w:p>
    <w:p w:rsidR="00F57DFD" w:rsidRDefault="00F57DFD" w:rsidP="00F57DFD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:rsidR="00F57DFD" w:rsidRDefault="00F57DFD" w:rsidP="00F57DFD">
      <w:pPr>
        <w:rPr>
          <w:bCs/>
          <w:sz w:val="22"/>
          <w:szCs w:val="22"/>
        </w:rPr>
      </w:pPr>
    </w:p>
    <w:p w:rsidR="00F57DFD" w:rsidRDefault="00F57DFD" w:rsidP="00F57DF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Акт оказанных услуг № ________</w:t>
      </w:r>
      <w:proofErr w:type="gramStart"/>
      <w:r>
        <w:rPr>
          <w:b/>
          <w:bCs/>
          <w:sz w:val="22"/>
          <w:szCs w:val="22"/>
        </w:rPr>
        <w:t>_  от</w:t>
      </w:r>
      <w:proofErr w:type="gramEnd"/>
      <w:r>
        <w:rPr>
          <w:b/>
          <w:bCs/>
          <w:sz w:val="22"/>
          <w:szCs w:val="22"/>
        </w:rPr>
        <w:t xml:space="preserve"> ____________ г</w:t>
      </w:r>
    </w:p>
    <w:p w:rsidR="00F57DFD" w:rsidRDefault="00F57DFD" w:rsidP="00F57DFD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:rsidR="00F57DFD" w:rsidRDefault="00F57DFD" w:rsidP="00F57DFD">
      <w:pPr>
        <w:jc w:val="center"/>
        <w:rPr>
          <w:bCs/>
          <w:sz w:val="22"/>
          <w:szCs w:val="22"/>
        </w:rPr>
      </w:pPr>
    </w:p>
    <w:p w:rsidR="00F57DFD" w:rsidRDefault="00F57DFD" w:rsidP="00F57DFD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:rsidR="00F57DFD" w:rsidRDefault="00F57DFD" w:rsidP="00F57DF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:rsidR="00F57DFD" w:rsidRDefault="00F57DFD" w:rsidP="00F57DFD">
      <w:pPr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F57DFD" w:rsidRDefault="00F57DFD" w:rsidP="00F57DFD">
      <w:pPr>
        <w:tabs>
          <w:tab w:val="left" w:pos="3285"/>
        </w:tabs>
        <w:rPr>
          <w:bCs/>
          <w:sz w:val="22"/>
          <w:szCs w:val="22"/>
        </w:rPr>
      </w:pPr>
    </w:p>
    <w:p w:rsidR="00F57DFD" w:rsidRDefault="00F57DFD" w:rsidP="00F57DFD">
      <w:pPr>
        <w:ind w:firstLine="567"/>
        <w:jc w:val="center"/>
        <w:rPr>
          <w:bCs/>
          <w:sz w:val="22"/>
          <w:szCs w:val="22"/>
        </w:rPr>
      </w:pPr>
    </w:p>
    <w:p w:rsidR="00F57DFD" w:rsidRDefault="00F57DFD" w:rsidP="00F57DFD">
      <w:pPr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rPr>
          <w:bCs/>
          <w:sz w:val="22"/>
          <w:szCs w:val="22"/>
        </w:rPr>
      </w:pPr>
      <w:proofErr w:type="gramStart"/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F57DFD" w:rsidRDefault="00F57DFD" w:rsidP="00F57DFD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F57DFD" w:rsidTr="00F57DFD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F57DFD" w:rsidTr="00F57DFD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numPr>
                <w:ilvl w:val="0"/>
                <w:numId w:val="7"/>
              </w:numPr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</w:tr>
      <w:tr w:rsidR="00F57DFD" w:rsidTr="00F57DFD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numPr>
                <w:ilvl w:val="0"/>
                <w:numId w:val="7"/>
              </w:numPr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</w:tr>
      <w:tr w:rsidR="00F57DFD" w:rsidTr="00F57DFD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</w:tr>
      <w:tr w:rsidR="00F57DFD" w:rsidTr="00F57DFD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</w:tr>
      <w:tr w:rsidR="00F57DFD" w:rsidTr="00F57DFD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</w:tr>
      <w:tr w:rsidR="00F57DFD" w:rsidTr="00F57DFD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7DFD" w:rsidRDefault="00F57DFD">
            <w:pPr>
              <w:rPr>
                <w:bCs/>
                <w:sz w:val="22"/>
                <w:szCs w:val="22"/>
              </w:rPr>
            </w:pPr>
          </w:p>
        </w:tc>
      </w:tr>
    </w:tbl>
    <w:p w:rsidR="00F57DFD" w:rsidRDefault="00F57DFD" w:rsidP="00F57DFD">
      <w:pPr>
        <w:rPr>
          <w:sz w:val="22"/>
          <w:szCs w:val="22"/>
        </w:r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:rsidR="00F57DFD" w:rsidRDefault="00F57DFD" w:rsidP="00F57DFD">
      <w:pPr>
        <w:suppressAutoHyphens w:val="0"/>
        <w:rPr>
          <w:sz w:val="22"/>
          <w:szCs w:val="22"/>
        </w:rPr>
        <w:sectPr w:rsidR="00F57DFD">
          <w:pgSz w:w="11906" w:h="16838"/>
          <w:pgMar w:top="766" w:right="851" w:bottom="766" w:left="1418" w:header="709" w:footer="709" w:gutter="0"/>
          <w:cols w:space="720"/>
          <w:formProt w:val="0"/>
        </w:sectPr>
      </w:pPr>
    </w:p>
    <w:p w:rsidR="00F57DFD" w:rsidRDefault="00F57DFD" w:rsidP="00F57DFD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__</w:t>
      </w:r>
    </w:p>
    <w:p w:rsidR="00F57DFD" w:rsidRDefault="00F57DFD" w:rsidP="00F57DFD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«__</w:t>
      </w:r>
      <w:proofErr w:type="gramStart"/>
      <w:r>
        <w:rPr>
          <w:bCs/>
          <w:sz w:val="22"/>
          <w:szCs w:val="22"/>
        </w:rPr>
        <w:t xml:space="preserve">_»  </w:t>
      </w:r>
      <w:r>
        <w:rPr>
          <w:bCs/>
          <w:sz w:val="22"/>
          <w:szCs w:val="22"/>
          <w:u w:val="single"/>
        </w:rPr>
        <w:t>_</w:t>
      </w:r>
      <w:proofErr w:type="gramEnd"/>
      <w:r>
        <w:rPr>
          <w:bCs/>
          <w:sz w:val="22"/>
          <w:szCs w:val="22"/>
          <w:u w:val="single"/>
        </w:rPr>
        <w:t>_______</w:t>
      </w:r>
      <w:r>
        <w:rPr>
          <w:bCs/>
          <w:sz w:val="22"/>
          <w:szCs w:val="22"/>
        </w:rPr>
        <w:t xml:space="preserve"> 2026 г.</w:t>
      </w:r>
    </w:p>
    <w:p w:rsidR="00F57DFD" w:rsidRDefault="00F57DFD" w:rsidP="00F57DFD">
      <w:pPr>
        <w:jc w:val="right"/>
        <w:rPr>
          <w:sz w:val="22"/>
          <w:szCs w:val="22"/>
        </w:rPr>
      </w:pPr>
    </w:p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jc w:val="right"/>
        <w:rPr>
          <w:bCs/>
          <w:sz w:val="22"/>
          <w:szCs w:val="22"/>
        </w:rPr>
      </w:pPr>
    </w:p>
    <w:p w:rsidR="00F57DFD" w:rsidRDefault="00F57DFD" w:rsidP="00F57DFD">
      <w:pPr>
        <w:jc w:val="right"/>
        <w:rPr>
          <w:bCs/>
          <w:sz w:val="22"/>
          <w:szCs w:val="22"/>
        </w:rPr>
      </w:pPr>
    </w:p>
    <w:p w:rsidR="00F57DFD" w:rsidRDefault="00F57DFD" w:rsidP="00F57DF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:rsidR="00F57DFD" w:rsidRDefault="00F57DFD" w:rsidP="00F57DFD">
      <w:pPr>
        <w:jc w:val="center"/>
        <w:rPr>
          <w:sz w:val="22"/>
          <w:szCs w:val="22"/>
        </w:rPr>
      </w:pPr>
      <w:r>
        <w:rPr>
          <w:sz w:val="22"/>
          <w:szCs w:val="22"/>
        </w:rPr>
        <w:t>ГБОУ _________ Невского района Санкт-Петербурга</w:t>
      </w:r>
    </w:p>
    <w:p w:rsidR="00F57DFD" w:rsidRDefault="00F57DFD" w:rsidP="00F57DFD">
      <w:pPr>
        <w:jc w:val="center"/>
        <w:rPr>
          <w:sz w:val="22"/>
          <w:szCs w:val="22"/>
        </w:rPr>
      </w:pPr>
    </w:p>
    <w:p w:rsidR="00F57DFD" w:rsidRDefault="00F57DFD" w:rsidP="00F57DFD">
      <w:pPr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          г.</w:t>
      </w:r>
    </w:p>
    <w:p w:rsidR="00F57DFD" w:rsidRDefault="00F57DFD" w:rsidP="00F57DFD">
      <w:pPr>
        <w:jc w:val="center"/>
        <w:rPr>
          <w:sz w:val="22"/>
          <w:szCs w:val="22"/>
        </w:rPr>
      </w:pPr>
    </w:p>
    <w:p w:rsidR="00F57DFD" w:rsidRDefault="00F57DFD" w:rsidP="00F57DFD">
      <w:pPr>
        <w:rPr>
          <w:b/>
          <w:bCs/>
          <w:sz w:val="22"/>
          <w:szCs w:val="22"/>
        </w:rPr>
      </w:pPr>
    </w:p>
    <w:tbl>
      <w:tblPr>
        <w:tblW w:w="10275" w:type="dxa"/>
        <w:tblLayout w:type="fixed"/>
        <w:tblLook w:val="01E0" w:firstRow="1" w:lastRow="1" w:firstColumn="1" w:lastColumn="1" w:noHBand="0" w:noVBand="0"/>
      </w:tblPr>
      <w:tblGrid>
        <w:gridCol w:w="2507"/>
        <w:gridCol w:w="2567"/>
        <w:gridCol w:w="2355"/>
        <w:gridCol w:w="2846"/>
      </w:tblGrid>
      <w:tr w:rsidR="00F57DFD" w:rsidTr="00F57DFD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F57DFD" w:rsidTr="00F57DFD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57DFD" w:rsidTr="00F57DFD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:rsidR="00F57DFD" w:rsidRDefault="00F57DFD" w:rsidP="00F57DFD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rPr>
          <w:sz w:val="22"/>
          <w:szCs w:val="22"/>
        </w:rPr>
      </w:pPr>
    </w:p>
    <w:p w:rsidR="00F57DFD" w:rsidRDefault="00F57DFD" w:rsidP="00F57DFD">
      <w:pPr>
        <w:rPr>
          <w:sz w:val="22"/>
          <w:szCs w:val="22"/>
        </w:rPr>
      </w:pPr>
      <w:r>
        <w:rPr>
          <w:sz w:val="22"/>
          <w:szCs w:val="22"/>
        </w:rPr>
        <w:t xml:space="preserve">Медицинская </w:t>
      </w:r>
      <w:proofErr w:type="gramStart"/>
      <w:r>
        <w:rPr>
          <w:sz w:val="22"/>
          <w:szCs w:val="22"/>
        </w:rPr>
        <w:t>сестра  _</w:t>
      </w:r>
      <w:proofErr w:type="gramEnd"/>
      <w:r>
        <w:rPr>
          <w:sz w:val="22"/>
          <w:szCs w:val="22"/>
        </w:rPr>
        <w:t>___________________________________</w:t>
      </w:r>
    </w:p>
    <w:p w:rsidR="00F57DFD" w:rsidRDefault="00F57DFD" w:rsidP="00F57DFD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:rsidR="00F57DFD" w:rsidRDefault="00F57DFD" w:rsidP="00F57DFD">
      <w:pPr>
        <w:suppressAutoHyphens w:val="0"/>
        <w:rPr>
          <w:i/>
          <w:sz w:val="22"/>
          <w:szCs w:val="22"/>
        </w:rPr>
        <w:sectPr w:rsidR="00F57DFD">
          <w:pgSz w:w="11906" w:h="16838"/>
          <w:pgMar w:top="1134" w:right="993" w:bottom="1134" w:left="851" w:header="709" w:footer="549" w:gutter="0"/>
          <w:cols w:space="720"/>
          <w:formProt w:val="0"/>
        </w:sectPr>
      </w:pPr>
    </w:p>
    <w:tbl>
      <w:tblPr>
        <w:tblpPr w:leftFromText="180" w:rightFromText="180" w:vertAnchor="page" w:horzAnchor="margin" w:tblpXSpec="center" w:tblpY="1003"/>
        <w:tblW w:w="10545" w:type="dxa"/>
        <w:tblLayout w:type="fixed"/>
        <w:tblLook w:val="04A0" w:firstRow="1" w:lastRow="0" w:firstColumn="1" w:lastColumn="0" w:noHBand="0" w:noVBand="1"/>
      </w:tblPr>
      <w:tblGrid>
        <w:gridCol w:w="2130"/>
        <w:gridCol w:w="73"/>
        <w:gridCol w:w="1107"/>
        <w:gridCol w:w="1121"/>
        <w:gridCol w:w="18"/>
        <w:gridCol w:w="1094"/>
        <w:gridCol w:w="17"/>
        <w:gridCol w:w="1183"/>
        <w:gridCol w:w="17"/>
        <w:gridCol w:w="1508"/>
        <w:gridCol w:w="18"/>
        <w:gridCol w:w="1119"/>
        <w:gridCol w:w="904"/>
        <w:gridCol w:w="236"/>
      </w:tblGrid>
      <w:tr w:rsidR="00F57DFD" w:rsidTr="00F57DFD">
        <w:trPr>
          <w:trHeight w:val="286"/>
        </w:trPr>
        <w:tc>
          <w:tcPr>
            <w:tcW w:w="10543" w:type="dxa"/>
            <w:gridSpan w:val="14"/>
            <w:vAlign w:val="bottom"/>
          </w:tcPr>
          <w:p w:rsidR="00F57DFD" w:rsidRDefault="00F57DFD">
            <w:pPr>
              <w:pStyle w:val="4"/>
              <w:keepNext w:val="0"/>
              <w:widowControl w:val="0"/>
              <w:rPr>
                <w:bCs w:val="0"/>
                <w:sz w:val="22"/>
                <w:szCs w:val="22"/>
              </w:rPr>
            </w:pPr>
            <w:r>
              <w:rPr>
                <w:sz w:val="20"/>
                <w:szCs w:val="20"/>
              </w:rPr>
              <w:lastRenderedPageBreak/>
              <w:t xml:space="preserve">    </w:t>
            </w:r>
            <w:r>
              <w:rPr>
                <w:bCs w:val="0"/>
                <w:sz w:val="22"/>
                <w:szCs w:val="22"/>
              </w:rPr>
              <w:t xml:space="preserve"> Приложение № 4 к договору № ___</w:t>
            </w:r>
          </w:p>
          <w:p w:rsidR="00F57DFD" w:rsidRDefault="00F57DFD">
            <w:pPr>
              <w:widowControl w:val="0"/>
              <w:jc w:val="right"/>
            </w:pPr>
            <w:r>
              <w:rPr>
                <w:sz w:val="22"/>
                <w:szCs w:val="22"/>
              </w:rPr>
              <w:t>от «__</w:t>
            </w:r>
            <w:proofErr w:type="gramStart"/>
            <w:r>
              <w:rPr>
                <w:sz w:val="22"/>
                <w:szCs w:val="22"/>
              </w:rPr>
              <w:t xml:space="preserve">_»  </w:t>
            </w:r>
            <w:r>
              <w:rPr>
                <w:sz w:val="22"/>
                <w:szCs w:val="22"/>
                <w:u w:val="single"/>
              </w:rPr>
              <w:t>_</w:t>
            </w:r>
            <w:proofErr w:type="gramEnd"/>
            <w:r>
              <w:rPr>
                <w:sz w:val="22"/>
                <w:szCs w:val="22"/>
                <w:u w:val="single"/>
              </w:rPr>
              <w:t>___________</w:t>
            </w:r>
            <w:r>
              <w:rPr>
                <w:sz w:val="22"/>
                <w:szCs w:val="22"/>
              </w:rPr>
              <w:t xml:space="preserve"> 2026 г.</w:t>
            </w:r>
          </w:p>
          <w:p w:rsidR="00F57DFD" w:rsidRDefault="00F57DFD">
            <w:pPr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75"/>
        </w:trPr>
        <w:tc>
          <w:tcPr>
            <w:tcW w:w="10543" w:type="dxa"/>
            <w:gridSpan w:val="14"/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ЦИКЛИЧНОЕ 10- ДНЕВНОЕ СБАЛАНСИРОВАННОЕ МЕНЮ РАЦИОНОВ ГОРЯЧЕГО ПИТАНИЯ</w:t>
            </w: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(ЗАВТРАК ОБЕД ПОЛДНИК) ДЛЯ ОБЕСПЕЧЕНИЯ ПИТАНИЕМ ДЕТЕЙ И ПОДРОСТКОВ В ДЕТСКИХ ОЗДОРОВИТЕЛЬНЫХ ЛАГЕРЯХ НЕВСКОГО РАЙОНА Г. САНКТ – ПЕТЕРБУРГА НА 2026 ГОД</w:t>
            </w: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(С ДНЕВНЫМ </w:t>
            </w:r>
            <w:proofErr w:type="gramStart"/>
            <w:r>
              <w:rPr>
                <w:color w:val="000000"/>
                <w:sz w:val="20"/>
                <w:szCs w:val="20"/>
              </w:rPr>
              <w:t>ПРЕБЫВАНИЕМ  ПО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УСРЕДНЕННЫМ НОРМАМ)</w:t>
            </w: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день</w:t>
            </w:r>
          </w:p>
        </w:tc>
      </w:tr>
      <w:tr w:rsidR="00F57DFD" w:rsidTr="00F57DFD">
        <w:trPr>
          <w:trHeight w:val="300"/>
        </w:trPr>
        <w:tc>
          <w:tcPr>
            <w:tcW w:w="212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79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0543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8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ЗАПЕЧЕННЫМ ФИЛЕ КУРЫ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ГЕРКУЛЕСОВАЯ МОЛОЧНАЯ С МАСЛОМ СЛИВОЧНЫМ И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 СВЕЖИХ ПОМИДОРОВ И ОГУРЦОВ С РАСТИТЕЛЬНЫМ МАСЛОМ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РАССОЛЬНИК ЛЕНИНГРАДСКИЙ С ГОВЯДИНОЙ,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ЗРАЗЫ РУБЛЕНЫЕ ИЗ КУРЫ С ОМЛЕТОМ И ОВОЩАМИ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39,69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ПЮРЕ КАРТОФЕЛЬНОЕ С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150/5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НАПИТОК ЛИМОННЫЙ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436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23,5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20,5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107,86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721,8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211,95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1996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ТВОРОЖНАЯ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483т/т/к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(МАНДАРИН)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71,05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62,85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303,77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2059,55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 1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73,94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281,91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2084,31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день</w:t>
            </w:r>
          </w:p>
        </w:tc>
      </w:tr>
      <w:tr w:rsidR="00F57DFD" w:rsidTr="00F57DFD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ОМЛЕТ НАТУРАЛЬНЫЙ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13,22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ПРЯНИК "ВАЛЕНТИНКА"</w:t>
            </w:r>
          </w:p>
          <w:p w:rsidR="00F57DFD" w:rsidRDefault="00F57DFD">
            <w:pPr>
              <w:rPr>
                <w:color w:val="000000"/>
                <w:sz w:val="20"/>
                <w:szCs w:val="20"/>
              </w:rPr>
            </w:pPr>
          </w:p>
          <w:p w:rsidR="00F57DFD" w:rsidRDefault="00F57D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(ГРУША СВЕЖАЯ)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0,46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63,5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17,88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19,83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76,64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545,5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ПОМИДОР СВЕЖИЙ ПОРЦИОННЫЙ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537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– ЛАПША ДОМАШНЯЯ С ФИЛЕ КУРЫ,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ГОЛУБЦЫ С МЯСОМ И РИСОМ, СОУС СМЕТАННЫЙ С ТОМАТОМ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(180/60)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312,9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СМЕСИ СУХОФРУКТОВ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31,98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33,18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110,11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803,6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БИОПРОДУКТ  КИСЛОМОЛОЧНЫЙ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« БИФФИЛАЙФ» ФРУКТОВО – </w:t>
            </w:r>
            <w:r>
              <w:rPr>
                <w:color w:val="000000"/>
                <w:sz w:val="20"/>
                <w:szCs w:val="20"/>
              </w:rPr>
              <w:lastRenderedPageBreak/>
              <w:t>ЯГОДНЫЙ В ИНДИВ. УПАК.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СДОБА ОБЫКНОВЕННА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216,75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6,92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55,13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333,95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 2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1792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67,16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69,1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261,29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1868,38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 день</w:t>
            </w:r>
          </w:p>
        </w:tc>
      </w:tr>
      <w:tr w:rsidR="00F57DFD" w:rsidTr="00F57DFD">
        <w:trPr>
          <w:trHeight w:val="394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ЯЙЦОМ ВАРЁНЫМ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1/209т/т/к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ЗАПЕКАНКА ИЗ ТВОРОГА С  МОЛОКОМ СГУЩЕННЫМ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302,81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 И ЛИМОНОМ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24,68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26,39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82,03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604,61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СВЕЖИХ  ОГУРЦОВ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УХА КАРЕЛЬСКАЯ СО СЛИВКАМИ И ФИЛЕ РЫБЫ</w:t>
            </w:r>
          </w:p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ГОРБУША, ТРЕСКА)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200/30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ПЕЧЕНЬ ПО СТРОГОНОВСКИ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( 60/60)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КАША ГРЕЧНЕВАЯ РАССЫПЧАТАЯ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СВЕЖИХ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34,78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33,68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106,57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949,7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ПИРОЖОК 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26,25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ФРУКТЫ (НЕКТАРИН)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60,55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384,5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3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 день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ФОРЕЛЬЮ С/С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МАКАРОНЫ ОТВАРНЫЕ С СЫРОМ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565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0,84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0,73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31,4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ОГУРЕЦ СВЕЖИЙ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ИЗ ОВОЩЕЙ С ГОВЯДИНОЙ,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0,42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0,06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1,14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6,6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РЫБА, ЗАПЕЧЕННАЯ  В СМЕТАННОМ СОУСЕ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330,88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237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КОМПОТ ИЗ ВИШНИ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26,04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19,78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96,8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671,38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ВАТРУШКА С ТВОРОГОМ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211,95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1996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(МАНДАРИН)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8,85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68,25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378,95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4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1761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65,71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256,83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1799,13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 день</w:t>
            </w:r>
          </w:p>
        </w:tc>
      </w:tr>
      <w:tr w:rsidR="00F57DFD" w:rsidTr="00F57DFD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РИСОВАЯ МОЛОЧНАЯ С ИЗЮМОМ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209,7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20,36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87,1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561,3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ВИНЕГРЕТ ОВОЩНОЙ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КАРТОФЕЛЬНЫЙ С ГОРОХОМ, ГРЕНКАМИ,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МЯСО ДУХОВОЕ</w:t>
            </w:r>
          </w:p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СВИНИНА)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313,71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АПЕЛЬСИНОВ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34,77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34,68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97,57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980,21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(ПЕРСИК СВЕЖИЙ)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8,4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8,95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73,8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387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5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1781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69,83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277,88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2113,84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 день</w:t>
            </w:r>
          </w:p>
        </w:tc>
      </w:tr>
      <w:tr w:rsidR="00F57DFD" w:rsidTr="00F57DFD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КОТЛЕТОЙ  ИЗ ГОВЯДИНЫ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40/20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159,23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ПШЕНИЧНАЯ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КАКАО С МОЛОКОМ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(АПЕЛЬСИН)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0,27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64,5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15,3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11,37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68,1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473,9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537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СВЕЖИХ ПОМИДОРОВ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КАРТОФЕЛЬНЫЙ  С ФРИКАДЕЛЬКАМИ ИЗ КУРЫ,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200/30/1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БИТОЧКИ РЫБНЫЕ</w:t>
            </w:r>
          </w:p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ГОРБУША)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ПЮРЕ КАРТОФЕЛЬНОЕ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СМЕСИ СУХОФРУКТОВ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29,2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30,8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124,87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926,5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ТВОРОЖНАЯ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483т/т/к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ЯБЛОКИ ПЕЧЁНЫЕ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14,94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13,44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72,5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513,9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6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1896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68,04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62,11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286,27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2073,53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ДЕНЬ</w:t>
            </w:r>
          </w:p>
        </w:tc>
      </w:tr>
      <w:tr w:rsidR="00F57DFD" w:rsidTr="00F57DFD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ОГУРЕЦ СВЕЖИЙ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ТЕФТЕЛИ ИЗ ПТИЦЫ,</w:t>
            </w:r>
          </w:p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СОУС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( 60/40)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13,21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МАКАРОННЫЕ ИЗДЕЛИЯ ОТВАРНЫЕ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21,03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25,05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75,23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СВЁКЛЫ С МАСЛОМ РАСТИТЕЛЬНЫМ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ЩИ ИЗ СВЕЖЕЙ </w:t>
            </w:r>
            <w:proofErr w:type="gramStart"/>
            <w:r>
              <w:rPr>
                <w:color w:val="000000"/>
                <w:sz w:val="20"/>
                <w:szCs w:val="20"/>
              </w:rPr>
              <w:t>КАПУСТЫ  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КАРТОФЕЛЕМ,</w:t>
            </w:r>
          </w:p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ГОВЯДИНОЙ,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ПЛОВ ИЗ СВИНИНЫ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КИСЕЛЬ ИЗ АПЕЛЬСИНОВ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36,8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39,66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135,87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1138,7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r>
              <w:rPr>
                <w:b/>
                <w:bCs/>
                <w:sz w:val="20"/>
                <w:szCs w:val="20"/>
              </w:rPr>
              <w:t>,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СДОБА ОБЫКНОВЕННА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216,75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(ЧЕРЕШНЯ)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3,63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382,75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7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1821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65,33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997,15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right"/>
              <w:rPr>
                <w:color w:val="00000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right"/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right"/>
              <w:rPr>
                <w:color w:val="00000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 ДЕНЬ</w:t>
            </w:r>
          </w:p>
        </w:tc>
      </w:tr>
      <w:tr w:rsidR="00F57DFD" w:rsidTr="00F57DFD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ЯЙЦОМ ВАРЁНЫМ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1/209т/т/к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ПУДИНГ ИЗ ТВОРОГА ЗАПЕЧЁННЫЙ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 И ЛИМОНОМ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25,69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24,7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90,4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666,8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ВЕЖИХ  ОГУРЦОВ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 С МАКАРОННЫМИ ИЗДЕЛИЯМИ И КАРТОФЕЛЕМ, ПТИЦЕЙ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200/20/2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25,2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КОТЛЕТА РУБЛЕННАЯ, ЗАПЕЧЁНЫЕ С МОЛОЧНЫМ СОУСОМ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БУЛГУР ПРИПУЩЕННЫЙ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21,5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458 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СВЕЖИХ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 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827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28,3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32,12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116,47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913,3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F57DFD" w:rsidRDefault="00F57DFD"/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ПИРОЖОК 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26,25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(НЕКТАРИН)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45,25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377,5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8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65,29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252,12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1957,6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 ДЕНЬ</w:t>
            </w:r>
          </w:p>
        </w:tc>
      </w:tr>
      <w:tr w:rsidR="00F57DFD" w:rsidTr="00F57DFD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ЗАПЕЧЕННЫМ ФИЛЕ КУРЫ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ОМЛЕТ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1996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КАКАО С МОЛОКОМ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27,76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24,1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61,4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693,26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САЛАТ ИЗ  СВЕЖИХ ПОМИДОРОВ И </w:t>
            </w:r>
            <w:r>
              <w:rPr>
                <w:color w:val="000000"/>
                <w:sz w:val="20"/>
                <w:szCs w:val="20"/>
              </w:rPr>
              <w:lastRenderedPageBreak/>
              <w:t>ОГУРЦОВ С РАСТИТЕЛЬНЫМ МАСЛОМ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РАССОЛЬНИК  СО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57DFD" w:rsidRDefault="00F57DFD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ФИЛЕ КУР В ЯЙЦЕ  (БЕЛКАХ)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10,8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285,1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10.15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2005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ВЕРМИШЕЛЬ ОТВАРНАЯ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</w:pPr>
            <w:r>
              <w:t>5,5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</w:pPr>
            <w:r>
              <w:t>4,8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</w:pPr>
            <w:r>
              <w:t>31,3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</w:pPr>
            <w:r>
              <w:t>191,0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331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НАПИТОК ЛИМОННЫЙ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436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23,7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19,06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100,47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ВАТРУШКА С ПОВИДЛОМ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АБРИКОС)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9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1756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63,28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68,49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221,19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1826,31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 ДЕНЬ</w:t>
            </w:r>
          </w:p>
        </w:tc>
      </w:tr>
      <w:tr w:rsidR="00F57DFD" w:rsidTr="00F57DFD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F57DFD" w:rsidTr="00F57DFD">
        <w:trPr>
          <w:trHeight w:val="27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« ДРУЖБА»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2,14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0,71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665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438,0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РЕДИСА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КРЕСТЬЯНСКИЙ</w:t>
            </w:r>
          </w:p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(С ПЕРЛОВОЙ КРУПОЙ, ФИЛЕ КУРЫ И ЗЕЛЕНЬЮ)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1,5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4,38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1,74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53,8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ЗАПЕКАНКА КАТОФЕЛЬНАЯ С МЯСОМ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438,0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КИСЕЛЬ ИЗ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405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24,3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26,82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129,75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872,9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(ПЕРСИК СВЕЖИЙ)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58,5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380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10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1986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63,34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63,23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241,03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1765,1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right"/>
              <w:rPr>
                <w:color w:val="00000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right"/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right"/>
              <w:rPr>
                <w:color w:val="00000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 ЗА 10 ДНЕЙ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664,04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664,47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2431,18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16551,01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СРЕДНЕЕ ЗНАЧЕНИЕ В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243,1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1655,1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57DFD" w:rsidRDefault="00F57D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57DFD" w:rsidTr="00F57DFD">
        <w:trPr>
          <w:trHeight w:val="375"/>
        </w:trPr>
        <w:tc>
          <w:tcPr>
            <w:tcW w:w="10543" w:type="dxa"/>
            <w:gridSpan w:val="14"/>
            <w:vAlign w:val="bottom"/>
          </w:tcPr>
          <w:p w:rsidR="00F57DFD" w:rsidRDefault="00F57DFD">
            <w:pPr>
              <w:rPr>
                <w:color w:val="000000"/>
                <w:sz w:val="20"/>
                <w:szCs w:val="20"/>
              </w:rPr>
            </w:pPr>
          </w:p>
          <w:p w:rsidR="00F57DFD" w:rsidRDefault="00F57DFD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Сборник рецептур блюд и кулинарных изделий для предприятий общественного питания1996 г. редакция </w:t>
            </w:r>
            <w:proofErr w:type="spellStart"/>
            <w:r>
              <w:rPr>
                <w:sz w:val="18"/>
                <w:szCs w:val="18"/>
              </w:rPr>
              <w:t>В.С.Турчиновой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F57DFD" w:rsidRDefault="00F57DFD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Сборник рецептур на продукцию для обучающихся во всех образовательных учреждениях. Москва, Дели принт, 2011. Рекомендовано НИИ питания РАМН, редакция Могильного </w:t>
            </w:r>
            <w:proofErr w:type="gramStart"/>
            <w:r>
              <w:rPr>
                <w:sz w:val="18"/>
                <w:szCs w:val="18"/>
              </w:rPr>
              <w:t>М.П.,</w:t>
            </w:r>
            <w:proofErr w:type="spellStart"/>
            <w:r>
              <w:rPr>
                <w:sz w:val="18"/>
                <w:szCs w:val="18"/>
              </w:rPr>
              <w:t>Тутельяна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В.А.</w:t>
            </w:r>
          </w:p>
          <w:p w:rsidR="00F57DFD" w:rsidRDefault="00F57DFD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Сборник методических рекомендаций по организации питания детей и подростков в учреждениях образования Санкт-Петербурга. СПб, 2008, под редакцией </w:t>
            </w:r>
            <w:proofErr w:type="spellStart"/>
            <w:r>
              <w:rPr>
                <w:sz w:val="18"/>
                <w:szCs w:val="18"/>
              </w:rPr>
              <w:t>Куткиной</w:t>
            </w:r>
            <w:proofErr w:type="spellEnd"/>
            <w:r>
              <w:rPr>
                <w:sz w:val="18"/>
                <w:szCs w:val="18"/>
              </w:rPr>
              <w:t xml:space="preserve"> М.Н.</w:t>
            </w:r>
          </w:p>
          <w:p w:rsidR="00F57DFD" w:rsidRDefault="00F57DFD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Сборник рецептур блюд и кулинарных изделий для питания детей в дошкольных образовательных учреждениях, Москва, Дели принт, 2012. Рекомендовано НИИ питания РАМН, редакция Могильного </w:t>
            </w:r>
            <w:proofErr w:type="gramStart"/>
            <w:r>
              <w:rPr>
                <w:sz w:val="18"/>
                <w:szCs w:val="18"/>
              </w:rPr>
              <w:t>М.П.,</w:t>
            </w:r>
            <w:proofErr w:type="spellStart"/>
            <w:r>
              <w:rPr>
                <w:sz w:val="18"/>
                <w:szCs w:val="18"/>
              </w:rPr>
              <w:t>Тутельяна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В.А</w:t>
            </w:r>
          </w:p>
          <w:p w:rsidR="00F57DFD" w:rsidRDefault="00F57DFD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Выход порций готовых блюд соответствует СанПиН 2.3/2.4.3590-20</w:t>
            </w:r>
          </w:p>
          <w:p w:rsidR="00F57DFD" w:rsidRDefault="00F57DFD">
            <w:pPr>
              <w:ind w:left="460"/>
              <w:rPr>
                <w:sz w:val="18"/>
                <w:szCs w:val="18"/>
              </w:rPr>
            </w:pPr>
          </w:p>
          <w:p w:rsidR="00F57DFD" w:rsidRDefault="00F57DFD">
            <w:pPr>
              <w:ind w:left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Допускаются отклонения в случае сбоев поставки в наименованиях по фруктам, свежим овощам и напиткам.</w:t>
            </w:r>
          </w:p>
          <w:p w:rsidR="00F57DFD" w:rsidRDefault="00F57DFD">
            <w:pPr>
              <w:ind w:left="460"/>
              <w:rPr>
                <w:sz w:val="18"/>
                <w:szCs w:val="18"/>
              </w:rPr>
            </w:pPr>
          </w:p>
          <w:p w:rsidR="00F57DFD" w:rsidRDefault="00F57DFD">
            <w:pPr>
              <w:ind w:left="460"/>
              <w:rPr>
                <w:sz w:val="18"/>
                <w:szCs w:val="18"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159"/>
              <w:gridCol w:w="5160"/>
            </w:tblGrid>
            <w:tr w:rsidR="00F57DFD"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F57DFD" w:rsidRDefault="00F57DFD" w:rsidP="000C0C24">
                  <w:pPr>
                    <w:framePr w:hSpace="180" w:wrap="around" w:vAnchor="page" w:hAnchor="margin" w:xAlign="center" w:y="1003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Заказчик:</w:t>
                  </w:r>
                </w:p>
                <w:p w:rsidR="00F57DFD" w:rsidRDefault="00F57DFD" w:rsidP="000C0C24">
                  <w:pPr>
                    <w:framePr w:hSpace="180" w:wrap="around" w:vAnchor="page" w:hAnchor="margin" w:xAlign="center" w:y="1003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164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F57DFD" w:rsidRDefault="00F57DFD" w:rsidP="000C0C24">
                  <w:pPr>
                    <w:framePr w:hSpace="180" w:wrap="around" w:vAnchor="page" w:hAnchor="margin" w:xAlign="center" w:y="1003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Исполнитель:</w:t>
                  </w:r>
                </w:p>
                <w:p w:rsidR="00F57DFD" w:rsidRDefault="00F57DFD" w:rsidP="000C0C24">
                  <w:pPr>
                    <w:framePr w:hSpace="180" w:wrap="around" w:vAnchor="page" w:hAnchor="margin" w:xAlign="center" w:y="1003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F57DFD">
              <w:tc>
                <w:tcPr>
                  <w:tcW w:w="5163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F57DFD" w:rsidRDefault="00F57DFD" w:rsidP="000C0C24">
                  <w:pPr>
                    <w:framePr w:hSpace="180" w:wrap="around" w:vAnchor="page" w:hAnchor="margin" w:xAlign="center" w:y="1003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164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F57DFD" w:rsidRDefault="00F57DFD" w:rsidP="000C0C24">
                  <w:pPr>
                    <w:framePr w:hSpace="180" w:wrap="around" w:vAnchor="page" w:hAnchor="margin" w:xAlign="center" w:y="1003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F57DFD">
              <w:tc>
                <w:tcPr>
                  <w:tcW w:w="516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57DFD" w:rsidRDefault="00F57DFD" w:rsidP="000C0C24">
                  <w:pPr>
                    <w:framePr w:hSpace="180" w:wrap="around" w:vAnchor="page" w:hAnchor="margin" w:xAlign="center" w:y="1003"/>
                    <w:jc w:val="right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</w:rPr>
                    <w:t>/</w:t>
                  </w:r>
                  <w:r>
                    <w:rPr>
                      <w:szCs w:val="22"/>
                      <w:lang w:eastAsia="en-US"/>
                    </w:rPr>
                    <w:t xml:space="preserve"> Лазарев А.И.</w:t>
                  </w:r>
                </w:p>
                <w:p w:rsidR="00F57DFD" w:rsidRDefault="00F57DFD" w:rsidP="000C0C24">
                  <w:pPr>
                    <w:framePr w:hSpace="180" w:wrap="around" w:vAnchor="page" w:hAnchor="margin" w:xAlign="center" w:y="1003"/>
                    <w:ind w:right="3775"/>
                    <w:jc w:val="right"/>
                    <w:rPr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Cs/>
                      <w:sz w:val="22"/>
                      <w:szCs w:val="22"/>
                    </w:rPr>
                    <w:t>м.п</w:t>
                  </w:r>
                  <w:proofErr w:type="spellEnd"/>
                  <w:r>
                    <w:rPr>
                      <w:bCs/>
                      <w:sz w:val="22"/>
                      <w:szCs w:val="22"/>
                    </w:rPr>
                    <w:t>.</w:t>
                  </w:r>
                </w:p>
                <w:p w:rsidR="00F57DFD" w:rsidRDefault="00F57DFD" w:rsidP="000C0C24">
                  <w:pPr>
                    <w:framePr w:hSpace="180" w:wrap="around" w:vAnchor="page" w:hAnchor="margin" w:xAlign="center" w:y="1003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Подписано электронной подписью</w:t>
                  </w:r>
                </w:p>
              </w:tc>
              <w:tc>
                <w:tcPr>
                  <w:tcW w:w="51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57DFD" w:rsidRDefault="00F57DFD" w:rsidP="000C0C24">
                  <w:pPr>
                    <w:framePr w:hSpace="180" w:wrap="around" w:vAnchor="page" w:hAnchor="margin" w:xAlign="center" w:y="1003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/</w:t>
                  </w:r>
                </w:p>
                <w:p w:rsidR="00F57DFD" w:rsidRDefault="00F57DFD" w:rsidP="000C0C24">
                  <w:pPr>
                    <w:framePr w:hSpace="180" w:wrap="around" w:vAnchor="page" w:hAnchor="margin" w:xAlign="center" w:y="1003"/>
                    <w:ind w:right="3797"/>
                    <w:jc w:val="right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м.п</w:t>
                  </w:r>
                  <w:proofErr w:type="spellEnd"/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F57DFD" w:rsidRDefault="00F57DFD" w:rsidP="000C0C24">
                  <w:pPr>
                    <w:framePr w:hSpace="180" w:wrap="around" w:vAnchor="page" w:hAnchor="margin" w:xAlign="center" w:y="100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Подписано электронной подписью</w:t>
                  </w:r>
                </w:p>
              </w:tc>
            </w:tr>
          </w:tbl>
          <w:p w:rsidR="00F57DFD" w:rsidRDefault="00F57DFD">
            <w:pPr>
              <w:ind w:left="460"/>
              <w:rPr>
                <w:sz w:val="18"/>
                <w:szCs w:val="18"/>
              </w:rPr>
            </w:pPr>
          </w:p>
          <w:p w:rsidR="00F57DFD" w:rsidRDefault="00F57DFD">
            <w:pPr>
              <w:ind w:left="460"/>
              <w:rPr>
                <w:sz w:val="18"/>
                <w:szCs w:val="18"/>
              </w:rPr>
            </w:pPr>
          </w:p>
          <w:p w:rsidR="00F57DFD" w:rsidRDefault="00F57DF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5 к договору № ____</w:t>
      </w:r>
    </w:p>
    <w:p w:rsidR="00F57DFD" w:rsidRDefault="00F57DFD" w:rsidP="00F57DFD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pStyle w:val="aff0"/>
        <w:ind w:left="-426" w:firstLine="142"/>
        <w:jc w:val="right"/>
      </w:pPr>
    </w:p>
    <w:p w:rsidR="00F57DFD" w:rsidRDefault="00F57DFD" w:rsidP="00F57DFD">
      <w:pPr>
        <w:jc w:val="center"/>
        <w:rPr>
          <w:b/>
        </w:rPr>
      </w:pPr>
      <w:r>
        <w:rPr>
          <w:b/>
        </w:rPr>
        <w:t>Форма акта № 0510452</w:t>
      </w:r>
    </w:p>
    <w:p w:rsidR="00F57DFD" w:rsidRDefault="00F57DFD" w:rsidP="00F57DFD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" name="Прямоугольник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183A981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" filled="f" stroked="f">
                <o:lock v:ext="edit" aspectratio="t" selection="t"/>
              </v:rect>
            </w:pict>
          </mc:Fallback>
        </mc:AlternateContent>
      </w:r>
      <w:r>
        <w:object w:dxaOrig="15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6" o:spid="_x0000_i1025" type="#_x0000_t75" style="width:76.4pt;height:49.45pt;visibility:visible;mso-wrap-distance-right:0" o:ole="">
            <v:imagedata r:id="rId8" o:title=""/>
          </v:shape>
          <o:OLEObject Type="Embed" ProgID="Acrobat.Document.DC" ShapeID="ole_rId26" DrawAspect="Icon" ObjectID="_1837941947" r:id="rId9"/>
        </w:object>
      </w:r>
    </w:p>
    <w:p w:rsidR="00F57DFD" w:rsidRDefault="00F57DFD" w:rsidP="00F57DFD">
      <w:pPr>
        <w:jc w:val="center"/>
        <w:rPr>
          <w:b/>
        </w:rPr>
      </w:pPr>
    </w:p>
    <w:p w:rsidR="00F57DFD" w:rsidRDefault="00F57DFD" w:rsidP="00F57DFD">
      <w:pPr>
        <w:jc w:val="center"/>
        <w:rPr>
          <w:b/>
        </w:rPr>
      </w:pPr>
    </w:p>
    <w:p w:rsidR="00F57DFD" w:rsidRDefault="00F57DFD" w:rsidP="00F57DFD">
      <w:pPr>
        <w:jc w:val="center"/>
        <w:rPr>
          <w:b/>
        </w:rPr>
      </w:pPr>
    </w:p>
    <w:p w:rsidR="00F57DFD" w:rsidRDefault="00F57DFD" w:rsidP="00F57DFD">
      <w:pPr>
        <w:jc w:val="center"/>
        <w:rPr>
          <w:b/>
        </w:rPr>
      </w:pPr>
    </w:p>
    <w:p w:rsidR="00F57DFD" w:rsidRDefault="00F57DFD" w:rsidP="00F57DFD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F57DFD" w:rsidTr="00F57DFD"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jc w:val="center"/>
            </w:pPr>
            <w:r>
              <w:t>Заказчик:</w:t>
            </w:r>
          </w:p>
          <w:p w:rsidR="00F57DFD" w:rsidRDefault="00F57DFD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jc w:val="center"/>
            </w:pPr>
            <w:r>
              <w:t>Исполнитель:</w:t>
            </w:r>
          </w:p>
          <w:p w:rsidR="00F57DFD" w:rsidRDefault="00F57DFD">
            <w:pPr>
              <w:jc w:val="center"/>
            </w:pPr>
          </w:p>
        </w:tc>
      </w:tr>
      <w:tr w:rsidR="00F57DFD" w:rsidTr="00F57DFD"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jc w:val="center"/>
            </w:pP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7DFD" w:rsidRDefault="00F57DFD">
            <w:pPr>
              <w:jc w:val="center"/>
            </w:pPr>
          </w:p>
        </w:tc>
      </w:tr>
      <w:tr w:rsidR="00F57DFD" w:rsidTr="00F57DFD"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F57DFD" w:rsidRDefault="00F57DFD">
            <w:pPr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F57DFD" w:rsidRDefault="00F57DFD">
            <w:pPr>
              <w:jc w:val="center"/>
            </w:pPr>
            <w:r>
              <w:t>Подписано электронной подписью</w:t>
            </w: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7DFD" w:rsidRDefault="00F57DFD">
            <w:pPr>
              <w:jc w:val="center"/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/</w:t>
            </w:r>
          </w:p>
          <w:p w:rsidR="00F57DFD" w:rsidRDefault="00F57DFD">
            <w:pPr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F57DFD" w:rsidRDefault="00F57DFD">
            <w:pPr>
              <w:jc w:val="center"/>
            </w:pPr>
            <w:r>
              <w:t>Подписано электронной подписью</w:t>
            </w:r>
          </w:p>
        </w:tc>
      </w:tr>
    </w:tbl>
    <w:p w:rsidR="00F57DFD" w:rsidRDefault="00F57DFD" w:rsidP="00F57DFD">
      <w:pPr>
        <w:jc w:val="center"/>
        <w:rPr>
          <w:b/>
        </w:rPr>
      </w:pPr>
    </w:p>
    <w:p w:rsidR="00F57DFD" w:rsidRDefault="00F57DFD" w:rsidP="00F57DFD">
      <w:pPr>
        <w:jc w:val="center"/>
        <w:rPr>
          <w:b/>
        </w:rPr>
      </w:pPr>
    </w:p>
    <w:p w:rsidR="00F57DFD" w:rsidRDefault="00F57DFD" w:rsidP="00F57DFD">
      <w:pPr>
        <w:jc w:val="center"/>
        <w:rPr>
          <w:b/>
        </w:rPr>
      </w:pPr>
    </w:p>
    <w:p w:rsidR="00F57DFD" w:rsidRDefault="00F57DFD" w:rsidP="00F57DFD">
      <w:pPr>
        <w:jc w:val="center"/>
        <w:rPr>
          <w:b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ind w:left="-426"/>
        <w:jc w:val="center"/>
        <w:rPr>
          <w:sz w:val="22"/>
          <w:szCs w:val="22"/>
        </w:rPr>
      </w:pPr>
    </w:p>
    <w:p w:rsidR="00F57DFD" w:rsidRDefault="00F57DFD" w:rsidP="00F57DFD">
      <w:pPr>
        <w:suppressAutoHyphens w:val="0"/>
        <w:sectPr w:rsidR="00F57DFD">
          <w:pgSz w:w="11906" w:h="16838"/>
          <w:pgMar w:top="766" w:right="850" w:bottom="766" w:left="1701" w:header="709" w:footer="709" w:gutter="0"/>
          <w:cols w:space="720"/>
          <w:formProt w:val="0"/>
        </w:sectPr>
      </w:pPr>
    </w:p>
    <w:p w:rsidR="00F57DFD" w:rsidRDefault="00F57DFD" w:rsidP="00F57DFD">
      <w:pPr>
        <w:jc w:val="center"/>
        <w:rPr>
          <w:sz w:val="22"/>
          <w:szCs w:val="22"/>
        </w:rPr>
      </w:pPr>
    </w:p>
    <w:p w:rsidR="00696443" w:rsidRPr="00F57DFD" w:rsidRDefault="00696443" w:rsidP="00F57DFD"/>
    <w:sectPr w:rsidR="00696443" w:rsidRPr="00F57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718" w:rsidRDefault="006C1718" w:rsidP="00F57DFD">
      <w:r>
        <w:separator/>
      </w:r>
    </w:p>
  </w:endnote>
  <w:endnote w:type="continuationSeparator" w:id="0">
    <w:p w:rsidR="006C1718" w:rsidRDefault="006C1718" w:rsidP="00F57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718" w:rsidRDefault="006C1718" w:rsidP="00F57DFD">
      <w:r>
        <w:separator/>
      </w:r>
    </w:p>
  </w:footnote>
  <w:footnote w:type="continuationSeparator" w:id="0">
    <w:p w:rsidR="006C1718" w:rsidRDefault="006C1718" w:rsidP="00F57DFD">
      <w:r>
        <w:continuationSeparator/>
      </w:r>
    </w:p>
  </w:footnote>
  <w:footnote w:id="1">
    <w:p w:rsidR="00F57DFD" w:rsidRDefault="00F57DFD" w:rsidP="00F57DFD">
      <w:pPr>
        <w:pStyle w:val="a6"/>
      </w:pPr>
      <w:r>
        <w:rPr>
          <w:rStyle w:val="aff9"/>
        </w:rPr>
        <w:footnoteRef/>
      </w:r>
      <w:r>
        <w:t>Включается, если Исполнитель является плательщиком НДС.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 w15:restartNumberingAfterBreak="0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 w15:restartNumberingAfterBreak="0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5" w15:restartNumberingAfterBreak="0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6" w15:restartNumberingAfterBreak="0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7" w15:restartNumberingAfterBreak="0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DFD"/>
    <w:rsid w:val="000C0C24"/>
    <w:rsid w:val="00696443"/>
    <w:rsid w:val="006C1718"/>
    <w:rsid w:val="00F5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3F8F9-A4A9-49E9-9C2D-C0F2675C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D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F57DFD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7DFD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7DFD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7DFD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link w:val="50"/>
    <w:semiHidden/>
    <w:unhideWhenUsed/>
    <w:qFormat/>
    <w:rsid w:val="00F57DFD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57DF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rsid w:val="00F57D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F57D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57DFD"/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7DFD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F57DFD"/>
    <w:rPr>
      <w:rFonts w:ascii="Times New Roman" w:eastAsia="Times New Roman" w:hAnsi="Times New Roman" w:cs="Times New Roman"/>
      <w:bCs/>
      <w:i/>
      <w:color w:val="00000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qFormat/>
    <w:rsid w:val="00F57DF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57DF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57DFD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qFormat/>
    <w:rsid w:val="00F57DFD"/>
    <w:pPr>
      <w:spacing w:before="100" w:beforeAutospacing="1" w:after="119"/>
      <w:ind w:firstLine="567"/>
      <w:jc w:val="both"/>
    </w:pPr>
  </w:style>
  <w:style w:type="paragraph" w:styleId="a5">
    <w:name w:val="Normal (Web)"/>
    <w:basedOn w:val="a"/>
    <w:uiPriority w:val="99"/>
    <w:semiHidden/>
    <w:unhideWhenUsed/>
    <w:qFormat/>
    <w:rsid w:val="00F57DFD"/>
    <w:pPr>
      <w:spacing w:before="100" w:beforeAutospacing="1" w:after="119"/>
      <w:ind w:firstLine="567"/>
      <w:jc w:val="both"/>
    </w:pPr>
  </w:style>
  <w:style w:type="paragraph" w:styleId="12">
    <w:name w:val="index 1"/>
    <w:basedOn w:val="a"/>
    <w:next w:val="a"/>
    <w:autoRedefine/>
    <w:uiPriority w:val="99"/>
    <w:semiHidden/>
    <w:unhideWhenUsed/>
    <w:qFormat/>
    <w:rsid w:val="00F57DFD"/>
    <w:pPr>
      <w:ind w:left="240" w:hanging="240"/>
    </w:pPr>
  </w:style>
  <w:style w:type="paragraph" w:styleId="a6">
    <w:name w:val="footnote text"/>
    <w:basedOn w:val="a"/>
    <w:link w:val="a7"/>
    <w:uiPriority w:val="99"/>
    <w:semiHidden/>
    <w:unhideWhenUsed/>
    <w:qFormat/>
    <w:rsid w:val="00F57DFD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qFormat/>
    <w:rsid w:val="00F57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text"/>
    <w:basedOn w:val="a"/>
    <w:link w:val="a9"/>
    <w:uiPriority w:val="99"/>
    <w:semiHidden/>
    <w:unhideWhenUsed/>
    <w:qFormat/>
    <w:rsid w:val="00F57DFD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sid w:val="00F57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qFormat/>
    <w:rsid w:val="00F57DF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qFormat/>
    <w:rsid w:val="00F57D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qFormat/>
    <w:rsid w:val="00F57DF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qFormat/>
    <w:rsid w:val="00F57D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index heading"/>
    <w:basedOn w:val="a"/>
    <w:uiPriority w:val="99"/>
    <w:semiHidden/>
    <w:unhideWhenUsed/>
    <w:qFormat/>
    <w:rsid w:val="00F57DFD"/>
    <w:pPr>
      <w:suppressLineNumbers/>
    </w:pPr>
    <w:rPr>
      <w:rFonts w:cs="Arial Unicode MS"/>
    </w:rPr>
  </w:style>
  <w:style w:type="paragraph" w:styleId="af">
    <w:name w:val="caption"/>
    <w:basedOn w:val="a"/>
    <w:uiPriority w:val="99"/>
    <w:semiHidden/>
    <w:unhideWhenUsed/>
    <w:qFormat/>
    <w:rsid w:val="00F57DFD"/>
    <w:pPr>
      <w:suppressLineNumbers/>
      <w:spacing w:before="120" w:after="120"/>
    </w:pPr>
    <w:rPr>
      <w:rFonts w:cs="Arial Unicode MS"/>
      <w:i/>
      <w:iCs/>
    </w:rPr>
  </w:style>
  <w:style w:type="paragraph" w:styleId="af0">
    <w:name w:val="Body Text"/>
    <w:basedOn w:val="a"/>
    <w:link w:val="af1"/>
    <w:uiPriority w:val="99"/>
    <w:semiHidden/>
    <w:unhideWhenUsed/>
    <w:qFormat/>
    <w:rsid w:val="00F57DFD"/>
    <w:rPr>
      <w:szCs w:val="20"/>
    </w:rPr>
  </w:style>
  <w:style w:type="character" w:customStyle="1" w:styleId="af1">
    <w:name w:val="Основной текст Знак"/>
    <w:basedOn w:val="a0"/>
    <w:link w:val="af0"/>
    <w:uiPriority w:val="99"/>
    <w:semiHidden/>
    <w:qFormat/>
    <w:rsid w:val="00F57DF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List"/>
    <w:basedOn w:val="af0"/>
    <w:uiPriority w:val="99"/>
    <w:semiHidden/>
    <w:unhideWhenUsed/>
    <w:qFormat/>
    <w:rsid w:val="00F57DFD"/>
    <w:rPr>
      <w:rFonts w:cs="Arial Unicode MS"/>
    </w:rPr>
  </w:style>
  <w:style w:type="paragraph" w:styleId="21">
    <w:name w:val="List Number 2"/>
    <w:basedOn w:val="a"/>
    <w:uiPriority w:val="99"/>
    <w:semiHidden/>
    <w:unhideWhenUsed/>
    <w:qFormat/>
    <w:rsid w:val="00F57DFD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styleId="af3">
    <w:name w:val="Title"/>
    <w:basedOn w:val="a"/>
    <w:next w:val="af0"/>
    <w:link w:val="af4"/>
    <w:uiPriority w:val="99"/>
    <w:qFormat/>
    <w:rsid w:val="00F57DFD"/>
    <w:pPr>
      <w:widowControl w:val="0"/>
      <w:spacing w:before="120"/>
      <w:ind w:firstLine="567"/>
      <w:jc w:val="center"/>
    </w:pPr>
    <w:rPr>
      <w:lang w:eastAsia="en-US"/>
    </w:rPr>
  </w:style>
  <w:style w:type="character" w:customStyle="1" w:styleId="af4">
    <w:name w:val="Заголовок Знак"/>
    <w:basedOn w:val="a0"/>
    <w:link w:val="af3"/>
    <w:uiPriority w:val="99"/>
    <w:qFormat/>
    <w:rsid w:val="00F57DFD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Body Text Indent"/>
    <w:basedOn w:val="a"/>
    <w:link w:val="af6"/>
    <w:uiPriority w:val="99"/>
    <w:semiHidden/>
    <w:unhideWhenUsed/>
    <w:qFormat/>
    <w:rsid w:val="00F57DFD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qFormat/>
    <w:rsid w:val="00F57D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qFormat/>
    <w:rsid w:val="00F57DF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qFormat/>
    <w:rsid w:val="00F57D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qFormat/>
    <w:rsid w:val="00F57DF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sid w:val="00F57D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rsid w:val="00F57D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qFormat/>
    <w:rsid w:val="00F57DF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lock Text"/>
    <w:basedOn w:val="a"/>
    <w:uiPriority w:val="99"/>
    <w:semiHidden/>
    <w:unhideWhenUsed/>
    <w:qFormat/>
    <w:rsid w:val="00F57DFD"/>
    <w:pPr>
      <w:ind w:left="-1080" w:right="-365"/>
    </w:pPr>
  </w:style>
  <w:style w:type="paragraph" w:styleId="af8">
    <w:name w:val="Document Map"/>
    <w:basedOn w:val="a"/>
    <w:link w:val="af9"/>
    <w:uiPriority w:val="99"/>
    <w:semiHidden/>
    <w:unhideWhenUsed/>
    <w:qFormat/>
    <w:rsid w:val="00F57DFD"/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0"/>
    <w:link w:val="af8"/>
    <w:uiPriority w:val="99"/>
    <w:semiHidden/>
    <w:qFormat/>
    <w:rsid w:val="00F57DFD"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annotation subject"/>
    <w:basedOn w:val="a8"/>
    <w:next w:val="a8"/>
    <w:link w:val="afb"/>
    <w:uiPriority w:val="99"/>
    <w:semiHidden/>
    <w:unhideWhenUsed/>
    <w:qFormat/>
    <w:rsid w:val="00F57DFD"/>
    <w:rPr>
      <w:b/>
      <w:bCs/>
    </w:rPr>
  </w:style>
  <w:style w:type="character" w:customStyle="1" w:styleId="afb">
    <w:name w:val="Тема примечания Знак"/>
    <w:basedOn w:val="a9"/>
    <w:link w:val="afa"/>
    <w:uiPriority w:val="99"/>
    <w:semiHidden/>
    <w:qFormat/>
    <w:rsid w:val="00F57DF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qFormat/>
    <w:rsid w:val="00F57DFD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qFormat/>
    <w:rsid w:val="00F57DFD"/>
    <w:rPr>
      <w:rFonts w:ascii="Tahoma" w:eastAsia="Times New Roman" w:hAnsi="Tahoma" w:cs="Tahoma"/>
      <w:sz w:val="16"/>
      <w:szCs w:val="16"/>
      <w:lang w:eastAsia="ru-RU"/>
    </w:rPr>
  </w:style>
  <w:style w:type="paragraph" w:styleId="afe">
    <w:name w:val="No Spacing"/>
    <w:uiPriority w:val="1"/>
    <w:qFormat/>
    <w:rsid w:val="00F57DFD"/>
    <w:pPr>
      <w:suppressAutoHyphens/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aff">
    <w:name w:val="Абзац списка Знак"/>
    <w:link w:val="aff0"/>
    <w:qFormat/>
    <w:locked/>
    <w:rsid w:val="00F57DFD"/>
    <w:rPr>
      <w:sz w:val="24"/>
      <w:szCs w:val="24"/>
    </w:rPr>
  </w:style>
  <w:style w:type="paragraph" w:styleId="aff0">
    <w:name w:val="List Paragraph"/>
    <w:basedOn w:val="a"/>
    <w:link w:val="aff"/>
    <w:qFormat/>
    <w:rsid w:val="00F57DF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13">
    <w:name w:val="Заголовок1"/>
    <w:next w:val="af0"/>
    <w:uiPriority w:val="99"/>
    <w:qFormat/>
    <w:rsid w:val="00F57DFD"/>
    <w:pPr>
      <w:suppressAutoHyphens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4">
    <w:name w:val="Основной текст1"/>
    <w:basedOn w:val="a"/>
    <w:uiPriority w:val="99"/>
    <w:qFormat/>
    <w:rsid w:val="00F57DFD"/>
    <w:pPr>
      <w:spacing w:line="360" w:lineRule="auto"/>
      <w:jc w:val="both"/>
    </w:pPr>
    <w:rPr>
      <w:sz w:val="28"/>
      <w:szCs w:val="20"/>
    </w:rPr>
  </w:style>
  <w:style w:type="paragraph" w:customStyle="1" w:styleId="ConsNonformat">
    <w:name w:val="ConsNonformat"/>
    <w:uiPriority w:val="99"/>
    <w:qFormat/>
    <w:rsid w:val="00F57DFD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rmal">
    <w:name w:val="ConsNormal Знак"/>
    <w:link w:val="ConsNormal0"/>
    <w:qFormat/>
    <w:locked/>
    <w:rsid w:val="00F57DFD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F57DFD"/>
    <w:pPr>
      <w:widowControl w:val="0"/>
      <w:suppressAutoHyphens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user">
    <w:name w:val="Колонтитулы (user)"/>
    <w:basedOn w:val="a"/>
    <w:uiPriority w:val="99"/>
    <w:qFormat/>
    <w:rsid w:val="00F57DFD"/>
  </w:style>
  <w:style w:type="paragraph" w:customStyle="1" w:styleId="aff1">
    <w:name w:val="Колонтитулы"/>
    <w:basedOn w:val="a"/>
    <w:uiPriority w:val="99"/>
    <w:qFormat/>
    <w:rsid w:val="00F57DFD"/>
  </w:style>
  <w:style w:type="paragraph" w:customStyle="1" w:styleId="15">
    <w:name w:val="Основной текст с отступом1"/>
    <w:basedOn w:val="a"/>
    <w:uiPriority w:val="99"/>
    <w:qFormat/>
    <w:rsid w:val="00F57DFD"/>
    <w:pPr>
      <w:spacing w:after="120"/>
      <w:ind w:left="283"/>
    </w:pPr>
  </w:style>
  <w:style w:type="paragraph" w:customStyle="1" w:styleId="33">
    <w:name w:val="Основной текст (3)"/>
    <w:basedOn w:val="a"/>
    <w:uiPriority w:val="99"/>
    <w:qFormat/>
    <w:rsid w:val="00F57DFD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character" w:customStyle="1" w:styleId="ConsPlusNormal">
    <w:name w:val="ConsPlusNormal Знак"/>
    <w:link w:val="ConsPlusNormal0"/>
    <w:qFormat/>
    <w:locked/>
    <w:rsid w:val="00F57DFD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F57DFD"/>
    <w:pPr>
      <w:suppressAutoHyphens/>
      <w:spacing w:after="0" w:line="240" w:lineRule="auto"/>
      <w:ind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uiPriority w:val="99"/>
    <w:qFormat/>
    <w:locked/>
    <w:rsid w:val="00F57DFD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uiPriority w:val="99"/>
    <w:qFormat/>
    <w:rsid w:val="00F57DFD"/>
    <w:pPr>
      <w:suppressAutoHyphens/>
      <w:spacing w:after="0" w:line="240" w:lineRule="auto"/>
    </w:pPr>
    <w:rPr>
      <w:rFonts w:ascii="Courier New" w:hAnsi="Courier New" w:cs="Courier New"/>
    </w:rPr>
  </w:style>
  <w:style w:type="paragraph" w:customStyle="1" w:styleId="16">
    <w:name w:val="Текст1"/>
    <w:basedOn w:val="a"/>
    <w:uiPriority w:val="99"/>
    <w:qFormat/>
    <w:rsid w:val="00F57DFD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uiPriority w:val="99"/>
    <w:qFormat/>
    <w:rsid w:val="00F57DFD"/>
    <w:pPr>
      <w:spacing w:before="100" w:beforeAutospacing="1" w:after="100" w:afterAutospacing="1"/>
      <w:ind w:firstLine="567"/>
      <w:jc w:val="both"/>
    </w:pPr>
    <w:rPr>
      <w:i/>
      <w:iCs/>
    </w:rPr>
  </w:style>
  <w:style w:type="paragraph" w:customStyle="1" w:styleId="western">
    <w:name w:val="western"/>
    <w:basedOn w:val="a"/>
    <w:uiPriority w:val="99"/>
    <w:qFormat/>
    <w:rsid w:val="00F57DFD"/>
    <w:pPr>
      <w:spacing w:before="100" w:beforeAutospacing="1" w:after="119"/>
      <w:ind w:firstLine="567"/>
      <w:jc w:val="both"/>
    </w:pPr>
  </w:style>
  <w:style w:type="paragraph" w:customStyle="1" w:styleId="western1">
    <w:name w:val="western1"/>
    <w:basedOn w:val="a"/>
    <w:uiPriority w:val="99"/>
    <w:qFormat/>
    <w:rsid w:val="00F57DFD"/>
    <w:pPr>
      <w:spacing w:before="100"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F57DF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qFormat/>
    <w:rsid w:val="00F57DFD"/>
    <w:pPr>
      <w:suppressAutoHyphens/>
      <w:spacing w:after="0" w:line="240" w:lineRule="auto"/>
    </w:pPr>
    <w:rPr>
      <w:rFonts w:ascii="Arial Unicode MS" w:eastAsia="Arial Unicode MS" w:hAnsi="Arial Unicode MS" w:cs="Arial Unicode MS"/>
      <w:sz w:val="28"/>
      <w:szCs w:val="28"/>
      <w:lang w:eastAsia="ru-RU"/>
    </w:rPr>
  </w:style>
  <w:style w:type="paragraph" w:customStyle="1" w:styleId="34">
    <w:name w:val="Стиль3 Знак Знак"/>
    <w:basedOn w:val="western1"/>
    <w:next w:val="western"/>
    <w:uiPriority w:val="99"/>
    <w:qFormat/>
    <w:rsid w:val="00F57DFD"/>
    <w:pPr>
      <w:widowControl w:val="0"/>
      <w:tabs>
        <w:tab w:val="left" w:pos="227"/>
      </w:tabs>
      <w:spacing w:before="280" w:beforeAutospacing="0" w:after="0"/>
    </w:pPr>
    <w:rPr>
      <w:szCs w:val="20"/>
    </w:rPr>
  </w:style>
  <w:style w:type="paragraph" w:customStyle="1" w:styleId="xl24">
    <w:name w:val="xl24"/>
    <w:basedOn w:val="a"/>
    <w:uiPriority w:val="99"/>
    <w:qFormat/>
    <w:rsid w:val="00F57DFD"/>
    <w:pPr>
      <w:spacing w:before="100" w:after="100"/>
      <w:ind w:firstLine="567"/>
      <w:jc w:val="center"/>
    </w:pPr>
    <w:rPr>
      <w:szCs w:val="20"/>
    </w:rPr>
  </w:style>
  <w:style w:type="paragraph" w:customStyle="1" w:styleId="headertext">
    <w:name w:val="headertext"/>
    <w:basedOn w:val="a"/>
    <w:uiPriority w:val="99"/>
    <w:qFormat/>
    <w:rsid w:val="00F57DFD"/>
    <w:pPr>
      <w:spacing w:before="100" w:beforeAutospacing="1" w:after="100" w:afterAutospacing="1"/>
      <w:ind w:firstLine="567"/>
      <w:jc w:val="both"/>
    </w:pPr>
  </w:style>
  <w:style w:type="paragraph" w:customStyle="1" w:styleId="formattext">
    <w:name w:val="formattext"/>
    <w:basedOn w:val="a"/>
    <w:uiPriority w:val="99"/>
    <w:qFormat/>
    <w:rsid w:val="00F57DFD"/>
    <w:pPr>
      <w:spacing w:before="100" w:beforeAutospacing="1" w:after="100" w:afterAutospacing="1"/>
      <w:ind w:firstLine="567"/>
      <w:jc w:val="both"/>
    </w:pPr>
  </w:style>
  <w:style w:type="paragraph" w:customStyle="1" w:styleId="unformattext">
    <w:name w:val="unformattext"/>
    <w:basedOn w:val="a"/>
    <w:uiPriority w:val="99"/>
    <w:qFormat/>
    <w:rsid w:val="00F57DFD"/>
    <w:pPr>
      <w:spacing w:before="100" w:beforeAutospacing="1" w:after="100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F57DF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qFormat/>
    <w:rsid w:val="00F57DFD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qFormat/>
    <w:rsid w:val="00F57DF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"/>
    <w:uiPriority w:val="99"/>
    <w:qFormat/>
    <w:rsid w:val="00F57DFD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uiPriority w:val="99"/>
    <w:qFormat/>
    <w:rsid w:val="00F57DFD"/>
    <w:pPr>
      <w:keepNext/>
      <w:keepLines/>
      <w:widowControl w:val="0"/>
      <w:numPr>
        <w:numId w:val="1"/>
      </w:numPr>
      <w:suppressLineNumbers/>
      <w:spacing w:before="120" w:after="60"/>
      <w:jc w:val="both"/>
    </w:pPr>
    <w:rPr>
      <w:b/>
      <w:sz w:val="28"/>
    </w:rPr>
  </w:style>
  <w:style w:type="paragraph" w:customStyle="1" w:styleId="26">
    <w:name w:val="Стиль2"/>
    <w:basedOn w:val="21"/>
    <w:uiPriority w:val="99"/>
    <w:qFormat/>
    <w:rsid w:val="00F57DFD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customStyle="1" w:styleId="35">
    <w:name w:val="Стиль3"/>
    <w:basedOn w:val="24"/>
    <w:uiPriority w:val="99"/>
    <w:qFormat/>
    <w:rsid w:val="00F57DFD"/>
    <w:pPr>
      <w:widowControl w:val="0"/>
      <w:tabs>
        <w:tab w:val="left" w:pos="1127"/>
      </w:tabs>
      <w:spacing w:before="120" w:after="0" w:line="240" w:lineRule="auto"/>
      <w:ind w:left="900"/>
      <w:jc w:val="both"/>
    </w:pPr>
    <w:rPr>
      <w:szCs w:val="20"/>
    </w:rPr>
  </w:style>
  <w:style w:type="paragraph" w:customStyle="1" w:styleId="Char">
    <w:name w:val="Char Знак Знак"/>
    <w:basedOn w:val="a"/>
    <w:uiPriority w:val="99"/>
    <w:qFormat/>
    <w:rsid w:val="00F57DFD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character" w:customStyle="1" w:styleId="aff2">
    <w:name w:val="Стиль_таблицы Знак"/>
    <w:link w:val="aff3"/>
    <w:qFormat/>
    <w:locked/>
    <w:rsid w:val="00F57DFD"/>
    <w:rPr>
      <w:rFonts w:ascii="Calibri" w:eastAsia="Calibri" w:hAnsi="Calibri" w:cs="Calibri"/>
    </w:rPr>
  </w:style>
  <w:style w:type="paragraph" w:customStyle="1" w:styleId="aff3">
    <w:name w:val="Стиль_таблицы"/>
    <w:basedOn w:val="a"/>
    <w:link w:val="aff2"/>
    <w:qFormat/>
    <w:rsid w:val="00F57DFD"/>
    <w:pPr>
      <w:spacing w:before="120" w:after="1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8">
    <w:name w:val="Знак1"/>
    <w:basedOn w:val="a"/>
    <w:uiPriority w:val="99"/>
    <w:qFormat/>
    <w:rsid w:val="00F57DFD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0">
    <w:name w:val="Верхний колонтитул слева (user)"/>
    <w:basedOn w:val="aa"/>
    <w:uiPriority w:val="99"/>
    <w:qFormat/>
    <w:rsid w:val="00F57DFD"/>
  </w:style>
  <w:style w:type="paragraph" w:customStyle="1" w:styleId="user1">
    <w:name w:val="Содержимое врезки (user)"/>
    <w:basedOn w:val="a"/>
    <w:uiPriority w:val="99"/>
    <w:qFormat/>
    <w:rsid w:val="00F57DFD"/>
  </w:style>
  <w:style w:type="paragraph" w:customStyle="1" w:styleId="aff4">
    <w:name w:val="Содержимое врезки"/>
    <w:basedOn w:val="a"/>
    <w:uiPriority w:val="99"/>
    <w:qFormat/>
    <w:rsid w:val="00F57DFD"/>
  </w:style>
  <w:style w:type="character" w:styleId="aff5">
    <w:name w:val="footnote reference"/>
    <w:semiHidden/>
    <w:unhideWhenUsed/>
    <w:rsid w:val="00F57DFD"/>
    <w:rPr>
      <w:vertAlign w:val="superscript"/>
    </w:rPr>
  </w:style>
  <w:style w:type="character" w:styleId="aff6">
    <w:name w:val="annotation reference"/>
    <w:basedOn w:val="a0"/>
    <w:uiPriority w:val="99"/>
    <w:semiHidden/>
    <w:unhideWhenUsed/>
    <w:qFormat/>
    <w:rsid w:val="00F57DFD"/>
    <w:rPr>
      <w:sz w:val="16"/>
      <w:szCs w:val="16"/>
    </w:rPr>
  </w:style>
  <w:style w:type="character" w:styleId="aff7">
    <w:name w:val="endnote reference"/>
    <w:semiHidden/>
    <w:unhideWhenUsed/>
    <w:rsid w:val="00F57DFD"/>
    <w:rPr>
      <w:vertAlign w:val="superscript"/>
    </w:rPr>
  </w:style>
  <w:style w:type="character" w:customStyle="1" w:styleId="19">
    <w:name w:val="Знак Знак1"/>
    <w:basedOn w:val="a0"/>
    <w:semiHidden/>
    <w:qFormat/>
    <w:rsid w:val="00F57DFD"/>
    <w:rPr>
      <w:rFonts w:ascii="Cambria" w:eastAsia="Times New Roman" w:hAnsi="Cambria" w:cs="Times New Roman" w:hint="default"/>
      <w:b/>
      <w:bCs/>
      <w:sz w:val="26"/>
      <w:szCs w:val="26"/>
    </w:rPr>
  </w:style>
  <w:style w:type="character" w:customStyle="1" w:styleId="aff8">
    <w:name w:val="Знак Знак"/>
    <w:basedOn w:val="a0"/>
    <w:semiHidden/>
    <w:qFormat/>
    <w:rsid w:val="00F57DFD"/>
    <w:rPr>
      <w:sz w:val="24"/>
      <w:szCs w:val="24"/>
    </w:rPr>
  </w:style>
  <w:style w:type="character" w:customStyle="1" w:styleId="user2">
    <w:name w:val="Символ сноски (user)"/>
    <w:basedOn w:val="a0"/>
    <w:qFormat/>
    <w:rsid w:val="00F57DFD"/>
    <w:rPr>
      <w:vertAlign w:val="superscript"/>
    </w:rPr>
  </w:style>
  <w:style w:type="character" w:customStyle="1" w:styleId="aff9">
    <w:name w:val="Символ сноски"/>
    <w:qFormat/>
    <w:rsid w:val="00F57DFD"/>
    <w:rPr>
      <w:vertAlign w:val="superscript"/>
    </w:rPr>
  </w:style>
  <w:style w:type="character" w:customStyle="1" w:styleId="apple-converted-space">
    <w:name w:val="apple-converted-space"/>
    <w:basedOn w:val="a0"/>
    <w:qFormat/>
    <w:rsid w:val="00F57DFD"/>
  </w:style>
  <w:style w:type="character" w:customStyle="1" w:styleId="match">
    <w:name w:val="match"/>
    <w:basedOn w:val="a0"/>
    <w:qFormat/>
    <w:rsid w:val="00F57DFD"/>
  </w:style>
  <w:style w:type="character" w:customStyle="1" w:styleId="nobr">
    <w:name w:val="nobr"/>
    <w:basedOn w:val="a0"/>
    <w:qFormat/>
    <w:rsid w:val="00F57DFD"/>
  </w:style>
  <w:style w:type="character" w:customStyle="1" w:styleId="docaccesstitle">
    <w:name w:val="docaccess_title"/>
    <w:basedOn w:val="a0"/>
    <w:qFormat/>
    <w:rsid w:val="00F57DFD"/>
  </w:style>
  <w:style w:type="character" w:customStyle="1" w:styleId="key-valueitem-value">
    <w:name w:val="key-value__item-value"/>
    <w:basedOn w:val="a0"/>
    <w:qFormat/>
    <w:rsid w:val="00F57DFD"/>
  </w:style>
  <w:style w:type="character" w:customStyle="1" w:styleId="affa">
    <w:name w:val="Символ концевой сноски"/>
    <w:qFormat/>
    <w:rsid w:val="00F57DFD"/>
    <w:rPr>
      <w:vertAlign w:val="superscript"/>
    </w:rPr>
  </w:style>
  <w:style w:type="character" w:customStyle="1" w:styleId="user3">
    <w:name w:val="Символ концевой сноски (user)"/>
    <w:qFormat/>
    <w:rsid w:val="00F57DFD"/>
  </w:style>
  <w:style w:type="character" w:customStyle="1" w:styleId="1a">
    <w:name w:val="Заголовок Знак1"/>
    <w:basedOn w:val="a0"/>
    <w:uiPriority w:val="10"/>
    <w:rsid w:val="00F57DFD"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character" w:customStyle="1" w:styleId="1b">
    <w:name w:val="Основной текст Знак1"/>
    <w:basedOn w:val="a0"/>
    <w:uiPriority w:val="99"/>
    <w:semiHidden/>
    <w:rsid w:val="00F57DFD"/>
    <w:rPr>
      <w:sz w:val="24"/>
      <w:szCs w:val="24"/>
    </w:rPr>
  </w:style>
  <w:style w:type="character" w:customStyle="1" w:styleId="1c">
    <w:name w:val="Основной текст с отступом Знак1"/>
    <w:basedOn w:val="a0"/>
    <w:uiPriority w:val="99"/>
    <w:semiHidden/>
    <w:rsid w:val="00F57DFD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F57DFD"/>
    <w:rPr>
      <w:sz w:val="24"/>
      <w:szCs w:val="24"/>
    </w:rPr>
  </w:style>
  <w:style w:type="character" w:customStyle="1" w:styleId="211">
    <w:name w:val="Основной текст с отступом 2 Знак1"/>
    <w:basedOn w:val="a0"/>
    <w:uiPriority w:val="99"/>
    <w:semiHidden/>
    <w:rsid w:val="00F57DFD"/>
    <w:rPr>
      <w:sz w:val="24"/>
      <w:szCs w:val="24"/>
    </w:rPr>
  </w:style>
  <w:style w:type="character" w:customStyle="1" w:styleId="1d">
    <w:name w:val="Верхний колонтитул Знак1"/>
    <w:basedOn w:val="a0"/>
    <w:uiPriority w:val="99"/>
    <w:semiHidden/>
    <w:rsid w:val="00F57DFD"/>
    <w:rPr>
      <w:sz w:val="24"/>
      <w:szCs w:val="24"/>
    </w:rPr>
  </w:style>
  <w:style w:type="character" w:customStyle="1" w:styleId="1e">
    <w:name w:val="Нижний колонтитул Знак1"/>
    <w:basedOn w:val="a0"/>
    <w:uiPriority w:val="99"/>
    <w:semiHidden/>
    <w:rsid w:val="00F57DFD"/>
    <w:rPr>
      <w:sz w:val="24"/>
      <w:szCs w:val="24"/>
    </w:rPr>
  </w:style>
  <w:style w:type="character" w:customStyle="1" w:styleId="310">
    <w:name w:val="Основной текст с отступом 3 Знак1"/>
    <w:basedOn w:val="a0"/>
    <w:uiPriority w:val="99"/>
    <w:semiHidden/>
    <w:rsid w:val="00F57DFD"/>
    <w:rPr>
      <w:sz w:val="16"/>
      <w:szCs w:val="16"/>
    </w:rPr>
  </w:style>
  <w:style w:type="character" w:customStyle="1" w:styleId="1f">
    <w:name w:val="Текст выноски Знак1"/>
    <w:basedOn w:val="a0"/>
    <w:uiPriority w:val="99"/>
    <w:semiHidden/>
    <w:rsid w:val="00F57DFD"/>
    <w:rPr>
      <w:rFonts w:ascii="Segoe UI" w:hAnsi="Segoe UI" w:cs="Segoe UI" w:hint="default"/>
      <w:sz w:val="18"/>
      <w:szCs w:val="18"/>
    </w:rPr>
  </w:style>
  <w:style w:type="character" w:customStyle="1" w:styleId="1f0">
    <w:name w:val="Текст сноски Знак1"/>
    <w:basedOn w:val="a0"/>
    <w:uiPriority w:val="99"/>
    <w:semiHidden/>
    <w:rsid w:val="00F57DFD"/>
  </w:style>
  <w:style w:type="character" w:customStyle="1" w:styleId="1f1">
    <w:name w:val="Текст примечания Знак1"/>
    <w:basedOn w:val="a0"/>
    <w:uiPriority w:val="99"/>
    <w:semiHidden/>
    <w:rsid w:val="00F57DFD"/>
  </w:style>
  <w:style w:type="character" w:customStyle="1" w:styleId="1f2">
    <w:name w:val="Тема примечания Знак1"/>
    <w:basedOn w:val="1f1"/>
    <w:uiPriority w:val="99"/>
    <w:semiHidden/>
    <w:rsid w:val="00F57DFD"/>
    <w:rPr>
      <w:b/>
      <w:bCs/>
    </w:rPr>
  </w:style>
  <w:style w:type="character" w:customStyle="1" w:styleId="1f3">
    <w:name w:val="Схема документа Знак1"/>
    <w:basedOn w:val="a0"/>
    <w:uiPriority w:val="99"/>
    <w:semiHidden/>
    <w:rsid w:val="00F57DFD"/>
    <w:rPr>
      <w:rFonts w:ascii="Segoe UI" w:hAnsi="Segoe UI" w:cs="Segoe UI" w:hint="default"/>
      <w:sz w:val="16"/>
      <w:szCs w:val="16"/>
    </w:rPr>
  </w:style>
  <w:style w:type="table" w:styleId="affb">
    <w:name w:val="Table Grid"/>
    <w:basedOn w:val="a1"/>
    <w:uiPriority w:val="59"/>
    <w:rsid w:val="00F57D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F57D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57DFD"/>
    <w:pPr>
      <w:suppressAutoHyphens/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school345spb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8235</Words>
  <Characters>46946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Юлия-119</dc:creator>
  <cp:keywords/>
  <dc:description/>
  <cp:lastModifiedBy>Гусева Ольга Владимировна</cp:lastModifiedBy>
  <cp:revision>2</cp:revision>
  <dcterms:created xsi:type="dcterms:W3CDTF">2026-04-17T11:39:00Z</dcterms:created>
  <dcterms:modified xsi:type="dcterms:W3CDTF">2026-04-17T11:39:00Z</dcterms:modified>
</cp:coreProperties>
</file>