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C67" w:rsidRDefault="00083A7C" w:rsidP="00D96409">
      <w:pPr>
        <w:pStyle w:val="ConsPlusNormal"/>
        <w:jc w:val="center"/>
        <w:rPr>
          <w:rFonts w:ascii="Times New Roman" w:hAnsi="Times New Roman" w:cs="Times New Roman"/>
          <w:b/>
          <w:i/>
          <w:sz w:val="24"/>
          <w:szCs w:val="24"/>
        </w:rPr>
      </w:pPr>
      <w:r>
        <w:rPr>
          <w:rFonts w:ascii="Times New Roman" w:hAnsi="Times New Roman" w:cs="Times New Roman"/>
          <w:b/>
          <w:i/>
          <w:sz w:val="24"/>
          <w:szCs w:val="24"/>
        </w:rPr>
        <w:t>К</w:t>
      </w:r>
      <w:r w:rsidR="00ED5C67" w:rsidRPr="00D96409">
        <w:rPr>
          <w:rFonts w:ascii="Times New Roman" w:hAnsi="Times New Roman" w:cs="Times New Roman"/>
          <w:b/>
          <w:i/>
          <w:sz w:val="24"/>
          <w:szCs w:val="24"/>
        </w:rPr>
        <w:t xml:space="preserve">онтракт </w:t>
      </w:r>
      <w:r w:rsidR="00D96409" w:rsidRPr="00D96409">
        <w:rPr>
          <w:rFonts w:ascii="Times New Roman" w:hAnsi="Times New Roman" w:cs="Times New Roman"/>
          <w:b/>
          <w:i/>
          <w:sz w:val="24"/>
          <w:szCs w:val="24"/>
        </w:rPr>
        <w:t>№</w:t>
      </w:r>
      <w:r w:rsidR="00ED5C67" w:rsidRPr="00D96409">
        <w:rPr>
          <w:rFonts w:ascii="Times New Roman" w:hAnsi="Times New Roman" w:cs="Times New Roman"/>
          <w:b/>
          <w:i/>
          <w:sz w:val="24"/>
          <w:szCs w:val="24"/>
        </w:rPr>
        <w:t xml:space="preserve"> _______</w:t>
      </w:r>
    </w:p>
    <w:p w:rsidR="002D13B1" w:rsidRPr="00D96409" w:rsidRDefault="002D13B1" w:rsidP="00D96409">
      <w:pPr>
        <w:pStyle w:val="ConsPlusNormal"/>
        <w:jc w:val="center"/>
        <w:rPr>
          <w:rFonts w:ascii="Times New Roman" w:hAnsi="Times New Roman" w:cs="Times New Roman"/>
          <w:b/>
          <w:i/>
          <w:sz w:val="24"/>
          <w:szCs w:val="24"/>
        </w:rPr>
      </w:pPr>
    </w:p>
    <w:p w:rsidR="00ED5C67" w:rsidRPr="00D96409" w:rsidRDefault="002D13B1" w:rsidP="00276884">
      <w:pPr>
        <w:pStyle w:val="ConsPlusNormal"/>
        <w:jc w:val="center"/>
        <w:rPr>
          <w:rFonts w:ascii="Times New Roman" w:hAnsi="Times New Roman" w:cs="Times New Roman"/>
          <w:i/>
          <w:sz w:val="24"/>
          <w:szCs w:val="24"/>
        </w:rPr>
      </w:pPr>
      <w:r w:rsidRPr="00D96409">
        <w:rPr>
          <w:rFonts w:ascii="Times New Roman" w:hAnsi="Times New Roman" w:cs="Times New Roman"/>
          <w:i/>
          <w:sz w:val="24"/>
          <w:szCs w:val="24"/>
        </w:rPr>
        <w:t xml:space="preserve"> </w:t>
      </w:r>
      <w:r w:rsidR="00ED5C67" w:rsidRPr="00D96409">
        <w:rPr>
          <w:rFonts w:ascii="Times New Roman" w:hAnsi="Times New Roman" w:cs="Times New Roman"/>
          <w:i/>
          <w:sz w:val="24"/>
          <w:szCs w:val="24"/>
        </w:rPr>
        <w:t xml:space="preserve">(Идентификационный код закупки </w:t>
      </w:r>
      <w:r w:rsidR="00D96409" w:rsidRPr="00D96409">
        <w:rPr>
          <w:rFonts w:ascii="Times New Roman" w:hAnsi="Times New Roman" w:cs="Times New Roman"/>
          <w:i/>
          <w:sz w:val="24"/>
          <w:szCs w:val="24"/>
        </w:rPr>
        <w:t>№</w:t>
      </w:r>
      <w:r w:rsidR="00ED5C67" w:rsidRPr="00D96409">
        <w:rPr>
          <w:rFonts w:ascii="Times New Roman" w:hAnsi="Times New Roman" w:cs="Times New Roman"/>
          <w:i/>
          <w:sz w:val="24"/>
          <w:szCs w:val="24"/>
        </w:rPr>
        <w:t xml:space="preserve"> </w:t>
      </w:r>
      <w:r w:rsidR="00600B82" w:rsidRPr="00600B82">
        <w:rPr>
          <w:rFonts w:ascii="Times New Roman" w:hAnsi="Times New Roman" w:cs="Times New Roman"/>
          <w:i/>
          <w:sz w:val="24"/>
          <w:szCs w:val="24"/>
        </w:rPr>
        <w:t>262780203826678020100100070000000244</w:t>
      </w:r>
      <w:bookmarkStart w:id="0" w:name="_GoBack"/>
      <w:bookmarkEnd w:id="0"/>
      <w:r w:rsidR="00ED5C67" w:rsidRPr="00D96409">
        <w:rPr>
          <w:rFonts w:ascii="Times New Roman" w:hAnsi="Times New Roman" w:cs="Times New Roman"/>
          <w:i/>
          <w:sz w:val="24"/>
          <w:szCs w:val="24"/>
        </w:rPr>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5"/>
        <w:gridCol w:w="4525"/>
        <w:gridCol w:w="4525"/>
      </w:tblGrid>
      <w:tr w:rsidR="00B91A7C" w:rsidRPr="00D96409" w:rsidTr="00B91A7C">
        <w:tc>
          <w:tcPr>
            <w:tcW w:w="4525" w:type="dxa"/>
            <w:tcBorders>
              <w:top w:val="nil"/>
              <w:left w:val="nil"/>
              <w:bottom w:val="nil"/>
              <w:right w:val="nil"/>
            </w:tcBorders>
          </w:tcPr>
          <w:p w:rsidR="00B91A7C" w:rsidRPr="00D96409" w:rsidRDefault="00B91A7C" w:rsidP="00D96409">
            <w:pPr>
              <w:pStyle w:val="ConsPlusNormal"/>
              <w:jc w:val="both"/>
              <w:rPr>
                <w:rFonts w:ascii="Times New Roman" w:hAnsi="Times New Roman" w:cs="Times New Roman"/>
                <w:sz w:val="24"/>
                <w:szCs w:val="24"/>
              </w:rPr>
            </w:pPr>
            <w:r>
              <w:rPr>
                <w:rFonts w:ascii="Times New Roman" w:hAnsi="Times New Roman" w:cs="Times New Roman"/>
                <w:sz w:val="24"/>
                <w:szCs w:val="24"/>
              </w:rPr>
              <w:t>Санкт-Петербург</w:t>
            </w:r>
            <w:r w:rsidRPr="00D96409">
              <w:rPr>
                <w:rFonts w:ascii="Times New Roman" w:hAnsi="Times New Roman" w:cs="Times New Roman"/>
                <w:sz w:val="24"/>
                <w:szCs w:val="24"/>
              </w:rPr>
              <w:t xml:space="preserve"> </w:t>
            </w:r>
          </w:p>
        </w:tc>
        <w:tc>
          <w:tcPr>
            <w:tcW w:w="4525" w:type="dxa"/>
            <w:tcBorders>
              <w:top w:val="nil"/>
              <w:left w:val="nil"/>
              <w:bottom w:val="nil"/>
              <w:right w:val="nil"/>
            </w:tcBorders>
          </w:tcPr>
          <w:p w:rsidR="00B91A7C" w:rsidRDefault="00B91A7C" w:rsidP="00D96409">
            <w:pPr>
              <w:pStyle w:val="ConsPlusNormal"/>
              <w:jc w:val="right"/>
              <w:rPr>
                <w:rFonts w:ascii="Times New Roman" w:hAnsi="Times New Roman" w:cs="Times New Roman"/>
                <w:sz w:val="24"/>
                <w:szCs w:val="24"/>
              </w:rPr>
            </w:pPr>
          </w:p>
        </w:tc>
        <w:tc>
          <w:tcPr>
            <w:tcW w:w="4525" w:type="dxa"/>
            <w:tcBorders>
              <w:top w:val="nil"/>
              <w:left w:val="nil"/>
              <w:bottom w:val="nil"/>
              <w:right w:val="nil"/>
            </w:tcBorders>
          </w:tcPr>
          <w:p w:rsidR="00B91A7C" w:rsidRPr="00D96409" w:rsidRDefault="00B91A7C" w:rsidP="00D96409">
            <w:pPr>
              <w:pStyle w:val="ConsPlusNormal"/>
              <w:jc w:val="right"/>
              <w:rPr>
                <w:rFonts w:ascii="Times New Roman" w:hAnsi="Times New Roman" w:cs="Times New Roman"/>
                <w:sz w:val="24"/>
                <w:szCs w:val="24"/>
              </w:rPr>
            </w:pPr>
            <w:r>
              <w:rPr>
                <w:rFonts w:ascii="Times New Roman" w:hAnsi="Times New Roman" w:cs="Times New Roman"/>
                <w:sz w:val="24"/>
                <w:szCs w:val="24"/>
              </w:rPr>
              <w:t>«</w:t>
            </w:r>
            <w:r w:rsidRPr="00D96409">
              <w:rPr>
                <w:rFonts w:ascii="Times New Roman" w:hAnsi="Times New Roman" w:cs="Times New Roman"/>
                <w:sz w:val="24"/>
                <w:szCs w:val="24"/>
              </w:rPr>
              <w:t>_</w:t>
            </w:r>
            <w:r>
              <w:rPr>
                <w:rFonts w:ascii="Times New Roman" w:hAnsi="Times New Roman" w:cs="Times New Roman"/>
                <w:sz w:val="24"/>
                <w:szCs w:val="24"/>
              </w:rPr>
              <w:t>_</w:t>
            </w:r>
            <w:r w:rsidRPr="00D96409">
              <w:rPr>
                <w:rFonts w:ascii="Times New Roman" w:hAnsi="Times New Roman" w:cs="Times New Roman"/>
                <w:sz w:val="24"/>
                <w:szCs w:val="24"/>
              </w:rPr>
              <w:t>_</w:t>
            </w:r>
            <w:r>
              <w:rPr>
                <w:rFonts w:ascii="Times New Roman" w:hAnsi="Times New Roman" w:cs="Times New Roman"/>
                <w:sz w:val="24"/>
                <w:szCs w:val="24"/>
              </w:rPr>
              <w:t>»</w:t>
            </w:r>
            <w:r w:rsidRPr="00D96409">
              <w:rPr>
                <w:rFonts w:ascii="Times New Roman" w:hAnsi="Times New Roman" w:cs="Times New Roman"/>
                <w:sz w:val="24"/>
                <w:szCs w:val="24"/>
              </w:rPr>
              <w:t xml:space="preserve"> _____________ </w:t>
            </w:r>
            <w:r>
              <w:rPr>
                <w:rFonts w:ascii="Times New Roman" w:hAnsi="Times New Roman" w:cs="Times New Roman"/>
                <w:sz w:val="24"/>
                <w:szCs w:val="24"/>
              </w:rPr>
              <w:t>20___</w:t>
            </w:r>
            <w:r w:rsidRPr="00D96409">
              <w:rPr>
                <w:rFonts w:ascii="Times New Roman" w:hAnsi="Times New Roman" w:cs="Times New Roman"/>
                <w:sz w:val="24"/>
                <w:szCs w:val="24"/>
              </w:rPr>
              <w:t xml:space="preserve"> г.</w:t>
            </w:r>
          </w:p>
        </w:tc>
      </w:tr>
    </w:tbl>
    <w:p w:rsidR="00ED5C67" w:rsidRPr="00D96409" w:rsidRDefault="00083A7C" w:rsidP="0093634E">
      <w:pPr>
        <w:pStyle w:val="ConsPlusNormal"/>
        <w:ind w:firstLine="709"/>
        <w:jc w:val="both"/>
        <w:rPr>
          <w:rFonts w:ascii="Times New Roman" w:hAnsi="Times New Roman" w:cs="Times New Roman"/>
          <w:sz w:val="24"/>
          <w:szCs w:val="24"/>
        </w:rPr>
      </w:pPr>
      <w:r w:rsidRPr="00083A7C">
        <w:rPr>
          <w:rFonts w:ascii="Times New Roman" w:hAnsi="Times New Roman" w:cs="Times New Roman"/>
          <w:sz w:val="24"/>
          <w:szCs w:val="24"/>
        </w:rPr>
        <w:t>Санкт-Петербургское государственное бюджетное учреждение здравоохранения «Городская поликлиника № 97»</w:t>
      </w:r>
      <w:r w:rsidR="00D96409" w:rsidRPr="00083A7C">
        <w:rPr>
          <w:rFonts w:ascii="Times New Roman" w:hAnsi="Times New Roman" w:cs="Times New Roman"/>
          <w:sz w:val="24"/>
          <w:szCs w:val="24"/>
        </w:rPr>
        <w:t>,</w:t>
      </w:r>
      <w:r w:rsidR="00ED5C67" w:rsidRPr="00083A7C">
        <w:rPr>
          <w:rFonts w:ascii="Times New Roman" w:hAnsi="Times New Roman" w:cs="Times New Roman"/>
          <w:sz w:val="24"/>
          <w:szCs w:val="24"/>
        </w:rPr>
        <w:t xml:space="preserve"> именуем</w:t>
      </w:r>
      <w:r w:rsidR="00D96409" w:rsidRPr="00083A7C">
        <w:rPr>
          <w:rFonts w:ascii="Times New Roman" w:hAnsi="Times New Roman" w:cs="Times New Roman"/>
          <w:sz w:val="24"/>
          <w:szCs w:val="24"/>
        </w:rPr>
        <w:t xml:space="preserve">ое </w:t>
      </w:r>
      <w:r w:rsidR="00ED5C67" w:rsidRPr="00083A7C">
        <w:rPr>
          <w:rFonts w:ascii="Times New Roman" w:hAnsi="Times New Roman" w:cs="Times New Roman"/>
          <w:sz w:val="24"/>
          <w:szCs w:val="24"/>
        </w:rPr>
        <w:t xml:space="preserve">в дальнейшем </w:t>
      </w:r>
      <w:r w:rsidR="00D96409" w:rsidRPr="00083A7C">
        <w:rPr>
          <w:rFonts w:ascii="Times New Roman" w:hAnsi="Times New Roman" w:cs="Times New Roman"/>
          <w:sz w:val="24"/>
          <w:szCs w:val="24"/>
        </w:rPr>
        <w:t>«</w:t>
      </w:r>
      <w:r w:rsidR="00ED5C67" w:rsidRPr="00083A7C">
        <w:rPr>
          <w:rFonts w:ascii="Times New Roman" w:hAnsi="Times New Roman" w:cs="Times New Roman"/>
          <w:sz w:val="24"/>
          <w:szCs w:val="24"/>
        </w:rPr>
        <w:t>Заказчик</w:t>
      </w:r>
      <w:r w:rsidR="00D96409" w:rsidRPr="00083A7C">
        <w:rPr>
          <w:rFonts w:ascii="Times New Roman" w:hAnsi="Times New Roman" w:cs="Times New Roman"/>
          <w:sz w:val="24"/>
          <w:szCs w:val="24"/>
        </w:rPr>
        <w:t>»</w:t>
      </w:r>
      <w:r w:rsidR="00ED5C67" w:rsidRPr="00083A7C">
        <w:rPr>
          <w:rFonts w:ascii="Times New Roman" w:hAnsi="Times New Roman" w:cs="Times New Roman"/>
          <w:sz w:val="24"/>
          <w:szCs w:val="24"/>
        </w:rPr>
        <w:t xml:space="preserve">, в лице </w:t>
      </w:r>
      <w:r w:rsidR="00D96409" w:rsidRPr="00083A7C">
        <w:rPr>
          <w:rFonts w:ascii="Times New Roman" w:hAnsi="Times New Roman" w:cs="Times New Roman"/>
          <w:sz w:val="24"/>
          <w:szCs w:val="24"/>
        </w:rPr>
        <w:t xml:space="preserve">главного врача </w:t>
      </w:r>
      <w:r w:rsidRPr="00083A7C">
        <w:rPr>
          <w:rFonts w:ascii="Times New Roman" w:hAnsi="Times New Roman" w:cs="Times New Roman"/>
          <w:sz w:val="24"/>
          <w:szCs w:val="24"/>
        </w:rPr>
        <w:t>Мастерова Ильи Сергеевича</w:t>
      </w:r>
      <w:r w:rsidR="00ED5C67" w:rsidRPr="00D96409">
        <w:rPr>
          <w:rFonts w:ascii="Times New Roman" w:hAnsi="Times New Roman" w:cs="Times New Roman"/>
          <w:sz w:val="24"/>
          <w:szCs w:val="24"/>
        </w:rPr>
        <w:t xml:space="preserve">, действующего на основании </w:t>
      </w:r>
      <w:r w:rsidR="00D96409">
        <w:rPr>
          <w:rFonts w:ascii="Times New Roman" w:hAnsi="Times New Roman" w:cs="Times New Roman"/>
          <w:sz w:val="24"/>
          <w:szCs w:val="24"/>
        </w:rPr>
        <w:t>Устава</w:t>
      </w:r>
      <w:r w:rsidR="00ED5C67" w:rsidRPr="00D96409">
        <w:rPr>
          <w:rFonts w:ascii="Times New Roman" w:hAnsi="Times New Roman" w:cs="Times New Roman"/>
          <w:sz w:val="24"/>
          <w:szCs w:val="24"/>
        </w:rPr>
        <w:t xml:space="preserve">, с одной стороны и ___________, именуемое в дальнейшем </w:t>
      </w:r>
      <w:r w:rsidR="00D96409">
        <w:rPr>
          <w:rFonts w:ascii="Times New Roman" w:hAnsi="Times New Roman" w:cs="Times New Roman"/>
          <w:sz w:val="24"/>
          <w:szCs w:val="24"/>
        </w:rPr>
        <w:t>«</w:t>
      </w:r>
      <w:r w:rsidR="00ED5C67" w:rsidRPr="00D96409">
        <w:rPr>
          <w:rFonts w:ascii="Times New Roman" w:hAnsi="Times New Roman" w:cs="Times New Roman"/>
          <w:sz w:val="24"/>
          <w:szCs w:val="24"/>
        </w:rPr>
        <w:t>Поставщик</w:t>
      </w:r>
      <w:r w:rsidR="00D96409">
        <w:rPr>
          <w:rFonts w:ascii="Times New Roman" w:hAnsi="Times New Roman" w:cs="Times New Roman"/>
          <w:sz w:val="24"/>
          <w:szCs w:val="24"/>
        </w:rPr>
        <w:t>»</w:t>
      </w:r>
      <w:r w:rsidR="00ED5C67" w:rsidRPr="00D96409">
        <w:rPr>
          <w:rFonts w:ascii="Times New Roman" w:hAnsi="Times New Roman" w:cs="Times New Roman"/>
          <w:sz w:val="24"/>
          <w:szCs w:val="24"/>
        </w:rPr>
        <w:t xml:space="preserve">, в лице ___________, действующего на основании _________, с другой стороны, здесь и далее именуемые </w:t>
      </w:r>
      <w:r w:rsidR="00D96409">
        <w:rPr>
          <w:rFonts w:ascii="Times New Roman" w:hAnsi="Times New Roman" w:cs="Times New Roman"/>
          <w:sz w:val="24"/>
          <w:szCs w:val="24"/>
        </w:rPr>
        <w:t>«</w:t>
      </w:r>
      <w:r w:rsidR="00ED5C67" w:rsidRPr="00D96409">
        <w:rPr>
          <w:rFonts w:ascii="Times New Roman" w:hAnsi="Times New Roman" w:cs="Times New Roman"/>
          <w:sz w:val="24"/>
          <w:szCs w:val="24"/>
        </w:rPr>
        <w:t>Стороны</w:t>
      </w:r>
      <w:r w:rsidR="00D96409">
        <w:rPr>
          <w:rFonts w:ascii="Times New Roman" w:hAnsi="Times New Roman" w:cs="Times New Roman"/>
          <w:sz w:val="24"/>
          <w:szCs w:val="24"/>
        </w:rPr>
        <w:t>»</w:t>
      </w:r>
      <w:r w:rsidR="00ED5C67" w:rsidRPr="00D96409">
        <w:rPr>
          <w:rFonts w:ascii="Times New Roman" w:hAnsi="Times New Roman" w:cs="Times New Roman"/>
          <w:sz w:val="24"/>
          <w:szCs w:val="24"/>
        </w:rPr>
        <w:t xml:space="preserve">, в </w:t>
      </w:r>
      <w:r w:rsidR="00ED5C67" w:rsidRPr="00EB6286">
        <w:rPr>
          <w:rFonts w:ascii="Times New Roman" w:hAnsi="Times New Roman" w:cs="Times New Roman"/>
          <w:sz w:val="24"/>
          <w:szCs w:val="24"/>
        </w:rPr>
        <w:t xml:space="preserve">порядке </w:t>
      </w:r>
      <w:r w:rsidR="002621E3" w:rsidRPr="00EB6286">
        <w:rPr>
          <w:rFonts w:ascii="Times New Roman" w:hAnsi="Times New Roman" w:cs="Times New Roman"/>
          <w:sz w:val="24"/>
          <w:szCs w:val="24"/>
        </w:rPr>
        <w:t xml:space="preserve">пункта 4 части 1 </w:t>
      </w:r>
      <w:r w:rsidR="00D96409" w:rsidRPr="00EB6286">
        <w:rPr>
          <w:rFonts w:ascii="Times New Roman" w:hAnsi="Times New Roman" w:cs="Times New Roman"/>
          <w:sz w:val="24"/>
          <w:szCs w:val="24"/>
        </w:rPr>
        <w:t xml:space="preserve">статьи </w:t>
      </w:r>
      <w:r w:rsidR="002621E3" w:rsidRPr="00EB6286">
        <w:rPr>
          <w:rFonts w:ascii="Times New Roman" w:hAnsi="Times New Roman" w:cs="Times New Roman"/>
          <w:sz w:val="24"/>
          <w:szCs w:val="24"/>
        </w:rPr>
        <w:t>93</w:t>
      </w:r>
      <w:r w:rsidR="00D96409" w:rsidRPr="00EB6286">
        <w:rPr>
          <w:rFonts w:ascii="Times New Roman" w:hAnsi="Times New Roman" w:cs="Times New Roman"/>
          <w:sz w:val="24"/>
          <w:szCs w:val="24"/>
        </w:rPr>
        <w:t xml:space="preserve"> </w:t>
      </w:r>
      <w:r w:rsidR="00ED5C67" w:rsidRPr="00EB6286">
        <w:rPr>
          <w:rFonts w:ascii="Times New Roman" w:hAnsi="Times New Roman" w:cs="Times New Roman"/>
          <w:sz w:val="24"/>
          <w:szCs w:val="24"/>
        </w:rPr>
        <w:t>Федерального</w:t>
      </w:r>
      <w:r w:rsidR="00ED5C67" w:rsidRPr="00D96409">
        <w:rPr>
          <w:rFonts w:ascii="Times New Roman" w:hAnsi="Times New Roman" w:cs="Times New Roman"/>
          <w:sz w:val="24"/>
          <w:szCs w:val="24"/>
        </w:rPr>
        <w:t xml:space="preserve"> </w:t>
      </w:r>
      <w:hyperlink r:id="rId7" w:history="1">
        <w:r w:rsidR="00ED5C67" w:rsidRPr="00D96409">
          <w:rPr>
            <w:rFonts w:ascii="Times New Roman" w:hAnsi="Times New Roman" w:cs="Times New Roman"/>
            <w:color w:val="0000FF"/>
            <w:sz w:val="24"/>
            <w:szCs w:val="24"/>
          </w:rPr>
          <w:t>закона</w:t>
        </w:r>
      </w:hyperlink>
      <w:r w:rsidR="00ED5C67" w:rsidRPr="00D96409">
        <w:rPr>
          <w:rFonts w:ascii="Times New Roman" w:hAnsi="Times New Roman" w:cs="Times New Roman"/>
          <w:sz w:val="24"/>
          <w:szCs w:val="24"/>
        </w:rPr>
        <w:t xml:space="preserve"> от 5 апреля 2013 г. </w:t>
      </w:r>
      <w:r w:rsidR="00D96409">
        <w:rPr>
          <w:rFonts w:ascii="Times New Roman" w:hAnsi="Times New Roman" w:cs="Times New Roman"/>
          <w:sz w:val="24"/>
          <w:szCs w:val="24"/>
        </w:rPr>
        <w:t>№</w:t>
      </w:r>
      <w:r w:rsidR="00ED5C67" w:rsidRPr="00D96409">
        <w:rPr>
          <w:rFonts w:ascii="Times New Roman" w:hAnsi="Times New Roman" w:cs="Times New Roman"/>
          <w:sz w:val="24"/>
          <w:szCs w:val="24"/>
        </w:rPr>
        <w:t xml:space="preserve"> 44-ФЗ </w:t>
      </w:r>
      <w:r w:rsidR="00D96409">
        <w:rPr>
          <w:rFonts w:ascii="Times New Roman" w:hAnsi="Times New Roman" w:cs="Times New Roman"/>
          <w:sz w:val="24"/>
          <w:szCs w:val="24"/>
        </w:rPr>
        <w:t>«</w:t>
      </w:r>
      <w:r w:rsidR="00ED5C67" w:rsidRPr="00D96409">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D96409">
        <w:rPr>
          <w:rFonts w:ascii="Times New Roman" w:hAnsi="Times New Roman" w:cs="Times New Roman"/>
          <w:sz w:val="24"/>
          <w:szCs w:val="24"/>
        </w:rPr>
        <w:t>»</w:t>
      </w:r>
      <w:r w:rsidR="00ED5C67" w:rsidRPr="00D96409">
        <w:rPr>
          <w:rFonts w:ascii="Times New Roman" w:hAnsi="Times New Roman" w:cs="Times New Roman"/>
          <w:sz w:val="24"/>
          <w:szCs w:val="24"/>
        </w:rPr>
        <w:t xml:space="preserve"> (далее - Федеральный закон о контрактной системе), по результатам _______, объявленного Извещением от </w:t>
      </w:r>
      <w:r w:rsidR="00D96409">
        <w:rPr>
          <w:rFonts w:ascii="Times New Roman" w:hAnsi="Times New Roman" w:cs="Times New Roman"/>
          <w:sz w:val="24"/>
          <w:szCs w:val="24"/>
        </w:rPr>
        <w:t>«</w:t>
      </w:r>
      <w:r w:rsidR="00ED5C67" w:rsidRPr="00D96409">
        <w:rPr>
          <w:rFonts w:ascii="Times New Roman" w:hAnsi="Times New Roman" w:cs="Times New Roman"/>
          <w:sz w:val="24"/>
          <w:szCs w:val="24"/>
        </w:rPr>
        <w:t>__</w:t>
      </w:r>
      <w:r w:rsidR="00D96409">
        <w:rPr>
          <w:rFonts w:ascii="Times New Roman" w:hAnsi="Times New Roman" w:cs="Times New Roman"/>
          <w:sz w:val="24"/>
          <w:szCs w:val="24"/>
        </w:rPr>
        <w:t>»</w:t>
      </w:r>
      <w:r w:rsidR="00ED5C67" w:rsidRPr="00D96409">
        <w:rPr>
          <w:rFonts w:ascii="Times New Roman" w:hAnsi="Times New Roman" w:cs="Times New Roman"/>
          <w:sz w:val="24"/>
          <w:szCs w:val="24"/>
        </w:rPr>
        <w:t xml:space="preserve"> ______ ____ г. </w:t>
      </w:r>
      <w:r w:rsidR="00D96409">
        <w:rPr>
          <w:rFonts w:ascii="Times New Roman" w:hAnsi="Times New Roman" w:cs="Times New Roman"/>
          <w:sz w:val="24"/>
          <w:szCs w:val="24"/>
        </w:rPr>
        <w:t>№</w:t>
      </w:r>
      <w:r w:rsidR="00ED5C67" w:rsidRPr="00D96409">
        <w:rPr>
          <w:rFonts w:ascii="Times New Roman" w:hAnsi="Times New Roman" w:cs="Times New Roman"/>
          <w:sz w:val="24"/>
          <w:szCs w:val="24"/>
        </w:rPr>
        <w:t xml:space="preserve"> ______, на основании __________ от </w:t>
      </w:r>
      <w:r w:rsidR="00611878">
        <w:rPr>
          <w:rFonts w:ascii="Times New Roman" w:hAnsi="Times New Roman" w:cs="Times New Roman"/>
          <w:sz w:val="24"/>
          <w:szCs w:val="24"/>
        </w:rPr>
        <w:t>«</w:t>
      </w:r>
      <w:r w:rsidR="00ED5C67" w:rsidRPr="00D96409">
        <w:rPr>
          <w:rFonts w:ascii="Times New Roman" w:hAnsi="Times New Roman" w:cs="Times New Roman"/>
          <w:sz w:val="24"/>
          <w:szCs w:val="24"/>
        </w:rPr>
        <w:t>__</w:t>
      </w:r>
      <w:r w:rsidR="00611878">
        <w:rPr>
          <w:rFonts w:ascii="Times New Roman" w:hAnsi="Times New Roman" w:cs="Times New Roman"/>
          <w:sz w:val="24"/>
          <w:szCs w:val="24"/>
        </w:rPr>
        <w:t>»</w:t>
      </w:r>
      <w:r w:rsidR="00ED5C67" w:rsidRPr="00D96409">
        <w:rPr>
          <w:rFonts w:ascii="Times New Roman" w:hAnsi="Times New Roman" w:cs="Times New Roman"/>
          <w:sz w:val="24"/>
          <w:szCs w:val="24"/>
        </w:rPr>
        <w:t xml:space="preserve"> _____ ____ г. </w:t>
      </w:r>
      <w:r w:rsidR="00D96409">
        <w:rPr>
          <w:rFonts w:ascii="Times New Roman" w:hAnsi="Times New Roman" w:cs="Times New Roman"/>
          <w:sz w:val="24"/>
          <w:szCs w:val="24"/>
        </w:rPr>
        <w:t>№</w:t>
      </w:r>
      <w:r w:rsidR="00ED5C67" w:rsidRPr="00D96409">
        <w:rPr>
          <w:rFonts w:ascii="Times New Roman" w:hAnsi="Times New Roman" w:cs="Times New Roman"/>
          <w:sz w:val="24"/>
          <w:szCs w:val="24"/>
        </w:rPr>
        <w:t xml:space="preserve"> ______, заключили настоящий </w:t>
      </w:r>
      <w:r w:rsidR="00D96409">
        <w:rPr>
          <w:rFonts w:ascii="Times New Roman" w:hAnsi="Times New Roman" w:cs="Times New Roman"/>
          <w:sz w:val="24"/>
          <w:szCs w:val="24"/>
        </w:rPr>
        <w:t>контракт</w:t>
      </w:r>
      <w:r w:rsidR="00ED5C67" w:rsidRPr="00D96409">
        <w:rPr>
          <w:rFonts w:ascii="Times New Roman" w:hAnsi="Times New Roman" w:cs="Times New Roman"/>
          <w:sz w:val="24"/>
          <w:szCs w:val="24"/>
        </w:rPr>
        <w:t xml:space="preserve"> (далее - Контракт) о нижеследующем:</w:t>
      </w:r>
    </w:p>
    <w:p w:rsidR="00ED5C67" w:rsidRPr="00874FAD" w:rsidRDefault="00ED5C67" w:rsidP="004B3C4E">
      <w:pPr>
        <w:pStyle w:val="ConsPlusNormal"/>
        <w:spacing w:before="120"/>
        <w:jc w:val="center"/>
        <w:outlineLvl w:val="1"/>
        <w:rPr>
          <w:rFonts w:ascii="Times New Roman" w:hAnsi="Times New Roman" w:cs="Times New Roman"/>
          <w:i/>
          <w:sz w:val="24"/>
          <w:szCs w:val="24"/>
        </w:rPr>
      </w:pPr>
      <w:r w:rsidRPr="00874FAD">
        <w:rPr>
          <w:rFonts w:ascii="Times New Roman" w:hAnsi="Times New Roman" w:cs="Times New Roman"/>
          <w:i/>
          <w:sz w:val="24"/>
          <w:szCs w:val="24"/>
        </w:rPr>
        <w:t>1. Предмет Контракта</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Pr="00ED01BF">
        <w:rPr>
          <w:rFonts w:ascii="Times New Roman" w:hAnsi="Times New Roman" w:cs="Times New Roman"/>
          <w:sz w:val="24"/>
          <w:szCs w:val="24"/>
        </w:rPr>
        <w:t xml:space="preserve">осуществить поставку </w:t>
      </w:r>
      <w:r w:rsidR="008D743D" w:rsidRPr="00ED01BF">
        <w:rPr>
          <w:rFonts w:ascii="Times New Roman" w:hAnsi="Times New Roman" w:cs="Times New Roman"/>
          <w:sz w:val="24"/>
          <w:szCs w:val="24"/>
        </w:rPr>
        <w:t xml:space="preserve">лекарственного препарата для медицинского применения – кислорода (код </w:t>
      </w:r>
      <w:hyperlink r:id="rId8" w:history="1">
        <w:r w:rsidR="008D743D" w:rsidRPr="00ED01BF">
          <w:rPr>
            <w:rFonts w:ascii="Times New Roman" w:hAnsi="Times New Roman" w:cs="Times New Roman"/>
            <w:color w:val="0000FF"/>
            <w:sz w:val="24"/>
            <w:szCs w:val="24"/>
          </w:rPr>
          <w:t>ОКПД2</w:t>
        </w:r>
      </w:hyperlink>
      <w:r w:rsidR="008D743D" w:rsidRPr="00ED01BF">
        <w:rPr>
          <w:rFonts w:ascii="Times New Roman" w:hAnsi="Times New Roman" w:cs="Times New Roman"/>
          <w:sz w:val="24"/>
          <w:szCs w:val="24"/>
        </w:rPr>
        <w:t xml:space="preserve"> </w:t>
      </w:r>
      <w:r w:rsidR="00631E1E" w:rsidRPr="00ED01BF">
        <w:rPr>
          <w:rFonts w:ascii="Times New Roman" w:hAnsi="Times New Roman" w:cs="Times New Roman"/>
          <w:sz w:val="24"/>
          <w:szCs w:val="24"/>
        </w:rPr>
        <w:t>–</w:t>
      </w:r>
      <w:r w:rsidR="008D743D" w:rsidRPr="00ED01BF">
        <w:rPr>
          <w:rFonts w:ascii="Times New Roman" w:hAnsi="Times New Roman" w:cs="Times New Roman"/>
          <w:sz w:val="24"/>
          <w:szCs w:val="24"/>
        </w:rPr>
        <w:t xml:space="preserve"> </w:t>
      </w:r>
      <w:r w:rsidR="002F2BFC" w:rsidRPr="00ED01BF">
        <w:rPr>
          <w:rFonts w:ascii="Times New Roman" w:hAnsi="Times New Roman" w:cs="Times New Roman"/>
          <w:sz w:val="24"/>
          <w:szCs w:val="24"/>
        </w:rPr>
        <w:t>20.11.11.150</w:t>
      </w:r>
      <w:r w:rsidR="008D743D" w:rsidRPr="00ED01BF">
        <w:rPr>
          <w:rFonts w:ascii="Times New Roman" w:hAnsi="Times New Roman" w:cs="Times New Roman"/>
          <w:sz w:val="24"/>
          <w:szCs w:val="24"/>
        </w:rPr>
        <w:t>)</w:t>
      </w:r>
      <w:r w:rsidR="004A7F6B" w:rsidRPr="00ED01BF">
        <w:rPr>
          <w:rFonts w:ascii="Times New Roman" w:hAnsi="Times New Roman" w:cs="Times New Roman"/>
          <w:sz w:val="24"/>
          <w:szCs w:val="24"/>
        </w:rPr>
        <w:t xml:space="preserve"> (далее - Товар)</w:t>
      </w:r>
      <w:r w:rsidR="00FD77D1" w:rsidRPr="00ED01BF">
        <w:rPr>
          <w:rFonts w:ascii="Times New Roman" w:hAnsi="Times New Roman" w:cs="Times New Roman"/>
          <w:sz w:val="24"/>
          <w:szCs w:val="24"/>
        </w:rPr>
        <w:t>,</w:t>
      </w:r>
      <w:r w:rsidR="004A7F6B" w:rsidRPr="00ED01BF">
        <w:rPr>
          <w:rFonts w:ascii="Times New Roman" w:hAnsi="Times New Roman" w:cs="Times New Roman"/>
          <w:sz w:val="24"/>
          <w:szCs w:val="24"/>
        </w:rPr>
        <w:t xml:space="preserve"> </w:t>
      </w:r>
      <w:r w:rsidR="00EC7163" w:rsidRPr="00ED01BF">
        <w:rPr>
          <w:rFonts w:ascii="Times New Roman" w:hAnsi="Times New Roman" w:cs="Times New Roman"/>
          <w:sz w:val="24"/>
          <w:szCs w:val="24"/>
        </w:rPr>
        <w:t xml:space="preserve"> оказать услуги по восстановлению остаточного давления в баллонах</w:t>
      </w:r>
      <w:r w:rsidR="00FD77D1" w:rsidRPr="00ED01BF">
        <w:rPr>
          <w:rFonts w:ascii="Times New Roman" w:hAnsi="Times New Roman" w:cs="Times New Roman"/>
          <w:sz w:val="24"/>
          <w:szCs w:val="24"/>
        </w:rPr>
        <w:t>, в которых поставляется Товар,</w:t>
      </w:r>
      <w:r w:rsidR="00EC7163" w:rsidRPr="00ED01BF">
        <w:rPr>
          <w:rFonts w:ascii="Times New Roman" w:hAnsi="Times New Roman" w:cs="Times New Roman"/>
          <w:sz w:val="24"/>
          <w:szCs w:val="24"/>
        </w:rPr>
        <w:t xml:space="preserve"> и </w:t>
      </w:r>
      <w:r w:rsidR="006650D4" w:rsidRPr="00ED01BF">
        <w:rPr>
          <w:rFonts w:ascii="Times New Roman" w:hAnsi="Times New Roman" w:cs="Times New Roman"/>
          <w:sz w:val="24"/>
          <w:szCs w:val="24"/>
        </w:rPr>
        <w:t>доставку специализированным автомобильным транспортом</w:t>
      </w:r>
      <w:r w:rsidR="00FD77D1" w:rsidRPr="00ED01BF">
        <w:rPr>
          <w:rFonts w:ascii="Times New Roman" w:hAnsi="Times New Roman" w:cs="Times New Roman"/>
          <w:sz w:val="24"/>
          <w:szCs w:val="24"/>
        </w:rPr>
        <w:t xml:space="preserve"> Товара</w:t>
      </w:r>
      <w:r w:rsidR="006650D4" w:rsidRPr="00ED01BF">
        <w:rPr>
          <w:rFonts w:ascii="Times New Roman" w:hAnsi="Times New Roman" w:cs="Times New Roman"/>
          <w:sz w:val="24"/>
          <w:szCs w:val="24"/>
        </w:rPr>
        <w:t xml:space="preserve"> </w:t>
      </w:r>
      <w:r w:rsidRPr="00ED01BF">
        <w:rPr>
          <w:rFonts w:ascii="Times New Roman" w:hAnsi="Times New Roman" w:cs="Times New Roman"/>
          <w:sz w:val="24"/>
          <w:szCs w:val="24"/>
        </w:rPr>
        <w:t>в соответствии со Спецификацией (</w:t>
      </w:r>
      <w:hyperlink w:anchor="P485" w:history="1">
        <w:r w:rsidRPr="00ED01BF">
          <w:rPr>
            <w:rFonts w:ascii="Times New Roman" w:hAnsi="Times New Roman" w:cs="Times New Roman"/>
            <w:color w:val="0000FF"/>
            <w:sz w:val="24"/>
            <w:szCs w:val="24"/>
          </w:rPr>
          <w:t xml:space="preserve">приложение </w:t>
        </w:r>
        <w:r w:rsidR="00D96409" w:rsidRPr="00ED01BF">
          <w:rPr>
            <w:rFonts w:ascii="Times New Roman" w:hAnsi="Times New Roman" w:cs="Times New Roman"/>
            <w:color w:val="0000FF"/>
            <w:sz w:val="24"/>
            <w:szCs w:val="24"/>
          </w:rPr>
          <w:t>№</w:t>
        </w:r>
        <w:r w:rsidRPr="00ED01BF">
          <w:rPr>
            <w:rFonts w:ascii="Times New Roman" w:hAnsi="Times New Roman" w:cs="Times New Roman"/>
            <w:color w:val="0000FF"/>
            <w:sz w:val="24"/>
            <w:szCs w:val="24"/>
          </w:rPr>
          <w:t xml:space="preserve"> 1</w:t>
        </w:r>
      </w:hyperlink>
      <w:r w:rsidRPr="00ED01BF">
        <w:rPr>
          <w:rFonts w:ascii="Times New Roman" w:hAnsi="Times New Roman" w:cs="Times New Roman"/>
          <w:sz w:val="24"/>
          <w:szCs w:val="24"/>
        </w:rPr>
        <w:t xml:space="preserve"> к Контракту), а Заказчик обязуется в</w:t>
      </w:r>
      <w:r w:rsidRPr="00D96409">
        <w:rPr>
          <w:rFonts w:ascii="Times New Roman" w:hAnsi="Times New Roman" w:cs="Times New Roman"/>
          <w:sz w:val="24"/>
          <w:szCs w:val="24"/>
        </w:rPr>
        <w:t xml:space="preserve"> порядке и сроки, предусмотренные Контрактом, принять и оплатить поставленный Товар.</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1.2. Номенклатура Товара и его количество определяются Спецификацией (</w:t>
      </w:r>
      <w:hyperlink w:anchor="P485" w:history="1">
        <w:r w:rsidRPr="00D96409">
          <w:rPr>
            <w:rFonts w:ascii="Times New Roman" w:hAnsi="Times New Roman" w:cs="Times New Roman"/>
            <w:color w:val="0000FF"/>
            <w:sz w:val="24"/>
            <w:szCs w:val="24"/>
          </w:rPr>
          <w:t xml:space="preserve">приложение </w:t>
        </w:r>
        <w:r w:rsidR="00D96409">
          <w:rPr>
            <w:rFonts w:ascii="Times New Roman" w:hAnsi="Times New Roman" w:cs="Times New Roman"/>
            <w:color w:val="0000FF"/>
            <w:sz w:val="24"/>
            <w:szCs w:val="24"/>
          </w:rPr>
          <w:t>№</w:t>
        </w:r>
        <w:r w:rsidRPr="00D96409">
          <w:rPr>
            <w:rFonts w:ascii="Times New Roman" w:hAnsi="Times New Roman" w:cs="Times New Roman"/>
            <w:color w:val="0000FF"/>
            <w:sz w:val="24"/>
            <w:szCs w:val="24"/>
          </w:rPr>
          <w:t xml:space="preserve"> 1</w:t>
        </w:r>
      </w:hyperlink>
      <w:r w:rsidRPr="00D96409">
        <w:rPr>
          <w:rFonts w:ascii="Times New Roman" w:hAnsi="Times New Roman" w:cs="Times New Roman"/>
          <w:sz w:val="24"/>
          <w:szCs w:val="24"/>
        </w:rPr>
        <w:t xml:space="preserve"> к Контракту), технические показатели - Техническими характеристиками (</w:t>
      </w:r>
      <w:hyperlink w:anchor="P590" w:history="1">
        <w:r w:rsidRPr="00D96409">
          <w:rPr>
            <w:rFonts w:ascii="Times New Roman" w:hAnsi="Times New Roman" w:cs="Times New Roman"/>
            <w:color w:val="0000FF"/>
            <w:sz w:val="24"/>
            <w:szCs w:val="24"/>
          </w:rPr>
          <w:t xml:space="preserve">приложение </w:t>
        </w:r>
        <w:r w:rsidR="00D96409">
          <w:rPr>
            <w:rFonts w:ascii="Times New Roman" w:hAnsi="Times New Roman" w:cs="Times New Roman"/>
            <w:color w:val="0000FF"/>
            <w:sz w:val="24"/>
            <w:szCs w:val="24"/>
          </w:rPr>
          <w:t>№</w:t>
        </w:r>
        <w:r w:rsidRPr="00D96409">
          <w:rPr>
            <w:rFonts w:ascii="Times New Roman" w:hAnsi="Times New Roman" w:cs="Times New Roman"/>
            <w:color w:val="0000FF"/>
            <w:sz w:val="24"/>
            <w:szCs w:val="24"/>
          </w:rPr>
          <w:t xml:space="preserve"> 2</w:t>
        </w:r>
      </w:hyperlink>
      <w:r w:rsidRPr="00D96409">
        <w:rPr>
          <w:rFonts w:ascii="Times New Roman" w:hAnsi="Times New Roman" w:cs="Times New Roman"/>
          <w:sz w:val="24"/>
          <w:szCs w:val="24"/>
        </w:rPr>
        <w:t xml:space="preserve"> к Контракту).</w:t>
      </w:r>
    </w:p>
    <w:p w:rsidR="00ED5C67" w:rsidRPr="00D96409" w:rsidRDefault="00ED5C67" w:rsidP="00AC7E2B">
      <w:pPr>
        <w:pStyle w:val="ConsPlusNormal"/>
        <w:ind w:firstLine="709"/>
        <w:jc w:val="both"/>
        <w:rPr>
          <w:rFonts w:ascii="Times New Roman" w:hAnsi="Times New Roman" w:cs="Times New Roman"/>
          <w:sz w:val="24"/>
          <w:szCs w:val="24"/>
        </w:rPr>
      </w:pPr>
      <w:bookmarkStart w:id="1" w:name="P53"/>
      <w:bookmarkEnd w:id="1"/>
      <w:r w:rsidRPr="00D96409">
        <w:rPr>
          <w:rFonts w:ascii="Times New Roman" w:hAnsi="Times New Roman" w:cs="Times New Roman"/>
          <w:sz w:val="24"/>
          <w:szCs w:val="24"/>
        </w:rPr>
        <w:t xml:space="preserve">1.3. Поставка Товара осуществляется </w:t>
      </w:r>
      <w:r w:rsidRPr="0081213C">
        <w:rPr>
          <w:rFonts w:ascii="Times New Roman" w:hAnsi="Times New Roman" w:cs="Times New Roman"/>
          <w:sz w:val="24"/>
          <w:szCs w:val="24"/>
        </w:rPr>
        <w:t>с разгрузкой транспортного средства</w:t>
      </w:r>
      <w:r w:rsidRPr="00D96409">
        <w:rPr>
          <w:rFonts w:ascii="Times New Roman" w:hAnsi="Times New Roman" w:cs="Times New Roman"/>
          <w:sz w:val="24"/>
          <w:szCs w:val="24"/>
        </w:rPr>
        <w:t xml:space="preserve"> в сроки, определенные Календарным планом (</w:t>
      </w:r>
      <w:hyperlink w:anchor="P729" w:history="1">
        <w:r w:rsidRPr="00D96409">
          <w:rPr>
            <w:rFonts w:ascii="Times New Roman" w:hAnsi="Times New Roman" w:cs="Times New Roman"/>
            <w:color w:val="0000FF"/>
            <w:sz w:val="24"/>
            <w:szCs w:val="24"/>
          </w:rPr>
          <w:t xml:space="preserve">приложение </w:t>
        </w:r>
        <w:r w:rsidR="00874FAD">
          <w:rPr>
            <w:rFonts w:ascii="Times New Roman" w:hAnsi="Times New Roman" w:cs="Times New Roman"/>
            <w:color w:val="0000FF"/>
            <w:sz w:val="24"/>
            <w:szCs w:val="24"/>
          </w:rPr>
          <w:t>№</w:t>
        </w:r>
        <w:r w:rsidRPr="00D96409">
          <w:rPr>
            <w:rFonts w:ascii="Times New Roman" w:hAnsi="Times New Roman" w:cs="Times New Roman"/>
            <w:color w:val="0000FF"/>
            <w:sz w:val="24"/>
            <w:szCs w:val="24"/>
          </w:rPr>
          <w:t xml:space="preserve"> </w:t>
        </w:r>
        <w:r w:rsidR="006C624C">
          <w:rPr>
            <w:rFonts w:ascii="Times New Roman" w:hAnsi="Times New Roman" w:cs="Times New Roman"/>
            <w:color w:val="0000FF"/>
            <w:sz w:val="24"/>
            <w:szCs w:val="24"/>
          </w:rPr>
          <w:t>3</w:t>
        </w:r>
      </w:hyperlink>
      <w:r w:rsidRPr="00D96409">
        <w:rPr>
          <w:rFonts w:ascii="Times New Roman" w:hAnsi="Times New Roman" w:cs="Times New Roman"/>
          <w:sz w:val="24"/>
          <w:szCs w:val="24"/>
        </w:rPr>
        <w:t xml:space="preserve"> к Контракту), в следующем порядке:</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Поставщик доставляет Товар Заказчику по адресу </w:t>
      </w:r>
      <w:r w:rsidR="00083A7C" w:rsidRPr="00083A7C">
        <w:rPr>
          <w:rFonts w:ascii="Times New Roman" w:hAnsi="Times New Roman" w:cs="Times New Roman"/>
          <w:sz w:val="24"/>
          <w:szCs w:val="24"/>
        </w:rPr>
        <w:t>Санкт-Петербург, ул. Кустодиева, д.6, литер А</w:t>
      </w:r>
      <w:r w:rsidR="00083A7C" w:rsidRPr="00393B56">
        <w:rPr>
          <w:rFonts w:ascii="Times New Roman" w:hAnsi="Times New Roman" w:cs="Times New Roman"/>
          <w:sz w:val="20"/>
        </w:rPr>
        <w:t xml:space="preserve"> </w:t>
      </w:r>
      <w:r w:rsidRPr="00D96409">
        <w:rPr>
          <w:rFonts w:ascii="Times New Roman" w:hAnsi="Times New Roman" w:cs="Times New Roman"/>
          <w:sz w:val="24"/>
          <w:szCs w:val="24"/>
        </w:rPr>
        <w:t>(далее - Место доставки).</w:t>
      </w:r>
    </w:p>
    <w:p w:rsidR="00ED5C67" w:rsidRPr="00874FAD" w:rsidRDefault="00ED5C67" w:rsidP="004B3C4E">
      <w:pPr>
        <w:pStyle w:val="ConsPlusNormal"/>
        <w:spacing w:before="120"/>
        <w:jc w:val="center"/>
        <w:outlineLvl w:val="1"/>
        <w:rPr>
          <w:rFonts w:ascii="Times New Roman" w:hAnsi="Times New Roman" w:cs="Times New Roman"/>
          <w:i/>
          <w:sz w:val="24"/>
          <w:szCs w:val="24"/>
        </w:rPr>
      </w:pPr>
      <w:bookmarkStart w:id="2" w:name="P58"/>
      <w:bookmarkEnd w:id="2"/>
      <w:r w:rsidRPr="00874FAD">
        <w:rPr>
          <w:rFonts w:ascii="Times New Roman" w:hAnsi="Times New Roman" w:cs="Times New Roman"/>
          <w:i/>
          <w:sz w:val="24"/>
          <w:szCs w:val="24"/>
        </w:rPr>
        <w:t xml:space="preserve">2. Цена Контракта </w:t>
      </w:r>
    </w:p>
    <w:p w:rsidR="00ED5C67" w:rsidRPr="00D96409" w:rsidRDefault="00ED5C67" w:rsidP="00AC7E2B">
      <w:pPr>
        <w:pStyle w:val="ConsPlusNormal"/>
        <w:ind w:firstLine="709"/>
        <w:jc w:val="both"/>
        <w:rPr>
          <w:rFonts w:ascii="Times New Roman" w:hAnsi="Times New Roman" w:cs="Times New Roman"/>
          <w:sz w:val="24"/>
          <w:szCs w:val="24"/>
        </w:rPr>
      </w:pPr>
      <w:bookmarkStart w:id="3" w:name="P71"/>
      <w:bookmarkEnd w:id="3"/>
      <w:r w:rsidRPr="00D96409">
        <w:rPr>
          <w:rFonts w:ascii="Times New Roman" w:hAnsi="Times New Roman" w:cs="Times New Roman"/>
          <w:sz w:val="24"/>
          <w:szCs w:val="24"/>
        </w:rPr>
        <w:t>2.1. Цена Контракта и валюта платежа устанавливаются в российских рублях.</w:t>
      </w:r>
    </w:p>
    <w:p w:rsidR="00874FAD"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2.2. Цен</w:t>
      </w:r>
      <w:r w:rsidR="0081213C">
        <w:rPr>
          <w:rFonts w:ascii="Times New Roman" w:hAnsi="Times New Roman" w:cs="Times New Roman"/>
          <w:sz w:val="24"/>
          <w:szCs w:val="24"/>
        </w:rPr>
        <w:t>а Контракта составляет ____ рублей ______ копеек</w:t>
      </w:r>
      <w:r w:rsidRPr="00D96409">
        <w:rPr>
          <w:rFonts w:ascii="Times New Roman" w:hAnsi="Times New Roman" w:cs="Times New Roman"/>
          <w:sz w:val="24"/>
          <w:szCs w:val="24"/>
        </w:rPr>
        <w:t xml:space="preserve"> </w:t>
      </w:r>
      <w:r w:rsidR="0081213C">
        <w:rPr>
          <w:rFonts w:ascii="Times New Roman" w:hAnsi="Times New Roman" w:cs="Times New Roman"/>
          <w:sz w:val="24"/>
          <w:szCs w:val="24"/>
        </w:rPr>
        <w:t>(____ рублей ______ копеек)</w:t>
      </w:r>
      <w:r w:rsidRPr="00D96409">
        <w:rPr>
          <w:rFonts w:ascii="Times New Roman" w:hAnsi="Times New Roman" w:cs="Times New Roman"/>
          <w:sz w:val="24"/>
          <w:szCs w:val="24"/>
        </w:rPr>
        <w:t xml:space="preserve"> (в том числе НДС </w:t>
      </w:r>
      <w:r w:rsidR="0081213C">
        <w:rPr>
          <w:rFonts w:ascii="Times New Roman" w:hAnsi="Times New Roman" w:cs="Times New Roman"/>
          <w:sz w:val="24"/>
          <w:szCs w:val="24"/>
        </w:rPr>
        <w:t>____ рублей ______ копеек</w:t>
      </w:r>
      <w:r w:rsidR="0081213C" w:rsidRPr="00D96409">
        <w:rPr>
          <w:rFonts w:ascii="Times New Roman" w:hAnsi="Times New Roman" w:cs="Times New Roman"/>
          <w:sz w:val="24"/>
          <w:szCs w:val="24"/>
        </w:rPr>
        <w:t xml:space="preserve"> </w:t>
      </w:r>
      <w:r w:rsidR="0081213C">
        <w:rPr>
          <w:rFonts w:ascii="Times New Roman" w:hAnsi="Times New Roman" w:cs="Times New Roman"/>
          <w:sz w:val="24"/>
          <w:szCs w:val="24"/>
        </w:rPr>
        <w:t>(____ рублей ______ копеек)</w:t>
      </w:r>
      <w:r w:rsidR="00874FAD">
        <w:rPr>
          <w:rFonts w:ascii="Times New Roman" w:hAnsi="Times New Roman" w:cs="Times New Roman"/>
          <w:sz w:val="24"/>
          <w:szCs w:val="24"/>
        </w:rPr>
        <w:t>/</w:t>
      </w:r>
      <w:r w:rsidRPr="00D96409">
        <w:rPr>
          <w:rFonts w:ascii="Times New Roman" w:hAnsi="Times New Roman" w:cs="Times New Roman"/>
          <w:sz w:val="24"/>
          <w:szCs w:val="24"/>
        </w:rPr>
        <w:t xml:space="preserve"> НДС не облагается в соответствии с _________)</w:t>
      </w:r>
      <w:r w:rsidR="00874FAD">
        <w:rPr>
          <w:rFonts w:ascii="Times New Roman" w:hAnsi="Times New Roman" w:cs="Times New Roman"/>
          <w:sz w:val="24"/>
          <w:szCs w:val="24"/>
        </w:rPr>
        <w:t>.</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2.4. Цена Контракта в</w:t>
      </w:r>
      <w:r w:rsidR="00EB6286">
        <w:rPr>
          <w:rFonts w:ascii="Times New Roman" w:hAnsi="Times New Roman" w:cs="Times New Roman"/>
          <w:sz w:val="24"/>
          <w:szCs w:val="24"/>
        </w:rPr>
        <w:t>ключает в себя стоимость Товара</w:t>
      </w:r>
      <w:r w:rsidR="00BC260C" w:rsidRPr="002F2BFC">
        <w:rPr>
          <w:rFonts w:ascii="Times New Roman" w:hAnsi="Times New Roman" w:cs="Times New Roman"/>
          <w:sz w:val="24"/>
          <w:szCs w:val="24"/>
        </w:rPr>
        <w:t>, стоимость проведения восстановления остаточного давления в баллонах,</w:t>
      </w:r>
      <w:r w:rsidRPr="002F2BFC">
        <w:rPr>
          <w:rFonts w:ascii="Times New Roman" w:hAnsi="Times New Roman" w:cs="Times New Roman"/>
          <w:sz w:val="24"/>
          <w:szCs w:val="24"/>
        </w:rPr>
        <w:t xml:space="preserve"> а также все расходы на перевозку, погрузо-</w:t>
      </w:r>
      <w:r w:rsidRPr="00D96409">
        <w:rPr>
          <w:rFonts w:ascii="Times New Roman" w:hAnsi="Times New Roman" w:cs="Times New Roman"/>
          <w:sz w:val="24"/>
          <w:szCs w:val="24"/>
        </w:rPr>
        <w:t>разгрузочные работы</w:t>
      </w:r>
      <w:r w:rsidR="0081213C">
        <w:rPr>
          <w:rFonts w:ascii="Times New Roman" w:hAnsi="Times New Roman" w:cs="Times New Roman"/>
          <w:sz w:val="24"/>
          <w:szCs w:val="24"/>
        </w:rPr>
        <w:t>,</w:t>
      </w:r>
      <w:r w:rsidRPr="00D96409">
        <w:rPr>
          <w:rFonts w:ascii="Times New Roman" w:hAnsi="Times New Roman" w:cs="Times New Roman"/>
          <w:sz w:val="24"/>
          <w:szCs w:val="24"/>
        </w:rPr>
        <w:t xml:space="preserve">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874FAD">
        <w:rPr>
          <w:rFonts w:ascii="Times New Roman" w:hAnsi="Times New Roman" w:cs="Times New Roman"/>
          <w:sz w:val="24"/>
          <w:szCs w:val="24"/>
        </w:rPr>
        <w:t>.</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history="1">
        <w:r w:rsidRPr="00D96409">
          <w:rPr>
            <w:rFonts w:ascii="Times New Roman" w:hAnsi="Times New Roman" w:cs="Times New Roman"/>
            <w:color w:val="0000FF"/>
            <w:sz w:val="24"/>
            <w:szCs w:val="24"/>
          </w:rPr>
          <w:t>пунктами 2.6</w:t>
        </w:r>
      </w:hyperlink>
      <w:r w:rsidRPr="00D96409">
        <w:rPr>
          <w:rFonts w:ascii="Times New Roman" w:hAnsi="Times New Roman" w:cs="Times New Roman"/>
          <w:sz w:val="24"/>
          <w:szCs w:val="24"/>
        </w:rPr>
        <w:t xml:space="preserve"> и </w:t>
      </w:r>
      <w:hyperlink w:anchor="P88" w:history="1">
        <w:r w:rsidRPr="00D96409">
          <w:rPr>
            <w:rFonts w:ascii="Times New Roman" w:hAnsi="Times New Roman" w:cs="Times New Roman"/>
            <w:color w:val="0000FF"/>
            <w:sz w:val="24"/>
            <w:szCs w:val="24"/>
          </w:rPr>
          <w:t>2.7</w:t>
        </w:r>
      </w:hyperlink>
      <w:r w:rsidRPr="00D96409">
        <w:rPr>
          <w:rFonts w:ascii="Times New Roman" w:hAnsi="Times New Roman" w:cs="Times New Roman"/>
          <w:sz w:val="24"/>
          <w:szCs w:val="24"/>
        </w:rPr>
        <w:t xml:space="preserve"> Контракта</w:t>
      </w:r>
      <w:r w:rsidR="00874FAD">
        <w:rPr>
          <w:rFonts w:ascii="Times New Roman" w:hAnsi="Times New Roman" w:cs="Times New Roman"/>
          <w:sz w:val="24"/>
          <w:szCs w:val="24"/>
        </w:rPr>
        <w:t>.</w:t>
      </w:r>
    </w:p>
    <w:p w:rsidR="00ED5C67" w:rsidRPr="0033121F" w:rsidRDefault="00ED5C67" w:rsidP="00AC7E2B">
      <w:pPr>
        <w:pStyle w:val="ConsPlusNormal"/>
        <w:ind w:firstLine="709"/>
        <w:jc w:val="both"/>
        <w:rPr>
          <w:rFonts w:ascii="Times New Roman" w:hAnsi="Times New Roman" w:cs="Times New Roman"/>
          <w:sz w:val="24"/>
          <w:szCs w:val="24"/>
        </w:rPr>
      </w:pPr>
      <w:bookmarkStart w:id="4" w:name="P80"/>
      <w:bookmarkStart w:id="5" w:name="P87"/>
      <w:bookmarkEnd w:id="4"/>
      <w:bookmarkEnd w:id="5"/>
      <w:r w:rsidRPr="00D96409">
        <w:rPr>
          <w:rFonts w:ascii="Times New Roman" w:hAnsi="Times New Roman" w:cs="Times New Roman"/>
          <w:sz w:val="24"/>
          <w:szCs w:val="24"/>
        </w:rPr>
        <w:t xml:space="preserve">2.6. </w:t>
      </w:r>
      <w:r w:rsidR="0033121F" w:rsidRPr="0033121F">
        <w:rPr>
          <w:rFonts w:ascii="Times New Roman" w:hAnsi="Times New Roman" w:cs="Times New Roman"/>
          <w:sz w:val="24"/>
          <w:szCs w:val="24"/>
        </w:rPr>
        <w:t xml:space="preserve">Цена Контракта может быть изменена, если по предложению Заказчика увеличивается или уменьшается предусмотренное Контрактом количество Товара не </w:t>
      </w:r>
      <w:r w:rsidR="0033121F" w:rsidRPr="0033121F">
        <w:rPr>
          <w:rFonts w:ascii="Times New Roman" w:hAnsi="Times New Roman" w:cs="Times New Roman"/>
          <w:sz w:val="24"/>
          <w:szCs w:val="24"/>
        </w:rPr>
        <w:lastRenderedPageBreak/>
        <w:t xml:space="preserve">более чем на десять </w:t>
      </w:r>
      <w:r w:rsidR="0033121F" w:rsidRPr="00EB6286">
        <w:rPr>
          <w:rFonts w:ascii="Times New Roman" w:hAnsi="Times New Roman" w:cs="Times New Roman"/>
          <w:sz w:val="24"/>
          <w:szCs w:val="24"/>
        </w:rPr>
        <w:t>процентов (на тридцать процентов в случаях, предусмотренных частью 65.2 статьи 112 Федерального закона о контрактной системе).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(на тридцать процентов в случаях, предусмотренных частью 65.2 статьи 112 Федерального закона о контрактной системе)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ED5C67" w:rsidRPr="00D96409" w:rsidRDefault="00ED5C67" w:rsidP="00AC7E2B">
      <w:pPr>
        <w:pStyle w:val="ConsPlusNormal"/>
        <w:ind w:firstLine="709"/>
        <w:jc w:val="both"/>
        <w:rPr>
          <w:rFonts w:ascii="Times New Roman" w:hAnsi="Times New Roman" w:cs="Times New Roman"/>
          <w:sz w:val="24"/>
          <w:szCs w:val="24"/>
        </w:rPr>
      </w:pPr>
      <w:bookmarkStart w:id="6" w:name="P88"/>
      <w:bookmarkEnd w:id="6"/>
      <w:r w:rsidRPr="00D96409">
        <w:rPr>
          <w:rFonts w:ascii="Times New Roman" w:hAnsi="Times New Roman" w:cs="Times New Roman"/>
          <w:sz w:val="24"/>
          <w:szCs w:val="24"/>
        </w:rPr>
        <w:t>2.7. По соглашению Сторон цена К</w:t>
      </w:r>
      <w:r w:rsidR="00EB6286">
        <w:rPr>
          <w:rFonts w:ascii="Times New Roman" w:hAnsi="Times New Roman" w:cs="Times New Roman"/>
          <w:sz w:val="24"/>
          <w:szCs w:val="24"/>
        </w:rPr>
        <w:t xml:space="preserve">онтракта может быть снижена без </w:t>
      </w:r>
      <w:r w:rsidRPr="00D96409">
        <w:rPr>
          <w:rFonts w:ascii="Times New Roman" w:hAnsi="Times New Roman" w:cs="Times New Roman"/>
          <w:sz w:val="24"/>
          <w:szCs w:val="24"/>
        </w:rPr>
        <w:t>изменения предусмотренного Контрактом количества Товара и иных условий Контракта.</w:t>
      </w:r>
    </w:p>
    <w:p w:rsidR="00ED5C67" w:rsidRPr="000D1AC8" w:rsidRDefault="00ED5C67" w:rsidP="004B3C4E">
      <w:pPr>
        <w:pStyle w:val="ConsPlusNormal"/>
        <w:spacing w:before="120"/>
        <w:jc w:val="center"/>
        <w:outlineLvl w:val="1"/>
        <w:rPr>
          <w:rFonts w:ascii="Times New Roman" w:hAnsi="Times New Roman" w:cs="Times New Roman"/>
          <w:i/>
          <w:sz w:val="24"/>
          <w:szCs w:val="24"/>
        </w:rPr>
      </w:pPr>
      <w:r w:rsidRPr="00C55D25">
        <w:rPr>
          <w:rFonts w:ascii="Times New Roman" w:hAnsi="Times New Roman" w:cs="Times New Roman"/>
          <w:i/>
          <w:sz w:val="24"/>
          <w:szCs w:val="24"/>
        </w:rPr>
        <w:t>3. Взаимодействие Сторон</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3.1. Поставщик обязан:</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3.1.2. предоставлять по требованию Заказчика информацию и документы, относящиеся к предмету Контракта;</w:t>
      </w:r>
    </w:p>
    <w:p w:rsidR="00ED5C67" w:rsidRPr="00D96409" w:rsidRDefault="00ED5C67" w:rsidP="00AC7E2B">
      <w:pPr>
        <w:pStyle w:val="ConsPlusNormal"/>
        <w:ind w:firstLine="709"/>
        <w:jc w:val="both"/>
        <w:rPr>
          <w:rFonts w:ascii="Times New Roman" w:hAnsi="Times New Roman" w:cs="Times New Roman"/>
          <w:sz w:val="24"/>
          <w:szCs w:val="24"/>
        </w:rPr>
      </w:pPr>
      <w:bookmarkStart w:id="7" w:name="P95"/>
      <w:bookmarkEnd w:id="7"/>
      <w:r w:rsidRPr="00D96409">
        <w:rPr>
          <w:rFonts w:ascii="Times New Roman" w:hAnsi="Times New Roman" w:cs="Times New Roman"/>
          <w:sz w:val="24"/>
          <w:szCs w:val="24"/>
        </w:rPr>
        <w:t>3.1.</w:t>
      </w:r>
      <w:r w:rsidR="0081213C">
        <w:rPr>
          <w:rFonts w:ascii="Times New Roman" w:hAnsi="Times New Roman" w:cs="Times New Roman"/>
          <w:sz w:val="24"/>
          <w:szCs w:val="24"/>
        </w:rPr>
        <w:t>3</w:t>
      </w:r>
      <w:r w:rsidRPr="00D96409">
        <w:rPr>
          <w:rFonts w:ascii="Times New Roman" w:hAnsi="Times New Roman" w:cs="Times New Roman"/>
          <w:sz w:val="24"/>
          <w:szCs w:val="24"/>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D5C67" w:rsidRPr="00D96409" w:rsidRDefault="0081213C" w:rsidP="00AC7E2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3.1.4</w:t>
      </w:r>
      <w:r w:rsidR="00ED5C67" w:rsidRPr="00D96409">
        <w:rPr>
          <w:rFonts w:ascii="Times New Roman" w:hAnsi="Times New Roman" w:cs="Times New Roman"/>
          <w:sz w:val="24"/>
          <w:szCs w:val="24"/>
        </w:rPr>
        <w:t>. в случае окончания срока действия регистрационного удостоверения лекарственного препарата в период исполне</w:t>
      </w:r>
      <w:r w:rsidR="005A773B">
        <w:rPr>
          <w:rFonts w:ascii="Times New Roman" w:hAnsi="Times New Roman" w:cs="Times New Roman"/>
          <w:sz w:val="24"/>
          <w:szCs w:val="24"/>
        </w:rPr>
        <w:t>ния обязательств по Контракту,</w:t>
      </w:r>
      <w:r w:rsidR="00ED5C67" w:rsidRPr="00D96409">
        <w:rPr>
          <w:rFonts w:ascii="Times New Roman" w:hAnsi="Times New Roman" w:cs="Times New Roman"/>
          <w:sz w:val="24"/>
          <w:szCs w:val="24"/>
        </w:rPr>
        <w:t xml:space="preserve">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D5C67" w:rsidRDefault="0081213C" w:rsidP="00AC7E2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3.1.5</w:t>
      </w:r>
      <w:r w:rsidR="00ED5C67" w:rsidRPr="00D96409">
        <w:rPr>
          <w:rFonts w:ascii="Times New Roman" w:hAnsi="Times New Roman" w:cs="Times New Roman"/>
          <w:sz w:val="24"/>
          <w:szCs w:val="24"/>
        </w:rPr>
        <w:t xml:space="preserve">. устранять своими силами и за свой счет допущенные недостатки при поставке Товара, выявленные, </w:t>
      </w:r>
      <w:r w:rsidR="00C55D25">
        <w:rPr>
          <w:rFonts w:ascii="Times New Roman" w:hAnsi="Times New Roman" w:cs="Times New Roman"/>
          <w:sz w:val="24"/>
          <w:szCs w:val="24"/>
        </w:rPr>
        <w:t>в том числе, при приемке Товара;</w:t>
      </w:r>
    </w:p>
    <w:p w:rsidR="008D743D" w:rsidRPr="008D743D" w:rsidRDefault="008D743D" w:rsidP="008D743D">
      <w:pPr>
        <w:pStyle w:val="ConsPlusNormal"/>
        <w:ind w:firstLine="709"/>
        <w:jc w:val="both"/>
        <w:rPr>
          <w:rFonts w:ascii="Times New Roman" w:hAnsi="Times New Roman" w:cs="Times New Roman"/>
          <w:sz w:val="24"/>
          <w:szCs w:val="24"/>
        </w:rPr>
      </w:pPr>
      <w:r w:rsidRPr="008D743D">
        <w:rPr>
          <w:rFonts w:ascii="Times New Roman" w:hAnsi="Times New Roman" w:cs="Times New Roman"/>
          <w:sz w:val="24"/>
          <w:szCs w:val="24"/>
        </w:rPr>
        <w:t>3.1.6. поставить Товар в оборотных стальных баллонах, заправляемых под давлением, объемом от 1.0 литра до 10.0 литров;</w:t>
      </w:r>
    </w:p>
    <w:p w:rsidR="008D743D" w:rsidRDefault="008D743D" w:rsidP="008D743D">
      <w:pPr>
        <w:pStyle w:val="ConsPlusNormal"/>
        <w:ind w:firstLine="709"/>
        <w:jc w:val="both"/>
        <w:rPr>
          <w:rFonts w:ascii="Times New Roman" w:hAnsi="Times New Roman" w:cs="Times New Roman"/>
          <w:sz w:val="24"/>
          <w:szCs w:val="24"/>
          <w:lang w:eastAsia="zh-CN"/>
        </w:rPr>
      </w:pPr>
      <w:r w:rsidRPr="008D743D">
        <w:rPr>
          <w:rFonts w:ascii="Times New Roman" w:hAnsi="Times New Roman" w:cs="Times New Roman"/>
          <w:sz w:val="24"/>
          <w:szCs w:val="24"/>
          <w:lang w:eastAsia="zh-CN"/>
        </w:rPr>
        <w:t>3.1.7. при каждой поставке Товара предоставлять официальное письмо – реестр номеров передаваемых баллонов, свидетельствующее о том, что Товар заправлен в технически освидетельствованные, годные для эксплуатации баллоны;</w:t>
      </w:r>
    </w:p>
    <w:p w:rsidR="007F064C" w:rsidRPr="007F064C" w:rsidRDefault="007F064C" w:rsidP="007F064C">
      <w:pPr>
        <w:shd w:val="clear" w:color="auto" w:fill="FFFFFF"/>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3.1.8</w:t>
      </w:r>
      <w:r w:rsidRPr="007F064C">
        <w:rPr>
          <w:rFonts w:ascii="Times New Roman" w:hAnsi="Times New Roman" w:cs="Times New Roman"/>
          <w:sz w:val="24"/>
          <w:szCs w:val="24"/>
        </w:rPr>
        <w:t>. на баллоны, не пригодные к использованию, предоставить акт о несоответствии баллонов установленным требованиям, с указанием номеров баллонов;</w:t>
      </w:r>
    </w:p>
    <w:p w:rsidR="002D074D" w:rsidRPr="0064176A"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3.1.</w:t>
      </w:r>
      <w:r w:rsidR="007F064C">
        <w:rPr>
          <w:rFonts w:ascii="Times New Roman" w:hAnsi="Times New Roman" w:cs="Times New Roman"/>
          <w:sz w:val="24"/>
          <w:szCs w:val="24"/>
        </w:rPr>
        <w:t>9</w:t>
      </w:r>
      <w:r>
        <w:rPr>
          <w:rFonts w:ascii="Times New Roman" w:hAnsi="Times New Roman" w:cs="Times New Roman"/>
          <w:sz w:val="24"/>
          <w:szCs w:val="24"/>
        </w:rPr>
        <w:t xml:space="preserve">. </w:t>
      </w:r>
      <w:r w:rsidR="00FD77D1" w:rsidRPr="00ED01BF">
        <w:rPr>
          <w:rFonts w:ascii="Times New Roman" w:hAnsi="Times New Roman" w:cs="Times New Roman"/>
          <w:sz w:val="24"/>
          <w:szCs w:val="24"/>
        </w:rPr>
        <w:t xml:space="preserve">в течение 15 </w:t>
      </w:r>
      <w:r w:rsidR="00FD77D1" w:rsidRPr="00ED01BF">
        <w:rPr>
          <w:rFonts w:ascii="Times New Roman" w:eastAsia="Calibri" w:hAnsi="Times New Roman" w:cs="Times New Roman"/>
          <w:sz w:val="24"/>
          <w:szCs w:val="24"/>
        </w:rPr>
        <w:t>(пятнадцати) рабочих дней со дня получения баллонов</w:t>
      </w:r>
      <w:r w:rsidR="00FD77D1" w:rsidRPr="00ED01BF">
        <w:rPr>
          <w:rFonts w:ascii="Times New Roman" w:hAnsi="Times New Roman" w:cs="Times New Roman"/>
          <w:sz w:val="24"/>
          <w:szCs w:val="24"/>
        </w:rPr>
        <w:t xml:space="preserve"> </w:t>
      </w:r>
      <w:r w:rsidR="00C93064" w:rsidRPr="00ED01BF">
        <w:rPr>
          <w:rFonts w:ascii="Times New Roman" w:hAnsi="Times New Roman" w:cs="Times New Roman"/>
          <w:sz w:val="24"/>
          <w:szCs w:val="24"/>
        </w:rPr>
        <w:t xml:space="preserve">проводить </w:t>
      </w:r>
      <w:r w:rsidRPr="00ED01BF">
        <w:rPr>
          <w:rFonts w:ascii="Times New Roman" w:hAnsi="Times New Roman" w:cs="Times New Roman"/>
          <w:sz w:val="24"/>
          <w:szCs w:val="24"/>
        </w:rPr>
        <w:t>восстановление остаточного давления в баллонах</w:t>
      </w:r>
      <w:r w:rsidR="00C93064" w:rsidRPr="00ED01BF">
        <w:rPr>
          <w:rFonts w:ascii="Times New Roman" w:hAnsi="Times New Roman" w:cs="Times New Roman"/>
          <w:sz w:val="24"/>
          <w:szCs w:val="24"/>
        </w:rPr>
        <w:t>, кот</w:t>
      </w:r>
      <w:r w:rsidR="00BC260C" w:rsidRPr="00ED01BF">
        <w:rPr>
          <w:rFonts w:ascii="Times New Roman" w:hAnsi="Times New Roman" w:cs="Times New Roman"/>
          <w:sz w:val="24"/>
          <w:szCs w:val="24"/>
        </w:rPr>
        <w:t>о</w:t>
      </w:r>
      <w:r w:rsidR="00C93064" w:rsidRPr="00ED01BF">
        <w:rPr>
          <w:rFonts w:ascii="Times New Roman" w:hAnsi="Times New Roman" w:cs="Times New Roman"/>
          <w:sz w:val="24"/>
          <w:szCs w:val="24"/>
        </w:rPr>
        <w:t>рое</w:t>
      </w:r>
      <w:r w:rsidRPr="00ED01BF">
        <w:rPr>
          <w:rFonts w:ascii="Times New Roman" w:hAnsi="Times New Roman" w:cs="Times New Roman"/>
          <w:sz w:val="24"/>
          <w:szCs w:val="24"/>
        </w:rPr>
        <w:t xml:space="preserve"> включает в себя</w:t>
      </w:r>
      <w:r w:rsidRPr="0064176A">
        <w:rPr>
          <w:rFonts w:ascii="Times New Roman" w:hAnsi="Times New Roman" w:cs="Times New Roman"/>
          <w:sz w:val="24"/>
          <w:szCs w:val="24"/>
        </w:rPr>
        <w:t xml:space="preserve"> следующие операции:</w:t>
      </w:r>
    </w:p>
    <w:p w:rsidR="002D074D" w:rsidRPr="0064176A"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sidRPr="0064176A">
        <w:rPr>
          <w:rFonts w:ascii="Times New Roman" w:hAnsi="Times New Roman" w:cs="Times New Roman"/>
          <w:sz w:val="24"/>
          <w:szCs w:val="24"/>
        </w:rPr>
        <w:t xml:space="preserve">- дегазация; </w:t>
      </w:r>
    </w:p>
    <w:p w:rsidR="002D074D" w:rsidRPr="0064176A"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sidRPr="0064176A">
        <w:rPr>
          <w:rFonts w:ascii="Times New Roman" w:hAnsi="Times New Roman" w:cs="Times New Roman"/>
          <w:sz w:val="24"/>
          <w:szCs w:val="24"/>
        </w:rPr>
        <w:t>- выкручивание вентиля;</w:t>
      </w:r>
    </w:p>
    <w:p w:rsidR="002D074D" w:rsidRPr="0064176A"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sidRPr="0064176A">
        <w:rPr>
          <w:rFonts w:ascii="Times New Roman" w:hAnsi="Times New Roman" w:cs="Times New Roman"/>
          <w:sz w:val="24"/>
          <w:szCs w:val="24"/>
        </w:rPr>
        <w:t>- осмотр внутренних поверхностей баллона;</w:t>
      </w:r>
    </w:p>
    <w:p w:rsidR="002D074D" w:rsidRPr="0064176A"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sidRPr="0064176A">
        <w:rPr>
          <w:rFonts w:ascii="Times New Roman" w:hAnsi="Times New Roman" w:cs="Times New Roman"/>
          <w:sz w:val="24"/>
          <w:szCs w:val="24"/>
        </w:rPr>
        <w:t xml:space="preserve">- проверка работоспособности вентиля; </w:t>
      </w:r>
    </w:p>
    <w:p w:rsidR="002D074D" w:rsidRPr="0064176A"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sidRPr="0064176A">
        <w:rPr>
          <w:rFonts w:ascii="Times New Roman" w:hAnsi="Times New Roman" w:cs="Times New Roman"/>
          <w:sz w:val="24"/>
          <w:szCs w:val="24"/>
        </w:rPr>
        <w:t>- установка вентиля;</w:t>
      </w:r>
    </w:p>
    <w:p w:rsidR="002D074D" w:rsidRPr="0064176A"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sidRPr="0064176A">
        <w:rPr>
          <w:rFonts w:ascii="Times New Roman" w:hAnsi="Times New Roman" w:cs="Times New Roman"/>
          <w:sz w:val="24"/>
          <w:szCs w:val="24"/>
        </w:rPr>
        <w:t>- сушка баллона;</w:t>
      </w:r>
    </w:p>
    <w:p w:rsidR="002D074D" w:rsidRPr="0064176A"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sidRPr="0064176A">
        <w:rPr>
          <w:rFonts w:ascii="Times New Roman" w:hAnsi="Times New Roman" w:cs="Times New Roman"/>
          <w:sz w:val="24"/>
          <w:szCs w:val="24"/>
        </w:rPr>
        <w:t>- вакуумирование баллона;</w:t>
      </w:r>
    </w:p>
    <w:p w:rsidR="002D074D"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sidRPr="0064176A">
        <w:rPr>
          <w:rFonts w:ascii="Times New Roman" w:hAnsi="Times New Roman" w:cs="Times New Roman"/>
          <w:sz w:val="24"/>
          <w:szCs w:val="24"/>
        </w:rPr>
        <w:t>- восстановление остаточного давления.</w:t>
      </w:r>
    </w:p>
    <w:p w:rsidR="002D074D" w:rsidRPr="008D743D" w:rsidRDefault="002D074D" w:rsidP="002D074D">
      <w:pPr>
        <w:shd w:val="clear" w:color="auto" w:fill="FFFFFF"/>
        <w:spacing w:after="0" w:line="240" w:lineRule="auto"/>
        <w:ind w:firstLine="709"/>
        <w:contextualSpacing/>
        <w:jc w:val="both"/>
        <w:rPr>
          <w:rFonts w:ascii="Times New Roman" w:hAnsi="Times New Roman" w:cs="Times New Roman"/>
          <w:sz w:val="24"/>
          <w:szCs w:val="24"/>
        </w:rPr>
      </w:pPr>
      <w:r w:rsidRPr="007E76C3">
        <w:rPr>
          <w:rFonts w:ascii="Times New Roman" w:hAnsi="Times New Roman" w:cs="Times New Roman"/>
          <w:sz w:val="24"/>
          <w:szCs w:val="24"/>
        </w:rPr>
        <w:lastRenderedPageBreak/>
        <w:t xml:space="preserve">Остаточное давление в баллонах по </w:t>
      </w:r>
      <w:r w:rsidRPr="001B37F1">
        <w:rPr>
          <w:rFonts w:ascii="Times New Roman" w:hAnsi="Times New Roman" w:cs="Times New Roman"/>
          <w:sz w:val="24"/>
          <w:szCs w:val="24"/>
        </w:rPr>
        <w:t xml:space="preserve">окончании </w:t>
      </w:r>
      <w:r w:rsidR="00C93064" w:rsidRPr="001B37F1">
        <w:rPr>
          <w:rFonts w:ascii="Times New Roman" w:hAnsi="Times New Roman" w:cs="Times New Roman"/>
          <w:sz w:val="24"/>
          <w:szCs w:val="24"/>
        </w:rPr>
        <w:t xml:space="preserve">восстановления </w:t>
      </w:r>
      <w:r w:rsidRPr="001B37F1">
        <w:rPr>
          <w:rFonts w:ascii="Times New Roman" w:hAnsi="Times New Roman" w:cs="Times New Roman"/>
          <w:sz w:val="24"/>
          <w:szCs w:val="24"/>
        </w:rPr>
        <w:t>должно</w:t>
      </w:r>
      <w:r w:rsidRPr="007E76C3">
        <w:rPr>
          <w:rFonts w:ascii="Times New Roman" w:hAnsi="Times New Roman" w:cs="Times New Roman"/>
          <w:sz w:val="24"/>
          <w:szCs w:val="24"/>
        </w:rPr>
        <w:t xml:space="preserve"> быть в пределах установленной нормы.</w:t>
      </w:r>
    </w:p>
    <w:p w:rsidR="00ED5C67" w:rsidRPr="00D96409" w:rsidRDefault="00ED5C67" w:rsidP="00AC7E2B">
      <w:pPr>
        <w:pStyle w:val="ConsPlusNormal"/>
        <w:ind w:firstLine="709"/>
        <w:jc w:val="both"/>
        <w:rPr>
          <w:rFonts w:ascii="Times New Roman" w:hAnsi="Times New Roman" w:cs="Times New Roman"/>
          <w:sz w:val="24"/>
          <w:szCs w:val="24"/>
        </w:rPr>
      </w:pPr>
      <w:bookmarkStart w:id="8" w:name="P99"/>
      <w:bookmarkStart w:id="9" w:name="P101"/>
      <w:bookmarkEnd w:id="8"/>
      <w:bookmarkEnd w:id="9"/>
      <w:r w:rsidRPr="00D96409">
        <w:rPr>
          <w:rFonts w:ascii="Times New Roman" w:hAnsi="Times New Roman" w:cs="Times New Roman"/>
          <w:sz w:val="24"/>
          <w:szCs w:val="24"/>
        </w:rPr>
        <w:t>3.2. Поставщик вправе:</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3.2.1. требовать от Заказчика приемки поставленного Товара в соответствии с условиями, предусмотренными Контрактом;</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Контракту;</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3.2.5. принять решение об одностороннем отказе от исполнения Контракта в соответствии с гражданским законодательством Российской Федерации;</w:t>
      </w:r>
    </w:p>
    <w:p w:rsidR="00ED5C67" w:rsidRPr="00EB6286"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Pr="00EB6286">
        <w:rPr>
          <w:rFonts w:ascii="Times New Roman" w:hAnsi="Times New Roman" w:cs="Times New Roman"/>
          <w:sz w:val="24"/>
          <w:szCs w:val="24"/>
        </w:rPr>
        <w:t xml:space="preserve">Контракте </w:t>
      </w:r>
      <w:r w:rsidR="0033121F" w:rsidRPr="00EB6286">
        <w:rPr>
          <w:rFonts w:ascii="Times New Roman" w:hAnsi="Times New Roman" w:cs="Times New Roman"/>
          <w:sz w:val="24"/>
          <w:szCs w:val="24"/>
        </w:rPr>
        <w:t>(за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w:t>
      </w:r>
    </w:p>
    <w:p w:rsidR="00ED5C67" w:rsidRPr="00D96409" w:rsidRDefault="00ED5C67" w:rsidP="00AC7E2B">
      <w:pPr>
        <w:pStyle w:val="ConsPlusNormal"/>
        <w:ind w:firstLine="709"/>
        <w:jc w:val="both"/>
        <w:rPr>
          <w:rFonts w:ascii="Times New Roman" w:hAnsi="Times New Roman" w:cs="Times New Roman"/>
          <w:sz w:val="24"/>
          <w:szCs w:val="24"/>
        </w:rPr>
      </w:pPr>
      <w:r w:rsidRPr="00EB6286">
        <w:rPr>
          <w:rFonts w:ascii="Times New Roman" w:hAnsi="Times New Roman" w:cs="Times New Roman"/>
          <w:sz w:val="24"/>
          <w:szCs w:val="24"/>
        </w:rPr>
        <w:t>3.2.7. требовать возмещения убытков, уплаты неустоек (штрафов, пеней) в</w:t>
      </w:r>
      <w:r w:rsidRPr="00D96409">
        <w:rPr>
          <w:rFonts w:ascii="Times New Roman" w:hAnsi="Times New Roman" w:cs="Times New Roman"/>
          <w:sz w:val="24"/>
          <w:szCs w:val="24"/>
        </w:rPr>
        <w:t xml:space="preserve"> соответствии с </w:t>
      </w:r>
      <w:hyperlink w:anchor="P323" w:history="1">
        <w:r w:rsidRPr="00D96409">
          <w:rPr>
            <w:rFonts w:ascii="Times New Roman" w:hAnsi="Times New Roman" w:cs="Times New Roman"/>
            <w:color w:val="0000FF"/>
            <w:sz w:val="24"/>
            <w:szCs w:val="24"/>
          </w:rPr>
          <w:t>разделом 11</w:t>
        </w:r>
      </w:hyperlink>
      <w:r w:rsidR="005258D9">
        <w:rPr>
          <w:rFonts w:ascii="Times New Roman" w:hAnsi="Times New Roman" w:cs="Times New Roman"/>
          <w:sz w:val="24"/>
          <w:szCs w:val="24"/>
        </w:rPr>
        <w:t xml:space="preserve"> Контракта.</w:t>
      </w:r>
    </w:p>
    <w:p w:rsidR="00ED5C67"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3.3. Заказчик обязан:</w:t>
      </w:r>
    </w:p>
    <w:p w:rsidR="008D743D" w:rsidRPr="008D743D" w:rsidRDefault="008D743D" w:rsidP="008D743D">
      <w:pPr>
        <w:pStyle w:val="ConsPlusNormal"/>
        <w:ind w:firstLine="709"/>
        <w:jc w:val="both"/>
        <w:rPr>
          <w:rFonts w:ascii="Times New Roman" w:hAnsi="Times New Roman" w:cs="Times New Roman"/>
          <w:sz w:val="24"/>
          <w:szCs w:val="24"/>
        </w:rPr>
      </w:pPr>
      <w:r w:rsidRPr="008D743D">
        <w:rPr>
          <w:rFonts w:ascii="Times New Roman" w:hAnsi="Times New Roman" w:cs="Times New Roman"/>
          <w:sz w:val="24"/>
          <w:szCs w:val="24"/>
        </w:rPr>
        <w:t>3.3.</w:t>
      </w:r>
      <w:r>
        <w:rPr>
          <w:rFonts w:ascii="Times New Roman" w:hAnsi="Times New Roman" w:cs="Times New Roman"/>
          <w:sz w:val="24"/>
          <w:szCs w:val="24"/>
        </w:rPr>
        <w:t>1</w:t>
      </w:r>
      <w:r w:rsidRPr="008D743D">
        <w:rPr>
          <w:rFonts w:ascii="Times New Roman" w:hAnsi="Times New Roman" w:cs="Times New Roman"/>
          <w:sz w:val="24"/>
          <w:szCs w:val="24"/>
        </w:rPr>
        <w:t>. предоставить Поставщику необходимое количество оборотных стальных баллон</w:t>
      </w:r>
      <w:r>
        <w:rPr>
          <w:rFonts w:ascii="Times New Roman" w:hAnsi="Times New Roman" w:cs="Times New Roman"/>
          <w:sz w:val="24"/>
          <w:szCs w:val="24"/>
        </w:rPr>
        <w:t>ов</w:t>
      </w:r>
      <w:r w:rsidRPr="008D743D">
        <w:rPr>
          <w:rFonts w:ascii="Times New Roman" w:hAnsi="Times New Roman" w:cs="Times New Roman"/>
          <w:sz w:val="24"/>
          <w:szCs w:val="24"/>
        </w:rPr>
        <w:t xml:space="preserve">, которые </w:t>
      </w:r>
      <w:r w:rsidRPr="008D743D">
        <w:rPr>
          <w:rFonts w:ascii="Times New Roman" w:hAnsi="Times New Roman" w:cs="Times New Roman"/>
          <w:sz w:val="24"/>
          <w:szCs w:val="24"/>
          <w:lang w:eastAsia="zh-CN"/>
        </w:rPr>
        <w:t>должны быть комплектными (колпаки и кольца, башмаки), очищенными, окрашенными и в технически исправном состоянии;</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3.3.</w:t>
      </w:r>
      <w:r w:rsidR="008D743D">
        <w:rPr>
          <w:rFonts w:ascii="Times New Roman" w:hAnsi="Times New Roman" w:cs="Times New Roman"/>
          <w:sz w:val="24"/>
          <w:szCs w:val="24"/>
        </w:rPr>
        <w:t>2</w:t>
      </w:r>
      <w:r w:rsidRPr="00D96409">
        <w:rPr>
          <w:rFonts w:ascii="Times New Roman" w:hAnsi="Times New Roman" w:cs="Times New Roman"/>
          <w:sz w:val="24"/>
          <w:szCs w:val="24"/>
        </w:rPr>
        <w:t>. обеспечить контроль за исполнением Поставщиком условий Контракта в соответствии с законодательством Российской Федерации;</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3.3.</w:t>
      </w:r>
      <w:r w:rsidR="008D743D">
        <w:rPr>
          <w:rFonts w:ascii="Times New Roman" w:hAnsi="Times New Roman" w:cs="Times New Roman"/>
          <w:sz w:val="24"/>
          <w:szCs w:val="24"/>
        </w:rPr>
        <w:t>3</w:t>
      </w:r>
      <w:r w:rsidRPr="00D96409">
        <w:rPr>
          <w:rFonts w:ascii="Times New Roman" w:hAnsi="Times New Roman" w:cs="Times New Roman"/>
          <w:sz w:val="24"/>
          <w:szCs w:val="24"/>
        </w:rPr>
        <w:t>.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3.3.</w:t>
      </w:r>
      <w:r w:rsidR="008D743D">
        <w:rPr>
          <w:rFonts w:ascii="Times New Roman" w:hAnsi="Times New Roman" w:cs="Times New Roman"/>
          <w:sz w:val="24"/>
          <w:szCs w:val="24"/>
        </w:rPr>
        <w:t>4</w:t>
      </w:r>
      <w:r w:rsidRPr="00D96409">
        <w:rPr>
          <w:rFonts w:ascii="Times New Roman" w:hAnsi="Times New Roman" w:cs="Times New Roman"/>
          <w:sz w:val="24"/>
          <w:szCs w:val="24"/>
        </w:rPr>
        <w:t xml:space="preserve">. </w:t>
      </w:r>
      <w:r w:rsidR="00BC260C">
        <w:rPr>
          <w:rFonts w:ascii="Times New Roman" w:hAnsi="Times New Roman" w:cs="Times New Roman"/>
          <w:sz w:val="24"/>
          <w:szCs w:val="24"/>
        </w:rPr>
        <w:t>д</w:t>
      </w:r>
      <w:r w:rsidRPr="00D96409">
        <w:rPr>
          <w:rFonts w:ascii="Times New Roman" w:hAnsi="Times New Roman" w:cs="Times New Roman"/>
          <w:sz w:val="24"/>
          <w:szCs w:val="24"/>
        </w:rPr>
        <w:t xml:space="preserve">ля проверки предоставленных Поставщиком результатов, предусмотренных </w:t>
      </w:r>
      <w:r w:rsidR="00C93064">
        <w:rPr>
          <w:rFonts w:ascii="Times New Roman" w:hAnsi="Times New Roman" w:cs="Times New Roman"/>
          <w:sz w:val="24"/>
          <w:szCs w:val="24"/>
        </w:rPr>
        <w:t>К</w:t>
      </w:r>
      <w:r w:rsidRPr="00D96409">
        <w:rPr>
          <w:rFonts w:ascii="Times New Roman" w:hAnsi="Times New Roman" w:cs="Times New Roman"/>
          <w:sz w:val="24"/>
          <w:szCs w:val="24"/>
        </w:rPr>
        <w:t>онтрактом, в части их соответствия условиям Контракта, провести экспертизу.</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D96409">
          <w:rPr>
            <w:rFonts w:ascii="Times New Roman" w:hAnsi="Times New Roman" w:cs="Times New Roman"/>
            <w:color w:val="0000FF"/>
            <w:sz w:val="24"/>
            <w:szCs w:val="24"/>
          </w:rPr>
          <w:t>законом</w:t>
        </w:r>
      </w:hyperlink>
      <w:r w:rsidRPr="00D96409">
        <w:rPr>
          <w:rFonts w:ascii="Times New Roman" w:hAnsi="Times New Roman" w:cs="Times New Roman"/>
          <w:sz w:val="24"/>
          <w:szCs w:val="24"/>
        </w:rPr>
        <w:t xml:space="preserve"> о контрактной системе</w:t>
      </w:r>
      <w:r w:rsidR="00BC260C">
        <w:rPr>
          <w:rFonts w:ascii="Times New Roman" w:hAnsi="Times New Roman" w:cs="Times New Roman"/>
          <w:sz w:val="24"/>
          <w:szCs w:val="24"/>
        </w:rPr>
        <w:t>;</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3.3.</w:t>
      </w:r>
      <w:r w:rsidR="008D743D">
        <w:rPr>
          <w:rFonts w:ascii="Times New Roman" w:hAnsi="Times New Roman" w:cs="Times New Roman"/>
          <w:sz w:val="24"/>
          <w:szCs w:val="24"/>
        </w:rPr>
        <w:t>5</w:t>
      </w:r>
      <w:r w:rsidRPr="00D96409">
        <w:rPr>
          <w:rFonts w:ascii="Times New Roman" w:hAnsi="Times New Roman" w:cs="Times New Roman"/>
          <w:sz w:val="24"/>
          <w:szCs w:val="24"/>
        </w:rPr>
        <w:t>. своевременно принять и оплатить поставленный и принятый Това</w:t>
      </w:r>
      <w:r w:rsidR="00E876E6">
        <w:rPr>
          <w:rFonts w:ascii="Times New Roman" w:hAnsi="Times New Roman" w:cs="Times New Roman"/>
          <w:sz w:val="24"/>
          <w:szCs w:val="24"/>
        </w:rPr>
        <w:t>р</w:t>
      </w:r>
      <w:r w:rsidR="00BC260C">
        <w:rPr>
          <w:rFonts w:ascii="Times New Roman" w:hAnsi="Times New Roman" w:cs="Times New Roman"/>
          <w:sz w:val="24"/>
          <w:szCs w:val="24"/>
        </w:rPr>
        <w:t>;</w:t>
      </w:r>
    </w:p>
    <w:p w:rsidR="00ED5C67" w:rsidRPr="00D96409" w:rsidRDefault="00ED5C67" w:rsidP="00AC7E2B">
      <w:pPr>
        <w:pStyle w:val="ConsPlusNormal"/>
        <w:ind w:firstLine="709"/>
        <w:jc w:val="both"/>
        <w:rPr>
          <w:rFonts w:ascii="Times New Roman" w:hAnsi="Times New Roman" w:cs="Times New Roman"/>
          <w:sz w:val="24"/>
          <w:szCs w:val="24"/>
        </w:rPr>
      </w:pPr>
      <w:bookmarkStart w:id="10" w:name="P126"/>
      <w:bookmarkEnd w:id="10"/>
      <w:r w:rsidRPr="00D96409">
        <w:rPr>
          <w:rFonts w:ascii="Times New Roman" w:hAnsi="Times New Roman" w:cs="Times New Roman"/>
          <w:sz w:val="24"/>
          <w:szCs w:val="24"/>
        </w:rPr>
        <w:t>3.3.</w:t>
      </w:r>
      <w:r w:rsidR="00E876E6">
        <w:rPr>
          <w:rFonts w:ascii="Times New Roman" w:hAnsi="Times New Roman" w:cs="Times New Roman"/>
          <w:sz w:val="24"/>
          <w:szCs w:val="24"/>
        </w:rPr>
        <w:t>6</w:t>
      </w:r>
      <w:r w:rsidRPr="00D96409">
        <w:rPr>
          <w:rFonts w:ascii="Times New Roman" w:hAnsi="Times New Roman" w:cs="Times New Roman"/>
          <w:sz w:val="24"/>
          <w:szCs w:val="24"/>
        </w:rPr>
        <w:t xml:space="preserve">. требовать уплаты неустойки (штрафа, пени) в соответствии с </w:t>
      </w:r>
      <w:hyperlink w:anchor="P323" w:history="1">
        <w:r w:rsidRPr="00D96409">
          <w:rPr>
            <w:rFonts w:ascii="Times New Roman" w:hAnsi="Times New Roman" w:cs="Times New Roman"/>
            <w:color w:val="0000FF"/>
            <w:sz w:val="24"/>
            <w:szCs w:val="24"/>
          </w:rPr>
          <w:t>разделом 11</w:t>
        </w:r>
      </w:hyperlink>
      <w:r w:rsidRPr="00D96409">
        <w:rPr>
          <w:rFonts w:ascii="Times New Roman" w:hAnsi="Times New Roman" w:cs="Times New Roman"/>
          <w:sz w:val="24"/>
          <w:szCs w:val="24"/>
        </w:rPr>
        <w:t xml:space="preserve"> Контракта.</w:t>
      </w:r>
    </w:p>
    <w:p w:rsidR="00ED5C67" w:rsidRPr="00D96409" w:rsidRDefault="00ED5C67" w:rsidP="00AC7E2B">
      <w:pPr>
        <w:pStyle w:val="ConsPlusNormal"/>
        <w:ind w:firstLine="709"/>
        <w:jc w:val="both"/>
        <w:rPr>
          <w:rFonts w:ascii="Times New Roman" w:hAnsi="Times New Roman" w:cs="Times New Roman"/>
          <w:sz w:val="24"/>
          <w:szCs w:val="24"/>
        </w:rPr>
      </w:pPr>
      <w:bookmarkStart w:id="11" w:name="P129"/>
      <w:bookmarkEnd w:id="11"/>
      <w:r w:rsidRPr="00D96409">
        <w:rPr>
          <w:rFonts w:ascii="Times New Roman" w:hAnsi="Times New Roman" w:cs="Times New Roman"/>
          <w:sz w:val="24"/>
          <w:szCs w:val="24"/>
        </w:rPr>
        <w:t>3.4. Заказчик вправе:</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3.4.1. требовать от Поставщика надлежащего исполнения обязательств, предусмотренных Контрактом;</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3.4.2. запрашивать у Поставщика информацию об исполнении им обязательств по Контракту;</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3.4.4. осуществлять выборочную проверку качества поставляемого Товара;</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3.4.5. требовать от Поставщика устранения недостатков, допущенных при исполнении Контракта, за его счет;</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3.4.6. отказаться от приемки Товара, не соответствующего условиям Контракта, и потребовать безвозмездного устранения недостатков;</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lastRenderedPageBreak/>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w:t>
      </w:r>
      <w:r w:rsidR="00CB76B3">
        <w:rPr>
          <w:rFonts w:ascii="Times New Roman" w:hAnsi="Times New Roman" w:cs="Times New Roman"/>
          <w:sz w:val="24"/>
          <w:szCs w:val="24"/>
        </w:rPr>
        <w:t>м;</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3.4.8. требовать возмещения убытков, причиненных по вине Поставщика, в соответствии с действующим законодательством Российской Федерации;</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3.4.9. </w:t>
      </w:r>
      <w:r w:rsidR="0033121F" w:rsidRPr="0033121F">
        <w:rPr>
          <w:rFonts w:ascii="Times New Roman" w:hAnsi="Times New Roman" w:cs="Times New Roman"/>
          <w:sz w:val="24"/>
          <w:szCs w:val="24"/>
        </w:rPr>
        <w:t xml:space="preserve">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w:t>
      </w:r>
      <w:r w:rsidR="0033121F" w:rsidRPr="00EB6286">
        <w:rPr>
          <w:rFonts w:ascii="Times New Roman" w:hAnsi="Times New Roman" w:cs="Times New Roman"/>
          <w:sz w:val="24"/>
          <w:szCs w:val="24"/>
        </w:rPr>
        <w:t xml:space="preserve">процентов (на тридцать процентов в случаях, предусмотренных частью 65.2 статьи 112 Федерального закона о контрактной системе) в порядке и на условиях, установленных Федеральным </w:t>
      </w:r>
      <w:hyperlink r:id="rId10" w:history="1">
        <w:r w:rsidR="0033121F" w:rsidRPr="00EB6286">
          <w:rPr>
            <w:rFonts w:ascii="Times New Roman" w:hAnsi="Times New Roman" w:cs="Times New Roman"/>
            <w:color w:val="0000FF"/>
            <w:sz w:val="24"/>
            <w:szCs w:val="24"/>
          </w:rPr>
          <w:t>законом</w:t>
        </w:r>
      </w:hyperlink>
      <w:r w:rsidR="0033121F" w:rsidRPr="00EB6286">
        <w:rPr>
          <w:rFonts w:ascii="Times New Roman" w:hAnsi="Times New Roman" w:cs="Times New Roman"/>
          <w:sz w:val="24"/>
          <w:szCs w:val="24"/>
        </w:rPr>
        <w:t xml:space="preserve"> о контрактной системе;</w:t>
      </w:r>
    </w:p>
    <w:p w:rsidR="00ED5C67" w:rsidRPr="00D96409" w:rsidRDefault="00ED5C67" w:rsidP="00AC7E2B">
      <w:pPr>
        <w:pStyle w:val="ConsPlusNormal"/>
        <w:ind w:firstLine="709"/>
        <w:jc w:val="both"/>
        <w:rPr>
          <w:rFonts w:ascii="Times New Roman" w:hAnsi="Times New Roman" w:cs="Times New Roman"/>
          <w:sz w:val="24"/>
          <w:szCs w:val="24"/>
        </w:rPr>
      </w:pPr>
      <w:bookmarkStart w:id="12" w:name="P139"/>
      <w:bookmarkEnd w:id="12"/>
      <w:r w:rsidRPr="00D96409">
        <w:rPr>
          <w:rFonts w:ascii="Times New Roman" w:hAnsi="Times New Roman" w:cs="Times New Roman"/>
          <w:sz w:val="24"/>
          <w:szCs w:val="24"/>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D5C67"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8D743D">
        <w:rPr>
          <w:rFonts w:ascii="Times New Roman" w:hAnsi="Times New Roman" w:cs="Times New Roman"/>
          <w:sz w:val="24"/>
          <w:szCs w:val="24"/>
        </w:rPr>
        <w:t>;</w:t>
      </w:r>
    </w:p>
    <w:p w:rsidR="00ED5C67" w:rsidRPr="000D1AC8" w:rsidRDefault="00ED5C67" w:rsidP="004B3C4E">
      <w:pPr>
        <w:pStyle w:val="ConsPlusNormal"/>
        <w:spacing w:before="120"/>
        <w:jc w:val="center"/>
        <w:outlineLvl w:val="1"/>
        <w:rPr>
          <w:rFonts w:ascii="Times New Roman" w:hAnsi="Times New Roman" w:cs="Times New Roman"/>
          <w:i/>
          <w:sz w:val="24"/>
          <w:szCs w:val="24"/>
        </w:rPr>
      </w:pPr>
      <w:r w:rsidRPr="000D1AC8">
        <w:rPr>
          <w:rFonts w:ascii="Times New Roman" w:hAnsi="Times New Roman" w:cs="Times New Roman"/>
          <w:i/>
          <w:sz w:val="24"/>
          <w:szCs w:val="24"/>
        </w:rPr>
        <w:t>4. Упаковка и маркировка. Условия перевозки</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ED5C67" w:rsidRPr="00D96409" w:rsidRDefault="00ED5C67" w:rsidP="00AC7E2B">
      <w:pPr>
        <w:pStyle w:val="ConsPlusNormal"/>
        <w:ind w:firstLine="709"/>
        <w:jc w:val="both"/>
        <w:rPr>
          <w:rFonts w:ascii="Times New Roman" w:hAnsi="Times New Roman" w:cs="Times New Roman"/>
          <w:sz w:val="24"/>
          <w:szCs w:val="24"/>
        </w:rPr>
      </w:pPr>
      <w:bookmarkStart w:id="13" w:name="P147"/>
      <w:bookmarkEnd w:id="13"/>
      <w:r w:rsidRPr="00D96409">
        <w:rPr>
          <w:rFonts w:ascii="Times New Roman" w:hAnsi="Times New Roman" w:cs="Times New Roman"/>
          <w:sz w:val="24"/>
          <w:szCs w:val="24"/>
        </w:rPr>
        <w:t xml:space="preserve">4.3. Транспортная упаковка (тара) Товара должна соответствовать требованиям </w:t>
      </w:r>
      <w:hyperlink r:id="rId11" w:history="1">
        <w:r w:rsidRPr="00D96409">
          <w:rPr>
            <w:rFonts w:ascii="Times New Roman" w:hAnsi="Times New Roman" w:cs="Times New Roman"/>
            <w:color w:val="0000FF"/>
            <w:sz w:val="24"/>
            <w:szCs w:val="24"/>
          </w:rPr>
          <w:t>статьи 46</w:t>
        </w:r>
      </w:hyperlink>
      <w:r w:rsidRPr="00D96409">
        <w:rPr>
          <w:rFonts w:ascii="Times New Roman" w:hAnsi="Times New Roman" w:cs="Times New Roman"/>
          <w:sz w:val="24"/>
          <w:szCs w:val="24"/>
        </w:rPr>
        <w:t xml:space="preserve"> Федерального закона от 12.04.2010 </w:t>
      </w:r>
      <w:r w:rsidR="000D1AC8">
        <w:rPr>
          <w:rFonts w:ascii="Times New Roman" w:hAnsi="Times New Roman" w:cs="Times New Roman"/>
          <w:sz w:val="24"/>
          <w:szCs w:val="24"/>
        </w:rPr>
        <w:t>№</w:t>
      </w:r>
      <w:r w:rsidRPr="00D96409">
        <w:rPr>
          <w:rFonts w:ascii="Times New Roman" w:hAnsi="Times New Roman" w:cs="Times New Roman"/>
          <w:sz w:val="24"/>
          <w:szCs w:val="24"/>
        </w:rPr>
        <w:t xml:space="preserve"> 61-ФЗ </w:t>
      </w:r>
      <w:r w:rsidR="000D1AC8">
        <w:rPr>
          <w:rFonts w:ascii="Times New Roman" w:hAnsi="Times New Roman" w:cs="Times New Roman"/>
          <w:sz w:val="24"/>
          <w:szCs w:val="24"/>
        </w:rPr>
        <w:t>«</w:t>
      </w:r>
      <w:r w:rsidRPr="00D96409">
        <w:rPr>
          <w:rFonts w:ascii="Times New Roman" w:hAnsi="Times New Roman" w:cs="Times New Roman"/>
          <w:sz w:val="24"/>
          <w:szCs w:val="24"/>
        </w:rPr>
        <w:t>Об обращении лекарственных средств</w:t>
      </w:r>
      <w:r w:rsidR="000D1AC8">
        <w:rPr>
          <w:rFonts w:ascii="Times New Roman" w:hAnsi="Times New Roman" w:cs="Times New Roman"/>
          <w:sz w:val="24"/>
          <w:szCs w:val="24"/>
        </w:rPr>
        <w:t>»</w:t>
      </w:r>
      <w:r w:rsidRPr="00D96409">
        <w:rPr>
          <w:rFonts w:ascii="Times New Roman" w:hAnsi="Times New Roman" w:cs="Times New Roman"/>
          <w:sz w:val="24"/>
          <w:szCs w:val="24"/>
        </w:rPr>
        <w:t xml:space="preserve"> и иметь следующую маркировку:</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Наименование Товара: _________</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Реквизиты </w:t>
      </w:r>
      <w:r w:rsidR="000D1AC8" w:rsidRPr="0081213C">
        <w:rPr>
          <w:rFonts w:ascii="Times New Roman" w:hAnsi="Times New Roman" w:cs="Times New Roman"/>
          <w:sz w:val="24"/>
          <w:szCs w:val="24"/>
        </w:rPr>
        <w:t>к</w:t>
      </w:r>
      <w:r w:rsidRPr="0081213C">
        <w:rPr>
          <w:rFonts w:ascii="Times New Roman" w:hAnsi="Times New Roman" w:cs="Times New Roman"/>
          <w:sz w:val="24"/>
          <w:szCs w:val="24"/>
        </w:rPr>
        <w:t>онтракта</w:t>
      </w:r>
      <w:r w:rsidRPr="00D96409">
        <w:rPr>
          <w:rFonts w:ascii="Times New Roman" w:hAnsi="Times New Roman" w:cs="Times New Roman"/>
          <w:sz w:val="24"/>
          <w:szCs w:val="24"/>
        </w:rPr>
        <w:t>: (наименование, дата и номер) ____________</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Заказчик: ___________________</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Поставщик: ___________________</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Пункт назначения: ______________________</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Грузоотправитель: ______________________</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Ящик/контейнер </w:t>
      </w:r>
      <w:r w:rsidR="000D1AC8">
        <w:rPr>
          <w:rFonts w:ascii="Times New Roman" w:hAnsi="Times New Roman" w:cs="Times New Roman"/>
          <w:sz w:val="24"/>
          <w:szCs w:val="24"/>
        </w:rPr>
        <w:t>№</w:t>
      </w:r>
      <w:r w:rsidRPr="00D96409">
        <w:rPr>
          <w:rFonts w:ascii="Times New Roman" w:hAnsi="Times New Roman" w:cs="Times New Roman"/>
          <w:sz w:val="24"/>
          <w:szCs w:val="24"/>
        </w:rPr>
        <w:t xml:space="preserve"> _______, всего ящиков/контейнеров __________</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Размеры ящика/контейнера ____________</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Вес брутто _____ кг</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Вес нетто _____ кг.</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D96409">
          <w:rPr>
            <w:rFonts w:ascii="Times New Roman" w:hAnsi="Times New Roman" w:cs="Times New Roman"/>
            <w:color w:val="0000FF"/>
            <w:sz w:val="24"/>
            <w:szCs w:val="24"/>
          </w:rPr>
          <w:t>пунктом 4.3</w:t>
        </w:r>
      </w:hyperlink>
      <w:r w:rsidRPr="00D96409">
        <w:rPr>
          <w:rFonts w:ascii="Times New Roman" w:hAnsi="Times New Roman" w:cs="Times New Roman"/>
          <w:sz w:val="24"/>
          <w:szCs w:val="24"/>
        </w:rPr>
        <w:t xml:space="preserve"> Контракта (далее - Упаковочный лист).</w:t>
      </w:r>
    </w:p>
    <w:p w:rsidR="00ED5C67" w:rsidRPr="00D96409"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Один Упаковочный лист с приложением документов, предусмотренных </w:t>
      </w:r>
      <w:hyperlink w:anchor="P172" w:history="1">
        <w:r w:rsidRPr="00D96409">
          <w:rPr>
            <w:rFonts w:ascii="Times New Roman" w:hAnsi="Times New Roman" w:cs="Times New Roman"/>
            <w:color w:val="0000FF"/>
            <w:sz w:val="24"/>
            <w:szCs w:val="24"/>
          </w:rPr>
          <w:t>пунктом 5.3</w:t>
        </w:r>
      </w:hyperlink>
      <w:r w:rsidRPr="00D96409">
        <w:rPr>
          <w:rFonts w:ascii="Times New Roman" w:hAnsi="Times New Roman" w:cs="Times New Roman"/>
          <w:sz w:val="24"/>
          <w:szCs w:val="24"/>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D5C67"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8D743D" w:rsidRPr="008D743D" w:rsidRDefault="008D743D" w:rsidP="008D743D">
      <w:pPr>
        <w:pStyle w:val="ConsPlusNormal"/>
        <w:ind w:firstLine="709"/>
        <w:jc w:val="both"/>
        <w:rPr>
          <w:rFonts w:ascii="Times New Roman" w:hAnsi="Times New Roman" w:cs="Times New Roman"/>
          <w:sz w:val="24"/>
          <w:szCs w:val="24"/>
          <w:lang w:eastAsia="zh-CN"/>
        </w:rPr>
      </w:pPr>
      <w:r w:rsidRPr="008D743D">
        <w:rPr>
          <w:rFonts w:ascii="Times New Roman" w:hAnsi="Times New Roman" w:cs="Times New Roman"/>
          <w:sz w:val="24"/>
          <w:szCs w:val="24"/>
        </w:rPr>
        <w:t>4.</w:t>
      </w:r>
      <w:r>
        <w:rPr>
          <w:rFonts w:ascii="Times New Roman" w:hAnsi="Times New Roman" w:cs="Times New Roman"/>
          <w:sz w:val="24"/>
          <w:szCs w:val="24"/>
        </w:rPr>
        <w:t>6</w:t>
      </w:r>
      <w:r w:rsidRPr="008D743D">
        <w:rPr>
          <w:rFonts w:ascii="Times New Roman" w:hAnsi="Times New Roman" w:cs="Times New Roman"/>
          <w:sz w:val="24"/>
          <w:szCs w:val="24"/>
        </w:rPr>
        <w:t xml:space="preserve">. </w:t>
      </w:r>
      <w:r w:rsidRPr="008D743D">
        <w:rPr>
          <w:rFonts w:ascii="Times New Roman" w:hAnsi="Times New Roman" w:cs="Times New Roman"/>
          <w:sz w:val="24"/>
          <w:szCs w:val="24"/>
          <w:lang w:eastAsia="zh-CN"/>
        </w:rPr>
        <w:t xml:space="preserve">Поставка Товара производится в баллонах </w:t>
      </w:r>
      <w:r w:rsidRPr="008D743D">
        <w:rPr>
          <w:rFonts w:ascii="Times New Roman" w:hAnsi="Times New Roman" w:cs="Times New Roman"/>
          <w:sz w:val="24"/>
          <w:szCs w:val="24"/>
        </w:rPr>
        <w:t>объемом от 1.0</w:t>
      </w:r>
      <w:r w:rsidR="00EB2894">
        <w:rPr>
          <w:rFonts w:ascii="Times New Roman" w:hAnsi="Times New Roman" w:cs="Times New Roman"/>
          <w:sz w:val="24"/>
          <w:szCs w:val="24"/>
        </w:rPr>
        <w:t xml:space="preserve"> </w:t>
      </w:r>
      <w:r w:rsidRPr="008D743D">
        <w:rPr>
          <w:rFonts w:ascii="Times New Roman" w:hAnsi="Times New Roman" w:cs="Times New Roman"/>
          <w:sz w:val="24"/>
          <w:szCs w:val="24"/>
        </w:rPr>
        <w:t>литра до 10.0</w:t>
      </w:r>
      <w:r w:rsidR="00EB2894">
        <w:rPr>
          <w:rFonts w:ascii="Times New Roman" w:hAnsi="Times New Roman" w:cs="Times New Roman"/>
          <w:sz w:val="24"/>
          <w:szCs w:val="24"/>
        </w:rPr>
        <w:t xml:space="preserve"> </w:t>
      </w:r>
      <w:r w:rsidRPr="008D743D">
        <w:rPr>
          <w:rFonts w:ascii="Times New Roman" w:hAnsi="Times New Roman" w:cs="Times New Roman"/>
          <w:sz w:val="24"/>
          <w:szCs w:val="24"/>
        </w:rPr>
        <w:t xml:space="preserve">литров, </w:t>
      </w:r>
      <w:r w:rsidRPr="008D743D">
        <w:rPr>
          <w:rFonts w:ascii="Times New Roman" w:hAnsi="Times New Roman" w:cs="Times New Roman"/>
          <w:sz w:val="24"/>
          <w:szCs w:val="24"/>
          <w:lang w:eastAsia="zh-CN"/>
        </w:rPr>
        <w:lastRenderedPageBreak/>
        <w:t>с маркировкой Поставщика.</w:t>
      </w:r>
    </w:p>
    <w:p w:rsidR="008D743D" w:rsidRPr="008D743D" w:rsidRDefault="008D743D" w:rsidP="008D743D">
      <w:pPr>
        <w:pStyle w:val="ConsPlusNormal"/>
        <w:ind w:firstLine="709"/>
        <w:jc w:val="both"/>
        <w:rPr>
          <w:rFonts w:ascii="Times New Roman" w:hAnsi="Times New Roman" w:cs="Times New Roman"/>
          <w:sz w:val="24"/>
          <w:szCs w:val="24"/>
          <w:lang w:eastAsia="zh-CN"/>
        </w:rPr>
      </w:pPr>
      <w:r>
        <w:rPr>
          <w:rFonts w:ascii="Times New Roman" w:hAnsi="Times New Roman" w:cs="Times New Roman"/>
          <w:sz w:val="24"/>
          <w:szCs w:val="24"/>
          <w:lang w:eastAsia="zh-CN"/>
        </w:rPr>
        <w:t>4.7</w:t>
      </w:r>
      <w:r w:rsidRPr="008D743D">
        <w:rPr>
          <w:rFonts w:ascii="Times New Roman" w:hAnsi="Times New Roman" w:cs="Times New Roman"/>
          <w:sz w:val="24"/>
          <w:szCs w:val="24"/>
          <w:lang w:eastAsia="zh-CN"/>
        </w:rPr>
        <w:t>. Баллоны должны быть укомплектованы в 4 или 8 баллонные специальные контейнеры.</w:t>
      </w:r>
    </w:p>
    <w:p w:rsidR="00ED5C67" w:rsidRPr="002745E1" w:rsidRDefault="00ED5C67" w:rsidP="004B3C4E">
      <w:pPr>
        <w:pStyle w:val="ConsPlusNormal"/>
        <w:spacing w:before="120"/>
        <w:jc w:val="center"/>
        <w:outlineLvl w:val="1"/>
        <w:rPr>
          <w:rFonts w:ascii="Times New Roman" w:hAnsi="Times New Roman" w:cs="Times New Roman"/>
          <w:i/>
          <w:sz w:val="24"/>
          <w:szCs w:val="24"/>
        </w:rPr>
      </w:pPr>
      <w:r w:rsidRPr="002745E1">
        <w:rPr>
          <w:rFonts w:ascii="Times New Roman" w:hAnsi="Times New Roman" w:cs="Times New Roman"/>
          <w:i/>
          <w:sz w:val="24"/>
          <w:szCs w:val="24"/>
        </w:rPr>
        <w:t>5. Поставка Товара</w:t>
      </w:r>
    </w:p>
    <w:p w:rsidR="00ED5C67" w:rsidRPr="00EB6286" w:rsidRDefault="00ED5C67" w:rsidP="00AC7E2B">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5.1. Поставка Товара осуществляется Поставщиком в Место доставки на условиях, предусмотренных </w:t>
      </w:r>
      <w:hyperlink w:anchor="P53" w:history="1">
        <w:r w:rsidRPr="00D96409">
          <w:rPr>
            <w:rFonts w:ascii="Times New Roman" w:hAnsi="Times New Roman" w:cs="Times New Roman"/>
            <w:color w:val="0000FF"/>
            <w:sz w:val="24"/>
            <w:szCs w:val="24"/>
          </w:rPr>
          <w:t>пунктом 1.3</w:t>
        </w:r>
      </w:hyperlink>
      <w:r w:rsidRPr="00D96409">
        <w:rPr>
          <w:rFonts w:ascii="Times New Roman" w:hAnsi="Times New Roman" w:cs="Times New Roman"/>
          <w:sz w:val="24"/>
          <w:szCs w:val="24"/>
        </w:rPr>
        <w:t xml:space="preserve"> Контракта, в сроки, определенные </w:t>
      </w:r>
      <w:r w:rsidRPr="002745E1">
        <w:rPr>
          <w:rFonts w:ascii="Times New Roman" w:hAnsi="Times New Roman" w:cs="Times New Roman"/>
          <w:sz w:val="24"/>
          <w:szCs w:val="24"/>
        </w:rPr>
        <w:t>Календарным планом (</w:t>
      </w:r>
      <w:hyperlink w:anchor="P729" w:history="1">
        <w:r w:rsidRPr="002745E1">
          <w:rPr>
            <w:rFonts w:ascii="Times New Roman" w:hAnsi="Times New Roman" w:cs="Times New Roman"/>
            <w:color w:val="0000FF"/>
            <w:sz w:val="24"/>
            <w:szCs w:val="24"/>
          </w:rPr>
          <w:t xml:space="preserve">приложение </w:t>
        </w:r>
        <w:r w:rsidR="002745E1" w:rsidRPr="002745E1">
          <w:rPr>
            <w:rFonts w:ascii="Times New Roman" w:hAnsi="Times New Roman" w:cs="Times New Roman"/>
            <w:color w:val="0000FF"/>
            <w:sz w:val="24"/>
            <w:szCs w:val="24"/>
          </w:rPr>
          <w:t>№</w:t>
        </w:r>
        <w:r w:rsidRPr="002745E1">
          <w:rPr>
            <w:rFonts w:ascii="Times New Roman" w:hAnsi="Times New Roman" w:cs="Times New Roman"/>
            <w:color w:val="0000FF"/>
            <w:sz w:val="24"/>
            <w:szCs w:val="24"/>
          </w:rPr>
          <w:t xml:space="preserve"> </w:t>
        </w:r>
        <w:r w:rsidR="006C624C">
          <w:rPr>
            <w:rFonts w:ascii="Times New Roman" w:hAnsi="Times New Roman" w:cs="Times New Roman"/>
            <w:color w:val="0000FF"/>
            <w:sz w:val="24"/>
            <w:szCs w:val="24"/>
          </w:rPr>
          <w:t>3</w:t>
        </w:r>
      </w:hyperlink>
      <w:r w:rsidRPr="002745E1">
        <w:rPr>
          <w:rFonts w:ascii="Times New Roman" w:hAnsi="Times New Roman" w:cs="Times New Roman"/>
          <w:sz w:val="24"/>
          <w:szCs w:val="24"/>
        </w:rPr>
        <w:t xml:space="preserve"> к Контракту)</w:t>
      </w:r>
      <w:r w:rsidR="006C624C">
        <w:rPr>
          <w:rFonts w:ascii="Times New Roman" w:hAnsi="Times New Roman" w:cs="Times New Roman"/>
          <w:sz w:val="24"/>
          <w:szCs w:val="24"/>
        </w:rPr>
        <w:t xml:space="preserve">, </w:t>
      </w:r>
      <w:r w:rsidR="006C624C" w:rsidRPr="0081213C">
        <w:rPr>
          <w:rFonts w:ascii="Times New Roman" w:hAnsi="Times New Roman" w:cs="Times New Roman"/>
          <w:sz w:val="24"/>
          <w:szCs w:val="24"/>
        </w:rPr>
        <w:t>в соответствии с Заявкой на поставку Товара (</w:t>
      </w:r>
      <w:hyperlink w:anchor="P729" w:history="1">
        <w:r w:rsidR="006C624C" w:rsidRPr="0081213C">
          <w:rPr>
            <w:rFonts w:ascii="Times New Roman" w:hAnsi="Times New Roman" w:cs="Times New Roman"/>
            <w:color w:val="0000FF"/>
            <w:sz w:val="24"/>
            <w:szCs w:val="24"/>
          </w:rPr>
          <w:t>приложение № 4</w:t>
        </w:r>
      </w:hyperlink>
      <w:r w:rsidR="006C624C" w:rsidRPr="0081213C">
        <w:rPr>
          <w:rFonts w:ascii="Times New Roman" w:hAnsi="Times New Roman" w:cs="Times New Roman"/>
          <w:sz w:val="24"/>
          <w:szCs w:val="24"/>
        </w:rPr>
        <w:t xml:space="preserve"> </w:t>
      </w:r>
      <w:r w:rsidR="006C624C" w:rsidRPr="00EB6286">
        <w:rPr>
          <w:rFonts w:ascii="Times New Roman" w:hAnsi="Times New Roman" w:cs="Times New Roman"/>
          <w:sz w:val="24"/>
          <w:szCs w:val="24"/>
        </w:rPr>
        <w:t>к Контракту)</w:t>
      </w:r>
      <w:r w:rsidR="002745E1" w:rsidRPr="00EB6286">
        <w:rPr>
          <w:rFonts w:ascii="Times New Roman" w:hAnsi="Times New Roman" w:cs="Times New Roman"/>
          <w:sz w:val="24"/>
          <w:szCs w:val="24"/>
        </w:rPr>
        <w:t>.</w:t>
      </w:r>
    </w:p>
    <w:p w:rsidR="0033121F" w:rsidRPr="00EB6286" w:rsidRDefault="0033121F" w:rsidP="0033121F">
      <w:pPr>
        <w:autoSpaceDE w:val="0"/>
        <w:autoSpaceDN w:val="0"/>
        <w:adjustRightInd w:val="0"/>
        <w:spacing w:after="0" w:line="240" w:lineRule="auto"/>
        <w:ind w:firstLine="709"/>
        <w:jc w:val="both"/>
        <w:rPr>
          <w:rFonts w:ascii="Times New Roman" w:hAnsi="Times New Roman" w:cs="Times New Roman"/>
          <w:sz w:val="24"/>
          <w:szCs w:val="24"/>
        </w:rPr>
      </w:pPr>
      <w:r w:rsidRPr="00EB6286">
        <w:rPr>
          <w:rFonts w:ascii="Times New Roman" w:eastAsia="Times New Roman" w:hAnsi="Times New Roman" w:cs="Times New Roman"/>
          <w:sz w:val="24"/>
          <w:szCs w:val="24"/>
        </w:rPr>
        <w:t xml:space="preserve">5.1.1. </w:t>
      </w:r>
      <w:r w:rsidRPr="00EB6286">
        <w:rPr>
          <w:rFonts w:ascii="Times New Roman" w:hAnsi="Times New Roman" w:cs="Times New Roman"/>
          <w:sz w:val="24"/>
          <w:szCs w:val="24"/>
        </w:rPr>
        <w:t>Стороны Контракта пришли к соглашению, что в соответствии со ст.327.1 Гражданского кодекса РФ, в случае не направления заявки Заказчика, в том числе (но не ограничиваясь) прекращения действия регистрационного удостоверения лекарственного препарата, выданного на Товар в соответствии с требованиями Федеральный закон от 12.04.2010 № 61-ФЗ «Об обращении лекарственных средств», в случае решения (распоряжения) исполнительных органов государственной власти о запрете или приостановке гражданского оборота лекарственного препарата, из-за уменьшения финансирования на закупку Товара, уменьшения количества пациентов, для лечения, которых закупается Товар, распоряжений исполнительных органов власти о перенаправлении пациентов для лечения в иные медицинские организации, для лечения которых закупается Товар, неполучение ожидаемой прибыли Поставщиком является предпринимательским риском Поставщика не возникшими в следствии виновных действий (бездействий) Заказчика. В случае, если Заказчик не направляет заявки на поставку Товара, Поставщик не вправе понуждать Заказчика к исполнению такого обязательства и не вправе осуществлять поставку в отсутствии заявок Заказчика, при этом в силу ст. 401 Гражданского кодекса РФ убытки (любых видов), неустойки (любых видов) с Заказчика Поставщиком не взыскиваются.</w:t>
      </w:r>
    </w:p>
    <w:p w:rsidR="00ED5C67" w:rsidRPr="00EB6286" w:rsidRDefault="00ED5C67" w:rsidP="00AC7E2B">
      <w:pPr>
        <w:pStyle w:val="ConsPlusNormal"/>
        <w:ind w:firstLine="709"/>
        <w:jc w:val="both"/>
        <w:rPr>
          <w:rFonts w:ascii="Times New Roman" w:hAnsi="Times New Roman" w:cs="Times New Roman"/>
          <w:sz w:val="24"/>
          <w:szCs w:val="24"/>
        </w:rPr>
      </w:pPr>
      <w:r w:rsidRPr="00EB6286">
        <w:rPr>
          <w:rFonts w:ascii="Times New Roman" w:hAnsi="Times New Roman" w:cs="Times New Roman"/>
          <w:sz w:val="24"/>
          <w:szCs w:val="24"/>
        </w:rPr>
        <w:t xml:space="preserve">5.2. Поставщик за </w:t>
      </w:r>
      <w:r w:rsidR="002745E1" w:rsidRPr="00EB6286">
        <w:rPr>
          <w:rFonts w:ascii="Times New Roman" w:hAnsi="Times New Roman" w:cs="Times New Roman"/>
          <w:sz w:val="24"/>
          <w:szCs w:val="24"/>
        </w:rPr>
        <w:t>2 (два) рабочих</w:t>
      </w:r>
      <w:r w:rsidRPr="00EB6286">
        <w:rPr>
          <w:rFonts w:ascii="Times New Roman" w:hAnsi="Times New Roman" w:cs="Times New Roman"/>
          <w:sz w:val="24"/>
          <w:szCs w:val="24"/>
        </w:rPr>
        <w:t xml:space="preserve"> дн</w:t>
      </w:r>
      <w:r w:rsidR="002745E1" w:rsidRPr="00EB6286">
        <w:rPr>
          <w:rFonts w:ascii="Times New Roman" w:hAnsi="Times New Roman" w:cs="Times New Roman"/>
          <w:sz w:val="24"/>
          <w:szCs w:val="24"/>
        </w:rPr>
        <w:t>я</w:t>
      </w:r>
      <w:r w:rsidRPr="00EB6286">
        <w:rPr>
          <w:rFonts w:ascii="Times New Roman" w:hAnsi="Times New Roman" w:cs="Times New Roman"/>
          <w:sz w:val="24"/>
          <w:szCs w:val="24"/>
        </w:rPr>
        <w:t xml:space="preserve"> до осуществления поставки Товара в Место доставки направляет Заказчику уведомление о времени доставки Товара в Место доставки.</w:t>
      </w:r>
    </w:p>
    <w:p w:rsidR="00D07277" w:rsidRPr="00EB6286" w:rsidRDefault="00ED5C67" w:rsidP="00D07277">
      <w:pPr>
        <w:pStyle w:val="ConsPlusNormal"/>
        <w:ind w:firstLine="709"/>
        <w:jc w:val="both"/>
        <w:rPr>
          <w:rFonts w:ascii="Times New Roman" w:hAnsi="Times New Roman" w:cs="Times New Roman"/>
          <w:sz w:val="24"/>
          <w:szCs w:val="24"/>
        </w:rPr>
      </w:pPr>
      <w:bookmarkStart w:id="14" w:name="P172"/>
      <w:bookmarkEnd w:id="14"/>
      <w:r w:rsidRPr="00EB6286">
        <w:rPr>
          <w:rFonts w:ascii="Times New Roman" w:hAnsi="Times New Roman" w:cs="Times New Roman"/>
          <w:sz w:val="24"/>
          <w:szCs w:val="24"/>
        </w:rPr>
        <w:t xml:space="preserve">5.3. </w:t>
      </w:r>
      <w:r w:rsidR="00D07277" w:rsidRPr="00EB6286">
        <w:rPr>
          <w:rFonts w:ascii="Times New Roman" w:hAnsi="Times New Roman" w:cs="Times New Roman"/>
          <w:sz w:val="24"/>
          <w:szCs w:val="24"/>
        </w:rPr>
        <w:t>При поставке Товара Поставщик представляет следующие документы:</w:t>
      </w:r>
    </w:p>
    <w:p w:rsidR="00D07277" w:rsidRPr="00EB6286" w:rsidRDefault="00D07277" w:rsidP="00D0727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а) счет на оплату поставленного Товара</w:t>
      </w:r>
      <w:r w:rsidRPr="00EB6286">
        <w:rPr>
          <w:rFonts w:ascii="Times New Roman" w:eastAsia="Times New Roman" w:hAnsi="Times New Roman" w:cs="Times New Roman"/>
          <w:sz w:val="24"/>
          <w:szCs w:val="24"/>
          <w:vertAlign w:val="superscript"/>
        </w:rPr>
        <w:footnoteReference w:id="1"/>
      </w:r>
      <w:r w:rsidRPr="00EB6286">
        <w:rPr>
          <w:rFonts w:ascii="Times New Roman" w:eastAsia="Times New Roman" w:hAnsi="Times New Roman" w:cs="Times New Roman"/>
          <w:sz w:val="24"/>
          <w:szCs w:val="24"/>
        </w:rPr>
        <w:t>;</w:t>
      </w:r>
    </w:p>
    <w:p w:rsidR="00D07277" w:rsidRPr="00EB6286" w:rsidRDefault="00D07277" w:rsidP="00D07277">
      <w:pPr>
        <w:autoSpaceDE w:val="0"/>
        <w:autoSpaceDN w:val="0"/>
        <w:adjustRightInd w:val="0"/>
        <w:spacing w:after="0" w:line="240" w:lineRule="auto"/>
        <w:ind w:firstLine="709"/>
        <w:jc w:val="both"/>
        <w:rPr>
          <w:rFonts w:ascii="Times New Roman" w:hAnsi="Times New Roman"/>
          <w:sz w:val="24"/>
          <w:szCs w:val="24"/>
        </w:rPr>
      </w:pPr>
      <w:r w:rsidRPr="00EB6286">
        <w:rPr>
          <w:rFonts w:ascii="Times New Roman" w:eastAsia="Times New Roman" w:hAnsi="Times New Roman" w:cs="Times New Roman"/>
          <w:sz w:val="24"/>
          <w:szCs w:val="24"/>
        </w:rPr>
        <w:t xml:space="preserve">б) </w:t>
      </w:r>
      <w:r w:rsidRPr="00EB6286">
        <w:rPr>
          <w:rFonts w:ascii="Times New Roman" w:hAnsi="Times New Roman"/>
          <w:sz w:val="24"/>
          <w:szCs w:val="24"/>
        </w:rPr>
        <w:t>счет-фактура в случае если Поставщик является плательщиком НДС;</w:t>
      </w:r>
    </w:p>
    <w:p w:rsidR="00D07277" w:rsidRPr="00EB6286" w:rsidRDefault="00D07277" w:rsidP="00D07277">
      <w:pPr>
        <w:pStyle w:val="ConsPlusNormal"/>
        <w:ind w:firstLine="709"/>
        <w:jc w:val="both"/>
        <w:rPr>
          <w:rFonts w:ascii="Times New Roman" w:hAnsi="Times New Roman" w:cs="Times New Roman"/>
          <w:sz w:val="24"/>
          <w:szCs w:val="24"/>
        </w:rPr>
      </w:pPr>
      <w:r w:rsidRPr="00EB6286">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rsidR="00D07277" w:rsidRPr="00EB6286" w:rsidRDefault="00D07277" w:rsidP="00D0727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г) копия(ии) регистрационного(ых) удостоверения(ий) лекарственного(ых) препарата(ов), выданного(ых) уполномоченным органом;</w:t>
      </w:r>
    </w:p>
    <w:p w:rsidR="00D07277" w:rsidRPr="00EB6286" w:rsidRDefault="00D07277" w:rsidP="00D0727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д)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EB6286">
        <w:rPr>
          <w:rFonts w:ascii="Times New Roman" w:eastAsia="Times New Roman" w:hAnsi="Times New Roman" w:cs="Times New Roman"/>
          <w:sz w:val="24"/>
          <w:szCs w:val="24"/>
          <w:u w:val="single"/>
          <w:vertAlign w:val="superscript"/>
        </w:rPr>
        <w:footnoteReference w:id="2"/>
      </w:r>
      <w:r w:rsidRPr="00EB6286">
        <w:rPr>
          <w:rFonts w:ascii="Times New Roman" w:eastAsia="Times New Roman" w:hAnsi="Times New Roman" w:cs="Times New Roman"/>
          <w:sz w:val="24"/>
          <w:szCs w:val="24"/>
        </w:rPr>
        <w:t xml:space="preserve"> </w:t>
      </w:r>
      <w:r w:rsidRPr="00EB6286">
        <w:rPr>
          <w:rFonts w:ascii="Times New Roman" w:eastAsia="Times New Roman" w:hAnsi="Times New Roman" w:cs="Times New Roman"/>
          <w:sz w:val="24"/>
          <w:szCs w:val="24"/>
          <w:vertAlign w:val="superscript"/>
        </w:rPr>
        <w:footnoteReference w:id="3"/>
      </w:r>
      <w:r w:rsidRPr="00EB6286">
        <w:rPr>
          <w:rFonts w:ascii="Times New Roman" w:eastAsia="Times New Roman" w:hAnsi="Times New Roman" w:cs="Times New Roman"/>
          <w:sz w:val="24"/>
          <w:szCs w:val="24"/>
        </w:rPr>
        <w:t>;</w:t>
      </w:r>
    </w:p>
    <w:p w:rsidR="00C93064" w:rsidRPr="00EB6286" w:rsidRDefault="00D07277" w:rsidP="00D07277">
      <w:pPr>
        <w:autoSpaceDE w:val="0"/>
        <w:autoSpaceDN w:val="0"/>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е) инструкция(ии) по медицинскому применению Товара на русском языке.</w:t>
      </w:r>
    </w:p>
    <w:p w:rsidR="00ED5C67" w:rsidRPr="00C93064" w:rsidRDefault="00ED5C67" w:rsidP="00C93064">
      <w:pPr>
        <w:pStyle w:val="ConsPlusNormal"/>
        <w:ind w:firstLine="709"/>
        <w:jc w:val="both"/>
        <w:rPr>
          <w:rFonts w:ascii="Times New Roman" w:hAnsi="Times New Roman" w:cs="Times New Roman"/>
          <w:sz w:val="24"/>
          <w:szCs w:val="24"/>
        </w:rPr>
      </w:pPr>
      <w:r w:rsidRPr="00EB6286">
        <w:rPr>
          <w:rFonts w:ascii="Times New Roman" w:hAnsi="Times New Roman" w:cs="Times New Roman"/>
          <w:sz w:val="24"/>
          <w:szCs w:val="24"/>
        </w:rPr>
        <w:t xml:space="preserve">5.4. Поставка Товара осуществляется в целых упаковках в соответствии с требованиями Федерального </w:t>
      </w:r>
      <w:hyperlink r:id="rId12" w:history="1">
        <w:r w:rsidRPr="00EB6286">
          <w:rPr>
            <w:rFonts w:ascii="Times New Roman" w:hAnsi="Times New Roman" w:cs="Times New Roman"/>
            <w:color w:val="0000FF"/>
            <w:sz w:val="24"/>
            <w:szCs w:val="24"/>
          </w:rPr>
          <w:t>закона</w:t>
        </w:r>
      </w:hyperlink>
      <w:r w:rsidRPr="00EB6286">
        <w:rPr>
          <w:rFonts w:ascii="Times New Roman" w:hAnsi="Times New Roman" w:cs="Times New Roman"/>
          <w:sz w:val="24"/>
          <w:szCs w:val="24"/>
        </w:rPr>
        <w:t xml:space="preserve"> от 12.04.2010 </w:t>
      </w:r>
      <w:r w:rsidR="00AC7E2B" w:rsidRPr="00EB6286">
        <w:rPr>
          <w:rFonts w:ascii="Times New Roman" w:hAnsi="Times New Roman" w:cs="Times New Roman"/>
          <w:sz w:val="24"/>
          <w:szCs w:val="24"/>
        </w:rPr>
        <w:t>№</w:t>
      </w:r>
      <w:r w:rsidRPr="00EB6286">
        <w:rPr>
          <w:rFonts w:ascii="Times New Roman" w:hAnsi="Times New Roman" w:cs="Times New Roman"/>
          <w:sz w:val="24"/>
          <w:szCs w:val="24"/>
        </w:rPr>
        <w:t xml:space="preserve"> 61-ФЗ </w:t>
      </w:r>
      <w:r w:rsidR="00AC7E2B" w:rsidRPr="00EB6286">
        <w:rPr>
          <w:rFonts w:ascii="Times New Roman" w:hAnsi="Times New Roman" w:cs="Times New Roman"/>
          <w:sz w:val="24"/>
          <w:szCs w:val="24"/>
        </w:rPr>
        <w:t>«</w:t>
      </w:r>
      <w:r w:rsidRPr="00EB6286">
        <w:rPr>
          <w:rFonts w:ascii="Times New Roman" w:hAnsi="Times New Roman" w:cs="Times New Roman"/>
          <w:sz w:val="24"/>
          <w:szCs w:val="24"/>
        </w:rPr>
        <w:t>Об обращении лекарственных средств</w:t>
      </w:r>
      <w:r w:rsidR="00AC7E2B" w:rsidRPr="00EB6286">
        <w:rPr>
          <w:rFonts w:ascii="Times New Roman" w:hAnsi="Times New Roman" w:cs="Times New Roman"/>
          <w:sz w:val="24"/>
          <w:szCs w:val="24"/>
        </w:rPr>
        <w:t>»</w:t>
      </w:r>
      <w:r w:rsidRPr="00EB6286">
        <w:rPr>
          <w:rFonts w:ascii="Times New Roman" w:hAnsi="Times New Roman" w:cs="Times New Roman"/>
          <w:sz w:val="24"/>
          <w:szCs w:val="24"/>
        </w:rPr>
        <w:t>. При этом, если количество Товара, поставляемого Заказчику во</w:t>
      </w:r>
      <w:r w:rsidRPr="00D96409">
        <w:rPr>
          <w:rFonts w:ascii="Times New Roman" w:hAnsi="Times New Roman" w:cs="Times New Roman"/>
          <w:sz w:val="24"/>
          <w:szCs w:val="24"/>
        </w:rPr>
        <w:t xml:space="preserve"> вторичной (потребительской) упаковке, превышает количество Товара, указанного в </w:t>
      </w:r>
      <w:r w:rsidRPr="00C93064">
        <w:rPr>
          <w:rFonts w:ascii="Times New Roman" w:hAnsi="Times New Roman" w:cs="Times New Roman"/>
          <w:sz w:val="24"/>
          <w:szCs w:val="24"/>
        </w:rPr>
        <w:t>Спецификации (</w:t>
      </w:r>
      <w:hyperlink w:anchor="P485" w:history="1">
        <w:r w:rsidRPr="00C93064">
          <w:rPr>
            <w:rFonts w:ascii="Times New Roman" w:hAnsi="Times New Roman" w:cs="Times New Roman"/>
            <w:color w:val="0000FF"/>
            <w:sz w:val="24"/>
            <w:szCs w:val="24"/>
          </w:rPr>
          <w:t xml:space="preserve">приложение </w:t>
        </w:r>
        <w:r w:rsidR="00AC7E2B" w:rsidRPr="00C93064">
          <w:rPr>
            <w:rFonts w:ascii="Times New Roman" w:hAnsi="Times New Roman" w:cs="Times New Roman"/>
            <w:color w:val="0000FF"/>
            <w:sz w:val="24"/>
            <w:szCs w:val="24"/>
          </w:rPr>
          <w:t>№</w:t>
        </w:r>
        <w:r w:rsidRPr="00C93064">
          <w:rPr>
            <w:rFonts w:ascii="Times New Roman" w:hAnsi="Times New Roman" w:cs="Times New Roman"/>
            <w:color w:val="0000FF"/>
            <w:sz w:val="24"/>
            <w:szCs w:val="24"/>
          </w:rPr>
          <w:t xml:space="preserve"> 1</w:t>
        </w:r>
      </w:hyperlink>
      <w:r w:rsidRPr="00C93064">
        <w:rPr>
          <w:rFonts w:ascii="Times New Roman" w:hAnsi="Times New Roman" w:cs="Times New Roman"/>
          <w:sz w:val="24"/>
          <w:szCs w:val="24"/>
        </w:rPr>
        <w:t xml:space="preserve"> к Контракту), поставка Товара сверх количества, указанного в Спецификации (</w:t>
      </w:r>
      <w:hyperlink w:anchor="P485" w:history="1">
        <w:r w:rsidRPr="00C93064">
          <w:rPr>
            <w:rFonts w:ascii="Times New Roman" w:hAnsi="Times New Roman" w:cs="Times New Roman"/>
            <w:color w:val="0000FF"/>
            <w:sz w:val="24"/>
            <w:szCs w:val="24"/>
          </w:rPr>
          <w:t xml:space="preserve">приложение </w:t>
        </w:r>
        <w:r w:rsidR="00AC7E2B" w:rsidRPr="00C93064">
          <w:rPr>
            <w:rFonts w:ascii="Times New Roman" w:hAnsi="Times New Roman" w:cs="Times New Roman"/>
            <w:color w:val="0000FF"/>
            <w:sz w:val="24"/>
            <w:szCs w:val="24"/>
          </w:rPr>
          <w:t>№</w:t>
        </w:r>
        <w:r w:rsidRPr="00C93064">
          <w:rPr>
            <w:rFonts w:ascii="Times New Roman" w:hAnsi="Times New Roman" w:cs="Times New Roman"/>
            <w:color w:val="0000FF"/>
            <w:sz w:val="24"/>
            <w:szCs w:val="24"/>
          </w:rPr>
          <w:t xml:space="preserve"> 1</w:t>
        </w:r>
      </w:hyperlink>
      <w:r w:rsidRPr="00C93064">
        <w:rPr>
          <w:rFonts w:ascii="Times New Roman" w:hAnsi="Times New Roman" w:cs="Times New Roman"/>
          <w:sz w:val="24"/>
          <w:szCs w:val="24"/>
        </w:rPr>
        <w:t xml:space="preserve"> к Контракту), осуществляется за счет Поставщика.</w:t>
      </w:r>
    </w:p>
    <w:p w:rsidR="00C93064" w:rsidRPr="00C93064" w:rsidRDefault="00ED5C67" w:rsidP="00C93064">
      <w:pPr>
        <w:autoSpaceDE w:val="0"/>
        <w:autoSpaceDN w:val="0"/>
        <w:spacing w:after="0" w:line="240" w:lineRule="auto"/>
        <w:ind w:firstLine="709"/>
        <w:jc w:val="both"/>
        <w:rPr>
          <w:rFonts w:ascii="Times New Roman" w:eastAsia="Times New Roman" w:hAnsi="Times New Roman" w:cs="Times New Roman"/>
          <w:sz w:val="24"/>
          <w:szCs w:val="24"/>
        </w:rPr>
      </w:pPr>
      <w:r w:rsidRPr="001B37F1">
        <w:rPr>
          <w:rFonts w:ascii="Times New Roman" w:hAnsi="Times New Roman" w:cs="Times New Roman"/>
          <w:sz w:val="24"/>
          <w:szCs w:val="24"/>
        </w:rPr>
        <w:t xml:space="preserve">5.5. </w:t>
      </w:r>
      <w:r w:rsidR="00CE0721" w:rsidRPr="00CE0721">
        <w:rPr>
          <w:rFonts w:ascii="Times New Roman" w:hAnsi="Times New Roman" w:cs="Times New Roman"/>
          <w:sz w:val="24"/>
          <w:szCs w:val="24"/>
        </w:rPr>
        <w:t>Фактической датой поставки считается дата, указанная в товарной накладной.</w:t>
      </w:r>
    </w:p>
    <w:p w:rsidR="008D743D" w:rsidRDefault="008D743D" w:rsidP="00C93064">
      <w:pPr>
        <w:spacing w:after="0" w:line="240" w:lineRule="auto"/>
        <w:ind w:firstLine="709"/>
        <w:jc w:val="both"/>
        <w:rPr>
          <w:rFonts w:ascii="Times New Roman" w:eastAsia="Times New Roman" w:hAnsi="Times New Roman" w:cs="Times New Roman"/>
          <w:sz w:val="24"/>
          <w:szCs w:val="24"/>
        </w:rPr>
      </w:pPr>
      <w:r w:rsidRPr="00C93064">
        <w:rPr>
          <w:rFonts w:ascii="Times New Roman" w:eastAsia="Times New Roman" w:hAnsi="Times New Roman" w:cs="Times New Roman"/>
          <w:sz w:val="24"/>
          <w:szCs w:val="24"/>
        </w:rPr>
        <w:lastRenderedPageBreak/>
        <w:t>5.6. Поставка лекарственных препаратов, произведенных после 01.07.2020, осуществляется в соответствии с требованиями «Положения о системе мониторинга движения лекарственных препаратов для медицинского применения» (утв. постановлением Правительства</w:t>
      </w:r>
      <w:r w:rsidRPr="008D743D">
        <w:rPr>
          <w:rFonts w:ascii="Times New Roman" w:eastAsia="Times New Roman" w:hAnsi="Times New Roman" w:cs="Times New Roman"/>
          <w:sz w:val="24"/>
          <w:szCs w:val="24"/>
        </w:rPr>
        <w:t xml:space="preserve"> РФ от 14.12.2018 № 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p>
    <w:p w:rsidR="00083A7C" w:rsidRPr="00083A7C" w:rsidRDefault="00EB2894" w:rsidP="00083A7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E30746">
        <w:rPr>
          <w:rFonts w:ascii="Times New Roman" w:eastAsia="Times New Roman" w:hAnsi="Times New Roman" w:cs="Times New Roman"/>
          <w:sz w:val="24"/>
          <w:szCs w:val="24"/>
        </w:rPr>
        <w:t>7</w:t>
      </w:r>
      <w:r w:rsidR="00083A7C" w:rsidRPr="000E581B">
        <w:rPr>
          <w:rFonts w:ascii="Times New Roman" w:eastAsia="Times New Roman" w:hAnsi="Times New Roman" w:cs="Times New Roman"/>
          <w:sz w:val="24"/>
          <w:szCs w:val="24"/>
        </w:rPr>
        <w:t xml:space="preserve">. Исполнитель: Главная медсестра – Долгая Татьяна Ивановна, </w:t>
      </w:r>
      <w:hyperlink r:id="rId13" w:history="1">
        <w:r w:rsidR="00083A7C" w:rsidRPr="000E581B">
          <w:rPr>
            <w:rFonts w:ascii="Times New Roman" w:eastAsia="Times New Roman" w:hAnsi="Times New Roman" w:cs="Times New Roman"/>
            <w:sz w:val="24"/>
            <w:szCs w:val="24"/>
          </w:rPr>
          <w:t>e.dolgaia2010@yandex.ru</w:t>
        </w:r>
      </w:hyperlink>
      <w:r w:rsidR="00083A7C" w:rsidRPr="000E581B">
        <w:rPr>
          <w:rFonts w:ascii="Times New Roman" w:eastAsia="Times New Roman" w:hAnsi="Times New Roman" w:cs="Times New Roman"/>
          <w:sz w:val="24"/>
          <w:szCs w:val="24"/>
        </w:rPr>
        <w:t>, т.+7 (812) 329-72-96 доб. 125.</w:t>
      </w:r>
    </w:p>
    <w:p w:rsidR="00ED5C67" w:rsidRPr="00CA4B71" w:rsidRDefault="00ED5C67" w:rsidP="004B3C4E">
      <w:pPr>
        <w:pStyle w:val="ConsPlusNormal"/>
        <w:spacing w:before="120"/>
        <w:jc w:val="center"/>
        <w:outlineLvl w:val="1"/>
        <w:rPr>
          <w:rFonts w:ascii="Times New Roman" w:hAnsi="Times New Roman" w:cs="Times New Roman"/>
          <w:i/>
          <w:sz w:val="24"/>
          <w:szCs w:val="24"/>
        </w:rPr>
      </w:pPr>
      <w:r w:rsidRPr="007141CD">
        <w:rPr>
          <w:rFonts w:ascii="Times New Roman" w:hAnsi="Times New Roman" w:cs="Times New Roman"/>
          <w:i/>
          <w:sz w:val="24"/>
          <w:szCs w:val="24"/>
        </w:rPr>
        <w:t>6. Приемка Товара</w:t>
      </w:r>
    </w:p>
    <w:p w:rsidR="00C93064" w:rsidRPr="00C93064" w:rsidRDefault="00C93064" w:rsidP="00C93064">
      <w:pPr>
        <w:autoSpaceDE w:val="0"/>
        <w:autoSpaceDN w:val="0"/>
        <w:spacing w:after="0" w:line="240" w:lineRule="auto"/>
        <w:ind w:firstLine="709"/>
        <w:jc w:val="both"/>
        <w:rPr>
          <w:rFonts w:ascii="Times New Roman" w:eastAsia="Times New Roman" w:hAnsi="Times New Roman" w:cs="Times New Roman"/>
          <w:sz w:val="24"/>
          <w:szCs w:val="24"/>
        </w:rPr>
      </w:pPr>
      <w:r w:rsidRPr="00C93064">
        <w:rPr>
          <w:rFonts w:ascii="Times New Roman" w:eastAsia="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C93064" w:rsidRPr="00C93064" w:rsidRDefault="00C93064" w:rsidP="00C93064">
      <w:pPr>
        <w:autoSpaceDE w:val="0"/>
        <w:autoSpaceDN w:val="0"/>
        <w:spacing w:after="0" w:line="240" w:lineRule="auto"/>
        <w:ind w:firstLine="709"/>
        <w:jc w:val="both"/>
        <w:rPr>
          <w:rFonts w:ascii="Times New Roman" w:eastAsia="Times New Roman" w:hAnsi="Times New Roman" w:cs="Times New Roman"/>
          <w:sz w:val="24"/>
          <w:szCs w:val="24"/>
        </w:rPr>
      </w:pPr>
      <w:r w:rsidRPr="00C93064">
        <w:rPr>
          <w:rFonts w:ascii="Times New Roman" w:eastAsia="Times New Roman" w:hAnsi="Times New Roman" w:cs="Times New Roman"/>
          <w:sz w:val="24"/>
          <w:szCs w:val="24"/>
        </w:rPr>
        <w:t>а) проверку по Упаковочным листам номенклатуры поставленного Товара на соответствие Спецификации (</w:t>
      </w:r>
      <w:hyperlink w:anchor="P485" w:history="1">
        <w:r w:rsidRPr="00C93064">
          <w:rPr>
            <w:rFonts w:ascii="Times New Roman" w:eastAsia="Times New Roman" w:hAnsi="Times New Roman" w:cs="Times New Roman"/>
            <w:color w:val="0000FF"/>
            <w:sz w:val="24"/>
            <w:szCs w:val="24"/>
          </w:rPr>
          <w:t>приложение № 1</w:t>
        </w:r>
      </w:hyperlink>
      <w:r w:rsidRPr="00C93064">
        <w:rPr>
          <w:rFonts w:ascii="Times New Roman" w:eastAsia="Times New Roman" w:hAnsi="Times New Roman" w:cs="Times New Roman"/>
          <w:sz w:val="24"/>
          <w:szCs w:val="24"/>
        </w:rPr>
        <w:t xml:space="preserve"> к Контракту) и Техническим характеристикам (</w:t>
      </w:r>
      <w:hyperlink w:anchor="P590" w:history="1">
        <w:r w:rsidRPr="00C93064">
          <w:rPr>
            <w:rFonts w:ascii="Times New Roman" w:eastAsia="Times New Roman" w:hAnsi="Times New Roman" w:cs="Times New Roman"/>
            <w:color w:val="0000FF"/>
            <w:sz w:val="24"/>
            <w:szCs w:val="24"/>
          </w:rPr>
          <w:t>приложение № 2</w:t>
        </w:r>
      </w:hyperlink>
      <w:r w:rsidRPr="00C93064">
        <w:rPr>
          <w:rFonts w:ascii="Times New Roman" w:eastAsia="Times New Roman" w:hAnsi="Times New Roman" w:cs="Times New Roman"/>
          <w:sz w:val="24"/>
          <w:szCs w:val="24"/>
        </w:rPr>
        <w:t xml:space="preserve"> к Контракту);</w:t>
      </w:r>
    </w:p>
    <w:p w:rsidR="00C93064" w:rsidRPr="00C93064" w:rsidRDefault="00C93064" w:rsidP="00C93064">
      <w:pPr>
        <w:autoSpaceDE w:val="0"/>
        <w:autoSpaceDN w:val="0"/>
        <w:spacing w:after="0" w:line="240" w:lineRule="auto"/>
        <w:ind w:firstLine="709"/>
        <w:jc w:val="both"/>
        <w:rPr>
          <w:rFonts w:ascii="Times New Roman" w:eastAsia="Times New Roman" w:hAnsi="Times New Roman" w:cs="Times New Roman"/>
          <w:sz w:val="24"/>
          <w:szCs w:val="24"/>
        </w:rPr>
      </w:pPr>
      <w:r w:rsidRPr="00C93064">
        <w:rPr>
          <w:rFonts w:ascii="Times New Roman" w:eastAsia="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80" w:history="1">
        <w:r w:rsidRPr="00C93064">
          <w:rPr>
            <w:rFonts w:ascii="Times New Roman" w:eastAsia="Times New Roman" w:hAnsi="Times New Roman" w:cs="Times New Roman"/>
            <w:sz w:val="24"/>
            <w:szCs w:val="24"/>
          </w:rPr>
          <w:t>пунктом 5.3</w:t>
        </w:r>
      </w:hyperlink>
      <w:r w:rsidRPr="00C93064">
        <w:rPr>
          <w:rFonts w:ascii="Times New Roman" w:eastAsia="Times New Roman" w:hAnsi="Times New Roman" w:cs="Times New Roman"/>
          <w:sz w:val="24"/>
          <w:szCs w:val="24"/>
        </w:rPr>
        <w:t xml:space="preserve"> Контракта;</w:t>
      </w:r>
    </w:p>
    <w:p w:rsidR="00C93064" w:rsidRPr="00C93064" w:rsidRDefault="00C93064" w:rsidP="00C93064">
      <w:pPr>
        <w:autoSpaceDE w:val="0"/>
        <w:autoSpaceDN w:val="0"/>
        <w:spacing w:after="0" w:line="240" w:lineRule="auto"/>
        <w:ind w:firstLine="709"/>
        <w:jc w:val="both"/>
        <w:rPr>
          <w:rFonts w:ascii="Times New Roman" w:eastAsia="Times New Roman" w:hAnsi="Times New Roman" w:cs="Times New Roman"/>
          <w:sz w:val="24"/>
          <w:szCs w:val="24"/>
        </w:rPr>
      </w:pPr>
      <w:r w:rsidRPr="00C93064">
        <w:rPr>
          <w:rFonts w:ascii="Times New Roman" w:eastAsia="Times New Roman" w:hAnsi="Times New Roman" w:cs="Times New Roman"/>
          <w:sz w:val="24"/>
          <w:szCs w:val="24"/>
        </w:rPr>
        <w:t>в) контроль наличия/отсутствия внешних повреждений упаковки Товара;</w:t>
      </w:r>
    </w:p>
    <w:p w:rsidR="00C93064" w:rsidRPr="00EB6286" w:rsidRDefault="00C93064" w:rsidP="00C93064">
      <w:pPr>
        <w:autoSpaceDE w:val="0"/>
        <w:autoSpaceDN w:val="0"/>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г) проверку соблюдения температурного режима при хранении и перевозке Товара</w:t>
      </w:r>
      <w:r w:rsidR="0033121F" w:rsidRPr="00EB6286">
        <w:rPr>
          <w:rFonts w:ascii="Times New Roman" w:eastAsia="Times New Roman" w:hAnsi="Times New Roman" w:cs="Times New Roman"/>
          <w:sz w:val="24"/>
          <w:szCs w:val="24"/>
        </w:rPr>
        <w:t xml:space="preserve"> (</w:t>
      </w:r>
      <w:r w:rsidR="0033121F" w:rsidRPr="00EB6286">
        <w:rPr>
          <w:rFonts w:ascii="Times New Roman" w:eastAsia="Times New Roman" w:hAnsi="Times New Roman" w:cs="Times New Roman"/>
          <w:sz w:val="24"/>
          <w:szCs w:val="24"/>
          <w:shd w:val="clear" w:color="auto" w:fill="FFFFFF"/>
        </w:rPr>
        <w:t>в случае поставки термолабильных лекарственных препаратов)</w:t>
      </w:r>
      <w:r w:rsidRPr="00EB6286">
        <w:rPr>
          <w:rFonts w:ascii="Times New Roman" w:eastAsia="Times New Roman" w:hAnsi="Times New Roman" w:cs="Times New Roman"/>
          <w:sz w:val="24"/>
          <w:szCs w:val="24"/>
        </w:rPr>
        <w:t>.</w:t>
      </w:r>
    </w:p>
    <w:p w:rsidR="00CE0721" w:rsidRPr="00EB6286" w:rsidRDefault="00CE0721" w:rsidP="00CE0721">
      <w:pPr>
        <w:suppressAutoHyphens/>
        <w:spacing w:after="0" w:line="240" w:lineRule="auto"/>
        <w:ind w:firstLine="708"/>
        <w:jc w:val="both"/>
        <w:rPr>
          <w:rFonts w:ascii="Times New Roman" w:eastAsia="Times New Roman" w:hAnsi="Times New Roman" w:cs="Times New Roman"/>
          <w:sz w:val="24"/>
          <w:szCs w:val="24"/>
        </w:rPr>
      </w:pPr>
      <w:bookmarkStart w:id="15" w:name="P210"/>
      <w:bookmarkStart w:id="16" w:name="P223"/>
      <w:bookmarkEnd w:id="15"/>
      <w:bookmarkEnd w:id="16"/>
      <w:r w:rsidRPr="00EB6286">
        <w:rPr>
          <w:rFonts w:ascii="Times New Roman" w:eastAsia="Times New Roman" w:hAnsi="Times New Roman" w:cs="Times New Roman"/>
          <w:sz w:val="24"/>
          <w:szCs w:val="24"/>
        </w:rPr>
        <w:t xml:space="preserve">По факту приемки Товара Поставщик и Заказчик подписывают </w:t>
      </w:r>
      <w:r w:rsidRPr="00EB6286">
        <w:rPr>
          <w:rFonts w:ascii="Times New Roman" w:hAnsi="Times New Roman" w:cs="Times New Roman"/>
          <w:sz w:val="24"/>
          <w:szCs w:val="24"/>
        </w:rPr>
        <w:t>товарную накладную</w:t>
      </w:r>
      <w:r w:rsidRPr="00EB6286">
        <w:rPr>
          <w:rFonts w:ascii="Times New Roman" w:eastAsia="Times New Roman" w:hAnsi="Times New Roman" w:cs="Times New Roman"/>
          <w:sz w:val="24"/>
          <w:szCs w:val="24"/>
        </w:rPr>
        <w:t xml:space="preserve">. </w:t>
      </w:r>
    </w:p>
    <w:p w:rsidR="00CE0721" w:rsidRPr="00EB6286" w:rsidRDefault="00CE0721" w:rsidP="00CE0721">
      <w:pPr>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 xml:space="preserve">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4">
        <w:r w:rsidRPr="00EB6286">
          <w:rPr>
            <w:rFonts w:ascii="Times New Roman" w:eastAsia="Times New Roman" w:hAnsi="Times New Roman" w:cs="Times New Roman"/>
            <w:sz w:val="24"/>
            <w:szCs w:val="24"/>
          </w:rPr>
          <w:t>статьей 94</w:t>
        </w:r>
      </w:hyperlink>
      <w:r w:rsidRPr="00EB6286">
        <w:rPr>
          <w:rFonts w:ascii="Times New Roman" w:eastAsia="Times New Roman" w:hAnsi="Times New Roman" w:cs="Times New Roman"/>
          <w:sz w:val="24"/>
          <w:szCs w:val="24"/>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CE0721" w:rsidRPr="00EB6286" w:rsidRDefault="00CE0721" w:rsidP="00CE0721">
      <w:pPr>
        <w:suppressAutoHyphens/>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 xml:space="preserve">6.4. Заказчик в течение 20 рабочих дней со дня поставки Товара и получения документов, поименованными в пункте 5.3 Контракта, и на основании результатов экспертизы, проведенной в соответствии с пунктом 6.3 Контракта, подписывает </w:t>
      </w:r>
      <w:r w:rsidRPr="00EB6286">
        <w:rPr>
          <w:rFonts w:ascii="Times New Roman" w:hAnsi="Times New Roman" w:cs="Times New Roman"/>
          <w:sz w:val="24"/>
          <w:szCs w:val="24"/>
        </w:rPr>
        <w:t>товарную накладную или направляет Поставщику мотивированный отказ от подписания товарной накладной, в котором указываются недостатки и сроки их устранения.</w:t>
      </w:r>
    </w:p>
    <w:p w:rsidR="00CE0721" w:rsidRPr="00EB6286" w:rsidRDefault="00CE0721" w:rsidP="00CE0721">
      <w:pPr>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 xml:space="preserve">6.5. После устранения недостатков, послуживших основанием для неподписания </w:t>
      </w:r>
      <w:r w:rsidRPr="00EB6286">
        <w:rPr>
          <w:rFonts w:ascii="Times New Roman" w:hAnsi="Times New Roman" w:cs="Times New Roman"/>
          <w:sz w:val="24"/>
          <w:szCs w:val="24"/>
        </w:rPr>
        <w:t>товарной накладной</w:t>
      </w:r>
      <w:r w:rsidRPr="00EB6286">
        <w:rPr>
          <w:rFonts w:ascii="Times New Roman" w:eastAsia="Times New Roman" w:hAnsi="Times New Roman" w:cs="Times New Roman"/>
          <w:sz w:val="24"/>
          <w:szCs w:val="24"/>
        </w:rPr>
        <w:t xml:space="preserve">, Поставщик и Заказчик подписывают </w:t>
      </w:r>
      <w:r w:rsidRPr="00EB6286">
        <w:rPr>
          <w:rFonts w:ascii="Times New Roman" w:hAnsi="Times New Roman" w:cs="Times New Roman"/>
          <w:sz w:val="24"/>
          <w:szCs w:val="24"/>
        </w:rPr>
        <w:t xml:space="preserve">товарную накладную </w:t>
      </w:r>
      <w:r w:rsidRPr="00EB6286">
        <w:rPr>
          <w:rFonts w:ascii="Times New Roman" w:eastAsia="Times New Roman" w:hAnsi="Times New Roman" w:cs="Times New Roman"/>
          <w:sz w:val="24"/>
          <w:szCs w:val="24"/>
        </w:rPr>
        <w:t>в порядке и сроки, предусмотренные пунктом 6.4 Контракта.</w:t>
      </w:r>
    </w:p>
    <w:p w:rsidR="00CE0721" w:rsidRPr="00EB6286" w:rsidRDefault="00CE0721" w:rsidP="00CE0721">
      <w:pPr>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 xml:space="preserve">6.6. Со дня подписания Заказчиком </w:t>
      </w:r>
      <w:r w:rsidRPr="00EB6286">
        <w:rPr>
          <w:rFonts w:ascii="Times New Roman" w:hAnsi="Times New Roman" w:cs="Times New Roman"/>
          <w:sz w:val="24"/>
          <w:szCs w:val="24"/>
        </w:rPr>
        <w:t>товарной накладной</w:t>
      </w:r>
      <w:r w:rsidRPr="00EB6286">
        <w:rPr>
          <w:rFonts w:ascii="Times New Roman" w:eastAsia="Times New Roman" w:hAnsi="Times New Roman" w:cs="Times New Roman"/>
          <w:sz w:val="24"/>
          <w:szCs w:val="24"/>
        </w:rPr>
        <w:t xml:space="preserve"> все риски случайной гибели, утраты или повреждения Товара переходят к Заказчику.</w:t>
      </w:r>
    </w:p>
    <w:p w:rsidR="00CE0721" w:rsidRPr="00CE0721" w:rsidRDefault="00CE0721" w:rsidP="00CE0721">
      <w:pPr>
        <w:spacing w:after="0" w:line="240" w:lineRule="auto"/>
        <w:ind w:firstLine="709"/>
        <w:jc w:val="both"/>
        <w:rPr>
          <w:rFonts w:ascii="Times New Roman" w:eastAsia="Times New Roman" w:hAnsi="Times New Roman" w:cs="Times New Roman"/>
          <w:sz w:val="24"/>
          <w:szCs w:val="24"/>
        </w:rPr>
      </w:pPr>
      <w:r w:rsidRPr="00EB6286">
        <w:rPr>
          <w:rFonts w:ascii="Times New Roman" w:eastAsia="Times New Roman" w:hAnsi="Times New Roman" w:cs="Times New Roman"/>
          <w:sz w:val="24"/>
          <w:szCs w:val="24"/>
        </w:rPr>
        <w:t xml:space="preserve">6.7. Обязательства Поставщика по поставке Товара по Контракту считаются выполненными Поставщиком после подписания Сторонами </w:t>
      </w:r>
      <w:r w:rsidRPr="00EB6286">
        <w:rPr>
          <w:rFonts w:ascii="Times New Roman" w:hAnsi="Times New Roman" w:cs="Times New Roman"/>
          <w:sz w:val="24"/>
          <w:szCs w:val="24"/>
        </w:rPr>
        <w:t>товарной накладной</w:t>
      </w:r>
      <w:r w:rsidRPr="00EB6286">
        <w:rPr>
          <w:rFonts w:ascii="Times New Roman" w:eastAsia="Times New Roman" w:hAnsi="Times New Roman" w:cs="Times New Roman"/>
          <w:sz w:val="24"/>
          <w:szCs w:val="24"/>
        </w:rPr>
        <w:t>.</w:t>
      </w:r>
    </w:p>
    <w:p w:rsidR="00ED5C67" w:rsidRPr="003157E9" w:rsidRDefault="00ED5C67" w:rsidP="004B3C4E">
      <w:pPr>
        <w:pStyle w:val="ConsPlusNormal"/>
        <w:spacing w:before="120"/>
        <w:jc w:val="center"/>
        <w:outlineLvl w:val="1"/>
        <w:rPr>
          <w:rFonts w:ascii="Times New Roman" w:hAnsi="Times New Roman" w:cs="Times New Roman"/>
          <w:i/>
          <w:sz w:val="24"/>
          <w:szCs w:val="24"/>
        </w:rPr>
      </w:pPr>
      <w:r w:rsidRPr="00CE7C8D">
        <w:rPr>
          <w:rFonts w:ascii="Times New Roman" w:hAnsi="Times New Roman" w:cs="Times New Roman"/>
          <w:i/>
          <w:sz w:val="24"/>
          <w:szCs w:val="24"/>
        </w:rPr>
        <w:t>7. Выборочная проверка Товара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7.1. Заказчик имеет право осуществлять выборочную проверку поставляемого Товара.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lastRenderedPageBreak/>
        <w:t>7.3. Выбор независимых профильных экспертных организаций по контролю качества лекарственных средств осуществляется Заказчиком.</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7.4. Проверка Товара проводится за счет средств Заказчика.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ED5C67" w:rsidRPr="00D96409" w:rsidRDefault="003157E9" w:rsidP="004B3C4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7.6. Заказчик </w:t>
      </w:r>
      <w:r w:rsidR="00ED5C67" w:rsidRPr="00D96409">
        <w:rPr>
          <w:rFonts w:ascii="Times New Roman" w:hAnsi="Times New Roman" w:cs="Times New Roman"/>
          <w:sz w:val="24"/>
          <w:szCs w:val="24"/>
        </w:rPr>
        <w:t xml:space="preserve">в соответствии с </w:t>
      </w:r>
      <w:hyperlink r:id="rId15" w:history="1">
        <w:r w:rsidR="00ED5C67" w:rsidRPr="00D96409">
          <w:rPr>
            <w:rFonts w:ascii="Times New Roman" w:hAnsi="Times New Roman" w:cs="Times New Roman"/>
            <w:color w:val="0000FF"/>
            <w:sz w:val="24"/>
            <w:szCs w:val="24"/>
          </w:rPr>
          <w:t>пунктом 4 статьи 477</w:t>
        </w:r>
      </w:hyperlink>
      <w:r w:rsidR="00ED5C67" w:rsidRPr="00D96409">
        <w:rPr>
          <w:rFonts w:ascii="Times New Roman" w:hAnsi="Times New Roman" w:cs="Times New Roman"/>
          <w:sz w:val="24"/>
          <w:szCs w:val="24"/>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D5C67" w:rsidRPr="003157E9" w:rsidRDefault="00ED5C67" w:rsidP="004B3C4E">
      <w:pPr>
        <w:pStyle w:val="ConsPlusNormal"/>
        <w:spacing w:before="120"/>
        <w:jc w:val="center"/>
        <w:outlineLvl w:val="1"/>
        <w:rPr>
          <w:rFonts w:ascii="Times New Roman" w:hAnsi="Times New Roman" w:cs="Times New Roman"/>
          <w:i/>
          <w:sz w:val="24"/>
          <w:szCs w:val="24"/>
        </w:rPr>
      </w:pPr>
      <w:r w:rsidRPr="003157E9">
        <w:rPr>
          <w:rFonts w:ascii="Times New Roman" w:hAnsi="Times New Roman" w:cs="Times New Roman"/>
          <w:i/>
          <w:sz w:val="24"/>
          <w:szCs w:val="24"/>
        </w:rPr>
        <w:t>8. Качество Товара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Технических характеристик (</w:t>
      </w:r>
      <w:hyperlink w:anchor="P590" w:history="1">
        <w:r w:rsidRPr="00D96409">
          <w:rPr>
            <w:rFonts w:ascii="Times New Roman" w:hAnsi="Times New Roman" w:cs="Times New Roman"/>
            <w:color w:val="0000FF"/>
            <w:sz w:val="24"/>
            <w:szCs w:val="24"/>
          </w:rPr>
          <w:t xml:space="preserve">Приложение </w:t>
        </w:r>
        <w:r w:rsidR="003157E9">
          <w:rPr>
            <w:rFonts w:ascii="Times New Roman" w:hAnsi="Times New Roman" w:cs="Times New Roman"/>
            <w:color w:val="0000FF"/>
            <w:sz w:val="24"/>
            <w:szCs w:val="24"/>
          </w:rPr>
          <w:t>№</w:t>
        </w:r>
        <w:r w:rsidRPr="00D96409">
          <w:rPr>
            <w:rFonts w:ascii="Times New Roman" w:hAnsi="Times New Roman" w:cs="Times New Roman"/>
            <w:color w:val="0000FF"/>
            <w:sz w:val="24"/>
            <w:szCs w:val="24"/>
          </w:rPr>
          <w:t xml:space="preserve"> 2</w:t>
        </w:r>
      </w:hyperlink>
      <w:r w:rsidRPr="00D96409">
        <w:rPr>
          <w:rFonts w:ascii="Times New Roman" w:hAnsi="Times New Roman" w:cs="Times New Roman"/>
          <w:sz w:val="24"/>
          <w:szCs w:val="24"/>
        </w:rPr>
        <w:t xml:space="preserve"> к Контракту), что подтверждается регистрационным(ыми) удостоверением(ями) лекарственного(ых) препарата(ов), выданным(ыми) уполномоченным органом.</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8.2. Остаточный срок годности Товара на дату поставки Заказчику должен </w:t>
      </w:r>
      <w:r w:rsidR="00995D4D" w:rsidRPr="00ED01BF">
        <w:rPr>
          <w:rFonts w:ascii="Times New Roman" w:hAnsi="Times New Roman" w:cs="Times New Roman"/>
          <w:color w:val="000000"/>
          <w:sz w:val="24"/>
          <w:szCs w:val="24"/>
        </w:rPr>
        <w:t>составлять не менее 18 месяцев</w:t>
      </w:r>
      <w:r w:rsidR="00995D4D" w:rsidRPr="00ED01BF">
        <w:rPr>
          <w:rFonts w:ascii="Times New Roman" w:hAnsi="Times New Roman" w:cs="Times New Roman"/>
          <w:sz w:val="24"/>
          <w:szCs w:val="24"/>
        </w:rPr>
        <w:t xml:space="preserve">. </w:t>
      </w:r>
      <w:r w:rsidRPr="00ED01BF">
        <w:rPr>
          <w:rFonts w:ascii="Times New Roman" w:hAnsi="Times New Roman" w:cs="Times New Roman"/>
          <w:sz w:val="24"/>
          <w:szCs w:val="24"/>
        </w:rPr>
        <w:t>Срок годности</w:t>
      </w:r>
      <w:r w:rsidRPr="00D96409">
        <w:rPr>
          <w:rFonts w:ascii="Times New Roman" w:hAnsi="Times New Roman" w:cs="Times New Roman"/>
          <w:sz w:val="24"/>
          <w:szCs w:val="24"/>
        </w:rPr>
        <w:t xml:space="preserve">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D5C67" w:rsidRPr="003157E9" w:rsidRDefault="00ED5C67" w:rsidP="004B3C4E">
      <w:pPr>
        <w:pStyle w:val="ConsPlusNormal"/>
        <w:spacing w:before="120"/>
        <w:jc w:val="center"/>
        <w:outlineLvl w:val="1"/>
        <w:rPr>
          <w:rFonts w:ascii="Times New Roman" w:hAnsi="Times New Roman" w:cs="Times New Roman"/>
          <w:i/>
          <w:sz w:val="24"/>
          <w:szCs w:val="24"/>
        </w:rPr>
      </w:pPr>
      <w:r w:rsidRPr="003157E9">
        <w:rPr>
          <w:rFonts w:ascii="Times New Roman" w:hAnsi="Times New Roman" w:cs="Times New Roman"/>
          <w:i/>
          <w:sz w:val="24"/>
          <w:szCs w:val="24"/>
        </w:rPr>
        <w:t>9. Порядок расчетов</w:t>
      </w:r>
    </w:p>
    <w:p w:rsidR="00D90791"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9.1. </w:t>
      </w:r>
      <w:r w:rsidR="008D743D" w:rsidRPr="008D743D">
        <w:rPr>
          <w:rFonts w:ascii="Times New Roman" w:hAnsi="Times New Roman" w:cs="Times New Roman"/>
          <w:sz w:val="24"/>
          <w:szCs w:val="24"/>
        </w:rPr>
        <w:t xml:space="preserve">Оплата по Контракту осуществляется за счет </w:t>
      </w:r>
      <w:r w:rsidR="00D90791">
        <w:rPr>
          <w:rFonts w:ascii="Times New Roman" w:hAnsi="Times New Roman" w:cs="Times New Roman"/>
          <w:sz w:val="24"/>
          <w:szCs w:val="24"/>
        </w:rPr>
        <w:t>Внебюджетных средств.</w:t>
      </w:r>
      <w:r w:rsidR="008D743D" w:rsidRPr="008D743D">
        <w:rPr>
          <w:rFonts w:ascii="Times New Roman" w:hAnsi="Times New Roman" w:cs="Times New Roman"/>
          <w:sz w:val="24"/>
          <w:szCs w:val="24"/>
        </w:rPr>
        <w:t xml:space="preserve"> </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3157E9"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9.3. Оплата по Контракту осуществляется</w:t>
      </w:r>
      <w:r w:rsidR="003157E9">
        <w:rPr>
          <w:rFonts w:ascii="Times New Roman" w:hAnsi="Times New Roman" w:cs="Times New Roman"/>
          <w:sz w:val="24"/>
          <w:szCs w:val="24"/>
        </w:rPr>
        <w:t xml:space="preserve"> </w:t>
      </w:r>
      <w:r w:rsidRPr="00D96409">
        <w:rPr>
          <w:rFonts w:ascii="Times New Roman" w:hAnsi="Times New Roman" w:cs="Times New Roman"/>
          <w:sz w:val="24"/>
          <w:szCs w:val="24"/>
        </w:rPr>
        <w:t>после исполнения Поставщиком обязательств по поставке Товара по Контракту/по каждому этапу поставки Товара.</w:t>
      </w:r>
    </w:p>
    <w:p w:rsidR="00CE0721" w:rsidRPr="00EB6286" w:rsidRDefault="00ED5C67" w:rsidP="00CE0721">
      <w:pPr>
        <w:autoSpaceDE w:val="0"/>
        <w:autoSpaceDN w:val="0"/>
        <w:adjustRightInd w:val="0"/>
        <w:spacing w:after="0" w:line="240" w:lineRule="auto"/>
        <w:ind w:firstLine="709"/>
        <w:jc w:val="both"/>
        <w:rPr>
          <w:rFonts w:ascii="Times New Roman" w:hAnsi="Times New Roman" w:cs="Times New Roman"/>
          <w:sz w:val="24"/>
          <w:szCs w:val="24"/>
        </w:rPr>
      </w:pPr>
      <w:r w:rsidRPr="00D96409">
        <w:rPr>
          <w:rFonts w:ascii="Times New Roman" w:hAnsi="Times New Roman" w:cs="Times New Roman"/>
          <w:sz w:val="24"/>
          <w:szCs w:val="24"/>
        </w:rPr>
        <w:t>9.4</w:t>
      </w:r>
      <w:r w:rsidRPr="00EB6286">
        <w:rPr>
          <w:rFonts w:ascii="Times New Roman" w:hAnsi="Times New Roman" w:cs="Times New Roman"/>
          <w:sz w:val="24"/>
          <w:szCs w:val="24"/>
        </w:rPr>
        <w:t xml:space="preserve">. </w:t>
      </w:r>
      <w:bookmarkStart w:id="17" w:name="P282"/>
      <w:bookmarkEnd w:id="17"/>
      <w:r w:rsidR="00CE0721" w:rsidRPr="00EB6286">
        <w:rPr>
          <w:rFonts w:ascii="Times New Roman" w:hAnsi="Times New Roman" w:cs="Times New Roman"/>
          <w:sz w:val="24"/>
          <w:szCs w:val="24"/>
        </w:rPr>
        <w:t>Оплата по Контракту за поставленный Товар осуществляется Заказчиком после представления Поставщиком документов, предусмотренных пунктом 5.3 Контракта (документы должны быть представлены в день поставки Товара).</w:t>
      </w:r>
    </w:p>
    <w:p w:rsidR="00ED5C67" w:rsidRPr="00EB6286" w:rsidRDefault="00ED5C67" w:rsidP="00CE0721">
      <w:pPr>
        <w:pStyle w:val="ConsPlusNormal"/>
        <w:ind w:firstLine="709"/>
        <w:jc w:val="both"/>
        <w:rPr>
          <w:rFonts w:ascii="Times New Roman" w:hAnsi="Times New Roman" w:cs="Times New Roman"/>
          <w:sz w:val="24"/>
          <w:szCs w:val="24"/>
        </w:rPr>
      </w:pPr>
      <w:r w:rsidRPr="00EB6286">
        <w:rPr>
          <w:rFonts w:ascii="Times New Roman" w:hAnsi="Times New Roman" w:cs="Times New Roman"/>
          <w:sz w:val="24"/>
          <w:szCs w:val="24"/>
        </w:rPr>
        <w:t xml:space="preserve">9.5. На всех документах, указанных в </w:t>
      </w:r>
      <w:hyperlink w:anchor="P282" w:history="1">
        <w:r w:rsidRPr="00EB6286">
          <w:rPr>
            <w:rFonts w:ascii="Times New Roman" w:hAnsi="Times New Roman" w:cs="Times New Roman"/>
            <w:color w:val="0000FF"/>
            <w:sz w:val="24"/>
            <w:szCs w:val="24"/>
          </w:rPr>
          <w:t>пункте 9.4</w:t>
        </w:r>
      </w:hyperlink>
      <w:r w:rsidRPr="00EB6286">
        <w:rPr>
          <w:rFonts w:ascii="Times New Roman" w:hAnsi="Times New Roman" w:cs="Times New Roman"/>
          <w:sz w:val="24"/>
          <w:szCs w:val="24"/>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ED5C67" w:rsidRPr="00EB6286" w:rsidRDefault="00ED5C67" w:rsidP="004B3C4E">
      <w:pPr>
        <w:pStyle w:val="ConsPlusNormal"/>
        <w:ind w:firstLine="709"/>
        <w:jc w:val="both"/>
        <w:rPr>
          <w:rFonts w:ascii="Times New Roman" w:hAnsi="Times New Roman" w:cs="Times New Roman"/>
          <w:sz w:val="24"/>
          <w:szCs w:val="24"/>
        </w:rPr>
      </w:pPr>
      <w:r w:rsidRPr="00EB6286">
        <w:rPr>
          <w:rFonts w:ascii="Times New Roman" w:hAnsi="Times New Roman" w:cs="Times New Roman"/>
          <w:sz w:val="24"/>
          <w:szCs w:val="24"/>
        </w:rPr>
        <w:t>9.6. Оплата по Контракту осуществляется по факту поставки Товара по каждому этапу поставки Товара</w:t>
      </w:r>
      <w:r w:rsidR="008D0D95" w:rsidRPr="00EB6286">
        <w:rPr>
          <w:rFonts w:ascii="Times New Roman" w:hAnsi="Times New Roman" w:cs="Times New Roman"/>
          <w:sz w:val="24"/>
          <w:szCs w:val="24"/>
        </w:rPr>
        <w:t xml:space="preserve"> (по каждой заявке),</w:t>
      </w:r>
      <w:r w:rsidRPr="00EB6286">
        <w:rPr>
          <w:rFonts w:ascii="Times New Roman" w:hAnsi="Times New Roman" w:cs="Times New Roman"/>
          <w:sz w:val="24"/>
          <w:szCs w:val="24"/>
        </w:rPr>
        <w:t xml:space="preserve"> предусмотренного Спецификацией (</w:t>
      </w:r>
      <w:hyperlink w:anchor="P485" w:history="1">
        <w:r w:rsidRPr="00EB6286">
          <w:rPr>
            <w:rFonts w:ascii="Times New Roman" w:hAnsi="Times New Roman" w:cs="Times New Roman"/>
            <w:color w:val="0000FF"/>
            <w:sz w:val="24"/>
            <w:szCs w:val="24"/>
          </w:rPr>
          <w:t xml:space="preserve">приложение </w:t>
        </w:r>
        <w:r w:rsidR="002E1C6D" w:rsidRPr="00EB6286">
          <w:rPr>
            <w:rFonts w:ascii="Times New Roman" w:hAnsi="Times New Roman" w:cs="Times New Roman"/>
            <w:color w:val="0000FF"/>
            <w:sz w:val="24"/>
            <w:szCs w:val="24"/>
          </w:rPr>
          <w:t>№</w:t>
        </w:r>
        <w:r w:rsidRPr="00EB6286">
          <w:rPr>
            <w:rFonts w:ascii="Times New Roman" w:hAnsi="Times New Roman" w:cs="Times New Roman"/>
            <w:color w:val="0000FF"/>
            <w:sz w:val="24"/>
            <w:szCs w:val="24"/>
          </w:rPr>
          <w:t xml:space="preserve"> 1</w:t>
        </w:r>
      </w:hyperlink>
      <w:r w:rsidRPr="00EB6286">
        <w:rPr>
          <w:rFonts w:ascii="Times New Roman" w:hAnsi="Times New Roman" w:cs="Times New Roman"/>
          <w:sz w:val="24"/>
          <w:szCs w:val="24"/>
        </w:rPr>
        <w:t xml:space="preserve"> к Контракту) в течение </w:t>
      </w:r>
      <w:r w:rsidR="000E0877" w:rsidRPr="00EB6286">
        <w:rPr>
          <w:rFonts w:ascii="Times New Roman" w:hAnsi="Times New Roman" w:cs="Times New Roman"/>
          <w:sz w:val="24"/>
          <w:szCs w:val="24"/>
        </w:rPr>
        <w:t>7</w:t>
      </w:r>
      <w:r w:rsidR="000E581B" w:rsidRPr="00EB6286">
        <w:rPr>
          <w:rFonts w:ascii="Times New Roman" w:hAnsi="Times New Roman" w:cs="Times New Roman"/>
          <w:sz w:val="24"/>
          <w:szCs w:val="24"/>
        </w:rPr>
        <w:t xml:space="preserve"> </w:t>
      </w:r>
      <w:r w:rsidR="0055299A" w:rsidRPr="00EB6286">
        <w:rPr>
          <w:rFonts w:ascii="Times New Roman" w:hAnsi="Times New Roman" w:cs="Times New Roman"/>
          <w:sz w:val="24"/>
          <w:szCs w:val="24"/>
        </w:rPr>
        <w:t>рабочих</w:t>
      </w:r>
      <w:r w:rsidRPr="00EB6286">
        <w:rPr>
          <w:rFonts w:ascii="Times New Roman" w:hAnsi="Times New Roman" w:cs="Times New Roman"/>
          <w:sz w:val="24"/>
          <w:szCs w:val="24"/>
        </w:rPr>
        <w:t xml:space="preserve"> </w:t>
      </w:r>
      <w:r w:rsidR="00EB2894" w:rsidRPr="00EB6286">
        <w:rPr>
          <w:rFonts w:ascii="Times New Roman" w:hAnsi="Times New Roman" w:cs="Times New Roman"/>
          <w:sz w:val="24"/>
          <w:szCs w:val="24"/>
        </w:rPr>
        <w:t xml:space="preserve">со дня подписания Заказчиком </w:t>
      </w:r>
      <w:r w:rsidR="00CE0721" w:rsidRPr="00EB6286">
        <w:rPr>
          <w:rFonts w:ascii="Times New Roman" w:hAnsi="Times New Roman" w:cs="Times New Roman"/>
          <w:sz w:val="24"/>
          <w:szCs w:val="24"/>
        </w:rPr>
        <w:t>товарной накладной</w:t>
      </w:r>
      <w:r w:rsidRPr="00EB6286">
        <w:rPr>
          <w:rFonts w:ascii="Times New Roman" w:hAnsi="Times New Roman" w:cs="Times New Roman"/>
          <w:sz w:val="24"/>
          <w:szCs w:val="24"/>
        </w:rPr>
        <w:t>.</w:t>
      </w:r>
    </w:p>
    <w:p w:rsidR="00ED5C67" w:rsidRPr="00D96409" w:rsidRDefault="00ED5C67" w:rsidP="004B3C4E">
      <w:pPr>
        <w:pStyle w:val="ConsPlusNormal"/>
        <w:ind w:firstLine="709"/>
        <w:jc w:val="both"/>
        <w:rPr>
          <w:rFonts w:ascii="Times New Roman" w:hAnsi="Times New Roman" w:cs="Times New Roman"/>
          <w:sz w:val="24"/>
          <w:szCs w:val="24"/>
        </w:rPr>
      </w:pPr>
      <w:r w:rsidRPr="00EB6286">
        <w:rPr>
          <w:rFonts w:ascii="Times New Roman" w:hAnsi="Times New Roman" w:cs="Times New Roman"/>
          <w:sz w:val="24"/>
          <w:szCs w:val="24"/>
        </w:rPr>
        <w:t xml:space="preserve">9.7. </w:t>
      </w:r>
      <w:r w:rsidR="0033121F" w:rsidRPr="00EB6286">
        <w:rPr>
          <w:rFonts w:ascii="Times New Roman" w:hAnsi="Times New Roman" w:cs="Times New Roman"/>
          <w:sz w:val="24"/>
          <w:szCs w:val="24"/>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и неисполнения Поставщиком требований Заказчика об уплате неустоек (штрафов, пеней), Заказчик</w:t>
      </w:r>
      <w:r w:rsidR="0033121F" w:rsidRPr="0033121F">
        <w:rPr>
          <w:rFonts w:ascii="Times New Roman" w:hAnsi="Times New Roman" w:cs="Times New Roman"/>
          <w:sz w:val="24"/>
          <w:szCs w:val="24"/>
        </w:rPr>
        <w:t xml:space="preserve"> вправе произвести оплату поставленного по Контракту (этапу) </w:t>
      </w:r>
      <w:r w:rsidR="0033121F" w:rsidRPr="00E30746">
        <w:rPr>
          <w:rFonts w:ascii="Times New Roman" w:hAnsi="Times New Roman" w:cs="Times New Roman"/>
          <w:sz w:val="24"/>
          <w:szCs w:val="24"/>
        </w:rPr>
        <w:t>Товара с учетом вычета рассчитанного в установленном законодательством Российской Федерации порядке размера неустойки.</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9.8. После оплаты Заказчиком всего поставленного Товара по Контракту Поставщик в течение </w:t>
      </w:r>
      <w:r w:rsidR="00023237">
        <w:rPr>
          <w:rFonts w:ascii="Times New Roman" w:hAnsi="Times New Roman" w:cs="Times New Roman"/>
          <w:sz w:val="24"/>
          <w:szCs w:val="24"/>
        </w:rPr>
        <w:t>10 (десяти) рабочих</w:t>
      </w:r>
      <w:r w:rsidRPr="00D96409">
        <w:rPr>
          <w:rFonts w:ascii="Times New Roman" w:hAnsi="Times New Roman" w:cs="Times New Roman"/>
          <w:sz w:val="24"/>
          <w:szCs w:val="24"/>
        </w:rPr>
        <w:t xml:space="preserve"> дней представляет Заказчику Акт сверки расчетов (</w:t>
      </w:r>
      <w:hyperlink w:anchor="P921" w:history="1">
        <w:r w:rsidRPr="00D96409">
          <w:rPr>
            <w:rFonts w:ascii="Times New Roman" w:hAnsi="Times New Roman" w:cs="Times New Roman"/>
            <w:color w:val="0000FF"/>
            <w:sz w:val="24"/>
            <w:szCs w:val="24"/>
          </w:rPr>
          <w:t xml:space="preserve">приложение </w:t>
        </w:r>
        <w:r w:rsidR="00023237">
          <w:rPr>
            <w:rFonts w:ascii="Times New Roman" w:hAnsi="Times New Roman" w:cs="Times New Roman"/>
            <w:color w:val="0000FF"/>
            <w:sz w:val="24"/>
            <w:szCs w:val="24"/>
          </w:rPr>
          <w:t>№</w:t>
        </w:r>
        <w:r w:rsidRPr="00D96409">
          <w:rPr>
            <w:rFonts w:ascii="Times New Roman" w:hAnsi="Times New Roman" w:cs="Times New Roman"/>
            <w:color w:val="0000FF"/>
            <w:sz w:val="24"/>
            <w:szCs w:val="24"/>
          </w:rPr>
          <w:t xml:space="preserve"> </w:t>
        </w:r>
        <w:r w:rsidR="0055299A">
          <w:rPr>
            <w:rFonts w:ascii="Times New Roman" w:hAnsi="Times New Roman" w:cs="Times New Roman"/>
            <w:color w:val="0000FF"/>
            <w:sz w:val="24"/>
            <w:szCs w:val="24"/>
          </w:rPr>
          <w:t>5</w:t>
        </w:r>
      </w:hyperlink>
      <w:r w:rsidRPr="00D96409">
        <w:rPr>
          <w:rFonts w:ascii="Times New Roman" w:hAnsi="Times New Roman" w:cs="Times New Roman"/>
          <w:sz w:val="24"/>
          <w:szCs w:val="24"/>
        </w:rPr>
        <w:t xml:space="preserve"> к Контракту).</w:t>
      </w:r>
    </w:p>
    <w:p w:rsidR="00ED5C67" w:rsidRPr="00023237" w:rsidRDefault="00ED5C67" w:rsidP="004B3C4E">
      <w:pPr>
        <w:pStyle w:val="ConsPlusNormal"/>
        <w:spacing w:before="120"/>
        <w:jc w:val="center"/>
        <w:outlineLvl w:val="1"/>
        <w:rPr>
          <w:rFonts w:ascii="Times New Roman" w:hAnsi="Times New Roman" w:cs="Times New Roman"/>
          <w:i/>
          <w:sz w:val="24"/>
          <w:szCs w:val="24"/>
        </w:rPr>
      </w:pPr>
      <w:r w:rsidRPr="00023237">
        <w:rPr>
          <w:rFonts w:ascii="Times New Roman" w:hAnsi="Times New Roman" w:cs="Times New Roman"/>
          <w:i/>
          <w:sz w:val="24"/>
          <w:szCs w:val="24"/>
        </w:rPr>
        <w:lastRenderedPageBreak/>
        <w:t>10. Обеспечение исполнения Контракта</w:t>
      </w:r>
    </w:p>
    <w:p w:rsidR="0055299A" w:rsidRPr="000B1AF0" w:rsidRDefault="0055299A" w:rsidP="00CE0721">
      <w:pPr>
        <w:autoSpaceDE w:val="0"/>
        <w:autoSpaceDN w:val="0"/>
        <w:spacing w:after="0" w:line="240" w:lineRule="auto"/>
        <w:ind w:firstLine="709"/>
        <w:jc w:val="both"/>
        <w:rPr>
          <w:rFonts w:ascii="Times New Roman" w:hAnsi="Times New Roman" w:cs="Times New Roman"/>
        </w:rPr>
      </w:pPr>
      <w:bookmarkStart w:id="18" w:name="P323"/>
      <w:bookmarkEnd w:id="18"/>
      <w:r w:rsidRPr="0055299A">
        <w:rPr>
          <w:rFonts w:ascii="Times New Roman" w:eastAsia="Times New Roman" w:hAnsi="Times New Roman" w:cs="Times New Roman"/>
          <w:sz w:val="24"/>
          <w:szCs w:val="24"/>
        </w:rPr>
        <w:t xml:space="preserve">10.1. </w:t>
      </w:r>
      <w:r w:rsidR="00CE0721" w:rsidRPr="00CE0721">
        <w:rPr>
          <w:rFonts w:ascii="Times New Roman" w:eastAsia="Courier New" w:hAnsi="Times New Roman" w:cs="Times New Roman"/>
          <w:color w:val="000000"/>
          <w:kern w:val="2"/>
          <w:sz w:val="24"/>
          <w:lang w:eastAsia="hi-IN"/>
        </w:rPr>
        <w:t>Обеспечение исполнения обязательств по Контракту не устанавливается.</w:t>
      </w:r>
    </w:p>
    <w:p w:rsidR="00ED5C67" w:rsidRPr="00023237" w:rsidRDefault="00ED5C67" w:rsidP="004B3C4E">
      <w:pPr>
        <w:pStyle w:val="ConsPlusNormal"/>
        <w:spacing w:before="120"/>
        <w:jc w:val="center"/>
        <w:outlineLvl w:val="1"/>
        <w:rPr>
          <w:rFonts w:ascii="Times New Roman" w:hAnsi="Times New Roman" w:cs="Times New Roman"/>
          <w:i/>
          <w:sz w:val="24"/>
          <w:szCs w:val="24"/>
        </w:rPr>
      </w:pPr>
      <w:r w:rsidRPr="00023237">
        <w:rPr>
          <w:rFonts w:ascii="Times New Roman" w:hAnsi="Times New Roman" w:cs="Times New Roman"/>
          <w:i/>
          <w:sz w:val="24"/>
          <w:szCs w:val="24"/>
        </w:rPr>
        <w:t>11. Ответственность Сторон</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11.3. Размер штрафа устанавливается в порядке, установленном </w:t>
      </w:r>
      <w:hyperlink r:id="rId16" w:history="1">
        <w:r w:rsidRPr="00D96409">
          <w:rPr>
            <w:rFonts w:ascii="Times New Roman" w:hAnsi="Times New Roman" w:cs="Times New Roman"/>
            <w:color w:val="0000FF"/>
            <w:sz w:val="24"/>
            <w:szCs w:val="24"/>
          </w:rPr>
          <w:t>Правилами</w:t>
        </w:r>
      </w:hyperlink>
      <w:r w:rsidRPr="00D96409">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023237">
        <w:rPr>
          <w:rFonts w:ascii="Times New Roman" w:hAnsi="Times New Roman" w:cs="Times New Roman"/>
          <w:sz w:val="24"/>
          <w:szCs w:val="24"/>
        </w:rPr>
        <w:t>№</w:t>
      </w:r>
      <w:r w:rsidRPr="00D96409">
        <w:rPr>
          <w:rFonts w:ascii="Times New Roman" w:hAnsi="Times New Roman" w:cs="Times New Roman"/>
          <w:sz w:val="24"/>
          <w:szCs w:val="24"/>
        </w:rPr>
        <w:t xml:space="preserve"> 1042 (далее - Правила определения размера штрафа).</w:t>
      </w:r>
    </w:p>
    <w:p w:rsidR="00ED5C67" w:rsidRPr="00D96409" w:rsidRDefault="00ED5C67" w:rsidP="004B3C4E">
      <w:pPr>
        <w:pStyle w:val="ConsPlusNormal"/>
        <w:ind w:firstLine="709"/>
        <w:jc w:val="both"/>
        <w:rPr>
          <w:rFonts w:ascii="Times New Roman" w:hAnsi="Times New Roman" w:cs="Times New Roman"/>
          <w:sz w:val="24"/>
          <w:szCs w:val="24"/>
        </w:rPr>
      </w:pPr>
      <w:bookmarkStart w:id="19" w:name="P328"/>
      <w:bookmarkEnd w:id="19"/>
      <w:r w:rsidRPr="00D96409">
        <w:rPr>
          <w:rFonts w:ascii="Times New Roman" w:hAnsi="Times New Roman" w:cs="Times New Roman"/>
          <w:sz w:val="24"/>
          <w:szCs w:val="24"/>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D5C67" w:rsidRPr="00D96409" w:rsidRDefault="00ED5C67" w:rsidP="004B3C4E">
      <w:pPr>
        <w:pStyle w:val="ConsPlusNormal"/>
        <w:ind w:firstLine="709"/>
        <w:jc w:val="both"/>
        <w:rPr>
          <w:rFonts w:ascii="Times New Roman" w:hAnsi="Times New Roman" w:cs="Times New Roman"/>
          <w:sz w:val="24"/>
          <w:szCs w:val="24"/>
        </w:rPr>
      </w:pPr>
      <w:bookmarkStart w:id="20" w:name="P329"/>
      <w:bookmarkEnd w:id="20"/>
      <w:r w:rsidRPr="00D96409">
        <w:rPr>
          <w:rFonts w:ascii="Times New Roman" w:hAnsi="Times New Roman" w:cs="Times New Roman"/>
          <w:sz w:val="24"/>
          <w:szCs w:val="24"/>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w:t>
      </w:r>
      <w:r w:rsidRPr="00D740FD">
        <w:rPr>
          <w:rFonts w:ascii="Times New Roman" w:hAnsi="Times New Roman" w:cs="Times New Roman"/>
          <w:sz w:val="24"/>
          <w:szCs w:val="24"/>
        </w:rPr>
        <w:t xml:space="preserve">размере </w:t>
      </w:r>
      <w:r w:rsidR="007D6F08">
        <w:rPr>
          <w:rFonts w:ascii="Times New Roman" w:hAnsi="Times New Roman" w:cs="Times New Roman"/>
          <w:sz w:val="24"/>
          <w:szCs w:val="24"/>
        </w:rPr>
        <w:t>1000 рублей.</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11.6. В случае нарушения Поставщиком срока представления документов, предусмотренного </w:t>
      </w:r>
      <w:hyperlink w:anchor="P282" w:history="1">
        <w:r w:rsidRPr="00D96409">
          <w:rPr>
            <w:rFonts w:ascii="Times New Roman" w:hAnsi="Times New Roman" w:cs="Times New Roman"/>
            <w:color w:val="0000FF"/>
            <w:sz w:val="24"/>
            <w:szCs w:val="24"/>
          </w:rPr>
          <w:t>пунктом 9.4</w:t>
        </w:r>
      </w:hyperlink>
      <w:r w:rsidRPr="00D96409">
        <w:rPr>
          <w:rFonts w:ascii="Times New Roman" w:hAnsi="Times New Roman" w:cs="Times New Roman"/>
          <w:sz w:val="24"/>
          <w:szCs w:val="24"/>
        </w:rPr>
        <w:t xml:space="preserve"> Контракта, Заказчик не несет ответственность, установленную </w:t>
      </w:r>
      <w:hyperlink w:anchor="P328" w:history="1">
        <w:r w:rsidRPr="00D96409">
          <w:rPr>
            <w:rFonts w:ascii="Times New Roman" w:hAnsi="Times New Roman" w:cs="Times New Roman"/>
            <w:color w:val="0000FF"/>
            <w:sz w:val="24"/>
            <w:szCs w:val="24"/>
          </w:rPr>
          <w:t>пунктами 11.4</w:t>
        </w:r>
      </w:hyperlink>
      <w:r w:rsidRPr="00D96409">
        <w:rPr>
          <w:rFonts w:ascii="Times New Roman" w:hAnsi="Times New Roman" w:cs="Times New Roman"/>
          <w:sz w:val="24"/>
          <w:szCs w:val="24"/>
        </w:rPr>
        <w:t xml:space="preserve"> - </w:t>
      </w:r>
      <w:hyperlink w:anchor="P329" w:history="1">
        <w:r w:rsidRPr="00D96409">
          <w:rPr>
            <w:rFonts w:ascii="Times New Roman" w:hAnsi="Times New Roman" w:cs="Times New Roman"/>
            <w:color w:val="0000FF"/>
            <w:sz w:val="24"/>
            <w:szCs w:val="24"/>
          </w:rPr>
          <w:t>11.5</w:t>
        </w:r>
      </w:hyperlink>
      <w:r w:rsidRPr="00D96409">
        <w:rPr>
          <w:rFonts w:ascii="Times New Roman" w:hAnsi="Times New Roman" w:cs="Times New Roman"/>
          <w:sz w:val="24"/>
          <w:szCs w:val="24"/>
        </w:rPr>
        <w:t xml:space="preserve"> Контракта.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D5C67" w:rsidRPr="00D96409" w:rsidRDefault="00ED5C67" w:rsidP="004B3C4E">
      <w:pPr>
        <w:pStyle w:val="ConsPlusNormal"/>
        <w:ind w:firstLine="709"/>
        <w:jc w:val="both"/>
        <w:rPr>
          <w:rFonts w:ascii="Times New Roman" w:hAnsi="Times New Roman" w:cs="Times New Roman"/>
          <w:sz w:val="24"/>
          <w:szCs w:val="24"/>
        </w:rPr>
      </w:pPr>
      <w:bookmarkStart w:id="21" w:name="P341"/>
      <w:bookmarkEnd w:id="21"/>
      <w:r w:rsidRPr="00D96409">
        <w:rPr>
          <w:rFonts w:ascii="Times New Roman" w:hAnsi="Times New Roman" w:cs="Times New Roman"/>
          <w:sz w:val="24"/>
          <w:szCs w:val="24"/>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w:t>
      </w:r>
      <w:r w:rsidR="00B32B7F">
        <w:rPr>
          <w:rFonts w:ascii="Times New Roman" w:hAnsi="Times New Roman" w:cs="Times New Roman"/>
          <w:sz w:val="24"/>
          <w:szCs w:val="24"/>
        </w:rPr>
        <w:t xml:space="preserve">чику штраф в </w:t>
      </w:r>
      <w:r w:rsidR="00B32B7F" w:rsidRPr="00D740FD">
        <w:rPr>
          <w:rFonts w:ascii="Times New Roman" w:hAnsi="Times New Roman" w:cs="Times New Roman"/>
          <w:sz w:val="24"/>
          <w:szCs w:val="24"/>
        </w:rPr>
        <w:t xml:space="preserve">размере </w:t>
      </w:r>
      <w:r w:rsidR="007D6F08">
        <w:rPr>
          <w:rFonts w:ascii="Times New Roman" w:hAnsi="Times New Roman" w:cs="Times New Roman"/>
          <w:sz w:val="24"/>
          <w:szCs w:val="24"/>
        </w:rPr>
        <w:t>10 % цены Контракта.</w:t>
      </w:r>
    </w:p>
    <w:p w:rsidR="00ED5C67" w:rsidRPr="00EB6286" w:rsidRDefault="00ED5C67" w:rsidP="00EB6286">
      <w:pPr>
        <w:pStyle w:val="ConsPlusNormal"/>
        <w:ind w:firstLine="709"/>
        <w:jc w:val="both"/>
        <w:rPr>
          <w:rFonts w:ascii="Times New Roman" w:hAnsi="Times New Roman" w:cs="Times New Roman"/>
          <w:sz w:val="24"/>
          <w:szCs w:val="24"/>
        </w:rPr>
      </w:pPr>
      <w:bookmarkStart w:id="22" w:name="P355"/>
      <w:bookmarkEnd w:id="22"/>
      <w:r w:rsidRPr="00D96409">
        <w:rPr>
          <w:rFonts w:ascii="Times New Roman" w:hAnsi="Times New Roman" w:cs="Times New Roman"/>
          <w:sz w:val="24"/>
          <w:szCs w:val="24"/>
        </w:rPr>
        <w:t>11.</w:t>
      </w:r>
      <w:r w:rsidR="007D6F08">
        <w:rPr>
          <w:rFonts w:ascii="Times New Roman" w:hAnsi="Times New Roman" w:cs="Times New Roman"/>
          <w:sz w:val="24"/>
          <w:szCs w:val="24"/>
        </w:rPr>
        <w:t>11</w:t>
      </w:r>
      <w:r w:rsidRPr="00D96409">
        <w:rPr>
          <w:rFonts w:ascii="Times New Roman" w:hAnsi="Times New Roman" w:cs="Times New Roman"/>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w:t>
      </w:r>
      <w:r w:rsidR="00B32B7F">
        <w:rPr>
          <w:rFonts w:ascii="Times New Roman" w:hAnsi="Times New Roman" w:cs="Times New Roman"/>
          <w:sz w:val="24"/>
          <w:szCs w:val="24"/>
        </w:rPr>
        <w:t xml:space="preserve">зчику штраф в </w:t>
      </w:r>
      <w:r w:rsidR="00B32B7F" w:rsidRPr="00D740FD">
        <w:rPr>
          <w:rFonts w:ascii="Times New Roman" w:hAnsi="Times New Roman" w:cs="Times New Roman"/>
          <w:sz w:val="24"/>
          <w:szCs w:val="24"/>
        </w:rPr>
        <w:t xml:space="preserve">размере </w:t>
      </w:r>
      <w:r w:rsidR="007D6F08" w:rsidRPr="000E581B">
        <w:rPr>
          <w:rFonts w:ascii="Times New Roman" w:hAnsi="Times New Roman" w:cs="Times New Roman"/>
          <w:sz w:val="24"/>
          <w:szCs w:val="24"/>
        </w:rPr>
        <w:t>1 000 рублей</w:t>
      </w:r>
      <w:r w:rsidRPr="00D740FD">
        <w:rPr>
          <w:rFonts w:ascii="Times New Roman" w:hAnsi="Times New Roman" w:cs="Times New Roman"/>
          <w:sz w:val="24"/>
          <w:szCs w:val="24"/>
        </w:rPr>
        <w:t>.</w:t>
      </w:r>
    </w:p>
    <w:p w:rsidR="00ED5C67" w:rsidRPr="00D96409" w:rsidRDefault="00ED5C67" w:rsidP="004B3C4E">
      <w:pPr>
        <w:pStyle w:val="ConsPlusNormal"/>
        <w:ind w:firstLine="709"/>
        <w:jc w:val="both"/>
        <w:rPr>
          <w:rFonts w:ascii="Times New Roman" w:hAnsi="Times New Roman" w:cs="Times New Roman"/>
          <w:sz w:val="24"/>
          <w:szCs w:val="24"/>
        </w:rPr>
      </w:pPr>
      <w:bookmarkStart w:id="23" w:name="P376"/>
      <w:bookmarkEnd w:id="23"/>
      <w:r w:rsidRPr="00D96409">
        <w:rPr>
          <w:rFonts w:ascii="Times New Roman" w:hAnsi="Times New Roman" w:cs="Times New Roman"/>
          <w:sz w:val="24"/>
          <w:szCs w:val="24"/>
        </w:rPr>
        <w:t>11.</w:t>
      </w:r>
      <w:r w:rsidR="007D6F08">
        <w:rPr>
          <w:rFonts w:ascii="Times New Roman" w:hAnsi="Times New Roman" w:cs="Times New Roman"/>
          <w:sz w:val="24"/>
          <w:szCs w:val="24"/>
        </w:rPr>
        <w:t>12</w:t>
      </w:r>
      <w:r w:rsidRPr="00D96409">
        <w:rPr>
          <w:rFonts w:ascii="Times New Roman" w:hAnsi="Times New Roman" w:cs="Times New Roman"/>
          <w:sz w:val="24"/>
          <w:szCs w:val="24"/>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w:t>
      </w:r>
      <w:r w:rsidRPr="00D96409">
        <w:rPr>
          <w:rFonts w:ascii="Times New Roman" w:hAnsi="Times New Roman" w:cs="Times New Roman"/>
          <w:sz w:val="24"/>
          <w:szCs w:val="24"/>
        </w:rPr>
        <w:lastRenderedPageBreak/>
        <w:t>превышать цену Контракта.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11.</w:t>
      </w:r>
      <w:r w:rsidR="007D6F08">
        <w:rPr>
          <w:rFonts w:ascii="Times New Roman" w:hAnsi="Times New Roman" w:cs="Times New Roman"/>
          <w:sz w:val="24"/>
          <w:szCs w:val="24"/>
        </w:rPr>
        <w:t>13</w:t>
      </w:r>
      <w:r w:rsidRPr="00D96409">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11.</w:t>
      </w:r>
      <w:r w:rsidR="007D6F08">
        <w:rPr>
          <w:rFonts w:ascii="Times New Roman" w:hAnsi="Times New Roman" w:cs="Times New Roman"/>
          <w:sz w:val="24"/>
          <w:szCs w:val="24"/>
        </w:rPr>
        <w:t>14</w:t>
      </w:r>
      <w:r w:rsidRPr="00D96409">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ED5C67" w:rsidRPr="00B32B7F" w:rsidRDefault="00ED5C67" w:rsidP="004B3C4E">
      <w:pPr>
        <w:pStyle w:val="ConsPlusNormal"/>
        <w:spacing w:before="120"/>
        <w:jc w:val="center"/>
        <w:outlineLvl w:val="1"/>
        <w:rPr>
          <w:rFonts w:ascii="Times New Roman" w:hAnsi="Times New Roman" w:cs="Times New Roman"/>
          <w:i/>
          <w:sz w:val="24"/>
          <w:szCs w:val="24"/>
        </w:rPr>
      </w:pPr>
      <w:r w:rsidRPr="00B32B7F">
        <w:rPr>
          <w:rFonts w:ascii="Times New Roman" w:hAnsi="Times New Roman" w:cs="Times New Roman"/>
          <w:i/>
          <w:sz w:val="24"/>
          <w:szCs w:val="24"/>
        </w:rPr>
        <w:t>12. Срок действия Контракта, изменение и расторжение</w:t>
      </w:r>
    </w:p>
    <w:p w:rsidR="00ED5C67" w:rsidRPr="00B32B7F" w:rsidRDefault="00ED5C67" w:rsidP="00D96409">
      <w:pPr>
        <w:pStyle w:val="ConsPlusNormal"/>
        <w:jc w:val="center"/>
        <w:rPr>
          <w:rFonts w:ascii="Times New Roman" w:hAnsi="Times New Roman" w:cs="Times New Roman"/>
          <w:i/>
          <w:sz w:val="24"/>
          <w:szCs w:val="24"/>
        </w:rPr>
      </w:pPr>
      <w:r w:rsidRPr="00B32B7F">
        <w:rPr>
          <w:rFonts w:ascii="Times New Roman" w:hAnsi="Times New Roman" w:cs="Times New Roman"/>
          <w:i/>
          <w:sz w:val="24"/>
          <w:szCs w:val="24"/>
        </w:rPr>
        <w:t xml:space="preserve">Контракта </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12.1. Контракт вступает в силу с </w:t>
      </w:r>
      <w:r w:rsidR="00B32B7F">
        <w:rPr>
          <w:rFonts w:ascii="Times New Roman" w:hAnsi="Times New Roman" w:cs="Times New Roman"/>
          <w:sz w:val="24"/>
          <w:szCs w:val="24"/>
        </w:rPr>
        <w:t>момента заключения</w:t>
      </w:r>
      <w:r w:rsidRPr="00D96409">
        <w:rPr>
          <w:rFonts w:ascii="Times New Roman" w:hAnsi="Times New Roman" w:cs="Times New Roman"/>
          <w:sz w:val="24"/>
          <w:szCs w:val="24"/>
        </w:rPr>
        <w:t xml:space="preserve"> и действует </w:t>
      </w:r>
      <w:r w:rsidRPr="00EB6286">
        <w:rPr>
          <w:rFonts w:ascii="Times New Roman" w:hAnsi="Times New Roman" w:cs="Times New Roman"/>
          <w:sz w:val="24"/>
          <w:szCs w:val="24"/>
        </w:rPr>
        <w:t xml:space="preserve">до </w:t>
      </w:r>
      <w:r w:rsidR="000E581B" w:rsidRPr="00EB6286">
        <w:rPr>
          <w:rFonts w:ascii="Times New Roman" w:hAnsi="Times New Roman" w:cs="Times New Roman"/>
          <w:sz w:val="24"/>
          <w:szCs w:val="24"/>
        </w:rPr>
        <w:t>31.</w:t>
      </w:r>
      <w:r w:rsidR="0004714D">
        <w:rPr>
          <w:rFonts w:ascii="Times New Roman" w:hAnsi="Times New Roman" w:cs="Times New Roman"/>
          <w:sz w:val="24"/>
          <w:szCs w:val="24"/>
        </w:rPr>
        <w:t>12</w:t>
      </w:r>
      <w:r w:rsidR="000E581B" w:rsidRPr="00EB6286">
        <w:rPr>
          <w:rFonts w:ascii="Times New Roman" w:hAnsi="Times New Roman" w:cs="Times New Roman"/>
          <w:sz w:val="24"/>
          <w:szCs w:val="24"/>
        </w:rPr>
        <w:t>.</w:t>
      </w:r>
      <w:r w:rsidR="007D6F08" w:rsidRPr="00EB6286">
        <w:rPr>
          <w:rFonts w:ascii="Times New Roman" w:hAnsi="Times New Roman" w:cs="Times New Roman"/>
          <w:sz w:val="24"/>
          <w:szCs w:val="24"/>
        </w:rPr>
        <w:t>2026</w:t>
      </w:r>
      <w:r w:rsidR="000E581B" w:rsidRPr="00EB6286">
        <w:rPr>
          <w:rFonts w:ascii="Times New Roman" w:hAnsi="Times New Roman" w:cs="Times New Roman"/>
          <w:sz w:val="24"/>
          <w:szCs w:val="24"/>
        </w:rPr>
        <w:t>,</w:t>
      </w:r>
      <w:r w:rsidRPr="00EB6286">
        <w:rPr>
          <w:rFonts w:ascii="Times New Roman" w:hAnsi="Times New Roman" w:cs="Times New Roman"/>
          <w:sz w:val="24"/>
          <w:szCs w:val="24"/>
        </w:rPr>
        <w:t xml:space="preserve"> а</w:t>
      </w:r>
      <w:r w:rsidRPr="00D96409">
        <w:rPr>
          <w:rFonts w:ascii="Times New Roman" w:hAnsi="Times New Roman" w:cs="Times New Roman"/>
          <w:sz w:val="24"/>
          <w:szCs w:val="24"/>
        </w:rPr>
        <w:t xml:space="preserve"> в части осуществления расчетов по Контракту и ответственности Сторон, предусмотренной </w:t>
      </w:r>
      <w:hyperlink w:anchor="P323" w:history="1">
        <w:r w:rsidRPr="00D96409">
          <w:rPr>
            <w:rFonts w:ascii="Times New Roman" w:hAnsi="Times New Roman" w:cs="Times New Roman"/>
            <w:color w:val="0000FF"/>
            <w:sz w:val="24"/>
            <w:szCs w:val="24"/>
          </w:rPr>
          <w:t>разделом 11</w:t>
        </w:r>
      </w:hyperlink>
      <w:r w:rsidRPr="00D96409">
        <w:rPr>
          <w:rFonts w:ascii="Times New Roman" w:hAnsi="Times New Roman" w:cs="Times New Roman"/>
          <w:sz w:val="24"/>
          <w:szCs w:val="24"/>
        </w:rPr>
        <w:t xml:space="preserve"> Контракта, - до полного исполнения Сторонами взаимных обязательств.</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12.2. Все изменения Контракта должны быть совершены в письменном виде и оформлены дополнительными соглашениями к Контракту.</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D5C67" w:rsidRPr="00D96409" w:rsidRDefault="00ED5C67" w:rsidP="004B3C4E">
      <w:pPr>
        <w:pStyle w:val="ConsPlusNormal"/>
        <w:ind w:firstLine="709"/>
        <w:jc w:val="both"/>
        <w:rPr>
          <w:rFonts w:ascii="Times New Roman" w:hAnsi="Times New Roman" w:cs="Times New Roman"/>
          <w:sz w:val="24"/>
          <w:szCs w:val="24"/>
        </w:rPr>
      </w:pPr>
      <w:r w:rsidRPr="00204A5D">
        <w:rPr>
          <w:rFonts w:ascii="Times New Roman" w:hAnsi="Times New Roman" w:cs="Times New Roman"/>
          <w:sz w:val="24"/>
          <w:szCs w:val="24"/>
        </w:rPr>
        <w:t xml:space="preserve">12.5. </w:t>
      </w:r>
      <w:r w:rsidR="00204A5D" w:rsidRPr="00204A5D">
        <w:rPr>
          <w:rFonts w:ascii="Times New Roman" w:hAnsi="Times New Roman" w:cs="Times New Roman"/>
          <w:sz w:val="24"/>
          <w:szCs w:val="24"/>
        </w:rPr>
        <w:t>Изменение существенных условий Контракта в части размера и (или) сроков оплаты и (или) количества Товара допускается по соглашению сторон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в соответствии с пунктом 5 статьи 78.1 Бюджетного кодекса Российской Федерации.</w:t>
      </w:r>
    </w:p>
    <w:p w:rsidR="00ED5C67" w:rsidRPr="00E258C0" w:rsidRDefault="00ED5C67" w:rsidP="004B3C4E">
      <w:pPr>
        <w:pStyle w:val="ConsPlusNormal"/>
        <w:spacing w:before="120"/>
        <w:jc w:val="center"/>
        <w:outlineLvl w:val="1"/>
        <w:rPr>
          <w:rFonts w:ascii="Times New Roman" w:hAnsi="Times New Roman" w:cs="Times New Roman"/>
          <w:i/>
          <w:sz w:val="24"/>
          <w:szCs w:val="24"/>
        </w:rPr>
      </w:pPr>
      <w:r w:rsidRPr="00E258C0">
        <w:rPr>
          <w:rFonts w:ascii="Times New Roman" w:hAnsi="Times New Roman" w:cs="Times New Roman"/>
          <w:i/>
          <w:sz w:val="24"/>
          <w:szCs w:val="24"/>
        </w:rPr>
        <w:t>13. Исключительные права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D5C67" w:rsidRPr="00E258C0" w:rsidRDefault="00ED5C67" w:rsidP="004B3C4E">
      <w:pPr>
        <w:pStyle w:val="ConsPlusNormal"/>
        <w:spacing w:before="120"/>
        <w:jc w:val="center"/>
        <w:outlineLvl w:val="1"/>
        <w:rPr>
          <w:rFonts w:ascii="Times New Roman" w:hAnsi="Times New Roman" w:cs="Times New Roman"/>
          <w:i/>
          <w:sz w:val="24"/>
          <w:szCs w:val="24"/>
        </w:rPr>
      </w:pPr>
      <w:r w:rsidRPr="00E258C0">
        <w:rPr>
          <w:rFonts w:ascii="Times New Roman" w:hAnsi="Times New Roman" w:cs="Times New Roman"/>
          <w:i/>
          <w:sz w:val="24"/>
          <w:szCs w:val="24"/>
        </w:rPr>
        <w:t>14. Обстоятельства непреодолимой силы</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14.2. Сторона, у которой возникли обстоятельства непреодолимой силы, обязана в течение </w:t>
      </w:r>
      <w:r w:rsidR="00E258C0">
        <w:rPr>
          <w:rFonts w:ascii="Times New Roman" w:hAnsi="Times New Roman" w:cs="Times New Roman"/>
          <w:sz w:val="24"/>
          <w:szCs w:val="24"/>
        </w:rPr>
        <w:t>5 (пяти) календарных</w:t>
      </w:r>
      <w:r w:rsidRPr="00D96409">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14.</w:t>
      </w:r>
      <w:r w:rsidR="004B3C4E">
        <w:rPr>
          <w:rFonts w:ascii="Times New Roman" w:hAnsi="Times New Roman" w:cs="Times New Roman"/>
          <w:sz w:val="24"/>
          <w:szCs w:val="24"/>
        </w:rPr>
        <w:t>4</w:t>
      </w:r>
      <w:r w:rsidRPr="00D96409">
        <w:rPr>
          <w:rFonts w:ascii="Times New Roman" w:hAnsi="Times New Roman" w:cs="Times New Roman"/>
          <w:sz w:val="24"/>
          <w:szCs w:val="24"/>
        </w:rPr>
        <w:t xml:space="preserve">. Подтверждением наличия обстоятельств непреодолимой силы и их </w:t>
      </w:r>
      <w:r w:rsidRPr="00D96409">
        <w:rPr>
          <w:rFonts w:ascii="Times New Roman" w:hAnsi="Times New Roman" w:cs="Times New Roman"/>
          <w:sz w:val="24"/>
          <w:szCs w:val="24"/>
        </w:rPr>
        <w:lastRenderedPageBreak/>
        <w:t>продолжительности является письменное свидетельство уполномоченных органов или уполномоченных организаций.</w:t>
      </w:r>
    </w:p>
    <w:p w:rsidR="00ED5C67" w:rsidRPr="00E258C0" w:rsidRDefault="00ED5C67" w:rsidP="004B3C4E">
      <w:pPr>
        <w:pStyle w:val="ConsPlusNormal"/>
        <w:spacing w:before="120"/>
        <w:jc w:val="center"/>
        <w:outlineLvl w:val="1"/>
        <w:rPr>
          <w:rFonts w:ascii="Times New Roman" w:hAnsi="Times New Roman" w:cs="Times New Roman"/>
          <w:i/>
          <w:sz w:val="24"/>
          <w:szCs w:val="24"/>
        </w:rPr>
      </w:pPr>
      <w:r w:rsidRPr="00E258C0">
        <w:rPr>
          <w:rFonts w:ascii="Times New Roman" w:hAnsi="Times New Roman" w:cs="Times New Roman"/>
          <w:i/>
          <w:sz w:val="24"/>
          <w:szCs w:val="24"/>
        </w:rPr>
        <w:t xml:space="preserve">15. Уведомления </w:t>
      </w:r>
    </w:p>
    <w:p w:rsidR="00ED5C67" w:rsidRPr="00D96409" w:rsidRDefault="00ED5C67" w:rsidP="004B3C4E">
      <w:pPr>
        <w:pStyle w:val="ConsPlusNormal"/>
        <w:ind w:firstLine="709"/>
        <w:jc w:val="both"/>
        <w:rPr>
          <w:rFonts w:ascii="Times New Roman" w:hAnsi="Times New Roman" w:cs="Times New Roman"/>
          <w:sz w:val="24"/>
          <w:szCs w:val="24"/>
        </w:rPr>
      </w:pPr>
      <w:r w:rsidRPr="00D96409">
        <w:rPr>
          <w:rFonts w:ascii="Times New Roman" w:hAnsi="Times New Roman" w:cs="Times New Roman"/>
          <w:sz w:val="24"/>
          <w:szCs w:val="24"/>
        </w:rPr>
        <w:t xml:space="preserve">15.1. Любое уведомление, которое одна Сторона направляет другой Стороне в соответствии с Контрактом, высылается в виде </w:t>
      </w:r>
      <w:r w:rsidR="00E258C0">
        <w:rPr>
          <w:rFonts w:ascii="Times New Roman" w:hAnsi="Times New Roman" w:cs="Times New Roman"/>
          <w:sz w:val="24"/>
          <w:szCs w:val="24"/>
        </w:rPr>
        <w:t>заказного письма</w:t>
      </w:r>
      <w:r w:rsidRPr="00D96409">
        <w:rPr>
          <w:rFonts w:ascii="Times New Roman" w:hAnsi="Times New Roman" w:cs="Times New Roman"/>
          <w:sz w:val="24"/>
          <w:szCs w:val="24"/>
        </w:rPr>
        <w:t xml:space="preserve"> по адресу другой Стороны с подтверждением о получении.</w:t>
      </w:r>
    </w:p>
    <w:p w:rsidR="00ED5C67" w:rsidRPr="00E258C0" w:rsidRDefault="00ED5C67" w:rsidP="004B3C4E">
      <w:pPr>
        <w:pStyle w:val="ConsPlusNormal"/>
        <w:spacing w:before="120"/>
        <w:jc w:val="center"/>
        <w:outlineLvl w:val="1"/>
        <w:rPr>
          <w:rFonts w:ascii="Times New Roman" w:hAnsi="Times New Roman" w:cs="Times New Roman"/>
          <w:i/>
          <w:sz w:val="24"/>
          <w:szCs w:val="24"/>
        </w:rPr>
      </w:pPr>
      <w:r w:rsidRPr="00E258C0">
        <w:rPr>
          <w:rFonts w:ascii="Times New Roman" w:hAnsi="Times New Roman" w:cs="Times New Roman"/>
          <w:i/>
          <w:sz w:val="24"/>
          <w:szCs w:val="24"/>
        </w:rPr>
        <w:t>1</w:t>
      </w:r>
      <w:r w:rsidR="00E258C0" w:rsidRPr="00E258C0">
        <w:rPr>
          <w:rFonts w:ascii="Times New Roman" w:hAnsi="Times New Roman" w:cs="Times New Roman"/>
          <w:i/>
          <w:sz w:val="24"/>
          <w:szCs w:val="24"/>
        </w:rPr>
        <w:t>6</w:t>
      </w:r>
      <w:r w:rsidRPr="00E258C0">
        <w:rPr>
          <w:rFonts w:ascii="Times New Roman" w:hAnsi="Times New Roman" w:cs="Times New Roman"/>
          <w:i/>
          <w:sz w:val="24"/>
          <w:szCs w:val="24"/>
        </w:rPr>
        <w:t xml:space="preserve">. Заключительные положения </w:t>
      </w:r>
    </w:p>
    <w:p w:rsidR="00ED5C67" w:rsidRPr="0033121F" w:rsidRDefault="004B3C4E" w:rsidP="0033121F">
      <w:pPr>
        <w:pStyle w:val="ConsPlusNormal"/>
        <w:ind w:firstLine="709"/>
        <w:jc w:val="both"/>
        <w:rPr>
          <w:rFonts w:ascii="Times New Roman" w:hAnsi="Times New Roman" w:cs="Times New Roman"/>
          <w:sz w:val="24"/>
          <w:szCs w:val="24"/>
        </w:rPr>
      </w:pPr>
      <w:r w:rsidRPr="0033121F">
        <w:rPr>
          <w:rFonts w:ascii="Times New Roman" w:hAnsi="Times New Roman" w:cs="Times New Roman"/>
          <w:sz w:val="24"/>
          <w:szCs w:val="24"/>
        </w:rPr>
        <w:t>16</w:t>
      </w:r>
      <w:r w:rsidR="00ED5C67" w:rsidRPr="0033121F">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ED5C67" w:rsidRPr="0033121F" w:rsidRDefault="004B3C4E" w:rsidP="0033121F">
      <w:pPr>
        <w:pStyle w:val="ConsPlusNormal"/>
        <w:ind w:firstLine="709"/>
        <w:jc w:val="both"/>
        <w:rPr>
          <w:rFonts w:ascii="Times New Roman" w:hAnsi="Times New Roman" w:cs="Times New Roman"/>
          <w:sz w:val="24"/>
          <w:szCs w:val="24"/>
        </w:rPr>
      </w:pPr>
      <w:r w:rsidRPr="0033121F">
        <w:rPr>
          <w:rFonts w:ascii="Times New Roman" w:hAnsi="Times New Roman" w:cs="Times New Roman"/>
          <w:sz w:val="24"/>
          <w:szCs w:val="24"/>
        </w:rPr>
        <w:t>16</w:t>
      </w:r>
      <w:r w:rsidR="00ED5C67" w:rsidRPr="0033121F">
        <w:rPr>
          <w:rFonts w:ascii="Times New Roman" w:hAnsi="Times New Roman" w:cs="Times New Roman"/>
          <w:sz w:val="24"/>
          <w:szCs w:val="24"/>
        </w:rPr>
        <w:t>.</w:t>
      </w:r>
      <w:r w:rsidR="007D6F08">
        <w:rPr>
          <w:rFonts w:ascii="Times New Roman" w:hAnsi="Times New Roman" w:cs="Times New Roman"/>
          <w:sz w:val="24"/>
          <w:szCs w:val="24"/>
        </w:rPr>
        <w:t>2</w:t>
      </w:r>
      <w:r w:rsidR="00ED5C67" w:rsidRPr="0033121F">
        <w:rPr>
          <w:rFonts w:ascii="Times New Roman" w:hAnsi="Times New Roman" w:cs="Times New Roman"/>
          <w:sz w:val="24"/>
          <w:szCs w:val="24"/>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E258C0" w:rsidRPr="0033121F">
        <w:rPr>
          <w:rFonts w:ascii="Times New Roman" w:hAnsi="Times New Roman" w:cs="Times New Roman"/>
          <w:sz w:val="24"/>
          <w:szCs w:val="24"/>
        </w:rPr>
        <w:t>Арбитражный суд города Санкт-Петербурга и Ленинградской области.</w:t>
      </w:r>
    </w:p>
    <w:p w:rsidR="00ED5C67" w:rsidRPr="0033121F" w:rsidRDefault="004B3C4E" w:rsidP="0033121F">
      <w:pPr>
        <w:pStyle w:val="ConsPlusNormal"/>
        <w:ind w:firstLine="709"/>
        <w:jc w:val="both"/>
        <w:rPr>
          <w:rFonts w:ascii="Times New Roman" w:hAnsi="Times New Roman" w:cs="Times New Roman"/>
          <w:sz w:val="24"/>
          <w:szCs w:val="24"/>
        </w:rPr>
      </w:pPr>
      <w:bookmarkStart w:id="24" w:name="P437"/>
      <w:bookmarkEnd w:id="24"/>
      <w:r w:rsidRPr="0033121F">
        <w:rPr>
          <w:rFonts w:ascii="Times New Roman" w:hAnsi="Times New Roman" w:cs="Times New Roman"/>
          <w:sz w:val="24"/>
          <w:szCs w:val="24"/>
        </w:rPr>
        <w:t>16</w:t>
      </w:r>
      <w:r w:rsidR="00ED5C67" w:rsidRPr="0033121F">
        <w:rPr>
          <w:rFonts w:ascii="Times New Roman" w:hAnsi="Times New Roman" w:cs="Times New Roman"/>
          <w:sz w:val="24"/>
          <w:szCs w:val="24"/>
        </w:rPr>
        <w:t>.</w:t>
      </w:r>
      <w:r w:rsidR="007D6F08">
        <w:rPr>
          <w:rFonts w:ascii="Times New Roman" w:hAnsi="Times New Roman" w:cs="Times New Roman"/>
          <w:sz w:val="24"/>
          <w:szCs w:val="24"/>
        </w:rPr>
        <w:t>3</w:t>
      </w:r>
      <w:r w:rsidR="00ED5C67" w:rsidRPr="0033121F">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rsidR="00ED5C67" w:rsidRPr="0033121F" w:rsidRDefault="004B3C4E" w:rsidP="0033121F">
      <w:pPr>
        <w:pStyle w:val="ConsPlusNormal"/>
        <w:ind w:firstLine="709"/>
        <w:jc w:val="both"/>
        <w:rPr>
          <w:rFonts w:ascii="Times New Roman" w:hAnsi="Times New Roman" w:cs="Times New Roman"/>
          <w:sz w:val="24"/>
          <w:szCs w:val="24"/>
        </w:rPr>
      </w:pPr>
      <w:r w:rsidRPr="0033121F">
        <w:rPr>
          <w:rFonts w:ascii="Times New Roman" w:hAnsi="Times New Roman" w:cs="Times New Roman"/>
          <w:sz w:val="24"/>
          <w:szCs w:val="24"/>
        </w:rPr>
        <w:t>16</w:t>
      </w:r>
      <w:r w:rsidR="00ED5C67" w:rsidRPr="0033121F">
        <w:rPr>
          <w:rFonts w:ascii="Times New Roman" w:hAnsi="Times New Roman" w:cs="Times New Roman"/>
          <w:sz w:val="24"/>
          <w:szCs w:val="24"/>
        </w:rPr>
        <w:t>.</w:t>
      </w:r>
      <w:r w:rsidR="0033121F" w:rsidRPr="0033121F">
        <w:rPr>
          <w:rFonts w:ascii="Times New Roman" w:hAnsi="Times New Roman" w:cs="Times New Roman"/>
          <w:sz w:val="24"/>
          <w:szCs w:val="24"/>
        </w:rPr>
        <w:t>6</w:t>
      </w:r>
      <w:r w:rsidR="00ED5C67" w:rsidRPr="0033121F">
        <w:rPr>
          <w:rFonts w:ascii="Times New Roman" w:hAnsi="Times New Roman" w:cs="Times New Roman"/>
          <w:sz w:val="24"/>
          <w:szCs w:val="24"/>
        </w:rPr>
        <w:t>. Приложения к Контракту являются его неотъемлемой частью.</w:t>
      </w:r>
    </w:p>
    <w:p w:rsidR="00ED5C67" w:rsidRPr="0033121F" w:rsidRDefault="00ED5C67" w:rsidP="0033121F">
      <w:pPr>
        <w:pStyle w:val="ConsPlusNormal"/>
        <w:ind w:firstLine="709"/>
        <w:jc w:val="both"/>
        <w:rPr>
          <w:rFonts w:ascii="Times New Roman" w:hAnsi="Times New Roman" w:cs="Times New Roman"/>
          <w:sz w:val="24"/>
          <w:szCs w:val="24"/>
        </w:rPr>
      </w:pPr>
      <w:r w:rsidRPr="0033121F">
        <w:rPr>
          <w:rFonts w:ascii="Times New Roman" w:hAnsi="Times New Roman" w:cs="Times New Roman"/>
          <w:sz w:val="24"/>
          <w:szCs w:val="24"/>
        </w:rPr>
        <w:t>Приложения к Контракту:</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ED5C67" w:rsidRPr="00D96409">
        <w:tc>
          <w:tcPr>
            <w:tcW w:w="2276" w:type="dxa"/>
            <w:tcBorders>
              <w:top w:val="nil"/>
              <w:left w:val="nil"/>
              <w:bottom w:val="nil"/>
              <w:right w:val="nil"/>
            </w:tcBorders>
          </w:tcPr>
          <w:p w:rsidR="00ED5C67" w:rsidRPr="00D96409" w:rsidRDefault="00600B82" w:rsidP="00E258C0">
            <w:pPr>
              <w:pStyle w:val="ConsPlusNormal"/>
              <w:rPr>
                <w:rFonts w:ascii="Times New Roman" w:hAnsi="Times New Roman" w:cs="Times New Roman"/>
                <w:sz w:val="24"/>
                <w:szCs w:val="24"/>
              </w:rPr>
            </w:pPr>
            <w:hyperlink w:anchor="P485" w:history="1">
              <w:r w:rsidR="00ED5C67" w:rsidRPr="00D96409">
                <w:rPr>
                  <w:rFonts w:ascii="Times New Roman" w:hAnsi="Times New Roman" w:cs="Times New Roman"/>
                  <w:color w:val="0000FF"/>
                  <w:sz w:val="24"/>
                  <w:szCs w:val="24"/>
                </w:rPr>
                <w:t xml:space="preserve">Приложение </w:t>
              </w:r>
              <w:r w:rsidR="00E258C0">
                <w:rPr>
                  <w:rFonts w:ascii="Times New Roman" w:hAnsi="Times New Roman" w:cs="Times New Roman"/>
                  <w:color w:val="0000FF"/>
                  <w:sz w:val="24"/>
                  <w:szCs w:val="24"/>
                </w:rPr>
                <w:t>№</w:t>
              </w:r>
              <w:r w:rsidR="00ED5C67" w:rsidRPr="00D96409">
                <w:rPr>
                  <w:rFonts w:ascii="Times New Roman" w:hAnsi="Times New Roman" w:cs="Times New Roman"/>
                  <w:color w:val="0000FF"/>
                  <w:sz w:val="24"/>
                  <w:szCs w:val="24"/>
                </w:rPr>
                <w:t xml:space="preserve"> 1</w:t>
              </w:r>
            </w:hyperlink>
          </w:p>
        </w:tc>
        <w:tc>
          <w:tcPr>
            <w:tcW w:w="6746" w:type="dxa"/>
            <w:tcBorders>
              <w:top w:val="nil"/>
              <w:left w:val="nil"/>
              <w:bottom w:val="nil"/>
              <w:right w:val="nil"/>
            </w:tcBorders>
          </w:tcPr>
          <w:p w:rsidR="00ED5C67" w:rsidRPr="00D96409" w:rsidRDefault="00ED5C67" w:rsidP="00D96409">
            <w:pPr>
              <w:pStyle w:val="ConsPlusNormal"/>
              <w:rPr>
                <w:rFonts w:ascii="Times New Roman" w:hAnsi="Times New Roman" w:cs="Times New Roman"/>
                <w:sz w:val="24"/>
                <w:szCs w:val="24"/>
              </w:rPr>
            </w:pPr>
            <w:r w:rsidRPr="00D96409">
              <w:rPr>
                <w:rFonts w:ascii="Times New Roman" w:hAnsi="Times New Roman" w:cs="Times New Roman"/>
                <w:sz w:val="24"/>
                <w:szCs w:val="24"/>
              </w:rPr>
              <w:t>- Спецификация;</w:t>
            </w:r>
          </w:p>
        </w:tc>
      </w:tr>
      <w:tr w:rsidR="00ED5C67" w:rsidRPr="00D96409">
        <w:tc>
          <w:tcPr>
            <w:tcW w:w="2276" w:type="dxa"/>
            <w:tcBorders>
              <w:top w:val="nil"/>
              <w:left w:val="nil"/>
              <w:bottom w:val="nil"/>
              <w:right w:val="nil"/>
            </w:tcBorders>
          </w:tcPr>
          <w:p w:rsidR="00ED5C67" w:rsidRPr="00D96409" w:rsidRDefault="00600B82" w:rsidP="00E258C0">
            <w:pPr>
              <w:pStyle w:val="ConsPlusNormal"/>
              <w:rPr>
                <w:rFonts w:ascii="Times New Roman" w:hAnsi="Times New Roman" w:cs="Times New Roman"/>
                <w:sz w:val="24"/>
                <w:szCs w:val="24"/>
              </w:rPr>
            </w:pPr>
            <w:hyperlink w:anchor="P590" w:history="1">
              <w:r w:rsidR="00ED5C67" w:rsidRPr="00D96409">
                <w:rPr>
                  <w:rFonts w:ascii="Times New Roman" w:hAnsi="Times New Roman" w:cs="Times New Roman"/>
                  <w:color w:val="0000FF"/>
                  <w:sz w:val="24"/>
                  <w:szCs w:val="24"/>
                </w:rPr>
                <w:t xml:space="preserve">Приложение </w:t>
              </w:r>
              <w:r w:rsidR="00E258C0">
                <w:rPr>
                  <w:rFonts w:ascii="Times New Roman" w:hAnsi="Times New Roman" w:cs="Times New Roman"/>
                  <w:color w:val="0000FF"/>
                  <w:sz w:val="24"/>
                  <w:szCs w:val="24"/>
                </w:rPr>
                <w:t>№</w:t>
              </w:r>
              <w:r w:rsidR="00ED5C67" w:rsidRPr="00D96409">
                <w:rPr>
                  <w:rFonts w:ascii="Times New Roman" w:hAnsi="Times New Roman" w:cs="Times New Roman"/>
                  <w:color w:val="0000FF"/>
                  <w:sz w:val="24"/>
                  <w:szCs w:val="24"/>
                </w:rPr>
                <w:t xml:space="preserve"> 2</w:t>
              </w:r>
            </w:hyperlink>
          </w:p>
        </w:tc>
        <w:tc>
          <w:tcPr>
            <w:tcW w:w="6746" w:type="dxa"/>
            <w:tcBorders>
              <w:top w:val="nil"/>
              <w:left w:val="nil"/>
              <w:bottom w:val="nil"/>
              <w:right w:val="nil"/>
            </w:tcBorders>
          </w:tcPr>
          <w:p w:rsidR="00ED5C67" w:rsidRPr="00D96409" w:rsidRDefault="00ED5C67" w:rsidP="00D96409">
            <w:pPr>
              <w:pStyle w:val="ConsPlusNormal"/>
              <w:rPr>
                <w:rFonts w:ascii="Times New Roman" w:hAnsi="Times New Roman" w:cs="Times New Roman"/>
                <w:sz w:val="24"/>
                <w:szCs w:val="24"/>
              </w:rPr>
            </w:pPr>
            <w:r w:rsidRPr="00D96409">
              <w:rPr>
                <w:rFonts w:ascii="Times New Roman" w:hAnsi="Times New Roman" w:cs="Times New Roman"/>
                <w:sz w:val="24"/>
                <w:szCs w:val="24"/>
              </w:rPr>
              <w:t>- Технические характеристики;</w:t>
            </w:r>
          </w:p>
        </w:tc>
      </w:tr>
      <w:tr w:rsidR="00ED5C67" w:rsidRPr="00D96409">
        <w:tc>
          <w:tcPr>
            <w:tcW w:w="2276" w:type="dxa"/>
            <w:tcBorders>
              <w:top w:val="nil"/>
              <w:left w:val="nil"/>
              <w:bottom w:val="nil"/>
              <w:right w:val="nil"/>
            </w:tcBorders>
          </w:tcPr>
          <w:p w:rsidR="00ED5C67" w:rsidRPr="00D96409" w:rsidRDefault="00600B82" w:rsidP="00E258C0">
            <w:pPr>
              <w:pStyle w:val="ConsPlusNormal"/>
              <w:rPr>
                <w:rFonts w:ascii="Times New Roman" w:hAnsi="Times New Roman" w:cs="Times New Roman"/>
                <w:sz w:val="24"/>
                <w:szCs w:val="24"/>
              </w:rPr>
            </w:pPr>
            <w:hyperlink w:anchor="P729" w:history="1">
              <w:r w:rsidR="00ED5C67" w:rsidRPr="00D96409">
                <w:rPr>
                  <w:rFonts w:ascii="Times New Roman" w:hAnsi="Times New Roman" w:cs="Times New Roman"/>
                  <w:color w:val="0000FF"/>
                  <w:sz w:val="24"/>
                  <w:szCs w:val="24"/>
                </w:rPr>
                <w:t xml:space="preserve">Приложение </w:t>
              </w:r>
              <w:r w:rsidR="00E258C0">
                <w:rPr>
                  <w:rFonts w:ascii="Times New Roman" w:hAnsi="Times New Roman" w:cs="Times New Roman"/>
                  <w:color w:val="0000FF"/>
                  <w:sz w:val="24"/>
                  <w:szCs w:val="24"/>
                </w:rPr>
                <w:t>№</w:t>
              </w:r>
              <w:r w:rsidR="00ED5C67" w:rsidRPr="00D96409">
                <w:rPr>
                  <w:rFonts w:ascii="Times New Roman" w:hAnsi="Times New Roman" w:cs="Times New Roman"/>
                  <w:color w:val="0000FF"/>
                  <w:sz w:val="24"/>
                  <w:szCs w:val="24"/>
                </w:rPr>
                <w:t xml:space="preserve"> </w:t>
              </w:r>
              <w:r w:rsidR="00E258C0">
                <w:rPr>
                  <w:rFonts w:ascii="Times New Roman" w:hAnsi="Times New Roman" w:cs="Times New Roman"/>
                  <w:color w:val="0000FF"/>
                  <w:sz w:val="24"/>
                  <w:szCs w:val="24"/>
                </w:rPr>
                <w:t>3</w:t>
              </w:r>
            </w:hyperlink>
          </w:p>
        </w:tc>
        <w:tc>
          <w:tcPr>
            <w:tcW w:w="6746" w:type="dxa"/>
            <w:tcBorders>
              <w:top w:val="nil"/>
              <w:left w:val="nil"/>
              <w:bottom w:val="nil"/>
              <w:right w:val="nil"/>
            </w:tcBorders>
          </w:tcPr>
          <w:p w:rsidR="00ED5C67" w:rsidRPr="00D96409" w:rsidRDefault="00ED5C67" w:rsidP="00D96409">
            <w:pPr>
              <w:pStyle w:val="ConsPlusNormal"/>
              <w:rPr>
                <w:rFonts w:ascii="Times New Roman" w:hAnsi="Times New Roman" w:cs="Times New Roman"/>
                <w:sz w:val="24"/>
                <w:szCs w:val="24"/>
              </w:rPr>
            </w:pPr>
            <w:r w:rsidRPr="00D96409">
              <w:rPr>
                <w:rFonts w:ascii="Times New Roman" w:hAnsi="Times New Roman" w:cs="Times New Roman"/>
                <w:sz w:val="24"/>
                <w:szCs w:val="24"/>
              </w:rPr>
              <w:t>- Календарный план;</w:t>
            </w:r>
          </w:p>
        </w:tc>
      </w:tr>
      <w:tr w:rsidR="00E258C0" w:rsidRPr="00D96409">
        <w:tc>
          <w:tcPr>
            <w:tcW w:w="2276" w:type="dxa"/>
            <w:tcBorders>
              <w:top w:val="nil"/>
              <w:left w:val="nil"/>
              <w:bottom w:val="nil"/>
              <w:right w:val="nil"/>
            </w:tcBorders>
          </w:tcPr>
          <w:p w:rsidR="00E258C0" w:rsidRDefault="00600B82" w:rsidP="00E258C0">
            <w:pPr>
              <w:pStyle w:val="ConsPlusNormal"/>
            </w:pPr>
            <w:hyperlink w:anchor="P729" w:history="1">
              <w:r w:rsidR="00E258C0" w:rsidRPr="00D96409">
                <w:rPr>
                  <w:rFonts w:ascii="Times New Roman" w:hAnsi="Times New Roman" w:cs="Times New Roman"/>
                  <w:color w:val="0000FF"/>
                  <w:sz w:val="24"/>
                  <w:szCs w:val="24"/>
                </w:rPr>
                <w:t xml:space="preserve">Приложение </w:t>
              </w:r>
              <w:r w:rsidR="00E258C0">
                <w:rPr>
                  <w:rFonts w:ascii="Times New Roman" w:hAnsi="Times New Roman" w:cs="Times New Roman"/>
                  <w:color w:val="0000FF"/>
                  <w:sz w:val="24"/>
                  <w:szCs w:val="24"/>
                </w:rPr>
                <w:t>№</w:t>
              </w:r>
              <w:r w:rsidR="00E258C0" w:rsidRPr="00D96409">
                <w:rPr>
                  <w:rFonts w:ascii="Times New Roman" w:hAnsi="Times New Roman" w:cs="Times New Roman"/>
                  <w:color w:val="0000FF"/>
                  <w:sz w:val="24"/>
                  <w:szCs w:val="24"/>
                </w:rPr>
                <w:t xml:space="preserve"> </w:t>
              </w:r>
              <w:r w:rsidR="00E258C0">
                <w:rPr>
                  <w:rFonts w:ascii="Times New Roman" w:hAnsi="Times New Roman" w:cs="Times New Roman"/>
                  <w:color w:val="0000FF"/>
                  <w:sz w:val="24"/>
                  <w:szCs w:val="24"/>
                </w:rPr>
                <w:t>4</w:t>
              </w:r>
            </w:hyperlink>
          </w:p>
        </w:tc>
        <w:tc>
          <w:tcPr>
            <w:tcW w:w="6746" w:type="dxa"/>
            <w:tcBorders>
              <w:top w:val="nil"/>
              <w:left w:val="nil"/>
              <w:bottom w:val="nil"/>
              <w:right w:val="nil"/>
            </w:tcBorders>
          </w:tcPr>
          <w:p w:rsidR="00E258C0" w:rsidRPr="00E258C0" w:rsidRDefault="00E258C0" w:rsidP="00E258C0">
            <w:pPr>
              <w:pStyle w:val="ConsPlusNormal"/>
              <w:rPr>
                <w:rFonts w:ascii="Times New Roman" w:hAnsi="Times New Roman" w:cs="Times New Roman"/>
                <w:sz w:val="24"/>
                <w:szCs w:val="24"/>
              </w:rPr>
            </w:pPr>
            <w:r w:rsidRPr="00E258C0">
              <w:rPr>
                <w:rFonts w:ascii="Times New Roman" w:hAnsi="Times New Roman" w:cs="Times New Roman"/>
                <w:sz w:val="24"/>
                <w:szCs w:val="24"/>
              </w:rPr>
              <w:t xml:space="preserve">- </w:t>
            </w:r>
            <w:hyperlink w:anchor="P729" w:history="1">
              <w:r w:rsidRPr="00E258C0">
                <w:rPr>
                  <w:rFonts w:ascii="Times New Roman" w:hAnsi="Times New Roman" w:cs="Times New Roman"/>
                  <w:sz w:val="24"/>
                  <w:szCs w:val="24"/>
                </w:rPr>
                <w:t>Заявка</w:t>
              </w:r>
            </w:hyperlink>
            <w:r w:rsidRPr="00E258C0">
              <w:rPr>
                <w:rFonts w:ascii="Times New Roman" w:hAnsi="Times New Roman" w:cs="Times New Roman"/>
                <w:sz w:val="24"/>
                <w:szCs w:val="24"/>
              </w:rPr>
              <w:t xml:space="preserve"> на поставку Товара;</w:t>
            </w:r>
          </w:p>
        </w:tc>
      </w:tr>
      <w:tr w:rsidR="00ED5C67" w:rsidRPr="00D96409">
        <w:tc>
          <w:tcPr>
            <w:tcW w:w="2276" w:type="dxa"/>
            <w:tcBorders>
              <w:top w:val="nil"/>
              <w:left w:val="nil"/>
              <w:bottom w:val="nil"/>
              <w:right w:val="nil"/>
            </w:tcBorders>
          </w:tcPr>
          <w:p w:rsidR="00ED5C67" w:rsidRPr="00D96409" w:rsidRDefault="00600B82" w:rsidP="0055299A">
            <w:pPr>
              <w:pStyle w:val="ConsPlusNormal"/>
              <w:rPr>
                <w:rFonts w:ascii="Times New Roman" w:hAnsi="Times New Roman" w:cs="Times New Roman"/>
                <w:sz w:val="24"/>
                <w:szCs w:val="24"/>
              </w:rPr>
            </w:pPr>
            <w:hyperlink w:anchor="P921" w:history="1">
              <w:r w:rsidR="00ED5C67" w:rsidRPr="00D96409">
                <w:rPr>
                  <w:rFonts w:ascii="Times New Roman" w:hAnsi="Times New Roman" w:cs="Times New Roman"/>
                  <w:color w:val="0000FF"/>
                  <w:sz w:val="24"/>
                  <w:szCs w:val="24"/>
                </w:rPr>
                <w:t xml:space="preserve">Приложение </w:t>
              </w:r>
              <w:r w:rsidR="00E258C0">
                <w:rPr>
                  <w:rFonts w:ascii="Times New Roman" w:hAnsi="Times New Roman" w:cs="Times New Roman"/>
                  <w:color w:val="0000FF"/>
                  <w:sz w:val="24"/>
                  <w:szCs w:val="24"/>
                </w:rPr>
                <w:t>№</w:t>
              </w:r>
              <w:r w:rsidR="00ED5C67" w:rsidRPr="00D96409">
                <w:rPr>
                  <w:rFonts w:ascii="Times New Roman" w:hAnsi="Times New Roman" w:cs="Times New Roman"/>
                  <w:color w:val="0000FF"/>
                  <w:sz w:val="24"/>
                  <w:szCs w:val="24"/>
                </w:rPr>
                <w:t xml:space="preserve"> </w:t>
              </w:r>
              <w:r w:rsidR="0055299A">
                <w:rPr>
                  <w:rFonts w:ascii="Times New Roman" w:hAnsi="Times New Roman" w:cs="Times New Roman"/>
                  <w:color w:val="0000FF"/>
                  <w:sz w:val="24"/>
                  <w:szCs w:val="24"/>
                </w:rPr>
                <w:t>5</w:t>
              </w:r>
            </w:hyperlink>
          </w:p>
        </w:tc>
        <w:tc>
          <w:tcPr>
            <w:tcW w:w="6746" w:type="dxa"/>
            <w:tcBorders>
              <w:top w:val="nil"/>
              <w:left w:val="nil"/>
              <w:bottom w:val="nil"/>
              <w:right w:val="nil"/>
            </w:tcBorders>
          </w:tcPr>
          <w:p w:rsidR="00ED5C67" w:rsidRPr="00D96409" w:rsidRDefault="00ED5C67" w:rsidP="00D96409">
            <w:pPr>
              <w:pStyle w:val="ConsPlusNormal"/>
              <w:rPr>
                <w:rFonts w:ascii="Times New Roman" w:hAnsi="Times New Roman" w:cs="Times New Roman"/>
                <w:sz w:val="24"/>
                <w:szCs w:val="24"/>
              </w:rPr>
            </w:pPr>
            <w:r w:rsidRPr="00D96409">
              <w:rPr>
                <w:rFonts w:ascii="Times New Roman" w:hAnsi="Times New Roman" w:cs="Times New Roman"/>
                <w:sz w:val="24"/>
                <w:szCs w:val="24"/>
              </w:rPr>
              <w:t>- Акт сверки расчетов;</w:t>
            </w:r>
          </w:p>
        </w:tc>
      </w:tr>
    </w:tbl>
    <w:p w:rsidR="00ED5C67" w:rsidRPr="004B3C4E" w:rsidRDefault="004B3C4E" w:rsidP="004B3C4E">
      <w:pPr>
        <w:pStyle w:val="ConsPlusNormal"/>
        <w:spacing w:before="120"/>
        <w:jc w:val="center"/>
        <w:outlineLvl w:val="1"/>
        <w:rPr>
          <w:rFonts w:ascii="Times New Roman" w:hAnsi="Times New Roman" w:cs="Times New Roman"/>
          <w:i/>
          <w:sz w:val="24"/>
          <w:szCs w:val="24"/>
        </w:rPr>
      </w:pPr>
      <w:r w:rsidRPr="004B3C4E">
        <w:rPr>
          <w:rFonts w:ascii="Times New Roman" w:hAnsi="Times New Roman" w:cs="Times New Roman"/>
          <w:i/>
          <w:sz w:val="24"/>
          <w:szCs w:val="24"/>
        </w:rPr>
        <w:t>17</w:t>
      </w:r>
      <w:r w:rsidR="00ED5C67" w:rsidRPr="004B3C4E">
        <w:rPr>
          <w:rFonts w:ascii="Times New Roman" w:hAnsi="Times New Roman" w:cs="Times New Roman"/>
          <w:i/>
          <w:sz w:val="24"/>
          <w:szCs w:val="24"/>
        </w:rPr>
        <w:t>. Реквизиты и подписи Сторон</w:t>
      </w:r>
    </w:p>
    <w:p w:rsidR="00ED5C67" w:rsidRPr="00D96409" w:rsidRDefault="00ED5C67" w:rsidP="00D96409">
      <w:pPr>
        <w:pStyle w:val="ConsPlusNormal"/>
        <w:jc w:val="both"/>
        <w:rPr>
          <w:rFonts w:ascii="Times New Roman" w:hAnsi="Times New Roman" w:cs="Times New Roman"/>
          <w:sz w:val="24"/>
          <w:szCs w:val="24"/>
        </w:rPr>
      </w:pPr>
    </w:p>
    <w:tbl>
      <w:tblPr>
        <w:tblW w:w="5000" w:type="pct"/>
        <w:tblLayout w:type="fixed"/>
        <w:tblLook w:val="0000" w:firstRow="0" w:lastRow="0" w:firstColumn="0" w:lastColumn="0" w:noHBand="0" w:noVBand="0"/>
      </w:tblPr>
      <w:tblGrid>
        <w:gridCol w:w="4925"/>
        <w:gridCol w:w="4646"/>
      </w:tblGrid>
      <w:tr w:rsidR="00204A5D" w:rsidRPr="0022209D" w:rsidTr="0081213C">
        <w:tc>
          <w:tcPr>
            <w:tcW w:w="2573" w:type="pct"/>
          </w:tcPr>
          <w:p w:rsidR="00204A5D" w:rsidRPr="0022209D" w:rsidRDefault="00204A5D" w:rsidP="00204A5D">
            <w:pPr>
              <w:spacing w:after="0"/>
              <w:rPr>
                <w:rFonts w:ascii="Times New Roman" w:eastAsia="Times New Roman" w:hAnsi="Times New Roman" w:cs="Times New Roman"/>
                <w:b/>
                <w:sz w:val="24"/>
                <w:szCs w:val="24"/>
              </w:rPr>
            </w:pPr>
            <w:r w:rsidRPr="0022209D">
              <w:rPr>
                <w:rFonts w:ascii="Times New Roman" w:eastAsia="Times New Roman" w:hAnsi="Times New Roman" w:cs="Times New Roman"/>
                <w:b/>
                <w:sz w:val="24"/>
                <w:szCs w:val="24"/>
              </w:rPr>
              <w:t>ЗАКАЗЧИК</w:t>
            </w:r>
          </w:p>
        </w:tc>
        <w:tc>
          <w:tcPr>
            <w:tcW w:w="2427" w:type="pct"/>
          </w:tcPr>
          <w:p w:rsidR="00204A5D" w:rsidRPr="0022209D" w:rsidRDefault="00204A5D" w:rsidP="00204A5D">
            <w:pPr>
              <w:spacing w:after="0"/>
              <w:rPr>
                <w:rFonts w:ascii="Times New Roman" w:eastAsia="Times New Roman" w:hAnsi="Times New Roman" w:cs="Times New Roman"/>
                <w:b/>
                <w:sz w:val="24"/>
                <w:szCs w:val="24"/>
              </w:rPr>
            </w:pPr>
            <w:r w:rsidRPr="0022209D">
              <w:rPr>
                <w:rFonts w:ascii="Times New Roman" w:eastAsia="Times New Roman" w:hAnsi="Times New Roman" w:cs="Times New Roman"/>
                <w:b/>
                <w:sz w:val="24"/>
                <w:szCs w:val="24"/>
              </w:rPr>
              <w:t>ПОСТАВЩИК</w:t>
            </w:r>
          </w:p>
        </w:tc>
      </w:tr>
      <w:tr w:rsidR="00204A5D" w:rsidRPr="0022209D" w:rsidTr="0081213C">
        <w:tc>
          <w:tcPr>
            <w:tcW w:w="2573" w:type="pct"/>
          </w:tcPr>
          <w:p w:rsidR="00204A5D" w:rsidRPr="0022209D" w:rsidRDefault="00204A5D" w:rsidP="00204A5D">
            <w:pPr>
              <w:spacing w:after="0"/>
              <w:rPr>
                <w:rFonts w:ascii="Times New Roman" w:eastAsia="Times New Roman" w:hAnsi="Times New Roman" w:cs="Times New Roman"/>
                <w:b/>
                <w:sz w:val="24"/>
                <w:szCs w:val="24"/>
              </w:rPr>
            </w:pPr>
            <w:r w:rsidRPr="0022209D">
              <w:rPr>
                <w:rFonts w:ascii="Times New Roman" w:eastAsia="Times New Roman" w:hAnsi="Times New Roman" w:cs="Times New Roman"/>
                <w:b/>
                <w:sz w:val="24"/>
                <w:szCs w:val="24"/>
              </w:rPr>
              <w:t>СПб ГБУЗ «Городская поликлиника № 97»</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Адрес: 194291, г. Санкт–Петербург,</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ул. Кустодиева, д. 6, корп.1, лит. А</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Телефон: 8 - (812) 329-72-96</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Факс: 8 - (812) 517-14-05</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ИНН 7802038266 КПП 780201001</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Лицевой счет в Комитете финансов Санкт-Петербурга – 0501007</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Получатель: Комитет финансов Санкт-Петербурга (СПб ГБУЗ «Городская поликлиника № 97», л/с 0501007)</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Казначейский сч. N 03224643400000007200</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 xml:space="preserve">Банк </w:t>
            </w:r>
            <w:r w:rsidRPr="00ED01BF">
              <w:rPr>
                <w:rFonts w:ascii="Times New Roman" w:eastAsia="Times New Roman" w:hAnsi="Times New Roman" w:cs="Times New Roman"/>
                <w:sz w:val="24"/>
                <w:szCs w:val="24"/>
              </w:rPr>
              <w:t xml:space="preserve">получателя </w:t>
            </w:r>
            <w:r w:rsidR="00995D4D" w:rsidRPr="00ED01BF">
              <w:rPr>
                <w:rFonts w:ascii="Times New Roman" w:eastAsia="Times New Roman" w:hAnsi="Times New Roman" w:cs="Times New Roman"/>
                <w:sz w:val="24"/>
                <w:szCs w:val="24"/>
              </w:rPr>
              <w:t xml:space="preserve">ОКЦ №1 </w:t>
            </w:r>
            <w:r w:rsidRPr="00ED01BF">
              <w:rPr>
                <w:rFonts w:ascii="Times New Roman" w:eastAsia="Times New Roman" w:hAnsi="Times New Roman" w:cs="Times New Roman"/>
                <w:sz w:val="24"/>
                <w:szCs w:val="24"/>
              </w:rPr>
              <w:t>Северо</w:t>
            </w:r>
            <w:r w:rsidRPr="0022209D">
              <w:rPr>
                <w:rFonts w:ascii="Times New Roman" w:eastAsia="Times New Roman" w:hAnsi="Times New Roman" w:cs="Times New Roman"/>
                <w:sz w:val="24"/>
                <w:szCs w:val="24"/>
              </w:rPr>
              <w:t>-Западное ГУ Банка России//УФК по г. Санкт-Петербургу, г. Санкт-Петербург</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БИК 014030106</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Банковский счет (кор. сч.)</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 xml:space="preserve"> N банка 40102810945370000005</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lastRenderedPageBreak/>
              <w:t>ОКТМО 40317000</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lang w:val="en-US"/>
              </w:rPr>
              <w:t>E</w:t>
            </w:r>
            <w:r w:rsidRPr="0022209D">
              <w:rPr>
                <w:rFonts w:ascii="Times New Roman" w:eastAsia="Times New Roman" w:hAnsi="Times New Roman" w:cs="Times New Roman"/>
                <w:sz w:val="24"/>
                <w:szCs w:val="24"/>
              </w:rPr>
              <w:t>-</w:t>
            </w:r>
            <w:r w:rsidRPr="0022209D">
              <w:rPr>
                <w:rFonts w:ascii="Times New Roman" w:eastAsia="Times New Roman" w:hAnsi="Times New Roman" w:cs="Times New Roman"/>
                <w:sz w:val="24"/>
                <w:szCs w:val="24"/>
                <w:lang w:val="en-US"/>
              </w:rPr>
              <w:t>mail</w:t>
            </w:r>
            <w:r w:rsidRPr="0022209D">
              <w:rPr>
                <w:rFonts w:ascii="Times New Roman" w:eastAsia="Times New Roman" w:hAnsi="Times New Roman" w:cs="Times New Roman"/>
                <w:sz w:val="24"/>
                <w:szCs w:val="24"/>
              </w:rPr>
              <w:t xml:space="preserve">: </w:t>
            </w:r>
            <w:hyperlink r:id="rId17" w:history="1">
              <w:r w:rsidRPr="0022209D">
                <w:rPr>
                  <w:rStyle w:val="a7"/>
                  <w:rFonts w:ascii="Times New Roman" w:hAnsi="Times New Roman"/>
                  <w:sz w:val="24"/>
                  <w:szCs w:val="24"/>
                  <w:lang w:val="en-US"/>
                </w:rPr>
                <w:t>p</w:t>
              </w:r>
              <w:r w:rsidRPr="0022209D">
                <w:rPr>
                  <w:rStyle w:val="a7"/>
                  <w:rFonts w:ascii="Times New Roman" w:hAnsi="Times New Roman"/>
                  <w:sz w:val="24"/>
                  <w:szCs w:val="24"/>
                </w:rPr>
                <w:t>97@</w:t>
              </w:r>
              <w:r w:rsidRPr="0022209D">
                <w:rPr>
                  <w:rStyle w:val="a7"/>
                  <w:rFonts w:ascii="Times New Roman" w:hAnsi="Times New Roman"/>
                  <w:sz w:val="24"/>
                  <w:szCs w:val="24"/>
                  <w:lang w:val="en-US"/>
                </w:rPr>
                <w:t>zdrav</w:t>
              </w:r>
              <w:r w:rsidRPr="0022209D">
                <w:rPr>
                  <w:rStyle w:val="a7"/>
                  <w:rFonts w:ascii="Times New Roman" w:hAnsi="Times New Roman"/>
                  <w:sz w:val="24"/>
                  <w:szCs w:val="24"/>
                </w:rPr>
                <w:t>.</w:t>
              </w:r>
              <w:r w:rsidRPr="0022209D">
                <w:rPr>
                  <w:rStyle w:val="a7"/>
                  <w:rFonts w:ascii="Times New Roman" w:hAnsi="Times New Roman"/>
                  <w:sz w:val="24"/>
                  <w:szCs w:val="24"/>
                  <w:lang w:val="en-US"/>
                </w:rPr>
                <w:t>spb</w:t>
              </w:r>
              <w:r w:rsidRPr="0022209D">
                <w:rPr>
                  <w:rStyle w:val="a7"/>
                  <w:rFonts w:ascii="Times New Roman" w:hAnsi="Times New Roman"/>
                  <w:sz w:val="24"/>
                  <w:szCs w:val="24"/>
                </w:rPr>
                <w:t>.</w:t>
              </w:r>
              <w:r w:rsidRPr="0022209D">
                <w:rPr>
                  <w:rStyle w:val="a7"/>
                  <w:rFonts w:ascii="Times New Roman" w:hAnsi="Times New Roman"/>
                  <w:sz w:val="24"/>
                  <w:szCs w:val="24"/>
                  <w:lang w:val="en-US"/>
                </w:rPr>
                <w:t>ru</w:t>
              </w:r>
            </w:hyperlink>
          </w:p>
          <w:p w:rsidR="00204A5D" w:rsidRPr="0022209D" w:rsidRDefault="00204A5D" w:rsidP="00204A5D">
            <w:pPr>
              <w:spacing w:after="0"/>
              <w:rPr>
                <w:rFonts w:ascii="Times New Roman" w:eastAsia="Times New Roman" w:hAnsi="Times New Roman" w:cs="Times New Roman"/>
                <w:bCs/>
                <w:sz w:val="24"/>
                <w:szCs w:val="24"/>
              </w:rPr>
            </w:pP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 xml:space="preserve">Отдел закупок </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(812) 329-72-96 доб. 444,555</w:t>
            </w:r>
          </w:p>
          <w:p w:rsidR="00204A5D" w:rsidRPr="0022209D" w:rsidRDefault="00600B82" w:rsidP="00204A5D">
            <w:pPr>
              <w:spacing w:after="0"/>
              <w:rPr>
                <w:rFonts w:ascii="Times New Roman" w:eastAsia="Times New Roman" w:hAnsi="Times New Roman" w:cs="Times New Roman"/>
                <w:sz w:val="24"/>
                <w:szCs w:val="24"/>
              </w:rPr>
            </w:pPr>
            <w:hyperlink r:id="rId18" w:history="1">
              <w:r w:rsidR="00204A5D" w:rsidRPr="0022209D">
                <w:rPr>
                  <w:rFonts w:ascii="Times New Roman" w:eastAsia="Times New Roman" w:hAnsi="Times New Roman" w:cs="Times New Roman"/>
                  <w:color w:val="0000FF"/>
                  <w:sz w:val="24"/>
                  <w:szCs w:val="24"/>
                  <w:u w:val="single"/>
                  <w:lang w:val="en-US"/>
                </w:rPr>
                <w:t>oz</w:t>
              </w:r>
              <w:r w:rsidR="00204A5D" w:rsidRPr="0022209D">
                <w:rPr>
                  <w:rFonts w:ascii="Times New Roman" w:eastAsia="Times New Roman" w:hAnsi="Times New Roman" w:cs="Times New Roman"/>
                  <w:color w:val="0000FF"/>
                  <w:sz w:val="24"/>
                  <w:szCs w:val="24"/>
                  <w:u w:val="single"/>
                </w:rPr>
                <w:t>@</w:t>
              </w:r>
              <w:r w:rsidR="00204A5D" w:rsidRPr="0022209D">
                <w:rPr>
                  <w:rFonts w:ascii="Times New Roman" w:eastAsia="Times New Roman" w:hAnsi="Times New Roman" w:cs="Times New Roman"/>
                  <w:color w:val="0000FF"/>
                  <w:sz w:val="24"/>
                  <w:szCs w:val="24"/>
                  <w:u w:val="single"/>
                  <w:lang w:val="en-US"/>
                </w:rPr>
                <w:t>pol</w:t>
              </w:r>
              <w:r w:rsidR="00204A5D" w:rsidRPr="0022209D">
                <w:rPr>
                  <w:rFonts w:ascii="Times New Roman" w:eastAsia="Times New Roman" w:hAnsi="Times New Roman" w:cs="Times New Roman"/>
                  <w:color w:val="0000FF"/>
                  <w:sz w:val="24"/>
                  <w:szCs w:val="24"/>
                  <w:u w:val="single"/>
                </w:rPr>
                <w:t>97.</w:t>
              </w:r>
              <w:r w:rsidR="00204A5D" w:rsidRPr="0022209D">
                <w:rPr>
                  <w:rFonts w:ascii="Times New Roman" w:eastAsia="Times New Roman" w:hAnsi="Times New Roman" w:cs="Times New Roman"/>
                  <w:color w:val="0000FF"/>
                  <w:sz w:val="24"/>
                  <w:szCs w:val="24"/>
                  <w:u w:val="single"/>
                  <w:lang w:val="en-US"/>
                </w:rPr>
                <w:t>spb</w:t>
              </w:r>
              <w:r w:rsidR="00204A5D" w:rsidRPr="0022209D">
                <w:rPr>
                  <w:rFonts w:ascii="Times New Roman" w:eastAsia="Times New Roman" w:hAnsi="Times New Roman" w:cs="Times New Roman"/>
                  <w:color w:val="0000FF"/>
                  <w:sz w:val="24"/>
                  <w:szCs w:val="24"/>
                  <w:u w:val="single"/>
                </w:rPr>
                <w:t>.</w:t>
              </w:r>
              <w:r w:rsidR="00204A5D" w:rsidRPr="0022209D">
                <w:rPr>
                  <w:rFonts w:ascii="Times New Roman" w:eastAsia="Times New Roman" w:hAnsi="Times New Roman" w:cs="Times New Roman"/>
                  <w:color w:val="0000FF"/>
                  <w:sz w:val="24"/>
                  <w:szCs w:val="24"/>
                  <w:u w:val="single"/>
                  <w:lang w:val="en-US"/>
                </w:rPr>
                <w:t>ru</w:t>
              </w:r>
            </w:hyperlink>
          </w:p>
          <w:p w:rsidR="00204A5D" w:rsidRPr="0022209D" w:rsidRDefault="00204A5D" w:rsidP="00204A5D">
            <w:pPr>
              <w:spacing w:after="0"/>
              <w:rPr>
                <w:rFonts w:ascii="Times New Roman" w:eastAsia="Times New Roman" w:hAnsi="Times New Roman" w:cs="Times New Roman"/>
                <w:sz w:val="24"/>
                <w:szCs w:val="24"/>
              </w:rPr>
            </w:pP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 xml:space="preserve">Бухгалтерия </w:t>
            </w: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(812) 329-72-96 доб. 777</w:t>
            </w:r>
          </w:p>
          <w:p w:rsidR="00204A5D" w:rsidRPr="0022209D" w:rsidRDefault="00204A5D" w:rsidP="00204A5D">
            <w:pPr>
              <w:spacing w:after="0"/>
              <w:rPr>
                <w:rFonts w:ascii="Times New Roman" w:eastAsia="Times New Roman" w:hAnsi="Times New Roman" w:cs="Times New Roman"/>
                <w:sz w:val="24"/>
                <w:szCs w:val="24"/>
              </w:rPr>
            </w:pPr>
          </w:p>
          <w:p w:rsidR="00204A5D" w:rsidRPr="0022209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t>Ответств. лицо: главная медсестра – Долгая Татьяна Ивановна (812) 329-72-96 доб. 125</w:t>
            </w:r>
          </w:p>
          <w:p w:rsidR="00204A5D" w:rsidRPr="0022209D" w:rsidRDefault="00600B82" w:rsidP="00204A5D">
            <w:pPr>
              <w:spacing w:after="0"/>
              <w:rPr>
                <w:rFonts w:ascii="Times New Roman" w:eastAsia="Times New Roman" w:hAnsi="Times New Roman" w:cs="Times New Roman"/>
                <w:color w:val="0000FF"/>
                <w:sz w:val="24"/>
                <w:szCs w:val="24"/>
                <w:u w:val="single"/>
                <w:lang w:val="en-US"/>
              </w:rPr>
            </w:pPr>
            <w:hyperlink r:id="rId19" w:history="1">
              <w:r w:rsidR="00204A5D" w:rsidRPr="0022209D">
                <w:rPr>
                  <w:rFonts w:ascii="Times New Roman" w:hAnsi="Times New Roman" w:cs="Times New Roman"/>
                  <w:color w:val="0000FF"/>
                  <w:sz w:val="24"/>
                  <w:szCs w:val="24"/>
                </w:rPr>
                <w:t>e.dolgaya@yandex.ru</w:t>
              </w:r>
            </w:hyperlink>
          </w:p>
          <w:p w:rsidR="00204A5D" w:rsidRPr="0022209D" w:rsidRDefault="00204A5D" w:rsidP="00204A5D">
            <w:pPr>
              <w:spacing w:after="0"/>
              <w:rPr>
                <w:rFonts w:ascii="Times New Roman" w:eastAsia="Times New Roman" w:hAnsi="Times New Roman" w:cs="Times New Roman"/>
                <w:sz w:val="24"/>
                <w:szCs w:val="24"/>
                <w:lang w:val="en-US"/>
              </w:rPr>
            </w:pPr>
          </w:p>
        </w:tc>
        <w:tc>
          <w:tcPr>
            <w:tcW w:w="2427" w:type="pct"/>
          </w:tcPr>
          <w:p w:rsidR="00204A5D" w:rsidRPr="0022209D" w:rsidRDefault="00204A5D" w:rsidP="00204A5D">
            <w:pPr>
              <w:spacing w:after="0"/>
              <w:rPr>
                <w:rFonts w:ascii="Times New Roman" w:eastAsia="Times New Roman" w:hAnsi="Times New Roman" w:cs="Times New Roman"/>
                <w:b/>
                <w:sz w:val="24"/>
                <w:szCs w:val="24"/>
                <w:lang w:val="en-US"/>
              </w:rPr>
            </w:pPr>
          </w:p>
        </w:tc>
      </w:tr>
      <w:tr w:rsidR="00204A5D" w:rsidRPr="0022209D" w:rsidTr="0081213C">
        <w:tc>
          <w:tcPr>
            <w:tcW w:w="2573" w:type="pct"/>
          </w:tcPr>
          <w:p w:rsidR="00204A5D" w:rsidRDefault="00204A5D" w:rsidP="00204A5D">
            <w:pPr>
              <w:spacing w:after="0"/>
              <w:rPr>
                <w:rFonts w:ascii="Times New Roman" w:eastAsia="Times New Roman" w:hAnsi="Times New Roman" w:cs="Times New Roman"/>
                <w:sz w:val="24"/>
                <w:szCs w:val="24"/>
              </w:rPr>
            </w:pPr>
            <w:r w:rsidRPr="0022209D">
              <w:rPr>
                <w:rFonts w:ascii="Times New Roman" w:eastAsia="Times New Roman" w:hAnsi="Times New Roman" w:cs="Times New Roman"/>
                <w:sz w:val="24"/>
                <w:szCs w:val="24"/>
              </w:rPr>
              <w:lastRenderedPageBreak/>
              <w:t xml:space="preserve">Главный врач </w:t>
            </w:r>
          </w:p>
          <w:p w:rsidR="00ED01BF" w:rsidRPr="0022209D" w:rsidRDefault="00ED01BF" w:rsidP="00204A5D">
            <w:pPr>
              <w:spacing w:after="0"/>
              <w:rPr>
                <w:rFonts w:ascii="Times New Roman" w:eastAsia="Times New Roman" w:hAnsi="Times New Roman" w:cs="Times New Roman"/>
                <w:sz w:val="24"/>
                <w:szCs w:val="24"/>
              </w:rPr>
            </w:pPr>
            <w:r w:rsidRPr="00ED01BF">
              <w:rPr>
                <w:rFonts w:ascii="Times New Roman" w:eastAsia="Times New Roman" w:hAnsi="Times New Roman" w:cs="Times New Roman"/>
                <w:sz w:val="24"/>
                <w:szCs w:val="24"/>
              </w:rPr>
              <w:t>СПб ГБУЗ «Городская поликлиника № 97»</w:t>
            </w:r>
          </w:p>
          <w:p w:rsidR="00204A5D" w:rsidRPr="0022209D" w:rsidRDefault="00204A5D" w:rsidP="00204A5D">
            <w:pPr>
              <w:spacing w:after="0"/>
              <w:rPr>
                <w:rFonts w:ascii="Times New Roman" w:eastAsia="Times New Roman" w:hAnsi="Times New Roman" w:cs="Times New Roman"/>
                <w:sz w:val="24"/>
                <w:szCs w:val="24"/>
              </w:rPr>
            </w:pPr>
          </w:p>
          <w:p w:rsidR="00204A5D" w:rsidRPr="0022209D" w:rsidRDefault="0022209D" w:rsidP="00E53ED1">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_____</w:t>
            </w:r>
            <w:r w:rsidR="007F26E2">
              <w:rPr>
                <w:rFonts w:ascii="Times New Roman" w:eastAsia="Times New Roman" w:hAnsi="Times New Roman" w:cs="Times New Roman"/>
                <w:sz w:val="24"/>
                <w:szCs w:val="24"/>
              </w:rPr>
              <w:softHyphen/>
            </w:r>
            <w:r w:rsidR="007F26E2">
              <w:rPr>
                <w:rFonts w:ascii="Times New Roman" w:eastAsia="Times New Roman" w:hAnsi="Times New Roman" w:cs="Times New Roman"/>
                <w:sz w:val="24"/>
                <w:szCs w:val="24"/>
              </w:rPr>
              <w:softHyphen/>
            </w:r>
            <w:r w:rsidR="007F26E2">
              <w:rPr>
                <w:rFonts w:ascii="Times New Roman" w:eastAsia="Times New Roman" w:hAnsi="Times New Roman" w:cs="Times New Roman"/>
                <w:sz w:val="24"/>
                <w:szCs w:val="24"/>
              </w:rPr>
              <w:softHyphen/>
              <w:t>_______</w:t>
            </w:r>
            <w:r>
              <w:rPr>
                <w:rFonts w:ascii="Times New Roman" w:eastAsia="Times New Roman" w:hAnsi="Times New Roman" w:cs="Times New Roman"/>
                <w:sz w:val="24"/>
                <w:szCs w:val="24"/>
              </w:rPr>
              <w:t>_______</w:t>
            </w:r>
            <w:r w:rsidR="00204A5D" w:rsidRPr="0022209D">
              <w:rPr>
                <w:rFonts w:ascii="Times New Roman" w:eastAsia="Times New Roman" w:hAnsi="Times New Roman" w:cs="Times New Roman"/>
                <w:sz w:val="24"/>
                <w:szCs w:val="24"/>
              </w:rPr>
              <w:t xml:space="preserve"> И.С. Мастеров</w:t>
            </w:r>
          </w:p>
        </w:tc>
        <w:tc>
          <w:tcPr>
            <w:tcW w:w="2427" w:type="pct"/>
          </w:tcPr>
          <w:p w:rsidR="00204A5D" w:rsidRPr="0022209D" w:rsidRDefault="00204A5D" w:rsidP="00204A5D">
            <w:pPr>
              <w:spacing w:after="0"/>
              <w:ind w:firstLine="709"/>
              <w:rPr>
                <w:rFonts w:ascii="Times New Roman" w:eastAsia="Times New Roman" w:hAnsi="Times New Roman" w:cs="Times New Roman"/>
                <w:sz w:val="24"/>
                <w:szCs w:val="24"/>
              </w:rPr>
            </w:pPr>
          </w:p>
        </w:tc>
      </w:tr>
    </w:tbl>
    <w:p w:rsidR="004B3C4E" w:rsidRPr="0022209D" w:rsidRDefault="004B3C4E" w:rsidP="000B4A71">
      <w:pPr>
        <w:pStyle w:val="ConsPlusNormal"/>
        <w:rPr>
          <w:rFonts w:ascii="Times New Roman" w:hAnsi="Times New Roman" w:cs="Times New Roman"/>
          <w:sz w:val="24"/>
          <w:szCs w:val="24"/>
        </w:rPr>
      </w:pPr>
    </w:p>
    <w:p w:rsidR="004B3C4E" w:rsidRDefault="004B3C4E" w:rsidP="00D96409">
      <w:pPr>
        <w:pStyle w:val="ConsPlusNormal"/>
        <w:jc w:val="center"/>
        <w:sectPr w:rsidR="004B3C4E" w:rsidSect="00D96409">
          <w:pgSz w:w="11906" w:h="16838"/>
          <w:pgMar w:top="1134" w:right="850" w:bottom="1134" w:left="1701" w:header="708" w:footer="708" w:gutter="0"/>
          <w:cols w:space="708"/>
          <w:docGrid w:linePitch="360"/>
        </w:sectPr>
      </w:pPr>
    </w:p>
    <w:p w:rsidR="004B3C4E" w:rsidRPr="009D6CA4" w:rsidRDefault="004B3C4E" w:rsidP="000B4A71">
      <w:pPr>
        <w:spacing w:after="0"/>
        <w:ind w:left="10773"/>
        <w:rPr>
          <w:rFonts w:ascii="Times New Roman" w:hAnsi="Times New Roman" w:cs="Times New Roman"/>
          <w:sz w:val="24"/>
          <w:szCs w:val="24"/>
        </w:rPr>
      </w:pPr>
      <w:r w:rsidRPr="009D6CA4">
        <w:rPr>
          <w:rFonts w:ascii="Times New Roman" w:hAnsi="Times New Roman" w:cs="Times New Roman"/>
          <w:sz w:val="24"/>
          <w:szCs w:val="24"/>
        </w:rPr>
        <w:lastRenderedPageBreak/>
        <w:t>Приложение № 1</w:t>
      </w:r>
    </w:p>
    <w:p w:rsidR="004B3C4E" w:rsidRPr="009D6CA4" w:rsidRDefault="004B3C4E" w:rsidP="000B4A71">
      <w:pPr>
        <w:widowControl w:val="0"/>
        <w:autoSpaceDE w:val="0"/>
        <w:autoSpaceDN w:val="0"/>
        <w:adjustRightInd w:val="0"/>
        <w:spacing w:after="0"/>
        <w:ind w:left="10773"/>
        <w:rPr>
          <w:rFonts w:ascii="Times New Roman" w:hAnsi="Times New Roman" w:cs="Times New Roman"/>
          <w:sz w:val="24"/>
          <w:szCs w:val="24"/>
        </w:rPr>
      </w:pPr>
      <w:r w:rsidRPr="009D6CA4">
        <w:rPr>
          <w:rFonts w:ascii="Times New Roman" w:hAnsi="Times New Roman" w:cs="Times New Roman"/>
          <w:sz w:val="24"/>
          <w:szCs w:val="24"/>
        </w:rPr>
        <w:t xml:space="preserve">к </w:t>
      </w:r>
      <w:r w:rsidR="000B4A71" w:rsidRPr="009D6CA4">
        <w:rPr>
          <w:rFonts w:ascii="Times New Roman" w:hAnsi="Times New Roman" w:cs="Times New Roman"/>
          <w:sz w:val="24"/>
          <w:szCs w:val="24"/>
        </w:rPr>
        <w:t>к</w:t>
      </w:r>
      <w:r w:rsidRPr="009D6CA4">
        <w:rPr>
          <w:rFonts w:ascii="Times New Roman" w:hAnsi="Times New Roman" w:cs="Times New Roman"/>
          <w:sz w:val="24"/>
          <w:szCs w:val="24"/>
        </w:rPr>
        <w:t>онтракту № ______</w:t>
      </w:r>
    </w:p>
    <w:p w:rsidR="004B3C4E" w:rsidRPr="009D6CA4" w:rsidRDefault="004B3C4E" w:rsidP="000B4A71">
      <w:pPr>
        <w:widowControl w:val="0"/>
        <w:autoSpaceDE w:val="0"/>
        <w:autoSpaceDN w:val="0"/>
        <w:adjustRightInd w:val="0"/>
        <w:spacing w:after="0"/>
        <w:ind w:left="10773"/>
        <w:rPr>
          <w:rFonts w:ascii="Times New Roman" w:hAnsi="Times New Roman" w:cs="Times New Roman"/>
          <w:sz w:val="24"/>
          <w:szCs w:val="24"/>
        </w:rPr>
      </w:pPr>
      <w:r w:rsidRPr="009D6CA4">
        <w:rPr>
          <w:rFonts w:ascii="Times New Roman" w:hAnsi="Times New Roman" w:cs="Times New Roman"/>
          <w:sz w:val="24"/>
          <w:szCs w:val="24"/>
        </w:rPr>
        <w:t>от «____» ____________ 20___ года</w:t>
      </w:r>
    </w:p>
    <w:p w:rsidR="004B3C4E" w:rsidRPr="000B4A71" w:rsidRDefault="004B3C4E" w:rsidP="004B3C4E">
      <w:pPr>
        <w:autoSpaceDE w:val="0"/>
        <w:autoSpaceDN w:val="0"/>
        <w:adjustRightInd w:val="0"/>
        <w:jc w:val="center"/>
        <w:rPr>
          <w:rFonts w:ascii="Times New Roman" w:hAnsi="Times New Roman" w:cs="Times New Roman"/>
          <w:b/>
          <w:i/>
          <w:sz w:val="24"/>
          <w:szCs w:val="24"/>
        </w:rPr>
      </w:pPr>
      <w:bookmarkStart w:id="25" w:name="P365"/>
      <w:bookmarkEnd w:id="25"/>
      <w:r w:rsidRPr="000B4A71">
        <w:rPr>
          <w:rFonts w:ascii="Times New Roman" w:hAnsi="Times New Roman" w:cs="Times New Roman"/>
          <w:b/>
          <w:i/>
          <w:sz w:val="24"/>
          <w:szCs w:val="24"/>
        </w:rPr>
        <w:t>СПЕЦИФИКАЦИЯ</w:t>
      </w:r>
    </w:p>
    <w:p w:rsidR="000B4A71" w:rsidRDefault="000B4A71" w:rsidP="00D96409">
      <w:pPr>
        <w:spacing w:after="0"/>
        <w:rPr>
          <w:rFonts w:ascii="Times New Roman" w:hAnsi="Times New Roman" w:cs="Times New Roman"/>
          <w:sz w:val="24"/>
          <w:szCs w:val="24"/>
        </w:rPr>
      </w:pPr>
    </w:p>
    <w:p w:rsidR="00E73A9F" w:rsidRDefault="00E73A9F" w:rsidP="00D96409">
      <w:pPr>
        <w:spacing w:after="0"/>
        <w:rPr>
          <w:rFonts w:ascii="Times New Roman" w:hAnsi="Times New Roman" w:cs="Times New Roman"/>
          <w:sz w:val="24"/>
          <w:szCs w:val="24"/>
        </w:rPr>
      </w:pPr>
    </w:p>
    <w:p w:rsidR="00E73A9F" w:rsidRDefault="00E73A9F" w:rsidP="00D96409">
      <w:pPr>
        <w:spacing w:after="0"/>
        <w:rPr>
          <w:rFonts w:ascii="Times New Roman" w:hAnsi="Times New Roman" w:cs="Times New Roman"/>
          <w:sz w:val="24"/>
          <w:szCs w:val="24"/>
        </w:rPr>
      </w:pPr>
    </w:p>
    <w:p w:rsidR="00E73A9F" w:rsidRDefault="00E73A9F" w:rsidP="00D96409">
      <w:pPr>
        <w:spacing w:after="0"/>
        <w:rPr>
          <w:rFonts w:ascii="Times New Roman" w:hAnsi="Times New Roman" w:cs="Times New Roman"/>
          <w:sz w:val="24"/>
          <w:szCs w:val="24"/>
        </w:rPr>
      </w:pPr>
    </w:p>
    <w:p w:rsidR="00E73A9F" w:rsidRPr="00D96409" w:rsidRDefault="00E73A9F" w:rsidP="00D96409">
      <w:pPr>
        <w:spacing w:after="0"/>
        <w:rPr>
          <w:rFonts w:ascii="Times New Roman" w:hAnsi="Times New Roman" w:cs="Times New Roman"/>
          <w:sz w:val="24"/>
          <w:szCs w:val="24"/>
        </w:rPr>
        <w:sectPr w:rsidR="00E73A9F" w:rsidRPr="00D96409" w:rsidSect="000B4A71">
          <w:pgSz w:w="16838" w:h="11905" w:orient="landscape"/>
          <w:pgMar w:top="1135" w:right="1134" w:bottom="850" w:left="1134" w:header="0" w:footer="0" w:gutter="0"/>
          <w:cols w:space="720"/>
        </w:sectPr>
      </w:pPr>
    </w:p>
    <w:p w:rsidR="000B4A71" w:rsidRPr="009D6CA4" w:rsidRDefault="000B4A71" w:rsidP="009D6CA4">
      <w:pPr>
        <w:widowControl w:val="0"/>
        <w:autoSpaceDE w:val="0"/>
        <w:autoSpaceDN w:val="0"/>
        <w:adjustRightInd w:val="0"/>
        <w:spacing w:after="0" w:line="240" w:lineRule="auto"/>
        <w:ind w:left="5670" w:hanging="283"/>
        <w:outlineLvl w:val="1"/>
        <w:rPr>
          <w:rFonts w:ascii="Times New Roman" w:hAnsi="Times New Roman" w:cs="Times New Roman"/>
          <w:sz w:val="24"/>
          <w:szCs w:val="24"/>
        </w:rPr>
      </w:pPr>
      <w:r w:rsidRPr="009D6CA4">
        <w:rPr>
          <w:rFonts w:ascii="Times New Roman" w:hAnsi="Times New Roman" w:cs="Times New Roman"/>
          <w:sz w:val="24"/>
          <w:szCs w:val="24"/>
        </w:rPr>
        <w:lastRenderedPageBreak/>
        <w:t>Приложение № 2</w:t>
      </w:r>
    </w:p>
    <w:p w:rsidR="000B4A71" w:rsidRPr="009D6CA4" w:rsidRDefault="000B4A71" w:rsidP="009D6CA4">
      <w:pPr>
        <w:widowControl w:val="0"/>
        <w:autoSpaceDE w:val="0"/>
        <w:autoSpaceDN w:val="0"/>
        <w:adjustRightInd w:val="0"/>
        <w:spacing w:after="0" w:line="240" w:lineRule="auto"/>
        <w:ind w:left="5670" w:hanging="283"/>
        <w:rPr>
          <w:rFonts w:ascii="Times New Roman" w:hAnsi="Times New Roman" w:cs="Times New Roman"/>
          <w:sz w:val="24"/>
          <w:szCs w:val="24"/>
        </w:rPr>
      </w:pPr>
      <w:r w:rsidRPr="009D6CA4">
        <w:rPr>
          <w:rFonts w:ascii="Times New Roman" w:hAnsi="Times New Roman" w:cs="Times New Roman"/>
          <w:sz w:val="24"/>
          <w:szCs w:val="24"/>
        </w:rPr>
        <w:t>к контракту № ______</w:t>
      </w:r>
    </w:p>
    <w:p w:rsidR="000B4A71" w:rsidRPr="009D6CA4" w:rsidRDefault="000B4A71" w:rsidP="009D6CA4">
      <w:pPr>
        <w:widowControl w:val="0"/>
        <w:autoSpaceDE w:val="0"/>
        <w:autoSpaceDN w:val="0"/>
        <w:adjustRightInd w:val="0"/>
        <w:spacing w:after="0" w:line="240" w:lineRule="auto"/>
        <w:ind w:left="5670" w:hanging="283"/>
        <w:rPr>
          <w:rFonts w:ascii="Times New Roman" w:hAnsi="Times New Roman" w:cs="Times New Roman"/>
          <w:sz w:val="24"/>
          <w:szCs w:val="24"/>
        </w:rPr>
      </w:pPr>
      <w:r w:rsidRPr="009D6CA4">
        <w:rPr>
          <w:rFonts w:ascii="Times New Roman" w:hAnsi="Times New Roman" w:cs="Times New Roman"/>
          <w:sz w:val="24"/>
          <w:szCs w:val="24"/>
        </w:rPr>
        <w:t>от «____» ____________ 20___  года</w:t>
      </w:r>
    </w:p>
    <w:p w:rsidR="00ED5C67" w:rsidRPr="00D96409" w:rsidRDefault="00ED5C67" w:rsidP="00D96409">
      <w:pPr>
        <w:pStyle w:val="ConsPlusNormal"/>
        <w:jc w:val="both"/>
        <w:rPr>
          <w:rFonts w:ascii="Times New Roman" w:hAnsi="Times New Roman" w:cs="Times New Roman"/>
          <w:sz w:val="24"/>
          <w:szCs w:val="24"/>
        </w:rPr>
      </w:pPr>
    </w:p>
    <w:p w:rsidR="00ED5C67" w:rsidRPr="000B4A71" w:rsidRDefault="00ED5C67" w:rsidP="00D96409">
      <w:pPr>
        <w:pStyle w:val="ConsPlusNormal"/>
        <w:jc w:val="center"/>
        <w:rPr>
          <w:rFonts w:ascii="Times New Roman" w:hAnsi="Times New Roman" w:cs="Times New Roman"/>
          <w:b/>
          <w:i/>
          <w:sz w:val="24"/>
          <w:szCs w:val="24"/>
        </w:rPr>
      </w:pPr>
      <w:bookmarkStart w:id="26" w:name="P590"/>
      <w:bookmarkEnd w:id="26"/>
      <w:r w:rsidRPr="000B4A71">
        <w:rPr>
          <w:rFonts w:ascii="Times New Roman" w:hAnsi="Times New Roman" w:cs="Times New Roman"/>
          <w:b/>
          <w:i/>
          <w:sz w:val="24"/>
          <w:szCs w:val="24"/>
        </w:rPr>
        <w:t>ТЕХНИЧЕСКИЕ ХАРАКТЕРИСТИКИ</w:t>
      </w:r>
    </w:p>
    <w:p w:rsidR="00ED5C67" w:rsidRPr="00D96409" w:rsidRDefault="00ED5C67" w:rsidP="00D96409">
      <w:pPr>
        <w:pStyle w:val="ConsPlusNormal"/>
        <w:jc w:val="both"/>
        <w:rPr>
          <w:rFonts w:ascii="Times New Roman" w:hAnsi="Times New Roman" w:cs="Times New Roman"/>
          <w:sz w:val="24"/>
          <w:szCs w:val="24"/>
        </w:rPr>
      </w:pPr>
    </w:p>
    <w:p w:rsidR="00C11007" w:rsidRPr="00C11007" w:rsidRDefault="00C11007" w:rsidP="00C11007">
      <w:pPr>
        <w:widowControl w:val="0"/>
        <w:spacing w:after="0"/>
        <w:ind w:firstLine="709"/>
        <w:jc w:val="both"/>
        <w:rPr>
          <w:rFonts w:ascii="Times New Roman" w:eastAsiaTheme="minorEastAsia" w:hAnsi="Times New Roman" w:cs="Times New Roman"/>
          <w:bCs/>
          <w:sz w:val="24"/>
          <w:szCs w:val="24"/>
          <w:lang w:eastAsia="ru-RU"/>
        </w:rPr>
      </w:pPr>
      <w:r w:rsidRPr="00C11007">
        <w:rPr>
          <w:rFonts w:ascii="Times New Roman" w:eastAsiaTheme="minorEastAsia" w:hAnsi="Times New Roman" w:cs="Times New Roman"/>
          <w:bCs/>
          <w:sz w:val="24"/>
          <w:szCs w:val="24"/>
          <w:lang w:eastAsia="ru-RU"/>
        </w:rPr>
        <w:t>Период поставки товара: в течение срока действия Контракта в соответствии с заявками Заказчика.</w:t>
      </w:r>
    </w:p>
    <w:p w:rsidR="00C11007" w:rsidRPr="00C11007" w:rsidRDefault="00C11007" w:rsidP="00C11007">
      <w:pPr>
        <w:spacing w:after="0"/>
        <w:jc w:val="both"/>
        <w:rPr>
          <w:rFonts w:ascii="Times New Roman" w:eastAsiaTheme="minorEastAsia" w:hAnsi="Times New Roman" w:cs="Times New Roman"/>
          <w:sz w:val="24"/>
          <w:szCs w:val="24"/>
          <w:lang w:eastAsia="ru-RU"/>
        </w:rPr>
      </w:pPr>
      <w:r w:rsidRPr="00C11007">
        <w:rPr>
          <w:rFonts w:ascii="Times New Roman" w:eastAsiaTheme="minorEastAsia" w:hAnsi="Times New Roman" w:cs="Times New Roman"/>
          <w:sz w:val="24"/>
          <w:szCs w:val="24"/>
          <w:lang w:eastAsia="ru-RU"/>
        </w:rPr>
        <w:tab/>
        <w:t>Кислород медицинский</w:t>
      </w:r>
      <w:r w:rsidRPr="00C11007">
        <w:rPr>
          <w:rFonts w:ascii="Times New Roman" w:eastAsiaTheme="minorEastAsia" w:hAnsi="Times New Roman" w:cs="Times New Roman"/>
          <w:b/>
          <w:sz w:val="24"/>
          <w:szCs w:val="24"/>
          <w:lang w:eastAsia="ru-RU"/>
        </w:rPr>
        <w:t xml:space="preserve"> </w:t>
      </w:r>
      <w:r w:rsidRPr="00C11007">
        <w:rPr>
          <w:rFonts w:ascii="Times New Roman" w:eastAsiaTheme="minorEastAsia" w:hAnsi="Times New Roman" w:cs="Times New Roman"/>
          <w:sz w:val="24"/>
          <w:szCs w:val="24"/>
          <w:lang w:eastAsia="ru-RU"/>
        </w:rPr>
        <w:t xml:space="preserve">заправляется под давлением в оборотные стальные баллоны малой емкости, объемом от 1.0л до 10.0л пригодные к использованию, принадлежащие Заказчику. </w:t>
      </w:r>
    </w:p>
    <w:p w:rsidR="00C11007" w:rsidRPr="00C11007" w:rsidRDefault="00C11007" w:rsidP="00C11007">
      <w:pPr>
        <w:spacing w:after="0"/>
        <w:jc w:val="both"/>
        <w:rPr>
          <w:rFonts w:ascii="Times New Roman" w:eastAsiaTheme="minorEastAsia" w:hAnsi="Times New Roman" w:cs="Times New Roman"/>
          <w:b/>
          <w:bCs/>
          <w:color w:val="000000"/>
          <w:sz w:val="24"/>
          <w:szCs w:val="24"/>
          <w:lang w:eastAsia="ru-RU"/>
        </w:rPr>
      </w:pPr>
      <w:r w:rsidRPr="00C11007">
        <w:rPr>
          <w:rFonts w:ascii="Times New Roman" w:eastAsiaTheme="minorEastAsia" w:hAnsi="Times New Roman" w:cs="Times New Roman"/>
          <w:sz w:val="24"/>
          <w:szCs w:val="24"/>
          <w:lang w:eastAsia="ru-RU"/>
        </w:rPr>
        <w:tab/>
      </w:r>
      <w:r w:rsidRPr="00C11007">
        <w:rPr>
          <w:rFonts w:ascii="Times New Roman" w:eastAsia="Times New Roman" w:hAnsi="Times New Roman" w:cs="Times New Roman"/>
          <w:sz w:val="24"/>
          <w:szCs w:val="24"/>
          <w:lang w:eastAsia="ru-RU"/>
        </w:rPr>
        <w:t>К заправленным баллонам прилагаются аналитические паспорта качества и индивидуальные этикетки с указанием наименования препарата, дозировки и упаковки, регистрационного номера, номера серии (даты наполнения), срока годности и номера баллона.</w:t>
      </w:r>
      <w:r w:rsidRPr="00C11007">
        <w:rPr>
          <w:rFonts w:ascii="Times New Roman" w:eastAsiaTheme="minorEastAsia" w:hAnsi="Times New Roman" w:cs="Times New Roman"/>
          <w:sz w:val="24"/>
          <w:szCs w:val="24"/>
          <w:lang w:eastAsia="ru-RU"/>
        </w:rPr>
        <w:tab/>
      </w:r>
    </w:p>
    <w:p w:rsidR="00C11007" w:rsidRPr="00C11007" w:rsidRDefault="00C11007" w:rsidP="00C11007">
      <w:pPr>
        <w:shd w:val="clear" w:color="auto" w:fill="FFFFFF"/>
        <w:spacing w:after="0"/>
        <w:jc w:val="both"/>
        <w:rPr>
          <w:rFonts w:ascii="Times New Roman" w:eastAsiaTheme="minorEastAsia" w:hAnsi="Times New Roman" w:cs="Times New Roman"/>
          <w:sz w:val="24"/>
          <w:szCs w:val="24"/>
          <w:lang w:eastAsia="ru-RU"/>
        </w:rPr>
      </w:pPr>
      <w:r w:rsidRPr="00C11007">
        <w:rPr>
          <w:rFonts w:ascii="Times New Roman" w:eastAsiaTheme="minorEastAsia" w:hAnsi="Times New Roman" w:cs="Times New Roman"/>
          <w:sz w:val="24"/>
          <w:szCs w:val="24"/>
          <w:lang w:eastAsia="ru-RU"/>
        </w:rPr>
        <w:tab/>
        <w:t>На баллоны, не пригодные к использованию и подлежащие техническому освидетельствованию, Поставщик предоставляет Акт о несоответствии баллонов установленным требованиям с указанием номеров баллонов.</w:t>
      </w:r>
    </w:p>
    <w:p w:rsidR="00C11007" w:rsidRPr="00C11007" w:rsidRDefault="00C11007" w:rsidP="00C11007">
      <w:pPr>
        <w:shd w:val="clear" w:color="auto" w:fill="FFFFFF"/>
        <w:spacing w:after="0"/>
        <w:jc w:val="both"/>
        <w:rPr>
          <w:rFonts w:ascii="Times New Roman" w:eastAsiaTheme="minorEastAsia" w:hAnsi="Times New Roman" w:cs="Times New Roman"/>
          <w:sz w:val="24"/>
          <w:szCs w:val="24"/>
          <w:lang w:eastAsia="ru-RU"/>
        </w:rPr>
      </w:pPr>
      <w:r w:rsidRPr="00C11007">
        <w:rPr>
          <w:rFonts w:ascii="Times New Roman" w:eastAsiaTheme="minorEastAsia" w:hAnsi="Times New Roman" w:cs="Times New Roman"/>
          <w:sz w:val="24"/>
          <w:szCs w:val="24"/>
          <w:lang w:eastAsia="ru-RU"/>
        </w:rPr>
        <w:tab/>
        <w:t>Поставка Товара осуществляется партиями по заявке Заказчика в течение 3 рабочих дней.</w:t>
      </w:r>
    </w:p>
    <w:p w:rsidR="00C11007" w:rsidRPr="00C11007" w:rsidRDefault="00C11007" w:rsidP="00C11007">
      <w:pPr>
        <w:spacing w:after="0"/>
        <w:ind w:firstLine="709"/>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Восстановление остаточного давления в баллонах включает в себя следующие операции:</w:t>
      </w:r>
    </w:p>
    <w:p w:rsidR="00C11007" w:rsidRPr="00C11007" w:rsidRDefault="00C11007" w:rsidP="00C11007">
      <w:pPr>
        <w:spacing w:after="0" w:line="240" w:lineRule="auto"/>
        <w:ind w:left="567"/>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 xml:space="preserve">- дегазация; </w:t>
      </w:r>
    </w:p>
    <w:p w:rsidR="00C11007" w:rsidRPr="00C11007" w:rsidRDefault="00C11007" w:rsidP="00C11007">
      <w:pPr>
        <w:spacing w:after="0" w:line="240" w:lineRule="auto"/>
        <w:ind w:left="567"/>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 выкручивание вентиля;</w:t>
      </w:r>
    </w:p>
    <w:p w:rsidR="00C11007" w:rsidRPr="00C11007" w:rsidRDefault="00C11007" w:rsidP="00C11007">
      <w:pPr>
        <w:spacing w:after="0" w:line="240" w:lineRule="auto"/>
        <w:ind w:left="567"/>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 осмотр внутренних поверхностей баллона;</w:t>
      </w:r>
    </w:p>
    <w:p w:rsidR="00C11007" w:rsidRPr="00C11007" w:rsidRDefault="00C11007" w:rsidP="00C11007">
      <w:pPr>
        <w:spacing w:after="0" w:line="240" w:lineRule="auto"/>
        <w:ind w:left="567"/>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 xml:space="preserve">- проверка работоспособности вентиля; </w:t>
      </w:r>
    </w:p>
    <w:p w:rsidR="00C11007" w:rsidRPr="00C11007" w:rsidRDefault="00C11007" w:rsidP="00C11007">
      <w:pPr>
        <w:spacing w:after="0" w:line="240" w:lineRule="auto"/>
        <w:ind w:left="567"/>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 установка вентиля;</w:t>
      </w:r>
    </w:p>
    <w:p w:rsidR="00C11007" w:rsidRPr="00C11007" w:rsidRDefault="00C11007" w:rsidP="00C11007">
      <w:pPr>
        <w:spacing w:after="0" w:line="240" w:lineRule="auto"/>
        <w:ind w:left="567"/>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 сушка баллона;</w:t>
      </w:r>
    </w:p>
    <w:p w:rsidR="00C11007" w:rsidRPr="00C11007" w:rsidRDefault="00C11007" w:rsidP="00C11007">
      <w:pPr>
        <w:spacing w:after="0" w:line="240" w:lineRule="auto"/>
        <w:ind w:left="567"/>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 вакуумирование баллона;</w:t>
      </w:r>
    </w:p>
    <w:p w:rsidR="00C11007" w:rsidRPr="00C11007" w:rsidRDefault="00C11007" w:rsidP="00C11007">
      <w:pPr>
        <w:spacing w:after="0" w:line="240" w:lineRule="auto"/>
        <w:ind w:left="567"/>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 восстановление остаточного давления.</w:t>
      </w:r>
    </w:p>
    <w:p w:rsidR="00C11007" w:rsidRPr="00C11007" w:rsidRDefault="00C11007" w:rsidP="00C11007">
      <w:pPr>
        <w:spacing w:after="0" w:line="240" w:lineRule="auto"/>
        <w:jc w:val="both"/>
        <w:rPr>
          <w:rFonts w:ascii="Times New Roman" w:eastAsia="Calibri" w:hAnsi="Times New Roman" w:cs="Times New Roman"/>
          <w:sz w:val="24"/>
          <w:szCs w:val="24"/>
        </w:rPr>
      </w:pPr>
    </w:p>
    <w:p w:rsidR="00C11007" w:rsidRPr="00C11007" w:rsidRDefault="00C11007" w:rsidP="00C11007">
      <w:pPr>
        <w:spacing w:after="0" w:line="240" w:lineRule="auto"/>
        <w:jc w:val="both"/>
        <w:rPr>
          <w:rFonts w:ascii="Times New Roman" w:eastAsia="Calibri" w:hAnsi="Times New Roman" w:cs="Times New Roman"/>
          <w:sz w:val="24"/>
          <w:szCs w:val="24"/>
        </w:rPr>
      </w:pPr>
      <w:r w:rsidRPr="00C11007">
        <w:rPr>
          <w:rFonts w:ascii="Times New Roman" w:eastAsia="Calibri" w:hAnsi="Times New Roman" w:cs="Times New Roman"/>
          <w:sz w:val="24"/>
          <w:szCs w:val="24"/>
        </w:rPr>
        <w:t>Остаточное давление в баллонах по окончании оказания услуг должно быть в пределах установленной нормы.</w:t>
      </w:r>
    </w:p>
    <w:p w:rsidR="00C11007" w:rsidRPr="00C11007" w:rsidRDefault="00C11007" w:rsidP="00C11007">
      <w:pPr>
        <w:spacing w:after="0" w:line="240" w:lineRule="auto"/>
        <w:jc w:val="both"/>
        <w:rPr>
          <w:rFonts w:ascii="Times New Roman" w:eastAsiaTheme="minorEastAsia" w:hAnsi="Times New Roman" w:cs="Times New Roman"/>
          <w:color w:val="000000"/>
          <w:sz w:val="24"/>
          <w:szCs w:val="24"/>
          <w:lang w:eastAsia="ru-RU"/>
        </w:rPr>
      </w:pPr>
      <w:r w:rsidRPr="00C11007">
        <w:rPr>
          <w:rFonts w:ascii="Times New Roman" w:eastAsia="Calibri" w:hAnsi="Times New Roman" w:cs="Times New Roman"/>
          <w:sz w:val="24"/>
          <w:szCs w:val="24"/>
        </w:rPr>
        <w:t>Сроки оказания услуг по восстановлению остаточного давления в баллонах: в течение 15 (пятнадцати) рабочих дней со дня получения баллонов.</w:t>
      </w:r>
      <w:r w:rsidRPr="00C11007">
        <w:rPr>
          <w:rFonts w:ascii="Times New Roman" w:eastAsiaTheme="minorEastAsia" w:hAnsi="Times New Roman" w:cs="Times New Roman"/>
          <w:color w:val="000000"/>
          <w:sz w:val="24"/>
          <w:szCs w:val="24"/>
          <w:lang w:eastAsia="ru-RU"/>
        </w:rPr>
        <w:t xml:space="preserve"> </w:t>
      </w:r>
    </w:p>
    <w:p w:rsidR="00C11007" w:rsidRPr="00C11007" w:rsidRDefault="00C11007" w:rsidP="00C11007">
      <w:pPr>
        <w:spacing w:after="0" w:line="240" w:lineRule="auto"/>
        <w:jc w:val="both"/>
        <w:rPr>
          <w:rFonts w:ascii="Times New Roman" w:eastAsiaTheme="minorEastAsia" w:hAnsi="Times New Roman" w:cs="Times New Roman"/>
          <w:color w:val="000000"/>
          <w:sz w:val="24"/>
          <w:szCs w:val="24"/>
          <w:lang w:eastAsia="ru-RU"/>
        </w:rPr>
      </w:pPr>
    </w:p>
    <w:p w:rsidR="000B4A71" w:rsidRDefault="000B4A71" w:rsidP="00D96409">
      <w:pPr>
        <w:pStyle w:val="ConsPlusNormal"/>
        <w:jc w:val="both"/>
        <w:rPr>
          <w:rFonts w:ascii="Times New Roman" w:hAnsi="Times New Roman" w:cs="Times New Roman"/>
          <w:sz w:val="24"/>
          <w:szCs w:val="24"/>
        </w:rPr>
        <w:sectPr w:rsidR="000B4A71" w:rsidSect="00D96409">
          <w:pgSz w:w="11905" w:h="16838"/>
          <w:pgMar w:top="1134" w:right="850" w:bottom="1134" w:left="1701" w:header="0" w:footer="0" w:gutter="0"/>
          <w:cols w:space="720"/>
        </w:sectPr>
      </w:pPr>
    </w:p>
    <w:p w:rsidR="000B4A71" w:rsidRPr="009D6CA4" w:rsidRDefault="000B4A71" w:rsidP="009D6CA4">
      <w:pPr>
        <w:widowControl w:val="0"/>
        <w:autoSpaceDE w:val="0"/>
        <w:autoSpaceDN w:val="0"/>
        <w:adjustRightInd w:val="0"/>
        <w:spacing w:after="0"/>
        <w:ind w:left="6096" w:hanging="284"/>
        <w:outlineLvl w:val="1"/>
        <w:rPr>
          <w:rFonts w:ascii="Times New Roman" w:hAnsi="Times New Roman" w:cs="Times New Roman"/>
          <w:sz w:val="24"/>
          <w:szCs w:val="24"/>
        </w:rPr>
      </w:pPr>
      <w:r w:rsidRPr="009D6CA4">
        <w:rPr>
          <w:rFonts w:ascii="Times New Roman" w:hAnsi="Times New Roman" w:cs="Times New Roman"/>
          <w:sz w:val="24"/>
          <w:szCs w:val="24"/>
        </w:rPr>
        <w:lastRenderedPageBreak/>
        <w:t>Приложение №3</w:t>
      </w:r>
    </w:p>
    <w:p w:rsidR="000B4A71" w:rsidRPr="009D6CA4" w:rsidRDefault="000B4A71" w:rsidP="009D6CA4">
      <w:pPr>
        <w:widowControl w:val="0"/>
        <w:autoSpaceDE w:val="0"/>
        <w:autoSpaceDN w:val="0"/>
        <w:adjustRightInd w:val="0"/>
        <w:spacing w:after="0"/>
        <w:ind w:left="6096" w:hanging="284"/>
        <w:rPr>
          <w:rFonts w:ascii="Times New Roman" w:hAnsi="Times New Roman" w:cs="Times New Roman"/>
          <w:sz w:val="24"/>
          <w:szCs w:val="24"/>
        </w:rPr>
      </w:pPr>
      <w:r w:rsidRPr="009D6CA4">
        <w:rPr>
          <w:rFonts w:ascii="Times New Roman" w:hAnsi="Times New Roman" w:cs="Times New Roman"/>
          <w:sz w:val="24"/>
          <w:szCs w:val="24"/>
        </w:rPr>
        <w:t>к контракту № ______</w:t>
      </w:r>
    </w:p>
    <w:p w:rsidR="000B4A71" w:rsidRPr="009D6CA4" w:rsidRDefault="000B4A71" w:rsidP="009D6CA4">
      <w:pPr>
        <w:widowControl w:val="0"/>
        <w:autoSpaceDE w:val="0"/>
        <w:autoSpaceDN w:val="0"/>
        <w:adjustRightInd w:val="0"/>
        <w:spacing w:after="0"/>
        <w:ind w:left="6096" w:hanging="284"/>
        <w:rPr>
          <w:rFonts w:ascii="Times New Roman" w:hAnsi="Times New Roman" w:cs="Times New Roman"/>
          <w:sz w:val="24"/>
          <w:szCs w:val="24"/>
        </w:rPr>
      </w:pPr>
      <w:r w:rsidRPr="009D6CA4">
        <w:rPr>
          <w:rFonts w:ascii="Times New Roman" w:hAnsi="Times New Roman" w:cs="Times New Roman"/>
          <w:sz w:val="24"/>
          <w:szCs w:val="24"/>
        </w:rPr>
        <w:t>от «____» ____________ 20___  года</w:t>
      </w:r>
    </w:p>
    <w:p w:rsidR="000B4A71" w:rsidRPr="000B4A71" w:rsidRDefault="000B4A71" w:rsidP="000B4A71">
      <w:pPr>
        <w:pStyle w:val="ConsPlusNormal"/>
        <w:jc w:val="right"/>
        <w:outlineLvl w:val="1"/>
        <w:rPr>
          <w:rFonts w:ascii="Times New Roman" w:hAnsi="Times New Roman" w:cs="Times New Roman"/>
          <w:sz w:val="20"/>
        </w:rPr>
      </w:pPr>
    </w:p>
    <w:p w:rsidR="000B4A71" w:rsidRPr="000B4A71" w:rsidRDefault="000B4A71" w:rsidP="000B4A71">
      <w:pPr>
        <w:widowControl w:val="0"/>
        <w:autoSpaceDE w:val="0"/>
        <w:autoSpaceDN w:val="0"/>
        <w:adjustRightInd w:val="0"/>
        <w:spacing w:after="0"/>
        <w:jc w:val="center"/>
        <w:rPr>
          <w:rFonts w:ascii="Times New Roman" w:hAnsi="Times New Roman" w:cs="Times New Roman"/>
          <w:b/>
          <w:i/>
          <w:sz w:val="24"/>
          <w:szCs w:val="24"/>
        </w:rPr>
      </w:pPr>
      <w:r w:rsidRPr="000B4A71">
        <w:rPr>
          <w:rFonts w:ascii="Times New Roman" w:hAnsi="Times New Roman" w:cs="Times New Roman"/>
          <w:b/>
          <w:i/>
          <w:sz w:val="24"/>
          <w:szCs w:val="24"/>
        </w:rPr>
        <w:t>КАЛЕНДАРНЫЙ ПЛАН</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022"/>
        <w:gridCol w:w="3022"/>
        <w:gridCol w:w="3024"/>
      </w:tblGrid>
      <w:tr w:rsidR="00204A5D" w:rsidRPr="00B5137C" w:rsidTr="0081213C">
        <w:trPr>
          <w:jc w:val="center"/>
        </w:trPr>
        <w:tc>
          <w:tcPr>
            <w:tcW w:w="3022" w:type="dxa"/>
            <w:tcBorders>
              <w:top w:val="single" w:sz="4" w:space="0" w:color="auto"/>
              <w:left w:val="single" w:sz="4" w:space="0" w:color="auto"/>
              <w:bottom w:val="single" w:sz="4" w:space="0" w:color="auto"/>
              <w:right w:val="single" w:sz="4" w:space="0" w:color="auto"/>
            </w:tcBorders>
            <w:vAlign w:val="center"/>
          </w:tcPr>
          <w:p w:rsidR="00204A5D" w:rsidRPr="00204A5D" w:rsidRDefault="00204A5D" w:rsidP="00204A5D">
            <w:pPr>
              <w:autoSpaceDE w:val="0"/>
              <w:autoSpaceDN w:val="0"/>
              <w:adjustRightInd w:val="0"/>
              <w:spacing w:after="0"/>
              <w:jc w:val="center"/>
              <w:rPr>
                <w:rFonts w:ascii="Times New Roman" w:hAnsi="Times New Roman" w:cs="Times New Roman"/>
                <w:b/>
                <w:i/>
                <w:sz w:val="24"/>
                <w:szCs w:val="24"/>
              </w:rPr>
            </w:pPr>
            <w:r w:rsidRPr="00204A5D">
              <w:rPr>
                <w:rFonts w:ascii="Times New Roman" w:hAnsi="Times New Roman" w:cs="Times New Roman"/>
                <w:b/>
                <w:i/>
                <w:sz w:val="24"/>
                <w:szCs w:val="24"/>
              </w:rPr>
              <w:t>Этап поставки Товара</w:t>
            </w:r>
          </w:p>
        </w:tc>
        <w:tc>
          <w:tcPr>
            <w:tcW w:w="3022" w:type="dxa"/>
            <w:tcBorders>
              <w:top w:val="single" w:sz="4" w:space="0" w:color="auto"/>
              <w:left w:val="single" w:sz="4" w:space="0" w:color="auto"/>
              <w:bottom w:val="single" w:sz="4" w:space="0" w:color="auto"/>
              <w:right w:val="single" w:sz="4" w:space="0" w:color="auto"/>
            </w:tcBorders>
            <w:vAlign w:val="center"/>
          </w:tcPr>
          <w:p w:rsidR="00204A5D" w:rsidRPr="00204A5D" w:rsidRDefault="00204A5D" w:rsidP="00204A5D">
            <w:pPr>
              <w:autoSpaceDE w:val="0"/>
              <w:autoSpaceDN w:val="0"/>
              <w:adjustRightInd w:val="0"/>
              <w:spacing w:after="0"/>
              <w:jc w:val="center"/>
              <w:rPr>
                <w:rFonts w:ascii="Times New Roman" w:hAnsi="Times New Roman" w:cs="Times New Roman"/>
                <w:b/>
                <w:i/>
                <w:sz w:val="24"/>
                <w:szCs w:val="24"/>
              </w:rPr>
            </w:pPr>
            <w:r w:rsidRPr="00204A5D">
              <w:rPr>
                <w:rFonts w:ascii="Times New Roman" w:hAnsi="Times New Roman" w:cs="Times New Roman"/>
                <w:b/>
                <w:i/>
                <w:sz w:val="24"/>
                <w:szCs w:val="24"/>
              </w:rPr>
              <w:t>Срок поставки Товара</w:t>
            </w:r>
          </w:p>
        </w:tc>
        <w:tc>
          <w:tcPr>
            <w:tcW w:w="3024" w:type="dxa"/>
            <w:tcBorders>
              <w:top w:val="single" w:sz="4" w:space="0" w:color="auto"/>
              <w:left w:val="single" w:sz="4" w:space="0" w:color="auto"/>
              <w:bottom w:val="single" w:sz="4" w:space="0" w:color="auto"/>
              <w:right w:val="single" w:sz="4" w:space="0" w:color="auto"/>
            </w:tcBorders>
            <w:vAlign w:val="center"/>
          </w:tcPr>
          <w:p w:rsidR="00204A5D" w:rsidRPr="00204A5D" w:rsidRDefault="00204A5D" w:rsidP="00204A5D">
            <w:pPr>
              <w:autoSpaceDE w:val="0"/>
              <w:autoSpaceDN w:val="0"/>
              <w:adjustRightInd w:val="0"/>
              <w:spacing w:after="0"/>
              <w:jc w:val="center"/>
              <w:rPr>
                <w:rFonts w:ascii="Times New Roman" w:hAnsi="Times New Roman" w:cs="Times New Roman"/>
                <w:b/>
                <w:i/>
                <w:sz w:val="24"/>
                <w:szCs w:val="24"/>
              </w:rPr>
            </w:pPr>
            <w:r w:rsidRPr="00204A5D">
              <w:rPr>
                <w:rFonts w:ascii="Times New Roman" w:hAnsi="Times New Roman" w:cs="Times New Roman"/>
                <w:b/>
                <w:i/>
                <w:sz w:val="24"/>
                <w:szCs w:val="24"/>
              </w:rPr>
              <w:t>Количество Товара</w:t>
            </w:r>
          </w:p>
        </w:tc>
      </w:tr>
      <w:tr w:rsidR="008D743D" w:rsidRPr="00B5137C" w:rsidTr="00204A5D">
        <w:trPr>
          <w:jc w:val="center"/>
        </w:trPr>
        <w:tc>
          <w:tcPr>
            <w:tcW w:w="3022" w:type="dxa"/>
            <w:tcBorders>
              <w:top w:val="single" w:sz="4" w:space="0" w:color="auto"/>
              <w:left w:val="single" w:sz="4" w:space="0" w:color="auto"/>
              <w:bottom w:val="single" w:sz="4" w:space="0" w:color="auto"/>
              <w:right w:val="single" w:sz="4" w:space="0" w:color="auto"/>
            </w:tcBorders>
            <w:vAlign w:val="center"/>
          </w:tcPr>
          <w:p w:rsidR="008D743D" w:rsidRPr="008D743D" w:rsidRDefault="008D743D" w:rsidP="008D743D">
            <w:pPr>
              <w:widowControl w:val="0"/>
              <w:autoSpaceDE w:val="0"/>
              <w:autoSpaceDN w:val="0"/>
              <w:adjustRightInd w:val="0"/>
              <w:spacing w:after="0"/>
              <w:jc w:val="both"/>
              <w:rPr>
                <w:rFonts w:ascii="Times New Roman" w:hAnsi="Times New Roman" w:cs="Times New Roman"/>
                <w:sz w:val="24"/>
                <w:szCs w:val="24"/>
              </w:rPr>
            </w:pPr>
            <w:r w:rsidRPr="008D743D">
              <w:rPr>
                <w:rFonts w:ascii="Times New Roman" w:hAnsi="Times New Roman" w:cs="Times New Roman"/>
                <w:sz w:val="24"/>
                <w:szCs w:val="24"/>
              </w:rPr>
              <w:t>По заявкам Заказчика</w:t>
            </w:r>
          </w:p>
          <w:p w:rsidR="008D743D" w:rsidRPr="008D743D" w:rsidRDefault="008D743D" w:rsidP="00F45B24">
            <w:pPr>
              <w:widowControl w:val="0"/>
              <w:autoSpaceDE w:val="0"/>
              <w:autoSpaceDN w:val="0"/>
              <w:adjustRightInd w:val="0"/>
              <w:spacing w:after="0"/>
              <w:rPr>
                <w:rFonts w:ascii="Times New Roman" w:hAnsi="Times New Roman" w:cs="Times New Roman"/>
                <w:sz w:val="24"/>
                <w:szCs w:val="24"/>
              </w:rPr>
            </w:pPr>
            <w:r w:rsidRPr="008D743D">
              <w:rPr>
                <w:rFonts w:ascii="Times New Roman" w:hAnsi="Times New Roman" w:cs="Times New Roman"/>
                <w:sz w:val="24"/>
                <w:szCs w:val="24"/>
              </w:rPr>
              <w:t>(способ передачи заявки – факс, телефонограмма или  электронная почта)</w:t>
            </w:r>
            <w:r w:rsidR="00CD2B47">
              <w:rPr>
                <w:rFonts w:ascii="Times New Roman" w:hAnsi="Times New Roman" w:cs="Times New Roman"/>
                <w:sz w:val="24"/>
                <w:szCs w:val="24"/>
              </w:rPr>
              <w:t xml:space="preserve"> </w:t>
            </w:r>
            <w:r w:rsidR="00CD2B47">
              <w:rPr>
                <w:rFonts w:ascii="Times New Roman" w:hAnsi="Times New Roman" w:cs="Times New Roman"/>
                <w:color w:val="FF0000"/>
              </w:rPr>
              <w:t>Последняя партия поставки не позднее 30.09.2026</w:t>
            </w:r>
          </w:p>
        </w:tc>
        <w:tc>
          <w:tcPr>
            <w:tcW w:w="3022" w:type="dxa"/>
            <w:tcBorders>
              <w:top w:val="single" w:sz="4" w:space="0" w:color="auto"/>
              <w:left w:val="single" w:sz="4" w:space="0" w:color="auto"/>
              <w:bottom w:val="single" w:sz="4" w:space="0" w:color="auto"/>
              <w:right w:val="single" w:sz="4" w:space="0" w:color="auto"/>
            </w:tcBorders>
            <w:vAlign w:val="center"/>
          </w:tcPr>
          <w:p w:rsidR="008D743D" w:rsidRPr="008D743D" w:rsidRDefault="008D743D" w:rsidP="008D743D">
            <w:pPr>
              <w:widowControl w:val="0"/>
              <w:autoSpaceDE w:val="0"/>
              <w:autoSpaceDN w:val="0"/>
              <w:adjustRightInd w:val="0"/>
              <w:spacing w:after="0"/>
              <w:jc w:val="center"/>
              <w:rPr>
                <w:rFonts w:ascii="Times New Roman" w:hAnsi="Times New Roman" w:cs="Times New Roman"/>
                <w:sz w:val="24"/>
                <w:szCs w:val="24"/>
              </w:rPr>
            </w:pPr>
            <w:r w:rsidRPr="008D743D">
              <w:rPr>
                <w:rFonts w:ascii="Times New Roman" w:hAnsi="Times New Roman" w:cs="Times New Roman"/>
                <w:sz w:val="24"/>
                <w:szCs w:val="24"/>
              </w:rPr>
              <w:t>в течение 3 рабочих дней, со дня получения заявки Заказчика</w:t>
            </w:r>
          </w:p>
        </w:tc>
        <w:tc>
          <w:tcPr>
            <w:tcW w:w="3024" w:type="dxa"/>
            <w:tcBorders>
              <w:top w:val="single" w:sz="4" w:space="0" w:color="auto"/>
              <w:left w:val="single" w:sz="4" w:space="0" w:color="auto"/>
              <w:bottom w:val="single" w:sz="4" w:space="0" w:color="auto"/>
              <w:right w:val="single" w:sz="4" w:space="0" w:color="auto"/>
            </w:tcBorders>
            <w:vAlign w:val="center"/>
          </w:tcPr>
          <w:p w:rsidR="008D743D" w:rsidRPr="008D743D" w:rsidRDefault="008D743D" w:rsidP="008D743D">
            <w:pPr>
              <w:widowControl w:val="0"/>
              <w:autoSpaceDE w:val="0"/>
              <w:autoSpaceDN w:val="0"/>
              <w:adjustRightInd w:val="0"/>
              <w:spacing w:after="0"/>
              <w:jc w:val="center"/>
              <w:rPr>
                <w:rFonts w:ascii="Times New Roman" w:hAnsi="Times New Roman" w:cs="Times New Roman"/>
                <w:sz w:val="24"/>
                <w:szCs w:val="24"/>
              </w:rPr>
            </w:pPr>
            <w:r w:rsidRPr="008D743D">
              <w:rPr>
                <w:rFonts w:ascii="Times New Roman" w:hAnsi="Times New Roman" w:cs="Times New Roman"/>
                <w:sz w:val="24"/>
                <w:szCs w:val="24"/>
              </w:rPr>
              <w:t>в соответствии с заявкой</w:t>
            </w:r>
          </w:p>
        </w:tc>
      </w:tr>
    </w:tbl>
    <w:p w:rsidR="000B4A71" w:rsidRPr="000B4A71" w:rsidRDefault="000B4A71" w:rsidP="000B4A71">
      <w:pPr>
        <w:pStyle w:val="ConsPlusNormal"/>
        <w:jc w:val="right"/>
        <w:outlineLvl w:val="1"/>
        <w:rPr>
          <w:rFonts w:ascii="Times New Roman" w:hAnsi="Times New Roman" w:cs="Times New Roman"/>
          <w:sz w:val="24"/>
          <w:szCs w:val="24"/>
        </w:rPr>
      </w:pPr>
    </w:p>
    <w:p w:rsidR="000B4A71" w:rsidRPr="000B4A71" w:rsidRDefault="000B4A71" w:rsidP="000B4A71">
      <w:pPr>
        <w:pStyle w:val="ConsPlusNormal"/>
        <w:outlineLvl w:val="1"/>
        <w:rPr>
          <w:rFonts w:ascii="Times New Roman" w:hAnsi="Times New Roman" w:cs="Times New Roman"/>
          <w:sz w:val="20"/>
        </w:rPr>
      </w:pPr>
    </w:p>
    <w:p w:rsidR="000B4A71" w:rsidRPr="000B4A71" w:rsidRDefault="000B4A71" w:rsidP="000B4A71">
      <w:pPr>
        <w:pStyle w:val="ConsPlusNormal"/>
        <w:jc w:val="right"/>
        <w:outlineLvl w:val="1"/>
        <w:rPr>
          <w:rFonts w:ascii="Times New Roman" w:hAnsi="Times New Roman" w:cs="Times New Roman"/>
          <w:sz w:val="20"/>
        </w:rPr>
        <w:sectPr w:rsidR="000B4A71" w:rsidRPr="000B4A71" w:rsidSect="00083A7C">
          <w:pgSz w:w="11906" w:h="16838"/>
          <w:pgMar w:top="1134" w:right="851" w:bottom="1134" w:left="1418" w:header="709" w:footer="709" w:gutter="0"/>
          <w:cols w:space="708"/>
          <w:docGrid w:linePitch="360"/>
        </w:sectPr>
      </w:pPr>
    </w:p>
    <w:p w:rsidR="000B4A71" w:rsidRPr="009D6CA4" w:rsidRDefault="000B4A71" w:rsidP="000B4A71">
      <w:pPr>
        <w:widowControl w:val="0"/>
        <w:autoSpaceDE w:val="0"/>
        <w:autoSpaceDN w:val="0"/>
        <w:adjustRightInd w:val="0"/>
        <w:spacing w:after="0"/>
        <w:ind w:left="5529"/>
        <w:outlineLvl w:val="1"/>
        <w:rPr>
          <w:rFonts w:ascii="Times New Roman" w:hAnsi="Times New Roman" w:cs="Times New Roman"/>
          <w:sz w:val="24"/>
          <w:szCs w:val="24"/>
        </w:rPr>
      </w:pPr>
      <w:r w:rsidRPr="009D6CA4">
        <w:rPr>
          <w:rFonts w:ascii="Times New Roman" w:hAnsi="Times New Roman" w:cs="Times New Roman"/>
          <w:sz w:val="24"/>
          <w:szCs w:val="24"/>
        </w:rPr>
        <w:lastRenderedPageBreak/>
        <w:t>Приложение №4</w:t>
      </w:r>
    </w:p>
    <w:p w:rsidR="000B4A71" w:rsidRPr="009D6CA4" w:rsidRDefault="000B4A71" w:rsidP="000B4A71">
      <w:pPr>
        <w:widowControl w:val="0"/>
        <w:autoSpaceDE w:val="0"/>
        <w:autoSpaceDN w:val="0"/>
        <w:adjustRightInd w:val="0"/>
        <w:spacing w:after="0"/>
        <w:ind w:left="5529"/>
        <w:rPr>
          <w:rFonts w:ascii="Times New Roman" w:hAnsi="Times New Roman" w:cs="Times New Roman"/>
          <w:sz w:val="24"/>
          <w:szCs w:val="24"/>
        </w:rPr>
      </w:pPr>
      <w:r w:rsidRPr="009D6CA4">
        <w:rPr>
          <w:rFonts w:ascii="Times New Roman" w:hAnsi="Times New Roman" w:cs="Times New Roman"/>
          <w:sz w:val="24"/>
          <w:szCs w:val="24"/>
        </w:rPr>
        <w:t>к контракту № ______</w:t>
      </w:r>
    </w:p>
    <w:p w:rsidR="000B4A71" w:rsidRPr="009D6CA4" w:rsidRDefault="000B4A71" w:rsidP="000B4A71">
      <w:pPr>
        <w:widowControl w:val="0"/>
        <w:autoSpaceDE w:val="0"/>
        <w:autoSpaceDN w:val="0"/>
        <w:adjustRightInd w:val="0"/>
        <w:spacing w:after="0"/>
        <w:ind w:left="5529"/>
        <w:rPr>
          <w:rFonts w:ascii="Times New Roman" w:hAnsi="Times New Roman" w:cs="Times New Roman"/>
          <w:sz w:val="24"/>
          <w:szCs w:val="24"/>
        </w:rPr>
      </w:pPr>
      <w:r w:rsidRPr="009D6CA4">
        <w:rPr>
          <w:rFonts w:ascii="Times New Roman" w:hAnsi="Times New Roman" w:cs="Times New Roman"/>
          <w:sz w:val="24"/>
          <w:szCs w:val="24"/>
        </w:rPr>
        <w:t>от «____» ____________ 20___  года</w:t>
      </w:r>
    </w:p>
    <w:p w:rsidR="000B4A71" w:rsidRPr="000B4A71" w:rsidRDefault="00600B82" w:rsidP="000B4A71">
      <w:pPr>
        <w:widowControl w:val="0"/>
        <w:autoSpaceDE w:val="0"/>
        <w:autoSpaceDN w:val="0"/>
        <w:adjustRightInd w:val="0"/>
        <w:spacing w:after="0"/>
        <w:ind w:firstLine="720"/>
        <w:jc w:val="both"/>
        <w:rPr>
          <w:rFonts w:ascii="Times New Roman" w:hAnsi="Times New Roman" w:cs="Times New Roman"/>
          <w:sz w:val="20"/>
          <w:szCs w:val="20"/>
        </w:rPr>
      </w:pPr>
      <w:r>
        <w:rPr>
          <w:rFonts w:ascii="Times New Roman" w:eastAsia="ヒラギノ角ゴ Pro W3" w:hAnsi="Times New Roman" w:cs="Times New Roman"/>
          <w:noProof/>
          <w:color w:val="000000"/>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41.7pt;margin-top:175.8pt;width:412.95pt;height:84.75pt;rotation:-3024209fd;z-index:-251658240;mso-position-horizontal-relative:text;mso-position-vertical-relative:text">
            <v:shadow on="t" opacity="52429f"/>
            <v:textpath style="font-family:&quot;Arial Black&quot;;font-size:60pt;font-style:italic;v-text-kern:t" trim="t" fitpath="t" string="Образец"/>
          </v:shape>
        </w:pict>
      </w: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0"/>
          <w:szCs w:val="20"/>
        </w:rPr>
      </w:pPr>
      <w:bookmarkStart w:id="27" w:name="P513"/>
      <w:bookmarkEnd w:id="27"/>
      <w:r w:rsidRPr="00B5137C">
        <w:rPr>
          <w:rFonts w:ascii="Times New Roman" w:eastAsia="ヒラギノ角ゴ Pro W3" w:hAnsi="Times New Roman" w:cs="Times New Roman"/>
          <w:b/>
          <w:sz w:val="20"/>
          <w:szCs w:val="20"/>
        </w:rPr>
        <w:t>ЗАЯВКА</w:t>
      </w: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 xml:space="preserve"> на поставку  Товара в 202</w:t>
      </w:r>
      <w:r w:rsidR="008D743D">
        <w:rPr>
          <w:rFonts w:ascii="Times New Roman" w:eastAsia="ヒラギノ角ゴ Pro W3" w:hAnsi="Times New Roman" w:cs="Times New Roman"/>
          <w:sz w:val="20"/>
          <w:szCs w:val="20"/>
        </w:rPr>
        <w:t>__</w:t>
      </w:r>
      <w:r w:rsidRPr="00B5137C">
        <w:rPr>
          <w:rFonts w:ascii="Times New Roman" w:eastAsia="ヒラギノ角ゴ Pro W3" w:hAnsi="Times New Roman" w:cs="Times New Roman"/>
          <w:sz w:val="20"/>
          <w:szCs w:val="20"/>
        </w:rPr>
        <w:t xml:space="preserve">  году</w:t>
      </w:r>
    </w:p>
    <w:p w:rsidR="00204A5D" w:rsidRPr="00B5137C" w:rsidRDefault="00204A5D" w:rsidP="00204A5D">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_________________________________________________________</w:t>
      </w:r>
    </w:p>
    <w:p w:rsidR="00204A5D" w:rsidRPr="00B5137C" w:rsidRDefault="00204A5D" w:rsidP="00204A5D">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(наименование организации-Поставщика)</w:t>
      </w:r>
    </w:p>
    <w:p w:rsidR="00204A5D" w:rsidRPr="00B5137C" w:rsidRDefault="00204A5D" w:rsidP="00204A5D">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контракт от __.__.20 №_________</w:t>
      </w: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3381"/>
        <w:gridCol w:w="3510"/>
        <w:gridCol w:w="2020"/>
      </w:tblGrid>
      <w:tr w:rsidR="00204A5D" w:rsidRPr="00B5137C" w:rsidTr="0081213C">
        <w:tc>
          <w:tcPr>
            <w:tcW w:w="675"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 п/п</w:t>
            </w:r>
          </w:p>
        </w:tc>
        <w:tc>
          <w:tcPr>
            <w:tcW w:w="3544" w:type="dxa"/>
            <w:vAlign w:val="center"/>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МНН, форма выпуска,</w:t>
            </w:r>
          </w:p>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Дозировка, фасовка лекарственного препарата / наименование, характеристики медицинского изделия</w:t>
            </w:r>
          </w:p>
        </w:tc>
        <w:tc>
          <w:tcPr>
            <w:tcW w:w="3686" w:type="dxa"/>
            <w:vAlign w:val="center"/>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Торговое наименование лекарственного препарата / медицинского изделия,</w:t>
            </w:r>
          </w:p>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страна происхождения</w:t>
            </w:r>
          </w:p>
        </w:tc>
        <w:tc>
          <w:tcPr>
            <w:tcW w:w="2092" w:type="dxa"/>
            <w:vAlign w:val="center"/>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Количество</w:t>
            </w:r>
          </w:p>
        </w:tc>
      </w:tr>
      <w:tr w:rsidR="00204A5D" w:rsidRPr="00B5137C" w:rsidTr="0081213C">
        <w:tc>
          <w:tcPr>
            <w:tcW w:w="675"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3544"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3686"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2092"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r>
      <w:tr w:rsidR="00204A5D" w:rsidRPr="00B5137C" w:rsidTr="0081213C">
        <w:tc>
          <w:tcPr>
            <w:tcW w:w="675"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3544"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3686"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2092"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r>
      <w:tr w:rsidR="00204A5D" w:rsidRPr="00B5137C" w:rsidTr="0081213C">
        <w:tc>
          <w:tcPr>
            <w:tcW w:w="675"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3544"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3686"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2092"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r>
      <w:tr w:rsidR="00204A5D" w:rsidRPr="00B5137C" w:rsidTr="0081213C">
        <w:tc>
          <w:tcPr>
            <w:tcW w:w="675"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3544"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3686"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c>
          <w:tcPr>
            <w:tcW w:w="2092" w:type="dxa"/>
          </w:tcPr>
          <w:p w:rsidR="00204A5D" w:rsidRPr="00B5137C" w:rsidRDefault="00204A5D" w:rsidP="008121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tc>
      </w:tr>
    </w:tbl>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rPr>
      </w:pP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Times New Roman" w:hAnsi="Times New Roman" w:cs="Times New Roman"/>
          <w:sz w:val="20"/>
          <w:szCs w:val="20"/>
        </w:rPr>
      </w:pP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Контактное лицо Заказчика:_Долгая Татьяна Ивановна (Ф.И.О.) телефон/факс_______</w:t>
      </w: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Адрес эл.</w:t>
      </w:r>
      <w:r w:rsidR="00A04012">
        <w:rPr>
          <w:rFonts w:ascii="Times New Roman" w:eastAsia="ヒラギノ角ゴ Pro W3" w:hAnsi="Times New Roman" w:cs="Times New Roman"/>
          <w:sz w:val="20"/>
          <w:szCs w:val="20"/>
        </w:rPr>
        <w:t xml:space="preserve"> </w:t>
      </w:r>
      <w:r w:rsidRPr="00B5137C">
        <w:rPr>
          <w:rFonts w:ascii="Times New Roman" w:eastAsia="ヒラギノ角ゴ Pro W3" w:hAnsi="Times New Roman" w:cs="Times New Roman"/>
          <w:sz w:val="20"/>
          <w:szCs w:val="20"/>
        </w:rPr>
        <w:t>почты:</w:t>
      </w: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rPr>
      </w:pP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rPr>
      </w:pPr>
    </w:p>
    <w:p w:rsidR="00204A5D" w:rsidRPr="00B5137C" w:rsidRDefault="00204A5D" w:rsidP="00204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rPr>
      </w:pPr>
      <w:r w:rsidRPr="00B5137C">
        <w:rPr>
          <w:rFonts w:ascii="Times New Roman" w:eastAsia="ヒラギノ角ゴ Pro W3" w:hAnsi="Times New Roman" w:cs="Times New Roman"/>
          <w:sz w:val="20"/>
          <w:szCs w:val="20"/>
        </w:rPr>
        <w:t>Подпись Заказчика__________________(ФИО).</w:t>
      </w:r>
    </w:p>
    <w:p w:rsidR="00ED5C67" w:rsidRPr="00D96409" w:rsidRDefault="00ED5C67" w:rsidP="00D96409">
      <w:pPr>
        <w:pStyle w:val="ConsPlusNormal"/>
        <w:jc w:val="both"/>
        <w:rPr>
          <w:rFonts w:ascii="Times New Roman" w:hAnsi="Times New Roman" w:cs="Times New Roman"/>
          <w:sz w:val="24"/>
          <w:szCs w:val="24"/>
        </w:rPr>
      </w:pPr>
    </w:p>
    <w:p w:rsidR="000B4A71" w:rsidRDefault="000B4A71" w:rsidP="00D96409">
      <w:pPr>
        <w:pStyle w:val="ConsPlusNormal"/>
        <w:jc w:val="both"/>
        <w:rPr>
          <w:rFonts w:ascii="Times New Roman" w:hAnsi="Times New Roman" w:cs="Times New Roman"/>
          <w:sz w:val="24"/>
          <w:szCs w:val="24"/>
        </w:rPr>
        <w:sectPr w:rsidR="000B4A71" w:rsidSect="00D96409">
          <w:pgSz w:w="11905" w:h="16838"/>
          <w:pgMar w:top="1134" w:right="850" w:bottom="1134" w:left="1701" w:header="0" w:footer="0" w:gutter="0"/>
          <w:cols w:space="720"/>
        </w:sectPr>
      </w:pPr>
    </w:p>
    <w:p w:rsidR="004F3C17" w:rsidRPr="009D6CA4" w:rsidRDefault="004F3C17" w:rsidP="004F3C17">
      <w:pPr>
        <w:widowControl w:val="0"/>
        <w:autoSpaceDE w:val="0"/>
        <w:autoSpaceDN w:val="0"/>
        <w:adjustRightInd w:val="0"/>
        <w:spacing w:after="0"/>
        <w:ind w:left="5529"/>
        <w:outlineLvl w:val="1"/>
        <w:rPr>
          <w:rFonts w:ascii="Times New Roman" w:hAnsi="Times New Roman" w:cs="Times New Roman"/>
          <w:sz w:val="24"/>
          <w:szCs w:val="24"/>
        </w:rPr>
      </w:pPr>
      <w:r w:rsidRPr="009D6CA4">
        <w:rPr>
          <w:rFonts w:ascii="Times New Roman" w:hAnsi="Times New Roman" w:cs="Times New Roman"/>
          <w:sz w:val="24"/>
          <w:szCs w:val="24"/>
        </w:rPr>
        <w:lastRenderedPageBreak/>
        <w:t>Приложение №</w:t>
      </w:r>
      <w:r w:rsidR="0055299A" w:rsidRPr="009D6CA4">
        <w:rPr>
          <w:rFonts w:ascii="Times New Roman" w:hAnsi="Times New Roman" w:cs="Times New Roman"/>
          <w:sz w:val="24"/>
          <w:szCs w:val="24"/>
        </w:rPr>
        <w:t>5</w:t>
      </w:r>
    </w:p>
    <w:p w:rsidR="004F3C17" w:rsidRPr="009D6CA4" w:rsidRDefault="004F3C17" w:rsidP="004F3C17">
      <w:pPr>
        <w:widowControl w:val="0"/>
        <w:autoSpaceDE w:val="0"/>
        <w:autoSpaceDN w:val="0"/>
        <w:adjustRightInd w:val="0"/>
        <w:spacing w:after="0"/>
        <w:ind w:left="5529"/>
        <w:rPr>
          <w:rFonts w:ascii="Times New Roman" w:hAnsi="Times New Roman" w:cs="Times New Roman"/>
          <w:sz w:val="24"/>
          <w:szCs w:val="24"/>
        </w:rPr>
      </w:pPr>
      <w:r w:rsidRPr="009D6CA4">
        <w:rPr>
          <w:rFonts w:ascii="Times New Roman" w:hAnsi="Times New Roman" w:cs="Times New Roman"/>
          <w:sz w:val="24"/>
          <w:szCs w:val="24"/>
        </w:rPr>
        <w:t>к контракту № ______</w:t>
      </w:r>
    </w:p>
    <w:p w:rsidR="004F3C17" w:rsidRPr="009D6CA4" w:rsidRDefault="004F3C17" w:rsidP="004F3C17">
      <w:pPr>
        <w:widowControl w:val="0"/>
        <w:autoSpaceDE w:val="0"/>
        <w:autoSpaceDN w:val="0"/>
        <w:adjustRightInd w:val="0"/>
        <w:spacing w:after="0"/>
        <w:ind w:left="5529"/>
        <w:rPr>
          <w:rFonts w:ascii="Times New Roman" w:hAnsi="Times New Roman" w:cs="Times New Roman"/>
          <w:sz w:val="24"/>
          <w:szCs w:val="24"/>
        </w:rPr>
      </w:pPr>
      <w:r w:rsidRPr="009D6CA4">
        <w:rPr>
          <w:rFonts w:ascii="Times New Roman" w:hAnsi="Times New Roman" w:cs="Times New Roman"/>
          <w:sz w:val="24"/>
          <w:szCs w:val="24"/>
        </w:rPr>
        <w:t>от «____» ____________ 20___  года</w:t>
      </w:r>
    </w:p>
    <w:p w:rsidR="004F3C17" w:rsidRPr="00446829" w:rsidRDefault="004F3C17" w:rsidP="004F3C17">
      <w:pPr>
        <w:pStyle w:val="ConsPlusNormal"/>
        <w:jc w:val="both"/>
        <w:rPr>
          <w:rFonts w:ascii="Times New Roman" w:hAnsi="Times New Roman" w:cs="Times New Roman"/>
        </w:rPr>
      </w:pPr>
    </w:p>
    <w:p w:rsidR="004F3C17" w:rsidRPr="00446829" w:rsidRDefault="004F3C17" w:rsidP="004F3C17">
      <w:pPr>
        <w:pStyle w:val="ConsPlusNormal"/>
        <w:jc w:val="both"/>
        <w:rPr>
          <w:rFonts w:ascii="Times New Roman" w:hAnsi="Times New Roman" w:cs="Times New Roman"/>
        </w:rPr>
      </w:pPr>
    </w:p>
    <w:p w:rsidR="004F3C17" w:rsidRPr="004F3C17" w:rsidRDefault="00600B82" w:rsidP="004F3C17">
      <w:pPr>
        <w:pStyle w:val="ConsPlusNonformat"/>
        <w:jc w:val="center"/>
        <w:rPr>
          <w:rFonts w:ascii="Times New Roman" w:hAnsi="Times New Roman" w:cs="Times New Roman"/>
          <w:b/>
          <w:i/>
          <w:sz w:val="22"/>
          <w:szCs w:val="22"/>
        </w:rPr>
      </w:pPr>
      <w:r>
        <w:rPr>
          <w:rFonts w:ascii="Times New Roman" w:hAnsi="Times New Roman" w:cs="Times New Roman"/>
          <w:b/>
          <w:i/>
          <w:noProof/>
          <w:sz w:val="22"/>
          <w:szCs w:val="22"/>
        </w:rPr>
        <w:pict>
          <v:shape id="_x0000_s1028" type="#_x0000_t136" style="position:absolute;left:0;text-align:left;margin-left:43.85pt;margin-top:157.6pt;width:384.45pt;height:84.75pt;rotation:-3024209fd;z-index:-251655168;mso-position-horizontal-relative:text;mso-position-vertical-relative:text">
            <v:shadow on="t" opacity="52429f"/>
            <v:textpath style="font-family:&quot;Arial Black&quot;;font-size:60pt;font-style:italic;v-text-kern:t" trim="t" fitpath="t" string="Образец"/>
          </v:shape>
        </w:pict>
      </w:r>
      <w:r w:rsidR="004F3C17" w:rsidRPr="004F3C17">
        <w:rPr>
          <w:rFonts w:ascii="Times New Roman" w:hAnsi="Times New Roman" w:cs="Times New Roman"/>
          <w:b/>
          <w:i/>
          <w:sz w:val="22"/>
          <w:szCs w:val="22"/>
        </w:rPr>
        <w:t xml:space="preserve">АКТ СВЕРКИ РАСЧЕТОВ </w:t>
      </w:r>
    </w:p>
    <w:p w:rsidR="004F3C17" w:rsidRPr="00595504" w:rsidRDefault="004F3C17" w:rsidP="004F3C17">
      <w:pPr>
        <w:pStyle w:val="ConsPlusNonformat"/>
        <w:jc w:val="center"/>
        <w:rPr>
          <w:rFonts w:ascii="Times New Roman" w:hAnsi="Times New Roman" w:cs="Times New Roman"/>
          <w:sz w:val="22"/>
          <w:szCs w:val="22"/>
        </w:rPr>
      </w:pPr>
      <w:r w:rsidRPr="00595504">
        <w:rPr>
          <w:rFonts w:ascii="Times New Roman" w:hAnsi="Times New Roman" w:cs="Times New Roman"/>
          <w:sz w:val="22"/>
          <w:szCs w:val="22"/>
        </w:rPr>
        <w:t>____________________________________________________</w:t>
      </w:r>
    </w:p>
    <w:p w:rsidR="004F3C17" w:rsidRPr="00044D1E" w:rsidRDefault="004F3C17" w:rsidP="004F3C17">
      <w:pPr>
        <w:pStyle w:val="ConsPlusNonformat"/>
        <w:jc w:val="center"/>
        <w:rPr>
          <w:rFonts w:ascii="Times New Roman" w:hAnsi="Times New Roman" w:cs="Times New Roman"/>
          <w:sz w:val="22"/>
          <w:szCs w:val="22"/>
        </w:rPr>
      </w:pPr>
      <w:r w:rsidRPr="00595504">
        <w:rPr>
          <w:rFonts w:ascii="Times New Roman" w:hAnsi="Times New Roman" w:cs="Times New Roman"/>
          <w:sz w:val="22"/>
          <w:szCs w:val="22"/>
        </w:rPr>
        <w:t>и __________________________________________________</w:t>
      </w:r>
    </w:p>
    <w:p w:rsidR="004F3C17" w:rsidRPr="00044D1E" w:rsidRDefault="004F3C17" w:rsidP="004F3C17">
      <w:pPr>
        <w:pStyle w:val="ConsPlusNonformat"/>
        <w:jc w:val="both"/>
        <w:rPr>
          <w:rFonts w:ascii="Times New Roman" w:hAnsi="Times New Roman" w:cs="Times New Roman"/>
          <w:sz w:val="22"/>
          <w:szCs w:val="22"/>
        </w:rPr>
      </w:pPr>
    </w:p>
    <w:p w:rsidR="004F3C17" w:rsidRPr="00044D1E" w:rsidRDefault="004F3C17" w:rsidP="004F3C17">
      <w:pPr>
        <w:pStyle w:val="ConsPlusNonformat"/>
        <w:jc w:val="center"/>
        <w:rPr>
          <w:rFonts w:ascii="Times New Roman" w:hAnsi="Times New Roman" w:cs="Times New Roman"/>
          <w:sz w:val="22"/>
          <w:szCs w:val="22"/>
        </w:rPr>
      </w:pPr>
      <w:r w:rsidRPr="00044D1E">
        <w:rPr>
          <w:rFonts w:ascii="Times New Roman" w:hAnsi="Times New Roman" w:cs="Times New Roman"/>
          <w:sz w:val="22"/>
          <w:szCs w:val="22"/>
        </w:rPr>
        <w:t>(</w:t>
      </w:r>
      <w:r>
        <w:rPr>
          <w:rFonts w:ascii="Times New Roman" w:hAnsi="Times New Roman" w:cs="Times New Roman"/>
          <w:sz w:val="22"/>
          <w:szCs w:val="22"/>
        </w:rPr>
        <w:t>К</w:t>
      </w:r>
      <w:r w:rsidRPr="00044D1E">
        <w:rPr>
          <w:rFonts w:ascii="Times New Roman" w:hAnsi="Times New Roman" w:cs="Times New Roman"/>
          <w:sz w:val="22"/>
          <w:szCs w:val="22"/>
        </w:rPr>
        <w:t xml:space="preserve">онтракт  от </w:t>
      </w:r>
      <w:r>
        <w:rPr>
          <w:rFonts w:ascii="Times New Roman" w:hAnsi="Times New Roman" w:cs="Times New Roman"/>
          <w:sz w:val="22"/>
          <w:szCs w:val="22"/>
        </w:rPr>
        <w:t>«</w:t>
      </w:r>
      <w:r w:rsidRPr="00044D1E">
        <w:rPr>
          <w:rFonts w:ascii="Times New Roman" w:hAnsi="Times New Roman" w:cs="Times New Roman"/>
          <w:sz w:val="22"/>
          <w:szCs w:val="22"/>
        </w:rPr>
        <w:t>__</w:t>
      </w:r>
      <w:r>
        <w:rPr>
          <w:rFonts w:ascii="Times New Roman" w:hAnsi="Times New Roman" w:cs="Times New Roman"/>
          <w:sz w:val="22"/>
          <w:szCs w:val="22"/>
        </w:rPr>
        <w:t>»</w:t>
      </w:r>
      <w:r w:rsidRPr="00044D1E">
        <w:rPr>
          <w:rFonts w:ascii="Times New Roman" w:hAnsi="Times New Roman" w:cs="Times New Roman"/>
          <w:sz w:val="22"/>
          <w:szCs w:val="22"/>
        </w:rPr>
        <w:t xml:space="preserve"> ____________ 20__ г. </w:t>
      </w:r>
      <w:r>
        <w:rPr>
          <w:rFonts w:ascii="Times New Roman" w:hAnsi="Times New Roman" w:cs="Times New Roman"/>
          <w:sz w:val="22"/>
          <w:szCs w:val="22"/>
        </w:rPr>
        <w:t>№</w:t>
      </w:r>
      <w:r w:rsidRPr="00044D1E">
        <w:rPr>
          <w:rFonts w:ascii="Times New Roman" w:hAnsi="Times New Roman" w:cs="Times New Roman"/>
          <w:sz w:val="22"/>
          <w:szCs w:val="22"/>
        </w:rPr>
        <w:t xml:space="preserve"> ____)</w:t>
      </w:r>
    </w:p>
    <w:p w:rsidR="004F3C17" w:rsidRPr="00044D1E" w:rsidRDefault="004F3C17" w:rsidP="004F3C17">
      <w:pPr>
        <w:pStyle w:val="ConsPlusNonformat"/>
        <w:jc w:val="both"/>
        <w:rPr>
          <w:rFonts w:ascii="Times New Roman" w:hAnsi="Times New Roman" w:cs="Times New Roman"/>
          <w:sz w:val="22"/>
          <w:szCs w:val="22"/>
        </w:rPr>
      </w:pPr>
    </w:p>
    <w:p w:rsidR="004F3C17" w:rsidRPr="00044D1E" w:rsidRDefault="004F3C17" w:rsidP="004F3C17">
      <w:pPr>
        <w:pStyle w:val="ConsPlusNonformat"/>
        <w:jc w:val="both"/>
        <w:rPr>
          <w:rFonts w:ascii="Times New Roman" w:hAnsi="Times New Roman" w:cs="Times New Roman"/>
          <w:sz w:val="22"/>
          <w:szCs w:val="22"/>
        </w:rPr>
      </w:pPr>
      <w:r w:rsidRPr="00044D1E">
        <w:rPr>
          <w:rFonts w:ascii="Times New Roman" w:hAnsi="Times New Roman" w:cs="Times New Roman"/>
          <w:sz w:val="22"/>
          <w:szCs w:val="22"/>
        </w:rPr>
        <w:t xml:space="preserve">Сальдо на ___________ ____________         </w:t>
      </w:r>
      <w:r>
        <w:rPr>
          <w:rFonts w:ascii="Times New Roman" w:hAnsi="Times New Roman" w:cs="Times New Roman"/>
          <w:sz w:val="22"/>
          <w:szCs w:val="22"/>
        </w:rPr>
        <w:t xml:space="preserve">      </w:t>
      </w:r>
      <w:r w:rsidRPr="00044D1E">
        <w:rPr>
          <w:rFonts w:ascii="Times New Roman" w:hAnsi="Times New Roman" w:cs="Times New Roman"/>
          <w:sz w:val="22"/>
          <w:szCs w:val="22"/>
        </w:rPr>
        <w:t xml:space="preserve">        Раздел _____________</w:t>
      </w:r>
    </w:p>
    <w:p w:rsidR="004F3C17" w:rsidRPr="00044D1E" w:rsidRDefault="004F3C17" w:rsidP="004F3C17">
      <w:pPr>
        <w:pStyle w:val="ConsPlusNonformat"/>
        <w:jc w:val="both"/>
        <w:rPr>
          <w:rFonts w:ascii="Times New Roman" w:hAnsi="Times New Roman" w:cs="Times New Roman"/>
          <w:sz w:val="22"/>
          <w:szCs w:val="22"/>
        </w:rPr>
      </w:pPr>
      <w:r w:rsidRPr="00044D1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044D1E">
        <w:rPr>
          <w:rFonts w:ascii="Times New Roman" w:hAnsi="Times New Roman" w:cs="Times New Roman"/>
          <w:sz w:val="22"/>
          <w:szCs w:val="22"/>
        </w:rPr>
        <w:t xml:space="preserve">  (дата)    </w:t>
      </w:r>
      <w:r>
        <w:rPr>
          <w:rFonts w:ascii="Times New Roman" w:hAnsi="Times New Roman" w:cs="Times New Roman"/>
          <w:sz w:val="22"/>
          <w:szCs w:val="22"/>
        </w:rPr>
        <w:t xml:space="preserve">    </w:t>
      </w:r>
      <w:r w:rsidRPr="00044D1E">
        <w:rPr>
          <w:rFonts w:ascii="Times New Roman" w:hAnsi="Times New Roman" w:cs="Times New Roman"/>
          <w:sz w:val="22"/>
          <w:szCs w:val="22"/>
        </w:rPr>
        <w:t xml:space="preserve">  (сумма)</w:t>
      </w:r>
    </w:p>
    <w:p w:rsidR="004F3C17" w:rsidRPr="00044D1E" w:rsidRDefault="004F3C17" w:rsidP="004F3C17">
      <w:pPr>
        <w:pStyle w:val="ConsPlusNormal"/>
        <w:jc w:val="both"/>
        <w:rPr>
          <w:rFonts w:ascii="Times New Roman" w:hAnsi="Times New Roman" w:cs="Times New Roman"/>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60"/>
        <w:gridCol w:w="2041"/>
        <w:gridCol w:w="1960"/>
        <w:gridCol w:w="2154"/>
      </w:tblGrid>
      <w:tr w:rsidR="004F3C17" w:rsidRPr="00044D1E" w:rsidTr="00083A7C">
        <w:trPr>
          <w:jc w:val="center"/>
        </w:trPr>
        <w:tc>
          <w:tcPr>
            <w:tcW w:w="4901" w:type="dxa"/>
            <w:gridSpan w:val="2"/>
          </w:tcPr>
          <w:p w:rsidR="004F3C17" w:rsidRPr="00044D1E" w:rsidRDefault="004F3C17" w:rsidP="00083A7C">
            <w:pPr>
              <w:pStyle w:val="ConsPlusNormal"/>
              <w:jc w:val="center"/>
              <w:rPr>
                <w:rFonts w:ascii="Times New Roman" w:hAnsi="Times New Roman" w:cs="Times New Roman"/>
                <w:szCs w:val="22"/>
              </w:rPr>
            </w:pPr>
            <w:r w:rsidRPr="00044D1E">
              <w:rPr>
                <w:rFonts w:ascii="Times New Roman" w:hAnsi="Times New Roman" w:cs="Times New Roman"/>
                <w:szCs w:val="22"/>
              </w:rPr>
              <w:t>Наименование Заказчика</w:t>
            </w:r>
          </w:p>
        </w:tc>
        <w:tc>
          <w:tcPr>
            <w:tcW w:w="4114" w:type="dxa"/>
            <w:gridSpan w:val="2"/>
          </w:tcPr>
          <w:p w:rsidR="004F3C17" w:rsidRPr="00044D1E" w:rsidRDefault="004F3C17" w:rsidP="00083A7C">
            <w:pPr>
              <w:pStyle w:val="ConsPlusNormal"/>
              <w:jc w:val="center"/>
              <w:rPr>
                <w:rFonts w:ascii="Times New Roman" w:hAnsi="Times New Roman" w:cs="Times New Roman"/>
                <w:szCs w:val="22"/>
              </w:rPr>
            </w:pPr>
            <w:r w:rsidRPr="00044D1E">
              <w:rPr>
                <w:rFonts w:ascii="Times New Roman" w:hAnsi="Times New Roman" w:cs="Times New Roman"/>
                <w:szCs w:val="22"/>
              </w:rPr>
              <w:t>Наименование Поставщика</w:t>
            </w:r>
          </w:p>
        </w:tc>
      </w:tr>
      <w:tr w:rsidR="004F3C17" w:rsidRPr="00044D1E" w:rsidTr="00083A7C">
        <w:trPr>
          <w:jc w:val="center"/>
        </w:trPr>
        <w:tc>
          <w:tcPr>
            <w:tcW w:w="2860" w:type="dxa"/>
          </w:tcPr>
          <w:p w:rsidR="004F3C17" w:rsidRPr="00044D1E" w:rsidRDefault="004F3C17" w:rsidP="00083A7C">
            <w:pPr>
              <w:pStyle w:val="ConsPlusNormal"/>
              <w:jc w:val="center"/>
              <w:rPr>
                <w:rFonts w:ascii="Times New Roman" w:hAnsi="Times New Roman" w:cs="Times New Roman"/>
                <w:szCs w:val="22"/>
              </w:rPr>
            </w:pPr>
            <w:r w:rsidRPr="00044D1E">
              <w:rPr>
                <w:rFonts w:ascii="Times New Roman" w:hAnsi="Times New Roman" w:cs="Times New Roman"/>
                <w:szCs w:val="22"/>
              </w:rPr>
              <w:t>N платежных поручений</w:t>
            </w:r>
          </w:p>
        </w:tc>
        <w:tc>
          <w:tcPr>
            <w:tcW w:w="2041" w:type="dxa"/>
          </w:tcPr>
          <w:p w:rsidR="004F3C17" w:rsidRPr="00044D1E" w:rsidRDefault="004F3C17" w:rsidP="00083A7C">
            <w:pPr>
              <w:pStyle w:val="ConsPlusNormal"/>
              <w:jc w:val="center"/>
              <w:rPr>
                <w:rFonts w:ascii="Times New Roman" w:hAnsi="Times New Roman" w:cs="Times New Roman"/>
                <w:szCs w:val="22"/>
              </w:rPr>
            </w:pPr>
            <w:r w:rsidRPr="00044D1E">
              <w:rPr>
                <w:rFonts w:ascii="Times New Roman" w:hAnsi="Times New Roman" w:cs="Times New Roman"/>
                <w:szCs w:val="22"/>
              </w:rPr>
              <w:t>Сумма, руб.</w:t>
            </w:r>
          </w:p>
        </w:tc>
        <w:tc>
          <w:tcPr>
            <w:tcW w:w="1960" w:type="dxa"/>
          </w:tcPr>
          <w:p w:rsidR="004F3C17" w:rsidRPr="00044D1E" w:rsidRDefault="004F3C17" w:rsidP="00083A7C">
            <w:pPr>
              <w:pStyle w:val="ConsPlusNormal"/>
              <w:jc w:val="center"/>
              <w:rPr>
                <w:rFonts w:ascii="Times New Roman" w:hAnsi="Times New Roman" w:cs="Times New Roman"/>
                <w:szCs w:val="22"/>
              </w:rPr>
            </w:pPr>
            <w:r>
              <w:rPr>
                <w:rFonts w:ascii="Times New Roman" w:hAnsi="Times New Roman" w:cs="Times New Roman"/>
                <w:szCs w:val="22"/>
              </w:rPr>
              <w:t>№</w:t>
            </w:r>
            <w:r w:rsidRPr="00044D1E">
              <w:rPr>
                <w:rFonts w:ascii="Times New Roman" w:hAnsi="Times New Roman" w:cs="Times New Roman"/>
                <w:szCs w:val="22"/>
              </w:rPr>
              <w:t xml:space="preserve"> акта, дата</w:t>
            </w:r>
          </w:p>
        </w:tc>
        <w:tc>
          <w:tcPr>
            <w:tcW w:w="2154" w:type="dxa"/>
          </w:tcPr>
          <w:p w:rsidR="004F3C17" w:rsidRPr="00044D1E" w:rsidRDefault="004F3C17" w:rsidP="00083A7C">
            <w:pPr>
              <w:pStyle w:val="ConsPlusNormal"/>
              <w:jc w:val="center"/>
              <w:rPr>
                <w:rFonts w:ascii="Times New Roman" w:hAnsi="Times New Roman" w:cs="Times New Roman"/>
                <w:szCs w:val="22"/>
              </w:rPr>
            </w:pPr>
            <w:r w:rsidRPr="00044D1E">
              <w:rPr>
                <w:rFonts w:ascii="Times New Roman" w:hAnsi="Times New Roman" w:cs="Times New Roman"/>
                <w:szCs w:val="22"/>
              </w:rPr>
              <w:t>Сумма, руб.</w:t>
            </w:r>
          </w:p>
        </w:tc>
      </w:tr>
      <w:tr w:rsidR="004F3C17" w:rsidRPr="00044D1E" w:rsidTr="00083A7C">
        <w:trPr>
          <w:jc w:val="center"/>
        </w:trPr>
        <w:tc>
          <w:tcPr>
            <w:tcW w:w="2860" w:type="dxa"/>
          </w:tcPr>
          <w:p w:rsidR="004F3C17" w:rsidRPr="00044D1E" w:rsidRDefault="004F3C17" w:rsidP="00083A7C">
            <w:pPr>
              <w:pStyle w:val="ConsPlusNormal"/>
              <w:rPr>
                <w:rFonts w:ascii="Times New Roman" w:hAnsi="Times New Roman" w:cs="Times New Roman"/>
                <w:szCs w:val="22"/>
              </w:rPr>
            </w:pPr>
          </w:p>
        </w:tc>
        <w:tc>
          <w:tcPr>
            <w:tcW w:w="2041" w:type="dxa"/>
          </w:tcPr>
          <w:p w:rsidR="004F3C17" w:rsidRPr="00044D1E" w:rsidRDefault="004F3C17" w:rsidP="00083A7C">
            <w:pPr>
              <w:pStyle w:val="ConsPlusNormal"/>
              <w:rPr>
                <w:rFonts w:ascii="Times New Roman" w:hAnsi="Times New Roman" w:cs="Times New Roman"/>
                <w:szCs w:val="22"/>
              </w:rPr>
            </w:pPr>
          </w:p>
        </w:tc>
        <w:tc>
          <w:tcPr>
            <w:tcW w:w="1960" w:type="dxa"/>
          </w:tcPr>
          <w:p w:rsidR="004F3C17" w:rsidRPr="00044D1E" w:rsidRDefault="004F3C17" w:rsidP="00083A7C">
            <w:pPr>
              <w:pStyle w:val="ConsPlusNormal"/>
              <w:rPr>
                <w:rFonts w:ascii="Times New Roman" w:hAnsi="Times New Roman" w:cs="Times New Roman"/>
                <w:szCs w:val="22"/>
              </w:rPr>
            </w:pPr>
          </w:p>
        </w:tc>
        <w:tc>
          <w:tcPr>
            <w:tcW w:w="2154" w:type="dxa"/>
          </w:tcPr>
          <w:p w:rsidR="004F3C17" w:rsidRPr="00044D1E" w:rsidRDefault="004F3C17" w:rsidP="00083A7C">
            <w:pPr>
              <w:pStyle w:val="ConsPlusNormal"/>
              <w:rPr>
                <w:rFonts w:ascii="Times New Roman" w:hAnsi="Times New Roman" w:cs="Times New Roman"/>
                <w:szCs w:val="22"/>
              </w:rPr>
            </w:pPr>
          </w:p>
        </w:tc>
      </w:tr>
      <w:tr w:rsidR="004F3C17" w:rsidRPr="00044D1E" w:rsidTr="00083A7C">
        <w:trPr>
          <w:jc w:val="center"/>
        </w:trPr>
        <w:tc>
          <w:tcPr>
            <w:tcW w:w="2860" w:type="dxa"/>
          </w:tcPr>
          <w:p w:rsidR="004F3C17" w:rsidRPr="00044D1E" w:rsidRDefault="004F3C17" w:rsidP="00083A7C">
            <w:pPr>
              <w:pStyle w:val="ConsPlusNormal"/>
              <w:jc w:val="center"/>
              <w:rPr>
                <w:rFonts w:ascii="Times New Roman" w:hAnsi="Times New Roman" w:cs="Times New Roman"/>
                <w:szCs w:val="22"/>
              </w:rPr>
            </w:pPr>
            <w:r w:rsidRPr="00044D1E">
              <w:rPr>
                <w:rFonts w:ascii="Times New Roman" w:hAnsi="Times New Roman" w:cs="Times New Roman"/>
                <w:szCs w:val="22"/>
              </w:rPr>
              <w:t>Итого:</w:t>
            </w:r>
          </w:p>
        </w:tc>
        <w:tc>
          <w:tcPr>
            <w:tcW w:w="2041" w:type="dxa"/>
          </w:tcPr>
          <w:p w:rsidR="004F3C17" w:rsidRPr="00044D1E" w:rsidRDefault="004F3C17" w:rsidP="00083A7C">
            <w:pPr>
              <w:pStyle w:val="ConsPlusNormal"/>
              <w:rPr>
                <w:rFonts w:ascii="Times New Roman" w:hAnsi="Times New Roman" w:cs="Times New Roman"/>
                <w:szCs w:val="22"/>
              </w:rPr>
            </w:pPr>
          </w:p>
        </w:tc>
        <w:tc>
          <w:tcPr>
            <w:tcW w:w="1960" w:type="dxa"/>
          </w:tcPr>
          <w:p w:rsidR="004F3C17" w:rsidRPr="00044D1E" w:rsidRDefault="004F3C17" w:rsidP="00083A7C">
            <w:pPr>
              <w:pStyle w:val="ConsPlusNormal"/>
              <w:rPr>
                <w:rFonts w:ascii="Times New Roman" w:hAnsi="Times New Roman" w:cs="Times New Roman"/>
                <w:szCs w:val="22"/>
              </w:rPr>
            </w:pPr>
          </w:p>
        </w:tc>
        <w:tc>
          <w:tcPr>
            <w:tcW w:w="2154" w:type="dxa"/>
          </w:tcPr>
          <w:p w:rsidR="004F3C17" w:rsidRPr="00044D1E" w:rsidRDefault="004F3C17" w:rsidP="00083A7C">
            <w:pPr>
              <w:pStyle w:val="ConsPlusNormal"/>
              <w:rPr>
                <w:rFonts w:ascii="Times New Roman" w:hAnsi="Times New Roman" w:cs="Times New Roman"/>
                <w:szCs w:val="22"/>
              </w:rPr>
            </w:pPr>
          </w:p>
        </w:tc>
      </w:tr>
    </w:tbl>
    <w:p w:rsidR="004F3C17" w:rsidRPr="00044D1E" w:rsidRDefault="004F3C17" w:rsidP="004F3C17">
      <w:pPr>
        <w:pStyle w:val="ConsPlusNormal"/>
        <w:jc w:val="both"/>
        <w:rPr>
          <w:rFonts w:ascii="Times New Roman" w:hAnsi="Times New Roman" w:cs="Times New Roman"/>
          <w:szCs w:val="22"/>
        </w:rPr>
      </w:pPr>
    </w:p>
    <w:p w:rsidR="004F3C17" w:rsidRPr="00044D1E" w:rsidRDefault="004F3C17" w:rsidP="004F3C17">
      <w:pPr>
        <w:pStyle w:val="ConsPlusNonformat"/>
        <w:jc w:val="both"/>
        <w:rPr>
          <w:rFonts w:ascii="Times New Roman" w:hAnsi="Times New Roman" w:cs="Times New Roman"/>
          <w:sz w:val="22"/>
          <w:szCs w:val="22"/>
        </w:rPr>
      </w:pPr>
      <w:r w:rsidRPr="00044D1E">
        <w:rPr>
          <w:rFonts w:ascii="Times New Roman" w:hAnsi="Times New Roman" w:cs="Times New Roman"/>
          <w:sz w:val="22"/>
          <w:szCs w:val="22"/>
        </w:rPr>
        <w:t>Сальдо на ___________ ____________</w:t>
      </w:r>
    </w:p>
    <w:p w:rsidR="004F3C17" w:rsidRPr="00044D1E" w:rsidRDefault="004F3C17" w:rsidP="004F3C17">
      <w:pPr>
        <w:pStyle w:val="ConsPlusNonformat"/>
        <w:jc w:val="both"/>
        <w:rPr>
          <w:rFonts w:ascii="Times New Roman" w:hAnsi="Times New Roman" w:cs="Times New Roman"/>
          <w:sz w:val="22"/>
          <w:szCs w:val="22"/>
        </w:rPr>
      </w:pPr>
      <w:r w:rsidRPr="00044D1E">
        <w:rPr>
          <w:rFonts w:ascii="Times New Roman" w:hAnsi="Times New Roman" w:cs="Times New Roman"/>
          <w:sz w:val="22"/>
          <w:szCs w:val="22"/>
        </w:rPr>
        <w:t xml:space="preserve">      (дата)     (сумма)</w:t>
      </w:r>
    </w:p>
    <w:p w:rsidR="004F3C17" w:rsidRPr="00044D1E" w:rsidRDefault="004F3C17" w:rsidP="004F3C17">
      <w:pPr>
        <w:pStyle w:val="ConsPlusNonformat"/>
        <w:jc w:val="both"/>
        <w:rPr>
          <w:rFonts w:ascii="Times New Roman" w:hAnsi="Times New Roman" w:cs="Times New Roman"/>
          <w:sz w:val="22"/>
          <w:szCs w:val="22"/>
        </w:rPr>
      </w:pPr>
    </w:p>
    <w:p w:rsidR="004F3C17" w:rsidRPr="00044D1E" w:rsidRDefault="004F3C17" w:rsidP="004F3C17">
      <w:pPr>
        <w:pStyle w:val="ConsPlusNonformat"/>
        <w:jc w:val="both"/>
        <w:rPr>
          <w:rFonts w:ascii="Times New Roman" w:hAnsi="Times New Roman" w:cs="Times New Roman"/>
          <w:sz w:val="22"/>
          <w:szCs w:val="22"/>
        </w:rPr>
      </w:pPr>
      <w:r w:rsidRPr="00044D1E">
        <w:rPr>
          <w:rFonts w:ascii="Times New Roman" w:hAnsi="Times New Roman" w:cs="Times New Roman"/>
          <w:sz w:val="22"/>
          <w:szCs w:val="22"/>
        </w:rPr>
        <w:t>В пользу ________________</w:t>
      </w:r>
    </w:p>
    <w:p w:rsidR="004F3C17" w:rsidRDefault="004F3C17" w:rsidP="004F3C17">
      <w:pPr>
        <w:pStyle w:val="ConsPlusNonformat"/>
        <w:jc w:val="both"/>
        <w:rPr>
          <w:rFonts w:ascii="Times New Roman" w:hAnsi="Times New Roman" w:cs="Times New Roman"/>
          <w:sz w:val="22"/>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3"/>
        <w:gridCol w:w="4767"/>
      </w:tblGrid>
      <w:tr w:rsidR="004F3C17" w:rsidTr="00083A7C">
        <w:tc>
          <w:tcPr>
            <w:tcW w:w="4926" w:type="dxa"/>
          </w:tcPr>
          <w:p w:rsidR="004F3C17" w:rsidRDefault="004F3C17" w:rsidP="00083A7C">
            <w:pPr>
              <w:pStyle w:val="ConsPlusNonformat"/>
              <w:jc w:val="both"/>
              <w:rPr>
                <w:rFonts w:ascii="Times New Roman" w:hAnsi="Times New Roman" w:cs="Times New Roman"/>
                <w:sz w:val="22"/>
                <w:szCs w:val="22"/>
              </w:rPr>
            </w:pPr>
            <w:r>
              <w:rPr>
                <w:rFonts w:ascii="Times New Roman" w:hAnsi="Times New Roman" w:cs="Times New Roman"/>
                <w:sz w:val="22"/>
                <w:szCs w:val="22"/>
              </w:rPr>
              <w:t>от Заказчика</w:t>
            </w:r>
          </w:p>
        </w:tc>
        <w:tc>
          <w:tcPr>
            <w:tcW w:w="4927" w:type="dxa"/>
          </w:tcPr>
          <w:p w:rsidR="004F3C17" w:rsidRDefault="004F3C17" w:rsidP="00083A7C">
            <w:pPr>
              <w:pStyle w:val="ConsPlusNonformat"/>
              <w:jc w:val="both"/>
              <w:rPr>
                <w:rFonts w:ascii="Times New Roman" w:hAnsi="Times New Roman" w:cs="Times New Roman"/>
                <w:sz w:val="22"/>
                <w:szCs w:val="22"/>
              </w:rPr>
            </w:pPr>
            <w:r>
              <w:rPr>
                <w:rFonts w:ascii="Times New Roman" w:hAnsi="Times New Roman" w:cs="Times New Roman"/>
                <w:sz w:val="22"/>
                <w:szCs w:val="22"/>
              </w:rPr>
              <w:t>от Поставщика</w:t>
            </w:r>
          </w:p>
        </w:tc>
      </w:tr>
      <w:tr w:rsidR="004F3C17" w:rsidTr="00083A7C">
        <w:tc>
          <w:tcPr>
            <w:tcW w:w="4926" w:type="dxa"/>
          </w:tcPr>
          <w:p w:rsidR="004F3C17" w:rsidRDefault="004F3C17" w:rsidP="00083A7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Главный врач </w:t>
            </w:r>
          </w:p>
          <w:p w:rsidR="004F3C17" w:rsidRDefault="004F3C17" w:rsidP="00204A5D">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__________________ </w:t>
            </w:r>
          </w:p>
        </w:tc>
        <w:tc>
          <w:tcPr>
            <w:tcW w:w="4927" w:type="dxa"/>
          </w:tcPr>
          <w:p w:rsidR="004F3C17" w:rsidRDefault="004F3C17" w:rsidP="00083A7C">
            <w:pPr>
              <w:pStyle w:val="ConsPlusNonformat"/>
              <w:jc w:val="both"/>
              <w:rPr>
                <w:rFonts w:ascii="Times New Roman" w:hAnsi="Times New Roman" w:cs="Times New Roman"/>
                <w:sz w:val="22"/>
                <w:szCs w:val="22"/>
              </w:rPr>
            </w:pPr>
          </w:p>
        </w:tc>
      </w:tr>
      <w:tr w:rsidR="004F3C17" w:rsidTr="00083A7C">
        <w:tc>
          <w:tcPr>
            <w:tcW w:w="4926" w:type="dxa"/>
          </w:tcPr>
          <w:p w:rsidR="004F3C17" w:rsidRDefault="004F3C17" w:rsidP="00083A7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Главный бухгалтер </w:t>
            </w:r>
          </w:p>
          <w:p w:rsidR="004F3C17" w:rsidRDefault="004F3C17" w:rsidP="00083A7C">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__________________ </w:t>
            </w:r>
          </w:p>
          <w:p w:rsidR="004F3C17" w:rsidRDefault="004F3C17" w:rsidP="00083A7C">
            <w:pPr>
              <w:pStyle w:val="ConsPlusNonformat"/>
              <w:jc w:val="both"/>
              <w:rPr>
                <w:rFonts w:ascii="Times New Roman" w:hAnsi="Times New Roman" w:cs="Times New Roman"/>
                <w:sz w:val="22"/>
                <w:szCs w:val="22"/>
              </w:rPr>
            </w:pPr>
            <w:r>
              <w:rPr>
                <w:rFonts w:ascii="Times New Roman" w:hAnsi="Times New Roman" w:cs="Times New Roman"/>
                <w:sz w:val="22"/>
                <w:szCs w:val="22"/>
              </w:rPr>
              <w:t>М.П.</w:t>
            </w:r>
          </w:p>
        </w:tc>
        <w:tc>
          <w:tcPr>
            <w:tcW w:w="4927" w:type="dxa"/>
          </w:tcPr>
          <w:p w:rsidR="004F3C17" w:rsidRDefault="004F3C17" w:rsidP="00083A7C">
            <w:pPr>
              <w:pStyle w:val="ConsPlusNonformat"/>
              <w:jc w:val="both"/>
              <w:rPr>
                <w:rFonts w:ascii="Times New Roman" w:hAnsi="Times New Roman" w:cs="Times New Roman"/>
                <w:sz w:val="22"/>
                <w:szCs w:val="22"/>
              </w:rPr>
            </w:pPr>
          </w:p>
          <w:p w:rsidR="004F3C17" w:rsidRDefault="004F3C17" w:rsidP="00083A7C">
            <w:pPr>
              <w:pStyle w:val="ConsPlusNonformat"/>
              <w:jc w:val="both"/>
              <w:rPr>
                <w:rFonts w:ascii="Times New Roman" w:hAnsi="Times New Roman" w:cs="Times New Roman"/>
                <w:sz w:val="22"/>
                <w:szCs w:val="22"/>
              </w:rPr>
            </w:pPr>
          </w:p>
          <w:p w:rsidR="004F3C17" w:rsidRPr="004F3C17" w:rsidRDefault="004F3C17" w:rsidP="00083A7C">
            <w:pPr>
              <w:pStyle w:val="ConsPlusNonformat"/>
              <w:jc w:val="both"/>
              <w:rPr>
                <w:rFonts w:ascii="Times New Roman" w:hAnsi="Times New Roman" w:cs="Times New Roman"/>
                <w:sz w:val="22"/>
                <w:szCs w:val="22"/>
              </w:rPr>
            </w:pPr>
            <w:r w:rsidRPr="004F3C17">
              <w:rPr>
                <w:rFonts w:ascii="Times New Roman" w:hAnsi="Times New Roman" w:cs="Times New Roman"/>
                <w:sz w:val="22"/>
                <w:szCs w:val="22"/>
              </w:rPr>
              <w:t>М.П. (при наличии)</w:t>
            </w:r>
          </w:p>
        </w:tc>
      </w:tr>
    </w:tbl>
    <w:p w:rsidR="00ED5C67" w:rsidRPr="00D96409" w:rsidRDefault="00ED5C67" w:rsidP="00D96409">
      <w:pPr>
        <w:pStyle w:val="ConsPlusNormal"/>
        <w:jc w:val="both"/>
        <w:rPr>
          <w:rFonts w:ascii="Times New Roman" w:hAnsi="Times New Roman" w:cs="Times New Roman"/>
          <w:sz w:val="24"/>
          <w:szCs w:val="24"/>
        </w:rPr>
      </w:pPr>
    </w:p>
    <w:p w:rsidR="00ED5C67" w:rsidRPr="00D96409" w:rsidRDefault="00ED5C67" w:rsidP="00D96409">
      <w:pPr>
        <w:pStyle w:val="ConsPlusNormal"/>
        <w:jc w:val="both"/>
        <w:rPr>
          <w:rFonts w:ascii="Times New Roman" w:hAnsi="Times New Roman" w:cs="Times New Roman"/>
          <w:sz w:val="24"/>
          <w:szCs w:val="24"/>
        </w:rPr>
      </w:pPr>
    </w:p>
    <w:sectPr w:rsidR="00ED5C67" w:rsidRPr="00D96409" w:rsidSect="00D96409">
      <w:pgSz w:w="11905" w:h="16838"/>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277" w:rsidRDefault="00D07277" w:rsidP="002E1C6D">
      <w:pPr>
        <w:spacing w:after="0" w:line="240" w:lineRule="auto"/>
      </w:pPr>
      <w:r>
        <w:separator/>
      </w:r>
    </w:p>
  </w:endnote>
  <w:endnote w:type="continuationSeparator" w:id="0">
    <w:p w:rsidR="00D07277" w:rsidRDefault="00D07277" w:rsidP="002E1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277" w:rsidRDefault="00D07277" w:rsidP="002E1C6D">
      <w:pPr>
        <w:spacing w:after="0" w:line="240" w:lineRule="auto"/>
      </w:pPr>
      <w:r>
        <w:separator/>
      </w:r>
    </w:p>
  </w:footnote>
  <w:footnote w:type="continuationSeparator" w:id="0">
    <w:p w:rsidR="00D07277" w:rsidRDefault="00D07277" w:rsidP="002E1C6D">
      <w:pPr>
        <w:spacing w:after="0" w:line="240" w:lineRule="auto"/>
      </w:pPr>
      <w:r>
        <w:continuationSeparator/>
      </w:r>
    </w:p>
  </w:footnote>
  <w:footnote w:id="1">
    <w:p w:rsidR="00D07277" w:rsidRPr="00D07277" w:rsidRDefault="00D07277" w:rsidP="00D07277">
      <w:pPr>
        <w:pStyle w:val="a3"/>
        <w:spacing w:after="0"/>
        <w:rPr>
          <w:sz w:val="16"/>
          <w:szCs w:val="16"/>
        </w:rPr>
      </w:pPr>
      <w:r w:rsidRPr="00D07277">
        <w:rPr>
          <w:rStyle w:val="a5"/>
          <w:sz w:val="16"/>
          <w:szCs w:val="16"/>
        </w:rPr>
        <w:footnoteRef/>
      </w:r>
      <w:r w:rsidRPr="00D07277">
        <w:rPr>
          <w:sz w:val="16"/>
          <w:szCs w:val="16"/>
        </w:rPr>
        <w:t xml:space="preserve"> </w:t>
      </w:r>
      <w:r w:rsidRPr="00D07277">
        <w:rPr>
          <w:i/>
          <w:sz w:val="16"/>
          <w:szCs w:val="16"/>
        </w:rPr>
        <w:t>Документ должен содержать наименование Заказчика, Поставщика, номер и дату Контракта, дату оформления</w:t>
      </w:r>
      <w:r w:rsidRPr="00D07277">
        <w:rPr>
          <w:sz w:val="16"/>
          <w:szCs w:val="16"/>
        </w:rPr>
        <w:t xml:space="preserve"> </w:t>
      </w:r>
    </w:p>
  </w:footnote>
  <w:footnote w:id="2">
    <w:p w:rsidR="00D07277" w:rsidRPr="00D07277" w:rsidRDefault="00D07277" w:rsidP="00D07277">
      <w:pPr>
        <w:pStyle w:val="af"/>
        <w:spacing w:before="0" w:beforeAutospacing="0" w:after="0" w:afterAutospacing="0"/>
        <w:jc w:val="both"/>
      </w:pPr>
      <w:r w:rsidRPr="00D07277">
        <w:rPr>
          <w:rStyle w:val="a5"/>
          <w:sz w:val="16"/>
          <w:szCs w:val="16"/>
        </w:rPr>
        <w:footnoteRef/>
      </w:r>
      <w:r w:rsidRPr="00D07277">
        <w:rPr>
          <w:sz w:val="16"/>
          <w:szCs w:val="16"/>
        </w:rPr>
        <w:t xml:space="preserve"> </w:t>
      </w:r>
      <w:r w:rsidRPr="00D07277">
        <w:rPr>
          <w:i/>
          <w:sz w:val="16"/>
          <w:szCs w:val="16"/>
        </w:rPr>
        <w:t xml:space="preserve">Постановление Правительства Российской Федерации 08.04.2025 </w:t>
      </w:r>
      <w:r>
        <w:rPr>
          <w:i/>
          <w:sz w:val="16"/>
          <w:szCs w:val="16"/>
        </w:rPr>
        <w:t>№</w:t>
      </w:r>
      <w:r w:rsidRPr="00D07277">
        <w:rPr>
          <w:i/>
          <w:sz w:val="16"/>
          <w:szCs w:val="16"/>
        </w:rPr>
        <w:t xml:space="preserve"> 462 «О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w:t>
      </w:r>
    </w:p>
  </w:footnote>
  <w:footnote w:id="3">
    <w:p w:rsidR="00D07277" w:rsidRPr="001973E8" w:rsidRDefault="00D07277" w:rsidP="00D07277">
      <w:pPr>
        <w:pStyle w:val="a3"/>
        <w:spacing w:after="0"/>
      </w:pPr>
      <w:r w:rsidRPr="00D07277">
        <w:rPr>
          <w:rStyle w:val="a5"/>
          <w:sz w:val="16"/>
          <w:szCs w:val="16"/>
        </w:rPr>
        <w:footnoteRef/>
      </w:r>
      <w:r w:rsidRPr="00D07277">
        <w:rPr>
          <w:sz w:val="16"/>
          <w:szCs w:val="16"/>
        </w:rPr>
        <w:t xml:space="preserve"> </w:t>
      </w:r>
      <w:r w:rsidRPr="00D07277">
        <w:rPr>
          <w:i/>
          <w:sz w:val="16"/>
          <w:szCs w:val="16"/>
        </w:rPr>
        <w:t>При поставке Товара, включенного в перечень жизненно необходимых и важнейших лекарственных препаратов</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D5C67"/>
    <w:rsid w:val="0000094A"/>
    <w:rsid w:val="0000463B"/>
    <w:rsid w:val="0000558E"/>
    <w:rsid w:val="00010033"/>
    <w:rsid w:val="000111A0"/>
    <w:rsid w:val="00013318"/>
    <w:rsid w:val="00016BC4"/>
    <w:rsid w:val="00023237"/>
    <w:rsid w:val="000248C9"/>
    <w:rsid w:val="00031C2E"/>
    <w:rsid w:val="000336A1"/>
    <w:rsid w:val="00034FD2"/>
    <w:rsid w:val="0003534A"/>
    <w:rsid w:val="000372DA"/>
    <w:rsid w:val="00040F31"/>
    <w:rsid w:val="0004714D"/>
    <w:rsid w:val="000520D6"/>
    <w:rsid w:val="00053979"/>
    <w:rsid w:val="0005521C"/>
    <w:rsid w:val="00055B36"/>
    <w:rsid w:val="000605B8"/>
    <w:rsid w:val="000613C7"/>
    <w:rsid w:val="00065C0A"/>
    <w:rsid w:val="000674E9"/>
    <w:rsid w:val="00070AF3"/>
    <w:rsid w:val="00081C8D"/>
    <w:rsid w:val="00083541"/>
    <w:rsid w:val="00083A7C"/>
    <w:rsid w:val="00084102"/>
    <w:rsid w:val="00087ABE"/>
    <w:rsid w:val="000931F4"/>
    <w:rsid w:val="0009698F"/>
    <w:rsid w:val="000A0401"/>
    <w:rsid w:val="000A1DA1"/>
    <w:rsid w:val="000A36AA"/>
    <w:rsid w:val="000A7141"/>
    <w:rsid w:val="000A72C4"/>
    <w:rsid w:val="000B10BC"/>
    <w:rsid w:val="000B4A71"/>
    <w:rsid w:val="000B5E7C"/>
    <w:rsid w:val="000C00AC"/>
    <w:rsid w:val="000C19BF"/>
    <w:rsid w:val="000C6D0B"/>
    <w:rsid w:val="000D077C"/>
    <w:rsid w:val="000D0DF7"/>
    <w:rsid w:val="000D14C6"/>
    <w:rsid w:val="000D1AC8"/>
    <w:rsid w:val="000D2B2A"/>
    <w:rsid w:val="000D3D39"/>
    <w:rsid w:val="000E024A"/>
    <w:rsid w:val="000E0877"/>
    <w:rsid w:val="000E2C78"/>
    <w:rsid w:val="000E308A"/>
    <w:rsid w:val="000E581B"/>
    <w:rsid w:val="000E693C"/>
    <w:rsid w:val="000F0493"/>
    <w:rsid w:val="000F077C"/>
    <w:rsid w:val="000F22E6"/>
    <w:rsid w:val="000F4898"/>
    <w:rsid w:val="000F6866"/>
    <w:rsid w:val="00101971"/>
    <w:rsid w:val="0010205B"/>
    <w:rsid w:val="00105019"/>
    <w:rsid w:val="001051A2"/>
    <w:rsid w:val="00106602"/>
    <w:rsid w:val="001067BC"/>
    <w:rsid w:val="001071B8"/>
    <w:rsid w:val="00115403"/>
    <w:rsid w:val="0012551E"/>
    <w:rsid w:val="00140F4C"/>
    <w:rsid w:val="00141294"/>
    <w:rsid w:val="00143559"/>
    <w:rsid w:val="001555BB"/>
    <w:rsid w:val="00155638"/>
    <w:rsid w:val="00156903"/>
    <w:rsid w:val="001569AE"/>
    <w:rsid w:val="001577D9"/>
    <w:rsid w:val="001627FF"/>
    <w:rsid w:val="0016445E"/>
    <w:rsid w:val="00164980"/>
    <w:rsid w:val="00167B44"/>
    <w:rsid w:val="001707E3"/>
    <w:rsid w:val="0017201B"/>
    <w:rsid w:val="0017490B"/>
    <w:rsid w:val="00175351"/>
    <w:rsid w:val="00175B34"/>
    <w:rsid w:val="00176276"/>
    <w:rsid w:val="00177392"/>
    <w:rsid w:val="001802C0"/>
    <w:rsid w:val="00182F17"/>
    <w:rsid w:val="0018622F"/>
    <w:rsid w:val="001912C0"/>
    <w:rsid w:val="00191971"/>
    <w:rsid w:val="00192EAE"/>
    <w:rsid w:val="0019482F"/>
    <w:rsid w:val="00194FB6"/>
    <w:rsid w:val="0019500A"/>
    <w:rsid w:val="00195D34"/>
    <w:rsid w:val="001A6074"/>
    <w:rsid w:val="001B37F1"/>
    <w:rsid w:val="001B7579"/>
    <w:rsid w:val="001B7B7B"/>
    <w:rsid w:val="001C1B57"/>
    <w:rsid w:val="001C1C10"/>
    <w:rsid w:val="001C1C1F"/>
    <w:rsid w:val="001C2FC8"/>
    <w:rsid w:val="001C3497"/>
    <w:rsid w:val="001D6513"/>
    <w:rsid w:val="001D6B69"/>
    <w:rsid w:val="001D7FD1"/>
    <w:rsid w:val="001E07AD"/>
    <w:rsid w:val="001E3B35"/>
    <w:rsid w:val="001E7FD0"/>
    <w:rsid w:val="001F14AB"/>
    <w:rsid w:val="001F7924"/>
    <w:rsid w:val="00200CD8"/>
    <w:rsid w:val="00200E83"/>
    <w:rsid w:val="002027AA"/>
    <w:rsid w:val="00204A5D"/>
    <w:rsid w:val="002107E8"/>
    <w:rsid w:val="00212516"/>
    <w:rsid w:val="00215A67"/>
    <w:rsid w:val="00216C18"/>
    <w:rsid w:val="0022209D"/>
    <w:rsid w:val="0022508A"/>
    <w:rsid w:val="0023060D"/>
    <w:rsid w:val="00231114"/>
    <w:rsid w:val="00233F11"/>
    <w:rsid w:val="00236594"/>
    <w:rsid w:val="00237614"/>
    <w:rsid w:val="00237722"/>
    <w:rsid w:val="00240149"/>
    <w:rsid w:val="002411A6"/>
    <w:rsid w:val="002415A0"/>
    <w:rsid w:val="002443E1"/>
    <w:rsid w:val="00246A79"/>
    <w:rsid w:val="002511BC"/>
    <w:rsid w:val="00251DEC"/>
    <w:rsid w:val="002551A2"/>
    <w:rsid w:val="0026093A"/>
    <w:rsid w:val="00260CF0"/>
    <w:rsid w:val="00261ED0"/>
    <w:rsid w:val="002621E3"/>
    <w:rsid w:val="00262CF6"/>
    <w:rsid w:val="00264845"/>
    <w:rsid w:val="00267DC8"/>
    <w:rsid w:val="00270522"/>
    <w:rsid w:val="002711EA"/>
    <w:rsid w:val="0027157A"/>
    <w:rsid w:val="00272631"/>
    <w:rsid w:val="002730C4"/>
    <w:rsid w:val="002745E1"/>
    <w:rsid w:val="0027566E"/>
    <w:rsid w:val="00276884"/>
    <w:rsid w:val="0028795B"/>
    <w:rsid w:val="002909EF"/>
    <w:rsid w:val="00291F3D"/>
    <w:rsid w:val="0029212E"/>
    <w:rsid w:val="002A2768"/>
    <w:rsid w:val="002A2A6E"/>
    <w:rsid w:val="002A4ECF"/>
    <w:rsid w:val="002A4FF0"/>
    <w:rsid w:val="002A746C"/>
    <w:rsid w:val="002A7562"/>
    <w:rsid w:val="002B013B"/>
    <w:rsid w:val="002B03ED"/>
    <w:rsid w:val="002B0430"/>
    <w:rsid w:val="002B073B"/>
    <w:rsid w:val="002B2921"/>
    <w:rsid w:val="002B29A0"/>
    <w:rsid w:val="002B6C01"/>
    <w:rsid w:val="002B6CD3"/>
    <w:rsid w:val="002B7650"/>
    <w:rsid w:val="002C27EE"/>
    <w:rsid w:val="002C3A20"/>
    <w:rsid w:val="002C55DA"/>
    <w:rsid w:val="002C562A"/>
    <w:rsid w:val="002C6818"/>
    <w:rsid w:val="002C6BE8"/>
    <w:rsid w:val="002C717E"/>
    <w:rsid w:val="002D074D"/>
    <w:rsid w:val="002D13B1"/>
    <w:rsid w:val="002D5722"/>
    <w:rsid w:val="002D5ED2"/>
    <w:rsid w:val="002D6803"/>
    <w:rsid w:val="002D7750"/>
    <w:rsid w:val="002E1C6D"/>
    <w:rsid w:val="002E31F6"/>
    <w:rsid w:val="002E4788"/>
    <w:rsid w:val="002F106B"/>
    <w:rsid w:val="002F23F1"/>
    <w:rsid w:val="002F2BFC"/>
    <w:rsid w:val="002F66F2"/>
    <w:rsid w:val="002F69E2"/>
    <w:rsid w:val="002F73FC"/>
    <w:rsid w:val="003038D1"/>
    <w:rsid w:val="00310951"/>
    <w:rsid w:val="00312326"/>
    <w:rsid w:val="003123AC"/>
    <w:rsid w:val="00312B88"/>
    <w:rsid w:val="00313CA6"/>
    <w:rsid w:val="00315231"/>
    <w:rsid w:val="003157E9"/>
    <w:rsid w:val="00316542"/>
    <w:rsid w:val="0032066E"/>
    <w:rsid w:val="003208A4"/>
    <w:rsid w:val="00322FE3"/>
    <w:rsid w:val="0033121F"/>
    <w:rsid w:val="00336F22"/>
    <w:rsid w:val="00350356"/>
    <w:rsid w:val="00354FB9"/>
    <w:rsid w:val="003565A2"/>
    <w:rsid w:val="00370CE3"/>
    <w:rsid w:val="00372B20"/>
    <w:rsid w:val="003734E4"/>
    <w:rsid w:val="003740E6"/>
    <w:rsid w:val="003751E4"/>
    <w:rsid w:val="003809E5"/>
    <w:rsid w:val="00380A3D"/>
    <w:rsid w:val="00382187"/>
    <w:rsid w:val="003840F8"/>
    <w:rsid w:val="00385469"/>
    <w:rsid w:val="003928BF"/>
    <w:rsid w:val="0039423C"/>
    <w:rsid w:val="00395001"/>
    <w:rsid w:val="00395F76"/>
    <w:rsid w:val="003A0601"/>
    <w:rsid w:val="003A41B6"/>
    <w:rsid w:val="003B05DB"/>
    <w:rsid w:val="003B0C6D"/>
    <w:rsid w:val="003B2F79"/>
    <w:rsid w:val="003B4E46"/>
    <w:rsid w:val="003B5F68"/>
    <w:rsid w:val="003C06C3"/>
    <w:rsid w:val="003C388E"/>
    <w:rsid w:val="003C4E5B"/>
    <w:rsid w:val="003C4ED5"/>
    <w:rsid w:val="003C7087"/>
    <w:rsid w:val="003C71DE"/>
    <w:rsid w:val="003C7E2A"/>
    <w:rsid w:val="003D23A7"/>
    <w:rsid w:val="003D2D94"/>
    <w:rsid w:val="003D3ACF"/>
    <w:rsid w:val="003D5CCD"/>
    <w:rsid w:val="003D7081"/>
    <w:rsid w:val="003D70CD"/>
    <w:rsid w:val="003D7D05"/>
    <w:rsid w:val="003E3716"/>
    <w:rsid w:val="003F6695"/>
    <w:rsid w:val="003F78BE"/>
    <w:rsid w:val="00400AAE"/>
    <w:rsid w:val="00407C73"/>
    <w:rsid w:val="00411F15"/>
    <w:rsid w:val="00412336"/>
    <w:rsid w:val="00414278"/>
    <w:rsid w:val="00416E8F"/>
    <w:rsid w:val="00422DF0"/>
    <w:rsid w:val="0042586C"/>
    <w:rsid w:val="00427D81"/>
    <w:rsid w:val="00427F58"/>
    <w:rsid w:val="00432DDD"/>
    <w:rsid w:val="00435BA8"/>
    <w:rsid w:val="00442470"/>
    <w:rsid w:val="00450C83"/>
    <w:rsid w:val="00451219"/>
    <w:rsid w:val="00455029"/>
    <w:rsid w:val="00455545"/>
    <w:rsid w:val="00457589"/>
    <w:rsid w:val="00457769"/>
    <w:rsid w:val="00463961"/>
    <w:rsid w:val="00464239"/>
    <w:rsid w:val="00464CA4"/>
    <w:rsid w:val="00464DD5"/>
    <w:rsid w:val="00473324"/>
    <w:rsid w:val="00474C73"/>
    <w:rsid w:val="00477308"/>
    <w:rsid w:val="00480384"/>
    <w:rsid w:val="004818B7"/>
    <w:rsid w:val="0048199C"/>
    <w:rsid w:val="00485597"/>
    <w:rsid w:val="00487767"/>
    <w:rsid w:val="00490274"/>
    <w:rsid w:val="00492D80"/>
    <w:rsid w:val="004964AC"/>
    <w:rsid w:val="004964DD"/>
    <w:rsid w:val="004A5563"/>
    <w:rsid w:val="004A6608"/>
    <w:rsid w:val="004A6CFD"/>
    <w:rsid w:val="004A7F6B"/>
    <w:rsid w:val="004B0627"/>
    <w:rsid w:val="004B3C4E"/>
    <w:rsid w:val="004B54FC"/>
    <w:rsid w:val="004C52E6"/>
    <w:rsid w:val="004C6542"/>
    <w:rsid w:val="004C7346"/>
    <w:rsid w:val="004D281C"/>
    <w:rsid w:val="004D3AC2"/>
    <w:rsid w:val="004D43C5"/>
    <w:rsid w:val="004D467F"/>
    <w:rsid w:val="004D5317"/>
    <w:rsid w:val="004D551C"/>
    <w:rsid w:val="004D5A12"/>
    <w:rsid w:val="004E31F0"/>
    <w:rsid w:val="004E5BAA"/>
    <w:rsid w:val="004E701B"/>
    <w:rsid w:val="004E7B66"/>
    <w:rsid w:val="004F0B71"/>
    <w:rsid w:val="004F232E"/>
    <w:rsid w:val="004F3C17"/>
    <w:rsid w:val="004F3E7E"/>
    <w:rsid w:val="004F4617"/>
    <w:rsid w:val="004F475A"/>
    <w:rsid w:val="004F4F86"/>
    <w:rsid w:val="00500B20"/>
    <w:rsid w:val="00501325"/>
    <w:rsid w:val="00504B44"/>
    <w:rsid w:val="00507E19"/>
    <w:rsid w:val="0051171C"/>
    <w:rsid w:val="00511B57"/>
    <w:rsid w:val="00511FD6"/>
    <w:rsid w:val="00516617"/>
    <w:rsid w:val="00517301"/>
    <w:rsid w:val="0052260B"/>
    <w:rsid w:val="00524205"/>
    <w:rsid w:val="005258D9"/>
    <w:rsid w:val="00526322"/>
    <w:rsid w:val="00531091"/>
    <w:rsid w:val="0053372C"/>
    <w:rsid w:val="005359F5"/>
    <w:rsid w:val="0053675B"/>
    <w:rsid w:val="005371F0"/>
    <w:rsid w:val="0053727C"/>
    <w:rsid w:val="005378DD"/>
    <w:rsid w:val="00540C4E"/>
    <w:rsid w:val="00541244"/>
    <w:rsid w:val="005413EC"/>
    <w:rsid w:val="00543537"/>
    <w:rsid w:val="00544C0F"/>
    <w:rsid w:val="00545EAA"/>
    <w:rsid w:val="0054665D"/>
    <w:rsid w:val="0054712B"/>
    <w:rsid w:val="00547711"/>
    <w:rsid w:val="005528BF"/>
    <w:rsid w:val="005528D7"/>
    <w:rsid w:val="0055299A"/>
    <w:rsid w:val="00553145"/>
    <w:rsid w:val="005556F1"/>
    <w:rsid w:val="00555B1F"/>
    <w:rsid w:val="00562678"/>
    <w:rsid w:val="00564AC4"/>
    <w:rsid w:val="005702A8"/>
    <w:rsid w:val="005719AC"/>
    <w:rsid w:val="00573C12"/>
    <w:rsid w:val="00573D1C"/>
    <w:rsid w:val="005758B8"/>
    <w:rsid w:val="0057787E"/>
    <w:rsid w:val="0057792A"/>
    <w:rsid w:val="00577E86"/>
    <w:rsid w:val="00577F56"/>
    <w:rsid w:val="00581B14"/>
    <w:rsid w:val="0058225F"/>
    <w:rsid w:val="005864D1"/>
    <w:rsid w:val="00590393"/>
    <w:rsid w:val="00590ED8"/>
    <w:rsid w:val="005919A4"/>
    <w:rsid w:val="005931BD"/>
    <w:rsid w:val="00593B76"/>
    <w:rsid w:val="0059730E"/>
    <w:rsid w:val="00597EB6"/>
    <w:rsid w:val="005A3D78"/>
    <w:rsid w:val="005A773B"/>
    <w:rsid w:val="005A7E37"/>
    <w:rsid w:val="005B19FD"/>
    <w:rsid w:val="005B2718"/>
    <w:rsid w:val="005B6DB1"/>
    <w:rsid w:val="005B6E60"/>
    <w:rsid w:val="005C1205"/>
    <w:rsid w:val="005C21A9"/>
    <w:rsid w:val="005C2767"/>
    <w:rsid w:val="005C377D"/>
    <w:rsid w:val="005D0635"/>
    <w:rsid w:val="005D7132"/>
    <w:rsid w:val="005E0C15"/>
    <w:rsid w:val="005F3B8F"/>
    <w:rsid w:val="00600B82"/>
    <w:rsid w:val="00603085"/>
    <w:rsid w:val="006040F3"/>
    <w:rsid w:val="00604FEF"/>
    <w:rsid w:val="006101B0"/>
    <w:rsid w:val="00611032"/>
    <w:rsid w:val="00611878"/>
    <w:rsid w:val="006127B7"/>
    <w:rsid w:val="00614A5B"/>
    <w:rsid w:val="00615413"/>
    <w:rsid w:val="0061710F"/>
    <w:rsid w:val="0061798D"/>
    <w:rsid w:val="00620B43"/>
    <w:rsid w:val="006216A3"/>
    <w:rsid w:val="00625463"/>
    <w:rsid w:val="006254A6"/>
    <w:rsid w:val="00627F45"/>
    <w:rsid w:val="00631E1E"/>
    <w:rsid w:val="006414A7"/>
    <w:rsid w:val="006419E7"/>
    <w:rsid w:val="00642F64"/>
    <w:rsid w:val="00643E17"/>
    <w:rsid w:val="0064557C"/>
    <w:rsid w:val="00654D45"/>
    <w:rsid w:val="006568BE"/>
    <w:rsid w:val="00656D58"/>
    <w:rsid w:val="00656FB1"/>
    <w:rsid w:val="00657125"/>
    <w:rsid w:val="006575C8"/>
    <w:rsid w:val="00663E69"/>
    <w:rsid w:val="00664ECD"/>
    <w:rsid w:val="006650D4"/>
    <w:rsid w:val="00670D24"/>
    <w:rsid w:val="00671F6F"/>
    <w:rsid w:val="0067791F"/>
    <w:rsid w:val="006854FF"/>
    <w:rsid w:val="00687003"/>
    <w:rsid w:val="006912B1"/>
    <w:rsid w:val="0069543B"/>
    <w:rsid w:val="006954BB"/>
    <w:rsid w:val="00695A7A"/>
    <w:rsid w:val="00697AA8"/>
    <w:rsid w:val="006A2A4E"/>
    <w:rsid w:val="006A68B6"/>
    <w:rsid w:val="006A70F4"/>
    <w:rsid w:val="006B014B"/>
    <w:rsid w:val="006B13A5"/>
    <w:rsid w:val="006B1F15"/>
    <w:rsid w:val="006B330A"/>
    <w:rsid w:val="006C1BA1"/>
    <w:rsid w:val="006C3C66"/>
    <w:rsid w:val="006C624C"/>
    <w:rsid w:val="006C6ECA"/>
    <w:rsid w:val="006D1834"/>
    <w:rsid w:val="006D2D1B"/>
    <w:rsid w:val="006D4D8F"/>
    <w:rsid w:val="006D5F5B"/>
    <w:rsid w:val="006D6BF8"/>
    <w:rsid w:val="006E186A"/>
    <w:rsid w:val="006E3103"/>
    <w:rsid w:val="006E6577"/>
    <w:rsid w:val="006F1973"/>
    <w:rsid w:val="006F6BC1"/>
    <w:rsid w:val="00700FB8"/>
    <w:rsid w:val="00702BD2"/>
    <w:rsid w:val="00707599"/>
    <w:rsid w:val="00707C97"/>
    <w:rsid w:val="00710084"/>
    <w:rsid w:val="00710B8F"/>
    <w:rsid w:val="00712677"/>
    <w:rsid w:val="007141CD"/>
    <w:rsid w:val="00715199"/>
    <w:rsid w:val="0071770D"/>
    <w:rsid w:val="00717CBA"/>
    <w:rsid w:val="00720879"/>
    <w:rsid w:val="007230AE"/>
    <w:rsid w:val="00723A76"/>
    <w:rsid w:val="0072429E"/>
    <w:rsid w:val="00725C4D"/>
    <w:rsid w:val="007432A3"/>
    <w:rsid w:val="00746345"/>
    <w:rsid w:val="0075663D"/>
    <w:rsid w:val="0076114C"/>
    <w:rsid w:val="00761F51"/>
    <w:rsid w:val="00763722"/>
    <w:rsid w:val="00763BE8"/>
    <w:rsid w:val="00765FE7"/>
    <w:rsid w:val="00767CE9"/>
    <w:rsid w:val="00777B24"/>
    <w:rsid w:val="007819E4"/>
    <w:rsid w:val="0078201F"/>
    <w:rsid w:val="00786869"/>
    <w:rsid w:val="00790ABC"/>
    <w:rsid w:val="0079132D"/>
    <w:rsid w:val="007934B8"/>
    <w:rsid w:val="007935DD"/>
    <w:rsid w:val="00793E61"/>
    <w:rsid w:val="00794032"/>
    <w:rsid w:val="007949EA"/>
    <w:rsid w:val="007A0379"/>
    <w:rsid w:val="007A2FF3"/>
    <w:rsid w:val="007A37FB"/>
    <w:rsid w:val="007A4B96"/>
    <w:rsid w:val="007A4C84"/>
    <w:rsid w:val="007A6217"/>
    <w:rsid w:val="007A7A66"/>
    <w:rsid w:val="007A7F2C"/>
    <w:rsid w:val="007B0B18"/>
    <w:rsid w:val="007B35FA"/>
    <w:rsid w:val="007B4737"/>
    <w:rsid w:val="007B579B"/>
    <w:rsid w:val="007C13FD"/>
    <w:rsid w:val="007C185E"/>
    <w:rsid w:val="007C19FB"/>
    <w:rsid w:val="007C5DCD"/>
    <w:rsid w:val="007C6CE3"/>
    <w:rsid w:val="007C7971"/>
    <w:rsid w:val="007D5BC6"/>
    <w:rsid w:val="007D630D"/>
    <w:rsid w:val="007D6BE7"/>
    <w:rsid w:val="007D6F08"/>
    <w:rsid w:val="007E1828"/>
    <w:rsid w:val="007E29E3"/>
    <w:rsid w:val="007E3C4C"/>
    <w:rsid w:val="007E5236"/>
    <w:rsid w:val="007E5309"/>
    <w:rsid w:val="007E675E"/>
    <w:rsid w:val="007F064C"/>
    <w:rsid w:val="007F0AF5"/>
    <w:rsid w:val="007F1570"/>
    <w:rsid w:val="007F26E2"/>
    <w:rsid w:val="007F32D4"/>
    <w:rsid w:val="007F692E"/>
    <w:rsid w:val="00802603"/>
    <w:rsid w:val="00806A28"/>
    <w:rsid w:val="0080723A"/>
    <w:rsid w:val="0081190A"/>
    <w:rsid w:val="00811B52"/>
    <w:rsid w:val="0081213C"/>
    <w:rsid w:val="00814F7F"/>
    <w:rsid w:val="008159AF"/>
    <w:rsid w:val="00821513"/>
    <w:rsid w:val="008217F3"/>
    <w:rsid w:val="00822441"/>
    <w:rsid w:val="00823266"/>
    <w:rsid w:val="008244BB"/>
    <w:rsid w:val="00824757"/>
    <w:rsid w:val="00824A72"/>
    <w:rsid w:val="00827571"/>
    <w:rsid w:val="0083198A"/>
    <w:rsid w:val="00836B76"/>
    <w:rsid w:val="00842B61"/>
    <w:rsid w:val="00845AD4"/>
    <w:rsid w:val="00850D17"/>
    <w:rsid w:val="0085186A"/>
    <w:rsid w:val="00851D13"/>
    <w:rsid w:val="00853E8E"/>
    <w:rsid w:val="00856F7D"/>
    <w:rsid w:val="00857CD0"/>
    <w:rsid w:val="008606A6"/>
    <w:rsid w:val="008629D4"/>
    <w:rsid w:val="00865108"/>
    <w:rsid w:val="008661CD"/>
    <w:rsid w:val="00866515"/>
    <w:rsid w:val="00867988"/>
    <w:rsid w:val="00874FAD"/>
    <w:rsid w:val="0087673A"/>
    <w:rsid w:val="00880AD1"/>
    <w:rsid w:val="00880CF7"/>
    <w:rsid w:val="00881131"/>
    <w:rsid w:val="008818C8"/>
    <w:rsid w:val="00882454"/>
    <w:rsid w:val="0088324D"/>
    <w:rsid w:val="0088365A"/>
    <w:rsid w:val="008922FB"/>
    <w:rsid w:val="0089396E"/>
    <w:rsid w:val="008A1259"/>
    <w:rsid w:val="008A206C"/>
    <w:rsid w:val="008A2614"/>
    <w:rsid w:val="008A3C8C"/>
    <w:rsid w:val="008A4528"/>
    <w:rsid w:val="008B0E44"/>
    <w:rsid w:val="008B5EB0"/>
    <w:rsid w:val="008B66B0"/>
    <w:rsid w:val="008C2CE2"/>
    <w:rsid w:val="008C3589"/>
    <w:rsid w:val="008C58C7"/>
    <w:rsid w:val="008C5AA2"/>
    <w:rsid w:val="008C5E39"/>
    <w:rsid w:val="008C668F"/>
    <w:rsid w:val="008C6CA8"/>
    <w:rsid w:val="008D0D95"/>
    <w:rsid w:val="008D193F"/>
    <w:rsid w:val="008D1BE2"/>
    <w:rsid w:val="008D59EB"/>
    <w:rsid w:val="008D743D"/>
    <w:rsid w:val="008E03BE"/>
    <w:rsid w:val="008E19CD"/>
    <w:rsid w:val="008E1C11"/>
    <w:rsid w:val="008F38E2"/>
    <w:rsid w:val="008F4C28"/>
    <w:rsid w:val="008F6B9B"/>
    <w:rsid w:val="008F7820"/>
    <w:rsid w:val="008F7B59"/>
    <w:rsid w:val="0090615B"/>
    <w:rsid w:val="009073AB"/>
    <w:rsid w:val="0091108F"/>
    <w:rsid w:val="00912513"/>
    <w:rsid w:val="00915A0F"/>
    <w:rsid w:val="0092001B"/>
    <w:rsid w:val="00920C33"/>
    <w:rsid w:val="00922D1E"/>
    <w:rsid w:val="009305AE"/>
    <w:rsid w:val="00930F7C"/>
    <w:rsid w:val="00931EE8"/>
    <w:rsid w:val="009329DD"/>
    <w:rsid w:val="00934FC0"/>
    <w:rsid w:val="0093634E"/>
    <w:rsid w:val="009422E2"/>
    <w:rsid w:val="0094397B"/>
    <w:rsid w:val="00944552"/>
    <w:rsid w:val="00944651"/>
    <w:rsid w:val="009448FE"/>
    <w:rsid w:val="00945F33"/>
    <w:rsid w:val="00946675"/>
    <w:rsid w:val="0094705F"/>
    <w:rsid w:val="00947244"/>
    <w:rsid w:val="00947769"/>
    <w:rsid w:val="009478E5"/>
    <w:rsid w:val="00951B05"/>
    <w:rsid w:val="00955734"/>
    <w:rsid w:val="00960070"/>
    <w:rsid w:val="00960F67"/>
    <w:rsid w:val="009617A3"/>
    <w:rsid w:val="0096327F"/>
    <w:rsid w:val="00964252"/>
    <w:rsid w:val="00973D55"/>
    <w:rsid w:val="00974F30"/>
    <w:rsid w:val="0097531D"/>
    <w:rsid w:val="009758FF"/>
    <w:rsid w:val="00980550"/>
    <w:rsid w:val="00981C4B"/>
    <w:rsid w:val="0098349D"/>
    <w:rsid w:val="009867CD"/>
    <w:rsid w:val="00991045"/>
    <w:rsid w:val="00991055"/>
    <w:rsid w:val="00993402"/>
    <w:rsid w:val="00993E3F"/>
    <w:rsid w:val="009955EF"/>
    <w:rsid w:val="00995D4D"/>
    <w:rsid w:val="009A3A70"/>
    <w:rsid w:val="009A4DF1"/>
    <w:rsid w:val="009A7371"/>
    <w:rsid w:val="009A752E"/>
    <w:rsid w:val="009A7E27"/>
    <w:rsid w:val="009B0801"/>
    <w:rsid w:val="009B15DA"/>
    <w:rsid w:val="009B1788"/>
    <w:rsid w:val="009B2B84"/>
    <w:rsid w:val="009B334A"/>
    <w:rsid w:val="009C08A6"/>
    <w:rsid w:val="009C5E4F"/>
    <w:rsid w:val="009C5F8D"/>
    <w:rsid w:val="009C7758"/>
    <w:rsid w:val="009D25E5"/>
    <w:rsid w:val="009D6CA4"/>
    <w:rsid w:val="009D7A98"/>
    <w:rsid w:val="009E2BE2"/>
    <w:rsid w:val="009E58A5"/>
    <w:rsid w:val="009E5B63"/>
    <w:rsid w:val="009E6D72"/>
    <w:rsid w:val="009E7773"/>
    <w:rsid w:val="009F1260"/>
    <w:rsid w:val="009F2763"/>
    <w:rsid w:val="009F3AB2"/>
    <w:rsid w:val="009F46D4"/>
    <w:rsid w:val="009F4AA3"/>
    <w:rsid w:val="009F617B"/>
    <w:rsid w:val="00A003D9"/>
    <w:rsid w:val="00A0063F"/>
    <w:rsid w:val="00A00820"/>
    <w:rsid w:val="00A01C68"/>
    <w:rsid w:val="00A025DD"/>
    <w:rsid w:val="00A03076"/>
    <w:rsid w:val="00A04012"/>
    <w:rsid w:val="00A042FF"/>
    <w:rsid w:val="00A0494D"/>
    <w:rsid w:val="00A12945"/>
    <w:rsid w:val="00A1359A"/>
    <w:rsid w:val="00A14BF4"/>
    <w:rsid w:val="00A16F96"/>
    <w:rsid w:val="00A210AD"/>
    <w:rsid w:val="00A235E3"/>
    <w:rsid w:val="00A23C86"/>
    <w:rsid w:val="00A253C9"/>
    <w:rsid w:val="00A254BD"/>
    <w:rsid w:val="00A3000F"/>
    <w:rsid w:val="00A30B23"/>
    <w:rsid w:val="00A3786F"/>
    <w:rsid w:val="00A405B2"/>
    <w:rsid w:val="00A41CB3"/>
    <w:rsid w:val="00A4207D"/>
    <w:rsid w:val="00A44F1C"/>
    <w:rsid w:val="00A45ECA"/>
    <w:rsid w:val="00A46711"/>
    <w:rsid w:val="00A47848"/>
    <w:rsid w:val="00A52450"/>
    <w:rsid w:val="00A52EFB"/>
    <w:rsid w:val="00A53459"/>
    <w:rsid w:val="00A53E45"/>
    <w:rsid w:val="00A558E5"/>
    <w:rsid w:val="00A5729A"/>
    <w:rsid w:val="00A61B58"/>
    <w:rsid w:val="00A61E1B"/>
    <w:rsid w:val="00A65151"/>
    <w:rsid w:val="00A71F61"/>
    <w:rsid w:val="00A7277E"/>
    <w:rsid w:val="00A7663C"/>
    <w:rsid w:val="00A81456"/>
    <w:rsid w:val="00A81A0A"/>
    <w:rsid w:val="00A85F08"/>
    <w:rsid w:val="00A86E2B"/>
    <w:rsid w:val="00A87DD0"/>
    <w:rsid w:val="00A92D32"/>
    <w:rsid w:val="00A949FE"/>
    <w:rsid w:val="00A94A4C"/>
    <w:rsid w:val="00A96189"/>
    <w:rsid w:val="00A9759C"/>
    <w:rsid w:val="00AA02EB"/>
    <w:rsid w:val="00AA0A79"/>
    <w:rsid w:val="00AA19BD"/>
    <w:rsid w:val="00AA729F"/>
    <w:rsid w:val="00AB08AF"/>
    <w:rsid w:val="00AB27A4"/>
    <w:rsid w:val="00AB3EA1"/>
    <w:rsid w:val="00AB66A6"/>
    <w:rsid w:val="00AB7984"/>
    <w:rsid w:val="00AB7D9A"/>
    <w:rsid w:val="00AC0283"/>
    <w:rsid w:val="00AC03D5"/>
    <w:rsid w:val="00AC0813"/>
    <w:rsid w:val="00AC2F19"/>
    <w:rsid w:val="00AC3F74"/>
    <w:rsid w:val="00AC40BE"/>
    <w:rsid w:val="00AC72F0"/>
    <w:rsid w:val="00AC7E2B"/>
    <w:rsid w:val="00AD0C4A"/>
    <w:rsid w:val="00AD3383"/>
    <w:rsid w:val="00AD5F6A"/>
    <w:rsid w:val="00AD6E58"/>
    <w:rsid w:val="00AE097B"/>
    <w:rsid w:val="00AE0D09"/>
    <w:rsid w:val="00AE0D61"/>
    <w:rsid w:val="00AE18EA"/>
    <w:rsid w:val="00AE1C61"/>
    <w:rsid w:val="00AE2F88"/>
    <w:rsid w:val="00AE7C4A"/>
    <w:rsid w:val="00AF038E"/>
    <w:rsid w:val="00AF0938"/>
    <w:rsid w:val="00AF11E1"/>
    <w:rsid w:val="00AF21DA"/>
    <w:rsid w:val="00AF3FE6"/>
    <w:rsid w:val="00AF4E9C"/>
    <w:rsid w:val="00AF5B0B"/>
    <w:rsid w:val="00B038DE"/>
    <w:rsid w:val="00B04665"/>
    <w:rsid w:val="00B11BCB"/>
    <w:rsid w:val="00B11D14"/>
    <w:rsid w:val="00B123CD"/>
    <w:rsid w:val="00B12FA9"/>
    <w:rsid w:val="00B150F6"/>
    <w:rsid w:val="00B22EA5"/>
    <w:rsid w:val="00B23311"/>
    <w:rsid w:val="00B2540D"/>
    <w:rsid w:val="00B26FAB"/>
    <w:rsid w:val="00B272E7"/>
    <w:rsid w:val="00B272F2"/>
    <w:rsid w:val="00B32B7F"/>
    <w:rsid w:val="00B3325D"/>
    <w:rsid w:val="00B332D8"/>
    <w:rsid w:val="00B33A82"/>
    <w:rsid w:val="00B3438E"/>
    <w:rsid w:val="00B4193F"/>
    <w:rsid w:val="00B4518C"/>
    <w:rsid w:val="00B461BC"/>
    <w:rsid w:val="00B47668"/>
    <w:rsid w:val="00B51001"/>
    <w:rsid w:val="00B53EF8"/>
    <w:rsid w:val="00B54024"/>
    <w:rsid w:val="00B54D52"/>
    <w:rsid w:val="00B56F42"/>
    <w:rsid w:val="00B60C6C"/>
    <w:rsid w:val="00B6215B"/>
    <w:rsid w:val="00B66962"/>
    <w:rsid w:val="00B72E1A"/>
    <w:rsid w:val="00B73CB5"/>
    <w:rsid w:val="00B73E64"/>
    <w:rsid w:val="00B74C15"/>
    <w:rsid w:val="00B74D08"/>
    <w:rsid w:val="00B7619A"/>
    <w:rsid w:val="00B76CFD"/>
    <w:rsid w:val="00B772F2"/>
    <w:rsid w:val="00B805F0"/>
    <w:rsid w:val="00B812DC"/>
    <w:rsid w:val="00B83701"/>
    <w:rsid w:val="00B83E99"/>
    <w:rsid w:val="00B84ED5"/>
    <w:rsid w:val="00B85E65"/>
    <w:rsid w:val="00B8719E"/>
    <w:rsid w:val="00B91A7C"/>
    <w:rsid w:val="00B91BAD"/>
    <w:rsid w:val="00B924C2"/>
    <w:rsid w:val="00B950B3"/>
    <w:rsid w:val="00B9625F"/>
    <w:rsid w:val="00B97A7B"/>
    <w:rsid w:val="00BA179B"/>
    <w:rsid w:val="00BA1B6E"/>
    <w:rsid w:val="00BA2BCA"/>
    <w:rsid w:val="00BA49AD"/>
    <w:rsid w:val="00BA7681"/>
    <w:rsid w:val="00BB48E8"/>
    <w:rsid w:val="00BB505E"/>
    <w:rsid w:val="00BB576B"/>
    <w:rsid w:val="00BB5ABA"/>
    <w:rsid w:val="00BB7534"/>
    <w:rsid w:val="00BB77BA"/>
    <w:rsid w:val="00BB78C0"/>
    <w:rsid w:val="00BB78CE"/>
    <w:rsid w:val="00BC260C"/>
    <w:rsid w:val="00BC3C1C"/>
    <w:rsid w:val="00BC5FA1"/>
    <w:rsid w:val="00BC7DAE"/>
    <w:rsid w:val="00BD0F9E"/>
    <w:rsid w:val="00BD4CF9"/>
    <w:rsid w:val="00BD4DFE"/>
    <w:rsid w:val="00BD5FFE"/>
    <w:rsid w:val="00BD62C5"/>
    <w:rsid w:val="00BD62CF"/>
    <w:rsid w:val="00BE4BF2"/>
    <w:rsid w:val="00BF0116"/>
    <w:rsid w:val="00BF5AF9"/>
    <w:rsid w:val="00BF5EE5"/>
    <w:rsid w:val="00BF6774"/>
    <w:rsid w:val="00BF7B03"/>
    <w:rsid w:val="00C0152F"/>
    <w:rsid w:val="00C02B51"/>
    <w:rsid w:val="00C04393"/>
    <w:rsid w:val="00C05FD2"/>
    <w:rsid w:val="00C06F3F"/>
    <w:rsid w:val="00C11007"/>
    <w:rsid w:val="00C15CB4"/>
    <w:rsid w:val="00C15E6D"/>
    <w:rsid w:val="00C17D9D"/>
    <w:rsid w:val="00C20D13"/>
    <w:rsid w:val="00C21B78"/>
    <w:rsid w:val="00C305B3"/>
    <w:rsid w:val="00C335AE"/>
    <w:rsid w:val="00C33CA4"/>
    <w:rsid w:val="00C342C2"/>
    <w:rsid w:val="00C34C75"/>
    <w:rsid w:val="00C352F2"/>
    <w:rsid w:val="00C402BF"/>
    <w:rsid w:val="00C42044"/>
    <w:rsid w:val="00C4639F"/>
    <w:rsid w:val="00C502E5"/>
    <w:rsid w:val="00C504B4"/>
    <w:rsid w:val="00C5419E"/>
    <w:rsid w:val="00C555C4"/>
    <w:rsid w:val="00C55D25"/>
    <w:rsid w:val="00C5777D"/>
    <w:rsid w:val="00C57866"/>
    <w:rsid w:val="00C64000"/>
    <w:rsid w:val="00C64A06"/>
    <w:rsid w:val="00C67A00"/>
    <w:rsid w:val="00C67A0B"/>
    <w:rsid w:val="00C700BC"/>
    <w:rsid w:val="00C70AF3"/>
    <w:rsid w:val="00C7195D"/>
    <w:rsid w:val="00C751E6"/>
    <w:rsid w:val="00C76BAB"/>
    <w:rsid w:val="00C81503"/>
    <w:rsid w:val="00C84501"/>
    <w:rsid w:val="00C8516E"/>
    <w:rsid w:val="00C85B56"/>
    <w:rsid w:val="00C86CFA"/>
    <w:rsid w:val="00C90146"/>
    <w:rsid w:val="00C93064"/>
    <w:rsid w:val="00C97DE5"/>
    <w:rsid w:val="00CA1888"/>
    <w:rsid w:val="00CA43FB"/>
    <w:rsid w:val="00CA4B71"/>
    <w:rsid w:val="00CB76B3"/>
    <w:rsid w:val="00CC4A8E"/>
    <w:rsid w:val="00CC4FF9"/>
    <w:rsid w:val="00CC6B87"/>
    <w:rsid w:val="00CC6C74"/>
    <w:rsid w:val="00CC79C9"/>
    <w:rsid w:val="00CD04A2"/>
    <w:rsid w:val="00CD2B47"/>
    <w:rsid w:val="00CD41EC"/>
    <w:rsid w:val="00CE0026"/>
    <w:rsid w:val="00CE0721"/>
    <w:rsid w:val="00CE1DDA"/>
    <w:rsid w:val="00CE4B78"/>
    <w:rsid w:val="00CE4E96"/>
    <w:rsid w:val="00CE7C8D"/>
    <w:rsid w:val="00CF0E46"/>
    <w:rsid w:val="00CF5B36"/>
    <w:rsid w:val="00CF63C0"/>
    <w:rsid w:val="00CF74BC"/>
    <w:rsid w:val="00D05B65"/>
    <w:rsid w:val="00D07277"/>
    <w:rsid w:val="00D11B59"/>
    <w:rsid w:val="00D12160"/>
    <w:rsid w:val="00D151E6"/>
    <w:rsid w:val="00D15F02"/>
    <w:rsid w:val="00D2226D"/>
    <w:rsid w:val="00D23152"/>
    <w:rsid w:val="00D24DB4"/>
    <w:rsid w:val="00D30AFE"/>
    <w:rsid w:val="00D30EB3"/>
    <w:rsid w:val="00D31714"/>
    <w:rsid w:val="00D32F4E"/>
    <w:rsid w:val="00D40036"/>
    <w:rsid w:val="00D405FE"/>
    <w:rsid w:val="00D437E4"/>
    <w:rsid w:val="00D46BA4"/>
    <w:rsid w:val="00D51EB7"/>
    <w:rsid w:val="00D520CF"/>
    <w:rsid w:val="00D55DAA"/>
    <w:rsid w:val="00D56286"/>
    <w:rsid w:val="00D61C39"/>
    <w:rsid w:val="00D636EC"/>
    <w:rsid w:val="00D64F9A"/>
    <w:rsid w:val="00D717A2"/>
    <w:rsid w:val="00D722CB"/>
    <w:rsid w:val="00D72842"/>
    <w:rsid w:val="00D7357F"/>
    <w:rsid w:val="00D738F9"/>
    <w:rsid w:val="00D73918"/>
    <w:rsid w:val="00D740FD"/>
    <w:rsid w:val="00D817B2"/>
    <w:rsid w:val="00D85523"/>
    <w:rsid w:val="00D856EE"/>
    <w:rsid w:val="00D87385"/>
    <w:rsid w:val="00D878FE"/>
    <w:rsid w:val="00D879BF"/>
    <w:rsid w:val="00D87A71"/>
    <w:rsid w:val="00D90791"/>
    <w:rsid w:val="00D91E65"/>
    <w:rsid w:val="00D926D7"/>
    <w:rsid w:val="00D96409"/>
    <w:rsid w:val="00DA1563"/>
    <w:rsid w:val="00DA1842"/>
    <w:rsid w:val="00DA254B"/>
    <w:rsid w:val="00DA423B"/>
    <w:rsid w:val="00DA473D"/>
    <w:rsid w:val="00DA4982"/>
    <w:rsid w:val="00DA4FCC"/>
    <w:rsid w:val="00DA6AF8"/>
    <w:rsid w:val="00DB0749"/>
    <w:rsid w:val="00DB148A"/>
    <w:rsid w:val="00DB276D"/>
    <w:rsid w:val="00DB28DA"/>
    <w:rsid w:val="00DB37A4"/>
    <w:rsid w:val="00DB4278"/>
    <w:rsid w:val="00DC05D7"/>
    <w:rsid w:val="00DC1061"/>
    <w:rsid w:val="00DC23A9"/>
    <w:rsid w:val="00DC2C98"/>
    <w:rsid w:val="00DC38DA"/>
    <w:rsid w:val="00DD057D"/>
    <w:rsid w:val="00DD068C"/>
    <w:rsid w:val="00DD56F1"/>
    <w:rsid w:val="00DE0E5F"/>
    <w:rsid w:val="00DF6D1D"/>
    <w:rsid w:val="00E0080D"/>
    <w:rsid w:val="00E067B8"/>
    <w:rsid w:val="00E07036"/>
    <w:rsid w:val="00E10F0A"/>
    <w:rsid w:val="00E11621"/>
    <w:rsid w:val="00E12239"/>
    <w:rsid w:val="00E12D63"/>
    <w:rsid w:val="00E153CE"/>
    <w:rsid w:val="00E155D8"/>
    <w:rsid w:val="00E1644A"/>
    <w:rsid w:val="00E22574"/>
    <w:rsid w:val="00E258C0"/>
    <w:rsid w:val="00E25DA3"/>
    <w:rsid w:val="00E26538"/>
    <w:rsid w:val="00E30004"/>
    <w:rsid w:val="00E30746"/>
    <w:rsid w:val="00E3124E"/>
    <w:rsid w:val="00E32B8D"/>
    <w:rsid w:val="00E362EE"/>
    <w:rsid w:val="00E37B86"/>
    <w:rsid w:val="00E42231"/>
    <w:rsid w:val="00E4357C"/>
    <w:rsid w:val="00E44AB2"/>
    <w:rsid w:val="00E4501C"/>
    <w:rsid w:val="00E51FE2"/>
    <w:rsid w:val="00E53E94"/>
    <w:rsid w:val="00E53ED1"/>
    <w:rsid w:val="00E55805"/>
    <w:rsid w:val="00E6240C"/>
    <w:rsid w:val="00E650D8"/>
    <w:rsid w:val="00E66953"/>
    <w:rsid w:val="00E72306"/>
    <w:rsid w:val="00E726C7"/>
    <w:rsid w:val="00E73A9F"/>
    <w:rsid w:val="00E75FC5"/>
    <w:rsid w:val="00E76471"/>
    <w:rsid w:val="00E7677E"/>
    <w:rsid w:val="00E76C09"/>
    <w:rsid w:val="00E8671D"/>
    <w:rsid w:val="00E876E6"/>
    <w:rsid w:val="00E95BDB"/>
    <w:rsid w:val="00E96EF0"/>
    <w:rsid w:val="00E97591"/>
    <w:rsid w:val="00E97E29"/>
    <w:rsid w:val="00EA14D9"/>
    <w:rsid w:val="00EA30BB"/>
    <w:rsid w:val="00EA4ACC"/>
    <w:rsid w:val="00EB2894"/>
    <w:rsid w:val="00EB3C66"/>
    <w:rsid w:val="00EB4562"/>
    <w:rsid w:val="00EB6286"/>
    <w:rsid w:val="00EB6334"/>
    <w:rsid w:val="00EC1EE4"/>
    <w:rsid w:val="00EC33C2"/>
    <w:rsid w:val="00EC4C22"/>
    <w:rsid w:val="00EC50E0"/>
    <w:rsid w:val="00EC7163"/>
    <w:rsid w:val="00ED01BF"/>
    <w:rsid w:val="00ED08BD"/>
    <w:rsid w:val="00ED22D6"/>
    <w:rsid w:val="00ED2370"/>
    <w:rsid w:val="00ED4021"/>
    <w:rsid w:val="00ED40D8"/>
    <w:rsid w:val="00ED5A7A"/>
    <w:rsid w:val="00ED5C67"/>
    <w:rsid w:val="00ED6195"/>
    <w:rsid w:val="00EE3447"/>
    <w:rsid w:val="00EE496D"/>
    <w:rsid w:val="00EE51DB"/>
    <w:rsid w:val="00EE6224"/>
    <w:rsid w:val="00EE6E10"/>
    <w:rsid w:val="00EE7991"/>
    <w:rsid w:val="00EF0C91"/>
    <w:rsid w:val="00EF3066"/>
    <w:rsid w:val="00EF5FB6"/>
    <w:rsid w:val="00EF6522"/>
    <w:rsid w:val="00F0082C"/>
    <w:rsid w:val="00F00D32"/>
    <w:rsid w:val="00F00DAF"/>
    <w:rsid w:val="00F02331"/>
    <w:rsid w:val="00F038E9"/>
    <w:rsid w:val="00F07027"/>
    <w:rsid w:val="00F114FE"/>
    <w:rsid w:val="00F1231C"/>
    <w:rsid w:val="00F14F44"/>
    <w:rsid w:val="00F20843"/>
    <w:rsid w:val="00F24509"/>
    <w:rsid w:val="00F26175"/>
    <w:rsid w:val="00F2663D"/>
    <w:rsid w:val="00F34E79"/>
    <w:rsid w:val="00F36EE6"/>
    <w:rsid w:val="00F410B5"/>
    <w:rsid w:val="00F4368D"/>
    <w:rsid w:val="00F43AB4"/>
    <w:rsid w:val="00F44B54"/>
    <w:rsid w:val="00F44C5A"/>
    <w:rsid w:val="00F45B24"/>
    <w:rsid w:val="00F53B77"/>
    <w:rsid w:val="00F540EF"/>
    <w:rsid w:val="00F66600"/>
    <w:rsid w:val="00F66FD4"/>
    <w:rsid w:val="00F677F5"/>
    <w:rsid w:val="00F72C7D"/>
    <w:rsid w:val="00F74287"/>
    <w:rsid w:val="00F76151"/>
    <w:rsid w:val="00F76281"/>
    <w:rsid w:val="00F772F4"/>
    <w:rsid w:val="00F82BF9"/>
    <w:rsid w:val="00F8308C"/>
    <w:rsid w:val="00F83529"/>
    <w:rsid w:val="00F85872"/>
    <w:rsid w:val="00F858AE"/>
    <w:rsid w:val="00F90322"/>
    <w:rsid w:val="00F932FB"/>
    <w:rsid w:val="00F9575C"/>
    <w:rsid w:val="00FA213D"/>
    <w:rsid w:val="00FA22C4"/>
    <w:rsid w:val="00FA2BF3"/>
    <w:rsid w:val="00FA4783"/>
    <w:rsid w:val="00FA529E"/>
    <w:rsid w:val="00FA6EF1"/>
    <w:rsid w:val="00FA7807"/>
    <w:rsid w:val="00FB067D"/>
    <w:rsid w:val="00FB4405"/>
    <w:rsid w:val="00FB78DF"/>
    <w:rsid w:val="00FC6E5A"/>
    <w:rsid w:val="00FC7142"/>
    <w:rsid w:val="00FD5064"/>
    <w:rsid w:val="00FD77D1"/>
    <w:rsid w:val="00FE130C"/>
    <w:rsid w:val="00FE23CA"/>
    <w:rsid w:val="00FE5BE6"/>
    <w:rsid w:val="00FE79E9"/>
    <w:rsid w:val="00FF23EC"/>
    <w:rsid w:val="00FF78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C127DA0B-2C2E-4580-97DF-F7D62B427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34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D5C6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D5C67"/>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21,Знак4 Знак,Char, Знак4 Знак, Знак8 Знак, Знак8, Знак6 Знак,Текст сноски Знак1,Текст сноски Знак1 Знак,Текст сноски Знак Знак Знак, Знак4 Знак Знак Знак2,Текст сноски Знак Знак1, Знак4 Знак Знак1,Основной шрифт абзаца Знак,Знак8 Знак"/>
    <w:basedOn w:val="a"/>
    <w:link w:val="a4"/>
    <w:qFormat/>
    <w:rsid w:val="002E1C6D"/>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21 Знак,Знак4 Знак Знак,Char Знак, Знак4 Знак Знак, Знак8 Знак Знак, Знак8 Знак1, Знак6 Знак Знак,Текст сноски Знак1 Знак1,Текст сноски Знак1 Знак Знак,Текст сноски Знак Знак Знак Знак, Знак4 Знак Знак Знак2 Знак,Знак8 Знак Знак"/>
    <w:basedOn w:val="a0"/>
    <w:link w:val="a3"/>
    <w:rsid w:val="002E1C6D"/>
    <w:rPr>
      <w:rFonts w:ascii="Times New Roman" w:eastAsia="Times New Roman" w:hAnsi="Times New Roman" w:cs="Times New Roman"/>
      <w:sz w:val="20"/>
      <w:szCs w:val="20"/>
      <w:lang w:eastAsia="ru-RU"/>
    </w:rPr>
  </w:style>
  <w:style w:type="character" w:styleId="a5">
    <w:name w:val="footnote reference"/>
    <w:uiPriority w:val="99"/>
    <w:rsid w:val="002E1C6D"/>
    <w:rPr>
      <w:rFonts w:cs="Times New Roman"/>
      <w:vertAlign w:val="superscript"/>
    </w:rPr>
  </w:style>
  <w:style w:type="character" w:customStyle="1" w:styleId="Heading1Char">
    <w:name w:val="Heading 1 Char"/>
    <w:locked/>
    <w:rsid w:val="004B3C4E"/>
    <w:rPr>
      <w:rFonts w:cs="Times New Roman"/>
      <w:b/>
      <w:bCs/>
      <w:sz w:val="24"/>
      <w:szCs w:val="24"/>
      <w:lang w:val="ru-RU" w:eastAsia="ru-RU"/>
    </w:rPr>
  </w:style>
  <w:style w:type="table" w:styleId="a6">
    <w:name w:val="Table Grid"/>
    <w:basedOn w:val="a1"/>
    <w:rsid w:val="000B4A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0B4A71"/>
    <w:rPr>
      <w:rFonts w:ascii="Calibri" w:eastAsia="Times New Roman" w:hAnsi="Calibri" w:cs="Calibri"/>
      <w:szCs w:val="20"/>
      <w:lang w:eastAsia="ru-RU"/>
    </w:rPr>
  </w:style>
  <w:style w:type="character" w:styleId="a7">
    <w:name w:val="Hyperlink"/>
    <w:rsid w:val="00204A5D"/>
    <w:rPr>
      <w:rFonts w:cs="Times New Roman"/>
      <w:color w:val="0000FF"/>
      <w:u w:val="single"/>
    </w:rPr>
  </w:style>
  <w:style w:type="character" w:styleId="a8">
    <w:name w:val="annotation reference"/>
    <w:basedOn w:val="a0"/>
    <w:uiPriority w:val="99"/>
    <w:semiHidden/>
    <w:unhideWhenUsed/>
    <w:rsid w:val="000E581B"/>
    <w:rPr>
      <w:sz w:val="16"/>
      <w:szCs w:val="16"/>
    </w:rPr>
  </w:style>
  <w:style w:type="paragraph" w:styleId="a9">
    <w:name w:val="annotation text"/>
    <w:basedOn w:val="a"/>
    <w:link w:val="aa"/>
    <w:uiPriority w:val="99"/>
    <w:semiHidden/>
    <w:unhideWhenUsed/>
    <w:rsid w:val="000E581B"/>
    <w:pPr>
      <w:spacing w:line="240" w:lineRule="auto"/>
    </w:pPr>
    <w:rPr>
      <w:sz w:val="20"/>
      <w:szCs w:val="20"/>
    </w:rPr>
  </w:style>
  <w:style w:type="character" w:customStyle="1" w:styleId="aa">
    <w:name w:val="Текст примечания Знак"/>
    <w:basedOn w:val="a0"/>
    <w:link w:val="a9"/>
    <w:uiPriority w:val="99"/>
    <w:semiHidden/>
    <w:rsid w:val="000E581B"/>
    <w:rPr>
      <w:sz w:val="20"/>
      <w:szCs w:val="20"/>
    </w:rPr>
  </w:style>
  <w:style w:type="paragraph" w:styleId="ab">
    <w:name w:val="annotation subject"/>
    <w:basedOn w:val="a9"/>
    <w:next w:val="a9"/>
    <w:link w:val="ac"/>
    <w:uiPriority w:val="99"/>
    <w:semiHidden/>
    <w:unhideWhenUsed/>
    <w:rsid w:val="000E581B"/>
    <w:rPr>
      <w:b/>
      <w:bCs/>
    </w:rPr>
  </w:style>
  <w:style w:type="character" w:customStyle="1" w:styleId="ac">
    <w:name w:val="Тема примечания Знак"/>
    <w:basedOn w:val="aa"/>
    <w:link w:val="ab"/>
    <w:uiPriority w:val="99"/>
    <w:semiHidden/>
    <w:rsid w:val="000E581B"/>
    <w:rPr>
      <w:b/>
      <w:bCs/>
      <w:sz w:val="20"/>
      <w:szCs w:val="20"/>
    </w:rPr>
  </w:style>
  <w:style w:type="paragraph" w:styleId="ad">
    <w:name w:val="Balloon Text"/>
    <w:basedOn w:val="a"/>
    <w:link w:val="ae"/>
    <w:uiPriority w:val="99"/>
    <w:semiHidden/>
    <w:unhideWhenUsed/>
    <w:rsid w:val="000E581B"/>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0E581B"/>
    <w:rPr>
      <w:rFonts w:ascii="Tahoma" w:hAnsi="Tahoma" w:cs="Tahoma"/>
      <w:sz w:val="16"/>
      <w:szCs w:val="16"/>
    </w:rPr>
  </w:style>
  <w:style w:type="paragraph" w:styleId="af">
    <w:name w:val="Normal (Web)"/>
    <w:basedOn w:val="a"/>
    <w:uiPriority w:val="99"/>
    <w:unhideWhenUsed/>
    <w:rsid w:val="00EB28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8763">
      <w:bodyDiv w:val="1"/>
      <w:marLeft w:val="0"/>
      <w:marRight w:val="0"/>
      <w:marTop w:val="0"/>
      <w:marBottom w:val="0"/>
      <w:divBdr>
        <w:top w:val="none" w:sz="0" w:space="0" w:color="auto"/>
        <w:left w:val="none" w:sz="0" w:space="0" w:color="auto"/>
        <w:bottom w:val="none" w:sz="0" w:space="0" w:color="auto"/>
        <w:right w:val="none" w:sz="0" w:space="0" w:color="auto"/>
      </w:divBdr>
    </w:div>
    <w:div w:id="597300196">
      <w:bodyDiv w:val="1"/>
      <w:marLeft w:val="0"/>
      <w:marRight w:val="0"/>
      <w:marTop w:val="0"/>
      <w:marBottom w:val="0"/>
      <w:divBdr>
        <w:top w:val="none" w:sz="0" w:space="0" w:color="auto"/>
        <w:left w:val="none" w:sz="0" w:space="0" w:color="auto"/>
        <w:bottom w:val="none" w:sz="0" w:space="0" w:color="auto"/>
        <w:right w:val="none" w:sz="0" w:space="0" w:color="auto"/>
      </w:divBdr>
    </w:div>
    <w:div w:id="114323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0A02FF31A1976D656CF9E3AD88DB5155C781D9FCC59885059B2DC60Bt3xCL" TargetMode="External"/><Relationship Id="rId13" Type="http://schemas.openxmlformats.org/officeDocument/2006/relationships/hyperlink" Target="mailto:e.dolgaia2010@yandex.ru" TargetMode="External"/><Relationship Id="rId18" Type="http://schemas.openxmlformats.org/officeDocument/2006/relationships/hyperlink" Target="mailto:oz@pol97.spb.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9215AC8A1E463DFF740A80FB31FBF0B26024A7B8E712CBC50206CADC0DD46A6F42743CB333773FE31A5612771Ef6NAM" TargetMode="External"/><Relationship Id="rId12" Type="http://schemas.openxmlformats.org/officeDocument/2006/relationships/hyperlink" Target="consultantplus://offline/ref=9215AC8A1E463DFF740A80FB31FBF0B26027A1B5E715CBC50206CADC0DD46A6F42743CB333773FE31A5612771Ef6NAM" TargetMode="External"/><Relationship Id="rId17" Type="http://schemas.openxmlformats.org/officeDocument/2006/relationships/hyperlink" Target="mailto:p97@zdrav.spb.ru" TargetMode="External"/><Relationship Id="rId2" Type="http://schemas.openxmlformats.org/officeDocument/2006/relationships/styles" Target="styles.xml"/><Relationship Id="rId16" Type="http://schemas.openxmlformats.org/officeDocument/2006/relationships/hyperlink" Target="consultantplus://offline/ref=9215AC8A1E463DFF740A80FB31FBF0B26021A5BDE216CBC50206CADC0DD46A6F507464BD382670A74B451072026B2800C1EC3Cf1N0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9215AC8A1E463DFF740A80FB31FBF0B26027A1B5E715CBC50206CADC0DD46A6F507464BF337224E618434426583E211EC6F23E151A3ED6F5f7N5M" TargetMode="External"/><Relationship Id="rId5" Type="http://schemas.openxmlformats.org/officeDocument/2006/relationships/footnotes" Target="footnotes.xml"/><Relationship Id="rId15" Type="http://schemas.openxmlformats.org/officeDocument/2006/relationships/hyperlink" Target="consultantplus://offline/ref=9215AC8A1E463DFF740A80FB31FBF0B26025ACB5E610CBC50206CADC0DD46A6F507464BF337220E11C434426583E211EC6F23E151A3ED6F5f7N5M" TargetMode="External"/><Relationship Id="rId10" Type="http://schemas.openxmlformats.org/officeDocument/2006/relationships/hyperlink" Target="consultantplus://offline/ref=9215AC8A1E463DFF740A80FB31FBF0B26024A7B8E712CBC50206CADC0DD46A6F42743CB333773FE31A5612771Ef6NAM" TargetMode="External"/><Relationship Id="rId19" Type="http://schemas.openxmlformats.org/officeDocument/2006/relationships/hyperlink" Target="mailto:e.dolgaya@yandex.ru" TargetMode="External"/><Relationship Id="rId4" Type="http://schemas.openxmlformats.org/officeDocument/2006/relationships/webSettings" Target="webSettings.xml"/><Relationship Id="rId9" Type="http://schemas.openxmlformats.org/officeDocument/2006/relationships/hyperlink" Target="consultantplus://offline/ref=9215AC8A1E463DFF740A80FB31FBF0B26024A7B8E712CBC50206CADC0DD46A6F42743CB333773FE31A5612771Ef6NAM" TargetMode="External"/><Relationship Id="rId14" Type="http://schemas.openxmlformats.org/officeDocument/2006/relationships/hyperlink" Target="consultantplus://offline/ref=D28F2FF5DE4317075F1ABBCAE7BA3295D765852725EB37677E7E3F22D9983FE26329FB39FABA3B2ARAc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95516-BCF2-4AFD-9596-58301F022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16</Pages>
  <Words>5572</Words>
  <Characters>31765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GOS_ZAKAZ</dc:creator>
  <cp:lastModifiedBy>Марина Бабурова</cp:lastModifiedBy>
  <cp:revision>154</cp:revision>
  <cp:lastPrinted>2023-01-19T11:46:00Z</cp:lastPrinted>
  <dcterms:created xsi:type="dcterms:W3CDTF">2021-08-20T13:35:00Z</dcterms:created>
  <dcterms:modified xsi:type="dcterms:W3CDTF">2026-04-28T09:35:00Z</dcterms:modified>
</cp:coreProperties>
</file>